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4F3E" w14:textId="5B46799B" w:rsidR="006219E7" w:rsidRPr="006219E7" w:rsidRDefault="006219E7" w:rsidP="006219E7">
      <w:pPr>
        <w:pStyle w:val="JRPMTitle"/>
        <w:rPr>
          <w:bCs/>
          <w:sz w:val="24"/>
          <w:szCs w:val="24"/>
          <w:lang w:val="en-US"/>
        </w:rPr>
      </w:pPr>
      <w:r>
        <w:rPr>
          <w:bCs/>
          <w:sz w:val="24"/>
          <w:szCs w:val="24"/>
          <w:lang w:val="en-US"/>
        </w:rPr>
        <w:t>HUBUNGAN ANTARA KEPUASAN KERJA DENGAN KETERIKATAN KERJA PADA KARYAWAN DI PT.HABE</w:t>
      </w:r>
      <w:r w:rsidRPr="00C07019">
        <w:rPr>
          <w:b w:val="0"/>
          <w:color w:val="FF0000"/>
          <w:sz w:val="24"/>
          <w:szCs w:val="24"/>
        </w:rPr>
        <w:t xml:space="preserve"> </w:t>
      </w:r>
    </w:p>
    <w:p w14:paraId="7D62B8CA" w14:textId="77777777" w:rsidR="006219E7" w:rsidRDefault="006219E7" w:rsidP="006219E7">
      <w:pPr>
        <w:tabs>
          <w:tab w:val="left" w:pos="2145"/>
          <w:tab w:val="left" w:pos="2977"/>
        </w:tabs>
        <w:spacing w:after="0" w:line="240" w:lineRule="auto"/>
        <w:jc w:val="center"/>
        <w:rPr>
          <w:rFonts w:ascii="Times New Roman" w:hAnsi="Times New Roman"/>
          <w:b/>
          <w:color w:val="000000"/>
          <w:sz w:val="24"/>
          <w:szCs w:val="24"/>
          <w:lang w:val="id-ID"/>
        </w:rPr>
      </w:pPr>
    </w:p>
    <w:p w14:paraId="4F581139" w14:textId="77777777" w:rsidR="006219E7" w:rsidRDefault="006219E7" w:rsidP="006219E7">
      <w:pPr>
        <w:tabs>
          <w:tab w:val="left" w:pos="2145"/>
          <w:tab w:val="left" w:pos="2977"/>
        </w:tabs>
        <w:spacing w:after="0" w:line="240" w:lineRule="auto"/>
        <w:jc w:val="center"/>
        <w:rPr>
          <w:rFonts w:ascii="Times New Roman" w:hAnsi="Times New Roman"/>
          <w:b/>
          <w:color w:val="000000"/>
          <w:sz w:val="24"/>
          <w:szCs w:val="24"/>
          <w:lang w:val="id-ID"/>
        </w:rPr>
      </w:pPr>
    </w:p>
    <w:p w14:paraId="1D69056E" w14:textId="7AA01676" w:rsidR="006219E7" w:rsidRPr="006219E7" w:rsidRDefault="006219E7" w:rsidP="006219E7">
      <w:pPr>
        <w:tabs>
          <w:tab w:val="left" w:pos="2145"/>
          <w:tab w:val="left" w:pos="2977"/>
        </w:tabs>
        <w:spacing w:after="0" w:line="240" w:lineRule="auto"/>
        <w:jc w:val="center"/>
      </w:pPr>
      <w:r>
        <w:rPr>
          <w:rFonts w:ascii="Times New Roman" w:hAnsi="Times New Roman"/>
          <w:b/>
          <w:i/>
          <w:color w:val="000000"/>
          <w:sz w:val="24"/>
          <w:szCs w:val="24"/>
        </w:rPr>
        <w:t>RELATIONSHIP BETWEEN JOB SATISFACTION WITH EMPLOYMENT ENGAGEMENT IN EMPLOYEES AT PT. HABE</w:t>
      </w:r>
    </w:p>
    <w:p w14:paraId="610221DB" w14:textId="77777777" w:rsidR="006219E7" w:rsidRPr="00C260ED" w:rsidRDefault="006219E7" w:rsidP="006219E7">
      <w:pPr>
        <w:tabs>
          <w:tab w:val="left" w:pos="2145"/>
          <w:tab w:val="left" w:pos="2977"/>
        </w:tabs>
        <w:spacing w:after="0" w:line="240" w:lineRule="auto"/>
        <w:jc w:val="center"/>
        <w:rPr>
          <w:rFonts w:ascii="Times New Roman" w:hAnsi="Times New Roman"/>
          <w:b/>
          <w:color w:val="FF0000"/>
          <w:sz w:val="24"/>
          <w:szCs w:val="24"/>
          <w:lang w:val="id-ID"/>
        </w:rPr>
      </w:pPr>
    </w:p>
    <w:p w14:paraId="29D9AC2F" w14:textId="77777777" w:rsidR="006219E7" w:rsidRPr="00C260ED" w:rsidRDefault="006219E7" w:rsidP="006219E7">
      <w:pPr>
        <w:tabs>
          <w:tab w:val="left" w:pos="2977"/>
        </w:tabs>
        <w:spacing w:after="0" w:line="240" w:lineRule="auto"/>
        <w:jc w:val="center"/>
        <w:rPr>
          <w:rFonts w:ascii="Times New Roman" w:hAnsi="Times New Roman"/>
          <w:b/>
          <w:sz w:val="24"/>
          <w:szCs w:val="24"/>
          <w:lang w:val="id-ID"/>
        </w:rPr>
      </w:pPr>
    </w:p>
    <w:p w14:paraId="1EAF4C29" w14:textId="32244EFB" w:rsidR="006219E7" w:rsidRPr="0045699A" w:rsidRDefault="006219E7" w:rsidP="006219E7">
      <w:pPr>
        <w:spacing w:after="0"/>
        <w:jc w:val="center"/>
        <w:rPr>
          <w:rFonts w:ascii="Times New Roman" w:hAnsi="Times New Roman"/>
          <w:b/>
        </w:rPr>
      </w:pPr>
      <w:r>
        <w:rPr>
          <w:rFonts w:ascii="Times New Roman" w:hAnsi="Times New Roman"/>
          <w:b/>
        </w:rPr>
        <w:t>I Wayan Diki Atmaja</w:t>
      </w:r>
      <w:r>
        <w:rPr>
          <w:rFonts w:ascii="Times New Roman" w:hAnsi="Times New Roman"/>
          <w:b/>
          <w:vertAlign w:val="superscript"/>
          <w:lang w:val="id-ID"/>
        </w:rPr>
        <w:t>1</w:t>
      </w:r>
      <w:r>
        <w:rPr>
          <w:rFonts w:ascii="Times New Roman" w:hAnsi="Times New Roman"/>
          <w:b/>
          <w:lang w:val="id-ID"/>
        </w:rPr>
        <w:t xml:space="preserve">, </w:t>
      </w:r>
      <w:r w:rsidR="00BD42BB" w:rsidRPr="00BD42BB">
        <w:rPr>
          <w:rFonts w:ascii="Times New Roman" w:hAnsi="Times New Roman"/>
          <w:b/>
          <w:bCs/>
        </w:rPr>
        <w:t xml:space="preserve">Nur </w:t>
      </w:r>
      <w:proofErr w:type="spellStart"/>
      <w:r w:rsidR="00BD42BB" w:rsidRPr="00BD42BB">
        <w:rPr>
          <w:rFonts w:ascii="Times New Roman" w:hAnsi="Times New Roman"/>
          <w:b/>
          <w:bCs/>
        </w:rPr>
        <w:t>Fachmi</w:t>
      </w:r>
      <w:proofErr w:type="spellEnd"/>
      <w:r w:rsidR="00BD42BB" w:rsidRPr="00BD42BB">
        <w:rPr>
          <w:rFonts w:ascii="Times New Roman" w:hAnsi="Times New Roman"/>
          <w:b/>
          <w:bCs/>
        </w:rPr>
        <w:t xml:space="preserve"> Budi </w:t>
      </w:r>
      <w:r w:rsidR="00BD42BB">
        <w:rPr>
          <w:rFonts w:ascii="Times New Roman" w:hAnsi="Times New Roman"/>
          <w:b/>
          <w:bCs/>
        </w:rPr>
        <w:t>S.</w:t>
      </w:r>
      <w:r w:rsidR="00BD42BB" w:rsidRPr="00BD42BB">
        <w:rPr>
          <w:rFonts w:ascii="Times New Roman" w:hAnsi="Times New Roman"/>
          <w:b/>
        </w:rPr>
        <w:t xml:space="preserve">, </w:t>
      </w:r>
      <w:proofErr w:type="spellStart"/>
      <w:r w:rsidR="00BD42BB" w:rsidRPr="00BD42BB">
        <w:rPr>
          <w:rFonts w:ascii="Times New Roman" w:hAnsi="Times New Roman"/>
          <w:b/>
        </w:rPr>
        <w:t>M.Psi</w:t>
      </w:r>
      <w:proofErr w:type="spellEnd"/>
      <w:r w:rsidR="00BD42BB" w:rsidRPr="00BD42BB">
        <w:rPr>
          <w:rFonts w:ascii="Times New Roman" w:hAnsi="Times New Roman"/>
          <w:b/>
        </w:rPr>
        <w:t xml:space="preserve">., </w:t>
      </w:r>
      <w:proofErr w:type="spellStart"/>
      <w:r w:rsidR="00BD42BB" w:rsidRPr="00BD42BB">
        <w:rPr>
          <w:rFonts w:ascii="Times New Roman" w:hAnsi="Times New Roman"/>
          <w:b/>
        </w:rPr>
        <w:t>Psikolog</w:t>
      </w:r>
      <w:proofErr w:type="spellEnd"/>
      <w:r w:rsidR="00BD42BB" w:rsidRPr="00BD42BB">
        <w:rPr>
          <w:rFonts w:ascii="Times New Roman" w:hAnsi="Times New Roman"/>
          <w:b/>
          <w:vertAlign w:val="superscript"/>
          <w:lang w:val="id-ID"/>
        </w:rPr>
        <w:t xml:space="preserve"> </w:t>
      </w:r>
      <w:r>
        <w:rPr>
          <w:rFonts w:ascii="Times New Roman" w:hAnsi="Times New Roman"/>
          <w:b/>
          <w:vertAlign w:val="superscript"/>
          <w:lang w:val="id-ID"/>
        </w:rPr>
        <w:t>2</w:t>
      </w:r>
      <w:r>
        <w:rPr>
          <w:rFonts w:ascii="Times New Roman" w:hAnsi="Times New Roman"/>
          <w:b/>
          <w:lang w:val="id-ID"/>
        </w:rPr>
        <w:t xml:space="preserve"> </w:t>
      </w:r>
    </w:p>
    <w:p w14:paraId="46098681" w14:textId="208A9A62" w:rsidR="006219E7" w:rsidRPr="003A022F" w:rsidRDefault="006219E7" w:rsidP="006219E7">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D25E70">
        <w:rPr>
          <w:rFonts w:ascii="Times New Roman" w:hAnsi="Times New Roman"/>
          <w:sz w:val="20"/>
          <w:szCs w:val="20"/>
        </w:rPr>
        <w:t xml:space="preserve">Universitas </w:t>
      </w:r>
      <w:proofErr w:type="spellStart"/>
      <w:r w:rsidR="00D25E70">
        <w:rPr>
          <w:rFonts w:ascii="Times New Roman" w:hAnsi="Times New Roman"/>
          <w:sz w:val="20"/>
          <w:szCs w:val="20"/>
        </w:rPr>
        <w:t>Mercu</w:t>
      </w:r>
      <w:proofErr w:type="spellEnd"/>
      <w:r w:rsidR="00D25E70">
        <w:rPr>
          <w:rFonts w:ascii="Times New Roman" w:hAnsi="Times New Roman"/>
          <w:sz w:val="20"/>
          <w:szCs w:val="20"/>
        </w:rPr>
        <w:t xml:space="preserve"> </w:t>
      </w:r>
      <w:proofErr w:type="spellStart"/>
      <w:r w:rsidR="00D25E70">
        <w:rPr>
          <w:rFonts w:ascii="Times New Roman" w:hAnsi="Times New Roman"/>
          <w:sz w:val="20"/>
          <w:szCs w:val="20"/>
        </w:rPr>
        <w:t>Buana</w:t>
      </w:r>
      <w:proofErr w:type="spellEnd"/>
      <w:r w:rsidR="00D25E70">
        <w:rPr>
          <w:rFonts w:ascii="Times New Roman" w:hAnsi="Times New Roman"/>
          <w:sz w:val="20"/>
          <w:szCs w:val="20"/>
        </w:rPr>
        <w:t xml:space="preserve"> Yogyakarta</w:t>
      </w:r>
    </w:p>
    <w:p w14:paraId="7679D2E2" w14:textId="01A1F010" w:rsidR="006219E7" w:rsidRPr="00D25E70" w:rsidRDefault="006219E7" w:rsidP="006219E7">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w:t>
      </w:r>
      <w:r w:rsidR="00D25E70">
        <w:rPr>
          <w:rFonts w:ascii="Times New Roman" w:hAnsi="Times New Roman"/>
          <w:color w:val="5E5E5E"/>
          <w:sz w:val="20"/>
          <w:szCs w:val="20"/>
          <w:shd w:val="clear" w:color="auto" w:fill="FFFFFF"/>
        </w:rPr>
        <w:fldChar w:fldCharType="begin"/>
      </w:r>
      <w:r w:rsidR="00D25E70">
        <w:rPr>
          <w:rFonts w:ascii="Times New Roman" w:hAnsi="Times New Roman"/>
          <w:color w:val="5E5E5E"/>
          <w:sz w:val="20"/>
          <w:szCs w:val="20"/>
          <w:shd w:val="clear" w:color="auto" w:fill="FFFFFF"/>
        </w:rPr>
        <w:instrText xml:space="preserve"> HYPERLINK "mailto:</w:instrText>
      </w:r>
      <w:r w:rsidR="00D25E70" w:rsidRPr="00D25E70">
        <w:rPr>
          <w:rFonts w:ascii="Times New Roman" w:hAnsi="Times New Roman"/>
          <w:color w:val="5E5E5E"/>
          <w:sz w:val="20"/>
          <w:szCs w:val="20"/>
          <w:shd w:val="clear" w:color="auto" w:fill="FFFFFF"/>
        </w:rPr>
        <w:instrText>18081106@student.mercubuana-yogya.ac.id</w:instrText>
      </w:r>
      <w:r w:rsidR="00D25E70">
        <w:rPr>
          <w:rFonts w:ascii="Times New Roman" w:hAnsi="Times New Roman"/>
          <w:color w:val="5E5E5E"/>
          <w:sz w:val="20"/>
          <w:szCs w:val="20"/>
          <w:shd w:val="clear" w:color="auto" w:fill="FFFFFF"/>
        </w:rPr>
        <w:instrText xml:space="preserve">" </w:instrText>
      </w:r>
      <w:r w:rsidR="00D25E70">
        <w:rPr>
          <w:rFonts w:ascii="Times New Roman" w:hAnsi="Times New Roman"/>
          <w:color w:val="5E5E5E"/>
          <w:sz w:val="20"/>
          <w:szCs w:val="20"/>
          <w:shd w:val="clear" w:color="auto" w:fill="FFFFFF"/>
        </w:rPr>
      </w:r>
      <w:r w:rsidR="00D25E70">
        <w:rPr>
          <w:rFonts w:ascii="Times New Roman" w:hAnsi="Times New Roman"/>
          <w:color w:val="5E5E5E"/>
          <w:sz w:val="20"/>
          <w:szCs w:val="20"/>
          <w:shd w:val="clear" w:color="auto" w:fill="FFFFFF"/>
        </w:rPr>
        <w:fldChar w:fldCharType="separate"/>
      </w:r>
      <w:r w:rsidR="00D25E70" w:rsidRPr="00B057AC">
        <w:rPr>
          <w:rStyle w:val="Hyperlink"/>
          <w:rFonts w:ascii="Times New Roman" w:hAnsi="Times New Roman"/>
          <w:sz w:val="20"/>
          <w:szCs w:val="20"/>
          <w:shd w:val="clear" w:color="auto" w:fill="FFFFFF"/>
        </w:rPr>
        <w:t>18081106@student.mercubuana-yogya.ac.id</w:t>
      </w:r>
      <w:r w:rsidR="00D25E70">
        <w:rPr>
          <w:rFonts w:ascii="Times New Roman" w:hAnsi="Times New Roman"/>
          <w:color w:val="5E5E5E"/>
          <w:sz w:val="20"/>
          <w:szCs w:val="20"/>
          <w:shd w:val="clear" w:color="auto" w:fill="FFFFFF"/>
        </w:rPr>
        <w:fldChar w:fldCharType="end"/>
      </w:r>
      <w:r w:rsidR="00D25E70" w:rsidRPr="00D25E70">
        <w:rPr>
          <w:rFonts w:ascii="Times New Roman" w:hAnsi="Times New Roman"/>
          <w:color w:val="5E5E5E"/>
          <w:sz w:val="20"/>
          <w:szCs w:val="20"/>
          <w:shd w:val="clear" w:color="auto" w:fill="FFFFFF"/>
        </w:rPr>
        <w:t xml:space="preserve"> </w:t>
      </w:r>
      <w:r>
        <w:rPr>
          <w:rFonts w:ascii="Times New Roman" w:hAnsi="Times New Roman"/>
          <w:sz w:val="20"/>
          <w:szCs w:val="20"/>
          <w:vertAlign w:val="superscript"/>
          <w:lang w:val="id-ID"/>
        </w:rPr>
        <w:t>2</w:t>
      </w:r>
      <w:r w:rsidR="0066637A">
        <w:rPr>
          <w:rFonts w:ascii="Times New Roman" w:hAnsi="Times New Roman"/>
          <w:color w:val="5E5E5E"/>
          <w:sz w:val="20"/>
          <w:szCs w:val="20"/>
          <w:shd w:val="clear" w:color="auto" w:fill="FFFFFF"/>
        </w:rPr>
        <w:fldChar w:fldCharType="begin"/>
      </w:r>
      <w:r w:rsidR="0066637A">
        <w:rPr>
          <w:rFonts w:ascii="Times New Roman" w:hAnsi="Times New Roman"/>
          <w:color w:val="5E5E5E"/>
          <w:sz w:val="20"/>
          <w:szCs w:val="20"/>
          <w:shd w:val="clear" w:color="auto" w:fill="FFFFFF"/>
        </w:rPr>
        <w:instrText xml:space="preserve"> HYPERLINK "mailto:</w:instrText>
      </w:r>
      <w:r w:rsidR="0066637A" w:rsidRPr="0066637A">
        <w:rPr>
          <w:rFonts w:ascii="Times New Roman" w:hAnsi="Times New Roman"/>
          <w:color w:val="5E5E5E"/>
          <w:sz w:val="20"/>
          <w:szCs w:val="20"/>
          <w:shd w:val="clear" w:color="auto" w:fill="FFFFFF"/>
        </w:rPr>
        <w:instrText>fachmi@mercubuana-yogya.ac.id</w:instrText>
      </w:r>
      <w:r w:rsidR="0066637A">
        <w:rPr>
          <w:rFonts w:ascii="Times New Roman" w:hAnsi="Times New Roman"/>
          <w:color w:val="5E5E5E"/>
          <w:sz w:val="20"/>
          <w:szCs w:val="20"/>
          <w:shd w:val="clear" w:color="auto" w:fill="FFFFFF"/>
        </w:rPr>
        <w:instrText xml:space="preserve">" </w:instrText>
      </w:r>
      <w:r w:rsidR="0066637A">
        <w:rPr>
          <w:rFonts w:ascii="Times New Roman" w:hAnsi="Times New Roman"/>
          <w:color w:val="5E5E5E"/>
          <w:sz w:val="20"/>
          <w:szCs w:val="20"/>
          <w:shd w:val="clear" w:color="auto" w:fill="FFFFFF"/>
        </w:rPr>
      </w:r>
      <w:r w:rsidR="0066637A">
        <w:rPr>
          <w:rFonts w:ascii="Times New Roman" w:hAnsi="Times New Roman"/>
          <w:color w:val="5E5E5E"/>
          <w:sz w:val="20"/>
          <w:szCs w:val="20"/>
          <w:shd w:val="clear" w:color="auto" w:fill="FFFFFF"/>
        </w:rPr>
        <w:fldChar w:fldCharType="separate"/>
      </w:r>
      <w:r w:rsidR="0066637A" w:rsidRPr="00B057AC">
        <w:rPr>
          <w:rStyle w:val="Hyperlink"/>
          <w:rFonts w:ascii="Times New Roman" w:hAnsi="Times New Roman"/>
          <w:sz w:val="20"/>
          <w:szCs w:val="20"/>
          <w:shd w:val="clear" w:color="auto" w:fill="FFFFFF"/>
        </w:rPr>
        <w:t>fachmi@mercubuana-yogya.ac.id</w:t>
      </w:r>
      <w:r w:rsidR="0066637A">
        <w:rPr>
          <w:rFonts w:ascii="Times New Roman" w:hAnsi="Times New Roman"/>
          <w:color w:val="5E5E5E"/>
          <w:sz w:val="20"/>
          <w:szCs w:val="20"/>
          <w:shd w:val="clear" w:color="auto" w:fill="FFFFFF"/>
        </w:rPr>
        <w:fldChar w:fldCharType="end"/>
      </w:r>
      <w:r w:rsidR="00D25E70">
        <w:rPr>
          <w:rFonts w:ascii="Times New Roman" w:hAnsi="Times New Roman"/>
          <w:color w:val="5E5E5E"/>
          <w:sz w:val="20"/>
          <w:szCs w:val="20"/>
          <w:shd w:val="clear" w:color="auto" w:fill="FFFFFF"/>
        </w:rPr>
        <w:t xml:space="preserve"> </w:t>
      </w:r>
    </w:p>
    <w:p w14:paraId="3A9C2801" w14:textId="45F8AC40" w:rsidR="006219E7" w:rsidRPr="00EC525F" w:rsidRDefault="006219E7" w:rsidP="006219E7">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66637A">
        <w:rPr>
          <w:rFonts w:ascii="Times New Roman" w:hAnsi="Times New Roman"/>
          <w:sz w:val="20"/>
          <w:szCs w:val="20"/>
        </w:rPr>
        <w:t>081229921787</w:t>
      </w:r>
    </w:p>
    <w:p w14:paraId="034D006E" w14:textId="354390FA" w:rsidR="006219E7" w:rsidRDefault="006219E7" w:rsidP="006219E7">
      <w:pPr>
        <w:spacing w:after="0" w:line="240" w:lineRule="auto"/>
        <w:jc w:val="center"/>
        <w:rPr>
          <w:rFonts w:ascii="Times New Roman" w:hAnsi="Times New Roman"/>
          <w:sz w:val="20"/>
          <w:szCs w:val="20"/>
          <w:lang w:val="id-ID"/>
        </w:rPr>
      </w:pPr>
    </w:p>
    <w:p w14:paraId="7C1D9A5D" w14:textId="77777777" w:rsidR="00254294" w:rsidRDefault="00254294" w:rsidP="006219E7">
      <w:pPr>
        <w:spacing w:after="0" w:line="240" w:lineRule="auto"/>
        <w:jc w:val="center"/>
        <w:rPr>
          <w:rFonts w:ascii="Times New Roman" w:hAnsi="Times New Roman"/>
          <w:sz w:val="20"/>
          <w:szCs w:val="20"/>
          <w:lang w:val="id-ID"/>
        </w:rPr>
      </w:pPr>
    </w:p>
    <w:p w14:paraId="3C161E34" w14:textId="77777777" w:rsidR="006219E7" w:rsidRPr="00BE3947" w:rsidRDefault="006219E7" w:rsidP="006219E7">
      <w:pPr>
        <w:spacing w:after="0" w:line="240" w:lineRule="auto"/>
        <w:jc w:val="center"/>
        <w:rPr>
          <w:rFonts w:ascii="Times New Roman" w:hAnsi="Times New Roman"/>
          <w:sz w:val="20"/>
          <w:szCs w:val="20"/>
          <w:lang w:val="id-ID"/>
        </w:rPr>
      </w:pPr>
    </w:p>
    <w:p w14:paraId="37918B1C" w14:textId="77777777" w:rsidR="006219E7" w:rsidRPr="00BE3947" w:rsidRDefault="006219E7" w:rsidP="006219E7">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3DDE1273" w14:textId="503212F7" w:rsidR="006219E7" w:rsidRDefault="000979EE" w:rsidP="00DF475B">
      <w:pPr>
        <w:spacing w:after="0" w:line="240" w:lineRule="auto"/>
        <w:jc w:val="both"/>
        <w:rPr>
          <w:rFonts w:ascii="Times New Roman" w:hAnsi="Times New Roman"/>
          <w:sz w:val="20"/>
          <w:szCs w:val="20"/>
          <w:lang w:val="id-ID"/>
        </w:rPr>
      </w:pPr>
      <w:proofErr w:type="spellStart"/>
      <w:r w:rsidRPr="000979EE">
        <w:rPr>
          <w:rFonts w:ascii="Times New Roman" w:eastAsiaTheme="minorHAnsi" w:hAnsi="Times New Roman"/>
          <w:sz w:val="20"/>
          <w:szCs w:val="20"/>
          <w:lang w:val="en-ID"/>
        </w:rPr>
        <w:t>Penelitian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ini</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bertujuan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untuk</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mengetahui</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hubungan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antara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kepuasan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dengan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keterikatan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pada </w:t>
      </w:r>
      <w:proofErr w:type="spellStart"/>
      <w:r w:rsidRPr="000979EE">
        <w:rPr>
          <w:rFonts w:ascii="Times New Roman" w:eastAsiaTheme="minorHAnsi" w:hAnsi="Times New Roman"/>
          <w:sz w:val="20"/>
          <w:szCs w:val="20"/>
          <w:lang w:val="en-ID"/>
        </w:rPr>
        <w:t>karyawan</w:t>
      </w:r>
      <w:proofErr w:type="spellEnd"/>
      <w:r w:rsidRPr="000979EE">
        <w:rPr>
          <w:rFonts w:ascii="Times New Roman" w:eastAsiaTheme="minorHAnsi" w:hAnsi="Times New Roman"/>
          <w:sz w:val="20"/>
          <w:szCs w:val="20"/>
          <w:lang w:val="en-ID"/>
        </w:rPr>
        <w:t xml:space="preserve"> di PT. HABE. </w:t>
      </w:r>
      <w:proofErr w:type="spellStart"/>
      <w:r w:rsidRPr="000979EE">
        <w:rPr>
          <w:rFonts w:ascii="Times New Roman" w:eastAsiaTheme="minorHAnsi" w:hAnsi="Times New Roman"/>
          <w:sz w:val="20"/>
          <w:szCs w:val="20"/>
          <w:lang w:val="en-ID"/>
        </w:rPr>
        <w:t>hipotesis</w:t>
      </w:r>
      <w:proofErr w:type="spellEnd"/>
      <w:r w:rsidRPr="000979EE">
        <w:rPr>
          <w:rFonts w:ascii="Times New Roman" w:eastAsiaTheme="minorHAnsi" w:hAnsi="Times New Roman"/>
          <w:sz w:val="20"/>
          <w:szCs w:val="20"/>
          <w:lang w:val="en-ID"/>
        </w:rPr>
        <w:t xml:space="preserve"> yang </w:t>
      </w:r>
      <w:proofErr w:type="spellStart"/>
      <w:r w:rsidRPr="000979EE">
        <w:rPr>
          <w:rFonts w:ascii="Times New Roman" w:eastAsiaTheme="minorHAnsi" w:hAnsi="Times New Roman"/>
          <w:sz w:val="20"/>
          <w:szCs w:val="20"/>
          <w:lang w:val="en-ID"/>
        </w:rPr>
        <w:t>diajukan</w:t>
      </w:r>
      <w:proofErr w:type="spellEnd"/>
      <w:r w:rsidRPr="000979EE">
        <w:rPr>
          <w:rFonts w:ascii="Times New Roman" w:eastAsiaTheme="minorHAnsi" w:hAnsi="Times New Roman"/>
          <w:sz w:val="20"/>
          <w:szCs w:val="20"/>
          <w:lang w:val="en-ID"/>
        </w:rPr>
        <w:t xml:space="preserve"> pada </w:t>
      </w:r>
      <w:proofErr w:type="spellStart"/>
      <w:r w:rsidRPr="000979EE">
        <w:rPr>
          <w:rFonts w:ascii="Times New Roman" w:eastAsiaTheme="minorHAnsi" w:hAnsi="Times New Roman"/>
          <w:sz w:val="20"/>
          <w:szCs w:val="20"/>
          <w:lang w:val="en-ID"/>
        </w:rPr>
        <w:t>penelitian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ini</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yaitu</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ada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hubungan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positif</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antara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kepuasan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dengan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keterikatan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pada </w:t>
      </w:r>
      <w:proofErr w:type="spellStart"/>
      <w:r w:rsidRPr="000979EE">
        <w:rPr>
          <w:rFonts w:ascii="Times New Roman" w:eastAsiaTheme="minorHAnsi" w:hAnsi="Times New Roman"/>
          <w:sz w:val="20"/>
          <w:szCs w:val="20"/>
          <w:lang w:val="en-ID"/>
        </w:rPr>
        <w:t>karyawan</w:t>
      </w:r>
      <w:proofErr w:type="spellEnd"/>
      <w:r w:rsidRPr="000979EE">
        <w:rPr>
          <w:rFonts w:ascii="Times New Roman" w:eastAsiaTheme="minorHAnsi" w:hAnsi="Times New Roman"/>
          <w:sz w:val="20"/>
          <w:szCs w:val="20"/>
          <w:lang w:val="en-ID"/>
        </w:rPr>
        <w:t xml:space="preserve"> di PT. HABE. </w:t>
      </w:r>
      <w:proofErr w:type="spellStart"/>
      <w:r w:rsidRPr="000979EE">
        <w:rPr>
          <w:rFonts w:ascii="Times New Roman" w:eastAsiaTheme="minorHAnsi" w:hAnsi="Times New Roman"/>
          <w:sz w:val="20"/>
          <w:szCs w:val="20"/>
          <w:lang w:val="en-ID"/>
        </w:rPr>
        <w:t>Subjek</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dalam</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penelitian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ini</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adalah</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karyawan</w:t>
      </w:r>
      <w:proofErr w:type="spellEnd"/>
      <w:r w:rsidRPr="000979EE">
        <w:rPr>
          <w:rFonts w:ascii="Times New Roman" w:eastAsiaTheme="minorHAnsi" w:hAnsi="Times New Roman"/>
          <w:sz w:val="20"/>
          <w:szCs w:val="20"/>
          <w:lang w:val="en-ID"/>
        </w:rPr>
        <w:t xml:space="preserve"> di PT. HABE yang </w:t>
      </w:r>
      <w:proofErr w:type="spellStart"/>
      <w:r w:rsidRPr="000979EE">
        <w:rPr>
          <w:rFonts w:ascii="Times New Roman" w:eastAsiaTheme="minorHAnsi" w:hAnsi="Times New Roman"/>
          <w:sz w:val="20"/>
          <w:szCs w:val="20"/>
          <w:lang w:val="en-ID"/>
        </w:rPr>
        <w:t>berjumlah</w:t>
      </w:r>
      <w:proofErr w:type="spellEnd"/>
      <w:r w:rsidRPr="000979EE">
        <w:rPr>
          <w:rFonts w:ascii="Times New Roman" w:eastAsiaTheme="minorHAnsi" w:hAnsi="Times New Roman"/>
          <w:sz w:val="20"/>
          <w:szCs w:val="20"/>
          <w:lang w:val="en-ID"/>
        </w:rPr>
        <w:t xml:space="preserve"> 66 orang. Cara </w:t>
      </w:r>
      <w:proofErr w:type="spellStart"/>
      <w:r w:rsidRPr="000979EE">
        <w:rPr>
          <w:rFonts w:ascii="Times New Roman" w:eastAsiaTheme="minorHAnsi" w:hAnsi="Times New Roman"/>
          <w:sz w:val="20"/>
          <w:szCs w:val="20"/>
          <w:lang w:val="en-ID"/>
        </w:rPr>
        <w:t>pengambilan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subjek</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berdasarkan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teknik</w:t>
      </w:r>
      <w:proofErr w:type="spellEnd"/>
      <w:r w:rsidRPr="000979EE">
        <w:rPr>
          <w:rFonts w:ascii="Times New Roman" w:eastAsiaTheme="minorHAnsi" w:hAnsi="Times New Roman"/>
          <w:sz w:val="20"/>
          <w:szCs w:val="20"/>
          <w:lang w:val="en-ID"/>
        </w:rPr>
        <w:t xml:space="preserve"> </w:t>
      </w:r>
      <w:r w:rsidR="00BD42BB">
        <w:rPr>
          <w:rFonts w:ascii="Times New Roman" w:eastAsiaTheme="minorHAnsi" w:hAnsi="Times New Roman"/>
          <w:i/>
          <w:iCs/>
          <w:sz w:val="20"/>
          <w:szCs w:val="20"/>
          <w:lang w:val="en-ID"/>
        </w:rPr>
        <w:t>purposive sampling</w:t>
      </w:r>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Pengumpulan</w:t>
      </w:r>
      <w:proofErr w:type="spellEnd"/>
      <w:r w:rsidRPr="000979EE">
        <w:rPr>
          <w:rFonts w:ascii="Times New Roman" w:eastAsiaTheme="minorHAnsi" w:hAnsi="Times New Roman"/>
          <w:sz w:val="20"/>
          <w:szCs w:val="20"/>
          <w:lang w:val="en-ID"/>
        </w:rPr>
        <w:t xml:space="preserve"> data </w:t>
      </w:r>
      <w:proofErr w:type="spellStart"/>
      <w:r w:rsidRPr="000979EE">
        <w:rPr>
          <w:rFonts w:ascii="Times New Roman" w:eastAsiaTheme="minorHAnsi" w:hAnsi="Times New Roman"/>
          <w:sz w:val="20"/>
          <w:szCs w:val="20"/>
          <w:lang w:val="en-ID"/>
        </w:rPr>
        <w:t>dilakukan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dengan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menggunakan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skala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Kepuasan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dan </w:t>
      </w:r>
      <w:proofErr w:type="spellStart"/>
      <w:r w:rsidRPr="000979EE">
        <w:rPr>
          <w:rFonts w:ascii="Times New Roman" w:eastAsiaTheme="minorHAnsi" w:hAnsi="Times New Roman"/>
          <w:sz w:val="20"/>
          <w:szCs w:val="20"/>
          <w:lang w:val="en-ID"/>
        </w:rPr>
        <w:t>skala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Keterikatan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Kerja</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Metode</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analisis</w:t>
      </w:r>
      <w:proofErr w:type="spellEnd"/>
      <w:r w:rsidRPr="000979EE">
        <w:rPr>
          <w:rFonts w:ascii="Times New Roman" w:eastAsiaTheme="minorHAnsi" w:hAnsi="Times New Roman"/>
          <w:sz w:val="20"/>
          <w:szCs w:val="20"/>
          <w:lang w:val="en-ID"/>
        </w:rPr>
        <w:t xml:space="preserve"> data </w:t>
      </w:r>
      <w:proofErr w:type="spellStart"/>
      <w:r w:rsidRPr="000979EE">
        <w:rPr>
          <w:rFonts w:ascii="Times New Roman" w:eastAsiaTheme="minorHAnsi" w:hAnsi="Times New Roman"/>
          <w:sz w:val="20"/>
          <w:szCs w:val="20"/>
          <w:lang w:val="en-ID"/>
        </w:rPr>
        <w:t>menggunakan</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analisis</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korelasi</w:t>
      </w:r>
      <w:proofErr w:type="spellEnd"/>
      <w:r w:rsidRPr="000979EE">
        <w:rPr>
          <w:rFonts w:ascii="Times New Roman" w:eastAsiaTheme="minorHAnsi" w:hAnsi="Times New Roman"/>
          <w:sz w:val="20"/>
          <w:szCs w:val="20"/>
          <w:lang w:val="en-ID"/>
        </w:rPr>
        <w:t xml:space="preserve"> </w:t>
      </w:r>
      <w:r w:rsidRPr="000979EE">
        <w:rPr>
          <w:rFonts w:ascii="Times New Roman" w:eastAsiaTheme="minorHAnsi" w:hAnsi="Times New Roman"/>
          <w:i/>
          <w:iCs/>
          <w:sz w:val="20"/>
          <w:szCs w:val="20"/>
          <w:lang w:val="en-ID"/>
        </w:rPr>
        <w:t>Product Moment</w:t>
      </w:r>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dari</w:t>
      </w:r>
      <w:proofErr w:type="spellEnd"/>
      <w:r w:rsidRPr="000979EE">
        <w:rPr>
          <w:rFonts w:ascii="Times New Roman" w:eastAsiaTheme="minorHAnsi" w:hAnsi="Times New Roman"/>
          <w:sz w:val="20"/>
          <w:szCs w:val="20"/>
          <w:lang w:val="en-ID"/>
        </w:rPr>
        <w:t xml:space="preserve"> Pearson. Hasil </w:t>
      </w:r>
      <w:proofErr w:type="spellStart"/>
      <w:r w:rsidRPr="000979EE">
        <w:rPr>
          <w:rFonts w:ascii="Times New Roman" w:eastAsiaTheme="minorHAnsi" w:hAnsi="Times New Roman"/>
          <w:sz w:val="20"/>
          <w:szCs w:val="20"/>
          <w:lang w:val="en-ID"/>
        </w:rPr>
        <w:t>analisis</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sz w:val="20"/>
          <w:szCs w:val="20"/>
          <w:lang w:val="en-ID"/>
        </w:rPr>
        <w:t>diperoleh</w:t>
      </w:r>
      <w:proofErr w:type="spellEnd"/>
      <w:r w:rsidRPr="000979EE">
        <w:rPr>
          <w:rFonts w:ascii="Times New Roman" w:eastAsiaTheme="minorHAnsi" w:hAnsi="Times New Roman"/>
          <w:sz w:val="20"/>
          <w:szCs w:val="20"/>
          <w:lang w:val="en-ID"/>
        </w:rPr>
        <w:t xml:space="preserve"> </w:t>
      </w:r>
      <w:proofErr w:type="spellStart"/>
      <w:r w:rsidRPr="000979EE">
        <w:rPr>
          <w:rFonts w:ascii="Times New Roman" w:eastAsiaTheme="minorHAnsi" w:hAnsi="Times New Roman" w:cstheme="minorBidi"/>
          <w:sz w:val="20"/>
          <w:szCs w:val="20"/>
          <w:lang w:val="en-ID"/>
        </w:rPr>
        <w:t>keofisien</w:t>
      </w:r>
      <w:proofErr w:type="spellEnd"/>
      <w:r w:rsidRPr="000979EE">
        <w:rPr>
          <w:rFonts w:ascii="Times New Roman" w:eastAsiaTheme="minorHAnsi" w:hAnsi="Times New Roman" w:cstheme="minorBidi"/>
          <w:sz w:val="20"/>
          <w:szCs w:val="20"/>
          <w:lang w:val="en-ID"/>
        </w:rPr>
        <w:t xml:space="preserve"> </w:t>
      </w:r>
      <w:proofErr w:type="spellStart"/>
      <w:r w:rsidRPr="000979EE">
        <w:rPr>
          <w:rFonts w:ascii="Times New Roman" w:eastAsiaTheme="minorHAnsi" w:hAnsi="Times New Roman" w:cstheme="minorBidi"/>
          <w:sz w:val="20"/>
          <w:szCs w:val="20"/>
          <w:lang w:val="en-ID"/>
        </w:rPr>
        <w:t>korelasi</w:t>
      </w:r>
      <w:proofErr w:type="spellEnd"/>
      <w:r w:rsidRPr="000979EE">
        <w:rPr>
          <w:rFonts w:ascii="Times New Roman" w:eastAsiaTheme="minorHAnsi" w:hAnsi="Times New Roman" w:cstheme="minorBidi"/>
          <w:sz w:val="20"/>
          <w:szCs w:val="20"/>
          <w:lang w:val="en-ID"/>
        </w:rPr>
        <w:t xml:space="preserve"> </w:t>
      </w:r>
      <w:r w:rsidRPr="000979EE">
        <w:rPr>
          <w:rFonts w:ascii="Times New Roman" w:eastAsiaTheme="minorHAnsi" w:hAnsi="Times New Roman" w:cstheme="minorBidi"/>
          <w:noProof/>
          <w:sz w:val="20"/>
          <w:szCs w:val="20"/>
          <w:lang w:val="en-ID"/>
        </w:rPr>
        <w:t>(r</w:t>
      </w:r>
      <w:r w:rsidRPr="000979EE">
        <w:rPr>
          <w:rFonts w:ascii="Times New Roman" w:eastAsiaTheme="minorHAnsi" w:hAnsi="Times New Roman" w:cstheme="minorBidi"/>
          <w:noProof/>
          <w:sz w:val="20"/>
          <w:szCs w:val="20"/>
          <w:vertAlign w:val="subscript"/>
          <w:lang w:val="en-ID"/>
        </w:rPr>
        <w:t>xy</w:t>
      </w:r>
      <w:r w:rsidRPr="000979EE">
        <w:rPr>
          <w:rFonts w:ascii="Times New Roman" w:eastAsiaTheme="minorHAnsi" w:hAnsi="Times New Roman" w:cstheme="minorBidi"/>
          <w:noProof/>
          <w:sz w:val="20"/>
          <w:szCs w:val="20"/>
          <w:lang w:val="en-ID"/>
        </w:rPr>
        <w:t>) = 0,514 dengan p &lt; 0,000. Hal ini menunjukkan bahwa ada hubungan positif antara kepuasan kerja dengan keterikatan kerja pada karyawan di PT. HABE. Koefisien determinasi (R Squared) sebesar 0,264 yang berarti bahwa variabel kepuasan kerja memiliki dukungan sebesar 26,4% terhadap keterikatan kerja dan dukungan lain sebesar 73,6% dipengaruhi oleh faktor lain yang tidak diteliti oleh peneliti</w:t>
      </w:r>
      <w:r w:rsidR="006219E7" w:rsidRPr="000979EE">
        <w:rPr>
          <w:rFonts w:ascii="Times New Roman" w:hAnsi="Times New Roman"/>
          <w:sz w:val="20"/>
          <w:szCs w:val="20"/>
        </w:rPr>
        <w:t>.</w:t>
      </w:r>
    </w:p>
    <w:p w14:paraId="452BC164" w14:textId="77777777" w:rsidR="00DF475B" w:rsidRPr="00DF475B" w:rsidRDefault="00DF475B" w:rsidP="00DF475B">
      <w:pPr>
        <w:spacing w:after="0" w:line="240" w:lineRule="auto"/>
        <w:jc w:val="both"/>
        <w:rPr>
          <w:rFonts w:ascii="Times New Roman" w:hAnsi="Times New Roman"/>
          <w:sz w:val="20"/>
          <w:szCs w:val="20"/>
          <w:lang w:val="id-ID"/>
        </w:rPr>
      </w:pPr>
    </w:p>
    <w:p w14:paraId="1D1295E5" w14:textId="77777777" w:rsidR="000979EE" w:rsidRPr="000979EE" w:rsidRDefault="006219E7" w:rsidP="000979EE">
      <w:pPr>
        <w:spacing w:after="0" w:line="240" w:lineRule="auto"/>
        <w:jc w:val="both"/>
        <w:rPr>
          <w:rFonts w:ascii="Times New Roman" w:eastAsiaTheme="minorHAnsi" w:hAnsi="Times New Roman"/>
          <w:i/>
          <w:iCs/>
          <w:sz w:val="20"/>
          <w:szCs w:val="20"/>
          <w:lang w:val="en-ID"/>
        </w:rPr>
      </w:pPr>
      <w:r w:rsidRPr="000979EE">
        <w:rPr>
          <w:rFonts w:ascii="Times New Roman" w:hAnsi="Times New Roman"/>
          <w:b/>
          <w:sz w:val="20"/>
          <w:szCs w:val="20"/>
        </w:rPr>
        <w:t xml:space="preserve">Kata </w:t>
      </w:r>
      <w:proofErr w:type="spellStart"/>
      <w:r w:rsidRPr="000979EE">
        <w:rPr>
          <w:rFonts w:ascii="Times New Roman" w:hAnsi="Times New Roman"/>
          <w:b/>
          <w:sz w:val="20"/>
          <w:szCs w:val="20"/>
        </w:rPr>
        <w:t>Kunci</w:t>
      </w:r>
      <w:proofErr w:type="spellEnd"/>
      <w:r w:rsidRPr="000979EE">
        <w:rPr>
          <w:rFonts w:ascii="Times New Roman" w:hAnsi="Times New Roman"/>
          <w:sz w:val="20"/>
          <w:szCs w:val="20"/>
        </w:rPr>
        <w:t xml:space="preserve">:  </w:t>
      </w:r>
      <w:proofErr w:type="spellStart"/>
      <w:r w:rsidR="000979EE" w:rsidRPr="000979EE">
        <w:rPr>
          <w:rFonts w:ascii="Times New Roman" w:eastAsiaTheme="minorHAnsi" w:hAnsi="Times New Roman"/>
          <w:i/>
          <w:iCs/>
          <w:sz w:val="20"/>
          <w:szCs w:val="20"/>
          <w:lang w:val="en-ID"/>
        </w:rPr>
        <w:t>karyawan</w:t>
      </w:r>
      <w:proofErr w:type="spellEnd"/>
      <w:r w:rsidR="000979EE" w:rsidRPr="000979EE">
        <w:rPr>
          <w:rFonts w:ascii="Times New Roman" w:eastAsiaTheme="minorHAnsi" w:hAnsi="Times New Roman"/>
          <w:i/>
          <w:iCs/>
          <w:sz w:val="20"/>
          <w:szCs w:val="20"/>
          <w:lang w:val="en-ID"/>
        </w:rPr>
        <w:t xml:space="preserve">, </w:t>
      </w:r>
      <w:proofErr w:type="spellStart"/>
      <w:r w:rsidR="000979EE" w:rsidRPr="000979EE">
        <w:rPr>
          <w:rFonts w:ascii="Times New Roman" w:eastAsiaTheme="minorHAnsi" w:hAnsi="Times New Roman"/>
          <w:i/>
          <w:iCs/>
          <w:sz w:val="20"/>
          <w:szCs w:val="20"/>
          <w:lang w:val="en-ID"/>
        </w:rPr>
        <w:t>kepuasan</w:t>
      </w:r>
      <w:proofErr w:type="spellEnd"/>
      <w:r w:rsidR="000979EE" w:rsidRPr="000979EE">
        <w:rPr>
          <w:rFonts w:ascii="Times New Roman" w:eastAsiaTheme="minorHAnsi" w:hAnsi="Times New Roman"/>
          <w:i/>
          <w:iCs/>
          <w:sz w:val="20"/>
          <w:szCs w:val="20"/>
          <w:lang w:val="en-ID"/>
        </w:rPr>
        <w:t xml:space="preserve"> </w:t>
      </w:r>
      <w:proofErr w:type="spellStart"/>
      <w:r w:rsidR="000979EE" w:rsidRPr="000979EE">
        <w:rPr>
          <w:rFonts w:ascii="Times New Roman" w:eastAsiaTheme="minorHAnsi" w:hAnsi="Times New Roman"/>
          <w:i/>
          <w:iCs/>
          <w:sz w:val="20"/>
          <w:szCs w:val="20"/>
          <w:lang w:val="en-ID"/>
        </w:rPr>
        <w:t>kerja</w:t>
      </w:r>
      <w:proofErr w:type="spellEnd"/>
      <w:r w:rsidR="000979EE" w:rsidRPr="000979EE">
        <w:rPr>
          <w:rFonts w:ascii="Times New Roman" w:eastAsiaTheme="minorHAnsi" w:hAnsi="Times New Roman"/>
          <w:i/>
          <w:iCs/>
          <w:sz w:val="20"/>
          <w:szCs w:val="20"/>
          <w:lang w:val="en-ID"/>
        </w:rPr>
        <w:t xml:space="preserve">, </w:t>
      </w:r>
      <w:proofErr w:type="spellStart"/>
      <w:r w:rsidR="000979EE" w:rsidRPr="000979EE">
        <w:rPr>
          <w:rFonts w:ascii="Times New Roman" w:eastAsiaTheme="minorHAnsi" w:hAnsi="Times New Roman"/>
          <w:i/>
          <w:iCs/>
          <w:sz w:val="20"/>
          <w:szCs w:val="20"/>
          <w:lang w:val="en-ID"/>
        </w:rPr>
        <w:t>keterikatan</w:t>
      </w:r>
      <w:proofErr w:type="spellEnd"/>
      <w:r w:rsidR="000979EE" w:rsidRPr="000979EE">
        <w:rPr>
          <w:rFonts w:ascii="Times New Roman" w:eastAsiaTheme="minorHAnsi" w:hAnsi="Times New Roman"/>
          <w:i/>
          <w:iCs/>
          <w:sz w:val="20"/>
          <w:szCs w:val="20"/>
          <w:lang w:val="en-ID"/>
        </w:rPr>
        <w:t xml:space="preserve"> </w:t>
      </w:r>
      <w:proofErr w:type="spellStart"/>
      <w:r w:rsidR="000979EE" w:rsidRPr="000979EE">
        <w:rPr>
          <w:rFonts w:ascii="Times New Roman" w:eastAsiaTheme="minorHAnsi" w:hAnsi="Times New Roman"/>
          <w:i/>
          <w:iCs/>
          <w:sz w:val="20"/>
          <w:szCs w:val="20"/>
          <w:lang w:val="en-ID"/>
        </w:rPr>
        <w:t>kerja</w:t>
      </w:r>
      <w:proofErr w:type="spellEnd"/>
    </w:p>
    <w:p w14:paraId="53F64CF0" w14:textId="77777777" w:rsidR="006219E7" w:rsidRPr="00BE3947" w:rsidRDefault="006219E7" w:rsidP="000979EE">
      <w:pPr>
        <w:spacing w:after="0" w:line="240" w:lineRule="auto"/>
        <w:rPr>
          <w:rFonts w:ascii="Times New Roman" w:hAnsi="Times New Roman"/>
          <w:sz w:val="20"/>
          <w:szCs w:val="20"/>
          <w:lang w:val="id-ID"/>
        </w:rPr>
      </w:pPr>
    </w:p>
    <w:p w14:paraId="2AF2818F" w14:textId="766F3D41" w:rsidR="006219E7" w:rsidRPr="00C260ED" w:rsidRDefault="006219E7" w:rsidP="006219E7">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0B40A86A" w14:textId="26789001" w:rsidR="006219E7" w:rsidRDefault="000979EE" w:rsidP="000979EE">
      <w:pPr>
        <w:spacing w:after="0" w:line="240" w:lineRule="auto"/>
        <w:jc w:val="both"/>
        <w:rPr>
          <w:rFonts w:ascii="Times New Roman" w:eastAsiaTheme="minorHAnsi" w:hAnsi="Times New Roman"/>
          <w:i/>
          <w:iCs/>
          <w:sz w:val="20"/>
          <w:szCs w:val="20"/>
          <w:lang w:val="en-ID"/>
        </w:rPr>
      </w:pPr>
      <w:r w:rsidRPr="000979EE">
        <w:rPr>
          <w:rFonts w:ascii="Times New Roman" w:eastAsiaTheme="minorHAnsi" w:hAnsi="Times New Roman"/>
          <w:i/>
          <w:iCs/>
          <w:sz w:val="20"/>
          <w:szCs w:val="20"/>
          <w:lang w:val="en-ID"/>
        </w:rPr>
        <w:t xml:space="preserve">This study aims to determine the relationship between job satisfaction with work engagement on employees at PT. HABE. The hypothesis proposed in this study is that there is a positive relationship between job satisfaction and work engagement on employees at PT. HABE. The subjects in this study were employees at PT. HABE, </w:t>
      </w:r>
      <w:proofErr w:type="spellStart"/>
      <w:r w:rsidRPr="000979EE">
        <w:rPr>
          <w:rFonts w:ascii="Times New Roman" w:eastAsiaTheme="minorHAnsi" w:hAnsi="Times New Roman"/>
          <w:i/>
          <w:iCs/>
          <w:sz w:val="20"/>
          <w:szCs w:val="20"/>
          <w:lang w:val="en-ID"/>
        </w:rPr>
        <w:t>totaling</w:t>
      </w:r>
      <w:proofErr w:type="spellEnd"/>
      <w:r w:rsidRPr="000979EE">
        <w:rPr>
          <w:rFonts w:ascii="Times New Roman" w:eastAsiaTheme="minorHAnsi" w:hAnsi="Times New Roman"/>
          <w:i/>
          <w:iCs/>
          <w:sz w:val="20"/>
          <w:szCs w:val="20"/>
          <w:lang w:val="en-ID"/>
        </w:rPr>
        <w:t xml:space="preserve"> 66 people. The way of taking the subject is based on simple </w:t>
      </w:r>
      <w:r w:rsidR="00BD42BB" w:rsidRPr="00BD42BB">
        <w:rPr>
          <w:rFonts w:ascii="Times New Roman" w:eastAsiaTheme="minorHAnsi" w:hAnsi="Times New Roman"/>
          <w:i/>
          <w:iCs/>
          <w:sz w:val="20"/>
          <w:szCs w:val="20"/>
          <w:lang w:val="en-ID"/>
        </w:rPr>
        <w:t>purposive sampling</w:t>
      </w:r>
      <w:r w:rsidR="00BD42BB" w:rsidRPr="00BD42BB">
        <w:rPr>
          <w:rFonts w:ascii="Times New Roman" w:eastAsiaTheme="minorHAnsi" w:hAnsi="Times New Roman"/>
          <w:i/>
          <w:iCs/>
          <w:sz w:val="20"/>
          <w:szCs w:val="20"/>
          <w:lang w:val="en-ID"/>
        </w:rPr>
        <w:t xml:space="preserve"> </w:t>
      </w:r>
      <w:r w:rsidRPr="000979EE">
        <w:rPr>
          <w:rFonts w:ascii="Times New Roman" w:eastAsiaTheme="minorHAnsi" w:hAnsi="Times New Roman"/>
          <w:i/>
          <w:iCs/>
          <w:sz w:val="20"/>
          <w:szCs w:val="20"/>
          <w:lang w:val="en-ID"/>
        </w:rPr>
        <w:t>technique. Data was collected using the Job Satisfaction scale and the Job Engagement scale. The data analysis method uses Pearson's Product Moment correlation analysis. The results of the analysis obtained the correlation coefficient (</w:t>
      </w:r>
      <w:proofErr w:type="spellStart"/>
      <w:r w:rsidRPr="000979EE">
        <w:rPr>
          <w:rFonts w:ascii="Times New Roman" w:eastAsiaTheme="minorHAnsi" w:hAnsi="Times New Roman"/>
          <w:i/>
          <w:iCs/>
          <w:sz w:val="20"/>
          <w:szCs w:val="20"/>
          <w:lang w:val="en-ID"/>
        </w:rPr>
        <w:t>rxy</w:t>
      </w:r>
      <w:proofErr w:type="spellEnd"/>
      <w:r w:rsidRPr="000979EE">
        <w:rPr>
          <w:rFonts w:ascii="Times New Roman" w:eastAsiaTheme="minorHAnsi" w:hAnsi="Times New Roman"/>
          <w:i/>
          <w:iCs/>
          <w:sz w:val="20"/>
          <w:szCs w:val="20"/>
          <w:lang w:val="en-ID"/>
        </w:rPr>
        <w:t>) = 0.514 with p &lt; 0.000. This shows that there is a positive relationship between job satisfaction and work engagement on employees at PT. HABE. The coefficient of determination (R Squared) is 0.264, which means that the job satisfaction variable has 26.4% support for work engagement and 73.6% other support is influenced by other factors not examined by the researcher.</w:t>
      </w:r>
    </w:p>
    <w:p w14:paraId="6954FDB5" w14:textId="77777777" w:rsidR="000979EE" w:rsidRPr="00DF475B" w:rsidRDefault="000979EE" w:rsidP="000979EE">
      <w:pPr>
        <w:spacing w:after="0" w:line="240" w:lineRule="auto"/>
        <w:jc w:val="both"/>
        <w:rPr>
          <w:rFonts w:ascii="Times New Roman" w:hAnsi="Times New Roman"/>
          <w:i/>
          <w:sz w:val="20"/>
          <w:szCs w:val="20"/>
        </w:rPr>
      </w:pPr>
    </w:p>
    <w:p w14:paraId="4A89AC4B" w14:textId="34176D22" w:rsidR="006219E7" w:rsidRPr="000979EE" w:rsidRDefault="006219E7" w:rsidP="006219E7">
      <w:pPr>
        <w:spacing w:after="0" w:line="240" w:lineRule="auto"/>
        <w:ind w:right="-45"/>
        <w:jc w:val="both"/>
        <w:rPr>
          <w:rFonts w:ascii="Times New Roman" w:hAnsi="Times New Roman"/>
          <w:i/>
          <w:sz w:val="20"/>
          <w:szCs w:val="20"/>
        </w:rPr>
      </w:pPr>
      <w:r w:rsidRPr="000979EE">
        <w:rPr>
          <w:rFonts w:ascii="Times New Roman" w:hAnsi="Times New Roman"/>
          <w:b/>
          <w:i/>
          <w:sz w:val="20"/>
          <w:szCs w:val="20"/>
        </w:rPr>
        <w:t>Keywords</w:t>
      </w:r>
      <w:r w:rsidRPr="000979EE">
        <w:rPr>
          <w:rFonts w:ascii="Times New Roman" w:hAnsi="Times New Roman"/>
          <w:i/>
          <w:sz w:val="20"/>
          <w:szCs w:val="20"/>
        </w:rPr>
        <w:t xml:space="preserve">:  </w:t>
      </w:r>
      <w:r w:rsidR="000979EE" w:rsidRPr="000979EE">
        <w:rPr>
          <w:rFonts w:ascii="Times New Roman" w:eastAsiaTheme="minorHAnsi" w:hAnsi="Times New Roman"/>
          <w:i/>
          <w:iCs/>
          <w:sz w:val="20"/>
          <w:szCs w:val="20"/>
          <w:lang w:val="en-ID"/>
        </w:rPr>
        <w:t>employee, job satisfaction, work engagement</w:t>
      </w:r>
    </w:p>
    <w:p w14:paraId="1EA3A585" w14:textId="77777777" w:rsidR="006219E7" w:rsidRPr="00DF475B" w:rsidRDefault="006219E7" w:rsidP="006219E7">
      <w:pPr>
        <w:spacing w:after="0" w:line="240" w:lineRule="auto"/>
        <w:ind w:left="567" w:right="567"/>
        <w:jc w:val="both"/>
        <w:rPr>
          <w:rFonts w:ascii="Times New Roman" w:hAnsi="Times New Roman"/>
          <w:i/>
          <w:sz w:val="20"/>
          <w:szCs w:val="20"/>
        </w:rPr>
      </w:pPr>
    </w:p>
    <w:p w14:paraId="0711A4DB" w14:textId="77777777" w:rsidR="006219E7" w:rsidRPr="00CC3D82" w:rsidRDefault="006219E7" w:rsidP="006219E7">
      <w:pPr>
        <w:spacing w:after="0" w:line="240" w:lineRule="auto"/>
        <w:jc w:val="both"/>
        <w:rPr>
          <w:rFonts w:ascii="Times New Roman" w:hAnsi="Times New Roman"/>
          <w:b/>
          <w:bCs/>
          <w:lang w:val="id-ID"/>
        </w:rPr>
        <w:sectPr w:rsidR="006219E7"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4AEE0840" w14:textId="77777777" w:rsidR="006219E7" w:rsidRPr="00EC525F" w:rsidRDefault="006219E7" w:rsidP="006219E7">
      <w:pPr>
        <w:spacing w:after="0" w:line="240" w:lineRule="auto"/>
        <w:jc w:val="both"/>
        <w:rPr>
          <w:rFonts w:ascii="Times New Roman" w:hAnsi="Times New Roman"/>
          <w:b/>
          <w:bCs/>
        </w:rPr>
        <w:sectPr w:rsidR="006219E7" w:rsidRPr="00EC525F" w:rsidSect="00703D0B">
          <w:type w:val="continuous"/>
          <w:pgSz w:w="11907" w:h="16839" w:code="9"/>
          <w:pgMar w:top="1701" w:right="1701" w:bottom="1701" w:left="1701" w:header="720" w:footer="493" w:gutter="0"/>
          <w:pgNumType w:start="1"/>
          <w:cols w:space="720"/>
          <w:docGrid w:linePitch="360"/>
        </w:sectPr>
      </w:pPr>
    </w:p>
    <w:p w14:paraId="1CAA5D75" w14:textId="4ED00A13" w:rsidR="00254294" w:rsidRPr="00254294" w:rsidRDefault="006219E7" w:rsidP="006219E7">
      <w:pPr>
        <w:spacing w:after="0" w:line="360" w:lineRule="auto"/>
        <w:jc w:val="both"/>
        <w:rPr>
          <w:rFonts w:ascii="Times New Roman" w:hAnsi="Times New Roman"/>
          <w:b/>
          <w:bCs/>
        </w:rPr>
      </w:pPr>
      <w:r w:rsidRPr="00207785">
        <w:rPr>
          <w:rFonts w:ascii="Times New Roman" w:hAnsi="Times New Roman"/>
          <w:b/>
          <w:bCs/>
        </w:rPr>
        <w:t>PENDAHULUAN</w:t>
      </w:r>
    </w:p>
    <w:p w14:paraId="5321A59C" w14:textId="77777777" w:rsidR="00207785" w:rsidRDefault="00207785" w:rsidP="00207785">
      <w:pPr>
        <w:pStyle w:val="JRPMBody"/>
        <w:spacing w:line="360" w:lineRule="auto"/>
        <w:rPr>
          <w:szCs w:val="22"/>
          <w:lang w:val="en-US"/>
        </w:rPr>
      </w:pPr>
      <w:proofErr w:type="spellStart"/>
      <w:r w:rsidRPr="00254294">
        <w:rPr>
          <w:szCs w:val="22"/>
          <w:lang w:val="en-US"/>
        </w:rPr>
        <w:t>Menurut</w:t>
      </w:r>
      <w:proofErr w:type="spellEnd"/>
      <w:r w:rsidRPr="00254294">
        <w:rPr>
          <w:szCs w:val="22"/>
          <w:lang w:val="en-US"/>
        </w:rPr>
        <w:t xml:space="preserve"> </w:t>
      </w:r>
      <w:proofErr w:type="spellStart"/>
      <w:r w:rsidRPr="00254294">
        <w:rPr>
          <w:szCs w:val="22"/>
          <w:lang w:val="en-US"/>
        </w:rPr>
        <w:t>Lubis</w:t>
      </w:r>
      <w:proofErr w:type="spellEnd"/>
      <w:r w:rsidRPr="00254294">
        <w:rPr>
          <w:szCs w:val="22"/>
          <w:lang w:val="en-US"/>
        </w:rPr>
        <w:t xml:space="preserve"> dan </w:t>
      </w:r>
      <w:proofErr w:type="spellStart"/>
      <w:r w:rsidRPr="00254294">
        <w:rPr>
          <w:szCs w:val="22"/>
          <w:lang w:val="en-US"/>
        </w:rPr>
        <w:t>Husaini</w:t>
      </w:r>
      <w:proofErr w:type="spellEnd"/>
      <w:r w:rsidRPr="00254294">
        <w:rPr>
          <w:szCs w:val="22"/>
          <w:lang w:val="en-US"/>
        </w:rPr>
        <w:t xml:space="preserve"> (</w:t>
      </w:r>
      <w:proofErr w:type="spellStart"/>
      <w:r w:rsidRPr="00254294">
        <w:rPr>
          <w:szCs w:val="22"/>
          <w:lang w:val="en-US"/>
        </w:rPr>
        <w:t>dalam</w:t>
      </w:r>
      <w:proofErr w:type="spellEnd"/>
      <w:r w:rsidRPr="00254294">
        <w:rPr>
          <w:szCs w:val="22"/>
          <w:lang w:val="en-US"/>
        </w:rPr>
        <w:t xml:space="preserve"> </w:t>
      </w:r>
      <w:proofErr w:type="spellStart"/>
      <w:r w:rsidRPr="00254294">
        <w:rPr>
          <w:szCs w:val="22"/>
          <w:lang w:val="en-US"/>
        </w:rPr>
        <w:t>Mahyuddin</w:t>
      </w:r>
      <w:proofErr w:type="spellEnd"/>
      <w:r w:rsidRPr="00254294">
        <w:rPr>
          <w:szCs w:val="22"/>
          <w:lang w:val="en-US"/>
        </w:rPr>
        <w:t xml:space="preserve"> </w:t>
      </w:r>
      <w:proofErr w:type="spellStart"/>
      <w:r w:rsidRPr="00254294">
        <w:rPr>
          <w:szCs w:val="22"/>
          <w:lang w:val="en-US"/>
        </w:rPr>
        <w:t>dkk</w:t>
      </w:r>
      <w:proofErr w:type="spellEnd"/>
      <w:r w:rsidRPr="00254294">
        <w:rPr>
          <w:szCs w:val="22"/>
          <w:lang w:val="en-US"/>
        </w:rPr>
        <w:t xml:space="preserve">, 2021) </w:t>
      </w:r>
      <w:proofErr w:type="spellStart"/>
      <w:r w:rsidRPr="00254294">
        <w:rPr>
          <w:szCs w:val="22"/>
          <w:lang w:val="en-US"/>
        </w:rPr>
        <w:t>organisasi</w:t>
      </w:r>
      <w:proofErr w:type="spellEnd"/>
      <w:r w:rsidRPr="00254294">
        <w:rPr>
          <w:szCs w:val="22"/>
          <w:lang w:val="en-US"/>
        </w:rPr>
        <w:t xml:space="preserve"> </w:t>
      </w:r>
      <w:proofErr w:type="spellStart"/>
      <w:r w:rsidRPr="00254294">
        <w:rPr>
          <w:szCs w:val="22"/>
          <w:lang w:val="en-US"/>
        </w:rPr>
        <w:t>adalah</w:t>
      </w:r>
      <w:proofErr w:type="spellEnd"/>
      <w:r w:rsidRPr="00254294">
        <w:rPr>
          <w:szCs w:val="22"/>
          <w:lang w:val="en-US"/>
        </w:rPr>
        <w:t xml:space="preserve"> </w:t>
      </w:r>
      <w:proofErr w:type="spellStart"/>
      <w:r w:rsidRPr="00254294">
        <w:rPr>
          <w:szCs w:val="22"/>
          <w:lang w:val="en-US"/>
        </w:rPr>
        <w:t>sebagai</w:t>
      </w:r>
      <w:proofErr w:type="spellEnd"/>
      <w:r w:rsidRPr="00254294">
        <w:rPr>
          <w:szCs w:val="22"/>
          <w:lang w:val="en-US"/>
        </w:rPr>
        <w:t xml:space="preserve"> </w:t>
      </w:r>
      <w:proofErr w:type="spellStart"/>
      <w:r w:rsidRPr="00254294">
        <w:rPr>
          <w:szCs w:val="22"/>
          <w:lang w:val="en-US"/>
        </w:rPr>
        <w:t>kesatuan</w:t>
      </w:r>
      <w:proofErr w:type="spellEnd"/>
      <w:r w:rsidRPr="00254294">
        <w:rPr>
          <w:szCs w:val="22"/>
          <w:lang w:val="en-US"/>
        </w:rPr>
        <w:t xml:space="preserve"> </w:t>
      </w:r>
      <w:proofErr w:type="spellStart"/>
      <w:r w:rsidRPr="00254294">
        <w:rPr>
          <w:szCs w:val="22"/>
          <w:lang w:val="en-US"/>
        </w:rPr>
        <w:t>sosial</w:t>
      </w:r>
      <w:proofErr w:type="spellEnd"/>
      <w:r w:rsidRPr="00254294">
        <w:rPr>
          <w:szCs w:val="22"/>
          <w:lang w:val="en-US"/>
        </w:rPr>
        <w:t xml:space="preserve"> </w:t>
      </w:r>
      <w:proofErr w:type="spellStart"/>
      <w:r w:rsidRPr="00254294">
        <w:rPr>
          <w:szCs w:val="22"/>
          <w:lang w:val="en-US"/>
        </w:rPr>
        <w:t>dari</w:t>
      </w:r>
      <w:proofErr w:type="spellEnd"/>
      <w:r w:rsidRPr="00254294">
        <w:rPr>
          <w:szCs w:val="22"/>
          <w:lang w:val="en-US"/>
        </w:rPr>
        <w:t xml:space="preserve"> </w:t>
      </w:r>
      <w:proofErr w:type="spellStart"/>
      <w:r w:rsidRPr="00254294">
        <w:rPr>
          <w:szCs w:val="22"/>
          <w:lang w:val="en-US"/>
        </w:rPr>
        <w:t>sekelompok</w:t>
      </w:r>
      <w:proofErr w:type="spellEnd"/>
      <w:r w:rsidRPr="00254294">
        <w:rPr>
          <w:szCs w:val="22"/>
          <w:lang w:val="en-US"/>
        </w:rPr>
        <w:t xml:space="preserve"> </w:t>
      </w:r>
      <w:proofErr w:type="spellStart"/>
      <w:r w:rsidRPr="00254294">
        <w:rPr>
          <w:szCs w:val="22"/>
          <w:lang w:val="en-US"/>
        </w:rPr>
        <w:t>manusia</w:t>
      </w:r>
      <w:proofErr w:type="spellEnd"/>
      <w:r w:rsidRPr="00254294">
        <w:rPr>
          <w:szCs w:val="22"/>
          <w:lang w:val="en-US"/>
        </w:rPr>
        <w:t xml:space="preserve">, yang </w:t>
      </w:r>
      <w:proofErr w:type="spellStart"/>
      <w:r w:rsidRPr="00254294">
        <w:rPr>
          <w:szCs w:val="22"/>
          <w:lang w:val="en-US"/>
        </w:rPr>
        <w:t>berinteraksi</w:t>
      </w:r>
      <w:proofErr w:type="spellEnd"/>
      <w:r w:rsidRPr="00254294">
        <w:rPr>
          <w:szCs w:val="22"/>
          <w:lang w:val="en-US"/>
        </w:rPr>
        <w:t xml:space="preserve"> </w:t>
      </w:r>
      <w:proofErr w:type="spellStart"/>
      <w:r w:rsidRPr="00254294">
        <w:rPr>
          <w:szCs w:val="22"/>
          <w:lang w:val="en-US"/>
        </w:rPr>
        <w:t>menurut</w:t>
      </w:r>
      <w:proofErr w:type="spellEnd"/>
      <w:r w:rsidRPr="00254294">
        <w:rPr>
          <w:szCs w:val="22"/>
          <w:lang w:val="en-US"/>
        </w:rPr>
        <w:t xml:space="preserve"> </w:t>
      </w:r>
      <w:proofErr w:type="spellStart"/>
      <w:r w:rsidRPr="00254294">
        <w:rPr>
          <w:szCs w:val="22"/>
          <w:lang w:val="en-US"/>
        </w:rPr>
        <w:t>suatu</w:t>
      </w:r>
      <w:proofErr w:type="spellEnd"/>
      <w:r w:rsidRPr="00254294">
        <w:rPr>
          <w:szCs w:val="22"/>
          <w:lang w:val="en-US"/>
        </w:rPr>
        <w:t xml:space="preserve"> </w:t>
      </w:r>
      <w:proofErr w:type="spellStart"/>
      <w:r w:rsidRPr="00254294">
        <w:rPr>
          <w:szCs w:val="22"/>
          <w:lang w:val="en-US"/>
        </w:rPr>
        <w:t>pola</w:t>
      </w:r>
      <w:proofErr w:type="spellEnd"/>
      <w:r w:rsidRPr="00254294">
        <w:rPr>
          <w:szCs w:val="22"/>
          <w:lang w:val="en-US"/>
        </w:rPr>
        <w:t xml:space="preserve"> </w:t>
      </w:r>
      <w:proofErr w:type="spellStart"/>
      <w:r w:rsidRPr="00254294">
        <w:rPr>
          <w:szCs w:val="22"/>
          <w:lang w:val="en-US"/>
        </w:rPr>
        <w:t>tertentu</w:t>
      </w:r>
      <w:proofErr w:type="spellEnd"/>
      <w:r w:rsidRPr="00254294">
        <w:rPr>
          <w:szCs w:val="22"/>
          <w:lang w:val="en-US"/>
        </w:rPr>
        <w:t xml:space="preserve"> </w:t>
      </w:r>
      <w:proofErr w:type="spellStart"/>
      <w:r w:rsidRPr="00254294">
        <w:rPr>
          <w:szCs w:val="22"/>
          <w:lang w:val="en-US"/>
        </w:rPr>
        <w:t>sehingga</w:t>
      </w:r>
      <w:proofErr w:type="spellEnd"/>
      <w:r w:rsidRPr="00254294">
        <w:rPr>
          <w:szCs w:val="22"/>
          <w:lang w:val="en-US"/>
        </w:rPr>
        <w:t xml:space="preserve"> </w:t>
      </w:r>
      <w:proofErr w:type="spellStart"/>
      <w:r w:rsidRPr="00254294">
        <w:rPr>
          <w:szCs w:val="22"/>
          <w:lang w:val="en-US"/>
        </w:rPr>
        <w:t>setiap</w:t>
      </w:r>
      <w:proofErr w:type="spellEnd"/>
      <w:r w:rsidRPr="00254294">
        <w:rPr>
          <w:szCs w:val="22"/>
          <w:lang w:val="en-US"/>
        </w:rPr>
        <w:t xml:space="preserve"> </w:t>
      </w:r>
      <w:proofErr w:type="spellStart"/>
      <w:r w:rsidRPr="00254294">
        <w:rPr>
          <w:szCs w:val="22"/>
          <w:lang w:val="en-US"/>
        </w:rPr>
        <w:t>anggota</w:t>
      </w:r>
      <w:proofErr w:type="spellEnd"/>
      <w:r w:rsidRPr="00254294">
        <w:rPr>
          <w:szCs w:val="22"/>
          <w:lang w:val="en-US"/>
        </w:rPr>
        <w:t xml:space="preserve"> </w:t>
      </w:r>
      <w:proofErr w:type="spellStart"/>
      <w:r w:rsidRPr="00254294">
        <w:rPr>
          <w:szCs w:val="22"/>
          <w:lang w:val="en-US"/>
        </w:rPr>
        <w:t>organisasi</w:t>
      </w:r>
      <w:proofErr w:type="spellEnd"/>
      <w:r w:rsidRPr="00254294">
        <w:rPr>
          <w:szCs w:val="22"/>
          <w:lang w:val="en-US"/>
        </w:rPr>
        <w:t xml:space="preserve"> </w:t>
      </w:r>
      <w:proofErr w:type="spellStart"/>
      <w:r w:rsidRPr="00254294">
        <w:rPr>
          <w:szCs w:val="22"/>
          <w:lang w:val="en-US"/>
        </w:rPr>
        <w:t>memiliki</w:t>
      </w:r>
      <w:proofErr w:type="spellEnd"/>
      <w:r w:rsidRPr="00254294">
        <w:rPr>
          <w:szCs w:val="22"/>
          <w:lang w:val="en-US"/>
        </w:rPr>
        <w:t xml:space="preserve"> </w:t>
      </w:r>
      <w:proofErr w:type="spellStart"/>
      <w:r w:rsidRPr="00254294">
        <w:rPr>
          <w:szCs w:val="22"/>
          <w:lang w:val="en-US"/>
        </w:rPr>
        <w:t>fungsi</w:t>
      </w:r>
      <w:proofErr w:type="spellEnd"/>
      <w:r w:rsidRPr="00254294">
        <w:rPr>
          <w:szCs w:val="22"/>
          <w:lang w:val="en-US"/>
        </w:rPr>
        <w:t xml:space="preserve"> dan </w:t>
      </w:r>
      <w:proofErr w:type="spellStart"/>
      <w:r w:rsidRPr="00254294">
        <w:rPr>
          <w:szCs w:val="22"/>
          <w:lang w:val="en-US"/>
        </w:rPr>
        <w:t>tugasnya</w:t>
      </w:r>
      <w:proofErr w:type="spellEnd"/>
      <w:r w:rsidRPr="00254294">
        <w:rPr>
          <w:szCs w:val="22"/>
          <w:lang w:val="en-US"/>
        </w:rPr>
        <w:t xml:space="preserve"> </w:t>
      </w:r>
      <w:r w:rsidRPr="00254294">
        <w:rPr>
          <w:szCs w:val="22"/>
          <w:lang w:val="en-US"/>
        </w:rPr>
        <w:t xml:space="preserve">masing-masing, </w:t>
      </w:r>
      <w:proofErr w:type="spellStart"/>
      <w:r w:rsidRPr="00254294">
        <w:rPr>
          <w:szCs w:val="22"/>
          <w:lang w:val="en-US"/>
        </w:rPr>
        <w:t>yaitu</w:t>
      </w:r>
      <w:proofErr w:type="spellEnd"/>
      <w:r w:rsidRPr="00254294">
        <w:rPr>
          <w:szCs w:val="22"/>
          <w:lang w:val="en-US"/>
        </w:rPr>
        <w:t xml:space="preserve"> </w:t>
      </w:r>
      <w:proofErr w:type="spellStart"/>
      <w:r w:rsidRPr="00254294">
        <w:rPr>
          <w:szCs w:val="22"/>
          <w:lang w:val="en-US"/>
        </w:rPr>
        <w:t>sebagai</w:t>
      </w:r>
      <w:proofErr w:type="spellEnd"/>
      <w:r w:rsidRPr="00254294">
        <w:rPr>
          <w:szCs w:val="22"/>
          <w:lang w:val="en-US"/>
        </w:rPr>
        <w:t xml:space="preserve"> </w:t>
      </w:r>
      <w:proofErr w:type="spellStart"/>
      <w:r w:rsidRPr="00254294">
        <w:rPr>
          <w:szCs w:val="22"/>
          <w:lang w:val="en-US"/>
        </w:rPr>
        <w:t>satu</w:t>
      </w:r>
      <w:proofErr w:type="spellEnd"/>
      <w:r w:rsidRPr="00254294">
        <w:rPr>
          <w:szCs w:val="22"/>
          <w:lang w:val="en-US"/>
        </w:rPr>
        <w:t xml:space="preserve"> </w:t>
      </w:r>
      <w:proofErr w:type="spellStart"/>
      <w:r w:rsidRPr="00254294">
        <w:rPr>
          <w:szCs w:val="22"/>
          <w:lang w:val="en-US"/>
        </w:rPr>
        <w:t>kesatuan</w:t>
      </w:r>
      <w:proofErr w:type="spellEnd"/>
      <w:r w:rsidRPr="00254294">
        <w:rPr>
          <w:szCs w:val="22"/>
          <w:lang w:val="en-US"/>
        </w:rPr>
        <w:t xml:space="preserve"> </w:t>
      </w:r>
      <w:proofErr w:type="spellStart"/>
      <w:r w:rsidRPr="00254294">
        <w:rPr>
          <w:szCs w:val="22"/>
          <w:lang w:val="en-US"/>
        </w:rPr>
        <w:t>mempunyai</w:t>
      </w:r>
      <w:proofErr w:type="spellEnd"/>
      <w:r w:rsidRPr="00254294">
        <w:rPr>
          <w:szCs w:val="22"/>
          <w:lang w:val="en-US"/>
        </w:rPr>
        <w:t xml:space="preserve"> </w:t>
      </w:r>
      <w:proofErr w:type="spellStart"/>
      <w:r w:rsidRPr="00254294">
        <w:rPr>
          <w:szCs w:val="22"/>
          <w:lang w:val="en-US"/>
        </w:rPr>
        <w:t>tujuan</w:t>
      </w:r>
      <w:proofErr w:type="spellEnd"/>
      <w:r w:rsidRPr="00254294">
        <w:rPr>
          <w:szCs w:val="22"/>
          <w:lang w:val="en-US"/>
        </w:rPr>
        <w:t xml:space="preserve"> </w:t>
      </w:r>
      <w:proofErr w:type="spellStart"/>
      <w:r w:rsidRPr="00254294">
        <w:rPr>
          <w:szCs w:val="22"/>
          <w:lang w:val="en-US"/>
        </w:rPr>
        <w:t>tertentu</w:t>
      </w:r>
      <w:proofErr w:type="spellEnd"/>
      <w:r w:rsidRPr="00254294">
        <w:rPr>
          <w:szCs w:val="22"/>
          <w:lang w:val="en-US"/>
        </w:rPr>
        <w:t xml:space="preserve"> dan </w:t>
      </w:r>
      <w:proofErr w:type="spellStart"/>
      <w:r w:rsidRPr="00254294">
        <w:rPr>
          <w:szCs w:val="22"/>
          <w:lang w:val="en-US"/>
        </w:rPr>
        <w:t>mempunyai</w:t>
      </w:r>
      <w:proofErr w:type="spellEnd"/>
      <w:r w:rsidRPr="00254294">
        <w:rPr>
          <w:szCs w:val="22"/>
          <w:lang w:val="en-US"/>
        </w:rPr>
        <w:t xml:space="preserve"> </w:t>
      </w:r>
      <w:proofErr w:type="spellStart"/>
      <w:r w:rsidRPr="00254294">
        <w:rPr>
          <w:szCs w:val="22"/>
          <w:lang w:val="en-US"/>
        </w:rPr>
        <w:t>batas</w:t>
      </w:r>
      <w:r>
        <w:rPr>
          <w:szCs w:val="22"/>
          <w:lang w:val="en-US"/>
        </w:rPr>
        <w:t>-</w:t>
      </w:r>
      <w:r w:rsidRPr="00254294">
        <w:rPr>
          <w:szCs w:val="22"/>
          <w:lang w:val="en-US"/>
        </w:rPr>
        <w:t>batas</w:t>
      </w:r>
      <w:proofErr w:type="spellEnd"/>
      <w:r w:rsidRPr="00254294">
        <w:rPr>
          <w:szCs w:val="22"/>
          <w:lang w:val="en-US"/>
        </w:rPr>
        <w:t xml:space="preserve"> yang </w:t>
      </w:r>
      <w:proofErr w:type="spellStart"/>
      <w:r w:rsidRPr="00254294">
        <w:rPr>
          <w:szCs w:val="22"/>
          <w:lang w:val="en-US"/>
        </w:rPr>
        <w:t>jelas</w:t>
      </w:r>
      <w:proofErr w:type="spellEnd"/>
      <w:r w:rsidRPr="00254294">
        <w:rPr>
          <w:szCs w:val="22"/>
          <w:lang w:val="en-US"/>
        </w:rPr>
        <w:t xml:space="preserve">, </w:t>
      </w:r>
      <w:proofErr w:type="spellStart"/>
      <w:r w:rsidRPr="00254294">
        <w:rPr>
          <w:szCs w:val="22"/>
          <w:lang w:val="en-US"/>
        </w:rPr>
        <w:t>sehingga</w:t>
      </w:r>
      <w:proofErr w:type="spellEnd"/>
      <w:r w:rsidRPr="00254294">
        <w:rPr>
          <w:szCs w:val="22"/>
          <w:lang w:val="en-US"/>
        </w:rPr>
        <w:t xml:space="preserve"> </w:t>
      </w:r>
      <w:proofErr w:type="spellStart"/>
      <w:r w:rsidRPr="00254294">
        <w:rPr>
          <w:szCs w:val="22"/>
          <w:lang w:val="en-US"/>
        </w:rPr>
        <w:t>bisa</w:t>
      </w:r>
      <w:proofErr w:type="spellEnd"/>
      <w:r w:rsidRPr="00254294">
        <w:rPr>
          <w:szCs w:val="22"/>
          <w:lang w:val="en-US"/>
        </w:rPr>
        <w:t xml:space="preserve"> </w:t>
      </w:r>
      <w:proofErr w:type="spellStart"/>
      <w:r w:rsidRPr="00254294">
        <w:rPr>
          <w:szCs w:val="22"/>
          <w:lang w:val="en-US"/>
        </w:rPr>
        <w:t>dipisahkan</w:t>
      </w:r>
      <w:proofErr w:type="spellEnd"/>
      <w:r w:rsidRPr="00254294">
        <w:rPr>
          <w:szCs w:val="22"/>
          <w:lang w:val="en-US"/>
        </w:rPr>
        <w:t xml:space="preserve"> </w:t>
      </w:r>
      <w:proofErr w:type="spellStart"/>
      <w:r w:rsidRPr="00254294">
        <w:rPr>
          <w:szCs w:val="22"/>
          <w:lang w:val="en-US"/>
        </w:rPr>
        <w:t>secara</w:t>
      </w:r>
      <w:proofErr w:type="spellEnd"/>
      <w:r w:rsidRPr="00254294">
        <w:rPr>
          <w:szCs w:val="22"/>
          <w:lang w:val="en-US"/>
        </w:rPr>
        <w:t xml:space="preserve"> </w:t>
      </w:r>
      <w:proofErr w:type="spellStart"/>
      <w:r w:rsidRPr="00254294">
        <w:rPr>
          <w:szCs w:val="22"/>
          <w:lang w:val="en-US"/>
        </w:rPr>
        <w:t>tegas</w:t>
      </w:r>
      <w:proofErr w:type="spellEnd"/>
      <w:r w:rsidRPr="00254294">
        <w:rPr>
          <w:szCs w:val="22"/>
          <w:lang w:val="en-US"/>
        </w:rPr>
        <w:t xml:space="preserve"> </w:t>
      </w:r>
      <w:proofErr w:type="spellStart"/>
      <w:r w:rsidRPr="00254294">
        <w:rPr>
          <w:szCs w:val="22"/>
          <w:lang w:val="en-US"/>
        </w:rPr>
        <w:t>dari</w:t>
      </w:r>
      <w:proofErr w:type="spellEnd"/>
      <w:r w:rsidRPr="00254294">
        <w:rPr>
          <w:szCs w:val="22"/>
          <w:lang w:val="en-US"/>
        </w:rPr>
        <w:t xml:space="preserve"> </w:t>
      </w:r>
      <w:proofErr w:type="spellStart"/>
      <w:r w:rsidRPr="00254294">
        <w:rPr>
          <w:szCs w:val="22"/>
          <w:lang w:val="en-US"/>
        </w:rPr>
        <w:t>lingkungannya</w:t>
      </w:r>
      <w:proofErr w:type="spellEnd"/>
      <w:r>
        <w:rPr>
          <w:szCs w:val="22"/>
          <w:lang w:val="en-US"/>
        </w:rPr>
        <w:t xml:space="preserve">. </w:t>
      </w:r>
      <w:proofErr w:type="spellStart"/>
      <w:r w:rsidRPr="00254294">
        <w:rPr>
          <w:szCs w:val="22"/>
          <w:lang w:val="en-US"/>
        </w:rPr>
        <w:t>Manusia</w:t>
      </w:r>
      <w:proofErr w:type="spellEnd"/>
      <w:r w:rsidRPr="00254294">
        <w:rPr>
          <w:szCs w:val="22"/>
          <w:lang w:val="en-US"/>
        </w:rPr>
        <w:t xml:space="preserve"> </w:t>
      </w:r>
      <w:proofErr w:type="spellStart"/>
      <w:r w:rsidRPr="00254294">
        <w:rPr>
          <w:szCs w:val="22"/>
          <w:lang w:val="en-US"/>
        </w:rPr>
        <w:t>merupakan</w:t>
      </w:r>
      <w:proofErr w:type="spellEnd"/>
      <w:r w:rsidRPr="00254294">
        <w:rPr>
          <w:szCs w:val="22"/>
          <w:lang w:val="en-US"/>
        </w:rPr>
        <w:t xml:space="preserve"> salah </w:t>
      </w:r>
      <w:proofErr w:type="spellStart"/>
      <w:r w:rsidRPr="00254294">
        <w:rPr>
          <w:szCs w:val="22"/>
          <w:lang w:val="en-US"/>
        </w:rPr>
        <w:t>satu</w:t>
      </w:r>
      <w:proofErr w:type="spellEnd"/>
      <w:r w:rsidRPr="00254294">
        <w:rPr>
          <w:szCs w:val="22"/>
          <w:lang w:val="en-US"/>
        </w:rPr>
        <w:t xml:space="preserve"> </w:t>
      </w:r>
      <w:proofErr w:type="spellStart"/>
      <w:r w:rsidRPr="00254294">
        <w:rPr>
          <w:szCs w:val="22"/>
          <w:lang w:val="en-US"/>
        </w:rPr>
        <w:t>sumber</w:t>
      </w:r>
      <w:proofErr w:type="spellEnd"/>
      <w:r w:rsidRPr="00254294">
        <w:rPr>
          <w:szCs w:val="22"/>
          <w:lang w:val="en-US"/>
        </w:rPr>
        <w:t xml:space="preserve"> </w:t>
      </w:r>
      <w:proofErr w:type="spellStart"/>
      <w:r w:rsidRPr="00254294">
        <w:rPr>
          <w:szCs w:val="22"/>
          <w:lang w:val="en-US"/>
        </w:rPr>
        <w:t>daya</w:t>
      </w:r>
      <w:proofErr w:type="spellEnd"/>
      <w:r w:rsidRPr="00254294">
        <w:rPr>
          <w:szCs w:val="22"/>
          <w:lang w:val="en-US"/>
        </w:rPr>
        <w:t xml:space="preserve"> </w:t>
      </w:r>
      <w:proofErr w:type="spellStart"/>
      <w:r w:rsidRPr="00254294">
        <w:rPr>
          <w:szCs w:val="22"/>
          <w:lang w:val="en-US"/>
        </w:rPr>
        <w:t>perusahaan</w:t>
      </w:r>
      <w:proofErr w:type="spellEnd"/>
      <w:r w:rsidRPr="00254294">
        <w:rPr>
          <w:szCs w:val="22"/>
          <w:lang w:val="en-US"/>
        </w:rPr>
        <w:t xml:space="preserve"> </w:t>
      </w:r>
      <w:proofErr w:type="spellStart"/>
      <w:r w:rsidRPr="00254294">
        <w:rPr>
          <w:szCs w:val="22"/>
          <w:lang w:val="en-US"/>
        </w:rPr>
        <w:t>atau</w:t>
      </w:r>
      <w:proofErr w:type="spellEnd"/>
      <w:r w:rsidRPr="00254294">
        <w:rPr>
          <w:szCs w:val="22"/>
          <w:lang w:val="en-US"/>
        </w:rPr>
        <w:t xml:space="preserve"> </w:t>
      </w:r>
      <w:proofErr w:type="spellStart"/>
      <w:r w:rsidRPr="00254294">
        <w:rPr>
          <w:szCs w:val="22"/>
          <w:lang w:val="en-US"/>
        </w:rPr>
        <w:t>organisasi</w:t>
      </w:r>
      <w:proofErr w:type="spellEnd"/>
      <w:r w:rsidRPr="00254294">
        <w:rPr>
          <w:szCs w:val="22"/>
          <w:lang w:val="en-US"/>
        </w:rPr>
        <w:t xml:space="preserve"> yang </w:t>
      </w:r>
      <w:proofErr w:type="spellStart"/>
      <w:r w:rsidRPr="00254294">
        <w:rPr>
          <w:szCs w:val="22"/>
          <w:lang w:val="en-US"/>
        </w:rPr>
        <w:t>mempunyai</w:t>
      </w:r>
      <w:proofErr w:type="spellEnd"/>
      <w:r w:rsidRPr="00254294">
        <w:rPr>
          <w:szCs w:val="22"/>
          <w:lang w:val="en-US"/>
        </w:rPr>
        <w:t xml:space="preserve"> </w:t>
      </w:r>
      <w:proofErr w:type="spellStart"/>
      <w:r w:rsidRPr="00254294">
        <w:rPr>
          <w:szCs w:val="22"/>
          <w:lang w:val="en-US"/>
        </w:rPr>
        <w:t>nilai</w:t>
      </w:r>
      <w:proofErr w:type="spellEnd"/>
      <w:r w:rsidRPr="00254294">
        <w:rPr>
          <w:szCs w:val="22"/>
          <w:lang w:val="en-US"/>
        </w:rPr>
        <w:t xml:space="preserve"> </w:t>
      </w:r>
      <w:proofErr w:type="spellStart"/>
      <w:r w:rsidRPr="00254294">
        <w:rPr>
          <w:szCs w:val="22"/>
          <w:lang w:val="en-US"/>
        </w:rPr>
        <w:t>prakarsa</w:t>
      </w:r>
      <w:proofErr w:type="spellEnd"/>
      <w:r w:rsidRPr="00254294">
        <w:rPr>
          <w:szCs w:val="22"/>
          <w:lang w:val="en-US"/>
        </w:rPr>
        <w:t xml:space="preserve"> dan </w:t>
      </w:r>
      <w:proofErr w:type="spellStart"/>
      <w:r w:rsidRPr="00254294">
        <w:rPr>
          <w:szCs w:val="22"/>
          <w:lang w:val="en-US"/>
        </w:rPr>
        <w:t>mempunyai</w:t>
      </w:r>
      <w:proofErr w:type="spellEnd"/>
      <w:r w:rsidRPr="00254294">
        <w:rPr>
          <w:szCs w:val="22"/>
          <w:lang w:val="en-US"/>
        </w:rPr>
        <w:t xml:space="preserve"> </w:t>
      </w:r>
      <w:proofErr w:type="spellStart"/>
      <w:r w:rsidRPr="00254294">
        <w:rPr>
          <w:szCs w:val="22"/>
          <w:lang w:val="en-US"/>
        </w:rPr>
        <w:t>peran</w:t>
      </w:r>
      <w:proofErr w:type="spellEnd"/>
      <w:r w:rsidRPr="00254294">
        <w:rPr>
          <w:szCs w:val="22"/>
          <w:lang w:val="en-US"/>
        </w:rPr>
        <w:t xml:space="preserve"> </w:t>
      </w:r>
      <w:proofErr w:type="spellStart"/>
      <w:r w:rsidRPr="00254294">
        <w:rPr>
          <w:szCs w:val="22"/>
          <w:lang w:val="en-US"/>
        </w:rPr>
        <w:t>serta</w:t>
      </w:r>
      <w:proofErr w:type="spellEnd"/>
      <w:r w:rsidRPr="00254294">
        <w:rPr>
          <w:szCs w:val="22"/>
          <w:lang w:val="en-US"/>
        </w:rPr>
        <w:t xml:space="preserve"> </w:t>
      </w:r>
      <w:proofErr w:type="spellStart"/>
      <w:r w:rsidRPr="00254294">
        <w:rPr>
          <w:szCs w:val="22"/>
          <w:lang w:val="en-US"/>
        </w:rPr>
        <w:lastRenderedPageBreak/>
        <w:t>dalam</w:t>
      </w:r>
      <w:proofErr w:type="spellEnd"/>
      <w:r w:rsidRPr="00254294">
        <w:rPr>
          <w:szCs w:val="22"/>
          <w:lang w:val="en-US"/>
        </w:rPr>
        <w:t xml:space="preserve"> </w:t>
      </w:r>
      <w:proofErr w:type="spellStart"/>
      <w:r w:rsidRPr="00254294">
        <w:rPr>
          <w:szCs w:val="22"/>
          <w:lang w:val="en-US"/>
        </w:rPr>
        <w:t>penggunaan</w:t>
      </w:r>
      <w:proofErr w:type="spellEnd"/>
      <w:r w:rsidRPr="00254294">
        <w:rPr>
          <w:szCs w:val="22"/>
          <w:lang w:val="en-US"/>
        </w:rPr>
        <w:t xml:space="preserve"> </w:t>
      </w:r>
      <w:proofErr w:type="spellStart"/>
      <w:r w:rsidRPr="00254294">
        <w:rPr>
          <w:szCs w:val="22"/>
          <w:lang w:val="en-US"/>
        </w:rPr>
        <w:t>sumber</w:t>
      </w:r>
      <w:proofErr w:type="spellEnd"/>
      <w:r w:rsidRPr="00254294">
        <w:rPr>
          <w:szCs w:val="22"/>
          <w:lang w:val="en-US"/>
        </w:rPr>
        <w:t xml:space="preserve"> </w:t>
      </w:r>
      <w:proofErr w:type="spellStart"/>
      <w:r w:rsidRPr="00254294">
        <w:rPr>
          <w:szCs w:val="22"/>
          <w:lang w:val="en-US"/>
        </w:rPr>
        <w:t>daya</w:t>
      </w:r>
      <w:proofErr w:type="spellEnd"/>
      <w:r w:rsidRPr="00254294">
        <w:rPr>
          <w:szCs w:val="22"/>
          <w:lang w:val="en-US"/>
        </w:rPr>
        <w:t xml:space="preserve"> yang lain yang </w:t>
      </w:r>
      <w:proofErr w:type="spellStart"/>
      <w:r w:rsidRPr="00254294">
        <w:rPr>
          <w:szCs w:val="22"/>
          <w:lang w:val="en-US"/>
        </w:rPr>
        <w:t>ada</w:t>
      </w:r>
      <w:proofErr w:type="spellEnd"/>
      <w:r w:rsidRPr="00254294">
        <w:rPr>
          <w:szCs w:val="22"/>
          <w:lang w:val="en-US"/>
        </w:rPr>
        <w:t xml:space="preserve"> di </w:t>
      </w:r>
      <w:proofErr w:type="spellStart"/>
      <w:r w:rsidRPr="00254294">
        <w:rPr>
          <w:szCs w:val="22"/>
          <w:lang w:val="en-US"/>
        </w:rPr>
        <w:t>dalam</w:t>
      </w:r>
      <w:proofErr w:type="spellEnd"/>
      <w:r w:rsidRPr="00254294">
        <w:rPr>
          <w:szCs w:val="22"/>
          <w:lang w:val="en-US"/>
        </w:rPr>
        <w:t xml:space="preserve"> </w:t>
      </w:r>
      <w:proofErr w:type="spellStart"/>
      <w:r w:rsidRPr="00254294">
        <w:rPr>
          <w:szCs w:val="22"/>
          <w:lang w:val="en-US"/>
        </w:rPr>
        <w:t>organisasi</w:t>
      </w:r>
      <w:proofErr w:type="spellEnd"/>
      <w:r w:rsidRPr="00254294">
        <w:rPr>
          <w:szCs w:val="22"/>
          <w:lang w:val="en-US"/>
        </w:rPr>
        <w:t xml:space="preserve"> (</w:t>
      </w:r>
      <w:proofErr w:type="spellStart"/>
      <w:r w:rsidRPr="00254294">
        <w:rPr>
          <w:szCs w:val="22"/>
          <w:lang w:val="en-US"/>
        </w:rPr>
        <w:t>Muslih</w:t>
      </w:r>
      <w:proofErr w:type="spellEnd"/>
      <w:r w:rsidRPr="00254294">
        <w:rPr>
          <w:szCs w:val="22"/>
          <w:lang w:val="en-US"/>
        </w:rPr>
        <w:t>, 2012).</w:t>
      </w:r>
      <w:r>
        <w:rPr>
          <w:szCs w:val="22"/>
          <w:lang w:val="en-US"/>
        </w:rPr>
        <w:t xml:space="preserve"> </w:t>
      </w:r>
      <w:proofErr w:type="spellStart"/>
      <w:r>
        <w:rPr>
          <w:szCs w:val="22"/>
          <w:lang w:val="en-US"/>
        </w:rPr>
        <w:t>B</w:t>
      </w:r>
      <w:r w:rsidRPr="00254294">
        <w:rPr>
          <w:szCs w:val="22"/>
          <w:lang w:val="en-US"/>
        </w:rPr>
        <w:t>erhasil</w:t>
      </w:r>
      <w:proofErr w:type="spellEnd"/>
      <w:r w:rsidRPr="00254294">
        <w:rPr>
          <w:szCs w:val="22"/>
          <w:lang w:val="en-US"/>
        </w:rPr>
        <w:t xml:space="preserve"> </w:t>
      </w:r>
      <w:proofErr w:type="spellStart"/>
      <w:r w:rsidRPr="00254294">
        <w:rPr>
          <w:szCs w:val="22"/>
          <w:lang w:val="en-US"/>
        </w:rPr>
        <w:t>atau</w:t>
      </w:r>
      <w:proofErr w:type="spellEnd"/>
      <w:r w:rsidRPr="00254294">
        <w:rPr>
          <w:szCs w:val="22"/>
          <w:lang w:val="en-US"/>
        </w:rPr>
        <w:t xml:space="preserve"> </w:t>
      </w:r>
      <w:proofErr w:type="spellStart"/>
      <w:r w:rsidRPr="00254294">
        <w:rPr>
          <w:szCs w:val="22"/>
          <w:lang w:val="en-US"/>
        </w:rPr>
        <w:t>tidaknya</w:t>
      </w:r>
      <w:proofErr w:type="spellEnd"/>
      <w:r w:rsidRPr="00254294">
        <w:rPr>
          <w:szCs w:val="22"/>
          <w:lang w:val="en-US"/>
        </w:rPr>
        <w:t xml:space="preserve"> </w:t>
      </w:r>
      <w:proofErr w:type="spellStart"/>
      <w:r w:rsidRPr="00254294">
        <w:rPr>
          <w:szCs w:val="22"/>
          <w:lang w:val="en-US"/>
        </w:rPr>
        <w:t>organsisasi</w:t>
      </w:r>
      <w:proofErr w:type="spellEnd"/>
      <w:r w:rsidRPr="00254294">
        <w:rPr>
          <w:szCs w:val="22"/>
          <w:lang w:val="en-US"/>
        </w:rPr>
        <w:t xml:space="preserve"> </w:t>
      </w:r>
      <w:proofErr w:type="spellStart"/>
      <w:r w:rsidRPr="00254294">
        <w:rPr>
          <w:szCs w:val="22"/>
          <w:lang w:val="en-US"/>
        </w:rPr>
        <w:t>tergantung</w:t>
      </w:r>
      <w:proofErr w:type="spellEnd"/>
      <w:r w:rsidRPr="00254294">
        <w:rPr>
          <w:szCs w:val="22"/>
          <w:lang w:val="en-US"/>
        </w:rPr>
        <w:t xml:space="preserve"> pada </w:t>
      </w:r>
      <w:proofErr w:type="spellStart"/>
      <w:r w:rsidRPr="00254294">
        <w:rPr>
          <w:szCs w:val="22"/>
          <w:lang w:val="en-US"/>
        </w:rPr>
        <w:t>kemampuan</w:t>
      </w:r>
      <w:proofErr w:type="spellEnd"/>
      <w:r w:rsidRPr="00254294">
        <w:rPr>
          <w:szCs w:val="22"/>
          <w:lang w:val="en-US"/>
        </w:rPr>
        <w:t xml:space="preserve"> </w:t>
      </w:r>
      <w:proofErr w:type="spellStart"/>
      <w:r w:rsidRPr="00254294">
        <w:rPr>
          <w:szCs w:val="22"/>
          <w:lang w:val="en-US"/>
        </w:rPr>
        <w:t>sumber</w:t>
      </w:r>
      <w:proofErr w:type="spellEnd"/>
      <w:r w:rsidRPr="00254294">
        <w:rPr>
          <w:szCs w:val="22"/>
          <w:lang w:val="en-US"/>
        </w:rPr>
        <w:t xml:space="preserve"> </w:t>
      </w:r>
      <w:proofErr w:type="spellStart"/>
      <w:r w:rsidRPr="00254294">
        <w:rPr>
          <w:szCs w:val="22"/>
          <w:lang w:val="en-US"/>
        </w:rPr>
        <w:t>daya</w:t>
      </w:r>
      <w:proofErr w:type="spellEnd"/>
      <w:r w:rsidRPr="00254294">
        <w:rPr>
          <w:szCs w:val="22"/>
          <w:lang w:val="en-US"/>
        </w:rPr>
        <w:t xml:space="preserve"> </w:t>
      </w:r>
      <w:proofErr w:type="spellStart"/>
      <w:r w:rsidRPr="00254294">
        <w:rPr>
          <w:szCs w:val="22"/>
          <w:lang w:val="en-US"/>
        </w:rPr>
        <w:t>manusia</w:t>
      </w:r>
      <w:proofErr w:type="spellEnd"/>
      <w:r w:rsidRPr="00254294">
        <w:rPr>
          <w:szCs w:val="22"/>
          <w:lang w:val="en-US"/>
        </w:rPr>
        <w:t xml:space="preserve"> </w:t>
      </w:r>
      <w:proofErr w:type="spellStart"/>
      <w:r w:rsidRPr="00254294">
        <w:rPr>
          <w:szCs w:val="22"/>
          <w:lang w:val="en-US"/>
        </w:rPr>
        <w:t>dalam</w:t>
      </w:r>
      <w:proofErr w:type="spellEnd"/>
      <w:r w:rsidRPr="00254294">
        <w:rPr>
          <w:szCs w:val="22"/>
          <w:lang w:val="en-US"/>
        </w:rPr>
        <w:t xml:space="preserve"> </w:t>
      </w:r>
      <w:proofErr w:type="spellStart"/>
      <w:r w:rsidRPr="00254294">
        <w:rPr>
          <w:szCs w:val="22"/>
          <w:lang w:val="en-US"/>
        </w:rPr>
        <w:t>menjalankan</w:t>
      </w:r>
      <w:proofErr w:type="spellEnd"/>
      <w:r w:rsidRPr="00254294">
        <w:rPr>
          <w:szCs w:val="22"/>
          <w:lang w:val="en-US"/>
        </w:rPr>
        <w:t xml:space="preserve"> </w:t>
      </w:r>
      <w:proofErr w:type="spellStart"/>
      <w:r w:rsidRPr="00254294">
        <w:rPr>
          <w:szCs w:val="22"/>
          <w:lang w:val="en-US"/>
        </w:rPr>
        <w:t>tugas</w:t>
      </w:r>
      <w:proofErr w:type="spellEnd"/>
      <w:r w:rsidRPr="00254294">
        <w:rPr>
          <w:szCs w:val="22"/>
          <w:lang w:val="en-US"/>
        </w:rPr>
        <w:t xml:space="preserve"> dan </w:t>
      </w:r>
      <w:proofErr w:type="spellStart"/>
      <w:r w:rsidRPr="00254294">
        <w:rPr>
          <w:szCs w:val="22"/>
          <w:lang w:val="en-US"/>
        </w:rPr>
        <w:t>fungsinya</w:t>
      </w:r>
      <w:proofErr w:type="spellEnd"/>
      <w:r w:rsidRPr="00254294">
        <w:rPr>
          <w:szCs w:val="22"/>
          <w:lang w:val="en-US"/>
        </w:rPr>
        <w:t xml:space="preserve">, </w:t>
      </w:r>
      <w:proofErr w:type="spellStart"/>
      <w:r w:rsidRPr="00254294">
        <w:rPr>
          <w:szCs w:val="22"/>
          <w:lang w:val="en-US"/>
        </w:rPr>
        <w:t>manusia</w:t>
      </w:r>
      <w:proofErr w:type="spellEnd"/>
      <w:r w:rsidRPr="00254294">
        <w:rPr>
          <w:szCs w:val="22"/>
          <w:lang w:val="en-US"/>
        </w:rPr>
        <w:t xml:space="preserve"> </w:t>
      </w:r>
      <w:proofErr w:type="spellStart"/>
      <w:r w:rsidRPr="00254294">
        <w:rPr>
          <w:szCs w:val="22"/>
          <w:lang w:val="en-US"/>
        </w:rPr>
        <w:t>selalu</w:t>
      </w:r>
      <w:proofErr w:type="spellEnd"/>
      <w:r w:rsidRPr="00254294">
        <w:rPr>
          <w:szCs w:val="22"/>
          <w:lang w:val="en-US"/>
        </w:rPr>
        <w:t xml:space="preserve"> </w:t>
      </w:r>
      <w:proofErr w:type="spellStart"/>
      <w:r w:rsidRPr="00254294">
        <w:rPr>
          <w:szCs w:val="22"/>
          <w:lang w:val="en-US"/>
        </w:rPr>
        <w:t>berperan</w:t>
      </w:r>
      <w:proofErr w:type="spellEnd"/>
      <w:r w:rsidRPr="00254294">
        <w:rPr>
          <w:szCs w:val="22"/>
          <w:lang w:val="en-US"/>
        </w:rPr>
        <w:t xml:space="preserve"> </w:t>
      </w:r>
      <w:proofErr w:type="spellStart"/>
      <w:r w:rsidRPr="00254294">
        <w:rPr>
          <w:szCs w:val="22"/>
          <w:lang w:val="en-US"/>
        </w:rPr>
        <w:t>aktif</w:t>
      </w:r>
      <w:proofErr w:type="spellEnd"/>
      <w:r w:rsidRPr="00254294">
        <w:rPr>
          <w:szCs w:val="22"/>
          <w:lang w:val="en-US"/>
        </w:rPr>
        <w:t xml:space="preserve"> dan </w:t>
      </w:r>
      <w:proofErr w:type="spellStart"/>
      <w:r w:rsidRPr="00254294">
        <w:rPr>
          <w:szCs w:val="22"/>
          <w:lang w:val="en-US"/>
        </w:rPr>
        <w:t>selalu</w:t>
      </w:r>
      <w:proofErr w:type="spellEnd"/>
      <w:r w:rsidRPr="00254294">
        <w:rPr>
          <w:szCs w:val="22"/>
          <w:lang w:val="en-US"/>
        </w:rPr>
        <w:t xml:space="preserve"> </w:t>
      </w:r>
      <w:proofErr w:type="spellStart"/>
      <w:r w:rsidRPr="00254294">
        <w:rPr>
          <w:szCs w:val="22"/>
          <w:lang w:val="en-US"/>
        </w:rPr>
        <w:t>dominan</w:t>
      </w:r>
      <w:proofErr w:type="spellEnd"/>
      <w:r w:rsidRPr="00254294">
        <w:rPr>
          <w:szCs w:val="22"/>
          <w:lang w:val="en-US"/>
        </w:rPr>
        <w:t xml:space="preserve"> </w:t>
      </w:r>
      <w:proofErr w:type="spellStart"/>
      <w:r w:rsidRPr="00254294">
        <w:rPr>
          <w:szCs w:val="22"/>
          <w:lang w:val="en-US"/>
        </w:rPr>
        <w:t>dalam</w:t>
      </w:r>
      <w:proofErr w:type="spellEnd"/>
      <w:r w:rsidRPr="00254294">
        <w:rPr>
          <w:szCs w:val="22"/>
          <w:lang w:val="en-US"/>
        </w:rPr>
        <w:t xml:space="preserve"> </w:t>
      </w:r>
      <w:proofErr w:type="spellStart"/>
      <w:r w:rsidRPr="00254294">
        <w:rPr>
          <w:szCs w:val="22"/>
          <w:lang w:val="en-US"/>
        </w:rPr>
        <w:t>setiap</w:t>
      </w:r>
      <w:proofErr w:type="spellEnd"/>
      <w:r w:rsidRPr="00254294">
        <w:rPr>
          <w:szCs w:val="22"/>
          <w:lang w:val="en-US"/>
        </w:rPr>
        <w:t xml:space="preserve"> </w:t>
      </w:r>
      <w:proofErr w:type="spellStart"/>
      <w:r w:rsidRPr="00254294">
        <w:rPr>
          <w:szCs w:val="22"/>
          <w:lang w:val="en-US"/>
        </w:rPr>
        <w:t>aktifitas</w:t>
      </w:r>
      <w:proofErr w:type="spellEnd"/>
      <w:r w:rsidRPr="00254294">
        <w:rPr>
          <w:szCs w:val="22"/>
          <w:lang w:val="en-US"/>
        </w:rPr>
        <w:t xml:space="preserve"> </w:t>
      </w:r>
      <w:proofErr w:type="spellStart"/>
      <w:r w:rsidRPr="00254294">
        <w:rPr>
          <w:szCs w:val="22"/>
          <w:lang w:val="en-US"/>
        </w:rPr>
        <w:t>organisasi</w:t>
      </w:r>
      <w:proofErr w:type="spellEnd"/>
      <w:r w:rsidRPr="00254294">
        <w:rPr>
          <w:szCs w:val="22"/>
          <w:lang w:val="en-US"/>
        </w:rPr>
        <w:t xml:space="preserve">, </w:t>
      </w:r>
      <w:proofErr w:type="spellStart"/>
      <w:r w:rsidRPr="00254294">
        <w:rPr>
          <w:szCs w:val="22"/>
          <w:lang w:val="en-US"/>
        </w:rPr>
        <w:t>karena</w:t>
      </w:r>
      <w:proofErr w:type="spellEnd"/>
      <w:r w:rsidRPr="00254294">
        <w:rPr>
          <w:szCs w:val="22"/>
          <w:lang w:val="en-US"/>
        </w:rPr>
        <w:t xml:space="preserve"> </w:t>
      </w:r>
      <w:proofErr w:type="spellStart"/>
      <w:r w:rsidRPr="00254294">
        <w:rPr>
          <w:szCs w:val="22"/>
          <w:lang w:val="en-US"/>
        </w:rPr>
        <w:t>manusia</w:t>
      </w:r>
      <w:proofErr w:type="spellEnd"/>
      <w:r w:rsidRPr="00254294">
        <w:rPr>
          <w:szCs w:val="22"/>
          <w:lang w:val="en-US"/>
        </w:rPr>
        <w:t xml:space="preserve"> </w:t>
      </w:r>
      <w:proofErr w:type="spellStart"/>
      <w:r w:rsidRPr="00254294">
        <w:rPr>
          <w:szCs w:val="22"/>
          <w:lang w:val="en-US"/>
        </w:rPr>
        <w:t>menjadi</w:t>
      </w:r>
      <w:proofErr w:type="spellEnd"/>
      <w:r w:rsidRPr="00254294">
        <w:rPr>
          <w:szCs w:val="22"/>
          <w:lang w:val="en-US"/>
        </w:rPr>
        <w:t xml:space="preserve"> </w:t>
      </w:r>
      <w:proofErr w:type="spellStart"/>
      <w:r w:rsidRPr="00254294">
        <w:rPr>
          <w:szCs w:val="22"/>
          <w:lang w:val="en-US"/>
        </w:rPr>
        <w:t>perencana</w:t>
      </w:r>
      <w:proofErr w:type="spellEnd"/>
      <w:r w:rsidRPr="00254294">
        <w:rPr>
          <w:szCs w:val="22"/>
          <w:lang w:val="en-US"/>
        </w:rPr>
        <w:t xml:space="preserve">, </w:t>
      </w:r>
      <w:proofErr w:type="spellStart"/>
      <w:r w:rsidRPr="00254294">
        <w:rPr>
          <w:szCs w:val="22"/>
          <w:lang w:val="en-US"/>
        </w:rPr>
        <w:t>pelaku</w:t>
      </w:r>
      <w:proofErr w:type="spellEnd"/>
      <w:r w:rsidRPr="00254294">
        <w:rPr>
          <w:szCs w:val="22"/>
          <w:lang w:val="en-US"/>
        </w:rPr>
        <w:t xml:space="preserve">, </w:t>
      </w:r>
      <w:proofErr w:type="spellStart"/>
      <w:r w:rsidRPr="00254294">
        <w:rPr>
          <w:szCs w:val="22"/>
          <w:lang w:val="en-US"/>
        </w:rPr>
        <w:t>sekaligus</w:t>
      </w:r>
      <w:proofErr w:type="spellEnd"/>
      <w:r w:rsidRPr="00254294">
        <w:rPr>
          <w:szCs w:val="22"/>
          <w:lang w:val="en-US"/>
        </w:rPr>
        <w:t xml:space="preserve"> </w:t>
      </w:r>
      <w:proofErr w:type="spellStart"/>
      <w:r w:rsidRPr="00254294">
        <w:rPr>
          <w:szCs w:val="22"/>
          <w:lang w:val="en-US"/>
        </w:rPr>
        <w:t>penentu</w:t>
      </w:r>
      <w:proofErr w:type="spellEnd"/>
      <w:r w:rsidRPr="00254294">
        <w:rPr>
          <w:szCs w:val="22"/>
          <w:lang w:val="en-US"/>
        </w:rPr>
        <w:t xml:space="preserve"> </w:t>
      </w:r>
      <w:proofErr w:type="spellStart"/>
      <w:r w:rsidRPr="00254294">
        <w:rPr>
          <w:szCs w:val="22"/>
          <w:lang w:val="en-US"/>
        </w:rPr>
        <w:t>terwujudnya</w:t>
      </w:r>
      <w:proofErr w:type="spellEnd"/>
      <w:r w:rsidRPr="00254294">
        <w:rPr>
          <w:szCs w:val="22"/>
          <w:lang w:val="en-US"/>
        </w:rPr>
        <w:t xml:space="preserve"> </w:t>
      </w:r>
      <w:proofErr w:type="spellStart"/>
      <w:r w:rsidRPr="00254294">
        <w:rPr>
          <w:szCs w:val="22"/>
          <w:lang w:val="en-US"/>
        </w:rPr>
        <w:t>tujuan</w:t>
      </w:r>
      <w:proofErr w:type="spellEnd"/>
      <w:r w:rsidRPr="00254294">
        <w:rPr>
          <w:szCs w:val="22"/>
          <w:lang w:val="en-US"/>
        </w:rPr>
        <w:t xml:space="preserve"> </w:t>
      </w:r>
      <w:proofErr w:type="spellStart"/>
      <w:r w:rsidRPr="00254294">
        <w:rPr>
          <w:szCs w:val="22"/>
          <w:lang w:val="en-US"/>
        </w:rPr>
        <w:t>organisasi</w:t>
      </w:r>
      <w:proofErr w:type="spellEnd"/>
      <w:r w:rsidRPr="00254294">
        <w:rPr>
          <w:szCs w:val="22"/>
          <w:lang w:val="en-US"/>
        </w:rPr>
        <w:t xml:space="preserve"> (</w:t>
      </w:r>
      <w:proofErr w:type="spellStart"/>
      <w:r w:rsidRPr="00254294">
        <w:rPr>
          <w:szCs w:val="22"/>
          <w:lang w:val="en-US"/>
        </w:rPr>
        <w:t>Samsuni</w:t>
      </w:r>
      <w:proofErr w:type="spellEnd"/>
      <w:r w:rsidRPr="00254294">
        <w:rPr>
          <w:szCs w:val="22"/>
          <w:lang w:val="en-US"/>
        </w:rPr>
        <w:t>, 2017)</w:t>
      </w:r>
      <w:r>
        <w:rPr>
          <w:szCs w:val="22"/>
          <w:lang w:val="en-US"/>
        </w:rPr>
        <w:t>.</w:t>
      </w:r>
    </w:p>
    <w:p w14:paraId="4CDB2C69" w14:textId="29887E49" w:rsidR="00207785" w:rsidRDefault="00207785" w:rsidP="00207785">
      <w:pPr>
        <w:pStyle w:val="JRPMBody"/>
        <w:spacing w:line="360" w:lineRule="auto"/>
        <w:rPr>
          <w:szCs w:val="22"/>
          <w:lang w:val="en-US"/>
        </w:rPr>
      </w:pPr>
      <w:proofErr w:type="spellStart"/>
      <w:r>
        <w:rPr>
          <w:szCs w:val="22"/>
          <w:lang w:val="en-US"/>
        </w:rPr>
        <w:t>Kabupaten</w:t>
      </w:r>
      <w:proofErr w:type="spellEnd"/>
      <w:r>
        <w:rPr>
          <w:szCs w:val="22"/>
          <w:lang w:val="en-US"/>
        </w:rPr>
        <w:t xml:space="preserve"> </w:t>
      </w:r>
      <w:proofErr w:type="spellStart"/>
      <w:r>
        <w:rPr>
          <w:szCs w:val="22"/>
          <w:lang w:val="en-US"/>
        </w:rPr>
        <w:t>Klaten</w:t>
      </w:r>
      <w:proofErr w:type="spellEnd"/>
      <w:r>
        <w:rPr>
          <w:szCs w:val="22"/>
          <w:lang w:val="en-US"/>
        </w:rPr>
        <w:t xml:space="preserve"> </w:t>
      </w:r>
      <w:proofErr w:type="spellStart"/>
      <w:r>
        <w:rPr>
          <w:szCs w:val="22"/>
          <w:lang w:val="en-US"/>
        </w:rPr>
        <w:t>memiliki</w:t>
      </w:r>
      <w:proofErr w:type="spellEnd"/>
      <w:r>
        <w:rPr>
          <w:szCs w:val="22"/>
          <w:lang w:val="en-US"/>
        </w:rPr>
        <w:t xml:space="preserve"> </w:t>
      </w:r>
      <w:proofErr w:type="spellStart"/>
      <w:r>
        <w:rPr>
          <w:szCs w:val="22"/>
          <w:lang w:val="en-US"/>
        </w:rPr>
        <w:t>banyak</w:t>
      </w:r>
      <w:proofErr w:type="spellEnd"/>
      <w:r>
        <w:rPr>
          <w:szCs w:val="22"/>
          <w:lang w:val="en-US"/>
        </w:rPr>
        <w:t xml:space="preserve"> </w:t>
      </w:r>
      <w:proofErr w:type="spellStart"/>
      <w:r>
        <w:rPr>
          <w:szCs w:val="22"/>
          <w:lang w:val="en-US"/>
        </w:rPr>
        <w:t>industri</w:t>
      </w:r>
      <w:proofErr w:type="spellEnd"/>
      <w:r>
        <w:rPr>
          <w:szCs w:val="22"/>
          <w:lang w:val="en-US"/>
        </w:rPr>
        <w:t xml:space="preserve"> yang </w:t>
      </w:r>
      <w:proofErr w:type="spellStart"/>
      <w:r>
        <w:rPr>
          <w:szCs w:val="22"/>
          <w:lang w:val="en-US"/>
        </w:rPr>
        <w:t>bergerak</w:t>
      </w:r>
      <w:proofErr w:type="spellEnd"/>
      <w:r>
        <w:rPr>
          <w:szCs w:val="22"/>
          <w:lang w:val="en-US"/>
        </w:rPr>
        <w:t xml:space="preserve"> di </w:t>
      </w:r>
      <w:proofErr w:type="spellStart"/>
      <w:r>
        <w:rPr>
          <w:szCs w:val="22"/>
          <w:lang w:val="en-US"/>
        </w:rPr>
        <w:t>bidang</w:t>
      </w:r>
      <w:proofErr w:type="spellEnd"/>
      <w:r>
        <w:rPr>
          <w:szCs w:val="22"/>
          <w:lang w:val="en-US"/>
        </w:rPr>
        <w:t xml:space="preserve"> </w:t>
      </w:r>
      <w:proofErr w:type="spellStart"/>
      <w:r>
        <w:rPr>
          <w:szCs w:val="22"/>
          <w:lang w:val="en-US"/>
        </w:rPr>
        <w:t>industri</w:t>
      </w:r>
      <w:proofErr w:type="spellEnd"/>
      <w:r>
        <w:rPr>
          <w:szCs w:val="22"/>
          <w:lang w:val="en-US"/>
        </w:rPr>
        <w:t xml:space="preserve"> </w:t>
      </w:r>
      <w:proofErr w:type="spellStart"/>
      <w:r>
        <w:rPr>
          <w:szCs w:val="22"/>
          <w:lang w:val="en-US"/>
        </w:rPr>
        <w:t>kayu</w:t>
      </w:r>
      <w:proofErr w:type="spellEnd"/>
      <w:r>
        <w:rPr>
          <w:szCs w:val="22"/>
          <w:lang w:val="en-US"/>
        </w:rPr>
        <w:t xml:space="preserve">. </w:t>
      </w:r>
      <w:proofErr w:type="spellStart"/>
      <w:r w:rsidRPr="00854CE3">
        <w:rPr>
          <w:szCs w:val="22"/>
          <w:lang w:val="en-US"/>
        </w:rPr>
        <w:t>Menurut</w:t>
      </w:r>
      <w:proofErr w:type="spellEnd"/>
      <w:r w:rsidRPr="00854CE3">
        <w:rPr>
          <w:szCs w:val="22"/>
          <w:lang w:val="en-US"/>
        </w:rPr>
        <w:t xml:space="preserve"> </w:t>
      </w:r>
      <w:proofErr w:type="spellStart"/>
      <w:r w:rsidRPr="00854CE3">
        <w:rPr>
          <w:szCs w:val="22"/>
          <w:lang w:val="en-US"/>
        </w:rPr>
        <w:t>Bidang</w:t>
      </w:r>
      <w:proofErr w:type="spellEnd"/>
      <w:r w:rsidRPr="00854CE3">
        <w:rPr>
          <w:szCs w:val="22"/>
          <w:lang w:val="en-US"/>
        </w:rPr>
        <w:t xml:space="preserve"> Usaha </w:t>
      </w:r>
      <w:r w:rsidR="00C60F8B">
        <w:rPr>
          <w:szCs w:val="22"/>
          <w:lang w:val="en-US"/>
        </w:rPr>
        <w:t>d</w:t>
      </w:r>
      <w:r w:rsidRPr="00854CE3">
        <w:rPr>
          <w:szCs w:val="22"/>
          <w:lang w:val="en-US"/>
        </w:rPr>
        <w:t xml:space="preserve">i </w:t>
      </w:r>
      <w:proofErr w:type="spellStart"/>
      <w:r w:rsidRPr="00854CE3">
        <w:rPr>
          <w:szCs w:val="22"/>
          <w:lang w:val="en-US"/>
        </w:rPr>
        <w:t>Kabupaten</w:t>
      </w:r>
      <w:proofErr w:type="spellEnd"/>
      <w:r w:rsidRPr="00854CE3">
        <w:rPr>
          <w:szCs w:val="22"/>
          <w:lang w:val="en-US"/>
        </w:rPr>
        <w:t xml:space="preserve"> </w:t>
      </w:r>
      <w:proofErr w:type="spellStart"/>
      <w:r w:rsidRPr="00854CE3">
        <w:rPr>
          <w:szCs w:val="22"/>
          <w:lang w:val="en-US"/>
        </w:rPr>
        <w:t>Klaten</w:t>
      </w:r>
      <w:proofErr w:type="spellEnd"/>
      <w:r w:rsidRPr="00854CE3">
        <w:rPr>
          <w:szCs w:val="22"/>
          <w:lang w:val="en-US"/>
        </w:rPr>
        <w:t xml:space="preserve"> </w:t>
      </w:r>
      <w:proofErr w:type="spellStart"/>
      <w:r w:rsidRPr="00854CE3">
        <w:rPr>
          <w:szCs w:val="22"/>
          <w:lang w:val="en-US"/>
        </w:rPr>
        <w:t>Tahun</w:t>
      </w:r>
      <w:proofErr w:type="spellEnd"/>
      <w:r w:rsidRPr="00854CE3">
        <w:rPr>
          <w:szCs w:val="22"/>
          <w:lang w:val="en-US"/>
        </w:rPr>
        <w:t xml:space="preserve"> 2017 </w:t>
      </w:r>
      <w:proofErr w:type="spellStart"/>
      <w:r w:rsidRPr="00854CE3">
        <w:rPr>
          <w:szCs w:val="22"/>
          <w:lang w:val="en-US"/>
        </w:rPr>
        <w:t>menunjukkan</w:t>
      </w:r>
      <w:proofErr w:type="spellEnd"/>
      <w:r w:rsidRPr="00854CE3">
        <w:rPr>
          <w:szCs w:val="22"/>
          <w:lang w:val="en-US"/>
        </w:rPr>
        <w:t xml:space="preserve"> </w:t>
      </w:r>
      <w:proofErr w:type="spellStart"/>
      <w:r w:rsidRPr="00854CE3">
        <w:rPr>
          <w:szCs w:val="22"/>
          <w:lang w:val="en-US"/>
        </w:rPr>
        <w:t>bahwa</w:t>
      </w:r>
      <w:proofErr w:type="spellEnd"/>
      <w:r w:rsidRPr="00854CE3">
        <w:rPr>
          <w:szCs w:val="22"/>
          <w:lang w:val="en-US"/>
        </w:rPr>
        <w:t xml:space="preserve"> </w:t>
      </w:r>
      <w:proofErr w:type="spellStart"/>
      <w:r w:rsidRPr="00854CE3">
        <w:rPr>
          <w:szCs w:val="22"/>
          <w:lang w:val="en-US"/>
        </w:rPr>
        <w:t>industri</w:t>
      </w:r>
      <w:proofErr w:type="spellEnd"/>
      <w:r w:rsidRPr="00854CE3">
        <w:rPr>
          <w:szCs w:val="22"/>
          <w:lang w:val="en-US"/>
        </w:rPr>
        <w:t xml:space="preserve"> </w:t>
      </w:r>
      <w:proofErr w:type="spellStart"/>
      <w:r w:rsidRPr="00854CE3">
        <w:rPr>
          <w:szCs w:val="22"/>
          <w:lang w:val="en-US"/>
        </w:rPr>
        <w:t>perabotan</w:t>
      </w:r>
      <w:proofErr w:type="spellEnd"/>
      <w:r w:rsidRPr="00854CE3">
        <w:rPr>
          <w:szCs w:val="22"/>
          <w:lang w:val="en-US"/>
        </w:rPr>
        <w:t xml:space="preserve"> </w:t>
      </w:r>
      <w:proofErr w:type="spellStart"/>
      <w:r w:rsidRPr="00854CE3">
        <w:rPr>
          <w:szCs w:val="22"/>
          <w:lang w:val="en-US"/>
        </w:rPr>
        <w:t>rumah</w:t>
      </w:r>
      <w:proofErr w:type="spellEnd"/>
      <w:r w:rsidRPr="00854CE3">
        <w:rPr>
          <w:szCs w:val="22"/>
          <w:lang w:val="en-US"/>
        </w:rPr>
        <w:t xml:space="preserve"> </w:t>
      </w:r>
      <w:proofErr w:type="spellStart"/>
      <w:r w:rsidRPr="00854CE3">
        <w:rPr>
          <w:szCs w:val="22"/>
          <w:lang w:val="en-US"/>
        </w:rPr>
        <w:t>tangga</w:t>
      </w:r>
      <w:proofErr w:type="spellEnd"/>
      <w:r w:rsidRPr="00854CE3">
        <w:rPr>
          <w:szCs w:val="22"/>
          <w:lang w:val="en-US"/>
        </w:rPr>
        <w:t xml:space="preserve"> </w:t>
      </w:r>
      <w:proofErr w:type="spellStart"/>
      <w:r w:rsidRPr="00854CE3">
        <w:rPr>
          <w:szCs w:val="22"/>
          <w:lang w:val="en-US"/>
        </w:rPr>
        <w:t>dari</w:t>
      </w:r>
      <w:proofErr w:type="spellEnd"/>
      <w:r w:rsidRPr="00854CE3">
        <w:rPr>
          <w:szCs w:val="22"/>
          <w:lang w:val="en-US"/>
        </w:rPr>
        <w:t xml:space="preserve"> </w:t>
      </w:r>
      <w:proofErr w:type="spellStart"/>
      <w:r w:rsidRPr="00854CE3">
        <w:rPr>
          <w:szCs w:val="22"/>
          <w:lang w:val="en-US"/>
        </w:rPr>
        <w:t>kayu</w:t>
      </w:r>
      <w:proofErr w:type="spellEnd"/>
      <w:r w:rsidRPr="00854CE3">
        <w:rPr>
          <w:szCs w:val="22"/>
          <w:lang w:val="en-US"/>
        </w:rPr>
        <w:t xml:space="preserve"> </w:t>
      </w:r>
      <w:proofErr w:type="spellStart"/>
      <w:r w:rsidRPr="00854CE3">
        <w:rPr>
          <w:szCs w:val="22"/>
          <w:lang w:val="en-US"/>
        </w:rPr>
        <w:t>memiliki</w:t>
      </w:r>
      <w:proofErr w:type="spellEnd"/>
      <w:r w:rsidRPr="00854CE3">
        <w:rPr>
          <w:szCs w:val="22"/>
          <w:lang w:val="en-US"/>
        </w:rPr>
        <w:t xml:space="preserve"> </w:t>
      </w:r>
      <w:proofErr w:type="spellStart"/>
      <w:r w:rsidRPr="00854CE3">
        <w:rPr>
          <w:szCs w:val="22"/>
          <w:lang w:val="en-US"/>
        </w:rPr>
        <w:t>jumlah</w:t>
      </w:r>
      <w:proofErr w:type="spellEnd"/>
      <w:r w:rsidRPr="00854CE3">
        <w:rPr>
          <w:szCs w:val="22"/>
          <w:lang w:val="en-US"/>
        </w:rPr>
        <w:t xml:space="preserve"> </w:t>
      </w:r>
      <w:proofErr w:type="spellStart"/>
      <w:r w:rsidRPr="00854CE3">
        <w:rPr>
          <w:szCs w:val="22"/>
          <w:lang w:val="en-US"/>
        </w:rPr>
        <w:t>kelompok</w:t>
      </w:r>
      <w:proofErr w:type="spellEnd"/>
      <w:r w:rsidRPr="00854CE3">
        <w:rPr>
          <w:szCs w:val="22"/>
          <w:lang w:val="en-US"/>
        </w:rPr>
        <w:t xml:space="preserve"> </w:t>
      </w:r>
      <w:proofErr w:type="spellStart"/>
      <w:r w:rsidRPr="00854CE3">
        <w:rPr>
          <w:szCs w:val="22"/>
          <w:lang w:val="en-US"/>
        </w:rPr>
        <w:t>sentra</w:t>
      </w:r>
      <w:proofErr w:type="spellEnd"/>
      <w:r w:rsidRPr="00854CE3">
        <w:rPr>
          <w:szCs w:val="22"/>
          <w:lang w:val="en-US"/>
        </w:rPr>
        <w:t xml:space="preserve"> </w:t>
      </w:r>
      <w:proofErr w:type="spellStart"/>
      <w:r w:rsidRPr="00854CE3">
        <w:rPr>
          <w:szCs w:val="22"/>
          <w:lang w:val="en-US"/>
        </w:rPr>
        <w:t>sebanyak</w:t>
      </w:r>
      <w:proofErr w:type="spellEnd"/>
      <w:r w:rsidRPr="00854CE3">
        <w:rPr>
          <w:szCs w:val="22"/>
          <w:lang w:val="en-US"/>
        </w:rPr>
        <w:t xml:space="preserve"> 34 </w:t>
      </w:r>
      <w:proofErr w:type="spellStart"/>
      <w:r w:rsidRPr="00854CE3">
        <w:rPr>
          <w:szCs w:val="22"/>
          <w:lang w:val="en-US"/>
        </w:rPr>
        <w:t>kelompok</w:t>
      </w:r>
      <w:proofErr w:type="spellEnd"/>
      <w:r w:rsidRPr="00854CE3">
        <w:rPr>
          <w:szCs w:val="22"/>
          <w:lang w:val="en-US"/>
        </w:rPr>
        <w:t xml:space="preserve"> total, 1.765 unit </w:t>
      </w:r>
      <w:proofErr w:type="spellStart"/>
      <w:r w:rsidRPr="00854CE3">
        <w:rPr>
          <w:szCs w:val="22"/>
          <w:lang w:val="en-US"/>
        </w:rPr>
        <w:t>usaha</w:t>
      </w:r>
      <w:proofErr w:type="spellEnd"/>
      <w:r w:rsidRPr="00854CE3">
        <w:rPr>
          <w:szCs w:val="22"/>
          <w:lang w:val="en-US"/>
        </w:rPr>
        <w:t xml:space="preserve"> total, dan 7552 </w:t>
      </w:r>
      <w:proofErr w:type="spellStart"/>
      <w:r w:rsidRPr="00854CE3">
        <w:rPr>
          <w:szCs w:val="22"/>
          <w:lang w:val="en-US"/>
        </w:rPr>
        <w:t>tenaga</w:t>
      </w:r>
      <w:proofErr w:type="spellEnd"/>
      <w:r w:rsidRPr="00854CE3">
        <w:rPr>
          <w:szCs w:val="22"/>
          <w:lang w:val="en-US"/>
        </w:rPr>
        <w:t xml:space="preserve"> </w:t>
      </w:r>
      <w:proofErr w:type="spellStart"/>
      <w:r w:rsidRPr="00854CE3">
        <w:rPr>
          <w:szCs w:val="22"/>
          <w:lang w:val="en-US"/>
        </w:rPr>
        <w:t>kerja</w:t>
      </w:r>
      <w:proofErr w:type="spellEnd"/>
      <w:r w:rsidRPr="00854CE3">
        <w:rPr>
          <w:szCs w:val="22"/>
          <w:lang w:val="en-US"/>
        </w:rPr>
        <w:t xml:space="preserve"> total</w:t>
      </w:r>
      <w:r>
        <w:rPr>
          <w:szCs w:val="22"/>
          <w:lang w:val="en-US"/>
        </w:rPr>
        <w:t xml:space="preserve"> </w:t>
      </w:r>
      <w:r w:rsidRPr="00BF0D18">
        <w:rPr>
          <w:szCs w:val="22"/>
          <w:lang w:val="en-US"/>
        </w:rPr>
        <w:t xml:space="preserve">(BPS </w:t>
      </w:r>
      <w:proofErr w:type="spellStart"/>
      <w:r w:rsidRPr="00BF0D18">
        <w:rPr>
          <w:szCs w:val="22"/>
          <w:lang w:val="en-US"/>
        </w:rPr>
        <w:t>Kabupaten</w:t>
      </w:r>
      <w:proofErr w:type="spellEnd"/>
      <w:r w:rsidRPr="00BF0D18">
        <w:rPr>
          <w:szCs w:val="22"/>
          <w:lang w:val="en-US"/>
        </w:rPr>
        <w:t xml:space="preserve"> </w:t>
      </w:r>
      <w:proofErr w:type="spellStart"/>
      <w:r w:rsidRPr="00BF0D18">
        <w:rPr>
          <w:szCs w:val="22"/>
          <w:lang w:val="en-US"/>
        </w:rPr>
        <w:t>Klaten</w:t>
      </w:r>
      <w:proofErr w:type="spellEnd"/>
      <w:r w:rsidRPr="00BF0D18">
        <w:rPr>
          <w:szCs w:val="22"/>
          <w:lang w:val="en-US"/>
        </w:rPr>
        <w:t>, 2019)</w:t>
      </w:r>
      <w:r w:rsidRPr="00854CE3">
        <w:rPr>
          <w:szCs w:val="22"/>
          <w:lang w:val="en-US"/>
        </w:rPr>
        <w:t>.</w:t>
      </w:r>
      <w:r>
        <w:rPr>
          <w:szCs w:val="22"/>
          <w:lang w:val="en-US"/>
        </w:rPr>
        <w:t xml:space="preserve"> </w:t>
      </w:r>
      <w:proofErr w:type="spellStart"/>
      <w:r w:rsidRPr="00854CE3">
        <w:rPr>
          <w:szCs w:val="22"/>
          <w:lang w:val="en-US"/>
        </w:rPr>
        <w:t>Jumlah</w:t>
      </w:r>
      <w:proofErr w:type="spellEnd"/>
      <w:r w:rsidRPr="00854CE3">
        <w:rPr>
          <w:szCs w:val="22"/>
          <w:lang w:val="en-US"/>
        </w:rPr>
        <w:t xml:space="preserve"> unit </w:t>
      </w:r>
      <w:proofErr w:type="spellStart"/>
      <w:r w:rsidRPr="00854CE3">
        <w:rPr>
          <w:szCs w:val="22"/>
          <w:lang w:val="en-US"/>
        </w:rPr>
        <w:t>usaha</w:t>
      </w:r>
      <w:proofErr w:type="spellEnd"/>
      <w:r w:rsidRPr="00854CE3">
        <w:rPr>
          <w:szCs w:val="22"/>
          <w:lang w:val="en-US"/>
        </w:rPr>
        <w:t xml:space="preserve"> di </w:t>
      </w:r>
      <w:proofErr w:type="spellStart"/>
      <w:r w:rsidRPr="00854CE3">
        <w:rPr>
          <w:szCs w:val="22"/>
          <w:lang w:val="en-US"/>
        </w:rPr>
        <w:t>Kabupaten</w:t>
      </w:r>
      <w:proofErr w:type="spellEnd"/>
      <w:r w:rsidRPr="00854CE3">
        <w:rPr>
          <w:szCs w:val="22"/>
          <w:lang w:val="en-US"/>
        </w:rPr>
        <w:t xml:space="preserve"> </w:t>
      </w:r>
      <w:proofErr w:type="spellStart"/>
      <w:r w:rsidRPr="00854CE3">
        <w:rPr>
          <w:szCs w:val="22"/>
          <w:lang w:val="en-US"/>
        </w:rPr>
        <w:t>Klaten</w:t>
      </w:r>
      <w:proofErr w:type="spellEnd"/>
      <w:r w:rsidRPr="00854CE3">
        <w:rPr>
          <w:szCs w:val="22"/>
          <w:lang w:val="en-US"/>
        </w:rPr>
        <w:t xml:space="preserve"> yang </w:t>
      </w:r>
      <w:proofErr w:type="spellStart"/>
      <w:r w:rsidRPr="00854CE3">
        <w:rPr>
          <w:szCs w:val="22"/>
          <w:lang w:val="en-US"/>
        </w:rPr>
        <w:t>bergerak</w:t>
      </w:r>
      <w:proofErr w:type="spellEnd"/>
      <w:r w:rsidRPr="00854CE3">
        <w:rPr>
          <w:szCs w:val="22"/>
          <w:lang w:val="en-US"/>
        </w:rPr>
        <w:t xml:space="preserve"> di </w:t>
      </w:r>
      <w:proofErr w:type="spellStart"/>
      <w:r w:rsidRPr="00854CE3">
        <w:rPr>
          <w:szCs w:val="22"/>
          <w:lang w:val="en-US"/>
        </w:rPr>
        <w:t>bidang</w:t>
      </w:r>
      <w:proofErr w:type="spellEnd"/>
      <w:r w:rsidRPr="00854CE3">
        <w:rPr>
          <w:szCs w:val="22"/>
          <w:lang w:val="en-US"/>
        </w:rPr>
        <w:t xml:space="preserve"> </w:t>
      </w:r>
      <w:proofErr w:type="spellStart"/>
      <w:r w:rsidRPr="00854CE3">
        <w:rPr>
          <w:szCs w:val="22"/>
          <w:lang w:val="en-US"/>
        </w:rPr>
        <w:t>kayu</w:t>
      </w:r>
      <w:proofErr w:type="spellEnd"/>
      <w:r w:rsidRPr="00854CE3">
        <w:rPr>
          <w:szCs w:val="22"/>
          <w:lang w:val="en-US"/>
        </w:rPr>
        <w:t xml:space="preserve"> </w:t>
      </w:r>
      <w:proofErr w:type="spellStart"/>
      <w:r w:rsidRPr="00854CE3">
        <w:rPr>
          <w:szCs w:val="22"/>
          <w:lang w:val="en-US"/>
        </w:rPr>
        <w:t>menempati</w:t>
      </w:r>
      <w:proofErr w:type="spellEnd"/>
      <w:r w:rsidRPr="00854CE3">
        <w:rPr>
          <w:szCs w:val="22"/>
          <w:lang w:val="en-US"/>
        </w:rPr>
        <w:t xml:space="preserve"> </w:t>
      </w:r>
      <w:proofErr w:type="spellStart"/>
      <w:r w:rsidRPr="00854CE3">
        <w:rPr>
          <w:szCs w:val="22"/>
          <w:lang w:val="en-US"/>
        </w:rPr>
        <w:t>peringkat</w:t>
      </w:r>
      <w:proofErr w:type="spellEnd"/>
      <w:r w:rsidRPr="00854CE3">
        <w:rPr>
          <w:szCs w:val="22"/>
          <w:lang w:val="en-US"/>
        </w:rPr>
        <w:t xml:space="preserve"> </w:t>
      </w:r>
      <w:proofErr w:type="spellStart"/>
      <w:r w:rsidRPr="00854CE3">
        <w:rPr>
          <w:szCs w:val="22"/>
          <w:lang w:val="en-US"/>
        </w:rPr>
        <w:t>tertinggi</w:t>
      </w:r>
      <w:proofErr w:type="spellEnd"/>
      <w:r w:rsidRPr="00854CE3">
        <w:rPr>
          <w:szCs w:val="22"/>
          <w:lang w:val="en-US"/>
        </w:rPr>
        <w:t xml:space="preserve"> </w:t>
      </w:r>
      <w:proofErr w:type="spellStart"/>
      <w:r w:rsidRPr="00854CE3">
        <w:rPr>
          <w:szCs w:val="22"/>
          <w:lang w:val="en-US"/>
        </w:rPr>
        <w:t>dibanding</w:t>
      </w:r>
      <w:proofErr w:type="spellEnd"/>
      <w:r w:rsidRPr="00854CE3">
        <w:rPr>
          <w:szCs w:val="22"/>
          <w:lang w:val="en-US"/>
        </w:rPr>
        <w:t xml:space="preserve"> </w:t>
      </w:r>
      <w:proofErr w:type="spellStart"/>
      <w:r w:rsidRPr="00854CE3">
        <w:rPr>
          <w:szCs w:val="22"/>
          <w:lang w:val="en-US"/>
        </w:rPr>
        <w:t>dengan</w:t>
      </w:r>
      <w:proofErr w:type="spellEnd"/>
      <w:r w:rsidRPr="00854CE3">
        <w:rPr>
          <w:szCs w:val="22"/>
          <w:lang w:val="en-US"/>
        </w:rPr>
        <w:t xml:space="preserve"> unit </w:t>
      </w:r>
      <w:proofErr w:type="spellStart"/>
      <w:r w:rsidRPr="00854CE3">
        <w:rPr>
          <w:szCs w:val="22"/>
          <w:lang w:val="en-US"/>
        </w:rPr>
        <w:t>usaha</w:t>
      </w:r>
      <w:proofErr w:type="spellEnd"/>
      <w:r w:rsidRPr="00854CE3">
        <w:rPr>
          <w:szCs w:val="22"/>
          <w:lang w:val="en-US"/>
        </w:rPr>
        <w:t xml:space="preserve"> </w:t>
      </w:r>
      <w:proofErr w:type="spellStart"/>
      <w:r w:rsidRPr="00854CE3">
        <w:rPr>
          <w:szCs w:val="22"/>
          <w:lang w:val="en-US"/>
        </w:rPr>
        <w:t>lainnya</w:t>
      </w:r>
      <w:proofErr w:type="spellEnd"/>
      <w:r>
        <w:rPr>
          <w:szCs w:val="22"/>
          <w:lang w:val="en-US"/>
        </w:rPr>
        <w:t xml:space="preserve">. </w:t>
      </w:r>
      <w:r w:rsidRPr="00854CE3">
        <w:rPr>
          <w:szCs w:val="22"/>
          <w:lang w:val="en-US"/>
        </w:rPr>
        <w:t xml:space="preserve">PT. HABE </w:t>
      </w:r>
      <w:proofErr w:type="spellStart"/>
      <w:r w:rsidRPr="00854CE3">
        <w:rPr>
          <w:szCs w:val="22"/>
          <w:lang w:val="en-US"/>
        </w:rPr>
        <w:t>merupakan</w:t>
      </w:r>
      <w:proofErr w:type="spellEnd"/>
      <w:r w:rsidRPr="00854CE3">
        <w:rPr>
          <w:szCs w:val="22"/>
          <w:lang w:val="en-US"/>
        </w:rPr>
        <w:t xml:space="preserve"> salah </w:t>
      </w:r>
      <w:proofErr w:type="spellStart"/>
      <w:r w:rsidRPr="00854CE3">
        <w:rPr>
          <w:szCs w:val="22"/>
          <w:lang w:val="en-US"/>
        </w:rPr>
        <w:t>satu</w:t>
      </w:r>
      <w:proofErr w:type="spellEnd"/>
      <w:r w:rsidRPr="00854CE3">
        <w:rPr>
          <w:szCs w:val="22"/>
          <w:lang w:val="en-US"/>
        </w:rPr>
        <w:t xml:space="preserve"> </w:t>
      </w:r>
      <w:proofErr w:type="spellStart"/>
      <w:r w:rsidRPr="00854CE3">
        <w:rPr>
          <w:szCs w:val="22"/>
          <w:lang w:val="en-US"/>
        </w:rPr>
        <w:t>perusahaan</w:t>
      </w:r>
      <w:proofErr w:type="spellEnd"/>
      <w:r w:rsidRPr="00854CE3">
        <w:rPr>
          <w:szCs w:val="22"/>
          <w:lang w:val="en-US"/>
        </w:rPr>
        <w:t xml:space="preserve"> di </w:t>
      </w:r>
      <w:proofErr w:type="spellStart"/>
      <w:r w:rsidRPr="00854CE3">
        <w:rPr>
          <w:szCs w:val="22"/>
          <w:lang w:val="en-US"/>
        </w:rPr>
        <w:t>Kabupaten</w:t>
      </w:r>
      <w:proofErr w:type="spellEnd"/>
      <w:r w:rsidRPr="00854CE3">
        <w:rPr>
          <w:szCs w:val="22"/>
          <w:lang w:val="en-US"/>
        </w:rPr>
        <w:t xml:space="preserve"> </w:t>
      </w:r>
      <w:proofErr w:type="spellStart"/>
      <w:r w:rsidRPr="00854CE3">
        <w:rPr>
          <w:szCs w:val="22"/>
          <w:lang w:val="en-US"/>
        </w:rPr>
        <w:t>Klaten</w:t>
      </w:r>
      <w:proofErr w:type="spellEnd"/>
      <w:r w:rsidRPr="00854CE3">
        <w:rPr>
          <w:szCs w:val="22"/>
          <w:lang w:val="en-US"/>
        </w:rPr>
        <w:t xml:space="preserve"> yang </w:t>
      </w:r>
      <w:proofErr w:type="spellStart"/>
      <w:r w:rsidRPr="00854CE3">
        <w:rPr>
          <w:szCs w:val="22"/>
          <w:lang w:val="en-US"/>
        </w:rPr>
        <w:t>bergerak</w:t>
      </w:r>
      <w:proofErr w:type="spellEnd"/>
      <w:r w:rsidRPr="00854CE3">
        <w:rPr>
          <w:szCs w:val="22"/>
          <w:lang w:val="en-US"/>
        </w:rPr>
        <w:t xml:space="preserve"> di </w:t>
      </w:r>
      <w:proofErr w:type="spellStart"/>
      <w:r w:rsidRPr="00854CE3">
        <w:rPr>
          <w:szCs w:val="22"/>
          <w:lang w:val="en-US"/>
        </w:rPr>
        <w:t>bidang</w:t>
      </w:r>
      <w:proofErr w:type="spellEnd"/>
      <w:r w:rsidRPr="00854CE3">
        <w:rPr>
          <w:szCs w:val="22"/>
          <w:lang w:val="en-US"/>
        </w:rPr>
        <w:t xml:space="preserve"> </w:t>
      </w:r>
      <w:proofErr w:type="spellStart"/>
      <w:r w:rsidRPr="00854CE3">
        <w:rPr>
          <w:szCs w:val="22"/>
          <w:lang w:val="en-US"/>
        </w:rPr>
        <w:t>kayu</w:t>
      </w:r>
      <w:proofErr w:type="spellEnd"/>
      <w:r w:rsidRPr="00854CE3">
        <w:rPr>
          <w:szCs w:val="22"/>
          <w:lang w:val="en-US"/>
        </w:rPr>
        <w:t xml:space="preserve"> </w:t>
      </w:r>
      <w:proofErr w:type="spellStart"/>
      <w:r w:rsidRPr="00854CE3">
        <w:rPr>
          <w:szCs w:val="22"/>
          <w:lang w:val="en-US"/>
        </w:rPr>
        <w:t>dengan</w:t>
      </w:r>
      <w:proofErr w:type="spellEnd"/>
      <w:r w:rsidRPr="00854CE3">
        <w:rPr>
          <w:szCs w:val="22"/>
          <w:lang w:val="en-US"/>
        </w:rPr>
        <w:t xml:space="preserve"> </w:t>
      </w:r>
      <w:proofErr w:type="spellStart"/>
      <w:r w:rsidRPr="00854CE3">
        <w:rPr>
          <w:szCs w:val="22"/>
          <w:lang w:val="en-US"/>
        </w:rPr>
        <w:t>fokus</w:t>
      </w:r>
      <w:proofErr w:type="spellEnd"/>
      <w:r w:rsidRPr="00854CE3">
        <w:rPr>
          <w:szCs w:val="22"/>
          <w:lang w:val="en-US"/>
        </w:rPr>
        <w:t xml:space="preserve"> pada </w:t>
      </w:r>
      <w:r w:rsidRPr="00854CE3">
        <w:rPr>
          <w:i/>
          <w:iCs/>
          <w:szCs w:val="22"/>
          <w:lang w:val="en-US"/>
        </w:rPr>
        <w:t>furniture</w:t>
      </w:r>
      <w:r w:rsidRPr="00854CE3">
        <w:rPr>
          <w:szCs w:val="22"/>
          <w:lang w:val="en-US"/>
        </w:rPr>
        <w:t xml:space="preserve"> dan </w:t>
      </w:r>
      <w:proofErr w:type="spellStart"/>
      <w:r w:rsidRPr="00854CE3">
        <w:rPr>
          <w:i/>
          <w:iCs/>
          <w:szCs w:val="22"/>
          <w:lang w:val="en-US"/>
        </w:rPr>
        <w:t>handycraft</w:t>
      </w:r>
      <w:proofErr w:type="spellEnd"/>
      <w:r>
        <w:rPr>
          <w:szCs w:val="22"/>
          <w:lang w:val="en-US"/>
        </w:rPr>
        <w:t xml:space="preserve">. PT. HABE </w:t>
      </w:r>
      <w:proofErr w:type="spellStart"/>
      <w:r>
        <w:rPr>
          <w:szCs w:val="22"/>
          <w:lang w:val="en-US"/>
        </w:rPr>
        <w:t>memiliki</w:t>
      </w:r>
      <w:proofErr w:type="spellEnd"/>
      <w:r>
        <w:rPr>
          <w:szCs w:val="22"/>
          <w:lang w:val="en-US"/>
        </w:rPr>
        <w:t xml:space="preserve"> </w:t>
      </w:r>
      <w:proofErr w:type="spellStart"/>
      <w:r>
        <w:rPr>
          <w:szCs w:val="22"/>
          <w:lang w:val="en-US"/>
        </w:rPr>
        <w:t>banyak</w:t>
      </w:r>
      <w:proofErr w:type="spellEnd"/>
      <w:r>
        <w:rPr>
          <w:szCs w:val="22"/>
          <w:lang w:val="en-US"/>
        </w:rPr>
        <w:t xml:space="preserve"> </w:t>
      </w:r>
      <w:proofErr w:type="spellStart"/>
      <w:r>
        <w:rPr>
          <w:szCs w:val="22"/>
          <w:lang w:val="en-US"/>
        </w:rPr>
        <w:t>karyawan</w:t>
      </w:r>
      <w:proofErr w:type="spellEnd"/>
      <w:r>
        <w:rPr>
          <w:szCs w:val="22"/>
          <w:lang w:val="en-US"/>
        </w:rPr>
        <w:t xml:space="preserve"> yang </w:t>
      </w:r>
      <w:proofErr w:type="spellStart"/>
      <w:r>
        <w:rPr>
          <w:szCs w:val="22"/>
          <w:lang w:val="en-US"/>
        </w:rPr>
        <w:t>terdiri</w:t>
      </w:r>
      <w:proofErr w:type="spellEnd"/>
      <w:r>
        <w:rPr>
          <w:szCs w:val="22"/>
          <w:lang w:val="en-US"/>
        </w:rPr>
        <w:t xml:space="preserve"> </w:t>
      </w:r>
      <w:proofErr w:type="spellStart"/>
      <w:r>
        <w:rPr>
          <w:szCs w:val="22"/>
          <w:lang w:val="en-US"/>
        </w:rPr>
        <w:t>dari</w:t>
      </w:r>
      <w:proofErr w:type="spellEnd"/>
      <w:r>
        <w:rPr>
          <w:szCs w:val="22"/>
          <w:lang w:val="en-US"/>
        </w:rPr>
        <w:t xml:space="preserve"> </w:t>
      </w:r>
      <w:r w:rsidRPr="000921FC">
        <w:rPr>
          <w:i/>
          <w:iCs/>
          <w:szCs w:val="22"/>
          <w:lang w:val="en-US"/>
        </w:rPr>
        <w:t>sample maker</w:t>
      </w:r>
      <w:r w:rsidRPr="000921FC">
        <w:rPr>
          <w:szCs w:val="22"/>
          <w:lang w:val="en-US"/>
        </w:rPr>
        <w:t xml:space="preserve"> </w:t>
      </w:r>
      <w:proofErr w:type="spellStart"/>
      <w:r w:rsidRPr="000921FC">
        <w:rPr>
          <w:szCs w:val="22"/>
          <w:lang w:val="en-US"/>
        </w:rPr>
        <w:t>hingga</w:t>
      </w:r>
      <w:proofErr w:type="spellEnd"/>
      <w:r w:rsidRPr="000921FC">
        <w:rPr>
          <w:szCs w:val="22"/>
          <w:lang w:val="en-US"/>
        </w:rPr>
        <w:t xml:space="preserve"> </w:t>
      </w:r>
      <w:proofErr w:type="spellStart"/>
      <w:r w:rsidRPr="000921FC">
        <w:rPr>
          <w:szCs w:val="22"/>
          <w:lang w:val="en-US"/>
        </w:rPr>
        <w:t>produksi</w:t>
      </w:r>
      <w:proofErr w:type="spellEnd"/>
      <w:r w:rsidRPr="000921FC">
        <w:rPr>
          <w:szCs w:val="22"/>
          <w:lang w:val="en-US"/>
        </w:rPr>
        <w:t xml:space="preserve"> yang masing-masing </w:t>
      </w:r>
      <w:proofErr w:type="spellStart"/>
      <w:r w:rsidRPr="000921FC">
        <w:rPr>
          <w:szCs w:val="22"/>
          <w:lang w:val="en-US"/>
        </w:rPr>
        <w:t>memiliki</w:t>
      </w:r>
      <w:proofErr w:type="spellEnd"/>
      <w:r w:rsidRPr="000921FC">
        <w:rPr>
          <w:szCs w:val="22"/>
          <w:lang w:val="en-US"/>
        </w:rPr>
        <w:t xml:space="preserve"> </w:t>
      </w:r>
      <w:proofErr w:type="spellStart"/>
      <w:r w:rsidRPr="000921FC">
        <w:rPr>
          <w:szCs w:val="22"/>
          <w:lang w:val="en-US"/>
        </w:rPr>
        <w:t>keahlian</w:t>
      </w:r>
      <w:proofErr w:type="spellEnd"/>
      <w:r w:rsidRPr="000921FC">
        <w:rPr>
          <w:szCs w:val="22"/>
          <w:lang w:val="en-US"/>
        </w:rPr>
        <w:t xml:space="preserve"> </w:t>
      </w:r>
      <w:proofErr w:type="spellStart"/>
      <w:r w:rsidRPr="000921FC">
        <w:rPr>
          <w:szCs w:val="22"/>
          <w:lang w:val="en-US"/>
        </w:rPr>
        <w:t>khusus</w:t>
      </w:r>
      <w:proofErr w:type="spellEnd"/>
      <w:r w:rsidRPr="000921FC">
        <w:rPr>
          <w:szCs w:val="22"/>
          <w:lang w:val="en-US"/>
        </w:rPr>
        <w:t xml:space="preserve"> pada </w:t>
      </w:r>
      <w:proofErr w:type="spellStart"/>
      <w:r w:rsidRPr="000921FC">
        <w:rPr>
          <w:szCs w:val="22"/>
          <w:lang w:val="en-US"/>
        </w:rPr>
        <w:t>bidangnya</w:t>
      </w:r>
      <w:proofErr w:type="spellEnd"/>
      <w:r w:rsidRPr="000921FC">
        <w:rPr>
          <w:szCs w:val="22"/>
          <w:lang w:val="en-US"/>
        </w:rPr>
        <w:t xml:space="preserve"> di </w:t>
      </w:r>
      <w:proofErr w:type="spellStart"/>
      <w:r w:rsidRPr="000921FC">
        <w:rPr>
          <w:szCs w:val="22"/>
          <w:lang w:val="en-US"/>
        </w:rPr>
        <w:t>dalam</w:t>
      </w:r>
      <w:proofErr w:type="spellEnd"/>
      <w:r w:rsidRPr="000921FC">
        <w:rPr>
          <w:szCs w:val="22"/>
          <w:lang w:val="en-US"/>
        </w:rPr>
        <w:t xml:space="preserve"> </w:t>
      </w:r>
      <w:proofErr w:type="spellStart"/>
      <w:r w:rsidRPr="000921FC">
        <w:rPr>
          <w:szCs w:val="22"/>
          <w:lang w:val="en-US"/>
        </w:rPr>
        <w:t>pabrik</w:t>
      </w:r>
      <w:proofErr w:type="spellEnd"/>
      <w:r>
        <w:rPr>
          <w:szCs w:val="22"/>
          <w:lang w:val="en-US"/>
        </w:rPr>
        <w:t xml:space="preserve">. </w:t>
      </w:r>
      <w:proofErr w:type="spellStart"/>
      <w:r>
        <w:rPr>
          <w:szCs w:val="22"/>
          <w:lang w:val="en-US"/>
        </w:rPr>
        <w:t>Dengan</w:t>
      </w:r>
      <w:proofErr w:type="spellEnd"/>
      <w:r>
        <w:rPr>
          <w:szCs w:val="22"/>
          <w:lang w:val="en-US"/>
        </w:rPr>
        <w:t xml:space="preserve"> </w:t>
      </w:r>
      <w:proofErr w:type="spellStart"/>
      <w:r>
        <w:rPr>
          <w:szCs w:val="22"/>
          <w:lang w:val="en-US"/>
        </w:rPr>
        <w:t>memiliki</w:t>
      </w:r>
      <w:proofErr w:type="spellEnd"/>
      <w:r>
        <w:rPr>
          <w:szCs w:val="22"/>
          <w:lang w:val="en-US"/>
        </w:rPr>
        <w:t xml:space="preserve"> </w:t>
      </w:r>
      <w:proofErr w:type="spellStart"/>
      <w:r>
        <w:rPr>
          <w:szCs w:val="22"/>
          <w:lang w:val="en-US"/>
        </w:rPr>
        <w:t>banyak</w:t>
      </w:r>
      <w:proofErr w:type="spellEnd"/>
      <w:r>
        <w:rPr>
          <w:szCs w:val="22"/>
          <w:lang w:val="en-US"/>
        </w:rPr>
        <w:t xml:space="preserve"> </w:t>
      </w:r>
      <w:proofErr w:type="spellStart"/>
      <w:r>
        <w:rPr>
          <w:szCs w:val="22"/>
          <w:lang w:val="en-US"/>
        </w:rPr>
        <w:t>karyawan</w:t>
      </w:r>
      <w:proofErr w:type="spellEnd"/>
      <w:r>
        <w:rPr>
          <w:szCs w:val="22"/>
          <w:lang w:val="en-US"/>
        </w:rPr>
        <w:t xml:space="preserve"> </w:t>
      </w:r>
      <w:proofErr w:type="spellStart"/>
      <w:r>
        <w:rPr>
          <w:szCs w:val="22"/>
          <w:lang w:val="en-US"/>
        </w:rPr>
        <w:t>serta</w:t>
      </w:r>
      <w:proofErr w:type="spellEnd"/>
      <w:r>
        <w:rPr>
          <w:szCs w:val="22"/>
          <w:lang w:val="en-US"/>
        </w:rPr>
        <w:t xml:space="preserve"> </w:t>
      </w:r>
      <w:proofErr w:type="spellStart"/>
      <w:r>
        <w:rPr>
          <w:szCs w:val="22"/>
          <w:lang w:val="en-US"/>
        </w:rPr>
        <w:t>berusaha</w:t>
      </w:r>
      <w:proofErr w:type="spellEnd"/>
      <w:r>
        <w:rPr>
          <w:szCs w:val="22"/>
          <w:lang w:val="en-US"/>
        </w:rPr>
        <w:t xml:space="preserve"> </w:t>
      </w:r>
      <w:proofErr w:type="spellStart"/>
      <w:r>
        <w:rPr>
          <w:szCs w:val="22"/>
          <w:lang w:val="en-US"/>
        </w:rPr>
        <w:t>untuk</w:t>
      </w:r>
      <w:proofErr w:type="spellEnd"/>
      <w:r>
        <w:rPr>
          <w:szCs w:val="22"/>
          <w:lang w:val="en-US"/>
        </w:rPr>
        <w:t xml:space="preserve"> </w:t>
      </w:r>
      <w:proofErr w:type="spellStart"/>
      <w:r>
        <w:rPr>
          <w:szCs w:val="22"/>
          <w:lang w:val="en-US"/>
        </w:rPr>
        <w:t>menjaga</w:t>
      </w:r>
      <w:proofErr w:type="spellEnd"/>
      <w:r>
        <w:rPr>
          <w:szCs w:val="22"/>
          <w:lang w:val="en-US"/>
        </w:rPr>
        <w:t xml:space="preserve"> </w:t>
      </w:r>
      <w:proofErr w:type="spellStart"/>
      <w:r>
        <w:rPr>
          <w:szCs w:val="22"/>
          <w:lang w:val="en-US"/>
        </w:rPr>
        <w:t>kepuasan</w:t>
      </w:r>
      <w:proofErr w:type="spellEnd"/>
      <w:r>
        <w:rPr>
          <w:szCs w:val="22"/>
          <w:lang w:val="en-US"/>
        </w:rPr>
        <w:t xml:space="preserve"> </w:t>
      </w:r>
      <w:proofErr w:type="spellStart"/>
      <w:r>
        <w:rPr>
          <w:szCs w:val="22"/>
          <w:lang w:val="en-US"/>
        </w:rPr>
        <w:t>pelanggan</w:t>
      </w:r>
      <w:proofErr w:type="spellEnd"/>
      <w:r>
        <w:rPr>
          <w:szCs w:val="22"/>
          <w:lang w:val="en-US"/>
        </w:rPr>
        <w:t xml:space="preserve">, </w:t>
      </w:r>
      <w:proofErr w:type="spellStart"/>
      <w:r>
        <w:rPr>
          <w:szCs w:val="22"/>
          <w:lang w:val="en-US"/>
        </w:rPr>
        <w:t>maka</w:t>
      </w:r>
      <w:proofErr w:type="spellEnd"/>
      <w:r>
        <w:rPr>
          <w:szCs w:val="22"/>
          <w:lang w:val="en-US"/>
        </w:rPr>
        <w:t xml:space="preserve"> </w:t>
      </w:r>
      <w:proofErr w:type="spellStart"/>
      <w:r w:rsidRPr="00854CE3">
        <w:rPr>
          <w:szCs w:val="22"/>
          <w:lang w:val="en-US"/>
        </w:rPr>
        <w:t>pengelolaan</w:t>
      </w:r>
      <w:proofErr w:type="spellEnd"/>
      <w:r w:rsidRPr="00854CE3">
        <w:rPr>
          <w:szCs w:val="22"/>
          <w:lang w:val="en-US"/>
        </w:rPr>
        <w:t xml:space="preserve"> </w:t>
      </w:r>
      <w:proofErr w:type="spellStart"/>
      <w:r w:rsidRPr="00854CE3">
        <w:rPr>
          <w:szCs w:val="22"/>
          <w:lang w:val="en-US"/>
        </w:rPr>
        <w:t>sumber</w:t>
      </w:r>
      <w:proofErr w:type="spellEnd"/>
      <w:r w:rsidRPr="00854CE3">
        <w:rPr>
          <w:szCs w:val="22"/>
          <w:lang w:val="en-US"/>
        </w:rPr>
        <w:t xml:space="preserve"> </w:t>
      </w:r>
      <w:proofErr w:type="spellStart"/>
      <w:r w:rsidRPr="00854CE3">
        <w:rPr>
          <w:szCs w:val="22"/>
          <w:lang w:val="en-US"/>
        </w:rPr>
        <w:t>daya</w:t>
      </w:r>
      <w:proofErr w:type="spellEnd"/>
      <w:r w:rsidRPr="00854CE3">
        <w:rPr>
          <w:szCs w:val="22"/>
          <w:lang w:val="en-US"/>
        </w:rPr>
        <w:t xml:space="preserve"> </w:t>
      </w:r>
      <w:proofErr w:type="spellStart"/>
      <w:r w:rsidRPr="00854CE3">
        <w:rPr>
          <w:szCs w:val="22"/>
          <w:lang w:val="en-US"/>
        </w:rPr>
        <w:t>manusia</w:t>
      </w:r>
      <w:proofErr w:type="spellEnd"/>
      <w:r w:rsidRPr="00854CE3">
        <w:rPr>
          <w:szCs w:val="22"/>
          <w:lang w:val="en-US"/>
        </w:rPr>
        <w:t xml:space="preserve"> </w:t>
      </w:r>
      <w:proofErr w:type="spellStart"/>
      <w:r w:rsidRPr="00854CE3">
        <w:rPr>
          <w:szCs w:val="22"/>
          <w:lang w:val="en-US"/>
        </w:rPr>
        <w:t>secara</w:t>
      </w:r>
      <w:proofErr w:type="spellEnd"/>
      <w:r w:rsidRPr="00854CE3">
        <w:rPr>
          <w:szCs w:val="22"/>
          <w:lang w:val="en-US"/>
        </w:rPr>
        <w:t xml:space="preserve"> </w:t>
      </w:r>
      <w:proofErr w:type="spellStart"/>
      <w:r w:rsidRPr="00854CE3">
        <w:rPr>
          <w:szCs w:val="22"/>
          <w:lang w:val="en-US"/>
        </w:rPr>
        <w:t>tepat</w:t>
      </w:r>
      <w:proofErr w:type="spellEnd"/>
      <w:r w:rsidRPr="00854CE3">
        <w:rPr>
          <w:szCs w:val="22"/>
          <w:lang w:val="en-US"/>
        </w:rPr>
        <w:t xml:space="preserve"> </w:t>
      </w:r>
      <w:proofErr w:type="spellStart"/>
      <w:r w:rsidRPr="00854CE3">
        <w:rPr>
          <w:szCs w:val="22"/>
          <w:lang w:val="en-US"/>
        </w:rPr>
        <w:t>untuk</w:t>
      </w:r>
      <w:proofErr w:type="spellEnd"/>
      <w:r w:rsidRPr="00854CE3">
        <w:rPr>
          <w:szCs w:val="22"/>
          <w:lang w:val="en-US"/>
        </w:rPr>
        <w:t xml:space="preserve"> </w:t>
      </w:r>
      <w:proofErr w:type="spellStart"/>
      <w:r w:rsidRPr="00854CE3">
        <w:rPr>
          <w:szCs w:val="22"/>
          <w:lang w:val="en-US"/>
        </w:rPr>
        <w:t>tetap</w:t>
      </w:r>
      <w:proofErr w:type="spellEnd"/>
      <w:r w:rsidRPr="00854CE3">
        <w:rPr>
          <w:szCs w:val="22"/>
          <w:lang w:val="en-US"/>
        </w:rPr>
        <w:t xml:space="preserve"> </w:t>
      </w:r>
      <w:proofErr w:type="spellStart"/>
      <w:r w:rsidRPr="00854CE3">
        <w:rPr>
          <w:szCs w:val="22"/>
          <w:lang w:val="en-US"/>
        </w:rPr>
        <w:t>menjaga</w:t>
      </w:r>
      <w:proofErr w:type="spellEnd"/>
      <w:r w:rsidRPr="00854CE3">
        <w:rPr>
          <w:szCs w:val="22"/>
          <w:lang w:val="en-US"/>
        </w:rPr>
        <w:t xml:space="preserve"> </w:t>
      </w:r>
      <w:proofErr w:type="spellStart"/>
      <w:r w:rsidRPr="00854CE3">
        <w:rPr>
          <w:szCs w:val="22"/>
          <w:lang w:val="en-US"/>
        </w:rPr>
        <w:t>kualitas</w:t>
      </w:r>
      <w:proofErr w:type="spellEnd"/>
      <w:r w:rsidRPr="00854CE3">
        <w:rPr>
          <w:szCs w:val="22"/>
          <w:lang w:val="en-US"/>
        </w:rPr>
        <w:t xml:space="preserve"> </w:t>
      </w:r>
      <w:proofErr w:type="spellStart"/>
      <w:r w:rsidRPr="00854CE3">
        <w:rPr>
          <w:szCs w:val="22"/>
          <w:lang w:val="en-US"/>
        </w:rPr>
        <w:t>produk</w:t>
      </w:r>
      <w:proofErr w:type="spellEnd"/>
      <w:r w:rsidRPr="00854CE3">
        <w:rPr>
          <w:szCs w:val="22"/>
          <w:lang w:val="en-US"/>
        </w:rPr>
        <w:t xml:space="preserve"> dan </w:t>
      </w:r>
      <w:proofErr w:type="spellStart"/>
      <w:r w:rsidRPr="00854CE3">
        <w:rPr>
          <w:szCs w:val="22"/>
          <w:lang w:val="en-US"/>
        </w:rPr>
        <w:t>kepercayaan</w:t>
      </w:r>
      <w:proofErr w:type="spellEnd"/>
      <w:r w:rsidRPr="00854CE3">
        <w:rPr>
          <w:szCs w:val="22"/>
          <w:lang w:val="en-US"/>
        </w:rPr>
        <w:t xml:space="preserve"> </w:t>
      </w:r>
      <w:proofErr w:type="spellStart"/>
      <w:r w:rsidRPr="00854CE3">
        <w:rPr>
          <w:szCs w:val="22"/>
          <w:lang w:val="en-US"/>
        </w:rPr>
        <w:t>pelanggan</w:t>
      </w:r>
      <w:proofErr w:type="spellEnd"/>
      <w:r w:rsidRPr="00854CE3">
        <w:rPr>
          <w:szCs w:val="22"/>
          <w:lang w:val="en-US"/>
        </w:rPr>
        <w:t xml:space="preserve"> (</w:t>
      </w:r>
      <w:proofErr w:type="spellStart"/>
      <w:r w:rsidRPr="00854CE3">
        <w:rPr>
          <w:szCs w:val="22"/>
          <w:lang w:val="en-US"/>
        </w:rPr>
        <w:t>Dody</w:t>
      </w:r>
      <w:proofErr w:type="spellEnd"/>
      <w:r w:rsidRPr="00854CE3">
        <w:rPr>
          <w:szCs w:val="22"/>
          <w:lang w:val="en-US"/>
        </w:rPr>
        <w:t>, 2022)</w:t>
      </w:r>
      <w:r>
        <w:rPr>
          <w:szCs w:val="22"/>
          <w:lang w:val="en-US"/>
        </w:rPr>
        <w:t>.</w:t>
      </w:r>
    </w:p>
    <w:p w14:paraId="0F4390B7" w14:textId="77777777" w:rsidR="00207785" w:rsidRDefault="00207785" w:rsidP="00207785">
      <w:pPr>
        <w:pStyle w:val="JRPMBody"/>
        <w:spacing w:line="360" w:lineRule="auto"/>
        <w:ind w:firstLine="0"/>
        <w:rPr>
          <w:szCs w:val="22"/>
          <w:lang w:val="en-US"/>
        </w:rPr>
      </w:pPr>
      <w:r>
        <w:rPr>
          <w:szCs w:val="22"/>
          <w:lang w:val="en-US"/>
        </w:rPr>
        <w:tab/>
      </w:r>
      <w:proofErr w:type="spellStart"/>
      <w:r>
        <w:rPr>
          <w:szCs w:val="22"/>
          <w:lang w:val="en-US"/>
        </w:rPr>
        <w:t>Manajemen</w:t>
      </w:r>
      <w:proofErr w:type="spellEnd"/>
      <w:r>
        <w:rPr>
          <w:szCs w:val="22"/>
          <w:lang w:val="en-US"/>
        </w:rPr>
        <w:t xml:space="preserve"> </w:t>
      </w:r>
      <w:proofErr w:type="spellStart"/>
      <w:r w:rsidRPr="00C95412">
        <w:rPr>
          <w:szCs w:val="22"/>
          <w:lang w:val="en-US"/>
        </w:rPr>
        <w:t>sumber</w:t>
      </w:r>
      <w:proofErr w:type="spellEnd"/>
      <w:r w:rsidRPr="00C95412">
        <w:rPr>
          <w:szCs w:val="22"/>
          <w:lang w:val="en-US"/>
        </w:rPr>
        <w:t xml:space="preserve"> </w:t>
      </w:r>
      <w:proofErr w:type="spellStart"/>
      <w:r w:rsidRPr="00C95412">
        <w:rPr>
          <w:szCs w:val="22"/>
          <w:lang w:val="en-US"/>
        </w:rPr>
        <w:t>daya</w:t>
      </w:r>
      <w:proofErr w:type="spellEnd"/>
      <w:r w:rsidRPr="00C95412">
        <w:rPr>
          <w:szCs w:val="22"/>
          <w:lang w:val="en-US"/>
        </w:rPr>
        <w:t xml:space="preserve"> </w:t>
      </w:r>
      <w:proofErr w:type="spellStart"/>
      <w:r w:rsidRPr="00C95412">
        <w:rPr>
          <w:szCs w:val="22"/>
          <w:lang w:val="en-US"/>
        </w:rPr>
        <w:t>manusia</w:t>
      </w:r>
      <w:proofErr w:type="spellEnd"/>
      <w:r w:rsidRPr="00C95412">
        <w:rPr>
          <w:szCs w:val="22"/>
          <w:lang w:val="en-US"/>
        </w:rPr>
        <w:t xml:space="preserve"> </w:t>
      </w:r>
      <w:proofErr w:type="spellStart"/>
      <w:r>
        <w:rPr>
          <w:szCs w:val="22"/>
          <w:lang w:val="en-US"/>
        </w:rPr>
        <w:t>dilakukan</w:t>
      </w:r>
      <w:proofErr w:type="spellEnd"/>
      <w:r>
        <w:rPr>
          <w:szCs w:val="22"/>
          <w:lang w:val="en-US"/>
        </w:rPr>
        <w:t xml:space="preserve"> </w:t>
      </w:r>
      <w:proofErr w:type="spellStart"/>
      <w:r>
        <w:rPr>
          <w:szCs w:val="22"/>
          <w:lang w:val="en-US"/>
        </w:rPr>
        <w:t>dengan</w:t>
      </w:r>
      <w:proofErr w:type="spellEnd"/>
      <w:r>
        <w:rPr>
          <w:szCs w:val="22"/>
          <w:lang w:val="en-US"/>
        </w:rPr>
        <w:t xml:space="preserve"> </w:t>
      </w:r>
      <w:proofErr w:type="spellStart"/>
      <w:r>
        <w:rPr>
          <w:szCs w:val="22"/>
          <w:lang w:val="en-US"/>
        </w:rPr>
        <w:t>tujuan</w:t>
      </w:r>
      <w:proofErr w:type="spellEnd"/>
      <w:r w:rsidRPr="00C95412">
        <w:rPr>
          <w:szCs w:val="22"/>
          <w:lang w:val="en-US"/>
        </w:rPr>
        <w:t xml:space="preserve"> </w:t>
      </w:r>
      <w:proofErr w:type="spellStart"/>
      <w:r w:rsidRPr="00C95412">
        <w:rPr>
          <w:szCs w:val="22"/>
          <w:lang w:val="en-US"/>
        </w:rPr>
        <w:t>untuk</w:t>
      </w:r>
      <w:proofErr w:type="spellEnd"/>
      <w:r w:rsidRPr="00C95412">
        <w:rPr>
          <w:szCs w:val="22"/>
          <w:lang w:val="en-US"/>
        </w:rPr>
        <w:t xml:space="preserve"> </w:t>
      </w:r>
      <w:proofErr w:type="spellStart"/>
      <w:r w:rsidRPr="00C95412">
        <w:rPr>
          <w:szCs w:val="22"/>
          <w:lang w:val="en-US"/>
        </w:rPr>
        <w:t>memastikan</w:t>
      </w:r>
      <w:proofErr w:type="spellEnd"/>
      <w:r w:rsidRPr="00C95412">
        <w:rPr>
          <w:szCs w:val="22"/>
          <w:lang w:val="en-US"/>
        </w:rPr>
        <w:t xml:space="preserve"> </w:t>
      </w:r>
      <w:proofErr w:type="spellStart"/>
      <w:r w:rsidRPr="00C95412">
        <w:rPr>
          <w:szCs w:val="22"/>
          <w:lang w:val="en-US"/>
        </w:rPr>
        <w:t>bahwa</w:t>
      </w:r>
      <w:proofErr w:type="spellEnd"/>
      <w:r w:rsidRPr="00C95412">
        <w:rPr>
          <w:szCs w:val="22"/>
          <w:lang w:val="en-US"/>
        </w:rPr>
        <w:t xml:space="preserve"> </w:t>
      </w:r>
      <w:proofErr w:type="spellStart"/>
      <w:r w:rsidRPr="00C95412">
        <w:rPr>
          <w:szCs w:val="22"/>
          <w:lang w:val="en-US"/>
        </w:rPr>
        <w:t>organisasi</w:t>
      </w:r>
      <w:proofErr w:type="spellEnd"/>
      <w:r w:rsidRPr="00C95412">
        <w:rPr>
          <w:szCs w:val="22"/>
          <w:lang w:val="en-US"/>
        </w:rPr>
        <w:t xml:space="preserve"> </w:t>
      </w:r>
      <w:proofErr w:type="spellStart"/>
      <w:r w:rsidRPr="00C95412">
        <w:rPr>
          <w:szCs w:val="22"/>
          <w:lang w:val="en-US"/>
        </w:rPr>
        <w:t>mampu</w:t>
      </w:r>
      <w:proofErr w:type="spellEnd"/>
      <w:r w:rsidRPr="00C95412">
        <w:rPr>
          <w:szCs w:val="22"/>
          <w:lang w:val="en-US"/>
        </w:rPr>
        <w:t xml:space="preserve"> </w:t>
      </w:r>
      <w:proofErr w:type="spellStart"/>
      <w:r w:rsidRPr="00C95412">
        <w:rPr>
          <w:szCs w:val="22"/>
          <w:lang w:val="en-US"/>
        </w:rPr>
        <w:t>mencapai</w:t>
      </w:r>
      <w:proofErr w:type="spellEnd"/>
      <w:r w:rsidRPr="00C95412">
        <w:rPr>
          <w:szCs w:val="22"/>
          <w:lang w:val="en-US"/>
        </w:rPr>
        <w:t xml:space="preserve"> </w:t>
      </w:r>
      <w:proofErr w:type="spellStart"/>
      <w:r w:rsidRPr="00C95412">
        <w:rPr>
          <w:szCs w:val="22"/>
          <w:lang w:val="en-US"/>
        </w:rPr>
        <w:t>keberhasilan</w:t>
      </w:r>
      <w:proofErr w:type="spellEnd"/>
      <w:r w:rsidRPr="00C95412">
        <w:rPr>
          <w:szCs w:val="22"/>
          <w:lang w:val="en-US"/>
        </w:rPr>
        <w:t xml:space="preserve"> </w:t>
      </w:r>
      <w:proofErr w:type="spellStart"/>
      <w:r w:rsidRPr="00C95412">
        <w:rPr>
          <w:szCs w:val="22"/>
          <w:lang w:val="en-US"/>
        </w:rPr>
        <w:t>melalui</w:t>
      </w:r>
      <w:proofErr w:type="spellEnd"/>
      <w:r w:rsidRPr="00C95412">
        <w:rPr>
          <w:szCs w:val="22"/>
          <w:lang w:val="en-US"/>
        </w:rPr>
        <w:t xml:space="preserve"> </w:t>
      </w:r>
      <w:proofErr w:type="spellStart"/>
      <w:r w:rsidRPr="00C95412">
        <w:rPr>
          <w:szCs w:val="22"/>
          <w:lang w:val="en-US"/>
        </w:rPr>
        <w:t>kerja</w:t>
      </w:r>
      <w:proofErr w:type="spellEnd"/>
      <w:r w:rsidRPr="00C95412">
        <w:rPr>
          <w:szCs w:val="22"/>
          <w:lang w:val="en-US"/>
        </w:rPr>
        <w:t xml:space="preserve"> </w:t>
      </w:r>
      <w:proofErr w:type="spellStart"/>
      <w:r w:rsidRPr="00C95412">
        <w:rPr>
          <w:szCs w:val="22"/>
          <w:lang w:val="en-US"/>
        </w:rPr>
        <w:t>sama</w:t>
      </w:r>
      <w:proofErr w:type="spellEnd"/>
      <w:r w:rsidRPr="00C95412">
        <w:rPr>
          <w:szCs w:val="22"/>
          <w:lang w:val="en-US"/>
        </w:rPr>
        <w:t xml:space="preserve"> dan </w:t>
      </w:r>
      <w:proofErr w:type="spellStart"/>
      <w:r w:rsidRPr="00C95412">
        <w:rPr>
          <w:szCs w:val="22"/>
          <w:lang w:val="en-US"/>
        </w:rPr>
        <w:t>kontribusi</w:t>
      </w:r>
      <w:proofErr w:type="spellEnd"/>
      <w:r w:rsidRPr="00C95412">
        <w:rPr>
          <w:szCs w:val="22"/>
          <w:lang w:val="en-US"/>
        </w:rPr>
        <w:t xml:space="preserve"> </w:t>
      </w:r>
      <w:proofErr w:type="spellStart"/>
      <w:r w:rsidRPr="00C95412">
        <w:rPr>
          <w:szCs w:val="22"/>
          <w:lang w:val="en-US"/>
        </w:rPr>
        <w:t>aktif</w:t>
      </w:r>
      <w:proofErr w:type="spellEnd"/>
      <w:r w:rsidRPr="00C95412">
        <w:rPr>
          <w:szCs w:val="22"/>
          <w:lang w:val="en-US"/>
        </w:rPr>
        <w:t xml:space="preserve"> </w:t>
      </w:r>
      <w:proofErr w:type="spellStart"/>
      <w:r w:rsidRPr="00C95412">
        <w:rPr>
          <w:szCs w:val="22"/>
          <w:lang w:val="en-US"/>
        </w:rPr>
        <w:t>dari</w:t>
      </w:r>
      <w:proofErr w:type="spellEnd"/>
      <w:r w:rsidRPr="00C95412">
        <w:rPr>
          <w:szCs w:val="22"/>
          <w:lang w:val="en-US"/>
        </w:rPr>
        <w:t xml:space="preserve"> </w:t>
      </w:r>
      <w:proofErr w:type="spellStart"/>
      <w:r w:rsidRPr="00C95412">
        <w:rPr>
          <w:szCs w:val="22"/>
          <w:lang w:val="en-US"/>
        </w:rPr>
        <w:t>manusia</w:t>
      </w:r>
      <w:proofErr w:type="spellEnd"/>
      <w:r w:rsidRPr="00C95412">
        <w:rPr>
          <w:szCs w:val="22"/>
          <w:lang w:val="en-US"/>
        </w:rPr>
        <w:t xml:space="preserve"> (Michael, 2017</w:t>
      </w:r>
      <w:r>
        <w:rPr>
          <w:szCs w:val="22"/>
          <w:lang w:val="en-US"/>
        </w:rPr>
        <w:t xml:space="preserve">). </w:t>
      </w:r>
      <w:r w:rsidRPr="00BF0D18">
        <w:rPr>
          <w:szCs w:val="22"/>
          <w:lang w:val="en-US"/>
        </w:rPr>
        <w:t>Bakker dan Leiter (</w:t>
      </w:r>
      <w:proofErr w:type="spellStart"/>
      <w:r w:rsidRPr="00BF0D18">
        <w:rPr>
          <w:szCs w:val="22"/>
          <w:lang w:val="en-US"/>
        </w:rPr>
        <w:t>dalam</w:t>
      </w:r>
      <w:proofErr w:type="spellEnd"/>
      <w:r w:rsidRPr="00BF0D18">
        <w:rPr>
          <w:szCs w:val="22"/>
          <w:lang w:val="en-US"/>
        </w:rPr>
        <w:t xml:space="preserve"> </w:t>
      </w:r>
      <w:proofErr w:type="spellStart"/>
      <w:r w:rsidRPr="00BF0D18">
        <w:rPr>
          <w:szCs w:val="22"/>
          <w:lang w:val="en-US"/>
        </w:rPr>
        <w:t>Dewantara</w:t>
      </w:r>
      <w:proofErr w:type="spellEnd"/>
      <w:r w:rsidRPr="00BF0D18">
        <w:rPr>
          <w:szCs w:val="22"/>
          <w:lang w:val="en-US"/>
        </w:rPr>
        <w:t xml:space="preserve"> &amp; </w:t>
      </w:r>
      <w:proofErr w:type="spellStart"/>
      <w:r w:rsidRPr="00BF0D18">
        <w:rPr>
          <w:szCs w:val="22"/>
          <w:lang w:val="en-US"/>
        </w:rPr>
        <w:t>Wulanyani</w:t>
      </w:r>
      <w:proofErr w:type="spellEnd"/>
      <w:r w:rsidRPr="00BF0D18">
        <w:rPr>
          <w:szCs w:val="22"/>
          <w:lang w:val="en-US"/>
        </w:rPr>
        <w:t xml:space="preserve">, 2019) </w:t>
      </w:r>
      <w:proofErr w:type="spellStart"/>
      <w:r w:rsidRPr="00BF0D18">
        <w:rPr>
          <w:szCs w:val="22"/>
          <w:lang w:val="en-US"/>
        </w:rPr>
        <w:t>menyatakan</w:t>
      </w:r>
      <w:proofErr w:type="spellEnd"/>
      <w:r w:rsidRPr="00BF0D18">
        <w:rPr>
          <w:szCs w:val="22"/>
          <w:lang w:val="en-US"/>
        </w:rPr>
        <w:t xml:space="preserve"> </w:t>
      </w:r>
      <w:proofErr w:type="spellStart"/>
      <w:r w:rsidRPr="00BF0D18">
        <w:rPr>
          <w:szCs w:val="22"/>
          <w:lang w:val="en-US"/>
        </w:rPr>
        <w:t>bahwa</w:t>
      </w:r>
      <w:proofErr w:type="spellEnd"/>
      <w:r w:rsidRPr="00BF0D18">
        <w:rPr>
          <w:szCs w:val="22"/>
          <w:lang w:val="en-US"/>
        </w:rPr>
        <w:t xml:space="preserve"> </w:t>
      </w:r>
      <w:proofErr w:type="spellStart"/>
      <w:r w:rsidRPr="00BF0D18">
        <w:rPr>
          <w:szCs w:val="22"/>
          <w:lang w:val="en-US"/>
        </w:rPr>
        <w:t>pengelolaan</w:t>
      </w:r>
      <w:proofErr w:type="spellEnd"/>
      <w:r w:rsidRPr="00BF0D18">
        <w:rPr>
          <w:szCs w:val="22"/>
          <w:lang w:val="en-US"/>
        </w:rPr>
        <w:t xml:space="preserve"> </w:t>
      </w:r>
      <w:proofErr w:type="spellStart"/>
      <w:r w:rsidRPr="00BF0D18">
        <w:rPr>
          <w:szCs w:val="22"/>
          <w:lang w:val="en-US"/>
        </w:rPr>
        <w:t>sumber</w:t>
      </w:r>
      <w:proofErr w:type="spellEnd"/>
      <w:r w:rsidRPr="00BF0D18">
        <w:rPr>
          <w:szCs w:val="22"/>
          <w:lang w:val="en-US"/>
        </w:rPr>
        <w:t xml:space="preserve"> </w:t>
      </w:r>
      <w:proofErr w:type="spellStart"/>
      <w:r w:rsidRPr="00BF0D18">
        <w:rPr>
          <w:szCs w:val="22"/>
          <w:lang w:val="en-US"/>
        </w:rPr>
        <w:t>daya</w:t>
      </w:r>
      <w:proofErr w:type="spellEnd"/>
      <w:r w:rsidRPr="00BF0D18">
        <w:rPr>
          <w:szCs w:val="22"/>
          <w:lang w:val="en-US"/>
        </w:rPr>
        <w:t xml:space="preserve"> </w:t>
      </w:r>
      <w:proofErr w:type="spellStart"/>
      <w:r w:rsidRPr="00BF0D18">
        <w:rPr>
          <w:szCs w:val="22"/>
          <w:lang w:val="en-US"/>
        </w:rPr>
        <w:t>manusia</w:t>
      </w:r>
      <w:proofErr w:type="spellEnd"/>
      <w:r w:rsidRPr="00BF0D18">
        <w:rPr>
          <w:szCs w:val="22"/>
          <w:lang w:val="en-US"/>
        </w:rPr>
        <w:t xml:space="preserve"> </w:t>
      </w:r>
      <w:proofErr w:type="spellStart"/>
      <w:r w:rsidRPr="00BF0D18">
        <w:rPr>
          <w:szCs w:val="22"/>
          <w:lang w:val="en-US"/>
        </w:rPr>
        <w:t>dalam</w:t>
      </w:r>
      <w:proofErr w:type="spellEnd"/>
      <w:r w:rsidRPr="00BF0D18">
        <w:rPr>
          <w:szCs w:val="22"/>
          <w:lang w:val="en-US"/>
        </w:rPr>
        <w:t xml:space="preserve"> </w:t>
      </w:r>
      <w:proofErr w:type="spellStart"/>
      <w:r w:rsidRPr="00BF0D18">
        <w:rPr>
          <w:szCs w:val="22"/>
          <w:lang w:val="en-US"/>
        </w:rPr>
        <w:t>perusahaan</w:t>
      </w:r>
      <w:proofErr w:type="spellEnd"/>
      <w:r w:rsidRPr="00BF0D18">
        <w:rPr>
          <w:szCs w:val="22"/>
          <w:lang w:val="en-US"/>
        </w:rPr>
        <w:t xml:space="preserve"> </w:t>
      </w:r>
      <w:proofErr w:type="spellStart"/>
      <w:r w:rsidRPr="00BF0D18">
        <w:rPr>
          <w:szCs w:val="22"/>
          <w:lang w:val="en-US"/>
        </w:rPr>
        <w:t>seperti</w:t>
      </w:r>
      <w:proofErr w:type="spellEnd"/>
      <w:r w:rsidRPr="00BF0D18">
        <w:rPr>
          <w:szCs w:val="22"/>
          <w:lang w:val="en-US"/>
        </w:rPr>
        <w:t xml:space="preserve"> </w:t>
      </w:r>
      <w:proofErr w:type="spellStart"/>
      <w:r w:rsidRPr="00BF0D18">
        <w:rPr>
          <w:szCs w:val="22"/>
          <w:lang w:val="en-US"/>
        </w:rPr>
        <w:t>penyediaan</w:t>
      </w:r>
      <w:proofErr w:type="spellEnd"/>
      <w:r w:rsidRPr="00BF0D18">
        <w:rPr>
          <w:szCs w:val="22"/>
          <w:lang w:val="en-US"/>
        </w:rPr>
        <w:t xml:space="preserve"> </w:t>
      </w:r>
      <w:proofErr w:type="spellStart"/>
      <w:r w:rsidRPr="00BF0D18">
        <w:rPr>
          <w:szCs w:val="22"/>
          <w:lang w:val="en-US"/>
        </w:rPr>
        <w:t>otonomi</w:t>
      </w:r>
      <w:proofErr w:type="spellEnd"/>
      <w:r w:rsidRPr="00BF0D18">
        <w:rPr>
          <w:szCs w:val="22"/>
          <w:lang w:val="en-US"/>
        </w:rPr>
        <w:t xml:space="preserve">, </w:t>
      </w:r>
      <w:proofErr w:type="spellStart"/>
      <w:r w:rsidRPr="00BF0D18">
        <w:rPr>
          <w:szCs w:val="22"/>
          <w:lang w:val="en-US"/>
        </w:rPr>
        <w:t>dukungan</w:t>
      </w:r>
      <w:proofErr w:type="spellEnd"/>
      <w:r w:rsidRPr="00BF0D18">
        <w:rPr>
          <w:szCs w:val="22"/>
          <w:lang w:val="en-US"/>
        </w:rPr>
        <w:t xml:space="preserve"> </w:t>
      </w:r>
      <w:proofErr w:type="spellStart"/>
      <w:r w:rsidRPr="00BF0D18">
        <w:rPr>
          <w:szCs w:val="22"/>
          <w:lang w:val="en-US"/>
        </w:rPr>
        <w:t>sosial</w:t>
      </w:r>
      <w:proofErr w:type="spellEnd"/>
      <w:r w:rsidRPr="00BF0D18">
        <w:rPr>
          <w:szCs w:val="22"/>
          <w:lang w:val="en-US"/>
        </w:rPr>
        <w:t xml:space="preserve">, dan </w:t>
      </w:r>
      <w:proofErr w:type="spellStart"/>
      <w:r w:rsidRPr="00BF0D18">
        <w:rPr>
          <w:szCs w:val="22"/>
          <w:lang w:val="en-US"/>
        </w:rPr>
        <w:t>kesempatan</w:t>
      </w:r>
      <w:proofErr w:type="spellEnd"/>
      <w:r w:rsidRPr="00BF0D18">
        <w:rPr>
          <w:szCs w:val="22"/>
          <w:lang w:val="en-US"/>
        </w:rPr>
        <w:t xml:space="preserve"> </w:t>
      </w:r>
      <w:proofErr w:type="spellStart"/>
      <w:r w:rsidRPr="00BF0D18">
        <w:rPr>
          <w:szCs w:val="22"/>
          <w:lang w:val="en-US"/>
        </w:rPr>
        <w:t>pengembangan</w:t>
      </w:r>
      <w:proofErr w:type="spellEnd"/>
      <w:r w:rsidRPr="00BF0D18">
        <w:rPr>
          <w:szCs w:val="22"/>
          <w:lang w:val="en-US"/>
        </w:rPr>
        <w:t xml:space="preserve"> </w:t>
      </w:r>
      <w:proofErr w:type="spellStart"/>
      <w:r w:rsidRPr="00BF0D18">
        <w:rPr>
          <w:szCs w:val="22"/>
          <w:lang w:val="en-US"/>
        </w:rPr>
        <w:t>diri</w:t>
      </w:r>
      <w:proofErr w:type="spellEnd"/>
      <w:r w:rsidRPr="00BF0D18">
        <w:rPr>
          <w:szCs w:val="22"/>
          <w:lang w:val="en-US"/>
        </w:rPr>
        <w:t xml:space="preserve"> yang </w:t>
      </w:r>
      <w:proofErr w:type="spellStart"/>
      <w:r w:rsidRPr="00BF0D18">
        <w:rPr>
          <w:szCs w:val="22"/>
          <w:lang w:val="en-US"/>
        </w:rPr>
        <w:t>baik</w:t>
      </w:r>
      <w:proofErr w:type="spellEnd"/>
      <w:r w:rsidRPr="00BF0D18">
        <w:rPr>
          <w:szCs w:val="22"/>
          <w:lang w:val="en-US"/>
        </w:rPr>
        <w:t xml:space="preserve"> </w:t>
      </w:r>
      <w:proofErr w:type="spellStart"/>
      <w:r w:rsidRPr="00BF0D18">
        <w:rPr>
          <w:szCs w:val="22"/>
          <w:lang w:val="en-US"/>
        </w:rPr>
        <w:t>dalam</w:t>
      </w:r>
      <w:proofErr w:type="spellEnd"/>
      <w:r w:rsidRPr="00BF0D18">
        <w:rPr>
          <w:szCs w:val="22"/>
          <w:lang w:val="en-US"/>
        </w:rPr>
        <w:t xml:space="preserve"> </w:t>
      </w:r>
      <w:proofErr w:type="spellStart"/>
      <w:r w:rsidRPr="00BF0D18">
        <w:rPr>
          <w:szCs w:val="22"/>
          <w:lang w:val="en-US"/>
        </w:rPr>
        <w:t>perusahaan</w:t>
      </w:r>
      <w:proofErr w:type="spellEnd"/>
      <w:r w:rsidRPr="00BF0D18">
        <w:rPr>
          <w:szCs w:val="22"/>
          <w:lang w:val="en-US"/>
        </w:rPr>
        <w:t xml:space="preserve"> </w:t>
      </w:r>
      <w:proofErr w:type="spellStart"/>
      <w:r w:rsidRPr="00BF0D18">
        <w:rPr>
          <w:szCs w:val="22"/>
          <w:lang w:val="en-US"/>
        </w:rPr>
        <w:t>dilakukan</w:t>
      </w:r>
      <w:proofErr w:type="spellEnd"/>
      <w:r w:rsidRPr="00BF0D18">
        <w:rPr>
          <w:szCs w:val="22"/>
          <w:lang w:val="en-US"/>
        </w:rPr>
        <w:t xml:space="preserve"> agar pada </w:t>
      </w:r>
      <w:proofErr w:type="spellStart"/>
      <w:r w:rsidRPr="00BF0D18">
        <w:rPr>
          <w:szCs w:val="22"/>
          <w:lang w:val="en-US"/>
        </w:rPr>
        <w:t>akhirnya</w:t>
      </w:r>
      <w:proofErr w:type="spellEnd"/>
      <w:r w:rsidRPr="00BF0D18">
        <w:rPr>
          <w:szCs w:val="22"/>
          <w:lang w:val="en-US"/>
        </w:rPr>
        <w:t xml:space="preserve"> </w:t>
      </w:r>
      <w:proofErr w:type="spellStart"/>
      <w:r w:rsidRPr="00BF0D18">
        <w:rPr>
          <w:szCs w:val="22"/>
          <w:lang w:val="en-US"/>
        </w:rPr>
        <w:t>karyawan</w:t>
      </w:r>
      <w:proofErr w:type="spellEnd"/>
      <w:r w:rsidRPr="00BF0D18">
        <w:rPr>
          <w:szCs w:val="22"/>
          <w:lang w:val="en-US"/>
        </w:rPr>
        <w:t xml:space="preserve"> </w:t>
      </w:r>
      <w:proofErr w:type="spellStart"/>
      <w:r w:rsidRPr="00BF0D18">
        <w:rPr>
          <w:szCs w:val="22"/>
          <w:lang w:val="en-US"/>
        </w:rPr>
        <w:t>dapat</w:t>
      </w:r>
      <w:proofErr w:type="spellEnd"/>
      <w:r w:rsidRPr="00BF0D18">
        <w:rPr>
          <w:szCs w:val="22"/>
          <w:lang w:val="en-US"/>
        </w:rPr>
        <w:t xml:space="preserve"> </w:t>
      </w:r>
      <w:proofErr w:type="spellStart"/>
      <w:r w:rsidRPr="00BF0D18">
        <w:rPr>
          <w:szCs w:val="22"/>
          <w:lang w:val="en-US"/>
        </w:rPr>
        <w:t>menumbuhkan</w:t>
      </w:r>
      <w:proofErr w:type="spellEnd"/>
      <w:r w:rsidRPr="00BF0D18">
        <w:rPr>
          <w:szCs w:val="22"/>
          <w:lang w:val="en-US"/>
        </w:rPr>
        <w:t xml:space="preserve"> </w:t>
      </w:r>
      <w:proofErr w:type="spellStart"/>
      <w:r w:rsidRPr="00BF0D18">
        <w:rPr>
          <w:szCs w:val="22"/>
          <w:lang w:val="en-US"/>
        </w:rPr>
        <w:t>sikap</w:t>
      </w:r>
      <w:proofErr w:type="spellEnd"/>
      <w:r w:rsidRPr="00BF0D18">
        <w:rPr>
          <w:szCs w:val="22"/>
          <w:lang w:val="en-US"/>
        </w:rPr>
        <w:t xml:space="preserve"> loyal </w:t>
      </w:r>
      <w:proofErr w:type="spellStart"/>
      <w:r w:rsidRPr="00BF0D18">
        <w:rPr>
          <w:szCs w:val="22"/>
          <w:lang w:val="en-US"/>
        </w:rPr>
        <w:t>terhadap</w:t>
      </w:r>
      <w:proofErr w:type="spellEnd"/>
      <w:r w:rsidRPr="00BF0D18">
        <w:rPr>
          <w:szCs w:val="22"/>
          <w:lang w:val="en-US"/>
        </w:rPr>
        <w:t xml:space="preserve"> </w:t>
      </w:r>
      <w:proofErr w:type="spellStart"/>
      <w:r w:rsidRPr="00BF0D18">
        <w:rPr>
          <w:szCs w:val="22"/>
          <w:lang w:val="en-US"/>
        </w:rPr>
        <w:t>perusahaan</w:t>
      </w:r>
      <w:proofErr w:type="spellEnd"/>
      <w:r w:rsidRPr="00BF0D18">
        <w:rPr>
          <w:szCs w:val="22"/>
          <w:lang w:val="en-US"/>
        </w:rPr>
        <w:t xml:space="preserve"> </w:t>
      </w:r>
      <w:proofErr w:type="spellStart"/>
      <w:r w:rsidRPr="00BF0D18">
        <w:rPr>
          <w:szCs w:val="22"/>
          <w:lang w:val="en-US"/>
        </w:rPr>
        <w:t>tempatnya</w:t>
      </w:r>
      <w:proofErr w:type="spellEnd"/>
      <w:r w:rsidRPr="00BF0D18">
        <w:rPr>
          <w:szCs w:val="22"/>
          <w:lang w:val="en-US"/>
        </w:rPr>
        <w:t xml:space="preserve"> </w:t>
      </w:r>
      <w:proofErr w:type="spellStart"/>
      <w:r w:rsidRPr="00BF0D18">
        <w:rPr>
          <w:szCs w:val="22"/>
          <w:lang w:val="en-US"/>
        </w:rPr>
        <w:t>bekerja</w:t>
      </w:r>
      <w:proofErr w:type="spellEnd"/>
      <w:r w:rsidRPr="00BF0D18">
        <w:rPr>
          <w:szCs w:val="22"/>
          <w:lang w:val="en-US"/>
        </w:rPr>
        <w:t xml:space="preserve"> dan </w:t>
      </w:r>
      <w:proofErr w:type="spellStart"/>
      <w:r w:rsidRPr="00BF0D18">
        <w:rPr>
          <w:szCs w:val="22"/>
          <w:lang w:val="en-US"/>
        </w:rPr>
        <w:t>meningkatkan</w:t>
      </w:r>
      <w:proofErr w:type="spellEnd"/>
      <w:r w:rsidRPr="00BF0D18">
        <w:rPr>
          <w:szCs w:val="22"/>
          <w:lang w:val="en-US"/>
        </w:rPr>
        <w:t xml:space="preserve"> </w:t>
      </w:r>
      <w:proofErr w:type="spellStart"/>
      <w:r w:rsidRPr="00BF0D18">
        <w:rPr>
          <w:szCs w:val="22"/>
          <w:lang w:val="en-US"/>
        </w:rPr>
        <w:t>keterikatan</w:t>
      </w:r>
      <w:proofErr w:type="spellEnd"/>
      <w:r w:rsidRPr="00BF0D18">
        <w:rPr>
          <w:szCs w:val="22"/>
          <w:lang w:val="en-US"/>
        </w:rPr>
        <w:t xml:space="preserve"> </w:t>
      </w:r>
      <w:proofErr w:type="spellStart"/>
      <w:r w:rsidRPr="00BF0D18">
        <w:rPr>
          <w:szCs w:val="22"/>
          <w:lang w:val="en-US"/>
        </w:rPr>
        <w:t>kerjanya</w:t>
      </w:r>
      <w:proofErr w:type="spellEnd"/>
      <w:r w:rsidRPr="00BF0D18">
        <w:rPr>
          <w:szCs w:val="22"/>
          <w:lang w:val="en-US"/>
        </w:rPr>
        <w:t>.</w:t>
      </w:r>
    </w:p>
    <w:p w14:paraId="2E13646B" w14:textId="74617EF9" w:rsidR="00207785" w:rsidRDefault="00207785" w:rsidP="00207785">
      <w:pPr>
        <w:pStyle w:val="JRPMBody"/>
        <w:spacing w:line="360" w:lineRule="auto"/>
        <w:rPr>
          <w:szCs w:val="22"/>
          <w:lang w:val="en-US"/>
        </w:rPr>
      </w:pPr>
      <w:proofErr w:type="spellStart"/>
      <w:r w:rsidRPr="00065338">
        <w:rPr>
          <w:szCs w:val="22"/>
          <w:lang w:val="en-US"/>
        </w:rPr>
        <w:t>Menurut</w:t>
      </w:r>
      <w:proofErr w:type="spellEnd"/>
      <w:r w:rsidRPr="00065338">
        <w:rPr>
          <w:szCs w:val="22"/>
          <w:lang w:val="en-US"/>
        </w:rPr>
        <w:t xml:space="preserve"> Bakker, Schaufeli, Leiter, &amp; Taris (2008) </w:t>
      </w:r>
      <w:proofErr w:type="spellStart"/>
      <w:r w:rsidRPr="00065338">
        <w:rPr>
          <w:szCs w:val="22"/>
          <w:lang w:val="en-US"/>
        </w:rPr>
        <w:t>keterikatan</w:t>
      </w:r>
      <w:proofErr w:type="spellEnd"/>
      <w:r w:rsidRPr="00065338">
        <w:rPr>
          <w:szCs w:val="22"/>
          <w:lang w:val="en-US"/>
        </w:rPr>
        <w:t xml:space="preserve"> </w:t>
      </w:r>
      <w:proofErr w:type="spellStart"/>
      <w:r w:rsidRPr="00065338">
        <w:rPr>
          <w:szCs w:val="22"/>
          <w:lang w:val="en-US"/>
        </w:rPr>
        <w:t>kerja</w:t>
      </w:r>
      <w:proofErr w:type="spellEnd"/>
      <w:r w:rsidRPr="00065338">
        <w:rPr>
          <w:szCs w:val="22"/>
          <w:lang w:val="en-US"/>
        </w:rPr>
        <w:t xml:space="preserve"> </w:t>
      </w:r>
      <w:proofErr w:type="spellStart"/>
      <w:r w:rsidRPr="00065338">
        <w:rPr>
          <w:szCs w:val="22"/>
          <w:lang w:val="en-US"/>
        </w:rPr>
        <w:t>diartikan</w:t>
      </w:r>
      <w:proofErr w:type="spellEnd"/>
      <w:r w:rsidRPr="00065338">
        <w:rPr>
          <w:szCs w:val="22"/>
          <w:lang w:val="en-US"/>
        </w:rPr>
        <w:t xml:space="preserve"> </w:t>
      </w:r>
      <w:proofErr w:type="spellStart"/>
      <w:r w:rsidRPr="00065338">
        <w:rPr>
          <w:szCs w:val="22"/>
          <w:lang w:val="en-US"/>
        </w:rPr>
        <w:t>sebagai</w:t>
      </w:r>
      <w:proofErr w:type="spellEnd"/>
      <w:r w:rsidRPr="00065338">
        <w:rPr>
          <w:szCs w:val="22"/>
          <w:lang w:val="en-US"/>
        </w:rPr>
        <w:t xml:space="preserve"> </w:t>
      </w:r>
      <w:proofErr w:type="spellStart"/>
      <w:r w:rsidRPr="00065338">
        <w:rPr>
          <w:szCs w:val="22"/>
          <w:lang w:val="en-US"/>
        </w:rPr>
        <w:t>keadaan</w:t>
      </w:r>
      <w:proofErr w:type="spellEnd"/>
      <w:r w:rsidRPr="00065338">
        <w:rPr>
          <w:szCs w:val="22"/>
          <w:lang w:val="en-US"/>
        </w:rPr>
        <w:t xml:space="preserve"> </w:t>
      </w:r>
      <w:proofErr w:type="spellStart"/>
      <w:r w:rsidRPr="00065338">
        <w:rPr>
          <w:szCs w:val="22"/>
          <w:lang w:val="en-US"/>
        </w:rPr>
        <w:t>positif</w:t>
      </w:r>
      <w:proofErr w:type="spellEnd"/>
      <w:r w:rsidRPr="00065338">
        <w:rPr>
          <w:szCs w:val="22"/>
          <w:lang w:val="en-US"/>
        </w:rPr>
        <w:t xml:space="preserve">, </w:t>
      </w:r>
      <w:proofErr w:type="spellStart"/>
      <w:r w:rsidRPr="00065338">
        <w:rPr>
          <w:szCs w:val="22"/>
          <w:lang w:val="en-US"/>
        </w:rPr>
        <w:t>memuaskan</w:t>
      </w:r>
      <w:proofErr w:type="spellEnd"/>
      <w:r w:rsidRPr="00065338">
        <w:rPr>
          <w:szCs w:val="22"/>
          <w:lang w:val="en-US"/>
        </w:rPr>
        <w:t xml:space="preserve">, </w:t>
      </w:r>
      <w:proofErr w:type="spellStart"/>
      <w:r w:rsidRPr="00065338">
        <w:rPr>
          <w:szCs w:val="22"/>
          <w:lang w:val="en-US"/>
        </w:rPr>
        <w:t>afektif-motivasi</w:t>
      </w:r>
      <w:proofErr w:type="spellEnd"/>
      <w:r w:rsidRPr="00065338">
        <w:rPr>
          <w:szCs w:val="22"/>
          <w:lang w:val="en-US"/>
        </w:rPr>
        <w:t xml:space="preserve"> </w:t>
      </w:r>
      <w:proofErr w:type="spellStart"/>
      <w:r w:rsidRPr="00065338">
        <w:rPr>
          <w:szCs w:val="22"/>
          <w:lang w:val="en-US"/>
        </w:rPr>
        <w:t>dari</w:t>
      </w:r>
      <w:proofErr w:type="spellEnd"/>
      <w:r w:rsidRPr="00065338">
        <w:rPr>
          <w:szCs w:val="22"/>
          <w:lang w:val="en-US"/>
        </w:rPr>
        <w:t xml:space="preserve"> </w:t>
      </w:r>
      <w:proofErr w:type="spellStart"/>
      <w:r w:rsidRPr="00065338">
        <w:rPr>
          <w:szCs w:val="22"/>
          <w:lang w:val="en-US"/>
        </w:rPr>
        <w:t>kesejahteraan</w:t>
      </w:r>
      <w:proofErr w:type="spellEnd"/>
      <w:r w:rsidRPr="00065338">
        <w:rPr>
          <w:szCs w:val="22"/>
          <w:lang w:val="en-US"/>
        </w:rPr>
        <w:t xml:space="preserve">  </w:t>
      </w:r>
      <w:proofErr w:type="spellStart"/>
      <w:r w:rsidRPr="00065338">
        <w:rPr>
          <w:szCs w:val="22"/>
          <w:lang w:val="en-US"/>
        </w:rPr>
        <w:t>terkait</w:t>
      </w:r>
      <w:proofErr w:type="spellEnd"/>
      <w:r w:rsidRPr="00065338">
        <w:rPr>
          <w:szCs w:val="22"/>
          <w:lang w:val="en-US"/>
        </w:rPr>
        <w:t xml:space="preserve"> </w:t>
      </w:r>
      <w:proofErr w:type="spellStart"/>
      <w:r w:rsidRPr="00065338">
        <w:rPr>
          <w:szCs w:val="22"/>
          <w:lang w:val="en-US"/>
        </w:rPr>
        <w:t>pekerjaan</w:t>
      </w:r>
      <w:proofErr w:type="spellEnd"/>
      <w:r w:rsidRPr="00065338">
        <w:rPr>
          <w:szCs w:val="22"/>
          <w:lang w:val="en-US"/>
        </w:rPr>
        <w:t xml:space="preserve"> yang </w:t>
      </w:r>
      <w:proofErr w:type="spellStart"/>
      <w:r w:rsidRPr="00065338">
        <w:rPr>
          <w:szCs w:val="22"/>
          <w:lang w:val="en-US"/>
        </w:rPr>
        <w:t>dapat</w:t>
      </w:r>
      <w:proofErr w:type="spellEnd"/>
      <w:r w:rsidRPr="00065338">
        <w:rPr>
          <w:szCs w:val="22"/>
          <w:lang w:val="en-US"/>
        </w:rPr>
        <w:t xml:space="preserve"> </w:t>
      </w:r>
      <w:proofErr w:type="spellStart"/>
      <w:r w:rsidRPr="00065338">
        <w:rPr>
          <w:szCs w:val="22"/>
          <w:lang w:val="en-US"/>
        </w:rPr>
        <w:t>dilihat</w:t>
      </w:r>
      <w:proofErr w:type="spellEnd"/>
      <w:r w:rsidRPr="00065338">
        <w:rPr>
          <w:szCs w:val="22"/>
          <w:lang w:val="en-US"/>
        </w:rPr>
        <w:t xml:space="preserve"> </w:t>
      </w:r>
      <w:proofErr w:type="spellStart"/>
      <w:r w:rsidRPr="00065338">
        <w:rPr>
          <w:szCs w:val="22"/>
          <w:lang w:val="en-US"/>
        </w:rPr>
        <w:t>sebagai</w:t>
      </w:r>
      <w:proofErr w:type="spellEnd"/>
      <w:r w:rsidRPr="00065338">
        <w:rPr>
          <w:szCs w:val="22"/>
          <w:lang w:val="en-US"/>
        </w:rPr>
        <w:t xml:space="preserve"> </w:t>
      </w:r>
      <w:proofErr w:type="spellStart"/>
      <w:r w:rsidRPr="00065338">
        <w:rPr>
          <w:szCs w:val="22"/>
          <w:lang w:val="en-US"/>
        </w:rPr>
        <w:t>perlawanan</w:t>
      </w:r>
      <w:proofErr w:type="spellEnd"/>
      <w:r w:rsidRPr="00065338">
        <w:rPr>
          <w:szCs w:val="22"/>
          <w:lang w:val="en-US"/>
        </w:rPr>
        <w:t xml:space="preserve"> </w:t>
      </w:r>
      <w:proofErr w:type="spellStart"/>
      <w:r w:rsidRPr="00065338">
        <w:rPr>
          <w:szCs w:val="22"/>
          <w:lang w:val="en-US"/>
        </w:rPr>
        <w:t>dari</w:t>
      </w:r>
      <w:proofErr w:type="spellEnd"/>
      <w:r w:rsidRPr="00065338">
        <w:rPr>
          <w:szCs w:val="22"/>
          <w:lang w:val="en-US"/>
        </w:rPr>
        <w:t xml:space="preserve"> </w:t>
      </w:r>
      <w:proofErr w:type="spellStart"/>
      <w:r w:rsidRPr="00065338">
        <w:rPr>
          <w:szCs w:val="22"/>
          <w:lang w:val="en-US"/>
        </w:rPr>
        <w:t>kelelahan</w:t>
      </w:r>
      <w:proofErr w:type="spellEnd"/>
      <w:r w:rsidRPr="00065338">
        <w:rPr>
          <w:szCs w:val="22"/>
          <w:lang w:val="en-US"/>
        </w:rPr>
        <w:t xml:space="preserve"> (</w:t>
      </w:r>
      <w:r w:rsidRPr="00065338">
        <w:rPr>
          <w:i/>
          <w:iCs/>
          <w:szCs w:val="22"/>
          <w:lang w:val="en-US"/>
        </w:rPr>
        <w:t>burnout</w:t>
      </w:r>
      <w:r w:rsidRPr="00065338">
        <w:rPr>
          <w:szCs w:val="22"/>
          <w:lang w:val="en-US"/>
        </w:rPr>
        <w:t xml:space="preserve">) </w:t>
      </w:r>
      <w:proofErr w:type="spellStart"/>
      <w:r w:rsidRPr="00065338">
        <w:rPr>
          <w:szCs w:val="22"/>
          <w:lang w:val="en-US"/>
        </w:rPr>
        <w:t>kerja</w:t>
      </w:r>
      <w:proofErr w:type="spellEnd"/>
      <w:r>
        <w:rPr>
          <w:szCs w:val="22"/>
          <w:lang w:val="en-US"/>
        </w:rPr>
        <w:t xml:space="preserve">. </w:t>
      </w:r>
      <w:proofErr w:type="spellStart"/>
      <w:r>
        <w:rPr>
          <w:szCs w:val="22"/>
          <w:lang w:val="en-US"/>
        </w:rPr>
        <w:t>T</w:t>
      </w:r>
      <w:r w:rsidRPr="002E2E58">
        <w:rPr>
          <w:szCs w:val="22"/>
          <w:lang w:val="en-US"/>
        </w:rPr>
        <w:t>iga</w:t>
      </w:r>
      <w:proofErr w:type="spellEnd"/>
      <w:r w:rsidRPr="002E2E58">
        <w:rPr>
          <w:szCs w:val="22"/>
          <w:lang w:val="en-US"/>
        </w:rPr>
        <w:t xml:space="preserve"> </w:t>
      </w:r>
      <w:proofErr w:type="spellStart"/>
      <w:r w:rsidRPr="002E2E58">
        <w:rPr>
          <w:szCs w:val="22"/>
          <w:lang w:val="en-US"/>
        </w:rPr>
        <w:t>dimensi</w:t>
      </w:r>
      <w:proofErr w:type="spellEnd"/>
      <w:r w:rsidRPr="002E2E58">
        <w:rPr>
          <w:szCs w:val="22"/>
          <w:lang w:val="en-US"/>
        </w:rPr>
        <w:t xml:space="preserve"> </w:t>
      </w:r>
      <w:proofErr w:type="spellStart"/>
      <w:r w:rsidRPr="002E2E58">
        <w:rPr>
          <w:szCs w:val="22"/>
          <w:lang w:val="en-US"/>
        </w:rPr>
        <w:t>utama</w:t>
      </w:r>
      <w:proofErr w:type="spellEnd"/>
      <w:r>
        <w:rPr>
          <w:szCs w:val="22"/>
          <w:lang w:val="en-US"/>
        </w:rPr>
        <w:t xml:space="preserve"> </w:t>
      </w:r>
      <w:proofErr w:type="spellStart"/>
      <w:r>
        <w:rPr>
          <w:szCs w:val="22"/>
          <w:lang w:val="en-US"/>
        </w:rPr>
        <w:t>keterikatan</w:t>
      </w:r>
      <w:proofErr w:type="spellEnd"/>
      <w:r>
        <w:rPr>
          <w:szCs w:val="22"/>
          <w:lang w:val="en-US"/>
        </w:rPr>
        <w:t xml:space="preserve"> </w:t>
      </w:r>
      <w:proofErr w:type="spellStart"/>
      <w:r>
        <w:rPr>
          <w:szCs w:val="22"/>
          <w:lang w:val="en-US"/>
        </w:rPr>
        <w:t>kerja</w:t>
      </w:r>
      <w:proofErr w:type="spellEnd"/>
      <w:r w:rsidRPr="002E2E58">
        <w:rPr>
          <w:szCs w:val="22"/>
          <w:lang w:val="en-US"/>
        </w:rPr>
        <w:t xml:space="preserve"> </w:t>
      </w:r>
      <w:proofErr w:type="spellStart"/>
      <w:r w:rsidRPr="002E2E58">
        <w:rPr>
          <w:szCs w:val="22"/>
          <w:lang w:val="en-US"/>
        </w:rPr>
        <w:t>yaitu</w:t>
      </w:r>
      <w:proofErr w:type="spellEnd"/>
      <w:r w:rsidRPr="002E2E58">
        <w:rPr>
          <w:szCs w:val="22"/>
          <w:lang w:val="en-US"/>
        </w:rPr>
        <w:t xml:space="preserve"> 1) </w:t>
      </w:r>
      <w:proofErr w:type="spellStart"/>
      <w:r w:rsidRPr="002E2E58">
        <w:rPr>
          <w:szCs w:val="22"/>
          <w:lang w:val="en-US"/>
        </w:rPr>
        <w:t>semangat</w:t>
      </w:r>
      <w:proofErr w:type="spellEnd"/>
      <w:r w:rsidRPr="002E2E58">
        <w:rPr>
          <w:szCs w:val="22"/>
          <w:lang w:val="en-US"/>
        </w:rPr>
        <w:t xml:space="preserve"> (</w:t>
      </w:r>
      <w:r w:rsidRPr="00B76521">
        <w:rPr>
          <w:i/>
          <w:iCs/>
          <w:szCs w:val="22"/>
          <w:lang w:val="en-US"/>
        </w:rPr>
        <w:t>vigor</w:t>
      </w:r>
      <w:r w:rsidRPr="002E2E58">
        <w:rPr>
          <w:szCs w:val="22"/>
          <w:lang w:val="en-US"/>
        </w:rPr>
        <w:t xml:space="preserve">), 2) </w:t>
      </w:r>
      <w:proofErr w:type="spellStart"/>
      <w:r w:rsidRPr="002E2E58">
        <w:rPr>
          <w:szCs w:val="22"/>
          <w:lang w:val="en-US"/>
        </w:rPr>
        <w:t>dedikasi</w:t>
      </w:r>
      <w:proofErr w:type="spellEnd"/>
      <w:r w:rsidRPr="002E2E58">
        <w:rPr>
          <w:szCs w:val="22"/>
          <w:lang w:val="en-US"/>
        </w:rPr>
        <w:t xml:space="preserve"> (</w:t>
      </w:r>
      <w:r w:rsidRPr="00B76521">
        <w:rPr>
          <w:i/>
          <w:iCs/>
          <w:szCs w:val="22"/>
          <w:lang w:val="en-US"/>
        </w:rPr>
        <w:t>dedication</w:t>
      </w:r>
      <w:r w:rsidRPr="002E2E58">
        <w:rPr>
          <w:szCs w:val="22"/>
          <w:lang w:val="en-US"/>
        </w:rPr>
        <w:t xml:space="preserve">), </w:t>
      </w:r>
      <w:proofErr w:type="spellStart"/>
      <w:r w:rsidRPr="002E2E58">
        <w:rPr>
          <w:szCs w:val="22"/>
          <w:lang w:val="en-US"/>
        </w:rPr>
        <w:t>serta</w:t>
      </w:r>
      <w:proofErr w:type="spellEnd"/>
      <w:r w:rsidRPr="002E2E58">
        <w:rPr>
          <w:szCs w:val="22"/>
          <w:lang w:val="en-US"/>
        </w:rPr>
        <w:t xml:space="preserve"> 3) </w:t>
      </w:r>
      <w:proofErr w:type="spellStart"/>
      <w:r w:rsidRPr="002E2E58">
        <w:rPr>
          <w:szCs w:val="22"/>
          <w:lang w:val="en-US"/>
        </w:rPr>
        <w:t>penyerapan</w:t>
      </w:r>
      <w:proofErr w:type="spellEnd"/>
      <w:r w:rsidRPr="002E2E58">
        <w:rPr>
          <w:szCs w:val="22"/>
          <w:lang w:val="en-US"/>
        </w:rPr>
        <w:t xml:space="preserve"> </w:t>
      </w:r>
      <w:proofErr w:type="spellStart"/>
      <w:r w:rsidRPr="002E2E58">
        <w:rPr>
          <w:szCs w:val="22"/>
          <w:lang w:val="en-US"/>
        </w:rPr>
        <w:t>terhadap</w:t>
      </w:r>
      <w:proofErr w:type="spellEnd"/>
      <w:r w:rsidRPr="002E2E58">
        <w:rPr>
          <w:szCs w:val="22"/>
          <w:lang w:val="en-US"/>
        </w:rPr>
        <w:t xml:space="preserve"> </w:t>
      </w:r>
      <w:proofErr w:type="spellStart"/>
      <w:r w:rsidRPr="002E2E58">
        <w:rPr>
          <w:szCs w:val="22"/>
          <w:lang w:val="en-US"/>
        </w:rPr>
        <w:t>pekerjaan</w:t>
      </w:r>
      <w:proofErr w:type="spellEnd"/>
      <w:r w:rsidRPr="002E2E58">
        <w:rPr>
          <w:szCs w:val="22"/>
          <w:lang w:val="en-US"/>
        </w:rPr>
        <w:t xml:space="preserve"> (</w:t>
      </w:r>
      <w:r w:rsidRPr="00B76521">
        <w:rPr>
          <w:i/>
          <w:iCs/>
          <w:szCs w:val="22"/>
          <w:lang w:val="en-US"/>
        </w:rPr>
        <w:t>absorption</w:t>
      </w:r>
      <w:r w:rsidRPr="002E2E58">
        <w:rPr>
          <w:szCs w:val="22"/>
          <w:lang w:val="en-US"/>
        </w:rPr>
        <w:t>).</w:t>
      </w:r>
      <w:r w:rsidRPr="002E2E58">
        <w:rPr>
          <w:rFonts w:ascii="Calibri" w:eastAsia="Calibri" w:hAnsi="Calibri"/>
          <w:szCs w:val="22"/>
          <w:lang w:val="en-US"/>
        </w:rPr>
        <w:t xml:space="preserve"> </w:t>
      </w:r>
      <w:r w:rsidRPr="002E2E58">
        <w:rPr>
          <w:szCs w:val="22"/>
          <w:lang w:val="en-US"/>
        </w:rPr>
        <w:t>Vance (</w:t>
      </w:r>
      <w:proofErr w:type="spellStart"/>
      <w:r w:rsidRPr="002E2E58">
        <w:rPr>
          <w:szCs w:val="22"/>
          <w:lang w:val="en-US"/>
        </w:rPr>
        <w:t>dalam</w:t>
      </w:r>
      <w:proofErr w:type="spellEnd"/>
      <w:r w:rsidRPr="002E2E58">
        <w:rPr>
          <w:szCs w:val="22"/>
          <w:lang w:val="en-US"/>
        </w:rPr>
        <w:t xml:space="preserve"> </w:t>
      </w:r>
      <w:proofErr w:type="spellStart"/>
      <w:r w:rsidRPr="002E2E58">
        <w:rPr>
          <w:szCs w:val="22"/>
          <w:lang w:val="en-US"/>
        </w:rPr>
        <w:t>Widiasih</w:t>
      </w:r>
      <w:proofErr w:type="spellEnd"/>
      <w:r w:rsidRPr="002E2E58">
        <w:rPr>
          <w:szCs w:val="22"/>
          <w:lang w:val="en-US"/>
        </w:rPr>
        <w:t xml:space="preserve">, 2017) </w:t>
      </w:r>
      <w:proofErr w:type="spellStart"/>
      <w:r w:rsidRPr="002E2E58">
        <w:rPr>
          <w:szCs w:val="22"/>
          <w:lang w:val="en-US"/>
        </w:rPr>
        <w:t>menjelaskan</w:t>
      </w:r>
      <w:proofErr w:type="spellEnd"/>
      <w:r w:rsidRPr="002E2E58">
        <w:rPr>
          <w:szCs w:val="22"/>
          <w:lang w:val="en-US"/>
        </w:rPr>
        <w:t xml:space="preserve"> </w:t>
      </w:r>
      <w:proofErr w:type="spellStart"/>
      <w:r w:rsidRPr="002E2E58">
        <w:rPr>
          <w:szCs w:val="22"/>
          <w:lang w:val="en-US"/>
        </w:rPr>
        <w:t>bahwa</w:t>
      </w:r>
      <w:proofErr w:type="spellEnd"/>
      <w:r w:rsidRPr="002E2E58">
        <w:rPr>
          <w:szCs w:val="22"/>
          <w:lang w:val="en-US"/>
        </w:rPr>
        <w:t xml:space="preserve"> </w:t>
      </w:r>
      <w:proofErr w:type="spellStart"/>
      <w:r w:rsidRPr="002E2E58">
        <w:rPr>
          <w:szCs w:val="22"/>
          <w:lang w:val="en-US"/>
        </w:rPr>
        <w:t>dengan</w:t>
      </w:r>
      <w:proofErr w:type="spellEnd"/>
      <w:r w:rsidRPr="002E2E58">
        <w:rPr>
          <w:szCs w:val="22"/>
          <w:lang w:val="en-US"/>
        </w:rPr>
        <w:t xml:space="preserve"> </w:t>
      </w:r>
      <w:proofErr w:type="spellStart"/>
      <w:r w:rsidRPr="002E2E58">
        <w:rPr>
          <w:szCs w:val="22"/>
          <w:lang w:val="en-US"/>
        </w:rPr>
        <w:t>adanya</w:t>
      </w:r>
      <w:proofErr w:type="spellEnd"/>
      <w:r w:rsidRPr="002E2E58">
        <w:rPr>
          <w:szCs w:val="22"/>
          <w:lang w:val="en-US"/>
        </w:rPr>
        <w:t xml:space="preserve"> </w:t>
      </w:r>
      <w:proofErr w:type="spellStart"/>
      <w:r w:rsidRPr="002E2E58">
        <w:rPr>
          <w:szCs w:val="22"/>
          <w:lang w:val="en-US"/>
        </w:rPr>
        <w:t>keterikatan</w:t>
      </w:r>
      <w:proofErr w:type="spellEnd"/>
      <w:r w:rsidRPr="002E2E58">
        <w:rPr>
          <w:szCs w:val="22"/>
          <w:lang w:val="en-US"/>
        </w:rPr>
        <w:t xml:space="preserve"> </w:t>
      </w:r>
      <w:proofErr w:type="spellStart"/>
      <w:r w:rsidRPr="002E2E58">
        <w:rPr>
          <w:szCs w:val="22"/>
          <w:lang w:val="en-US"/>
        </w:rPr>
        <w:t>karyawan</w:t>
      </w:r>
      <w:proofErr w:type="spellEnd"/>
      <w:r w:rsidRPr="002E2E58">
        <w:rPr>
          <w:szCs w:val="22"/>
          <w:lang w:val="en-US"/>
        </w:rPr>
        <w:t xml:space="preserve"> pada </w:t>
      </w:r>
      <w:proofErr w:type="spellStart"/>
      <w:r w:rsidRPr="002E2E58">
        <w:rPr>
          <w:szCs w:val="22"/>
          <w:lang w:val="en-US"/>
        </w:rPr>
        <w:t>organisasi</w:t>
      </w:r>
      <w:proofErr w:type="spellEnd"/>
      <w:r w:rsidRPr="002E2E58">
        <w:rPr>
          <w:szCs w:val="22"/>
          <w:lang w:val="en-US"/>
        </w:rPr>
        <w:t xml:space="preserve"> </w:t>
      </w:r>
      <w:proofErr w:type="spellStart"/>
      <w:r w:rsidRPr="002E2E58">
        <w:rPr>
          <w:szCs w:val="22"/>
          <w:lang w:val="en-US"/>
        </w:rPr>
        <w:t>akan</w:t>
      </w:r>
      <w:proofErr w:type="spellEnd"/>
      <w:r w:rsidRPr="002E2E58">
        <w:rPr>
          <w:szCs w:val="22"/>
          <w:lang w:val="en-US"/>
        </w:rPr>
        <w:t xml:space="preserve"> </w:t>
      </w:r>
      <w:proofErr w:type="spellStart"/>
      <w:r w:rsidRPr="002E2E58">
        <w:rPr>
          <w:szCs w:val="22"/>
          <w:lang w:val="en-US"/>
        </w:rPr>
        <w:t>menggambarkan</w:t>
      </w:r>
      <w:proofErr w:type="spellEnd"/>
      <w:r w:rsidRPr="002E2E58">
        <w:rPr>
          <w:szCs w:val="22"/>
          <w:lang w:val="en-US"/>
        </w:rPr>
        <w:t xml:space="preserve"> </w:t>
      </w:r>
      <w:proofErr w:type="spellStart"/>
      <w:r w:rsidRPr="002E2E58">
        <w:rPr>
          <w:szCs w:val="22"/>
          <w:lang w:val="en-US"/>
        </w:rPr>
        <w:t>kerelaan</w:t>
      </w:r>
      <w:proofErr w:type="spellEnd"/>
      <w:r w:rsidRPr="002E2E58">
        <w:rPr>
          <w:szCs w:val="22"/>
          <w:lang w:val="en-US"/>
        </w:rPr>
        <w:t xml:space="preserve"> </w:t>
      </w:r>
      <w:proofErr w:type="spellStart"/>
      <w:r w:rsidRPr="002E2E58">
        <w:rPr>
          <w:szCs w:val="22"/>
          <w:lang w:val="en-US"/>
        </w:rPr>
        <w:t>karyawan</w:t>
      </w:r>
      <w:proofErr w:type="spellEnd"/>
      <w:r w:rsidRPr="002E2E58">
        <w:rPr>
          <w:szCs w:val="22"/>
          <w:lang w:val="en-US"/>
        </w:rPr>
        <w:t xml:space="preserve"> </w:t>
      </w:r>
      <w:proofErr w:type="spellStart"/>
      <w:r w:rsidRPr="002E2E58">
        <w:rPr>
          <w:szCs w:val="22"/>
          <w:lang w:val="en-US"/>
        </w:rPr>
        <w:t>untuk</w:t>
      </w:r>
      <w:proofErr w:type="spellEnd"/>
      <w:r w:rsidRPr="002E2E58">
        <w:rPr>
          <w:szCs w:val="22"/>
          <w:lang w:val="en-US"/>
        </w:rPr>
        <w:t xml:space="preserve"> </w:t>
      </w:r>
      <w:proofErr w:type="spellStart"/>
      <w:r w:rsidRPr="002E2E58">
        <w:rPr>
          <w:szCs w:val="22"/>
          <w:lang w:val="en-US"/>
        </w:rPr>
        <w:t>bekerja</w:t>
      </w:r>
      <w:proofErr w:type="spellEnd"/>
      <w:r w:rsidRPr="002E2E58">
        <w:rPr>
          <w:szCs w:val="22"/>
          <w:lang w:val="en-US"/>
        </w:rPr>
        <w:t xml:space="preserve"> </w:t>
      </w:r>
      <w:proofErr w:type="spellStart"/>
      <w:r w:rsidRPr="002E2E58">
        <w:rPr>
          <w:szCs w:val="22"/>
          <w:lang w:val="en-US"/>
        </w:rPr>
        <w:t>keras</w:t>
      </w:r>
      <w:proofErr w:type="spellEnd"/>
      <w:r w:rsidRPr="002E2E58">
        <w:rPr>
          <w:szCs w:val="22"/>
          <w:lang w:val="en-US"/>
        </w:rPr>
        <w:t xml:space="preserve">, </w:t>
      </w:r>
      <w:proofErr w:type="spellStart"/>
      <w:r w:rsidRPr="002E2E58">
        <w:rPr>
          <w:szCs w:val="22"/>
          <w:lang w:val="en-US"/>
        </w:rPr>
        <w:t>terlibat</w:t>
      </w:r>
      <w:proofErr w:type="spellEnd"/>
      <w:r w:rsidRPr="002E2E58">
        <w:rPr>
          <w:szCs w:val="22"/>
          <w:lang w:val="en-US"/>
        </w:rPr>
        <w:t xml:space="preserve"> </w:t>
      </w:r>
      <w:proofErr w:type="spellStart"/>
      <w:r w:rsidRPr="002E2E58">
        <w:rPr>
          <w:szCs w:val="22"/>
          <w:lang w:val="en-US"/>
        </w:rPr>
        <w:t>sepenuh</w:t>
      </w:r>
      <w:proofErr w:type="spellEnd"/>
      <w:r w:rsidRPr="002E2E58">
        <w:rPr>
          <w:szCs w:val="22"/>
          <w:lang w:val="en-US"/>
        </w:rPr>
        <w:t xml:space="preserve"> </w:t>
      </w:r>
      <w:proofErr w:type="spellStart"/>
      <w:r w:rsidRPr="002E2E58">
        <w:rPr>
          <w:szCs w:val="22"/>
          <w:lang w:val="en-US"/>
        </w:rPr>
        <w:t>hati</w:t>
      </w:r>
      <w:proofErr w:type="spellEnd"/>
      <w:r w:rsidRPr="002E2E58">
        <w:rPr>
          <w:szCs w:val="22"/>
          <w:lang w:val="en-US"/>
        </w:rPr>
        <w:t xml:space="preserve"> </w:t>
      </w:r>
      <w:proofErr w:type="spellStart"/>
      <w:r w:rsidRPr="002E2E58">
        <w:rPr>
          <w:szCs w:val="22"/>
          <w:lang w:val="en-US"/>
        </w:rPr>
        <w:t>mengerjakan</w:t>
      </w:r>
      <w:proofErr w:type="spellEnd"/>
      <w:r w:rsidRPr="002E2E58">
        <w:rPr>
          <w:szCs w:val="22"/>
          <w:lang w:val="en-US"/>
        </w:rPr>
        <w:t xml:space="preserve"> </w:t>
      </w:r>
      <w:proofErr w:type="spellStart"/>
      <w:r w:rsidRPr="002E2E58">
        <w:rPr>
          <w:szCs w:val="22"/>
          <w:lang w:val="en-US"/>
        </w:rPr>
        <w:t>tugas</w:t>
      </w:r>
      <w:proofErr w:type="spellEnd"/>
      <w:r w:rsidRPr="002E2E58">
        <w:rPr>
          <w:szCs w:val="22"/>
          <w:lang w:val="en-US"/>
        </w:rPr>
        <w:t xml:space="preserve"> yang </w:t>
      </w:r>
      <w:proofErr w:type="spellStart"/>
      <w:r w:rsidRPr="002E2E58">
        <w:rPr>
          <w:szCs w:val="22"/>
          <w:lang w:val="en-US"/>
        </w:rPr>
        <w:t>ditentukan</w:t>
      </w:r>
      <w:proofErr w:type="spellEnd"/>
      <w:r w:rsidRPr="002E2E58">
        <w:rPr>
          <w:szCs w:val="22"/>
          <w:lang w:val="en-US"/>
        </w:rPr>
        <w:t xml:space="preserve"> dan </w:t>
      </w:r>
      <w:proofErr w:type="spellStart"/>
      <w:r w:rsidRPr="002E2E58">
        <w:rPr>
          <w:szCs w:val="22"/>
          <w:lang w:val="en-US"/>
        </w:rPr>
        <w:t>melakukan</w:t>
      </w:r>
      <w:proofErr w:type="spellEnd"/>
      <w:r w:rsidRPr="002E2E58">
        <w:rPr>
          <w:szCs w:val="22"/>
          <w:lang w:val="en-US"/>
        </w:rPr>
        <w:t xml:space="preserve"> </w:t>
      </w:r>
      <w:proofErr w:type="spellStart"/>
      <w:r w:rsidRPr="002E2E58">
        <w:rPr>
          <w:szCs w:val="22"/>
          <w:lang w:val="en-US"/>
        </w:rPr>
        <w:t>tindakan</w:t>
      </w:r>
      <w:proofErr w:type="spellEnd"/>
      <w:r w:rsidRPr="002E2E58">
        <w:rPr>
          <w:szCs w:val="22"/>
          <w:lang w:val="en-US"/>
        </w:rPr>
        <w:t xml:space="preserve"> </w:t>
      </w:r>
      <w:proofErr w:type="spellStart"/>
      <w:r w:rsidRPr="002E2E58">
        <w:rPr>
          <w:szCs w:val="22"/>
          <w:lang w:val="en-US"/>
        </w:rPr>
        <w:t>sukarela</w:t>
      </w:r>
      <w:proofErr w:type="spellEnd"/>
      <w:r w:rsidRPr="002E2E58">
        <w:rPr>
          <w:szCs w:val="22"/>
          <w:lang w:val="en-US"/>
        </w:rPr>
        <w:t xml:space="preserve"> dan </w:t>
      </w:r>
      <w:proofErr w:type="spellStart"/>
      <w:r w:rsidRPr="002E2E58">
        <w:rPr>
          <w:szCs w:val="22"/>
          <w:lang w:val="en-US"/>
        </w:rPr>
        <w:t>hanya</w:t>
      </w:r>
      <w:proofErr w:type="spellEnd"/>
      <w:r w:rsidRPr="002E2E58">
        <w:rPr>
          <w:szCs w:val="22"/>
          <w:lang w:val="en-US"/>
        </w:rPr>
        <w:t xml:space="preserve"> </w:t>
      </w:r>
      <w:proofErr w:type="spellStart"/>
      <w:r w:rsidRPr="002E2E58">
        <w:rPr>
          <w:szCs w:val="22"/>
          <w:lang w:val="en-US"/>
        </w:rPr>
        <w:t>sedikit</w:t>
      </w:r>
      <w:proofErr w:type="spellEnd"/>
      <w:r w:rsidRPr="002E2E58">
        <w:rPr>
          <w:szCs w:val="22"/>
          <w:lang w:val="en-US"/>
        </w:rPr>
        <w:t xml:space="preserve"> </w:t>
      </w:r>
      <w:proofErr w:type="spellStart"/>
      <w:r w:rsidRPr="002E2E58">
        <w:rPr>
          <w:szCs w:val="22"/>
          <w:lang w:val="en-US"/>
        </w:rPr>
        <w:t>menunjukkan</w:t>
      </w:r>
      <w:proofErr w:type="spellEnd"/>
      <w:r w:rsidRPr="002E2E58">
        <w:rPr>
          <w:szCs w:val="22"/>
          <w:lang w:val="en-US"/>
        </w:rPr>
        <w:t xml:space="preserve"> </w:t>
      </w:r>
      <w:proofErr w:type="spellStart"/>
      <w:r w:rsidRPr="002E2E58">
        <w:rPr>
          <w:szCs w:val="22"/>
          <w:lang w:val="en-US"/>
        </w:rPr>
        <w:t>perilaku</w:t>
      </w:r>
      <w:proofErr w:type="spellEnd"/>
      <w:r w:rsidRPr="002E2E58">
        <w:rPr>
          <w:szCs w:val="22"/>
          <w:lang w:val="en-US"/>
        </w:rPr>
        <w:t xml:space="preserve"> yang </w:t>
      </w:r>
      <w:proofErr w:type="spellStart"/>
      <w:r w:rsidRPr="002E2E58">
        <w:rPr>
          <w:szCs w:val="22"/>
          <w:lang w:val="en-US"/>
        </w:rPr>
        <w:t>tidak</w:t>
      </w:r>
      <w:proofErr w:type="spellEnd"/>
      <w:r w:rsidRPr="002E2E58">
        <w:rPr>
          <w:szCs w:val="22"/>
          <w:lang w:val="en-US"/>
        </w:rPr>
        <w:t xml:space="preserve"> </w:t>
      </w:r>
      <w:proofErr w:type="spellStart"/>
      <w:r w:rsidRPr="002E2E58">
        <w:rPr>
          <w:szCs w:val="22"/>
          <w:lang w:val="en-US"/>
        </w:rPr>
        <w:t>disukai</w:t>
      </w:r>
      <w:proofErr w:type="spellEnd"/>
      <w:r w:rsidRPr="002E2E58">
        <w:rPr>
          <w:szCs w:val="22"/>
          <w:lang w:val="en-US"/>
        </w:rPr>
        <w:t xml:space="preserve"> </w:t>
      </w:r>
      <w:proofErr w:type="spellStart"/>
      <w:r w:rsidRPr="002E2E58">
        <w:rPr>
          <w:szCs w:val="22"/>
          <w:lang w:val="en-US"/>
        </w:rPr>
        <w:t>perusahaan</w:t>
      </w:r>
      <w:proofErr w:type="spellEnd"/>
      <w:r w:rsidRPr="002E2E58">
        <w:rPr>
          <w:szCs w:val="22"/>
          <w:lang w:val="en-US"/>
        </w:rPr>
        <w:t>.</w:t>
      </w:r>
    </w:p>
    <w:p w14:paraId="39002F98" w14:textId="77777777" w:rsidR="00207785" w:rsidRDefault="00207785" w:rsidP="00207785">
      <w:pPr>
        <w:pStyle w:val="JRPMBody"/>
        <w:spacing w:line="360" w:lineRule="auto"/>
        <w:rPr>
          <w:szCs w:val="22"/>
          <w:lang w:val="en-US"/>
        </w:rPr>
      </w:pPr>
      <w:r w:rsidRPr="00F22D1C">
        <w:rPr>
          <w:szCs w:val="22"/>
          <w:lang w:val="en-US"/>
        </w:rPr>
        <w:t>Schaufeli &amp; Bakker (</w:t>
      </w:r>
      <w:proofErr w:type="spellStart"/>
      <w:r w:rsidRPr="00F22D1C">
        <w:rPr>
          <w:szCs w:val="22"/>
          <w:lang w:val="en-US"/>
        </w:rPr>
        <w:t>dalam</w:t>
      </w:r>
      <w:proofErr w:type="spellEnd"/>
      <w:r w:rsidRPr="00F22D1C">
        <w:rPr>
          <w:szCs w:val="22"/>
          <w:lang w:val="en-US"/>
        </w:rPr>
        <w:t xml:space="preserve"> </w:t>
      </w:r>
      <w:proofErr w:type="spellStart"/>
      <w:r w:rsidRPr="00F22D1C">
        <w:rPr>
          <w:szCs w:val="22"/>
          <w:lang w:val="en-US"/>
        </w:rPr>
        <w:t>Puspita</w:t>
      </w:r>
      <w:proofErr w:type="spellEnd"/>
      <w:r w:rsidRPr="00F22D1C">
        <w:rPr>
          <w:szCs w:val="22"/>
          <w:lang w:val="en-US"/>
        </w:rPr>
        <w:t xml:space="preserve">, 2012) </w:t>
      </w:r>
      <w:proofErr w:type="spellStart"/>
      <w:r w:rsidRPr="00F22D1C">
        <w:rPr>
          <w:szCs w:val="22"/>
          <w:lang w:val="en-US"/>
        </w:rPr>
        <w:t>menjelaskan</w:t>
      </w:r>
      <w:proofErr w:type="spellEnd"/>
      <w:r w:rsidRPr="00F22D1C">
        <w:rPr>
          <w:szCs w:val="22"/>
          <w:lang w:val="en-US"/>
        </w:rPr>
        <w:t xml:space="preserve"> </w:t>
      </w:r>
      <w:proofErr w:type="spellStart"/>
      <w:r w:rsidRPr="00F22D1C">
        <w:rPr>
          <w:szCs w:val="22"/>
          <w:lang w:val="en-US"/>
        </w:rPr>
        <w:t>bahwa</w:t>
      </w:r>
      <w:proofErr w:type="spellEnd"/>
      <w:r w:rsidRPr="00F22D1C">
        <w:rPr>
          <w:szCs w:val="22"/>
          <w:lang w:val="en-US"/>
        </w:rPr>
        <w:t xml:space="preserve"> </w:t>
      </w:r>
      <w:proofErr w:type="spellStart"/>
      <w:r w:rsidRPr="00F22D1C">
        <w:rPr>
          <w:szCs w:val="22"/>
          <w:lang w:val="en-US"/>
        </w:rPr>
        <w:t>dampak</w:t>
      </w:r>
      <w:proofErr w:type="spellEnd"/>
      <w:r w:rsidRPr="00F22D1C">
        <w:rPr>
          <w:szCs w:val="22"/>
          <w:lang w:val="en-US"/>
        </w:rPr>
        <w:t xml:space="preserve"> </w:t>
      </w:r>
      <w:proofErr w:type="spellStart"/>
      <w:r w:rsidRPr="00F22D1C">
        <w:rPr>
          <w:szCs w:val="22"/>
          <w:lang w:val="en-US"/>
        </w:rPr>
        <w:t>dari</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sendiri</w:t>
      </w:r>
      <w:proofErr w:type="spellEnd"/>
      <w:r w:rsidRPr="00F22D1C">
        <w:rPr>
          <w:szCs w:val="22"/>
          <w:lang w:val="en-US"/>
        </w:rPr>
        <w:t xml:space="preserve"> </w:t>
      </w:r>
      <w:proofErr w:type="spellStart"/>
      <w:r w:rsidRPr="00F22D1C">
        <w:rPr>
          <w:szCs w:val="22"/>
          <w:lang w:val="en-US"/>
        </w:rPr>
        <w:t>antara</w:t>
      </w:r>
      <w:proofErr w:type="spellEnd"/>
      <w:r w:rsidRPr="00F22D1C">
        <w:rPr>
          <w:szCs w:val="22"/>
          <w:lang w:val="en-US"/>
        </w:rPr>
        <w:t xml:space="preserve"> lain </w:t>
      </w:r>
      <w:proofErr w:type="spellStart"/>
      <w:r w:rsidRPr="00F22D1C">
        <w:rPr>
          <w:szCs w:val="22"/>
          <w:lang w:val="en-US"/>
        </w:rPr>
        <w:lastRenderedPageBreak/>
        <w:t>rendahnya</w:t>
      </w:r>
      <w:proofErr w:type="spellEnd"/>
      <w:r w:rsidRPr="00F22D1C">
        <w:rPr>
          <w:szCs w:val="22"/>
          <w:lang w:val="en-US"/>
        </w:rPr>
        <w:t xml:space="preserve"> </w:t>
      </w:r>
      <w:proofErr w:type="spellStart"/>
      <w:r w:rsidRPr="00F22D1C">
        <w:rPr>
          <w:szCs w:val="22"/>
          <w:lang w:val="en-US"/>
        </w:rPr>
        <w:t>kecenderungan</w:t>
      </w:r>
      <w:proofErr w:type="spellEnd"/>
      <w:r w:rsidRPr="00F22D1C">
        <w:rPr>
          <w:szCs w:val="22"/>
          <w:lang w:val="en-US"/>
        </w:rPr>
        <w:t xml:space="preserve"> </w:t>
      </w:r>
      <w:proofErr w:type="spellStart"/>
      <w:r w:rsidRPr="00F22D1C">
        <w:rPr>
          <w:szCs w:val="22"/>
          <w:lang w:val="en-US"/>
        </w:rPr>
        <w:t>untuk</w:t>
      </w:r>
      <w:proofErr w:type="spellEnd"/>
      <w:r w:rsidRPr="00F22D1C">
        <w:rPr>
          <w:szCs w:val="22"/>
          <w:lang w:val="en-US"/>
        </w:rPr>
        <w:t xml:space="preserve"> </w:t>
      </w:r>
      <w:proofErr w:type="spellStart"/>
      <w:r w:rsidRPr="00F22D1C">
        <w:rPr>
          <w:szCs w:val="22"/>
          <w:lang w:val="en-US"/>
        </w:rPr>
        <w:t>meninggalkan</w:t>
      </w:r>
      <w:proofErr w:type="spellEnd"/>
      <w:r w:rsidRPr="00F22D1C">
        <w:rPr>
          <w:szCs w:val="22"/>
          <w:lang w:val="en-US"/>
        </w:rPr>
        <w:t xml:space="preserve"> </w:t>
      </w:r>
      <w:proofErr w:type="spellStart"/>
      <w:r w:rsidRPr="00F22D1C">
        <w:rPr>
          <w:szCs w:val="22"/>
          <w:lang w:val="en-US"/>
        </w:rPr>
        <w:t>organisasi</w:t>
      </w:r>
      <w:proofErr w:type="spellEnd"/>
      <w:r w:rsidRPr="00F22D1C">
        <w:rPr>
          <w:szCs w:val="22"/>
          <w:lang w:val="en-US"/>
        </w:rPr>
        <w:t xml:space="preserve"> </w:t>
      </w:r>
      <w:proofErr w:type="spellStart"/>
      <w:r w:rsidRPr="00F22D1C">
        <w:rPr>
          <w:szCs w:val="22"/>
          <w:lang w:val="en-US"/>
        </w:rPr>
        <w:t>tersebut</w:t>
      </w:r>
      <w:proofErr w:type="spellEnd"/>
      <w:r w:rsidRPr="00F22D1C">
        <w:rPr>
          <w:szCs w:val="22"/>
          <w:lang w:val="en-US"/>
        </w:rPr>
        <w:t xml:space="preserve">. </w:t>
      </w:r>
      <w:proofErr w:type="spellStart"/>
      <w:r w:rsidRPr="00F22D1C">
        <w:rPr>
          <w:szCs w:val="22"/>
          <w:lang w:val="en-US"/>
        </w:rPr>
        <w:t>Semakin</w:t>
      </w:r>
      <w:proofErr w:type="spellEnd"/>
      <w:r w:rsidRPr="00F22D1C">
        <w:rPr>
          <w:szCs w:val="22"/>
          <w:lang w:val="en-US"/>
        </w:rPr>
        <w:t xml:space="preserve"> </w:t>
      </w:r>
      <w:proofErr w:type="spellStart"/>
      <w:r w:rsidRPr="00F22D1C">
        <w:rPr>
          <w:szCs w:val="22"/>
          <w:lang w:val="en-US"/>
        </w:rPr>
        <w:t>tinggi</w:t>
      </w:r>
      <w:proofErr w:type="spellEnd"/>
      <w:r w:rsidRPr="00F22D1C">
        <w:rPr>
          <w:szCs w:val="22"/>
          <w:lang w:val="en-US"/>
        </w:rPr>
        <w:t xml:space="preserve"> rasa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w:t>
      </w:r>
      <w:proofErr w:type="spellStart"/>
      <w:r w:rsidRPr="00F22D1C">
        <w:rPr>
          <w:szCs w:val="22"/>
          <w:lang w:val="en-US"/>
        </w:rPr>
        <w:t>terhadap</w:t>
      </w:r>
      <w:proofErr w:type="spellEnd"/>
      <w:r w:rsidRPr="00F22D1C">
        <w:rPr>
          <w:szCs w:val="22"/>
          <w:lang w:val="en-US"/>
        </w:rPr>
        <w:t xml:space="preserve"> </w:t>
      </w:r>
      <w:proofErr w:type="spellStart"/>
      <w:r w:rsidRPr="00F22D1C">
        <w:rPr>
          <w:szCs w:val="22"/>
          <w:lang w:val="en-US"/>
        </w:rPr>
        <w:t>perusahaan</w:t>
      </w:r>
      <w:proofErr w:type="spellEnd"/>
      <w:r w:rsidRPr="00F22D1C">
        <w:rPr>
          <w:szCs w:val="22"/>
          <w:lang w:val="en-US"/>
        </w:rPr>
        <w:t xml:space="preserve">, </w:t>
      </w:r>
      <w:proofErr w:type="spellStart"/>
      <w:r w:rsidRPr="00F22D1C">
        <w:rPr>
          <w:szCs w:val="22"/>
          <w:lang w:val="en-US"/>
        </w:rPr>
        <w:t>performa</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yang </w:t>
      </w:r>
      <w:proofErr w:type="spellStart"/>
      <w:r w:rsidRPr="00F22D1C">
        <w:rPr>
          <w:szCs w:val="22"/>
          <w:lang w:val="en-US"/>
        </w:rPr>
        <w:t>ditunjukkan</w:t>
      </w:r>
      <w:proofErr w:type="spellEnd"/>
      <w:r w:rsidRPr="00F22D1C">
        <w:rPr>
          <w:szCs w:val="22"/>
          <w:lang w:val="en-US"/>
        </w:rPr>
        <w:t xml:space="preserve"> </w:t>
      </w:r>
      <w:proofErr w:type="spellStart"/>
      <w:r w:rsidRPr="00F22D1C">
        <w:rPr>
          <w:szCs w:val="22"/>
          <w:lang w:val="en-US"/>
        </w:rPr>
        <w:t>akan</w:t>
      </w:r>
      <w:proofErr w:type="spellEnd"/>
      <w:r w:rsidRPr="00F22D1C">
        <w:rPr>
          <w:szCs w:val="22"/>
          <w:lang w:val="en-US"/>
        </w:rPr>
        <w:t xml:space="preserve"> </w:t>
      </w:r>
      <w:proofErr w:type="spellStart"/>
      <w:r w:rsidRPr="00F22D1C">
        <w:rPr>
          <w:szCs w:val="22"/>
          <w:lang w:val="en-US"/>
        </w:rPr>
        <w:t>semakin</w:t>
      </w:r>
      <w:proofErr w:type="spellEnd"/>
      <w:r w:rsidRPr="00F22D1C">
        <w:rPr>
          <w:szCs w:val="22"/>
          <w:lang w:val="en-US"/>
        </w:rPr>
        <w:t xml:space="preserve"> </w:t>
      </w:r>
      <w:proofErr w:type="spellStart"/>
      <w:r w:rsidRPr="00F22D1C">
        <w:rPr>
          <w:szCs w:val="22"/>
          <w:lang w:val="en-US"/>
        </w:rPr>
        <w:t>baik</w:t>
      </w:r>
      <w:proofErr w:type="spellEnd"/>
      <w:r w:rsidRPr="00F22D1C">
        <w:rPr>
          <w:szCs w:val="22"/>
          <w:lang w:val="en-US"/>
        </w:rPr>
        <w:t xml:space="preserve"> (</w:t>
      </w:r>
      <w:proofErr w:type="spellStart"/>
      <w:r w:rsidRPr="00F22D1C">
        <w:rPr>
          <w:szCs w:val="22"/>
          <w:lang w:val="en-US"/>
        </w:rPr>
        <w:t>Deviyanti</w:t>
      </w:r>
      <w:proofErr w:type="spellEnd"/>
      <w:r w:rsidRPr="00F22D1C">
        <w:rPr>
          <w:szCs w:val="22"/>
          <w:lang w:val="en-US"/>
        </w:rPr>
        <w:t xml:space="preserve"> &amp; </w:t>
      </w:r>
      <w:proofErr w:type="spellStart"/>
      <w:r w:rsidRPr="00F22D1C">
        <w:rPr>
          <w:szCs w:val="22"/>
          <w:lang w:val="en-US"/>
        </w:rPr>
        <w:t>Sasono</w:t>
      </w:r>
      <w:proofErr w:type="spellEnd"/>
      <w:r w:rsidRPr="00F22D1C">
        <w:rPr>
          <w:szCs w:val="22"/>
          <w:lang w:val="en-US"/>
        </w:rPr>
        <w:t xml:space="preserve">, 2015). </w:t>
      </w:r>
      <w:proofErr w:type="spellStart"/>
      <w:r w:rsidRPr="00F22D1C">
        <w:rPr>
          <w:szCs w:val="22"/>
          <w:lang w:val="en-US"/>
        </w:rPr>
        <w:t>Karyawan</w:t>
      </w:r>
      <w:proofErr w:type="spellEnd"/>
      <w:r w:rsidRPr="00F22D1C">
        <w:rPr>
          <w:szCs w:val="22"/>
          <w:lang w:val="en-US"/>
        </w:rPr>
        <w:t xml:space="preserve"> yang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akan</w:t>
      </w:r>
      <w:proofErr w:type="spellEnd"/>
      <w:r w:rsidRPr="00F22D1C">
        <w:rPr>
          <w:szCs w:val="22"/>
          <w:lang w:val="en-US"/>
        </w:rPr>
        <w:t xml:space="preserve"> </w:t>
      </w:r>
      <w:proofErr w:type="spellStart"/>
      <w:r w:rsidRPr="00F22D1C">
        <w:rPr>
          <w:szCs w:val="22"/>
          <w:lang w:val="en-US"/>
        </w:rPr>
        <w:t>menunjukkan</w:t>
      </w:r>
      <w:proofErr w:type="spellEnd"/>
      <w:r w:rsidRPr="00F22D1C">
        <w:rPr>
          <w:szCs w:val="22"/>
          <w:lang w:val="en-US"/>
        </w:rPr>
        <w:t xml:space="preserve"> </w:t>
      </w:r>
      <w:proofErr w:type="spellStart"/>
      <w:r w:rsidRPr="00F22D1C">
        <w:rPr>
          <w:szCs w:val="22"/>
          <w:lang w:val="en-US"/>
        </w:rPr>
        <w:t>sikap</w:t>
      </w:r>
      <w:proofErr w:type="spellEnd"/>
      <w:r w:rsidRPr="00F22D1C">
        <w:rPr>
          <w:szCs w:val="22"/>
          <w:lang w:val="en-US"/>
        </w:rPr>
        <w:t xml:space="preserve"> </w:t>
      </w:r>
      <w:proofErr w:type="spellStart"/>
      <w:r w:rsidRPr="00F22D1C">
        <w:rPr>
          <w:szCs w:val="22"/>
          <w:lang w:val="en-US"/>
        </w:rPr>
        <w:t>positif</w:t>
      </w:r>
      <w:proofErr w:type="spellEnd"/>
      <w:r w:rsidRPr="00F22D1C">
        <w:rPr>
          <w:szCs w:val="22"/>
          <w:lang w:val="en-US"/>
        </w:rPr>
        <w:t xml:space="preserve"> pada </w:t>
      </w:r>
      <w:proofErr w:type="spellStart"/>
      <w:r w:rsidRPr="00F22D1C">
        <w:rPr>
          <w:szCs w:val="22"/>
          <w:lang w:val="en-US"/>
        </w:rPr>
        <w:t>pekerjaannya</w:t>
      </w:r>
      <w:proofErr w:type="spellEnd"/>
      <w:r w:rsidRPr="00F22D1C">
        <w:rPr>
          <w:szCs w:val="22"/>
          <w:lang w:val="en-US"/>
        </w:rPr>
        <w:t xml:space="preserve">. </w:t>
      </w:r>
      <w:proofErr w:type="spellStart"/>
      <w:r w:rsidRPr="00F22D1C">
        <w:rPr>
          <w:szCs w:val="22"/>
          <w:lang w:val="en-US"/>
        </w:rPr>
        <w:t>Widiasih</w:t>
      </w:r>
      <w:proofErr w:type="spellEnd"/>
      <w:r w:rsidRPr="00F22D1C">
        <w:rPr>
          <w:szCs w:val="22"/>
          <w:lang w:val="en-US"/>
        </w:rPr>
        <w:t xml:space="preserve"> (2017) </w:t>
      </w:r>
      <w:proofErr w:type="spellStart"/>
      <w:r w:rsidRPr="00F22D1C">
        <w:rPr>
          <w:szCs w:val="22"/>
          <w:lang w:val="en-US"/>
        </w:rPr>
        <w:t>menyatakan</w:t>
      </w:r>
      <w:proofErr w:type="spellEnd"/>
      <w:r w:rsidRPr="00F22D1C">
        <w:rPr>
          <w:szCs w:val="22"/>
          <w:lang w:val="en-US"/>
        </w:rPr>
        <w:t xml:space="preserve"> </w:t>
      </w:r>
      <w:proofErr w:type="spellStart"/>
      <w:r w:rsidRPr="00F22D1C">
        <w:rPr>
          <w:szCs w:val="22"/>
          <w:lang w:val="en-US"/>
        </w:rPr>
        <w:t>bahwa</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yang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adalah</w:t>
      </w:r>
      <w:proofErr w:type="spellEnd"/>
      <w:r w:rsidRPr="00F22D1C">
        <w:rPr>
          <w:szCs w:val="22"/>
          <w:lang w:val="en-US"/>
        </w:rPr>
        <w:t xml:space="preserve"> </w:t>
      </w:r>
      <w:proofErr w:type="spellStart"/>
      <w:r w:rsidRPr="00F22D1C">
        <w:rPr>
          <w:szCs w:val="22"/>
          <w:lang w:val="en-US"/>
        </w:rPr>
        <w:t>individu</w:t>
      </w:r>
      <w:proofErr w:type="spellEnd"/>
      <w:r w:rsidRPr="00F22D1C">
        <w:rPr>
          <w:szCs w:val="22"/>
          <w:lang w:val="en-US"/>
        </w:rPr>
        <w:t xml:space="preserve"> 9 yang </w:t>
      </w:r>
      <w:proofErr w:type="spellStart"/>
      <w:r w:rsidRPr="00F22D1C">
        <w:rPr>
          <w:szCs w:val="22"/>
          <w:lang w:val="en-US"/>
        </w:rPr>
        <w:t>melakukan</w:t>
      </w:r>
      <w:proofErr w:type="spellEnd"/>
      <w:r w:rsidRPr="00F22D1C">
        <w:rPr>
          <w:szCs w:val="22"/>
          <w:lang w:val="en-US"/>
        </w:rPr>
        <w:t xml:space="preserve"> </w:t>
      </w:r>
      <w:proofErr w:type="spellStart"/>
      <w:r w:rsidRPr="00F22D1C">
        <w:rPr>
          <w:szCs w:val="22"/>
          <w:lang w:val="en-US"/>
        </w:rPr>
        <w:t>hal-hal</w:t>
      </w:r>
      <w:proofErr w:type="spellEnd"/>
      <w:r w:rsidRPr="00F22D1C">
        <w:rPr>
          <w:szCs w:val="22"/>
          <w:lang w:val="en-US"/>
        </w:rPr>
        <w:t xml:space="preserve"> </w:t>
      </w:r>
      <w:proofErr w:type="spellStart"/>
      <w:r w:rsidRPr="00F22D1C">
        <w:rPr>
          <w:szCs w:val="22"/>
          <w:lang w:val="en-US"/>
        </w:rPr>
        <w:t>positif</w:t>
      </w:r>
      <w:proofErr w:type="spellEnd"/>
      <w:r w:rsidRPr="00F22D1C">
        <w:rPr>
          <w:szCs w:val="22"/>
          <w:lang w:val="en-US"/>
        </w:rPr>
        <w:t xml:space="preserve"> yang pada </w:t>
      </w:r>
      <w:proofErr w:type="spellStart"/>
      <w:r w:rsidRPr="00F22D1C">
        <w:rPr>
          <w:szCs w:val="22"/>
          <w:lang w:val="en-US"/>
        </w:rPr>
        <w:t>akhirnya</w:t>
      </w:r>
      <w:proofErr w:type="spellEnd"/>
      <w:r w:rsidRPr="00F22D1C">
        <w:rPr>
          <w:szCs w:val="22"/>
          <w:lang w:val="en-US"/>
        </w:rPr>
        <w:t xml:space="preserve"> </w:t>
      </w:r>
      <w:proofErr w:type="spellStart"/>
      <w:r w:rsidRPr="00F22D1C">
        <w:rPr>
          <w:szCs w:val="22"/>
          <w:lang w:val="en-US"/>
        </w:rPr>
        <w:t>akan</w:t>
      </w:r>
      <w:proofErr w:type="spellEnd"/>
      <w:r w:rsidRPr="00F22D1C">
        <w:rPr>
          <w:szCs w:val="22"/>
          <w:lang w:val="en-US"/>
        </w:rPr>
        <w:t xml:space="preserve"> </w:t>
      </w:r>
      <w:proofErr w:type="spellStart"/>
      <w:r w:rsidRPr="00F22D1C">
        <w:rPr>
          <w:szCs w:val="22"/>
          <w:lang w:val="en-US"/>
        </w:rPr>
        <w:t>memberikan</w:t>
      </w:r>
      <w:proofErr w:type="spellEnd"/>
      <w:r w:rsidRPr="00F22D1C">
        <w:rPr>
          <w:szCs w:val="22"/>
          <w:lang w:val="en-US"/>
        </w:rPr>
        <w:t xml:space="preserve"> </w:t>
      </w:r>
      <w:proofErr w:type="spellStart"/>
      <w:r w:rsidRPr="00F22D1C">
        <w:rPr>
          <w:szCs w:val="22"/>
          <w:lang w:val="en-US"/>
        </w:rPr>
        <w:t>kemajuan</w:t>
      </w:r>
      <w:proofErr w:type="spellEnd"/>
      <w:r w:rsidRPr="00F22D1C">
        <w:rPr>
          <w:szCs w:val="22"/>
          <w:lang w:val="en-US"/>
        </w:rPr>
        <w:t xml:space="preserve"> </w:t>
      </w:r>
      <w:proofErr w:type="spellStart"/>
      <w:r w:rsidRPr="00F22D1C">
        <w:rPr>
          <w:szCs w:val="22"/>
          <w:lang w:val="en-US"/>
        </w:rPr>
        <w:t>bagi</w:t>
      </w:r>
      <w:proofErr w:type="spellEnd"/>
      <w:r w:rsidRPr="00F22D1C">
        <w:rPr>
          <w:szCs w:val="22"/>
          <w:lang w:val="en-US"/>
        </w:rPr>
        <w:t xml:space="preserve"> </w:t>
      </w:r>
      <w:proofErr w:type="spellStart"/>
      <w:r w:rsidRPr="00F22D1C">
        <w:rPr>
          <w:szCs w:val="22"/>
          <w:lang w:val="en-US"/>
        </w:rPr>
        <w:t>organsasi</w:t>
      </w:r>
      <w:proofErr w:type="spellEnd"/>
      <w:r w:rsidRPr="00F22D1C">
        <w:rPr>
          <w:szCs w:val="22"/>
          <w:lang w:val="en-US"/>
        </w:rPr>
        <w:t>.</w:t>
      </w:r>
    </w:p>
    <w:p w14:paraId="572EA213" w14:textId="7FBA664A" w:rsidR="00207785" w:rsidRPr="004C189E" w:rsidRDefault="00207785" w:rsidP="00207785">
      <w:pPr>
        <w:pStyle w:val="JRPMBody"/>
        <w:spacing w:line="360" w:lineRule="auto"/>
        <w:rPr>
          <w:lang w:val="en-US"/>
        </w:rPr>
      </w:pPr>
      <w:r w:rsidRPr="00F22D1C">
        <w:t>Keterikatan kerja masih menjadi permasalahan yang sering dijumpai dalam perusahaan. Menurut studi global Gallup (2021) mengenai keterkatan kerja di dunia, angka keterikatan kerja pada tahun 2009 menunjukkan 12% karyawan terikat dengan pekerjaannya. Indonesia memiliki persentase keterikatan kerja sebesar 22% yang mengalami kenaikan 1 poin dari tahun 2017-2019. Fakta di lapangan menjukkujan bahwa persentase karyawan yang terikat dengan pekerjannya tergolong rendah.</w:t>
      </w:r>
      <w:r w:rsidR="004C189E">
        <w:rPr>
          <w:lang w:val="en-US"/>
        </w:rPr>
        <w:t xml:space="preserve"> </w:t>
      </w:r>
      <w:proofErr w:type="spellStart"/>
      <w:r w:rsidR="004C189E">
        <w:rPr>
          <w:lang w:val="en-US"/>
        </w:rPr>
        <w:t>Wawancara</w:t>
      </w:r>
      <w:proofErr w:type="spellEnd"/>
      <w:r w:rsidR="004C189E">
        <w:rPr>
          <w:lang w:val="en-US"/>
        </w:rPr>
        <w:t xml:space="preserve"> yang </w:t>
      </w:r>
      <w:proofErr w:type="spellStart"/>
      <w:r w:rsidR="004C189E">
        <w:rPr>
          <w:lang w:val="en-US"/>
        </w:rPr>
        <w:t>dilakukan</w:t>
      </w:r>
      <w:proofErr w:type="spellEnd"/>
      <w:r w:rsidR="004C189E">
        <w:rPr>
          <w:lang w:val="en-US"/>
        </w:rPr>
        <w:t xml:space="preserve"> </w:t>
      </w:r>
      <w:proofErr w:type="spellStart"/>
      <w:r w:rsidR="004C189E">
        <w:rPr>
          <w:lang w:val="en-US"/>
        </w:rPr>
        <w:t>peneliti</w:t>
      </w:r>
      <w:proofErr w:type="spellEnd"/>
      <w:r w:rsidR="004C189E">
        <w:rPr>
          <w:lang w:val="en-US"/>
        </w:rPr>
        <w:t xml:space="preserve"> </w:t>
      </w:r>
      <w:proofErr w:type="spellStart"/>
      <w:r w:rsidR="004C189E">
        <w:rPr>
          <w:lang w:val="en-US"/>
        </w:rPr>
        <w:t>kepada</w:t>
      </w:r>
      <w:proofErr w:type="spellEnd"/>
      <w:r w:rsidR="004C189E">
        <w:rPr>
          <w:lang w:val="en-US"/>
        </w:rPr>
        <w:t xml:space="preserve"> 5 orang </w:t>
      </w:r>
      <w:proofErr w:type="spellStart"/>
      <w:r w:rsidR="004C189E">
        <w:rPr>
          <w:lang w:val="en-US"/>
        </w:rPr>
        <w:t>karyawan</w:t>
      </w:r>
      <w:proofErr w:type="spellEnd"/>
      <w:r w:rsidR="004C189E">
        <w:rPr>
          <w:lang w:val="en-US"/>
        </w:rPr>
        <w:t xml:space="preserve"> di PT. HABE </w:t>
      </w:r>
      <w:proofErr w:type="spellStart"/>
      <w:r w:rsidR="004C189E">
        <w:rPr>
          <w:lang w:val="en-US"/>
        </w:rPr>
        <w:t>menunjukkan</w:t>
      </w:r>
      <w:proofErr w:type="spellEnd"/>
      <w:r w:rsidR="004C189E">
        <w:rPr>
          <w:lang w:val="en-US"/>
        </w:rPr>
        <w:t xml:space="preserve"> </w:t>
      </w:r>
      <w:proofErr w:type="spellStart"/>
      <w:r w:rsidR="004C189E">
        <w:rPr>
          <w:lang w:val="en-US"/>
        </w:rPr>
        <w:t>masih</w:t>
      </w:r>
      <w:proofErr w:type="spellEnd"/>
      <w:r w:rsidR="004C189E">
        <w:rPr>
          <w:lang w:val="en-US"/>
        </w:rPr>
        <w:t xml:space="preserve"> </w:t>
      </w:r>
      <w:proofErr w:type="spellStart"/>
      <w:r w:rsidR="004C189E">
        <w:rPr>
          <w:lang w:val="en-US"/>
        </w:rPr>
        <w:t>terdapat</w:t>
      </w:r>
      <w:proofErr w:type="spellEnd"/>
      <w:r w:rsidR="004C189E">
        <w:rPr>
          <w:lang w:val="en-US"/>
        </w:rPr>
        <w:t xml:space="preserve"> </w:t>
      </w:r>
      <w:proofErr w:type="spellStart"/>
      <w:r w:rsidR="004C189E">
        <w:rPr>
          <w:lang w:val="en-US"/>
        </w:rPr>
        <w:t>permasalahan</w:t>
      </w:r>
      <w:proofErr w:type="spellEnd"/>
      <w:r w:rsidR="004C189E">
        <w:rPr>
          <w:lang w:val="en-US"/>
        </w:rPr>
        <w:t xml:space="preserve"> pada </w:t>
      </w:r>
      <w:proofErr w:type="spellStart"/>
      <w:r w:rsidR="004C189E">
        <w:rPr>
          <w:lang w:val="en-US"/>
        </w:rPr>
        <w:t>keterikatan</w:t>
      </w:r>
      <w:proofErr w:type="spellEnd"/>
      <w:r w:rsidR="004C189E">
        <w:rPr>
          <w:lang w:val="en-US"/>
        </w:rPr>
        <w:t xml:space="preserve"> </w:t>
      </w:r>
      <w:proofErr w:type="spellStart"/>
      <w:r w:rsidR="004C189E">
        <w:rPr>
          <w:lang w:val="en-US"/>
        </w:rPr>
        <w:t>kerja</w:t>
      </w:r>
      <w:proofErr w:type="spellEnd"/>
      <w:r w:rsidR="004C189E">
        <w:rPr>
          <w:lang w:val="en-US"/>
        </w:rPr>
        <w:t xml:space="preserve"> </w:t>
      </w:r>
      <w:proofErr w:type="spellStart"/>
      <w:r w:rsidR="004C189E">
        <w:rPr>
          <w:lang w:val="en-US"/>
        </w:rPr>
        <w:t>karyawan</w:t>
      </w:r>
      <w:proofErr w:type="spellEnd"/>
      <w:r w:rsidR="004C189E">
        <w:rPr>
          <w:lang w:val="en-US"/>
        </w:rPr>
        <w:t xml:space="preserve">. </w:t>
      </w:r>
      <w:proofErr w:type="spellStart"/>
      <w:r w:rsidR="004C189E" w:rsidRPr="004C189E">
        <w:rPr>
          <w:lang w:val="en-US"/>
        </w:rPr>
        <w:t>Kurangnya</w:t>
      </w:r>
      <w:proofErr w:type="spellEnd"/>
      <w:r w:rsidR="004C189E" w:rsidRPr="004C189E">
        <w:rPr>
          <w:lang w:val="en-US"/>
        </w:rPr>
        <w:t xml:space="preserve"> </w:t>
      </w:r>
      <w:proofErr w:type="spellStart"/>
      <w:r w:rsidR="004C189E" w:rsidRPr="004C189E">
        <w:rPr>
          <w:lang w:val="en-US"/>
        </w:rPr>
        <w:t>ketelitian</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dalam</w:t>
      </w:r>
      <w:proofErr w:type="spellEnd"/>
      <w:r w:rsidR="004C189E" w:rsidRPr="004C189E">
        <w:rPr>
          <w:lang w:val="en-US"/>
        </w:rPr>
        <w:t xml:space="preserve"> </w:t>
      </w:r>
      <w:proofErr w:type="spellStart"/>
      <w:r w:rsidR="004C189E" w:rsidRPr="004C189E">
        <w:rPr>
          <w:lang w:val="en-US"/>
        </w:rPr>
        <w:t>bekerja</w:t>
      </w:r>
      <w:proofErr w:type="spellEnd"/>
      <w:r w:rsidR="004C189E" w:rsidRPr="004C189E">
        <w:rPr>
          <w:lang w:val="en-US"/>
        </w:rPr>
        <w:t xml:space="preserve"> </w:t>
      </w:r>
      <w:proofErr w:type="spellStart"/>
      <w:r w:rsidR="004C189E" w:rsidRPr="004C189E">
        <w:rPr>
          <w:lang w:val="en-US"/>
        </w:rPr>
        <w:t>menjadi</w:t>
      </w:r>
      <w:proofErr w:type="spellEnd"/>
      <w:r w:rsidR="004C189E" w:rsidRPr="004C189E">
        <w:rPr>
          <w:lang w:val="en-US"/>
        </w:rPr>
        <w:t xml:space="preserve"> </w:t>
      </w:r>
      <w:proofErr w:type="spellStart"/>
      <w:r w:rsidR="004C189E" w:rsidRPr="004C189E">
        <w:rPr>
          <w:lang w:val="en-US"/>
        </w:rPr>
        <w:t>faktor</w:t>
      </w:r>
      <w:proofErr w:type="spellEnd"/>
      <w:r w:rsidR="004C189E" w:rsidRPr="004C189E">
        <w:rPr>
          <w:lang w:val="en-US"/>
        </w:rPr>
        <w:t xml:space="preserve"> </w:t>
      </w:r>
      <w:proofErr w:type="spellStart"/>
      <w:r w:rsidR="004C189E" w:rsidRPr="004C189E">
        <w:rPr>
          <w:lang w:val="en-US"/>
        </w:rPr>
        <w:t>utama</w:t>
      </w:r>
      <w:proofErr w:type="spellEnd"/>
      <w:r w:rsidR="004C189E" w:rsidRPr="004C189E">
        <w:rPr>
          <w:lang w:val="en-US"/>
        </w:rPr>
        <w:t xml:space="preserve"> </w:t>
      </w:r>
      <w:proofErr w:type="spellStart"/>
      <w:r w:rsidR="004C189E" w:rsidRPr="004C189E">
        <w:rPr>
          <w:lang w:val="en-US"/>
        </w:rPr>
        <w:t>timbulnya</w:t>
      </w:r>
      <w:proofErr w:type="spellEnd"/>
      <w:r w:rsidR="004C189E" w:rsidRPr="004C189E">
        <w:rPr>
          <w:lang w:val="en-US"/>
        </w:rPr>
        <w:t xml:space="preserve"> </w:t>
      </w:r>
      <w:proofErr w:type="spellStart"/>
      <w:r w:rsidR="004C189E" w:rsidRPr="004C189E">
        <w:rPr>
          <w:lang w:val="en-US"/>
        </w:rPr>
        <w:t>masalah</w:t>
      </w:r>
      <w:proofErr w:type="spellEnd"/>
      <w:r w:rsidR="004C189E" w:rsidRPr="004C189E">
        <w:rPr>
          <w:lang w:val="en-US"/>
        </w:rPr>
        <w:t xml:space="preserve"> yang </w:t>
      </w:r>
      <w:proofErr w:type="spellStart"/>
      <w:r w:rsidR="004C189E" w:rsidRPr="004C189E">
        <w:rPr>
          <w:lang w:val="en-US"/>
        </w:rPr>
        <w:t>akan</w:t>
      </w:r>
      <w:proofErr w:type="spellEnd"/>
      <w:r w:rsidR="004C189E" w:rsidRPr="004C189E">
        <w:rPr>
          <w:lang w:val="en-US"/>
        </w:rPr>
        <w:t xml:space="preserve"> </w:t>
      </w:r>
      <w:proofErr w:type="spellStart"/>
      <w:r w:rsidR="004C189E" w:rsidRPr="004C189E">
        <w:rPr>
          <w:lang w:val="en-US"/>
        </w:rPr>
        <w:t>berdampak</w:t>
      </w:r>
      <w:proofErr w:type="spellEnd"/>
      <w:r w:rsidR="004C189E" w:rsidRPr="004C189E">
        <w:rPr>
          <w:lang w:val="en-US"/>
        </w:rPr>
        <w:t xml:space="preserve"> pada </w:t>
      </w:r>
      <w:proofErr w:type="spellStart"/>
      <w:r w:rsidR="004C189E" w:rsidRPr="004C189E">
        <w:rPr>
          <w:lang w:val="en-US"/>
        </w:rPr>
        <w:t>karyawan</w:t>
      </w:r>
      <w:proofErr w:type="spellEnd"/>
      <w:r w:rsidR="004C189E" w:rsidRPr="004C189E">
        <w:rPr>
          <w:lang w:val="en-US"/>
        </w:rPr>
        <w:t xml:space="preserve"> lain di </w:t>
      </w:r>
      <w:proofErr w:type="spellStart"/>
      <w:r w:rsidR="004C189E" w:rsidRPr="004C189E">
        <w:rPr>
          <w:lang w:val="en-US"/>
        </w:rPr>
        <w:t>perusahaan</w:t>
      </w:r>
      <w:proofErr w:type="spellEnd"/>
      <w:r w:rsidR="004C189E" w:rsidRPr="004C189E">
        <w:rPr>
          <w:lang w:val="en-US"/>
        </w:rPr>
        <w:t xml:space="preserve"> </w:t>
      </w:r>
      <w:proofErr w:type="spellStart"/>
      <w:r w:rsidR="004C189E" w:rsidRPr="004C189E">
        <w:rPr>
          <w:lang w:val="en-US"/>
        </w:rPr>
        <w:t>dimana</w:t>
      </w:r>
      <w:proofErr w:type="spellEnd"/>
      <w:r w:rsidR="004C189E" w:rsidRPr="004C189E">
        <w:rPr>
          <w:lang w:val="en-US"/>
        </w:rPr>
        <w:t xml:space="preserve"> </w:t>
      </w:r>
      <w:proofErr w:type="spellStart"/>
      <w:r w:rsidR="004C189E" w:rsidRPr="004C189E">
        <w:rPr>
          <w:lang w:val="en-US"/>
        </w:rPr>
        <w:t>hal</w:t>
      </w:r>
      <w:proofErr w:type="spellEnd"/>
      <w:r w:rsidR="004C189E" w:rsidRPr="004C189E">
        <w:rPr>
          <w:lang w:val="en-US"/>
        </w:rPr>
        <w:t xml:space="preserve"> </w:t>
      </w:r>
      <w:proofErr w:type="spellStart"/>
      <w:r w:rsidR="004C189E" w:rsidRPr="004C189E">
        <w:rPr>
          <w:lang w:val="en-US"/>
        </w:rPr>
        <w:t>tersebut</w:t>
      </w:r>
      <w:proofErr w:type="spellEnd"/>
      <w:r w:rsidR="004C189E" w:rsidRPr="004C189E">
        <w:rPr>
          <w:lang w:val="en-US"/>
        </w:rPr>
        <w:t xml:space="preserve"> </w:t>
      </w:r>
      <w:proofErr w:type="spellStart"/>
      <w:r w:rsidR="004C189E" w:rsidRPr="004C189E">
        <w:rPr>
          <w:lang w:val="en-US"/>
        </w:rPr>
        <w:t>dapat</w:t>
      </w:r>
      <w:proofErr w:type="spellEnd"/>
      <w:r w:rsidR="004C189E" w:rsidRPr="004C189E">
        <w:rPr>
          <w:lang w:val="en-US"/>
        </w:rPr>
        <w:t xml:space="preserve"> </w:t>
      </w:r>
      <w:proofErr w:type="spellStart"/>
      <w:r w:rsidR="004C189E" w:rsidRPr="004C189E">
        <w:rPr>
          <w:lang w:val="en-US"/>
        </w:rPr>
        <w:t>menambah</w:t>
      </w:r>
      <w:proofErr w:type="spellEnd"/>
      <w:r w:rsidR="004C189E" w:rsidRPr="004C189E">
        <w:rPr>
          <w:lang w:val="en-US"/>
        </w:rPr>
        <w:t xml:space="preserve"> </w:t>
      </w:r>
      <w:proofErr w:type="spellStart"/>
      <w:r w:rsidR="004C189E" w:rsidRPr="004C189E">
        <w:rPr>
          <w:lang w:val="en-US"/>
        </w:rPr>
        <w:t>waktu</w:t>
      </w:r>
      <w:proofErr w:type="spellEnd"/>
      <w:r w:rsidR="004C189E" w:rsidRPr="004C189E">
        <w:rPr>
          <w:lang w:val="en-US"/>
        </w:rPr>
        <w:t xml:space="preserve"> dan </w:t>
      </w:r>
      <w:proofErr w:type="spellStart"/>
      <w:r w:rsidR="004C189E" w:rsidRPr="004C189E">
        <w:rPr>
          <w:lang w:val="en-US"/>
        </w:rPr>
        <w:t>tenaga</w:t>
      </w:r>
      <w:proofErr w:type="spellEnd"/>
      <w:r w:rsidR="004C189E" w:rsidRPr="004C189E">
        <w:rPr>
          <w:lang w:val="en-US"/>
        </w:rPr>
        <w:t xml:space="preserve"> yang </w:t>
      </w:r>
      <w:proofErr w:type="spellStart"/>
      <w:r w:rsidR="004C189E" w:rsidRPr="004C189E">
        <w:rPr>
          <w:lang w:val="en-US"/>
        </w:rPr>
        <w:t>dikeluarkan</w:t>
      </w:r>
      <w:proofErr w:type="spellEnd"/>
      <w:r w:rsidR="004C189E" w:rsidRPr="004C189E">
        <w:rPr>
          <w:lang w:val="en-US"/>
        </w:rPr>
        <w:t xml:space="preserve">, </w:t>
      </w:r>
      <w:proofErr w:type="spellStart"/>
      <w:r w:rsidR="004C189E" w:rsidRPr="004C189E">
        <w:rPr>
          <w:lang w:val="en-US"/>
        </w:rPr>
        <w:t>seharusnya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mampu</w:t>
      </w:r>
      <w:proofErr w:type="spellEnd"/>
      <w:r w:rsidR="004C189E" w:rsidRPr="004C189E">
        <w:rPr>
          <w:lang w:val="en-US"/>
        </w:rPr>
        <w:t xml:space="preserve"> </w:t>
      </w:r>
      <w:proofErr w:type="spellStart"/>
      <w:r w:rsidR="004C189E" w:rsidRPr="004C189E">
        <w:rPr>
          <w:lang w:val="en-US"/>
        </w:rPr>
        <w:t>lebih</w:t>
      </w:r>
      <w:proofErr w:type="spellEnd"/>
      <w:r w:rsidR="004C189E" w:rsidRPr="004C189E">
        <w:rPr>
          <w:lang w:val="en-US"/>
        </w:rPr>
        <w:t xml:space="preserve"> </w:t>
      </w:r>
      <w:proofErr w:type="spellStart"/>
      <w:r w:rsidR="004C189E" w:rsidRPr="004C189E">
        <w:rPr>
          <w:lang w:val="en-US"/>
        </w:rPr>
        <w:t>teliti</w:t>
      </w:r>
      <w:proofErr w:type="spellEnd"/>
      <w:r w:rsidR="004C189E" w:rsidRPr="004C189E">
        <w:rPr>
          <w:lang w:val="en-US"/>
        </w:rPr>
        <w:t xml:space="preserve"> </w:t>
      </w:r>
      <w:proofErr w:type="spellStart"/>
      <w:r w:rsidR="004C189E" w:rsidRPr="004C189E">
        <w:rPr>
          <w:lang w:val="en-US"/>
        </w:rPr>
        <w:t>dalam</w:t>
      </w:r>
      <w:proofErr w:type="spellEnd"/>
      <w:r w:rsidR="004C189E" w:rsidRPr="004C189E">
        <w:rPr>
          <w:lang w:val="en-US"/>
        </w:rPr>
        <w:t xml:space="preserve"> </w:t>
      </w:r>
      <w:proofErr w:type="spellStart"/>
      <w:r w:rsidR="004C189E" w:rsidRPr="004C189E">
        <w:rPr>
          <w:lang w:val="en-US"/>
        </w:rPr>
        <w:t>bekerja</w:t>
      </w:r>
      <w:proofErr w:type="spellEnd"/>
      <w:r w:rsidR="004C189E" w:rsidRPr="004C189E">
        <w:rPr>
          <w:lang w:val="en-US"/>
        </w:rPr>
        <w:t xml:space="preserve"> dan </w:t>
      </w:r>
      <w:proofErr w:type="spellStart"/>
      <w:r w:rsidR="004C189E" w:rsidRPr="004C189E">
        <w:rPr>
          <w:lang w:val="en-US"/>
        </w:rPr>
        <w:t>memiliki</w:t>
      </w:r>
      <w:proofErr w:type="spellEnd"/>
      <w:r w:rsidR="004C189E" w:rsidRPr="004C189E">
        <w:rPr>
          <w:lang w:val="en-US"/>
        </w:rPr>
        <w:t xml:space="preserve"> </w:t>
      </w:r>
      <w:proofErr w:type="spellStart"/>
      <w:r w:rsidR="004C189E" w:rsidRPr="004C189E">
        <w:rPr>
          <w:lang w:val="en-US"/>
        </w:rPr>
        <w:t>ketekunan</w:t>
      </w:r>
      <w:proofErr w:type="spellEnd"/>
      <w:r w:rsidR="004C189E" w:rsidRPr="004C189E">
        <w:rPr>
          <w:lang w:val="en-US"/>
        </w:rPr>
        <w:t xml:space="preserve"> yang </w:t>
      </w:r>
      <w:proofErr w:type="spellStart"/>
      <w:r w:rsidR="004C189E" w:rsidRPr="004C189E">
        <w:rPr>
          <w:lang w:val="en-US"/>
        </w:rPr>
        <w:t>baik</w:t>
      </w:r>
      <w:proofErr w:type="spellEnd"/>
      <w:r w:rsidR="004C189E" w:rsidRPr="004C189E">
        <w:rPr>
          <w:lang w:val="en-US"/>
        </w:rPr>
        <w:t xml:space="preserve"> </w:t>
      </w:r>
      <w:proofErr w:type="spellStart"/>
      <w:r w:rsidR="004C189E" w:rsidRPr="004C189E">
        <w:rPr>
          <w:lang w:val="en-US"/>
        </w:rPr>
        <w:t>supaya</w:t>
      </w:r>
      <w:proofErr w:type="spellEnd"/>
      <w:r w:rsidR="004C189E" w:rsidRPr="004C189E">
        <w:rPr>
          <w:lang w:val="en-US"/>
        </w:rPr>
        <w:t xml:space="preserve"> </w:t>
      </w:r>
      <w:proofErr w:type="spellStart"/>
      <w:r w:rsidR="004C189E" w:rsidRPr="004C189E">
        <w:rPr>
          <w:lang w:val="en-US"/>
        </w:rPr>
        <w:t>permasalahan</w:t>
      </w:r>
      <w:proofErr w:type="spellEnd"/>
      <w:r w:rsidR="004C189E" w:rsidRPr="004C189E">
        <w:rPr>
          <w:lang w:val="en-US"/>
        </w:rPr>
        <w:t xml:space="preserve"> </w:t>
      </w:r>
      <w:proofErr w:type="spellStart"/>
      <w:r w:rsidR="004C189E" w:rsidRPr="004C189E">
        <w:rPr>
          <w:lang w:val="en-US"/>
        </w:rPr>
        <w:t>dapat</w:t>
      </w:r>
      <w:proofErr w:type="spellEnd"/>
      <w:r w:rsidR="004C189E" w:rsidRPr="004C189E">
        <w:rPr>
          <w:lang w:val="en-US"/>
        </w:rPr>
        <w:t xml:space="preserve"> </w:t>
      </w:r>
      <w:proofErr w:type="spellStart"/>
      <w:r w:rsidR="004C189E" w:rsidRPr="004C189E">
        <w:rPr>
          <w:lang w:val="en-US"/>
        </w:rPr>
        <w:t>ditekan</w:t>
      </w:r>
      <w:proofErr w:type="spellEnd"/>
      <w:r w:rsidR="004C189E" w:rsidRPr="004C189E">
        <w:rPr>
          <w:lang w:val="en-US"/>
        </w:rPr>
        <w:t xml:space="preserve"> agar </w:t>
      </w:r>
      <w:proofErr w:type="spellStart"/>
      <w:r w:rsidR="004C189E" w:rsidRPr="004C189E">
        <w:rPr>
          <w:lang w:val="en-US"/>
        </w:rPr>
        <w:t>semangat</w:t>
      </w:r>
      <w:proofErr w:type="spellEnd"/>
      <w:r w:rsidR="004C189E" w:rsidRPr="004C189E">
        <w:rPr>
          <w:lang w:val="en-US"/>
        </w:rPr>
        <w:t xml:space="preserve"> </w:t>
      </w:r>
      <w:proofErr w:type="spellStart"/>
      <w:r w:rsidR="004C189E" w:rsidRPr="004C189E">
        <w:rPr>
          <w:lang w:val="en-US"/>
        </w:rPr>
        <w:t>kerja</w:t>
      </w:r>
      <w:proofErr w:type="spellEnd"/>
      <w:r w:rsidR="004C189E" w:rsidRPr="004C189E">
        <w:rPr>
          <w:lang w:val="en-US"/>
        </w:rPr>
        <w:t xml:space="preserve"> </w:t>
      </w:r>
      <w:proofErr w:type="spellStart"/>
      <w:r w:rsidR="004C189E" w:rsidRPr="004C189E">
        <w:rPr>
          <w:lang w:val="en-US"/>
        </w:rPr>
        <w:t>tumbuh</w:t>
      </w:r>
      <w:proofErr w:type="spellEnd"/>
      <w:r w:rsidR="004C189E" w:rsidRPr="004C189E">
        <w:rPr>
          <w:lang w:val="en-US"/>
        </w:rPr>
        <w:t xml:space="preserve"> </w:t>
      </w:r>
      <w:proofErr w:type="spellStart"/>
      <w:r w:rsidR="004C189E" w:rsidRPr="004C189E">
        <w:rPr>
          <w:lang w:val="en-US"/>
        </w:rPr>
        <w:t>kembali</w:t>
      </w:r>
      <w:proofErr w:type="spellEnd"/>
      <w:r w:rsidR="004C189E" w:rsidRPr="004C189E">
        <w:rPr>
          <w:lang w:val="en-US"/>
        </w:rPr>
        <w:t xml:space="preserve"> </w:t>
      </w:r>
      <w:proofErr w:type="spellStart"/>
      <w:r w:rsidR="004C189E" w:rsidRPr="004C189E">
        <w:rPr>
          <w:lang w:val="en-US"/>
        </w:rPr>
        <w:t>sesuai</w:t>
      </w:r>
      <w:proofErr w:type="spellEnd"/>
      <w:r w:rsidR="004C189E" w:rsidRPr="004C189E">
        <w:rPr>
          <w:lang w:val="en-US"/>
        </w:rPr>
        <w:t xml:space="preserve"> </w:t>
      </w:r>
      <w:proofErr w:type="spellStart"/>
      <w:r w:rsidR="004C189E" w:rsidRPr="004C189E">
        <w:rPr>
          <w:lang w:val="en-US"/>
        </w:rPr>
        <w:t>dengan</w:t>
      </w:r>
      <w:proofErr w:type="spellEnd"/>
      <w:r w:rsidR="004C189E" w:rsidRPr="004C189E">
        <w:rPr>
          <w:lang w:val="en-US"/>
        </w:rPr>
        <w:t xml:space="preserve"> </w:t>
      </w:r>
      <w:proofErr w:type="spellStart"/>
      <w:r w:rsidR="004C189E" w:rsidRPr="004C189E">
        <w:rPr>
          <w:lang w:val="en-US"/>
        </w:rPr>
        <w:t>aspek</w:t>
      </w:r>
      <w:proofErr w:type="spellEnd"/>
      <w:r w:rsidR="004C189E" w:rsidRPr="004C189E">
        <w:rPr>
          <w:lang w:val="en-US"/>
        </w:rPr>
        <w:t xml:space="preserve"> </w:t>
      </w:r>
      <w:r w:rsidR="004C189E" w:rsidRPr="004C189E">
        <w:rPr>
          <w:i/>
          <w:iCs/>
          <w:lang w:val="en-US"/>
        </w:rPr>
        <w:t>vigor</w:t>
      </w:r>
      <w:r w:rsidR="004C189E" w:rsidRPr="004C189E">
        <w:rPr>
          <w:lang w:val="en-US"/>
        </w:rPr>
        <w:t xml:space="preserve"> </w:t>
      </w:r>
      <w:proofErr w:type="spellStart"/>
      <w:r w:rsidR="004C189E" w:rsidRPr="004C189E">
        <w:rPr>
          <w:lang w:val="en-US"/>
        </w:rPr>
        <w:t>dari</w:t>
      </w:r>
      <w:proofErr w:type="spellEnd"/>
      <w:r w:rsidR="004C189E" w:rsidRPr="004C189E">
        <w:rPr>
          <w:lang w:val="en-US"/>
        </w:rPr>
        <w:t xml:space="preserve"> </w:t>
      </w:r>
      <w:proofErr w:type="spellStart"/>
      <w:r w:rsidR="004C189E" w:rsidRPr="004C189E">
        <w:rPr>
          <w:lang w:val="en-US"/>
        </w:rPr>
        <w:t>keterikatan</w:t>
      </w:r>
      <w:proofErr w:type="spellEnd"/>
      <w:r w:rsidR="004C189E" w:rsidRPr="004C189E">
        <w:rPr>
          <w:lang w:val="en-US"/>
        </w:rPr>
        <w:t xml:space="preserve"> </w:t>
      </w:r>
      <w:proofErr w:type="spellStart"/>
      <w:r w:rsidR="004C189E" w:rsidRPr="004C189E">
        <w:rPr>
          <w:lang w:val="en-US"/>
        </w:rPr>
        <w:t>kerja</w:t>
      </w:r>
      <w:proofErr w:type="spellEnd"/>
      <w:r w:rsidR="004C189E" w:rsidRPr="004C189E">
        <w:rPr>
          <w:lang w:val="en-US"/>
        </w:rPr>
        <w:t xml:space="preserve">. Kurang </w:t>
      </w:r>
      <w:proofErr w:type="spellStart"/>
      <w:r w:rsidR="004C189E" w:rsidRPr="004C189E">
        <w:rPr>
          <w:lang w:val="en-US"/>
        </w:rPr>
        <w:t>termotivasinya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untuk</w:t>
      </w:r>
      <w:proofErr w:type="spellEnd"/>
      <w:r w:rsidR="004C189E" w:rsidRPr="004C189E">
        <w:rPr>
          <w:lang w:val="en-US"/>
        </w:rPr>
        <w:t xml:space="preserve"> </w:t>
      </w:r>
      <w:proofErr w:type="spellStart"/>
      <w:r w:rsidR="004C189E" w:rsidRPr="004C189E">
        <w:rPr>
          <w:lang w:val="en-US"/>
        </w:rPr>
        <w:t>mencapai</w:t>
      </w:r>
      <w:proofErr w:type="spellEnd"/>
      <w:r w:rsidR="004C189E" w:rsidRPr="004C189E">
        <w:rPr>
          <w:lang w:val="en-US"/>
        </w:rPr>
        <w:t xml:space="preserve"> </w:t>
      </w:r>
      <w:proofErr w:type="spellStart"/>
      <w:r w:rsidR="004C189E" w:rsidRPr="004C189E">
        <w:rPr>
          <w:lang w:val="en-US"/>
        </w:rPr>
        <w:t>jenjang</w:t>
      </w:r>
      <w:proofErr w:type="spellEnd"/>
      <w:r w:rsidR="004C189E" w:rsidRPr="004C189E">
        <w:rPr>
          <w:lang w:val="en-US"/>
        </w:rPr>
        <w:t xml:space="preserve"> </w:t>
      </w:r>
      <w:proofErr w:type="spellStart"/>
      <w:r w:rsidR="004C189E" w:rsidRPr="004C189E">
        <w:rPr>
          <w:lang w:val="en-US"/>
        </w:rPr>
        <w:t>karir</w:t>
      </w:r>
      <w:proofErr w:type="spellEnd"/>
      <w:r w:rsidR="004C189E" w:rsidRPr="004C189E">
        <w:rPr>
          <w:lang w:val="en-US"/>
        </w:rPr>
        <w:t xml:space="preserve"> yang </w:t>
      </w:r>
      <w:proofErr w:type="spellStart"/>
      <w:r w:rsidR="004C189E" w:rsidRPr="004C189E">
        <w:rPr>
          <w:lang w:val="en-US"/>
        </w:rPr>
        <w:t>lebih</w:t>
      </w:r>
      <w:proofErr w:type="spellEnd"/>
      <w:r w:rsidR="004C189E" w:rsidRPr="004C189E">
        <w:rPr>
          <w:lang w:val="en-US"/>
        </w:rPr>
        <w:t xml:space="preserve"> </w:t>
      </w:r>
      <w:proofErr w:type="spellStart"/>
      <w:r w:rsidR="004C189E" w:rsidRPr="004C189E">
        <w:rPr>
          <w:lang w:val="en-US"/>
        </w:rPr>
        <w:t>tinggi</w:t>
      </w:r>
      <w:proofErr w:type="spellEnd"/>
      <w:r w:rsidR="004C189E" w:rsidRPr="004C189E">
        <w:rPr>
          <w:lang w:val="en-US"/>
        </w:rPr>
        <w:t xml:space="preserve"> </w:t>
      </w:r>
      <w:proofErr w:type="spellStart"/>
      <w:r w:rsidR="004C189E" w:rsidRPr="004C189E">
        <w:rPr>
          <w:lang w:val="en-US"/>
        </w:rPr>
        <w:t>menjukkan</w:t>
      </w:r>
      <w:proofErr w:type="spellEnd"/>
      <w:r w:rsidR="004C189E" w:rsidRPr="004C189E">
        <w:rPr>
          <w:lang w:val="en-US"/>
        </w:rPr>
        <w:t xml:space="preserve"> </w:t>
      </w:r>
      <w:proofErr w:type="spellStart"/>
      <w:r w:rsidR="004C189E" w:rsidRPr="004C189E">
        <w:rPr>
          <w:lang w:val="en-US"/>
        </w:rPr>
        <w:t>bahwa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kurang</w:t>
      </w:r>
      <w:proofErr w:type="spellEnd"/>
      <w:r w:rsidR="004C189E" w:rsidRPr="004C189E">
        <w:rPr>
          <w:lang w:val="en-US"/>
        </w:rPr>
        <w:t xml:space="preserve"> </w:t>
      </w:r>
      <w:proofErr w:type="spellStart"/>
      <w:r w:rsidR="004C189E" w:rsidRPr="004C189E">
        <w:rPr>
          <w:lang w:val="en-US"/>
        </w:rPr>
        <w:t>memiliki</w:t>
      </w:r>
      <w:proofErr w:type="spellEnd"/>
      <w:r w:rsidR="004C189E" w:rsidRPr="004C189E">
        <w:rPr>
          <w:lang w:val="en-US"/>
        </w:rPr>
        <w:t xml:space="preserve"> </w:t>
      </w:r>
      <w:proofErr w:type="spellStart"/>
      <w:r w:rsidR="004C189E" w:rsidRPr="004C189E">
        <w:rPr>
          <w:lang w:val="en-US"/>
        </w:rPr>
        <w:t>dedikasi</w:t>
      </w:r>
      <w:proofErr w:type="spellEnd"/>
      <w:r w:rsidR="004C189E" w:rsidRPr="004C189E">
        <w:rPr>
          <w:lang w:val="en-US"/>
        </w:rPr>
        <w:t xml:space="preserve"> yang </w:t>
      </w:r>
      <w:proofErr w:type="spellStart"/>
      <w:r w:rsidR="004C189E" w:rsidRPr="004C189E">
        <w:rPr>
          <w:lang w:val="en-US"/>
        </w:rPr>
        <w:t>diberikan</w:t>
      </w:r>
      <w:proofErr w:type="spellEnd"/>
      <w:r w:rsidR="004C189E" w:rsidRPr="004C189E">
        <w:rPr>
          <w:lang w:val="en-US"/>
        </w:rPr>
        <w:t xml:space="preserve"> </w:t>
      </w:r>
      <w:proofErr w:type="spellStart"/>
      <w:r w:rsidR="004C189E" w:rsidRPr="004C189E">
        <w:rPr>
          <w:lang w:val="en-US"/>
        </w:rPr>
        <w:t>kepada</w:t>
      </w:r>
      <w:proofErr w:type="spellEnd"/>
      <w:r w:rsidR="004C189E" w:rsidRPr="004C189E">
        <w:rPr>
          <w:lang w:val="en-US"/>
        </w:rPr>
        <w:t xml:space="preserve"> </w:t>
      </w:r>
      <w:proofErr w:type="spellStart"/>
      <w:r w:rsidR="004C189E" w:rsidRPr="004C189E">
        <w:rPr>
          <w:lang w:val="en-US"/>
        </w:rPr>
        <w:t>pekerjaannya</w:t>
      </w:r>
      <w:proofErr w:type="spellEnd"/>
      <w:r w:rsidR="004C189E" w:rsidRPr="004C189E">
        <w:rPr>
          <w:lang w:val="en-US"/>
        </w:rPr>
        <w:t xml:space="preserve">, </w:t>
      </w:r>
      <w:proofErr w:type="spellStart"/>
      <w:r w:rsidR="004C189E" w:rsidRPr="004C189E">
        <w:rPr>
          <w:lang w:val="en-US"/>
        </w:rPr>
        <w:t>seharusnya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dapat</w:t>
      </w:r>
      <w:proofErr w:type="spellEnd"/>
      <w:r w:rsidR="004C189E" w:rsidRPr="004C189E">
        <w:rPr>
          <w:lang w:val="en-US"/>
        </w:rPr>
        <w:t xml:space="preserve"> </w:t>
      </w:r>
      <w:proofErr w:type="spellStart"/>
      <w:r w:rsidR="004C189E" w:rsidRPr="004C189E">
        <w:rPr>
          <w:lang w:val="en-US"/>
        </w:rPr>
        <w:t>lebih</w:t>
      </w:r>
      <w:proofErr w:type="spellEnd"/>
      <w:r w:rsidR="004C189E" w:rsidRPr="004C189E">
        <w:rPr>
          <w:lang w:val="en-US"/>
        </w:rPr>
        <w:t xml:space="preserve"> </w:t>
      </w:r>
      <w:proofErr w:type="spellStart"/>
      <w:r w:rsidR="004C189E" w:rsidRPr="004C189E">
        <w:rPr>
          <w:lang w:val="en-US"/>
        </w:rPr>
        <w:t>memiliki</w:t>
      </w:r>
      <w:proofErr w:type="spellEnd"/>
      <w:r w:rsidR="004C189E" w:rsidRPr="004C189E">
        <w:rPr>
          <w:lang w:val="en-US"/>
        </w:rPr>
        <w:t xml:space="preserve"> </w:t>
      </w:r>
      <w:proofErr w:type="spellStart"/>
      <w:r w:rsidR="004C189E" w:rsidRPr="004C189E">
        <w:rPr>
          <w:lang w:val="en-US"/>
        </w:rPr>
        <w:t>antusiasme</w:t>
      </w:r>
      <w:proofErr w:type="spellEnd"/>
      <w:r w:rsidR="004C189E" w:rsidRPr="004C189E">
        <w:rPr>
          <w:lang w:val="en-US"/>
        </w:rPr>
        <w:t xml:space="preserve">, </w:t>
      </w:r>
      <w:proofErr w:type="spellStart"/>
      <w:r w:rsidR="004C189E" w:rsidRPr="004C189E">
        <w:rPr>
          <w:lang w:val="en-US"/>
        </w:rPr>
        <w:t>inspirasi</w:t>
      </w:r>
      <w:proofErr w:type="spellEnd"/>
      <w:r w:rsidR="004C189E" w:rsidRPr="004C189E">
        <w:rPr>
          <w:lang w:val="en-US"/>
        </w:rPr>
        <w:t xml:space="preserve">, dan </w:t>
      </w:r>
      <w:proofErr w:type="spellStart"/>
      <w:r w:rsidR="004C189E" w:rsidRPr="004C189E">
        <w:rPr>
          <w:lang w:val="en-US"/>
        </w:rPr>
        <w:t>tantangan</w:t>
      </w:r>
      <w:proofErr w:type="spellEnd"/>
      <w:r w:rsidR="004C189E" w:rsidRPr="004C189E">
        <w:rPr>
          <w:lang w:val="en-US"/>
        </w:rPr>
        <w:t xml:space="preserve"> yang </w:t>
      </w:r>
      <w:proofErr w:type="spellStart"/>
      <w:r w:rsidR="004C189E" w:rsidRPr="004C189E">
        <w:rPr>
          <w:lang w:val="en-US"/>
        </w:rPr>
        <w:t>harus</w:t>
      </w:r>
      <w:proofErr w:type="spellEnd"/>
      <w:r w:rsidR="004C189E" w:rsidRPr="004C189E">
        <w:rPr>
          <w:lang w:val="en-US"/>
        </w:rPr>
        <w:t xml:space="preserve"> </w:t>
      </w:r>
      <w:proofErr w:type="spellStart"/>
      <w:r w:rsidR="004C189E" w:rsidRPr="004C189E">
        <w:rPr>
          <w:lang w:val="en-US"/>
        </w:rPr>
        <w:t>dicapai</w:t>
      </w:r>
      <w:proofErr w:type="spellEnd"/>
      <w:r w:rsidR="004C189E" w:rsidRPr="004C189E">
        <w:rPr>
          <w:lang w:val="en-US"/>
        </w:rPr>
        <w:t xml:space="preserve"> </w:t>
      </w:r>
      <w:proofErr w:type="spellStart"/>
      <w:r w:rsidR="004C189E" w:rsidRPr="004C189E">
        <w:rPr>
          <w:lang w:val="en-US"/>
        </w:rPr>
        <w:t>selama</w:t>
      </w:r>
      <w:proofErr w:type="spellEnd"/>
      <w:r w:rsidR="004C189E" w:rsidRPr="004C189E">
        <w:rPr>
          <w:lang w:val="en-US"/>
        </w:rPr>
        <w:t xml:space="preserve"> </w:t>
      </w:r>
      <w:proofErr w:type="spellStart"/>
      <w:r w:rsidR="004C189E" w:rsidRPr="004C189E">
        <w:rPr>
          <w:lang w:val="en-US"/>
        </w:rPr>
        <w:t>bekerja</w:t>
      </w:r>
      <w:proofErr w:type="spellEnd"/>
      <w:r w:rsidR="004C189E" w:rsidRPr="004C189E">
        <w:rPr>
          <w:lang w:val="en-US"/>
        </w:rPr>
        <w:t xml:space="preserve"> </w:t>
      </w:r>
      <w:proofErr w:type="spellStart"/>
      <w:r w:rsidR="004C189E" w:rsidRPr="004C189E">
        <w:rPr>
          <w:lang w:val="en-US"/>
        </w:rPr>
        <w:t>sesuai</w:t>
      </w:r>
      <w:proofErr w:type="spellEnd"/>
      <w:r w:rsidR="004C189E" w:rsidRPr="004C189E">
        <w:rPr>
          <w:lang w:val="en-US"/>
        </w:rPr>
        <w:t xml:space="preserve"> </w:t>
      </w:r>
      <w:proofErr w:type="spellStart"/>
      <w:r w:rsidR="004C189E" w:rsidRPr="004C189E">
        <w:rPr>
          <w:lang w:val="en-US"/>
        </w:rPr>
        <w:t>dengan</w:t>
      </w:r>
      <w:proofErr w:type="spellEnd"/>
      <w:r w:rsidR="004C189E" w:rsidRPr="004C189E">
        <w:rPr>
          <w:lang w:val="en-US"/>
        </w:rPr>
        <w:t xml:space="preserve"> </w:t>
      </w:r>
      <w:proofErr w:type="spellStart"/>
      <w:r w:rsidR="004C189E" w:rsidRPr="004C189E">
        <w:rPr>
          <w:lang w:val="en-US"/>
        </w:rPr>
        <w:t>aspek</w:t>
      </w:r>
      <w:proofErr w:type="spellEnd"/>
      <w:r w:rsidR="004C189E" w:rsidRPr="004C189E">
        <w:rPr>
          <w:lang w:val="en-US"/>
        </w:rPr>
        <w:t xml:space="preserve"> </w:t>
      </w:r>
      <w:r w:rsidR="004C189E" w:rsidRPr="004C189E">
        <w:rPr>
          <w:i/>
          <w:iCs/>
          <w:lang w:val="en-US"/>
        </w:rPr>
        <w:t>dedication</w:t>
      </w:r>
      <w:r w:rsidR="004C189E" w:rsidRPr="004C189E">
        <w:rPr>
          <w:lang w:val="en-US"/>
        </w:rPr>
        <w:t xml:space="preserve"> </w:t>
      </w:r>
      <w:proofErr w:type="spellStart"/>
      <w:r w:rsidR="004C189E" w:rsidRPr="004C189E">
        <w:rPr>
          <w:lang w:val="en-US"/>
        </w:rPr>
        <w:t>dari</w:t>
      </w:r>
      <w:proofErr w:type="spellEnd"/>
      <w:r w:rsidR="004C189E" w:rsidRPr="004C189E">
        <w:rPr>
          <w:lang w:val="en-US"/>
        </w:rPr>
        <w:t xml:space="preserve"> </w:t>
      </w:r>
      <w:proofErr w:type="spellStart"/>
      <w:r w:rsidR="004C189E" w:rsidRPr="004C189E">
        <w:rPr>
          <w:lang w:val="en-US"/>
        </w:rPr>
        <w:t>keterikatan</w:t>
      </w:r>
      <w:proofErr w:type="spellEnd"/>
      <w:r w:rsidR="004C189E" w:rsidRPr="004C189E">
        <w:rPr>
          <w:lang w:val="en-US"/>
        </w:rPr>
        <w:t xml:space="preserve"> </w:t>
      </w:r>
      <w:proofErr w:type="spellStart"/>
      <w:r w:rsidR="004C189E" w:rsidRPr="004C189E">
        <w:rPr>
          <w:lang w:val="en-US"/>
        </w:rPr>
        <w:t>kerja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juga </w:t>
      </w:r>
      <w:proofErr w:type="spellStart"/>
      <w:r w:rsidR="004C189E" w:rsidRPr="004C189E">
        <w:rPr>
          <w:lang w:val="en-US"/>
        </w:rPr>
        <w:t>selalu</w:t>
      </w:r>
      <w:proofErr w:type="spellEnd"/>
      <w:r w:rsidR="004C189E" w:rsidRPr="004C189E">
        <w:rPr>
          <w:lang w:val="en-US"/>
        </w:rPr>
        <w:t xml:space="preserve"> </w:t>
      </w:r>
      <w:proofErr w:type="spellStart"/>
      <w:r w:rsidR="004C189E" w:rsidRPr="004C189E">
        <w:rPr>
          <w:lang w:val="en-US"/>
        </w:rPr>
        <w:t>menantikan</w:t>
      </w:r>
      <w:proofErr w:type="spellEnd"/>
      <w:r w:rsidR="004C189E" w:rsidRPr="004C189E">
        <w:rPr>
          <w:lang w:val="en-US"/>
        </w:rPr>
        <w:t xml:space="preserve"> </w:t>
      </w:r>
      <w:proofErr w:type="spellStart"/>
      <w:r w:rsidR="004C189E" w:rsidRPr="004C189E">
        <w:rPr>
          <w:lang w:val="en-US"/>
        </w:rPr>
        <w:t>libur</w:t>
      </w:r>
      <w:proofErr w:type="spellEnd"/>
      <w:r w:rsidR="004C189E" w:rsidRPr="004C189E">
        <w:rPr>
          <w:lang w:val="en-US"/>
        </w:rPr>
        <w:t xml:space="preserve"> </w:t>
      </w:r>
      <w:proofErr w:type="spellStart"/>
      <w:r w:rsidR="004C189E" w:rsidRPr="004C189E">
        <w:rPr>
          <w:lang w:val="en-US"/>
        </w:rPr>
        <w:t>ketika</w:t>
      </w:r>
      <w:proofErr w:type="spellEnd"/>
      <w:r w:rsidR="004C189E" w:rsidRPr="004C189E">
        <w:rPr>
          <w:lang w:val="en-US"/>
        </w:rPr>
        <w:t xml:space="preserve"> </w:t>
      </w:r>
      <w:proofErr w:type="spellStart"/>
      <w:r w:rsidR="004C189E" w:rsidRPr="004C189E">
        <w:rPr>
          <w:lang w:val="en-US"/>
        </w:rPr>
        <w:t>bekerja</w:t>
      </w:r>
      <w:proofErr w:type="spellEnd"/>
      <w:r w:rsidR="004C189E" w:rsidRPr="004C189E">
        <w:rPr>
          <w:lang w:val="en-US"/>
        </w:rPr>
        <w:t xml:space="preserve">, </w:t>
      </w:r>
      <w:proofErr w:type="spellStart"/>
      <w:r w:rsidR="004C189E" w:rsidRPr="004C189E">
        <w:rPr>
          <w:lang w:val="en-US"/>
        </w:rPr>
        <w:t>hal</w:t>
      </w:r>
      <w:proofErr w:type="spellEnd"/>
      <w:r w:rsidR="004C189E" w:rsidRPr="004C189E">
        <w:rPr>
          <w:lang w:val="en-US"/>
        </w:rPr>
        <w:t xml:space="preserve"> </w:t>
      </w:r>
      <w:proofErr w:type="spellStart"/>
      <w:r w:rsidR="004C189E" w:rsidRPr="004C189E">
        <w:rPr>
          <w:lang w:val="en-US"/>
        </w:rPr>
        <w:t>tersebut</w:t>
      </w:r>
      <w:proofErr w:type="spellEnd"/>
      <w:r w:rsidR="004C189E" w:rsidRPr="004C189E">
        <w:rPr>
          <w:lang w:val="en-US"/>
        </w:rPr>
        <w:t xml:space="preserve"> </w:t>
      </w:r>
      <w:proofErr w:type="spellStart"/>
      <w:r w:rsidR="004C189E" w:rsidRPr="004C189E">
        <w:rPr>
          <w:lang w:val="en-US"/>
        </w:rPr>
        <w:t>diperkuat</w:t>
      </w:r>
      <w:proofErr w:type="spellEnd"/>
      <w:r w:rsidR="004C189E" w:rsidRPr="004C189E">
        <w:rPr>
          <w:lang w:val="en-US"/>
        </w:rPr>
        <w:t xml:space="preserve"> oleh </w:t>
      </w:r>
      <w:proofErr w:type="spellStart"/>
      <w:r w:rsidR="004C189E" w:rsidRPr="004C189E">
        <w:rPr>
          <w:lang w:val="en-US"/>
        </w:rPr>
        <w:t>pendapat</w:t>
      </w:r>
      <w:proofErr w:type="spellEnd"/>
      <w:r w:rsidR="004C189E" w:rsidRPr="004C189E">
        <w:rPr>
          <w:lang w:val="en-US"/>
        </w:rPr>
        <w:t xml:space="preserve"> HRD </w:t>
      </w:r>
      <w:proofErr w:type="spellStart"/>
      <w:r w:rsidR="004C189E" w:rsidRPr="004C189E">
        <w:rPr>
          <w:lang w:val="en-US"/>
        </w:rPr>
        <w:t>mengenai</w:t>
      </w:r>
      <w:proofErr w:type="spellEnd"/>
      <w:r w:rsidR="004C189E" w:rsidRPr="004C189E">
        <w:rPr>
          <w:lang w:val="en-US"/>
        </w:rPr>
        <w:t xml:space="preserve"> </w:t>
      </w:r>
      <w:proofErr w:type="spellStart"/>
      <w:r w:rsidR="004C189E" w:rsidRPr="004C189E">
        <w:rPr>
          <w:lang w:val="en-US"/>
        </w:rPr>
        <w:t>keluhan</w:t>
      </w:r>
      <w:proofErr w:type="spellEnd"/>
      <w:r w:rsidR="004C189E" w:rsidRPr="004C189E">
        <w:rPr>
          <w:lang w:val="en-US"/>
        </w:rPr>
        <w:t xml:space="preserve"> </w:t>
      </w:r>
      <w:proofErr w:type="spellStart"/>
      <w:r w:rsidR="004C189E" w:rsidRPr="004C189E">
        <w:rPr>
          <w:lang w:val="en-US"/>
        </w:rPr>
        <w:t>beberapa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terkait</w:t>
      </w:r>
      <w:proofErr w:type="spellEnd"/>
      <w:r w:rsidR="004C189E" w:rsidRPr="004C189E">
        <w:rPr>
          <w:lang w:val="en-US"/>
        </w:rPr>
        <w:t xml:space="preserve"> </w:t>
      </w:r>
      <w:proofErr w:type="spellStart"/>
      <w:r w:rsidR="004C189E" w:rsidRPr="004C189E">
        <w:rPr>
          <w:lang w:val="en-US"/>
        </w:rPr>
        <w:t>cuti</w:t>
      </w:r>
      <w:proofErr w:type="spellEnd"/>
      <w:r w:rsidR="004C189E" w:rsidRPr="004C189E">
        <w:rPr>
          <w:lang w:val="en-US"/>
        </w:rPr>
        <w:t xml:space="preserve"> yang </w:t>
      </w:r>
      <w:proofErr w:type="spellStart"/>
      <w:r w:rsidR="004C189E" w:rsidRPr="004C189E">
        <w:rPr>
          <w:lang w:val="en-US"/>
        </w:rPr>
        <w:t>diberikan</w:t>
      </w:r>
      <w:proofErr w:type="spellEnd"/>
      <w:r w:rsidR="004C189E" w:rsidRPr="004C189E">
        <w:rPr>
          <w:lang w:val="en-US"/>
        </w:rPr>
        <w:t xml:space="preserve"> oleh </w:t>
      </w:r>
      <w:proofErr w:type="spellStart"/>
      <w:r w:rsidR="004C189E" w:rsidRPr="004C189E">
        <w:rPr>
          <w:lang w:val="en-US"/>
        </w:rPr>
        <w:t>perusahaan</w:t>
      </w:r>
      <w:proofErr w:type="spellEnd"/>
      <w:r w:rsidR="004C189E" w:rsidRPr="004C189E">
        <w:rPr>
          <w:lang w:val="en-US"/>
        </w:rPr>
        <w:t xml:space="preserve"> </w:t>
      </w:r>
      <w:proofErr w:type="spellStart"/>
      <w:r w:rsidR="004C189E" w:rsidRPr="004C189E">
        <w:rPr>
          <w:lang w:val="en-US"/>
        </w:rPr>
        <w:t>dirasa</w:t>
      </w:r>
      <w:proofErr w:type="spellEnd"/>
      <w:r w:rsidR="004C189E" w:rsidRPr="004C189E">
        <w:rPr>
          <w:lang w:val="en-US"/>
        </w:rPr>
        <w:t xml:space="preserve"> </w:t>
      </w:r>
      <w:proofErr w:type="spellStart"/>
      <w:r w:rsidR="004C189E" w:rsidRPr="004C189E">
        <w:rPr>
          <w:lang w:val="en-US"/>
        </w:rPr>
        <w:t>kurang</w:t>
      </w:r>
      <w:proofErr w:type="spellEnd"/>
      <w:r w:rsidR="004C189E" w:rsidRPr="004C189E">
        <w:rPr>
          <w:lang w:val="en-US"/>
        </w:rPr>
        <w:t xml:space="preserve"> </w:t>
      </w:r>
      <w:proofErr w:type="spellStart"/>
      <w:r w:rsidR="004C189E" w:rsidRPr="004C189E">
        <w:rPr>
          <w:lang w:val="en-US"/>
        </w:rPr>
        <w:t>memuaskan</w:t>
      </w:r>
      <w:proofErr w:type="spellEnd"/>
      <w:r w:rsidR="004C189E" w:rsidRPr="004C189E">
        <w:rPr>
          <w:lang w:val="en-US"/>
        </w:rPr>
        <w:t xml:space="preserve">, </w:t>
      </w:r>
      <w:proofErr w:type="spellStart"/>
      <w:r w:rsidR="004C189E" w:rsidRPr="004C189E">
        <w:rPr>
          <w:lang w:val="en-US"/>
        </w:rPr>
        <w:t>seharusnya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tidak</w:t>
      </w:r>
      <w:proofErr w:type="spellEnd"/>
      <w:r w:rsidR="004C189E" w:rsidRPr="004C189E">
        <w:rPr>
          <w:lang w:val="en-US"/>
        </w:rPr>
        <w:t xml:space="preserve"> </w:t>
      </w:r>
      <w:proofErr w:type="spellStart"/>
      <w:r w:rsidR="004C189E" w:rsidRPr="004C189E">
        <w:rPr>
          <w:lang w:val="en-US"/>
        </w:rPr>
        <w:t>perlu</w:t>
      </w:r>
      <w:proofErr w:type="spellEnd"/>
      <w:r w:rsidR="004C189E" w:rsidRPr="004C189E">
        <w:rPr>
          <w:lang w:val="en-US"/>
        </w:rPr>
        <w:t xml:space="preserve"> </w:t>
      </w:r>
      <w:proofErr w:type="spellStart"/>
      <w:r w:rsidR="004C189E" w:rsidRPr="004C189E">
        <w:rPr>
          <w:lang w:val="en-US"/>
        </w:rPr>
        <w:t>mementingkan</w:t>
      </w:r>
      <w:proofErr w:type="spellEnd"/>
      <w:r w:rsidR="004C189E" w:rsidRPr="004C189E">
        <w:rPr>
          <w:lang w:val="en-US"/>
        </w:rPr>
        <w:t xml:space="preserve"> </w:t>
      </w:r>
      <w:proofErr w:type="spellStart"/>
      <w:r w:rsidR="004C189E" w:rsidRPr="004C189E">
        <w:rPr>
          <w:lang w:val="en-US"/>
        </w:rPr>
        <w:t>libur</w:t>
      </w:r>
      <w:proofErr w:type="spellEnd"/>
      <w:r w:rsidR="004C189E" w:rsidRPr="004C189E">
        <w:rPr>
          <w:lang w:val="en-US"/>
        </w:rPr>
        <w:t xml:space="preserve"> </w:t>
      </w:r>
      <w:proofErr w:type="spellStart"/>
      <w:r w:rsidR="004C189E" w:rsidRPr="004C189E">
        <w:rPr>
          <w:lang w:val="en-US"/>
        </w:rPr>
        <w:t>cuti</w:t>
      </w:r>
      <w:proofErr w:type="spellEnd"/>
      <w:r w:rsidR="004C189E" w:rsidRPr="004C189E">
        <w:rPr>
          <w:lang w:val="en-US"/>
        </w:rPr>
        <w:t xml:space="preserve"> yang </w:t>
      </w:r>
      <w:proofErr w:type="spellStart"/>
      <w:r w:rsidR="004C189E" w:rsidRPr="004C189E">
        <w:rPr>
          <w:lang w:val="en-US"/>
        </w:rPr>
        <w:t>diberikan</w:t>
      </w:r>
      <w:proofErr w:type="spellEnd"/>
      <w:r w:rsidR="004C189E" w:rsidRPr="004C189E">
        <w:rPr>
          <w:lang w:val="en-US"/>
        </w:rPr>
        <w:t xml:space="preserve"> oleh </w:t>
      </w:r>
      <w:proofErr w:type="spellStart"/>
      <w:r w:rsidR="004C189E" w:rsidRPr="004C189E">
        <w:rPr>
          <w:lang w:val="en-US"/>
        </w:rPr>
        <w:t>perusahaan</w:t>
      </w:r>
      <w:proofErr w:type="spellEnd"/>
      <w:r w:rsidR="004C189E" w:rsidRPr="004C189E">
        <w:rPr>
          <w:lang w:val="en-US"/>
        </w:rPr>
        <w:t xml:space="preserve"> </w:t>
      </w:r>
      <w:proofErr w:type="spellStart"/>
      <w:r w:rsidR="004C189E" w:rsidRPr="004C189E">
        <w:rPr>
          <w:lang w:val="en-US"/>
        </w:rPr>
        <w:t>karena</w:t>
      </w:r>
      <w:proofErr w:type="spellEnd"/>
      <w:r w:rsidR="004C189E" w:rsidRPr="004C189E">
        <w:rPr>
          <w:lang w:val="en-US"/>
        </w:rPr>
        <w:t xml:space="preserve"> </w:t>
      </w:r>
      <w:proofErr w:type="spellStart"/>
      <w:r w:rsidR="004C189E" w:rsidRPr="004C189E">
        <w:rPr>
          <w:lang w:val="en-US"/>
        </w:rPr>
        <w:t>hal</w:t>
      </w:r>
      <w:proofErr w:type="spellEnd"/>
      <w:r w:rsidR="004C189E" w:rsidRPr="004C189E">
        <w:rPr>
          <w:lang w:val="en-US"/>
        </w:rPr>
        <w:t xml:space="preserve"> </w:t>
      </w:r>
      <w:proofErr w:type="spellStart"/>
      <w:r w:rsidR="004C189E" w:rsidRPr="004C189E">
        <w:rPr>
          <w:lang w:val="en-US"/>
        </w:rPr>
        <w:t>tersebut</w:t>
      </w:r>
      <w:proofErr w:type="spellEnd"/>
      <w:r w:rsidR="004C189E" w:rsidRPr="004C189E">
        <w:rPr>
          <w:lang w:val="en-US"/>
        </w:rPr>
        <w:t xml:space="preserve"> </w:t>
      </w:r>
      <w:proofErr w:type="spellStart"/>
      <w:r w:rsidR="004C189E" w:rsidRPr="004C189E">
        <w:rPr>
          <w:lang w:val="en-US"/>
        </w:rPr>
        <w:t>sudah</w:t>
      </w:r>
      <w:proofErr w:type="spellEnd"/>
      <w:r w:rsidR="004C189E" w:rsidRPr="004C189E">
        <w:rPr>
          <w:lang w:val="en-US"/>
        </w:rPr>
        <w:t xml:space="preserve"> </w:t>
      </w:r>
      <w:proofErr w:type="spellStart"/>
      <w:r w:rsidR="004C189E" w:rsidRPr="004C189E">
        <w:rPr>
          <w:lang w:val="en-US"/>
        </w:rPr>
        <w:t>diatur</w:t>
      </w:r>
      <w:proofErr w:type="spellEnd"/>
      <w:r w:rsidR="004C189E" w:rsidRPr="004C189E">
        <w:rPr>
          <w:lang w:val="en-US"/>
        </w:rPr>
        <w:t xml:space="preserve"> oleh </w:t>
      </w:r>
      <w:proofErr w:type="spellStart"/>
      <w:r w:rsidR="004C189E" w:rsidRPr="004C189E">
        <w:rPr>
          <w:lang w:val="en-US"/>
        </w:rPr>
        <w:t>atasan</w:t>
      </w:r>
      <w:proofErr w:type="spellEnd"/>
      <w:r w:rsidR="004C189E" w:rsidRPr="004C189E">
        <w:rPr>
          <w:lang w:val="en-US"/>
        </w:rPr>
        <w:t xml:space="preserve"> dan </w:t>
      </w:r>
      <w:proofErr w:type="spellStart"/>
      <w:r w:rsidR="004C189E" w:rsidRPr="004C189E">
        <w:rPr>
          <w:lang w:val="en-US"/>
        </w:rPr>
        <w:t>sesuai</w:t>
      </w:r>
      <w:proofErr w:type="spellEnd"/>
      <w:r w:rsidR="004C189E" w:rsidRPr="004C189E">
        <w:rPr>
          <w:lang w:val="en-US"/>
        </w:rPr>
        <w:t xml:space="preserve"> </w:t>
      </w:r>
      <w:proofErr w:type="spellStart"/>
      <w:r w:rsidR="004C189E" w:rsidRPr="004C189E">
        <w:rPr>
          <w:lang w:val="en-US"/>
        </w:rPr>
        <w:t>dengan</w:t>
      </w:r>
      <w:proofErr w:type="spellEnd"/>
      <w:r w:rsidR="004C189E" w:rsidRPr="004C189E">
        <w:rPr>
          <w:lang w:val="en-US"/>
        </w:rPr>
        <w:t xml:space="preserve"> </w:t>
      </w:r>
      <w:proofErr w:type="spellStart"/>
      <w:r w:rsidR="004C189E" w:rsidRPr="004C189E">
        <w:rPr>
          <w:lang w:val="en-US"/>
        </w:rPr>
        <w:t>peraturan</w:t>
      </w:r>
      <w:proofErr w:type="spellEnd"/>
      <w:r w:rsidR="004C189E" w:rsidRPr="004C189E">
        <w:rPr>
          <w:lang w:val="en-US"/>
        </w:rPr>
        <w:t xml:space="preserve"> </w:t>
      </w:r>
      <w:proofErr w:type="spellStart"/>
      <w:r w:rsidR="004C189E" w:rsidRPr="004C189E">
        <w:rPr>
          <w:lang w:val="en-US"/>
        </w:rPr>
        <w:t>pemerintah</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tetap</w:t>
      </w:r>
      <w:proofErr w:type="spellEnd"/>
      <w:r w:rsidR="004C189E" w:rsidRPr="004C189E">
        <w:rPr>
          <w:lang w:val="en-US"/>
        </w:rPr>
        <w:t xml:space="preserve"> </w:t>
      </w:r>
      <w:proofErr w:type="spellStart"/>
      <w:r w:rsidR="004C189E" w:rsidRPr="004C189E">
        <w:rPr>
          <w:lang w:val="en-US"/>
        </w:rPr>
        <w:t>dapat</w:t>
      </w:r>
      <w:proofErr w:type="spellEnd"/>
      <w:r w:rsidR="004C189E" w:rsidRPr="004C189E">
        <w:rPr>
          <w:lang w:val="en-US"/>
        </w:rPr>
        <w:t xml:space="preserve"> </w:t>
      </w:r>
      <w:proofErr w:type="spellStart"/>
      <w:r w:rsidR="004C189E" w:rsidRPr="004C189E">
        <w:rPr>
          <w:lang w:val="en-US"/>
        </w:rPr>
        <w:t>menikmati</w:t>
      </w:r>
      <w:proofErr w:type="spellEnd"/>
      <w:r w:rsidR="004C189E" w:rsidRPr="004C189E">
        <w:rPr>
          <w:lang w:val="en-US"/>
        </w:rPr>
        <w:t xml:space="preserve"> </w:t>
      </w:r>
      <w:proofErr w:type="spellStart"/>
      <w:r w:rsidR="004C189E" w:rsidRPr="004C189E">
        <w:rPr>
          <w:lang w:val="en-US"/>
        </w:rPr>
        <w:t>libur</w:t>
      </w:r>
      <w:proofErr w:type="spellEnd"/>
      <w:r w:rsidR="004C189E" w:rsidRPr="004C189E">
        <w:rPr>
          <w:lang w:val="en-US"/>
        </w:rPr>
        <w:t xml:space="preserve"> pada </w:t>
      </w:r>
      <w:proofErr w:type="spellStart"/>
      <w:r w:rsidR="004C189E" w:rsidRPr="004C189E">
        <w:rPr>
          <w:lang w:val="en-US"/>
        </w:rPr>
        <w:t>hari</w:t>
      </w:r>
      <w:proofErr w:type="spellEnd"/>
      <w:r w:rsidR="004C189E" w:rsidRPr="004C189E">
        <w:rPr>
          <w:lang w:val="en-US"/>
        </w:rPr>
        <w:t xml:space="preserve"> </w:t>
      </w:r>
      <w:proofErr w:type="spellStart"/>
      <w:r w:rsidR="004C189E" w:rsidRPr="004C189E">
        <w:rPr>
          <w:lang w:val="en-US"/>
        </w:rPr>
        <w:t>minggu</w:t>
      </w:r>
      <w:proofErr w:type="spellEnd"/>
      <w:r w:rsidR="004C189E" w:rsidRPr="004C189E">
        <w:rPr>
          <w:lang w:val="en-US"/>
        </w:rPr>
        <w:t xml:space="preserve"> dan </w:t>
      </w:r>
      <w:proofErr w:type="spellStart"/>
      <w:r w:rsidR="004C189E" w:rsidRPr="004C189E">
        <w:rPr>
          <w:lang w:val="en-US"/>
        </w:rPr>
        <w:t>tanggal</w:t>
      </w:r>
      <w:proofErr w:type="spellEnd"/>
      <w:r w:rsidR="004C189E" w:rsidRPr="004C189E">
        <w:rPr>
          <w:lang w:val="en-US"/>
        </w:rPr>
        <w:t xml:space="preserve"> </w:t>
      </w:r>
      <w:proofErr w:type="spellStart"/>
      <w:r w:rsidR="004C189E" w:rsidRPr="004C189E">
        <w:rPr>
          <w:lang w:val="en-US"/>
        </w:rPr>
        <w:t>merah</w:t>
      </w:r>
      <w:proofErr w:type="spellEnd"/>
      <w:r w:rsidR="004C189E" w:rsidRPr="004C189E">
        <w:rPr>
          <w:lang w:val="en-US"/>
        </w:rPr>
        <w:t xml:space="preserve">, </w:t>
      </w:r>
      <w:proofErr w:type="spellStart"/>
      <w:r w:rsidR="004C189E" w:rsidRPr="004C189E">
        <w:rPr>
          <w:lang w:val="en-US"/>
        </w:rPr>
        <w:t>sehingga</w:t>
      </w:r>
      <w:proofErr w:type="spellEnd"/>
      <w:r w:rsidR="004C189E" w:rsidRPr="004C189E">
        <w:rPr>
          <w:lang w:val="en-US"/>
        </w:rPr>
        <w:t xml:space="preserve"> </w:t>
      </w:r>
      <w:proofErr w:type="spellStart"/>
      <w:r w:rsidR="004C189E" w:rsidRPr="004C189E">
        <w:rPr>
          <w:lang w:val="en-US"/>
        </w:rPr>
        <w:t>karyawan</w:t>
      </w:r>
      <w:proofErr w:type="spellEnd"/>
      <w:r w:rsidR="004C189E" w:rsidRPr="004C189E">
        <w:rPr>
          <w:lang w:val="en-US"/>
        </w:rPr>
        <w:t xml:space="preserve"> </w:t>
      </w:r>
      <w:proofErr w:type="spellStart"/>
      <w:r w:rsidR="004C189E" w:rsidRPr="004C189E">
        <w:rPr>
          <w:lang w:val="en-US"/>
        </w:rPr>
        <w:t>harus</w:t>
      </w:r>
      <w:proofErr w:type="spellEnd"/>
      <w:r w:rsidR="004C189E" w:rsidRPr="004C189E">
        <w:rPr>
          <w:lang w:val="en-US"/>
        </w:rPr>
        <w:t xml:space="preserve"> </w:t>
      </w:r>
      <w:proofErr w:type="spellStart"/>
      <w:r w:rsidR="004C189E" w:rsidRPr="004C189E">
        <w:rPr>
          <w:lang w:val="en-US"/>
        </w:rPr>
        <w:t>lebih</w:t>
      </w:r>
      <w:proofErr w:type="spellEnd"/>
      <w:r w:rsidR="004C189E" w:rsidRPr="004C189E">
        <w:rPr>
          <w:lang w:val="en-US"/>
        </w:rPr>
        <w:t xml:space="preserve"> </w:t>
      </w:r>
      <w:proofErr w:type="spellStart"/>
      <w:r w:rsidR="004C189E" w:rsidRPr="004C189E">
        <w:rPr>
          <w:lang w:val="en-US"/>
        </w:rPr>
        <w:t>berkonsentrasi</w:t>
      </w:r>
      <w:proofErr w:type="spellEnd"/>
      <w:r w:rsidR="004C189E" w:rsidRPr="004C189E">
        <w:rPr>
          <w:lang w:val="en-US"/>
        </w:rPr>
        <w:t xml:space="preserve"> </w:t>
      </w:r>
      <w:proofErr w:type="spellStart"/>
      <w:r w:rsidR="004C189E" w:rsidRPr="004C189E">
        <w:rPr>
          <w:lang w:val="en-US"/>
        </w:rPr>
        <w:t>dalam</w:t>
      </w:r>
      <w:proofErr w:type="spellEnd"/>
      <w:r w:rsidR="004C189E" w:rsidRPr="004C189E">
        <w:rPr>
          <w:lang w:val="en-US"/>
        </w:rPr>
        <w:t xml:space="preserve"> </w:t>
      </w:r>
      <w:proofErr w:type="spellStart"/>
      <w:r w:rsidR="004C189E" w:rsidRPr="004C189E">
        <w:rPr>
          <w:lang w:val="en-US"/>
        </w:rPr>
        <w:t>melakukan</w:t>
      </w:r>
      <w:proofErr w:type="spellEnd"/>
      <w:r w:rsidR="004C189E" w:rsidRPr="004C189E">
        <w:rPr>
          <w:lang w:val="en-US"/>
        </w:rPr>
        <w:t xml:space="preserve"> </w:t>
      </w:r>
      <w:proofErr w:type="spellStart"/>
      <w:r w:rsidR="004C189E" w:rsidRPr="004C189E">
        <w:rPr>
          <w:lang w:val="en-US"/>
        </w:rPr>
        <w:t>pekerjaannya</w:t>
      </w:r>
      <w:proofErr w:type="spellEnd"/>
      <w:r w:rsidR="004C189E" w:rsidRPr="004C189E">
        <w:rPr>
          <w:lang w:val="en-US"/>
        </w:rPr>
        <w:t xml:space="preserve"> </w:t>
      </w:r>
      <w:proofErr w:type="spellStart"/>
      <w:r w:rsidR="004C189E" w:rsidRPr="004C189E">
        <w:rPr>
          <w:lang w:val="en-US"/>
        </w:rPr>
        <w:t>sesuai</w:t>
      </w:r>
      <w:proofErr w:type="spellEnd"/>
      <w:r w:rsidR="004C189E" w:rsidRPr="004C189E">
        <w:rPr>
          <w:lang w:val="en-US"/>
        </w:rPr>
        <w:t xml:space="preserve"> </w:t>
      </w:r>
      <w:proofErr w:type="spellStart"/>
      <w:r w:rsidR="004C189E" w:rsidRPr="004C189E">
        <w:rPr>
          <w:lang w:val="en-US"/>
        </w:rPr>
        <w:t>dengan</w:t>
      </w:r>
      <w:proofErr w:type="spellEnd"/>
      <w:r w:rsidR="004C189E" w:rsidRPr="004C189E">
        <w:rPr>
          <w:lang w:val="en-US"/>
        </w:rPr>
        <w:t xml:space="preserve"> </w:t>
      </w:r>
      <w:proofErr w:type="spellStart"/>
      <w:r w:rsidR="004C189E" w:rsidRPr="004C189E">
        <w:rPr>
          <w:lang w:val="en-US"/>
        </w:rPr>
        <w:t>aspek</w:t>
      </w:r>
      <w:proofErr w:type="spellEnd"/>
      <w:r w:rsidR="004C189E" w:rsidRPr="004C189E">
        <w:rPr>
          <w:lang w:val="en-US"/>
        </w:rPr>
        <w:t xml:space="preserve"> </w:t>
      </w:r>
      <w:proofErr w:type="spellStart"/>
      <w:r w:rsidR="004C189E" w:rsidRPr="004C189E">
        <w:rPr>
          <w:i/>
          <w:iCs/>
          <w:lang w:val="en-US"/>
        </w:rPr>
        <w:t>absorbtion</w:t>
      </w:r>
      <w:proofErr w:type="spellEnd"/>
      <w:r w:rsidR="004C189E" w:rsidRPr="004C189E">
        <w:rPr>
          <w:lang w:val="en-US"/>
        </w:rPr>
        <w:t xml:space="preserve"> </w:t>
      </w:r>
      <w:proofErr w:type="spellStart"/>
      <w:r w:rsidR="004C189E" w:rsidRPr="004C189E">
        <w:rPr>
          <w:lang w:val="en-US"/>
        </w:rPr>
        <w:t>dari</w:t>
      </w:r>
      <w:proofErr w:type="spellEnd"/>
      <w:r w:rsidR="004C189E" w:rsidRPr="004C189E">
        <w:rPr>
          <w:lang w:val="en-US"/>
        </w:rPr>
        <w:t xml:space="preserve"> </w:t>
      </w:r>
      <w:proofErr w:type="spellStart"/>
      <w:r w:rsidR="004C189E" w:rsidRPr="004C189E">
        <w:rPr>
          <w:lang w:val="en-US"/>
        </w:rPr>
        <w:t>keterikatan</w:t>
      </w:r>
      <w:proofErr w:type="spellEnd"/>
      <w:r w:rsidR="004C189E" w:rsidRPr="004C189E">
        <w:rPr>
          <w:lang w:val="en-US"/>
        </w:rPr>
        <w:t xml:space="preserve"> </w:t>
      </w:r>
      <w:proofErr w:type="spellStart"/>
      <w:r w:rsidR="004C189E" w:rsidRPr="004C189E">
        <w:rPr>
          <w:lang w:val="en-US"/>
        </w:rPr>
        <w:t>kerja</w:t>
      </w:r>
      <w:proofErr w:type="spellEnd"/>
      <w:r w:rsidR="004C189E" w:rsidRPr="004C189E">
        <w:rPr>
          <w:lang w:val="en-US"/>
        </w:rPr>
        <w:t>.</w:t>
      </w:r>
    </w:p>
    <w:p w14:paraId="330C9429" w14:textId="77777777" w:rsidR="00207785" w:rsidRDefault="00207785" w:rsidP="00207785">
      <w:pPr>
        <w:pStyle w:val="JRPMBody"/>
        <w:spacing w:line="360" w:lineRule="auto"/>
        <w:rPr>
          <w:szCs w:val="22"/>
          <w:lang w:val="en-US"/>
        </w:rPr>
      </w:pPr>
      <w:proofErr w:type="spellStart"/>
      <w:r>
        <w:rPr>
          <w:szCs w:val="22"/>
          <w:lang w:val="en-US"/>
        </w:rPr>
        <w:t>K</w:t>
      </w:r>
      <w:r w:rsidRPr="00F22D1C">
        <w:rPr>
          <w:szCs w:val="22"/>
          <w:lang w:val="en-US"/>
        </w:rPr>
        <w:t>aryawan</w:t>
      </w:r>
      <w:proofErr w:type="spellEnd"/>
      <w:r w:rsidRPr="00F22D1C">
        <w:rPr>
          <w:szCs w:val="22"/>
          <w:lang w:val="en-US"/>
        </w:rPr>
        <w:t xml:space="preserve"> yang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rendah</w:t>
      </w:r>
      <w:proofErr w:type="spellEnd"/>
      <w:r w:rsidRPr="00F22D1C">
        <w:rPr>
          <w:szCs w:val="22"/>
          <w:lang w:val="en-US"/>
        </w:rPr>
        <w:t xml:space="preserve"> </w:t>
      </w:r>
      <w:proofErr w:type="spellStart"/>
      <w:r w:rsidRPr="00F22D1C">
        <w:rPr>
          <w:szCs w:val="22"/>
          <w:lang w:val="en-US"/>
        </w:rPr>
        <w:t>tidak</w:t>
      </w:r>
      <w:proofErr w:type="spellEnd"/>
      <w:r w:rsidRPr="00F22D1C">
        <w:rPr>
          <w:szCs w:val="22"/>
          <w:lang w:val="en-US"/>
        </w:rPr>
        <w:t xml:space="preserve"> </w:t>
      </w:r>
      <w:proofErr w:type="spellStart"/>
      <w:r w:rsidRPr="00F22D1C">
        <w:rPr>
          <w:szCs w:val="22"/>
          <w:lang w:val="en-US"/>
        </w:rPr>
        <w:t>dapat</w:t>
      </w:r>
      <w:proofErr w:type="spellEnd"/>
      <w:r w:rsidRPr="00F22D1C">
        <w:rPr>
          <w:szCs w:val="22"/>
          <w:lang w:val="en-US"/>
        </w:rPr>
        <w:t xml:space="preserve"> </w:t>
      </w:r>
      <w:proofErr w:type="spellStart"/>
      <w:r w:rsidRPr="00F22D1C">
        <w:rPr>
          <w:szCs w:val="22"/>
          <w:lang w:val="en-US"/>
        </w:rPr>
        <w:t>memberikan</w:t>
      </w:r>
      <w:proofErr w:type="spellEnd"/>
      <w:r w:rsidRPr="00F22D1C">
        <w:rPr>
          <w:szCs w:val="22"/>
          <w:lang w:val="en-US"/>
        </w:rPr>
        <w:t xml:space="preserve"> </w:t>
      </w:r>
      <w:proofErr w:type="spellStart"/>
      <w:r w:rsidRPr="00F22D1C">
        <w:rPr>
          <w:szCs w:val="22"/>
          <w:lang w:val="en-US"/>
        </w:rPr>
        <w:t>kinerja</w:t>
      </w:r>
      <w:proofErr w:type="spellEnd"/>
      <w:r w:rsidRPr="00F22D1C">
        <w:rPr>
          <w:szCs w:val="22"/>
          <w:lang w:val="en-US"/>
        </w:rPr>
        <w:t xml:space="preserve"> </w:t>
      </w:r>
      <w:proofErr w:type="spellStart"/>
      <w:r w:rsidRPr="00F22D1C">
        <w:rPr>
          <w:szCs w:val="22"/>
          <w:lang w:val="en-US"/>
        </w:rPr>
        <w:t>secara</w:t>
      </w:r>
      <w:proofErr w:type="spellEnd"/>
      <w:r w:rsidRPr="00F22D1C">
        <w:rPr>
          <w:szCs w:val="22"/>
          <w:lang w:val="en-US"/>
        </w:rPr>
        <w:t xml:space="preserve"> </w:t>
      </w:r>
      <w:proofErr w:type="spellStart"/>
      <w:r w:rsidRPr="00F22D1C">
        <w:rPr>
          <w:szCs w:val="22"/>
          <w:lang w:val="en-US"/>
        </w:rPr>
        <w:t>maksimal</w:t>
      </w:r>
      <w:proofErr w:type="spellEnd"/>
      <w:r w:rsidRPr="00F22D1C">
        <w:rPr>
          <w:szCs w:val="22"/>
          <w:lang w:val="en-US"/>
        </w:rPr>
        <w:t xml:space="preserve"> </w:t>
      </w:r>
      <w:proofErr w:type="spellStart"/>
      <w:r w:rsidRPr="00F22D1C">
        <w:rPr>
          <w:szCs w:val="22"/>
          <w:lang w:val="en-US"/>
        </w:rPr>
        <w:t>bagi</w:t>
      </w:r>
      <w:proofErr w:type="spellEnd"/>
      <w:r w:rsidRPr="00F22D1C">
        <w:rPr>
          <w:szCs w:val="22"/>
          <w:lang w:val="en-US"/>
        </w:rPr>
        <w:t xml:space="preserve"> </w:t>
      </w:r>
      <w:proofErr w:type="spellStart"/>
      <w:r w:rsidRPr="00F22D1C">
        <w:rPr>
          <w:szCs w:val="22"/>
          <w:lang w:val="en-US"/>
        </w:rPr>
        <w:t>perusahaan</w:t>
      </w:r>
      <w:proofErr w:type="spellEnd"/>
      <w:r w:rsidRPr="00F22D1C">
        <w:rPr>
          <w:szCs w:val="22"/>
          <w:lang w:val="en-US"/>
        </w:rPr>
        <w:t xml:space="preserve">. </w:t>
      </w:r>
      <w:proofErr w:type="spellStart"/>
      <w:r w:rsidRPr="00F22D1C">
        <w:rPr>
          <w:szCs w:val="22"/>
          <w:lang w:val="en-US"/>
        </w:rPr>
        <w:t>Rendahnya</w:t>
      </w:r>
      <w:proofErr w:type="spellEnd"/>
      <w:r w:rsidRPr="00F22D1C">
        <w:rPr>
          <w:szCs w:val="22"/>
          <w:lang w:val="en-US"/>
        </w:rPr>
        <w:t xml:space="preserve"> </w:t>
      </w:r>
      <w:proofErr w:type="spellStart"/>
      <w:r w:rsidRPr="00F22D1C">
        <w:rPr>
          <w:szCs w:val="22"/>
          <w:lang w:val="en-US"/>
        </w:rPr>
        <w:t>persentase</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yang </w:t>
      </w:r>
      <w:proofErr w:type="spellStart"/>
      <w:r w:rsidRPr="00F22D1C">
        <w:rPr>
          <w:szCs w:val="22"/>
          <w:lang w:val="en-US"/>
        </w:rPr>
        <w:t>terikat</w:t>
      </w:r>
      <w:proofErr w:type="spellEnd"/>
      <w:r w:rsidRPr="00F22D1C">
        <w:rPr>
          <w:szCs w:val="22"/>
          <w:lang w:val="en-US"/>
        </w:rPr>
        <w:t xml:space="preserve"> </w:t>
      </w:r>
      <w:proofErr w:type="spellStart"/>
      <w:r w:rsidRPr="00F22D1C">
        <w:rPr>
          <w:szCs w:val="22"/>
          <w:lang w:val="en-US"/>
        </w:rPr>
        <w:t>merupakan</w:t>
      </w:r>
      <w:proofErr w:type="spellEnd"/>
      <w:r w:rsidRPr="00F22D1C">
        <w:rPr>
          <w:szCs w:val="22"/>
          <w:lang w:val="en-US"/>
        </w:rPr>
        <w:t xml:space="preserve"> </w:t>
      </w:r>
      <w:proofErr w:type="spellStart"/>
      <w:r w:rsidRPr="00F22D1C">
        <w:rPr>
          <w:szCs w:val="22"/>
          <w:lang w:val="en-US"/>
        </w:rPr>
        <w:t>penghalang</w:t>
      </w:r>
      <w:proofErr w:type="spellEnd"/>
      <w:r w:rsidRPr="00F22D1C">
        <w:rPr>
          <w:szCs w:val="22"/>
          <w:lang w:val="en-US"/>
        </w:rPr>
        <w:t xml:space="preserve"> </w:t>
      </w:r>
      <w:proofErr w:type="spellStart"/>
      <w:r w:rsidRPr="00F22D1C">
        <w:rPr>
          <w:szCs w:val="22"/>
          <w:lang w:val="en-US"/>
        </w:rPr>
        <w:t>untuk</w:t>
      </w:r>
      <w:proofErr w:type="spellEnd"/>
      <w:r w:rsidRPr="00F22D1C">
        <w:rPr>
          <w:szCs w:val="22"/>
          <w:lang w:val="en-US"/>
        </w:rPr>
        <w:t xml:space="preserve"> </w:t>
      </w:r>
      <w:proofErr w:type="spellStart"/>
      <w:r w:rsidRPr="00F22D1C">
        <w:rPr>
          <w:szCs w:val="22"/>
          <w:lang w:val="en-US"/>
        </w:rPr>
        <w:t>menciptakan</w:t>
      </w:r>
      <w:proofErr w:type="spellEnd"/>
      <w:r w:rsidRPr="00F22D1C">
        <w:rPr>
          <w:szCs w:val="22"/>
          <w:lang w:val="en-US"/>
        </w:rPr>
        <w:t xml:space="preserve"> </w:t>
      </w:r>
      <w:proofErr w:type="spellStart"/>
      <w:r w:rsidRPr="00F22D1C">
        <w:rPr>
          <w:szCs w:val="22"/>
          <w:lang w:val="en-US"/>
        </w:rPr>
        <w:t>budaya</w:t>
      </w:r>
      <w:proofErr w:type="spellEnd"/>
      <w:r w:rsidRPr="00F22D1C">
        <w:rPr>
          <w:szCs w:val="22"/>
          <w:lang w:val="en-US"/>
        </w:rPr>
        <w:t xml:space="preserve"> </w:t>
      </w:r>
      <w:proofErr w:type="spellStart"/>
      <w:r w:rsidRPr="00F22D1C">
        <w:rPr>
          <w:szCs w:val="22"/>
          <w:lang w:val="en-US"/>
        </w:rPr>
        <w:t>berkinerja</w:t>
      </w:r>
      <w:proofErr w:type="spellEnd"/>
      <w:r w:rsidRPr="00F22D1C">
        <w:rPr>
          <w:szCs w:val="22"/>
          <w:lang w:val="en-US"/>
        </w:rPr>
        <w:t xml:space="preserve"> </w:t>
      </w:r>
      <w:proofErr w:type="spellStart"/>
      <w:r w:rsidRPr="00F22D1C">
        <w:rPr>
          <w:szCs w:val="22"/>
          <w:lang w:val="en-US"/>
        </w:rPr>
        <w:t>tinggi</w:t>
      </w:r>
      <w:proofErr w:type="spellEnd"/>
      <w:r w:rsidRPr="00F22D1C">
        <w:rPr>
          <w:szCs w:val="22"/>
          <w:lang w:val="en-US"/>
        </w:rPr>
        <w:t xml:space="preserve"> di </w:t>
      </w:r>
      <w:proofErr w:type="spellStart"/>
      <w:r w:rsidRPr="00F22D1C">
        <w:rPr>
          <w:szCs w:val="22"/>
          <w:lang w:val="en-US"/>
        </w:rPr>
        <w:t>seluruh</w:t>
      </w:r>
      <w:proofErr w:type="spellEnd"/>
      <w:r w:rsidRPr="00F22D1C">
        <w:rPr>
          <w:szCs w:val="22"/>
          <w:lang w:val="en-US"/>
        </w:rPr>
        <w:t xml:space="preserve"> dunia (Gallup, 2017). </w:t>
      </w:r>
      <w:proofErr w:type="spellStart"/>
      <w:r w:rsidRPr="00F22D1C">
        <w:rPr>
          <w:szCs w:val="22"/>
          <w:lang w:val="en-US"/>
        </w:rPr>
        <w:t>Tingginya</w:t>
      </w:r>
      <w:proofErr w:type="spellEnd"/>
      <w:r w:rsidRPr="00F22D1C">
        <w:rPr>
          <w:szCs w:val="22"/>
          <w:lang w:val="en-US"/>
        </w:rPr>
        <w:t xml:space="preserve"> </w:t>
      </w:r>
      <w:proofErr w:type="spellStart"/>
      <w:r w:rsidRPr="00F22D1C">
        <w:rPr>
          <w:szCs w:val="22"/>
          <w:lang w:val="en-US"/>
        </w:rPr>
        <w:t>tingkat</w:t>
      </w:r>
      <w:proofErr w:type="spellEnd"/>
      <w:r w:rsidRPr="00F22D1C">
        <w:rPr>
          <w:szCs w:val="22"/>
          <w:lang w:val="en-US"/>
        </w:rPr>
        <w:t xml:space="preserve"> </w:t>
      </w:r>
      <w:proofErr w:type="spellStart"/>
      <w:r w:rsidRPr="00F22D1C">
        <w:rPr>
          <w:szCs w:val="22"/>
          <w:lang w:val="en-US"/>
        </w:rPr>
        <w:t>persaingan</w:t>
      </w:r>
      <w:proofErr w:type="spellEnd"/>
      <w:r w:rsidRPr="00F22D1C">
        <w:rPr>
          <w:szCs w:val="22"/>
          <w:lang w:val="en-US"/>
        </w:rPr>
        <w:t xml:space="preserve"> dunia </w:t>
      </w:r>
      <w:proofErr w:type="spellStart"/>
      <w:r w:rsidRPr="00F22D1C">
        <w:rPr>
          <w:szCs w:val="22"/>
          <w:lang w:val="en-US"/>
        </w:rPr>
        <w:t>industri</w:t>
      </w:r>
      <w:proofErr w:type="spellEnd"/>
      <w:r w:rsidRPr="00F22D1C">
        <w:rPr>
          <w:szCs w:val="22"/>
          <w:lang w:val="en-US"/>
        </w:rPr>
        <w:t xml:space="preserve"> </w:t>
      </w:r>
      <w:proofErr w:type="spellStart"/>
      <w:r w:rsidRPr="00F22D1C">
        <w:rPr>
          <w:szCs w:val="22"/>
          <w:lang w:val="en-US"/>
        </w:rPr>
        <w:t>saat</w:t>
      </w:r>
      <w:proofErr w:type="spellEnd"/>
      <w:r w:rsidRPr="00F22D1C">
        <w:rPr>
          <w:szCs w:val="22"/>
          <w:lang w:val="en-US"/>
        </w:rPr>
        <w:t xml:space="preserve"> </w:t>
      </w:r>
      <w:proofErr w:type="spellStart"/>
      <w:r w:rsidRPr="00F22D1C">
        <w:rPr>
          <w:szCs w:val="22"/>
          <w:lang w:val="en-US"/>
        </w:rPr>
        <w:t>ini</w:t>
      </w:r>
      <w:proofErr w:type="spellEnd"/>
      <w:r w:rsidRPr="00F22D1C">
        <w:rPr>
          <w:szCs w:val="22"/>
          <w:lang w:val="en-US"/>
        </w:rPr>
        <w:t xml:space="preserve"> </w:t>
      </w:r>
      <w:proofErr w:type="spellStart"/>
      <w:r w:rsidRPr="00F22D1C">
        <w:rPr>
          <w:szCs w:val="22"/>
          <w:lang w:val="en-US"/>
        </w:rPr>
        <w:t>membuat</w:t>
      </w:r>
      <w:proofErr w:type="spellEnd"/>
      <w:r w:rsidRPr="00F22D1C">
        <w:rPr>
          <w:szCs w:val="22"/>
          <w:lang w:val="en-US"/>
        </w:rPr>
        <w:t xml:space="preserve"> </w:t>
      </w:r>
      <w:proofErr w:type="spellStart"/>
      <w:r w:rsidRPr="00F22D1C">
        <w:rPr>
          <w:szCs w:val="22"/>
          <w:lang w:val="en-US"/>
        </w:rPr>
        <w:t>setiap</w:t>
      </w:r>
      <w:proofErr w:type="spellEnd"/>
      <w:r w:rsidRPr="00F22D1C">
        <w:rPr>
          <w:szCs w:val="22"/>
          <w:lang w:val="en-US"/>
        </w:rPr>
        <w:t xml:space="preserve"> </w:t>
      </w:r>
      <w:proofErr w:type="spellStart"/>
      <w:r w:rsidRPr="00F22D1C">
        <w:rPr>
          <w:szCs w:val="22"/>
          <w:lang w:val="en-US"/>
        </w:rPr>
        <w:t>perusahaan</w:t>
      </w:r>
      <w:proofErr w:type="spellEnd"/>
      <w:r w:rsidRPr="00F22D1C">
        <w:rPr>
          <w:szCs w:val="22"/>
          <w:lang w:val="en-US"/>
        </w:rPr>
        <w:t xml:space="preserve">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tantangan</w:t>
      </w:r>
      <w:proofErr w:type="spellEnd"/>
      <w:r w:rsidRPr="00F22D1C">
        <w:rPr>
          <w:szCs w:val="22"/>
          <w:lang w:val="en-US"/>
        </w:rPr>
        <w:t xml:space="preserve"> </w:t>
      </w:r>
      <w:proofErr w:type="spellStart"/>
      <w:r w:rsidRPr="00F22D1C">
        <w:rPr>
          <w:szCs w:val="22"/>
          <w:lang w:val="en-US"/>
        </w:rPr>
        <w:t>untuk</w:t>
      </w:r>
      <w:proofErr w:type="spellEnd"/>
      <w:r w:rsidRPr="00F22D1C">
        <w:rPr>
          <w:szCs w:val="22"/>
          <w:lang w:val="en-US"/>
        </w:rPr>
        <w:t xml:space="preserve"> </w:t>
      </w:r>
      <w:proofErr w:type="spellStart"/>
      <w:r w:rsidRPr="00F22D1C">
        <w:rPr>
          <w:szCs w:val="22"/>
          <w:lang w:val="en-US"/>
        </w:rPr>
        <w:lastRenderedPageBreak/>
        <w:t>menunjukkan</w:t>
      </w:r>
      <w:proofErr w:type="spellEnd"/>
      <w:r w:rsidRPr="00F22D1C">
        <w:rPr>
          <w:szCs w:val="22"/>
          <w:lang w:val="en-US"/>
        </w:rPr>
        <w:t xml:space="preserve"> </w:t>
      </w:r>
      <w:proofErr w:type="spellStart"/>
      <w:r w:rsidRPr="00F22D1C">
        <w:rPr>
          <w:szCs w:val="22"/>
          <w:lang w:val="en-US"/>
        </w:rPr>
        <w:t>hasil</w:t>
      </w:r>
      <w:proofErr w:type="spellEnd"/>
      <w:r w:rsidRPr="00F22D1C">
        <w:rPr>
          <w:szCs w:val="22"/>
          <w:lang w:val="en-US"/>
        </w:rPr>
        <w:t xml:space="preserve"> yang </w:t>
      </w:r>
      <w:proofErr w:type="spellStart"/>
      <w:r w:rsidRPr="00F22D1C">
        <w:rPr>
          <w:szCs w:val="22"/>
          <w:lang w:val="en-US"/>
        </w:rPr>
        <w:t>terbaik</w:t>
      </w:r>
      <w:proofErr w:type="spellEnd"/>
      <w:r w:rsidRPr="00F22D1C">
        <w:rPr>
          <w:szCs w:val="22"/>
          <w:lang w:val="en-US"/>
        </w:rPr>
        <w:t xml:space="preserve">. Strategi </w:t>
      </w:r>
      <w:proofErr w:type="spellStart"/>
      <w:r w:rsidRPr="00F22D1C">
        <w:rPr>
          <w:szCs w:val="22"/>
          <w:lang w:val="en-US"/>
        </w:rPr>
        <w:t>pengembangan</w:t>
      </w:r>
      <w:proofErr w:type="spellEnd"/>
      <w:r w:rsidRPr="00F22D1C">
        <w:rPr>
          <w:szCs w:val="22"/>
          <w:lang w:val="en-US"/>
        </w:rPr>
        <w:t xml:space="preserve"> SDM yang </w:t>
      </w:r>
      <w:proofErr w:type="spellStart"/>
      <w:r w:rsidRPr="00F22D1C">
        <w:rPr>
          <w:szCs w:val="22"/>
          <w:lang w:val="en-US"/>
        </w:rPr>
        <w:t>baik</w:t>
      </w:r>
      <w:proofErr w:type="spellEnd"/>
      <w:r w:rsidRPr="00F22D1C">
        <w:rPr>
          <w:szCs w:val="22"/>
          <w:lang w:val="en-US"/>
        </w:rPr>
        <w:t xml:space="preserve">, </w:t>
      </w:r>
      <w:proofErr w:type="spellStart"/>
      <w:r w:rsidRPr="00F22D1C">
        <w:rPr>
          <w:szCs w:val="22"/>
          <w:lang w:val="en-US"/>
        </w:rPr>
        <w:t>akan</w:t>
      </w:r>
      <w:proofErr w:type="spellEnd"/>
      <w:r w:rsidRPr="00F22D1C">
        <w:rPr>
          <w:szCs w:val="22"/>
          <w:lang w:val="en-US"/>
        </w:rPr>
        <w:t xml:space="preserve"> </w:t>
      </w:r>
      <w:proofErr w:type="spellStart"/>
      <w:r w:rsidRPr="00F22D1C">
        <w:rPr>
          <w:szCs w:val="22"/>
          <w:lang w:val="en-US"/>
        </w:rPr>
        <w:t>memberikan</w:t>
      </w:r>
      <w:proofErr w:type="spellEnd"/>
      <w:r w:rsidRPr="00F22D1C">
        <w:rPr>
          <w:szCs w:val="22"/>
          <w:lang w:val="en-US"/>
        </w:rPr>
        <w:t xml:space="preserve"> </w:t>
      </w:r>
      <w:proofErr w:type="spellStart"/>
      <w:r w:rsidRPr="00F22D1C">
        <w:rPr>
          <w:szCs w:val="22"/>
          <w:lang w:val="en-US"/>
        </w:rPr>
        <w:t>dampak</w:t>
      </w:r>
      <w:proofErr w:type="spellEnd"/>
      <w:r w:rsidRPr="00F22D1C">
        <w:rPr>
          <w:szCs w:val="22"/>
          <w:lang w:val="en-US"/>
        </w:rPr>
        <w:t xml:space="preserve"> yang </w:t>
      </w:r>
      <w:proofErr w:type="spellStart"/>
      <w:r w:rsidRPr="00F22D1C">
        <w:rPr>
          <w:szCs w:val="22"/>
          <w:lang w:val="en-US"/>
        </w:rPr>
        <w:t>positif</w:t>
      </w:r>
      <w:proofErr w:type="spellEnd"/>
      <w:r w:rsidRPr="00F22D1C">
        <w:rPr>
          <w:szCs w:val="22"/>
          <w:lang w:val="en-US"/>
        </w:rPr>
        <w:t xml:space="preserve"> </w:t>
      </w:r>
      <w:proofErr w:type="spellStart"/>
      <w:r w:rsidRPr="00F22D1C">
        <w:rPr>
          <w:szCs w:val="22"/>
          <w:lang w:val="en-US"/>
        </w:rPr>
        <w:t>bagi</w:t>
      </w:r>
      <w:proofErr w:type="spellEnd"/>
      <w:r w:rsidRPr="00F22D1C">
        <w:rPr>
          <w:szCs w:val="22"/>
          <w:lang w:val="en-US"/>
        </w:rPr>
        <w:t xml:space="preserve"> </w:t>
      </w:r>
      <w:proofErr w:type="spellStart"/>
      <w:r w:rsidRPr="00F22D1C">
        <w:rPr>
          <w:szCs w:val="22"/>
          <w:lang w:val="en-US"/>
        </w:rPr>
        <w:t>suatu</w:t>
      </w:r>
      <w:proofErr w:type="spellEnd"/>
      <w:r w:rsidRPr="00F22D1C">
        <w:rPr>
          <w:szCs w:val="22"/>
          <w:lang w:val="en-US"/>
        </w:rPr>
        <w:t xml:space="preserve"> </w:t>
      </w:r>
      <w:proofErr w:type="spellStart"/>
      <w:r w:rsidRPr="00F22D1C">
        <w:rPr>
          <w:szCs w:val="22"/>
          <w:lang w:val="en-US"/>
        </w:rPr>
        <w:t>industri</w:t>
      </w:r>
      <w:proofErr w:type="spellEnd"/>
      <w:r w:rsidRPr="00F22D1C">
        <w:rPr>
          <w:szCs w:val="22"/>
          <w:lang w:val="en-US"/>
        </w:rPr>
        <w:t xml:space="preserve"> (Abbas, 2019). Usaha yang </w:t>
      </w:r>
      <w:proofErr w:type="spellStart"/>
      <w:r w:rsidRPr="00F22D1C">
        <w:rPr>
          <w:szCs w:val="22"/>
          <w:lang w:val="en-US"/>
        </w:rPr>
        <w:t>dilakukan</w:t>
      </w:r>
      <w:proofErr w:type="spellEnd"/>
      <w:r w:rsidRPr="00F22D1C">
        <w:rPr>
          <w:szCs w:val="22"/>
          <w:lang w:val="en-US"/>
        </w:rPr>
        <w:t xml:space="preserve"> </w:t>
      </w:r>
      <w:proofErr w:type="spellStart"/>
      <w:r w:rsidRPr="00F22D1C">
        <w:rPr>
          <w:szCs w:val="22"/>
          <w:lang w:val="en-US"/>
        </w:rPr>
        <w:t>tak</w:t>
      </w:r>
      <w:proofErr w:type="spellEnd"/>
      <w:r w:rsidRPr="00F22D1C">
        <w:rPr>
          <w:szCs w:val="22"/>
          <w:lang w:val="en-US"/>
        </w:rPr>
        <w:t xml:space="preserve"> </w:t>
      </w:r>
      <w:proofErr w:type="spellStart"/>
      <w:r w:rsidRPr="00F22D1C">
        <w:rPr>
          <w:szCs w:val="22"/>
          <w:lang w:val="en-US"/>
        </w:rPr>
        <w:t>lepas</w:t>
      </w:r>
      <w:proofErr w:type="spellEnd"/>
      <w:r w:rsidRPr="00F22D1C">
        <w:rPr>
          <w:szCs w:val="22"/>
          <w:lang w:val="en-US"/>
        </w:rPr>
        <w:t xml:space="preserve"> </w:t>
      </w:r>
      <w:proofErr w:type="spellStart"/>
      <w:r w:rsidRPr="00F22D1C">
        <w:rPr>
          <w:szCs w:val="22"/>
          <w:lang w:val="en-US"/>
        </w:rPr>
        <w:t>dari</w:t>
      </w:r>
      <w:proofErr w:type="spellEnd"/>
      <w:r w:rsidRPr="00F22D1C">
        <w:rPr>
          <w:szCs w:val="22"/>
          <w:lang w:val="en-US"/>
        </w:rPr>
        <w:t xml:space="preserve"> </w:t>
      </w:r>
      <w:proofErr w:type="spellStart"/>
      <w:r w:rsidRPr="00F22D1C">
        <w:rPr>
          <w:szCs w:val="22"/>
          <w:lang w:val="en-US"/>
        </w:rPr>
        <w:t>mempertahankan</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agar </w:t>
      </w:r>
      <w:proofErr w:type="spellStart"/>
      <w:r w:rsidRPr="00F22D1C">
        <w:rPr>
          <w:szCs w:val="22"/>
          <w:lang w:val="en-US"/>
        </w:rPr>
        <w:t>tetap</w:t>
      </w:r>
      <w:proofErr w:type="spellEnd"/>
      <w:r w:rsidRPr="00F22D1C">
        <w:rPr>
          <w:szCs w:val="22"/>
          <w:lang w:val="en-US"/>
        </w:rPr>
        <w:t xml:space="preserve">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kerja</w:t>
      </w:r>
      <w:proofErr w:type="spellEnd"/>
    </w:p>
    <w:p w14:paraId="049CB9E5" w14:textId="77777777" w:rsidR="00207785" w:rsidRDefault="00207785" w:rsidP="00207785">
      <w:pPr>
        <w:pStyle w:val="JRPMBody"/>
        <w:spacing w:line="360" w:lineRule="auto"/>
        <w:rPr>
          <w:szCs w:val="22"/>
          <w:lang w:val="en-US"/>
        </w:rPr>
      </w:pPr>
      <w:proofErr w:type="spellStart"/>
      <w:r>
        <w:rPr>
          <w:szCs w:val="22"/>
          <w:lang w:val="en-US"/>
        </w:rPr>
        <w:t>Menurut</w:t>
      </w:r>
      <w:proofErr w:type="spellEnd"/>
      <w:r>
        <w:rPr>
          <w:szCs w:val="22"/>
          <w:lang w:val="en-US"/>
        </w:rPr>
        <w:t xml:space="preserve"> </w:t>
      </w:r>
      <w:proofErr w:type="spellStart"/>
      <w:r>
        <w:rPr>
          <w:szCs w:val="22"/>
          <w:lang w:val="en-US"/>
        </w:rPr>
        <w:t>Vazirani</w:t>
      </w:r>
      <w:proofErr w:type="spellEnd"/>
      <w:r>
        <w:rPr>
          <w:szCs w:val="22"/>
          <w:lang w:val="en-US"/>
        </w:rPr>
        <w:t xml:space="preserve"> (2007) salah </w:t>
      </w:r>
      <w:proofErr w:type="spellStart"/>
      <w:r>
        <w:rPr>
          <w:szCs w:val="22"/>
          <w:lang w:val="en-US"/>
        </w:rPr>
        <w:t>satu</w:t>
      </w:r>
      <w:proofErr w:type="spellEnd"/>
      <w:r>
        <w:rPr>
          <w:szCs w:val="22"/>
          <w:lang w:val="en-US"/>
        </w:rPr>
        <w:t xml:space="preserve"> </w:t>
      </w:r>
      <w:proofErr w:type="spellStart"/>
      <w:r>
        <w:rPr>
          <w:szCs w:val="22"/>
          <w:lang w:val="en-US"/>
        </w:rPr>
        <w:t>faktor</w:t>
      </w:r>
      <w:proofErr w:type="spellEnd"/>
      <w:r>
        <w:rPr>
          <w:szCs w:val="22"/>
          <w:lang w:val="en-US"/>
        </w:rPr>
        <w:t xml:space="preserve"> yang </w:t>
      </w:r>
      <w:proofErr w:type="spellStart"/>
      <w:r>
        <w:rPr>
          <w:szCs w:val="22"/>
          <w:lang w:val="en-US"/>
        </w:rPr>
        <w:t>dapat</w:t>
      </w:r>
      <w:proofErr w:type="spellEnd"/>
      <w:r>
        <w:rPr>
          <w:szCs w:val="22"/>
          <w:lang w:val="en-US"/>
        </w:rPr>
        <w:t xml:space="preserve"> </w:t>
      </w:r>
      <w:proofErr w:type="spellStart"/>
      <w:r>
        <w:rPr>
          <w:szCs w:val="22"/>
          <w:lang w:val="en-US"/>
        </w:rPr>
        <w:t>mempengaruhi</w:t>
      </w:r>
      <w:proofErr w:type="spellEnd"/>
      <w:r>
        <w:rPr>
          <w:szCs w:val="22"/>
          <w:lang w:val="en-US"/>
        </w:rPr>
        <w:t xml:space="preserve"> </w:t>
      </w:r>
      <w:proofErr w:type="spellStart"/>
      <w:r>
        <w:rPr>
          <w:szCs w:val="22"/>
          <w:lang w:val="en-US"/>
        </w:rPr>
        <w:t>keterikatan</w:t>
      </w:r>
      <w:proofErr w:type="spellEnd"/>
      <w:r>
        <w:rPr>
          <w:szCs w:val="22"/>
          <w:lang w:val="en-US"/>
        </w:rPr>
        <w:t xml:space="preserve"> </w:t>
      </w:r>
      <w:proofErr w:type="spellStart"/>
      <w:r>
        <w:rPr>
          <w:szCs w:val="22"/>
          <w:lang w:val="en-US"/>
        </w:rPr>
        <w:t>kerja</w:t>
      </w:r>
      <w:proofErr w:type="spellEnd"/>
      <w:r>
        <w:rPr>
          <w:szCs w:val="22"/>
          <w:lang w:val="en-US"/>
        </w:rPr>
        <w:t xml:space="preserve"> </w:t>
      </w:r>
      <w:proofErr w:type="spellStart"/>
      <w:r>
        <w:rPr>
          <w:szCs w:val="22"/>
          <w:lang w:val="en-US"/>
        </w:rPr>
        <w:t>yaitu</w:t>
      </w:r>
      <w:proofErr w:type="spellEnd"/>
      <w:r>
        <w:rPr>
          <w:szCs w:val="22"/>
          <w:lang w:val="en-US"/>
        </w:rPr>
        <w:t xml:space="preserve"> </w:t>
      </w:r>
      <w:proofErr w:type="spellStart"/>
      <w:r>
        <w:rPr>
          <w:szCs w:val="22"/>
          <w:lang w:val="en-US"/>
        </w:rPr>
        <w:t>kepuasan</w:t>
      </w:r>
      <w:proofErr w:type="spellEnd"/>
      <w:r>
        <w:rPr>
          <w:szCs w:val="22"/>
          <w:lang w:val="en-US"/>
        </w:rPr>
        <w:t xml:space="preserve"> </w:t>
      </w:r>
      <w:proofErr w:type="spellStart"/>
      <w:r>
        <w:rPr>
          <w:szCs w:val="22"/>
          <w:lang w:val="en-US"/>
        </w:rPr>
        <w:t>kerja</w:t>
      </w:r>
      <w:proofErr w:type="spellEnd"/>
      <w:r>
        <w:rPr>
          <w:szCs w:val="22"/>
          <w:lang w:val="en-US"/>
        </w:rPr>
        <w:t xml:space="preserve">. </w:t>
      </w:r>
      <w:proofErr w:type="spellStart"/>
      <w:r w:rsidRPr="00F22D1C">
        <w:rPr>
          <w:szCs w:val="22"/>
          <w:lang w:val="en-US"/>
        </w:rPr>
        <w:t>Kepuasan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dinilai</w:t>
      </w:r>
      <w:proofErr w:type="spellEnd"/>
      <w:r w:rsidRPr="00F22D1C">
        <w:rPr>
          <w:szCs w:val="22"/>
          <w:lang w:val="en-US"/>
        </w:rPr>
        <w:t xml:space="preserve"> </w:t>
      </w:r>
      <w:proofErr w:type="spellStart"/>
      <w:r w:rsidRPr="00F22D1C">
        <w:rPr>
          <w:szCs w:val="22"/>
          <w:lang w:val="en-US"/>
        </w:rPr>
        <w:t>memiliki</w:t>
      </w:r>
      <w:proofErr w:type="spellEnd"/>
      <w:r w:rsidRPr="00F22D1C">
        <w:rPr>
          <w:szCs w:val="22"/>
          <w:lang w:val="en-US"/>
        </w:rPr>
        <w:t xml:space="preserve"> </w:t>
      </w:r>
      <w:proofErr w:type="spellStart"/>
      <w:r w:rsidRPr="00F22D1C">
        <w:rPr>
          <w:szCs w:val="22"/>
          <w:lang w:val="en-US"/>
        </w:rPr>
        <w:t>pengaruh</w:t>
      </w:r>
      <w:proofErr w:type="spellEnd"/>
      <w:r w:rsidRPr="00F22D1C">
        <w:rPr>
          <w:szCs w:val="22"/>
          <w:lang w:val="en-US"/>
        </w:rPr>
        <w:t xml:space="preserve"> yang </w:t>
      </w:r>
      <w:proofErr w:type="spellStart"/>
      <w:r w:rsidRPr="00F22D1C">
        <w:rPr>
          <w:szCs w:val="22"/>
          <w:lang w:val="en-US"/>
        </w:rPr>
        <w:t>kuat</w:t>
      </w:r>
      <w:proofErr w:type="spellEnd"/>
      <w:r w:rsidRPr="00F22D1C">
        <w:rPr>
          <w:szCs w:val="22"/>
          <w:lang w:val="en-US"/>
        </w:rPr>
        <w:t xml:space="preserve"> </w:t>
      </w:r>
      <w:proofErr w:type="spellStart"/>
      <w:r w:rsidRPr="00F22D1C">
        <w:rPr>
          <w:szCs w:val="22"/>
          <w:lang w:val="en-US"/>
        </w:rPr>
        <w:t>terhadap</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w:t>
      </w:r>
      <w:proofErr w:type="spellStart"/>
      <w:r w:rsidRPr="00F22D1C">
        <w:rPr>
          <w:szCs w:val="22"/>
          <w:lang w:val="en-US"/>
        </w:rPr>
        <w:t>terlebih</w:t>
      </w:r>
      <w:proofErr w:type="spellEnd"/>
      <w:r w:rsidRPr="00F22D1C">
        <w:rPr>
          <w:szCs w:val="22"/>
          <w:lang w:val="en-US"/>
        </w:rPr>
        <w:t xml:space="preserve"> </w:t>
      </w:r>
      <w:proofErr w:type="spellStart"/>
      <w:r w:rsidRPr="00F22D1C">
        <w:rPr>
          <w:szCs w:val="22"/>
          <w:lang w:val="en-US"/>
        </w:rPr>
        <w:t>dalam</w:t>
      </w:r>
      <w:proofErr w:type="spellEnd"/>
      <w:r w:rsidRPr="00F22D1C">
        <w:rPr>
          <w:szCs w:val="22"/>
          <w:lang w:val="en-US"/>
        </w:rPr>
        <w:t xml:space="preserve">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dengan</w:t>
      </w:r>
      <w:proofErr w:type="spellEnd"/>
      <w:r w:rsidRPr="00F22D1C">
        <w:rPr>
          <w:szCs w:val="22"/>
          <w:lang w:val="en-US"/>
        </w:rPr>
        <w:t xml:space="preserve"> </w:t>
      </w:r>
      <w:proofErr w:type="spellStart"/>
      <w:r w:rsidRPr="00F22D1C">
        <w:rPr>
          <w:szCs w:val="22"/>
          <w:lang w:val="en-US"/>
        </w:rPr>
        <w:t>pekerjaannya</w:t>
      </w:r>
      <w:proofErr w:type="spellEnd"/>
      <w:r w:rsidRPr="00F22D1C">
        <w:rPr>
          <w:szCs w:val="22"/>
          <w:lang w:val="en-US"/>
        </w:rPr>
        <w:t xml:space="preserve">. Hal </w:t>
      </w:r>
      <w:proofErr w:type="spellStart"/>
      <w:r w:rsidRPr="00F22D1C">
        <w:rPr>
          <w:szCs w:val="22"/>
          <w:lang w:val="en-US"/>
        </w:rPr>
        <w:t>tersebut</w:t>
      </w:r>
      <w:proofErr w:type="spellEnd"/>
      <w:r w:rsidRPr="00F22D1C">
        <w:rPr>
          <w:szCs w:val="22"/>
          <w:lang w:val="en-US"/>
        </w:rPr>
        <w:t xml:space="preserve"> </w:t>
      </w:r>
      <w:proofErr w:type="spellStart"/>
      <w:r w:rsidRPr="00F22D1C">
        <w:rPr>
          <w:szCs w:val="22"/>
          <w:lang w:val="en-US"/>
        </w:rPr>
        <w:t>diperkuat</w:t>
      </w:r>
      <w:proofErr w:type="spellEnd"/>
      <w:r w:rsidRPr="00F22D1C">
        <w:rPr>
          <w:szCs w:val="22"/>
          <w:lang w:val="en-US"/>
        </w:rPr>
        <w:t xml:space="preserve"> </w:t>
      </w:r>
      <w:proofErr w:type="spellStart"/>
      <w:r w:rsidRPr="00F22D1C">
        <w:rPr>
          <w:szCs w:val="22"/>
          <w:lang w:val="en-US"/>
        </w:rPr>
        <w:t>dengan</w:t>
      </w:r>
      <w:proofErr w:type="spellEnd"/>
      <w:r w:rsidRPr="00F22D1C">
        <w:rPr>
          <w:szCs w:val="22"/>
          <w:lang w:val="en-US"/>
        </w:rPr>
        <w:t xml:space="preserve"> </w:t>
      </w:r>
      <w:proofErr w:type="spellStart"/>
      <w:r w:rsidRPr="00F22D1C">
        <w:rPr>
          <w:szCs w:val="22"/>
          <w:lang w:val="en-US"/>
        </w:rPr>
        <w:t>pendapat</w:t>
      </w:r>
      <w:proofErr w:type="spellEnd"/>
      <w:r w:rsidRPr="00F22D1C">
        <w:rPr>
          <w:szCs w:val="22"/>
          <w:lang w:val="en-US"/>
        </w:rPr>
        <w:t xml:space="preserve"> </w:t>
      </w:r>
      <w:proofErr w:type="spellStart"/>
      <w:r w:rsidRPr="00F22D1C">
        <w:rPr>
          <w:szCs w:val="22"/>
          <w:lang w:val="en-US"/>
        </w:rPr>
        <w:t>Kertiriasih</w:t>
      </w:r>
      <w:proofErr w:type="spellEnd"/>
      <w:r w:rsidRPr="00F22D1C">
        <w:rPr>
          <w:szCs w:val="22"/>
          <w:lang w:val="en-US"/>
        </w:rPr>
        <w:t xml:space="preserve">, </w:t>
      </w:r>
      <w:proofErr w:type="spellStart"/>
      <w:r w:rsidRPr="00F22D1C">
        <w:rPr>
          <w:szCs w:val="22"/>
          <w:lang w:val="en-US"/>
        </w:rPr>
        <w:t>Sujana</w:t>
      </w:r>
      <w:proofErr w:type="spellEnd"/>
      <w:r w:rsidRPr="00F22D1C">
        <w:rPr>
          <w:szCs w:val="22"/>
          <w:lang w:val="en-US"/>
        </w:rPr>
        <w:t xml:space="preserve">, &amp; </w:t>
      </w:r>
      <w:proofErr w:type="spellStart"/>
      <w:r w:rsidRPr="00F22D1C">
        <w:rPr>
          <w:szCs w:val="22"/>
          <w:lang w:val="en-US"/>
        </w:rPr>
        <w:t>Suardika</w:t>
      </w:r>
      <w:proofErr w:type="spellEnd"/>
      <w:r w:rsidRPr="00F22D1C">
        <w:rPr>
          <w:szCs w:val="22"/>
          <w:lang w:val="en-US"/>
        </w:rPr>
        <w:t xml:space="preserve"> (2018) </w:t>
      </w:r>
      <w:proofErr w:type="spellStart"/>
      <w:r w:rsidRPr="00F22D1C">
        <w:rPr>
          <w:szCs w:val="22"/>
          <w:lang w:val="en-US"/>
        </w:rPr>
        <w:t>bahwa</w:t>
      </w:r>
      <w:proofErr w:type="spellEnd"/>
      <w:r w:rsidRPr="00F22D1C">
        <w:rPr>
          <w:szCs w:val="22"/>
          <w:lang w:val="en-US"/>
        </w:rPr>
        <w:t xml:space="preserve"> </w:t>
      </w:r>
      <w:proofErr w:type="spellStart"/>
      <w:r w:rsidRPr="00F22D1C">
        <w:rPr>
          <w:szCs w:val="22"/>
          <w:lang w:val="en-US"/>
        </w:rPr>
        <w:t>apabila</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w:t>
      </w:r>
      <w:proofErr w:type="spellStart"/>
      <w:r w:rsidRPr="00F22D1C">
        <w:rPr>
          <w:szCs w:val="22"/>
          <w:lang w:val="en-US"/>
        </w:rPr>
        <w:t>merasa</w:t>
      </w:r>
      <w:proofErr w:type="spellEnd"/>
      <w:r w:rsidRPr="00F22D1C">
        <w:rPr>
          <w:szCs w:val="22"/>
          <w:lang w:val="en-US"/>
        </w:rPr>
        <w:t xml:space="preserve"> </w:t>
      </w:r>
      <w:proofErr w:type="spellStart"/>
      <w:r w:rsidRPr="00F22D1C">
        <w:rPr>
          <w:szCs w:val="22"/>
          <w:lang w:val="en-US"/>
        </w:rPr>
        <w:t>puas</w:t>
      </w:r>
      <w:proofErr w:type="spellEnd"/>
      <w:r w:rsidRPr="00F22D1C">
        <w:rPr>
          <w:szCs w:val="22"/>
          <w:lang w:val="en-US"/>
        </w:rPr>
        <w:t xml:space="preserve"> </w:t>
      </w:r>
      <w:proofErr w:type="spellStart"/>
      <w:r w:rsidRPr="00F22D1C">
        <w:rPr>
          <w:szCs w:val="22"/>
          <w:lang w:val="en-US"/>
        </w:rPr>
        <w:t>dalam</w:t>
      </w:r>
      <w:proofErr w:type="spellEnd"/>
      <w:r w:rsidRPr="00F22D1C">
        <w:rPr>
          <w:szCs w:val="22"/>
          <w:lang w:val="en-US"/>
        </w:rPr>
        <w:t xml:space="preserve"> </w:t>
      </w:r>
      <w:proofErr w:type="spellStart"/>
      <w:r w:rsidRPr="00F22D1C">
        <w:rPr>
          <w:szCs w:val="22"/>
          <w:lang w:val="en-US"/>
        </w:rPr>
        <w:t>bekerja</w:t>
      </w:r>
      <w:proofErr w:type="spellEnd"/>
      <w:r w:rsidRPr="00F22D1C">
        <w:rPr>
          <w:szCs w:val="22"/>
          <w:lang w:val="en-US"/>
        </w:rPr>
        <w:t xml:space="preserve"> </w:t>
      </w:r>
      <w:proofErr w:type="spellStart"/>
      <w:r w:rsidRPr="00F22D1C">
        <w:rPr>
          <w:szCs w:val="22"/>
          <w:lang w:val="en-US"/>
        </w:rPr>
        <w:t>akan</w:t>
      </w:r>
      <w:proofErr w:type="spellEnd"/>
      <w:r w:rsidRPr="00F22D1C">
        <w:rPr>
          <w:szCs w:val="22"/>
          <w:lang w:val="en-US"/>
        </w:rPr>
        <w:t xml:space="preserve"> </w:t>
      </w:r>
      <w:proofErr w:type="spellStart"/>
      <w:r w:rsidRPr="00F22D1C">
        <w:rPr>
          <w:szCs w:val="22"/>
          <w:lang w:val="en-US"/>
        </w:rPr>
        <w:t>menimbulkan</w:t>
      </w:r>
      <w:proofErr w:type="spellEnd"/>
      <w:r w:rsidRPr="00F22D1C">
        <w:rPr>
          <w:szCs w:val="22"/>
          <w:lang w:val="en-US"/>
        </w:rPr>
        <w:t xml:space="preserve"> rasa </w:t>
      </w:r>
      <w:proofErr w:type="spellStart"/>
      <w:r w:rsidRPr="00F22D1C">
        <w:rPr>
          <w:szCs w:val="22"/>
          <w:lang w:val="en-US"/>
        </w:rPr>
        <w:t>keterikatan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sehingga</w:t>
      </w:r>
      <w:proofErr w:type="spellEnd"/>
      <w:r w:rsidRPr="00F22D1C">
        <w:rPr>
          <w:szCs w:val="22"/>
          <w:lang w:val="en-US"/>
        </w:rPr>
        <w:t xml:space="preserve"> </w:t>
      </w:r>
      <w:proofErr w:type="spellStart"/>
      <w:r w:rsidRPr="00F22D1C">
        <w:rPr>
          <w:szCs w:val="22"/>
          <w:lang w:val="en-US"/>
        </w:rPr>
        <w:t>karyawan</w:t>
      </w:r>
      <w:proofErr w:type="spellEnd"/>
      <w:r w:rsidRPr="00F22D1C">
        <w:rPr>
          <w:szCs w:val="22"/>
          <w:lang w:val="en-US"/>
        </w:rPr>
        <w:t xml:space="preserve"> </w:t>
      </w:r>
      <w:proofErr w:type="spellStart"/>
      <w:r w:rsidRPr="00F22D1C">
        <w:rPr>
          <w:szCs w:val="22"/>
          <w:lang w:val="en-US"/>
        </w:rPr>
        <w:t>dapat</w:t>
      </w:r>
      <w:proofErr w:type="spellEnd"/>
      <w:r w:rsidRPr="00F22D1C">
        <w:rPr>
          <w:szCs w:val="22"/>
          <w:lang w:val="en-US"/>
        </w:rPr>
        <w:t xml:space="preserve"> </w:t>
      </w:r>
      <w:proofErr w:type="spellStart"/>
      <w:r w:rsidRPr="00F22D1C">
        <w:rPr>
          <w:szCs w:val="22"/>
          <w:lang w:val="en-US"/>
        </w:rPr>
        <w:t>bekerja</w:t>
      </w:r>
      <w:proofErr w:type="spellEnd"/>
      <w:r w:rsidRPr="00F22D1C">
        <w:rPr>
          <w:szCs w:val="22"/>
          <w:lang w:val="en-US"/>
        </w:rPr>
        <w:t xml:space="preserve"> </w:t>
      </w:r>
      <w:proofErr w:type="spellStart"/>
      <w:r w:rsidRPr="00F22D1C">
        <w:rPr>
          <w:szCs w:val="22"/>
          <w:lang w:val="en-US"/>
        </w:rPr>
        <w:t>secara</w:t>
      </w:r>
      <w:proofErr w:type="spellEnd"/>
      <w:r w:rsidRPr="00F22D1C">
        <w:rPr>
          <w:szCs w:val="22"/>
          <w:lang w:val="en-US"/>
        </w:rPr>
        <w:t xml:space="preserve"> optimal.</w:t>
      </w:r>
      <w:r>
        <w:rPr>
          <w:szCs w:val="22"/>
          <w:lang w:val="en-US"/>
        </w:rPr>
        <w:t xml:space="preserve"> </w:t>
      </w:r>
      <w:proofErr w:type="spellStart"/>
      <w:r w:rsidRPr="00F22D1C">
        <w:rPr>
          <w:szCs w:val="22"/>
          <w:lang w:val="en-US"/>
        </w:rPr>
        <w:t>Menurut</w:t>
      </w:r>
      <w:proofErr w:type="spellEnd"/>
      <w:r w:rsidRPr="00F22D1C">
        <w:rPr>
          <w:szCs w:val="22"/>
          <w:lang w:val="en-US"/>
        </w:rPr>
        <w:t xml:space="preserve"> Robbins (</w:t>
      </w:r>
      <w:proofErr w:type="spellStart"/>
      <w:r w:rsidRPr="00F22D1C">
        <w:rPr>
          <w:szCs w:val="22"/>
          <w:lang w:val="en-US"/>
        </w:rPr>
        <w:t>dalam</w:t>
      </w:r>
      <w:proofErr w:type="spellEnd"/>
      <w:r w:rsidRPr="00F22D1C">
        <w:rPr>
          <w:szCs w:val="22"/>
          <w:lang w:val="en-US"/>
        </w:rPr>
        <w:t xml:space="preserve"> </w:t>
      </w:r>
      <w:proofErr w:type="spellStart"/>
      <w:r w:rsidRPr="00F22D1C">
        <w:rPr>
          <w:szCs w:val="22"/>
          <w:lang w:val="en-US"/>
        </w:rPr>
        <w:t>Dhermawan</w:t>
      </w:r>
      <w:proofErr w:type="spellEnd"/>
      <w:r w:rsidRPr="00F22D1C">
        <w:rPr>
          <w:szCs w:val="22"/>
          <w:lang w:val="en-US"/>
        </w:rPr>
        <w:t xml:space="preserve">, </w:t>
      </w:r>
      <w:proofErr w:type="spellStart"/>
      <w:r w:rsidRPr="00F22D1C">
        <w:rPr>
          <w:szCs w:val="22"/>
          <w:lang w:val="en-US"/>
        </w:rPr>
        <w:t>Sudibya</w:t>
      </w:r>
      <w:proofErr w:type="spellEnd"/>
      <w:r w:rsidRPr="00F22D1C">
        <w:rPr>
          <w:szCs w:val="22"/>
          <w:lang w:val="en-US"/>
        </w:rPr>
        <w:t xml:space="preserve">, &amp; Utama, 2012) </w:t>
      </w:r>
      <w:proofErr w:type="spellStart"/>
      <w:r w:rsidRPr="00F22D1C">
        <w:rPr>
          <w:szCs w:val="22"/>
          <w:lang w:val="en-US"/>
        </w:rPr>
        <w:t>kepuasan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adalah</w:t>
      </w:r>
      <w:proofErr w:type="spellEnd"/>
      <w:r w:rsidRPr="00F22D1C">
        <w:rPr>
          <w:szCs w:val="22"/>
          <w:lang w:val="en-US"/>
        </w:rPr>
        <w:t xml:space="preserve"> </w:t>
      </w:r>
      <w:proofErr w:type="spellStart"/>
      <w:r w:rsidRPr="00F22D1C">
        <w:rPr>
          <w:szCs w:val="22"/>
          <w:lang w:val="en-US"/>
        </w:rPr>
        <w:t>sikap</w:t>
      </w:r>
      <w:proofErr w:type="spellEnd"/>
      <w:r w:rsidRPr="00F22D1C">
        <w:rPr>
          <w:szCs w:val="22"/>
          <w:lang w:val="en-US"/>
        </w:rPr>
        <w:t xml:space="preserve"> </w:t>
      </w:r>
      <w:proofErr w:type="spellStart"/>
      <w:r w:rsidRPr="00F22D1C">
        <w:rPr>
          <w:szCs w:val="22"/>
          <w:lang w:val="en-US"/>
        </w:rPr>
        <w:t>umum</w:t>
      </w:r>
      <w:proofErr w:type="spellEnd"/>
      <w:r w:rsidRPr="00F22D1C">
        <w:rPr>
          <w:szCs w:val="22"/>
          <w:lang w:val="en-US"/>
        </w:rPr>
        <w:t xml:space="preserve"> </w:t>
      </w:r>
      <w:proofErr w:type="spellStart"/>
      <w:r w:rsidRPr="00F22D1C">
        <w:rPr>
          <w:szCs w:val="22"/>
          <w:lang w:val="en-US"/>
        </w:rPr>
        <w:t>seorang</w:t>
      </w:r>
      <w:proofErr w:type="spellEnd"/>
      <w:r w:rsidRPr="00F22D1C">
        <w:rPr>
          <w:szCs w:val="22"/>
          <w:lang w:val="en-US"/>
        </w:rPr>
        <w:t xml:space="preserve"> </w:t>
      </w:r>
      <w:proofErr w:type="spellStart"/>
      <w:r w:rsidRPr="00F22D1C">
        <w:rPr>
          <w:szCs w:val="22"/>
          <w:lang w:val="en-US"/>
        </w:rPr>
        <w:t>individu</w:t>
      </w:r>
      <w:proofErr w:type="spellEnd"/>
      <w:r w:rsidRPr="00F22D1C">
        <w:rPr>
          <w:szCs w:val="22"/>
          <w:lang w:val="en-US"/>
        </w:rPr>
        <w:t xml:space="preserve"> </w:t>
      </w:r>
      <w:proofErr w:type="spellStart"/>
      <w:r w:rsidRPr="00F22D1C">
        <w:rPr>
          <w:szCs w:val="22"/>
          <w:lang w:val="en-US"/>
        </w:rPr>
        <w:t>terhadap</w:t>
      </w:r>
      <w:proofErr w:type="spellEnd"/>
      <w:r w:rsidRPr="00F22D1C">
        <w:rPr>
          <w:szCs w:val="22"/>
          <w:lang w:val="en-US"/>
        </w:rPr>
        <w:t xml:space="preserve"> </w:t>
      </w:r>
      <w:proofErr w:type="spellStart"/>
      <w:r w:rsidRPr="00F22D1C">
        <w:rPr>
          <w:szCs w:val="22"/>
          <w:lang w:val="en-US"/>
        </w:rPr>
        <w:t>pekerjaan</w:t>
      </w:r>
      <w:proofErr w:type="spellEnd"/>
      <w:r w:rsidRPr="00F22D1C">
        <w:rPr>
          <w:szCs w:val="22"/>
          <w:lang w:val="en-US"/>
        </w:rPr>
        <w:t xml:space="preserve"> </w:t>
      </w:r>
      <w:proofErr w:type="spellStart"/>
      <w:r w:rsidRPr="00F22D1C">
        <w:rPr>
          <w:szCs w:val="22"/>
          <w:lang w:val="en-US"/>
        </w:rPr>
        <w:t>dimana</w:t>
      </w:r>
      <w:proofErr w:type="spellEnd"/>
      <w:r w:rsidRPr="00F22D1C">
        <w:rPr>
          <w:szCs w:val="22"/>
          <w:lang w:val="en-US"/>
        </w:rPr>
        <w:t xml:space="preserve"> </w:t>
      </w:r>
      <w:proofErr w:type="spellStart"/>
      <w:r w:rsidRPr="00F22D1C">
        <w:rPr>
          <w:szCs w:val="22"/>
          <w:lang w:val="en-US"/>
        </w:rPr>
        <w:t>seseorang</w:t>
      </w:r>
      <w:proofErr w:type="spellEnd"/>
      <w:r w:rsidRPr="00F22D1C">
        <w:rPr>
          <w:szCs w:val="22"/>
          <w:lang w:val="en-US"/>
        </w:rPr>
        <w:t xml:space="preserve"> </w:t>
      </w:r>
      <w:proofErr w:type="spellStart"/>
      <w:r w:rsidRPr="00F22D1C">
        <w:rPr>
          <w:szCs w:val="22"/>
          <w:lang w:val="en-US"/>
        </w:rPr>
        <w:t>dengan</w:t>
      </w:r>
      <w:proofErr w:type="spellEnd"/>
      <w:r w:rsidRPr="00F22D1C">
        <w:rPr>
          <w:szCs w:val="22"/>
          <w:lang w:val="en-US"/>
        </w:rPr>
        <w:t xml:space="preserve"> </w:t>
      </w:r>
      <w:proofErr w:type="spellStart"/>
      <w:r w:rsidRPr="00F22D1C">
        <w:rPr>
          <w:szCs w:val="22"/>
          <w:lang w:val="en-US"/>
        </w:rPr>
        <w:t>tingkat</w:t>
      </w:r>
      <w:proofErr w:type="spellEnd"/>
      <w:r w:rsidRPr="00F22D1C">
        <w:rPr>
          <w:szCs w:val="22"/>
          <w:lang w:val="en-US"/>
        </w:rPr>
        <w:t xml:space="preserve"> </w:t>
      </w:r>
      <w:proofErr w:type="spellStart"/>
      <w:r w:rsidRPr="00F22D1C">
        <w:rPr>
          <w:szCs w:val="22"/>
          <w:lang w:val="en-US"/>
        </w:rPr>
        <w:t>kepuasan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 xml:space="preserve"> </w:t>
      </w:r>
      <w:proofErr w:type="spellStart"/>
      <w:r w:rsidRPr="00F22D1C">
        <w:rPr>
          <w:szCs w:val="22"/>
          <w:lang w:val="en-US"/>
        </w:rPr>
        <w:t>tinggi</w:t>
      </w:r>
      <w:proofErr w:type="spellEnd"/>
      <w:r w:rsidRPr="00F22D1C">
        <w:rPr>
          <w:szCs w:val="22"/>
          <w:lang w:val="en-US"/>
        </w:rPr>
        <w:t xml:space="preserve"> </w:t>
      </w:r>
      <w:proofErr w:type="spellStart"/>
      <w:r w:rsidRPr="00F22D1C">
        <w:rPr>
          <w:szCs w:val="22"/>
          <w:lang w:val="en-US"/>
        </w:rPr>
        <w:t>menunjukkan</w:t>
      </w:r>
      <w:proofErr w:type="spellEnd"/>
      <w:r w:rsidRPr="00F22D1C">
        <w:rPr>
          <w:szCs w:val="22"/>
          <w:lang w:val="en-US"/>
        </w:rPr>
        <w:t xml:space="preserve"> </w:t>
      </w:r>
      <w:proofErr w:type="spellStart"/>
      <w:r w:rsidRPr="00F22D1C">
        <w:rPr>
          <w:szCs w:val="22"/>
          <w:lang w:val="en-US"/>
        </w:rPr>
        <w:t>sikap</w:t>
      </w:r>
      <w:proofErr w:type="spellEnd"/>
      <w:r w:rsidRPr="00F22D1C">
        <w:rPr>
          <w:szCs w:val="22"/>
          <w:lang w:val="en-US"/>
        </w:rPr>
        <w:t xml:space="preserve"> yang </w:t>
      </w:r>
      <w:proofErr w:type="spellStart"/>
      <w:r w:rsidRPr="00F22D1C">
        <w:rPr>
          <w:szCs w:val="22"/>
          <w:lang w:val="en-US"/>
        </w:rPr>
        <w:t>positif</w:t>
      </w:r>
      <w:proofErr w:type="spellEnd"/>
      <w:r w:rsidRPr="00F22D1C">
        <w:rPr>
          <w:szCs w:val="22"/>
          <w:lang w:val="en-US"/>
        </w:rPr>
        <w:t xml:space="preserve"> </w:t>
      </w:r>
      <w:proofErr w:type="spellStart"/>
      <w:r w:rsidRPr="00F22D1C">
        <w:rPr>
          <w:szCs w:val="22"/>
          <w:lang w:val="en-US"/>
        </w:rPr>
        <w:t>terhadap</w:t>
      </w:r>
      <w:proofErr w:type="spellEnd"/>
      <w:r w:rsidRPr="00F22D1C">
        <w:rPr>
          <w:szCs w:val="22"/>
          <w:lang w:val="en-US"/>
        </w:rPr>
        <w:t xml:space="preserve"> </w:t>
      </w:r>
      <w:proofErr w:type="spellStart"/>
      <w:r w:rsidRPr="00F22D1C">
        <w:rPr>
          <w:szCs w:val="22"/>
          <w:lang w:val="en-US"/>
        </w:rPr>
        <w:t>pekerjaan</w:t>
      </w:r>
      <w:proofErr w:type="spellEnd"/>
      <w:r w:rsidRPr="00F22D1C">
        <w:rPr>
          <w:szCs w:val="22"/>
          <w:lang w:val="en-US"/>
        </w:rPr>
        <w:t>.</w:t>
      </w:r>
    </w:p>
    <w:p w14:paraId="0B94473C" w14:textId="77777777" w:rsidR="00207785" w:rsidRDefault="00207785" w:rsidP="00207785">
      <w:pPr>
        <w:pStyle w:val="JRPMBody"/>
        <w:spacing w:line="360" w:lineRule="auto"/>
        <w:rPr>
          <w:szCs w:val="22"/>
          <w:lang w:val="en-US"/>
        </w:rPr>
      </w:pPr>
      <w:proofErr w:type="spellStart"/>
      <w:r>
        <w:rPr>
          <w:szCs w:val="22"/>
          <w:lang w:val="en-US"/>
        </w:rPr>
        <w:t>Terdapat</w:t>
      </w:r>
      <w:proofErr w:type="spellEnd"/>
      <w:r>
        <w:rPr>
          <w:szCs w:val="22"/>
          <w:lang w:val="en-US"/>
        </w:rPr>
        <w:t xml:space="preserve"> lima </w:t>
      </w:r>
      <w:proofErr w:type="spellStart"/>
      <w:r>
        <w:rPr>
          <w:szCs w:val="22"/>
          <w:lang w:val="en-US"/>
        </w:rPr>
        <w:t>aspek</w:t>
      </w:r>
      <w:proofErr w:type="spellEnd"/>
      <w:r>
        <w:rPr>
          <w:szCs w:val="22"/>
          <w:lang w:val="en-US"/>
        </w:rPr>
        <w:t xml:space="preserve"> </w:t>
      </w:r>
      <w:proofErr w:type="spellStart"/>
      <w:r>
        <w:rPr>
          <w:szCs w:val="22"/>
          <w:lang w:val="en-US"/>
        </w:rPr>
        <w:t>penting</w:t>
      </w:r>
      <w:proofErr w:type="spellEnd"/>
      <w:r>
        <w:rPr>
          <w:szCs w:val="22"/>
          <w:lang w:val="en-US"/>
        </w:rPr>
        <w:t xml:space="preserve"> </w:t>
      </w:r>
      <w:proofErr w:type="spellStart"/>
      <w:r>
        <w:rPr>
          <w:szCs w:val="22"/>
          <w:lang w:val="en-US"/>
        </w:rPr>
        <w:t>kepuasan</w:t>
      </w:r>
      <w:proofErr w:type="spellEnd"/>
      <w:r>
        <w:rPr>
          <w:szCs w:val="22"/>
          <w:lang w:val="en-US"/>
        </w:rPr>
        <w:t xml:space="preserve"> </w:t>
      </w:r>
      <w:proofErr w:type="spellStart"/>
      <w:r>
        <w:rPr>
          <w:szCs w:val="22"/>
          <w:lang w:val="en-US"/>
        </w:rPr>
        <w:t>kerja</w:t>
      </w:r>
      <w:proofErr w:type="spellEnd"/>
      <w:r>
        <w:rPr>
          <w:szCs w:val="22"/>
          <w:lang w:val="en-US"/>
        </w:rPr>
        <w:t xml:space="preserve"> yang </w:t>
      </w:r>
      <w:proofErr w:type="spellStart"/>
      <w:r>
        <w:rPr>
          <w:szCs w:val="22"/>
          <w:lang w:val="en-US"/>
        </w:rPr>
        <w:t>dijelaskan</w:t>
      </w:r>
      <w:proofErr w:type="spellEnd"/>
      <w:r>
        <w:rPr>
          <w:szCs w:val="22"/>
          <w:lang w:val="en-US"/>
        </w:rPr>
        <w:t xml:space="preserve"> oleh </w:t>
      </w:r>
      <w:r w:rsidRPr="00F22D1C">
        <w:rPr>
          <w:szCs w:val="22"/>
          <w:lang w:val="en-US"/>
        </w:rPr>
        <w:t>Luthans (2006)</w:t>
      </w:r>
      <w:r>
        <w:rPr>
          <w:szCs w:val="22"/>
          <w:lang w:val="en-US"/>
        </w:rPr>
        <w:t xml:space="preserve">. </w:t>
      </w:r>
      <w:proofErr w:type="spellStart"/>
      <w:r>
        <w:rPr>
          <w:szCs w:val="22"/>
          <w:lang w:val="en-US"/>
        </w:rPr>
        <w:t>Aspek</w:t>
      </w:r>
      <w:proofErr w:type="spellEnd"/>
      <w:r>
        <w:rPr>
          <w:szCs w:val="22"/>
          <w:lang w:val="en-US"/>
        </w:rPr>
        <w:t xml:space="preserve"> </w:t>
      </w:r>
      <w:proofErr w:type="spellStart"/>
      <w:r>
        <w:rPr>
          <w:szCs w:val="22"/>
          <w:lang w:val="en-US"/>
        </w:rPr>
        <w:t>pertama</w:t>
      </w:r>
      <w:proofErr w:type="spellEnd"/>
      <w:r>
        <w:rPr>
          <w:szCs w:val="22"/>
          <w:lang w:val="en-US"/>
        </w:rPr>
        <w:t xml:space="preserve"> </w:t>
      </w:r>
      <w:proofErr w:type="spellStart"/>
      <w:r>
        <w:rPr>
          <w:szCs w:val="22"/>
          <w:lang w:val="en-US"/>
        </w:rPr>
        <w:t>yaitu</w:t>
      </w:r>
      <w:proofErr w:type="spellEnd"/>
      <w:r>
        <w:rPr>
          <w:szCs w:val="22"/>
          <w:lang w:val="en-US"/>
        </w:rPr>
        <w:t xml:space="preserve"> </w:t>
      </w:r>
      <w:proofErr w:type="spellStart"/>
      <w:r w:rsidRPr="00F22D1C">
        <w:rPr>
          <w:szCs w:val="22"/>
          <w:lang w:val="en-US"/>
        </w:rPr>
        <w:t>pekerjaan</w:t>
      </w:r>
      <w:proofErr w:type="spellEnd"/>
      <w:r w:rsidRPr="00F22D1C">
        <w:rPr>
          <w:szCs w:val="22"/>
          <w:lang w:val="en-US"/>
        </w:rPr>
        <w:t xml:space="preserve"> </w:t>
      </w:r>
      <w:proofErr w:type="spellStart"/>
      <w:r w:rsidRPr="00F22D1C">
        <w:rPr>
          <w:szCs w:val="22"/>
          <w:lang w:val="en-US"/>
        </w:rPr>
        <w:t>itu</w:t>
      </w:r>
      <w:proofErr w:type="spellEnd"/>
      <w:r w:rsidRPr="00F22D1C">
        <w:rPr>
          <w:szCs w:val="22"/>
          <w:lang w:val="en-US"/>
        </w:rPr>
        <w:t xml:space="preserve"> </w:t>
      </w:r>
      <w:proofErr w:type="spellStart"/>
      <w:r w:rsidRPr="00F22D1C">
        <w:rPr>
          <w:szCs w:val="22"/>
          <w:lang w:val="en-US"/>
        </w:rPr>
        <w:t>sendiri</w:t>
      </w:r>
      <w:proofErr w:type="spellEnd"/>
      <w:r w:rsidRPr="00F22D1C">
        <w:rPr>
          <w:szCs w:val="22"/>
          <w:lang w:val="en-US"/>
        </w:rPr>
        <w:t>,</w:t>
      </w:r>
      <w:r>
        <w:rPr>
          <w:szCs w:val="22"/>
          <w:lang w:val="en-US"/>
        </w:rPr>
        <w:t xml:space="preserve"> </w:t>
      </w:r>
      <w:proofErr w:type="spellStart"/>
      <w:r>
        <w:rPr>
          <w:szCs w:val="22"/>
          <w:lang w:val="en-US"/>
        </w:rPr>
        <w:t>k</w:t>
      </w:r>
      <w:r w:rsidRPr="00885FB7">
        <w:rPr>
          <w:szCs w:val="22"/>
          <w:lang w:val="en-US"/>
        </w:rPr>
        <w:t>aryawan</w:t>
      </w:r>
      <w:proofErr w:type="spellEnd"/>
      <w:r w:rsidRPr="00885FB7">
        <w:rPr>
          <w:szCs w:val="22"/>
          <w:lang w:val="en-US"/>
        </w:rPr>
        <w:t xml:space="preserve"> </w:t>
      </w:r>
      <w:proofErr w:type="spellStart"/>
      <w:r w:rsidRPr="00885FB7">
        <w:rPr>
          <w:szCs w:val="22"/>
          <w:lang w:val="en-US"/>
        </w:rPr>
        <w:t>cenderung</w:t>
      </w:r>
      <w:proofErr w:type="spellEnd"/>
      <w:r w:rsidRPr="00885FB7">
        <w:rPr>
          <w:szCs w:val="22"/>
          <w:lang w:val="en-US"/>
        </w:rPr>
        <w:t xml:space="preserve"> </w:t>
      </w:r>
      <w:proofErr w:type="spellStart"/>
      <w:r w:rsidRPr="00885FB7">
        <w:rPr>
          <w:szCs w:val="22"/>
          <w:lang w:val="en-US"/>
        </w:rPr>
        <w:t>lebih</w:t>
      </w:r>
      <w:proofErr w:type="spellEnd"/>
      <w:r w:rsidRPr="00885FB7">
        <w:rPr>
          <w:szCs w:val="22"/>
          <w:lang w:val="en-US"/>
        </w:rPr>
        <w:t xml:space="preserve"> </w:t>
      </w:r>
      <w:proofErr w:type="spellStart"/>
      <w:r w:rsidRPr="00885FB7">
        <w:rPr>
          <w:szCs w:val="22"/>
          <w:lang w:val="en-US"/>
        </w:rPr>
        <w:t>menyukai</w:t>
      </w:r>
      <w:proofErr w:type="spellEnd"/>
      <w:r w:rsidRPr="00885FB7">
        <w:rPr>
          <w:szCs w:val="22"/>
          <w:lang w:val="en-US"/>
        </w:rPr>
        <w:t xml:space="preserve"> </w:t>
      </w:r>
      <w:proofErr w:type="spellStart"/>
      <w:r w:rsidRPr="00885FB7">
        <w:rPr>
          <w:szCs w:val="22"/>
          <w:lang w:val="en-US"/>
        </w:rPr>
        <w:t>pekerjaan-pekerjaan</w:t>
      </w:r>
      <w:proofErr w:type="spellEnd"/>
      <w:r w:rsidRPr="00885FB7">
        <w:rPr>
          <w:szCs w:val="22"/>
          <w:lang w:val="en-US"/>
        </w:rPr>
        <w:t xml:space="preserve"> yang </w:t>
      </w:r>
      <w:proofErr w:type="spellStart"/>
      <w:r w:rsidRPr="00885FB7">
        <w:rPr>
          <w:szCs w:val="22"/>
          <w:lang w:val="en-US"/>
        </w:rPr>
        <w:t>menarik</w:t>
      </w:r>
      <w:proofErr w:type="spellEnd"/>
      <w:r w:rsidRPr="00885FB7">
        <w:rPr>
          <w:szCs w:val="22"/>
          <w:lang w:val="en-US"/>
        </w:rPr>
        <w:t xml:space="preserve">, </w:t>
      </w:r>
      <w:proofErr w:type="spellStart"/>
      <w:r w:rsidRPr="00885FB7">
        <w:rPr>
          <w:szCs w:val="22"/>
          <w:lang w:val="en-US"/>
        </w:rPr>
        <w:t>kesempatan</w:t>
      </w:r>
      <w:proofErr w:type="spellEnd"/>
      <w:r w:rsidRPr="00885FB7">
        <w:rPr>
          <w:szCs w:val="22"/>
          <w:lang w:val="en-US"/>
        </w:rPr>
        <w:t xml:space="preserve"> </w:t>
      </w:r>
      <w:proofErr w:type="spellStart"/>
      <w:r w:rsidRPr="00885FB7">
        <w:rPr>
          <w:szCs w:val="22"/>
          <w:lang w:val="en-US"/>
        </w:rPr>
        <w:t>untuk</w:t>
      </w:r>
      <w:proofErr w:type="spellEnd"/>
      <w:r w:rsidRPr="00885FB7">
        <w:rPr>
          <w:szCs w:val="22"/>
          <w:lang w:val="en-US"/>
        </w:rPr>
        <w:t xml:space="preserve"> </w:t>
      </w:r>
      <w:proofErr w:type="spellStart"/>
      <w:r w:rsidRPr="00885FB7">
        <w:rPr>
          <w:szCs w:val="22"/>
          <w:lang w:val="en-US"/>
        </w:rPr>
        <w:t>belajar</w:t>
      </w:r>
      <w:proofErr w:type="spellEnd"/>
      <w:r w:rsidRPr="00885FB7">
        <w:rPr>
          <w:szCs w:val="22"/>
          <w:lang w:val="en-US"/>
        </w:rPr>
        <w:t xml:space="preserve">, dan </w:t>
      </w:r>
      <w:proofErr w:type="spellStart"/>
      <w:r w:rsidRPr="00885FB7">
        <w:rPr>
          <w:szCs w:val="22"/>
          <w:lang w:val="en-US"/>
        </w:rPr>
        <w:t>kesempatan</w:t>
      </w:r>
      <w:proofErr w:type="spellEnd"/>
      <w:r w:rsidRPr="00885FB7">
        <w:rPr>
          <w:szCs w:val="22"/>
          <w:lang w:val="en-US"/>
        </w:rPr>
        <w:t xml:space="preserve"> </w:t>
      </w:r>
      <w:proofErr w:type="spellStart"/>
      <w:r w:rsidRPr="00885FB7">
        <w:rPr>
          <w:szCs w:val="22"/>
          <w:lang w:val="en-US"/>
        </w:rPr>
        <w:t>untuk</w:t>
      </w:r>
      <w:proofErr w:type="spellEnd"/>
      <w:r w:rsidRPr="00885FB7">
        <w:rPr>
          <w:szCs w:val="22"/>
          <w:lang w:val="en-US"/>
        </w:rPr>
        <w:t xml:space="preserve"> </w:t>
      </w:r>
      <w:proofErr w:type="spellStart"/>
      <w:r w:rsidRPr="00885FB7">
        <w:rPr>
          <w:szCs w:val="22"/>
          <w:lang w:val="en-US"/>
        </w:rPr>
        <w:t>menerima</w:t>
      </w:r>
      <w:proofErr w:type="spellEnd"/>
      <w:r w:rsidRPr="00885FB7">
        <w:rPr>
          <w:szCs w:val="22"/>
          <w:lang w:val="en-US"/>
        </w:rPr>
        <w:t xml:space="preserve"> </w:t>
      </w:r>
      <w:proofErr w:type="spellStart"/>
      <w:r w:rsidRPr="00885FB7">
        <w:rPr>
          <w:szCs w:val="22"/>
          <w:lang w:val="en-US"/>
        </w:rPr>
        <w:t>tanggung</w:t>
      </w:r>
      <w:proofErr w:type="spellEnd"/>
      <w:r w:rsidRPr="00885FB7">
        <w:rPr>
          <w:szCs w:val="22"/>
          <w:lang w:val="en-US"/>
        </w:rPr>
        <w:t xml:space="preserve"> </w:t>
      </w:r>
      <w:proofErr w:type="spellStart"/>
      <w:r w:rsidRPr="00885FB7">
        <w:rPr>
          <w:szCs w:val="22"/>
          <w:lang w:val="en-US"/>
        </w:rPr>
        <w:t>jawab</w:t>
      </w:r>
      <w:proofErr w:type="spellEnd"/>
      <w:r w:rsidRPr="00885FB7">
        <w:rPr>
          <w:szCs w:val="22"/>
          <w:lang w:val="en-US"/>
        </w:rPr>
        <w:t xml:space="preserve"> yang </w:t>
      </w:r>
      <w:proofErr w:type="spellStart"/>
      <w:r w:rsidRPr="00885FB7">
        <w:rPr>
          <w:szCs w:val="22"/>
          <w:lang w:val="en-US"/>
        </w:rPr>
        <w:t>lebih</w:t>
      </w:r>
      <w:proofErr w:type="spellEnd"/>
      <w:r w:rsidRPr="00885FB7">
        <w:rPr>
          <w:szCs w:val="22"/>
          <w:lang w:val="en-US"/>
        </w:rPr>
        <w:t xml:space="preserve"> </w:t>
      </w:r>
      <w:proofErr w:type="spellStart"/>
      <w:r w:rsidRPr="00885FB7">
        <w:rPr>
          <w:szCs w:val="22"/>
          <w:lang w:val="en-US"/>
        </w:rPr>
        <w:t>besar</w:t>
      </w:r>
      <w:proofErr w:type="spellEnd"/>
      <w:r>
        <w:rPr>
          <w:szCs w:val="22"/>
          <w:lang w:val="en-US"/>
        </w:rPr>
        <w:t xml:space="preserve">. </w:t>
      </w:r>
      <w:proofErr w:type="spellStart"/>
      <w:r>
        <w:rPr>
          <w:szCs w:val="22"/>
          <w:lang w:val="en-US"/>
        </w:rPr>
        <w:t>Aspek</w:t>
      </w:r>
      <w:proofErr w:type="spellEnd"/>
      <w:r>
        <w:rPr>
          <w:szCs w:val="22"/>
          <w:lang w:val="en-US"/>
        </w:rPr>
        <w:t xml:space="preserve"> </w:t>
      </w:r>
      <w:proofErr w:type="spellStart"/>
      <w:r>
        <w:rPr>
          <w:szCs w:val="22"/>
          <w:lang w:val="en-US"/>
        </w:rPr>
        <w:t>kedua</w:t>
      </w:r>
      <w:proofErr w:type="spellEnd"/>
      <w:r>
        <w:rPr>
          <w:szCs w:val="22"/>
          <w:lang w:val="en-US"/>
        </w:rPr>
        <w:t xml:space="preserve"> </w:t>
      </w:r>
      <w:proofErr w:type="spellStart"/>
      <w:r>
        <w:rPr>
          <w:szCs w:val="22"/>
          <w:lang w:val="en-US"/>
        </w:rPr>
        <w:t>yaitu</w:t>
      </w:r>
      <w:proofErr w:type="spellEnd"/>
      <w:r>
        <w:rPr>
          <w:szCs w:val="22"/>
          <w:lang w:val="en-US"/>
        </w:rPr>
        <w:t xml:space="preserve"> </w:t>
      </w:r>
      <w:proofErr w:type="spellStart"/>
      <w:r w:rsidRPr="00F22D1C">
        <w:rPr>
          <w:szCs w:val="22"/>
          <w:lang w:val="en-US"/>
        </w:rPr>
        <w:t>pemberian</w:t>
      </w:r>
      <w:proofErr w:type="spellEnd"/>
      <w:r w:rsidRPr="00F22D1C">
        <w:rPr>
          <w:szCs w:val="22"/>
          <w:lang w:val="en-US"/>
        </w:rPr>
        <w:t xml:space="preserve"> </w:t>
      </w:r>
      <w:proofErr w:type="spellStart"/>
      <w:r w:rsidRPr="00F22D1C">
        <w:rPr>
          <w:szCs w:val="22"/>
          <w:lang w:val="en-US"/>
        </w:rPr>
        <w:t>gaji</w:t>
      </w:r>
      <w:proofErr w:type="spellEnd"/>
      <w:r w:rsidRPr="00F22D1C">
        <w:rPr>
          <w:szCs w:val="22"/>
          <w:lang w:val="en-US"/>
        </w:rPr>
        <w:t xml:space="preserve"> dan </w:t>
      </w:r>
      <w:proofErr w:type="spellStart"/>
      <w:r w:rsidRPr="00F22D1C">
        <w:rPr>
          <w:szCs w:val="22"/>
          <w:lang w:val="en-US"/>
        </w:rPr>
        <w:t>upah</w:t>
      </w:r>
      <w:proofErr w:type="spellEnd"/>
      <w:r w:rsidRPr="00F22D1C">
        <w:rPr>
          <w:szCs w:val="22"/>
          <w:lang w:val="en-US"/>
        </w:rPr>
        <w:t>,</w:t>
      </w:r>
      <w:r>
        <w:rPr>
          <w:szCs w:val="22"/>
          <w:lang w:val="en-US"/>
        </w:rPr>
        <w:t xml:space="preserve"> </w:t>
      </w:r>
      <w:proofErr w:type="spellStart"/>
      <w:r>
        <w:rPr>
          <w:szCs w:val="22"/>
          <w:lang w:val="en-US"/>
        </w:rPr>
        <w:t>s</w:t>
      </w:r>
      <w:r w:rsidRPr="00885FB7">
        <w:rPr>
          <w:szCs w:val="22"/>
          <w:lang w:val="en-US"/>
        </w:rPr>
        <w:t>ejumlah</w:t>
      </w:r>
      <w:proofErr w:type="spellEnd"/>
      <w:r w:rsidRPr="00885FB7">
        <w:rPr>
          <w:szCs w:val="22"/>
          <w:lang w:val="en-US"/>
        </w:rPr>
        <w:t xml:space="preserve"> </w:t>
      </w:r>
      <w:proofErr w:type="spellStart"/>
      <w:r w:rsidRPr="00885FB7">
        <w:rPr>
          <w:szCs w:val="22"/>
          <w:lang w:val="en-US"/>
        </w:rPr>
        <w:t>upah</w:t>
      </w:r>
      <w:proofErr w:type="spellEnd"/>
      <w:r w:rsidRPr="00885FB7">
        <w:rPr>
          <w:szCs w:val="22"/>
          <w:lang w:val="en-US"/>
        </w:rPr>
        <w:t xml:space="preserve"> yang </w:t>
      </w:r>
      <w:proofErr w:type="spellStart"/>
      <w:r w:rsidRPr="00885FB7">
        <w:rPr>
          <w:szCs w:val="22"/>
          <w:lang w:val="en-US"/>
        </w:rPr>
        <w:t>diterima</w:t>
      </w:r>
      <w:proofErr w:type="spellEnd"/>
      <w:r w:rsidRPr="00885FB7">
        <w:rPr>
          <w:szCs w:val="22"/>
          <w:lang w:val="en-US"/>
        </w:rPr>
        <w:t xml:space="preserve"> dan </w:t>
      </w:r>
      <w:proofErr w:type="spellStart"/>
      <w:r w:rsidRPr="00885FB7">
        <w:rPr>
          <w:szCs w:val="22"/>
          <w:lang w:val="en-US"/>
        </w:rPr>
        <w:t>tingkat</w:t>
      </w:r>
      <w:proofErr w:type="spellEnd"/>
      <w:r w:rsidRPr="00885FB7">
        <w:rPr>
          <w:szCs w:val="22"/>
          <w:lang w:val="en-US"/>
        </w:rPr>
        <w:t xml:space="preserve"> </w:t>
      </w:r>
      <w:proofErr w:type="spellStart"/>
      <w:r w:rsidRPr="00885FB7">
        <w:rPr>
          <w:szCs w:val="22"/>
          <w:lang w:val="en-US"/>
        </w:rPr>
        <w:t>dimana</w:t>
      </w:r>
      <w:proofErr w:type="spellEnd"/>
      <w:r w:rsidRPr="00885FB7">
        <w:rPr>
          <w:szCs w:val="22"/>
          <w:lang w:val="en-US"/>
        </w:rPr>
        <w:t xml:space="preserve"> </w:t>
      </w:r>
      <w:proofErr w:type="spellStart"/>
      <w:r w:rsidRPr="00885FB7">
        <w:rPr>
          <w:szCs w:val="22"/>
          <w:lang w:val="en-US"/>
        </w:rPr>
        <w:t>hal</w:t>
      </w:r>
      <w:proofErr w:type="spellEnd"/>
      <w:r w:rsidRPr="00885FB7">
        <w:rPr>
          <w:szCs w:val="22"/>
          <w:lang w:val="en-US"/>
        </w:rPr>
        <w:t xml:space="preserve"> </w:t>
      </w:r>
      <w:proofErr w:type="spellStart"/>
      <w:r w:rsidRPr="00885FB7">
        <w:rPr>
          <w:szCs w:val="22"/>
          <w:lang w:val="en-US"/>
        </w:rPr>
        <w:t>ini</w:t>
      </w:r>
      <w:proofErr w:type="spellEnd"/>
      <w:r w:rsidRPr="00885FB7">
        <w:rPr>
          <w:szCs w:val="22"/>
          <w:lang w:val="en-US"/>
        </w:rPr>
        <w:t xml:space="preserve"> </w:t>
      </w:r>
      <w:proofErr w:type="spellStart"/>
      <w:r w:rsidRPr="00885FB7">
        <w:rPr>
          <w:szCs w:val="22"/>
          <w:lang w:val="en-US"/>
        </w:rPr>
        <w:t>dapat</w:t>
      </w:r>
      <w:proofErr w:type="spellEnd"/>
      <w:r w:rsidRPr="00885FB7">
        <w:rPr>
          <w:szCs w:val="22"/>
          <w:lang w:val="en-US"/>
        </w:rPr>
        <w:t xml:space="preserve"> </w:t>
      </w:r>
      <w:proofErr w:type="spellStart"/>
      <w:r w:rsidRPr="00885FB7">
        <w:rPr>
          <w:szCs w:val="22"/>
          <w:lang w:val="en-US"/>
        </w:rPr>
        <w:t>dipandang</w:t>
      </w:r>
      <w:proofErr w:type="spellEnd"/>
      <w:r w:rsidRPr="00885FB7">
        <w:rPr>
          <w:szCs w:val="22"/>
          <w:lang w:val="en-US"/>
        </w:rPr>
        <w:t xml:space="preserve"> </w:t>
      </w:r>
      <w:proofErr w:type="spellStart"/>
      <w:r w:rsidRPr="00885FB7">
        <w:rPr>
          <w:szCs w:val="22"/>
          <w:lang w:val="en-US"/>
        </w:rPr>
        <w:t>sebagai</w:t>
      </w:r>
      <w:proofErr w:type="spellEnd"/>
      <w:r w:rsidRPr="00885FB7">
        <w:rPr>
          <w:szCs w:val="22"/>
          <w:lang w:val="en-US"/>
        </w:rPr>
        <w:t xml:space="preserve"> </w:t>
      </w:r>
      <w:proofErr w:type="spellStart"/>
      <w:r w:rsidRPr="00885FB7">
        <w:rPr>
          <w:szCs w:val="22"/>
          <w:lang w:val="en-US"/>
        </w:rPr>
        <w:t>hal</w:t>
      </w:r>
      <w:proofErr w:type="spellEnd"/>
      <w:r w:rsidRPr="00885FB7">
        <w:rPr>
          <w:szCs w:val="22"/>
          <w:lang w:val="en-US"/>
        </w:rPr>
        <w:t xml:space="preserve"> yang </w:t>
      </w:r>
      <w:proofErr w:type="spellStart"/>
      <w:r w:rsidRPr="00885FB7">
        <w:rPr>
          <w:szCs w:val="22"/>
          <w:lang w:val="en-US"/>
        </w:rPr>
        <w:t>dianggap</w:t>
      </w:r>
      <w:proofErr w:type="spellEnd"/>
      <w:r w:rsidRPr="00885FB7">
        <w:rPr>
          <w:szCs w:val="22"/>
          <w:lang w:val="en-US"/>
        </w:rPr>
        <w:t xml:space="preserve"> </w:t>
      </w:r>
      <w:proofErr w:type="spellStart"/>
      <w:r w:rsidRPr="00885FB7">
        <w:rPr>
          <w:szCs w:val="22"/>
          <w:lang w:val="en-US"/>
        </w:rPr>
        <w:t>pantas</w:t>
      </w:r>
      <w:proofErr w:type="spellEnd"/>
      <w:r w:rsidRPr="00885FB7">
        <w:rPr>
          <w:szCs w:val="22"/>
          <w:lang w:val="en-US"/>
        </w:rPr>
        <w:t xml:space="preserve"> </w:t>
      </w:r>
      <w:proofErr w:type="spellStart"/>
      <w:r w:rsidRPr="00885FB7">
        <w:rPr>
          <w:szCs w:val="22"/>
          <w:lang w:val="en-US"/>
        </w:rPr>
        <w:t>dibandingkan</w:t>
      </w:r>
      <w:proofErr w:type="spellEnd"/>
      <w:r w:rsidRPr="00885FB7">
        <w:rPr>
          <w:szCs w:val="22"/>
          <w:lang w:val="en-US"/>
        </w:rPr>
        <w:t xml:space="preserve"> </w:t>
      </w:r>
      <w:proofErr w:type="spellStart"/>
      <w:r w:rsidRPr="00885FB7">
        <w:rPr>
          <w:szCs w:val="22"/>
          <w:lang w:val="en-US"/>
        </w:rPr>
        <w:t>dengan</w:t>
      </w:r>
      <w:proofErr w:type="spellEnd"/>
      <w:r w:rsidRPr="00885FB7">
        <w:rPr>
          <w:szCs w:val="22"/>
          <w:lang w:val="en-US"/>
        </w:rPr>
        <w:t xml:space="preserve"> orang lain </w:t>
      </w:r>
      <w:proofErr w:type="spellStart"/>
      <w:r w:rsidRPr="00885FB7">
        <w:rPr>
          <w:szCs w:val="22"/>
          <w:lang w:val="en-US"/>
        </w:rPr>
        <w:t>dalam</w:t>
      </w:r>
      <w:proofErr w:type="spellEnd"/>
      <w:r w:rsidRPr="00885FB7">
        <w:rPr>
          <w:szCs w:val="22"/>
          <w:lang w:val="en-US"/>
        </w:rPr>
        <w:t xml:space="preserve"> </w:t>
      </w:r>
      <w:proofErr w:type="spellStart"/>
      <w:r w:rsidRPr="00885FB7">
        <w:rPr>
          <w:szCs w:val="22"/>
          <w:lang w:val="en-US"/>
        </w:rPr>
        <w:t>organisasi</w:t>
      </w:r>
      <w:proofErr w:type="spellEnd"/>
      <w:r>
        <w:rPr>
          <w:szCs w:val="22"/>
          <w:lang w:val="en-US"/>
        </w:rPr>
        <w:t xml:space="preserve">. </w:t>
      </w:r>
      <w:proofErr w:type="spellStart"/>
      <w:r>
        <w:rPr>
          <w:szCs w:val="22"/>
          <w:lang w:val="en-US"/>
        </w:rPr>
        <w:t>Aspek</w:t>
      </w:r>
      <w:proofErr w:type="spellEnd"/>
      <w:r>
        <w:rPr>
          <w:szCs w:val="22"/>
          <w:lang w:val="en-US"/>
        </w:rPr>
        <w:t xml:space="preserve"> </w:t>
      </w:r>
      <w:proofErr w:type="spellStart"/>
      <w:r>
        <w:rPr>
          <w:szCs w:val="22"/>
          <w:lang w:val="en-US"/>
        </w:rPr>
        <w:t>ketiga</w:t>
      </w:r>
      <w:proofErr w:type="spellEnd"/>
      <w:r>
        <w:rPr>
          <w:szCs w:val="22"/>
          <w:lang w:val="en-US"/>
        </w:rPr>
        <w:t xml:space="preserve"> </w:t>
      </w:r>
      <w:proofErr w:type="spellStart"/>
      <w:r>
        <w:rPr>
          <w:szCs w:val="22"/>
          <w:lang w:val="en-US"/>
        </w:rPr>
        <w:t>yaitu</w:t>
      </w:r>
      <w:proofErr w:type="spellEnd"/>
      <w:r w:rsidRPr="00F22D1C">
        <w:rPr>
          <w:szCs w:val="22"/>
          <w:lang w:val="en-US"/>
        </w:rPr>
        <w:t xml:space="preserve"> </w:t>
      </w:r>
      <w:proofErr w:type="spellStart"/>
      <w:r w:rsidRPr="00F22D1C">
        <w:rPr>
          <w:szCs w:val="22"/>
          <w:lang w:val="en-US"/>
        </w:rPr>
        <w:t>kesempatan</w:t>
      </w:r>
      <w:proofErr w:type="spellEnd"/>
      <w:r w:rsidRPr="00F22D1C">
        <w:rPr>
          <w:szCs w:val="22"/>
          <w:lang w:val="en-US"/>
        </w:rPr>
        <w:t xml:space="preserve"> </w:t>
      </w:r>
      <w:proofErr w:type="spellStart"/>
      <w:r w:rsidRPr="00F22D1C">
        <w:rPr>
          <w:szCs w:val="22"/>
          <w:lang w:val="en-US"/>
        </w:rPr>
        <w:t>promosi</w:t>
      </w:r>
      <w:proofErr w:type="spellEnd"/>
      <w:r w:rsidRPr="00F22D1C">
        <w:rPr>
          <w:szCs w:val="22"/>
          <w:lang w:val="en-US"/>
        </w:rPr>
        <w:t xml:space="preserve">, </w:t>
      </w:r>
      <w:proofErr w:type="spellStart"/>
      <w:r>
        <w:rPr>
          <w:szCs w:val="22"/>
          <w:lang w:val="en-US"/>
        </w:rPr>
        <w:t>k</w:t>
      </w:r>
      <w:r w:rsidRPr="00885FB7">
        <w:rPr>
          <w:szCs w:val="22"/>
          <w:lang w:val="en-US"/>
        </w:rPr>
        <w:t>esempatan</w:t>
      </w:r>
      <w:proofErr w:type="spellEnd"/>
      <w:r w:rsidRPr="00885FB7">
        <w:rPr>
          <w:szCs w:val="22"/>
          <w:lang w:val="en-US"/>
        </w:rPr>
        <w:t xml:space="preserve"> </w:t>
      </w:r>
      <w:proofErr w:type="spellStart"/>
      <w:r w:rsidRPr="00885FB7">
        <w:rPr>
          <w:szCs w:val="22"/>
          <w:lang w:val="en-US"/>
        </w:rPr>
        <w:t>promosi</w:t>
      </w:r>
      <w:proofErr w:type="spellEnd"/>
      <w:r w:rsidRPr="00885FB7">
        <w:rPr>
          <w:szCs w:val="22"/>
          <w:lang w:val="en-US"/>
        </w:rPr>
        <w:t xml:space="preserve"> yang </w:t>
      </w:r>
      <w:proofErr w:type="spellStart"/>
      <w:r w:rsidRPr="00885FB7">
        <w:rPr>
          <w:szCs w:val="22"/>
          <w:lang w:val="en-US"/>
        </w:rPr>
        <w:t>adil</w:t>
      </w:r>
      <w:proofErr w:type="spellEnd"/>
      <w:r w:rsidRPr="00885FB7">
        <w:rPr>
          <w:szCs w:val="22"/>
          <w:lang w:val="en-US"/>
        </w:rPr>
        <w:t xml:space="preserve"> dan </w:t>
      </w:r>
      <w:proofErr w:type="spellStart"/>
      <w:r w:rsidRPr="00885FB7">
        <w:rPr>
          <w:szCs w:val="22"/>
          <w:lang w:val="en-US"/>
        </w:rPr>
        <w:t>didasarkan</w:t>
      </w:r>
      <w:proofErr w:type="spellEnd"/>
      <w:r w:rsidRPr="00885FB7">
        <w:rPr>
          <w:szCs w:val="22"/>
          <w:lang w:val="en-US"/>
        </w:rPr>
        <w:t xml:space="preserve"> pada </w:t>
      </w:r>
      <w:proofErr w:type="spellStart"/>
      <w:r w:rsidRPr="00885FB7">
        <w:rPr>
          <w:szCs w:val="22"/>
          <w:lang w:val="en-US"/>
        </w:rPr>
        <w:t>kinerja</w:t>
      </w:r>
      <w:proofErr w:type="spellEnd"/>
      <w:r w:rsidRPr="00885FB7">
        <w:rPr>
          <w:szCs w:val="22"/>
          <w:lang w:val="en-US"/>
        </w:rPr>
        <w:t xml:space="preserve"> dan </w:t>
      </w:r>
      <w:proofErr w:type="spellStart"/>
      <w:r w:rsidRPr="00885FB7">
        <w:rPr>
          <w:szCs w:val="22"/>
          <w:lang w:val="en-US"/>
        </w:rPr>
        <w:t>senioritas</w:t>
      </w:r>
      <w:proofErr w:type="spellEnd"/>
      <w:r w:rsidRPr="00885FB7">
        <w:rPr>
          <w:szCs w:val="22"/>
          <w:lang w:val="en-US"/>
        </w:rPr>
        <w:t xml:space="preserve"> (lama </w:t>
      </w:r>
      <w:proofErr w:type="spellStart"/>
      <w:r w:rsidRPr="00885FB7">
        <w:rPr>
          <w:szCs w:val="22"/>
          <w:lang w:val="en-US"/>
        </w:rPr>
        <w:t>bekerja</w:t>
      </w:r>
      <w:proofErr w:type="spellEnd"/>
      <w:r w:rsidRPr="00885FB7">
        <w:rPr>
          <w:szCs w:val="22"/>
          <w:lang w:val="en-US"/>
        </w:rPr>
        <w:t xml:space="preserve">) </w:t>
      </w:r>
      <w:proofErr w:type="spellStart"/>
      <w:r w:rsidRPr="00885FB7">
        <w:rPr>
          <w:szCs w:val="22"/>
          <w:lang w:val="en-US"/>
        </w:rPr>
        <w:t>akan</w:t>
      </w:r>
      <w:proofErr w:type="spellEnd"/>
      <w:r w:rsidRPr="00885FB7">
        <w:rPr>
          <w:szCs w:val="22"/>
          <w:lang w:val="en-US"/>
        </w:rPr>
        <w:t xml:space="preserve"> </w:t>
      </w:r>
      <w:proofErr w:type="spellStart"/>
      <w:r w:rsidRPr="00885FB7">
        <w:rPr>
          <w:szCs w:val="22"/>
          <w:lang w:val="en-US"/>
        </w:rPr>
        <w:t>meningkatkan</w:t>
      </w:r>
      <w:proofErr w:type="spellEnd"/>
      <w:r w:rsidRPr="00885FB7">
        <w:rPr>
          <w:szCs w:val="22"/>
          <w:lang w:val="en-US"/>
        </w:rPr>
        <w:t xml:space="preserve"> </w:t>
      </w:r>
      <w:proofErr w:type="spellStart"/>
      <w:r w:rsidRPr="00885FB7">
        <w:rPr>
          <w:szCs w:val="22"/>
          <w:lang w:val="en-US"/>
        </w:rPr>
        <w:t>kepuasan</w:t>
      </w:r>
      <w:proofErr w:type="spellEnd"/>
      <w:r w:rsidRPr="00885FB7">
        <w:rPr>
          <w:szCs w:val="22"/>
          <w:lang w:val="en-US"/>
        </w:rPr>
        <w:t xml:space="preserve"> </w:t>
      </w:r>
      <w:proofErr w:type="spellStart"/>
      <w:r w:rsidRPr="00885FB7">
        <w:rPr>
          <w:szCs w:val="22"/>
          <w:lang w:val="en-US"/>
        </w:rPr>
        <w:t>kerja</w:t>
      </w:r>
      <w:proofErr w:type="spellEnd"/>
      <w:r w:rsidRPr="00885FB7">
        <w:rPr>
          <w:szCs w:val="22"/>
          <w:lang w:val="en-US"/>
        </w:rPr>
        <w:t>.</w:t>
      </w:r>
      <w:r>
        <w:rPr>
          <w:szCs w:val="22"/>
          <w:lang w:val="en-US"/>
        </w:rPr>
        <w:t xml:space="preserve"> </w:t>
      </w:r>
      <w:proofErr w:type="spellStart"/>
      <w:r>
        <w:rPr>
          <w:szCs w:val="22"/>
          <w:lang w:val="en-US"/>
        </w:rPr>
        <w:t>Aspek</w:t>
      </w:r>
      <w:proofErr w:type="spellEnd"/>
      <w:r>
        <w:rPr>
          <w:szCs w:val="22"/>
          <w:lang w:val="en-US"/>
        </w:rPr>
        <w:t xml:space="preserve"> </w:t>
      </w:r>
      <w:proofErr w:type="spellStart"/>
      <w:r>
        <w:rPr>
          <w:szCs w:val="22"/>
          <w:lang w:val="en-US"/>
        </w:rPr>
        <w:t>ke-empat</w:t>
      </w:r>
      <w:proofErr w:type="spellEnd"/>
      <w:r>
        <w:rPr>
          <w:szCs w:val="22"/>
          <w:lang w:val="en-US"/>
        </w:rPr>
        <w:t xml:space="preserve"> </w:t>
      </w:r>
      <w:proofErr w:type="spellStart"/>
      <w:r>
        <w:rPr>
          <w:szCs w:val="22"/>
          <w:lang w:val="en-US"/>
        </w:rPr>
        <w:t>yaitu</w:t>
      </w:r>
      <w:proofErr w:type="spellEnd"/>
      <w:r>
        <w:rPr>
          <w:szCs w:val="22"/>
          <w:lang w:val="en-US"/>
        </w:rPr>
        <w:t xml:space="preserve"> </w:t>
      </w:r>
      <w:proofErr w:type="spellStart"/>
      <w:r w:rsidRPr="00F22D1C">
        <w:rPr>
          <w:szCs w:val="22"/>
          <w:lang w:val="en-US"/>
        </w:rPr>
        <w:t>pengawasan</w:t>
      </w:r>
      <w:proofErr w:type="spellEnd"/>
      <w:r w:rsidRPr="00F22D1C">
        <w:rPr>
          <w:szCs w:val="22"/>
          <w:lang w:val="en-US"/>
        </w:rPr>
        <w:t xml:space="preserve"> (</w:t>
      </w:r>
      <w:proofErr w:type="spellStart"/>
      <w:r w:rsidRPr="00F22D1C">
        <w:rPr>
          <w:szCs w:val="22"/>
          <w:lang w:val="en-US"/>
        </w:rPr>
        <w:t>kepenyeliaan</w:t>
      </w:r>
      <w:proofErr w:type="spellEnd"/>
      <w:r w:rsidRPr="00F22D1C">
        <w:rPr>
          <w:szCs w:val="22"/>
          <w:lang w:val="en-US"/>
        </w:rPr>
        <w:t xml:space="preserve">), </w:t>
      </w:r>
      <w:proofErr w:type="spellStart"/>
      <w:r>
        <w:rPr>
          <w:szCs w:val="22"/>
          <w:lang w:val="en-US"/>
        </w:rPr>
        <w:t>s</w:t>
      </w:r>
      <w:r w:rsidRPr="00885FB7">
        <w:rPr>
          <w:szCs w:val="22"/>
          <w:lang w:val="en-US"/>
        </w:rPr>
        <w:t>upervisi</w:t>
      </w:r>
      <w:proofErr w:type="spellEnd"/>
      <w:r w:rsidRPr="00885FB7">
        <w:rPr>
          <w:szCs w:val="22"/>
          <w:lang w:val="en-US"/>
        </w:rPr>
        <w:t xml:space="preserve"> yang </w:t>
      </w:r>
      <w:proofErr w:type="spellStart"/>
      <w:r w:rsidRPr="00885FB7">
        <w:rPr>
          <w:szCs w:val="22"/>
          <w:lang w:val="en-US"/>
        </w:rPr>
        <w:t>adil</w:t>
      </w:r>
      <w:proofErr w:type="spellEnd"/>
      <w:r w:rsidRPr="00885FB7">
        <w:rPr>
          <w:szCs w:val="22"/>
          <w:lang w:val="en-US"/>
        </w:rPr>
        <w:t xml:space="preserve">, </w:t>
      </w:r>
      <w:proofErr w:type="spellStart"/>
      <w:r w:rsidRPr="00885FB7">
        <w:rPr>
          <w:szCs w:val="22"/>
          <w:lang w:val="en-US"/>
        </w:rPr>
        <w:t>terbuka</w:t>
      </w:r>
      <w:proofErr w:type="spellEnd"/>
      <w:r w:rsidRPr="00885FB7">
        <w:rPr>
          <w:szCs w:val="22"/>
          <w:lang w:val="en-US"/>
        </w:rPr>
        <w:t xml:space="preserve"> dan </w:t>
      </w:r>
      <w:proofErr w:type="spellStart"/>
      <w:r w:rsidRPr="00885FB7">
        <w:rPr>
          <w:szCs w:val="22"/>
          <w:lang w:val="en-US"/>
        </w:rPr>
        <w:t>mau</w:t>
      </w:r>
      <w:proofErr w:type="spellEnd"/>
      <w:r w:rsidRPr="00885FB7">
        <w:rPr>
          <w:szCs w:val="22"/>
          <w:lang w:val="en-US"/>
        </w:rPr>
        <w:t xml:space="preserve"> </w:t>
      </w:r>
      <w:proofErr w:type="spellStart"/>
      <w:r w:rsidRPr="00885FB7">
        <w:rPr>
          <w:szCs w:val="22"/>
          <w:lang w:val="en-US"/>
        </w:rPr>
        <w:t>bekerjasama</w:t>
      </w:r>
      <w:proofErr w:type="spellEnd"/>
      <w:r w:rsidRPr="00885FB7">
        <w:rPr>
          <w:szCs w:val="22"/>
          <w:lang w:val="en-US"/>
        </w:rPr>
        <w:t xml:space="preserve"> </w:t>
      </w:r>
      <w:proofErr w:type="spellStart"/>
      <w:r w:rsidRPr="00885FB7">
        <w:rPr>
          <w:szCs w:val="22"/>
          <w:lang w:val="en-US"/>
        </w:rPr>
        <w:t>dengan</w:t>
      </w:r>
      <w:proofErr w:type="spellEnd"/>
      <w:r w:rsidRPr="00885FB7">
        <w:rPr>
          <w:szCs w:val="22"/>
          <w:lang w:val="en-US"/>
        </w:rPr>
        <w:t xml:space="preserve"> </w:t>
      </w:r>
      <w:proofErr w:type="spellStart"/>
      <w:r w:rsidRPr="00885FB7">
        <w:rPr>
          <w:szCs w:val="22"/>
          <w:lang w:val="en-US"/>
        </w:rPr>
        <w:t>bawahan</w:t>
      </w:r>
      <w:proofErr w:type="spellEnd"/>
      <w:r w:rsidRPr="00885FB7">
        <w:rPr>
          <w:szCs w:val="22"/>
          <w:lang w:val="en-US"/>
        </w:rPr>
        <w:t xml:space="preserve"> </w:t>
      </w:r>
      <w:proofErr w:type="spellStart"/>
      <w:r w:rsidRPr="00885FB7">
        <w:rPr>
          <w:szCs w:val="22"/>
          <w:lang w:val="en-US"/>
        </w:rPr>
        <w:t>akan</w:t>
      </w:r>
      <w:proofErr w:type="spellEnd"/>
      <w:r w:rsidRPr="00885FB7">
        <w:rPr>
          <w:szCs w:val="22"/>
          <w:lang w:val="en-US"/>
        </w:rPr>
        <w:t xml:space="preserve"> </w:t>
      </w:r>
      <w:proofErr w:type="spellStart"/>
      <w:r w:rsidRPr="00885FB7">
        <w:rPr>
          <w:szCs w:val="22"/>
          <w:lang w:val="en-US"/>
        </w:rPr>
        <w:t>mempengaruhi</w:t>
      </w:r>
      <w:proofErr w:type="spellEnd"/>
      <w:r w:rsidRPr="00885FB7">
        <w:rPr>
          <w:szCs w:val="22"/>
          <w:lang w:val="en-US"/>
        </w:rPr>
        <w:t xml:space="preserve"> </w:t>
      </w:r>
      <w:proofErr w:type="spellStart"/>
      <w:r w:rsidRPr="00885FB7">
        <w:rPr>
          <w:szCs w:val="22"/>
          <w:lang w:val="en-US"/>
        </w:rPr>
        <w:t>karyawan</w:t>
      </w:r>
      <w:proofErr w:type="spellEnd"/>
      <w:r w:rsidRPr="00885FB7">
        <w:rPr>
          <w:szCs w:val="22"/>
          <w:lang w:val="en-US"/>
        </w:rPr>
        <w:t xml:space="preserve"> </w:t>
      </w:r>
      <w:proofErr w:type="spellStart"/>
      <w:r w:rsidRPr="00885FB7">
        <w:rPr>
          <w:szCs w:val="22"/>
          <w:lang w:val="en-US"/>
        </w:rPr>
        <w:t>dalam</w:t>
      </w:r>
      <w:proofErr w:type="spellEnd"/>
      <w:r w:rsidRPr="00885FB7">
        <w:rPr>
          <w:szCs w:val="22"/>
          <w:lang w:val="en-US"/>
        </w:rPr>
        <w:t xml:space="preserve"> </w:t>
      </w:r>
      <w:proofErr w:type="spellStart"/>
      <w:r w:rsidRPr="00885FB7">
        <w:rPr>
          <w:szCs w:val="22"/>
          <w:lang w:val="en-US"/>
        </w:rPr>
        <w:t>bekerja</w:t>
      </w:r>
      <w:proofErr w:type="spellEnd"/>
      <w:r w:rsidRPr="00885FB7">
        <w:rPr>
          <w:szCs w:val="22"/>
          <w:lang w:val="en-US"/>
        </w:rPr>
        <w:t>.</w:t>
      </w:r>
      <w:r>
        <w:rPr>
          <w:szCs w:val="22"/>
          <w:lang w:val="en-US"/>
        </w:rPr>
        <w:t xml:space="preserve"> </w:t>
      </w:r>
      <w:proofErr w:type="spellStart"/>
      <w:r>
        <w:rPr>
          <w:szCs w:val="22"/>
          <w:lang w:val="en-US"/>
        </w:rPr>
        <w:t>Aspek</w:t>
      </w:r>
      <w:proofErr w:type="spellEnd"/>
      <w:r>
        <w:rPr>
          <w:szCs w:val="22"/>
          <w:lang w:val="en-US"/>
        </w:rPr>
        <w:t xml:space="preserve"> </w:t>
      </w:r>
      <w:proofErr w:type="spellStart"/>
      <w:r>
        <w:rPr>
          <w:szCs w:val="22"/>
          <w:lang w:val="en-US"/>
        </w:rPr>
        <w:t>kelima</w:t>
      </w:r>
      <w:proofErr w:type="spellEnd"/>
      <w:r>
        <w:rPr>
          <w:szCs w:val="22"/>
          <w:lang w:val="en-US"/>
        </w:rPr>
        <w:t xml:space="preserve"> </w:t>
      </w:r>
      <w:proofErr w:type="spellStart"/>
      <w:r>
        <w:rPr>
          <w:szCs w:val="22"/>
          <w:lang w:val="en-US"/>
        </w:rPr>
        <w:t>yaitu</w:t>
      </w:r>
      <w:proofErr w:type="spellEnd"/>
      <w:r>
        <w:rPr>
          <w:szCs w:val="22"/>
          <w:lang w:val="en-US"/>
        </w:rPr>
        <w:t xml:space="preserve"> </w:t>
      </w:r>
      <w:proofErr w:type="spellStart"/>
      <w:r w:rsidRPr="00F22D1C">
        <w:rPr>
          <w:szCs w:val="22"/>
          <w:lang w:val="en-US"/>
        </w:rPr>
        <w:t>rekan</w:t>
      </w:r>
      <w:proofErr w:type="spellEnd"/>
      <w:r w:rsidRPr="00F22D1C">
        <w:rPr>
          <w:szCs w:val="22"/>
          <w:lang w:val="en-US"/>
        </w:rPr>
        <w:t xml:space="preserve"> </w:t>
      </w:r>
      <w:proofErr w:type="spellStart"/>
      <w:r w:rsidRPr="00F22D1C">
        <w:rPr>
          <w:szCs w:val="22"/>
          <w:lang w:val="en-US"/>
        </w:rPr>
        <w:t>kerja</w:t>
      </w:r>
      <w:proofErr w:type="spellEnd"/>
      <w:r w:rsidRPr="00F22D1C">
        <w:rPr>
          <w:szCs w:val="22"/>
          <w:lang w:val="en-US"/>
        </w:rPr>
        <w:t>.</w:t>
      </w:r>
      <w:r>
        <w:rPr>
          <w:szCs w:val="22"/>
          <w:lang w:val="en-US"/>
        </w:rPr>
        <w:t xml:space="preserve"> </w:t>
      </w:r>
      <w:proofErr w:type="spellStart"/>
      <w:r>
        <w:rPr>
          <w:szCs w:val="22"/>
          <w:lang w:val="en-US"/>
        </w:rPr>
        <w:t>r</w:t>
      </w:r>
      <w:r w:rsidRPr="00885FB7">
        <w:rPr>
          <w:szCs w:val="22"/>
          <w:lang w:val="en-US"/>
        </w:rPr>
        <w:t>ekan</w:t>
      </w:r>
      <w:proofErr w:type="spellEnd"/>
      <w:r w:rsidRPr="00885FB7">
        <w:rPr>
          <w:szCs w:val="22"/>
          <w:lang w:val="en-US"/>
        </w:rPr>
        <w:t xml:space="preserve"> </w:t>
      </w:r>
      <w:proofErr w:type="spellStart"/>
      <w:r w:rsidRPr="00885FB7">
        <w:rPr>
          <w:szCs w:val="22"/>
          <w:lang w:val="en-US"/>
        </w:rPr>
        <w:t>kerja</w:t>
      </w:r>
      <w:proofErr w:type="spellEnd"/>
      <w:r w:rsidRPr="00885FB7">
        <w:rPr>
          <w:szCs w:val="22"/>
          <w:lang w:val="en-US"/>
        </w:rPr>
        <w:t xml:space="preserve"> </w:t>
      </w:r>
      <w:proofErr w:type="spellStart"/>
      <w:r w:rsidRPr="00885FB7">
        <w:rPr>
          <w:szCs w:val="22"/>
          <w:lang w:val="en-US"/>
        </w:rPr>
        <w:t>atau</w:t>
      </w:r>
      <w:proofErr w:type="spellEnd"/>
      <w:r w:rsidRPr="00885FB7">
        <w:rPr>
          <w:szCs w:val="22"/>
          <w:lang w:val="en-US"/>
        </w:rPr>
        <w:t xml:space="preserve"> </w:t>
      </w:r>
      <w:proofErr w:type="spellStart"/>
      <w:r w:rsidRPr="00885FB7">
        <w:rPr>
          <w:szCs w:val="22"/>
          <w:lang w:val="en-US"/>
        </w:rPr>
        <w:t>tim</w:t>
      </w:r>
      <w:proofErr w:type="spellEnd"/>
      <w:r w:rsidRPr="00885FB7">
        <w:rPr>
          <w:szCs w:val="22"/>
          <w:lang w:val="en-US"/>
        </w:rPr>
        <w:t xml:space="preserve"> yang </w:t>
      </w:r>
      <w:proofErr w:type="spellStart"/>
      <w:r w:rsidRPr="00885FB7">
        <w:rPr>
          <w:szCs w:val="22"/>
          <w:lang w:val="en-US"/>
        </w:rPr>
        <w:t>kooperatif</w:t>
      </w:r>
      <w:proofErr w:type="spellEnd"/>
      <w:r w:rsidRPr="00885FB7">
        <w:rPr>
          <w:szCs w:val="22"/>
          <w:lang w:val="en-US"/>
        </w:rPr>
        <w:t xml:space="preserve"> </w:t>
      </w:r>
      <w:proofErr w:type="spellStart"/>
      <w:r w:rsidRPr="00885FB7">
        <w:rPr>
          <w:szCs w:val="22"/>
          <w:lang w:val="en-US"/>
        </w:rPr>
        <w:t>merupakan</w:t>
      </w:r>
      <w:proofErr w:type="spellEnd"/>
      <w:r w:rsidRPr="00885FB7">
        <w:rPr>
          <w:szCs w:val="22"/>
          <w:lang w:val="en-US"/>
        </w:rPr>
        <w:t xml:space="preserve"> </w:t>
      </w:r>
      <w:proofErr w:type="spellStart"/>
      <w:r w:rsidRPr="00885FB7">
        <w:rPr>
          <w:szCs w:val="22"/>
          <w:lang w:val="en-US"/>
        </w:rPr>
        <w:t>sumber</w:t>
      </w:r>
      <w:proofErr w:type="spellEnd"/>
      <w:r w:rsidRPr="00885FB7">
        <w:rPr>
          <w:szCs w:val="22"/>
          <w:lang w:val="en-US"/>
        </w:rPr>
        <w:t xml:space="preserve"> </w:t>
      </w:r>
      <w:proofErr w:type="spellStart"/>
      <w:r w:rsidRPr="00885FB7">
        <w:rPr>
          <w:szCs w:val="22"/>
          <w:lang w:val="en-US"/>
        </w:rPr>
        <w:t>kepuasan</w:t>
      </w:r>
      <w:proofErr w:type="spellEnd"/>
      <w:r w:rsidRPr="00885FB7">
        <w:rPr>
          <w:szCs w:val="22"/>
          <w:lang w:val="en-US"/>
        </w:rPr>
        <w:t xml:space="preserve"> </w:t>
      </w:r>
      <w:proofErr w:type="spellStart"/>
      <w:r w:rsidRPr="00885FB7">
        <w:rPr>
          <w:szCs w:val="22"/>
          <w:lang w:val="en-US"/>
        </w:rPr>
        <w:t>kerja</w:t>
      </w:r>
      <w:proofErr w:type="spellEnd"/>
      <w:r w:rsidRPr="00885FB7">
        <w:rPr>
          <w:szCs w:val="22"/>
          <w:lang w:val="en-US"/>
        </w:rPr>
        <w:t xml:space="preserve">, </w:t>
      </w:r>
      <w:proofErr w:type="spellStart"/>
      <w:r w:rsidRPr="00885FB7">
        <w:rPr>
          <w:szCs w:val="22"/>
          <w:lang w:val="en-US"/>
        </w:rPr>
        <w:t>tim</w:t>
      </w:r>
      <w:proofErr w:type="spellEnd"/>
      <w:r w:rsidRPr="00885FB7">
        <w:rPr>
          <w:szCs w:val="22"/>
          <w:lang w:val="en-US"/>
        </w:rPr>
        <w:t xml:space="preserve"> yang “</w:t>
      </w:r>
      <w:proofErr w:type="spellStart"/>
      <w:r w:rsidRPr="00885FB7">
        <w:rPr>
          <w:szCs w:val="22"/>
          <w:lang w:val="en-US"/>
        </w:rPr>
        <w:t>kuat</w:t>
      </w:r>
      <w:proofErr w:type="spellEnd"/>
      <w:r w:rsidRPr="00885FB7">
        <w:rPr>
          <w:szCs w:val="22"/>
          <w:lang w:val="en-US"/>
        </w:rPr>
        <w:t xml:space="preserve">” </w:t>
      </w:r>
      <w:proofErr w:type="spellStart"/>
      <w:r w:rsidRPr="00885FB7">
        <w:rPr>
          <w:szCs w:val="22"/>
          <w:lang w:val="en-US"/>
        </w:rPr>
        <w:t>menjadi</w:t>
      </w:r>
      <w:proofErr w:type="spellEnd"/>
      <w:r w:rsidRPr="00885FB7">
        <w:rPr>
          <w:szCs w:val="22"/>
          <w:lang w:val="en-US"/>
        </w:rPr>
        <w:t xml:space="preserve"> </w:t>
      </w:r>
      <w:proofErr w:type="spellStart"/>
      <w:r w:rsidRPr="00885FB7">
        <w:rPr>
          <w:szCs w:val="22"/>
          <w:lang w:val="en-US"/>
        </w:rPr>
        <w:t>sumber</w:t>
      </w:r>
      <w:proofErr w:type="spellEnd"/>
      <w:r w:rsidRPr="00885FB7">
        <w:rPr>
          <w:szCs w:val="22"/>
          <w:lang w:val="en-US"/>
        </w:rPr>
        <w:t xml:space="preserve"> </w:t>
      </w:r>
      <w:proofErr w:type="spellStart"/>
      <w:r w:rsidRPr="00885FB7">
        <w:rPr>
          <w:szCs w:val="22"/>
          <w:lang w:val="en-US"/>
        </w:rPr>
        <w:t>dukungan</w:t>
      </w:r>
      <w:proofErr w:type="spellEnd"/>
      <w:r w:rsidRPr="00885FB7">
        <w:rPr>
          <w:szCs w:val="22"/>
          <w:lang w:val="en-US"/>
        </w:rPr>
        <w:t xml:space="preserve">, </w:t>
      </w:r>
      <w:proofErr w:type="spellStart"/>
      <w:r w:rsidRPr="00885FB7">
        <w:rPr>
          <w:szCs w:val="22"/>
          <w:lang w:val="en-US"/>
        </w:rPr>
        <w:t>kenyamanan</w:t>
      </w:r>
      <w:proofErr w:type="spellEnd"/>
      <w:r w:rsidRPr="00885FB7">
        <w:rPr>
          <w:szCs w:val="22"/>
          <w:lang w:val="en-US"/>
        </w:rPr>
        <w:t xml:space="preserve">, </w:t>
      </w:r>
      <w:proofErr w:type="spellStart"/>
      <w:r w:rsidRPr="00885FB7">
        <w:rPr>
          <w:szCs w:val="22"/>
          <w:lang w:val="en-US"/>
        </w:rPr>
        <w:t>nasihat</w:t>
      </w:r>
      <w:proofErr w:type="spellEnd"/>
      <w:r w:rsidRPr="00885FB7">
        <w:rPr>
          <w:szCs w:val="22"/>
          <w:lang w:val="en-US"/>
        </w:rPr>
        <w:t xml:space="preserve"> dan </w:t>
      </w:r>
      <w:proofErr w:type="spellStart"/>
      <w:r w:rsidRPr="00885FB7">
        <w:rPr>
          <w:szCs w:val="22"/>
          <w:lang w:val="en-US"/>
        </w:rPr>
        <w:t>bantuan</w:t>
      </w:r>
      <w:proofErr w:type="spellEnd"/>
      <w:r w:rsidRPr="00885FB7">
        <w:rPr>
          <w:szCs w:val="22"/>
          <w:lang w:val="en-US"/>
        </w:rPr>
        <w:t xml:space="preserve"> </w:t>
      </w:r>
      <w:proofErr w:type="spellStart"/>
      <w:r w:rsidRPr="00885FB7">
        <w:rPr>
          <w:szCs w:val="22"/>
          <w:lang w:val="en-US"/>
        </w:rPr>
        <w:t>bagi</w:t>
      </w:r>
      <w:proofErr w:type="spellEnd"/>
      <w:r w:rsidRPr="00885FB7">
        <w:rPr>
          <w:szCs w:val="22"/>
          <w:lang w:val="en-US"/>
        </w:rPr>
        <w:t xml:space="preserve"> </w:t>
      </w:r>
      <w:proofErr w:type="spellStart"/>
      <w:r w:rsidRPr="00885FB7">
        <w:rPr>
          <w:szCs w:val="22"/>
          <w:lang w:val="en-US"/>
        </w:rPr>
        <w:t>karyawan</w:t>
      </w:r>
      <w:proofErr w:type="spellEnd"/>
      <w:r w:rsidRPr="00885FB7">
        <w:rPr>
          <w:szCs w:val="22"/>
          <w:lang w:val="en-US"/>
        </w:rPr>
        <w:t>.</w:t>
      </w:r>
    </w:p>
    <w:p w14:paraId="527D6F62" w14:textId="77777777" w:rsidR="00207785" w:rsidRDefault="00207785" w:rsidP="00207785">
      <w:pPr>
        <w:pStyle w:val="JRPMBody"/>
        <w:spacing w:line="360" w:lineRule="auto"/>
        <w:rPr>
          <w:szCs w:val="22"/>
          <w:lang w:val="en-US"/>
        </w:rPr>
      </w:pPr>
      <w:proofErr w:type="spellStart"/>
      <w:r>
        <w:rPr>
          <w:szCs w:val="22"/>
          <w:lang w:val="en-US"/>
        </w:rPr>
        <w:t>Penelitian</w:t>
      </w:r>
      <w:proofErr w:type="spellEnd"/>
      <w:r>
        <w:rPr>
          <w:szCs w:val="22"/>
          <w:lang w:val="en-US"/>
        </w:rPr>
        <w:t xml:space="preserve"> yang </w:t>
      </w:r>
      <w:proofErr w:type="spellStart"/>
      <w:r>
        <w:rPr>
          <w:szCs w:val="22"/>
          <w:lang w:val="en-US"/>
        </w:rPr>
        <w:t>dilakukan</w:t>
      </w:r>
      <w:proofErr w:type="spellEnd"/>
      <w:r>
        <w:rPr>
          <w:szCs w:val="22"/>
          <w:lang w:val="en-US"/>
        </w:rPr>
        <w:t xml:space="preserve"> oleh </w:t>
      </w:r>
      <w:proofErr w:type="spellStart"/>
      <w:r w:rsidRPr="00CF35F3">
        <w:rPr>
          <w:szCs w:val="22"/>
          <w:lang w:val="en-US"/>
        </w:rPr>
        <w:t>oleh</w:t>
      </w:r>
      <w:proofErr w:type="spellEnd"/>
      <w:r w:rsidRPr="00CF35F3">
        <w:rPr>
          <w:szCs w:val="22"/>
          <w:lang w:val="en-US"/>
        </w:rPr>
        <w:t xml:space="preserve"> </w:t>
      </w:r>
      <w:proofErr w:type="spellStart"/>
      <w:r w:rsidRPr="00CF35F3">
        <w:rPr>
          <w:szCs w:val="22"/>
          <w:lang w:val="en-US"/>
        </w:rPr>
        <w:t>Halias</w:t>
      </w:r>
      <w:proofErr w:type="spellEnd"/>
      <w:r w:rsidRPr="00CF35F3">
        <w:rPr>
          <w:szCs w:val="22"/>
          <w:lang w:val="en-US"/>
        </w:rPr>
        <w:t xml:space="preserve"> &amp; </w:t>
      </w:r>
      <w:proofErr w:type="spellStart"/>
      <w:r w:rsidRPr="00CF35F3">
        <w:rPr>
          <w:szCs w:val="22"/>
          <w:lang w:val="en-US"/>
        </w:rPr>
        <w:t>Prahara</w:t>
      </w:r>
      <w:proofErr w:type="spellEnd"/>
      <w:r w:rsidRPr="00CF35F3">
        <w:rPr>
          <w:szCs w:val="22"/>
          <w:lang w:val="en-US"/>
        </w:rPr>
        <w:t xml:space="preserve"> (2020) </w:t>
      </w:r>
      <w:proofErr w:type="spellStart"/>
      <w:r w:rsidRPr="00CF35F3">
        <w:rPr>
          <w:szCs w:val="22"/>
          <w:lang w:val="en-US"/>
        </w:rPr>
        <w:t>menujukkan</w:t>
      </w:r>
      <w:proofErr w:type="spellEnd"/>
      <w:r w:rsidRPr="00CF35F3">
        <w:rPr>
          <w:szCs w:val="22"/>
          <w:lang w:val="en-US"/>
        </w:rPr>
        <w:t xml:space="preserve"> </w:t>
      </w:r>
      <w:proofErr w:type="spellStart"/>
      <w:r w:rsidRPr="00CF35F3">
        <w:rPr>
          <w:szCs w:val="22"/>
          <w:lang w:val="en-US"/>
        </w:rPr>
        <w:t>hasil</w:t>
      </w:r>
      <w:proofErr w:type="spellEnd"/>
      <w:r w:rsidRPr="00CF35F3">
        <w:rPr>
          <w:szCs w:val="22"/>
          <w:lang w:val="en-US"/>
        </w:rPr>
        <w:t xml:space="preserve"> </w:t>
      </w:r>
      <w:proofErr w:type="spellStart"/>
      <w:r w:rsidRPr="00CF35F3">
        <w:rPr>
          <w:szCs w:val="22"/>
          <w:lang w:val="en-US"/>
        </w:rPr>
        <w:t>terdapat</w:t>
      </w:r>
      <w:proofErr w:type="spellEnd"/>
      <w:r w:rsidRPr="00CF35F3">
        <w:rPr>
          <w:szCs w:val="22"/>
          <w:lang w:val="en-US"/>
        </w:rPr>
        <w:t xml:space="preserve"> </w:t>
      </w:r>
      <w:proofErr w:type="spellStart"/>
      <w:r w:rsidRPr="00CF35F3">
        <w:rPr>
          <w:szCs w:val="22"/>
          <w:lang w:val="en-US"/>
        </w:rPr>
        <w:t>hubungan</w:t>
      </w:r>
      <w:proofErr w:type="spellEnd"/>
      <w:r w:rsidRPr="00CF35F3">
        <w:rPr>
          <w:szCs w:val="22"/>
          <w:lang w:val="en-US"/>
        </w:rPr>
        <w:t xml:space="preserve"> </w:t>
      </w:r>
      <w:proofErr w:type="spellStart"/>
      <w:r w:rsidRPr="00CF35F3">
        <w:rPr>
          <w:szCs w:val="22"/>
          <w:lang w:val="en-US"/>
        </w:rPr>
        <w:t>positif</w:t>
      </w:r>
      <w:proofErr w:type="spellEnd"/>
      <w:r w:rsidRPr="00CF35F3">
        <w:rPr>
          <w:szCs w:val="22"/>
          <w:lang w:val="en-US"/>
        </w:rPr>
        <w:t xml:space="preserve"> </w:t>
      </w:r>
      <w:proofErr w:type="spellStart"/>
      <w:r w:rsidRPr="00CF35F3">
        <w:rPr>
          <w:szCs w:val="22"/>
          <w:lang w:val="en-US"/>
        </w:rPr>
        <w:t>antara</w:t>
      </w:r>
      <w:proofErr w:type="spellEnd"/>
      <w:r w:rsidRPr="00CF35F3">
        <w:rPr>
          <w:szCs w:val="22"/>
          <w:lang w:val="en-US"/>
        </w:rPr>
        <w:t xml:space="preserve"> </w:t>
      </w:r>
      <w:proofErr w:type="spellStart"/>
      <w:r w:rsidRPr="00CF35F3">
        <w:rPr>
          <w:szCs w:val="22"/>
          <w:lang w:val="en-US"/>
        </w:rPr>
        <w:t>kepuasan</w:t>
      </w:r>
      <w:proofErr w:type="spellEnd"/>
      <w:r w:rsidRPr="00CF35F3">
        <w:rPr>
          <w:szCs w:val="22"/>
          <w:lang w:val="en-US"/>
        </w:rPr>
        <w:t xml:space="preserve"> </w:t>
      </w:r>
      <w:proofErr w:type="spellStart"/>
      <w:r w:rsidRPr="00CF35F3">
        <w:rPr>
          <w:szCs w:val="22"/>
          <w:lang w:val="en-US"/>
        </w:rPr>
        <w:t>kerja</w:t>
      </w:r>
      <w:proofErr w:type="spellEnd"/>
      <w:r w:rsidRPr="00CF35F3">
        <w:rPr>
          <w:szCs w:val="22"/>
          <w:lang w:val="en-US"/>
        </w:rPr>
        <w:t xml:space="preserve"> </w:t>
      </w:r>
      <w:proofErr w:type="spellStart"/>
      <w:r w:rsidRPr="00CF35F3">
        <w:rPr>
          <w:szCs w:val="22"/>
          <w:lang w:val="en-US"/>
        </w:rPr>
        <w:t>dengan</w:t>
      </w:r>
      <w:proofErr w:type="spellEnd"/>
      <w:r w:rsidRPr="00CF35F3">
        <w:rPr>
          <w:szCs w:val="22"/>
          <w:lang w:val="en-US"/>
        </w:rPr>
        <w:t xml:space="preserve"> employee engagement pada driver Go-Jek yang </w:t>
      </w:r>
      <w:proofErr w:type="spellStart"/>
      <w:r w:rsidRPr="00CF35F3">
        <w:rPr>
          <w:szCs w:val="22"/>
          <w:lang w:val="en-US"/>
        </w:rPr>
        <w:t>bekerja</w:t>
      </w:r>
      <w:proofErr w:type="spellEnd"/>
      <w:r w:rsidRPr="00CF35F3">
        <w:rPr>
          <w:szCs w:val="22"/>
          <w:lang w:val="en-US"/>
        </w:rPr>
        <w:t xml:space="preserve"> di Yogyakarta. </w:t>
      </w:r>
      <w:proofErr w:type="spellStart"/>
      <w:r w:rsidRPr="00CF35F3">
        <w:rPr>
          <w:szCs w:val="22"/>
          <w:lang w:val="en-US"/>
        </w:rPr>
        <w:t>Artinya</w:t>
      </w:r>
      <w:proofErr w:type="spellEnd"/>
      <w:r w:rsidRPr="00CF35F3">
        <w:rPr>
          <w:szCs w:val="22"/>
          <w:lang w:val="en-US"/>
        </w:rPr>
        <w:t xml:space="preserve"> </w:t>
      </w:r>
      <w:proofErr w:type="spellStart"/>
      <w:r w:rsidRPr="00CF35F3">
        <w:rPr>
          <w:szCs w:val="22"/>
          <w:lang w:val="en-US"/>
        </w:rPr>
        <w:t>semakin</w:t>
      </w:r>
      <w:proofErr w:type="spellEnd"/>
      <w:r w:rsidRPr="00CF35F3">
        <w:rPr>
          <w:szCs w:val="22"/>
          <w:lang w:val="en-US"/>
        </w:rPr>
        <w:t xml:space="preserve"> </w:t>
      </w:r>
      <w:proofErr w:type="spellStart"/>
      <w:r w:rsidRPr="00CF35F3">
        <w:rPr>
          <w:szCs w:val="22"/>
          <w:lang w:val="en-US"/>
        </w:rPr>
        <w:t>tinggi</w:t>
      </w:r>
      <w:proofErr w:type="spellEnd"/>
      <w:r w:rsidRPr="00CF35F3">
        <w:rPr>
          <w:szCs w:val="22"/>
          <w:lang w:val="en-US"/>
        </w:rPr>
        <w:t xml:space="preserve"> </w:t>
      </w:r>
      <w:proofErr w:type="spellStart"/>
      <w:r w:rsidRPr="00CF35F3">
        <w:rPr>
          <w:szCs w:val="22"/>
          <w:lang w:val="en-US"/>
        </w:rPr>
        <w:t>kepuasan</w:t>
      </w:r>
      <w:proofErr w:type="spellEnd"/>
      <w:r w:rsidRPr="00CF35F3">
        <w:rPr>
          <w:szCs w:val="22"/>
          <w:lang w:val="en-US"/>
        </w:rPr>
        <w:t xml:space="preserve"> </w:t>
      </w:r>
      <w:proofErr w:type="spellStart"/>
      <w:r w:rsidRPr="00CF35F3">
        <w:rPr>
          <w:szCs w:val="22"/>
          <w:lang w:val="en-US"/>
        </w:rPr>
        <w:t>kerja</w:t>
      </w:r>
      <w:proofErr w:type="spellEnd"/>
      <w:r w:rsidRPr="00CF35F3">
        <w:rPr>
          <w:szCs w:val="22"/>
          <w:lang w:val="en-US"/>
        </w:rPr>
        <w:t xml:space="preserve"> driver ojek online, </w:t>
      </w:r>
      <w:proofErr w:type="spellStart"/>
      <w:r w:rsidRPr="00CF35F3">
        <w:rPr>
          <w:szCs w:val="22"/>
          <w:lang w:val="en-US"/>
        </w:rPr>
        <w:t>maka</w:t>
      </w:r>
      <w:proofErr w:type="spellEnd"/>
      <w:r w:rsidRPr="00CF35F3">
        <w:rPr>
          <w:szCs w:val="22"/>
          <w:lang w:val="en-US"/>
        </w:rPr>
        <w:t xml:space="preserve"> </w:t>
      </w:r>
      <w:proofErr w:type="spellStart"/>
      <w:r w:rsidRPr="00CF35F3">
        <w:rPr>
          <w:szCs w:val="22"/>
          <w:lang w:val="en-US"/>
        </w:rPr>
        <w:t>semakin</w:t>
      </w:r>
      <w:proofErr w:type="spellEnd"/>
      <w:r w:rsidRPr="00CF35F3">
        <w:rPr>
          <w:szCs w:val="22"/>
          <w:lang w:val="en-US"/>
        </w:rPr>
        <w:t xml:space="preserve"> </w:t>
      </w:r>
      <w:proofErr w:type="spellStart"/>
      <w:r w:rsidRPr="00CF35F3">
        <w:rPr>
          <w:szCs w:val="22"/>
          <w:lang w:val="en-US"/>
        </w:rPr>
        <w:t>tinggi</w:t>
      </w:r>
      <w:proofErr w:type="spellEnd"/>
      <w:r w:rsidRPr="00CF35F3">
        <w:rPr>
          <w:szCs w:val="22"/>
          <w:lang w:val="en-US"/>
        </w:rPr>
        <w:t xml:space="preserve"> employee engagement-</w:t>
      </w:r>
      <w:proofErr w:type="spellStart"/>
      <w:r w:rsidRPr="00CF35F3">
        <w:rPr>
          <w:szCs w:val="22"/>
          <w:lang w:val="en-US"/>
        </w:rPr>
        <w:t>nya</w:t>
      </w:r>
      <w:proofErr w:type="spellEnd"/>
      <w:r w:rsidRPr="00CF35F3">
        <w:rPr>
          <w:szCs w:val="22"/>
          <w:lang w:val="en-US"/>
        </w:rPr>
        <w:t xml:space="preserve">, dan </w:t>
      </w:r>
      <w:proofErr w:type="spellStart"/>
      <w:r w:rsidRPr="00CF35F3">
        <w:rPr>
          <w:szCs w:val="22"/>
          <w:lang w:val="en-US"/>
        </w:rPr>
        <w:t>sebaliknya</w:t>
      </w:r>
      <w:proofErr w:type="spellEnd"/>
      <w:r w:rsidRPr="00CF35F3">
        <w:rPr>
          <w:szCs w:val="22"/>
          <w:lang w:val="en-US"/>
        </w:rPr>
        <w:t xml:space="preserve">. </w:t>
      </w:r>
      <w:proofErr w:type="spellStart"/>
      <w:r w:rsidRPr="00CF35F3">
        <w:rPr>
          <w:szCs w:val="22"/>
          <w:lang w:val="en-US"/>
        </w:rPr>
        <w:t>Seperti</w:t>
      </w:r>
      <w:proofErr w:type="spellEnd"/>
      <w:r w:rsidRPr="00CF35F3">
        <w:rPr>
          <w:szCs w:val="22"/>
          <w:lang w:val="en-US"/>
        </w:rPr>
        <w:t xml:space="preserve"> yang </w:t>
      </w:r>
      <w:proofErr w:type="spellStart"/>
      <w:r w:rsidRPr="00CF35F3">
        <w:rPr>
          <w:szCs w:val="22"/>
          <w:lang w:val="en-US"/>
        </w:rPr>
        <w:t>dijelaskan</w:t>
      </w:r>
      <w:proofErr w:type="spellEnd"/>
      <w:r w:rsidRPr="00CF35F3">
        <w:rPr>
          <w:szCs w:val="22"/>
          <w:lang w:val="en-US"/>
        </w:rPr>
        <w:t xml:space="preserve"> oleh </w:t>
      </w:r>
      <w:proofErr w:type="spellStart"/>
      <w:r w:rsidRPr="00CF35F3">
        <w:rPr>
          <w:szCs w:val="22"/>
          <w:lang w:val="en-US"/>
        </w:rPr>
        <w:t>Kaswan</w:t>
      </w:r>
      <w:proofErr w:type="spellEnd"/>
      <w:r w:rsidRPr="00CF35F3">
        <w:rPr>
          <w:szCs w:val="22"/>
          <w:lang w:val="en-US"/>
        </w:rPr>
        <w:t xml:space="preserve"> (</w:t>
      </w:r>
      <w:proofErr w:type="spellStart"/>
      <w:r w:rsidRPr="00CF35F3">
        <w:rPr>
          <w:szCs w:val="22"/>
          <w:lang w:val="en-US"/>
        </w:rPr>
        <w:t>dalam</w:t>
      </w:r>
      <w:proofErr w:type="spellEnd"/>
      <w:r w:rsidRPr="00CF35F3">
        <w:rPr>
          <w:szCs w:val="22"/>
          <w:lang w:val="en-US"/>
        </w:rPr>
        <w:t xml:space="preserve"> </w:t>
      </w:r>
      <w:proofErr w:type="spellStart"/>
      <w:r w:rsidRPr="00CF35F3">
        <w:rPr>
          <w:szCs w:val="22"/>
          <w:lang w:val="en-US"/>
        </w:rPr>
        <w:t>Halias</w:t>
      </w:r>
      <w:proofErr w:type="spellEnd"/>
      <w:r w:rsidRPr="00CF35F3">
        <w:rPr>
          <w:szCs w:val="22"/>
          <w:lang w:val="en-US"/>
        </w:rPr>
        <w:t xml:space="preserve"> &amp; </w:t>
      </w:r>
      <w:proofErr w:type="spellStart"/>
      <w:r w:rsidRPr="00CF35F3">
        <w:rPr>
          <w:szCs w:val="22"/>
          <w:lang w:val="en-US"/>
        </w:rPr>
        <w:t>Prahara</w:t>
      </w:r>
      <w:proofErr w:type="spellEnd"/>
      <w:r w:rsidRPr="00CF35F3">
        <w:rPr>
          <w:szCs w:val="22"/>
          <w:lang w:val="en-US"/>
        </w:rPr>
        <w:t xml:space="preserve">, 2020) </w:t>
      </w:r>
      <w:proofErr w:type="spellStart"/>
      <w:r w:rsidRPr="00CF35F3">
        <w:rPr>
          <w:szCs w:val="22"/>
          <w:lang w:val="en-US"/>
        </w:rPr>
        <w:t>bahwa</w:t>
      </w:r>
      <w:proofErr w:type="spellEnd"/>
      <w:r w:rsidRPr="00CF35F3">
        <w:rPr>
          <w:szCs w:val="22"/>
          <w:lang w:val="en-US"/>
        </w:rPr>
        <w:t xml:space="preserve"> </w:t>
      </w:r>
      <w:proofErr w:type="spellStart"/>
      <w:r w:rsidRPr="00CF35F3">
        <w:rPr>
          <w:szCs w:val="22"/>
          <w:lang w:val="en-US"/>
        </w:rPr>
        <w:t>apabila</w:t>
      </w:r>
      <w:proofErr w:type="spellEnd"/>
      <w:r w:rsidRPr="00CF35F3">
        <w:rPr>
          <w:szCs w:val="22"/>
          <w:lang w:val="en-US"/>
        </w:rPr>
        <w:t xml:space="preserve"> </w:t>
      </w:r>
      <w:proofErr w:type="spellStart"/>
      <w:r w:rsidRPr="00CF35F3">
        <w:rPr>
          <w:szCs w:val="22"/>
          <w:lang w:val="en-US"/>
        </w:rPr>
        <w:t>karyawan</w:t>
      </w:r>
      <w:proofErr w:type="spellEnd"/>
      <w:r w:rsidRPr="00CF35F3">
        <w:rPr>
          <w:szCs w:val="22"/>
          <w:lang w:val="en-US"/>
        </w:rPr>
        <w:t xml:space="preserve"> </w:t>
      </w:r>
      <w:proofErr w:type="spellStart"/>
      <w:r w:rsidRPr="00CF35F3">
        <w:rPr>
          <w:szCs w:val="22"/>
          <w:lang w:val="en-US"/>
        </w:rPr>
        <w:t>merasakan</w:t>
      </w:r>
      <w:proofErr w:type="spellEnd"/>
      <w:r w:rsidRPr="00CF35F3">
        <w:rPr>
          <w:szCs w:val="22"/>
          <w:lang w:val="en-US"/>
        </w:rPr>
        <w:t xml:space="preserve"> </w:t>
      </w:r>
      <w:proofErr w:type="spellStart"/>
      <w:r w:rsidRPr="00CF35F3">
        <w:rPr>
          <w:szCs w:val="22"/>
          <w:lang w:val="en-US"/>
        </w:rPr>
        <w:t>adanya</w:t>
      </w:r>
      <w:proofErr w:type="spellEnd"/>
      <w:r w:rsidRPr="00CF35F3">
        <w:rPr>
          <w:szCs w:val="22"/>
          <w:lang w:val="en-US"/>
        </w:rPr>
        <w:t xml:space="preserve"> </w:t>
      </w:r>
      <w:proofErr w:type="spellStart"/>
      <w:r w:rsidRPr="00CF35F3">
        <w:rPr>
          <w:szCs w:val="22"/>
          <w:lang w:val="en-US"/>
        </w:rPr>
        <w:t>kepuasan</w:t>
      </w:r>
      <w:proofErr w:type="spellEnd"/>
      <w:r w:rsidRPr="00CF35F3">
        <w:rPr>
          <w:szCs w:val="22"/>
          <w:lang w:val="en-US"/>
        </w:rPr>
        <w:t xml:space="preserve"> </w:t>
      </w:r>
      <w:proofErr w:type="spellStart"/>
      <w:r w:rsidRPr="00CF35F3">
        <w:rPr>
          <w:szCs w:val="22"/>
          <w:lang w:val="en-US"/>
        </w:rPr>
        <w:t>kerja</w:t>
      </w:r>
      <w:proofErr w:type="spellEnd"/>
      <w:r w:rsidRPr="00CF35F3">
        <w:rPr>
          <w:szCs w:val="22"/>
          <w:lang w:val="en-US"/>
        </w:rPr>
        <w:t xml:space="preserve"> di </w:t>
      </w:r>
      <w:proofErr w:type="spellStart"/>
      <w:r w:rsidRPr="00CF35F3">
        <w:rPr>
          <w:szCs w:val="22"/>
          <w:lang w:val="en-US"/>
        </w:rPr>
        <w:t>dalam</w:t>
      </w:r>
      <w:proofErr w:type="spellEnd"/>
      <w:r w:rsidRPr="00CF35F3">
        <w:rPr>
          <w:szCs w:val="22"/>
          <w:lang w:val="en-US"/>
        </w:rPr>
        <w:t xml:space="preserve"> </w:t>
      </w:r>
      <w:proofErr w:type="spellStart"/>
      <w:r w:rsidRPr="00CF35F3">
        <w:rPr>
          <w:szCs w:val="22"/>
          <w:lang w:val="en-US"/>
        </w:rPr>
        <w:t>dirinya</w:t>
      </w:r>
      <w:proofErr w:type="spellEnd"/>
      <w:r w:rsidRPr="00CF35F3">
        <w:rPr>
          <w:szCs w:val="22"/>
          <w:lang w:val="en-US"/>
        </w:rPr>
        <w:t xml:space="preserve">, </w:t>
      </w:r>
      <w:proofErr w:type="spellStart"/>
      <w:r w:rsidRPr="00CF35F3">
        <w:rPr>
          <w:szCs w:val="22"/>
          <w:lang w:val="en-US"/>
        </w:rPr>
        <w:t>maka</w:t>
      </w:r>
      <w:proofErr w:type="spellEnd"/>
      <w:r w:rsidRPr="00CF35F3">
        <w:rPr>
          <w:szCs w:val="22"/>
          <w:lang w:val="en-US"/>
        </w:rPr>
        <w:t xml:space="preserve"> </w:t>
      </w:r>
      <w:proofErr w:type="spellStart"/>
      <w:r w:rsidRPr="00CF35F3">
        <w:rPr>
          <w:szCs w:val="22"/>
          <w:lang w:val="en-US"/>
        </w:rPr>
        <w:t>akan</w:t>
      </w:r>
      <w:proofErr w:type="spellEnd"/>
      <w:r w:rsidRPr="00CF35F3">
        <w:rPr>
          <w:szCs w:val="22"/>
          <w:lang w:val="en-US"/>
        </w:rPr>
        <w:t xml:space="preserve"> </w:t>
      </w:r>
      <w:proofErr w:type="spellStart"/>
      <w:r w:rsidRPr="00CF35F3">
        <w:rPr>
          <w:szCs w:val="22"/>
          <w:lang w:val="en-US"/>
        </w:rPr>
        <w:t>melaksanakan</w:t>
      </w:r>
      <w:proofErr w:type="spellEnd"/>
      <w:r w:rsidRPr="00CF35F3">
        <w:rPr>
          <w:szCs w:val="22"/>
          <w:lang w:val="en-US"/>
        </w:rPr>
        <w:t xml:space="preserve"> </w:t>
      </w:r>
      <w:proofErr w:type="spellStart"/>
      <w:r w:rsidRPr="00CF35F3">
        <w:rPr>
          <w:szCs w:val="22"/>
          <w:lang w:val="en-US"/>
        </w:rPr>
        <w:t>pekerjaan</w:t>
      </w:r>
      <w:proofErr w:type="spellEnd"/>
      <w:r w:rsidRPr="00CF35F3">
        <w:rPr>
          <w:szCs w:val="22"/>
          <w:lang w:val="en-US"/>
        </w:rPr>
        <w:t xml:space="preserve"> </w:t>
      </w:r>
      <w:proofErr w:type="spellStart"/>
      <w:r w:rsidRPr="00CF35F3">
        <w:rPr>
          <w:szCs w:val="22"/>
          <w:lang w:val="en-US"/>
        </w:rPr>
        <w:t>dengan</w:t>
      </w:r>
      <w:proofErr w:type="spellEnd"/>
      <w:r w:rsidRPr="00CF35F3">
        <w:rPr>
          <w:szCs w:val="22"/>
          <w:lang w:val="en-US"/>
        </w:rPr>
        <w:t xml:space="preserve"> </w:t>
      </w:r>
      <w:proofErr w:type="spellStart"/>
      <w:r w:rsidRPr="00CF35F3">
        <w:rPr>
          <w:szCs w:val="22"/>
          <w:lang w:val="en-US"/>
        </w:rPr>
        <w:t>emosi</w:t>
      </w:r>
      <w:proofErr w:type="spellEnd"/>
      <w:r w:rsidRPr="00CF35F3">
        <w:rPr>
          <w:szCs w:val="22"/>
          <w:lang w:val="en-US"/>
        </w:rPr>
        <w:t xml:space="preserve"> </w:t>
      </w:r>
      <w:proofErr w:type="spellStart"/>
      <w:r w:rsidRPr="00CF35F3">
        <w:rPr>
          <w:szCs w:val="22"/>
          <w:lang w:val="en-US"/>
        </w:rPr>
        <w:t>positif</w:t>
      </w:r>
      <w:proofErr w:type="spellEnd"/>
      <w:r w:rsidRPr="00CF35F3">
        <w:rPr>
          <w:szCs w:val="22"/>
          <w:lang w:val="en-US"/>
        </w:rPr>
        <w:t xml:space="preserve">, </w:t>
      </w:r>
      <w:proofErr w:type="spellStart"/>
      <w:r w:rsidRPr="00CF35F3">
        <w:rPr>
          <w:szCs w:val="22"/>
          <w:lang w:val="en-US"/>
        </w:rPr>
        <w:t>yaitu</w:t>
      </w:r>
      <w:proofErr w:type="spellEnd"/>
      <w:r w:rsidRPr="00CF35F3">
        <w:rPr>
          <w:szCs w:val="22"/>
          <w:lang w:val="en-US"/>
        </w:rPr>
        <w:t xml:space="preserve"> </w:t>
      </w:r>
      <w:proofErr w:type="spellStart"/>
      <w:r w:rsidRPr="00CF35F3">
        <w:rPr>
          <w:szCs w:val="22"/>
          <w:lang w:val="en-US"/>
        </w:rPr>
        <w:t>bersemangat</w:t>
      </w:r>
      <w:proofErr w:type="spellEnd"/>
      <w:r w:rsidRPr="00CF35F3">
        <w:rPr>
          <w:szCs w:val="22"/>
          <w:lang w:val="en-US"/>
        </w:rPr>
        <w:t xml:space="preserve"> </w:t>
      </w:r>
      <w:proofErr w:type="spellStart"/>
      <w:r w:rsidRPr="00CF35F3">
        <w:rPr>
          <w:szCs w:val="22"/>
          <w:lang w:val="en-US"/>
        </w:rPr>
        <w:t>menjalani</w:t>
      </w:r>
      <w:proofErr w:type="spellEnd"/>
      <w:r w:rsidRPr="00CF35F3">
        <w:rPr>
          <w:szCs w:val="22"/>
          <w:lang w:val="en-US"/>
        </w:rPr>
        <w:t xml:space="preserve"> </w:t>
      </w:r>
      <w:proofErr w:type="spellStart"/>
      <w:r w:rsidRPr="00CF35F3">
        <w:rPr>
          <w:szCs w:val="22"/>
          <w:lang w:val="en-US"/>
        </w:rPr>
        <w:t>tugas-tugas</w:t>
      </w:r>
      <w:proofErr w:type="spellEnd"/>
      <w:r w:rsidRPr="00CF35F3">
        <w:rPr>
          <w:szCs w:val="22"/>
          <w:lang w:val="en-US"/>
        </w:rPr>
        <w:t xml:space="preserve"> yang </w:t>
      </w:r>
      <w:proofErr w:type="spellStart"/>
      <w:r w:rsidRPr="00CF35F3">
        <w:rPr>
          <w:szCs w:val="22"/>
          <w:lang w:val="en-US"/>
        </w:rPr>
        <w:t>diberikan</w:t>
      </w:r>
      <w:proofErr w:type="spellEnd"/>
      <w:r w:rsidRPr="00CF35F3">
        <w:rPr>
          <w:szCs w:val="22"/>
          <w:lang w:val="en-US"/>
        </w:rPr>
        <w:t xml:space="preserve"> </w:t>
      </w:r>
      <w:proofErr w:type="spellStart"/>
      <w:r w:rsidRPr="00CF35F3">
        <w:rPr>
          <w:szCs w:val="22"/>
          <w:lang w:val="en-US"/>
        </w:rPr>
        <w:t>sehingga</w:t>
      </w:r>
      <w:proofErr w:type="spellEnd"/>
      <w:r w:rsidRPr="00CF35F3">
        <w:rPr>
          <w:szCs w:val="22"/>
          <w:lang w:val="en-US"/>
        </w:rPr>
        <w:t xml:space="preserve"> </w:t>
      </w:r>
      <w:proofErr w:type="spellStart"/>
      <w:r w:rsidRPr="00CF35F3">
        <w:rPr>
          <w:szCs w:val="22"/>
          <w:lang w:val="en-US"/>
        </w:rPr>
        <w:t>karyawan</w:t>
      </w:r>
      <w:proofErr w:type="spellEnd"/>
      <w:r w:rsidRPr="00CF35F3">
        <w:rPr>
          <w:szCs w:val="22"/>
          <w:lang w:val="en-US"/>
        </w:rPr>
        <w:t xml:space="preserve"> </w:t>
      </w:r>
      <w:proofErr w:type="spellStart"/>
      <w:r w:rsidRPr="00CF35F3">
        <w:rPr>
          <w:szCs w:val="22"/>
          <w:lang w:val="en-US"/>
        </w:rPr>
        <w:t>akan</w:t>
      </w:r>
      <w:proofErr w:type="spellEnd"/>
      <w:r w:rsidRPr="00CF35F3">
        <w:rPr>
          <w:szCs w:val="22"/>
          <w:lang w:val="en-US"/>
        </w:rPr>
        <w:t xml:space="preserve"> </w:t>
      </w:r>
      <w:proofErr w:type="spellStart"/>
      <w:r w:rsidRPr="00CF35F3">
        <w:rPr>
          <w:szCs w:val="22"/>
          <w:lang w:val="en-US"/>
        </w:rPr>
        <w:t>menunjukan</w:t>
      </w:r>
      <w:proofErr w:type="spellEnd"/>
      <w:r w:rsidRPr="00CF35F3">
        <w:rPr>
          <w:szCs w:val="22"/>
          <w:lang w:val="en-US"/>
        </w:rPr>
        <w:t xml:space="preserve"> rasa engaged-</w:t>
      </w:r>
      <w:proofErr w:type="spellStart"/>
      <w:r w:rsidRPr="00CF35F3">
        <w:rPr>
          <w:szCs w:val="22"/>
          <w:lang w:val="en-US"/>
        </w:rPr>
        <w:t>nya</w:t>
      </w:r>
      <w:proofErr w:type="spellEnd"/>
      <w:r>
        <w:rPr>
          <w:szCs w:val="22"/>
          <w:lang w:val="en-US"/>
        </w:rPr>
        <w:t>.</w:t>
      </w:r>
    </w:p>
    <w:p w14:paraId="3126F159" w14:textId="6E9C7B5D" w:rsidR="00207785" w:rsidRDefault="00207785" w:rsidP="00207785">
      <w:pPr>
        <w:pStyle w:val="JRPMBody"/>
        <w:spacing w:line="360" w:lineRule="auto"/>
        <w:rPr>
          <w:szCs w:val="22"/>
          <w:lang w:val="en-US"/>
        </w:rPr>
      </w:pPr>
      <w:proofErr w:type="spellStart"/>
      <w:r w:rsidRPr="00CF35F3">
        <w:rPr>
          <w:szCs w:val="22"/>
          <w:lang w:val="en-US"/>
        </w:rPr>
        <w:t>Berdasarkan</w:t>
      </w:r>
      <w:proofErr w:type="spellEnd"/>
      <w:r w:rsidRPr="00CF35F3">
        <w:rPr>
          <w:szCs w:val="22"/>
          <w:lang w:val="en-US"/>
        </w:rPr>
        <w:t xml:space="preserve"> </w:t>
      </w:r>
      <w:proofErr w:type="spellStart"/>
      <w:r w:rsidRPr="00CF35F3">
        <w:rPr>
          <w:szCs w:val="22"/>
          <w:lang w:val="en-US"/>
        </w:rPr>
        <w:t>uraian</w:t>
      </w:r>
      <w:proofErr w:type="spellEnd"/>
      <w:r w:rsidRPr="00CF35F3">
        <w:rPr>
          <w:szCs w:val="22"/>
          <w:lang w:val="en-US"/>
        </w:rPr>
        <w:t xml:space="preserve"> </w:t>
      </w:r>
      <w:proofErr w:type="spellStart"/>
      <w:r w:rsidRPr="00CF35F3">
        <w:rPr>
          <w:szCs w:val="22"/>
          <w:lang w:val="en-US"/>
        </w:rPr>
        <w:t>diatas</w:t>
      </w:r>
      <w:proofErr w:type="spellEnd"/>
      <w:r w:rsidRPr="00CF35F3">
        <w:rPr>
          <w:szCs w:val="22"/>
          <w:lang w:val="en-US"/>
        </w:rPr>
        <w:t xml:space="preserve">, </w:t>
      </w:r>
      <w:proofErr w:type="spellStart"/>
      <w:r w:rsidR="004C189E">
        <w:rPr>
          <w:szCs w:val="22"/>
          <w:lang w:val="en-US"/>
        </w:rPr>
        <w:t>maka</w:t>
      </w:r>
      <w:proofErr w:type="spellEnd"/>
      <w:r w:rsidR="004C189E">
        <w:rPr>
          <w:szCs w:val="22"/>
          <w:lang w:val="en-US"/>
        </w:rPr>
        <w:t xml:space="preserve"> </w:t>
      </w:r>
      <w:proofErr w:type="spellStart"/>
      <w:r w:rsidR="004C189E">
        <w:rPr>
          <w:szCs w:val="22"/>
          <w:lang w:val="en-US"/>
        </w:rPr>
        <w:t>diperlukan</w:t>
      </w:r>
      <w:proofErr w:type="spellEnd"/>
      <w:r w:rsidR="004C189E">
        <w:rPr>
          <w:szCs w:val="22"/>
          <w:lang w:val="en-US"/>
        </w:rPr>
        <w:t xml:space="preserve"> </w:t>
      </w:r>
      <w:proofErr w:type="spellStart"/>
      <w:r w:rsidR="004C189E">
        <w:rPr>
          <w:szCs w:val="22"/>
          <w:lang w:val="en-US"/>
        </w:rPr>
        <w:t>sebuah</w:t>
      </w:r>
      <w:proofErr w:type="spellEnd"/>
      <w:r w:rsidR="004C189E">
        <w:rPr>
          <w:szCs w:val="22"/>
          <w:lang w:val="en-US"/>
        </w:rPr>
        <w:t xml:space="preserve"> </w:t>
      </w:r>
      <w:proofErr w:type="spellStart"/>
      <w:r w:rsidR="004C189E">
        <w:rPr>
          <w:szCs w:val="22"/>
          <w:lang w:val="en-US"/>
        </w:rPr>
        <w:t>upaya</w:t>
      </w:r>
      <w:proofErr w:type="spellEnd"/>
      <w:r w:rsidR="004C189E">
        <w:rPr>
          <w:szCs w:val="22"/>
          <w:lang w:val="en-US"/>
        </w:rPr>
        <w:t xml:space="preserve"> yang </w:t>
      </w:r>
      <w:proofErr w:type="spellStart"/>
      <w:r w:rsidR="004C189E">
        <w:rPr>
          <w:szCs w:val="22"/>
          <w:lang w:val="en-US"/>
        </w:rPr>
        <w:t>harus</w:t>
      </w:r>
      <w:proofErr w:type="spellEnd"/>
      <w:r w:rsidR="004C189E">
        <w:rPr>
          <w:szCs w:val="22"/>
          <w:lang w:val="en-US"/>
        </w:rPr>
        <w:t xml:space="preserve"> </w:t>
      </w:r>
      <w:proofErr w:type="spellStart"/>
      <w:r w:rsidR="004C189E">
        <w:rPr>
          <w:szCs w:val="22"/>
          <w:lang w:val="en-US"/>
        </w:rPr>
        <w:t>dilakukan</w:t>
      </w:r>
      <w:proofErr w:type="spellEnd"/>
      <w:r w:rsidR="004C189E">
        <w:rPr>
          <w:szCs w:val="22"/>
          <w:lang w:val="en-US"/>
        </w:rPr>
        <w:t xml:space="preserve"> agar </w:t>
      </w:r>
      <w:proofErr w:type="spellStart"/>
      <w:r w:rsidR="004C189E">
        <w:rPr>
          <w:szCs w:val="22"/>
          <w:lang w:val="en-US"/>
        </w:rPr>
        <w:t>karyawan</w:t>
      </w:r>
      <w:proofErr w:type="spellEnd"/>
      <w:r w:rsidR="004C189E">
        <w:rPr>
          <w:szCs w:val="22"/>
          <w:lang w:val="en-US"/>
        </w:rPr>
        <w:t xml:space="preserve"> </w:t>
      </w:r>
      <w:proofErr w:type="spellStart"/>
      <w:r w:rsidR="004C189E">
        <w:rPr>
          <w:szCs w:val="22"/>
          <w:lang w:val="en-US"/>
        </w:rPr>
        <w:t>dapat</w:t>
      </w:r>
      <w:proofErr w:type="spellEnd"/>
      <w:r w:rsidR="004C189E">
        <w:rPr>
          <w:szCs w:val="22"/>
          <w:lang w:val="en-US"/>
        </w:rPr>
        <w:t xml:space="preserve"> </w:t>
      </w:r>
      <w:proofErr w:type="spellStart"/>
      <w:r w:rsidR="004C189E">
        <w:rPr>
          <w:szCs w:val="22"/>
          <w:lang w:val="en-US"/>
        </w:rPr>
        <w:t>memiliki</w:t>
      </w:r>
      <w:proofErr w:type="spellEnd"/>
      <w:r w:rsidR="004C189E">
        <w:rPr>
          <w:szCs w:val="22"/>
          <w:lang w:val="en-US"/>
        </w:rPr>
        <w:t xml:space="preserve"> </w:t>
      </w:r>
      <w:proofErr w:type="spellStart"/>
      <w:r w:rsidR="004C189E">
        <w:rPr>
          <w:szCs w:val="22"/>
          <w:lang w:val="en-US"/>
        </w:rPr>
        <w:t>kepuasan</w:t>
      </w:r>
      <w:proofErr w:type="spellEnd"/>
      <w:r w:rsidR="004C189E">
        <w:rPr>
          <w:szCs w:val="22"/>
          <w:lang w:val="en-US"/>
        </w:rPr>
        <w:t xml:space="preserve"> </w:t>
      </w:r>
      <w:proofErr w:type="spellStart"/>
      <w:r w:rsidR="004C189E">
        <w:rPr>
          <w:szCs w:val="22"/>
          <w:lang w:val="en-US"/>
        </w:rPr>
        <w:t>dalam</w:t>
      </w:r>
      <w:proofErr w:type="spellEnd"/>
      <w:r w:rsidR="004C189E">
        <w:rPr>
          <w:szCs w:val="22"/>
          <w:lang w:val="en-US"/>
        </w:rPr>
        <w:t xml:space="preserve"> </w:t>
      </w:r>
      <w:proofErr w:type="spellStart"/>
      <w:r w:rsidR="004C189E">
        <w:rPr>
          <w:szCs w:val="22"/>
          <w:lang w:val="en-US"/>
        </w:rPr>
        <w:t>bekerja</w:t>
      </w:r>
      <w:proofErr w:type="spellEnd"/>
      <w:r w:rsidR="004C189E">
        <w:rPr>
          <w:szCs w:val="22"/>
          <w:lang w:val="en-US"/>
        </w:rPr>
        <w:t xml:space="preserve"> </w:t>
      </w:r>
      <w:proofErr w:type="spellStart"/>
      <w:r w:rsidR="004C189E">
        <w:rPr>
          <w:szCs w:val="22"/>
          <w:lang w:val="en-US"/>
        </w:rPr>
        <w:t>sehingga</w:t>
      </w:r>
      <w:proofErr w:type="spellEnd"/>
      <w:r w:rsidR="004C189E">
        <w:rPr>
          <w:szCs w:val="22"/>
          <w:lang w:val="en-US"/>
        </w:rPr>
        <w:t xml:space="preserve"> </w:t>
      </w:r>
      <w:proofErr w:type="spellStart"/>
      <w:r w:rsidR="004C189E">
        <w:rPr>
          <w:szCs w:val="22"/>
          <w:lang w:val="en-US"/>
        </w:rPr>
        <w:t>perusahaan</w:t>
      </w:r>
      <w:proofErr w:type="spellEnd"/>
      <w:r w:rsidR="004C189E">
        <w:rPr>
          <w:szCs w:val="22"/>
          <w:lang w:val="en-US"/>
        </w:rPr>
        <w:t xml:space="preserve"> </w:t>
      </w:r>
      <w:proofErr w:type="spellStart"/>
      <w:r w:rsidR="004C189E">
        <w:rPr>
          <w:szCs w:val="22"/>
          <w:lang w:val="en-US"/>
        </w:rPr>
        <w:t>dapat</w:t>
      </w:r>
      <w:proofErr w:type="spellEnd"/>
      <w:r w:rsidR="004C189E">
        <w:rPr>
          <w:szCs w:val="22"/>
          <w:lang w:val="en-US"/>
        </w:rPr>
        <w:t xml:space="preserve"> </w:t>
      </w:r>
      <w:proofErr w:type="spellStart"/>
      <w:r w:rsidR="004C189E">
        <w:rPr>
          <w:szCs w:val="22"/>
          <w:lang w:val="en-US"/>
        </w:rPr>
        <w:t>berjalan</w:t>
      </w:r>
      <w:proofErr w:type="spellEnd"/>
      <w:r w:rsidR="004C189E">
        <w:rPr>
          <w:szCs w:val="22"/>
          <w:lang w:val="en-US"/>
        </w:rPr>
        <w:t xml:space="preserve"> </w:t>
      </w:r>
      <w:proofErr w:type="spellStart"/>
      <w:r w:rsidR="004C189E">
        <w:rPr>
          <w:szCs w:val="22"/>
          <w:lang w:val="en-US"/>
        </w:rPr>
        <w:t>dengan</w:t>
      </w:r>
      <w:proofErr w:type="spellEnd"/>
      <w:r w:rsidR="004C189E">
        <w:rPr>
          <w:szCs w:val="22"/>
          <w:lang w:val="en-US"/>
        </w:rPr>
        <w:t xml:space="preserve"> </w:t>
      </w:r>
      <w:proofErr w:type="spellStart"/>
      <w:r w:rsidR="004C189E">
        <w:rPr>
          <w:szCs w:val="22"/>
          <w:lang w:val="en-US"/>
        </w:rPr>
        <w:t>baik</w:t>
      </w:r>
      <w:proofErr w:type="spellEnd"/>
      <w:r w:rsidR="004C189E">
        <w:rPr>
          <w:szCs w:val="22"/>
          <w:lang w:val="en-US"/>
        </w:rPr>
        <w:t xml:space="preserve"> </w:t>
      </w:r>
      <w:proofErr w:type="spellStart"/>
      <w:r w:rsidR="004C189E">
        <w:rPr>
          <w:szCs w:val="22"/>
          <w:lang w:val="en-US"/>
        </w:rPr>
        <w:t>dalam</w:t>
      </w:r>
      <w:proofErr w:type="spellEnd"/>
      <w:r w:rsidR="004C189E">
        <w:rPr>
          <w:szCs w:val="22"/>
          <w:lang w:val="en-US"/>
        </w:rPr>
        <w:t xml:space="preserve"> </w:t>
      </w:r>
      <w:proofErr w:type="spellStart"/>
      <w:r w:rsidR="004C189E">
        <w:rPr>
          <w:szCs w:val="22"/>
          <w:lang w:val="en-US"/>
        </w:rPr>
        <w:t>bersaing</w:t>
      </w:r>
      <w:proofErr w:type="spellEnd"/>
      <w:r w:rsidR="004C189E">
        <w:rPr>
          <w:szCs w:val="22"/>
          <w:lang w:val="en-US"/>
        </w:rPr>
        <w:t xml:space="preserve"> di </w:t>
      </w:r>
      <w:r w:rsidR="004C189E">
        <w:rPr>
          <w:szCs w:val="22"/>
          <w:lang w:val="en-US"/>
        </w:rPr>
        <w:lastRenderedPageBreak/>
        <w:t xml:space="preserve">era </w:t>
      </w:r>
      <w:proofErr w:type="spellStart"/>
      <w:r w:rsidR="004C189E">
        <w:rPr>
          <w:szCs w:val="22"/>
          <w:lang w:val="en-US"/>
        </w:rPr>
        <w:t>kemajuan</w:t>
      </w:r>
      <w:proofErr w:type="spellEnd"/>
      <w:r w:rsidR="004C189E">
        <w:rPr>
          <w:szCs w:val="22"/>
          <w:lang w:val="en-US"/>
        </w:rPr>
        <w:t xml:space="preserve"> zaman. </w:t>
      </w:r>
      <w:proofErr w:type="spellStart"/>
      <w:r w:rsidR="004C189E">
        <w:rPr>
          <w:szCs w:val="22"/>
          <w:lang w:val="en-US"/>
        </w:rPr>
        <w:t>Upaya</w:t>
      </w:r>
      <w:proofErr w:type="spellEnd"/>
      <w:r w:rsidR="004C189E">
        <w:rPr>
          <w:szCs w:val="22"/>
          <w:lang w:val="en-US"/>
        </w:rPr>
        <w:t xml:space="preserve"> yang </w:t>
      </w:r>
      <w:proofErr w:type="spellStart"/>
      <w:r w:rsidR="004C189E">
        <w:rPr>
          <w:szCs w:val="22"/>
          <w:lang w:val="en-US"/>
        </w:rPr>
        <w:t>dapat</w:t>
      </w:r>
      <w:proofErr w:type="spellEnd"/>
      <w:r w:rsidR="004C189E">
        <w:rPr>
          <w:szCs w:val="22"/>
          <w:lang w:val="en-US"/>
        </w:rPr>
        <w:t xml:space="preserve"> </w:t>
      </w:r>
      <w:proofErr w:type="spellStart"/>
      <w:r w:rsidR="004C189E">
        <w:rPr>
          <w:szCs w:val="22"/>
          <w:lang w:val="en-US"/>
        </w:rPr>
        <w:t>dilakukan</w:t>
      </w:r>
      <w:proofErr w:type="spellEnd"/>
      <w:r w:rsidR="004C189E">
        <w:rPr>
          <w:szCs w:val="22"/>
          <w:lang w:val="en-US"/>
        </w:rPr>
        <w:t xml:space="preserve"> </w:t>
      </w:r>
      <w:proofErr w:type="spellStart"/>
      <w:r w:rsidR="004C189E">
        <w:rPr>
          <w:szCs w:val="22"/>
          <w:lang w:val="en-US"/>
        </w:rPr>
        <w:t>yaitu</w:t>
      </w:r>
      <w:proofErr w:type="spellEnd"/>
      <w:r w:rsidR="004C189E">
        <w:rPr>
          <w:szCs w:val="22"/>
          <w:lang w:val="en-US"/>
        </w:rPr>
        <w:t xml:space="preserve"> </w:t>
      </w:r>
      <w:proofErr w:type="spellStart"/>
      <w:r w:rsidR="004C189E">
        <w:rPr>
          <w:szCs w:val="22"/>
          <w:lang w:val="en-US"/>
        </w:rPr>
        <w:t>dengan</w:t>
      </w:r>
      <w:proofErr w:type="spellEnd"/>
      <w:r w:rsidR="004C189E">
        <w:rPr>
          <w:szCs w:val="22"/>
          <w:lang w:val="en-US"/>
        </w:rPr>
        <w:t xml:space="preserve"> </w:t>
      </w:r>
      <w:proofErr w:type="spellStart"/>
      <w:r w:rsidR="004C189E">
        <w:rPr>
          <w:szCs w:val="22"/>
          <w:lang w:val="en-US"/>
        </w:rPr>
        <w:t>lebih</w:t>
      </w:r>
      <w:proofErr w:type="spellEnd"/>
      <w:r w:rsidR="004C189E">
        <w:rPr>
          <w:szCs w:val="22"/>
          <w:lang w:val="en-US"/>
        </w:rPr>
        <w:t xml:space="preserve"> </w:t>
      </w:r>
      <w:proofErr w:type="spellStart"/>
      <w:r w:rsidR="004C189E">
        <w:rPr>
          <w:szCs w:val="22"/>
          <w:lang w:val="en-US"/>
        </w:rPr>
        <w:t>memperhatikan</w:t>
      </w:r>
      <w:proofErr w:type="spellEnd"/>
      <w:r w:rsidR="004C189E">
        <w:rPr>
          <w:szCs w:val="22"/>
          <w:lang w:val="en-US"/>
        </w:rPr>
        <w:t xml:space="preserve"> </w:t>
      </w:r>
      <w:proofErr w:type="spellStart"/>
      <w:r w:rsidR="004C189E">
        <w:rPr>
          <w:szCs w:val="22"/>
          <w:lang w:val="en-US"/>
        </w:rPr>
        <w:t>aspek-aspek</w:t>
      </w:r>
      <w:proofErr w:type="spellEnd"/>
      <w:r w:rsidR="004C189E">
        <w:rPr>
          <w:szCs w:val="22"/>
          <w:lang w:val="en-US"/>
        </w:rPr>
        <w:t xml:space="preserve"> </w:t>
      </w:r>
      <w:proofErr w:type="spellStart"/>
      <w:r w:rsidR="004C189E">
        <w:rPr>
          <w:szCs w:val="22"/>
          <w:lang w:val="en-US"/>
        </w:rPr>
        <w:t>dari</w:t>
      </w:r>
      <w:proofErr w:type="spellEnd"/>
      <w:r w:rsidR="004C189E">
        <w:rPr>
          <w:szCs w:val="22"/>
          <w:lang w:val="en-US"/>
        </w:rPr>
        <w:t xml:space="preserve"> </w:t>
      </w:r>
      <w:proofErr w:type="spellStart"/>
      <w:r w:rsidR="004C189E">
        <w:rPr>
          <w:szCs w:val="22"/>
          <w:lang w:val="en-US"/>
        </w:rPr>
        <w:t>kepuasan</w:t>
      </w:r>
      <w:proofErr w:type="spellEnd"/>
      <w:r w:rsidR="004C189E">
        <w:rPr>
          <w:szCs w:val="22"/>
          <w:lang w:val="en-US"/>
        </w:rPr>
        <w:t xml:space="preserve"> </w:t>
      </w:r>
      <w:proofErr w:type="spellStart"/>
      <w:r w:rsidR="004C189E">
        <w:rPr>
          <w:szCs w:val="22"/>
          <w:lang w:val="en-US"/>
        </w:rPr>
        <w:t>kerja</w:t>
      </w:r>
      <w:proofErr w:type="spellEnd"/>
      <w:r w:rsidR="004C189E">
        <w:rPr>
          <w:szCs w:val="22"/>
          <w:lang w:val="en-US"/>
        </w:rPr>
        <w:t xml:space="preserve"> agar </w:t>
      </w:r>
      <w:proofErr w:type="spellStart"/>
      <w:r w:rsidR="004C189E">
        <w:rPr>
          <w:szCs w:val="22"/>
          <w:lang w:val="en-US"/>
        </w:rPr>
        <w:t>karyawan</w:t>
      </w:r>
      <w:proofErr w:type="spellEnd"/>
      <w:r w:rsidR="004C189E">
        <w:rPr>
          <w:szCs w:val="22"/>
          <w:lang w:val="en-US"/>
        </w:rPr>
        <w:t xml:space="preserve"> </w:t>
      </w:r>
      <w:proofErr w:type="spellStart"/>
      <w:r w:rsidR="004C189E">
        <w:rPr>
          <w:szCs w:val="22"/>
          <w:lang w:val="en-US"/>
        </w:rPr>
        <w:t>dapat</w:t>
      </w:r>
      <w:proofErr w:type="spellEnd"/>
      <w:r w:rsidR="004C189E">
        <w:rPr>
          <w:szCs w:val="22"/>
          <w:lang w:val="en-US"/>
        </w:rPr>
        <w:t xml:space="preserve"> </w:t>
      </w:r>
      <w:proofErr w:type="spellStart"/>
      <w:r w:rsidR="004C189E">
        <w:rPr>
          <w:szCs w:val="22"/>
          <w:lang w:val="en-US"/>
        </w:rPr>
        <w:t>bekerja</w:t>
      </w:r>
      <w:proofErr w:type="spellEnd"/>
      <w:r w:rsidR="004C189E">
        <w:rPr>
          <w:szCs w:val="22"/>
          <w:lang w:val="en-US"/>
        </w:rPr>
        <w:t xml:space="preserve"> </w:t>
      </w:r>
      <w:proofErr w:type="spellStart"/>
      <w:r w:rsidR="004C189E">
        <w:rPr>
          <w:szCs w:val="22"/>
          <w:lang w:val="en-US"/>
        </w:rPr>
        <w:t>dengan</w:t>
      </w:r>
      <w:proofErr w:type="spellEnd"/>
      <w:r w:rsidR="004C189E">
        <w:rPr>
          <w:szCs w:val="22"/>
          <w:lang w:val="en-US"/>
        </w:rPr>
        <w:t xml:space="preserve"> </w:t>
      </w:r>
      <w:proofErr w:type="spellStart"/>
      <w:r w:rsidR="004C189E">
        <w:rPr>
          <w:szCs w:val="22"/>
          <w:lang w:val="en-US"/>
        </w:rPr>
        <w:t>nyaman</w:t>
      </w:r>
      <w:proofErr w:type="spellEnd"/>
      <w:r w:rsidR="004C189E">
        <w:rPr>
          <w:szCs w:val="22"/>
          <w:lang w:val="en-US"/>
        </w:rPr>
        <w:t xml:space="preserve"> dan </w:t>
      </w:r>
      <w:proofErr w:type="spellStart"/>
      <w:r w:rsidR="004C189E">
        <w:rPr>
          <w:szCs w:val="22"/>
          <w:lang w:val="en-US"/>
        </w:rPr>
        <w:t>mendapatkan</w:t>
      </w:r>
      <w:proofErr w:type="spellEnd"/>
      <w:r w:rsidR="004C189E">
        <w:rPr>
          <w:szCs w:val="22"/>
          <w:lang w:val="en-US"/>
        </w:rPr>
        <w:t xml:space="preserve"> </w:t>
      </w:r>
      <w:proofErr w:type="spellStart"/>
      <w:r w:rsidR="004C189E">
        <w:rPr>
          <w:szCs w:val="22"/>
          <w:lang w:val="en-US"/>
        </w:rPr>
        <w:t>haknya</w:t>
      </w:r>
      <w:proofErr w:type="spellEnd"/>
      <w:r w:rsidR="004C189E">
        <w:rPr>
          <w:szCs w:val="22"/>
          <w:lang w:val="en-US"/>
        </w:rPr>
        <w:t xml:space="preserve"> </w:t>
      </w:r>
      <w:proofErr w:type="spellStart"/>
      <w:r w:rsidR="004C189E">
        <w:rPr>
          <w:szCs w:val="22"/>
          <w:lang w:val="en-US"/>
        </w:rPr>
        <w:t>dalam</w:t>
      </w:r>
      <w:proofErr w:type="spellEnd"/>
      <w:r w:rsidR="004C189E">
        <w:rPr>
          <w:szCs w:val="22"/>
          <w:lang w:val="en-US"/>
        </w:rPr>
        <w:t xml:space="preserve"> </w:t>
      </w:r>
      <w:proofErr w:type="spellStart"/>
      <w:r w:rsidR="004C189E">
        <w:rPr>
          <w:szCs w:val="22"/>
          <w:lang w:val="en-US"/>
        </w:rPr>
        <w:t>bekerja</w:t>
      </w:r>
      <w:proofErr w:type="spellEnd"/>
      <w:r w:rsidR="004C189E">
        <w:rPr>
          <w:szCs w:val="22"/>
          <w:lang w:val="en-US"/>
        </w:rPr>
        <w:t xml:space="preserve">. Oleh </w:t>
      </w:r>
      <w:proofErr w:type="spellStart"/>
      <w:r w:rsidR="004C189E">
        <w:rPr>
          <w:szCs w:val="22"/>
          <w:lang w:val="en-US"/>
        </w:rPr>
        <w:t>karena</w:t>
      </w:r>
      <w:proofErr w:type="spellEnd"/>
      <w:r w:rsidR="004C189E">
        <w:rPr>
          <w:szCs w:val="22"/>
          <w:lang w:val="en-US"/>
        </w:rPr>
        <w:t xml:space="preserve"> </w:t>
      </w:r>
      <w:proofErr w:type="spellStart"/>
      <w:r w:rsidR="004C189E">
        <w:rPr>
          <w:szCs w:val="22"/>
          <w:lang w:val="en-US"/>
        </w:rPr>
        <w:t>itu</w:t>
      </w:r>
      <w:proofErr w:type="spellEnd"/>
      <w:r w:rsidR="004C189E">
        <w:rPr>
          <w:szCs w:val="22"/>
          <w:lang w:val="en-US"/>
        </w:rPr>
        <w:t xml:space="preserve">, </w:t>
      </w:r>
      <w:proofErr w:type="spellStart"/>
      <w:r w:rsidRPr="00CF35F3">
        <w:rPr>
          <w:szCs w:val="22"/>
          <w:lang w:val="en-US"/>
        </w:rPr>
        <w:t>timbul</w:t>
      </w:r>
      <w:proofErr w:type="spellEnd"/>
      <w:r w:rsidRPr="00CF35F3">
        <w:rPr>
          <w:szCs w:val="22"/>
          <w:lang w:val="en-US"/>
        </w:rPr>
        <w:t xml:space="preserve"> </w:t>
      </w:r>
      <w:proofErr w:type="spellStart"/>
      <w:r w:rsidRPr="00CF35F3">
        <w:rPr>
          <w:szCs w:val="22"/>
          <w:lang w:val="en-US"/>
        </w:rPr>
        <w:t>pertanyaan</w:t>
      </w:r>
      <w:proofErr w:type="spellEnd"/>
      <w:r w:rsidRPr="00CF35F3">
        <w:rPr>
          <w:szCs w:val="22"/>
          <w:lang w:val="en-US"/>
        </w:rPr>
        <w:t xml:space="preserve"> </w:t>
      </w:r>
      <w:proofErr w:type="spellStart"/>
      <w:r w:rsidRPr="00CF35F3">
        <w:rPr>
          <w:szCs w:val="22"/>
          <w:lang w:val="en-US"/>
        </w:rPr>
        <w:t>dari</w:t>
      </w:r>
      <w:proofErr w:type="spellEnd"/>
      <w:r w:rsidRPr="00CF35F3">
        <w:rPr>
          <w:szCs w:val="22"/>
          <w:lang w:val="en-US"/>
        </w:rPr>
        <w:t xml:space="preserve"> </w:t>
      </w:r>
      <w:proofErr w:type="spellStart"/>
      <w:r w:rsidRPr="00CF35F3">
        <w:rPr>
          <w:szCs w:val="22"/>
          <w:lang w:val="en-US"/>
        </w:rPr>
        <w:t>peneliti</w:t>
      </w:r>
      <w:proofErr w:type="spellEnd"/>
      <w:r w:rsidRPr="00CF35F3">
        <w:rPr>
          <w:szCs w:val="22"/>
          <w:lang w:val="en-US"/>
        </w:rPr>
        <w:t xml:space="preserve"> </w:t>
      </w:r>
      <w:proofErr w:type="spellStart"/>
      <w:r w:rsidRPr="00CF35F3">
        <w:rPr>
          <w:szCs w:val="22"/>
          <w:lang w:val="en-US"/>
        </w:rPr>
        <w:t>yaitu</w:t>
      </w:r>
      <w:proofErr w:type="spellEnd"/>
      <w:r w:rsidRPr="00CF35F3">
        <w:rPr>
          <w:szCs w:val="22"/>
          <w:lang w:val="en-US"/>
        </w:rPr>
        <w:t xml:space="preserve"> </w:t>
      </w:r>
      <w:r w:rsidR="004C189E">
        <w:rPr>
          <w:szCs w:val="22"/>
          <w:lang w:val="en-US"/>
        </w:rPr>
        <w:t>“</w:t>
      </w:r>
      <w:proofErr w:type="spellStart"/>
      <w:r w:rsidR="004C189E">
        <w:rPr>
          <w:szCs w:val="22"/>
          <w:lang w:val="en-US"/>
        </w:rPr>
        <w:t>A</w:t>
      </w:r>
      <w:r w:rsidRPr="00CF35F3">
        <w:rPr>
          <w:szCs w:val="22"/>
          <w:lang w:val="en-US"/>
        </w:rPr>
        <w:t>pakah</w:t>
      </w:r>
      <w:proofErr w:type="spellEnd"/>
      <w:r w:rsidRPr="00CF35F3">
        <w:rPr>
          <w:szCs w:val="22"/>
          <w:lang w:val="en-US"/>
        </w:rPr>
        <w:t xml:space="preserve"> </w:t>
      </w:r>
      <w:proofErr w:type="spellStart"/>
      <w:r w:rsidRPr="00CF35F3">
        <w:rPr>
          <w:szCs w:val="22"/>
          <w:lang w:val="en-US"/>
        </w:rPr>
        <w:t>ada</w:t>
      </w:r>
      <w:proofErr w:type="spellEnd"/>
      <w:r w:rsidRPr="00CF35F3">
        <w:rPr>
          <w:szCs w:val="22"/>
          <w:lang w:val="en-US"/>
        </w:rPr>
        <w:t xml:space="preserve"> </w:t>
      </w:r>
      <w:proofErr w:type="spellStart"/>
      <w:r w:rsidRPr="00CF35F3">
        <w:rPr>
          <w:szCs w:val="22"/>
          <w:lang w:val="en-US"/>
        </w:rPr>
        <w:t>hubungan</w:t>
      </w:r>
      <w:proofErr w:type="spellEnd"/>
      <w:r w:rsidRPr="00CF35F3">
        <w:rPr>
          <w:szCs w:val="22"/>
          <w:lang w:val="en-US"/>
        </w:rPr>
        <w:t xml:space="preserve"> </w:t>
      </w:r>
      <w:proofErr w:type="spellStart"/>
      <w:r w:rsidRPr="00CF35F3">
        <w:rPr>
          <w:szCs w:val="22"/>
          <w:lang w:val="en-US"/>
        </w:rPr>
        <w:t>antara</w:t>
      </w:r>
      <w:proofErr w:type="spellEnd"/>
      <w:r w:rsidRPr="00CF35F3">
        <w:rPr>
          <w:szCs w:val="22"/>
          <w:lang w:val="en-US"/>
        </w:rPr>
        <w:t xml:space="preserve"> </w:t>
      </w:r>
      <w:proofErr w:type="spellStart"/>
      <w:r w:rsidRPr="00CF35F3">
        <w:rPr>
          <w:szCs w:val="22"/>
          <w:lang w:val="en-US"/>
        </w:rPr>
        <w:t>kepuasan</w:t>
      </w:r>
      <w:proofErr w:type="spellEnd"/>
      <w:r w:rsidRPr="00CF35F3">
        <w:rPr>
          <w:szCs w:val="22"/>
          <w:lang w:val="en-US"/>
        </w:rPr>
        <w:t xml:space="preserve"> </w:t>
      </w:r>
      <w:proofErr w:type="spellStart"/>
      <w:r w:rsidRPr="00CF35F3">
        <w:rPr>
          <w:szCs w:val="22"/>
          <w:lang w:val="en-US"/>
        </w:rPr>
        <w:t>kerja</w:t>
      </w:r>
      <w:proofErr w:type="spellEnd"/>
      <w:r w:rsidRPr="00CF35F3">
        <w:rPr>
          <w:szCs w:val="22"/>
          <w:lang w:val="en-US"/>
        </w:rPr>
        <w:t xml:space="preserve"> </w:t>
      </w:r>
      <w:proofErr w:type="spellStart"/>
      <w:r w:rsidRPr="00CF35F3">
        <w:rPr>
          <w:szCs w:val="22"/>
          <w:lang w:val="en-US"/>
        </w:rPr>
        <w:t>dengan</w:t>
      </w:r>
      <w:proofErr w:type="spellEnd"/>
      <w:r w:rsidRPr="00CF35F3">
        <w:rPr>
          <w:szCs w:val="22"/>
          <w:lang w:val="en-US"/>
        </w:rPr>
        <w:t xml:space="preserve"> </w:t>
      </w:r>
      <w:proofErr w:type="spellStart"/>
      <w:r w:rsidRPr="00CF35F3">
        <w:rPr>
          <w:szCs w:val="22"/>
          <w:lang w:val="en-US"/>
        </w:rPr>
        <w:t>keterikatan</w:t>
      </w:r>
      <w:proofErr w:type="spellEnd"/>
      <w:r w:rsidRPr="00CF35F3">
        <w:rPr>
          <w:szCs w:val="22"/>
          <w:lang w:val="en-US"/>
        </w:rPr>
        <w:t xml:space="preserve"> </w:t>
      </w:r>
      <w:proofErr w:type="spellStart"/>
      <w:r w:rsidRPr="00CF35F3">
        <w:rPr>
          <w:szCs w:val="22"/>
          <w:lang w:val="en-US"/>
        </w:rPr>
        <w:t>kerja</w:t>
      </w:r>
      <w:proofErr w:type="spellEnd"/>
      <w:r w:rsidRPr="00CF35F3">
        <w:rPr>
          <w:szCs w:val="22"/>
          <w:lang w:val="en-US"/>
        </w:rPr>
        <w:t xml:space="preserve"> pada </w:t>
      </w:r>
      <w:proofErr w:type="spellStart"/>
      <w:r w:rsidRPr="00CF35F3">
        <w:rPr>
          <w:szCs w:val="22"/>
          <w:lang w:val="en-US"/>
        </w:rPr>
        <w:t>karyawan</w:t>
      </w:r>
      <w:proofErr w:type="spellEnd"/>
      <w:r w:rsidRPr="00CF35F3">
        <w:rPr>
          <w:szCs w:val="22"/>
          <w:lang w:val="en-US"/>
        </w:rPr>
        <w:t xml:space="preserve"> di PT. HABE?</w:t>
      </w:r>
    </w:p>
    <w:p w14:paraId="49ACEB64" w14:textId="77777777" w:rsidR="006219E7" w:rsidRPr="00DB48C9" w:rsidRDefault="006219E7" w:rsidP="006219E7">
      <w:pPr>
        <w:spacing w:after="0" w:line="360" w:lineRule="auto"/>
        <w:rPr>
          <w:rFonts w:ascii="Times New Roman" w:hAnsi="Times New Roman"/>
          <w:b/>
          <w:lang w:val="id-ID"/>
        </w:rPr>
      </w:pPr>
    </w:p>
    <w:p w14:paraId="09CF335F" w14:textId="77777777" w:rsidR="006219E7" w:rsidRPr="00DB48C9" w:rsidRDefault="006219E7" w:rsidP="006219E7">
      <w:pPr>
        <w:spacing w:after="0" w:line="360" w:lineRule="auto"/>
        <w:rPr>
          <w:rFonts w:ascii="Times New Roman" w:hAnsi="Times New Roman"/>
          <w:b/>
        </w:rPr>
      </w:pPr>
      <w:r w:rsidRPr="00DB48C9">
        <w:rPr>
          <w:rFonts w:ascii="Times New Roman" w:hAnsi="Times New Roman"/>
          <w:b/>
        </w:rPr>
        <w:t>METODE</w:t>
      </w:r>
    </w:p>
    <w:p w14:paraId="0B4C26EE" w14:textId="7F9953F6" w:rsidR="007D6521" w:rsidRDefault="00B96183" w:rsidP="007D6521">
      <w:pPr>
        <w:spacing w:after="0" w:line="360" w:lineRule="auto"/>
        <w:ind w:firstLine="567"/>
        <w:jc w:val="both"/>
        <w:rPr>
          <w:rFonts w:ascii="Times New Roman" w:hAnsi="Times New Roman"/>
        </w:rPr>
      </w:pP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pendekatan</w:t>
      </w:r>
      <w:proofErr w:type="spellEnd"/>
      <w:r>
        <w:rPr>
          <w:rFonts w:ascii="Times New Roman" w:hAnsi="Times New Roman"/>
        </w:rPr>
        <w:t xml:space="preserve"> </w:t>
      </w:r>
      <w:proofErr w:type="spellStart"/>
      <w:r>
        <w:rPr>
          <w:rFonts w:ascii="Times New Roman" w:hAnsi="Times New Roman"/>
        </w:rPr>
        <w:t>kuantitatif</w:t>
      </w:r>
      <w:proofErr w:type="spellEnd"/>
      <w:r>
        <w:rPr>
          <w:rFonts w:ascii="Times New Roman" w:hAnsi="Times New Roman"/>
        </w:rPr>
        <w:t xml:space="preserve"> yang </w:t>
      </w:r>
      <w:proofErr w:type="spellStart"/>
      <w:r>
        <w:rPr>
          <w:rFonts w:ascii="Times New Roman" w:hAnsi="Times New Roman"/>
        </w:rPr>
        <w:t>diukur</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psikologi</w:t>
      </w:r>
      <w:proofErr w:type="spellEnd"/>
      <w:r>
        <w:rPr>
          <w:rFonts w:ascii="Times New Roman" w:hAnsi="Times New Roman"/>
        </w:rPr>
        <w:t>.</w:t>
      </w:r>
      <w:r w:rsidR="00816656">
        <w:rPr>
          <w:rFonts w:ascii="Times New Roman" w:hAnsi="Times New Roman"/>
        </w:rPr>
        <w:t xml:space="preserve"> </w:t>
      </w:r>
      <w:r w:rsidR="00816656" w:rsidRPr="009E7F73">
        <w:rPr>
          <w:rFonts w:ascii="Times New Roman" w:hAnsi="Times New Roman"/>
          <w:noProof/>
        </w:rPr>
        <w:t xml:space="preserve">Siyoto </w:t>
      </w:r>
      <w:r w:rsidR="009E7F73">
        <w:rPr>
          <w:rFonts w:ascii="Times New Roman" w:hAnsi="Times New Roman"/>
          <w:noProof/>
        </w:rPr>
        <w:t>&amp;</w:t>
      </w:r>
      <w:r w:rsidR="00816656" w:rsidRPr="009E7F73">
        <w:rPr>
          <w:rFonts w:ascii="Times New Roman" w:hAnsi="Times New Roman"/>
          <w:noProof/>
        </w:rPr>
        <w:t xml:space="preserve"> Sodik (2015)</w:t>
      </w:r>
      <w:r w:rsidR="00816656" w:rsidRPr="00816656">
        <w:rPr>
          <w:rFonts w:ascii="Times New Roman" w:hAnsi="Times New Roman"/>
          <w:noProof/>
        </w:rPr>
        <w:t xml:space="preserve"> menjelaskan </w:t>
      </w:r>
      <w:proofErr w:type="spellStart"/>
      <w:r w:rsidR="00816656" w:rsidRPr="00816656">
        <w:rPr>
          <w:rFonts w:ascii="Times New Roman" w:hAnsi="Times New Roman"/>
        </w:rPr>
        <w:t>metode</w:t>
      </w:r>
      <w:proofErr w:type="spellEnd"/>
      <w:r w:rsidR="00816656" w:rsidRPr="00816656">
        <w:rPr>
          <w:rFonts w:ascii="Times New Roman" w:hAnsi="Times New Roman"/>
        </w:rPr>
        <w:t xml:space="preserve"> </w:t>
      </w:r>
      <w:proofErr w:type="spellStart"/>
      <w:r w:rsidR="00816656" w:rsidRPr="00816656">
        <w:rPr>
          <w:rFonts w:ascii="Times New Roman" w:hAnsi="Times New Roman"/>
        </w:rPr>
        <w:t>penelitian</w:t>
      </w:r>
      <w:proofErr w:type="spellEnd"/>
      <w:r w:rsidR="00816656" w:rsidRPr="00816656">
        <w:rPr>
          <w:rFonts w:ascii="Times New Roman" w:hAnsi="Times New Roman"/>
        </w:rPr>
        <w:t xml:space="preserve"> </w:t>
      </w:r>
      <w:proofErr w:type="spellStart"/>
      <w:r w:rsidR="00816656" w:rsidRPr="00816656">
        <w:rPr>
          <w:rFonts w:ascii="Times New Roman" w:hAnsi="Times New Roman"/>
        </w:rPr>
        <w:t>kuantitatif</w:t>
      </w:r>
      <w:proofErr w:type="spellEnd"/>
      <w:r w:rsidR="00816656" w:rsidRPr="00816656">
        <w:rPr>
          <w:rFonts w:ascii="Times New Roman" w:hAnsi="Times New Roman"/>
        </w:rPr>
        <w:t xml:space="preserve"> </w:t>
      </w:r>
      <w:proofErr w:type="spellStart"/>
      <w:r w:rsidR="00816656" w:rsidRPr="00816656">
        <w:rPr>
          <w:rFonts w:ascii="Times New Roman" w:hAnsi="Times New Roman"/>
        </w:rPr>
        <w:t>merupakan</w:t>
      </w:r>
      <w:proofErr w:type="spellEnd"/>
      <w:r w:rsidR="00816656" w:rsidRPr="00816656">
        <w:rPr>
          <w:rFonts w:ascii="Times New Roman" w:hAnsi="Times New Roman"/>
        </w:rPr>
        <w:t xml:space="preserve"> salah </w:t>
      </w:r>
      <w:proofErr w:type="spellStart"/>
      <w:r w:rsidR="00816656" w:rsidRPr="00816656">
        <w:rPr>
          <w:rFonts w:ascii="Times New Roman" w:hAnsi="Times New Roman"/>
        </w:rPr>
        <w:t>satu</w:t>
      </w:r>
      <w:proofErr w:type="spellEnd"/>
      <w:r w:rsidR="00816656" w:rsidRPr="00816656">
        <w:rPr>
          <w:rFonts w:ascii="Times New Roman" w:hAnsi="Times New Roman"/>
        </w:rPr>
        <w:t xml:space="preserve"> </w:t>
      </w:r>
      <w:proofErr w:type="spellStart"/>
      <w:r w:rsidR="00816656" w:rsidRPr="00816656">
        <w:rPr>
          <w:rFonts w:ascii="Times New Roman" w:hAnsi="Times New Roman"/>
        </w:rPr>
        <w:t>jenis</w:t>
      </w:r>
      <w:proofErr w:type="spellEnd"/>
      <w:r w:rsidR="00816656" w:rsidRPr="00816656">
        <w:rPr>
          <w:rFonts w:ascii="Times New Roman" w:hAnsi="Times New Roman"/>
        </w:rPr>
        <w:t xml:space="preserve"> </w:t>
      </w:r>
      <w:proofErr w:type="spellStart"/>
      <w:r w:rsidR="00816656" w:rsidRPr="00816656">
        <w:rPr>
          <w:rFonts w:ascii="Times New Roman" w:hAnsi="Times New Roman"/>
        </w:rPr>
        <w:t>penelitian</w:t>
      </w:r>
      <w:proofErr w:type="spellEnd"/>
      <w:r w:rsidR="00816656" w:rsidRPr="00816656">
        <w:rPr>
          <w:rFonts w:ascii="Times New Roman" w:hAnsi="Times New Roman"/>
        </w:rPr>
        <w:t xml:space="preserve"> yang </w:t>
      </w:r>
      <w:proofErr w:type="spellStart"/>
      <w:r w:rsidR="00816656" w:rsidRPr="00816656">
        <w:rPr>
          <w:rFonts w:ascii="Times New Roman" w:hAnsi="Times New Roman"/>
        </w:rPr>
        <w:t>spesifikasinya</w:t>
      </w:r>
      <w:proofErr w:type="spellEnd"/>
      <w:r w:rsidR="00816656" w:rsidRPr="00816656">
        <w:rPr>
          <w:rFonts w:ascii="Times New Roman" w:hAnsi="Times New Roman"/>
        </w:rPr>
        <w:t xml:space="preserve"> </w:t>
      </w:r>
      <w:proofErr w:type="spellStart"/>
      <w:r w:rsidR="00816656" w:rsidRPr="00816656">
        <w:rPr>
          <w:rFonts w:ascii="Times New Roman" w:hAnsi="Times New Roman"/>
        </w:rPr>
        <w:t>adalah</w:t>
      </w:r>
      <w:proofErr w:type="spellEnd"/>
      <w:r w:rsidR="00816656" w:rsidRPr="00816656">
        <w:rPr>
          <w:rFonts w:ascii="Times New Roman" w:hAnsi="Times New Roman"/>
        </w:rPr>
        <w:t xml:space="preserve"> </w:t>
      </w:r>
      <w:proofErr w:type="spellStart"/>
      <w:r w:rsidR="00816656" w:rsidRPr="00816656">
        <w:rPr>
          <w:rFonts w:ascii="Times New Roman" w:hAnsi="Times New Roman"/>
        </w:rPr>
        <w:t>sistematis</w:t>
      </w:r>
      <w:proofErr w:type="spellEnd"/>
      <w:r w:rsidR="00816656" w:rsidRPr="00816656">
        <w:rPr>
          <w:rFonts w:ascii="Times New Roman" w:hAnsi="Times New Roman"/>
        </w:rPr>
        <w:t xml:space="preserve">, </w:t>
      </w:r>
      <w:proofErr w:type="spellStart"/>
      <w:r w:rsidR="00816656" w:rsidRPr="00816656">
        <w:rPr>
          <w:rFonts w:ascii="Times New Roman" w:hAnsi="Times New Roman"/>
        </w:rPr>
        <w:t>terencana</w:t>
      </w:r>
      <w:proofErr w:type="spellEnd"/>
      <w:r w:rsidR="00816656" w:rsidRPr="00816656">
        <w:rPr>
          <w:rFonts w:ascii="Times New Roman" w:hAnsi="Times New Roman"/>
        </w:rPr>
        <w:t xml:space="preserve">, dan </w:t>
      </w:r>
      <w:proofErr w:type="spellStart"/>
      <w:r w:rsidR="00816656" w:rsidRPr="00816656">
        <w:rPr>
          <w:rFonts w:ascii="Times New Roman" w:hAnsi="Times New Roman"/>
        </w:rPr>
        <w:t>terstruktur</w:t>
      </w:r>
      <w:proofErr w:type="spellEnd"/>
      <w:r w:rsidR="00816656" w:rsidRPr="00816656">
        <w:rPr>
          <w:rFonts w:ascii="Times New Roman" w:hAnsi="Times New Roman"/>
        </w:rPr>
        <w:t xml:space="preserve"> </w:t>
      </w:r>
      <w:proofErr w:type="spellStart"/>
      <w:r w:rsidR="00816656" w:rsidRPr="00816656">
        <w:rPr>
          <w:rFonts w:ascii="Times New Roman" w:hAnsi="Times New Roman"/>
        </w:rPr>
        <w:t>dengan</w:t>
      </w:r>
      <w:proofErr w:type="spellEnd"/>
      <w:r w:rsidR="00816656" w:rsidRPr="00816656">
        <w:rPr>
          <w:rFonts w:ascii="Times New Roman" w:hAnsi="Times New Roman"/>
        </w:rPr>
        <w:t xml:space="preserve"> </w:t>
      </w:r>
      <w:proofErr w:type="spellStart"/>
      <w:r w:rsidR="00816656" w:rsidRPr="00816656">
        <w:rPr>
          <w:rFonts w:ascii="Times New Roman" w:hAnsi="Times New Roman"/>
        </w:rPr>
        <w:t>jelas</w:t>
      </w:r>
      <w:proofErr w:type="spellEnd"/>
      <w:r w:rsidR="00816656" w:rsidRPr="00816656">
        <w:rPr>
          <w:rFonts w:ascii="Times New Roman" w:hAnsi="Times New Roman"/>
        </w:rPr>
        <w:t xml:space="preserve"> </w:t>
      </w:r>
      <w:proofErr w:type="spellStart"/>
      <w:r w:rsidR="00816656" w:rsidRPr="00816656">
        <w:rPr>
          <w:rFonts w:ascii="Times New Roman" w:hAnsi="Times New Roman"/>
        </w:rPr>
        <w:t>sejak</w:t>
      </w:r>
      <w:proofErr w:type="spellEnd"/>
      <w:r w:rsidR="00816656" w:rsidRPr="00816656">
        <w:rPr>
          <w:rFonts w:ascii="Times New Roman" w:hAnsi="Times New Roman"/>
        </w:rPr>
        <w:t xml:space="preserve"> </w:t>
      </w:r>
      <w:proofErr w:type="spellStart"/>
      <w:r w:rsidR="00816656" w:rsidRPr="00816656">
        <w:rPr>
          <w:rFonts w:ascii="Times New Roman" w:hAnsi="Times New Roman"/>
        </w:rPr>
        <w:t>awal</w:t>
      </w:r>
      <w:proofErr w:type="spellEnd"/>
      <w:r w:rsidR="00816656" w:rsidRPr="00816656">
        <w:rPr>
          <w:rFonts w:ascii="Times New Roman" w:hAnsi="Times New Roman"/>
        </w:rPr>
        <w:t xml:space="preserve"> </w:t>
      </w:r>
      <w:proofErr w:type="spellStart"/>
      <w:r w:rsidR="00816656" w:rsidRPr="00816656">
        <w:rPr>
          <w:rFonts w:ascii="Times New Roman" w:hAnsi="Times New Roman"/>
        </w:rPr>
        <w:t>hingga</w:t>
      </w:r>
      <w:proofErr w:type="spellEnd"/>
      <w:r w:rsidR="00816656" w:rsidRPr="00816656">
        <w:rPr>
          <w:rFonts w:ascii="Times New Roman" w:hAnsi="Times New Roman"/>
        </w:rPr>
        <w:t xml:space="preserve"> </w:t>
      </w:r>
      <w:proofErr w:type="spellStart"/>
      <w:r w:rsidR="00816656" w:rsidRPr="00816656">
        <w:rPr>
          <w:rFonts w:ascii="Times New Roman" w:hAnsi="Times New Roman"/>
        </w:rPr>
        <w:t>pembuatan</w:t>
      </w:r>
      <w:proofErr w:type="spellEnd"/>
      <w:r w:rsidR="00816656" w:rsidRPr="00816656">
        <w:rPr>
          <w:rFonts w:ascii="Times New Roman" w:hAnsi="Times New Roman"/>
        </w:rPr>
        <w:t xml:space="preserve"> </w:t>
      </w:r>
      <w:proofErr w:type="spellStart"/>
      <w:r w:rsidR="00816656" w:rsidRPr="00816656">
        <w:rPr>
          <w:rFonts w:ascii="Times New Roman" w:hAnsi="Times New Roman"/>
        </w:rPr>
        <w:t>desain</w:t>
      </w:r>
      <w:proofErr w:type="spellEnd"/>
      <w:r w:rsidR="00816656" w:rsidRPr="00816656">
        <w:rPr>
          <w:rFonts w:ascii="Times New Roman" w:hAnsi="Times New Roman"/>
        </w:rPr>
        <w:t xml:space="preserve"> </w:t>
      </w:r>
      <w:proofErr w:type="spellStart"/>
      <w:r w:rsidR="00816656" w:rsidRPr="00816656">
        <w:rPr>
          <w:rFonts w:ascii="Times New Roman" w:hAnsi="Times New Roman"/>
        </w:rPr>
        <w:t>penelitiannya</w:t>
      </w:r>
      <w:proofErr w:type="spellEnd"/>
      <w:r w:rsidR="00816656">
        <w:rPr>
          <w:rFonts w:ascii="Times New Roman" w:hAnsi="Times New Roman"/>
        </w:rPr>
        <w:t xml:space="preserve">. </w:t>
      </w:r>
      <w:proofErr w:type="spellStart"/>
      <w:r w:rsidR="00993314">
        <w:rPr>
          <w:rFonts w:ascii="Times New Roman" w:hAnsi="Times New Roman"/>
        </w:rPr>
        <w:t>Subjek</w:t>
      </w:r>
      <w:proofErr w:type="spellEnd"/>
      <w:r w:rsidR="00993314">
        <w:rPr>
          <w:rFonts w:ascii="Times New Roman" w:hAnsi="Times New Roman"/>
        </w:rPr>
        <w:t xml:space="preserve"> </w:t>
      </w:r>
      <w:proofErr w:type="spellStart"/>
      <w:r w:rsidR="00993314">
        <w:rPr>
          <w:rFonts w:ascii="Times New Roman" w:hAnsi="Times New Roman"/>
        </w:rPr>
        <w:t>dalam</w:t>
      </w:r>
      <w:proofErr w:type="spellEnd"/>
      <w:r w:rsidR="00993314">
        <w:rPr>
          <w:rFonts w:ascii="Times New Roman" w:hAnsi="Times New Roman"/>
        </w:rPr>
        <w:t xml:space="preserve"> </w:t>
      </w:r>
      <w:proofErr w:type="spellStart"/>
      <w:r w:rsidR="00993314">
        <w:rPr>
          <w:rFonts w:ascii="Times New Roman" w:hAnsi="Times New Roman"/>
        </w:rPr>
        <w:t>penelitian</w:t>
      </w:r>
      <w:proofErr w:type="spellEnd"/>
      <w:r w:rsidR="00993314">
        <w:rPr>
          <w:rFonts w:ascii="Times New Roman" w:hAnsi="Times New Roman"/>
        </w:rPr>
        <w:t xml:space="preserve"> </w:t>
      </w:r>
      <w:proofErr w:type="spellStart"/>
      <w:r w:rsidR="00993314">
        <w:rPr>
          <w:rFonts w:ascii="Times New Roman" w:hAnsi="Times New Roman"/>
        </w:rPr>
        <w:t>ini</w:t>
      </w:r>
      <w:proofErr w:type="spellEnd"/>
      <w:r w:rsidR="00993314">
        <w:rPr>
          <w:rFonts w:ascii="Times New Roman" w:hAnsi="Times New Roman"/>
        </w:rPr>
        <w:t xml:space="preserve"> </w:t>
      </w:r>
      <w:proofErr w:type="spellStart"/>
      <w:r w:rsidR="00993314">
        <w:rPr>
          <w:rFonts w:ascii="Times New Roman" w:hAnsi="Times New Roman"/>
        </w:rPr>
        <w:t>adalah</w:t>
      </w:r>
      <w:proofErr w:type="spellEnd"/>
      <w:r w:rsidR="00993314">
        <w:rPr>
          <w:rFonts w:ascii="Times New Roman" w:hAnsi="Times New Roman"/>
        </w:rPr>
        <w:t xml:space="preserve"> </w:t>
      </w:r>
      <w:proofErr w:type="spellStart"/>
      <w:r w:rsidR="00993314">
        <w:rPr>
          <w:rFonts w:ascii="Times New Roman" w:hAnsi="Times New Roman"/>
        </w:rPr>
        <w:t>karyawan</w:t>
      </w:r>
      <w:proofErr w:type="spellEnd"/>
      <w:r w:rsidR="00993314">
        <w:rPr>
          <w:rFonts w:ascii="Times New Roman" w:hAnsi="Times New Roman"/>
        </w:rPr>
        <w:t xml:space="preserve"> di PT. HABE yang </w:t>
      </w:r>
      <w:proofErr w:type="spellStart"/>
      <w:r w:rsidR="00993314">
        <w:rPr>
          <w:rFonts w:ascii="Times New Roman" w:hAnsi="Times New Roman"/>
        </w:rPr>
        <w:t>berjumlah</w:t>
      </w:r>
      <w:proofErr w:type="spellEnd"/>
      <w:r w:rsidR="00993314">
        <w:rPr>
          <w:rFonts w:ascii="Times New Roman" w:hAnsi="Times New Roman"/>
        </w:rPr>
        <w:t xml:space="preserve"> 66 orang. Cara </w:t>
      </w:r>
      <w:proofErr w:type="spellStart"/>
      <w:r w:rsidR="00993314">
        <w:rPr>
          <w:rFonts w:ascii="Times New Roman" w:hAnsi="Times New Roman"/>
        </w:rPr>
        <w:t>pengambilan</w:t>
      </w:r>
      <w:proofErr w:type="spellEnd"/>
      <w:r w:rsidR="00993314">
        <w:rPr>
          <w:rFonts w:ascii="Times New Roman" w:hAnsi="Times New Roman"/>
        </w:rPr>
        <w:t xml:space="preserve"> </w:t>
      </w:r>
      <w:proofErr w:type="spellStart"/>
      <w:r w:rsidR="00993314">
        <w:rPr>
          <w:rFonts w:ascii="Times New Roman" w:hAnsi="Times New Roman"/>
        </w:rPr>
        <w:t>subjek</w:t>
      </w:r>
      <w:proofErr w:type="spellEnd"/>
      <w:r w:rsidR="00993314">
        <w:rPr>
          <w:rFonts w:ascii="Times New Roman" w:hAnsi="Times New Roman"/>
        </w:rPr>
        <w:t xml:space="preserve"> </w:t>
      </w:r>
      <w:proofErr w:type="spellStart"/>
      <w:r w:rsidR="00993314">
        <w:rPr>
          <w:rFonts w:ascii="Times New Roman" w:hAnsi="Times New Roman"/>
        </w:rPr>
        <w:t>berdasarkan</w:t>
      </w:r>
      <w:proofErr w:type="spellEnd"/>
      <w:r w:rsidR="00993314">
        <w:rPr>
          <w:rFonts w:ascii="Times New Roman" w:hAnsi="Times New Roman"/>
        </w:rPr>
        <w:t xml:space="preserve"> </w:t>
      </w:r>
      <w:proofErr w:type="spellStart"/>
      <w:r w:rsidR="00993314">
        <w:rPr>
          <w:rFonts w:ascii="Times New Roman" w:hAnsi="Times New Roman"/>
        </w:rPr>
        <w:t>teknik</w:t>
      </w:r>
      <w:proofErr w:type="spellEnd"/>
      <w:r w:rsidR="00993314">
        <w:rPr>
          <w:rFonts w:ascii="Times New Roman" w:hAnsi="Times New Roman"/>
        </w:rPr>
        <w:t xml:space="preserve"> </w:t>
      </w:r>
      <w:r w:rsidR="00BD42BB" w:rsidRPr="00BD42BB">
        <w:rPr>
          <w:rFonts w:ascii="Times New Roman" w:hAnsi="Times New Roman"/>
          <w:i/>
          <w:iCs/>
          <w:lang w:val="en-ID"/>
        </w:rPr>
        <w:t>purposive sampling</w:t>
      </w:r>
      <w:r w:rsidR="00993314">
        <w:rPr>
          <w:rFonts w:ascii="Times New Roman" w:hAnsi="Times New Roman"/>
        </w:rPr>
        <w:t xml:space="preserve">. </w:t>
      </w:r>
      <w:proofErr w:type="spellStart"/>
      <w:r w:rsidR="00993314">
        <w:rPr>
          <w:rFonts w:ascii="Times New Roman" w:hAnsi="Times New Roman"/>
        </w:rPr>
        <w:t>Pengumpulan</w:t>
      </w:r>
      <w:proofErr w:type="spellEnd"/>
      <w:r w:rsidR="00993314">
        <w:rPr>
          <w:rFonts w:ascii="Times New Roman" w:hAnsi="Times New Roman"/>
        </w:rPr>
        <w:t xml:space="preserve"> data </w:t>
      </w:r>
      <w:proofErr w:type="spellStart"/>
      <w:r w:rsidR="00993314">
        <w:rPr>
          <w:rFonts w:ascii="Times New Roman" w:hAnsi="Times New Roman"/>
        </w:rPr>
        <w:t>menggunakan</w:t>
      </w:r>
      <w:proofErr w:type="spellEnd"/>
      <w:r w:rsidR="00993314">
        <w:rPr>
          <w:rFonts w:ascii="Times New Roman" w:hAnsi="Times New Roman"/>
        </w:rPr>
        <w:t xml:space="preserve"> </w:t>
      </w:r>
      <w:proofErr w:type="spellStart"/>
      <w:r w:rsidR="00993314">
        <w:rPr>
          <w:rFonts w:ascii="Times New Roman" w:hAnsi="Times New Roman"/>
        </w:rPr>
        <w:t>dua</w:t>
      </w:r>
      <w:proofErr w:type="spellEnd"/>
      <w:r w:rsidR="00993314">
        <w:rPr>
          <w:rFonts w:ascii="Times New Roman" w:hAnsi="Times New Roman"/>
        </w:rPr>
        <w:t xml:space="preserve"> </w:t>
      </w:r>
      <w:proofErr w:type="spellStart"/>
      <w:r w:rsidR="00993314">
        <w:rPr>
          <w:rFonts w:ascii="Times New Roman" w:hAnsi="Times New Roman"/>
        </w:rPr>
        <w:t>skala</w:t>
      </w:r>
      <w:proofErr w:type="spellEnd"/>
      <w:r w:rsidR="00993314">
        <w:rPr>
          <w:rFonts w:ascii="Times New Roman" w:hAnsi="Times New Roman"/>
        </w:rPr>
        <w:t xml:space="preserve"> yang </w:t>
      </w:r>
      <w:proofErr w:type="spellStart"/>
      <w:r w:rsidR="00993314">
        <w:rPr>
          <w:rFonts w:ascii="Times New Roman" w:hAnsi="Times New Roman"/>
        </w:rPr>
        <w:t>telah</w:t>
      </w:r>
      <w:proofErr w:type="spellEnd"/>
      <w:r w:rsidR="00993314">
        <w:rPr>
          <w:rFonts w:ascii="Times New Roman" w:hAnsi="Times New Roman"/>
        </w:rPr>
        <w:t xml:space="preserve"> </w:t>
      </w:r>
      <w:proofErr w:type="spellStart"/>
      <w:r w:rsidR="00993314">
        <w:rPr>
          <w:rFonts w:ascii="Times New Roman" w:hAnsi="Times New Roman"/>
        </w:rPr>
        <w:t>melewati</w:t>
      </w:r>
      <w:proofErr w:type="spellEnd"/>
      <w:r w:rsidR="00993314">
        <w:rPr>
          <w:rFonts w:ascii="Times New Roman" w:hAnsi="Times New Roman"/>
        </w:rPr>
        <w:t xml:space="preserve"> proses uji </w:t>
      </w:r>
      <w:proofErr w:type="spellStart"/>
      <w:r w:rsidR="00993314">
        <w:rPr>
          <w:rFonts w:ascii="Times New Roman" w:hAnsi="Times New Roman"/>
        </w:rPr>
        <w:t>coba</w:t>
      </w:r>
      <w:proofErr w:type="spellEnd"/>
      <w:r w:rsidR="00993314">
        <w:rPr>
          <w:rFonts w:ascii="Times New Roman" w:hAnsi="Times New Roman"/>
        </w:rPr>
        <w:t xml:space="preserve"> </w:t>
      </w:r>
      <w:proofErr w:type="spellStart"/>
      <w:r w:rsidR="00993314">
        <w:rPr>
          <w:rFonts w:ascii="Times New Roman" w:hAnsi="Times New Roman"/>
        </w:rPr>
        <w:t>untuk</w:t>
      </w:r>
      <w:proofErr w:type="spellEnd"/>
      <w:r w:rsidR="00993314">
        <w:rPr>
          <w:rFonts w:ascii="Times New Roman" w:hAnsi="Times New Roman"/>
        </w:rPr>
        <w:t xml:space="preserve"> </w:t>
      </w:r>
      <w:proofErr w:type="spellStart"/>
      <w:r w:rsidR="00993314">
        <w:rPr>
          <w:rFonts w:ascii="Times New Roman" w:hAnsi="Times New Roman"/>
        </w:rPr>
        <w:t>mengetahui</w:t>
      </w:r>
      <w:proofErr w:type="spellEnd"/>
      <w:r w:rsidR="00993314">
        <w:rPr>
          <w:rFonts w:ascii="Times New Roman" w:hAnsi="Times New Roman"/>
        </w:rPr>
        <w:t xml:space="preserve"> </w:t>
      </w:r>
      <w:proofErr w:type="spellStart"/>
      <w:r w:rsidR="00993314">
        <w:rPr>
          <w:rFonts w:ascii="Times New Roman" w:hAnsi="Times New Roman"/>
        </w:rPr>
        <w:t>validitas</w:t>
      </w:r>
      <w:proofErr w:type="spellEnd"/>
      <w:r w:rsidR="00993314">
        <w:rPr>
          <w:rFonts w:ascii="Times New Roman" w:hAnsi="Times New Roman"/>
        </w:rPr>
        <w:t xml:space="preserve"> dan </w:t>
      </w:r>
      <w:proofErr w:type="spellStart"/>
      <w:r w:rsidR="00993314">
        <w:rPr>
          <w:rFonts w:ascii="Times New Roman" w:hAnsi="Times New Roman"/>
        </w:rPr>
        <w:t>relibialitas</w:t>
      </w:r>
      <w:proofErr w:type="spellEnd"/>
      <w:r w:rsidR="00993314">
        <w:rPr>
          <w:rFonts w:ascii="Times New Roman" w:hAnsi="Times New Roman"/>
        </w:rPr>
        <w:t xml:space="preserve"> </w:t>
      </w:r>
      <w:proofErr w:type="spellStart"/>
      <w:r w:rsidR="00993314">
        <w:rPr>
          <w:rFonts w:ascii="Times New Roman" w:hAnsi="Times New Roman"/>
        </w:rPr>
        <w:t>alat</w:t>
      </w:r>
      <w:proofErr w:type="spellEnd"/>
      <w:r w:rsidR="00993314">
        <w:rPr>
          <w:rFonts w:ascii="Times New Roman" w:hAnsi="Times New Roman"/>
        </w:rPr>
        <w:t xml:space="preserve"> </w:t>
      </w:r>
      <w:proofErr w:type="spellStart"/>
      <w:r w:rsidR="00993314">
        <w:rPr>
          <w:rFonts w:ascii="Times New Roman" w:hAnsi="Times New Roman"/>
        </w:rPr>
        <w:t>ukur</w:t>
      </w:r>
      <w:proofErr w:type="spellEnd"/>
      <w:r w:rsidR="00993314">
        <w:rPr>
          <w:rFonts w:ascii="Times New Roman" w:hAnsi="Times New Roman"/>
        </w:rPr>
        <w:t xml:space="preserve">. </w:t>
      </w:r>
      <w:r w:rsidR="00FC5D20">
        <w:rPr>
          <w:rFonts w:ascii="Times New Roman" w:hAnsi="Times New Roman"/>
        </w:rPr>
        <w:t xml:space="preserve">Skala yang </w:t>
      </w:r>
      <w:proofErr w:type="spellStart"/>
      <w:r w:rsidR="00FC5D20">
        <w:rPr>
          <w:rFonts w:ascii="Times New Roman" w:hAnsi="Times New Roman"/>
        </w:rPr>
        <w:t>digunakan</w:t>
      </w:r>
      <w:proofErr w:type="spellEnd"/>
      <w:r w:rsidR="00FC5D20">
        <w:rPr>
          <w:rFonts w:ascii="Times New Roman" w:hAnsi="Times New Roman"/>
        </w:rPr>
        <w:t xml:space="preserve"> </w:t>
      </w:r>
      <w:proofErr w:type="spellStart"/>
      <w:r w:rsidR="00FC5D20">
        <w:rPr>
          <w:rFonts w:ascii="Times New Roman" w:hAnsi="Times New Roman"/>
        </w:rPr>
        <w:t>dalam</w:t>
      </w:r>
      <w:proofErr w:type="spellEnd"/>
      <w:r w:rsidR="00FC5D20">
        <w:rPr>
          <w:rFonts w:ascii="Times New Roman" w:hAnsi="Times New Roman"/>
        </w:rPr>
        <w:t xml:space="preserve"> </w:t>
      </w:r>
      <w:proofErr w:type="spellStart"/>
      <w:r w:rsidR="00FC5D20">
        <w:rPr>
          <w:rFonts w:ascii="Times New Roman" w:hAnsi="Times New Roman"/>
        </w:rPr>
        <w:t>penelitian</w:t>
      </w:r>
      <w:proofErr w:type="spellEnd"/>
      <w:r w:rsidR="00FC5D20">
        <w:rPr>
          <w:rFonts w:ascii="Times New Roman" w:hAnsi="Times New Roman"/>
        </w:rPr>
        <w:t xml:space="preserve"> </w:t>
      </w:r>
      <w:proofErr w:type="spellStart"/>
      <w:r w:rsidR="00FC5D20">
        <w:rPr>
          <w:rFonts w:ascii="Times New Roman" w:hAnsi="Times New Roman"/>
        </w:rPr>
        <w:t>ini</w:t>
      </w:r>
      <w:proofErr w:type="spellEnd"/>
      <w:r w:rsidR="00FC5D20">
        <w:rPr>
          <w:rFonts w:ascii="Times New Roman" w:hAnsi="Times New Roman"/>
        </w:rPr>
        <w:t xml:space="preserve"> </w:t>
      </w:r>
      <w:proofErr w:type="spellStart"/>
      <w:r w:rsidR="00FC5D20">
        <w:rPr>
          <w:rFonts w:ascii="Times New Roman" w:hAnsi="Times New Roman"/>
        </w:rPr>
        <w:t>yaitu</w:t>
      </w:r>
      <w:proofErr w:type="spellEnd"/>
      <w:r w:rsidR="00FC5D20">
        <w:rPr>
          <w:rFonts w:ascii="Times New Roman" w:hAnsi="Times New Roman"/>
        </w:rPr>
        <w:t xml:space="preserve"> </w:t>
      </w:r>
      <w:proofErr w:type="spellStart"/>
      <w:r w:rsidR="00FC5D20">
        <w:rPr>
          <w:rFonts w:ascii="Times New Roman" w:hAnsi="Times New Roman"/>
        </w:rPr>
        <w:t>skala</w:t>
      </w:r>
      <w:proofErr w:type="spellEnd"/>
      <w:r w:rsidR="00FC5D20">
        <w:rPr>
          <w:rFonts w:ascii="Times New Roman" w:hAnsi="Times New Roman"/>
        </w:rPr>
        <w:t xml:space="preserve"> </w:t>
      </w:r>
      <w:proofErr w:type="spellStart"/>
      <w:r w:rsidR="00FC5D20">
        <w:rPr>
          <w:rFonts w:ascii="Times New Roman" w:hAnsi="Times New Roman"/>
        </w:rPr>
        <w:t>Kepuasan</w:t>
      </w:r>
      <w:proofErr w:type="spellEnd"/>
      <w:r w:rsidR="00FC5D20">
        <w:rPr>
          <w:rFonts w:ascii="Times New Roman" w:hAnsi="Times New Roman"/>
        </w:rPr>
        <w:t xml:space="preserve"> </w:t>
      </w:r>
      <w:proofErr w:type="spellStart"/>
      <w:r w:rsidR="00FC5D20">
        <w:rPr>
          <w:rFonts w:ascii="Times New Roman" w:hAnsi="Times New Roman"/>
        </w:rPr>
        <w:t>Kerja</w:t>
      </w:r>
      <w:proofErr w:type="spellEnd"/>
      <w:r w:rsidR="00FC5D20">
        <w:rPr>
          <w:rFonts w:ascii="Times New Roman" w:hAnsi="Times New Roman"/>
        </w:rPr>
        <w:t xml:space="preserve"> dan </w:t>
      </w:r>
      <w:proofErr w:type="spellStart"/>
      <w:r w:rsidR="00FC5D20">
        <w:rPr>
          <w:rFonts w:ascii="Times New Roman" w:hAnsi="Times New Roman"/>
        </w:rPr>
        <w:t>skala</w:t>
      </w:r>
      <w:proofErr w:type="spellEnd"/>
      <w:r w:rsidR="00FC5D20">
        <w:rPr>
          <w:rFonts w:ascii="Times New Roman" w:hAnsi="Times New Roman"/>
        </w:rPr>
        <w:t xml:space="preserve"> </w:t>
      </w:r>
      <w:proofErr w:type="spellStart"/>
      <w:r w:rsidR="00FC5D20">
        <w:rPr>
          <w:rFonts w:ascii="Times New Roman" w:hAnsi="Times New Roman"/>
        </w:rPr>
        <w:t>Keterikatan</w:t>
      </w:r>
      <w:proofErr w:type="spellEnd"/>
      <w:r w:rsidR="00FC5D20">
        <w:rPr>
          <w:rFonts w:ascii="Times New Roman" w:hAnsi="Times New Roman"/>
        </w:rPr>
        <w:t xml:space="preserve"> </w:t>
      </w:r>
      <w:proofErr w:type="spellStart"/>
      <w:r w:rsidR="00FC5D20">
        <w:rPr>
          <w:rFonts w:ascii="Times New Roman" w:hAnsi="Times New Roman"/>
        </w:rPr>
        <w:t>Kerja</w:t>
      </w:r>
      <w:proofErr w:type="spellEnd"/>
      <w:r w:rsidR="00FC5D20">
        <w:rPr>
          <w:rFonts w:ascii="Times New Roman" w:hAnsi="Times New Roman"/>
        </w:rPr>
        <w:t xml:space="preserve">. </w:t>
      </w:r>
      <w:proofErr w:type="spellStart"/>
      <w:r w:rsidR="00FC5D20">
        <w:rPr>
          <w:rFonts w:ascii="Times New Roman" w:hAnsi="Times New Roman"/>
        </w:rPr>
        <w:t>Metode</w:t>
      </w:r>
      <w:proofErr w:type="spellEnd"/>
      <w:r w:rsidR="00FC5D20">
        <w:rPr>
          <w:rFonts w:ascii="Times New Roman" w:hAnsi="Times New Roman"/>
        </w:rPr>
        <w:t xml:space="preserve"> </w:t>
      </w:r>
      <w:proofErr w:type="spellStart"/>
      <w:r w:rsidR="00FC5D20">
        <w:rPr>
          <w:rFonts w:ascii="Times New Roman" w:hAnsi="Times New Roman"/>
        </w:rPr>
        <w:t>analisis</w:t>
      </w:r>
      <w:proofErr w:type="spellEnd"/>
      <w:r w:rsidR="00FC5D20">
        <w:rPr>
          <w:rFonts w:ascii="Times New Roman" w:hAnsi="Times New Roman"/>
        </w:rPr>
        <w:t xml:space="preserve"> data </w:t>
      </w:r>
      <w:proofErr w:type="spellStart"/>
      <w:r w:rsidR="00FC5D20">
        <w:rPr>
          <w:rFonts w:ascii="Times New Roman" w:hAnsi="Times New Roman"/>
        </w:rPr>
        <w:t>menggunakan</w:t>
      </w:r>
      <w:proofErr w:type="spellEnd"/>
      <w:r w:rsidR="00FC5D20">
        <w:rPr>
          <w:rFonts w:ascii="Times New Roman" w:hAnsi="Times New Roman"/>
        </w:rPr>
        <w:t xml:space="preserve"> </w:t>
      </w:r>
      <w:proofErr w:type="spellStart"/>
      <w:r w:rsidR="00FC5D20">
        <w:rPr>
          <w:rFonts w:ascii="Times New Roman" w:hAnsi="Times New Roman"/>
        </w:rPr>
        <w:t>analisis</w:t>
      </w:r>
      <w:proofErr w:type="spellEnd"/>
      <w:r w:rsidR="00FC5D20">
        <w:rPr>
          <w:rFonts w:ascii="Times New Roman" w:hAnsi="Times New Roman"/>
        </w:rPr>
        <w:t xml:space="preserve"> </w:t>
      </w:r>
      <w:proofErr w:type="spellStart"/>
      <w:r w:rsidR="00FC5D20">
        <w:rPr>
          <w:rFonts w:ascii="Times New Roman" w:hAnsi="Times New Roman"/>
        </w:rPr>
        <w:t>korelasi</w:t>
      </w:r>
      <w:proofErr w:type="spellEnd"/>
      <w:r w:rsidR="00FC5D20">
        <w:rPr>
          <w:rFonts w:ascii="Times New Roman" w:hAnsi="Times New Roman"/>
        </w:rPr>
        <w:t xml:space="preserve"> </w:t>
      </w:r>
      <w:r w:rsidR="00FC5D20">
        <w:rPr>
          <w:rFonts w:ascii="Times New Roman" w:hAnsi="Times New Roman"/>
          <w:i/>
          <w:iCs/>
        </w:rPr>
        <w:t xml:space="preserve">Product Moment </w:t>
      </w:r>
      <w:proofErr w:type="spellStart"/>
      <w:r w:rsidR="00FC5D20">
        <w:rPr>
          <w:rFonts w:ascii="Times New Roman" w:hAnsi="Times New Roman"/>
        </w:rPr>
        <w:t>dari</w:t>
      </w:r>
      <w:proofErr w:type="spellEnd"/>
      <w:r w:rsidR="00FC5D20">
        <w:rPr>
          <w:rFonts w:ascii="Times New Roman" w:hAnsi="Times New Roman"/>
        </w:rPr>
        <w:t xml:space="preserve"> Pearson </w:t>
      </w:r>
      <w:proofErr w:type="spellStart"/>
      <w:r w:rsidR="00FC5D20">
        <w:rPr>
          <w:rFonts w:ascii="Times New Roman" w:hAnsi="Times New Roman"/>
        </w:rPr>
        <w:t>untuk</w:t>
      </w:r>
      <w:proofErr w:type="spellEnd"/>
      <w:r w:rsidR="00FC5D20">
        <w:rPr>
          <w:rFonts w:ascii="Times New Roman" w:hAnsi="Times New Roman"/>
        </w:rPr>
        <w:t xml:space="preserve"> </w:t>
      </w:r>
      <w:proofErr w:type="spellStart"/>
      <w:r w:rsidR="00FC5D20">
        <w:rPr>
          <w:rFonts w:ascii="Times New Roman" w:hAnsi="Times New Roman"/>
        </w:rPr>
        <w:t>menguji</w:t>
      </w:r>
      <w:proofErr w:type="spellEnd"/>
      <w:r w:rsidR="00FC5D20">
        <w:rPr>
          <w:rFonts w:ascii="Times New Roman" w:hAnsi="Times New Roman"/>
        </w:rPr>
        <w:t xml:space="preserve"> </w:t>
      </w:r>
      <w:proofErr w:type="spellStart"/>
      <w:r w:rsidR="00FC5D20">
        <w:rPr>
          <w:rFonts w:ascii="Times New Roman" w:hAnsi="Times New Roman"/>
        </w:rPr>
        <w:t>hipotesis</w:t>
      </w:r>
      <w:proofErr w:type="spellEnd"/>
      <w:r w:rsidR="00FC5D20">
        <w:rPr>
          <w:rFonts w:ascii="Times New Roman" w:hAnsi="Times New Roman"/>
        </w:rPr>
        <w:t xml:space="preserve"> </w:t>
      </w:r>
      <w:proofErr w:type="spellStart"/>
      <w:r w:rsidR="00FC5D20">
        <w:rPr>
          <w:rFonts w:ascii="Times New Roman" w:hAnsi="Times New Roman"/>
        </w:rPr>
        <w:t>penelitian</w:t>
      </w:r>
      <w:proofErr w:type="spellEnd"/>
      <w:r w:rsidR="00FC5D20">
        <w:rPr>
          <w:rFonts w:ascii="Times New Roman" w:hAnsi="Times New Roman"/>
        </w:rPr>
        <w:t xml:space="preserve">. </w:t>
      </w:r>
      <w:proofErr w:type="spellStart"/>
      <w:r w:rsidR="00FC5D20">
        <w:rPr>
          <w:rFonts w:ascii="Times New Roman" w:hAnsi="Times New Roman"/>
        </w:rPr>
        <w:t>Analisis</w:t>
      </w:r>
      <w:proofErr w:type="spellEnd"/>
      <w:r w:rsidR="00FC5D20">
        <w:rPr>
          <w:rFonts w:ascii="Times New Roman" w:hAnsi="Times New Roman"/>
        </w:rPr>
        <w:t xml:space="preserve"> data </w:t>
      </w:r>
      <w:proofErr w:type="spellStart"/>
      <w:r w:rsidR="00FC5D20">
        <w:rPr>
          <w:rFonts w:ascii="Times New Roman" w:hAnsi="Times New Roman"/>
        </w:rPr>
        <w:t>dilakukan</w:t>
      </w:r>
      <w:proofErr w:type="spellEnd"/>
      <w:r w:rsidR="00FC5D20">
        <w:rPr>
          <w:rFonts w:ascii="Times New Roman" w:hAnsi="Times New Roman"/>
        </w:rPr>
        <w:t xml:space="preserve"> </w:t>
      </w:r>
      <w:proofErr w:type="spellStart"/>
      <w:r w:rsidR="00FC5D20">
        <w:rPr>
          <w:rFonts w:ascii="Times New Roman" w:hAnsi="Times New Roman"/>
        </w:rPr>
        <w:t>menggunakan</w:t>
      </w:r>
      <w:proofErr w:type="spellEnd"/>
      <w:r w:rsidR="00FC5D20">
        <w:rPr>
          <w:rFonts w:ascii="Times New Roman" w:hAnsi="Times New Roman"/>
        </w:rPr>
        <w:t xml:space="preserve"> </w:t>
      </w:r>
      <w:proofErr w:type="spellStart"/>
      <w:r w:rsidR="00FC5D20">
        <w:rPr>
          <w:rFonts w:ascii="Times New Roman" w:hAnsi="Times New Roman"/>
        </w:rPr>
        <w:t>bantuan</w:t>
      </w:r>
      <w:proofErr w:type="spellEnd"/>
      <w:r w:rsidR="00FC5D20">
        <w:rPr>
          <w:rFonts w:ascii="Times New Roman" w:hAnsi="Times New Roman"/>
        </w:rPr>
        <w:t xml:space="preserve"> program </w:t>
      </w:r>
      <w:proofErr w:type="spellStart"/>
      <w:r w:rsidR="00FC5D20">
        <w:rPr>
          <w:rFonts w:ascii="Times New Roman" w:hAnsi="Times New Roman"/>
        </w:rPr>
        <w:t>analisis</w:t>
      </w:r>
      <w:proofErr w:type="spellEnd"/>
      <w:r w:rsidR="00FC5D20">
        <w:rPr>
          <w:rFonts w:ascii="Times New Roman" w:hAnsi="Times New Roman"/>
        </w:rPr>
        <w:t xml:space="preserve"> data </w:t>
      </w:r>
      <w:r w:rsidR="00FC5D20">
        <w:rPr>
          <w:rFonts w:ascii="Times New Roman" w:hAnsi="Times New Roman"/>
          <w:i/>
          <w:iCs/>
        </w:rPr>
        <w:t>software</w:t>
      </w:r>
      <w:r w:rsidR="00FC5D20">
        <w:rPr>
          <w:rFonts w:ascii="Times New Roman" w:hAnsi="Times New Roman"/>
        </w:rPr>
        <w:t xml:space="preserve"> </w:t>
      </w:r>
      <w:proofErr w:type="spellStart"/>
      <w:r w:rsidR="00FC5D20">
        <w:rPr>
          <w:rFonts w:ascii="Times New Roman" w:hAnsi="Times New Roman"/>
        </w:rPr>
        <w:t>komputer</w:t>
      </w:r>
      <w:proofErr w:type="spellEnd"/>
      <w:r w:rsidR="00FC5D20">
        <w:rPr>
          <w:rFonts w:ascii="Times New Roman" w:hAnsi="Times New Roman"/>
        </w:rPr>
        <w:t>.</w:t>
      </w:r>
    </w:p>
    <w:p w14:paraId="7166C00A" w14:textId="22984633" w:rsidR="007D6521" w:rsidRPr="00AC3A02" w:rsidRDefault="007D6521" w:rsidP="007D6521">
      <w:pPr>
        <w:spacing w:after="0" w:line="360" w:lineRule="auto"/>
        <w:jc w:val="both"/>
        <w:rPr>
          <w:rFonts w:ascii="Times New Roman" w:hAnsi="Times New Roman"/>
          <w:b/>
          <w:bCs/>
        </w:rPr>
      </w:pPr>
      <w:proofErr w:type="spellStart"/>
      <w:r w:rsidRPr="00AC3A02">
        <w:rPr>
          <w:rFonts w:ascii="Times New Roman" w:hAnsi="Times New Roman"/>
          <w:b/>
          <w:bCs/>
        </w:rPr>
        <w:t>Kepuasan</w:t>
      </w:r>
      <w:proofErr w:type="spellEnd"/>
      <w:r w:rsidRPr="00AC3A02">
        <w:rPr>
          <w:rFonts w:ascii="Times New Roman" w:hAnsi="Times New Roman"/>
          <w:b/>
          <w:bCs/>
        </w:rPr>
        <w:t xml:space="preserve"> </w:t>
      </w:r>
      <w:proofErr w:type="spellStart"/>
      <w:r w:rsidRPr="00AC3A02">
        <w:rPr>
          <w:rFonts w:ascii="Times New Roman" w:hAnsi="Times New Roman"/>
          <w:b/>
          <w:bCs/>
        </w:rPr>
        <w:t>Kerja</w:t>
      </w:r>
      <w:proofErr w:type="spellEnd"/>
    </w:p>
    <w:p w14:paraId="61B914F1" w14:textId="0AE953E7" w:rsidR="007D6521" w:rsidRDefault="007D6521" w:rsidP="007D6521">
      <w:pPr>
        <w:spacing w:after="0" w:line="360" w:lineRule="auto"/>
        <w:ind w:firstLine="567"/>
        <w:jc w:val="both"/>
        <w:rPr>
          <w:rFonts w:ascii="Times New Roman" w:hAnsi="Times New Roman"/>
        </w:rPr>
      </w:pP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diukur</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yang </w:t>
      </w:r>
      <w:proofErr w:type="spellStart"/>
      <w:r w:rsidR="009E7F73">
        <w:rPr>
          <w:rFonts w:ascii="Times New Roman" w:hAnsi="Times New Roman"/>
        </w:rPr>
        <w:t>dimodifikasi</w:t>
      </w:r>
      <w:proofErr w:type="spellEnd"/>
      <w:r w:rsidR="009E7F73">
        <w:rPr>
          <w:rFonts w:ascii="Times New Roman" w:hAnsi="Times New Roman"/>
        </w:rPr>
        <w:t xml:space="preserve"> oleh </w:t>
      </w:r>
      <w:proofErr w:type="spellStart"/>
      <w:r w:rsidR="009E7F73">
        <w:rPr>
          <w:rFonts w:ascii="Times New Roman" w:hAnsi="Times New Roman"/>
        </w:rPr>
        <w:t>peneliti</w:t>
      </w:r>
      <w:proofErr w:type="spellEnd"/>
      <w:r w:rsidR="009E7F73">
        <w:rPr>
          <w:rFonts w:ascii="Times New Roman" w:hAnsi="Times New Roman"/>
        </w:rPr>
        <w:t xml:space="preserve"> </w:t>
      </w:r>
      <w:proofErr w:type="spellStart"/>
      <w:r w:rsidR="009E7F73">
        <w:rPr>
          <w:rFonts w:ascii="Times New Roman" w:hAnsi="Times New Roman"/>
        </w:rPr>
        <w:t>dari</w:t>
      </w:r>
      <w:proofErr w:type="spellEnd"/>
      <w:r w:rsidR="009E7F73">
        <w:rPr>
          <w:rFonts w:ascii="Times New Roman" w:hAnsi="Times New Roman"/>
        </w:rPr>
        <w:t xml:space="preserve"> </w:t>
      </w:r>
      <w:proofErr w:type="spellStart"/>
      <w:r w:rsidR="00D6146C" w:rsidRPr="00D6146C">
        <w:rPr>
          <w:rFonts w:ascii="Times New Roman" w:hAnsi="Times New Roman"/>
        </w:rPr>
        <w:t>Umam</w:t>
      </w:r>
      <w:proofErr w:type="spellEnd"/>
      <w:r w:rsidR="00D6146C" w:rsidRPr="00D6146C">
        <w:rPr>
          <w:rFonts w:ascii="Times New Roman" w:hAnsi="Times New Roman"/>
        </w:rPr>
        <w:t xml:space="preserve"> (2020)</w:t>
      </w:r>
      <w:r w:rsidR="00D6146C">
        <w:rPr>
          <w:rFonts w:ascii="Times New Roman" w:hAnsi="Times New Roman"/>
        </w:rPr>
        <w:t xml:space="preserve"> </w:t>
      </w:r>
      <w:proofErr w:type="spellStart"/>
      <w:r w:rsidR="00D6146C">
        <w:rPr>
          <w:rFonts w:ascii="Times New Roman" w:hAnsi="Times New Roman"/>
        </w:rPr>
        <w:t>mengacu</w:t>
      </w:r>
      <w:proofErr w:type="spellEnd"/>
      <w:r w:rsidR="00D6146C">
        <w:rPr>
          <w:rFonts w:ascii="Times New Roman" w:hAnsi="Times New Roman"/>
        </w:rPr>
        <w:t xml:space="preserve"> pada </w:t>
      </w:r>
      <w:proofErr w:type="spellStart"/>
      <w:r>
        <w:rPr>
          <w:rFonts w:ascii="Times New Roman" w:hAnsi="Times New Roman"/>
        </w:rPr>
        <w:t>aspek-aspek</w:t>
      </w:r>
      <w:proofErr w:type="spellEnd"/>
      <w:r>
        <w:rPr>
          <w:rFonts w:ascii="Times New Roman" w:hAnsi="Times New Roman"/>
        </w:rPr>
        <w:t xml:space="preserve"> yang </w:t>
      </w:r>
      <w:proofErr w:type="spellStart"/>
      <w:r>
        <w:rPr>
          <w:rFonts w:ascii="Times New Roman" w:hAnsi="Times New Roman"/>
        </w:rPr>
        <w:t>diungkapkan</w:t>
      </w:r>
      <w:proofErr w:type="spellEnd"/>
      <w:r>
        <w:rPr>
          <w:rFonts w:ascii="Times New Roman" w:hAnsi="Times New Roman"/>
        </w:rPr>
        <w:t xml:space="preserve"> oleh </w:t>
      </w:r>
      <w:r w:rsidRPr="009E7F73">
        <w:rPr>
          <w:rFonts w:ascii="Times New Roman" w:hAnsi="Times New Roman"/>
        </w:rPr>
        <w:t>Luthans (2006)</w:t>
      </w:r>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pekerjaan</w:t>
      </w:r>
      <w:proofErr w:type="spellEnd"/>
      <w:r>
        <w:rPr>
          <w:rFonts w:ascii="Times New Roman" w:hAnsi="Times New Roman"/>
        </w:rPr>
        <w:t xml:space="preserve"> </w:t>
      </w:r>
      <w:proofErr w:type="spellStart"/>
      <w:r>
        <w:rPr>
          <w:rFonts w:ascii="Times New Roman" w:hAnsi="Times New Roman"/>
        </w:rPr>
        <w:t>itu</w:t>
      </w:r>
      <w:proofErr w:type="spellEnd"/>
      <w:r>
        <w:rPr>
          <w:rFonts w:ascii="Times New Roman" w:hAnsi="Times New Roman"/>
        </w:rPr>
        <w:t xml:space="preserve"> </w:t>
      </w:r>
      <w:proofErr w:type="spellStart"/>
      <w:r>
        <w:rPr>
          <w:rFonts w:ascii="Times New Roman" w:hAnsi="Times New Roman"/>
        </w:rPr>
        <w:t>sendiri</w:t>
      </w:r>
      <w:proofErr w:type="spellEnd"/>
      <w:r>
        <w:rPr>
          <w:rFonts w:ascii="Times New Roman" w:hAnsi="Times New Roman"/>
        </w:rPr>
        <w:t xml:space="preserve">, </w:t>
      </w:r>
      <w:proofErr w:type="spellStart"/>
      <w:r>
        <w:rPr>
          <w:rFonts w:ascii="Times New Roman" w:hAnsi="Times New Roman"/>
        </w:rPr>
        <w:t>pemberian</w:t>
      </w:r>
      <w:proofErr w:type="spellEnd"/>
      <w:r>
        <w:rPr>
          <w:rFonts w:ascii="Times New Roman" w:hAnsi="Times New Roman"/>
        </w:rPr>
        <w:t xml:space="preserve"> </w:t>
      </w:r>
      <w:proofErr w:type="spellStart"/>
      <w:r>
        <w:rPr>
          <w:rFonts w:ascii="Times New Roman" w:hAnsi="Times New Roman"/>
        </w:rPr>
        <w:t>gaji</w:t>
      </w:r>
      <w:proofErr w:type="spellEnd"/>
      <w:r>
        <w:rPr>
          <w:rFonts w:ascii="Times New Roman" w:hAnsi="Times New Roman"/>
        </w:rPr>
        <w:t xml:space="preserve"> dan </w:t>
      </w:r>
      <w:proofErr w:type="spellStart"/>
      <w:r>
        <w:rPr>
          <w:rFonts w:ascii="Times New Roman" w:hAnsi="Times New Roman"/>
        </w:rPr>
        <w:t>upah</w:t>
      </w:r>
      <w:proofErr w:type="spellEnd"/>
      <w:r>
        <w:rPr>
          <w:rFonts w:ascii="Times New Roman" w:hAnsi="Times New Roman"/>
        </w:rPr>
        <w:t xml:space="preserve">, </w:t>
      </w:r>
      <w:proofErr w:type="spellStart"/>
      <w:r>
        <w:rPr>
          <w:rFonts w:ascii="Times New Roman" w:hAnsi="Times New Roman"/>
        </w:rPr>
        <w:t>kesempatan</w:t>
      </w:r>
      <w:proofErr w:type="spellEnd"/>
      <w:r>
        <w:rPr>
          <w:rFonts w:ascii="Times New Roman" w:hAnsi="Times New Roman"/>
        </w:rPr>
        <w:t xml:space="preserve"> </w:t>
      </w:r>
      <w:proofErr w:type="spellStart"/>
      <w:r>
        <w:rPr>
          <w:rFonts w:ascii="Times New Roman" w:hAnsi="Times New Roman"/>
        </w:rPr>
        <w:t>promosi</w:t>
      </w:r>
      <w:proofErr w:type="spellEnd"/>
      <w:r>
        <w:rPr>
          <w:rFonts w:ascii="Times New Roman" w:hAnsi="Times New Roman"/>
        </w:rPr>
        <w:t xml:space="preserve">, </w:t>
      </w:r>
      <w:proofErr w:type="spellStart"/>
      <w:r>
        <w:rPr>
          <w:rFonts w:ascii="Times New Roman" w:hAnsi="Times New Roman"/>
        </w:rPr>
        <w:t>pengawasan</w:t>
      </w:r>
      <w:proofErr w:type="spellEnd"/>
      <w:r>
        <w:rPr>
          <w:rFonts w:ascii="Times New Roman" w:hAnsi="Times New Roman"/>
        </w:rPr>
        <w:t xml:space="preserve"> (</w:t>
      </w:r>
      <w:proofErr w:type="spellStart"/>
      <w:r>
        <w:rPr>
          <w:rFonts w:ascii="Times New Roman" w:hAnsi="Times New Roman"/>
        </w:rPr>
        <w:t>kepenyeliaan</w:t>
      </w:r>
      <w:proofErr w:type="spellEnd"/>
      <w:r>
        <w:rPr>
          <w:rFonts w:ascii="Times New Roman" w:hAnsi="Times New Roman"/>
        </w:rPr>
        <w:t xml:space="preserve">), dan </w:t>
      </w:r>
      <w:proofErr w:type="spellStart"/>
      <w:r>
        <w:rPr>
          <w:rFonts w:ascii="Times New Roman" w:hAnsi="Times New Roman"/>
        </w:rPr>
        <w:t>rekan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Skala </w:t>
      </w: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berjumlah</w:t>
      </w:r>
      <w:proofErr w:type="spellEnd"/>
      <w:r>
        <w:rPr>
          <w:rFonts w:ascii="Times New Roman" w:hAnsi="Times New Roman"/>
        </w:rPr>
        <w:t xml:space="preserve"> 21 </w:t>
      </w:r>
      <w:proofErr w:type="spellStart"/>
      <w:r>
        <w:rPr>
          <w:rFonts w:ascii="Times New Roman" w:hAnsi="Times New Roman"/>
        </w:rPr>
        <w:t>aitem</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kategori</w:t>
      </w:r>
      <w:proofErr w:type="spellEnd"/>
      <w:r>
        <w:rPr>
          <w:rFonts w:ascii="Times New Roman" w:hAnsi="Times New Roman"/>
        </w:rPr>
        <w:t xml:space="preserve"> </w:t>
      </w:r>
      <w:r>
        <w:rPr>
          <w:rFonts w:ascii="Times New Roman" w:hAnsi="Times New Roman"/>
          <w:i/>
          <w:iCs/>
        </w:rPr>
        <w:t>favorable</w:t>
      </w:r>
      <w:r>
        <w:rPr>
          <w:rFonts w:ascii="Times New Roman" w:hAnsi="Times New Roman"/>
        </w:rPr>
        <w:t xml:space="preserve"> (13 </w:t>
      </w:r>
      <w:proofErr w:type="spellStart"/>
      <w:r>
        <w:rPr>
          <w:rFonts w:ascii="Times New Roman" w:hAnsi="Times New Roman"/>
        </w:rPr>
        <w:t>aitem</w:t>
      </w:r>
      <w:proofErr w:type="spellEnd"/>
      <w:r>
        <w:rPr>
          <w:rFonts w:ascii="Times New Roman" w:hAnsi="Times New Roman"/>
        </w:rPr>
        <w:t xml:space="preserve">) dan </w:t>
      </w:r>
      <w:r>
        <w:rPr>
          <w:rFonts w:ascii="Times New Roman" w:hAnsi="Times New Roman"/>
          <w:i/>
          <w:iCs/>
        </w:rPr>
        <w:t xml:space="preserve">unfavorable </w:t>
      </w:r>
      <w:r>
        <w:rPr>
          <w:rFonts w:ascii="Times New Roman" w:hAnsi="Times New Roman"/>
        </w:rPr>
        <w:t xml:space="preserve">(9 </w:t>
      </w:r>
      <w:proofErr w:type="spellStart"/>
      <w:r>
        <w:rPr>
          <w:rFonts w:ascii="Times New Roman" w:hAnsi="Times New Roman"/>
        </w:rPr>
        <w:t>aitem</w:t>
      </w:r>
      <w:proofErr w:type="spellEnd"/>
      <w:r>
        <w:rPr>
          <w:rFonts w:ascii="Times New Roman" w:hAnsi="Times New Roman"/>
        </w:rPr>
        <w:t xml:space="preserve">) yang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empat</w:t>
      </w:r>
      <w:proofErr w:type="spellEnd"/>
      <w:r>
        <w:rPr>
          <w:rFonts w:ascii="Times New Roman" w:hAnsi="Times New Roman"/>
        </w:rPr>
        <w:t xml:space="preserve"> </w:t>
      </w:r>
      <w:proofErr w:type="spellStart"/>
      <w:r>
        <w:rPr>
          <w:rFonts w:ascii="Times New Roman" w:hAnsi="Times New Roman"/>
        </w:rPr>
        <w:t>alternatif</w:t>
      </w:r>
      <w:proofErr w:type="spellEnd"/>
      <w:r>
        <w:rPr>
          <w:rFonts w:ascii="Times New Roman" w:hAnsi="Times New Roman"/>
        </w:rPr>
        <w:t xml:space="preserve"> </w:t>
      </w:r>
      <w:proofErr w:type="spellStart"/>
      <w:r>
        <w:rPr>
          <w:rFonts w:ascii="Times New Roman" w:hAnsi="Times New Roman"/>
        </w:rPr>
        <w:t>jawaban</w:t>
      </w:r>
      <w:proofErr w:type="spellEnd"/>
      <w:r>
        <w:rPr>
          <w:rFonts w:ascii="Times New Roman" w:hAnsi="Times New Roman"/>
        </w:rPr>
        <w:t xml:space="preserve">. Hasil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reliabilitas</w:t>
      </w:r>
      <w:proofErr w:type="spellEnd"/>
      <w:r>
        <w:rPr>
          <w:rFonts w:ascii="Times New Roman" w:hAnsi="Times New Roman"/>
        </w:rPr>
        <w:t xml:space="preserve"> </w:t>
      </w:r>
      <w:r>
        <w:rPr>
          <w:rFonts w:ascii="Times New Roman" w:hAnsi="Times New Roman"/>
          <w:i/>
          <w:iCs/>
        </w:rPr>
        <w:t xml:space="preserve">Alpha Cronbach </w:t>
      </w:r>
      <w:proofErr w:type="spellStart"/>
      <w:r>
        <w:rPr>
          <w:rFonts w:ascii="Times New Roman" w:hAnsi="Times New Roman"/>
        </w:rPr>
        <w:t>yaitu</w:t>
      </w:r>
      <w:proofErr w:type="spellEnd"/>
      <w:r>
        <w:rPr>
          <w:rFonts w:ascii="Times New Roman" w:hAnsi="Times New Roman"/>
        </w:rPr>
        <w:t xml:space="preserve"> 0.836. </w:t>
      </w:r>
    </w:p>
    <w:p w14:paraId="2498888A" w14:textId="426378CB" w:rsidR="00AC3A02" w:rsidRPr="00AC3A02" w:rsidRDefault="00AC3A02" w:rsidP="00AC3A02">
      <w:pPr>
        <w:spacing w:after="0" w:line="360" w:lineRule="auto"/>
        <w:jc w:val="both"/>
        <w:rPr>
          <w:rFonts w:ascii="Times New Roman" w:hAnsi="Times New Roman"/>
          <w:b/>
          <w:bCs/>
        </w:rPr>
      </w:pPr>
      <w:proofErr w:type="spellStart"/>
      <w:r w:rsidRPr="00AC3A02">
        <w:rPr>
          <w:rFonts w:ascii="Times New Roman" w:hAnsi="Times New Roman"/>
          <w:b/>
          <w:bCs/>
        </w:rPr>
        <w:t>Keterikatan</w:t>
      </w:r>
      <w:proofErr w:type="spellEnd"/>
      <w:r w:rsidRPr="00AC3A02">
        <w:rPr>
          <w:rFonts w:ascii="Times New Roman" w:hAnsi="Times New Roman"/>
          <w:b/>
          <w:bCs/>
        </w:rPr>
        <w:t xml:space="preserve"> </w:t>
      </w:r>
      <w:proofErr w:type="spellStart"/>
      <w:r w:rsidRPr="00AC3A02">
        <w:rPr>
          <w:rFonts w:ascii="Times New Roman" w:hAnsi="Times New Roman"/>
          <w:b/>
          <w:bCs/>
        </w:rPr>
        <w:t>Kerja</w:t>
      </w:r>
      <w:proofErr w:type="spellEnd"/>
    </w:p>
    <w:p w14:paraId="7D1DCD66" w14:textId="28CE8B72" w:rsidR="00AC3A02" w:rsidRPr="009E4C76" w:rsidRDefault="00AC3A02" w:rsidP="00AC3A02">
      <w:pPr>
        <w:spacing w:after="0" w:line="360" w:lineRule="auto"/>
        <w:ind w:firstLine="567"/>
        <w:jc w:val="both"/>
        <w:rPr>
          <w:rFonts w:ascii="Times New Roman" w:hAnsi="Times New Roman"/>
        </w:rPr>
      </w:pPr>
      <w:r>
        <w:rPr>
          <w:rFonts w:ascii="Times New Roman" w:hAnsi="Times New Roman"/>
        </w:rPr>
        <w:t xml:space="preserve">Variable </w:t>
      </w:r>
      <w:proofErr w:type="spellStart"/>
      <w:r>
        <w:rPr>
          <w:rFonts w:ascii="Times New Roman" w:hAnsi="Times New Roman"/>
        </w:rPr>
        <w:t>keterikatan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diukur</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Keterikatan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yang </w:t>
      </w:r>
      <w:proofErr w:type="spellStart"/>
      <w:r w:rsidR="009E4C76">
        <w:rPr>
          <w:rFonts w:ascii="Times New Roman" w:hAnsi="Times New Roman"/>
        </w:rPr>
        <w:t>dimodifikasi</w:t>
      </w:r>
      <w:proofErr w:type="spellEnd"/>
      <w:r w:rsidR="009E4C76">
        <w:rPr>
          <w:rFonts w:ascii="Times New Roman" w:hAnsi="Times New Roman"/>
        </w:rPr>
        <w:t xml:space="preserve"> oleh </w:t>
      </w:r>
      <w:proofErr w:type="spellStart"/>
      <w:r w:rsidR="009E4C76">
        <w:rPr>
          <w:rFonts w:ascii="Times New Roman" w:hAnsi="Times New Roman"/>
        </w:rPr>
        <w:t>peneliti</w:t>
      </w:r>
      <w:proofErr w:type="spellEnd"/>
      <w:r w:rsidR="009E4C76">
        <w:rPr>
          <w:rFonts w:ascii="Times New Roman" w:hAnsi="Times New Roman"/>
        </w:rPr>
        <w:t xml:space="preserve"> </w:t>
      </w:r>
      <w:proofErr w:type="spellStart"/>
      <w:r w:rsidR="009E4C76">
        <w:rPr>
          <w:rFonts w:ascii="Times New Roman" w:hAnsi="Times New Roman"/>
        </w:rPr>
        <w:t>dari</w:t>
      </w:r>
      <w:proofErr w:type="spellEnd"/>
      <w:r w:rsidR="009E4C76">
        <w:rPr>
          <w:rFonts w:ascii="Times New Roman" w:hAnsi="Times New Roman"/>
        </w:rPr>
        <w:t xml:space="preserve"> </w:t>
      </w:r>
      <w:proofErr w:type="spellStart"/>
      <w:r w:rsidR="009E4C76" w:rsidRPr="009E7F73">
        <w:rPr>
          <w:rFonts w:ascii="Times New Roman" w:hAnsi="Times New Roman"/>
        </w:rPr>
        <w:t>Widarnanda</w:t>
      </w:r>
      <w:proofErr w:type="spellEnd"/>
      <w:r w:rsidR="009E4C76" w:rsidRPr="009E7F73">
        <w:rPr>
          <w:rFonts w:ascii="Times New Roman" w:hAnsi="Times New Roman"/>
        </w:rPr>
        <w:t xml:space="preserve"> (2019).</w:t>
      </w:r>
      <w:r w:rsidR="009E4C76">
        <w:rPr>
          <w:rFonts w:ascii="Times New Roman" w:hAnsi="Times New Roman"/>
        </w:rPr>
        <w:t xml:space="preserve"> </w:t>
      </w:r>
      <w:proofErr w:type="spellStart"/>
      <w:r w:rsidR="009E4C76">
        <w:rPr>
          <w:rFonts w:ascii="Times New Roman" w:hAnsi="Times New Roman"/>
        </w:rPr>
        <w:t>Penyusunan</w:t>
      </w:r>
      <w:proofErr w:type="spellEnd"/>
      <w:r w:rsidR="009E4C76">
        <w:rPr>
          <w:rFonts w:ascii="Times New Roman" w:hAnsi="Times New Roman"/>
        </w:rPr>
        <w:t xml:space="preserve"> </w:t>
      </w:r>
      <w:proofErr w:type="spellStart"/>
      <w:r w:rsidR="009E4C76">
        <w:rPr>
          <w:rFonts w:ascii="Times New Roman" w:hAnsi="Times New Roman"/>
        </w:rPr>
        <w:t>skala</w:t>
      </w:r>
      <w:proofErr w:type="spellEnd"/>
      <w:r w:rsidR="009E4C76">
        <w:rPr>
          <w:rFonts w:ascii="Times New Roman" w:hAnsi="Times New Roman"/>
        </w:rPr>
        <w:t xml:space="preserve"> </w:t>
      </w:r>
      <w:proofErr w:type="spellStart"/>
      <w:r w:rsidR="009E4C76">
        <w:rPr>
          <w:rFonts w:ascii="Times New Roman" w:hAnsi="Times New Roman"/>
        </w:rPr>
        <w:t>Keterikatan</w:t>
      </w:r>
      <w:proofErr w:type="spellEnd"/>
      <w:r w:rsidR="009E4C76">
        <w:rPr>
          <w:rFonts w:ascii="Times New Roman" w:hAnsi="Times New Roman"/>
        </w:rPr>
        <w:t xml:space="preserve"> </w:t>
      </w:r>
      <w:proofErr w:type="spellStart"/>
      <w:r w:rsidR="009E4C76">
        <w:rPr>
          <w:rFonts w:ascii="Times New Roman" w:hAnsi="Times New Roman"/>
        </w:rPr>
        <w:t>Kerja</w:t>
      </w:r>
      <w:proofErr w:type="spellEnd"/>
      <w:r w:rsidR="009E4C76">
        <w:rPr>
          <w:rFonts w:ascii="Times New Roman" w:hAnsi="Times New Roman"/>
        </w:rPr>
        <w:t xml:space="preserve"> </w:t>
      </w:r>
      <w:proofErr w:type="spellStart"/>
      <w:r w:rsidR="009E4C76">
        <w:rPr>
          <w:rFonts w:ascii="Times New Roman" w:hAnsi="Times New Roman"/>
        </w:rPr>
        <w:t>mengacu</w:t>
      </w:r>
      <w:proofErr w:type="spellEnd"/>
      <w:r w:rsidR="009E4C76">
        <w:rPr>
          <w:rFonts w:ascii="Times New Roman" w:hAnsi="Times New Roman"/>
        </w:rPr>
        <w:t xml:space="preserve"> pada </w:t>
      </w:r>
      <w:proofErr w:type="spellStart"/>
      <w:r w:rsidR="009E4C76">
        <w:rPr>
          <w:rFonts w:ascii="Times New Roman" w:hAnsi="Times New Roman"/>
        </w:rPr>
        <w:t>aspek-aspek</w:t>
      </w:r>
      <w:proofErr w:type="spellEnd"/>
      <w:r w:rsidR="009E4C76">
        <w:rPr>
          <w:rFonts w:ascii="Times New Roman" w:hAnsi="Times New Roman"/>
        </w:rPr>
        <w:t xml:space="preserve"> </w:t>
      </w:r>
      <w:r w:rsidR="009E4C76" w:rsidRPr="009E4C76">
        <w:rPr>
          <w:rFonts w:ascii="Times New Roman" w:hAnsi="Times New Roman"/>
          <w:noProof/>
        </w:rPr>
        <w:t xml:space="preserve">yang diungkapkan </w:t>
      </w:r>
      <w:r w:rsidR="009E4C76" w:rsidRPr="009E7F73">
        <w:rPr>
          <w:rFonts w:ascii="Times New Roman" w:hAnsi="Times New Roman"/>
          <w:noProof/>
        </w:rPr>
        <w:t>oleh Schaufeli, Salanova, Gonzalez-Rom´A, dan Bakker (2002) yaitu</w:t>
      </w:r>
      <w:r w:rsidR="009E4C76">
        <w:rPr>
          <w:rFonts w:ascii="Times New Roman" w:hAnsi="Times New Roman"/>
          <w:noProof/>
        </w:rPr>
        <w:t xml:space="preserve"> semangat (</w:t>
      </w:r>
      <w:r w:rsidR="009E4C76">
        <w:rPr>
          <w:rFonts w:ascii="Times New Roman" w:hAnsi="Times New Roman"/>
          <w:i/>
          <w:iCs/>
          <w:noProof/>
        </w:rPr>
        <w:t>vigor)</w:t>
      </w:r>
      <w:r w:rsidR="009E4C76">
        <w:rPr>
          <w:rFonts w:ascii="Times New Roman" w:hAnsi="Times New Roman"/>
          <w:noProof/>
        </w:rPr>
        <w:t>, dedikasi (</w:t>
      </w:r>
      <w:r w:rsidR="009E4C76">
        <w:rPr>
          <w:rFonts w:ascii="Times New Roman" w:hAnsi="Times New Roman"/>
          <w:i/>
          <w:iCs/>
          <w:noProof/>
        </w:rPr>
        <w:t>dedication)</w:t>
      </w:r>
      <w:r w:rsidR="009E4C76">
        <w:rPr>
          <w:rFonts w:ascii="Times New Roman" w:hAnsi="Times New Roman"/>
          <w:noProof/>
        </w:rPr>
        <w:t>, dan penyerapan terhadap pekerjaan (</w:t>
      </w:r>
      <w:r w:rsidR="009E4C76">
        <w:rPr>
          <w:rFonts w:ascii="Times New Roman" w:hAnsi="Times New Roman"/>
          <w:i/>
          <w:iCs/>
          <w:noProof/>
        </w:rPr>
        <w:t>absorption)</w:t>
      </w:r>
      <w:r w:rsidR="009E4C76">
        <w:rPr>
          <w:rFonts w:ascii="Times New Roman" w:hAnsi="Times New Roman"/>
          <w:noProof/>
        </w:rPr>
        <w:t xml:space="preserve">. Skala Keterikatan Kerja berjumlah 28 aitem dengan </w:t>
      </w:r>
      <w:proofErr w:type="spellStart"/>
      <w:r w:rsidR="009E4C76">
        <w:rPr>
          <w:rFonts w:ascii="Times New Roman" w:hAnsi="Times New Roman"/>
        </w:rPr>
        <w:t>kategori</w:t>
      </w:r>
      <w:proofErr w:type="spellEnd"/>
      <w:r w:rsidR="009E4C76">
        <w:rPr>
          <w:rFonts w:ascii="Times New Roman" w:hAnsi="Times New Roman"/>
        </w:rPr>
        <w:t xml:space="preserve"> </w:t>
      </w:r>
      <w:r w:rsidR="009E4C76">
        <w:rPr>
          <w:rFonts w:ascii="Times New Roman" w:hAnsi="Times New Roman"/>
          <w:i/>
          <w:iCs/>
        </w:rPr>
        <w:t>favorable</w:t>
      </w:r>
      <w:r w:rsidR="009E4C76">
        <w:rPr>
          <w:rFonts w:ascii="Times New Roman" w:hAnsi="Times New Roman"/>
        </w:rPr>
        <w:t xml:space="preserve"> (13 </w:t>
      </w:r>
      <w:proofErr w:type="spellStart"/>
      <w:r w:rsidR="009E4C76">
        <w:rPr>
          <w:rFonts w:ascii="Times New Roman" w:hAnsi="Times New Roman"/>
        </w:rPr>
        <w:t>aitem</w:t>
      </w:r>
      <w:proofErr w:type="spellEnd"/>
      <w:r w:rsidR="009E4C76">
        <w:rPr>
          <w:rFonts w:ascii="Times New Roman" w:hAnsi="Times New Roman"/>
        </w:rPr>
        <w:t xml:space="preserve">) dan </w:t>
      </w:r>
      <w:r w:rsidR="009E4C76">
        <w:rPr>
          <w:rFonts w:ascii="Times New Roman" w:hAnsi="Times New Roman"/>
          <w:i/>
          <w:iCs/>
        </w:rPr>
        <w:t xml:space="preserve">unfavorable </w:t>
      </w:r>
      <w:r w:rsidR="009E4C76">
        <w:rPr>
          <w:rFonts w:ascii="Times New Roman" w:hAnsi="Times New Roman"/>
        </w:rPr>
        <w:t xml:space="preserve">(15 </w:t>
      </w:r>
      <w:proofErr w:type="spellStart"/>
      <w:r w:rsidR="009E4C76">
        <w:rPr>
          <w:rFonts w:ascii="Times New Roman" w:hAnsi="Times New Roman"/>
        </w:rPr>
        <w:t>aitem</w:t>
      </w:r>
      <w:proofErr w:type="spellEnd"/>
      <w:r w:rsidR="009E4C76">
        <w:rPr>
          <w:rFonts w:ascii="Times New Roman" w:hAnsi="Times New Roman"/>
        </w:rPr>
        <w:t xml:space="preserve">) yang </w:t>
      </w:r>
      <w:proofErr w:type="spellStart"/>
      <w:r w:rsidR="009E4C76">
        <w:rPr>
          <w:rFonts w:ascii="Times New Roman" w:hAnsi="Times New Roman"/>
        </w:rPr>
        <w:t>terdiri</w:t>
      </w:r>
      <w:proofErr w:type="spellEnd"/>
      <w:r w:rsidR="009E4C76">
        <w:rPr>
          <w:rFonts w:ascii="Times New Roman" w:hAnsi="Times New Roman"/>
        </w:rPr>
        <w:t xml:space="preserve"> </w:t>
      </w:r>
      <w:proofErr w:type="spellStart"/>
      <w:r w:rsidR="009E4C76">
        <w:rPr>
          <w:rFonts w:ascii="Times New Roman" w:hAnsi="Times New Roman"/>
        </w:rPr>
        <w:t>dari</w:t>
      </w:r>
      <w:proofErr w:type="spellEnd"/>
      <w:r w:rsidR="009E4C76">
        <w:rPr>
          <w:rFonts w:ascii="Times New Roman" w:hAnsi="Times New Roman"/>
        </w:rPr>
        <w:t xml:space="preserve"> </w:t>
      </w:r>
      <w:proofErr w:type="spellStart"/>
      <w:r w:rsidR="009E4C76">
        <w:rPr>
          <w:rFonts w:ascii="Times New Roman" w:hAnsi="Times New Roman"/>
        </w:rPr>
        <w:t>empat</w:t>
      </w:r>
      <w:proofErr w:type="spellEnd"/>
      <w:r w:rsidR="009E4C76">
        <w:rPr>
          <w:rFonts w:ascii="Times New Roman" w:hAnsi="Times New Roman"/>
        </w:rPr>
        <w:t xml:space="preserve"> </w:t>
      </w:r>
      <w:proofErr w:type="spellStart"/>
      <w:r w:rsidR="009E4C76">
        <w:rPr>
          <w:rFonts w:ascii="Times New Roman" w:hAnsi="Times New Roman"/>
        </w:rPr>
        <w:t>alternatif</w:t>
      </w:r>
      <w:proofErr w:type="spellEnd"/>
      <w:r w:rsidR="009E4C76">
        <w:rPr>
          <w:rFonts w:ascii="Times New Roman" w:hAnsi="Times New Roman"/>
        </w:rPr>
        <w:t xml:space="preserve"> </w:t>
      </w:r>
      <w:proofErr w:type="spellStart"/>
      <w:r w:rsidR="009E4C76">
        <w:rPr>
          <w:rFonts w:ascii="Times New Roman" w:hAnsi="Times New Roman"/>
        </w:rPr>
        <w:t>jawaban</w:t>
      </w:r>
      <w:proofErr w:type="spellEnd"/>
      <w:r w:rsidR="009E4C76">
        <w:rPr>
          <w:rFonts w:ascii="Times New Roman" w:hAnsi="Times New Roman"/>
        </w:rPr>
        <w:t xml:space="preserve">. Hasil </w:t>
      </w:r>
      <w:proofErr w:type="spellStart"/>
      <w:r w:rsidR="009E4C76">
        <w:rPr>
          <w:rFonts w:ascii="Times New Roman" w:hAnsi="Times New Roman"/>
        </w:rPr>
        <w:t>nilai</w:t>
      </w:r>
      <w:proofErr w:type="spellEnd"/>
      <w:r w:rsidR="009E4C76">
        <w:rPr>
          <w:rFonts w:ascii="Times New Roman" w:hAnsi="Times New Roman"/>
        </w:rPr>
        <w:t xml:space="preserve"> </w:t>
      </w:r>
      <w:proofErr w:type="spellStart"/>
      <w:r w:rsidR="009E4C76">
        <w:rPr>
          <w:rFonts w:ascii="Times New Roman" w:hAnsi="Times New Roman"/>
        </w:rPr>
        <w:t>reliabilitas</w:t>
      </w:r>
      <w:proofErr w:type="spellEnd"/>
      <w:r w:rsidR="009E4C76">
        <w:rPr>
          <w:rFonts w:ascii="Times New Roman" w:hAnsi="Times New Roman"/>
        </w:rPr>
        <w:t xml:space="preserve"> </w:t>
      </w:r>
      <w:r w:rsidR="009E4C76">
        <w:rPr>
          <w:rFonts w:ascii="Times New Roman" w:hAnsi="Times New Roman"/>
          <w:i/>
          <w:iCs/>
        </w:rPr>
        <w:t xml:space="preserve">Alpha Cronbach </w:t>
      </w:r>
      <w:proofErr w:type="spellStart"/>
      <w:r w:rsidR="009E4C76">
        <w:rPr>
          <w:rFonts w:ascii="Times New Roman" w:hAnsi="Times New Roman"/>
        </w:rPr>
        <w:t>yaitu</w:t>
      </w:r>
      <w:proofErr w:type="spellEnd"/>
      <w:r w:rsidR="009E4C76">
        <w:rPr>
          <w:rFonts w:ascii="Times New Roman" w:hAnsi="Times New Roman"/>
        </w:rPr>
        <w:t xml:space="preserve"> 0.882. </w:t>
      </w:r>
    </w:p>
    <w:p w14:paraId="2F411D43" w14:textId="77777777" w:rsidR="006219E7" w:rsidRPr="00DB48C9" w:rsidRDefault="006219E7" w:rsidP="006219E7">
      <w:pPr>
        <w:spacing w:after="0" w:line="360" w:lineRule="auto"/>
        <w:rPr>
          <w:rFonts w:ascii="Times New Roman" w:hAnsi="Times New Roman"/>
          <w:b/>
          <w:lang w:val="id-ID"/>
        </w:rPr>
      </w:pPr>
    </w:p>
    <w:p w14:paraId="700C58A5" w14:textId="77777777" w:rsidR="006219E7" w:rsidRPr="00DB48C9" w:rsidRDefault="006219E7" w:rsidP="006219E7">
      <w:pPr>
        <w:spacing w:after="0" w:line="360" w:lineRule="auto"/>
        <w:rPr>
          <w:rFonts w:ascii="Times New Roman" w:hAnsi="Times New Roman"/>
          <w:b/>
        </w:rPr>
      </w:pPr>
      <w:r w:rsidRPr="002C4A23">
        <w:rPr>
          <w:rFonts w:ascii="Times New Roman" w:hAnsi="Times New Roman"/>
          <w:b/>
        </w:rPr>
        <w:t>HASIL DAN PEMBAHASAN</w:t>
      </w:r>
    </w:p>
    <w:p w14:paraId="0D33CCD8" w14:textId="6B2291BA" w:rsidR="00627EBB" w:rsidRPr="00627EBB" w:rsidRDefault="00627EBB" w:rsidP="000921EC">
      <w:pPr>
        <w:spacing w:after="0" w:line="360" w:lineRule="auto"/>
        <w:jc w:val="both"/>
        <w:rPr>
          <w:rFonts w:ascii="Times New Roman" w:hAnsi="Times New Roman"/>
        </w:rPr>
      </w:pPr>
      <w:r>
        <w:rPr>
          <w:rFonts w:ascii="Times New Roman" w:hAnsi="Times New Roman"/>
          <w:b/>
          <w:bCs/>
        </w:rPr>
        <w:t xml:space="preserve">Hasil </w:t>
      </w:r>
    </w:p>
    <w:p w14:paraId="09323AC2" w14:textId="16351358" w:rsidR="000921EC" w:rsidRPr="00AA08D7" w:rsidRDefault="000921EC" w:rsidP="000921EC">
      <w:pPr>
        <w:spacing w:after="0" w:line="360" w:lineRule="auto"/>
        <w:jc w:val="both"/>
        <w:rPr>
          <w:rFonts w:ascii="Times New Roman" w:hAnsi="Times New Roman"/>
          <w:b/>
          <w:bCs/>
        </w:rPr>
      </w:pPr>
      <w:r w:rsidRPr="00AA08D7">
        <w:rPr>
          <w:rFonts w:ascii="Times New Roman" w:hAnsi="Times New Roman"/>
          <w:b/>
          <w:bCs/>
        </w:rPr>
        <w:t xml:space="preserve">Data </w:t>
      </w:r>
      <w:proofErr w:type="spellStart"/>
      <w:r w:rsidRPr="00AA08D7">
        <w:rPr>
          <w:rFonts w:ascii="Times New Roman" w:hAnsi="Times New Roman"/>
          <w:b/>
          <w:bCs/>
        </w:rPr>
        <w:t>Deskriptif</w:t>
      </w:r>
      <w:proofErr w:type="spellEnd"/>
    </w:p>
    <w:p w14:paraId="7565BFC1" w14:textId="5FDB465D" w:rsidR="000921EC" w:rsidRPr="00A974F8" w:rsidRDefault="00A66572" w:rsidP="00A66572">
      <w:pPr>
        <w:spacing w:after="0" w:line="360" w:lineRule="auto"/>
        <w:ind w:firstLine="567"/>
        <w:jc w:val="both"/>
        <w:rPr>
          <w:rFonts w:ascii="Times New Roman" w:hAnsi="Times New Roman"/>
        </w:rPr>
      </w:pPr>
      <w:r w:rsidRPr="00A66572">
        <w:rPr>
          <w:rFonts w:ascii="Times New Roman" w:hAnsi="Times New Roman"/>
        </w:rPr>
        <w:t xml:space="preserve">Skala </w:t>
      </w:r>
      <w:proofErr w:type="spellStart"/>
      <w:r w:rsidRPr="00A66572">
        <w:rPr>
          <w:rFonts w:ascii="Times New Roman" w:hAnsi="Times New Roman"/>
        </w:rPr>
        <w:t>Kepuasan</w:t>
      </w:r>
      <w:proofErr w:type="spellEnd"/>
      <w:r w:rsidRPr="00A66572">
        <w:rPr>
          <w:rFonts w:ascii="Times New Roman" w:hAnsi="Times New Roman"/>
        </w:rPr>
        <w:t xml:space="preserve"> </w:t>
      </w:r>
      <w:proofErr w:type="spellStart"/>
      <w:r w:rsidRPr="00A66572">
        <w:rPr>
          <w:rFonts w:ascii="Times New Roman" w:hAnsi="Times New Roman"/>
        </w:rPr>
        <w:t>Kerja</w:t>
      </w:r>
      <w:proofErr w:type="spellEnd"/>
      <w:r w:rsidRPr="00A66572">
        <w:rPr>
          <w:rFonts w:ascii="Times New Roman" w:hAnsi="Times New Roman"/>
        </w:rPr>
        <w:t xml:space="preserve"> </w:t>
      </w:r>
      <w:proofErr w:type="spellStart"/>
      <w:r w:rsidRPr="00A66572">
        <w:rPr>
          <w:rFonts w:ascii="Times New Roman" w:hAnsi="Times New Roman"/>
        </w:rPr>
        <w:t>memiliki</w:t>
      </w:r>
      <w:proofErr w:type="spellEnd"/>
      <w:r w:rsidRPr="00A66572">
        <w:rPr>
          <w:rFonts w:ascii="Times New Roman" w:hAnsi="Times New Roman"/>
        </w:rPr>
        <w:t xml:space="preserve"> </w:t>
      </w:r>
      <w:proofErr w:type="spellStart"/>
      <w:r w:rsidRPr="00A66572">
        <w:rPr>
          <w:rFonts w:ascii="Times New Roman" w:hAnsi="Times New Roman"/>
        </w:rPr>
        <w:t>jumlah</w:t>
      </w:r>
      <w:proofErr w:type="spellEnd"/>
      <w:r w:rsidRPr="00A66572">
        <w:rPr>
          <w:rFonts w:ascii="Times New Roman" w:hAnsi="Times New Roman"/>
        </w:rPr>
        <w:t xml:space="preserve"> </w:t>
      </w:r>
      <w:proofErr w:type="spellStart"/>
      <w:r w:rsidRPr="00A66572">
        <w:rPr>
          <w:rFonts w:ascii="Times New Roman" w:hAnsi="Times New Roman"/>
        </w:rPr>
        <w:t>aitem</w:t>
      </w:r>
      <w:proofErr w:type="spellEnd"/>
      <w:r w:rsidRPr="00A66572">
        <w:rPr>
          <w:rFonts w:ascii="Times New Roman" w:hAnsi="Times New Roman"/>
        </w:rPr>
        <w:t xml:space="preserve"> </w:t>
      </w:r>
      <w:proofErr w:type="spellStart"/>
      <w:r w:rsidRPr="00A66572">
        <w:rPr>
          <w:rFonts w:ascii="Times New Roman" w:hAnsi="Times New Roman"/>
        </w:rPr>
        <w:t>sebanyak</w:t>
      </w:r>
      <w:proofErr w:type="spellEnd"/>
      <w:r w:rsidRPr="00A66572">
        <w:rPr>
          <w:rFonts w:ascii="Times New Roman" w:hAnsi="Times New Roman"/>
        </w:rPr>
        <w:t xml:space="preserve"> 21 </w:t>
      </w:r>
      <w:proofErr w:type="spellStart"/>
      <w:r w:rsidRPr="00A66572">
        <w:rPr>
          <w:rFonts w:ascii="Times New Roman" w:hAnsi="Times New Roman"/>
        </w:rPr>
        <w:t>butir</w:t>
      </w:r>
      <w:proofErr w:type="spellEnd"/>
      <w:r w:rsidRPr="00A66572">
        <w:rPr>
          <w:rFonts w:ascii="Times New Roman" w:hAnsi="Times New Roman"/>
        </w:rPr>
        <w:t xml:space="preserve"> </w:t>
      </w:r>
      <w:proofErr w:type="spellStart"/>
      <w:r w:rsidRPr="00A66572">
        <w:rPr>
          <w:rFonts w:ascii="Times New Roman" w:hAnsi="Times New Roman"/>
        </w:rPr>
        <w:t>dengan</w:t>
      </w:r>
      <w:proofErr w:type="spellEnd"/>
      <w:r w:rsidRPr="00A66572">
        <w:rPr>
          <w:rFonts w:ascii="Times New Roman" w:hAnsi="Times New Roman"/>
        </w:rPr>
        <w:t xml:space="preserve">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terendah</w:t>
      </w:r>
      <w:proofErr w:type="spellEnd"/>
      <w:r w:rsidRPr="00A66572">
        <w:rPr>
          <w:rFonts w:ascii="Times New Roman" w:hAnsi="Times New Roman"/>
        </w:rPr>
        <w:t xml:space="preserve"> 1 dan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tertinggi</w:t>
      </w:r>
      <w:proofErr w:type="spellEnd"/>
      <w:r w:rsidRPr="00A66572">
        <w:rPr>
          <w:rFonts w:ascii="Times New Roman" w:hAnsi="Times New Roman"/>
        </w:rPr>
        <w:t xml:space="preserve"> 4. Skor </w:t>
      </w:r>
      <w:r w:rsidRPr="00A66572">
        <w:rPr>
          <w:rFonts w:ascii="Times New Roman" w:hAnsi="Times New Roman"/>
        </w:rPr>
        <w:lastRenderedPageBreak/>
        <w:t xml:space="preserve">minimum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adalah</w:t>
      </w:r>
      <w:proofErr w:type="spellEnd"/>
      <w:r w:rsidRPr="00A66572">
        <w:rPr>
          <w:rFonts w:ascii="Times New Roman" w:hAnsi="Times New Roman"/>
        </w:rPr>
        <w:t xml:space="preserve"> 1 x 21 = 21 dan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maksimum</w:t>
      </w:r>
      <w:proofErr w:type="spellEnd"/>
      <w:r w:rsidRPr="00A66572">
        <w:rPr>
          <w:rFonts w:ascii="Times New Roman" w:hAnsi="Times New Roman"/>
        </w:rPr>
        <w:t xml:space="preserve">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adalah</w:t>
      </w:r>
      <w:proofErr w:type="spellEnd"/>
      <w:r w:rsidRPr="00A66572">
        <w:rPr>
          <w:rFonts w:ascii="Times New Roman" w:hAnsi="Times New Roman"/>
        </w:rPr>
        <w:t xml:space="preserve"> 4 x 21 = 84. Rata-rata (</w:t>
      </w:r>
      <w:r w:rsidRPr="00A66572">
        <w:rPr>
          <w:rFonts w:ascii="Times New Roman" w:hAnsi="Times New Roman"/>
          <w:i/>
          <w:iCs/>
        </w:rPr>
        <w:t>mean</w:t>
      </w:r>
      <w:r w:rsidRPr="00A66572">
        <w:rPr>
          <w:rFonts w:ascii="Times New Roman" w:hAnsi="Times New Roman"/>
        </w:rPr>
        <w:t xml:space="preserve">)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sebesar</w:t>
      </w:r>
      <w:proofErr w:type="spellEnd"/>
      <w:r w:rsidRPr="00A66572">
        <w:rPr>
          <w:rFonts w:ascii="Times New Roman" w:hAnsi="Times New Roman"/>
        </w:rPr>
        <w:t xml:space="preserve"> (21 + 84) : 2 = 52,5 </w:t>
      </w:r>
      <w:proofErr w:type="spellStart"/>
      <w:r w:rsidRPr="00A66572">
        <w:rPr>
          <w:rFonts w:ascii="Times New Roman" w:hAnsi="Times New Roman"/>
        </w:rPr>
        <w:t>dengan</w:t>
      </w:r>
      <w:proofErr w:type="spellEnd"/>
      <w:r w:rsidRPr="00A66572">
        <w:rPr>
          <w:rFonts w:ascii="Times New Roman" w:hAnsi="Times New Roman"/>
        </w:rPr>
        <w:t xml:space="preserve"> </w:t>
      </w:r>
      <w:proofErr w:type="spellStart"/>
      <w:r w:rsidRPr="00A66572">
        <w:rPr>
          <w:rFonts w:ascii="Times New Roman" w:hAnsi="Times New Roman"/>
        </w:rPr>
        <w:t>standar</w:t>
      </w:r>
      <w:proofErr w:type="spellEnd"/>
      <w:r w:rsidRPr="00A66572">
        <w:rPr>
          <w:rFonts w:ascii="Times New Roman" w:hAnsi="Times New Roman"/>
        </w:rPr>
        <w:t xml:space="preserve"> </w:t>
      </w:r>
      <w:proofErr w:type="spellStart"/>
      <w:r w:rsidRPr="00A66572">
        <w:rPr>
          <w:rFonts w:ascii="Times New Roman" w:hAnsi="Times New Roman"/>
        </w:rPr>
        <w:t>deviasi</w:t>
      </w:r>
      <w:proofErr w:type="spellEnd"/>
      <w:r w:rsidRPr="00A66572">
        <w:rPr>
          <w:rFonts w:ascii="Times New Roman" w:hAnsi="Times New Roman"/>
        </w:rPr>
        <w:t xml:space="preserve"> (84 – 21) : 6 = 10,5. Data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empirik</w:t>
      </w:r>
      <w:proofErr w:type="spellEnd"/>
      <w:r w:rsidRPr="00A66572">
        <w:rPr>
          <w:rFonts w:ascii="Times New Roman" w:hAnsi="Times New Roman"/>
        </w:rPr>
        <w:t xml:space="preserve"> </w:t>
      </w:r>
      <w:proofErr w:type="spellStart"/>
      <w:r w:rsidRPr="00A66572">
        <w:rPr>
          <w:rFonts w:ascii="Times New Roman" w:hAnsi="Times New Roman"/>
        </w:rPr>
        <w:t>diperoleh</w:t>
      </w:r>
      <w:proofErr w:type="spellEnd"/>
      <w:r w:rsidRPr="00A66572">
        <w:rPr>
          <w:rFonts w:ascii="Times New Roman" w:hAnsi="Times New Roman"/>
        </w:rPr>
        <w:t xml:space="preserve"> </w:t>
      </w:r>
      <w:proofErr w:type="spellStart"/>
      <w:r w:rsidRPr="00A66572">
        <w:rPr>
          <w:rFonts w:ascii="Times New Roman" w:hAnsi="Times New Roman"/>
        </w:rPr>
        <w:t>skor</w:t>
      </w:r>
      <w:proofErr w:type="spellEnd"/>
      <w:r w:rsidRPr="00A66572">
        <w:rPr>
          <w:rFonts w:ascii="Times New Roman" w:hAnsi="Times New Roman"/>
        </w:rPr>
        <w:t xml:space="preserve"> minimum </w:t>
      </w:r>
      <w:proofErr w:type="spellStart"/>
      <w:r w:rsidRPr="00A66572">
        <w:rPr>
          <w:rFonts w:ascii="Times New Roman" w:hAnsi="Times New Roman"/>
        </w:rPr>
        <w:t>sebesar</w:t>
      </w:r>
      <w:proofErr w:type="spellEnd"/>
      <w:r w:rsidRPr="00A66572">
        <w:rPr>
          <w:rFonts w:ascii="Times New Roman" w:hAnsi="Times New Roman"/>
        </w:rPr>
        <w:t xml:space="preserve"> 53 dan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maksimum</w:t>
      </w:r>
      <w:proofErr w:type="spellEnd"/>
      <w:r w:rsidRPr="00A66572">
        <w:rPr>
          <w:rFonts w:ascii="Times New Roman" w:hAnsi="Times New Roman"/>
        </w:rPr>
        <w:t xml:space="preserve"> </w:t>
      </w:r>
      <w:proofErr w:type="spellStart"/>
      <w:r w:rsidRPr="00A66572">
        <w:rPr>
          <w:rFonts w:ascii="Times New Roman" w:hAnsi="Times New Roman"/>
        </w:rPr>
        <w:t>sebesar</w:t>
      </w:r>
      <w:proofErr w:type="spellEnd"/>
      <w:r w:rsidRPr="00A66572">
        <w:rPr>
          <w:rFonts w:ascii="Times New Roman" w:hAnsi="Times New Roman"/>
        </w:rPr>
        <w:t xml:space="preserve"> 84 </w:t>
      </w:r>
      <w:proofErr w:type="spellStart"/>
      <w:r w:rsidRPr="00A66572">
        <w:rPr>
          <w:rFonts w:ascii="Times New Roman" w:hAnsi="Times New Roman"/>
        </w:rPr>
        <w:t>dengan</w:t>
      </w:r>
      <w:proofErr w:type="spellEnd"/>
      <w:r w:rsidRPr="00A66572">
        <w:rPr>
          <w:rFonts w:ascii="Times New Roman" w:hAnsi="Times New Roman"/>
        </w:rPr>
        <w:t xml:space="preserve"> rata-rata (</w:t>
      </w:r>
      <w:r w:rsidRPr="00A66572">
        <w:rPr>
          <w:rFonts w:ascii="Times New Roman" w:hAnsi="Times New Roman"/>
          <w:i/>
          <w:iCs/>
        </w:rPr>
        <w:t>mean</w:t>
      </w:r>
      <w:r w:rsidRPr="00A66572">
        <w:rPr>
          <w:rFonts w:ascii="Times New Roman" w:hAnsi="Times New Roman"/>
        </w:rPr>
        <w:t xml:space="preserve">) </w:t>
      </w:r>
      <w:proofErr w:type="spellStart"/>
      <w:r w:rsidRPr="00A66572">
        <w:rPr>
          <w:rFonts w:ascii="Times New Roman" w:hAnsi="Times New Roman"/>
        </w:rPr>
        <w:t>empirik</w:t>
      </w:r>
      <w:proofErr w:type="spellEnd"/>
      <w:r w:rsidRPr="00A66572">
        <w:rPr>
          <w:rFonts w:ascii="Times New Roman" w:hAnsi="Times New Roman"/>
        </w:rPr>
        <w:t xml:space="preserve"> </w:t>
      </w:r>
      <w:proofErr w:type="spellStart"/>
      <w:r w:rsidRPr="00A66572">
        <w:rPr>
          <w:rFonts w:ascii="Times New Roman" w:hAnsi="Times New Roman"/>
        </w:rPr>
        <w:t>sebesar</w:t>
      </w:r>
      <w:proofErr w:type="spellEnd"/>
      <w:r w:rsidRPr="00A66572">
        <w:rPr>
          <w:rFonts w:ascii="Times New Roman" w:hAnsi="Times New Roman"/>
        </w:rPr>
        <w:t xml:space="preserve"> 63,73 dan </w:t>
      </w:r>
      <w:proofErr w:type="spellStart"/>
      <w:r w:rsidRPr="00A66572">
        <w:rPr>
          <w:rFonts w:ascii="Times New Roman" w:hAnsi="Times New Roman"/>
        </w:rPr>
        <w:t>standar</w:t>
      </w:r>
      <w:proofErr w:type="spellEnd"/>
      <w:r w:rsidRPr="00A66572">
        <w:rPr>
          <w:rFonts w:ascii="Times New Roman" w:hAnsi="Times New Roman"/>
        </w:rPr>
        <w:t xml:space="preserve"> </w:t>
      </w:r>
      <w:proofErr w:type="spellStart"/>
      <w:r w:rsidRPr="00A66572">
        <w:rPr>
          <w:rFonts w:ascii="Times New Roman" w:hAnsi="Times New Roman"/>
        </w:rPr>
        <w:t>deviasi</w:t>
      </w:r>
      <w:proofErr w:type="spellEnd"/>
      <w:r w:rsidRPr="00A66572">
        <w:rPr>
          <w:rFonts w:ascii="Times New Roman" w:hAnsi="Times New Roman"/>
        </w:rPr>
        <w:t xml:space="preserve"> </w:t>
      </w:r>
      <w:proofErr w:type="spellStart"/>
      <w:r w:rsidRPr="00A66572">
        <w:rPr>
          <w:rFonts w:ascii="Times New Roman" w:hAnsi="Times New Roman"/>
        </w:rPr>
        <w:t>empirik</w:t>
      </w:r>
      <w:proofErr w:type="spellEnd"/>
      <w:r w:rsidRPr="00A66572">
        <w:rPr>
          <w:rFonts w:ascii="Times New Roman" w:hAnsi="Times New Roman"/>
        </w:rPr>
        <w:t xml:space="preserve"> </w:t>
      </w:r>
      <w:proofErr w:type="spellStart"/>
      <w:r w:rsidRPr="00A66572">
        <w:rPr>
          <w:rFonts w:ascii="Times New Roman" w:hAnsi="Times New Roman"/>
        </w:rPr>
        <w:t>sebesar</w:t>
      </w:r>
      <w:proofErr w:type="spellEnd"/>
      <w:r w:rsidRPr="00A66572">
        <w:rPr>
          <w:rFonts w:ascii="Times New Roman" w:hAnsi="Times New Roman"/>
        </w:rPr>
        <w:t xml:space="preserve"> 31,217. Skala </w:t>
      </w:r>
      <w:proofErr w:type="spellStart"/>
      <w:r w:rsidRPr="00A66572">
        <w:rPr>
          <w:rFonts w:ascii="Times New Roman" w:hAnsi="Times New Roman"/>
        </w:rPr>
        <w:t>Keterikatan</w:t>
      </w:r>
      <w:proofErr w:type="spellEnd"/>
      <w:r w:rsidRPr="00A66572">
        <w:rPr>
          <w:rFonts w:ascii="Times New Roman" w:hAnsi="Times New Roman"/>
        </w:rPr>
        <w:t xml:space="preserve"> </w:t>
      </w:r>
      <w:proofErr w:type="spellStart"/>
      <w:r w:rsidRPr="00A66572">
        <w:rPr>
          <w:rFonts w:ascii="Times New Roman" w:hAnsi="Times New Roman"/>
        </w:rPr>
        <w:t>Kerja</w:t>
      </w:r>
      <w:proofErr w:type="spellEnd"/>
      <w:r w:rsidRPr="00A66572">
        <w:rPr>
          <w:rFonts w:ascii="Times New Roman" w:hAnsi="Times New Roman"/>
        </w:rPr>
        <w:t xml:space="preserve"> </w:t>
      </w:r>
      <w:proofErr w:type="spellStart"/>
      <w:r w:rsidRPr="00A66572">
        <w:rPr>
          <w:rFonts w:ascii="Times New Roman" w:hAnsi="Times New Roman"/>
        </w:rPr>
        <w:t>memiliki</w:t>
      </w:r>
      <w:proofErr w:type="spellEnd"/>
      <w:r w:rsidRPr="00A66572">
        <w:rPr>
          <w:rFonts w:ascii="Times New Roman" w:hAnsi="Times New Roman"/>
        </w:rPr>
        <w:t xml:space="preserve"> </w:t>
      </w:r>
      <w:proofErr w:type="spellStart"/>
      <w:r w:rsidRPr="00A66572">
        <w:rPr>
          <w:rFonts w:ascii="Times New Roman" w:hAnsi="Times New Roman"/>
        </w:rPr>
        <w:t>jumlah</w:t>
      </w:r>
      <w:proofErr w:type="spellEnd"/>
      <w:r w:rsidRPr="00A66572">
        <w:rPr>
          <w:rFonts w:ascii="Times New Roman" w:hAnsi="Times New Roman"/>
        </w:rPr>
        <w:t xml:space="preserve"> </w:t>
      </w:r>
      <w:proofErr w:type="spellStart"/>
      <w:r w:rsidRPr="00A66572">
        <w:rPr>
          <w:rFonts w:ascii="Times New Roman" w:hAnsi="Times New Roman"/>
        </w:rPr>
        <w:t>aitem</w:t>
      </w:r>
      <w:proofErr w:type="spellEnd"/>
      <w:r w:rsidRPr="00A66572">
        <w:rPr>
          <w:rFonts w:ascii="Times New Roman" w:hAnsi="Times New Roman"/>
        </w:rPr>
        <w:t xml:space="preserve"> </w:t>
      </w:r>
      <w:proofErr w:type="spellStart"/>
      <w:r w:rsidRPr="00A66572">
        <w:rPr>
          <w:rFonts w:ascii="Times New Roman" w:hAnsi="Times New Roman"/>
        </w:rPr>
        <w:t>sebanyak</w:t>
      </w:r>
      <w:proofErr w:type="spellEnd"/>
      <w:r w:rsidRPr="00A66572">
        <w:rPr>
          <w:rFonts w:ascii="Times New Roman" w:hAnsi="Times New Roman"/>
        </w:rPr>
        <w:t xml:space="preserve"> 28 </w:t>
      </w:r>
      <w:proofErr w:type="spellStart"/>
      <w:r w:rsidRPr="00A66572">
        <w:rPr>
          <w:rFonts w:ascii="Times New Roman" w:hAnsi="Times New Roman"/>
        </w:rPr>
        <w:t>butir</w:t>
      </w:r>
      <w:proofErr w:type="spellEnd"/>
      <w:r w:rsidRPr="00A66572">
        <w:rPr>
          <w:rFonts w:ascii="Times New Roman" w:hAnsi="Times New Roman"/>
        </w:rPr>
        <w:t xml:space="preserve"> </w:t>
      </w:r>
      <w:proofErr w:type="spellStart"/>
      <w:r w:rsidRPr="00A66572">
        <w:rPr>
          <w:rFonts w:ascii="Times New Roman" w:hAnsi="Times New Roman"/>
        </w:rPr>
        <w:t>dengan</w:t>
      </w:r>
      <w:proofErr w:type="spellEnd"/>
      <w:r w:rsidRPr="00A66572">
        <w:rPr>
          <w:rFonts w:ascii="Times New Roman" w:hAnsi="Times New Roman"/>
        </w:rPr>
        <w:t xml:space="preserve">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terendah</w:t>
      </w:r>
      <w:proofErr w:type="spellEnd"/>
      <w:r w:rsidRPr="00A66572">
        <w:rPr>
          <w:rFonts w:ascii="Times New Roman" w:hAnsi="Times New Roman"/>
        </w:rPr>
        <w:t xml:space="preserve"> 1 dan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tertinggi</w:t>
      </w:r>
      <w:proofErr w:type="spellEnd"/>
      <w:r w:rsidRPr="00A66572">
        <w:rPr>
          <w:rFonts w:ascii="Times New Roman" w:hAnsi="Times New Roman"/>
        </w:rPr>
        <w:t xml:space="preserve"> 4. Skor minimum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adalah</w:t>
      </w:r>
      <w:proofErr w:type="spellEnd"/>
      <w:r w:rsidRPr="00A66572">
        <w:rPr>
          <w:rFonts w:ascii="Times New Roman" w:hAnsi="Times New Roman"/>
        </w:rPr>
        <w:t xml:space="preserve"> 1 x 28 = 28 dan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maksimum</w:t>
      </w:r>
      <w:proofErr w:type="spellEnd"/>
      <w:r w:rsidRPr="00A66572">
        <w:rPr>
          <w:rFonts w:ascii="Times New Roman" w:hAnsi="Times New Roman"/>
        </w:rPr>
        <w:t xml:space="preserve">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adalah</w:t>
      </w:r>
      <w:proofErr w:type="spellEnd"/>
      <w:r w:rsidRPr="00A66572">
        <w:rPr>
          <w:rFonts w:ascii="Times New Roman" w:hAnsi="Times New Roman"/>
        </w:rPr>
        <w:t xml:space="preserve"> 4 x 28 = 112. Rata-rata (</w:t>
      </w:r>
      <w:r w:rsidRPr="00A66572">
        <w:rPr>
          <w:rFonts w:ascii="Times New Roman" w:hAnsi="Times New Roman"/>
          <w:i/>
          <w:iCs/>
        </w:rPr>
        <w:t>mean</w:t>
      </w:r>
      <w:r w:rsidRPr="00A66572">
        <w:rPr>
          <w:rFonts w:ascii="Times New Roman" w:hAnsi="Times New Roman"/>
        </w:rPr>
        <w:t xml:space="preserve">) </w:t>
      </w:r>
      <w:proofErr w:type="spellStart"/>
      <w:r w:rsidRPr="00A66572">
        <w:rPr>
          <w:rFonts w:ascii="Times New Roman" w:hAnsi="Times New Roman"/>
        </w:rPr>
        <w:t>hipotetiknya</w:t>
      </w:r>
      <w:proofErr w:type="spellEnd"/>
      <w:r w:rsidRPr="00A66572">
        <w:rPr>
          <w:rFonts w:ascii="Times New Roman" w:hAnsi="Times New Roman"/>
        </w:rPr>
        <w:t xml:space="preserve"> </w:t>
      </w:r>
      <w:proofErr w:type="spellStart"/>
      <w:r w:rsidRPr="00A66572">
        <w:rPr>
          <w:rFonts w:ascii="Times New Roman" w:hAnsi="Times New Roman"/>
        </w:rPr>
        <w:t>sebesar</w:t>
      </w:r>
      <w:proofErr w:type="spellEnd"/>
      <w:r w:rsidRPr="00A66572">
        <w:rPr>
          <w:rFonts w:ascii="Times New Roman" w:hAnsi="Times New Roman"/>
        </w:rPr>
        <w:t xml:space="preserve"> (28 + 112) : 2 = 70 </w:t>
      </w:r>
      <w:proofErr w:type="spellStart"/>
      <w:r w:rsidRPr="00A66572">
        <w:rPr>
          <w:rFonts w:ascii="Times New Roman" w:hAnsi="Times New Roman"/>
        </w:rPr>
        <w:t>dengan</w:t>
      </w:r>
      <w:proofErr w:type="spellEnd"/>
      <w:r w:rsidRPr="00A66572">
        <w:rPr>
          <w:rFonts w:ascii="Times New Roman" w:hAnsi="Times New Roman"/>
        </w:rPr>
        <w:t xml:space="preserve"> </w:t>
      </w:r>
      <w:proofErr w:type="spellStart"/>
      <w:r w:rsidRPr="00A66572">
        <w:rPr>
          <w:rFonts w:ascii="Times New Roman" w:hAnsi="Times New Roman"/>
        </w:rPr>
        <w:t>standar</w:t>
      </w:r>
      <w:proofErr w:type="spellEnd"/>
      <w:r w:rsidRPr="00A66572">
        <w:rPr>
          <w:rFonts w:ascii="Times New Roman" w:hAnsi="Times New Roman"/>
        </w:rPr>
        <w:t xml:space="preserve"> </w:t>
      </w:r>
      <w:proofErr w:type="spellStart"/>
      <w:r w:rsidRPr="00A66572">
        <w:rPr>
          <w:rFonts w:ascii="Times New Roman" w:hAnsi="Times New Roman"/>
        </w:rPr>
        <w:t>deviasi</w:t>
      </w:r>
      <w:proofErr w:type="spellEnd"/>
      <w:r w:rsidRPr="00A66572">
        <w:rPr>
          <w:rFonts w:ascii="Times New Roman" w:hAnsi="Times New Roman"/>
        </w:rPr>
        <w:t xml:space="preserve"> (112 – 28) : 6 = 14. Data </w:t>
      </w:r>
      <w:proofErr w:type="spellStart"/>
      <w:r w:rsidRPr="00A66572">
        <w:rPr>
          <w:rFonts w:ascii="Times New Roman" w:hAnsi="Times New Roman"/>
        </w:rPr>
        <w:t>skor</w:t>
      </w:r>
      <w:proofErr w:type="spellEnd"/>
      <w:r w:rsidRPr="00A66572">
        <w:rPr>
          <w:rFonts w:ascii="Times New Roman" w:hAnsi="Times New Roman"/>
        </w:rPr>
        <w:t xml:space="preserve"> </w:t>
      </w:r>
      <w:proofErr w:type="spellStart"/>
      <w:r w:rsidRPr="00A66572">
        <w:rPr>
          <w:rFonts w:ascii="Times New Roman" w:hAnsi="Times New Roman"/>
        </w:rPr>
        <w:t>empirik</w:t>
      </w:r>
      <w:proofErr w:type="spellEnd"/>
      <w:r w:rsidRPr="00A66572">
        <w:rPr>
          <w:rFonts w:ascii="Times New Roman" w:hAnsi="Times New Roman"/>
        </w:rPr>
        <w:t xml:space="preserve"> </w:t>
      </w:r>
      <w:proofErr w:type="spellStart"/>
      <w:r w:rsidRPr="00A66572">
        <w:rPr>
          <w:rFonts w:ascii="Times New Roman" w:hAnsi="Times New Roman"/>
        </w:rPr>
        <w:t>diperoleh</w:t>
      </w:r>
      <w:proofErr w:type="spellEnd"/>
      <w:r w:rsidRPr="00A66572">
        <w:rPr>
          <w:rFonts w:ascii="Times New Roman" w:hAnsi="Times New Roman"/>
        </w:rPr>
        <w:t xml:space="preserve"> </w:t>
      </w:r>
      <w:proofErr w:type="spellStart"/>
      <w:r w:rsidRPr="00A66572">
        <w:rPr>
          <w:rFonts w:ascii="Times New Roman" w:hAnsi="Times New Roman"/>
        </w:rPr>
        <w:t>skor</w:t>
      </w:r>
      <w:proofErr w:type="spellEnd"/>
      <w:r w:rsidRPr="00A66572">
        <w:rPr>
          <w:rFonts w:ascii="Times New Roman" w:hAnsi="Times New Roman"/>
        </w:rPr>
        <w:t xml:space="preserve"> minimum </w:t>
      </w:r>
      <w:proofErr w:type="spellStart"/>
      <w:r w:rsidRPr="00A974F8">
        <w:rPr>
          <w:rFonts w:ascii="Times New Roman" w:hAnsi="Times New Roman"/>
        </w:rPr>
        <w:t>sebesar</w:t>
      </w:r>
      <w:proofErr w:type="spellEnd"/>
      <w:r w:rsidRPr="00A974F8">
        <w:rPr>
          <w:rFonts w:ascii="Times New Roman" w:hAnsi="Times New Roman"/>
        </w:rPr>
        <w:t xml:space="preserve"> 74 dan </w:t>
      </w:r>
      <w:proofErr w:type="spellStart"/>
      <w:r w:rsidRPr="00A974F8">
        <w:rPr>
          <w:rFonts w:ascii="Times New Roman" w:hAnsi="Times New Roman"/>
        </w:rPr>
        <w:t>skor</w:t>
      </w:r>
      <w:proofErr w:type="spellEnd"/>
      <w:r w:rsidRPr="00A974F8">
        <w:rPr>
          <w:rFonts w:ascii="Times New Roman" w:hAnsi="Times New Roman"/>
        </w:rPr>
        <w:t xml:space="preserve"> </w:t>
      </w:r>
      <w:proofErr w:type="spellStart"/>
      <w:r w:rsidRPr="00A974F8">
        <w:rPr>
          <w:rFonts w:ascii="Times New Roman" w:hAnsi="Times New Roman"/>
        </w:rPr>
        <w:t>maksimum</w:t>
      </w:r>
      <w:proofErr w:type="spellEnd"/>
      <w:r w:rsidRPr="00A974F8">
        <w:rPr>
          <w:rFonts w:ascii="Times New Roman" w:hAnsi="Times New Roman"/>
        </w:rPr>
        <w:t xml:space="preserve"> </w:t>
      </w:r>
      <w:proofErr w:type="spellStart"/>
      <w:r w:rsidRPr="00A974F8">
        <w:rPr>
          <w:rFonts w:ascii="Times New Roman" w:hAnsi="Times New Roman"/>
        </w:rPr>
        <w:t>sebesar</w:t>
      </w:r>
      <w:proofErr w:type="spellEnd"/>
      <w:r w:rsidRPr="00A974F8">
        <w:rPr>
          <w:rFonts w:ascii="Times New Roman" w:hAnsi="Times New Roman"/>
        </w:rPr>
        <w:t xml:space="preserve"> 109 </w:t>
      </w:r>
      <w:proofErr w:type="spellStart"/>
      <w:r w:rsidRPr="00A974F8">
        <w:rPr>
          <w:rFonts w:ascii="Times New Roman" w:hAnsi="Times New Roman"/>
        </w:rPr>
        <w:t>dengan</w:t>
      </w:r>
      <w:proofErr w:type="spellEnd"/>
      <w:r w:rsidRPr="00A974F8">
        <w:rPr>
          <w:rFonts w:ascii="Times New Roman" w:hAnsi="Times New Roman"/>
        </w:rPr>
        <w:t xml:space="preserve"> rata-rata (</w:t>
      </w:r>
      <w:r w:rsidRPr="00A974F8">
        <w:rPr>
          <w:rFonts w:ascii="Times New Roman" w:hAnsi="Times New Roman"/>
          <w:i/>
          <w:iCs/>
        </w:rPr>
        <w:t>mean</w:t>
      </w:r>
      <w:r w:rsidRPr="00A974F8">
        <w:rPr>
          <w:rFonts w:ascii="Times New Roman" w:hAnsi="Times New Roman"/>
        </w:rPr>
        <w:t xml:space="preserve">) </w:t>
      </w:r>
      <w:proofErr w:type="spellStart"/>
      <w:r w:rsidRPr="00A974F8">
        <w:rPr>
          <w:rFonts w:ascii="Times New Roman" w:hAnsi="Times New Roman"/>
        </w:rPr>
        <w:t>empirik</w:t>
      </w:r>
      <w:proofErr w:type="spellEnd"/>
      <w:r w:rsidRPr="00A974F8">
        <w:rPr>
          <w:rFonts w:ascii="Times New Roman" w:hAnsi="Times New Roman"/>
        </w:rPr>
        <w:t xml:space="preserve"> </w:t>
      </w:r>
      <w:proofErr w:type="spellStart"/>
      <w:r w:rsidRPr="00A974F8">
        <w:rPr>
          <w:rFonts w:ascii="Times New Roman" w:hAnsi="Times New Roman"/>
        </w:rPr>
        <w:t>sebesar</w:t>
      </w:r>
      <w:proofErr w:type="spellEnd"/>
      <w:r w:rsidRPr="00A974F8">
        <w:rPr>
          <w:rFonts w:ascii="Times New Roman" w:hAnsi="Times New Roman"/>
        </w:rPr>
        <w:t xml:space="preserve"> 88,11 dan </w:t>
      </w:r>
      <w:proofErr w:type="spellStart"/>
      <w:r w:rsidRPr="00A974F8">
        <w:rPr>
          <w:rFonts w:ascii="Times New Roman" w:hAnsi="Times New Roman"/>
        </w:rPr>
        <w:t>standar</w:t>
      </w:r>
      <w:proofErr w:type="spellEnd"/>
      <w:r w:rsidRPr="00A974F8">
        <w:rPr>
          <w:rFonts w:ascii="Times New Roman" w:hAnsi="Times New Roman"/>
        </w:rPr>
        <w:t xml:space="preserve"> </w:t>
      </w:r>
      <w:proofErr w:type="spellStart"/>
      <w:r w:rsidRPr="00A974F8">
        <w:rPr>
          <w:rFonts w:ascii="Times New Roman" w:hAnsi="Times New Roman"/>
        </w:rPr>
        <w:t>deviasi</w:t>
      </w:r>
      <w:proofErr w:type="spellEnd"/>
      <w:r w:rsidRPr="00A974F8">
        <w:rPr>
          <w:rFonts w:ascii="Times New Roman" w:hAnsi="Times New Roman"/>
        </w:rPr>
        <w:t xml:space="preserve"> </w:t>
      </w:r>
      <w:proofErr w:type="spellStart"/>
      <w:r w:rsidRPr="00A974F8">
        <w:rPr>
          <w:rFonts w:ascii="Times New Roman" w:hAnsi="Times New Roman"/>
        </w:rPr>
        <w:t>empirik</w:t>
      </w:r>
      <w:proofErr w:type="spellEnd"/>
      <w:r w:rsidRPr="00A974F8">
        <w:rPr>
          <w:rFonts w:ascii="Times New Roman" w:hAnsi="Times New Roman"/>
        </w:rPr>
        <w:t xml:space="preserve"> </w:t>
      </w:r>
      <w:proofErr w:type="spellStart"/>
      <w:r w:rsidRPr="00A974F8">
        <w:rPr>
          <w:rFonts w:ascii="Times New Roman" w:hAnsi="Times New Roman"/>
        </w:rPr>
        <w:t>sebesar</w:t>
      </w:r>
      <w:proofErr w:type="spellEnd"/>
      <w:r w:rsidRPr="00A974F8">
        <w:rPr>
          <w:rFonts w:ascii="Times New Roman" w:hAnsi="Times New Roman"/>
        </w:rPr>
        <w:t xml:space="preserve"> 54,466. </w:t>
      </w:r>
    </w:p>
    <w:p w14:paraId="080BF959" w14:textId="0CEC89FC" w:rsidR="000921EC" w:rsidRPr="00AA08D7" w:rsidRDefault="0056489A" w:rsidP="0056489A">
      <w:pPr>
        <w:spacing w:after="0" w:line="360" w:lineRule="auto"/>
        <w:jc w:val="both"/>
        <w:rPr>
          <w:rFonts w:ascii="Times New Roman" w:hAnsi="Times New Roman"/>
          <w:b/>
          <w:bCs/>
        </w:rPr>
      </w:pPr>
      <w:proofErr w:type="spellStart"/>
      <w:r w:rsidRPr="00AA08D7">
        <w:rPr>
          <w:rFonts w:ascii="Times New Roman" w:hAnsi="Times New Roman"/>
          <w:b/>
          <w:bCs/>
        </w:rPr>
        <w:t>Kategorisasi</w:t>
      </w:r>
      <w:proofErr w:type="spellEnd"/>
      <w:r w:rsidRPr="00AA08D7">
        <w:rPr>
          <w:rFonts w:ascii="Times New Roman" w:hAnsi="Times New Roman"/>
          <w:b/>
          <w:bCs/>
        </w:rPr>
        <w:t xml:space="preserve"> </w:t>
      </w:r>
      <w:proofErr w:type="spellStart"/>
      <w:r w:rsidRPr="00AA08D7">
        <w:rPr>
          <w:rFonts w:ascii="Times New Roman" w:hAnsi="Times New Roman"/>
          <w:b/>
          <w:bCs/>
        </w:rPr>
        <w:t>Subjek</w:t>
      </w:r>
      <w:proofErr w:type="spellEnd"/>
      <w:r w:rsidRPr="00AA08D7">
        <w:rPr>
          <w:rFonts w:ascii="Times New Roman" w:hAnsi="Times New Roman"/>
          <w:b/>
          <w:bCs/>
        </w:rPr>
        <w:t xml:space="preserve"> </w:t>
      </w:r>
      <w:proofErr w:type="spellStart"/>
      <w:r w:rsidRPr="00AA08D7">
        <w:rPr>
          <w:rFonts w:ascii="Times New Roman" w:hAnsi="Times New Roman"/>
          <w:b/>
          <w:bCs/>
        </w:rPr>
        <w:t>Penelitian</w:t>
      </w:r>
      <w:proofErr w:type="spellEnd"/>
    </w:p>
    <w:p w14:paraId="4DF80402" w14:textId="7A08E0FC" w:rsidR="0056489A" w:rsidRDefault="0056489A" w:rsidP="00A974F8">
      <w:pPr>
        <w:spacing w:after="0" w:line="360" w:lineRule="auto"/>
        <w:ind w:firstLine="567"/>
        <w:jc w:val="both"/>
        <w:rPr>
          <w:rFonts w:ascii="Times New Roman" w:hAnsi="Times New Roman"/>
        </w:rPr>
      </w:pPr>
      <w:proofErr w:type="spellStart"/>
      <w:r w:rsidRPr="00A974F8">
        <w:rPr>
          <w:rFonts w:ascii="Times New Roman" w:hAnsi="Times New Roman"/>
        </w:rPr>
        <w:t>Peneliti</w:t>
      </w:r>
      <w:proofErr w:type="spellEnd"/>
      <w:r w:rsidRPr="00A974F8">
        <w:rPr>
          <w:rFonts w:ascii="Times New Roman" w:hAnsi="Times New Roman"/>
        </w:rPr>
        <w:t xml:space="preserve"> </w:t>
      </w:r>
      <w:proofErr w:type="spellStart"/>
      <w:r w:rsidRPr="00A974F8">
        <w:rPr>
          <w:rFonts w:ascii="Times New Roman" w:hAnsi="Times New Roman"/>
        </w:rPr>
        <w:t>melakukan</w:t>
      </w:r>
      <w:proofErr w:type="spellEnd"/>
      <w:r w:rsidRPr="00A974F8">
        <w:rPr>
          <w:rFonts w:ascii="Times New Roman" w:hAnsi="Times New Roman"/>
        </w:rPr>
        <w:t xml:space="preserve"> </w:t>
      </w:r>
      <w:proofErr w:type="spellStart"/>
      <w:r w:rsidRPr="00A974F8">
        <w:rPr>
          <w:rFonts w:ascii="Times New Roman" w:hAnsi="Times New Roman"/>
        </w:rPr>
        <w:t>kategorisasi</w:t>
      </w:r>
      <w:proofErr w:type="spellEnd"/>
      <w:r w:rsidRPr="00A974F8">
        <w:rPr>
          <w:rFonts w:ascii="Times New Roman" w:hAnsi="Times New Roman"/>
        </w:rPr>
        <w:t xml:space="preserve"> Skala </w:t>
      </w:r>
      <w:proofErr w:type="spellStart"/>
      <w:r w:rsidR="00A974F8" w:rsidRPr="00A974F8">
        <w:rPr>
          <w:rFonts w:ascii="Times New Roman" w:hAnsi="Times New Roman"/>
        </w:rPr>
        <w:t>Kepuasan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r w:rsidRPr="00A974F8">
        <w:rPr>
          <w:rFonts w:ascii="Times New Roman" w:hAnsi="Times New Roman"/>
        </w:rPr>
        <w:t xml:space="preserve">dan </w:t>
      </w:r>
      <w:proofErr w:type="spellStart"/>
      <w:r w:rsidR="00A974F8" w:rsidRPr="00A974F8">
        <w:rPr>
          <w:rFonts w:ascii="Times New Roman" w:hAnsi="Times New Roman"/>
        </w:rPr>
        <w:t>Keterikatan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r w:rsidRPr="00A974F8">
        <w:rPr>
          <w:rFonts w:ascii="Times New Roman" w:hAnsi="Times New Roman"/>
        </w:rPr>
        <w:t xml:space="preserve">pada </w:t>
      </w:r>
      <w:proofErr w:type="spellStart"/>
      <w:r w:rsidRPr="00A974F8">
        <w:rPr>
          <w:rFonts w:ascii="Times New Roman" w:hAnsi="Times New Roman"/>
        </w:rPr>
        <w:t>karyawan</w:t>
      </w:r>
      <w:proofErr w:type="spellEnd"/>
      <w:r w:rsidRPr="00A974F8">
        <w:rPr>
          <w:rFonts w:ascii="Times New Roman" w:hAnsi="Times New Roman"/>
        </w:rPr>
        <w:t xml:space="preserve"> di PT. HABE </w:t>
      </w:r>
      <w:proofErr w:type="spellStart"/>
      <w:r w:rsidRPr="00A974F8">
        <w:rPr>
          <w:rFonts w:ascii="Times New Roman" w:hAnsi="Times New Roman"/>
        </w:rPr>
        <w:t>menjadi</w:t>
      </w:r>
      <w:proofErr w:type="spellEnd"/>
      <w:r w:rsidRPr="00A974F8">
        <w:rPr>
          <w:rFonts w:ascii="Times New Roman" w:hAnsi="Times New Roman"/>
        </w:rPr>
        <w:t xml:space="preserve"> 3 </w:t>
      </w:r>
      <w:proofErr w:type="spellStart"/>
      <w:r w:rsidRPr="00A974F8">
        <w:rPr>
          <w:rFonts w:ascii="Times New Roman" w:hAnsi="Times New Roman"/>
        </w:rPr>
        <w:t>kategori</w:t>
      </w:r>
      <w:proofErr w:type="spellEnd"/>
      <w:r w:rsidRPr="00A974F8">
        <w:rPr>
          <w:rFonts w:ascii="Times New Roman" w:hAnsi="Times New Roman"/>
        </w:rPr>
        <w:t xml:space="preserve"> </w:t>
      </w:r>
      <w:proofErr w:type="spellStart"/>
      <w:r w:rsidRPr="00A974F8">
        <w:rPr>
          <w:rFonts w:ascii="Times New Roman" w:hAnsi="Times New Roman"/>
        </w:rPr>
        <w:t>sesuai</w:t>
      </w:r>
      <w:proofErr w:type="spellEnd"/>
      <w:r w:rsidRPr="00A974F8">
        <w:rPr>
          <w:rFonts w:ascii="Times New Roman" w:hAnsi="Times New Roman"/>
        </w:rPr>
        <w:t xml:space="preserve"> </w:t>
      </w:r>
      <w:proofErr w:type="spellStart"/>
      <w:r w:rsidRPr="00A974F8">
        <w:rPr>
          <w:rFonts w:ascii="Times New Roman" w:hAnsi="Times New Roman"/>
        </w:rPr>
        <w:t>dengan</w:t>
      </w:r>
      <w:proofErr w:type="spellEnd"/>
      <w:r w:rsidRPr="00A974F8">
        <w:rPr>
          <w:rFonts w:ascii="Times New Roman" w:hAnsi="Times New Roman"/>
        </w:rPr>
        <w:t xml:space="preserve"> </w:t>
      </w:r>
      <w:proofErr w:type="spellStart"/>
      <w:r w:rsidRPr="00A974F8">
        <w:rPr>
          <w:rFonts w:ascii="Times New Roman" w:hAnsi="Times New Roman"/>
        </w:rPr>
        <w:t>norma</w:t>
      </w:r>
      <w:proofErr w:type="spellEnd"/>
      <w:r w:rsidRPr="00A974F8">
        <w:rPr>
          <w:rFonts w:ascii="Times New Roman" w:hAnsi="Times New Roman"/>
        </w:rPr>
        <w:t xml:space="preserve"> </w:t>
      </w:r>
      <w:proofErr w:type="spellStart"/>
      <w:r w:rsidRPr="00A974F8">
        <w:rPr>
          <w:rFonts w:ascii="Times New Roman" w:hAnsi="Times New Roman"/>
        </w:rPr>
        <w:t>pengkategorisasian</w:t>
      </w:r>
      <w:proofErr w:type="spellEnd"/>
      <w:r w:rsidRPr="00A974F8">
        <w:rPr>
          <w:rFonts w:ascii="Times New Roman" w:hAnsi="Times New Roman"/>
        </w:rPr>
        <w:t xml:space="preserve"> </w:t>
      </w:r>
      <w:proofErr w:type="spellStart"/>
      <w:r w:rsidRPr="00A974F8">
        <w:rPr>
          <w:rFonts w:ascii="Times New Roman" w:hAnsi="Times New Roman"/>
        </w:rPr>
        <w:t>menurut</w:t>
      </w:r>
      <w:proofErr w:type="spellEnd"/>
      <w:r w:rsidRPr="00A974F8">
        <w:rPr>
          <w:rFonts w:ascii="Times New Roman" w:hAnsi="Times New Roman"/>
        </w:rPr>
        <w:t xml:space="preserve"> </w:t>
      </w:r>
      <w:proofErr w:type="spellStart"/>
      <w:r w:rsidRPr="009742FE">
        <w:rPr>
          <w:rFonts w:ascii="Times New Roman" w:hAnsi="Times New Roman"/>
        </w:rPr>
        <w:t>Azwar</w:t>
      </w:r>
      <w:proofErr w:type="spellEnd"/>
      <w:r w:rsidRPr="009742FE">
        <w:rPr>
          <w:rFonts w:ascii="Times New Roman" w:hAnsi="Times New Roman"/>
        </w:rPr>
        <w:t xml:space="preserve"> (2019</w:t>
      </w:r>
      <w:r w:rsidRPr="00A974F8">
        <w:rPr>
          <w:rFonts w:ascii="Times New Roman" w:hAnsi="Times New Roman"/>
        </w:rPr>
        <w:t xml:space="preserve">) </w:t>
      </w:r>
      <w:proofErr w:type="spellStart"/>
      <w:r w:rsidRPr="00A974F8">
        <w:rPr>
          <w:rFonts w:ascii="Times New Roman" w:hAnsi="Times New Roman"/>
        </w:rPr>
        <w:t>yaitu</w:t>
      </w:r>
      <w:proofErr w:type="spellEnd"/>
      <w:r w:rsidRPr="00A974F8">
        <w:rPr>
          <w:rFonts w:ascii="Times New Roman" w:hAnsi="Times New Roman"/>
        </w:rPr>
        <w:t xml:space="preserve"> </w:t>
      </w:r>
      <w:proofErr w:type="spellStart"/>
      <w:r w:rsidRPr="00A974F8">
        <w:rPr>
          <w:rFonts w:ascii="Times New Roman" w:hAnsi="Times New Roman"/>
        </w:rPr>
        <w:t>kategori</w:t>
      </w:r>
      <w:proofErr w:type="spellEnd"/>
      <w:r w:rsidRPr="00A974F8">
        <w:rPr>
          <w:rFonts w:ascii="Times New Roman" w:hAnsi="Times New Roman"/>
        </w:rPr>
        <w:t xml:space="preserve"> </w:t>
      </w:r>
      <w:proofErr w:type="spellStart"/>
      <w:r w:rsidRPr="00A974F8">
        <w:rPr>
          <w:rFonts w:ascii="Times New Roman" w:hAnsi="Times New Roman"/>
        </w:rPr>
        <w:t>tinggi</w:t>
      </w:r>
      <w:proofErr w:type="spellEnd"/>
      <w:r w:rsidRPr="00A974F8">
        <w:rPr>
          <w:rFonts w:ascii="Times New Roman" w:hAnsi="Times New Roman"/>
        </w:rPr>
        <w:t xml:space="preserve">, </w:t>
      </w:r>
      <w:proofErr w:type="spellStart"/>
      <w:r w:rsidRPr="00A974F8">
        <w:rPr>
          <w:rFonts w:ascii="Times New Roman" w:hAnsi="Times New Roman"/>
        </w:rPr>
        <w:t>sedang</w:t>
      </w:r>
      <w:proofErr w:type="spellEnd"/>
      <w:r w:rsidRPr="00A974F8">
        <w:rPr>
          <w:rFonts w:ascii="Times New Roman" w:hAnsi="Times New Roman"/>
        </w:rPr>
        <w:t xml:space="preserve">, dan </w:t>
      </w:r>
      <w:proofErr w:type="spellStart"/>
      <w:r w:rsidRPr="00A974F8">
        <w:rPr>
          <w:rFonts w:ascii="Times New Roman" w:hAnsi="Times New Roman"/>
        </w:rPr>
        <w:t>rendah</w:t>
      </w:r>
      <w:proofErr w:type="spellEnd"/>
      <w:r w:rsidRPr="00A974F8">
        <w:rPr>
          <w:rFonts w:ascii="Times New Roman" w:hAnsi="Times New Roman"/>
        </w:rPr>
        <w:t xml:space="preserve">. </w:t>
      </w:r>
      <w:proofErr w:type="spellStart"/>
      <w:r w:rsidR="00A974F8" w:rsidRPr="00A974F8">
        <w:rPr>
          <w:rFonts w:ascii="Times New Roman" w:hAnsi="Times New Roman"/>
        </w:rPr>
        <w:t>Berdasarkan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hasil</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kategorisasi</w:t>
      </w:r>
      <w:proofErr w:type="spellEnd"/>
      <w:r w:rsidR="00A974F8" w:rsidRPr="00A974F8">
        <w:rPr>
          <w:rFonts w:ascii="Times New Roman" w:hAnsi="Times New Roman"/>
        </w:rPr>
        <w:t xml:space="preserve"> pada </w:t>
      </w:r>
      <w:proofErr w:type="spellStart"/>
      <w:r w:rsidR="00A974F8" w:rsidRPr="00A974F8">
        <w:rPr>
          <w:rFonts w:ascii="Times New Roman" w:hAnsi="Times New Roman"/>
        </w:rPr>
        <w:t>skala</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Kepuasan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proofErr w:type="spellStart"/>
      <w:r w:rsidR="00A974F8" w:rsidRPr="00A974F8">
        <w:rPr>
          <w:rFonts w:ascii="Times New Roman" w:hAnsi="Times New Roman"/>
        </w:rPr>
        <w:t>menunjukkan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bahwa</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sebanyak</w:t>
      </w:r>
      <w:proofErr w:type="spellEnd"/>
      <w:r w:rsidR="00A974F8" w:rsidRPr="00A974F8">
        <w:rPr>
          <w:rFonts w:ascii="Times New Roman" w:hAnsi="Times New Roman"/>
        </w:rPr>
        <w:t xml:space="preserve"> 44 orang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persentase</w:t>
      </w:r>
      <w:proofErr w:type="spellEnd"/>
      <w:r w:rsidR="00A974F8" w:rsidRPr="00A974F8">
        <w:rPr>
          <w:rFonts w:ascii="Times New Roman" w:hAnsi="Times New Roman"/>
        </w:rPr>
        <w:t xml:space="preserve"> 66,7% </w:t>
      </w:r>
      <w:proofErr w:type="spellStart"/>
      <w:r w:rsidR="00A974F8" w:rsidRPr="00A974F8">
        <w:rPr>
          <w:rFonts w:ascii="Times New Roman" w:hAnsi="Times New Roman"/>
        </w:rPr>
        <w:t>berada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yang </w:t>
      </w:r>
      <w:proofErr w:type="spellStart"/>
      <w:r w:rsidR="00A974F8" w:rsidRPr="00A974F8">
        <w:rPr>
          <w:rFonts w:ascii="Times New Roman" w:hAnsi="Times New Roman"/>
        </w:rPr>
        <w:t>tinggi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sebanyak</w:t>
      </w:r>
      <w:proofErr w:type="spellEnd"/>
      <w:r w:rsidR="00A974F8" w:rsidRPr="00A974F8">
        <w:rPr>
          <w:rFonts w:ascii="Times New Roman" w:hAnsi="Times New Roman"/>
        </w:rPr>
        <w:t xml:space="preserve"> 22 orang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persentase</w:t>
      </w:r>
      <w:proofErr w:type="spellEnd"/>
      <w:r w:rsidR="00A974F8" w:rsidRPr="00A974F8">
        <w:rPr>
          <w:rFonts w:ascii="Times New Roman" w:hAnsi="Times New Roman"/>
        </w:rPr>
        <w:t xml:space="preserve"> 33,3% </w:t>
      </w:r>
      <w:proofErr w:type="spellStart"/>
      <w:r w:rsidR="00A974F8" w:rsidRPr="00A974F8">
        <w:rPr>
          <w:rFonts w:ascii="Times New Roman" w:hAnsi="Times New Roman"/>
        </w:rPr>
        <w:t>berada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sedang</w:t>
      </w:r>
      <w:proofErr w:type="spellEnd"/>
      <w:r w:rsidR="00A974F8" w:rsidRPr="00A974F8">
        <w:rPr>
          <w:rFonts w:ascii="Times New Roman" w:hAnsi="Times New Roman"/>
        </w:rPr>
        <w:t xml:space="preserve">, dan </w:t>
      </w:r>
      <w:proofErr w:type="spellStart"/>
      <w:r w:rsidR="00A974F8" w:rsidRPr="00A974F8">
        <w:rPr>
          <w:rFonts w:ascii="Times New Roman" w:hAnsi="Times New Roman"/>
        </w:rPr>
        <w:t>tidak</w:t>
      </w:r>
      <w:proofErr w:type="spellEnd"/>
      <w:r w:rsidR="00A974F8" w:rsidRPr="00A974F8">
        <w:rPr>
          <w:rFonts w:ascii="Times New Roman" w:hAnsi="Times New Roman"/>
        </w:rPr>
        <w:t xml:space="preserve"> </w:t>
      </w:r>
      <w:proofErr w:type="spellStart"/>
      <w:r w:rsidR="00A974F8" w:rsidRPr="00A974F8">
        <w:rPr>
          <w:rFonts w:ascii="Times New Roman" w:hAnsi="Times New Roman"/>
        </w:rPr>
        <w:t>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rendah</w:t>
      </w:r>
      <w:proofErr w:type="spellEnd"/>
      <w:r w:rsidR="00A974F8" w:rsidRPr="00A974F8">
        <w:rPr>
          <w:rFonts w:ascii="Times New Roman" w:hAnsi="Times New Roman"/>
        </w:rPr>
        <w:t xml:space="preserve">. Dari </w:t>
      </w:r>
      <w:proofErr w:type="spellStart"/>
      <w:r w:rsidR="00A974F8" w:rsidRPr="00A974F8">
        <w:rPr>
          <w:rFonts w:ascii="Times New Roman" w:hAnsi="Times New Roman"/>
        </w:rPr>
        <w:t>hasil</w:t>
      </w:r>
      <w:proofErr w:type="spellEnd"/>
      <w:r w:rsidR="00A974F8" w:rsidRPr="00A974F8">
        <w:rPr>
          <w:rFonts w:ascii="Times New Roman" w:hAnsi="Times New Roman"/>
        </w:rPr>
        <w:t xml:space="preserve"> </w:t>
      </w:r>
      <w:proofErr w:type="spellStart"/>
      <w:r w:rsidR="00A974F8" w:rsidRPr="00A974F8">
        <w:rPr>
          <w:rFonts w:ascii="Times New Roman" w:hAnsi="Times New Roman"/>
        </w:rPr>
        <w:t>tersebut</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dapat</w:t>
      </w:r>
      <w:proofErr w:type="spellEnd"/>
      <w:r w:rsidR="00A974F8" w:rsidRPr="00A974F8">
        <w:rPr>
          <w:rFonts w:ascii="Times New Roman" w:hAnsi="Times New Roman"/>
        </w:rPr>
        <w:t xml:space="preserve"> </w:t>
      </w:r>
      <w:proofErr w:type="spellStart"/>
      <w:r w:rsidR="00A974F8" w:rsidRPr="00A974F8">
        <w:rPr>
          <w:rFonts w:ascii="Times New Roman" w:hAnsi="Times New Roman"/>
        </w:rPr>
        <w:t>disimpulkan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bahwa</w:t>
      </w:r>
      <w:proofErr w:type="spellEnd"/>
      <w:r w:rsidR="00A974F8" w:rsidRPr="00A974F8">
        <w:rPr>
          <w:rFonts w:ascii="Times New Roman" w:hAnsi="Times New Roman"/>
        </w:rPr>
        <w:t xml:space="preserve"> pada </w:t>
      </w:r>
      <w:proofErr w:type="spellStart"/>
      <w:r w:rsidR="00A974F8" w:rsidRPr="00A974F8">
        <w:rPr>
          <w:rFonts w:ascii="Times New Roman" w:hAnsi="Times New Roman"/>
        </w:rPr>
        <w:t>penelitian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ini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sebagian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besar</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kepuasan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tinggi</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Kemudian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berdasarkan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hasil</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kategorisasi</w:t>
      </w:r>
      <w:proofErr w:type="spellEnd"/>
      <w:r w:rsidR="00A974F8" w:rsidRPr="00A974F8">
        <w:rPr>
          <w:rFonts w:ascii="Times New Roman" w:hAnsi="Times New Roman"/>
        </w:rPr>
        <w:t xml:space="preserve"> pada </w:t>
      </w:r>
      <w:proofErr w:type="spellStart"/>
      <w:r w:rsidR="00A974F8" w:rsidRPr="00A974F8">
        <w:rPr>
          <w:rFonts w:ascii="Times New Roman" w:hAnsi="Times New Roman"/>
        </w:rPr>
        <w:t>skala</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Keterikatan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proofErr w:type="spellStart"/>
      <w:r w:rsidR="00A974F8" w:rsidRPr="00A974F8">
        <w:rPr>
          <w:rFonts w:ascii="Times New Roman" w:hAnsi="Times New Roman"/>
        </w:rPr>
        <w:t>menunjukkan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bahwa</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sebanyak</w:t>
      </w:r>
      <w:proofErr w:type="spellEnd"/>
      <w:r w:rsidR="00A974F8" w:rsidRPr="00A974F8">
        <w:rPr>
          <w:rFonts w:ascii="Times New Roman" w:hAnsi="Times New Roman"/>
        </w:rPr>
        <w:t xml:space="preserve"> 48 orang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persentase</w:t>
      </w:r>
      <w:proofErr w:type="spellEnd"/>
      <w:r w:rsidR="00A974F8" w:rsidRPr="00A974F8">
        <w:rPr>
          <w:rFonts w:ascii="Times New Roman" w:hAnsi="Times New Roman"/>
        </w:rPr>
        <w:t xml:space="preserve"> 72,73% </w:t>
      </w:r>
      <w:proofErr w:type="spellStart"/>
      <w:r w:rsidR="00A974F8" w:rsidRPr="00A974F8">
        <w:rPr>
          <w:rFonts w:ascii="Times New Roman" w:hAnsi="Times New Roman"/>
        </w:rPr>
        <w:t>berada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yang </w:t>
      </w:r>
      <w:proofErr w:type="spellStart"/>
      <w:r w:rsidR="00A974F8" w:rsidRPr="00A974F8">
        <w:rPr>
          <w:rFonts w:ascii="Times New Roman" w:hAnsi="Times New Roman"/>
        </w:rPr>
        <w:t>tinggi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sebanyak</w:t>
      </w:r>
      <w:proofErr w:type="spellEnd"/>
      <w:r w:rsidR="00A974F8" w:rsidRPr="00A974F8">
        <w:rPr>
          <w:rFonts w:ascii="Times New Roman" w:hAnsi="Times New Roman"/>
        </w:rPr>
        <w:t xml:space="preserve"> 18 orang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persentase</w:t>
      </w:r>
      <w:proofErr w:type="spellEnd"/>
      <w:r w:rsidR="00A974F8" w:rsidRPr="00A974F8">
        <w:rPr>
          <w:rFonts w:ascii="Times New Roman" w:hAnsi="Times New Roman"/>
        </w:rPr>
        <w:t xml:space="preserve"> 27,27% </w:t>
      </w:r>
      <w:proofErr w:type="spellStart"/>
      <w:r w:rsidR="00A974F8" w:rsidRPr="00A974F8">
        <w:rPr>
          <w:rFonts w:ascii="Times New Roman" w:hAnsi="Times New Roman"/>
        </w:rPr>
        <w:t>berada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sedang</w:t>
      </w:r>
      <w:proofErr w:type="spellEnd"/>
      <w:r w:rsidR="00A974F8" w:rsidRPr="00A974F8">
        <w:rPr>
          <w:rFonts w:ascii="Times New Roman" w:hAnsi="Times New Roman"/>
        </w:rPr>
        <w:t xml:space="preserve">, dan </w:t>
      </w:r>
      <w:proofErr w:type="spellStart"/>
      <w:r w:rsidR="00A974F8" w:rsidRPr="00A974F8">
        <w:rPr>
          <w:rFonts w:ascii="Times New Roman" w:hAnsi="Times New Roman"/>
        </w:rPr>
        <w:t>tidak</w:t>
      </w:r>
      <w:proofErr w:type="spellEnd"/>
      <w:r w:rsidR="00A974F8" w:rsidRPr="00A974F8">
        <w:rPr>
          <w:rFonts w:ascii="Times New Roman" w:hAnsi="Times New Roman"/>
        </w:rPr>
        <w:t xml:space="preserve"> </w:t>
      </w:r>
      <w:proofErr w:type="spellStart"/>
      <w:r w:rsidR="00A974F8" w:rsidRPr="00A974F8">
        <w:rPr>
          <w:rFonts w:ascii="Times New Roman" w:hAnsi="Times New Roman"/>
        </w:rPr>
        <w:t>ada</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dengan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rendah</w:t>
      </w:r>
      <w:proofErr w:type="spellEnd"/>
      <w:r w:rsidR="00A974F8" w:rsidRPr="00A974F8">
        <w:rPr>
          <w:rFonts w:ascii="Times New Roman" w:hAnsi="Times New Roman"/>
        </w:rPr>
        <w:t xml:space="preserve">. Dari </w:t>
      </w:r>
      <w:proofErr w:type="spellStart"/>
      <w:r w:rsidR="00A974F8" w:rsidRPr="00A974F8">
        <w:rPr>
          <w:rFonts w:ascii="Times New Roman" w:hAnsi="Times New Roman"/>
        </w:rPr>
        <w:t>hasil</w:t>
      </w:r>
      <w:proofErr w:type="spellEnd"/>
      <w:r w:rsidR="00A974F8" w:rsidRPr="00A974F8">
        <w:rPr>
          <w:rFonts w:ascii="Times New Roman" w:hAnsi="Times New Roman"/>
        </w:rPr>
        <w:t xml:space="preserve"> </w:t>
      </w:r>
      <w:proofErr w:type="spellStart"/>
      <w:r w:rsidR="00A974F8" w:rsidRPr="00A974F8">
        <w:rPr>
          <w:rFonts w:ascii="Times New Roman" w:hAnsi="Times New Roman"/>
        </w:rPr>
        <w:t>tersebut</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dapat</w:t>
      </w:r>
      <w:proofErr w:type="spellEnd"/>
      <w:r w:rsidR="00A974F8" w:rsidRPr="00A974F8">
        <w:rPr>
          <w:rFonts w:ascii="Times New Roman" w:hAnsi="Times New Roman"/>
        </w:rPr>
        <w:t xml:space="preserve"> </w:t>
      </w:r>
      <w:proofErr w:type="spellStart"/>
      <w:r w:rsidR="00A974F8" w:rsidRPr="00A974F8">
        <w:rPr>
          <w:rFonts w:ascii="Times New Roman" w:hAnsi="Times New Roman"/>
        </w:rPr>
        <w:t>disimpulkan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bahwa</w:t>
      </w:r>
      <w:proofErr w:type="spellEnd"/>
      <w:r w:rsidR="00A974F8" w:rsidRPr="00A974F8">
        <w:rPr>
          <w:rFonts w:ascii="Times New Roman" w:hAnsi="Times New Roman"/>
        </w:rPr>
        <w:t xml:space="preserve"> pada </w:t>
      </w:r>
      <w:proofErr w:type="spellStart"/>
      <w:r w:rsidR="00A974F8" w:rsidRPr="00A974F8">
        <w:rPr>
          <w:rFonts w:ascii="Times New Roman" w:hAnsi="Times New Roman"/>
        </w:rPr>
        <w:t>penelitian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ini</w:t>
      </w:r>
      <w:proofErr w:type="spellEnd"/>
      <w:r w:rsidR="00A974F8" w:rsidRPr="00A974F8">
        <w:rPr>
          <w:rFonts w:ascii="Times New Roman" w:hAnsi="Times New Roman"/>
        </w:rPr>
        <w:t xml:space="preserve"> </w:t>
      </w:r>
      <w:proofErr w:type="spellStart"/>
      <w:r w:rsidR="00A974F8" w:rsidRPr="00A974F8">
        <w:rPr>
          <w:rFonts w:ascii="Times New Roman" w:hAnsi="Times New Roman"/>
        </w:rPr>
        <w:t>sebagian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besar</w:t>
      </w:r>
      <w:proofErr w:type="spellEnd"/>
      <w:r w:rsidR="00A974F8" w:rsidRPr="00A974F8">
        <w:rPr>
          <w:rFonts w:ascii="Times New Roman" w:hAnsi="Times New Roman"/>
        </w:rPr>
        <w:t xml:space="preserve"> </w:t>
      </w:r>
      <w:proofErr w:type="spellStart"/>
      <w:r w:rsidR="00A974F8" w:rsidRPr="00A974F8">
        <w:rPr>
          <w:rFonts w:ascii="Times New Roman" w:hAnsi="Times New Roman"/>
        </w:rPr>
        <w:t>subjek</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keterikatan</w:t>
      </w:r>
      <w:proofErr w:type="spellEnd"/>
      <w:r w:rsidR="00A974F8" w:rsidRPr="00A974F8">
        <w:rPr>
          <w:rFonts w:ascii="Times New Roman" w:hAnsi="Times New Roman"/>
        </w:rPr>
        <w:t xml:space="preserve"> </w:t>
      </w:r>
      <w:proofErr w:type="spellStart"/>
      <w:r w:rsidR="00A974F8" w:rsidRPr="00A974F8">
        <w:rPr>
          <w:rFonts w:ascii="Times New Roman" w:hAnsi="Times New Roman"/>
        </w:rPr>
        <w:t>kerja</w:t>
      </w:r>
      <w:proofErr w:type="spellEnd"/>
      <w:r w:rsidR="00A974F8" w:rsidRPr="00A974F8">
        <w:rPr>
          <w:rFonts w:ascii="Times New Roman" w:hAnsi="Times New Roman"/>
        </w:rPr>
        <w:t xml:space="preserve"> </w:t>
      </w:r>
      <w:proofErr w:type="spellStart"/>
      <w:r w:rsidR="00A974F8" w:rsidRPr="00A974F8">
        <w:rPr>
          <w:rFonts w:ascii="Times New Roman" w:hAnsi="Times New Roman"/>
        </w:rPr>
        <w:t>dalam</w:t>
      </w:r>
      <w:proofErr w:type="spellEnd"/>
      <w:r w:rsidR="00A974F8" w:rsidRPr="00A974F8">
        <w:rPr>
          <w:rFonts w:ascii="Times New Roman" w:hAnsi="Times New Roman"/>
        </w:rPr>
        <w:t xml:space="preserve"> </w:t>
      </w:r>
      <w:proofErr w:type="spellStart"/>
      <w:r w:rsidR="00A974F8" w:rsidRPr="00A974F8">
        <w:rPr>
          <w:rFonts w:ascii="Times New Roman" w:hAnsi="Times New Roman"/>
        </w:rPr>
        <w:t>kategori</w:t>
      </w:r>
      <w:proofErr w:type="spellEnd"/>
      <w:r w:rsidR="00A974F8" w:rsidRPr="00A974F8">
        <w:rPr>
          <w:rFonts w:ascii="Times New Roman" w:hAnsi="Times New Roman"/>
        </w:rPr>
        <w:t xml:space="preserve"> </w:t>
      </w:r>
      <w:proofErr w:type="spellStart"/>
      <w:r w:rsidR="00A974F8" w:rsidRPr="00A974F8">
        <w:rPr>
          <w:rFonts w:ascii="Times New Roman" w:hAnsi="Times New Roman"/>
        </w:rPr>
        <w:t>tinggi</w:t>
      </w:r>
      <w:proofErr w:type="spellEnd"/>
      <w:r w:rsidR="00A974F8" w:rsidRPr="00A974F8">
        <w:rPr>
          <w:rFonts w:ascii="Times New Roman" w:hAnsi="Times New Roman"/>
        </w:rPr>
        <w:t>.</w:t>
      </w:r>
    </w:p>
    <w:p w14:paraId="4C25F325" w14:textId="584CB3B5" w:rsidR="00A974F8" w:rsidRPr="00AA08D7" w:rsidRDefault="00A974F8" w:rsidP="00A974F8">
      <w:pPr>
        <w:spacing w:after="0" w:line="360" w:lineRule="auto"/>
        <w:jc w:val="both"/>
        <w:rPr>
          <w:rFonts w:ascii="Times New Roman" w:hAnsi="Times New Roman"/>
          <w:b/>
          <w:bCs/>
        </w:rPr>
      </w:pPr>
      <w:r w:rsidRPr="00AA08D7">
        <w:rPr>
          <w:rFonts w:ascii="Times New Roman" w:hAnsi="Times New Roman"/>
          <w:b/>
          <w:bCs/>
        </w:rPr>
        <w:t xml:space="preserve">Uji </w:t>
      </w:r>
      <w:proofErr w:type="spellStart"/>
      <w:r w:rsidR="007E269B">
        <w:rPr>
          <w:rFonts w:ascii="Times New Roman" w:hAnsi="Times New Roman"/>
          <w:b/>
          <w:bCs/>
        </w:rPr>
        <w:t>Prasyarat</w:t>
      </w:r>
      <w:proofErr w:type="spellEnd"/>
    </w:p>
    <w:p w14:paraId="79B84AA8" w14:textId="5CB4498D" w:rsidR="00A974F8" w:rsidRDefault="00A974F8" w:rsidP="000230BE">
      <w:pPr>
        <w:spacing w:after="0" w:line="360" w:lineRule="auto"/>
        <w:ind w:firstLine="567"/>
        <w:jc w:val="both"/>
        <w:rPr>
          <w:rFonts w:ascii="Times New Roman" w:hAnsi="Times New Roman"/>
        </w:rPr>
      </w:pPr>
      <w:r>
        <w:rPr>
          <w:rFonts w:ascii="Times New Roman" w:hAnsi="Times New Roman"/>
        </w:rPr>
        <w:t xml:space="preserve">Uji </w:t>
      </w:r>
      <w:proofErr w:type="spellStart"/>
      <w:r w:rsidR="007E269B">
        <w:rPr>
          <w:rFonts w:ascii="Times New Roman" w:hAnsi="Times New Roman"/>
        </w:rPr>
        <w:t>prasyarat</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dua</w:t>
      </w:r>
      <w:proofErr w:type="spellEnd"/>
      <w:r>
        <w:rPr>
          <w:rFonts w:ascii="Times New Roman" w:hAnsi="Times New Roman"/>
        </w:rPr>
        <w:t xml:space="preserve"> uji, </w:t>
      </w:r>
      <w:proofErr w:type="spellStart"/>
      <w:r>
        <w:rPr>
          <w:rFonts w:ascii="Times New Roman" w:hAnsi="Times New Roman"/>
        </w:rPr>
        <w:t>yaitu</w:t>
      </w:r>
      <w:proofErr w:type="spellEnd"/>
      <w:r>
        <w:rPr>
          <w:rFonts w:ascii="Times New Roman" w:hAnsi="Times New Roman"/>
        </w:rPr>
        <w:t xml:space="preserve"> uji </w:t>
      </w:r>
      <w:proofErr w:type="spellStart"/>
      <w:r>
        <w:rPr>
          <w:rFonts w:ascii="Times New Roman" w:hAnsi="Times New Roman"/>
        </w:rPr>
        <w:t>normalitas</w:t>
      </w:r>
      <w:proofErr w:type="spellEnd"/>
      <w:r>
        <w:rPr>
          <w:rFonts w:ascii="Times New Roman" w:hAnsi="Times New Roman"/>
        </w:rPr>
        <w:t xml:space="preserve"> dan uji </w:t>
      </w:r>
      <w:proofErr w:type="spellStart"/>
      <w:r>
        <w:rPr>
          <w:rFonts w:ascii="Times New Roman" w:hAnsi="Times New Roman"/>
        </w:rPr>
        <w:t>linearitas</w:t>
      </w:r>
      <w:proofErr w:type="spellEnd"/>
      <w:r>
        <w:rPr>
          <w:rFonts w:ascii="Times New Roman" w:hAnsi="Times New Roman"/>
        </w:rPr>
        <w:t xml:space="preserve">. </w:t>
      </w:r>
      <w:r>
        <w:rPr>
          <w:rFonts w:ascii="Times New Roman" w:hAnsi="Times New Roman"/>
          <w:bCs/>
        </w:rPr>
        <w:t xml:space="preserve">Uji </w:t>
      </w:r>
      <w:proofErr w:type="spellStart"/>
      <w:r>
        <w:rPr>
          <w:rFonts w:ascii="Times New Roman" w:hAnsi="Times New Roman"/>
          <w:bCs/>
        </w:rPr>
        <w:t>normalitas</w:t>
      </w:r>
      <w:proofErr w:type="spellEnd"/>
      <w:r>
        <w:rPr>
          <w:rFonts w:ascii="Times New Roman" w:hAnsi="Times New Roman"/>
          <w:bCs/>
        </w:rPr>
        <w:t xml:space="preserve"> </w:t>
      </w:r>
      <w:proofErr w:type="spellStart"/>
      <w:r>
        <w:rPr>
          <w:rFonts w:ascii="Times New Roman" w:hAnsi="Times New Roman"/>
          <w:bCs/>
        </w:rPr>
        <w:t>menggunakan</w:t>
      </w:r>
      <w:proofErr w:type="spellEnd"/>
      <w:r>
        <w:rPr>
          <w:rFonts w:ascii="Times New Roman" w:hAnsi="Times New Roman"/>
          <w:bCs/>
        </w:rPr>
        <w:t xml:space="preserve"> </w:t>
      </w:r>
      <w:proofErr w:type="spellStart"/>
      <w:r>
        <w:rPr>
          <w:rFonts w:ascii="Times New Roman" w:hAnsi="Times New Roman"/>
          <w:bCs/>
        </w:rPr>
        <w:t>teknik</w:t>
      </w:r>
      <w:proofErr w:type="spellEnd"/>
      <w:r>
        <w:rPr>
          <w:rFonts w:ascii="Times New Roman" w:hAnsi="Times New Roman"/>
          <w:bCs/>
        </w:rPr>
        <w:t xml:space="preserve"> </w:t>
      </w:r>
      <w:r>
        <w:rPr>
          <w:rFonts w:ascii="Times New Roman" w:hAnsi="Times New Roman"/>
          <w:bCs/>
          <w:i/>
          <w:iCs/>
        </w:rPr>
        <w:t xml:space="preserve">one sample Kolmogorov-Smirnov </w:t>
      </w:r>
      <w:r>
        <w:rPr>
          <w:rFonts w:ascii="Times New Roman" w:hAnsi="Times New Roman"/>
          <w:bCs/>
        </w:rPr>
        <w:t xml:space="preserve">(KS-Z). </w:t>
      </w:r>
      <w:r w:rsidR="009A3177" w:rsidRPr="009A3177">
        <w:rPr>
          <w:rFonts w:ascii="Times New Roman" w:hAnsi="Times New Roman"/>
        </w:rPr>
        <w:t xml:space="preserve">Dari </w:t>
      </w:r>
      <w:proofErr w:type="spellStart"/>
      <w:r w:rsidR="009A3177" w:rsidRPr="009A3177">
        <w:rPr>
          <w:rFonts w:ascii="Times New Roman" w:hAnsi="Times New Roman"/>
        </w:rPr>
        <w:t>hasil</w:t>
      </w:r>
      <w:proofErr w:type="spellEnd"/>
      <w:r w:rsidR="009A3177" w:rsidRPr="009A3177">
        <w:rPr>
          <w:rFonts w:ascii="Times New Roman" w:hAnsi="Times New Roman"/>
        </w:rPr>
        <w:t xml:space="preserve"> uji Kolmogorov-</w:t>
      </w:r>
      <w:proofErr w:type="spellStart"/>
      <w:r w:rsidR="009A3177" w:rsidRPr="009A3177">
        <w:rPr>
          <w:rFonts w:ascii="Times New Roman" w:hAnsi="Times New Roman"/>
        </w:rPr>
        <w:t>smirnov</w:t>
      </w:r>
      <w:proofErr w:type="spellEnd"/>
      <w:r w:rsidR="009A3177" w:rsidRPr="009A3177">
        <w:rPr>
          <w:rFonts w:ascii="Times New Roman" w:hAnsi="Times New Roman"/>
        </w:rPr>
        <w:t xml:space="preserve"> </w:t>
      </w:r>
      <w:proofErr w:type="spellStart"/>
      <w:r w:rsidR="009A3177" w:rsidRPr="009A3177">
        <w:rPr>
          <w:rFonts w:ascii="Times New Roman" w:hAnsi="Times New Roman"/>
        </w:rPr>
        <w:t>untuk</w:t>
      </w:r>
      <w:proofErr w:type="spellEnd"/>
      <w:r w:rsidR="009A3177" w:rsidRPr="009A3177">
        <w:rPr>
          <w:rFonts w:ascii="Times New Roman" w:hAnsi="Times New Roman"/>
        </w:rPr>
        <w:t xml:space="preserve"> </w:t>
      </w:r>
      <w:proofErr w:type="spellStart"/>
      <w:r w:rsidR="009A3177" w:rsidRPr="009A3177">
        <w:rPr>
          <w:rFonts w:ascii="Times New Roman" w:hAnsi="Times New Roman"/>
        </w:rPr>
        <w:t>variabel</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Kepuasan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diperoleh</w:t>
      </w:r>
      <w:proofErr w:type="spellEnd"/>
      <w:r w:rsidR="009A3177" w:rsidRPr="009A3177">
        <w:rPr>
          <w:rFonts w:ascii="Times New Roman" w:hAnsi="Times New Roman"/>
        </w:rPr>
        <w:t xml:space="preserve"> K-S Z = 0,115 </w:t>
      </w:r>
      <w:proofErr w:type="spellStart"/>
      <w:r w:rsidR="009A3177" w:rsidRPr="009A3177">
        <w:rPr>
          <w:rFonts w:ascii="Times New Roman" w:hAnsi="Times New Roman"/>
        </w:rPr>
        <w:t>dengan</w:t>
      </w:r>
      <w:proofErr w:type="spellEnd"/>
      <w:r w:rsidR="009A3177" w:rsidRPr="009A3177">
        <w:rPr>
          <w:rFonts w:ascii="Times New Roman" w:hAnsi="Times New Roman"/>
        </w:rPr>
        <w:t xml:space="preserve"> p = 0,031, </w:t>
      </w:r>
      <w:proofErr w:type="spellStart"/>
      <w:r w:rsidR="009A3177" w:rsidRPr="009A3177">
        <w:rPr>
          <w:rFonts w:ascii="Times New Roman" w:hAnsi="Times New Roman"/>
        </w:rPr>
        <w:t>berarti</w:t>
      </w:r>
      <w:proofErr w:type="spellEnd"/>
      <w:r w:rsidR="009A3177" w:rsidRPr="009A3177">
        <w:rPr>
          <w:rFonts w:ascii="Times New Roman" w:hAnsi="Times New Roman"/>
        </w:rPr>
        <w:t xml:space="preserve"> </w:t>
      </w:r>
      <w:proofErr w:type="spellStart"/>
      <w:r w:rsidR="009A3177" w:rsidRPr="009A3177">
        <w:rPr>
          <w:rFonts w:ascii="Times New Roman" w:hAnsi="Times New Roman"/>
        </w:rPr>
        <w:t>sebaran</w:t>
      </w:r>
      <w:proofErr w:type="spellEnd"/>
      <w:r w:rsidR="009A3177" w:rsidRPr="009A3177">
        <w:rPr>
          <w:rFonts w:ascii="Times New Roman" w:hAnsi="Times New Roman"/>
        </w:rPr>
        <w:t xml:space="preserve"> data </w:t>
      </w:r>
      <w:proofErr w:type="spellStart"/>
      <w:r w:rsidR="009A3177" w:rsidRPr="009A3177">
        <w:rPr>
          <w:rFonts w:ascii="Times New Roman" w:hAnsi="Times New Roman"/>
        </w:rPr>
        <w:t>variabel</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Kepuasan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w:t>
      </w:r>
      <w:proofErr w:type="spellStart"/>
      <w:r w:rsidR="009A3177" w:rsidRPr="009A3177">
        <w:rPr>
          <w:rFonts w:ascii="Times New Roman" w:hAnsi="Times New Roman"/>
        </w:rPr>
        <w:t>mengikuti</w:t>
      </w:r>
      <w:proofErr w:type="spellEnd"/>
      <w:r w:rsidR="009A3177" w:rsidRPr="009A3177">
        <w:rPr>
          <w:rFonts w:ascii="Times New Roman" w:hAnsi="Times New Roman"/>
        </w:rPr>
        <w:t xml:space="preserve"> </w:t>
      </w:r>
      <w:proofErr w:type="spellStart"/>
      <w:r w:rsidR="009A3177" w:rsidRPr="009A3177">
        <w:rPr>
          <w:rFonts w:ascii="Times New Roman" w:hAnsi="Times New Roman"/>
        </w:rPr>
        <w:t>sebaran</w:t>
      </w:r>
      <w:proofErr w:type="spellEnd"/>
      <w:r w:rsidR="009A3177" w:rsidRPr="009A3177">
        <w:rPr>
          <w:rFonts w:ascii="Times New Roman" w:hAnsi="Times New Roman"/>
        </w:rPr>
        <w:t xml:space="preserve"> data </w:t>
      </w:r>
      <w:proofErr w:type="spellStart"/>
      <w:r w:rsidR="009A3177" w:rsidRPr="009A3177">
        <w:rPr>
          <w:rFonts w:ascii="Times New Roman" w:hAnsi="Times New Roman"/>
        </w:rPr>
        <w:t>tidak</w:t>
      </w:r>
      <w:proofErr w:type="spellEnd"/>
      <w:r w:rsidR="009A3177" w:rsidRPr="009A3177">
        <w:rPr>
          <w:rFonts w:ascii="Times New Roman" w:hAnsi="Times New Roman"/>
        </w:rPr>
        <w:t xml:space="preserve"> normal. </w:t>
      </w:r>
      <w:proofErr w:type="spellStart"/>
      <w:r w:rsidR="009A3177" w:rsidRPr="009A3177">
        <w:rPr>
          <w:rFonts w:ascii="Times New Roman" w:hAnsi="Times New Roman"/>
        </w:rPr>
        <w:t>Selanjutnya</w:t>
      </w:r>
      <w:proofErr w:type="spellEnd"/>
      <w:r w:rsidR="009A3177" w:rsidRPr="009A3177">
        <w:rPr>
          <w:rFonts w:ascii="Times New Roman" w:hAnsi="Times New Roman"/>
        </w:rPr>
        <w:t xml:space="preserve">, </w:t>
      </w:r>
      <w:proofErr w:type="spellStart"/>
      <w:r w:rsidR="009A3177" w:rsidRPr="009A3177">
        <w:rPr>
          <w:rFonts w:ascii="Times New Roman" w:hAnsi="Times New Roman"/>
        </w:rPr>
        <w:t>hasil</w:t>
      </w:r>
      <w:proofErr w:type="spellEnd"/>
      <w:r w:rsidR="009A3177" w:rsidRPr="009A3177">
        <w:rPr>
          <w:rFonts w:ascii="Times New Roman" w:hAnsi="Times New Roman"/>
        </w:rPr>
        <w:t xml:space="preserve"> uji </w:t>
      </w:r>
      <w:proofErr w:type="spellStart"/>
      <w:r w:rsidR="009A3177" w:rsidRPr="009A3177">
        <w:rPr>
          <w:rFonts w:ascii="Times New Roman" w:hAnsi="Times New Roman"/>
        </w:rPr>
        <w:t>normalitas</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distribusi</w:t>
      </w:r>
      <w:proofErr w:type="spellEnd"/>
      <w:r w:rsidR="009A3177" w:rsidRPr="009A3177">
        <w:rPr>
          <w:rFonts w:ascii="Times New Roman" w:hAnsi="Times New Roman"/>
        </w:rPr>
        <w:t xml:space="preserve"> data </w:t>
      </w:r>
      <w:proofErr w:type="spellStart"/>
      <w:r w:rsidR="009A3177" w:rsidRPr="009A3177">
        <w:rPr>
          <w:rFonts w:ascii="Times New Roman" w:hAnsi="Times New Roman"/>
        </w:rPr>
        <w:t>dari</w:t>
      </w:r>
      <w:proofErr w:type="spellEnd"/>
      <w:r w:rsidR="009A3177" w:rsidRPr="009A3177">
        <w:rPr>
          <w:rFonts w:ascii="Times New Roman" w:hAnsi="Times New Roman"/>
        </w:rPr>
        <w:t xml:space="preserve"> </w:t>
      </w:r>
      <w:proofErr w:type="spellStart"/>
      <w:r w:rsidR="009A3177" w:rsidRPr="009A3177">
        <w:rPr>
          <w:rFonts w:ascii="Times New Roman" w:hAnsi="Times New Roman"/>
        </w:rPr>
        <w:t>variabel</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Keterikatan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diperoleh</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diperoleh</w:t>
      </w:r>
      <w:proofErr w:type="spellEnd"/>
      <w:r w:rsidR="009A3177" w:rsidRPr="009A3177">
        <w:rPr>
          <w:rFonts w:ascii="Times New Roman" w:hAnsi="Times New Roman"/>
        </w:rPr>
        <w:t xml:space="preserve"> K-S Z = 0,135 </w:t>
      </w:r>
      <w:proofErr w:type="spellStart"/>
      <w:r w:rsidR="009A3177" w:rsidRPr="009A3177">
        <w:rPr>
          <w:rFonts w:ascii="Times New Roman" w:hAnsi="Times New Roman"/>
        </w:rPr>
        <w:t>dengan</w:t>
      </w:r>
      <w:proofErr w:type="spellEnd"/>
      <w:r w:rsidR="009A3177" w:rsidRPr="009A3177">
        <w:rPr>
          <w:rFonts w:ascii="Times New Roman" w:hAnsi="Times New Roman"/>
        </w:rPr>
        <w:t xml:space="preserve"> p = 0,004, </w:t>
      </w:r>
      <w:proofErr w:type="spellStart"/>
      <w:r w:rsidR="009A3177" w:rsidRPr="009A3177">
        <w:rPr>
          <w:rFonts w:ascii="Times New Roman" w:hAnsi="Times New Roman"/>
        </w:rPr>
        <w:t>berarti</w:t>
      </w:r>
      <w:proofErr w:type="spellEnd"/>
      <w:r w:rsidR="009A3177" w:rsidRPr="009A3177">
        <w:rPr>
          <w:rFonts w:ascii="Times New Roman" w:hAnsi="Times New Roman"/>
        </w:rPr>
        <w:t xml:space="preserve"> </w:t>
      </w:r>
      <w:proofErr w:type="spellStart"/>
      <w:r w:rsidR="009A3177" w:rsidRPr="009A3177">
        <w:rPr>
          <w:rFonts w:ascii="Times New Roman" w:hAnsi="Times New Roman"/>
        </w:rPr>
        <w:t>sebaran</w:t>
      </w:r>
      <w:proofErr w:type="spellEnd"/>
      <w:r w:rsidR="009A3177" w:rsidRPr="009A3177">
        <w:rPr>
          <w:rFonts w:ascii="Times New Roman" w:hAnsi="Times New Roman"/>
        </w:rPr>
        <w:t xml:space="preserve"> data </w:t>
      </w:r>
      <w:proofErr w:type="spellStart"/>
      <w:r w:rsidR="009A3177" w:rsidRPr="009A3177">
        <w:rPr>
          <w:rFonts w:ascii="Times New Roman" w:hAnsi="Times New Roman"/>
        </w:rPr>
        <w:t>variabel</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Keterikatan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w:t>
      </w:r>
      <w:proofErr w:type="spellStart"/>
      <w:r w:rsidR="009A3177" w:rsidRPr="009A3177">
        <w:rPr>
          <w:rFonts w:ascii="Times New Roman" w:hAnsi="Times New Roman"/>
        </w:rPr>
        <w:t>mengikuti</w:t>
      </w:r>
      <w:proofErr w:type="spellEnd"/>
      <w:r w:rsidR="009A3177" w:rsidRPr="009A3177">
        <w:rPr>
          <w:rFonts w:ascii="Times New Roman" w:hAnsi="Times New Roman"/>
        </w:rPr>
        <w:t xml:space="preserve"> </w:t>
      </w:r>
      <w:proofErr w:type="spellStart"/>
      <w:r w:rsidR="009A3177" w:rsidRPr="009A3177">
        <w:rPr>
          <w:rFonts w:ascii="Times New Roman" w:hAnsi="Times New Roman"/>
        </w:rPr>
        <w:t>sebaran</w:t>
      </w:r>
      <w:proofErr w:type="spellEnd"/>
      <w:r w:rsidR="009A3177" w:rsidRPr="009A3177">
        <w:rPr>
          <w:rFonts w:ascii="Times New Roman" w:hAnsi="Times New Roman"/>
        </w:rPr>
        <w:t xml:space="preserve"> data normal. </w:t>
      </w:r>
      <w:proofErr w:type="spellStart"/>
      <w:r w:rsidR="009A3177" w:rsidRPr="009A3177">
        <w:rPr>
          <w:rFonts w:ascii="Times New Roman" w:hAnsi="Times New Roman"/>
        </w:rPr>
        <w:t>Berdasarkan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skor</w:t>
      </w:r>
      <w:proofErr w:type="spellEnd"/>
      <w:r w:rsidR="009A3177" w:rsidRPr="009A3177">
        <w:rPr>
          <w:rFonts w:ascii="Times New Roman" w:hAnsi="Times New Roman"/>
        </w:rPr>
        <w:t xml:space="preserve"> yang </w:t>
      </w:r>
      <w:proofErr w:type="spellStart"/>
      <w:r w:rsidR="009A3177" w:rsidRPr="009A3177">
        <w:rPr>
          <w:rFonts w:ascii="Times New Roman" w:hAnsi="Times New Roman"/>
        </w:rPr>
        <w:t>diperoleh</w:t>
      </w:r>
      <w:proofErr w:type="spellEnd"/>
      <w:r w:rsidR="009A3177" w:rsidRPr="009A3177">
        <w:rPr>
          <w:rFonts w:ascii="Times New Roman" w:hAnsi="Times New Roman"/>
        </w:rPr>
        <w:t xml:space="preserve"> </w:t>
      </w:r>
      <w:proofErr w:type="spellStart"/>
      <w:r w:rsidR="009A3177" w:rsidRPr="009A3177">
        <w:rPr>
          <w:rFonts w:ascii="Times New Roman" w:hAnsi="Times New Roman"/>
        </w:rPr>
        <w:t>dapat</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disimpulkan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bahwa</w:t>
      </w:r>
      <w:proofErr w:type="spellEnd"/>
      <w:r w:rsidR="009A3177" w:rsidRPr="009A3177">
        <w:rPr>
          <w:rFonts w:ascii="Times New Roman" w:hAnsi="Times New Roman"/>
        </w:rPr>
        <w:t xml:space="preserve"> </w:t>
      </w:r>
      <w:proofErr w:type="spellStart"/>
      <w:r w:rsidR="009A3177" w:rsidRPr="009A3177">
        <w:rPr>
          <w:rFonts w:ascii="Times New Roman" w:hAnsi="Times New Roman"/>
        </w:rPr>
        <w:t>distribusi</w:t>
      </w:r>
      <w:proofErr w:type="spellEnd"/>
      <w:r w:rsidR="009A3177" w:rsidRPr="009A3177">
        <w:rPr>
          <w:rFonts w:ascii="Times New Roman" w:hAnsi="Times New Roman"/>
        </w:rPr>
        <w:t xml:space="preserve"> data </w:t>
      </w:r>
      <w:proofErr w:type="spellStart"/>
      <w:r w:rsidR="009A3177" w:rsidRPr="009A3177">
        <w:rPr>
          <w:rFonts w:ascii="Times New Roman" w:hAnsi="Times New Roman"/>
        </w:rPr>
        <w:t>kepuasan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dan </w:t>
      </w:r>
      <w:proofErr w:type="spellStart"/>
      <w:r w:rsidR="009A3177" w:rsidRPr="009A3177">
        <w:rPr>
          <w:rFonts w:ascii="Times New Roman" w:hAnsi="Times New Roman"/>
        </w:rPr>
        <w:t>keterikatan</w:t>
      </w:r>
      <w:proofErr w:type="spellEnd"/>
      <w:r w:rsidR="009A3177" w:rsidRPr="009A3177">
        <w:rPr>
          <w:rFonts w:ascii="Times New Roman" w:hAnsi="Times New Roman"/>
        </w:rPr>
        <w:t xml:space="preserve"> </w:t>
      </w:r>
      <w:proofErr w:type="spellStart"/>
      <w:r w:rsidR="009A3177" w:rsidRPr="009A3177">
        <w:rPr>
          <w:rFonts w:ascii="Times New Roman" w:hAnsi="Times New Roman"/>
        </w:rPr>
        <w:t>kerja</w:t>
      </w:r>
      <w:proofErr w:type="spellEnd"/>
      <w:r w:rsidR="009A3177" w:rsidRPr="009A3177">
        <w:rPr>
          <w:rFonts w:ascii="Times New Roman" w:hAnsi="Times New Roman"/>
        </w:rPr>
        <w:t xml:space="preserve"> pada </w:t>
      </w:r>
      <w:proofErr w:type="spellStart"/>
      <w:r w:rsidR="009A3177" w:rsidRPr="009A3177">
        <w:rPr>
          <w:rFonts w:ascii="Times New Roman" w:hAnsi="Times New Roman"/>
        </w:rPr>
        <w:t>karyawan</w:t>
      </w:r>
      <w:proofErr w:type="spellEnd"/>
      <w:r w:rsidR="009A3177" w:rsidRPr="009A3177">
        <w:rPr>
          <w:rFonts w:ascii="Times New Roman" w:hAnsi="Times New Roman"/>
        </w:rPr>
        <w:t xml:space="preserve"> di PT. HABE </w:t>
      </w:r>
      <w:proofErr w:type="spellStart"/>
      <w:r w:rsidR="009A3177" w:rsidRPr="009A3177">
        <w:rPr>
          <w:rFonts w:ascii="Times New Roman" w:hAnsi="Times New Roman"/>
        </w:rPr>
        <w:t>terdistribusi</w:t>
      </w:r>
      <w:proofErr w:type="spellEnd"/>
      <w:r w:rsidR="009A3177" w:rsidRPr="009A3177">
        <w:rPr>
          <w:rFonts w:ascii="Times New Roman" w:hAnsi="Times New Roman"/>
        </w:rPr>
        <w:t xml:space="preserve"> </w:t>
      </w:r>
      <w:proofErr w:type="spellStart"/>
      <w:r w:rsidR="009A3177" w:rsidRPr="009A3177">
        <w:rPr>
          <w:rFonts w:ascii="Times New Roman" w:hAnsi="Times New Roman"/>
        </w:rPr>
        <w:t>secara</w:t>
      </w:r>
      <w:proofErr w:type="spellEnd"/>
      <w:r w:rsidR="009A3177" w:rsidRPr="009A3177">
        <w:rPr>
          <w:rFonts w:ascii="Times New Roman" w:hAnsi="Times New Roman"/>
        </w:rPr>
        <w:t xml:space="preserve"> </w:t>
      </w:r>
      <w:proofErr w:type="spellStart"/>
      <w:r w:rsidR="009A3177" w:rsidRPr="009A3177">
        <w:rPr>
          <w:rFonts w:ascii="Times New Roman" w:hAnsi="Times New Roman"/>
        </w:rPr>
        <w:t>tidak</w:t>
      </w:r>
      <w:proofErr w:type="spellEnd"/>
      <w:r w:rsidR="009A3177" w:rsidRPr="009A3177">
        <w:rPr>
          <w:rFonts w:ascii="Times New Roman" w:hAnsi="Times New Roman"/>
        </w:rPr>
        <w:t xml:space="preserve"> normal. </w:t>
      </w:r>
      <w:proofErr w:type="spellStart"/>
      <w:r w:rsidR="009A3177" w:rsidRPr="009742FE">
        <w:rPr>
          <w:rFonts w:ascii="Times New Roman" w:hAnsi="Times New Roman"/>
        </w:rPr>
        <w:t>Hadi</w:t>
      </w:r>
      <w:proofErr w:type="spellEnd"/>
      <w:r w:rsidR="009A3177" w:rsidRPr="009742FE">
        <w:rPr>
          <w:rFonts w:ascii="Times New Roman" w:hAnsi="Times New Roman"/>
        </w:rPr>
        <w:t xml:space="preserve"> (2015)</w:t>
      </w:r>
      <w:r w:rsidR="009A3177" w:rsidRPr="009A3177">
        <w:rPr>
          <w:rFonts w:ascii="Times New Roman" w:hAnsi="Times New Roman"/>
        </w:rPr>
        <w:t xml:space="preserve"> </w:t>
      </w:r>
      <w:proofErr w:type="spellStart"/>
      <w:r w:rsidR="009A3177" w:rsidRPr="009A3177">
        <w:rPr>
          <w:rFonts w:ascii="Times New Roman" w:hAnsi="Times New Roman"/>
        </w:rPr>
        <w:t>menjelaskan</w:t>
      </w:r>
      <w:proofErr w:type="spellEnd"/>
      <w:r w:rsidR="009A3177" w:rsidRPr="009A3177">
        <w:rPr>
          <w:rFonts w:ascii="Times New Roman" w:hAnsi="Times New Roman"/>
        </w:rPr>
        <w:t xml:space="preserve"> </w:t>
      </w:r>
      <w:proofErr w:type="spellStart"/>
      <w:r w:rsidR="009A3177" w:rsidRPr="000230BE">
        <w:rPr>
          <w:rFonts w:ascii="Times New Roman" w:hAnsi="Times New Roman"/>
        </w:rPr>
        <w:t>bahwa</w:t>
      </w:r>
      <w:proofErr w:type="spellEnd"/>
      <w:r w:rsidR="009A3177" w:rsidRPr="000230BE">
        <w:rPr>
          <w:rFonts w:ascii="Times New Roman" w:hAnsi="Times New Roman"/>
        </w:rPr>
        <w:t xml:space="preserve"> normal </w:t>
      </w:r>
      <w:proofErr w:type="spellStart"/>
      <w:r w:rsidR="009A3177" w:rsidRPr="000230BE">
        <w:rPr>
          <w:rFonts w:ascii="Times New Roman" w:hAnsi="Times New Roman"/>
        </w:rPr>
        <w:t>atau</w:t>
      </w:r>
      <w:proofErr w:type="spellEnd"/>
      <w:r w:rsidR="009A3177" w:rsidRPr="000230BE">
        <w:rPr>
          <w:rFonts w:ascii="Times New Roman" w:hAnsi="Times New Roman"/>
        </w:rPr>
        <w:t xml:space="preserve"> </w:t>
      </w:r>
      <w:proofErr w:type="spellStart"/>
      <w:r w:rsidR="009A3177" w:rsidRPr="000230BE">
        <w:rPr>
          <w:rFonts w:ascii="Times New Roman" w:hAnsi="Times New Roman"/>
        </w:rPr>
        <w:t>tidaknya</w:t>
      </w:r>
      <w:proofErr w:type="spellEnd"/>
      <w:r w:rsidR="009A3177" w:rsidRPr="000230BE">
        <w:rPr>
          <w:rFonts w:ascii="Times New Roman" w:hAnsi="Times New Roman"/>
        </w:rPr>
        <w:t xml:space="preserve"> data </w:t>
      </w:r>
      <w:proofErr w:type="spellStart"/>
      <w:r w:rsidR="009A3177" w:rsidRPr="000230BE">
        <w:rPr>
          <w:rFonts w:ascii="Times New Roman" w:hAnsi="Times New Roman"/>
        </w:rPr>
        <w:t>dalam</w:t>
      </w:r>
      <w:proofErr w:type="spellEnd"/>
      <w:r w:rsidR="009A3177" w:rsidRPr="000230BE">
        <w:rPr>
          <w:rFonts w:ascii="Times New Roman" w:hAnsi="Times New Roman"/>
        </w:rPr>
        <w:t xml:space="preserve"> </w:t>
      </w:r>
      <w:proofErr w:type="spellStart"/>
      <w:r w:rsidR="009A3177" w:rsidRPr="000230BE">
        <w:rPr>
          <w:rFonts w:ascii="Times New Roman" w:hAnsi="Times New Roman"/>
        </w:rPr>
        <w:t>penelitian</w:t>
      </w:r>
      <w:proofErr w:type="spellEnd"/>
      <w:r w:rsidR="009A3177" w:rsidRPr="000230BE">
        <w:rPr>
          <w:rFonts w:ascii="Times New Roman" w:hAnsi="Times New Roman"/>
        </w:rPr>
        <w:t xml:space="preserve"> </w:t>
      </w:r>
      <w:proofErr w:type="spellStart"/>
      <w:r w:rsidR="009A3177" w:rsidRPr="000230BE">
        <w:rPr>
          <w:rFonts w:ascii="Times New Roman" w:hAnsi="Times New Roman"/>
        </w:rPr>
        <w:t>tidak</w:t>
      </w:r>
      <w:proofErr w:type="spellEnd"/>
      <w:r w:rsidR="009A3177" w:rsidRPr="000230BE">
        <w:rPr>
          <w:rFonts w:ascii="Times New Roman" w:hAnsi="Times New Roman"/>
        </w:rPr>
        <w:t xml:space="preserve"> </w:t>
      </w:r>
      <w:proofErr w:type="spellStart"/>
      <w:r w:rsidR="009A3177" w:rsidRPr="000230BE">
        <w:rPr>
          <w:rFonts w:ascii="Times New Roman" w:hAnsi="Times New Roman"/>
        </w:rPr>
        <w:t>berpengaruh</w:t>
      </w:r>
      <w:proofErr w:type="spellEnd"/>
      <w:r w:rsidR="009A3177" w:rsidRPr="000230BE">
        <w:rPr>
          <w:rFonts w:ascii="Times New Roman" w:hAnsi="Times New Roman"/>
        </w:rPr>
        <w:t xml:space="preserve"> </w:t>
      </w:r>
      <w:proofErr w:type="spellStart"/>
      <w:r w:rsidR="009A3177" w:rsidRPr="000230BE">
        <w:rPr>
          <w:rFonts w:ascii="Times New Roman" w:hAnsi="Times New Roman"/>
        </w:rPr>
        <w:t>kepada</w:t>
      </w:r>
      <w:proofErr w:type="spellEnd"/>
      <w:r w:rsidR="009A3177" w:rsidRPr="000230BE">
        <w:rPr>
          <w:rFonts w:ascii="Times New Roman" w:hAnsi="Times New Roman"/>
        </w:rPr>
        <w:t xml:space="preserve"> </w:t>
      </w:r>
      <w:proofErr w:type="spellStart"/>
      <w:r w:rsidR="009A3177" w:rsidRPr="000230BE">
        <w:rPr>
          <w:rFonts w:ascii="Times New Roman" w:hAnsi="Times New Roman"/>
        </w:rPr>
        <w:t>hasil</w:t>
      </w:r>
      <w:proofErr w:type="spellEnd"/>
      <w:r w:rsidR="009A3177" w:rsidRPr="000230BE">
        <w:rPr>
          <w:rFonts w:ascii="Times New Roman" w:hAnsi="Times New Roman"/>
        </w:rPr>
        <w:t xml:space="preserve"> </w:t>
      </w:r>
      <w:proofErr w:type="spellStart"/>
      <w:r w:rsidR="009A3177" w:rsidRPr="000230BE">
        <w:rPr>
          <w:rFonts w:ascii="Times New Roman" w:hAnsi="Times New Roman"/>
        </w:rPr>
        <w:t>akhir</w:t>
      </w:r>
      <w:proofErr w:type="spellEnd"/>
      <w:r w:rsidR="009A3177" w:rsidRPr="000230BE">
        <w:rPr>
          <w:rFonts w:ascii="Times New Roman" w:hAnsi="Times New Roman"/>
        </w:rPr>
        <w:t xml:space="preserve">. </w:t>
      </w:r>
      <w:proofErr w:type="spellStart"/>
      <w:r w:rsidR="009A3177" w:rsidRPr="000230BE">
        <w:rPr>
          <w:rFonts w:ascii="Times New Roman" w:hAnsi="Times New Roman"/>
        </w:rPr>
        <w:t>Lebih</w:t>
      </w:r>
      <w:proofErr w:type="spellEnd"/>
      <w:r w:rsidR="009A3177" w:rsidRPr="000230BE">
        <w:rPr>
          <w:rFonts w:ascii="Times New Roman" w:hAnsi="Times New Roman"/>
        </w:rPr>
        <w:t xml:space="preserve"> </w:t>
      </w:r>
      <w:proofErr w:type="spellStart"/>
      <w:r w:rsidR="009A3177" w:rsidRPr="000230BE">
        <w:rPr>
          <w:rFonts w:ascii="Times New Roman" w:hAnsi="Times New Roman"/>
        </w:rPr>
        <w:t>lanjut</w:t>
      </w:r>
      <w:proofErr w:type="spellEnd"/>
      <w:r w:rsidR="009A3177" w:rsidRPr="000230BE">
        <w:rPr>
          <w:rFonts w:ascii="Times New Roman" w:hAnsi="Times New Roman"/>
        </w:rPr>
        <w:t xml:space="preserve">, </w:t>
      </w:r>
      <w:proofErr w:type="spellStart"/>
      <w:r w:rsidR="009A3177" w:rsidRPr="000230BE">
        <w:rPr>
          <w:rFonts w:ascii="Times New Roman" w:hAnsi="Times New Roman"/>
        </w:rPr>
        <w:t>ketika</w:t>
      </w:r>
      <w:proofErr w:type="spellEnd"/>
      <w:r w:rsidR="009A3177" w:rsidRPr="000230BE">
        <w:rPr>
          <w:rFonts w:ascii="Times New Roman" w:hAnsi="Times New Roman"/>
        </w:rPr>
        <w:t xml:space="preserve"> </w:t>
      </w:r>
      <w:proofErr w:type="spellStart"/>
      <w:r w:rsidR="009A3177" w:rsidRPr="000230BE">
        <w:rPr>
          <w:rFonts w:ascii="Times New Roman" w:hAnsi="Times New Roman"/>
        </w:rPr>
        <w:t>sujek</w:t>
      </w:r>
      <w:proofErr w:type="spellEnd"/>
      <w:r w:rsidR="009A3177" w:rsidRPr="000230BE">
        <w:rPr>
          <w:rFonts w:ascii="Times New Roman" w:hAnsi="Times New Roman"/>
        </w:rPr>
        <w:t xml:space="preserve"> </w:t>
      </w:r>
      <w:proofErr w:type="spellStart"/>
      <w:r w:rsidR="009A3177" w:rsidRPr="000230BE">
        <w:rPr>
          <w:rFonts w:ascii="Times New Roman" w:hAnsi="Times New Roman"/>
        </w:rPr>
        <w:lastRenderedPageBreak/>
        <w:t>dalam</w:t>
      </w:r>
      <w:proofErr w:type="spellEnd"/>
      <w:r w:rsidR="009A3177" w:rsidRPr="000230BE">
        <w:rPr>
          <w:rFonts w:ascii="Times New Roman" w:hAnsi="Times New Roman"/>
        </w:rPr>
        <w:t xml:space="preserve"> </w:t>
      </w:r>
      <w:proofErr w:type="spellStart"/>
      <w:r w:rsidR="009A3177" w:rsidRPr="000230BE">
        <w:rPr>
          <w:rFonts w:ascii="Times New Roman" w:hAnsi="Times New Roman"/>
        </w:rPr>
        <w:t>jumlah</w:t>
      </w:r>
      <w:proofErr w:type="spellEnd"/>
      <w:r w:rsidR="009A3177" w:rsidRPr="000230BE">
        <w:rPr>
          <w:rFonts w:ascii="Times New Roman" w:hAnsi="Times New Roman"/>
        </w:rPr>
        <w:t xml:space="preserve"> </w:t>
      </w:r>
      <w:proofErr w:type="spellStart"/>
      <w:r w:rsidR="009A3177" w:rsidRPr="000230BE">
        <w:rPr>
          <w:rFonts w:ascii="Times New Roman" w:hAnsi="Times New Roman"/>
        </w:rPr>
        <w:t>besar</w:t>
      </w:r>
      <w:proofErr w:type="spellEnd"/>
      <w:r w:rsidR="009A3177" w:rsidRPr="000230BE">
        <w:rPr>
          <w:rFonts w:ascii="Times New Roman" w:hAnsi="Times New Roman"/>
        </w:rPr>
        <w:t xml:space="preserve"> </w:t>
      </w:r>
      <w:proofErr w:type="spellStart"/>
      <w:r w:rsidR="009A3177" w:rsidRPr="000230BE">
        <w:rPr>
          <w:rFonts w:ascii="Times New Roman" w:hAnsi="Times New Roman"/>
        </w:rPr>
        <w:t>atau</w:t>
      </w:r>
      <w:proofErr w:type="spellEnd"/>
      <w:r w:rsidR="009A3177" w:rsidRPr="000230BE">
        <w:rPr>
          <w:rFonts w:ascii="Times New Roman" w:hAnsi="Times New Roman"/>
        </w:rPr>
        <w:t xml:space="preserve"> </w:t>
      </w:r>
      <w:proofErr w:type="spellStart"/>
      <w:r w:rsidR="009A3177" w:rsidRPr="000230BE">
        <w:rPr>
          <w:rFonts w:ascii="Times New Roman" w:hAnsi="Times New Roman"/>
        </w:rPr>
        <w:t>jumlah</w:t>
      </w:r>
      <w:proofErr w:type="spellEnd"/>
      <w:r w:rsidR="009A3177" w:rsidRPr="000230BE">
        <w:rPr>
          <w:rFonts w:ascii="Times New Roman" w:hAnsi="Times New Roman"/>
        </w:rPr>
        <w:t xml:space="preserve"> </w:t>
      </w:r>
      <w:proofErr w:type="spellStart"/>
      <w:r w:rsidR="009A3177" w:rsidRPr="000230BE">
        <w:rPr>
          <w:rFonts w:ascii="Times New Roman" w:hAnsi="Times New Roman"/>
        </w:rPr>
        <w:t>subjek</w:t>
      </w:r>
      <w:proofErr w:type="spellEnd"/>
      <w:r w:rsidR="009A3177" w:rsidRPr="000230BE">
        <w:rPr>
          <w:rFonts w:ascii="Times New Roman" w:hAnsi="Times New Roman"/>
        </w:rPr>
        <w:t xml:space="preserve"> N ≥ 30 </w:t>
      </w:r>
      <w:proofErr w:type="spellStart"/>
      <w:r w:rsidR="009A3177" w:rsidRPr="000230BE">
        <w:rPr>
          <w:rFonts w:ascii="Times New Roman" w:hAnsi="Times New Roman"/>
        </w:rPr>
        <w:t>maka</w:t>
      </w:r>
      <w:proofErr w:type="spellEnd"/>
      <w:r w:rsidR="009A3177" w:rsidRPr="000230BE">
        <w:rPr>
          <w:rFonts w:ascii="Times New Roman" w:hAnsi="Times New Roman"/>
        </w:rPr>
        <w:t xml:space="preserve"> data </w:t>
      </w:r>
      <w:proofErr w:type="spellStart"/>
      <w:r w:rsidR="009A3177" w:rsidRPr="000230BE">
        <w:rPr>
          <w:rFonts w:ascii="Times New Roman" w:hAnsi="Times New Roman"/>
        </w:rPr>
        <w:t>dikatakan</w:t>
      </w:r>
      <w:proofErr w:type="spellEnd"/>
      <w:r w:rsidR="009A3177" w:rsidRPr="000230BE">
        <w:rPr>
          <w:rFonts w:ascii="Times New Roman" w:hAnsi="Times New Roman"/>
        </w:rPr>
        <w:t xml:space="preserve"> </w:t>
      </w:r>
      <w:proofErr w:type="spellStart"/>
      <w:r w:rsidR="009A3177" w:rsidRPr="000230BE">
        <w:rPr>
          <w:rFonts w:ascii="Times New Roman" w:hAnsi="Times New Roman"/>
        </w:rPr>
        <w:t>distribusi</w:t>
      </w:r>
      <w:proofErr w:type="spellEnd"/>
      <w:r w:rsidR="009A3177" w:rsidRPr="000230BE">
        <w:rPr>
          <w:rFonts w:ascii="Times New Roman" w:hAnsi="Times New Roman"/>
        </w:rPr>
        <w:t xml:space="preserve"> normal</w:t>
      </w:r>
      <w:r w:rsidR="004C291E" w:rsidRPr="000230BE">
        <w:rPr>
          <w:rFonts w:ascii="Times New Roman" w:hAnsi="Times New Roman"/>
        </w:rPr>
        <w:t xml:space="preserve">. </w:t>
      </w:r>
      <w:proofErr w:type="spellStart"/>
      <w:r w:rsidR="004C291E" w:rsidRPr="000230BE">
        <w:rPr>
          <w:rFonts w:ascii="Times New Roman" w:hAnsi="Times New Roman"/>
        </w:rPr>
        <w:t>Kemudian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berdasarkan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hasil</w:t>
      </w:r>
      <w:proofErr w:type="spellEnd"/>
      <w:r w:rsidR="004C291E" w:rsidRPr="000230BE">
        <w:rPr>
          <w:rFonts w:ascii="Times New Roman" w:hAnsi="Times New Roman"/>
        </w:rPr>
        <w:t xml:space="preserve"> uji </w:t>
      </w:r>
      <w:proofErr w:type="spellStart"/>
      <w:r w:rsidR="004C291E" w:rsidRPr="000230BE">
        <w:rPr>
          <w:rFonts w:ascii="Times New Roman" w:hAnsi="Times New Roman"/>
        </w:rPr>
        <w:t>linieritas</w:t>
      </w:r>
      <w:proofErr w:type="spellEnd"/>
      <w:r w:rsidR="004C291E" w:rsidRPr="000230BE">
        <w:rPr>
          <w:rFonts w:ascii="Times New Roman" w:hAnsi="Times New Roman"/>
        </w:rPr>
        <w:t xml:space="preserve"> </w:t>
      </w:r>
      <w:proofErr w:type="spellStart"/>
      <w:r w:rsidR="004C291E" w:rsidRPr="000230BE">
        <w:rPr>
          <w:rFonts w:ascii="Times New Roman" w:hAnsi="Times New Roman"/>
        </w:rPr>
        <w:t>diperoleh</w:t>
      </w:r>
      <w:proofErr w:type="spellEnd"/>
      <w:r w:rsidR="004C291E" w:rsidRPr="000230BE">
        <w:rPr>
          <w:rFonts w:ascii="Times New Roman" w:hAnsi="Times New Roman"/>
        </w:rPr>
        <w:t xml:space="preserve"> </w:t>
      </w:r>
      <w:proofErr w:type="spellStart"/>
      <w:r w:rsidR="004C291E" w:rsidRPr="000230BE">
        <w:rPr>
          <w:rFonts w:ascii="Times New Roman" w:hAnsi="Times New Roman"/>
        </w:rPr>
        <w:t>nilai</w:t>
      </w:r>
      <w:proofErr w:type="spellEnd"/>
      <w:r w:rsidR="004C291E" w:rsidRPr="000230BE">
        <w:rPr>
          <w:rFonts w:ascii="Times New Roman" w:hAnsi="Times New Roman"/>
        </w:rPr>
        <w:t xml:space="preserve"> F = 32,764 </w:t>
      </w:r>
      <w:proofErr w:type="spellStart"/>
      <w:r w:rsidR="004C291E" w:rsidRPr="000230BE">
        <w:rPr>
          <w:rFonts w:ascii="Times New Roman" w:hAnsi="Times New Roman"/>
        </w:rPr>
        <w:t>dengan</w:t>
      </w:r>
      <w:proofErr w:type="spellEnd"/>
      <w:r w:rsidR="004C291E" w:rsidRPr="000230BE">
        <w:rPr>
          <w:rFonts w:ascii="Times New Roman" w:hAnsi="Times New Roman"/>
        </w:rPr>
        <w:t xml:space="preserve"> p = 0,000 (p &lt; 0,050). </w:t>
      </w:r>
      <w:proofErr w:type="spellStart"/>
      <w:r w:rsidR="004C291E" w:rsidRPr="000230BE">
        <w:rPr>
          <w:rFonts w:ascii="Times New Roman" w:hAnsi="Times New Roman"/>
        </w:rPr>
        <w:t>Perolahan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nilai</w:t>
      </w:r>
      <w:proofErr w:type="spellEnd"/>
      <w:r w:rsidR="004C291E" w:rsidRPr="000230BE">
        <w:rPr>
          <w:rFonts w:ascii="Times New Roman" w:hAnsi="Times New Roman"/>
        </w:rPr>
        <w:t xml:space="preserve"> </w:t>
      </w:r>
      <w:proofErr w:type="spellStart"/>
      <w:r w:rsidR="004C291E" w:rsidRPr="000230BE">
        <w:rPr>
          <w:rFonts w:ascii="Times New Roman" w:hAnsi="Times New Roman"/>
        </w:rPr>
        <w:t>tersebut</w:t>
      </w:r>
      <w:proofErr w:type="spellEnd"/>
      <w:r w:rsidR="004C291E" w:rsidRPr="000230BE">
        <w:rPr>
          <w:rFonts w:ascii="Times New Roman" w:hAnsi="Times New Roman"/>
        </w:rPr>
        <w:t xml:space="preserve"> </w:t>
      </w:r>
      <w:proofErr w:type="spellStart"/>
      <w:r w:rsidR="004C291E" w:rsidRPr="000230BE">
        <w:rPr>
          <w:rFonts w:ascii="Times New Roman" w:hAnsi="Times New Roman"/>
        </w:rPr>
        <w:t>mengartikan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bahwa</w:t>
      </w:r>
      <w:proofErr w:type="spellEnd"/>
      <w:r w:rsidR="004C291E" w:rsidRPr="000230BE">
        <w:rPr>
          <w:rFonts w:ascii="Times New Roman" w:hAnsi="Times New Roman"/>
        </w:rPr>
        <w:t xml:space="preserve"> </w:t>
      </w:r>
      <w:proofErr w:type="spellStart"/>
      <w:r w:rsidR="004C291E" w:rsidRPr="000230BE">
        <w:rPr>
          <w:rFonts w:ascii="Times New Roman" w:hAnsi="Times New Roman"/>
        </w:rPr>
        <w:t>hubungan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antara</w:t>
      </w:r>
      <w:proofErr w:type="spellEnd"/>
      <w:r w:rsidR="004C291E" w:rsidRPr="000230BE">
        <w:rPr>
          <w:rFonts w:ascii="Times New Roman" w:hAnsi="Times New Roman"/>
        </w:rPr>
        <w:t xml:space="preserve"> </w:t>
      </w:r>
      <w:proofErr w:type="spellStart"/>
      <w:r w:rsidR="004C291E" w:rsidRPr="000230BE">
        <w:rPr>
          <w:rFonts w:ascii="Times New Roman" w:hAnsi="Times New Roman"/>
        </w:rPr>
        <w:t>Kepuasan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Kerja</w:t>
      </w:r>
      <w:proofErr w:type="spellEnd"/>
      <w:r w:rsidR="004C291E" w:rsidRPr="000230BE">
        <w:rPr>
          <w:rFonts w:ascii="Times New Roman" w:hAnsi="Times New Roman"/>
        </w:rPr>
        <w:t xml:space="preserve"> </w:t>
      </w:r>
      <w:proofErr w:type="spellStart"/>
      <w:r w:rsidR="004C291E" w:rsidRPr="000230BE">
        <w:rPr>
          <w:rFonts w:ascii="Times New Roman" w:hAnsi="Times New Roman"/>
        </w:rPr>
        <w:t>dengan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Keterikatan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Kerja</w:t>
      </w:r>
      <w:proofErr w:type="spellEnd"/>
      <w:r w:rsidR="004C291E" w:rsidRPr="000230BE">
        <w:rPr>
          <w:rFonts w:ascii="Times New Roman" w:hAnsi="Times New Roman"/>
        </w:rPr>
        <w:t xml:space="preserve"> </w:t>
      </w:r>
      <w:proofErr w:type="spellStart"/>
      <w:r w:rsidR="004C291E" w:rsidRPr="000230BE">
        <w:rPr>
          <w:rFonts w:ascii="Times New Roman" w:hAnsi="Times New Roman"/>
        </w:rPr>
        <w:t>merupakan</w:t>
      </w:r>
      <w:proofErr w:type="spellEnd"/>
      <w:r w:rsidR="004C291E" w:rsidRPr="000230BE">
        <w:rPr>
          <w:rFonts w:ascii="Times New Roman" w:hAnsi="Times New Roman"/>
        </w:rPr>
        <w:t xml:space="preserve"> </w:t>
      </w:r>
      <w:proofErr w:type="spellStart"/>
      <w:r w:rsidR="004C291E" w:rsidRPr="000230BE">
        <w:rPr>
          <w:rFonts w:ascii="Times New Roman" w:hAnsi="Times New Roman"/>
        </w:rPr>
        <w:t>hubungan</w:t>
      </w:r>
      <w:proofErr w:type="spellEnd"/>
      <w:r w:rsidR="004C291E" w:rsidRPr="000230BE">
        <w:rPr>
          <w:rFonts w:ascii="Times New Roman" w:hAnsi="Times New Roman"/>
        </w:rPr>
        <w:t xml:space="preserve"> yang linier</w:t>
      </w:r>
      <w:r w:rsidR="000230BE">
        <w:rPr>
          <w:rFonts w:ascii="Times New Roman" w:hAnsi="Times New Roman"/>
        </w:rPr>
        <w:t>.</w:t>
      </w:r>
    </w:p>
    <w:p w14:paraId="65ABB9CF" w14:textId="620124B4" w:rsidR="000230BE" w:rsidRPr="000230BE" w:rsidRDefault="000230BE" w:rsidP="000230BE">
      <w:pPr>
        <w:spacing w:after="0" w:line="360" w:lineRule="auto"/>
        <w:jc w:val="both"/>
        <w:rPr>
          <w:rFonts w:ascii="Times New Roman" w:hAnsi="Times New Roman"/>
          <w:b/>
          <w:bCs/>
        </w:rPr>
      </w:pPr>
      <w:r w:rsidRPr="000230BE">
        <w:rPr>
          <w:rFonts w:ascii="Times New Roman" w:hAnsi="Times New Roman"/>
          <w:b/>
          <w:bCs/>
        </w:rPr>
        <w:t xml:space="preserve">Uji </w:t>
      </w:r>
      <w:proofErr w:type="spellStart"/>
      <w:r w:rsidR="00FB77D4">
        <w:rPr>
          <w:rFonts w:ascii="Times New Roman" w:hAnsi="Times New Roman"/>
          <w:b/>
          <w:bCs/>
        </w:rPr>
        <w:t>Hipotesis</w:t>
      </w:r>
      <w:proofErr w:type="spellEnd"/>
    </w:p>
    <w:p w14:paraId="6A6C5A8F" w14:textId="35853752" w:rsidR="000230BE" w:rsidRPr="00FB77D4" w:rsidRDefault="00FB77D4" w:rsidP="000230BE">
      <w:pPr>
        <w:spacing w:after="0" w:line="360" w:lineRule="auto"/>
        <w:ind w:firstLine="567"/>
        <w:jc w:val="both"/>
        <w:rPr>
          <w:rFonts w:ascii="Times New Roman" w:hAnsi="Times New Roman"/>
        </w:rPr>
      </w:pPr>
      <w:r>
        <w:rPr>
          <w:rFonts w:ascii="Times New Roman" w:hAnsi="Times New Roman"/>
        </w:rPr>
        <w:t xml:space="preserve">Uji </w:t>
      </w:r>
      <w:proofErr w:type="spellStart"/>
      <w:r>
        <w:rPr>
          <w:rFonts w:ascii="Times New Roman" w:hAnsi="Times New Roman"/>
        </w:rPr>
        <w:t>hipotesis</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korelasi</w:t>
      </w:r>
      <w:proofErr w:type="spellEnd"/>
      <w:r>
        <w:rPr>
          <w:rFonts w:ascii="Times New Roman" w:hAnsi="Times New Roman"/>
        </w:rPr>
        <w:t xml:space="preserve"> </w:t>
      </w:r>
      <w:r>
        <w:rPr>
          <w:rFonts w:ascii="Times New Roman" w:hAnsi="Times New Roman"/>
          <w:i/>
          <w:iCs/>
        </w:rPr>
        <w:t xml:space="preserve">product moment </w:t>
      </w:r>
      <w:r w:rsidRPr="00FB77D4">
        <w:rPr>
          <w:rFonts w:ascii="Times New Roman" w:hAnsi="Times New Roman"/>
          <w:noProof/>
        </w:rPr>
        <w:t xml:space="preserve">Berdasarkan analisis korelasi </w:t>
      </w:r>
      <w:r w:rsidRPr="00FB77D4">
        <w:rPr>
          <w:rFonts w:ascii="Times New Roman" w:hAnsi="Times New Roman"/>
          <w:i/>
          <w:iCs/>
          <w:noProof/>
        </w:rPr>
        <w:t>product moment</w:t>
      </w:r>
      <w:r w:rsidRPr="00FB77D4">
        <w:rPr>
          <w:rFonts w:ascii="Times New Roman" w:hAnsi="Times New Roman"/>
          <w:noProof/>
        </w:rPr>
        <w:t xml:space="preserve"> diperoleh koefisien korelasi (r</w:t>
      </w:r>
      <w:r w:rsidRPr="00FB77D4">
        <w:rPr>
          <w:rFonts w:ascii="Times New Roman" w:hAnsi="Times New Roman"/>
          <w:noProof/>
          <w:vertAlign w:val="subscript"/>
        </w:rPr>
        <w:t>xy</w:t>
      </w:r>
      <w:r w:rsidRPr="00FB77D4">
        <w:rPr>
          <w:rFonts w:ascii="Times New Roman" w:hAnsi="Times New Roman"/>
          <w:noProof/>
        </w:rPr>
        <w:t>) = 0,514 dengan p = 0,000 (p &lt; 0,050). Hasil tersebut dapat diartikan ada korelasi yang positif antara Kepuasan Kerja dengan Keterikatan Kerja pada karyawan di PT. HABE. Selain itu, hasil analisis data menunjukkan nilai koefisien determinasi (R squared) sebesar 0,264, artinya bahwa variabel Kepuasan Kerja memiliki kontribusi sebesar 26,4% terhadap Keterikatan Kerja dan sisanya 73,6% dipengaruhi oleh faktor lain.</w:t>
      </w:r>
    </w:p>
    <w:p w14:paraId="4929A59B" w14:textId="653BBCCD" w:rsidR="00FB77D4" w:rsidRDefault="00FB77D4" w:rsidP="009742FE">
      <w:pPr>
        <w:spacing w:after="0" w:line="360" w:lineRule="auto"/>
        <w:jc w:val="both"/>
        <w:rPr>
          <w:rFonts w:ascii="Times New Roman" w:hAnsi="Times New Roman"/>
          <w:b/>
          <w:bCs/>
        </w:rPr>
      </w:pPr>
      <w:proofErr w:type="spellStart"/>
      <w:r w:rsidRPr="00597A28">
        <w:rPr>
          <w:rFonts w:ascii="Times New Roman" w:hAnsi="Times New Roman"/>
          <w:b/>
          <w:bCs/>
        </w:rPr>
        <w:t>Pembahasan</w:t>
      </w:r>
      <w:proofErr w:type="spellEnd"/>
      <w:r w:rsidRPr="00FB77D4">
        <w:rPr>
          <w:rFonts w:ascii="Times New Roman" w:hAnsi="Times New Roman"/>
          <w:b/>
          <w:bCs/>
        </w:rPr>
        <w:t xml:space="preserve"> </w:t>
      </w:r>
    </w:p>
    <w:p w14:paraId="3FC6F4CA" w14:textId="2C59485F" w:rsidR="00F66DED" w:rsidRPr="00F66DED" w:rsidRDefault="00F66DED" w:rsidP="00F66DED">
      <w:pPr>
        <w:spacing w:after="0" w:line="360" w:lineRule="auto"/>
        <w:ind w:firstLine="540"/>
        <w:jc w:val="both"/>
        <w:rPr>
          <w:rFonts w:ascii="Times New Roman" w:hAnsi="Times New Roman"/>
        </w:rPr>
      </w:pPr>
      <w:proofErr w:type="spellStart"/>
      <w:r w:rsidRPr="00F66DED">
        <w:rPr>
          <w:rFonts w:ascii="Times New Roman" w:hAnsi="Times New Roman"/>
        </w:rPr>
        <w:t>Penelitian</w:t>
      </w:r>
      <w:proofErr w:type="spellEnd"/>
      <w:r w:rsidRPr="00F66DED">
        <w:rPr>
          <w:rFonts w:ascii="Times New Roman" w:hAnsi="Times New Roman"/>
        </w:rPr>
        <w:t xml:space="preserve"> </w:t>
      </w:r>
      <w:proofErr w:type="spellStart"/>
      <w:r w:rsidRPr="00F66DED">
        <w:rPr>
          <w:rFonts w:ascii="Times New Roman" w:hAnsi="Times New Roman"/>
        </w:rPr>
        <w:t>ini</w:t>
      </w:r>
      <w:proofErr w:type="spellEnd"/>
      <w:r w:rsidRPr="00F66DED">
        <w:rPr>
          <w:rFonts w:ascii="Times New Roman" w:hAnsi="Times New Roman"/>
        </w:rPr>
        <w:t xml:space="preserve"> </w:t>
      </w:r>
      <w:proofErr w:type="spellStart"/>
      <w:r w:rsidRPr="00F66DED">
        <w:rPr>
          <w:rFonts w:ascii="Times New Roman" w:hAnsi="Times New Roman"/>
        </w:rPr>
        <w:t>memiliki</w:t>
      </w:r>
      <w:proofErr w:type="spellEnd"/>
      <w:r w:rsidRPr="00F66DED">
        <w:rPr>
          <w:rFonts w:ascii="Times New Roman" w:hAnsi="Times New Roman"/>
        </w:rPr>
        <w:t xml:space="preserve"> </w:t>
      </w:r>
      <w:proofErr w:type="spellStart"/>
      <w:r w:rsidRPr="00F66DED">
        <w:rPr>
          <w:rFonts w:ascii="Times New Roman" w:hAnsi="Times New Roman"/>
        </w:rPr>
        <w:t>tujuan</w:t>
      </w:r>
      <w:proofErr w:type="spellEnd"/>
      <w:r w:rsidRPr="00F66DED">
        <w:rPr>
          <w:rFonts w:ascii="Times New Roman" w:hAnsi="Times New Roman"/>
        </w:rPr>
        <w:t xml:space="preserve"> </w:t>
      </w:r>
      <w:proofErr w:type="spellStart"/>
      <w:r w:rsidRPr="00F66DED">
        <w:rPr>
          <w:rFonts w:ascii="Times New Roman" w:hAnsi="Times New Roman"/>
        </w:rPr>
        <w:t>untuk</w:t>
      </w:r>
      <w:proofErr w:type="spellEnd"/>
      <w:r w:rsidRPr="00F66DED">
        <w:rPr>
          <w:rFonts w:ascii="Times New Roman" w:hAnsi="Times New Roman"/>
        </w:rPr>
        <w:t xml:space="preserve"> </w:t>
      </w:r>
      <w:proofErr w:type="spellStart"/>
      <w:r w:rsidRPr="00F66DED">
        <w:rPr>
          <w:rFonts w:ascii="Times New Roman" w:hAnsi="Times New Roman"/>
        </w:rPr>
        <w:t>mengetahui</w:t>
      </w:r>
      <w:proofErr w:type="spellEnd"/>
      <w:r w:rsidRPr="00F66DED">
        <w:rPr>
          <w:rFonts w:ascii="Times New Roman" w:hAnsi="Times New Roman"/>
        </w:rPr>
        <w:t xml:space="preserve"> </w:t>
      </w:r>
      <w:proofErr w:type="spellStart"/>
      <w:r w:rsidRPr="00F66DED">
        <w:rPr>
          <w:rFonts w:ascii="Times New Roman" w:hAnsi="Times New Roman"/>
        </w:rPr>
        <w:t>hubungan</w:t>
      </w:r>
      <w:proofErr w:type="spellEnd"/>
      <w:r w:rsidRPr="00F66DED">
        <w:rPr>
          <w:rFonts w:ascii="Times New Roman" w:hAnsi="Times New Roman"/>
        </w:rPr>
        <w:t xml:space="preserve"> </w:t>
      </w:r>
      <w:proofErr w:type="spellStart"/>
      <w:r w:rsidRPr="00F66DED">
        <w:rPr>
          <w:rFonts w:ascii="Times New Roman" w:hAnsi="Times New Roman"/>
        </w:rPr>
        <w:t>antara</w:t>
      </w:r>
      <w:proofErr w:type="spellEnd"/>
      <w:r w:rsidRPr="00F66DED">
        <w:rPr>
          <w:rFonts w:ascii="Times New Roman" w:hAnsi="Times New Roman"/>
        </w:rPr>
        <w:t xml:space="preserve"> </w:t>
      </w:r>
      <w:proofErr w:type="spellStart"/>
      <w:r w:rsidRPr="00F66DED">
        <w:rPr>
          <w:rFonts w:ascii="Times New Roman" w:hAnsi="Times New Roman"/>
        </w:rPr>
        <w:t>kepuasan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w:t>
      </w:r>
      <w:proofErr w:type="spellStart"/>
      <w:r w:rsidRPr="00F66DED">
        <w:rPr>
          <w:rFonts w:ascii="Times New Roman" w:hAnsi="Times New Roman"/>
        </w:rPr>
        <w:t>dengan</w:t>
      </w:r>
      <w:proofErr w:type="spellEnd"/>
      <w:r w:rsidRPr="00F66DED">
        <w:rPr>
          <w:rFonts w:ascii="Times New Roman" w:hAnsi="Times New Roman"/>
        </w:rPr>
        <w:t xml:space="preserve"> </w:t>
      </w:r>
      <w:proofErr w:type="spellStart"/>
      <w:r w:rsidRPr="00F66DED">
        <w:rPr>
          <w:rFonts w:ascii="Times New Roman" w:hAnsi="Times New Roman"/>
        </w:rPr>
        <w:t>keterikatan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pada </w:t>
      </w:r>
      <w:proofErr w:type="spellStart"/>
      <w:r w:rsidRPr="00F66DED">
        <w:rPr>
          <w:rFonts w:ascii="Times New Roman" w:hAnsi="Times New Roman"/>
        </w:rPr>
        <w:t>karyawan</w:t>
      </w:r>
      <w:proofErr w:type="spellEnd"/>
      <w:r w:rsidRPr="00F66DED">
        <w:rPr>
          <w:rFonts w:ascii="Times New Roman" w:hAnsi="Times New Roman"/>
        </w:rPr>
        <w:t xml:space="preserve"> di PT. HABE. Dari </w:t>
      </w:r>
      <w:proofErr w:type="spellStart"/>
      <w:r w:rsidRPr="00F66DED">
        <w:rPr>
          <w:rFonts w:ascii="Times New Roman" w:hAnsi="Times New Roman"/>
        </w:rPr>
        <w:t>hasil</w:t>
      </w:r>
      <w:proofErr w:type="spellEnd"/>
      <w:r w:rsidRPr="00F66DED">
        <w:rPr>
          <w:rFonts w:ascii="Times New Roman" w:hAnsi="Times New Roman"/>
        </w:rPr>
        <w:t xml:space="preserve"> </w:t>
      </w:r>
      <w:proofErr w:type="spellStart"/>
      <w:r w:rsidRPr="00F66DED">
        <w:rPr>
          <w:rFonts w:ascii="Times New Roman" w:hAnsi="Times New Roman"/>
        </w:rPr>
        <w:t>analisis</w:t>
      </w:r>
      <w:proofErr w:type="spellEnd"/>
      <w:r w:rsidRPr="00F66DED">
        <w:rPr>
          <w:rFonts w:ascii="Times New Roman" w:hAnsi="Times New Roman"/>
        </w:rPr>
        <w:t xml:space="preserve"> product moment </w:t>
      </w:r>
      <w:proofErr w:type="spellStart"/>
      <w:r w:rsidRPr="00F66DED">
        <w:rPr>
          <w:rFonts w:ascii="Times New Roman" w:hAnsi="Times New Roman"/>
        </w:rPr>
        <w:t>menunjukkan</w:t>
      </w:r>
      <w:proofErr w:type="spellEnd"/>
      <w:r w:rsidRPr="00F66DED">
        <w:rPr>
          <w:rFonts w:ascii="Times New Roman" w:hAnsi="Times New Roman"/>
        </w:rPr>
        <w:t xml:space="preserve"> </w:t>
      </w:r>
      <w:proofErr w:type="spellStart"/>
      <w:r w:rsidRPr="00F66DED">
        <w:rPr>
          <w:rFonts w:ascii="Times New Roman" w:hAnsi="Times New Roman"/>
        </w:rPr>
        <w:t>ada</w:t>
      </w:r>
      <w:proofErr w:type="spellEnd"/>
      <w:r w:rsidRPr="00F66DED">
        <w:rPr>
          <w:rFonts w:ascii="Times New Roman" w:hAnsi="Times New Roman"/>
        </w:rPr>
        <w:t xml:space="preserve"> </w:t>
      </w:r>
      <w:proofErr w:type="spellStart"/>
      <w:r w:rsidRPr="00F66DED">
        <w:rPr>
          <w:rFonts w:ascii="Times New Roman" w:hAnsi="Times New Roman"/>
        </w:rPr>
        <w:t>hubungan</w:t>
      </w:r>
      <w:proofErr w:type="spellEnd"/>
      <w:r w:rsidRPr="00F66DED">
        <w:rPr>
          <w:rFonts w:ascii="Times New Roman" w:hAnsi="Times New Roman"/>
        </w:rPr>
        <w:t xml:space="preserve"> </w:t>
      </w:r>
      <w:proofErr w:type="spellStart"/>
      <w:r w:rsidRPr="00F66DED">
        <w:rPr>
          <w:rFonts w:ascii="Times New Roman" w:hAnsi="Times New Roman"/>
        </w:rPr>
        <w:t>positif</w:t>
      </w:r>
      <w:proofErr w:type="spellEnd"/>
      <w:r w:rsidRPr="00F66DED">
        <w:rPr>
          <w:rFonts w:ascii="Times New Roman" w:hAnsi="Times New Roman"/>
        </w:rPr>
        <w:t xml:space="preserve"> </w:t>
      </w:r>
      <w:proofErr w:type="spellStart"/>
      <w:r w:rsidRPr="00F66DED">
        <w:rPr>
          <w:rFonts w:ascii="Times New Roman" w:hAnsi="Times New Roman"/>
        </w:rPr>
        <w:t>antara</w:t>
      </w:r>
      <w:proofErr w:type="spellEnd"/>
      <w:r w:rsidRPr="00F66DED">
        <w:rPr>
          <w:rFonts w:ascii="Times New Roman" w:hAnsi="Times New Roman"/>
        </w:rPr>
        <w:t xml:space="preserve"> </w:t>
      </w:r>
      <w:proofErr w:type="spellStart"/>
      <w:r w:rsidRPr="00F66DED">
        <w:rPr>
          <w:rFonts w:ascii="Times New Roman" w:hAnsi="Times New Roman"/>
        </w:rPr>
        <w:t>kepuasan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w:t>
      </w:r>
      <w:proofErr w:type="spellStart"/>
      <w:r w:rsidRPr="00F66DED">
        <w:rPr>
          <w:rFonts w:ascii="Times New Roman" w:hAnsi="Times New Roman"/>
        </w:rPr>
        <w:t>dengan</w:t>
      </w:r>
      <w:proofErr w:type="spellEnd"/>
      <w:r w:rsidRPr="00F66DED">
        <w:rPr>
          <w:rFonts w:ascii="Times New Roman" w:hAnsi="Times New Roman"/>
        </w:rPr>
        <w:t xml:space="preserve"> </w:t>
      </w:r>
      <w:proofErr w:type="spellStart"/>
      <w:r w:rsidRPr="00F66DED">
        <w:rPr>
          <w:rFonts w:ascii="Times New Roman" w:hAnsi="Times New Roman"/>
        </w:rPr>
        <w:t>keterikatan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w:t>
      </w:r>
      <w:proofErr w:type="spellStart"/>
      <w:r w:rsidRPr="00F66DED">
        <w:rPr>
          <w:rFonts w:ascii="Times New Roman" w:hAnsi="Times New Roman"/>
        </w:rPr>
        <w:t>dengan</w:t>
      </w:r>
      <w:proofErr w:type="spellEnd"/>
      <w:r w:rsidRPr="00F66DED">
        <w:rPr>
          <w:rFonts w:ascii="Times New Roman" w:hAnsi="Times New Roman"/>
        </w:rPr>
        <w:t xml:space="preserve"> </w:t>
      </w:r>
      <w:proofErr w:type="spellStart"/>
      <w:r w:rsidRPr="00F66DED">
        <w:rPr>
          <w:rFonts w:ascii="Times New Roman" w:hAnsi="Times New Roman"/>
        </w:rPr>
        <w:t>nilai</w:t>
      </w:r>
      <w:proofErr w:type="spellEnd"/>
      <w:r w:rsidRPr="00F66DED">
        <w:rPr>
          <w:rFonts w:ascii="Times New Roman" w:hAnsi="Times New Roman"/>
        </w:rPr>
        <w:t xml:space="preserve"> </w:t>
      </w:r>
      <w:proofErr w:type="spellStart"/>
      <w:r w:rsidRPr="00F66DED">
        <w:rPr>
          <w:rFonts w:ascii="Times New Roman" w:hAnsi="Times New Roman"/>
        </w:rPr>
        <w:t>korelasi</w:t>
      </w:r>
      <w:proofErr w:type="spellEnd"/>
      <w:r w:rsidRPr="00F66DED">
        <w:rPr>
          <w:rFonts w:ascii="Times New Roman" w:hAnsi="Times New Roman"/>
        </w:rPr>
        <w:t xml:space="preserve"> (</w:t>
      </w:r>
      <w:proofErr w:type="spellStart"/>
      <w:r w:rsidRPr="00F66DED">
        <w:rPr>
          <w:rFonts w:ascii="Times New Roman" w:hAnsi="Times New Roman"/>
        </w:rPr>
        <w:t>r</w:t>
      </w:r>
      <w:r w:rsidRPr="00270905">
        <w:rPr>
          <w:rFonts w:ascii="Times New Roman" w:hAnsi="Times New Roman"/>
          <w:vertAlign w:val="subscript"/>
        </w:rPr>
        <w:t>xy</w:t>
      </w:r>
      <w:proofErr w:type="spellEnd"/>
      <w:r w:rsidRPr="00F66DED">
        <w:rPr>
          <w:rFonts w:ascii="Times New Roman" w:hAnsi="Times New Roman"/>
        </w:rPr>
        <w:t xml:space="preserve">) = 0,514 dan p = 0,000. </w:t>
      </w:r>
      <w:proofErr w:type="spellStart"/>
      <w:r w:rsidR="00BC6C8A" w:rsidRPr="00BC6C8A">
        <w:rPr>
          <w:rFonts w:ascii="Times New Roman" w:hAnsi="Times New Roman"/>
        </w:rPr>
        <w:t>Adanya</w:t>
      </w:r>
      <w:proofErr w:type="spellEnd"/>
      <w:r w:rsidR="00BC6C8A" w:rsidRPr="00BC6C8A">
        <w:rPr>
          <w:rFonts w:ascii="Times New Roman" w:hAnsi="Times New Roman"/>
        </w:rPr>
        <w:t xml:space="preserve"> </w:t>
      </w:r>
      <w:proofErr w:type="spellStart"/>
      <w:r w:rsidR="00BC6C8A" w:rsidRPr="00BC6C8A">
        <w:rPr>
          <w:rFonts w:ascii="Times New Roman" w:hAnsi="Times New Roman"/>
        </w:rPr>
        <w:t>korelasi</w:t>
      </w:r>
      <w:proofErr w:type="spellEnd"/>
      <w:r w:rsidR="00BC6C8A" w:rsidRPr="00BC6C8A">
        <w:rPr>
          <w:rFonts w:ascii="Times New Roman" w:hAnsi="Times New Roman"/>
        </w:rPr>
        <w:t xml:space="preserve"> </w:t>
      </w:r>
      <w:proofErr w:type="spellStart"/>
      <w:r w:rsidR="00BC6C8A" w:rsidRPr="00BC6C8A">
        <w:rPr>
          <w:rFonts w:ascii="Times New Roman" w:hAnsi="Times New Roman"/>
        </w:rPr>
        <w:t>tersebut</w:t>
      </w:r>
      <w:proofErr w:type="spellEnd"/>
      <w:r w:rsidR="00BC6C8A" w:rsidRPr="00BC6C8A">
        <w:rPr>
          <w:rFonts w:ascii="Times New Roman" w:hAnsi="Times New Roman"/>
        </w:rPr>
        <w:t xml:space="preserve"> </w:t>
      </w:r>
      <w:proofErr w:type="spellStart"/>
      <w:r w:rsidR="00BC6C8A" w:rsidRPr="00BC6C8A">
        <w:rPr>
          <w:rFonts w:ascii="Times New Roman" w:hAnsi="Times New Roman"/>
        </w:rPr>
        <w:t>membuktikan</w:t>
      </w:r>
      <w:proofErr w:type="spellEnd"/>
      <w:r w:rsidR="00BC6C8A" w:rsidRPr="00BC6C8A">
        <w:rPr>
          <w:rFonts w:ascii="Times New Roman" w:hAnsi="Times New Roman"/>
        </w:rPr>
        <w:t xml:space="preserve"> </w:t>
      </w:r>
      <w:proofErr w:type="spellStart"/>
      <w:r w:rsidR="00BC6C8A" w:rsidRPr="00BC6C8A">
        <w:rPr>
          <w:rFonts w:ascii="Times New Roman" w:hAnsi="Times New Roman"/>
        </w:rPr>
        <w:t>bahwa</w:t>
      </w:r>
      <w:proofErr w:type="spellEnd"/>
      <w:r w:rsidR="00BC6C8A" w:rsidRPr="00BC6C8A">
        <w:rPr>
          <w:rFonts w:ascii="Times New Roman" w:hAnsi="Times New Roman"/>
        </w:rPr>
        <w:t xml:space="preserve"> </w:t>
      </w:r>
      <w:proofErr w:type="spellStart"/>
      <w:r w:rsidR="00BC6C8A" w:rsidRPr="00BC6C8A">
        <w:rPr>
          <w:rFonts w:ascii="Times New Roman" w:hAnsi="Times New Roman"/>
        </w:rPr>
        <w:t>kepuasan</w:t>
      </w:r>
      <w:proofErr w:type="spellEnd"/>
      <w:r w:rsidR="00BC6C8A" w:rsidRPr="00BC6C8A">
        <w:rPr>
          <w:rFonts w:ascii="Times New Roman" w:hAnsi="Times New Roman"/>
        </w:rPr>
        <w:t xml:space="preserve"> </w:t>
      </w:r>
      <w:proofErr w:type="spellStart"/>
      <w:r w:rsidR="00BC6C8A" w:rsidRPr="00BC6C8A">
        <w:rPr>
          <w:rFonts w:ascii="Times New Roman" w:hAnsi="Times New Roman"/>
        </w:rPr>
        <w:t>kerja</w:t>
      </w:r>
      <w:proofErr w:type="spellEnd"/>
      <w:r w:rsidR="00BC6C8A" w:rsidRPr="00BC6C8A">
        <w:rPr>
          <w:rFonts w:ascii="Times New Roman" w:hAnsi="Times New Roman"/>
        </w:rPr>
        <w:t xml:space="preserve"> </w:t>
      </w:r>
      <w:proofErr w:type="spellStart"/>
      <w:r w:rsidR="00BC6C8A" w:rsidRPr="00BC6C8A">
        <w:rPr>
          <w:rFonts w:ascii="Times New Roman" w:hAnsi="Times New Roman"/>
        </w:rPr>
        <w:t>mempunyai</w:t>
      </w:r>
      <w:proofErr w:type="spellEnd"/>
      <w:r w:rsidR="00BC6C8A" w:rsidRPr="00BC6C8A">
        <w:rPr>
          <w:rFonts w:ascii="Times New Roman" w:hAnsi="Times New Roman"/>
        </w:rPr>
        <w:t xml:space="preserve"> </w:t>
      </w:r>
      <w:proofErr w:type="spellStart"/>
      <w:r w:rsidR="00BC6C8A" w:rsidRPr="00BC6C8A">
        <w:rPr>
          <w:rFonts w:ascii="Times New Roman" w:hAnsi="Times New Roman"/>
        </w:rPr>
        <w:t>peran</w:t>
      </w:r>
      <w:proofErr w:type="spellEnd"/>
      <w:r w:rsidR="00BC6C8A" w:rsidRPr="00BC6C8A">
        <w:rPr>
          <w:rFonts w:ascii="Times New Roman" w:hAnsi="Times New Roman"/>
        </w:rPr>
        <w:t xml:space="preserve"> </w:t>
      </w:r>
      <w:proofErr w:type="spellStart"/>
      <w:r w:rsidR="00BC6C8A" w:rsidRPr="00BC6C8A">
        <w:rPr>
          <w:rFonts w:ascii="Times New Roman" w:hAnsi="Times New Roman"/>
        </w:rPr>
        <w:t>penting</w:t>
      </w:r>
      <w:proofErr w:type="spellEnd"/>
      <w:r w:rsidR="00BC6C8A" w:rsidRPr="00BC6C8A">
        <w:rPr>
          <w:rFonts w:ascii="Times New Roman" w:hAnsi="Times New Roman"/>
        </w:rPr>
        <w:t xml:space="preserve"> </w:t>
      </w:r>
      <w:proofErr w:type="spellStart"/>
      <w:r w:rsidR="00BC6C8A" w:rsidRPr="00BC6C8A">
        <w:rPr>
          <w:rFonts w:ascii="Times New Roman" w:hAnsi="Times New Roman"/>
        </w:rPr>
        <w:t>terhadap</w:t>
      </w:r>
      <w:proofErr w:type="spellEnd"/>
      <w:r w:rsidR="00BC6C8A" w:rsidRPr="00BC6C8A">
        <w:rPr>
          <w:rFonts w:ascii="Times New Roman" w:hAnsi="Times New Roman"/>
        </w:rPr>
        <w:t xml:space="preserve"> </w:t>
      </w:r>
      <w:proofErr w:type="spellStart"/>
      <w:r w:rsidR="00BC6C8A" w:rsidRPr="00BC6C8A">
        <w:rPr>
          <w:rFonts w:ascii="Times New Roman" w:hAnsi="Times New Roman"/>
        </w:rPr>
        <w:t>keterikatan</w:t>
      </w:r>
      <w:proofErr w:type="spellEnd"/>
      <w:r w:rsidR="00BC6C8A" w:rsidRPr="00BC6C8A">
        <w:rPr>
          <w:rFonts w:ascii="Times New Roman" w:hAnsi="Times New Roman"/>
        </w:rPr>
        <w:t xml:space="preserve"> </w:t>
      </w:r>
      <w:proofErr w:type="spellStart"/>
      <w:r w:rsidR="00BC6C8A" w:rsidRPr="00BC6C8A">
        <w:rPr>
          <w:rFonts w:ascii="Times New Roman" w:hAnsi="Times New Roman"/>
        </w:rPr>
        <w:t>kerja</w:t>
      </w:r>
      <w:proofErr w:type="spellEnd"/>
      <w:r w:rsidR="00BC6C8A" w:rsidRPr="00BC6C8A">
        <w:rPr>
          <w:rFonts w:ascii="Times New Roman" w:hAnsi="Times New Roman"/>
        </w:rPr>
        <w:t xml:space="preserve"> pada </w:t>
      </w:r>
      <w:proofErr w:type="spellStart"/>
      <w:r w:rsidR="00BC6C8A" w:rsidRPr="00BC6C8A">
        <w:rPr>
          <w:rFonts w:ascii="Times New Roman" w:hAnsi="Times New Roman"/>
        </w:rPr>
        <w:t>karyawan</w:t>
      </w:r>
      <w:proofErr w:type="spellEnd"/>
      <w:r w:rsidR="00BC6C8A" w:rsidRPr="00BC6C8A">
        <w:rPr>
          <w:rFonts w:ascii="Times New Roman" w:hAnsi="Times New Roman"/>
        </w:rPr>
        <w:t xml:space="preserve"> di PT. HABE, </w:t>
      </w:r>
      <w:proofErr w:type="spellStart"/>
      <w:r w:rsidR="00BC6C8A" w:rsidRPr="00BC6C8A">
        <w:rPr>
          <w:rFonts w:ascii="Times New Roman" w:hAnsi="Times New Roman"/>
        </w:rPr>
        <w:t>sehingga</w:t>
      </w:r>
      <w:proofErr w:type="spellEnd"/>
      <w:r w:rsidR="00BC6C8A" w:rsidRPr="00BC6C8A">
        <w:rPr>
          <w:rFonts w:ascii="Times New Roman" w:hAnsi="Times New Roman"/>
        </w:rPr>
        <w:t xml:space="preserve"> </w:t>
      </w:r>
      <w:proofErr w:type="spellStart"/>
      <w:r w:rsidR="00BC6C8A" w:rsidRPr="00BC6C8A">
        <w:rPr>
          <w:rFonts w:ascii="Times New Roman" w:hAnsi="Times New Roman"/>
        </w:rPr>
        <w:t>hipotesis</w:t>
      </w:r>
      <w:proofErr w:type="spellEnd"/>
      <w:r w:rsidR="00BC6C8A" w:rsidRPr="00BC6C8A">
        <w:rPr>
          <w:rFonts w:ascii="Times New Roman" w:hAnsi="Times New Roman"/>
        </w:rPr>
        <w:t xml:space="preserve"> </w:t>
      </w:r>
      <w:proofErr w:type="spellStart"/>
      <w:r w:rsidR="00BC6C8A" w:rsidRPr="00BC6C8A">
        <w:rPr>
          <w:rFonts w:ascii="Times New Roman" w:hAnsi="Times New Roman"/>
        </w:rPr>
        <w:t>peneliti</w:t>
      </w:r>
      <w:proofErr w:type="spellEnd"/>
      <w:r w:rsidR="00BC6C8A" w:rsidRPr="00BC6C8A">
        <w:rPr>
          <w:rFonts w:ascii="Times New Roman" w:hAnsi="Times New Roman"/>
        </w:rPr>
        <w:t xml:space="preserve"> </w:t>
      </w:r>
      <w:proofErr w:type="spellStart"/>
      <w:r w:rsidR="00BC6C8A" w:rsidRPr="00BC6C8A">
        <w:rPr>
          <w:rFonts w:ascii="Times New Roman" w:hAnsi="Times New Roman"/>
        </w:rPr>
        <w:t>dapat</w:t>
      </w:r>
      <w:proofErr w:type="spellEnd"/>
      <w:r w:rsidR="00BC6C8A" w:rsidRPr="00BC6C8A">
        <w:rPr>
          <w:rFonts w:ascii="Times New Roman" w:hAnsi="Times New Roman"/>
        </w:rPr>
        <w:t xml:space="preserve"> </w:t>
      </w:r>
      <w:proofErr w:type="spellStart"/>
      <w:r w:rsidR="00BC6C8A" w:rsidRPr="00BC6C8A">
        <w:rPr>
          <w:rFonts w:ascii="Times New Roman" w:hAnsi="Times New Roman"/>
        </w:rPr>
        <w:t>diterima</w:t>
      </w:r>
      <w:proofErr w:type="spellEnd"/>
      <w:r w:rsidR="00BC6C8A">
        <w:rPr>
          <w:rFonts w:ascii="Times New Roman" w:hAnsi="Times New Roman"/>
        </w:rPr>
        <w:t xml:space="preserve">. </w:t>
      </w:r>
      <w:proofErr w:type="spellStart"/>
      <w:r>
        <w:rPr>
          <w:rFonts w:ascii="Times New Roman" w:hAnsi="Times New Roman"/>
        </w:rPr>
        <w:t>Artinya</w:t>
      </w:r>
      <w:proofErr w:type="spellEnd"/>
      <w:r>
        <w:rPr>
          <w:rFonts w:ascii="Times New Roman" w:hAnsi="Times New Roman"/>
        </w:rPr>
        <w:t xml:space="preserve"> </w:t>
      </w:r>
      <w:proofErr w:type="spellStart"/>
      <w:r w:rsidRPr="00F66DED">
        <w:rPr>
          <w:rFonts w:ascii="Times New Roman" w:hAnsi="Times New Roman"/>
        </w:rPr>
        <w:t>semakin</w:t>
      </w:r>
      <w:proofErr w:type="spellEnd"/>
      <w:r w:rsidRPr="00F66DED">
        <w:rPr>
          <w:rFonts w:ascii="Times New Roman" w:hAnsi="Times New Roman"/>
        </w:rPr>
        <w:t xml:space="preserve"> </w:t>
      </w:r>
      <w:proofErr w:type="spellStart"/>
      <w:r w:rsidRPr="00F66DED">
        <w:rPr>
          <w:rFonts w:ascii="Times New Roman" w:hAnsi="Times New Roman"/>
        </w:rPr>
        <w:t>tinggi</w:t>
      </w:r>
      <w:proofErr w:type="spellEnd"/>
      <w:r w:rsidRPr="00F66DED">
        <w:rPr>
          <w:rFonts w:ascii="Times New Roman" w:hAnsi="Times New Roman"/>
        </w:rPr>
        <w:t xml:space="preserve"> </w:t>
      </w:r>
      <w:proofErr w:type="spellStart"/>
      <w:r w:rsidRPr="00F66DED">
        <w:rPr>
          <w:rFonts w:ascii="Times New Roman" w:hAnsi="Times New Roman"/>
        </w:rPr>
        <w:t>kepuasan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sidRPr="00F66DED">
        <w:rPr>
          <w:rFonts w:ascii="Times New Roman" w:hAnsi="Times New Roman"/>
        </w:rPr>
        <w:t>semakin</w:t>
      </w:r>
      <w:proofErr w:type="spellEnd"/>
      <w:r w:rsidRPr="00F66DED">
        <w:rPr>
          <w:rFonts w:ascii="Times New Roman" w:hAnsi="Times New Roman"/>
        </w:rPr>
        <w:t xml:space="preserve"> </w:t>
      </w:r>
      <w:proofErr w:type="spellStart"/>
      <w:r w:rsidRPr="00F66DED">
        <w:rPr>
          <w:rFonts w:ascii="Times New Roman" w:hAnsi="Times New Roman"/>
        </w:rPr>
        <w:t>tinggi</w:t>
      </w:r>
      <w:proofErr w:type="spellEnd"/>
      <w:r w:rsidRPr="00F66DED">
        <w:rPr>
          <w:rFonts w:ascii="Times New Roman" w:hAnsi="Times New Roman"/>
        </w:rPr>
        <w:t xml:space="preserve"> juga </w:t>
      </w:r>
      <w:proofErr w:type="spellStart"/>
      <w:r w:rsidRPr="00F66DED">
        <w:rPr>
          <w:rFonts w:ascii="Times New Roman" w:hAnsi="Times New Roman"/>
        </w:rPr>
        <w:t>keterikatan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pada </w:t>
      </w:r>
      <w:proofErr w:type="spellStart"/>
      <w:r w:rsidRPr="00F66DED">
        <w:rPr>
          <w:rFonts w:ascii="Times New Roman" w:hAnsi="Times New Roman"/>
        </w:rPr>
        <w:t>karyawan</w:t>
      </w:r>
      <w:proofErr w:type="spellEnd"/>
      <w:r w:rsidRPr="00F66DED">
        <w:rPr>
          <w:rFonts w:ascii="Times New Roman" w:hAnsi="Times New Roman"/>
        </w:rPr>
        <w:t xml:space="preserve">. </w:t>
      </w:r>
      <w:proofErr w:type="spellStart"/>
      <w:r w:rsidRPr="00F66DED">
        <w:rPr>
          <w:rFonts w:ascii="Times New Roman" w:hAnsi="Times New Roman"/>
        </w:rPr>
        <w:t>Sebaliknya</w:t>
      </w:r>
      <w:proofErr w:type="spellEnd"/>
      <w:r w:rsidRPr="00F66DED">
        <w:rPr>
          <w:rFonts w:ascii="Times New Roman" w:hAnsi="Times New Roman"/>
        </w:rPr>
        <w:t xml:space="preserve">, </w:t>
      </w:r>
      <w:proofErr w:type="spellStart"/>
      <w:r w:rsidRPr="00F66DED">
        <w:rPr>
          <w:rFonts w:ascii="Times New Roman" w:hAnsi="Times New Roman"/>
        </w:rPr>
        <w:t>semakin</w:t>
      </w:r>
      <w:proofErr w:type="spellEnd"/>
      <w:r w:rsidRPr="00F66DED">
        <w:rPr>
          <w:rFonts w:ascii="Times New Roman" w:hAnsi="Times New Roman"/>
        </w:rPr>
        <w:t xml:space="preserve"> </w:t>
      </w:r>
      <w:proofErr w:type="spellStart"/>
      <w:r w:rsidRPr="00F66DED">
        <w:rPr>
          <w:rFonts w:ascii="Times New Roman" w:hAnsi="Times New Roman"/>
        </w:rPr>
        <w:t>rendah</w:t>
      </w:r>
      <w:proofErr w:type="spellEnd"/>
      <w:r w:rsidRPr="00F66DED">
        <w:rPr>
          <w:rFonts w:ascii="Times New Roman" w:hAnsi="Times New Roman"/>
        </w:rPr>
        <w:t xml:space="preserve"> </w:t>
      </w:r>
      <w:proofErr w:type="spellStart"/>
      <w:r w:rsidRPr="00F66DED">
        <w:rPr>
          <w:rFonts w:ascii="Times New Roman" w:hAnsi="Times New Roman"/>
        </w:rPr>
        <w:t>kepuasan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w:t>
      </w:r>
      <w:proofErr w:type="spellStart"/>
      <w:r w:rsidRPr="00F66DED">
        <w:rPr>
          <w:rFonts w:ascii="Times New Roman" w:hAnsi="Times New Roman"/>
        </w:rPr>
        <w:t>maka</w:t>
      </w:r>
      <w:proofErr w:type="spellEnd"/>
      <w:r w:rsidRPr="00F66DED">
        <w:rPr>
          <w:rFonts w:ascii="Times New Roman" w:hAnsi="Times New Roman"/>
        </w:rPr>
        <w:t xml:space="preserve"> </w:t>
      </w:r>
      <w:proofErr w:type="spellStart"/>
      <w:r w:rsidRPr="00F66DED">
        <w:rPr>
          <w:rFonts w:ascii="Times New Roman" w:hAnsi="Times New Roman"/>
        </w:rPr>
        <w:t>semakin</w:t>
      </w:r>
      <w:proofErr w:type="spellEnd"/>
      <w:r w:rsidRPr="00F66DED">
        <w:rPr>
          <w:rFonts w:ascii="Times New Roman" w:hAnsi="Times New Roman"/>
        </w:rPr>
        <w:t xml:space="preserve"> </w:t>
      </w:r>
      <w:proofErr w:type="spellStart"/>
      <w:r w:rsidRPr="00F66DED">
        <w:rPr>
          <w:rFonts w:ascii="Times New Roman" w:hAnsi="Times New Roman"/>
        </w:rPr>
        <w:t>rendah</w:t>
      </w:r>
      <w:proofErr w:type="spellEnd"/>
      <w:r w:rsidRPr="00F66DED">
        <w:rPr>
          <w:rFonts w:ascii="Times New Roman" w:hAnsi="Times New Roman"/>
        </w:rPr>
        <w:t xml:space="preserve"> juga </w:t>
      </w:r>
      <w:proofErr w:type="spellStart"/>
      <w:r w:rsidRPr="00F66DED">
        <w:rPr>
          <w:rFonts w:ascii="Times New Roman" w:hAnsi="Times New Roman"/>
        </w:rPr>
        <w:t>keterikatan</w:t>
      </w:r>
      <w:proofErr w:type="spellEnd"/>
      <w:r w:rsidRPr="00F66DED">
        <w:rPr>
          <w:rFonts w:ascii="Times New Roman" w:hAnsi="Times New Roman"/>
        </w:rPr>
        <w:t xml:space="preserve"> </w:t>
      </w:r>
      <w:proofErr w:type="spellStart"/>
      <w:r w:rsidRPr="00F66DED">
        <w:rPr>
          <w:rFonts w:ascii="Times New Roman" w:hAnsi="Times New Roman"/>
        </w:rPr>
        <w:t>kerja</w:t>
      </w:r>
      <w:proofErr w:type="spellEnd"/>
      <w:r w:rsidRPr="00F66DED">
        <w:rPr>
          <w:rFonts w:ascii="Times New Roman" w:hAnsi="Times New Roman"/>
        </w:rPr>
        <w:t xml:space="preserve"> pada </w:t>
      </w:r>
      <w:proofErr w:type="spellStart"/>
      <w:r w:rsidRPr="00F66DED">
        <w:rPr>
          <w:rFonts w:ascii="Times New Roman" w:hAnsi="Times New Roman"/>
        </w:rPr>
        <w:t>karyawan</w:t>
      </w:r>
      <w:proofErr w:type="spellEnd"/>
      <w:r w:rsidRPr="00F66DED">
        <w:rPr>
          <w:rFonts w:ascii="Times New Roman" w:hAnsi="Times New Roman"/>
        </w:rPr>
        <w:t xml:space="preserve"> di PT HABE</w:t>
      </w:r>
      <w:r w:rsidR="00BC6C8A">
        <w:rPr>
          <w:rFonts w:ascii="Times New Roman" w:hAnsi="Times New Roman"/>
        </w:rPr>
        <w:t>.</w:t>
      </w:r>
    </w:p>
    <w:p w14:paraId="755D24FD" w14:textId="068A013F" w:rsidR="006B3675" w:rsidRDefault="00BC6C8A" w:rsidP="006B3675">
      <w:pPr>
        <w:spacing w:after="0" w:line="360" w:lineRule="auto"/>
        <w:jc w:val="both"/>
        <w:rPr>
          <w:rFonts w:ascii="Times New Roman" w:hAnsi="Times New Roman"/>
        </w:rPr>
      </w:pPr>
      <w:r>
        <w:rPr>
          <w:rFonts w:ascii="Times New Roman" w:hAnsi="Times New Roman"/>
          <w:b/>
          <w:bCs/>
        </w:rPr>
        <w:tab/>
      </w:r>
      <w:r>
        <w:rPr>
          <w:rFonts w:ascii="Times New Roman" w:hAnsi="Times New Roman"/>
        </w:rPr>
        <w:t xml:space="preserve">Hal </w:t>
      </w:r>
      <w:proofErr w:type="spellStart"/>
      <w:r>
        <w:rPr>
          <w:rFonts w:ascii="Times New Roman" w:hAnsi="Times New Roman"/>
        </w:rPr>
        <w:t>tersebut</w:t>
      </w:r>
      <w:proofErr w:type="spellEnd"/>
      <w:r>
        <w:rPr>
          <w:rFonts w:ascii="Times New Roman" w:hAnsi="Times New Roman"/>
        </w:rPr>
        <w:t xml:space="preserve"> </w:t>
      </w:r>
      <w:proofErr w:type="spellStart"/>
      <w:r>
        <w:rPr>
          <w:rFonts w:ascii="Times New Roman" w:hAnsi="Times New Roman"/>
        </w:rPr>
        <w:t>mendukung</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yang </w:t>
      </w:r>
      <w:proofErr w:type="spellStart"/>
      <w:r>
        <w:rPr>
          <w:rFonts w:ascii="Times New Roman" w:hAnsi="Times New Roman"/>
        </w:rPr>
        <w:t>dilakukan</w:t>
      </w:r>
      <w:proofErr w:type="spellEnd"/>
      <w:r>
        <w:rPr>
          <w:rFonts w:ascii="Times New Roman" w:hAnsi="Times New Roman"/>
        </w:rPr>
        <w:t xml:space="preserve"> oleh </w:t>
      </w:r>
      <w:proofErr w:type="spellStart"/>
      <w:r w:rsidRPr="00BC6C8A">
        <w:rPr>
          <w:rFonts w:ascii="Times New Roman" w:hAnsi="Times New Roman"/>
        </w:rPr>
        <w:t>Halias</w:t>
      </w:r>
      <w:proofErr w:type="spellEnd"/>
      <w:r w:rsidRPr="00BC6C8A">
        <w:rPr>
          <w:rFonts w:ascii="Times New Roman" w:hAnsi="Times New Roman"/>
        </w:rPr>
        <w:t xml:space="preserve"> &amp; </w:t>
      </w:r>
      <w:proofErr w:type="spellStart"/>
      <w:r w:rsidRPr="00BC6C8A">
        <w:rPr>
          <w:rFonts w:ascii="Times New Roman" w:hAnsi="Times New Roman"/>
        </w:rPr>
        <w:t>Prahara</w:t>
      </w:r>
      <w:proofErr w:type="spellEnd"/>
      <w:r w:rsidRPr="00BC6C8A">
        <w:rPr>
          <w:rFonts w:ascii="Times New Roman" w:hAnsi="Times New Roman"/>
        </w:rPr>
        <w:t xml:space="preserve"> (2020) </w:t>
      </w:r>
      <w:proofErr w:type="spellStart"/>
      <w:r w:rsidRPr="00BC6C8A">
        <w:rPr>
          <w:rFonts w:ascii="Times New Roman" w:hAnsi="Times New Roman"/>
        </w:rPr>
        <w:t>dengan</w:t>
      </w:r>
      <w:proofErr w:type="spellEnd"/>
      <w:r w:rsidRPr="00BC6C8A">
        <w:rPr>
          <w:rFonts w:ascii="Times New Roman" w:hAnsi="Times New Roman"/>
        </w:rPr>
        <w:t xml:space="preserve"> </w:t>
      </w:r>
      <w:proofErr w:type="spellStart"/>
      <w:r w:rsidRPr="00BC6C8A">
        <w:rPr>
          <w:rFonts w:ascii="Times New Roman" w:hAnsi="Times New Roman"/>
        </w:rPr>
        <w:t>judul</w:t>
      </w:r>
      <w:proofErr w:type="spellEnd"/>
      <w:r w:rsidRPr="00BC6C8A">
        <w:rPr>
          <w:rFonts w:ascii="Times New Roman" w:hAnsi="Times New Roman"/>
        </w:rPr>
        <w:t xml:space="preserve"> “</w:t>
      </w:r>
      <w:proofErr w:type="spellStart"/>
      <w:r w:rsidRPr="00BC6C8A">
        <w:rPr>
          <w:rFonts w:ascii="Times New Roman" w:hAnsi="Times New Roman"/>
        </w:rPr>
        <w:t>Kepuasan</w:t>
      </w:r>
      <w:proofErr w:type="spellEnd"/>
      <w:r w:rsidRPr="00BC6C8A">
        <w:rPr>
          <w:rFonts w:ascii="Times New Roman" w:hAnsi="Times New Roman"/>
        </w:rPr>
        <w:t xml:space="preserve"> </w:t>
      </w:r>
      <w:proofErr w:type="spellStart"/>
      <w:r w:rsidRPr="00BC6C8A">
        <w:rPr>
          <w:rFonts w:ascii="Times New Roman" w:hAnsi="Times New Roman"/>
        </w:rPr>
        <w:t>Kerja</w:t>
      </w:r>
      <w:proofErr w:type="spellEnd"/>
      <w:r w:rsidRPr="00BC6C8A">
        <w:rPr>
          <w:rFonts w:ascii="Times New Roman" w:hAnsi="Times New Roman"/>
        </w:rPr>
        <w:t xml:space="preserve"> </w:t>
      </w:r>
      <w:proofErr w:type="spellStart"/>
      <w:r w:rsidRPr="00BC6C8A">
        <w:rPr>
          <w:rFonts w:ascii="Times New Roman" w:hAnsi="Times New Roman"/>
        </w:rPr>
        <w:t>Dengan</w:t>
      </w:r>
      <w:proofErr w:type="spellEnd"/>
      <w:r w:rsidRPr="00BC6C8A">
        <w:rPr>
          <w:rFonts w:ascii="Times New Roman" w:hAnsi="Times New Roman"/>
        </w:rPr>
        <w:t xml:space="preserve"> Employee Engagement Pada Driver Ojek Online” </w:t>
      </w:r>
      <w:proofErr w:type="spellStart"/>
      <w:r w:rsidRPr="00BC6C8A">
        <w:rPr>
          <w:rFonts w:ascii="Times New Roman" w:hAnsi="Times New Roman"/>
        </w:rPr>
        <w:t>mendapatkan</w:t>
      </w:r>
      <w:proofErr w:type="spellEnd"/>
      <w:r w:rsidRPr="00BC6C8A">
        <w:rPr>
          <w:rFonts w:ascii="Times New Roman" w:hAnsi="Times New Roman"/>
        </w:rPr>
        <w:t xml:space="preserve"> </w:t>
      </w:r>
      <w:proofErr w:type="spellStart"/>
      <w:r w:rsidRPr="00BC6C8A">
        <w:rPr>
          <w:rFonts w:ascii="Times New Roman" w:hAnsi="Times New Roman"/>
        </w:rPr>
        <w:t>hasil</w:t>
      </w:r>
      <w:proofErr w:type="spellEnd"/>
      <w:r w:rsidRPr="00BC6C8A">
        <w:rPr>
          <w:rFonts w:ascii="Times New Roman" w:hAnsi="Times New Roman"/>
        </w:rPr>
        <w:t xml:space="preserve"> </w:t>
      </w:r>
      <w:proofErr w:type="spellStart"/>
      <w:r w:rsidRPr="00BC6C8A">
        <w:rPr>
          <w:rFonts w:ascii="Times New Roman" w:hAnsi="Times New Roman"/>
        </w:rPr>
        <w:t>analisis</w:t>
      </w:r>
      <w:proofErr w:type="spellEnd"/>
      <w:r w:rsidRPr="00BC6C8A">
        <w:rPr>
          <w:rFonts w:ascii="Times New Roman" w:hAnsi="Times New Roman"/>
        </w:rPr>
        <w:t xml:space="preserve"> product moment yang </w:t>
      </w:r>
      <w:proofErr w:type="spellStart"/>
      <w:r w:rsidRPr="00BC6C8A">
        <w:rPr>
          <w:rFonts w:ascii="Times New Roman" w:hAnsi="Times New Roman"/>
        </w:rPr>
        <w:t>menunjukkan</w:t>
      </w:r>
      <w:proofErr w:type="spellEnd"/>
      <w:r w:rsidRPr="00BC6C8A">
        <w:rPr>
          <w:rFonts w:ascii="Times New Roman" w:hAnsi="Times New Roman"/>
        </w:rPr>
        <w:t xml:space="preserve"> </w:t>
      </w:r>
      <w:proofErr w:type="spellStart"/>
      <w:r w:rsidRPr="00BC6C8A">
        <w:rPr>
          <w:rFonts w:ascii="Times New Roman" w:hAnsi="Times New Roman"/>
        </w:rPr>
        <w:t>koefisien</w:t>
      </w:r>
      <w:proofErr w:type="spellEnd"/>
      <w:r w:rsidRPr="00BC6C8A">
        <w:rPr>
          <w:rFonts w:ascii="Times New Roman" w:hAnsi="Times New Roman"/>
        </w:rPr>
        <w:t xml:space="preserve"> </w:t>
      </w:r>
      <w:proofErr w:type="spellStart"/>
      <w:r w:rsidRPr="00BC6C8A">
        <w:rPr>
          <w:rFonts w:ascii="Times New Roman" w:hAnsi="Times New Roman"/>
        </w:rPr>
        <w:t>korelasi</w:t>
      </w:r>
      <w:proofErr w:type="spellEnd"/>
      <w:r w:rsidRPr="00BC6C8A">
        <w:rPr>
          <w:rFonts w:ascii="Times New Roman" w:hAnsi="Times New Roman"/>
        </w:rPr>
        <w:t xml:space="preserve"> (</w:t>
      </w:r>
      <w:proofErr w:type="spellStart"/>
      <w:r w:rsidRPr="00BC6C8A">
        <w:rPr>
          <w:rFonts w:ascii="Times New Roman" w:hAnsi="Times New Roman"/>
        </w:rPr>
        <w:t>rxy</w:t>
      </w:r>
      <w:proofErr w:type="spellEnd"/>
      <w:r w:rsidRPr="00BC6C8A">
        <w:rPr>
          <w:rFonts w:ascii="Times New Roman" w:hAnsi="Times New Roman"/>
        </w:rPr>
        <w:t xml:space="preserve">) </w:t>
      </w:r>
      <w:proofErr w:type="spellStart"/>
      <w:r w:rsidRPr="00BC6C8A">
        <w:rPr>
          <w:rFonts w:ascii="Times New Roman" w:hAnsi="Times New Roman"/>
        </w:rPr>
        <w:t>sebesar</w:t>
      </w:r>
      <w:proofErr w:type="spellEnd"/>
      <w:r w:rsidRPr="00BC6C8A">
        <w:rPr>
          <w:rFonts w:ascii="Times New Roman" w:hAnsi="Times New Roman"/>
        </w:rPr>
        <w:t xml:space="preserve"> 0.839 (p = 0.000). </w:t>
      </w:r>
      <w:proofErr w:type="spellStart"/>
      <w:r w:rsidRPr="00BC6C8A">
        <w:rPr>
          <w:rFonts w:ascii="Times New Roman" w:hAnsi="Times New Roman"/>
        </w:rPr>
        <w:t>Sehingga</w:t>
      </w:r>
      <w:proofErr w:type="spellEnd"/>
      <w:r w:rsidRPr="00BC6C8A">
        <w:rPr>
          <w:rFonts w:ascii="Times New Roman" w:hAnsi="Times New Roman"/>
        </w:rPr>
        <w:t xml:space="preserve"> </w:t>
      </w:r>
      <w:proofErr w:type="spellStart"/>
      <w:r w:rsidRPr="00BC6C8A">
        <w:rPr>
          <w:rFonts w:ascii="Times New Roman" w:hAnsi="Times New Roman"/>
        </w:rPr>
        <w:t>terdapat</w:t>
      </w:r>
      <w:proofErr w:type="spellEnd"/>
      <w:r w:rsidRPr="00BC6C8A">
        <w:rPr>
          <w:rFonts w:ascii="Times New Roman" w:hAnsi="Times New Roman"/>
        </w:rPr>
        <w:t xml:space="preserve"> </w:t>
      </w:r>
      <w:proofErr w:type="spellStart"/>
      <w:r w:rsidRPr="00BC6C8A">
        <w:rPr>
          <w:rFonts w:ascii="Times New Roman" w:hAnsi="Times New Roman"/>
        </w:rPr>
        <w:t>hubungan</w:t>
      </w:r>
      <w:proofErr w:type="spellEnd"/>
      <w:r w:rsidRPr="00BC6C8A">
        <w:rPr>
          <w:rFonts w:ascii="Times New Roman" w:hAnsi="Times New Roman"/>
        </w:rPr>
        <w:t xml:space="preserve"> yang </w:t>
      </w:r>
      <w:proofErr w:type="spellStart"/>
      <w:r w:rsidRPr="00BC6C8A">
        <w:rPr>
          <w:rFonts w:ascii="Times New Roman" w:hAnsi="Times New Roman"/>
        </w:rPr>
        <w:t>positif</w:t>
      </w:r>
      <w:proofErr w:type="spellEnd"/>
      <w:r w:rsidRPr="00BC6C8A">
        <w:rPr>
          <w:rFonts w:ascii="Times New Roman" w:hAnsi="Times New Roman"/>
        </w:rPr>
        <w:t xml:space="preserve"> </w:t>
      </w:r>
      <w:proofErr w:type="spellStart"/>
      <w:r w:rsidRPr="00BC6C8A">
        <w:rPr>
          <w:rFonts w:ascii="Times New Roman" w:hAnsi="Times New Roman"/>
        </w:rPr>
        <w:t>antara</w:t>
      </w:r>
      <w:proofErr w:type="spellEnd"/>
      <w:r w:rsidRPr="00BC6C8A">
        <w:rPr>
          <w:rFonts w:ascii="Times New Roman" w:hAnsi="Times New Roman"/>
        </w:rPr>
        <w:t xml:space="preserve"> </w:t>
      </w:r>
      <w:proofErr w:type="spellStart"/>
      <w:r w:rsidRPr="00BC6C8A">
        <w:rPr>
          <w:rFonts w:ascii="Times New Roman" w:hAnsi="Times New Roman"/>
        </w:rPr>
        <w:t>kepuasan</w:t>
      </w:r>
      <w:proofErr w:type="spellEnd"/>
      <w:r w:rsidRPr="00BC6C8A">
        <w:rPr>
          <w:rFonts w:ascii="Times New Roman" w:hAnsi="Times New Roman"/>
        </w:rPr>
        <w:t xml:space="preserve"> </w:t>
      </w:r>
      <w:proofErr w:type="spellStart"/>
      <w:r w:rsidRPr="00BC6C8A">
        <w:rPr>
          <w:rFonts w:ascii="Times New Roman" w:hAnsi="Times New Roman"/>
        </w:rPr>
        <w:t>kerja</w:t>
      </w:r>
      <w:proofErr w:type="spellEnd"/>
      <w:r w:rsidRPr="00BC6C8A">
        <w:rPr>
          <w:rFonts w:ascii="Times New Roman" w:hAnsi="Times New Roman"/>
        </w:rPr>
        <w:t xml:space="preserve"> </w:t>
      </w:r>
      <w:proofErr w:type="spellStart"/>
      <w:r w:rsidRPr="00BC6C8A">
        <w:rPr>
          <w:rFonts w:ascii="Times New Roman" w:hAnsi="Times New Roman"/>
        </w:rPr>
        <w:t>dengan</w:t>
      </w:r>
      <w:proofErr w:type="spellEnd"/>
      <w:r w:rsidRPr="00BC6C8A">
        <w:rPr>
          <w:rFonts w:ascii="Times New Roman" w:hAnsi="Times New Roman"/>
        </w:rPr>
        <w:t xml:space="preserve"> employee engagement pada driver Go-Jek yang </w:t>
      </w:r>
      <w:proofErr w:type="spellStart"/>
      <w:r w:rsidRPr="00BC6C8A">
        <w:rPr>
          <w:rFonts w:ascii="Times New Roman" w:hAnsi="Times New Roman"/>
        </w:rPr>
        <w:t>bekerja</w:t>
      </w:r>
      <w:proofErr w:type="spellEnd"/>
      <w:r w:rsidRPr="00BC6C8A">
        <w:rPr>
          <w:rFonts w:ascii="Times New Roman" w:hAnsi="Times New Roman"/>
        </w:rPr>
        <w:t xml:space="preserve"> di Yogyakarta. </w:t>
      </w:r>
      <w:proofErr w:type="spellStart"/>
      <w:r w:rsidRPr="00BC6C8A">
        <w:rPr>
          <w:rFonts w:ascii="Times New Roman" w:hAnsi="Times New Roman"/>
        </w:rPr>
        <w:t>Penelitian</w:t>
      </w:r>
      <w:proofErr w:type="spellEnd"/>
      <w:r w:rsidRPr="00BC6C8A">
        <w:rPr>
          <w:rFonts w:ascii="Times New Roman" w:hAnsi="Times New Roman"/>
        </w:rPr>
        <w:t xml:space="preserve"> </w:t>
      </w:r>
      <w:proofErr w:type="spellStart"/>
      <w:r w:rsidRPr="00BC6C8A">
        <w:rPr>
          <w:rFonts w:ascii="Times New Roman" w:hAnsi="Times New Roman"/>
        </w:rPr>
        <w:t>selanjutnya</w:t>
      </w:r>
      <w:proofErr w:type="spellEnd"/>
      <w:r w:rsidRPr="00BC6C8A">
        <w:rPr>
          <w:rFonts w:ascii="Times New Roman" w:hAnsi="Times New Roman"/>
        </w:rPr>
        <w:t xml:space="preserve"> yang </w:t>
      </w:r>
      <w:proofErr w:type="spellStart"/>
      <w:r w:rsidRPr="00BC6C8A">
        <w:rPr>
          <w:rFonts w:ascii="Times New Roman" w:hAnsi="Times New Roman"/>
        </w:rPr>
        <w:t>dilakukan</w:t>
      </w:r>
      <w:proofErr w:type="spellEnd"/>
      <w:r w:rsidRPr="00BC6C8A">
        <w:rPr>
          <w:rFonts w:ascii="Times New Roman" w:hAnsi="Times New Roman"/>
        </w:rPr>
        <w:t xml:space="preserve"> oleh </w:t>
      </w:r>
      <w:proofErr w:type="spellStart"/>
      <w:r w:rsidRPr="00BC6C8A">
        <w:rPr>
          <w:rFonts w:ascii="Times New Roman" w:hAnsi="Times New Roman"/>
        </w:rPr>
        <w:t>Elvani</w:t>
      </w:r>
      <w:proofErr w:type="spellEnd"/>
      <w:r w:rsidRPr="00BC6C8A">
        <w:rPr>
          <w:rFonts w:ascii="Times New Roman" w:hAnsi="Times New Roman"/>
        </w:rPr>
        <w:t xml:space="preserve"> (2019) </w:t>
      </w:r>
      <w:proofErr w:type="spellStart"/>
      <w:r w:rsidRPr="00BC6C8A">
        <w:rPr>
          <w:rFonts w:ascii="Times New Roman" w:hAnsi="Times New Roman"/>
        </w:rPr>
        <w:t>menjelaskan</w:t>
      </w:r>
      <w:proofErr w:type="spellEnd"/>
      <w:r w:rsidRPr="00BC6C8A">
        <w:rPr>
          <w:rFonts w:ascii="Times New Roman" w:hAnsi="Times New Roman"/>
        </w:rPr>
        <w:t xml:space="preserve"> </w:t>
      </w:r>
      <w:proofErr w:type="spellStart"/>
      <w:r w:rsidRPr="00BC6C8A">
        <w:rPr>
          <w:rFonts w:ascii="Times New Roman" w:hAnsi="Times New Roman"/>
        </w:rPr>
        <w:t>bahwa</w:t>
      </w:r>
      <w:proofErr w:type="spellEnd"/>
      <w:r w:rsidRPr="00BC6C8A">
        <w:rPr>
          <w:rFonts w:ascii="Times New Roman" w:hAnsi="Times New Roman"/>
        </w:rPr>
        <w:t xml:space="preserve"> </w:t>
      </w:r>
      <w:proofErr w:type="spellStart"/>
      <w:r w:rsidRPr="00BC6C8A">
        <w:rPr>
          <w:rFonts w:ascii="Times New Roman" w:hAnsi="Times New Roman"/>
        </w:rPr>
        <w:t>terdapat</w:t>
      </w:r>
      <w:proofErr w:type="spellEnd"/>
      <w:r w:rsidRPr="00BC6C8A">
        <w:rPr>
          <w:rFonts w:ascii="Times New Roman" w:hAnsi="Times New Roman"/>
        </w:rPr>
        <w:t xml:space="preserve"> </w:t>
      </w:r>
      <w:proofErr w:type="spellStart"/>
      <w:r w:rsidRPr="00BC6C8A">
        <w:rPr>
          <w:rFonts w:ascii="Times New Roman" w:hAnsi="Times New Roman"/>
        </w:rPr>
        <w:t>hubungan</w:t>
      </w:r>
      <w:proofErr w:type="spellEnd"/>
      <w:r w:rsidRPr="00BC6C8A">
        <w:rPr>
          <w:rFonts w:ascii="Times New Roman" w:hAnsi="Times New Roman"/>
        </w:rPr>
        <w:t xml:space="preserve"> yang </w:t>
      </w:r>
      <w:proofErr w:type="spellStart"/>
      <w:r w:rsidRPr="00BC6C8A">
        <w:rPr>
          <w:rFonts w:ascii="Times New Roman" w:hAnsi="Times New Roman"/>
        </w:rPr>
        <w:t>signifikan</w:t>
      </w:r>
      <w:proofErr w:type="spellEnd"/>
      <w:r w:rsidRPr="00BC6C8A">
        <w:rPr>
          <w:rFonts w:ascii="Times New Roman" w:hAnsi="Times New Roman"/>
        </w:rPr>
        <w:t xml:space="preserve"> </w:t>
      </w:r>
      <w:proofErr w:type="spellStart"/>
      <w:r w:rsidRPr="00BC6C8A">
        <w:rPr>
          <w:rFonts w:ascii="Times New Roman" w:hAnsi="Times New Roman"/>
        </w:rPr>
        <w:t>antara</w:t>
      </w:r>
      <w:proofErr w:type="spellEnd"/>
      <w:r w:rsidRPr="00BC6C8A">
        <w:rPr>
          <w:rFonts w:ascii="Times New Roman" w:hAnsi="Times New Roman"/>
        </w:rPr>
        <w:t xml:space="preserve"> </w:t>
      </w:r>
      <w:proofErr w:type="spellStart"/>
      <w:r w:rsidRPr="00BC6C8A">
        <w:rPr>
          <w:rFonts w:ascii="Times New Roman" w:hAnsi="Times New Roman"/>
        </w:rPr>
        <w:t>kepuasan</w:t>
      </w:r>
      <w:proofErr w:type="spellEnd"/>
      <w:r w:rsidRPr="00BC6C8A">
        <w:rPr>
          <w:rFonts w:ascii="Times New Roman" w:hAnsi="Times New Roman"/>
        </w:rPr>
        <w:t xml:space="preserve"> </w:t>
      </w:r>
      <w:proofErr w:type="spellStart"/>
      <w:r w:rsidRPr="00BC6C8A">
        <w:rPr>
          <w:rFonts w:ascii="Times New Roman" w:hAnsi="Times New Roman"/>
        </w:rPr>
        <w:t>kerja</w:t>
      </w:r>
      <w:proofErr w:type="spellEnd"/>
      <w:r w:rsidRPr="00BC6C8A">
        <w:rPr>
          <w:rFonts w:ascii="Times New Roman" w:hAnsi="Times New Roman"/>
        </w:rPr>
        <w:t xml:space="preserve"> </w:t>
      </w:r>
      <w:proofErr w:type="spellStart"/>
      <w:r w:rsidRPr="00BC6C8A">
        <w:rPr>
          <w:rFonts w:ascii="Times New Roman" w:hAnsi="Times New Roman"/>
        </w:rPr>
        <w:t>dengan</w:t>
      </w:r>
      <w:proofErr w:type="spellEnd"/>
      <w:r w:rsidRPr="00BC6C8A">
        <w:rPr>
          <w:rFonts w:ascii="Times New Roman" w:hAnsi="Times New Roman"/>
        </w:rPr>
        <w:t xml:space="preserve"> </w:t>
      </w:r>
      <w:proofErr w:type="spellStart"/>
      <w:r w:rsidRPr="00BC6C8A">
        <w:rPr>
          <w:rFonts w:ascii="Times New Roman" w:hAnsi="Times New Roman"/>
        </w:rPr>
        <w:t>keterikatan</w:t>
      </w:r>
      <w:proofErr w:type="spellEnd"/>
      <w:r w:rsidRPr="00BC6C8A">
        <w:rPr>
          <w:rFonts w:ascii="Times New Roman" w:hAnsi="Times New Roman"/>
        </w:rPr>
        <w:t xml:space="preserve"> </w:t>
      </w:r>
      <w:proofErr w:type="spellStart"/>
      <w:r w:rsidRPr="00BC6C8A">
        <w:rPr>
          <w:rFonts w:ascii="Times New Roman" w:hAnsi="Times New Roman"/>
        </w:rPr>
        <w:t>kerja</w:t>
      </w:r>
      <w:proofErr w:type="spellEnd"/>
      <w:r w:rsidRPr="00BC6C8A">
        <w:rPr>
          <w:rFonts w:ascii="Times New Roman" w:hAnsi="Times New Roman"/>
        </w:rPr>
        <w:t xml:space="preserve"> pada </w:t>
      </w:r>
      <w:proofErr w:type="spellStart"/>
      <w:r w:rsidRPr="00BC6C8A">
        <w:rPr>
          <w:rFonts w:ascii="Times New Roman" w:hAnsi="Times New Roman"/>
        </w:rPr>
        <w:t>karyawan</w:t>
      </w:r>
      <w:proofErr w:type="spellEnd"/>
      <w:r w:rsidRPr="00BC6C8A">
        <w:rPr>
          <w:rFonts w:ascii="Times New Roman" w:hAnsi="Times New Roman"/>
        </w:rPr>
        <w:t xml:space="preserve"> Ramayana </w:t>
      </w:r>
      <w:proofErr w:type="spellStart"/>
      <w:r w:rsidRPr="00BC6C8A">
        <w:rPr>
          <w:rFonts w:ascii="Times New Roman" w:hAnsi="Times New Roman"/>
        </w:rPr>
        <w:t>Tanjung</w:t>
      </w:r>
      <w:proofErr w:type="spellEnd"/>
      <w:r w:rsidRPr="00BC6C8A">
        <w:rPr>
          <w:rFonts w:ascii="Times New Roman" w:hAnsi="Times New Roman"/>
        </w:rPr>
        <w:t xml:space="preserve"> Karang Bandar Lampung. </w:t>
      </w:r>
    </w:p>
    <w:p w14:paraId="72037974" w14:textId="1F312097" w:rsidR="00BC6C8A" w:rsidRDefault="00BC6C8A" w:rsidP="00BC6C8A">
      <w:pPr>
        <w:spacing w:after="0" w:line="360" w:lineRule="auto"/>
        <w:ind w:firstLine="720"/>
        <w:jc w:val="both"/>
        <w:rPr>
          <w:rFonts w:ascii="Times New Roman" w:hAnsi="Times New Roman"/>
          <w:noProof/>
        </w:rPr>
      </w:pPr>
      <w:proofErr w:type="spellStart"/>
      <w:r>
        <w:rPr>
          <w:rFonts w:ascii="Times New Roman" w:hAnsi="Times New Roman"/>
        </w:rPr>
        <w:t>Menurut</w:t>
      </w:r>
      <w:proofErr w:type="spellEnd"/>
      <w:r>
        <w:rPr>
          <w:rFonts w:ascii="Times New Roman" w:hAnsi="Times New Roman"/>
        </w:rPr>
        <w:t xml:space="preserve"> </w:t>
      </w:r>
      <w:r w:rsidRPr="00BC6C8A">
        <w:rPr>
          <w:rFonts w:ascii="Times New Roman" w:hAnsi="Times New Roman"/>
          <w:noProof/>
        </w:rPr>
        <w:t>Vazirani</w:t>
      </w:r>
      <w:r>
        <w:rPr>
          <w:rFonts w:ascii="Times New Roman" w:hAnsi="Times New Roman"/>
          <w:noProof/>
        </w:rPr>
        <w:t xml:space="preserve"> (</w:t>
      </w:r>
      <w:r w:rsidRPr="00BC6C8A">
        <w:rPr>
          <w:rFonts w:ascii="Times New Roman" w:hAnsi="Times New Roman"/>
          <w:noProof/>
        </w:rPr>
        <w:t>2007)</w:t>
      </w:r>
      <w:r>
        <w:rPr>
          <w:rFonts w:ascii="Times New Roman" w:hAnsi="Times New Roman"/>
          <w:noProof/>
        </w:rPr>
        <w:t xml:space="preserve"> k</w:t>
      </w:r>
      <w:r w:rsidRPr="00BC6C8A">
        <w:rPr>
          <w:rFonts w:ascii="Times New Roman" w:hAnsi="Times New Roman"/>
          <w:noProof/>
        </w:rPr>
        <w:t xml:space="preserve">epuasan kerja merupakan salah satu faktor penting terkait dengan keterikatan kerja karyawan. Hal tersebut diperkuat oleh pendapat Kertiriasih, Sujana, &amp; Suardika (2018) bahwa apabila karyawan merasa puas dalam bekerja akan menimbulkan rasa keterikatan kerja sehingga karyawan dapat bekerja secara optimal. Selanjutnya, Robbins (dalam Indrawati, 2013) berpendapat bahwa </w:t>
      </w:r>
      <w:r w:rsidRPr="00BC6C8A">
        <w:rPr>
          <w:rFonts w:ascii="Times New Roman" w:hAnsi="Times New Roman"/>
          <w:noProof/>
        </w:rPr>
        <w:lastRenderedPageBreak/>
        <w:t>karyawan yang merasa puas akan pekerjaannya memiliki kemungkinan yang lebih besar untuk membicarakan hal-hal positif tentang organisasinya, membantu yang lain, dan berbuat kinerja pekerjaan karyawan melampaui perkiraan normal.</w:t>
      </w:r>
    </w:p>
    <w:p w14:paraId="512F6E36" w14:textId="60407749" w:rsidR="006B3675" w:rsidRDefault="00597A28" w:rsidP="00597A28">
      <w:pPr>
        <w:spacing w:after="0" w:line="360" w:lineRule="auto"/>
        <w:ind w:firstLine="720"/>
        <w:jc w:val="both"/>
        <w:rPr>
          <w:rFonts w:ascii="Times New Roman" w:hAnsi="Times New Roman"/>
          <w:noProof/>
        </w:rPr>
      </w:pPr>
      <w:r>
        <w:rPr>
          <w:rFonts w:ascii="Times New Roman" w:hAnsi="Times New Roman"/>
          <w:noProof/>
        </w:rPr>
        <w:t xml:space="preserve">Untuk mencapai kepuasan kerja yang optimal, maka harus memperhatikan aspek dari kepuasan kerja. </w:t>
      </w:r>
      <w:r w:rsidRPr="00597A28">
        <w:rPr>
          <w:rFonts w:ascii="Times New Roman" w:hAnsi="Times New Roman"/>
          <w:noProof/>
        </w:rPr>
        <w:t>Luthans (2006) menyebutkan beberapa aspek kepuasan kerja yang meliputi 1) pekerjaan itu sendiri, 2) pemberian gaji dan upah, 3) kesempatan promosi, 4) pengawasan (kepenyeliaan), 5) rekan kerja. Aspek kepuasan kerja yang pertama yaitu mengenai pekerjaan itu sendiri memiliki kaitannya dengan keterikatan kerja. Hal tersebut didukung dengan pendapat Puspita (2012) bahwa keterikatan kerja dapat diindikasikan apabila seseorang yang sudah bekerja dapat menampilkan performa kerja yang maksimal apabila terlibat dalam pekerjaannya dan ketika ia merasa tidak terpaksa dalam menjalankan apa yang menjadi tuntutan pekerjaan bahkan cenderung memberikan lebih dari apa yang menjadi tuntutan pekerjaannya. Sejalan dengan itu, penelitian</w:t>
      </w:r>
      <w:r>
        <w:rPr>
          <w:rFonts w:ascii="Times New Roman" w:hAnsi="Times New Roman"/>
          <w:noProof/>
        </w:rPr>
        <w:t xml:space="preserve"> </w:t>
      </w:r>
      <w:r w:rsidRPr="00597A28">
        <w:rPr>
          <w:rFonts w:ascii="Times New Roman" w:hAnsi="Times New Roman"/>
          <w:noProof/>
        </w:rPr>
        <w:t>Crawford dkk (dalam Mandala &amp; Nurendra, 2020) menunjukkan bahwa, ketika karyawan menilai tuntutan pekerjaan sebagai penghalang, tuntutan berhubungan negatif dengan keterikatan. Sebaliknya, ketika karyawan menilai tuntutan sebagai tantangan, keterikatan difasilitasi (Xanthopoulou, Bakker, &amp; Fischbach, 2013).</w:t>
      </w:r>
    </w:p>
    <w:p w14:paraId="242D1133" w14:textId="00B2A30C" w:rsidR="00597A28" w:rsidRDefault="00597A28" w:rsidP="00597A28">
      <w:pPr>
        <w:spacing w:after="0" w:line="360" w:lineRule="auto"/>
        <w:ind w:firstLine="720"/>
        <w:jc w:val="both"/>
        <w:rPr>
          <w:rFonts w:ascii="Times New Roman" w:hAnsi="Times New Roman"/>
          <w:noProof/>
        </w:rPr>
      </w:pPr>
      <w:r w:rsidRPr="00597A28">
        <w:rPr>
          <w:rFonts w:ascii="Times New Roman" w:hAnsi="Times New Roman"/>
          <w:noProof/>
        </w:rPr>
        <w:t>Selanjutnya, pemberian gaji dan upah juga berkaitan erat sebagai pendorong timbulnya keterikatan kerja. Seperti yang dijelaskan Manik &amp; Wiarah (2014) dalam penelitiannya menerangkan bahwa untuk meningkatkan kepuasan kerja paramedis Rumah Sakit Cibabat Cimahi, maka perlu adanya upaya peningkatan terkait dengan pemberian besaran gaji/honor yang wajar, insentif yang menantang dan proporsional sesuai dengan beban kerjanya masing-masing, menindak lanjuti (</w:t>
      </w:r>
      <w:r w:rsidRPr="00AF7FC5">
        <w:rPr>
          <w:rFonts w:ascii="Times New Roman" w:hAnsi="Times New Roman"/>
          <w:i/>
          <w:iCs/>
          <w:noProof/>
        </w:rPr>
        <w:t>follow up</w:t>
      </w:r>
      <w:r w:rsidRPr="00597A28">
        <w:rPr>
          <w:rFonts w:ascii="Times New Roman" w:hAnsi="Times New Roman"/>
          <w:noProof/>
        </w:rPr>
        <w:t>) hasil pengawasan dan evaluasi, selain memberikan kesempatan yang luas dan terbuka untuk berinovasi dan berkreasi sesuai profesinya. Kompensasi merupakan komponen dari job resources menjadi salah satu faktor pendorong engagement pekerja di sebuah institusi (Maharani &amp; Mujiasih, 2020).</w:t>
      </w:r>
    </w:p>
    <w:p w14:paraId="6025A3CD" w14:textId="620C0648" w:rsidR="00597A28" w:rsidRDefault="00597A28" w:rsidP="00597A28">
      <w:pPr>
        <w:spacing w:after="0" w:line="360" w:lineRule="auto"/>
        <w:ind w:firstLine="720"/>
        <w:jc w:val="both"/>
        <w:rPr>
          <w:rFonts w:ascii="Times New Roman" w:hAnsi="Times New Roman"/>
          <w:noProof/>
        </w:rPr>
      </w:pPr>
      <w:r w:rsidRPr="00597A28">
        <w:rPr>
          <w:rFonts w:ascii="Times New Roman" w:hAnsi="Times New Roman"/>
          <w:noProof/>
        </w:rPr>
        <w:t>Dalam upaya peningkatan keterikatan kerja, supervisi dari atasan terhadap bawahannya perlu diperhatikan secara baik, Hal tersebut sejalan dengan hasil penelitian yang dilakukan oleh Carnegie (2012) bahwa hubungan antara pegawai dengan pimpinan adalah kunci dari keterikatan kerja. Keterikatan jangka panjang dimulai dengan komunikasi yang baik antara majikan dan karyawan serta di antara rekan kerja, menumbuhkan lingkungan kerja yang positif (Carnegie, 2012).</w:t>
      </w:r>
    </w:p>
    <w:p w14:paraId="4B1C3EBF" w14:textId="77777777" w:rsidR="00597A28" w:rsidRDefault="00597A28" w:rsidP="00597A28">
      <w:pPr>
        <w:spacing w:after="0" w:line="360" w:lineRule="auto"/>
        <w:ind w:firstLine="720"/>
        <w:jc w:val="both"/>
        <w:rPr>
          <w:rFonts w:ascii="Times New Roman" w:hAnsi="Times New Roman"/>
        </w:rPr>
      </w:pPr>
      <w:proofErr w:type="spellStart"/>
      <w:r w:rsidRPr="00597A28">
        <w:rPr>
          <w:rFonts w:ascii="Times New Roman" w:hAnsi="Times New Roman"/>
        </w:rPr>
        <w:t>Rekan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yang </w:t>
      </w:r>
      <w:proofErr w:type="spellStart"/>
      <w:r w:rsidRPr="00597A28">
        <w:rPr>
          <w:rFonts w:ascii="Times New Roman" w:hAnsi="Times New Roman"/>
        </w:rPr>
        <w:t>memiliki</w:t>
      </w:r>
      <w:proofErr w:type="spellEnd"/>
      <w:r w:rsidRPr="00597A28">
        <w:rPr>
          <w:rFonts w:ascii="Times New Roman" w:hAnsi="Times New Roman"/>
        </w:rPr>
        <w:t xml:space="preserve"> </w:t>
      </w:r>
      <w:proofErr w:type="spellStart"/>
      <w:r w:rsidRPr="00597A28">
        <w:rPr>
          <w:rFonts w:ascii="Times New Roman" w:hAnsi="Times New Roman"/>
        </w:rPr>
        <w:t>hubungan</w:t>
      </w:r>
      <w:proofErr w:type="spellEnd"/>
      <w:r w:rsidRPr="00597A28">
        <w:rPr>
          <w:rFonts w:ascii="Times New Roman" w:hAnsi="Times New Roman"/>
        </w:rPr>
        <w:t xml:space="preserve"> </w:t>
      </w:r>
      <w:proofErr w:type="spellStart"/>
      <w:r w:rsidRPr="00597A28">
        <w:rPr>
          <w:rFonts w:ascii="Times New Roman" w:hAnsi="Times New Roman"/>
        </w:rPr>
        <w:t>baik</w:t>
      </w:r>
      <w:proofErr w:type="spellEnd"/>
      <w:r w:rsidRPr="00597A28">
        <w:rPr>
          <w:rFonts w:ascii="Times New Roman" w:hAnsi="Times New Roman"/>
        </w:rPr>
        <w:t xml:space="preserve"> </w:t>
      </w:r>
      <w:proofErr w:type="spellStart"/>
      <w:r w:rsidRPr="00597A28">
        <w:rPr>
          <w:rFonts w:ascii="Times New Roman" w:hAnsi="Times New Roman"/>
        </w:rPr>
        <w:t>antar</w:t>
      </w:r>
      <w:proofErr w:type="spellEnd"/>
      <w:r w:rsidRPr="00597A28">
        <w:rPr>
          <w:rFonts w:ascii="Times New Roman" w:hAnsi="Times New Roman"/>
        </w:rPr>
        <w:t xml:space="preserve"> </w:t>
      </w:r>
      <w:proofErr w:type="spellStart"/>
      <w:r w:rsidRPr="00597A28">
        <w:rPr>
          <w:rFonts w:ascii="Times New Roman" w:hAnsi="Times New Roman"/>
        </w:rPr>
        <w:t>karyawan</w:t>
      </w:r>
      <w:proofErr w:type="spellEnd"/>
      <w:r w:rsidRPr="00597A28">
        <w:rPr>
          <w:rFonts w:ascii="Times New Roman" w:hAnsi="Times New Roman"/>
        </w:rPr>
        <w:t xml:space="preserve"> </w:t>
      </w:r>
      <w:proofErr w:type="spellStart"/>
      <w:r w:rsidRPr="00597A28">
        <w:rPr>
          <w:rFonts w:ascii="Times New Roman" w:hAnsi="Times New Roman"/>
        </w:rPr>
        <w:t>memberikan</w:t>
      </w:r>
      <w:proofErr w:type="spellEnd"/>
      <w:r w:rsidRPr="00597A28">
        <w:rPr>
          <w:rFonts w:ascii="Times New Roman" w:hAnsi="Times New Roman"/>
        </w:rPr>
        <w:t xml:space="preserve"> </w:t>
      </w:r>
      <w:proofErr w:type="spellStart"/>
      <w:r w:rsidRPr="00597A28">
        <w:rPr>
          <w:rFonts w:ascii="Times New Roman" w:hAnsi="Times New Roman"/>
        </w:rPr>
        <w:t>dampak</w:t>
      </w:r>
      <w:proofErr w:type="spellEnd"/>
      <w:r w:rsidRPr="00597A28">
        <w:rPr>
          <w:rFonts w:ascii="Times New Roman" w:hAnsi="Times New Roman"/>
        </w:rPr>
        <w:t xml:space="preserve"> </w:t>
      </w:r>
      <w:proofErr w:type="spellStart"/>
      <w:r w:rsidRPr="00597A28">
        <w:rPr>
          <w:rFonts w:ascii="Times New Roman" w:hAnsi="Times New Roman"/>
        </w:rPr>
        <w:t>terhadap</w:t>
      </w:r>
      <w:proofErr w:type="spellEnd"/>
      <w:r w:rsidRPr="00597A28">
        <w:rPr>
          <w:rFonts w:ascii="Times New Roman" w:hAnsi="Times New Roman"/>
        </w:rPr>
        <w:t xml:space="preserve"> </w:t>
      </w:r>
      <w:proofErr w:type="spellStart"/>
      <w:r w:rsidRPr="00597A28">
        <w:rPr>
          <w:rFonts w:ascii="Times New Roman" w:hAnsi="Times New Roman"/>
        </w:rPr>
        <w:t>keterikatan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w:t>
      </w:r>
      <w:proofErr w:type="spellStart"/>
      <w:r w:rsidRPr="00597A28">
        <w:rPr>
          <w:rFonts w:ascii="Times New Roman" w:hAnsi="Times New Roman"/>
        </w:rPr>
        <w:t>Sesuai</w:t>
      </w:r>
      <w:proofErr w:type="spellEnd"/>
      <w:r w:rsidRPr="00597A28">
        <w:rPr>
          <w:rFonts w:ascii="Times New Roman" w:hAnsi="Times New Roman"/>
        </w:rPr>
        <w:t xml:space="preserve"> </w:t>
      </w:r>
      <w:proofErr w:type="spellStart"/>
      <w:r w:rsidRPr="00597A28">
        <w:rPr>
          <w:rFonts w:ascii="Times New Roman" w:hAnsi="Times New Roman"/>
        </w:rPr>
        <w:t>dengan</w:t>
      </w:r>
      <w:proofErr w:type="spellEnd"/>
      <w:r w:rsidRPr="00597A28">
        <w:rPr>
          <w:rFonts w:ascii="Times New Roman" w:hAnsi="Times New Roman"/>
        </w:rPr>
        <w:t xml:space="preserve"> </w:t>
      </w:r>
      <w:proofErr w:type="spellStart"/>
      <w:r w:rsidRPr="00597A28">
        <w:rPr>
          <w:rFonts w:ascii="Times New Roman" w:hAnsi="Times New Roman"/>
        </w:rPr>
        <w:t>metodologi</w:t>
      </w:r>
      <w:proofErr w:type="spellEnd"/>
      <w:r w:rsidRPr="00597A28">
        <w:rPr>
          <w:rFonts w:ascii="Times New Roman" w:hAnsi="Times New Roman"/>
        </w:rPr>
        <w:t xml:space="preserve"> yang </w:t>
      </w:r>
      <w:proofErr w:type="spellStart"/>
      <w:r w:rsidRPr="00597A28">
        <w:rPr>
          <w:rFonts w:ascii="Times New Roman" w:hAnsi="Times New Roman"/>
        </w:rPr>
        <w:t>dikembangkan</w:t>
      </w:r>
      <w:proofErr w:type="spellEnd"/>
      <w:r w:rsidRPr="00597A28">
        <w:rPr>
          <w:rFonts w:ascii="Times New Roman" w:hAnsi="Times New Roman"/>
        </w:rPr>
        <w:t xml:space="preserve"> DDI </w:t>
      </w:r>
      <w:r w:rsidRPr="00597A28">
        <w:rPr>
          <w:rFonts w:ascii="Times New Roman" w:hAnsi="Times New Roman"/>
        </w:rPr>
        <w:lastRenderedPageBreak/>
        <w:t>(Development Dimensions International) (</w:t>
      </w:r>
      <w:proofErr w:type="spellStart"/>
      <w:r w:rsidRPr="00597A28">
        <w:rPr>
          <w:rFonts w:ascii="Times New Roman" w:hAnsi="Times New Roman"/>
        </w:rPr>
        <w:t>dalam</w:t>
      </w:r>
      <w:proofErr w:type="spellEnd"/>
      <w:r w:rsidRPr="00597A28">
        <w:rPr>
          <w:rFonts w:ascii="Times New Roman" w:hAnsi="Times New Roman"/>
        </w:rPr>
        <w:t xml:space="preserve"> </w:t>
      </w:r>
      <w:proofErr w:type="spellStart"/>
      <w:r w:rsidRPr="00597A28">
        <w:rPr>
          <w:rFonts w:ascii="Times New Roman" w:hAnsi="Times New Roman"/>
        </w:rPr>
        <w:t>Damrus</w:t>
      </w:r>
      <w:proofErr w:type="spellEnd"/>
      <w:r w:rsidRPr="00597A28">
        <w:rPr>
          <w:rFonts w:ascii="Times New Roman" w:hAnsi="Times New Roman"/>
        </w:rPr>
        <w:t xml:space="preserve"> </w:t>
      </w:r>
      <w:proofErr w:type="spellStart"/>
      <w:r w:rsidRPr="00597A28">
        <w:rPr>
          <w:rFonts w:ascii="Times New Roman" w:hAnsi="Times New Roman"/>
        </w:rPr>
        <w:t>dkk</w:t>
      </w:r>
      <w:proofErr w:type="spellEnd"/>
      <w:r w:rsidRPr="00597A28">
        <w:rPr>
          <w:rFonts w:ascii="Times New Roman" w:hAnsi="Times New Roman"/>
        </w:rPr>
        <w:t>, 2021)</w:t>
      </w:r>
      <w:r>
        <w:rPr>
          <w:rFonts w:ascii="Times New Roman" w:hAnsi="Times New Roman"/>
        </w:rPr>
        <w:t xml:space="preserve"> </w:t>
      </w:r>
      <w:proofErr w:type="spellStart"/>
      <w:r w:rsidRPr="00597A28">
        <w:rPr>
          <w:rFonts w:ascii="Times New Roman" w:hAnsi="Times New Roman"/>
        </w:rPr>
        <w:t>lingkungan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w:t>
      </w:r>
      <w:proofErr w:type="spellStart"/>
      <w:r w:rsidRPr="00597A28">
        <w:rPr>
          <w:rFonts w:ascii="Times New Roman" w:hAnsi="Times New Roman"/>
        </w:rPr>
        <w:t>menjadi</w:t>
      </w:r>
      <w:proofErr w:type="spellEnd"/>
      <w:r w:rsidRPr="00597A28">
        <w:rPr>
          <w:rFonts w:ascii="Times New Roman" w:hAnsi="Times New Roman"/>
        </w:rPr>
        <w:t xml:space="preserve"> </w:t>
      </w:r>
      <w:proofErr w:type="spellStart"/>
      <w:r w:rsidRPr="00597A28">
        <w:rPr>
          <w:rFonts w:ascii="Times New Roman" w:hAnsi="Times New Roman"/>
        </w:rPr>
        <w:t>faktor</w:t>
      </w:r>
      <w:proofErr w:type="spellEnd"/>
      <w:r w:rsidRPr="00597A28">
        <w:rPr>
          <w:rFonts w:ascii="Times New Roman" w:hAnsi="Times New Roman"/>
        </w:rPr>
        <w:t xml:space="preserve"> </w:t>
      </w:r>
      <w:proofErr w:type="spellStart"/>
      <w:r w:rsidRPr="00597A28">
        <w:rPr>
          <w:rFonts w:ascii="Times New Roman" w:hAnsi="Times New Roman"/>
        </w:rPr>
        <w:t>keterikatan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w:t>
      </w:r>
      <w:proofErr w:type="spellStart"/>
      <w:r w:rsidRPr="00597A28">
        <w:rPr>
          <w:rFonts w:ascii="Times New Roman" w:hAnsi="Times New Roman"/>
        </w:rPr>
        <w:t>dimana</w:t>
      </w:r>
      <w:proofErr w:type="spellEnd"/>
      <w:r w:rsidRPr="00597A28">
        <w:rPr>
          <w:rFonts w:ascii="Times New Roman" w:hAnsi="Times New Roman"/>
        </w:rPr>
        <w:t xml:space="preserve"> </w:t>
      </w:r>
      <w:proofErr w:type="spellStart"/>
      <w:r w:rsidRPr="00597A28">
        <w:rPr>
          <w:rFonts w:ascii="Times New Roman" w:hAnsi="Times New Roman"/>
        </w:rPr>
        <w:t>dosen</w:t>
      </w:r>
      <w:proofErr w:type="spellEnd"/>
      <w:r w:rsidRPr="00597A28">
        <w:rPr>
          <w:rFonts w:ascii="Times New Roman" w:hAnsi="Times New Roman"/>
        </w:rPr>
        <w:t xml:space="preserve"> dan </w:t>
      </w:r>
      <w:proofErr w:type="spellStart"/>
      <w:r w:rsidRPr="00597A28">
        <w:rPr>
          <w:rFonts w:ascii="Times New Roman" w:hAnsi="Times New Roman"/>
        </w:rPr>
        <w:t>tenaga</w:t>
      </w:r>
      <w:proofErr w:type="spellEnd"/>
      <w:r w:rsidRPr="00597A28">
        <w:rPr>
          <w:rFonts w:ascii="Times New Roman" w:hAnsi="Times New Roman"/>
        </w:rPr>
        <w:t xml:space="preserve"> </w:t>
      </w:r>
      <w:proofErr w:type="spellStart"/>
      <w:r w:rsidRPr="00597A28">
        <w:rPr>
          <w:rFonts w:ascii="Times New Roman" w:hAnsi="Times New Roman"/>
        </w:rPr>
        <w:t>kependidikan</w:t>
      </w:r>
      <w:proofErr w:type="spellEnd"/>
      <w:r w:rsidRPr="00597A28">
        <w:rPr>
          <w:rFonts w:ascii="Times New Roman" w:hAnsi="Times New Roman"/>
        </w:rPr>
        <w:t xml:space="preserve"> </w:t>
      </w:r>
      <w:proofErr w:type="spellStart"/>
      <w:r w:rsidRPr="00597A28">
        <w:rPr>
          <w:rFonts w:ascii="Times New Roman" w:hAnsi="Times New Roman"/>
        </w:rPr>
        <w:t>merasa</w:t>
      </w:r>
      <w:proofErr w:type="spellEnd"/>
      <w:r w:rsidRPr="00597A28">
        <w:rPr>
          <w:rFonts w:ascii="Times New Roman" w:hAnsi="Times New Roman"/>
        </w:rPr>
        <w:t xml:space="preserve"> </w:t>
      </w:r>
      <w:proofErr w:type="spellStart"/>
      <w:r w:rsidRPr="00597A28">
        <w:rPr>
          <w:rFonts w:ascii="Times New Roman" w:hAnsi="Times New Roman"/>
        </w:rPr>
        <w:t>lebih</w:t>
      </w:r>
      <w:proofErr w:type="spellEnd"/>
      <w:r w:rsidRPr="00597A28">
        <w:rPr>
          <w:rFonts w:ascii="Times New Roman" w:hAnsi="Times New Roman"/>
        </w:rPr>
        <w:t xml:space="preserve"> </w:t>
      </w:r>
      <w:proofErr w:type="spellStart"/>
      <w:r w:rsidRPr="00597A28">
        <w:rPr>
          <w:rFonts w:ascii="Times New Roman" w:hAnsi="Times New Roman"/>
        </w:rPr>
        <w:t>terikat</w:t>
      </w:r>
      <w:proofErr w:type="spellEnd"/>
      <w:r w:rsidRPr="00597A28">
        <w:rPr>
          <w:rFonts w:ascii="Times New Roman" w:hAnsi="Times New Roman"/>
        </w:rPr>
        <w:t xml:space="preserve"> </w:t>
      </w:r>
      <w:proofErr w:type="spellStart"/>
      <w:r w:rsidRPr="00597A28">
        <w:rPr>
          <w:rFonts w:ascii="Times New Roman" w:hAnsi="Times New Roman"/>
        </w:rPr>
        <w:t>saat</w:t>
      </w:r>
      <w:proofErr w:type="spellEnd"/>
      <w:r w:rsidRPr="00597A28">
        <w:rPr>
          <w:rFonts w:ascii="Times New Roman" w:hAnsi="Times New Roman"/>
        </w:rPr>
        <w:t xml:space="preserve"> </w:t>
      </w:r>
      <w:proofErr w:type="spellStart"/>
      <w:r w:rsidRPr="00597A28">
        <w:rPr>
          <w:rFonts w:ascii="Times New Roman" w:hAnsi="Times New Roman"/>
        </w:rPr>
        <w:t>mereka</w:t>
      </w:r>
      <w:proofErr w:type="spellEnd"/>
      <w:r w:rsidRPr="00597A28">
        <w:rPr>
          <w:rFonts w:ascii="Times New Roman" w:hAnsi="Times New Roman"/>
        </w:rPr>
        <w:t xml:space="preserve"> </w:t>
      </w:r>
      <w:proofErr w:type="spellStart"/>
      <w:r w:rsidRPr="00597A28">
        <w:rPr>
          <w:rFonts w:ascii="Times New Roman" w:hAnsi="Times New Roman"/>
        </w:rPr>
        <w:t>bekerja</w:t>
      </w:r>
      <w:proofErr w:type="spellEnd"/>
      <w:r w:rsidRPr="00597A28">
        <w:rPr>
          <w:rFonts w:ascii="Times New Roman" w:hAnsi="Times New Roman"/>
        </w:rPr>
        <w:t xml:space="preserve"> di </w:t>
      </w:r>
      <w:proofErr w:type="spellStart"/>
      <w:r w:rsidRPr="00597A28">
        <w:rPr>
          <w:rFonts w:ascii="Times New Roman" w:hAnsi="Times New Roman"/>
        </w:rPr>
        <w:t>lingkungan</w:t>
      </w:r>
      <w:proofErr w:type="spellEnd"/>
      <w:r w:rsidRPr="00597A28">
        <w:rPr>
          <w:rFonts w:ascii="Times New Roman" w:hAnsi="Times New Roman"/>
        </w:rPr>
        <w:t xml:space="preserve"> yang ”</w:t>
      </w:r>
      <w:proofErr w:type="spellStart"/>
      <w:r w:rsidRPr="00597A28">
        <w:rPr>
          <w:rFonts w:ascii="Times New Roman" w:hAnsi="Times New Roman"/>
        </w:rPr>
        <w:t>aman</w:t>
      </w:r>
      <w:proofErr w:type="spellEnd"/>
      <w:r w:rsidRPr="00597A28">
        <w:rPr>
          <w:rFonts w:ascii="Times New Roman" w:hAnsi="Times New Roman"/>
        </w:rPr>
        <w:t xml:space="preserve">” dan </w:t>
      </w:r>
      <w:proofErr w:type="spellStart"/>
      <w:r w:rsidRPr="00597A28">
        <w:rPr>
          <w:rFonts w:ascii="Times New Roman" w:hAnsi="Times New Roman"/>
        </w:rPr>
        <w:t>kooperatif</w:t>
      </w:r>
      <w:proofErr w:type="spellEnd"/>
      <w:r w:rsidRPr="00597A28">
        <w:rPr>
          <w:rFonts w:ascii="Times New Roman" w:hAnsi="Times New Roman"/>
        </w:rPr>
        <w:t xml:space="preserve">. “Aman” </w:t>
      </w:r>
      <w:proofErr w:type="spellStart"/>
      <w:r w:rsidRPr="00597A28">
        <w:rPr>
          <w:rFonts w:ascii="Times New Roman" w:hAnsi="Times New Roman"/>
        </w:rPr>
        <w:t>disini</w:t>
      </w:r>
      <w:proofErr w:type="spellEnd"/>
      <w:r w:rsidRPr="00597A28">
        <w:rPr>
          <w:rFonts w:ascii="Times New Roman" w:hAnsi="Times New Roman"/>
        </w:rPr>
        <w:t xml:space="preserve"> </w:t>
      </w:r>
      <w:proofErr w:type="spellStart"/>
      <w:r w:rsidRPr="00597A28">
        <w:rPr>
          <w:rFonts w:ascii="Times New Roman" w:hAnsi="Times New Roman"/>
        </w:rPr>
        <w:t>berarti</w:t>
      </w:r>
      <w:proofErr w:type="spellEnd"/>
      <w:r w:rsidRPr="00597A28">
        <w:rPr>
          <w:rFonts w:ascii="Times New Roman" w:hAnsi="Times New Roman"/>
        </w:rPr>
        <w:t xml:space="preserve"> masing-masing </w:t>
      </w:r>
      <w:proofErr w:type="spellStart"/>
      <w:r w:rsidRPr="00597A28">
        <w:rPr>
          <w:rFonts w:ascii="Times New Roman" w:hAnsi="Times New Roman"/>
        </w:rPr>
        <w:t>mereka</w:t>
      </w:r>
      <w:proofErr w:type="spellEnd"/>
      <w:r w:rsidRPr="00597A28">
        <w:rPr>
          <w:rFonts w:ascii="Times New Roman" w:hAnsi="Times New Roman"/>
        </w:rPr>
        <w:t xml:space="preserve"> </w:t>
      </w:r>
      <w:proofErr w:type="spellStart"/>
      <w:r w:rsidRPr="00597A28">
        <w:rPr>
          <w:rFonts w:ascii="Times New Roman" w:hAnsi="Times New Roman"/>
        </w:rPr>
        <w:t>saling</w:t>
      </w:r>
      <w:proofErr w:type="spellEnd"/>
      <w:r w:rsidRPr="00597A28">
        <w:rPr>
          <w:rFonts w:ascii="Times New Roman" w:hAnsi="Times New Roman"/>
        </w:rPr>
        <w:t xml:space="preserve"> </w:t>
      </w:r>
      <w:proofErr w:type="spellStart"/>
      <w:r w:rsidRPr="00597A28">
        <w:rPr>
          <w:rFonts w:ascii="Times New Roman" w:hAnsi="Times New Roman"/>
        </w:rPr>
        <w:t>percaya</w:t>
      </w:r>
      <w:proofErr w:type="spellEnd"/>
      <w:r w:rsidRPr="00597A28">
        <w:rPr>
          <w:rFonts w:ascii="Times New Roman" w:hAnsi="Times New Roman"/>
        </w:rPr>
        <w:t xml:space="preserve"> dan </w:t>
      </w:r>
      <w:proofErr w:type="spellStart"/>
      <w:r w:rsidRPr="00597A28">
        <w:rPr>
          <w:rFonts w:ascii="Times New Roman" w:hAnsi="Times New Roman"/>
        </w:rPr>
        <w:t>dapat</w:t>
      </w:r>
      <w:proofErr w:type="spellEnd"/>
      <w:r w:rsidRPr="00597A28">
        <w:rPr>
          <w:rFonts w:ascii="Times New Roman" w:hAnsi="Times New Roman"/>
        </w:rPr>
        <w:t xml:space="preserve"> </w:t>
      </w:r>
      <w:proofErr w:type="spellStart"/>
      <w:r w:rsidRPr="00597A28">
        <w:rPr>
          <w:rFonts w:ascii="Times New Roman" w:hAnsi="Times New Roman"/>
        </w:rPr>
        <w:t>mengatasi</w:t>
      </w:r>
      <w:proofErr w:type="spellEnd"/>
      <w:r w:rsidRPr="00597A28">
        <w:rPr>
          <w:rFonts w:ascii="Times New Roman" w:hAnsi="Times New Roman"/>
        </w:rPr>
        <w:t xml:space="preserve"> </w:t>
      </w:r>
      <w:proofErr w:type="spellStart"/>
      <w:r w:rsidRPr="00597A28">
        <w:rPr>
          <w:rFonts w:ascii="Times New Roman" w:hAnsi="Times New Roman"/>
        </w:rPr>
        <w:t>permasalahan</w:t>
      </w:r>
      <w:proofErr w:type="spellEnd"/>
      <w:r w:rsidRPr="00597A28">
        <w:rPr>
          <w:rFonts w:ascii="Times New Roman" w:hAnsi="Times New Roman"/>
        </w:rPr>
        <w:t>/</w:t>
      </w:r>
      <w:proofErr w:type="spellStart"/>
      <w:r w:rsidRPr="00597A28">
        <w:rPr>
          <w:rFonts w:ascii="Times New Roman" w:hAnsi="Times New Roman"/>
        </w:rPr>
        <w:t>konflik</w:t>
      </w:r>
      <w:proofErr w:type="spellEnd"/>
      <w:r w:rsidRPr="00597A28">
        <w:rPr>
          <w:rFonts w:ascii="Times New Roman" w:hAnsi="Times New Roman"/>
        </w:rPr>
        <w:t xml:space="preserve"> yang </w:t>
      </w:r>
      <w:proofErr w:type="spellStart"/>
      <w:r w:rsidRPr="00597A28">
        <w:rPr>
          <w:rFonts w:ascii="Times New Roman" w:hAnsi="Times New Roman"/>
        </w:rPr>
        <w:t>timbul</w:t>
      </w:r>
      <w:proofErr w:type="spellEnd"/>
      <w:r w:rsidRPr="00597A28">
        <w:rPr>
          <w:rFonts w:ascii="Times New Roman" w:hAnsi="Times New Roman"/>
        </w:rPr>
        <w:t xml:space="preserve"> </w:t>
      </w:r>
      <w:proofErr w:type="spellStart"/>
      <w:r w:rsidRPr="00597A28">
        <w:rPr>
          <w:rFonts w:ascii="Times New Roman" w:hAnsi="Times New Roman"/>
        </w:rPr>
        <w:t>karena</w:t>
      </w:r>
      <w:proofErr w:type="spellEnd"/>
      <w:r w:rsidRPr="00597A28">
        <w:rPr>
          <w:rFonts w:ascii="Times New Roman" w:hAnsi="Times New Roman"/>
        </w:rPr>
        <w:t xml:space="preserve"> </w:t>
      </w:r>
      <w:proofErr w:type="spellStart"/>
      <w:r w:rsidRPr="00597A28">
        <w:rPr>
          <w:rFonts w:ascii="Times New Roman" w:hAnsi="Times New Roman"/>
        </w:rPr>
        <w:t>bisa</w:t>
      </w:r>
      <w:proofErr w:type="spellEnd"/>
      <w:r w:rsidRPr="00597A28">
        <w:rPr>
          <w:rFonts w:ascii="Times New Roman" w:hAnsi="Times New Roman"/>
        </w:rPr>
        <w:t xml:space="preserve"> </w:t>
      </w:r>
      <w:proofErr w:type="spellStart"/>
      <w:r w:rsidRPr="00597A28">
        <w:rPr>
          <w:rFonts w:ascii="Times New Roman" w:hAnsi="Times New Roman"/>
        </w:rPr>
        <w:t>saling</w:t>
      </w:r>
      <w:proofErr w:type="spellEnd"/>
      <w:r w:rsidRPr="00597A28">
        <w:rPr>
          <w:rFonts w:ascii="Times New Roman" w:hAnsi="Times New Roman"/>
        </w:rPr>
        <w:t xml:space="preserve"> </w:t>
      </w:r>
      <w:proofErr w:type="spellStart"/>
      <w:r w:rsidRPr="00597A28">
        <w:rPr>
          <w:rFonts w:ascii="Times New Roman" w:hAnsi="Times New Roman"/>
        </w:rPr>
        <w:t>mengandalkan</w:t>
      </w:r>
      <w:proofErr w:type="spellEnd"/>
      <w:r w:rsidRPr="00597A28">
        <w:rPr>
          <w:rFonts w:ascii="Times New Roman" w:hAnsi="Times New Roman"/>
        </w:rPr>
        <w:t xml:space="preserve"> dan </w:t>
      </w:r>
      <w:proofErr w:type="spellStart"/>
      <w:r w:rsidRPr="00597A28">
        <w:rPr>
          <w:rFonts w:ascii="Times New Roman" w:hAnsi="Times New Roman"/>
        </w:rPr>
        <w:t>dapat</w:t>
      </w:r>
      <w:proofErr w:type="spellEnd"/>
      <w:r w:rsidRPr="00597A28">
        <w:rPr>
          <w:rFonts w:ascii="Times New Roman" w:hAnsi="Times New Roman"/>
        </w:rPr>
        <w:t xml:space="preserve"> </w:t>
      </w:r>
      <w:proofErr w:type="spellStart"/>
      <w:r w:rsidRPr="00597A28">
        <w:rPr>
          <w:rFonts w:ascii="Times New Roman" w:hAnsi="Times New Roman"/>
        </w:rPr>
        <w:t>bersama-sama</w:t>
      </w:r>
      <w:proofErr w:type="spellEnd"/>
      <w:r w:rsidRPr="00597A28">
        <w:rPr>
          <w:rFonts w:ascii="Times New Roman" w:hAnsi="Times New Roman"/>
        </w:rPr>
        <w:t xml:space="preserve"> </w:t>
      </w:r>
      <w:proofErr w:type="spellStart"/>
      <w:r w:rsidRPr="00597A28">
        <w:rPr>
          <w:rFonts w:ascii="Times New Roman" w:hAnsi="Times New Roman"/>
        </w:rPr>
        <w:t>mencapai</w:t>
      </w:r>
      <w:proofErr w:type="spellEnd"/>
      <w:r w:rsidRPr="00597A28">
        <w:rPr>
          <w:rFonts w:ascii="Times New Roman" w:hAnsi="Times New Roman"/>
        </w:rPr>
        <w:t xml:space="preserve"> </w:t>
      </w:r>
      <w:proofErr w:type="spellStart"/>
      <w:r w:rsidRPr="00597A28">
        <w:rPr>
          <w:rFonts w:ascii="Times New Roman" w:hAnsi="Times New Roman"/>
        </w:rPr>
        <w:t>tujuan</w:t>
      </w:r>
      <w:proofErr w:type="spellEnd"/>
      <w:r w:rsidRPr="00597A28">
        <w:rPr>
          <w:rFonts w:ascii="Times New Roman" w:hAnsi="Times New Roman"/>
        </w:rPr>
        <w:t xml:space="preserve"> </w:t>
      </w:r>
      <w:proofErr w:type="spellStart"/>
      <w:r w:rsidRPr="00597A28">
        <w:rPr>
          <w:rFonts w:ascii="Times New Roman" w:hAnsi="Times New Roman"/>
        </w:rPr>
        <w:t>organisasi</w:t>
      </w:r>
      <w:proofErr w:type="spellEnd"/>
      <w:r w:rsidRPr="00597A28">
        <w:rPr>
          <w:rFonts w:ascii="Times New Roman" w:hAnsi="Times New Roman"/>
        </w:rPr>
        <w:t xml:space="preserve">. </w:t>
      </w:r>
    </w:p>
    <w:p w14:paraId="2B219E27" w14:textId="6D2B7F4A" w:rsidR="00597A28" w:rsidRDefault="00597A28" w:rsidP="00597A28">
      <w:pPr>
        <w:spacing w:after="0" w:line="360" w:lineRule="auto"/>
        <w:ind w:firstLine="720"/>
        <w:jc w:val="both"/>
        <w:rPr>
          <w:rFonts w:ascii="Times New Roman" w:hAnsi="Times New Roman"/>
        </w:rPr>
      </w:pPr>
      <w:proofErr w:type="spellStart"/>
      <w:r w:rsidRPr="00597A28">
        <w:rPr>
          <w:rFonts w:ascii="Times New Roman" w:hAnsi="Times New Roman"/>
        </w:rPr>
        <w:t>Kesempatan</w:t>
      </w:r>
      <w:proofErr w:type="spellEnd"/>
      <w:r w:rsidRPr="00597A28">
        <w:rPr>
          <w:rFonts w:ascii="Times New Roman" w:hAnsi="Times New Roman"/>
        </w:rPr>
        <w:t xml:space="preserve"> </w:t>
      </w:r>
      <w:proofErr w:type="spellStart"/>
      <w:r w:rsidRPr="00597A28">
        <w:rPr>
          <w:rFonts w:ascii="Times New Roman" w:hAnsi="Times New Roman"/>
        </w:rPr>
        <w:t>promosi</w:t>
      </w:r>
      <w:proofErr w:type="spellEnd"/>
      <w:r w:rsidRPr="00597A28">
        <w:rPr>
          <w:rFonts w:ascii="Times New Roman" w:hAnsi="Times New Roman"/>
        </w:rPr>
        <w:t xml:space="preserve"> yang </w:t>
      </w:r>
      <w:proofErr w:type="spellStart"/>
      <w:r w:rsidRPr="00597A28">
        <w:rPr>
          <w:rFonts w:ascii="Times New Roman" w:hAnsi="Times New Roman"/>
        </w:rPr>
        <w:t>adil</w:t>
      </w:r>
      <w:proofErr w:type="spellEnd"/>
      <w:r w:rsidRPr="00597A28">
        <w:rPr>
          <w:rFonts w:ascii="Times New Roman" w:hAnsi="Times New Roman"/>
        </w:rPr>
        <w:t xml:space="preserve"> dan </w:t>
      </w:r>
      <w:proofErr w:type="spellStart"/>
      <w:r w:rsidRPr="00597A28">
        <w:rPr>
          <w:rFonts w:ascii="Times New Roman" w:hAnsi="Times New Roman"/>
        </w:rPr>
        <w:t>didasarkan</w:t>
      </w:r>
      <w:proofErr w:type="spellEnd"/>
      <w:r w:rsidRPr="00597A28">
        <w:rPr>
          <w:rFonts w:ascii="Times New Roman" w:hAnsi="Times New Roman"/>
        </w:rPr>
        <w:t xml:space="preserve"> pada </w:t>
      </w:r>
      <w:proofErr w:type="spellStart"/>
      <w:r w:rsidRPr="00597A28">
        <w:rPr>
          <w:rFonts w:ascii="Times New Roman" w:hAnsi="Times New Roman"/>
        </w:rPr>
        <w:t>kinerja</w:t>
      </w:r>
      <w:proofErr w:type="spellEnd"/>
      <w:r w:rsidRPr="00597A28">
        <w:rPr>
          <w:rFonts w:ascii="Times New Roman" w:hAnsi="Times New Roman"/>
        </w:rPr>
        <w:t xml:space="preserve"> dan </w:t>
      </w:r>
      <w:proofErr w:type="spellStart"/>
      <w:r w:rsidRPr="00597A28">
        <w:rPr>
          <w:rFonts w:ascii="Times New Roman" w:hAnsi="Times New Roman"/>
        </w:rPr>
        <w:t>senioritas</w:t>
      </w:r>
      <w:proofErr w:type="spellEnd"/>
      <w:r w:rsidRPr="00597A28">
        <w:rPr>
          <w:rFonts w:ascii="Times New Roman" w:hAnsi="Times New Roman"/>
        </w:rPr>
        <w:t xml:space="preserve"> </w:t>
      </w:r>
      <w:proofErr w:type="spellStart"/>
      <w:r w:rsidRPr="00597A28">
        <w:rPr>
          <w:rFonts w:ascii="Times New Roman" w:hAnsi="Times New Roman"/>
        </w:rPr>
        <w:t>merupakan</w:t>
      </w:r>
      <w:proofErr w:type="spellEnd"/>
      <w:r w:rsidRPr="00597A28">
        <w:rPr>
          <w:rFonts w:ascii="Times New Roman" w:hAnsi="Times New Roman"/>
        </w:rPr>
        <w:t xml:space="preserve"> salah </w:t>
      </w:r>
      <w:proofErr w:type="spellStart"/>
      <w:r w:rsidRPr="00597A28">
        <w:rPr>
          <w:rFonts w:ascii="Times New Roman" w:hAnsi="Times New Roman"/>
        </w:rPr>
        <w:t>satu</w:t>
      </w:r>
      <w:proofErr w:type="spellEnd"/>
      <w:r w:rsidRPr="00597A28">
        <w:rPr>
          <w:rFonts w:ascii="Times New Roman" w:hAnsi="Times New Roman"/>
        </w:rPr>
        <w:t xml:space="preserve"> </w:t>
      </w:r>
      <w:proofErr w:type="spellStart"/>
      <w:r w:rsidRPr="00597A28">
        <w:rPr>
          <w:rFonts w:ascii="Times New Roman" w:hAnsi="Times New Roman"/>
        </w:rPr>
        <w:t>aspek</w:t>
      </w:r>
      <w:proofErr w:type="spellEnd"/>
      <w:r w:rsidRPr="00597A28">
        <w:rPr>
          <w:rFonts w:ascii="Times New Roman" w:hAnsi="Times New Roman"/>
        </w:rPr>
        <w:t xml:space="preserve"> </w:t>
      </w:r>
      <w:proofErr w:type="spellStart"/>
      <w:r w:rsidRPr="00597A28">
        <w:rPr>
          <w:rFonts w:ascii="Times New Roman" w:hAnsi="Times New Roman"/>
        </w:rPr>
        <w:t>kepuasan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w:t>
      </w:r>
      <w:proofErr w:type="spellStart"/>
      <w:r w:rsidRPr="00597A28">
        <w:rPr>
          <w:rFonts w:ascii="Times New Roman" w:hAnsi="Times New Roman"/>
        </w:rPr>
        <w:t>sebagai</w:t>
      </w:r>
      <w:proofErr w:type="spellEnd"/>
      <w:r w:rsidRPr="00597A28">
        <w:rPr>
          <w:rFonts w:ascii="Times New Roman" w:hAnsi="Times New Roman"/>
        </w:rPr>
        <w:t xml:space="preserve"> </w:t>
      </w:r>
      <w:proofErr w:type="spellStart"/>
      <w:r w:rsidRPr="00597A28">
        <w:rPr>
          <w:rFonts w:ascii="Times New Roman" w:hAnsi="Times New Roman"/>
        </w:rPr>
        <w:t>bentuk</w:t>
      </w:r>
      <w:proofErr w:type="spellEnd"/>
      <w:r w:rsidRPr="00597A28">
        <w:rPr>
          <w:rFonts w:ascii="Times New Roman" w:hAnsi="Times New Roman"/>
        </w:rPr>
        <w:t xml:space="preserve"> </w:t>
      </w:r>
      <w:proofErr w:type="spellStart"/>
      <w:r w:rsidRPr="00597A28">
        <w:rPr>
          <w:rFonts w:ascii="Times New Roman" w:hAnsi="Times New Roman"/>
        </w:rPr>
        <w:t>sikap</w:t>
      </w:r>
      <w:proofErr w:type="spellEnd"/>
      <w:r w:rsidRPr="00597A28">
        <w:rPr>
          <w:rFonts w:ascii="Times New Roman" w:hAnsi="Times New Roman"/>
        </w:rPr>
        <w:t xml:space="preserve"> </w:t>
      </w:r>
      <w:proofErr w:type="spellStart"/>
      <w:r w:rsidRPr="00597A28">
        <w:rPr>
          <w:rFonts w:ascii="Times New Roman" w:hAnsi="Times New Roman"/>
        </w:rPr>
        <w:t>peduli</w:t>
      </w:r>
      <w:proofErr w:type="spellEnd"/>
      <w:r w:rsidRPr="00597A28">
        <w:rPr>
          <w:rFonts w:ascii="Times New Roman" w:hAnsi="Times New Roman"/>
        </w:rPr>
        <w:t xml:space="preserve"> </w:t>
      </w:r>
      <w:proofErr w:type="spellStart"/>
      <w:r w:rsidRPr="00597A28">
        <w:rPr>
          <w:rFonts w:ascii="Times New Roman" w:hAnsi="Times New Roman"/>
        </w:rPr>
        <w:t>perusahaan</w:t>
      </w:r>
      <w:proofErr w:type="spellEnd"/>
      <w:r w:rsidRPr="00597A28">
        <w:rPr>
          <w:rFonts w:ascii="Times New Roman" w:hAnsi="Times New Roman"/>
        </w:rPr>
        <w:t xml:space="preserve"> </w:t>
      </w:r>
      <w:proofErr w:type="spellStart"/>
      <w:r w:rsidRPr="00597A28">
        <w:rPr>
          <w:rFonts w:ascii="Times New Roman" w:hAnsi="Times New Roman"/>
        </w:rPr>
        <w:t>kepada</w:t>
      </w:r>
      <w:proofErr w:type="spellEnd"/>
      <w:r w:rsidRPr="00597A28">
        <w:rPr>
          <w:rFonts w:ascii="Times New Roman" w:hAnsi="Times New Roman"/>
        </w:rPr>
        <w:t xml:space="preserve"> </w:t>
      </w:r>
      <w:proofErr w:type="spellStart"/>
      <w:r w:rsidRPr="00597A28">
        <w:rPr>
          <w:rFonts w:ascii="Times New Roman" w:hAnsi="Times New Roman"/>
        </w:rPr>
        <w:t>karyawan</w:t>
      </w:r>
      <w:proofErr w:type="spellEnd"/>
      <w:r w:rsidRPr="00597A28">
        <w:rPr>
          <w:rFonts w:ascii="Times New Roman" w:hAnsi="Times New Roman"/>
        </w:rPr>
        <w:t xml:space="preserve"> </w:t>
      </w:r>
      <w:proofErr w:type="spellStart"/>
      <w:r w:rsidRPr="00597A28">
        <w:rPr>
          <w:rFonts w:ascii="Times New Roman" w:hAnsi="Times New Roman"/>
        </w:rPr>
        <w:t>untuk</w:t>
      </w:r>
      <w:proofErr w:type="spellEnd"/>
      <w:r w:rsidRPr="00597A28">
        <w:rPr>
          <w:rFonts w:ascii="Times New Roman" w:hAnsi="Times New Roman"/>
        </w:rPr>
        <w:t xml:space="preserve"> </w:t>
      </w:r>
      <w:proofErr w:type="spellStart"/>
      <w:r w:rsidRPr="00597A28">
        <w:rPr>
          <w:rFonts w:ascii="Times New Roman" w:hAnsi="Times New Roman"/>
        </w:rPr>
        <w:t>tetap</w:t>
      </w:r>
      <w:proofErr w:type="spellEnd"/>
      <w:r w:rsidRPr="00597A28">
        <w:rPr>
          <w:rFonts w:ascii="Times New Roman" w:hAnsi="Times New Roman"/>
        </w:rPr>
        <w:t xml:space="preserve"> </w:t>
      </w:r>
      <w:proofErr w:type="spellStart"/>
      <w:r w:rsidRPr="00597A28">
        <w:rPr>
          <w:rFonts w:ascii="Times New Roman" w:hAnsi="Times New Roman"/>
        </w:rPr>
        <w:t>mempertakan</w:t>
      </w:r>
      <w:proofErr w:type="spellEnd"/>
      <w:r w:rsidRPr="00597A28">
        <w:rPr>
          <w:rFonts w:ascii="Times New Roman" w:hAnsi="Times New Roman"/>
        </w:rPr>
        <w:t xml:space="preserve"> </w:t>
      </w:r>
      <w:proofErr w:type="spellStart"/>
      <w:r w:rsidRPr="00597A28">
        <w:rPr>
          <w:rFonts w:ascii="Times New Roman" w:hAnsi="Times New Roman"/>
        </w:rPr>
        <w:t>keterikatan</w:t>
      </w:r>
      <w:proofErr w:type="spellEnd"/>
      <w:r w:rsidRPr="00597A28">
        <w:rPr>
          <w:rFonts w:ascii="Times New Roman" w:hAnsi="Times New Roman"/>
        </w:rPr>
        <w:t xml:space="preserve"> </w:t>
      </w:r>
      <w:proofErr w:type="spellStart"/>
      <w:r w:rsidRPr="00597A28">
        <w:rPr>
          <w:rFonts w:ascii="Times New Roman" w:hAnsi="Times New Roman"/>
        </w:rPr>
        <w:t>kerja</w:t>
      </w:r>
      <w:proofErr w:type="spellEnd"/>
      <w:r w:rsidRPr="00597A28">
        <w:rPr>
          <w:rFonts w:ascii="Times New Roman" w:hAnsi="Times New Roman"/>
        </w:rPr>
        <w:t xml:space="preserve">. </w:t>
      </w:r>
      <w:proofErr w:type="spellStart"/>
      <w:r w:rsidRPr="00597A28">
        <w:rPr>
          <w:rFonts w:ascii="Times New Roman" w:hAnsi="Times New Roman"/>
        </w:rPr>
        <w:t>Kebijakan</w:t>
      </w:r>
      <w:proofErr w:type="spellEnd"/>
      <w:r w:rsidRPr="00597A28">
        <w:rPr>
          <w:rFonts w:ascii="Times New Roman" w:hAnsi="Times New Roman"/>
        </w:rPr>
        <w:t xml:space="preserve"> </w:t>
      </w:r>
      <w:proofErr w:type="spellStart"/>
      <w:r w:rsidRPr="00597A28">
        <w:rPr>
          <w:rFonts w:ascii="Times New Roman" w:hAnsi="Times New Roman"/>
        </w:rPr>
        <w:t>pengembangan</w:t>
      </w:r>
      <w:proofErr w:type="spellEnd"/>
      <w:r w:rsidRPr="00597A28">
        <w:rPr>
          <w:rFonts w:ascii="Times New Roman" w:hAnsi="Times New Roman"/>
        </w:rPr>
        <w:t xml:space="preserve"> </w:t>
      </w:r>
      <w:proofErr w:type="spellStart"/>
      <w:r w:rsidRPr="00597A28">
        <w:rPr>
          <w:rFonts w:ascii="Times New Roman" w:hAnsi="Times New Roman"/>
        </w:rPr>
        <w:t>diri</w:t>
      </w:r>
      <w:proofErr w:type="spellEnd"/>
      <w:r w:rsidRPr="00597A28">
        <w:rPr>
          <w:rFonts w:ascii="Times New Roman" w:hAnsi="Times New Roman"/>
        </w:rPr>
        <w:t xml:space="preserve"> </w:t>
      </w:r>
      <w:proofErr w:type="spellStart"/>
      <w:r w:rsidRPr="00597A28">
        <w:rPr>
          <w:rFonts w:ascii="Times New Roman" w:hAnsi="Times New Roman"/>
        </w:rPr>
        <w:t>melalui</w:t>
      </w:r>
      <w:proofErr w:type="spellEnd"/>
      <w:r w:rsidRPr="00597A28">
        <w:rPr>
          <w:rFonts w:ascii="Times New Roman" w:hAnsi="Times New Roman"/>
        </w:rPr>
        <w:t xml:space="preserve"> </w:t>
      </w:r>
      <w:proofErr w:type="spellStart"/>
      <w:r w:rsidRPr="00597A28">
        <w:rPr>
          <w:rFonts w:ascii="Times New Roman" w:hAnsi="Times New Roman"/>
        </w:rPr>
        <w:t>promosi</w:t>
      </w:r>
      <w:proofErr w:type="spellEnd"/>
      <w:r w:rsidRPr="00597A28">
        <w:rPr>
          <w:rFonts w:ascii="Times New Roman" w:hAnsi="Times New Roman"/>
        </w:rPr>
        <w:t xml:space="preserve"> </w:t>
      </w:r>
      <w:proofErr w:type="spellStart"/>
      <w:r w:rsidRPr="00597A28">
        <w:rPr>
          <w:rFonts w:ascii="Times New Roman" w:hAnsi="Times New Roman"/>
        </w:rPr>
        <w:t>jabatan</w:t>
      </w:r>
      <w:proofErr w:type="spellEnd"/>
      <w:r w:rsidRPr="00597A28">
        <w:rPr>
          <w:rFonts w:ascii="Times New Roman" w:hAnsi="Times New Roman"/>
        </w:rPr>
        <w:t xml:space="preserve"> </w:t>
      </w:r>
      <w:proofErr w:type="spellStart"/>
      <w:r w:rsidRPr="00597A28">
        <w:rPr>
          <w:rFonts w:ascii="Times New Roman" w:hAnsi="Times New Roman"/>
        </w:rPr>
        <w:t>dengan</w:t>
      </w:r>
      <w:proofErr w:type="spellEnd"/>
      <w:r w:rsidRPr="00597A28">
        <w:rPr>
          <w:rFonts w:ascii="Times New Roman" w:hAnsi="Times New Roman"/>
        </w:rPr>
        <w:t xml:space="preserve"> </w:t>
      </w:r>
      <w:proofErr w:type="spellStart"/>
      <w:r w:rsidRPr="00597A28">
        <w:rPr>
          <w:rFonts w:ascii="Times New Roman" w:hAnsi="Times New Roman"/>
        </w:rPr>
        <w:t>tanggung</w:t>
      </w:r>
      <w:proofErr w:type="spellEnd"/>
      <w:r w:rsidRPr="00597A28">
        <w:rPr>
          <w:rFonts w:ascii="Times New Roman" w:hAnsi="Times New Roman"/>
        </w:rPr>
        <w:t xml:space="preserve"> </w:t>
      </w:r>
      <w:proofErr w:type="spellStart"/>
      <w:r w:rsidRPr="00597A28">
        <w:rPr>
          <w:rFonts w:ascii="Times New Roman" w:hAnsi="Times New Roman"/>
        </w:rPr>
        <w:t>jawab</w:t>
      </w:r>
      <w:proofErr w:type="spellEnd"/>
      <w:r w:rsidRPr="00597A28">
        <w:rPr>
          <w:rFonts w:ascii="Times New Roman" w:hAnsi="Times New Roman"/>
        </w:rPr>
        <w:t xml:space="preserve"> yang </w:t>
      </w:r>
      <w:proofErr w:type="spellStart"/>
      <w:r w:rsidRPr="00597A28">
        <w:rPr>
          <w:rFonts w:ascii="Times New Roman" w:hAnsi="Times New Roman"/>
        </w:rPr>
        <w:t>lebih</w:t>
      </w:r>
      <w:proofErr w:type="spellEnd"/>
      <w:r w:rsidRPr="00597A28">
        <w:rPr>
          <w:rFonts w:ascii="Times New Roman" w:hAnsi="Times New Roman"/>
        </w:rPr>
        <w:t xml:space="preserve"> </w:t>
      </w:r>
      <w:proofErr w:type="spellStart"/>
      <w:r w:rsidRPr="00597A28">
        <w:rPr>
          <w:rFonts w:ascii="Times New Roman" w:hAnsi="Times New Roman"/>
        </w:rPr>
        <w:t>luas</w:t>
      </w:r>
      <w:proofErr w:type="spellEnd"/>
      <w:r w:rsidRPr="00597A28">
        <w:rPr>
          <w:rFonts w:ascii="Times New Roman" w:hAnsi="Times New Roman"/>
        </w:rPr>
        <w:t xml:space="preserve"> </w:t>
      </w:r>
      <w:proofErr w:type="spellStart"/>
      <w:r w:rsidRPr="00597A28">
        <w:rPr>
          <w:rFonts w:ascii="Times New Roman" w:hAnsi="Times New Roman"/>
        </w:rPr>
        <w:t>adalah</w:t>
      </w:r>
      <w:proofErr w:type="spellEnd"/>
      <w:r w:rsidRPr="00597A28">
        <w:rPr>
          <w:rFonts w:ascii="Times New Roman" w:hAnsi="Times New Roman"/>
        </w:rPr>
        <w:t xml:space="preserve"> salah </w:t>
      </w:r>
      <w:proofErr w:type="spellStart"/>
      <w:r w:rsidRPr="00597A28">
        <w:rPr>
          <w:rFonts w:ascii="Times New Roman" w:hAnsi="Times New Roman"/>
        </w:rPr>
        <w:t>satu</w:t>
      </w:r>
      <w:proofErr w:type="spellEnd"/>
      <w:r w:rsidRPr="00597A28">
        <w:rPr>
          <w:rFonts w:ascii="Times New Roman" w:hAnsi="Times New Roman"/>
        </w:rPr>
        <w:t xml:space="preserve"> </w:t>
      </w:r>
      <w:proofErr w:type="spellStart"/>
      <w:r w:rsidRPr="00597A28">
        <w:rPr>
          <w:rFonts w:ascii="Times New Roman" w:hAnsi="Times New Roman"/>
        </w:rPr>
        <w:t>pilihan</w:t>
      </w:r>
      <w:proofErr w:type="spellEnd"/>
      <w:r w:rsidRPr="00597A28">
        <w:rPr>
          <w:rFonts w:ascii="Times New Roman" w:hAnsi="Times New Roman"/>
        </w:rPr>
        <w:t xml:space="preserve"> </w:t>
      </w:r>
      <w:proofErr w:type="spellStart"/>
      <w:r w:rsidRPr="00597A28">
        <w:rPr>
          <w:rFonts w:ascii="Times New Roman" w:hAnsi="Times New Roman"/>
        </w:rPr>
        <w:t>untuk</w:t>
      </w:r>
      <w:proofErr w:type="spellEnd"/>
      <w:r w:rsidRPr="00597A28">
        <w:rPr>
          <w:rFonts w:ascii="Times New Roman" w:hAnsi="Times New Roman"/>
        </w:rPr>
        <w:t xml:space="preserve"> </w:t>
      </w:r>
      <w:proofErr w:type="spellStart"/>
      <w:r w:rsidRPr="00597A28">
        <w:rPr>
          <w:rFonts w:ascii="Times New Roman" w:hAnsi="Times New Roman"/>
        </w:rPr>
        <w:t>menstimulasi</w:t>
      </w:r>
      <w:proofErr w:type="spellEnd"/>
      <w:r w:rsidRPr="00597A28">
        <w:rPr>
          <w:rFonts w:ascii="Times New Roman" w:hAnsi="Times New Roman"/>
        </w:rPr>
        <w:t xml:space="preserve"> </w:t>
      </w:r>
      <w:proofErr w:type="spellStart"/>
      <w:r w:rsidRPr="00597A28">
        <w:rPr>
          <w:rFonts w:ascii="Times New Roman" w:hAnsi="Times New Roman"/>
        </w:rPr>
        <w:t>keterikatan</w:t>
      </w:r>
      <w:proofErr w:type="spellEnd"/>
      <w:r w:rsidRPr="00597A28">
        <w:rPr>
          <w:rFonts w:ascii="Times New Roman" w:hAnsi="Times New Roman"/>
        </w:rPr>
        <w:t xml:space="preserve"> </w:t>
      </w:r>
      <w:proofErr w:type="spellStart"/>
      <w:r w:rsidRPr="00597A28">
        <w:rPr>
          <w:rFonts w:ascii="Times New Roman" w:hAnsi="Times New Roman"/>
        </w:rPr>
        <w:t>individu</w:t>
      </w:r>
      <w:proofErr w:type="spellEnd"/>
      <w:r w:rsidRPr="00597A28">
        <w:rPr>
          <w:rFonts w:ascii="Times New Roman" w:hAnsi="Times New Roman"/>
        </w:rPr>
        <w:t xml:space="preserve"> yang </w:t>
      </w:r>
      <w:proofErr w:type="spellStart"/>
      <w:r w:rsidRPr="00597A28">
        <w:rPr>
          <w:rFonts w:ascii="Times New Roman" w:hAnsi="Times New Roman"/>
        </w:rPr>
        <w:t>lebih</w:t>
      </w:r>
      <w:proofErr w:type="spellEnd"/>
      <w:r w:rsidRPr="00597A28">
        <w:rPr>
          <w:rFonts w:ascii="Times New Roman" w:hAnsi="Times New Roman"/>
        </w:rPr>
        <w:t xml:space="preserve"> </w:t>
      </w:r>
      <w:proofErr w:type="spellStart"/>
      <w:r w:rsidRPr="00597A28">
        <w:rPr>
          <w:rFonts w:ascii="Times New Roman" w:hAnsi="Times New Roman"/>
        </w:rPr>
        <w:t>tinggi</w:t>
      </w:r>
      <w:proofErr w:type="spellEnd"/>
      <w:r w:rsidRPr="00597A28">
        <w:rPr>
          <w:rFonts w:ascii="Times New Roman" w:hAnsi="Times New Roman"/>
        </w:rPr>
        <w:t xml:space="preserve"> pada </w:t>
      </w:r>
      <w:proofErr w:type="spellStart"/>
      <w:r w:rsidRPr="00597A28">
        <w:rPr>
          <w:rFonts w:ascii="Times New Roman" w:hAnsi="Times New Roman"/>
        </w:rPr>
        <w:t>pekerjaaannya</w:t>
      </w:r>
      <w:proofErr w:type="spellEnd"/>
      <w:r w:rsidRPr="00597A28">
        <w:rPr>
          <w:rFonts w:ascii="Times New Roman" w:hAnsi="Times New Roman"/>
        </w:rPr>
        <w:t xml:space="preserve"> dan </w:t>
      </w:r>
      <w:proofErr w:type="spellStart"/>
      <w:r w:rsidRPr="00597A28">
        <w:rPr>
          <w:rFonts w:ascii="Times New Roman" w:hAnsi="Times New Roman"/>
        </w:rPr>
        <w:t>mendorong</w:t>
      </w:r>
      <w:proofErr w:type="spellEnd"/>
      <w:r w:rsidRPr="00597A28">
        <w:rPr>
          <w:rFonts w:ascii="Times New Roman" w:hAnsi="Times New Roman"/>
        </w:rPr>
        <w:t xml:space="preserve"> </w:t>
      </w:r>
      <w:proofErr w:type="spellStart"/>
      <w:r w:rsidRPr="00597A28">
        <w:rPr>
          <w:rFonts w:ascii="Times New Roman" w:hAnsi="Times New Roman"/>
        </w:rPr>
        <w:t>kinerja</w:t>
      </w:r>
      <w:proofErr w:type="spellEnd"/>
      <w:r w:rsidRPr="00597A28">
        <w:rPr>
          <w:rFonts w:ascii="Times New Roman" w:hAnsi="Times New Roman"/>
        </w:rPr>
        <w:t xml:space="preserve"> yang </w:t>
      </w:r>
      <w:proofErr w:type="spellStart"/>
      <w:r w:rsidRPr="00597A28">
        <w:rPr>
          <w:rFonts w:ascii="Times New Roman" w:hAnsi="Times New Roman"/>
        </w:rPr>
        <w:t>lebih</w:t>
      </w:r>
      <w:proofErr w:type="spellEnd"/>
      <w:r w:rsidRPr="00597A28">
        <w:rPr>
          <w:rFonts w:ascii="Times New Roman" w:hAnsi="Times New Roman"/>
        </w:rPr>
        <w:t xml:space="preserve"> </w:t>
      </w:r>
      <w:proofErr w:type="spellStart"/>
      <w:r w:rsidRPr="00597A28">
        <w:rPr>
          <w:rFonts w:ascii="Times New Roman" w:hAnsi="Times New Roman"/>
        </w:rPr>
        <w:t>baik</w:t>
      </w:r>
      <w:proofErr w:type="spellEnd"/>
      <w:r w:rsidRPr="00597A28">
        <w:rPr>
          <w:rFonts w:ascii="Times New Roman" w:hAnsi="Times New Roman"/>
        </w:rPr>
        <w:t xml:space="preserve"> di masa </w:t>
      </w:r>
      <w:proofErr w:type="spellStart"/>
      <w:r w:rsidRPr="00597A28">
        <w:rPr>
          <w:rFonts w:ascii="Times New Roman" w:hAnsi="Times New Roman"/>
        </w:rPr>
        <w:t>mendatang</w:t>
      </w:r>
      <w:proofErr w:type="spellEnd"/>
      <w:r w:rsidRPr="00597A28">
        <w:rPr>
          <w:rFonts w:ascii="Times New Roman" w:hAnsi="Times New Roman"/>
        </w:rPr>
        <w:t xml:space="preserve"> (</w:t>
      </w:r>
      <w:proofErr w:type="spellStart"/>
      <w:r w:rsidRPr="00597A28">
        <w:rPr>
          <w:rFonts w:ascii="Times New Roman" w:hAnsi="Times New Roman"/>
        </w:rPr>
        <w:t>Piartrini</w:t>
      </w:r>
      <w:proofErr w:type="spellEnd"/>
      <w:r w:rsidRPr="00597A28">
        <w:rPr>
          <w:rFonts w:ascii="Times New Roman" w:hAnsi="Times New Roman"/>
        </w:rPr>
        <w:t>, 2012)</w:t>
      </w:r>
      <w:r w:rsidR="00943EC6">
        <w:rPr>
          <w:rFonts w:ascii="Times New Roman" w:hAnsi="Times New Roman"/>
        </w:rPr>
        <w:t>.</w:t>
      </w:r>
    </w:p>
    <w:p w14:paraId="38BF1F57" w14:textId="2E14FCCB" w:rsidR="00943EC6" w:rsidRPr="00597A28" w:rsidRDefault="00943EC6" w:rsidP="00597A28">
      <w:pPr>
        <w:spacing w:after="0" w:line="360" w:lineRule="auto"/>
        <w:ind w:firstLine="720"/>
        <w:jc w:val="both"/>
        <w:rPr>
          <w:rFonts w:ascii="Times New Roman" w:hAnsi="Times New Roman"/>
        </w:rPr>
      </w:pPr>
      <w:r w:rsidRPr="00943EC6">
        <w:rPr>
          <w:rFonts w:ascii="Times New Roman" w:hAnsi="Times New Roman"/>
        </w:rPr>
        <w:t>Robbins (</w:t>
      </w:r>
      <w:proofErr w:type="spellStart"/>
      <w:r w:rsidRPr="00943EC6">
        <w:rPr>
          <w:rFonts w:ascii="Times New Roman" w:hAnsi="Times New Roman"/>
        </w:rPr>
        <w:t>dalam</w:t>
      </w:r>
      <w:proofErr w:type="spellEnd"/>
      <w:r w:rsidRPr="00943EC6">
        <w:rPr>
          <w:rFonts w:ascii="Times New Roman" w:hAnsi="Times New Roman"/>
        </w:rPr>
        <w:t xml:space="preserve"> </w:t>
      </w:r>
      <w:proofErr w:type="spellStart"/>
      <w:r w:rsidRPr="00943EC6">
        <w:rPr>
          <w:rFonts w:ascii="Times New Roman" w:hAnsi="Times New Roman"/>
        </w:rPr>
        <w:t>Indrawati</w:t>
      </w:r>
      <w:proofErr w:type="spellEnd"/>
      <w:r w:rsidRPr="00943EC6">
        <w:rPr>
          <w:rFonts w:ascii="Times New Roman" w:hAnsi="Times New Roman"/>
        </w:rPr>
        <w:t xml:space="preserve">, 2013) </w:t>
      </w:r>
      <w:proofErr w:type="spellStart"/>
      <w:r w:rsidRPr="00943EC6">
        <w:rPr>
          <w:rFonts w:ascii="Times New Roman" w:hAnsi="Times New Roman"/>
        </w:rPr>
        <w:t>berpendapat</w:t>
      </w:r>
      <w:proofErr w:type="spellEnd"/>
      <w:r w:rsidRPr="00943EC6">
        <w:rPr>
          <w:rFonts w:ascii="Times New Roman" w:hAnsi="Times New Roman"/>
        </w:rPr>
        <w:t xml:space="preserve"> </w:t>
      </w:r>
      <w:proofErr w:type="spellStart"/>
      <w:r w:rsidRPr="00943EC6">
        <w:rPr>
          <w:rFonts w:ascii="Times New Roman" w:hAnsi="Times New Roman"/>
        </w:rPr>
        <w:t>bahwa</w:t>
      </w:r>
      <w:proofErr w:type="spellEnd"/>
      <w:r w:rsidRPr="00943EC6">
        <w:rPr>
          <w:rFonts w:ascii="Times New Roman" w:hAnsi="Times New Roman"/>
        </w:rPr>
        <w:t xml:space="preserve"> </w:t>
      </w:r>
      <w:proofErr w:type="spellStart"/>
      <w:r w:rsidRPr="00943EC6">
        <w:rPr>
          <w:rFonts w:ascii="Times New Roman" w:hAnsi="Times New Roman"/>
        </w:rPr>
        <w:t>karyawan</w:t>
      </w:r>
      <w:proofErr w:type="spellEnd"/>
      <w:r w:rsidRPr="00943EC6">
        <w:rPr>
          <w:rFonts w:ascii="Times New Roman" w:hAnsi="Times New Roman"/>
        </w:rPr>
        <w:t xml:space="preserve"> yang </w:t>
      </w:r>
      <w:proofErr w:type="spellStart"/>
      <w:r w:rsidRPr="00943EC6">
        <w:rPr>
          <w:rFonts w:ascii="Times New Roman" w:hAnsi="Times New Roman"/>
        </w:rPr>
        <w:t>merasa</w:t>
      </w:r>
      <w:proofErr w:type="spellEnd"/>
      <w:r w:rsidRPr="00943EC6">
        <w:rPr>
          <w:rFonts w:ascii="Times New Roman" w:hAnsi="Times New Roman"/>
        </w:rPr>
        <w:t xml:space="preserve"> </w:t>
      </w:r>
      <w:proofErr w:type="spellStart"/>
      <w:r w:rsidRPr="00943EC6">
        <w:rPr>
          <w:rFonts w:ascii="Times New Roman" w:hAnsi="Times New Roman"/>
        </w:rPr>
        <w:t>puas</w:t>
      </w:r>
      <w:proofErr w:type="spellEnd"/>
      <w:r w:rsidRPr="00943EC6">
        <w:rPr>
          <w:rFonts w:ascii="Times New Roman" w:hAnsi="Times New Roman"/>
        </w:rPr>
        <w:t xml:space="preserve"> </w:t>
      </w:r>
      <w:proofErr w:type="spellStart"/>
      <w:r w:rsidRPr="00943EC6">
        <w:rPr>
          <w:rFonts w:ascii="Times New Roman" w:hAnsi="Times New Roman"/>
        </w:rPr>
        <w:t>akan</w:t>
      </w:r>
      <w:proofErr w:type="spellEnd"/>
      <w:r w:rsidRPr="00943EC6">
        <w:rPr>
          <w:rFonts w:ascii="Times New Roman" w:hAnsi="Times New Roman"/>
        </w:rPr>
        <w:t xml:space="preserve"> </w:t>
      </w:r>
      <w:proofErr w:type="spellStart"/>
      <w:r w:rsidRPr="00943EC6">
        <w:rPr>
          <w:rFonts w:ascii="Times New Roman" w:hAnsi="Times New Roman"/>
        </w:rPr>
        <w:t>pekerjaannya</w:t>
      </w:r>
      <w:proofErr w:type="spellEnd"/>
      <w:r w:rsidRPr="00943EC6">
        <w:rPr>
          <w:rFonts w:ascii="Times New Roman" w:hAnsi="Times New Roman"/>
        </w:rPr>
        <w:t xml:space="preserve"> </w:t>
      </w:r>
      <w:proofErr w:type="spellStart"/>
      <w:r w:rsidRPr="00943EC6">
        <w:rPr>
          <w:rFonts w:ascii="Times New Roman" w:hAnsi="Times New Roman"/>
        </w:rPr>
        <w:t>memiliki</w:t>
      </w:r>
      <w:proofErr w:type="spellEnd"/>
      <w:r w:rsidRPr="00943EC6">
        <w:rPr>
          <w:rFonts w:ascii="Times New Roman" w:hAnsi="Times New Roman"/>
        </w:rPr>
        <w:t xml:space="preserve"> </w:t>
      </w:r>
      <w:proofErr w:type="spellStart"/>
      <w:r w:rsidRPr="00943EC6">
        <w:rPr>
          <w:rFonts w:ascii="Times New Roman" w:hAnsi="Times New Roman"/>
        </w:rPr>
        <w:t>kemungkinan</w:t>
      </w:r>
      <w:proofErr w:type="spellEnd"/>
      <w:r w:rsidRPr="00943EC6">
        <w:rPr>
          <w:rFonts w:ascii="Times New Roman" w:hAnsi="Times New Roman"/>
        </w:rPr>
        <w:t xml:space="preserve"> yang </w:t>
      </w:r>
      <w:proofErr w:type="spellStart"/>
      <w:r w:rsidRPr="00943EC6">
        <w:rPr>
          <w:rFonts w:ascii="Times New Roman" w:hAnsi="Times New Roman"/>
        </w:rPr>
        <w:t>lebih</w:t>
      </w:r>
      <w:proofErr w:type="spellEnd"/>
      <w:r w:rsidRPr="00943EC6">
        <w:rPr>
          <w:rFonts w:ascii="Times New Roman" w:hAnsi="Times New Roman"/>
        </w:rPr>
        <w:t xml:space="preserve"> </w:t>
      </w:r>
      <w:proofErr w:type="spellStart"/>
      <w:r w:rsidRPr="00943EC6">
        <w:rPr>
          <w:rFonts w:ascii="Times New Roman" w:hAnsi="Times New Roman"/>
        </w:rPr>
        <w:t>besar</w:t>
      </w:r>
      <w:proofErr w:type="spellEnd"/>
      <w:r w:rsidRPr="00943EC6">
        <w:rPr>
          <w:rFonts w:ascii="Times New Roman" w:hAnsi="Times New Roman"/>
        </w:rPr>
        <w:t xml:space="preserve"> </w:t>
      </w:r>
      <w:proofErr w:type="spellStart"/>
      <w:r w:rsidRPr="00943EC6">
        <w:rPr>
          <w:rFonts w:ascii="Times New Roman" w:hAnsi="Times New Roman"/>
        </w:rPr>
        <w:t>untuk</w:t>
      </w:r>
      <w:proofErr w:type="spellEnd"/>
      <w:r w:rsidRPr="00943EC6">
        <w:rPr>
          <w:rFonts w:ascii="Times New Roman" w:hAnsi="Times New Roman"/>
        </w:rPr>
        <w:t xml:space="preserve"> </w:t>
      </w:r>
      <w:proofErr w:type="spellStart"/>
      <w:r w:rsidRPr="00943EC6">
        <w:rPr>
          <w:rFonts w:ascii="Times New Roman" w:hAnsi="Times New Roman"/>
        </w:rPr>
        <w:t>membicarakan</w:t>
      </w:r>
      <w:proofErr w:type="spellEnd"/>
      <w:r w:rsidRPr="00943EC6">
        <w:rPr>
          <w:rFonts w:ascii="Times New Roman" w:hAnsi="Times New Roman"/>
        </w:rPr>
        <w:t xml:space="preserve"> </w:t>
      </w:r>
      <w:proofErr w:type="spellStart"/>
      <w:r w:rsidRPr="00943EC6">
        <w:rPr>
          <w:rFonts w:ascii="Times New Roman" w:hAnsi="Times New Roman"/>
        </w:rPr>
        <w:t>hal-hal</w:t>
      </w:r>
      <w:proofErr w:type="spellEnd"/>
      <w:r w:rsidRPr="00943EC6">
        <w:rPr>
          <w:rFonts w:ascii="Times New Roman" w:hAnsi="Times New Roman"/>
        </w:rPr>
        <w:t xml:space="preserve"> </w:t>
      </w:r>
      <w:proofErr w:type="spellStart"/>
      <w:r w:rsidRPr="00943EC6">
        <w:rPr>
          <w:rFonts w:ascii="Times New Roman" w:hAnsi="Times New Roman"/>
        </w:rPr>
        <w:t>positif</w:t>
      </w:r>
      <w:proofErr w:type="spellEnd"/>
      <w:r w:rsidRPr="00943EC6">
        <w:rPr>
          <w:rFonts w:ascii="Times New Roman" w:hAnsi="Times New Roman"/>
        </w:rPr>
        <w:t xml:space="preserve"> </w:t>
      </w:r>
      <w:proofErr w:type="spellStart"/>
      <w:r w:rsidRPr="00943EC6">
        <w:rPr>
          <w:rFonts w:ascii="Times New Roman" w:hAnsi="Times New Roman"/>
        </w:rPr>
        <w:t>tentang</w:t>
      </w:r>
      <w:proofErr w:type="spellEnd"/>
      <w:r w:rsidRPr="00943EC6">
        <w:rPr>
          <w:rFonts w:ascii="Times New Roman" w:hAnsi="Times New Roman"/>
        </w:rPr>
        <w:t xml:space="preserve"> </w:t>
      </w:r>
      <w:proofErr w:type="spellStart"/>
      <w:r w:rsidRPr="00943EC6">
        <w:rPr>
          <w:rFonts w:ascii="Times New Roman" w:hAnsi="Times New Roman"/>
        </w:rPr>
        <w:t>organisasinya</w:t>
      </w:r>
      <w:proofErr w:type="spellEnd"/>
      <w:r w:rsidRPr="00943EC6">
        <w:rPr>
          <w:rFonts w:ascii="Times New Roman" w:hAnsi="Times New Roman"/>
        </w:rPr>
        <w:t xml:space="preserve">, </w:t>
      </w:r>
      <w:proofErr w:type="spellStart"/>
      <w:r w:rsidRPr="00943EC6">
        <w:rPr>
          <w:rFonts w:ascii="Times New Roman" w:hAnsi="Times New Roman"/>
        </w:rPr>
        <w:t>membantu</w:t>
      </w:r>
      <w:proofErr w:type="spellEnd"/>
      <w:r w:rsidRPr="00943EC6">
        <w:rPr>
          <w:rFonts w:ascii="Times New Roman" w:hAnsi="Times New Roman"/>
        </w:rPr>
        <w:t xml:space="preserve"> yang lain, dan </w:t>
      </w:r>
      <w:proofErr w:type="spellStart"/>
      <w:r w:rsidRPr="00943EC6">
        <w:rPr>
          <w:rFonts w:ascii="Times New Roman" w:hAnsi="Times New Roman"/>
        </w:rPr>
        <w:t>berbuat</w:t>
      </w:r>
      <w:proofErr w:type="spellEnd"/>
      <w:r w:rsidRPr="00943EC6">
        <w:rPr>
          <w:rFonts w:ascii="Times New Roman" w:hAnsi="Times New Roman"/>
        </w:rPr>
        <w:t xml:space="preserve"> </w:t>
      </w:r>
      <w:proofErr w:type="spellStart"/>
      <w:r w:rsidRPr="00943EC6">
        <w:rPr>
          <w:rFonts w:ascii="Times New Roman" w:hAnsi="Times New Roman"/>
        </w:rPr>
        <w:t>kinerja</w:t>
      </w:r>
      <w:proofErr w:type="spellEnd"/>
      <w:r w:rsidRPr="00943EC6">
        <w:rPr>
          <w:rFonts w:ascii="Times New Roman" w:hAnsi="Times New Roman"/>
        </w:rPr>
        <w:t xml:space="preserve"> </w:t>
      </w:r>
      <w:proofErr w:type="spellStart"/>
      <w:r w:rsidRPr="00943EC6">
        <w:rPr>
          <w:rFonts w:ascii="Times New Roman" w:hAnsi="Times New Roman"/>
        </w:rPr>
        <w:t>pekerjaan</w:t>
      </w:r>
      <w:proofErr w:type="spellEnd"/>
      <w:r w:rsidRPr="00943EC6">
        <w:rPr>
          <w:rFonts w:ascii="Times New Roman" w:hAnsi="Times New Roman"/>
        </w:rPr>
        <w:t xml:space="preserve"> </w:t>
      </w:r>
      <w:proofErr w:type="spellStart"/>
      <w:r w:rsidRPr="00943EC6">
        <w:rPr>
          <w:rFonts w:ascii="Times New Roman" w:hAnsi="Times New Roman"/>
        </w:rPr>
        <w:t>mereka</w:t>
      </w:r>
      <w:proofErr w:type="spellEnd"/>
      <w:r w:rsidRPr="00943EC6">
        <w:rPr>
          <w:rFonts w:ascii="Times New Roman" w:hAnsi="Times New Roman"/>
        </w:rPr>
        <w:t xml:space="preserve"> </w:t>
      </w:r>
      <w:proofErr w:type="spellStart"/>
      <w:r w:rsidRPr="00943EC6">
        <w:rPr>
          <w:rFonts w:ascii="Times New Roman" w:hAnsi="Times New Roman"/>
        </w:rPr>
        <w:t>melampaui</w:t>
      </w:r>
      <w:proofErr w:type="spellEnd"/>
      <w:r w:rsidRPr="00943EC6">
        <w:rPr>
          <w:rFonts w:ascii="Times New Roman" w:hAnsi="Times New Roman"/>
        </w:rPr>
        <w:t xml:space="preserve"> </w:t>
      </w:r>
      <w:proofErr w:type="spellStart"/>
      <w:r w:rsidRPr="00943EC6">
        <w:rPr>
          <w:rFonts w:ascii="Times New Roman" w:hAnsi="Times New Roman"/>
        </w:rPr>
        <w:t>perkiraan</w:t>
      </w:r>
      <w:proofErr w:type="spellEnd"/>
      <w:r w:rsidRPr="00943EC6">
        <w:rPr>
          <w:rFonts w:ascii="Times New Roman" w:hAnsi="Times New Roman"/>
        </w:rPr>
        <w:t xml:space="preserve"> normal.</w:t>
      </w:r>
      <w:r w:rsidR="00AF7FC5">
        <w:rPr>
          <w:rFonts w:ascii="Times New Roman" w:hAnsi="Times New Roman"/>
        </w:rPr>
        <w:t xml:space="preserve"> </w:t>
      </w:r>
      <w:proofErr w:type="spellStart"/>
      <w:r w:rsidR="00AF7FC5" w:rsidRPr="00AF7FC5">
        <w:rPr>
          <w:rFonts w:ascii="Times New Roman" w:hAnsi="Times New Roman"/>
        </w:rPr>
        <w:t>Kepuasan</w:t>
      </w:r>
      <w:proofErr w:type="spellEnd"/>
      <w:r w:rsidR="00AF7FC5" w:rsidRPr="00AF7FC5">
        <w:rPr>
          <w:rFonts w:ascii="Times New Roman" w:hAnsi="Times New Roman"/>
        </w:rPr>
        <w:t xml:space="preserve"> </w:t>
      </w:r>
      <w:proofErr w:type="spellStart"/>
      <w:r w:rsidR="00AF7FC5" w:rsidRPr="00AF7FC5">
        <w:rPr>
          <w:rFonts w:ascii="Times New Roman" w:hAnsi="Times New Roman"/>
        </w:rPr>
        <w:t>kerja</w:t>
      </w:r>
      <w:proofErr w:type="spellEnd"/>
      <w:r w:rsidR="00AF7FC5" w:rsidRPr="00AF7FC5">
        <w:rPr>
          <w:rFonts w:ascii="Times New Roman" w:hAnsi="Times New Roman"/>
        </w:rPr>
        <w:t xml:space="preserve"> sangat </w:t>
      </w:r>
      <w:proofErr w:type="spellStart"/>
      <w:r w:rsidR="00AF7FC5" w:rsidRPr="00AF7FC5">
        <w:rPr>
          <w:rFonts w:ascii="Times New Roman" w:hAnsi="Times New Roman"/>
        </w:rPr>
        <w:t>menetukan</w:t>
      </w:r>
      <w:proofErr w:type="spellEnd"/>
      <w:r w:rsidR="00AF7FC5" w:rsidRPr="00AF7FC5">
        <w:rPr>
          <w:rFonts w:ascii="Times New Roman" w:hAnsi="Times New Roman"/>
        </w:rPr>
        <w:t xml:space="preserve"> </w:t>
      </w:r>
      <w:proofErr w:type="spellStart"/>
      <w:r w:rsidR="00AF7FC5" w:rsidRPr="00AF7FC5">
        <w:rPr>
          <w:rFonts w:ascii="Times New Roman" w:hAnsi="Times New Roman"/>
        </w:rPr>
        <w:t>tingkat</w:t>
      </w:r>
      <w:proofErr w:type="spellEnd"/>
      <w:r w:rsidR="00AF7FC5" w:rsidRPr="00AF7FC5">
        <w:rPr>
          <w:rFonts w:ascii="Times New Roman" w:hAnsi="Times New Roman"/>
        </w:rPr>
        <w:t xml:space="preserve"> </w:t>
      </w:r>
      <w:proofErr w:type="spellStart"/>
      <w:r w:rsidR="00AF7FC5" w:rsidRPr="00AF7FC5">
        <w:rPr>
          <w:rFonts w:ascii="Times New Roman" w:hAnsi="Times New Roman"/>
        </w:rPr>
        <w:t>kinerja</w:t>
      </w:r>
      <w:proofErr w:type="spellEnd"/>
      <w:r w:rsidR="00AF7FC5" w:rsidRPr="00AF7FC5">
        <w:rPr>
          <w:rFonts w:ascii="Times New Roman" w:hAnsi="Times New Roman"/>
        </w:rPr>
        <w:t xml:space="preserve"> </w:t>
      </w:r>
      <w:proofErr w:type="spellStart"/>
      <w:r w:rsidR="00AF7FC5" w:rsidRPr="00AF7FC5">
        <w:rPr>
          <w:rFonts w:ascii="Times New Roman" w:hAnsi="Times New Roman"/>
        </w:rPr>
        <w:t>pekerja</w:t>
      </w:r>
      <w:proofErr w:type="spellEnd"/>
      <w:r w:rsidR="00AF7FC5" w:rsidRPr="00AF7FC5">
        <w:rPr>
          <w:rFonts w:ascii="Times New Roman" w:hAnsi="Times New Roman"/>
        </w:rPr>
        <w:t xml:space="preserve"> </w:t>
      </w:r>
      <w:proofErr w:type="spellStart"/>
      <w:r w:rsidR="00AF7FC5" w:rsidRPr="00AF7FC5">
        <w:rPr>
          <w:rFonts w:ascii="Times New Roman" w:hAnsi="Times New Roman"/>
        </w:rPr>
        <w:t>perusahaan</w:t>
      </w:r>
      <w:proofErr w:type="spellEnd"/>
      <w:r w:rsidR="00AF7FC5" w:rsidRPr="00AF7FC5">
        <w:rPr>
          <w:rFonts w:ascii="Times New Roman" w:hAnsi="Times New Roman"/>
        </w:rPr>
        <w:t xml:space="preserve"> </w:t>
      </w:r>
      <w:proofErr w:type="spellStart"/>
      <w:r w:rsidR="00AF7FC5" w:rsidRPr="00AF7FC5">
        <w:rPr>
          <w:rFonts w:ascii="Times New Roman" w:hAnsi="Times New Roman"/>
        </w:rPr>
        <w:t>sehingga</w:t>
      </w:r>
      <w:proofErr w:type="spellEnd"/>
      <w:r w:rsidR="00AF7FC5" w:rsidRPr="00AF7FC5">
        <w:rPr>
          <w:rFonts w:ascii="Times New Roman" w:hAnsi="Times New Roman"/>
        </w:rPr>
        <w:t xml:space="preserve"> </w:t>
      </w:r>
      <w:proofErr w:type="spellStart"/>
      <w:r w:rsidR="00AF7FC5" w:rsidRPr="00AF7FC5">
        <w:rPr>
          <w:rFonts w:ascii="Times New Roman" w:hAnsi="Times New Roman"/>
        </w:rPr>
        <w:t>faktor-faktor</w:t>
      </w:r>
      <w:proofErr w:type="spellEnd"/>
      <w:r w:rsidR="00AF7FC5" w:rsidRPr="00AF7FC5">
        <w:rPr>
          <w:rFonts w:ascii="Times New Roman" w:hAnsi="Times New Roman"/>
        </w:rPr>
        <w:t xml:space="preserve"> yang </w:t>
      </w:r>
      <w:proofErr w:type="spellStart"/>
      <w:r w:rsidR="00AF7FC5" w:rsidRPr="00AF7FC5">
        <w:rPr>
          <w:rFonts w:ascii="Times New Roman" w:hAnsi="Times New Roman"/>
        </w:rPr>
        <w:t>bersangkutan</w:t>
      </w:r>
      <w:proofErr w:type="spellEnd"/>
      <w:r w:rsidR="00AF7FC5" w:rsidRPr="00AF7FC5">
        <w:rPr>
          <w:rFonts w:ascii="Times New Roman" w:hAnsi="Times New Roman"/>
        </w:rPr>
        <w:t xml:space="preserve"> </w:t>
      </w:r>
      <w:proofErr w:type="spellStart"/>
      <w:r w:rsidR="00AF7FC5" w:rsidRPr="00AF7FC5">
        <w:rPr>
          <w:rFonts w:ascii="Times New Roman" w:hAnsi="Times New Roman"/>
        </w:rPr>
        <w:t>dengan</w:t>
      </w:r>
      <w:proofErr w:type="spellEnd"/>
      <w:r w:rsidR="00AF7FC5" w:rsidRPr="00AF7FC5">
        <w:rPr>
          <w:rFonts w:ascii="Times New Roman" w:hAnsi="Times New Roman"/>
        </w:rPr>
        <w:t xml:space="preserve"> </w:t>
      </w:r>
      <w:proofErr w:type="spellStart"/>
      <w:r w:rsidR="00AF7FC5" w:rsidRPr="00AF7FC5">
        <w:rPr>
          <w:rFonts w:ascii="Times New Roman" w:hAnsi="Times New Roman"/>
        </w:rPr>
        <w:t>hal</w:t>
      </w:r>
      <w:proofErr w:type="spellEnd"/>
      <w:r w:rsidR="00AF7FC5" w:rsidRPr="00AF7FC5">
        <w:rPr>
          <w:rFonts w:ascii="Times New Roman" w:hAnsi="Times New Roman"/>
        </w:rPr>
        <w:t xml:space="preserve"> </w:t>
      </w:r>
      <w:proofErr w:type="spellStart"/>
      <w:r w:rsidR="00AF7FC5" w:rsidRPr="00AF7FC5">
        <w:rPr>
          <w:rFonts w:ascii="Times New Roman" w:hAnsi="Times New Roman"/>
        </w:rPr>
        <w:t>tersebut</w:t>
      </w:r>
      <w:proofErr w:type="spellEnd"/>
      <w:r w:rsidR="00AF7FC5" w:rsidRPr="00AF7FC5">
        <w:rPr>
          <w:rFonts w:ascii="Times New Roman" w:hAnsi="Times New Roman"/>
        </w:rPr>
        <w:t xml:space="preserve"> </w:t>
      </w:r>
      <w:proofErr w:type="spellStart"/>
      <w:r w:rsidR="00AF7FC5" w:rsidRPr="00AF7FC5">
        <w:rPr>
          <w:rFonts w:ascii="Times New Roman" w:hAnsi="Times New Roman"/>
        </w:rPr>
        <w:t>harus</w:t>
      </w:r>
      <w:proofErr w:type="spellEnd"/>
      <w:r w:rsidR="00AF7FC5" w:rsidRPr="00AF7FC5">
        <w:rPr>
          <w:rFonts w:ascii="Times New Roman" w:hAnsi="Times New Roman"/>
        </w:rPr>
        <w:t xml:space="preserve"> </w:t>
      </w:r>
      <w:proofErr w:type="spellStart"/>
      <w:r w:rsidR="00AF7FC5" w:rsidRPr="00AF7FC5">
        <w:rPr>
          <w:rFonts w:ascii="Times New Roman" w:hAnsi="Times New Roman"/>
        </w:rPr>
        <w:t>diperhatikan</w:t>
      </w:r>
      <w:proofErr w:type="spellEnd"/>
      <w:r w:rsidR="00AF7FC5" w:rsidRPr="00AF7FC5">
        <w:rPr>
          <w:rFonts w:ascii="Times New Roman" w:hAnsi="Times New Roman"/>
        </w:rPr>
        <w:t xml:space="preserve"> oleh </w:t>
      </w:r>
      <w:proofErr w:type="spellStart"/>
      <w:r w:rsidR="00AF7FC5" w:rsidRPr="00AF7FC5">
        <w:rPr>
          <w:rFonts w:ascii="Times New Roman" w:hAnsi="Times New Roman"/>
        </w:rPr>
        <w:t>manajer</w:t>
      </w:r>
      <w:proofErr w:type="spellEnd"/>
      <w:r w:rsidR="00AF7FC5" w:rsidRPr="00AF7FC5">
        <w:rPr>
          <w:rFonts w:ascii="Times New Roman" w:hAnsi="Times New Roman"/>
        </w:rPr>
        <w:t xml:space="preserve"> </w:t>
      </w:r>
      <w:proofErr w:type="spellStart"/>
      <w:r w:rsidR="00AF7FC5" w:rsidRPr="00AF7FC5">
        <w:rPr>
          <w:rFonts w:ascii="Times New Roman" w:hAnsi="Times New Roman"/>
        </w:rPr>
        <w:t>perusahaan</w:t>
      </w:r>
      <w:proofErr w:type="spellEnd"/>
      <w:r w:rsidR="00AF7FC5">
        <w:rPr>
          <w:rFonts w:ascii="Times New Roman" w:hAnsi="Times New Roman"/>
        </w:rPr>
        <w:t xml:space="preserve">. </w:t>
      </w:r>
    </w:p>
    <w:p w14:paraId="29CE4546" w14:textId="77777777" w:rsidR="006219E7" w:rsidRDefault="006219E7" w:rsidP="006219E7">
      <w:pPr>
        <w:spacing w:after="0" w:line="240" w:lineRule="auto"/>
        <w:rPr>
          <w:rFonts w:ascii="Times New Roman" w:hAnsi="Times New Roman"/>
          <w:b/>
          <w:lang w:val="id-ID"/>
        </w:rPr>
      </w:pPr>
    </w:p>
    <w:p w14:paraId="69445EC0" w14:textId="77777777" w:rsidR="006219E7" w:rsidRPr="00DB48C9" w:rsidRDefault="006219E7" w:rsidP="006219E7">
      <w:pPr>
        <w:spacing w:after="0" w:line="360" w:lineRule="auto"/>
        <w:rPr>
          <w:rFonts w:ascii="Times New Roman" w:hAnsi="Times New Roman"/>
          <w:b/>
        </w:rPr>
      </w:pPr>
      <w:r w:rsidRPr="00DB48C9">
        <w:rPr>
          <w:rFonts w:ascii="Times New Roman" w:hAnsi="Times New Roman"/>
          <w:b/>
        </w:rPr>
        <w:t xml:space="preserve">KESIMPULAN </w:t>
      </w:r>
    </w:p>
    <w:p w14:paraId="4E868C9A" w14:textId="3DE5746F" w:rsidR="00BE7146" w:rsidRPr="00BE7146" w:rsidRDefault="00BE7146" w:rsidP="006219E7">
      <w:pPr>
        <w:pStyle w:val="ListParagraph"/>
        <w:shd w:val="clear" w:color="auto" w:fill="FFFFFF"/>
        <w:autoSpaceDE w:val="0"/>
        <w:autoSpaceDN w:val="0"/>
        <w:adjustRightInd w:val="0"/>
        <w:spacing w:after="0" w:line="360" w:lineRule="auto"/>
        <w:ind w:left="0" w:firstLine="567"/>
        <w:jc w:val="both"/>
        <w:rPr>
          <w:rFonts w:ascii="Times New Roman" w:hAnsi="Times New Roman"/>
          <w:sz w:val="20"/>
          <w:szCs w:val="20"/>
        </w:rPr>
      </w:pPr>
      <w:proofErr w:type="spellStart"/>
      <w:r w:rsidRPr="00BE7146">
        <w:rPr>
          <w:rFonts w:ascii="Times New Roman" w:hAnsi="Times New Roman"/>
          <w:lang w:val="en-ID"/>
        </w:rPr>
        <w:t>Berdasarkan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hasil</w:t>
      </w:r>
      <w:proofErr w:type="spellEnd"/>
      <w:r w:rsidRPr="00BE7146">
        <w:rPr>
          <w:rFonts w:ascii="Times New Roman" w:hAnsi="Times New Roman"/>
          <w:lang w:val="en-ID"/>
        </w:rPr>
        <w:t xml:space="preserve"> </w:t>
      </w:r>
      <w:proofErr w:type="spellStart"/>
      <w:r w:rsidRPr="00BE7146">
        <w:rPr>
          <w:rFonts w:ascii="Times New Roman" w:hAnsi="Times New Roman"/>
          <w:lang w:val="en-ID"/>
        </w:rPr>
        <w:t>penelitian</w:t>
      </w:r>
      <w:proofErr w:type="spellEnd"/>
      <w:r w:rsidRPr="00BE7146">
        <w:rPr>
          <w:rFonts w:ascii="Times New Roman" w:hAnsi="Times New Roman"/>
          <w:lang w:val="en-ID"/>
        </w:rPr>
        <w:t xml:space="preserve"> yang </w:t>
      </w:r>
      <w:proofErr w:type="spellStart"/>
      <w:r w:rsidRPr="00BE7146">
        <w:rPr>
          <w:rFonts w:ascii="Times New Roman" w:hAnsi="Times New Roman"/>
          <w:lang w:val="en-ID"/>
        </w:rPr>
        <w:t>dilakukan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dapat</w:t>
      </w:r>
      <w:proofErr w:type="spellEnd"/>
      <w:r w:rsidRPr="00BE7146">
        <w:rPr>
          <w:rFonts w:ascii="Times New Roman" w:hAnsi="Times New Roman"/>
          <w:lang w:val="en-ID"/>
        </w:rPr>
        <w:t xml:space="preserve"> </w:t>
      </w:r>
      <w:proofErr w:type="spellStart"/>
      <w:r w:rsidRPr="00BE7146">
        <w:rPr>
          <w:rFonts w:ascii="Times New Roman" w:hAnsi="Times New Roman"/>
          <w:lang w:val="en-ID"/>
        </w:rPr>
        <w:t>disimpulkan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bahwa</w:t>
      </w:r>
      <w:proofErr w:type="spellEnd"/>
      <w:r w:rsidRPr="00BE7146">
        <w:rPr>
          <w:rFonts w:ascii="Times New Roman" w:hAnsi="Times New Roman"/>
          <w:lang w:val="en-ID"/>
        </w:rPr>
        <w:t xml:space="preserve"> </w:t>
      </w:r>
      <w:proofErr w:type="spellStart"/>
      <w:r w:rsidRPr="00BE7146">
        <w:rPr>
          <w:rFonts w:ascii="Times New Roman" w:hAnsi="Times New Roman"/>
          <w:lang w:val="en-ID"/>
        </w:rPr>
        <w:t>terdapat</w:t>
      </w:r>
      <w:proofErr w:type="spellEnd"/>
      <w:r w:rsidRPr="00BE7146">
        <w:rPr>
          <w:rFonts w:ascii="Times New Roman" w:hAnsi="Times New Roman"/>
          <w:lang w:val="en-ID"/>
        </w:rPr>
        <w:t xml:space="preserve"> </w:t>
      </w:r>
      <w:proofErr w:type="spellStart"/>
      <w:r w:rsidRPr="00BE7146">
        <w:rPr>
          <w:rFonts w:ascii="Times New Roman" w:hAnsi="Times New Roman"/>
          <w:lang w:val="en-ID"/>
        </w:rPr>
        <w:t>hubungan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positif</w:t>
      </w:r>
      <w:proofErr w:type="spellEnd"/>
      <w:r w:rsidRPr="00BE7146">
        <w:rPr>
          <w:rFonts w:ascii="Times New Roman" w:hAnsi="Times New Roman"/>
          <w:lang w:val="en-ID"/>
        </w:rPr>
        <w:t xml:space="preserve"> </w:t>
      </w:r>
      <w:proofErr w:type="spellStart"/>
      <w:r w:rsidRPr="00BE7146">
        <w:rPr>
          <w:rFonts w:ascii="Times New Roman" w:hAnsi="Times New Roman"/>
          <w:lang w:val="en-ID"/>
        </w:rPr>
        <w:t>antara</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kepuasan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w:t>
      </w:r>
      <w:proofErr w:type="spellStart"/>
      <w:r w:rsidRPr="00BE7146">
        <w:rPr>
          <w:rFonts w:ascii="Times New Roman" w:hAnsi="Times New Roman"/>
          <w:lang w:val="en-ID"/>
        </w:rPr>
        <w:t>dengan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keterikatan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pada </w:t>
      </w:r>
      <w:proofErr w:type="spellStart"/>
      <w:r w:rsidRPr="00BE7146">
        <w:rPr>
          <w:rFonts w:ascii="Times New Roman" w:hAnsi="Times New Roman"/>
          <w:lang w:val="en-ID"/>
        </w:rPr>
        <w:t>karyawan</w:t>
      </w:r>
      <w:proofErr w:type="spellEnd"/>
      <w:r w:rsidRPr="00BE7146">
        <w:rPr>
          <w:rFonts w:ascii="Times New Roman" w:hAnsi="Times New Roman"/>
          <w:lang w:val="en-ID"/>
        </w:rPr>
        <w:t xml:space="preserve"> di PT. HABE. Hal </w:t>
      </w:r>
      <w:proofErr w:type="spellStart"/>
      <w:r w:rsidRPr="00BE7146">
        <w:rPr>
          <w:rFonts w:ascii="Times New Roman" w:hAnsi="Times New Roman"/>
          <w:lang w:val="en-ID"/>
        </w:rPr>
        <w:t>ini</w:t>
      </w:r>
      <w:proofErr w:type="spellEnd"/>
      <w:r w:rsidRPr="00BE7146">
        <w:rPr>
          <w:rFonts w:ascii="Times New Roman" w:hAnsi="Times New Roman"/>
          <w:lang w:val="en-ID"/>
        </w:rPr>
        <w:t xml:space="preserve"> </w:t>
      </w:r>
      <w:proofErr w:type="spellStart"/>
      <w:r w:rsidRPr="00BE7146">
        <w:rPr>
          <w:rFonts w:ascii="Times New Roman" w:hAnsi="Times New Roman"/>
          <w:lang w:val="en-ID"/>
        </w:rPr>
        <w:t>menunjukkan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bahwa</w:t>
      </w:r>
      <w:proofErr w:type="spellEnd"/>
      <w:r w:rsidRPr="00BE7146">
        <w:rPr>
          <w:rFonts w:ascii="Times New Roman" w:hAnsi="Times New Roman"/>
          <w:lang w:val="en-ID"/>
        </w:rPr>
        <w:t xml:space="preserve"> </w:t>
      </w:r>
      <w:proofErr w:type="spellStart"/>
      <w:r w:rsidRPr="00BE7146">
        <w:rPr>
          <w:rFonts w:ascii="Times New Roman" w:hAnsi="Times New Roman"/>
          <w:lang w:val="en-ID"/>
        </w:rPr>
        <w:t>semakin</w:t>
      </w:r>
      <w:proofErr w:type="spellEnd"/>
      <w:r w:rsidRPr="00BE7146">
        <w:rPr>
          <w:rFonts w:ascii="Times New Roman" w:hAnsi="Times New Roman"/>
          <w:lang w:val="en-ID"/>
        </w:rPr>
        <w:t xml:space="preserve"> </w:t>
      </w:r>
      <w:proofErr w:type="spellStart"/>
      <w:r w:rsidRPr="00BE7146">
        <w:rPr>
          <w:rFonts w:ascii="Times New Roman" w:hAnsi="Times New Roman"/>
          <w:lang w:val="en-ID"/>
        </w:rPr>
        <w:t>tinggi</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kepuasan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w:t>
      </w:r>
      <w:proofErr w:type="spellStart"/>
      <w:r w:rsidRPr="00BE7146">
        <w:rPr>
          <w:rFonts w:ascii="Times New Roman" w:hAnsi="Times New Roman"/>
          <w:lang w:val="en-ID"/>
        </w:rPr>
        <w:t>maka</w:t>
      </w:r>
      <w:proofErr w:type="spellEnd"/>
      <w:r w:rsidRPr="00BE7146">
        <w:rPr>
          <w:rFonts w:ascii="Times New Roman" w:hAnsi="Times New Roman"/>
          <w:lang w:val="en-ID"/>
        </w:rPr>
        <w:t xml:space="preserve"> </w:t>
      </w:r>
      <w:proofErr w:type="spellStart"/>
      <w:r w:rsidRPr="00BE7146">
        <w:rPr>
          <w:rFonts w:ascii="Times New Roman" w:hAnsi="Times New Roman"/>
          <w:lang w:val="en-ID"/>
        </w:rPr>
        <w:t>akan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diikuti</w:t>
      </w:r>
      <w:proofErr w:type="spellEnd"/>
      <w:r w:rsidRPr="00BE7146">
        <w:rPr>
          <w:rFonts w:ascii="Times New Roman" w:hAnsi="Times New Roman"/>
          <w:lang w:val="en-ID"/>
        </w:rPr>
        <w:t xml:space="preserve"> </w:t>
      </w:r>
      <w:proofErr w:type="spellStart"/>
      <w:r w:rsidRPr="00BE7146">
        <w:rPr>
          <w:rFonts w:ascii="Times New Roman" w:hAnsi="Times New Roman"/>
          <w:lang w:val="en-ID"/>
        </w:rPr>
        <w:t>dengan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semakin</w:t>
      </w:r>
      <w:proofErr w:type="spellEnd"/>
      <w:r w:rsidRPr="00BE7146">
        <w:rPr>
          <w:rFonts w:ascii="Times New Roman" w:hAnsi="Times New Roman"/>
          <w:lang w:val="en-ID"/>
        </w:rPr>
        <w:t xml:space="preserve"> </w:t>
      </w:r>
      <w:proofErr w:type="spellStart"/>
      <w:r w:rsidRPr="00BE7146">
        <w:rPr>
          <w:rFonts w:ascii="Times New Roman" w:hAnsi="Times New Roman"/>
          <w:lang w:val="en-ID"/>
        </w:rPr>
        <w:t>tingginya</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keterikatan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w:t>
      </w:r>
      <w:proofErr w:type="spellStart"/>
      <w:r w:rsidRPr="00BE7146">
        <w:rPr>
          <w:rFonts w:ascii="Times New Roman" w:hAnsi="Times New Roman"/>
          <w:lang w:val="en-ID"/>
        </w:rPr>
        <w:t>Sebaliknya</w:t>
      </w:r>
      <w:proofErr w:type="spellEnd"/>
      <w:r w:rsidRPr="00BE7146">
        <w:rPr>
          <w:rFonts w:ascii="Times New Roman" w:hAnsi="Times New Roman"/>
          <w:lang w:val="en-ID"/>
        </w:rPr>
        <w:t xml:space="preserve">, </w:t>
      </w:r>
      <w:proofErr w:type="spellStart"/>
      <w:r w:rsidRPr="00BE7146">
        <w:rPr>
          <w:rFonts w:ascii="Times New Roman" w:hAnsi="Times New Roman"/>
          <w:lang w:val="en-ID"/>
        </w:rPr>
        <w:t>semakin</w:t>
      </w:r>
      <w:proofErr w:type="spellEnd"/>
      <w:r w:rsidRPr="00BE7146">
        <w:rPr>
          <w:rFonts w:ascii="Times New Roman" w:hAnsi="Times New Roman"/>
          <w:lang w:val="en-ID"/>
        </w:rPr>
        <w:t xml:space="preserve"> </w:t>
      </w:r>
      <w:proofErr w:type="spellStart"/>
      <w:r w:rsidRPr="00BE7146">
        <w:rPr>
          <w:rFonts w:ascii="Times New Roman" w:hAnsi="Times New Roman"/>
          <w:lang w:val="en-ID"/>
        </w:rPr>
        <w:t>rendah</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kepuasan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w:t>
      </w:r>
      <w:proofErr w:type="spellStart"/>
      <w:r w:rsidRPr="00BE7146">
        <w:rPr>
          <w:rFonts w:ascii="Times New Roman" w:hAnsi="Times New Roman"/>
          <w:lang w:val="en-ID"/>
        </w:rPr>
        <w:t>maka</w:t>
      </w:r>
      <w:proofErr w:type="spellEnd"/>
      <w:r w:rsidRPr="00BE7146">
        <w:rPr>
          <w:rFonts w:ascii="Times New Roman" w:hAnsi="Times New Roman"/>
          <w:lang w:val="en-ID"/>
        </w:rPr>
        <w:t xml:space="preserve"> </w:t>
      </w:r>
      <w:proofErr w:type="spellStart"/>
      <w:r w:rsidRPr="00BE7146">
        <w:rPr>
          <w:rFonts w:ascii="Times New Roman" w:hAnsi="Times New Roman"/>
          <w:lang w:val="en-ID"/>
        </w:rPr>
        <w:t>akan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diikuti</w:t>
      </w:r>
      <w:proofErr w:type="spellEnd"/>
      <w:r w:rsidRPr="00BE7146">
        <w:rPr>
          <w:rFonts w:ascii="Times New Roman" w:hAnsi="Times New Roman"/>
          <w:lang w:val="en-ID"/>
        </w:rPr>
        <w:t xml:space="preserve"> </w:t>
      </w:r>
      <w:proofErr w:type="spellStart"/>
      <w:r w:rsidRPr="00BE7146">
        <w:rPr>
          <w:rFonts w:ascii="Times New Roman" w:hAnsi="Times New Roman"/>
          <w:lang w:val="en-ID"/>
        </w:rPr>
        <w:t>dengan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semakin</w:t>
      </w:r>
      <w:proofErr w:type="spellEnd"/>
      <w:r w:rsidRPr="00BE7146">
        <w:rPr>
          <w:rFonts w:ascii="Times New Roman" w:hAnsi="Times New Roman"/>
          <w:lang w:val="en-ID"/>
        </w:rPr>
        <w:t xml:space="preserve"> </w:t>
      </w:r>
      <w:proofErr w:type="spellStart"/>
      <w:r w:rsidRPr="00BE7146">
        <w:rPr>
          <w:rFonts w:ascii="Times New Roman" w:hAnsi="Times New Roman"/>
          <w:lang w:val="en-ID"/>
        </w:rPr>
        <w:t>rendahnya</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keterikatan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kerja</w:t>
      </w:r>
      <w:proofErr w:type="spellEnd"/>
      <w:r w:rsidRPr="00BE7146">
        <w:rPr>
          <w:rFonts w:ascii="Times New Roman" w:hAnsi="Times New Roman"/>
          <w:lang w:val="en-ID"/>
        </w:rPr>
        <w:t xml:space="preserve">. </w:t>
      </w:r>
      <w:proofErr w:type="spellStart"/>
      <w:r w:rsidRPr="00BE7146">
        <w:rPr>
          <w:rFonts w:ascii="Times New Roman" w:hAnsi="Times New Roman"/>
          <w:lang w:val="en-ID"/>
        </w:rPr>
        <w:t>Hubungan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antara</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kedua</w:t>
      </w:r>
      <w:proofErr w:type="spellEnd"/>
      <w:r w:rsidRPr="00BE7146">
        <w:rPr>
          <w:rFonts w:ascii="Times New Roman" w:hAnsi="Times New Roman"/>
          <w:lang w:val="en-ID"/>
        </w:rPr>
        <w:t xml:space="preserve"> </w:t>
      </w:r>
      <w:proofErr w:type="spellStart"/>
      <w:r w:rsidRPr="00BE7146">
        <w:rPr>
          <w:rFonts w:ascii="Times New Roman" w:hAnsi="Times New Roman"/>
          <w:lang w:val="en-ID"/>
        </w:rPr>
        <w:t>variabel</w:t>
      </w:r>
      <w:proofErr w:type="spellEnd"/>
      <w:r w:rsidRPr="00BE7146">
        <w:rPr>
          <w:rFonts w:ascii="Times New Roman" w:hAnsi="Times New Roman"/>
          <w:lang w:val="en-ID"/>
        </w:rPr>
        <w:t xml:space="preserve"> </w:t>
      </w:r>
      <w:proofErr w:type="spellStart"/>
      <w:r w:rsidRPr="00BE7146">
        <w:rPr>
          <w:rFonts w:ascii="Times New Roman" w:hAnsi="Times New Roman"/>
          <w:lang w:val="en-ID"/>
        </w:rPr>
        <w:t>ini</w:t>
      </w:r>
      <w:proofErr w:type="spellEnd"/>
      <w:r w:rsidRPr="00BE7146">
        <w:rPr>
          <w:rFonts w:ascii="Times New Roman" w:hAnsi="Times New Roman"/>
          <w:lang w:val="en-ID"/>
        </w:rPr>
        <w:t xml:space="preserve"> </w:t>
      </w:r>
      <w:proofErr w:type="spellStart"/>
      <w:r w:rsidRPr="00BE7146">
        <w:rPr>
          <w:rFonts w:ascii="Times New Roman" w:hAnsi="Times New Roman"/>
          <w:lang w:val="en-ID"/>
        </w:rPr>
        <w:t>dibuktikan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dengan</w:t>
      </w:r>
      <w:proofErr w:type="spellEnd"/>
      <w:r w:rsidRPr="00BE7146">
        <w:rPr>
          <w:rFonts w:ascii="Times New Roman" w:hAnsi="Times New Roman"/>
          <w:lang w:val="en-ID"/>
        </w:rPr>
        <w:t xml:space="preserve"> </w:t>
      </w:r>
      <w:proofErr w:type="spellStart"/>
      <w:r w:rsidRPr="00BE7146">
        <w:rPr>
          <w:rFonts w:ascii="Times New Roman" w:hAnsi="Times New Roman"/>
          <w:lang w:val="en-ID"/>
        </w:rPr>
        <w:t>adanya</w:t>
      </w:r>
      <w:proofErr w:type="spellEnd"/>
      <w:r w:rsidRPr="00BE7146">
        <w:rPr>
          <w:rFonts w:ascii="Times New Roman" w:hAnsi="Times New Roman"/>
          <w:lang w:val="en-ID"/>
        </w:rPr>
        <w:t xml:space="preserve"> </w:t>
      </w:r>
      <w:proofErr w:type="spellStart"/>
      <w:r w:rsidRPr="00BE7146">
        <w:rPr>
          <w:rFonts w:ascii="Times New Roman" w:hAnsi="Times New Roman"/>
          <w:lang w:val="en-ID"/>
        </w:rPr>
        <w:t>keofisien</w:t>
      </w:r>
      <w:proofErr w:type="spellEnd"/>
      <w:r w:rsidRPr="00BE7146">
        <w:rPr>
          <w:rFonts w:ascii="Times New Roman" w:hAnsi="Times New Roman"/>
          <w:lang w:val="en-ID"/>
        </w:rPr>
        <w:t xml:space="preserve"> </w:t>
      </w:r>
      <w:proofErr w:type="spellStart"/>
      <w:r w:rsidRPr="00BE7146">
        <w:rPr>
          <w:rFonts w:ascii="Times New Roman" w:hAnsi="Times New Roman"/>
          <w:lang w:val="en-ID"/>
        </w:rPr>
        <w:t>korelasi</w:t>
      </w:r>
      <w:proofErr w:type="spellEnd"/>
      <w:r w:rsidRPr="00BE7146">
        <w:rPr>
          <w:rFonts w:ascii="Times New Roman" w:hAnsi="Times New Roman"/>
          <w:lang w:val="en-ID"/>
        </w:rPr>
        <w:t xml:space="preserve"> </w:t>
      </w:r>
      <w:r w:rsidRPr="00BE7146">
        <w:rPr>
          <w:rFonts w:ascii="Times New Roman" w:hAnsi="Times New Roman"/>
          <w:noProof/>
          <w:lang w:val="en-ID"/>
        </w:rPr>
        <w:t>(r</w:t>
      </w:r>
      <w:r w:rsidRPr="00BE7146">
        <w:rPr>
          <w:rFonts w:ascii="Times New Roman" w:hAnsi="Times New Roman"/>
          <w:noProof/>
          <w:vertAlign w:val="subscript"/>
          <w:lang w:val="en-ID"/>
        </w:rPr>
        <w:t>xy</w:t>
      </w:r>
      <w:r w:rsidRPr="00BE7146">
        <w:rPr>
          <w:rFonts w:ascii="Times New Roman" w:hAnsi="Times New Roman"/>
          <w:noProof/>
          <w:lang w:val="en-ID"/>
        </w:rPr>
        <w:t>) = 0,514 dengan p &lt; 0,000. Pada hasil perhitungan diperoleh nilai determinasi (R Squared) sebesar 0,264 yang berarti bahwa variabel kepuasan kerja memiliki dukungan sebesar 26,4% terhadap keterikatan kerja dan dukungan lain sebesar 73,6% dipengaruhi oleh faktor lain yang tidak diteliti oleh peneliti</w:t>
      </w:r>
      <w:r>
        <w:rPr>
          <w:rFonts w:ascii="Times New Roman" w:hAnsi="Times New Roman"/>
          <w:noProof/>
          <w:lang w:val="en-ID"/>
        </w:rPr>
        <w:t>.</w:t>
      </w:r>
    </w:p>
    <w:p w14:paraId="6D11D3EF" w14:textId="77777777" w:rsidR="006219E7" w:rsidRDefault="006219E7" w:rsidP="006219E7">
      <w:pPr>
        <w:spacing w:after="0" w:line="360" w:lineRule="auto"/>
        <w:jc w:val="both"/>
        <w:rPr>
          <w:rFonts w:ascii="Times New Roman" w:hAnsi="Times New Roman"/>
          <w:b/>
          <w:lang w:val="id-ID"/>
        </w:rPr>
      </w:pPr>
    </w:p>
    <w:p w14:paraId="6AF36391" w14:textId="14DB1245" w:rsidR="00597A28" w:rsidRDefault="006219E7" w:rsidP="00AF7FC5">
      <w:pPr>
        <w:spacing w:after="0" w:line="360" w:lineRule="auto"/>
        <w:jc w:val="both"/>
      </w:pPr>
      <w:r w:rsidRPr="00597A28">
        <w:rPr>
          <w:rFonts w:ascii="Times New Roman" w:hAnsi="Times New Roman"/>
          <w:b/>
        </w:rPr>
        <w:t>DAFTAR PUSTAKA</w:t>
      </w:r>
    </w:p>
    <w:sdt>
      <w:sdtPr>
        <w:rPr>
          <w:rFonts w:ascii="Calibri" w:hAnsi="Calibri"/>
          <w:sz w:val="22"/>
          <w:lang w:val="en-US"/>
        </w:rPr>
        <w:id w:val="-1730599492"/>
        <w:docPartObj>
          <w:docPartGallery w:val="Bibliographies"/>
          <w:docPartUnique/>
        </w:docPartObj>
      </w:sdtPr>
      <w:sdtEndPr>
        <w:rPr>
          <w:rFonts w:ascii="Times New Roman" w:hAnsi="Times New Roman"/>
        </w:rPr>
      </w:sdtEndPr>
      <w:sdtContent>
        <w:sdt>
          <w:sdtPr>
            <w:rPr>
              <w:rFonts w:ascii="Times New Roman" w:hAnsi="Times New Roman"/>
              <w:sz w:val="22"/>
              <w:lang w:val="en-US"/>
            </w:rPr>
            <w:id w:val="-573587230"/>
            <w:bibliography/>
          </w:sdtPr>
          <w:sdtContent>
            <w:p w14:paraId="31977AE6" w14:textId="07C9F20B" w:rsidR="00AF7FC5" w:rsidRPr="00AF7FC5" w:rsidRDefault="00AF7FC5" w:rsidP="003037B2">
              <w:pPr>
                <w:pStyle w:val="HEPIREFERENCES"/>
                <w:rPr>
                  <w:rFonts w:ascii="Times New Roman" w:hAnsi="Times New Roman"/>
                  <w:noProof/>
                  <w:sz w:val="22"/>
                </w:rPr>
              </w:pPr>
              <w:r w:rsidRPr="00AF7FC5">
                <w:rPr>
                  <w:rFonts w:ascii="Times New Roman" w:hAnsi="Times New Roman"/>
                  <w:noProof/>
                  <w:sz w:val="22"/>
                </w:rPr>
                <w:t xml:space="preserve">Abbas, W. A. (2019). </w:t>
              </w:r>
              <w:r w:rsidRPr="00AF7FC5">
                <w:rPr>
                  <w:rFonts w:ascii="Times New Roman" w:hAnsi="Times New Roman"/>
                  <w:noProof/>
                </w:rPr>
                <w:t>Strategi pengembangan sdm dalam persaingan bisnis industri kreatif di era digital</w:t>
              </w:r>
              <w:r w:rsidRPr="00AF7FC5">
                <w:rPr>
                  <w:rFonts w:ascii="Times New Roman" w:hAnsi="Times New Roman"/>
                  <w:noProof/>
                  <w:sz w:val="22"/>
                </w:rPr>
                <w:t xml:space="preserve">. </w:t>
              </w:r>
              <w:r w:rsidRPr="00AF7FC5">
                <w:rPr>
                  <w:rFonts w:ascii="Times New Roman" w:hAnsi="Times New Roman"/>
                  <w:i/>
                  <w:iCs/>
                  <w:noProof/>
                  <w:sz w:val="22"/>
                </w:rPr>
                <w:t>Adliya</w:t>
              </w:r>
              <w:r w:rsidRPr="00AF7FC5">
                <w:rPr>
                  <w:rFonts w:ascii="Times New Roman" w:hAnsi="Times New Roman"/>
                  <w:noProof/>
                  <w:sz w:val="22"/>
                </w:rPr>
                <w:t>, 115-126.</w:t>
              </w:r>
            </w:p>
            <w:p w14:paraId="1B529635" w14:textId="37E7638E"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Azwar, S. (2019). </w:t>
              </w:r>
              <w:r w:rsidRPr="00AF7FC5">
                <w:rPr>
                  <w:rFonts w:ascii="Times New Roman" w:hAnsi="Times New Roman"/>
                  <w:i/>
                  <w:iCs/>
                  <w:noProof/>
                </w:rPr>
                <w:t>Penyusunan skala psikologi.</w:t>
              </w:r>
              <w:r w:rsidRPr="00AF7FC5">
                <w:rPr>
                  <w:rFonts w:ascii="Times New Roman" w:hAnsi="Times New Roman"/>
                  <w:noProof/>
                </w:rPr>
                <w:t xml:space="preserve"> Yogyakarta: Pustaka Pelajar.</w:t>
              </w:r>
            </w:p>
            <w:p w14:paraId="4A594220"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Bakker, A. B., Schaufeli, W. B., Leiter, M. P., &amp; Taris, T. W. (2008). Work engagement: An emerging concept in occupational health psychology. </w:t>
              </w:r>
              <w:r w:rsidRPr="00AF7FC5">
                <w:rPr>
                  <w:rFonts w:ascii="Times New Roman" w:hAnsi="Times New Roman"/>
                  <w:i/>
                  <w:iCs/>
                  <w:noProof/>
                </w:rPr>
                <w:t>Work &amp; Stress</w:t>
              </w:r>
              <w:r w:rsidRPr="00AF7FC5">
                <w:rPr>
                  <w:rFonts w:ascii="Times New Roman" w:hAnsi="Times New Roman"/>
                  <w:noProof/>
                </w:rPr>
                <w:t>, 187-200.</w:t>
              </w:r>
            </w:p>
            <w:p w14:paraId="5D4A9B6B"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lastRenderedPageBreak/>
                <w:t xml:space="preserve">BPS Kabupaten Klaten. (2019, Januari 30). </w:t>
              </w:r>
              <w:r w:rsidRPr="00AF7FC5">
                <w:rPr>
                  <w:rFonts w:ascii="Times New Roman" w:hAnsi="Times New Roman"/>
                  <w:i/>
                  <w:iCs/>
                  <w:noProof/>
                </w:rPr>
                <w:t>Kelompok Sentra Industri dan Jumlah Unit Usaha Menurut Bidang Usaha Di Kabupaten Klaten Tahun 2017</w:t>
              </w:r>
              <w:r w:rsidRPr="00AF7FC5">
                <w:rPr>
                  <w:rFonts w:ascii="Times New Roman" w:hAnsi="Times New Roman"/>
                  <w:noProof/>
                </w:rPr>
                <w:t>. Retrieved Maret 31, 2022, from Badan Pusat Statistik Kabupaten Klaten: https://klatenkab.bps.go.id/statictable/2019/01/30/328/kelompok-sentra-industri-dan-jumlah-unit-usaha-menurut-bidang-usaha-di-kabupaten-klaten-tahun-2017.html</w:t>
              </w:r>
            </w:p>
            <w:p w14:paraId="123930E4" w14:textId="07CDDD1B"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Carnegie, D. (2012). </w:t>
              </w:r>
              <w:r w:rsidRPr="00AF7FC5">
                <w:rPr>
                  <w:rFonts w:ascii="Times New Roman" w:hAnsi="Times New Roman"/>
                  <w:i/>
                  <w:iCs/>
                  <w:noProof/>
                </w:rPr>
                <w:t>What drives employee engagement and why it matters.</w:t>
              </w:r>
              <w:r w:rsidRPr="00AF7FC5">
                <w:rPr>
                  <w:rFonts w:ascii="Times New Roman" w:hAnsi="Times New Roman"/>
                  <w:noProof/>
                </w:rPr>
                <w:t xml:space="preserve"> Dale Carnegie Training .</w:t>
              </w:r>
            </w:p>
            <w:p w14:paraId="37154636"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Damrus, Noviar, H., Hidayat, M. R., &amp; Irmalis, A. (2021). Analisis faktor-faktor tingkat keterikatan dan kepuasan dosen dan tenaga kependidikan di PTN-Baru. </w:t>
              </w:r>
              <w:r w:rsidRPr="00AF7FC5">
                <w:rPr>
                  <w:rFonts w:ascii="Times New Roman" w:hAnsi="Times New Roman"/>
                  <w:i/>
                  <w:iCs/>
                  <w:noProof/>
                </w:rPr>
                <w:t xml:space="preserve">Indonesian Journal of Social Science Education </w:t>
              </w:r>
              <w:r w:rsidRPr="00AF7FC5">
                <w:rPr>
                  <w:rFonts w:ascii="Times New Roman" w:hAnsi="Times New Roman"/>
                  <w:noProof/>
                </w:rPr>
                <w:t>, 87-94.</w:t>
              </w:r>
            </w:p>
            <w:p w14:paraId="463365FA" w14:textId="3746FA1E"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Deviyanti, A. D., &amp; Sasono, A. D. (2015). Pengaruh sumber daya pekerjaan (</w:t>
              </w:r>
              <w:r w:rsidRPr="00AF7FC5">
                <w:rPr>
                  <w:rFonts w:ascii="Times New Roman" w:hAnsi="Times New Roman"/>
                  <w:i/>
                  <w:iCs/>
                  <w:noProof/>
                </w:rPr>
                <w:t>job resources</w:t>
              </w:r>
              <w:r w:rsidRPr="00AF7FC5">
                <w:rPr>
                  <w:rFonts w:ascii="Times New Roman" w:hAnsi="Times New Roman"/>
                  <w:noProof/>
                </w:rPr>
                <w:t>) dengan keterikatan kerja (</w:t>
              </w:r>
              <w:r w:rsidRPr="00AF7FC5">
                <w:rPr>
                  <w:rFonts w:ascii="Times New Roman" w:hAnsi="Times New Roman"/>
                  <w:i/>
                  <w:iCs/>
                  <w:noProof/>
                </w:rPr>
                <w:t>work engagement</w:t>
              </w:r>
              <w:r w:rsidRPr="00AF7FC5">
                <w:rPr>
                  <w:rFonts w:ascii="Times New Roman" w:hAnsi="Times New Roman"/>
                  <w:noProof/>
                </w:rPr>
                <w:t xml:space="preserve">) sebagai mediator terhadap perilaku proaktif (studi pada karyawan pt rga international indonesia) . </w:t>
              </w:r>
              <w:r w:rsidRPr="00AF7FC5">
                <w:rPr>
                  <w:rFonts w:ascii="Times New Roman" w:hAnsi="Times New Roman"/>
                  <w:i/>
                  <w:iCs/>
                  <w:noProof/>
                </w:rPr>
                <w:t>MAGISTRA</w:t>
              </w:r>
              <w:r w:rsidRPr="00AF7FC5">
                <w:rPr>
                  <w:rFonts w:ascii="Times New Roman" w:hAnsi="Times New Roman"/>
                  <w:noProof/>
                </w:rPr>
                <w:t>, 16-30.</w:t>
              </w:r>
            </w:p>
            <w:p w14:paraId="3CDBF1ED" w14:textId="2EA8CA04"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Dewantara, M. T., &amp; Wulanyani, N. M. (2019). Pengaruh kepuasan kerja dan keadilan organisasional terhadap keterikatan kerja pada karyawan hotel swasta x di bali. </w:t>
              </w:r>
              <w:r w:rsidRPr="00AF7FC5">
                <w:rPr>
                  <w:rFonts w:ascii="Times New Roman" w:hAnsi="Times New Roman"/>
                  <w:i/>
                  <w:iCs/>
                  <w:noProof/>
                </w:rPr>
                <w:t xml:space="preserve">Jurnal Psikologi Udayana </w:t>
              </w:r>
              <w:r w:rsidRPr="00AF7FC5">
                <w:rPr>
                  <w:rFonts w:ascii="Times New Roman" w:hAnsi="Times New Roman"/>
                  <w:noProof/>
                </w:rPr>
                <w:t>, 321-319.</w:t>
              </w:r>
            </w:p>
            <w:p w14:paraId="5CDCDD39" w14:textId="3EF55C7D"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Dhermawan, A. A., Sudibya, I. G., &amp; Utama, I. W. (2012). Pengaruh motivasi, lingkungan kerja, kompetensi, dan kompensasi terhadap kepuasan kerja dan kinerja pegawai di lingkungan kantor dinas pekerjaan umum provinsi </w:t>
              </w:r>
              <w:r>
                <w:rPr>
                  <w:rFonts w:ascii="Times New Roman" w:hAnsi="Times New Roman"/>
                  <w:noProof/>
                </w:rPr>
                <w:t>B</w:t>
              </w:r>
              <w:r w:rsidRPr="00AF7FC5">
                <w:rPr>
                  <w:rFonts w:ascii="Times New Roman" w:hAnsi="Times New Roman"/>
                  <w:noProof/>
                </w:rPr>
                <w:t xml:space="preserve">ali. </w:t>
              </w:r>
              <w:r w:rsidRPr="00AF7FC5">
                <w:rPr>
                  <w:rFonts w:ascii="Times New Roman" w:hAnsi="Times New Roman"/>
                  <w:i/>
                  <w:iCs/>
                  <w:noProof/>
                </w:rPr>
                <w:t>Jurnal Manajemen, Strategi Bisnis, dan Kewirausahaan</w:t>
              </w:r>
              <w:r w:rsidRPr="00AF7FC5">
                <w:rPr>
                  <w:rFonts w:ascii="Times New Roman" w:hAnsi="Times New Roman"/>
                  <w:noProof/>
                </w:rPr>
                <w:t>, 173-184.</w:t>
              </w:r>
            </w:p>
            <w:p w14:paraId="201FC287" w14:textId="1BEB9D68"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Elvani, S. (2019). </w:t>
              </w:r>
              <w:r w:rsidRPr="00AF7FC5">
                <w:rPr>
                  <w:rFonts w:ascii="Times New Roman" w:hAnsi="Times New Roman"/>
                  <w:i/>
                  <w:iCs/>
                  <w:noProof/>
                </w:rPr>
                <w:t xml:space="preserve">Hubungan antara kepuasan kerja dengan keterikatan kerja pada karyawan ramayana </w:t>
              </w:r>
              <w:r>
                <w:rPr>
                  <w:rFonts w:ascii="Times New Roman" w:hAnsi="Times New Roman"/>
                  <w:i/>
                  <w:iCs/>
                  <w:noProof/>
                </w:rPr>
                <w:t>T</w:t>
              </w:r>
              <w:r w:rsidRPr="00AF7FC5">
                <w:rPr>
                  <w:rFonts w:ascii="Times New Roman" w:hAnsi="Times New Roman"/>
                  <w:i/>
                  <w:iCs/>
                  <w:noProof/>
                </w:rPr>
                <w:t xml:space="preserve">anjung </w:t>
              </w:r>
              <w:r>
                <w:rPr>
                  <w:rFonts w:ascii="Times New Roman" w:hAnsi="Times New Roman"/>
                  <w:i/>
                  <w:iCs/>
                  <w:noProof/>
                </w:rPr>
                <w:t>K</w:t>
              </w:r>
              <w:r w:rsidRPr="00AF7FC5">
                <w:rPr>
                  <w:rFonts w:ascii="Times New Roman" w:hAnsi="Times New Roman"/>
                  <w:i/>
                  <w:iCs/>
                  <w:noProof/>
                </w:rPr>
                <w:t xml:space="preserve">arang </w:t>
              </w:r>
              <w:r>
                <w:rPr>
                  <w:rFonts w:ascii="Times New Roman" w:hAnsi="Times New Roman"/>
                  <w:i/>
                  <w:iCs/>
                  <w:noProof/>
                </w:rPr>
                <w:t>B</w:t>
              </w:r>
              <w:r w:rsidRPr="00AF7FC5">
                <w:rPr>
                  <w:rFonts w:ascii="Times New Roman" w:hAnsi="Times New Roman"/>
                  <w:i/>
                  <w:iCs/>
                  <w:noProof/>
                </w:rPr>
                <w:t xml:space="preserve">andar </w:t>
              </w:r>
              <w:r>
                <w:rPr>
                  <w:rFonts w:ascii="Times New Roman" w:hAnsi="Times New Roman"/>
                  <w:i/>
                  <w:iCs/>
                  <w:noProof/>
                </w:rPr>
                <w:t>L</w:t>
              </w:r>
              <w:r w:rsidRPr="00AF7FC5">
                <w:rPr>
                  <w:rFonts w:ascii="Times New Roman" w:hAnsi="Times New Roman"/>
                  <w:i/>
                  <w:iCs/>
                  <w:noProof/>
                </w:rPr>
                <w:t>ampung.</w:t>
              </w:r>
              <w:r w:rsidRPr="00AF7FC5">
                <w:rPr>
                  <w:rFonts w:ascii="Times New Roman" w:hAnsi="Times New Roman"/>
                  <w:noProof/>
                </w:rPr>
                <w:t xml:space="preserve"> Lampung: UNIVERSITAS ISLAM NEGERI RADEN INTAN.</w:t>
              </w:r>
            </w:p>
            <w:p w14:paraId="7D768151"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Gallup. (2017). </w:t>
              </w:r>
              <w:r w:rsidRPr="00AF7FC5">
                <w:rPr>
                  <w:rFonts w:ascii="Times New Roman" w:hAnsi="Times New Roman"/>
                  <w:i/>
                  <w:iCs/>
                  <w:noProof/>
                </w:rPr>
                <w:t>State of the Global Workplace.</w:t>
              </w:r>
              <w:r w:rsidRPr="00AF7FC5">
                <w:rPr>
                  <w:rFonts w:ascii="Times New Roman" w:hAnsi="Times New Roman"/>
                  <w:noProof/>
                </w:rPr>
                <w:t xml:space="preserve"> Washington D.C.: Gallup.</w:t>
              </w:r>
            </w:p>
            <w:p w14:paraId="464BFD2E"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Gallup. (2021). </w:t>
              </w:r>
              <w:r w:rsidRPr="00AF7FC5">
                <w:rPr>
                  <w:rFonts w:ascii="Times New Roman" w:hAnsi="Times New Roman"/>
                  <w:i/>
                  <w:iCs/>
                  <w:noProof/>
                </w:rPr>
                <w:t>State of the Global Workplace 2021 Repport.</w:t>
              </w:r>
              <w:r w:rsidRPr="00AF7FC5">
                <w:rPr>
                  <w:rFonts w:ascii="Times New Roman" w:hAnsi="Times New Roman"/>
                  <w:noProof/>
                </w:rPr>
                <w:t xml:space="preserve"> Washington DC: Gallup.</w:t>
              </w:r>
            </w:p>
            <w:p w14:paraId="6C3CB82F"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Hadi, S. (2015). </w:t>
              </w:r>
              <w:r w:rsidRPr="00AF7FC5">
                <w:rPr>
                  <w:rFonts w:ascii="Times New Roman" w:hAnsi="Times New Roman"/>
                  <w:i/>
                  <w:iCs/>
                  <w:noProof/>
                </w:rPr>
                <w:t>Statistik.</w:t>
              </w:r>
              <w:r w:rsidRPr="00AF7FC5">
                <w:rPr>
                  <w:rFonts w:ascii="Times New Roman" w:hAnsi="Times New Roman"/>
                  <w:noProof/>
                </w:rPr>
                <w:t xml:space="preserve"> Yogyakarta: Pustaka Pelajar.</w:t>
              </w:r>
            </w:p>
            <w:p w14:paraId="7072C12E" w14:textId="52223691"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Halias, D. S., &amp; Prahara, S. A. (2020). </w:t>
              </w:r>
              <w:r w:rsidR="00716364" w:rsidRPr="00AF7FC5">
                <w:rPr>
                  <w:rFonts w:ascii="Times New Roman" w:hAnsi="Times New Roman"/>
                  <w:noProof/>
                </w:rPr>
                <w:t>Kepuasan kerja dengan employee engagement pada driver ojek online</w:t>
              </w:r>
              <w:r w:rsidRPr="00AF7FC5">
                <w:rPr>
                  <w:rFonts w:ascii="Times New Roman" w:hAnsi="Times New Roman"/>
                  <w:noProof/>
                </w:rPr>
                <w:t xml:space="preserve">. </w:t>
              </w:r>
              <w:r w:rsidRPr="00AF7FC5">
                <w:rPr>
                  <w:rFonts w:ascii="Times New Roman" w:hAnsi="Times New Roman"/>
                  <w:i/>
                  <w:iCs/>
                  <w:noProof/>
                </w:rPr>
                <w:t>Psyche</w:t>
              </w:r>
              <w:r w:rsidRPr="00AF7FC5">
                <w:rPr>
                  <w:rFonts w:ascii="Times New Roman" w:hAnsi="Times New Roman"/>
                  <w:noProof/>
                </w:rPr>
                <w:t>, 95-100.</w:t>
              </w:r>
            </w:p>
            <w:p w14:paraId="7D6A074E" w14:textId="06FD2798"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Indrawati, A. D. (2013). </w:t>
              </w:r>
              <w:r w:rsidR="00716364" w:rsidRPr="00AF7FC5">
                <w:rPr>
                  <w:rFonts w:ascii="Times New Roman" w:hAnsi="Times New Roman"/>
                  <w:noProof/>
                </w:rPr>
                <w:t xml:space="preserve">Pengaruh kepuasan kerja terhadap kinerja karyawan dan kepuasan pelanggan pada rumah sakit swasta di kota </w:t>
              </w:r>
              <w:r w:rsidR="00716364">
                <w:rPr>
                  <w:rFonts w:ascii="Times New Roman" w:hAnsi="Times New Roman"/>
                  <w:noProof/>
                </w:rPr>
                <w:t>D</w:t>
              </w:r>
              <w:r w:rsidR="00716364" w:rsidRPr="00AF7FC5">
                <w:rPr>
                  <w:rFonts w:ascii="Times New Roman" w:hAnsi="Times New Roman"/>
                  <w:noProof/>
                </w:rPr>
                <w:t>enpasar</w:t>
              </w:r>
              <w:r w:rsidRPr="00AF7FC5">
                <w:rPr>
                  <w:rFonts w:ascii="Times New Roman" w:hAnsi="Times New Roman"/>
                  <w:noProof/>
                </w:rPr>
                <w:t xml:space="preserve">. </w:t>
              </w:r>
              <w:r w:rsidRPr="00AF7FC5">
                <w:rPr>
                  <w:rFonts w:ascii="Times New Roman" w:hAnsi="Times New Roman"/>
                  <w:i/>
                  <w:iCs/>
                  <w:noProof/>
                </w:rPr>
                <w:t xml:space="preserve">Jurnal Manajemen, Strategi Bisnis, dan Kewirausahaan </w:t>
              </w:r>
              <w:r w:rsidRPr="00AF7FC5">
                <w:rPr>
                  <w:rFonts w:ascii="Times New Roman" w:hAnsi="Times New Roman"/>
                  <w:noProof/>
                </w:rPr>
                <w:t>, 135-142.</w:t>
              </w:r>
            </w:p>
            <w:p w14:paraId="67A73671"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Kertiriasih, N. N., Sujana, I. W., &amp; Suardika, I. N. (2018). The Effect of Leadership Style to Job Satisfaction, Employee Engagement and Employee Performance (Study at PT. Interbat, Bali, Nusra, and Ambon). </w:t>
              </w:r>
              <w:r w:rsidRPr="00AF7FC5">
                <w:rPr>
                  <w:rFonts w:ascii="Times New Roman" w:hAnsi="Times New Roman"/>
                  <w:i/>
                  <w:iCs/>
                  <w:noProof/>
                </w:rPr>
                <w:t>International Journal of Contemporary Research and Review</w:t>
              </w:r>
              <w:r w:rsidRPr="00AF7FC5">
                <w:rPr>
                  <w:rFonts w:ascii="Times New Roman" w:hAnsi="Times New Roman"/>
                  <w:noProof/>
                </w:rPr>
                <w:t>, 20592-20600.</w:t>
              </w:r>
            </w:p>
            <w:p w14:paraId="14E077AD"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Luthans, F. (2006). </w:t>
              </w:r>
              <w:r w:rsidRPr="00AF7FC5">
                <w:rPr>
                  <w:rFonts w:ascii="Times New Roman" w:hAnsi="Times New Roman"/>
                  <w:i/>
                  <w:iCs/>
                  <w:noProof/>
                </w:rPr>
                <w:t>Perilaku Organisasi Edisi 10.</w:t>
              </w:r>
              <w:r w:rsidRPr="00AF7FC5">
                <w:rPr>
                  <w:rFonts w:ascii="Times New Roman" w:hAnsi="Times New Roman"/>
                  <w:noProof/>
                </w:rPr>
                <w:t xml:space="preserve"> Yogyakarta: Andi.</w:t>
              </w:r>
            </w:p>
            <w:p w14:paraId="025BED89" w14:textId="34BB8619"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Maharani, A. P., &amp; Mujiasih, E. (2020). </w:t>
              </w:r>
              <w:r w:rsidR="00716364" w:rsidRPr="00AF7FC5">
                <w:rPr>
                  <w:rFonts w:ascii="Times New Roman" w:hAnsi="Times New Roman"/>
                  <w:noProof/>
                </w:rPr>
                <w:t>Hubungan antara persepsi terhadap kompensasi gaji pokok dengan work engagement pada pegawai honorer</w:t>
              </w:r>
              <w:r w:rsidRPr="00AF7FC5">
                <w:rPr>
                  <w:rFonts w:ascii="Times New Roman" w:hAnsi="Times New Roman"/>
                  <w:noProof/>
                </w:rPr>
                <w:t xml:space="preserve">. </w:t>
              </w:r>
              <w:r w:rsidRPr="00AF7FC5">
                <w:rPr>
                  <w:rFonts w:ascii="Times New Roman" w:hAnsi="Times New Roman"/>
                  <w:i/>
                  <w:iCs/>
                  <w:noProof/>
                </w:rPr>
                <w:t>Jurnal Empati</w:t>
              </w:r>
              <w:r w:rsidRPr="00AF7FC5">
                <w:rPr>
                  <w:rFonts w:ascii="Times New Roman" w:hAnsi="Times New Roman"/>
                  <w:noProof/>
                </w:rPr>
                <w:t>, 87-99.</w:t>
              </w:r>
            </w:p>
            <w:p w14:paraId="1BB45167" w14:textId="39566464"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Mahyuddin, Kurniullah, A. Z., A. H., Rahayu, P. P., B. P., Sipayung, P. D., . . . M. B. (2021). </w:t>
              </w:r>
              <w:r w:rsidRPr="00AF7FC5">
                <w:rPr>
                  <w:rFonts w:ascii="Times New Roman" w:hAnsi="Times New Roman"/>
                  <w:i/>
                  <w:iCs/>
                  <w:noProof/>
                </w:rPr>
                <w:t xml:space="preserve">Teori </w:t>
              </w:r>
              <w:r w:rsidR="00716364">
                <w:rPr>
                  <w:rFonts w:ascii="Times New Roman" w:hAnsi="Times New Roman"/>
                  <w:i/>
                  <w:iCs/>
                  <w:noProof/>
                </w:rPr>
                <w:t>o</w:t>
              </w:r>
              <w:r w:rsidRPr="00AF7FC5">
                <w:rPr>
                  <w:rFonts w:ascii="Times New Roman" w:hAnsi="Times New Roman"/>
                  <w:i/>
                  <w:iCs/>
                  <w:noProof/>
                </w:rPr>
                <w:t>rganisasi.</w:t>
              </w:r>
              <w:r w:rsidRPr="00AF7FC5">
                <w:rPr>
                  <w:rFonts w:ascii="Times New Roman" w:hAnsi="Times New Roman"/>
                  <w:noProof/>
                </w:rPr>
                <w:t xml:space="preserve"> Medan: Yayasan Kita Menulis.</w:t>
              </w:r>
            </w:p>
            <w:p w14:paraId="6FA38B79"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Mandala, C. I., &amp; Nurendra, A. M. (2020). Tuntutan Pekerjaan dan Keterikatan Kerja pada Karyawan Bank: Peran </w:t>
              </w:r>
              <w:r w:rsidRPr="00AF7FC5">
                <w:rPr>
                  <w:rFonts w:ascii="Times New Roman" w:hAnsi="Times New Roman"/>
                  <w:noProof/>
                </w:rPr>
                <w:lastRenderedPageBreak/>
                <w:t xml:space="preserve">Efikasi Diri sebagai Moderator. </w:t>
              </w:r>
              <w:r w:rsidRPr="00AF7FC5">
                <w:rPr>
                  <w:rFonts w:ascii="Times New Roman" w:hAnsi="Times New Roman"/>
                  <w:i/>
                  <w:iCs/>
                  <w:noProof/>
                </w:rPr>
                <w:t>Psikologika</w:t>
              </w:r>
              <w:r w:rsidRPr="00AF7FC5">
                <w:rPr>
                  <w:rFonts w:ascii="Times New Roman" w:hAnsi="Times New Roman"/>
                  <w:noProof/>
                </w:rPr>
                <w:t>, 291-304.</w:t>
              </w:r>
            </w:p>
            <w:p w14:paraId="702A947E" w14:textId="0574C2D0"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Manik, E., &amp; Wiarah. (2014). </w:t>
              </w:r>
              <w:r w:rsidR="00716364" w:rsidRPr="00AF7FC5">
                <w:rPr>
                  <w:rFonts w:ascii="Times New Roman" w:hAnsi="Times New Roman"/>
                  <w:noProof/>
                </w:rPr>
                <w:t xml:space="preserve">Pengaruh kompetensi dan kompensasi terhadap kepuasan kerja serta implikasinya pada kinerja paramesia di rumah sakit </w:t>
              </w:r>
              <w:r w:rsidR="00716364">
                <w:rPr>
                  <w:rFonts w:ascii="Times New Roman" w:hAnsi="Times New Roman"/>
                  <w:noProof/>
                </w:rPr>
                <w:t>c</w:t>
              </w:r>
              <w:r w:rsidR="00716364" w:rsidRPr="00AF7FC5">
                <w:rPr>
                  <w:rFonts w:ascii="Times New Roman" w:hAnsi="Times New Roman"/>
                  <w:noProof/>
                </w:rPr>
                <w:t>ibabat kota</w:t>
              </w:r>
              <w:r w:rsidRPr="00AF7FC5">
                <w:rPr>
                  <w:rFonts w:ascii="Times New Roman" w:hAnsi="Times New Roman"/>
                  <w:noProof/>
                </w:rPr>
                <w:t xml:space="preserve">. </w:t>
              </w:r>
              <w:r w:rsidRPr="00AF7FC5">
                <w:rPr>
                  <w:rFonts w:ascii="Times New Roman" w:hAnsi="Times New Roman"/>
                  <w:i/>
                  <w:iCs/>
                  <w:noProof/>
                </w:rPr>
                <w:t xml:space="preserve">Jurnal Ekonomi, Bisnis &amp; Entrepreneurship </w:t>
              </w:r>
              <w:r w:rsidRPr="00AF7FC5">
                <w:rPr>
                  <w:rFonts w:ascii="Times New Roman" w:hAnsi="Times New Roman"/>
                  <w:noProof/>
                </w:rPr>
                <w:t>, 62-72.</w:t>
              </w:r>
            </w:p>
            <w:p w14:paraId="2C8FA993" w14:textId="3688CB9C"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Michael, T. (2017). </w:t>
              </w:r>
              <w:r w:rsidR="00716364" w:rsidRPr="00AF7FC5">
                <w:rPr>
                  <w:rFonts w:ascii="Times New Roman" w:hAnsi="Times New Roman"/>
                  <w:i/>
                  <w:iCs/>
                  <w:noProof/>
                </w:rPr>
                <w:t xml:space="preserve">Manajemen sumber daya manusia </w:t>
              </w:r>
              <w:r w:rsidRPr="00AF7FC5">
                <w:rPr>
                  <w:rFonts w:ascii="Times New Roman" w:hAnsi="Times New Roman"/>
                  <w:i/>
                  <w:iCs/>
                  <w:noProof/>
                </w:rPr>
                <w:t>(Edisi Revisi).</w:t>
              </w:r>
              <w:r w:rsidRPr="00AF7FC5">
                <w:rPr>
                  <w:rFonts w:ascii="Times New Roman" w:hAnsi="Times New Roman"/>
                  <w:noProof/>
                </w:rPr>
                <w:t xml:space="preserve"> Surabaya: CV. R.A.De.Rozarie.</w:t>
              </w:r>
            </w:p>
            <w:p w14:paraId="1E69335D" w14:textId="645F225C"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Muslih, B. (2012). </w:t>
              </w:r>
              <w:r w:rsidR="00716364" w:rsidRPr="00AF7FC5">
                <w:rPr>
                  <w:rFonts w:ascii="Times New Roman" w:hAnsi="Times New Roman"/>
                  <w:noProof/>
                </w:rPr>
                <w:t xml:space="preserve">Analisis pengaruh motivasi terhadap kepuasan kerja dan kinerja pegawai </w:t>
              </w:r>
              <w:r w:rsidRPr="00AF7FC5">
                <w:rPr>
                  <w:rFonts w:ascii="Times New Roman" w:hAnsi="Times New Roman"/>
                  <w:noProof/>
                </w:rPr>
                <w:t xml:space="preserve">di PT Sang Hyang Seri (Persero) Regional III Malang. </w:t>
              </w:r>
              <w:r w:rsidRPr="00AF7FC5">
                <w:rPr>
                  <w:rFonts w:ascii="Times New Roman" w:hAnsi="Times New Roman"/>
                  <w:i/>
                  <w:iCs/>
                  <w:noProof/>
                </w:rPr>
                <w:t>JURNAL APLIKASI MANAJEMEN</w:t>
              </w:r>
              <w:r w:rsidRPr="00AF7FC5">
                <w:rPr>
                  <w:rFonts w:ascii="Times New Roman" w:hAnsi="Times New Roman"/>
                  <w:noProof/>
                </w:rPr>
                <w:t>, 799-810.</w:t>
              </w:r>
            </w:p>
            <w:p w14:paraId="44E42AC9" w14:textId="18B0D05B"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Piartrini, P. S. (2012). </w:t>
              </w:r>
              <w:r w:rsidR="00716364" w:rsidRPr="00AF7FC5">
                <w:rPr>
                  <w:rFonts w:ascii="Times New Roman" w:hAnsi="Times New Roman"/>
                  <w:noProof/>
                </w:rPr>
                <w:t>Keterikatan karyawan merupakan alternatif, ketika kepuasan kerja dan komitmen tidak cukup untuk meningkatkan kinerja organisasi</w:t>
              </w:r>
              <w:r w:rsidRPr="00AF7FC5">
                <w:rPr>
                  <w:rFonts w:ascii="Times New Roman" w:hAnsi="Times New Roman"/>
                  <w:noProof/>
                </w:rPr>
                <w:t xml:space="preserve">. </w:t>
              </w:r>
              <w:r w:rsidRPr="00AF7FC5">
                <w:rPr>
                  <w:rFonts w:ascii="Times New Roman" w:hAnsi="Times New Roman"/>
                  <w:i/>
                  <w:iCs/>
                  <w:noProof/>
                </w:rPr>
                <w:t>Journal Fakultas Ekonomi Universitas Udayana</w:t>
              </w:r>
              <w:r w:rsidRPr="00AF7FC5">
                <w:rPr>
                  <w:rFonts w:ascii="Times New Roman" w:hAnsi="Times New Roman"/>
                  <w:noProof/>
                </w:rPr>
                <w:t>, 1-12.</w:t>
              </w:r>
            </w:p>
            <w:p w14:paraId="004A3D1C"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Puspita, M. D. (2012). Hubungan antara dukungan sosial dan makna kerja sebagai panggilan (calling) dengan keterikatan kerja . </w:t>
              </w:r>
              <w:r w:rsidRPr="00AF7FC5">
                <w:rPr>
                  <w:rFonts w:ascii="Times New Roman" w:hAnsi="Times New Roman"/>
                  <w:i/>
                  <w:iCs/>
                  <w:noProof/>
                </w:rPr>
                <w:t>Calyptra</w:t>
              </w:r>
              <w:r w:rsidRPr="00AF7FC5">
                <w:rPr>
                  <w:rFonts w:ascii="Times New Roman" w:hAnsi="Times New Roman"/>
                  <w:noProof/>
                </w:rPr>
                <w:t>, 1-17.</w:t>
              </w:r>
            </w:p>
            <w:p w14:paraId="3B1717B7" w14:textId="521215E1"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Samsuni. (2017). </w:t>
              </w:r>
              <w:r w:rsidR="00716364" w:rsidRPr="00AF7FC5">
                <w:rPr>
                  <w:rFonts w:ascii="Times New Roman" w:hAnsi="Times New Roman"/>
                  <w:noProof/>
                </w:rPr>
                <w:t>Manajemen sumber daya manusia</w:t>
              </w:r>
              <w:r w:rsidRPr="00AF7FC5">
                <w:rPr>
                  <w:rFonts w:ascii="Times New Roman" w:hAnsi="Times New Roman"/>
                  <w:noProof/>
                </w:rPr>
                <w:t xml:space="preserve">. </w:t>
              </w:r>
              <w:r w:rsidRPr="00AF7FC5">
                <w:rPr>
                  <w:rFonts w:ascii="Times New Roman" w:hAnsi="Times New Roman"/>
                  <w:i/>
                  <w:iCs/>
                  <w:noProof/>
                </w:rPr>
                <w:t>Al Falah</w:t>
              </w:r>
              <w:r w:rsidRPr="00AF7FC5">
                <w:rPr>
                  <w:rFonts w:ascii="Times New Roman" w:hAnsi="Times New Roman"/>
                  <w:noProof/>
                </w:rPr>
                <w:t>, 113-124.</w:t>
              </w:r>
            </w:p>
            <w:p w14:paraId="7FF59853"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Schaufeli, W. B., Salanova, M., González-Romá, V., &amp; &amp; Bakker, A. B. (2022). The measurement of engagement and burnout: A two sample confirmatory factor analytic approach. </w:t>
              </w:r>
              <w:r w:rsidRPr="00AF7FC5">
                <w:rPr>
                  <w:rFonts w:ascii="Times New Roman" w:hAnsi="Times New Roman"/>
                  <w:i/>
                  <w:iCs/>
                  <w:noProof/>
                </w:rPr>
                <w:t>Journal of Happiness studies</w:t>
              </w:r>
              <w:r w:rsidRPr="00AF7FC5">
                <w:rPr>
                  <w:rFonts w:ascii="Times New Roman" w:hAnsi="Times New Roman"/>
                  <w:noProof/>
                </w:rPr>
                <w:t>, 71-92.</w:t>
              </w:r>
            </w:p>
            <w:p w14:paraId="0BE1B65F"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Siyoto, S., &amp; Sodik, M. A. (2015). </w:t>
              </w:r>
              <w:r w:rsidRPr="00AF7FC5">
                <w:rPr>
                  <w:rFonts w:ascii="Times New Roman" w:hAnsi="Times New Roman"/>
                  <w:i/>
                  <w:iCs/>
                  <w:noProof/>
                </w:rPr>
                <w:t>Dasar metodologi penelitian.</w:t>
              </w:r>
              <w:r w:rsidRPr="00AF7FC5">
                <w:rPr>
                  <w:rFonts w:ascii="Times New Roman" w:hAnsi="Times New Roman"/>
                  <w:noProof/>
                </w:rPr>
                <w:t xml:space="preserve"> Yogyakarta: Literasi Media Publishing.</w:t>
              </w:r>
            </w:p>
            <w:p w14:paraId="6D1E04B2"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Vazirani, N. (2007). </w:t>
              </w:r>
              <w:r w:rsidRPr="00AF7FC5">
                <w:rPr>
                  <w:rFonts w:ascii="Times New Roman" w:hAnsi="Times New Roman"/>
                  <w:i/>
                  <w:iCs/>
                  <w:noProof/>
                </w:rPr>
                <w:t>Employee Engagement.</w:t>
              </w:r>
              <w:r w:rsidRPr="00AF7FC5">
                <w:rPr>
                  <w:rFonts w:ascii="Times New Roman" w:hAnsi="Times New Roman"/>
                  <w:noProof/>
                </w:rPr>
                <w:t xml:space="preserve"> Nerul: SIES College of Management Studies.</w:t>
              </w:r>
            </w:p>
            <w:p w14:paraId="33A7049F" w14:textId="1379607E"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Widiasih, P. A. (2017). </w:t>
              </w:r>
              <w:r w:rsidR="00D8213C" w:rsidRPr="00AF7FC5">
                <w:rPr>
                  <w:rFonts w:ascii="Times New Roman" w:hAnsi="Times New Roman"/>
                  <w:noProof/>
                </w:rPr>
                <w:t xml:space="preserve">Peran kepemimpinan profetik dan pemberdayaan psikologis dalam membangun </w:t>
              </w:r>
              <w:r w:rsidR="00D8213C" w:rsidRPr="00AF7FC5">
                <w:rPr>
                  <w:rFonts w:ascii="Times New Roman" w:hAnsi="Times New Roman"/>
                  <w:noProof/>
                </w:rPr>
                <w:t>keterikatan kerja karyawan</w:t>
              </w:r>
              <w:r w:rsidRPr="00AF7FC5">
                <w:rPr>
                  <w:rFonts w:ascii="Times New Roman" w:hAnsi="Times New Roman"/>
                  <w:noProof/>
                </w:rPr>
                <w:t xml:space="preserve">. </w:t>
              </w:r>
              <w:r w:rsidRPr="00AF7FC5">
                <w:rPr>
                  <w:rFonts w:ascii="Times New Roman" w:hAnsi="Times New Roman"/>
                  <w:i/>
                  <w:iCs/>
                  <w:noProof/>
                </w:rPr>
                <w:t>Jurnal Ilmiah Penelitian Psikologi</w:t>
              </w:r>
              <w:r w:rsidRPr="00AF7FC5">
                <w:rPr>
                  <w:rFonts w:ascii="Times New Roman" w:hAnsi="Times New Roman"/>
                  <w:noProof/>
                </w:rPr>
                <w:t>, 31-41.</w:t>
              </w:r>
            </w:p>
            <w:p w14:paraId="2969073A" w14:textId="77777777" w:rsidR="00AF7FC5" w:rsidRPr="00AF7FC5" w:rsidRDefault="00AF7FC5" w:rsidP="00AF7FC5">
              <w:pPr>
                <w:pStyle w:val="Bibliography"/>
                <w:spacing w:line="240" w:lineRule="auto"/>
                <w:ind w:left="720" w:hanging="720"/>
                <w:jc w:val="both"/>
                <w:rPr>
                  <w:rFonts w:ascii="Times New Roman" w:hAnsi="Times New Roman"/>
                  <w:noProof/>
                </w:rPr>
              </w:pPr>
              <w:r w:rsidRPr="00AF7FC5">
                <w:rPr>
                  <w:rFonts w:ascii="Times New Roman" w:hAnsi="Times New Roman"/>
                  <w:noProof/>
                </w:rPr>
                <w:t xml:space="preserve">Xanthopoulou, D., Bakker, A. B., &amp; Fischbach, A. (2013). Work engagement among employees facing emotional demands. </w:t>
              </w:r>
              <w:r w:rsidRPr="00AF7FC5">
                <w:rPr>
                  <w:rFonts w:ascii="Times New Roman" w:hAnsi="Times New Roman"/>
                  <w:i/>
                  <w:iCs/>
                  <w:noProof/>
                </w:rPr>
                <w:t>Journal of Personnel Psychology</w:t>
              </w:r>
              <w:r w:rsidRPr="00AF7FC5">
                <w:rPr>
                  <w:rFonts w:ascii="Times New Roman" w:hAnsi="Times New Roman"/>
                  <w:noProof/>
                </w:rPr>
                <w:t>, 74-84.</w:t>
              </w:r>
            </w:p>
            <w:p w14:paraId="4EE4807C" w14:textId="021652D8" w:rsidR="00AF7FC5" w:rsidRDefault="00000000" w:rsidP="00AF7FC5">
              <w:pPr>
                <w:spacing w:line="240" w:lineRule="auto"/>
                <w:jc w:val="both"/>
              </w:pPr>
            </w:p>
          </w:sdtContent>
        </w:sdt>
      </w:sdtContent>
    </w:sdt>
    <w:p w14:paraId="6CB48DDA" w14:textId="77777777" w:rsidR="006219E7" w:rsidRDefault="006219E7"/>
    <w:sectPr w:rsidR="006219E7" w:rsidSect="00703D0B">
      <w:footerReference w:type="even" r:id="rId12"/>
      <w:footerReference w:type="default" r:id="rId13"/>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7CDC" w14:textId="77777777" w:rsidR="000F38B1" w:rsidRDefault="000F38B1">
      <w:pPr>
        <w:spacing w:after="0" w:line="240" w:lineRule="auto"/>
      </w:pPr>
      <w:r>
        <w:separator/>
      </w:r>
    </w:p>
  </w:endnote>
  <w:endnote w:type="continuationSeparator" w:id="0">
    <w:p w14:paraId="399F3F07" w14:textId="77777777" w:rsidR="000F38B1" w:rsidRDefault="000F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F0CA" w14:textId="77777777" w:rsidR="006D587E" w:rsidRPr="00E33D8C" w:rsidRDefault="00000000"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106" w14:textId="77777777" w:rsidR="00A67D0A" w:rsidRPr="00A67D0A" w:rsidRDefault="0000000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1639" w14:textId="77777777" w:rsidR="006D587E" w:rsidRPr="00EC525F" w:rsidRDefault="00000000"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2B64" w14:textId="77777777" w:rsidR="00A67D0A" w:rsidRPr="00E33D8C" w:rsidRDefault="00000000"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558C" w14:textId="77777777" w:rsidR="00A67D0A" w:rsidRPr="00A67D0A" w:rsidRDefault="0000000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A4BA" w14:textId="77777777" w:rsidR="000F38B1" w:rsidRDefault="000F38B1">
      <w:pPr>
        <w:spacing w:after="0" w:line="240" w:lineRule="auto"/>
      </w:pPr>
      <w:r>
        <w:separator/>
      </w:r>
    </w:p>
  </w:footnote>
  <w:footnote w:type="continuationSeparator" w:id="0">
    <w:p w14:paraId="04804BAE" w14:textId="77777777" w:rsidR="000F38B1" w:rsidRDefault="000F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E75" w14:textId="77777777" w:rsidR="006D587E" w:rsidRPr="00457468" w:rsidRDefault="0000000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w:t>
    </w:r>
    <w:proofErr w:type="spellStart"/>
    <w:r>
      <w:rPr>
        <w:rFonts w:ascii="Times New Roman" w:hAnsi="Times New Roman"/>
        <w:sz w:val="20"/>
      </w:rPr>
      <w:t>Judul</w:t>
    </w:r>
    <w:proofErr w:type="spellEnd"/>
    <w:r>
      <w:rPr>
        <w:rFonts w:ascii="Times New Roman" w:hAnsi="Times New Roman"/>
        <w:sz w:val="20"/>
      </w:rPr>
      <w:t xml:space="preserve">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48573642">
    <w:abstractNumId w:val="10"/>
  </w:num>
  <w:num w:numId="2" w16cid:durableId="2004622261">
    <w:abstractNumId w:val="7"/>
  </w:num>
  <w:num w:numId="3" w16cid:durableId="338701486">
    <w:abstractNumId w:val="11"/>
  </w:num>
  <w:num w:numId="4" w16cid:durableId="1126654363">
    <w:abstractNumId w:val="19"/>
  </w:num>
  <w:num w:numId="5" w16cid:durableId="1124275625">
    <w:abstractNumId w:val="0"/>
  </w:num>
  <w:num w:numId="6" w16cid:durableId="682709056">
    <w:abstractNumId w:val="18"/>
  </w:num>
  <w:num w:numId="7" w16cid:durableId="1759058291">
    <w:abstractNumId w:val="12"/>
  </w:num>
  <w:num w:numId="8" w16cid:durableId="1976986733">
    <w:abstractNumId w:val="6"/>
  </w:num>
  <w:num w:numId="9" w16cid:durableId="1743218092">
    <w:abstractNumId w:val="22"/>
  </w:num>
  <w:num w:numId="10" w16cid:durableId="1298217233">
    <w:abstractNumId w:val="21"/>
  </w:num>
  <w:num w:numId="11" w16cid:durableId="1929927011">
    <w:abstractNumId w:val="8"/>
  </w:num>
  <w:num w:numId="12" w16cid:durableId="23676325">
    <w:abstractNumId w:val="9"/>
  </w:num>
  <w:num w:numId="13" w16cid:durableId="115503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795540">
    <w:abstractNumId w:val="2"/>
  </w:num>
  <w:num w:numId="15" w16cid:durableId="1162157996">
    <w:abstractNumId w:val="1"/>
  </w:num>
  <w:num w:numId="16" w16cid:durableId="1089157909">
    <w:abstractNumId w:val="20"/>
  </w:num>
  <w:num w:numId="17" w16cid:durableId="1492677040">
    <w:abstractNumId w:val="16"/>
  </w:num>
  <w:num w:numId="18" w16cid:durableId="1165820819">
    <w:abstractNumId w:val="14"/>
  </w:num>
  <w:num w:numId="19" w16cid:durableId="1062144245">
    <w:abstractNumId w:val="13"/>
  </w:num>
  <w:num w:numId="20" w16cid:durableId="1374234353">
    <w:abstractNumId w:val="17"/>
  </w:num>
  <w:num w:numId="21" w16cid:durableId="743844195">
    <w:abstractNumId w:val="3"/>
  </w:num>
  <w:num w:numId="22" w16cid:durableId="1767577740">
    <w:abstractNumId w:val="5"/>
  </w:num>
  <w:num w:numId="23" w16cid:durableId="1745250498">
    <w:abstractNumId w:val="4"/>
  </w:num>
  <w:num w:numId="24" w16cid:durableId="815729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E7"/>
    <w:rsid w:val="00006AD1"/>
    <w:rsid w:val="000230BE"/>
    <w:rsid w:val="00065338"/>
    <w:rsid w:val="00086C77"/>
    <w:rsid w:val="000921EC"/>
    <w:rsid w:val="000979EE"/>
    <w:rsid w:val="000C5CCE"/>
    <w:rsid w:val="000F38B1"/>
    <w:rsid w:val="001A419B"/>
    <w:rsid w:val="00207785"/>
    <w:rsid w:val="00254294"/>
    <w:rsid w:val="00270905"/>
    <w:rsid w:val="002C4A23"/>
    <w:rsid w:val="002E2E58"/>
    <w:rsid w:val="003037B2"/>
    <w:rsid w:val="00317A49"/>
    <w:rsid w:val="00331D66"/>
    <w:rsid w:val="00452D60"/>
    <w:rsid w:val="00465D89"/>
    <w:rsid w:val="004C189E"/>
    <w:rsid w:val="004C291E"/>
    <w:rsid w:val="0056489A"/>
    <w:rsid w:val="00597A28"/>
    <w:rsid w:val="005F38B0"/>
    <w:rsid w:val="006219E7"/>
    <w:rsid w:val="00627EBB"/>
    <w:rsid w:val="00643128"/>
    <w:rsid w:val="0066637A"/>
    <w:rsid w:val="006B3675"/>
    <w:rsid w:val="00716364"/>
    <w:rsid w:val="007A54AF"/>
    <w:rsid w:val="007D6521"/>
    <w:rsid w:val="007E269B"/>
    <w:rsid w:val="00800F14"/>
    <w:rsid w:val="00816656"/>
    <w:rsid w:val="00854CE3"/>
    <w:rsid w:val="008B22B2"/>
    <w:rsid w:val="00943EC6"/>
    <w:rsid w:val="009742FE"/>
    <w:rsid w:val="00993314"/>
    <w:rsid w:val="009A3177"/>
    <w:rsid w:val="009B3D20"/>
    <w:rsid w:val="009E4C76"/>
    <w:rsid w:val="009E7F73"/>
    <w:rsid w:val="00A66572"/>
    <w:rsid w:val="00A974F8"/>
    <w:rsid w:val="00AA05CB"/>
    <w:rsid w:val="00AA08D7"/>
    <w:rsid w:val="00AC3A02"/>
    <w:rsid w:val="00AF7FC5"/>
    <w:rsid w:val="00B23C93"/>
    <w:rsid w:val="00B96183"/>
    <w:rsid w:val="00BC6C8A"/>
    <w:rsid w:val="00BD42BB"/>
    <w:rsid w:val="00BE7146"/>
    <w:rsid w:val="00BF0D18"/>
    <w:rsid w:val="00C60F8B"/>
    <w:rsid w:val="00C95412"/>
    <w:rsid w:val="00CC1047"/>
    <w:rsid w:val="00D25E70"/>
    <w:rsid w:val="00D6146C"/>
    <w:rsid w:val="00D8213C"/>
    <w:rsid w:val="00DA3F1C"/>
    <w:rsid w:val="00DF475B"/>
    <w:rsid w:val="00F57822"/>
    <w:rsid w:val="00F66DED"/>
    <w:rsid w:val="00F700DE"/>
    <w:rsid w:val="00FB77D4"/>
    <w:rsid w:val="00FC5D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0255"/>
  <w15:chartTrackingRefBased/>
  <w15:docId w15:val="{C28787F5-4ED5-435D-ACF3-C808E77E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E7"/>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97A2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219E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219E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19E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6219E7"/>
    <w:rPr>
      <w:rFonts w:ascii="Cambria" w:eastAsia="Times New Roman" w:hAnsi="Cambria" w:cs="Times New Roman"/>
      <w:b/>
      <w:bCs/>
      <w:i/>
      <w:iCs/>
      <w:color w:val="4F81BD"/>
      <w:lang w:val="en-US"/>
    </w:rPr>
  </w:style>
  <w:style w:type="character" w:styleId="Hyperlink">
    <w:name w:val="Hyperlink"/>
    <w:uiPriority w:val="99"/>
    <w:unhideWhenUsed/>
    <w:rsid w:val="006219E7"/>
    <w:rPr>
      <w:color w:val="0000FF"/>
      <w:u w:val="single"/>
    </w:rPr>
  </w:style>
  <w:style w:type="paragraph" w:styleId="ListParagraph">
    <w:name w:val="List Paragraph"/>
    <w:basedOn w:val="Normal"/>
    <w:uiPriority w:val="34"/>
    <w:qFormat/>
    <w:rsid w:val="006219E7"/>
    <w:pPr>
      <w:ind w:left="720"/>
      <w:contextualSpacing/>
    </w:pPr>
  </w:style>
  <w:style w:type="character" w:styleId="HTMLCite">
    <w:name w:val="HTML Cite"/>
    <w:uiPriority w:val="99"/>
    <w:semiHidden/>
    <w:unhideWhenUsed/>
    <w:rsid w:val="006219E7"/>
    <w:rPr>
      <w:i/>
      <w:iCs/>
    </w:rPr>
  </w:style>
  <w:style w:type="paragraph" w:styleId="HTMLPreformatted">
    <w:name w:val="HTML Preformatted"/>
    <w:basedOn w:val="Normal"/>
    <w:link w:val="HTMLPreformattedChar"/>
    <w:uiPriority w:val="99"/>
    <w:semiHidden/>
    <w:unhideWhenUsed/>
    <w:rsid w:val="0062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219E7"/>
    <w:rPr>
      <w:rFonts w:ascii="Courier New" w:eastAsia="Times New Roman" w:hAnsi="Courier New" w:cs="Times New Roman"/>
      <w:sz w:val="20"/>
      <w:szCs w:val="20"/>
      <w:lang w:val="en-US"/>
    </w:rPr>
  </w:style>
  <w:style w:type="character" w:customStyle="1" w:styleId="st">
    <w:name w:val="st"/>
    <w:rsid w:val="006219E7"/>
  </w:style>
  <w:style w:type="character" w:styleId="Emphasis">
    <w:name w:val="Emphasis"/>
    <w:uiPriority w:val="20"/>
    <w:qFormat/>
    <w:rsid w:val="006219E7"/>
    <w:rPr>
      <w:i/>
      <w:iCs/>
    </w:rPr>
  </w:style>
  <w:style w:type="paragraph" w:customStyle="1" w:styleId="HEPIREFERENCES">
    <w:name w:val="HEPI_REFERENCES"/>
    <w:basedOn w:val="Normal"/>
    <w:qFormat/>
    <w:rsid w:val="006219E7"/>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219E7"/>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219E7"/>
    <w:pPr>
      <w:tabs>
        <w:tab w:val="center" w:pos="4680"/>
        <w:tab w:val="right" w:pos="9360"/>
      </w:tabs>
    </w:pPr>
  </w:style>
  <w:style w:type="character" w:customStyle="1" w:styleId="HeaderChar">
    <w:name w:val="Header Char"/>
    <w:basedOn w:val="DefaultParagraphFont"/>
    <w:link w:val="Header"/>
    <w:uiPriority w:val="99"/>
    <w:rsid w:val="006219E7"/>
    <w:rPr>
      <w:rFonts w:ascii="Calibri" w:eastAsia="Calibri" w:hAnsi="Calibri" w:cs="Times New Roman"/>
      <w:lang w:val="en-US"/>
    </w:rPr>
  </w:style>
  <w:style w:type="paragraph" w:styleId="Footer">
    <w:name w:val="footer"/>
    <w:basedOn w:val="Normal"/>
    <w:link w:val="FooterChar"/>
    <w:uiPriority w:val="99"/>
    <w:unhideWhenUsed/>
    <w:rsid w:val="006219E7"/>
    <w:pPr>
      <w:tabs>
        <w:tab w:val="center" w:pos="4680"/>
        <w:tab w:val="right" w:pos="9360"/>
      </w:tabs>
    </w:pPr>
  </w:style>
  <w:style w:type="character" w:customStyle="1" w:styleId="FooterChar">
    <w:name w:val="Footer Char"/>
    <w:basedOn w:val="DefaultParagraphFont"/>
    <w:link w:val="Footer"/>
    <w:uiPriority w:val="99"/>
    <w:rsid w:val="006219E7"/>
    <w:rPr>
      <w:rFonts w:ascii="Calibri" w:eastAsia="Calibri" w:hAnsi="Calibri" w:cs="Times New Roman"/>
      <w:lang w:val="en-US"/>
    </w:rPr>
  </w:style>
  <w:style w:type="paragraph" w:styleId="BalloonText">
    <w:name w:val="Balloon Text"/>
    <w:basedOn w:val="Normal"/>
    <w:link w:val="BalloonTextChar"/>
    <w:uiPriority w:val="99"/>
    <w:semiHidden/>
    <w:unhideWhenUsed/>
    <w:rsid w:val="00621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E7"/>
    <w:rPr>
      <w:rFonts w:ascii="Tahoma" w:eastAsia="Calibri" w:hAnsi="Tahoma" w:cs="Tahoma"/>
      <w:sz w:val="16"/>
      <w:szCs w:val="16"/>
      <w:lang w:val="en-US"/>
    </w:rPr>
  </w:style>
  <w:style w:type="table" w:styleId="TableGrid">
    <w:name w:val="Table Grid"/>
    <w:basedOn w:val="TableNormal"/>
    <w:uiPriority w:val="59"/>
    <w:rsid w:val="006219E7"/>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219E7"/>
    <w:rPr>
      <w:b/>
      <w:bCs/>
    </w:rPr>
  </w:style>
  <w:style w:type="character" w:styleId="CommentReference">
    <w:name w:val="annotation reference"/>
    <w:uiPriority w:val="99"/>
    <w:semiHidden/>
    <w:unhideWhenUsed/>
    <w:rsid w:val="006219E7"/>
    <w:rPr>
      <w:sz w:val="16"/>
      <w:szCs w:val="16"/>
    </w:rPr>
  </w:style>
  <w:style w:type="paragraph" w:styleId="CommentText">
    <w:name w:val="annotation text"/>
    <w:basedOn w:val="Normal"/>
    <w:link w:val="CommentTextChar"/>
    <w:uiPriority w:val="99"/>
    <w:semiHidden/>
    <w:unhideWhenUsed/>
    <w:rsid w:val="006219E7"/>
    <w:rPr>
      <w:sz w:val="20"/>
      <w:szCs w:val="20"/>
      <w:lang w:val="id-ID"/>
    </w:rPr>
  </w:style>
  <w:style w:type="character" w:customStyle="1" w:styleId="CommentTextChar">
    <w:name w:val="Comment Text Char"/>
    <w:basedOn w:val="DefaultParagraphFont"/>
    <w:link w:val="CommentText"/>
    <w:uiPriority w:val="99"/>
    <w:semiHidden/>
    <w:rsid w:val="006219E7"/>
    <w:rPr>
      <w:rFonts w:ascii="Calibri" w:eastAsia="Calibri" w:hAnsi="Calibri" w:cs="Times New Roman"/>
      <w:sz w:val="20"/>
      <w:szCs w:val="20"/>
      <w:lang w:val="id-ID"/>
    </w:rPr>
  </w:style>
  <w:style w:type="paragraph" w:styleId="BodyText2">
    <w:name w:val="Body Text 2"/>
    <w:basedOn w:val="Normal"/>
    <w:link w:val="BodyText2Char"/>
    <w:uiPriority w:val="99"/>
    <w:rsid w:val="006219E7"/>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219E7"/>
    <w:rPr>
      <w:rFonts w:ascii="Arial Narrow" w:eastAsia="Times New Roman" w:hAnsi="Arial Narrow" w:cs="Times New Roman"/>
      <w:b/>
      <w:bCs/>
      <w:sz w:val="24"/>
      <w:szCs w:val="24"/>
      <w:lang w:val="en-US"/>
    </w:rPr>
  </w:style>
  <w:style w:type="character" w:customStyle="1" w:styleId="hps">
    <w:name w:val="hps"/>
    <w:rsid w:val="006219E7"/>
  </w:style>
  <w:style w:type="character" w:customStyle="1" w:styleId="atn">
    <w:name w:val="atn"/>
    <w:rsid w:val="006219E7"/>
  </w:style>
  <w:style w:type="paragraph" w:styleId="CommentSubject">
    <w:name w:val="annotation subject"/>
    <w:basedOn w:val="CommentText"/>
    <w:next w:val="CommentText"/>
    <w:link w:val="CommentSubjectChar"/>
    <w:uiPriority w:val="99"/>
    <w:semiHidden/>
    <w:unhideWhenUsed/>
    <w:rsid w:val="006219E7"/>
    <w:pPr>
      <w:spacing w:line="240" w:lineRule="auto"/>
    </w:pPr>
    <w:rPr>
      <w:b/>
      <w:bCs/>
      <w:lang w:val="en-US"/>
    </w:rPr>
  </w:style>
  <w:style w:type="character" w:customStyle="1" w:styleId="CommentSubjectChar">
    <w:name w:val="Comment Subject Char"/>
    <w:basedOn w:val="CommentTextChar"/>
    <w:link w:val="CommentSubject"/>
    <w:uiPriority w:val="99"/>
    <w:semiHidden/>
    <w:rsid w:val="006219E7"/>
    <w:rPr>
      <w:rFonts w:ascii="Calibri" w:eastAsia="Calibri" w:hAnsi="Calibri" w:cs="Times New Roman"/>
      <w:b/>
      <w:bCs/>
      <w:sz w:val="20"/>
      <w:szCs w:val="20"/>
      <w:lang w:val="en-US"/>
    </w:rPr>
  </w:style>
  <w:style w:type="paragraph" w:customStyle="1" w:styleId="Default">
    <w:name w:val="Default"/>
    <w:rsid w:val="006219E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6219E7"/>
    <w:rPr>
      <w:rFonts w:cs="Times New Roman"/>
    </w:rPr>
  </w:style>
  <w:style w:type="paragraph" w:styleId="FootnoteText">
    <w:name w:val="footnote text"/>
    <w:basedOn w:val="Normal"/>
    <w:link w:val="FootnoteTextChar"/>
    <w:uiPriority w:val="99"/>
    <w:semiHidden/>
    <w:unhideWhenUsed/>
    <w:rsid w:val="006219E7"/>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219E7"/>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219E7"/>
    <w:pPr>
      <w:spacing w:after="120"/>
    </w:pPr>
  </w:style>
  <w:style w:type="character" w:customStyle="1" w:styleId="BodyTextChar">
    <w:name w:val="Body Text Char"/>
    <w:basedOn w:val="DefaultParagraphFont"/>
    <w:link w:val="BodyText"/>
    <w:uiPriority w:val="99"/>
    <w:semiHidden/>
    <w:rsid w:val="006219E7"/>
    <w:rPr>
      <w:rFonts w:ascii="Calibri" w:eastAsia="Calibri" w:hAnsi="Calibri" w:cs="Times New Roman"/>
      <w:lang w:val="en-US"/>
    </w:rPr>
  </w:style>
  <w:style w:type="paragraph" w:customStyle="1" w:styleId="JRPMBody">
    <w:name w:val="JRPM_Body"/>
    <w:basedOn w:val="Normal"/>
    <w:qFormat/>
    <w:rsid w:val="006219E7"/>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6219E7"/>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D25E70"/>
    <w:rPr>
      <w:color w:val="605E5C"/>
      <w:shd w:val="clear" w:color="auto" w:fill="E1DFDD"/>
    </w:rPr>
  </w:style>
  <w:style w:type="character" w:customStyle="1" w:styleId="Heading1Char">
    <w:name w:val="Heading 1 Char"/>
    <w:basedOn w:val="DefaultParagraphFont"/>
    <w:link w:val="Heading1"/>
    <w:uiPriority w:val="9"/>
    <w:rsid w:val="00597A28"/>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59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1025">
      <w:bodyDiv w:val="1"/>
      <w:marLeft w:val="0"/>
      <w:marRight w:val="0"/>
      <w:marTop w:val="0"/>
      <w:marBottom w:val="0"/>
      <w:divBdr>
        <w:top w:val="none" w:sz="0" w:space="0" w:color="auto"/>
        <w:left w:val="none" w:sz="0" w:space="0" w:color="auto"/>
        <w:bottom w:val="none" w:sz="0" w:space="0" w:color="auto"/>
        <w:right w:val="none" w:sz="0" w:space="0" w:color="auto"/>
      </w:divBdr>
    </w:div>
    <w:div w:id="1115751707">
      <w:bodyDiv w:val="1"/>
      <w:marLeft w:val="0"/>
      <w:marRight w:val="0"/>
      <w:marTop w:val="0"/>
      <w:marBottom w:val="0"/>
      <w:divBdr>
        <w:top w:val="none" w:sz="0" w:space="0" w:color="auto"/>
        <w:left w:val="none" w:sz="0" w:space="0" w:color="auto"/>
        <w:bottom w:val="none" w:sz="0" w:space="0" w:color="auto"/>
        <w:right w:val="none" w:sz="0" w:space="0" w:color="auto"/>
      </w:divBdr>
    </w:div>
    <w:div w:id="1761638123">
      <w:bodyDiv w:val="1"/>
      <w:marLeft w:val="0"/>
      <w:marRight w:val="0"/>
      <w:marTop w:val="0"/>
      <w:marBottom w:val="0"/>
      <w:divBdr>
        <w:top w:val="none" w:sz="0" w:space="0" w:color="auto"/>
        <w:left w:val="none" w:sz="0" w:space="0" w:color="auto"/>
        <w:bottom w:val="none" w:sz="0" w:space="0" w:color="auto"/>
        <w:right w:val="none" w:sz="0" w:space="0" w:color="auto"/>
      </w:divBdr>
    </w:div>
    <w:div w:id="1823544029">
      <w:bodyDiv w:val="1"/>
      <w:marLeft w:val="0"/>
      <w:marRight w:val="0"/>
      <w:marTop w:val="0"/>
      <w:marBottom w:val="0"/>
      <w:divBdr>
        <w:top w:val="none" w:sz="0" w:space="0" w:color="auto"/>
        <w:left w:val="none" w:sz="0" w:space="0" w:color="auto"/>
        <w:bottom w:val="none" w:sz="0" w:space="0" w:color="auto"/>
        <w:right w:val="none" w:sz="0" w:space="0" w:color="auto"/>
      </w:divBdr>
    </w:div>
    <w:div w:id="18430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Mah211</b:Tag>
    <b:SourceType>Book</b:SourceType>
    <b:Guid>{8CE016E8-6375-4FFF-809E-1902BDEC8284}</b:Guid>
    <b:Title>Teori Organisasi</b:Title>
    <b:Year>2021</b:Year>
    <b:City>Medan</b:City>
    <b:Publisher>Yayasan Kita Menulis</b:Publisher>
    <b:Author>
      <b:Author>
        <b:NameList>
          <b:Person>
            <b:First>Mahyuddin</b:First>
          </b:Person>
          <b:Person>
            <b:Last>Kurniullah</b:Last>
            <b:Middle>Zukhruf</b:Middle>
            <b:First>Ardhariksa</b:First>
          </b:Person>
          <b:Person>
            <b:Middle>Hasibuan</b:Middle>
            <b:First>Abdurrozzaq</b:First>
          </b:Person>
          <b:Person>
            <b:Last>Rahayu</b:Last>
            <b:Middle>Puji</b:Middle>
            <b:First>Puspita</b:First>
          </b:Person>
          <b:Person>
            <b:Middle>Purba</b:Middle>
            <b:First>Bonaraja</b:First>
          </b:Person>
          <b:Person>
            <b:Last>Sipayung</b:Last>
            <b:Middle>Dony</b:Middle>
            <b:First>Parlin</b:First>
          </b:Person>
          <b:Person>
            <b:Middle>Hastuti</b:Middle>
            <b:First>Puji</b:First>
          </b:Person>
          <b:Person>
            <b:Middle>Irdawati</b:Middle>
            <b:First>Irdawati</b:First>
          </b:Person>
          <b:Person>
            <b:Middle>Sudarso</b:Middle>
            <b:First>Andriasan</b:First>
          </b:Person>
          <b:Person>
            <b:Middle>Silalahi</b:Middle>
            <b:First>Marto</b:First>
          </b:Person>
          <b:Person>
            <b:Middle>Sugiarto</b:Middle>
            <b:First>Mochamad</b:First>
          </b:Person>
          <b:Person>
            <b:Middle>Tanjung</b:Middle>
            <b:First>Rahman</b:First>
          </b:Person>
          <b:Person>
            <b:Last>Simarmata</b:Last>
            <b:Middle>MT</b:Middle>
            <b:First>Marulam</b:First>
          </b:Person>
          <b:Person>
            <b:Middle>Gandasari</b:Middle>
            <b:First>Dyah</b:First>
          </b:Person>
          <b:Person>
            <b:Middle>Butarbutar</b:Middle>
            <b:First>Marisi</b:First>
          </b:Person>
        </b:NameList>
      </b:Author>
    </b:Author>
    <b:RefOrder>1</b:RefOrder>
  </b:Source>
  <b:Source>
    <b:Tag>Put17</b:Tag>
    <b:SourceType>JournalArticle</b:SourceType>
    <b:Guid>{D741EABF-B8FD-4326-9619-CB6CE7E9F6FF}</b:Guid>
    <b:Title>Peran Kepemimpinan Profetik dan Pemberdayaan Psikologis dalam Membangun Keterikatan Kerja Karyawan</b:Title>
    <b:Year>2017</b:Year>
    <b:Author>
      <b:Author>
        <b:NameList>
          <b:Person>
            <b:Last>Widiasih</b:Last>
            <b:First>Puti</b:First>
            <b:Middle>Archianti</b:Middle>
          </b:Person>
        </b:NameList>
      </b:Author>
    </b:Author>
    <b:JournalName>Jurnal Ilmiah Penelitian Psikologi</b:JournalName>
    <b:Pages>31-41</b:Pages>
    <b:RefOrder>2</b:RefOrder>
  </b:Source>
  <b:Source>
    <b:Tag>Gal21</b:Tag>
    <b:SourceType>Report</b:SourceType>
    <b:Guid>{707818B4-622B-47E7-B4C8-5FCF1955AA47}</b:Guid>
    <b:Title>State of the Global Workplace 2021 Repport</b:Title>
    <b:Year>2021</b:Year>
    <b:Author>
      <b:Author>
        <b:Corporate>Gallup</b:Corporate>
      </b:Author>
    </b:Author>
    <b:Publisher>Gallup</b:Publisher>
    <b:City>Washington DC</b:City>
    <b:RefOrder>3</b:RefOrder>
  </b:Source>
  <b:Source>
    <b:Tag>Sta17</b:Tag>
    <b:SourceType>Report</b:SourceType>
    <b:Guid>{20C88BC3-A4D1-4EEE-B671-B9C5BFA6CBD6}</b:Guid>
    <b:Title>State of the Global Workplace</b:Title>
    <b:Year>2017</b:Year>
    <b:Publisher>Gallup</b:Publisher>
    <b:City>Washington D.C.</b:City>
    <b:Author>
      <b:Author>
        <b:Corporate>Gallup</b:Corporate>
      </b:Author>
    </b:Author>
    <b:RefOrder>4</b:RefOrder>
  </b:Source>
  <b:Source>
    <b:Tag>Waf19</b:Tag>
    <b:SourceType>JournalArticle</b:SourceType>
    <b:Guid>{EFA2A5A9-132F-4324-A5D4-23726CE7C41A}</b:Guid>
    <b:Author>
      <b:Author>
        <b:NameList>
          <b:Person>
            <b:Last>Abbas</b:Last>
            <b:First>Wafa</b:First>
            <b:Middle>Abdullah Faqih</b:Middle>
          </b:Person>
        </b:NameList>
      </b:Author>
    </b:Author>
    <b:Title>STRATEGI PENGEMBANGAN SDM DALAM PERSAINGAN BISNIS INDUSTRI KREATIF DI ERA DIGITAL</b:Title>
    <b:JournalName>Adliya</b:JournalName>
    <b:Year>2019</b:Year>
    <b:Pages>115-126</b:Pages>
    <b:RefOrder>5</b:RefOrder>
  </b:Source>
  <b:Source>
    <b:Tag>Vaz07</b:Tag>
    <b:SourceType>Report</b:SourceType>
    <b:Guid>{88199BA8-67B6-4B29-9F91-DF2C81D57AFF}</b:Guid>
    <b:Author>
      <b:Author>
        <b:NameList>
          <b:Person>
            <b:Last>Vazirani</b:Last>
            <b:First>Nitin</b:First>
          </b:Person>
        </b:NameList>
      </b:Author>
    </b:Author>
    <b:Title>Employee Engagement</b:Title>
    <b:Year>2007</b:Year>
    <b:Publisher>SIES College of Management Studies</b:Publisher>
    <b:City>Nerul</b:City>
    <b:RefOrder>6</b:RefOrder>
  </b:Source>
  <b:Source>
    <b:Tag>Bas12</b:Tag>
    <b:SourceType>JournalArticle</b:SourceType>
    <b:Guid>{305ACDFA-F30A-43AA-8626-26E82C9F1410}</b:Guid>
    <b:Author>
      <b:Author>
        <b:NameList>
          <b:Person>
            <b:Last>Muslih</b:Last>
            <b:First>Basthoumi</b:First>
          </b:Person>
        </b:NameList>
      </b:Author>
    </b:Author>
    <b:Title>Analisis Pengaruh Motivasi terhadap Kepuasan Kerja dan Kinerja Pegawai di PT Sang Hyang Seri (Persero) Regional III Malang</b:Title>
    <b:JournalName>JURNAL APLIKASI MANAJEMEN</b:JournalName>
    <b:Year>2012</b:Year>
    <b:Pages>799-810</b:Pages>
    <b:RefOrder>7</b:RefOrder>
  </b:Source>
  <b:Source>
    <b:Tag>Kla30</b:Tag>
    <b:SourceType>InternetSite</b:SourceType>
    <b:Guid>{AC2F7140-C508-4AAF-9B56-E53F53D86C1C}</b:Guid>
    <b:Title>Kelompok Sentra Industri dan Jumlah Unit Usaha Menurut Bidang Usaha Di Kabupaten Klaten Tahun 2017</b:Title>
    <b:Year>2019</b:Year>
    <b:Author>
      <b:Author>
        <b:Corporate>BPS Kabupaten Klaten</b:Corporate>
      </b:Author>
    </b:Author>
    <b:InternetSiteTitle>Badan Pusat Statistik Kabupaten Klaten</b:InternetSiteTitle>
    <b:Month>Januari</b:Month>
    <b:Day>30</b:Day>
    <b:URL>https://klatenkab.bps.go.id/statictable/2019/01/30/328/kelompok-sentra-industri-dan-jumlah-unit-usaha-menurut-bidang-usaha-di-kabupaten-klaten-tahun-2017.html</b:URL>
    <b:YearAccessed>2022</b:YearAccessed>
    <b:MonthAccessed>Maret</b:MonthAccessed>
    <b:DayAccessed>31</b:DayAccessed>
    <b:RefOrder>8</b:RefOrder>
  </b:Source>
  <b:Source>
    <b:Tag>Sam17</b:Tag>
    <b:SourceType>JournalArticle</b:SourceType>
    <b:Guid>{C3F2DE4C-FB9F-4F1B-B57B-60541AC238AA}</b:Guid>
    <b:Title>MANAJEMEN SUMBER DAYA MANUSIA</b:Title>
    <b:Year>2017</b:Year>
    <b:Author>
      <b:Author>
        <b:NameList>
          <b:Person>
            <b:Last>Samsuni</b:Last>
          </b:Person>
        </b:NameList>
      </b:Author>
    </b:Author>
    <b:JournalName>Al Falah</b:JournalName>
    <b:Pages>113-124</b:Pages>
    <b:RefOrder>9</b:RefOrder>
  </b:Source>
  <b:Source>
    <b:Tag>Tom17</b:Tag>
    <b:SourceType>Book</b:SourceType>
    <b:Guid>{AB6F2A21-B859-42FF-BA06-B8597E6C3075}</b:Guid>
    <b:Title>MANAJEMEN SUMBER DAYA MANUSIA (Edisi Revisi)</b:Title>
    <b:Year>2017</b:Year>
    <b:Author>
      <b:Author>
        <b:NameList>
          <b:Person>
            <b:Last>Michael</b:Last>
            <b:First>Tomy</b:First>
          </b:Person>
        </b:NameList>
      </b:Author>
    </b:Author>
    <b:City>Surabaya</b:City>
    <b:Publisher>CV. R.A.De.Rozarie</b:Publisher>
    <b:RefOrder>10</b:RefOrder>
  </b:Source>
  <b:Source>
    <b:Tag>Mad19</b:Tag>
    <b:SourceType>JournalArticle</b:SourceType>
    <b:Guid>{E4AF911D-9CF3-4C52-BBEE-82A88A439114}</b:Guid>
    <b:Author>
      <b:Author>
        <b:NameList>
          <b:Person>
            <b:Last>Dewantara</b:Last>
            <b:First>Made</b:First>
            <b:Middle>Trivikrama</b:Middle>
          </b:Person>
          <b:Person>
            <b:Last>Wulanyani</b:Last>
            <b:First>Ni</b:First>
            <b:Middle>Made Swasti</b:Middle>
          </b:Person>
        </b:NameList>
      </b:Author>
    </b:Author>
    <b:Title>Pengaruh Kepuasan Kerja Dan Keadilan Organisasional Terhadap Keterikatan Kerja Pada Karyawan Hotel Swasta X Di Bali</b:Title>
    <b:JournalName>Jurnal Psikologi Udayana </b:JournalName>
    <b:Year>2019</b:Year>
    <b:Pages>321-319</b:Pages>
    <b:RefOrder>11</b:RefOrder>
  </b:Source>
  <b:Source>
    <b:Tag>Arn08</b:Tag>
    <b:SourceType>JournalArticle</b:SourceType>
    <b:Guid>{13ABADA3-AD60-47AD-888B-646A8387E863}</b:Guid>
    <b:Author>
      <b:Author>
        <b:NameList>
          <b:Person>
            <b:Last>Bakker</b:Last>
            <b:First>Arnold</b:First>
            <b:Middle>B.</b:Middle>
          </b:Person>
          <b:Person>
            <b:Last>Schaufeli</b:Last>
            <b:First>Wilmar</b:First>
            <b:Middle>B.</b:Middle>
          </b:Person>
          <b:Person>
            <b:Last>Leiter</b:Last>
            <b:First>Michael</b:First>
            <b:Middle>P.</b:Middle>
          </b:Person>
          <b:Person>
            <b:Last>Taris</b:Last>
            <b:First>Toon</b:First>
            <b:Middle>W.</b:Middle>
          </b:Person>
        </b:NameList>
      </b:Author>
    </b:Author>
    <b:Title>Work engagement: An emerging concept in occupational health psychology</b:Title>
    <b:JournalName>Work &amp; Stress</b:JournalName>
    <b:Year>2008</b:Year>
    <b:Pages>187-200</b:Pages>
    <b:RefOrder>12</b:RefOrder>
  </b:Source>
  <b:Source>
    <b:Tag>Mon121</b:Tag>
    <b:SourceType>JournalArticle</b:SourceType>
    <b:Guid>{3E1B2A83-E90C-48A9-80DE-EA260C308E2B}</b:Guid>
    <b:Title>Hubungan antara dukungan sosial dan makna kerja sebagai panggilan (calling) dengan keterikatan kerja </b:Title>
    <b:Year>2012</b:Year>
    <b:Author>
      <b:Author>
        <b:NameList>
          <b:Person>
            <b:Last>Puspita</b:Last>
            <b:First>Monica</b:First>
            <b:Middle>Devina</b:Middle>
          </b:Person>
        </b:NameList>
      </b:Author>
    </b:Author>
    <b:JournalName>Calyptra</b:JournalName>
    <b:Pages>1-17</b:Pages>
    <b:RefOrder>13</b:RefOrder>
  </b:Source>
  <b:Source>
    <b:Tag>Dev</b:Tag>
    <b:SourceType>JournalArticle</b:SourceType>
    <b:Guid>{806BDACD-FA46-4A51-A24F-9722B2BF5698}</b:Guid>
    <b:Author>
      <b:Author>
        <b:NameList>
          <b:Person>
            <b:Last>Deviyanti</b:Last>
            <b:Middle>D.</b:Middle>
            <b:First>A.</b:First>
          </b:Person>
          <b:Person>
            <b:Last>Sasono</b:Last>
            <b:Middle>Dwi</b:Middle>
            <b:First>Agus</b:First>
          </b:Person>
        </b:NameList>
      </b:Author>
    </b:Author>
    <b:Title>PENGARUH SUMBER DAYA PEKERJAAN (JOB RESOURCES) DENGAN KETERIKATAN KERJA (WORK ENGAGEMENT) SEBAGAI MEDIATOR TERHADAP PERILAKU PROAKTIF (STUDI PADA KARYAWAN PT RGA INTERNATIONAL INDONESIA) </b:Title>
    <b:JournalName>MAGISTRA</b:JournalName>
    <b:Year>2015</b:Year>
    <b:Pages>16-30</b:Pages>
    <b:RefOrder>14</b:RefOrder>
  </b:Source>
  <b:Source>
    <b:Tag>NiN18</b:Tag>
    <b:SourceType>JournalArticle</b:SourceType>
    <b:Guid>{D38C755B-974C-4289-90F1-6E711B6CE616}</b:Guid>
    <b:Author>
      <b:Author>
        <b:NameList>
          <b:Person>
            <b:Last>Kertiriasih</b:Last>
            <b:First>Ni</b:First>
            <b:Middle>Nengah Rupadi</b:Middle>
          </b:Person>
          <b:Person>
            <b:Last>Sujana</b:Last>
            <b:First>I</b:First>
            <b:Middle>Wayan</b:Middle>
          </b:Person>
          <b:Person>
            <b:Last>Suardika</b:Last>
            <b:First>I</b:First>
            <b:Middle>Nengah</b:Middle>
          </b:Person>
        </b:NameList>
      </b:Author>
    </b:Author>
    <b:Title>The Effect of Leadership Style to Job Satisfaction, Employee Engagement and Employee Performance (Study at PT. Interbat, Bali, Nusra, and Ambon)</b:Title>
    <b:JournalName>International Journal of Contemporary Research and Review</b:JournalName>
    <b:Year>2018</b:Year>
    <b:Pages>20592-20600</b:Pages>
    <b:RefOrder>15</b:RefOrder>
  </b:Source>
  <b:Source>
    <b:Tag>Ana12</b:Tag>
    <b:SourceType>JournalArticle</b:SourceType>
    <b:Guid>{9B2F0B3A-74A7-4386-A603-850E97F8BDA6}</b:Guid>
    <b:Author>
      <b:Author>
        <b:NameList>
          <b:Person>
            <b:Last>Dhermawan</b:Last>
            <b:First>Anak</b:First>
            <b:Middle>Agung Ngurah Bagus</b:Middle>
          </b:Person>
          <b:Person>
            <b:Last>Sudibya</b:Last>
            <b:First>I</b:First>
            <b:Middle>Gde Adnyana</b:Middle>
          </b:Person>
          <b:Person>
            <b:Last>Utama</b:Last>
            <b:First>I</b:First>
            <b:Middle>Wayan Mudiartha</b:Middle>
          </b:Person>
        </b:NameList>
      </b:Author>
    </b:Author>
    <b:Title>PENGARUH MOTIVASI, LINGKUNGAN KERJA, KOMPETENSI, DAN KOMPENSASI TERHADAP KEPUASAN KERJA DAN KINERJA PEGAWAI DI LINGKUNGAN KANTOR DINAS PEKERJAAN UMUM PROVINSI BALI</b:Title>
    <b:JournalName>Jurnal Manajemen, Strategi Bisnis, dan Kewirausahaan</b:JournalName>
    <b:Year>2012</b:Year>
    <b:Pages>173-184</b:Pages>
    <b:RefOrder>16</b:RefOrder>
  </b:Source>
  <b:Source>
    <b:Tag>Jan15</b:Tag>
    <b:SourceType>Book</b:SourceType>
    <b:Guid>{C732300B-F9F9-4AD9-A050-18FD98C2DE34}</b:Guid>
    <b:Title>Perilaku Organisasi Edisi 10</b:Title>
    <b:JournalName>Jurnal Administrasi Bisnis</b:JournalName>
    <b:Year>2006</b:Year>
    <b:Pages>243</b:Pages>
    <b:Author>
      <b:Author>
        <b:NameList>
          <b:Person>
            <b:Last>Luthans</b:Last>
            <b:First>Fred</b:First>
          </b:Person>
        </b:NameList>
      </b:Author>
    </b:Author>
    <b:City>Yogyakarta</b:City>
    <b:Publisher>Andi</b:Publisher>
    <b:RefOrder>17</b:RefOrder>
  </b:Source>
  <b:Source>
    <b:Tag>Hal20</b:Tag>
    <b:SourceType>JournalArticle</b:SourceType>
    <b:Guid>{C3D8643A-6FB1-438F-B869-AFD379E8F689}</b:Guid>
    <b:Title>Kepuasan Kerja Dengan Employee Engagement Pada Driver Ojek Online</b:Title>
    <b:JournalName>Psyche</b:JournalName>
    <b:Year>2020</b:Year>
    <b:Pages>95-100</b:Pages>
    <b:Author>
      <b:Author>
        <b:NameList>
          <b:Person>
            <b:Last>Halias</b:Last>
            <b:Middle>Sidarius</b:Middle>
            <b:First>Dicky</b:First>
          </b:Person>
          <b:Person>
            <b:Last>Prahara</b:Last>
            <b:Middle>Ardi</b:Middle>
            <b:First>Sowanya</b:First>
          </b:Person>
        </b:NameList>
      </b:Author>
    </b:Author>
    <b:RefOrder>18</b:RefOrder>
  </b:Source>
  <b:Source>
    <b:Tag>Siy15</b:Tag>
    <b:SourceType>Book</b:SourceType>
    <b:Guid>{FF437373-9BE9-4CBA-9661-80A77DB63BFB}</b:Guid>
    <b:Author>
      <b:Author>
        <b:NameList>
          <b:Person>
            <b:Last>Siyoto</b:Last>
            <b:First>Sandu</b:First>
          </b:Person>
          <b:Person>
            <b:Last>Sodik</b:Last>
            <b:First>M.</b:First>
            <b:Middle>Ali</b:Middle>
          </b:Person>
        </b:NameList>
      </b:Author>
    </b:Author>
    <b:Title>Dasar metodologi penelitian</b:Title>
    <b:Year>2015</b:Year>
    <b:City>Yogyakarta</b:City>
    <b:Publisher>Literasi Media Publishing</b:Publisher>
    <b:RefOrder>19</b:RefOrder>
  </b:Source>
  <b:Source>
    <b:Tag>Sch22</b:Tag>
    <b:SourceType>JournalArticle</b:SourceType>
    <b:Guid>{4B60C90B-5386-4BFE-9F2C-2BEF790A5224}</b:Guid>
    <b:Author>
      <b:Author>
        <b:NameList>
          <b:Person>
            <b:Last>Schaufeli</b:Last>
            <b:First>W.</b:First>
            <b:Middle>B.</b:Middle>
          </b:Person>
          <b:Person>
            <b:Last>Salanova</b:Last>
            <b:First>M.</b:First>
          </b:Person>
          <b:Person>
            <b:Last>González-Romá</b:Last>
            <b:First>V.</b:First>
          </b:Person>
          <b:Person>
            <b:Last>&amp; Bakker</b:Last>
            <b:First>A.</b:First>
            <b:Middle>B.</b:Middle>
          </b:Person>
        </b:NameList>
      </b:Author>
    </b:Author>
    <b:Title>The measurement of engagement and burnout: A two sample confirmatory factor analytic approach</b:Title>
    <b:JournalName>Journal of Happiness studies</b:JournalName>
    <b:Year>2022</b:Year>
    <b:Pages>71-92</b:Pages>
    <b:RefOrder>20</b:RefOrder>
  </b:Source>
  <b:Source>
    <b:Tag>Sai19</b:Tag>
    <b:SourceType>Book</b:SourceType>
    <b:Guid>{A5810D57-3F55-4737-9E19-54FF08603536}</b:Guid>
    <b:Author>
      <b:Author>
        <b:NameList>
          <b:Person>
            <b:Last>Azwar</b:Last>
            <b:First>Saifuddin</b:First>
          </b:Person>
        </b:NameList>
      </b:Author>
    </b:Author>
    <b:Title>Penyusunan skala psikologi</b:Title>
    <b:Year>2019</b:Year>
    <b:City>Yogyakarta</b:City>
    <b:Publisher>Pustaka Pelajar</b:Publisher>
    <b:RefOrder>21</b:RefOrder>
  </b:Source>
  <b:Source>
    <b:Tag>Sut15</b:Tag>
    <b:SourceType>Book</b:SourceType>
    <b:Guid>{95662B3E-366B-477D-9097-B1BE0EF09744}</b:Guid>
    <b:Author>
      <b:Author>
        <b:NameList>
          <b:Person>
            <b:Last>Hadi</b:Last>
            <b:First>Sutrisno</b:First>
          </b:Person>
        </b:NameList>
      </b:Author>
    </b:Author>
    <b:Title>Statistik</b:Title>
    <b:Year>2015</b:Year>
    <b:City>Yogyakarta</b:City>
    <b:Publisher>Pustaka Pelajar</b:Publisher>
    <b:RefOrder>22</b:RefOrder>
  </b:Source>
  <b:Source>
    <b:Tag>Elv19</b:Tag>
    <b:SourceType>Report</b:SourceType>
    <b:Guid>{7D4FA5B7-FC0E-4445-8CF4-325241EDD26F}</b:Guid>
    <b:Author>
      <b:Author>
        <b:NameList>
          <b:Person>
            <b:Last>Elvani</b:Last>
            <b:First>Sara</b:First>
          </b:Person>
        </b:NameList>
      </b:Author>
    </b:Author>
    <b:Title>HUBUNGAN ANTARA KEPUASAN KERJA DENGAN KETERIKATAN KERJA PADA KARYAWAN RAMAYANA TANJUNG KARANG BANDAR LAMPUNG</b:Title>
    <b:Year>2019</b:Year>
    <b:Publisher>UNIVERSITAS ISLAM NEGERI RADEN INTAN</b:Publisher>
    <b:City>Lampung</b:City>
    <b:RefOrder>23</b:RefOrder>
  </b:Source>
  <b:Source>
    <b:Tag>Ayu13</b:Tag>
    <b:SourceType>JournalArticle</b:SourceType>
    <b:Guid>{DBCB59D5-D6D8-470B-B6C2-6FC2726CA37B}</b:Guid>
    <b:Author>
      <b:Author>
        <b:NameList>
          <b:Person>
            <b:Last>Indrawati</b:Last>
            <b:First>Ayu</b:First>
            <b:Middle>Desi</b:Middle>
          </b:Person>
        </b:NameList>
      </b:Author>
    </b:Author>
    <b:Title>PENGARUH KEPUASAN KERJA TERHADAP KINERJA KARYAWAN DAN KEPUASAN PELANGGAN PADA RUMAH SAKIT SWASTA DI KOTA DENPASAR</b:Title>
    <b:JournalName>Jurnal Manajemen, Strategi Bisnis, dan Kewirausahaan </b:JournalName>
    <b:Year>2013</b:Year>
    <b:Pages>135-142</b:Pages>
    <b:RefOrder>24</b:RefOrder>
  </b:Source>
  <b:Source>
    <b:Tag>Cit20</b:Tag>
    <b:SourceType>JournalArticle</b:SourceType>
    <b:Guid>{B79EADCB-C69B-4679-804A-5713500FCC5E}</b:Guid>
    <b:Author>
      <b:Author>
        <b:NameList>
          <b:Person>
            <b:Last>Mandala</b:Last>
            <b:First>Citra</b:First>
            <b:Middle>Indriani</b:Middle>
          </b:Person>
          <b:Person>
            <b:Last>Nurendra</b:Last>
            <b:First>Annisaa</b:First>
            <b:Middle>Miranty</b:Middle>
          </b:Person>
        </b:NameList>
      </b:Author>
    </b:Author>
    <b:Title>Tuntutan Pekerjaan dan Keterikatan Kerja pada Karyawan Bank: Peran Efikasi Diri sebagai Moderator</b:Title>
    <b:JournalName>Psikologika</b:JournalName>
    <b:Year>2020</b:Year>
    <b:Pages>291-304</b:Pages>
    <b:RefOrder>25</b:RefOrder>
  </b:Source>
  <b:Source>
    <b:Tag>Des13</b:Tag>
    <b:SourceType>JournalArticle</b:SourceType>
    <b:Guid>{F6D4A4F9-B951-4B60-B911-B2ED7012E929}</b:Guid>
    <b:Author>
      <b:Author>
        <b:NameList>
          <b:Person>
            <b:Last>Xanthopoulou</b:Last>
            <b:First>Despoina</b:First>
          </b:Person>
          <b:Person>
            <b:Last>Bakker</b:Last>
            <b:First>Arnold</b:First>
            <b:Middle>B.</b:Middle>
          </b:Person>
          <b:Person>
            <b:Last>Fischbach</b:Last>
            <b:First>Andrea</b:First>
          </b:Person>
        </b:NameList>
      </b:Author>
    </b:Author>
    <b:Title>Work engagement among employees facing emotional demands</b:Title>
    <b:JournalName>Journal of Personnel Psychology</b:JournalName>
    <b:Year>2013</b:Year>
    <b:Pages>74-84</b:Pages>
    <b:RefOrder>26</b:RefOrder>
  </b:Source>
  <b:Source>
    <b:Tag>Est14</b:Tag>
    <b:SourceType>JournalArticle</b:SourceType>
    <b:Guid>{CA477C20-2354-4509-9EEA-FF1FA17CCBC3}</b:Guid>
    <b:Author>
      <b:Author>
        <b:NameList>
          <b:Person>
            <b:Last>Manik</b:Last>
            <b:First>Ester</b:First>
          </b:Person>
          <b:Person>
            <b:Last>Wiarah</b:Last>
          </b:Person>
        </b:NameList>
      </b:Author>
    </b:Author>
    <b:Title>PENGARUH KOMPETENSI DAN KOMPENSASI TERHADAP KEPUASAN KERJA SERTA IMPLIKASINYA PADA KINERJA PARAMESIA DI RUMAH SAKIT CIBABAT KOTA</b:Title>
    <b:JournalName>Jurnal Ekonomi, Bisnis &amp; Entrepreneurship </b:JournalName>
    <b:Year>2014</b:Year>
    <b:Pages>62-72</b:Pages>
    <b:RefOrder>27</b:RefOrder>
  </b:Source>
  <b:Source>
    <b:Tag>Adi20</b:Tag>
    <b:SourceType>JournalArticle</b:SourceType>
    <b:Guid>{0CD78B0F-E15E-4E32-80FD-908DAC09A639}</b:Guid>
    <b:Author>
      <b:Author>
        <b:NameList>
          <b:Person>
            <b:Last>Maharani</b:Last>
            <b:First>Adistya</b:First>
            <b:Middle>Putri</b:Middle>
          </b:Person>
          <b:Person>
            <b:Last>Mujiasih</b:Last>
            <b:First>Endah</b:First>
          </b:Person>
        </b:NameList>
      </b:Author>
    </b:Author>
    <b:Title>HUBUNGAN ANTARA PERSEPSI TERHADAP KOMPENSASI GAJI POKOK DENGAN WORK ENGAGEMENT PADA PEGAWAI HONORER</b:Title>
    <b:JournalName>Jurnal Empati</b:JournalName>
    <b:Year>2020</b:Year>
    <b:Pages>87-99</b:Pages>
    <b:RefOrder>28</b:RefOrder>
  </b:Source>
  <b:Source>
    <b:Tag>Car12</b:Tag>
    <b:SourceType>Report</b:SourceType>
    <b:Guid>{B2B15E4B-7C2F-457A-8595-53D63A984B14}</b:Guid>
    <b:Author>
      <b:Author>
        <b:NameList>
          <b:Person>
            <b:Last>Carnegie</b:Last>
            <b:First>Dale</b:First>
          </b:Person>
        </b:NameList>
      </b:Author>
    </b:Author>
    <b:Title>WHAT DRIVES EMPLOYEE ENGAGEMENT AND WHY IT MATTERS</b:Title>
    <b:Year>2012</b:Year>
    <b:Publisher>Dale Carnegie Training </b:Publisher>
    <b:RefOrder>29</b:RefOrder>
  </b:Source>
  <b:Source>
    <b:Tag>Dam</b:Tag>
    <b:SourceType>JournalArticle</b:SourceType>
    <b:Guid>{0BEC746E-7C8E-499C-8A99-CBBA0517E712}</b:Guid>
    <b:Author>
      <b:Author>
        <b:NameList>
          <b:Person>
            <b:Last>Damrus</b:Last>
          </b:Person>
          <b:Person>
            <b:Last>Noviar</b:Last>
            <b:First>Helmi</b:First>
          </b:Person>
          <b:Person>
            <b:Last>Hidayat</b:Last>
            <b:First>Muhammad</b:First>
            <b:Middle>Rahmat</b:Middle>
          </b:Person>
          <b:Person>
            <b:Last>Irmalis</b:Last>
            <b:First>Amsal</b:First>
          </b:Person>
        </b:NameList>
      </b:Author>
    </b:Author>
    <b:Title>Analisis faktor-faktor tingkat keterikatan dan kepuasan dosen dan tenaga kependidikan di PTN-Baru</b:Title>
    <b:JournalName>Indonesian Journal of Social Science Education </b:JournalName>
    <b:Year>2021</b:Year>
    <b:Pages>87-94</b:Pages>
    <b:RefOrder>30</b:RefOrder>
  </b:Source>
  <b:Source>
    <b:Tag>Put12</b:Tag>
    <b:SourceType>JournalArticle</b:SourceType>
    <b:Guid>{A1495FE9-E799-4776-A8F0-A4F744911E8C}</b:Guid>
    <b:Author>
      <b:Author>
        <b:NameList>
          <b:Person>
            <b:Last>Piartrini</b:Last>
            <b:First>Putu</b:First>
            <b:Middle>Saroyeni</b:Middle>
          </b:Person>
        </b:NameList>
      </b:Author>
    </b:Author>
    <b:Title>KETERIKATAN KARYAWAN MERUPAKAN ALTERNATIF, KETIKA KEPUASAN KERJA DAN KOMITMEN TIDAK CUKUP UNTUK MENINGKATKAN KINERJA ORGANISASI</b:Title>
    <b:JournalName>Journal Fakultas Ekonomi Universitas Udayana</b:JournalName>
    <b:Year>2012</b:Year>
    <b:Pages>1-12</b:Pages>
    <b:RefOrder>31</b:RefOrder>
  </b:Source>
</b:Sources>
</file>

<file path=customXml/itemProps1.xml><?xml version="1.0" encoding="utf-8"?>
<ds:datastoreItem xmlns:ds="http://schemas.openxmlformats.org/officeDocument/2006/customXml" ds:itemID="{94F4B6FA-2E8D-4E33-A73D-3C22AB5C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Adellia</dc:creator>
  <cp:keywords/>
  <dc:description/>
  <cp:lastModifiedBy>Diki Atmaja</cp:lastModifiedBy>
  <cp:revision>45</cp:revision>
  <dcterms:created xsi:type="dcterms:W3CDTF">2022-10-02T15:30:00Z</dcterms:created>
  <dcterms:modified xsi:type="dcterms:W3CDTF">2022-11-09T15:49:00Z</dcterms:modified>
</cp:coreProperties>
</file>