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61" w:rsidRPr="001A3937" w:rsidRDefault="00F07761" w:rsidP="00F07761">
      <w:pPr>
        <w:spacing w:after="0" w:line="240" w:lineRule="auto"/>
        <w:jc w:val="center"/>
        <w:rPr>
          <w:rFonts w:ascii="Times New Roman" w:hAnsi="Times New Roman"/>
          <w:b/>
          <w:color w:val="000000"/>
          <w:shd w:val="clear" w:color="auto" w:fill="FFFFFF"/>
        </w:rPr>
      </w:pPr>
      <w:bookmarkStart w:id="0" w:name="_GoBack"/>
      <w:bookmarkEnd w:id="0"/>
      <w:r w:rsidRPr="001A3937">
        <w:rPr>
          <w:rFonts w:ascii="Times New Roman" w:hAnsi="Times New Roman"/>
          <w:b/>
        </w:rPr>
        <w:t xml:space="preserve">PERBANDINGAN TINGKAT GANGGUAN KESEHATAN PADA SAPI PERAH DI </w:t>
      </w:r>
      <w:r w:rsidRPr="001A3937">
        <w:rPr>
          <w:rFonts w:ascii="Times New Roman" w:hAnsi="Times New Roman"/>
          <w:b/>
          <w:color w:val="000000"/>
          <w:shd w:val="clear" w:color="auto" w:fill="FFFFFF"/>
        </w:rPr>
        <w:t xml:space="preserve">KECAMATAN CANGKRINGAN </w:t>
      </w:r>
    </w:p>
    <w:p w:rsidR="00F07761" w:rsidRPr="001A3937" w:rsidRDefault="00F07761" w:rsidP="00F07761">
      <w:pPr>
        <w:spacing w:after="0" w:line="240" w:lineRule="auto"/>
        <w:jc w:val="center"/>
        <w:rPr>
          <w:rFonts w:ascii="Times New Roman" w:hAnsi="Times New Roman"/>
          <w:b/>
          <w:color w:val="000000"/>
          <w:shd w:val="clear" w:color="auto" w:fill="FFFFFF"/>
        </w:rPr>
      </w:pPr>
      <w:r w:rsidRPr="001A3937">
        <w:rPr>
          <w:rFonts w:ascii="Times New Roman" w:hAnsi="Times New Roman"/>
          <w:b/>
          <w:color w:val="000000"/>
          <w:shd w:val="clear" w:color="auto" w:fill="FFFFFF"/>
        </w:rPr>
        <w:t xml:space="preserve">DAN PAKEM KABUPATEN SLEMAN </w:t>
      </w:r>
    </w:p>
    <w:p w:rsidR="00B72EDA" w:rsidRPr="001A3937" w:rsidRDefault="00B72EDA">
      <w:pPr>
        <w:spacing w:after="0" w:line="240" w:lineRule="auto"/>
        <w:ind w:left="-360"/>
        <w:jc w:val="center"/>
        <w:rPr>
          <w:rFonts w:ascii="Times New Roman" w:hAnsi="Times New Roman" w:cs="Times New Roman"/>
          <w:b/>
          <w:shd w:val="clear" w:color="auto" w:fill="FFFFFF"/>
        </w:rPr>
      </w:pPr>
    </w:p>
    <w:p w:rsidR="00F07761" w:rsidRPr="001A3937" w:rsidRDefault="00F07761" w:rsidP="00F07761">
      <w:pPr>
        <w:pStyle w:val="NormalWeb"/>
        <w:spacing w:before="0" w:beforeAutospacing="0" w:after="0" w:afterAutospacing="0"/>
        <w:jc w:val="center"/>
        <w:rPr>
          <w:rFonts w:eastAsiaTheme="minorEastAsia"/>
          <w:sz w:val="22"/>
          <w:szCs w:val="22"/>
        </w:rPr>
      </w:pPr>
      <w:r w:rsidRPr="001A3937">
        <w:rPr>
          <w:bCs/>
          <w:color w:val="000000"/>
          <w:sz w:val="22"/>
          <w:szCs w:val="22"/>
        </w:rPr>
        <w:t xml:space="preserve">COMPARISON OF </w:t>
      </w:r>
      <w:r w:rsidRPr="001A3937">
        <w:rPr>
          <w:bCs/>
          <w:color w:val="000000"/>
          <w:sz w:val="22"/>
          <w:szCs w:val="22"/>
          <w:lang w:val="id-ID"/>
        </w:rPr>
        <w:t>DAIRY CATTLE HEALTH DISORDERS RATE</w:t>
      </w:r>
      <w:r w:rsidRPr="001A3937">
        <w:rPr>
          <w:bCs/>
          <w:color w:val="000000"/>
          <w:sz w:val="22"/>
          <w:szCs w:val="22"/>
        </w:rPr>
        <w:t xml:space="preserve"> IN </w:t>
      </w:r>
      <w:r w:rsidRPr="001A3937">
        <w:rPr>
          <w:bCs/>
          <w:color w:val="000000"/>
          <w:sz w:val="22"/>
          <w:szCs w:val="22"/>
          <w:shd w:val="clear" w:color="auto" w:fill="FFFFFF"/>
        </w:rPr>
        <w:t>CANGKRINGAN AND PAKEM DISTRICT SLEMAN REGENCY</w:t>
      </w:r>
    </w:p>
    <w:p w:rsidR="00B72EDA" w:rsidRPr="001A3937" w:rsidRDefault="00B72EDA">
      <w:pPr>
        <w:spacing w:after="0" w:line="240" w:lineRule="auto"/>
        <w:ind w:left="-360"/>
        <w:jc w:val="center"/>
        <w:rPr>
          <w:rFonts w:ascii="Times New Roman" w:hAnsi="Times New Roman" w:cs="Times New Roman"/>
          <w:shd w:val="clear" w:color="auto" w:fill="FFFFFF"/>
        </w:rPr>
      </w:pPr>
    </w:p>
    <w:p w:rsidR="00B72EDA" w:rsidRPr="001A3937" w:rsidRDefault="00F07761" w:rsidP="00F07761">
      <w:pPr>
        <w:pStyle w:val="NormalWeb"/>
        <w:spacing w:before="0" w:beforeAutospacing="0" w:after="0" w:afterAutospacing="0"/>
        <w:jc w:val="center"/>
        <w:rPr>
          <w:rFonts w:eastAsiaTheme="minorEastAsia"/>
          <w:sz w:val="22"/>
          <w:szCs w:val="22"/>
          <w:lang w:val="en-US"/>
        </w:rPr>
      </w:pPr>
      <w:r w:rsidRPr="001A3937">
        <w:rPr>
          <w:color w:val="000000"/>
          <w:sz w:val="22"/>
          <w:szCs w:val="22"/>
        </w:rPr>
        <w:t>Inggid Citra Candra Kirana</w:t>
      </w:r>
      <w:r w:rsidRPr="001A3937">
        <w:rPr>
          <w:rFonts w:eastAsiaTheme="minorEastAsia"/>
          <w:sz w:val="22"/>
          <w:szCs w:val="22"/>
        </w:rPr>
        <w:t>,</w:t>
      </w:r>
      <w:r w:rsidR="00E66A6E" w:rsidRPr="001A3937">
        <w:rPr>
          <w:rFonts w:eastAsiaTheme="minorEastAsia"/>
          <w:sz w:val="22"/>
          <w:szCs w:val="22"/>
        </w:rPr>
        <w:t xml:space="preserve"> </w:t>
      </w:r>
      <w:r w:rsidR="00EC6F73" w:rsidRPr="001A3937">
        <w:rPr>
          <w:sz w:val="22"/>
          <w:szCs w:val="22"/>
        </w:rPr>
        <w:t>Anastasia Mamilisti Susiati</w:t>
      </w:r>
      <w:r w:rsidR="00E66A6E" w:rsidRPr="001A3937">
        <w:rPr>
          <w:rFonts w:eastAsiaTheme="minorEastAsia"/>
          <w:sz w:val="22"/>
          <w:szCs w:val="22"/>
        </w:rPr>
        <w:t xml:space="preserve">, </w:t>
      </w:r>
      <w:r w:rsidR="00EC6F73" w:rsidRPr="001A3937">
        <w:rPr>
          <w:sz w:val="22"/>
          <w:szCs w:val="22"/>
        </w:rPr>
        <w:t>Sri Hartati Candra Dewi</w:t>
      </w:r>
    </w:p>
    <w:p w:rsidR="00F07761" w:rsidRPr="00F07761" w:rsidRDefault="00F07761" w:rsidP="00F07761">
      <w:pPr>
        <w:pStyle w:val="NormalWeb"/>
        <w:spacing w:before="0" w:beforeAutospacing="0" w:after="0" w:afterAutospacing="0"/>
        <w:jc w:val="center"/>
      </w:pPr>
    </w:p>
    <w:p w:rsidR="00B72EDA" w:rsidRDefault="00E66A6E">
      <w:pPr>
        <w:spacing w:after="0" w:line="240" w:lineRule="auto"/>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Fakultas Agroindustri, Universitas Mercu Buana, Jl. Wates Km 10, Yogyakarta 55753</w:t>
      </w:r>
    </w:p>
    <w:p w:rsidR="00B72EDA" w:rsidRPr="00EC6F73" w:rsidRDefault="00E66A6E" w:rsidP="00EC6F73">
      <w:pPr>
        <w:spacing w:after="0" w:line="240" w:lineRule="auto"/>
        <w:jc w:val="center"/>
        <w:rPr>
          <w:rFonts w:ascii="Times New Roman" w:eastAsia="Times New Roman" w:hAnsi="Times New Roman" w:cs="Times New Roman"/>
          <w:szCs w:val="24"/>
          <w:lang w:val="id-ID"/>
        </w:rPr>
      </w:pPr>
      <w:proofErr w:type="gramStart"/>
      <w:r>
        <w:rPr>
          <w:rFonts w:ascii="Times New Roman" w:eastAsia="Times New Roman" w:hAnsi="Times New Roman" w:cs="Times New Roman"/>
          <w:szCs w:val="24"/>
        </w:rPr>
        <w:t>Email :</w:t>
      </w:r>
      <w:proofErr w:type="gramEnd"/>
      <w:r>
        <w:rPr>
          <w:rFonts w:ascii="Times New Roman" w:eastAsia="Times New Roman" w:hAnsi="Times New Roman" w:cs="Times New Roman"/>
          <w:szCs w:val="24"/>
        </w:rPr>
        <w:t xml:space="preserve"> </w:t>
      </w:r>
      <w:r w:rsidR="00EC6F73">
        <w:rPr>
          <w:rFonts w:ascii="Times New Roman" w:eastAsia="Times New Roman" w:hAnsi="Times New Roman" w:cs="Times New Roman"/>
          <w:szCs w:val="24"/>
          <w:lang w:val="id-ID"/>
        </w:rPr>
        <w:t>inggidcitr</w:t>
      </w:r>
      <w:r w:rsidR="00EC6F73">
        <w:rPr>
          <w:color w:val="000000"/>
        </w:rPr>
        <w:t>a</w:t>
      </w:r>
      <w:r w:rsidR="00EC6F73">
        <w:rPr>
          <w:rFonts w:ascii="Times New Roman" w:eastAsia="Times New Roman" w:hAnsi="Times New Roman" w:cs="Times New Roman"/>
          <w:szCs w:val="24"/>
          <w:lang w:val="id-ID"/>
        </w:rPr>
        <w:t>.0404@gm</w:t>
      </w:r>
      <w:r w:rsidR="00EC6F73">
        <w:rPr>
          <w:color w:val="000000"/>
        </w:rPr>
        <w:t>a</w:t>
      </w:r>
      <w:r w:rsidR="00EC6F73">
        <w:rPr>
          <w:rFonts w:ascii="Times New Roman" w:eastAsia="Times New Roman" w:hAnsi="Times New Roman" w:cs="Times New Roman"/>
          <w:szCs w:val="24"/>
          <w:lang w:val="id-ID"/>
        </w:rPr>
        <w:t>il.com</w:t>
      </w:r>
      <w:hyperlink r:id="rId8" w:history="1"/>
    </w:p>
    <w:p w:rsidR="00B72EDA" w:rsidRDefault="00B72EDA">
      <w:pPr>
        <w:spacing w:after="0" w:line="240" w:lineRule="auto"/>
        <w:jc w:val="center"/>
        <w:rPr>
          <w:rFonts w:ascii="Times New Roman" w:hAnsi="Times New Roman" w:cs="Times New Roman"/>
          <w:sz w:val="24"/>
          <w:szCs w:val="24"/>
        </w:rPr>
      </w:pPr>
    </w:p>
    <w:p w:rsidR="00B72EDA" w:rsidRDefault="00B72EDA">
      <w:pPr>
        <w:spacing w:after="0" w:line="360" w:lineRule="auto"/>
        <w:jc w:val="center"/>
        <w:rPr>
          <w:rFonts w:ascii="Times New Roman" w:hAnsi="Times New Roman" w:cs="Times New Roman"/>
          <w:sz w:val="24"/>
          <w:szCs w:val="24"/>
        </w:rPr>
      </w:pPr>
    </w:p>
    <w:p w:rsidR="00B72EDA" w:rsidRDefault="00E66A6E">
      <w:pPr>
        <w:jc w:val="center"/>
        <w:rPr>
          <w:rFonts w:ascii="Times New Roman" w:hAnsi="Times New Roman" w:cs="Times New Roman"/>
          <w:b/>
          <w:sz w:val="24"/>
          <w:szCs w:val="24"/>
        </w:rPr>
      </w:pPr>
      <w:r>
        <w:rPr>
          <w:rFonts w:ascii="Times New Roman" w:hAnsi="Times New Roman" w:cs="Times New Roman"/>
          <w:b/>
          <w:sz w:val="24"/>
          <w:szCs w:val="24"/>
        </w:rPr>
        <w:t>INTISARI</w:t>
      </w:r>
    </w:p>
    <w:p w:rsidR="00EC6F73" w:rsidRPr="001A3937" w:rsidRDefault="00EC6F73" w:rsidP="00EC6F73">
      <w:pPr>
        <w:spacing w:line="240" w:lineRule="auto"/>
        <w:ind w:firstLine="720"/>
        <w:jc w:val="both"/>
        <w:rPr>
          <w:rFonts w:ascii="Times New Roman" w:hAnsi="Times New Roman" w:cs="Times New Roman"/>
          <w:lang w:val="id-ID"/>
        </w:rPr>
      </w:pPr>
      <w:r w:rsidRPr="001A3937">
        <w:rPr>
          <w:rFonts w:ascii="Times New Roman" w:hAnsi="Times New Roman" w:cs="Times New Roman"/>
        </w:rPr>
        <w:t xml:space="preserve">Tujuan penelitian adalah untuk membandingkan tingkat gangguan kesehatan ternak sapi di </w:t>
      </w:r>
      <w:r w:rsidRPr="001A3937">
        <w:rPr>
          <w:rFonts w:ascii="Times New Roman" w:hAnsi="Times New Roman" w:cs="Times New Roman"/>
          <w:lang w:val="id-ID"/>
        </w:rPr>
        <w:t>Kecamatan Cangkringan dan Kecamatan Pakem</w:t>
      </w:r>
      <w:r w:rsidRPr="001A3937">
        <w:rPr>
          <w:rFonts w:ascii="Times New Roman" w:hAnsi="Times New Roman" w:cs="Times New Roman"/>
        </w:rPr>
        <w:t xml:space="preserve">. Penelitian ini dilaksanakan di </w:t>
      </w:r>
      <w:r w:rsidRPr="001A3937">
        <w:rPr>
          <w:rFonts w:ascii="Times New Roman" w:hAnsi="Times New Roman" w:cs="Times New Roman"/>
          <w:lang w:val="id-ID"/>
        </w:rPr>
        <w:t xml:space="preserve">Kecamatan Cangkringan dan Kecamatan Pakem, Kabupaten Sleman pada 05 Oktober 2022 – 03 Januari 2023. </w:t>
      </w:r>
      <w:r w:rsidRPr="001A3937">
        <w:rPr>
          <w:rFonts w:ascii="Times New Roman" w:hAnsi="Times New Roman"/>
        </w:rPr>
        <w:t xml:space="preserve">Materi penelitian yang digunakan adalah peternak sapi perah skala rakyat </w:t>
      </w:r>
      <w:r w:rsidRPr="001A3937">
        <w:rPr>
          <w:rFonts w:ascii="Times New Roman" w:hAnsi="Times New Roman"/>
          <w:lang w:val="id-ID"/>
        </w:rPr>
        <w:t>sebanyak 110 petern</w:t>
      </w:r>
      <w:r w:rsidRPr="001A3937">
        <w:rPr>
          <w:rFonts w:ascii="Times New Roman" w:hAnsi="Times New Roman" w:cs="Times New Roman"/>
        </w:rPr>
        <w:t>a</w:t>
      </w:r>
      <w:r w:rsidRPr="001A3937">
        <w:rPr>
          <w:rFonts w:ascii="Times New Roman" w:hAnsi="Times New Roman" w:cs="Times New Roman"/>
          <w:lang w:val="id-ID"/>
        </w:rPr>
        <w:t>k y</w:t>
      </w:r>
      <w:r w:rsidRPr="001A3937">
        <w:rPr>
          <w:rFonts w:ascii="Times New Roman" w:hAnsi="Times New Roman" w:cs="Times New Roman"/>
        </w:rPr>
        <w:t>a</w:t>
      </w:r>
      <w:r w:rsidRPr="001A3937">
        <w:rPr>
          <w:rFonts w:ascii="Times New Roman" w:hAnsi="Times New Roman" w:cs="Times New Roman"/>
          <w:lang w:val="id-ID"/>
        </w:rPr>
        <w:t>ng dib</w:t>
      </w:r>
      <w:r w:rsidRPr="001A3937">
        <w:rPr>
          <w:rFonts w:ascii="Times New Roman" w:hAnsi="Times New Roman" w:cs="Times New Roman"/>
        </w:rPr>
        <w:t>a</w:t>
      </w:r>
      <w:r w:rsidRPr="001A3937">
        <w:rPr>
          <w:rFonts w:ascii="Times New Roman" w:hAnsi="Times New Roman" w:cs="Times New Roman"/>
          <w:lang w:val="id-ID"/>
        </w:rPr>
        <w:t>gi r</w:t>
      </w:r>
      <w:r w:rsidRPr="001A3937">
        <w:rPr>
          <w:rFonts w:ascii="Times New Roman" w:hAnsi="Times New Roman" w:cs="Times New Roman"/>
        </w:rPr>
        <w:t>a</w:t>
      </w:r>
      <w:r w:rsidRPr="001A3937">
        <w:rPr>
          <w:rFonts w:ascii="Times New Roman" w:hAnsi="Times New Roman" w:cs="Times New Roman"/>
          <w:lang w:val="id-ID"/>
        </w:rPr>
        <w:t>t</w:t>
      </w:r>
      <w:r w:rsidRPr="001A3937">
        <w:rPr>
          <w:rFonts w:ascii="Times New Roman" w:hAnsi="Times New Roman" w:cs="Times New Roman"/>
        </w:rPr>
        <w:t>a</w:t>
      </w:r>
      <w:r w:rsidRPr="001A3937">
        <w:rPr>
          <w:rFonts w:ascii="Times New Roman" w:hAnsi="Times New Roman" w:cs="Times New Roman"/>
          <w:lang w:val="id-ID"/>
        </w:rPr>
        <w:t xml:space="preserve"> p</w:t>
      </w:r>
      <w:r w:rsidRPr="001A3937">
        <w:rPr>
          <w:rFonts w:ascii="Times New Roman" w:hAnsi="Times New Roman" w:cs="Times New Roman"/>
        </w:rPr>
        <w:t>a</w:t>
      </w:r>
      <w:r w:rsidRPr="001A3937">
        <w:rPr>
          <w:rFonts w:ascii="Times New Roman" w:hAnsi="Times New Roman" w:cs="Times New Roman"/>
          <w:lang w:val="id-ID"/>
        </w:rPr>
        <w:t>d</w:t>
      </w:r>
      <w:r w:rsidRPr="001A3937">
        <w:rPr>
          <w:rFonts w:ascii="Times New Roman" w:hAnsi="Times New Roman" w:cs="Times New Roman"/>
        </w:rPr>
        <w:t>a</w:t>
      </w:r>
      <w:r w:rsidRPr="001A3937">
        <w:rPr>
          <w:rFonts w:ascii="Times New Roman" w:hAnsi="Times New Roman" w:cs="Times New Roman"/>
          <w:lang w:val="id-ID"/>
        </w:rPr>
        <w:t xml:space="preserve"> kedu</w:t>
      </w:r>
      <w:r w:rsidRPr="001A3937">
        <w:rPr>
          <w:rFonts w:ascii="Times New Roman" w:hAnsi="Times New Roman" w:cs="Times New Roman"/>
        </w:rPr>
        <w:t>a</w:t>
      </w:r>
      <w:r w:rsidRPr="001A3937">
        <w:rPr>
          <w:rFonts w:ascii="Times New Roman" w:hAnsi="Times New Roman" w:cs="Times New Roman"/>
          <w:lang w:val="id-ID"/>
        </w:rPr>
        <w:t xml:space="preserve"> kec</w:t>
      </w:r>
      <w:r w:rsidRPr="001A3937">
        <w:rPr>
          <w:rFonts w:ascii="Times New Roman" w:hAnsi="Times New Roman" w:cs="Times New Roman"/>
        </w:rPr>
        <w:t>a</w:t>
      </w:r>
      <w:r w:rsidRPr="001A3937">
        <w:rPr>
          <w:rFonts w:ascii="Times New Roman" w:hAnsi="Times New Roman" w:cs="Times New Roman"/>
          <w:lang w:val="id-ID"/>
        </w:rPr>
        <w:t>m</w:t>
      </w:r>
      <w:r w:rsidRPr="001A3937">
        <w:rPr>
          <w:rFonts w:ascii="Times New Roman" w:hAnsi="Times New Roman" w:cs="Times New Roman"/>
        </w:rPr>
        <w:t>a</w:t>
      </w:r>
      <w:r w:rsidRPr="001A3937">
        <w:rPr>
          <w:rFonts w:ascii="Times New Roman" w:hAnsi="Times New Roman" w:cs="Times New Roman"/>
          <w:lang w:val="id-ID"/>
        </w:rPr>
        <w:t>t</w:t>
      </w:r>
      <w:r w:rsidRPr="001A3937">
        <w:rPr>
          <w:rFonts w:ascii="Times New Roman" w:hAnsi="Times New Roman" w:cs="Times New Roman"/>
        </w:rPr>
        <w:t>a</w:t>
      </w:r>
      <w:r w:rsidRPr="001A3937">
        <w:rPr>
          <w:rFonts w:ascii="Times New Roman" w:hAnsi="Times New Roman" w:cs="Times New Roman"/>
          <w:lang w:val="id-ID"/>
        </w:rPr>
        <w:t>n menj</w:t>
      </w:r>
      <w:r w:rsidRPr="001A3937">
        <w:rPr>
          <w:rFonts w:ascii="Times New Roman" w:hAnsi="Times New Roman" w:cs="Times New Roman"/>
        </w:rPr>
        <w:t>a</w:t>
      </w:r>
      <w:r w:rsidRPr="001A3937">
        <w:rPr>
          <w:rFonts w:ascii="Times New Roman" w:hAnsi="Times New Roman" w:cs="Times New Roman"/>
          <w:lang w:val="id-ID"/>
        </w:rPr>
        <w:t>di m</w:t>
      </w:r>
      <w:r w:rsidRPr="001A3937">
        <w:rPr>
          <w:rFonts w:ascii="Times New Roman" w:hAnsi="Times New Roman" w:cs="Times New Roman"/>
        </w:rPr>
        <w:t>a</w:t>
      </w:r>
      <w:r w:rsidRPr="001A3937">
        <w:rPr>
          <w:rFonts w:ascii="Times New Roman" w:hAnsi="Times New Roman" w:cs="Times New Roman"/>
          <w:lang w:val="id-ID"/>
        </w:rPr>
        <w:t>sing – m</w:t>
      </w:r>
      <w:r w:rsidRPr="001A3937">
        <w:rPr>
          <w:rFonts w:ascii="Times New Roman" w:hAnsi="Times New Roman" w:cs="Times New Roman"/>
        </w:rPr>
        <w:t>a</w:t>
      </w:r>
      <w:r w:rsidRPr="001A3937">
        <w:rPr>
          <w:rFonts w:ascii="Times New Roman" w:hAnsi="Times New Roman" w:cs="Times New Roman"/>
          <w:lang w:val="id-ID"/>
        </w:rPr>
        <w:t xml:space="preserve">sing </w:t>
      </w:r>
      <w:r w:rsidRPr="001A3937">
        <w:rPr>
          <w:rFonts w:ascii="Times New Roman" w:hAnsi="Times New Roman"/>
          <w:lang w:val="id-ID"/>
        </w:rPr>
        <w:t>55 peternak.</w:t>
      </w:r>
      <w:r w:rsidRPr="001A3937">
        <w:rPr>
          <w:rFonts w:ascii="Times New Roman" w:hAnsi="Times New Roman"/>
        </w:rPr>
        <w:t xml:space="preserve"> </w:t>
      </w:r>
      <w:r w:rsidRPr="001A3937">
        <w:rPr>
          <w:rFonts w:ascii="Times New Roman" w:hAnsi="Times New Roman" w:cs="Times New Roman"/>
        </w:rPr>
        <w:t>Penelitian dilakukan dengan menggunakan metode survei. Data yang dikumpulkan dalam penelitian ini terdiri dari data primer dan data sekunder. Data primer diambil dengan teknik wawancara langsung kepada</w:t>
      </w:r>
      <w:r w:rsidRPr="001A3937">
        <w:rPr>
          <w:rFonts w:ascii="Times New Roman" w:hAnsi="Times New Roman" w:cs="Times New Roman"/>
          <w:lang w:val="id-ID"/>
        </w:rPr>
        <w:t xml:space="preserve"> peternak dikedua kecamatan,</w:t>
      </w:r>
      <w:r w:rsidRPr="001A3937">
        <w:rPr>
          <w:rFonts w:ascii="Times New Roman" w:hAnsi="Times New Roman" w:cs="Times New Roman"/>
        </w:rPr>
        <w:t xml:space="preserve"> data sekunder diperoleh dari Dinas </w:t>
      </w:r>
      <w:r w:rsidRPr="001A3937">
        <w:rPr>
          <w:rFonts w:ascii="Times New Roman" w:hAnsi="Times New Roman" w:cs="Times New Roman"/>
          <w:lang w:val="id-ID"/>
        </w:rPr>
        <w:t>Pertanian, Ketahanan Pangan dan Perikanan Kabupaten Sleman</w:t>
      </w:r>
      <w:r w:rsidRPr="001A3937">
        <w:rPr>
          <w:rFonts w:ascii="Times New Roman" w:hAnsi="Times New Roman" w:cs="Times New Roman"/>
        </w:rPr>
        <w:t xml:space="preserve">. Parameter yang diukur berupa persepsi peternak terhadap gejala 1) gangguan kesehatan </w:t>
      </w:r>
      <w:r w:rsidRPr="001A3937">
        <w:rPr>
          <w:rFonts w:ascii="Times New Roman" w:hAnsi="Times New Roman" w:cs="Times New Roman"/>
          <w:lang w:val="id-ID"/>
        </w:rPr>
        <w:t xml:space="preserve">reproduksi meliputi abortus dan </w:t>
      </w:r>
      <w:r w:rsidRPr="001A3937">
        <w:rPr>
          <w:rFonts w:ascii="Times New Roman" w:hAnsi="Times New Roman" w:cs="Times New Roman"/>
          <w:i/>
          <w:lang w:val="id-ID"/>
        </w:rPr>
        <w:t>silent heat</w:t>
      </w:r>
      <w:r w:rsidRPr="001A3937">
        <w:rPr>
          <w:rFonts w:ascii="Times New Roman" w:hAnsi="Times New Roman" w:cs="Times New Roman"/>
        </w:rPr>
        <w:t xml:space="preserve">; 2) gangguan </w:t>
      </w:r>
      <w:r w:rsidRPr="001A3937">
        <w:rPr>
          <w:rFonts w:ascii="Times New Roman" w:hAnsi="Times New Roman" w:cs="Times New Roman"/>
          <w:lang w:val="id-ID"/>
        </w:rPr>
        <w:t>kesehatan</w:t>
      </w:r>
      <w:r w:rsidRPr="001A3937">
        <w:rPr>
          <w:rFonts w:ascii="Times New Roman" w:hAnsi="Times New Roman" w:cs="Times New Roman"/>
        </w:rPr>
        <w:t xml:space="preserve"> </w:t>
      </w:r>
      <w:r w:rsidRPr="001A3937">
        <w:rPr>
          <w:rFonts w:ascii="Times New Roman" w:hAnsi="Times New Roman" w:cs="Times New Roman"/>
          <w:lang w:val="id-ID"/>
        </w:rPr>
        <w:t>infeksius meliputi PMK, mastitis dan demam tiga hari</w:t>
      </w:r>
      <w:r w:rsidRPr="001A3937">
        <w:rPr>
          <w:rFonts w:ascii="Times New Roman" w:hAnsi="Times New Roman" w:cs="Times New Roman"/>
        </w:rPr>
        <w:t xml:space="preserve">; 3) gangguan </w:t>
      </w:r>
      <w:r w:rsidRPr="001A3937">
        <w:rPr>
          <w:rFonts w:ascii="Times New Roman" w:hAnsi="Times New Roman" w:cs="Times New Roman"/>
          <w:lang w:val="id-ID"/>
        </w:rPr>
        <w:t xml:space="preserve">kesehatan metabolik meliputi </w:t>
      </w:r>
      <w:r w:rsidRPr="001A3937">
        <w:rPr>
          <w:rFonts w:ascii="Times New Roman" w:hAnsi="Times New Roman" w:cs="Times New Roman"/>
          <w:i/>
          <w:lang w:val="id-ID"/>
        </w:rPr>
        <w:t xml:space="preserve">milk fever </w:t>
      </w:r>
      <w:r w:rsidRPr="001A3937">
        <w:rPr>
          <w:rFonts w:ascii="Times New Roman" w:hAnsi="Times New Roman" w:cs="Times New Roman"/>
          <w:lang w:val="id-ID"/>
        </w:rPr>
        <w:t>dan diare</w:t>
      </w:r>
      <w:r w:rsidRPr="001A3937">
        <w:rPr>
          <w:rFonts w:ascii="Times New Roman" w:hAnsi="Times New Roman" w:cs="Times New Roman"/>
        </w:rPr>
        <w:t>; 4) gangguan</w:t>
      </w:r>
      <w:r w:rsidRPr="001A3937">
        <w:rPr>
          <w:rFonts w:ascii="Times New Roman" w:hAnsi="Times New Roman" w:cs="Times New Roman"/>
          <w:lang w:val="id-ID"/>
        </w:rPr>
        <w:t xml:space="preserve"> kesehatan</w:t>
      </w:r>
      <w:r w:rsidRPr="001A3937">
        <w:rPr>
          <w:rFonts w:ascii="Times New Roman" w:hAnsi="Times New Roman" w:cs="Times New Roman"/>
        </w:rPr>
        <w:t xml:space="preserve"> </w:t>
      </w:r>
      <w:r w:rsidRPr="001A3937">
        <w:rPr>
          <w:rFonts w:ascii="Times New Roman" w:hAnsi="Times New Roman" w:cs="Times New Roman"/>
          <w:lang w:val="id-ID"/>
        </w:rPr>
        <w:t>parasiter meliputi cacingan dan caplak</w:t>
      </w:r>
      <w:r w:rsidRPr="001A3937">
        <w:rPr>
          <w:rFonts w:ascii="Times New Roman" w:hAnsi="Times New Roman" w:cs="Times New Roman"/>
        </w:rPr>
        <w:t xml:space="preserve">. Data yang diperoleh dari hasil wawancara dan pengisian kuisioner diolah secara statistik dengan </w:t>
      </w:r>
      <w:r w:rsidRPr="001A3937">
        <w:rPr>
          <w:rFonts w:ascii="Times New Roman" w:hAnsi="Times New Roman" w:cs="Times New Roman"/>
          <w:lang w:val="id-ID"/>
        </w:rPr>
        <w:t>Uji-t</w:t>
      </w:r>
      <w:r w:rsidRPr="001A3937">
        <w:rPr>
          <w:rFonts w:ascii="Times New Roman" w:hAnsi="Times New Roman" w:cs="Times New Roman"/>
        </w:rPr>
        <w:t xml:space="preserve">. Hasil </w:t>
      </w:r>
      <w:r w:rsidRPr="001A3937">
        <w:rPr>
          <w:rFonts w:ascii="Times New Roman" w:hAnsi="Times New Roman" w:cs="Times New Roman"/>
          <w:lang w:val="id-ID"/>
        </w:rPr>
        <w:t>penelitian menunjukkan bahwa tingkat persentase gangguan kesehatan sapi perah di Kecamatan Cangkringan secara berturut – turut sebesar 30</w:t>
      </w:r>
      <w:proofErr w:type="gramStart"/>
      <w:r w:rsidRPr="001A3937">
        <w:rPr>
          <w:rFonts w:ascii="Times New Roman" w:hAnsi="Times New Roman" w:cs="Times New Roman"/>
          <w:lang w:val="id-ID"/>
        </w:rPr>
        <w:t>,73</w:t>
      </w:r>
      <w:proofErr w:type="gramEnd"/>
      <w:r w:rsidRPr="001A3937">
        <w:rPr>
          <w:rFonts w:ascii="Times New Roman" w:hAnsi="Times New Roman" w:cs="Times New Roman"/>
          <w:lang w:val="id-ID"/>
        </w:rPr>
        <w:t xml:space="preserve">%; 76,61%; 53,27%; 55,64% lebih tinggi dibandingkan di Kecamatan Pakem secara berturut – turut sebesar 28,18%; 67,52%; 51,45%; 47,09%. </w:t>
      </w:r>
      <w:r w:rsidRPr="001A3937">
        <w:rPr>
          <w:rFonts w:ascii="Times New Roman" w:hAnsi="Times New Roman" w:cs="Times New Roman"/>
        </w:rPr>
        <w:t xml:space="preserve">Berdasarkan penelitian yang telah dilakukan dapat disimpulkan bahwa </w:t>
      </w:r>
      <w:r w:rsidRPr="001A3937">
        <w:rPr>
          <w:rFonts w:ascii="Times New Roman" w:hAnsi="Times New Roman" w:cs="Times New Roman"/>
          <w:lang w:val="id-ID"/>
        </w:rPr>
        <w:t>tingk</w:t>
      </w:r>
      <w:r w:rsidRPr="001A3937">
        <w:rPr>
          <w:rFonts w:ascii="Times New Roman" w:hAnsi="Times New Roman" w:cs="Times New Roman"/>
        </w:rPr>
        <w:t>a</w:t>
      </w:r>
      <w:r w:rsidRPr="001A3937">
        <w:rPr>
          <w:rFonts w:ascii="Times New Roman" w:hAnsi="Times New Roman" w:cs="Times New Roman"/>
          <w:lang w:val="id-ID"/>
        </w:rPr>
        <w:t>t g</w:t>
      </w:r>
      <w:r w:rsidRPr="001A3937">
        <w:rPr>
          <w:rFonts w:ascii="Times New Roman" w:hAnsi="Times New Roman" w:cs="Times New Roman"/>
        </w:rPr>
        <w:t>a</w:t>
      </w:r>
      <w:r w:rsidRPr="001A3937">
        <w:rPr>
          <w:rFonts w:ascii="Times New Roman" w:hAnsi="Times New Roman" w:cs="Times New Roman"/>
          <w:lang w:val="id-ID"/>
        </w:rPr>
        <w:t>nggu</w:t>
      </w:r>
      <w:r w:rsidRPr="001A3937">
        <w:rPr>
          <w:rFonts w:ascii="Times New Roman" w:hAnsi="Times New Roman" w:cs="Times New Roman"/>
        </w:rPr>
        <w:t>a</w:t>
      </w:r>
      <w:r w:rsidRPr="001A3937">
        <w:rPr>
          <w:rFonts w:ascii="Times New Roman" w:hAnsi="Times New Roman" w:cs="Times New Roman"/>
          <w:lang w:val="id-ID"/>
        </w:rPr>
        <w:t>n keseh</w:t>
      </w:r>
      <w:r w:rsidRPr="001A3937">
        <w:rPr>
          <w:rFonts w:ascii="Times New Roman" w:hAnsi="Times New Roman" w:cs="Times New Roman"/>
        </w:rPr>
        <w:t>a</w:t>
      </w:r>
      <w:r w:rsidRPr="001A3937">
        <w:rPr>
          <w:rFonts w:ascii="Times New Roman" w:hAnsi="Times New Roman" w:cs="Times New Roman"/>
          <w:lang w:val="id-ID"/>
        </w:rPr>
        <w:t>t</w:t>
      </w:r>
      <w:r w:rsidRPr="001A3937">
        <w:rPr>
          <w:rFonts w:ascii="Times New Roman" w:hAnsi="Times New Roman" w:cs="Times New Roman"/>
        </w:rPr>
        <w:t>a</w:t>
      </w:r>
      <w:r w:rsidRPr="001A3937">
        <w:rPr>
          <w:rFonts w:ascii="Times New Roman" w:hAnsi="Times New Roman" w:cs="Times New Roman"/>
          <w:lang w:val="id-ID"/>
        </w:rPr>
        <w:t>n s</w:t>
      </w:r>
      <w:r w:rsidRPr="001A3937">
        <w:rPr>
          <w:rFonts w:ascii="Times New Roman" w:hAnsi="Times New Roman" w:cs="Times New Roman"/>
        </w:rPr>
        <w:t>a</w:t>
      </w:r>
      <w:r w:rsidRPr="001A3937">
        <w:rPr>
          <w:rFonts w:ascii="Times New Roman" w:hAnsi="Times New Roman" w:cs="Times New Roman"/>
          <w:lang w:val="id-ID"/>
        </w:rPr>
        <w:t>pi per</w:t>
      </w:r>
      <w:r w:rsidRPr="001A3937">
        <w:rPr>
          <w:rFonts w:ascii="Times New Roman" w:hAnsi="Times New Roman" w:cs="Times New Roman"/>
        </w:rPr>
        <w:t>a</w:t>
      </w:r>
      <w:r w:rsidRPr="001A3937">
        <w:rPr>
          <w:rFonts w:ascii="Times New Roman" w:hAnsi="Times New Roman" w:cs="Times New Roman"/>
          <w:lang w:val="id-ID"/>
        </w:rPr>
        <w:t>h di Kec</w:t>
      </w:r>
      <w:r w:rsidRPr="001A3937">
        <w:rPr>
          <w:rFonts w:ascii="Times New Roman" w:hAnsi="Times New Roman" w:cs="Times New Roman"/>
        </w:rPr>
        <w:t>a</w:t>
      </w:r>
      <w:r w:rsidRPr="001A3937">
        <w:rPr>
          <w:rFonts w:ascii="Times New Roman" w:hAnsi="Times New Roman" w:cs="Times New Roman"/>
          <w:lang w:val="id-ID"/>
        </w:rPr>
        <w:t>m</w:t>
      </w:r>
      <w:r w:rsidRPr="001A3937">
        <w:rPr>
          <w:rFonts w:ascii="Times New Roman" w:hAnsi="Times New Roman" w:cs="Times New Roman"/>
        </w:rPr>
        <w:t>a</w:t>
      </w:r>
      <w:r w:rsidRPr="001A3937">
        <w:rPr>
          <w:rFonts w:ascii="Times New Roman" w:hAnsi="Times New Roman" w:cs="Times New Roman"/>
          <w:lang w:val="id-ID"/>
        </w:rPr>
        <w:t>t</w:t>
      </w:r>
      <w:r w:rsidRPr="001A3937">
        <w:rPr>
          <w:rFonts w:ascii="Times New Roman" w:hAnsi="Times New Roman" w:cs="Times New Roman"/>
        </w:rPr>
        <w:t>a</w:t>
      </w:r>
      <w:r w:rsidRPr="001A3937">
        <w:rPr>
          <w:rFonts w:ascii="Times New Roman" w:hAnsi="Times New Roman" w:cs="Times New Roman"/>
          <w:lang w:val="id-ID"/>
        </w:rPr>
        <w:t>n C</w:t>
      </w:r>
      <w:r w:rsidRPr="001A3937">
        <w:rPr>
          <w:rFonts w:ascii="Times New Roman" w:hAnsi="Times New Roman" w:cs="Times New Roman"/>
        </w:rPr>
        <w:t>a</w:t>
      </w:r>
      <w:r w:rsidRPr="001A3937">
        <w:rPr>
          <w:rFonts w:ascii="Times New Roman" w:hAnsi="Times New Roman" w:cs="Times New Roman"/>
          <w:lang w:val="id-ID"/>
        </w:rPr>
        <w:t>ngkring</w:t>
      </w:r>
      <w:r w:rsidRPr="001A3937">
        <w:rPr>
          <w:rFonts w:ascii="Times New Roman" w:hAnsi="Times New Roman" w:cs="Times New Roman"/>
        </w:rPr>
        <w:t>a</w:t>
      </w:r>
      <w:r w:rsidRPr="001A3937">
        <w:rPr>
          <w:rFonts w:ascii="Times New Roman" w:hAnsi="Times New Roman" w:cs="Times New Roman"/>
          <w:lang w:val="id-ID"/>
        </w:rPr>
        <w:t>n lebih tinggi dib</w:t>
      </w:r>
      <w:r w:rsidRPr="001A3937">
        <w:rPr>
          <w:rFonts w:ascii="Times New Roman" w:hAnsi="Times New Roman" w:cs="Times New Roman"/>
        </w:rPr>
        <w:t>a</w:t>
      </w:r>
      <w:r w:rsidRPr="001A3937">
        <w:rPr>
          <w:rFonts w:ascii="Times New Roman" w:hAnsi="Times New Roman" w:cs="Times New Roman"/>
          <w:lang w:val="id-ID"/>
        </w:rPr>
        <w:t>ndingk</w:t>
      </w:r>
      <w:r w:rsidRPr="001A3937">
        <w:rPr>
          <w:rFonts w:ascii="Times New Roman" w:hAnsi="Times New Roman" w:cs="Times New Roman"/>
        </w:rPr>
        <w:t>a</w:t>
      </w:r>
      <w:r w:rsidRPr="001A3937">
        <w:rPr>
          <w:rFonts w:ascii="Times New Roman" w:hAnsi="Times New Roman" w:cs="Times New Roman"/>
          <w:lang w:val="id-ID"/>
        </w:rPr>
        <w:t>n Kec</w:t>
      </w:r>
      <w:r w:rsidRPr="001A3937">
        <w:rPr>
          <w:rFonts w:ascii="Times New Roman" w:hAnsi="Times New Roman" w:cs="Times New Roman"/>
        </w:rPr>
        <w:t>a</w:t>
      </w:r>
      <w:r w:rsidRPr="001A3937">
        <w:rPr>
          <w:rFonts w:ascii="Times New Roman" w:hAnsi="Times New Roman" w:cs="Times New Roman"/>
          <w:lang w:val="id-ID"/>
        </w:rPr>
        <w:t>m</w:t>
      </w:r>
      <w:r w:rsidRPr="001A3937">
        <w:rPr>
          <w:rFonts w:ascii="Times New Roman" w:hAnsi="Times New Roman" w:cs="Times New Roman"/>
        </w:rPr>
        <w:t>a</w:t>
      </w:r>
      <w:r w:rsidRPr="001A3937">
        <w:rPr>
          <w:rFonts w:ascii="Times New Roman" w:hAnsi="Times New Roman" w:cs="Times New Roman"/>
          <w:lang w:val="id-ID"/>
        </w:rPr>
        <w:t>t</w:t>
      </w:r>
      <w:r w:rsidRPr="001A3937">
        <w:rPr>
          <w:rFonts w:ascii="Times New Roman" w:hAnsi="Times New Roman" w:cs="Times New Roman"/>
        </w:rPr>
        <w:t>a</w:t>
      </w:r>
      <w:r w:rsidRPr="001A3937">
        <w:rPr>
          <w:rFonts w:ascii="Times New Roman" w:hAnsi="Times New Roman" w:cs="Times New Roman"/>
          <w:lang w:val="id-ID"/>
        </w:rPr>
        <w:t>n P</w:t>
      </w:r>
      <w:r w:rsidRPr="001A3937">
        <w:rPr>
          <w:rFonts w:ascii="Times New Roman" w:hAnsi="Times New Roman" w:cs="Times New Roman"/>
        </w:rPr>
        <w:t>a</w:t>
      </w:r>
      <w:r w:rsidRPr="001A3937">
        <w:rPr>
          <w:rFonts w:ascii="Times New Roman" w:hAnsi="Times New Roman" w:cs="Times New Roman"/>
          <w:lang w:val="id-ID"/>
        </w:rPr>
        <w:t xml:space="preserve">kem. </w:t>
      </w:r>
    </w:p>
    <w:p w:rsidR="00EC6F73" w:rsidRPr="001A3937" w:rsidRDefault="00E66A6E" w:rsidP="00EC6F73">
      <w:pPr>
        <w:spacing w:after="0" w:line="240" w:lineRule="auto"/>
        <w:jc w:val="both"/>
        <w:rPr>
          <w:rFonts w:ascii="Times New Roman" w:hAnsi="Times New Roman" w:cs="Times New Roman"/>
          <w:lang w:val="id-ID"/>
        </w:rPr>
      </w:pPr>
      <w:r w:rsidRPr="001A3937">
        <w:rPr>
          <w:rFonts w:ascii="Times New Roman" w:hAnsi="Times New Roman" w:cs="Times New Roman"/>
        </w:rPr>
        <w:t xml:space="preserve">Kata </w:t>
      </w:r>
      <w:proofErr w:type="gramStart"/>
      <w:r w:rsidRPr="001A3937">
        <w:rPr>
          <w:rFonts w:ascii="Times New Roman" w:hAnsi="Times New Roman" w:cs="Times New Roman"/>
        </w:rPr>
        <w:t>kunci :</w:t>
      </w:r>
      <w:proofErr w:type="gramEnd"/>
      <w:r w:rsidRPr="001A3937">
        <w:rPr>
          <w:rFonts w:ascii="Times New Roman" w:hAnsi="Times New Roman"/>
        </w:rPr>
        <w:t xml:space="preserve"> </w:t>
      </w:r>
      <w:r w:rsidR="00EC6F73" w:rsidRPr="001A3937">
        <w:rPr>
          <w:rFonts w:ascii="Times New Roman" w:hAnsi="Times New Roman" w:cs="Times New Roman"/>
          <w:lang w:val="id-ID"/>
        </w:rPr>
        <w:t xml:space="preserve">Sapi perah, gangguan reproduksi, infeksius, metabolik, parasiter, kesehatan </w:t>
      </w:r>
    </w:p>
    <w:p w:rsidR="00EC6F73" w:rsidRDefault="00EC6F73" w:rsidP="00EC6F73">
      <w:pPr>
        <w:spacing w:line="240" w:lineRule="auto"/>
        <w:jc w:val="both"/>
        <w:rPr>
          <w:rFonts w:ascii="Times New Roman" w:eastAsiaTheme="minorEastAsia" w:hAnsi="Times New Roman" w:cs="Times New Roman"/>
          <w:b/>
        </w:rPr>
      </w:pPr>
    </w:p>
    <w:p w:rsidR="00B72EDA" w:rsidRDefault="00E66A6E" w:rsidP="001B6F41">
      <w:pPr>
        <w:spacing w:after="0"/>
        <w:jc w:val="center"/>
        <w:rPr>
          <w:rFonts w:ascii="Times New Roman" w:eastAsiaTheme="minorEastAsia" w:hAnsi="Times New Roman" w:cs="Times New Roman"/>
          <w:b/>
        </w:rPr>
      </w:pPr>
      <w:r>
        <w:rPr>
          <w:rFonts w:ascii="Times New Roman" w:eastAsiaTheme="minorEastAsia" w:hAnsi="Times New Roman" w:cs="Times New Roman"/>
          <w:b/>
        </w:rPr>
        <w:t>ABSTRACT</w:t>
      </w:r>
    </w:p>
    <w:p w:rsidR="00EC6F73" w:rsidRPr="001A3937" w:rsidRDefault="00EC6F73" w:rsidP="00EC6F73">
      <w:pPr>
        <w:pStyle w:val="NormalWeb"/>
        <w:spacing w:before="0" w:beforeAutospacing="0" w:after="0" w:afterAutospacing="0"/>
        <w:ind w:firstLine="720"/>
        <w:jc w:val="both"/>
        <w:rPr>
          <w:i/>
          <w:color w:val="000000"/>
          <w:sz w:val="22"/>
          <w:szCs w:val="22"/>
          <w:lang w:val="id-ID" w:eastAsia="id-ID"/>
        </w:rPr>
      </w:pPr>
      <w:r w:rsidRPr="001A3937">
        <w:rPr>
          <w:i/>
          <w:color w:val="000000"/>
          <w:sz w:val="22"/>
          <w:szCs w:val="22"/>
          <w:lang w:val="id-ID" w:eastAsia="id-ID"/>
        </w:rPr>
        <w:t>The aim of the study was to compare the health problem rate of dairy cattle in Cangkringan and Pakem districts. This research was conducted in Cangkringan District and Pakem District, Sleman Regency on October 05</w:t>
      </w:r>
      <w:r w:rsidRPr="001A3937">
        <w:rPr>
          <w:i/>
          <w:color w:val="000000"/>
          <w:sz w:val="22"/>
          <w:szCs w:val="22"/>
          <w:vertAlign w:val="superscript"/>
          <w:lang w:val="id-ID" w:eastAsia="id-ID"/>
        </w:rPr>
        <w:t>th</w:t>
      </w:r>
      <w:r w:rsidRPr="001A3937">
        <w:rPr>
          <w:i/>
          <w:color w:val="000000"/>
          <w:sz w:val="22"/>
          <w:szCs w:val="22"/>
          <w:lang w:val="id-ID" w:eastAsia="id-ID"/>
        </w:rPr>
        <w:t xml:space="preserve"> 2022 –January 03</w:t>
      </w:r>
      <w:r w:rsidRPr="001A3937">
        <w:rPr>
          <w:i/>
          <w:color w:val="000000"/>
          <w:sz w:val="22"/>
          <w:szCs w:val="22"/>
          <w:vertAlign w:val="superscript"/>
          <w:lang w:val="id-ID" w:eastAsia="id-ID"/>
        </w:rPr>
        <w:t xml:space="preserve">rd </w:t>
      </w:r>
      <w:r w:rsidRPr="001A3937">
        <w:rPr>
          <w:i/>
          <w:color w:val="000000"/>
          <w:sz w:val="22"/>
          <w:szCs w:val="22"/>
          <w:lang w:val="id-ID" w:eastAsia="id-ID"/>
        </w:rPr>
        <w:t>2023. The research material used was dairy cattle farmers on a community scale as many as 110 farmers which were equally divided in two districts into 55 farmers each. The tools used as research support, namely writing instruments for recording, questionnaires containing farmer identities and questions, and cameras for documentation. The research was conducted using a survey method. The data collected in this study consisted of primary data and secondary data. Primary data was taken by direct interview technique to breeders in the two sub-districts, secondary data was obtained from the Department of Agriculture, Food Security and Fisheries, Sleman Regency. Parameters measured were farmers' perceptions of symptoms 1) reproductive health disorders including abortion and</w:t>
      </w:r>
      <w:r w:rsidRPr="001A3937">
        <w:rPr>
          <w:i/>
          <w:iCs/>
          <w:color w:val="000000"/>
          <w:sz w:val="22"/>
          <w:szCs w:val="22"/>
          <w:lang w:val="id-ID" w:eastAsia="id-ID"/>
        </w:rPr>
        <w:t>silent heat</w:t>
      </w:r>
      <w:r w:rsidRPr="001A3937">
        <w:rPr>
          <w:i/>
          <w:color w:val="000000"/>
          <w:sz w:val="22"/>
          <w:szCs w:val="22"/>
          <w:lang w:val="id-ID" w:eastAsia="id-ID"/>
        </w:rPr>
        <w:t>; 2) infectious health problems including FMD, mastitis and three-day fever; 3) metabolic health disorders include</w:t>
      </w:r>
      <w:r w:rsidRPr="001A3937">
        <w:rPr>
          <w:i/>
          <w:iCs/>
          <w:color w:val="000000"/>
          <w:sz w:val="22"/>
          <w:szCs w:val="22"/>
          <w:lang w:val="id-ID" w:eastAsia="id-ID"/>
        </w:rPr>
        <w:t xml:space="preserve">milk fever </w:t>
      </w:r>
      <w:r w:rsidRPr="001A3937">
        <w:rPr>
          <w:i/>
          <w:color w:val="000000"/>
          <w:sz w:val="22"/>
          <w:szCs w:val="22"/>
          <w:lang w:val="id-ID" w:eastAsia="id-ID"/>
        </w:rPr>
        <w:t xml:space="preserve">and diarrhea; 4) parasitic health problems including worms and ticks. Data obtained from the results of interviews and questionnaires were processed statistically with the t-test. The results showed that the percentage of health problems in dairy cattle in Cangkringan District was 30.73%; 76.61%; 53.27%; 55.64% higher than in Pakem Subdistrict respectively at 28.18%; 67.52%; 51.45%; 47.09%. Based on </w:t>
      </w:r>
      <w:r w:rsidRPr="001A3937">
        <w:rPr>
          <w:i/>
          <w:color w:val="000000"/>
          <w:sz w:val="22"/>
          <w:szCs w:val="22"/>
          <w:lang w:val="id-ID" w:eastAsia="id-ID"/>
        </w:rPr>
        <w:lastRenderedPageBreak/>
        <w:t>the research that has been done, it can be concluded that the level of health problems for dairy cattle in Cangkringan District was higher than Pakem District.</w:t>
      </w:r>
    </w:p>
    <w:p w:rsidR="00EC6F73" w:rsidRPr="001A3937" w:rsidRDefault="00EC6F73" w:rsidP="00EC6F73">
      <w:pPr>
        <w:pStyle w:val="NormalWeb"/>
        <w:spacing w:before="0" w:beforeAutospacing="0" w:after="0" w:afterAutospacing="0"/>
        <w:jc w:val="both"/>
        <w:rPr>
          <w:i/>
          <w:color w:val="000000"/>
          <w:sz w:val="22"/>
          <w:szCs w:val="22"/>
          <w:lang w:val="id-ID" w:eastAsia="id-ID"/>
        </w:rPr>
      </w:pPr>
    </w:p>
    <w:p w:rsidR="00EC6F73" w:rsidRPr="001A3937" w:rsidRDefault="00E66A6E" w:rsidP="00EC6F73">
      <w:pPr>
        <w:spacing w:after="0" w:line="240" w:lineRule="auto"/>
        <w:jc w:val="both"/>
        <w:rPr>
          <w:rFonts w:ascii="Times New Roman" w:eastAsia="Times New Roman" w:hAnsi="Times New Roman" w:cs="Times New Roman"/>
          <w:i/>
          <w:lang w:val="id-ID" w:eastAsia="id-ID"/>
        </w:rPr>
      </w:pPr>
      <w:r w:rsidRPr="001A3937">
        <w:rPr>
          <w:rFonts w:ascii="Times New Roman" w:hAnsi="Times New Roman" w:cs="Times New Roman"/>
          <w:i/>
        </w:rPr>
        <w:t xml:space="preserve">Key </w:t>
      </w:r>
      <w:proofErr w:type="gramStart"/>
      <w:r w:rsidRPr="001A3937">
        <w:rPr>
          <w:rFonts w:ascii="Times New Roman" w:hAnsi="Times New Roman" w:cs="Times New Roman"/>
          <w:i/>
        </w:rPr>
        <w:t>words :</w:t>
      </w:r>
      <w:proofErr w:type="gramEnd"/>
      <w:r w:rsidRPr="001A3937">
        <w:rPr>
          <w:rFonts w:ascii="Times New Roman" w:hAnsi="Times New Roman" w:cs="Times New Roman"/>
          <w:i/>
        </w:rPr>
        <w:t xml:space="preserve"> </w:t>
      </w:r>
      <w:r w:rsidR="00EC6F73" w:rsidRPr="001A3937">
        <w:rPr>
          <w:rFonts w:ascii="Times New Roman" w:eastAsia="Times New Roman" w:hAnsi="Times New Roman" w:cs="Times New Roman"/>
          <w:i/>
          <w:color w:val="000000"/>
          <w:lang w:val="id-ID" w:eastAsia="id-ID"/>
        </w:rPr>
        <w:t>Dairy cattle, reproductive disorders, infectious, metabolic, parasitic, health.</w:t>
      </w:r>
    </w:p>
    <w:p w:rsidR="00B72EDA" w:rsidRDefault="00B72EDA">
      <w:pPr>
        <w:tabs>
          <w:tab w:val="left" w:pos="0"/>
        </w:tabs>
        <w:spacing w:after="0" w:line="360" w:lineRule="auto"/>
        <w:jc w:val="both"/>
        <w:rPr>
          <w:rFonts w:ascii="Times New Roman" w:hAnsi="Times New Roman" w:cs="Times New Roman"/>
          <w:b/>
        </w:rPr>
      </w:pPr>
    </w:p>
    <w:p w:rsidR="00B72EDA" w:rsidRDefault="00E66A6E">
      <w:pPr>
        <w:tabs>
          <w:tab w:val="left" w:pos="0"/>
        </w:tabs>
        <w:spacing w:after="0" w:line="360" w:lineRule="auto"/>
        <w:jc w:val="both"/>
        <w:rPr>
          <w:rFonts w:ascii="Times New Roman" w:hAnsi="Times New Roman" w:cs="Times New Roman"/>
          <w:b/>
        </w:rPr>
      </w:pPr>
      <w:r>
        <w:rPr>
          <w:rFonts w:ascii="Times New Roman" w:hAnsi="Times New Roman" w:cs="Times New Roman"/>
          <w:b/>
        </w:rPr>
        <w:t>PENDAHULUAN</w:t>
      </w:r>
    </w:p>
    <w:p w:rsidR="00B40AA9" w:rsidRPr="0084722E" w:rsidRDefault="00B40AA9" w:rsidP="00B40AA9">
      <w:pPr>
        <w:spacing w:after="0" w:line="360" w:lineRule="auto"/>
        <w:ind w:firstLine="720"/>
        <w:jc w:val="both"/>
        <w:rPr>
          <w:rFonts w:ascii="Times New Roman" w:hAnsi="Times New Roman"/>
          <w:color w:val="000000"/>
          <w:shd w:val="clear" w:color="auto" w:fill="FFFFFF"/>
        </w:rPr>
      </w:pPr>
      <w:r w:rsidRPr="0084722E">
        <w:rPr>
          <w:rFonts w:ascii="Times New Roman" w:hAnsi="Times New Roman"/>
          <w:color w:val="202124"/>
          <w:shd w:val="clear" w:color="auto" w:fill="FFFFFF"/>
        </w:rPr>
        <w:t xml:space="preserve">Upaya untuk meningkatkan seluruh aspek kehidupan masyarakat, bangsa, dan negara Indonesia </w:t>
      </w:r>
      <w:r w:rsidRPr="0084722E">
        <w:rPr>
          <w:rFonts w:ascii="Times New Roman" w:hAnsi="Times New Roman"/>
          <w:color w:val="000000"/>
          <w:shd w:val="clear" w:color="auto" w:fill="FFFFFF"/>
        </w:rPr>
        <w:t>agar meningkatkan pendapatan nasional yang merata bagi seluruh masyarakat</w:t>
      </w:r>
      <w:r w:rsidRPr="0084722E">
        <w:rPr>
          <w:rFonts w:ascii="Times New Roman" w:hAnsi="Times New Roman"/>
          <w:color w:val="202124"/>
          <w:shd w:val="clear" w:color="auto" w:fill="FFFFFF"/>
        </w:rPr>
        <w:t xml:space="preserve"> yaitu melaksanakan pembangunan nasional</w:t>
      </w:r>
      <w:r w:rsidRPr="0084722E">
        <w:rPr>
          <w:rFonts w:ascii="Times New Roman" w:hAnsi="Times New Roman"/>
          <w:color w:val="000000"/>
          <w:shd w:val="clear" w:color="auto" w:fill="FFFFFF"/>
        </w:rPr>
        <w:t>.</w:t>
      </w:r>
      <w:r w:rsidRPr="0084722E">
        <w:rPr>
          <w:rFonts w:ascii="Times New Roman" w:hAnsi="Times New Roman"/>
          <w:color w:val="444444"/>
          <w:shd w:val="clear" w:color="auto" w:fill="FFFFFF"/>
        </w:rPr>
        <w:t xml:space="preserve"> </w:t>
      </w:r>
      <w:r w:rsidRPr="0084722E">
        <w:rPr>
          <w:rFonts w:ascii="Times New Roman" w:hAnsi="Times New Roman"/>
        </w:rPr>
        <w:t xml:space="preserve">Peternakan merupakan salah satu bagian dari sektor pertanian yang sangat penting bagi pembangunan nasional, dan mempunyai peranan penting dalam pertumbuhan ekonomi pertanian baik dari segi pendapatan maupun penyerapan </w:t>
      </w:r>
      <w:r w:rsidRPr="001A3937">
        <w:rPr>
          <w:rFonts w:ascii="Times New Roman" w:hAnsi="Times New Roman"/>
        </w:rPr>
        <w:t>tenaga kerja</w:t>
      </w:r>
      <w:r w:rsidR="001A3937" w:rsidRPr="001A3937">
        <w:rPr>
          <w:rFonts w:ascii="Times New Roman" w:hAnsi="Times New Roman"/>
          <w:lang w:val="id-ID"/>
        </w:rPr>
        <w:t xml:space="preserve"> </w:t>
      </w:r>
      <w:r w:rsidR="001A3937" w:rsidRPr="001A3937">
        <w:rPr>
          <w:rFonts w:ascii="Times New Roman" w:hAnsi="Times New Roman"/>
        </w:rPr>
        <w:t>(Siagian, 2011)</w:t>
      </w:r>
      <w:r w:rsidRPr="001A3937">
        <w:rPr>
          <w:rFonts w:ascii="Times New Roman" w:hAnsi="Times New Roman"/>
        </w:rPr>
        <w:t xml:space="preserve">. </w:t>
      </w:r>
      <w:r w:rsidRPr="0084722E">
        <w:rPr>
          <w:rFonts w:ascii="Times New Roman" w:hAnsi="Times New Roman"/>
        </w:rPr>
        <w:t xml:space="preserve">Tujuan pengembangan ternak selain untuk meningkatkan produksi hasil ternak agar memenuhi kebutuhan protein hewani berupa daging, telur dan </w:t>
      </w:r>
      <w:proofErr w:type="gramStart"/>
      <w:r w:rsidRPr="0084722E">
        <w:rPr>
          <w:rFonts w:ascii="Times New Roman" w:hAnsi="Times New Roman"/>
        </w:rPr>
        <w:t>susu</w:t>
      </w:r>
      <w:proofErr w:type="gramEnd"/>
      <w:r w:rsidRPr="0084722E">
        <w:rPr>
          <w:rFonts w:ascii="Times New Roman" w:hAnsi="Times New Roman"/>
        </w:rPr>
        <w:t xml:space="preserve"> dalam negri yaitu untuk meningkatkan pendapatan peternak. Salah satu usaha peternakan yang banyak dilakukan oleh masyarakat di wilayah pedesaan berbentuk usaha peternakan rakyat yaitu berternak sapi perah.</w:t>
      </w:r>
    </w:p>
    <w:p w:rsidR="001A3937" w:rsidRPr="001A3937" w:rsidRDefault="001A3937" w:rsidP="001A3937">
      <w:pPr>
        <w:spacing w:after="0" w:line="360" w:lineRule="auto"/>
        <w:ind w:firstLine="720"/>
        <w:jc w:val="both"/>
        <w:rPr>
          <w:rFonts w:ascii="Times New Roman" w:hAnsi="Times New Roman"/>
        </w:rPr>
      </w:pPr>
      <w:r w:rsidRPr="001A3937">
        <w:rPr>
          <w:rFonts w:ascii="Times New Roman" w:hAnsi="Times New Roman"/>
        </w:rPr>
        <w:t xml:space="preserve">Sapi perah merupakan salah satu ternak penghasil protein hewani yang dalam pemeliharaannya menghasilkan produk berupa </w:t>
      </w:r>
      <w:proofErr w:type="gramStart"/>
      <w:r w:rsidRPr="001A3937">
        <w:rPr>
          <w:rFonts w:ascii="Times New Roman" w:hAnsi="Times New Roman"/>
        </w:rPr>
        <w:t>susu</w:t>
      </w:r>
      <w:proofErr w:type="gramEnd"/>
      <w:r w:rsidRPr="001A3937">
        <w:rPr>
          <w:rFonts w:ascii="Times New Roman" w:hAnsi="Times New Roman"/>
        </w:rPr>
        <w:t xml:space="preserve">. Pemeliharaan sapi perah dalam beberapa tahun terakhir menunjukkan perkembangan yang cukup pesat, perkembangan ini terus didorong oleh pemerintah agar swasembada </w:t>
      </w:r>
      <w:proofErr w:type="gramStart"/>
      <w:r w:rsidRPr="001A3937">
        <w:rPr>
          <w:rFonts w:ascii="Times New Roman" w:hAnsi="Times New Roman"/>
        </w:rPr>
        <w:t>susu</w:t>
      </w:r>
      <w:proofErr w:type="gramEnd"/>
      <w:r w:rsidRPr="001A3937">
        <w:rPr>
          <w:rFonts w:ascii="Times New Roman" w:hAnsi="Times New Roman"/>
        </w:rPr>
        <w:t xml:space="preserve"> di Indonesia dapat tercapai secepatnya (Fadhil </w:t>
      </w:r>
      <w:r w:rsidRPr="001A3937">
        <w:rPr>
          <w:rFonts w:ascii="Times New Roman" w:hAnsi="Times New Roman"/>
          <w:i/>
        </w:rPr>
        <w:t>et al</w:t>
      </w:r>
      <w:r w:rsidRPr="001A3937">
        <w:rPr>
          <w:rFonts w:ascii="Times New Roman" w:hAnsi="Times New Roman"/>
        </w:rPr>
        <w:t xml:space="preserve">., 2017). Kegiatan pengembangan ternak sapi perah skala rakyat merupakan jenis kegiatan peternakan yang banyak dilakukan oleh masyarakat Kabupaten Sleman. Kegiatan pengembangan ternak sapi perah skala rakyat di Kabupaten Sleman banyak dilakukan oleh masyarakat Kecamatan Cangkringan dan Kecamatan Pakem. Kedua kecamatan tersebut memiliki potensi yang sangat baik bagi pengembangan subsektor peternakan mengingat masih kurangnya pasokan </w:t>
      </w:r>
      <w:proofErr w:type="gramStart"/>
      <w:r w:rsidRPr="001A3937">
        <w:rPr>
          <w:rFonts w:ascii="Times New Roman" w:hAnsi="Times New Roman"/>
        </w:rPr>
        <w:t>susu</w:t>
      </w:r>
      <w:proofErr w:type="gramEnd"/>
      <w:r w:rsidRPr="001A3937">
        <w:rPr>
          <w:rFonts w:ascii="Times New Roman" w:hAnsi="Times New Roman"/>
        </w:rPr>
        <w:t xml:space="preserve"> di Daerah Istimewa Yogyakarta. Sebanyak 2.558 ekor sapi yang ada di Kecamatan Cangkringan dan 640 ekor berada di Kecamatan Pakem dengan temperatur udara minimum 24°C maksimum 29,4°C dan kelemb</w:t>
      </w:r>
      <w:r w:rsidR="006F7B44">
        <w:rPr>
          <w:rFonts w:ascii="Times New Roman" w:hAnsi="Times New Roman"/>
        </w:rPr>
        <w:t xml:space="preserve">apan berkisar antara 70% - 95%  </w:t>
      </w:r>
      <w:r w:rsidRPr="001A3937">
        <w:rPr>
          <w:rFonts w:ascii="Times New Roman" w:hAnsi="Times New Roman"/>
        </w:rPr>
        <w:t>(Anonim, 2022</w:t>
      </w:r>
      <w:r w:rsidRPr="001A3937">
        <w:rPr>
          <w:rFonts w:ascii="Times New Roman" w:hAnsi="Times New Roman"/>
          <w:vertAlign w:val="superscript"/>
        </w:rPr>
        <w:t>d</w:t>
      </w:r>
      <w:r w:rsidRPr="001A3937">
        <w:rPr>
          <w:rFonts w:ascii="Times New Roman" w:hAnsi="Times New Roman"/>
        </w:rPr>
        <w:t xml:space="preserve">). </w:t>
      </w:r>
    </w:p>
    <w:p w:rsidR="001A3937" w:rsidRPr="001A3937" w:rsidRDefault="001A3937" w:rsidP="001A3937">
      <w:pPr>
        <w:autoSpaceDE w:val="0"/>
        <w:autoSpaceDN w:val="0"/>
        <w:adjustRightInd w:val="0"/>
        <w:spacing w:after="0" w:line="360" w:lineRule="auto"/>
        <w:ind w:firstLine="709"/>
        <w:jc w:val="both"/>
        <w:rPr>
          <w:rFonts w:ascii="Times New Roman" w:hAnsi="Times New Roman"/>
        </w:rPr>
      </w:pPr>
      <w:r w:rsidRPr="001A3937">
        <w:rPr>
          <w:rFonts w:ascii="Times New Roman" w:hAnsi="Times New Roman"/>
        </w:rPr>
        <w:t xml:space="preserve">Produktivitas dan reproduktivas yang rendah merupakan kendala yang selalu terjadi pada kegiatan pengembangan ternak sapi perah skala rakyat. Salah satu faktor penyebabnya </w:t>
      </w:r>
      <w:r w:rsidRPr="001A3937">
        <w:rPr>
          <w:rFonts w:ascii="Times New Roman" w:hAnsi="Times New Roman"/>
          <w:lang w:val="id-ID"/>
        </w:rPr>
        <w:t xml:space="preserve">karena peternak </w:t>
      </w:r>
      <w:r w:rsidRPr="001A3937">
        <w:rPr>
          <w:rFonts w:ascii="Times New Roman" w:hAnsi="Times New Roman"/>
        </w:rPr>
        <w:t xml:space="preserve">kurang intensif terhadap kesehatan ternak, sehingga terjadi kasus ternak sakit. Penyakit pada sapi perah kerap sekali menyerang tanpa dipengaruhi oleh iklim atau cuaca sehingga bisa terjadi kapan saja (Utami dan Devi, 2020). Penyebab gangguan pada ternak dapat disebabkan oleh virus, bakteri, parasit ataupun gangguan metabolisme (Winarsih, 2018). </w:t>
      </w:r>
    </w:p>
    <w:p w:rsidR="001A3937" w:rsidRPr="001A3937" w:rsidRDefault="001A3937" w:rsidP="001A3937">
      <w:pPr>
        <w:autoSpaceDE w:val="0"/>
        <w:autoSpaceDN w:val="0"/>
        <w:adjustRightInd w:val="0"/>
        <w:spacing w:after="0" w:line="360" w:lineRule="auto"/>
        <w:ind w:firstLine="709"/>
        <w:jc w:val="both"/>
        <w:rPr>
          <w:rFonts w:ascii="Times New Roman" w:hAnsi="Times New Roman"/>
          <w:color w:val="000000" w:themeColor="text1"/>
        </w:rPr>
      </w:pPr>
      <w:r w:rsidRPr="001A3937">
        <w:rPr>
          <w:rFonts w:ascii="Times New Roman" w:hAnsi="Times New Roman"/>
        </w:rPr>
        <w:t xml:space="preserve">Beberapa penyakit yang sering menyerang sapi perah di peternakan antara lain </w:t>
      </w:r>
      <w:r w:rsidRPr="001A3937">
        <w:rPr>
          <w:rFonts w:ascii="Times New Roman" w:hAnsi="Times New Roman"/>
          <w:color w:val="000000" w:themeColor="text1"/>
        </w:rPr>
        <w:t xml:space="preserve">mastitis, diare, cacingan, </w:t>
      </w:r>
      <w:r w:rsidRPr="001A3937">
        <w:rPr>
          <w:rFonts w:ascii="Times New Roman" w:hAnsi="Times New Roman"/>
          <w:i/>
          <w:color w:val="000000" w:themeColor="text1"/>
        </w:rPr>
        <w:t>milk fever</w:t>
      </w:r>
      <w:r w:rsidRPr="001A3937">
        <w:rPr>
          <w:rFonts w:ascii="Times New Roman" w:hAnsi="Times New Roman"/>
          <w:color w:val="000000" w:themeColor="text1"/>
        </w:rPr>
        <w:t xml:space="preserve">, demam tiga hari atau </w:t>
      </w:r>
      <w:r w:rsidRPr="001A3937">
        <w:rPr>
          <w:rFonts w:ascii="Times New Roman" w:hAnsi="Times New Roman"/>
          <w:i/>
        </w:rPr>
        <w:t>Bovine Ephe</w:t>
      </w:r>
      <w:r w:rsidRPr="001A3937">
        <w:rPr>
          <w:rFonts w:ascii="Times New Roman" w:hAnsi="Times New Roman"/>
          <w:i/>
          <w:lang w:val="id-ID"/>
        </w:rPr>
        <w:t>me</w:t>
      </w:r>
      <w:r w:rsidRPr="001A3937">
        <w:rPr>
          <w:rFonts w:ascii="Times New Roman" w:hAnsi="Times New Roman"/>
          <w:i/>
        </w:rPr>
        <w:t xml:space="preserve">ral Fever </w:t>
      </w:r>
      <w:r w:rsidRPr="001A3937">
        <w:rPr>
          <w:rFonts w:ascii="Times New Roman" w:hAnsi="Times New Roman"/>
        </w:rPr>
        <w:t>(BEF)</w:t>
      </w:r>
      <w:r w:rsidRPr="001A3937">
        <w:rPr>
          <w:rFonts w:ascii="Times New Roman" w:hAnsi="Times New Roman"/>
          <w:color w:val="000000" w:themeColor="text1"/>
        </w:rPr>
        <w:t xml:space="preserve">, </w:t>
      </w:r>
      <w:r w:rsidRPr="001A3937">
        <w:rPr>
          <w:rFonts w:ascii="Times New Roman" w:hAnsi="Times New Roman"/>
          <w:i/>
          <w:color w:val="000000" w:themeColor="text1"/>
        </w:rPr>
        <w:t>silent heat</w:t>
      </w:r>
      <w:r w:rsidRPr="001A3937">
        <w:rPr>
          <w:rFonts w:ascii="Times New Roman" w:hAnsi="Times New Roman"/>
          <w:color w:val="000000" w:themeColor="text1"/>
        </w:rPr>
        <w:t xml:space="preserve">, abortus dan caplak </w:t>
      </w:r>
      <w:r w:rsidRPr="001A3937">
        <w:rPr>
          <w:rFonts w:ascii="Times New Roman" w:hAnsi="Times New Roman"/>
        </w:rPr>
        <w:t>(Anonim, 2022</w:t>
      </w:r>
      <w:r w:rsidRPr="001A3937">
        <w:rPr>
          <w:rFonts w:ascii="Times New Roman" w:hAnsi="Times New Roman"/>
          <w:vertAlign w:val="superscript"/>
        </w:rPr>
        <w:t>c</w:t>
      </w:r>
      <w:r w:rsidRPr="001A3937">
        <w:rPr>
          <w:rFonts w:ascii="Times New Roman" w:hAnsi="Times New Roman"/>
        </w:rPr>
        <w:t>). P</w:t>
      </w:r>
      <w:r w:rsidRPr="001A3937">
        <w:rPr>
          <w:rFonts w:ascii="Times New Roman" w:hAnsi="Times New Roman"/>
          <w:color w:val="000000"/>
          <w:shd w:val="clear" w:color="auto" w:fill="FFFFFF"/>
        </w:rPr>
        <w:t xml:space="preserve">ada bulan April 2020 sapi yang bergejala PMK mulai muncul di Kabupaten Gresik, Lamongan, Sidoarjo, dan Mojokerto Provinsi Jawa Timur, saat ini PMK telah menyebar ke 22 provinsi dan 268 Kota/Kabupaten di Indonesia menyebabkan kerugian yang besar pada peternak </w:t>
      </w:r>
      <w:r w:rsidRPr="001A3937">
        <w:rPr>
          <w:rFonts w:ascii="Times New Roman" w:hAnsi="Times New Roman"/>
          <w:color w:val="000000"/>
          <w:shd w:val="clear" w:color="auto" w:fill="FFFFFF"/>
        </w:rPr>
        <w:lastRenderedPageBreak/>
        <w:t xml:space="preserve">(Sutaryono </w:t>
      </w:r>
      <w:r w:rsidRPr="001A3937">
        <w:rPr>
          <w:rFonts w:ascii="Times New Roman" w:hAnsi="Times New Roman"/>
          <w:i/>
          <w:color w:val="000000"/>
          <w:shd w:val="clear" w:color="auto" w:fill="FFFFFF"/>
        </w:rPr>
        <w:t>et al</w:t>
      </w:r>
      <w:r w:rsidRPr="001A3937">
        <w:rPr>
          <w:rFonts w:ascii="Times New Roman" w:hAnsi="Times New Roman"/>
          <w:color w:val="000000"/>
          <w:shd w:val="clear" w:color="auto" w:fill="FFFFFF"/>
        </w:rPr>
        <w:t xml:space="preserve">., 2021). </w:t>
      </w:r>
      <w:r w:rsidRPr="001A3937">
        <w:rPr>
          <w:rFonts w:ascii="Times New Roman" w:hAnsi="Times New Roman"/>
        </w:rPr>
        <w:t xml:space="preserve">Penyakit bersifat menular seperti PMK mendapat perhatian serius yang penanganannya harus dilakukan secara cepat dan tepat, karena tergolong penyakit yang patogen dan secara ekonomis sangat merugikan peternak karena produktivitas </w:t>
      </w:r>
      <w:proofErr w:type="gramStart"/>
      <w:r w:rsidRPr="001A3937">
        <w:rPr>
          <w:rFonts w:ascii="Times New Roman" w:hAnsi="Times New Roman"/>
        </w:rPr>
        <w:t>susu</w:t>
      </w:r>
      <w:proofErr w:type="gramEnd"/>
      <w:r w:rsidRPr="001A3937">
        <w:rPr>
          <w:rFonts w:ascii="Times New Roman" w:hAnsi="Times New Roman"/>
        </w:rPr>
        <w:t xml:space="preserve"> sapi yang menurun drastis. </w:t>
      </w:r>
    </w:p>
    <w:p w:rsidR="006458A6" w:rsidRPr="006458A6" w:rsidRDefault="006458A6" w:rsidP="001B6F41">
      <w:pPr>
        <w:autoSpaceDE w:val="0"/>
        <w:autoSpaceDN w:val="0"/>
        <w:adjustRightInd w:val="0"/>
        <w:spacing w:after="0" w:line="360" w:lineRule="auto"/>
        <w:ind w:firstLine="709"/>
        <w:jc w:val="both"/>
        <w:rPr>
          <w:rFonts w:ascii="Times New Roman" w:hAnsi="Times New Roman"/>
        </w:rPr>
      </w:pPr>
      <w:r w:rsidRPr="006458A6">
        <w:rPr>
          <w:rFonts w:ascii="Times New Roman" w:hAnsi="Times New Roman"/>
        </w:rPr>
        <w:t xml:space="preserve">Penting sekali untuk memberikan edukasi mengenai penerapan pengetahuan kepada peternak tentang kesehatan sapi perah, </w:t>
      </w:r>
      <w:r w:rsidRPr="006458A6">
        <w:rPr>
          <w:rFonts w:ascii="Times New Roman" w:hAnsi="Times New Roman"/>
          <w:lang w:val="id-ID"/>
        </w:rPr>
        <w:t>supaya peternak dapat mengetahui dan mengenal penyakit yang spesifik mengganggu kesehatan sapi perah saat</w:t>
      </w:r>
      <w:r w:rsidRPr="006458A6">
        <w:rPr>
          <w:rFonts w:ascii="Times New Roman" w:hAnsi="Times New Roman"/>
        </w:rPr>
        <w:t xml:space="preserve"> terdampak wabah penyakit. Ternak yang sehat </w:t>
      </w:r>
      <w:proofErr w:type="gramStart"/>
      <w:r w:rsidRPr="006458A6">
        <w:rPr>
          <w:rFonts w:ascii="Times New Roman" w:hAnsi="Times New Roman"/>
        </w:rPr>
        <w:t>akan</w:t>
      </w:r>
      <w:proofErr w:type="gramEnd"/>
      <w:r w:rsidRPr="006458A6">
        <w:rPr>
          <w:rFonts w:ascii="Times New Roman" w:hAnsi="Times New Roman"/>
        </w:rPr>
        <w:t xml:space="preserve"> menunjukkan produktivitas dan reproduktivitas serta hasil ternak yang berkualitas sehingga kegiatan pengembangan ternak sapi perah oleh masyarakat mampu meningkatkan kesejahteraan dan kesehatan masyarakat itu sendiri (Murtidjo, 2000).</w:t>
      </w:r>
      <w:r w:rsidRPr="006458A6">
        <w:rPr>
          <w:rFonts w:ascii="Times New Roman" w:hAnsi="Times New Roman"/>
          <w:lang w:val="id-ID"/>
        </w:rPr>
        <w:t xml:space="preserve"> </w:t>
      </w:r>
      <w:r w:rsidRPr="006458A6">
        <w:rPr>
          <w:rFonts w:ascii="Times New Roman" w:hAnsi="Times New Roman"/>
        </w:rPr>
        <w:t xml:space="preserve">Berdasarkan uraian yang telah dikemukakan, maka </w:t>
      </w:r>
      <w:r w:rsidRPr="006458A6">
        <w:rPr>
          <w:rFonts w:ascii="Times New Roman" w:hAnsi="Times New Roman"/>
          <w:lang w:val="id-ID"/>
        </w:rPr>
        <w:t>telah</w:t>
      </w:r>
      <w:r w:rsidRPr="006458A6">
        <w:rPr>
          <w:rFonts w:ascii="Times New Roman" w:hAnsi="Times New Roman"/>
        </w:rPr>
        <w:t xml:space="preserve"> dilakukan penelitian mengenai tingkat gangguan kesehatan sapi perah di Kecamatan Cangkringan dan Kecamatan Pakem Kabupaten Sleman berdasarkan persepsi peternak. </w:t>
      </w:r>
    </w:p>
    <w:p w:rsidR="00B72EDA" w:rsidRDefault="00E66A6E">
      <w:pPr>
        <w:adjustRightInd w:val="0"/>
        <w:spacing w:after="0" w:line="360" w:lineRule="auto"/>
        <w:jc w:val="both"/>
        <w:rPr>
          <w:rFonts w:ascii="Times New Roman" w:hAnsi="Times New Roman" w:cs="Times New Roman"/>
          <w:b/>
        </w:rPr>
      </w:pPr>
      <w:r>
        <w:rPr>
          <w:rFonts w:ascii="Times New Roman" w:hAnsi="Times New Roman" w:cs="Times New Roman"/>
          <w:b/>
        </w:rPr>
        <w:t>MATERI DAN METODE</w:t>
      </w:r>
    </w:p>
    <w:p w:rsidR="006458A6" w:rsidRPr="00111FE6" w:rsidRDefault="006458A6" w:rsidP="001B6F41">
      <w:pPr>
        <w:spacing w:after="0" w:line="360" w:lineRule="auto"/>
        <w:ind w:firstLine="720"/>
        <w:jc w:val="both"/>
        <w:rPr>
          <w:rFonts w:ascii="Times New Roman" w:hAnsi="Times New Roman"/>
        </w:rPr>
      </w:pPr>
      <w:r w:rsidRPr="00111FE6">
        <w:rPr>
          <w:rFonts w:ascii="Times New Roman" w:hAnsi="Times New Roman"/>
        </w:rPr>
        <w:t xml:space="preserve">Penelitian ini dilaksanakan pada </w:t>
      </w:r>
      <w:r w:rsidRPr="00111FE6">
        <w:rPr>
          <w:rFonts w:ascii="Times New Roman" w:hAnsi="Times New Roman"/>
          <w:lang w:val="id-ID"/>
        </w:rPr>
        <w:t>05 Oktober</w:t>
      </w:r>
      <w:r w:rsidRPr="00111FE6">
        <w:rPr>
          <w:rFonts w:ascii="Times New Roman" w:hAnsi="Times New Roman"/>
        </w:rPr>
        <w:t xml:space="preserve"> 2022 – </w:t>
      </w:r>
      <w:r w:rsidRPr="00111FE6">
        <w:rPr>
          <w:rFonts w:ascii="Times New Roman" w:hAnsi="Times New Roman"/>
          <w:lang w:val="id-ID"/>
        </w:rPr>
        <w:t xml:space="preserve">03 </w:t>
      </w:r>
      <w:r w:rsidRPr="00111FE6">
        <w:rPr>
          <w:rFonts w:ascii="Times New Roman" w:hAnsi="Times New Roman"/>
        </w:rPr>
        <w:t xml:space="preserve">Januari 2023 di Kecamatan Cangkringan dan Kecamatan Pakem, Kabupaten Sleman. Materi penelitian yang digunakan adalah peternak sapi perah skala rakyat </w:t>
      </w:r>
      <w:r w:rsidRPr="00111FE6">
        <w:rPr>
          <w:rFonts w:ascii="Times New Roman" w:hAnsi="Times New Roman"/>
          <w:lang w:val="id-ID"/>
        </w:rPr>
        <w:t xml:space="preserve">sebanyak 55 peternak </w:t>
      </w:r>
      <w:r w:rsidRPr="00111FE6">
        <w:rPr>
          <w:rFonts w:ascii="Times New Roman" w:hAnsi="Times New Roman"/>
        </w:rPr>
        <w:t xml:space="preserve">di Kecamatan Cangkringan dan </w:t>
      </w:r>
      <w:r w:rsidRPr="00111FE6">
        <w:rPr>
          <w:rFonts w:ascii="Times New Roman" w:hAnsi="Times New Roman"/>
          <w:lang w:val="id-ID"/>
        </w:rPr>
        <w:t xml:space="preserve">55 peternak </w:t>
      </w:r>
      <w:r w:rsidRPr="00111FE6">
        <w:rPr>
          <w:rFonts w:ascii="Times New Roman" w:hAnsi="Times New Roman"/>
        </w:rPr>
        <w:t>Kecamatan Pakem.</w:t>
      </w:r>
      <w:bookmarkStart w:id="1" w:name="_Toc43028488"/>
      <w:r w:rsidRPr="00111FE6">
        <w:t xml:space="preserve"> </w:t>
      </w:r>
      <w:r w:rsidRPr="00111FE6">
        <w:rPr>
          <w:rFonts w:ascii="Times New Roman" w:hAnsi="Times New Roman"/>
        </w:rPr>
        <w:t>Alat yang digunakan sebagai penunjang penelitian yaitu perlengkapan alat tulis digunakan untuk melakukan pencatatan,</w:t>
      </w:r>
      <w:bookmarkStart w:id="2" w:name="_Toc43028489"/>
      <w:bookmarkEnd w:id="1"/>
      <w:r w:rsidRPr="00111FE6">
        <w:rPr>
          <w:rFonts w:ascii="Times New Roman" w:hAnsi="Times New Roman"/>
        </w:rPr>
        <w:t xml:space="preserve"> kuesioner berisi identitas peternak serta pertanyaan,</w:t>
      </w:r>
      <w:bookmarkEnd w:id="2"/>
      <w:r w:rsidRPr="00111FE6">
        <w:rPr>
          <w:rFonts w:ascii="Times New Roman" w:hAnsi="Times New Roman"/>
        </w:rPr>
        <w:t xml:space="preserve"> kamera digunakan dalam dokumentasi. Metode penelitian dilakukan menggunakan metode survei. Prosedur penelitian yaitu dilakukan perizinan terhadap Dinas di Kecamatan Cangkringan dan Kecamatan Pakem, kemudian dilakukan survei terhadap wilayah yang digunakan untuk penelitian dan untuk penetapan lokasi penelitian serta menentukan peternak yang </w:t>
      </w:r>
      <w:proofErr w:type="gramStart"/>
      <w:r w:rsidRPr="00111FE6">
        <w:rPr>
          <w:rFonts w:ascii="Times New Roman" w:hAnsi="Times New Roman"/>
        </w:rPr>
        <w:t>akan</w:t>
      </w:r>
      <w:proofErr w:type="gramEnd"/>
      <w:r w:rsidRPr="00111FE6">
        <w:rPr>
          <w:rFonts w:ascii="Times New Roman" w:hAnsi="Times New Roman"/>
        </w:rPr>
        <w:t xml:space="preserve"> digunakan sebagai sampel</w:t>
      </w:r>
      <w:r w:rsidRPr="00111FE6">
        <w:rPr>
          <w:rFonts w:ascii="Times New Roman" w:hAnsi="Times New Roman"/>
          <w:color w:val="000000"/>
        </w:rPr>
        <w:t xml:space="preserve">. </w:t>
      </w:r>
      <w:r w:rsidRPr="00111FE6">
        <w:rPr>
          <w:rFonts w:ascii="Times New Roman" w:hAnsi="Times New Roman"/>
        </w:rPr>
        <w:t xml:space="preserve">Penentuan sampel untuk pengambilan data dilakukan secara </w:t>
      </w:r>
      <w:r w:rsidRPr="00111FE6">
        <w:rPr>
          <w:rFonts w:ascii="Times New Roman" w:hAnsi="Times New Roman"/>
          <w:i/>
        </w:rPr>
        <w:t>proportional random sampling</w:t>
      </w:r>
      <w:r w:rsidRPr="00111FE6">
        <w:rPr>
          <w:rFonts w:ascii="Times New Roman" w:hAnsi="Times New Roman"/>
        </w:rPr>
        <w:t xml:space="preserve"> yaitu sampel dipilih secara acak untuk menjadi responden di Kecamatan Cangkringan dan Kecamatan Pakem. Penelitian ini </w:t>
      </w:r>
      <w:r w:rsidRPr="00111FE6">
        <w:rPr>
          <w:rFonts w:ascii="Times New Roman" w:hAnsi="Times New Roman"/>
          <w:lang w:val="id-ID"/>
        </w:rPr>
        <w:t xml:space="preserve">digolongkan menjadi 4 gangguan kesehatan dengan total 9 variabel yaitu </w:t>
      </w:r>
      <w:r w:rsidRPr="00111FE6">
        <w:rPr>
          <w:rFonts w:ascii="Times New Roman" w:hAnsi="Times New Roman" w:cs="Times New Roman"/>
        </w:rPr>
        <w:t xml:space="preserve">1) gangguan kesehatan </w:t>
      </w:r>
      <w:r w:rsidRPr="00111FE6">
        <w:rPr>
          <w:rFonts w:ascii="Times New Roman" w:hAnsi="Times New Roman" w:cs="Times New Roman"/>
          <w:lang w:val="id-ID"/>
        </w:rPr>
        <w:t xml:space="preserve">reproduksi meliputi abortus dan </w:t>
      </w:r>
      <w:r w:rsidRPr="00111FE6">
        <w:rPr>
          <w:rFonts w:ascii="Times New Roman" w:hAnsi="Times New Roman" w:cs="Times New Roman"/>
          <w:i/>
          <w:lang w:val="id-ID"/>
        </w:rPr>
        <w:t>silent heat</w:t>
      </w:r>
      <w:r w:rsidRPr="00111FE6">
        <w:rPr>
          <w:rFonts w:ascii="Times New Roman" w:hAnsi="Times New Roman" w:cs="Times New Roman"/>
        </w:rPr>
        <w:t xml:space="preserve">; 2) gangguan </w:t>
      </w:r>
      <w:r w:rsidRPr="00111FE6">
        <w:rPr>
          <w:rFonts w:ascii="Times New Roman" w:hAnsi="Times New Roman" w:cs="Times New Roman"/>
          <w:lang w:val="id-ID"/>
        </w:rPr>
        <w:t>kesehatan</w:t>
      </w:r>
      <w:r w:rsidRPr="00111FE6">
        <w:rPr>
          <w:rFonts w:ascii="Times New Roman" w:hAnsi="Times New Roman" w:cs="Times New Roman"/>
        </w:rPr>
        <w:t xml:space="preserve"> </w:t>
      </w:r>
      <w:r w:rsidRPr="00111FE6">
        <w:rPr>
          <w:rFonts w:ascii="Times New Roman" w:hAnsi="Times New Roman" w:cs="Times New Roman"/>
          <w:lang w:val="id-ID"/>
        </w:rPr>
        <w:t>infeksius meliputi PMK, mastitis dan demam tiga hari</w:t>
      </w:r>
      <w:r w:rsidRPr="00111FE6">
        <w:rPr>
          <w:rFonts w:ascii="Times New Roman" w:hAnsi="Times New Roman" w:cs="Times New Roman"/>
        </w:rPr>
        <w:t xml:space="preserve">; 3) gangguan </w:t>
      </w:r>
      <w:r w:rsidRPr="00111FE6">
        <w:rPr>
          <w:rFonts w:ascii="Times New Roman" w:hAnsi="Times New Roman" w:cs="Times New Roman"/>
          <w:lang w:val="id-ID"/>
        </w:rPr>
        <w:t xml:space="preserve">kesehatan metabolik meliputi </w:t>
      </w:r>
      <w:r w:rsidRPr="00111FE6">
        <w:rPr>
          <w:rFonts w:ascii="Times New Roman" w:hAnsi="Times New Roman" w:cs="Times New Roman"/>
          <w:i/>
          <w:lang w:val="id-ID"/>
        </w:rPr>
        <w:t xml:space="preserve">milk fever </w:t>
      </w:r>
      <w:r w:rsidRPr="00111FE6">
        <w:rPr>
          <w:rFonts w:ascii="Times New Roman" w:hAnsi="Times New Roman" w:cs="Times New Roman"/>
          <w:lang w:val="id-ID"/>
        </w:rPr>
        <w:t>dan diare</w:t>
      </w:r>
      <w:r w:rsidRPr="00111FE6">
        <w:rPr>
          <w:rFonts w:ascii="Times New Roman" w:hAnsi="Times New Roman" w:cs="Times New Roman"/>
        </w:rPr>
        <w:t xml:space="preserve">; 4) gangguan </w:t>
      </w:r>
      <w:r w:rsidRPr="00111FE6">
        <w:rPr>
          <w:rFonts w:ascii="Times New Roman" w:hAnsi="Times New Roman" w:cs="Times New Roman"/>
          <w:lang w:val="id-ID"/>
        </w:rPr>
        <w:t>kesehatan parasiter meliputi cacingan dan caplak</w:t>
      </w:r>
      <w:r w:rsidR="001B6F41">
        <w:rPr>
          <w:rFonts w:ascii="Times New Roman" w:hAnsi="Times New Roman"/>
        </w:rPr>
        <w:t>.</w:t>
      </w:r>
    </w:p>
    <w:p w:rsidR="00EB4FE8" w:rsidRDefault="00E66A6E">
      <w:pPr>
        <w:spacing w:after="0" w:line="360" w:lineRule="auto"/>
        <w:jc w:val="both"/>
        <w:rPr>
          <w:rFonts w:ascii="Times New Roman" w:hAnsi="Times New Roman" w:cs="Times New Roman"/>
          <w:b/>
        </w:rPr>
      </w:pPr>
      <w:r>
        <w:rPr>
          <w:rFonts w:ascii="Times New Roman" w:hAnsi="Times New Roman" w:cs="Times New Roman"/>
          <w:b/>
        </w:rPr>
        <w:t>HASIL DAN PEMBAHASAN</w:t>
      </w:r>
    </w:p>
    <w:p w:rsidR="009D7686" w:rsidRPr="009D7686" w:rsidRDefault="009D7686" w:rsidP="001B6F41">
      <w:pPr>
        <w:spacing w:after="0" w:line="360" w:lineRule="auto"/>
        <w:rPr>
          <w:rFonts w:ascii="Times New Roman" w:hAnsi="Times New Roman" w:cs="Times New Roman"/>
          <w:b/>
          <w:lang w:val="id-ID"/>
        </w:rPr>
      </w:pPr>
      <w:r w:rsidRPr="009D7686">
        <w:rPr>
          <w:rFonts w:ascii="Times New Roman" w:hAnsi="Times New Roman" w:cs="Times New Roman"/>
          <w:b/>
          <w:lang w:val="id-ID"/>
        </w:rPr>
        <w:t>Gangguan Kesehatan Sapi Perah</w:t>
      </w:r>
    </w:p>
    <w:p w:rsid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b/>
          <w:lang w:val="id-ID"/>
        </w:rPr>
        <w:tab/>
      </w:r>
      <w:r w:rsidRPr="009D7686">
        <w:rPr>
          <w:rFonts w:ascii="Times New Roman" w:hAnsi="Times New Roman" w:cs="Times New Roman"/>
        </w:rPr>
        <w:t xml:space="preserve">Penilaian tingkat gangguan kesehatan sapi </w:t>
      </w:r>
      <w:r w:rsidRPr="009D7686">
        <w:rPr>
          <w:rFonts w:ascii="Times New Roman" w:hAnsi="Times New Roman" w:cs="Times New Roman"/>
          <w:lang w:val="id-ID"/>
        </w:rPr>
        <w:t xml:space="preserve">perah </w:t>
      </w:r>
      <w:r w:rsidRPr="009D7686">
        <w:rPr>
          <w:rFonts w:ascii="Times New Roman" w:hAnsi="Times New Roman" w:cs="Times New Roman"/>
        </w:rPr>
        <w:t xml:space="preserve">dilakukan dengan memberikan kuisioner kepada peternak yang berisikan pertanyaan </w:t>
      </w:r>
      <w:proofErr w:type="gramStart"/>
      <w:r w:rsidRPr="009D7686">
        <w:rPr>
          <w:rFonts w:ascii="Times New Roman" w:hAnsi="Times New Roman" w:cs="Times New Roman"/>
          <w:lang w:val="id-ID"/>
        </w:rPr>
        <w:t xml:space="preserve">mencangkup </w:t>
      </w:r>
      <w:r w:rsidRPr="009D7686">
        <w:rPr>
          <w:rFonts w:ascii="Times New Roman" w:hAnsi="Times New Roman" w:cs="Times New Roman"/>
        </w:rPr>
        <w:t xml:space="preserve"> gangguan</w:t>
      </w:r>
      <w:proofErr w:type="gramEnd"/>
      <w:r w:rsidRPr="009D7686">
        <w:rPr>
          <w:rFonts w:ascii="Times New Roman" w:hAnsi="Times New Roman" w:cs="Times New Roman"/>
        </w:rPr>
        <w:t xml:space="preserve"> </w:t>
      </w:r>
      <w:r w:rsidRPr="009D7686">
        <w:rPr>
          <w:rFonts w:ascii="Times New Roman" w:hAnsi="Times New Roman" w:cs="Times New Roman"/>
          <w:lang w:val="id-ID"/>
        </w:rPr>
        <w:t xml:space="preserve">kesehatan </w:t>
      </w:r>
      <w:r w:rsidRPr="009D7686">
        <w:rPr>
          <w:rFonts w:ascii="Times New Roman" w:hAnsi="Times New Roman" w:cs="Times New Roman"/>
        </w:rPr>
        <w:t>reproduksi</w:t>
      </w:r>
      <w:r w:rsidRPr="009D7686">
        <w:rPr>
          <w:rFonts w:ascii="Times New Roman" w:hAnsi="Times New Roman" w:cs="Times New Roman"/>
          <w:lang w:val="id-ID"/>
        </w:rPr>
        <w:t xml:space="preserve"> meliputi abortus dan </w:t>
      </w:r>
      <w:r w:rsidRPr="009D7686">
        <w:rPr>
          <w:rFonts w:ascii="Times New Roman" w:hAnsi="Times New Roman" w:cs="Times New Roman"/>
          <w:i/>
          <w:lang w:val="id-ID"/>
        </w:rPr>
        <w:t>silent heat</w:t>
      </w:r>
      <w:r w:rsidRPr="009D7686">
        <w:rPr>
          <w:rFonts w:ascii="Times New Roman" w:hAnsi="Times New Roman" w:cs="Times New Roman"/>
        </w:rPr>
        <w:t xml:space="preserve">, gangguan </w:t>
      </w:r>
      <w:r w:rsidRPr="009D7686">
        <w:rPr>
          <w:rFonts w:ascii="Times New Roman" w:hAnsi="Times New Roman" w:cs="Times New Roman"/>
          <w:lang w:val="id-ID"/>
        </w:rPr>
        <w:t>kesehatan infeksius meliputi PMK, mastitis dan demam tiga hari</w:t>
      </w:r>
      <w:r w:rsidRPr="009D7686">
        <w:rPr>
          <w:rFonts w:ascii="Times New Roman" w:hAnsi="Times New Roman" w:cs="Times New Roman"/>
        </w:rPr>
        <w:t xml:space="preserve">, gangguan </w:t>
      </w:r>
      <w:r w:rsidRPr="009D7686">
        <w:rPr>
          <w:rFonts w:ascii="Times New Roman" w:hAnsi="Times New Roman" w:cs="Times New Roman"/>
          <w:lang w:val="id-ID"/>
        </w:rPr>
        <w:t xml:space="preserve">kesehatan metabolik meliputi </w:t>
      </w:r>
      <w:r w:rsidRPr="009D7686">
        <w:rPr>
          <w:rFonts w:ascii="Times New Roman" w:hAnsi="Times New Roman" w:cs="Times New Roman"/>
          <w:i/>
          <w:lang w:val="id-ID"/>
        </w:rPr>
        <w:t xml:space="preserve">milk fever </w:t>
      </w:r>
      <w:r w:rsidRPr="009D7686">
        <w:rPr>
          <w:rFonts w:ascii="Times New Roman" w:hAnsi="Times New Roman" w:cs="Times New Roman"/>
          <w:lang w:val="id-ID"/>
        </w:rPr>
        <w:t xml:space="preserve">dan diare serta gangguan kesehatan parasiter meliputi cacingan dan caplak. Setelah itu memberikan </w:t>
      </w:r>
      <w:r w:rsidRPr="009D7686">
        <w:rPr>
          <w:rFonts w:ascii="Times New Roman" w:hAnsi="Times New Roman" w:cs="Times New Roman"/>
          <w:i/>
          <w:lang w:val="id-ID"/>
        </w:rPr>
        <w:t xml:space="preserve">scoring </w:t>
      </w:r>
      <w:r w:rsidRPr="009D7686">
        <w:rPr>
          <w:rFonts w:ascii="Times New Roman" w:hAnsi="Times New Roman" w:cs="Times New Roman"/>
          <w:lang w:val="id-ID"/>
        </w:rPr>
        <w:t xml:space="preserve">pada setiap penyakit dan menganalisis secara statistik yang dapat dilihat pada Lampiran 3.  Persentase tingkat jenis gangguan kesehatan dapat dilihat pada Tabel </w:t>
      </w:r>
      <w:r w:rsidR="001B6F41">
        <w:rPr>
          <w:rFonts w:ascii="Times New Roman" w:hAnsi="Times New Roman" w:cs="Times New Roman"/>
          <w:lang w:val="id-ID"/>
        </w:rPr>
        <w:t>1.</w:t>
      </w:r>
    </w:p>
    <w:p w:rsidR="001B6F41" w:rsidRPr="009D7686" w:rsidRDefault="001B6F41" w:rsidP="009D7686">
      <w:pPr>
        <w:spacing w:after="0" w:line="360" w:lineRule="auto"/>
        <w:jc w:val="both"/>
        <w:rPr>
          <w:rFonts w:ascii="Times New Roman" w:hAnsi="Times New Roman" w:cs="Times New Roman"/>
          <w:lang w:val="id-ID"/>
        </w:rPr>
      </w:pPr>
    </w:p>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lastRenderedPageBreak/>
        <w:t xml:space="preserve">Tabel </w:t>
      </w:r>
      <w:r w:rsidR="001B6F41">
        <w:rPr>
          <w:rFonts w:ascii="Times New Roman" w:hAnsi="Times New Roman" w:cs="Times New Roman"/>
          <w:lang w:val="id-ID"/>
        </w:rPr>
        <w:t xml:space="preserve">1. </w:t>
      </w:r>
      <w:r w:rsidRPr="009D7686">
        <w:rPr>
          <w:rFonts w:ascii="Times New Roman" w:hAnsi="Times New Roman" w:cs="Times New Roman"/>
          <w:lang w:val="id-ID"/>
        </w:rPr>
        <w:t>Persentase jenis gangguan kesehatan ternak</w:t>
      </w:r>
    </w:p>
    <w:tbl>
      <w:tblPr>
        <w:tblStyle w:val="TableGrid"/>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425"/>
        <w:gridCol w:w="1096"/>
        <w:gridCol w:w="1708"/>
        <w:gridCol w:w="1118"/>
        <w:gridCol w:w="1418"/>
      </w:tblGrid>
      <w:tr w:rsidR="009D7686" w:rsidRPr="009D7686" w:rsidTr="009D7686">
        <w:trPr>
          <w:trHeight w:val="170"/>
          <w:jc w:val="center"/>
        </w:trPr>
        <w:tc>
          <w:tcPr>
            <w:tcW w:w="1457" w:type="dxa"/>
            <w:vMerge w:val="restart"/>
            <w:tcBorders>
              <w:top w:val="doub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Kecamatan</w:t>
            </w:r>
          </w:p>
        </w:tc>
        <w:tc>
          <w:tcPr>
            <w:tcW w:w="5347" w:type="dxa"/>
            <w:gridSpan w:val="4"/>
            <w:tcBorders>
              <w:top w:val="double" w:sz="4" w:space="0" w:color="auto"/>
            </w:tcBorders>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 xml:space="preserve"> per Jenis Gangguan Kesehatan Ternak (%)</w:t>
            </w:r>
          </w:p>
        </w:tc>
        <w:tc>
          <w:tcPr>
            <w:tcW w:w="1418" w:type="dxa"/>
            <w:vMerge w:val="restart"/>
            <w:tcBorders>
              <w:top w:val="doub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Rata – rata keseluruhan</w:t>
            </w:r>
          </w:p>
        </w:tc>
      </w:tr>
      <w:tr w:rsidR="009D7686" w:rsidRPr="009D7686" w:rsidTr="009D7686">
        <w:trPr>
          <w:trHeight w:val="346"/>
          <w:jc w:val="center"/>
        </w:trPr>
        <w:tc>
          <w:tcPr>
            <w:tcW w:w="1457" w:type="dxa"/>
            <w:vMerge/>
            <w:tcBorders>
              <w:bottom w:val="single" w:sz="4" w:space="0" w:color="auto"/>
            </w:tcBorders>
          </w:tcPr>
          <w:p w:rsidR="009D7686" w:rsidRPr="009D7686" w:rsidRDefault="009D7686" w:rsidP="009D7686">
            <w:pPr>
              <w:spacing w:after="0" w:line="360" w:lineRule="auto"/>
              <w:jc w:val="both"/>
              <w:rPr>
                <w:rFonts w:ascii="Times New Roman" w:hAnsi="Times New Roman" w:cs="Times New Roman"/>
                <w:lang w:val="id-ID"/>
              </w:rPr>
            </w:pPr>
          </w:p>
        </w:tc>
        <w:tc>
          <w:tcPr>
            <w:tcW w:w="1425" w:type="dxa"/>
            <w:tcBorders>
              <w:top w:val="single" w:sz="4" w:space="0" w:color="auto"/>
              <w:bottom w:val="sing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 xml:space="preserve">Reproduksi </w:t>
            </w:r>
          </w:p>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Ns</w:t>
            </w:r>
          </w:p>
        </w:tc>
        <w:tc>
          <w:tcPr>
            <w:tcW w:w="1096" w:type="dxa"/>
            <w:tcBorders>
              <w:top w:val="single" w:sz="4" w:space="0" w:color="auto"/>
              <w:bottom w:val="sing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Infeksius</w:t>
            </w:r>
          </w:p>
        </w:tc>
        <w:tc>
          <w:tcPr>
            <w:tcW w:w="1708" w:type="dxa"/>
            <w:tcBorders>
              <w:top w:val="single" w:sz="4" w:space="0" w:color="auto"/>
              <w:bottom w:val="sing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 xml:space="preserve">Metabolik </w:t>
            </w:r>
          </w:p>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ns</w:t>
            </w:r>
          </w:p>
        </w:tc>
        <w:tc>
          <w:tcPr>
            <w:tcW w:w="1118" w:type="dxa"/>
            <w:tcBorders>
              <w:top w:val="single" w:sz="4" w:space="0" w:color="auto"/>
              <w:bottom w:val="single" w:sz="4" w:space="0" w:color="auto"/>
            </w:tcBorders>
            <w:vAlign w:val="center"/>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Parasiter</w:t>
            </w:r>
          </w:p>
        </w:tc>
        <w:tc>
          <w:tcPr>
            <w:tcW w:w="1418" w:type="dxa"/>
            <w:vMerge/>
            <w:tcBorders>
              <w:bottom w:val="single" w:sz="4" w:space="0" w:color="auto"/>
            </w:tcBorders>
          </w:tcPr>
          <w:p w:rsidR="009D7686" w:rsidRPr="009D7686" w:rsidRDefault="009D7686" w:rsidP="009D7686">
            <w:pPr>
              <w:spacing w:after="0" w:line="360" w:lineRule="auto"/>
              <w:jc w:val="both"/>
              <w:rPr>
                <w:rFonts w:ascii="Times New Roman" w:hAnsi="Times New Roman" w:cs="Times New Roman"/>
                <w:lang w:val="id-ID"/>
              </w:rPr>
            </w:pPr>
          </w:p>
        </w:tc>
      </w:tr>
      <w:tr w:rsidR="009D7686" w:rsidRPr="009D7686" w:rsidTr="009D7686">
        <w:trPr>
          <w:trHeight w:val="87"/>
          <w:jc w:val="center"/>
        </w:trPr>
        <w:tc>
          <w:tcPr>
            <w:tcW w:w="1457" w:type="dxa"/>
            <w:tcBorders>
              <w:top w:val="single" w:sz="4" w:space="0" w:color="auto"/>
            </w:tcBorders>
          </w:tcPr>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Cangkringan</w:t>
            </w:r>
          </w:p>
        </w:tc>
        <w:tc>
          <w:tcPr>
            <w:tcW w:w="1425" w:type="dxa"/>
            <w:tcBorders>
              <w:top w:val="single" w:sz="4" w:space="0" w:color="auto"/>
            </w:tcBorders>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30,73</w:t>
            </w:r>
          </w:p>
        </w:tc>
        <w:tc>
          <w:tcPr>
            <w:tcW w:w="1096" w:type="dxa"/>
            <w:tcBorders>
              <w:top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76,61</w:t>
            </w:r>
            <w:r w:rsidRPr="009D7686">
              <w:rPr>
                <w:rFonts w:ascii="Times New Roman" w:hAnsi="Times New Roman" w:cs="Times New Roman"/>
                <w:vertAlign w:val="superscript"/>
                <w:lang w:val="id-ID"/>
              </w:rPr>
              <w:t>a</w:t>
            </w:r>
          </w:p>
        </w:tc>
        <w:tc>
          <w:tcPr>
            <w:tcW w:w="1708" w:type="dxa"/>
            <w:tcBorders>
              <w:top w:val="single" w:sz="4" w:space="0" w:color="auto"/>
            </w:tcBorders>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53,27</w:t>
            </w:r>
          </w:p>
        </w:tc>
        <w:tc>
          <w:tcPr>
            <w:tcW w:w="1118" w:type="dxa"/>
            <w:tcBorders>
              <w:top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55,64</w:t>
            </w:r>
            <w:r w:rsidRPr="009D7686">
              <w:rPr>
                <w:rFonts w:ascii="Times New Roman" w:hAnsi="Times New Roman" w:cs="Times New Roman"/>
                <w:vertAlign w:val="superscript"/>
                <w:lang w:val="id-ID"/>
              </w:rPr>
              <w:t>p</w:t>
            </w:r>
          </w:p>
        </w:tc>
        <w:tc>
          <w:tcPr>
            <w:tcW w:w="1418" w:type="dxa"/>
            <w:tcBorders>
              <w:top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54,06</w:t>
            </w:r>
            <w:r w:rsidRPr="009D7686">
              <w:rPr>
                <w:rFonts w:ascii="Times New Roman" w:hAnsi="Times New Roman" w:cs="Times New Roman"/>
                <w:vertAlign w:val="superscript"/>
                <w:lang w:val="id-ID"/>
              </w:rPr>
              <w:t>r</w:t>
            </w:r>
          </w:p>
        </w:tc>
      </w:tr>
      <w:tr w:rsidR="009D7686" w:rsidRPr="009D7686" w:rsidTr="009D7686">
        <w:trPr>
          <w:trHeight w:val="230"/>
          <w:jc w:val="center"/>
        </w:trPr>
        <w:tc>
          <w:tcPr>
            <w:tcW w:w="1457" w:type="dxa"/>
            <w:tcBorders>
              <w:bottom w:val="single" w:sz="4" w:space="0" w:color="auto"/>
            </w:tcBorders>
          </w:tcPr>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Pakem</w:t>
            </w:r>
          </w:p>
        </w:tc>
        <w:tc>
          <w:tcPr>
            <w:tcW w:w="1425" w:type="dxa"/>
            <w:tcBorders>
              <w:bottom w:val="single" w:sz="4" w:space="0" w:color="auto"/>
            </w:tcBorders>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28,18</w:t>
            </w:r>
          </w:p>
        </w:tc>
        <w:tc>
          <w:tcPr>
            <w:tcW w:w="1096" w:type="dxa"/>
            <w:tcBorders>
              <w:bottom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67,52</w:t>
            </w:r>
            <w:r w:rsidRPr="009D7686">
              <w:rPr>
                <w:rFonts w:ascii="Times New Roman" w:hAnsi="Times New Roman" w:cs="Times New Roman"/>
                <w:vertAlign w:val="superscript"/>
                <w:lang w:val="id-ID"/>
              </w:rPr>
              <w:t>b</w:t>
            </w:r>
          </w:p>
        </w:tc>
        <w:tc>
          <w:tcPr>
            <w:tcW w:w="1708" w:type="dxa"/>
            <w:tcBorders>
              <w:bottom w:val="single" w:sz="4" w:space="0" w:color="auto"/>
            </w:tcBorders>
          </w:tcPr>
          <w:p w:rsidR="009D7686" w:rsidRPr="009D7686" w:rsidRDefault="009D7686" w:rsidP="009D7686">
            <w:pPr>
              <w:spacing w:after="0" w:line="360" w:lineRule="auto"/>
              <w:jc w:val="center"/>
              <w:rPr>
                <w:rFonts w:ascii="Times New Roman" w:hAnsi="Times New Roman" w:cs="Times New Roman"/>
                <w:lang w:val="id-ID"/>
              </w:rPr>
            </w:pPr>
            <w:r w:rsidRPr="009D7686">
              <w:rPr>
                <w:rFonts w:ascii="Times New Roman" w:hAnsi="Times New Roman" w:cs="Times New Roman"/>
                <w:lang w:val="id-ID"/>
              </w:rPr>
              <w:t>51,45</w:t>
            </w:r>
          </w:p>
        </w:tc>
        <w:tc>
          <w:tcPr>
            <w:tcW w:w="1118" w:type="dxa"/>
            <w:tcBorders>
              <w:bottom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47,09</w:t>
            </w:r>
            <w:r w:rsidRPr="009D7686">
              <w:rPr>
                <w:rFonts w:ascii="Times New Roman" w:hAnsi="Times New Roman" w:cs="Times New Roman"/>
                <w:vertAlign w:val="superscript"/>
                <w:lang w:val="id-ID"/>
              </w:rPr>
              <w:t>q</w:t>
            </w:r>
          </w:p>
        </w:tc>
        <w:tc>
          <w:tcPr>
            <w:tcW w:w="1418" w:type="dxa"/>
            <w:tcBorders>
              <w:bottom w:val="single" w:sz="4" w:space="0" w:color="auto"/>
            </w:tcBorders>
          </w:tcPr>
          <w:p w:rsidR="009D7686" w:rsidRPr="009D7686" w:rsidRDefault="009D7686" w:rsidP="009D7686">
            <w:pPr>
              <w:spacing w:after="0" w:line="360" w:lineRule="auto"/>
              <w:jc w:val="center"/>
              <w:rPr>
                <w:rFonts w:ascii="Times New Roman" w:hAnsi="Times New Roman" w:cs="Times New Roman"/>
                <w:vertAlign w:val="superscript"/>
                <w:lang w:val="id-ID"/>
              </w:rPr>
            </w:pPr>
            <w:r w:rsidRPr="009D7686">
              <w:rPr>
                <w:rFonts w:ascii="Times New Roman" w:hAnsi="Times New Roman" w:cs="Times New Roman"/>
                <w:lang w:val="id-ID"/>
              </w:rPr>
              <w:t>48,56</w:t>
            </w:r>
            <w:r w:rsidRPr="009D7686">
              <w:rPr>
                <w:rFonts w:ascii="Times New Roman" w:hAnsi="Times New Roman" w:cs="Times New Roman"/>
                <w:vertAlign w:val="superscript"/>
                <w:lang w:val="id-ID"/>
              </w:rPr>
              <w:t>s</w:t>
            </w:r>
          </w:p>
        </w:tc>
      </w:tr>
    </w:tbl>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Sumber</w:t>
      </w:r>
      <w:r w:rsidRPr="009D7686">
        <w:rPr>
          <w:rFonts w:ascii="Times New Roman" w:hAnsi="Times New Roman" w:cs="Times New Roman"/>
          <w:lang w:val="id-ID"/>
        </w:rPr>
        <w:tab/>
        <w:t>: Data Primer (2022).</w:t>
      </w:r>
    </w:p>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Keterangan</w:t>
      </w:r>
      <w:r w:rsidRPr="009D7686">
        <w:rPr>
          <w:rFonts w:ascii="Times New Roman" w:hAnsi="Times New Roman" w:cs="Times New Roman"/>
          <w:lang w:val="id-ID"/>
        </w:rPr>
        <w:tab/>
        <w:t>:</w:t>
      </w:r>
    </w:p>
    <w:p w:rsidR="009D7686" w:rsidRP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ns</w:t>
      </w:r>
      <w:r w:rsidRPr="009D7686">
        <w:rPr>
          <w:rFonts w:ascii="Times New Roman" w:hAnsi="Times New Roman" w:cs="Times New Roman"/>
          <w:lang w:val="id-ID"/>
        </w:rPr>
        <w:tab/>
      </w:r>
      <w:r w:rsidRPr="009D7686">
        <w:rPr>
          <w:rFonts w:ascii="Times New Roman" w:hAnsi="Times New Roman" w:cs="Times New Roman"/>
          <w:lang w:val="id-ID"/>
        </w:rPr>
        <w:tab/>
        <w:t>: Non signifikan</w:t>
      </w:r>
    </w:p>
    <w:p w:rsidR="009D7686" w:rsidRPr="009D7686" w:rsidRDefault="009D7686" w:rsidP="000B0E3E">
      <w:pPr>
        <w:spacing w:after="0" w:line="360" w:lineRule="auto"/>
        <w:ind w:left="1418" w:hanging="1418"/>
        <w:jc w:val="both"/>
        <w:rPr>
          <w:rFonts w:ascii="Times New Roman" w:hAnsi="Times New Roman" w:cs="Times New Roman"/>
          <w:lang w:val="id-ID"/>
        </w:rPr>
      </w:pPr>
      <w:r w:rsidRPr="009D7686">
        <w:rPr>
          <w:rFonts w:ascii="Times New Roman" w:hAnsi="Times New Roman" w:cs="Times New Roman"/>
          <w:lang w:val="id-ID"/>
        </w:rPr>
        <w:t>a,b;p,q dan r,s</w:t>
      </w:r>
      <w:r w:rsidRPr="009D7686">
        <w:rPr>
          <w:rFonts w:ascii="Times New Roman" w:hAnsi="Times New Roman" w:cs="Times New Roman"/>
          <w:lang w:val="id-ID"/>
        </w:rPr>
        <w:tab/>
        <w:t>: Superskrip yang berbeda pada kolom yang sama menunjukkan perbedaan yang nyata (P&lt;0,05).</w:t>
      </w:r>
    </w:p>
    <w:p w:rsidR="009D7686" w:rsidRPr="009D7686" w:rsidRDefault="009D7686" w:rsidP="009D7686">
      <w:pPr>
        <w:spacing w:after="0" w:line="360" w:lineRule="auto"/>
        <w:jc w:val="both"/>
        <w:rPr>
          <w:rFonts w:ascii="Times New Roman" w:hAnsi="Times New Roman" w:cs="Times New Roman"/>
          <w:bCs/>
          <w:lang w:val="id-ID"/>
        </w:rPr>
      </w:pPr>
      <w:r w:rsidRPr="009D7686">
        <w:rPr>
          <w:rFonts w:ascii="Times New Roman" w:hAnsi="Times New Roman" w:cs="Times New Roman"/>
          <w:lang w:val="id-ID"/>
        </w:rPr>
        <w:tab/>
        <w:t xml:space="preserve">Tabel menunjukkan bahwa persentase tingkat gangguan kesehatan ternak sapi perah berdasarkan persepsi peternak di Kecamatan Cangkringan untuk jenis gangguan kesehatan reproduksi, infeksius, metabolik, parasiter secara berturut – turut sebesar 30,73%; 76,61%; 53,27%; 55,64%. Persentase tingkat gangguan kesehatan ternak sapi perah di Kecamatan Pakem untuk jenis gangguan kesehatan reproduksi, infeksius, metabolik, parasiter secara berturut – turut sebesar 28,18%; 67,52%; 51,45%; 47,09%. Rata – rata keseluruhan gangguan kesehatan sapi perah di Kecamatan Cangkringan (54,06%) berbeda nyata (P&lt;0,05) dengan Kecamatan Pakem (48,56%). Hal ini dipengaruhi oleh beberapa faktor antara lain tatalaksana pemeliharaan dan karakteristik responden. </w:t>
      </w:r>
      <w:r w:rsidRPr="009D7686">
        <w:rPr>
          <w:rFonts w:ascii="Times New Roman" w:hAnsi="Times New Roman" w:cs="Times New Roman"/>
        </w:rPr>
        <w:t>Keadaan kandang ternak sapi</w:t>
      </w:r>
      <w:r w:rsidRPr="009D7686">
        <w:rPr>
          <w:rFonts w:ascii="Times New Roman" w:hAnsi="Times New Roman" w:cs="Times New Roman"/>
          <w:lang w:val="id-ID"/>
        </w:rPr>
        <w:t xml:space="preserve"> perah</w:t>
      </w:r>
      <w:r w:rsidRPr="009D7686">
        <w:rPr>
          <w:rFonts w:ascii="Times New Roman" w:hAnsi="Times New Roman" w:cs="Times New Roman"/>
        </w:rPr>
        <w:t xml:space="preserve"> di </w:t>
      </w:r>
      <w:r w:rsidRPr="009D7686">
        <w:rPr>
          <w:rFonts w:ascii="Times New Roman" w:hAnsi="Times New Roman" w:cs="Times New Roman"/>
          <w:lang w:val="id-ID"/>
        </w:rPr>
        <w:t>Kecamatan Cangkringan</w:t>
      </w:r>
      <w:r w:rsidRPr="009D7686">
        <w:rPr>
          <w:rFonts w:ascii="Times New Roman" w:hAnsi="Times New Roman" w:cs="Times New Roman"/>
        </w:rPr>
        <w:t xml:space="preserve"> pada umumnya </w:t>
      </w:r>
      <w:r w:rsidRPr="009D7686">
        <w:rPr>
          <w:rFonts w:ascii="Times New Roman" w:hAnsi="Times New Roman" w:cs="Times New Roman"/>
          <w:lang w:val="id-ID"/>
        </w:rPr>
        <w:t>berbentuk kelompok yang didanai oleh pemerintah pasca erupsi Gunung Merapi. Sehingga dengan kandang kelompok apabila terjadi sebuah wabah penyakit penyebarannya lebih cepat</w:t>
      </w:r>
      <w:r w:rsidRPr="009D7686">
        <w:rPr>
          <w:rFonts w:ascii="Times New Roman" w:hAnsi="Times New Roman" w:cs="Times New Roman"/>
        </w:rPr>
        <w:t xml:space="preserve"> </w:t>
      </w:r>
      <w:r w:rsidRPr="009D7686">
        <w:rPr>
          <w:rFonts w:ascii="Times New Roman" w:hAnsi="Times New Roman" w:cs="Times New Roman"/>
          <w:lang w:val="id-ID"/>
        </w:rPr>
        <w:t xml:space="preserve">dan sanitasi kandang lebih sulit dikontrol, </w:t>
      </w:r>
      <w:r w:rsidRPr="009D7686">
        <w:rPr>
          <w:rFonts w:ascii="Times New Roman" w:hAnsi="Times New Roman" w:cs="Times New Roman"/>
        </w:rPr>
        <w:t>dibandingkan dengan keadaan kandang ternak sapi</w:t>
      </w:r>
      <w:r w:rsidRPr="009D7686">
        <w:rPr>
          <w:rFonts w:ascii="Times New Roman" w:hAnsi="Times New Roman" w:cs="Times New Roman"/>
          <w:lang w:val="id-ID"/>
        </w:rPr>
        <w:t xml:space="preserve"> perah</w:t>
      </w:r>
      <w:r w:rsidRPr="009D7686">
        <w:rPr>
          <w:rFonts w:ascii="Times New Roman" w:hAnsi="Times New Roman" w:cs="Times New Roman"/>
        </w:rPr>
        <w:t xml:space="preserve"> di </w:t>
      </w:r>
      <w:r w:rsidRPr="009D7686">
        <w:rPr>
          <w:rFonts w:ascii="Times New Roman" w:hAnsi="Times New Roman" w:cs="Times New Roman"/>
          <w:lang w:val="id-ID"/>
        </w:rPr>
        <w:t>Kecamatan Pakem yang berbentuk individu terdapat di halaman rumah peternak membuat peternak lebih mudah dalam mengontrol kebersihan kandang ternak sapi perahnya</w:t>
      </w:r>
      <w:r w:rsidRPr="009D7686">
        <w:rPr>
          <w:rFonts w:ascii="Times New Roman" w:hAnsi="Times New Roman" w:cs="Times New Roman"/>
        </w:rPr>
        <w:t>.</w:t>
      </w:r>
      <w:r w:rsidRPr="009D7686">
        <w:rPr>
          <w:rFonts w:ascii="Times New Roman" w:hAnsi="Times New Roman" w:cs="Times New Roman"/>
          <w:lang w:val="id-ID"/>
        </w:rPr>
        <w:t xml:space="preserve"> Hal ini sesuai dengan Handoko (2008) bahwa penyebaran suatu penyakit pada suatu peternakan  dapat sangat cepat akibat populasi kandang yang besar dan sistem sanitasi yang buruk. Tatalaksana pemerahan pada peternak </w:t>
      </w:r>
      <w:r w:rsidRPr="009D7686">
        <w:rPr>
          <w:rFonts w:ascii="Times New Roman" w:hAnsi="Times New Roman" w:cs="Times New Roman"/>
        </w:rPr>
        <w:t>di</w:t>
      </w:r>
      <w:r w:rsidRPr="009D7686">
        <w:rPr>
          <w:rFonts w:ascii="Times New Roman" w:hAnsi="Times New Roman" w:cs="Times New Roman"/>
          <w:lang w:val="id-ID"/>
        </w:rPr>
        <w:t xml:space="preserve"> Kecamatan Cangkringan kurang memperhatikan kebersihan ternak dan alat pemerahan serta tidak melakukan </w:t>
      </w:r>
      <w:r w:rsidRPr="009D7686">
        <w:rPr>
          <w:rFonts w:ascii="Times New Roman" w:hAnsi="Times New Roman" w:cs="Times New Roman"/>
          <w:i/>
          <w:lang w:val="id-ID"/>
        </w:rPr>
        <w:t>teat dipping</w:t>
      </w:r>
      <w:r w:rsidRPr="009D7686">
        <w:rPr>
          <w:rFonts w:ascii="Times New Roman" w:hAnsi="Times New Roman" w:cs="Times New Roman"/>
          <w:lang w:val="id-ID"/>
        </w:rPr>
        <w:t xml:space="preserve"> setelah pemerahan. Sedangkan peternak di Kecamatan Pakem</w:t>
      </w:r>
      <w:r w:rsidRPr="009D7686">
        <w:rPr>
          <w:rFonts w:ascii="Times New Roman" w:hAnsi="Times New Roman" w:cs="Times New Roman"/>
        </w:rPr>
        <w:t xml:space="preserve"> </w:t>
      </w:r>
      <w:r w:rsidRPr="009D7686">
        <w:rPr>
          <w:rFonts w:ascii="Times New Roman" w:hAnsi="Times New Roman" w:cs="Times New Roman"/>
          <w:lang w:val="id-ID"/>
        </w:rPr>
        <w:t xml:space="preserve">sebagian besar sudah melakukan pencelupan </w:t>
      </w:r>
      <w:r w:rsidRPr="009D7686">
        <w:rPr>
          <w:rFonts w:ascii="Times New Roman" w:hAnsi="Times New Roman" w:cs="Times New Roman"/>
          <w:i/>
          <w:lang w:val="id-ID"/>
        </w:rPr>
        <w:t xml:space="preserve">iodin </w:t>
      </w:r>
      <w:r w:rsidRPr="009D7686">
        <w:rPr>
          <w:rFonts w:ascii="Times New Roman" w:hAnsi="Times New Roman" w:cs="Times New Roman"/>
          <w:lang w:val="id-ID"/>
        </w:rPr>
        <w:t xml:space="preserve">setelah pemerahan. Faktor lainnya yaitu peternak di Kecamatan Pakem sudah melakukan antisipasi pencegahan penyakit seperti pemberian obat cacing, penyemprotan desinfektan kandang dan </w:t>
      </w:r>
      <w:r w:rsidRPr="009D7686">
        <w:rPr>
          <w:rFonts w:ascii="Times New Roman" w:hAnsi="Times New Roman" w:cs="Times New Roman"/>
          <w:i/>
          <w:lang w:val="id-ID"/>
        </w:rPr>
        <w:t xml:space="preserve">teat dipping. </w:t>
      </w:r>
      <w:r w:rsidRPr="009D7686">
        <w:rPr>
          <w:rFonts w:ascii="Times New Roman" w:hAnsi="Times New Roman" w:cs="Times New Roman"/>
          <w:lang w:val="id-ID"/>
        </w:rPr>
        <w:t xml:space="preserve">Hal ini diikuti dengan karakteristik responden seperti aspek umur peternak, pendidikan peternak, lama beternak dan kepemilikan peternak di Kecamatan Pakem lebih unggul yang dapat mempengaruhi keterampilan dan manajemen pemeliharaan yang peternak terapkan pada usaha ternaknya. Menurut </w:t>
      </w:r>
      <w:r w:rsidRPr="009D7686">
        <w:rPr>
          <w:rFonts w:ascii="Times New Roman" w:hAnsi="Times New Roman" w:cs="Times New Roman"/>
          <w:bCs/>
          <w:lang w:val="id-ID"/>
        </w:rPr>
        <w:t xml:space="preserve">Indey </w:t>
      </w:r>
      <w:r w:rsidRPr="009D7686">
        <w:rPr>
          <w:rFonts w:ascii="Times New Roman" w:hAnsi="Times New Roman" w:cs="Times New Roman"/>
          <w:bCs/>
          <w:i/>
          <w:lang w:val="id-ID"/>
        </w:rPr>
        <w:t xml:space="preserve">et al., </w:t>
      </w:r>
      <w:r w:rsidRPr="009D7686">
        <w:rPr>
          <w:rFonts w:ascii="Times New Roman" w:hAnsi="Times New Roman" w:cs="Times New Roman"/>
          <w:bCs/>
          <w:lang w:val="id-ID"/>
        </w:rPr>
        <w:t>(2021) bahwa umur yang produktif diikuti oleh tingkat pendidikan yang menunjang dan pengalaman beternak yang lama akan mempengaruhi kemampuan peternak dalam mengelola usahanya.</w:t>
      </w:r>
    </w:p>
    <w:p w:rsidR="009D7686" w:rsidRPr="009D7686" w:rsidRDefault="009D7686" w:rsidP="009D7686">
      <w:pPr>
        <w:spacing w:after="0" w:line="360" w:lineRule="auto"/>
        <w:jc w:val="both"/>
        <w:rPr>
          <w:rFonts w:ascii="Times New Roman" w:hAnsi="Times New Roman" w:cs="Times New Roman"/>
          <w:b/>
          <w:lang w:val="id-ID"/>
        </w:rPr>
      </w:pPr>
      <w:r w:rsidRPr="009D7686">
        <w:rPr>
          <w:rFonts w:ascii="Times New Roman" w:hAnsi="Times New Roman" w:cs="Times New Roman"/>
          <w:b/>
          <w:lang w:val="id-ID"/>
        </w:rPr>
        <w:lastRenderedPageBreak/>
        <w:t xml:space="preserve">Gangguan Kesehatan Reproduksi </w:t>
      </w:r>
    </w:p>
    <w:p w:rsid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b/>
          <w:lang w:val="id-ID"/>
        </w:rPr>
        <w:tab/>
      </w:r>
      <w:r w:rsidRPr="009D7686">
        <w:rPr>
          <w:rFonts w:ascii="Times New Roman" w:hAnsi="Times New Roman" w:cs="Times New Roman"/>
          <w:lang w:val="id-ID"/>
        </w:rPr>
        <w:t xml:space="preserve">Tingkat gangguan kesehatan reproduksi ternak sapi perah pada Tabel. 8 di Kecamatan Cangkringan (30,73%) berbeda tidak nyata (P&gt;0,05) dengan di Kecamatan Pakem (28,18%). Hal ini dikarenakan pemilihan bibit sapi betina yang dimiliki peternak sudah baik diikuti dengan pengecekan oleh bantuan tenaga kesehatan terkait reproduksi ternak sehingga gangguan reproduksi jarang terjadi. Hal ini sesuai dengan Sutiyono </w:t>
      </w:r>
      <w:r w:rsidRPr="009D7686">
        <w:rPr>
          <w:rFonts w:ascii="Times New Roman" w:hAnsi="Times New Roman" w:cs="Times New Roman"/>
          <w:i/>
          <w:lang w:val="id-ID"/>
        </w:rPr>
        <w:t xml:space="preserve">et al., </w:t>
      </w:r>
      <w:r w:rsidRPr="009D7686">
        <w:rPr>
          <w:rFonts w:ascii="Times New Roman" w:hAnsi="Times New Roman" w:cs="Times New Roman"/>
          <w:lang w:val="id-ID"/>
        </w:rPr>
        <w:t xml:space="preserve">(2017) yang menyatakan bahwa kejadian gangguan reproduksi disebabkan oleh bibit yang tidak dipilih dengan baik sehingga menimbulkan permasalahan reproduksi pada ternak untuk memiliki keturunan. </w:t>
      </w:r>
    </w:p>
    <w:p w:rsidR="00EB4FE8" w:rsidRDefault="00EB4FE8" w:rsidP="00EB4FE8">
      <w:pPr>
        <w:spacing w:after="0" w:line="360" w:lineRule="auto"/>
        <w:ind w:firstLine="720"/>
        <w:jc w:val="both"/>
        <w:rPr>
          <w:rFonts w:ascii="Times New Roman" w:hAnsi="Times New Roman" w:cs="Times New Roman"/>
          <w:lang w:val="id-ID"/>
        </w:rPr>
      </w:pPr>
      <w:r w:rsidRPr="00EB4FE8">
        <w:rPr>
          <w:rFonts w:ascii="Times New Roman" w:hAnsi="Times New Roman" w:cs="Times New Roman"/>
          <w:lang w:val="id-ID"/>
        </w:rPr>
        <w:t xml:space="preserve">Kejadian gangguan reproduksi abortus di Kecamatan Cangkringan (34,55%) dan Kecamatan Pakem (32,36%) tergolong rendah </w:t>
      </w:r>
      <w:r w:rsidRPr="00EB4FE8">
        <w:rPr>
          <w:rFonts w:ascii="Times New Roman" w:hAnsi="Times New Roman"/>
        </w:rPr>
        <w:t>(Sugiyono, 2010)</w:t>
      </w:r>
      <w:r w:rsidRPr="00EB4FE8">
        <w:rPr>
          <w:rFonts w:ascii="Times New Roman" w:hAnsi="Times New Roman" w:cs="Times New Roman"/>
          <w:lang w:val="id-ID"/>
        </w:rPr>
        <w:t>. Ketidaktelitian pada pengecekan kebuntingan (palpasi rektal) menjadi salah satu alasan kejadian keguguran, peternak di Kecamatan Cangkringan dan Kecamatan Pakem menggunakan sistem perkawinan suntik atau disebut dengan inseminasi buatan (IB) pada ternaknya, dimana frekuensi IB yang dilakukan berbeda – beda, umumnya 2 – 3 kali IB sampai ternak sapi betina berhasil bunting.</w:t>
      </w:r>
    </w:p>
    <w:p w:rsidR="000B0E3E" w:rsidRPr="00EB4FE8" w:rsidRDefault="00EB4FE8" w:rsidP="001B6F41">
      <w:pPr>
        <w:spacing w:after="0" w:line="360" w:lineRule="auto"/>
        <w:ind w:firstLine="720"/>
        <w:jc w:val="both"/>
        <w:rPr>
          <w:rFonts w:ascii="Times New Roman" w:hAnsi="Times New Roman" w:cs="Times New Roman"/>
          <w:lang w:val="id-ID"/>
        </w:rPr>
      </w:pPr>
      <w:r w:rsidRPr="00EB4FE8">
        <w:rPr>
          <w:rFonts w:ascii="Times New Roman" w:hAnsi="Times New Roman" w:cs="Times New Roman"/>
          <w:lang w:val="id-ID"/>
        </w:rPr>
        <w:t xml:space="preserve">Kejadian gangguan reproduksi </w:t>
      </w:r>
      <w:r w:rsidRPr="00EB4FE8">
        <w:rPr>
          <w:rFonts w:ascii="Times New Roman" w:hAnsi="Times New Roman" w:cs="Times New Roman"/>
          <w:i/>
          <w:lang w:val="id-ID"/>
        </w:rPr>
        <w:t xml:space="preserve">silent heat </w:t>
      </w:r>
      <w:r w:rsidRPr="00EB4FE8">
        <w:rPr>
          <w:rFonts w:ascii="Times New Roman" w:hAnsi="Times New Roman" w:cs="Times New Roman"/>
          <w:lang w:val="id-ID"/>
        </w:rPr>
        <w:t xml:space="preserve">di Kecamatan Cangkringan (26,91%) dan Kecamatan Pakem (24,00%) tergolong rendah </w:t>
      </w:r>
      <w:r w:rsidRPr="00EB4FE8">
        <w:rPr>
          <w:rFonts w:ascii="Times New Roman" w:hAnsi="Times New Roman"/>
        </w:rPr>
        <w:t>(Sugiyono, 2010)</w:t>
      </w:r>
      <w:r w:rsidRPr="00EB4FE8">
        <w:rPr>
          <w:rFonts w:ascii="Times New Roman" w:hAnsi="Times New Roman" w:cs="Times New Roman"/>
          <w:lang w:val="id-ID"/>
        </w:rPr>
        <w:t xml:space="preserve">. Kejadian </w:t>
      </w:r>
      <w:r w:rsidRPr="00EB4FE8">
        <w:rPr>
          <w:rFonts w:ascii="Times New Roman" w:hAnsi="Times New Roman" w:cs="Times New Roman"/>
          <w:i/>
          <w:lang w:val="id-ID"/>
        </w:rPr>
        <w:t xml:space="preserve">silent heat </w:t>
      </w:r>
      <w:r w:rsidRPr="00EB4FE8">
        <w:rPr>
          <w:rFonts w:ascii="Times New Roman" w:hAnsi="Times New Roman" w:cs="Times New Roman"/>
          <w:lang w:val="id-ID"/>
        </w:rPr>
        <w:t xml:space="preserve">yang terjadi di Kecamatan Cangkringan dan Kecamatan Pakem yaitu peternak mengalami kesulitan mendeteksi tanda - tanda birahi pada ternak dara yang belum pernah bunting atau ternak </w:t>
      </w:r>
      <w:r w:rsidRPr="00EB4FE8">
        <w:rPr>
          <w:rFonts w:ascii="Times New Roman" w:hAnsi="Times New Roman" w:cs="Times New Roman"/>
          <w:i/>
          <w:lang w:val="id-ID"/>
        </w:rPr>
        <w:t>post partus</w:t>
      </w:r>
      <w:r w:rsidRPr="00EB4FE8">
        <w:rPr>
          <w:rFonts w:ascii="Times New Roman" w:hAnsi="Times New Roman" w:cs="Times New Roman"/>
          <w:lang w:val="id-ID"/>
        </w:rPr>
        <w:t>, karena rendahnya kadar estrogen dalam darah, defisiensi nutrisi dan bobot badan yang rendah.</w:t>
      </w:r>
    </w:p>
    <w:p w:rsidR="009D7686" w:rsidRPr="009D7686" w:rsidRDefault="009D7686" w:rsidP="009D7686">
      <w:pPr>
        <w:spacing w:after="0" w:line="360" w:lineRule="auto"/>
        <w:jc w:val="both"/>
        <w:rPr>
          <w:rFonts w:ascii="Times New Roman" w:hAnsi="Times New Roman" w:cs="Times New Roman"/>
          <w:b/>
          <w:lang w:val="id-ID"/>
        </w:rPr>
      </w:pPr>
      <w:r w:rsidRPr="009D7686">
        <w:rPr>
          <w:rFonts w:ascii="Times New Roman" w:hAnsi="Times New Roman" w:cs="Times New Roman"/>
          <w:b/>
          <w:lang w:val="id-ID"/>
        </w:rPr>
        <w:t>Gangguan Kesehatan Infeksius</w:t>
      </w:r>
    </w:p>
    <w:p w:rsid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ab/>
        <w:t xml:space="preserve">Tingkat gangguan kesehatan infeksius ternak sapi perah pada Tabel. 8 di Kecamatan Cangkringan (76,61%) berbeda nyata (P&lt;0,05) dengan Kecamatan Pakem (68,61%). Hal ini karena faktor tatalaksana pemeliharaan dan karakteristik peternak yang berpengaruh terhadap kesehatan ternak di Kecamatan Pakem lebih baik dibandingkan pada Kecamatan Cangkringan.  Hal ini sesuai dengan pendapat Pratama </w:t>
      </w:r>
      <w:r w:rsidRPr="009D7686">
        <w:rPr>
          <w:rFonts w:ascii="Times New Roman" w:hAnsi="Times New Roman" w:cs="Times New Roman"/>
          <w:i/>
          <w:lang w:val="id-ID"/>
        </w:rPr>
        <w:t xml:space="preserve">et al., </w:t>
      </w:r>
      <w:r w:rsidRPr="009D7686">
        <w:rPr>
          <w:rFonts w:ascii="Times New Roman" w:hAnsi="Times New Roman" w:cs="Times New Roman"/>
          <w:lang w:val="id-ID"/>
        </w:rPr>
        <w:t xml:space="preserve">(2020) bahwa penyakit infeksius bersifat menular, menyebar dengan cepat sehingga angka morbiditas dan mortalitas tinggi sehingga cara pencegahannya adalah dengan tatalaksana pemeliharaan yang baik, memperhatikan biosekuriti dan sanitasi kandang. </w:t>
      </w:r>
    </w:p>
    <w:p w:rsidR="00EB4FE8" w:rsidRDefault="00EB4FE8" w:rsidP="009D7686">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EB4FE8">
        <w:rPr>
          <w:rFonts w:ascii="Times New Roman" w:hAnsi="Times New Roman" w:cs="Times New Roman"/>
          <w:lang w:val="id-ID"/>
        </w:rPr>
        <w:t xml:space="preserve">Kejadian gangguan infeksius PMK di Kecamatan Cangkringan (93,45%) tergolong sangat tinggi dan Kecamatan Pakem (73,09%) tergolong tinggi </w:t>
      </w:r>
      <w:r w:rsidRPr="00EB4FE8">
        <w:rPr>
          <w:rFonts w:ascii="Times New Roman" w:hAnsi="Times New Roman"/>
        </w:rPr>
        <w:t>(Sugiyono, 2010)</w:t>
      </w:r>
      <w:r w:rsidRPr="00EB4FE8">
        <w:rPr>
          <w:rFonts w:ascii="Times New Roman" w:hAnsi="Times New Roman" w:cs="Times New Roman"/>
          <w:lang w:val="id-ID"/>
        </w:rPr>
        <w:t>.</w:t>
      </w:r>
      <w:r w:rsidRPr="00EB4FE8">
        <w:rPr>
          <w:rFonts w:ascii="Times New Roman" w:hAnsi="Times New Roman" w:cs="Times New Roman"/>
          <w:lang w:val="id-ID"/>
        </w:rPr>
        <w:t xml:space="preserve"> </w:t>
      </w:r>
      <w:r w:rsidRPr="00EB4FE8">
        <w:rPr>
          <w:rFonts w:ascii="Times New Roman" w:hAnsi="Times New Roman" w:cs="Times New Roman"/>
          <w:lang w:val="id-ID"/>
        </w:rPr>
        <w:t>Kejadian PMK di Kecamatan Cangkringan lebih tinggi dibandingkan Kecamatan Pakem, hal ini di pengaruhi oleh tatalaksana pemeliharaan. Model pemeliharaan di Kecamatan Cangkringan yaitu berbentuk kandang kelompok yang di danai oleh pemerintah pasca erupsi Gunung Merapi, sehingga dalam satu kandang diisi oleh banyak ternak dengan pemilik yang berbeda, sehingga penyebaran PMK lebih cepat dengan pengontrolan sanitasi kandang yang lebih sulit, sedangkan pada Kecamatan Pakem memiliki model pemeliharaan kandang pribadi di halaman rumah sehingga penyebaran dan pencegahan PMK lebih mudah dikontrol sehingga kasus di Kecamatan Pakem lebih rendah.</w:t>
      </w:r>
    </w:p>
    <w:p w:rsidR="00EB4FE8" w:rsidRDefault="00EB4FE8" w:rsidP="009D7686">
      <w:pPr>
        <w:spacing w:after="0" w:line="360" w:lineRule="auto"/>
        <w:jc w:val="both"/>
        <w:rPr>
          <w:rFonts w:ascii="Times New Roman" w:hAnsi="Times New Roman" w:cs="Times New Roman"/>
          <w:lang w:val="id-ID"/>
        </w:rPr>
      </w:pPr>
      <w:r>
        <w:rPr>
          <w:rFonts w:ascii="Times New Roman" w:hAnsi="Times New Roman" w:cs="Times New Roman"/>
          <w:lang w:val="id-ID"/>
        </w:rPr>
        <w:lastRenderedPageBreak/>
        <w:tab/>
      </w:r>
      <w:r w:rsidRPr="00EB4FE8">
        <w:rPr>
          <w:rFonts w:ascii="Times New Roman" w:hAnsi="Times New Roman" w:cs="Times New Roman"/>
          <w:lang w:val="id-ID"/>
        </w:rPr>
        <w:t xml:space="preserve">Kejadian gangguan infeksius mastitis di Kecamatan Cangkringan (69,82%) dan Kecamatan Pakem (66,91%) tergolong tinggi </w:t>
      </w:r>
      <w:r w:rsidRPr="00EB4FE8">
        <w:rPr>
          <w:rFonts w:ascii="Times New Roman" w:hAnsi="Times New Roman"/>
        </w:rPr>
        <w:t>(Sugiyono, 2010)</w:t>
      </w:r>
      <w:r w:rsidRPr="00EB4FE8">
        <w:rPr>
          <w:rFonts w:ascii="Times New Roman" w:hAnsi="Times New Roman" w:cs="Times New Roman"/>
          <w:lang w:val="id-ID"/>
        </w:rPr>
        <w:t>. Mastitis terjadi karena manajemen pemerahan yang kurang baik, nilai persentase Kecamatan Cangkringan lebih tinggi dibanding Kecamatan Pakem. Hasil observasi lapangan menunjukkan bahwa manajemen pemerahan kurang diperhatikan oleh peternak di Kecamatan Cangkringan seperti kebersihan alat pemerahan, ternak yang akan diperah dan kebersihan lantai kandang.</w:t>
      </w:r>
    </w:p>
    <w:p w:rsidR="00EB4FE8" w:rsidRPr="00EB4FE8" w:rsidRDefault="00EB4FE8" w:rsidP="001B6F41">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EB4FE8">
        <w:rPr>
          <w:rFonts w:ascii="Times New Roman" w:hAnsi="Times New Roman" w:cs="Times New Roman"/>
          <w:lang w:val="id-ID"/>
        </w:rPr>
        <w:t xml:space="preserve">Kejadian gangguan infeksius demam tiga hari / BEF di Kecamatan Cangkringan (66,55%) dan Kecamatan Pakem (62,55%) tergolong tinggi </w:t>
      </w:r>
      <w:r w:rsidRPr="00EB4FE8">
        <w:rPr>
          <w:rFonts w:ascii="Times New Roman" w:hAnsi="Times New Roman"/>
        </w:rPr>
        <w:t>(Sugiyono, 2010)</w:t>
      </w:r>
      <w:r w:rsidRPr="00EB4FE8">
        <w:rPr>
          <w:rFonts w:ascii="Times New Roman" w:hAnsi="Times New Roman" w:cs="Times New Roman"/>
          <w:lang w:val="id-ID"/>
        </w:rPr>
        <w:t>. Kejadian demam tiga hari di Kecamatan Cangkringan lebih tinggi dibandingkan Kecamatan Pakem, disebabkan oleh rata – rata peternakan sapi perah di Kecamatan Cangkringan berbentuk kelompok dimana satu bangunan kandang diisi banyak ternak dengan kepemilikan yang berbeda – beda, menjadikan kebersihan lingkungan kandang sulit untuk dikontrol karena kandang bersama, sehingga lebih sulit dalam mengendalikan vektor dari demam tiga hari.</w:t>
      </w:r>
    </w:p>
    <w:p w:rsidR="009D7686" w:rsidRPr="009D7686" w:rsidRDefault="009D7686" w:rsidP="001B6F41">
      <w:pPr>
        <w:spacing w:after="0" w:line="360" w:lineRule="auto"/>
        <w:jc w:val="both"/>
        <w:rPr>
          <w:rFonts w:ascii="Times New Roman" w:hAnsi="Times New Roman" w:cs="Times New Roman"/>
          <w:b/>
          <w:lang w:val="id-ID"/>
        </w:rPr>
      </w:pPr>
      <w:r w:rsidRPr="009D7686">
        <w:rPr>
          <w:rFonts w:ascii="Times New Roman" w:hAnsi="Times New Roman" w:cs="Times New Roman"/>
          <w:b/>
          <w:lang w:val="id-ID"/>
        </w:rPr>
        <w:t>Gangguan Kesehatan Metabolik</w:t>
      </w:r>
    </w:p>
    <w:p w:rsid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lang w:val="id-ID"/>
        </w:rPr>
        <w:tab/>
        <w:t xml:space="preserve">Tingkat gangguan kesehatan metabolik ternak sapi perah pada Tabel. 8 di Kecamatan Cangkringan (53,27%) berbeda tidak nyata (P&gt;0,05) dengan Kecamatan Pakem (51,45%). Hal ini dikarenakan pergantian pakan ternak dengan harga dan kualitas yang lebih rendah saat pendapatan peternakan menurun dan pergantian cuaca yang mendadak. Menurut Chotiah (2012) bahwa manajemen pemberian pakan diikuti dengan sanitasi kandang dapat mengendalikan gangguan metabolik seperti diare. </w:t>
      </w:r>
    </w:p>
    <w:p w:rsidR="00EB4FE8" w:rsidRDefault="00EB4FE8" w:rsidP="009D7686">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EB4FE8">
        <w:rPr>
          <w:rFonts w:ascii="Times New Roman" w:hAnsi="Times New Roman" w:cs="Times New Roman"/>
          <w:lang w:val="id-ID"/>
        </w:rPr>
        <w:t xml:space="preserve">Kejadian gangguan metabolik </w:t>
      </w:r>
      <w:r w:rsidRPr="00EB4FE8">
        <w:rPr>
          <w:rFonts w:ascii="Times New Roman" w:hAnsi="Times New Roman" w:cs="Times New Roman"/>
          <w:i/>
          <w:lang w:val="id-ID"/>
        </w:rPr>
        <w:t xml:space="preserve">milk fever </w:t>
      </w:r>
      <w:r w:rsidRPr="00EB4FE8">
        <w:rPr>
          <w:rFonts w:ascii="Times New Roman" w:hAnsi="Times New Roman" w:cs="Times New Roman"/>
          <w:lang w:val="id-ID"/>
        </w:rPr>
        <w:t xml:space="preserve">di Kecamatan Cangkringan (49,82%) dan Kecamatan Pakem (46,18%) tergolong sedang </w:t>
      </w:r>
      <w:r w:rsidRPr="00EB4FE8">
        <w:rPr>
          <w:rFonts w:ascii="Times New Roman" w:hAnsi="Times New Roman"/>
        </w:rPr>
        <w:t>(Sugiyono, 2010)</w:t>
      </w:r>
      <w:r w:rsidRPr="00EB4FE8">
        <w:rPr>
          <w:rFonts w:ascii="Times New Roman" w:hAnsi="Times New Roman" w:cs="Times New Roman"/>
          <w:lang w:val="id-ID"/>
        </w:rPr>
        <w:t xml:space="preserve">. Kasus </w:t>
      </w:r>
      <w:r w:rsidRPr="00EB4FE8">
        <w:rPr>
          <w:rFonts w:ascii="Times New Roman" w:hAnsi="Times New Roman" w:cs="Times New Roman"/>
          <w:i/>
          <w:lang w:val="id-ID"/>
        </w:rPr>
        <w:t>milk fever</w:t>
      </w:r>
      <w:r w:rsidRPr="00EB4FE8">
        <w:rPr>
          <w:rFonts w:ascii="Times New Roman" w:hAnsi="Times New Roman" w:cs="Times New Roman"/>
          <w:lang w:val="id-ID"/>
        </w:rPr>
        <w:t xml:space="preserve"> terjadi setelah ternak betina melahirkan, akibat berkurangnya kadar kalsium sehingga ternak tidak sanggup berdiri / mengalami kelumpuhan. Persentase kejadian di Kecamatan Cangkringan lebih tinggi dikarenakan sebagian peternak memberikan </w:t>
      </w:r>
      <w:r w:rsidRPr="00EB4FE8">
        <w:rPr>
          <w:rFonts w:ascii="Times New Roman" w:hAnsi="Times New Roman" w:cs="Times New Roman"/>
          <w:i/>
          <w:lang w:val="id-ID"/>
        </w:rPr>
        <w:t xml:space="preserve">treatment </w:t>
      </w:r>
      <w:r w:rsidRPr="00EB4FE8">
        <w:rPr>
          <w:rFonts w:ascii="Times New Roman" w:hAnsi="Times New Roman" w:cs="Times New Roman"/>
          <w:lang w:val="id-ID"/>
        </w:rPr>
        <w:t>yang sama rata pada semua jenis ternaknya, sehingga pemenuhan kebutuhan ternak bunting cukup dihiraukan saat pendapatan peternak sedang menurun.</w:t>
      </w:r>
    </w:p>
    <w:p w:rsidR="000B0E3E" w:rsidRPr="00EB4FE8" w:rsidRDefault="00EB4FE8" w:rsidP="001B6F41">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EB4FE8">
        <w:rPr>
          <w:rFonts w:ascii="Times New Roman" w:hAnsi="Times New Roman" w:cs="Times New Roman"/>
          <w:lang w:val="id-ID"/>
        </w:rPr>
        <w:t xml:space="preserve">Kejadian gangguan metabolik diare di Kecamatan Cangkringan (56,73%) dan Kecamatan Pakem (56,73 %) tergolong sedang </w:t>
      </w:r>
      <w:r w:rsidRPr="00EB4FE8">
        <w:rPr>
          <w:rFonts w:ascii="Times New Roman" w:hAnsi="Times New Roman"/>
        </w:rPr>
        <w:t>(Sugiyono, 2010)</w:t>
      </w:r>
      <w:r w:rsidRPr="00EB4FE8">
        <w:rPr>
          <w:rFonts w:ascii="Times New Roman" w:hAnsi="Times New Roman" w:cs="Times New Roman"/>
          <w:lang w:val="id-ID"/>
        </w:rPr>
        <w:t>. Kejadian diare pada kedua kecamatan sama besarnya, hal ini terjadi karena pergantian cuaca dan kualitas pakan yang menurun, dimana kedua kecamatan memiliki lingkungan dan cuaca yang sama karena berada di dataran tinggi. Diare sering terjadi pada ternak pedet atau pada ternak dewasa yang beradaptasi pada pergantian pemberian pakan.</w:t>
      </w:r>
    </w:p>
    <w:p w:rsidR="009D7686" w:rsidRPr="009D7686" w:rsidRDefault="009D7686" w:rsidP="009D7686">
      <w:pPr>
        <w:spacing w:after="0" w:line="360" w:lineRule="auto"/>
        <w:jc w:val="both"/>
        <w:rPr>
          <w:rFonts w:ascii="Times New Roman" w:hAnsi="Times New Roman" w:cs="Times New Roman"/>
          <w:b/>
          <w:lang w:val="id-ID"/>
        </w:rPr>
      </w:pPr>
      <w:r w:rsidRPr="009D7686">
        <w:rPr>
          <w:rFonts w:ascii="Times New Roman" w:hAnsi="Times New Roman" w:cs="Times New Roman"/>
          <w:b/>
          <w:lang w:val="id-ID"/>
        </w:rPr>
        <w:t xml:space="preserve">Gangguan Kesehatan Parasiter </w:t>
      </w:r>
    </w:p>
    <w:p w:rsidR="009D7686" w:rsidRDefault="009D7686" w:rsidP="009D7686">
      <w:pPr>
        <w:spacing w:after="0" w:line="360" w:lineRule="auto"/>
        <w:jc w:val="both"/>
        <w:rPr>
          <w:rFonts w:ascii="Times New Roman" w:hAnsi="Times New Roman" w:cs="Times New Roman"/>
          <w:lang w:val="id-ID"/>
        </w:rPr>
      </w:pPr>
      <w:r w:rsidRPr="009D7686">
        <w:rPr>
          <w:rFonts w:ascii="Times New Roman" w:hAnsi="Times New Roman" w:cs="Times New Roman"/>
          <w:b/>
          <w:lang w:val="id-ID"/>
        </w:rPr>
        <w:tab/>
      </w:r>
      <w:r w:rsidRPr="009D7686">
        <w:rPr>
          <w:rFonts w:ascii="Times New Roman" w:hAnsi="Times New Roman" w:cs="Times New Roman"/>
          <w:lang w:val="id-ID"/>
        </w:rPr>
        <w:t xml:space="preserve">Tingkat gangguan kesehatan parasiter ternak sapi perah pada Tabel 8. di Kecamatan Cangkringan (55,64%) berbeda nyata (P&lt;0,05) dengan Kecamatan Pakem (47,09%). Hal ini dikarenakan sanitasi kandang peternak di Kecamatan Pakem lebih baik dan sudah melakukan pencegahan dengan pemberian obat dan disenfektan kandang dibandingkan peternak di Kecamatan Cangkringan. Menurut Nuraini </w:t>
      </w:r>
      <w:r w:rsidRPr="009D7686">
        <w:rPr>
          <w:rFonts w:ascii="Times New Roman" w:hAnsi="Times New Roman" w:cs="Times New Roman"/>
          <w:i/>
          <w:lang w:val="id-ID"/>
        </w:rPr>
        <w:t xml:space="preserve">et al., </w:t>
      </w:r>
      <w:r w:rsidRPr="009D7686">
        <w:rPr>
          <w:rFonts w:ascii="Times New Roman" w:hAnsi="Times New Roman" w:cs="Times New Roman"/>
          <w:lang w:val="id-ID"/>
        </w:rPr>
        <w:t xml:space="preserve">(2020) bahwa sanitasi kandang dan pemberian obat merupakan </w:t>
      </w:r>
      <w:r w:rsidRPr="009D7686">
        <w:rPr>
          <w:rFonts w:ascii="Times New Roman" w:hAnsi="Times New Roman" w:cs="Times New Roman"/>
          <w:lang w:val="id-ID"/>
        </w:rPr>
        <w:lastRenderedPageBreak/>
        <w:t xml:space="preserve">salah satu upaya pencegahan kasus gangguan parasiter seperti cacingan dan caplak dikarenakan vektor yang mudah berkembangbiak dari kotoran sapi. </w:t>
      </w:r>
    </w:p>
    <w:p w:rsidR="002A5528" w:rsidRDefault="002A5528" w:rsidP="009D7686">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2A5528">
        <w:rPr>
          <w:rFonts w:ascii="Times New Roman" w:hAnsi="Times New Roman" w:cs="Times New Roman"/>
          <w:lang w:val="id-ID"/>
        </w:rPr>
        <w:t>Kejadian gangguan parasiter cacingan di Kecamatan Cangkringan (65,82%) lebih tinggi dibandingkan dan Kecamatan Pakem (55,27%). Cacingan merupakan penyakit parasit yang sering terjadi di lapangan, dengan ciri – ciri ternak kurus, bulu rontok dan kusam. Asumsi tingkat kejadian cacingan lebih tinggi Kecamatan Cangkringan dari Kecamatan Pakem adalah faktor sanitasi kandang di Kecamatan Pakem lebih baik didukung oleh penggunaan kandang individu per peternak, sedangkan Kecamatan Cangkringan didominasi oleh penggunaan kandang kelompok yang lembab karena dikelilingi oleh pepohonan yang lebat sehingga pengendalian sanitasi dan penyebaran penyakit lebih mudah terjadi.</w:t>
      </w:r>
    </w:p>
    <w:p w:rsidR="009D7686" w:rsidRPr="001B6F41" w:rsidRDefault="002A5528">
      <w:pPr>
        <w:spacing w:after="0" w:line="360" w:lineRule="auto"/>
        <w:jc w:val="both"/>
        <w:rPr>
          <w:rFonts w:ascii="Times New Roman" w:hAnsi="Times New Roman" w:cs="Times New Roman"/>
          <w:lang w:val="id-ID"/>
        </w:rPr>
      </w:pPr>
      <w:r>
        <w:rPr>
          <w:rFonts w:ascii="Times New Roman" w:hAnsi="Times New Roman" w:cs="Times New Roman"/>
          <w:lang w:val="id-ID"/>
        </w:rPr>
        <w:tab/>
      </w:r>
      <w:r w:rsidRPr="002A5528">
        <w:rPr>
          <w:rFonts w:ascii="Times New Roman" w:hAnsi="Times New Roman" w:cs="Times New Roman"/>
          <w:lang w:val="id-ID"/>
        </w:rPr>
        <w:t xml:space="preserve">Kejadian gangguan parasiter caplak di Kecamatan Cangkringan (45,45%) dan Kecamatan Pakem (38,91%) tergolong sedang </w:t>
      </w:r>
      <w:r w:rsidRPr="002A5528">
        <w:rPr>
          <w:rFonts w:ascii="Times New Roman" w:hAnsi="Times New Roman"/>
        </w:rPr>
        <w:t>(Sugiyono, 2010)</w:t>
      </w:r>
      <w:r w:rsidRPr="002A5528">
        <w:rPr>
          <w:rFonts w:ascii="Times New Roman" w:hAnsi="Times New Roman" w:cs="Times New Roman"/>
          <w:lang w:val="id-ID"/>
        </w:rPr>
        <w:t>. Tingkat persentase kejadian caplak lebih tinggi pada Kecamatan Cangkringan, hal ini disebabkan peternak di Kecamatan Cangkringan jarang melakukan antisipasi ektoparasit dengan desinfektan kandang serta kotoran sapi yang dibiarkan menumpuk dekat kandang tidak dilakukan pengolahan</w:t>
      </w:r>
      <w:r w:rsidRPr="002A5528">
        <w:rPr>
          <w:rFonts w:ascii="Times New Roman" w:hAnsi="Times New Roman" w:cs="Times New Roman"/>
          <w:lang w:val="id-ID"/>
        </w:rPr>
        <w:t xml:space="preserve">. </w:t>
      </w:r>
      <w:r w:rsidRPr="002A5528">
        <w:rPr>
          <w:rFonts w:ascii="Times New Roman" w:hAnsi="Times New Roman" w:cs="Times New Roman"/>
          <w:lang w:val="id-ID"/>
        </w:rPr>
        <w:t>Sedangkan peternak di Kecamatan Pakem sudah melakukan pencegahan seperti rutin desinfeksi kandang dan kotoran sapi dibeli oleh petani salak sehingga kotoran sapi tidak lama menumpuk di belakang kandang.</w:t>
      </w:r>
    </w:p>
    <w:p w:rsidR="002A5528" w:rsidRPr="009D7686" w:rsidRDefault="00E66A6E" w:rsidP="001B6F41">
      <w:pPr>
        <w:autoSpaceDE w:val="0"/>
        <w:autoSpaceDN w:val="0"/>
        <w:adjustRightInd w:val="0"/>
        <w:spacing w:after="0" w:line="360" w:lineRule="auto"/>
        <w:jc w:val="both"/>
        <w:rPr>
          <w:rFonts w:ascii="Times New Roman" w:hAnsi="Times New Roman" w:cs="Times New Roman"/>
          <w:b/>
        </w:rPr>
      </w:pPr>
      <w:r w:rsidRPr="009D7686">
        <w:rPr>
          <w:rFonts w:ascii="Times New Roman" w:hAnsi="Times New Roman" w:cs="Times New Roman"/>
          <w:b/>
        </w:rPr>
        <w:t>KESIMPULAN DAN SARAN</w:t>
      </w:r>
    </w:p>
    <w:p w:rsidR="000B0E3E" w:rsidRPr="002A5528" w:rsidRDefault="002A5528" w:rsidP="001B6F41">
      <w:pPr>
        <w:spacing w:after="0" w:line="360" w:lineRule="auto"/>
        <w:jc w:val="both"/>
        <w:rPr>
          <w:rFonts w:ascii="Times New Roman" w:hAnsi="Times New Roman" w:cs="Times New Roman"/>
          <w:bCs/>
          <w:lang w:val="id-ID"/>
        </w:rPr>
      </w:pPr>
      <w:r>
        <w:rPr>
          <w:rFonts w:ascii="Times New Roman" w:hAnsi="Times New Roman" w:cs="Times New Roman"/>
        </w:rPr>
        <w:tab/>
      </w:r>
      <w:r w:rsidRPr="002A5528">
        <w:rPr>
          <w:rFonts w:ascii="Times New Roman" w:hAnsi="Times New Roman" w:cs="Times New Roman"/>
        </w:rPr>
        <w:t xml:space="preserve">Berdasarkan penelitian yang telah dilakukan dapat disimpulkan bahwa </w:t>
      </w:r>
      <w:r w:rsidRPr="002A5528">
        <w:rPr>
          <w:rFonts w:ascii="Times New Roman" w:hAnsi="Times New Roman" w:cs="Times New Roman"/>
          <w:lang w:val="id-ID"/>
        </w:rPr>
        <w:t>tingk</w:t>
      </w:r>
      <w:r w:rsidRPr="002A5528">
        <w:rPr>
          <w:rFonts w:ascii="Times New Roman" w:hAnsi="Times New Roman" w:cs="Times New Roman"/>
        </w:rPr>
        <w:t>a</w:t>
      </w:r>
      <w:r w:rsidRPr="002A5528">
        <w:rPr>
          <w:rFonts w:ascii="Times New Roman" w:hAnsi="Times New Roman" w:cs="Times New Roman"/>
          <w:lang w:val="id-ID"/>
        </w:rPr>
        <w:t>t g</w:t>
      </w:r>
      <w:r w:rsidRPr="002A5528">
        <w:rPr>
          <w:rFonts w:ascii="Times New Roman" w:hAnsi="Times New Roman" w:cs="Times New Roman"/>
        </w:rPr>
        <w:t>a</w:t>
      </w:r>
      <w:r w:rsidRPr="002A5528">
        <w:rPr>
          <w:rFonts w:ascii="Times New Roman" w:hAnsi="Times New Roman" w:cs="Times New Roman"/>
          <w:lang w:val="id-ID"/>
        </w:rPr>
        <w:t>nggu</w:t>
      </w:r>
      <w:r w:rsidRPr="002A5528">
        <w:rPr>
          <w:rFonts w:ascii="Times New Roman" w:hAnsi="Times New Roman" w:cs="Times New Roman"/>
        </w:rPr>
        <w:t>a</w:t>
      </w:r>
      <w:r w:rsidRPr="002A5528">
        <w:rPr>
          <w:rFonts w:ascii="Times New Roman" w:hAnsi="Times New Roman" w:cs="Times New Roman"/>
          <w:lang w:val="id-ID"/>
        </w:rPr>
        <w:t>n keseh</w:t>
      </w:r>
      <w:r w:rsidRPr="002A5528">
        <w:rPr>
          <w:rFonts w:ascii="Times New Roman" w:hAnsi="Times New Roman" w:cs="Times New Roman"/>
        </w:rPr>
        <w:t>a</w:t>
      </w:r>
      <w:r w:rsidRPr="002A5528">
        <w:rPr>
          <w:rFonts w:ascii="Times New Roman" w:hAnsi="Times New Roman" w:cs="Times New Roman"/>
          <w:lang w:val="id-ID"/>
        </w:rPr>
        <w:t>t</w:t>
      </w:r>
      <w:r w:rsidRPr="002A5528">
        <w:rPr>
          <w:rFonts w:ascii="Times New Roman" w:hAnsi="Times New Roman" w:cs="Times New Roman"/>
        </w:rPr>
        <w:t>a</w:t>
      </w:r>
      <w:r w:rsidRPr="002A5528">
        <w:rPr>
          <w:rFonts w:ascii="Times New Roman" w:hAnsi="Times New Roman" w:cs="Times New Roman"/>
          <w:lang w:val="id-ID"/>
        </w:rPr>
        <w:t>n s</w:t>
      </w:r>
      <w:r w:rsidRPr="002A5528">
        <w:rPr>
          <w:rFonts w:ascii="Times New Roman" w:hAnsi="Times New Roman" w:cs="Times New Roman"/>
        </w:rPr>
        <w:t>a</w:t>
      </w:r>
      <w:r w:rsidRPr="002A5528">
        <w:rPr>
          <w:rFonts w:ascii="Times New Roman" w:hAnsi="Times New Roman" w:cs="Times New Roman"/>
          <w:lang w:val="id-ID"/>
        </w:rPr>
        <w:t>pi per</w:t>
      </w:r>
      <w:r w:rsidRPr="002A5528">
        <w:rPr>
          <w:rFonts w:ascii="Times New Roman" w:hAnsi="Times New Roman" w:cs="Times New Roman"/>
        </w:rPr>
        <w:t>a</w:t>
      </w:r>
      <w:r w:rsidRPr="002A5528">
        <w:rPr>
          <w:rFonts w:ascii="Times New Roman" w:hAnsi="Times New Roman" w:cs="Times New Roman"/>
          <w:lang w:val="id-ID"/>
        </w:rPr>
        <w:t>h di Kec</w:t>
      </w:r>
      <w:r w:rsidRPr="002A5528">
        <w:rPr>
          <w:rFonts w:ascii="Times New Roman" w:hAnsi="Times New Roman" w:cs="Times New Roman"/>
        </w:rPr>
        <w:t>a</w:t>
      </w:r>
      <w:r w:rsidRPr="002A5528">
        <w:rPr>
          <w:rFonts w:ascii="Times New Roman" w:hAnsi="Times New Roman" w:cs="Times New Roman"/>
          <w:lang w:val="id-ID"/>
        </w:rPr>
        <w:t>m</w:t>
      </w:r>
      <w:r w:rsidRPr="002A5528">
        <w:rPr>
          <w:rFonts w:ascii="Times New Roman" w:hAnsi="Times New Roman" w:cs="Times New Roman"/>
        </w:rPr>
        <w:t>a</w:t>
      </w:r>
      <w:r w:rsidRPr="002A5528">
        <w:rPr>
          <w:rFonts w:ascii="Times New Roman" w:hAnsi="Times New Roman" w:cs="Times New Roman"/>
          <w:lang w:val="id-ID"/>
        </w:rPr>
        <w:t>t</w:t>
      </w:r>
      <w:r w:rsidRPr="002A5528">
        <w:rPr>
          <w:rFonts w:ascii="Times New Roman" w:hAnsi="Times New Roman" w:cs="Times New Roman"/>
        </w:rPr>
        <w:t>a</w:t>
      </w:r>
      <w:r w:rsidRPr="002A5528">
        <w:rPr>
          <w:rFonts w:ascii="Times New Roman" w:hAnsi="Times New Roman" w:cs="Times New Roman"/>
          <w:lang w:val="id-ID"/>
        </w:rPr>
        <w:t>n C</w:t>
      </w:r>
      <w:r w:rsidRPr="002A5528">
        <w:rPr>
          <w:rFonts w:ascii="Times New Roman" w:hAnsi="Times New Roman" w:cs="Times New Roman"/>
        </w:rPr>
        <w:t>a</w:t>
      </w:r>
      <w:r w:rsidRPr="002A5528">
        <w:rPr>
          <w:rFonts w:ascii="Times New Roman" w:hAnsi="Times New Roman" w:cs="Times New Roman"/>
          <w:lang w:val="id-ID"/>
        </w:rPr>
        <w:t>ngkring</w:t>
      </w:r>
      <w:r w:rsidRPr="002A5528">
        <w:rPr>
          <w:rFonts w:ascii="Times New Roman" w:hAnsi="Times New Roman" w:cs="Times New Roman"/>
        </w:rPr>
        <w:t>a</w:t>
      </w:r>
      <w:r w:rsidRPr="002A5528">
        <w:rPr>
          <w:rFonts w:ascii="Times New Roman" w:hAnsi="Times New Roman" w:cs="Times New Roman"/>
          <w:lang w:val="id-ID"/>
        </w:rPr>
        <w:t>n lebih tinggi dib</w:t>
      </w:r>
      <w:r w:rsidRPr="002A5528">
        <w:rPr>
          <w:rFonts w:ascii="Times New Roman" w:hAnsi="Times New Roman" w:cs="Times New Roman"/>
        </w:rPr>
        <w:t>a</w:t>
      </w:r>
      <w:r w:rsidRPr="002A5528">
        <w:rPr>
          <w:rFonts w:ascii="Times New Roman" w:hAnsi="Times New Roman" w:cs="Times New Roman"/>
          <w:lang w:val="id-ID"/>
        </w:rPr>
        <w:t>ndingk</w:t>
      </w:r>
      <w:r w:rsidRPr="002A5528">
        <w:rPr>
          <w:rFonts w:ascii="Times New Roman" w:hAnsi="Times New Roman" w:cs="Times New Roman"/>
        </w:rPr>
        <w:t>a</w:t>
      </w:r>
      <w:r w:rsidRPr="002A5528">
        <w:rPr>
          <w:rFonts w:ascii="Times New Roman" w:hAnsi="Times New Roman" w:cs="Times New Roman"/>
          <w:lang w:val="id-ID"/>
        </w:rPr>
        <w:t>n Kec</w:t>
      </w:r>
      <w:r w:rsidRPr="002A5528">
        <w:rPr>
          <w:rFonts w:ascii="Times New Roman" w:hAnsi="Times New Roman" w:cs="Times New Roman"/>
        </w:rPr>
        <w:t>a</w:t>
      </w:r>
      <w:r w:rsidRPr="002A5528">
        <w:rPr>
          <w:rFonts w:ascii="Times New Roman" w:hAnsi="Times New Roman" w:cs="Times New Roman"/>
          <w:lang w:val="id-ID"/>
        </w:rPr>
        <w:t>m</w:t>
      </w:r>
      <w:r w:rsidRPr="002A5528">
        <w:rPr>
          <w:rFonts w:ascii="Times New Roman" w:hAnsi="Times New Roman" w:cs="Times New Roman"/>
        </w:rPr>
        <w:t>a</w:t>
      </w:r>
      <w:r w:rsidRPr="002A5528">
        <w:rPr>
          <w:rFonts w:ascii="Times New Roman" w:hAnsi="Times New Roman" w:cs="Times New Roman"/>
          <w:lang w:val="id-ID"/>
        </w:rPr>
        <w:t>t</w:t>
      </w:r>
      <w:r w:rsidRPr="002A5528">
        <w:rPr>
          <w:rFonts w:ascii="Times New Roman" w:hAnsi="Times New Roman" w:cs="Times New Roman"/>
        </w:rPr>
        <w:t>a</w:t>
      </w:r>
      <w:r w:rsidRPr="002A5528">
        <w:rPr>
          <w:rFonts w:ascii="Times New Roman" w:hAnsi="Times New Roman" w:cs="Times New Roman"/>
          <w:lang w:val="id-ID"/>
        </w:rPr>
        <w:t>n P</w:t>
      </w:r>
      <w:r w:rsidRPr="002A5528">
        <w:rPr>
          <w:rFonts w:ascii="Times New Roman" w:hAnsi="Times New Roman" w:cs="Times New Roman"/>
        </w:rPr>
        <w:t>a</w:t>
      </w:r>
      <w:r w:rsidRPr="002A5528">
        <w:rPr>
          <w:rFonts w:ascii="Times New Roman" w:hAnsi="Times New Roman" w:cs="Times New Roman"/>
          <w:lang w:val="id-ID"/>
        </w:rPr>
        <w:t xml:space="preserve">kem. </w:t>
      </w:r>
      <w:r w:rsidRPr="002A5528">
        <w:rPr>
          <w:rFonts w:ascii="Times New Roman" w:hAnsi="Times New Roman" w:cs="Times New Roman"/>
          <w:bCs/>
          <w:lang w:val="id-ID"/>
        </w:rPr>
        <w:t xml:space="preserve">Perlu dilakukan pembenahan terutama pada tatalaksana pemeliharaan di Kecamatan Cangkringan, dan diperlukan tenaga penyuluh untuk melakukan pembinaan kepada peternak dalam mengarahkan peternak mengenai pentingnya pencegahan, penanganan, dan pengobatan penyakit. </w:t>
      </w:r>
    </w:p>
    <w:p w:rsidR="000B0E3E" w:rsidRPr="009D7686" w:rsidRDefault="00E66A6E" w:rsidP="001B6F41">
      <w:pPr>
        <w:pStyle w:val="ListParagraph"/>
        <w:spacing w:after="0" w:line="360" w:lineRule="auto"/>
        <w:ind w:left="0"/>
        <w:rPr>
          <w:rFonts w:ascii="Times New Roman" w:hAnsi="Times New Roman" w:cs="Times New Roman"/>
          <w:b/>
          <w:bCs/>
        </w:rPr>
      </w:pPr>
      <w:r w:rsidRPr="009D7686">
        <w:rPr>
          <w:rFonts w:ascii="Times New Roman" w:hAnsi="Times New Roman" w:cs="Times New Roman"/>
          <w:b/>
          <w:bCs/>
        </w:rPr>
        <w:t>UCAPAN TERIMA KASIH</w:t>
      </w:r>
    </w:p>
    <w:p w:rsidR="00B72EDA" w:rsidRPr="006F7B44" w:rsidRDefault="00E66A6E" w:rsidP="006F7B44">
      <w:pPr>
        <w:pStyle w:val="ListParagraph"/>
        <w:spacing w:after="0" w:line="360" w:lineRule="auto"/>
        <w:ind w:left="0"/>
        <w:jc w:val="both"/>
        <w:rPr>
          <w:rFonts w:ascii="Times New Roman" w:hAnsi="Times New Roman" w:cs="Times New Roman"/>
          <w:b/>
          <w:bCs/>
          <w:lang w:val="en-US"/>
        </w:rPr>
      </w:pPr>
      <w:r w:rsidRPr="009D7686">
        <w:rPr>
          <w:rFonts w:ascii="Times New Roman" w:hAnsi="Times New Roman" w:cs="Times New Roman"/>
          <w:bCs/>
        </w:rPr>
        <w:tab/>
        <w:t xml:space="preserve">Para penulis mengucapkan terima kasih </w:t>
      </w:r>
      <w:r w:rsidRPr="002A5528">
        <w:rPr>
          <w:rFonts w:ascii="Times New Roman" w:hAnsi="Times New Roman" w:cs="Times New Roman"/>
          <w:bCs/>
        </w:rPr>
        <w:t xml:space="preserve">kepada </w:t>
      </w:r>
      <w:r w:rsidR="002A5528" w:rsidRPr="002A5528">
        <w:rPr>
          <w:rFonts w:ascii="Times New Roman" w:hAnsi="Times New Roman"/>
        </w:rPr>
        <w:t>Dinas Pertanian, Ketahanan Pangan</w:t>
      </w:r>
      <w:r w:rsidR="002A5528">
        <w:rPr>
          <w:rFonts w:ascii="Times New Roman" w:hAnsi="Times New Roman"/>
        </w:rPr>
        <w:t xml:space="preserve"> dan Perikanan Kabupaten Sleman,</w:t>
      </w:r>
      <w:r w:rsidR="002A5528" w:rsidRPr="002A5528">
        <w:rPr>
          <w:rFonts w:ascii="Times New Roman" w:hAnsi="Times New Roman"/>
        </w:rPr>
        <w:t xml:space="preserve"> Daerah Istimewa Yogyakarta</w:t>
      </w:r>
      <w:r w:rsidR="002A5528">
        <w:rPr>
          <w:rFonts w:ascii="Times New Roman" w:hAnsi="Times New Roman"/>
          <w:sz w:val="24"/>
          <w:szCs w:val="24"/>
        </w:rPr>
        <w:t xml:space="preserve"> </w:t>
      </w:r>
      <w:r w:rsidRPr="009D7686">
        <w:rPr>
          <w:rFonts w:ascii="Times New Roman" w:hAnsi="Times New Roman" w:cs="Times New Roman"/>
          <w:bCs/>
        </w:rPr>
        <w:t>yang telah mengizinkan</w:t>
      </w:r>
      <w:r w:rsidR="000B0E3E">
        <w:rPr>
          <w:rFonts w:ascii="Times New Roman" w:hAnsi="Times New Roman" w:cs="Times New Roman"/>
          <w:bCs/>
        </w:rPr>
        <w:t xml:space="preserve"> untuk melakukan penelitian d</w:t>
      </w:r>
      <w:r w:rsidR="000B0E3E" w:rsidRPr="002A5528">
        <w:rPr>
          <w:rFonts w:ascii="Times New Roman" w:hAnsi="Times New Roman"/>
        </w:rPr>
        <w:t>a</w:t>
      </w:r>
      <w:r w:rsidR="000B0E3E">
        <w:rPr>
          <w:rFonts w:ascii="Times New Roman" w:hAnsi="Times New Roman"/>
        </w:rPr>
        <w:t>n memberik</w:t>
      </w:r>
      <w:r w:rsidR="000B0E3E" w:rsidRPr="002A5528">
        <w:rPr>
          <w:rFonts w:ascii="Times New Roman" w:hAnsi="Times New Roman"/>
        </w:rPr>
        <w:t>a</w:t>
      </w:r>
      <w:r w:rsidR="000B0E3E">
        <w:rPr>
          <w:rFonts w:ascii="Times New Roman" w:hAnsi="Times New Roman"/>
        </w:rPr>
        <w:t>n d</w:t>
      </w:r>
      <w:r w:rsidR="000B0E3E" w:rsidRPr="002A5528">
        <w:rPr>
          <w:rFonts w:ascii="Times New Roman" w:hAnsi="Times New Roman"/>
        </w:rPr>
        <w:t>a</w:t>
      </w:r>
      <w:r w:rsidR="000B0E3E">
        <w:rPr>
          <w:rFonts w:ascii="Times New Roman" w:hAnsi="Times New Roman"/>
        </w:rPr>
        <w:t>t</w:t>
      </w:r>
      <w:r w:rsidR="000B0E3E" w:rsidRPr="002A5528">
        <w:rPr>
          <w:rFonts w:ascii="Times New Roman" w:hAnsi="Times New Roman"/>
        </w:rPr>
        <w:t>a</w:t>
      </w:r>
      <w:r w:rsidR="000B0E3E">
        <w:rPr>
          <w:rFonts w:ascii="Times New Roman" w:hAnsi="Times New Roman"/>
        </w:rPr>
        <w:t xml:space="preserve"> – d</w:t>
      </w:r>
      <w:r w:rsidR="000B0E3E" w:rsidRPr="002A5528">
        <w:rPr>
          <w:rFonts w:ascii="Times New Roman" w:hAnsi="Times New Roman"/>
        </w:rPr>
        <w:t>a</w:t>
      </w:r>
      <w:r w:rsidR="000B0E3E">
        <w:rPr>
          <w:rFonts w:ascii="Times New Roman" w:hAnsi="Times New Roman"/>
        </w:rPr>
        <w:t>t</w:t>
      </w:r>
      <w:r w:rsidR="000B0E3E" w:rsidRPr="002A5528">
        <w:rPr>
          <w:rFonts w:ascii="Times New Roman" w:hAnsi="Times New Roman"/>
        </w:rPr>
        <w:t>a</w:t>
      </w:r>
      <w:r w:rsidR="000B0E3E">
        <w:rPr>
          <w:rFonts w:ascii="Times New Roman" w:hAnsi="Times New Roman"/>
        </w:rPr>
        <w:t xml:space="preserve"> </w:t>
      </w:r>
      <w:r w:rsidR="000B0E3E">
        <w:rPr>
          <w:rFonts w:ascii="Times New Roman" w:hAnsi="Times New Roman" w:cs="Times New Roman"/>
          <w:bCs/>
          <w:lang w:val="en-US"/>
        </w:rPr>
        <w:t>instansi y</w:t>
      </w:r>
      <w:r w:rsidR="000B0E3E" w:rsidRPr="002A5528">
        <w:rPr>
          <w:rFonts w:ascii="Times New Roman" w:hAnsi="Times New Roman"/>
        </w:rPr>
        <w:t>a</w:t>
      </w:r>
      <w:r w:rsidR="000B0E3E">
        <w:rPr>
          <w:rFonts w:ascii="Times New Roman" w:hAnsi="Times New Roman"/>
        </w:rPr>
        <w:t>ng diperluk</w:t>
      </w:r>
      <w:r w:rsidR="000B0E3E" w:rsidRPr="002A5528">
        <w:rPr>
          <w:rFonts w:ascii="Times New Roman" w:hAnsi="Times New Roman"/>
        </w:rPr>
        <w:t>a</w:t>
      </w:r>
      <w:r w:rsidR="000B0E3E">
        <w:rPr>
          <w:rFonts w:ascii="Times New Roman" w:hAnsi="Times New Roman"/>
        </w:rPr>
        <w:t>n penulis</w:t>
      </w:r>
      <w:r w:rsidRPr="009D7686">
        <w:rPr>
          <w:rFonts w:ascii="Times New Roman" w:hAnsi="Times New Roman" w:cs="Times New Roman"/>
          <w:bCs/>
          <w:lang w:val="en-US"/>
        </w:rPr>
        <w:t>.</w:t>
      </w:r>
    </w:p>
    <w:p w:rsidR="00B72EDA" w:rsidRPr="009D7686" w:rsidRDefault="00E66A6E">
      <w:pPr>
        <w:spacing w:after="0" w:line="360" w:lineRule="auto"/>
        <w:rPr>
          <w:rFonts w:ascii="Times New Roman" w:hAnsi="Times New Roman" w:cs="Times New Roman"/>
          <w:b/>
        </w:rPr>
      </w:pPr>
      <w:r w:rsidRPr="009D7686">
        <w:rPr>
          <w:rFonts w:ascii="Times New Roman" w:hAnsi="Times New Roman" w:cs="Times New Roman"/>
          <w:b/>
        </w:rPr>
        <w:t>REFERENSI</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Abidin, Z. 2002. </w:t>
      </w:r>
      <w:r w:rsidRPr="00A22410">
        <w:rPr>
          <w:rFonts w:ascii="Times New Roman" w:hAnsi="Times New Roman"/>
          <w:i/>
        </w:rPr>
        <w:t>Penggemukan Sapi Potong</w:t>
      </w:r>
      <w:r>
        <w:rPr>
          <w:rFonts w:ascii="Times New Roman" w:hAnsi="Times New Roman"/>
        </w:rPr>
        <w:t>. Agro Media Pustaka, Jakarta.</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Abidin, Z. 2006. </w:t>
      </w:r>
      <w:r w:rsidRPr="00A22410">
        <w:rPr>
          <w:rFonts w:ascii="Times New Roman" w:hAnsi="Times New Roman"/>
          <w:i/>
        </w:rPr>
        <w:t>Tatacara Penggemukan Sapi Potong</w:t>
      </w:r>
      <w:r>
        <w:rPr>
          <w:rFonts w:ascii="Times New Roman" w:hAnsi="Times New Roman"/>
        </w:rPr>
        <w:t>. Agro Media Pustaka, Jakarta.</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Agustina, I. P. S., D. N. D. I. Laksmi. I. G. N. B. Trilaksa dan I. M. K. Budiasa. 2021. Intensitas Estrus Sapi Bali yang Mengalami </w:t>
      </w:r>
      <w:r w:rsidRPr="00A22410">
        <w:rPr>
          <w:rFonts w:ascii="Times New Roman" w:hAnsi="Times New Roman"/>
          <w:i/>
        </w:rPr>
        <w:t>Silent Heat.</w:t>
      </w:r>
      <w:r w:rsidRPr="00A22410">
        <w:rPr>
          <w:rFonts w:ascii="Times New Roman" w:hAnsi="Times New Roman"/>
        </w:rPr>
        <w:t xml:space="preserve"> </w:t>
      </w:r>
      <w:r w:rsidRPr="00A22410">
        <w:rPr>
          <w:rFonts w:ascii="Times New Roman" w:hAnsi="Times New Roman"/>
          <w:i/>
        </w:rPr>
        <w:t xml:space="preserve">Jurnal Buletin Veteriner Udayana. </w:t>
      </w:r>
      <w:r w:rsidRPr="00A22410">
        <w:rPr>
          <w:rFonts w:ascii="Times New Roman" w:hAnsi="Times New Roman"/>
          <w:b/>
        </w:rPr>
        <w:t>13 (2</w:t>
      </w:r>
      <w:proofErr w:type="gramStart"/>
      <w:r w:rsidRPr="00A22410">
        <w:rPr>
          <w:rFonts w:ascii="Times New Roman" w:hAnsi="Times New Roman"/>
          <w:b/>
        </w:rPr>
        <w:t xml:space="preserve">) </w:t>
      </w:r>
      <w:r>
        <w:rPr>
          <w:rFonts w:ascii="Times New Roman" w:hAnsi="Times New Roman"/>
        </w:rPr>
        <w:t>:</w:t>
      </w:r>
      <w:proofErr w:type="gramEnd"/>
      <w:r>
        <w:rPr>
          <w:rFonts w:ascii="Times New Roman" w:hAnsi="Times New Roman"/>
        </w:rPr>
        <w:t xml:space="preserve"> 113 – 117.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Akhdiat, T., N. Widjaya., H. Pernana., R. F. Christi dan A. Suherna. 2021. Pengaruh Pemberian Premix dalam Ransum terhadap Produksi dan Kualitas Susu Sapi Perah </w:t>
      </w:r>
      <w:r w:rsidRPr="00A22410">
        <w:rPr>
          <w:rFonts w:ascii="Times New Roman" w:hAnsi="Times New Roman"/>
          <w:i/>
        </w:rPr>
        <w:t>Frisien Holstein</w:t>
      </w:r>
      <w:r w:rsidRPr="00A22410">
        <w:rPr>
          <w:rFonts w:ascii="Times New Roman" w:hAnsi="Times New Roman"/>
        </w:rPr>
        <w:t xml:space="preserve">. </w:t>
      </w:r>
      <w:r w:rsidRPr="00A22410">
        <w:rPr>
          <w:rFonts w:ascii="Times New Roman" w:hAnsi="Times New Roman"/>
          <w:i/>
        </w:rPr>
        <w:t>Jurnal Zootec Veteriner</w:t>
      </w:r>
      <w:r w:rsidRPr="00A22410">
        <w:rPr>
          <w:rFonts w:ascii="Times New Roman" w:hAnsi="Times New Roman"/>
        </w:rPr>
        <w:t xml:space="preserve">. </w:t>
      </w:r>
      <w:r w:rsidRPr="00A22410">
        <w:rPr>
          <w:rFonts w:ascii="Times New Roman" w:hAnsi="Times New Roman"/>
          <w:b/>
        </w:rPr>
        <w:t>41 (2</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355 – 363.</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Arief, A. P. N., Syariffudin dan A. Hudri. 2013. Sistem Pemasaran Dan Profit Margin Peternak Kelinci di Kabupaten Banyumas. </w:t>
      </w:r>
      <w:r w:rsidRPr="00A22410">
        <w:rPr>
          <w:rFonts w:ascii="Times New Roman" w:hAnsi="Times New Roman"/>
          <w:i/>
          <w:lang w:val="id-ID"/>
        </w:rPr>
        <w:t>Jurnal Ilmiah Peternakan.</w:t>
      </w:r>
      <w:r w:rsidRPr="00A22410">
        <w:rPr>
          <w:rFonts w:ascii="Times New Roman" w:hAnsi="Times New Roman"/>
          <w:lang w:val="id-ID"/>
        </w:rPr>
        <w:t xml:space="preserve"> </w:t>
      </w:r>
      <w:r w:rsidRPr="00A22410">
        <w:rPr>
          <w:rFonts w:ascii="Times New Roman" w:hAnsi="Times New Roman"/>
          <w:b/>
          <w:lang w:val="id-ID"/>
        </w:rPr>
        <w:t xml:space="preserve">1 (3) </w:t>
      </w:r>
      <w:r>
        <w:rPr>
          <w:rFonts w:ascii="Times New Roman" w:hAnsi="Times New Roman"/>
          <w:lang w:val="id-ID"/>
        </w:rPr>
        <w:t xml:space="preserve">: 976 – 984.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Anonim. 2015. </w:t>
      </w:r>
      <w:r w:rsidRPr="00A22410">
        <w:rPr>
          <w:rFonts w:ascii="Times New Roman" w:hAnsi="Times New Roman"/>
          <w:i/>
          <w:lang w:val="id-ID"/>
        </w:rPr>
        <w:t xml:space="preserve">Peta Administrasi Kecamatan Cangkringan dan Kecamatan Pakem. Badan Perencanaan Pembangunan Daerah Kabupaten Sleman. </w:t>
      </w:r>
      <w:r w:rsidRPr="00A22410">
        <w:rPr>
          <w:rFonts w:ascii="Times New Roman" w:hAnsi="Times New Roman"/>
          <w:lang w:val="id-ID"/>
        </w:rPr>
        <w:t xml:space="preserve">Daerah Istimewa Yogyakarta.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lastRenderedPageBreak/>
        <w:t>Anonim. 2022</w:t>
      </w:r>
      <w:r w:rsidRPr="00A22410">
        <w:rPr>
          <w:rFonts w:ascii="Times New Roman" w:hAnsi="Times New Roman"/>
          <w:vertAlign w:val="superscript"/>
          <w:lang w:val="id-ID"/>
        </w:rPr>
        <w:t>a</w:t>
      </w:r>
      <w:r w:rsidRPr="00A22410">
        <w:rPr>
          <w:rFonts w:ascii="Times New Roman" w:hAnsi="Times New Roman"/>
        </w:rPr>
        <w:t xml:space="preserve">. </w:t>
      </w:r>
      <w:r w:rsidRPr="00A22410">
        <w:rPr>
          <w:rFonts w:ascii="Times New Roman" w:hAnsi="Times New Roman"/>
          <w:i/>
        </w:rPr>
        <w:t>Populasi Ternak Menurut Jenisnya per Kecamatan di Kabupaten Sleman. Badan Pusat Statistika Kabupaten Sleman</w:t>
      </w:r>
      <w:r>
        <w:rPr>
          <w:rFonts w:ascii="Times New Roman" w:hAnsi="Times New Roman"/>
        </w:rPr>
        <w:t>. Daerah Istimewa Yogyakarta.</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Anonim. 2022</w:t>
      </w:r>
      <w:r w:rsidRPr="00A22410">
        <w:rPr>
          <w:rFonts w:ascii="Times New Roman" w:hAnsi="Times New Roman"/>
          <w:vertAlign w:val="superscript"/>
        </w:rPr>
        <w:t>b</w:t>
      </w:r>
      <w:r w:rsidRPr="00A22410">
        <w:rPr>
          <w:rFonts w:ascii="Times New Roman" w:hAnsi="Times New Roman"/>
        </w:rPr>
        <w:t xml:space="preserve">. </w:t>
      </w:r>
      <w:r w:rsidRPr="00A22410">
        <w:rPr>
          <w:rFonts w:ascii="Times New Roman" w:hAnsi="Times New Roman"/>
          <w:i/>
        </w:rPr>
        <w:t>Potensi Peternak Sapi Perah di Kabupaten Sleman. Dinas Pertanian, Ketahanan Pangan dan Perikanan Kabupaten Sleman.</w:t>
      </w:r>
      <w:r>
        <w:rPr>
          <w:rFonts w:ascii="Times New Roman" w:hAnsi="Times New Roman"/>
        </w:rPr>
        <w:t xml:space="preserve"> Daerah Istimewa Yogyakarta.</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Anonim. 2022</w:t>
      </w:r>
      <w:r w:rsidRPr="00A22410">
        <w:rPr>
          <w:rFonts w:ascii="Times New Roman" w:hAnsi="Times New Roman"/>
          <w:vertAlign w:val="superscript"/>
        </w:rPr>
        <w:t>c</w:t>
      </w:r>
      <w:r w:rsidRPr="00A22410">
        <w:rPr>
          <w:rFonts w:ascii="Times New Roman" w:hAnsi="Times New Roman"/>
        </w:rPr>
        <w:t xml:space="preserve">. </w:t>
      </w:r>
      <w:r w:rsidRPr="00A22410">
        <w:rPr>
          <w:rFonts w:ascii="Times New Roman" w:hAnsi="Times New Roman"/>
          <w:i/>
        </w:rPr>
        <w:t xml:space="preserve">Kasus Penyakit di Kecamatan Pakem dan Kecamatan Cangkringan. </w:t>
      </w:r>
      <w:r w:rsidRPr="00A22410">
        <w:rPr>
          <w:rFonts w:ascii="Times New Roman" w:hAnsi="Times New Roman"/>
        </w:rPr>
        <w:t>Dinas Pertanian, Ketahanan Pangan dan Perikanan Kabupaten Sleman. Daerah Istimewa Yogy</w:t>
      </w:r>
      <w:r>
        <w:rPr>
          <w:rFonts w:ascii="Times New Roman" w:hAnsi="Times New Roman"/>
        </w:rPr>
        <w:t>akarta.</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color w:val="0D0D0D"/>
          <w:shd w:val="clear" w:color="auto" w:fill="FFFFFF"/>
        </w:rPr>
        <w:t>Anonim. 2022</w:t>
      </w:r>
      <w:r w:rsidRPr="00A22410">
        <w:rPr>
          <w:rFonts w:ascii="Times New Roman" w:hAnsi="Times New Roman"/>
          <w:color w:val="0D0D0D"/>
          <w:shd w:val="clear" w:color="auto" w:fill="FFFFFF"/>
          <w:vertAlign w:val="superscript"/>
        </w:rPr>
        <w:t>d</w:t>
      </w:r>
      <w:r w:rsidRPr="00A22410">
        <w:rPr>
          <w:rFonts w:ascii="Times New Roman" w:hAnsi="Times New Roman"/>
          <w:color w:val="0D0D0D"/>
          <w:shd w:val="clear" w:color="auto" w:fill="FFFFFF"/>
        </w:rPr>
        <w:t xml:space="preserve">. </w:t>
      </w:r>
      <w:r w:rsidRPr="00A22410">
        <w:rPr>
          <w:rFonts w:ascii="Times New Roman" w:hAnsi="Times New Roman"/>
          <w:i/>
          <w:color w:val="0D0D0D"/>
          <w:shd w:val="clear" w:color="auto" w:fill="FFFFFF"/>
        </w:rPr>
        <w:t xml:space="preserve">Wilayah Kabupaten Sleman secara Administratif. </w:t>
      </w:r>
      <w:r w:rsidRPr="00A22410">
        <w:rPr>
          <w:rFonts w:ascii="Times New Roman" w:hAnsi="Times New Roman"/>
          <w:color w:val="0D0D0D"/>
          <w:shd w:val="clear" w:color="auto" w:fill="FFFFFF"/>
        </w:rPr>
        <w:t>Pemerintah Kabupaten Sleman.</w:t>
      </w:r>
      <w:r w:rsidRPr="00A22410">
        <w:rPr>
          <w:rFonts w:ascii="Times New Roman" w:hAnsi="Times New Roman"/>
        </w:rPr>
        <w:t xml:space="preserve"> Daerah Istimewa Yogyakarta. </w:t>
      </w:r>
    </w:p>
    <w:p w:rsidR="00A22410" w:rsidRPr="00A22410"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t>Anonim. 2022</w:t>
      </w:r>
      <w:r w:rsidRPr="00A22410">
        <w:rPr>
          <w:rFonts w:ascii="Times New Roman" w:hAnsi="Times New Roman"/>
          <w:vertAlign w:val="superscript"/>
          <w:lang w:val="id-ID"/>
        </w:rPr>
        <w:t>e</w:t>
      </w:r>
      <w:r w:rsidRPr="00A22410">
        <w:rPr>
          <w:rFonts w:ascii="Times New Roman" w:hAnsi="Times New Roman"/>
          <w:lang w:val="id-ID"/>
        </w:rPr>
        <w:t xml:space="preserve">. </w:t>
      </w:r>
      <w:r w:rsidRPr="00A22410">
        <w:rPr>
          <w:rFonts w:ascii="Times New Roman" w:hAnsi="Times New Roman"/>
          <w:i/>
          <w:lang w:val="id-ID"/>
        </w:rPr>
        <w:t xml:space="preserve">Wilayah Kecamatan Cangkringan dalam Angka. </w:t>
      </w:r>
      <w:r w:rsidRPr="00A22410">
        <w:rPr>
          <w:rFonts w:ascii="Times New Roman" w:hAnsi="Times New Roman"/>
          <w:lang w:val="id-ID"/>
        </w:rPr>
        <w:t>Badan Pusat Statistik Kabupaten Sleman.</w:t>
      </w:r>
      <w:r w:rsidRPr="00A22410">
        <w:rPr>
          <w:rFonts w:ascii="Times New Roman" w:hAnsi="Times New Roman"/>
          <w:i/>
          <w:lang w:val="id-ID"/>
        </w:rPr>
        <w:t xml:space="preserve"> </w:t>
      </w:r>
      <w:r w:rsidRPr="00A22410">
        <w:rPr>
          <w:rFonts w:ascii="Times New Roman" w:hAnsi="Times New Roman"/>
          <w:lang w:val="id-ID"/>
        </w:rPr>
        <w:t xml:space="preserve">Daerah Istimewa Yogyakarta. </w:t>
      </w:r>
    </w:p>
    <w:p w:rsidR="00A22410" w:rsidRPr="00A22410"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t>Anonim. 2022</w:t>
      </w:r>
      <w:r w:rsidRPr="00A22410">
        <w:rPr>
          <w:rFonts w:ascii="Times New Roman" w:hAnsi="Times New Roman"/>
          <w:vertAlign w:val="superscript"/>
          <w:lang w:val="id-ID"/>
        </w:rPr>
        <w:t>f</w:t>
      </w:r>
      <w:r w:rsidRPr="00A22410">
        <w:rPr>
          <w:rFonts w:ascii="Times New Roman" w:hAnsi="Times New Roman"/>
          <w:lang w:val="id-ID"/>
        </w:rPr>
        <w:t xml:space="preserve">. </w:t>
      </w:r>
      <w:r w:rsidRPr="00A22410">
        <w:rPr>
          <w:rFonts w:ascii="Times New Roman" w:hAnsi="Times New Roman"/>
          <w:i/>
          <w:lang w:val="id-ID"/>
        </w:rPr>
        <w:t>Wilayah Kecamatan Pakem dalam Angka.</w:t>
      </w:r>
      <w:r w:rsidRPr="00A22410">
        <w:rPr>
          <w:rFonts w:ascii="Times New Roman" w:hAnsi="Times New Roman"/>
          <w:lang w:val="id-ID"/>
        </w:rPr>
        <w:t xml:space="preserve"> Badan Pusat Statistik Kabupaten Slema</w:t>
      </w:r>
      <w:r>
        <w:rPr>
          <w:rFonts w:ascii="Times New Roman" w:hAnsi="Times New Roman"/>
          <w:lang w:val="id-ID"/>
        </w:rPr>
        <w:t xml:space="preserve">n. Daerah Istimewa Yogyakarta.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Aprilia, P. R., S. A. B. Santoso dan D. W. Harjanti. 2016. Jumlah Staphylococcus aureus dan Kandungan Nutrien Susu Akibat Dipping Puting Menggunakan Ekstrak Daun Belimbing Wuluh (Averrhoa Bilimbi Linn) Pada Sapi Perah Penderita Mastitis Subklinis. </w:t>
      </w:r>
      <w:r w:rsidRPr="00A22410">
        <w:rPr>
          <w:rFonts w:ascii="Times New Roman" w:hAnsi="Times New Roman"/>
          <w:i/>
        </w:rPr>
        <w:t>Jurnal Ilmu-Ilmu Peternakan</w:t>
      </w:r>
      <w:r w:rsidRPr="00A22410">
        <w:rPr>
          <w:rFonts w:ascii="Times New Roman" w:hAnsi="Times New Roman"/>
        </w:rPr>
        <w:t xml:space="preserve">. </w:t>
      </w:r>
      <w:r w:rsidRPr="00A22410">
        <w:rPr>
          <w:rFonts w:ascii="Times New Roman" w:hAnsi="Times New Roman"/>
          <w:b/>
        </w:rPr>
        <w:t>26</w:t>
      </w:r>
      <w:r w:rsidRPr="00A22410">
        <w:rPr>
          <w:rFonts w:ascii="Times New Roman" w:hAnsi="Times New Roman"/>
          <w:b/>
          <w:lang w:val="id-ID"/>
        </w:rPr>
        <w:t xml:space="preserve"> </w:t>
      </w:r>
      <w:r w:rsidRPr="00A22410">
        <w:rPr>
          <w:rFonts w:ascii="Times New Roman" w:hAnsi="Times New Roman"/>
          <w:b/>
        </w:rPr>
        <w:t>(1</w:t>
      </w:r>
      <w:proofErr w:type="gramStart"/>
      <w:r w:rsidRPr="00A22410">
        <w:rPr>
          <w:rFonts w:ascii="Times New Roman" w:hAnsi="Times New Roman"/>
          <w:b/>
        </w:rPr>
        <w:t>)</w:t>
      </w:r>
      <w:r w:rsidRPr="00A22410">
        <w:rPr>
          <w:rFonts w:ascii="Times New Roman" w:hAnsi="Times New Roman"/>
          <w:lang w:val="id-ID"/>
        </w:rPr>
        <w:t xml:space="preserve"> </w:t>
      </w:r>
      <w:r>
        <w:rPr>
          <w:rFonts w:ascii="Times New Roman" w:hAnsi="Times New Roman"/>
        </w:rPr>
        <w:t>:</w:t>
      </w:r>
      <w:proofErr w:type="gramEnd"/>
      <w:r>
        <w:rPr>
          <w:rFonts w:ascii="Times New Roman" w:hAnsi="Times New Roman"/>
        </w:rPr>
        <w:t xml:space="preserve"> 43-51.</w:t>
      </w:r>
    </w:p>
    <w:p w:rsidR="00A22410" w:rsidRPr="00A22410" w:rsidRDefault="00A22410" w:rsidP="00266224">
      <w:pPr>
        <w:spacing w:after="80" w:line="240" w:lineRule="auto"/>
        <w:ind w:left="720" w:hanging="720"/>
        <w:jc w:val="both"/>
        <w:rPr>
          <w:rFonts w:ascii="Times New Roman" w:hAnsi="Times New Roman" w:cs="Times New Roman"/>
          <w:lang w:val="id-ID"/>
        </w:rPr>
      </w:pPr>
      <w:r w:rsidRPr="00A22410">
        <w:rPr>
          <w:rFonts w:ascii="Times New Roman" w:hAnsi="Times New Roman" w:cs="Times New Roman"/>
        </w:rPr>
        <w:t xml:space="preserve">Ardhani, F. 2008. Wilayah Potensial </w:t>
      </w:r>
      <w:r w:rsidRPr="00A22410">
        <w:rPr>
          <w:rFonts w:ascii="Times New Roman" w:hAnsi="Times New Roman" w:cs="Times New Roman"/>
          <w:lang w:val="id-ID"/>
        </w:rPr>
        <w:t>untuk</w:t>
      </w:r>
      <w:r w:rsidRPr="00A22410">
        <w:rPr>
          <w:rFonts w:ascii="Times New Roman" w:hAnsi="Times New Roman" w:cs="Times New Roman"/>
        </w:rPr>
        <w:t xml:space="preserve"> Pengembangan Peternakan di Kabupaten Bulungan Provinsi Kalimantan Timur. </w:t>
      </w:r>
      <w:r w:rsidRPr="00A22410">
        <w:rPr>
          <w:rFonts w:ascii="Times New Roman" w:hAnsi="Times New Roman" w:cs="Times New Roman"/>
          <w:i/>
          <w:lang w:val="id-ID"/>
        </w:rPr>
        <w:t xml:space="preserve">Jurnal </w:t>
      </w:r>
      <w:r w:rsidRPr="00A22410">
        <w:rPr>
          <w:rFonts w:ascii="Times New Roman" w:hAnsi="Times New Roman" w:cs="Times New Roman"/>
          <w:i/>
        </w:rPr>
        <w:t>E</w:t>
      </w:r>
      <w:r w:rsidRPr="00A22410">
        <w:rPr>
          <w:rFonts w:ascii="Times New Roman" w:hAnsi="Times New Roman" w:cs="Times New Roman"/>
          <w:i/>
          <w:lang w:val="id-ID"/>
        </w:rPr>
        <w:t xml:space="preserve">conomic </w:t>
      </w:r>
      <w:r w:rsidRPr="00A22410">
        <w:rPr>
          <w:rFonts w:ascii="Times New Roman" w:hAnsi="Times New Roman" w:cs="Times New Roman"/>
          <w:i/>
        </w:rPr>
        <w:t>P</w:t>
      </w:r>
      <w:r w:rsidRPr="00A22410">
        <w:rPr>
          <w:rFonts w:ascii="Times New Roman" w:hAnsi="Times New Roman" w:cs="Times New Roman"/>
          <w:i/>
          <w:lang w:val="id-ID"/>
        </w:rPr>
        <w:t xml:space="preserve">art </w:t>
      </w:r>
      <w:r w:rsidRPr="00A22410">
        <w:rPr>
          <w:rFonts w:ascii="Times New Roman" w:hAnsi="Times New Roman" w:cs="Times New Roman"/>
          <w:i/>
        </w:rPr>
        <w:t>P</w:t>
      </w:r>
      <w:r w:rsidRPr="00A22410">
        <w:rPr>
          <w:rFonts w:ascii="Times New Roman" w:hAnsi="Times New Roman" w:cs="Times New Roman"/>
          <w:i/>
          <w:lang w:val="id-ID"/>
        </w:rPr>
        <w:t>eriod</w:t>
      </w:r>
      <w:r w:rsidRPr="00A22410">
        <w:rPr>
          <w:rFonts w:ascii="Times New Roman" w:hAnsi="Times New Roman" w:cs="Times New Roman"/>
        </w:rPr>
        <w:t xml:space="preserve">. </w:t>
      </w:r>
      <w:r w:rsidRPr="00A22410">
        <w:rPr>
          <w:rFonts w:ascii="Times New Roman" w:hAnsi="Times New Roman" w:cs="Times New Roman"/>
          <w:b/>
          <w:lang w:val="id-ID"/>
        </w:rPr>
        <w:t xml:space="preserve">5 (1) </w:t>
      </w:r>
      <w:r w:rsidRPr="00A22410">
        <w:rPr>
          <w:rFonts w:ascii="Times New Roman" w:hAnsi="Times New Roman" w:cs="Times New Roman"/>
          <w:lang w:val="id-ID"/>
        </w:rPr>
        <w:t xml:space="preserve">: </w:t>
      </w:r>
      <w:r w:rsidRPr="00A22410">
        <w:rPr>
          <w:rFonts w:ascii="Times New Roman" w:hAnsi="Times New Roman" w:cs="Times New Roman"/>
        </w:rPr>
        <w:t>36</w:t>
      </w:r>
      <w:r w:rsidRPr="00A22410">
        <w:rPr>
          <w:rFonts w:ascii="Times New Roman" w:hAnsi="Times New Roman" w:cs="Times New Roman"/>
          <w:lang w:val="id-ID"/>
        </w:rPr>
        <w:t xml:space="preserve"> – 4</w:t>
      </w:r>
      <w:r w:rsidRPr="00A22410">
        <w:rPr>
          <w:rFonts w:ascii="Times New Roman" w:hAnsi="Times New Roman" w:cs="Times New Roman"/>
        </w:rPr>
        <w:t>3</w:t>
      </w:r>
      <w:r w:rsidRPr="00A22410">
        <w:rPr>
          <w:rFonts w:ascii="Times New Roman" w:hAnsi="Times New Roman" w:cs="Times New Roman"/>
          <w:lang w:val="id-ID"/>
        </w:rPr>
        <w:t>.</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Astuti, A., Erwanto dan E. Santosa. 2015. Pengaruh Cara Pemberian Konsentrat dan Hijauan Terhadap Respon Fisiologis dan Peforma Sapi Peranakan Simmental. </w:t>
      </w:r>
      <w:r w:rsidRPr="00A22410">
        <w:rPr>
          <w:rFonts w:ascii="Times New Roman" w:hAnsi="Times New Roman"/>
          <w:i/>
        </w:rPr>
        <w:t>Jurnal Ilmiah Peternakan Terpadu</w:t>
      </w:r>
      <w:r w:rsidRPr="00A22410">
        <w:rPr>
          <w:rFonts w:ascii="Times New Roman" w:hAnsi="Times New Roman"/>
        </w:rPr>
        <w:t xml:space="preserve">. </w:t>
      </w:r>
      <w:r w:rsidRPr="00A22410">
        <w:rPr>
          <w:rFonts w:ascii="Times New Roman" w:hAnsi="Times New Roman"/>
          <w:b/>
        </w:rPr>
        <w:t>3 (4</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201 – 207.</w:t>
      </w:r>
    </w:p>
    <w:p w:rsidR="00A22410" w:rsidRPr="00A22410" w:rsidRDefault="00A22410" w:rsidP="00266224">
      <w:pPr>
        <w:spacing w:after="80" w:line="240" w:lineRule="auto"/>
        <w:jc w:val="both"/>
        <w:rPr>
          <w:rFonts w:ascii="Times New Roman" w:hAnsi="Times New Roman"/>
        </w:rPr>
      </w:pPr>
      <w:r w:rsidRPr="00A22410">
        <w:rPr>
          <w:rFonts w:ascii="Times New Roman" w:hAnsi="Times New Roman"/>
        </w:rPr>
        <w:t xml:space="preserve">Bandini. 2003. </w:t>
      </w:r>
      <w:r w:rsidRPr="00A22410">
        <w:rPr>
          <w:rFonts w:ascii="Times New Roman" w:hAnsi="Times New Roman"/>
          <w:i/>
        </w:rPr>
        <w:t>Peternakan Daerah Tropis</w:t>
      </w:r>
      <w:r>
        <w:rPr>
          <w:rFonts w:ascii="Times New Roman" w:hAnsi="Times New Roman"/>
        </w:rPr>
        <w:t>. PT Gramedia, Jakarta.</w:t>
      </w:r>
    </w:p>
    <w:p w:rsidR="00A22410" w:rsidRPr="00A22410"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t xml:space="preserve">Chotiah, S. 2012. Strategi Pengendalian Diare Bakterial pada Anak Sapi Potong. </w:t>
      </w:r>
      <w:r w:rsidRPr="00A22410">
        <w:rPr>
          <w:rFonts w:ascii="Times New Roman" w:hAnsi="Times New Roman"/>
          <w:i/>
          <w:lang w:val="id-ID"/>
        </w:rPr>
        <w:t>Jurnal Ilmu Ternak Veteriner.</w:t>
      </w:r>
      <w:r w:rsidRPr="00A22410">
        <w:rPr>
          <w:rFonts w:ascii="Times New Roman" w:hAnsi="Times New Roman"/>
          <w:lang w:val="id-ID"/>
        </w:rPr>
        <w:t xml:space="preserve"> </w:t>
      </w:r>
      <w:r w:rsidRPr="00A22410">
        <w:rPr>
          <w:rFonts w:ascii="Times New Roman" w:hAnsi="Times New Roman"/>
          <w:b/>
          <w:lang w:val="id-ID"/>
        </w:rPr>
        <w:t xml:space="preserve">17 (3) </w:t>
      </w:r>
      <w:r>
        <w:rPr>
          <w:rFonts w:ascii="Times New Roman" w:hAnsi="Times New Roman"/>
          <w:lang w:val="id-ID"/>
        </w:rPr>
        <w:t xml:space="preserve">: 234 – 243. </w:t>
      </w:r>
    </w:p>
    <w:p w:rsidR="00A22410" w:rsidRPr="00A22410" w:rsidRDefault="00A22410" w:rsidP="00266224">
      <w:pPr>
        <w:spacing w:after="80" w:line="240" w:lineRule="auto"/>
        <w:ind w:left="709" w:hanging="709"/>
        <w:jc w:val="both"/>
        <w:rPr>
          <w:rFonts w:ascii="Times New Roman" w:hAnsi="Times New Roman" w:cs="Times New Roman"/>
          <w:lang w:val="id-ID"/>
        </w:rPr>
      </w:pPr>
      <w:r w:rsidRPr="00A22410">
        <w:rPr>
          <w:rFonts w:ascii="Times New Roman" w:hAnsi="Times New Roman"/>
          <w:lang w:val="id-ID"/>
        </w:rPr>
        <w:t xml:space="preserve">Christi, R. F., D. S. Taspirin,. D. Suharwanto dan E. Wulandari. 2020. </w:t>
      </w:r>
      <w:r w:rsidRPr="00A22410">
        <w:rPr>
          <w:rFonts w:ascii="Times New Roman" w:hAnsi="Times New Roman" w:cs="Times New Roman"/>
        </w:rPr>
        <w:t>Perbandingan Susu Sapi Perah pada Pemerahan Pagi dan Sore Terhadap Total Plate Count dan Colioform di KUD Gemah Ripah Sukabumi Jawa Barat</w:t>
      </w:r>
      <w:r w:rsidRPr="00A22410">
        <w:rPr>
          <w:rFonts w:ascii="Times New Roman" w:hAnsi="Times New Roman" w:cs="Times New Roman"/>
          <w:lang w:val="id-ID"/>
        </w:rPr>
        <w:t xml:space="preserve">. </w:t>
      </w:r>
      <w:r w:rsidRPr="00A22410">
        <w:rPr>
          <w:rFonts w:ascii="Times New Roman" w:hAnsi="Times New Roman" w:cs="Times New Roman"/>
          <w:b/>
          <w:lang w:val="id-ID"/>
        </w:rPr>
        <w:t xml:space="preserve">7 (1) </w:t>
      </w:r>
      <w:r w:rsidRPr="00A22410">
        <w:rPr>
          <w:rFonts w:ascii="Times New Roman" w:hAnsi="Times New Roman" w:cs="Times New Roman"/>
          <w:lang w:val="id-ID"/>
        </w:rPr>
        <w:t>: 65 – 69.</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Dana, W. D., Hamdan., B. Panjaitan., G. Riady., S. Wahyuni dan C. D. Iskandar. 2017. Pengaruh Desposisi Semen Saat Inseminasi Buatan Terhadap Angka Kebuntingan. </w:t>
      </w:r>
      <w:r w:rsidRPr="00A22410">
        <w:rPr>
          <w:rFonts w:ascii="Times New Roman" w:hAnsi="Times New Roman"/>
          <w:i/>
        </w:rPr>
        <w:t>Jurnal Jimvet</w:t>
      </w:r>
      <w:r w:rsidRPr="00A22410">
        <w:rPr>
          <w:rFonts w:ascii="Times New Roman" w:hAnsi="Times New Roman"/>
        </w:rPr>
        <w:t xml:space="preserve">. </w:t>
      </w:r>
      <w:r w:rsidRPr="00A22410">
        <w:rPr>
          <w:rFonts w:ascii="Times New Roman" w:hAnsi="Times New Roman"/>
          <w:b/>
        </w:rPr>
        <w:t>1 (4</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674 – 677.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Dharmawibawa, I. D., A. Imran., I. Royani dan S. Santika. 2022. Sosialisasi Pemberian Vaksin PMK dan Pemasangan </w:t>
      </w:r>
      <w:r w:rsidRPr="00A22410">
        <w:rPr>
          <w:rFonts w:ascii="Times New Roman" w:hAnsi="Times New Roman"/>
          <w:i/>
          <w:lang w:val="id-ID"/>
        </w:rPr>
        <w:t xml:space="preserve">Eartag </w:t>
      </w:r>
      <w:r w:rsidRPr="00A22410">
        <w:rPr>
          <w:rFonts w:ascii="Times New Roman" w:hAnsi="Times New Roman"/>
          <w:lang w:val="id-ID"/>
        </w:rPr>
        <w:t xml:space="preserve">Kolaborasi Bersama UPT Peternakan Dan Pertanian Praya Tengah. </w:t>
      </w:r>
      <w:r w:rsidRPr="00A22410">
        <w:rPr>
          <w:rFonts w:ascii="Times New Roman" w:hAnsi="Times New Roman"/>
          <w:i/>
          <w:lang w:val="id-ID"/>
        </w:rPr>
        <w:t xml:space="preserve">Jurnal Pengabdian Masyarakat. </w:t>
      </w:r>
      <w:r w:rsidRPr="00A22410">
        <w:rPr>
          <w:rFonts w:ascii="Times New Roman" w:hAnsi="Times New Roman"/>
          <w:b/>
          <w:lang w:val="id-ID"/>
        </w:rPr>
        <w:t xml:space="preserve">7 (4) </w:t>
      </w:r>
      <w:r w:rsidRPr="00A22410">
        <w:rPr>
          <w:rFonts w:ascii="Times New Roman" w:hAnsi="Times New Roman"/>
          <w:lang w:val="id-ID"/>
        </w:rPr>
        <w:t xml:space="preserve">: 748 – 755.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Dwiyani, N. P., N. Setiati dan P. Widyaningrum. 2014. Ektoparasit Pada Ordo Artiodactyla di Taman Margasatwa Semarang. </w:t>
      </w:r>
      <w:r w:rsidRPr="00A22410">
        <w:rPr>
          <w:rFonts w:ascii="Times New Roman" w:hAnsi="Times New Roman"/>
          <w:i/>
        </w:rPr>
        <w:t>Unnes Journal of Life Science.</w:t>
      </w:r>
      <w:r w:rsidRPr="00A22410">
        <w:rPr>
          <w:rFonts w:ascii="Times New Roman" w:hAnsi="Times New Roman"/>
        </w:rPr>
        <w:t xml:space="preserve"> </w:t>
      </w:r>
      <w:r w:rsidRPr="00A22410">
        <w:rPr>
          <w:rFonts w:ascii="Times New Roman" w:hAnsi="Times New Roman"/>
          <w:b/>
        </w:rPr>
        <w:t>3 (2</w:t>
      </w:r>
      <w:proofErr w:type="gramStart"/>
      <w:r w:rsidRPr="00A22410">
        <w:rPr>
          <w:rFonts w:ascii="Times New Roman" w:hAnsi="Times New Roman"/>
          <w:b/>
        </w:rPr>
        <w:t>)</w:t>
      </w:r>
      <w:r w:rsidRPr="00A22410">
        <w:rPr>
          <w:rFonts w:ascii="Times New Roman" w:hAnsi="Times New Roman"/>
        </w:rPr>
        <w:t xml:space="preserve"> :</w:t>
      </w:r>
      <w:proofErr w:type="gramEnd"/>
      <w:r w:rsidRPr="00A22410">
        <w:rPr>
          <w:rFonts w:ascii="Times New Roman" w:hAnsi="Times New Roman"/>
        </w:rPr>
        <w:t xml:space="preserve"> 124 – 129.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Fadhil, M., H. Madi dan S. Suharyati. 2017. Faktor – faktor yang Mempengaruhi </w:t>
      </w:r>
      <w:r w:rsidRPr="00A22410">
        <w:rPr>
          <w:rFonts w:ascii="Times New Roman" w:hAnsi="Times New Roman"/>
          <w:i/>
        </w:rPr>
        <w:t xml:space="preserve">Conception Rate </w:t>
      </w:r>
      <w:r w:rsidRPr="00A22410">
        <w:rPr>
          <w:rFonts w:ascii="Times New Roman" w:hAnsi="Times New Roman"/>
        </w:rPr>
        <w:t xml:space="preserve">Sapi Perah Pada Peternakan Rakyat di Provinsi Lampung. </w:t>
      </w:r>
      <w:r w:rsidRPr="00A22410">
        <w:rPr>
          <w:rFonts w:ascii="Times New Roman" w:hAnsi="Times New Roman"/>
          <w:i/>
        </w:rPr>
        <w:t>Jurnal Riset dan Inovasi Peternakan</w:t>
      </w:r>
      <w:r w:rsidRPr="00A22410">
        <w:rPr>
          <w:rFonts w:ascii="Times New Roman" w:hAnsi="Times New Roman"/>
        </w:rPr>
        <w:t xml:space="preserve">. </w:t>
      </w:r>
      <w:r w:rsidRPr="00A22410">
        <w:rPr>
          <w:rFonts w:ascii="Times New Roman" w:hAnsi="Times New Roman"/>
          <w:b/>
        </w:rPr>
        <w:t>1 (1</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1 – 7.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Fikadu, W., D. Tegegne, N. Abdela. </w:t>
      </w:r>
      <w:proofErr w:type="gramStart"/>
      <w:r w:rsidRPr="00A22410">
        <w:rPr>
          <w:rFonts w:ascii="Times New Roman" w:hAnsi="Times New Roman"/>
        </w:rPr>
        <w:t>and</w:t>
      </w:r>
      <w:proofErr w:type="gramEnd"/>
      <w:r w:rsidRPr="00A22410">
        <w:rPr>
          <w:rFonts w:ascii="Times New Roman" w:hAnsi="Times New Roman"/>
        </w:rPr>
        <w:t xml:space="preserve"> W. M. Ahmed. 2016. Milk fever and Its Economic Consequences in Dairy Cows. </w:t>
      </w:r>
      <w:r w:rsidRPr="00A22410">
        <w:rPr>
          <w:rFonts w:ascii="Times New Roman" w:hAnsi="Times New Roman"/>
          <w:i/>
        </w:rPr>
        <w:t>Global Veterinaria Journal</w:t>
      </w:r>
      <w:r w:rsidRPr="00A22410">
        <w:rPr>
          <w:rFonts w:ascii="Times New Roman" w:hAnsi="Times New Roman"/>
        </w:rPr>
        <w:t xml:space="preserve">. </w:t>
      </w:r>
      <w:r w:rsidRPr="00A22410">
        <w:rPr>
          <w:rFonts w:ascii="Times New Roman" w:hAnsi="Times New Roman"/>
          <w:b/>
        </w:rPr>
        <w:t>16(5</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441 – 452.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Firman, A. 2007. </w:t>
      </w:r>
      <w:r w:rsidRPr="00A22410">
        <w:rPr>
          <w:rFonts w:ascii="Times New Roman" w:hAnsi="Times New Roman"/>
          <w:i/>
          <w:lang w:val="id-ID"/>
        </w:rPr>
        <w:t>Manajemen Agribisnis Sapi Perah.</w:t>
      </w:r>
      <w:r w:rsidRPr="00A22410">
        <w:rPr>
          <w:rFonts w:ascii="Times New Roman" w:hAnsi="Times New Roman"/>
          <w:lang w:val="id-ID"/>
        </w:rPr>
        <w:t xml:space="preserve"> Universitas Padjajaran Press, Bandung.</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Gabriel, B. P., M. J. Nangoy. G. J. V. Assa dan A. Lombonan. 2018. Infestasi Caplak Pada Sapi di Desa Tolok Kecamatan Tompaso Kabupaten Minahasa. </w:t>
      </w:r>
      <w:r w:rsidRPr="00A22410">
        <w:rPr>
          <w:rFonts w:ascii="Times New Roman" w:hAnsi="Times New Roman"/>
          <w:i/>
        </w:rPr>
        <w:t>Jurnal Zoo Teknologi</w:t>
      </w:r>
      <w:r w:rsidRPr="00A22410">
        <w:rPr>
          <w:rFonts w:ascii="Times New Roman" w:hAnsi="Times New Roman"/>
        </w:rPr>
        <w:t xml:space="preserve">. </w:t>
      </w:r>
      <w:r w:rsidRPr="00A22410">
        <w:rPr>
          <w:rFonts w:ascii="Times New Roman" w:hAnsi="Times New Roman"/>
          <w:b/>
        </w:rPr>
        <w:t>38 (2</w:t>
      </w:r>
      <w:proofErr w:type="gramStart"/>
      <w:r w:rsidRPr="00A22410">
        <w:rPr>
          <w:rFonts w:ascii="Times New Roman" w:hAnsi="Times New Roman"/>
          <w:b/>
        </w:rPr>
        <w:t xml:space="preserve">) </w:t>
      </w:r>
      <w:r>
        <w:rPr>
          <w:rFonts w:ascii="Times New Roman" w:hAnsi="Times New Roman"/>
        </w:rPr>
        <w:t>:</w:t>
      </w:r>
      <w:proofErr w:type="gramEnd"/>
      <w:r>
        <w:rPr>
          <w:rFonts w:ascii="Times New Roman" w:hAnsi="Times New Roman"/>
        </w:rPr>
        <w:t xml:space="preserve"> 306 – 313.</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Hadi, U. K. 2011. </w:t>
      </w:r>
      <w:r w:rsidRPr="00A22410">
        <w:rPr>
          <w:rFonts w:ascii="Times New Roman" w:hAnsi="Times New Roman"/>
          <w:i/>
        </w:rPr>
        <w:t>Bioekologi Berbagai Jenis Serangga Pengganggu pada Hewan Ternak di Indonesia dan Pengendaliannya</w:t>
      </w:r>
      <w:r w:rsidRPr="00A22410">
        <w:rPr>
          <w:rFonts w:ascii="Times New Roman" w:hAnsi="Times New Roman"/>
        </w:rPr>
        <w:t>. Bogor (ID</w:t>
      </w:r>
      <w:proofErr w:type="gramStart"/>
      <w:r w:rsidRPr="00A22410">
        <w:rPr>
          <w:rFonts w:ascii="Times New Roman" w:hAnsi="Times New Roman"/>
        </w:rPr>
        <w:t>)</w:t>
      </w:r>
      <w:r w:rsidRPr="00A22410">
        <w:rPr>
          <w:rFonts w:ascii="Times New Roman" w:hAnsi="Times New Roman"/>
          <w:lang w:val="id-ID"/>
        </w:rPr>
        <w:t xml:space="preserve"> </w:t>
      </w:r>
      <w:r w:rsidRPr="00A22410">
        <w:rPr>
          <w:rFonts w:ascii="Times New Roman" w:hAnsi="Times New Roman"/>
        </w:rPr>
        <w:t>:</w:t>
      </w:r>
      <w:proofErr w:type="gramEnd"/>
      <w:r w:rsidRPr="00A22410">
        <w:rPr>
          <w:rFonts w:ascii="Times New Roman" w:hAnsi="Times New Roman"/>
        </w:rPr>
        <w:t xml:space="preserve"> Dept. Ilmu Penyakit Hew</w:t>
      </w:r>
      <w:r>
        <w:rPr>
          <w:rFonts w:ascii="Times New Roman" w:hAnsi="Times New Roman"/>
        </w:rPr>
        <w:t>an dan Kesmavet FKH IPB, Bogor.</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Haloho, R. D., H. Subagja dan R. E. Sinaga. 2021. </w:t>
      </w:r>
      <w:r w:rsidRPr="00A22410">
        <w:rPr>
          <w:rFonts w:ascii="Times New Roman" w:hAnsi="Times New Roman"/>
          <w:i/>
        </w:rPr>
        <w:t>Agribisnis Usaha Peternakan Sapi Perah Rakyat.</w:t>
      </w:r>
      <w:r w:rsidRPr="00A22410">
        <w:rPr>
          <w:rFonts w:ascii="Times New Roman" w:hAnsi="Times New Roman"/>
        </w:rPr>
        <w:t xml:space="preserve"> Dee</w:t>
      </w:r>
      <w:r>
        <w:rPr>
          <w:rFonts w:ascii="Times New Roman" w:hAnsi="Times New Roman"/>
        </w:rPr>
        <w:t xml:space="preserve">publish Publisher, Yogyakarta.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lastRenderedPageBreak/>
        <w:t>H</w:t>
      </w:r>
      <w:r w:rsidRPr="00A22410">
        <w:rPr>
          <w:rFonts w:ascii="Times New Roman" w:hAnsi="Times New Roman" w:cs="Times New Roman"/>
          <w:lang w:val="id-ID"/>
        </w:rPr>
        <w:t xml:space="preserve">andayani, P., P. E. Santosa dan Siswanto. 2015. Tingkat Infestasi Cacing Saluran Pencernaan pada Sapi Bali di Kecamatan Sukoharjo Kabupaten Pringsewu Provinsi Lampung. </w:t>
      </w:r>
      <w:r w:rsidRPr="00A22410">
        <w:rPr>
          <w:rFonts w:ascii="Times New Roman" w:hAnsi="Times New Roman" w:cs="Times New Roman"/>
          <w:i/>
          <w:lang w:val="id-ID"/>
        </w:rPr>
        <w:t xml:space="preserve">Jurnal Ilmiah Peternakan Terpadu. </w:t>
      </w:r>
      <w:r w:rsidRPr="00A22410">
        <w:rPr>
          <w:rFonts w:ascii="Times New Roman" w:hAnsi="Times New Roman" w:cs="Times New Roman"/>
          <w:b/>
          <w:lang w:val="id-ID"/>
        </w:rPr>
        <w:t xml:space="preserve">3 (3) </w:t>
      </w:r>
      <w:r w:rsidRPr="00A22410">
        <w:rPr>
          <w:rFonts w:ascii="Times New Roman" w:hAnsi="Times New Roman" w:cs="Times New Roman"/>
          <w:lang w:val="id-ID"/>
        </w:rPr>
        <w:t xml:space="preserve">: 127 – 133.  </w:t>
      </w:r>
    </w:p>
    <w:p w:rsidR="00A22410" w:rsidRPr="00A22410" w:rsidRDefault="00A22410" w:rsidP="00266224">
      <w:pPr>
        <w:spacing w:after="80" w:line="240" w:lineRule="auto"/>
        <w:jc w:val="both"/>
        <w:rPr>
          <w:rFonts w:ascii="Times New Roman" w:hAnsi="Times New Roman"/>
        </w:rPr>
      </w:pPr>
      <w:r w:rsidRPr="00A22410">
        <w:rPr>
          <w:rFonts w:ascii="Times New Roman" w:hAnsi="Times New Roman"/>
        </w:rPr>
        <w:t xml:space="preserve">Handoko, J. 2008. </w:t>
      </w:r>
      <w:r w:rsidRPr="00A22410">
        <w:rPr>
          <w:rFonts w:ascii="Times New Roman" w:hAnsi="Times New Roman"/>
          <w:i/>
        </w:rPr>
        <w:t>Kesehatan Ternak</w:t>
      </w:r>
      <w:r w:rsidR="00266224">
        <w:rPr>
          <w:rFonts w:ascii="Times New Roman" w:hAnsi="Times New Roman"/>
        </w:rPr>
        <w:t>. SUSKA Press, Pekanbaru.</w:t>
      </w:r>
      <w:r w:rsidRPr="00A22410">
        <w:rPr>
          <w:rFonts w:ascii="Times New Roman" w:hAnsi="Times New Roman"/>
          <w:noProof/>
          <w:lang w:val="id-ID" w:eastAsia="id-ID"/>
        </w:rPr>
        <mc:AlternateContent>
          <mc:Choice Requires="wps">
            <w:drawing>
              <wp:anchor distT="0" distB="0" distL="114300" distR="114300" simplePos="0" relativeHeight="251659264" behindDoc="0" locked="0" layoutInCell="1" allowOverlap="1" wp14:anchorId="26904723" wp14:editId="0805E043">
                <wp:simplePos x="0" y="0"/>
                <wp:positionH relativeFrom="column">
                  <wp:posOffset>5274945</wp:posOffset>
                </wp:positionH>
                <wp:positionV relativeFrom="paragraph">
                  <wp:posOffset>219710</wp:posOffset>
                </wp:positionV>
                <wp:extent cx="429491" cy="346364"/>
                <wp:effectExtent l="0" t="0" r="27940" b="15875"/>
                <wp:wrapNone/>
                <wp:docPr id="20" name="Rectangle 20"/>
                <wp:cNvGraphicFramePr/>
                <a:graphic xmlns:a="http://schemas.openxmlformats.org/drawingml/2006/main">
                  <a:graphicData uri="http://schemas.microsoft.com/office/word/2010/wordprocessingShape">
                    <wps:wsp>
                      <wps:cNvSpPr/>
                      <wps:spPr>
                        <a:xfrm>
                          <a:off x="0" y="0"/>
                          <a:ext cx="429491" cy="346364"/>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47E0E" id="Rectangle 20" o:spid="_x0000_s1026" style="position:absolute;margin-left:415.35pt;margin-top:17.3pt;width:33.8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" fillcolor="white [3212]" strokecolor="white [3212]" strokeweight="1pt"/>
            </w:pict>
          </mc:Fallback>
        </mc:AlternateConten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Hariono, B., F. Erawantini. A. Budiprasojo dan T. D. Puspitasari. 2021. Perbedaan Nilai Gizi Susu Sapi Setelah Pasteurisasi Non Termal dengan HPEF (</w:t>
      </w:r>
      <w:r w:rsidRPr="00A22410">
        <w:rPr>
          <w:rFonts w:ascii="Times New Roman" w:hAnsi="Times New Roman"/>
          <w:i/>
        </w:rPr>
        <w:t>High Pulsed Electric Field</w:t>
      </w:r>
      <w:r w:rsidRPr="00A22410">
        <w:rPr>
          <w:rFonts w:ascii="Times New Roman" w:hAnsi="Times New Roman"/>
        </w:rPr>
        <w:t xml:space="preserve">). </w:t>
      </w:r>
      <w:r w:rsidRPr="00A22410">
        <w:rPr>
          <w:rFonts w:ascii="Times New Roman" w:hAnsi="Times New Roman"/>
          <w:i/>
        </w:rPr>
        <w:t>Jurnal Nutrisi Aceh</w:t>
      </w:r>
      <w:r w:rsidRPr="00A22410">
        <w:rPr>
          <w:rFonts w:ascii="Times New Roman" w:hAnsi="Times New Roman"/>
        </w:rPr>
        <w:t xml:space="preserve">. </w:t>
      </w:r>
      <w:r w:rsidRPr="00A22410">
        <w:rPr>
          <w:rFonts w:ascii="Times New Roman" w:hAnsi="Times New Roman"/>
          <w:b/>
        </w:rPr>
        <w:t>6 (2</w:t>
      </w:r>
      <w:proofErr w:type="gramStart"/>
      <w:r w:rsidRPr="00A22410">
        <w:rPr>
          <w:rFonts w:ascii="Times New Roman" w:hAnsi="Times New Roman"/>
          <w:b/>
        </w:rPr>
        <w:t>)</w:t>
      </w:r>
      <w:r>
        <w:rPr>
          <w:rFonts w:ascii="Times New Roman" w:hAnsi="Times New Roman"/>
        </w:rPr>
        <w:t xml:space="preserve"> :</w:t>
      </w:r>
      <w:proofErr w:type="gramEnd"/>
      <w:r>
        <w:rPr>
          <w:rFonts w:ascii="Times New Roman" w:hAnsi="Times New Roman"/>
        </w:rPr>
        <w:t xml:space="preserve"> 207 – 212.</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Hasan, I. 2003. </w:t>
      </w:r>
      <w:r w:rsidRPr="00A22410">
        <w:rPr>
          <w:rFonts w:ascii="Times New Roman" w:hAnsi="Times New Roman"/>
          <w:i/>
        </w:rPr>
        <w:t xml:space="preserve">Pokok – Pokok Materi Statistika 1. </w:t>
      </w:r>
      <w:r>
        <w:rPr>
          <w:rFonts w:ascii="Times New Roman" w:hAnsi="Times New Roman"/>
        </w:rPr>
        <w:t>PT. Bumi Aksara, Jakarta.</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Hermadi, H. A. 2015. </w:t>
      </w:r>
      <w:r w:rsidRPr="00A22410">
        <w:rPr>
          <w:rFonts w:ascii="Times New Roman" w:hAnsi="Times New Roman"/>
          <w:i/>
          <w:lang w:val="id-ID"/>
        </w:rPr>
        <w:t xml:space="preserve">Pemberantasan Kasus Kemanjiran pada Ternak Menuju Kemandirian Dibidang Kesehatan Reproduksi Hewan dan Ketahanan Pangan di Indoneisa. </w:t>
      </w:r>
      <w:r w:rsidRPr="00A22410">
        <w:rPr>
          <w:rFonts w:ascii="Times New Roman" w:hAnsi="Times New Roman"/>
          <w:lang w:val="id-ID"/>
        </w:rPr>
        <w:t xml:space="preserve">Universitas Airlangga Press, Surabaya.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Hidayat, M. N. 2017. Meningkatkan Nilai Manfaat Susu dengan Penambahan Mikroba Probiotik. </w:t>
      </w:r>
      <w:r w:rsidRPr="00A22410">
        <w:rPr>
          <w:rFonts w:ascii="Times New Roman" w:hAnsi="Times New Roman"/>
          <w:i/>
          <w:lang w:val="id-ID"/>
        </w:rPr>
        <w:t xml:space="preserve">Jurnal Teknosains. </w:t>
      </w:r>
      <w:r w:rsidRPr="00A22410">
        <w:rPr>
          <w:rFonts w:ascii="Times New Roman" w:hAnsi="Times New Roman"/>
          <w:b/>
          <w:lang w:val="id-ID"/>
        </w:rPr>
        <w:t xml:space="preserve">11 (1) </w:t>
      </w:r>
      <w:r w:rsidRPr="00A22410">
        <w:rPr>
          <w:rFonts w:ascii="Times New Roman" w:hAnsi="Times New Roman"/>
          <w:lang w:val="id-ID"/>
        </w:rPr>
        <w:t xml:space="preserve">: 71 – 88.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Indey, S., E. W. Saragih dan B. Santoso. 2021. Karakteristik Peternak Sapi di Sentra Produksi Ternak Potong di Kabupaten Sorong. </w:t>
      </w:r>
      <w:r w:rsidRPr="00A22410">
        <w:rPr>
          <w:rFonts w:ascii="Times New Roman" w:hAnsi="Times New Roman"/>
          <w:i/>
          <w:lang w:val="id-ID"/>
        </w:rPr>
        <w:t>Jurnal Ilmu Peternakan dan Veteriner Tropis</w:t>
      </w:r>
      <w:r w:rsidRPr="00A22410">
        <w:rPr>
          <w:rFonts w:ascii="Times New Roman" w:hAnsi="Times New Roman"/>
          <w:lang w:val="id-ID"/>
        </w:rPr>
        <w:t xml:space="preserve">. </w:t>
      </w:r>
      <w:r w:rsidRPr="00A22410">
        <w:rPr>
          <w:rFonts w:ascii="Times New Roman" w:hAnsi="Times New Roman"/>
          <w:b/>
          <w:lang w:val="id-ID"/>
        </w:rPr>
        <w:t>11 (3)</w:t>
      </w:r>
      <w:r w:rsidR="00266224">
        <w:rPr>
          <w:rFonts w:ascii="Times New Roman" w:hAnsi="Times New Roman"/>
          <w:lang w:val="id-ID"/>
        </w:rPr>
        <w:t xml:space="preserve"> : 245 – 256.</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Kertawirawan, I. P. A., N. L. G. Budiari dan M. R. Kusumadewi. 2020. Efektivitas Penggunaan Prostaglandin F2a dalam Menginduksi Birahi Pada Sapi Bali Anestrus Post Partus Dengan Berat Badan Berbeda. </w:t>
      </w:r>
      <w:r w:rsidRPr="00A22410">
        <w:rPr>
          <w:rFonts w:ascii="Times New Roman" w:hAnsi="Times New Roman"/>
          <w:i/>
        </w:rPr>
        <w:t>Jurnal Buletin Pertanian</w:t>
      </w:r>
      <w:r w:rsidR="00266224">
        <w:rPr>
          <w:rFonts w:ascii="Times New Roman" w:hAnsi="Times New Roman"/>
        </w:rPr>
        <w:t xml:space="preserve">. 102 – 109.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Khasanah, H., D. C. Widyaningrum. M. E. Krismaputri dan L. Purnamasari. 2021. </w:t>
      </w:r>
      <w:r w:rsidRPr="00A22410">
        <w:rPr>
          <w:rFonts w:ascii="Times New Roman" w:hAnsi="Times New Roman"/>
          <w:i/>
        </w:rPr>
        <w:t xml:space="preserve">Kesehatan Ternak Tropis. </w:t>
      </w:r>
      <w:r w:rsidRPr="00A22410">
        <w:rPr>
          <w:rFonts w:ascii="Times New Roman" w:hAnsi="Times New Roman"/>
        </w:rPr>
        <w:t>UPT Percetak</w:t>
      </w:r>
      <w:r w:rsidR="00266224">
        <w:rPr>
          <w:rFonts w:ascii="Times New Roman" w:hAnsi="Times New Roman"/>
        </w:rPr>
        <w:t xml:space="preserve">an Universitas Jember, Jember.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Kogouw, B. M., Y. L. R. Tulung,. R. A. V. Tuturoong dan A. Rumambi. 2020. Evaluasi Nilai Biologis Kalsium dan Fosfor yang Diberikan Pakan Lengkap Tebon Jagung dan Rumput Raja Pada Peternakan Sapi </w:t>
      </w:r>
      <w:r w:rsidRPr="00A22410">
        <w:rPr>
          <w:rFonts w:ascii="Times New Roman" w:hAnsi="Times New Roman"/>
          <w:i/>
          <w:lang w:val="id-ID"/>
        </w:rPr>
        <w:t>Fries Holland</w:t>
      </w:r>
      <w:r w:rsidRPr="00A22410">
        <w:rPr>
          <w:rFonts w:ascii="Times New Roman" w:hAnsi="Times New Roman"/>
          <w:lang w:val="id-ID"/>
        </w:rPr>
        <w:t xml:space="preserve">. </w:t>
      </w:r>
      <w:r w:rsidRPr="00A22410">
        <w:rPr>
          <w:rFonts w:ascii="Times New Roman" w:hAnsi="Times New Roman"/>
          <w:i/>
          <w:lang w:val="id-ID"/>
        </w:rPr>
        <w:t xml:space="preserve">Jurnal Zootec. </w:t>
      </w:r>
      <w:r w:rsidRPr="00A22410">
        <w:rPr>
          <w:rFonts w:ascii="Times New Roman" w:hAnsi="Times New Roman"/>
          <w:b/>
          <w:lang w:val="id-ID"/>
        </w:rPr>
        <w:t xml:space="preserve">40 (2) </w:t>
      </w:r>
      <w:r w:rsidR="00266224">
        <w:rPr>
          <w:rFonts w:ascii="Times New Roman" w:hAnsi="Times New Roman"/>
          <w:lang w:val="id-ID"/>
        </w:rPr>
        <w:t xml:space="preserve">: 450 – 460.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Kusuma, N. T. R., G. Susilo dan Kapti. 2019. Sistem Pakar Diagnosa Penyakit Pada Sapi Perah Menggunakan Metode Algoritma </w:t>
      </w:r>
      <w:r w:rsidRPr="00A22410">
        <w:rPr>
          <w:rFonts w:ascii="Times New Roman" w:hAnsi="Times New Roman"/>
          <w:i/>
        </w:rPr>
        <w:t>Naive Bayes</w:t>
      </w:r>
      <w:r w:rsidRPr="00A22410">
        <w:rPr>
          <w:rFonts w:ascii="Times New Roman" w:hAnsi="Times New Roman"/>
        </w:rPr>
        <w:t xml:space="preserve">. </w:t>
      </w:r>
      <w:r w:rsidRPr="00A22410">
        <w:rPr>
          <w:rFonts w:ascii="Times New Roman" w:hAnsi="Times New Roman"/>
          <w:i/>
        </w:rPr>
        <w:t>Jurnal transformasi.</w:t>
      </w:r>
      <w:r w:rsidRPr="00A22410">
        <w:rPr>
          <w:rFonts w:ascii="Times New Roman" w:hAnsi="Times New Roman"/>
        </w:rPr>
        <w:t xml:space="preserve"> </w:t>
      </w:r>
      <w:r w:rsidRPr="00A22410">
        <w:rPr>
          <w:rFonts w:ascii="Times New Roman" w:hAnsi="Times New Roman"/>
          <w:b/>
        </w:rPr>
        <w:t>15 (1</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8 – 21.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Larasati, H., M. Hartono dan Siswanto. 2017. Pravalensi cacing saluran pencernaan sapi perah periode Juni – Juli 2016 pada peternakan rakyat di Provinsi Lampung. </w:t>
      </w:r>
      <w:r w:rsidRPr="00A22410">
        <w:rPr>
          <w:rFonts w:ascii="Times New Roman" w:hAnsi="Times New Roman"/>
          <w:b/>
        </w:rPr>
        <w:t>1 (1</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8 – 15.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Makatita, J. 2021. Pengaruh karakteristik peternak terhadap perilaku dalam usaha peternakan sapi potong di Kabupaten Buru. </w:t>
      </w:r>
      <w:r w:rsidRPr="00A22410">
        <w:rPr>
          <w:rFonts w:ascii="Times New Roman" w:hAnsi="Times New Roman"/>
          <w:i/>
          <w:lang w:val="id-ID"/>
        </w:rPr>
        <w:t>Jurnal Agrokompleks Tolis</w:t>
      </w:r>
      <w:r w:rsidRPr="00A22410">
        <w:rPr>
          <w:rFonts w:ascii="Times New Roman" w:hAnsi="Times New Roman"/>
          <w:lang w:val="id-ID"/>
        </w:rPr>
        <w:t xml:space="preserve">. </w:t>
      </w:r>
      <w:r w:rsidRPr="00A22410">
        <w:rPr>
          <w:rFonts w:ascii="Times New Roman" w:hAnsi="Times New Roman"/>
          <w:b/>
          <w:lang w:val="id-ID"/>
        </w:rPr>
        <w:t>1 (2)</w:t>
      </w:r>
      <w:r w:rsidR="00266224">
        <w:rPr>
          <w:rFonts w:ascii="Times New Roman" w:hAnsi="Times New Roman"/>
          <w:lang w:val="id-ID"/>
        </w:rPr>
        <w:t xml:space="preserve"> : 51 – 54.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Mihardi, A. P., E. Anita. D. W. Sus dan M. Sri. 2019. Profil Electrolit Pedet Sapi yang Diinfeksi </w:t>
      </w:r>
      <w:r w:rsidRPr="00A22410">
        <w:rPr>
          <w:rFonts w:ascii="Times New Roman" w:hAnsi="Times New Roman"/>
          <w:i/>
        </w:rPr>
        <w:t xml:space="preserve">Escherichia Coli K-99 </w:t>
      </w:r>
      <w:r w:rsidRPr="00A22410">
        <w:rPr>
          <w:rFonts w:ascii="Times New Roman" w:hAnsi="Times New Roman"/>
        </w:rPr>
        <w:t xml:space="preserve">dan Diberi Mikrokapsul Imunoglobulin-G Anti-E Coli. </w:t>
      </w:r>
      <w:r w:rsidRPr="00A22410">
        <w:rPr>
          <w:rFonts w:ascii="Times New Roman" w:hAnsi="Times New Roman"/>
          <w:i/>
        </w:rPr>
        <w:t>Jurnal Veteriner</w:t>
      </w:r>
      <w:r w:rsidRPr="00A22410">
        <w:rPr>
          <w:rFonts w:ascii="Times New Roman" w:hAnsi="Times New Roman"/>
        </w:rPr>
        <w:t xml:space="preserve">. </w:t>
      </w:r>
      <w:r w:rsidRPr="00A22410">
        <w:rPr>
          <w:rFonts w:ascii="Times New Roman" w:hAnsi="Times New Roman"/>
          <w:b/>
        </w:rPr>
        <w:t>20 (2</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158 – 162. </w:t>
      </w:r>
    </w:p>
    <w:p w:rsidR="00A22410" w:rsidRPr="00A22410" w:rsidRDefault="00A22410" w:rsidP="00266224">
      <w:pPr>
        <w:spacing w:after="80" w:line="240" w:lineRule="auto"/>
        <w:jc w:val="both"/>
        <w:rPr>
          <w:rFonts w:ascii="Times New Roman" w:hAnsi="Times New Roman"/>
        </w:rPr>
      </w:pPr>
      <w:r w:rsidRPr="00A22410">
        <w:rPr>
          <w:rFonts w:ascii="Times New Roman" w:hAnsi="Times New Roman"/>
        </w:rPr>
        <w:t xml:space="preserve">Murtidjo, B. A. 2000. </w:t>
      </w:r>
      <w:r w:rsidRPr="00A22410">
        <w:rPr>
          <w:rFonts w:ascii="Times New Roman" w:hAnsi="Times New Roman"/>
          <w:i/>
        </w:rPr>
        <w:t>Sapi Potong</w:t>
      </w:r>
      <w:r w:rsidR="00266224">
        <w:rPr>
          <w:rFonts w:ascii="Times New Roman" w:hAnsi="Times New Roman"/>
        </w:rPr>
        <w:t>. Kanisius, Yogyakarta.</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Nainggolan, R. R. E. 2017. Pengaruh Faktor Sosial Ekonomi Terhadap Pengelolaan Ternak Sapi Perah di Kecamatan Lembang, Kabupaten Bandung Barat. </w:t>
      </w:r>
      <w:r w:rsidRPr="00A22410">
        <w:rPr>
          <w:rFonts w:ascii="Times New Roman" w:hAnsi="Times New Roman"/>
          <w:i/>
        </w:rPr>
        <w:t>Jurnal Ilmiah Wahana Bhakti Praja.</w:t>
      </w:r>
      <w:r w:rsidRPr="00A22410">
        <w:rPr>
          <w:rFonts w:ascii="Times New Roman" w:hAnsi="Times New Roman"/>
        </w:rPr>
        <w:t xml:space="preserve"> </w:t>
      </w:r>
      <w:r w:rsidRPr="00A22410">
        <w:rPr>
          <w:rFonts w:ascii="Times New Roman" w:hAnsi="Times New Roman"/>
          <w:b/>
        </w:rPr>
        <w:t>7 (2</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127 – 138. </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Nianto, Z. T., E. M. Moelia dan A. K. Widyasworo. 2019. Analisis Faktor yang Mempengaruhi Mastitis pada Sapi Perah Di Mitra UD. Sultoni Blitar. </w:t>
      </w:r>
      <w:r w:rsidRPr="00A22410">
        <w:rPr>
          <w:rFonts w:ascii="Times New Roman" w:hAnsi="Times New Roman"/>
          <w:i/>
          <w:lang w:val="id-ID"/>
        </w:rPr>
        <w:t xml:space="preserve">Jurnal Aves. </w:t>
      </w:r>
      <w:r w:rsidRPr="00A22410">
        <w:rPr>
          <w:rFonts w:ascii="Times New Roman" w:hAnsi="Times New Roman"/>
          <w:b/>
          <w:lang w:val="id-ID"/>
        </w:rPr>
        <w:t xml:space="preserve">13 (1) </w:t>
      </w:r>
      <w:r w:rsidR="00266224">
        <w:rPr>
          <w:rFonts w:ascii="Times New Roman" w:hAnsi="Times New Roman"/>
          <w:lang w:val="id-ID"/>
        </w:rPr>
        <w:t xml:space="preserve">: 23 – 27.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Nurhayati, I. S. dan E. Martindah. 2015. Pengendalian Mastitis Subklinis Melalui Antibiotik Saat Periode Kering Pada Sapi Perah. </w:t>
      </w:r>
      <w:r w:rsidRPr="00A22410">
        <w:rPr>
          <w:rFonts w:ascii="Times New Roman" w:hAnsi="Times New Roman"/>
          <w:i/>
        </w:rPr>
        <w:t>Jurnal Wartazoa</w:t>
      </w:r>
      <w:r w:rsidRPr="00A22410">
        <w:rPr>
          <w:rFonts w:ascii="Times New Roman" w:hAnsi="Times New Roman"/>
        </w:rPr>
        <w:t xml:space="preserve">. </w:t>
      </w:r>
      <w:r w:rsidRPr="00A22410">
        <w:rPr>
          <w:rFonts w:ascii="Times New Roman" w:hAnsi="Times New Roman"/>
          <w:b/>
        </w:rPr>
        <w:t>25 (2</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65 – 74.</w:t>
      </w:r>
    </w:p>
    <w:p w:rsidR="00A22410" w:rsidRPr="00A22410"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t xml:space="preserve">Nuraini, D. M., Sunarto, N. Widyas, A. Pramono dan S. Prastowo. 2020. Peningkatan Kapasitas Tata Laksana Kesehatan Ternak Sapi Potong di Pelemrejo, Andong, Boyolali. </w:t>
      </w:r>
      <w:r w:rsidRPr="00A22410">
        <w:rPr>
          <w:rFonts w:ascii="Times New Roman" w:hAnsi="Times New Roman"/>
          <w:i/>
          <w:lang w:val="id-ID"/>
        </w:rPr>
        <w:t xml:space="preserve">Jurnal Pemberdayaan dan Pelayanan Masyarakat. </w:t>
      </w:r>
      <w:r w:rsidRPr="00A22410">
        <w:rPr>
          <w:rFonts w:ascii="Times New Roman" w:hAnsi="Times New Roman"/>
          <w:b/>
          <w:lang w:val="id-ID"/>
        </w:rPr>
        <w:t xml:space="preserve">4 (2) </w:t>
      </w:r>
      <w:r w:rsidRPr="00A22410">
        <w:rPr>
          <w:rFonts w:ascii="Times New Roman" w:hAnsi="Times New Roman"/>
          <w:lang w:val="id-ID"/>
        </w:rPr>
        <w:t xml:space="preserve">: 102 – 108.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Nur</w:t>
      </w:r>
      <w:r w:rsidRPr="00A22410">
        <w:rPr>
          <w:rFonts w:ascii="Times New Roman" w:hAnsi="Times New Roman"/>
          <w:lang w:val="id-ID"/>
        </w:rPr>
        <w:t>r</w:t>
      </w:r>
      <w:r w:rsidRPr="00A22410">
        <w:rPr>
          <w:rFonts w:ascii="Times New Roman" w:hAnsi="Times New Roman"/>
        </w:rPr>
        <w:t>urozi, A.</w:t>
      </w:r>
      <w:r w:rsidRPr="00A22410">
        <w:rPr>
          <w:rFonts w:ascii="Times New Roman" w:hAnsi="Times New Roman"/>
          <w:lang w:val="id-ID"/>
        </w:rPr>
        <w:t xml:space="preserve">, </w:t>
      </w:r>
      <w:r w:rsidRPr="00A22410">
        <w:rPr>
          <w:rFonts w:ascii="Times New Roman" w:hAnsi="Times New Roman"/>
        </w:rPr>
        <w:t>N</w:t>
      </w:r>
      <w:r w:rsidRPr="00A22410">
        <w:rPr>
          <w:rFonts w:ascii="Times New Roman" w:hAnsi="Times New Roman"/>
          <w:lang w:val="id-ID"/>
        </w:rPr>
        <w:t>.</w:t>
      </w:r>
      <w:r w:rsidRPr="00A22410">
        <w:rPr>
          <w:rFonts w:ascii="Times New Roman" w:hAnsi="Times New Roman"/>
        </w:rPr>
        <w:t xml:space="preserve"> S. Indarjulianto.</w:t>
      </w:r>
      <w:r w:rsidRPr="00A22410">
        <w:rPr>
          <w:rFonts w:ascii="Times New Roman" w:hAnsi="Times New Roman"/>
          <w:lang w:val="id-ID"/>
        </w:rPr>
        <w:t>,</w:t>
      </w:r>
      <w:r w:rsidRPr="00A22410">
        <w:rPr>
          <w:rFonts w:ascii="Times New Roman" w:hAnsi="Times New Roman"/>
        </w:rPr>
        <w:t xml:space="preserve"> </w:t>
      </w:r>
      <w:proofErr w:type="gramStart"/>
      <w:r w:rsidRPr="00A22410">
        <w:rPr>
          <w:rFonts w:ascii="Times New Roman" w:hAnsi="Times New Roman"/>
        </w:rPr>
        <w:t>Yanuarto.</w:t>
      </w:r>
      <w:r w:rsidRPr="00A22410">
        <w:rPr>
          <w:rFonts w:ascii="Times New Roman" w:hAnsi="Times New Roman"/>
          <w:lang w:val="id-ID"/>
        </w:rPr>
        <w:t>,</w:t>
      </w:r>
      <w:proofErr w:type="gramEnd"/>
      <w:r w:rsidRPr="00A22410">
        <w:rPr>
          <w:rFonts w:ascii="Times New Roman" w:hAnsi="Times New Roman"/>
        </w:rPr>
        <w:t xml:space="preserve"> H. Purnamaningsih.</w:t>
      </w:r>
      <w:r w:rsidRPr="00A22410">
        <w:rPr>
          <w:rFonts w:ascii="Times New Roman" w:hAnsi="Times New Roman"/>
          <w:lang w:val="id-ID"/>
        </w:rPr>
        <w:t>,</w:t>
      </w:r>
      <w:r w:rsidRPr="00A22410">
        <w:rPr>
          <w:rFonts w:ascii="Times New Roman" w:hAnsi="Times New Roman"/>
        </w:rPr>
        <w:t xml:space="preserve"> S. Rahardjo dan Rusmihayati. 2017. </w:t>
      </w:r>
      <w:r w:rsidRPr="00A22410">
        <w:rPr>
          <w:rFonts w:ascii="Times New Roman" w:hAnsi="Times New Roman"/>
          <w:i/>
        </w:rPr>
        <w:t>Bovine Ephemeral Fever</w:t>
      </w:r>
      <w:r w:rsidRPr="00A22410">
        <w:rPr>
          <w:rFonts w:ascii="Times New Roman" w:hAnsi="Times New Roman"/>
        </w:rPr>
        <w:t xml:space="preserve"> (BEF</w:t>
      </w:r>
      <w:proofErr w:type="gramStart"/>
      <w:r w:rsidRPr="00A22410">
        <w:rPr>
          <w:rFonts w:ascii="Times New Roman" w:hAnsi="Times New Roman"/>
        </w:rPr>
        <w:t>) :</w:t>
      </w:r>
      <w:proofErr w:type="gramEnd"/>
      <w:r w:rsidRPr="00A22410">
        <w:rPr>
          <w:rFonts w:ascii="Times New Roman" w:hAnsi="Times New Roman"/>
        </w:rPr>
        <w:t xml:space="preserve"> Penyebab, Epidemiologi, Diagnosa dan Terapi. </w:t>
      </w:r>
      <w:r w:rsidRPr="00A22410">
        <w:rPr>
          <w:rFonts w:ascii="Times New Roman" w:hAnsi="Times New Roman"/>
          <w:i/>
        </w:rPr>
        <w:t>Jurnal Sain Veteriner</w:t>
      </w:r>
      <w:r w:rsidRPr="00A22410">
        <w:rPr>
          <w:rFonts w:ascii="Times New Roman" w:hAnsi="Times New Roman"/>
        </w:rPr>
        <w:t xml:space="preserve">. </w:t>
      </w:r>
      <w:r w:rsidRPr="00A22410">
        <w:rPr>
          <w:rFonts w:ascii="Times New Roman" w:hAnsi="Times New Roman"/>
          <w:b/>
        </w:rPr>
        <w:t>38 (1</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77 – 91. </w:t>
      </w:r>
    </w:p>
    <w:p w:rsidR="00A22410" w:rsidRPr="00266224"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lastRenderedPageBreak/>
        <w:t xml:space="preserve">Nururrozi, A., M. Fitranda,. S. Indarjulianto dan Yanuartono. 2017. </w:t>
      </w:r>
      <w:r w:rsidRPr="00A22410">
        <w:rPr>
          <w:rFonts w:ascii="Times New Roman" w:hAnsi="Times New Roman"/>
          <w:i/>
          <w:lang w:val="id-ID"/>
        </w:rPr>
        <w:t xml:space="preserve">Bovine Ephemeral Fever </w:t>
      </w:r>
      <w:r w:rsidRPr="00A22410">
        <w:rPr>
          <w:rFonts w:ascii="Times New Roman" w:hAnsi="Times New Roman"/>
          <w:lang w:val="id-ID"/>
        </w:rPr>
        <w:t xml:space="preserve">Pada Ternak Sapi Potong di Kabupaten Gunung Kidul Yogyakarta. </w:t>
      </w:r>
      <w:r w:rsidRPr="00A22410">
        <w:rPr>
          <w:rFonts w:ascii="Times New Roman" w:hAnsi="Times New Roman"/>
          <w:i/>
          <w:lang w:val="id-ID"/>
        </w:rPr>
        <w:t xml:space="preserve">Jurnal Ilmu – Ilmu Peternakan. </w:t>
      </w:r>
      <w:r w:rsidRPr="00A22410">
        <w:rPr>
          <w:rFonts w:ascii="Times New Roman" w:hAnsi="Times New Roman"/>
          <w:b/>
          <w:lang w:val="id-ID"/>
        </w:rPr>
        <w:t xml:space="preserve">27 (1) </w:t>
      </w:r>
      <w:r w:rsidR="00266224">
        <w:rPr>
          <w:rFonts w:ascii="Times New Roman" w:hAnsi="Times New Roman"/>
          <w:lang w:val="id-ID"/>
        </w:rPr>
        <w:t>: 101 – 106.</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Paisal</w:t>
      </w:r>
      <w:proofErr w:type="gramStart"/>
      <w:r w:rsidRPr="00A22410">
        <w:rPr>
          <w:rFonts w:ascii="Times New Roman" w:hAnsi="Times New Roman"/>
        </w:rPr>
        <w:t>,.</w:t>
      </w:r>
      <w:proofErr w:type="gramEnd"/>
      <w:r w:rsidRPr="00A22410">
        <w:rPr>
          <w:rFonts w:ascii="Times New Roman" w:hAnsi="Times New Roman"/>
        </w:rPr>
        <w:t xml:space="preserve"> S. Neva dan H. Perdana. 2021. Pengembangan Aplikasi Statistika Berbasis Web Interaktif untuk Analisis Uji-T. </w:t>
      </w:r>
      <w:r w:rsidRPr="00A22410">
        <w:rPr>
          <w:rFonts w:ascii="Times New Roman" w:hAnsi="Times New Roman"/>
          <w:i/>
        </w:rPr>
        <w:t>Jurnal Buletin Ilmiah Statistika Terapan</w:t>
      </w:r>
      <w:r w:rsidRPr="00A22410">
        <w:rPr>
          <w:rFonts w:ascii="Times New Roman" w:hAnsi="Times New Roman"/>
        </w:rPr>
        <w:t xml:space="preserve">. </w:t>
      </w:r>
      <w:r w:rsidRPr="00A22410">
        <w:rPr>
          <w:rFonts w:ascii="Times New Roman" w:hAnsi="Times New Roman"/>
          <w:b/>
        </w:rPr>
        <w:t>10 (3</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331 – 340.</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Pamungkasih, E dan N. Febrianto. 2021. Profil Peternak Sapi Perah di Dataran Rendah Kabupaten Malang. </w:t>
      </w:r>
      <w:r w:rsidRPr="00A22410">
        <w:rPr>
          <w:rFonts w:ascii="Times New Roman" w:hAnsi="Times New Roman"/>
          <w:i/>
        </w:rPr>
        <w:t>Jurnal Karta Raharja</w:t>
      </w:r>
      <w:r w:rsidRPr="00A22410">
        <w:rPr>
          <w:rFonts w:ascii="Times New Roman" w:hAnsi="Times New Roman"/>
        </w:rPr>
        <w:t xml:space="preserve">. </w:t>
      </w:r>
      <w:r w:rsidRPr="00A22410">
        <w:rPr>
          <w:rFonts w:ascii="Times New Roman" w:hAnsi="Times New Roman"/>
          <w:b/>
        </w:rPr>
        <w:t>3 (2</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29 – 35.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Pasaribu, A., Firmansyah dan N. Idris. 2015. Analisis Faktor-Faktor yang Mempengaruhi Produksi Susu Sapi Perah di Kabupaten Karo Provinsi Sumatera Utara. </w:t>
      </w:r>
      <w:r w:rsidRPr="00A22410">
        <w:rPr>
          <w:rFonts w:ascii="Times New Roman" w:hAnsi="Times New Roman"/>
          <w:i/>
        </w:rPr>
        <w:t>Jurnal Ilmu-Ilmu Peternakan</w:t>
      </w:r>
      <w:r w:rsidRPr="00A22410">
        <w:rPr>
          <w:rFonts w:ascii="Times New Roman" w:hAnsi="Times New Roman"/>
        </w:rPr>
        <w:t xml:space="preserve">. </w:t>
      </w:r>
      <w:r w:rsidRPr="00A22410">
        <w:rPr>
          <w:rFonts w:ascii="Times New Roman" w:hAnsi="Times New Roman"/>
          <w:b/>
        </w:rPr>
        <w:t>8(1</w:t>
      </w:r>
      <w:proofErr w:type="gramStart"/>
      <w:r w:rsidRPr="00A22410">
        <w:rPr>
          <w:rFonts w:ascii="Times New Roman" w:hAnsi="Times New Roman"/>
          <w:b/>
        </w:rPr>
        <w:t>)</w:t>
      </w:r>
      <w:r w:rsidRPr="00A22410">
        <w:rPr>
          <w:rFonts w:ascii="Times New Roman" w:hAnsi="Times New Roman"/>
          <w:lang w:val="id-ID"/>
        </w:rPr>
        <w:t xml:space="preserve"> </w:t>
      </w:r>
      <w:r w:rsidR="00266224">
        <w:rPr>
          <w:rFonts w:ascii="Times New Roman" w:hAnsi="Times New Roman"/>
        </w:rPr>
        <w:t>:</w:t>
      </w:r>
      <w:proofErr w:type="gramEnd"/>
      <w:r w:rsidR="00266224">
        <w:rPr>
          <w:rFonts w:ascii="Times New Roman" w:hAnsi="Times New Roman"/>
        </w:rPr>
        <w:t>28-35.</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Patodo, G. B., M. J. Nangoy., G. J. V. Assa. 2018. Infestasi Caplak pada Sapi di Desa Tolok Kecamatan Tompaso Kabupaten Minahasa. </w:t>
      </w:r>
      <w:r w:rsidRPr="00A22410">
        <w:rPr>
          <w:rFonts w:ascii="Times New Roman" w:hAnsi="Times New Roman"/>
          <w:i/>
          <w:lang w:val="id-ID"/>
        </w:rPr>
        <w:t>Jurnal Zootec</w:t>
      </w:r>
      <w:r w:rsidRPr="00A22410">
        <w:rPr>
          <w:rFonts w:ascii="Times New Roman" w:hAnsi="Times New Roman"/>
          <w:lang w:val="id-ID"/>
        </w:rPr>
        <w:t xml:space="preserve">. </w:t>
      </w:r>
      <w:r w:rsidRPr="00A22410">
        <w:rPr>
          <w:rFonts w:ascii="Times New Roman" w:hAnsi="Times New Roman"/>
          <w:b/>
          <w:lang w:val="id-ID"/>
        </w:rPr>
        <w:t xml:space="preserve">38 (2) </w:t>
      </w:r>
      <w:r w:rsidR="00266224">
        <w:rPr>
          <w:rFonts w:ascii="Times New Roman" w:hAnsi="Times New Roman"/>
          <w:lang w:val="id-ID"/>
        </w:rPr>
        <w:t xml:space="preserve">: 306 – 313.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Pratama, M. G. G., D. Pramudya dan Y. C. Endrawati. 2020. Sosialisasi Penyakit Hewan Ternak dan Penanggulangannya di Desa Ciseureuh Kecamatan Ketanggungan Kabupaten Brebes. </w:t>
      </w:r>
      <w:r w:rsidRPr="00A22410">
        <w:rPr>
          <w:rFonts w:ascii="Times New Roman" w:hAnsi="Times New Roman"/>
          <w:i/>
          <w:lang w:val="id-ID"/>
        </w:rPr>
        <w:t>Jurnal Pusat Inovasi Masyarakat</w:t>
      </w:r>
      <w:r w:rsidRPr="00A22410">
        <w:rPr>
          <w:rFonts w:ascii="Times New Roman" w:hAnsi="Times New Roman"/>
          <w:lang w:val="id-ID"/>
        </w:rPr>
        <w:t xml:space="preserve">. </w:t>
      </w:r>
      <w:r w:rsidRPr="00A22410">
        <w:rPr>
          <w:rFonts w:ascii="Times New Roman" w:hAnsi="Times New Roman"/>
          <w:b/>
          <w:lang w:val="id-ID"/>
        </w:rPr>
        <w:t xml:space="preserve">2 (4) </w:t>
      </w:r>
      <w:r w:rsidR="00266224">
        <w:rPr>
          <w:rFonts w:ascii="Times New Roman" w:hAnsi="Times New Roman"/>
          <w:lang w:val="id-ID"/>
        </w:rPr>
        <w:t>: 652 – 656.</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Rahayu, I. D. 2014. Identifikasi Penyakit pada Pedet Perah Pra-Sapih di Peternakan Rakyat dan Perusahaan Peternakan. </w:t>
      </w:r>
      <w:r w:rsidRPr="00A22410">
        <w:rPr>
          <w:rFonts w:ascii="Times New Roman" w:hAnsi="Times New Roman"/>
          <w:i/>
        </w:rPr>
        <w:t>Jurnal Gamma</w:t>
      </w:r>
      <w:r w:rsidRPr="00A22410">
        <w:rPr>
          <w:rFonts w:ascii="Times New Roman" w:hAnsi="Times New Roman"/>
        </w:rPr>
        <w:t xml:space="preserve">. </w:t>
      </w:r>
      <w:r w:rsidRPr="00A22410">
        <w:rPr>
          <w:rFonts w:ascii="Times New Roman" w:hAnsi="Times New Roman"/>
          <w:b/>
        </w:rPr>
        <w:t>9 (2</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40 – 49.</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Rawendra, R. dan M. Isyuani. 2018. </w:t>
      </w:r>
      <w:r w:rsidRPr="00A22410">
        <w:rPr>
          <w:rFonts w:ascii="Times New Roman" w:hAnsi="Times New Roman"/>
          <w:i/>
        </w:rPr>
        <w:t>Buku Ajar Kesehatan Ternak</w:t>
      </w:r>
      <w:r w:rsidRPr="00A22410">
        <w:rPr>
          <w:rFonts w:ascii="Times New Roman" w:hAnsi="Times New Roman"/>
        </w:rPr>
        <w:t>. Pusat Pendidi</w:t>
      </w:r>
      <w:r w:rsidR="00266224">
        <w:rPr>
          <w:rFonts w:ascii="Times New Roman" w:hAnsi="Times New Roman"/>
        </w:rPr>
        <w:t>kan Pertanian, Jakarta Selatan.</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Rukmana. 2009. </w:t>
      </w:r>
      <w:r w:rsidRPr="00A22410">
        <w:rPr>
          <w:rFonts w:ascii="Times New Roman" w:hAnsi="Times New Roman"/>
          <w:i/>
        </w:rPr>
        <w:t>Pemeliharaan Sapi Perah Secara Intensif</w:t>
      </w:r>
      <w:r w:rsidRPr="00A22410">
        <w:rPr>
          <w:rFonts w:ascii="Times New Roman" w:hAnsi="Times New Roman"/>
        </w:rPr>
        <w:t>.</w:t>
      </w:r>
      <w:r w:rsidR="00266224">
        <w:rPr>
          <w:rFonts w:ascii="Times New Roman" w:hAnsi="Times New Roman"/>
        </w:rPr>
        <w:t xml:space="preserve"> Titian Ilmu Bandung, Bandung.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Rushton, J. dan T.</w:t>
      </w:r>
      <w:r w:rsidRPr="00A22410">
        <w:rPr>
          <w:rFonts w:ascii="Times New Roman" w:hAnsi="Times New Roman"/>
          <w:lang w:val="id-ID"/>
        </w:rPr>
        <w:t xml:space="preserve"> </w:t>
      </w:r>
      <w:r w:rsidRPr="00A22410">
        <w:rPr>
          <w:rFonts w:ascii="Times New Roman" w:hAnsi="Times New Roman"/>
        </w:rPr>
        <w:t>J.</w:t>
      </w:r>
      <w:r w:rsidRPr="00A22410">
        <w:rPr>
          <w:rFonts w:ascii="Times New Roman" w:hAnsi="Times New Roman"/>
          <w:lang w:val="id-ID"/>
        </w:rPr>
        <w:t xml:space="preserve"> </w:t>
      </w:r>
      <w:r w:rsidRPr="00A22410">
        <w:rPr>
          <w:rFonts w:ascii="Times New Roman" w:hAnsi="Times New Roman"/>
        </w:rPr>
        <w:t xml:space="preserve">D. Knight-Jones. 2013. The Impact </w:t>
      </w:r>
      <w:r w:rsidRPr="00A22410">
        <w:rPr>
          <w:rFonts w:ascii="Times New Roman" w:hAnsi="Times New Roman"/>
          <w:lang w:val="id-ID"/>
        </w:rPr>
        <w:t>of</w:t>
      </w:r>
      <w:r w:rsidRPr="00A22410">
        <w:rPr>
          <w:rFonts w:ascii="Times New Roman" w:hAnsi="Times New Roman"/>
        </w:rPr>
        <w:t xml:space="preserve"> Foot-Mouth-Disease. </w:t>
      </w:r>
      <w:r w:rsidRPr="00A22410">
        <w:rPr>
          <w:rFonts w:ascii="Times New Roman" w:hAnsi="Times New Roman"/>
          <w:i/>
        </w:rPr>
        <w:t>Science Technology Epiz Journal</w:t>
      </w:r>
      <w:r w:rsidRPr="00A22410">
        <w:rPr>
          <w:rFonts w:ascii="Times New Roman" w:hAnsi="Times New Roman"/>
        </w:rPr>
        <w:t xml:space="preserve">. </w:t>
      </w:r>
      <w:proofErr w:type="gramStart"/>
      <w:r w:rsidRPr="00A22410">
        <w:rPr>
          <w:rFonts w:ascii="Times New Roman" w:hAnsi="Times New Roman"/>
          <w:b/>
        </w:rPr>
        <w:t>1</w:t>
      </w:r>
      <w:r w:rsidR="00266224">
        <w:rPr>
          <w:rFonts w:ascii="Times New Roman" w:hAnsi="Times New Roman"/>
        </w:rPr>
        <w:t xml:space="preserve"> :</w:t>
      </w:r>
      <w:proofErr w:type="gramEnd"/>
      <w:r w:rsidR="00266224">
        <w:rPr>
          <w:rFonts w:ascii="Times New Roman" w:hAnsi="Times New Roman"/>
        </w:rPr>
        <w:t xml:space="preserve"> 1 – 27.</w:t>
      </w:r>
    </w:p>
    <w:p w:rsidR="00A22410" w:rsidRPr="00A22410"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Rustam, C., I. M. Dwinata dan N. A. Suratma. 2021. Pravalensi Infestasi Caplak Pada Sapi Bali di Kabupaten Bandung. </w:t>
      </w:r>
      <w:r w:rsidRPr="00A22410">
        <w:rPr>
          <w:rFonts w:ascii="Times New Roman" w:hAnsi="Times New Roman"/>
          <w:i/>
          <w:lang w:val="id-ID"/>
        </w:rPr>
        <w:t>Jurnal Veteriner Udayana</w:t>
      </w:r>
      <w:r w:rsidRPr="00A22410">
        <w:rPr>
          <w:rFonts w:ascii="Times New Roman" w:hAnsi="Times New Roman"/>
          <w:lang w:val="id-ID"/>
        </w:rPr>
        <w:t xml:space="preserve">. </w:t>
      </w:r>
      <w:r w:rsidRPr="00A22410">
        <w:rPr>
          <w:rFonts w:ascii="Times New Roman" w:hAnsi="Times New Roman"/>
          <w:b/>
          <w:lang w:val="id-ID"/>
        </w:rPr>
        <w:t xml:space="preserve">13 (1) </w:t>
      </w:r>
      <w:r w:rsidRPr="00A22410">
        <w:rPr>
          <w:rFonts w:ascii="Times New Roman" w:hAnsi="Times New Roman"/>
          <w:lang w:val="id-ID"/>
        </w:rPr>
        <w:t xml:space="preserve">: 99 – 104.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Salimah, A. B., Mayasari. N dan Tanuwiria, U. H. 2022. Manajemen Pemberian Kolostrum dan Pakan </w:t>
      </w:r>
      <w:r w:rsidRPr="00A22410">
        <w:rPr>
          <w:rFonts w:ascii="Times New Roman" w:hAnsi="Times New Roman"/>
          <w:i/>
          <w:lang w:val="id-ID"/>
        </w:rPr>
        <w:t xml:space="preserve">Starter </w:t>
      </w:r>
      <w:r w:rsidRPr="00A22410">
        <w:rPr>
          <w:rFonts w:ascii="Times New Roman" w:hAnsi="Times New Roman"/>
          <w:lang w:val="id-ID"/>
        </w:rPr>
        <w:t xml:space="preserve">Terhadap Kandungan Imunoglobulin-G dan Pertambahan Bobot Badan Pedet Sapi Perah di PT UPBS Pengalengan. </w:t>
      </w:r>
      <w:r w:rsidRPr="00A22410">
        <w:rPr>
          <w:rFonts w:ascii="Times New Roman" w:hAnsi="Times New Roman"/>
          <w:i/>
          <w:lang w:val="id-ID"/>
        </w:rPr>
        <w:t xml:space="preserve">Jurnal Ilmui Ternak. </w:t>
      </w:r>
      <w:r w:rsidRPr="00A22410">
        <w:rPr>
          <w:rFonts w:ascii="Times New Roman" w:hAnsi="Times New Roman"/>
          <w:b/>
          <w:lang w:val="id-ID"/>
        </w:rPr>
        <w:t xml:space="preserve">22 (1) </w:t>
      </w:r>
      <w:r w:rsidRPr="00A22410">
        <w:rPr>
          <w:rFonts w:ascii="Times New Roman" w:hAnsi="Times New Roman"/>
          <w:lang w:val="id-ID"/>
        </w:rPr>
        <w:t>: 61 – 70.</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Sari, E. C., M. Hartono dan S. Suharyati. 2016. Faktor</w:t>
      </w:r>
      <w:r w:rsidRPr="00A22410">
        <w:rPr>
          <w:rFonts w:ascii="Times New Roman" w:hAnsi="Times New Roman"/>
          <w:lang w:val="id-ID"/>
        </w:rPr>
        <w:t xml:space="preserve"> </w:t>
      </w:r>
      <w:r w:rsidRPr="00A22410">
        <w:rPr>
          <w:rFonts w:ascii="Times New Roman" w:hAnsi="Times New Roman"/>
        </w:rPr>
        <w:t xml:space="preserve">- Faktor yang Memengaruhi Service Per-Conception Sapi Perah pada Peternakan Rakyat di Provinsi Lampung. </w:t>
      </w:r>
      <w:r w:rsidRPr="00A22410">
        <w:rPr>
          <w:rFonts w:ascii="Times New Roman" w:hAnsi="Times New Roman"/>
          <w:i/>
        </w:rPr>
        <w:t>Jurnal Ilmiah Peternakan Terpadu</w:t>
      </w:r>
      <w:r w:rsidRPr="00A22410">
        <w:rPr>
          <w:rFonts w:ascii="Times New Roman" w:hAnsi="Times New Roman"/>
        </w:rPr>
        <w:t xml:space="preserve">. </w:t>
      </w:r>
      <w:r w:rsidRPr="00A22410">
        <w:rPr>
          <w:rFonts w:ascii="Times New Roman" w:hAnsi="Times New Roman"/>
          <w:b/>
        </w:rPr>
        <w:t>4 (4</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313 – 318.</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Sarsana, I. N. dan I. M. Merdana. 2022. Vaksinasi Penyakit Mulut dan Kuku Pada Sapi Bali di Desa Sanggalangit Kecamatan Gerokgak Kabupaten Buleleng – Bali. </w:t>
      </w:r>
      <w:r w:rsidRPr="00A22410">
        <w:rPr>
          <w:rFonts w:ascii="Times New Roman" w:hAnsi="Times New Roman"/>
          <w:i/>
        </w:rPr>
        <w:t>Jurnal Altifani</w:t>
      </w:r>
      <w:r w:rsidRPr="00A22410">
        <w:rPr>
          <w:rFonts w:ascii="Times New Roman" w:hAnsi="Times New Roman"/>
        </w:rPr>
        <w:t xml:space="preserve">. </w:t>
      </w:r>
      <w:r w:rsidRPr="00A22410">
        <w:rPr>
          <w:rFonts w:ascii="Times New Roman" w:hAnsi="Times New Roman"/>
          <w:b/>
        </w:rPr>
        <w:t>2 (5</w:t>
      </w:r>
      <w:proofErr w:type="gramStart"/>
      <w:r w:rsidRPr="00A22410">
        <w:rPr>
          <w:rFonts w:ascii="Times New Roman" w:hAnsi="Times New Roman"/>
          <w:b/>
        </w:rPr>
        <w:t>)</w:t>
      </w:r>
      <w:r w:rsidRPr="00A22410">
        <w:rPr>
          <w:rFonts w:ascii="Times New Roman" w:hAnsi="Times New Roman"/>
        </w:rPr>
        <w:t xml:space="preserve"> :</w:t>
      </w:r>
      <w:proofErr w:type="gramEnd"/>
      <w:r w:rsidRPr="00A22410">
        <w:rPr>
          <w:rFonts w:ascii="Times New Roman" w:hAnsi="Times New Roman"/>
        </w:rPr>
        <w:t xml:space="preserve"> 447 – 452. </w:t>
      </w:r>
    </w:p>
    <w:p w:rsidR="00A22410" w:rsidRPr="00266224"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Sendow, I. 2013. </w:t>
      </w:r>
      <w:r w:rsidRPr="00A22410">
        <w:rPr>
          <w:rFonts w:ascii="Times New Roman" w:hAnsi="Times New Roman"/>
          <w:i/>
        </w:rPr>
        <w:t>Bovine Ephe</w:t>
      </w:r>
      <w:r w:rsidRPr="00A22410">
        <w:rPr>
          <w:rFonts w:ascii="Times New Roman" w:hAnsi="Times New Roman"/>
          <w:i/>
          <w:lang w:val="id-ID"/>
        </w:rPr>
        <w:t>me</w:t>
      </w:r>
      <w:r w:rsidRPr="00A22410">
        <w:rPr>
          <w:rFonts w:ascii="Times New Roman" w:hAnsi="Times New Roman"/>
          <w:i/>
        </w:rPr>
        <w:t xml:space="preserve">ral Fever </w:t>
      </w:r>
      <w:r w:rsidRPr="00A22410">
        <w:rPr>
          <w:rFonts w:ascii="Times New Roman" w:hAnsi="Times New Roman"/>
        </w:rPr>
        <w:t>(BEF) Penyakit Hewan Men</w:t>
      </w:r>
      <w:r w:rsidRPr="00A22410">
        <w:rPr>
          <w:rFonts w:ascii="Times New Roman" w:hAnsi="Times New Roman"/>
          <w:lang w:val="id-ID"/>
        </w:rPr>
        <w:t>u</w:t>
      </w:r>
      <w:r w:rsidRPr="00A22410">
        <w:rPr>
          <w:rFonts w:ascii="Times New Roman" w:hAnsi="Times New Roman"/>
        </w:rPr>
        <w:t xml:space="preserve">lar </w:t>
      </w:r>
      <w:proofErr w:type="gramStart"/>
      <w:r w:rsidRPr="00A22410">
        <w:rPr>
          <w:rFonts w:ascii="Times New Roman" w:hAnsi="Times New Roman"/>
        </w:rPr>
        <w:t>yang  Terkait</w:t>
      </w:r>
      <w:proofErr w:type="gramEnd"/>
      <w:r w:rsidRPr="00A22410">
        <w:rPr>
          <w:rFonts w:ascii="Times New Roman" w:hAnsi="Times New Roman"/>
        </w:rPr>
        <w:t xml:space="preserve"> dengan Perubahan Lingkungan. </w:t>
      </w:r>
      <w:r w:rsidRPr="00A22410">
        <w:rPr>
          <w:rFonts w:ascii="Times New Roman" w:hAnsi="Times New Roman"/>
          <w:i/>
        </w:rPr>
        <w:t xml:space="preserve">Jurnal WARTAZOA. </w:t>
      </w:r>
      <w:r w:rsidRPr="00A22410">
        <w:rPr>
          <w:rFonts w:ascii="Times New Roman" w:hAnsi="Times New Roman"/>
          <w:b/>
        </w:rPr>
        <w:t>23 (2</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77 – 83.</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Setiawan, F. 2019. </w:t>
      </w:r>
      <w:r w:rsidRPr="00A22410">
        <w:rPr>
          <w:rFonts w:ascii="Times New Roman" w:hAnsi="Times New Roman"/>
          <w:i/>
        </w:rPr>
        <w:t>Menuai Untung dengan Beternak Sapi Perah</w:t>
      </w:r>
      <w:r w:rsidR="00266224">
        <w:rPr>
          <w:rFonts w:ascii="Times New Roman" w:hAnsi="Times New Roman"/>
        </w:rPr>
        <w:t xml:space="preserve">. Laksana, Yogyakarta. </w:t>
      </w:r>
    </w:p>
    <w:p w:rsidR="00A22410" w:rsidRPr="00266224"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Siagian, H. 2011. Kontribusi Usaha Peternakan pada Pengembangan Wilayah. </w:t>
      </w:r>
      <w:r w:rsidRPr="00A22410">
        <w:rPr>
          <w:rFonts w:ascii="Times New Roman" w:hAnsi="Times New Roman"/>
          <w:i/>
        </w:rPr>
        <w:t>Jurnal Wira Ekonomi Mikroskil</w:t>
      </w:r>
      <w:r w:rsidRPr="00A22410">
        <w:rPr>
          <w:rFonts w:ascii="Times New Roman" w:hAnsi="Times New Roman"/>
        </w:rPr>
        <w:t xml:space="preserve">. </w:t>
      </w:r>
      <w:r w:rsidRPr="00A22410">
        <w:rPr>
          <w:rFonts w:ascii="Times New Roman" w:hAnsi="Times New Roman"/>
          <w:b/>
        </w:rPr>
        <w:t>1 (1</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31 – 35.</w:t>
      </w:r>
    </w:p>
    <w:p w:rsidR="00A22410" w:rsidRPr="00266224" w:rsidRDefault="00A22410" w:rsidP="00266224">
      <w:pPr>
        <w:spacing w:after="80" w:line="240" w:lineRule="auto"/>
        <w:ind w:left="709" w:hanging="709"/>
        <w:jc w:val="both"/>
        <w:rPr>
          <w:rFonts w:ascii="Times New Roman" w:hAnsi="Times New Roman"/>
          <w:lang w:val="id-ID"/>
        </w:rPr>
      </w:pPr>
      <w:r w:rsidRPr="00A22410">
        <w:rPr>
          <w:rFonts w:ascii="Times New Roman" w:hAnsi="Times New Roman"/>
          <w:lang w:val="id-ID"/>
        </w:rPr>
        <w:t xml:space="preserve">Simamora, T. 2002. </w:t>
      </w:r>
      <w:r w:rsidRPr="00A22410">
        <w:rPr>
          <w:rFonts w:ascii="Times New Roman" w:hAnsi="Times New Roman"/>
          <w:i/>
          <w:lang w:val="id-ID"/>
        </w:rPr>
        <w:t>Panduan Riset Prilaku Konsumen</w:t>
      </w:r>
      <w:r w:rsidRPr="00A22410">
        <w:rPr>
          <w:rFonts w:ascii="Times New Roman" w:hAnsi="Times New Roman"/>
          <w:lang w:val="id-ID"/>
        </w:rPr>
        <w:t xml:space="preserve">. PT </w:t>
      </w:r>
      <w:r w:rsidR="00266224">
        <w:rPr>
          <w:rFonts w:ascii="Times New Roman" w:hAnsi="Times New Roman"/>
          <w:lang w:val="id-ID"/>
        </w:rPr>
        <w:t>Gramedia Putaka Utama, Jakarta.</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Simamora, T., A. M. Fuah., A. Atabany dan Burhanuddin. 2015. Evaluasi Aspek Teknis Peternakan Sapi Perah Rakyat di Kabupaten Karo Sumatera Utara. </w:t>
      </w:r>
      <w:r w:rsidRPr="00A22410">
        <w:rPr>
          <w:rFonts w:ascii="Times New Roman" w:hAnsi="Times New Roman"/>
          <w:i/>
        </w:rPr>
        <w:t>Jurnal Ilmu Produksi dan Teknologi Hasil Peternakan</w:t>
      </w:r>
      <w:r w:rsidRPr="00A22410">
        <w:rPr>
          <w:rFonts w:ascii="Times New Roman" w:hAnsi="Times New Roman"/>
          <w:i/>
          <w:lang w:val="id-ID"/>
        </w:rPr>
        <w:t>.</w:t>
      </w:r>
      <w:r w:rsidRPr="00A22410">
        <w:rPr>
          <w:rFonts w:ascii="Times New Roman" w:hAnsi="Times New Roman"/>
        </w:rPr>
        <w:t xml:space="preserve"> </w:t>
      </w:r>
      <w:r w:rsidRPr="00A22410">
        <w:rPr>
          <w:rFonts w:ascii="Times New Roman" w:hAnsi="Times New Roman"/>
          <w:b/>
        </w:rPr>
        <w:t>3 (1</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52 – 58.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Sjafarjanto, A. 2010. </w:t>
      </w:r>
      <w:r w:rsidRPr="00A22410">
        <w:rPr>
          <w:rFonts w:ascii="Times New Roman" w:hAnsi="Times New Roman"/>
          <w:i/>
          <w:lang w:val="id-ID"/>
        </w:rPr>
        <w:t xml:space="preserve">Ilmu Penyakit Ternak II. </w:t>
      </w:r>
      <w:r w:rsidRPr="00A22410">
        <w:rPr>
          <w:rFonts w:ascii="Times New Roman" w:hAnsi="Times New Roman"/>
          <w:lang w:val="id-ID"/>
        </w:rPr>
        <w:t>Gadjah Mada</w:t>
      </w:r>
      <w:r w:rsidR="00266224">
        <w:rPr>
          <w:rFonts w:ascii="Times New Roman" w:hAnsi="Times New Roman"/>
          <w:lang w:val="id-ID"/>
        </w:rPr>
        <w:t xml:space="preserve"> University Press, Yogyakarta.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Subronto. 2003. </w:t>
      </w:r>
      <w:r w:rsidRPr="00A22410">
        <w:rPr>
          <w:rFonts w:ascii="Times New Roman" w:hAnsi="Times New Roman"/>
          <w:i/>
        </w:rPr>
        <w:t>Ilmu Penyakit Ternak 1</w:t>
      </w:r>
      <w:r w:rsidRPr="00A22410">
        <w:rPr>
          <w:rFonts w:ascii="Times New Roman" w:hAnsi="Times New Roman"/>
        </w:rPr>
        <w:t>. Gadjah Mad</w:t>
      </w:r>
      <w:r w:rsidR="00266224">
        <w:rPr>
          <w:rFonts w:ascii="Times New Roman" w:hAnsi="Times New Roman"/>
        </w:rPr>
        <w:t>a University Press, Yogyakarta.</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Sudarsono, </w:t>
      </w:r>
      <w:r w:rsidRPr="00A22410">
        <w:rPr>
          <w:rFonts w:ascii="Times New Roman" w:hAnsi="Times New Roman"/>
          <w:lang w:val="id-ID"/>
        </w:rPr>
        <w:t>I</w:t>
      </w:r>
      <w:r w:rsidRPr="00A22410">
        <w:rPr>
          <w:rFonts w:ascii="Times New Roman" w:hAnsi="Times New Roman"/>
        </w:rPr>
        <w:t>.</w:t>
      </w:r>
      <w:r w:rsidRPr="00A22410">
        <w:rPr>
          <w:rFonts w:ascii="Times New Roman" w:hAnsi="Times New Roman"/>
          <w:lang w:val="id-ID"/>
        </w:rPr>
        <w:t>, B. Poermadjaja dan R. Ikatri.</w:t>
      </w:r>
      <w:r w:rsidRPr="00A22410">
        <w:rPr>
          <w:rFonts w:ascii="Times New Roman" w:hAnsi="Times New Roman"/>
        </w:rPr>
        <w:t xml:space="preserve"> 2018. </w:t>
      </w:r>
      <w:r w:rsidRPr="00A22410">
        <w:rPr>
          <w:rFonts w:ascii="Times New Roman" w:hAnsi="Times New Roman"/>
          <w:lang w:val="id-ID"/>
        </w:rPr>
        <w:t>Identifikasi Penyebab Kasus Gangguan Reproduksi pada Sapi di Jawa Tengah Jawa Timur dan Daerah Istimewa Yogyakarta Tahun 2015 dan 2017</w:t>
      </w:r>
      <w:r w:rsidRPr="00A22410">
        <w:rPr>
          <w:rFonts w:ascii="Times New Roman" w:hAnsi="Times New Roman"/>
        </w:rPr>
        <w:t xml:space="preserve">. </w:t>
      </w:r>
      <w:r w:rsidRPr="00A22410">
        <w:rPr>
          <w:rFonts w:ascii="Times New Roman" w:hAnsi="Times New Roman"/>
          <w:i/>
        </w:rPr>
        <w:t>Jurnal of Basic Medical Veterinary</w:t>
      </w:r>
      <w:r w:rsidRPr="00A22410">
        <w:rPr>
          <w:rFonts w:ascii="Times New Roman" w:hAnsi="Times New Roman"/>
        </w:rPr>
        <w:t xml:space="preserve">. </w:t>
      </w:r>
      <w:r w:rsidRPr="00A22410">
        <w:rPr>
          <w:rFonts w:ascii="Times New Roman" w:hAnsi="Times New Roman"/>
          <w:b/>
        </w:rPr>
        <w:t>11 (1</w:t>
      </w:r>
      <w:proofErr w:type="gramStart"/>
      <w:r w:rsidRPr="00A22410">
        <w:rPr>
          <w:rFonts w:ascii="Times New Roman" w:hAnsi="Times New Roman"/>
          <w:b/>
        </w:rPr>
        <w:t>)</w:t>
      </w:r>
      <w:r w:rsidRPr="00A22410">
        <w:rPr>
          <w:rFonts w:ascii="Times New Roman" w:hAnsi="Times New Roman"/>
        </w:rPr>
        <w:t xml:space="preserve"> </w:t>
      </w:r>
      <w:r w:rsidR="00266224">
        <w:rPr>
          <w:rFonts w:ascii="Times New Roman" w:hAnsi="Times New Roman"/>
        </w:rPr>
        <w:t>:</w:t>
      </w:r>
      <w:proofErr w:type="gramEnd"/>
      <w:r w:rsidR="00266224">
        <w:rPr>
          <w:rFonts w:ascii="Times New Roman" w:hAnsi="Times New Roman"/>
        </w:rPr>
        <w:t xml:space="preserve"> 56 – 63. </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lastRenderedPageBreak/>
        <w:t xml:space="preserve">Sugiyono. 2010. </w:t>
      </w:r>
      <w:r w:rsidRPr="00A22410">
        <w:rPr>
          <w:rFonts w:ascii="Times New Roman" w:hAnsi="Times New Roman"/>
          <w:i/>
        </w:rPr>
        <w:t>Metode Penelitian Pendidikan Pendekatan Kuantitatif, Kualitatif, dan R &amp; D</w:t>
      </w:r>
      <w:r w:rsidR="00266224">
        <w:rPr>
          <w:rFonts w:ascii="Times New Roman" w:hAnsi="Times New Roman"/>
        </w:rPr>
        <w:t xml:space="preserve">. Alfabeta, Bandung.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Suhaema, E., Widiatmaka, &amp; Tjahjono, B. 2014. Pengembangan Wilayah Peternakan Sapi Potong Berbasis Kesesuaian Fisik Lingkungan dan Kesesuaian Lahan untuk Pakan di Kabupaten Cianjur. </w:t>
      </w:r>
      <w:r w:rsidRPr="00A22410">
        <w:rPr>
          <w:rFonts w:ascii="Times New Roman" w:hAnsi="Times New Roman"/>
          <w:i/>
          <w:lang w:val="id-ID"/>
        </w:rPr>
        <w:t xml:space="preserve">Jurnal </w:t>
      </w:r>
      <w:r w:rsidRPr="00A22410">
        <w:rPr>
          <w:rFonts w:ascii="Times New Roman" w:hAnsi="Times New Roman"/>
          <w:i/>
        </w:rPr>
        <w:t>Tanah Lingkungan.</w:t>
      </w:r>
      <w:r w:rsidRPr="00A22410">
        <w:rPr>
          <w:rFonts w:ascii="Times New Roman" w:hAnsi="Times New Roman"/>
        </w:rPr>
        <w:t xml:space="preserve"> </w:t>
      </w:r>
      <w:r w:rsidRPr="00A22410">
        <w:rPr>
          <w:rFonts w:ascii="Times New Roman" w:hAnsi="Times New Roman"/>
          <w:b/>
        </w:rPr>
        <w:t>16</w:t>
      </w:r>
      <w:r w:rsidRPr="00A22410">
        <w:rPr>
          <w:rFonts w:ascii="Times New Roman" w:hAnsi="Times New Roman"/>
          <w:b/>
          <w:lang w:val="id-ID"/>
        </w:rPr>
        <w:t xml:space="preserve"> </w:t>
      </w:r>
      <w:r w:rsidRPr="00A22410">
        <w:rPr>
          <w:rFonts w:ascii="Times New Roman" w:hAnsi="Times New Roman"/>
          <w:b/>
        </w:rPr>
        <w:t>(2</w:t>
      </w:r>
      <w:proofErr w:type="gramStart"/>
      <w:r w:rsidRPr="00A22410">
        <w:rPr>
          <w:rFonts w:ascii="Times New Roman" w:hAnsi="Times New Roman"/>
          <w:b/>
        </w:rPr>
        <w:t>)</w:t>
      </w:r>
      <w:r w:rsidRPr="00A22410">
        <w:rPr>
          <w:rFonts w:ascii="Times New Roman" w:hAnsi="Times New Roman"/>
        </w:rPr>
        <w:t xml:space="preserve"> :</w:t>
      </w:r>
      <w:proofErr w:type="gramEnd"/>
      <w:r w:rsidR="00266224">
        <w:rPr>
          <w:rFonts w:ascii="Times New Roman" w:hAnsi="Times New Roman"/>
        </w:rPr>
        <w:t xml:space="preserve"> 53–60.</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Surtina, D., R. M. Sari., </w:t>
      </w:r>
      <w:proofErr w:type="gramStart"/>
      <w:r w:rsidRPr="00A22410">
        <w:rPr>
          <w:rFonts w:ascii="Times New Roman" w:hAnsi="Times New Roman"/>
        </w:rPr>
        <w:t>Harissatria.,</w:t>
      </w:r>
      <w:proofErr w:type="gramEnd"/>
      <w:r w:rsidRPr="00A22410">
        <w:rPr>
          <w:rFonts w:ascii="Times New Roman" w:hAnsi="Times New Roman"/>
        </w:rPr>
        <w:t xml:space="preserve"> T. Astuti., S. A. Akbar., J. Hendri dan A. Asri. 2022. Peningkatan Produktivitas Ternak Potong Melalui Penyediaan Pakan Fermentasi dan Pencegahan Pengendalian Penyakit Mulut dan Kuku di Kelompok Tani Apakek Basamo Kota Solok. </w:t>
      </w:r>
      <w:r w:rsidRPr="00A22410">
        <w:rPr>
          <w:rFonts w:ascii="Times New Roman" w:hAnsi="Times New Roman"/>
          <w:i/>
        </w:rPr>
        <w:t>Community Development Journal</w:t>
      </w:r>
      <w:r w:rsidRPr="00A22410">
        <w:rPr>
          <w:rFonts w:ascii="Times New Roman" w:hAnsi="Times New Roman"/>
        </w:rPr>
        <w:t xml:space="preserve">. </w:t>
      </w:r>
      <w:r w:rsidRPr="00A22410">
        <w:rPr>
          <w:rFonts w:ascii="Times New Roman" w:hAnsi="Times New Roman"/>
          <w:b/>
        </w:rPr>
        <w:t>3 (2</w:t>
      </w:r>
      <w:proofErr w:type="gramStart"/>
      <w:r w:rsidRPr="00A22410">
        <w:rPr>
          <w:rFonts w:ascii="Times New Roman" w:hAnsi="Times New Roman"/>
          <w:b/>
        </w:rPr>
        <w:t>)</w:t>
      </w:r>
      <w:r w:rsidRPr="00A22410">
        <w:rPr>
          <w:rFonts w:ascii="Times New Roman" w:hAnsi="Times New Roman"/>
        </w:rPr>
        <w:t xml:space="preserve"> :</w:t>
      </w:r>
      <w:proofErr w:type="gramEnd"/>
      <w:r w:rsidRPr="00A22410">
        <w:rPr>
          <w:rFonts w:ascii="Times New Roman" w:hAnsi="Times New Roman"/>
        </w:rPr>
        <w:t xml:space="preserve"> 1168 – 1173.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lang w:val="id-ID"/>
        </w:rPr>
        <w:t xml:space="preserve">Suryani, N., I. W. Suarna., N. P. Sarini., I. G. Mahardika dan M. A. P. Duarsa. 2019. Pemberian Ransum Berenergi Tinggi Memperbaiki Performans Induk dan Menambah Bobot Lahir Pedet Sapi Bali. </w:t>
      </w:r>
      <w:r w:rsidRPr="00A22410">
        <w:rPr>
          <w:rFonts w:ascii="Times New Roman" w:hAnsi="Times New Roman"/>
          <w:i/>
          <w:lang w:val="id-ID"/>
        </w:rPr>
        <w:t xml:space="preserve">Jurnal Veteriner. </w:t>
      </w:r>
      <w:r w:rsidRPr="00A22410">
        <w:rPr>
          <w:rFonts w:ascii="Times New Roman" w:hAnsi="Times New Roman"/>
          <w:b/>
          <w:lang w:val="id-ID"/>
        </w:rPr>
        <w:t xml:space="preserve">18 (1) </w:t>
      </w:r>
      <w:r w:rsidRPr="00A22410">
        <w:rPr>
          <w:rFonts w:ascii="Times New Roman" w:hAnsi="Times New Roman"/>
          <w:lang w:val="id-ID"/>
        </w:rPr>
        <w:t>: 154 – 159.</w:t>
      </w:r>
    </w:p>
    <w:p w:rsidR="00A22410" w:rsidRPr="00A22410" w:rsidRDefault="00A22410" w:rsidP="00266224">
      <w:pPr>
        <w:spacing w:after="80" w:line="240" w:lineRule="auto"/>
        <w:ind w:left="851" w:hanging="851"/>
        <w:jc w:val="both"/>
        <w:rPr>
          <w:rFonts w:ascii="Times New Roman" w:hAnsi="Times New Roman"/>
        </w:rPr>
      </w:pPr>
      <w:r w:rsidRPr="00A22410">
        <w:rPr>
          <w:rFonts w:ascii="Times New Roman" w:hAnsi="Times New Roman"/>
        </w:rPr>
        <w:t xml:space="preserve">Susilawati, T. 2013. </w:t>
      </w:r>
      <w:r w:rsidRPr="00A22410">
        <w:rPr>
          <w:rFonts w:ascii="Times New Roman" w:hAnsi="Times New Roman"/>
          <w:i/>
        </w:rPr>
        <w:t>Pedoman Inseminasi Buatan</w:t>
      </w:r>
      <w:r w:rsidRPr="00A22410">
        <w:rPr>
          <w:rFonts w:ascii="Times New Roman" w:hAnsi="Times New Roman"/>
        </w:rPr>
        <w:t xml:space="preserve">. UB Press, Malang. </w:t>
      </w:r>
    </w:p>
    <w:p w:rsidR="00A22410" w:rsidRPr="00266224" w:rsidRDefault="00A22410" w:rsidP="00266224">
      <w:pPr>
        <w:spacing w:after="80" w:line="240" w:lineRule="auto"/>
        <w:ind w:left="851" w:hanging="851"/>
        <w:jc w:val="both"/>
        <w:rPr>
          <w:rFonts w:ascii="Times New Roman" w:hAnsi="Times New Roman"/>
          <w:lang w:val="id-ID"/>
        </w:rPr>
      </w:pPr>
      <w:r w:rsidRPr="00A22410">
        <w:rPr>
          <w:rFonts w:ascii="Times New Roman" w:hAnsi="Times New Roman"/>
          <w:lang w:val="id-ID"/>
        </w:rPr>
        <w:t xml:space="preserve">Susilo, H., N. A. Abdillah dan K. R. Amelia. Identifikasi Telur Cacing Parasit pada Feses Hewan Ternak di Provinsi Banten. </w:t>
      </w:r>
      <w:r w:rsidRPr="00A22410">
        <w:rPr>
          <w:rFonts w:ascii="Times New Roman" w:hAnsi="Times New Roman"/>
          <w:i/>
          <w:lang w:val="id-ID"/>
        </w:rPr>
        <w:t xml:space="preserve">Jurnal Biodidaktika. </w:t>
      </w:r>
      <w:r w:rsidRPr="00A22410">
        <w:rPr>
          <w:rFonts w:ascii="Times New Roman" w:hAnsi="Times New Roman"/>
          <w:b/>
          <w:lang w:val="id-ID"/>
        </w:rPr>
        <w:t xml:space="preserve">15 (2) </w:t>
      </w:r>
      <w:r w:rsidRPr="00A22410">
        <w:rPr>
          <w:rFonts w:ascii="Times New Roman" w:hAnsi="Times New Roman"/>
          <w:lang w:val="id-ID"/>
        </w:rPr>
        <w:t>: 21 – 30.</w:t>
      </w:r>
    </w:p>
    <w:p w:rsidR="00A22410" w:rsidRPr="00A22410" w:rsidRDefault="00A22410" w:rsidP="00266224">
      <w:pPr>
        <w:spacing w:after="80" w:line="240" w:lineRule="auto"/>
        <w:ind w:left="851" w:hanging="851"/>
        <w:jc w:val="both"/>
        <w:rPr>
          <w:rFonts w:ascii="Times New Roman" w:hAnsi="Times New Roman"/>
        </w:rPr>
      </w:pPr>
      <w:r w:rsidRPr="00A22410">
        <w:rPr>
          <w:rFonts w:ascii="Times New Roman" w:hAnsi="Times New Roman"/>
        </w:rPr>
        <w:t xml:space="preserve">Sutaryono, Y. A., M. A. Azmi. A. A. Amini. D. A. F. R. Putri. D. Amalia. D. S. Fakhrunnisa. F. Febrianti. M. S. Bahar. N. H. Dasrien. N. H. Sari dan R. Wardani. 2021. Upaya Pengendalian Wabah Penyakit Mulut dan Kuku (PMK) pada Kelompok Ternak Program 1000 Sapi di Desa Teruwai Melalui Program Kuliah Kerja Nyata (KKN) Universitas Mataram. </w:t>
      </w:r>
      <w:r w:rsidRPr="00A22410">
        <w:rPr>
          <w:rFonts w:ascii="Times New Roman" w:hAnsi="Times New Roman"/>
          <w:i/>
        </w:rPr>
        <w:t>Jurnal Pengabdian Magister</w:t>
      </w:r>
      <w:r w:rsidRPr="00A22410">
        <w:rPr>
          <w:rFonts w:ascii="Times New Roman" w:hAnsi="Times New Roman"/>
        </w:rPr>
        <w:t xml:space="preserve">. </w:t>
      </w:r>
      <w:r w:rsidRPr="00A22410">
        <w:rPr>
          <w:rFonts w:ascii="Times New Roman" w:hAnsi="Times New Roman"/>
          <w:b/>
        </w:rPr>
        <w:t>5 (4</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1 – 5. </w:t>
      </w:r>
    </w:p>
    <w:p w:rsidR="00A22410" w:rsidRPr="00A22410" w:rsidRDefault="00A22410" w:rsidP="00266224">
      <w:pPr>
        <w:spacing w:after="80" w:line="240" w:lineRule="auto"/>
        <w:ind w:left="851" w:hanging="851"/>
        <w:jc w:val="both"/>
        <w:rPr>
          <w:rFonts w:ascii="Times New Roman" w:hAnsi="Times New Roman"/>
          <w:lang w:val="id-ID"/>
        </w:rPr>
      </w:pPr>
      <w:r w:rsidRPr="00A22410">
        <w:rPr>
          <w:rFonts w:ascii="Times New Roman" w:hAnsi="Times New Roman"/>
          <w:lang w:val="id-ID"/>
        </w:rPr>
        <w:t xml:space="preserve">Sutiyono,. D. Samsudewa dan A. Suryawijaya. 2017. Identifikasi Gangguan Reproduksi Sapi Betina di Peternakan Rakyat. </w:t>
      </w:r>
      <w:r w:rsidRPr="00A22410">
        <w:rPr>
          <w:rFonts w:ascii="Times New Roman" w:hAnsi="Times New Roman"/>
          <w:i/>
          <w:lang w:val="id-ID"/>
        </w:rPr>
        <w:t>Jurnal Veteriner</w:t>
      </w:r>
      <w:r w:rsidRPr="00A22410">
        <w:rPr>
          <w:rFonts w:ascii="Times New Roman" w:hAnsi="Times New Roman"/>
          <w:lang w:val="id-ID"/>
        </w:rPr>
        <w:t xml:space="preserve">. </w:t>
      </w:r>
      <w:r w:rsidRPr="00A22410">
        <w:rPr>
          <w:rFonts w:ascii="Times New Roman" w:hAnsi="Times New Roman"/>
          <w:b/>
          <w:lang w:val="id-ID"/>
        </w:rPr>
        <w:t xml:space="preserve">18 (4) </w:t>
      </w:r>
      <w:r w:rsidR="00266224">
        <w:rPr>
          <w:rFonts w:ascii="Times New Roman" w:hAnsi="Times New Roman"/>
          <w:lang w:val="id-ID"/>
        </w:rPr>
        <w:t xml:space="preserve">: 580 – 588. </w:t>
      </w:r>
    </w:p>
    <w:p w:rsidR="00A22410" w:rsidRPr="00A22410" w:rsidRDefault="00A22410" w:rsidP="00266224">
      <w:pPr>
        <w:spacing w:after="80" w:line="240" w:lineRule="auto"/>
        <w:ind w:left="720" w:hanging="720"/>
        <w:jc w:val="both"/>
        <w:rPr>
          <w:rFonts w:ascii="Times New Roman" w:hAnsi="Times New Roman"/>
        </w:rPr>
      </w:pPr>
      <w:proofErr w:type="gramStart"/>
      <w:r w:rsidRPr="00A22410">
        <w:rPr>
          <w:rFonts w:ascii="Times New Roman" w:hAnsi="Times New Roman"/>
        </w:rPr>
        <w:t>Syahdan.,</w:t>
      </w:r>
      <w:proofErr w:type="gramEnd"/>
      <w:r w:rsidRPr="00A22410">
        <w:rPr>
          <w:rFonts w:ascii="Times New Roman" w:hAnsi="Times New Roman"/>
        </w:rPr>
        <w:t xml:space="preserve"> H. Nurul. </w:t>
      </w:r>
      <w:proofErr w:type="gramStart"/>
      <w:r w:rsidRPr="00A22410">
        <w:rPr>
          <w:rFonts w:ascii="Times New Roman" w:hAnsi="Times New Roman"/>
        </w:rPr>
        <w:t>dan</w:t>
      </w:r>
      <w:proofErr w:type="gramEnd"/>
      <w:r w:rsidRPr="00A22410">
        <w:rPr>
          <w:rFonts w:ascii="Times New Roman" w:hAnsi="Times New Roman"/>
        </w:rPr>
        <w:t xml:space="preserve"> S. Susilowati. 2019. Studi Kasus Hipokalsemia (</w:t>
      </w:r>
      <w:r w:rsidRPr="00A22410">
        <w:rPr>
          <w:rFonts w:ascii="Times New Roman" w:hAnsi="Times New Roman"/>
          <w:i/>
        </w:rPr>
        <w:t>Milk Fever</w:t>
      </w:r>
      <w:r w:rsidRPr="00A22410">
        <w:rPr>
          <w:rFonts w:ascii="Times New Roman" w:hAnsi="Times New Roman"/>
        </w:rPr>
        <w:t xml:space="preserve">) pada Sapi Perah Peranakan Friesian Holstein (PFH) di Wilayah Kerja Koperasi Agro Niaga (Kan) Jabung. </w:t>
      </w:r>
      <w:r w:rsidRPr="00A22410">
        <w:rPr>
          <w:rFonts w:ascii="Times New Roman" w:hAnsi="Times New Roman"/>
          <w:i/>
        </w:rPr>
        <w:t>Jurnal Rekasatwa Peternakan</w:t>
      </w:r>
      <w:r w:rsidRPr="00A22410">
        <w:rPr>
          <w:rFonts w:ascii="Times New Roman" w:hAnsi="Times New Roman"/>
        </w:rPr>
        <w:t xml:space="preserve">. </w:t>
      </w:r>
      <w:r w:rsidRPr="00A22410">
        <w:rPr>
          <w:rFonts w:ascii="Times New Roman" w:hAnsi="Times New Roman"/>
          <w:b/>
        </w:rPr>
        <w:t>2 (1</w:t>
      </w:r>
      <w:proofErr w:type="gramStart"/>
      <w:r w:rsidRPr="00A22410">
        <w:rPr>
          <w:rFonts w:ascii="Times New Roman" w:hAnsi="Times New Roman"/>
          <w:b/>
        </w:rPr>
        <w:t xml:space="preserve">) </w:t>
      </w:r>
      <w:r w:rsidR="00266224">
        <w:rPr>
          <w:rFonts w:ascii="Times New Roman" w:hAnsi="Times New Roman"/>
        </w:rPr>
        <w:t>:</w:t>
      </w:r>
      <w:proofErr w:type="gramEnd"/>
      <w:r w:rsidR="00266224">
        <w:rPr>
          <w:rFonts w:ascii="Times New Roman" w:hAnsi="Times New Roman"/>
        </w:rPr>
        <w:t xml:space="preserve"> 173 – 178.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Toelihere. M. R. 2006. </w:t>
      </w:r>
      <w:r w:rsidRPr="00A22410">
        <w:rPr>
          <w:rFonts w:ascii="Times New Roman" w:hAnsi="Times New Roman"/>
          <w:i/>
        </w:rPr>
        <w:t xml:space="preserve">Ilmu Kebidanan pada Ternak Sapi dan Kerbau. </w:t>
      </w:r>
      <w:r w:rsidRPr="00A22410">
        <w:rPr>
          <w:rFonts w:ascii="Times New Roman" w:hAnsi="Times New Roman"/>
        </w:rPr>
        <w:t>Universitas Indonesia Press, Jakar</w:t>
      </w:r>
      <w:r w:rsidR="00266224">
        <w:rPr>
          <w:rFonts w:ascii="Times New Roman" w:hAnsi="Times New Roman"/>
        </w:rPr>
        <w:t xml:space="preserve">ta. </w:t>
      </w:r>
    </w:p>
    <w:p w:rsidR="00A22410" w:rsidRPr="00266224" w:rsidRDefault="00A22410" w:rsidP="00266224">
      <w:pPr>
        <w:spacing w:after="80" w:line="240" w:lineRule="auto"/>
        <w:ind w:left="720" w:hanging="720"/>
        <w:jc w:val="both"/>
        <w:rPr>
          <w:rFonts w:ascii="Times New Roman" w:hAnsi="Times New Roman"/>
          <w:lang w:val="id-ID"/>
        </w:rPr>
      </w:pPr>
      <w:r w:rsidRPr="00A22410">
        <w:rPr>
          <w:rFonts w:ascii="Times New Roman" w:hAnsi="Times New Roman"/>
        </w:rPr>
        <w:t xml:space="preserve">Utami, N. P. dan Y. Devi. 2020. Manajemen Kesehatan Sapi Perah Farm Tegalsari di Balai Besar Pembibitan Unggul Hijauan Pakan Ternak Baturraden. </w:t>
      </w:r>
      <w:r w:rsidRPr="00A22410">
        <w:rPr>
          <w:rFonts w:ascii="Times New Roman" w:hAnsi="Times New Roman"/>
          <w:i/>
        </w:rPr>
        <w:t>Jurnal Kandang</w:t>
      </w:r>
      <w:r w:rsidRPr="00A22410">
        <w:rPr>
          <w:rFonts w:ascii="Times New Roman" w:hAnsi="Times New Roman"/>
        </w:rPr>
        <w:t xml:space="preserve">. </w:t>
      </w:r>
      <w:r w:rsidRPr="00A22410">
        <w:rPr>
          <w:rFonts w:ascii="Times New Roman" w:hAnsi="Times New Roman"/>
          <w:b/>
        </w:rPr>
        <w:t>12 (2</w:t>
      </w:r>
      <w:proofErr w:type="gramStart"/>
      <w:r w:rsidRPr="00A22410">
        <w:rPr>
          <w:rFonts w:ascii="Times New Roman" w:hAnsi="Times New Roman"/>
          <w:b/>
        </w:rPr>
        <w:t>)</w:t>
      </w:r>
      <w:r w:rsidRPr="00A22410">
        <w:rPr>
          <w:rFonts w:ascii="Times New Roman" w:hAnsi="Times New Roman"/>
        </w:rPr>
        <w:t xml:space="preserve"> :</w:t>
      </w:r>
      <w:proofErr w:type="gramEnd"/>
      <w:r w:rsidRPr="00A22410">
        <w:rPr>
          <w:rFonts w:ascii="Times New Roman" w:hAnsi="Times New Roman"/>
        </w:rPr>
        <w:t xml:space="preserve"> 1 – 6</w:t>
      </w:r>
      <w:r w:rsidRPr="00A22410">
        <w:rPr>
          <w:rFonts w:ascii="Times New Roman" w:hAnsi="Times New Roman"/>
          <w:lang w:val="id-ID"/>
        </w:rPr>
        <w:t xml:space="preserve">. </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Walker, P. J dan E. Klement. 2015. Epidemiology and Control of Bovine Ephemeral Fever. </w:t>
      </w:r>
      <w:r w:rsidRPr="00A22410">
        <w:rPr>
          <w:rFonts w:ascii="Times New Roman" w:hAnsi="Times New Roman"/>
          <w:i/>
        </w:rPr>
        <w:t>Veterinary Research Journal</w:t>
      </w:r>
      <w:r w:rsidRPr="00A22410">
        <w:rPr>
          <w:rFonts w:ascii="Times New Roman" w:hAnsi="Times New Roman"/>
        </w:rPr>
        <w:t xml:space="preserve">. </w:t>
      </w:r>
      <w:r w:rsidRPr="00A22410">
        <w:rPr>
          <w:rFonts w:ascii="Times New Roman" w:hAnsi="Times New Roman"/>
          <w:b/>
        </w:rPr>
        <w:t>46 (124</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1 – 19.</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Winarsih, H. W. 2018. Penyakit Ternak yang Perlu Diwaspadai Terkait Keamanan Pangan. </w:t>
      </w:r>
      <w:r w:rsidRPr="00A22410">
        <w:rPr>
          <w:rFonts w:ascii="Times New Roman" w:hAnsi="Times New Roman"/>
          <w:i/>
        </w:rPr>
        <w:t>Jurnal Litbang Kebijakan</w:t>
      </w:r>
      <w:r w:rsidRPr="00A22410">
        <w:rPr>
          <w:rFonts w:ascii="Times New Roman" w:hAnsi="Times New Roman"/>
        </w:rPr>
        <w:t xml:space="preserve">. </w:t>
      </w:r>
      <w:r w:rsidRPr="00A22410">
        <w:rPr>
          <w:rFonts w:ascii="Times New Roman" w:hAnsi="Times New Roman"/>
          <w:b/>
        </w:rPr>
        <w:t>12 (2</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208 – 221.</w:t>
      </w:r>
    </w:p>
    <w:p w:rsidR="00A22410" w:rsidRPr="00A22410" w:rsidRDefault="00A22410" w:rsidP="00266224">
      <w:pPr>
        <w:spacing w:after="80" w:line="240" w:lineRule="auto"/>
        <w:ind w:left="720" w:hanging="720"/>
        <w:jc w:val="both"/>
        <w:rPr>
          <w:rFonts w:ascii="Times New Roman" w:hAnsi="Times New Roman"/>
        </w:rPr>
      </w:pPr>
      <w:r w:rsidRPr="00A22410">
        <w:rPr>
          <w:rFonts w:ascii="Times New Roman" w:hAnsi="Times New Roman"/>
        </w:rPr>
        <w:t xml:space="preserve">Zainudin, M., M. I. Nur dan Suyadi. 2014. Efisiensi Reproduksi Sapi Perah PFH pada Berbagai Umur di CV. Milkindo Berka Abadi Desa Tegalsari Kecamatan Kepanjen Kabupaten Malang. </w:t>
      </w:r>
      <w:r w:rsidRPr="00A22410">
        <w:rPr>
          <w:rFonts w:ascii="Times New Roman" w:hAnsi="Times New Roman"/>
          <w:i/>
        </w:rPr>
        <w:t>Jurnal Ilmu – Ilmu Peternakan</w:t>
      </w:r>
      <w:r w:rsidRPr="00A22410">
        <w:rPr>
          <w:rFonts w:ascii="Times New Roman" w:hAnsi="Times New Roman"/>
        </w:rPr>
        <w:t xml:space="preserve">. </w:t>
      </w:r>
      <w:r w:rsidRPr="00A22410">
        <w:rPr>
          <w:rFonts w:ascii="Times New Roman" w:hAnsi="Times New Roman"/>
          <w:b/>
        </w:rPr>
        <w:t>24 (3</w:t>
      </w:r>
      <w:proofErr w:type="gramStart"/>
      <w:r w:rsidRPr="00A22410">
        <w:rPr>
          <w:rFonts w:ascii="Times New Roman" w:hAnsi="Times New Roman"/>
          <w:b/>
        </w:rPr>
        <w:t>)</w:t>
      </w:r>
      <w:r w:rsidR="00266224">
        <w:rPr>
          <w:rFonts w:ascii="Times New Roman" w:hAnsi="Times New Roman"/>
        </w:rPr>
        <w:t xml:space="preserve"> :</w:t>
      </w:r>
      <w:proofErr w:type="gramEnd"/>
      <w:r w:rsidR="00266224">
        <w:rPr>
          <w:rFonts w:ascii="Times New Roman" w:hAnsi="Times New Roman"/>
        </w:rPr>
        <w:t xml:space="preserve"> 32 – 37.</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Zalizar, L., Sujono. D. Indratmi dan Y. A. Soedarsono. 2018. Kasus Mastitis Sub Klinis pada Sapi Perah Laktasi di Kecamatan Pujon Kabupaten Malang. </w:t>
      </w:r>
      <w:r w:rsidRPr="00A22410">
        <w:rPr>
          <w:rFonts w:ascii="Times New Roman" w:hAnsi="Times New Roman"/>
          <w:i/>
        </w:rPr>
        <w:t>Jurnal Ilmu – Ilmu Peternakan</w:t>
      </w:r>
      <w:r w:rsidRPr="00A22410">
        <w:rPr>
          <w:rFonts w:ascii="Times New Roman" w:hAnsi="Times New Roman"/>
        </w:rPr>
        <w:t xml:space="preserve">. </w:t>
      </w:r>
      <w:r w:rsidRPr="00A22410">
        <w:rPr>
          <w:rFonts w:ascii="Times New Roman" w:hAnsi="Times New Roman"/>
          <w:b/>
        </w:rPr>
        <w:t>28 (1</w:t>
      </w:r>
      <w:proofErr w:type="gramStart"/>
      <w:r w:rsidRPr="00A22410">
        <w:rPr>
          <w:rFonts w:ascii="Times New Roman" w:hAnsi="Times New Roman"/>
          <w:b/>
        </w:rPr>
        <w:t xml:space="preserve">) </w:t>
      </w:r>
      <w:r w:rsidRPr="00A22410">
        <w:rPr>
          <w:rFonts w:ascii="Times New Roman" w:hAnsi="Times New Roman"/>
        </w:rPr>
        <w:t>:</w:t>
      </w:r>
      <w:proofErr w:type="gramEnd"/>
      <w:r w:rsidRPr="00A22410">
        <w:rPr>
          <w:rFonts w:ascii="Times New Roman" w:hAnsi="Times New Roman"/>
        </w:rPr>
        <w:t xml:space="preserve"> 35 – 41.</w:t>
      </w:r>
    </w:p>
    <w:p w:rsidR="00A22410" w:rsidRPr="00A22410" w:rsidRDefault="00A22410" w:rsidP="00266224">
      <w:pPr>
        <w:spacing w:after="80" w:line="240" w:lineRule="auto"/>
        <w:ind w:left="709" w:hanging="709"/>
        <w:jc w:val="both"/>
        <w:rPr>
          <w:rFonts w:ascii="Times New Roman" w:hAnsi="Times New Roman"/>
        </w:rPr>
      </w:pPr>
      <w:r w:rsidRPr="00A22410">
        <w:rPr>
          <w:rFonts w:ascii="Times New Roman" w:hAnsi="Times New Roman"/>
        </w:rPr>
        <w:t xml:space="preserve">Zuroida, R. dan R. Azizah. 2018. Sanitasi Kandang dan Keluhan Kesehatan pada Peternak Sapi Perah di Desa Murukan Kabupaten Jombang. </w:t>
      </w:r>
      <w:r w:rsidRPr="00A22410">
        <w:rPr>
          <w:rFonts w:ascii="Times New Roman" w:hAnsi="Times New Roman"/>
          <w:i/>
        </w:rPr>
        <w:t>Jurnal Kesehatan Lingkungan</w:t>
      </w:r>
      <w:r w:rsidRPr="00A22410">
        <w:rPr>
          <w:rFonts w:ascii="Times New Roman" w:hAnsi="Times New Roman"/>
        </w:rPr>
        <w:t xml:space="preserve">. </w:t>
      </w:r>
      <w:r w:rsidRPr="00A22410">
        <w:rPr>
          <w:rFonts w:ascii="Times New Roman" w:hAnsi="Times New Roman"/>
          <w:b/>
        </w:rPr>
        <w:t>10 (4</w:t>
      </w:r>
      <w:proofErr w:type="gramStart"/>
      <w:r w:rsidRPr="00A22410">
        <w:rPr>
          <w:rFonts w:ascii="Times New Roman" w:hAnsi="Times New Roman"/>
          <w:b/>
        </w:rPr>
        <w:t xml:space="preserve">) </w:t>
      </w:r>
      <w:r w:rsidRPr="00A22410">
        <w:rPr>
          <w:rFonts w:ascii="Times New Roman" w:hAnsi="Times New Roman"/>
        </w:rPr>
        <w:t>:</w:t>
      </w:r>
      <w:proofErr w:type="gramEnd"/>
      <w:r w:rsidRPr="00A22410">
        <w:rPr>
          <w:rFonts w:ascii="Times New Roman" w:hAnsi="Times New Roman"/>
        </w:rPr>
        <w:t xml:space="preserve"> 434 – 440.</w:t>
      </w:r>
    </w:p>
    <w:p w:rsidR="00B72EDA" w:rsidRPr="00A22410" w:rsidRDefault="00B72EDA" w:rsidP="00266224">
      <w:pPr>
        <w:spacing w:after="80" w:line="240" w:lineRule="auto"/>
        <w:ind w:left="660" w:hangingChars="300" w:hanging="660"/>
        <w:jc w:val="both"/>
        <w:rPr>
          <w:rFonts w:ascii="Times New Roman" w:hAnsi="Times New Roman" w:cs="Times New Roman"/>
        </w:rPr>
      </w:pPr>
    </w:p>
    <w:sectPr w:rsidR="00B72EDA" w:rsidRPr="00A22410">
      <w:footerReference w:type="default" r:id="rId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3D" w:rsidRDefault="00F5573D">
      <w:pPr>
        <w:spacing w:line="240" w:lineRule="auto"/>
      </w:pPr>
      <w:r>
        <w:separator/>
      </w:r>
    </w:p>
  </w:endnote>
  <w:endnote w:type="continuationSeparator" w:id="0">
    <w:p w:rsidR="00F5573D" w:rsidRDefault="00F55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249478"/>
      <w:docPartObj>
        <w:docPartGallery w:val="AutoText"/>
      </w:docPartObj>
    </w:sdtPr>
    <w:sdtEndPr>
      <w:rPr>
        <w:rFonts w:ascii="Times New Roman" w:hAnsi="Times New Roman" w:cs="Times New Roman"/>
      </w:rPr>
    </w:sdtEndPr>
    <w:sdtContent>
      <w:p w:rsidR="00111FE6" w:rsidRDefault="00111FE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66224">
          <w:rPr>
            <w:rFonts w:ascii="Times New Roman" w:hAnsi="Times New Roman" w:cs="Times New Roman"/>
            <w:noProof/>
          </w:rPr>
          <w:t>11</w:t>
        </w:r>
        <w:r>
          <w:rPr>
            <w:rFonts w:ascii="Times New Roman" w:hAnsi="Times New Roman" w:cs="Times New Roman"/>
          </w:rPr>
          <w:fldChar w:fldCharType="end"/>
        </w:r>
      </w:p>
    </w:sdtContent>
  </w:sdt>
  <w:p w:rsidR="00111FE6" w:rsidRDefault="00111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3D" w:rsidRDefault="00F5573D">
      <w:pPr>
        <w:spacing w:after="0"/>
      </w:pPr>
      <w:r>
        <w:separator/>
      </w:r>
    </w:p>
  </w:footnote>
  <w:footnote w:type="continuationSeparator" w:id="0">
    <w:p w:rsidR="00F5573D" w:rsidRDefault="00F557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10C23"/>
    <w:multiLevelType w:val="multilevel"/>
    <w:tmpl w:val="6B710C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48"/>
    <w:rsid w:val="00035053"/>
    <w:rsid w:val="000553BA"/>
    <w:rsid w:val="00063866"/>
    <w:rsid w:val="0007480D"/>
    <w:rsid w:val="00081039"/>
    <w:rsid w:val="000A286F"/>
    <w:rsid w:val="000A3741"/>
    <w:rsid w:val="000B0E3E"/>
    <w:rsid w:val="000D6483"/>
    <w:rsid w:val="000E0595"/>
    <w:rsid w:val="00111FE6"/>
    <w:rsid w:val="001A0B62"/>
    <w:rsid w:val="001A3937"/>
    <w:rsid w:val="001B6F41"/>
    <w:rsid w:val="00213C84"/>
    <w:rsid w:val="00253DC5"/>
    <w:rsid w:val="00266224"/>
    <w:rsid w:val="002A5528"/>
    <w:rsid w:val="002B3266"/>
    <w:rsid w:val="002D1548"/>
    <w:rsid w:val="003D7418"/>
    <w:rsid w:val="00403DD6"/>
    <w:rsid w:val="00410800"/>
    <w:rsid w:val="004518E2"/>
    <w:rsid w:val="004633CA"/>
    <w:rsid w:val="004861DF"/>
    <w:rsid w:val="004B2EC7"/>
    <w:rsid w:val="004D1756"/>
    <w:rsid w:val="004E331E"/>
    <w:rsid w:val="00517219"/>
    <w:rsid w:val="005208A8"/>
    <w:rsid w:val="00621303"/>
    <w:rsid w:val="006458A6"/>
    <w:rsid w:val="006622FE"/>
    <w:rsid w:val="0067307D"/>
    <w:rsid w:val="00685229"/>
    <w:rsid w:val="006A67C9"/>
    <w:rsid w:val="006E1F42"/>
    <w:rsid w:val="006F7B44"/>
    <w:rsid w:val="007A72DB"/>
    <w:rsid w:val="007A79AA"/>
    <w:rsid w:val="0084722E"/>
    <w:rsid w:val="00856DA5"/>
    <w:rsid w:val="00886383"/>
    <w:rsid w:val="008B386E"/>
    <w:rsid w:val="008F19E9"/>
    <w:rsid w:val="00913063"/>
    <w:rsid w:val="0093758B"/>
    <w:rsid w:val="00960A7C"/>
    <w:rsid w:val="00986D28"/>
    <w:rsid w:val="009D7686"/>
    <w:rsid w:val="009E3EBC"/>
    <w:rsid w:val="00A22410"/>
    <w:rsid w:val="00A37854"/>
    <w:rsid w:val="00A4769A"/>
    <w:rsid w:val="00A852D0"/>
    <w:rsid w:val="00A9525D"/>
    <w:rsid w:val="00AA1260"/>
    <w:rsid w:val="00AA308B"/>
    <w:rsid w:val="00B20D40"/>
    <w:rsid w:val="00B40AA9"/>
    <w:rsid w:val="00B72EDA"/>
    <w:rsid w:val="00BC046C"/>
    <w:rsid w:val="00BC5A52"/>
    <w:rsid w:val="00C11048"/>
    <w:rsid w:val="00C35143"/>
    <w:rsid w:val="00C57CB9"/>
    <w:rsid w:val="00C613CE"/>
    <w:rsid w:val="00CD7F30"/>
    <w:rsid w:val="00CF5A84"/>
    <w:rsid w:val="00D02DCE"/>
    <w:rsid w:val="00D16FF2"/>
    <w:rsid w:val="00DA4033"/>
    <w:rsid w:val="00DE7B8A"/>
    <w:rsid w:val="00E168FD"/>
    <w:rsid w:val="00E33A95"/>
    <w:rsid w:val="00E66A6E"/>
    <w:rsid w:val="00EB152B"/>
    <w:rsid w:val="00EB4FE8"/>
    <w:rsid w:val="00EC6F73"/>
    <w:rsid w:val="00F07761"/>
    <w:rsid w:val="00F5573D"/>
    <w:rsid w:val="00F56194"/>
    <w:rsid w:val="00F97B4B"/>
    <w:rsid w:val="00FC2BDD"/>
    <w:rsid w:val="00FF0267"/>
    <w:rsid w:val="0E595CC4"/>
    <w:rsid w:val="598304C0"/>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D6891D6-2695-4754-B3EE-688642C1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customStyle="1" w:styleId="CommentTextChar">
    <w:name w:val="Comment Text Char"/>
    <w:basedOn w:val="DefaultParagraphFont"/>
    <w:link w:val="CommentText"/>
    <w:uiPriority w:val="99"/>
    <w:semiHidden/>
    <w:qFormat/>
    <w:rPr>
      <w:rFonts w:eastAsiaTheme="minorHAnsi"/>
      <w:sz w:val="22"/>
      <w:szCs w:val="22"/>
      <w:lang w:eastAsia="en-US"/>
    </w:rPr>
  </w:style>
  <w:style w:type="character" w:customStyle="1" w:styleId="CommentSubjectChar">
    <w:name w:val="Comment Subject Char"/>
    <w:basedOn w:val="CommentTextChar"/>
    <w:link w:val="CommentSubject"/>
    <w:uiPriority w:val="99"/>
    <w:semiHidden/>
    <w:rPr>
      <w:rFonts w:eastAsiaTheme="minorHAnsi"/>
      <w:b/>
      <w:bCs/>
      <w:sz w:val="22"/>
      <w:szCs w:val="22"/>
      <w:lang w:eastAsia="en-US"/>
    </w:rPr>
  </w:style>
  <w:style w:type="character" w:customStyle="1" w:styleId="FooterChar">
    <w:name w:val="Footer Char"/>
    <w:basedOn w:val="DefaultParagraphFont"/>
    <w:link w:val="Footer"/>
    <w:uiPriority w:val="9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dani.idzhar.7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53EA-E0D3-4968-9132-B47CBDBD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lenovo</cp:lastModifiedBy>
  <cp:revision>5</cp:revision>
  <dcterms:created xsi:type="dcterms:W3CDTF">2023-05-19T13:34:00Z</dcterms:created>
  <dcterms:modified xsi:type="dcterms:W3CDTF">2023-05-26T15:51:00Z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DD35D76D308042B8B7E6D3ABD3668A5B</vt:lpwstr>
  </property>
</Properties>
</file>