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9C33C" w14:textId="0303EE21" w:rsidR="00D31F09" w:rsidRPr="00E80C7A" w:rsidRDefault="00D31F09" w:rsidP="007A651C">
      <w:pPr>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eading=h.gjdgxs" w:colFirst="0" w:colLast="0"/>
      <w:bookmarkEnd w:id="0"/>
      <w:r w:rsidRPr="00E80C7A">
        <w:rPr>
          <w:rFonts w:ascii="Times New Roman" w:eastAsia="Times New Roman" w:hAnsi="Times New Roman" w:cs="Times New Roman"/>
          <w:b/>
          <w:sz w:val="24"/>
          <w:szCs w:val="24"/>
        </w:rPr>
        <w:t xml:space="preserve">HUBUNGAN ANTARA </w:t>
      </w:r>
      <w:r w:rsidRPr="00E80C7A">
        <w:rPr>
          <w:rFonts w:ascii="Times New Roman" w:eastAsia="Times New Roman" w:hAnsi="Times New Roman" w:cs="Times New Roman"/>
          <w:b/>
          <w:i/>
          <w:sz w:val="24"/>
          <w:szCs w:val="24"/>
        </w:rPr>
        <w:t>SELF ESTEEM</w:t>
      </w:r>
      <w:r w:rsidRPr="00E80C7A">
        <w:rPr>
          <w:rFonts w:ascii="Times New Roman" w:eastAsia="Times New Roman" w:hAnsi="Times New Roman" w:cs="Times New Roman"/>
          <w:b/>
          <w:sz w:val="24"/>
          <w:szCs w:val="24"/>
        </w:rPr>
        <w:t xml:space="preserve"> DENGAN </w:t>
      </w:r>
      <w:r w:rsidRPr="00E80C7A">
        <w:rPr>
          <w:rFonts w:ascii="Times New Roman" w:eastAsia="Times New Roman" w:hAnsi="Times New Roman" w:cs="Times New Roman"/>
          <w:b/>
          <w:i/>
          <w:sz w:val="24"/>
          <w:szCs w:val="24"/>
        </w:rPr>
        <w:t>COMPULSIVE BUYING</w:t>
      </w:r>
      <w:r w:rsidRPr="00E80C7A">
        <w:rPr>
          <w:rFonts w:ascii="Times New Roman" w:eastAsia="Times New Roman" w:hAnsi="Times New Roman" w:cs="Times New Roman"/>
          <w:b/>
          <w:sz w:val="24"/>
          <w:szCs w:val="24"/>
        </w:rPr>
        <w:t xml:space="preserve"> PADA </w:t>
      </w:r>
      <w:r>
        <w:rPr>
          <w:rFonts w:ascii="Times New Roman" w:eastAsia="Times New Roman" w:hAnsi="Times New Roman" w:cs="Times New Roman"/>
          <w:b/>
          <w:sz w:val="24"/>
          <w:szCs w:val="24"/>
          <w:lang w:val="en-US"/>
        </w:rPr>
        <w:t>WANITA DEWASA AWAL</w:t>
      </w:r>
      <w:r w:rsidRPr="00E80C7A">
        <w:rPr>
          <w:rFonts w:ascii="Times New Roman" w:eastAsia="Times New Roman" w:hAnsi="Times New Roman" w:cs="Times New Roman"/>
          <w:b/>
          <w:sz w:val="24"/>
          <w:szCs w:val="24"/>
        </w:rPr>
        <w:t xml:space="preserve"> MELALUI </w:t>
      </w:r>
      <w:r w:rsidRPr="00E80C7A">
        <w:rPr>
          <w:rFonts w:ascii="Times New Roman" w:eastAsia="Times New Roman" w:hAnsi="Times New Roman" w:cs="Times New Roman"/>
          <w:b/>
          <w:i/>
          <w:sz w:val="24"/>
          <w:szCs w:val="24"/>
        </w:rPr>
        <w:t>E-COMMERCE</w:t>
      </w:r>
      <w:r w:rsidRPr="00E80C7A">
        <w:rPr>
          <w:rFonts w:ascii="Times New Roman" w:eastAsia="Times New Roman" w:hAnsi="Times New Roman" w:cs="Times New Roman"/>
          <w:b/>
          <w:sz w:val="24"/>
          <w:szCs w:val="24"/>
        </w:rPr>
        <w:t xml:space="preserve"> SHOPEE</w:t>
      </w:r>
    </w:p>
    <w:p w14:paraId="4D73AABD" w14:textId="77777777" w:rsidR="00D31F09" w:rsidRPr="00F4072C" w:rsidRDefault="00D31F09" w:rsidP="007A651C">
      <w:pPr>
        <w:spacing w:after="0" w:line="240" w:lineRule="auto"/>
        <w:jc w:val="center"/>
        <w:rPr>
          <w:rFonts w:ascii="Times New Roman" w:hAnsi="Times New Roman" w:cs="Times New Roman"/>
          <w:bCs/>
          <w:szCs w:val="24"/>
          <w:lang w:val="en-US"/>
        </w:rPr>
      </w:pPr>
      <w:r w:rsidRPr="00F4072C">
        <w:rPr>
          <w:rFonts w:ascii="Times New Roman" w:hAnsi="Times New Roman" w:cs="Times New Roman"/>
          <w:bCs/>
          <w:szCs w:val="24"/>
          <w:lang w:val="en-US"/>
        </w:rPr>
        <w:t>Maulinda Putri Dewati</w:t>
      </w:r>
    </w:p>
    <w:p w14:paraId="6969FB9C" w14:textId="6883F7D9" w:rsidR="00D31F09" w:rsidRPr="00F4072C" w:rsidRDefault="007A651C" w:rsidP="007A651C">
      <w:pPr>
        <w:spacing w:after="0" w:line="240" w:lineRule="auto"/>
        <w:jc w:val="center"/>
        <w:rPr>
          <w:rFonts w:ascii="Times New Roman" w:hAnsi="Times New Roman" w:cs="Times New Roman"/>
          <w:bCs/>
          <w:szCs w:val="24"/>
          <w:lang w:val="en-US"/>
        </w:rPr>
      </w:pPr>
      <w:r w:rsidRPr="00F4072C">
        <w:rPr>
          <w:rFonts w:ascii="Times New Roman" w:hAnsi="Times New Roman" w:cs="Times New Roman"/>
          <w:bCs/>
          <w:szCs w:val="24"/>
          <w:lang w:val="en-US"/>
        </w:rPr>
        <w:t xml:space="preserve">Fakultas Psikologi </w:t>
      </w:r>
      <w:r w:rsidR="00D31F09" w:rsidRPr="00F4072C">
        <w:rPr>
          <w:rFonts w:ascii="Times New Roman" w:hAnsi="Times New Roman" w:cs="Times New Roman"/>
          <w:bCs/>
          <w:szCs w:val="24"/>
          <w:lang w:val="en-US"/>
        </w:rPr>
        <w:t>Universitas Mercu Buana Yogyakarta</w:t>
      </w:r>
    </w:p>
    <w:p w14:paraId="6CF54D84" w14:textId="04758BCC" w:rsidR="00D31F09" w:rsidRPr="00F4072C" w:rsidRDefault="00307419" w:rsidP="007A651C">
      <w:pPr>
        <w:spacing w:after="0" w:line="240" w:lineRule="auto"/>
        <w:jc w:val="center"/>
        <w:rPr>
          <w:rStyle w:val="Hyperlink"/>
          <w:rFonts w:ascii="Times New Roman" w:hAnsi="Times New Roman" w:cs="Times New Roman"/>
          <w:bCs/>
          <w:szCs w:val="24"/>
          <w:lang w:val="en-US"/>
        </w:rPr>
      </w:pPr>
      <w:hyperlink r:id="rId7" w:history="1">
        <w:r w:rsidR="00D31F09" w:rsidRPr="00F4072C">
          <w:rPr>
            <w:rStyle w:val="Hyperlink"/>
            <w:rFonts w:ascii="Times New Roman" w:hAnsi="Times New Roman" w:cs="Times New Roman"/>
            <w:bCs/>
            <w:szCs w:val="24"/>
            <w:lang w:val="en-US"/>
          </w:rPr>
          <w:t>maulindadewati@gmail.com</w:t>
        </w:r>
      </w:hyperlink>
    </w:p>
    <w:p w14:paraId="2C80BB5F" w14:textId="77777777" w:rsidR="00635AF8" w:rsidRPr="00635AF8" w:rsidRDefault="00635AF8" w:rsidP="007A651C">
      <w:pPr>
        <w:spacing w:line="240" w:lineRule="auto"/>
        <w:jc w:val="center"/>
        <w:rPr>
          <w:rFonts w:ascii="Times New Roman" w:hAnsi="Times New Roman" w:cs="Times New Roman"/>
          <w:b/>
          <w:bCs/>
          <w:color w:val="0563C1" w:themeColor="hyperlink"/>
          <w:sz w:val="24"/>
          <w:szCs w:val="24"/>
          <w:u w:val="single"/>
          <w:lang w:val="en-US"/>
        </w:rPr>
      </w:pPr>
    </w:p>
    <w:p w14:paraId="0A8AD392" w14:textId="77777777" w:rsidR="00D31F09" w:rsidRPr="00F86BF4" w:rsidRDefault="00D31F09" w:rsidP="007A651C">
      <w:pPr>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1" w:name="_Hlk108704364"/>
      <w:r w:rsidRPr="00F86BF4">
        <w:rPr>
          <w:rFonts w:ascii="Times New Roman" w:eastAsia="Times New Roman" w:hAnsi="Times New Roman" w:cs="Times New Roman"/>
          <w:b/>
          <w:sz w:val="24"/>
          <w:szCs w:val="24"/>
        </w:rPr>
        <w:t>ABSTRAK</w:t>
      </w:r>
    </w:p>
    <w:p w14:paraId="0AE349FB" w14:textId="77777777" w:rsidR="00D31F09" w:rsidRPr="00F86BF4" w:rsidRDefault="00D31F09" w:rsidP="007A651C">
      <w:pPr>
        <w:spacing w:line="240" w:lineRule="auto"/>
        <w:ind w:firstLine="397"/>
        <w:jc w:val="both"/>
        <w:rPr>
          <w:rFonts w:ascii="Times New Roman" w:eastAsia="Times New Roman" w:hAnsi="Times New Roman" w:cs="Times New Roman"/>
          <w:sz w:val="24"/>
          <w:szCs w:val="24"/>
        </w:rPr>
      </w:pPr>
      <w:r w:rsidRPr="00F86BF4">
        <w:rPr>
          <w:rFonts w:ascii="Times New Roman" w:eastAsia="Times New Roman" w:hAnsi="Times New Roman" w:cs="Times New Roman"/>
          <w:sz w:val="24"/>
          <w:szCs w:val="24"/>
        </w:rPr>
        <w:t xml:space="preserve">Produk dan jasa yang beragam membuat belanja online menjadi industri yang pertumbuhannya paling cepat dengan di tunjang oleh penggunaan internet yang semakin memudahkan konsumen melakukan pembelian. Penelitian ini bertujuan untuk mengetahui hubungan antara </w:t>
      </w:r>
      <w:r w:rsidRPr="00F86BF4">
        <w:rPr>
          <w:rFonts w:ascii="Times New Roman" w:eastAsia="Times New Roman" w:hAnsi="Times New Roman" w:cs="Times New Roman"/>
          <w:i/>
          <w:sz w:val="24"/>
          <w:szCs w:val="24"/>
        </w:rPr>
        <w:t>self esteem</w:t>
      </w:r>
      <w:r w:rsidRPr="00F86BF4">
        <w:rPr>
          <w:rFonts w:ascii="Times New Roman" w:eastAsia="Times New Roman" w:hAnsi="Times New Roman" w:cs="Times New Roman"/>
          <w:sz w:val="24"/>
          <w:szCs w:val="24"/>
        </w:rPr>
        <w:t xml:space="preserve"> dengan </w:t>
      </w:r>
      <w:r w:rsidRPr="00F86BF4">
        <w:rPr>
          <w:rFonts w:ascii="Times New Roman" w:eastAsia="Times New Roman" w:hAnsi="Times New Roman" w:cs="Times New Roman"/>
          <w:i/>
          <w:sz w:val="24"/>
          <w:szCs w:val="24"/>
        </w:rPr>
        <w:t>compulsive buying</w:t>
      </w:r>
      <w:r w:rsidRPr="00F86BF4">
        <w:rPr>
          <w:rFonts w:ascii="Times New Roman" w:eastAsia="Times New Roman" w:hAnsi="Times New Roman" w:cs="Times New Roman"/>
          <w:sz w:val="24"/>
          <w:szCs w:val="24"/>
        </w:rPr>
        <w:t xml:space="preserve"> pada </w:t>
      </w:r>
      <w:r>
        <w:rPr>
          <w:rFonts w:ascii="Times New Roman" w:eastAsia="Times New Roman" w:hAnsi="Times New Roman" w:cs="Times New Roman"/>
          <w:sz w:val="24"/>
          <w:szCs w:val="24"/>
          <w:lang w:val="en-US"/>
        </w:rPr>
        <w:t xml:space="preserve">wanita dewasa awal melalui </w:t>
      </w:r>
      <w:r w:rsidRPr="00E01BEC">
        <w:rPr>
          <w:rFonts w:ascii="Times New Roman" w:eastAsia="Times New Roman" w:hAnsi="Times New Roman" w:cs="Times New Roman"/>
          <w:i/>
          <w:iCs/>
          <w:sz w:val="24"/>
          <w:szCs w:val="24"/>
          <w:lang w:val="en-US"/>
        </w:rPr>
        <w:t>e-commerce</w:t>
      </w:r>
      <w:r>
        <w:rPr>
          <w:rFonts w:ascii="Times New Roman" w:eastAsia="Times New Roman" w:hAnsi="Times New Roman" w:cs="Times New Roman"/>
          <w:sz w:val="24"/>
          <w:szCs w:val="24"/>
          <w:lang w:val="en-US"/>
        </w:rPr>
        <w:t xml:space="preserve"> shopee</w:t>
      </w:r>
      <w:r w:rsidRPr="00F86BF4">
        <w:rPr>
          <w:rFonts w:ascii="Times New Roman" w:eastAsia="Times New Roman" w:hAnsi="Times New Roman" w:cs="Times New Roman"/>
          <w:sz w:val="24"/>
          <w:szCs w:val="24"/>
        </w:rPr>
        <w:t xml:space="preserve">. teknik sampling dalam penelitian ini menggunakan </w:t>
      </w:r>
      <w:r w:rsidRPr="00F86BF4">
        <w:rPr>
          <w:rFonts w:ascii="Times New Roman" w:eastAsia="Times New Roman" w:hAnsi="Times New Roman" w:cs="Times New Roman"/>
          <w:i/>
          <w:sz w:val="24"/>
          <w:szCs w:val="24"/>
        </w:rPr>
        <w:t>purposive sampling</w:t>
      </w:r>
      <w:r w:rsidRPr="00F86BF4">
        <w:rPr>
          <w:rFonts w:ascii="Times New Roman" w:eastAsia="Times New Roman" w:hAnsi="Times New Roman" w:cs="Times New Roman"/>
          <w:sz w:val="24"/>
          <w:szCs w:val="24"/>
        </w:rPr>
        <w:t>. Subjek dalam penelitian ini adalah wanita</w:t>
      </w:r>
      <w:r>
        <w:rPr>
          <w:rFonts w:ascii="Times New Roman" w:eastAsia="Times New Roman" w:hAnsi="Times New Roman" w:cs="Times New Roman"/>
          <w:sz w:val="24"/>
          <w:szCs w:val="24"/>
          <w:lang w:val="en-US"/>
        </w:rPr>
        <w:t xml:space="preserve"> dewasa awal</w:t>
      </w:r>
      <w:r w:rsidRPr="00F86BF4">
        <w:rPr>
          <w:rFonts w:ascii="Times New Roman" w:eastAsia="Times New Roman" w:hAnsi="Times New Roman" w:cs="Times New Roman"/>
          <w:sz w:val="24"/>
          <w:szCs w:val="24"/>
        </w:rPr>
        <w:t>, konsumen shopee yang masuk dalam kategor</w:t>
      </w:r>
      <w:r>
        <w:rPr>
          <w:rFonts w:ascii="Times New Roman" w:eastAsia="Times New Roman" w:hAnsi="Times New Roman" w:cs="Times New Roman"/>
          <w:sz w:val="24"/>
          <w:szCs w:val="24"/>
          <w:lang w:val="en-US"/>
        </w:rPr>
        <w:t xml:space="preserve">i </w:t>
      </w:r>
      <w:r w:rsidRPr="00F86BF4">
        <w:rPr>
          <w:rFonts w:ascii="Times New Roman" w:eastAsia="Times New Roman" w:hAnsi="Times New Roman" w:cs="Times New Roman"/>
          <w:sz w:val="24"/>
          <w:szCs w:val="24"/>
        </w:rPr>
        <w:t xml:space="preserve">usia 20 sampai dengan 30 tahun sebanyak 68 subjek. Pengumpulan data dalam penelitian ini menggunakan dua skala yaitu skala </w:t>
      </w:r>
      <w:r w:rsidRPr="00F86BF4">
        <w:rPr>
          <w:rFonts w:ascii="Times New Roman" w:eastAsia="Times New Roman" w:hAnsi="Times New Roman" w:cs="Times New Roman"/>
          <w:i/>
          <w:sz w:val="24"/>
          <w:szCs w:val="24"/>
        </w:rPr>
        <w:t>self esteem</w:t>
      </w:r>
      <w:r w:rsidRPr="00F86BF4">
        <w:rPr>
          <w:rFonts w:ascii="Times New Roman" w:eastAsia="Times New Roman" w:hAnsi="Times New Roman" w:cs="Times New Roman"/>
          <w:sz w:val="24"/>
          <w:szCs w:val="24"/>
        </w:rPr>
        <w:t xml:space="preserve"> dan skala </w:t>
      </w:r>
      <w:r w:rsidRPr="00F86BF4">
        <w:rPr>
          <w:rFonts w:ascii="Times New Roman" w:eastAsia="Times New Roman" w:hAnsi="Times New Roman" w:cs="Times New Roman"/>
          <w:i/>
          <w:sz w:val="24"/>
          <w:szCs w:val="24"/>
        </w:rPr>
        <w:t>compulsive buying</w:t>
      </w:r>
      <w:r w:rsidRPr="00F86BF4">
        <w:rPr>
          <w:rFonts w:ascii="Times New Roman" w:eastAsia="Times New Roman" w:hAnsi="Times New Roman" w:cs="Times New Roman"/>
          <w:sz w:val="24"/>
          <w:szCs w:val="24"/>
        </w:rPr>
        <w:t xml:space="preserve">. metode analisis data yang digunakan adalah analisis </w:t>
      </w:r>
      <w:r w:rsidRPr="00F86BF4">
        <w:rPr>
          <w:rFonts w:ascii="Times New Roman" w:eastAsia="Times New Roman" w:hAnsi="Times New Roman" w:cs="Times New Roman"/>
          <w:i/>
          <w:sz w:val="24"/>
          <w:szCs w:val="24"/>
        </w:rPr>
        <w:t>product moment</w:t>
      </w:r>
      <w:r w:rsidRPr="00F86BF4">
        <w:rPr>
          <w:rFonts w:ascii="Times New Roman" w:eastAsia="Times New Roman" w:hAnsi="Times New Roman" w:cs="Times New Roman"/>
          <w:sz w:val="24"/>
          <w:szCs w:val="24"/>
        </w:rPr>
        <w:t>. Berdasarkan hasil penelitian, diperoleh koefisien korelasi rˣʸ sebesar -0,</w:t>
      </w:r>
      <w:r w:rsidRPr="00F86BF4">
        <w:rPr>
          <w:rFonts w:ascii="Times New Roman" w:eastAsia="Times New Roman" w:hAnsi="Times New Roman" w:cs="Times New Roman"/>
          <w:sz w:val="24"/>
          <w:szCs w:val="24"/>
          <w:lang w:val="en-US"/>
        </w:rPr>
        <w:t>389</w:t>
      </w:r>
      <w:r w:rsidRPr="00F86BF4">
        <w:rPr>
          <w:rFonts w:ascii="Times New Roman" w:eastAsia="Times New Roman" w:hAnsi="Times New Roman" w:cs="Times New Roman"/>
          <w:sz w:val="24"/>
          <w:szCs w:val="24"/>
        </w:rPr>
        <w:t xml:space="preserve"> dengan p = 0,001 (p &lt; 0,0</w:t>
      </w:r>
      <w:r w:rsidRPr="00F86BF4">
        <w:rPr>
          <w:rFonts w:ascii="Times New Roman" w:eastAsia="Times New Roman" w:hAnsi="Times New Roman" w:cs="Times New Roman"/>
          <w:sz w:val="24"/>
          <w:szCs w:val="24"/>
          <w:lang w:val="en-US"/>
        </w:rPr>
        <w:t>50</w:t>
      </w:r>
      <w:r w:rsidRPr="00F86BF4">
        <w:rPr>
          <w:rFonts w:ascii="Times New Roman" w:eastAsia="Times New Roman" w:hAnsi="Times New Roman" w:cs="Times New Roman"/>
          <w:sz w:val="24"/>
          <w:szCs w:val="24"/>
        </w:rPr>
        <w:t xml:space="preserve">) yang berarti ada hubungan yang negatif antara </w:t>
      </w:r>
      <w:r w:rsidRPr="00F86BF4">
        <w:rPr>
          <w:rFonts w:ascii="Times New Roman" w:eastAsia="Times New Roman" w:hAnsi="Times New Roman" w:cs="Times New Roman"/>
          <w:i/>
          <w:sz w:val="24"/>
          <w:szCs w:val="24"/>
        </w:rPr>
        <w:t>self esteem</w:t>
      </w:r>
      <w:r w:rsidRPr="00F86BF4">
        <w:rPr>
          <w:rFonts w:ascii="Times New Roman" w:eastAsia="Times New Roman" w:hAnsi="Times New Roman" w:cs="Times New Roman"/>
          <w:sz w:val="24"/>
          <w:szCs w:val="24"/>
        </w:rPr>
        <w:t xml:space="preserve"> dengan </w:t>
      </w:r>
      <w:r w:rsidRPr="00F86BF4">
        <w:rPr>
          <w:rFonts w:ascii="Times New Roman" w:eastAsia="Times New Roman" w:hAnsi="Times New Roman" w:cs="Times New Roman"/>
          <w:i/>
          <w:sz w:val="24"/>
          <w:szCs w:val="24"/>
        </w:rPr>
        <w:t>compulsive buying.</w:t>
      </w:r>
      <w:r w:rsidRPr="00301F15">
        <w:rPr>
          <w:rFonts w:ascii="Times New Roman" w:eastAsia="Times New Roman" w:hAnsi="Times New Roman" w:cs="Times New Roman"/>
          <w:sz w:val="24"/>
          <w:szCs w:val="24"/>
        </w:rPr>
        <w:t xml:space="preserve"> </w:t>
      </w:r>
      <w:r w:rsidRPr="00F86BF4">
        <w:rPr>
          <w:rFonts w:ascii="Times New Roman" w:eastAsia="Times New Roman" w:hAnsi="Times New Roman" w:cs="Times New Roman"/>
          <w:sz w:val="24"/>
          <w:szCs w:val="24"/>
        </w:rPr>
        <w:t>Kemudian hasil koefisien determinasi (R</w:t>
      </w:r>
      <w:r w:rsidRPr="00F86BF4">
        <w:rPr>
          <w:rFonts w:ascii="Times New Roman" w:eastAsia="Times New Roman" w:hAnsi="Times New Roman" w:cs="Times New Roman"/>
          <w:sz w:val="24"/>
          <w:szCs w:val="24"/>
          <w:vertAlign w:val="superscript"/>
        </w:rPr>
        <w:t>2</w:t>
      </w:r>
      <w:r w:rsidRPr="00F86BF4">
        <w:rPr>
          <w:rFonts w:ascii="Times New Roman" w:eastAsia="Times New Roman" w:hAnsi="Times New Roman" w:cs="Times New Roman"/>
          <w:sz w:val="24"/>
          <w:szCs w:val="24"/>
        </w:rPr>
        <w:t xml:space="preserve">) yang diperoleh dalam penelitian ini sebesar 0,152 yang berarti variabel </w:t>
      </w:r>
      <w:r w:rsidRPr="00F86BF4">
        <w:rPr>
          <w:rFonts w:ascii="Times New Roman" w:eastAsia="Times New Roman" w:hAnsi="Times New Roman" w:cs="Times New Roman"/>
          <w:i/>
          <w:sz w:val="24"/>
          <w:szCs w:val="24"/>
        </w:rPr>
        <w:t>self esteem</w:t>
      </w:r>
      <w:r w:rsidRPr="00F86BF4">
        <w:rPr>
          <w:rFonts w:ascii="Times New Roman" w:eastAsia="Times New Roman" w:hAnsi="Times New Roman" w:cs="Times New Roman"/>
          <w:sz w:val="24"/>
          <w:szCs w:val="24"/>
        </w:rPr>
        <w:t xml:space="preserve"> memberikan sumbangan efektif sebesar 15,2 % pada </w:t>
      </w:r>
      <w:r w:rsidRPr="00F86BF4">
        <w:rPr>
          <w:rFonts w:ascii="Times New Roman" w:eastAsia="Times New Roman" w:hAnsi="Times New Roman" w:cs="Times New Roman"/>
          <w:i/>
          <w:sz w:val="24"/>
          <w:szCs w:val="24"/>
        </w:rPr>
        <w:t>compulsive buying</w:t>
      </w:r>
      <w:r w:rsidRPr="00F86BF4">
        <w:rPr>
          <w:rFonts w:ascii="Times New Roman" w:eastAsia="Times New Roman" w:hAnsi="Times New Roman" w:cs="Times New Roman"/>
          <w:sz w:val="24"/>
          <w:szCs w:val="24"/>
        </w:rPr>
        <w:t xml:space="preserve"> dan sisanya 84,8% diberikan oleh variabel lain yang tidak di teliti dalam penelitian ini.  hipotesis dalam penelitian ini diterima sehingga semakin rendah </w:t>
      </w:r>
      <w:r w:rsidRPr="00F86BF4">
        <w:rPr>
          <w:rFonts w:ascii="Times New Roman" w:eastAsia="Times New Roman" w:hAnsi="Times New Roman" w:cs="Times New Roman"/>
          <w:i/>
          <w:sz w:val="24"/>
          <w:szCs w:val="24"/>
        </w:rPr>
        <w:t>self esteem</w:t>
      </w:r>
      <w:r w:rsidRPr="00F86BF4">
        <w:rPr>
          <w:rFonts w:ascii="Times New Roman" w:eastAsia="Times New Roman" w:hAnsi="Times New Roman" w:cs="Times New Roman"/>
          <w:sz w:val="24"/>
          <w:szCs w:val="24"/>
        </w:rPr>
        <w:t xml:space="preserve"> maka semakin tinggi tingkat </w:t>
      </w:r>
      <w:r w:rsidRPr="00F86BF4">
        <w:rPr>
          <w:rFonts w:ascii="Times New Roman" w:eastAsia="Times New Roman" w:hAnsi="Times New Roman" w:cs="Times New Roman"/>
          <w:i/>
          <w:sz w:val="24"/>
          <w:szCs w:val="24"/>
        </w:rPr>
        <w:t>compulsive buying</w:t>
      </w:r>
      <w:r w:rsidRPr="00F86BF4">
        <w:rPr>
          <w:rFonts w:ascii="Times New Roman" w:eastAsia="Times New Roman" w:hAnsi="Times New Roman" w:cs="Times New Roman"/>
          <w:sz w:val="24"/>
          <w:szCs w:val="24"/>
        </w:rPr>
        <w:t xml:space="preserve">. Sebaliknya semakin tinggi </w:t>
      </w:r>
      <w:r w:rsidRPr="00F86BF4">
        <w:rPr>
          <w:rFonts w:ascii="Times New Roman" w:eastAsia="Times New Roman" w:hAnsi="Times New Roman" w:cs="Times New Roman"/>
          <w:i/>
          <w:sz w:val="24"/>
          <w:szCs w:val="24"/>
        </w:rPr>
        <w:t>self esteem</w:t>
      </w:r>
      <w:r w:rsidRPr="00F86BF4">
        <w:rPr>
          <w:rFonts w:ascii="Times New Roman" w:eastAsia="Times New Roman" w:hAnsi="Times New Roman" w:cs="Times New Roman"/>
          <w:sz w:val="24"/>
          <w:szCs w:val="24"/>
        </w:rPr>
        <w:t xml:space="preserve"> maka semakin rendah </w:t>
      </w:r>
      <w:r w:rsidRPr="00F86BF4">
        <w:rPr>
          <w:rFonts w:ascii="Times New Roman" w:eastAsia="Times New Roman" w:hAnsi="Times New Roman" w:cs="Times New Roman"/>
          <w:i/>
          <w:sz w:val="24"/>
          <w:szCs w:val="24"/>
        </w:rPr>
        <w:t xml:space="preserve">compulsive buying. </w:t>
      </w:r>
    </w:p>
    <w:p w14:paraId="4C99CFAA" w14:textId="77777777" w:rsidR="00D31F09" w:rsidRDefault="00D31F09" w:rsidP="007A651C">
      <w:pPr>
        <w:spacing w:line="240" w:lineRule="auto"/>
        <w:jc w:val="both"/>
        <w:rPr>
          <w:rFonts w:ascii="Times New Roman" w:eastAsia="Times New Roman" w:hAnsi="Times New Roman" w:cs="Times New Roman"/>
          <w:b/>
          <w:sz w:val="24"/>
          <w:szCs w:val="24"/>
        </w:rPr>
      </w:pPr>
      <w:r w:rsidRPr="00F86BF4">
        <w:rPr>
          <w:rFonts w:ascii="Times New Roman" w:eastAsia="Times New Roman" w:hAnsi="Times New Roman" w:cs="Times New Roman"/>
          <w:b/>
          <w:sz w:val="24"/>
          <w:szCs w:val="24"/>
        </w:rPr>
        <w:t xml:space="preserve">Kata kunci : </w:t>
      </w:r>
      <w:r w:rsidRPr="00F86BF4">
        <w:rPr>
          <w:rFonts w:ascii="Times New Roman" w:eastAsia="Times New Roman" w:hAnsi="Times New Roman" w:cs="Times New Roman"/>
          <w:b/>
          <w:i/>
          <w:sz w:val="24"/>
          <w:szCs w:val="24"/>
        </w:rPr>
        <w:t>compulsive buying, self esteem</w:t>
      </w:r>
      <w:r>
        <w:rPr>
          <w:rFonts w:ascii="Times New Roman" w:eastAsia="Times New Roman" w:hAnsi="Times New Roman" w:cs="Times New Roman"/>
          <w:b/>
          <w:i/>
          <w:sz w:val="24"/>
          <w:szCs w:val="24"/>
          <w:lang w:val="en-US"/>
        </w:rPr>
        <w:t xml:space="preserve">, </w:t>
      </w:r>
      <w:r w:rsidRPr="00301F15">
        <w:rPr>
          <w:rFonts w:ascii="Times New Roman" w:eastAsia="Times New Roman" w:hAnsi="Times New Roman" w:cs="Times New Roman"/>
          <w:b/>
          <w:iCs/>
          <w:sz w:val="24"/>
          <w:szCs w:val="24"/>
          <w:lang w:val="en-US"/>
        </w:rPr>
        <w:t>dewasa awal</w:t>
      </w:r>
      <w:r w:rsidRPr="00F86BF4">
        <w:rPr>
          <w:rFonts w:ascii="Times New Roman" w:hAnsi="Times New Roman" w:cs="Times New Roman"/>
          <w:b/>
        </w:rPr>
        <w:br w:type="page"/>
      </w:r>
      <w:bookmarkEnd w:id="1"/>
    </w:p>
    <w:p w14:paraId="2230713B" w14:textId="2EE0B691" w:rsidR="00D31F09" w:rsidRPr="00F4072C" w:rsidRDefault="00D31F09" w:rsidP="007A651C">
      <w:pPr>
        <w:pBdr>
          <w:top w:val="nil"/>
          <w:left w:val="nil"/>
          <w:bottom w:val="nil"/>
          <w:right w:val="nil"/>
          <w:between w:val="nil"/>
        </w:pBdr>
        <w:spacing w:line="240" w:lineRule="auto"/>
        <w:jc w:val="center"/>
        <w:rPr>
          <w:rFonts w:ascii="Times New Roman" w:eastAsia="Times New Roman" w:hAnsi="Times New Roman" w:cs="Times New Roman"/>
          <w:b/>
          <w:i/>
          <w:iCs/>
          <w:sz w:val="24"/>
          <w:szCs w:val="24"/>
        </w:rPr>
      </w:pPr>
      <w:r w:rsidRPr="00F4072C">
        <w:rPr>
          <w:rFonts w:ascii="Times New Roman" w:eastAsia="Times New Roman" w:hAnsi="Times New Roman" w:cs="Times New Roman"/>
          <w:b/>
          <w:i/>
          <w:iCs/>
          <w:sz w:val="24"/>
          <w:szCs w:val="24"/>
        </w:rPr>
        <w:lastRenderedPageBreak/>
        <w:t xml:space="preserve">RELATIONSHIP BETWEEN SELF ESTEEM </w:t>
      </w:r>
      <w:r w:rsidRPr="00F4072C">
        <w:rPr>
          <w:rFonts w:ascii="Times New Roman" w:eastAsia="Times New Roman" w:hAnsi="Times New Roman" w:cs="Times New Roman"/>
          <w:b/>
          <w:i/>
          <w:iCs/>
          <w:sz w:val="24"/>
          <w:szCs w:val="24"/>
          <w:lang w:val="en-US"/>
        </w:rPr>
        <w:t>WITH</w:t>
      </w:r>
      <w:r w:rsidRPr="00F4072C">
        <w:rPr>
          <w:rFonts w:ascii="Times New Roman" w:eastAsia="Times New Roman" w:hAnsi="Times New Roman" w:cs="Times New Roman"/>
          <w:b/>
          <w:i/>
          <w:iCs/>
          <w:sz w:val="24"/>
          <w:szCs w:val="24"/>
        </w:rPr>
        <w:t xml:space="preserve"> COMPULSIVE BUYING IN EARLY ADULT WOMEN THROUGH E-COMMERCE SHOPEE</w:t>
      </w:r>
    </w:p>
    <w:p w14:paraId="7DC89BF5" w14:textId="797EC2A9" w:rsidR="00D31F09" w:rsidRPr="00F4072C" w:rsidRDefault="00D31F09" w:rsidP="007A651C">
      <w:pPr>
        <w:pBdr>
          <w:top w:val="nil"/>
          <w:left w:val="nil"/>
          <w:bottom w:val="nil"/>
          <w:right w:val="nil"/>
          <w:between w:val="nil"/>
        </w:pBdr>
        <w:spacing w:after="0" w:line="240" w:lineRule="auto"/>
        <w:jc w:val="center"/>
        <w:rPr>
          <w:rFonts w:ascii="Times New Roman" w:eastAsia="Times New Roman" w:hAnsi="Times New Roman" w:cs="Times New Roman"/>
          <w:iCs/>
          <w:szCs w:val="24"/>
          <w:lang w:val="en-US"/>
        </w:rPr>
      </w:pPr>
      <w:r w:rsidRPr="00F4072C">
        <w:rPr>
          <w:rFonts w:ascii="Times New Roman" w:eastAsia="Times New Roman" w:hAnsi="Times New Roman" w:cs="Times New Roman"/>
          <w:iCs/>
          <w:szCs w:val="24"/>
          <w:lang w:val="en-US"/>
        </w:rPr>
        <w:t>Maulinda Putri Dewati</w:t>
      </w:r>
    </w:p>
    <w:p w14:paraId="0EFED132" w14:textId="0A485638" w:rsidR="00D31F09" w:rsidRPr="00F4072C" w:rsidRDefault="007A651C" w:rsidP="007A651C">
      <w:pPr>
        <w:pBdr>
          <w:top w:val="nil"/>
          <w:left w:val="nil"/>
          <w:bottom w:val="nil"/>
          <w:right w:val="nil"/>
          <w:between w:val="nil"/>
        </w:pBdr>
        <w:spacing w:after="0" w:line="240" w:lineRule="auto"/>
        <w:jc w:val="center"/>
        <w:rPr>
          <w:rFonts w:ascii="Times New Roman" w:eastAsia="Times New Roman" w:hAnsi="Times New Roman" w:cs="Times New Roman"/>
          <w:i/>
          <w:iCs/>
          <w:szCs w:val="24"/>
          <w:lang w:val="en-US"/>
        </w:rPr>
      </w:pPr>
      <w:r w:rsidRPr="00F4072C">
        <w:rPr>
          <w:rFonts w:ascii="Times New Roman" w:eastAsia="Times New Roman" w:hAnsi="Times New Roman" w:cs="Times New Roman"/>
          <w:i/>
          <w:iCs/>
          <w:szCs w:val="24"/>
          <w:lang w:val="en-US"/>
        </w:rPr>
        <w:t xml:space="preserve">Faculty of Psychology </w:t>
      </w:r>
      <w:r w:rsidR="00D31F09" w:rsidRPr="00F4072C">
        <w:rPr>
          <w:rFonts w:ascii="Times New Roman" w:eastAsia="Times New Roman" w:hAnsi="Times New Roman" w:cs="Times New Roman"/>
          <w:i/>
          <w:iCs/>
          <w:szCs w:val="24"/>
          <w:lang w:val="en-US"/>
        </w:rPr>
        <w:t>Mercu Buana Yogyakarta University</w:t>
      </w:r>
    </w:p>
    <w:p w14:paraId="2A4B499F" w14:textId="3A72F119" w:rsidR="00D31F09" w:rsidRPr="00F4072C" w:rsidRDefault="00307419" w:rsidP="007A651C">
      <w:pPr>
        <w:pBdr>
          <w:top w:val="nil"/>
          <w:left w:val="nil"/>
          <w:bottom w:val="nil"/>
          <w:right w:val="nil"/>
          <w:between w:val="nil"/>
        </w:pBdr>
        <w:spacing w:after="0" w:line="240" w:lineRule="auto"/>
        <w:jc w:val="center"/>
        <w:rPr>
          <w:rFonts w:ascii="Times New Roman" w:eastAsia="Times New Roman" w:hAnsi="Times New Roman" w:cs="Times New Roman"/>
          <w:iCs/>
          <w:szCs w:val="24"/>
          <w:lang w:val="en-US"/>
        </w:rPr>
      </w:pPr>
      <w:hyperlink r:id="rId8" w:history="1">
        <w:r w:rsidR="00D31F09" w:rsidRPr="00F4072C">
          <w:rPr>
            <w:rStyle w:val="Hyperlink"/>
            <w:rFonts w:ascii="Times New Roman" w:eastAsia="Times New Roman" w:hAnsi="Times New Roman" w:cs="Times New Roman"/>
            <w:iCs/>
            <w:szCs w:val="24"/>
            <w:lang w:val="en-US"/>
          </w:rPr>
          <w:t>maulindadewati@gmail.com</w:t>
        </w:r>
      </w:hyperlink>
    </w:p>
    <w:p w14:paraId="013B6FE5" w14:textId="77777777" w:rsidR="00D31F09" w:rsidRDefault="00D31F09" w:rsidP="007A651C">
      <w:pPr>
        <w:pBdr>
          <w:top w:val="nil"/>
          <w:left w:val="nil"/>
          <w:bottom w:val="nil"/>
          <w:right w:val="nil"/>
          <w:between w:val="nil"/>
        </w:pBdr>
        <w:spacing w:line="240" w:lineRule="auto"/>
        <w:rPr>
          <w:rFonts w:ascii="Times New Roman" w:eastAsia="Times New Roman" w:hAnsi="Times New Roman" w:cs="Times New Roman"/>
          <w:b/>
          <w:i/>
          <w:sz w:val="24"/>
          <w:szCs w:val="24"/>
        </w:rPr>
      </w:pPr>
      <w:bookmarkStart w:id="2" w:name="_GoBack"/>
      <w:bookmarkEnd w:id="2"/>
    </w:p>
    <w:p w14:paraId="43C0906A" w14:textId="5F9C10C0" w:rsidR="00D31F09" w:rsidRPr="00DE6F50" w:rsidRDefault="00D31F09" w:rsidP="007A651C">
      <w:pPr>
        <w:pBdr>
          <w:top w:val="nil"/>
          <w:left w:val="nil"/>
          <w:bottom w:val="nil"/>
          <w:right w:val="nil"/>
          <w:between w:val="nil"/>
        </w:pBdr>
        <w:spacing w:line="240" w:lineRule="auto"/>
        <w:jc w:val="center"/>
        <w:rPr>
          <w:rFonts w:ascii="Times New Roman" w:eastAsia="Times New Roman" w:hAnsi="Times New Roman" w:cs="Times New Roman"/>
          <w:b/>
          <w:i/>
          <w:sz w:val="24"/>
          <w:szCs w:val="24"/>
        </w:rPr>
      </w:pPr>
      <w:r w:rsidRPr="00F86BF4">
        <w:rPr>
          <w:rFonts w:ascii="Times New Roman" w:eastAsia="Times New Roman" w:hAnsi="Times New Roman" w:cs="Times New Roman"/>
          <w:b/>
          <w:i/>
          <w:sz w:val="24"/>
          <w:szCs w:val="24"/>
        </w:rPr>
        <w:t>ABSTRACT</w:t>
      </w:r>
    </w:p>
    <w:p w14:paraId="4D70FC50" w14:textId="77777777" w:rsidR="00D31F09" w:rsidRPr="00DE6F50" w:rsidRDefault="00D31F09" w:rsidP="007A651C">
      <w:pPr>
        <w:pBdr>
          <w:top w:val="nil"/>
          <w:left w:val="nil"/>
          <w:bottom w:val="nil"/>
          <w:right w:val="nil"/>
          <w:between w:val="nil"/>
        </w:pBdr>
        <w:spacing w:line="240" w:lineRule="auto"/>
        <w:jc w:val="both"/>
        <w:rPr>
          <w:rFonts w:ascii="Times New Roman" w:eastAsia="Times New Roman" w:hAnsi="Times New Roman" w:cs="Times New Roman"/>
          <w:bCs/>
          <w:i/>
          <w:sz w:val="24"/>
          <w:szCs w:val="24"/>
        </w:rPr>
      </w:pPr>
      <w:r w:rsidRPr="00DE6F50">
        <w:rPr>
          <w:rFonts w:ascii="Times New Roman" w:eastAsia="Times New Roman" w:hAnsi="Times New Roman" w:cs="Times New Roman"/>
          <w:bCs/>
          <w:i/>
          <w:sz w:val="24"/>
          <w:szCs w:val="24"/>
          <w:lang w:val="en-US"/>
        </w:rPr>
        <w:t xml:space="preserve">Various </w:t>
      </w:r>
      <w:r w:rsidRPr="00DE6F50">
        <w:rPr>
          <w:rFonts w:ascii="Times New Roman" w:eastAsia="Times New Roman" w:hAnsi="Times New Roman" w:cs="Times New Roman"/>
          <w:bCs/>
          <w:i/>
          <w:sz w:val="24"/>
          <w:szCs w:val="24"/>
        </w:rPr>
        <w:t>products and services makes online shopping the fastest growing industry, supported by the use of the internet, which makes it easier for consumers to make purchases. This study aims to determine the relationship between self-esteem and compulsive buying in early adult women through shopee e-commerce. The sampling technique in this study used purposive sampling. The subjects in this study were early adult women, shopee consumers who were in the age category 20 to 30 years as many as 68 subjects. Data collection in this study used two scales, namely the self-esteem scale and the compulsive buying scale. data analysis method used is product moment analysis. Based on the results of the study, the correlation coefficient r was -0.389 with p = 0.001 (p &lt; 0.050) which means that there is a negative relationship between self-esteem and compulsive buying. Then the coefficient of determination (R2) obtained in this study was 0.152, which means that the self-esteem variable gave an effective contribution of 15.2% to compulsive buying and the remaining 84.8% was given by other variables that were not examined in this study. The hypothesis in this study is accepted so that the lower the self-esteem, the higher the level of compulsive buying. Conversely, the higher the self-esteem, the lower the compulsive buying.</w:t>
      </w:r>
    </w:p>
    <w:p w14:paraId="028C5FAF" w14:textId="2D45CCA6" w:rsidR="00D31F09" w:rsidRPr="00DC443B" w:rsidRDefault="00D31F09" w:rsidP="007A651C">
      <w:pPr>
        <w:pBdr>
          <w:top w:val="nil"/>
          <w:left w:val="nil"/>
          <w:bottom w:val="nil"/>
          <w:right w:val="nil"/>
          <w:between w:val="nil"/>
        </w:pBdr>
        <w:spacing w:line="240" w:lineRule="auto"/>
        <w:jc w:val="both"/>
        <w:rPr>
          <w:rFonts w:ascii="Times New Roman" w:eastAsia="Times New Roman" w:hAnsi="Times New Roman" w:cs="Times New Roman"/>
          <w:b/>
          <w:i/>
          <w:sz w:val="24"/>
          <w:szCs w:val="24"/>
          <w:lang w:val="en-US"/>
        </w:rPr>
        <w:sectPr w:rsidR="00D31F09" w:rsidRPr="00DC443B" w:rsidSect="002E2CDE">
          <w:headerReference w:type="default" r:id="rId9"/>
          <w:footerReference w:type="default" r:id="rId10"/>
          <w:pgSz w:w="11906" w:h="16838"/>
          <w:pgMar w:top="2268" w:right="1701" w:bottom="1701" w:left="2268" w:header="709" w:footer="709" w:gutter="0"/>
          <w:pgNumType w:fmt="lowerRoman" w:start="1"/>
          <w:cols w:space="720"/>
          <w:docGrid w:linePitch="299"/>
        </w:sectPr>
      </w:pPr>
      <w:r w:rsidRPr="00DE6F50">
        <w:rPr>
          <w:rFonts w:ascii="Times New Roman" w:eastAsia="Times New Roman" w:hAnsi="Times New Roman" w:cs="Times New Roman"/>
          <w:b/>
          <w:i/>
          <w:sz w:val="24"/>
          <w:szCs w:val="24"/>
        </w:rPr>
        <w:t>Keywords: compulsive buying, self esteem, early adultho</w:t>
      </w:r>
      <w:r w:rsidR="00DC443B">
        <w:rPr>
          <w:rFonts w:ascii="Times New Roman" w:eastAsia="Times New Roman" w:hAnsi="Times New Roman" w:cs="Times New Roman"/>
          <w:b/>
          <w:i/>
          <w:sz w:val="24"/>
          <w:szCs w:val="24"/>
          <w:lang w:val="en-US"/>
        </w:rPr>
        <w:t>od</w:t>
      </w:r>
    </w:p>
    <w:p w14:paraId="683005FA" w14:textId="19DE685A" w:rsidR="00D31F09" w:rsidRPr="008E6F74" w:rsidRDefault="00DC443B" w:rsidP="007A651C">
      <w:pPr>
        <w:spacing w:line="240" w:lineRule="auto"/>
        <w:rPr>
          <w:rFonts w:ascii="Times New Roman" w:hAnsi="Times New Roman" w:cs="Times New Roman"/>
          <w:b/>
          <w:bCs/>
          <w:sz w:val="24"/>
          <w:szCs w:val="24"/>
          <w:lang w:val="en-US"/>
        </w:rPr>
      </w:pPr>
      <w:r w:rsidRPr="008E6F74">
        <w:rPr>
          <w:rFonts w:ascii="Times New Roman" w:hAnsi="Times New Roman" w:cs="Times New Roman"/>
          <w:b/>
          <w:bCs/>
          <w:sz w:val="24"/>
          <w:szCs w:val="24"/>
          <w:lang w:val="en-US"/>
        </w:rPr>
        <w:lastRenderedPageBreak/>
        <w:t>PENDAHULUAN</w:t>
      </w:r>
    </w:p>
    <w:p w14:paraId="3D34C79C" w14:textId="2017203D" w:rsidR="00DC443B" w:rsidRPr="00E80C7A" w:rsidRDefault="00DC443B" w:rsidP="007A651C">
      <w:pPr>
        <w:spacing w:line="240" w:lineRule="auto"/>
        <w:ind w:firstLine="360"/>
        <w:jc w:val="both"/>
        <w:rPr>
          <w:rFonts w:ascii="Times New Roman" w:eastAsia="Times New Roman" w:hAnsi="Times New Roman" w:cs="Times New Roman"/>
          <w:sz w:val="24"/>
          <w:szCs w:val="24"/>
        </w:rPr>
      </w:pPr>
      <w:r w:rsidRPr="00E80C7A">
        <w:rPr>
          <w:rFonts w:ascii="Times New Roman" w:eastAsia="Times New Roman" w:hAnsi="Times New Roman" w:cs="Times New Roman"/>
          <w:sz w:val="24"/>
          <w:szCs w:val="24"/>
        </w:rPr>
        <w:t xml:space="preserve">Pada awal tahun 2020 dunia digemparkan dengan merebaknya virus baru yaitu coronavirus jenis baru (SARS Cov-2) atau sering disebut </w:t>
      </w:r>
      <w:r w:rsidRPr="00E80C7A">
        <w:rPr>
          <w:rFonts w:ascii="Times New Roman" w:eastAsia="Times New Roman" w:hAnsi="Times New Roman" w:cs="Times New Roman"/>
          <w:i/>
          <w:sz w:val="24"/>
          <w:szCs w:val="24"/>
        </w:rPr>
        <w:t>Coronavirus disease</w:t>
      </w:r>
      <w:r w:rsidRPr="00E80C7A">
        <w:rPr>
          <w:rFonts w:ascii="Times New Roman" w:eastAsia="Times New Roman" w:hAnsi="Times New Roman" w:cs="Times New Roman"/>
          <w:sz w:val="24"/>
          <w:szCs w:val="24"/>
        </w:rPr>
        <w:t xml:space="preserve"> 2019 (COVID-19) Yuliana (2020). Asal mula virus ini ditemukan pada akhir Desember tahun 2019 di kota Wuhan, Tiongkok (WHO, 2020).  Virus ini telah menyebar ke berbagai negara tak terkecuali di Indonesia, per tanggal 23 September telah dikonfirmasi ada 216 negara yang melaporkan kasus</w:t>
      </w:r>
      <w:sdt>
        <w:sdtPr>
          <w:tag w:val="goog_rdk_0"/>
          <w:id w:val="30314679"/>
        </w:sdtPr>
        <w:sdtEndPr/>
        <w:sdtContent/>
      </w:sdt>
      <w:r w:rsidRPr="00E80C7A">
        <w:rPr>
          <w:rFonts w:ascii="Times New Roman" w:eastAsia="Times New Roman" w:hAnsi="Times New Roman" w:cs="Times New Roman"/>
          <w:sz w:val="24"/>
          <w:szCs w:val="24"/>
        </w:rPr>
        <w:t xml:space="preserve"> terinveksi virus Covid-19 ini dengan jumlah kasus positif 31.425.029 dengan data kematian mencapai 967.164 kasus (WHO, 2020). Sedangkan untuk di Indonesia sendiri per tanggal 23 September 2020 pasien terkonfirmasi positif Covid-19 berjumlah 257.388 dengan jumlah kematian 9.977 pasien dan kesembuhan 187.958 pasien </w:t>
      </w:r>
      <w:sdt>
        <w:sdtPr>
          <w:tag w:val="goog_rdk_1"/>
          <w:id w:val="-901983053"/>
          <w:showingPlcHdr/>
        </w:sdtPr>
        <w:sdtEndPr/>
        <w:sdtContent>
          <w:r>
            <w:t xml:space="preserve">     </w:t>
          </w:r>
        </w:sdtContent>
      </w:sdt>
      <w:r w:rsidRPr="00E80C7A">
        <w:rPr>
          <w:rFonts w:ascii="Times New Roman" w:eastAsia="Times New Roman" w:hAnsi="Times New Roman" w:cs="Times New Roman"/>
          <w:sz w:val="24"/>
          <w:szCs w:val="24"/>
        </w:rPr>
        <w:t xml:space="preserve">(Gugus Tugas Percepatan Penanganan Covid-19, 2020). </w:t>
      </w:r>
    </w:p>
    <w:p w14:paraId="0BD8DF08" w14:textId="0F78FDB5" w:rsidR="003E572C" w:rsidRPr="003E572C" w:rsidRDefault="00DC443B" w:rsidP="007A651C">
      <w:pPr>
        <w:spacing w:line="240" w:lineRule="auto"/>
        <w:ind w:firstLine="397"/>
        <w:jc w:val="both"/>
        <w:rPr>
          <w:rFonts w:ascii="Times New Roman" w:hAnsi="Times New Roman" w:cs="Times New Roman"/>
          <w:sz w:val="24"/>
          <w:szCs w:val="24"/>
          <w:lang w:val="en-US"/>
        </w:rPr>
      </w:pPr>
      <w:bookmarkStart w:id="3" w:name="_Hlk108706875"/>
      <w:r w:rsidRPr="00E80C7A">
        <w:rPr>
          <w:rFonts w:ascii="Times New Roman" w:eastAsia="Times New Roman" w:hAnsi="Times New Roman" w:cs="Times New Roman"/>
          <w:sz w:val="24"/>
          <w:szCs w:val="24"/>
        </w:rPr>
        <w:t xml:space="preserve">Belanja </w:t>
      </w:r>
      <w:r w:rsidRPr="00E80C7A">
        <w:rPr>
          <w:rFonts w:ascii="Times New Roman" w:eastAsia="Times New Roman" w:hAnsi="Times New Roman" w:cs="Times New Roman"/>
          <w:i/>
          <w:sz w:val="24"/>
          <w:szCs w:val="24"/>
        </w:rPr>
        <w:t>online</w:t>
      </w:r>
      <w:r w:rsidRPr="00E80C7A">
        <w:rPr>
          <w:rFonts w:ascii="Times New Roman" w:eastAsia="Times New Roman" w:hAnsi="Times New Roman" w:cs="Times New Roman"/>
          <w:sz w:val="24"/>
          <w:szCs w:val="24"/>
        </w:rPr>
        <w:t xml:space="preserve"> adalah suatu proses pembelian barang atau jasa melalui internet tanpa harus bertatap muka (Sari, 2015). Produk dan jasa yang beragam membuat belanja </w:t>
      </w:r>
      <w:r w:rsidRPr="00E80C7A">
        <w:rPr>
          <w:rFonts w:ascii="Times New Roman" w:eastAsia="Times New Roman" w:hAnsi="Times New Roman" w:cs="Times New Roman"/>
          <w:i/>
          <w:sz w:val="24"/>
          <w:szCs w:val="24"/>
        </w:rPr>
        <w:t>online</w:t>
      </w:r>
      <w:r w:rsidRPr="00E80C7A">
        <w:rPr>
          <w:rFonts w:ascii="Times New Roman" w:eastAsia="Times New Roman" w:hAnsi="Times New Roman" w:cs="Times New Roman"/>
          <w:sz w:val="24"/>
          <w:szCs w:val="24"/>
        </w:rPr>
        <w:t xml:space="preserve"> menjadi industri yang pertumbuhannya paling cepat dan pengguna internet melaporkan bahwa belanja</w:t>
      </w:r>
      <w:r w:rsidRPr="00E80C7A">
        <w:rPr>
          <w:rFonts w:ascii="Times New Roman" w:eastAsia="Times New Roman" w:hAnsi="Times New Roman" w:cs="Times New Roman"/>
          <w:i/>
          <w:sz w:val="24"/>
          <w:szCs w:val="24"/>
        </w:rPr>
        <w:t xml:space="preserve"> online</w:t>
      </w:r>
      <w:r w:rsidRPr="00E80C7A">
        <w:rPr>
          <w:rFonts w:ascii="Times New Roman" w:eastAsia="Times New Roman" w:hAnsi="Times New Roman" w:cs="Times New Roman"/>
          <w:sz w:val="24"/>
          <w:szCs w:val="24"/>
        </w:rPr>
        <w:t xml:space="preserve"> merupakan salah satu kegiatan utama mereka </w:t>
      </w:r>
      <w:sdt>
        <w:sdtPr>
          <w:tag w:val="goog_rdk_2"/>
          <w:id w:val="616106450"/>
          <w:showingPlcHdr/>
        </w:sdtPr>
        <w:sdtEndPr/>
        <w:sdtContent>
          <w:r w:rsidR="00470D22">
            <w:t xml:space="preserve">     </w:t>
          </w:r>
        </w:sdtContent>
      </w:sdt>
      <w:r w:rsidRPr="00E80C7A">
        <w:rPr>
          <w:rFonts w:ascii="Times New Roman" w:eastAsia="Times New Roman" w:hAnsi="Times New Roman" w:cs="Times New Roman"/>
          <w:sz w:val="24"/>
          <w:szCs w:val="24"/>
        </w:rPr>
        <w:t xml:space="preserve">(Mohanraj &amp; </w:t>
      </w:r>
      <w:r w:rsidRPr="003E572C">
        <w:rPr>
          <w:rFonts w:ascii="Times New Roman" w:eastAsia="Times New Roman" w:hAnsi="Times New Roman" w:cs="Times New Roman"/>
          <w:sz w:val="24"/>
          <w:szCs w:val="24"/>
        </w:rPr>
        <w:t xml:space="preserve">Sakhyivel, 2016). </w:t>
      </w:r>
      <w:r w:rsidR="003E572C" w:rsidRPr="003E572C">
        <w:rPr>
          <w:rFonts w:ascii="Times New Roman" w:hAnsi="Times New Roman" w:cs="Times New Roman"/>
          <w:sz w:val="24"/>
          <w:szCs w:val="24"/>
        </w:rPr>
        <w:t xml:space="preserve">Menurut hasil Global Survey of Consumer Confidence and Spending Intentions yang dilakukan oleh Nielsen tahun 2017, </w:t>
      </w:r>
      <w:r w:rsidR="003E572C" w:rsidRPr="003E572C">
        <w:rPr>
          <w:rFonts w:ascii="Times New Roman" w:hAnsi="Times New Roman" w:cs="Times New Roman"/>
          <w:sz w:val="24"/>
          <w:szCs w:val="24"/>
          <w:lang w:val="en-US"/>
        </w:rPr>
        <w:t xml:space="preserve">pada kasus berbelanja online, </w:t>
      </w:r>
      <w:r w:rsidR="003E572C" w:rsidRPr="003E572C">
        <w:rPr>
          <w:rFonts w:ascii="Times New Roman" w:hAnsi="Times New Roman" w:cs="Times New Roman"/>
          <w:sz w:val="24"/>
          <w:szCs w:val="24"/>
        </w:rPr>
        <w:t xml:space="preserve">Indonesia </w:t>
      </w:r>
      <w:r w:rsidR="003E572C" w:rsidRPr="003E572C">
        <w:rPr>
          <w:rFonts w:ascii="Times New Roman" w:hAnsi="Times New Roman" w:cs="Times New Roman"/>
          <w:sz w:val="24"/>
          <w:szCs w:val="24"/>
          <w:lang w:val="en-US"/>
        </w:rPr>
        <w:t xml:space="preserve">menduduki </w:t>
      </w:r>
      <w:r w:rsidR="003E572C" w:rsidRPr="003E572C">
        <w:rPr>
          <w:rFonts w:ascii="Times New Roman" w:hAnsi="Times New Roman" w:cs="Times New Roman"/>
          <w:sz w:val="24"/>
          <w:szCs w:val="24"/>
        </w:rPr>
        <w:t>posisi tertinggi ke</w:t>
      </w:r>
      <w:r w:rsidR="003E572C" w:rsidRPr="003E572C">
        <w:rPr>
          <w:rFonts w:ascii="Times New Roman" w:hAnsi="Times New Roman" w:cs="Times New Roman"/>
          <w:sz w:val="24"/>
          <w:szCs w:val="24"/>
          <w:lang w:val="en-US"/>
        </w:rPr>
        <w:t>lima besar</w:t>
      </w:r>
      <w:r w:rsidR="003E572C" w:rsidRPr="003E572C">
        <w:rPr>
          <w:rFonts w:ascii="Times New Roman" w:hAnsi="Times New Roman" w:cs="Times New Roman"/>
          <w:sz w:val="24"/>
          <w:szCs w:val="24"/>
        </w:rPr>
        <w:t xml:space="preserve"> di dunia stelah India</w:t>
      </w:r>
      <w:r w:rsidR="003E572C" w:rsidRPr="003E572C">
        <w:rPr>
          <w:rFonts w:ascii="Times New Roman" w:hAnsi="Times New Roman" w:cs="Times New Roman"/>
          <w:sz w:val="24"/>
          <w:szCs w:val="24"/>
          <w:lang w:val="en-US"/>
        </w:rPr>
        <w:t xml:space="preserve">, </w:t>
      </w:r>
      <w:r w:rsidR="003E572C" w:rsidRPr="003E572C">
        <w:rPr>
          <w:rFonts w:ascii="Times New Roman" w:hAnsi="Times New Roman" w:cs="Times New Roman"/>
          <w:sz w:val="24"/>
          <w:szCs w:val="24"/>
        </w:rPr>
        <w:t>Filipina</w:t>
      </w:r>
      <w:r w:rsidR="003E572C" w:rsidRPr="003E572C">
        <w:rPr>
          <w:rFonts w:ascii="Times New Roman" w:hAnsi="Times New Roman" w:cs="Times New Roman"/>
          <w:sz w:val="24"/>
          <w:szCs w:val="24"/>
          <w:lang w:val="en-US"/>
        </w:rPr>
        <w:t xml:space="preserve"> dan Amerika Serikat</w:t>
      </w:r>
      <w:r w:rsidR="003E572C" w:rsidRPr="003E572C">
        <w:rPr>
          <w:rFonts w:ascii="Times New Roman" w:hAnsi="Times New Roman" w:cs="Times New Roman"/>
          <w:sz w:val="24"/>
          <w:szCs w:val="24"/>
        </w:rPr>
        <w:t xml:space="preserve"> dengan skor indeks 12</w:t>
      </w:r>
      <w:r w:rsidR="003E572C" w:rsidRPr="003E572C">
        <w:rPr>
          <w:rFonts w:ascii="Times New Roman" w:hAnsi="Times New Roman" w:cs="Times New Roman"/>
          <w:sz w:val="24"/>
          <w:szCs w:val="24"/>
          <w:lang w:val="en-US"/>
        </w:rPr>
        <w:t>0</w:t>
      </w:r>
      <w:sdt>
        <w:sdtPr>
          <w:rPr>
            <w:rFonts w:ascii="Times New Roman" w:hAnsi="Times New Roman" w:cs="Times New Roman"/>
            <w:sz w:val="24"/>
            <w:szCs w:val="24"/>
            <w:lang w:val="en-US"/>
          </w:rPr>
          <w:id w:val="1700285352"/>
          <w:citation/>
        </w:sdtPr>
        <w:sdtEndPr/>
        <w:sdtContent>
          <w:r w:rsidR="003E572C" w:rsidRPr="003E572C">
            <w:rPr>
              <w:rFonts w:ascii="Times New Roman" w:hAnsi="Times New Roman" w:cs="Times New Roman"/>
              <w:sz w:val="24"/>
              <w:szCs w:val="24"/>
              <w:lang w:val="en-US"/>
            </w:rPr>
            <w:fldChar w:fldCharType="begin"/>
          </w:r>
          <w:r w:rsidR="003E572C" w:rsidRPr="003E572C">
            <w:rPr>
              <w:rFonts w:ascii="Times New Roman" w:hAnsi="Times New Roman" w:cs="Times New Roman"/>
              <w:sz w:val="24"/>
              <w:szCs w:val="24"/>
              <w:lang w:val="en-US"/>
            </w:rPr>
            <w:instrText xml:space="preserve"> CITATION Nie17 \l 1033 </w:instrText>
          </w:r>
          <w:r w:rsidR="003E572C" w:rsidRPr="003E572C">
            <w:rPr>
              <w:rFonts w:ascii="Times New Roman" w:hAnsi="Times New Roman" w:cs="Times New Roman"/>
              <w:sz w:val="24"/>
              <w:szCs w:val="24"/>
              <w:lang w:val="en-US"/>
            </w:rPr>
            <w:fldChar w:fldCharType="separate"/>
          </w:r>
          <w:r w:rsidR="003E572C" w:rsidRPr="003E572C">
            <w:rPr>
              <w:rFonts w:ascii="Times New Roman" w:hAnsi="Times New Roman" w:cs="Times New Roman"/>
              <w:noProof/>
              <w:sz w:val="24"/>
              <w:szCs w:val="24"/>
              <w:lang w:val="en-US"/>
            </w:rPr>
            <w:t xml:space="preserve"> (Nielsen, 2017)</w:t>
          </w:r>
          <w:r w:rsidR="003E572C" w:rsidRPr="003E572C">
            <w:rPr>
              <w:rFonts w:ascii="Times New Roman" w:hAnsi="Times New Roman" w:cs="Times New Roman"/>
              <w:sz w:val="24"/>
              <w:szCs w:val="24"/>
              <w:lang w:val="en-US"/>
            </w:rPr>
            <w:fldChar w:fldCharType="end"/>
          </w:r>
        </w:sdtContent>
      </w:sdt>
      <w:r w:rsidR="003E572C" w:rsidRPr="003E572C">
        <w:rPr>
          <w:rFonts w:ascii="Times New Roman" w:hAnsi="Times New Roman" w:cs="Times New Roman"/>
          <w:sz w:val="24"/>
          <w:szCs w:val="24"/>
        </w:rPr>
        <w:t xml:space="preserve">. Selain itu, berdasarkan survei terbaru lembaga riset Snapcart </w:t>
      </w:r>
      <w:r w:rsidR="003E572C" w:rsidRPr="003E572C">
        <w:rPr>
          <w:rFonts w:ascii="Times New Roman" w:hAnsi="Times New Roman" w:cs="Times New Roman"/>
          <w:sz w:val="24"/>
          <w:szCs w:val="24"/>
          <w:lang w:val="en-US"/>
        </w:rPr>
        <w:t xml:space="preserve">pada </w:t>
      </w:r>
      <w:r w:rsidR="003E572C" w:rsidRPr="003E572C">
        <w:rPr>
          <w:rFonts w:ascii="Times New Roman" w:hAnsi="Times New Roman" w:cs="Times New Roman"/>
          <w:sz w:val="24"/>
          <w:szCs w:val="24"/>
        </w:rPr>
        <w:t xml:space="preserve">bulan Januari 2018, </w:t>
      </w:r>
      <w:r w:rsidR="003E572C" w:rsidRPr="003E572C">
        <w:rPr>
          <w:rFonts w:ascii="Times New Roman" w:hAnsi="Times New Roman" w:cs="Times New Roman"/>
          <w:sz w:val="24"/>
          <w:szCs w:val="24"/>
          <w:lang w:val="en-US"/>
        </w:rPr>
        <w:t>kebanyakan</w:t>
      </w:r>
      <w:r w:rsidR="003E572C" w:rsidRPr="003E572C">
        <w:rPr>
          <w:rFonts w:ascii="Times New Roman" w:hAnsi="Times New Roman" w:cs="Times New Roman"/>
          <w:sz w:val="24"/>
          <w:szCs w:val="24"/>
        </w:rPr>
        <w:t xml:space="preserve"> konsumen belanja berdasarkan gender adalah wanita dengan jumlah mencapai 65%. Hasil riset tersebut di</w:t>
      </w:r>
      <w:r w:rsidR="003E572C" w:rsidRPr="003E572C">
        <w:rPr>
          <w:rFonts w:ascii="Times New Roman" w:hAnsi="Times New Roman" w:cs="Times New Roman"/>
          <w:sz w:val="24"/>
          <w:szCs w:val="24"/>
          <w:lang w:val="en-US"/>
        </w:rPr>
        <w:t xml:space="preserve">dukung oleh </w:t>
      </w:r>
      <w:r w:rsidR="003E572C" w:rsidRPr="003E572C">
        <w:rPr>
          <w:rFonts w:ascii="Times New Roman" w:hAnsi="Times New Roman" w:cs="Times New Roman"/>
          <w:sz w:val="24"/>
          <w:szCs w:val="24"/>
        </w:rPr>
        <w:t xml:space="preserve">(Lee &amp; Workman, 2015) yang menyatakan bahwa kegiatan berbelanja umumnya lebih diasosiasikan kepada wanita daripada pria, sehingga tidak </w:t>
      </w:r>
      <w:r w:rsidR="003E572C" w:rsidRPr="003E572C">
        <w:rPr>
          <w:rFonts w:ascii="Times New Roman" w:hAnsi="Times New Roman" w:cs="Times New Roman"/>
          <w:sz w:val="24"/>
          <w:szCs w:val="24"/>
        </w:rPr>
        <w:lastRenderedPageBreak/>
        <w:t>jarang jika wanita semenjak muda diajarkan untuk menganggap berbelanja sebagai kegiatan yang menyenangkan.</w:t>
      </w:r>
      <w:r w:rsidR="003E572C" w:rsidRPr="003E572C">
        <w:rPr>
          <w:rFonts w:ascii="Times New Roman" w:hAnsi="Times New Roman" w:cs="Times New Roman"/>
          <w:sz w:val="24"/>
          <w:szCs w:val="24"/>
          <w:lang w:val="en-US"/>
        </w:rPr>
        <w:t xml:space="preserve"> </w:t>
      </w:r>
    </w:p>
    <w:p w14:paraId="79F68072" w14:textId="7E12570E" w:rsidR="00DC443B" w:rsidRPr="00E80C7A" w:rsidRDefault="003E572C" w:rsidP="007A651C">
      <w:pPr>
        <w:spacing w:line="240" w:lineRule="auto"/>
        <w:ind w:firstLine="397"/>
        <w:jc w:val="both"/>
        <w:rPr>
          <w:rFonts w:ascii="Times New Roman" w:eastAsia="Times New Roman" w:hAnsi="Times New Roman" w:cs="Times New Roman"/>
          <w:sz w:val="24"/>
          <w:szCs w:val="24"/>
        </w:rPr>
      </w:pPr>
      <w:r w:rsidRPr="003E572C">
        <w:rPr>
          <w:rFonts w:ascii="Times New Roman" w:hAnsi="Times New Roman" w:cs="Times New Roman"/>
          <w:sz w:val="24"/>
          <w:szCs w:val="24"/>
        </w:rPr>
        <w:t>Tidak dapat dipungkiri, belanja secara online memang membawa banyak kemudahan bagi penggunanya, salah satunya pada wanita dewasa awal.</w:t>
      </w:r>
      <w:r w:rsidRPr="003E572C">
        <w:rPr>
          <w:rFonts w:ascii="Times New Roman" w:hAnsi="Times New Roman" w:cs="Times New Roman"/>
          <w:sz w:val="24"/>
          <w:szCs w:val="24"/>
          <w:lang w:val="en-US"/>
        </w:rPr>
        <w:t xml:space="preserve"> </w:t>
      </w:r>
      <w:r w:rsidRPr="003E572C">
        <w:rPr>
          <w:rFonts w:ascii="Times New Roman" w:hAnsi="Times New Roman" w:cs="Times New Roman"/>
          <w:sz w:val="24"/>
          <w:szCs w:val="24"/>
        </w:rPr>
        <w:t>Menurut Hurlock (</w:t>
      </w:r>
      <w:r w:rsidRPr="003E572C">
        <w:rPr>
          <w:rFonts w:ascii="Times New Roman" w:hAnsi="Times New Roman" w:cs="Times New Roman"/>
          <w:sz w:val="24"/>
          <w:szCs w:val="24"/>
          <w:lang w:val="en-US"/>
        </w:rPr>
        <w:t>1990</w:t>
      </w:r>
      <w:r w:rsidRPr="003E572C">
        <w:rPr>
          <w:rFonts w:ascii="Times New Roman" w:hAnsi="Times New Roman" w:cs="Times New Roman"/>
          <w:sz w:val="24"/>
          <w:szCs w:val="24"/>
        </w:rPr>
        <w:t>), pada umur 18 hingga kira-kira 40 tahun merupakan masa dewasa awal yang rata-rata sudah memiliki pekerjaan dan penghasilan yang tetap, sehingga menjadikan daya beli yang lebih tinggi dibandingkan masa remaja disebabkan karena pada masa dewasa awal rata-rata sudah memiliki pekerjaan dan penghasilan tetap.</w:t>
      </w:r>
      <w:r w:rsidRPr="003E572C">
        <w:rPr>
          <w:rFonts w:ascii="Times New Roman" w:eastAsia="Times New Roman" w:hAnsi="Times New Roman" w:cs="Times New Roman"/>
          <w:sz w:val="24"/>
          <w:szCs w:val="24"/>
        </w:rPr>
        <w:t xml:space="preserve"> </w:t>
      </w:r>
      <w:r w:rsidRPr="003E572C">
        <w:rPr>
          <w:rFonts w:ascii="Times New Roman" w:eastAsia="Times New Roman" w:hAnsi="Times New Roman" w:cs="Times New Roman"/>
          <w:sz w:val="24"/>
          <w:szCs w:val="24"/>
          <w:lang w:val="en-US"/>
        </w:rPr>
        <w:t>K</w:t>
      </w:r>
      <w:r w:rsidR="00DC443B" w:rsidRPr="003E572C">
        <w:rPr>
          <w:rFonts w:ascii="Times New Roman" w:eastAsia="Times New Roman" w:hAnsi="Times New Roman" w:cs="Times New Roman"/>
          <w:sz w:val="24"/>
          <w:szCs w:val="24"/>
        </w:rPr>
        <w:t xml:space="preserve">egiatan berbelanja online pun semakin dipermudah dengan adanya </w:t>
      </w:r>
      <w:r w:rsidR="00DC443B" w:rsidRPr="003E572C">
        <w:rPr>
          <w:rFonts w:ascii="Times New Roman" w:eastAsia="Times New Roman" w:hAnsi="Times New Roman" w:cs="Times New Roman"/>
          <w:i/>
          <w:sz w:val="24"/>
          <w:szCs w:val="24"/>
        </w:rPr>
        <w:t xml:space="preserve">e-commerce </w:t>
      </w:r>
      <w:sdt>
        <w:sdtPr>
          <w:tag w:val="goog_rdk_3"/>
          <w:id w:val="-1183965752"/>
        </w:sdtPr>
        <w:sdtEndPr/>
        <w:sdtContent/>
      </w:sdt>
      <w:r w:rsidR="00DC443B" w:rsidRPr="003E572C">
        <w:rPr>
          <w:rFonts w:ascii="Times New Roman" w:eastAsia="Times New Roman" w:hAnsi="Times New Roman" w:cs="Times New Roman"/>
          <w:sz w:val="24"/>
          <w:szCs w:val="24"/>
        </w:rPr>
        <w:t>(Yuliati &amp; Simanjuntak, 2011).</w:t>
      </w:r>
      <w:r w:rsidR="00DC443B" w:rsidRPr="00E80C7A">
        <w:rPr>
          <w:rFonts w:ascii="Times New Roman" w:eastAsia="Times New Roman" w:hAnsi="Times New Roman" w:cs="Times New Roman"/>
          <w:sz w:val="24"/>
          <w:szCs w:val="24"/>
        </w:rPr>
        <w:t xml:space="preserve"> </w:t>
      </w:r>
    </w:p>
    <w:p w14:paraId="085F7F6E" w14:textId="30BF2652" w:rsidR="00D91ACC" w:rsidRDefault="003E572C" w:rsidP="007A651C">
      <w:pPr>
        <w:spacing w:line="240" w:lineRule="auto"/>
        <w:ind w:firstLine="397"/>
        <w:jc w:val="both"/>
        <w:rPr>
          <w:rFonts w:ascii="Times New Roman" w:eastAsia="Times New Roman" w:hAnsi="Times New Roman" w:cs="Times New Roman"/>
          <w:sz w:val="24"/>
          <w:szCs w:val="24"/>
        </w:rPr>
      </w:pPr>
      <w:bookmarkStart w:id="4" w:name="_Hlk108706890"/>
      <w:bookmarkEnd w:id="3"/>
      <w:r w:rsidRPr="00E80C7A">
        <w:rPr>
          <w:rFonts w:ascii="Times New Roman" w:eastAsia="Times New Roman" w:hAnsi="Times New Roman" w:cs="Times New Roman"/>
          <w:i/>
          <w:sz w:val="24"/>
          <w:szCs w:val="24"/>
        </w:rPr>
        <w:t>E-commerce</w:t>
      </w:r>
      <w:r w:rsidRPr="00E80C7A">
        <w:rPr>
          <w:rFonts w:ascii="Times New Roman" w:eastAsia="Times New Roman" w:hAnsi="Times New Roman" w:cs="Times New Roman"/>
          <w:sz w:val="24"/>
          <w:szCs w:val="24"/>
        </w:rPr>
        <w:t xml:space="preserve"> adalah sebuah konsep yang menggambarkan suatu proses pembelian &amp; penjualan atau pertukaran produk, jasa, &amp; informasi melalui jaringan-jaringan komputer termasuk internet </w:t>
      </w:r>
      <w:sdt>
        <w:sdtPr>
          <w:tag w:val="goog_rdk_4"/>
          <w:id w:val="-1654517185"/>
        </w:sdtPr>
        <w:sdtEndPr/>
        <w:sdtContent/>
      </w:sdt>
      <w:r w:rsidRPr="00E80C7A">
        <w:rPr>
          <w:rFonts w:ascii="Times New Roman" w:eastAsia="Times New Roman" w:hAnsi="Times New Roman" w:cs="Times New Roman"/>
          <w:sz w:val="24"/>
          <w:szCs w:val="24"/>
        </w:rPr>
        <w:t xml:space="preserve">(Turban, dkk, 2012). </w:t>
      </w:r>
      <w:bookmarkEnd w:id="4"/>
      <w:r w:rsidRPr="00E80C7A">
        <w:rPr>
          <w:rFonts w:ascii="Times New Roman" w:eastAsia="Times New Roman" w:hAnsi="Times New Roman" w:cs="Times New Roman"/>
          <w:sz w:val="24"/>
          <w:szCs w:val="24"/>
        </w:rPr>
        <w:t xml:space="preserve">Data yang diperoleh melalui sumber </w:t>
      </w:r>
      <w:r w:rsidRPr="00E80C7A">
        <w:rPr>
          <w:rFonts w:ascii="Times New Roman" w:eastAsia="Times New Roman" w:hAnsi="Times New Roman" w:cs="Times New Roman"/>
          <w:i/>
          <w:sz w:val="24"/>
          <w:szCs w:val="24"/>
        </w:rPr>
        <w:t xml:space="preserve">we are social </w:t>
      </w:r>
      <w:r w:rsidRPr="00E80C7A">
        <w:rPr>
          <w:rFonts w:ascii="Times New Roman" w:eastAsia="Times New Roman" w:hAnsi="Times New Roman" w:cs="Times New Roman"/>
          <w:sz w:val="24"/>
          <w:szCs w:val="24"/>
        </w:rPr>
        <w:t xml:space="preserve">pada bulan September 2019, 96% pengguna Internet di Indonesia pernah menggunakan </w:t>
      </w:r>
      <w:r w:rsidRPr="00E80C7A">
        <w:rPr>
          <w:rFonts w:ascii="Times New Roman" w:eastAsia="Times New Roman" w:hAnsi="Times New Roman" w:cs="Times New Roman"/>
          <w:i/>
          <w:sz w:val="24"/>
          <w:szCs w:val="24"/>
        </w:rPr>
        <w:t>e-commerce</w:t>
      </w:r>
      <w:r w:rsidRPr="00E80C7A">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00D91ACC" w:rsidRPr="00F86BF4">
        <w:rPr>
          <w:rFonts w:ascii="Times New Roman" w:eastAsia="Times New Roman" w:hAnsi="Times New Roman" w:cs="Times New Roman"/>
          <w:sz w:val="24"/>
          <w:szCs w:val="24"/>
        </w:rPr>
        <w:t xml:space="preserve">Salah satu </w:t>
      </w:r>
      <w:r w:rsidR="00D91ACC" w:rsidRPr="00F86BF4">
        <w:rPr>
          <w:rFonts w:ascii="Times New Roman" w:eastAsia="Times New Roman" w:hAnsi="Times New Roman" w:cs="Times New Roman"/>
          <w:i/>
          <w:sz w:val="24"/>
          <w:szCs w:val="24"/>
        </w:rPr>
        <w:t>e-commerce</w:t>
      </w:r>
      <w:r w:rsidR="00D91ACC" w:rsidRPr="00F86BF4">
        <w:rPr>
          <w:rFonts w:ascii="Times New Roman" w:eastAsia="Times New Roman" w:hAnsi="Times New Roman" w:cs="Times New Roman"/>
          <w:sz w:val="24"/>
          <w:szCs w:val="24"/>
        </w:rPr>
        <w:t xml:space="preserve"> untuk mempermudah konsumen melakukan belanja secara online di Indonesia adalah Shoppe</w:t>
      </w:r>
      <w:r w:rsidR="00D91ACC">
        <w:rPr>
          <w:rFonts w:ascii="Times New Roman" w:eastAsia="Times New Roman" w:hAnsi="Times New Roman" w:cs="Times New Roman"/>
          <w:sz w:val="24"/>
          <w:szCs w:val="24"/>
          <w:lang w:val="en-US"/>
        </w:rPr>
        <w:t xml:space="preserve"> </w:t>
      </w:r>
      <w:r w:rsidR="00D91ACC" w:rsidRPr="00F86BF4">
        <w:rPr>
          <w:rFonts w:ascii="Times New Roman" w:eastAsia="Times New Roman" w:hAnsi="Times New Roman" w:cs="Times New Roman"/>
          <w:sz w:val="24"/>
          <w:szCs w:val="24"/>
        </w:rPr>
        <w:t>(Ayuning, 2019). Ayuning (2019) juga menjelaskan berdasarkan data yang dilansir dari hasil survei yang dilakukan oleh snapcart mengenai perilaku belanja e-commerce di Indonesia menunjukkan Shopee merupakan e-commerce paling populer dan paling sering digunakan konsumen.</w:t>
      </w:r>
      <w:r w:rsidR="00D91ACC">
        <w:rPr>
          <w:rFonts w:ascii="Times New Roman" w:eastAsia="Times New Roman" w:hAnsi="Times New Roman" w:cs="Times New Roman"/>
          <w:sz w:val="24"/>
          <w:szCs w:val="24"/>
          <w:lang w:val="en-US"/>
        </w:rPr>
        <w:t xml:space="preserve"> </w:t>
      </w:r>
      <w:r w:rsidR="00D91ACC" w:rsidRPr="00F86BF4">
        <w:rPr>
          <w:rFonts w:ascii="Times New Roman" w:eastAsia="Times New Roman" w:hAnsi="Times New Roman" w:cs="Times New Roman"/>
          <w:sz w:val="24"/>
          <w:szCs w:val="24"/>
        </w:rPr>
        <w:t xml:space="preserve">Pada tahun 2020 pengunjung </w:t>
      </w:r>
      <w:r w:rsidR="00D91ACC" w:rsidRPr="00F86BF4">
        <w:rPr>
          <w:rFonts w:ascii="Times New Roman" w:eastAsia="Times New Roman" w:hAnsi="Times New Roman" w:cs="Times New Roman"/>
          <w:i/>
          <w:sz w:val="24"/>
          <w:szCs w:val="24"/>
        </w:rPr>
        <w:t>e-commerce</w:t>
      </w:r>
      <w:r w:rsidR="00D91ACC" w:rsidRPr="00F86BF4">
        <w:rPr>
          <w:rFonts w:ascii="Times New Roman" w:eastAsia="Times New Roman" w:hAnsi="Times New Roman" w:cs="Times New Roman"/>
          <w:sz w:val="24"/>
          <w:szCs w:val="24"/>
        </w:rPr>
        <w:t xml:space="preserve"> shopee mengalami kenaikan sebanyak 44%, hal ini di sebabkan oleh adanya trend belanja online selama pandemi Covid-19 di Indonesia (De Fritz, 2020). </w:t>
      </w:r>
    </w:p>
    <w:p w14:paraId="6F352D23" w14:textId="224642D0" w:rsidR="00D91ACC" w:rsidRPr="00F86BF4" w:rsidRDefault="00D91ACC" w:rsidP="007A651C">
      <w:pPr>
        <w:spacing w:line="240" w:lineRule="auto"/>
        <w:ind w:firstLine="397"/>
        <w:jc w:val="both"/>
        <w:rPr>
          <w:rFonts w:ascii="Times New Roman" w:eastAsia="Times New Roman" w:hAnsi="Times New Roman" w:cs="Times New Roman"/>
          <w:sz w:val="24"/>
          <w:szCs w:val="24"/>
        </w:rPr>
      </w:pPr>
      <w:r w:rsidRPr="00F86BF4">
        <w:rPr>
          <w:rFonts w:ascii="Times New Roman" w:eastAsia="Times New Roman" w:hAnsi="Times New Roman" w:cs="Times New Roman"/>
          <w:sz w:val="24"/>
          <w:szCs w:val="24"/>
        </w:rPr>
        <w:t xml:space="preserve">Menurut Bloch </w:t>
      </w:r>
      <w:r w:rsidR="00CD6AA5">
        <w:rPr>
          <w:rFonts w:ascii="Times New Roman" w:eastAsia="Times New Roman" w:hAnsi="Times New Roman" w:cs="Times New Roman"/>
          <w:sz w:val="24"/>
          <w:szCs w:val="24"/>
          <w:lang w:val="en-US"/>
        </w:rPr>
        <w:t>(</w:t>
      </w:r>
      <w:r w:rsidRPr="00F86BF4">
        <w:rPr>
          <w:rFonts w:ascii="Times New Roman" w:eastAsia="Times New Roman" w:hAnsi="Times New Roman" w:cs="Times New Roman"/>
          <w:sz w:val="24"/>
          <w:szCs w:val="24"/>
        </w:rPr>
        <w:t xml:space="preserve">dalam Ekowati 2019) Saat ini berbelanja sudah menjadi gaya hidup masyarakat modern. Hal ini dibuktikan dengan besarnya waktu dan tenaga yang dicurahkan konsumen untuk </w:t>
      </w:r>
      <w:r w:rsidRPr="00F86BF4">
        <w:rPr>
          <w:rFonts w:ascii="Times New Roman" w:eastAsia="Times New Roman" w:hAnsi="Times New Roman" w:cs="Times New Roman"/>
          <w:sz w:val="24"/>
          <w:szCs w:val="24"/>
        </w:rPr>
        <w:lastRenderedPageBreak/>
        <w:t xml:space="preserve">melakukan aktivitas ini. Berbelanja kini bukan hanya sekedar untuk mendapatkan produk yang diinginkan saja, tetapi juga menjadi suatu aktivitas yang dilakukan untuk memuaskan motif-motif sosial dan personal. Kegiatan berbelanja terdiri dari kegiatan berbelanja yang direncanakan dan yang tidak direncanakan. Kegiatan berbelanja yang tidak direncanakan dan yang dilakukan secara terus menerus dikenal juga dengan sebutan perilaku </w:t>
      </w:r>
      <w:r w:rsidRPr="00F86BF4">
        <w:rPr>
          <w:rFonts w:ascii="Times New Roman" w:eastAsia="Times New Roman" w:hAnsi="Times New Roman" w:cs="Times New Roman"/>
          <w:i/>
          <w:sz w:val="24"/>
          <w:szCs w:val="24"/>
        </w:rPr>
        <w:t>compulsive buying</w:t>
      </w:r>
      <w:r w:rsidRPr="00F86BF4">
        <w:rPr>
          <w:rFonts w:ascii="Times New Roman" w:eastAsia="Times New Roman" w:hAnsi="Times New Roman" w:cs="Times New Roman"/>
          <w:sz w:val="24"/>
          <w:szCs w:val="24"/>
        </w:rPr>
        <w:t xml:space="preserve"> (Alstromer, 2018). </w:t>
      </w:r>
    </w:p>
    <w:p w14:paraId="7028924C" w14:textId="753F7FCF" w:rsidR="00FB75E5" w:rsidRPr="00E80C7A" w:rsidRDefault="00FB75E5" w:rsidP="007A651C">
      <w:pPr>
        <w:spacing w:line="240" w:lineRule="auto"/>
        <w:ind w:firstLine="397"/>
        <w:jc w:val="both"/>
        <w:rPr>
          <w:rFonts w:ascii="Times New Roman" w:eastAsia="Times New Roman" w:hAnsi="Times New Roman" w:cs="Times New Roman"/>
          <w:sz w:val="24"/>
          <w:szCs w:val="24"/>
        </w:rPr>
      </w:pPr>
      <w:r w:rsidRPr="00E80C7A">
        <w:rPr>
          <w:rFonts w:ascii="Times New Roman" w:eastAsia="Times New Roman" w:hAnsi="Times New Roman" w:cs="Times New Roman"/>
          <w:sz w:val="24"/>
          <w:szCs w:val="24"/>
        </w:rPr>
        <w:t xml:space="preserve">Edwards (1993) mendefinisikan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sebagai perilaku membeli yang biasanya konsekuensinya lebih kearah negatif, mempunyai hutang, dan pada kejadian paling ekstrim adalah dimana proses berbelanja dan pengeluaran menjadi adiktif dan sangat </w:t>
      </w:r>
      <w:sdt>
        <w:sdtPr>
          <w:tag w:val="goog_rdk_13"/>
          <w:id w:val="-753658792"/>
        </w:sdtPr>
        <w:sdtEndPr/>
        <w:sdtContent/>
      </w:sdt>
      <w:r w:rsidRPr="00E80C7A">
        <w:rPr>
          <w:rFonts w:ascii="Times New Roman" w:eastAsia="Times New Roman" w:hAnsi="Times New Roman" w:cs="Times New Roman"/>
          <w:sz w:val="24"/>
          <w:szCs w:val="24"/>
        </w:rPr>
        <w:t xml:space="preserve">mengganggu kehidupan sehari-hari. Faber dan O‟Guinn (1989) mendefinisikan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sebagai suatu kondisi kronis, yaitu perilaku seseorang yang melakukan aktivitas pembelian berulang sebagai akibat dari adanya peristiwa yang tidak menyenangkan ataupun perasaan yang negatif.</w:t>
      </w:r>
    </w:p>
    <w:p w14:paraId="03673600" w14:textId="5BA88FA5" w:rsidR="00FB75E5" w:rsidRPr="00E80C7A" w:rsidRDefault="00FB75E5" w:rsidP="007A651C">
      <w:pPr>
        <w:spacing w:line="240" w:lineRule="auto"/>
        <w:ind w:firstLine="397"/>
        <w:jc w:val="both"/>
        <w:rPr>
          <w:rFonts w:ascii="Times New Roman" w:eastAsia="Times New Roman" w:hAnsi="Times New Roman" w:cs="Times New Roman"/>
          <w:sz w:val="24"/>
          <w:szCs w:val="24"/>
        </w:rPr>
      </w:pPr>
      <w:bookmarkStart w:id="5" w:name="_Hlk108810133"/>
      <w:r w:rsidRPr="00E80C7A">
        <w:rPr>
          <w:rFonts w:ascii="Times New Roman" w:eastAsia="Times New Roman" w:hAnsi="Times New Roman" w:cs="Times New Roman"/>
          <w:sz w:val="24"/>
          <w:szCs w:val="24"/>
        </w:rPr>
        <w:t xml:space="preserve">Aspek-aspek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menurut Edward (1993) yaitu,</w:t>
      </w:r>
      <w:sdt>
        <w:sdtPr>
          <w:tag w:val="goog_rdk_15"/>
          <w:id w:val="1768507126"/>
        </w:sdtPr>
        <w:sdtEndPr/>
        <w:sdtContent/>
      </w:sdt>
      <w:r w:rsidRPr="00E80C7A">
        <w:t xml:space="preserve"> </w:t>
      </w:r>
      <w:r w:rsidRPr="00E80C7A">
        <w:rPr>
          <w:rFonts w:ascii="Times New Roman" w:eastAsia="Times New Roman" w:hAnsi="Times New Roman" w:cs="Times New Roman"/>
          <w:i/>
          <w:sz w:val="24"/>
          <w:szCs w:val="24"/>
        </w:rPr>
        <w:t>Tendency to spend</w:t>
      </w:r>
      <w:r w:rsidRPr="00E80C7A">
        <w:rPr>
          <w:rFonts w:ascii="Times New Roman" w:eastAsia="Times New Roman" w:hAnsi="Times New Roman" w:cs="Times New Roman"/>
          <w:sz w:val="24"/>
          <w:szCs w:val="24"/>
        </w:rPr>
        <w:t>,</w:t>
      </w:r>
      <w:bookmarkEnd w:id="5"/>
      <w:r w:rsidRPr="00E80C7A">
        <w:rPr>
          <w:rFonts w:ascii="Times New Roman" w:eastAsia="Times New Roman" w:hAnsi="Times New Roman" w:cs="Times New Roman"/>
          <w:sz w:val="24"/>
          <w:szCs w:val="24"/>
        </w:rPr>
        <w:t xml:space="preserve"> aspek ini menggambarkan perilaku yang mengarah kepada kecenderungan individu untuk berbelanja dan membeli secara berlebihan. </w:t>
      </w:r>
      <w:bookmarkStart w:id="6" w:name="_Hlk108810144"/>
      <w:r w:rsidRPr="00E80C7A">
        <w:rPr>
          <w:rFonts w:ascii="Times New Roman" w:eastAsia="Times New Roman" w:hAnsi="Times New Roman" w:cs="Times New Roman"/>
          <w:i/>
          <w:sz w:val="24"/>
          <w:szCs w:val="24"/>
        </w:rPr>
        <w:t>Compulsion / drive to spend</w:t>
      </w:r>
      <w:r w:rsidRPr="00E80C7A">
        <w:rPr>
          <w:rFonts w:ascii="Times New Roman" w:eastAsia="Times New Roman" w:hAnsi="Times New Roman" w:cs="Times New Roman"/>
          <w:sz w:val="24"/>
          <w:szCs w:val="24"/>
        </w:rPr>
        <w:t>,</w:t>
      </w:r>
      <w:bookmarkEnd w:id="6"/>
      <w:r w:rsidRPr="00E80C7A">
        <w:rPr>
          <w:rFonts w:ascii="Times New Roman" w:eastAsia="Times New Roman" w:hAnsi="Times New Roman" w:cs="Times New Roman"/>
          <w:sz w:val="24"/>
          <w:szCs w:val="24"/>
        </w:rPr>
        <w:t xml:space="preserve"> aspek ini menjelaskan mengenai dorongan yang terdapat dalam diri individu seperti keasyikan, tindakan kompulsi, impulsivitas falam berbelanja dan pola membeli. </w:t>
      </w:r>
      <w:bookmarkStart w:id="7" w:name="_Hlk108810154"/>
      <w:r w:rsidRPr="00E80C7A">
        <w:rPr>
          <w:rFonts w:ascii="Times New Roman" w:eastAsia="Times New Roman" w:hAnsi="Times New Roman" w:cs="Times New Roman"/>
          <w:i/>
          <w:sz w:val="24"/>
          <w:szCs w:val="24"/>
        </w:rPr>
        <w:t>Feeling (joy) about shopping and spending,</w:t>
      </w:r>
      <w:r w:rsidRPr="00E80C7A">
        <w:rPr>
          <w:rFonts w:ascii="Times New Roman" w:eastAsia="Times New Roman" w:hAnsi="Times New Roman" w:cs="Times New Roman"/>
          <w:sz w:val="24"/>
          <w:szCs w:val="24"/>
        </w:rPr>
        <w:t xml:space="preserve"> </w:t>
      </w:r>
      <w:bookmarkEnd w:id="7"/>
      <w:r w:rsidRPr="00E80C7A">
        <w:rPr>
          <w:rFonts w:ascii="Times New Roman" w:eastAsia="Times New Roman" w:hAnsi="Times New Roman" w:cs="Times New Roman"/>
          <w:sz w:val="24"/>
          <w:szCs w:val="24"/>
        </w:rPr>
        <w:t>aspek ini menggambarkan perasaan individu akan menikmati aktivitas berbelanja dan membeli yang dilakukan</w:t>
      </w:r>
      <w:bookmarkStart w:id="8" w:name="_Hlk108810174"/>
      <w:r w:rsidRPr="00E80C7A">
        <w:rPr>
          <w:rFonts w:ascii="Times New Roman" w:eastAsia="Times New Roman" w:hAnsi="Times New Roman" w:cs="Times New Roman"/>
          <w:sz w:val="24"/>
          <w:szCs w:val="24"/>
        </w:rPr>
        <w:t xml:space="preserve">. </w:t>
      </w:r>
      <w:r w:rsidRPr="00E80C7A">
        <w:rPr>
          <w:rFonts w:ascii="Times New Roman" w:eastAsia="Times New Roman" w:hAnsi="Times New Roman" w:cs="Times New Roman"/>
          <w:i/>
          <w:sz w:val="24"/>
          <w:szCs w:val="24"/>
        </w:rPr>
        <w:t>Dysfunctional spending</w:t>
      </w:r>
      <w:r w:rsidRPr="00E80C7A">
        <w:rPr>
          <w:rFonts w:ascii="Times New Roman" w:eastAsia="Times New Roman" w:hAnsi="Times New Roman" w:cs="Times New Roman"/>
          <w:sz w:val="24"/>
          <w:szCs w:val="24"/>
        </w:rPr>
        <w:t xml:space="preserve">, </w:t>
      </w:r>
      <w:bookmarkEnd w:id="8"/>
      <w:r w:rsidRPr="00E80C7A">
        <w:rPr>
          <w:rFonts w:ascii="Times New Roman" w:eastAsia="Times New Roman" w:hAnsi="Times New Roman" w:cs="Times New Roman"/>
          <w:sz w:val="24"/>
          <w:szCs w:val="24"/>
        </w:rPr>
        <w:t xml:space="preserve">aspek ini menjelaskan tingkat disfungsi lingkungan dari individu akibat dari perilaku belanja individu yang bersangkutan </w:t>
      </w:r>
      <w:bookmarkStart w:id="9" w:name="_Hlk108810188"/>
      <w:r w:rsidRPr="00E80C7A">
        <w:rPr>
          <w:rFonts w:ascii="Times New Roman" w:eastAsia="Times New Roman" w:hAnsi="Times New Roman" w:cs="Times New Roman"/>
          <w:sz w:val="24"/>
          <w:szCs w:val="24"/>
        </w:rPr>
        <w:t>dan P</w:t>
      </w:r>
      <w:r w:rsidRPr="00E80C7A">
        <w:rPr>
          <w:rFonts w:ascii="Times New Roman" w:eastAsia="Times New Roman" w:hAnsi="Times New Roman" w:cs="Times New Roman"/>
          <w:i/>
          <w:sz w:val="24"/>
          <w:szCs w:val="24"/>
        </w:rPr>
        <w:t>ost-purchase guilt</w:t>
      </w:r>
      <w:r w:rsidRPr="00E80C7A">
        <w:rPr>
          <w:rFonts w:ascii="Times New Roman" w:eastAsia="Times New Roman" w:hAnsi="Times New Roman" w:cs="Times New Roman"/>
          <w:sz w:val="24"/>
          <w:szCs w:val="24"/>
        </w:rPr>
        <w:t xml:space="preserve">, </w:t>
      </w:r>
      <w:bookmarkEnd w:id="9"/>
      <w:r w:rsidRPr="00E80C7A">
        <w:rPr>
          <w:rFonts w:ascii="Times New Roman" w:eastAsia="Times New Roman" w:hAnsi="Times New Roman" w:cs="Times New Roman"/>
          <w:sz w:val="24"/>
          <w:szCs w:val="24"/>
        </w:rPr>
        <w:t xml:space="preserve">aspek ini menjelaskan perasaan penyesalan dan rasa malu yang dialami setelah individu melakukan pembelian secara berlebihan.  </w:t>
      </w:r>
    </w:p>
    <w:p w14:paraId="68A8CC05" w14:textId="0B1F798A" w:rsidR="00FB75E5" w:rsidRDefault="00FB75E5" w:rsidP="007A651C">
      <w:pPr>
        <w:spacing w:line="240" w:lineRule="auto"/>
        <w:ind w:firstLine="397"/>
        <w:jc w:val="both"/>
        <w:rPr>
          <w:rFonts w:ascii="Times New Roman" w:eastAsia="Times New Roman" w:hAnsi="Times New Roman" w:cs="Times New Roman"/>
          <w:sz w:val="24"/>
          <w:szCs w:val="24"/>
        </w:rPr>
      </w:pPr>
      <w:r w:rsidRPr="00E80C7A">
        <w:rPr>
          <w:rFonts w:ascii="Times New Roman" w:eastAsia="Times New Roman" w:hAnsi="Times New Roman" w:cs="Times New Roman"/>
          <w:sz w:val="24"/>
          <w:szCs w:val="24"/>
        </w:rPr>
        <w:lastRenderedPageBreak/>
        <w:t xml:space="preserve">Wibawa dan Persada (2020) mengungkapkan bahwa sebanyak 60 % mahasiswa di Surabaya memiliki perilaku </w:t>
      </w:r>
      <w:sdt>
        <w:sdtPr>
          <w:tag w:val="goog_rdk_20"/>
          <w:id w:val="1586881450"/>
          <w:showingPlcHdr/>
        </w:sdtPr>
        <w:sdtEndPr/>
        <w:sdtContent>
          <w:r>
            <w:t xml:space="preserve">     </w:t>
          </w:r>
        </w:sdtContent>
      </w:sdt>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yang tinggi dibuktikan dengan pernah berbelanja di mall selama sebulan 2 sampai dengan 3 kali bahkan beberapa sampai 8 kali dengan rentang waktu tiap berbelanja 2 sampai dengan 5 jam lamanya. </w:t>
      </w:r>
      <w:sdt>
        <w:sdtPr>
          <w:tag w:val="goog_rdk_21"/>
          <w:id w:val="-1789500412"/>
        </w:sdtPr>
        <w:sdtEndPr/>
        <w:sdtContent/>
      </w:sdt>
      <w:r w:rsidRPr="00E80C7A">
        <w:rPr>
          <w:rFonts w:ascii="Times New Roman" w:eastAsia="Times New Roman" w:hAnsi="Times New Roman" w:cs="Times New Roman"/>
          <w:sz w:val="24"/>
          <w:szCs w:val="24"/>
        </w:rPr>
        <w:t xml:space="preserve">Terdapat banyak kasus </w:t>
      </w:r>
      <w:r w:rsidRPr="00E80C7A">
        <w:rPr>
          <w:rFonts w:ascii="Times New Roman" w:eastAsia="Times New Roman" w:hAnsi="Times New Roman" w:cs="Times New Roman"/>
          <w:i/>
          <w:sz w:val="24"/>
          <w:szCs w:val="24"/>
        </w:rPr>
        <w:t xml:space="preserve">compulsive buying </w:t>
      </w:r>
      <w:r w:rsidRPr="00E80C7A">
        <w:rPr>
          <w:rFonts w:ascii="Times New Roman" w:eastAsia="Times New Roman" w:hAnsi="Times New Roman" w:cs="Times New Roman"/>
          <w:sz w:val="24"/>
          <w:szCs w:val="24"/>
        </w:rPr>
        <w:t xml:space="preserve">yang terjadi pada mahasiswa dikarenakan transaksi yang semakin mudah seperti berbalanja online melalui </w:t>
      </w:r>
      <w:r w:rsidRPr="00E80C7A">
        <w:rPr>
          <w:rFonts w:ascii="Times New Roman" w:eastAsia="Times New Roman" w:hAnsi="Times New Roman" w:cs="Times New Roman"/>
          <w:i/>
          <w:sz w:val="24"/>
          <w:szCs w:val="24"/>
        </w:rPr>
        <w:t>e-commerce</w:t>
      </w:r>
      <w:r w:rsidRPr="00E80C7A">
        <w:rPr>
          <w:rFonts w:ascii="Times New Roman" w:eastAsia="Times New Roman" w:hAnsi="Times New Roman" w:cs="Times New Roman"/>
          <w:sz w:val="24"/>
          <w:szCs w:val="24"/>
        </w:rPr>
        <w:t xml:space="preserve"> salah satunya shopee. Semakin mudah transaksi dilakukan maka semakin tinggi juga tingkat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masyarakat (</w:t>
      </w:r>
      <w:r w:rsidR="00F9447C">
        <w:rPr>
          <w:rFonts w:ascii="Times New Roman" w:eastAsia="Times New Roman" w:hAnsi="Times New Roman" w:cs="Times New Roman"/>
          <w:sz w:val="24"/>
          <w:szCs w:val="24"/>
          <w:lang w:val="en-US"/>
        </w:rPr>
        <w:t>Marheni</w:t>
      </w:r>
      <w:r w:rsidRPr="00E80C7A">
        <w:rPr>
          <w:rFonts w:ascii="Times New Roman" w:eastAsia="Times New Roman" w:hAnsi="Times New Roman" w:cs="Times New Roman"/>
          <w:sz w:val="24"/>
          <w:szCs w:val="24"/>
        </w:rPr>
        <w:t>, 2020).</w:t>
      </w:r>
    </w:p>
    <w:p w14:paraId="7983775D" w14:textId="07E9B9E6" w:rsidR="00D91ACC" w:rsidRPr="00FB75E5" w:rsidRDefault="00FB75E5" w:rsidP="007A651C">
      <w:pPr>
        <w:spacing w:line="240" w:lineRule="auto"/>
        <w:ind w:firstLine="397"/>
        <w:jc w:val="both"/>
        <w:rPr>
          <w:rFonts w:ascii="Times New Roman" w:eastAsia="Times New Roman" w:hAnsi="Times New Roman" w:cs="Times New Roman"/>
          <w:iCs/>
          <w:sz w:val="24"/>
          <w:szCs w:val="24"/>
          <w:lang w:val="en-US"/>
        </w:rPr>
      </w:pPr>
      <w:r w:rsidRPr="00E80C7A">
        <w:rPr>
          <w:rFonts w:ascii="Times New Roman" w:eastAsia="Times New Roman" w:hAnsi="Times New Roman" w:cs="Times New Roman"/>
          <w:sz w:val="24"/>
          <w:szCs w:val="24"/>
        </w:rPr>
        <w:t xml:space="preserve">Ada beberapa faktor yang mempengaruhi </w:t>
      </w:r>
      <w:r w:rsidRPr="00E80C7A">
        <w:rPr>
          <w:rFonts w:ascii="Times New Roman" w:eastAsia="Times New Roman" w:hAnsi="Times New Roman" w:cs="Times New Roman"/>
          <w:i/>
          <w:sz w:val="24"/>
          <w:szCs w:val="24"/>
        </w:rPr>
        <w:t xml:space="preserve">compulsive buying, </w:t>
      </w:r>
      <w:r w:rsidRPr="00E80C7A">
        <w:rPr>
          <w:rFonts w:ascii="Times New Roman" w:eastAsia="Times New Roman" w:hAnsi="Times New Roman" w:cs="Times New Roman"/>
          <w:sz w:val="24"/>
          <w:szCs w:val="24"/>
        </w:rPr>
        <w:t xml:space="preserve">menurut Desarbo dan Edwards (1996) ada dua yaitu, </w:t>
      </w:r>
      <w:r w:rsidRPr="00E80C7A">
        <w:rPr>
          <w:rFonts w:ascii="Times New Roman" w:eastAsia="Times New Roman" w:hAnsi="Times New Roman" w:cs="Times New Roman"/>
          <w:i/>
          <w:sz w:val="24"/>
          <w:szCs w:val="24"/>
        </w:rPr>
        <w:t>predispodiional factors</w:t>
      </w:r>
      <w:r w:rsidRPr="00E80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dan </w:t>
      </w:r>
      <w:r w:rsidRPr="00E80C7A">
        <w:rPr>
          <w:rFonts w:ascii="Times New Roman" w:eastAsia="Times New Roman" w:hAnsi="Times New Roman" w:cs="Times New Roman"/>
          <w:i/>
          <w:sz w:val="24"/>
          <w:szCs w:val="24"/>
        </w:rPr>
        <w:t>circumstansial factor</w:t>
      </w:r>
      <w:r>
        <w:rPr>
          <w:rFonts w:ascii="Times New Roman" w:eastAsia="Times New Roman" w:hAnsi="Times New Roman" w:cs="Times New Roman"/>
          <w:i/>
          <w:sz w:val="24"/>
          <w:szCs w:val="24"/>
          <w:lang w:val="en-US"/>
        </w:rPr>
        <w:t xml:space="preserve">. </w:t>
      </w:r>
      <w:r w:rsidRPr="00FB75E5">
        <w:rPr>
          <w:rFonts w:ascii="Times New Roman" w:eastAsia="Times New Roman" w:hAnsi="Times New Roman" w:cs="Times New Roman"/>
          <w:iCs/>
          <w:sz w:val="24"/>
          <w:szCs w:val="24"/>
          <w:lang w:val="en-US"/>
        </w:rPr>
        <w:t>Kemudian pada fa</w:t>
      </w:r>
      <w:r>
        <w:rPr>
          <w:rFonts w:ascii="Times New Roman" w:eastAsia="Times New Roman" w:hAnsi="Times New Roman" w:cs="Times New Roman"/>
          <w:iCs/>
          <w:sz w:val="24"/>
          <w:szCs w:val="24"/>
          <w:lang w:val="en-US"/>
        </w:rPr>
        <w:t>kt</w:t>
      </w:r>
      <w:r w:rsidRPr="00FB75E5">
        <w:rPr>
          <w:rFonts w:ascii="Times New Roman" w:eastAsia="Times New Roman" w:hAnsi="Times New Roman" w:cs="Times New Roman"/>
          <w:iCs/>
          <w:sz w:val="24"/>
          <w:szCs w:val="24"/>
          <w:lang w:val="en-US"/>
        </w:rPr>
        <w:t>or</w:t>
      </w:r>
      <w:r>
        <w:rPr>
          <w:rFonts w:ascii="Times New Roman" w:eastAsia="Times New Roman" w:hAnsi="Times New Roman" w:cs="Times New Roman"/>
          <w:i/>
          <w:sz w:val="24"/>
          <w:szCs w:val="24"/>
          <w:lang w:val="en-US"/>
        </w:rPr>
        <w:t xml:space="preserve"> </w:t>
      </w:r>
      <w:r w:rsidRPr="00E80C7A">
        <w:rPr>
          <w:rFonts w:ascii="Times New Roman" w:eastAsia="Times New Roman" w:hAnsi="Times New Roman" w:cs="Times New Roman"/>
          <w:i/>
          <w:sz w:val="24"/>
          <w:szCs w:val="24"/>
        </w:rPr>
        <w:t>predispodiional factors</w:t>
      </w:r>
      <w:r w:rsidRPr="00E80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salah satunya yaitu</w:t>
      </w:r>
      <w:r w:rsidRPr="00E80C7A">
        <w:rPr>
          <w:rFonts w:ascii="Times New Roman" w:eastAsia="Times New Roman" w:hAnsi="Times New Roman" w:cs="Times New Roman"/>
          <w:sz w:val="24"/>
          <w:szCs w:val="24"/>
        </w:rPr>
        <w:t xml:space="preserve"> </w:t>
      </w:r>
      <w:r w:rsidRPr="00E80C7A">
        <w:rPr>
          <w:rFonts w:ascii="Times New Roman" w:eastAsia="Times New Roman" w:hAnsi="Times New Roman" w:cs="Times New Roman"/>
          <w:i/>
          <w:sz w:val="24"/>
          <w:szCs w:val="24"/>
        </w:rPr>
        <w:t>self esteem</w:t>
      </w:r>
      <w:r>
        <w:rPr>
          <w:rFonts w:ascii="Times New Roman" w:eastAsia="Times New Roman" w:hAnsi="Times New Roman" w:cs="Times New Roman"/>
          <w:i/>
          <w:sz w:val="24"/>
          <w:szCs w:val="24"/>
          <w:lang w:val="en-US"/>
        </w:rPr>
        <w:t xml:space="preserve">. </w:t>
      </w:r>
      <w:r w:rsidR="007025FC">
        <w:rPr>
          <w:rFonts w:ascii="Times New Roman" w:eastAsia="Times New Roman" w:hAnsi="Times New Roman" w:cs="Times New Roman"/>
          <w:iCs/>
          <w:sz w:val="24"/>
          <w:szCs w:val="24"/>
          <w:lang w:val="en-US"/>
        </w:rPr>
        <w:t xml:space="preserve">Menurut </w:t>
      </w:r>
      <w:r w:rsidRPr="00E80C7A">
        <w:rPr>
          <w:rFonts w:ascii="Times New Roman" w:eastAsia="Times New Roman" w:hAnsi="Times New Roman" w:cs="Times New Roman"/>
          <w:sz w:val="24"/>
          <w:szCs w:val="24"/>
        </w:rPr>
        <w:t xml:space="preserve">Heatherton dan Polivy (1991) mendefinisikan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sebagai penilaian pribadi tentang keberhargaan yang diekspresikan kedalam tingkah</w:t>
      </w:r>
      <w:r>
        <w:rPr>
          <w:rFonts w:ascii="Times New Roman" w:eastAsia="Times New Roman" w:hAnsi="Times New Roman" w:cs="Times New Roman"/>
          <w:sz w:val="24"/>
          <w:szCs w:val="24"/>
          <w:lang w:val="en-US"/>
        </w:rPr>
        <w:t xml:space="preserve"> </w:t>
      </w:r>
      <w:r w:rsidRPr="00E80C7A">
        <w:rPr>
          <w:rFonts w:ascii="Times New Roman" w:eastAsia="Times New Roman" w:hAnsi="Times New Roman" w:cs="Times New Roman"/>
          <w:sz w:val="24"/>
          <w:szCs w:val="24"/>
        </w:rPr>
        <w:t xml:space="preserve">laku yang ditunjukkan kepada dirinya sendiri. Sedangkan menurut Coopersmith (1967)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merupakan cara bagaimana seseorang mengevaluasi dirinya. </w:t>
      </w:r>
      <w:sdt>
        <w:sdtPr>
          <w:tag w:val="goog_rdk_38"/>
          <w:id w:val="489529310"/>
        </w:sdtPr>
        <w:sdtEndPr/>
        <w:sdtContent/>
      </w:sdt>
      <w:r w:rsidRPr="00E80C7A">
        <w:rPr>
          <w:rFonts w:ascii="Times New Roman" w:eastAsia="Times New Roman" w:hAnsi="Times New Roman" w:cs="Times New Roman"/>
          <w:sz w:val="24"/>
          <w:szCs w:val="24"/>
        </w:rPr>
        <w:t xml:space="preserve">Menurut Heatherton dan Polivy (1991) terdapat tiga aspek dalam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individu yaitu, </w:t>
      </w:r>
      <w:r w:rsidRPr="00E80C7A">
        <w:rPr>
          <w:rFonts w:ascii="Times New Roman" w:eastAsia="Times New Roman" w:hAnsi="Times New Roman" w:cs="Times New Roman"/>
          <w:i/>
          <w:sz w:val="24"/>
          <w:szCs w:val="24"/>
        </w:rPr>
        <w:t>physical self esteem</w:t>
      </w:r>
      <w:r w:rsidRPr="00E80C7A">
        <w:rPr>
          <w:rFonts w:ascii="Times New Roman" w:eastAsia="Times New Roman" w:hAnsi="Times New Roman" w:cs="Times New Roman"/>
          <w:sz w:val="24"/>
          <w:szCs w:val="24"/>
        </w:rPr>
        <w:t xml:space="preserve">, </w:t>
      </w:r>
      <w:r w:rsidRPr="00E80C7A">
        <w:rPr>
          <w:rFonts w:ascii="Times New Roman" w:eastAsia="Times New Roman" w:hAnsi="Times New Roman" w:cs="Times New Roman"/>
          <w:i/>
          <w:sz w:val="24"/>
          <w:szCs w:val="24"/>
        </w:rPr>
        <w:t>social self esteem</w:t>
      </w:r>
      <w:r w:rsidRPr="00E80C7A">
        <w:rPr>
          <w:rFonts w:ascii="Times New Roman" w:eastAsia="Times New Roman" w:hAnsi="Times New Roman" w:cs="Times New Roman"/>
          <w:sz w:val="24"/>
          <w:szCs w:val="24"/>
        </w:rPr>
        <w:t xml:space="preserve">, dan </w:t>
      </w:r>
      <w:r w:rsidRPr="00E80C7A">
        <w:rPr>
          <w:rFonts w:ascii="Times New Roman" w:eastAsia="Times New Roman" w:hAnsi="Times New Roman" w:cs="Times New Roman"/>
          <w:i/>
          <w:sz w:val="24"/>
          <w:szCs w:val="24"/>
        </w:rPr>
        <w:t>performance self esteem</w:t>
      </w:r>
      <w:r w:rsidRPr="00E80C7A">
        <w:rPr>
          <w:rFonts w:ascii="Times New Roman" w:eastAsia="Times New Roman" w:hAnsi="Times New Roman" w:cs="Times New Roman"/>
          <w:sz w:val="24"/>
          <w:szCs w:val="24"/>
        </w:rPr>
        <w:t xml:space="preserve">. Menurut Berne dan Savary </w:t>
      </w:r>
      <w:r w:rsidR="007F4927">
        <w:rPr>
          <w:rFonts w:ascii="Times New Roman" w:eastAsia="Times New Roman" w:hAnsi="Times New Roman" w:cs="Times New Roman"/>
          <w:sz w:val="24"/>
          <w:szCs w:val="24"/>
          <w:lang w:val="en-US"/>
        </w:rPr>
        <w:t>(</w:t>
      </w:r>
      <w:r w:rsidRPr="00E80C7A">
        <w:rPr>
          <w:rFonts w:ascii="Times New Roman" w:eastAsia="Times New Roman" w:hAnsi="Times New Roman" w:cs="Times New Roman"/>
          <w:sz w:val="24"/>
          <w:szCs w:val="24"/>
        </w:rPr>
        <w:t>dalam Wulandari 2012) individu yang memiliki harga diri yang tinggi akan mengenak dan menerima segala keterbatasan dalam dirinya, tidak merasa malu terhadap keterbatannya namun menjadikan keterbatasn itu sebagai tantangan agar dapat lebih berkembang. Sebaliknya individu yang memiliki harga diri rendah akan selalu memikirkan tentang kegagalan yang pernah terjadi, mempunyai gambaran diri yang negatif, sering merasa malu, meremehkan kemampuan diri, serta sulit untuk mengatasi rasa takut dan emosi.</w:t>
      </w:r>
    </w:p>
    <w:p w14:paraId="3B9AD0C5" w14:textId="570971D6" w:rsidR="007025FC" w:rsidRDefault="007025FC" w:rsidP="007A651C">
      <w:pPr>
        <w:spacing w:line="240" w:lineRule="auto"/>
        <w:ind w:firstLine="397"/>
        <w:jc w:val="both"/>
        <w:rPr>
          <w:rFonts w:ascii="Times New Roman" w:eastAsia="Times New Roman" w:hAnsi="Times New Roman" w:cs="Times New Roman"/>
          <w:sz w:val="24"/>
          <w:szCs w:val="24"/>
        </w:rPr>
      </w:pPr>
      <w:r w:rsidRPr="00E80C7A">
        <w:rPr>
          <w:rFonts w:ascii="Times New Roman" w:eastAsia="Times New Roman" w:hAnsi="Times New Roman" w:cs="Times New Roman"/>
          <w:sz w:val="24"/>
          <w:szCs w:val="24"/>
        </w:rPr>
        <w:lastRenderedPageBreak/>
        <w:t xml:space="preserve">Harga diri atau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merupakan salah satu aspek kepribadian yang sangat penting bagi setiap usia, karena harga diri hampir selalu berkaitan dengan kemampuan atau perasaan senang dalam salah satu bidang atau pekerjaan Kesler </w:t>
      </w:r>
      <w:r w:rsidR="00F9447C">
        <w:rPr>
          <w:rFonts w:ascii="Times New Roman" w:eastAsia="Times New Roman" w:hAnsi="Times New Roman" w:cs="Times New Roman"/>
          <w:sz w:val="24"/>
          <w:szCs w:val="24"/>
          <w:lang w:val="en-US"/>
        </w:rPr>
        <w:t>(</w:t>
      </w:r>
      <w:r w:rsidRPr="00E80C7A">
        <w:rPr>
          <w:rFonts w:ascii="Times New Roman" w:eastAsia="Times New Roman" w:hAnsi="Times New Roman" w:cs="Times New Roman"/>
          <w:sz w:val="24"/>
          <w:szCs w:val="24"/>
        </w:rPr>
        <w:t xml:space="preserve">dalam Palupi, 2007). Seseorang dengan harga diri yang rendah tidak mempunyai harapan bahwa mereka akan mampu melakukan sesuatu dengan baik, dan mereka akan berusaha menghindari keadaan yang memalukan, kegagalan atau penolakan. Sebaliknya seseorang dengan harga diri yang tinggi mengharapkan akan menjadi sukses, akan berani mengambil resiko, dan bersedia menjadi pusat perhatian (Setiadi, 2010). Tidak jauh berbeda menurut Michener dan Delamater dalam </w:t>
      </w:r>
      <w:sdt>
        <w:sdtPr>
          <w:tag w:val="goog_rdk_40"/>
          <w:id w:val="2138603063"/>
        </w:sdtPr>
        <w:sdtEndPr/>
        <w:sdtContent/>
      </w:sdt>
      <w:r w:rsidRPr="00E80C7A">
        <w:rPr>
          <w:rFonts w:ascii="Times New Roman" w:eastAsia="Times New Roman" w:hAnsi="Times New Roman" w:cs="Times New Roman"/>
          <w:sz w:val="24"/>
          <w:szCs w:val="24"/>
        </w:rPr>
        <w:t xml:space="preserve">Sari dkk (2006) individu dengan harga diri tinggi mempunyai sikap yang terbuka dan memiliki kepercayaan terhadap dirinya. Sedangkan sebaliknya individu yang memiliki harga diri rendah akan sulit untuk menghadapi kritik, penolakan, kegagalan dan malu pada diri sendiri ( Bernichon dkk, 2003). </w:t>
      </w:r>
    </w:p>
    <w:p w14:paraId="44C6F30E" w14:textId="08A50746" w:rsidR="007025FC" w:rsidRPr="00406D2E" w:rsidRDefault="007025FC" w:rsidP="007A651C">
      <w:pPr>
        <w:spacing w:line="240" w:lineRule="auto"/>
        <w:jc w:val="both"/>
        <w:rPr>
          <w:rFonts w:ascii="Times New Roman" w:eastAsia="Times New Roman" w:hAnsi="Times New Roman" w:cs="Times New Roman"/>
          <w:b/>
          <w:bCs/>
          <w:sz w:val="24"/>
          <w:szCs w:val="24"/>
          <w:lang w:val="en-US"/>
        </w:rPr>
      </w:pPr>
      <w:r w:rsidRPr="00406D2E">
        <w:rPr>
          <w:rFonts w:ascii="Times New Roman" w:eastAsia="Times New Roman" w:hAnsi="Times New Roman" w:cs="Times New Roman"/>
          <w:b/>
          <w:bCs/>
          <w:sz w:val="24"/>
          <w:szCs w:val="24"/>
          <w:lang w:val="en-US"/>
        </w:rPr>
        <w:t>METODE</w:t>
      </w:r>
      <w:r w:rsidR="007A651C">
        <w:rPr>
          <w:rFonts w:ascii="Times New Roman" w:eastAsia="Times New Roman" w:hAnsi="Times New Roman" w:cs="Times New Roman"/>
          <w:b/>
          <w:bCs/>
          <w:sz w:val="24"/>
          <w:szCs w:val="24"/>
          <w:lang w:val="en-US"/>
        </w:rPr>
        <w:t xml:space="preserve"> PENELITIAN</w:t>
      </w:r>
    </w:p>
    <w:p w14:paraId="1F67471D" w14:textId="454055F2" w:rsidR="007025FC" w:rsidRPr="008E6F74" w:rsidRDefault="007025FC" w:rsidP="007A651C">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Metode pengumpulan data yang digunakan dalam penelitian ini menggunakan data kuantitatif yang dimana </w:t>
      </w:r>
      <w:r w:rsidR="008E6F74">
        <w:rPr>
          <w:rFonts w:ascii="Times New Roman" w:eastAsia="Times New Roman" w:hAnsi="Times New Roman" w:cs="Times New Roman"/>
          <w:sz w:val="24"/>
          <w:szCs w:val="24"/>
          <w:lang w:val="en-US"/>
        </w:rPr>
        <w:t>karakteristik subjeknya adalah</w:t>
      </w:r>
      <w:r>
        <w:rPr>
          <w:rFonts w:ascii="Times New Roman" w:eastAsia="Times New Roman" w:hAnsi="Times New Roman" w:cs="Times New Roman"/>
          <w:sz w:val="24"/>
          <w:szCs w:val="24"/>
          <w:lang w:val="en-US"/>
        </w:rPr>
        <w:t xml:space="preserve"> 68 subjek Wanita dewasa awal yang berusia 20-30 tahun. Pengujian hipotesis dalam penelitian ini menggunakan analisis korelasi </w:t>
      </w:r>
      <w:r w:rsidRPr="00A771D5">
        <w:rPr>
          <w:rFonts w:ascii="Times New Roman" w:eastAsia="Times New Roman" w:hAnsi="Times New Roman" w:cs="Times New Roman"/>
          <w:i/>
          <w:iCs/>
          <w:sz w:val="24"/>
          <w:szCs w:val="24"/>
          <w:lang w:val="en-US"/>
        </w:rPr>
        <w:t>product moment</w:t>
      </w:r>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lang w:val="en-US"/>
        </w:rPr>
        <w:t>yang dikembangkan oleh Carl Pearson. Menurut sugiono (20</w:t>
      </w:r>
      <w:r w:rsidR="00987F4E">
        <w:rPr>
          <w:rFonts w:ascii="Times New Roman" w:eastAsia="Times New Roman" w:hAnsi="Times New Roman" w:cs="Times New Roman"/>
          <w:sz w:val="24"/>
          <w:szCs w:val="24"/>
          <w:lang w:val="en-US"/>
        </w:rPr>
        <w:t>09</w:t>
      </w:r>
      <w:r>
        <w:rPr>
          <w:rFonts w:ascii="Times New Roman" w:eastAsia="Times New Roman" w:hAnsi="Times New Roman" w:cs="Times New Roman"/>
          <w:sz w:val="24"/>
          <w:szCs w:val="24"/>
          <w:lang w:val="en-US"/>
        </w:rPr>
        <w:t xml:space="preserve">) analisis korelasi </w:t>
      </w:r>
      <w:r w:rsidRPr="00A771D5">
        <w:rPr>
          <w:rFonts w:ascii="Times New Roman" w:eastAsia="Times New Roman" w:hAnsi="Times New Roman" w:cs="Times New Roman"/>
          <w:i/>
          <w:iCs/>
          <w:sz w:val="24"/>
          <w:szCs w:val="24"/>
          <w:lang w:val="en-US"/>
        </w:rPr>
        <w:t>product moment</w:t>
      </w:r>
      <w:r>
        <w:rPr>
          <w:rFonts w:ascii="Times New Roman" w:eastAsia="Times New Roman" w:hAnsi="Times New Roman" w:cs="Times New Roman"/>
          <w:sz w:val="24"/>
          <w:szCs w:val="24"/>
          <w:lang w:val="en-US"/>
        </w:rPr>
        <w:t xml:space="preserve"> dari Carl Pearson merupakan metode yang tepat untuk menguji hubungan antara dua variable.</w:t>
      </w:r>
      <w:r w:rsidR="008E6F74">
        <w:rPr>
          <w:rFonts w:ascii="Times New Roman" w:eastAsia="Times New Roman" w:hAnsi="Times New Roman" w:cs="Times New Roman"/>
          <w:sz w:val="24"/>
          <w:szCs w:val="24"/>
          <w:lang w:val="en-US"/>
        </w:rPr>
        <w:t xml:space="preserve"> </w:t>
      </w:r>
      <w:r w:rsidR="008E6F74" w:rsidRPr="00F86BF4">
        <w:rPr>
          <w:rFonts w:ascii="Times New Roman" w:eastAsia="Times New Roman" w:hAnsi="Times New Roman" w:cs="Times New Roman"/>
          <w:sz w:val="24"/>
          <w:szCs w:val="24"/>
          <w:lang w:val="en-US"/>
        </w:rPr>
        <w:t xml:space="preserve">Skala yang digunakan dalam penelitian ini adalah </w:t>
      </w:r>
      <w:r w:rsidR="008E6F74" w:rsidRPr="00F86BF4">
        <w:rPr>
          <w:rFonts w:ascii="Times New Roman" w:eastAsia="Times New Roman" w:hAnsi="Times New Roman" w:cs="Times New Roman"/>
          <w:sz w:val="24"/>
          <w:szCs w:val="24"/>
        </w:rPr>
        <w:t>Skala likert dalam penelitian hanya menggunakan empat alternatif jawaban</w:t>
      </w:r>
      <w:r w:rsidR="008E6F74">
        <w:rPr>
          <w:rFonts w:ascii="Times New Roman" w:eastAsia="Times New Roman" w:hAnsi="Times New Roman" w:cs="Times New Roman"/>
          <w:sz w:val="24"/>
          <w:szCs w:val="24"/>
          <w:lang w:val="en-US"/>
        </w:rPr>
        <w:t xml:space="preserve"> yaitu </w:t>
      </w:r>
      <w:r w:rsidR="00D371D0">
        <w:rPr>
          <w:rFonts w:ascii="Times New Roman" w:eastAsia="Times New Roman" w:hAnsi="Times New Roman" w:cs="Times New Roman"/>
          <w:sz w:val="24"/>
          <w:szCs w:val="24"/>
          <w:lang w:val="en-US"/>
        </w:rPr>
        <w:t>SETUJU, SANGAT SETUJU, TIDAK SETUJU, dan SANGAT TIDAK SETUJU.</w:t>
      </w:r>
    </w:p>
    <w:p w14:paraId="581FF402" w14:textId="77777777" w:rsidR="007025FC" w:rsidRPr="00406D2E" w:rsidRDefault="007025FC" w:rsidP="007A651C">
      <w:pPr>
        <w:spacing w:line="240" w:lineRule="auto"/>
        <w:jc w:val="both"/>
        <w:rPr>
          <w:rFonts w:ascii="Times New Roman" w:eastAsia="Times New Roman" w:hAnsi="Times New Roman" w:cs="Times New Roman"/>
          <w:b/>
          <w:bCs/>
          <w:sz w:val="24"/>
          <w:szCs w:val="24"/>
          <w:lang w:val="en-US"/>
        </w:rPr>
      </w:pPr>
      <w:r w:rsidRPr="00406D2E">
        <w:rPr>
          <w:rFonts w:ascii="Times New Roman" w:eastAsia="Times New Roman" w:hAnsi="Times New Roman" w:cs="Times New Roman"/>
          <w:b/>
          <w:bCs/>
          <w:sz w:val="24"/>
          <w:szCs w:val="24"/>
          <w:lang w:val="en-US"/>
        </w:rPr>
        <w:t>HASIL DAN PEMBAHASAN</w:t>
      </w:r>
    </w:p>
    <w:p w14:paraId="5CE0CDB6" w14:textId="0B346F89" w:rsidR="007025FC" w:rsidRPr="00406D2E" w:rsidRDefault="007A651C" w:rsidP="007A651C">
      <w:pPr>
        <w:spacing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HASIL</w:t>
      </w:r>
    </w:p>
    <w:p w14:paraId="3740A8EB" w14:textId="2C84755F" w:rsidR="007025FC" w:rsidRDefault="007025FC" w:rsidP="007A651C">
      <w:pPr>
        <w:tabs>
          <w:tab w:val="left" w:pos="28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 xml:space="preserve">Hasil analisis product moment (pearson correlation) diperoleh </w:t>
      </w:r>
      <w:r w:rsidRPr="00E80C7A">
        <w:rPr>
          <w:rFonts w:ascii="Times New Roman" w:eastAsia="Times New Roman" w:hAnsi="Times New Roman" w:cs="Times New Roman"/>
          <w:sz w:val="24"/>
          <w:szCs w:val="24"/>
        </w:rPr>
        <w:t>koefisien korelasi (</w:t>
      </w: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vertAlign w:val="subscript"/>
          <w:lang w:val="en-US"/>
        </w:rPr>
        <w:t>xy</w:t>
      </w:r>
      <w:r w:rsidRPr="00E80C7A">
        <w:rPr>
          <w:rFonts w:ascii="Times New Roman" w:eastAsia="Times New Roman" w:hAnsi="Times New Roman" w:cs="Times New Roman"/>
          <w:sz w:val="24"/>
          <w:szCs w:val="24"/>
        </w:rPr>
        <w:t>) sebesar -0,389 dengan taraf signifikansi p = 0,001 (p &lt; 0,01)</w:t>
      </w:r>
      <w:r>
        <w:rPr>
          <w:rFonts w:ascii="Times New Roman" w:eastAsia="Times New Roman" w:hAnsi="Times New Roman" w:cs="Times New Roman"/>
          <w:sz w:val="24"/>
          <w:szCs w:val="24"/>
          <w:lang w:val="en-US"/>
        </w:rPr>
        <w:t xml:space="preserve"> hasil tersebut menunjukan bahwa terdapat hubungan yang negative signifikan antara </w:t>
      </w:r>
      <w:r w:rsidRPr="00C20B0D">
        <w:rPr>
          <w:rFonts w:ascii="Times New Roman" w:eastAsia="Times New Roman" w:hAnsi="Times New Roman" w:cs="Times New Roman"/>
          <w:i/>
          <w:iCs/>
          <w:sz w:val="24"/>
          <w:szCs w:val="24"/>
          <w:lang w:val="en-US"/>
        </w:rPr>
        <w:t>self esteem</w:t>
      </w:r>
      <w:r>
        <w:rPr>
          <w:rFonts w:ascii="Times New Roman" w:eastAsia="Times New Roman" w:hAnsi="Times New Roman" w:cs="Times New Roman"/>
          <w:sz w:val="24"/>
          <w:szCs w:val="24"/>
          <w:lang w:val="en-US"/>
        </w:rPr>
        <w:t xml:space="preserve"> dengan </w:t>
      </w:r>
      <w:r w:rsidRPr="00C20B0D">
        <w:rPr>
          <w:rFonts w:ascii="Times New Roman" w:eastAsia="Times New Roman" w:hAnsi="Times New Roman" w:cs="Times New Roman"/>
          <w:i/>
          <w:iCs/>
          <w:sz w:val="24"/>
          <w:szCs w:val="24"/>
          <w:lang w:val="en-US"/>
        </w:rPr>
        <w:t>compulsive buying</w:t>
      </w:r>
      <w:r>
        <w:rPr>
          <w:rFonts w:ascii="Times New Roman" w:eastAsia="Times New Roman" w:hAnsi="Times New Roman" w:cs="Times New Roman"/>
          <w:sz w:val="24"/>
          <w:szCs w:val="24"/>
          <w:lang w:val="en-US"/>
        </w:rPr>
        <w:t xml:space="preserve"> pada generasi milenial melalui e-commers shopee. Semakin tinggi </w:t>
      </w:r>
      <w:r w:rsidRPr="00C20B0D">
        <w:rPr>
          <w:rFonts w:ascii="Times New Roman" w:eastAsia="Times New Roman" w:hAnsi="Times New Roman" w:cs="Times New Roman"/>
          <w:i/>
          <w:iCs/>
          <w:sz w:val="24"/>
          <w:szCs w:val="24"/>
          <w:lang w:val="en-US"/>
        </w:rPr>
        <w:t>self esteem</w:t>
      </w:r>
      <w:r>
        <w:rPr>
          <w:rFonts w:ascii="Times New Roman" w:eastAsia="Times New Roman" w:hAnsi="Times New Roman" w:cs="Times New Roman"/>
          <w:sz w:val="24"/>
          <w:szCs w:val="24"/>
          <w:lang w:val="en-US"/>
        </w:rPr>
        <w:t xml:space="preserve"> makan akan semakin rendah </w:t>
      </w:r>
      <w:r w:rsidRPr="00C20B0D">
        <w:rPr>
          <w:rFonts w:ascii="Times New Roman" w:eastAsia="Times New Roman" w:hAnsi="Times New Roman" w:cs="Times New Roman"/>
          <w:i/>
          <w:iCs/>
          <w:sz w:val="24"/>
          <w:szCs w:val="24"/>
          <w:lang w:val="en-US"/>
        </w:rPr>
        <w:t>compulsive buying</w:t>
      </w:r>
      <w:r>
        <w:rPr>
          <w:rFonts w:ascii="Times New Roman" w:eastAsia="Times New Roman" w:hAnsi="Times New Roman" w:cs="Times New Roman"/>
          <w:sz w:val="24"/>
          <w:szCs w:val="24"/>
          <w:lang w:val="en-US"/>
        </w:rPr>
        <w:t xml:space="preserve"> dan sebaliknya semakin rendah </w:t>
      </w:r>
      <w:r w:rsidRPr="00C20B0D">
        <w:rPr>
          <w:rFonts w:ascii="Times New Roman" w:eastAsia="Times New Roman" w:hAnsi="Times New Roman" w:cs="Times New Roman"/>
          <w:i/>
          <w:iCs/>
          <w:sz w:val="24"/>
          <w:szCs w:val="24"/>
          <w:lang w:val="en-US"/>
        </w:rPr>
        <w:t>self esteem</w:t>
      </w:r>
      <w:r>
        <w:rPr>
          <w:rFonts w:ascii="Times New Roman" w:eastAsia="Times New Roman" w:hAnsi="Times New Roman" w:cs="Times New Roman"/>
          <w:sz w:val="24"/>
          <w:szCs w:val="24"/>
          <w:lang w:val="en-US"/>
        </w:rPr>
        <w:t xml:space="preserve"> maka akan semakin tinggi </w:t>
      </w:r>
      <w:r w:rsidRPr="00C20B0D">
        <w:rPr>
          <w:rFonts w:ascii="Times New Roman" w:eastAsia="Times New Roman" w:hAnsi="Times New Roman" w:cs="Times New Roman"/>
          <w:i/>
          <w:iCs/>
          <w:sz w:val="24"/>
          <w:szCs w:val="24"/>
          <w:lang w:val="en-US"/>
        </w:rPr>
        <w:t>compulsive buying</w:t>
      </w:r>
      <w:r>
        <w:rPr>
          <w:rFonts w:ascii="Times New Roman" w:eastAsia="Times New Roman" w:hAnsi="Times New Roman" w:cs="Times New Roman"/>
          <w:sz w:val="24"/>
          <w:szCs w:val="24"/>
          <w:lang w:val="en-US"/>
        </w:rPr>
        <w:t xml:space="preserve"> yang dimiliki oleh wanita dewasa awal. Berdasarkan dari koefisien determinan (R</w:t>
      </w:r>
      <w:r>
        <w:rPr>
          <w:rFonts w:ascii="Times New Roman" w:eastAsia="Times New Roman" w:hAnsi="Times New Roman" w:cs="Times New Roman"/>
          <w:sz w:val="24"/>
          <w:szCs w:val="24"/>
          <w:vertAlign w:val="superscript"/>
          <w:lang w:val="en-US"/>
        </w:rPr>
        <w:t>2</w:t>
      </w:r>
      <w:r>
        <w:rPr>
          <w:rFonts w:ascii="Times New Roman" w:eastAsia="Times New Roman" w:hAnsi="Times New Roman" w:cs="Times New Roman"/>
          <w:sz w:val="24"/>
          <w:szCs w:val="24"/>
          <w:lang w:val="en-US"/>
        </w:rPr>
        <w:t xml:space="preserve">) sebesar </w:t>
      </w:r>
      <w:r w:rsidRPr="00E80C7A">
        <w:rPr>
          <w:rFonts w:ascii="Times New Roman" w:eastAsia="Times New Roman" w:hAnsi="Times New Roman" w:cs="Times New Roman"/>
          <w:sz w:val="24"/>
          <w:szCs w:val="24"/>
        </w:rPr>
        <w:t xml:space="preserve">sebesar 0,152 yang berarti variabel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memberikan sumbangan efektif sebesar 15,2 % pada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dan sisanya 84,8% diberikan oleh variabel lain yang tidak di teliti dalam penelitian ini.</w:t>
      </w:r>
    </w:p>
    <w:p w14:paraId="2C57C211" w14:textId="77777777" w:rsidR="007025FC" w:rsidRPr="00406D2E" w:rsidRDefault="007025FC" w:rsidP="007A651C">
      <w:pPr>
        <w:spacing w:line="240" w:lineRule="auto"/>
        <w:jc w:val="both"/>
        <w:rPr>
          <w:rFonts w:ascii="Times New Roman" w:eastAsia="Times New Roman" w:hAnsi="Times New Roman" w:cs="Times New Roman"/>
          <w:b/>
          <w:bCs/>
          <w:sz w:val="24"/>
          <w:szCs w:val="24"/>
          <w:lang w:val="en-US"/>
        </w:rPr>
      </w:pPr>
      <w:r w:rsidRPr="00406D2E">
        <w:rPr>
          <w:rFonts w:ascii="Times New Roman" w:eastAsia="Times New Roman" w:hAnsi="Times New Roman" w:cs="Times New Roman"/>
          <w:b/>
          <w:bCs/>
          <w:sz w:val="24"/>
          <w:szCs w:val="24"/>
          <w:lang w:val="en-US"/>
        </w:rPr>
        <w:t>PEMBAHASAN</w:t>
      </w:r>
    </w:p>
    <w:p w14:paraId="413E0E0B" w14:textId="3397E86A" w:rsidR="007D484E" w:rsidRPr="00E80C7A" w:rsidRDefault="007025FC" w:rsidP="007A651C">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Penelitian ini bertujuan untuk mengetahui hubungan antara </w:t>
      </w:r>
      <w:r w:rsidRPr="00C20B0D">
        <w:rPr>
          <w:rFonts w:ascii="Times New Roman" w:eastAsia="Times New Roman" w:hAnsi="Times New Roman" w:cs="Times New Roman"/>
          <w:i/>
          <w:iCs/>
          <w:sz w:val="24"/>
          <w:szCs w:val="24"/>
          <w:lang w:val="en-US"/>
        </w:rPr>
        <w:t>self esteem</w:t>
      </w:r>
      <w:r>
        <w:rPr>
          <w:rFonts w:ascii="Times New Roman" w:eastAsia="Times New Roman" w:hAnsi="Times New Roman" w:cs="Times New Roman"/>
          <w:sz w:val="24"/>
          <w:szCs w:val="24"/>
          <w:lang w:val="en-US"/>
        </w:rPr>
        <w:t xml:space="preserve"> dengan compulsive buying pada wanita dewasa awal melalui </w:t>
      </w:r>
      <w:r w:rsidRPr="007025FC">
        <w:rPr>
          <w:rFonts w:ascii="Times New Roman" w:eastAsia="Times New Roman" w:hAnsi="Times New Roman" w:cs="Times New Roman"/>
          <w:i/>
          <w:iCs/>
          <w:sz w:val="24"/>
          <w:szCs w:val="24"/>
          <w:lang w:val="en-US"/>
        </w:rPr>
        <w:t>e-commers</w:t>
      </w:r>
      <w:r>
        <w:rPr>
          <w:rFonts w:ascii="Times New Roman" w:eastAsia="Times New Roman" w:hAnsi="Times New Roman" w:cs="Times New Roman"/>
          <w:sz w:val="24"/>
          <w:szCs w:val="24"/>
          <w:lang w:val="en-US"/>
        </w:rPr>
        <w:t xml:space="preserve"> shopee dengan menggunakan subjek penelitian yang berjumlah 68 subjek. Berdasarkan analisis uji yang telah dilakukan diperoleh hasil koefisien korelasi (r</w:t>
      </w:r>
      <w:r>
        <w:rPr>
          <w:rFonts w:ascii="Times New Roman" w:eastAsia="Times New Roman" w:hAnsi="Times New Roman" w:cs="Times New Roman"/>
          <w:sz w:val="24"/>
          <w:szCs w:val="24"/>
          <w:vertAlign w:val="subscript"/>
          <w:lang w:val="en-US"/>
        </w:rPr>
        <w:t>xy</w:t>
      </w:r>
      <w:r>
        <w:rPr>
          <w:rFonts w:ascii="Times New Roman" w:eastAsia="Times New Roman" w:hAnsi="Times New Roman" w:cs="Times New Roman"/>
          <w:sz w:val="24"/>
          <w:szCs w:val="24"/>
          <w:lang w:val="en-US"/>
        </w:rPr>
        <w:t xml:space="preserve">) sebesar -0,389 dengan taraf signifikansi </w:t>
      </w:r>
      <w:r w:rsidRPr="00E80C7A">
        <w:rPr>
          <w:rFonts w:ascii="Times New Roman" w:eastAsia="Times New Roman" w:hAnsi="Times New Roman" w:cs="Times New Roman"/>
          <w:sz w:val="24"/>
          <w:szCs w:val="24"/>
        </w:rPr>
        <w:t>p = 0,001 (p &lt; 0,050)</w:t>
      </w:r>
      <w:r>
        <w:rPr>
          <w:rFonts w:ascii="Times New Roman" w:eastAsia="Times New Roman" w:hAnsi="Times New Roman" w:cs="Times New Roman"/>
          <w:sz w:val="24"/>
          <w:szCs w:val="24"/>
          <w:lang w:val="en-US"/>
        </w:rPr>
        <w:t xml:space="preserve">. </w:t>
      </w:r>
      <w:r w:rsidRPr="00E80C7A">
        <w:rPr>
          <w:rFonts w:ascii="Times New Roman" w:eastAsia="Times New Roman" w:hAnsi="Times New Roman" w:cs="Times New Roman"/>
          <w:sz w:val="24"/>
          <w:szCs w:val="24"/>
        </w:rPr>
        <w:t xml:space="preserve">yang berarti ada hubungan negatif yang signifikan antara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dengan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sehingga hipotesis yang diajukan dalam penelitian ini teruji. Diterimanya hipotesis dalam penelitian ini menunjukkan bahwa semakin rendah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maka semakin tinggi perilaku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Sebaliknya semakin tinggi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maka semakin rendah perilaku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Hal ini sesuai dengan penelitian yang dilakukan oleh Roberts dan Jones </w:t>
      </w:r>
      <w:r w:rsidR="00987F4E">
        <w:rPr>
          <w:rFonts w:ascii="Times New Roman" w:eastAsia="Times New Roman" w:hAnsi="Times New Roman" w:cs="Times New Roman"/>
          <w:sz w:val="24"/>
          <w:szCs w:val="24"/>
          <w:lang w:val="en-US"/>
        </w:rPr>
        <w:t>(2001)</w:t>
      </w:r>
      <w:r w:rsidRPr="00E80C7A">
        <w:rPr>
          <w:rFonts w:ascii="Times New Roman" w:eastAsia="Times New Roman" w:hAnsi="Times New Roman" w:cs="Times New Roman"/>
          <w:sz w:val="24"/>
          <w:szCs w:val="24"/>
        </w:rPr>
        <w:t xml:space="preserve"> yang menyatakan bahwa hal yang mempengaruhi individu mempunyai perilaku pembelian kompulsif adalah harga diri yang rendah. Sesuai juga dengan penelitian yang dilakukan oleh Fabe</w:t>
      </w:r>
      <w:r w:rsidR="00987F4E">
        <w:rPr>
          <w:rFonts w:ascii="Times New Roman" w:eastAsia="Times New Roman" w:hAnsi="Times New Roman" w:cs="Times New Roman"/>
          <w:sz w:val="24"/>
          <w:szCs w:val="24"/>
          <w:lang w:val="en-US"/>
        </w:rPr>
        <w:t>r</w:t>
      </w:r>
      <w:r w:rsidRPr="00E80C7A">
        <w:rPr>
          <w:rFonts w:ascii="Times New Roman" w:eastAsia="Times New Roman" w:hAnsi="Times New Roman" w:cs="Times New Roman"/>
          <w:sz w:val="24"/>
          <w:szCs w:val="24"/>
        </w:rPr>
        <w:t xml:space="preserve"> dan O'Guinn</w:t>
      </w:r>
      <w:r w:rsidR="001740CC">
        <w:rPr>
          <w:rFonts w:ascii="Times New Roman" w:eastAsia="Times New Roman" w:hAnsi="Times New Roman" w:cs="Times New Roman"/>
          <w:sz w:val="24"/>
          <w:szCs w:val="24"/>
          <w:lang w:val="en-US"/>
        </w:rPr>
        <w:t xml:space="preserve"> (1989)</w:t>
      </w:r>
      <w:r w:rsidRPr="00E80C7A">
        <w:rPr>
          <w:rFonts w:ascii="Times New Roman" w:eastAsia="Times New Roman" w:hAnsi="Times New Roman" w:cs="Times New Roman"/>
          <w:sz w:val="24"/>
          <w:szCs w:val="24"/>
        </w:rPr>
        <w:t xml:space="preserve"> yang dilakukan di California dengan hasil individu yang </w:t>
      </w:r>
      <w:r w:rsidRPr="00E80C7A">
        <w:rPr>
          <w:rFonts w:ascii="Times New Roman" w:eastAsia="Times New Roman" w:hAnsi="Times New Roman" w:cs="Times New Roman"/>
          <w:sz w:val="24"/>
          <w:szCs w:val="24"/>
        </w:rPr>
        <w:lastRenderedPageBreak/>
        <w:t xml:space="preserve">mempunyi perilaku membeli kompulsif secara signifikan mempunyai skor harga diri yang lebih rendah daripada subjek yang tidak mempunyai perilaku membeli kompulsif. Menurut Berne dan Savary dalam </w:t>
      </w:r>
      <w:r w:rsidR="007D484E">
        <w:rPr>
          <w:rFonts w:ascii="Times New Roman" w:eastAsia="Times New Roman" w:hAnsi="Times New Roman" w:cs="Times New Roman"/>
          <w:sz w:val="24"/>
          <w:szCs w:val="24"/>
          <w:lang w:val="en-US"/>
        </w:rPr>
        <w:t>(</w:t>
      </w:r>
      <w:r w:rsidRPr="00E80C7A">
        <w:rPr>
          <w:rFonts w:ascii="Times New Roman" w:eastAsia="Times New Roman" w:hAnsi="Times New Roman" w:cs="Times New Roman"/>
          <w:sz w:val="24"/>
          <w:szCs w:val="24"/>
        </w:rPr>
        <w:t>Endah 2012</w:t>
      </w:r>
      <w:r w:rsidR="007D484E">
        <w:rPr>
          <w:rFonts w:ascii="Times New Roman" w:eastAsia="Times New Roman" w:hAnsi="Times New Roman" w:cs="Times New Roman"/>
          <w:sz w:val="24"/>
          <w:szCs w:val="24"/>
          <w:lang w:val="en-US"/>
        </w:rPr>
        <w:t>)</w:t>
      </w:r>
      <w:r w:rsidRPr="00E80C7A">
        <w:rPr>
          <w:rFonts w:ascii="Times New Roman" w:eastAsia="Times New Roman" w:hAnsi="Times New Roman" w:cs="Times New Roman"/>
          <w:sz w:val="24"/>
          <w:szCs w:val="24"/>
        </w:rPr>
        <w:t xml:space="preserve"> ketika individu mempunyi harga diri yang rendah pada masa remaja maka individu tersebut cenderung berperilaku membeli kompulsif.</w:t>
      </w:r>
      <w:r w:rsidR="007D484E">
        <w:rPr>
          <w:rFonts w:ascii="Times New Roman" w:eastAsia="Times New Roman" w:hAnsi="Times New Roman" w:cs="Times New Roman"/>
          <w:sz w:val="24"/>
          <w:szCs w:val="24"/>
          <w:lang w:val="en-US"/>
        </w:rPr>
        <w:t xml:space="preserve"> </w:t>
      </w:r>
      <w:r w:rsidR="007D484E" w:rsidRPr="00E80C7A">
        <w:rPr>
          <w:rFonts w:ascii="Times New Roman" w:eastAsia="Times New Roman" w:hAnsi="Times New Roman" w:cs="Times New Roman"/>
          <w:sz w:val="24"/>
          <w:szCs w:val="24"/>
        </w:rPr>
        <w:t xml:space="preserve">Menurut Berne dan Savary </w:t>
      </w:r>
      <w:r w:rsidR="005167BD">
        <w:rPr>
          <w:rFonts w:ascii="Times New Roman" w:eastAsia="Times New Roman" w:hAnsi="Times New Roman" w:cs="Times New Roman"/>
          <w:sz w:val="24"/>
          <w:szCs w:val="24"/>
          <w:lang w:val="en-US"/>
        </w:rPr>
        <w:t>(</w:t>
      </w:r>
      <w:r w:rsidR="007D484E" w:rsidRPr="00E80C7A">
        <w:rPr>
          <w:rFonts w:ascii="Times New Roman" w:eastAsia="Times New Roman" w:hAnsi="Times New Roman" w:cs="Times New Roman"/>
          <w:sz w:val="24"/>
          <w:szCs w:val="24"/>
        </w:rPr>
        <w:t>dalam Endah 2012</w:t>
      </w:r>
      <w:r w:rsidR="005167BD">
        <w:rPr>
          <w:rFonts w:ascii="Times New Roman" w:eastAsia="Times New Roman" w:hAnsi="Times New Roman" w:cs="Times New Roman"/>
          <w:sz w:val="24"/>
          <w:szCs w:val="24"/>
          <w:lang w:val="en-US"/>
        </w:rPr>
        <w:t>)</w:t>
      </w:r>
      <w:r w:rsidR="007D484E" w:rsidRPr="00E80C7A">
        <w:rPr>
          <w:rFonts w:ascii="Times New Roman" w:eastAsia="Times New Roman" w:hAnsi="Times New Roman" w:cs="Times New Roman"/>
          <w:sz w:val="24"/>
          <w:szCs w:val="24"/>
        </w:rPr>
        <w:t xml:space="preserve"> ketika individu mempunyi harga diri yang rendah pada masa remaja maka individu tersebut cenderung berperilaku membeli kompulsif. Sedangkan menurut Desarbo dan Edward perilaku membeli kompuldif ini akan menghalangi persaan-perasaan yang tidak menyenangkan seperti harga diri yang rendah, harga diri yang rendah kemungkinan meningkatkan perilaku membeli kompulsif. </w:t>
      </w:r>
    </w:p>
    <w:p w14:paraId="05645E84" w14:textId="77777777" w:rsidR="007D484E" w:rsidRDefault="007D484E" w:rsidP="007A651C">
      <w:pPr>
        <w:spacing w:after="0" w:line="240" w:lineRule="auto"/>
        <w:ind w:firstLine="360"/>
        <w:jc w:val="both"/>
        <w:rPr>
          <w:rFonts w:ascii="Times New Roman" w:eastAsia="Times New Roman" w:hAnsi="Times New Roman" w:cs="Times New Roman"/>
          <w:sz w:val="24"/>
          <w:szCs w:val="24"/>
          <w:lang w:val="en-US"/>
        </w:rPr>
      </w:pPr>
      <w:r w:rsidRPr="00E80C7A">
        <w:rPr>
          <w:rFonts w:ascii="Times New Roman" w:eastAsia="Times New Roman" w:hAnsi="Times New Roman" w:cs="Times New Roman"/>
          <w:sz w:val="24"/>
          <w:szCs w:val="24"/>
        </w:rPr>
        <w:t xml:space="preserve">Diterimanya hipotesis dalam penelitian ini menunjukkan bahwa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sebagai salah satu faktor yang mempengaruhi perilaku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Hasil penelitian yang oleh Rangkuti (2016) yang menunjukkan bahwa terdapat hubungan yang negatif dan signifikan antara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dengan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pada remaja penggemar Hallyu Wave Anggota Aktif Bandung Korea Community ( HANSAMO). Sejalan juga dengan hasil penelitian Sholihah dan Dwi (2014) dengan hasil terdapat hubungan yang negatif antara harga diri dengan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pada remaja di pondok pesantren, semakin tinggi harga diri maka semakin rendah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sebaliknya semakin rendah harga diri maka semakin tinggi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p>
    <w:p w14:paraId="3F292D17" w14:textId="012453F8" w:rsidR="007D484E" w:rsidRPr="00E80C7A" w:rsidRDefault="007D484E" w:rsidP="007A651C">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Pada penelitian ini, </w:t>
      </w:r>
      <w:r w:rsidRPr="00E80C7A">
        <w:rPr>
          <w:rFonts w:ascii="Times New Roman" w:eastAsia="Times New Roman" w:hAnsi="Times New Roman" w:cs="Times New Roman"/>
          <w:sz w:val="24"/>
          <w:szCs w:val="24"/>
        </w:rPr>
        <w:t xml:space="preserve">variabel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di</w:t>
      </w:r>
      <w:r w:rsidRPr="00E80C7A">
        <w:rPr>
          <w:rFonts w:ascii="Times New Roman" w:eastAsia="Times New Roman" w:hAnsi="Times New Roman" w:cs="Times New Roman"/>
          <w:sz w:val="24"/>
          <w:szCs w:val="24"/>
        </w:rPr>
        <w:t xml:space="preserve">kategorisasi hasil skor subjek dibagi menjadi tiga yaitu tinggi, sedang dan rendah.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yang tinggi dapat diartikan bahwa konsumen memiliki kesenangan atau kebiasaan untuk melakukan pembelian secara berulang-ulang yang dilakukan secara sadar demi meningkatkan suasana hati yang akhirnya nanti akan menyesali perilakunya tersebut. Berdasarkan hasil kategorisasi skor subjek </w:t>
      </w:r>
      <w:r w:rsidRPr="00E80C7A">
        <w:rPr>
          <w:rFonts w:ascii="Times New Roman" w:eastAsia="Times New Roman" w:hAnsi="Times New Roman" w:cs="Times New Roman"/>
          <w:sz w:val="24"/>
          <w:szCs w:val="24"/>
        </w:rPr>
        <w:lastRenderedPageBreak/>
        <w:t xml:space="preserve">diketahui bahwa  dalam penelitian ini yang berada dalam kategorisasi tinggi sebanyak 28 konsumen (41,2%), untuk subjek yang berada dalam kategorisasi sedang sebanyak 32 orang (47,1%), dan untuk subjek yang berada dalam kategorisasi rendah sebanyak 8 orang (11,8%). Sehingga dalam penelitian ini mayoritas memiliki perilaku </w:t>
      </w:r>
      <w:r w:rsidRPr="00C20B0D">
        <w:rPr>
          <w:rFonts w:ascii="Times New Roman" w:eastAsia="Times New Roman" w:hAnsi="Times New Roman" w:cs="Times New Roman"/>
          <w:i/>
          <w:iCs/>
          <w:sz w:val="24"/>
          <w:szCs w:val="24"/>
        </w:rPr>
        <w:t>compulsive buying</w:t>
      </w:r>
      <w:r w:rsidRPr="00E80C7A">
        <w:rPr>
          <w:rFonts w:ascii="Times New Roman" w:eastAsia="Times New Roman" w:hAnsi="Times New Roman" w:cs="Times New Roman"/>
          <w:sz w:val="24"/>
          <w:szCs w:val="24"/>
        </w:rPr>
        <w:t xml:space="preserve"> dengan kategori sedang. </w:t>
      </w:r>
    </w:p>
    <w:p w14:paraId="6C033EC4" w14:textId="09E4C2C1" w:rsidR="007D484E" w:rsidRDefault="007D484E" w:rsidP="007A651C">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Pada variabel </w:t>
      </w:r>
      <w:r w:rsidRPr="007D484E">
        <w:rPr>
          <w:rFonts w:ascii="Times New Roman" w:eastAsia="Times New Roman" w:hAnsi="Times New Roman" w:cs="Times New Roman"/>
          <w:i/>
          <w:iCs/>
          <w:sz w:val="24"/>
          <w:szCs w:val="24"/>
          <w:lang w:val="en-US"/>
        </w:rPr>
        <w:t>self esteem</w:t>
      </w:r>
      <w:r>
        <w:rPr>
          <w:rFonts w:ascii="Times New Roman" w:eastAsia="Times New Roman" w:hAnsi="Times New Roman" w:cs="Times New Roman"/>
          <w:sz w:val="24"/>
          <w:szCs w:val="24"/>
          <w:lang w:val="en-US"/>
        </w:rPr>
        <w:t xml:space="preserve"> </w:t>
      </w:r>
      <w:r w:rsidRPr="00E80C7A">
        <w:rPr>
          <w:rFonts w:ascii="Times New Roman" w:eastAsia="Times New Roman" w:hAnsi="Times New Roman" w:cs="Times New Roman"/>
          <w:sz w:val="24"/>
          <w:szCs w:val="24"/>
        </w:rPr>
        <w:t>kategorisasi hasil skor subjek dibagi menjadi tiga yaitu tinggi, sedang dan rendah.</w:t>
      </w:r>
      <w:r>
        <w:rPr>
          <w:rFonts w:ascii="Times New Roman" w:eastAsia="Times New Roman" w:hAnsi="Times New Roman" w:cs="Times New Roman"/>
          <w:sz w:val="24"/>
          <w:szCs w:val="24"/>
          <w:lang w:val="en-US"/>
        </w:rPr>
        <w:t xml:space="preserve"> </w:t>
      </w:r>
      <w:r w:rsidRPr="00E80C7A">
        <w:rPr>
          <w:rFonts w:ascii="Times New Roman" w:eastAsia="Times New Roman" w:hAnsi="Times New Roman" w:cs="Times New Roman"/>
          <w:sz w:val="24"/>
          <w:szCs w:val="24"/>
        </w:rPr>
        <w:t xml:space="preserve">Berdasarkan hasil kategorisasi skor subjek diketahui bahwa sebanyak 23 atau 33,8% konsumen shopee memiliki tingkat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yang tinggi, kemudian 43 atau 63% konsumen shopee memiliki tingkat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yang sedang dan  2 atau 2,9% konsumen shopee memiliki tingkat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yang rendah. Berdasarkan data penelitian maka dapat disimpulkan bahwa subjek dalam penelitian ini sebagian besar memiliki tingkat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yang sedang. </w:t>
      </w:r>
    </w:p>
    <w:p w14:paraId="04560463" w14:textId="75A789F9" w:rsidR="00DC443B" w:rsidRDefault="007D484E" w:rsidP="007A651C">
      <w:pPr>
        <w:spacing w:after="0" w:line="240" w:lineRule="auto"/>
        <w:ind w:firstLine="360"/>
        <w:jc w:val="both"/>
        <w:rPr>
          <w:rFonts w:ascii="Times New Roman" w:eastAsia="Times New Roman" w:hAnsi="Times New Roman" w:cs="Times New Roman"/>
          <w:sz w:val="24"/>
          <w:szCs w:val="24"/>
        </w:rPr>
      </w:pPr>
      <w:r w:rsidRPr="00E80C7A">
        <w:rPr>
          <w:rFonts w:ascii="Times New Roman" w:eastAsia="Times New Roman" w:hAnsi="Times New Roman" w:cs="Times New Roman"/>
          <w:sz w:val="24"/>
          <w:szCs w:val="24"/>
        </w:rPr>
        <w:t xml:space="preserve">Terdapat beberapa kelemahan dalam penelitian ini, yang pertama karena sedang dalam masa pandemi sehingga pengambilan data dilakukan secara online sehingga membutuhkan waktu lebih lama karena jarang subjek ketika dibagikan link kuesioner langsung mengisi. Kemudian untuk pengisian kuesioner tidak dilakukan pengawasan sehingga kemungkinan subjek bisa saja mengisi tidak asal asalan sehingga tidak sesuai dengan fakta yang di dapat di lapangan. </w:t>
      </w:r>
    </w:p>
    <w:p w14:paraId="3764FFEE" w14:textId="77777777" w:rsidR="007A651C" w:rsidRDefault="007A651C" w:rsidP="007A651C">
      <w:pPr>
        <w:spacing w:after="0" w:line="240" w:lineRule="auto"/>
        <w:ind w:firstLine="360"/>
        <w:jc w:val="both"/>
        <w:rPr>
          <w:rFonts w:ascii="Times New Roman" w:eastAsia="Times New Roman" w:hAnsi="Times New Roman" w:cs="Times New Roman"/>
          <w:sz w:val="24"/>
          <w:szCs w:val="24"/>
        </w:rPr>
      </w:pPr>
    </w:p>
    <w:p w14:paraId="1D0435FD" w14:textId="77777777" w:rsidR="00582BCD" w:rsidRPr="00406D2E" w:rsidRDefault="00582BCD" w:rsidP="007A651C">
      <w:pPr>
        <w:spacing w:after="0" w:line="240" w:lineRule="auto"/>
        <w:jc w:val="both"/>
        <w:rPr>
          <w:rFonts w:ascii="Times New Roman" w:eastAsia="Times New Roman" w:hAnsi="Times New Roman" w:cs="Times New Roman"/>
          <w:b/>
          <w:bCs/>
          <w:sz w:val="24"/>
          <w:szCs w:val="24"/>
          <w:lang w:val="en-US"/>
        </w:rPr>
      </w:pPr>
      <w:r w:rsidRPr="00406D2E">
        <w:rPr>
          <w:rFonts w:ascii="Times New Roman" w:eastAsia="Times New Roman" w:hAnsi="Times New Roman" w:cs="Times New Roman"/>
          <w:b/>
          <w:bCs/>
          <w:sz w:val="24"/>
          <w:szCs w:val="24"/>
          <w:lang w:val="en-US"/>
        </w:rPr>
        <w:t>KESIMPULAN</w:t>
      </w:r>
    </w:p>
    <w:p w14:paraId="566FE07E" w14:textId="38BB2BA6" w:rsidR="00582BCD" w:rsidRDefault="00582BCD" w:rsidP="007A651C">
      <w:pPr>
        <w:spacing w:after="0" w:line="240" w:lineRule="auto"/>
        <w:ind w:firstLine="360"/>
        <w:jc w:val="both"/>
        <w:rPr>
          <w:rFonts w:ascii="Times New Roman" w:eastAsia="Times New Roman" w:hAnsi="Times New Roman" w:cs="Times New Roman"/>
          <w:sz w:val="24"/>
          <w:szCs w:val="24"/>
        </w:rPr>
      </w:pPr>
      <w:r w:rsidRPr="00E80C7A">
        <w:rPr>
          <w:rFonts w:ascii="Times New Roman" w:eastAsia="Times New Roman" w:hAnsi="Times New Roman" w:cs="Times New Roman"/>
          <w:sz w:val="24"/>
          <w:szCs w:val="24"/>
        </w:rPr>
        <w:t xml:space="preserve">Berdasarkan hasil penelitian dan pembahasan yang telah peneliti uraiakn di atas maka dapat disimpulkan bahwa hipotesis dalam penelitian ini yaitu ada hubungan yang negatif antara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dengan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diterima. Diterimanya hipotesis dalam penelitian ini menunjukkan bahwa semakin rendah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maka semakin tinggi perilaku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Sebaliknya semakin tinggi se;f esteem maka semakin rendah perilaku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Berdasarkan hasil penelitian diketahui bahwa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w:t>
      </w:r>
      <w:r w:rsidRPr="00E80C7A">
        <w:rPr>
          <w:rFonts w:ascii="Times New Roman" w:eastAsia="Times New Roman" w:hAnsi="Times New Roman" w:cs="Times New Roman"/>
          <w:sz w:val="24"/>
          <w:szCs w:val="24"/>
        </w:rPr>
        <w:lastRenderedPageBreak/>
        <w:t xml:space="preserve">memberikan kontribusi sebesar 15,2 % pada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dan sisanya 84,8% diberikan oleh variabel lain yang tidak di teliti dalam penelitian ini.</w:t>
      </w:r>
    </w:p>
    <w:p w14:paraId="7F863F24" w14:textId="77777777" w:rsidR="007A651C" w:rsidRDefault="007A651C" w:rsidP="007A651C">
      <w:pPr>
        <w:spacing w:after="0" w:line="240" w:lineRule="auto"/>
        <w:ind w:firstLine="360"/>
        <w:jc w:val="both"/>
        <w:rPr>
          <w:rFonts w:ascii="Times New Roman" w:eastAsia="Times New Roman" w:hAnsi="Times New Roman" w:cs="Times New Roman"/>
          <w:sz w:val="24"/>
          <w:szCs w:val="24"/>
        </w:rPr>
      </w:pPr>
    </w:p>
    <w:p w14:paraId="28D9A94B" w14:textId="77777777" w:rsidR="00582BCD" w:rsidRPr="00406D2E" w:rsidRDefault="00582BCD" w:rsidP="007A651C">
      <w:pPr>
        <w:spacing w:after="0" w:line="240" w:lineRule="auto"/>
        <w:jc w:val="both"/>
        <w:rPr>
          <w:rFonts w:ascii="Times New Roman" w:eastAsia="Times New Roman" w:hAnsi="Times New Roman" w:cs="Times New Roman"/>
          <w:b/>
          <w:bCs/>
          <w:sz w:val="24"/>
          <w:szCs w:val="24"/>
          <w:lang w:val="en-US"/>
        </w:rPr>
      </w:pPr>
      <w:r w:rsidRPr="00406D2E">
        <w:rPr>
          <w:rFonts w:ascii="Times New Roman" w:eastAsia="Times New Roman" w:hAnsi="Times New Roman" w:cs="Times New Roman"/>
          <w:b/>
          <w:bCs/>
          <w:sz w:val="24"/>
          <w:szCs w:val="24"/>
          <w:lang w:val="en-US"/>
        </w:rPr>
        <w:t>SARAN</w:t>
      </w:r>
    </w:p>
    <w:p w14:paraId="3C2272DB" w14:textId="77777777" w:rsidR="00582BCD" w:rsidRDefault="00582BCD" w:rsidP="007A651C">
      <w:p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lang w:val="en-US"/>
        </w:rPr>
      </w:pPr>
      <w:r w:rsidRPr="00E80C7A">
        <w:rPr>
          <w:rFonts w:ascii="Times New Roman" w:eastAsia="Times New Roman" w:hAnsi="Times New Roman" w:cs="Times New Roman"/>
          <w:sz w:val="24"/>
          <w:szCs w:val="24"/>
        </w:rPr>
        <w:t xml:space="preserve">Variabel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memberikan sumbangan efekti sebesar 15,2 % pada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dan sisanya 84,8% diberikan oleh variabel lain yang tidak di teliti dalam penelitian ini. Sehingga masih banyak faktor-faktor lain yang dapat mempengaruhi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seperti yang telah dikemukakan oleh Desarbo dan Edwards (1996) ada dua faktor yang mempengaruhi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xml:space="preserve"> yaitu</w:t>
      </w:r>
      <w:r>
        <w:rPr>
          <w:rFonts w:ascii="Times New Roman" w:eastAsia="Times New Roman" w:hAnsi="Times New Roman" w:cs="Times New Roman"/>
          <w:sz w:val="24"/>
          <w:szCs w:val="24"/>
          <w:lang w:val="en-US"/>
        </w:rPr>
        <w:t xml:space="preserve"> </w:t>
      </w:r>
      <w:r w:rsidRPr="00E80C7A">
        <w:rPr>
          <w:rFonts w:ascii="Times New Roman" w:eastAsia="Times New Roman" w:hAnsi="Times New Roman" w:cs="Times New Roman"/>
          <w:i/>
          <w:sz w:val="24"/>
          <w:szCs w:val="24"/>
        </w:rPr>
        <w:t>predispodiional factors</w:t>
      </w:r>
      <w:r w:rsidRPr="00E80C7A">
        <w:rPr>
          <w:rFonts w:ascii="Times New Roman" w:eastAsia="Times New Roman" w:hAnsi="Times New Roman" w:cs="Times New Roman"/>
          <w:sz w:val="24"/>
          <w:szCs w:val="24"/>
        </w:rPr>
        <w:t xml:space="preserve"> meliputi,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kecemasan, </w:t>
      </w:r>
      <w:r w:rsidRPr="00E80C7A">
        <w:rPr>
          <w:rFonts w:ascii="Times New Roman" w:eastAsia="Times New Roman" w:hAnsi="Times New Roman" w:cs="Times New Roman"/>
          <w:i/>
          <w:sz w:val="24"/>
          <w:szCs w:val="24"/>
        </w:rPr>
        <w:t>perfeksionisme</w:t>
      </w:r>
      <w:r w:rsidRPr="00E80C7A">
        <w:rPr>
          <w:rFonts w:ascii="Times New Roman" w:eastAsia="Times New Roman" w:hAnsi="Times New Roman" w:cs="Times New Roman"/>
          <w:sz w:val="24"/>
          <w:szCs w:val="24"/>
        </w:rPr>
        <w:t xml:space="preserve">, fantasi, </w:t>
      </w:r>
      <w:r w:rsidRPr="00E80C7A">
        <w:rPr>
          <w:rFonts w:ascii="Times New Roman" w:eastAsia="Times New Roman" w:hAnsi="Times New Roman" w:cs="Times New Roman"/>
          <w:i/>
          <w:sz w:val="24"/>
          <w:szCs w:val="24"/>
        </w:rPr>
        <w:t>impulsif</w:t>
      </w:r>
      <w:r w:rsidRPr="00E80C7A">
        <w:rPr>
          <w:rFonts w:ascii="Times New Roman" w:eastAsia="Times New Roman" w:hAnsi="Times New Roman" w:cs="Times New Roman"/>
          <w:sz w:val="24"/>
          <w:szCs w:val="24"/>
        </w:rPr>
        <w:t xml:space="preserve">, </w:t>
      </w:r>
      <w:r w:rsidRPr="00E80C7A">
        <w:rPr>
          <w:rFonts w:ascii="Times New Roman" w:eastAsia="Times New Roman" w:hAnsi="Times New Roman" w:cs="Times New Roman"/>
          <w:i/>
          <w:sz w:val="24"/>
          <w:szCs w:val="24"/>
        </w:rPr>
        <w:t>kompulsivitas</w:t>
      </w:r>
      <w:r w:rsidRPr="00E80C7A">
        <w:rPr>
          <w:rFonts w:ascii="Times New Roman" w:eastAsia="Times New Roman" w:hAnsi="Times New Roman" w:cs="Times New Roman"/>
          <w:sz w:val="24"/>
          <w:szCs w:val="24"/>
        </w:rPr>
        <w:t xml:space="preserve"> umum, </w:t>
      </w:r>
      <w:r w:rsidRPr="00E80C7A">
        <w:rPr>
          <w:rFonts w:ascii="Times New Roman" w:eastAsia="Times New Roman" w:hAnsi="Times New Roman" w:cs="Times New Roman"/>
          <w:i/>
          <w:sz w:val="24"/>
          <w:szCs w:val="24"/>
        </w:rPr>
        <w:t>dependece, approval seeking,</w:t>
      </w:r>
      <w:r w:rsidRPr="00E80C7A">
        <w:rPr>
          <w:rFonts w:ascii="Times New Roman" w:eastAsia="Times New Roman" w:hAnsi="Times New Roman" w:cs="Times New Roman"/>
          <w:sz w:val="24"/>
          <w:szCs w:val="24"/>
        </w:rPr>
        <w:t xml:space="preserve"> dan </w:t>
      </w:r>
      <w:r w:rsidRPr="00E80C7A">
        <w:rPr>
          <w:rFonts w:ascii="Times New Roman" w:eastAsia="Times New Roman" w:hAnsi="Times New Roman" w:cs="Times New Roman"/>
          <w:i/>
          <w:sz w:val="24"/>
          <w:szCs w:val="24"/>
        </w:rPr>
        <w:t>locus of control</w:t>
      </w:r>
      <w:r w:rsidRPr="00E80C7A">
        <w:rPr>
          <w:rFonts w:ascii="Times New Roman" w:eastAsia="Times New Roman" w:hAnsi="Times New Roman" w:cs="Times New Roman"/>
          <w:sz w:val="24"/>
          <w:szCs w:val="24"/>
        </w:rPr>
        <w:t xml:space="preserve">. Sedangkan faktor yang kedua yaitu </w:t>
      </w:r>
      <w:r w:rsidRPr="00E80C7A">
        <w:rPr>
          <w:rFonts w:ascii="Times New Roman" w:eastAsia="Times New Roman" w:hAnsi="Times New Roman" w:cs="Times New Roman"/>
          <w:i/>
          <w:sz w:val="24"/>
          <w:szCs w:val="24"/>
        </w:rPr>
        <w:t>circumstansial factors</w:t>
      </w:r>
      <w:r w:rsidRPr="00E80C7A">
        <w:rPr>
          <w:rFonts w:ascii="Times New Roman" w:eastAsia="Times New Roman" w:hAnsi="Times New Roman" w:cs="Times New Roman"/>
          <w:sz w:val="24"/>
          <w:szCs w:val="24"/>
        </w:rPr>
        <w:t xml:space="preserve"> meliputi, </w:t>
      </w:r>
      <w:r w:rsidRPr="00E80C7A">
        <w:rPr>
          <w:rFonts w:ascii="Times New Roman" w:eastAsia="Times New Roman" w:hAnsi="Times New Roman" w:cs="Times New Roman"/>
          <w:i/>
          <w:sz w:val="24"/>
          <w:szCs w:val="24"/>
        </w:rPr>
        <w:t>avoidance coping</w:t>
      </w:r>
      <w:r w:rsidRPr="00E80C7A">
        <w:rPr>
          <w:rFonts w:ascii="Times New Roman" w:eastAsia="Times New Roman" w:hAnsi="Times New Roman" w:cs="Times New Roman"/>
          <w:sz w:val="24"/>
          <w:szCs w:val="24"/>
        </w:rPr>
        <w:t xml:space="preserve">, </w:t>
      </w:r>
      <w:r w:rsidRPr="00E80C7A">
        <w:rPr>
          <w:rFonts w:ascii="Times New Roman" w:eastAsia="Times New Roman" w:hAnsi="Times New Roman" w:cs="Times New Roman"/>
          <w:i/>
          <w:sz w:val="24"/>
          <w:szCs w:val="24"/>
        </w:rPr>
        <w:t>denial, isolation</w:t>
      </w:r>
      <w:r w:rsidRPr="00E80C7A">
        <w:rPr>
          <w:rFonts w:ascii="Times New Roman" w:eastAsia="Times New Roman" w:hAnsi="Times New Roman" w:cs="Times New Roman"/>
          <w:sz w:val="24"/>
          <w:szCs w:val="24"/>
        </w:rPr>
        <w:t xml:space="preserve">, dan </w:t>
      </w:r>
      <w:r w:rsidRPr="00E80C7A">
        <w:rPr>
          <w:rFonts w:ascii="Times New Roman" w:eastAsia="Times New Roman" w:hAnsi="Times New Roman" w:cs="Times New Roman"/>
          <w:i/>
          <w:sz w:val="24"/>
          <w:szCs w:val="24"/>
        </w:rPr>
        <w:t xml:space="preserve">matrealisme. </w:t>
      </w:r>
      <w:r w:rsidRPr="00E80C7A">
        <w:rPr>
          <w:rFonts w:ascii="Times New Roman" w:eastAsia="Times New Roman" w:hAnsi="Times New Roman" w:cs="Times New Roman"/>
          <w:sz w:val="24"/>
          <w:szCs w:val="24"/>
        </w:rPr>
        <w:t xml:space="preserve">Beberapa faktor tersebut dapat digunakan dalam penelitian selanjutanya sehingga dapat diungkapkan faktor lain selain </w:t>
      </w:r>
      <w:r w:rsidRPr="00E80C7A">
        <w:rPr>
          <w:rFonts w:ascii="Times New Roman" w:eastAsia="Times New Roman" w:hAnsi="Times New Roman" w:cs="Times New Roman"/>
          <w:i/>
          <w:sz w:val="24"/>
          <w:szCs w:val="24"/>
        </w:rPr>
        <w:t>self esteem</w:t>
      </w:r>
      <w:r w:rsidRPr="00E80C7A">
        <w:rPr>
          <w:rFonts w:ascii="Times New Roman" w:eastAsia="Times New Roman" w:hAnsi="Times New Roman" w:cs="Times New Roman"/>
          <w:sz w:val="24"/>
          <w:szCs w:val="24"/>
        </w:rPr>
        <w:t xml:space="preserve"> yang dapat mempengaruhi </w:t>
      </w:r>
      <w:r w:rsidRPr="00E80C7A">
        <w:rPr>
          <w:rFonts w:ascii="Times New Roman" w:eastAsia="Times New Roman" w:hAnsi="Times New Roman" w:cs="Times New Roman"/>
          <w:i/>
          <w:sz w:val="24"/>
          <w:szCs w:val="24"/>
        </w:rPr>
        <w:t>compulsive buying</w:t>
      </w:r>
      <w:r w:rsidRPr="00E80C7A">
        <w:rPr>
          <w:rFonts w:ascii="Times New Roman" w:eastAsia="Times New Roman" w:hAnsi="Times New Roman" w:cs="Times New Roman"/>
          <w:sz w:val="24"/>
          <w:szCs w:val="24"/>
        </w:rPr>
        <w:t>. Kemudian untuk selanjutkan skala kuesioner lebih baiknya dilakukan secara langsung agar pengisia</w:t>
      </w:r>
      <w:r>
        <w:rPr>
          <w:rFonts w:ascii="Times New Roman" w:eastAsia="Times New Roman" w:hAnsi="Times New Roman" w:cs="Times New Roman"/>
          <w:sz w:val="24"/>
          <w:szCs w:val="24"/>
          <w:lang w:val="en-US"/>
        </w:rPr>
        <w:t xml:space="preserve">n </w:t>
      </w:r>
      <w:r w:rsidRPr="00E80C7A">
        <w:rPr>
          <w:rFonts w:ascii="Times New Roman" w:eastAsia="Times New Roman" w:hAnsi="Times New Roman" w:cs="Times New Roman"/>
          <w:sz w:val="24"/>
          <w:szCs w:val="24"/>
        </w:rPr>
        <w:t>skala dapat dilakukan pengawasan sehingga peneliti dapat mengetahui apabila subjek mengisi sesuai dengan fakt</w:t>
      </w:r>
      <w:r>
        <w:rPr>
          <w:rFonts w:ascii="Times New Roman" w:eastAsia="Times New Roman" w:hAnsi="Times New Roman" w:cs="Times New Roman"/>
          <w:sz w:val="24"/>
          <w:szCs w:val="24"/>
          <w:lang w:val="en-US"/>
        </w:rPr>
        <w:t>a.</w:t>
      </w:r>
    </w:p>
    <w:p w14:paraId="08C280F3" w14:textId="5DD9DBA2" w:rsidR="00582BCD" w:rsidRDefault="00582BCD" w:rsidP="007A651C">
      <w:pPr>
        <w:spacing w:after="0" w:line="240" w:lineRule="auto"/>
        <w:ind w:firstLine="360"/>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br w:type="page"/>
      </w:r>
    </w:p>
    <w:p w14:paraId="174A44BE" w14:textId="6F3EDEEB" w:rsidR="00635AF8" w:rsidRPr="00635AF8" w:rsidRDefault="00582BCD" w:rsidP="007A651C">
      <w:pPr>
        <w:spacing w:line="240" w:lineRule="auto"/>
        <w:jc w:val="both"/>
        <w:rPr>
          <w:rFonts w:ascii="Times New Roman" w:eastAsia="Times New Roman" w:hAnsi="Times New Roman" w:cs="Times New Roman"/>
          <w:b/>
          <w:bCs/>
          <w:sz w:val="24"/>
          <w:szCs w:val="24"/>
        </w:rPr>
      </w:pPr>
      <w:r w:rsidRPr="00406D2E">
        <w:rPr>
          <w:rFonts w:ascii="Times New Roman" w:eastAsia="Times New Roman" w:hAnsi="Times New Roman" w:cs="Times New Roman"/>
          <w:b/>
          <w:bCs/>
          <w:sz w:val="24"/>
          <w:szCs w:val="24"/>
          <w:lang w:val="en-US"/>
        </w:rPr>
        <w:lastRenderedPageBreak/>
        <w:t>DAFTAR PUSTAK</w:t>
      </w:r>
      <w:r w:rsidR="00635AF8">
        <w:rPr>
          <w:rFonts w:ascii="Times New Roman" w:eastAsia="Times New Roman" w:hAnsi="Times New Roman" w:cs="Times New Roman"/>
          <w:b/>
          <w:bCs/>
          <w:sz w:val="24"/>
          <w:szCs w:val="24"/>
          <w:lang w:val="en-US"/>
        </w:rPr>
        <w:t>A</w:t>
      </w:r>
    </w:p>
    <w:p w14:paraId="173BF256"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23 September, kasus harian covid https://covid19.go.id/ diakses pada 24 September 2020.</w:t>
      </w:r>
    </w:p>
    <w:p w14:paraId="71CC8164"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Alstromer, R. O. (2018). Pengaruh perilaku pembelian kompulsif dari gaya hidup hedonisme dan perfeksionisme pada mahasiswa program studi public relation Universitas Brawijaya. Skripsi. Universitas Islam Negeri Maulana Malik Ibrahim Malang</w:t>
      </w:r>
    </w:p>
    <w:p w14:paraId="4D8CC35A"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Ayuning, S. C. (2019). Pengaruh promosi penjualan terhadap impulse buying produk pada aplikasi shopee Indonesia (survei pada mahasiswa aktif Universitas Sultan Ageng Tirtayasa). Skripsi. Universitas Sultan Ageng Tirtayasa.</w:t>
      </w:r>
    </w:p>
    <w:p w14:paraId="2C2F2E6F"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Bernichon, T. C. K. E. &amp; Brown, J. D. (2003). Seeking self-evaluative feedback: the interactive role of global self-esteem and specific self-views. Journal of Personality and Social Psychology, 84(1), 194-204</w:t>
      </w:r>
    </w:p>
    <w:p w14:paraId="291530E4"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De Fritz, P. Q. (2020). Pengaruh e-service terhadap kepuasan pelanggan (studi kasus kimia farma official shop di e-marketplace Shopee). Skripsi. Universitas Pertamina.</w:t>
      </w:r>
    </w:p>
    <w:p w14:paraId="2D016921"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Edwards, E. A. (1993). Development of new scale for measuring compulsive buying behavior. Journal Financial Counseling and Planning, 4, 67-85.</w:t>
      </w:r>
    </w:p>
    <w:p w14:paraId="2A2AE9B6"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Ekowati, Titin. (2019). Compulsive buying : tinjauan pemasar dan psikolog.</w:t>
      </w:r>
    </w:p>
    <w:p w14:paraId="4B54B2F9"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 xml:space="preserve">Faber &amp; O’Guinn. (1989). Compulsive buying: a phenomenological exploration. Journal of Consumer Research, 16 (2). </w:t>
      </w:r>
    </w:p>
    <w:p w14:paraId="0B62DBB8"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Heatherton, T. F., &amp; Polivy, J. (1991). Development and validation of a scale for measuring state self-esteem. Journal of Personality and Social psychology, 60(6), 895.</w:t>
      </w:r>
    </w:p>
    <w:p w14:paraId="6A93CC7A"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Hurlock, E. B. (1990). Psikologi Perkembangan: Suatu perkembangan dalam Rentang Kehidupan. Jakarta: PT Erlangga</w:t>
      </w:r>
    </w:p>
    <w:p w14:paraId="43184BB9"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lastRenderedPageBreak/>
        <w:t>Lee, Workman. (2015). Compulsive buying and branding phenomena. Journal of Open Innovation: Technology, Market, and Complexity 1:3.</w:t>
      </w:r>
    </w:p>
    <w:p w14:paraId="161DC529"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Marheni, K. D. (2020). Analisis faktor financial attitude, financial behavior, financial knowledge, propensityto indebtedness, compulsive buying dan materialism terhadap financial literacy di masyarakat kota batam. [versi elektronik]. Jurnal Rekaman, 4(2). 210-219. Diunduh dari:http://ojs.jurnalrekaman.com/index.php/rekaman/index</w:t>
      </w:r>
    </w:p>
    <w:p w14:paraId="0F217E47"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Mohanraj, M. dan Sakthivel, M. (2016). Customer perception about online shopping. International Education and Research Journal. 2(7), 65-66</w:t>
      </w:r>
    </w:p>
    <w:p w14:paraId="12F62F1B"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Nielsen. (2017, februari 2). Nielsen: Optimisme Konsumen Indonesia Peringkat Lima Besar Dunia. Dipetik agustus 11, 2022, dari databoks: https://databoks.katadata.co.id/datapublish/2017/02/23/nielsen-optimisme-konsumen-indonesia-peringkat-lima-besar</w:t>
      </w:r>
    </w:p>
    <w:p w14:paraId="0979D2F6"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Palupi, Asti. (2007). Hubungan antara harga diri dengan tipe kepribadian extravert pada remaja. Skripsi. Universitas Sanata Dharma Yogyakarta.</w:t>
      </w:r>
    </w:p>
    <w:p w14:paraId="219EEB08"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Rangkuti, Elviana Fitri. (2016). Hubungan antara Self Esteem dengan Perilaku Compulsive Buying pada Remaja Penggemar Hallyu Wave Anggota Aktif Bandung Korea Community (HANSAMO). Skripsi. Bandung, Jawa Barat. Indonesia : Fakultas Psikologi, Universitas Islam Bandung.</w:t>
      </w:r>
    </w:p>
    <w:p w14:paraId="68AB4634"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Robert, J. A. &amp; Jones, E. (2001). Money attitude, credit card use, and compulsive buying among American College Students. Journal of Consumer Affairs.</w:t>
      </w:r>
    </w:p>
    <w:p w14:paraId="0DB130DB"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 xml:space="preserve">Sari, Chacha Andira. (2015). Perilaku Berbelanja Online Di Kalangan Mahasiswi Antropologi Di Universitas Airlangga, Jurnal AntroUnairdotNet: Vol. 4 No. 2 </w:t>
      </w:r>
      <w:r w:rsidRPr="005167BD">
        <w:rPr>
          <w:rFonts w:ascii="Times New Roman" w:eastAsia="Times New Roman" w:hAnsi="Times New Roman" w:cs="Times New Roman"/>
          <w:sz w:val="24"/>
          <w:szCs w:val="24"/>
          <w:lang w:val="en-US"/>
        </w:rPr>
        <w:lastRenderedPageBreak/>
        <w:t>http://journal.unair.ac.id/filerPDF/auna97cbdaabbful.pdf, (diakses pada tanggal 24 September 2020).</w:t>
      </w:r>
    </w:p>
    <w:p w14:paraId="61ABED9D"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Sari, R. P., Rejeki, T., &amp; Mujab, A. (2006). Pengungkapan diri mahasiswa tahun pertama Universitas Diponegoro ditinjau dari jenis kelamin dan harga diri. Jurnal Psikologi Universitas Diponegoro, 3(2).</w:t>
      </w:r>
    </w:p>
    <w:p w14:paraId="1BC798BF"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Setiadi, J. N. (2010). Perilaku Konsumen. Jakarta: Kencana</w:t>
      </w:r>
    </w:p>
    <w:p w14:paraId="533BA2C4"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Sholihah, Z., &amp; Dwi, A.Y. (2014). Hubungan Antara Harga Diri Dengan Compulsive Buying Pada Remaja Di Pesantren. Naskah Publikasi. Universitas Islam Indonesia.</w:t>
      </w:r>
    </w:p>
    <w:p w14:paraId="31E008B4"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Sugiyono. (2009). Metode Penelitian Kuantitatif, Kualitatif dan R&amp;D. Bandung: Alfabeta.</w:t>
      </w:r>
    </w:p>
    <w:p w14:paraId="7ABAB083"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Turban, E., David, K. J., &amp; Lee, T. D. Turban. (2012). Electronic commerce. 7th; United State; Pearson.</w:t>
      </w:r>
    </w:p>
    <w:p w14:paraId="67128A99"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WHO. (2020). WHO Director-General's remark at the media briefing on 2019-nCov on 11 February 2020. https://www.who.int/dg/speeches/detail/who-director-generals diakses tanggal 24 September 2020.</w:t>
      </w:r>
    </w:p>
    <w:p w14:paraId="4D5BF6E8"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Wibawa, P. M. &amp; Persada, B. M. (2018). Identifikasi perilaku compulsive buying pada mahasiswa di Surabaya. Jurnal Sains dan Seni Pomits, 7(1), 2337-3520.</w:t>
      </w:r>
    </w:p>
    <w:p w14:paraId="5C1C0EA0"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Wulandari, A. E. (2012). Hubungan antara harga diri dan perilaku membeli kompulsif (compulsive buying) pada remaja puteri. Skripsi. Universitas Sanata Dharma Yogyakarta.</w:t>
      </w:r>
    </w:p>
    <w:p w14:paraId="3B6A02FE" w14:textId="77777777" w:rsidR="00635AF8" w:rsidRPr="005167BD" w:rsidRDefault="00635AF8" w:rsidP="007A651C">
      <w:pPr>
        <w:spacing w:after="0" w:line="240" w:lineRule="auto"/>
        <w:ind w:left="567" w:hanging="567"/>
        <w:jc w:val="both"/>
        <w:rPr>
          <w:rFonts w:ascii="Times New Roman" w:eastAsia="Times New Roman" w:hAnsi="Times New Roman" w:cs="Times New Roman"/>
          <w:sz w:val="24"/>
          <w:szCs w:val="24"/>
          <w:lang w:val="en-US"/>
        </w:rPr>
      </w:pPr>
      <w:r w:rsidRPr="005167BD">
        <w:rPr>
          <w:rFonts w:ascii="Times New Roman" w:eastAsia="Times New Roman" w:hAnsi="Times New Roman" w:cs="Times New Roman"/>
          <w:sz w:val="24"/>
          <w:szCs w:val="24"/>
          <w:lang w:val="en-US"/>
        </w:rPr>
        <w:t>Yuliati, L. N. &amp; Simanjuntak, Sylvia. Persepsi manfaat dan resiko dalam perilaku pembelian konsumen online shop. Jurnal Ilmu Keluarga &amp; Konsumen, 4(2), 173-181</w:t>
      </w:r>
    </w:p>
    <w:p w14:paraId="09CBBF48" w14:textId="423A3D26" w:rsidR="00582BCD" w:rsidRPr="00582BCD" w:rsidRDefault="00582BCD" w:rsidP="007A651C">
      <w:pPr>
        <w:spacing w:after="0" w:line="240" w:lineRule="auto"/>
        <w:jc w:val="both"/>
        <w:rPr>
          <w:rFonts w:ascii="Times New Roman" w:eastAsia="Times New Roman" w:hAnsi="Times New Roman" w:cs="Times New Roman"/>
          <w:iCs/>
          <w:sz w:val="24"/>
          <w:szCs w:val="24"/>
          <w:lang w:val="en-US"/>
        </w:rPr>
      </w:pPr>
    </w:p>
    <w:sectPr w:rsidR="00582BCD" w:rsidRPr="00582BCD" w:rsidSect="00DC443B">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C91A7" w14:textId="77777777" w:rsidR="00307419" w:rsidRDefault="00307419">
      <w:pPr>
        <w:spacing w:after="0" w:line="240" w:lineRule="auto"/>
      </w:pPr>
      <w:r>
        <w:separator/>
      </w:r>
    </w:p>
  </w:endnote>
  <w:endnote w:type="continuationSeparator" w:id="0">
    <w:p w14:paraId="21F7246C" w14:textId="77777777" w:rsidR="00307419" w:rsidRDefault="0030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76006"/>
      <w:docPartObj>
        <w:docPartGallery w:val="Page Numbers (Bottom of Page)"/>
        <w:docPartUnique/>
      </w:docPartObj>
    </w:sdtPr>
    <w:sdtEndPr>
      <w:rPr>
        <w:noProof/>
      </w:rPr>
    </w:sdtEndPr>
    <w:sdtContent>
      <w:p w14:paraId="0F8A49B9" w14:textId="33042986" w:rsidR="00D43AE3" w:rsidRDefault="00307419">
        <w:pPr>
          <w:pStyle w:val="Footer"/>
          <w:jc w:val="center"/>
        </w:pPr>
        <w:r>
          <w:fldChar w:fldCharType="begin"/>
        </w:r>
        <w:r>
          <w:instrText xml:space="preserve"> PAGE   \* MERGEFORMAT </w:instrText>
        </w:r>
        <w:r>
          <w:fldChar w:fldCharType="separate"/>
        </w:r>
        <w:r w:rsidR="00F4072C">
          <w:rPr>
            <w:noProof/>
          </w:rPr>
          <w:t>ii</w:t>
        </w:r>
        <w:r>
          <w:rPr>
            <w:noProof/>
          </w:rPr>
          <w:fldChar w:fldCharType="end"/>
        </w:r>
      </w:p>
    </w:sdtContent>
  </w:sdt>
  <w:p w14:paraId="473AE851" w14:textId="77777777" w:rsidR="00D43AE3" w:rsidRDefault="00307419" w:rsidP="005F583B">
    <w:pPr>
      <w:pBdr>
        <w:top w:val="nil"/>
        <w:left w:val="nil"/>
        <w:bottom w:val="nil"/>
        <w:right w:val="nil"/>
        <w:between w:val="nil"/>
      </w:pBdr>
      <w:tabs>
        <w:tab w:val="left" w:pos="273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78D92" w14:textId="77777777" w:rsidR="00307419" w:rsidRDefault="00307419">
      <w:pPr>
        <w:spacing w:after="0" w:line="240" w:lineRule="auto"/>
      </w:pPr>
      <w:r>
        <w:separator/>
      </w:r>
    </w:p>
  </w:footnote>
  <w:footnote w:type="continuationSeparator" w:id="0">
    <w:p w14:paraId="7B9A7540" w14:textId="77777777" w:rsidR="00307419" w:rsidRDefault="00307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7F5F3" w14:textId="77777777" w:rsidR="00D43AE3" w:rsidRDefault="00307419" w:rsidP="0060130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09"/>
    <w:rsid w:val="001740CC"/>
    <w:rsid w:val="00307419"/>
    <w:rsid w:val="003E572C"/>
    <w:rsid w:val="00470D22"/>
    <w:rsid w:val="005167BD"/>
    <w:rsid w:val="00582BCD"/>
    <w:rsid w:val="00635AF8"/>
    <w:rsid w:val="006666EE"/>
    <w:rsid w:val="007025FC"/>
    <w:rsid w:val="007A651C"/>
    <w:rsid w:val="007D484E"/>
    <w:rsid w:val="007F4927"/>
    <w:rsid w:val="008E6F74"/>
    <w:rsid w:val="00987F4E"/>
    <w:rsid w:val="00C128E0"/>
    <w:rsid w:val="00CD6AA5"/>
    <w:rsid w:val="00D31F09"/>
    <w:rsid w:val="00D371D0"/>
    <w:rsid w:val="00D91ACC"/>
    <w:rsid w:val="00DC443B"/>
    <w:rsid w:val="00F4072C"/>
    <w:rsid w:val="00F9447C"/>
    <w:rsid w:val="00FB75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0832"/>
  <w15:chartTrackingRefBased/>
  <w15:docId w15:val="{655E1BF6-A45E-4F75-905E-7B4AA7AE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F09"/>
    <w:pPr>
      <w:spacing w:after="200" w:line="276" w:lineRule="auto"/>
    </w:pPr>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F09"/>
    <w:rPr>
      <w:color w:val="0563C1" w:themeColor="hyperlink"/>
      <w:u w:val="single"/>
    </w:rPr>
  </w:style>
  <w:style w:type="paragraph" w:styleId="CommentText">
    <w:name w:val="annotation text"/>
    <w:basedOn w:val="Normal"/>
    <w:link w:val="CommentTextChar"/>
    <w:uiPriority w:val="99"/>
    <w:unhideWhenUsed/>
    <w:rsid w:val="00D31F09"/>
    <w:pPr>
      <w:spacing w:line="240" w:lineRule="auto"/>
    </w:pPr>
    <w:rPr>
      <w:sz w:val="20"/>
      <w:szCs w:val="20"/>
    </w:rPr>
  </w:style>
  <w:style w:type="character" w:customStyle="1" w:styleId="CommentTextChar">
    <w:name w:val="Comment Text Char"/>
    <w:basedOn w:val="DefaultParagraphFont"/>
    <w:link w:val="CommentText"/>
    <w:uiPriority w:val="99"/>
    <w:rsid w:val="00D31F09"/>
    <w:rPr>
      <w:rFonts w:ascii="Calibri" w:eastAsia="Calibri" w:hAnsi="Calibri" w:cs="Calibri"/>
      <w:sz w:val="20"/>
      <w:szCs w:val="20"/>
      <w:lang w:val="id-ID"/>
    </w:rPr>
  </w:style>
  <w:style w:type="character" w:styleId="CommentReference">
    <w:name w:val="annotation reference"/>
    <w:basedOn w:val="DefaultParagraphFont"/>
    <w:uiPriority w:val="99"/>
    <w:semiHidden/>
    <w:unhideWhenUsed/>
    <w:rsid w:val="00D31F09"/>
    <w:rPr>
      <w:sz w:val="16"/>
      <w:szCs w:val="16"/>
    </w:rPr>
  </w:style>
  <w:style w:type="paragraph" w:styleId="Header">
    <w:name w:val="header"/>
    <w:basedOn w:val="Normal"/>
    <w:link w:val="HeaderChar"/>
    <w:uiPriority w:val="99"/>
    <w:unhideWhenUsed/>
    <w:rsid w:val="00D31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F09"/>
    <w:rPr>
      <w:rFonts w:ascii="Calibri" w:eastAsia="Calibri" w:hAnsi="Calibri" w:cs="Calibri"/>
      <w:lang w:val="id-ID"/>
    </w:rPr>
  </w:style>
  <w:style w:type="paragraph" w:styleId="Footer">
    <w:name w:val="footer"/>
    <w:basedOn w:val="Normal"/>
    <w:link w:val="FooterChar"/>
    <w:uiPriority w:val="99"/>
    <w:unhideWhenUsed/>
    <w:rsid w:val="00D31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F09"/>
    <w:rPr>
      <w:rFonts w:ascii="Calibri" w:eastAsia="Calibri" w:hAnsi="Calibri" w:cs="Calibri"/>
      <w:lang w:val="id-ID"/>
    </w:rPr>
  </w:style>
  <w:style w:type="character" w:customStyle="1" w:styleId="UnresolvedMention">
    <w:name w:val="Unresolved Mention"/>
    <w:basedOn w:val="DefaultParagraphFont"/>
    <w:uiPriority w:val="99"/>
    <w:semiHidden/>
    <w:unhideWhenUsed/>
    <w:rsid w:val="00D31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96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lindadewati@gmail.com" TargetMode="External"/><Relationship Id="rId3" Type="http://schemas.openxmlformats.org/officeDocument/2006/relationships/settings" Target="settings.xml"/><Relationship Id="rId7" Type="http://schemas.openxmlformats.org/officeDocument/2006/relationships/hyperlink" Target="mailto:maulindadewat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Nie17</b:Tag>
    <b:SourceType>InternetSite</b:SourceType>
    <b:Guid>{845AC3FA-1FFB-4235-8789-CB51A46BE821}</b:Guid>
    <b:Title>Nielsen: Optimisme Konsumen Indonesia Peringkat Lima Besar Dunia</b:Title>
    <b:Year>2017</b:Year>
    <b:Author>
      <b:Author>
        <b:NameList>
          <b:Person>
            <b:Last>Nielsen</b:Last>
          </b:Person>
        </b:NameList>
      </b:Author>
    </b:Author>
    <b:InternetSiteTitle>databoks</b:InternetSiteTitle>
    <b:Month>februari</b:Month>
    <b:Day>2</b:Day>
    <b:URL>https://databoks.katadata.co.id/datapublish/2017/02/23/nielsen-optimisme-konsumen-indonesia-peringkat-lima-besar</b:URL>
    <b:YearAccessed>2022</b:YearAccessed>
    <b:MonthAccessed>agustus</b:MonthAccessed>
    <b:DayAccessed>11</b:DayAccessed>
    <b:RefOrder>1</b:RefOrder>
  </b:Source>
</b:Sources>
</file>

<file path=customXml/itemProps1.xml><?xml version="1.0" encoding="utf-8"?>
<ds:datastoreItem xmlns:ds="http://schemas.openxmlformats.org/officeDocument/2006/customXml" ds:itemID="{80465301-B877-4598-BDE6-07FE01A7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3535</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USER</cp:lastModifiedBy>
  <cp:revision>2</cp:revision>
  <dcterms:created xsi:type="dcterms:W3CDTF">2022-08-14T12:34:00Z</dcterms:created>
  <dcterms:modified xsi:type="dcterms:W3CDTF">2022-08-19T02:26:00Z</dcterms:modified>
</cp:coreProperties>
</file>