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AC3" w:rsidRPr="00F71015" w:rsidRDefault="00583AC3" w:rsidP="00583AC3">
      <w:pPr>
        <w:autoSpaceDE w:val="0"/>
        <w:autoSpaceDN w:val="0"/>
        <w:adjustRightInd w:val="0"/>
        <w:spacing w:after="0" w:line="240" w:lineRule="auto"/>
        <w:jc w:val="center"/>
        <w:rPr>
          <w:rFonts w:ascii="Times New Roman" w:hAnsi="Times New Roman" w:cs="Times New Roman"/>
          <w:b/>
          <w:bCs/>
          <w:sz w:val="24"/>
          <w:szCs w:val="24"/>
        </w:rPr>
      </w:pPr>
      <w:r w:rsidRPr="00D114A4">
        <w:rPr>
          <w:rFonts w:ascii="Times New Roman" w:hAnsi="Times New Roman" w:cs="Times New Roman"/>
          <w:b/>
          <w:bCs/>
          <w:color w:val="333333"/>
          <w:sz w:val="24"/>
          <w:szCs w:val="24"/>
          <w:shd w:val="clear" w:color="auto" w:fill="FFFFFF"/>
        </w:rPr>
        <w:t>PENGARUH KERAPATAN POPULASI TANAMAN JAGUNG HITAM TERHADAP PERTUMBUHAN, HASIL JAGUNG SEMI DAN BRANGKASAN</w:t>
      </w:r>
    </w:p>
    <w:p w:rsidR="00583AC3" w:rsidRPr="00C932D5" w:rsidRDefault="00583AC3" w:rsidP="00583AC3">
      <w:pPr>
        <w:pStyle w:val="NormalWeb"/>
        <w:spacing w:before="0" w:beforeAutospacing="0" w:after="160" w:afterAutospacing="0"/>
        <w:ind w:right="680"/>
        <w:jc w:val="center"/>
        <w:rPr>
          <w:b/>
          <w:bCs/>
          <w:i/>
          <w:iCs/>
          <w:color w:val="333333"/>
          <w:shd w:val="clear" w:color="auto" w:fill="FFFFFF"/>
        </w:rPr>
      </w:pPr>
      <w:r w:rsidRPr="00C932D5">
        <w:rPr>
          <w:b/>
          <w:bCs/>
          <w:i/>
          <w:iCs/>
          <w:color w:val="333333"/>
          <w:shd w:val="clear" w:color="auto" w:fill="FFFFFF"/>
        </w:rPr>
        <w:t>The Effect of Plant Population Density on Black Corn Growth, Yield of Baby Corn, and Stover</w:t>
      </w:r>
    </w:p>
    <w:p w:rsidR="006E3406" w:rsidRPr="00583AC3" w:rsidRDefault="00583AC3" w:rsidP="00583AC3">
      <w:pPr>
        <w:jc w:val="center"/>
        <w:rPr>
          <w:rFonts w:ascii="Times New Roman" w:hAnsi="Times New Roman" w:cs="Times New Roman"/>
          <w:b/>
          <w:bCs/>
          <w:sz w:val="24"/>
          <w:szCs w:val="24"/>
        </w:rPr>
      </w:pPr>
      <w:r>
        <w:rPr>
          <w:rFonts w:ascii="Times New Roman" w:eastAsia="Times New Roman" w:hAnsi="Times New Roman" w:cs="Times New Roman"/>
          <w:b/>
          <w:noProof/>
          <w:sz w:val="24"/>
          <w:szCs w:val="24"/>
          <w:lang w:val="id-ID" w:eastAsia="id-ID"/>
        </w:rPr>
        <w:t>Made Candra Gunawan</w:t>
      </w:r>
      <w:r w:rsidR="006E3406" w:rsidRPr="0050664E">
        <w:rPr>
          <w:rFonts w:ascii="Times New Roman" w:eastAsia="Times New Roman" w:hAnsi="Times New Roman" w:cs="Times New Roman"/>
          <w:b/>
          <w:noProof/>
          <w:sz w:val="24"/>
          <w:szCs w:val="24"/>
          <w:vertAlign w:val="superscript"/>
          <w:lang w:val="id-ID" w:eastAsia="id-ID"/>
        </w:rPr>
        <w:t xml:space="preserve">1 </w:t>
      </w:r>
      <w:r w:rsidRPr="00583AC3">
        <w:rPr>
          <w:rFonts w:ascii="Times New Roman" w:hAnsi="Times New Roman" w:cs="Times New Roman"/>
          <w:b/>
          <w:bCs/>
          <w:sz w:val="24"/>
          <w:szCs w:val="24"/>
        </w:rPr>
        <w:t>Ir. Tyastuti Purwani, M.P</w:t>
      </w:r>
      <w:r w:rsidR="006E3406" w:rsidRPr="00583AC3">
        <w:rPr>
          <w:rFonts w:ascii="Times New Roman" w:hAnsi="Times New Roman" w:cs="Times New Roman"/>
          <w:b/>
          <w:noProof/>
          <w:sz w:val="24"/>
          <w:vertAlign w:val="superscript"/>
          <w:lang w:val="id-ID"/>
        </w:rPr>
        <w:t>2</w:t>
      </w:r>
      <w:r w:rsidR="006E3406" w:rsidRPr="00583AC3">
        <w:rPr>
          <w:rFonts w:ascii="Times New Roman" w:hAnsi="Times New Roman" w:cs="Times New Roman"/>
          <w:b/>
          <w:noProof/>
          <w:sz w:val="24"/>
          <w:lang w:val="id-ID"/>
        </w:rPr>
        <w:t xml:space="preserve">. </w:t>
      </w:r>
      <w:r w:rsidRPr="00583AC3">
        <w:rPr>
          <w:rFonts w:ascii="Times New Roman" w:hAnsi="Times New Roman" w:cs="Times New Roman"/>
          <w:b/>
          <w:bCs/>
          <w:sz w:val="24"/>
          <w:szCs w:val="24"/>
        </w:rPr>
        <w:t>Dr. Ir. Dian Astriani, S.P. M.P</w:t>
      </w:r>
      <w:r w:rsidR="006E3406" w:rsidRPr="00583AC3">
        <w:rPr>
          <w:rFonts w:ascii="Times New Roman" w:hAnsi="Times New Roman" w:cs="Times New Roman"/>
          <w:b/>
          <w:noProof/>
          <w:sz w:val="24"/>
          <w:vertAlign w:val="superscript"/>
          <w:lang w:val="id-ID"/>
        </w:rPr>
        <w:t>2</w:t>
      </w:r>
    </w:p>
    <w:p w:rsidR="006E3406" w:rsidRPr="0050664E" w:rsidRDefault="00D426C0" w:rsidP="00D426C0">
      <w:pPr>
        <w:spacing w:line="240" w:lineRule="auto"/>
        <w:jc w:val="center"/>
        <w:rPr>
          <w:rFonts w:ascii="Times New Roman" w:eastAsia="Times New Roman" w:hAnsi="Times New Roman" w:cs="Times New Roman"/>
          <w:noProof/>
          <w:sz w:val="24"/>
          <w:szCs w:val="24"/>
          <w:lang w:val="id-ID" w:eastAsia="id-ID"/>
        </w:rPr>
      </w:pPr>
      <w:r w:rsidRPr="0050664E">
        <w:rPr>
          <w:rFonts w:ascii="Times New Roman" w:hAnsi="Times New Roman" w:cs="Times New Roman"/>
          <w:noProof/>
          <w:sz w:val="24"/>
          <w:vertAlign w:val="superscript"/>
          <w:lang w:val="id-ID"/>
        </w:rPr>
        <w:t>1</w:t>
      </w:r>
      <w:r w:rsidRPr="0050664E">
        <w:rPr>
          <w:rFonts w:ascii="Times New Roman" w:hAnsi="Times New Roman" w:cs="Times New Roman"/>
          <w:noProof/>
          <w:sz w:val="24"/>
          <w:lang w:val="id-ID"/>
        </w:rPr>
        <w:t>Student of the Agrotechnology Study Program, Mercu Buana University Yogyakarta</w:t>
      </w:r>
    </w:p>
    <w:p w:rsidR="00D426C0" w:rsidRPr="0050664E" w:rsidRDefault="00D426C0" w:rsidP="00D426C0">
      <w:pPr>
        <w:spacing w:line="240" w:lineRule="auto"/>
        <w:jc w:val="center"/>
        <w:rPr>
          <w:rFonts w:ascii="Times New Roman" w:hAnsi="Times New Roman" w:cs="Times New Roman"/>
          <w:noProof/>
          <w:sz w:val="24"/>
          <w:lang w:val="id-ID"/>
        </w:rPr>
      </w:pPr>
      <w:r w:rsidRPr="0050664E">
        <w:rPr>
          <w:rFonts w:ascii="Times New Roman" w:hAnsi="Times New Roman" w:cs="Times New Roman"/>
          <w:noProof/>
          <w:sz w:val="24"/>
          <w:vertAlign w:val="superscript"/>
          <w:lang w:val="id-ID"/>
        </w:rPr>
        <w:t>2</w:t>
      </w:r>
      <w:r w:rsidRPr="0050664E">
        <w:rPr>
          <w:rFonts w:ascii="Times New Roman" w:hAnsi="Times New Roman" w:cs="Times New Roman"/>
          <w:noProof/>
          <w:sz w:val="24"/>
          <w:lang w:val="id-ID"/>
        </w:rPr>
        <w:t>Lecturer at the Agrotechnology Study Program, Mercu Buana University Yogyakarta</w:t>
      </w:r>
    </w:p>
    <w:p w:rsidR="00D426C0" w:rsidRPr="0050664E" w:rsidRDefault="00583AC3" w:rsidP="00D426C0">
      <w:pPr>
        <w:spacing w:line="240" w:lineRule="auto"/>
        <w:jc w:val="center"/>
        <w:rPr>
          <w:rFonts w:ascii="Times New Roman" w:eastAsia="Times New Roman" w:hAnsi="Times New Roman" w:cs="Times New Roman"/>
          <w:noProof/>
          <w:sz w:val="24"/>
          <w:szCs w:val="24"/>
          <w:lang w:val="id-ID" w:eastAsia="id-ID"/>
        </w:rPr>
      </w:pPr>
      <w:r>
        <w:rPr>
          <w:rFonts w:ascii="Times New Roman" w:hAnsi="Times New Roman" w:cs="Times New Roman"/>
          <w:noProof/>
          <w:sz w:val="24"/>
          <w:lang w:val="id-ID"/>
        </w:rPr>
        <w:t>e-mail 18011018</w:t>
      </w:r>
      <w:r w:rsidR="00D426C0" w:rsidRPr="0050664E">
        <w:rPr>
          <w:rFonts w:ascii="Times New Roman" w:hAnsi="Times New Roman" w:cs="Times New Roman"/>
          <w:noProof/>
          <w:sz w:val="24"/>
          <w:lang w:val="id-ID"/>
        </w:rPr>
        <w:t>@student.mercubuana-yogya.ac.id</w:t>
      </w:r>
    </w:p>
    <w:p w:rsidR="00792F1B" w:rsidRPr="0050664E" w:rsidRDefault="00792F1B" w:rsidP="00792F1B">
      <w:pPr>
        <w:rPr>
          <w:rFonts w:ascii="Times New Roman" w:hAnsi="Times New Roman" w:cs="Times New Roman"/>
          <w:noProof/>
          <w:sz w:val="24"/>
          <w:lang w:val="id-ID"/>
        </w:rPr>
      </w:pPr>
    </w:p>
    <w:p w:rsidR="00D426C0" w:rsidRPr="0050664E" w:rsidRDefault="00D426C0" w:rsidP="00D426C0">
      <w:pPr>
        <w:jc w:val="center"/>
        <w:rPr>
          <w:rFonts w:ascii="Times New Roman" w:hAnsi="Times New Roman" w:cs="Times New Roman"/>
          <w:b/>
          <w:i/>
          <w:noProof/>
          <w:sz w:val="24"/>
          <w:lang w:val="id-ID"/>
        </w:rPr>
      </w:pPr>
      <w:r w:rsidRPr="0050664E">
        <w:rPr>
          <w:rFonts w:ascii="Times New Roman" w:hAnsi="Times New Roman" w:cs="Times New Roman"/>
          <w:b/>
          <w:i/>
          <w:noProof/>
          <w:sz w:val="24"/>
          <w:lang w:val="id-ID"/>
        </w:rPr>
        <w:t>ABSTRACT</w:t>
      </w:r>
    </w:p>
    <w:p w:rsidR="00583AC3" w:rsidRPr="0095539E" w:rsidRDefault="00583AC3" w:rsidP="00583AC3">
      <w:pPr>
        <w:pStyle w:val="NormalWeb"/>
        <w:spacing w:before="240" w:after="240"/>
        <w:ind w:firstLine="560"/>
        <w:jc w:val="both"/>
        <w:rPr>
          <w:i/>
          <w:iCs/>
          <w:color w:val="000000"/>
        </w:rPr>
      </w:pPr>
      <w:r w:rsidRPr="00865C3A">
        <w:rPr>
          <w:i/>
          <w:iCs/>
          <w:noProof/>
          <w:color w:val="000000" w:themeColor="text1"/>
          <w:lang w:val="id-ID"/>
        </w:rPr>
        <w:t xml:space="preserve">This study aims to determine the effect of plant population density on growth and yield of </w:t>
      </w:r>
      <w:r w:rsidRPr="00865C3A">
        <w:rPr>
          <w:i/>
          <w:iCs/>
          <w:noProof/>
          <w:color w:val="000000" w:themeColor="text1"/>
        </w:rPr>
        <w:t>baby</w:t>
      </w:r>
      <w:r w:rsidRPr="00865C3A">
        <w:rPr>
          <w:i/>
          <w:iCs/>
          <w:noProof/>
          <w:color w:val="000000" w:themeColor="text1"/>
          <w:lang w:val="id-ID"/>
        </w:rPr>
        <w:t xml:space="preserve"> corn and black corn </w:t>
      </w:r>
      <w:r w:rsidRPr="00865C3A">
        <w:rPr>
          <w:i/>
          <w:iCs/>
          <w:noProof/>
          <w:color w:val="000000" w:themeColor="text1"/>
        </w:rPr>
        <w:t>stover.</w:t>
      </w:r>
      <w:r w:rsidRPr="00865C3A">
        <w:rPr>
          <w:i/>
          <w:iCs/>
          <w:noProof/>
          <w:color w:val="000000" w:themeColor="text1"/>
          <w:lang w:val="id-ID"/>
        </w:rPr>
        <w:t xml:space="preserve"> This research was conducted from September to November 2021 in the Central Demplot for </w:t>
      </w:r>
      <w:r w:rsidRPr="00865C3A">
        <w:rPr>
          <w:i/>
          <w:iCs/>
          <w:noProof/>
          <w:color w:val="000000" w:themeColor="text1"/>
        </w:rPr>
        <w:t>Straw</w:t>
      </w:r>
      <w:r w:rsidRPr="00865C3A">
        <w:rPr>
          <w:i/>
          <w:iCs/>
          <w:noProof/>
          <w:color w:val="000000" w:themeColor="text1"/>
          <w:lang w:val="id-ID"/>
        </w:rPr>
        <w:t xml:space="preserve"> Mushrooms and Integrated Agriculture. "Lestari Makmur" belongs to Mr. Sumarjan who </w:t>
      </w:r>
      <w:r w:rsidRPr="00865C3A">
        <w:rPr>
          <w:i/>
          <w:iCs/>
          <w:noProof/>
          <w:color w:val="000000" w:themeColor="text1"/>
        </w:rPr>
        <w:t xml:space="preserve">was </w:t>
      </w:r>
      <w:r w:rsidRPr="00865C3A">
        <w:rPr>
          <w:i/>
          <w:iCs/>
          <w:noProof/>
          <w:color w:val="000000" w:themeColor="text1"/>
          <w:lang w:val="id-ID"/>
        </w:rPr>
        <w:t xml:space="preserve">located in Kepuhan Hamlet, Argorejo Village, Sedayu District, Bantul Regency, Special Region of Yogyakarta </w:t>
      </w:r>
      <w:r w:rsidRPr="00865C3A">
        <w:rPr>
          <w:i/>
          <w:iCs/>
          <w:noProof/>
          <w:color w:val="000000" w:themeColor="text1"/>
        </w:rPr>
        <w:t xml:space="preserve">on </w:t>
      </w:r>
      <w:r w:rsidRPr="00865C3A">
        <w:rPr>
          <w:i/>
          <w:iCs/>
          <w:noProof/>
          <w:color w:val="000000" w:themeColor="text1"/>
          <w:lang w:val="id-ID"/>
        </w:rPr>
        <w:t>87.5 meters above sea level</w:t>
      </w:r>
      <w:r w:rsidRPr="00865C3A">
        <w:rPr>
          <w:i/>
          <w:iCs/>
          <w:noProof/>
          <w:color w:val="000000" w:themeColor="text1"/>
        </w:rPr>
        <w:t xml:space="preserve"> altitude</w:t>
      </w:r>
      <w:r w:rsidRPr="00865C3A">
        <w:rPr>
          <w:i/>
          <w:iCs/>
          <w:noProof/>
          <w:color w:val="000000" w:themeColor="text1"/>
          <w:lang w:val="id-ID"/>
        </w:rPr>
        <w:t xml:space="preserve"> with Vertisol soil type. </w:t>
      </w:r>
      <w:r w:rsidRPr="00865C3A">
        <w:rPr>
          <w:i/>
          <w:iCs/>
          <w:noProof/>
          <w:color w:val="000000" w:themeColor="text1"/>
        </w:rPr>
        <w:t xml:space="preserve">The experimental design used was Randomized Complete Block Design (RCBD) with 3 replications. The </w:t>
      </w:r>
      <w:r w:rsidRPr="00865C3A">
        <w:rPr>
          <w:i/>
          <w:iCs/>
          <w:noProof/>
          <w:color w:val="000000" w:themeColor="text1"/>
          <w:lang w:val="id-ID"/>
        </w:rPr>
        <w:t xml:space="preserve">single treatment factor, namely the </w:t>
      </w:r>
      <w:r w:rsidRPr="00865C3A">
        <w:rPr>
          <w:i/>
          <w:iCs/>
          <w:noProof/>
          <w:color w:val="000000" w:themeColor="text1"/>
        </w:rPr>
        <w:t xml:space="preserve">number of plants per hole, </w:t>
      </w:r>
      <w:r w:rsidRPr="003C6ABF">
        <w:rPr>
          <w:i/>
          <w:iCs/>
          <w:noProof/>
          <w:color w:val="000000"/>
          <w:lang w:val="id-ID"/>
        </w:rPr>
        <w:t>consisting of 4 levels of treatment, namely P1 = one plant</w:t>
      </w:r>
      <w:r>
        <w:rPr>
          <w:i/>
          <w:iCs/>
          <w:noProof/>
          <w:color w:val="000000"/>
        </w:rPr>
        <w:t xml:space="preserve"> per hole</w:t>
      </w:r>
      <w:r w:rsidRPr="003C6ABF">
        <w:rPr>
          <w:i/>
          <w:iCs/>
          <w:noProof/>
          <w:color w:val="000000"/>
          <w:lang w:val="id-ID"/>
        </w:rPr>
        <w:t>, P2 = two plants</w:t>
      </w:r>
      <w:r>
        <w:rPr>
          <w:i/>
          <w:iCs/>
          <w:noProof/>
          <w:color w:val="000000"/>
        </w:rPr>
        <w:t xml:space="preserve"> per hole</w:t>
      </w:r>
      <w:r w:rsidRPr="003C6ABF">
        <w:rPr>
          <w:i/>
          <w:iCs/>
          <w:noProof/>
          <w:color w:val="000000"/>
          <w:lang w:val="id-ID"/>
        </w:rPr>
        <w:t>, P3 = three plants</w:t>
      </w:r>
      <w:r>
        <w:rPr>
          <w:i/>
          <w:iCs/>
          <w:noProof/>
          <w:color w:val="000000"/>
        </w:rPr>
        <w:t xml:space="preserve"> per hole</w:t>
      </w:r>
      <w:r w:rsidRPr="003C6ABF">
        <w:rPr>
          <w:i/>
          <w:iCs/>
          <w:noProof/>
          <w:color w:val="000000"/>
          <w:lang w:val="id-ID"/>
        </w:rPr>
        <w:t xml:space="preserve">, </w:t>
      </w:r>
      <w:r>
        <w:rPr>
          <w:i/>
          <w:iCs/>
          <w:noProof/>
          <w:color w:val="000000"/>
        </w:rPr>
        <w:t xml:space="preserve">and </w:t>
      </w:r>
      <w:r w:rsidRPr="003C6ABF">
        <w:rPr>
          <w:i/>
          <w:iCs/>
          <w:noProof/>
          <w:color w:val="000000"/>
          <w:lang w:val="id-ID"/>
        </w:rPr>
        <w:t>P4 = four plants</w:t>
      </w:r>
      <w:r>
        <w:rPr>
          <w:i/>
          <w:iCs/>
          <w:noProof/>
          <w:color w:val="000000"/>
        </w:rPr>
        <w:t xml:space="preserve"> per hole</w:t>
      </w:r>
      <w:r w:rsidRPr="003C6ABF">
        <w:rPr>
          <w:i/>
          <w:iCs/>
          <w:noProof/>
          <w:color w:val="000000"/>
          <w:lang w:val="id-ID"/>
        </w:rPr>
        <w:t>. Variables observed included plant height</w:t>
      </w:r>
      <w:r>
        <w:rPr>
          <w:i/>
          <w:iCs/>
          <w:noProof/>
          <w:color w:val="000000"/>
        </w:rPr>
        <w:t xml:space="preserve"> (cm)</w:t>
      </w:r>
      <w:r w:rsidRPr="003C6ABF">
        <w:rPr>
          <w:i/>
          <w:iCs/>
          <w:noProof/>
          <w:color w:val="000000"/>
          <w:lang w:val="id-ID"/>
        </w:rPr>
        <w:t>, stem diamete</w:t>
      </w:r>
      <w:r>
        <w:rPr>
          <w:i/>
          <w:iCs/>
          <w:noProof/>
          <w:color w:val="000000"/>
        </w:rPr>
        <w:t>r (mm)</w:t>
      </w:r>
      <w:r w:rsidRPr="003C6ABF">
        <w:rPr>
          <w:i/>
          <w:iCs/>
          <w:noProof/>
          <w:color w:val="000000"/>
          <w:lang w:val="id-ID"/>
        </w:rPr>
        <w:t>, and number of leaves</w:t>
      </w:r>
      <w:r>
        <w:rPr>
          <w:i/>
          <w:iCs/>
          <w:noProof/>
          <w:color w:val="000000"/>
        </w:rPr>
        <w:t xml:space="preserve"> (sheets)</w:t>
      </w:r>
      <w:r w:rsidRPr="003C6ABF">
        <w:rPr>
          <w:i/>
          <w:iCs/>
          <w:noProof/>
          <w:color w:val="000000"/>
          <w:lang w:val="id-ID"/>
        </w:rPr>
        <w:t xml:space="preserve"> aged 2 to 6 weeks after planting, </w:t>
      </w:r>
      <w:r>
        <w:rPr>
          <w:i/>
          <w:iCs/>
          <w:noProof/>
          <w:color w:val="000000"/>
        </w:rPr>
        <w:t>plant fresh</w:t>
      </w:r>
      <w:r w:rsidRPr="003C6ABF">
        <w:rPr>
          <w:i/>
          <w:iCs/>
          <w:noProof/>
          <w:color w:val="000000"/>
          <w:lang w:val="id-ID"/>
        </w:rPr>
        <w:t xml:space="preserve"> and dry weigh</w:t>
      </w:r>
      <w:r>
        <w:rPr>
          <w:i/>
          <w:iCs/>
          <w:noProof/>
          <w:color w:val="000000"/>
        </w:rPr>
        <w:t>t (g)</w:t>
      </w:r>
      <w:r w:rsidRPr="003C6ABF">
        <w:rPr>
          <w:i/>
          <w:iCs/>
          <w:noProof/>
          <w:color w:val="000000"/>
          <w:lang w:val="id-ID"/>
        </w:rPr>
        <w:t>,</w:t>
      </w:r>
      <w:r>
        <w:rPr>
          <w:i/>
          <w:iCs/>
          <w:noProof/>
          <w:color w:val="000000"/>
        </w:rPr>
        <w:t xml:space="preserve"> male</w:t>
      </w:r>
      <w:r w:rsidRPr="003C6ABF">
        <w:rPr>
          <w:i/>
          <w:iCs/>
          <w:noProof/>
          <w:color w:val="000000"/>
          <w:lang w:val="id-ID"/>
        </w:rPr>
        <w:t xml:space="preserve"> flowering</w:t>
      </w:r>
      <w:r>
        <w:rPr>
          <w:i/>
          <w:iCs/>
          <w:noProof/>
          <w:color w:val="000000"/>
        </w:rPr>
        <w:t xml:space="preserve"> (days after planting) </w:t>
      </w:r>
      <w:r w:rsidRPr="003C6ABF">
        <w:rPr>
          <w:i/>
          <w:iCs/>
          <w:noProof/>
          <w:color w:val="000000"/>
          <w:lang w:val="id-ID"/>
        </w:rPr>
        <w:t xml:space="preserve">, weight of </w:t>
      </w:r>
      <w:r>
        <w:rPr>
          <w:i/>
          <w:iCs/>
          <w:noProof/>
          <w:color w:val="000000"/>
        </w:rPr>
        <w:t>baby corn with and without crabs(g)</w:t>
      </w:r>
      <w:r w:rsidRPr="003C6ABF">
        <w:rPr>
          <w:i/>
          <w:iCs/>
          <w:noProof/>
          <w:color w:val="000000"/>
          <w:lang w:val="id-ID"/>
        </w:rPr>
        <w:t xml:space="preserve">, length </w:t>
      </w:r>
      <w:r>
        <w:rPr>
          <w:i/>
          <w:iCs/>
          <w:noProof/>
          <w:color w:val="000000"/>
        </w:rPr>
        <w:t>and</w:t>
      </w:r>
      <w:r w:rsidRPr="003C6ABF">
        <w:rPr>
          <w:i/>
          <w:iCs/>
          <w:noProof/>
          <w:color w:val="000000"/>
          <w:lang w:val="id-ID"/>
        </w:rPr>
        <w:t xml:space="preserve"> diameter of </w:t>
      </w:r>
      <w:r>
        <w:rPr>
          <w:i/>
          <w:iCs/>
          <w:noProof/>
          <w:color w:val="000000"/>
        </w:rPr>
        <w:t xml:space="preserve">baby corn </w:t>
      </w:r>
      <w:r w:rsidRPr="003C6ABF">
        <w:rPr>
          <w:i/>
          <w:iCs/>
          <w:noProof/>
          <w:color w:val="000000"/>
          <w:lang w:val="id-ID"/>
        </w:rPr>
        <w:t xml:space="preserve">, and </w:t>
      </w:r>
      <w:r>
        <w:rPr>
          <w:i/>
          <w:iCs/>
          <w:noProof/>
          <w:color w:val="000000"/>
        </w:rPr>
        <w:t xml:space="preserve">weight of stover. </w:t>
      </w:r>
      <w:r w:rsidRPr="003C6ABF">
        <w:rPr>
          <w:i/>
          <w:iCs/>
          <w:noProof/>
          <w:color w:val="000000"/>
          <w:lang w:val="id-ID"/>
        </w:rPr>
        <w:t xml:space="preserve">Observational data were analyzed by analysis of variance and further tested by Duncan's </w:t>
      </w:r>
      <w:r>
        <w:rPr>
          <w:i/>
          <w:iCs/>
          <w:noProof/>
          <w:color w:val="000000"/>
        </w:rPr>
        <w:t>M</w:t>
      </w:r>
      <w:r w:rsidRPr="003C6ABF">
        <w:rPr>
          <w:i/>
          <w:iCs/>
          <w:noProof/>
          <w:color w:val="000000"/>
          <w:lang w:val="id-ID"/>
        </w:rPr>
        <w:t xml:space="preserve">ultiple </w:t>
      </w:r>
      <w:r>
        <w:rPr>
          <w:i/>
          <w:iCs/>
          <w:noProof/>
          <w:color w:val="000000"/>
        </w:rPr>
        <w:t>Range</w:t>
      </w:r>
      <w:r w:rsidRPr="003C6ABF">
        <w:rPr>
          <w:i/>
          <w:iCs/>
          <w:noProof/>
          <w:color w:val="000000"/>
          <w:lang w:val="id-ID"/>
        </w:rPr>
        <w:t xml:space="preserve"> </w:t>
      </w:r>
      <w:r>
        <w:rPr>
          <w:i/>
          <w:iCs/>
          <w:noProof/>
          <w:color w:val="000000"/>
        </w:rPr>
        <w:t>T</w:t>
      </w:r>
      <w:r w:rsidRPr="003C6ABF">
        <w:rPr>
          <w:i/>
          <w:iCs/>
          <w:noProof/>
          <w:color w:val="000000"/>
          <w:lang w:val="id-ID"/>
        </w:rPr>
        <w:t xml:space="preserve">est at </w:t>
      </w:r>
      <w:r>
        <w:rPr>
          <w:i/>
          <w:iCs/>
          <w:noProof/>
          <w:color w:val="000000"/>
          <w:lang w:val="id-ID"/>
        </w:rPr>
        <w:t>α</w:t>
      </w:r>
      <w:r w:rsidRPr="003C6ABF">
        <w:rPr>
          <w:i/>
          <w:iCs/>
          <w:noProof/>
          <w:color w:val="000000"/>
          <w:lang w:val="id-ID"/>
        </w:rPr>
        <w:t xml:space="preserve">=5%. </w:t>
      </w:r>
      <w:r w:rsidRPr="0095539E">
        <w:rPr>
          <w:i/>
          <w:iCs/>
          <w:color w:val="000000"/>
          <w:lang w:val="en"/>
        </w:rPr>
        <w:t xml:space="preserve">The results showed </w:t>
      </w:r>
      <w:r>
        <w:rPr>
          <w:i/>
          <w:iCs/>
          <w:color w:val="000000"/>
          <w:lang w:val="en"/>
        </w:rPr>
        <w:t xml:space="preserve">that </w:t>
      </w:r>
      <w:r w:rsidRPr="0095539E">
        <w:rPr>
          <w:i/>
          <w:iCs/>
          <w:color w:val="000000"/>
          <w:lang w:val="en"/>
        </w:rPr>
        <w:t xml:space="preserve">a population density of 1 plant per hole resulted in the highest growth of stem diameter and plant fresh weight. A population density of 4 plants per hole gave the highest yield of </w:t>
      </w:r>
      <w:r>
        <w:rPr>
          <w:i/>
          <w:iCs/>
          <w:color w:val="000000"/>
          <w:lang w:val="en"/>
        </w:rPr>
        <w:t>baby</w:t>
      </w:r>
      <w:r w:rsidRPr="0095539E">
        <w:rPr>
          <w:i/>
          <w:iCs/>
          <w:color w:val="000000"/>
          <w:lang w:val="en"/>
        </w:rPr>
        <w:t>-corn and stover compared to population densities of 1, 2, and 3 plants per hole</w:t>
      </w:r>
    </w:p>
    <w:p w:rsidR="00583AC3" w:rsidRPr="003C6ABF" w:rsidRDefault="00583AC3" w:rsidP="00583AC3">
      <w:pPr>
        <w:pStyle w:val="NormalWeb"/>
        <w:spacing w:before="240" w:beforeAutospacing="0" w:after="240" w:afterAutospacing="0"/>
        <w:jc w:val="both"/>
        <w:rPr>
          <w:i/>
          <w:iCs/>
          <w:noProof/>
          <w:lang w:val="id-ID"/>
        </w:rPr>
      </w:pPr>
    </w:p>
    <w:p w:rsidR="00583AC3" w:rsidRPr="004B5ABB" w:rsidRDefault="00583AC3" w:rsidP="00583AC3">
      <w:pPr>
        <w:pStyle w:val="NormalWeb"/>
        <w:spacing w:before="240" w:after="240"/>
        <w:jc w:val="both"/>
        <w:rPr>
          <w:i/>
          <w:iCs/>
          <w:color w:val="000000"/>
        </w:rPr>
      </w:pPr>
      <w:r w:rsidRPr="003C6ABF">
        <w:rPr>
          <w:b/>
          <w:bCs/>
          <w:i/>
          <w:iCs/>
          <w:noProof/>
          <w:color w:val="000000"/>
          <w:lang w:val="id-ID"/>
        </w:rPr>
        <w:t>Keywords:</w:t>
      </w:r>
      <w:r w:rsidRPr="003C6ABF">
        <w:rPr>
          <w:i/>
          <w:iCs/>
          <w:noProof/>
          <w:color w:val="000000"/>
          <w:lang w:val="id-ID"/>
        </w:rPr>
        <w:t xml:space="preserve"> </w:t>
      </w:r>
      <w:r w:rsidRPr="004B5ABB">
        <w:rPr>
          <w:i/>
          <w:iCs/>
          <w:color w:val="000000"/>
          <w:lang w:val="en"/>
        </w:rPr>
        <w:t xml:space="preserve">population density, plant growth, yield of </w:t>
      </w:r>
      <w:r>
        <w:rPr>
          <w:i/>
          <w:iCs/>
          <w:color w:val="000000"/>
          <w:lang w:val="en"/>
        </w:rPr>
        <w:t>baby</w:t>
      </w:r>
      <w:r w:rsidRPr="004B5ABB">
        <w:rPr>
          <w:i/>
          <w:iCs/>
          <w:color w:val="000000"/>
          <w:lang w:val="en"/>
        </w:rPr>
        <w:t xml:space="preserve"> and stover corn, black corn</w:t>
      </w:r>
    </w:p>
    <w:p w:rsidR="00792F1B" w:rsidRPr="0050664E" w:rsidRDefault="00792F1B" w:rsidP="00792F1B">
      <w:pPr>
        <w:rPr>
          <w:rFonts w:ascii="Times New Roman" w:hAnsi="Times New Roman" w:cs="Times New Roman"/>
          <w:noProof/>
          <w:sz w:val="24"/>
          <w:lang w:val="id-ID"/>
        </w:rPr>
      </w:pPr>
    </w:p>
    <w:p w:rsidR="00792F1B" w:rsidRPr="0050664E" w:rsidRDefault="00792F1B" w:rsidP="00792F1B">
      <w:pPr>
        <w:rPr>
          <w:rFonts w:ascii="Times New Roman" w:hAnsi="Times New Roman" w:cs="Times New Roman"/>
          <w:noProof/>
          <w:sz w:val="24"/>
          <w:lang w:val="id-ID"/>
        </w:rPr>
      </w:pPr>
    </w:p>
    <w:p w:rsidR="00D87EFC" w:rsidRPr="0050664E" w:rsidRDefault="00D87EFC" w:rsidP="00792F1B">
      <w:pPr>
        <w:rPr>
          <w:rFonts w:ascii="Times New Roman" w:hAnsi="Times New Roman" w:cs="Times New Roman"/>
          <w:noProof/>
          <w:sz w:val="24"/>
          <w:lang w:val="id-ID"/>
        </w:rPr>
        <w:sectPr w:rsidR="00D87EFC" w:rsidRPr="0050664E" w:rsidSect="00D87EFC">
          <w:footerReference w:type="default" r:id="rId8"/>
          <w:footerReference w:type="first" r:id="rId9"/>
          <w:pgSz w:w="11907" w:h="16839"/>
          <w:pgMar w:top="2268" w:right="1701" w:bottom="1701" w:left="2268" w:header="720" w:footer="720" w:gutter="0"/>
          <w:cols w:space="720"/>
          <w:titlePg/>
          <w:docGrid w:linePitch="360"/>
        </w:sectPr>
      </w:pPr>
    </w:p>
    <w:p w:rsidR="00FE259A" w:rsidRPr="0050664E" w:rsidRDefault="008E59C2" w:rsidP="00D87EFC">
      <w:pPr>
        <w:jc w:val="center"/>
        <w:rPr>
          <w:rFonts w:ascii="Times New Roman" w:hAnsi="Times New Roman" w:cs="Times New Roman"/>
          <w:b/>
          <w:noProof/>
          <w:sz w:val="24"/>
          <w:lang w:val="id-ID"/>
        </w:rPr>
      </w:pPr>
      <w:r>
        <w:rPr>
          <w:rFonts w:ascii="Times New Roman" w:hAnsi="Times New Roman" w:cs="Times New Roman"/>
          <w:noProof/>
          <w:sz w:val="24"/>
          <w:lang w:val="id-ID"/>
        </w:rPr>
        <w:lastRenderedPageBreak/>
        <w:t xml:space="preserve">  </w:t>
      </w:r>
      <w:r w:rsidR="00D87EFC" w:rsidRPr="0050664E">
        <w:rPr>
          <w:rFonts w:ascii="Times New Roman" w:hAnsi="Times New Roman" w:cs="Times New Roman"/>
          <w:noProof/>
          <w:sz w:val="24"/>
          <w:lang w:val="id-ID"/>
        </w:rPr>
        <w:t xml:space="preserve"> </w:t>
      </w:r>
      <w:r w:rsidR="004944E3" w:rsidRPr="0050664E">
        <w:rPr>
          <w:rFonts w:ascii="Times New Roman" w:hAnsi="Times New Roman" w:cs="Times New Roman"/>
          <w:b/>
          <w:noProof/>
          <w:sz w:val="24"/>
          <w:lang w:val="id-ID"/>
        </w:rPr>
        <w:t>PENDAHULUAN</w:t>
      </w:r>
    </w:p>
    <w:p w:rsidR="00583AC3" w:rsidRPr="00E10DBD" w:rsidRDefault="00583AC3" w:rsidP="00101F89">
      <w:pPr>
        <w:spacing w:line="240" w:lineRule="auto"/>
        <w:jc w:val="both"/>
        <w:rPr>
          <w:rFonts w:ascii="Times New Roman" w:hAnsi="Times New Roman" w:cs="Times New Roman"/>
          <w:sz w:val="24"/>
          <w:szCs w:val="24"/>
        </w:rPr>
      </w:pPr>
      <w:r w:rsidRPr="00E10DBD">
        <w:rPr>
          <w:rFonts w:ascii="Times New Roman" w:hAnsi="Times New Roman" w:cs="Times New Roman"/>
          <w:sz w:val="24"/>
          <w:szCs w:val="24"/>
        </w:rPr>
        <w:t xml:space="preserve">Jagung hitam (Kaya Antosianin) adalah varietas jagung unggul yang memiliki kernel hitam pekat dengan warna agak keunguan berasal dari benua Amerika. Yang sering disebut sebagai Mexican corn, Jagung hitam ini tumbuh pada tangkai yang tingginya mencapai 3 meter. Dengan tongkol panjang dan ramping sekitar 20 sentimeter. Jagung hitam mengandung anthocyanin atau pigmen tumbuhan yang diketahui memiliki manfaat antiinflamasi dan antioksidan. Selain itu, jagung hitam juga mengandung nutrisi penting, seperti zat besi, thiamin, riboflavin, niasin, magnesium, folat, fosfor, dan vitamin A. Secara botanical, jagung hitam diklasifikasikan sebagai Zea mays, memiliki spesies yang sama dengan jagung kuning (Anonim, 2015). </w:t>
      </w:r>
    </w:p>
    <w:p w:rsidR="00101F89" w:rsidRPr="00E10DBD" w:rsidRDefault="00101F89" w:rsidP="00101F89">
      <w:pPr>
        <w:spacing w:line="240" w:lineRule="auto"/>
        <w:ind w:firstLine="720"/>
        <w:jc w:val="both"/>
        <w:rPr>
          <w:rFonts w:ascii="Times New Roman" w:hAnsi="Times New Roman" w:cs="Times New Roman"/>
          <w:sz w:val="24"/>
          <w:szCs w:val="24"/>
        </w:rPr>
      </w:pPr>
      <w:r w:rsidRPr="00E10DBD">
        <w:rPr>
          <w:rFonts w:ascii="Times New Roman" w:hAnsi="Times New Roman" w:cs="Times New Roman"/>
          <w:sz w:val="24"/>
          <w:szCs w:val="24"/>
        </w:rPr>
        <w:t xml:space="preserve">Di Peru, jagung hitam dikenal sebagai Maiz Morado, sementara di </w:t>
      </w:r>
      <w:r>
        <w:rPr>
          <w:rFonts w:ascii="Times New Roman" w:hAnsi="Times New Roman" w:cs="Times New Roman"/>
          <w:sz w:val="24"/>
          <w:szCs w:val="24"/>
        </w:rPr>
        <w:t xml:space="preserve"> </w:t>
      </w:r>
      <w:r w:rsidRPr="00E10DBD">
        <w:rPr>
          <w:rFonts w:ascii="Times New Roman" w:hAnsi="Times New Roman" w:cs="Times New Roman"/>
          <w:sz w:val="24"/>
          <w:szCs w:val="24"/>
        </w:rPr>
        <w:t>Amerika Serikat sering disebut jagung Kaya Antosiani atau jagung Meksiko hitam. Di luar wilayah Amerika Selatan, jagung hitam tidak banyak ditemukan di supermarket, lain halnya apabila di pasar petani, jagung ini populer karena warnanya yang mencolok dan juga disebut minuman masato. Pertanaman jagung Kaya Antosianin ini biasanya dilakukan di tanah gembur dan kebanyakan ditanam pada tanah andosol (Anonim, 2015).</w:t>
      </w:r>
    </w:p>
    <w:p w:rsidR="00101F89" w:rsidRPr="00F27918" w:rsidRDefault="00101F89" w:rsidP="00101F89">
      <w:pPr>
        <w:pStyle w:val="ListParagraph"/>
        <w:spacing w:line="240" w:lineRule="auto"/>
        <w:ind w:left="0" w:firstLine="426"/>
        <w:jc w:val="both"/>
        <w:rPr>
          <w:rFonts w:ascii="Times New Roman" w:hAnsi="Times New Roman" w:cs="Times New Roman"/>
          <w:noProof/>
          <w:color w:val="000000" w:themeColor="text1"/>
          <w:sz w:val="24"/>
          <w:szCs w:val="24"/>
          <w:shd w:val="clear" w:color="auto" w:fill="FFFFFF"/>
          <w:lang w:val="id-ID"/>
        </w:rPr>
      </w:pPr>
      <w:r w:rsidRPr="00F27918">
        <w:rPr>
          <w:rFonts w:ascii="Times New Roman" w:hAnsi="Times New Roman" w:cs="Times New Roman"/>
          <w:i/>
          <w:iCs/>
          <w:noProof/>
          <w:sz w:val="24"/>
          <w:szCs w:val="24"/>
          <w:lang w:val="id-ID"/>
        </w:rPr>
        <w:t>by corn</w:t>
      </w:r>
      <w:r w:rsidRPr="00F27918">
        <w:rPr>
          <w:rFonts w:ascii="Times New Roman" w:hAnsi="Times New Roman" w:cs="Times New Roman"/>
          <w:noProof/>
          <w:sz w:val="24"/>
          <w:szCs w:val="24"/>
          <w:lang w:val="id-ID"/>
        </w:rPr>
        <w:t xml:space="preserve"> adalah jagung biasa yang dipanen saat tongkol jagung masih muda, yaitu sebelum tongkol mengalami pembuahan dan masih lunak. Di Asia, jagung semi sangat populer sebagai sayuran yang dapat dimakan mentah (</w:t>
      </w:r>
      <w:r w:rsidRPr="00F27918">
        <w:rPr>
          <w:rFonts w:ascii="Times New Roman" w:hAnsi="Times New Roman" w:cs="Times New Roman"/>
          <w:i/>
          <w:iCs/>
          <w:noProof/>
          <w:sz w:val="24"/>
          <w:szCs w:val="24"/>
          <w:lang w:val="id-ID"/>
        </w:rPr>
        <w:t>raw</w:t>
      </w:r>
      <w:r w:rsidRPr="00F27918">
        <w:rPr>
          <w:rFonts w:ascii="Times New Roman" w:hAnsi="Times New Roman" w:cs="Times New Roman"/>
          <w:noProof/>
          <w:sz w:val="24"/>
          <w:szCs w:val="24"/>
          <w:lang w:val="id-ID"/>
        </w:rPr>
        <w:t>) maupun di masak (</w:t>
      </w:r>
      <w:r w:rsidRPr="00F27918">
        <w:rPr>
          <w:rFonts w:ascii="Times New Roman" w:hAnsi="Times New Roman" w:cs="Times New Roman"/>
          <w:i/>
          <w:iCs/>
          <w:noProof/>
          <w:sz w:val="24"/>
          <w:szCs w:val="24"/>
          <w:lang w:val="id-ID"/>
        </w:rPr>
        <w:t>cooked</w:t>
      </w:r>
      <w:r w:rsidRPr="00F27918">
        <w:rPr>
          <w:rFonts w:ascii="Times New Roman" w:hAnsi="Times New Roman" w:cs="Times New Roman"/>
          <w:noProof/>
          <w:sz w:val="24"/>
          <w:szCs w:val="24"/>
          <w:lang w:val="id-ID"/>
        </w:rPr>
        <w:t xml:space="preserve">), Rasanya yang manis dan teksturnya pulen </w:t>
      </w:r>
      <w:r w:rsidRPr="00F27918">
        <w:rPr>
          <w:rFonts w:ascii="Times New Roman" w:hAnsi="Times New Roman" w:cs="Times New Roman"/>
          <w:noProof/>
          <w:color w:val="000000" w:themeColor="text1"/>
          <w:sz w:val="24"/>
          <w:szCs w:val="24"/>
          <w:shd w:val="clear" w:color="auto" w:fill="FFFFFF"/>
          <w:lang w:val="id-ID"/>
        </w:rPr>
        <w:t xml:space="preserve">jagung muda ternyata juga memiliki berbagai kandungan baik yang berguna bagi kesehatan. Salah satunya adalah zat </w:t>
      </w:r>
      <w:r w:rsidRPr="00F27918">
        <w:rPr>
          <w:rFonts w:ascii="Times New Roman" w:hAnsi="Times New Roman" w:cs="Times New Roman"/>
          <w:noProof/>
          <w:color w:val="000000" w:themeColor="text1"/>
          <w:sz w:val="24"/>
          <w:szCs w:val="24"/>
          <w:shd w:val="clear" w:color="auto" w:fill="FFFFFF"/>
          <w:lang w:val="id-ID"/>
        </w:rPr>
        <w:lastRenderedPageBreak/>
        <w:t>tiamin, yang berperan aktif untuk menjaga ingatan pada otak manusia.</w:t>
      </w:r>
    </w:p>
    <w:p w:rsidR="00271E2B" w:rsidRDefault="00101F89" w:rsidP="00271E2B">
      <w:pPr>
        <w:pStyle w:val="ListParagraph"/>
        <w:keepNext/>
        <w:spacing w:line="240" w:lineRule="auto"/>
        <w:ind w:left="0" w:firstLine="720"/>
        <w:jc w:val="both"/>
        <w:rPr>
          <w:rFonts w:ascii="Times New Roman" w:hAnsi="Times New Roman" w:cs="Times New Roman"/>
          <w:noProof/>
          <w:sz w:val="24"/>
          <w:szCs w:val="24"/>
          <w:lang w:val="id-ID"/>
        </w:rPr>
      </w:pPr>
      <w:r w:rsidRPr="00F27918">
        <w:rPr>
          <w:rFonts w:ascii="Times New Roman" w:hAnsi="Times New Roman" w:cs="Times New Roman"/>
          <w:noProof/>
          <w:sz w:val="24"/>
          <w:szCs w:val="24"/>
          <w:lang w:val="id-ID"/>
        </w:rPr>
        <w:t>Produksi tanaman jagung semi di Indonesia mengalami peningkatan dari tahun ke tahun, namun belum dapat memenuhi permintaan pasar yang terus meningkat. kebutuhan jagung semi diindonesia mencapai 33.700 ton\thn (Paskomnas, 2013). Sedangkan Produksi jagung semi sendiri ada di rerata 4,80 ton/ha (BPS, 2012 dalam Litbang Departemen Pertanian). Banyaknya jumlah kebutuhan jagung semi dan kurangnya hasil produksi jagung semi dalam negeri merupakan peluang usaha yang dapat dimanfaatkan petani dalam rangka meningkatkan nilai ekonomi bagi petani.</w:t>
      </w:r>
    </w:p>
    <w:p w:rsidR="004944E3" w:rsidRPr="0050664E" w:rsidRDefault="004944E3" w:rsidP="0007327E">
      <w:pPr>
        <w:jc w:val="both"/>
        <w:rPr>
          <w:rFonts w:ascii="Times New Roman" w:hAnsi="Times New Roman" w:cs="Times New Roman"/>
          <w:noProof/>
          <w:sz w:val="24"/>
          <w:lang w:val="id-ID"/>
        </w:rPr>
      </w:pPr>
      <w:r w:rsidRPr="0050664E">
        <w:rPr>
          <w:rFonts w:ascii="Times New Roman" w:hAnsi="Times New Roman" w:cs="Times New Roman"/>
          <w:noProof/>
          <w:sz w:val="24"/>
          <w:lang w:val="id-ID"/>
        </w:rPr>
        <w:t>Tujuan Penelitian</w:t>
      </w:r>
    </w:p>
    <w:p w:rsidR="00271E2B" w:rsidRPr="00470485" w:rsidRDefault="00271E2B" w:rsidP="00271E2B">
      <w:pPr>
        <w:spacing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Untuk m</w:t>
      </w:r>
      <w:r w:rsidRPr="00470485">
        <w:rPr>
          <w:rFonts w:ascii="Times New Roman" w:hAnsi="Times New Roman" w:cs="Times New Roman"/>
          <w:bCs/>
          <w:sz w:val="24"/>
          <w:szCs w:val="24"/>
        </w:rPr>
        <w:t>engetahui pengaruh kepadatan populasi tanaman terhadap</w:t>
      </w:r>
      <w:r>
        <w:rPr>
          <w:rFonts w:ascii="Times New Roman" w:hAnsi="Times New Roman" w:cs="Times New Roman"/>
          <w:bCs/>
          <w:sz w:val="24"/>
          <w:szCs w:val="24"/>
        </w:rPr>
        <w:t xml:space="preserve"> </w:t>
      </w:r>
      <w:r w:rsidRPr="00470485">
        <w:rPr>
          <w:rFonts w:ascii="Times New Roman" w:hAnsi="Times New Roman" w:cs="Times New Roman"/>
          <w:bCs/>
          <w:sz w:val="24"/>
          <w:szCs w:val="24"/>
        </w:rPr>
        <w:t>pertumbuhan</w:t>
      </w:r>
      <w:r>
        <w:rPr>
          <w:rFonts w:ascii="Times New Roman" w:hAnsi="Times New Roman" w:cs="Times New Roman"/>
          <w:bCs/>
          <w:sz w:val="24"/>
          <w:szCs w:val="24"/>
        </w:rPr>
        <w:t xml:space="preserve"> dan hasil jagung semi dan brangkasan</w:t>
      </w:r>
      <w:r w:rsidRPr="00470485">
        <w:rPr>
          <w:rFonts w:ascii="Times New Roman" w:hAnsi="Times New Roman" w:cs="Times New Roman"/>
          <w:bCs/>
          <w:sz w:val="24"/>
          <w:szCs w:val="24"/>
        </w:rPr>
        <w:t xml:space="preserve"> jagung </w:t>
      </w:r>
      <w:r>
        <w:rPr>
          <w:rFonts w:ascii="Times New Roman" w:hAnsi="Times New Roman" w:cs="Times New Roman"/>
          <w:bCs/>
          <w:sz w:val="24"/>
          <w:szCs w:val="24"/>
        </w:rPr>
        <w:t>hitam</w:t>
      </w:r>
      <w:r w:rsidRPr="00470485">
        <w:rPr>
          <w:rFonts w:ascii="Times New Roman" w:hAnsi="Times New Roman" w:cs="Times New Roman"/>
          <w:bCs/>
          <w:sz w:val="24"/>
          <w:szCs w:val="24"/>
        </w:rPr>
        <w:t>.</w:t>
      </w:r>
    </w:p>
    <w:p w:rsidR="004944E3" w:rsidRPr="0050664E" w:rsidRDefault="004944E3" w:rsidP="0007327E">
      <w:pPr>
        <w:jc w:val="both"/>
        <w:rPr>
          <w:rFonts w:ascii="Times New Roman" w:hAnsi="Times New Roman" w:cs="Times New Roman"/>
          <w:noProof/>
          <w:sz w:val="24"/>
          <w:lang w:val="id-ID"/>
        </w:rPr>
      </w:pPr>
    </w:p>
    <w:p w:rsidR="004944E3" w:rsidRPr="0050664E" w:rsidRDefault="004944E3" w:rsidP="00F25E46">
      <w:pPr>
        <w:ind w:left="360"/>
        <w:jc w:val="center"/>
        <w:rPr>
          <w:rFonts w:ascii="Times New Roman" w:hAnsi="Times New Roman" w:cs="Times New Roman"/>
          <w:b/>
          <w:noProof/>
          <w:sz w:val="24"/>
          <w:lang w:val="id-ID"/>
        </w:rPr>
      </w:pPr>
      <w:r w:rsidRPr="0050664E">
        <w:rPr>
          <w:rFonts w:ascii="Times New Roman" w:hAnsi="Times New Roman" w:cs="Times New Roman"/>
          <w:b/>
          <w:noProof/>
          <w:sz w:val="24"/>
          <w:lang w:val="id-ID"/>
        </w:rPr>
        <w:t>METODE PENELITIAN</w:t>
      </w:r>
    </w:p>
    <w:p w:rsidR="00271E2B" w:rsidRPr="00784D50" w:rsidRDefault="00271E2B" w:rsidP="00271E2B">
      <w:pPr>
        <w:pStyle w:val="ListParagraph"/>
        <w:spacing w:line="240" w:lineRule="auto"/>
        <w:ind w:left="0" w:firstLine="720"/>
        <w:jc w:val="both"/>
        <w:rPr>
          <w:rFonts w:ascii="Times New Roman" w:hAnsi="Times New Roman" w:cs="Times New Roman"/>
          <w:noProof/>
          <w:color w:val="000000" w:themeColor="text1"/>
          <w:sz w:val="24"/>
          <w:szCs w:val="24"/>
          <w:lang w:val="id-ID"/>
        </w:rPr>
      </w:pPr>
      <w:r w:rsidRPr="00784D50">
        <w:rPr>
          <w:rFonts w:ascii="Times New Roman" w:hAnsi="Times New Roman" w:cs="Times New Roman"/>
          <w:noProof/>
          <w:sz w:val="24"/>
          <w:szCs w:val="24"/>
          <w:lang w:val="id-ID"/>
        </w:rPr>
        <w:t xml:space="preserve">Penelitian ini dilaksanakan dari </w:t>
      </w:r>
      <w:r>
        <w:rPr>
          <w:rFonts w:ascii="Times New Roman" w:hAnsi="Times New Roman" w:cs="Times New Roman"/>
          <w:noProof/>
          <w:sz w:val="24"/>
          <w:szCs w:val="24"/>
        </w:rPr>
        <w:t>15</w:t>
      </w:r>
      <w:r w:rsidRPr="00784D50">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September</w:t>
      </w:r>
      <w:r w:rsidRPr="00784D50">
        <w:rPr>
          <w:rFonts w:ascii="Times New Roman" w:hAnsi="Times New Roman" w:cs="Times New Roman"/>
          <w:noProof/>
          <w:sz w:val="24"/>
          <w:szCs w:val="24"/>
          <w:lang w:val="id-ID"/>
        </w:rPr>
        <w:t xml:space="preserve"> sampai </w:t>
      </w:r>
      <w:r>
        <w:rPr>
          <w:rFonts w:ascii="Times New Roman" w:hAnsi="Times New Roman" w:cs="Times New Roman"/>
          <w:noProof/>
          <w:sz w:val="24"/>
          <w:szCs w:val="24"/>
        </w:rPr>
        <w:t>25</w:t>
      </w:r>
      <w:r>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November</w:t>
      </w:r>
      <w:r w:rsidRPr="00784D50">
        <w:rPr>
          <w:rFonts w:ascii="Times New Roman" w:hAnsi="Times New Roman" w:cs="Times New Roman"/>
          <w:noProof/>
          <w:sz w:val="24"/>
          <w:szCs w:val="24"/>
          <w:lang w:val="id-ID"/>
        </w:rPr>
        <w:t xml:space="preserve"> 2021 terhitung dari persiapan sampai pengambilan data terakhir. Lokasi penelitian </w:t>
      </w:r>
      <w:r w:rsidRPr="00784D50">
        <w:rPr>
          <w:rFonts w:ascii="Times New Roman" w:eastAsia="Times New Roman" w:hAnsi="Times New Roman"/>
          <w:noProof/>
          <w:sz w:val="24"/>
          <w:lang w:val="id-ID"/>
        </w:rPr>
        <w:t>di Demplot Sentra Jamur Merang dan Pertanian Terpadu “Lestari Makmur” milik Bapak Sumarjan yang berada di Dusun Kepuhan, Desa Argorejo, Kecamatan Sedayu, Kabupaten Bantul, Daerah Istimewa Yogyakarta. Ketinggian tempat penelitian 87,5 meter diatas permukaan laut dengan jenis tanah vertisol</w:t>
      </w:r>
      <w:r w:rsidRPr="00784D50">
        <w:rPr>
          <w:rFonts w:ascii="Times New Roman" w:hAnsi="Times New Roman" w:cs="Times New Roman"/>
          <w:noProof/>
          <w:color w:val="000000" w:themeColor="text1"/>
          <w:sz w:val="24"/>
          <w:szCs w:val="24"/>
          <w:lang w:val="id-ID"/>
        </w:rPr>
        <w:t>.</w:t>
      </w:r>
    </w:p>
    <w:p w:rsidR="00271E2B" w:rsidRPr="009F28E4" w:rsidRDefault="00271E2B" w:rsidP="00271E2B">
      <w:pPr>
        <w:pStyle w:val="ListParagraph"/>
        <w:spacing w:after="0" w:line="240" w:lineRule="auto"/>
        <w:ind w:left="0" w:firstLine="720"/>
        <w:jc w:val="both"/>
        <w:rPr>
          <w:rFonts w:ascii="Times New Roman" w:hAnsi="Times New Roman" w:cs="Times New Roman"/>
          <w:noProof/>
          <w:color w:val="000000" w:themeColor="text1"/>
          <w:sz w:val="24"/>
          <w:szCs w:val="24"/>
          <w:lang w:val="id-ID"/>
        </w:rPr>
      </w:pPr>
      <w:r w:rsidRPr="009F28E4">
        <w:rPr>
          <w:rFonts w:ascii="Times New Roman" w:hAnsi="Times New Roman" w:cs="Times New Roman"/>
          <w:noProof/>
          <w:color w:val="000000" w:themeColor="text1"/>
          <w:sz w:val="24"/>
          <w:szCs w:val="24"/>
          <w:lang w:val="id-ID"/>
        </w:rPr>
        <w:t xml:space="preserve">Bahan yang digunakan dalam penelitian ini menggunakan benih jagung </w:t>
      </w:r>
      <w:r w:rsidRPr="00D114A4">
        <w:rPr>
          <w:rFonts w:ascii="Times New Roman" w:hAnsi="Times New Roman" w:cs="Times New Roman"/>
          <w:noProof/>
          <w:sz w:val="24"/>
          <w:szCs w:val="24"/>
          <w:lang w:val="id-ID"/>
        </w:rPr>
        <w:t>hitam</w:t>
      </w:r>
      <w:r w:rsidRPr="00D114A4">
        <w:rPr>
          <w:rFonts w:ascii="Times New Roman" w:hAnsi="Times New Roman" w:cs="Times New Roman"/>
          <w:noProof/>
          <w:sz w:val="24"/>
          <w:szCs w:val="24"/>
        </w:rPr>
        <w:t xml:space="preserve"> (materi penelitian dari pembimbing utama) </w:t>
      </w:r>
      <w:r w:rsidRPr="00D114A4">
        <w:rPr>
          <w:rFonts w:ascii="Times New Roman" w:hAnsi="Times New Roman" w:cs="Times New Roman"/>
          <w:noProof/>
          <w:sz w:val="24"/>
          <w:szCs w:val="24"/>
          <w:lang w:val="id-ID"/>
        </w:rPr>
        <w:t xml:space="preserve">pupuk NPK 16-16-16, </w:t>
      </w:r>
      <w:r w:rsidRPr="00D114A4">
        <w:rPr>
          <w:rFonts w:ascii="Times New Roman" w:hAnsi="Times New Roman" w:cs="Times New Roman"/>
          <w:noProof/>
          <w:sz w:val="24"/>
          <w:szCs w:val="24"/>
        </w:rPr>
        <w:t xml:space="preserve">dan </w:t>
      </w:r>
      <w:r w:rsidRPr="009F28E4">
        <w:rPr>
          <w:rFonts w:ascii="Times New Roman" w:hAnsi="Times New Roman" w:cs="Times New Roman"/>
          <w:noProof/>
          <w:color w:val="000000" w:themeColor="text1"/>
          <w:sz w:val="24"/>
          <w:szCs w:val="24"/>
          <w:lang w:val="id-ID"/>
        </w:rPr>
        <w:t>pupuk kandang sapi</w:t>
      </w:r>
      <w:r>
        <w:rPr>
          <w:rFonts w:ascii="Times New Roman" w:hAnsi="Times New Roman" w:cs="Times New Roman"/>
          <w:noProof/>
          <w:color w:val="000000" w:themeColor="text1"/>
          <w:sz w:val="24"/>
          <w:szCs w:val="24"/>
        </w:rPr>
        <w:t xml:space="preserve"> </w:t>
      </w:r>
      <w:r w:rsidRPr="009F28E4">
        <w:rPr>
          <w:rFonts w:ascii="Times New Roman" w:hAnsi="Times New Roman" w:cs="Times New Roman"/>
          <w:noProof/>
          <w:color w:val="000000" w:themeColor="text1"/>
          <w:sz w:val="24"/>
          <w:szCs w:val="24"/>
          <w:lang w:val="id-ID"/>
        </w:rPr>
        <w:t>.</w:t>
      </w:r>
    </w:p>
    <w:p w:rsidR="00271E2B" w:rsidRPr="009F3BA0" w:rsidRDefault="00271E2B" w:rsidP="00271E2B">
      <w:pPr>
        <w:pStyle w:val="ListParagraph"/>
        <w:spacing w:after="0" w:line="240" w:lineRule="auto"/>
        <w:ind w:left="0" w:firstLine="720"/>
        <w:jc w:val="both"/>
        <w:rPr>
          <w:rFonts w:ascii="Times New Roman" w:hAnsi="Times New Roman" w:cs="Times New Roman"/>
          <w:color w:val="000000" w:themeColor="text1"/>
          <w:sz w:val="24"/>
          <w:szCs w:val="24"/>
          <w:lang w:val="id-ID"/>
        </w:rPr>
      </w:pPr>
      <w:r w:rsidRPr="00D114A4">
        <w:rPr>
          <w:rFonts w:ascii="Times New Roman" w:hAnsi="Times New Roman" w:cs="Times New Roman"/>
          <w:sz w:val="24"/>
          <w:szCs w:val="24"/>
          <w:lang w:val="id-ID"/>
        </w:rPr>
        <w:t xml:space="preserve">Alat yang digunakan </w:t>
      </w:r>
      <w:r w:rsidRPr="00D114A4">
        <w:rPr>
          <w:rFonts w:ascii="Times New Roman" w:hAnsi="Times New Roman" w:cs="Times New Roman"/>
          <w:sz w:val="24"/>
          <w:szCs w:val="24"/>
        </w:rPr>
        <w:t>adalah</w:t>
      </w:r>
      <w:r w:rsidRPr="00D114A4">
        <w:rPr>
          <w:rFonts w:ascii="Times New Roman" w:hAnsi="Times New Roman" w:cs="Times New Roman"/>
          <w:sz w:val="24"/>
          <w:szCs w:val="24"/>
          <w:lang w:val="id-ID"/>
        </w:rPr>
        <w:t xml:space="preserve"> timbangan, cangkul, koret, meteran, jangka </w:t>
      </w:r>
      <w:r w:rsidRPr="00FF69F0">
        <w:rPr>
          <w:rFonts w:ascii="Times New Roman" w:hAnsi="Times New Roman" w:cs="Times New Roman"/>
          <w:color w:val="000000" w:themeColor="text1"/>
          <w:sz w:val="24"/>
          <w:szCs w:val="24"/>
          <w:lang w:val="id-ID"/>
        </w:rPr>
        <w:t xml:space="preserve">sorong, penggaris, gembor, </w:t>
      </w:r>
      <w:r w:rsidRPr="00FF69F0">
        <w:rPr>
          <w:rFonts w:ascii="Times New Roman" w:hAnsi="Times New Roman" w:cs="Times New Roman"/>
          <w:color w:val="000000" w:themeColor="text1"/>
          <w:sz w:val="24"/>
          <w:szCs w:val="24"/>
          <w:lang w:val="id-ID"/>
        </w:rPr>
        <w:lastRenderedPageBreak/>
        <w:t xml:space="preserve">selang, parang, bambu, mika plastik, paku, tali rafia, oven, alat tulis. </w:t>
      </w:r>
    </w:p>
    <w:p w:rsidR="00120E20" w:rsidRPr="00A71BE8" w:rsidRDefault="00271E2B" w:rsidP="00A71BE8">
      <w:pPr>
        <w:spacing w:line="240" w:lineRule="auto"/>
        <w:ind w:firstLine="360"/>
        <w:jc w:val="both"/>
        <w:rPr>
          <w:rFonts w:ascii="Times New Roman" w:hAnsi="Times New Roman" w:cs="Times New Roman"/>
          <w:color w:val="000000" w:themeColor="text1"/>
          <w:sz w:val="24"/>
          <w:szCs w:val="24"/>
        </w:rPr>
      </w:pPr>
      <w:r w:rsidRPr="00C112E3">
        <w:rPr>
          <w:rFonts w:ascii="Times New Roman" w:hAnsi="Times New Roman" w:cs="Times New Roman"/>
          <w:color w:val="000000" w:themeColor="text1"/>
          <w:sz w:val="24"/>
          <w:szCs w:val="24"/>
        </w:rPr>
        <w:t xml:space="preserve">Percobaan disusun menggunakan Rancangan Acak Kelompok Lengkap (RAKL) yang terdiri dari 4 aras perlakuan dengan 3 ulangan sehingga diperoleh 12 satuan percobaan. Perlakuan yang diujikan adalah kepadatan populasi pada tanaman jagung hitam. Keempat aras perlakuan tersebut adalah : kepadatan populasi dengan 1 tanaman per lubang, 2 tanaman per lubang, 3 tanaman per lubang, dan 4 tanaman per lubang. </w:t>
      </w:r>
    </w:p>
    <w:p w:rsidR="004944E3" w:rsidRPr="0050664E" w:rsidRDefault="00F25E46" w:rsidP="006673FB">
      <w:pPr>
        <w:jc w:val="both"/>
        <w:rPr>
          <w:rFonts w:ascii="Times New Roman" w:hAnsi="Times New Roman" w:cs="Times New Roman"/>
          <w:b/>
          <w:noProof/>
          <w:sz w:val="24"/>
          <w:lang w:val="id-ID"/>
        </w:rPr>
      </w:pPr>
      <w:r w:rsidRPr="0050664E">
        <w:rPr>
          <w:rFonts w:ascii="Times New Roman" w:hAnsi="Times New Roman" w:cs="Times New Roman"/>
          <w:b/>
          <w:noProof/>
          <w:sz w:val="24"/>
          <w:lang w:val="id-ID"/>
        </w:rPr>
        <w:lastRenderedPageBreak/>
        <w:t>HASIL</w:t>
      </w:r>
      <w:r w:rsidR="004944E3" w:rsidRPr="0050664E">
        <w:rPr>
          <w:rFonts w:ascii="Times New Roman" w:hAnsi="Times New Roman" w:cs="Times New Roman"/>
          <w:b/>
          <w:noProof/>
          <w:sz w:val="24"/>
          <w:lang w:val="id-ID"/>
        </w:rPr>
        <w:t xml:space="preserve"> DAN PEMBAHASAN</w:t>
      </w:r>
    </w:p>
    <w:p w:rsidR="00500F2B" w:rsidRPr="0050664E" w:rsidRDefault="0087045F" w:rsidP="006673FB">
      <w:pPr>
        <w:jc w:val="both"/>
        <w:rPr>
          <w:rFonts w:ascii="Times New Roman" w:hAnsi="Times New Roman" w:cs="Times New Roman"/>
          <w:b/>
          <w:noProof/>
          <w:sz w:val="24"/>
          <w:lang w:val="id-ID"/>
        </w:rPr>
      </w:pPr>
      <w:r w:rsidRPr="0050664E">
        <w:rPr>
          <w:rFonts w:ascii="Times New Roman" w:hAnsi="Times New Roman" w:cs="Times New Roman"/>
          <w:b/>
          <w:noProof/>
          <w:sz w:val="24"/>
          <w:lang w:val="id-ID"/>
        </w:rPr>
        <w:t xml:space="preserve">1. </w:t>
      </w:r>
      <w:r w:rsidR="000320D2" w:rsidRPr="0050664E">
        <w:rPr>
          <w:rFonts w:ascii="Times New Roman" w:hAnsi="Times New Roman" w:cs="Times New Roman"/>
          <w:b/>
          <w:noProof/>
          <w:sz w:val="24"/>
          <w:lang w:val="id-ID"/>
        </w:rPr>
        <w:t>Hasil</w:t>
      </w:r>
    </w:p>
    <w:p w:rsidR="004944E3" w:rsidRPr="0050664E" w:rsidRDefault="006673FB" w:rsidP="006673FB">
      <w:pPr>
        <w:pStyle w:val="ListParagraph"/>
        <w:numPr>
          <w:ilvl w:val="0"/>
          <w:numId w:val="2"/>
        </w:numPr>
        <w:spacing w:line="240" w:lineRule="auto"/>
        <w:ind w:left="360"/>
        <w:jc w:val="both"/>
        <w:rPr>
          <w:rFonts w:asciiTheme="majorBidi" w:hAnsiTheme="majorBidi" w:cstheme="majorBidi"/>
          <w:noProof/>
          <w:sz w:val="24"/>
          <w:szCs w:val="24"/>
          <w:lang w:val="id-ID"/>
        </w:rPr>
      </w:pPr>
      <w:r w:rsidRPr="0050664E">
        <w:rPr>
          <w:rFonts w:asciiTheme="majorBidi" w:hAnsiTheme="majorBidi" w:cstheme="majorBidi"/>
          <w:noProof/>
          <w:sz w:val="24"/>
          <w:szCs w:val="24"/>
          <w:lang w:val="id-ID"/>
        </w:rPr>
        <w:t>Tinggi Tanaman</w:t>
      </w:r>
      <w:r w:rsidR="00A238FF" w:rsidRPr="0050664E">
        <w:rPr>
          <w:rFonts w:asciiTheme="majorBidi" w:hAnsiTheme="majorBidi" w:cstheme="majorBidi"/>
          <w:noProof/>
          <w:sz w:val="24"/>
          <w:szCs w:val="24"/>
          <w:lang w:val="id-ID"/>
        </w:rPr>
        <w:t xml:space="preserve"> (cm)</w:t>
      </w:r>
    </w:p>
    <w:p w:rsidR="00A71BE8" w:rsidRDefault="00A71BE8" w:rsidP="00A71BE8">
      <w:pPr>
        <w:pStyle w:val="ListParagraph"/>
        <w:spacing w:after="0" w:line="240" w:lineRule="auto"/>
        <w:ind w:left="270"/>
        <w:jc w:val="both"/>
        <w:rPr>
          <w:rFonts w:ascii="Times New Roman" w:hAnsi="Times New Roman" w:cs="Times New Roman"/>
          <w:noProof/>
          <w:sz w:val="24"/>
          <w:szCs w:val="24"/>
        </w:rPr>
      </w:pPr>
      <w:r>
        <w:rPr>
          <w:rFonts w:ascii="Times New Roman" w:hAnsi="Times New Roman" w:cs="Times New Roman"/>
          <w:noProof/>
          <w:sz w:val="24"/>
          <w:szCs w:val="24"/>
          <w:lang w:val="id-ID"/>
        </w:rPr>
        <w:t>Grafik 1. Tinggi tanaman Jagung hitam umur 2; 4;</w:t>
      </w:r>
      <w:r w:rsidR="006673FB" w:rsidRPr="0050664E">
        <w:rPr>
          <w:rFonts w:ascii="Times New Roman" w:hAnsi="Times New Roman" w:cs="Times New Roman"/>
          <w:noProof/>
          <w:sz w:val="24"/>
          <w:szCs w:val="24"/>
          <w:lang w:val="id-ID"/>
        </w:rPr>
        <w:t xml:space="preserve"> dan 6 mst (cm) </w:t>
      </w:r>
      <w:r>
        <w:rPr>
          <w:rFonts w:ascii="Times New Roman" w:hAnsi="Times New Roman" w:cs="Times New Roman"/>
          <w:noProof/>
          <w:sz w:val="24"/>
          <w:szCs w:val="24"/>
          <w:lang w:val="id-ID"/>
        </w:rPr>
        <w:t xml:space="preserve"> </w:t>
      </w:r>
      <w:r w:rsidRPr="00665DD7">
        <w:rPr>
          <w:rFonts w:ascii="Times New Roman" w:hAnsi="Times New Roman" w:cs="Times New Roman"/>
          <w:noProof/>
          <w:sz w:val="24"/>
          <w:szCs w:val="24"/>
        </w:rPr>
        <w:t>Perlakuan kepadatan populasi tidak berpengaruh nyata terhadap tinggi tanaman pada 2, 4, maupun 6 minggu setelah tanam. Rerata tinggi tanaman jagung hitam pada 6 mst adalah 165.60 cm.</w:t>
      </w:r>
    </w:p>
    <w:p w:rsidR="000A13F3" w:rsidRPr="0050664E" w:rsidRDefault="000A13F3" w:rsidP="00A8280B">
      <w:pPr>
        <w:spacing w:after="0" w:line="240" w:lineRule="auto"/>
        <w:jc w:val="both"/>
        <w:rPr>
          <w:rFonts w:ascii="Times New Roman" w:hAnsi="Times New Roman" w:cs="Times New Roman"/>
          <w:noProof/>
          <w:sz w:val="24"/>
          <w:szCs w:val="24"/>
          <w:lang w:val="id-ID"/>
        </w:rPr>
        <w:sectPr w:rsidR="000A13F3" w:rsidRPr="0050664E" w:rsidSect="00B852AF">
          <w:type w:val="continuous"/>
          <w:pgSz w:w="11907" w:h="16839"/>
          <w:pgMar w:top="1440" w:right="1800" w:bottom="1440" w:left="1800" w:header="720" w:footer="720" w:gutter="0"/>
          <w:pgNumType w:start="1"/>
          <w:cols w:num="2" w:space="720"/>
          <w:titlePg/>
          <w:docGrid w:linePitch="360"/>
        </w:sectPr>
      </w:pPr>
    </w:p>
    <w:p w:rsidR="000A13F3" w:rsidRPr="0050664E" w:rsidRDefault="000A13F3" w:rsidP="00A8280B">
      <w:pPr>
        <w:spacing w:after="0" w:line="240" w:lineRule="auto"/>
        <w:jc w:val="both"/>
        <w:rPr>
          <w:rFonts w:ascii="Times New Roman" w:hAnsi="Times New Roman" w:cs="Times New Roman"/>
          <w:noProof/>
          <w:sz w:val="24"/>
          <w:szCs w:val="24"/>
          <w:lang w:val="id-ID"/>
        </w:rPr>
      </w:pPr>
    </w:p>
    <w:p w:rsidR="00A71BE8" w:rsidRDefault="00A71BE8" w:rsidP="00120E20">
      <w:pPr>
        <w:spacing w:line="240" w:lineRule="auto"/>
        <w:jc w:val="both"/>
        <w:rPr>
          <w:rFonts w:asciiTheme="majorBidi" w:hAnsiTheme="majorBidi" w:cstheme="majorBidi"/>
          <w:noProof/>
          <w:sz w:val="24"/>
          <w:szCs w:val="24"/>
          <w:lang w:val="id-ID"/>
        </w:rPr>
      </w:pPr>
      <w:r>
        <w:rPr>
          <w:noProof/>
          <w:lang w:val="id-ID" w:eastAsia="id-ID"/>
        </w:rPr>
        <w:drawing>
          <wp:inline distT="0" distB="0" distL="0" distR="0" wp14:anchorId="44748A14" wp14:editId="45E20692">
            <wp:extent cx="5375082" cy="2122805"/>
            <wp:effectExtent l="0" t="0" r="16510" b="10795"/>
            <wp:docPr id="19" name="Chart 19">
              <a:extLst xmlns:a="http://schemas.openxmlformats.org/drawingml/2006/main">
                <a:ext uri="{FF2B5EF4-FFF2-40B4-BE49-F238E27FC236}">
                  <a16:creationId xmlns:a16="http://schemas.microsoft.com/office/drawing/2014/main" id="{48D67CE9-75D9-46BF-9B5F-D7D117213B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1BE8" w:rsidRPr="00A71BE8" w:rsidRDefault="00A71BE8" w:rsidP="00A71BE8">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A71BE8">
        <w:rPr>
          <w:rFonts w:ascii="Times New Roman" w:hAnsi="Times New Roman" w:cs="Times New Roman"/>
          <w:sz w:val="24"/>
          <w:szCs w:val="24"/>
        </w:rPr>
        <w:t>Diameter batang (mm)</w:t>
      </w:r>
    </w:p>
    <w:p w:rsidR="00363AB1" w:rsidRDefault="00A71BE8" w:rsidP="00363AB1">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sz w:val="24"/>
          <w:szCs w:val="24"/>
        </w:rPr>
        <w:t xml:space="preserve">Perlakuan kepadatan populasi tanaman berpengaruh nyata pada diameter batang 4 dan 6 mst. </w:t>
      </w:r>
      <w:r w:rsidR="00363AB1">
        <w:rPr>
          <w:rFonts w:ascii="Times New Roman" w:hAnsi="Times New Roman" w:cs="Times New Roman"/>
          <w:sz w:val="24"/>
          <w:szCs w:val="24"/>
          <w:lang w:val="id-ID"/>
        </w:rPr>
        <w:t xml:space="preserve"> </w:t>
      </w:r>
      <w:r w:rsidR="00363AB1" w:rsidRPr="00CE5376">
        <w:rPr>
          <w:rFonts w:ascii="Times New Roman" w:hAnsi="Times New Roman" w:cs="Times New Roman"/>
          <w:noProof/>
          <w:sz w:val="24"/>
          <w:szCs w:val="24"/>
        </w:rPr>
        <w:t xml:space="preserve"> </w:t>
      </w:r>
    </w:p>
    <w:p w:rsidR="00A71BE8" w:rsidRPr="00363AB1" w:rsidRDefault="00A71BE8" w:rsidP="00363AB1">
      <w:pPr>
        <w:autoSpaceDE w:val="0"/>
        <w:autoSpaceDN w:val="0"/>
        <w:adjustRightInd w:val="0"/>
        <w:spacing w:after="0" w:line="480" w:lineRule="auto"/>
        <w:ind w:left="720"/>
        <w:jc w:val="both"/>
        <w:rPr>
          <w:rFonts w:ascii="Times New Roman" w:hAnsi="Times New Roman" w:cs="Times New Roman"/>
          <w:sz w:val="24"/>
          <w:szCs w:val="24"/>
          <w:lang w:val="id-ID"/>
        </w:rPr>
        <w:sectPr w:rsidR="00A71BE8" w:rsidRPr="00363AB1" w:rsidSect="000A13F3">
          <w:type w:val="continuous"/>
          <w:pgSz w:w="11907" w:h="16839"/>
          <w:pgMar w:top="1440" w:right="1800" w:bottom="1440" w:left="1800" w:header="720" w:footer="720" w:gutter="0"/>
          <w:cols w:space="720"/>
          <w:titlePg/>
          <w:docGrid w:linePitch="360"/>
        </w:sectPr>
      </w:pPr>
    </w:p>
    <w:p w:rsidR="00112806" w:rsidRPr="0050664E" w:rsidRDefault="00112806" w:rsidP="008E59C2">
      <w:pPr>
        <w:spacing w:line="240" w:lineRule="auto"/>
        <w:jc w:val="both"/>
        <w:rPr>
          <w:rFonts w:asciiTheme="majorBidi" w:hAnsiTheme="majorBidi" w:cstheme="majorBidi"/>
          <w:noProof/>
          <w:sz w:val="24"/>
          <w:szCs w:val="24"/>
          <w:lang w:val="id-ID"/>
        </w:rPr>
        <w:sectPr w:rsidR="00112806" w:rsidRPr="0050664E" w:rsidSect="000A13F3">
          <w:type w:val="continuous"/>
          <w:pgSz w:w="11907" w:h="16839"/>
          <w:pgMar w:top="1440" w:right="1800" w:bottom="1440" w:left="1800" w:header="720" w:footer="720" w:gutter="0"/>
          <w:cols w:num="2" w:space="720"/>
          <w:titlePg/>
          <w:docGrid w:linePitch="360"/>
        </w:sectPr>
      </w:pPr>
    </w:p>
    <w:p w:rsidR="00363AB1" w:rsidRPr="00DA3B19" w:rsidRDefault="00363AB1" w:rsidP="00363AB1">
      <w:pPr>
        <w:pStyle w:val="ListParagraph"/>
        <w:ind w:left="426"/>
        <w:jc w:val="both"/>
        <w:rPr>
          <w:rFonts w:ascii="Times New Roman" w:hAnsi="Times New Roman"/>
          <w:sz w:val="24"/>
          <w:szCs w:val="24"/>
          <w:lang w:val="id-ID"/>
        </w:rPr>
      </w:pPr>
      <w:bookmarkStart w:id="0" w:name="_Hlk63234273"/>
      <w:r w:rsidRPr="00DA3B19">
        <w:rPr>
          <w:rFonts w:ascii="Times New Roman" w:hAnsi="Times New Roman"/>
          <w:color w:val="000000"/>
          <w:sz w:val="24"/>
          <w:szCs w:val="24"/>
          <w:lang w:val="id-ID"/>
        </w:rPr>
        <w:lastRenderedPageBreak/>
        <w:t xml:space="preserve">Tabel </w:t>
      </w:r>
      <w:r>
        <w:rPr>
          <w:rFonts w:ascii="Times New Roman" w:hAnsi="Times New Roman"/>
          <w:color w:val="000000"/>
          <w:sz w:val="24"/>
          <w:szCs w:val="24"/>
        </w:rPr>
        <w:t>1</w:t>
      </w:r>
      <w:r w:rsidRPr="00DA3B19">
        <w:rPr>
          <w:rFonts w:ascii="Times New Roman" w:hAnsi="Times New Roman"/>
          <w:color w:val="000000"/>
          <w:sz w:val="24"/>
          <w:szCs w:val="24"/>
          <w:lang w:val="id-ID"/>
        </w:rPr>
        <w:t xml:space="preserve">. </w:t>
      </w:r>
      <w:r w:rsidRPr="00DA3B19">
        <w:rPr>
          <w:rFonts w:ascii="Times New Roman" w:hAnsi="Times New Roman"/>
          <w:sz w:val="24"/>
          <w:szCs w:val="24"/>
          <w:lang w:val="id-ID"/>
        </w:rPr>
        <w:t>Rerata diam</w:t>
      </w:r>
      <w:r>
        <w:rPr>
          <w:rFonts w:ascii="Times New Roman" w:hAnsi="Times New Roman"/>
          <w:sz w:val="24"/>
          <w:szCs w:val="24"/>
        </w:rPr>
        <w:t>e</w:t>
      </w:r>
      <w:r w:rsidRPr="00DA3B19">
        <w:rPr>
          <w:rFonts w:ascii="Times New Roman" w:hAnsi="Times New Roman"/>
          <w:sz w:val="24"/>
          <w:szCs w:val="24"/>
          <w:lang w:val="id-ID"/>
        </w:rPr>
        <w:t xml:space="preserve">ter batang jagung </w:t>
      </w:r>
      <w:r>
        <w:rPr>
          <w:rFonts w:ascii="Times New Roman" w:hAnsi="Times New Roman"/>
          <w:sz w:val="24"/>
          <w:szCs w:val="24"/>
        </w:rPr>
        <w:t>hitam</w:t>
      </w:r>
      <w:r w:rsidRPr="00DA3B19">
        <w:rPr>
          <w:rFonts w:ascii="Times New Roman" w:hAnsi="Times New Roman"/>
          <w:sz w:val="24"/>
          <w:szCs w:val="24"/>
          <w:lang w:val="id-ID"/>
        </w:rPr>
        <w:t xml:space="preserve"> pada 2, 4, </w:t>
      </w:r>
      <w:r>
        <w:rPr>
          <w:rFonts w:ascii="Times New Roman" w:hAnsi="Times New Roman"/>
          <w:sz w:val="24"/>
          <w:szCs w:val="24"/>
        </w:rPr>
        <w:t xml:space="preserve">6 mst. </w:t>
      </w:r>
    </w:p>
    <w:tbl>
      <w:tblPr>
        <w:tblW w:w="7423" w:type="dxa"/>
        <w:tblInd w:w="632" w:type="dxa"/>
        <w:tblLook w:val="04A0" w:firstRow="1" w:lastRow="0" w:firstColumn="1" w:lastColumn="0" w:noHBand="0" w:noVBand="1"/>
      </w:tblPr>
      <w:tblGrid>
        <w:gridCol w:w="3024"/>
        <w:gridCol w:w="1304"/>
        <w:gridCol w:w="1547"/>
        <w:gridCol w:w="1548"/>
      </w:tblGrid>
      <w:tr w:rsidR="00363AB1" w:rsidRPr="005023AB" w:rsidTr="007D61D0">
        <w:trPr>
          <w:trHeight w:val="274"/>
        </w:trPr>
        <w:tc>
          <w:tcPr>
            <w:tcW w:w="3024" w:type="dxa"/>
            <w:vMerge w:val="restart"/>
            <w:tcBorders>
              <w:top w:val="single" w:sz="4" w:space="0" w:color="auto"/>
              <w:left w:val="nil"/>
              <w:bottom w:val="single" w:sz="4" w:space="0" w:color="000000"/>
              <w:right w:val="nil"/>
            </w:tcBorders>
            <w:shd w:val="clear" w:color="auto" w:fill="auto"/>
            <w:noWrap/>
            <w:vAlign w:val="center"/>
            <w:hideMark/>
          </w:tcPr>
          <w:p w:rsidR="00363AB1" w:rsidRPr="002045B4" w:rsidRDefault="00363AB1" w:rsidP="007D61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Kerapatan tanaman</w:t>
            </w:r>
          </w:p>
        </w:tc>
        <w:tc>
          <w:tcPr>
            <w:tcW w:w="4399" w:type="dxa"/>
            <w:gridSpan w:val="3"/>
            <w:tcBorders>
              <w:top w:val="single" w:sz="4" w:space="0" w:color="auto"/>
              <w:left w:val="nil"/>
              <w:bottom w:val="single" w:sz="4" w:space="0" w:color="auto"/>
              <w:right w:val="nil"/>
            </w:tcBorders>
            <w:shd w:val="clear" w:color="auto" w:fill="auto"/>
            <w:noWrap/>
            <w:vAlign w:val="center"/>
            <w:hideMark/>
          </w:tcPr>
          <w:p w:rsidR="00363AB1" w:rsidRPr="00986069" w:rsidRDefault="00363AB1" w:rsidP="007D61D0">
            <w:pPr>
              <w:spacing w:after="0" w:line="240" w:lineRule="auto"/>
              <w:jc w:val="center"/>
              <w:rPr>
                <w:rFonts w:ascii="Times New Roman" w:eastAsia="Times New Roman" w:hAnsi="Times New Roman" w:cs="Times New Roman"/>
                <w:color w:val="000000"/>
                <w:sz w:val="24"/>
                <w:szCs w:val="24"/>
              </w:rPr>
            </w:pPr>
            <w:r w:rsidRPr="00B07407">
              <w:rPr>
                <w:rFonts w:ascii="Times New Roman" w:eastAsia="Times New Roman" w:hAnsi="Times New Roman" w:cs="Times New Roman"/>
                <w:color w:val="000000"/>
                <w:sz w:val="24"/>
                <w:szCs w:val="24"/>
              </w:rPr>
              <w:t xml:space="preserve">diameter batang </w:t>
            </w:r>
            <w:r>
              <w:rPr>
                <w:rFonts w:ascii="Times New Roman" w:eastAsia="Times New Roman" w:hAnsi="Times New Roman" w:cs="Times New Roman"/>
                <w:color w:val="000000"/>
                <w:sz w:val="24"/>
                <w:szCs w:val="24"/>
              </w:rPr>
              <w:t>(mm)</w:t>
            </w:r>
          </w:p>
        </w:tc>
      </w:tr>
      <w:tr w:rsidR="00363AB1" w:rsidRPr="005023AB" w:rsidTr="007D61D0">
        <w:trPr>
          <w:trHeight w:val="274"/>
        </w:trPr>
        <w:tc>
          <w:tcPr>
            <w:tcW w:w="3024" w:type="dxa"/>
            <w:vMerge/>
            <w:tcBorders>
              <w:top w:val="single" w:sz="4" w:space="0" w:color="auto"/>
              <w:left w:val="nil"/>
              <w:bottom w:val="single" w:sz="4" w:space="0" w:color="000000"/>
              <w:right w:val="nil"/>
            </w:tcBorders>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B07407">
              <w:rPr>
                <w:rFonts w:ascii="Times New Roman" w:eastAsia="Times New Roman" w:hAnsi="Times New Roman" w:cs="Times New Roman"/>
                <w:color w:val="000000"/>
                <w:sz w:val="24"/>
                <w:szCs w:val="24"/>
              </w:rPr>
              <w:t>2 MST</w:t>
            </w:r>
          </w:p>
        </w:tc>
        <w:tc>
          <w:tcPr>
            <w:tcW w:w="1547" w:type="dxa"/>
            <w:tcBorders>
              <w:top w:val="nil"/>
              <w:left w:val="nil"/>
              <w:bottom w:val="single" w:sz="4" w:space="0" w:color="auto"/>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B07407">
              <w:rPr>
                <w:rFonts w:ascii="Times New Roman" w:eastAsia="Times New Roman" w:hAnsi="Times New Roman" w:cs="Times New Roman"/>
                <w:color w:val="000000"/>
                <w:sz w:val="24"/>
                <w:szCs w:val="24"/>
              </w:rPr>
              <w:t>4 MST</w:t>
            </w:r>
          </w:p>
        </w:tc>
        <w:tc>
          <w:tcPr>
            <w:tcW w:w="1548" w:type="dxa"/>
            <w:tcBorders>
              <w:top w:val="nil"/>
              <w:left w:val="nil"/>
              <w:bottom w:val="single" w:sz="4" w:space="0" w:color="auto"/>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B07407">
              <w:rPr>
                <w:rFonts w:ascii="Times New Roman" w:eastAsia="Times New Roman" w:hAnsi="Times New Roman" w:cs="Times New Roman"/>
                <w:color w:val="000000"/>
                <w:sz w:val="24"/>
                <w:szCs w:val="24"/>
              </w:rPr>
              <w:t xml:space="preserve">6 MST </w:t>
            </w:r>
          </w:p>
        </w:tc>
      </w:tr>
      <w:tr w:rsidR="00363AB1" w:rsidRPr="005023AB" w:rsidTr="007D61D0">
        <w:trPr>
          <w:trHeight w:val="274"/>
        </w:trPr>
        <w:tc>
          <w:tcPr>
            <w:tcW w:w="3024" w:type="dxa"/>
            <w:tcBorders>
              <w:top w:val="nil"/>
              <w:left w:val="nil"/>
              <w:bottom w:val="nil"/>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1 tanaman</w:t>
            </w:r>
            <w:r>
              <w:rPr>
                <w:rFonts w:ascii="Times New Roman" w:eastAsia="Times New Roman" w:hAnsi="Times New Roman" w:cs="Times New Roman"/>
                <w:color w:val="000000"/>
                <w:sz w:val="24"/>
                <w:szCs w:val="24"/>
              </w:rPr>
              <w:t xml:space="preserve"> per lubang</w:t>
            </w:r>
          </w:p>
        </w:tc>
        <w:tc>
          <w:tcPr>
            <w:tcW w:w="1304" w:type="dxa"/>
            <w:tcBorders>
              <w:top w:val="nil"/>
              <w:left w:val="nil"/>
              <w:bottom w:val="nil"/>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B07407">
              <w:rPr>
                <w:rFonts w:ascii="Times New Roman" w:eastAsia="Times New Roman" w:hAnsi="Times New Roman" w:cs="Times New Roman"/>
                <w:color w:val="000000"/>
                <w:sz w:val="24"/>
                <w:szCs w:val="24"/>
              </w:rPr>
              <w:t>7.68 a</w:t>
            </w:r>
          </w:p>
        </w:tc>
        <w:tc>
          <w:tcPr>
            <w:tcW w:w="1547" w:type="dxa"/>
            <w:tcBorders>
              <w:top w:val="nil"/>
              <w:left w:val="nil"/>
              <w:bottom w:val="nil"/>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B07407">
              <w:rPr>
                <w:rFonts w:ascii="Times New Roman" w:eastAsia="Times New Roman" w:hAnsi="Times New Roman" w:cs="Times New Roman"/>
                <w:color w:val="000000"/>
                <w:sz w:val="24"/>
                <w:szCs w:val="24"/>
              </w:rPr>
              <w:t>17.67 a</w:t>
            </w:r>
          </w:p>
        </w:tc>
        <w:tc>
          <w:tcPr>
            <w:tcW w:w="1548" w:type="dxa"/>
            <w:tcBorders>
              <w:top w:val="nil"/>
              <w:left w:val="nil"/>
              <w:bottom w:val="nil"/>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B07407">
              <w:rPr>
                <w:rFonts w:ascii="Times New Roman" w:eastAsia="Times New Roman" w:hAnsi="Times New Roman" w:cs="Times New Roman"/>
                <w:color w:val="000000"/>
                <w:sz w:val="24"/>
                <w:szCs w:val="24"/>
              </w:rPr>
              <w:t>24.27 a</w:t>
            </w:r>
          </w:p>
        </w:tc>
      </w:tr>
      <w:tr w:rsidR="00363AB1" w:rsidRPr="005023AB" w:rsidTr="007D61D0">
        <w:trPr>
          <w:trHeight w:val="274"/>
        </w:trPr>
        <w:tc>
          <w:tcPr>
            <w:tcW w:w="3024" w:type="dxa"/>
            <w:tcBorders>
              <w:top w:val="nil"/>
              <w:left w:val="nil"/>
              <w:bottom w:val="nil"/>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2 tanaman</w:t>
            </w:r>
            <w:r>
              <w:rPr>
                <w:rFonts w:ascii="Times New Roman" w:eastAsia="Times New Roman" w:hAnsi="Times New Roman" w:cs="Times New Roman"/>
                <w:color w:val="000000"/>
                <w:sz w:val="24"/>
                <w:szCs w:val="24"/>
              </w:rPr>
              <w:t xml:space="preserve"> per lubang</w:t>
            </w:r>
          </w:p>
        </w:tc>
        <w:tc>
          <w:tcPr>
            <w:tcW w:w="1304" w:type="dxa"/>
            <w:tcBorders>
              <w:top w:val="nil"/>
              <w:left w:val="nil"/>
              <w:bottom w:val="nil"/>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B07407">
              <w:rPr>
                <w:rFonts w:ascii="Times New Roman" w:eastAsia="Times New Roman" w:hAnsi="Times New Roman" w:cs="Times New Roman"/>
                <w:color w:val="000000"/>
                <w:sz w:val="24"/>
                <w:szCs w:val="24"/>
              </w:rPr>
              <w:t>7.71 a</w:t>
            </w:r>
          </w:p>
        </w:tc>
        <w:tc>
          <w:tcPr>
            <w:tcW w:w="1547" w:type="dxa"/>
            <w:tcBorders>
              <w:top w:val="nil"/>
              <w:left w:val="nil"/>
              <w:bottom w:val="nil"/>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B07407">
              <w:rPr>
                <w:rFonts w:ascii="Times New Roman" w:eastAsia="Times New Roman" w:hAnsi="Times New Roman" w:cs="Times New Roman"/>
                <w:color w:val="000000"/>
                <w:sz w:val="24"/>
                <w:szCs w:val="24"/>
              </w:rPr>
              <w:t>15.17 b</w:t>
            </w:r>
          </w:p>
        </w:tc>
        <w:tc>
          <w:tcPr>
            <w:tcW w:w="1548" w:type="dxa"/>
            <w:tcBorders>
              <w:top w:val="nil"/>
              <w:left w:val="nil"/>
              <w:bottom w:val="nil"/>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B07407">
              <w:rPr>
                <w:rFonts w:ascii="Times New Roman" w:eastAsia="Times New Roman" w:hAnsi="Times New Roman" w:cs="Times New Roman"/>
                <w:color w:val="000000"/>
                <w:sz w:val="24"/>
                <w:szCs w:val="24"/>
              </w:rPr>
              <w:t>21.12 b</w:t>
            </w:r>
          </w:p>
        </w:tc>
      </w:tr>
      <w:tr w:rsidR="00363AB1" w:rsidRPr="005023AB" w:rsidTr="007D61D0">
        <w:trPr>
          <w:trHeight w:val="274"/>
        </w:trPr>
        <w:tc>
          <w:tcPr>
            <w:tcW w:w="3024" w:type="dxa"/>
            <w:tcBorders>
              <w:top w:val="nil"/>
              <w:left w:val="nil"/>
              <w:bottom w:val="nil"/>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3 tanaman</w:t>
            </w:r>
            <w:r>
              <w:rPr>
                <w:rFonts w:ascii="Times New Roman" w:eastAsia="Times New Roman" w:hAnsi="Times New Roman" w:cs="Times New Roman"/>
                <w:color w:val="000000"/>
                <w:sz w:val="24"/>
                <w:szCs w:val="24"/>
              </w:rPr>
              <w:t xml:space="preserve"> per lubang</w:t>
            </w:r>
          </w:p>
        </w:tc>
        <w:tc>
          <w:tcPr>
            <w:tcW w:w="1304" w:type="dxa"/>
            <w:tcBorders>
              <w:top w:val="nil"/>
              <w:left w:val="nil"/>
              <w:bottom w:val="nil"/>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B07407">
              <w:rPr>
                <w:rFonts w:ascii="Times New Roman" w:eastAsia="Times New Roman" w:hAnsi="Times New Roman" w:cs="Times New Roman"/>
                <w:color w:val="000000"/>
                <w:sz w:val="24"/>
                <w:szCs w:val="24"/>
              </w:rPr>
              <w:t>65.1 a</w:t>
            </w:r>
          </w:p>
        </w:tc>
        <w:tc>
          <w:tcPr>
            <w:tcW w:w="1547" w:type="dxa"/>
            <w:tcBorders>
              <w:top w:val="nil"/>
              <w:left w:val="nil"/>
              <w:bottom w:val="nil"/>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B07407">
              <w:rPr>
                <w:rFonts w:ascii="Times New Roman" w:eastAsia="Times New Roman" w:hAnsi="Times New Roman" w:cs="Times New Roman"/>
                <w:color w:val="000000"/>
                <w:sz w:val="24"/>
                <w:szCs w:val="24"/>
              </w:rPr>
              <w:t>12.97 c</w:t>
            </w:r>
          </w:p>
        </w:tc>
        <w:tc>
          <w:tcPr>
            <w:tcW w:w="1548" w:type="dxa"/>
            <w:tcBorders>
              <w:top w:val="nil"/>
              <w:left w:val="nil"/>
              <w:bottom w:val="nil"/>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B07407">
              <w:rPr>
                <w:rFonts w:ascii="Times New Roman" w:eastAsia="Times New Roman" w:hAnsi="Times New Roman" w:cs="Times New Roman"/>
                <w:color w:val="000000"/>
                <w:sz w:val="24"/>
                <w:szCs w:val="24"/>
              </w:rPr>
              <w:t>19.15 c</w:t>
            </w:r>
          </w:p>
        </w:tc>
      </w:tr>
      <w:tr w:rsidR="00363AB1" w:rsidRPr="005023AB" w:rsidTr="007D61D0">
        <w:trPr>
          <w:trHeight w:val="274"/>
        </w:trPr>
        <w:tc>
          <w:tcPr>
            <w:tcW w:w="3024" w:type="dxa"/>
            <w:tcBorders>
              <w:top w:val="nil"/>
              <w:left w:val="nil"/>
              <w:bottom w:val="single" w:sz="4" w:space="0" w:color="auto"/>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4 tanaman</w:t>
            </w:r>
            <w:r>
              <w:rPr>
                <w:rFonts w:ascii="Times New Roman" w:eastAsia="Times New Roman" w:hAnsi="Times New Roman" w:cs="Times New Roman"/>
                <w:color w:val="000000"/>
                <w:sz w:val="24"/>
                <w:szCs w:val="24"/>
              </w:rPr>
              <w:t xml:space="preserve"> per lubang</w:t>
            </w:r>
          </w:p>
        </w:tc>
        <w:tc>
          <w:tcPr>
            <w:tcW w:w="1304" w:type="dxa"/>
            <w:tcBorders>
              <w:top w:val="nil"/>
              <w:left w:val="nil"/>
              <w:bottom w:val="single" w:sz="4" w:space="0" w:color="auto"/>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B07407">
              <w:rPr>
                <w:rFonts w:ascii="Times New Roman" w:eastAsia="Times New Roman" w:hAnsi="Times New Roman" w:cs="Times New Roman"/>
                <w:color w:val="000000"/>
                <w:sz w:val="24"/>
                <w:szCs w:val="24"/>
              </w:rPr>
              <w:t>6.78 a</w:t>
            </w:r>
          </w:p>
        </w:tc>
        <w:tc>
          <w:tcPr>
            <w:tcW w:w="1547" w:type="dxa"/>
            <w:tcBorders>
              <w:top w:val="nil"/>
              <w:left w:val="nil"/>
              <w:bottom w:val="single" w:sz="4" w:space="0" w:color="auto"/>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B07407">
              <w:rPr>
                <w:rFonts w:ascii="Times New Roman" w:eastAsia="Times New Roman" w:hAnsi="Times New Roman" w:cs="Times New Roman"/>
                <w:color w:val="000000"/>
                <w:sz w:val="24"/>
                <w:szCs w:val="24"/>
              </w:rPr>
              <w:t>14.37 d</w:t>
            </w:r>
          </w:p>
        </w:tc>
        <w:tc>
          <w:tcPr>
            <w:tcW w:w="1548" w:type="dxa"/>
            <w:tcBorders>
              <w:top w:val="nil"/>
              <w:left w:val="nil"/>
              <w:bottom w:val="single" w:sz="4" w:space="0" w:color="auto"/>
              <w:right w:val="nil"/>
            </w:tcBorders>
            <w:shd w:val="clear" w:color="auto" w:fill="auto"/>
            <w:noWrap/>
            <w:vAlign w:val="center"/>
            <w:hideMark/>
          </w:tcPr>
          <w:p w:rsidR="00363AB1" w:rsidRPr="00B07407" w:rsidRDefault="00363AB1" w:rsidP="007D61D0">
            <w:pPr>
              <w:spacing w:after="0" w:line="240" w:lineRule="auto"/>
              <w:rPr>
                <w:rFonts w:ascii="Times New Roman" w:eastAsia="Times New Roman" w:hAnsi="Times New Roman" w:cs="Times New Roman"/>
                <w:color w:val="000000"/>
                <w:sz w:val="24"/>
                <w:szCs w:val="24"/>
              </w:rPr>
            </w:pPr>
            <w:r w:rsidRPr="00B07407">
              <w:rPr>
                <w:rFonts w:ascii="Times New Roman" w:eastAsia="Times New Roman" w:hAnsi="Times New Roman" w:cs="Times New Roman"/>
                <w:color w:val="000000"/>
                <w:sz w:val="24"/>
                <w:szCs w:val="24"/>
              </w:rPr>
              <w:t>19.25 c</w:t>
            </w:r>
          </w:p>
        </w:tc>
      </w:tr>
    </w:tbl>
    <w:p w:rsidR="00120E20" w:rsidRDefault="00363AB1" w:rsidP="00363AB1">
      <w:pPr>
        <w:ind w:left="450"/>
        <w:rPr>
          <w:rFonts w:ascii="Times New Roman" w:hAnsi="Times New Roman" w:cs="Times New Roman"/>
        </w:rPr>
      </w:pPr>
      <w:r w:rsidRPr="0079672C">
        <w:rPr>
          <w:rFonts w:ascii="Times New Roman" w:hAnsi="Times New Roman" w:cs="Times New Roman"/>
          <w:color w:val="000000"/>
        </w:rPr>
        <w:t xml:space="preserve">Keterangan: </w:t>
      </w:r>
      <w:r w:rsidRPr="0079672C">
        <w:rPr>
          <w:rFonts w:ascii="Times New Roman" w:hAnsi="Times New Roman" w:cs="Times New Roman"/>
        </w:rPr>
        <w:t xml:space="preserve">Nilai purata yang diikuti notasi huruf yang </w:t>
      </w:r>
      <w:r>
        <w:rPr>
          <w:rFonts w:ascii="Times New Roman" w:hAnsi="Times New Roman" w:cs="Times New Roman"/>
        </w:rPr>
        <w:t xml:space="preserve">sama dalam kolom yang sama </w:t>
      </w:r>
      <w:r w:rsidRPr="0079672C">
        <w:rPr>
          <w:rFonts w:ascii="Times New Roman" w:hAnsi="Times New Roman" w:cs="Times New Roman"/>
        </w:rPr>
        <w:t xml:space="preserve">menunjukkan </w:t>
      </w:r>
      <w:r>
        <w:rPr>
          <w:rFonts w:ascii="Times New Roman" w:hAnsi="Times New Roman" w:cs="Times New Roman"/>
        </w:rPr>
        <w:t xml:space="preserve">berbeda </w:t>
      </w:r>
      <w:r w:rsidRPr="0079672C">
        <w:rPr>
          <w:rFonts w:ascii="Times New Roman" w:hAnsi="Times New Roman" w:cs="Times New Roman"/>
        </w:rPr>
        <w:t>nyata</w:t>
      </w:r>
      <w:r>
        <w:rPr>
          <w:rFonts w:ascii="Times New Roman" w:hAnsi="Times New Roman" w:cs="Times New Roman"/>
        </w:rPr>
        <w:t xml:space="preserve"> menurut DMRT α = 5%</w:t>
      </w:r>
    </w:p>
    <w:p w:rsidR="00363AB1" w:rsidRDefault="00363AB1" w:rsidP="00363AB1">
      <w:pPr>
        <w:ind w:left="450"/>
        <w:rPr>
          <w:rFonts w:ascii="Times New Roman" w:hAnsi="Times New Roman" w:cs="Times New Roman"/>
        </w:rPr>
      </w:pPr>
    </w:p>
    <w:p w:rsidR="00363AB1" w:rsidRDefault="00363AB1" w:rsidP="00363AB1">
      <w:pPr>
        <w:ind w:left="450"/>
        <w:rPr>
          <w:rFonts w:ascii="Times New Roman" w:hAnsi="Times New Roman" w:cs="Times New Roman"/>
        </w:rPr>
      </w:pPr>
    </w:p>
    <w:p w:rsidR="00363AB1" w:rsidRDefault="00363AB1" w:rsidP="00363AB1">
      <w:pPr>
        <w:ind w:left="450"/>
        <w:rPr>
          <w:rFonts w:ascii="Times New Roman" w:hAnsi="Times New Roman" w:cs="Times New Roman"/>
        </w:rPr>
      </w:pPr>
    </w:p>
    <w:p w:rsidR="00363AB1" w:rsidRPr="00363AB1" w:rsidRDefault="00363AB1" w:rsidP="00363AB1">
      <w:pPr>
        <w:ind w:left="450"/>
        <w:rPr>
          <w:rFonts w:ascii="Times New Roman" w:hAnsi="Times New Roman" w:cs="Times New Roman"/>
        </w:rPr>
      </w:pPr>
    </w:p>
    <w:p w:rsidR="00363AB1" w:rsidRPr="008711AE" w:rsidRDefault="00363AB1" w:rsidP="008711AE">
      <w:pPr>
        <w:pStyle w:val="ListParagraph"/>
        <w:numPr>
          <w:ilvl w:val="0"/>
          <w:numId w:val="2"/>
        </w:numPr>
        <w:spacing w:line="480" w:lineRule="auto"/>
        <w:rPr>
          <w:rFonts w:ascii="Times New Roman" w:hAnsi="Times New Roman"/>
          <w:noProof/>
          <w:sz w:val="24"/>
          <w:szCs w:val="24"/>
          <w:lang w:val="id-ID"/>
        </w:rPr>
      </w:pPr>
      <w:bookmarkStart w:id="1" w:name="_Toc63278011"/>
      <w:bookmarkEnd w:id="0"/>
      <w:r w:rsidRPr="008711AE">
        <w:rPr>
          <w:rFonts w:ascii="Times New Roman" w:hAnsi="Times New Roman"/>
          <w:noProof/>
          <w:sz w:val="24"/>
          <w:szCs w:val="24"/>
          <w:lang w:val="id-ID"/>
        </w:rPr>
        <w:lastRenderedPageBreak/>
        <w:t>Jumlah daun</w:t>
      </w:r>
      <w:r w:rsidRPr="008711AE">
        <w:rPr>
          <w:rFonts w:ascii="Times New Roman" w:hAnsi="Times New Roman"/>
          <w:noProof/>
          <w:sz w:val="24"/>
          <w:szCs w:val="24"/>
        </w:rPr>
        <w:t xml:space="preserve"> (helai)</w:t>
      </w:r>
    </w:p>
    <w:p w:rsidR="00363AB1" w:rsidRDefault="00363AB1" w:rsidP="00363AB1">
      <w:pPr>
        <w:spacing w:line="240" w:lineRule="auto"/>
        <w:ind w:firstLine="720"/>
        <w:rPr>
          <w:rFonts w:ascii="Times New Roman" w:hAnsi="Times New Roman"/>
          <w:sz w:val="24"/>
          <w:szCs w:val="24"/>
        </w:rPr>
      </w:pPr>
      <w:r>
        <w:rPr>
          <w:rFonts w:ascii="Times New Roman" w:hAnsi="Times New Roman"/>
          <w:sz w:val="24"/>
          <w:szCs w:val="24"/>
        </w:rPr>
        <w:t xml:space="preserve">Perlakuan kepadatan populasi tanaman jagung hitam tidak berpengaruh pada jumlah daun tanaman 2, 4, dan 6 minggu setelah tanam. </w:t>
      </w:r>
    </w:p>
    <w:p w:rsidR="00363AB1" w:rsidRPr="006D6F9E" w:rsidRDefault="00363AB1" w:rsidP="00363AB1">
      <w:pPr>
        <w:spacing w:line="240" w:lineRule="auto"/>
        <w:ind w:firstLine="720"/>
        <w:rPr>
          <w:rFonts w:ascii="Times New Roman" w:hAnsi="Times New Roman"/>
          <w:sz w:val="24"/>
          <w:szCs w:val="24"/>
        </w:rPr>
      </w:pPr>
      <w:r>
        <w:rPr>
          <w:noProof/>
          <w:lang w:val="id-ID" w:eastAsia="id-ID"/>
        </w:rPr>
        <w:drawing>
          <wp:inline distT="0" distB="0" distL="0" distR="0" wp14:anchorId="750528CC" wp14:editId="61FB015C">
            <wp:extent cx="4572000" cy="2743200"/>
            <wp:effectExtent l="0" t="0" r="0" b="0"/>
            <wp:docPr id="25" name="Chart 25">
              <a:extLst xmlns:a="http://schemas.openxmlformats.org/drawingml/2006/main">
                <a:ext uri="{FF2B5EF4-FFF2-40B4-BE49-F238E27FC236}">
                  <a16:creationId xmlns:a16="http://schemas.microsoft.com/office/drawing/2014/main" id="{090F762F-6F4D-4312-A972-BAFD7F49CA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bookmarkEnd w:id="1"/>
    <w:p w:rsidR="002F5AE5" w:rsidRDefault="002F5AE5" w:rsidP="00A238FF">
      <w:pPr>
        <w:spacing w:line="240" w:lineRule="auto"/>
        <w:ind w:left="720" w:firstLine="774"/>
        <w:jc w:val="both"/>
        <w:rPr>
          <w:rFonts w:ascii="Times New Roman" w:hAnsi="Times New Roman" w:cs="Times New Roman"/>
          <w:noProof/>
          <w:lang w:val="id-ID"/>
        </w:rPr>
      </w:pPr>
    </w:p>
    <w:p w:rsidR="00363AB1" w:rsidRPr="0026171D" w:rsidRDefault="008711AE" w:rsidP="00363AB1">
      <w:pPr>
        <w:pStyle w:val="ListParagraph"/>
        <w:jc w:val="both"/>
        <w:rPr>
          <w:rFonts w:ascii="Times New Roman" w:hAnsi="Times New Roman"/>
          <w:noProof/>
          <w:sz w:val="24"/>
          <w:szCs w:val="24"/>
          <w:lang w:val="id-ID"/>
        </w:rPr>
      </w:pPr>
      <w:bookmarkStart w:id="2" w:name="_Hlk74579664"/>
      <w:r>
        <w:rPr>
          <w:rFonts w:ascii="Times New Roman" w:hAnsi="Times New Roman"/>
          <w:noProof/>
          <w:color w:val="000000"/>
          <w:sz w:val="24"/>
          <w:szCs w:val="24"/>
        </w:rPr>
        <w:t>Grafik 2</w:t>
      </w:r>
      <w:r w:rsidR="00363AB1" w:rsidRPr="00E1714A">
        <w:rPr>
          <w:rFonts w:ascii="Times New Roman" w:hAnsi="Times New Roman"/>
          <w:noProof/>
          <w:color w:val="000000"/>
          <w:sz w:val="24"/>
          <w:szCs w:val="24"/>
          <w:lang w:val="id-ID"/>
        </w:rPr>
        <w:t xml:space="preserve">. </w:t>
      </w:r>
      <w:r w:rsidR="00363AB1" w:rsidRPr="00E1714A">
        <w:rPr>
          <w:rFonts w:ascii="Times New Roman" w:hAnsi="Times New Roman"/>
          <w:noProof/>
          <w:sz w:val="24"/>
          <w:szCs w:val="24"/>
          <w:lang w:val="id-ID"/>
        </w:rPr>
        <w:t>Rerata jumlah daun jagung hitam pada 2, 4, dan 6 minggu setelah tanam.</w:t>
      </w:r>
      <w:bookmarkEnd w:id="2"/>
    </w:p>
    <w:p w:rsidR="00363AB1" w:rsidRDefault="00363AB1" w:rsidP="008711AE">
      <w:pPr>
        <w:spacing w:before="240" w:line="240" w:lineRule="auto"/>
        <w:ind w:left="426" w:firstLine="426"/>
        <w:jc w:val="both"/>
        <w:rPr>
          <w:rFonts w:ascii="Times New Roman" w:eastAsia="Times New Roman" w:hAnsi="Times New Roman" w:cs="Times New Roman"/>
          <w:color w:val="000000"/>
          <w:sz w:val="24"/>
          <w:szCs w:val="24"/>
        </w:rPr>
      </w:pPr>
      <w:r w:rsidRPr="007F5D5B">
        <w:rPr>
          <w:rFonts w:ascii="Times New Roman" w:eastAsia="Times New Roman" w:hAnsi="Times New Roman" w:cs="Times New Roman"/>
          <w:color w:val="000000"/>
          <w:sz w:val="24"/>
          <w:szCs w:val="24"/>
        </w:rPr>
        <w:t xml:space="preserve">Rerata jumlah daun tanaman jagung hitam pada </w:t>
      </w:r>
      <w:r>
        <w:rPr>
          <w:rFonts w:ascii="Times New Roman" w:eastAsia="Times New Roman" w:hAnsi="Times New Roman" w:cs="Times New Roman"/>
          <w:color w:val="000000"/>
          <w:sz w:val="24"/>
          <w:szCs w:val="24"/>
        </w:rPr>
        <w:t xml:space="preserve">6 mst adalah 10.62 helai. </w:t>
      </w:r>
    </w:p>
    <w:p w:rsidR="00363AB1" w:rsidRPr="0050664E" w:rsidRDefault="00363AB1" w:rsidP="008711AE">
      <w:pPr>
        <w:spacing w:line="240" w:lineRule="auto"/>
        <w:ind w:left="720" w:firstLine="774"/>
        <w:jc w:val="both"/>
        <w:rPr>
          <w:rFonts w:asciiTheme="majorBidi" w:hAnsiTheme="majorBidi" w:cstheme="majorBidi"/>
          <w:noProof/>
          <w:color w:val="000000" w:themeColor="text1"/>
          <w:sz w:val="24"/>
          <w:szCs w:val="24"/>
          <w:lang w:val="id-ID"/>
        </w:rPr>
        <w:sectPr w:rsidR="00363AB1" w:rsidRPr="0050664E" w:rsidSect="00112806">
          <w:type w:val="continuous"/>
          <w:pgSz w:w="11907" w:h="16839"/>
          <w:pgMar w:top="1440" w:right="1800" w:bottom="1440" w:left="1800" w:header="720" w:footer="720" w:gutter="0"/>
          <w:cols w:space="720"/>
          <w:titlePg/>
          <w:docGrid w:linePitch="360"/>
        </w:sectPr>
      </w:pPr>
    </w:p>
    <w:p w:rsidR="008711AE" w:rsidRPr="008711AE" w:rsidRDefault="008711AE" w:rsidP="008711AE">
      <w:pPr>
        <w:pStyle w:val="ListParagraph"/>
        <w:numPr>
          <w:ilvl w:val="0"/>
          <w:numId w:val="2"/>
        </w:numPr>
        <w:spacing w:line="240" w:lineRule="auto"/>
        <w:jc w:val="both"/>
        <w:rPr>
          <w:rFonts w:ascii="Times New Roman" w:hAnsi="Times New Roman"/>
          <w:noProof/>
          <w:color w:val="000000"/>
          <w:sz w:val="24"/>
          <w:szCs w:val="24"/>
          <w:lang w:val="id-ID"/>
        </w:rPr>
      </w:pPr>
      <w:r w:rsidRPr="008711AE">
        <w:rPr>
          <w:rFonts w:ascii="Times New Roman" w:hAnsi="Times New Roman"/>
          <w:noProof/>
          <w:color w:val="000000"/>
          <w:sz w:val="24"/>
          <w:szCs w:val="24"/>
          <w:lang w:val="id-ID"/>
        </w:rPr>
        <w:lastRenderedPageBreak/>
        <w:t>Bobot segar tajuk tanaman (g)</w:t>
      </w:r>
    </w:p>
    <w:p w:rsidR="008711AE" w:rsidRPr="00C834C2" w:rsidRDefault="008711AE" w:rsidP="008711AE">
      <w:pPr>
        <w:pStyle w:val="ListParagraph"/>
        <w:spacing w:line="240" w:lineRule="auto"/>
        <w:ind w:left="1276" w:hanging="850"/>
        <w:jc w:val="both"/>
        <w:rPr>
          <w:rFonts w:ascii="Times New Roman" w:hAnsi="Times New Roman"/>
          <w:noProof/>
          <w:sz w:val="24"/>
          <w:szCs w:val="24"/>
          <w:lang w:val="id-ID"/>
        </w:rPr>
      </w:pPr>
      <w:bookmarkStart w:id="3" w:name="_Hlk74579700"/>
      <w:r w:rsidRPr="00CC7902">
        <w:rPr>
          <w:rFonts w:ascii="Times New Roman" w:hAnsi="Times New Roman"/>
          <w:noProof/>
          <w:color w:val="000000"/>
          <w:sz w:val="24"/>
          <w:szCs w:val="24"/>
          <w:lang w:val="id-ID"/>
        </w:rPr>
        <w:t xml:space="preserve">Tabel </w:t>
      </w:r>
      <w:r>
        <w:rPr>
          <w:rFonts w:ascii="Times New Roman" w:hAnsi="Times New Roman"/>
          <w:noProof/>
          <w:color w:val="000000"/>
          <w:sz w:val="24"/>
          <w:szCs w:val="24"/>
        </w:rPr>
        <w:t>3</w:t>
      </w:r>
      <w:r w:rsidRPr="00CC7902">
        <w:rPr>
          <w:rFonts w:ascii="Times New Roman" w:hAnsi="Times New Roman"/>
          <w:noProof/>
          <w:color w:val="000000"/>
          <w:sz w:val="24"/>
          <w:szCs w:val="24"/>
          <w:lang w:val="id-ID"/>
        </w:rPr>
        <w:t xml:space="preserve">. </w:t>
      </w:r>
      <w:r w:rsidRPr="00CC7902">
        <w:rPr>
          <w:rFonts w:ascii="Times New Roman" w:hAnsi="Times New Roman"/>
          <w:noProof/>
          <w:sz w:val="24"/>
          <w:szCs w:val="24"/>
          <w:lang w:val="id-ID"/>
        </w:rPr>
        <w:t xml:space="preserve">Rerata </w:t>
      </w:r>
      <w:r w:rsidRPr="00CC7902">
        <w:rPr>
          <w:rFonts w:ascii="Times New Roman" w:hAnsi="Times New Roman"/>
          <w:noProof/>
          <w:color w:val="000000"/>
          <w:sz w:val="24"/>
          <w:szCs w:val="24"/>
          <w:lang w:val="id-ID"/>
        </w:rPr>
        <w:t>bobot segar tajuk tanaman</w:t>
      </w:r>
      <w:r>
        <w:rPr>
          <w:rFonts w:ascii="Times New Roman" w:hAnsi="Times New Roman"/>
          <w:noProof/>
          <w:color w:val="000000"/>
          <w:sz w:val="24"/>
          <w:szCs w:val="24"/>
        </w:rPr>
        <w:t xml:space="preserve"> jagung</w:t>
      </w:r>
      <w:r w:rsidRPr="00CC7902">
        <w:rPr>
          <w:rFonts w:ascii="Times New Roman" w:hAnsi="Times New Roman"/>
          <w:noProof/>
          <w:color w:val="000000"/>
          <w:sz w:val="24"/>
          <w:szCs w:val="24"/>
          <w:lang w:val="id-ID"/>
        </w:rPr>
        <w:t xml:space="preserve"> </w:t>
      </w:r>
      <w:r>
        <w:rPr>
          <w:rFonts w:ascii="Times New Roman" w:hAnsi="Times New Roman"/>
          <w:noProof/>
          <w:sz w:val="24"/>
          <w:szCs w:val="24"/>
        </w:rPr>
        <w:t>hitam</w:t>
      </w:r>
      <w:r w:rsidRPr="00CC7902">
        <w:rPr>
          <w:rFonts w:ascii="Times New Roman" w:hAnsi="Times New Roman"/>
          <w:noProof/>
          <w:sz w:val="24"/>
          <w:szCs w:val="24"/>
          <w:lang w:val="id-ID"/>
        </w:rPr>
        <w:t>.</w:t>
      </w:r>
      <w:bookmarkEnd w:id="3"/>
    </w:p>
    <w:tbl>
      <w:tblPr>
        <w:tblW w:w="7275" w:type="dxa"/>
        <w:tblLook w:val="04A0" w:firstRow="1" w:lastRow="0" w:firstColumn="1" w:lastColumn="0" w:noHBand="0" w:noVBand="1"/>
      </w:tblPr>
      <w:tblGrid>
        <w:gridCol w:w="2963"/>
        <w:gridCol w:w="429"/>
        <w:gridCol w:w="3453"/>
        <w:gridCol w:w="430"/>
      </w:tblGrid>
      <w:tr w:rsidR="008711AE" w:rsidRPr="00793E54" w:rsidTr="007D61D0">
        <w:trPr>
          <w:trHeight w:val="201"/>
        </w:trPr>
        <w:tc>
          <w:tcPr>
            <w:tcW w:w="2963" w:type="dxa"/>
            <w:vMerge w:val="restart"/>
            <w:tcBorders>
              <w:top w:val="single" w:sz="4" w:space="0" w:color="auto"/>
              <w:left w:val="nil"/>
              <w:bottom w:val="single" w:sz="4" w:space="0" w:color="000000"/>
              <w:right w:val="nil"/>
            </w:tcBorders>
            <w:shd w:val="clear" w:color="auto" w:fill="auto"/>
            <w:noWrap/>
            <w:vAlign w:val="center"/>
            <w:hideMark/>
          </w:tcPr>
          <w:p w:rsidR="008711AE" w:rsidRPr="00793E54" w:rsidRDefault="008711AE" w:rsidP="008711AE">
            <w:pPr>
              <w:spacing w:after="0" w:line="240" w:lineRule="auto"/>
              <w:jc w:val="center"/>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 xml:space="preserve">Kerapatan tanaman </w:t>
            </w:r>
          </w:p>
        </w:tc>
        <w:tc>
          <w:tcPr>
            <w:tcW w:w="4312" w:type="dxa"/>
            <w:gridSpan w:val="3"/>
            <w:tcBorders>
              <w:top w:val="single" w:sz="4" w:space="0" w:color="auto"/>
              <w:left w:val="nil"/>
              <w:bottom w:val="single" w:sz="4" w:space="0" w:color="auto"/>
              <w:right w:val="nil"/>
            </w:tcBorders>
            <w:shd w:val="clear" w:color="auto" w:fill="auto"/>
            <w:noWrap/>
            <w:vAlign w:val="center"/>
            <w:hideMark/>
          </w:tcPr>
          <w:p w:rsidR="008711AE" w:rsidRPr="00793E54" w:rsidRDefault="008711AE" w:rsidP="008711AE">
            <w:pPr>
              <w:spacing w:after="0" w:line="240" w:lineRule="auto"/>
              <w:jc w:val="center"/>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Bobot   segar tajuk  tanaman</w:t>
            </w:r>
          </w:p>
        </w:tc>
      </w:tr>
      <w:tr w:rsidR="008711AE" w:rsidRPr="00793E54" w:rsidTr="007D61D0">
        <w:trPr>
          <w:trHeight w:val="201"/>
        </w:trPr>
        <w:tc>
          <w:tcPr>
            <w:tcW w:w="2963" w:type="dxa"/>
            <w:vMerge/>
            <w:tcBorders>
              <w:top w:val="single" w:sz="4" w:space="0" w:color="auto"/>
              <w:left w:val="nil"/>
              <w:bottom w:val="single" w:sz="4" w:space="0" w:color="000000"/>
              <w:right w:val="nil"/>
            </w:tcBorders>
            <w:vAlign w:val="center"/>
            <w:hideMark/>
          </w:tcPr>
          <w:p w:rsidR="008711AE" w:rsidRPr="00793E54" w:rsidRDefault="008711AE" w:rsidP="008711AE">
            <w:pPr>
              <w:spacing w:after="0" w:line="240" w:lineRule="auto"/>
              <w:rPr>
                <w:rFonts w:ascii="Times New Roman" w:eastAsia="Times New Roman" w:hAnsi="Times New Roman" w:cs="Times New Roman"/>
                <w:color w:val="000000"/>
                <w:sz w:val="24"/>
                <w:szCs w:val="24"/>
              </w:rPr>
            </w:pPr>
          </w:p>
        </w:tc>
        <w:tc>
          <w:tcPr>
            <w:tcW w:w="429" w:type="dxa"/>
            <w:tcBorders>
              <w:top w:val="nil"/>
              <w:left w:val="nil"/>
              <w:bottom w:val="single" w:sz="4" w:space="0" w:color="auto"/>
              <w:right w:val="nil"/>
            </w:tcBorders>
            <w:shd w:val="clear" w:color="auto" w:fill="auto"/>
            <w:noWrap/>
            <w:vAlign w:val="center"/>
            <w:hideMark/>
          </w:tcPr>
          <w:p w:rsidR="008711AE" w:rsidRPr="00793E54" w:rsidRDefault="008711AE" w:rsidP="008711AE">
            <w:pPr>
              <w:spacing w:after="0" w:line="240" w:lineRule="auto"/>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 </w:t>
            </w:r>
          </w:p>
        </w:tc>
        <w:tc>
          <w:tcPr>
            <w:tcW w:w="3453" w:type="dxa"/>
            <w:tcBorders>
              <w:top w:val="nil"/>
              <w:left w:val="nil"/>
              <w:bottom w:val="single" w:sz="4" w:space="0" w:color="auto"/>
              <w:right w:val="nil"/>
            </w:tcBorders>
            <w:shd w:val="clear" w:color="auto" w:fill="auto"/>
            <w:noWrap/>
            <w:vAlign w:val="center"/>
            <w:hideMark/>
          </w:tcPr>
          <w:p w:rsidR="008711AE" w:rsidRPr="00793E54" w:rsidRDefault="008711AE" w:rsidP="008711AE">
            <w:pPr>
              <w:spacing w:after="0" w:line="240" w:lineRule="auto"/>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 </w:t>
            </w:r>
          </w:p>
        </w:tc>
        <w:tc>
          <w:tcPr>
            <w:tcW w:w="430" w:type="dxa"/>
            <w:tcBorders>
              <w:top w:val="nil"/>
              <w:left w:val="nil"/>
              <w:bottom w:val="single" w:sz="4" w:space="0" w:color="auto"/>
              <w:right w:val="nil"/>
            </w:tcBorders>
            <w:shd w:val="clear" w:color="auto" w:fill="auto"/>
            <w:noWrap/>
            <w:vAlign w:val="center"/>
            <w:hideMark/>
          </w:tcPr>
          <w:p w:rsidR="008711AE" w:rsidRPr="00793E54" w:rsidRDefault="008711AE" w:rsidP="008711AE">
            <w:pPr>
              <w:spacing w:after="0" w:line="240" w:lineRule="auto"/>
              <w:rPr>
                <w:rFonts w:ascii="Calibri" w:eastAsia="Times New Roman" w:hAnsi="Calibri" w:cs="Calibri"/>
                <w:color w:val="000000"/>
              </w:rPr>
            </w:pPr>
            <w:r w:rsidRPr="00793E54">
              <w:rPr>
                <w:rFonts w:ascii="Calibri" w:eastAsia="Times New Roman" w:hAnsi="Calibri" w:cs="Calibri"/>
                <w:color w:val="000000"/>
              </w:rPr>
              <w:t> </w:t>
            </w:r>
          </w:p>
        </w:tc>
      </w:tr>
      <w:tr w:rsidR="008711AE" w:rsidRPr="00793E54" w:rsidTr="007D61D0">
        <w:trPr>
          <w:trHeight w:val="201"/>
        </w:trPr>
        <w:tc>
          <w:tcPr>
            <w:tcW w:w="2963" w:type="dxa"/>
            <w:tcBorders>
              <w:top w:val="nil"/>
              <w:left w:val="nil"/>
              <w:bottom w:val="nil"/>
              <w:right w:val="nil"/>
            </w:tcBorders>
            <w:shd w:val="clear" w:color="auto" w:fill="auto"/>
            <w:noWrap/>
            <w:vAlign w:val="center"/>
            <w:hideMark/>
          </w:tcPr>
          <w:p w:rsidR="008711AE" w:rsidRPr="00760C8A" w:rsidRDefault="008711AE" w:rsidP="008711AE">
            <w:pPr>
              <w:spacing w:after="0" w:line="240" w:lineRule="auto"/>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1 tanaman</w:t>
            </w:r>
            <w:r>
              <w:rPr>
                <w:rFonts w:ascii="Times New Roman" w:eastAsia="Times New Roman" w:hAnsi="Times New Roman" w:cs="Times New Roman"/>
                <w:color w:val="000000"/>
                <w:sz w:val="24"/>
                <w:szCs w:val="24"/>
              </w:rPr>
              <w:t xml:space="preserve"> per lubang</w:t>
            </w:r>
          </w:p>
        </w:tc>
        <w:tc>
          <w:tcPr>
            <w:tcW w:w="429" w:type="dxa"/>
            <w:tcBorders>
              <w:top w:val="nil"/>
              <w:left w:val="nil"/>
              <w:bottom w:val="nil"/>
              <w:right w:val="nil"/>
            </w:tcBorders>
            <w:shd w:val="clear" w:color="auto" w:fill="auto"/>
            <w:noWrap/>
            <w:vAlign w:val="center"/>
            <w:hideMark/>
          </w:tcPr>
          <w:p w:rsidR="008711AE" w:rsidRPr="00793E54" w:rsidRDefault="008711AE" w:rsidP="008711AE">
            <w:pPr>
              <w:spacing w:after="0" w:line="240" w:lineRule="auto"/>
              <w:rPr>
                <w:rFonts w:ascii="Times New Roman" w:eastAsia="Times New Roman" w:hAnsi="Times New Roman" w:cs="Times New Roman"/>
                <w:color w:val="000000"/>
                <w:sz w:val="24"/>
                <w:szCs w:val="24"/>
              </w:rPr>
            </w:pPr>
          </w:p>
        </w:tc>
        <w:tc>
          <w:tcPr>
            <w:tcW w:w="3453" w:type="dxa"/>
            <w:tcBorders>
              <w:top w:val="nil"/>
              <w:left w:val="nil"/>
              <w:bottom w:val="nil"/>
              <w:right w:val="nil"/>
            </w:tcBorders>
            <w:shd w:val="clear" w:color="auto" w:fill="auto"/>
            <w:noWrap/>
            <w:vAlign w:val="center"/>
            <w:hideMark/>
          </w:tcPr>
          <w:p w:rsidR="008711AE" w:rsidRPr="005008BA" w:rsidRDefault="008711AE" w:rsidP="008711AE">
            <w:pPr>
              <w:spacing w:after="0" w:line="240" w:lineRule="auto"/>
              <w:jc w:val="center"/>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376.50</w:t>
            </w:r>
            <w:r>
              <w:rPr>
                <w:rFonts w:ascii="Times New Roman" w:eastAsia="Times New Roman" w:hAnsi="Times New Roman" w:cs="Times New Roman"/>
                <w:color w:val="000000"/>
                <w:sz w:val="24"/>
                <w:szCs w:val="24"/>
              </w:rPr>
              <w:t xml:space="preserve"> a</w:t>
            </w:r>
          </w:p>
        </w:tc>
        <w:tc>
          <w:tcPr>
            <w:tcW w:w="430" w:type="dxa"/>
            <w:tcBorders>
              <w:top w:val="nil"/>
              <w:left w:val="nil"/>
              <w:bottom w:val="nil"/>
              <w:right w:val="nil"/>
            </w:tcBorders>
            <w:shd w:val="clear" w:color="auto" w:fill="auto"/>
            <w:noWrap/>
            <w:vAlign w:val="center"/>
            <w:hideMark/>
          </w:tcPr>
          <w:p w:rsidR="008711AE" w:rsidRPr="00793E54" w:rsidRDefault="008711AE" w:rsidP="008711AE">
            <w:pPr>
              <w:spacing w:after="0" w:line="240" w:lineRule="auto"/>
              <w:jc w:val="center"/>
              <w:rPr>
                <w:rFonts w:ascii="Calibri" w:eastAsia="Times New Roman" w:hAnsi="Calibri" w:cs="Calibri"/>
                <w:color w:val="000000"/>
              </w:rPr>
            </w:pPr>
          </w:p>
        </w:tc>
      </w:tr>
      <w:tr w:rsidR="008711AE" w:rsidRPr="00793E54" w:rsidTr="007D61D0">
        <w:trPr>
          <w:trHeight w:val="201"/>
        </w:trPr>
        <w:tc>
          <w:tcPr>
            <w:tcW w:w="2963" w:type="dxa"/>
            <w:tcBorders>
              <w:top w:val="nil"/>
              <w:left w:val="nil"/>
              <w:bottom w:val="nil"/>
              <w:right w:val="nil"/>
            </w:tcBorders>
            <w:shd w:val="clear" w:color="auto" w:fill="auto"/>
            <w:noWrap/>
            <w:vAlign w:val="center"/>
            <w:hideMark/>
          </w:tcPr>
          <w:p w:rsidR="008711AE" w:rsidRPr="00760C8A" w:rsidRDefault="008711AE" w:rsidP="008711AE">
            <w:pPr>
              <w:spacing w:after="0" w:line="240" w:lineRule="auto"/>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2 tanaman</w:t>
            </w:r>
            <w:r>
              <w:rPr>
                <w:rFonts w:ascii="Times New Roman" w:eastAsia="Times New Roman" w:hAnsi="Times New Roman" w:cs="Times New Roman"/>
                <w:color w:val="000000"/>
                <w:sz w:val="24"/>
                <w:szCs w:val="24"/>
              </w:rPr>
              <w:t xml:space="preserve"> per lubang</w:t>
            </w:r>
          </w:p>
        </w:tc>
        <w:tc>
          <w:tcPr>
            <w:tcW w:w="429" w:type="dxa"/>
            <w:tcBorders>
              <w:top w:val="nil"/>
              <w:left w:val="nil"/>
              <w:bottom w:val="nil"/>
              <w:right w:val="nil"/>
            </w:tcBorders>
            <w:shd w:val="clear" w:color="auto" w:fill="auto"/>
            <w:noWrap/>
            <w:vAlign w:val="center"/>
            <w:hideMark/>
          </w:tcPr>
          <w:p w:rsidR="008711AE" w:rsidRPr="00793E54" w:rsidRDefault="008711AE" w:rsidP="008711AE">
            <w:pPr>
              <w:spacing w:after="0" w:line="240" w:lineRule="auto"/>
              <w:rPr>
                <w:rFonts w:ascii="Times New Roman" w:eastAsia="Times New Roman" w:hAnsi="Times New Roman" w:cs="Times New Roman"/>
                <w:color w:val="000000"/>
                <w:sz w:val="24"/>
                <w:szCs w:val="24"/>
              </w:rPr>
            </w:pPr>
          </w:p>
        </w:tc>
        <w:tc>
          <w:tcPr>
            <w:tcW w:w="3453" w:type="dxa"/>
            <w:tcBorders>
              <w:top w:val="nil"/>
              <w:left w:val="nil"/>
              <w:bottom w:val="nil"/>
              <w:right w:val="nil"/>
            </w:tcBorders>
            <w:shd w:val="clear" w:color="auto" w:fill="auto"/>
            <w:noWrap/>
            <w:vAlign w:val="center"/>
            <w:hideMark/>
          </w:tcPr>
          <w:p w:rsidR="008711AE" w:rsidRPr="005008BA" w:rsidRDefault="008711AE" w:rsidP="008711AE">
            <w:pPr>
              <w:spacing w:after="0" w:line="240" w:lineRule="auto"/>
              <w:jc w:val="center"/>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276.33</w:t>
            </w:r>
            <w:r>
              <w:rPr>
                <w:rFonts w:ascii="Times New Roman" w:eastAsia="Times New Roman" w:hAnsi="Times New Roman" w:cs="Times New Roman"/>
                <w:color w:val="000000"/>
                <w:sz w:val="24"/>
                <w:szCs w:val="24"/>
              </w:rPr>
              <w:t xml:space="preserve"> b</w:t>
            </w:r>
          </w:p>
        </w:tc>
        <w:tc>
          <w:tcPr>
            <w:tcW w:w="430" w:type="dxa"/>
            <w:tcBorders>
              <w:top w:val="nil"/>
              <w:left w:val="nil"/>
              <w:bottom w:val="nil"/>
              <w:right w:val="nil"/>
            </w:tcBorders>
            <w:shd w:val="clear" w:color="auto" w:fill="auto"/>
            <w:noWrap/>
            <w:vAlign w:val="center"/>
            <w:hideMark/>
          </w:tcPr>
          <w:p w:rsidR="008711AE" w:rsidRPr="00793E54" w:rsidRDefault="008711AE" w:rsidP="008711AE">
            <w:pPr>
              <w:spacing w:after="0" w:line="240" w:lineRule="auto"/>
              <w:jc w:val="center"/>
              <w:rPr>
                <w:rFonts w:ascii="Calibri" w:eastAsia="Times New Roman" w:hAnsi="Calibri" w:cs="Calibri"/>
                <w:color w:val="000000"/>
              </w:rPr>
            </w:pPr>
          </w:p>
        </w:tc>
      </w:tr>
      <w:tr w:rsidR="008711AE" w:rsidRPr="00793E54" w:rsidTr="007D61D0">
        <w:trPr>
          <w:trHeight w:val="201"/>
        </w:trPr>
        <w:tc>
          <w:tcPr>
            <w:tcW w:w="2963" w:type="dxa"/>
            <w:tcBorders>
              <w:top w:val="nil"/>
              <w:left w:val="nil"/>
              <w:bottom w:val="nil"/>
              <w:right w:val="nil"/>
            </w:tcBorders>
            <w:shd w:val="clear" w:color="auto" w:fill="auto"/>
            <w:noWrap/>
            <w:vAlign w:val="center"/>
            <w:hideMark/>
          </w:tcPr>
          <w:p w:rsidR="008711AE" w:rsidRPr="00F717FA" w:rsidRDefault="008711AE" w:rsidP="008711AE">
            <w:pPr>
              <w:spacing w:after="0" w:line="240" w:lineRule="auto"/>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3 tanaman</w:t>
            </w:r>
            <w:r>
              <w:rPr>
                <w:rFonts w:ascii="Times New Roman" w:eastAsia="Times New Roman" w:hAnsi="Times New Roman" w:cs="Times New Roman"/>
                <w:color w:val="000000"/>
                <w:sz w:val="24"/>
                <w:szCs w:val="24"/>
              </w:rPr>
              <w:t xml:space="preserve"> per lubang</w:t>
            </w:r>
          </w:p>
        </w:tc>
        <w:tc>
          <w:tcPr>
            <w:tcW w:w="429" w:type="dxa"/>
            <w:tcBorders>
              <w:top w:val="nil"/>
              <w:left w:val="nil"/>
              <w:bottom w:val="nil"/>
              <w:right w:val="nil"/>
            </w:tcBorders>
            <w:shd w:val="clear" w:color="auto" w:fill="auto"/>
            <w:noWrap/>
            <w:vAlign w:val="center"/>
            <w:hideMark/>
          </w:tcPr>
          <w:p w:rsidR="008711AE" w:rsidRPr="00793E54" w:rsidRDefault="008711AE" w:rsidP="008711AE">
            <w:pPr>
              <w:spacing w:after="0" w:line="240" w:lineRule="auto"/>
              <w:rPr>
                <w:rFonts w:ascii="Times New Roman" w:eastAsia="Times New Roman" w:hAnsi="Times New Roman" w:cs="Times New Roman"/>
                <w:color w:val="000000"/>
                <w:sz w:val="24"/>
                <w:szCs w:val="24"/>
              </w:rPr>
            </w:pPr>
          </w:p>
        </w:tc>
        <w:tc>
          <w:tcPr>
            <w:tcW w:w="3453" w:type="dxa"/>
            <w:tcBorders>
              <w:top w:val="nil"/>
              <w:left w:val="nil"/>
              <w:bottom w:val="nil"/>
              <w:right w:val="nil"/>
            </w:tcBorders>
            <w:shd w:val="clear" w:color="auto" w:fill="auto"/>
            <w:noWrap/>
            <w:vAlign w:val="center"/>
            <w:hideMark/>
          </w:tcPr>
          <w:p w:rsidR="008711AE" w:rsidRPr="005008BA" w:rsidRDefault="008711AE" w:rsidP="008711AE">
            <w:pPr>
              <w:spacing w:after="0" w:line="240" w:lineRule="auto"/>
              <w:jc w:val="center"/>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191.67</w:t>
            </w:r>
            <w:r>
              <w:rPr>
                <w:rFonts w:ascii="Times New Roman" w:eastAsia="Times New Roman" w:hAnsi="Times New Roman" w:cs="Times New Roman"/>
                <w:color w:val="000000"/>
                <w:sz w:val="24"/>
                <w:szCs w:val="24"/>
              </w:rPr>
              <w:t xml:space="preserve"> c</w:t>
            </w:r>
          </w:p>
        </w:tc>
        <w:tc>
          <w:tcPr>
            <w:tcW w:w="430" w:type="dxa"/>
            <w:tcBorders>
              <w:top w:val="nil"/>
              <w:left w:val="nil"/>
              <w:bottom w:val="nil"/>
              <w:right w:val="nil"/>
            </w:tcBorders>
            <w:shd w:val="clear" w:color="auto" w:fill="auto"/>
            <w:noWrap/>
            <w:vAlign w:val="center"/>
            <w:hideMark/>
          </w:tcPr>
          <w:p w:rsidR="008711AE" w:rsidRPr="00793E54" w:rsidRDefault="008711AE" w:rsidP="008711AE">
            <w:pPr>
              <w:spacing w:after="0" w:line="240" w:lineRule="auto"/>
              <w:jc w:val="center"/>
              <w:rPr>
                <w:rFonts w:ascii="Calibri" w:eastAsia="Times New Roman" w:hAnsi="Calibri" w:cs="Calibri"/>
                <w:color w:val="000000"/>
              </w:rPr>
            </w:pPr>
          </w:p>
        </w:tc>
      </w:tr>
      <w:tr w:rsidR="008711AE" w:rsidRPr="00793E54" w:rsidTr="007D61D0">
        <w:trPr>
          <w:trHeight w:val="201"/>
        </w:trPr>
        <w:tc>
          <w:tcPr>
            <w:tcW w:w="2963" w:type="dxa"/>
            <w:tcBorders>
              <w:top w:val="nil"/>
              <w:left w:val="nil"/>
              <w:bottom w:val="single" w:sz="4" w:space="0" w:color="auto"/>
              <w:right w:val="nil"/>
            </w:tcBorders>
            <w:shd w:val="clear" w:color="auto" w:fill="auto"/>
            <w:noWrap/>
            <w:vAlign w:val="center"/>
            <w:hideMark/>
          </w:tcPr>
          <w:p w:rsidR="008711AE" w:rsidRPr="00F717FA" w:rsidRDefault="008711AE" w:rsidP="008711AE">
            <w:pPr>
              <w:spacing w:after="0" w:line="240" w:lineRule="auto"/>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4 tanaman</w:t>
            </w:r>
            <w:r>
              <w:rPr>
                <w:rFonts w:ascii="Times New Roman" w:eastAsia="Times New Roman" w:hAnsi="Times New Roman" w:cs="Times New Roman"/>
                <w:color w:val="000000"/>
                <w:sz w:val="24"/>
                <w:szCs w:val="24"/>
              </w:rPr>
              <w:t xml:space="preserve"> per lubang</w:t>
            </w:r>
          </w:p>
        </w:tc>
        <w:tc>
          <w:tcPr>
            <w:tcW w:w="429" w:type="dxa"/>
            <w:tcBorders>
              <w:top w:val="nil"/>
              <w:left w:val="nil"/>
              <w:bottom w:val="single" w:sz="4" w:space="0" w:color="auto"/>
              <w:right w:val="nil"/>
            </w:tcBorders>
            <w:shd w:val="clear" w:color="auto" w:fill="auto"/>
            <w:noWrap/>
            <w:vAlign w:val="center"/>
            <w:hideMark/>
          </w:tcPr>
          <w:p w:rsidR="008711AE" w:rsidRPr="00793E54" w:rsidRDefault="008711AE" w:rsidP="008711AE">
            <w:pPr>
              <w:spacing w:after="0" w:line="240" w:lineRule="auto"/>
              <w:jc w:val="center"/>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 </w:t>
            </w:r>
          </w:p>
        </w:tc>
        <w:tc>
          <w:tcPr>
            <w:tcW w:w="3453" w:type="dxa"/>
            <w:tcBorders>
              <w:top w:val="nil"/>
              <w:left w:val="nil"/>
              <w:bottom w:val="single" w:sz="4" w:space="0" w:color="auto"/>
              <w:right w:val="nil"/>
            </w:tcBorders>
            <w:shd w:val="clear" w:color="auto" w:fill="auto"/>
            <w:noWrap/>
            <w:vAlign w:val="center"/>
            <w:hideMark/>
          </w:tcPr>
          <w:p w:rsidR="008711AE" w:rsidRPr="005008BA" w:rsidRDefault="008711AE" w:rsidP="008711AE">
            <w:pPr>
              <w:spacing w:after="0" w:line="240" w:lineRule="auto"/>
              <w:jc w:val="center"/>
              <w:rPr>
                <w:rFonts w:ascii="Times New Roman" w:eastAsia="Times New Roman" w:hAnsi="Times New Roman" w:cs="Times New Roman"/>
                <w:color w:val="000000"/>
                <w:sz w:val="24"/>
                <w:szCs w:val="24"/>
              </w:rPr>
            </w:pPr>
            <w:r w:rsidRPr="00793E54">
              <w:rPr>
                <w:rFonts w:ascii="Times New Roman" w:eastAsia="Times New Roman" w:hAnsi="Times New Roman" w:cs="Times New Roman"/>
                <w:color w:val="000000"/>
                <w:sz w:val="24"/>
                <w:szCs w:val="24"/>
              </w:rPr>
              <w:t>198.67</w:t>
            </w:r>
            <w:r>
              <w:rPr>
                <w:rFonts w:ascii="Times New Roman" w:eastAsia="Times New Roman" w:hAnsi="Times New Roman" w:cs="Times New Roman"/>
                <w:color w:val="000000"/>
                <w:sz w:val="24"/>
                <w:szCs w:val="24"/>
              </w:rPr>
              <w:t xml:space="preserve"> c</w:t>
            </w:r>
          </w:p>
        </w:tc>
        <w:tc>
          <w:tcPr>
            <w:tcW w:w="430" w:type="dxa"/>
            <w:tcBorders>
              <w:top w:val="nil"/>
              <w:left w:val="nil"/>
              <w:bottom w:val="single" w:sz="4" w:space="0" w:color="auto"/>
              <w:right w:val="nil"/>
            </w:tcBorders>
            <w:shd w:val="clear" w:color="auto" w:fill="auto"/>
            <w:noWrap/>
            <w:vAlign w:val="center"/>
            <w:hideMark/>
          </w:tcPr>
          <w:p w:rsidR="008711AE" w:rsidRPr="00793E54" w:rsidRDefault="008711AE" w:rsidP="008711AE">
            <w:pPr>
              <w:spacing w:after="0" w:line="240" w:lineRule="auto"/>
              <w:rPr>
                <w:rFonts w:ascii="Calibri" w:eastAsia="Times New Roman" w:hAnsi="Calibri" w:cs="Calibri"/>
                <w:color w:val="000000"/>
              </w:rPr>
            </w:pPr>
            <w:r w:rsidRPr="00793E54">
              <w:rPr>
                <w:rFonts w:ascii="Calibri" w:eastAsia="Times New Roman" w:hAnsi="Calibri" w:cs="Calibri"/>
                <w:color w:val="000000"/>
              </w:rPr>
              <w:t> </w:t>
            </w:r>
          </w:p>
        </w:tc>
      </w:tr>
    </w:tbl>
    <w:p w:rsidR="008711AE" w:rsidRPr="005008BA" w:rsidRDefault="008711AE" w:rsidP="008711AE">
      <w:pPr>
        <w:spacing w:line="240" w:lineRule="auto"/>
        <w:rPr>
          <w:rFonts w:ascii="Times New Roman" w:hAnsi="Times New Roman" w:cs="Times New Roman"/>
        </w:rPr>
      </w:pPr>
      <w:r w:rsidRPr="0079672C">
        <w:rPr>
          <w:rFonts w:ascii="Times New Roman" w:hAnsi="Times New Roman" w:cs="Times New Roman"/>
          <w:color w:val="000000"/>
        </w:rPr>
        <w:t xml:space="preserve">Keterangan: </w:t>
      </w:r>
      <w:r w:rsidRPr="0079672C">
        <w:rPr>
          <w:rFonts w:ascii="Times New Roman" w:hAnsi="Times New Roman" w:cs="Times New Roman"/>
        </w:rPr>
        <w:t xml:space="preserve">Nilai purata yang diikuti notasi huruf yang </w:t>
      </w:r>
      <w:r>
        <w:rPr>
          <w:rFonts w:ascii="Times New Roman" w:hAnsi="Times New Roman" w:cs="Times New Roman"/>
        </w:rPr>
        <w:t xml:space="preserve">sama dalam kolom yang sama </w:t>
      </w:r>
      <w:r w:rsidRPr="0079672C">
        <w:rPr>
          <w:rFonts w:ascii="Times New Roman" w:hAnsi="Times New Roman" w:cs="Times New Roman"/>
        </w:rPr>
        <w:t xml:space="preserve">menunjukkan tidak </w:t>
      </w:r>
      <w:r>
        <w:rPr>
          <w:rFonts w:ascii="Times New Roman" w:hAnsi="Times New Roman" w:cs="Times New Roman"/>
        </w:rPr>
        <w:t xml:space="preserve">berbeda </w:t>
      </w:r>
      <w:r w:rsidRPr="0079672C">
        <w:rPr>
          <w:rFonts w:ascii="Times New Roman" w:hAnsi="Times New Roman" w:cs="Times New Roman"/>
        </w:rPr>
        <w:t>nyata</w:t>
      </w:r>
      <w:r>
        <w:rPr>
          <w:rFonts w:ascii="Times New Roman" w:hAnsi="Times New Roman" w:cs="Times New Roman"/>
        </w:rPr>
        <w:t xml:space="preserve"> menurut DMRT α = 5%</w:t>
      </w:r>
    </w:p>
    <w:p w:rsidR="008711AE" w:rsidRDefault="008711AE" w:rsidP="008711A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Bobot segar tajuk tanaman jagung hitam dipengaruhi oleh perlakuan kepadatan populasi tanaman. Perlakuan populasi dengan 1 tanaman per lubang memberikan bobot segar tajuk tertinggi dibanding perlakuan lainnya. </w:t>
      </w:r>
    </w:p>
    <w:p w:rsidR="008711AE" w:rsidRDefault="008711AE" w:rsidP="008711AE">
      <w:pPr>
        <w:spacing w:line="240" w:lineRule="auto"/>
        <w:ind w:left="270" w:firstLine="567"/>
        <w:jc w:val="both"/>
        <w:rPr>
          <w:rFonts w:ascii="Times New Roman" w:hAnsi="Times New Roman" w:cs="Times New Roman"/>
          <w:sz w:val="24"/>
          <w:szCs w:val="24"/>
        </w:rPr>
      </w:pPr>
    </w:p>
    <w:p w:rsidR="008711AE" w:rsidRDefault="008711AE" w:rsidP="008711AE">
      <w:pPr>
        <w:spacing w:line="240" w:lineRule="auto"/>
        <w:ind w:left="270" w:firstLine="567"/>
        <w:jc w:val="both"/>
        <w:rPr>
          <w:rFonts w:ascii="Times New Roman" w:hAnsi="Times New Roman" w:cs="Times New Roman"/>
          <w:sz w:val="24"/>
          <w:szCs w:val="24"/>
        </w:rPr>
      </w:pPr>
    </w:p>
    <w:p w:rsidR="008711AE" w:rsidRDefault="008711AE" w:rsidP="008711AE">
      <w:pPr>
        <w:spacing w:line="240" w:lineRule="auto"/>
        <w:ind w:left="270" w:firstLine="567"/>
        <w:jc w:val="both"/>
        <w:rPr>
          <w:rFonts w:ascii="Times New Roman" w:hAnsi="Times New Roman" w:cs="Times New Roman"/>
          <w:sz w:val="24"/>
          <w:szCs w:val="24"/>
        </w:rPr>
      </w:pPr>
    </w:p>
    <w:p w:rsidR="008711AE" w:rsidRDefault="008711AE" w:rsidP="008711AE">
      <w:pPr>
        <w:spacing w:line="240" w:lineRule="auto"/>
        <w:ind w:left="270" w:firstLine="567"/>
        <w:jc w:val="both"/>
        <w:rPr>
          <w:rFonts w:ascii="Times New Roman" w:hAnsi="Times New Roman" w:cs="Times New Roman"/>
          <w:sz w:val="24"/>
          <w:szCs w:val="24"/>
        </w:rPr>
      </w:pPr>
    </w:p>
    <w:p w:rsidR="008711AE" w:rsidRDefault="008711AE" w:rsidP="008711AE">
      <w:pPr>
        <w:spacing w:line="240" w:lineRule="auto"/>
        <w:ind w:left="270" w:firstLine="567"/>
        <w:jc w:val="both"/>
        <w:rPr>
          <w:rFonts w:ascii="Times New Roman" w:hAnsi="Times New Roman" w:cs="Times New Roman"/>
          <w:sz w:val="24"/>
          <w:szCs w:val="24"/>
        </w:rPr>
      </w:pPr>
    </w:p>
    <w:p w:rsidR="008711AE" w:rsidRPr="008711AE" w:rsidRDefault="008711AE" w:rsidP="008711AE">
      <w:pPr>
        <w:pStyle w:val="ListParagraph"/>
        <w:numPr>
          <w:ilvl w:val="0"/>
          <w:numId w:val="2"/>
        </w:numPr>
        <w:spacing w:line="240" w:lineRule="auto"/>
        <w:jc w:val="both"/>
        <w:rPr>
          <w:rFonts w:ascii="Times New Roman" w:hAnsi="Times New Roman"/>
          <w:noProof/>
          <w:sz w:val="24"/>
          <w:szCs w:val="24"/>
        </w:rPr>
      </w:pPr>
      <w:r w:rsidRPr="008711AE">
        <w:rPr>
          <w:rFonts w:ascii="Times New Roman" w:hAnsi="Times New Roman"/>
          <w:noProof/>
          <w:color w:val="000000"/>
          <w:sz w:val="24"/>
          <w:szCs w:val="24"/>
        </w:rPr>
        <w:lastRenderedPageBreak/>
        <w:t>Bobot kering tajuk tanaman (g)</w:t>
      </w:r>
      <w:bookmarkStart w:id="4" w:name="_Hlk74579709"/>
    </w:p>
    <w:p w:rsidR="008711AE" w:rsidRPr="005008BA" w:rsidRDefault="008711AE" w:rsidP="008711AE">
      <w:pPr>
        <w:spacing w:line="240" w:lineRule="auto"/>
        <w:ind w:firstLine="720"/>
        <w:jc w:val="both"/>
        <w:rPr>
          <w:rFonts w:ascii="Times New Roman" w:hAnsi="Times New Roman"/>
          <w:sz w:val="24"/>
          <w:szCs w:val="24"/>
        </w:rPr>
      </w:pPr>
      <w:r>
        <w:rPr>
          <w:rFonts w:ascii="Times New Roman" w:hAnsi="Times New Roman"/>
          <w:sz w:val="24"/>
          <w:szCs w:val="24"/>
        </w:rPr>
        <w:t>Kepadatan populasi tanaman tidak berpengaruh pada bobot kering tajuk tanaman jagung hitam . Rerata bobot kering tajuk tanaman dapat dilihat pada Tabel 4 berikut :</w:t>
      </w:r>
    </w:p>
    <w:p w:rsidR="008711AE" w:rsidRPr="005008BA" w:rsidRDefault="008711AE" w:rsidP="008711AE">
      <w:pPr>
        <w:spacing w:line="240" w:lineRule="auto"/>
        <w:jc w:val="both"/>
        <w:rPr>
          <w:rFonts w:ascii="Times New Roman" w:hAnsi="Times New Roman"/>
          <w:sz w:val="24"/>
          <w:szCs w:val="24"/>
        </w:rPr>
      </w:pPr>
      <w:r w:rsidRPr="005008BA">
        <w:rPr>
          <w:rFonts w:ascii="Times New Roman" w:hAnsi="Times New Roman"/>
          <w:color w:val="000000"/>
          <w:sz w:val="24"/>
          <w:szCs w:val="24"/>
        </w:rPr>
        <w:t xml:space="preserve">Tabel </w:t>
      </w:r>
      <w:r>
        <w:rPr>
          <w:rFonts w:ascii="Times New Roman" w:hAnsi="Times New Roman"/>
          <w:color w:val="000000"/>
          <w:sz w:val="24"/>
          <w:szCs w:val="24"/>
        </w:rPr>
        <w:t>4</w:t>
      </w:r>
      <w:r w:rsidRPr="005008BA">
        <w:rPr>
          <w:rFonts w:ascii="Times New Roman" w:hAnsi="Times New Roman"/>
          <w:color w:val="000000"/>
          <w:sz w:val="24"/>
          <w:szCs w:val="24"/>
        </w:rPr>
        <w:t xml:space="preserve">. </w:t>
      </w:r>
      <w:r w:rsidRPr="005008BA">
        <w:rPr>
          <w:rFonts w:ascii="Times New Roman" w:hAnsi="Times New Roman"/>
          <w:sz w:val="24"/>
          <w:szCs w:val="24"/>
        </w:rPr>
        <w:t xml:space="preserve">Rerata </w:t>
      </w:r>
      <w:r w:rsidRPr="005008BA">
        <w:rPr>
          <w:rFonts w:ascii="Times New Roman" w:hAnsi="Times New Roman"/>
          <w:color w:val="000000"/>
          <w:sz w:val="24"/>
          <w:szCs w:val="24"/>
        </w:rPr>
        <w:t xml:space="preserve">bobot kering tajuk tanaman </w:t>
      </w:r>
      <w:r w:rsidRPr="005008BA">
        <w:rPr>
          <w:rFonts w:ascii="Times New Roman" w:hAnsi="Times New Roman"/>
          <w:sz w:val="24"/>
          <w:szCs w:val="24"/>
        </w:rPr>
        <w:t>jagung hitam.</w:t>
      </w:r>
      <w:bookmarkEnd w:id="4"/>
    </w:p>
    <w:tbl>
      <w:tblPr>
        <w:tblW w:w="6570" w:type="dxa"/>
        <w:tblInd w:w="405" w:type="dxa"/>
        <w:tblLook w:val="04A0" w:firstRow="1" w:lastRow="0" w:firstColumn="1" w:lastColumn="0" w:noHBand="0" w:noVBand="1"/>
      </w:tblPr>
      <w:tblGrid>
        <w:gridCol w:w="2432"/>
        <w:gridCol w:w="409"/>
        <w:gridCol w:w="2719"/>
        <w:gridCol w:w="409"/>
        <w:gridCol w:w="601"/>
      </w:tblGrid>
      <w:tr w:rsidR="008711AE" w:rsidRPr="001B1BC6" w:rsidTr="007D61D0">
        <w:trPr>
          <w:trHeight w:val="226"/>
        </w:trPr>
        <w:tc>
          <w:tcPr>
            <w:tcW w:w="2432" w:type="dxa"/>
            <w:vMerge w:val="restart"/>
            <w:tcBorders>
              <w:top w:val="single" w:sz="4" w:space="0" w:color="auto"/>
              <w:left w:val="nil"/>
              <w:bottom w:val="single" w:sz="4" w:space="0" w:color="000000"/>
              <w:right w:val="nil"/>
            </w:tcBorders>
            <w:shd w:val="clear" w:color="auto" w:fill="auto"/>
            <w:noWrap/>
            <w:vAlign w:val="center"/>
            <w:hideMark/>
          </w:tcPr>
          <w:p w:rsidR="008711AE" w:rsidRPr="001B1BC6" w:rsidRDefault="008711AE" w:rsidP="008711A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Perlakuan</w:t>
            </w:r>
            <w:r w:rsidRPr="001B1BC6">
              <w:rPr>
                <w:rFonts w:ascii="Times New Roman" w:eastAsia="Times New Roman" w:hAnsi="Times New Roman" w:cs="Times New Roman"/>
                <w:color w:val="000000"/>
              </w:rPr>
              <w:t xml:space="preserve"> </w:t>
            </w:r>
          </w:p>
        </w:tc>
        <w:tc>
          <w:tcPr>
            <w:tcW w:w="3537" w:type="dxa"/>
            <w:gridSpan w:val="3"/>
            <w:tcBorders>
              <w:top w:val="single" w:sz="4" w:space="0" w:color="auto"/>
              <w:left w:val="nil"/>
              <w:bottom w:val="single" w:sz="4" w:space="0" w:color="auto"/>
              <w:right w:val="nil"/>
            </w:tcBorders>
            <w:shd w:val="clear" w:color="auto" w:fill="auto"/>
            <w:noWrap/>
            <w:vAlign w:val="center"/>
            <w:hideMark/>
          </w:tcPr>
          <w:p w:rsidR="008711AE" w:rsidRPr="001B1BC6" w:rsidRDefault="008711AE" w:rsidP="008711AE">
            <w:pPr>
              <w:spacing w:after="0" w:line="240" w:lineRule="auto"/>
              <w:jc w:val="center"/>
              <w:rPr>
                <w:rFonts w:ascii="Times New Roman" w:eastAsia="Times New Roman" w:hAnsi="Times New Roman" w:cs="Times New Roman"/>
                <w:color w:val="000000"/>
              </w:rPr>
            </w:pPr>
            <w:r w:rsidRPr="001B1BC6">
              <w:rPr>
                <w:rFonts w:ascii="Times New Roman" w:eastAsia="Times New Roman" w:hAnsi="Times New Roman" w:cs="Times New Roman"/>
                <w:color w:val="000000"/>
              </w:rPr>
              <w:t>bobot   kering tajuk tanaman</w:t>
            </w:r>
          </w:p>
        </w:tc>
        <w:tc>
          <w:tcPr>
            <w:tcW w:w="601" w:type="dxa"/>
            <w:vMerge w:val="restart"/>
            <w:tcBorders>
              <w:top w:val="single" w:sz="4" w:space="0" w:color="auto"/>
              <w:left w:val="nil"/>
              <w:bottom w:val="single" w:sz="4" w:space="0" w:color="000000"/>
              <w:right w:val="nil"/>
            </w:tcBorders>
            <w:shd w:val="clear" w:color="auto" w:fill="auto"/>
            <w:noWrap/>
            <w:vAlign w:val="center"/>
          </w:tcPr>
          <w:p w:rsidR="008711AE" w:rsidRPr="001B1BC6" w:rsidRDefault="008711AE" w:rsidP="008711AE">
            <w:pPr>
              <w:spacing w:after="0" w:line="240" w:lineRule="auto"/>
              <w:jc w:val="center"/>
              <w:rPr>
                <w:rFonts w:ascii="Times New Roman" w:eastAsia="Times New Roman" w:hAnsi="Times New Roman" w:cs="Times New Roman"/>
                <w:color w:val="000000"/>
              </w:rPr>
            </w:pPr>
          </w:p>
        </w:tc>
      </w:tr>
      <w:tr w:rsidR="008711AE" w:rsidRPr="001B1BC6" w:rsidTr="007D61D0">
        <w:trPr>
          <w:trHeight w:val="226"/>
        </w:trPr>
        <w:tc>
          <w:tcPr>
            <w:tcW w:w="2432" w:type="dxa"/>
            <w:vMerge/>
            <w:tcBorders>
              <w:top w:val="single" w:sz="4" w:space="0" w:color="auto"/>
              <w:left w:val="nil"/>
              <w:bottom w:val="single" w:sz="4" w:space="0" w:color="000000"/>
              <w:right w:val="nil"/>
            </w:tcBorders>
            <w:vAlign w:val="center"/>
            <w:hideMark/>
          </w:tcPr>
          <w:p w:rsidR="008711AE" w:rsidRPr="001B1BC6" w:rsidRDefault="008711AE" w:rsidP="008711AE">
            <w:pPr>
              <w:spacing w:after="0" w:line="240" w:lineRule="auto"/>
              <w:rPr>
                <w:rFonts w:ascii="Times New Roman" w:eastAsia="Times New Roman" w:hAnsi="Times New Roman" w:cs="Times New Roman"/>
                <w:color w:val="000000"/>
              </w:rPr>
            </w:pPr>
          </w:p>
        </w:tc>
        <w:tc>
          <w:tcPr>
            <w:tcW w:w="409" w:type="dxa"/>
            <w:tcBorders>
              <w:top w:val="nil"/>
              <w:left w:val="nil"/>
              <w:bottom w:val="single" w:sz="4" w:space="0" w:color="auto"/>
              <w:right w:val="nil"/>
            </w:tcBorders>
            <w:shd w:val="clear" w:color="auto" w:fill="auto"/>
            <w:noWrap/>
            <w:vAlign w:val="center"/>
            <w:hideMark/>
          </w:tcPr>
          <w:p w:rsidR="008711AE" w:rsidRPr="001B1BC6" w:rsidRDefault="008711AE" w:rsidP="008711AE">
            <w:pPr>
              <w:spacing w:after="0" w:line="240" w:lineRule="auto"/>
              <w:rPr>
                <w:rFonts w:ascii="Times New Roman" w:eastAsia="Times New Roman" w:hAnsi="Times New Roman" w:cs="Times New Roman"/>
                <w:color w:val="000000"/>
              </w:rPr>
            </w:pPr>
            <w:r w:rsidRPr="001B1BC6">
              <w:rPr>
                <w:rFonts w:ascii="Times New Roman" w:eastAsia="Times New Roman" w:hAnsi="Times New Roman" w:cs="Times New Roman"/>
                <w:color w:val="000000"/>
              </w:rPr>
              <w:t> </w:t>
            </w:r>
          </w:p>
        </w:tc>
        <w:tc>
          <w:tcPr>
            <w:tcW w:w="2719" w:type="dxa"/>
            <w:tcBorders>
              <w:top w:val="nil"/>
              <w:left w:val="nil"/>
              <w:bottom w:val="single" w:sz="4" w:space="0" w:color="auto"/>
              <w:right w:val="nil"/>
            </w:tcBorders>
            <w:shd w:val="clear" w:color="auto" w:fill="auto"/>
            <w:noWrap/>
            <w:vAlign w:val="center"/>
            <w:hideMark/>
          </w:tcPr>
          <w:p w:rsidR="008711AE" w:rsidRPr="001B1BC6" w:rsidRDefault="008711AE" w:rsidP="008711AE">
            <w:pPr>
              <w:spacing w:after="0" w:line="240" w:lineRule="auto"/>
              <w:rPr>
                <w:rFonts w:ascii="Times New Roman" w:eastAsia="Times New Roman" w:hAnsi="Times New Roman" w:cs="Times New Roman"/>
                <w:color w:val="000000"/>
              </w:rPr>
            </w:pPr>
            <w:r w:rsidRPr="001B1BC6">
              <w:rPr>
                <w:rFonts w:ascii="Times New Roman" w:eastAsia="Times New Roman" w:hAnsi="Times New Roman" w:cs="Times New Roman"/>
                <w:color w:val="000000"/>
              </w:rPr>
              <w:t> </w:t>
            </w:r>
          </w:p>
        </w:tc>
        <w:tc>
          <w:tcPr>
            <w:tcW w:w="409" w:type="dxa"/>
            <w:tcBorders>
              <w:top w:val="nil"/>
              <w:left w:val="nil"/>
              <w:bottom w:val="single" w:sz="4" w:space="0" w:color="auto"/>
              <w:right w:val="nil"/>
            </w:tcBorders>
            <w:shd w:val="clear" w:color="auto" w:fill="auto"/>
            <w:noWrap/>
            <w:vAlign w:val="center"/>
            <w:hideMark/>
          </w:tcPr>
          <w:p w:rsidR="008711AE" w:rsidRPr="001B1BC6" w:rsidRDefault="008711AE" w:rsidP="008711AE">
            <w:pPr>
              <w:spacing w:after="0" w:line="240" w:lineRule="auto"/>
              <w:rPr>
                <w:rFonts w:ascii="Times New Roman" w:eastAsia="Times New Roman" w:hAnsi="Times New Roman" w:cs="Times New Roman"/>
                <w:color w:val="000000"/>
              </w:rPr>
            </w:pPr>
            <w:r w:rsidRPr="001B1BC6">
              <w:rPr>
                <w:rFonts w:ascii="Times New Roman" w:eastAsia="Times New Roman" w:hAnsi="Times New Roman" w:cs="Times New Roman"/>
                <w:color w:val="000000"/>
              </w:rPr>
              <w:t> </w:t>
            </w:r>
          </w:p>
        </w:tc>
        <w:tc>
          <w:tcPr>
            <w:tcW w:w="601" w:type="dxa"/>
            <w:vMerge/>
            <w:tcBorders>
              <w:top w:val="single" w:sz="4" w:space="0" w:color="auto"/>
              <w:left w:val="nil"/>
              <w:bottom w:val="single" w:sz="4" w:space="0" w:color="000000"/>
              <w:right w:val="nil"/>
            </w:tcBorders>
            <w:vAlign w:val="center"/>
          </w:tcPr>
          <w:p w:rsidR="008711AE" w:rsidRPr="001B1BC6" w:rsidRDefault="008711AE" w:rsidP="008711AE">
            <w:pPr>
              <w:spacing w:after="0" w:line="240" w:lineRule="auto"/>
              <w:rPr>
                <w:rFonts w:ascii="Times New Roman" w:eastAsia="Times New Roman" w:hAnsi="Times New Roman" w:cs="Times New Roman"/>
                <w:color w:val="000000"/>
              </w:rPr>
            </w:pPr>
          </w:p>
        </w:tc>
      </w:tr>
      <w:tr w:rsidR="008711AE" w:rsidRPr="001B1BC6" w:rsidTr="007D61D0">
        <w:trPr>
          <w:trHeight w:val="226"/>
        </w:trPr>
        <w:tc>
          <w:tcPr>
            <w:tcW w:w="2432" w:type="dxa"/>
            <w:tcBorders>
              <w:top w:val="nil"/>
              <w:left w:val="nil"/>
              <w:bottom w:val="nil"/>
              <w:right w:val="nil"/>
            </w:tcBorders>
            <w:shd w:val="clear" w:color="auto" w:fill="auto"/>
            <w:noWrap/>
            <w:vAlign w:val="center"/>
            <w:hideMark/>
          </w:tcPr>
          <w:p w:rsidR="008711AE" w:rsidRPr="001B1BC6" w:rsidRDefault="008711AE" w:rsidP="008711AE">
            <w:pPr>
              <w:spacing w:after="0" w:line="240" w:lineRule="auto"/>
              <w:rPr>
                <w:rFonts w:ascii="Times New Roman" w:eastAsia="Times New Roman" w:hAnsi="Times New Roman" w:cs="Times New Roman"/>
                <w:color w:val="000000"/>
              </w:rPr>
            </w:pPr>
            <w:r w:rsidRPr="00793E54">
              <w:rPr>
                <w:rFonts w:ascii="Times New Roman" w:eastAsia="Times New Roman" w:hAnsi="Times New Roman" w:cs="Times New Roman"/>
                <w:color w:val="000000"/>
                <w:sz w:val="24"/>
                <w:szCs w:val="24"/>
              </w:rPr>
              <w:t>1 tanaman</w:t>
            </w:r>
            <w:r>
              <w:rPr>
                <w:rFonts w:ascii="Times New Roman" w:eastAsia="Times New Roman" w:hAnsi="Times New Roman" w:cs="Times New Roman"/>
                <w:color w:val="000000"/>
                <w:sz w:val="24"/>
                <w:szCs w:val="24"/>
              </w:rPr>
              <w:t xml:space="preserve">  per lubang</w:t>
            </w:r>
          </w:p>
        </w:tc>
        <w:tc>
          <w:tcPr>
            <w:tcW w:w="409" w:type="dxa"/>
            <w:tcBorders>
              <w:top w:val="nil"/>
              <w:left w:val="nil"/>
              <w:bottom w:val="nil"/>
              <w:right w:val="nil"/>
            </w:tcBorders>
            <w:shd w:val="clear" w:color="auto" w:fill="auto"/>
            <w:noWrap/>
            <w:vAlign w:val="center"/>
            <w:hideMark/>
          </w:tcPr>
          <w:p w:rsidR="008711AE" w:rsidRPr="001B1BC6" w:rsidRDefault="008711AE" w:rsidP="008711AE">
            <w:pPr>
              <w:spacing w:after="0" w:line="240" w:lineRule="auto"/>
              <w:rPr>
                <w:rFonts w:ascii="Times New Roman" w:eastAsia="Times New Roman" w:hAnsi="Times New Roman" w:cs="Times New Roman"/>
                <w:color w:val="000000"/>
              </w:rPr>
            </w:pPr>
          </w:p>
        </w:tc>
        <w:tc>
          <w:tcPr>
            <w:tcW w:w="2719" w:type="dxa"/>
            <w:tcBorders>
              <w:top w:val="nil"/>
              <w:left w:val="nil"/>
              <w:bottom w:val="nil"/>
              <w:right w:val="nil"/>
            </w:tcBorders>
            <w:shd w:val="clear" w:color="auto" w:fill="auto"/>
            <w:noWrap/>
            <w:vAlign w:val="center"/>
            <w:hideMark/>
          </w:tcPr>
          <w:p w:rsidR="008711AE" w:rsidRPr="001B1BC6" w:rsidRDefault="008711AE" w:rsidP="008711AE">
            <w:pPr>
              <w:spacing w:after="0" w:line="240" w:lineRule="auto"/>
              <w:jc w:val="center"/>
              <w:rPr>
                <w:rFonts w:ascii="Times New Roman" w:eastAsia="Times New Roman" w:hAnsi="Times New Roman" w:cs="Times New Roman"/>
                <w:color w:val="000000"/>
              </w:rPr>
            </w:pPr>
            <w:r w:rsidRPr="001B1BC6">
              <w:rPr>
                <w:rFonts w:ascii="Times New Roman" w:eastAsia="Times New Roman" w:hAnsi="Times New Roman" w:cs="Times New Roman"/>
                <w:color w:val="000000"/>
              </w:rPr>
              <w:t>63.85</w:t>
            </w:r>
            <w:r w:rsidRPr="0054113C">
              <w:rPr>
                <w:rFonts w:ascii="Times New Roman" w:eastAsia="Times New Roman" w:hAnsi="Times New Roman" w:cs="Times New Roman"/>
                <w:color w:val="000000"/>
              </w:rPr>
              <w:t>a</w:t>
            </w:r>
          </w:p>
        </w:tc>
        <w:tc>
          <w:tcPr>
            <w:tcW w:w="409" w:type="dxa"/>
            <w:tcBorders>
              <w:top w:val="nil"/>
              <w:left w:val="nil"/>
              <w:bottom w:val="nil"/>
              <w:right w:val="nil"/>
            </w:tcBorders>
            <w:shd w:val="clear" w:color="auto" w:fill="auto"/>
            <w:noWrap/>
            <w:vAlign w:val="center"/>
            <w:hideMark/>
          </w:tcPr>
          <w:p w:rsidR="008711AE" w:rsidRPr="001B1BC6" w:rsidRDefault="008711AE" w:rsidP="008711AE">
            <w:pPr>
              <w:spacing w:after="0" w:line="240" w:lineRule="auto"/>
              <w:jc w:val="center"/>
              <w:rPr>
                <w:rFonts w:ascii="Times New Roman" w:eastAsia="Times New Roman" w:hAnsi="Times New Roman" w:cs="Times New Roman"/>
                <w:color w:val="000000"/>
              </w:rPr>
            </w:pPr>
          </w:p>
        </w:tc>
        <w:tc>
          <w:tcPr>
            <w:tcW w:w="601" w:type="dxa"/>
            <w:tcBorders>
              <w:top w:val="nil"/>
              <w:left w:val="nil"/>
              <w:bottom w:val="nil"/>
              <w:right w:val="nil"/>
            </w:tcBorders>
            <w:shd w:val="clear" w:color="auto" w:fill="auto"/>
            <w:noWrap/>
          </w:tcPr>
          <w:p w:rsidR="008711AE" w:rsidRPr="001B1BC6" w:rsidRDefault="008711AE" w:rsidP="008711AE">
            <w:pPr>
              <w:spacing w:after="0" w:line="240" w:lineRule="auto"/>
              <w:jc w:val="center"/>
              <w:rPr>
                <w:rFonts w:ascii="Times New Roman" w:eastAsia="Times New Roman" w:hAnsi="Times New Roman" w:cs="Times New Roman"/>
                <w:color w:val="000000"/>
              </w:rPr>
            </w:pPr>
          </w:p>
        </w:tc>
      </w:tr>
      <w:tr w:rsidR="008711AE" w:rsidRPr="001B1BC6" w:rsidTr="007D61D0">
        <w:trPr>
          <w:trHeight w:val="226"/>
        </w:trPr>
        <w:tc>
          <w:tcPr>
            <w:tcW w:w="2432" w:type="dxa"/>
            <w:tcBorders>
              <w:top w:val="nil"/>
              <w:left w:val="nil"/>
              <w:bottom w:val="nil"/>
              <w:right w:val="nil"/>
            </w:tcBorders>
            <w:shd w:val="clear" w:color="auto" w:fill="auto"/>
            <w:noWrap/>
            <w:vAlign w:val="center"/>
            <w:hideMark/>
          </w:tcPr>
          <w:p w:rsidR="008711AE" w:rsidRPr="005A3ED4" w:rsidRDefault="008711AE" w:rsidP="008711AE">
            <w:pPr>
              <w:spacing w:after="0" w:line="240" w:lineRule="auto"/>
              <w:rPr>
                <w:rFonts w:ascii="Times New Roman" w:eastAsia="Times New Roman" w:hAnsi="Times New Roman" w:cs="Times New Roman"/>
                <w:color w:val="000000"/>
                <w:sz w:val="24"/>
                <w:szCs w:val="24"/>
              </w:rPr>
            </w:pPr>
            <w:r w:rsidRPr="005A3ED4">
              <w:rPr>
                <w:rFonts w:ascii="Times New Roman" w:eastAsia="Times New Roman" w:hAnsi="Times New Roman" w:cs="Times New Roman"/>
                <w:color w:val="000000"/>
                <w:sz w:val="24"/>
                <w:szCs w:val="24"/>
              </w:rPr>
              <w:t>2 tanaman  per lubang</w:t>
            </w:r>
          </w:p>
        </w:tc>
        <w:tc>
          <w:tcPr>
            <w:tcW w:w="409" w:type="dxa"/>
            <w:tcBorders>
              <w:top w:val="nil"/>
              <w:left w:val="nil"/>
              <w:bottom w:val="nil"/>
              <w:right w:val="nil"/>
            </w:tcBorders>
            <w:shd w:val="clear" w:color="auto" w:fill="auto"/>
            <w:noWrap/>
            <w:vAlign w:val="center"/>
            <w:hideMark/>
          </w:tcPr>
          <w:p w:rsidR="008711AE" w:rsidRPr="001B1BC6" w:rsidRDefault="008711AE" w:rsidP="008711AE">
            <w:pPr>
              <w:spacing w:after="0" w:line="240" w:lineRule="auto"/>
              <w:rPr>
                <w:rFonts w:ascii="Times New Roman" w:eastAsia="Times New Roman" w:hAnsi="Times New Roman" w:cs="Times New Roman"/>
                <w:color w:val="000000"/>
              </w:rPr>
            </w:pPr>
          </w:p>
        </w:tc>
        <w:tc>
          <w:tcPr>
            <w:tcW w:w="2719" w:type="dxa"/>
            <w:tcBorders>
              <w:top w:val="nil"/>
              <w:left w:val="nil"/>
              <w:bottom w:val="nil"/>
              <w:right w:val="nil"/>
            </w:tcBorders>
            <w:shd w:val="clear" w:color="auto" w:fill="auto"/>
            <w:noWrap/>
            <w:vAlign w:val="center"/>
            <w:hideMark/>
          </w:tcPr>
          <w:p w:rsidR="008711AE" w:rsidRPr="00CF7CA7" w:rsidRDefault="008711AE" w:rsidP="008711AE">
            <w:pPr>
              <w:spacing w:after="0" w:line="240" w:lineRule="auto"/>
              <w:jc w:val="center"/>
              <w:rPr>
                <w:rFonts w:ascii="Times New Roman" w:eastAsia="Times New Roman" w:hAnsi="Times New Roman" w:cs="Times New Roman"/>
                <w:color w:val="000000"/>
              </w:rPr>
            </w:pPr>
            <w:r w:rsidRPr="001B1BC6">
              <w:rPr>
                <w:rFonts w:ascii="Times New Roman" w:eastAsia="Times New Roman" w:hAnsi="Times New Roman" w:cs="Times New Roman"/>
                <w:color w:val="000000"/>
              </w:rPr>
              <w:t>48.05</w:t>
            </w:r>
            <w:r>
              <w:rPr>
                <w:rFonts w:ascii="Times New Roman" w:eastAsia="Times New Roman" w:hAnsi="Times New Roman" w:cs="Times New Roman"/>
                <w:color w:val="000000"/>
              </w:rPr>
              <w:t>a</w:t>
            </w:r>
          </w:p>
        </w:tc>
        <w:tc>
          <w:tcPr>
            <w:tcW w:w="409" w:type="dxa"/>
            <w:tcBorders>
              <w:top w:val="nil"/>
              <w:left w:val="nil"/>
              <w:bottom w:val="nil"/>
              <w:right w:val="nil"/>
            </w:tcBorders>
            <w:shd w:val="clear" w:color="auto" w:fill="auto"/>
            <w:noWrap/>
            <w:vAlign w:val="center"/>
            <w:hideMark/>
          </w:tcPr>
          <w:p w:rsidR="008711AE" w:rsidRPr="001B1BC6" w:rsidRDefault="008711AE" w:rsidP="008711AE">
            <w:pPr>
              <w:spacing w:after="0" w:line="240" w:lineRule="auto"/>
              <w:jc w:val="center"/>
              <w:rPr>
                <w:rFonts w:ascii="Times New Roman" w:eastAsia="Times New Roman" w:hAnsi="Times New Roman" w:cs="Times New Roman"/>
                <w:color w:val="000000"/>
              </w:rPr>
            </w:pPr>
          </w:p>
        </w:tc>
        <w:tc>
          <w:tcPr>
            <w:tcW w:w="601" w:type="dxa"/>
            <w:tcBorders>
              <w:top w:val="nil"/>
              <w:left w:val="nil"/>
              <w:bottom w:val="nil"/>
              <w:right w:val="nil"/>
            </w:tcBorders>
            <w:shd w:val="clear" w:color="auto" w:fill="auto"/>
            <w:noWrap/>
          </w:tcPr>
          <w:p w:rsidR="008711AE" w:rsidRPr="001B1BC6" w:rsidRDefault="008711AE" w:rsidP="008711AE">
            <w:pPr>
              <w:spacing w:after="0" w:line="240" w:lineRule="auto"/>
              <w:jc w:val="center"/>
              <w:rPr>
                <w:rFonts w:ascii="Times New Roman" w:eastAsia="Times New Roman" w:hAnsi="Times New Roman" w:cs="Times New Roman"/>
                <w:color w:val="000000"/>
              </w:rPr>
            </w:pPr>
          </w:p>
        </w:tc>
      </w:tr>
      <w:tr w:rsidR="008711AE" w:rsidRPr="001B1BC6" w:rsidTr="007D61D0">
        <w:trPr>
          <w:trHeight w:val="226"/>
        </w:trPr>
        <w:tc>
          <w:tcPr>
            <w:tcW w:w="2432" w:type="dxa"/>
            <w:tcBorders>
              <w:top w:val="nil"/>
              <w:left w:val="nil"/>
              <w:bottom w:val="nil"/>
              <w:right w:val="nil"/>
            </w:tcBorders>
            <w:shd w:val="clear" w:color="auto" w:fill="auto"/>
            <w:noWrap/>
            <w:vAlign w:val="center"/>
            <w:hideMark/>
          </w:tcPr>
          <w:p w:rsidR="008711AE" w:rsidRPr="005A3ED4" w:rsidRDefault="008711AE" w:rsidP="008711AE">
            <w:pPr>
              <w:spacing w:after="0" w:line="240" w:lineRule="auto"/>
              <w:rPr>
                <w:rFonts w:ascii="Times New Roman" w:eastAsia="Times New Roman" w:hAnsi="Times New Roman" w:cs="Times New Roman"/>
                <w:color w:val="000000"/>
                <w:sz w:val="24"/>
                <w:szCs w:val="24"/>
              </w:rPr>
            </w:pPr>
            <w:r w:rsidRPr="005A3ED4">
              <w:rPr>
                <w:rFonts w:ascii="Times New Roman" w:eastAsia="Times New Roman" w:hAnsi="Times New Roman" w:cs="Times New Roman"/>
                <w:color w:val="000000"/>
                <w:sz w:val="24"/>
                <w:szCs w:val="24"/>
              </w:rPr>
              <w:t>3 tanaman  per lubang</w:t>
            </w:r>
          </w:p>
        </w:tc>
        <w:tc>
          <w:tcPr>
            <w:tcW w:w="409" w:type="dxa"/>
            <w:tcBorders>
              <w:top w:val="nil"/>
              <w:left w:val="nil"/>
              <w:bottom w:val="nil"/>
              <w:right w:val="nil"/>
            </w:tcBorders>
            <w:shd w:val="clear" w:color="auto" w:fill="auto"/>
            <w:noWrap/>
            <w:vAlign w:val="center"/>
            <w:hideMark/>
          </w:tcPr>
          <w:p w:rsidR="008711AE" w:rsidRPr="001B1BC6" w:rsidRDefault="008711AE" w:rsidP="008711AE">
            <w:pPr>
              <w:spacing w:after="0" w:line="240" w:lineRule="auto"/>
              <w:rPr>
                <w:rFonts w:ascii="Times New Roman" w:eastAsia="Times New Roman" w:hAnsi="Times New Roman" w:cs="Times New Roman"/>
                <w:color w:val="000000"/>
              </w:rPr>
            </w:pPr>
          </w:p>
        </w:tc>
        <w:tc>
          <w:tcPr>
            <w:tcW w:w="2719" w:type="dxa"/>
            <w:tcBorders>
              <w:top w:val="nil"/>
              <w:left w:val="nil"/>
              <w:bottom w:val="nil"/>
              <w:right w:val="nil"/>
            </w:tcBorders>
            <w:shd w:val="clear" w:color="auto" w:fill="auto"/>
            <w:noWrap/>
            <w:vAlign w:val="center"/>
            <w:hideMark/>
          </w:tcPr>
          <w:p w:rsidR="008711AE" w:rsidRPr="00CF7CA7" w:rsidRDefault="008711AE" w:rsidP="008711AE">
            <w:pPr>
              <w:spacing w:after="0" w:line="240" w:lineRule="auto"/>
              <w:jc w:val="center"/>
              <w:rPr>
                <w:rFonts w:ascii="Times New Roman" w:eastAsia="Times New Roman" w:hAnsi="Times New Roman" w:cs="Times New Roman"/>
                <w:color w:val="000000"/>
              </w:rPr>
            </w:pPr>
            <w:r w:rsidRPr="001B1BC6">
              <w:rPr>
                <w:rFonts w:ascii="Times New Roman" w:eastAsia="Times New Roman" w:hAnsi="Times New Roman" w:cs="Times New Roman"/>
                <w:color w:val="000000"/>
              </w:rPr>
              <w:t>26.12</w:t>
            </w:r>
            <w:r>
              <w:rPr>
                <w:rFonts w:ascii="Times New Roman" w:eastAsia="Times New Roman" w:hAnsi="Times New Roman" w:cs="Times New Roman"/>
                <w:color w:val="000000"/>
              </w:rPr>
              <w:t>a</w:t>
            </w:r>
          </w:p>
        </w:tc>
        <w:tc>
          <w:tcPr>
            <w:tcW w:w="409" w:type="dxa"/>
            <w:tcBorders>
              <w:top w:val="nil"/>
              <w:left w:val="nil"/>
              <w:bottom w:val="nil"/>
              <w:right w:val="nil"/>
            </w:tcBorders>
            <w:shd w:val="clear" w:color="auto" w:fill="auto"/>
            <w:noWrap/>
            <w:vAlign w:val="center"/>
            <w:hideMark/>
          </w:tcPr>
          <w:p w:rsidR="008711AE" w:rsidRPr="001B1BC6" w:rsidRDefault="008711AE" w:rsidP="008711AE">
            <w:pPr>
              <w:spacing w:after="0" w:line="240" w:lineRule="auto"/>
              <w:jc w:val="center"/>
              <w:rPr>
                <w:rFonts w:ascii="Times New Roman" w:eastAsia="Times New Roman" w:hAnsi="Times New Roman" w:cs="Times New Roman"/>
                <w:color w:val="000000"/>
              </w:rPr>
            </w:pPr>
          </w:p>
        </w:tc>
        <w:tc>
          <w:tcPr>
            <w:tcW w:w="601" w:type="dxa"/>
            <w:tcBorders>
              <w:top w:val="nil"/>
              <w:left w:val="nil"/>
              <w:bottom w:val="nil"/>
              <w:right w:val="nil"/>
            </w:tcBorders>
            <w:shd w:val="clear" w:color="auto" w:fill="auto"/>
            <w:noWrap/>
          </w:tcPr>
          <w:p w:rsidR="008711AE" w:rsidRPr="001B1BC6" w:rsidRDefault="008711AE" w:rsidP="008711AE">
            <w:pPr>
              <w:spacing w:after="0" w:line="240" w:lineRule="auto"/>
              <w:jc w:val="center"/>
              <w:rPr>
                <w:rFonts w:ascii="Times New Roman" w:eastAsia="Times New Roman" w:hAnsi="Times New Roman" w:cs="Times New Roman"/>
                <w:color w:val="000000"/>
              </w:rPr>
            </w:pPr>
          </w:p>
        </w:tc>
      </w:tr>
      <w:tr w:rsidR="008711AE" w:rsidRPr="001B1BC6" w:rsidTr="007D61D0">
        <w:trPr>
          <w:trHeight w:val="226"/>
        </w:trPr>
        <w:tc>
          <w:tcPr>
            <w:tcW w:w="2432" w:type="dxa"/>
            <w:tcBorders>
              <w:top w:val="nil"/>
              <w:left w:val="nil"/>
              <w:bottom w:val="single" w:sz="4" w:space="0" w:color="auto"/>
              <w:right w:val="nil"/>
            </w:tcBorders>
            <w:shd w:val="clear" w:color="auto" w:fill="auto"/>
            <w:noWrap/>
            <w:vAlign w:val="center"/>
            <w:hideMark/>
          </w:tcPr>
          <w:p w:rsidR="008711AE" w:rsidRPr="005A3ED4" w:rsidRDefault="008711AE" w:rsidP="008711AE">
            <w:pPr>
              <w:spacing w:after="0" w:line="240" w:lineRule="auto"/>
              <w:rPr>
                <w:rFonts w:ascii="Times New Roman" w:eastAsia="Times New Roman" w:hAnsi="Times New Roman" w:cs="Times New Roman"/>
                <w:color w:val="000000"/>
                <w:sz w:val="24"/>
                <w:szCs w:val="24"/>
              </w:rPr>
            </w:pPr>
            <w:r w:rsidRPr="005A3ED4">
              <w:rPr>
                <w:rFonts w:ascii="Times New Roman" w:eastAsia="Times New Roman" w:hAnsi="Times New Roman" w:cs="Times New Roman"/>
                <w:color w:val="000000"/>
                <w:sz w:val="24"/>
                <w:szCs w:val="24"/>
              </w:rPr>
              <w:t>4 tanaman  per lubang</w:t>
            </w:r>
          </w:p>
        </w:tc>
        <w:tc>
          <w:tcPr>
            <w:tcW w:w="409" w:type="dxa"/>
            <w:tcBorders>
              <w:top w:val="nil"/>
              <w:left w:val="nil"/>
              <w:bottom w:val="single" w:sz="4" w:space="0" w:color="auto"/>
              <w:right w:val="nil"/>
            </w:tcBorders>
            <w:shd w:val="clear" w:color="auto" w:fill="auto"/>
            <w:noWrap/>
            <w:vAlign w:val="center"/>
            <w:hideMark/>
          </w:tcPr>
          <w:p w:rsidR="008711AE" w:rsidRPr="001B1BC6" w:rsidRDefault="008711AE" w:rsidP="008711AE">
            <w:pPr>
              <w:spacing w:after="0" w:line="240" w:lineRule="auto"/>
              <w:jc w:val="center"/>
              <w:rPr>
                <w:rFonts w:ascii="Times New Roman" w:eastAsia="Times New Roman" w:hAnsi="Times New Roman" w:cs="Times New Roman"/>
                <w:color w:val="000000"/>
              </w:rPr>
            </w:pPr>
            <w:r w:rsidRPr="001B1BC6">
              <w:rPr>
                <w:rFonts w:ascii="Times New Roman" w:eastAsia="Times New Roman" w:hAnsi="Times New Roman" w:cs="Times New Roman"/>
                <w:color w:val="000000"/>
              </w:rPr>
              <w:t> </w:t>
            </w:r>
          </w:p>
        </w:tc>
        <w:tc>
          <w:tcPr>
            <w:tcW w:w="2719" w:type="dxa"/>
            <w:tcBorders>
              <w:top w:val="nil"/>
              <w:left w:val="nil"/>
              <w:bottom w:val="single" w:sz="4" w:space="0" w:color="auto"/>
              <w:right w:val="nil"/>
            </w:tcBorders>
            <w:shd w:val="clear" w:color="auto" w:fill="auto"/>
            <w:noWrap/>
            <w:vAlign w:val="center"/>
            <w:hideMark/>
          </w:tcPr>
          <w:p w:rsidR="008711AE" w:rsidRPr="00CF7CA7" w:rsidRDefault="008711AE" w:rsidP="008711AE">
            <w:pPr>
              <w:spacing w:after="0" w:line="240" w:lineRule="auto"/>
              <w:jc w:val="center"/>
              <w:rPr>
                <w:rFonts w:ascii="Times New Roman" w:eastAsia="Times New Roman" w:hAnsi="Times New Roman" w:cs="Times New Roman"/>
                <w:color w:val="000000"/>
              </w:rPr>
            </w:pPr>
            <w:r w:rsidRPr="001B1BC6">
              <w:rPr>
                <w:rFonts w:ascii="Times New Roman" w:eastAsia="Times New Roman" w:hAnsi="Times New Roman" w:cs="Times New Roman"/>
                <w:color w:val="000000"/>
              </w:rPr>
              <w:t>45.51</w:t>
            </w:r>
            <w:r>
              <w:rPr>
                <w:rFonts w:ascii="Times New Roman" w:eastAsia="Times New Roman" w:hAnsi="Times New Roman" w:cs="Times New Roman"/>
                <w:color w:val="000000"/>
              </w:rPr>
              <w:t>a</w:t>
            </w:r>
          </w:p>
        </w:tc>
        <w:tc>
          <w:tcPr>
            <w:tcW w:w="409" w:type="dxa"/>
            <w:tcBorders>
              <w:top w:val="nil"/>
              <w:left w:val="nil"/>
              <w:bottom w:val="single" w:sz="4" w:space="0" w:color="auto"/>
              <w:right w:val="nil"/>
            </w:tcBorders>
            <w:shd w:val="clear" w:color="auto" w:fill="auto"/>
            <w:noWrap/>
            <w:vAlign w:val="center"/>
            <w:hideMark/>
          </w:tcPr>
          <w:p w:rsidR="008711AE" w:rsidRPr="001B1BC6" w:rsidRDefault="008711AE" w:rsidP="008711AE">
            <w:pPr>
              <w:spacing w:after="0" w:line="240" w:lineRule="auto"/>
              <w:rPr>
                <w:rFonts w:ascii="Times New Roman" w:eastAsia="Times New Roman" w:hAnsi="Times New Roman" w:cs="Times New Roman"/>
                <w:color w:val="000000"/>
              </w:rPr>
            </w:pPr>
            <w:r w:rsidRPr="001B1BC6">
              <w:rPr>
                <w:rFonts w:ascii="Times New Roman" w:eastAsia="Times New Roman" w:hAnsi="Times New Roman" w:cs="Times New Roman"/>
                <w:color w:val="000000"/>
              </w:rPr>
              <w:t> </w:t>
            </w:r>
          </w:p>
        </w:tc>
        <w:tc>
          <w:tcPr>
            <w:tcW w:w="601" w:type="dxa"/>
            <w:tcBorders>
              <w:top w:val="nil"/>
              <w:left w:val="nil"/>
              <w:bottom w:val="single" w:sz="4" w:space="0" w:color="auto"/>
              <w:right w:val="nil"/>
            </w:tcBorders>
            <w:shd w:val="clear" w:color="auto" w:fill="auto"/>
            <w:noWrap/>
          </w:tcPr>
          <w:p w:rsidR="008711AE" w:rsidRPr="001B1BC6" w:rsidRDefault="008711AE" w:rsidP="008711AE">
            <w:pPr>
              <w:spacing w:after="0" w:line="240" w:lineRule="auto"/>
              <w:jc w:val="center"/>
              <w:rPr>
                <w:rFonts w:ascii="Times New Roman" w:eastAsia="Times New Roman" w:hAnsi="Times New Roman" w:cs="Times New Roman"/>
                <w:color w:val="000000"/>
              </w:rPr>
            </w:pPr>
          </w:p>
        </w:tc>
      </w:tr>
    </w:tbl>
    <w:p w:rsidR="008711AE" w:rsidRDefault="008711AE" w:rsidP="008711AE">
      <w:pPr>
        <w:spacing w:line="240" w:lineRule="auto"/>
        <w:ind w:left="567"/>
        <w:rPr>
          <w:rFonts w:ascii="Times New Roman" w:hAnsi="Times New Roman" w:cs="Times New Roman"/>
        </w:rPr>
      </w:pPr>
      <w:r w:rsidRPr="0079672C">
        <w:rPr>
          <w:rFonts w:ascii="Times New Roman" w:hAnsi="Times New Roman" w:cs="Times New Roman"/>
          <w:color w:val="000000"/>
        </w:rPr>
        <w:t xml:space="preserve">Keterangan: </w:t>
      </w:r>
      <w:r w:rsidRPr="0079672C">
        <w:rPr>
          <w:rFonts w:ascii="Times New Roman" w:hAnsi="Times New Roman" w:cs="Times New Roman"/>
        </w:rPr>
        <w:t xml:space="preserve">Nilai purata yang diikuti notasi huruf </w:t>
      </w:r>
      <w:r>
        <w:rPr>
          <w:rFonts w:ascii="Times New Roman" w:hAnsi="Times New Roman" w:cs="Times New Roman"/>
        </w:rPr>
        <w:t xml:space="preserve"> yang sama dalam kolom </w:t>
      </w:r>
      <w:r w:rsidRPr="0079672C">
        <w:rPr>
          <w:rFonts w:ascii="Times New Roman" w:hAnsi="Times New Roman" w:cs="Times New Roman"/>
        </w:rPr>
        <w:t xml:space="preserve"> menunjukkan tidak </w:t>
      </w:r>
      <w:r>
        <w:rPr>
          <w:rFonts w:ascii="Times New Roman" w:hAnsi="Times New Roman" w:cs="Times New Roman"/>
        </w:rPr>
        <w:t xml:space="preserve">berbeda </w:t>
      </w:r>
      <w:r w:rsidRPr="0079672C">
        <w:rPr>
          <w:rFonts w:ascii="Times New Roman" w:hAnsi="Times New Roman" w:cs="Times New Roman"/>
        </w:rPr>
        <w:t xml:space="preserve"> nyata</w:t>
      </w:r>
      <w:r>
        <w:rPr>
          <w:rFonts w:ascii="Times New Roman" w:hAnsi="Times New Roman" w:cs="Times New Roman"/>
        </w:rPr>
        <w:t xml:space="preserve"> menurut uji F α=5%.</w:t>
      </w:r>
    </w:p>
    <w:p w:rsidR="008711AE" w:rsidRPr="008711AE" w:rsidRDefault="008711AE" w:rsidP="008711AE">
      <w:pPr>
        <w:pStyle w:val="ListParagraph"/>
        <w:numPr>
          <w:ilvl w:val="0"/>
          <w:numId w:val="2"/>
        </w:numPr>
        <w:autoSpaceDE w:val="0"/>
        <w:autoSpaceDN w:val="0"/>
        <w:adjustRightInd w:val="0"/>
        <w:spacing w:after="0" w:line="240" w:lineRule="auto"/>
        <w:jc w:val="both"/>
        <w:rPr>
          <w:rFonts w:ascii="Times New Roman" w:hAnsi="Times New Roman"/>
          <w:color w:val="000000"/>
          <w:sz w:val="24"/>
          <w:szCs w:val="24"/>
        </w:rPr>
      </w:pPr>
      <w:r w:rsidRPr="008711AE">
        <w:rPr>
          <w:rFonts w:ascii="Times New Roman" w:hAnsi="Times New Roman"/>
          <w:color w:val="000000"/>
          <w:sz w:val="24"/>
          <w:szCs w:val="24"/>
        </w:rPr>
        <w:t xml:space="preserve">Waktu </w:t>
      </w:r>
      <w:r w:rsidRPr="008711AE">
        <w:rPr>
          <w:rFonts w:ascii="Times New Roman" w:hAnsi="Times New Roman"/>
          <w:noProof/>
          <w:color w:val="000000"/>
          <w:sz w:val="24"/>
          <w:szCs w:val="24"/>
          <w:lang w:val="id-ID"/>
        </w:rPr>
        <w:t>pembungaan jantan (hari setelah tanam=hst)</w:t>
      </w:r>
    </w:p>
    <w:p w:rsidR="008711AE" w:rsidRDefault="008711AE" w:rsidP="008711AE">
      <w:pPr>
        <w:pStyle w:val="ListParagraph"/>
        <w:autoSpaceDE w:val="0"/>
        <w:autoSpaceDN w:val="0"/>
        <w:adjustRightInd w:val="0"/>
        <w:spacing w:after="0" w:line="240" w:lineRule="auto"/>
        <w:ind w:left="1440"/>
        <w:jc w:val="both"/>
        <w:rPr>
          <w:rFonts w:ascii="Times New Roman" w:hAnsi="Times New Roman"/>
          <w:color w:val="000000"/>
          <w:sz w:val="24"/>
          <w:szCs w:val="24"/>
        </w:rPr>
      </w:pPr>
    </w:p>
    <w:p w:rsidR="008711AE" w:rsidRPr="00C112E3" w:rsidRDefault="008711AE" w:rsidP="008711AE">
      <w:pPr>
        <w:spacing w:line="240" w:lineRule="auto"/>
        <w:jc w:val="both"/>
        <w:rPr>
          <w:rFonts w:ascii="Times New Roman" w:hAnsi="Times New Roman"/>
          <w:sz w:val="24"/>
          <w:szCs w:val="24"/>
        </w:rPr>
      </w:pPr>
      <w:r>
        <w:rPr>
          <w:rFonts w:ascii="Times New Roman" w:hAnsi="Times New Roman"/>
          <w:color w:val="000000"/>
          <w:sz w:val="24"/>
          <w:szCs w:val="24"/>
          <w:lang w:val="id-ID"/>
        </w:rPr>
        <w:t xml:space="preserve">         </w:t>
      </w:r>
      <w:r w:rsidRPr="005008BA">
        <w:rPr>
          <w:rFonts w:ascii="Times New Roman" w:hAnsi="Times New Roman"/>
          <w:color w:val="000000"/>
          <w:sz w:val="24"/>
          <w:szCs w:val="24"/>
        </w:rPr>
        <w:t xml:space="preserve">Tabel </w:t>
      </w:r>
      <w:r>
        <w:rPr>
          <w:rFonts w:ascii="Times New Roman" w:hAnsi="Times New Roman"/>
          <w:color w:val="000000"/>
          <w:sz w:val="24"/>
          <w:szCs w:val="24"/>
        </w:rPr>
        <w:t>4</w:t>
      </w:r>
      <w:r w:rsidRPr="005008BA">
        <w:rPr>
          <w:rFonts w:ascii="Times New Roman" w:hAnsi="Times New Roman"/>
          <w:color w:val="000000"/>
          <w:sz w:val="24"/>
          <w:szCs w:val="24"/>
        </w:rPr>
        <w:t xml:space="preserve">. </w:t>
      </w:r>
      <w:r w:rsidRPr="005008BA">
        <w:rPr>
          <w:rFonts w:ascii="Times New Roman" w:hAnsi="Times New Roman"/>
          <w:sz w:val="24"/>
          <w:szCs w:val="24"/>
        </w:rPr>
        <w:t xml:space="preserve">Rerata </w:t>
      </w:r>
      <w:r>
        <w:rPr>
          <w:rFonts w:ascii="Times New Roman" w:hAnsi="Times New Roman"/>
          <w:color w:val="000000"/>
          <w:sz w:val="24"/>
          <w:szCs w:val="24"/>
        </w:rPr>
        <w:t xml:space="preserve">waktu pembungaan jantan </w:t>
      </w:r>
      <w:r w:rsidRPr="005008BA">
        <w:rPr>
          <w:rFonts w:ascii="Times New Roman" w:hAnsi="Times New Roman"/>
          <w:color w:val="000000"/>
          <w:sz w:val="24"/>
          <w:szCs w:val="24"/>
        </w:rPr>
        <w:t xml:space="preserve"> tanaman </w:t>
      </w:r>
      <w:r w:rsidRPr="005008BA">
        <w:rPr>
          <w:rFonts w:ascii="Times New Roman" w:hAnsi="Times New Roman"/>
          <w:sz w:val="24"/>
          <w:szCs w:val="24"/>
        </w:rPr>
        <w:t>jagung hitam.</w:t>
      </w:r>
    </w:p>
    <w:tbl>
      <w:tblPr>
        <w:tblpPr w:leftFromText="180" w:rightFromText="180" w:vertAnchor="text" w:horzAnchor="margin" w:tblpXSpec="center" w:tblpY="408"/>
        <w:tblW w:w="6840" w:type="dxa"/>
        <w:tblLook w:val="04A0" w:firstRow="1" w:lastRow="0" w:firstColumn="1" w:lastColumn="0" w:noHBand="0" w:noVBand="1"/>
      </w:tblPr>
      <w:tblGrid>
        <w:gridCol w:w="3048"/>
        <w:gridCol w:w="437"/>
        <w:gridCol w:w="2914"/>
        <w:gridCol w:w="441"/>
      </w:tblGrid>
      <w:tr w:rsidR="008711AE" w:rsidRPr="00AC2840" w:rsidTr="007D61D0">
        <w:trPr>
          <w:trHeight w:val="223"/>
        </w:trPr>
        <w:tc>
          <w:tcPr>
            <w:tcW w:w="3048" w:type="dxa"/>
            <w:vMerge w:val="restart"/>
            <w:tcBorders>
              <w:top w:val="single" w:sz="4" w:space="0" w:color="auto"/>
              <w:left w:val="nil"/>
              <w:bottom w:val="single" w:sz="4" w:space="0" w:color="000000"/>
              <w:right w:val="nil"/>
            </w:tcBorders>
            <w:shd w:val="clear" w:color="auto" w:fill="auto"/>
            <w:noWrap/>
            <w:vAlign w:val="center"/>
            <w:hideMark/>
          </w:tcPr>
          <w:p w:rsidR="008711AE" w:rsidRPr="003131FD" w:rsidRDefault="008711AE" w:rsidP="008711AE">
            <w:pPr>
              <w:spacing w:after="0" w:line="240" w:lineRule="auto"/>
              <w:jc w:val="center"/>
              <w:rPr>
                <w:rFonts w:ascii="Times New Roman" w:eastAsia="Times New Roman" w:hAnsi="Times New Roman" w:cs="Times New Roman"/>
                <w:color w:val="000000"/>
                <w:sz w:val="24"/>
                <w:szCs w:val="24"/>
              </w:rPr>
            </w:pPr>
            <w:r w:rsidRPr="003131FD">
              <w:rPr>
                <w:rFonts w:ascii="Times New Roman" w:eastAsia="Times New Roman" w:hAnsi="Times New Roman" w:cs="Times New Roman"/>
                <w:color w:val="000000"/>
                <w:sz w:val="24"/>
                <w:szCs w:val="24"/>
              </w:rPr>
              <w:t xml:space="preserve">Perlakuan  </w:t>
            </w:r>
          </w:p>
        </w:tc>
        <w:tc>
          <w:tcPr>
            <w:tcW w:w="3792" w:type="dxa"/>
            <w:gridSpan w:val="3"/>
            <w:tcBorders>
              <w:top w:val="single" w:sz="4" w:space="0" w:color="auto"/>
              <w:left w:val="nil"/>
              <w:bottom w:val="single" w:sz="4" w:space="0" w:color="auto"/>
              <w:right w:val="nil"/>
            </w:tcBorders>
            <w:shd w:val="clear" w:color="auto" w:fill="auto"/>
            <w:noWrap/>
            <w:vAlign w:val="center"/>
            <w:hideMark/>
          </w:tcPr>
          <w:p w:rsidR="008711AE" w:rsidRPr="003131FD" w:rsidRDefault="008711AE" w:rsidP="008711AE">
            <w:pPr>
              <w:spacing w:after="0" w:line="240" w:lineRule="auto"/>
              <w:jc w:val="center"/>
              <w:rPr>
                <w:rFonts w:ascii="Times New Roman" w:eastAsia="Times New Roman" w:hAnsi="Times New Roman" w:cs="Times New Roman"/>
                <w:color w:val="000000"/>
                <w:sz w:val="24"/>
                <w:szCs w:val="24"/>
              </w:rPr>
            </w:pPr>
            <w:r w:rsidRPr="003131FD">
              <w:rPr>
                <w:rFonts w:ascii="Times New Roman" w:eastAsia="Times New Roman" w:hAnsi="Times New Roman" w:cs="Times New Roman"/>
                <w:color w:val="000000"/>
                <w:sz w:val="24"/>
                <w:szCs w:val="24"/>
              </w:rPr>
              <w:t>waktu pembungaan jantan (hst)</w:t>
            </w:r>
          </w:p>
        </w:tc>
      </w:tr>
      <w:tr w:rsidR="008711AE" w:rsidRPr="00AC2840" w:rsidTr="007D61D0">
        <w:trPr>
          <w:trHeight w:val="223"/>
        </w:trPr>
        <w:tc>
          <w:tcPr>
            <w:tcW w:w="3048" w:type="dxa"/>
            <w:vMerge/>
            <w:tcBorders>
              <w:top w:val="single" w:sz="4" w:space="0" w:color="auto"/>
              <w:left w:val="nil"/>
              <w:bottom w:val="single" w:sz="4" w:space="0" w:color="000000"/>
              <w:right w:val="nil"/>
            </w:tcBorders>
            <w:vAlign w:val="center"/>
            <w:hideMark/>
          </w:tcPr>
          <w:p w:rsidR="008711AE" w:rsidRPr="003131FD" w:rsidRDefault="008711AE" w:rsidP="008711AE">
            <w:pPr>
              <w:spacing w:after="0" w:line="240" w:lineRule="auto"/>
              <w:rPr>
                <w:rFonts w:ascii="Times New Roman" w:eastAsia="Times New Roman" w:hAnsi="Times New Roman" w:cs="Times New Roman"/>
                <w:color w:val="000000"/>
                <w:sz w:val="24"/>
                <w:szCs w:val="24"/>
              </w:rPr>
            </w:pPr>
          </w:p>
        </w:tc>
        <w:tc>
          <w:tcPr>
            <w:tcW w:w="437" w:type="dxa"/>
            <w:tcBorders>
              <w:top w:val="nil"/>
              <w:left w:val="nil"/>
              <w:bottom w:val="single" w:sz="4" w:space="0" w:color="auto"/>
              <w:right w:val="nil"/>
            </w:tcBorders>
            <w:shd w:val="clear" w:color="auto" w:fill="auto"/>
            <w:noWrap/>
            <w:vAlign w:val="center"/>
            <w:hideMark/>
          </w:tcPr>
          <w:p w:rsidR="008711AE" w:rsidRPr="003131FD" w:rsidRDefault="008711AE" w:rsidP="008711AE">
            <w:pPr>
              <w:spacing w:after="0" w:line="240" w:lineRule="auto"/>
              <w:rPr>
                <w:rFonts w:ascii="Times New Roman" w:eastAsia="Times New Roman" w:hAnsi="Times New Roman" w:cs="Times New Roman"/>
                <w:color w:val="000000"/>
                <w:sz w:val="24"/>
                <w:szCs w:val="24"/>
              </w:rPr>
            </w:pPr>
            <w:r w:rsidRPr="003131FD">
              <w:rPr>
                <w:rFonts w:ascii="Times New Roman" w:eastAsia="Times New Roman" w:hAnsi="Times New Roman" w:cs="Times New Roman"/>
                <w:color w:val="000000"/>
                <w:sz w:val="24"/>
                <w:szCs w:val="24"/>
              </w:rPr>
              <w:t> </w:t>
            </w:r>
          </w:p>
        </w:tc>
        <w:tc>
          <w:tcPr>
            <w:tcW w:w="2914" w:type="dxa"/>
            <w:tcBorders>
              <w:top w:val="nil"/>
              <w:left w:val="nil"/>
              <w:bottom w:val="single" w:sz="4" w:space="0" w:color="auto"/>
              <w:right w:val="nil"/>
            </w:tcBorders>
            <w:shd w:val="clear" w:color="auto" w:fill="auto"/>
            <w:noWrap/>
            <w:vAlign w:val="center"/>
            <w:hideMark/>
          </w:tcPr>
          <w:p w:rsidR="008711AE" w:rsidRPr="003131FD" w:rsidRDefault="008711AE" w:rsidP="008711AE">
            <w:pPr>
              <w:spacing w:after="0" w:line="240" w:lineRule="auto"/>
              <w:rPr>
                <w:rFonts w:ascii="Times New Roman" w:eastAsia="Times New Roman" w:hAnsi="Times New Roman" w:cs="Times New Roman"/>
                <w:color w:val="000000"/>
                <w:sz w:val="24"/>
                <w:szCs w:val="24"/>
              </w:rPr>
            </w:pPr>
            <w:r w:rsidRPr="003131FD">
              <w:rPr>
                <w:rFonts w:ascii="Times New Roman" w:eastAsia="Times New Roman" w:hAnsi="Times New Roman" w:cs="Times New Roman"/>
                <w:color w:val="000000"/>
                <w:sz w:val="24"/>
                <w:szCs w:val="24"/>
              </w:rPr>
              <w:t> </w:t>
            </w:r>
          </w:p>
        </w:tc>
        <w:tc>
          <w:tcPr>
            <w:tcW w:w="439" w:type="dxa"/>
            <w:tcBorders>
              <w:top w:val="nil"/>
              <w:left w:val="nil"/>
              <w:bottom w:val="single" w:sz="4" w:space="0" w:color="auto"/>
              <w:right w:val="nil"/>
            </w:tcBorders>
            <w:shd w:val="clear" w:color="auto" w:fill="auto"/>
            <w:noWrap/>
            <w:vAlign w:val="center"/>
            <w:hideMark/>
          </w:tcPr>
          <w:p w:rsidR="008711AE" w:rsidRPr="00AC2840" w:rsidRDefault="008711AE" w:rsidP="008711AE">
            <w:pPr>
              <w:spacing w:after="0" w:line="240" w:lineRule="auto"/>
              <w:rPr>
                <w:rFonts w:ascii="Calibri" w:eastAsia="Times New Roman" w:hAnsi="Calibri" w:cs="Calibri"/>
                <w:color w:val="000000"/>
              </w:rPr>
            </w:pPr>
            <w:r w:rsidRPr="00AC2840">
              <w:rPr>
                <w:rFonts w:ascii="Calibri" w:eastAsia="Times New Roman" w:hAnsi="Calibri" w:cs="Calibri"/>
                <w:color w:val="000000"/>
              </w:rPr>
              <w:t> </w:t>
            </w:r>
          </w:p>
        </w:tc>
      </w:tr>
      <w:tr w:rsidR="008711AE" w:rsidRPr="00AC2840" w:rsidTr="007D61D0">
        <w:trPr>
          <w:trHeight w:val="223"/>
        </w:trPr>
        <w:tc>
          <w:tcPr>
            <w:tcW w:w="3048" w:type="dxa"/>
            <w:tcBorders>
              <w:top w:val="nil"/>
              <w:left w:val="nil"/>
              <w:bottom w:val="nil"/>
              <w:right w:val="nil"/>
            </w:tcBorders>
            <w:shd w:val="clear" w:color="auto" w:fill="auto"/>
            <w:noWrap/>
            <w:vAlign w:val="center"/>
            <w:hideMark/>
          </w:tcPr>
          <w:p w:rsidR="008711AE" w:rsidRPr="00F717FA" w:rsidRDefault="008711AE" w:rsidP="008711AE">
            <w:pPr>
              <w:spacing w:after="0" w:line="240" w:lineRule="auto"/>
              <w:rPr>
                <w:rFonts w:ascii="Times New Roman" w:eastAsia="Times New Roman" w:hAnsi="Times New Roman" w:cs="Times New Roman"/>
                <w:color w:val="000000"/>
                <w:sz w:val="24"/>
                <w:szCs w:val="24"/>
              </w:rPr>
            </w:pPr>
            <w:r w:rsidRPr="003131FD">
              <w:rPr>
                <w:rFonts w:ascii="Times New Roman" w:eastAsia="Times New Roman" w:hAnsi="Times New Roman" w:cs="Times New Roman"/>
                <w:color w:val="000000"/>
                <w:sz w:val="24"/>
                <w:szCs w:val="24"/>
              </w:rPr>
              <w:t>1 tanaman</w:t>
            </w:r>
            <w:r>
              <w:rPr>
                <w:rFonts w:ascii="Times New Roman" w:eastAsia="Times New Roman" w:hAnsi="Times New Roman" w:cs="Times New Roman"/>
                <w:color w:val="000000"/>
                <w:sz w:val="24"/>
                <w:szCs w:val="24"/>
              </w:rPr>
              <w:t xml:space="preserve"> per </w:t>
            </w:r>
            <w:r w:rsidRPr="003131FD">
              <w:rPr>
                <w:rFonts w:ascii="Times New Roman" w:eastAsia="Times New Roman" w:hAnsi="Times New Roman" w:cs="Times New Roman"/>
                <w:color w:val="000000"/>
                <w:sz w:val="24"/>
                <w:szCs w:val="24"/>
              </w:rPr>
              <w:t xml:space="preserve"> lubang</w:t>
            </w:r>
          </w:p>
        </w:tc>
        <w:tc>
          <w:tcPr>
            <w:tcW w:w="437" w:type="dxa"/>
            <w:tcBorders>
              <w:top w:val="nil"/>
              <w:left w:val="nil"/>
              <w:bottom w:val="nil"/>
              <w:right w:val="nil"/>
            </w:tcBorders>
            <w:shd w:val="clear" w:color="auto" w:fill="auto"/>
            <w:noWrap/>
            <w:vAlign w:val="center"/>
            <w:hideMark/>
          </w:tcPr>
          <w:p w:rsidR="008711AE" w:rsidRPr="003131FD" w:rsidRDefault="008711AE" w:rsidP="008711AE">
            <w:pPr>
              <w:spacing w:after="0" w:line="240" w:lineRule="auto"/>
              <w:rPr>
                <w:rFonts w:ascii="Times New Roman" w:eastAsia="Times New Roman" w:hAnsi="Times New Roman" w:cs="Times New Roman"/>
                <w:color w:val="000000"/>
                <w:sz w:val="24"/>
                <w:szCs w:val="24"/>
              </w:rPr>
            </w:pPr>
          </w:p>
        </w:tc>
        <w:tc>
          <w:tcPr>
            <w:tcW w:w="2914" w:type="dxa"/>
            <w:tcBorders>
              <w:top w:val="nil"/>
              <w:left w:val="nil"/>
              <w:bottom w:val="nil"/>
              <w:right w:val="nil"/>
            </w:tcBorders>
            <w:shd w:val="clear" w:color="auto" w:fill="auto"/>
            <w:noWrap/>
            <w:vAlign w:val="center"/>
            <w:hideMark/>
          </w:tcPr>
          <w:p w:rsidR="008711AE" w:rsidRPr="003131FD" w:rsidRDefault="008711AE" w:rsidP="008711AE">
            <w:pPr>
              <w:spacing w:after="0" w:line="240" w:lineRule="auto"/>
              <w:jc w:val="center"/>
              <w:rPr>
                <w:rFonts w:ascii="Times New Roman" w:eastAsia="Times New Roman" w:hAnsi="Times New Roman" w:cs="Times New Roman"/>
                <w:color w:val="000000"/>
                <w:sz w:val="24"/>
                <w:szCs w:val="24"/>
              </w:rPr>
            </w:pPr>
            <w:r w:rsidRPr="003131FD">
              <w:rPr>
                <w:rFonts w:ascii="Times New Roman" w:eastAsia="Times New Roman" w:hAnsi="Times New Roman" w:cs="Times New Roman"/>
                <w:color w:val="000000"/>
                <w:sz w:val="24"/>
                <w:szCs w:val="24"/>
              </w:rPr>
              <w:t>43.33a</w:t>
            </w:r>
          </w:p>
        </w:tc>
        <w:tc>
          <w:tcPr>
            <w:tcW w:w="439" w:type="dxa"/>
            <w:tcBorders>
              <w:top w:val="nil"/>
              <w:left w:val="nil"/>
              <w:bottom w:val="nil"/>
              <w:right w:val="nil"/>
            </w:tcBorders>
            <w:shd w:val="clear" w:color="auto" w:fill="auto"/>
            <w:noWrap/>
            <w:vAlign w:val="center"/>
            <w:hideMark/>
          </w:tcPr>
          <w:p w:rsidR="008711AE" w:rsidRPr="00AC2840" w:rsidRDefault="008711AE" w:rsidP="008711AE">
            <w:pPr>
              <w:spacing w:after="0" w:line="240" w:lineRule="auto"/>
              <w:jc w:val="center"/>
              <w:rPr>
                <w:rFonts w:ascii="Calibri" w:eastAsia="Times New Roman" w:hAnsi="Calibri" w:cs="Calibri"/>
                <w:color w:val="000000"/>
              </w:rPr>
            </w:pPr>
          </w:p>
        </w:tc>
      </w:tr>
      <w:tr w:rsidR="008711AE" w:rsidRPr="00AC2840" w:rsidTr="007D61D0">
        <w:trPr>
          <w:trHeight w:val="223"/>
        </w:trPr>
        <w:tc>
          <w:tcPr>
            <w:tcW w:w="3048" w:type="dxa"/>
            <w:tcBorders>
              <w:top w:val="nil"/>
              <w:left w:val="nil"/>
              <w:bottom w:val="nil"/>
              <w:right w:val="nil"/>
            </w:tcBorders>
            <w:shd w:val="clear" w:color="auto" w:fill="auto"/>
            <w:noWrap/>
            <w:vAlign w:val="center"/>
            <w:hideMark/>
          </w:tcPr>
          <w:p w:rsidR="008711AE" w:rsidRPr="00F717FA" w:rsidRDefault="008711AE" w:rsidP="008711AE">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2 tanaman</w:t>
            </w:r>
            <w:r>
              <w:rPr>
                <w:rFonts w:ascii="Times New Roman" w:eastAsia="Times New Roman" w:hAnsi="Times New Roman" w:cs="Times New Roman"/>
                <w:color w:val="000000"/>
                <w:sz w:val="24"/>
                <w:szCs w:val="24"/>
              </w:rPr>
              <w:t xml:space="preserve"> per </w:t>
            </w:r>
            <w:r w:rsidRPr="00AC2840">
              <w:rPr>
                <w:rFonts w:ascii="Times New Roman" w:eastAsia="Times New Roman" w:hAnsi="Times New Roman" w:cs="Times New Roman"/>
                <w:color w:val="000000"/>
                <w:sz w:val="24"/>
                <w:szCs w:val="24"/>
              </w:rPr>
              <w:t xml:space="preserve"> l</w:t>
            </w:r>
            <w:r w:rsidRPr="00B07407">
              <w:rPr>
                <w:rFonts w:ascii="Times New Roman" w:eastAsia="Times New Roman" w:hAnsi="Times New Roman" w:cs="Times New Roman"/>
                <w:color w:val="000000"/>
                <w:sz w:val="24"/>
                <w:szCs w:val="24"/>
              </w:rPr>
              <w:t>u</w:t>
            </w:r>
            <w:r w:rsidRPr="00AC2840">
              <w:rPr>
                <w:rFonts w:ascii="Times New Roman" w:eastAsia="Times New Roman" w:hAnsi="Times New Roman" w:cs="Times New Roman"/>
                <w:color w:val="000000"/>
                <w:sz w:val="24"/>
                <w:szCs w:val="24"/>
              </w:rPr>
              <w:t>bang</w:t>
            </w:r>
          </w:p>
        </w:tc>
        <w:tc>
          <w:tcPr>
            <w:tcW w:w="437" w:type="dxa"/>
            <w:tcBorders>
              <w:top w:val="nil"/>
              <w:left w:val="nil"/>
              <w:bottom w:val="nil"/>
              <w:right w:val="nil"/>
            </w:tcBorders>
            <w:shd w:val="clear" w:color="auto" w:fill="auto"/>
            <w:noWrap/>
            <w:vAlign w:val="center"/>
            <w:hideMark/>
          </w:tcPr>
          <w:p w:rsidR="008711AE" w:rsidRPr="00AC2840" w:rsidRDefault="008711AE" w:rsidP="008711AE">
            <w:pPr>
              <w:spacing w:after="0" w:line="240" w:lineRule="auto"/>
              <w:rPr>
                <w:rFonts w:ascii="Times New Roman" w:eastAsia="Times New Roman" w:hAnsi="Times New Roman" w:cs="Times New Roman"/>
                <w:color w:val="000000"/>
                <w:sz w:val="24"/>
                <w:szCs w:val="24"/>
              </w:rPr>
            </w:pPr>
          </w:p>
        </w:tc>
        <w:tc>
          <w:tcPr>
            <w:tcW w:w="2914" w:type="dxa"/>
            <w:tcBorders>
              <w:top w:val="nil"/>
              <w:left w:val="nil"/>
              <w:bottom w:val="nil"/>
              <w:right w:val="nil"/>
            </w:tcBorders>
            <w:shd w:val="clear" w:color="auto" w:fill="auto"/>
            <w:noWrap/>
            <w:vAlign w:val="center"/>
            <w:hideMark/>
          </w:tcPr>
          <w:p w:rsidR="008711AE" w:rsidRPr="00AC2840" w:rsidRDefault="008711AE" w:rsidP="008711AE">
            <w:pPr>
              <w:spacing w:after="0" w:line="240" w:lineRule="auto"/>
              <w:jc w:val="center"/>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43.67</w:t>
            </w:r>
            <w:r w:rsidRPr="00B07407">
              <w:rPr>
                <w:rFonts w:ascii="Times New Roman" w:eastAsia="Times New Roman" w:hAnsi="Times New Roman" w:cs="Times New Roman"/>
                <w:color w:val="000000"/>
                <w:sz w:val="24"/>
                <w:szCs w:val="24"/>
              </w:rPr>
              <w:t>a</w:t>
            </w:r>
          </w:p>
        </w:tc>
        <w:tc>
          <w:tcPr>
            <w:tcW w:w="439" w:type="dxa"/>
            <w:tcBorders>
              <w:top w:val="nil"/>
              <w:left w:val="nil"/>
              <w:bottom w:val="nil"/>
              <w:right w:val="nil"/>
            </w:tcBorders>
            <w:shd w:val="clear" w:color="auto" w:fill="auto"/>
            <w:noWrap/>
            <w:vAlign w:val="center"/>
            <w:hideMark/>
          </w:tcPr>
          <w:p w:rsidR="008711AE" w:rsidRPr="00AC2840" w:rsidRDefault="008711AE" w:rsidP="008711AE">
            <w:pPr>
              <w:spacing w:after="0" w:line="240" w:lineRule="auto"/>
              <w:jc w:val="center"/>
              <w:rPr>
                <w:rFonts w:ascii="Calibri" w:eastAsia="Times New Roman" w:hAnsi="Calibri" w:cs="Calibri"/>
                <w:color w:val="000000"/>
              </w:rPr>
            </w:pPr>
          </w:p>
        </w:tc>
      </w:tr>
      <w:tr w:rsidR="008711AE" w:rsidRPr="00AC2840" w:rsidTr="007D61D0">
        <w:trPr>
          <w:trHeight w:val="223"/>
        </w:trPr>
        <w:tc>
          <w:tcPr>
            <w:tcW w:w="3048" w:type="dxa"/>
            <w:tcBorders>
              <w:top w:val="nil"/>
              <w:left w:val="nil"/>
              <w:bottom w:val="nil"/>
              <w:right w:val="nil"/>
            </w:tcBorders>
            <w:shd w:val="clear" w:color="auto" w:fill="auto"/>
            <w:noWrap/>
            <w:vAlign w:val="center"/>
            <w:hideMark/>
          </w:tcPr>
          <w:p w:rsidR="008711AE" w:rsidRPr="00F717FA" w:rsidRDefault="008711AE" w:rsidP="008711AE">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3 tanaman</w:t>
            </w:r>
            <w:r>
              <w:rPr>
                <w:rFonts w:ascii="Times New Roman" w:eastAsia="Times New Roman" w:hAnsi="Times New Roman" w:cs="Times New Roman"/>
                <w:color w:val="000000"/>
                <w:sz w:val="24"/>
                <w:szCs w:val="24"/>
              </w:rPr>
              <w:t xml:space="preserve"> per </w:t>
            </w:r>
            <w:r w:rsidRPr="00AC2840">
              <w:rPr>
                <w:rFonts w:ascii="Times New Roman" w:eastAsia="Times New Roman" w:hAnsi="Times New Roman" w:cs="Times New Roman"/>
                <w:color w:val="000000"/>
                <w:sz w:val="24"/>
                <w:szCs w:val="24"/>
              </w:rPr>
              <w:t>l</w:t>
            </w:r>
            <w:r w:rsidRPr="00B07407">
              <w:rPr>
                <w:rFonts w:ascii="Times New Roman" w:eastAsia="Times New Roman" w:hAnsi="Times New Roman" w:cs="Times New Roman"/>
                <w:color w:val="000000"/>
                <w:sz w:val="24"/>
                <w:szCs w:val="24"/>
              </w:rPr>
              <w:t>u</w:t>
            </w:r>
            <w:r w:rsidRPr="00AC2840">
              <w:rPr>
                <w:rFonts w:ascii="Times New Roman" w:eastAsia="Times New Roman" w:hAnsi="Times New Roman" w:cs="Times New Roman"/>
                <w:color w:val="000000"/>
                <w:sz w:val="24"/>
                <w:szCs w:val="24"/>
              </w:rPr>
              <w:t>bang</w:t>
            </w:r>
          </w:p>
        </w:tc>
        <w:tc>
          <w:tcPr>
            <w:tcW w:w="437" w:type="dxa"/>
            <w:tcBorders>
              <w:top w:val="nil"/>
              <w:left w:val="nil"/>
              <w:bottom w:val="nil"/>
              <w:right w:val="nil"/>
            </w:tcBorders>
            <w:shd w:val="clear" w:color="auto" w:fill="auto"/>
            <w:noWrap/>
            <w:vAlign w:val="center"/>
            <w:hideMark/>
          </w:tcPr>
          <w:p w:rsidR="008711AE" w:rsidRPr="00AC2840" w:rsidRDefault="008711AE" w:rsidP="008711AE">
            <w:pPr>
              <w:spacing w:after="0" w:line="240" w:lineRule="auto"/>
              <w:rPr>
                <w:rFonts w:ascii="Times New Roman" w:eastAsia="Times New Roman" w:hAnsi="Times New Roman" w:cs="Times New Roman"/>
                <w:color w:val="000000"/>
                <w:sz w:val="24"/>
                <w:szCs w:val="24"/>
              </w:rPr>
            </w:pPr>
          </w:p>
        </w:tc>
        <w:tc>
          <w:tcPr>
            <w:tcW w:w="2914" w:type="dxa"/>
            <w:tcBorders>
              <w:top w:val="nil"/>
              <w:left w:val="nil"/>
              <w:bottom w:val="nil"/>
              <w:right w:val="nil"/>
            </w:tcBorders>
            <w:shd w:val="clear" w:color="auto" w:fill="auto"/>
            <w:noWrap/>
            <w:vAlign w:val="center"/>
            <w:hideMark/>
          </w:tcPr>
          <w:p w:rsidR="008711AE" w:rsidRPr="00AC2840" w:rsidRDefault="008711AE" w:rsidP="008711AE">
            <w:pPr>
              <w:spacing w:after="0" w:line="240" w:lineRule="auto"/>
              <w:jc w:val="center"/>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43.33</w:t>
            </w:r>
            <w:r w:rsidRPr="00B07407">
              <w:rPr>
                <w:rFonts w:ascii="Times New Roman" w:eastAsia="Times New Roman" w:hAnsi="Times New Roman" w:cs="Times New Roman"/>
                <w:color w:val="000000"/>
                <w:sz w:val="24"/>
                <w:szCs w:val="24"/>
              </w:rPr>
              <w:t>a</w:t>
            </w:r>
          </w:p>
        </w:tc>
        <w:tc>
          <w:tcPr>
            <w:tcW w:w="439" w:type="dxa"/>
            <w:tcBorders>
              <w:top w:val="nil"/>
              <w:left w:val="nil"/>
              <w:bottom w:val="nil"/>
              <w:right w:val="nil"/>
            </w:tcBorders>
            <w:shd w:val="clear" w:color="auto" w:fill="auto"/>
            <w:noWrap/>
            <w:vAlign w:val="center"/>
            <w:hideMark/>
          </w:tcPr>
          <w:p w:rsidR="008711AE" w:rsidRPr="00AC2840" w:rsidRDefault="008711AE" w:rsidP="008711AE">
            <w:pPr>
              <w:spacing w:after="0" w:line="240" w:lineRule="auto"/>
              <w:jc w:val="center"/>
              <w:rPr>
                <w:rFonts w:ascii="Calibri" w:eastAsia="Times New Roman" w:hAnsi="Calibri" w:cs="Calibri"/>
                <w:color w:val="000000"/>
              </w:rPr>
            </w:pPr>
          </w:p>
        </w:tc>
      </w:tr>
      <w:tr w:rsidR="008711AE" w:rsidRPr="00AC2840" w:rsidTr="007D61D0">
        <w:trPr>
          <w:trHeight w:val="223"/>
        </w:trPr>
        <w:tc>
          <w:tcPr>
            <w:tcW w:w="3048" w:type="dxa"/>
            <w:tcBorders>
              <w:top w:val="nil"/>
              <w:left w:val="nil"/>
              <w:bottom w:val="single" w:sz="4" w:space="0" w:color="auto"/>
              <w:right w:val="nil"/>
            </w:tcBorders>
            <w:shd w:val="clear" w:color="auto" w:fill="auto"/>
            <w:noWrap/>
            <w:vAlign w:val="center"/>
            <w:hideMark/>
          </w:tcPr>
          <w:p w:rsidR="008711AE" w:rsidRPr="00F717FA" w:rsidRDefault="008711AE" w:rsidP="008711AE">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4 tanaman</w:t>
            </w:r>
            <w:r>
              <w:rPr>
                <w:rFonts w:ascii="Times New Roman" w:eastAsia="Times New Roman" w:hAnsi="Times New Roman" w:cs="Times New Roman"/>
                <w:color w:val="000000"/>
                <w:sz w:val="24"/>
                <w:szCs w:val="24"/>
              </w:rPr>
              <w:t xml:space="preserve"> per </w:t>
            </w:r>
            <w:r w:rsidRPr="00AC2840">
              <w:rPr>
                <w:rFonts w:ascii="Times New Roman" w:eastAsia="Times New Roman" w:hAnsi="Times New Roman" w:cs="Times New Roman"/>
                <w:color w:val="000000"/>
                <w:sz w:val="24"/>
                <w:szCs w:val="24"/>
              </w:rPr>
              <w:t>lubang</w:t>
            </w:r>
          </w:p>
        </w:tc>
        <w:tc>
          <w:tcPr>
            <w:tcW w:w="437" w:type="dxa"/>
            <w:tcBorders>
              <w:top w:val="nil"/>
              <w:left w:val="nil"/>
              <w:bottom w:val="single" w:sz="4" w:space="0" w:color="auto"/>
              <w:right w:val="nil"/>
            </w:tcBorders>
            <w:shd w:val="clear" w:color="auto" w:fill="auto"/>
            <w:noWrap/>
            <w:vAlign w:val="center"/>
            <w:hideMark/>
          </w:tcPr>
          <w:p w:rsidR="008711AE" w:rsidRPr="00AC2840" w:rsidRDefault="008711AE" w:rsidP="008711AE">
            <w:pPr>
              <w:spacing w:after="0" w:line="240" w:lineRule="auto"/>
              <w:jc w:val="center"/>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 </w:t>
            </w:r>
          </w:p>
        </w:tc>
        <w:tc>
          <w:tcPr>
            <w:tcW w:w="2914" w:type="dxa"/>
            <w:tcBorders>
              <w:top w:val="nil"/>
              <w:left w:val="nil"/>
              <w:bottom w:val="single" w:sz="4" w:space="0" w:color="auto"/>
              <w:right w:val="nil"/>
            </w:tcBorders>
            <w:shd w:val="clear" w:color="auto" w:fill="auto"/>
            <w:noWrap/>
            <w:vAlign w:val="center"/>
            <w:hideMark/>
          </w:tcPr>
          <w:p w:rsidR="008711AE" w:rsidRPr="00AC2840" w:rsidRDefault="008711AE" w:rsidP="008711AE">
            <w:pPr>
              <w:spacing w:after="0" w:line="240" w:lineRule="auto"/>
              <w:jc w:val="center"/>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43.00</w:t>
            </w:r>
            <w:r w:rsidRPr="00B07407">
              <w:rPr>
                <w:rFonts w:ascii="Times New Roman" w:eastAsia="Times New Roman" w:hAnsi="Times New Roman" w:cs="Times New Roman"/>
                <w:color w:val="000000"/>
                <w:sz w:val="24"/>
                <w:szCs w:val="24"/>
              </w:rPr>
              <w:t>a</w:t>
            </w:r>
          </w:p>
        </w:tc>
        <w:tc>
          <w:tcPr>
            <w:tcW w:w="439" w:type="dxa"/>
            <w:tcBorders>
              <w:top w:val="nil"/>
              <w:left w:val="nil"/>
              <w:bottom w:val="single" w:sz="4" w:space="0" w:color="auto"/>
              <w:right w:val="nil"/>
            </w:tcBorders>
            <w:shd w:val="clear" w:color="auto" w:fill="auto"/>
            <w:noWrap/>
            <w:vAlign w:val="center"/>
            <w:hideMark/>
          </w:tcPr>
          <w:p w:rsidR="008711AE" w:rsidRPr="00AC2840" w:rsidRDefault="008711AE" w:rsidP="008711AE">
            <w:pPr>
              <w:spacing w:after="0" w:line="240" w:lineRule="auto"/>
              <w:rPr>
                <w:rFonts w:ascii="Calibri" w:eastAsia="Times New Roman" w:hAnsi="Calibri" w:cs="Calibri"/>
                <w:color w:val="000000"/>
              </w:rPr>
            </w:pPr>
            <w:r w:rsidRPr="00AC2840">
              <w:rPr>
                <w:rFonts w:ascii="Calibri" w:eastAsia="Times New Roman" w:hAnsi="Calibri" w:cs="Calibri"/>
                <w:color w:val="000000"/>
              </w:rPr>
              <w:t> </w:t>
            </w:r>
          </w:p>
        </w:tc>
      </w:tr>
    </w:tbl>
    <w:p w:rsidR="008711AE" w:rsidRDefault="008711AE" w:rsidP="008711AE">
      <w:pPr>
        <w:spacing w:line="240" w:lineRule="auto"/>
        <w:rPr>
          <w:rFonts w:ascii="Times New Roman" w:hAnsi="Times New Roman" w:cs="Times New Roman"/>
        </w:rPr>
      </w:pPr>
    </w:p>
    <w:p w:rsidR="008711AE" w:rsidRPr="00A423FC" w:rsidRDefault="008711AE" w:rsidP="008711AE">
      <w:pPr>
        <w:spacing w:line="240" w:lineRule="auto"/>
        <w:ind w:left="450"/>
        <w:rPr>
          <w:rFonts w:ascii="Times New Roman" w:hAnsi="Times New Roman" w:cs="Times New Roman"/>
        </w:rPr>
      </w:pPr>
      <w:r w:rsidRPr="00A423FC">
        <w:rPr>
          <w:rFonts w:ascii="Times New Roman" w:hAnsi="Times New Roman" w:cs="Times New Roman"/>
        </w:rPr>
        <w:t xml:space="preserve">Keterangan: Nilai purata yang diikuti notasi huruf sama  menunjukkan tidak berbeda  </w:t>
      </w:r>
      <w:r w:rsidRPr="0079672C">
        <w:rPr>
          <w:rFonts w:ascii="Times New Roman" w:hAnsi="Times New Roman" w:cs="Times New Roman"/>
        </w:rPr>
        <w:t>nyata</w:t>
      </w:r>
      <w:r>
        <w:rPr>
          <w:rFonts w:ascii="Times New Roman" w:hAnsi="Times New Roman" w:cs="Times New Roman"/>
        </w:rPr>
        <w:t xml:space="preserve"> menurut uji F α=5%</w:t>
      </w:r>
    </w:p>
    <w:p w:rsidR="008711AE" w:rsidRDefault="008711AE" w:rsidP="008711AE">
      <w:pPr>
        <w:spacing w:line="240" w:lineRule="auto"/>
        <w:ind w:left="284" w:firstLine="283"/>
        <w:jc w:val="both"/>
        <w:rPr>
          <w:rFonts w:ascii="Times New Roman" w:eastAsia="Times New Roman" w:hAnsi="Times New Roman" w:cs="Times New Roman"/>
          <w:color w:val="000000"/>
          <w:sz w:val="24"/>
          <w:szCs w:val="24"/>
        </w:rPr>
      </w:pPr>
      <w:r>
        <w:rPr>
          <w:rFonts w:ascii="Times New Roman" w:hAnsi="Times New Roman"/>
          <w:color w:val="000000"/>
          <w:sz w:val="24"/>
          <w:szCs w:val="24"/>
        </w:rPr>
        <w:t>W</w:t>
      </w:r>
      <w:r w:rsidRPr="00BD35DA">
        <w:rPr>
          <w:rFonts w:ascii="Times New Roman" w:hAnsi="Times New Roman"/>
          <w:color w:val="000000"/>
          <w:sz w:val="24"/>
          <w:szCs w:val="24"/>
        </w:rPr>
        <w:t>aktu pemb</w:t>
      </w:r>
      <w:r>
        <w:rPr>
          <w:rFonts w:ascii="Times New Roman" w:hAnsi="Times New Roman"/>
          <w:color w:val="000000"/>
          <w:sz w:val="24"/>
          <w:szCs w:val="24"/>
        </w:rPr>
        <w:t>u</w:t>
      </w:r>
      <w:r w:rsidRPr="00BD35DA">
        <w:rPr>
          <w:rFonts w:ascii="Times New Roman" w:hAnsi="Times New Roman"/>
          <w:color w:val="000000"/>
          <w:sz w:val="24"/>
          <w:szCs w:val="24"/>
        </w:rPr>
        <w:t>ngaan jantan pada tanaman</w:t>
      </w:r>
      <w:r w:rsidRPr="00BD35DA">
        <w:rPr>
          <w:rFonts w:ascii="Times New Roman" w:eastAsia="Times New Roman" w:hAnsi="Times New Roman" w:cs="Times New Roman"/>
          <w:color w:val="000000"/>
          <w:sz w:val="24"/>
          <w:szCs w:val="24"/>
        </w:rPr>
        <w:t xml:space="preserve"> jagung hitam tidak terpengaruh oleh berbagai macam perlakuan </w:t>
      </w:r>
      <w:r>
        <w:rPr>
          <w:rFonts w:ascii="Times New Roman" w:eastAsia="Times New Roman" w:hAnsi="Times New Roman" w:cs="Times New Roman"/>
          <w:color w:val="000000"/>
          <w:sz w:val="24"/>
          <w:szCs w:val="24"/>
        </w:rPr>
        <w:t>kerapatan populasi tanaman (</w:t>
      </w:r>
      <w:r w:rsidRPr="00BD35DA">
        <w:rPr>
          <w:rFonts w:ascii="Times New Roman" w:eastAsia="Times New Roman" w:hAnsi="Times New Roman" w:cs="Times New Roman"/>
          <w:color w:val="000000"/>
          <w:sz w:val="24"/>
          <w:szCs w:val="24"/>
        </w:rPr>
        <w:t xml:space="preserve">Tabel </w:t>
      </w:r>
      <w:r>
        <w:rPr>
          <w:rFonts w:ascii="Times New Roman" w:eastAsia="Times New Roman" w:hAnsi="Times New Roman" w:cs="Times New Roman"/>
          <w:color w:val="000000"/>
          <w:sz w:val="24"/>
          <w:szCs w:val="24"/>
        </w:rPr>
        <w:t>4)</w:t>
      </w:r>
      <w:r w:rsidRPr="00BD35DA">
        <w:rPr>
          <w:rFonts w:ascii="Times New Roman" w:eastAsia="Times New Roman" w:hAnsi="Times New Roman" w:cs="Times New Roman"/>
          <w:color w:val="000000"/>
          <w:sz w:val="24"/>
          <w:szCs w:val="24"/>
        </w:rPr>
        <w:t>.</w:t>
      </w:r>
    </w:p>
    <w:p w:rsidR="008711AE" w:rsidRPr="008711AE" w:rsidRDefault="008711AE" w:rsidP="008711AE">
      <w:pPr>
        <w:pStyle w:val="ListParagraph"/>
        <w:numPr>
          <w:ilvl w:val="0"/>
          <w:numId w:val="2"/>
        </w:numPr>
        <w:spacing w:line="240" w:lineRule="auto"/>
        <w:jc w:val="both"/>
        <w:rPr>
          <w:rFonts w:ascii="Times New Roman" w:eastAsia="Times New Roman" w:hAnsi="Times New Roman" w:cs="Times New Roman"/>
          <w:bCs/>
          <w:color w:val="000000"/>
          <w:sz w:val="24"/>
          <w:szCs w:val="24"/>
          <w:lang w:val="id-ID"/>
        </w:rPr>
      </w:pPr>
      <w:r w:rsidRPr="008711AE">
        <w:rPr>
          <w:rFonts w:ascii="Times New Roman" w:eastAsia="Times New Roman" w:hAnsi="Times New Roman" w:cs="Times New Roman"/>
          <w:bCs/>
          <w:color w:val="000000"/>
          <w:sz w:val="24"/>
          <w:szCs w:val="24"/>
          <w:lang w:val="id-ID"/>
        </w:rPr>
        <w:t xml:space="preserve">Bobot </w:t>
      </w:r>
      <w:r w:rsidRPr="008711AE">
        <w:rPr>
          <w:rFonts w:ascii="Times New Roman" w:eastAsia="Times New Roman" w:hAnsi="Times New Roman" w:cs="Times New Roman"/>
          <w:bCs/>
          <w:color w:val="000000"/>
          <w:sz w:val="24"/>
          <w:szCs w:val="24"/>
        </w:rPr>
        <w:t xml:space="preserve">jagung semi </w:t>
      </w:r>
      <w:r w:rsidRPr="008711AE">
        <w:rPr>
          <w:rFonts w:ascii="Times New Roman" w:eastAsia="Times New Roman" w:hAnsi="Times New Roman" w:cs="Times New Roman"/>
          <w:bCs/>
          <w:color w:val="000000"/>
          <w:sz w:val="24"/>
          <w:szCs w:val="24"/>
          <w:lang w:val="id-ID"/>
        </w:rPr>
        <w:t>berkelobot (g)</w:t>
      </w:r>
    </w:p>
    <w:p w:rsidR="008711AE" w:rsidRPr="00FA1138" w:rsidRDefault="008711AE" w:rsidP="008711AE">
      <w:pPr>
        <w:spacing w:line="240" w:lineRule="auto"/>
        <w:ind w:left="426"/>
        <w:jc w:val="both"/>
        <w:rPr>
          <w:rFonts w:ascii="Times New Roman" w:hAnsi="Times New Roman"/>
          <w:sz w:val="24"/>
          <w:szCs w:val="24"/>
        </w:rPr>
      </w:pPr>
      <w:bookmarkStart w:id="5" w:name="_Hlk74579772"/>
      <w:r w:rsidRPr="00FA1138">
        <w:rPr>
          <w:rFonts w:ascii="Times New Roman" w:hAnsi="Times New Roman"/>
          <w:color w:val="000000"/>
          <w:sz w:val="24"/>
          <w:szCs w:val="24"/>
        </w:rPr>
        <w:t xml:space="preserve">Tabel </w:t>
      </w:r>
      <w:r>
        <w:rPr>
          <w:rFonts w:ascii="Times New Roman" w:hAnsi="Times New Roman"/>
          <w:color w:val="000000"/>
          <w:sz w:val="24"/>
          <w:szCs w:val="24"/>
        </w:rPr>
        <w:t>5</w:t>
      </w:r>
      <w:r w:rsidRPr="00FA1138">
        <w:rPr>
          <w:rFonts w:ascii="Times New Roman" w:hAnsi="Times New Roman"/>
          <w:color w:val="000000"/>
          <w:sz w:val="24"/>
          <w:szCs w:val="24"/>
        </w:rPr>
        <w:t xml:space="preserve">.  Rerata bobot </w:t>
      </w:r>
      <w:r>
        <w:rPr>
          <w:rFonts w:ascii="Times New Roman" w:hAnsi="Times New Roman"/>
          <w:color w:val="000000"/>
          <w:sz w:val="24"/>
          <w:szCs w:val="24"/>
        </w:rPr>
        <w:t xml:space="preserve">jagung semi </w:t>
      </w:r>
      <w:r w:rsidRPr="00FA1138">
        <w:rPr>
          <w:rFonts w:ascii="Times New Roman" w:hAnsi="Times New Roman"/>
          <w:color w:val="000000"/>
          <w:sz w:val="24"/>
          <w:szCs w:val="24"/>
        </w:rPr>
        <w:t xml:space="preserve">berkelobot </w:t>
      </w:r>
      <w:r w:rsidRPr="00FA1138">
        <w:rPr>
          <w:rFonts w:ascii="Times New Roman" w:hAnsi="Times New Roman"/>
          <w:sz w:val="24"/>
          <w:szCs w:val="24"/>
        </w:rPr>
        <w:t>tanaman jagung hitam.</w:t>
      </w:r>
      <w:bookmarkEnd w:id="5"/>
    </w:p>
    <w:tbl>
      <w:tblPr>
        <w:tblW w:w="7533" w:type="dxa"/>
        <w:tblLook w:val="04A0" w:firstRow="1" w:lastRow="0" w:firstColumn="1" w:lastColumn="0" w:noHBand="0" w:noVBand="1"/>
      </w:tblPr>
      <w:tblGrid>
        <w:gridCol w:w="2954"/>
        <w:gridCol w:w="1526"/>
        <w:gridCol w:w="1526"/>
        <w:gridCol w:w="1527"/>
      </w:tblGrid>
      <w:tr w:rsidR="008711AE" w:rsidRPr="00FA1138" w:rsidTr="007D61D0">
        <w:trPr>
          <w:trHeight w:val="255"/>
        </w:trPr>
        <w:tc>
          <w:tcPr>
            <w:tcW w:w="2954" w:type="dxa"/>
            <w:vMerge w:val="restart"/>
            <w:tcBorders>
              <w:top w:val="single" w:sz="4" w:space="0" w:color="auto"/>
              <w:left w:val="nil"/>
              <w:bottom w:val="single" w:sz="4" w:space="0" w:color="000000"/>
              <w:right w:val="nil"/>
            </w:tcBorders>
            <w:shd w:val="clear" w:color="auto" w:fill="auto"/>
            <w:noWrap/>
            <w:vAlign w:val="center"/>
            <w:hideMark/>
          </w:tcPr>
          <w:p w:rsidR="008711AE" w:rsidRPr="00FA1138" w:rsidRDefault="008711AE" w:rsidP="008711AE">
            <w:pPr>
              <w:spacing w:after="0" w:line="240" w:lineRule="auto"/>
              <w:jc w:val="center"/>
              <w:rPr>
                <w:rFonts w:ascii="Times New Roman" w:eastAsia="Times New Roman" w:hAnsi="Times New Roman" w:cs="Times New Roman"/>
                <w:color w:val="000000"/>
                <w:sz w:val="24"/>
                <w:szCs w:val="24"/>
              </w:rPr>
            </w:pPr>
            <w:r w:rsidRPr="00FA1138">
              <w:rPr>
                <w:rFonts w:ascii="Times New Roman" w:eastAsia="Times New Roman" w:hAnsi="Times New Roman" w:cs="Times New Roman"/>
                <w:color w:val="000000"/>
                <w:sz w:val="24"/>
                <w:szCs w:val="24"/>
              </w:rPr>
              <w:t>Perlakuan</w:t>
            </w:r>
          </w:p>
        </w:tc>
        <w:tc>
          <w:tcPr>
            <w:tcW w:w="4579" w:type="dxa"/>
            <w:gridSpan w:val="3"/>
            <w:tcBorders>
              <w:top w:val="single" w:sz="4" w:space="0" w:color="auto"/>
              <w:left w:val="nil"/>
              <w:bottom w:val="single" w:sz="4" w:space="0" w:color="auto"/>
              <w:right w:val="nil"/>
            </w:tcBorders>
            <w:shd w:val="clear" w:color="auto" w:fill="auto"/>
            <w:noWrap/>
            <w:vAlign w:val="center"/>
            <w:hideMark/>
          </w:tcPr>
          <w:p w:rsidR="008711AE" w:rsidRPr="00FA1138" w:rsidRDefault="008711AE" w:rsidP="008711A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FA1138">
              <w:rPr>
                <w:rFonts w:ascii="Times New Roman" w:eastAsia="Times New Roman" w:hAnsi="Times New Roman" w:cs="Times New Roman"/>
                <w:color w:val="000000"/>
                <w:sz w:val="24"/>
                <w:szCs w:val="24"/>
              </w:rPr>
              <w:t xml:space="preserve">obot </w:t>
            </w:r>
            <w:r>
              <w:rPr>
                <w:rFonts w:ascii="Times New Roman" w:eastAsia="Times New Roman" w:hAnsi="Times New Roman" w:cs="Times New Roman"/>
                <w:color w:val="000000"/>
                <w:sz w:val="24"/>
                <w:szCs w:val="24"/>
              </w:rPr>
              <w:t>jagung semi</w:t>
            </w:r>
            <w:r w:rsidRPr="00FA1138">
              <w:rPr>
                <w:rFonts w:ascii="Times New Roman" w:eastAsia="Times New Roman" w:hAnsi="Times New Roman" w:cs="Times New Roman"/>
                <w:color w:val="000000"/>
                <w:sz w:val="24"/>
                <w:szCs w:val="24"/>
              </w:rPr>
              <w:t xml:space="preserve"> berkelobot (g)</w:t>
            </w:r>
          </w:p>
        </w:tc>
      </w:tr>
      <w:tr w:rsidR="008711AE" w:rsidRPr="00706A63" w:rsidTr="007D61D0">
        <w:trPr>
          <w:trHeight w:val="255"/>
        </w:trPr>
        <w:tc>
          <w:tcPr>
            <w:tcW w:w="2954" w:type="dxa"/>
            <w:vMerge/>
            <w:tcBorders>
              <w:top w:val="single" w:sz="4" w:space="0" w:color="auto"/>
              <w:left w:val="nil"/>
              <w:bottom w:val="single" w:sz="4" w:space="0" w:color="000000"/>
              <w:right w:val="nil"/>
            </w:tcBorders>
            <w:vAlign w:val="center"/>
            <w:hideMark/>
          </w:tcPr>
          <w:p w:rsidR="008711AE" w:rsidRPr="00706A63" w:rsidRDefault="008711AE" w:rsidP="008711AE">
            <w:pPr>
              <w:spacing w:after="0" w:line="240" w:lineRule="auto"/>
              <w:rPr>
                <w:rFonts w:ascii="Times New Roman" w:eastAsia="Times New Roman" w:hAnsi="Times New Roman" w:cs="Times New Roman"/>
                <w:color w:val="000000"/>
                <w:sz w:val="24"/>
                <w:szCs w:val="24"/>
              </w:rPr>
            </w:pPr>
          </w:p>
        </w:tc>
        <w:tc>
          <w:tcPr>
            <w:tcW w:w="1526" w:type="dxa"/>
            <w:tcBorders>
              <w:top w:val="nil"/>
              <w:left w:val="nil"/>
              <w:bottom w:val="single" w:sz="4" w:space="0" w:color="auto"/>
              <w:right w:val="nil"/>
            </w:tcBorders>
            <w:shd w:val="clear" w:color="auto" w:fill="auto"/>
            <w:noWrap/>
            <w:vAlign w:val="center"/>
            <w:hideMark/>
          </w:tcPr>
          <w:p w:rsidR="008711AE" w:rsidRPr="00706A63" w:rsidRDefault="008711AE" w:rsidP="008711AE">
            <w:pPr>
              <w:spacing w:after="0" w:line="240" w:lineRule="auto"/>
              <w:jc w:val="center"/>
              <w:rPr>
                <w:rFonts w:ascii="Times New Roman" w:eastAsia="Times New Roman" w:hAnsi="Times New Roman" w:cs="Times New Roman"/>
                <w:color w:val="000000"/>
                <w:sz w:val="24"/>
                <w:szCs w:val="24"/>
              </w:rPr>
            </w:pPr>
            <w:r w:rsidRPr="00706A63">
              <w:rPr>
                <w:rFonts w:ascii="Times New Roman" w:eastAsia="Times New Roman" w:hAnsi="Times New Roman" w:cs="Times New Roman"/>
                <w:color w:val="000000"/>
                <w:sz w:val="24"/>
                <w:szCs w:val="24"/>
              </w:rPr>
              <w:t>panen 1</w:t>
            </w:r>
          </w:p>
        </w:tc>
        <w:tc>
          <w:tcPr>
            <w:tcW w:w="1526" w:type="dxa"/>
            <w:tcBorders>
              <w:top w:val="nil"/>
              <w:left w:val="nil"/>
              <w:bottom w:val="single" w:sz="4" w:space="0" w:color="auto"/>
              <w:right w:val="nil"/>
            </w:tcBorders>
            <w:shd w:val="clear" w:color="auto" w:fill="auto"/>
            <w:noWrap/>
            <w:vAlign w:val="center"/>
            <w:hideMark/>
          </w:tcPr>
          <w:p w:rsidR="008711AE" w:rsidRPr="00706A63" w:rsidRDefault="008711AE" w:rsidP="008711AE">
            <w:pPr>
              <w:spacing w:after="0" w:line="240" w:lineRule="auto"/>
              <w:jc w:val="center"/>
              <w:rPr>
                <w:rFonts w:ascii="Times New Roman" w:eastAsia="Times New Roman" w:hAnsi="Times New Roman" w:cs="Times New Roman"/>
                <w:color w:val="000000"/>
                <w:sz w:val="24"/>
                <w:szCs w:val="24"/>
              </w:rPr>
            </w:pPr>
            <w:r w:rsidRPr="00706A63">
              <w:rPr>
                <w:rFonts w:ascii="Times New Roman" w:eastAsia="Times New Roman" w:hAnsi="Times New Roman" w:cs="Times New Roman"/>
                <w:color w:val="000000"/>
                <w:sz w:val="24"/>
                <w:szCs w:val="24"/>
              </w:rPr>
              <w:t>panen 2</w:t>
            </w:r>
          </w:p>
        </w:tc>
        <w:tc>
          <w:tcPr>
            <w:tcW w:w="1527" w:type="dxa"/>
            <w:tcBorders>
              <w:top w:val="nil"/>
              <w:left w:val="nil"/>
              <w:bottom w:val="single" w:sz="4" w:space="0" w:color="auto"/>
              <w:right w:val="nil"/>
            </w:tcBorders>
            <w:shd w:val="clear" w:color="auto" w:fill="auto"/>
            <w:noWrap/>
            <w:vAlign w:val="center"/>
            <w:hideMark/>
          </w:tcPr>
          <w:p w:rsidR="008711AE" w:rsidRPr="00706A63" w:rsidRDefault="008711AE" w:rsidP="008711AE">
            <w:pPr>
              <w:spacing w:after="0" w:line="240" w:lineRule="auto"/>
              <w:jc w:val="center"/>
              <w:rPr>
                <w:rFonts w:ascii="Times New Roman" w:eastAsia="Times New Roman" w:hAnsi="Times New Roman" w:cs="Times New Roman"/>
                <w:color w:val="000000"/>
                <w:sz w:val="24"/>
                <w:szCs w:val="24"/>
              </w:rPr>
            </w:pPr>
            <w:r w:rsidRPr="00706A63">
              <w:rPr>
                <w:rFonts w:ascii="Times New Roman" w:eastAsia="Times New Roman" w:hAnsi="Times New Roman" w:cs="Times New Roman"/>
                <w:color w:val="000000"/>
                <w:sz w:val="24"/>
                <w:szCs w:val="24"/>
              </w:rPr>
              <w:t>panen 3</w:t>
            </w:r>
          </w:p>
        </w:tc>
      </w:tr>
      <w:tr w:rsidR="008711AE" w:rsidRPr="00706A63" w:rsidTr="007D61D0">
        <w:trPr>
          <w:trHeight w:val="255"/>
        </w:trPr>
        <w:tc>
          <w:tcPr>
            <w:tcW w:w="2954" w:type="dxa"/>
            <w:tcBorders>
              <w:top w:val="nil"/>
              <w:left w:val="nil"/>
              <w:bottom w:val="nil"/>
              <w:right w:val="nil"/>
            </w:tcBorders>
            <w:shd w:val="clear" w:color="auto" w:fill="auto"/>
            <w:noWrap/>
            <w:vAlign w:val="center"/>
            <w:hideMark/>
          </w:tcPr>
          <w:p w:rsidR="008711AE" w:rsidRPr="00706A63" w:rsidRDefault="008711AE" w:rsidP="008711AE">
            <w:pPr>
              <w:spacing w:after="0" w:line="240" w:lineRule="auto"/>
              <w:rPr>
                <w:rFonts w:ascii="Times New Roman" w:eastAsia="Times New Roman" w:hAnsi="Times New Roman" w:cs="Times New Roman"/>
                <w:color w:val="000000"/>
                <w:sz w:val="24"/>
                <w:szCs w:val="24"/>
              </w:rPr>
            </w:pPr>
            <w:r w:rsidRPr="003131FD">
              <w:rPr>
                <w:rFonts w:ascii="Times New Roman" w:eastAsia="Times New Roman" w:hAnsi="Times New Roman" w:cs="Times New Roman"/>
                <w:color w:val="000000"/>
                <w:sz w:val="24"/>
                <w:szCs w:val="24"/>
              </w:rPr>
              <w:t>1 tanaman</w:t>
            </w:r>
            <w:r>
              <w:rPr>
                <w:rFonts w:ascii="Times New Roman" w:eastAsia="Times New Roman" w:hAnsi="Times New Roman" w:cs="Times New Roman"/>
                <w:color w:val="000000"/>
                <w:sz w:val="24"/>
                <w:szCs w:val="24"/>
              </w:rPr>
              <w:t xml:space="preserve"> per </w:t>
            </w:r>
            <w:r w:rsidRPr="003131FD">
              <w:rPr>
                <w:rFonts w:ascii="Times New Roman" w:eastAsia="Times New Roman" w:hAnsi="Times New Roman" w:cs="Times New Roman"/>
                <w:color w:val="000000"/>
                <w:sz w:val="24"/>
                <w:szCs w:val="24"/>
              </w:rPr>
              <w:t xml:space="preserve"> lubang</w:t>
            </w:r>
          </w:p>
        </w:tc>
        <w:tc>
          <w:tcPr>
            <w:tcW w:w="1526" w:type="dxa"/>
            <w:tcBorders>
              <w:top w:val="nil"/>
              <w:left w:val="nil"/>
              <w:bottom w:val="nil"/>
              <w:right w:val="nil"/>
            </w:tcBorders>
            <w:shd w:val="clear" w:color="auto" w:fill="auto"/>
            <w:noWrap/>
            <w:vAlign w:val="center"/>
            <w:hideMark/>
          </w:tcPr>
          <w:p w:rsidR="008711AE" w:rsidRPr="00706A63" w:rsidRDefault="008711AE" w:rsidP="008711AE">
            <w:pPr>
              <w:spacing w:after="0" w:line="240" w:lineRule="auto"/>
              <w:jc w:val="center"/>
              <w:rPr>
                <w:rFonts w:ascii="Times New Roman" w:eastAsia="Times New Roman" w:hAnsi="Times New Roman" w:cs="Times New Roman"/>
                <w:color w:val="000000"/>
                <w:sz w:val="24"/>
                <w:szCs w:val="24"/>
              </w:rPr>
            </w:pPr>
            <w:r w:rsidRPr="00706A63">
              <w:rPr>
                <w:rFonts w:ascii="Times New Roman" w:eastAsia="Times New Roman" w:hAnsi="Times New Roman" w:cs="Times New Roman"/>
                <w:color w:val="000000"/>
                <w:sz w:val="24"/>
                <w:szCs w:val="24"/>
              </w:rPr>
              <w:t>69.87 a</w:t>
            </w:r>
          </w:p>
        </w:tc>
        <w:tc>
          <w:tcPr>
            <w:tcW w:w="1526" w:type="dxa"/>
            <w:tcBorders>
              <w:top w:val="nil"/>
              <w:left w:val="nil"/>
              <w:bottom w:val="nil"/>
              <w:right w:val="nil"/>
            </w:tcBorders>
            <w:shd w:val="clear" w:color="auto" w:fill="auto"/>
            <w:noWrap/>
            <w:vAlign w:val="center"/>
            <w:hideMark/>
          </w:tcPr>
          <w:p w:rsidR="008711AE" w:rsidRPr="00706A63" w:rsidRDefault="008711AE" w:rsidP="008711AE">
            <w:pPr>
              <w:spacing w:after="0" w:line="240" w:lineRule="auto"/>
              <w:jc w:val="center"/>
              <w:rPr>
                <w:rFonts w:ascii="Times New Roman" w:eastAsia="Times New Roman" w:hAnsi="Times New Roman" w:cs="Times New Roman"/>
                <w:color w:val="000000"/>
                <w:sz w:val="24"/>
                <w:szCs w:val="24"/>
              </w:rPr>
            </w:pPr>
            <w:r w:rsidRPr="00706A63">
              <w:rPr>
                <w:rFonts w:ascii="Times New Roman" w:eastAsia="Times New Roman" w:hAnsi="Times New Roman" w:cs="Times New Roman"/>
                <w:color w:val="000000"/>
                <w:sz w:val="24"/>
                <w:szCs w:val="24"/>
              </w:rPr>
              <w:t>73.42</w:t>
            </w:r>
            <w:r w:rsidRPr="00CA5722">
              <w:rPr>
                <w:rFonts w:ascii="Times New Roman" w:eastAsia="Times New Roman" w:hAnsi="Times New Roman" w:cs="Times New Roman"/>
                <w:color w:val="000000"/>
                <w:sz w:val="24"/>
                <w:szCs w:val="24"/>
              </w:rPr>
              <w:t>a</w:t>
            </w:r>
          </w:p>
        </w:tc>
        <w:tc>
          <w:tcPr>
            <w:tcW w:w="1527" w:type="dxa"/>
            <w:tcBorders>
              <w:top w:val="nil"/>
              <w:left w:val="nil"/>
              <w:bottom w:val="nil"/>
              <w:right w:val="nil"/>
            </w:tcBorders>
            <w:shd w:val="clear" w:color="auto" w:fill="auto"/>
            <w:noWrap/>
            <w:vAlign w:val="center"/>
            <w:hideMark/>
          </w:tcPr>
          <w:p w:rsidR="008711AE" w:rsidRPr="00706A63" w:rsidRDefault="008711AE" w:rsidP="008711AE">
            <w:pPr>
              <w:spacing w:after="0" w:line="240" w:lineRule="auto"/>
              <w:jc w:val="center"/>
              <w:rPr>
                <w:rFonts w:ascii="Times New Roman" w:eastAsia="Times New Roman" w:hAnsi="Times New Roman" w:cs="Times New Roman"/>
                <w:color w:val="000000"/>
                <w:sz w:val="24"/>
                <w:szCs w:val="24"/>
              </w:rPr>
            </w:pPr>
            <w:r w:rsidRPr="00706A63">
              <w:rPr>
                <w:rFonts w:ascii="Times New Roman" w:eastAsia="Times New Roman" w:hAnsi="Times New Roman" w:cs="Times New Roman"/>
                <w:color w:val="000000"/>
                <w:sz w:val="24"/>
                <w:szCs w:val="24"/>
              </w:rPr>
              <w:t>70.01</w:t>
            </w:r>
            <w:r w:rsidRPr="00CA5722">
              <w:rPr>
                <w:rFonts w:ascii="Times New Roman" w:eastAsia="Times New Roman" w:hAnsi="Times New Roman" w:cs="Times New Roman"/>
                <w:color w:val="000000"/>
                <w:sz w:val="24"/>
                <w:szCs w:val="24"/>
              </w:rPr>
              <w:t>a</w:t>
            </w:r>
          </w:p>
        </w:tc>
      </w:tr>
      <w:tr w:rsidR="008711AE" w:rsidRPr="00706A63" w:rsidTr="007D61D0">
        <w:trPr>
          <w:trHeight w:val="255"/>
        </w:trPr>
        <w:tc>
          <w:tcPr>
            <w:tcW w:w="2954" w:type="dxa"/>
            <w:tcBorders>
              <w:top w:val="nil"/>
              <w:left w:val="nil"/>
              <w:bottom w:val="nil"/>
              <w:right w:val="nil"/>
            </w:tcBorders>
            <w:shd w:val="clear" w:color="auto" w:fill="auto"/>
            <w:noWrap/>
            <w:vAlign w:val="center"/>
            <w:hideMark/>
          </w:tcPr>
          <w:p w:rsidR="008711AE" w:rsidRPr="00706A63" w:rsidRDefault="008711AE" w:rsidP="008711AE">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2 tanaman</w:t>
            </w:r>
            <w:r>
              <w:rPr>
                <w:rFonts w:ascii="Times New Roman" w:eastAsia="Times New Roman" w:hAnsi="Times New Roman" w:cs="Times New Roman"/>
                <w:color w:val="000000"/>
                <w:sz w:val="24"/>
                <w:szCs w:val="24"/>
              </w:rPr>
              <w:t xml:space="preserve"> per </w:t>
            </w:r>
            <w:r w:rsidRPr="00AC2840">
              <w:rPr>
                <w:rFonts w:ascii="Times New Roman" w:eastAsia="Times New Roman" w:hAnsi="Times New Roman" w:cs="Times New Roman"/>
                <w:color w:val="000000"/>
                <w:sz w:val="24"/>
                <w:szCs w:val="24"/>
              </w:rPr>
              <w:t xml:space="preserve"> l</w:t>
            </w:r>
            <w:r w:rsidRPr="00B07407">
              <w:rPr>
                <w:rFonts w:ascii="Times New Roman" w:eastAsia="Times New Roman" w:hAnsi="Times New Roman" w:cs="Times New Roman"/>
                <w:color w:val="000000"/>
                <w:sz w:val="24"/>
                <w:szCs w:val="24"/>
              </w:rPr>
              <w:t>u</w:t>
            </w:r>
            <w:r w:rsidRPr="00AC2840">
              <w:rPr>
                <w:rFonts w:ascii="Times New Roman" w:eastAsia="Times New Roman" w:hAnsi="Times New Roman" w:cs="Times New Roman"/>
                <w:color w:val="000000"/>
                <w:sz w:val="24"/>
                <w:szCs w:val="24"/>
              </w:rPr>
              <w:t>bang</w:t>
            </w:r>
          </w:p>
        </w:tc>
        <w:tc>
          <w:tcPr>
            <w:tcW w:w="1526" w:type="dxa"/>
            <w:tcBorders>
              <w:top w:val="nil"/>
              <w:left w:val="nil"/>
              <w:bottom w:val="nil"/>
              <w:right w:val="nil"/>
            </w:tcBorders>
            <w:shd w:val="clear" w:color="auto" w:fill="auto"/>
            <w:noWrap/>
            <w:vAlign w:val="center"/>
            <w:hideMark/>
          </w:tcPr>
          <w:p w:rsidR="008711AE" w:rsidRPr="00706A63" w:rsidRDefault="008711AE" w:rsidP="008711AE">
            <w:pPr>
              <w:spacing w:after="0" w:line="240" w:lineRule="auto"/>
              <w:jc w:val="center"/>
              <w:rPr>
                <w:rFonts w:ascii="Times New Roman" w:eastAsia="Times New Roman" w:hAnsi="Times New Roman" w:cs="Times New Roman"/>
                <w:color w:val="000000"/>
                <w:sz w:val="24"/>
                <w:szCs w:val="24"/>
              </w:rPr>
            </w:pPr>
            <w:r w:rsidRPr="00706A63">
              <w:rPr>
                <w:rFonts w:ascii="Times New Roman" w:eastAsia="Times New Roman" w:hAnsi="Times New Roman" w:cs="Times New Roman"/>
                <w:color w:val="000000"/>
                <w:sz w:val="24"/>
                <w:szCs w:val="24"/>
              </w:rPr>
              <w:t>77.23 a</w:t>
            </w:r>
          </w:p>
        </w:tc>
        <w:tc>
          <w:tcPr>
            <w:tcW w:w="1526" w:type="dxa"/>
            <w:tcBorders>
              <w:top w:val="nil"/>
              <w:left w:val="nil"/>
              <w:bottom w:val="nil"/>
              <w:right w:val="nil"/>
            </w:tcBorders>
            <w:shd w:val="clear" w:color="auto" w:fill="auto"/>
            <w:noWrap/>
            <w:vAlign w:val="center"/>
            <w:hideMark/>
          </w:tcPr>
          <w:p w:rsidR="008711AE" w:rsidRPr="00706A63" w:rsidRDefault="008711AE" w:rsidP="008711AE">
            <w:pPr>
              <w:spacing w:after="0" w:line="240" w:lineRule="auto"/>
              <w:jc w:val="center"/>
              <w:rPr>
                <w:rFonts w:ascii="Times New Roman" w:eastAsia="Times New Roman" w:hAnsi="Times New Roman" w:cs="Times New Roman"/>
                <w:color w:val="000000"/>
                <w:sz w:val="24"/>
                <w:szCs w:val="24"/>
              </w:rPr>
            </w:pPr>
            <w:r w:rsidRPr="00706A63">
              <w:rPr>
                <w:rFonts w:ascii="Times New Roman" w:eastAsia="Times New Roman" w:hAnsi="Times New Roman" w:cs="Times New Roman"/>
                <w:color w:val="000000"/>
                <w:sz w:val="24"/>
                <w:szCs w:val="24"/>
              </w:rPr>
              <w:t>69.63</w:t>
            </w:r>
            <w:r w:rsidRPr="00CA5722">
              <w:rPr>
                <w:rFonts w:ascii="Times New Roman" w:eastAsia="Times New Roman" w:hAnsi="Times New Roman" w:cs="Times New Roman"/>
                <w:color w:val="000000"/>
                <w:sz w:val="24"/>
                <w:szCs w:val="24"/>
              </w:rPr>
              <w:t>a</w:t>
            </w:r>
          </w:p>
        </w:tc>
        <w:tc>
          <w:tcPr>
            <w:tcW w:w="1527" w:type="dxa"/>
            <w:tcBorders>
              <w:top w:val="nil"/>
              <w:left w:val="nil"/>
              <w:bottom w:val="nil"/>
              <w:right w:val="nil"/>
            </w:tcBorders>
            <w:shd w:val="clear" w:color="auto" w:fill="auto"/>
            <w:noWrap/>
            <w:vAlign w:val="center"/>
            <w:hideMark/>
          </w:tcPr>
          <w:p w:rsidR="008711AE" w:rsidRPr="00706A63" w:rsidRDefault="008711AE" w:rsidP="008711AE">
            <w:pPr>
              <w:spacing w:after="0" w:line="240" w:lineRule="auto"/>
              <w:jc w:val="center"/>
              <w:rPr>
                <w:rFonts w:ascii="Times New Roman" w:eastAsia="Times New Roman" w:hAnsi="Times New Roman" w:cs="Times New Roman"/>
                <w:color w:val="000000"/>
                <w:sz w:val="24"/>
                <w:szCs w:val="24"/>
              </w:rPr>
            </w:pPr>
            <w:r w:rsidRPr="00706A63">
              <w:rPr>
                <w:rFonts w:ascii="Times New Roman" w:eastAsia="Times New Roman" w:hAnsi="Times New Roman" w:cs="Times New Roman"/>
                <w:color w:val="000000"/>
                <w:sz w:val="24"/>
                <w:szCs w:val="24"/>
              </w:rPr>
              <w:t>70.54</w:t>
            </w:r>
            <w:r w:rsidRPr="00CA5722">
              <w:rPr>
                <w:rFonts w:ascii="Times New Roman" w:eastAsia="Times New Roman" w:hAnsi="Times New Roman" w:cs="Times New Roman"/>
                <w:color w:val="000000"/>
                <w:sz w:val="24"/>
                <w:szCs w:val="24"/>
              </w:rPr>
              <w:t>a</w:t>
            </w:r>
          </w:p>
        </w:tc>
      </w:tr>
      <w:tr w:rsidR="008711AE" w:rsidRPr="00706A63" w:rsidTr="007D61D0">
        <w:trPr>
          <w:trHeight w:val="255"/>
        </w:trPr>
        <w:tc>
          <w:tcPr>
            <w:tcW w:w="2954" w:type="dxa"/>
            <w:tcBorders>
              <w:top w:val="nil"/>
              <w:left w:val="nil"/>
              <w:bottom w:val="nil"/>
              <w:right w:val="nil"/>
            </w:tcBorders>
            <w:shd w:val="clear" w:color="auto" w:fill="auto"/>
            <w:noWrap/>
            <w:vAlign w:val="center"/>
            <w:hideMark/>
          </w:tcPr>
          <w:p w:rsidR="008711AE" w:rsidRPr="00706A63" w:rsidRDefault="008711AE" w:rsidP="008711AE">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3 tanaman</w:t>
            </w:r>
            <w:r>
              <w:rPr>
                <w:rFonts w:ascii="Times New Roman" w:eastAsia="Times New Roman" w:hAnsi="Times New Roman" w:cs="Times New Roman"/>
                <w:color w:val="000000"/>
                <w:sz w:val="24"/>
                <w:szCs w:val="24"/>
              </w:rPr>
              <w:t xml:space="preserve"> per </w:t>
            </w:r>
            <w:r w:rsidRPr="00AC2840">
              <w:rPr>
                <w:rFonts w:ascii="Times New Roman" w:eastAsia="Times New Roman" w:hAnsi="Times New Roman" w:cs="Times New Roman"/>
                <w:color w:val="000000"/>
                <w:sz w:val="24"/>
                <w:szCs w:val="24"/>
              </w:rPr>
              <w:t>l</w:t>
            </w:r>
            <w:r w:rsidRPr="00B07407">
              <w:rPr>
                <w:rFonts w:ascii="Times New Roman" w:eastAsia="Times New Roman" w:hAnsi="Times New Roman" w:cs="Times New Roman"/>
                <w:color w:val="000000"/>
                <w:sz w:val="24"/>
                <w:szCs w:val="24"/>
              </w:rPr>
              <w:t>u</w:t>
            </w:r>
            <w:r w:rsidRPr="00AC2840">
              <w:rPr>
                <w:rFonts w:ascii="Times New Roman" w:eastAsia="Times New Roman" w:hAnsi="Times New Roman" w:cs="Times New Roman"/>
                <w:color w:val="000000"/>
                <w:sz w:val="24"/>
                <w:szCs w:val="24"/>
              </w:rPr>
              <w:t>bang</w:t>
            </w:r>
          </w:p>
        </w:tc>
        <w:tc>
          <w:tcPr>
            <w:tcW w:w="1526" w:type="dxa"/>
            <w:tcBorders>
              <w:top w:val="nil"/>
              <w:left w:val="nil"/>
              <w:bottom w:val="nil"/>
              <w:right w:val="nil"/>
            </w:tcBorders>
            <w:shd w:val="clear" w:color="auto" w:fill="auto"/>
            <w:noWrap/>
            <w:vAlign w:val="center"/>
            <w:hideMark/>
          </w:tcPr>
          <w:p w:rsidR="008711AE" w:rsidRPr="00706A63" w:rsidRDefault="008711AE" w:rsidP="008711AE">
            <w:pPr>
              <w:spacing w:after="0" w:line="240" w:lineRule="auto"/>
              <w:jc w:val="center"/>
              <w:rPr>
                <w:rFonts w:ascii="Times New Roman" w:eastAsia="Times New Roman" w:hAnsi="Times New Roman" w:cs="Times New Roman"/>
                <w:color w:val="000000"/>
                <w:sz w:val="24"/>
                <w:szCs w:val="24"/>
              </w:rPr>
            </w:pPr>
            <w:r w:rsidRPr="00706A63">
              <w:rPr>
                <w:rFonts w:ascii="Times New Roman" w:eastAsia="Times New Roman" w:hAnsi="Times New Roman" w:cs="Times New Roman"/>
                <w:color w:val="000000"/>
                <w:sz w:val="24"/>
                <w:szCs w:val="24"/>
              </w:rPr>
              <w:t>68.42 a</w:t>
            </w:r>
          </w:p>
        </w:tc>
        <w:tc>
          <w:tcPr>
            <w:tcW w:w="1526" w:type="dxa"/>
            <w:tcBorders>
              <w:top w:val="nil"/>
              <w:left w:val="nil"/>
              <w:bottom w:val="nil"/>
              <w:right w:val="nil"/>
            </w:tcBorders>
            <w:shd w:val="clear" w:color="auto" w:fill="auto"/>
            <w:noWrap/>
            <w:vAlign w:val="center"/>
            <w:hideMark/>
          </w:tcPr>
          <w:p w:rsidR="008711AE" w:rsidRPr="00706A63" w:rsidRDefault="008711AE" w:rsidP="008711AE">
            <w:pPr>
              <w:spacing w:after="0" w:line="240" w:lineRule="auto"/>
              <w:jc w:val="center"/>
              <w:rPr>
                <w:rFonts w:ascii="Times New Roman" w:eastAsia="Times New Roman" w:hAnsi="Times New Roman" w:cs="Times New Roman"/>
                <w:color w:val="000000"/>
                <w:sz w:val="24"/>
                <w:szCs w:val="24"/>
              </w:rPr>
            </w:pPr>
            <w:r w:rsidRPr="00706A63">
              <w:rPr>
                <w:rFonts w:ascii="Times New Roman" w:eastAsia="Times New Roman" w:hAnsi="Times New Roman" w:cs="Times New Roman"/>
                <w:color w:val="000000"/>
                <w:sz w:val="24"/>
                <w:szCs w:val="24"/>
              </w:rPr>
              <w:t>59.84</w:t>
            </w:r>
            <w:r w:rsidRPr="00CA5722">
              <w:rPr>
                <w:rFonts w:ascii="Times New Roman" w:eastAsia="Times New Roman" w:hAnsi="Times New Roman" w:cs="Times New Roman"/>
                <w:color w:val="000000"/>
                <w:sz w:val="24"/>
                <w:szCs w:val="24"/>
              </w:rPr>
              <w:t>a</w:t>
            </w:r>
          </w:p>
        </w:tc>
        <w:tc>
          <w:tcPr>
            <w:tcW w:w="1527" w:type="dxa"/>
            <w:tcBorders>
              <w:top w:val="nil"/>
              <w:left w:val="nil"/>
              <w:bottom w:val="nil"/>
              <w:right w:val="nil"/>
            </w:tcBorders>
            <w:shd w:val="clear" w:color="auto" w:fill="auto"/>
            <w:noWrap/>
            <w:vAlign w:val="center"/>
            <w:hideMark/>
          </w:tcPr>
          <w:p w:rsidR="008711AE" w:rsidRPr="00706A63" w:rsidRDefault="008711AE" w:rsidP="008711AE">
            <w:pPr>
              <w:spacing w:after="0" w:line="240" w:lineRule="auto"/>
              <w:jc w:val="center"/>
              <w:rPr>
                <w:rFonts w:ascii="Times New Roman" w:eastAsia="Times New Roman" w:hAnsi="Times New Roman" w:cs="Times New Roman"/>
                <w:color w:val="000000"/>
                <w:sz w:val="24"/>
                <w:szCs w:val="24"/>
              </w:rPr>
            </w:pPr>
            <w:r w:rsidRPr="00706A63">
              <w:rPr>
                <w:rFonts w:ascii="Times New Roman" w:eastAsia="Times New Roman" w:hAnsi="Times New Roman" w:cs="Times New Roman"/>
                <w:color w:val="000000"/>
                <w:sz w:val="24"/>
                <w:szCs w:val="24"/>
              </w:rPr>
              <w:t>68.78</w:t>
            </w:r>
            <w:r w:rsidRPr="00CA5722">
              <w:rPr>
                <w:rFonts w:ascii="Times New Roman" w:eastAsia="Times New Roman" w:hAnsi="Times New Roman" w:cs="Times New Roman"/>
                <w:color w:val="000000"/>
                <w:sz w:val="24"/>
                <w:szCs w:val="24"/>
              </w:rPr>
              <w:t>a</w:t>
            </w:r>
          </w:p>
        </w:tc>
      </w:tr>
      <w:tr w:rsidR="008711AE" w:rsidRPr="00706A63" w:rsidTr="007D61D0">
        <w:trPr>
          <w:trHeight w:val="255"/>
        </w:trPr>
        <w:tc>
          <w:tcPr>
            <w:tcW w:w="2954" w:type="dxa"/>
            <w:tcBorders>
              <w:top w:val="nil"/>
              <w:left w:val="nil"/>
              <w:bottom w:val="single" w:sz="4" w:space="0" w:color="auto"/>
              <w:right w:val="nil"/>
            </w:tcBorders>
            <w:shd w:val="clear" w:color="auto" w:fill="auto"/>
            <w:noWrap/>
            <w:vAlign w:val="center"/>
            <w:hideMark/>
          </w:tcPr>
          <w:p w:rsidR="008711AE" w:rsidRPr="00706A63" w:rsidRDefault="008711AE" w:rsidP="008711AE">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4 tanaman</w:t>
            </w:r>
            <w:r>
              <w:rPr>
                <w:rFonts w:ascii="Times New Roman" w:eastAsia="Times New Roman" w:hAnsi="Times New Roman" w:cs="Times New Roman"/>
                <w:color w:val="000000"/>
                <w:sz w:val="24"/>
                <w:szCs w:val="24"/>
              </w:rPr>
              <w:t xml:space="preserve"> per </w:t>
            </w:r>
            <w:r w:rsidRPr="00AC2840">
              <w:rPr>
                <w:rFonts w:ascii="Times New Roman" w:eastAsia="Times New Roman" w:hAnsi="Times New Roman" w:cs="Times New Roman"/>
                <w:color w:val="000000"/>
                <w:sz w:val="24"/>
                <w:szCs w:val="24"/>
              </w:rPr>
              <w:t>lubang</w:t>
            </w:r>
          </w:p>
        </w:tc>
        <w:tc>
          <w:tcPr>
            <w:tcW w:w="1526" w:type="dxa"/>
            <w:tcBorders>
              <w:top w:val="nil"/>
              <w:left w:val="nil"/>
              <w:bottom w:val="single" w:sz="4" w:space="0" w:color="auto"/>
              <w:right w:val="nil"/>
            </w:tcBorders>
            <w:shd w:val="clear" w:color="auto" w:fill="auto"/>
            <w:noWrap/>
            <w:vAlign w:val="center"/>
            <w:hideMark/>
          </w:tcPr>
          <w:p w:rsidR="008711AE" w:rsidRPr="00706A63" w:rsidRDefault="008711AE" w:rsidP="008711AE">
            <w:pPr>
              <w:spacing w:after="0" w:line="240" w:lineRule="auto"/>
              <w:jc w:val="center"/>
              <w:rPr>
                <w:rFonts w:ascii="Times New Roman" w:eastAsia="Times New Roman" w:hAnsi="Times New Roman" w:cs="Times New Roman"/>
                <w:color w:val="000000"/>
                <w:sz w:val="24"/>
                <w:szCs w:val="24"/>
              </w:rPr>
            </w:pPr>
            <w:r w:rsidRPr="00706A63">
              <w:rPr>
                <w:rFonts w:ascii="Times New Roman" w:eastAsia="Times New Roman" w:hAnsi="Times New Roman" w:cs="Times New Roman"/>
                <w:color w:val="000000"/>
                <w:sz w:val="24"/>
                <w:szCs w:val="24"/>
              </w:rPr>
              <w:t>59.50 a</w:t>
            </w:r>
          </w:p>
        </w:tc>
        <w:tc>
          <w:tcPr>
            <w:tcW w:w="1526" w:type="dxa"/>
            <w:tcBorders>
              <w:top w:val="nil"/>
              <w:left w:val="nil"/>
              <w:bottom w:val="single" w:sz="4" w:space="0" w:color="auto"/>
              <w:right w:val="nil"/>
            </w:tcBorders>
            <w:shd w:val="clear" w:color="auto" w:fill="auto"/>
            <w:noWrap/>
            <w:vAlign w:val="center"/>
            <w:hideMark/>
          </w:tcPr>
          <w:p w:rsidR="008711AE" w:rsidRPr="00706A63" w:rsidRDefault="008711AE" w:rsidP="008711AE">
            <w:pPr>
              <w:spacing w:after="0" w:line="240" w:lineRule="auto"/>
              <w:jc w:val="center"/>
              <w:rPr>
                <w:rFonts w:ascii="Times New Roman" w:eastAsia="Times New Roman" w:hAnsi="Times New Roman" w:cs="Times New Roman"/>
                <w:color w:val="000000"/>
                <w:sz w:val="24"/>
                <w:szCs w:val="24"/>
              </w:rPr>
            </w:pPr>
            <w:r w:rsidRPr="00706A63">
              <w:rPr>
                <w:rFonts w:ascii="Times New Roman" w:eastAsia="Times New Roman" w:hAnsi="Times New Roman" w:cs="Times New Roman"/>
                <w:color w:val="000000"/>
                <w:sz w:val="24"/>
                <w:szCs w:val="24"/>
              </w:rPr>
              <w:t>64.95</w:t>
            </w:r>
            <w:r w:rsidRPr="00CA5722">
              <w:rPr>
                <w:rFonts w:ascii="Times New Roman" w:eastAsia="Times New Roman" w:hAnsi="Times New Roman" w:cs="Times New Roman"/>
                <w:color w:val="000000"/>
                <w:sz w:val="24"/>
                <w:szCs w:val="24"/>
              </w:rPr>
              <w:t>a</w:t>
            </w:r>
          </w:p>
        </w:tc>
        <w:tc>
          <w:tcPr>
            <w:tcW w:w="1527" w:type="dxa"/>
            <w:tcBorders>
              <w:top w:val="nil"/>
              <w:left w:val="nil"/>
              <w:bottom w:val="single" w:sz="4" w:space="0" w:color="auto"/>
              <w:right w:val="nil"/>
            </w:tcBorders>
            <w:shd w:val="clear" w:color="auto" w:fill="auto"/>
            <w:noWrap/>
            <w:vAlign w:val="center"/>
            <w:hideMark/>
          </w:tcPr>
          <w:p w:rsidR="008711AE" w:rsidRPr="00706A63" w:rsidRDefault="008711AE" w:rsidP="008711AE">
            <w:pPr>
              <w:spacing w:after="0" w:line="240" w:lineRule="auto"/>
              <w:jc w:val="center"/>
              <w:rPr>
                <w:rFonts w:ascii="Times New Roman" w:eastAsia="Times New Roman" w:hAnsi="Times New Roman" w:cs="Times New Roman"/>
                <w:color w:val="000000"/>
                <w:sz w:val="24"/>
                <w:szCs w:val="24"/>
              </w:rPr>
            </w:pPr>
            <w:r w:rsidRPr="00706A63">
              <w:rPr>
                <w:rFonts w:ascii="Times New Roman" w:eastAsia="Times New Roman" w:hAnsi="Times New Roman" w:cs="Times New Roman"/>
                <w:color w:val="000000"/>
                <w:sz w:val="24"/>
                <w:szCs w:val="24"/>
              </w:rPr>
              <w:t>60.73</w:t>
            </w:r>
            <w:r w:rsidRPr="00CA5722">
              <w:rPr>
                <w:rFonts w:ascii="Times New Roman" w:eastAsia="Times New Roman" w:hAnsi="Times New Roman" w:cs="Times New Roman"/>
                <w:color w:val="000000"/>
                <w:sz w:val="24"/>
                <w:szCs w:val="24"/>
              </w:rPr>
              <w:t>a</w:t>
            </w:r>
          </w:p>
        </w:tc>
      </w:tr>
    </w:tbl>
    <w:p w:rsidR="008711AE" w:rsidRPr="00A423FC" w:rsidRDefault="008711AE" w:rsidP="008711AE">
      <w:pPr>
        <w:spacing w:line="240" w:lineRule="auto"/>
        <w:jc w:val="both"/>
        <w:rPr>
          <w:rFonts w:ascii="Times New Roman" w:eastAsia="Times New Roman" w:hAnsi="Times New Roman" w:cs="Times New Roman"/>
          <w:color w:val="000000"/>
        </w:rPr>
      </w:pPr>
      <w:r w:rsidRPr="00E507B4">
        <w:rPr>
          <w:rFonts w:ascii="Times New Roman" w:hAnsi="Times New Roman" w:cs="Times New Roman"/>
          <w:color w:val="000000"/>
        </w:rPr>
        <w:t xml:space="preserve">Keterangan: </w:t>
      </w:r>
      <w:r w:rsidRPr="00E507B4">
        <w:rPr>
          <w:rFonts w:ascii="Times New Roman" w:hAnsi="Times New Roman" w:cs="Times New Roman"/>
        </w:rPr>
        <w:t xml:space="preserve">Nilai purata yang diikuti notasi huruf </w:t>
      </w:r>
      <w:r>
        <w:rPr>
          <w:rFonts w:ascii="Times New Roman" w:hAnsi="Times New Roman" w:cs="Times New Roman"/>
        </w:rPr>
        <w:t>sama pada kolom yang sama tidak berbeda</w:t>
      </w:r>
      <w:r w:rsidRPr="00E507B4">
        <w:rPr>
          <w:rFonts w:ascii="Times New Roman" w:hAnsi="Times New Roman" w:cs="Times New Roman"/>
        </w:rPr>
        <w:t xml:space="preserve"> nyata</w:t>
      </w:r>
      <w:r>
        <w:rPr>
          <w:rFonts w:ascii="Times New Roman" w:hAnsi="Times New Roman" w:cs="Times New Roman"/>
        </w:rPr>
        <w:t xml:space="preserve"> menurut uji F</w:t>
      </w:r>
    </w:p>
    <w:p w:rsidR="008711AE" w:rsidRDefault="008711AE" w:rsidP="008711AE">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4B47DA">
        <w:rPr>
          <w:rFonts w:ascii="Times New Roman" w:eastAsia="Times New Roman" w:hAnsi="Times New Roman" w:cs="Times New Roman"/>
          <w:color w:val="000000"/>
          <w:sz w:val="24"/>
          <w:szCs w:val="24"/>
        </w:rPr>
        <w:t xml:space="preserve">obot </w:t>
      </w:r>
      <w:r>
        <w:rPr>
          <w:rFonts w:ascii="Times New Roman" w:eastAsia="Times New Roman" w:hAnsi="Times New Roman" w:cs="Times New Roman"/>
          <w:color w:val="000000"/>
          <w:sz w:val="24"/>
          <w:szCs w:val="24"/>
        </w:rPr>
        <w:t xml:space="preserve">hasil jagung semi per tanaman per panen tidak terpengaruh oleh perlakuan kepadatan tanaman 1, 2, 3, atau 4 tanaman per lubang pada populasi jagung hitam (Tabel 5). </w:t>
      </w:r>
    </w:p>
    <w:p w:rsidR="008711AE" w:rsidRDefault="008711AE" w:rsidP="008711AE">
      <w:pPr>
        <w:spacing w:line="240" w:lineRule="auto"/>
        <w:ind w:left="284" w:firstLine="283"/>
        <w:jc w:val="both"/>
        <w:rPr>
          <w:rFonts w:ascii="Times New Roman" w:eastAsia="Times New Roman" w:hAnsi="Times New Roman" w:cs="Times New Roman"/>
          <w:color w:val="000000"/>
          <w:sz w:val="24"/>
          <w:szCs w:val="24"/>
        </w:rPr>
      </w:pPr>
    </w:p>
    <w:p w:rsidR="00A238FF" w:rsidRPr="0050664E" w:rsidRDefault="00A238FF" w:rsidP="00A238FF">
      <w:pPr>
        <w:rPr>
          <w:noProof/>
          <w:lang w:val="id-ID"/>
        </w:rPr>
        <w:sectPr w:rsidR="00A238FF" w:rsidRPr="0050664E" w:rsidSect="002F5AE5">
          <w:type w:val="continuous"/>
          <w:pgSz w:w="11907" w:h="16839"/>
          <w:pgMar w:top="1440" w:right="1800" w:bottom="1440" w:left="1800" w:header="720" w:footer="720" w:gutter="0"/>
          <w:cols w:space="720"/>
          <w:titlePg/>
          <w:docGrid w:linePitch="360"/>
        </w:sectPr>
      </w:pPr>
    </w:p>
    <w:p w:rsidR="000A13F3" w:rsidRPr="0050664E" w:rsidRDefault="000A13F3" w:rsidP="000A13F3">
      <w:pPr>
        <w:spacing w:line="360" w:lineRule="auto"/>
        <w:jc w:val="both"/>
        <w:rPr>
          <w:rFonts w:ascii="Times New Roman" w:hAnsi="Times New Roman" w:cs="Times New Roman"/>
          <w:noProof/>
          <w:sz w:val="24"/>
          <w:szCs w:val="24"/>
          <w:lang w:val="id-ID"/>
        </w:rPr>
        <w:sectPr w:rsidR="000A13F3" w:rsidRPr="0050664E" w:rsidSect="000A13F3">
          <w:type w:val="continuous"/>
          <w:pgSz w:w="11907" w:h="16839"/>
          <w:pgMar w:top="1440" w:right="1800" w:bottom="1440" w:left="1800" w:header="720" w:footer="720" w:gutter="0"/>
          <w:cols w:num="2" w:space="720"/>
          <w:titlePg/>
          <w:docGrid w:linePitch="360"/>
        </w:sectPr>
      </w:pPr>
    </w:p>
    <w:p w:rsidR="000A13F3" w:rsidRPr="0050664E" w:rsidRDefault="000A13F3" w:rsidP="006B4681">
      <w:pPr>
        <w:spacing w:line="240" w:lineRule="auto"/>
        <w:ind w:left="1418" w:hanging="1418"/>
        <w:jc w:val="both"/>
        <w:rPr>
          <w:rFonts w:asciiTheme="majorBidi" w:hAnsiTheme="majorBidi" w:cstheme="majorBidi"/>
          <w:noProof/>
          <w:sz w:val="24"/>
          <w:szCs w:val="24"/>
          <w:lang w:val="id-ID"/>
        </w:rPr>
        <w:sectPr w:rsidR="000A13F3" w:rsidRPr="0050664E" w:rsidSect="000A13F3">
          <w:type w:val="continuous"/>
          <w:pgSz w:w="11907" w:h="16839"/>
          <w:pgMar w:top="1440" w:right="1800" w:bottom="1440" w:left="1800" w:header="720" w:footer="720" w:gutter="0"/>
          <w:cols w:num="2" w:space="720"/>
          <w:titlePg/>
          <w:docGrid w:linePitch="360"/>
        </w:sectPr>
      </w:pPr>
      <w:bookmarkStart w:id="6" w:name="_Hlk61877904"/>
    </w:p>
    <w:p w:rsidR="000320D2" w:rsidRPr="0050664E" w:rsidRDefault="000320D2" w:rsidP="006B4681">
      <w:pPr>
        <w:spacing w:line="240" w:lineRule="auto"/>
        <w:ind w:left="1418" w:hanging="1418"/>
        <w:jc w:val="both"/>
        <w:rPr>
          <w:rFonts w:asciiTheme="majorBidi" w:hAnsiTheme="majorBidi" w:cstheme="majorBidi"/>
          <w:noProof/>
          <w:sz w:val="24"/>
          <w:szCs w:val="24"/>
          <w:lang w:val="id-ID"/>
        </w:rPr>
      </w:pPr>
    </w:p>
    <w:bookmarkEnd w:id="6"/>
    <w:p w:rsidR="008711AE" w:rsidRPr="008711AE" w:rsidRDefault="008711AE" w:rsidP="008711AE">
      <w:pPr>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t xml:space="preserve">H. </w:t>
      </w:r>
      <w:r w:rsidRPr="008711AE">
        <w:rPr>
          <w:rFonts w:ascii="Times New Roman" w:hAnsi="Times New Roman"/>
          <w:color w:val="000000"/>
          <w:sz w:val="24"/>
          <w:szCs w:val="24"/>
          <w:lang w:val="id-ID"/>
        </w:rPr>
        <w:t xml:space="preserve">Panjang </w:t>
      </w:r>
      <w:r w:rsidRPr="008711AE">
        <w:rPr>
          <w:rFonts w:ascii="Times New Roman" w:hAnsi="Times New Roman"/>
          <w:color w:val="000000"/>
          <w:sz w:val="24"/>
          <w:szCs w:val="24"/>
        </w:rPr>
        <w:t>jagung semi</w:t>
      </w:r>
      <w:r w:rsidRPr="008711AE">
        <w:rPr>
          <w:rFonts w:ascii="Times New Roman" w:hAnsi="Times New Roman"/>
          <w:color w:val="000000"/>
          <w:sz w:val="24"/>
          <w:szCs w:val="24"/>
          <w:lang w:val="id-ID"/>
        </w:rPr>
        <w:t xml:space="preserve"> tanpa kelobot (cm)</w:t>
      </w:r>
    </w:p>
    <w:p w:rsidR="008711AE" w:rsidRPr="00F717FA" w:rsidRDefault="008711AE" w:rsidP="008711AE">
      <w:pPr>
        <w:pStyle w:val="ListParagraph"/>
        <w:spacing w:after="0" w:line="240" w:lineRule="auto"/>
        <w:ind w:left="1440"/>
        <w:jc w:val="both"/>
        <w:rPr>
          <w:rFonts w:ascii="Times New Roman" w:hAnsi="Times New Roman"/>
          <w:b/>
          <w:color w:val="000000"/>
          <w:sz w:val="24"/>
          <w:szCs w:val="24"/>
          <w:lang w:val="id-ID"/>
        </w:rPr>
      </w:pPr>
    </w:p>
    <w:p w:rsidR="008711AE" w:rsidRPr="00F717FA" w:rsidRDefault="008711AE" w:rsidP="008711AE">
      <w:pPr>
        <w:spacing w:after="0" w:line="240" w:lineRule="auto"/>
        <w:rPr>
          <w:rFonts w:ascii="Times New Roman" w:hAnsi="Times New Roman"/>
          <w:color w:val="000000"/>
          <w:sz w:val="24"/>
          <w:szCs w:val="24"/>
        </w:rPr>
      </w:pPr>
      <w:r w:rsidRPr="00F717FA">
        <w:rPr>
          <w:rFonts w:ascii="Times New Roman" w:hAnsi="Times New Roman"/>
          <w:color w:val="000000"/>
          <w:sz w:val="24"/>
          <w:szCs w:val="24"/>
        </w:rPr>
        <w:t xml:space="preserve">Tabel </w:t>
      </w:r>
      <w:r>
        <w:rPr>
          <w:rFonts w:ascii="Times New Roman" w:hAnsi="Times New Roman"/>
          <w:color w:val="000000"/>
          <w:sz w:val="24"/>
          <w:szCs w:val="24"/>
        </w:rPr>
        <w:t>7</w:t>
      </w:r>
      <w:r w:rsidRPr="00F717FA">
        <w:rPr>
          <w:rFonts w:ascii="Times New Roman" w:hAnsi="Times New Roman"/>
          <w:color w:val="000000"/>
          <w:sz w:val="24"/>
          <w:szCs w:val="24"/>
        </w:rPr>
        <w:t xml:space="preserve">.  Rerata panjang </w:t>
      </w:r>
      <w:r>
        <w:rPr>
          <w:rFonts w:ascii="Times New Roman" w:hAnsi="Times New Roman"/>
          <w:color w:val="000000"/>
          <w:sz w:val="24"/>
          <w:szCs w:val="24"/>
        </w:rPr>
        <w:t>jagung semi</w:t>
      </w:r>
      <w:r w:rsidRPr="00F717FA">
        <w:rPr>
          <w:rFonts w:ascii="Times New Roman" w:hAnsi="Times New Roman"/>
          <w:color w:val="000000"/>
          <w:sz w:val="24"/>
          <w:szCs w:val="24"/>
        </w:rPr>
        <w:t xml:space="preserve"> tanpa kelobot tanaman jagung hitam.</w:t>
      </w:r>
    </w:p>
    <w:tbl>
      <w:tblPr>
        <w:tblpPr w:leftFromText="180" w:rightFromText="180" w:vertAnchor="text" w:horzAnchor="margin" w:tblpY="380"/>
        <w:tblW w:w="7072" w:type="dxa"/>
        <w:tblLook w:val="04A0" w:firstRow="1" w:lastRow="0" w:firstColumn="1" w:lastColumn="0" w:noHBand="0" w:noVBand="1"/>
      </w:tblPr>
      <w:tblGrid>
        <w:gridCol w:w="2773"/>
        <w:gridCol w:w="1433"/>
        <w:gridCol w:w="1433"/>
        <w:gridCol w:w="1433"/>
      </w:tblGrid>
      <w:tr w:rsidR="008711AE" w:rsidRPr="004C69D8" w:rsidTr="007D61D0">
        <w:trPr>
          <w:trHeight w:val="294"/>
        </w:trPr>
        <w:tc>
          <w:tcPr>
            <w:tcW w:w="2773" w:type="dxa"/>
            <w:vMerge w:val="restart"/>
            <w:tcBorders>
              <w:top w:val="single" w:sz="4" w:space="0" w:color="auto"/>
              <w:left w:val="nil"/>
              <w:bottom w:val="single" w:sz="4" w:space="0" w:color="000000"/>
              <w:right w:val="nil"/>
            </w:tcBorders>
            <w:shd w:val="clear" w:color="auto" w:fill="auto"/>
            <w:noWrap/>
            <w:vAlign w:val="center"/>
            <w:hideMark/>
          </w:tcPr>
          <w:p w:rsidR="008711AE" w:rsidRPr="004C69D8" w:rsidRDefault="008711AE" w:rsidP="008711AE">
            <w:pPr>
              <w:spacing w:after="0" w:line="240" w:lineRule="auto"/>
              <w:jc w:val="center"/>
              <w:rPr>
                <w:rFonts w:ascii="Times New Roman" w:eastAsia="Times New Roman" w:hAnsi="Times New Roman" w:cs="Times New Roman"/>
                <w:color w:val="000000"/>
                <w:sz w:val="24"/>
                <w:szCs w:val="24"/>
              </w:rPr>
            </w:pPr>
            <w:bookmarkStart w:id="7" w:name="_Hlk74579748"/>
            <w:r w:rsidRPr="004C69D8">
              <w:rPr>
                <w:rFonts w:ascii="Times New Roman" w:eastAsia="Times New Roman" w:hAnsi="Times New Roman" w:cs="Times New Roman"/>
                <w:color w:val="000000"/>
                <w:sz w:val="24"/>
                <w:szCs w:val="24"/>
              </w:rPr>
              <w:t>Perlakuan</w:t>
            </w:r>
          </w:p>
        </w:tc>
        <w:tc>
          <w:tcPr>
            <w:tcW w:w="4299" w:type="dxa"/>
            <w:gridSpan w:val="3"/>
            <w:tcBorders>
              <w:top w:val="single" w:sz="4" w:space="0" w:color="auto"/>
              <w:left w:val="nil"/>
              <w:bottom w:val="single" w:sz="4" w:space="0" w:color="auto"/>
              <w:right w:val="nil"/>
            </w:tcBorders>
            <w:shd w:val="clear" w:color="auto" w:fill="auto"/>
            <w:noWrap/>
            <w:vAlign w:val="center"/>
            <w:hideMark/>
          </w:tcPr>
          <w:p w:rsidR="008711AE" w:rsidRPr="004C69D8" w:rsidRDefault="008711AE" w:rsidP="008711AE">
            <w:pPr>
              <w:spacing w:after="0" w:line="240" w:lineRule="auto"/>
              <w:jc w:val="center"/>
              <w:rPr>
                <w:rFonts w:ascii="Times New Roman" w:eastAsia="Times New Roman" w:hAnsi="Times New Roman" w:cs="Times New Roman"/>
                <w:color w:val="000000"/>
                <w:sz w:val="24"/>
                <w:szCs w:val="24"/>
              </w:rPr>
            </w:pPr>
            <w:r w:rsidRPr="004C69D8">
              <w:rPr>
                <w:rFonts w:ascii="Times New Roman" w:eastAsia="Times New Roman" w:hAnsi="Times New Roman" w:cs="Times New Roman"/>
                <w:color w:val="000000"/>
                <w:sz w:val="24"/>
                <w:szCs w:val="24"/>
              </w:rPr>
              <w:t xml:space="preserve">panjang </w:t>
            </w:r>
            <w:r>
              <w:rPr>
                <w:rFonts w:ascii="Times New Roman" w:eastAsia="Times New Roman" w:hAnsi="Times New Roman" w:cs="Times New Roman"/>
                <w:color w:val="000000"/>
                <w:sz w:val="24"/>
                <w:szCs w:val="24"/>
              </w:rPr>
              <w:t xml:space="preserve">jagung semi </w:t>
            </w:r>
            <w:r w:rsidRPr="004C69D8">
              <w:rPr>
                <w:rFonts w:ascii="Times New Roman" w:eastAsia="Times New Roman" w:hAnsi="Times New Roman" w:cs="Times New Roman"/>
                <w:color w:val="000000"/>
                <w:sz w:val="24"/>
                <w:szCs w:val="24"/>
              </w:rPr>
              <w:t>tanpa k</w:t>
            </w:r>
            <w:r>
              <w:rPr>
                <w:rFonts w:ascii="Times New Roman" w:eastAsia="Times New Roman" w:hAnsi="Times New Roman" w:cs="Times New Roman"/>
                <w:color w:val="000000"/>
                <w:sz w:val="24"/>
                <w:szCs w:val="24"/>
              </w:rPr>
              <w:t>e</w:t>
            </w:r>
            <w:r w:rsidRPr="004C69D8">
              <w:rPr>
                <w:rFonts w:ascii="Times New Roman" w:eastAsia="Times New Roman" w:hAnsi="Times New Roman" w:cs="Times New Roman"/>
                <w:color w:val="000000"/>
                <w:sz w:val="24"/>
                <w:szCs w:val="24"/>
              </w:rPr>
              <w:t>lobot (cm)</w:t>
            </w:r>
          </w:p>
        </w:tc>
      </w:tr>
      <w:tr w:rsidR="008711AE" w:rsidRPr="00295B91" w:rsidTr="007D61D0">
        <w:trPr>
          <w:trHeight w:val="294"/>
        </w:trPr>
        <w:tc>
          <w:tcPr>
            <w:tcW w:w="2773" w:type="dxa"/>
            <w:vMerge/>
            <w:tcBorders>
              <w:top w:val="single" w:sz="4" w:space="0" w:color="auto"/>
              <w:left w:val="nil"/>
              <w:bottom w:val="single" w:sz="4" w:space="0" w:color="000000"/>
              <w:right w:val="nil"/>
            </w:tcBorders>
            <w:vAlign w:val="center"/>
            <w:hideMark/>
          </w:tcPr>
          <w:p w:rsidR="008711AE" w:rsidRPr="00295B91" w:rsidRDefault="008711AE" w:rsidP="008711AE">
            <w:pPr>
              <w:spacing w:after="0" w:line="240" w:lineRule="auto"/>
              <w:rPr>
                <w:rFonts w:ascii="Times New Roman" w:eastAsia="Times New Roman" w:hAnsi="Times New Roman" w:cs="Times New Roman"/>
                <w:color w:val="000000"/>
                <w:sz w:val="24"/>
                <w:szCs w:val="24"/>
              </w:rPr>
            </w:pPr>
          </w:p>
        </w:tc>
        <w:tc>
          <w:tcPr>
            <w:tcW w:w="1433" w:type="dxa"/>
            <w:tcBorders>
              <w:top w:val="nil"/>
              <w:left w:val="nil"/>
              <w:bottom w:val="single" w:sz="4" w:space="0" w:color="auto"/>
              <w:right w:val="nil"/>
            </w:tcBorders>
            <w:shd w:val="clear" w:color="auto" w:fill="auto"/>
            <w:noWrap/>
            <w:vAlign w:val="center"/>
            <w:hideMark/>
          </w:tcPr>
          <w:p w:rsidR="008711AE" w:rsidRPr="00295B91" w:rsidRDefault="008711AE" w:rsidP="008711AE">
            <w:pPr>
              <w:spacing w:after="0" w:line="240" w:lineRule="auto"/>
              <w:jc w:val="center"/>
              <w:rPr>
                <w:rFonts w:ascii="Times New Roman" w:eastAsia="Times New Roman" w:hAnsi="Times New Roman" w:cs="Times New Roman"/>
                <w:color w:val="000000"/>
                <w:sz w:val="24"/>
                <w:szCs w:val="24"/>
              </w:rPr>
            </w:pPr>
            <w:r w:rsidRPr="00295B91">
              <w:rPr>
                <w:rFonts w:ascii="Times New Roman" w:eastAsia="Times New Roman" w:hAnsi="Times New Roman" w:cs="Times New Roman"/>
                <w:color w:val="000000"/>
                <w:sz w:val="24"/>
                <w:szCs w:val="24"/>
              </w:rPr>
              <w:t>panen 1</w:t>
            </w:r>
          </w:p>
        </w:tc>
        <w:tc>
          <w:tcPr>
            <w:tcW w:w="1433" w:type="dxa"/>
            <w:tcBorders>
              <w:top w:val="nil"/>
              <w:left w:val="nil"/>
              <w:bottom w:val="single" w:sz="4" w:space="0" w:color="auto"/>
              <w:right w:val="nil"/>
            </w:tcBorders>
            <w:shd w:val="clear" w:color="auto" w:fill="auto"/>
            <w:noWrap/>
            <w:vAlign w:val="center"/>
            <w:hideMark/>
          </w:tcPr>
          <w:p w:rsidR="008711AE" w:rsidRPr="00295B91" w:rsidRDefault="008711AE" w:rsidP="008711AE">
            <w:pPr>
              <w:spacing w:after="0" w:line="240" w:lineRule="auto"/>
              <w:jc w:val="center"/>
              <w:rPr>
                <w:rFonts w:ascii="Times New Roman" w:eastAsia="Times New Roman" w:hAnsi="Times New Roman" w:cs="Times New Roman"/>
                <w:color w:val="000000"/>
                <w:sz w:val="24"/>
                <w:szCs w:val="24"/>
              </w:rPr>
            </w:pPr>
            <w:r w:rsidRPr="00295B91">
              <w:rPr>
                <w:rFonts w:ascii="Times New Roman" w:eastAsia="Times New Roman" w:hAnsi="Times New Roman" w:cs="Times New Roman"/>
                <w:color w:val="000000"/>
                <w:sz w:val="24"/>
                <w:szCs w:val="24"/>
              </w:rPr>
              <w:t>panen 2</w:t>
            </w:r>
          </w:p>
        </w:tc>
        <w:tc>
          <w:tcPr>
            <w:tcW w:w="1433" w:type="dxa"/>
            <w:tcBorders>
              <w:top w:val="nil"/>
              <w:left w:val="nil"/>
              <w:bottom w:val="single" w:sz="4" w:space="0" w:color="auto"/>
              <w:right w:val="nil"/>
            </w:tcBorders>
            <w:shd w:val="clear" w:color="auto" w:fill="auto"/>
            <w:noWrap/>
            <w:vAlign w:val="center"/>
            <w:hideMark/>
          </w:tcPr>
          <w:p w:rsidR="008711AE" w:rsidRPr="00295B91" w:rsidRDefault="008711AE" w:rsidP="008711AE">
            <w:pPr>
              <w:spacing w:after="0" w:line="240" w:lineRule="auto"/>
              <w:jc w:val="center"/>
              <w:rPr>
                <w:rFonts w:ascii="Times New Roman" w:eastAsia="Times New Roman" w:hAnsi="Times New Roman" w:cs="Times New Roman"/>
                <w:color w:val="000000"/>
                <w:sz w:val="24"/>
                <w:szCs w:val="24"/>
              </w:rPr>
            </w:pPr>
            <w:r w:rsidRPr="00295B91">
              <w:rPr>
                <w:rFonts w:ascii="Times New Roman" w:eastAsia="Times New Roman" w:hAnsi="Times New Roman" w:cs="Times New Roman"/>
                <w:color w:val="000000"/>
                <w:sz w:val="24"/>
                <w:szCs w:val="24"/>
              </w:rPr>
              <w:t>panen 3</w:t>
            </w:r>
          </w:p>
        </w:tc>
      </w:tr>
      <w:tr w:rsidR="008711AE" w:rsidRPr="00295B91" w:rsidTr="007D61D0">
        <w:trPr>
          <w:trHeight w:val="294"/>
        </w:trPr>
        <w:tc>
          <w:tcPr>
            <w:tcW w:w="2773" w:type="dxa"/>
            <w:tcBorders>
              <w:top w:val="nil"/>
              <w:left w:val="nil"/>
              <w:bottom w:val="nil"/>
              <w:right w:val="nil"/>
            </w:tcBorders>
            <w:shd w:val="clear" w:color="auto" w:fill="auto"/>
            <w:noWrap/>
            <w:vAlign w:val="center"/>
            <w:hideMark/>
          </w:tcPr>
          <w:p w:rsidR="008711AE" w:rsidRPr="00575DFA" w:rsidRDefault="008711AE" w:rsidP="008711AE">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1 tanaman</w:t>
            </w:r>
            <w:r>
              <w:rPr>
                <w:rFonts w:ascii="Times New Roman" w:eastAsia="Times New Roman" w:hAnsi="Times New Roman" w:cs="Times New Roman"/>
                <w:color w:val="000000"/>
                <w:sz w:val="24"/>
                <w:szCs w:val="24"/>
              </w:rPr>
              <w:t xml:space="preserve"> per </w:t>
            </w:r>
            <w:r w:rsidRPr="00AC2840">
              <w:rPr>
                <w:rFonts w:ascii="Times New Roman" w:eastAsia="Times New Roman" w:hAnsi="Times New Roman" w:cs="Times New Roman"/>
                <w:color w:val="000000"/>
                <w:sz w:val="24"/>
                <w:szCs w:val="24"/>
              </w:rPr>
              <w:t xml:space="preserve"> l</w:t>
            </w:r>
            <w:r w:rsidRPr="00CA5722">
              <w:rPr>
                <w:rFonts w:ascii="Times New Roman" w:eastAsia="Times New Roman" w:hAnsi="Times New Roman" w:cs="Times New Roman"/>
                <w:color w:val="000000"/>
                <w:sz w:val="24"/>
                <w:szCs w:val="24"/>
              </w:rPr>
              <w:t>u</w:t>
            </w:r>
            <w:r w:rsidRPr="00AC2840">
              <w:rPr>
                <w:rFonts w:ascii="Times New Roman" w:eastAsia="Times New Roman" w:hAnsi="Times New Roman" w:cs="Times New Roman"/>
                <w:color w:val="000000"/>
                <w:sz w:val="24"/>
                <w:szCs w:val="24"/>
              </w:rPr>
              <w:t>bang</w:t>
            </w:r>
          </w:p>
        </w:tc>
        <w:tc>
          <w:tcPr>
            <w:tcW w:w="1433" w:type="dxa"/>
            <w:tcBorders>
              <w:top w:val="nil"/>
              <w:left w:val="nil"/>
              <w:bottom w:val="nil"/>
              <w:right w:val="nil"/>
            </w:tcBorders>
            <w:shd w:val="clear" w:color="auto" w:fill="auto"/>
            <w:noWrap/>
            <w:vAlign w:val="center"/>
            <w:hideMark/>
          </w:tcPr>
          <w:p w:rsidR="008711AE" w:rsidRPr="00295B91" w:rsidRDefault="008711AE" w:rsidP="008711AE">
            <w:pPr>
              <w:spacing w:after="0" w:line="240" w:lineRule="auto"/>
              <w:jc w:val="center"/>
              <w:rPr>
                <w:rFonts w:ascii="Times New Roman" w:eastAsia="Times New Roman" w:hAnsi="Times New Roman" w:cs="Times New Roman"/>
                <w:color w:val="000000"/>
                <w:sz w:val="24"/>
                <w:szCs w:val="24"/>
              </w:rPr>
            </w:pPr>
            <w:r w:rsidRPr="00295B91">
              <w:rPr>
                <w:rFonts w:ascii="Times New Roman" w:eastAsia="Times New Roman" w:hAnsi="Times New Roman" w:cs="Times New Roman"/>
                <w:color w:val="000000"/>
                <w:sz w:val="24"/>
                <w:szCs w:val="24"/>
              </w:rPr>
              <w:t>10.53</w:t>
            </w:r>
            <w:r w:rsidRPr="00CA5722">
              <w:rPr>
                <w:rFonts w:ascii="Times New Roman" w:eastAsia="Times New Roman" w:hAnsi="Times New Roman" w:cs="Times New Roman"/>
                <w:color w:val="000000"/>
                <w:sz w:val="24"/>
                <w:szCs w:val="24"/>
              </w:rPr>
              <w:t>a</w:t>
            </w:r>
          </w:p>
        </w:tc>
        <w:tc>
          <w:tcPr>
            <w:tcW w:w="1433" w:type="dxa"/>
            <w:tcBorders>
              <w:top w:val="nil"/>
              <w:left w:val="nil"/>
              <w:bottom w:val="nil"/>
              <w:right w:val="nil"/>
            </w:tcBorders>
            <w:shd w:val="clear" w:color="auto" w:fill="auto"/>
            <w:noWrap/>
            <w:vAlign w:val="center"/>
            <w:hideMark/>
          </w:tcPr>
          <w:p w:rsidR="008711AE" w:rsidRPr="00295B91" w:rsidRDefault="008711AE" w:rsidP="008711AE">
            <w:pPr>
              <w:spacing w:after="0" w:line="240" w:lineRule="auto"/>
              <w:jc w:val="center"/>
              <w:rPr>
                <w:rFonts w:ascii="Times New Roman" w:eastAsia="Times New Roman" w:hAnsi="Times New Roman" w:cs="Times New Roman"/>
                <w:color w:val="000000"/>
                <w:sz w:val="24"/>
                <w:szCs w:val="24"/>
              </w:rPr>
            </w:pPr>
            <w:r w:rsidRPr="00295B91">
              <w:rPr>
                <w:rFonts w:ascii="Times New Roman" w:eastAsia="Times New Roman" w:hAnsi="Times New Roman" w:cs="Times New Roman"/>
                <w:color w:val="000000"/>
                <w:sz w:val="24"/>
                <w:szCs w:val="24"/>
              </w:rPr>
              <w:t>11.53</w:t>
            </w:r>
            <w:r w:rsidRPr="00CA5722">
              <w:rPr>
                <w:rFonts w:ascii="Times New Roman" w:eastAsia="Times New Roman" w:hAnsi="Times New Roman" w:cs="Times New Roman"/>
                <w:color w:val="000000"/>
                <w:sz w:val="24"/>
                <w:szCs w:val="24"/>
              </w:rPr>
              <w:t>a</w:t>
            </w:r>
          </w:p>
        </w:tc>
        <w:tc>
          <w:tcPr>
            <w:tcW w:w="1433" w:type="dxa"/>
            <w:tcBorders>
              <w:top w:val="nil"/>
              <w:left w:val="nil"/>
              <w:bottom w:val="nil"/>
              <w:right w:val="nil"/>
            </w:tcBorders>
            <w:shd w:val="clear" w:color="auto" w:fill="auto"/>
            <w:noWrap/>
            <w:vAlign w:val="center"/>
            <w:hideMark/>
          </w:tcPr>
          <w:p w:rsidR="008711AE" w:rsidRPr="00295B91" w:rsidRDefault="008711AE" w:rsidP="008711AE">
            <w:pPr>
              <w:spacing w:after="0" w:line="240" w:lineRule="auto"/>
              <w:jc w:val="center"/>
              <w:rPr>
                <w:rFonts w:ascii="Times New Roman" w:eastAsia="Times New Roman" w:hAnsi="Times New Roman" w:cs="Times New Roman"/>
                <w:color w:val="000000"/>
                <w:sz w:val="24"/>
                <w:szCs w:val="24"/>
              </w:rPr>
            </w:pPr>
            <w:r w:rsidRPr="00295B91">
              <w:rPr>
                <w:rFonts w:ascii="Times New Roman" w:eastAsia="Times New Roman" w:hAnsi="Times New Roman" w:cs="Times New Roman"/>
                <w:color w:val="000000"/>
                <w:sz w:val="24"/>
                <w:szCs w:val="24"/>
              </w:rPr>
              <w:t>11.40</w:t>
            </w:r>
            <w:r w:rsidRPr="00CA5722">
              <w:rPr>
                <w:rFonts w:ascii="Times New Roman" w:eastAsia="Times New Roman" w:hAnsi="Times New Roman" w:cs="Times New Roman"/>
                <w:color w:val="000000"/>
                <w:sz w:val="24"/>
                <w:szCs w:val="24"/>
              </w:rPr>
              <w:t>a</w:t>
            </w:r>
          </w:p>
        </w:tc>
      </w:tr>
      <w:tr w:rsidR="008711AE" w:rsidRPr="00295B91" w:rsidTr="007D61D0">
        <w:trPr>
          <w:trHeight w:val="294"/>
        </w:trPr>
        <w:tc>
          <w:tcPr>
            <w:tcW w:w="2773" w:type="dxa"/>
            <w:tcBorders>
              <w:top w:val="nil"/>
              <w:left w:val="nil"/>
              <w:bottom w:val="nil"/>
              <w:right w:val="nil"/>
            </w:tcBorders>
            <w:shd w:val="clear" w:color="auto" w:fill="auto"/>
            <w:noWrap/>
            <w:vAlign w:val="center"/>
            <w:hideMark/>
          </w:tcPr>
          <w:p w:rsidR="008711AE" w:rsidRPr="00575DFA" w:rsidRDefault="008711AE" w:rsidP="008711AE">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2 tanaman</w:t>
            </w:r>
            <w:r>
              <w:rPr>
                <w:rFonts w:ascii="Times New Roman" w:eastAsia="Times New Roman" w:hAnsi="Times New Roman" w:cs="Times New Roman"/>
                <w:color w:val="000000"/>
                <w:sz w:val="24"/>
                <w:szCs w:val="24"/>
              </w:rPr>
              <w:t xml:space="preserve"> per </w:t>
            </w:r>
            <w:r w:rsidRPr="00AC2840">
              <w:rPr>
                <w:rFonts w:ascii="Times New Roman" w:eastAsia="Times New Roman" w:hAnsi="Times New Roman" w:cs="Times New Roman"/>
                <w:color w:val="000000"/>
                <w:sz w:val="24"/>
                <w:szCs w:val="24"/>
              </w:rPr>
              <w:t xml:space="preserve"> l</w:t>
            </w:r>
            <w:r w:rsidRPr="00CA5722">
              <w:rPr>
                <w:rFonts w:ascii="Times New Roman" w:eastAsia="Times New Roman" w:hAnsi="Times New Roman" w:cs="Times New Roman"/>
                <w:color w:val="000000"/>
                <w:sz w:val="24"/>
                <w:szCs w:val="24"/>
              </w:rPr>
              <w:t>u</w:t>
            </w:r>
            <w:r w:rsidRPr="00AC2840">
              <w:rPr>
                <w:rFonts w:ascii="Times New Roman" w:eastAsia="Times New Roman" w:hAnsi="Times New Roman" w:cs="Times New Roman"/>
                <w:color w:val="000000"/>
                <w:sz w:val="24"/>
                <w:szCs w:val="24"/>
              </w:rPr>
              <w:t>bang</w:t>
            </w:r>
          </w:p>
        </w:tc>
        <w:tc>
          <w:tcPr>
            <w:tcW w:w="1433" w:type="dxa"/>
            <w:tcBorders>
              <w:top w:val="nil"/>
              <w:left w:val="nil"/>
              <w:bottom w:val="nil"/>
              <w:right w:val="nil"/>
            </w:tcBorders>
            <w:shd w:val="clear" w:color="auto" w:fill="auto"/>
            <w:noWrap/>
            <w:vAlign w:val="center"/>
            <w:hideMark/>
          </w:tcPr>
          <w:p w:rsidR="008711AE" w:rsidRPr="00295B91" w:rsidRDefault="008711AE" w:rsidP="008711AE">
            <w:pPr>
              <w:spacing w:after="0" w:line="240" w:lineRule="auto"/>
              <w:jc w:val="center"/>
              <w:rPr>
                <w:rFonts w:ascii="Times New Roman" w:eastAsia="Times New Roman" w:hAnsi="Times New Roman" w:cs="Times New Roman"/>
                <w:color w:val="000000"/>
                <w:sz w:val="24"/>
                <w:szCs w:val="24"/>
              </w:rPr>
            </w:pPr>
            <w:r w:rsidRPr="00295B91">
              <w:rPr>
                <w:rFonts w:ascii="Times New Roman" w:eastAsia="Times New Roman" w:hAnsi="Times New Roman" w:cs="Times New Roman"/>
                <w:color w:val="000000"/>
                <w:sz w:val="24"/>
                <w:szCs w:val="24"/>
              </w:rPr>
              <w:t>12.60</w:t>
            </w:r>
            <w:r w:rsidRPr="00CA5722">
              <w:rPr>
                <w:rFonts w:ascii="Times New Roman" w:eastAsia="Times New Roman" w:hAnsi="Times New Roman" w:cs="Times New Roman"/>
                <w:color w:val="000000"/>
                <w:sz w:val="24"/>
                <w:szCs w:val="24"/>
              </w:rPr>
              <w:t>a</w:t>
            </w:r>
          </w:p>
        </w:tc>
        <w:tc>
          <w:tcPr>
            <w:tcW w:w="1433" w:type="dxa"/>
            <w:tcBorders>
              <w:top w:val="nil"/>
              <w:left w:val="nil"/>
              <w:bottom w:val="nil"/>
              <w:right w:val="nil"/>
            </w:tcBorders>
            <w:shd w:val="clear" w:color="auto" w:fill="auto"/>
            <w:noWrap/>
            <w:vAlign w:val="center"/>
            <w:hideMark/>
          </w:tcPr>
          <w:p w:rsidR="008711AE" w:rsidRPr="00295B91" w:rsidRDefault="008711AE" w:rsidP="008711AE">
            <w:pPr>
              <w:spacing w:after="0" w:line="240" w:lineRule="auto"/>
              <w:jc w:val="center"/>
              <w:rPr>
                <w:rFonts w:ascii="Times New Roman" w:eastAsia="Times New Roman" w:hAnsi="Times New Roman" w:cs="Times New Roman"/>
                <w:color w:val="000000"/>
                <w:sz w:val="24"/>
                <w:szCs w:val="24"/>
              </w:rPr>
            </w:pPr>
            <w:r w:rsidRPr="00295B91">
              <w:rPr>
                <w:rFonts w:ascii="Times New Roman" w:eastAsia="Times New Roman" w:hAnsi="Times New Roman" w:cs="Times New Roman"/>
                <w:color w:val="000000"/>
                <w:sz w:val="24"/>
                <w:szCs w:val="24"/>
              </w:rPr>
              <w:t>11.23</w:t>
            </w:r>
            <w:r w:rsidRPr="00CA5722">
              <w:rPr>
                <w:rFonts w:ascii="Times New Roman" w:eastAsia="Times New Roman" w:hAnsi="Times New Roman" w:cs="Times New Roman"/>
                <w:color w:val="000000"/>
                <w:sz w:val="24"/>
                <w:szCs w:val="24"/>
              </w:rPr>
              <w:t>a</w:t>
            </w:r>
          </w:p>
        </w:tc>
        <w:tc>
          <w:tcPr>
            <w:tcW w:w="1433" w:type="dxa"/>
            <w:tcBorders>
              <w:top w:val="nil"/>
              <w:left w:val="nil"/>
              <w:bottom w:val="nil"/>
              <w:right w:val="nil"/>
            </w:tcBorders>
            <w:shd w:val="clear" w:color="auto" w:fill="auto"/>
            <w:noWrap/>
            <w:vAlign w:val="center"/>
            <w:hideMark/>
          </w:tcPr>
          <w:p w:rsidR="008711AE" w:rsidRPr="00295B91" w:rsidRDefault="008711AE" w:rsidP="008711AE">
            <w:pPr>
              <w:spacing w:after="0" w:line="240" w:lineRule="auto"/>
              <w:jc w:val="center"/>
              <w:rPr>
                <w:rFonts w:ascii="Times New Roman" w:eastAsia="Times New Roman" w:hAnsi="Times New Roman" w:cs="Times New Roman"/>
                <w:color w:val="000000"/>
                <w:sz w:val="24"/>
                <w:szCs w:val="24"/>
              </w:rPr>
            </w:pPr>
            <w:r w:rsidRPr="00295B91">
              <w:rPr>
                <w:rFonts w:ascii="Times New Roman" w:eastAsia="Times New Roman" w:hAnsi="Times New Roman" w:cs="Times New Roman"/>
                <w:color w:val="000000"/>
                <w:sz w:val="24"/>
                <w:szCs w:val="24"/>
              </w:rPr>
              <w:t>11.40</w:t>
            </w:r>
            <w:r w:rsidRPr="00CA5722">
              <w:rPr>
                <w:rFonts w:ascii="Times New Roman" w:eastAsia="Times New Roman" w:hAnsi="Times New Roman" w:cs="Times New Roman"/>
                <w:color w:val="000000"/>
                <w:sz w:val="24"/>
                <w:szCs w:val="24"/>
              </w:rPr>
              <w:t>a</w:t>
            </w:r>
          </w:p>
        </w:tc>
      </w:tr>
      <w:tr w:rsidR="008711AE" w:rsidRPr="00295B91" w:rsidTr="007D61D0">
        <w:trPr>
          <w:trHeight w:val="294"/>
        </w:trPr>
        <w:tc>
          <w:tcPr>
            <w:tcW w:w="2773" w:type="dxa"/>
            <w:tcBorders>
              <w:top w:val="nil"/>
              <w:left w:val="nil"/>
              <w:bottom w:val="nil"/>
              <w:right w:val="nil"/>
            </w:tcBorders>
            <w:shd w:val="clear" w:color="auto" w:fill="auto"/>
            <w:noWrap/>
            <w:vAlign w:val="center"/>
            <w:hideMark/>
          </w:tcPr>
          <w:p w:rsidR="008711AE" w:rsidRPr="00575DFA" w:rsidRDefault="008711AE" w:rsidP="008711AE">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3 tanaman</w:t>
            </w:r>
            <w:r>
              <w:rPr>
                <w:rFonts w:ascii="Times New Roman" w:eastAsia="Times New Roman" w:hAnsi="Times New Roman" w:cs="Times New Roman"/>
                <w:color w:val="000000"/>
                <w:sz w:val="24"/>
                <w:szCs w:val="24"/>
              </w:rPr>
              <w:t xml:space="preserve"> per </w:t>
            </w:r>
            <w:r w:rsidRPr="00AC2840">
              <w:rPr>
                <w:rFonts w:ascii="Times New Roman" w:eastAsia="Times New Roman" w:hAnsi="Times New Roman" w:cs="Times New Roman"/>
                <w:color w:val="000000"/>
                <w:sz w:val="24"/>
                <w:szCs w:val="24"/>
              </w:rPr>
              <w:t xml:space="preserve"> l</w:t>
            </w:r>
            <w:r w:rsidRPr="00CA5722">
              <w:rPr>
                <w:rFonts w:ascii="Times New Roman" w:eastAsia="Times New Roman" w:hAnsi="Times New Roman" w:cs="Times New Roman"/>
                <w:color w:val="000000"/>
                <w:sz w:val="24"/>
                <w:szCs w:val="24"/>
              </w:rPr>
              <w:t>u</w:t>
            </w:r>
            <w:r w:rsidRPr="00AC2840">
              <w:rPr>
                <w:rFonts w:ascii="Times New Roman" w:eastAsia="Times New Roman" w:hAnsi="Times New Roman" w:cs="Times New Roman"/>
                <w:color w:val="000000"/>
                <w:sz w:val="24"/>
                <w:szCs w:val="24"/>
              </w:rPr>
              <w:t>bang</w:t>
            </w:r>
          </w:p>
        </w:tc>
        <w:tc>
          <w:tcPr>
            <w:tcW w:w="1433" w:type="dxa"/>
            <w:tcBorders>
              <w:top w:val="nil"/>
              <w:left w:val="nil"/>
              <w:bottom w:val="nil"/>
              <w:right w:val="nil"/>
            </w:tcBorders>
            <w:shd w:val="clear" w:color="auto" w:fill="auto"/>
            <w:noWrap/>
            <w:vAlign w:val="center"/>
            <w:hideMark/>
          </w:tcPr>
          <w:p w:rsidR="008711AE" w:rsidRPr="00295B91" w:rsidRDefault="008711AE" w:rsidP="008711AE">
            <w:pPr>
              <w:spacing w:after="0" w:line="240" w:lineRule="auto"/>
              <w:jc w:val="center"/>
              <w:rPr>
                <w:rFonts w:ascii="Times New Roman" w:eastAsia="Times New Roman" w:hAnsi="Times New Roman" w:cs="Times New Roman"/>
                <w:color w:val="000000"/>
                <w:sz w:val="24"/>
                <w:szCs w:val="24"/>
              </w:rPr>
            </w:pPr>
            <w:r w:rsidRPr="00295B91">
              <w:rPr>
                <w:rFonts w:ascii="Times New Roman" w:eastAsia="Times New Roman" w:hAnsi="Times New Roman" w:cs="Times New Roman"/>
                <w:color w:val="000000"/>
                <w:sz w:val="24"/>
                <w:szCs w:val="24"/>
              </w:rPr>
              <w:t>10.64</w:t>
            </w:r>
            <w:r w:rsidRPr="00CA5722">
              <w:rPr>
                <w:rFonts w:ascii="Times New Roman" w:eastAsia="Times New Roman" w:hAnsi="Times New Roman" w:cs="Times New Roman"/>
                <w:color w:val="000000"/>
                <w:sz w:val="24"/>
                <w:szCs w:val="24"/>
              </w:rPr>
              <w:t>a</w:t>
            </w:r>
          </w:p>
        </w:tc>
        <w:tc>
          <w:tcPr>
            <w:tcW w:w="1433" w:type="dxa"/>
            <w:tcBorders>
              <w:top w:val="nil"/>
              <w:left w:val="nil"/>
              <w:bottom w:val="nil"/>
              <w:right w:val="nil"/>
            </w:tcBorders>
            <w:shd w:val="clear" w:color="auto" w:fill="auto"/>
            <w:noWrap/>
            <w:vAlign w:val="center"/>
            <w:hideMark/>
          </w:tcPr>
          <w:p w:rsidR="008711AE" w:rsidRPr="00295B91" w:rsidRDefault="008711AE" w:rsidP="008711AE">
            <w:pPr>
              <w:spacing w:after="0" w:line="240" w:lineRule="auto"/>
              <w:jc w:val="center"/>
              <w:rPr>
                <w:rFonts w:ascii="Times New Roman" w:eastAsia="Times New Roman" w:hAnsi="Times New Roman" w:cs="Times New Roman"/>
                <w:color w:val="000000"/>
                <w:sz w:val="24"/>
                <w:szCs w:val="24"/>
              </w:rPr>
            </w:pPr>
            <w:r w:rsidRPr="00295B91">
              <w:rPr>
                <w:rFonts w:ascii="Times New Roman" w:eastAsia="Times New Roman" w:hAnsi="Times New Roman" w:cs="Times New Roman"/>
                <w:color w:val="000000"/>
                <w:sz w:val="24"/>
                <w:szCs w:val="24"/>
              </w:rPr>
              <w:t>10.98</w:t>
            </w:r>
            <w:r w:rsidRPr="00CA5722">
              <w:rPr>
                <w:rFonts w:ascii="Times New Roman" w:eastAsia="Times New Roman" w:hAnsi="Times New Roman" w:cs="Times New Roman"/>
                <w:color w:val="000000"/>
                <w:sz w:val="24"/>
                <w:szCs w:val="24"/>
              </w:rPr>
              <w:t>a</w:t>
            </w:r>
          </w:p>
        </w:tc>
        <w:tc>
          <w:tcPr>
            <w:tcW w:w="1433" w:type="dxa"/>
            <w:tcBorders>
              <w:top w:val="nil"/>
              <w:left w:val="nil"/>
              <w:bottom w:val="nil"/>
              <w:right w:val="nil"/>
            </w:tcBorders>
            <w:shd w:val="clear" w:color="auto" w:fill="auto"/>
            <w:noWrap/>
            <w:vAlign w:val="center"/>
            <w:hideMark/>
          </w:tcPr>
          <w:p w:rsidR="008711AE" w:rsidRPr="00295B91" w:rsidRDefault="008711AE" w:rsidP="008711AE">
            <w:pPr>
              <w:spacing w:after="0" w:line="240" w:lineRule="auto"/>
              <w:jc w:val="center"/>
              <w:rPr>
                <w:rFonts w:ascii="Times New Roman" w:eastAsia="Times New Roman" w:hAnsi="Times New Roman" w:cs="Times New Roman"/>
                <w:color w:val="000000"/>
                <w:sz w:val="24"/>
                <w:szCs w:val="24"/>
              </w:rPr>
            </w:pPr>
            <w:r w:rsidRPr="00295B91">
              <w:rPr>
                <w:rFonts w:ascii="Times New Roman" w:eastAsia="Times New Roman" w:hAnsi="Times New Roman" w:cs="Times New Roman"/>
                <w:color w:val="000000"/>
                <w:sz w:val="24"/>
                <w:szCs w:val="24"/>
              </w:rPr>
              <w:t>10.98</w:t>
            </w:r>
            <w:r w:rsidRPr="00CA5722">
              <w:rPr>
                <w:rFonts w:ascii="Times New Roman" w:eastAsia="Times New Roman" w:hAnsi="Times New Roman" w:cs="Times New Roman"/>
                <w:color w:val="000000"/>
                <w:sz w:val="24"/>
                <w:szCs w:val="24"/>
              </w:rPr>
              <w:t>a</w:t>
            </w:r>
          </w:p>
        </w:tc>
      </w:tr>
      <w:tr w:rsidR="008711AE" w:rsidRPr="00295B91" w:rsidTr="007D61D0">
        <w:trPr>
          <w:trHeight w:val="294"/>
        </w:trPr>
        <w:tc>
          <w:tcPr>
            <w:tcW w:w="2773" w:type="dxa"/>
            <w:tcBorders>
              <w:top w:val="nil"/>
              <w:left w:val="nil"/>
              <w:bottom w:val="single" w:sz="4" w:space="0" w:color="auto"/>
              <w:right w:val="nil"/>
            </w:tcBorders>
            <w:shd w:val="clear" w:color="auto" w:fill="auto"/>
            <w:noWrap/>
            <w:vAlign w:val="center"/>
            <w:hideMark/>
          </w:tcPr>
          <w:p w:rsidR="008711AE" w:rsidRPr="00575DFA" w:rsidRDefault="008711AE" w:rsidP="008711AE">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4 tanaman</w:t>
            </w:r>
            <w:r>
              <w:rPr>
                <w:rFonts w:ascii="Times New Roman" w:eastAsia="Times New Roman" w:hAnsi="Times New Roman" w:cs="Times New Roman"/>
                <w:color w:val="000000"/>
                <w:sz w:val="24"/>
                <w:szCs w:val="24"/>
              </w:rPr>
              <w:t xml:space="preserve"> per </w:t>
            </w:r>
            <w:r w:rsidRPr="00AC2840">
              <w:rPr>
                <w:rFonts w:ascii="Times New Roman" w:eastAsia="Times New Roman" w:hAnsi="Times New Roman" w:cs="Times New Roman"/>
                <w:color w:val="000000"/>
                <w:sz w:val="24"/>
                <w:szCs w:val="24"/>
              </w:rPr>
              <w:t xml:space="preserve"> lubang</w:t>
            </w:r>
          </w:p>
        </w:tc>
        <w:tc>
          <w:tcPr>
            <w:tcW w:w="1433" w:type="dxa"/>
            <w:tcBorders>
              <w:top w:val="nil"/>
              <w:left w:val="nil"/>
              <w:bottom w:val="single" w:sz="4" w:space="0" w:color="auto"/>
              <w:right w:val="nil"/>
            </w:tcBorders>
            <w:shd w:val="clear" w:color="auto" w:fill="auto"/>
            <w:noWrap/>
            <w:vAlign w:val="center"/>
            <w:hideMark/>
          </w:tcPr>
          <w:p w:rsidR="008711AE" w:rsidRPr="00295B91" w:rsidRDefault="008711AE" w:rsidP="008711AE">
            <w:pPr>
              <w:spacing w:after="0" w:line="240" w:lineRule="auto"/>
              <w:jc w:val="center"/>
              <w:rPr>
                <w:rFonts w:ascii="Times New Roman" w:eastAsia="Times New Roman" w:hAnsi="Times New Roman" w:cs="Times New Roman"/>
                <w:color w:val="000000"/>
                <w:sz w:val="24"/>
                <w:szCs w:val="24"/>
              </w:rPr>
            </w:pPr>
            <w:r w:rsidRPr="00295B91">
              <w:rPr>
                <w:rFonts w:ascii="Times New Roman" w:eastAsia="Times New Roman" w:hAnsi="Times New Roman" w:cs="Times New Roman"/>
                <w:color w:val="000000"/>
                <w:sz w:val="24"/>
                <w:szCs w:val="24"/>
              </w:rPr>
              <w:t>10.30</w:t>
            </w:r>
            <w:r w:rsidRPr="00CA5722">
              <w:rPr>
                <w:rFonts w:ascii="Times New Roman" w:eastAsia="Times New Roman" w:hAnsi="Times New Roman" w:cs="Times New Roman"/>
                <w:color w:val="000000"/>
                <w:sz w:val="24"/>
                <w:szCs w:val="24"/>
              </w:rPr>
              <w:t>a</w:t>
            </w:r>
          </w:p>
        </w:tc>
        <w:tc>
          <w:tcPr>
            <w:tcW w:w="1433" w:type="dxa"/>
            <w:tcBorders>
              <w:top w:val="nil"/>
              <w:left w:val="nil"/>
              <w:bottom w:val="single" w:sz="4" w:space="0" w:color="auto"/>
              <w:right w:val="nil"/>
            </w:tcBorders>
            <w:shd w:val="clear" w:color="auto" w:fill="auto"/>
            <w:noWrap/>
            <w:vAlign w:val="center"/>
            <w:hideMark/>
          </w:tcPr>
          <w:p w:rsidR="008711AE" w:rsidRPr="00295B91" w:rsidRDefault="008711AE" w:rsidP="008711AE">
            <w:pPr>
              <w:spacing w:after="0" w:line="240" w:lineRule="auto"/>
              <w:jc w:val="center"/>
              <w:rPr>
                <w:rFonts w:ascii="Times New Roman" w:eastAsia="Times New Roman" w:hAnsi="Times New Roman" w:cs="Times New Roman"/>
                <w:color w:val="000000"/>
                <w:sz w:val="24"/>
                <w:szCs w:val="24"/>
              </w:rPr>
            </w:pPr>
            <w:r w:rsidRPr="00295B91">
              <w:rPr>
                <w:rFonts w:ascii="Times New Roman" w:eastAsia="Times New Roman" w:hAnsi="Times New Roman" w:cs="Times New Roman"/>
                <w:color w:val="000000"/>
                <w:sz w:val="24"/>
                <w:szCs w:val="24"/>
              </w:rPr>
              <w:t>10.97</w:t>
            </w:r>
            <w:r w:rsidRPr="00CA5722">
              <w:rPr>
                <w:rFonts w:ascii="Times New Roman" w:eastAsia="Times New Roman" w:hAnsi="Times New Roman" w:cs="Times New Roman"/>
                <w:color w:val="000000"/>
                <w:sz w:val="24"/>
                <w:szCs w:val="24"/>
              </w:rPr>
              <w:t>a</w:t>
            </w:r>
          </w:p>
        </w:tc>
        <w:tc>
          <w:tcPr>
            <w:tcW w:w="1433" w:type="dxa"/>
            <w:tcBorders>
              <w:top w:val="nil"/>
              <w:left w:val="nil"/>
              <w:bottom w:val="single" w:sz="4" w:space="0" w:color="auto"/>
              <w:right w:val="nil"/>
            </w:tcBorders>
            <w:shd w:val="clear" w:color="auto" w:fill="auto"/>
            <w:noWrap/>
            <w:vAlign w:val="center"/>
            <w:hideMark/>
          </w:tcPr>
          <w:p w:rsidR="008711AE" w:rsidRPr="00295B91" w:rsidRDefault="008711AE" w:rsidP="008711AE">
            <w:pPr>
              <w:spacing w:after="0" w:line="240" w:lineRule="auto"/>
              <w:jc w:val="center"/>
              <w:rPr>
                <w:rFonts w:ascii="Times New Roman" w:eastAsia="Times New Roman" w:hAnsi="Times New Roman" w:cs="Times New Roman"/>
                <w:color w:val="000000"/>
                <w:sz w:val="24"/>
                <w:szCs w:val="24"/>
              </w:rPr>
            </w:pPr>
            <w:r w:rsidRPr="00295B91">
              <w:rPr>
                <w:rFonts w:ascii="Times New Roman" w:eastAsia="Times New Roman" w:hAnsi="Times New Roman" w:cs="Times New Roman"/>
                <w:color w:val="000000"/>
                <w:sz w:val="24"/>
                <w:szCs w:val="24"/>
              </w:rPr>
              <w:t>10.67</w:t>
            </w:r>
            <w:r w:rsidRPr="00CA5722">
              <w:rPr>
                <w:rFonts w:ascii="Times New Roman" w:eastAsia="Times New Roman" w:hAnsi="Times New Roman" w:cs="Times New Roman"/>
                <w:color w:val="000000"/>
                <w:sz w:val="24"/>
                <w:szCs w:val="24"/>
              </w:rPr>
              <w:t>a</w:t>
            </w:r>
          </w:p>
        </w:tc>
      </w:tr>
      <w:bookmarkEnd w:id="7"/>
    </w:tbl>
    <w:p w:rsidR="008711AE" w:rsidRPr="00295B91" w:rsidRDefault="008711AE" w:rsidP="008711AE">
      <w:pPr>
        <w:spacing w:after="0" w:line="240" w:lineRule="auto"/>
        <w:jc w:val="both"/>
        <w:rPr>
          <w:rFonts w:ascii="Times New Roman" w:hAnsi="Times New Roman"/>
          <w:color w:val="000000"/>
          <w:sz w:val="24"/>
          <w:szCs w:val="24"/>
        </w:rPr>
      </w:pPr>
    </w:p>
    <w:p w:rsidR="008711AE" w:rsidRDefault="008711AE" w:rsidP="008711AE">
      <w:pPr>
        <w:spacing w:line="240" w:lineRule="auto"/>
        <w:jc w:val="both"/>
        <w:rPr>
          <w:rFonts w:ascii="Times New Roman" w:hAnsi="Times New Roman" w:cs="Times New Roman"/>
          <w:sz w:val="24"/>
          <w:szCs w:val="24"/>
        </w:rPr>
      </w:pPr>
    </w:p>
    <w:p w:rsidR="008711AE" w:rsidRPr="0016626E" w:rsidRDefault="008711AE" w:rsidP="008711AE">
      <w:pPr>
        <w:spacing w:line="240" w:lineRule="auto"/>
        <w:jc w:val="both"/>
        <w:rPr>
          <w:rFonts w:ascii="Times New Roman" w:eastAsia="Times New Roman" w:hAnsi="Times New Roman" w:cs="Times New Roman"/>
          <w:color w:val="000000"/>
          <w:sz w:val="24"/>
          <w:szCs w:val="24"/>
        </w:rPr>
      </w:pPr>
    </w:p>
    <w:p w:rsidR="008711AE" w:rsidRDefault="008711AE" w:rsidP="008711AE">
      <w:pPr>
        <w:spacing w:line="240" w:lineRule="auto"/>
        <w:rPr>
          <w:rFonts w:ascii="Times New Roman" w:hAnsi="Times New Roman" w:cs="Times New Roman"/>
          <w:color w:val="000000"/>
        </w:rPr>
      </w:pPr>
    </w:p>
    <w:p w:rsidR="008711AE" w:rsidRPr="00FC73E5" w:rsidRDefault="008711AE" w:rsidP="008711AE">
      <w:pPr>
        <w:spacing w:line="240" w:lineRule="auto"/>
        <w:rPr>
          <w:rFonts w:ascii="Times New Roman" w:hAnsi="Times New Roman" w:cs="Times New Roman"/>
        </w:rPr>
      </w:pPr>
      <w:r w:rsidRPr="0079672C">
        <w:rPr>
          <w:rFonts w:ascii="Times New Roman" w:hAnsi="Times New Roman" w:cs="Times New Roman"/>
          <w:color w:val="000000"/>
        </w:rPr>
        <w:t xml:space="preserve">Keterangan: </w:t>
      </w:r>
      <w:r w:rsidRPr="0079672C">
        <w:rPr>
          <w:rFonts w:ascii="Times New Roman" w:hAnsi="Times New Roman" w:cs="Times New Roman"/>
        </w:rPr>
        <w:t xml:space="preserve">Nilai purata yang diikuti notasi huruf yang </w:t>
      </w:r>
      <w:r>
        <w:rPr>
          <w:rFonts w:ascii="Times New Roman" w:hAnsi="Times New Roman" w:cs="Times New Roman"/>
        </w:rPr>
        <w:t xml:space="preserve">sama </w:t>
      </w:r>
      <w:r w:rsidRPr="0079672C">
        <w:rPr>
          <w:rFonts w:ascii="Times New Roman" w:hAnsi="Times New Roman" w:cs="Times New Roman"/>
        </w:rPr>
        <w:t xml:space="preserve">menunjukkan tidak   </w:t>
      </w:r>
      <w:r>
        <w:rPr>
          <w:rFonts w:ascii="Times New Roman" w:hAnsi="Times New Roman" w:cs="Times New Roman"/>
        </w:rPr>
        <w:t>ber</w:t>
      </w:r>
      <w:r w:rsidRPr="0079672C">
        <w:rPr>
          <w:rFonts w:ascii="Times New Roman" w:hAnsi="Times New Roman" w:cs="Times New Roman"/>
        </w:rPr>
        <w:t>beda nyata</w:t>
      </w:r>
      <w:r>
        <w:rPr>
          <w:rFonts w:ascii="Times New Roman" w:hAnsi="Times New Roman" w:cs="Times New Roman"/>
        </w:rPr>
        <w:t xml:space="preserve"> menurut uji F α = 5%</w:t>
      </w:r>
    </w:p>
    <w:p w:rsidR="002F5AE5" w:rsidRDefault="008711AE" w:rsidP="00A06BED">
      <w:pPr>
        <w:spacing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Bahwa panjang jagung semi tanpa kelobot tidak dipengaruhi oleh perlakuan kepadatan tanaman dalam populasi jagung hitam </w:t>
      </w:r>
      <w:r w:rsidRPr="004B47DA">
        <w:rPr>
          <w:rFonts w:ascii="Times New Roman" w:eastAsia="Times New Roman" w:hAnsi="Times New Roman" w:cs="Times New Roman"/>
          <w:color w:val="000000"/>
          <w:sz w:val="24"/>
          <w:szCs w:val="24"/>
        </w:rPr>
        <w:t xml:space="preserve">Rerata </w:t>
      </w:r>
      <w:r w:rsidRPr="00295B91">
        <w:rPr>
          <w:rFonts w:ascii="Times New Roman" w:hAnsi="Times New Roman"/>
          <w:color w:val="000000"/>
          <w:sz w:val="24"/>
          <w:szCs w:val="24"/>
        </w:rPr>
        <w:t xml:space="preserve">panjang </w:t>
      </w:r>
      <w:r>
        <w:rPr>
          <w:rFonts w:ascii="Times New Roman" w:hAnsi="Times New Roman"/>
          <w:color w:val="000000"/>
          <w:sz w:val="24"/>
          <w:szCs w:val="24"/>
        </w:rPr>
        <w:t>jagung semi</w:t>
      </w:r>
      <w:r w:rsidRPr="00295B91">
        <w:rPr>
          <w:rFonts w:ascii="Times New Roman" w:hAnsi="Times New Roman"/>
          <w:color w:val="000000"/>
          <w:sz w:val="24"/>
          <w:szCs w:val="24"/>
        </w:rPr>
        <w:t xml:space="preserve"> </w:t>
      </w:r>
      <w:r>
        <w:rPr>
          <w:rFonts w:ascii="Times New Roman" w:hAnsi="Times New Roman"/>
          <w:color w:val="000000"/>
          <w:sz w:val="24"/>
          <w:szCs w:val="24"/>
        </w:rPr>
        <w:t xml:space="preserve">tanpa kelobot dari </w:t>
      </w:r>
      <w:r w:rsidRPr="00295B91">
        <w:rPr>
          <w:rFonts w:ascii="Times New Roman" w:hAnsi="Times New Roman"/>
          <w:sz w:val="24"/>
          <w:szCs w:val="24"/>
        </w:rPr>
        <w:t xml:space="preserve">tanaman jagung </w:t>
      </w:r>
      <w:r>
        <w:rPr>
          <w:rFonts w:ascii="Times New Roman" w:hAnsi="Times New Roman"/>
          <w:sz w:val="24"/>
          <w:szCs w:val="24"/>
        </w:rPr>
        <w:t>hitam</w:t>
      </w:r>
      <w:r w:rsidRPr="004B47DA">
        <w:rPr>
          <w:rFonts w:ascii="Times New Roman" w:eastAsia="Times New Roman" w:hAnsi="Times New Roman" w:cs="Times New Roman"/>
          <w:color w:val="000000"/>
          <w:sz w:val="24"/>
          <w:szCs w:val="24"/>
        </w:rPr>
        <w:t xml:space="preserve"> pada setiap perlakuan disajikan pada Tabel </w:t>
      </w:r>
      <w:r>
        <w:rPr>
          <w:rFonts w:ascii="Times New Roman" w:eastAsia="Times New Roman" w:hAnsi="Times New Roman" w:cs="Times New Roman"/>
          <w:color w:val="000000"/>
          <w:sz w:val="24"/>
          <w:szCs w:val="24"/>
        </w:rPr>
        <w:t>7</w:t>
      </w:r>
    </w:p>
    <w:p w:rsidR="00A06BED" w:rsidRDefault="00A06BED" w:rsidP="00A06BED">
      <w:pPr>
        <w:spacing w:line="240" w:lineRule="auto"/>
        <w:ind w:firstLine="720"/>
        <w:jc w:val="both"/>
        <w:rPr>
          <w:rFonts w:ascii="Times New Roman" w:eastAsia="Times New Roman" w:hAnsi="Times New Roman" w:cs="Times New Roman"/>
          <w:color w:val="000000"/>
          <w:sz w:val="24"/>
          <w:szCs w:val="24"/>
        </w:rPr>
      </w:pPr>
    </w:p>
    <w:p w:rsidR="00A06BED" w:rsidRPr="00A06BED" w:rsidRDefault="00A06BED" w:rsidP="00A06BED">
      <w:pPr>
        <w:pStyle w:val="ListParagraph"/>
        <w:numPr>
          <w:ilvl w:val="0"/>
          <w:numId w:val="16"/>
        </w:numPr>
        <w:spacing w:after="0" w:line="240" w:lineRule="auto"/>
        <w:jc w:val="both"/>
        <w:rPr>
          <w:rFonts w:ascii="Times New Roman" w:hAnsi="Times New Roman"/>
          <w:color w:val="000000"/>
          <w:sz w:val="24"/>
          <w:szCs w:val="24"/>
          <w:lang w:val="id-ID"/>
        </w:rPr>
      </w:pPr>
      <w:r w:rsidRPr="00A06BED">
        <w:rPr>
          <w:rFonts w:ascii="Times New Roman" w:hAnsi="Times New Roman"/>
          <w:color w:val="000000"/>
          <w:sz w:val="24"/>
          <w:szCs w:val="24"/>
        </w:rPr>
        <w:t xml:space="preserve">Diameter jagung semi </w:t>
      </w:r>
      <w:r w:rsidRPr="00A06BED">
        <w:rPr>
          <w:rFonts w:ascii="Times New Roman" w:hAnsi="Times New Roman"/>
          <w:color w:val="000000"/>
          <w:sz w:val="24"/>
          <w:szCs w:val="24"/>
          <w:lang w:val="id-ID"/>
        </w:rPr>
        <w:t>tanpa kelobot (mm)</w:t>
      </w:r>
    </w:p>
    <w:p w:rsidR="00A06BED" w:rsidRPr="004C69D8" w:rsidRDefault="00A06BED" w:rsidP="00A06BED">
      <w:pPr>
        <w:spacing w:line="240" w:lineRule="auto"/>
        <w:jc w:val="both"/>
        <w:rPr>
          <w:rFonts w:ascii="Times New Roman" w:hAnsi="Times New Roman"/>
          <w:sz w:val="24"/>
          <w:szCs w:val="24"/>
        </w:rPr>
      </w:pPr>
      <w:bookmarkStart w:id="8" w:name="_Hlk74579763"/>
      <w:r w:rsidRPr="004C69D8">
        <w:rPr>
          <w:rFonts w:ascii="Times New Roman" w:hAnsi="Times New Roman"/>
          <w:color w:val="000000"/>
          <w:sz w:val="24"/>
          <w:szCs w:val="24"/>
        </w:rPr>
        <w:t xml:space="preserve">Tabel </w:t>
      </w:r>
      <w:r>
        <w:rPr>
          <w:rFonts w:ascii="Times New Roman" w:hAnsi="Times New Roman"/>
          <w:color w:val="000000"/>
          <w:sz w:val="24"/>
          <w:szCs w:val="24"/>
        </w:rPr>
        <w:t>8</w:t>
      </w:r>
      <w:r w:rsidRPr="004C69D8">
        <w:rPr>
          <w:rFonts w:ascii="Times New Roman" w:hAnsi="Times New Roman"/>
          <w:color w:val="000000"/>
          <w:sz w:val="24"/>
          <w:szCs w:val="24"/>
        </w:rPr>
        <w:t xml:space="preserve">.  Rerata diameter </w:t>
      </w:r>
      <w:r>
        <w:rPr>
          <w:rFonts w:ascii="Times New Roman" w:hAnsi="Times New Roman"/>
          <w:color w:val="000000"/>
          <w:sz w:val="24"/>
          <w:szCs w:val="24"/>
        </w:rPr>
        <w:t xml:space="preserve">jagung semi </w:t>
      </w:r>
      <w:r w:rsidRPr="004C69D8">
        <w:rPr>
          <w:rFonts w:ascii="Times New Roman" w:hAnsi="Times New Roman"/>
          <w:color w:val="000000"/>
          <w:sz w:val="24"/>
          <w:szCs w:val="24"/>
        </w:rPr>
        <w:t xml:space="preserve"> tanpa kelobot </w:t>
      </w:r>
      <w:r w:rsidRPr="004C69D8">
        <w:rPr>
          <w:rFonts w:ascii="Times New Roman" w:hAnsi="Times New Roman"/>
          <w:sz w:val="24"/>
          <w:szCs w:val="24"/>
        </w:rPr>
        <w:t>tanaman jagung hitam.</w:t>
      </w:r>
    </w:p>
    <w:tbl>
      <w:tblPr>
        <w:tblW w:w="7102" w:type="dxa"/>
        <w:tblLook w:val="04A0" w:firstRow="1" w:lastRow="0" w:firstColumn="1" w:lastColumn="0" w:noHBand="0" w:noVBand="1"/>
      </w:tblPr>
      <w:tblGrid>
        <w:gridCol w:w="2785"/>
        <w:gridCol w:w="1439"/>
        <w:gridCol w:w="1439"/>
        <w:gridCol w:w="1439"/>
      </w:tblGrid>
      <w:tr w:rsidR="00A06BED" w:rsidRPr="004C69D8" w:rsidTr="007D61D0">
        <w:trPr>
          <w:trHeight w:val="255"/>
        </w:trPr>
        <w:tc>
          <w:tcPr>
            <w:tcW w:w="2785" w:type="dxa"/>
            <w:vMerge w:val="restart"/>
            <w:tcBorders>
              <w:top w:val="single" w:sz="4" w:space="0" w:color="auto"/>
              <w:left w:val="nil"/>
              <w:bottom w:val="single" w:sz="4" w:space="0" w:color="000000"/>
              <w:right w:val="nil"/>
            </w:tcBorders>
            <w:shd w:val="clear" w:color="auto" w:fill="auto"/>
            <w:noWrap/>
            <w:vAlign w:val="center"/>
            <w:hideMark/>
          </w:tcPr>
          <w:bookmarkEnd w:id="8"/>
          <w:p w:rsidR="00A06BED" w:rsidRPr="004C69D8" w:rsidRDefault="00A06BED" w:rsidP="00A06BED">
            <w:pPr>
              <w:spacing w:after="0" w:line="240" w:lineRule="auto"/>
              <w:jc w:val="center"/>
              <w:rPr>
                <w:rFonts w:ascii="Times New Roman" w:eastAsia="Times New Roman" w:hAnsi="Times New Roman" w:cs="Times New Roman"/>
                <w:color w:val="000000"/>
                <w:sz w:val="24"/>
                <w:szCs w:val="24"/>
              </w:rPr>
            </w:pPr>
            <w:r w:rsidRPr="004C69D8">
              <w:rPr>
                <w:rFonts w:ascii="Times New Roman" w:eastAsia="Times New Roman" w:hAnsi="Times New Roman" w:cs="Times New Roman"/>
                <w:color w:val="000000"/>
                <w:sz w:val="24"/>
                <w:szCs w:val="24"/>
              </w:rPr>
              <w:t>Perlakuan</w:t>
            </w:r>
          </w:p>
        </w:tc>
        <w:tc>
          <w:tcPr>
            <w:tcW w:w="4317" w:type="dxa"/>
            <w:gridSpan w:val="3"/>
            <w:tcBorders>
              <w:top w:val="single" w:sz="4" w:space="0" w:color="auto"/>
              <w:left w:val="nil"/>
              <w:bottom w:val="single" w:sz="4" w:space="0" w:color="auto"/>
              <w:right w:val="nil"/>
            </w:tcBorders>
            <w:shd w:val="clear" w:color="auto" w:fill="auto"/>
            <w:noWrap/>
            <w:vAlign w:val="center"/>
            <w:hideMark/>
          </w:tcPr>
          <w:p w:rsidR="00A06BED" w:rsidRPr="004C69D8" w:rsidRDefault="00A06BED" w:rsidP="00A06BED">
            <w:pPr>
              <w:spacing w:after="0" w:line="240" w:lineRule="auto"/>
              <w:jc w:val="center"/>
              <w:rPr>
                <w:rFonts w:ascii="Times New Roman" w:eastAsia="Times New Roman" w:hAnsi="Times New Roman" w:cs="Times New Roman"/>
                <w:color w:val="000000"/>
                <w:sz w:val="24"/>
                <w:szCs w:val="24"/>
              </w:rPr>
            </w:pPr>
            <w:r w:rsidRPr="004C69D8">
              <w:rPr>
                <w:rFonts w:ascii="Times New Roman" w:eastAsia="Times New Roman" w:hAnsi="Times New Roman" w:cs="Times New Roman"/>
                <w:color w:val="000000"/>
                <w:sz w:val="24"/>
                <w:szCs w:val="24"/>
              </w:rPr>
              <w:t>Diameter tanpa kelobot (mm)</w:t>
            </w:r>
          </w:p>
        </w:tc>
      </w:tr>
      <w:tr w:rsidR="00A06BED" w:rsidRPr="00783D0F" w:rsidTr="007D61D0">
        <w:trPr>
          <w:trHeight w:val="255"/>
        </w:trPr>
        <w:tc>
          <w:tcPr>
            <w:tcW w:w="2785" w:type="dxa"/>
            <w:vMerge/>
            <w:tcBorders>
              <w:top w:val="single" w:sz="4" w:space="0" w:color="auto"/>
              <w:left w:val="nil"/>
              <w:bottom w:val="single" w:sz="4" w:space="0" w:color="000000"/>
              <w:right w:val="nil"/>
            </w:tcBorders>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p>
        </w:tc>
        <w:tc>
          <w:tcPr>
            <w:tcW w:w="1439" w:type="dxa"/>
            <w:tcBorders>
              <w:top w:val="nil"/>
              <w:left w:val="nil"/>
              <w:bottom w:val="single" w:sz="4" w:space="0" w:color="auto"/>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783D0F">
              <w:rPr>
                <w:rFonts w:ascii="Times New Roman" w:eastAsia="Times New Roman" w:hAnsi="Times New Roman" w:cs="Times New Roman"/>
                <w:color w:val="000000"/>
                <w:sz w:val="24"/>
                <w:szCs w:val="24"/>
              </w:rPr>
              <w:t>panen 1</w:t>
            </w:r>
          </w:p>
        </w:tc>
        <w:tc>
          <w:tcPr>
            <w:tcW w:w="1439" w:type="dxa"/>
            <w:tcBorders>
              <w:top w:val="nil"/>
              <w:left w:val="nil"/>
              <w:bottom w:val="single" w:sz="4" w:space="0" w:color="auto"/>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783D0F">
              <w:rPr>
                <w:rFonts w:ascii="Times New Roman" w:eastAsia="Times New Roman" w:hAnsi="Times New Roman" w:cs="Times New Roman"/>
                <w:color w:val="000000"/>
                <w:sz w:val="24"/>
                <w:szCs w:val="24"/>
              </w:rPr>
              <w:t xml:space="preserve">panen 2 </w:t>
            </w:r>
          </w:p>
        </w:tc>
        <w:tc>
          <w:tcPr>
            <w:tcW w:w="1439" w:type="dxa"/>
            <w:tcBorders>
              <w:top w:val="nil"/>
              <w:left w:val="nil"/>
              <w:bottom w:val="single" w:sz="4" w:space="0" w:color="auto"/>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783D0F">
              <w:rPr>
                <w:rFonts w:ascii="Times New Roman" w:eastAsia="Times New Roman" w:hAnsi="Times New Roman" w:cs="Times New Roman"/>
                <w:color w:val="000000"/>
                <w:sz w:val="24"/>
                <w:szCs w:val="24"/>
              </w:rPr>
              <w:t>panen 3</w:t>
            </w:r>
          </w:p>
        </w:tc>
      </w:tr>
      <w:tr w:rsidR="00A06BED" w:rsidRPr="00783D0F" w:rsidTr="007D61D0">
        <w:trPr>
          <w:trHeight w:val="255"/>
        </w:trPr>
        <w:tc>
          <w:tcPr>
            <w:tcW w:w="2785" w:type="dxa"/>
            <w:tcBorders>
              <w:top w:val="nil"/>
              <w:left w:val="nil"/>
              <w:bottom w:val="nil"/>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3131FD">
              <w:rPr>
                <w:rFonts w:ascii="Times New Roman" w:eastAsia="Times New Roman" w:hAnsi="Times New Roman" w:cs="Times New Roman"/>
                <w:color w:val="000000"/>
                <w:sz w:val="24"/>
                <w:szCs w:val="24"/>
              </w:rPr>
              <w:t>1 tanaman</w:t>
            </w:r>
            <w:r>
              <w:rPr>
                <w:rFonts w:ascii="Times New Roman" w:eastAsia="Times New Roman" w:hAnsi="Times New Roman" w:cs="Times New Roman"/>
                <w:color w:val="000000"/>
                <w:sz w:val="24"/>
                <w:szCs w:val="24"/>
              </w:rPr>
              <w:t xml:space="preserve"> per </w:t>
            </w:r>
            <w:r w:rsidRPr="003131FD">
              <w:rPr>
                <w:rFonts w:ascii="Times New Roman" w:eastAsia="Times New Roman" w:hAnsi="Times New Roman" w:cs="Times New Roman"/>
                <w:color w:val="000000"/>
                <w:sz w:val="24"/>
                <w:szCs w:val="24"/>
              </w:rPr>
              <w:t>lubang</w:t>
            </w:r>
          </w:p>
        </w:tc>
        <w:tc>
          <w:tcPr>
            <w:tcW w:w="1439" w:type="dxa"/>
            <w:tcBorders>
              <w:top w:val="nil"/>
              <w:left w:val="nil"/>
              <w:bottom w:val="nil"/>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783D0F">
              <w:rPr>
                <w:rFonts w:ascii="Times New Roman" w:eastAsia="Times New Roman" w:hAnsi="Times New Roman" w:cs="Times New Roman"/>
                <w:color w:val="000000"/>
                <w:sz w:val="24"/>
                <w:szCs w:val="24"/>
              </w:rPr>
              <w:t>15.54</w:t>
            </w:r>
            <w:r w:rsidRPr="00CA5722">
              <w:rPr>
                <w:rFonts w:ascii="Times New Roman" w:eastAsia="Times New Roman" w:hAnsi="Times New Roman" w:cs="Times New Roman"/>
                <w:color w:val="000000"/>
                <w:sz w:val="24"/>
                <w:szCs w:val="24"/>
              </w:rPr>
              <w:t>a</w:t>
            </w:r>
          </w:p>
        </w:tc>
        <w:tc>
          <w:tcPr>
            <w:tcW w:w="1439" w:type="dxa"/>
            <w:tcBorders>
              <w:top w:val="nil"/>
              <w:left w:val="nil"/>
              <w:bottom w:val="nil"/>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783D0F">
              <w:rPr>
                <w:rFonts w:ascii="Times New Roman" w:eastAsia="Times New Roman" w:hAnsi="Times New Roman" w:cs="Times New Roman"/>
                <w:color w:val="000000"/>
                <w:sz w:val="24"/>
                <w:szCs w:val="24"/>
              </w:rPr>
              <w:t>15.67</w:t>
            </w:r>
            <w:r w:rsidRPr="00CA5722">
              <w:rPr>
                <w:rFonts w:ascii="Times New Roman" w:eastAsia="Times New Roman" w:hAnsi="Times New Roman" w:cs="Times New Roman"/>
                <w:color w:val="000000"/>
                <w:sz w:val="24"/>
                <w:szCs w:val="24"/>
              </w:rPr>
              <w:t>a</w:t>
            </w:r>
          </w:p>
        </w:tc>
        <w:tc>
          <w:tcPr>
            <w:tcW w:w="1439" w:type="dxa"/>
            <w:tcBorders>
              <w:top w:val="nil"/>
              <w:left w:val="nil"/>
              <w:bottom w:val="nil"/>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783D0F">
              <w:rPr>
                <w:rFonts w:ascii="Times New Roman" w:eastAsia="Times New Roman" w:hAnsi="Times New Roman" w:cs="Times New Roman"/>
                <w:color w:val="000000"/>
                <w:sz w:val="24"/>
                <w:szCs w:val="24"/>
              </w:rPr>
              <w:t>15.60</w:t>
            </w:r>
            <w:r w:rsidRPr="00CA5722">
              <w:rPr>
                <w:rFonts w:ascii="Times New Roman" w:eastAsia="Times New Roman" w:hAnsi="Times New Roman" w:cs="Times New Roman"/>
                <w:color w:val="000000"/>
                <w:sz w:val="24"/>
                <w:szCs w:val="24"/>
              </w:rPr>
              <w:t>a</w:t>
            </w:r>
          </w:p>
        </w:tc>
      </w:tr>
      <w:tr w:rsidR="00A06BED" w:rsidRPr="00783D0F" w:rsidTr="007D61D0">
        <w:trPr>
          <w:trHeight w:val="255"/>
        </w:trPr>
        <w:tc>
          <w:tcPr>
            <w:tcW w:w="2785" w:type="dxa"/>
            <w:tcBorders>
              <w:top w:val="nil"/>
              <w:left w:val="nil"/>
              <w:bottom w:val="nil"/>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2 tanaman</w:t>
            </w:r>
            <w:r>
              <w:rPr>
                <w:rFonts w:ascii="Times New Roman" w:eastAsia="Times New Roman" w:hAnsi="Times New Roman" w:cs="Times New Roman"/>
                <w:color w:val="000000"/>
                <w:sz w:val="24"/>
                <w:szCs w:val="24"/>
              </w:rPr>
              <w:t xml:space="preserve"> per </w:t>
            </w:r>
            <w:r w:rsidRPr="00AC2840">
              <w:rPr>
                <w:rFonts w:ascii="Times New Roman" w:eastAsia="Times New Roman" w:hAnsi="Times New Roman" w:cs="Times New Roman"/>
                <w:color w:val="000000"/>
                <w:sz w:val="24"/>
                <w:szCs w:val="24"/>
              </w:rPr>
              <w:t>l</w:t>
            </w:r>
            <w:r w:rsidRPr="00B07407">
              <w:rPr>
                <w:rFonts w:ascii="Times New Roman" w:eastAsia="Times New Roman" w:hAnsi="Times New Roman" w:cs="Times New Roman"/>
                <w:color w:val="000000"/>
                <w:sz w:val="24"/>
                <w:szCs w:val="24"/>
              </w:rPr>
              <w:t>u</w:t>
            </w:r>
            <w:r w:rsidRPr="00AC2840">
              <w:rPr>
                <w:rFonts w:ascii="Times New Roman" w:eastAsia="Times New Roman" w:hAnsi="Times New Roman" w:cs="Times New Roman"/>
                <w:color w:val="000000"/>
                <w:sz w:val="24"/>
                <w:szCs w:val="24"/>
              </w:rPr>
              <w:t>bang</w:t>
            </w:r>
          </w:p>
        </w:tc>
        <w:tc>
          <w:tcPr>
            <w:tcW w:w="1439" w:type="dxa"/>
            <w:tcBorders>
              <w:top w:val="nil"/>
              <w:left w:val="nil"/>
              <w:bottom w:val="nil"/>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783D0F">
              <w:rPr>
                <w:rFonts w:ascii="Times New Roman" w:eastAsia="Times New Roman" w:hAnsi="Times New Roman" w:cs="Times New Roman"/>
                <w:color w:val="000000"/>
                <w:sz w:val="24"/>
                <w:szCs w:val="24"/>
              </w:rPr>
              <w:t>17.14</w:t>
            </w:r>
            <w:r w:rsidRPr="00CA5722">
              <w:rPr>
                <w:rFonts w:ascii="Times New Roman" w:eastAsia="Times New Roman" w:hAnsi="Times New Roman" w:cs="Times New Roman"/>
                <w:color w:val="000000"/>
                <w:sz w:val="24"/>
                <w:szCs w:val="24"/>
              </w:rPr>
              <w:t>a</w:t>
            </w:r>
          </w:p>
        </w:tc>
        <w:tc>
          <w:tcPr>
            <w:tcW w:w="1439" w:type="dxa"/>
            <w:tcBorders>
              <w:top w:val="nil"/>
              <w:left w:val="nil"/>
              <w:bottom w:val="nil"/>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783D0F">
              <w:rPr>
                <w:rFonts w:ascii="Times New Roman" w:eastAsia="Times New Roman" w:hAnsi="Times New Roman" w:cs="Times New Roman"/>
                <w:color w:val="000000"/>
                <w:sz w:val="24"/>
                <w:szCs w:val="24"/>
              </w:rPr>
              <w:t>16.88</w:t>
            </w:r>
            <w:r w:rsidRPr="00CA5722">
              <w:rPr>
                <w:rFonts w:ascii="Times New Roman" w:eastAsia="Times New Roman" w:hAnsi="Times New Roman" w:cs="Times New Roman"/>
                <w:color w:val="000000"/>
                <w:sz w:val="24"/>
                <w:szCs w:val="24"/>
              </w:rPr>
              <w:t>a</w:t>
            </w:r>
          </w:p>
        </w:tc>
        <w:tc>
          <w:tcPr>
            <w:tcW w:w="1439" w:type="dxa"/>
            <w:tcBorders>
              <w:top w:val="nil"/>
              <w:left w:val="nil"/>
              <w:bottom w:val="nil"/>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783D0F">
              <w:rPr>
                <w:rFonts w:ascii="Times New Roman" w:eastAsia="Times New Roman" w:hAnsi="Times New Roman" w:cs="Times New Roman"/>
                <w:color w:val="000000"/>
                <w:sz w:val="24"/>
                <w:szCs w:val="24"/>
              </w:rPr>
              <w:t>16.17</w:t>
            </w:r>
            <w:r w:rsidRPr="00CA5722">
              <w:rPr>
                <w:rFonts w:ascii="Times New Roman" w:eastAsia="Times New Roman" w:hAnsi="Times New Roman" w:cs="Times New Roman"/>
                <w:color w:val="000000"/>
                <w:sz w:val="24"/>
                <w:szCs w:val="24"/>
              </w:rPr>
              <w:t>a</w:t>
            </w:r>
          </w:p>
        </w:tc>
      </w:tr>
      <w:tr w:rsidR="00A06BED" w:rsidRPr="00783D0F" w:rsidTr="007D61D0">
        <w:trPr>
          <w:trHeight w:val="255"/>
        </w:trPr>
        <w:tc>
          <w:tcPr>
            <w:tcW w:w="2785" w:type="dxa"/>
            <w:tcBorders>
              <w:top w:val="nil"/>
              <w:left w:val="nil"/>
              <w:bottom w:val="nil"/>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3 tanaman</w:t>
            </w:r>
            <w:r>
              <w:rPr>
                <w:rFonts w:ascii="Times New Roman" w:eastAsia="Times New Roman" w:hAnsi="Times New Roman" w:cs="Times New Roman"/>
                <w:color w:val="000000"/>
                <w:sz w:val="24"/>
                <w:szCs w:val="24"/>
              </w:rPr>
              <w:t xml:space="preserve"> per </w:t>
            </w:r>
            <w:r w:rsidRPr="00AC2840">
              <w:rPr>
                <w:rFonts w:ascii="Times New Roman" w:eastAsia="Times New Roman" w:hAnsi="Times New Roman" w:cs="Times New Roman"/>
                <w:color w:val="000000"/>
                <w:sz w:val="24"/>
                <w:szCs w:val="24"/>
              </w:rPr>
              <w:t>l</w:t>
            </w:r>
            <w:r w:rsidRPr="00B07407">
              <w:rPr>
                <w:rFonts w:ascii="Times New Roman" w:eastAsia="Times New Roman" w:hAnsi="Times New Roman" w:cs="Times New Roman"/>
                <w:color w:val="000000"/>
                <w:sz w:val="24"/>
                <w:szCs w:val="24"/>
              </w:rPr>
              <w:t>u</w:t>
            </w:r>
            <w:r w:rsidRPr="00AC2840">
              <w:rPr>
                <w:rFonts w:ascii="Times New Roman" w:eastAsia="Times New Roman" w:hAnsi="Times New Roman" w:cs="Times New Roman"/>
                <w:color w:val="000000"/>
                <w:sz w:val="24"/>
                <w:szCs w:val="24"/>
              </w:rPr>
              <w:t>bang</w:t>
            </w:r>
          </w:p>
        </w:tc>
        <w:tc>
          <w:tcPr>
            <w:tcW w:w="1439" w:type="dxa"/>
            <w:tcBorders>
              <w:top w:val="nil"/>
              <w:left w:val="nil"/>
              <w:bottom w:val="nil"/>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783D0F">
              <w:rPr>
                <w:rFonts w:ascii="Times New Roman" w:eastAsia="Times New Roman" w:hAnsi="Times New Roman" w:cs="Times New Roman"/>
                <w:color w:val="000000"/>
                <w:sz w:val="24"/>
                <w:szCs w:val="24"/>
              </w:rPr>
              <w:t>15.76</w:t>
            </w:r>
            <w:r w:rsidRPr="00CA5722">
              <w:rPr>
                <w:rFonts w:ascii="Times New Roman" w:eastAsia="Times New Roman" w:hAnsi="Times New Roman" w:cs="Times New Roman"/>
                <w:color w:val="000000"/>
                <w:sz w:val="24"/>
                <w:szCs w:val="24"/>
              </w:rPr>
              <w:t>a</w:t>
            </w:r>
          </w:p>
        </w:tc>
        <w:tc>
          <w:tcPr>
            <w:tcW w:w="1439" w:type="dxa"/>
            <w:tcBorders>
              <w:top w:val="nil"/>
              <w:left w:val="nil"/>
              <w:bottom w:val="nil"/>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783D0F">
              <w:rPr>
                <w:rFonts w:ascii="Times New Roman" w:eastAsia="Times New Roman" w:hAnsi="Times New Roman" w:cs="Times New Roman"/>
                <w:color w:val="000000"/>
                <w:sz w:val="24"/>
                <w:szCs w:val="24"/>
              </w:rPr>
              <w:t>15.05</w:t>
            </w:r>
            <w:r w:rsidRPr="00CA5722">
              <w:rPr>
                <w:rFonts w:ascii="Times New Roman" w:eastAsia="Times New Roman" w:hAnsi="Times New Roman" w:cs="Times New Roman"/>
                <w:color w:val="000000"/>
                <w:sz w:val="24"/>
                <w:szCs w:val="24"/>
              </w:rPr>
              <w:t>a</w:t>
            </w:r>
          </w:p>
        </w:tc>
        <w:tc>
          <w:tcPr>
            <w:tcW w:w="1439" w:type="dxa"/>
            <w:tcBorders>
              <w:top w:val="nil"/>
              <w:left w:val="nil"/>
              <w:bottom w:val="nil"/>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783D0F">
              <w:rPr>
                <w:rFonts w:ascii="Times New Roman" w:eastAsia="Times New Roman" w:hAnsi="Times New Roman" w:cs="Times New Roman"/>
                <w:color w:val="000000"/>
                <w:sz w:val="24"/>
                <w:szCs w:val="24"/>
              </w:rPr>
              <w:t>14.92</w:t>
            </w:r>
            <w:r w:rsidRPr="00CA5722">
              <w:rPr>
                <w:rFonts w:ascii="Times New Roman" w:eastAsia="Times New Roman" w:hAnsi="Times New Roman" w:cs="Times New Roman"/>
                <w:color w:val="000000"/>
                <w:sz w:val="24"/>
                <w:szCs w:val="24"/>
              </w:rPr>
              <w:t>a</w:t>
            </w:r>
          </w:p>
        </w:tc>
      </w:tr>
      <w:tr w:rsidR="00A06BED" w:rsidRPr="00783D0F" w:rsidTr="007D61D0">
        <w:trPr>
          <w:trHeight w:val="255"/>
        </w:trPr>
        <w:tc>
          <w:tcPr>
            <w:tcW w:w="2785" w:type="dxa"/>
            <w:tcBorders>
              <w:top w:val="nil"/>
              <w:left w:val="nil"/>
              <w:bottom w:val="single" w:sz="4" w:space="0" w:color="auto"/>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4 tanaman</w:t>
            </w:r>
            <w:r>
              <w:rPr>
                <w:rFonts w:ascii="Times New Roman" w:eastAsia="Times New Roman" w:hAnsi="Times New Roman" w:cs="Times New Roman"/>
                <w:color w:val="000000"/>
                <w:sz w:val="24"/>
                <w:szCs w:val="24"/>
              </w:rPr>
              <w:t xml:space="preserve"> per </w:t>
            </w:r>
            <w:r w:rsidRPr="00AC2840">
              <w:rPr>
                <w:rFonts w:ascii="Times New Roman" w:eastAsia="Times New Roman" w:hAnsi="Times New Roman" w:cs="Times New Roman"/>
                <w:color w:val="000000"/>
                <w:sz w:val="24"/>
                <w:szCs w:val="24"/>
              </w:rPr>
              <w:t>lubang</w:t>
            </w:r>
          </w:p>
        </w:tc>
        <w:tc>
          <w:tcPr>
            <w:tcW w:w="1439" w:type="dxa"/>
            <w:tcBorders>
              <w:top w:val="nil"/>
              <w:left w:val="nil"/>
              <w:bottom w:val="single" w:sz="4" w:space="0" w:color="auto"/>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783D0F">
              <w:rPr>
                <w:rFonts w:ascii="Times New Roman" w:eastAsia="Times New Roman" w:hAnsi="Times New Roman" w:cs="Times New Roman"/>
                <w:color w:val="000000"/>
                <w:sz w:val="24"/>
                <w:szCs w:val="24"/>
              </w:rPr>
              <w:t>15.99</w:t>
            </w:r>
            <w:r w:rsidRPr="00CA5722">
              <w:rPr>
                <w:rFonts w:ascii="Times New Roman" w:eastAsia="Times New Roman" w:hAnsi="Times New Roman" w:cs="Times New Roman"/>
                <w:color w:val="000000"/>
                <w:sz w:val="24"/>
                <w:szCs w:val="24"/>
              </w:rPr>
              <w:t>a</w:t>
            </w:r>
          </w:p>
        </w:tc>
        <w:tc>
          <w:tcPr>
            <w:tcW w:w="1439" w:type="dxa"/>
            <w:tcBorders>
              <w:top w:val="nil"/>
              <w:left w:val="nil"/>
              <w:bottom w:val="single" w:sz="4" w:space="0" w:color="auto"/>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783D0F">
              <w:rPr>
                <w:rFonts w:ascii="Times New Roman" w:eastAsia="Times New Roman" w:hAnsi="Times New Roman" w:cs="Times New Roman"/>
                <w:color w:val="000000"/>
                <w:sz w:val="24"/>
                <w:szCs w:val="24"/>
              </w:rPr>
              <w:t>15.99</w:t>
            </w:r>
            <w:r w:rsidRPr="00CA5722">
              <w:rPr>
                <w:rFonts w:ascii="Times New Roman" w:eastAsia="Times New Roman" w:hAnsi="Times New Roman" w:cs="Times New Roman"/>
                <w:color w:val="000000"/>
                <w:sz w:val="24"/>
                <w:szCs w:val="24"/>
              </w:rPr>
              <w:t>a</w:t>
            </w:r>
          </w:p>
        </w:tc>
        <w:tc>
          <w:tcPr>
            <w:tcW w:w="1439" w:type="dxa"/>
            <w:tcBorders>
              <w:top w:val="nil"/>
              <w:left w:val="nil"/>
              <w:bottom w:val="single" w:sz="4" w:space="0" w:color="auto"/>
              <w:right w:val="nil"/>
            </w:tcBorders>
            <w:shd w:val="clear" w:color="auto" w:fill="auto"/>
            <w:noWrap/>
            <w:vAlign w:val="center"/>
            <w:hideMark/>
          </w:tcPr>
          <w:p w:rsidR="00A06BED" w:rsidRPr="00783D0F" w:rsidRDefault="00A06BED" w:rsidP="00A06BED">
            <w:pPr>
              <w:spacing w:after="0" w:line="240" w:lineRule="auto"/>
              <w:rPr>
                <w:rFonts w:ascii="Times New Roman" w:eastAsia="Times New Roman" w:hAnsi="Times New Roman" w:cs="Times New Roman"/>
                <w:color w:val="000000"/>
                <w:sz w:val="24"/>
                <w:szCs w:val="24"/>
              </w:rPr>
            </w:pPr>
            <w:r w:rsidRPr="00783D0F">
              <w:rPr>
                <w:rFonts w:ascii="Times New Roman" w:eastAsia="Times New Roman" w:hAnsi="Times New Roman" w:cs="Times New Roman"/>
                <w:color w:val="000000"/>
                <w:sz w:val="24"/>
                <w:szCs w:val="24"/>
              </w:rPr>
              <w:t>15.77</w:t>
            </w:r>
            <w:r w:rsidRPr="00CA5722">
              <w:rPr>
                <w:rFonts w:ascii="Times New Roman" w:eastAsia="Times New Roman" w:hAnsi="Times New Roman" w:cs="Times New Roman"/>
                <w:color w:val="000000"/>
                <w:sz w:val="24"/>
                <w:szCs w:val="24"/>
              </w:rPr>
              <w:t>a</w:t>
            </w:r>
          </w:p>
        </w:tc>
      </w:tr>
    </w:tbl>
    <w:p w:rsidR="00A06BED" w:rsidRPr="00FC73E5" w:rsidRDefault="00A06BED" w:rsidP="00A06BED">
      <w:pPr>
        <w:spacing w:line="240" w:lineRule="auto"/>
        <w:rPr>
          <w:rFonts w:ascii="Times New Roman" w:hAnsi="Times New Roman" w:cs="Times New Roman"/>
        </w:rPr>
      </w:pPr>
      <w:r w:rsidRPr="0079672C">
        <w:rPr>
          <w:rFonts w:ascii="Times New Roman" w:hAnsi="Times New Roman" w:cs="Times New Roman"/>
          <w:color w:val="000000"/>
        </w:rPr>
        <w:t xml:space="preserve">Keterangan: </w:t>
      </w:r>
      <w:r w:rsidRPr="0079672C">
        <w:rPr>
          <w:rFonts w:ascii="Times New Roman" w:hAnsi="Times New Roman" w:cs="Times New Roman"/>
        </w:rPr>
        <w:t>Nilai purata yang diikuti notasi huruf yang menunjukkan tidak   perbedaan yang nyata</w:t>
      </w:r>
      <w:r>
        <w:rPr>
          <w:rFonts w:ascii="Times New Roman" w:hAnsi="Times New Roman" w:cs="Times New Roman"/>
        </w:rPr>
        <w:t>.</w:t>
      </w:r>
    </w:p>
    <w:p w:rsidR="00A06BED" w:rsidRDefault="00A06BED" w:rsidP="00A06BED">
      <w:pPr>
        <w:spacing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Perlakuan kepadatan tanaman tidak mempengaruhi diameter jagung semi tanpa kelobot.  </w:t>
      </w:r>
      <w:r w:rsidRPr="004B47DA">
        <w:rPr>
          <w:rFonts w:ascii="Times New Roman" w:eastAsia="Times New Roman" w:hAnsi="Times New Roman" w:cs="Times New Roman"/>
          <w:color w:val="000000"/>
          <w:sz w:val="24"/>
          <w:szCs w:val="24"/>
        </w:rPr>
        <w:t xml:space="preserve">Rerata </w:t>
      </w:r>
      <w:r w:rsidRPr="00783D0F">
        <w:rPr>
          <w:rFonts w:ascii="Times New Roman" w:hAnsi="Times New Roman"/>
          <w:color w:val="000000"/>
          <w:sz w:val="24"/>
          <w:szCs w:val="24"/>
        </w:rPr>
        <w:t xml:space="preserve">diameter </w:t>
      </w:r>
      <w:r>
        <w:rPr>
          <w:rFonts w:ascii="Times New Roman" w:hAnsi="Times New Roman"/>
          <w:color w:val="000000"/>
          <w:sz w:val="24"/>
          <w:szCs w:val="24"/>
        </w:rPr>
        <w:t>jagung semi tanpa kelobot</w:t>
      </w:r>
      <w:r w:rsidRPr="00783D0F">
        <w:rPr>
          <w:rFonts w:ascii="Times New Roman" w:hAnsi="Times New Roman"/>
          <w:color w:val="000000"/>
          <w:sz w:val="24"/>
          <w:szCs w:val="24"/>
        </w:rPr>
        <w:t xml:space="preserve"> </w:t>
      </w:r>
      <w:r>
        <w:rPr>
          <w:rFonts w:ascii="Times New Roman" w:hAnsi="Times New Roman"/>
          <w:color w:val="000000"/>
          <w:sz w:val="24"/>
          <w:szCs w:val="24"/>
        </w:rPr>
        <w:t xml:space="preserve"> </w:t>
      </w:r>
      <w:r w:rsidRPr="00295B91">
        <w:rPr>
          <w:rFonts w:ascii="Times New Roman" w:hAnsi="Times New Roman"/>
          <w:sz w:val="24"/>
          <w:szCs w:val="24"/>
        </w:rPr>
        <w:t xml:space="preserve">tanaman jagung </w:t>
      </w:r>
      <w:r>
        <w:rPr>
          <w:rFonts w:ascii="Times New Roman" w:hAnsi="Times New Roman"/>
          <w:sz w:val="24"/>
          <w:szCs w:val="24"/>
        </w:rPr>
        <w:t>hitam</w:t>
      </w:r>
      <w:r w:rsidRPr="004B47DA">
        <w:rPr>
          <w:rFonts w:ascii="Times New Roman" w:eastAsia="Times New Roman" w:hAnsi="Times New Roman" w:cs="Times New Roman"/>
          <w:color w:val="000000"/>
          <w:sz w:val="24"/>
          <w:szCs w:val="24"/>
        </w:rPr>
        <w:t xml:space="preserve"> pada setiap perlakuan disajikan pada Tabel </w:t>
      </w:r>
      <w:r>
        <w:rPr>
          <w:rFonts w:ascii="Times New Roman" w:eastAsia="Times New Roman" w:hAnsi="Times New Roman" w:cs="Times New Roman"/>
          <w:color w:val="000000"/>
          <w:sz w:val="24"/>
          <w:szCs w:val="24"/>
        </w:rPr>
        <w:t>8</w:t>
      </w:r>
    </w:p>
    <w:p w:rsidR="00A06BED" w:rsidRPr="00A06BED" w:rsidRDefault="00A06BED" w:rsidP="00A06BED">
      <w:pPr>
        <w:pStyle w:val="ListParagraph"/>
        <w:numPr>
          <w:ilvl w:val="0"/>
          <w:numId w:val="16"/>
        </w:numPr>
        <w:spacing w:after="0" w:line="240" w:lineRule="auto"/>
        <w:jc w:val="both"/>
        <w:rPr>
          <w:rFonts w:ascii="Times New Roman" w:hAnsi="Times New Roman" w:cs="Times New Roman"/>
          <w:sz w:val="24"/>
          <w:szCs w:val="24"/>
        </w:rPr>
      </w:pPr>
      <w:r w:rsidRPr="00A06BED">
        <w:rPr>
          <w:rFonts w:ascii="Times New Roman" w:hAnsi="Times New Roman" w:cs="Times New Roman"/>
          <w:noProof/>
          <w:sz w:val="24"/>
          <w:szCs w:val="24"/>
          <w:lang w:val="id-ID"/>
        </w:rPr>
        <w:t xml:space="preserve">Bobot </w:t>
      </w:r>
      <w:r w:rsidRPr="00A06BED">
        <w:rPr>
          <w:rFonts w:ascii="Times New Roman" w:hAnsi="Times New Roman" w:cs="Times New Roman"/>
          <w:noProof/>
          <w:sz w:val="24"/>
          <w:szCs w:val="24"/>
        </w:rPr>
        <w:t xml:space="preserve">jagung semi </w:t>
      </w:r>
      <w:r w:rsidRPr="00A06BED">
        <w:rPr>
          <w:rFonts w:ascii="Times New Roman" w:hAnsi="Times New Roman" w:cs="Times New Roman"/>
          <w:noProof/>
          <w:sz w:val="24"/>
          <w:szCs w:val="24"/>
          <w:lang w:val="id-ID"/>
        </w:rPr>
        <w:t>tanpa kelobot</w:t>
      </w:r>
      <w:r w:rsidRPr="00A06BED">
        <w:rPr>
          <w:rFonts w:ascii="Times New Roman" w:hAnsi="Times New Roman" w:cs="Times New Roman"/>
          <w:sz w:val="24"/>
          <w:szCs w:val="24"/>
        </w:rPr>
        <w:t xml:space="preserve"> (g)</w:t>
      </w:r>
    </w:p>
    <w:p w:rsidR="00A06BED" w:rsidRPr="00B07407" w:rsidRDefault="00A06BED" w:rsidP="00A06BED">
      <w:pPr>
        <w:spacing w:line="240" w:lineRule="auto"/>
        <w:jc w:val="both"/>
        <w:rPr>
          <w:rFonts w:ascii="Times New Roman" w:hAnsi="Times New Roman" w:cs="Times New Roman"/>
          <w:sz w:val="24"/>
          <w:szCs w:val="24"/>
        </w:rPr>
      </w:pPr>
      <w:r w:rsidRPr="00B07407">
        <w:rPr>
          <w:rFonts w:ascii="Times New Roman" w:hAnsi="Times New Roman" w:cs="Times New Roman"/>
          <w:color w:val="000000"/>
          <w:sz w:val="24"/>
          <w:szCs w:val="24"/>
        </w:rPr>
        <w:t xml:space="preserve">Tabel </w:t>
      </w:r>
      <w:r>
        <w:rPr>
          <w:rFonts w:ascii="Times New Roman" w:hAnsi="Times New Roman" w:cs="Times New Roman"/>
          <w:color w:val="000000"/>
          <w:sz w:val="24"/>
          <w:szCs w:val="24"/>
        </w:rPr>
        <w:t>9</w:t>
      </w:r>
      <w:r w:rsidRPr="00B07407">
        <w:rPr>
          <w:rFonts w:ascii="Times New Roman" w:hAnsi="Times New Roman" w:cs="Times New Roman"/>
          <w:color w:val="000000"/>
          <w:sz w:val="24"/>
          <w:szCs w:val="24"/>
        </w:rPr>
        <w:t xml:space="preserve">.  Rerata bobot </w:t>
      </w:r>
      <w:r>
        <w:rPr>
          <w:rFonts w:ascii="Times New Roman" w:hAnsi="Times New Roman" w:cs="Times New Roman"/>
          <w:color w:val="000000"/>
          <w:sz w:val="24"/>
          <w:szCs w:val="24"/>
        </w:rPr>
        <w:t xml:space="preserve">jagung semi </w:t>
      </w:r>
      <w:r w:rsidRPr="00B07407">
        <w:rPr>
          <w:rFonts w:ascii="Times New Roman" w:hAnsi="Times New Roman" w:cs="Times New Roman"/>
          <w:color w:val="000000"/>
          <w:sz w:val="24"/>
          <w:szCs w:val="24"/>
        </w:rPr>
        <w:t xml:space="preserve">tanpa kelobot </w:t>
      </w:r>
      <w:r w:rsidRPr="00B07407">
        <w:rPr>
          <w:rFonts w:ascii="Times New Roman" w:hAnsi="Times New Roman" w:cs="Times New Roman"/>
          <w:sz w:val="24"/>
          <w:szCs w:val="24"/>
        </w:rPr>
        <w:t>tanaman jagung hitam.</w:t>
      </w:r>
    </w:p>
    <w:tbl>
      <w:tblPr>
        <w:tblW w:w="7332" w:type="dxa"/>
        <w:tblLook w:val="04A0" w:firstRow="1" w:lastRow="0" w:firstColumn="1" w:lastColumn="0" w:noHBand="0" w:noVBand="1"/>
      </w:tblPr>
      <w:tblGrid>
        <w:gridCol w:w="2875"/>
        <w:gridCol w:w="1485"/>
        <w:gridCol w:w="1485"/>
        <w:gridCol w:w="1487"/>
      </w:tblGrid>
      <w:tr w:rsidR="00A06BED" w:rsidRPr="00CB7A6F" w:rsidTr="007D61D0">
        <w:trPr>
          <w:trHeight w:val="276"/>
        </w:trPr>
        <w:tc>
          <w:tcPr>
            <w:tcW w:w="2875" w:type="dxa"/>
            <w:vMerge w:val="restart"/>
            <w:tcBorders>
              <w:top w:val="single" w:sz="4" w:space="0" w:color="auto"/>
              <w:left w:val="nil"/>
              <w:bottom w:val="single" w:sz="4" w:space="0" w:color="000000"/>
              <w:right w:val="nil"/>
            </w:tcBorders>
            <w:shd w:val="clear" w:color="auto" w:fill="auto"/>
            <w:noWrap/>
            <w:vAlign w:val="center"/>
            <w:hideMark/>
          </w:tcPr>
          <w:p w:rsidR="00A06BED" w:rsidRPr="00B761DB" w:rsidRDefault="00A06BED" w:rsidP="00A06BED">
            <w:pPr>
              <w:spacing w:after="0" w:line="240" w:lineRule="auto"/>
              <w:jc w:val="center"/>
              <w:rPr>
                <w:rFonts w:ascii="Times New Roman" w:eastAsia="Times New Roman" w:hAnsi="Times New Roman" w:cs="Times New Roman"/>
                <w:color w:val="000000"/>
                <w:sz w:val="24"/>
                <w:szCs w:val="24"/>
              </w:rPr>
            </w:pPr>
            <w:r w:rsidRPr="00B761DB">
              <w:rPr>
                <w:rFonts w:ascii="Times New Roman" w:eastAsia="Times New Roman" w:hAnsi="Times New Roman" w:cs="Times New Roman"/>
                <w:color w:val="000000"/>
                <w:sz w:val="24"/>
                <w:szCs w:val="24"/>
              </w:rPr>
              <w:t>Perlakuan</w:t>
            </w:r>
          </w:p>
        </w:tc>
        <w:tc>
          <w:tcPr>
            <w:tcW w:w="4457" w:type="dxa"/>
            <w:gridSpan w:val="3"/>
            <w:tcBorders>
              <w:top w:val="single" w:sz="4" w:space="0" w:color="auto"/>
              <w:left w:val="nil"/>
              <w:bottom w:val="single" w:sz="4" w:space="0" w:color="auto"/>
              <w:right w:val="nil"/>
            </w:tcBorders>
            <w:shd w:val="clear" w:color="auto" w:fill="auto"/>
            <w:noWrap/>
            <w:vAlign w:val="center"/>
            <w:hideMark/>
          </w:tcPr>
          <w:p w:rsidR="00A06BED" w:rsidRPr="00CB7A6F" w:rsidRDefault="00A06BED" w:rsidP="00A06BED">
            <w:pPr>
              <w:spacing w:after="0" w:line="240" w:lineRule="auto"/>
              <w:jc w:val="center"/>
              <w:rPr>
                <w:rFonts w:ascii="Times New Roman" w:eastAsia="Times New Roman" w:hAnsi="Times New Roman" w:cs="Times New Roman"/>
                <w:color w:val="000000"/>
                <w:sz w:val="24"/>
                <w:szCs w:val="24"/>
              </w:rPr>
            </w:pPr>
            <w:r w:rsidRPr="00CB7A6F">
              <w:rPr>
                <w:rFonts w:ascii="Times New Roman" w:eastAsia="Times New Roman" w:hAnsi="Times New Roman" w:cs="Times New Roman"/>
                <w:color w:val="000000"/>
                <w:sz w:val="24"/>
                <w:szCs w:val="24"/>
              </w:rPr>
              <w:t xml:space="preserve">Bobot </w:t>
            </w:r>
            <w:r>
              <w:rPr>
                <w:rFonts w:ascii="Times New Roman" w:eastAsia="Times New Roman" w:hAnsi="Times New Roman" w:cs="Times New Roman"/>
                <w:color w:val="000000"/>
                <w:sz w:val="24"/>
                <w:szCs w:val="24"/>
              </w:rPr>
              <w:t>jagung semi</w:t>
            </w:r>
            <w:r w:rsidRPr="00CB7A6F">
              <w:rPr>
                <w:rFonts w:ascii="Times New Roman" w:eastAsia="Times New Roman" w:hAnsi="Times New Roman" w:cs="Times New Roman"/>
                <w:color w:val="000000"/>
                <w:sz w:val="24"/>
                <w:szCs w:val="24"/>
              </w:rPr>
              <w:t xml:space="preserve"> tanpa kelobot (g)</w:t>
            </w:r>
          </w:p>
        </w:tc>
      </w:tr>
      <w:tr w:rsidR="00A06BED" w:rsidRPr="00CB7A6F" w:rsidTr="007D61D0">
        <w:trPr>
          <w:trHeight w:val="276"/>
        </w:trPr>
        <w:tc>
          <w:tcPr>
            <w:tcW w:w="2875" w:type="dxa"/>
            <w:vMerge/>
            <w:tcBorders>
              <w:top w:val="single" w:sz="4" w:space="0" w:color="auto"/>
              <w:left w:val="nil"/>
              <w:bottom w:val="single" w:sz="4" w:space="0" w:color="000000"/>
              <w:right w:val="nil"/>
            </w:tcBorders>
            <w:vAlign w:val="center"/>
            <w:hideMark/>
          </w:tcPr>
          <w:p w:rsidR="00A06BED" w:rsidRPr="00CB7A6F" w:rsidRDefault="00A06BED" w:rsidP="00A06BED">
            <w:pPr>
              <w:spacing w:after="0" w:line="240" w:lineRule="auto"/>
              <w:rPr>
                <w:rFonts w:ascii="Times New Roman" w:eastAsia="Times New Roman" w:hAnsi="Times New Roman" w:cs="Times New Roman"/>
                <w:color w:val="000000"/>
                <w:sz w:val="24"/>
                <w:szCs w:val="24"/>
              </w:rPr>
            </w:pPr>
          </w:p>
        </w:tc>
        <w:tc>
          <w:tcPr>
            <w:tcW w:w="1485" w:type="dxa"/>
            <w:tcBorders>
              <w:top w:val="nil"/>
              <w:left w:val="nil"/>
              <w:bottom w:val="single" w:sz="4" w:space="0" w:color="auto"/>
              <w:right w:val="nil"/>
            </w:tcBorders>
            <w:shd w:val="clear" w:color="auto" w:fill="auto"/>
            <w:noWrap/>
            <w:vAlign w:val="center"/>
            <w:hideMark/>
          </w:tcPr>
          <w:p w:rsidR="00A06BED" w:rsidRPr="00CB7A6F" w:rsidRDefault="00A06BED" w:rsidP="00A06BED">
            <w:pPr>
              <w:spacing w:after="0" w:line="240" w:lineRule="auto"/>
              <w:jc w:val="center"/>
              <w:rPr>
                <w:rFonts w:ascii="Times New Roman" w:eastAsia="Times New Roman" w:hAnsi="Times New Roman" w:cs="Times New Roman"/>
                <w:color w:val="000000"/>
                <w:sz w:val="24"/>
                <w:szCs w:val="24"/>
              </w:rPr>
            </w:pPr>
            <w:r w:rsidRPr="00CB7A6F">
              <w:rPr>
                <w:rFonts w:ascii="Times New Roman" w:eastAsia="Times New Roman" w:hAnsi="Times New Roman" w:cs="Times New Roman"/>
                <w:color w:val="000000"/>
                <w:sz w:val="24"/>
                <w:szCs w:val="24"/>
              </w:rPr>
              <w:t>panen 1</w:t>
            </w:r>
          </w:p>
        </w:tc>
        <w:tc>
          <w:tcPr>
            <w:tcW w:w="1485" w:type="dxa"/>
            <w:tcBorders>
              <w:top w:val="nil"/>
              <w:left w:val="nil"/>
              <w:bottom w:val="single" w:sz="4" w:space="0" w:color="auto"/>
              <w:right w:val="nil"/>
            </w:tcBorders>
            <w:shd w:val="clear" w:color="auto" w:fill="auto"/>
            <w:noWrap/>
            <w:vAlign w:val="center"/>
            <w:hideMark/>
          </w:tcPr>
          <w:p w:rsidR="00A06BED" w:rsidRPr="00CB7A6F" w:rsidRDefault="00A06BED" w:rsidP="00A06BED">
            <w:pPr>
              <w:spacing w:after="0" w:line="240" w:lineRule="auto"/>
              <w:jc w:val="center"/>
              <w:rPr>
                <w:rFonts w:ascii="Times New Roman" w:eastAsia="Times New Roman" w:hAnsi="Times New Roman" w:cs="Times New Roman"/>
                <w:color w:val="000000"/>
                <w:sz w:val="24"/>
                <w:szCs w:val="24"/>
              </w:rPr>
            </w:pPr>
            <w:r w:rsidRPr="00CB7A6F">
              <w:rPr>
                <w:rFonts w:ascii="Times New Roman" w:eastAsia="Times New Roman" w:hAnsi="Times New Roman" w:cs="Times New Roman"/>
                <w:color w:val="000000"/>
                <w:sz w:val="24"/>
                <w:szCs w:val="24"/>
              </w:rPr>
              <w:t>panen 2</w:t>
            </w:r>
          </w:p>
        </w:tc>
        <w:tc>
          <w:tcPr>
            <w:tcW w:w="1487" w:type="dxa"/>
            <w:tcBorders>
              <w:top w:val="nil"/>
              <w:left w:val="nil"/>
              <w:bottom w:val="single" w:sz="4" w:space="0" w:color="auto"/>
              <w:right w:val="nil"/>
            </w:tcBorders>
            <w:shd w:val="clear" w:color="auto" w:fill="auto"/>
            <w:noWrap/>
            <w:vAlign w:val="center"/>
            <w:hideMark/>
          </w:tcPr>
          <w:p w:rsidR="00A06BED" w:rsidRPr="00CB7A6F" w:rsidRDefault="00A06BED" w:rsidP="00A06BED">
            <w:pPr>
              <w:spacing w:after="0" w:line="240" w:lineRule="auto"/>
              <w:jc w:val="center"/>
              <w:rPr>
                <w:rFonts w:ascii="Times New Roman" w:eastAsia="Times New Roman" w:hAnsi="Times New Roman" w:cs="Times New Roman"/>
                <w:color w:val="000000"/>
                <w:sz w:val="24"/>
                <w:szCs w:val="24"/>
              </w:rPr>
            </w:pPr>
            <w:r w:rsidRPr="00CB7A6F">
              <w:rPr>
                <w:rFonts w:ascii="Times New Roman" w:eastAsia="Times New Roman" w:hAnsi="Times New Roman" w:cs="Times New Roman"/>
                <w:color w:val="000000"/>
                <w:sz w:val="24"/>
                <w:szCs w:val="24"/>
              </w:rPr>
              <w:t>panen 3</w:t>
            </w:r>
          </w:p>
        </w:tc>
      </w:tr>
      <w:tr w:rsidR="00A06BED" w:rsidRPr="00CB7A6F" w:rsidTr="007D61D0">
        <w:trPr>
          <w:trHeight w:val="276"/>
        </w:trPr>
        <w:tc>
          <w:tcPr>
            <w:tcW w:w="2875" w:type="dxa"/>
            <w:tcBorders>
              <w:top w:val="nil"/>
              <w:left w:val="nil"/>
              <w:bottom w:val="nil"/>
              <w:right w:val="nil"/>
            </w:tcBorders>
            <w:shd w:val="clear" w:color="auto" w:fill="auto"/>
            <w:noWrap/>
            <w:vAlign w:val="center"/>
            <w:hideMark/>
          </w:tcPr>
          <w:p w:rsidR="00A06BED" w:rsidRPr="0073453A" w:rsidRDefault="00A06BED" w:rsidP="00A06BED">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 xml:space="preserve"> 1 tanaman</w:t>
            </w:r>
            <w:r>
              <w:rPr>
                <w:rFonts w:ascii="Times New Roman" w:eastAsia="Times New Roman" w:hAnsi="Times New Roman" w:cs="Times New Roman"/>
                <w:color w:val="000000"/>
                <w:sz w:val="24"/>
                <w:szCs w:val="24"/>
              </w:rPr>
              <w:t xml:space="preserve"> per lubang</w:t>
            </w:r>
          </w:p>
        </w:tc>
        <w:tc>
          <w:tcPr>
            <w:tcW w:w="1485" w:type="dxa"/>
            <w:tcBorders>
              <w:top w:val="nil"/>
              <w:left w:val="nil"/>
              <w:bottom w:val="nil"/>
              <w:right w:val="nil"/>
            </w:tcBorders>
            <w:shd w:val="clear" w:color="auto" w:fill="auto"/>
            <w:noWrap/>
            <w:vAlign w:val="center"/>
            <w:hideMark/>
          </w:tcPr>
          <w:p w:rsidR="00A06BED" w:rsidRPr="00CB7A6F" w:rsidRDefault="00A06BED" w:rsidP="00A06BED">
            <w:pPr>
              <w:spacing w:after="0" w:line="240" w:lineRule="auto"/>
              <w:jc w:val="center"/>
              <w:rPr>
                <w:rFonts w:ascii="Times New Roman" w:eastAsia="Times New Roman" w:hAnsi="Times New Roman" w:cs="Times New Roman"/>
                <w:color w:val="000000"/>
                <w:sz w:val="24"/>
                <w:szCs w:val="24"/>
              </w:rPr>
            </w:pPr>
            <w:r w:rsidRPr="00CB7A6F">
              <w:rPr>
                <w:rFonts w:ascii="Times New Roman" w:eastAsia="Times New Roman" w:hAnsi="Times New Roman" w:cs="Times New Roman"/>
                <w:color w:val="000000"/>
                <w:sz w:val="24"/>
                <w:szCs w:val="24"/>
              </w:rPr>
              <w:t>15.07</w:t>
            </w:r>
            <w:r>
              <w:rPr>
                <w:rFonts w:ascii="Times New Roman" w:eastAsia="Times New Roman" w:hAnsi="Times New Roman" w:cs="Times New Roman"/>
                <w:color w:val="000000"/>
                <w:sz w:val="24"/>
                <w:szCs w:val="24"/>
              </w:rPr>
              <w:t>a</w:t>
            </w:r>
          </w:p>
        </w:tc>
        <w:tc>
          <w:tcPr>
            <w:tcW w:w="1485" w:type="dxa"/>
            <w:tcBorders>
              <w:top w:val="nil"/>
              <w:left w:val="nil"/>
              <w:bottom w:val="nil"/>
              <w:right w:val="nil"/>
            </w:tcBorders>
            <w:shd w:val="clear" w:color="auto" w:fill="auto"/>
            <w:noWrap/>
            <w:vAlign w:val="center"/>
            <w:hideMark/>
          </w:tcPr>
          <w:p w:rsidR="00A06BED" w:rsidRPr="00CB7A6F" w:rsidRDefault="00A06BED" w:rsidP="00A06BED">
            <w:pPr>
              <w:spacing w:after="0" w:line="240" w:lineRule="auto"/>
              <w:jc w:val="center"/>
              <w:rPr>
                <w:rFonts w:ascii="Times New Roman" w:eastAsia="Times New Roman" w:hAnsi="Times New Roman" w:cs="Times New Roman"/>
                <w:color w:val="000000"/>
                <w:sz w:val="24"/>
                <w:szCs w:val="24"/>
              </w:rPr>
            </w:pPr>
            <w:r w:rsidRPr="00CB7A6F">
              <w:rPr>
                <w:rFonts w:ascii="Times New Roman" w:eastAsia="Times New Roman" w:hAnsi="Times New Roman" w:cs="Times New Roman"/>
                <w:color w:val="000000"/>
                <w:sz w:val="24"/>
                <w:szCs w:val="24"/>
              </w:rPr>
              <w:t>15.07</w:t>
            </w:r>
            <w:r>
              <w:rPr>
                <w:rFonts w:ascii="Times New Roman" w:eastAsia="Times New Roman" w:hAnsi="Times New Roman" w:cs="Times New Roman"/>
                <w:color w:val="000000"/>
                <w:sz w:val="24"/>
                <w:szCs w:val="24"/>
              </w:rPr>
              <w:t>a</w:t>
            </w:r>
          </w:p>
        </w:tc>
        <w:tc>
          <w:tcPr>
            <w:tcW w:w="1487" w:type="dxa"/>
            <w:tcBorders>
              <w:top w:val="nil"/>
              <w:left w:val="nil"/>
              <w:bottom w:val="nil"/>
              <w:right w:val="nil"/>
            </w:tcBorders>
            <w:shd w:val="clear" w:color="auto" w:fill="auto"/>
            <w:noWrap/>
            <w:vAlign w:val="center"/>
            <w:hideMark/>
          </w:tcPr>
          <w:p w:rsidR="00A06BED" w:rsidRPr="00CB7A6F" w:rsidRDefault="00A06BED" w:rsidP="00A06BED">
            <w:pPr>
              <w:spacing w:after="0" w:line="240" w:lineRule="auto"/>
              <w:jc w:val="center"/>
              <w:rPr>
                <w:rFonts w:ascii="Times New Roman" w:eastAsia="Times New Roman" w:hAnsi="Times New Roman" w:cs="Times New Roman"/>
                <w:color w:val="000000"/>
                <w:sz w:val="24"/>
                <w:szCs w:val="24"/>
              </w:rPr>
            </w:pPr>
            <w:r w:rsidRPr="00CB7A6F">
              <w:rPr>
                <w:rFonts w:ascii="Times New Roman" w:eastAsia="Times New Roman" w:hAnsi="Times New Roman" w:cs="Times New Roman"/>
                <w:color w:val="000000"/>
                <w:sz w:val="24"/>
                <w:szCs w:val="24"/>
              </w:rPr>
              <w:t>15.07</w:t>
            </w:r>
            <w:r>
              <w:rPr>
                <w:rFonts w:ascii="Times New Roman" w:eastAsia="Times New Roman" w:hAnsi="Times New Roman" w:cs="Times New Roman"/>
                <w:color w:val="000000"/>
                <w:sz w:val="24"/>
                <w:szCs w:val="24"/>
              </w:rPr>
              <w:t>a</w:t>
            </w:r>
          </w:p>
        </w:tc>
      </w:tr>
      <w:tr w:rsidR="00A06BED" w:rsidRPr="00CB7A6F" w:rsidTr="007D61D0">
        <w:trPr>
          <w:trHeight w:val="276"/>
        </w:trPr>
        <w:tc>
          <w:tcPr>
            <w:tcW w:w="2875" w:type="dxa"/>
            <w:tcBorders>
              <w:top w:val="nil"/>
              <w:left w:val="nil"/>
              <w:bottom w:val="nil"/>
              <w:right w:val="nil"/>
            </w:tcBorders>
            <w:shd w:val="clear" w:color="auto" w:fill="auto"/>
            <w:noWrap/>
            <w:vAlign w:val="center"/>
            <w:hideMark/>
          </w:tcPr>
          <w:p w:rsidR="00A06BED" w:rsidRPr="0073453A" w:rsidRDefault="00A06BED" w:rsidP="00A06BED">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 xml:space="preserve"> 2 tanaman</w:t>
            </w:r>
            <w:r>
              <w:rPr>
                <w:rFonts w:ascii="Times New Roman" w:eastAsia="Times New Roman" w:hAnsi="Times New Roman" w:cs="Times New Roman"/>
                <w:color w:val="000000"/>
                <w:sz w:val="24"/>
                <w:szCs w:val="24"/>
              </w:rPr>
              <w:t xml:space="preserve"> per lubang</w:t>
            </w:r>
          </w:p>
        </w:tc>
        <w:tc>
          <w:tcPr>
            <w:tcW w:w="1485" w:type="dxa"/>
            <w:tcBorders>
              <w:top w:val="nil"/>
              <w:left w:val="nil"/>
              <w:bottom w:val="nil"/>
              <w:right w:val="nil"/>
            </w:tcBorders>
            <w:shd w:val="clear" w:color="auto" w:fill="auto"/>
            <w:noWrap/>
            <w:vAlign w:val="center"/>
            <w:hideMark/>
          </w:tcPr>
          <w:p w:rsidR="00A06BED" w:rsidRPr="00CB7A6F" w:rsidRDefault="00A06BED" w:rsidP="00A06BED">
            <w:pPr>
              <w:spacing w:after="0" w:line="240" w:lineRule="auto"/>
              <w:jc w:val="center"/>
              <w:rPr>
                <w:rFonts w:ascii="Times New Roman" w:eastAsia="Times New Roman" w:hAnsi="Times New Roman" w:cs="Times New Roman"/>
                <w:color w:val="000000"/>
                <w:sz w:val="24"/>
                <w:szCs w:val="24"/>
              </w:rPr>
            </w:pPr>
            <w:r w:rsidRPr="00CB7A6F">
              <w:rPr>
                <w:rFonts w:ascii="Times New Roman" w:eastAsia="Times New Roman" w:hAnsi="Times New Roman" w:cs="Times New Roman"/>
                <w:color w:val="000000"/>
                <w:sz w:val="24"/>
                <w:szCs w:val="24"/>
              </w:rPr>
              <w:t>19.57</w:t>
            </w:r>
            <w:r>
              <w:rPr>
                <w:rFonts w:ascii="Times New Roman" w:eastAsia="Times New Roman" w:hAnsi="Times New Roman" w:cs="Times New Roman"/>
                <w:color w:val="000000"/>
                <w:sz w:val="24"/>
                <w:szCs w:val="24"/>
              </w:rPr>
              <w:t>a</w:t>
            </w:r>
          </w:p>
        </w:tc>
        <w:tc>
          <w:tcPr>
            <w:tcW w:w="1485" w:type="dxa"/>
            <w:tcBorders>
              <w:top w:val="nil"/>
              <w:left w:val="nil"/>
              <w:bottom w:val="nil"/>
              <w:right w:val="nil"/>
            </w:tcBorders>
            <w:shd w:val="clear" w:color="auto" w:fill="auto"/>
            <w:noWrap/>
            <w:vAlign w:val="center"/>
            <w:hideMark/>
          </w:tcPr>
          <w:p w:rsidR="00A06BED" w:rsidRPr="00CB7A6F" w:rsidRDefault="00A06BED" w:rsidP="00A06BED">
            <w:pPr>
              <w:spacing w:after="0" w:line="240" w:lineRule="auto"/>
              <w:jc w:val="center"/>
              <w:rPr>
                <w:rFonts w:ascii="Times New Roman" w:eastAsia="Times New Roman" w:hAnsi="Times New Roman" w:cs="Times New Roman"/>
                <w:color w:val="000000"/>
                <w:sz w:val="24"/>
                <w:szCs w:val="24"/>
              </w:rPr>
            </w:pPr>
            <w:r w:rsidRPr="00CB7A6F">
              <w:rPr>
                <w:rFonts w:ascii="Times New Roman" w:eastAsia="Times New Roman" w:hAnsi="Times New Roman" w:cs="Times New Roman"/>
                <w:color w:val="000000"/>
                <w:sz w:val="24"/>
                <w:szCs w:val="24"/>
              </w:rPr>
              <w:t>17.82</w:t>
            </w:r>
            <w:r>
              <w:rPr>
                <w:rFonts w:ascii="Times New Roman" w:eastAsia="Times New Roman" w:hAnsi="Times New Roman" w:cs="Times New Roman"/>
                <w:color w:val="000000"/>
                <w:sz w:val="24"/>
                <w:szCs w:val="24"/>
              </w:rPr>
              <w:t>a</w:t>
            </w:r>
          </w:p>
        </w:tc>
        <w:tc>
          <w:tcPr>
            <w:tcW w:w="1487" w:type="dxa"/>
            <w:tcBorders>
              <w:top w:val="nil"/>
              <w:left w:val="nil"/>
              <w:bottom w:val="nil"/>
              <w:right w:val="nil"/>
            </w:tcBorders>
            <w:shd w:val="clear" w:color="auto" w:fill="auto"/>
            <w:noWrap/>
            <w:vAlign w:val="center"/>
            <w:hideMark/>
          </w:tcPr>
          <w:p w:rsidR="00A06BED" w:rsidRPr="00CB7A6F" w:rsidRDefault="00A06BED" w:rsidP="00A06BED">
            <w:pPr>
              <w:spacing w:after="0" w:line="240" w:lineRule="auto"/>
              <w:jc w:val="center"/>
              <w:rPr>
                <w:rFonts w:ascii="Times New Roman" w:eastAsia="Times New Roman" w:hAnsi="Times New Roman" w:cs="Times New Roman"/>
                <w:color w:val="000000"/>
                <w:sz w:val="24"/>
                <w:szCs w:val="24"/>
              </w:rPr>
            </w:pPr>
            <w:r w:rsidRPr="00CB7A6F">
              <w:rPr>
                <w:rFonts w:ascii="Times New Roman" w:eastAsia="Times New Roman" w:hAnsi="Times New Roman" w:cs="Times New Roman"/>
                <w:color w:val="000000"/>
                <w:sz w:val="24"/>
                <w:szCs w:val="24"/>
              </w:rPr>
              <w:t>16.67</w:t>
            </w:r>
            <w:r>
              <w:rPr>
                <w:rFonts w:ascii="Times New Roman" w:eastAsia="Times New Roman" w:hAnsi="Times New Roman" w:cs="Times New Roman"/>
                <w:color w:val="000000"/>
                <w:sz w:val="24"/>
                <w:szCs w:val="24"/>
              </w:rPr>
              <w:t>a</w:t>
            </w:r>
          </w:p>
        </w:tc>
      </w:tr>
      <w:tr w:rsidR="00A06BED" w:rsidRPr="00CB7A6F" w:rsidTr="007D61D0">
        <w:trPr>
          <w:trHeight w:val="276"/>
        </w:trPr>
        <w:tc>
          <w:tcPr>
            <w:tcW w:w="2875" w:type="dxa"/>
            <w:tcBorders>
              <w:top w:val="nil"/>
              <w:left w:val="nil"/>
              <w:bottom w:val="nil"/>
              <w:right w:val="nil"/>
            </w:tcBorders>
            <w:shd w:val="clear" w:color="auto" w:fill="auto"/>
            <w:noWrap/>
            <w:vAlign w:val="center"/>
            <w:hideMark/>
          </w:tcPr>
          <w:p w:rsidR="00A06BED" w:rsidRPr="0073453A" w:rsidRDefault="00A06BED" w:rsidP="00A06BED">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 xml:space="preserve"> 3 tanaman</w:t>
            </w:r>
            <w:r>
              <w:rPr>
                <w:rFonts w:ascii="Times New Roman" w:eastAsia="Times New Roman" w:hAnsi="Times New Roman" w:cs="Times New Roman"/>
                <w:color w:val="000000"/>
                <w:sz w:val="24"/>
                <w:szCs w:val="24"/>
              </w:rPr>
              <w:t xml:space="preserve"> per lubang</w:t>
            </w:r>
          </w:p>
        </w:tc>
        <w:tc>
          <w:tcPr>
            <w:tcW w:w="1485" w:type="dxa"/>
            <w:tcBorders>
              <w:top w:val="nil"/>
              <w:left w:val="nil"/>
              <w:bottom w:val="nil"/>
              <w:right w:val="nil"/>
            </w:tcBorders>
            <w:shd w:val="clear" w:color="auto" w:fill="auto"/>
            <w:noWrap/>
            <w:vAlign w:val="center"/>
            <w:hideMark/>
          </w:tcPr>
          <w:p w:rsidR="00A06BED" w:rsidRPr="00CB7A6F" w:rsidRDefault="00A06BED" w:rsidP="00A06BED">
            <w:pPr>
              <w:spacing w:after="0" w:line="240" w:lineRule="auto"/>
              <w:jc w:val="center"/>
              <w:rPr>
                <w:rFonts w:ascii="Times New Roman" w:eastAsia="Times New Roman" w:hAnsi="Times New Roman" w:cs="Times New Roman"/>
                <w:color w:val="000000"/>
                <w:sz w:val="24"/>
                <w:szCs w:val="24"/>
              </w:rPr>
            </w:pPr>
            <w:r w:rsidRPr="00CB7A6F">
              <w:rPr>
                <w:rFonts w:ascii="Times New Roman" w:eastAsia="Times New Roman" w:hAnsi="Times New Roman" w:cs="Times New Roman"/>
                <w:color w:val="000000"/>
                <w:sz w:val="24"/>
                <w:szCs w:val="24"/>
              </w:rPr>
              <w:t>16.84</w:t>
            </w:r>
            <w:r>
              <w:rPr>
                <w:rFonts w:ascii="Times New Roman" w:eastAsia="Times New Roman" w:hAnsi="Times New Roman" w:cs="Times New Roman"/>
                <w:color w:val="000000"/>
                <w:sz w:val="24"/>
                <w:szCs w:val="24"/>
              </w:rPr>
              <w:t>a</w:t>
            </w:r>
          </w:p>
        </w:tc>
        <w:tc>
          <w:tcPr>
            <w:tcW w:w="1485" w:type="dxa"/>
            <w:tcBorders>
              <w:top w:val="nil"/>
              <w:left w:val="nil"/>
              <w:bottom w:val="nil"/>
              <w:right w:val="nil"/>
            </w:tcBorders>
            <w:shd w:val="clear" w:color="auto" w:fill="auto"/>
            <w:noWrap/>
            <w:vAlign w:val="center"/>
            <w:hideMark/>
          </w:tcPr>
          <w:p w:rsidR="00A06BED" w:rsidRPr="00CB7A6F" w:rsidRDefault="00A06BED" w:rsidP="00A06BED">
            <w:pPr>
              <w:spacing w:after="0" w:line="240" w:lineRule="auto"/>
              <w:jc w:val="center"/>
              <w:rPr>
                <w:rFonts w:ascii="Times New Roman" w:eastAsia="Times New Roman" w:hAnsi="Times New Roman" w:cs="Times New Roman"/>
                <w:color w:val="000000"/>
                <w:sz w:val="24"/>
                <w:szCs w:val="24"/>
              </w:rPr>
            </w:pPr>
            <w:r w:rsidRPr="00CB7A6F">
              <w:rPr>
                <w:rFonts w:ascii="Times New Roman" w:eastAsia="Times New Roman" w:hAnsi="Times New Roman" w:cs="Times New Roman"/>
                <w:color w:val="000000"/>
                <w:sz w:val="24"/>
                <w:szCs w:val="24"/>
              </w:rPr>
              <w:t>18.00</w:t>
            </w:r>
            <w:r>
              <w:rPr>
                <w:rFonts w:ascii="Times New Roman" w:eastAsia="Times New Roman" w:hAnsi="Times New Roman" w:cs="Times New Roman"/>
                <w:color w:val="000000"/>
                <w:sz w:val="24"/>
                <w:szCs w:val="24"/>
              </w:rPr>
              <w:t>a</w:t>
            </w:r>
          </w:p>
        </w:tc>
        <w:tc>
          <w:tcPr>
            <w:tcW w:w="1487" w:type="dxa"/>
            <w:tcBorders>
              <w:top w:val="nil"/>
              <w:left w:val="nil"/>
              <w:bottom w:val="nil"/>
              <w:right w:val="nil"/>
            </w:tcBorders>
            <w:shd w:val="clear" w:color="auto" w:fill="auto"/>
            <w:noWrap/>
            <w:vAlign w:val="center"/>
            <w:hideMark/>
          </w:tcPr>
          <w:p w:rsidR="00A06BED" w:rsidRPr="00CB7A6F" w:rsidRDefault="00A06BED" w:rsidP="00A06BED">
            <w:pPr>
              <w:spacing w:after="0" w:line="240" w:lineRule="auto"/>
              <w:jc w:val="center"/>
              <w:rPr>
                <w:rFonts w:ascii="Times New Roman" w:eastAsia="Times New Roman" w:hAnsi="Times New Roman" w:cs="Times New Roman"/>
                <w:color w:val="000000"/>
                <w:sz w:val="24"/>
                <w:szCs w:val="24"/>
              </w:rPr>
            </w:pPr>
            <w:r w:rsidRPr="00CB7A6F">
              <w:rPr>
                <w:rFonts w:ascii="Times New Roman" w:eastAsia="Times New Roman" w:hAnsi="Times New Roman" w:cs="Times New Roman"/>
                <w:color w:val="000000"/>
                <w:sz w:val="24"/>
                <w:szCs w:val="24"/>
              </w:rPr>
              <w:t>17.73</w:t>
            </w:r>
            <w:r>
              <w:rPr>
                <w:rFonts w:ascii="Times New Roman" w:eastAsia="Times New Roman" w:hAnsi="Times New Roman" w:cs="Times New Roman"/>
                <w:color w:val="000000"/>
                <w:sz w:val="24"/>
                <w:szCs w:val="24"/>
              </w:rPr>
              <w:t>a</w:t>
            </w:r>
          </w:p>
        </w:tc>
      </w:tr>
      <w:tr w:rsidR="00A06BED" w:rsidRPr="00CB7A6F" w:rsidTr="007D61D0">
        <w:trPr>
          <w:trHeight w:val="276"/>
        </w:trPr>
        <w:tc>
          <w:tcPr>
            <w:tcW w:w="2875" w:type="dxa"/>
            <w:tcBorders>
              <w:top w:val="nil"/>
              <w:left w:val="nil"/>
              <w:bottom w:val="single" w:sz="4" w:space="0" w:color="auto"/>
              <w:right w:val="nil"/>
            </w:tcBorders>
            <w:shd w:val="clear" w:color="auto" w:fill="auto"/>
            <w:noWrap/>
            <w:vAlign w:val="center"/>
            <w:hideMark/>
          </w:tcPr>
          <w:p w:rsidR="00A06BED" w:rsidRPr="0073453A" w:rsidRDefault="00A06BED" w:rsidP="00A06BED">
            <w:pPr>
              <w:spacing w:after="0" w:line="240" w:lineRule="auto"/>
              <w:rPr>
                <w:rFonts w:ascii="Times New Roman" w:eastAsia="Times New Roman" w:hAnsi="Times New Roman" w:cs="Times New Roman"/>
                <w:color w:val="000000"/>
                <w:sz w:val="24"/>
                <w:szCs w:val="24"/>
              </w:rPr>
            </w:pPr>
            <w:r w:rsidRPr="00AC2840">
              <w:rPr>
                <w:rFonts w:ascii="Times New Roman" w:eastAsia="Times New Roman" w:hAnsi="Times New Roman" w:cs="Times New Roman"/>
                <w:color w:val="000000"/>
                <w:sz w:val="24"/>
                <w:szCs w:val="24"/>
              </w:rPr>
              <w:t xml:space="preserve"> 4 tanaman</w:t>
            </w:r>
            <w:r>
              <w:rPr>
                <w:rFonts w:ascii="Times New Roman" w:eastAsia="Times New Roman" w:hAnsi="Times New Roman" w:cs="Times New Roman"/>
                <w:color w:val="000000"/>
                <w:sz w:val="24"/>
                <w:szCs w:val="24"/>
              </w:rPr>
              <w:t xml:space="preserve"> per lubang</w:t>
            </w:r>
          </w:p>
        </w:tc>
        <w:tc>
          <w:tcPr>
            <w:tcW w:w="1485" w:type="dxa"/>
            <w:tcBorders>
              <w:top w:val="nil"/>
              <w:left w:val="nil"/>
              <w:bottom w:val="single" w:sz="4" w:space="0" w:color="auto"/>
              <w:right w:val="nil"/>
            </w:tcBorders>
            <w:shd w:val="clear" w:color="auto" w:fill="auto"/>
            <w:noWrap/>
            <w:vAlign w:val="center"/>
            <w:hideMark/>
          </w:tcPr>
          <w:p w:rsidR="00A06BED" w:rsidRPr="00CB7A6F" w:rsidRDefault="00A06BED" w:rsidP="00A06BED">
            <w:pPr>
              <w:spacing w:after="0" w:line="240" w:lineRule="auto"/>
              <w:jc w:val="center"/>
              <w:rPr>
                <w:rFonts w:ascii="Times New Roman" w:eastAsia="Times New Roman" w:hAnsi="Times New Roman" w:cs="Times New Roman"/>
                <w:color w:val="000000"/>
                <w:sz w:val="24"/>
                <w:szCs w:val="24"/>
              </w:rPr>
            </w:pPr>
            <w:r w:rsidRPr="00CB7A6F">
              <w:rPr>
                <w:rFonts w:ascii="Times New Roman" w:eastAsia="Times New Roman" w:hAnsi="Times New Roman" w:cs="Times New Roman"/>
                <w:color w:val="000000"/>
                <w:sz w:val="24"/>
                <w:szCs w:val="24"/>
              </w:rPr>
              <w:t>16.82</w:t>
            </w:r>
            <w:r>
              <w:rPr>
                <w:rFonts w:ascii="Times New Roman" w:eastAsia="Times New Roman" w:hAnsi="Times New Roman" w:cs="Times New Roman"/>
                <w:color w:val="000000"/>
                <w:sz w:val="24"/>
                <w:szCs w:val="24"/>
              </w:rPr>
              <w:t>a</w:t>
            </w:r>
          </w:p>
        </w:tc>
        <w:tc>
          <w:tcPr>
            <w:tcW w:w="1485" w:type="dxa"/>
            <w:tcBorders>
              <w:top w:val="nil"/>
              <w:left w:val="nil"/>
              <w:bottom w:val="single" w:sz="4" w:space="0" w:color="auto"/>
              <w:right w:val="nil"/>
            </w:tcBorders>
            <w:shd w:val="clear" w:color="auto" w:fill="auto"/>
            <w:noWrap/>
            <w:vAlign w:val="center"/>
            <w:hideMark/>
          </w:tcPr>
          <w:p w:rsidR="00A06BED" w:rsidRPr="00CB7A6F" w:rsidRDefault="00A06BED" w:rsidP="00A06BED">
            <w:pPr>
              <w:spacing w:after="0" w:line="240" w:lineRule="auto"/>
              <w:jc w:val="center"/>
              <w:rPr>
                <w:rFonts w:ascii="Times New Roman" w:eastAsia="Times New Roman" w:hAnsi="Times New Roman" w:cs="Times New Roman"/>
                <w:color w:val="000000"/>
                <w:sz w:val="24"/>
                <w:szCs w:val="24"/>
              </w:rPr>
            </w:pPr>
            <w:r w:rsidRPr="00CB7A6F">
              <w:rPr>
                <w:rFonts w:ascii="Times New Roman" w:eastAsia="Times New Roman" w:hAnsi="Times New Roman" w:cs="Times New Roman"/>
                <w:color w:val="000000"/>
                <w:sz w:val="24"/>
                <w:szCs w:val="24"/>
              </w:rPr>
              <w:t>16.82</w:t>
            </w:r>
            <w:r>
              <w:rPr>
                <w:rFonts w:ascii="Times New Roman" w:eastAsia="Times New Roman" w:hAnsi="Times New Roman" w:cs="Times New Roman"/>
                <w:color w:val="000000"/>
                <w:sz w:val="24"/>
                <w:szCs w:val="24"/>
              </w:rPr>
              <w:t>a</w:t>
            </w:r>
          </w:p>
        </w:tc>
        <w:tc>
          <w:tcPr>
            <w:tcW w:w="1487" w:type="dxa"/>
            <w:tcBorders>
              <w:top w:val="nil"/>
              <w:left w:val="nil"/>
              <w:bottom w:val="single" w:sz="4" w:space="0" w:color="auto"/>
              <w:right w:val="nil"/>
            </w:tcBorders>
            <w:shd w:val="clear" w:color="auto" w:fill="auto"/>
            <w:noWrap/>
            <w:vAlign w:val="center"/>
            <w:hideMark/>
          </w:tcPr>
          <w:p w:rsidR="00A06BED" w:rsidRPr="00CB7A6F" w:rsidRDefault="00A06BED" w:rsidP="00A06BED">
            <w:pPr>
              <w:spacing w:after="0" w:line="240" w:lineRule="auto"/>
              <w:jc w:val="center"/>
              <w:rPr>
                <w:rFonts w:ascii="Times New Roman" w:eastAsia="Times New Roman" w:hAnsi="Times New Roman" w:cs="Times New Roman"/>
                <w:color w:val="000000"/>
                <w:sz w:val="24"/>
                <w:szCs w:val="24"/>
              </w:rPr>
            </w:pPr>
            <w:r w:rsidRPr="00CB7A6F">
              <w:rPr>
                <w:rFonts w:ascii="Times New Roman" w:eastAsia="Times New Roman" w:hAnsi="Times New Roman" w:cs="Times New Roman"/>
                <w:color w:val="000000"/>
                <w:sz w:val="24"/>
                <w:szCs w:val="24"/>
              </w:rPr>
              <w:t>16.82</w:t>
            </w:r>
            <w:r>
              <w:rPr>
                <w:rFonts w:ascii="Times New Roman" w:eastAsia="Times New Roman" w:hAnsi="Times New Roman" w:cs="Times New Roman"/>
                <w:color w:val="000000"/>
                <w:sz w:val="24"/>
                <w:szCs w:val="24"/>
              </w:rPr>
              <w:t>a</w:t>
            </w:r>
          </w:p>
        </w:tc>
      </w:tr>
    </w:tbl>
    <w:p w:rsidR="00A06BED" w:rsidRPr="00D53A3A" w:rsidRDefault="00A06BED" w:rsidP="00A06BED">
      <w:pPr>
        <w:spacing w:line="240" w:lineRule="auto"/>
        <w:rPr>
          <w:rFonts w:ascii="Times New Roman" w:hAnsi="Times New Roman" w:cs="Times New Roman"/>
        </w:rPr>
      </w:pPr>
      <w:r w:rsidRPr="0079672C">
        <w:rPr>
          <w:rFonts w:ascii="Times New Roman" w:hAnsi="Times New Roman" w:cs="Times New Roman"/>
          <w:color w:val="000000"/>
        </w:rPr>
        <w:t xml:space="preserve">Keterangan: </w:t>
      </w:r>
      <w:r w:rsidRPr="0079672C">
        <w:rPr>
          <w:rFonts w:ascii="Times New Roman" w:hAnsi="Times New Roman" w:cs="Times New Roman"/>
        </w:rPr>
        <w:t>Nilai purata yang diikuti notasi huruf yang menunjukkan tidak   perbedaan yang nyata</w:t>
      </w:r>
      <w:r>
        <w:rPr>
          <w:rFonts w:ascii="Times New Roman" w:hAnsi="Times New Roman" w:cs="Times New Roman"/>
        </w:rPr>
        <w:t>.</w:t>
      </w:r>
    </w:p>
    <w:p w:rsidR="00A06BED" w:rsidRDefault="00A06BED" w:rsidP="00A06BED">
      <w:pPr>
        <w:spacing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Perlakuan kepadatan tanaman jagung hitam tidak berpengaruh pada bobot hasil jagung semi tanpa kelobot pada setiap kali panen. </w:t>
      </w:r>
      <w:r w:rsidRPr="00013701">
        <w:rPr>
          <w:rFonts w:ascii="Times New Roman" w:eastAsia="Times New Roman" w:hAnsi="Times New Roman" w:cs="Times New Roman"/>
          <w:color w:val="000000"/>
          <w:sz w:val="24"/>
          <w:szCs w:val="24"/>
        </w:rPr>
        <w:t xml:space="preserve">Rerata bobot </w:t>
      </w:r>
      <w:r>
        <w:rPr>
          <w:rFonts w:ascii="Times New Roman" w:eastAsia="Times New Roman" w:hAnsi="Times New Roman" w:cs="Times New Roman"/>
          <w:color w:val="000000"/>
          <w:sz w:val="24"/>
          <w:szCs w:val="24"/>
        </w:rPr>
        <w:t xml:space="preserve">jagung semi </w:t>
      </w:r>
      <w:r w:rsidRPr="00013701">
        <w:rPr>
          <w:rFonts w:ascii="Times New Roman" w:eastAsia="Times New Roman" w:hAnsi="Times New Roman" w:cs="Times New Roman"/>
          <w:color w:val="000000"/>
          <w:sz w:val="24"/>
          <w:szCs w:val="24"/>
        </w:rPr>
        <w:t xml:space="preserve"> tanpa kelobot tanaman jagung hitam pada setiap perlakuan disajikan pada Tabel </w:t>
      </w:r>
      <w:r>
        <w:rPr>
          <w:rFonts w:ascii="Times New Roman" w:eastAsia="Times New Roman" w:hAnsi="Times New Roman" w:cs="Times New Roman"/>
          <w:color w:val="000000"/>
          <w:sz w:val="24"/>
          <w:szCs w:val="24"/>
        </w:rPr>
        <w:t>9</w:t>
      </w:r>
      <w:r w:rsidRPr="00013701">
        <w:rPr>
          <w:rFonts w:ascii="Times New Roman" w:eastAsia="Times New Roman" w:hAnsi="Times New Roman" w:cs="Times New Roman"/>
          <w:color w:val="000000"/>
          <w:sz w:val="24"/>
          <w:szCs w:val="24"/>
        </w:rPr>
        <w:t>.</w:t>
      </w:r>
    </w:p>
    <w:p w:rsidR="00A06BED" w:rsidRPr="00013701" w:rsidRDefault="00A06BED" w:rsidP="00A06BED">
      <w:pPr>
        <w:spacing w:line="240" w:lineRule="auto"/>
        <w:ind w:firstLine="720"/>
        <w:jc w:val="both"/>
        <w:rPr>
          <w:rFonts w:ascii="Times New Roman" w:eastAsia="Times New Roman" w:hAnsi="Times New Roman" w:cs="Times New Roman"/>
          <w:color w:val="000000"/>
          <w:sz w:val="24"/>
          <w:szCs w:val="24"/>
        </w:rPr>
      </w:pPr>
    </w:p>
    <w:p w:rsidR="00A06BED" w:rsidRPr="00A06BED" w:rsidRDefault="00A06BED" w:rsidP="00A06BED">
      <w:pPr>
        <w:pStyle w:val="ListParagraph"/>
        <w:numPr>
          <w:ilvl w:val="0"/>
          <w:numId w:val="16"/>
        </w:numPr>
        <w:spacing w:after="0" w:line="240" w:lineRule="auto"/>
        <w:jc w:val="both"/>
        <w:rPr>
          <w:rFonts w:ascii="Times New Roman" w:hAnsi="Times New Roman"/>
          <w:noProof/>
          <w:color w:val="000000"/>
          <w:sz w:val="24"/>
          <w:szCs w:val="24"/>
          <w:lang w:val="id-ID"/>
        </w:rPr>
      </w:pPr>
      <w:r w:rsidRPr="00A06BED">
        <w:rPr>
          <w:rFonts w:ascii="Times New Roman" w:hAnsi="Times New Roman"/>
          <w:noProof/>
          <w:color w:val="000000"/>
          <w:sz w:val="24"/>
          <w:szCs w:val="24"/>
        </w:rPr>
        <w:lastRenderedPageBreak/>
        <w:t xml:space="preserve">Hasil jagung semi per hektar (ton) </w:t>
      </w:r>
    </w:p>
    <w:p w:rsidR="00A06BED" w:rsidRDefault="00A06BED" w:rsidP="00A06BED">
      <w:pPr>
        <w:spacing w:after="0" w:line="240" w:lineRule="auto"/>
        <w:jc w:val="both"/>
        <w:rPr>
          <w:rFonts w:ascii="Times New Roman" w:hAnsi="Times New Roman"/>
          <w:color w:val="000000"/>
          <w:sz w:val="24"/>
          <w:szCs w:val="24"/>
        </w:rPr>
      </w:pPr>
      <w:r>
        <w:rPr>
          <w:rFonts w:ascii="Times New Roman" w:hAnsi="Times New Roman"/>
          <w:color w:val="000000"/>
          <w:sz w:val="24"/>
          <w:szCs w:val="24"/>
        </w:rPr>
        <w:t>Tabel 10. Rerata hasil jagung semi per hektar pada berbagai kepadatan tanaman jagung hitam  (g)</w:t>
      </w:r>
    </w:p>
    <w:tbl>
      <w:tblPr>
        <w:tblW w:w="7500" w:type="dxa"/>
        <w:tblLook w:val="04A0" w:firstRow="1" w:lastRow="0" w:firstColumn="1" w:lastColumn="0" w:noHBand="0" w:noVBand="1"/>
      </w:tblPr>
      <w:tblGrid>
        <w:gridCol w:w="2840"/>
        <w:gridCol w:w="1198"/>
        <w:gridCol w:w="1198"/>
        <w:gridCol w:w="1199"/>
        <w:gridCol w:w="1065"/>
      </w:tblGrid>
      <w:tr w:rsidR="00A06BED" w:rsidRPr="0055019B" w:rsidTr="007D61D0">
        <w:trPr>
          <w:trHeight w:val="281"/>
        </w:trPr>
        <w:tc>
          <w:tcPr>
            <w:tcW w:w="2840" w:type="dxa"/>
            <w:vMerge w:val="restart"/>
            <w:tcBorders>
              <w:top w:val="single" w:sz="4" w:space="0" w:color="auto"/>
              <w:left w:val="nil"/>
              <w:bottom w:val="single" w:sz="4" w:space="0" w:color="000000"/>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Perlakuan</w:t>
            </w:r>
          </w:p>
        </w:tc>
        <w:tc>
          <w:tcPr>
            <w:tcW w:w="3595" w:type="dxa"/>
            <w:gridSpan w:val="3"/>
            <w:tcBorders>
              <w:top w:val="single" w:sz="4" w:space="0" w:color="auto"/>
              <w:left w:val="nil"/>
              <w:bottom w:val="single" w:sz="4" w:space="0" w:color="auto"/>
              <w:right w:val="nil"/>
            </w:tcBorders>
            <w:shd w:val="clear" w:color="auto" w:fill="auto"/>
            <w:noWrap/>
            <w:vAlign w:val="center"/>
            <w:hideMark/>
          </w:tcPr>
          <w:p w:rsidR="00A06BED" w:rsidRPr="00AA0DD6" w:rsidRDefault="00A06BED" w:rsidP="00A06BE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Hasil jagung semi per hektar (ton)</w:t>
            </w:r>
          </w:p>
        </w:tc>
        <w:tc>
          <w:tcPr>
            <w:tcW w:w="1065" w:type="dxa"/>
            <w:vMerge w:val="restart"/>
            <w:tcBorders>
              <w:top w:val="single" w:sz="4" w:space="0" w:color="auto"/>
              <w:left w:val="nil"/>
              <w:bottom w:val="single" w:sz="4" w:space="0" w:color="000000"/>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Total</w:t>
            </w:r>
          </w:p>
        </w:tc>
      </w:tr>
      <w:tr w:rsidR="00A06BED" w:rsidRPr="0055019B" w:rsidTr="007D61D0">
        <w:trPr>
          <w:trHeight w:val="281"/>
        </w:trPr>
        <w:tc>
          <w:tcPr>
            <w:tcW w:w="2840" w:type="dxa"/>
            <w:vMerge/>
            <w:tcBorders>
              <w:top w:val="single" w:sz="4" w:space="0" w:color="auto"/>
              <w:left w:val="nil"/>
              <w:bottom w:val="single" w:sz="4" w:space="0" w:color="000000"/>
              <w:right w:val="nil"/>
            </w:tcBorders>
            <w:vAlign w:val="center"/>
            <w:hideMark/>
          </w:tcPr>
          <w:p w:rsidR="00A06BED" w:rsidRPr="0055019B" w:rsidRDefault="00A06BED" w:rsidP="00A06BED">
            <w:pPr>
              <w:spacing w:after="0" w:line="240" w:lineRule="auto"/>
              <w:rPr>
                <w:rFonts w:ascii="Times New Roman" w:eastAsia="Times New Roman" w:hAnsi="Times New Roman" w:cs="Times New Roman"/>
                <w:color w:val="000000"/>
              </w:rPr>
            </w:pPr>
          </w:p>
        </w:tc>
        <w:tc>
          <w:tcPr>
            <w:tcW w:w="1198" w:type="dxa"/>
            <w:tcBorders>
              <w:top w:val="nil"/>
              <w:left w:val="nil"/>
              <w:bottom w:val="single" w:sz="4" w:space="0" w:color="auto"/>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panen 1</w:t>
            </w:r>
          </w:p>
        </w:tc>
        <w:tc>
          <w:tcPr>
            <w:tcW w:w="1198" w:type="dxa"/>
            <w:tcBorders>
              <w:top w:val="nil"/>
              <w:left w:val="nil"/>
              <w:bottom w:val="single" w:sz="4" w:space="0" w:color="auto"/>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panen 2</w:t>
            </w:r>
          </w:p>
        </w:tc>
        <w:tc>
          <w:tcPr>
            <w:tcW w:w="1198" w:type="dxa"/>
            <w:tcBorders>
              <w:top w:val="nil"/>
              <w:left w:val="nil"/>
              <w:bottom w:val="single" w:sz="4" w:space="0" w:color="auto"/>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panen 3</w:t>
            </w:r>
          </w:p>
        </w:tc>
        <w:tc>
          <w:tcPr>
            <w:tcW w:w="1065" w:type="dxa"/>
            <w:vMerge/>
            <w:tcBorders>
              <w:top w:val="single" w:sz="4" w:space="0" w:color="auto"/>
              <w:left w:val="nil"/>
              <w:bottom w:val="single" w:sz="4" w:space="0" w:color="000000"/>
              <w:right w:val="nil"/>
            </w:tcBorders>
            <w:vAlign w:val="center"/>
            <w:hideMark/>
          </w:tcPr>
          <w:p w:rsidR="00A06BED" w:rsidRPr="0055019B" w:rsidRDefault="00A06BED" w:rsidP="00A06BED">
            <w:pPr>
              <w:spacing w:after="0" w:line="240" w:lineRule="auto"/>
              <w:rPr>
                <w:rFonts w:ascii="Times New Roman" w:eastAsia="Times New Roman" w:hAnsi="Times New Roman" w:cs="Times New Roman"/>
                <w:color w:val="000000"/>
              </w:rPr>
            </w:pPr>
          </w:p>
        </w:tc>
      </w:tr>
      <w:tr w:rsidR="00A06BED" w:rsidRPr="0055019B" w:rsidTr="007D61D0">
        <w:trPr>
          <w:trHeight w:val="281"/>
        </w:trPr>
        <w:tc>
          <w:tcPr>
            <w:tcW w:w="2840" w:type="dxa"/>
            <w:tcBorders>
              <w:top w:val="nil"/>
              <w:left w:val="nil"/>
              <w:bottom w:val="nil"/>
              <w:right w:val="nil"/>
            </w:tcBorders>
            <w:shd w:val="clear" w:color="auto" w:fill="auto"/>
            <w:noWrap/>
            <w:vAlign w:val="center"/>
            <w:hideMark/>
          </w:tcPr>
          <w:p w:rsidR="00A06BED" w:rsidRPr="0073453A" w:rsidRDefault="00A06BED" w:rsidP="00A06BED">
            <w:pPr>
              <w:spacing w:after="0" w:line="240" w:lineRule="auto"/>
              <w:rPr>
                <w:rFonts w:ascii="Times New Roman" w:eastAsia="Times New Roman" w:hAnsi="Times New Roman" w:cs="Times New Roman"/>
                <w:color w:val="000000"/>
              </w:rPr>
            </w:pPr>
            <w:r w:rsidRPr="0055019B">
              <w:rPr>
                <w:rFonts w:ascii="Times New Roman" w:eastAsia="Times New Roman" w:hAnsi="Times New Roman" w:cs="Times New Roman"/>
                <w:color w:val="000000"/>
              </w:rPr>
              <w:t xml:space="preserve"> 1 tanaman</w:t>
            </w:r>
            <w:r>
              <w:rPr>
                <w:rFonts w:ascii="Times New Roman" w:eastAsia="Times New Roman" w:hAnsi="Times New Roman" w:cs="Times New Roman"/>
                <w:color w:val="000000"/>
              </w:rPr>
              <w:t xml:space="preserve"> per lubang</w:t>
            </w:r>
          </w:p>
        </w:tc>
        <w:tc>
          <w:tcPr>
            <w:tcW w:w="1198" w:type="dxa"/>
            <w:tcBorders>
              <w:top w:val="nil"/>
              <w:left w:val="nil"/>
              <w:bottom w:val="nil"/>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4.69d</w:t>
            </w:r>
          </w:p>
        </w:tc>
        <w:tc>
          <w:tcPr>
            <w:tcW w:w="1198" w:type="dxa"/>
            <w:tcBorders>
              <w:top w:val="nil"/>
              <w:left w:val="nil"/>
              <w:bottom w:val="nil"/>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4.73d</w:t>
            </w:r>
          </w:p>
        </w:tc>
        <w:tc>
          <w:tcPr>
            <w:tcW w:w="1198" w:type="dxa"/>
            <w:tcBorders>
              <w:top w:val="nil"/>
              <w:left w:val="nil"/>
              <w:bottom w:val="nil"/>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4.51d</w:t>
            </w:r>
          </w:p>
        </w:tc>
        <w:tc>
          <w:tcPr>
            <w:tcW w:w="1065" w:type="dxa"/>
            <w:tcBorders>
              <w:top w:val="nil"/>
              <w:left w:val="nil"/>
              <w:bottom w:val="nil"/>
              <w:right w:val="nil"/>
            </w:tcBorders>
            <w:shd w:val="clear" w:color="auto" w:fill="auto"/>
            <w:noWrap/>
            <w:vAlign w:val="bottom"/>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20</w:t>
            </w:r>
            <w:r>
              <w:rPr>
                <w:rFonts w:ascii="Times New Roman" w:eastAsia="Times New Roman" w:hAnsi="Times New Roman" w:cs="Times New Roman"/>
                <w:color w:val="000000"/>
              </w:rPr>
              <w:t>.00</w:t>
            </w:r>
          </w:p>
        </w:tc>
      </w:tr>
      <w:tr w:rsidR="00A06BED" w:rsidRPr="0055019B" w:rsidTr="007D61D0">
        <w:trPr>
          <w:trHeight w:val="281"/>
        </w:trPr>
        <w:tc>
          <w:tcPr>
            <w:tcW w:w="2840" w:type="dxa"/>
            <w:tcBorders>
              <w:top w:val="nil"/>
              <w:left w:val="nil"/>
              <w:bottom w:val="nil"/>
              <w:right w:val="nil"/>
            </w:tcBorders>
            <w:shd w:val="clear" w:color="auto" w:fill="auto"/>
            <w:noWrap/>
            <w:vAlign w:val="center"/>
            <w:hideMark/>
          </w:tcPr>
          <w:p w:rsidR="00A06BED" w:rsidRPr="0073453A" w:rsidRDefault="00A06BED" w:rsidP="00A06BED">
            <w:pPr>
              <w:spacing w:after="0" w:line="240" w:lineRule="auto"/>
              <w:rPr>
                <w:rFonts w:ascii="Times New Roman" w:eastAsia="Times New Roman" w:hAnsi="Times New Roman" w:cs="Times New Roman"/>
                <w:color w:val="000000"/>
              </w:rPr>
            </w:pPr>
            <w:r w:rsidRPr="0055019B">
              <w:rPr>
                <w:rFonts w:ascii="Times New Roman" w:eastAsia="Times New Roman" w:hAnsi="Times New Roman" w:cs="Times New Roman"/>
                <w:color w:val="000000"/>
              </w:rPr>
              <w:t xml:space="preserve"> 2 tanaman</w:t>
            </w:r>
            <w:r>
              <w:rPr>
                <w:rFonts w:ascii="Times New Roman" w:eastAsia="Times New Roman" w:hAnsi="Times New Roman" w:cs="Times New Roman"/>
                <w:color w:val="000000"/>
              </w:rPr>
              <w:t xml:space="preserve"> per lubang</w:t>
            </w:r>
          </w:p>
        </w:tc>
        <w:tc>
          <w:tcPr>
            <w:tcW w:w="1198" w:type="dxa"/>
            <w:tcBorders>
              <w:top w:val="nil"/>
              <w:left w:val="nil"/>
              <w:bottom w:val="nil"/>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8.89c</w:t>
            </w:r>
          </w:p>
        </w:tc>
        <w:tc>
          <w:tcPr>
            <w:tcW w:w="1198" w:type="dxa"/>
            <w:tcBorders>
              <w:top w:val="nil"/>
              <w:left w:val="nil"/>
              <w:bottom w:val="nil"/>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10.00c</w:t>
            </w:r>
          </w:p>
        </w:tc>
        <w:tc>
          <w:tcPr>
            <w:tcW w:w="1198" w:type="dxa"/>
            <w:tcBorders>
              <w:top w:val="nil"/>
              <w:left w:val="nil"/>
              <w:bottom w:val="nil"/>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7.78c</w:t>
            </w:r>
          </w:p>
        </w:tc>
        <w:tc>
          <w:tcPr>
            <w:tcW w:w="1065" w:type="dxa"/>
            <w:tcBorders>
              <w:top w:val="nil"/>
              <w:left w:val="nil"/>
              <w:bottom w:val="nil"/>
              <w:right w:val="nil"/>
            </w:tcBorders>
            <w:shd w:val="clear" w:color="auto" w:fill="auto"/>
            <w:noWrap/>
            <w:vAlign w:val="bottom"/>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38.3</w:t>
            </w:r>
            <w:r>
              <w:rPr>
                <w:rFonts w:ascii="Times New Roman" w:eastAsia="Times New Roman" w:hAnsi="Times New Roman" w:cs="Times New Roman"/>
                <w:color w:val="000000"/>
              </w:rPr>
              <w:t>0</w:t>
            </w:r>
          </w:p>
        </w:tc>
      </w:tr>
      <w:tr w:rsidR="00A06BED" w:rsidRPr="0055019B" w:rsidTr="007D61D0">
        <w:trPr>
          <w:trHeight w:val="281"/>
        </w:trPr>
        <w:tc>
          <w:tcPr>
            <w:tcW w:w="2840" w:type="dxa"/>
            <w:tcBorders>
              <w:top w:val="nil"/>
              <w:left w:val="nil"/>
              <w:bottom w:val="nil"/>
              <w:right w:val="nil"/>
            </w:tcBorders>
            <w:shd w:val="clear" w:color="auto" w:fill="auto"/>
            <w:noWrap/>
            <w:vAlign w:val="center"/>
            <w:hideMark/>
          </w:tcPr>
          <w:p w:rsidR="00A06BED" w:rsidRPr="0073453A" w:rsidRDefault="00A06BED" w:rsidP="00A06BED">
            <w:pPr>
              <w:spacing w:after="0" w:line="240" w:lineRule="auto"/>
              <w:rPr>
                <w:rFonts w:ascii="Times New Roman" w:eastAsia="Times New Roman" w:hAnsi="Times New Roman" w:cs="Times New Roman"/>
                <w:color w:val="000000"/>
              </w:rPr>
            </w:pPr>
            <w:r w:rsidRPr="0055019B">
              <w:rPr>
                <w:rFonts w:ascii="Times New Roman" w:eastAsia="Times New Roman" w:hAnsi="Times New Roman" w:cs="Times New Roman"/>
                <w:color w:val="000000"/>
              </w:rPr>
              <w:t xml:space="preserve"> 3 tanaman</w:t>
            </w:r>
            <w:r>
              <w:rPr>
                <w:rFonts w:ascii="Times New Roman" w:eastAsia="Times New Roman" w:hAnsi="Times New Roman" w:cs="Times New Roman"/>
                <w:color w:val="000000"/>
              </w:rPr>
              <w:t xml:space="preserve"> per lubang</w:t>
            </w:r>
          </w:p>
        </w:tc>
        <w:tc>
          <w:tcPr>
            <w:tcW w:w="1198" w:type="dxa"/>
            <w:tcBorders>
              <w:top w:val="nil"/>
              <w:left w:val="nil"/>
              <w:bottom w:val="nil"/>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14.89b</w:t>
            </w:r>
          </w:p>
        </w:tc>
        <w:tc>
          <w:tcPr>
            <w:tcW w:w="1198" w:type="dxa"/>
            <w:tcBorders>
              <w:top w:val="nil"/>
              <w:left w:val="nil"/>
              <w:bottom w:val="nil"/>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14.67b</w:t>
            </w:r>
          </w:p>
        </w:tc>
        <w:tc>
          <w:tcPr>
            <w:tcW w:w="1198" w:type="dxa"/>
            <w:tcBorders>
              <w:top w:val="nil"/>
              <w:left w:val="nil"/>
              <w:bottom w:val="nil"/>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13.33b</w:t>
            </w:r>
          </w:p>
        </w:tc>
        <w:tc>
          <w:tcPr>
            <w:tcW w:w="1065" w:type="dxa"/>
            <w:tcBorders>
              <w:top w:val="nil"/>
              <w:left w:val="nil"/>
              <w:bottom w:val="nil"/>
              <w:right w:val="nil"/>
            </w:tcBorders>
            <w:shd w:val="clear" w:color="auto" w:fill="auto"/>
            <w:noWrap/>
            <w:vAlign w:val="bottom"/>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61.2</w:t>
            </w:r>
            <w:r>
              <w:rPr>
                <w:rFonts w:ascii="Times New Roman" w:eastAsia="Times New Roman" w:hAnsi="Times New Roman" w:cs="Times New Roman"/>
                <w:color w:val="000000"/>
              </w:rPr>
              <w:t>0</w:t>
            </w:r>
          </w:p>
        </w:tc>
      </w:tr>
      <w:tr w:rsidR="00A06BED" w:rsidRPr="0055019B" w:rsidTr="007D61D0">
        <w:trPr>
          <w:trHeight w:val="291"/>
        </w:trPr>
        <w:tc>
          <w:tcPr>
            <w:tcW w:w="2840" w:type="dxa"/>
            <w:tcBorders>
              <w:top w:val="nil"/>
              <w:left w:val="nil"/>
              <w:bottom w:val="single" w:sz="8" w:space="0" w:color="auto"/>
              <w:right w:val="nil"/>
            </w:tcBorders>
            <w:shd w:val="clear" w:color="auto" w:fill="auto"/>
            <w:noWrap/>
            <w:vAlign w:val="center"/>
            <w:hideMark/>
          </w:tcPr>
          <w:p w:rsidR="00A06BED" w:rsidRPr="0073453A" w:rsidRDefault="00A06BED" w:rsidP="00A06BED">
            <w:pPr>
              <w:spacing w:after="0" w:line="240" w:lineRule="auto"/>
              <w:rPr>
                <w:rFonts w:ascii="Times New Roman" w:eastAsia="Times New Roman" w:hAnsi="Times New Roman" w:cs="Times New Roman"/>
                <w:color w:val="000000"/>
              </w:rPr>
            </w:pPr>
            <w:r w:rsidRPr="0055019B">
              <w:rPr>
                <w:rFonts w:ascii="Times New Roman" w:eastAsia="Times New Roman" w:hAnsi="Times New Roman" w:cs="Times New Roman"/>
                <w:color w:val="000000"/>
              </w:rPr>
              <w:t xml:space="preserve"> 4 tanaman</w:t>
            </w:r>
            <w:r>
              <w:rPr>
                <w:rFonts w:ascii="Times New Roman" w:eastAsia="Times New Roman" w:hAnsi="Times New Roman" w:cs="Times New Roman"/>
                <w:color w:val="000000"/>
              </w:rPr>
              <w:t xml:space="preserve"> per lubang</w:t>
            </w:r>
          </w:p>
        </w:tc>
        <w:tc>
          <w:tcPr>
            <w:tcW w:w="1198" w:type="dxa"/>
            <w:tcBorders>
              <w:top w:val="nil"/>
              <w:left w:val="nil"/>
              <w:bottom w:val="single" w:sz="4" w:space="0" w:color="auto"/>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17.11a</w:t>
            </w:r>
          </w:p>
        </w:tc>
        <w:tc>
          <w:tcPr>
            <w:tcW w:w="1198" w:type="dxa"/>
            <w:tcBorders>
              <w:top w:val="nil"/>
              <w:left w:val="nil"/>
              <w:bottom w:val="single" w:sz="4" w:space="0" w:color="auto"/>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18.00a</w:t>
            </w:r>
          </w:p>
        </w:tc>
        <w:tc>
          <w:tcPr>
            <w:tcW w:w="1198" w:type="dxa"/>
            <w:tcBorders>
              <w:top w:val="nil"/>
              <w:left w:val="nil"/>
              <w:bottom w:val="single" w:sz="4" w:space="0" w:color="auto"/>
              <w:right w:val="nil"/>
            </w:tcBorders>
            <w:shd w:val="clear" w:color="auto" w:fill="auto"/>
            <w:noWrap/>
            <w:vAlign w:val="center"/>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15.56a</w:t>
            </w:r>
          </w:p>
        </w:tc>
        <w:tc>
          <w:tcPr>
            <w:tcW w:w="1065" w:type="dxa"/>
            <w:tcBorders>
              <w:top w:val="nil"/>
              <w:left w:val="nil"/>
              <w:bottom w:val="single" w:sz="4" w:space="0" w:color="auto"/>
              <w:right w:val="nil"/>
            </w:tcBorders>
            <w:shd w:val="clear" w:color="auto" w:fill="auto"/>
            <w:noWrap/>
            <w:vAlign w:val="bottom"/>
            <w:hideMark/>
          </w:tcPr>
          <w:p w:rsidR="00A06BED" w:rsidRPr="0055019B" w:rsidRDefault="00A06BED" w:rsidP="00A06BED">
            <w:pPr>
              <w:spacing w:after="0" w:line="240" w:lineRule="auto"/>
              <w:jc w:val="center"/>
              <w:rPr>
                <w:rFonts w:ascii="Times New Roman" w:eastAsia="Times New Roman" w:hAnsi="Times New Roman" w:cs="Times New Roman"/>
                <w:color w:val="000000"/>
              </w:rPr>
            </w:pPr>
            <w:r w:rsidRPr="0055019B">
              <w:rPr>
                <w:rFonts w:ascii="Times New Roman" w:eastAsia="Times New Roman" w:hAnsi="Times New Roman" w:cs="Times New Roman"/>
                <w:color w:val="000000"/>
              </w:rPr>
              <w:t>72.7</w:t>
            </w:r>
            <w:r>
              <w:rPr>
                <w:rFonts w:ascii="Times New Roman" w:eastAsia="Times New Roman" w:hAnsi="Times New Roman" w:cs="Times New Roman"/>
                <w:color w:val="000000"/>
              </w:rPr>
              <w:t>0</w:t>
            </w:r>
          </w:p>
        </w:tc>
      </w:tr>
    </w:tbl>
    <w:p w:rsidR="00A06BED" w:rsidRPr="00AA0DD6" w:rsidRDefault="00A06BED" w:rsidP="00A06BED">
      <w:pPr>
        <w:spacing w:line="240" w:lineRule="auto"/>
        <w:jc w:val="both"/>
        <w:rPr>
          <w:rFonts w:ascii="Times New Roman" w:eastAsia="Times New Roman" w:hAnsi="Times New Roman" w:cs="Times New Roman"/>
          <w:color w:val="000000"/>
        </w:rPr>
      </w:pPr>
      <w:r w:rsidRPr="00561818">
        <w:rPr>
          <w:rFonts w:ascii="Times New Roman" w:hAnsi="Times New Roman" w:cs="Times New Roman"/>
          <w:color w:val="000000"/>
        </w:rPr>
        <w:t xml:space="preserve">Keterangan: </w:t>
      </w:r>
      <w:r w:rsidRPr="00561818">
        <w:rPr>
          <w:rFonts w:ascii="Times New Roman" w:hAnsi="Times New Roman" w:cs="Times New Roman"/>
        </w:rPr>
        <w:t>Nilai purata yang diikuti notasi huruf yang berbeda menu</w:t>
      </w:r>
      <w:r>
        <w:rPr>
          <w:rFonts w:ascii="Times New Roman" w:hAnsi="Times New Roman" w:cs="Times New Roman"/>
        </w:rPr>
        <w:t>njukkan perbedaan nyata menurut DMRT α 5%</w:t>
      </w:r>
    </w:p>
    <w:p w:rsidR="00A06BED" w:rsidRPr="005D236A" w:rsidRDefault="00A06BED" w:rsidP="00A06BED">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Kepadatan populasi tanaman berpengaruh pada hasil jagung semi per hektar. Populasi tanaman jagung hitam dengan kepadatan populasi 4 tanaman per lubang memberikan hasil jagung semi tertinggi dibanding perlakuan lainnya. </w:t>
      </w:r>
      <w:r w:rsidRPr="00013701">
        <w:rPr>
          <w:rFonts w:ascii="Times New Roman" w:eastAsia="Times New Roman" w:hAnsi="Times New Roman" w:cs="Times New Roman"/>
          <w:color w:val="000000"/>
          <w:sz w:val="24"/>
          <w:szCs w:val="24"/>
        </w:rPr>
        <w:t xml:space="preserve">Rerata </w:t>
      </w:r>
      <w:r>
        <w:rPr>
          <w:rFonts w:ascii="Times New Roman" w:eastAsia="Times New Roman" w:hAnsi="Times New Roman" w:cs="Times New Roman"/>
          <w:color w:val="000000"/>
          <w:sz w:val="24"/>
          <w:szCs w:val="24"/>
        </w:rPr>
        <w:t xml:space="preserve">hasil jagung semi </w:t>
      </w:r>
      <w:r w:rsidRPr="00013701">
        <w:rPr>
          <w:rFonts w:ascii="Times New Roman" w:eastAsia="Times New Roman" w:hAnsi="Times New Roman" w:cs="Times New Roman"/>
          <w:color w:val="000000"/>
          <w:sz w:val="24"/>
          <w:szCs w:val="24"/>
        </w:rPr>
        <w:t xml:space="preserve"> tanaman jagung hitam disajikan pada Tabel </w:t>
      </w:r>
      <w:r>
        <w:rPr>
          <w:rFonts w:ascii="Times New Roman" w:eastAsia="Times New Roman" w:hAnsi="Times New Roman" w:cs="Times New Roman"/>
          <w:color w:val="000000"/>
          <w:sz w:val="24"/>
          <w:szCs w:val="24"/>
        </w:rPr>
        <w:t>10</w:t>
      </w:r>
      <w:r w:rsidRPr="00013701">
        <w:rPr>
          <w:rFonts w:ascii="Times New Roman" w:eastAsia="Times New Roman" w:hAnsi="Times New Roman" w:cs="Times New Roman"/>
          <w:color w:val="000000"/>
          <w:sz w:val="24"/>
          <w:szCs w:val="24"/>
        </w:rPr>
        <w:t>.</w:t>
      </w:r>
    </w:p>
    <w:p w:rsidR="00A06BED" w:rsidRPr="00A06BED" w:rsidRDefault="00A06BED" w:rsidP="00A06BED">
      <w:pPr>
        <w:pStyle w:val="ListParagraph"/>
        <w:numPr>
          <w:ilvl w:val="0"/>
          <w:numId w:val="16"/>
        </w:numPr>
        <w:spacing w:after="0" w:line="240" w:lineRule="auto"/>
        <w:jc w:val="both"/>
        <w:rPr>
          <w:rFonts w:ascii="Times New Roman" w:hAnsi="Times New Roman"/>
          <w:noProof/>
          <w:color w:val="000000"/>
          <w:sz w:val="24"/>
          <w:szCs w:val="24"/>
          <w:lang w:val="id-ID"/>
        </w:rPr>
      </w:pPr>
      <w:r w:rsidRPr="00A06BED">
        <w:rPr>
          <w:rFonts w:ascii="Times New Roman" w:hAnsi="Times New Roman"/>
          <w:noProof/>
          <w:color w:val="000000"/>
          <w:sz w:val="24"/>
          <w:szCs w:val="24"/>
        </w:rPr>
        <w:t xml:space="preserve">Hasil brangkasan </w:t>
      </w:r>
      <w:r w:rsidRPr="00A06BED">
        <w:rPr>
          <w:rFonts w:ascii="Times New Roman" w:hAnsi="Times New Roman"/>
          <w:noProof/>
          <w:color w:val="000000"/>
          <w:sz w:val="24"/>
          <w:szCs w:val="24"/>
          <w:lang w:val="id-ID"/>
        </w:rPr>
        <w:t xml:space="preserve"> (ton/ha)</w:t>
      </w:r>
    </w:p>
    <w:p w:rsidR="00A06BED" w:rsidRDefault="00A06BED" w:rsidP="00A06BED">
      <w:pPr>
        <w:spacing w:line="240" w:lineRule="auto"/>
        <w:jc w:val="both"/>
        <w:rPr>
          <w:rFonts w:ascii="Times New Roman" w:hAnsi="Times New Roman"/>
          <w:sz w:val="24"/>
          <w:szCs w:val="24"/>
        </w:rPr>
      </w:pPr>
      <w:bookmarkStart w:id="9" w:name="_Hlk74579826"/>
      <w:r w:rsidRPr="000707E5">
        <w:rPr>
          <w:rFonts w:ascii="Times New Roman" w:hAnsi="Times New Roman"/>
          <w:color w:val="000000"/>
          <w:sz w:val="24"/>
          <w:szCs w:val="24"/>
        </w:rPr>
        <w:t xml:space="preserve">Tabel </w:t>
      </w:r>
      <w:r>
        <w:rPr>
          <w:rFonts w:ascii="Times New Roman" w:hAnsi="Times New Roman"/>
          <w:color w:val="000000"/>
          <w:sz w:val="24"/>
          <w:szCs w:val="24"/>
        </w:rPr>
        <w:t xml:space="preserve">11.  Rerata hasil brangkasan  </w:t>
      </w:r>
      <w:r>
        <w:rPr>
          <w:rFonts w:ascii="Times New Roman" w:hAnsi="Times New Roman"/>
          <w:sz w:val="24"/>
          <w:szCs w:val="24"/>
        </w:rPr>
        <w:t>tanaman jagung hitam</w:t>
      </w:r>
      <w:r w:rsidRPr="009C6B98">
        <w:rPr>
          <w:rFonts w:ascii="Times New Roman" w:hAnsi="Times New Roman"/>
          <w:sz w:val="24"/>
          <w:szCs w:val="24"/>
        </w:rPr>
        <w:t>.</w:t>
      </w:r>
      <w:bookmarkEnd w:id="9"/>
    </w:p>
    <w:tbl>
      <w:tblPr>
        <w:tblW w:w="7012" w:type="dxa"/>
        <w:tblLook w:val="04A0" w:firstRow="1" w:lastRow="0" w:firstColumn="1" w:lastColumn="0" w:noHBand="0" w:noVBand="1"/>
      </w:tblPr>
      <w:tblGrid>
        <w:gridCol w:w="3380"/>
        <w:gridCol w:w="359"/>
        <w:gridCol w:w="2913"/>
        <w:gridCol w:w="360"/>
      </w:tblGrid>
      <w:tr w:rsidR="00A06BED" w:rsidRPr="005977E4" w:rsidTr="007D61D0">
        <w:trPr>
          <w:trHeight w:val="298"/>
        </w:trPr>
        <w:tc>
          <w:tcPr>
            <w:tcW w:w="3380" w:type="dxa"/>
            <w:vMerge w:val="restart"/>
            <w:tcBorders>
              <w:top w:val="single" w:sz="4" w:space="0" w:color="auto"/>
              <w:left w:val="nil"/>
              <w:bottom w:val="single" w:sz="4" w:space="0" w:color="000000"/>
              <w:right w:val="nil"/>
            </w:tcBorders>
            <w:shd w:val="clear" w:color="auto" w:fill="auto"/>
            <w:noWrap/>
            <w:vAlign w:val="center"/>
            <w:hideMark/>
          </w:tcPr>
          <w:p w:rsidR="00A06BED" w:rsidRPr="005977E4" w:rsidRDefault="00A06BED" w:rsidP="00A06BED">
            <w:pPr>
              <w:spacing w:after="0" w:line="240" w:lineRule="auto"/>
              <w:jc w:val="center"/>
              <w:rPr>
                <w:rFonts w:ascii="Times New Roman" w:eastAsia="Times New Roman" w:hAnsi="Times New Roman" w:cs="Times New Roman"/>
                <w:color w:val="000000"/>
                <w:sz w:val="24"/>
                <w:szCs w:val="24"/>
              </w:rPr>
            </w:pPr>
            <w:r w:rsidRPr="005977E4">
              <w:rPr>
                <w:rFonts w:ascii="Times New Roman" w:eastAsia="Times New Roman" w:hAnsi="Times New Roman" w:cs="Times New Roman"/>
                <w:color w:val="000000"/>
                <w:sz w:val="24"/>
                <w:szCs w:val="24"/>
              </w:rPr>
              <w:t>Perlakuan</w:t>
            </w:r>
          </w:p>
        </w:tc>
        <w:tc>
          <w:tcPr>
            <w:tcW w:w="3632" w:type="dxa"/>
            <w:gridSpan w:val="3"/>
            <w:tcBorders>
              <w:top w:val="single" w:sz="4" w:space="0" w:color="auto"/>
              <w:left w:val="nil"/>
              <w:bottom w:val="single" w:sz="4" w:space="0" w:color="auto"/>
              <w:right w:val="nil"/>
            </w:tcBorders>
            <w:shd w:val="clear" w:color="auto" w:fill="auto"/>
            <w:noWrap/>
            <w:vAlign w:val="center"/>
            <w:hideMark/>
          </w:tcPr>
          <w:p w:rsidR="00A06BED" w:rsidRPr="005977E4" w:rsidRDefault="00A06BED" w:rsidP="00A06B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brangkasan</w:t>
            </w:r>
            <w:r w:rsidRPr="005977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5977E4">
              <w:rPr>
                <w:rFonts w:ascii="Times New Roman" w:eastAsia="Times New Roman" w:hAnsi="Times New Roman" w:cs="Times New Roman"/>
                <w:color w:val="000000"/>
                <w:sz w:val="24"/>
                <w:szCs w:val="24"/>
              </w:rPr>
              <w:t>on/h</w:t>
            </w:r>
            <w:r>
              <w:rPr>
                <w:rFonts w:ascii="Times New Roman" w:eastAsia="Times New Roman" w:hAnsi="Times New Roman" w:cs="Times New Roman"/>
                <w:color w:val="000000"/>
                <w:sz w:val="24"/>
                <w:szCs w:val="24"/>
              </w:rPr>
              <w:t>a</w:t>
            </w:r>
            <w:r w:rsidRPr="005977E4">
              <w:rPr>
                <w:rFonts w:ascii="Times New Roman" w:eastAsia="Times New Roman" w:hAnsi="Times New Roman" w:cs="Times New Roman"/>
                <w:color w:val="000000"/>
                <w:sz w:val="24"/>
                <w:szCs w:val="24"/>
              </w:rPr>
              <w:t>)</w:t>
            </w:r>
          </w:p>
        </w:tc>
      </w:tr>
      <w:tr w:rsidR="00A06BED" w:rsidRPr="005977E4" w:rsidTr="007D61D0">
        <w:trPr>
          <w:trHeight w:val="298"/>
        </w:trPr>
        <w:tc>
          <w:tcPr>
            <w:tcW w:w="3380" w:type="dxa"/>
            <w:vMerge/>
            <w:tcBorders>
              <w:top w:val="single" w:sz="4" w:space="0" w:color="auto"/>
              <w:left w:val="nil"/>
              <w:bottom w:val="single" w:sz="4" w:space="0" w:color="000000"/>
              <w:right w:val="nil"/>
            </w:tcBorders>
            <w:vAlign w:val="center"/>
            <w:hideMark/>
          </w:tcPr>
          <w:p w:rsidR="00A06BED" w:rsidRPr="005977E4" w:rsidRDefault="00A06BED" w:rsidP="00A06BED">
            <w:pPr>
              <w:spacing w:after="0" w:line="240" w:lineRule="auto"/>
              <w:rPr>
                <w:rFonts w:ascii="Times New Roman" w:eastAsia="Times New Roman" w:hAnsi="Times New Roman" w:cs="Times New Roman"/>
                <w:color w:val="000000"/>
                <w:sz w:val="24"/>
                <w:szCs w:val="24"/>
              </w:rPr>
            </w:pPr>
          </w:p>
        </w:tc>
        <w:tc>
          <w:tcPr>
            <w:tcW w:w="359" w:type="dxa"/>
            <w:tcBorders>
              <w:top w:val="nil"/>
              <w:left w:val="nil"/>
              <w:bottom w:val="single" w:sz="4" w:space="0" w:color="auto"/>
              <w:right w:val="nil"/>
            </w:tcBorders>
            <w:shd w:val="clear" w:color="auto" w:fill="auto"/>
            <w:noWrap/>
            <w:vAlign w:val="center"/>
            <w:hideMark/>
          </w:tcPr>
          <w:p w:rsidR="00A06BED" w:rsidRPr="005977E4" w:rsidRDefault="00A06BED" w:rsidP="00A06BED">
            <w:pPr>
              <w:spacing w:after="0" w:line="240" w:lineRule="auto"/>
              <w:rPr>
                <w:rFonts w:ascii="Times New Roman" w:eastAsia="Times New Roman" w:hAnsi="Times New Roman" w:cs="Times New Roman"/>
                <w:color w:val="000000"/>
                <w:sz w:val="24"/>
                <w:szCs w:val="24"/>
              </w:rPr>
            </w:pPr>
            <w:r w:rsidRPr="005977E4">
              <w:rPr>
                <w:rFonts w:ascii="Times New Roman" w:eastAsia="Times New Roman" w:hAnsi="Times New Roman" w:cs="Times New Roman"/>
                <w:color w:val="000000"/>
                <w:sz w:val="24"/>
                <w:szCs w:val="24"/>
              </w:rPr>
              <w:t> </w:t>
            </w:r>
          </w:p>
        </w:tc>
        <w:tc>
          <w:tcPr>
            <w:tcW w:w="2913" w:type="dxa"/>
            <w:tcBorders>
              <w:top w:val="nil"/>
              <w:left w:val="nil"/>
              <w:bottom w:val="single" w:sz="4" w:space="0" w:color="auto"/>
              <w:right w:val="nil"/>
            </w:tcBorders>
            <w:shd w:val="clear" w:color="auto" w:fill="auto"/>
            <w:noWrap/>
            <w:vAlign w:val="center"/>
            <w:hideMark/>
          </w:tcPr>
          <w:p w:rsidR="00A06BED" w:rsidRPr="005977E4" w:rsidRDefault="00A06BED" w:rsidP="00A06BED">
            <w:pPr>
              <w:spacing w:after="0" w:line="240" w:lineRule="auto"/>
              <w:rPr>
                <w:rFonts w:ascii="Times New Roman" w:eastAsia="Times New Roman" w:hAnsi="Times New Roman" w:cs="Times New Roman"/>
                <w:color w:val="000000"/>
                <w:sz w:val="24"/>
                <w:szCs w:val="24"/>
              </w:rPr>
            </w:pPr>
            <w:r w:rsidRPr="005977E4">
              <w:rPr>
                <w:rFonts w:ascii="Times New Roman" w:eastAsia="Times New Roman" w:hAnsi="Times New Roman" w:cs="Times New Roman"/>
                <w:color w:val="000000"/>
                <w:sz w:val="24"/>
                <w:szCs w:val="24"/>
              </w:rPr>
              <w:t> </w:t>
            </w:r>
          </w:p>
        </w:tc>
        <w:tc>
          <w:tcPr>
            <w:tcW w:w="360" w:type="dxa"/>
            <w:tcBorders>
              <w:top w:val="nil"/>
              <w:left w:val="nil"/>
              <w:bottom w:val="single" w:sz="4" w:space="0" w:color="auto"/>
              <w:right w:val="nil"/>
            </w:tcBorders>
            <w:shd w:val="clear" w:color="auto" w:fill="auto"/>
            <w:noWrap/>
            <w:vAlign w:val="center"/>
            <w:hideMark/>
          </w:tcPr>
          <w:p w:rsidR="00A06BED" w:rsidRPr="005977E4" w:rsidRDefault="00A06BED" w:rsidP="00A06BED">
            <w:pPr>
              <w:spacing w:after="0" w:line="240" w:lineRule="auto"/>
              <w:rPr>
                <w:rFonts w:ascii="Calibri" w:eastAsia="Times New Roman" w:hAnsi="Calibri" w:cs="Calibri"/>
                <w:color w:val="000000"/>
              </w:rPr>
            </w:pPr>
            <w:r w:rsidRPr="005977E4">
              <w:rPr>
                <w:rFonts w:ascii="Calibri" w:eastAsia="Times New Roman" w:hAnsi="Calibri" w:cs="Calibri"/>
                <w:color w:val="000000"/>
              </w:rPr>
              <w:t> </w:t>
            </w:r>
          </w:p>
        </w:tc>
      </w:tr>
      <w:tr w:rsidR="00A06BED" w:rsidRPr="005977E4" w:rsidTr="007D61D0">
        <w:trPr>
          <w:trHeight w:val="298"/>
        </w:trPr>
        <w:tc>
          <w:tcPr>
            <w:tcW w:w="3380" w:type="dxa"/>
            <w:tcBorders>
              <w:top w:val="nil"/>
              <w:left w:val="nil"/>
              <w:bottom w:val="nil"/>
              <w:right w:val="nil"/>
            </w:tcBorders>
            <w:shd w:val="clear" w:color="auto" w:fill="auto"/>
            <w:noWrap/>
            <w:vAlign w:val="center"/>
            <w:hideMark/>
          </w:tcPr>
          <w:p w:rsidR="00A06BED" w:rsidRPr="0073453A" w:rsidRDefault="00A06BED" w:rsidP="00A06BED">
            <w:pPr>
              <w:spacing w:after="0" w:line="240" w:lineRule="auto"/>
              <w:rPr>
                <w:rFonts w:ascii="Times New Roman" w:eastAsia="Times New Roman" w:hAnsi="Times New Roman" w:cs="Times New Roman"/>
                <w:color w:val="000000"/>
                <w:sz w:val="24"/>
                <w:szCs w:val="24"/>
              </w:rPr>
            </w:pPr>
            <w:r w:rsidRPr="005977E4">
              <w:rPr>
                <w:rFonts w:ascii="Times New Roman" w:eastAsia="Times New Roman" w:hAnsi="Times New Roman" w:cs="Times New Roman"/>
                <w:color w:val="000000"/>
                <w:sz w:val="24"/>
                <w:szCs w:val="24"/>
              </w:rPr>
              <w:t>1 tanaman</w:t>
            </w:r>
            <w:r>
              <w:rPr>
                <w:rFonts w:ascii="Times New Roman" w:eastAsia="Times New Roman" w:hAnsi="Times New Roman" w:cs="Times New Roman"/>
                <w:color w:val="000000"/>
                <w:sz w:val="24"/>
                <w:szCs w:val="24"/>
              </w:rPr>
              <w:t xml:space="preserve"> per lubang</w:t>
            </w:r>
          </w:p>
        </w:tc>
        <w:tc>
          <w:tcPr>
            <w:tcW w:w="359" w:type="dxa"/>
            <w:tcBorders>
              <w:top w:val="nil"/>
              <w:left w:val="nil"/>
              <w:bottom w:val="nil"/>
              <w:right w:val="nil"/>
            </w:tcBorders>
            <w:shd w:val="clear" w:color="auto" w:fill="auto"/>
            <w:noWrap/>
            <w:vAlign w:val="center"/>
            <w:hideMark/>
          </w:tcPr>
          <w:p w:rsidR="00A06BED" w:rsidRPr="005977E4" w:rsidRDefault="00A06BED" w:rsidP="00A06BED">
            <w:pPr>
              <w:spacing w:after="0" w:line="240" w:lineRule="auto"/>
              <w:rPr>
                <w:rFonts w:ascii="Times New Roman" w:eastAsia="Times New Roman" w:hAnsi="Times New Roman" w:cs="Times New Roman"/>
                <w:color w:val="000000"/>
                <w:sz w:val="24"/>
                <w:szCs w:val="24"/>
              </w:rPr>
            </w:pPr>
          </w:p>
        </w:tc>
        <w:tc>
          <w:tcPr>
            <w:tcW w:w="2913" w:type="dxa"/>
            <w:tcBorders>
              <w:top w:val="nil"/>
              <w:left w:val="nil"/>
              <w:bottom w:val="nil"/>
              <w:right w:val="nil"/>
            </w:tcBorders>
            <w:shd w:val="clear" w:color="auto" w:fill="auto"/>
            <w:noWrap/>
            <w:vAlign w:val="center"/>
            <w:hideMark/>
          </w:tcPr>
          <w:p w:rsidR="00A06BED" w:rsidRPr="00FA1138" w:rsidRDefault="00A06BED" w:rsidP="00A06BED">
            <w:pPr>
              <w:spacing w:after="0" w:line="240" w:lineRule="auto"/>
              <w:jc w:val="center"/>
              <w:rPr>
                <w:rFonts w:ascii="Times New Roman" w:eastAsia="Times New Roman" w:hAnsi="Times New Roman" w:cs="Times New Roman"/>
                <w:color w:val="000000"/>
                <w:sz w:val="24"/>
                <w:szCs w:val="24"/>
              </w:rPr>
            </w:pPr>
            <w:r w:rsidRPr="005977E4">
              <w:rPr>
                <w:rFonts w:ascii="Times New Roman" w:eastAsia="Times New Roman" w:hAnsi="Times New Roman" w:cs="Times New Roman"/>
                <w:color w:val="000000"/>
                <w:sz w:val="24"/>
                <w:szCs w:val="24"/>
              </w:rPr>
              <w:t>17.78</w:t>
            </w:r>
            <w:r>
              <w:rPr>
                <w:rFonts w:ascii="Times New Roman" w:eastAsia="Times New Roman" w:hAnsi="Times New Roman" w:cs="Times New Roman"/>
                <w:color w:val="000000"/>
                <w:sz w:val="24"/>
                <w:szCs w:val="24"/>
              </w:rPr>
              <w:t>c</w:t>
            </w:r>
          </w:p>
        </w:tc>
        <w:tc>
          <w:tcPr>
            <w:tcW w:w="360" w:type="dxa"/>
            <w:tcBorders>
              <w:top w:val="nil"/>
              <w:left w:val="nil"/>
              <w:bottom w:val="nil"/>
              <w:right w:val="nil"/>
            </w:tcBorders>
            <w:shd w:val="clear" w:color="auto" w:fill="auto"/>
            <w:noWrap/>
            <w:vAlign w:val="center"/>
            <w:hideMark/>
          </w:tcPr>
          <w:p w:rsidR="00A06BED" w:rsidRPr="005977E4" w:rsidRDefault="00A06BED" w:rsidP="00A06BED">
            <w:pPr>
              <w:spacing w:after="0" w:line="240" w:lineRule="auto"/>
              <w:jc w:val="center"/>
              <w:rPr>
                <w:rFonts w:ascii="Calibri" w:eastAsia="Times New Roman" w:hAnsi="Calibri" w:cs="Calibri"/>
                <w:color w:val="000000"/>
              </w:rPr>
            </w:pPr>
          </w:p>
        </w:tc>
      </w:tr>
      <w:tr w:rsidR="00A06BED" w:rsidRPr="005977E4" w:rsidTr="007D61D0">
        <w:trPr>
          <w:trHeight w:val="298"/>
        </w:trPr>
        <w:tc>
          <w:tcPr>
            <w:tcW w:w="3380" w:type="dxa"/>
            <w:tcBorders>
              <w:top w:val="nil"/>
              <w:left w:val="nil"/>
              <w:bottom w:val="nil"/>
              <w:right w:val="nil"/>
            </w:tcBorders>
            <w:shd w:val="clear" w:color="auto" w:fill="auto"/>
            <w:noWrap/>
            <w:vAlign w:val="center"/>
            <w:hideMark/>
          </w:tcPr>
          <w:p w:rsidR="00A06BED" w:rsidRPr="0073453A" w:rsidRDefault="00A06BED" w:rsidP="00A06BED">
            <w:pPr>
              <w:spacing w:after="0" w:line="240" w:lineRule="auto"/>
              <w:rPr>
                <w:rFonts w:ascii="Times New Roman" w:eastAsia="Times New Roman" w:hAnsi="Times New Roman" w:cs="Times New Roman"/>
                <w:color w:val="000000"/>
                <w:sz w:val="24"/>
                <w:szCs w:val="24"/>
              </w:rPr>
            </w:pPr>
            <w:r w:rsidRPr="005977E4">
              <w:rPr>
                <w:rFonts w:ascii="Times New Roman" w:eastAsia="Times New Roman" w:hAnsi="Times New Roman" w:cs="Times New Roman"/>
                <w:color w:val="000000"/>
                <w:sz w:val="24"/>
                <w:szCs w:val="24"/>
              </w:rPr>
              <w:t>2 tanaman</w:t>
            </w:r>
            <w:r>
              <w:rPr>
                <w:rFonts w:ascii="Times New Roman" w:eastAsia="Times New Roman" w:hAnsi="Times New Roman" w:cs="Times New Roman"/>
                <w:color w:val="000000"/>
                <w:sz w:val="24"/>
                <w:szCs w:val="24"/>
              </w:rPr>
              <w:t xml:space="preserve"> per lubang</w:t>
            </w:r>
          </w:p>
        </w:tc>
        <w:tc>
          <w:tcPr>
            <w:tcW w:w="359" w:type="dxa"/>
            <w:tcBorders>
              <w:top w:val="nil"/>
              <w:left w:val="nil"/>
              <w:bottom w:val="nil"/>
              <w:right w:val="nil"/>
            </w:tcBorders>
            <w:shd w:val="clear" w:color="auto" w:fill="auto"/>
            <w:noWrap/>
            <w:vAlign w:val="center"/>
            <w:hideMark/>
          </w:tcPr>
          <w:p w:rsidR="00A06BED" w:rsidRPr="005977E4" w:rsidRDefault="00A06BED" w:rsidP="00A06BED">
            <w:pPr>
              <w:spacing w:after="0" w:line="240" w:lineRule="auto"/>
              <w:rPr>
                <w:rFonts w:ascii="Times New Roman" w:eastAsia="Times New Roman" w:hAnsi="Times New Roman" w:cs="Times New Roman"/>
                <w:color w:val="000000"/>
                <w:sz w:val="24"/>
                <w:szCs w:val="24"/>
              </w:rPr>
            </w:pPr>
          </w:p>
        </w:tc>
        <w:tc>
          <w:tcPr>
            <w:tcW w:w="2913" w:type="dxa"/>
            <w:tcBorders>
              <w:top w:val="nil"/>
              <w:left w:val="nil"/>
              <w:bottom w:val="nil"/>
              <w:right w:val="nil"/>
            </w:tcBorders>
            <w:shd w:val="clear" w:color="auto" w:fill="auto"/>
            <w:noWrap/>
            <w:vAlign w:val="center"/>
            <w:hideMark/>
          </w:tcPr>
          <w:p w:rsidR="00A06BED" w:rsidRPr="005977E4" w:rsidRDefault="00A06BED" w:rsidP="00A06BED">
            <w:pPr>
              <w:spacing w:after="0" w:line="240" w:lineRule="auto"/>
              <w:jc w:val="center"/>
              <w:rPr>
                <w:rFonts w:ascii="Times New Roman" w:eastAsia="Times New Roman" w:hAnsi="Times New Roman" w:cs="Times New Roman"/>
                <w:color w:val="000000"/>
                <w:sz w:val="24"/>
                <w:szCs w:val="24"/>
              </w:rPr>
            </w:pPr>
            <w:r w:rsidRPr="005977E4">
              <w:rPr>
                <w:rFonts w:ascii="Times New Roman" w:eastAsia="Times New Roman" w:hAnsi="Times New Roman" w:cs="Times New Roman"/>
                <w:color w:val="000000"/>
                <w:sz w:val="24"/>
                <w:szCs w:val="24"/>
              </w:rPr>
              <w:t>26.89b</w:t>
            </w:r>
          </w:p>
        </w:tc>
        <w:tc>
          <w:tcPr>
            <w:tcW w:w="360" w:type="dxa"/>
            <w:tcBorders>
              <w:top w:val="nil"/>
              <w:left w:val="nil"/>
              <w:bottom w:val="nil"/>
              <w:right w:val="nil"/>
            </w:tcBorders>
            <w:shd w:val="clear" w:color="auto" w:fill="auto"/>
            <w:noWrap/>
            <w:vAlign w:val="center"/>
            <w:hideMark/>
          </w:tcPr>
          <w:p w:rsidR="00A06BED" w:rsidRPr="005977E4" w:rsidRDefault="00A06BED" w:rsidP="00A06BED">
            <w:pPr>
              <w:spacing w:after="0" w:line="240" w:lineRule="auto"/>
              <w:jc w:val="center"/>
              <w:rPr>
                <w:rFonts w:ascii="Calibri" w:eastAsia="Times New Roman" w:hAnsi="Calibri" w:cs="Calibri"/>
                <w:color w:val="000000"/>
              </w:rPr>
            </w:pPr>
          </w:p>
        </w:tc>
      </w:tr>
      <w:tr w:rsidR="00A06BED" w:rsidRPr="005977E4" w:rsidTr="007D61D0">
        <w:trPr>
          <w:trHeight w:val="298"/>
        </w:trPr>
        <w:tc>
          <w:tcPr>
            <w:tcW w:w="3380" w:type="dxa"/>
            <w:tcBorders>
              <w:top w:val="nil"/>
              <w:left w:val="nil"/>
              <w:bottom w:val="nil"/>
              <w:right w:val="nil"/>
            </w:tcBorders>
            <w:shd w:val="clear" w:color="auto" w:fill="auto"/>
            <w:noWrap/>
            <w:vAlign w:val="center"/>
            <w:hideMark/>
          </w:tcPr>
          <w:p w:rsidR="00A06BED" w:rsidRPr="0073453A" w:rsidRDefault="00A06BED" w:rsidP="00A06BED">
            <w:pPr>
              <w:spacing w:after="0" w:line="240" w:lineRule="auto"/>
              <w:rPr>
                <w:rFonts w:ascii="Times New Roman" w:eastAsia="Times New Roman" w:hAnsi="Times New Roman" w:cs="Times New Roman"/>
                <w:color w:val="000000"/>
                <w:sz w:val="24"/>
                <w:szCs w:val="24"/>
              </w:rPr>
            </w:pPr>
            <w:r w:rsidRPr="005977E4">
              <w:rPr>
                <w:rFonts w:ascii="Times New Roman" w:eastAsia="Times New Roman" w:hAnsi="Times New Roman" w:cs="Times New Roman"/>
                <w:color w:val="000000"/>
                <w:sz w:val="24"/>
                <w:szCs w:val="24"/>
              </w:rPr>
              <w:t>3 tanaman</w:t>
            </w:r>
            <w:r>
              <w:rPr>
                <w:rFonts w:ascii="Times New Roman" w:eastAsia="Times New Roman" w:hAnsi="Times New Roman" w:cs="Times New Roman"/>
                <w:color w:val="000000"/>
                <w:sz w:val="24"/>
                <w:szCs w:val="24"/>
              </w:rPr>
              <w:t xml:space="preserve"> per lubang</w:t>
            </w:r>
          </w:p>
        </w:tc>
        <w:tc>
          <w:tcPr>
            <w:tcW w:w="359" w:type="dxa"/>
            <w:tcBorders>
              <w:top w:val="nil"/>
              <w:left w:val="nil"/>
              <w:bottom w:val="nil"/>
              <w:right w:val="nil"/>
            </w:tcBorders>
            <w:shd w:val="clear" w:color="auto" w:fill="auto"/>
            <w:noWrap/>
            <w:vAlign w:val="center"/>
            <w:hideMark/>
          </w:tcPr>
          <w:p w:rsidR="00A06BED" w:rsidRPr="005977E4" w:rsidRDefault="00A06BED" w:rsidP="00A06BED">
            <w:pPr>
              <w:spacing w:after="0" w:line="240" w:lineRule="auto"/>
              <w:rPr>
                <w:rFonts w:ascii="Times New Roman" w:eastAsia="Times New Roman" w:hAnsi="Times New Roman" w:cs="Times New Roman"/>
                <w:color w:val="000000"/>
                <w:sz w:val="24"/>
                <w:szCs w:val="24"/>
              </w:rPr>
            </w:pPr>
          </w:p>
        </w:tc>
        <w:tc>
          <w:tcPr>
            <w:tcW w:w="2913" w:type="dxa"/>
            <w:tcBorders>
              <w:top w:val="nil"/>
              <w:left w:val="nil"/>
              <w:bottom w:val="nil"/>
              <w:right w:val="nil"/>
            </w:tcBorders>
            <w:shd w:val="clear" w:color="auto" w:fill="auto"/>
            <w:noWrap/>
            <w:vAlign w:val="center"/>
            <w:hideMark/>
          </w:tcPr>
          <w:p w:rsidR="00A06BED" w:rsidRPr="005977E4" w:rsidRDefault="00A06BED" w:rsidP="00A06BED">
            <w:pPr>
              <w:spacing w:after="0" w:line="240" w:lineRule="auto"/>
              <w:jc w:val="center"/>
              <w:rPr>
                <w:rFonts w:ascii="Times New Roman" w:eastAsia="Times New Roman" w:hAnsi="Times New Roman" w:cs="Times New Roman"/>
                <w:color w:val="000000"/>
                <w:sz w:val="24"/>
                <w:szCs w:val="24"/>
              </w:rPr>
            </w:pPr>
            <w:r w:rsidRPr="005977E4">
              <w:rPr>
                <w:rFonts w:ascii="Times New Roman" w:eastAsia="Times New Roman" w:hAnsi="Times New Roman" w:cs="Times New Roman"/>
                <w:color w:val="000000"/>
                <w:sz w:val="24"/>
                <w:szCs w:val="24"/>
              </w:rPr>
              <w:t>26.22b</w:t>
            </w:r>
          </w:p>
        </w:tc>
        <w:tc>
          <w:tcPr>
            <w:tcW w:w="360" w:type="dxa"/>
            <w:tcBorders>
              <w:top w:val="nil"/>
              <w:left w:val="nil"/>
              <w:bottom w:val="nil"/>
              <w:right w:val="nil"/>
            </w:tcBorders>
            <w:shd w:val="clear" w:color="auto" w:fill="auto"/>
            <w:noWrap/>
            <w:vAlign w:val="center"/>
            <w:hideMark/>
          </w:tcPr>
          <w:p w:rsidR="00A06BED" w:rsidRPr="005977E4" w:rsidRDefault="00A06BED" w:rsidP="00A06BED">
            <w:pPr>
              <w:spacing w:after="0" w:line="240" w:lineRule="auto"/>
              <w:jc w:val="center"/>
              <w:rPr>
                <w:rFonts w:ascii="Calibri" w:eastAsia="Times New Roman" w:hAnsi="Calibri" w:cs="Calibri"/>
                <w:color w:val="000000"/>
              </w:rPr>
            </w:pPr>
          </w:p>
        </w:tc>
      </w:tr>
      <w:tr w:rsidR="00A06BED" w:rsidRPr="005977E4" w:rsidTr="007D61D0">
        <w:trPr>
          <w:trHeight w:val="298"/>
        </w:trPr>
        <w:tc>
          <w:tcPr>
            <w:tcW w:w="3380" w:type="dxa"/>
            <w:tcBorders>
              <w:top w:val="nil"/>
              <w:left w:val="nil"/>
              <w:bottom w:val="single" w:sz="4" w:space="0" w:color="auto"/>
              <w:right w:val="nil"/>
            </w:tcBorders>
            <w:shd w:val="clear" w:color="auto" w:fill="auto"/>
            <w:noWrap/>
            <w:vAlign w:val="center"/>
            <w:hideMark/>
          </w:tcPr>
          <w:p w:rsidR="00A06BED" w:rsidRPr="0073453A" w:rsidRDefault="00A06BED" w:rsidP="00A06BED">
            <w:pPr>
              <w:spacing w:after="0" w:line="240" w:lineRule="auto"/>
              <w:rPr>
                <w:rFonts w:ascii="Times New Roman" w:eastAsia="Times New Roman" w:hAnsi="Times New Roman" w:cs="Times New Roman"/>
                <w:color w:val="000000"/>
                <w:sz w:val="24"/>
                <w:szCs w:val="24"/>
              </w:rPr>
            </w:pPr>
            <w:r w:rsidRPr="005977E4">
              <w:rPr>
                <w:rFonts w:ascii="Times New Roman" w:eastAsia="Times New Roman" w:hAnsi="Times New Roman" w:cs="Times New Roman"/>
                <w:color w:val="000000"/>
                <w:sz w:val="24"/>
                <w:szCs w:val="24"/>
              </w:rPr>
              <w:t>4 tanaman</w:t>
            </w:r>
            <w:r>
              <w:rPr>
                <w:rFonts w:ascii="Times New Roman" w:eastAsia="Times New Roman" w:hAnsi="Times New Roman" w:cs="Times New Roman"/>
                <w:color w:val="000000"/>
                <w:sz w:val="24"/>
                <w:szCs w:val="24"/>
              </w:rPr>
              <w:t xml:space="preserve"> per lubang</w:t>
            </w:r>
          </w:p>
        </w:tc>
        <w:tc>
          <w:tcPr>
            <w:tcW w:w="359" w:type="dxa"/>
            <w:tcBorders>
              <w:top w:val="nil"/>
              <w:left w:val="nil"/>
              <w:bottom w:val="single" w:sz="4" w:space="0" w:color="auto"/>
              <w:right w:val="nil"/>
            </w:tcBorders>
            <w:shd w:val="clear" w:color="auto" w:fill="auto"/>
            <w:noWrap/>
            <w:vAlign w:val="center"/>
            <w:hideMark/>
          </w:tcPr>
          <w:p w:rsidR="00A06BED" w:rsidRPr="005977E4" w:rsidRDefault="00A06BED" w:rsidP="00A06BED">
            <w:pPr>
              <w:spacing w:after="0" w:line="240" w:lineRule="auto"/>
              <w:jc w:val="center"/>
              <w:rPr>
                <w:rFonts w:ascii="Times New Roman" w:eastAsia="Times New Roman" w:hAnsi="Times New Roman" w:cs="Times New Roman"/>
                <w:color w:val="000000"/>
                <w:sz w:val="24"/>
                <w:szCs w:val="24"/>
              </w:rPr>
            </w:pPr>
            <w:r w:rsidRPr="005977E4">
              <w:rPr>
                <w:rFonts w:ascii="Times New Roman" w:eastAsia="Times New Roman" w:hAnsi="Times New Roman" w:cs="Times New Roman"/>
                <w:color w:val="000000"/>
                <w:sz w:val="24"/>
                <w:szCs w:val="24"/>
              </w:rPr>
              <w:t> </w:t>
            </w:r>
          </w:p>
        </w:tc>
        <w:tc>
          <w:tcPr>
            <w:tcW w:w="2913" w:type="dxa"/>
            <w:tcBorders>
              <w:top w:val="nil"/>
              <w:left w:val="nil"/>
              <w:bottom w:val="single" w:sz="4" w:space="0" w:color="auto"/>
              <w:right w:val="nil"/>
            </w:tcBorders>
            <w:shd w:val="clear" w:color="auto" w:fill="auto"/>
            <w:noWrap/>
            <w:vAlign w:val="center"/>
            <w:hideMark/>
          </w:tcPr>
          <w:p w:rsidR="00A06BED" w:rsidRPr="00FA1138" w:rsidRDefault="00A06BED" w:rsidP="00A06BED">
            <w:pPr>
              <w:spacing w:after="0" w:line="240" w:lineRule="auto"/>
              <w:jc w:val="center"/>
              <w:rPr>
                <w:rFonts w:ascii="Times New Roman" w:eastAsia="Times New Roman" w:hAnsi="Times New Roman" w:cs="Times New Roman"/>
                <w:color w:val="000000"/>
                <w:sz w:val="24"/>
                <w:szCs w:val="24"/>
              </w:rPr>
            </w:pPr>
            <w:r w:rsidRPr="005977E4">
              <w:rPr>
                <w:rFonts w:ascii="Times New Roman" w:eastAsia="Times New Roman" w:hAnsi="Times New Roman" w:cs="Times New Roman"/>
                <w:color w:val="000000"/>
                <w:sz w:val="24"/>
                <w:szCs w:val="24"/>
              </w:rPr>
              <w:t>28.22</w:t>
            </w:r>
            <w:r>
              <w:rPr>
                <w:rFonts w:ascii="Times New Roman" w:eastAsia="Times New Roman" w:hAnsi="Times New Roman" w:cs="Times New Roman"/>
                <w:color w:val="000000"/>
                <w:sz w:val="24"/>
                <w:szCs w:val="24"/>
              </w:rPr>
              <w:t>a</w:t>
            </w:r>
          </w:p>
        </w:tc>
        <w:tc>
          <w:tcPr>
            <w:tcW w:w="360" w:type="dxa"/>
            <w:tcBorders>
              <w:top w:val="nil"/>
              <w:left w:val="nil"/>
              <w:bottom w:val="single" w:sz="4" w:space="0" w:color="auto"/>
              <w:right w:val="nil"/>
            </w:tcBorders>
            <w:shd w:val="clear" w:color="auto" w:fill="auto"/>
            <w:noWrap/>
            <w:vAlign w:val="center"/>
            <w:hideMark/>
          </w:tcPr>
          <w:p w:rsidR="00A06BED" w:rsidRPr="005977E4" w:rsidRDefault="00A06BED" w:rsidP="00A06BED">
            <w:pPr>
              <w:spacing w:after="0" w:line="240" w:lineRule="auto"/>
              <w:rPr>
                <w:rFonts w:ascii="Calibri" w:eastAsia="Times New Roman" w:hAnsi="Calibri" w:cs="Calibri"/>
                <w:color w:val="000000"/>
              </w:rPr>
            </w:pPr>
            <w:r w:rsidRPr="005977E4">
              <w:rPr>
                <w:rFonts w:ascii="Calibri" w:eastAsia="Times New Roman" w:hAnsi="Calibri" w:cs="Calibri"/>
                <w:color w:val="000000"/>
              </w:rPr>
              <w:t> </w:t>
            </w:r>
          </w:p>
        </w:tc>
      </w:tr>
    </w:tbl>
    <w:p w:rsidR="00A06BED" w:rsidRDefault="00A06BED" w:rsidP="00A06BED">
      <w:pPr>
        <w:spacing w:line="240" w:lineRule="auto"/>
        <w:jc w:val="both"/>
        <w:rPr>
          <w:rFonts w:ascii="Times New Roman" w:eastAsia="Times New Roman" w:hAnsi="Times New Roman" w:cs="Times New Roman"/>
          <w:color w:val="000000"/>
          <w:sz w:val="24"/>
          <w:szCs w:val="24"/>
        </w:rPr>
      </w:pPr>
      <w:r w:rsidRPr="00561818">
        <w:rPr>
          <w:rFonts w:ascii="Times New Roman" w:hAnsi="Times New Roman" w:cs="Times New Roman"/>
          <w:color w:val="000000"/>
        </w:rPr>
        <w:t xml:space="preserve">Keterangan: </w:t>
      </w:r>
      <w:r w:rsidRPr="00561818">
        <w:rPr>
          <w:rFonts w:ascii="Times New Roman" w:hAnsi="Times New Roman" w:cs="Times New Roman"/>
        </w:rPr>
        <w:t xml:space="preserve">Nilai purata yang diikuti notasi huruf yang berbeda </w:t>
      </w:r>
      <w:r>
        <w:rPr>
          <w:rFonts w:ascii="Times New Roman" w:hAnsi="Times New Roman" w:cs="Times New Roman"/>
        </w:rPr>
        <w:t>menunjukkan perbedaan nyata menurut DMRT= 5%</w:t>
      </w:r>
    </w:p>
    <w:p w:rsidR="00A06BED" w:rsidRPr="00A06BED" w:rsidRDefault="00A06BED" w:rsidP="00A06BED">
      <w:pPr>
        <w:spacing w:line="480" w:lineRule="auto"/>
        <w:ind w:firstLine="720"/>
        <w:jc w:val="both"/>
        <w:rPr>
          <w:rFonts w:ascii="Times New Roman" w:eastAsia="Times New Roman" w:hAnsi="Times New Roman" w:cs="Times New Roman"/>
          <w:color w:val="000000"/>
        </w:rPr>
        <w:sectPr w:rsidR="00A06BED" w:rsidRPr="00A06BED" w:rsidSect="002F5AE5">
          <w:type w:val="continuous"/>
          <w:pgSz w:w="11907" w:h="16839"/>
          <w:pgMar w:top="1440" w:right="1800" w:bottom="1440" w:left="1800" w:header="720" w:footer="720" w:gutter="0"/>
          <w:cols w:space="720"/>
          <w:titlePg/>
          <w:docGrid w:linePitch="360"/>
        </w:sectPr>
      </w:pPr>
      <w:r>
        <w:rPr>
          <w:rFonts w:ascii="Times New Roman" w:eastAsia="Times New Roman" w:hAnsi="Times New Roman" w:cs="Times New Roman"/>
          <w:color w:val="000000"/>
          <w:sz w:val="24"/>
          <w:szCs w:val="24"/>
        </w:rPr>
        <w:t xml:space="preserve">Rerata hasil brangkasan per hektar dari pertanaman jagung hitam dengan berbagai perlakuan kepadatan tanaman disajikan pada Tabel 11. Kepadatan populasi 4 tanaman per lubang memberikan hasil brangkasan tertinggi. </w:t>
      </w:r>
    </w:p>
    <w:p w:rsidR="000320D2" w:rsidRPr="0050664E" w:rsidRDefault="000320D2" w:rsidP="00F02A1E">
      <w:pPr>
        <w:spacing w:line="360" w:lineRule="auto"/>
        <w:jc w:val="both"/>
        <w:rPr>
          <w:rFonts w:asciiTheme="majorBidi" w:hAnsiTheme="majorBidi" w:cstheme="majorBidi"/>
          <w:noProof/>
          <w:sz w:val="24"/>
          <w:szCs w:val="24"/>
          <w:lang w:val="id-ID"/>
        </w:rPr>
      </w:pPr>
    </w:p>
    <w:p w:rsidR="00F02A1E" w:rsidRPr="0050664E" w:rsidRDefault="00F02A1E" w:rsidP="00F02A1E">
      <w:pPr>
        <w:spacing w:line="360" w:lineRule="auto"/>
        <w:jc w:val="both"/>
        <w:rPr>
          <w:rFonts w:asciiTheme="majorBidi" w:hAnsiTheme="majorBidi" w:cstheme="majorBidi"/>
          <w:noProof/>
          <w:sz w:val="24"/>
          <w:szCs w:val="24"/>
          <w:lang w:val="id-ID"/>
        </w:rPr>
        <w:sectPr w:rsidR="00F02A1E" w:rsidRPr="0050664E" w:rsidSect="002F5AE5">
          <w:type w:val="continuous"/>
          <w:pgSz w:w="11907" w:h="16839"/>
          <w:pgMar w:top="1440" w:right="1800" w:bottom="1440" w:left="1800" w:header="720" w:footer="720" w:gutter="0"/>
          <w:cols w:space="720"/>
          <w:titlePg/>
          <w:docGrid w:linePitch="360"/>
        </w:sectPr>
      </w:pPr>
    </w:p>
    <w:p w:rsidR="000320D2" w:rsidRPr="0050664E" w:rsidRDefault="000320D2" w:rsidP="000320D2">
      <w:pPr>
        <w:spacing w:line="360" w:lineRule="auto"/>
        <w:rPr>
          <w:rFonts w:asciiTheme="majorBidi" w:hAnsiTheme="majorBidi" w:cstheme="majorBidi"/>
          <w:b/>
          <w:noProof/>
          <w:sz w:val="24"/>
          <w:szCs w:val="24"/>
          <w:lang w:val="id-ID"/>
        </w:rPr>
      </w:pPr>
      <w:r w:rsidRPr="0050664E">
        <w:rPr>
          <w:rFonts w:asciiTheme="majorBidi" w:hAnsiTheme="majorBidi" w:cstheme="majorBidi"/>
          <w:b/>
          <w:noProof/>
          <w:sz w:val="24"/>
          <w:szCs w:val="24"/>
          <w:lang w:val="id-ID"/>
        </w:rPr>
        <w:lastRenderedPageBreak/>
        <w:t>Pembahasan</w:t>
      </w:r>
    </w:p>
    <w:p w:rsidR="00A06BED" w:rsidRDefault="00A06BED" w:rsidP="00A06BED">
      <w:pPr>
        <w:spacing w:line="240" w:lineRule="auto"/>
        <w:ind w:firstLine="360"/>
        <w:jc w:val="both"/>
        <w:rPr>
          <w:rFonts w:ascii="Times New Roman" w:hAnsi="Times New Roman"/>
          <w:color w:val="000000"/>
          <w:sz w:val="24"/>
          <w:szCs w:val="24"/>
        </w:rPr>
      </w:pPr>
      <w:r>
        <w:rPr>
          <w:rFonts w:ascii="Times New Roman" w:hAnsi="Times New Roman"/>
          <w:color w:val="000000"/>
          <w:sz w:val="24"/>
          <w:szCs w:val="24"/>
        </w:rPr>
        <w:t xml:space="preserve">Tanaman jagung tidak berpengaruh terhadap kepadatan dan kerapatan dalam pertumbuhannya </w:t>
      </w:r>
      <w:r w:rsidRPr="00A9094C">
        <w:rPr>
          <w:rFonts w:ascii="Times New Roman" w:hAnsi="Times New Roman"/>
          <w:color w:val="000000"/>
          <w:sz w:val="24"/>
          <w:szCs w:val="24"/>
        </w:rPr>
        <w:t>hanya saja dapat mempengaruhi hasil tanaman. Peningkatan hasil jagung dapat diupayakan melalui pengaturan kerapatan tanaman hingga mencapai populasi optimal</w:t>
      </w:r>
      <w:r>
        <w:rPr>
          <w:rFonts w:ascii="Times New Roman" w:hAnsi="Times New Roman"/>
          <w:color w:val="000000"/>
          <w:sz w:val="24"/>
          <w:szCs w:val="24"/>
        </w:rPr>
        <w:t xml:space="preserve">. Menurut </w:t>
      </w:r>
      <w:r w:rsidRPr="003E0503">
        <w:rPr>
          <w:rFonts w:ascii="Times New Roman" w:hAnsi="Times New Roman"/>
          <w:color w:val="000000"/>
          <w:sz w:val="24"/>
          <w:szCs w:val="24"/>
        </w:rPr>
        <w:t>Gardner et al. (1996),</w:t>
      </w:r>
      <w:r>
        <w:rPr>
          <w:rFonts w:ascii="Times New Roman" w:hAnsi="Times New Roman"/>
          <w:color w:val="000000"/>
          <w:sz w:val="24"/>
          <w:szCs w:val="24"/>
        </w:rPr>
        <w:t xml:space="preserve"> pengaturan kerapatan tanaman bertujuan untuk  meminimalkan kompentesnsi intra populasi akar tanaman dapat menmanfaatkan lingkungan secara optimal. Jumlah tanaman yang berlebihan akan menurunkan hasil karena terjadi kompetensi terhadap unsur hara,air, radiasi matahari, dan ruang tumbuh sehingga akan mengurangi jumlah biji pertanaman (</w:t>
      </w:r>
      <w:r w:rsidRPr="003E0503">
        <w:rPr>
          <w:rFonts w:ascii="Times New Roman" w:hAnsi="Times New Roman"/>
          <w:color w:val="000000"/>
          <w:sz w:val="24"/>
          <w:szCs w:val="24"/>
        </w:rPr>
        <w:t>Irfan 1999</w:t>
      </w:r>
      <w:r>
        <w:rPr>
          <w:rFonts w:ascii="Times New Roman" w:hAnsi="Times New Roman"/>
          <w:color w:val="000000"/>
          <w:sz w:val="24"/>
          <w:szCs w:val="24"/>
        </w:rPr>
        <w:t>).</w:t>
      </w:r>
    </w:p>
    <w:p w:rsidR="00A06BED" w:rsidRDefault="00A06BED" w:rsidP="00A06BED">
      <w:pPr>
        <w:spacing w:line="240" w:lineRule="auto"/>
        <w:jc w:val="both"/>
        <w:rPr>
          <w:rFonts w:ascii="Times New Roman" w:hAnsi="Times New Roman"/>
          <w:color w:val="000000"/>
          <w:sz w:val="24"/>
          <w:szCs w:val="24"/>
        </w:rPr>
      </w:pPr>
      <w:r>
        <w:rPr>
          <w:rFonts w:ascii="Times New Roman" w:hAnsi="Times New Roman"/>
          <w:color w:val="000000"/>
          <w:sz w:val="24"/>
          <w:szCs w:val="24"/>
        </w:rPr>
        <w:tab/>
        <w:t xml:space="preserve">Pada saat tanaman berumur satu minggu, pertumbuhan jagung semi terlihat relatif seragam. Keadaan tersebut disebabkan oleh unsur hara yang di butuhkan tanaman masih dipenuhi oleh endosperm biji, sehingga belum terlihat persaingan dalam mendapatkan unsur hara dari tanah. Memasuki minggu kedua sampai ketiga mulai terlihat pertumbuhan tanaman yang kurang normal, daun tanaman terlihat menguning. Untuk itu, dilakukan pemupukan susulan. Jagung semi memiliki waktu panen yang relative singkat, jadi pertumbuhan harus optimal sejak dini, dengan aplikasi pupuk </w:t>
      </w:r>
      <w:r w:rsidRPr="003E0503">
        <w:rPr>
          <w:rFonts w:ascii="Times New Roman" w:hAnsi="Times New Roman"/>
          <w:color w:val="000000"/>
          <w:sz w:val="24"/>
          <w:szCs w:val="24"/>
        </w:rPr>
        <w:t>(Kumar et al., 2017; Silva et al., 2013</w:t>
      </w:r>
      <w:r>
        <w:rPr>
          <w:rFonts w:ascii="Times New Roman" w:hAnsi="Times New Roman"/>
          <w:color w:val="000000"/>
          <w:sz w:val="24"/>
          <w:szCs w:val="24"/>
        </w:rPr>
        <w:t xml:space="preserve">) </w:t>
      </w:r>
      <w:r>
        <w:rPr>
          <w:rFonts w:ascii="Times New Roman" w:eastAsia="Times New Roman" w:hAnsi="Times New Roman" w:cs="Times New Roman"/>
          <w:sz w:val="24"/>
          <w:szCs w:val="24"/>
        </w:rPr>
        <w:t>.</w:t>
      </w:r>
    </w:p>
    <w:p w:rsidR="00A06BED" w:rsidRDefault="00A06BED" w:rsidP="00A06BED">
      <w:pPr>
        <w:spacing w:line="240" w:lineRule="auto"/>
        <w:ind w:firstLine="450"/>
        <w:jc w:val="both"/>
        <w:rPr>
          <w:rFonts w:ascii="Times New Roman" w:hAnsi="Times New Roman"/>
          <w:color w:val="000000"/>
          <w:sz w:val="24"/>
          <w:szCs w:val="24"/>
        </w:rPr>
      </w:pPr>
      <w:bookmarkStart w:id="10" w:name="_Hlk94045435"/>
      <w:r>
        <w:rPr>
          <w:rFonts w:ascii="Times New Roman" w:hAnsi="Times New Roman"/>
          <w:color w:val="000000"/>
          <w:sz w:val="24"/>
          <w:szCs w:val="24"/>
        </w:rPr>
        <w:t xml:space="preserve">Pemanenan pertama tongkol jagung semi dilakukan dua sampai empat hari setelah munculnya rambut kriteria panen jagung semi dengan panjang tongkol kurang lebih 19-20cm dengan diameter 25mm. Pada setiap tanaman yang berasal dari tongkol yang sama, munculnya tongkol tidak serempak. Keadaan itu menyebabkan pemanenan tidak dapat dilakukan sekaligus sehingga tongkol yang muncul dari setiap tanaman perlu diamati setiap hari. </w:t>
      </w:r>
    </w:p>
    <w:p w:rsidR="00A06BED" w:rsidRPr="00907B03" w:rsidRDefault="00A06BED" w:rsidP="00A06BED">
      <w:pPr>
        <w:pStyle w:val="ListParagraph"/>
        <w:numPr>
          <w:ilvl w:val="3"/>
          <w:numId w:val="17"/>
        </w:numPr>
        <w:spacing w:line="240" w:lineRule="auto"/>
        <w:ind w:left="810"/>
        <w:rPr>
          <w:rFonts w:ascii="Times New Roman" w:hAnsi="Times New Roman"/>
          <w:noProof/>
          <w:color w:val="000000"/>
          <w:sz w:val="24"/>
          <w:szCs w:val="24"/>
          <w:lang w:val="id-ID"/>
        </w:rPr>
      </w:pPr>
      <w:bookmarkStart w:id="11" w:name="_Hlk94045491"/>
      <w:bookmarkEnd w:id="10"/>
      <w:r w:rsidRPr="00907B03">
        <w:rPr>
          <w:rFonts w:ascii="Times New Roman" w:hAnsi="Times New Roman"/>
          <w:noProof/>
          <w:color w:val="000000"/>
          <w:sz w:val="24"/>
          <w:szCs w:val="24"/>
          <w:lang w:val="id-ID"/>
        </w:rPr>
        <w:lastRenderedPageBreak/>
        <w:t xml:space="preserve">Pertumbuhan </w:t>
      </w:r>
    </w:p>
    <w:p w:rsidR="00A06BED" w:rsidRDefault="00A06BED" w:rsidP="00A06BED">
      <w:pPr>
        <w:spacing w:line="240" w:lineRule="auto"/>
        <w:ind w:firstLine="450"/>
        <w:jc w:val="both"/>
        <w:rPr>
          <w:rFonts w:ascii="Times New Roman" w:eastAsia="Times New Roman" w:hAnsi="Times New Roman" w:cs="Times New Roman"/>
          <w:sz w:val="24"/>
          <w:szCs w:val="24"/>
        </w:rPr>
      </w:pPr>
      <w:r w:rsidRPr="00DA5AF7">
        <w:rPr>
          <w:rFonts w:ascii="Times New Roman" w:hAnsi="Times New Roman"/>
          <w:color w:val="000000"/>
          <w:sz w:val="24"/>
          <w:szCs w:val="24"/>
        </w:rPr>
        <w:t xml:space="preserve">Dari analisis variabel pertumbuhan menunjukkan tinggi tanaman (cm) dari </w:t>
      </w:r>
      <w:r>
        <w:rPr>
          <w:rFonts w:ascii="Times New Roman" w:hAnsi="Times New Roman"/>
          <w:color w:val="000000"/>
          <w:sz w:val="24"/>
          <w:szCs w:val="24"/>
        </w:rPr>
        <w:t xml:space="preserve"> 2 ,4 dan 6 MST tidak berbeda nyata setiap perlakuan jagung hitam </w:t>
      </w:r>
      <w:r w:rsidRPr="00013701">
        <w:rPr>
          <w:rFonts w:ascii="Times New Roman" w:eastAsia="Times New Roman" w:hAnsi="Times New Roman" w:cs="Times New Roman"/>
          <w:sz w:val="24"/>
          <w:szCs w:val="24"/>
        </w:rPr>
        <w:t>1 lubang 1 tanaman, 1 lubang 2 tanaman, 1 lubang  3 tanaman dan 1 lubang 4 tanam</w:t>
      </w:r>
      <w:r>
        <w:rPr>
          <w:rFonts w:ascii="Times New Roman" w:eastAsia="Times New Roman" w:hAnsi="Times New Roman" w:cs="Times New Roman"/>
          <w:sz w:val="24"/>
          <w:szCs w:val="24"/>
        </w:rPr>
        <w:t xml:space="preserve">. Sama halnya dengan jumlah daun tidak memberikan pengaruh nyata sama sekali. Sedangkan diameter batang menunjukan berbeda nyata di 4 MST di perlakuan </w:t>
      </w:r>
      <w:r w:rsidRPr="00013701">
        <w:rPr>
          <w:rFonts w:ascii="Times New Roman" w:eastAsia="Times New Roman" w:hAnsi="Times New Roman" w:cs="Times New Roman"/>
          <w:sz w:val="24"/>
          <w:szCs w:val="24"/>
        </w:rPr>
        <w:t>1 lubang 2 tanaman, 1 lubang  3 tanaman dan 1 lubang 4 tanam</w:t>
      </w:r>
      <w:r>
        <w:rPr>
          <w:rFonts w:ascii="Times New Roman" w:eastAsia="Times New Roman" w:hAnsi="Times New Roman" w:cs="Times New Roman"/>
          <w:sz w:val="24"/>
          <w:szCs w:val="24"/>
        </w:rPr>
        <w:t xml:space="preserve"> dan 6 MST perlakuan </w:t>
      </w:r>
      <w:r w:rsidRPr="00013701">
        <w:rPr>
          <w:rFonts w:ascii="Times New Roman" w:eastAsia="Times New Roman" w:hAnsi="Times New Roman" w:cs="Times New Roman"/>
          <w:sz w:val="24"/>
          <w:szCs w:val="24"/>
        </w:rPr>
        <w:t>1 lubang 2 tanaman, 1 lubang  3 tanaman dan 1 lubang 4 tanam</w:t>
      </w:r>
      <w:r>
        <w:rPr>
          <w:rFonts w:ascii="Times New Roman" w:eastAsia="Times New Roman" w:hAnsi="Times New Roman" w:cs="Times New Roman"/>
          <w:sz w:val="24"/>
          <w:szCs w:val="24"/>
        </w:rPr>
        <w:t xml:space="preserve"> berbeda nyata akan </w:t>
      </w:r>
      <w:r w:rsidRPr="0078143F">
        <w:rPr>
          <w:rFonts w:ascii="Times New Roman" w:eastAsia="Times New Roman" w:hAnsi="Times New Roman" w:cs="Times New Roman"/>
          <w:sz w:val="24"/>
          <w:szCs w:val="24"/>
        </w:rPr>
        <w:t xml:space="preserve">tetapi </w:t>
      </w:r>
      <w:r>
        <w:rPr>
          <w:rFonts w:ascii="Times New Roman" w:eastAsia="Times New Roman" w:hAnsi="Times New Roman" w:cs="Times New Roman"/>
          <w:sz w:val="24"/>
          <w:szCs w:val="24"/>
        </w:rPr>
        <w:t>pada</w:t>
      </w:r>
      <w:r w:rsidRPr="0078143F">
        <w:rPr>
          <w:rFonts w:ascii="Times New Roman" w:eastAsia="Times New Roman" w:hAnsi="Times New Roman" w:cs="Times New Roman"/>
          <w:sz w:val="24"/>
          <w:szCs w:val="24"/>
        </w:rPr>
        <w:t xml:space="preserve"> 2 MST  </w:t>
      </w:r>
      <w:r>
        <w:rPr>
          <w:rFonts w:ascii="Times New Roman" w:eastAsia="Times New Roman" w:hAnsi="Times New Roman" w:cs="Times New Roman"/>
          <w:sz w:val="24"/>
          <w:szCs w:val="24"/>
        </w:rPr>
        <w:t xml:space="preserve">perlakuan </w:t>
      </w:r>
      <w:r w:rsidRPr="00013701">
        <w:rPr>
          <w:rFonts w:ascii="Times New Roman" w:eastAsia="Times New Roman" w:hAnsi="Times New Roman" w:cs="Times New Roman"/>
          <w:sz w:val="24"/>
          <w:szCs w:val="24"/>
        </w:rPr>
        <w:t>1</w:t>
      </w:r>
      <w:r>
        <w:rPr>
          <w:rFonts w:ascii="Times New Roman" w:eastAsia="Times New Roman" w:hAnsi="Times New Roman" w:cs="Times New Roman"/>
          <w:sz w:val="24"/>
          <w:szCs w:val="24"/>
        </w:rPr>
        <w:t>lubang 1 tamam 1</w:t>
      </w:r>
      <w:r w:rsidRPr="00013701">
        <w:rPr>
          <w:rFonts w:ascii="Times New Roman" w:eastAsia="Times New Roman" w:hAnsi="Times New Roman" w:cs="Times New Roman"/>
          <w:sz w:val="24"/>
          <w:szCs w:val="24"/>
        </w:rPr>
        <w:t xml:space="preserve"> lubang 2 tanaman, 1 lubang  3 tanaman dan 1 lubang 4 tanam</w:t>
      </w:r>
      <w:r w:rsidRPr="0078143F">
        <w:rPr>
          <w:rFonts w:ascii="Times New Roman" w:eastAsia="Times New Roman" w:hAnsi="Times New Roman" w:cs="Times New Roman"/>
          <w:sz w:val="24"/>
          <w:szCs w:val="24"/>
        </w:rPr>
        <w:t xml:space="preserve"> tidak berbeda nyata, sedangkan variabel pengamatan jumlah daun tidak menunjukan pengaruh nyata pada setiap minggu pengamatan.</w:t>
      </w:r>
      <w:r>
        <w:rPr>
          <w:rFonts w:ascii="Times New Roman" w:eastAsia="Times New Roman" w:hAnsi="Times New Roman" w:cs="Times New Roman"/>
          <w:sz w:val="24"/>
          <w:szCs w:val="24"/>
        </w:rPr>
        <w:t xml:space="preserve"> Pada waktu pembungaan tidak memberikan pengaruh nyata terhadap waktu berbunga. Pada variabel pengamatan bobot segar memberikan pengaruh nyata pada perlakuan </w:t>
      </w:r>
      <w:r w:rsidRPr="00013701">
        <w:rPr>
          <w:rFonts w:ascii="Times New Roman" w:eastAsia="Times New Roman" w:hAnsi="Times New Roman" w:cs="Times New Roman"/>
          <w:sz w:val="24"/>
          <w:szCs w:val="24"/>
        </w:rPr>
        <w:t>1 lubang 2 tanaman, 1 lubang  3 tanaman dan 1 lubang 4 tanam</w:t>
      </w:r>
      <w:r>
        <w:rPr>
          <w:rFonts w:ascii="Times New Roman" w:eastAsia="Times New Roman" w:hAnsi="Times New Roman" w:cs="Times New Roman"/>
          <w:sz w:val="24"/>
          <w:szCs w:val="24"/>
        </w:rPr>
        <w:t>an. Hasil terbaik terdapat pada perlakuan 1 lubang 1 tanaman. Namun pada variabel bobot kering tidak memberikan pengaruh nyata. Kepadatan dan kerapatan mempengaruhi efesiensi penggunaan cahaya persaingan tanaman dalam penggunaan air dan unsur hara sehingga mempengaruhi produksi tanaman kerapatan tanaman yang rendah  tanaman akan berkompetisi dengan tanaman lain akan menghasilkan individu tanaman lebih baik. Sebaliknya kerapatan tinggi tingkat kompetinsi diantara tanaman terhadap cahaya, air, dan unsur hara semakin ketat sehingga tanaman dapat terhambat pertumbuhannya (</w:t>
      </w:r>
      <w:r w:rsidRPr="003E0503">
        <w:rPr>
          <w:rFonts w:ascii="Times New Roman" w:eastAsia="Times New Roman" w:hAnsi="Times New Roman" w:cs="Times New Roman"/>
          <w:sz w:val="24"/>
          <w:szCs w:val="24"/>
        </w:rPr>
        <w:t xml:space="preserve">Hidayat 2008). </w:t>
      </w:r>
    </w:p>
    <w:bookmarkEnd w:id="11"/>
    <w:p w:rsidR="00910284" w:rsidRDefault="00910284" w:rsidP="00910284">
      <w:pPr>
        <w:pStyle w:val="ListParagraph"/>
        <w:numPr>
          <w:ilvl w:val="0"/>
          <w:numId w:val="17"/>
        </w:numPr>
        <w:spacing w:line="240" w:lineRule="auto"/>
        <w:jc w:val="both"/>
        <w:rPr>
          <w:rFonts w:ascii="Times New Roman" w:hAnsi="Times New Roman"/>
          <w:color w:val="000000"/>
          <w:sz w:val="24"/>
          <w:szCs w:val="24"/>
        </w:rPr>
      </w:pPr>
      <w:r>
        <w:rPr>
          <w:rFonts w:ascii="Times New Roman" w:hAnsi="Times New Roman"/>
          <w:color w:val="000000"/>
          <w:sz w:val="24"/>
          <w:szCs w:val="24"/>
        </w:rPr>
        <w:t>Hasil</w:t>
      </w:r>
    </w:p>
    <w:p w:rsidR="00910284" w:rsidRDefault="00910284" w:rsidP="00910284">
      <w:pPr>
        <w:spacing w:line="240" w:lineRule="auto"/>
        <w:ind w:firstLine="426"/>
        <w:jc w:val="both"/>
        <w:rPr>
          <w:rFonts w:ascii="Times New Roman" w:eastAsia="Times New Roman" w:hAnsi="Times New Roman" w:cs="Times New Roman"/>
          <w:sz w:val="24"/>
          <w:szCs w:val="24"/>
        </w:rPr>
      </w:pPr>
      <w:r>
        <w:rPr>
          <w:rFonts w:ascii="Times New Roman" w:hAnsi="Times New Roman"/>
          <w:color w:val="000000"/>
          <w:sz w:val="24"/>
          <w:szCs w:val="24"/>
        </w:rPr>
        <w:t xml:space="preserve">Pada variabel hasil bobot tongkol berkelobot (gr) pada setiap perlakuan </w:t>
      </w:r>
      <w:r w:rsidRPr="00013701">
        <w:rPr>
          <w:rFonts w:ascii="Times New Roman" w:eastAsia="Times New Roman" w:hAnsi="Times New Roman" w:cs="Times New Roman"/>
          <w:sz w:val="24"/>
          <w:szCs w:val="24"/>
        </w:rPr>
        <w:t>1 lubang 1 tanaman, 1 lubang 2 tanaman, 1 lubang  3 tanaman dan 1 lubang 4 tanam</w:t>
      </w:r>
      <w:r>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lastRenderedPageBreak/>
        <w:t xml:space="preserve">jagung hitam tidak berbeda nyata. Pada variabel pengamatan bobot tongkol tanpa kelobot (gr) tidak menunjukan berpengaruh nyata pada perlakuan </w:t>
      </w:r>
      <w:r w:rsidRPr="00013701">
        <w:rPr>
          <w:rFonts w:ascii="Times New Roman" w:eastAsia="Times New Roman" w:hAnsi="Times New Roman" w:cs="Times New Roman"/>
          <w:sz w:val="24"/>
          <w:szCs w:val="24"/>
        </w:rPr>
        <w:t>1 lubang 1 tanaman, 1 lubang 2 tanaman, 1 lubang  3 tanaman dan 1 lubang 4 tanam</w:t>
      </w:r>
      <w:r>
        <w:rPr>
          <w:rFonts w:ascii="Times New Roman" w:eastAsia="Times New Roman" w:hAnsi="Times New Roman" w:cs="Times New Roman"/>
          <w:sz w:val="24"/>
          <w:szCs w:val="24"/>
        </w:rPr>
        <w:t xml:space="preserve">. Menurut Kariada et al. (2007) </w:t>
      </w:r>
      <w:r w:rsidRPr="003E0503">
        <w:rPr>
          <w:rFonts w:ascii="Times New Roman" w:eastAsia="Times New Roman" w:hAnsi="Times New Roman" w:cs="Times New Roman"/>
          <w:sz w:val="24"/>
          <w:szCs w:val="24"/>
        </w:rPr>
        <w:t>dalam Pariyoto (2020).</w:t>
      </w:r>
      <w:r>
        <w:rPr>
          <w:rFonts w:ascii="Times New Roman" w:eastAsia="Times New Roman" w:hAnsi="Times New Roman" w:cs="Times New Roman"/>
          <w:sz w:val="24"/>
          <w:szCs w:val="24"/>
        </w:rPr>
        <w:t xml:space="preserve"> Setelah tanaman memasuki fase generatif, asimilat ditarnslokasikan untuk pembentukan organ generatif anatara lain tongkol dan biji. Makin banyak asimilat yang ditanslokasikan selama proses pembentukan tongkol, pembentukan dan pengisian biji, maka tongkol yang terbentuk makin panjang, besar dan berat serta biji yang terbentuk makin banyak dan produksi juga meningkat.</w:t>
      </w:r>
    </w:p>
    <w:p w:rsidR="00910284" w:rsidRDefault="00910284" w:rsidP="00910284">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hasil variabel pengamatan diameter tongkol (mm) d an panjang tongkol tanpa kelobot (cm) menunjukkan antar perlakuan jagung hitam </w:t>
      </w:r>
      <w:r w:rsidRPr="00013701">
        <w:rPr>
          <w:rFonts w:ascii="Times New Roman" w:eastAsia="Times New Roman" w:hAnsi="Times New Roman" w:cs="Times New Roman"/>
          <w:sz w:val="24"/>
          <w:szCs w:val="24"/>
        </w:rPr>
        <w:t>1 lubang 1 tanaman, 1 lubang 2 tanaman, 1 lubang  3 tanaman dan 1 lubang 4 tanam</w:t>
      </w:r>
      <w:r>
        <w:rPr>
          <w:rFonts w:ascii="Times New Roman" w:eastAsia="Times New Roman" w:hAnsi="Times New Roman" w:cs="Times New Roman"/>
          <w:sz w:val="24"/>
          <w:szCs w:val="24"/>
        </w:rPr>
        <w:t xml:space="preserve"> tidak berbeda nyata. Marsono (2001) </w:t>
      </w:r>
      <w:r w:rsidRPr="003E0503">
        <w:rPr>
          <w:rFonts w:ascii="Times New Roman" w:eastAsia="Times New Roman" w:hAnsi="Times New Roman" w:cs="Times New Roman"/>
          <w:sz w:val="24"/>
          <w:szCs w:val="24"/>
        </w:rPr>
        <w:t>dalam Pariyoto (2020).</w:t>
      </w:r>
      <w:r>
        <w:rPr>
          <w:rFonts w:ascii="Times New Roman" w:eastAsia="Times New Roman" w:hAnsi="Times New Roman" w:cs="Times New Roman"/>
          <w:sz w:val="24"/>
          <w:szCs w:val="24"/>
        </w:rPr>
        <w:t xml:space="preserve"> yang menyatakan bahwa proses metabolisme tanaman sangat ditentukan oleh ketersediaan hara pada tanaman terutama unsur hara N,P dan K dalam jumlah yang cukup, sedangkan untuk pertumbuhan generatif tanaman membutuhkan unsur P dan K yang lebih dominan. </w:t>
      </w:r>
    </w:p>
    <w:p w:rsidR="00910284" w:rsidRDefault="00910284" w:rsidP="00910284">
      <w:pPr>
        <w:spacing w:line="240" w:lineRule="auto"/>
        <w:ind w:firstLine="426"/>
        <w:jc w:val="both"/>
        <w:rPr>
          <w:rFonts w:ascii="Times New Roman" w:eastAsia="Times New Roman" w:hAnsi="Times New Roman" w:cs="Times New Roman"/>
          <w:sz w:val="24"/>
          <w:szCs w:val="24"/>
        </w:rPr>
      </w:pPr>
      <w:r w:rsidRPr="007C2B5C">
        <w:rPr>
          <w:rFonts w:ascii="Times New Roman" w:eastAsia="Times New Roman" w:hAnsi="Times New Roman" w:cs="Times New Roman"/>
          <w:sz w:val="24"/>
          <w:szCs w:val="24"/>
        </w:rPr>
        <w:t>Untuk variabel harvest area/ hasil petak panen pada perlakuan jagung hitam 1 lubang 1 tanaman, 1 lubang 2 tanaman, 1 lubang  3 tanaman dan 1 lubang 4 tanam menunjukan berbeda nyata</w:t>
      </w:r>
      <w:r>
        <w:rPr>
          <w:rFonts w:ascii="Times New Roman" w:eastAsia="Times New Roman" w:hAnsi="Times New Roman" w:cs="Times New Roman"/>
          <w:sz w:val="24"/>
          <w:szCs w:val="24"/>
        </w:rPr>
        <w:t xml:space="preserve"> kepadatan populasi tanaman dapat di tingkatkan sampai mencapai daya dukung lingkungan, karena keterbatasan lingkungan pada akhirnya akan menjadi pembatasan pertumbuhan. Apabila tingkat kesuburan tanah dan air tersedia cukup maka kepadatan populasi tanaman yang optimum di tentukan oleh kompetisi di atas tanah dari pada dalam tanah atau </w:t>
      </w:r>
      <w:r w:rsidRPr="003E0503">
        <w:rPr>
          <w:rFonts w:ascii="Times New Roman" w:eastAsia="Times New Roman" w:hAnsi="Times New Roman" w:cs="Times New Roman"/>
          <w:sz w:val="24"/>
          <w:szCs w:val="24"/>
        </w:rPr>
        <w:t>sebaliknya (Andrews and Newman 1990).</w:t>
      </w:r>
    </w:p>
    <w:p w:rsidR="00910284" w:rsidRDefault="00910284" w:rsidP="00910284">
      <w:pPr>
        <w:spacing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Sedangkan variabel hasil bobot brangkas atau Biomassa per ha(ton/ha) menunjukkan setiap antar perlakuan 1lubang 1 tanam, </w:t>
      </w:r>
      <w:r w:rsidRPr="00013701">
        <w:rPr>
          <w:rFonts w:ascii="Times New Roman" w:eastAsia="Times New Roman" w:hAnsi="Times New Roman" w:cs="Times New Roman"/>
          <w:sz w:val="24"/>
          <w:szCs w:val="24"/>
        </w:rPr>
        <w:t>1 lubang 2 tanaman, 1 lubang  3 tanaman dan 1 lubang 4 tanam</w:t>
      </w:r>
      <w:r>
        <w:rPr>
          <w:rFonts w:ascii="Times New Roman" w:eastAsia="Times New Roman" w:hAnsi="Times New Roman" w:cs="Times New Roman"/>
          <w:sz w:val="24"/>
          <w:szCs w:val="24"/>
        </w:rPr>
        <w:t xml:space="preserve">an berpengaruh nyata. </w:t>
      </w:r>
      <w:r>
        <w:rPr>
          <w:rFonts w:ascii="Times New Roman" w:eastAsia="Times New Roman" w:hAnsi="Times New Roman" w:cs="Times New Roman"/>
          <w:color w:val="000000"/>
          <w:sz w:val="24"/>
          <w:szCs w:val="24"/>
        </w:rPr>
        <w:t xml:space="preserve">Hal tersebut sesuai dengan pernyataan </w:t>
      </w:r>
      <w:r>
        <w:rPr>
          <w:rFonts w:ascii="Times New Roman" w:hAnsi="Times New Roman" w:cs="Times New Roman"/>
          <w:sz w:val="24"/>
          <w:szCs w:val="24"/>
        </w:rPr>
        <w:t xml:space="preserve">Adiningsi, Setyorini dan Prihatini </w:t>
      </w:r>
      <w:r w:rsidRPr="00761ECD">
        <w:rPr>
          <w:rFonts w:ascii="Times New Roman" w:hAnsi="Times New Roman" w:cs="Times New Roman"/>
          <w:bCs/>
          <w:sz w:val="24"/>
          <w:szCs w:val="24"/>
        </w:rPr>
        <w:t>dalam</w:t>
      </w:r>
      <w:r>
        <w:rPr>
          <w:rFonts w:ascii="Times New Roman" w:hAnsi="Times New Roman" w:cs="Times New Roman"/>
          <w:sz w:val="24"/>
          <w:szCs w:val="24"/>
        </w:rPr>
        <w:t xml:space="preserve"> Niwati (2021</w:t>
      </w:r>
      <w:r w:rsidRPr="003E0503">
        <w:rPr>
          <w:rFonts w:ascii="Times New Roman" w:hAnsi="Times New Roman" w:cs="Times New Roman"/>
          <w:sz w:val="24"/>
          <w:szCs w:val="24"/>
        </w:rPr>
        <w:t xml:space="preserve">) </w:t>
      </w:r>
      <w:r w:rsidRPr="003E0503">
        <w:rPr>
          <w:rFonts w:ascii="Times New Roman" w:eastAsia="Times New Roman" w:hAnsi="Times New Roman" w:cs="Times New Roman"/>
          <w:sz w:val="24"/>
          <w:szCs w:val="24"/>
        </w:rPr>
        <w:t>dalam Pariyoto (2020).</w:t>
      </w:r>
      <w:r w:rsidRPr="003E0503">
        <w:rPr>
          <w:rFonts w:ascii="Times New Roman" w:hAnsi="Times New Roman" w:cs="Times New Roman"/>
          <w:sz w:val="24"/>
          <w:szCs w:val="24"/>
        </w:rPr>
        <w:t xml:space="preserve"> bahwa pembentukan berat suatu tanaman sangat tergantung pada ketersedian unsur hara bagi tanaman dan laju fotesintesis yang berlangsung dalam tanaman. Apabila unsur hara yang dibutuhkan oleh tanaman tersedia dalam jumlah yang mencukupi dan seimbang maka fotosintesis berlangsung dengan lancar dan berat tanaman lebih tinggi. </w:t>
      </w:r>
      <w:r w:rsidRPr="003E0503">
        <w:rPr>
          <w:rFonts w:ascii="Times New Roman" w:eastAsia="Times New Roman" w:hAnsi="Times New Roman" w:cs="Times New Roman"/>
          <w:color w:val="000000"/>
          <w:sz w:val="24"/>
          <w:szCs w:val="24"/>
        </w:rPr>
        <w:t xml:space="preserve">Hal ini sejalan dengan pendapat Sarief </w:t>
      </w:r>
      <w:r w:rsidRPr="003E0503">
        <w:rPr>
          <w:rFonts w:ascii="Times New Roman" w:eastAsia="Times New Roman" w:hAnsi="Times New Roman" w:cs="Times New Roman"/>
          <w:bCs/>
          <w:color w:val="000000"/>
          <w:sz w:val="24"/>
          <w:szCs w:val="24"/>
        </w:rPr>
        <w:t>dalam</w:t>
      </w:r>
      <w:r w:rsidRPr="003E0503">
        <w:rPr>
          <w:rFonts w:ascii="Times New Roman" w:eastAsia="Times New Roman" w:hAnsi="Times New Roman" w:cs="Times New Roman"/>
          <w:color w:val="000000"/>
          <w:sz w:val="24"/>
          <w:szCs w:val="24"/>
        </w:rPr>
        <w:t xml:space="preserve"> Jumini dkk. (2011). yang menyatakan </w:t>
      </w:r>
      <w:r w:rsidRPr="003E0503">
        <w:rPr>
          <w:rFonts w:ascii="Times New Roman" w:hAnsi="Times New Roman" w:cs="Times New Roman"/>
          <w:sz w:val="24"/>
          <w:szCs w:val="24"/>
        </w:rPr>
        <w:t>jika tanah atau media tumbuh tidak</w:t>
      </w:r>
      <w:r>
        <w:rPr>
          <w:rFonts w:ascii="Times New Roman" w:hAnsi="Times New Roman" w:cs="Times New Roman"/>
          <w:sz w:val="24"/>
          <w:szCs w:val="24"/>
        </w:rPr>
        <w:t xml:space="preserve"> cukup menyediakan unsur hara yang diperlukan tanaman, maka harus diberikan tambahan unsur-unsur tersebut ke dalam tanah. Ketersediaan unsur hara yang dapat diserap oleh tanaman merupakan salah satu faktor yang dapat mempengaruhi tingkat produksi suatu tanaman. </w:t>
      </w:r>
    </w:p>
    <w:p w:rsidR="008E59C2" w:rsidRPr="00910284" w:rsidRDefault="00910284" w:rsidP="00910284">
      <w:pPr>
        <w:autoSpaceDE w:val="0"/>
        <w:autoSpaceDN w:val="0"/>
        <w:adjustRightInd w:val="0"/>
        <w:spacing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Menurut Setyamidjaja</w:t>
      </w:r>
      <w:r w:rsidRPr="00761ECD">
        <w:rPr>
          <w:rFonts w:ascii="Times New Roman" w:hAnsi="Times New Roman" w:cs="Times New Roman"/>
          <w:bCs/>
          <w:i/>
          <w:iCs/>
          <w:sz w:val="24"/>
          <w:szCs w:val="24"/>
        </w:rPr>
        <w:t xml:space="preserve"> </w:t>
      </w:r>
      <w:r w:rsidRPr="00761ECD">
        <w:rPr>
          <w:rFonts w:ascii="Times New Roman" w:hAnsi="Times New Roman" w:cs="Times New Roman"/>
          <w:bCs/>
          <w:sz w:val="24"/>
          <w:szCs w:val="24"/>
        </w:rPr>
        <w:t>dalam</w:t>
      </w:r>
      <w:r>
        <w:rPr>
          <w:rFonts w:ascii="Times New Roman" w:hAnsi="Times New Roman" w:cs="Times New Roman"/>
          <w:sz w:val="24"/>
          <w:szCs w:val="24"/>
        </w:rPr>
        <w:t xml:space="preserve"> Maruapey dan Faesal (2010) dikatakan bahwa respon tanaman terhadap pemberian pupuk akan meningkat bila menggunakan dosis pupuk yang tepat. Setiap tanaman perlu mendapatkan pemupukan dengan dosis yang sesuai agar terjadi keseimbangan unsur hara di dalam tanah yang dapat menyebabkan tanaman dapat tumbuh dan berkembang dengan baik serta menghasilkan hasil yang baik.</w:t>
      </w:r>
    </w:p>
    <w:p w:rsidR="000E178D" w:rsidRPr="0050664E" w:rsidRDefault="000E178D" w:rsidP="000E178D">
      <w:pPr>
        <w:spacing w:line="360" w:lineRule="auto"/>
        <w:ind w:left="284" w:firstLine="720"/>
        <w:jc w:val="center"/>
        <w:rPr>
          <w:rFonts w:ascii="Times New Roman" w:hAnsi="Times New Roman"/>
          <w:b/>
          <w:noProof/>
          <w:sz w:val="24"/>
          <w:szCs w:val="24"/>
          <w:lang w:val="id-ID"/>
        </w:rPr>
      </w:pPr>
      <w:r w:rsidRPr="0050664E">
        <w:rPr>
          <w:rFonts w:ascii="Times New Roman" w:hAnsi="Times New Roman"/>
          <w:b/>
          <w:noProof/>
          <w:sz w:val="24"/>
          <w:szCs w:val="24"/>
          <w:lang w:val="id-ID"/>
        </w:rPr>
        <w:t>KESIMPULAN</w:t>
      </w:r>
    </w:p>
    <w:p w:rsidR="00910284" w:rsidRDefault="00910284" w:rsidP="00910284">
      <w:pPr>
        <w:spacing w:line="240" w:lineRule="auto"/>
        <w:ind w:firstLine="720"/>
        <w:jc w:val="both"/>
        <w:rPr>
          <w:rFonts w:ascii="Times New Roman" w:hAnsi="Times New Roman"/>
          <w:sz w:val="24"/>
          <w:szCs w:val="24"/>
        </w:rPr>
      </w:pPr>
      <w:bookmarkStart w:id="12" w:name="_Hlk94046162"/>
      <w:r w:rsidRPr="00665DD7">
        <w:rPr>
          <w:rFonts w:ascii="Times New Roman" w:hAnsi="Times New Roman"/>
          <w:sz w:val="24"/>
          <w:szCs w:val="24"/>
        </w:rPr>
        <w:t xml:space="preserve">Berdasarkan hasil penelitian ini maka dapat disimpulkan bahwa perlakuan </w:t>
      </w:r>
      <w:r>
        <w:rPr>
          <w:rFonts w:ascii="Times New Roman" w:hAnsi="Times New Roman"/>
          <w:sz w:val="24"/>
          <w:szCs w:val="24"/>
        </w:rPr>
        <w:t xml:space="preserve">kerapatan </w:t>
      </w:r>
      <w:r w:rsidRPr="00665DD7">
        <w:rPr>
          <w:rFonts w:ascii="Times New Roman" w:hAnsi="Times New Roman"/>
          <w:sz w:val="24"/>
          <w:szCs w:val="24"/>
        </w:rPr>
        <w:t xml:space="preserve">populasi tanaman jagung hitam berpengaruh terhadap diameter batang, bobot segar tanaman, hasil jagung semi per hektar dan hasil brangkasan per hektar. </w:t>
      </w:r>
      <w:r>
        <w:rPr>
          <w:rFonts w:ascii="Times New Roman" w:hAnsi="Times New Roman"/>
          <w:sz w:val="24"/>
          <w:szCs w:val="24"/>
        </w:rPr>
        <w:t xml:space="preserve">Kerapatan </w:t>
      </w:r>
      <w:r w:rsidRPr="00665DD7">
        <w:rPr>
          <w:rFonts w:ascii="Times New Roman" w:hAnsi="Times New Roman"/>
          <w:sz w:val="24"/>
          <w:szCs w:val="24"/>
        </w:rPr>
        <w:lastRenderedPageBreak/>
        <w:t>populasi 1 tanaman per lubang menunjukkan pertumbuhan diameter batang dan bobot segar tanaman tertinggi. Ke</w:t>
      </w:r>
      <w:r>
        <w:rPr>
          <w:rFonts w:ascii="Times New Roman" w:hAnsi="Times New Roman"/>
          <w:sz w:val="24"/>
          <w:szCs w:val="24"/>
        </w:rPr>
        <w:t>rapatan</w:t>
      </w:r>
      <w:r w:rsidRPr="00665DD7">
        <w:rPr>
          <w:rFonts w:ascii="Times New Roman" w:hAnsi="Times New Roman"/>
          <w:sz w:val="24"/>
          <w:szCs w:val="24"/>
        </w:rPr>
        <w:t xml:space="preserve"> populasi 4 tanaman per lubang memberikan hasil jagung semi dan brangkasan tertinggi dibanding </w:t>
      </w:r>
      <w:r>
        <w:rPr>
          <w:rFonts w:ascii="Times New Roman" w:hAnsi="Times New Roman"/>
          <w:sz w:val="24"/>
          <w:szCs w:val="24"/>
        </w:rPr>
        <w:t xml:space="preserve">kerapatan populasi </w:t>
      </w:r>
      <w:r w:rsidRPr="00665DD7">
        <w:rPr>
          <w:rFonts w:ascii="Times New Roman" w:hAnsi="Times New Roman"/>
          <w:sz w:val="24"/>
          <w:szCs w:val="24"/>
        </w:rPr>
        <w:t xml:space="preserve">1, 2, dan 3 tanaman per lubang. </w:t>
      </w: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Default="00910284" w:rsidP="00910284">
      <w:pPr>
        <w:spacing w:line="240" w:lineRule="auto"/>
        <w:ind w:firstLine="720"/>
        <w:jc w:val="both"/>
        <w:rPr>
          <w:rFonts w:ascii="Times New Roman" w:hAnsi="Times New Roman"/>
          <w:sz w:val="24"/>
          <w:szCs w:val="24"/>
        </w:rPr>
      </w:pPr>
    </w:p>
    <w:p w:rsidR="00910284" w:rsidRPr="00665DD7" w:rsidRDefault="00910284" w:rsidP="00910284">
      <w:pPr>
        <w:spacing w:line="240" w:lineRule="auto"/>
        <w:ind w:firstLine="720"/>
        <w:jc w:val="both"/>
        <w:rPr>
          <w:rFonts w:ascii="Times New Roman" w:hAnsi="Times New Roman"/>
          <w:sz w:val="24"/>
          <w:szCs w:val="24"/>
        </w:rPr>
      </w:pPr>
    </w:p>
    <w:bookmarkEnd w:id="12"/>
    <w:p w:rsidR="000E178D" w:rsidRPr="0050664E" w:rsidRDefault="000E178D" w:rsidP="00B852AF">
      <w:pPr>
        <w:spacing w:after="0" w:line="360" w:lineRule="auto"/>
        <w:rPr>
          <w:rFonts w:ascii="Times New Roman" w:hAnsi="Times New Roman" w:cs="Times New Roman"/>
          <w:b/>
          <w:noProof/>
          <w:sz w:val="24"/>
          <w:szCs w:val="24"/>
          <w:lang w:val="id-ID"/>
        </w:rPr>
      </w:pPr>
      <w:r w:rsidRPr="0050664E">
        <w:rPr>
          <w:rFonts w:ascii="Times New Roman" w:hAnsi="Times New Roman" w:cs="Times New Roman"/>
          <w:b/>
          <w:noProof/>
          <w:sz w:val="24"/>
          <w:szCs w:val="24"/>
          <w:lang w:val="id-ID"/>
        </w:rPr>
        <w:lastRenderedPageBreak/>
        <w:t>Daftar Pustaka</w:t>
      </w:r>
    </w:p>
    <w:p w:rsidR="00910284" w:rsidRDefault="00910284" w:rsidP="00910284">
      <w:pPr>
        <w:tabs>
          <w:tab w:val="left" w:pos="284"/>
        </w:tabs>
        <w:spacing w:line="240" w:lineRule="auto"/>
        <w:ind w:left="993" w:hanging="993"/>
        <w:jc w:val="both"/>
        <w:rPr>
          <w:rFonts w:ascii="Times New Roman" w:hAnsi="Times New Roman" w:cs="Times New Roman"/>
          <w:sz w:val="24"/>
          <w:szCs w:val="24"/>
        </w:rPr>
      </w:pPr>
      <w:r w:rsidRPr="009F3BA0">
        <w:rPr>
          <w:rFonts w:ascii="Times New Roman" w:hAnsi="Times New Roman" w:cs="Times New Roman"/>
          <w:sz w:val="24"/>
          <w:szCs w:val="24"/>
        </w:rPr>
        <w:t>Andrews, R. E. dan E. I. Newman. 1970. Root density and competition for nutrient. J. of America Social. For Horticulture Science.6 (12):757-763</w:t>
      </w:r>
    </w:p>
    <w:p w:rsidR="00910284" w:rsidRPr="00271680" w:rsidRDefault="00910284" w:rsidP="00910284">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Anonim. 2015. Teknologi Budidaya Tanaman pangan Jagung manis.</w:t>
      </w:r>
    </w:p>
    <w:p w:rsidR="00910284" w:rsidRDefault="00910284" w:rsidP="00910284">
      <w:pPr>
        <w:spacing w:line="240" w:lineRule="auto"/>
        <w:ind w:left="851" w:hanging="851"/>
        <w:jc w:val="both"/>
        <w:rPr>
          <w:rFonts w:ascii="Times New Roman" w:hAnsi="Times New Roman" w:cs="Times New Roman"/>
          <w:sz w:val="24"/>
          <w:szCs w:val="24"/>
        </w:rPr>
      </w:pPr>
      <w:r w:rsidRPr="00EE7947">
        <w:rPr>
          <w:rFonts w:ascii="Times New Roman" w:hAnsi="Times New Roman" w:cs="Times New Roman"/>
          <w:sz w:val="24"/>
          <w:szCs w:val="24"/>
        </w:rPr>
        <w:t xml:space="preserve">Asro’ Laelani Indrayanti, L.A. 2010. </w:t>
      </w:r>
      <w:r w:rsidRPr="00EE7947">
        <w:rPr>
          <w:rFonts w:ascii="Times New Roman" w:hAnsi="Times New Roman" w:cs="Times New Roman"/>
          <w:i/>
          <w:sz w:val="24"/>
          <w:szCs w:val="24"/>
        </w:rPr>
        <w:t xml:space="preserve">Pengaruh Jarak Tanam Dan Jumlah Benih </w:t>
      </w:r>
      <w:r w:rsidRPr="00EE7947">
        <w:rPr>
          <w:rFonts w:ascii="Times New Roman" w:hAnsi="Times New Roman" w:cs="Times New Roman"/>
          <w:i/>
          <w:sz w:val="24"/>
          <w:szCs w:val="24"/>
        </w:rPr>
        <w:tab/>
        <w:t>Terhadap Pertumbuhan Vegetatif Jagung Muda</w:t>
      </w:r>
      <w:r w:rsidRPr="00EE7947">
        <w:rPr>
          <w:rFonts w:ascii="Times New Roman" w:hAnsi="Times New Roman" w:cs="Times New Roman"/>
          <w:sz w:val="24"/>
          <w:szCs w:val="24"/>
        </w:rPr>
        <w:t>. Media SainS, Volume 2</w:t>
      </w:r>
      <w:r w:rsidRPr="00EE7947">
        <w:rPr>
          <w:rFonts w:ascii="Times New Roman" w:hAnsi="Times New Roman" w:cs="Times New Roman"/>
          <w:i/>
          <w:sz w:val="24"/>
          <w:szCs w:val="24"/>
        </w:rPr>
        <w:t xml:space="preserve"> </w:t>
      </w:r>
      <w:r w:rsidRPr="00EE7947">
        <w:rPr>
          <w:rFonts w:ascii="Times New Roman" w:hAnsi="Times New Roman" w:cs="Times New Roman"/>
          <w:i/>
          <w:sz w:val="24"/>
          <w:szCs w:val="24"/>
        </w:rPr>
        <w:tab/>
      </w:r>
      <w:r w:rsidRPr="00EE7947">
        <w:rPr>
          <w:rFonts w:ascii="Times New Roman" w:hAnsi="Times New Roman" w:cs="Times New Roman"/>
          <w:sz w:val="24"/>
          <w:szCs w:val="24"/>
        </w:rPr>
        <w:t xml:space="preserve">Nomor 2, Oktober 2010. Fakultas Pertanian Universitas PGRI Palangka </w:t>
      </w:r>
      <w:r w:rsidRPr="00EE7947">
        <w:rPr>
          <w:rFonts w:ascii="Times New Roman" w:hAnsi="Times New Roman" w:cs="Times New Roman"/>
          <w:sz w:val="24"/>
          <w:szCs w:val="24"/>
        </w:rPr>
        <w:tab/>
        <w:t>Raya.</w:t>
      </w:r>
    </w:p>
    <w:p w:rsidR="00910284" w:rsidRPr="00EE7947" w:rsidRDefault="00910284" w:rsidP="00910284">
      <w:pPr>
        <w:spacing w:line="240" w:lineRule="auto"/>
        <w:ind w:left="851" w:hanging="851"/>
        <w:jc w:val="both"/>
        <w:rPr>
          <w:rFonts w:ascii="Times New Roman" w:hAnsi="Times New Roman" w:cs="Times New Roman"/>
          <w:i/>
          <w:sz w:val="24"/>
          <w:szCs w:val="24"/>
        </w:rPr>
      </w:pPr>
      <w:r w:rsidRPr="00EE7947">
        <w:rPr>
          <w:rFonts w:ascii="Times New Roman" w:hAnsi="Times New Roman" w:cs="Times New Roman"/>
          <w:sz w:val="24"/>
          <w:szCs w:val="24"/>
        </w:rPr>
        <w:t xml:space="preserve">Atus’sadiyah, M. 2004. </w:t>
      </w:r>
      <w:r w:rsidRPr="00EE7947">
        <w:rPr>
          <w:rFonts w:ascii="Times New Roman" w:hAnsi="Times New Roman" w:cs="Times New Roman"/>
          <w:i/>
          <w:sz w:val="24"/>
          <w:szCs w:val="24"/>
        </w:rPr>
        <w:t xml:space="preserve">Pertumbuhan dan Hasil Tanaman Pada Berbagai Variasi </w:t>
      </w:r>
      <w:r w:rsidRPr="00EE7947">
        <w:rPr>
          <w:rFonts w:ascii="Times New Roman" w:hAnsi="Times New Roman" w:cs="Times New Roman"/>
          <w:i/>
          <w:sz w:val="24"/>
          <w:szCs w:val="24"/>
        </w:rPr>
        <w:tab/>
        <w:t>Kepadatan Tanaman dan Waktu Pemangkasan Pucuk</w:t>
      </w:r>
      <w:r w:rsidRPr="00EE7947">
        <w:rPr>
          <w:rFonts w:ascii="Times New Roman" w:hAnsi="Times New Roman" w:cs="Times New Roman"/>
          <w:sz w:val="24"/>
          <w:szCs w:val="24"/>
        </w:rPr>
        <w:t xml:space="preserve">. Skripsi. Fakultas </w:t>
      </w:r>
      <w:r w:rsidRPr="00EE7947">
        <w:rPr>
          <w:rFonts w:ascii="Times New Roman" w:hAnsi="Times New Roman" w:cs="Times New Roman"/>
          <w:sz w:val="24"/>
          <w:szCs w:val="24"/>
        </w:rPr>
        <w:tab/>
        <w:t>Pertanian Universitas Brawijaya. Malang.</w:t>
      </w:r>
    </w:p>
    <w:p w:rsidR="00910284" w:rsidRPr="005641B2" w:rsidRDefault="00910284" w:rsidP="00910284">
      <w:pPr>
        <w:spacing w:line="240" w:lineRule="auto"/>
        <w:ind w:left="851" w:hanging="851"/>
        <w:jc w:val="both"/>
        <w:rPr>
          <w:rFonts w:ascii="Times New Roman" w:hAnsi="Times New Roman" w:cs="Times New Roman"/>
          <w:bCs/>
          <w:color w:val="000000" w:themeColor="text1"/>
          <w:sz w:val="24"/>
          <w:szCs w:val="24"/>
        </w:rPr>
      </w:pPr>
      <w:r w:rsidRPr="005641B2">
        <w:rPr>
          <w:rFonts w:ascii="Times New Roman" w:hAnsi="Times New Roman" w:cs="Times New Roman"/>
          <w:bCs/>
          <w:color w:val="000000" w:themeColor="text1"/>
          <w:sz w:val="24"/>
          <w:szCs w:val="24"/>
        </w:rPr>
        <w:t>Budiman. 2013. Jagung Komoditas Pertanian Yang Menjanjikan. Penerbit Pustaka Baru Press Yogyakarta.</w:t>
      </w:r>
    </w:p>
    <w:p w:rsidR="00910284" w:rsidRPr="002F6721" w:rsidRDefault="00910284" w:rsidP="00910284">
      <w:pPr>
        <w:spacing w:line="240" w:lineRule="auto"/>
        <w:ind w:left="851" w:hanging="851"/>
        <w:jc w:val="both"/>
        <w:rPr>
          <w:rFonts w:ascii="Times New Roman" w:hAnsi="Times New Roman" w:cs="Times New Roman"/>
          <w:sz w:val="24"/>
          <w:szCs w:val="24"/>
        </w:rPr>
      </w:pPr>
      <w:r w:rsidRPr="002F6721">
        <w:rPr>
          <w:rFonts w:ascii="Times New Roman" w:hAnsi="Times New Roman" w:cs="Times New Roman"/>
          <w:sz w:val="24"/>
          <w:szCs w:val="24"/>
        </w:rPr>
        <w:t>Buhaira.,dan Swari I.Elly.2013.pertumbuhan dan hasil jagung muda(</w:t>
      </w:r>
      <w:r w:rsidRPr="00C05F96">
        <w:rPr>
          <w:rFonts w:ascii="Times New Roman" w:hAnsi="Times New Roman" w:cs="Times New Roman"/>
          <w:i/>
          <w:iCs/>
          <w:sz w:val="24"/>
          <w:szCs w:val="24"/>
        </w:rPr>
        <w:t>baby corn</w:t>
      </w:r>
      <w:r w:rsidRPr="002F6721">
        <w:rPr>
          <w:rFonts w:ascii="Times New Roman" w:hAnsi="Times New Roman" w:cs="Times New Roman"/>
          <w:sz w:val="24"/>
          <w:szCs w:val="24"/>
        </w:rPr>
        <w:t>) pada perbedaan dosis kascing.jurnal universitas jambi2(3):133-135</w:t>
      </w:r>
    </w:p>
    <w:p w:rsidR="00910284" w:rsidRDefault="00910284" w:rsidP="00910284">
      <w:pPr>
        <w:spacing w:line="240" w:lineRule="auto"/>
        <w:ind w:left="851" w:hanging="851"/>
        <w:jc w:val="both"/>
        <w:rPr>
          <w:rFonts w:ascii="Times New Roman" w:hAnsi="Times New Roman" w:cs="Times New Roman"/>
          <w:bCs/>
          <w:color w:val="000000" w:themeColor="text1"/>
          <w:sz w:val="24"/>
          <w:szCs w:val="24"/>
        </w:rPr>
      </w:pPr>
      <w:r w:rsidRPr="002F6721">
        <w:rPr>
          <w:rFonts w:ascii="Times New Roman" w:hAnsi="Times New Roman" w:cs="Times New Roman"/>
          <w:bCs/>
          <w:color w:val="000000" w:themeColor="text1"/>
          <w:sz w:val="24"/>
          <w:szCs w:val="24"/>
        </w:rPr>
        <w:t>Bunyamin Z dan Awaluddin. 2013. Pengaruh Populasi Tanaman Terhadap Pertumbuhan dan Produksi Jagung Semi/Baby Corn. Balai Penelitian Tanaman Serelia. Fakultas Pertanian Universitas Hassanudin, Makasar. 233 halaman.</w:t>
      </w:r>
    </w:p>
    <w:p w:rsidR="00910284" w:rsidRDefault="00910284" w:rsidP="00910284">
      <w:pPr>
        <w:spacing w:line="240" w:lineRule="auto"/>
        <w:ind w:left="851" w:hanging="851"/>
        <w:jc w:val="both"/>
        <w:rPr>
          <w:rFonts w:ascii="Times New Roman" w:hAnsi="Times New Roman" w:cs="Times New Roman"/>
          <w:sz w:val="24"/>
          <w:szCs w:val="24"/>
        </w:rPr>
      </w:pPr>
      <w:r w:rsidRPr="00060B99">
        <w:rPr>
          <w:rFonts w:ascii="Times New Roman" w:hAnsi="Times New Roman" w:cs="Times New Roman"/>
          <w:sz w:val="24"/>
          <w:szCs w:val="24"/>
        </w:rPr>
        <w:t>Dwidjoseputro, 2003. Pengantar Fisiologi Tumbuhan. Gramedia Pustaka Utama. Jakarta.</w:t>
      </w:r>
    </w:p>
    <w:p w:rsidR="00910284" w:rsidRPr="005723B6" w:rsidRDefault="00910284" w:rsidP="00910284">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Gardner, F.P. Pearce. R. B. and Michell. R. L. (1996). </w:t>
      </w:r>
      <w:r>
        <w:rPr>
          <w:rFonts w:ascii="Times New Roman" w:hAnsi="Times New Roman" w:cs="Times New Roman"/>
          <w:i/>
          <w:iCs/>
          <w:sz w:val="24"/>
          <w:szCs w:val="24"/>
        </w:rPr>
        <w:t xml:space="preserve">Physiology of crop plant. </w:t>
      </w:r>
      <w:r>
        <w:rPr>
          <w:rFonts w:ascii="Times New Roman" w:hAnsi="Times New Roman" w:cs="Times New Roman"/>
          <w:sz w:val="24"/>
          <w:szCs w:val="24"/>
        </w:rPr>
        <w:lastRenderedPageBreak/>
        <w:t>Terjemahan Hermawati, Susilo, dan Subiyanto. UI Pres,Jakarta. P.61-68;343</w:t>
      </w:r>
    </w:p>
    <w:p w:rsidR="00910284" w:rsidRDefault="00910284" w:rsidP="00910284">
      <w:pPr>
        <w:spacing w:line="240" w:lineRule="auto"/>
        <w:ind w:left="851" w:hanging="851"/>
        <w:jc w:val="both"/>
        <w:rPr>
          <w:rFonts w:ascii="Times New Roman" w:hAnsi="Times New Roman" w:cs="Times New Roman"/>
          <w:sz w:val="24"/>
          <w:szCs w:val="24"/>
        </w:rPr>
      </w:pPr>
      <w:r w:rsidRPr="00EE7947">
        <w:rPr>
          <w:rFonts w:ascii="Times New Roman" w:hAnsi="Times New Roman" w:cs="Times New Roman"/>
          <w:sz w:val="24"/>
          <w:szCs w:val="24"/>
        </w:rPr>
        <w:t xml:space="preserve">Harjadi, S.S. 2002. </w:t>
      </w:r>
      <w:r w:rsidRPr="00EE7947">
        <w:rPr>
          <w:rFonts w:ascii="Times New Roman" w:hAnsi="Times New Roman" w:cs="Times New Roman"/>
          <w:i/>
          <w:sz w:val="24"/>
          <w:szCs w:val="24"/>
        </w:rPr>
        <w:t>Pengantar Agronomi</w:t>
      </w:r>
      <w:r w:rsidRPr="00EE7947">
        <w:rPr>
          <w:rFonts w:ascii="Times New Roman" w:hAnsi="Times New Roman" w:cs="Times New Roman"/>
          <w:sz w:val="24"/>
          <w:szCs w:val="24"/>
        </w:rPr>
        <w:t>. PT Gramedia Pustaka Utama. Jakarta.</w:t>
      </w:r>
    </w:p>
    <w:p w:rsidR="00910284" w:rsidRDefault="00910284" w:rsidP="00910284">
      <w:pPr>
        <w:spacing w:line="240" w:lineRule="auto"/>
        <w:ind w:left="851" w:hanging="851"/>
        <w:jc w:val="both"/>
        <w:rPr>
          <w:rFonts w:ascii="Times New Roman" w:hAnsi="Times New Roman" w:cs="Times New Roman"/>
          <w:sz w:val="24"/>
          <w:szCs w:val="24"/>
        </w:rPr>
      </w:pPr>
      <w:r w:rsidRPr="00060B99">
        <w:rPr>
          <w:rFonts w:ascii="Times New Roman" w:hAnsi="Times New Roman" w:cs="Times New Roman"/>
          <w:sz w:val="24"/>
          <w:szCs w:val="24"/>
        </w:rPr>
        <w:t>Hidayat, N. 2008. Pertumbuhan dan Produksi Kacang Tanah (Arachis hypogea L.) Varietas Lokal Madura pada Berbagai Jarak Tanam dan Dosis Pupuk Fosfor.</w:t>
      </w:r>
    </w:p>
    <w:p w:rsidR="00910284" w:rsidRDefault="00910284" w:rsidP="00910284">
      <w:pPr>
        <w:spacing w:line="240" w:lineRule="auto"/>
        <w:ind w:left="851" w:hanging="851"/>
        <w:jc w:val="both"/>
        <w:rPr>
          <w:rFonts w:ascii="Times New Roman" w:hAnsi="Times New Roman" w:cs="Times New Roman"/>
          <w:sz w:val="24"/>
          <w:szCs w:val="24"/>
        </w:rPr>
      </w:pPr>
      <w:r w:rsidRPr="002F6721">
        <w:rPr>
          <w:rFonts w:ascii="Times New Roman" w:hAnsi="Times New Roman" w:cs="Times New Roman"/>
          <w:sz w:val="24"/>
          <w:szCs w:val="24"/>
        </w:rPr>
        <w:t>Indrayanti, Laelani Asro. 2010. Pengaruh Jarak Tanam dan Jumlah Benih terhadap Pertumbuhan Vegetatif Jagung Muda. Fakultas Pertanian Universitas PGRI Palangka Raya. Media Sains,Vol. 2, No 2.</w:t>
      </w:r>
    </w:p>
    <w:p w:rsidR="00910284" w:rsidRPr="00A037F9" w:rsidRDefault="00910284" w:rsidP="00910284">
      <w:pPr>
        <w:ind w:left="851" w:hanging="851"/>
        <w:jc w:val="both"/>
        <w:rPr>
          <w:rFonts w:ascii="Times New Roman" w:hAnsi="Times New Roman" w:cs="Times New Roman"/>
          <w:bCs/>
          <w:color w:val="000000" w:themeColor="text1"/>
          <w:sz w:val="24"/>
          <w:szCs w:val="24"/>
        </w:rPr>
      </w:pPr>
      <w:r w:rsidRPr="00A037F9">
        <w:rPr>
          <w:rFonts w:ascii="Times New Roman" w:hAnsi="Times New Roman" w:cs="Times New Roman"/>
          <w:sz w:val="24"/>
          <w:szCs w:val="24"/>
        </w:rPr>
        <w:t>Irfan, M. 1999. Respons tanaman jagung (Zea mays L.) terhadap pengelolaan tanah dan kerapatan tanam pada tanah Andisol. Tesis Program Pasca Sarjana USU, Medan. p. 13-74.</w:t>
      </w:r>
    </w:p>
    <w:p w:rsidR="00910284" w:rsidRDefault="00910284" w:rsidP="00910284">
      <w:pPr>
        <w:ind w:left="851" w:hanging="851"/>
        <w:jc w:val="both"/>
        <w:rPr>
          <w:rFonts w:ascii="Times New Roman" w:hAnsi="Times New Roman" w:cs="Times New Roman"/>
          <w:sz w:val="24"/>
          <w:szCs w:val="24"/>
        </w:rPr>
      </w:pPr>
      <w:r w:rsidRPr="00060B99">
        <w:rPr>
          <w:rFonts w:ascii="Times New Roman" w:hAnsi="Times New Roman" w:cs="Times New Roman"/>
          <w:sz w:val="24"/>
          <w:szCs w:val="24"/>
        </w:rPr>
        <w:t>Jumini, Nurhayati, danMurzani. 2011. Efek Kombinasi Dosis Pupuk N P K Dan Cara Pemupukan Terhadap Pertumbuhan Dan Hasil Jagung Manis. By Muhammad Hatta in Jurnalvol 6 no 2.</w:t>
      </w:r>
    </w:p>
    <w:p w:rsidR="00910284" w:rsidRDefault="00910284" w:rsidP="00910284">
      <w:pPr>
        <w:ind w:left="851" w:hanging="851"/>
        <w:jc w:val="both"/>
        <w:rPr>
          <w:rFonts w:ascii="Times New Roman" w:hAnsi="Times New Roman" w:cs="Times New Roman"/>
          <w:sz w:val="24"/>
          <w:szCs w:val="24"/>
        </w:rPr>
      </w:pPr>
      <w:r w:rsidRPr="00060B99">
        <w:rPr>
          <w:rFonts w:ascii="Times New Roman" w:hAnsi="Times New Roman" w:cs="Times New Roman"/>
          <w:sz w:val="24"/>
          <w:szCs w:val="24"/>
        </w:rPr>
        <w:t>Kumar, R., Kumawat, N., Sahu, Y.K. 2017. Role of Biofertilizers in Agriculture. Popular Kheti 5 (4): 63-66.</w:t>
      </w:r>
    </w:p>
    <w:p w:rsidR="00910284" w:rsidRPr="004B0B84" w:rsidRDefault="00910284" w:rsidP="00910284">
      <w:pPr>
        <w:ind w:left="851" w:hanging="851"/>
        <w:jc w:val="both"/>
        <w:rPr>
          <w:rFonts w:ascii="Times New Roman" w:hAnsi="Times New Roman" w:cs="Times New Roman"/>
          <w:sz w:val="24"/>
          <w:szCs w:val="24"/>
        </w:rPr>
      </w:pPr>
      <w:r w:rsidRPr="004B0B84">
        <w:rPr>
          <w:rFonts w:ascii="Times New Roman" w:hAnsi="Times New Roman" w:cs="Times New Roman"/>
          <w:sz w:val="24"/>
          <w:szCs w:val="24"/>
        </w:rPr>
        <w:t>Maruapey, A. dan Faesal, 2010. Pengaruh</w:t>
      </w:r>
      <w:r>
        <w:rPr>
          <w:rFonts w:ascii="Times New Roman" w:hAnsi="Times New Roman" w:cs="Times New Roman"/>
          <w:sz w:val="24"/>
          <w:szCs w:val="24"/>
        </w:rPr>
        <w:t xml:space="preserve"> </w:t>
      </w:r>
      <w:r w:rsidRPr="004B0B84">
        <w:rPr>
          <w:rFonts w:ascii="Times New Roman" w:hAnsi="Times New Roman" w:cs="Times New Roman"/>
          <w:sz w:val="24"/>
          <w:szCs w:val="24"/>
        </w:rPr>
        <w:t>Pemberian Pupuk KCl Terhadap Pertumbuhan dan Hasil Jagung Pulut (Zea mays ceratina L.). Prosiding Pekan Serealia Nasional. 26 – 30 Juli 2010, Maros-Makassar, Indonesia. Hal. 315 – 326.</w:t>
      </w:r>
    </w:p>
    <w:p w:rsidR="00910284" w:rsidRDefault="00910284" w:rsidP="00910284">
      <w:pPr>
        <w:ind w:left="851" w:hanging="851"/>
        <w:jc w:val="both"/>
        <w:rPr>
          <w:rFonts w:ascii="Times New Roman" w:hAnsi="Times New Roman" w:cs="Times New Roman"/>
          <w:sz w:val="24"/>
          <w:szCs w:val="24"/>
        </w:rPr>
      </w:pPr>
      <w:r w:rsidRPr="002F6721">
        <w:rPr>
          <w:rFonts w:ascii="Times New Roman" w:hAnsi="Times New Roman" w:cs="Times New Roman"/>
          <w:sz w:val="24"/>
          <w:szCs w:val="24"/>
        </w:rPr>
        <w:t>Nuridayanti, Eka Fitri Testa. 2011. “Uji Toksisitas Akut Ekstrak Air Rambut Jagung (</w:t>
      </w:r>
      <w:r w:rsidRPr="00C05F96">
        <w:rPr>
          <w:rFonts w:ascii="Times New Roman" w:hAnsi="Times New Roman" w:cs="Times New Roman"/>
          <w:i/>
          <w:iCs/>
          <w:sz w:val="24"/>
          <w:szCs w:val="24"/>
        </w:rPr>
        <w:t>Zea mays L</w:t>
      </w:r>
      <w:r w:rsidRPr="002F6721">
        <w:rPr>
          <w:rFonts w:ascii="Times New Roman" w:hAnsi="Times New Roman" w:cs="Times New Roman"/>
          <w:sz w:val="24"/>
          <w:szCs w:val="24"/>
        </w:rPr>
        <w:t xml:space="preserve">.) Ditinjau dari </w:t>
      </w:r>
      <w:r w:rsidRPr="002F6721">
        <w:rPr>
          <w:rFonts w:ascii="Times New Roman" w:hAnsi="Times New Roman" w:cs="Times New Roman"/>
          <w:sz w:val="24"/>
          <w:szCs w:val="24"/>
        </w:rPr>
        <w:lastRenderedPageBreak/>
        <w:t>Nilai LD50 dan Pengaruhnya terhadap Fungsi Hati dan Ginjal pada Mencit” (Skripsi S-1 Progdi Ekstensi). Jakarta: Fakultas Matematika dan Ilmu Pengetahuan Alam Universitas Indonesia.</w:t>
      </w:r>
    </w:p>
    <w:p w:rsidR="00910284" w:rsidRPr="002F6721" w:rsidRDefault="00910284" w:rsidP="003F255A">
      <w:pPr>
        <w:ind w:left="851" w:hanging="851"/>
        <w:jc w:val="both"/>
        <w:rPr>
          <w:rFonts w:ascii="Times New Roman" w:hAnsi="Times New Roman" w:cs="Times New Roman"/>
          <w:sz w:val="24"/>
          <w:szCs w:val="24"/>
        </w:rPr>
      </w:pPr>
      <w:r w:rsidRPr="002F6721">
        <w:rPr>
          <w:rFonts w:ascii="Times New Roman" w:hAnsi="Times New Roman" w:cs="Times New Roman"/>
          <w:sz w:val="24"/>
          <w:szCs w:val="24"/>
        </w:rPr>
        <w:t>Paeru, R.H., dan T.Q. Dewi. 2017. Panduan Praktis Budidaya Jagung. Penebar Swadaya. Jakarta.</w:t>
      </w:r>
    </w:p>
    <w:p w:rsidR="00910284" w:rsidRDefault="00910284" w:rsidP="003F255A">
      <w:pPr>
        <w:ind w:left="851" w:hanging="851"/>
        <w:jc w:val="both"/>
        <w:rPr>
          <w:rFonts w:ascii="Times New Roman" w:hAnsi="Times New Roman" w:cs="Times New Roman"/>
          <w:bCs/>
          <w:color w:val="000000" w:themeColor="text1"/>
          <w:sz w:val="24"/>
          <w:szCs w:val="24"/>
        </w:rPr>
      </w:pPr>
      <w:r w:rsidRPr="005641B2">
        <w:rPr>
          <w:rFonts w:ascii="Times New Roman" w:hAnsi="Times New Roman" w:cs="Times New Roman"/>
          <w:bCs/>
          <w:color w:val="000000" w:themeColor="text1"/>
          <w:sz w:val="24"/>
          <w:szCs w:val="24"/>
        </w:rPr>
        <w:t>Paeru, Rh, Dewi Tq. 2017. Panduan praktis budidaya jagung. Penebar swadaya Jakarta.</w:t>
      </w:r>
    </w:p>
    <w:p w:rsidR="00910284" w:rsidRPr="00C077C0" w:rsidRDefault="00910284" w:rsidP="003F255A">
      <w:pPr>
        <w:ind w:left="851" w:hanging="85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Pariyoto, Yusuf. 2020. Pengaruh Kepadatan Tanaman Terhadap Pertumbuhan dan Hasil Jagung Putih Lokal. Skripsi. Program Studi Agroteknologi. Fakultas Agroindustri. Universitas Mercu Buana Yogyakarta.</w:t>
      </w:r>
    </w:p>
    <w:p w:rsidR="00910284" w:rsidRDefault="00910284" w:rsidP="003F255A">
      <w:pPr>
        <w:ind w:left="851" w:hanging="851"/>
        <w:jc w:val="both"/>
        <w:rPr>
          <w:rFonts w:ascii="Times New Roman" w:hAnsi="Times New Roman" w:cs="Times New Roman"/>
          <w:sz w:val="24"/>
          <w:szCs w:val="24"/>
        </w:rPr>
      </w:pPr>
      <w:r w:rsidRPr="002F6721">
        <w:rPr>
          <w:rFonts w:ascii="Times New Roman" w:hAnsi="Times New Roman" w:cs="Times New Roman"/>
          <w:sz w:val="24"/>
          <w:szCs w:val="24"/>
        </w:rPr>
        <w:t>Purwono dan Utomo R, 2008. Bertanam Jagung Unggul. Cet. 6. Jakarta: Penebar Swadaya. 2008</w:t>
      </w:r>
    </w:p>
    <w:p w:rsidR="00910284" w:rsidRDefault="00910284" w:rsidP="003F255A">
      <w:pPr>
        <w:ind w:left="851" w:hanging="851"/>
        <w:jc w:val="both"/>
        <w:rPr>
          <w:rFonts w:ascii="Times New Roman" w:hAnsi="Times New Roman" w:cs="Times New Roman"/>
          <w:sz w:val="24"/>
          <w:szCs w:val="24"/>
        </w:rPr>
      </w:pPr>
      <w:r w:rsidRPr="0097294F">
        <w:rPr>
          <w:rFonts w:ascii="Times New Roman" w:hAnsi="Times New Roman" w:cs="Times New Roman"/>
          <w:sz w:val="24"/>
          <w:szCs w:val="24"/>
        </w:rPr>
        <w:t>Revilla, P. Soengas, P. and Malvar. R.A. 2018. Effects of antioxidant activity of black maize in corn borer larval survival and growth. Spanish Journal of Agricultural Research. Volume 16 • Issue 1 • e1004.</w:t>
      </w:r>
    </w:p>
    <w:p w:rsidR="00910284" w:rsidRDefault="00910284" w:rsidP="003F255A">
      <w:pPr>
        <w:ind w:left="851" w:hanging="851"/>
        <w:jc w:val="both"/>
        <w:rPr>
          <w:rFonts w:ascii="Times New Roman" w:hAnsi="Times New Roman" w:cs="Times New Roman"/>
          <w:sz w:val="24"/>
          <w:szCs w:val="24"/>
        </w:rPr>
      </w:pPr>
      <w:r w:rsidRPr="00EE7947">
        <w:rPr>
          <w:rFonts w:ascii="Times New Roman" w:hAnsi="Times New Roman" w:cs="Times New Roman"/>
          <w:sz w:val="24"/>
          <w:szCs w:val="24"/>
        </w:rPr>
        <w:t>Siagian, M. H., Harahap R. 2001</w:t>
      </w:r>
      <w:r w:rsidRPr="00EE7947">
        <w:rPr>
          <w:rFonts w:ascii="Times New Roman" w:hAnsi="Times New Roman" w:cs="Times New Roman"/>
          <w:i/>
          <w:sz w:val="24"/>
          <w:szCs w:val="24"/>
        </w:rPr>
        <w:t xml:space="preserve">. Pengaruh Pemupukan dan Populasi Tanaman </w:t>
      </w:r>
      <w:r w:rsidRPr="00EE7947">
        <w:rPr>
          <w:rFonts w:ascii="Times New Roman" w:hAnsi="Times New Roman" w:cs="Times New Roman"/>
          <w:i/>
          <w:sz w:val="24"/>
          <w:szCs w:val="24"/>
        </w:rPr>
        <w:tab/>
        <w:t xml:space="preserve">Jagung Terhadap Produksi Baby Corn Pada Tanah Podsolik Merah </w:t>
      </w:r>
      <w:r w:rsidRPr="00EE7947">
        <w:rPr>
          <w:rFonts w:ascii="Times New Roman" w:hAnsi="Times New Roman" w:cs="Times New Roman"/>
          <w:i/>
          <w:sz w:val="24"/>
          <w:szCs w:val="24"/>
        </w:rPr>
        <w:tab/>
        <w:t>Kuning</w:t>
      </w:r>
      <w:r w:rsidRPr="00EE7947">
        <w:rPr>
          <w:rFonts w:ascii="Times New Roman" w:hAnsi="Times New Roman" w:cs="Times New Roman"/>
          <w:sz w:val="24"/>
          <w:szCs w:val="24"/>
        </w:rPr>
        <w:t>. Puslitbang Biologi. LIPI – Bogor</w:t>
      </w:r>
    </w:p>
    <w:p w:rsidR="00910284" w:rsidRDefault="00910284" w:rsidP="003F255A">
      <w:pPr>
        <w:ind w:left="851" w:hanging="851"/>
        <w:jc w:val="both"/>
        <w:rPr>
          <w:rFonts w:ascii="Times New Roman" w:hAnsi="Times New Roman" w:cs="Times New Roman"/>
          <w:sz w:val="24"/>
          <w:szCs w:val="24"/>
        </w:rPr>
      </w:pPr>
      <w:r w:rsidRPr="002F6721">
        <w:rPr>
          <w:rFonts w:ascii="Times New Roman" w:hAnsi="Times New Roman" w:cs="Times New Roman"/>
          <w:sz w:val="24"/>
          <w:szCs w:val="24"/>
        </w:rPr>
        <w:t>Subekti, N. A., Syafruddin, R. Efendi dan S. Sunarti. 2008. Morfologi Tanaman dan Fase Pertumbuhan Jagung.</w:t>
      </w:r>
    </w:p>
    <w:p w:rsidR="00910284" w:rsidRDefault="00910284" w:rsidP="003F255A">
      <w:pPr>
        <w:ind w:left="851" w:hanging="851"/>
        <w:jc w:val="both"/>
        <w:rPr>
          <w:rFonts w:ascii="Times New Roman" w:hAnsi="Times New Roman" w:cs="Times New Roman"/>
          <w:sz w:val="24"/>
          <w:szCs w:val="24"/>
        </w:rPr>
      </w:pPr>
      <w:r w:rsidRPr="00060B99">
        <w:rPr>
          <w:rFonts w:ascii="Times New Roman" w:hAnsi="Times New Roman" w:cs="Times New Roman"/>
          <w:sz w:val="24"/>
          <w:szCs w:val="24"/>
        </w:rPr>
        <w:t xml:space="preserve">Sudjana, A.A., Rifin dan Setiyono, R. 1998. Tanggapan Beberapa Varietas </w:t>
      </w:r>
      <w:bookmarkStart w:id="13" w:name="_GoBack"/>
      <w:bookmarkEnd w:id="13"/>
      <w:r w:rsidRPr="00060B99">
        <w:rPr>
          <w:rFonts w:ascii="Times New Roman" w:hAnsi="Times New Roman" w:cs="Times New Roman"/>
          <w:sz w:val="24"/>
          <w:szCs w:val="24"/>
        </w:rPr>
        <w:lastRenderedPageBreak/>
        <w:t>Jagung terhadap Naiknya Tingkat Kepadatan Tanaman. Pusat Penelitian dan Pengembangan Tanaman Pangan. Bogor. 6:97 – 100.</w:t>
      </w:r>
    </w:p>
    <w:p w:rsidR="000320D2" w:rsidRPr="0050664E" w:rsidRDefault="000320D2" w:rsidP="00910284">
      <w:pPr>
        <w:spacing w:after="0" w:line="240" w:lineRule="auto"/>
        <w:ind w:left="720" w:hanging="720"/>
        <w:contextualSpacing/>
        <w:rPr>
          <w:rFonts w:ascii="Times New Roman" w:hAnsi="Times New Roman" w:cs="Times New Roman"/>
          <w:b/>
          <w:noProof/>
          <w:sz w:val="24"/>
          <w:szCs w:val="24"/>
          <w:lang w:val="id-ID"/>
        </w:rPr>
      </w:pPr>
    </w:p>
    <w:p w:rsidR="00661D2D" w:rsidRDefault="00661D2D" w:rsidP="00910284">
      <w:pPr>
        <w:spacing w:after="0" w:line="240" w:lineRule="auto"/>
        <w:rPr>
          <w:rFonts w:ascii="Times New Roman" w:hAnsi="Times New Roman" w:cs="Times New Roman"/>
          <w:noProof/>
          <w:sz w:val="24"/>
          <w:szCs w:val="24"/>
          <w:lang w:val="id-ID"/>
        </w:rPr>
      </w:pPr>
    </w:p>
    <w:p w:rsidR="008E59C2" w:rsidRDefault="008E59C2" w:rsidP="00910284">
      <w:pPr>
        <w:spacing w:after="0" w:line="240" w:lineRule="auto"/>
        <w:rPr>
          <w:rFonts w:ascii="Times New Roman" w:hAnsi="Times New Roman" w:cs="Times New Roman"/>
          <w:noProof/>
          <w:sz w:val="24"/>
          <w:szCs w:val="24"/>
          <w:lang w:val="id-ID"/>
        </w:rPr>
      </w:pPr>
    </w:p>
    <w:p w:rsidR="008E59C2" w:rsidRDefault="008E59C2" w:rsidP="00910284">
      <w:pPr>
        <w:spacing w:after="0" w:line="240" w:lineRule="auto"/>
        <w:rPr>
          <w:rFonts w:ascii="Times New Roman" w:hAnsi="Times New Roman" w:cs="Times New Roman"/>
          <w:noProof/>
          <w:sz w:val="24"/>
          <w:szCs w:val="24"/>
          <w:lang w:val="id-ID"/>
        </w:rPr>
      </w:pPr>
    </w:p>
    <w:p w:rsidR="008E59C2" w:rsidRDefault="008E59C2" w:rsidP="00910284">
      <w:pPr>
        <w:spacing w:after="0" w:line="240" w:lineRule="auto"/>
        <w:rPr>
          <w:rFonts w:ascii="Times New Roman" w:hAnsi="Times New Roman" w:cs="Times New Roman"/>
          <w:noProof/>
          <w:sz w:val="24"/>
          <w:szCs w:val="24"/>
          <w:lang w:val="id-ID"/>
        </w:rPr>
      </w:pPr>
    </w:p>
    <w:p w:rsidR="008E59C2" w:rsidRDefault="008E59C2" w:rsidP="00910284">
      <w:pPr>
        <w:spacing w:after="0" w:line="240" w:lineRule="auto"/>
        <w:rPr>
          <w:rFonts w:ascii="Times New Roman" w:hAnsi="Times New Roman" w:cs="Times New Roman"/>
          <w:noProof/>
          <w:sz w:val="24"/>
          <w:szCs w:val="24"/>
          <w:lang w:val="id-ID"/>
        </w:rPr>
      </w:pPr>
    </w:p>
    <w:p w:rsidR="008E59C2" w:rsidRDefault="008E59C2" w:rsidP="00910284">
      <w:pPr>
        <w:spacing w:after="0" w:line="240" w:lineRule="auto"/>
        <w:rPr>
          <w:rFonts w:ascii="Times New Roman" w:hAnsi="Times New Roman" w:cs="Times New Roman"/>
          <w:noProof/>
          <w:sz w:val="24"/>
          <w:szCs w:val="24"/>
          <w:lang w:val="id-ID"/>
        </w:rPr>
      </w:pPr>
    </w:p>
    <w:p w:rsidR="008E59C2" w:rsidRDefault="008E59C2" w:rsidP="00910284">
      <w:pPr>
        <w:spacing w:after="0" w:line="240" w:lineRule="auto"/>
        <w:rPr>
          <w:rFonts w:ascii="Times New Roman" w:hAnsi="Times New Roman" w:cs="Times New Roman"/>
          <w:noProof/>
          <w:sz w:val="24"/>
          <w:szCs w:val="24"/>
          <w:lang w:val="id-ID"/>
        </w:rPr>
      </w:pPr>
    </w:p>
    <w:p w:rsidR="008E59C2" w:rsidRDefault="008E59C2" w:rsidP="00910284">
      <w:pPr>
        <w:spacing w:after="0" w:line="240" w:lineRule="auto"/>
        <w:rPr>
          <w:rFonts w:ascii="Times New Roman" w:hAnsi="Times New Roman" w:cs="Times New Roman"/>
          <w:noProof/>
          <w:sz w:val="24"/>
          <w:szCs w:val="24"/>
          <w:lang w:val="id-ID"/>
        </w:rPr>
      </w:pPr>
    </w:p>
    <w:p w:rsidR="008E59C2" w:rsidRDefault="008E59C2" w:rsidP="00910284">
      <w:pPr>
        <w:spacing w:after="0" w:line="240" w:lineRule="auto"/>
        <w:rPr>
          <w:rFonts w:ascii="Times New Roman" w:hAnsi="Times New Roman" w:cs="Times New Roman"/>
          <w:noProof/>
          <w:sz w:val="24"/>
          <w:szCs w:val="24"/>
          <w:lang w:val="id-ID"/>
        </w:rPr>
      </w:pPr>
    </w:p>
    <w:p w:rsidR="008E59C2" w:rsidRDefault="008E59C2" w:rsidP="00910284">
      <w:pPr>
        <w:spacing w:after="0" w:line="240" w:lineRule="auto"/>
        <w:rPr>
          <w:rFonts w:ascii="Times New Roman" w:hAnsi="Times New Roman" w:cs="Times New Roman"/>
          <w:noProof/>
          <w:sz w:val="24"/>
          <w:szCs w:val="24"/>
          <w:lang w:val="id-ID"/>
        </w:rPr>
      </w:pPr>
    </w:p>
    <w:p w:rsidR="008E59C2" w:rsidRDefault="008E59C2" w:rsidP="00910284">
      <w:pPr>
        <w:spacing w:after="0" w:line="240" w:lineRule="auto"/>
        <w:rPr>
          <w:rFonts w:ascii="Times New Roman" w:hAnsi="Times New Roman" w:cs="Times New Roman"/>
          <w:noProof/>
          <w:sz w:val="24"/>
          <w:szCs w:val="24"/>
          <w:lang w:val="id-ID"/>
        </w:rPr>
      </w:pPr>
    </w:p>
    <w:p w:rsidR="008E59C2" w:rsidRDefault="008E59C2" w:rsidP="00910284">
      <w:pPr>
        <w:spacing w:after="0" w:line="240" w:lineRule="auto"/>
        <w:rPr>
          <w:rFonts w:ascii="Times New Roman" w:hAnsi="Times New Roman" w:cs="Times New Roman"/>
          <w:noProof/>
          <w:sz w:val="24"/>
          <w:szCs w:val="24"/>
          <w:lang w:val="id-ID"/>
        </w:rPr>
      </w:pPr>
    </w:p>
    <w:p w:rsidR="008E59C2" w:rsidRDefault="008E59C2" w:rsidP="00910284">
      <w:pPr>
        <w:spacing w:after="0" w:line="240" w:lineRule="auto"/>
        <w:rPr>
          <w:rFonts w:ascii="Times New Roman" w:hAnsi="Times New Roman" w:cs="Times New Roman"/>
          <w:noProof/>
          <w:sz w:val="24"/>
          <w:szCs w:val="24"/>
          <w:lang w:val="id-ID"/>
        </w:rPr>
      </w:pPr>
    </w:p>
    <w:p w:rsidR="008E59C2" w:rsidRDefault="008E59C2" w:rsidP="00910284">
      <w:pPr>
        <w:spacing w:after="0" w:line="240" w:lineRule="auto"/>
        <w:rPr>
          <w:rFonts w:ascii="Times New Roman" w:hAnsi="Times New Roman" w:cs="Times New Roman"/>
          <w:noProof/>
          <w:sz w:val="24"/>
          <w:szCs w:val="24"/>
          <w:lang w:val="id-ID"/>
        </w:rPr>
      </w:pPr>
    </w:p>
    <w:p w:rsidR="008E59C2" w:rsidRDefault="008E59C2" w:rsidP="00661D2D">
      <w:pPr>
        <w:spacing w:after="0" w:line="360" w:lineRule="auto"/>
        <w:rPr>
          <w:rFonts w:ascii="Times New Roman" w:hAnsi="Times New Roman" w:cs="Times New Roman"/>
          <w:noProof/>
          <w:sz w:val="24"/>
          <w:szCs w:val="24"/>
          <w:lang w:val="id-ID"/>
        </w:rPr>
      </w:pPr>
    </w:p>
    <w:p w:rsidR="008E59C2" w:rsidRDefault="008E59C2" w:rsidP="00661D2D">
      <w:pPr>
        <w:spacing w:after="0" w:line="360" w:lineRule="auto"/>
        <w:rPr>
          <w:rFonts w:ascii="Times New Roman" w:hAnsi="Times New Roman" w:cs="Times New Roman"/>
          <w:noProof/>
          <w:sz w:val="24"/>
          <w:szCs w:val="24"/>
          <w:lang w:val="id-ID"/>
        </w:rPr>
      </w:pPr>
    </w:p>
    <w:p w:rsidR="008E59C2" w:rsidRDefault="008E59C2" w:rsidP="00661D2D">
      <w:pPr>
        <w:spacing w:after="0" w:line="360" w:lineRule="auto"/>
        <w:rPr>
          <w:rFonts w:ascii="Times New Roman" w:hAnsi="Times New Roman" w:cs="Times New Roman"/>
          <w:noProof/>
          <w:sz w:val="24"/>
          <w:szCs w:val="24"/>
          <w:lang w:val="id-ID"/>
        </w:rPr>
      </w:pPr>
    </w:p>
    <w:p w:rsidR="008E59C2" w:rsidRDefault="008E59C2" w:rsidP="00661D2D">
      <w:pPr>
        <w:spacing w:after="0" w:line="360" w:lineRule="auto"/>
        <w:rPr>
          <w:rFonts w:ascii="Times New Roman" w:hAnsi="Times New Roman" w:cs="Times New Roman"/>
          <w:noProof/>
          <w:sz w:val="24"/>
          <w:szCs w:val="24"/>
          <w:lang w:val="id-ID"/>
        </w:rPr>
      </w:pPr>
    </w:p>
    <w:p w:rsidR="008E59C2" w:rsidRDefault="008E59C2" w:rsidP="00661D2D">
      <w:pPr>
        <w:spacing w:after="0" w:line="360" w:lineRule="auto"/>
        <w:rPr>
          <w:rFonts w:ascii="Times New Roman" w:hAnsi="Times New Roman" w:cs="Times New Roman"/>
          <w:noProof/>
          <w:sz w:val="24"/>
          <w:szCs w:val="24"/>
          <w:lang w:val="id-ID"/>
        </w:rPr>
      </w:pPr>
    </w:p>
    <w:p w:rsidR="008E59C2" w:rsidRDefault="008E59C2" w:rsidP="00661D2D">
      <w:pPr>
        <w:spacing w:after="0" w:line="360" w:lineRule="auto"/>
        <w:rPr>
          <w:rFonts w:ascii="Times New Roman" w:hAnsi="Times New Roman" w:cs="Times New Roman"/>
          <w:noProof/>
          <w:sz w:val="24"/>
          <w:szCs w:val="24"/>
          <w:lang w:val="id-ID"/>
        </w:rPr>
      </w:pPr>
    </w:p>
    <w:p w:rsidR="008E59C2" w:rsidRPr="0050664E" w:rsidRDefault="008E59C2" w:rsidP="00661D2D">
      <w:pPr>
        <w:spacing w:after="0" w:line="360" w:lineRule="auto"/>
        <w:rPr>
          <w:rFonts w:ascii="Times New Roman" w:hAnsi="Times New Roman" w:cs="Times New Roman"/>
          <w:noProof/>
          <w:sz w:val="24"/>
          <w:szCs w:val="24"/>
          <w:lang w:val="id-ID"/>
        </w:rPr>
      </w:pPr>
    </w:p>
    <w:p w:rsidR="004944E3" w:rsidRPr="0050664E" w:rsidRDefault="004944E3" w:rsidP="00661D2D">
      <w:pPr>
        <w:jc w:val="both"/>
        <w:rPr>
          <w:noProof/>
          <w:lang w:val="id-ID"/>
        </w:rPr>
      </w:pPr>
    </w:p>
    <w:sectPr w:rsidR="004944E3" w:rsidRPr="0050664E" w:rsidSect="0091028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9F7" w:rsidRDefault="00DC29F7">
      <w:pPr>
        <w:spacing w:after="0" w:line="240" w:lineRule="auto"/>
      </w:pPr>
      <w:r>
        <w:separator/>
      </w:r>
    </w:p>
  </w:endnote>
  <w:endnote w:type="continuationSeparator" w:id="0">
    <w:p w:rsidR="00DC29F7" w:rsidRDefault="00DC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115872"/>
      <w:docPartObj>
        <w:docPartGallery w:val="Page Numbers (Bottom of Page)"/>
        <w:docPartUnique/>
      </w:docPartObj>
    </w:sdtPr>
    <w:sdtEndPr>
      <w:rPr>
        <w:noProof/>
      </w:rPr>
    </w:sdtEndPr>
    <w:sdtContent>
      <w:p w:rsidR="00583AC3" w:rsidRDefault="00583AC3">
        <w:pPr>
          <w:pStyle w:val="Footer"/>
          <w:jc w:val="center"/>
        </w:pPr>
        <w:r>
          <w:fldChar w:fldCharType="begin"/>
        </w:r>
        <w:r>
          <w:instrText xml:space="preserve"> PAGE   \* MERGEFORMAT </w:instrText>
        </w:r>
        <w:r>
          <w:fldChar w:fldCharType="separate"/>
        </w:r>
        <w:r w:rsidR="00086C5E">
          <w:rPr>
            <w:noProof/>
          </w:rPr>
          <w:t>9</w:t>
        </w:r>
        <w:r>
          <w:rPr>
            <w:noProof/>
          </w:rPr>
          <w:fldChar w:fldCharType="end"/>
        </w:r>
      </w:p>
    </w:sdtContent>
  </w:sdt>
  <w:p w:rsidR="00583AC3" w:rsidRDefault="00583A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894812"/>
      <w:docPartObj>
        <w:docPartGallery w:val="Page Numbers (Bottom of Page)"/>
        <w:docPartUnique/>
      </w:docPartObj>
    </w:sdtPr>
    <w:sdtEndPr>
      <w:rPr>
        <w:noProof/>
      </w:rPr>
    </w:sdtEndPr>
    <w:sdtContent>
      <w:p w:rsidR="00583AC3" w:rsidRDefault="00583AC3">
        <w:pPr>
          <w:pStyle w:val="Footer"/>
          <w:jc w:val="center"/>
        </w:pPr>
        <w:r>
          <w:fldChar w:fldCharType="begin"/>
        </w:r>
        <w:r>
          <w:instrText xml:space="preserve"> PAGE   \* MERGEFORMAT </w:instrText>
        </w:r>
        <w:r>
          <w:fldChar w:fldCharType="separate"/>
        </w:r>
        <w:r w:rsidR="00086C5E">
          <w:rPr>
            <w:noProof/>
          </w:rPr>
          <w:t>5</w:t>
        </w:r>
        <w:r>
          <w:rPr>
            <w:noProof/>
          </w:rPr>
          <w:fldChar w:fldCharType="end"/>
        </w:r>
      </w:p>
    </w:sdtContent>
  </w:sdt>
  <w:p w:rsidR="00583AC3" w:rsidRDefault="00583A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9F7" w:rsidRDefault="00DC29F7">
      <w:pPr>
        <w:spacing w:after="0" w:line="240" w:lineRule="auto"/>
      </w:pPr>
      <w:r>
        <w:separator/>
      </w:r>
    </w:p>
  </w:footnote>
  <w:footnote w:type="continuationSeparator" w:id="0">
    <w:p w:rsidR="00DC29F7" w:rsidRDefault="00DC2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990"/>
    <w:multiLevelType w:val="hybridMultilevel"/>
    <w:tmpl w:val="9D7ACB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11549B"/>
    <w:multiLevelType w:val="hybridMultilevel"/>
    <w:tmpl w:val="DA2C6AD2"/>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5F2EA9"/>
    <w:multiLevelType w:val="hybridMultilevel"/>
    <w:tmpl w:val="DB9CAE20"/>
    <w:lvl w:ilvl="0" w:tplc="0409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3E4E03"/>
    <w:multiLevelType w:val="hybridMultilevel"/>
    <w:tmpl w:val="9EC0B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E490D"/>
    <w:multiLevelType w:val="hybridMultilevel"/>
    <w:tmpl w:val="E7B47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6432B"/>
    <w:multiLevelType w:val="hybridMultilevel"/>
    <w:tmpl w:val="61C8BACA"/>
    <w:lvl w:ilvl="0" w:tplc="F3081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E93742"/>
    <w:multiLevelType w:val="hybridMultilevel"/>
    <w:tmpl w:val="2FC03F3A"/>
    <w:lvl w:ilvl="0" w:tplc="B9A216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760B0"/>
    <w:multiLevelType w:val="hybridMultilevel"/>
    <w:tmpl w:val="C54ED6CE"/>
    <w:lvl w:ilvl="0" w:tplc="A1443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12E21"/>
    <w:multiLevelType w:val="hybridMultilevel"/>
    <w:tmpl w:val="994C600A"/>
    <w:lvl w:ilvl="0" w:tplc="04210015">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7F9604C"/>
    <w:multiLevelType w:val="hybridMultilevel"/>
    <w:tmpl w:val="E722AABC"/>
    <w:lvl w:ilvl="0" w:tplc="7672876E">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15:restartNumberingAfterBreak="0">
    <w:nsid w:val="4BD026B1"/>
    <w:multiLevelType w:val="hybridMultilevel"/>
    <w:tmpl w:val="5456B9C6"/>
    <w:lvl w:ilvl="0" w:tplc="CD9096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4725764"/>
    <w:multiLevelType w:val="hybridMultilevel"/>
    <w:tmpl w:val="D9960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F15FC"/>
    <w:multiLevelType w:val="hybridMultilevel"/>
    <w:tmpl w:val="9EC0B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61CEA"/>
    <w:multiLevelType w:val="hybridMultilevel"/>
    <w:tmpl w:val="CF36D1B8"/>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3F3235E"/>
    <w:multiLevelType w:val="hybridMultilevel"/>
    <w:tmpl w:val="FF286E48"/>
    <w:lvl w:ilvl="0" w:tplc="B9A216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9E3F83"/>
    <w:multiLevelType w:val="multilevel"/>
    <w:tmpl w:val="6C9E3F83"/>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4CE430D"/>
    <w:multiLevelType w:val="hybridMultilevel"/>
    <w:tmpl w:val="D9960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15"/>
  </w:num>
  <w:num w:numId="5">
    <w:abstractNumId w:val="2"/>
  </w:num>
  <w:num w:numId="6">
    <w:abstractNumId w:val="16"/>
  </w:num>
  <w:num w:numId="7">
    <w:abstractNumId w:val="11"/>
  </w:num>
  <w:num w:numId="8">
    <w:abstractNumId w:val="10"/>
  </w:num>
  <w:num w:numId="9">
    <w:abstractNumId w:val="14"/>
  </w:num>
  <w:num w:numId="10">
    <w:abstractNumId w:val="5"/>
  </w:num>
  <w:num w:numId="11">
    <w:abstractNumId w:val="3"/>
  </w:num>
  <w:num w:numId="12">
    <w:abstractNumId w:val="4"/>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E3"/>
    <w:rsid w:val="00010A18"/>
    <w:rsid w:val="000320D2"/>
    <w:rsid w:val="0007327E"/>
    <w:rsid w:val="00086C5E"/>
    <w:rsid w:val="000A13F3"/>
    <w:rsid w:val="000E178D"/>
    <w:rsid w:val="00101F89"/>
    <w:rsid w:val="00112806"/>
    <w:rsid w:val="00120E20"/>
    <w:rsid w:val="001810F7"/>
    <w:rsid w:val="00271E2B"/>
    <w:rsid w:val="002F5AE5"/>
    <w:rsid w:val="00363AB1"/>
    <w:rsid w:val="003F255A"/>
    <w:rsid w:val="004944E3"/>
    <w:rsid w:val="00500F2B"/>
    <w:rsid w:val="0050664E"/>
    <w:rsid w:val="0051439E"/>
    <w:rsid w:val="00583AC3"/>
    <w:rsid w:val="00661D2D"/>
    <w:rsid w:val="006673FB"/>
    <w:rsid w:val="00683E62"/>
    <w:rsid w:val="006B4681"/>
    <w:rsid w:val="006E3406"/>
    <w:rsid w:val="00792F1B"/>
    <w:rsid w:val="0087045F"/>
    <w:rsid w:val="008711AE"/>
    <w:rsid w:val="008B6485"/>
    <w:rsid w:val="008E59C2"/>
    <w:rsid w:val="00910284"/>
    <w:rsid w:val="00946575"/>
    <w:rsid w:val="00952C5F"/>
    <w:rsid w:val="00A06BED"/>
    <w:rsid w:val="00A238FF"/>
    <w:rsid w:val="00A7179A"/>
    <w:rsid w:val="00A71BE8"/>
    <w:rsid w:val="00A8280B"/>
    <w:rsid w:val="00B852AF"/>
    <w:rsid w:val="00C72D29"/>
    <w:rsid w:val="00D426C0"/>
    <w:rsid w:val="00D87EFC"/>
    <w:rsid w:val="00DC29F7"/>
    <w:rsid w:val="00DE2A67"/>
    <w:rsid w:val="00F02A1E"/>
    <w:rsid w:val="00F25E46"/>
    <w:rsid w:val="00F877F5"/>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053C7"/>
  <w15:chartTrackingRefBased/>
  <w15:docId w15:val="{F63AA9E1-FADF-41E2-8255-997AE7D8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26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44E3"/>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44E3"/>
    <w:pPr>
      <w:ind w:left="720"/>
      <w:contextualSpacing/>
    </w:pPr>
  </w:style>
  <w:style w:type="character" w:customStyle="1" w:styleId="Heading2Char">
    <w:name w:val="Heading 2 Char"/>
    <w:basedOn w:val="DefaultParagraphFont"/>
    <w:link w:val="Heading2"/>
    <w:uiPriority w:val="9"/>
    <w:rsid w:val="004944E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qFormat/>
    <w:rsid w:val="004944E3"/>
    <w:pPr>
      <w:spacing w:after="0" w:line="240" w:lineRule="auto"/>
    </w:pPr>
    <w:rPr>
      <w:rFonts w:ascii="Times New Roman" w:eastAsia="SimSu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44E3"/>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D426C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61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D2D"/>
  </w:style>
  <w:style w:type="paragraph" w:styleId="Footer">
    <w:name w:val="footer"/>
    <w:basedOn w:val="Normal"/>
    <w:link w:val="FooterChar"/>
    <w:uiPriority w:val="99"/>
    <w:unhideWhenUsed/>
    <w:rsid w:val="00661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D2D"/>
  </w:style>
  <w:style w:type="character" w:styleId="CommentReference">
    <w:name w:val="annotation reference"/>
    <w:basedOn w:val="DefaultParagraphFont"/>
    <w:uiPriority w:val="99"/>
    <w:semiHidden/>
    <w:unhideWhenUsed/>
    <w:rsid w:val="000E178D"/>
    <w:rPr>
      <w:sz w:val="16"/>
      <w:szCs w:val="16"/>
    </w:rPr>
  </w:style>
  <w:style w:type="paragraph" w:styleId="CommentText">
    <w:name w:val="annotation text"/>
    <w:basedOn w:val="Normal"/>
    <w:link w:val="CommentTextChar"/>
    <w:uiPriority w:val="99"/>
    <w:semiHidden/>
    <w:unhideWhenUsed/>
    <w:rsid w:val="000E178D"/>
    <w:pPr>
      <w:spacing w:line="240" w:lineRule="auto"/>
    </w:pPr>
    <w:rPr>
      <w:sz w:val="20"/>
      <w:szCs w:val="20"/>
    </w:rPr>
  </w:style>
  <w:style w:type="character" w:customStyle="1" w:styleId="CommentTextChar">
    <w:name w:val="Comment Text Char"/>
    <w:basedOn w:val="DefaultParagraphFont"/>
    <w:link w:val="CommentText"/>
    <w:uiPriority w:val="99"/>
    <w:semiHidden/>
    <w:rsid w:val="000E178D"/>
    <w:rPr>
      <w:sz w:val="20"/>
      <w:szCs w:val="20"/>
    </w:rPr>
  </w:style>
  <w:style w:type="paragraph" w:styleId="CommentSubject">
    <w:name w:val="annotation subject"/>
    <w:basedOn w:val="CommentText"/>
    <w:next w:val="CommentText"/>
    <w:link w:val="CommentSubjectChar"/>
    <w:uiPriority w:val="99"/>
    <w:semiHidden/>
    <w:unhideWhenUsed/>
    <w:rsid w:val="000E178D"/>
    <w:rPr>
      <w:b/>
      <w:bCs/>
    </w:rPr>
  </w:style>
  <w:style w:type="character" w:customStyle="1" w:styleId="CommentSubjectChar">
    <w:name w:val="Comment Subject Char"/>
    <w:basedOn w:val="CommentTextChar"/>
    <w:link w:val="CommentSubject"/>
    <w:uiPriority w:val="99"/>
    <w:semiHidden/>
    <w:rsid w:val="000E178D"/>
    <w:rPr>
      <w:b/>
      <w:bCs/>
      <w:sz w:val="20"/>
      <w:szCs w:val="20"/>
    </w:rPr>
  </w:style>
  <w:style w:type="paragraph" w:styleId="BalloonText">
    <w:name w:val="Balloon Text"/>
    <w:basedOn w:val="Normal"/>
    <w:link w:val="BalloonTextChar"/>
    <w:uiPriority w:val="99"/>
    <w:semiHidden/>
    <w:unhideWhenUsed/>
    <w:rsid w:val="000E1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78D"/>
    <w:rPr>
      <w:rFonts w:ascii="Segoe UI" w:hAnsi="Segoe UI" w:cs="Segoe UI"/>
      <w:sz w:val="18"/>
      <w:szCs w:val="18"/>
    </w:rPr>
  </w:style>
  <w:style w:type="character" w:customStyle="1" w:styleId="ListParagraphChar">
    <w:name w:val="List Paragraph Char"/>
    <w:link w:val="ListParagraph"/>
    <w:uiPriority w:val="34"/>
    <w:locked/>
    <w:rsid w:val="00500F2B"/>
  </w:style>
  <w:style w:type="character" w:styleId="Hyperlink">
    <w:name w:val="Hyperlink"/>
    <w:basedOn w:val="DefaultParagraphFont"/>
    <w:uiPriority w:val="99"/>
    <w:unhideWhenUsed/>
    <w:rsid w:val="000320D2"/>
    <w:rPr>
      <w:color w:val="0563C1" w:themeColor="hyperlink"/>
      <w:u w:val="single"/>
    </w:rPr>
  </w:style>
  <w:style w:type="character" w:styleId="LineNumber">
    <w:name w:val="line number"/>
    <w:basedOn w:val="DefaultParagraphFont"/>
    <w:uiPriority w:val="99"/>
    <w:semiHidden/>
    <w:unhideWhenUsed/>
    <w:rsid w:val="00B852AF"/>
  </w:style>
  <w:style w:type="paragraph" w:styleId="NormalWeb">
    <w:name w:val="Normal (Web)"/>
    <w:basedOn w:val="Normal"/>
    <w:uiPriority w:val="99"/>
    <w:semiHidden/>
    <w:unhideWhenUsed/>
    <w:rsid w:val="00583A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0b3a3e7cd9698892/Documents/SKRIPSI%20MADE/DATA%20SKRIPSI/DATA%20PERTUMBUHAN%20MADE%20%20CANDR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0b3a3e7cd9698892/Documents/SKRIPSI%20MADE/DATA%20SKRIPSI/DATA%20PERTUMBUHAN%20MADE%20%20CAND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1 lubang 1 tanam</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c:v>
              </c:pt>
              <c:pt idx="1">
                <c:v>4</c:v>
              </c:pt>
              <c:pt idx="2">
                <c:v>6</c:v>
              </c:pt>
            </c:numLit>
          </c:cat>
          <c:val>
            <c:numRef>
              <c:f>'[DATA PERTUMBUHAN MADE  CANDRA.xlsx]Sheet1'!$H$7:$J$7</c:f>
              <c:numCache>
                <c:formatCode>0.00</c:formatCode>
                <c:ptCount val="3"/>
                <c:pt idx="0">
                  <c:v>40.81333333333334</c:v>
                </c:pt>
                <c:pt idx="1">
                  <c:v>88.893333333333331</c:v>
                </c:pt>
                <c:pt idx="2">
                  <c:v>173.69333333333336</c:v>
                </c:pt>
              </c:numCache>
            </c:numRef>
          </c:val>
          <c:smooth val="0"/>
          <c:extLst>
            <c:ext xmlns:c16="http://schemas.microsoft.com/office/drawing/2014/chart" uri="{C3380CC4-5D6E-409C-BE32-E72D297353CC}">
              <c16:uniqueId val="{00000000-6EC6-4D3F-A031-364DCD78649F}"/>
            </c:ext>
          </c:extLst>
        </c:ser>
        <c:ser>
          <c:idx val="1"/>
          <c:order val="1"/>
          <c:tx>
            <c:v>1 lubang 2 tanam</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c:v>
              </c:pt>
              <c:pt idx="1">
                <c:v>4</c:v>
              </c:pt>
              <c:pt idx="2">
                <c:v>6</c:v>
              </c:pt>
            </c:numLit>
          </c:cat>
          <c:val>
            <c:numRef>
              <c:f>'[DATA PERTUMBUHAN MADE  CANDRA.xlsx]Sheet1'!$H$8:$J$8</c:f>
              <c:numCache>
                <c:formatCode>0.00</c:formatCode>
                <c:ptCount val="3"/>
                <c:pt idx="0">
                  <c:v>39.65</c:v>
                </c:pt>
                <c:pt idx="1">
                  <c:v>82.103333333333339</c:v>
                </c:pt>
                <c:pt idx="2">
                  <c:v>159.51666666666665</c:v>
                </c:pt>
              </c:numCache>
            </c:numRef>
          </c:val>
          <c:smooth val="0"/>
          <c:extLst>
            <c:ext xmlns:c16="http://schemas.microsoft.com/office/drawing/2014/chart" uri="{C3380CC4-5D6E-409C-BE32-E72D297353CC}">
              <c16:uniqueId val="{00000001-6EC6-4D3F-A031-364DCD78649F}"/>
            </c:ext>
          </c:extLst>
        </c:ser>
        <c:ser>
          <c:idx val="2"/>
          <c:order val="2"/>
          <c:tx>
            <c:v>1 lubang 3 tanam</c:v>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c:v>
              </c:pt>
              <c:pt idx="1">
                <c:v>4</c:v>
              </c:pt>
              <c:pt idx="2">
                <c:v>6</c:v>
              </c:pt>
            </c:numLit>
          </c:cat>
          <c:val>
            <c:numRef>
              <c:f>'[DATA PERTUMBUHAN MADE  CANDRA.xlsx]Sheet1'!$H$9:$J$9</c:f>
              <c:numCache>
                <c:formatCode>0.00</c:formatCode>
                <c:ptCount val="3"/>
                <c:pt idx="0">
                  <c:v>37.766666666666673</c:v>
                </c:pt>
                <c:pt idx="1">
                  <c:v>78.909999999999982</c:v>
                </c:pt>
                <c:pt idx="2">
                  <c:v>160.03666666666666</c:v>
                </c:pt>
              </c:numCache>
            </c:numRef>
          </c:val>
          <c:smooth val="0"/>
          <c:extLst>
            <c:ext xmlns:c16="http://schemas.microsoft.com/office/drawing/2014/chart" uri="{C3380CC4-5D6E-409C-BE32-E72D297353CC}">
              <c16:uniqueId val="{00000002-6EC6-4D3F-A031-364DCD78649F}"/>
            </c:ext>
          </c:extLst>
        </c:ser>
        <c:ser>
          <c:idx val="3"/>
          <c:order val="3"/>
          <c:tx>
            <c:v>1 lubang 4 tanam</c:v>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c:v>
              </c:pt>
              <c:pt idx="1">
                <c:v>4</c:v>
              </c:pt>
              <c:pt idx="2">
                <c:v>6</c:v>
              </c:pt>
            </c:numLit>
          </c:cat>
          <c:val>
            <c:numRef>
              <c:f>'[DATA PERTUMBUHAN MADE  CANDRA.xlsx]Sheet1'!$H$10:$J$10</c:f>
              <c:numCache>
                <c:formatCode>0.00</c:formatCode>
                <c:ptCount val="3"/>
                <c:pt idx="0">
                  <c:v>39.073333333333331</c:v>
                </c:pt>
                <c:pt idx="1">
                  <c:v>89.05</c:v>
                </c:pt>
                <c:pt idx="2">
                  <c:v>169.18666666666667</c:v>
                </c:pt>
              </c:numCache>
            </c:numRef>
          </c:val>
          <c:smooth val="0"/>
          <c:extLst>
            <c:ext xmlns:c16="http://schemas.microsoft.com/office/drawing/2014/chart" uri="{C3380CC4-5D6E-409C-BE32-E72D297353CC}">
              <c16:uniqueId val="{00000003-6EC6-4D3F-A031-364DCD78649F}"/>
            </c:ext>
          </c:extLst>
        </c:ser>
        <c:dLbls>
          <c:dLblPos val="t"/>
          <c:showLegendKey val="0"/>
          <c:showVal val="1"/>
          <c:showCatName val="0"/>
          <c:showSerName val="0"/>
          <c:showPercent val="0"/>
          <c:showBubbleSize val="0"/>
        </c:dLbls>
        <c:smooth val="0"/>
        <c:axId val="154956160"/>
        <c:axId val="155433216"/>
      </c:lineChart>
      <c:catAx>
        <c:axId val="154956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Umur</a:t>
                </a:r>
                <a:r>
                  <a:rPr lang="en-US" baseline="0"/>
                  <a:t> tanaman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55433216"/>
        <c:crosses val="autoZero"/>
        <c:auto val="1"/>
        <c:lblAlgn val="ctr"/>
        <c:lblOffset val="100"/>
        <c:noMultiLvlLbl val="0"/>
      </c:catAx>
      <c:valAx>
        <c:axId val="155433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Tinggi</a:t>
                </a:r>
                <a:r>
                  <a:rPr lang="en-US" baseline="0"/>
                  <a:t>  tanaman (cm)</a:t>
                </a:r>
                <a:endParaRPr lang="en-US"/>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5495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1 lubang 1 tanam</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c:v>
              </c:pt>
              <c:pt idx="1">
                <c:v>4</c:v>
              </c:pt>
              <c:pt idx="2">
                <c:v>6</c:v>
              </c:pt>
            </c:numLit>
          </c:cat>
          <c:val>
            <c:numRef>
              <c:f>'[DATA PERTUMBUHAN MADE  CANDRA.xlsx]Sheet1'!$H$25:$J$25</c:f>
              <c:numCache>
                <c:formatCode>0.00</c:formatCode>
                <c:ptCount val="3"/>
                <c:pt idx="0">
                  <c:v>4.8</c:v>
                </c:pt>
                <c:pt idx="1">
                  <c:v>7.8</c:v>
                </c:pt>
                <c:pt idx="2">
                  <c:v>11</c:v>
                </c:pt>
              </c:numCache>
            </c:numRef>
          </c:val>
          <c:smooth val="0"/>
          <c:extLst>
            <c:ext xmlns:c16="http://schemas.microsoft.com/office/drawing/2014/chart" uri="{C3380CC4-5D6E-409C-BE32-E72D297353CC}">
              <c16:uniqueId val="{00000000-9B0F-4CF0-B441-0620BD843D8B}"/>
            </c:ext>
          </c:extLst>
        </c:ser>
        <c:ser>
          <c:idx val="1"/>
          <c:order val="1"/>
          <c:tx>
            <c:v>1 lubang 2 tanam</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c:v>
              </c:pt>
              <c:pt idx="1">
                <c:v>4</c:v>
              </c:pt>
              <c:pt idx="2">
                <c:v>6</c:v>
              </c:pt>
            </c:numLit>
          </c:cat>
          <c:val>
            <c:numRef>
              <c:f>'[DATA PERTUMBUHAN MADE  CANDRA.xlsx]Sheet1'!$H$26:$J$26</c:f>
              <c:numCache>
                <c:formatCode>0.00</c:formatCode>
                <c:ptCount val="3"/>
                <c:pt idx="0">
                  <c:v>4.67</c:v>
                </c:pt>
                <c:pt idx="1">
                  <c:v>7</c:v>
                </c:pt>
                <c:pt idx="2">
                  <c:v>10.57</c:v>
                </c:pt>
              </c:numCache>
            </c:numRef>
          </c:val>
          <c:smooth val="0"/>
          <c:extLst>
            <c:ext xmlns:c16="http://schemas.microsoft.com/office/drawing/2014/chart" uri="{C3380CC4-5D6E-409C-BE32-E72D297353CC}">
              <c16:uniqueId val="{00000001-9B0F-4CF0-B441-0620BD843D8B}"/>
            </c:ext>
          </c:extLst>
        </c:ser>
        <c:ser>
          <c:idx val="2"/>
          <c:order val="2"/>
          <c:tx>
            <c:v>1 lubang 3 tanam</c:v>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c:v>
              </c:pt>
              <c:pt idx="1">
                <c:v>4</c:v>
              </c:pt>
              <c:pt idx="2">
                <c:v>6</c:v>
              </c:pt>
            </c:numLit>
          </c:cat>
          <c:val>
            <c:numRef>
              <c:f>'[DATA PERTUMBUHAN MADE  CANDRA.xlsx]Sheet1'!$H$27:$J$27</c:f>
              <c:numCache>
                <c:formatCode>0.00</c:formatCode>
                <c:ptCount val="3"/>
                <c:pt idx="0">
                  <c:v>4.58</c:v>
                </c:pt>
                <c:pt idx="1">
                  <c:v>6.42</c:v>
                </c:pt>
                <c:pt idx="2">
                  <c:v>10.199999999999999</c:v>
                </c:pt>
              </c:numCache>
            </c:numRef>
          </c:val>
          <c:smooth val="0"/>
          <c:extLst>
            <c:ext xmlns:c16="http://schemas.microsoft.com/office/drawing/2014/chart" uri="{C3380CC4-5D6E-409C-BE32-E72D297353CC}">
              <c16:uniqueId val="{00000002-9B0F-4CF0-B441-0620BD843D8B}"/>
            </c:ext>
          </c:extLst>
        </c:ser>
        <c:ser>
          <c:idx val="3"/>
          <c:order val="3"/>
          <c:tx>
            <c:v>1 lubang 4 tanam</c:v>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c:v>
              </c:pt>
              <c:pt idx="1">
                <c:v>4</c:v>
              </c:pt>
              <c:pt idx="2">
                <c:v>6</c:v>
              </c:pt>
            </c:numLit>
          </c:cat>
          <c:val>
            <c:numRef>
              <c:f>'[DATA PERTUMBUHAN MADE  CANDRA.xlsx]Sheet1'!$H$28:$J$28</c:f>
              <c:numCache>
                <c:formatCode>0.00</c:formatCode>
                <c:ptCount val="3"/>
                <c:pt idx="0">
                  <c:v>4.78</c:v>
                </c:pt>
                <c:pt idx="1">
                  <c:v>7.13</c:v>
                </c:pt>
                <c:pt idx="2">
                  <c:v>10.73</c:v>
                </c:pt>
              </c:numCache>
            </c:numRef>
          </c:val>
          <c:smooth val="0"/>
          <c:extLst>
            <c:ext xmlns:c16="http://schemas.microsoft.com/office/drawing/2014/chart" uri="{C3380CC4-5D6E-409C-BE32-E72D297353CC}">
              <c16:uniqueId val="{00000003-9B0F-4CF0-B441-0620BD843D8B}"/>
            </c:ext>
          </c:extLst>
        </c:ser>
        <c:dLbls>
          <c:dLblPos val="t"/>
          <c:showLegendKey val="0"/>
          <c:showVal val="1"/>
          <c:showCatName val="0"/>
          <c:showSerName val="0"/>
          <c:showPercent val="0"/>
          <c:showBubbleSize val="0"/>
        </c:dLbls>
        <c:smooth val="0"/>
        <c:axId val="116096000"/>
        <c:axId val="116102272"/>
      </c:lineChart>
      <c:catAx>
        <c:axId val="116096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Umur</a:t>
                </a:r>
                <a:r>
                  <a:rPr lang="en-US" baseline="0"/>
                  <a:t> Tanaman (MST)</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6102272"/>
        <c:crosses val="autoZero"/>
        <c:auto val="1"/>
        <c:lblAlgn val="ctr"/>
        <c:lblOffset val="100"/>
        <c:noMultiLvlLbl val="0"/>
      </c:catAx>
      <c:valAx>
        <c:axId val="116102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Jumlah</a:t>
                </a:r>
                <a:r>
                  <a:rPr lang="en-US" baseline="0"/>
                  <a:t> Daun (Helai)</a:t>
                </a:r>
                <a:endParaRPr lang="en-US"/>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609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F6BE0-4BDC-429C-8CC7-584C2189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User</cp:lastModifiedBy>
  <cp:revision>2</cp:revision>
  <dcterms:created xsi:type="dcterms:W3CDTF">2022-06-02T06:30:00Z</dcterms:created>
  <dcterms:modified xsi:type="dcterms:W3CDTF">2022-06-02T06:30:00Z</dcterms:modified>
</cp:coreProperties>
</file>