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EB93" w14:textId="1DF89039" w:rsidR="00B10F07" w:rsidRPr="00B10F07" w:rsidRDefault="00B10F07" w:rsidP="00B10F07">
      <w:pPr>
        <w:spacing w:before="79" w:line="240" w:lineRule="auto"/>
        <w:ind w:left="162" w:right="191"/>
        <w:jc w:val="center"/>
        <w:rPr>
          <w:rFonts w:ascii="Times New Roman" w:hAnsi="Times New Roman" w:cs="Times New Roman"/>
          <w:b/>
          <w:sz w:val="24"/>
        </w:rPr>
      </w:pPr>
      <w:r w:rsidRPr="00B10F07">
        <w:rPr>
          <w:rFonts w:ascii="Times New Roman" w:hAnsi="Times New Roman" w:cs="Times New Roman"/>
          <w:b/>
          <w:sz w:val="24"/>
        </w:rPr>
        <w:t xml:space="preserve">RELIGIUSITAS DAN </w:t>
      </w:r>
      <w:r w:rsidRPr="00B10F07">
        <w:rPr>
          <w:rFonts w:ascii="Times New Roman" w:hAnsi="Times New Roman" w:cs="Times New Roman"/>
          <w:b/>
          <w:i/>
          <w:sz w:val="24"/>
        </w:rPr>
        <w:t xml:space="preserve">SUBJECTIVE WELL-BEING </w:t>
      </w:r>
      <w:r w:rsidRPr="00B10F07">
        <w:rPr>
          <w:rFonts w:ascii="Times New Roman" w:hAnsi="Times New Roman" w:cs="Times New Roman"/>
          <w:b/>
          <w:sz w:val="24"/>
        </w:rPr>
        <w:t>PADA IBU YANG BEKERJA</w:t>
      </w:r>
      <w:r w:rsidR="004E5FF0">
        <w:rPr>
          <w:rFonts w:ascii="Times New Roman" w:hAnsi="Times New Roman" w:cs="Times New Roman"/>
          <w:b/>
          <w:sz w:val="24"/>
        </w:rPr>
        <w:t xml:space="preserve"> DI </w:t>
      </w:r>
      <w:r w:rsidRPr="00B10F07">
        <w:rPr>
          <w:rFonts w:ascii="Times New Roman" w:hAnsi="Times New Roman" w:cs="Times New Roman"/>
          <w:b/>
          <w:sz w:val="24"/>
        </w:rPr>
        <w:t>MASA</w:t>
      </w:r>
      <w:r w:rsidRPr="00B10F07">
        <w:rPr>
          <w:rFonts w:ascii="Times New Roman" w:hAnsi="Times New Roman" w:cs="Times New Roman"/>
          <w:b/>
          <w:spacing w:val="1"/>
          <w:sz w:val="24"/>
        </w:rPr>
        <w:t xml:space="preserve"> </w:t>
      </w:r>
      <w:r w:rsidRPr="00B10F07">
        <w:rPr>
          <w:rFonts w:ascii="Times New Roman" w:hAnsi="Times New Roman" w:cs="Times New Roman"/>
          <w:b/>
          <w:sz w:val="24"/>
        </w:rPr>
        <w:t>PANDEMI COVID-19</w:t>
      </w:r>
    </w:p>
    <w:p w14:paraId="02220BA5" w14:textId="0A19BEBA" w:rsidR="00B10F07" w:rsidRPr="00B10F07" w:rsidRDefault="00B10F07" w:rsidP="002A0F5D">
      <w:pPr>
        <w:pStyle w:val="Title"/>
        <w:spacing w:after="240"/>
      </w:pPr>
      <w:r w:rsidRPr="00B10F07">
        <w:t>RELIGIOSITY</w:t>
      </w:r>
      <w:r w:rsidRPr="00B10F07">
        <w:rPr>
          <w:spacing w:val="-1"/>
        </w:rPr>
        <w:t xml:space="preserve"> </w:t>
      </w:r>
      <w:r w:rsidRPr="00B10F07">
        <w:t>AND</w:t>
      </w:r>
      <w:r w:rsidRPr="00B10F07">
        <w:rPr>
          <w:spacing w:val="-4"/>
        </w:rPr>
        <w:t xml:space="preserve"> </w:t>
      </w:r>
      <w:r w:rsidRPr="00B10F07">
        <w:t>SUBJECTIVE</w:t>
      </w:r>
      <w:r w:rsidRPr="00B10F07">
        <w:rPr>
          <w:spacing w:val="-4"/>
        </w:rPr>
        <w:t xml:space="preserve"> </w:t>
      </w:r>
      <w:r w:rsidRPr="00B10F07">
        <w:t>WELL-BEING</w:t>
      </w:r>
      <w:r w:rsidRPr="00B10F07">
        <w:rPr>
          <w:spacing w:val="-4"/>
        </w:rPr>
        <w:t xml:space="preserve"> </w:t>
      </w:r>
      <w:r w:rsidRPr="00B10F07">
        <w:t>AMONG</w:t>
      </w:r>
      <w:r w:rsidRPr="00B10F07">
        <w:rPr>
          <w:spacing w:val="-3"/>
        </w:rPr>
        <w:t xml:space="preserve"> </w:t>
      </w:r>
      <w:r w:rsidRPr="00B10F07">
        <w:t>WORKING</w:t>
      </w:r>
      <w:r w:rsidRPr="00B10F07">
        <w:rPr>
          <w:spacing w:val="-3"/>
        </w:rPr>
        <w:t xml:space="preserve"> </w:t>
      </w:r>
      <w:r w:rsidRPr="00B10F07">
        <w:t>MOM</w:t>
      </w:r>
      <w:r w:rsidRPr="00B10F07">
        <w:rPr>
          <w:spacing w:val="-5"/>
        </w:rPr>
        <w:t xml:space="preserve"> </w:t>
      </w:r>
      <w:r w:rsidRPr="00B10F07">
        <w:t>I</w:t>
      </w:r>
      <w:r w:rsidR="004E5FF0">
        <w:rPr>
          <w:lang w:val="en-US"/>
        </w:rPr>
        <w:t xml:space="preserve">N </w:t>
      </w:r>
      <w:r w:rsidRPr="00B10F07">
        <w:t>COVID-19</w:t>
      </w:r>
      <w:r w:rsidRPr="00B10F07">
        <w:rPr>
          <w:spacing w:val="1"/>
        </w:rPr>
        <w:t xml:space="preserve"> </w:t>
      </w:r>
      <w:r w:rsidRPr="00B10F07">
        <w:t>PANDEMIC</w:t>
      </w:r>
    </w:p>
    <w:p w14:paraId="5718A1A9" w14:textId="145EEBD2" w:rsidR="007E0B65" w:rsidRPr="004073DB" w:rsidRDefault="002A0F5D" w:rsidP="007E0B65">
      <w:pPr>
        <w:spacing w:after="0" w:line="240" w:lineRule="auto"/>
        <w:jc w:val="center"/>
        <w:rPr>
          <w:rFonts w:ascii="Times New Roman" w:hAnsi="Times New Roman" w:cs="Times New Roman"/>
          <w:b/>
          <w:bCs/>
          <w:vertAlign w:val="superscript"/>
        </w:rPr>
      </w:pPr>
      <w:r>
        <w:rPr>
          <w:rFonts w:ascii="Times New Roman" w:hAnsi="Times New Roman" w:cs="Times New Roman"/>
          <w:b/>
          <w:bCs/>
        </w:rPr>
        <w:t>Riffaa Thacya Putri Iswanto</w:t>
      </w:r>
      <w:r w:rsidR="007E0B65" w:rsidRPr="004073DB">
        <w:rPr>
          <w:rFonts w:ascii="Times New Roman" w:hAnsi="Times New Roman" w:cs="Times New Roman"/>
          <w:b/>
          <w:bCs/>
          <w:vertAlign w:val="superscript"/>
        </w:rPr>
        <w:t>1</w:t>
      </w:r>
    </w:p>
    <w:p w14:paraId="66FEC6A1" w14:textId="77777777" w:rsidR="007E0B65" w:rsidRPr="00A50C40" w:rsidRDefault="00352CCF" w:rsidP="007E0B65">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7E0B65" w:rsidRPr="00A50C40">
        <w:rPr>
          <w:rFonts w:ascii="Times New Roman" w:hAnsi="Times New Roman" w:cs="Times New Roman"/>
          <w:sz w:val="20"/>
          <w:szCs w:val="20"/>
        </w:rPr>
        <w:t xml:space="preserve">Universitas </w:t>
      </w:r>
      <w:proofErr w:type="spellStart"/>
      <w:r w:rsidR="007E0B65" w:rsidRPr="00A50C40">
        <w:rPr>
          <w:rFonts w:ascii="Times New Roman" w:hAnsi="Times New Roman" w:cs="Times New Roman"/>
          <w:sz w:val="20"/>
          <w:szCs w:val="20"/>
        </w:rPr>
        <w:t>Mercu</w:t>
      </w:r>
      <w:proofErr w:type="spellEnd"/>
      <w:r w:rsidR="007E0B65" w:rsidRPr="00A50C40">
        <w:rPr>
          <w:rFonts w:ascii="Times New Roman" w:hAnsi="Times New Roman" w:cs="Times New Roman"/>
          <w:sz w:val="20"/>
          <w:szCs w:val="20"/>
        </w:rPr>
        <w:t xml:space="preserve"> Buana Yogyakarta</w:t>
      </w:r>
    </w:p>
    <w:p w14:paraId="57170074" w14:textId="628A637C" w:rsidR="007E0B65" w:rsidRDefault="00000000" w:rsidP="007E0B65">
      <w:pPr>
        <w:spacing w:after="0" w:line="240" w:lineRule="auto"/>
        <w:jc w:val="center"/>
        <w:rPr>
          <w:rFonts w:ascii="Times New Roman" w:hAnsi="Times New Roman" w:cs="Times New Roman"/>
          <w:sz w:val="20"/>
          <w:szCs w:val="20"/>
        </w:rPr>
      </w:pPr>
      <w:hyperlink r:id="rId8">
        <w:r w:rsidR="002A0F5D">
          <w:rPr>
            <w:color w:val="0461C1"/>
            <w:sz w:val="20"/>
            <w:u w:val="single" w:color="0461C1"/>
          </w:rPr>
          <w:t>17081450@student.mercubuana-yogya.ac.id</w:t>
        </w:r>
      </w:hyperlink>
      <w:r w:rsidR="007E0B65" w:rsidRPr="002A0F5D">
        <w:rPr>
          <w:rFonts w:ascii="Times New Roman" w:hAnsi="Times New Roman" w:cs="Times New Roman"/>
          <w:sz w:val="20"/>
          <w:szCs w:val="20"/>
          <w:vertAlign w:val="superscript"/>
        </w:rPr>
        <w:t>1</w:t>
      </w:r>
    </w:p>
    <w:p w14:paraId="2879468C" w14:textId="77777777" w:rsidR="004073DB" w:rsidRDefault="004073DB" w:rsidP="007E0B65">
      <w:pPr>
        <w:spacing w:after="0" w:line="240" w:lineRule="auto"/>
        <w:jc w:val="center"/>
        <w:rPr>
          <w:rFonts w:ascii="Times New Roman" w:hAnsi="Times New Roman" w:cs="Times New Roman"/>
          <w:sz w:val="20"/>
          <w:szCs w:val="20"/>
        </w:rPr>
      </w:pPr>
    </w:p>
    <w:p w14:paraId="4F942B9F" w14:textId="77777777" w:rsidR="004073DB" w:rsidRPr="00A1489F" w:rsidRDefault="004073DB" w:rsidP="00CE6A35">
      <w:pPr>
        <w:pStyle w:val="Heading1"/>
        <w:spacing w:before="0" w:line="240" w:lineRule="auto"/>
        <w:ind w:left="0" w:firstLine="0"/>
        <w:jc w:val="center"/>
        <w:rPr>
          <w:rFonts w:ascii="Times New Roman" w:hAnsi="Times New Roman" w:cs="Times New Roman"/>
          <w:color w:val="auto"/>
          <w:sz w:val="20"/>
          <w:lang w:val="en-ID"/>
        </w:rPr>
      </w:pPr>
      <w:bookmarkStart w:id="0" w:name="_Toc76583598"/>
      <w:proofErr w:type="spellStart"/>
      <w:r w:rsidRPr="00A1489F">
        <w:rPr>
          <w:rFonts w:ascii="Times New Roman" w:hAnsi="Times New Roman" w:cs="Times New Roman"/>
          <w:color w:val="auto"/>
          <w:sz w:val="20"/>
          <w:lang w:val="en-ID"/>
        </w:rPr>
        <w:t>Abstrak</w:t>
      </w:r>
      <w:bookmarkEnd w:id="0"/>
      <w:proofErr w:type="spellEnd"/>
    </w:p>
    <w:p w14:paraId="59AED733" w14:textId="77777777" w:rsidR="002A0F5D" w:rsidRPr="002A0F5D" w:rsidRDefault="002A0F5D" w:rsidP="002A0F5D">
      <w:pPr>
        <w:spacing w:before="149" w:line="240" w:lineRule="auto"/>
        <w:ind w:left="100" w:right="115" w:firstLine="620"/>
        <w:jc w:val="both"/>
        <w:rPr>
          <w:rFonts w:ascii="Times New Roman" w:hAnsi="Times New Roman" w:cs="Times New Roman"/>
          <w:sz w:val="20"/>
        </w:rPr>
      </w:pPr>
      <w:proofErr w:type="spellStart"/>
      <w:r w:rsidRPr="002A0F5D">
        <w:rPr>
          <w:rFonts w:ascii="Times New Roman" w:hAnsi="Times New Roman" w:cs="Times New Roman"/>
          <w:sz w:val="20"/>
        </w:rPr>
        <w:t>Pandemi</w:t>
      </w:r>
      <w:proofErr w:type="spellEnd"/>
      <w:r w:rsidRPr="002A0F5D">
        <w:rPr>
          <w:rFonts w:ascii="Times New Roman" w:hAnsi="Times New Roman" w:cs="Times New Roman"/>
          <w:spacing w:val="-10"/>
          <w:sz w:val="20"/>
        </w:rPr>
        <w:t xml:space="preserve"> </w:t>
      </w:r>
      <w:r w:rsidRPr="002A0F5D">
        <w:rPr>
          <w:rFonts w:ascii="Times New Roman" w:hAnsi="Times New Roman" w:cs="Times New Roman"/>
          <w:sz w:val="20"/>
        </w:rPr>
        <w:t>COVID-19</w:t>
      </w:r>
      <w:r w:rsidRPr="002A0F5D">
        <w:rPr>
          <w:rFonts w:ascii="Times New Roman" w:hAnsi="Times New Roman" w:cs="Times New Roman"/>
          <w:spacing w:val="-11"/>
          <w:sz w:val="20"/>
        </w:rPr>
        <w:t xml:space="preserve"> </w:t>
      </w:r>
      <w:proofErr w:type="spellStart"/>
      <w:r w:rsidRPr="002A0F5D">
        <w:rPr>
          <w:rFonts w:ascii="Times New Roman" w:hAnsi="Times New Roman" w:cs="Times New Roman"/>
          <w:sz w:val="20"/>
        </w:rPr>
        <w:t>mengakibatkan</w:t>
      </w:r>
      <w:proofErr w:type="spellEnd"/>
      <w:r w:rsidRPr="002A0F5D">
        <w:rPr>
          <w:rFonts w:ascii="Times New Roman" w:hAnsi="Times New Roman" w:cs="Times New Roman"/>
          <w:spacing w:val="-6"/>
          <w:sz w:val="20"/>
        </w:rPr>
        <w:t xml:space="preserve"> </w:t>
      </w:r>
      <w:proofErr w:type="spellStart"/>
      <w:r w:rsidRPr="002A0F5D">
        <w:rPr>
          <w:rFonts w:ascii="Times New Roman" w:hAnsi="Times New Roman" w:cs="Times New Roman"/>
          <w:sz w:val="20"/>
        </w:rPr>
        <w:t>perubahan</w:t>
      </w:r>
      <w:proofErr w:type="spellEnd"/>
      <w:r w:rsidRPr="002A0F5D">
        <w:rPr>
          <w:rFonts w:ascii="Times New Roman" w:hAnsi="Times New Roman" w:cs="Times New Roman"/>
          <w:spacing w:val="-4"/>
          <w:sz w:val="20"/>
        </w:rPr>
        <w:t xml:space="preserve"> </w:t>
      </w:r>
      <w:proofErr w:type="spellStart"/>
      <w:r w:rsidRPr="002A0F5D">
        <w:rPr>
          <w:rFonts w:ascii="Times New Roman" w:hAnsi="Times New Roman" w:cs="Times New Roman"/>
          <w:sz w:val="20"/>
        </w:rPr>
        <w:t>sistem</w:t>
      </w:r>
      <w:proofErr w:type="spellEnd"/>
      <w:r w:rsidRPr="002A0F5D">
        <w:rPr>
          <w:rFonts w:ascii="Times New Roman" w:hAnsi="Times New Roman" w:cs="Times New Roman"/>
          <w:spacing w:val="-9"/>
          <w:sz w:val="20"/>
        </w:rPr>
        <w:t xml:space="preserve"> </w:t>
      </w:r>
      <w:proofErr w:type="spellStart"/>
      <w:r w:rsidRPr="002A0F5D">
        <w:rPr>
          <w:rFonts w:ascii="Times New Roman" w:hAnsi="Times New Roman" w:cs="Times New Roman"/>
          <w:sz w:val="20"/>
        </w:rPr>
        <w:t>kehidupan</w:t>
      </w:r>
      <w:proofErr w:type="spellEnd"/>
      <w:r w:rsidRPr="002A0F5D">
        <w:rPr>
          <w:rFonts w:ascii="Times New Roman" w:hAnsi="Times New Roman" w:cs="Times New Roman"/>
          <w:spacing w:val="-3"/>
          <w:sz w:val="20"/>
        </w:rPr>
        <w:t xml:space="preserve"> </w:t>
      </w:r>
      <w:proofErr w:type="spellStart"/>
      <w:r w:rsidRPr="002A0F5D">
        <w:rPr>
          <w:rFonts w:ascii="Times New Roman" w:hAnsi="Times New Roman" w:cs="Times New Roman"/>
          <w:sz w:val="20"/>
        </w:rPr>
        <w:t>secara</w:t>
      </w:r>
      <w:proofErr w:type="spellEnd"/>
      <w:r w:rsidRPr="002A0F5D">
        <w:rPr>
          <w:rFonts w:ascii="Times New Roman" w:hAnsi="Times New Roman" w:cs="Times New Roman"/>
          <w:spacing w:val="-10"/>
          <w:sz w:val="20"/>
        </w:rPr>
        <w:t xml:space="preserve"> </w:t>
      </w:r>
      <w:proofErr w:type="spellStart"/>
      <w:r w:rsidRPr="002A0F5D">
        <w:rPr>
          <w:rFonts w:ascii="Times New Roman" w:hAnsi="Times New Roman" w:cs="Times New Roman"/>
          <w:sz w:val="20"/>
        </w:rPr>
        <w:t>signifikan</w:t>
      </w:r>
      <w:proofErr w:type="spellEnd"/>
      <w:r w:rsidRPr="002A0F5D">
        <w:rPr>
          <w:rFonts w:ascii="Times New Roman" w:hAnsi="Times New Roman" w:cs="Times New Roman"/>
          <w:sz w:val="20"/>
        </w:rPr>
        <w:t>.</w:t>
      </w:r>
      <w:r w:rsidRPr="002A0F5D">
        <w:rPr>
          <w:rFonts w:ascii="Times New Roman" w:hAnsi="Times New Roman" w:cs="Times New Roman"/>
          <w:spacing w:val="-9"/>
          <w:sz w:val="20"/>
        </w:rPr>
        <w:t xml:space="preserve"> </w:t>
      </w:r>
      <w:proofErr w:type="spellStart"/>
      <w:r w:rsidRPr="002A0F5D">
        <w:rPr>
          <w:rFonts w:ascii="Times New Roman" w:hAnsi="Times New Roman" w:cs="Times New Roman"/>
          <w:sz w:val="20"/>
        </w:rPr>
        <w:t>Perubahan</w:t>
      </w:r>
      <w:proofErr w:type="spellEnd"/>
      <w:r w:rsidRPr="002A0F5D">
        <w:rPr>
          <w:rFonts w:ascii="Times New Roman" w:hAnsi="Times New Roman" w:cs="Times New Roman"/>
          <w:spacing w:val="-7"/>
          <w:sz w:val="20"/>
        </w:rPr>
        <w:t xml:space="preserve"> </w:t>
      </w:r>
      <w:proofErr w:type="spellStart"/>
      <w:r w:rsidRPr="002A0F5D">
        <w:rPr>
          <w:rFonts w:ascii="Times New Roman" w:hAnsi="Times New Roman" w:cs="Times New Roman"/>
          <w:sz w:val="20"/>
        </w:rPr>
        <w:t>tersebut</w:t>
      </w:r>
      <w:proofErr w:type="spellEnd"/>
      <w:r w:rsidRPr="002A0F5D">
        <w:rPr>
          <w:rFonts w:ascii="Times New Roman" w:hAnsi="Times New Roman" w:cs="Times New Roman"/>
          <w:spacing w:val="-6"/>
          <w:sz w:val="20"/>
        </w:rPr>
        <w:t xml:space="preserve"> </w:t>
      </w:r>
      <w:proofErr w:type="spellStart"/>
      <w:r w:rsidRPr="002A0F5D">
        <w:rPr>
          <w:rFonts w:ascii="Times New Roman" w:hAnsi="Times New Roman" w:cs="Times New Roman"/>
          <w:sz w:val="20"/>
        </w:rPr>
        <w:t>dirasakan</w:t>
      </w:r>
      <w:proofErr w:type="spellEnd"/>
      <w:r w:rsidRPr="002A0F5D">
        <w:rPr>
          <w:rFonts w:ascii="Times New Roman" w:hAnsi="Times New Roman" w:cs="Times New Roman"/>
          <w:spacing w:val="-47"/>
          <w:sz w:val="20"/>
        </w:rPr>
        <w:t xml:space="preserve"> </w:t>
      </w:r>
      <w:r w:rsidRPr="002A0F5D">
        <w:rPr>
          <w:rFonts w:ascii="Times New Roman" w:hAnsi="Times New Roman" w:cs="Times New Roman"/>
          <w:sz w:val="20"/>
        </w:rPr>
        <w:t xml:space="preserve">oleh </w:t>
      </w:r>
      <w:proofErr w:type="spellStart"/>
      <w:r w:rsidRPr="002A0F5D">
        <w:rPr>
          <w:rFonts w:ascii="Times New Roman" w:hAnsi="Times New Roman" w:cs="Times New Roman"/>
          <w:sz w:val="20"/>
        </w:rPr>
        <w:t>setiap</w:t>
      </w:r>
      <w:proofErr w:type="spellEnd"/>
      <w:r w:rsidRPr="002A0F5D">
        <w:rPr>
          <w:rFonts w:ascii="Times New Roman" w:hAnsi="Times New Roman" w:cs="Times New Roman"/>
          <w:sz w:val="20"/>
        </w:rPr>
        <w:t xml:space="preserve"> orang, </w:t>
      </w:r>
      <w:proofErr w:type="spellStart"/>
      <w:r w:rsidRPr="002A0F5D">
        <w:rPr>
          <w:rFonts w:ascii="Times New Roman" w:hAnsi="Times New Roman" w:cs="Times New Roman"/>
          <w:sz w:val="20"/>
        </w:rPr>
        <w:t>termasuk</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ibu</w:t>
      </w:r>
      <w:proofErr w:type="spellEnd"/>
      <w:r w:rsidRPr="002A0F5D">
        <w:rPr>
          <w:rFonts w:ascii="Times New Roman" w:hAnsi="Times New Roman" w:cs="Times New Roman"/>
          <w:sz w:val="20"/>
        </w:rPr>
        <w:t xml:space="preserve"> yang </w:t>
      </w:r>
      <w:proofErr w:type="spellStart"/>
      <w:r w:rsidRPr="002A0F5D">
        <w:rPr>
          <w:rFonts w:ascii="Times New Roman" w:hAnsi="Times New Roman" w:cs="Times New Roman"/>
          <w:sz w:val="20"/>
        </w:rPr>
        <w:t>bekerja</w:t>
      </w:r>
      <w:proofErr w:type="spellEnd"/>
      <w:r w:rsidRPr="002A0F5D">
        <w:rPr>
          <w:rFonts w:ascii="Times New Roman" w:hAnsi="Times New Roman" w:cs="Times New Roman"/>
          <w:sz w:val="20"/>
        </w:rPr>
        <w:t xml:space="preserve"> yang </w:t>
      </w:r>
      <w:proofErr w:type="spellStart"/>
      <w:r w:rsidRPr="002A0F5D">
        <w:rPr>
          <w:rFonts w:ascii="Times New Roman" w:hAnsi="Times New Roman" w:cs="Times New Roman"/>
          <w:sz w:val="20"/>
        </w:rPr>
        <w:t>melakukan</w:t>
      </w:r>
      <w:proofErr w:type="spellEnd"/>
      <w:r w:rsidRPr="002A0F5D">
        <w:rPr>
          <w:rFonts w:ascii="Times New Roman" w:hAnsi="Times New Roman" w:cs="Times New Roman"/>
          <w:sz w:val="20"/>
        </w:rPr>
        <w:t xml:space="preserve"> dua </w:t>
      </w:r>
      <w:proofErr w:type="spellStart"/>
      <w:r w:rsidRPr="002A0F5D">
        <w:rPr>
          <w:rFonts w:ascii="Times New Roman" w:hAnsi="Times New Roman" w:cs="Times New Roman"/>
          <w:sz w:val="20"/>
        </w:rPr>
        <w:t>peran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sekaligus</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Penelitian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ini</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bertujuan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untuk</w:t>
      </w:r>
      <w:proofErr w:type="spellEnd"/>
      <w:r w:rsidRPr="002A0F5D">
        <w:rPr>
          <w:rFonts w:ascii="Times New Roman" w:hAnsi="Times New Roman" w:cs="Times New Roman"/>
          <w:spacing w:val="-47"/>
          <w:sz w:val="20"/>
        </w:rPr>
        <w:t xml:space="preserve"> </w:t>
      </w:r>
      <w:proofErr w:type="spellStart"/>
      <w:r w:rsidRPr="002A0F5D">
        <w:rPr>
          <w:rFonts w:ascii="Times New Roman" w:hAnsi="Times New Roman" w:cs="Times New Roman"/>
          <w:sz w:val="20"/>
        </w:rPr>
        <w:t>mengetahui</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hubungan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antara</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religiusitas</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dengan</w:t>
      </w:r>
      <w:proofErr w:type="spellEnd"/>
      <w:r w:rsidRPr="002A0F5D">
        <w:rPr>
          <w:rFonts w:ascii="Times New Roman" w:hAnsi="Times New Roman" w:cs="Times New Roman"/>
          <w:sz w:val="20"/>
        </w:rPr>
        <w:t xml:space="preserve"> </w:t>
      </w:r>
      <w:r w:rsidRPr="002A0F5D">
        <w:rPr>
          <w:rFonts w:ascii="Times New Roman" w:hAnsi="Times New Roman" w:cs="Times New Roman"/>
          <w:i/>
          <w:sz w:val="20"/>
        </w:rPr>
        <w:t xml:space="preserve">subjective well-being </w:t>
      </w:r>
      <w:r w:rsidRPr="002A0F5D">
        <w:rPr>
          <w:rFonts w:ascii="Times New Roman" w:hAnsi="Times New Roman" w:cs="Times New Roman"/>
          <w:sz w:val="20"/>
        </w:rPr>
        <w:t xml:space="preserve">pada </w:t>
      </w:r>
      <w:proofErr w:type="spellStart"/>
      <w:r w:rsidRPr="002A0F5D">
        <w:rPr>
          <w:rFonts w:ascii="Times New Roman" w:hAnsi="Times New Roman" w:cs="Times New Roman"/>
          <w:sz w:val="20"/>
        </w:rPr>
        <w:t>ibu</w:t>
      </w:r>
      <w:proofErr w:type="spellEnd"/>
      <w:r w:rsidRPr="002A0F5D">
        <w:rPr>
          <w:rFonts w:ascii="Times New Roman" w:hAnsi="Times New Roman" w:cs="Times New Roman"/>
          <w:sz w:val="20"/>
        </w:rPr>
        <w:t xml:space="preserve"> yang </w:t>
      </w:r>
      <w:proofErr w:type="spellStart"/>
      <w:r w:rsidRPr="002A0F5D">
        <w:rPr>
          <w:rFonts w:ascii="Times New Roman" w:hAnsi="Times New Roman" w:cs="Times New Roman"/>
          <w:sz w:val="20"/>
        </w:rPr>
        <w:t>bekerja</w:t>
      </w:r>
      <w:proofErr w:type="spellEnd"/>
      <w:r w:rsidRPr="002A0F5D">
        <w:rPr>
          <w:rFonts w:ascii="Times New Roman" w:hAnsi="Times New Roman" w:cs="Times New Roman"/>
          <w:sz w:val="20"/>
        </w:rPr>
        <w:t xml:space="preserve"> di masa </w:t>
      </w:r>
      <w:proofErr w:type="spellStart"/>
      <w:r w:rsidRPr="002A0F5D">
        <w:rPr>
          <w:rFonts w:ascii="Times New Roman" w:hAnsi="Times New Roman" w:cs="Times New Roman"/>
          <w:sz w:val="20"/>
        </w:rPr>
        <w:t>pandemi</w:t>
      </w:r>
      <w:proofErr w:type="spellEnd"/>
      <w:r w:rsidRPr="002A0F5D">
        <w:rPr>
          <w:rFonts w:ascii="Times New Roman" w:hAnsi="Times New Roman" w:cs="Times New Roman"/>
          <w:spacing w:val="1"/>
          <w:sz w:val="20"/>
        </w:rPr>
        <w:t xml:space="preserve"> </w:t>
      </w:r>
      <w:r w:rsidRPr="002A0F5D">
        <w:rPr>
          <w:rFonts w:ascii="Times New Roman" w:hAnsi="Times New Roman" w:cs="Times New Roman"/>
          <w:sz w:val="20"/>
        </w:rPr>
        <w:t xml:space="preserve">COVID-19. </w:t>
      </w:r>
      <w:proofErr w:type="spellStart"/>
      <w:r w:rsidRPr="002A0F5D">
        <w:rPr>
          <w:rFonts w:ascii="Times New Roman" w:hAnsi="Times New Roman" w:cs="Times New Roman"/>
          <w:sz w:val="20"/>
        </w:rPr>
        <w:t>Hipotesis</w:t>
      </w:r>
      <w:proofErr w:type="spellEnd"/>
      <w:r w:rsidRPr="002A0F5D">
        <w:rPr>
          <w:rFonts w:ascii="Times New Roman" w:hAnsi="Times New Roman" w:cs="Times New Roman"/>
          <w:sz w:val="20"/>
        </w:rPr>
        <w:t xml:space="preserve"> yang </w:t>
      </w:r>
      <w:proofErr w:type="spellStart"/>
      <w:r w:rsidRPr="002A0F5D">
        <w:rPr>
          <w:rFonts w:ascii="Times New Roman" w:hAnsi="Times New Roman" w:cs="Times New Roman"/>
          <w:sz w:val="20"/>
        </w:rPr>
        <w:t>diajukan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adalah</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adanya</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hubungan</w:t>
      </w:r>
      <w:proofErr w:type="spellEnd"/>
      <w:r w:rsidRPr="002A0F5D">
        <w:rPr>
          <w:rFonts w:ascii="Times New Roman" w:hAnsi="Times New Roman" w:cs="Times New Roman"/>
          <w:sz w:val="20"/>
        </w:rPr>
        <w:t xml:space="preserve"> yang </w:t>
      </w:r>
      <w:proofErr w:type="spellStart"/>
      <w:r w:rsidRPr="002A0F5D">
        <w:rPr>
          <w:rFonts w:ascii="Times New Roman" w:hAnsi="Times New Roman" w:cs="Times New Roman"/>
          <w:sz w:val="20"/>
        </w:rPr>
        <w:t>positif</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antara</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religiusitas</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dengan</w:t>
      </w:r>
      <w:proofErr w:type="spellEnd"/>
      <w:r w:rsidRPr="002A0F5D">
        <w:rPr>
          <w:rFonts w:ascii="Times New Roman" w:hAnsi="Times New Roman" w:cs="Times New Roman"/>
          <w:sz w:val="20"/>
        </w:rPr>
        <w:t xml:space="preserve"> </w:t>
      </w:r>
      <w:r w:rsidRPr="002A0F5D">
        <w:rPr>
          <w:rFonts w:ascii="Times New Roman" w:hAnsi="Times New Roman" w:cs="Times New Roman"/>
          <w:i/>
          <w:sz w:val="20"/>
        </w:rPr>
        <w:t>subjective</w:t>
      </w:r>
      <w:r w:rsidRPr="002A0F5D">
        <w:rPr>
          <w:rFonts w:ascii="Times New Roman" w:hAnsi="Times New Roman" w:cs="Times New Roman"/>
          <w:i/>
          <w:spacing w:val="1"/>
          <w:sz w:val="20"/>
        </w:rPr>
        <w:t xml:space="preserve"> </w:t>
      </w:r>
      <w:r w:rsidRPr="002A0F5D">
        <w:rPr>
          <w:rFonts w:ascii="Times New Roman" w:hAnsi="Times New Roman" w:cs="Times New Roman"/>
          <w:i/>
          <w:sz w:val="20"/>
        </w:rPr>
        <w:t xml:space="preserve">well-being </w:t>
      </w:r>
      <w:r w:rsidRPr="002A0F5D">
        <w:rPr>
          <w:rFonts w:ascii="Times New Roman" w:hAnsi="Times New Roman" w:cs="Times New Roman"/>
          <w:sz w:val="20"/>
        </w:rPr>
        <w:t xml:space="preserve">pada </w:t>
      </w:r>
      <w:proofErr w:type="spellStart"/>
      <w:r w:rsidRPr="002A0F5D">
        <w:rPr>
          <w:rFonts w:ascii="Times New Roman" w:hAnsi="Times New Roman" w:cs="Times New Roman"/>
          <w:sz w:val="20"/>
        </w:rPr>
        <w:t>ibu</w:t>
      </w:r>
      <w:proofErr w:type="spellEnd"/>
      <w:r w:rsidRPr="002A0F5D">
        <w:rPr>
          <w:rFonts w:ascii="Times New Roman" w:hAnsi="Times New Roman" w:cs="Times New Roman"/>
          <w:sz w:val="20"/>
        </w:rPr>
        <w:t xml:space="preserve"> yang </w:t>
      </w:r>
      <w:proofErr w:type="spellStart"/>
      <w:r w:rsidRPr="002A0F5D">
        <w:rPr>
          <w:rFonts w:ascii="Times New Roman" w:hAnsi="Times New Roman" w:cs="Times New Roman"/>
          <w:sz w:val="20"/>
        </w:rPr>
        <w:t>bekerja</w:t>
      </w:r>
      <w:proofErr w:type="spellEnd"/>
      <w:r w:rsidRPr="002A0F5D">
        <w:rPr>
          <w:rFonts w:ascii="Times New Roman" w:hAnsi="Times New Roman" w:cs="Times New Roman"/>
          <w:sz w:val="20"/>
        </w:rPr>
        <w:t xml:space="preserve"> di masa </w:t>
      </w:r>
      <w:proofErr w:type="spellStart"/>
      <w:r w:rsidRPr="002A0F5D">
        <w:rPr>
          <w:rFonts w:ascii="Times New Roman" w:hAnsi="Times New Roman" w:cs="Times New Roman"/>
          <w:sz w:val="20"/>
        </w:rPr>
        <w:t>pandemi</w:t>
      </w:r>
      <w:proofErr w:type="spellEnd"/>
      <w:r w:rsidRPr="002A0F5D">
        <w:rPr>
          <w:rFonts w:ascii="Times New Roman" w:hAnsi="Times New Roman" w:cs="Times New Roman"/>
          <w:sz w:val="20"/>
        </w:rPr>
        <w:t xml:space="preserve"> COVID-19. </w:t>
      </w:r>
      <w:proofErr w:type="spellStart"/>
      <w:r w:rsidRPr="002A0F5D">
        <w:rPr>
          <w:rFonts w:ascii="Times New Roman" w:hAnsi="Times New Roman" w:cs="Times New Roman"/>
          <w:sz w:val="20"/>
        </w:rPr>
        <w:t>Subjek</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penelitian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ini</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berjumlah</w:t>
      </w:r>
      <w:proofErr w:type="spellEnd"/>
      <w:r w:rsidRPr="002A0F5D">
        <w:rPr>
          <w:rFonts w:ascii="Times New Roman" w:hAnsi="Times New Roman" w:cs="Times New Roman"/>
          <w:sz w:val="20"/>
        </w:rPr>
        <w:t xml:space="preserve"> 60 orang.</w:t>
      </w:r>
      <w:r w:rsidRPr="002A0F5D">
        <w:rPr>
          <w:rFonts w:ascii="Times New Roman" w:hAnsi="Times New Roman" w:cs="Times New Roman"/>
          <w:spacing w:val="1"/>
          <w:sz w:val="20"/>
        </w:rPr>
        <w:t xml:space="preserve"> </w:t>
      </w:r>
      <w:proofErr w:type="spellStart"/>
      <w:r w:rsidRPr="002A0F5D">
        <w:rPr>
          <w:rFonts w:ascii="Times New Roman" w:hAnsi="Times New Roman" w:cs="Times New Roman"/>
          <w:spacing w:val="-1"/>
          <w:sz w:val="20"/>
        </w:rPr>
        <w:t>Pengambilan</w:t>
      </w:r>
      <w:proofErr w:type="spellEnd"/>
      <w:r w:rsidRPr="002A0F5D">
        <w:rPr>
          <w:rFonts w:ascii="Times New Roman" w:hAnsi="Times New Roman" w:cs="Times New Roman"/>
          <w:spacing w:val="-7"/>
          <w:sz w:val="20"/>
        </w:rPr>
        <w:t xml:space="preserve"> </w:t>
      </w:r>
      <w:r w:rsidRPr="002A0F5D">
        <w:rPr>
          <w:rFonts w:ascii="Times New Roman" w:hAnsi="Times New Roman" w:cs="Times New Roman"/>
          <w:spacing w:val="-1"/>
          <w:sz w:val="20"/>
        </w:rPr>
        <w:t>data</w:t>
      </w:r>
      <w:r w:rsidRPr="002A0F5D">
        <w:rPr>
          <w:rFonts w:ascii="Times New Roman" w:hAnsi="Times New Roman" w:cs="Times New Roman"/>
          <w:spacing w:val="-10"/>
          <w:sz w:val="20"/>
        </w:rPr>
        <w:t xml:space="preserve"> </w:t>
      </w:r>
      <w:proofErr w:type="spellStart"/>
      <w:r w:rsidRPr="002A0F5D">
        <w:rPr>
          <w:rFonts w:ascii="Times New Roman" w:hAnsi="Times New Roman" w:cs="Times New Roman"/>
          <w:spacing w:val="-1"/>
          <w:sz w:val="20"/>
        </w:rPr>
        <w:t>dengan</w:t>
      </w:r>
      <w:proofErr w:type="spellEnd"/>
      <w:r w:rsidRPr="002A0F5D">
        <w:rPr>
          <w:rFonts w:ascii="Times New Roman" w:hAnsi="Times New Roman" w:cs="Times New Roman"/>
          <w:spacing w:val="-6"/>
          <w:sz w:val="20"/>
        </w:rPr>
        <w:t xml:space="preserve"> </w:t>
      </w:r>
      <w:proofErr w:type="spellStart"/>
      <w:r w:rsidRPr="002A0F5D">
        <w:rPr>
          <w:rFonts w:ascii="Times New Roman" w:hAnsi="Times New Roman" w:cs="Times New Roman"/>
          <w:spacing w:val="-1"/>
          <w:sz w:val="20"/>
        </w:rPr>
        <w:t>menggunakan</w:t>
      </w:r>
      <w:proofErr w:type="spellEnd"/>
      <w:r w:rsidRPr="002A0F5D">
        <w:rPr>
          <w:rFonts w:ascii="Times New Roman" w:hAnsi="Times New Roman" w:cs="Times New Roman"/>
          <w:spacing w:val="3"/>
          <w:sz w:val="20"/>
        </w:rPr>
        <w:t xml:space="preserve"> </w:t>
      </w:r>
      <w:r w:rsidRPr="002A0F5D">
        <w:rPr>
          <w:rFonts w:ascii="Times New Roman" w:hAnsi="Times New Roman" w:cs="Times New Roman"/>
          <w:spacing w:val="-1"/>
          <w:sz w:val="20"/>
        </w:rPr>
        <w:t>Skala</w:t>
      </w:r>
      <w:r w:rsidRPr="002A0F5D">
        <w:rPr>
          <w:rFonts w:ascii="Times New Roman" w:hAnsi="Times New Roman" w:cs="Times New Roman"/>
          <w:spacing w:val="-4"/>
          <w:sz w:val="20"/>
        </w:rPr>
        <w:t xml:space="preserve"> </w:t>
      </w:r>
      <w:proofErr w:type="spellStart"/>
      <w:r w:rsidRPr="002A0F5D">
        <w:rPr>
          <w:rFonts w:ascii="Times New Roman" w:hAnsi="Times New Roman" w:cs="Times New Roman"/>
          <w:spacing w:val="-1"/>
          <w:sz w:val="20"/>
        </w:rPr>
        <w:t>Religiusitas</w:t>
      </w:r>
      <w:proofErr w:type="spellEnd"/>
      <w:r w:rsidRPr="002A0F5D">
        <w:rPr>
          <w:rFonts w:ascii="Times New Roman" w:hAnsi="Times New Roman" w:cs="Times New Roman"/>
          <w:spacing w:val="-12"/>
          <w:sz w:val="20"/>
        </w:rPr>
        <w:t xml:space="preserve"> </w:t>
      </w:r>
      <w:r w:rsidRPr="002A0F5D">
        <w:rPr>
          <w:rFonts w:ascii="Times New Roman" w:hAnsi="Times New Roman" w:cs="Times New Roman"/>
          <w:spacing w:val="-1"/>
          <w:sz w:val="20"/>
        </w:rPr>
        <w:t>dan</w:t>
      </w:r>
      <w:r w:rsidRPr="002A0F5D">
        <w:rPr>
          <w:rFonts w:ascii="Times New Roman" w:hAnsi="Times New Roman" w:cs="Times New Roman"/>
          <w:spacing w:val="2"/>
          <w:sz w:val="20"/>
        </w:rPr>
        <w:t xml:space="preserve"> </w:t>
      </w:r>
      <w:r w:rsidRPr="002A0F5D">
        <w:rPr>
          <w:rFonts w:ascii="Times New Roman" w:hAnsi="Times New Roman" w:cs="Times New Roman"/>
          <w:spacing w:val="-1"/>
          <w:sz w:val="20"/>
        </w:rPr>
        <w:t>Skala</w:t>
      </w:r>
      <w:r w:rsidRPr="002A0F5D">
        <w:rPr>
          <w:rFonts w:ascii="Times New Roman" w:hAnsi="Times New Roman" w:cs="Times New Roman"/>
          <w:spacing w:val="1"/>
          <w:sz w:val="20"/>
        </w:rPr>
        <w:t xml:space="preserve"> </w:t>
      </w:r>
      <w:r w:rsidRPr="002A0F5D">
        <w:rPr>
          <w:rFonts w:ascii="Times New Roman" w:hAnsi="Times New Roman" w:cs="Times New Roman"/>
          <w:i/>
          <w:spacing w:val="-1"/>
          <w:sz w:val="20"/>
        </w:rPr>
        <w:t>Subjective</w:t>
      </w:r>
      <w:r w:rsidRPr="002A0F5D">
        <w:rPr>
          <w:rFonts w:ascii="Times New Roman" w:hAnsi="Times New Roman" w:cs="Times New Roman"/>
          <w:i/>
          <w:spacing w:val="-4"/>
          <w:sz w:val="20"/>
        </w:rPr>
        <w:t xml:space="preserve"> </w:t>
      </w:r>
      <w:r w:rsidRPr="002A0F5D">
        <w:rPr>
          <w:rFonts w:ascii="Times New Roman" w:hAnsi="Times New Roman" w:cs="Times New Roman"/>
          <w:i/>
          <w:spacing w:val="-1"/>
          <w:sz w:val="20"/>
        </w:rPr>
        <w:t>Well-Being</w:t>
      </w:r>
      <w:r w:rsidRPr="002A0F5D">
        <w:rPr>
          <w:rFonts w:ascii="Times New Roman" w:hAnsi="Times New Roman" w:cs="Times New Roman"/>
          <w:spacing w:val="-1"/>
          <w:sz w:val="20"/>
        </w:rPr>
        <w:t>.</w:t>
      </w:r>
      <w:r w:rsidRPr="002A0F5D">
        <w:rPr>
          <w:rFonts w:ascii="Times New Roman" w:hAnsi="Times New Roman" w:cs="Times New Roman"/>
          <w:spacing w:val="-4"/>
          <w:sz w:val="20"/>
        </w:rPr>
        <w:t xml:space="preserve"> </w:t>
      </w:r>
      <w:r w:rsidRPr="002A0F5D">
        <w:rPr>
          <w:rFonts w:ascii="Times New Roman" w:hAnsi="Times New Roman" w:cs="Times New Roman"/>
          <w:spacing w:val="-1"/>
          <w:sz w:val="20"/>
        </w:rPr>
        <w:t>Teknik</w:t>
      </w:r>
      <w:r w:rsidRPr="002A0F5D">
        <w:rPr>
          <w:rFonts w:ascii="Times New Roman" w:hAnsi="Times New Roman" w:cs="Times New Roman"/>
          <w:spacing w:val="-7"/>
          <w:sz w:val="20"/>
        </w:rPr>
        <w:t xml:space="preserve"> </w:t>
      </w:r>
      <w:proofErr w:type="spellStart"/>
      <w:r w:rsidRPr="002A0F5D">
        <w:rPr>
          <w:rFonts w:ascii="Times New Roman" w:hAnsi="Times New Roman" w:cs="Times New Roman"/>
          <w:spacing w:val="-1"/>
          <w:sz w:val="20"/>
        </w:rPr>
        <w:t>Analisis</w:t>
      </w:r>
      <w:proofErr w:type="spellEnd"/>
      <w:r w:rsidRPr="002A0F5D">
        <w:rPr>
          <w:rFonts w:ascii="Times New Roman" w:hAnsi="Times New Roman" w:cs="Times New Roman"/>
          <w:spacing w:val="-12"/>
          <w:sz w:val="20"/>
        </w:rPr>
        <w:t xml:space="preserve"> </w:t>
      </w:r>
      <w:r w:rsidRPr="002A0F5D">
        <w:rPr>
          <w:rFonts w:ascii="Times New Roman" w:hAnsi="Times New Roman" w:cs="Times New Roman"/>
          <w:sz w:val="20"/>
        </w:rPr>
        <w:t>Data</w:t>
      </w:r>
      <w:r w:rsidRPr="002A0F5D">
        <w:rPr>
          <w:rFonts w:ascii="Times New Roman" w:hAnsi="Times New Roman" w:cs="Times New Roman"/>
          <w:spacing w:val="-47"/>
          <w:sz w:val="20"/>
        </w:rPr>
        <w:t xml:space="preserve"> </w:t>
      </w:r>
      <w:r w:rsidRPr="002A0F5D">
        <w:rPr>
          <w:rFonts w:ascii="Times New Roman" w:hAnsi="Times New Roman" w:cs="Times New Roman"/>
          <w:sz w:val="20"/>
        </w:rPr>
        <w:t xml:space="preserve">yang </w:t>
      </w:r>
      <w:proofErr w:type="spellStart"/>
      <w:r w:rsidRPr="002A0F5D">
        <w:rPr>
          <w:rFonts w:ascii="Times New Roman" w:hAnsi="Times New Roman" w:cs="Times New Roman"/>
          <w:sz w:val="20"/>
        </w:rPr>
        <w:t>digunakan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adalah</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korelasi</w:t>
      </w:r>
      <w:proofErr w:type="spellEnd"/>
      <w:r w:rsidRPr="002A0F5D">
        <w:rPr>
          <w:rFonts w:ascii="Times New Roman" w:hAnsi="Times New Roman" w:cs="Times New Roman"/>
          <w:sz w:val="20"/>
        </w:rPr>
        <w:t xml:space="preserve"> </w:t>
      </w:r>
      <w:r w:rsidRPr="002A0F5D">
        <w:rPr>
          <w:rFonts w:ascii="Times New Roman" w:hAnsi="Times New Roman" w:cs="Times New Roman"/>
          <w:i/>
          <w:sz w:val="20"/>
        </w:rPr>
        <w:t xml:space="preserve">product moment </w:t>
      </w:r>
      <w:proofErr w:type="spellStart"/>
      <w:r w:rsidRPr="002A0F5D">
        <w:rPr>
          <w:rFonts w:ascii="Times New Roman" w:hAnsi="Times New Roman" w:cs="Times New Roman"/>
          <w:sz w:val="20"/>
        </w:rPr>
        <w:t>dari</w:t>
      </w:r>
      <w:proofErr w:type="spellEnd"/>
      <w:r w:rsidRPr="002A0F5D">
        <w:rPr>
          <w:rFonts w:ascii="Times New Roman" w:hAnsi="Times New Roman" w:cs="Times New Roman"/>
          <w:sz w:val="20"/>
        </w:rPr>
        <w:t xml:space="preserve"> Karl Pearson. </w:t>
      </w:r>
      <w:proofErr w:type="spellStart"/>
      <w:r w:rsidRPr="002A0F5D">
        <w:rPr>
          <w:rFonts w:ascii="Times New Roman" w:hAnsi="Times New Roman" w:cs="Times New Roman"/>
          <w:sz w:val="20"/>
        </w:rPr>
        <w:t>Berdasarkan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hasil</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analisis</w:t>
      </w:r>
      <w:proofErr w:type="spellEnd"/>
      <w:r w:rsidRPr="002A0F5D">
        <w:rPr>
          <w:rFonts w:ascii="Times New Roman" w:hAnsi="Times New Roman" w:cs="Times New Roman"/>
          <w:sz w:val="20"/>
        </w:rPr>
        <w:t xml:space="preserve"> data </w:t>
      </w:r>
      <w:proofErr w:type="spellStart"/>
      <w:r w:rsidRPr="002A0F5D">
        <w:rPr>
          <w:rFonts w:ascii="Times New Roman" w:hAnsi="Times New Roman" w:cs="Times New Roman"/>
          <w:sz w:val="20"/>
        </w:rPr>
        <w:t>diperoleh</w:t>
      </w:r>
      <w:proofErr w:type="spellEnd"/>
      <w:r w:rsidRPr="002A0F5D">
        <w:rPr>
          <w:rFonts w:ascii="Times New Roman" w:hAnsi="Times New Roman" w:cs="Times New Roman"/>
          <w:spacing w:val="1"/>
          <w:sz w:val="20"/>
        </w:rPr>
        <w:t xml:space="preserve"> </w:t>
      </w:r>
      <w:proofErr w:type="spellStart"/>
      <w:r w:rsidRPr="002A0F5D">
        <w:rPr>
          <w:rFonts w:ascii="Times New Roman" w:hAnsi="Times New Roman" w:cs="Times New Roman"/>
          <w:sz w:val="20"/>
        </w:rPr>
        <w:t>koefisien</w:t>
      </w:r>
      <w:proofErr w:type="spellEnd"/>
      <w:r w:rsidRPr="002A0F5D">
        <w:rPr>
          <w:rFonts w:ascii="Times New Roman" w:hAnsi="Times New Roman" w:cs="Times New Roman"/>
          <w:sz w:val="20"/>
        </w:rPr>
        <w:t xml:space="preserve"> R </w:t>
      </w:r>
      <w:proofErr w:type="spellStart"/>
      <w:r w:rsidRPr="002A0F5D">
        <w:rPr>
          <w:rFonts w:ascii="Times New Roman" w:hAnsi="Times New Roman" w:cs="Times New Roman"/>
          <w:sz w:val="20"/>
        </w:rPr>
        <w:t>sebesar</w:t>
      </w:r>
      <w:proofErr w:type="spellEnd"/>
      <w:r w:rsidRPr="002A0F5D">
        <w:rPr>
          <w:rFonts w:ascii="Times New Roman" w:hAnsi="Times New Roman" w:cs="Times New Roman"/>
          <w:sz w:val="20"/>
        </w:rPr>
        <w:t xml:space="preserve"> 0,538 </w:t>
      </w:r>
      <w:proofErr w:type="spellStart"/>
      <w:r w:rsidRPr="002A0F5D">
        <w:rPr>
          <w:rFonts w:ascii="Times New Roman" w:hAnsi="Times New Roman" w:cs="Times New Roman"/>
          <w:sz w:val="20"/>
        </w:rPr>
        <w:t>dengan</w:t>
      </w:r>
      <w:proofErr w:type="spellEnd"/>
      <w:r w:rsidRPr="002A0F5D">
        <w:rPr>
          <w:rFonts w:ascii="Times New Roman" w:hAnsi="Times New Roman" w:cs="Times New Roman"/>
          <w:sz w:val="20"/>
        </w:rPr>
        <w:t xml:space="preserve"> p = 0,000 (p &lt; 0,050). Hasil </w:t>
      </w:r>
      <w:proofErr w:type="spellStart"/>
      <w:r w:rsidRPr="002A0F5D">
        <w:rPr>
          <w:rFonts w:ascii="Times New Roman" w:hAnsi="Times New Roman" w:cs="Times New Roman"/>
          <w:sz w:val="20"/>
        </w:rPr>
        <w:t>tersebut</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menunjukkan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adanya</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hubungan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positif</w:t>
      </w:r>
      <w:proofErr w:type="spellEnd"/>
      <w:r w:rsidRPr="002A0F5D">
        <w:rPr>
          <w:rFonts w:ascii="Times New Roman" w:hAnsi="Times New Roman" w:cs="Times New Roman"/>
          <w:spacing w:val="1"/>
          <w:sz w:val="20"/>
        </w:rPr>
        <w:t xml:space="preserve"> </w:t>
      </w:r>
      <w:r w:rsidRPr="002A0F5D">
        <w:rPr>
          <w:rFonts w:ascii="Times New Roman" w:hAnsi="Times New Roman" w:cs="Times New Roman"/>
          <w:sz w:val="20"/>
        </w:rPr>
        <w:t xml:space="preserve">yang </w:t>
      </w:r>
      <w:proofErr w:type="spellStart"/>
      <w:r w:rsidRPr="002A0F5D">
        <w:rPr>
          <w:rFonts w:ascii="Times New Roman" w:hAnsi="Times New Roman" w:cs="Times New Roman"/>
          <w:sz w:val="20"/>
        </w:rPr>
        <w:t>signifikan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antara</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religiusitas</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dengan</w:t>
      </w:r>
      <w:proofErr w:type="spellEnd"/>
      <w:r w:rsidRPr="002A0F5D">
        <w:rPr>
          <w:rFonts w:ascii="Times New Roman" w:hAnsi="Times New Roman" w:cs="Times New Roman"/>
          <w:sz w:val="20"/>
        </w:rPr>
        <w:t xml:space="preserve"> </w:t>
      </w:r>
      <w:r w:rsidRPr="002A0F5D">
        <w:rPr>
          <w:rFonts w:ascii="Times New Roman" w:hAnsi="Times New Roman" w:cs="Times New Roman"/>
          <w:i/>
          <w:sz w:val="20"/>
        </w:rPr>
        <w:t>subjective well-being</w:t>
      </w:r>
      <w:r w:rsidRPr="002A0F5D">
        <w:rPr>
          <w:rFonts w:ascii="Times New Roman" w:hAnsi="Times New Roman" w:cs="Times New Roman"/>
          <w:sz w:val="20"/>
        </w:rPr>
        <w:t xml:space="preserve">. </w:t>
      </w:r>
      <w:proofErr w:type="spellStart"/>
      <w:r w:rsidRPr="002A0F5D">
        <w:rPr>
          <w:rFonts w:ascii="Times New Roman" w:hAnsi="Times New Roman" w:cs="Times New Roman"/>
          <w:sz w:val="20"/>
        </w:rPr>
        <w:t>Koefisien</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determinasi</w:t>
      </w:r>
      <w:proofErr w:type="spellEnd"/>
      <w:r w:rsidRPr="002A0F5D">
        <w:rPr>
          <w:rFonts w:ascii="Times New Roman" w:hAnsi="Times New Roman" w:cs="Times New Roman"/>
          <w:sz w:val="20"/>
        </w:rPr>
        <w:t xml:space="preserve"> (R</w:t>
      </w:r>
      <w:r w:rsidRPr="002A0F5D">
        <w:rPr>
          <w:rFonts w:ascii="Times New Roman" w:hAnsi="Times New Roman" w:cs="Times New Roman"/>
          <w:sz w:val="20"/>
          <w:vertAlign w:val="superscript"/>
        </w:rPr>
        <w:t>2</w:t>
      </w:r>
      <w:r w:rsidRPr="002A0F5D">
        <w:rPr>
          <w:rFonts w:ascii="Times New Roman" w:hAnsi="Times New Roman" w:cs="Times New Roman"/>
          <w:sz w:val="20"/>
        </w:rPr>
        <w:t xml:space="preserve">) </w:t>
      </w:r>
      <w:proofErr w:type="spellStart"/>
      <w:r w:rsidRPr="002A0F5D">
        <w:rPr>
          <w:rFonts w:ascii="Times New Roman" w:hAnsi="Times New Roman" w:cs="Times New Roman"/>
          <w:sz w:val="20"/>
        </w:rPr>
        <w:t>sebesar</w:t>
      </w:r>
      <w:proofErr w:type="spellEnd"/>
      <w:r w:rsidRPr="002A0F5D">
        <w:rPr>
          <w:rFonts w:ascii="Times New Roman" w:hAnsi="Times New Roman" w:cs="Times New Roman"/>
          <w:sz w:val="20"/>
        </w:rPr>
        <w:t xml:space="preserve"> 0,289 pada</w:t>
      </w:r>
      <w:r w:rsidRPr="002A0F5D">
        <w:rPr>
          <w:rFonts w:ascii="Times New Roman" w:hAnsi="Times New Roman" w:cs="Times New Roman"/>
          <w:spacing w:val="1"/>
          <w:sz w:val="20"/>
        </w:rPr>
        <w:t xml:space="preserve"> </w:t>
      </w:r>
      <w:proofErr w:type="spellStart"/>
      <w:r w:rsidRPr="002A0F5D">
        <w:rPr>
          <w:rFonts w:ascii="Times New Roman" w:hAnsi="Times New Roman" w:cs="Times New Roman"/>
          <w:sz w:val="20"/>
        </w:rPr>
        <w:t>religiusitas</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menyumbang</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pengaruh</w:t>
      </w:r>
      <w:proofErr w:type="spellEnd"/>
      <w:r w:rsidRPr="002A0F5D">
        <w:rPr>
          <w:rFonts w:ascii="Times New Roman" w:hAnsi="Times New Roman" w:cs="Times New Roman"/>
          <w:sz w:val="20"/>
        </w:rPr>
        <w:t xml:space="preserve"> </w:t>
      </w:r>
      <w:proofErr w:type="spellStart"/>
      <w:r w:rsidRPr="002A0F5D">
        <w:rPr>
          <w:rFonts w:ascii="Times New Roman" w:hAnsi="Times New Roman" w:cs="Times New Roman"/>
          <w:sz w:val="20"/>
        </w:rPr>
        <w:t>sebesar</w:t>
      </w:r>
      <w:proofErr w:type="spellEnd"/>
      <w:r w:rsidRPr="002A0F5D">
        <w:rPr>
          <w:rFonts w:ascii="Times New Roman" w:hAnsi="Times New Roman" w:cs="Times New Roman"/>
          <w:sz w:val="20"/>
        </w:rPr>
        <w:t xml:space="preserve"> 28,90% pada </w:t>
      </w:r>
      <w:r w:rsidRPr="002A0F5D">
        <w:rPr>
          <w:rFonts w:ascii="Times New Roman" w:hAnsi="Times New Roman" w:cs="Times New Roman"/>
          <w:i/>
          <w:sz w:val="20"/>
        </w:rPr>
        <w:t xml:space="preserve">subjective well-being </w:t>
      </w:r>
      <w:r w:rsidRPr="002A0F5D">
        <w:rPr>
          <w:rFonts w:ascii="Times New Roman" w:hAnsi="Times New Roman" w:cs="Times New Roman"/>
          <w:sz w:val="20"/>
        </w:rPr>
        <w:t xml:space="preserve">dan 71,10% </w:t>
      </w:r>
      <w:proofErr w:type="spellStart"/>
      <w:r w:rsidRPr="002A0F5D">
        <w:rPr>
          <w:rFonts w:ascii="Times New Roman" w:hAnsi="Times New Roman" w:cs="Times New Roman"/>
          <w:sz w:val="20"/>
        </w:rPr>
        <w:t>dipengaruhi</w:t>
      </w:r>
      <w:proofErr w:type="spellEnd"/>
      <w:r w:rsidRPr="002A0F5D">
        <w:rPr>
          <w:rFonts w:ascii="Times New Roman" w:hAnsi="Times New Roman" w:cs="Times New Roman"/>
          <w:sz w:val="20"/>
        </w:rPr>
        <w:t xml:space="preserve"> oleh</w:t>
      </w:r>
      <w:r w:rsidRPr="002A0F5D">
        <w:rPr>
          <w:rFonts w:ascii="Times New Roman" w:hAnsi="Times New Roman" w:cs="Times New Roman"/>
          <w:spacing w:val="1"/>
          <w:sz w:val="20"/>
        </w:rPr>
        <w:t xml:space="preserve"> </w:t>
      </w:r>
      <w:proofErr w:type="spellStart"/>
      <w:r w:rsidRPr="002A0F5D">
        <w:rPr>
          <w:rFonts w:ascii="Times New Roman" w:hAnsi="Times New Roman" w:cs="Times New Roman"/>
          <w:sz w:val="20"/>
        </w:rPr>
        <w:t>faktor</w:t>
      </w:r>
      <w:proofErr w:type="spellEnd"/>
      <w:r w:rsidRPr="002A0F5D">
        <w:rPr>
          <w:rFonts w:ascii="Times New Roman" w:hAnsi="Times New Roman" w:cs="Times New Roman"/>
          <w:spacing w:val="7"/>
          <w:sz w:val="20"/>
        </w:rPr>
        <w:t xml:space="preserve"> </w:t>
      </w:r>
      <w:proofErr w:type="spellStart"/>
      <w:r w:rsidRPr="002A0F5D">
        <w:rPr>
          <w:rFonts w:ascii="Times New Roman" w:hAnsi="Times New Roman" w:cs="Times New Roman"/>
          <w:sz w:val="20"/>
        </w:rPr>
        <w:t>lain</w:t>
      </w:r>
      <w:proofErr w:type="spellEnd"/>
      <w:r w:rsidRPr="002A0F5D">
        <w:rPr>
          <w:rFonts w:ascii="Times New Roman" w:hAnsi="Times New Roman" w:cs="Times New Roman"/>
          <w:sz w:val="20"/>
        </w:rPr>
        <w:t>.</w:t>
      </w:r>
    </w:p>
    <w:p w14:paraId="7E3E67ED" w14:textId="3A9711AC" w:rsidR="004073DB" w:rsidRDefault="002A0F5D" w:rsidP="002A0F5D">
      <w:pPr>
        <w:spacing w:after="0" w:line="240" w:lineRule="auto"/>
        <w:ind w:right="49" w:firstLine="100"/>
        <w:jc w:val="both"/>
        <w:rPr>
          <w:rFonts w:ascii="Times New Roman" w:hAnsi="Times New Roman" w:cs="Times New Roman"/>
          <w:sz w:val="20"/>
        </w:rPr>
      </w:pPr>
      <w:r w:rsidRPr="002A0F5D">
        <w:rPr>
          <w:rFonts w:ascii="Times New Roman" w:hAnsi="Times New Roman" w:cs="Times New Roman"/>
          <w:b/>
          <w:sz w:val="20"/>
        </w:rPr>
        <w:t>Kata</w:t>
      </w:r>
      <w:r w:rsidRPr="002A0F5D">
        <w:rPr>
          <w:rFonts w:ascii="Times New Roman" w:hAnsi="Times New Roman" w:cs="Times New Roman"/>
          <w:b/>
          <w:spacing w:val="-9"/>
          <w:sz w:val="20"/>
        </w:rPr>
        <w:t xml:space="preserve"> </w:t>
      </w:r>
      <w:proofErr w:type="spellStart"/>
      <w:r w:rsidRPr="002A0F5D">
        <w:rPr>
          <w:rFonts w:ascii="Times New Roman" w:hAnsi="Times New Roman" w:cs="Times New Roman"/>
          <w:b/>
          <w:sz w:val="20"/>
        </w:rPr>
        <w:t>kunci</w:t>
      </w:r>
      <w:proofErr w:type="spellEnd"/>
      <w:r w:rsidRPr="002A0F5D">
        <w:rPr>
          <w:rFonts w:ascii="Times New Roman" w:hAnsi="Times New Roman" w:cs="Times New Roman"/>
          <w:b/>
          <w:sz w:val="20"/>
        </w:rPr>
        <w:t>:</w:t>
      </w:r>
      <w:r w:rsidRPr="002A0F5D">
        <w:rPr>
          <w:rFonts w:ascii="Times New Roman" w:hAnsi="Times New Roman" w:cs="Times New Roman"/>
          <w:b/>
          <w:spacing w:val="-9"/>
          <w:sz w:val="20"/>
        </w:rPr>
        <w:t xml:space="preserve"> </w:t>
      </w:r>
      <w:proofErr w:type="spellStart"/>
      <w:r w:rsidRPr="002A0F5D">
        <w:rPr>
          <w:rFonts w:ascii="Times New Roman" w:hAnsi="Times New Roman" w:cs="Times New Roman"/>
          <w:sz w:val="20"/>
        </w:rPr>
        <w:t>ibu</w:t>
      </w:r>
      <w:proofErr w:type="spellEnd"/>
      <w:r w:rsidRPr="002A0F5D">
        <w:rPr>
          <w:rFonts w:ascii="Times New Roman" w:hAnsi="Times New Roman" w:cs="Times New Roman"/>
          <w:spacing w:val="-5"/>
          <w:sz w:val="20"/>
        </w:rPr>
        <w:t xml:space="preserve"> </w:t>
      </w:r>
      <w:r w:rsidRPr="002A0F5D">
        <w:rPr>
          <w:rFonts w:ascii="Times New Roman" w:hAnsi="Times New Roman" w:cs="Times New Roman"/>
          <w:sz w:val="20"/>
        </w:rPr>
        <w:t>yang</w:t>
      </w:r>
      <w:r w:rsidRPr="002A0F5D">
        <w:rPr>
          <w:rFonts w:ascii="Times New Roman" w:hAnsi="Times New Roman" w:cs="Times New Roman"/>
          <w:spacing w:val="1"/>
          <w:sz w:val="20"/>
        </w:rPr>
        <w:t xml:space="preserve"> </w:t>
      </w:r>
      <w:proofErr w:type="spellStart"/>
      <w:r w:rsidRPr="002A0F5D">
        <w:rPr>
          <w:rFonts w:ascii="Times New Roman" w:hAnsi="Times New Roman" w:cs="Times New Roman"/>
          <w:sz w:val="20"/>
        </w:rPr>
        <w:t>bekerja</w:t>
      </w:r>
      <w:proofErr w:type="spellEnd"/>
      <w:r w:rsidRPr="002A0F5D">
        <w:rPr>
          <w:rFonts w:ascii="Times New Roman" w:hAnsi="Times New Roman" w:cs="Times New Roman"/>
          <w:sz w:val="20"/>
        </w:rPr>
        <w:t>,</w:t>
      </w:r>
      <w:r w:rsidRPr="002A0F5D">
        <w:rPr>
          <w:rFonts w:ascii="Times New Roman" w:hAnsi="Times New Roman" w:cs="Times New Roman"/>
          <w:spacing w:val="-7"/>
          <w:sz w:val="20"/>
        </w:rPr>
        <w:t xml:space="preserve"> </w:t>
      </w:r>
      <w:proofErr w:type="spellStart"/>
      <w:r w:rsidRPr="002A0F5D">
        <w:rPr>
          <w:rFonts w:ascii="Times New Roman" w:hAnsi="Times New Roman" w:cs="Times New Roman"/>
          <w:sz w:val="20"/>
        </w:rPr>
        <w:t>religiusitas</w:t>
      </w:r>
      <w:proofErr w:type="spellEnd"/>
      <w:r w:rsidRPr="002A0F5D">
        <w:rPr>
          <w:rFonts w:ascii="Times New Roman" w:hAnsi="Times New Roman" w:cs="Times New Roman"/>
          <w:sz w:val="20"/>
        </w:rPr>
        <w:t>,</w:t>
      </w:r>
      <w:r w:rsidRPr="002A0F5D">
        <w:rPr>
          <w:rFonts w:ascii="Times New Roman" w:hAnsi="Times New Roman" w:cs="Times New Roman"/>
          <w:spacing w:val="2"/>
          <w:sz w:val="20"/>
        </w:rPr>
        <w:t xml:space="preserve"> </w:t>
      </w:r>
      <w:r w:rsidRPr="002A0F5D">
        <w:rPr>
          <w:rFonts w:ascii="Times New Roman" w:hAnsi="Times New Roman" w:cs="Times New Roman"/>
          <w:i/>
          <w:sz w:val="20"/>
        </w:rPr>
        <w:t>subjective</w:t>
      </w:r>
      <w:r w:rsidRPr="002A0F5D">
        <w:rPr>
          <w:rFonts w:ascii="Times New Roman" w:hAnsi="Times New Roman" w:cs="Times New Roman"/>
          <w:i/>
          <w:spacing w:val="-2"/>
          <w:sz w:val="20"/>
        </w:rPr>
        <w:t xml:space="preserve"> </w:t>
      </w:r>
      <w:r w:rsidRPr="002A0F5D">
        <w:rPr>
          <w:rFonts w:ascii="Times New Roman" w:hAnsi="Times New Roman" w:cs="Times New Roman"/>
          <w:i/>
          <w:sz w:val="20"/>
        </w:rPr>
        <w:t>well-being</w:t>
      </w:r>
    </w:p>
    <w:p w14:paraId="068E0CE3" w14:textId="77777777" w:rsidR="002A0F5D" w:rsidRPr="002A0F5D" w:rsidRDefault="002A0F5D" w:rsidP="002A0F5D">
      <w:pPr>
        <w:spacing w:after="0" w:line="240" w:lineRule="auto"/>
        <w:ind w:right="49" w:firstLine="100"/>
        <w:jc w:val="both"/>
        <w:rPr>
          <w:rFonts w:ascii="Times New Roman" w:hAnsi="Times New Roman" w:cs="Times New Roman"/>
          <w:sz w:val="20"/>
        </w:rPr>
      </w:pPr>
    </w:p>
    <w:p w14:paraId="3B25E8C8" w14:textId="77777777" w:rsidR="00CE6A35" w:rsidRPr="00A1489F" w:rsidRDefault="004073DB" w:rsidP="003307D6">
      <w:pPr>
        <w:spacing w:after="0" w:line="240" w:lineRule="auto"/>
        <w:ind w:right="49"/>
        <w:jc w:val="center"/>
        <w:rPr>
          <w:rFonts w:ascii="Times New Roman" w:hAnsi="Times New Roman" w:cs="Times New Roman"/>
          <w:b/>
          <w:i/>
          <w:sz w:val="20"/>
          <w:szCs w:val="24"/>
        </w:rPr>
      </w:pPr>
      <w:r w:rsidRPr="00A1489F">
        <w:rPr>
          <w:rFonts w:ascii="Times New Roman" w:hAnsi="Times New Roman" w:cs="Times New Roman"/>
          <w:b/>
          <w:i/>
          <w:sz w:val="20"/>
          <w:szCs w:val="24"/>
        </w:rPr>
        <w:t>Abstract</w:t>
      </w:r>
    </w:p>
    <w:p w14:paraId="7F16AB52" w14:textId="77777777" w:rsidR="002A0F5D" w:rsidRPr="002A0F5D" w:rsidRDefault="002A0F5D" w:rsidP="002A0F5D">
      <w:pPr>
        <w:spacing w:before="150" w:line="240" w:lineRule="auto"/>
        <w:ind w:left="100" w:right="119" w:firstLine="620"/>
        <w:jc w:val="both"/>
        <w:rPr>
          <w:rFonts w:ascii="Times New Roman" w:hAnsi="Times New Roman" w:cs="Times New Roman"/>
          <w:i/>
          <w:sz w:val="20"/>
        </w:rPr>
      </w:pPr>
      <w:r w:rsidRPr="002A0F5D">
        <w:rPr>
          <w:rFonts w:ascii="Times New Roman" w:hAnsi="Times New Roman" w:cs="Times New Roman"/>
          <w:i/>
          <w:sz w:val="20"/>
        </w:rPr>
        <w:t>The COVID-19 pandemic resulted in significant changes to life systems. These changes are felt by everyone,</w:t>
      </w:r>
      <w:r w:rsidRPr="002A0F5D">
        <w:rPr>
          <w:rFonts w:ascii="Times New Roman" w:hAnsi="Times New Roman" w:cs="Times New Roman"/>
          <w:i/>
          <w:spacing w:val="1"/>
          <w:sz w:val="20"/>
        </w:rPr>
        <w:t xml:space="preserve"> </w:t>
      </w:r>
      <w:r w:rsidRPr="002A0F5D">
        <w:rPr>
          <w:rFonts w:ascii="Times New Roman" w:hAnsi="Times New Roman" w:cs="Times New Roman"/>
          <w:i/>
          <w:sz w:val="20"/>
        </w:rPr>
        <w:t>including working mothers who perform two roles at once. This research to determine the relationship between</w:t>
      </w:r>
      <w:r w:rsidRPr="002A0F5D">
        <w:rPr>
          <w:rFonts w:ascii="Times New Roman" w:hAnsi="Times New Roman" w:cs="Times New Roman"/>
          <w:i/>
          <w:spacing w:val="1"/>
          <w:sz w:val="20"/>
        </w:rPr>
        <w:t xml:space="preserve"> </w:t>
      </w:r>
      <w:r w:rsidRPr="002A0F5D">
        <w:rPr>
          <w:rFonts w:ascii="Times New Roman" w:hAnsi="Times New Roman" w:cs="Times New Roman"/>
          <w:i/>
          <w:sz w:val="20"/>
        </w:rPr>
        <w:t>religiosity and subjective well-being among working mom in COVID-19 pandemic. The hypothesis proposed is</w:t>
      </w:r>
      <w:r w:rsidRPr="002A0F5D">
        <w:rPr>
          <w:rFonts w:ascii="Times New Roman" w:hAnsi="Times New Roman" w:cs="Times New Roman"/>
          <w:i/>
          <w:spacing w:val="1"/>
          <w:sz w:val="20"/>
        </w:rPr>
        <w:t xml:space="preserve"> </w:t>
      </w:r>
      <w:r w:rsidRPr="002A0F5D">
        <w:rPr>
          <w:rFonts w:ascii="Times New Roman" w:hAnsi="Times New Roman" w:cs="Times New Roman"/>
          <w:i/>
          <w:sz w:val="20"/>
        </w:rPr>
        <w:t xml:space="preserve">that there is a positive relationship between religiosity and subjective well-being </w:t>
      </w:r>
      <w:proofErr w:type="spellStart"/>
      <w:r w:rsidRPr="002A0F5D">
        <w:rPr>
          <w:rFonts w:ascii="Times New Roman" w:hAnsi="Times New Roman" w:cs="Times New Roman"/>
          <w:i/>
          <w:sz w:val="20"/>
        </w:rPr>
        <w:t>amon</w:t>
      </w:r>
      <w:proofErr w:type="spellEnd"/>
      <w:r w:rsidRPr="002A0F5D">
        <w:rPr>
          <w:rFonts w:ascii="Times New Roman" w:hAnsi="Times New Roman" w:cs="Times New Roman"/>
          <w:i/>
          <w:sz w:val="20"/>
        </w:rPr>
        <w:t xml:space="preserve"> working mom in COVID-</w:t>
      </w:r>
      <w:r w:rsidRPr="002A0F5D">
        <w:rPr>
          <w:rFonts w:ascii="Times New Roman" w:hAnsi="Times New Roman" w:cs="Times New Roman"/>
          <w:i/>
          <w:spacing w:val="-47"/>
          <w:sz w:val="20"/>
        </w:rPr>
        <w:t xml:space="preserve"> </w:t>
      </w:r>
      <w:r w:rsidRPr="002A0F5D">
        <w:rPr>
          <w:rFonts w:ascii="Times New Roman" w:hAnsi="Times New Roman" w:cs="Times New Roman"/>
          <w:i/>
          <w:sz w:val="20"/>
        </w:rPr>
        <w:t>19 pandemic. The subject of this study were 60 subjects. Retrieval of data using the Religiosity Scale and</w:t>
      </w:r>
      <w:r w:rsidRPr="002A0F5D">
        <w:rPr>
          <w:rFonts w:ascii="Times New Roman" w:hAnsi="Times New Roman" w:cs="Times New Roman"/>
          <w:i/>
          <w:spacing w:val="1"/>
          <w:sz w:val="20"/>
        </w:rPr>
        <w:t xml:space="preserve"> </w:t>
      </w:r>
      <w:r w:rsidRPr="002A0F5D">
        <w:rPr>
          <w:rFonts w:ascii="Times New Roman" w:hAnsi="Times New Roman" w:cs="Times New Roman"/>
          <w:i/>
          <w:spacing w:val="-1"/>
          <w:sz w:val="20"/>
        </w:rPr>
        <w:t>Subjective</w:t>
      </w:r>
      <w:r w:rsidRPr="002A0F5D">
        <w:rPr>
          <w:rFonts w:ascii="Times New Roman" w:hAnsi="Times New Roman" w:cs="Times New Roman"/>
          <w:i/>
          <w:spacing w:val="-5"/>
          <w:sz w:val="20"/>
        </w:rPr>
        <w:t xml:space="preserve"> </w:t>
      </w:r>
      <w:r w:rsidRPr="002A0F5D">
        <w:rPr>
          <w:rFonts w:ascii="Times New Roman" w:hAnsi="Times New Roman" w:cs="Times New Roman"/>
          <w:i/>
          <w:spacing w:val="-1"/>
          <w:sz w:val="20"/>
        </w:rPr>
        <w:t>Well-Being</w:t>
      </w:r>
      <w:r w:rsidRPr="002A0F5D">
        <w:rPr>
          <w:rFonts w:ascii="Times New Roman" w:hAnsi="Times New Roman" w:cs="Times New Roman"/>
          <w:i/>
          <w:spacing w:val="-11"/>
          <w:sz w:val="20"/>
        </w:rPr>
        <w:t xml:space="preserve"> </w:t>
      </w:r>
      <w:r w:rsidRPr="002A0F5D">
        <w:rPr>
          <w:rFonts w:ascii="Times New Roman" w:hAnsi="Times New Roman" w:cs="Times New Roman"/>
          <w:i/>
          <w:spacing w:val="-1"/>
          <w:sz w:val="20"/>
        </w:rPr>
        <w:t>Scale.</w:t>
      </w:r>
      <w:r w:rsidRPr="002A0F5D">
        <w:rPr>
          <w:rFonts w:ascii="Times New Roman" w:hAnsi="Times New Roman" w:cs="Times New Roman"/>
          <w:i/>
          <w:spacing w:val="-5"/>
          <w:sz w:val="20"/>
        </w:rPr>
        <w:t xml:space="preserve"> </w:t>
      </w:r>
      <w:r w:rsidRPr="002A0F5D">
        <w:rPr>
          <w:rFonts w:ascii="Times New Roman" w:hAnsi="Times New Roman" w:cs="Times New Roman"/>
          <w:i/>
          <w:spacing w:val="-1"/>
          <w:sz w:val="20"/>
        </w:rPr>
        <w:t>The</w:t>
      </w:r>
      <w:r w:rsidRPr="002A0F5D">
        <w:rPr>
          <w:rFonts w:ascii="Times New Roman" w:hAnsi="Times New Roman" w:cs="Times New Roman"/>
          <w:i/>
          <w:spacing w:val="-6"/>
          <w:sz w:val="20"/>
        </w:rPr>
        <w:t xml:space="preserve"> </w:t>
      </w:r>
      <w:r w:rsidRPr="002A0F5D">
        <w:rPr>
          <w:rFonts w:ascii="Times New Roman" w:hAnsi="Times New Roman" w:cs="Times New Roman"/>
          <w:i/>
          <w:spacing w:val="-1"/>
          <w:sz w:val="20"/>
        </w:rPr>
        <w:t>data</w:t>
      </w:r>
      <w:r w:rsidRPr="002A0F5D">
        <w:rPr>
          <w:rFonts w:ascii="Times New Roman" w:hAnsi="Times New Roman" w:cs="Times New Roman"/>
          <w:i/>
          <w:spacing w:val="-11"/>
          <w:sz w:val="20"/>
        </w:rPr>
        <w:t xml:space="preserve"> </w:t>
      </w:r>
      <w:r w:rsidRPr="002A0F5D">
        <w:rPr>
          <w:rFonts w:ascii="Times New Roman" w:hAnsi="Times New Roman" w:cs="Times New Roman"/>
          <w:i/>
          <w:spacing w:val="-1"/>
          <w:sz w:val="20"/>
        </w:rPr>
        <w:t>analysis</w:t>
      </w:r>
      <w:r w:rsidRPr="002A0F5D">
        <w:rPr>
          <w:rFonts w:ascii="Times New Roman" w:hAnsi="Times New Roman" w:cs="Times New Roman"/>
          <w:i/>
          <w:spacing w:val="-18"/>
          <w:sz w:val="20"/>
        </w:rPr>
        <w:t xml:space="preserve"> </w:t>
      </w:r>
      <w:r w:rsidRPr="002A0F5D">
        <w:rPr>
          <w:rFonts w:ascii="Times New Roman" w:hAnsi="Times New Roman" w:cs="Times New Roman"/>
          <w:i/>
          <w:sz w:val="20"/>
        </w:rPr>
        <w:t>technique</w:t>
      </w:r>
      <w:r w:rsidRPr="002A0F5D">
        <w:rPr>
          <w:rFonts w:ascii="Times New Roman" w:hAnsi="Times New Roman" w:cs="Times New Roman"/>
          <w:i/>
          <w:spacing w:val="-5"/>
          <w:sz w:val="20"/>
        </w:rPr>
        <w:t xml:space="preserve"> </w:t>
      </w:r>
      <w:r w:rsidRPr="002A0F5D">
        <w:rPr>
          <w:rFonts w:ascii="Times New Roman" w:hAnsi="Times New Roman" w:cs="Times New Roman"/>
          <w:i/>
          <w:sz w:val="20"/>
        </w:rPr>
        <w:t>used</w:t>
      </w:r>
      <w:r w:rsidRPr="002A0F5D">
        <w:rPr>
          <w:rFonts w:ascii="Times New Roman" w:hAnsi="Times New Roman" w:cs="Times New Roman"/>
          <w:i/>
          <w:spacing w:val="-3"/>
          <w:sz w:val="20"/>
        </w:rPr>
        <w:t xml:space="preserve"> </w:t>
      </w:r>
      <w:r w:rsidRPr="002A0F5D">
        <w:rPr>
          <w:rFonts w:ascii="Times New Roman" w:hAnsi="Times New Roman" w:cs="Times New Roman"/>
          <w:i/>
          <w:sz w:val="20"/>
        </w:rPr>
        <w:t>is</w:t>
      </w:r>
      <w:r w:rsidRPr="002A0F5D">
        <w:rPr>
          <w:rFonts w:ascii="Times New Roman" w:hAnsi="Times New Roman" w:cs="Times New Roman"/>
          <w:i/>
          <w:spacing w:val="-13"/>
          <w:sz w:val="20"/>
        </w:rPr>
        <w:t xml:space="preserve"> </w:t>
      </w:r>
      <w:r w:rsidRPr="002A0F5D">
        <w:rPr>
          <w:rFonts w:ascii="Times New Roman" w:hAnsi="Times New Roman" w:cs="Times New Roman"/>
          <w:i/>
          <w:sz w:val="20"/>
        </w:rPr>
        <w:t>the</w:t>
      </w:r>
      <w:r w:rsidRPr="002A0F5D">
        <w:rPr>
          <w:rFonts w:ascii="Times New Roman" w:hAnsi="Times New Roman" w:cs="Times New Roman"/>
          <w:i/>
          <w:spacing w:val="-5"/>
          <w:sz w:val="20"/>
        </w:rPr>
        <w:t xml:space="preserve"> </w:t>
      </w:r>
      <w:r w:rsidRPr="002A0F5D">
        <w:rPr>
          <w:rFonts w:ascii="Times New Roman" w:hAnsi="Times New Roman" w:cs="Times New Roman"/>
          <w:i/>
          <w:sz w:val="20"/>
        </w:rPr>
        <w:t>product</w:t>
      </w:r>
      <w:r w:rsidRPr="002A0F5D">
        <w:rPr>
          <w:rFonts w:ascii="Times New Roman" w:hAnsi="Times New Roman" w:cs="Times New Roman"/>
          <w:i/>
          <w:spacing w:val="-5"/>
          <w:sz w:val="20"/>
        </w:rPr>
        <w:t xml:space="preserve"> </w:t>
      </w:r>
      <w:r w:rsidRPr="002A0F5D">
        <w:rPr>
          <w:rFonts w:ascii="Times New Roman" w:hAnsi="Times New Roman" w:cs="Times New Roman"/>
          <w:i/>
          <w:sz w:val="20"/>
        </w:rPr>
        <w:t>moment</w:t>
      </w:r>
      <w:r w:rsidRPr="002A0F5D">
        <w:rPr>
          <w:rFonts w:ascii="Times New Roman" w:hAnsi="Times New Roman" w:cs="Times New Roman"/>
          <w:i/>
          <w:spacing w:val="-9"/>
          <w:sz w:val="20"/>
        </w:rPr>
        <w:t xml:space="preserve"> </w:t>
      </w:r>
      <w:r w:rsidRPr="002A0F5D">
        <w:rPr>
          <w:rFonts w:ascii="Times New Roman" w:hAnsi="Times New Roman" w:cs="Times New Roman"/>
          <w:i/>
          <w:sz w:val="20"/>
        </w:rPr>
        <w:t>correlation</w:t>
      </w:r>
      <w:r w:rsidRPr="002A0F5D">
        <w:rPr>
          <w:rFonts w:ascii="Times New Roman" w:hAnsi="Times New Roman" w:cs="Times New Roman"/>
          <w:i/>
          <w:spacing w:val="-11"/>
          <w:sz w:val="20"/>
        </w:rPr>
        <w:t xml:space="preserve"> </w:t>
      </w:r>
      <w:r w:rsidRPr="002A0F5D">
        <w:rPr>
          <w:rFonts w:ascii="Times New Roman" w:hAnsi="Times New Roman" w:cs="Times New Roman"/>
          <w:i/>
          <w:sz w:val="20"/>
        </w:rPr>
        <w:t>of</w:t>
      </w:r>
      <w:r w:rsidRPr="002A0F5D">
        <w:rPr>
          <w:rFonts w:ascii="Times New Roman" w:hAnsi="Times New Roman" w:cs="Times New Roman"/>
          <w:i/>
          <w:spacing w:val="-11"/>
          <w:sz w:val="20"/>
        </w:rPr>
        <w:t xml:space="preserve"> </w:t>
      </w:r>
      <w:r w:rsidRPr="002A0F5D">
        <w:rPr>
          <w:rFonts w:ascii="Times New Roman" w:hAnsi="Times New Roman" w:cs="Times New Roman"/>
          <w:i/>
          <w:sz w:val="20"/>
        </w:rPr>
        <w:t>Karl</w:t>
      </w:r>
      <w:r w:rsidRPr="002A0F5D">
        <w:rPr>
          <w:rFonts w:ascii="Times New Roman" w:hAnsi="Times New Roman" w:cs="Times New Roman"/>
          <w:i/>
          <w:spacing w:val="-6"/>
          <w:sz w:val="20"/>
        </w:rPr>
        <w:t xml:space="preserve"> </w:t>
      </w:r>
      <w:r w:rsidRPr="002A0F5D">
        <w:rPr>
          <w:rFonts w:ascii="Times New Roman" w:hAnsi="Times New Roman" w:cs="Times New Roman"/>
          <w:i/>
          <w:sz w:val="20"/>
        </w:rPr>
        <w:t>Pearson.</w:t>
      </w:r>
      <w:r w:rsidRPr="002A0F5D">
        <w:rPr>
          <w:rFonts w:ascii="Times New Roman" w:hAnsi="Times New Roman" w:cs="Times New Roman"/>
          <w:i/>
          <w:spacing w:val="-47"/>
          <w:sz w:val="20"/>
        </w:rPr>
        <w:t xml:space="preserve"> </w:t>
      </w:r>
      <w:r w:rsidRPr="002A0F5D">
        <w:rPr>
          <w:rFonts w:ascii="Times New Roman" w:hAnsi="Times New Roman" w:cs="Times New Roman"/>
          <w:i/>
          <w:sz w:val="20"/>
        </w:rPr>
        <w:t>Obtained correlation coefficient R of 0,538 with p = 0,000 (p &gt; 0,050). These results indicate that there is a</w:t>
      </w:r>
      <w:r w:rsidRPr="002A0F5D">
        <w:rPr>
          <w:rFonts w:ascii="Times New Roman" w:hAnsi="Times New Roman" w:cs="Times New Roman"/>
          <w:i/>
          <w:spacing w:val="1"/>
          <w:sz w:val="20"/>
        </w:rPr>
        <w:t xml:space="preserve"> </w:t>
      </w:r>
      <w:r w:rsidRPr="002A0F5D">
        <w:rPr>
          <w:rFonts w:ascii="Times New Roman" w:hAnsi="Times New Roman" w:cs="Times New Roman"/>
          <w:i/>
          <w:sz w:val="20"/>
        </w:rPr>
        <w:t>significant positive relationship between religiosity and subjective well-being. The coefficient of determination</w:t>
      </w:r>
      <w:r w:rsidRPr="002A0F5D">
        <w:rPr>
          <w:rFonts w:ascii="Times New Roman" w:hAnsi="Times New Roman" w:cs="Times New Roman"/>
          <w:i/>
          <w:spacing w:val="1"/>
          <w:sz w:val="20"/>
        </w:rPr>
        <w:t xml:space="preserve"> </w:t>
      </w:r>
      <w:r w:rsidRPr="002A0F5D">
        <w:rPr>
          <w:rFonts w:ascii="Times New Roman" w:hAnsi="Times New Roman" w:cs="Times New Roman"/>
          <w:i/>
          <w:sz w:val="20"/>
        </w:rPr>
        <w:t>(R</w:t>
      </w:r>
      <w:r w:rsidRPr="002A0F5D">
        <w:rPr>
          <w:rFonts w:ascii="Times New Roman" w:hAnsi="Times New Roman" w:cs="Times New Roman"/>
          <w:i/>
          <w:sz w:val="20"/>
          <w:vertAlign w:val="superscript"/>
        </w:rPr>
        <w:t>2</w:t>
      </w:r>
      <w:r w:rsidRPr="002A0F5D">
        <w:rPr>
          <w:rFonts w:ascii="Times New Roman" w:hAnsi="Times New Roman" w:cs="Times New Roman"/>
          <w:i/>
          <w:sz w:val="20"/>
        </w:rPr>
        <w:t>) of 0,289 in religiosity give an impact for 28,90% on subjective well-being and the remaining 71,10% is</w:t>
      </w:r>
      <w:r w:rsidRPr="002A0F5D">
        <w:rPr>
          <w:rFonts w:ascii="Times New Roman" w:hAnsi="Times New Roman" w:cs="Times New Roman"/>
          <w:i/>
          <w:spacing w:val="1"/>
          <w:sz w:val="20"/>
        </w:rPr>
        <w:t xml:space="preserve"> </w:t>
      </w:r>
      <w:r w:rsidRPr="002A0F5D">
        <w:rPr>
          <w:rFonts w:ascii="Times New Roman" w:hAnsi="Times New Roman" w:cs="Times New Roman"/>
          <w:i/>
          <w:sz w:val="20"/>
        </w:rPr>
        <w:t>influenced</w:t>
      </w:r>
      <w:r w:rsidRPr="002A0F5D">
        <w:rPr>
          <w:rFonts w:ascii="Times New Roman" w:hAnsi="Times New Roman" w:cs="Times New Roman"/>
          <w:i/>
          <w:spacing w:val="-6"/>
          <w:sz w:val="20"/>
        </w:rPr>
        <w:t xml:space="preserve"> </w:t>
      </w:r>
      <w:r w:rsidRPr="002A0F5D">
        <w:rPr>
          <w:rFonts w:ascii="Times New Roman" w:hAnsi="Times New Roman" w:cs="Times New Roman"/>
          <w:i/>
          <w:sz w:val="20"/>
        </w:rPr>
        <w:t>by</w:t>
      </w:r>
      <w:r w:rsidRPr="002A0F5D">
        <w:rPr>
          <w:rFonts w:ascii="Times New Roman" w:hAnsi="Times New Roman" w:cs="Times New Roman"/>
          <w:i/>
          <w:spacing w:val="-1"/>
          <w:sz w:val="20"/>
        </w:rPr>
        <w:t xml:space="preserve"> </w:t>
      </w:r>
      <w:r w:rsidRPr="002A0F5D">
        <w:rPr>
          <w:rFonts w:ascii="Times New Roman" w:hAnsi="Times New Roman" w:cs="Times New Roman"/>
          <w:i/>
          <w:sz w:val="20"/>
        </w:rPr>
        <w:t>other</w:t>
      </w:r>
      <w:r w:rsidRPr="002A0F5D">
        <w:rPr>
          <w:rFonts w:ascii="Times New Roman" w:hAnsi="Times New Roman" w:cs="Times New Roman"/>
          <w:i/>
          <w:spacing w:val="2"/>
          <w:sz w:val="20"/>
        </w:rPr>
        <w:t xml:space="preserve"> </w:t>
      </w:r>
      <w:r w:rsidRPr="002A0F5D">
        <w:rPr>
          <w:rFonts w:ascii="Times New Roman" w:hAnsi="Times New Roman" w:cs="Times New Roman"/>
          <w:i/>
          <w:sz w:val="20"/>
        </w:rPr>
        <w:t>factors.</w:t>
      </w:r>
    </w:p>
    <w:p w14:paraId="5A66CE76" w14:textId="23B77488" w:rsidR="009B1E94" w:rsidRPr="002A0F5D" w:rsidRDefault="002A0F5D" w:rsidP="002A0F5D">
      <w:pPr>
        <w:spacing w:after="0" w:line="240" w:lineRule="auto"/>
        <w:ind w:firstLine="100"/>
        <w:jc w:val="both"/>
        <w:rPr>
          <w:rFonts w:ascii="Times New Roman" w:hAnsi="Times New Roman" w:cs="Times New Roman"/>
          <w:b/>
          <w:iCs/>
          <w:color w:val="0D0D0D"/>
          <w:szCs w:val="24"/>
        </w:rPr>
      </w:pPr>
      <w:r w:rsidRPr="002A0F5D">
        <w:rPr>
          <w:rFonts w:ascii="Times New Roman" w:hAnsi="Times New Roman" w:cs="Times New Roman"/>
          <w:b/>
          <w:i/>
          <w:sz w:val="20"/>
        </w:rPr>
        <w:t>Keyword:</w:t>
      </w:r>
      <w:r w:rsidRPr="002A0F5D">
        <w:rPr>
          <w:rFonts w:ascii="Times New Roman" w:hAnsi="Times New Roman" w:cs="Times New Roman"/>
          <w:b/>
          <w:i/>
          <w:spacing w:val="-1"/>
          <w:sz w:val="20"/>
        </w:rPr>
        <w:t xml:space="preserve"> </w:t>
      </w:r>
      <w:r w:rsidRPr="002A0F5D">
        <w:rPr>
          <w:rFonts w:ascii="Times New Roman" w:hAnsi="Times New Roman" w:cs="Times New Roman"/>
          <w:i/>
          <w:sz w:val="20"/>
        </w:rPr>
        <w:t>religiosity,</w:t>
      </w:r>
      <w:r w:rsidRPr="002A0F5D">
        <w:rPr>
          <w:rFonts w:ascii="Times New Roman" w:hAnsi="Times New Roman" w:cs="Times New Roman"/>
          <w:i/>
          <w:spacing w:val="-3"/>
          <w:sz w:val="20"/>
        </w:rPr>
        <w:t xml:space="preserve"> </w:t>
      </w:r>
      <w:r w:rsidRPr="002A0F5D">
        <w:rPr>
          <w:rFonts w:ascii="Times New Roman" w:hAnsi="Times New Roman" w:cs="Times New Roman"/>
          <w:i/>
          <w:sz w:val="20"/>
        </w:rPr>
        <w:t>subjective</w:t>
      </w:r>
      <w:r w:rsidRPr="002A0F5D">
        <w:rPr>
          <w:rFonts w:ascii="Times New Roman" w:hAnsi="Times New Roman" w:cs="Times New Roman"/>
          <w:i/>
          <w:spacing w:val="-4"/>
          <w:sz w:val="20"/>
        </w:rPr>
        <w:t xml:space="preserve"> </w:t>
      </w:r>
      <w:r w:rsidRPr="002A0F5D">
        <w:rPr>
          <w:rFonts w:ascii="Times New Roman" w:hAnsi="Times New Roman" w:cs="Times New Roman"/>
          <w:i/>
          <w:sz w:val="20"/>
        </w:rPr>
        <w:t>well-being,</w:t>
      </w:r>
      <w:r w:rsidRPr="002A0F5D">
        <w:rPr>
          <w:rFonts w:ascii="Times New Roman" w:hAnsi="Times New Roman" w:cs="Times New Roman"/>
          <w:i/>
          <w:spacing w:val="-3"/>
          <w:sz w:val="20"/>
        </w:rPr>
        <w:t xml:space="preserve"> </w:t>
      </w:r>
      <w:r w:rsidRPr="002A0F5D">
        <w:rPr>
          <w:rFonts w:ascii="Times New Roman" w:hAnsi="Times New Roman" w:cs="Times New Roman"/>
          <w:i/>
          <w:sz w:val="20"/>
        </w:rPr>
        <w:t>working</w:t>
      </w:r>
      <w:r w:rsidRPr="002A0F5D">
        <w:rPr>
          <w:rFonts w:ascii="Times New Roman" w:hAnsi="Times New Roman" w:cs="Times New Roman"/>
          <w:i/>
          <w:spacing w:val="-2"/>
          <w:sz w:val="20"/>
        </w:rPr>
        <w:t xml:space="preserve"> </w:t>
      </w:r>
      <w:r w:rsidRPr="002A0F5D">
        <w:rPr>
          <w:rFonts w:ascii="Times New Roman" w:hAnsi="Times New Roman" w:cs="Times New Roman"/>
          <w:i/>
          <w:sz w:val="20"/>
        </w:rPr>
        <w:t>mom</w:t>
      </w:r>
    </w:p>
    <w:p w14:paraId="350B7676" w14:textId="77777777" w:rsidR="005B6E7A" w:rsidRPr="00A1489F" w:rsidRDefault="005B6E7A" w:rsidP="007E0B65">
      <w:pPr>
        <w:spacing w:after="0" w:line="240" w:lineRule="auto"/>
        <w:jc w:val="center"/>
        <w:rPr>
          <w:rFonts w:ascii="Times New Roman" w:hAnsi="Times New Roman" w:cs="Times New Roman"/>
          <w:b/>
          <w:iCs/>
          <w:color w:val="0D0D0D"/>
          <w:szCs w:val="24"/>
        </w:rPr>
      </w:pPr>
    </w:p>
    <w:p w14:paraId="21917F28" w14:textId="77777777" w:rsidR="00296ECF" w:rsidRDefault="00296ECF" w:rsidP="005C1145">
      <w:pPr>
        <w:spacing w:after="0" w:line="360" w:lineRule="auto"/>
        <w:rPr>
          <w:rFonts w:ascii="Times New Roman" w:hAnsi="Times New Roman" w:cs="Times New Roman"/>
          <w:b/>
          <w:iCs/>
          <w:color w:val="0D0D0D"/>
          <w:szCs w:val="24"/>
        </w:rPr>
      </w:pPr>
    </w:p>
    <w:p w14:paraId="31EB2B3B" w14:textId="77777777" w:rsidR="002A0F5D" w:rsidRPr="00812711" w:rsidRDefault="002A0F5D" w:rsidP="00812711">
      <w:pPr>
        <w:spacing w:after="0" w:line="240" w:lineRule="auto"/>
        <w:rPr>
          <w:rFonts w:ascii="Times New Roman" w:hAnsi="Times New Roman" w:cs="Times New Roman"/>
          <w:b/>
          <w:bCs/>
        </w:rPr>
        <w:sectPr w:rsidR="002A0F5D" w:rsidRPr="00812711" w:rsidSect="00A1489F">
          <w:headerReference w:type="default" r:id="rId9"/>
          <w:footerReference w:type="default" r:id="rId10"/>
          <w:pgSz w:w="11907" w:h="16839" w:code="9"/>
          <w:pgMar w:top="2268" w:right="1701" w:bottom="1701" w:left="2268" w:header="709" w:footer="709" w:gutter="0"/>
          <w:cols w:space="720"/>
          <w:titlePg/>
          <w:docGrid w:linePitch="360"/>
        </w:sectPr>
      </w:pPr>
    </w:p>
    <w:p w14:paraId="21CF23A5" w14:textId="77777777" w:rsidR="00296ECF" w:rsidRPr="00812711" w:rsidRDefault="009B1E94" w:rsidP="00812711">
      <w:pPr>
        <w:spacing w:before="240" w:after="0" w:line="240" w:lineRule="auto"/>
        <w:jc w:val="both"/>
        <w:rPr>
          <w:rFonts w:ascii="Times New Roman" w:hAnsi="Times New Roman" w:cs="Times New Roman"/>
          <w:b/>
          <w:bCs/>
        </w:rPr>
      </w:pPr>
      <w:r w:rsidRPr="00812711">
        <w:rPr>
          <w:rFonts w:ascii="Times New Roman" w:hAnsi="Times New Roman" w:cs="Times New Roman"/>
          <w:b/>
          <w:bCs/>
        </w:rPr>
        <w:t>PENDAHULUA</w:t>
      </w:r>
      <w:r w:rsidR="005C1145" w:rsidRPr="00812711">
        <w:rPr>
          <w:rFonts w:ascii="Times New Roman" w:hAnsi="Times New Roman" w:cs="Times New Roman"/>
          <w:b/>
          <w:bCs/>
        </w:rPr>
        <w:t>N</w:t>
      </w:r>
    </w:p>
    <w:p w14:paraId="2AFA7E0F" w14:textId="3D813B5D" w:rsidR="005C1145" w:rsidRPr="00812711" w:rsidRDefault="005C1145" w:rsidP="00812711">
      <w:pPr>
        <w:spacing w:before="240" w:after="0" w:line="240" w:lineRule="auto"/>
        <w:ind w:firstLine="720"/>
        <w:jc w:val="both"/>
        <w:rPr>
          <w:rFonts w:ascii="Times New Roman" w:hAnsi="Times New Roman" w:cs="Times New Roman"/>
          <w:b/>
          <w:bCs/>
        </w:rPr>
      </w:pPr>
      <w:r w:rsidRPr="00812711">
        <w:rPr>
          <w:rFonts w:ascii="Times New Roman" w:hAnsi="Times New Roman" w:cs="Times New Roman"/>
        </w:rPr>
        <w:t xml:space="preserve">Pada </w:t>
      </w:r>
      <w:proofErr w:type="spellStart"/>
      <w:r w:rsidRPr="00812711">
        <w:rPr>
          <w:rFonts w:ascii="Times New Roman" w:hAnsi="Times New Roman" w:cs="Times New Roman"/>
        </w:rPr>
        <w:t>bulan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desember</w:t>
      </w:r>
      <w:proofErr w:type="spellEnd"/>
      <w:r w:rsidRPr="00812711">
        <w:rPr>
          <w:rFonts w:ascii="Times New Roman" w:hAnsi="Times New Roman" w:cs="Times New Roman"/>
        </w:rPr>
        <w:t xml:space="preserve"> 2019, dunia </w:t>
      </w:r>
      <w:proofErr w:type="spellStart"/>
      <w:r w:rsidRPr="00812711">
        <w:rPr>
          <w:rFonts w:ascii="Times New Roman" w:hAnsi="Times New Roman" w:cs="Times New Roman"/>
        </w:rPr>
        <w:t>mulai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digemparkan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adanya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kasus</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penemuan</w:t>
      </w:r>
      <w:proofErr w:type="spellEnd"/>
      <w:r w:rsidRPr="00812711">
        <w:rPr>
          <w:rFonts w:ascii="Times New Roman" w:hAnsi="Times New Roman" w:cs="Times New Roman"/>
        </w:rPr>
        <w:t xml:space="preserve"> virus</w:t>
      </w:r>
      <w:r w:rsidRPr="00812711">
        <w:rPr>
          <w:rFonts w:ascii="Times New Roman" w:hAnsi="Times New Roman" w:cs="Times New Roman"/>
          <w:spacing w:val="1"/>
        </w:rPr>
        <w:t xml:space="preserve"> </w:t>
      </w:r>
      <w:r w:rsidRPr="00812711">
        <w:rPr>
          <w:rFonts w:ascii="Times New Roman" w:hAnsi="Times New Roman" w:cs="Times New Roman"/>
        </w:rPr>
        <w:t xml:space="preserve">corona (COVID-19) yang </w:t>
      </w:r>
      <w:proofErr w:type="spellStart"/>
      <w:r w:rsidRPr="00812711">
        <w:rPr>
          <w:rFonts w:ascii="Times New Roman" w:hAnsi="Times New Roman" w:cs="Times New Roman"/>
        </w:rPr>
        <w:t>masih</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menjadi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bagian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penyakit</w:t>
      </w:r>
      <w:proofErr w:type="spellEnd"/>
      <w:r w:rsidRPr="00812711">
        <w:rPr>
          <w:rFonts w:ascii="Times New Roman" w:hAnsi="Times New Roman" w:cs="Times New Roman"/>
        </w:rPr>
        <w:t xml:space="preserve"> </w:t>
      </w:r>
      <w:r w:rsidRPr="00812711">
        <w:rPr>
          <w:rFonts w:ascii="Times New Roman" w:hAnsi="Times New Roman" w:cs="Times New Roman"/>
          <w:i/>
        </w:rPr>
        <w:t>Middle East Respiratory Syndrome</w:t>
      </w:r>
      <w:r w:rsidRPr="00812711">
        <w:rPr>
          <w:rFonts w:ascii="Times New Roman" w:hAnsi="Times New Roman" w:cs="Times New Roman"/>
          <w:i/>
          <w:spacing w:val="1"/>
        </w:rPr>
        <w:t xml:space="preserve"> </w:t>
      </w:r>
      <w:r w:rsidRPr="00812711">
        <w:rPr>
          <w:rFonts w:ascii="Times New Roman" w:hAnsi="Times New Roman" w:cs="Times New Roman"/>
        </w:rPr>
        <w:t>(MERS-</w:t>
      </w:r>
      <w:proofErr w:type="spellStart"/>
      <w:r w:rsidRPr="00812711">
        <w:rPr>
          <w:rFonts w:ascii="Times New Roman" w:hAnsi="Times New Roman" w:cs="Times New Roman"/>
        </w:rPr>
        <w:t>CoV</w:t>
      </w:r>
      <w:proofErr w:type="spellEnd"/>
      <w:r w:rsidRPr="00812711">
        <w:rPr>
          <w:rFonts w:ascii="Times New Roman" w:hAnsi="Times New Roman" w:cs="Times New Roman"/>
        </w:rPr>
        <w:t xml:space="preserve">) dan </w:t>
      </w:r>
      <w:proofErr w:type="gramStart"/>
      <w:r w:rsidRPr="00812711">
        <w:rPr>
          <w:rFonts w:ascii="Times New Roman" w:hAnsi="Times New Roman" w:cs="Times New Roman"/>
          <w:i/>
        </w:rPr>
        <w:t>Severe Acute Respiratory Syndrome</w:t>
      </w:r>
      <w:proofErr w:type="gramEnd"/>
      <w:r w:rsidRPr="00812711">
        <w:rPr>
          <w:rFonts w:ascii="Times New Roman" w:hAnsi="Times New Roman" w:cs="Times New Roman"/>
          <w:i/>
        </w:rPr>
        <w:t xml:space="preserve"> </w:t>
      </w:r>
      <w:r w:rsidRPr="00812711">
        <w:rPr>
          <w:rFonts w:ascii="Times New Roman" w:hAnsi="Times New Roman" w:cs="Times New Roman"/>
        </w:rPr>
        <w:t>(SARS-</w:t>
      </w:r>
      <w:proofErr w:type="spellStart"/>
      <w:r w:rsidRPr="00812711">
        <w:rPr>
          <w:rFonts w:ascii="Times New Roman" w:hAnsi="Times New Roman" w:cs="Times New Roman"/>
        </w:rPr>
        <w:t>CoV</w:t>
      </w:r>
      <w:proofErr w:type="spellEnd"/>
      <w:r w:rsidRPr="00812711">
        <w:rPr>
          <w:rFonts w:ascii="Times New Roman" w:hAnsi="Times New Roman" w:cs="Times New Roman"/>
        </w:rPr>
        <w:t>) (World Health Organization,</w:t>
      </w:r>
      <w:r w:rsidRPr="00812711">
        <w:rPr>
          <w:rFonts w:ascii="Times New Roman" w:hAnsi="Times New Roman" w:cs="Times New Roman"/>
          <w:spacing w:val="1"/>
        </w:rPr>
        <w:t xml:space="preserve"> </w:t>
      </w:r>
      <w:r w:rsidRPr="00812711">
        <w:rPr>
          <w:rFonts w:ascii="Times New Roman" w:hAnsi="Times New Roman" w:cs="Times New Roman"/>
        </w:rPr>
        <w:t xml:space="preserve">2019). Virus yang </w:t>
      </w:r>
      <w:proofErr w:type="spellStart"/>
      <w:r w:rsidRPr="00812711">
        <w:rPr>
          <w:rFonts w:ascii="Times New Roman" w:hAnsi="Times New Roman" w:cs="Times New Roman"/>
        </w:rPr>
        <w:t>menyebar</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seluruh</w:t>
      </w:r>
      <w:proofErr w:type="spellEnd"/>
      <w:r w:rsidRPr="00812711">
        <w:rPr>
          <w:rFonts w:ascii="Times New Roman" w:hAnsi="Times New Roman" w:cs="Times New Roman"/>
        </w:rPr>
        <w:t xml:space="preserve"> dunia </w:t>
      </w:r>
      <w:proofErr w:type="spellStart"/>
      <w:r w:rsidRPr="00812711">
        <w:rPr>
          <w:rFonts w:ascii="Times New Roman" w:hAnsi="Times New Roman" w:cs="Times New Roman"/>
        </w:rPr>
        <w:t>ini</w:t>
      </w:r>
      <w:proofErr w:type="spellEnd"/>
      <w:r w:rsidRPr="00812711">
        <w:rPr>
          <w:rFonts w:ascii="Times New Roman" w:hAnsi="Times New Roman" w:cs="Times New Roman"/>
        </w:rPr>
        <w:t xml:space="preserve"> juga </w:t>
      </w:r>
      <w:proofErr w:type="spellStart"/>
      <w:r w:rsidRPr="00812711">
        <w:rPr>
          <w:rFonts w:ascii="Times New Roman" w:hAnsi="Times New Roman" w:cs="Times New Roman"/>
        </w:rPr>
        <w:t>menyebar</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hingga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w:t>
      </w:r>
      <w:proofErr w:type="spellEnd"/>
      <w:r w:rsidRPr="00812711">
        <w:rPr>
          <w:rFonts w:ascii="Times New Roman" w:hAnsi="Times New Roman" w:cs="Times New Roman"/>
        </w:rPr>
        <w:t xml:space="preserve"> Indonesia </w:t>
      </w:r>
      <w:proofErr w:type="spellStart"/>
      <w:r w:rsidRPr="00812711">
        <w:rPr>
          <w:rFonts w:ascii="Times New Roman" w:hAnsi="Times New Roman" w:cs="Times New Roman"/>
        </w:rPr>
        <w:t>sejak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tanggal</w:t>
      </w:r>
      <w:proofErr w:type="spellEnd"/>
      <w:r w:rsidRPr="00812711">
        <w:rPr>
          <w:rFonts w:ascii="Times New Roman" w:hAnsi="Times New Roman" w:cs="Times New Roman"/>
        </w:rPr>
        <w:t xml:space="preserve"> 2</w:t>
      </w:r>
      <w:r w:rsidRPr="00812711">
        <w:rPr>
          <w:rFonts w:ascii="Times New Roman" w:hAnsi="Times New Roman" w:cs="Times New Roman"/>
          <w:spacing w:val="1"/>
        </w:rPr>
        <w:t xml:space="preserve"> </w:t>
      </w:r>
      <w:r w:rsidRPr="00812711">
        <w:rPr>
          <w:rFonts w:ascii="Times New Roman" w:hAnsi="Times New Roman" w:cs="Times New Roman"/>
        </w:rPr>
        <w:t>Maret</w:t>
      </w:r>
      <w:r w:rsidRPr="00812711">
        <w:rPr>
          <w:rFonts w:ascii="Times New Roman" w:hAnsi="Times New Roman" w:cs="Times New Roman"/>
          <w:spacing w:val="-1"/>
        </w:rPr>
        <w:t xml:space="preserve"> </w:t>
      </w:r>
      <w:r w:rsidRPr="00812711">
        <w:rPr>
          <w:rFonts w:ascii="Times New Roman" w:hAnsi="Times New Roman" w:cs="Times New Roman"/>
        </w:rPr>
        <w:t>2020</w:t>
      </w:r>
      <w:r w:rsidRPr="00812711">
        <w:rPr>
          <w:rFonts w:ascii="Times New Roman" w:hAnsi="Times New Roman" w:cs="Times New Roman"/>
          <w:spacing w:val="-6"/>
        </w:rPr>
        <w:t xml:space="preserve"> </w:t>
      </w:r>
      <w:r w:rsidRPr="00812711">
        <w:rPr>
          <w:rFonts w:ascii="Times New Roman" w:hAnsi="Times New Roman" w:cs="Times New Roman"/>
        </w:rPr>
        <w:t>oleh</w:t>
      </w:r>
      <w:r w:rsidRPr="00812711">
        <w:rPr>
          <w:rFonts w:ascii="Times New Roman" w:hAnsi="Times New Roman" w:cs="Times New Roman"/>
          <w:spacing w:val="-2"/>
        </w:rPr>
        <w:t xml:space="preserve"> </w:t>
      </w:r>
      <w:r w:rsidRPr="00812711">
        <w:rPr>
          <w:rFonts w:ascii="Times New Roman" w:hAnsi="Times New Roman" w:cs="Times New Roman"/>
        </w:rPr>
        <w:t>dua</w:t>
      </w:r>
      <w:r w:rsidRPr="00812711">
        <w:rPr>
          <w:rFonts w:ascii="Times New Roman" w:hAnsi="Times New Roman" w:cs="Times New Roman"/>
          <w:spacing w:val="10"/>
        </w:rPr>
        <w:t xml:space="preserve"> </w:t>
      </w:r>
      <w:r w:rsidRPr="00812711">
        <w:rPr>
          <w:rFonts w:ascii="Times New Roman" w:hAnsi="Times New Roman" w:cs="Times New Roman"/>
        </w:rPr>
        <w:t>orang</w:t>
      </w:r>
      <w:r w:rsidRPr="00812711">
        <w:rPr>
          <w:rFonts w:ascii="Times New Roman" w:hAnsi="Times New Roman" w:cs="Times New Roman"/>
          <w:spacing w:val="-5"/>
        </w:rPr>
        <w:t xml:space="preserve"> </w:t>
      </w:r>
      <w:proofErr w:type="spellStart"/>
      <w:r w:rsidRPr="00812711">
        <w:rPr>
          <w:rFonts w:ascii="Times New Roman" w:hAnsi="Times New Roman" w:cs="Times New Roman"/>
        </w:rPr>
        <w:t>warga</w:t>
      </w:r>
      <w:proofErr w:type="spellEnd"/>
      <w:r w:rsidRPr="00812711">
        <w:rPr>
          <w:rFonts w:ascii="Times New Roman" w:hAnsi="Times New Roman" w:cs="Times New Roman"/>
          <w:spacing w:val="6"/>
        </w:rPr>
        <w:t xml:space="preserve"> </w:t>
      </w:r>
      <w:r w:rsidRPr="00812711">
        <w:rPr>
          <w:rFonts w:ascii="Times New Roman" w:hAnsi="Times New Roman" w:cs="Times New Roman"/>
        </w:rPr>
        <w:t>Depok</w:t>
      </w:r>
      <w:r w:rsidRPr="00812711">
        <w:rPr>
          <w:rFonts w:ascii="Times New Roman" w:hAnsi="Times New Roman" w:cs="Times New Roman"/>
          <w:spacing w:val="-10"/>
        </w:rPr>
        <w:t xml:space="preserve"> </w:t>
      </w:r>
      <w:proofErr w:type="spellStart"/>
      <w:r w:rsidRPr="00812711">
        <w:rPr>
          <w:rFonts w:ascii="Times New Roman" w:hAnsi="Times New Roman" w:cs="Times New Roman"/>
        </w:rPr>
        <w:t>akibat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berkontak</w:t>
      </w:r>
      <w:proofErr w:type="spellEnd"/>
      <w:r w:rsidRPr="00812711">
        <w:rPr>
          <w:rFonts w:ascii="Times New Roman" w:hAnsi="Times New Roman" w:cs="Times New Roman"/>
          <w:spacing w:val="-10"/>
        </w:rPr>
        <w:t xml:space="preserve"> </w:t>
      </w:r>
      <w:proofErr w:type="spellStart"/>
      <w:r w:rsidRPr="00812711">
        <w:rPr>
          <w:rFonts w:ascii="Times New Roman" w:hAnsi="Times New Roman" w:cs="Times New Roman"/>
        </w:rPr>
        <w:t>langsung</w:t>
      </w:r>
      <w:proofErr w:type="spellEnd"/>
      <w:r w:rsidRPr="00812711">
        <w:rPr>
          <w:rFonts w:ascii="Times New Roman" w:hAnsi="Times New Roman" w:cs="Times New Roman"/>
          <w:spacing w:val="-10"/>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spacing w:val="-6"/>
        </w:rPr>
        <w:t xml:space="preserve"> </w:t>
      </w:r>
      <w:proofErr w:type="spellStart"/>
      <w:r w:rsidRPr="00812711">
        <w:rPr>
          <w:rFonts w:ascii="Times New Roman" w:hAnsi="Times New Roman" w:cs="Times New Roman"/>
        </w:rPr>
        <w:t>warga</w:t>
      </w:r>
      <w:proofErr w:type="spellEnd"/>
      <w:r w:rsidRPr="00812711">
        <w:rPr>
          <w:rFonts w:ascii="Times New Roman" w:hAnsi="Times New Roman" w:cs="Times New Roman"/>
          <w:spacing w:val="5"/>
        </w:rPr>
        <w:t xml:space="preserve"> </w:t>
      </w:r>
      <w:r w:rsidRPr="00812711">
        <w:rPr>
          <w:rFonts w:ascii="Times New Roman" w:hAnsi="Times New Roman" w:cs="Times New Roman"/>
        </w:rPr>
        <w:t>negara</w:t>
      </w:r>
      <w:r w:rsidRPr="00812711">
        <w:rPr>
          <w:rFonts w:ascii="Times New Roman" w:hAnsi="Times New Roman" w:cs="Times New Roman"/>
          <w:spacing w:val="-3"/>
        </w:rPr>
        <w:t xml:space="preserve"> </w:t>
      </w:r>
      <w:proofErr w:type="spellStart"/>
      <w:r w:rsidRPr="00812711">
        <w:rPr>
          <w:rFonts w:ascii="Times New Roman" w:hAnsi="Times New Roman" w:cs="Times New Roman"/>
        </w:rPr>
        <w:t>Jepang</w:t>
      </w:r>
      <w:proofErr w:type="spellEnd"/>
      <w:r w:rsidRPr="00812711">
        <w:rPr>
          <w:rFonts w:ascii="Times New Roman" w:hAnsi="Times New Roman" w:cs="Times New Roman"/>
          <w:spacing w:val="-10"/>
        </w:rPr>
        <w:t xml:space="preserve"> </w:t>
      </w:r>
      <w:r w:rsidRPr="00812711">
        <w:rPr>
          <w:rFonts w:ascii="Times New Roman" w:hAnsi="Times New Roman" w:cs="Times New Roman"/>
        </w:rPr>
        <w:t>yang</w:t>
      </w:r>
      <w:r w:rsidRPr="00812711">
        <w:rPr>
          <w:rFonts w:ascii="Times New Roman" w:hAnsi="Times New Roman" w:cs="Times New Roman"/>
          <w:spacing w:val="-53"/>
        </w:rPr>
        <w:t xml:space="preserve"> </w:t>
      </w:r>
      <w:proofErr w:type="spellStart"/>
      <w:r w:rsidRPr="00812711">
        <w:rPr>
          <w:rFonts w:ascii="Times New Roman" w:hAnsi="Times New Roman" w:cs="Times New Roman"/>
        </w:rPr>
        <w:t>berdomisili</w:t>
      </w:r>
      <w:proofErr w:type="spellEnd"/>
      <w:r w:rsidRPr="00812711">
        <w:rPr>
          <w:rFonts w:ascii="Times New Roman" w:hAnsi="Times New Roman" w:cs="Times New Roman"/>
        </w:rPr>
        <w:t xml:space="preserve"> di Malaysia </w:t>
      </w:r>
      <w:proofErr w:type="spellStart"/>
      <w:r w:rsidRPr="00812711">
        <w:rPr>
          <w:rFonts w:ascii="Times New Roman" w:hAnsi="Times New Roman" w:cs="Times New Roman"/>
        </w:rPr>
        <w:t>saat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menghadiri</w:t>
      </w:r>
      <w:proofErr w:type="spellEnd"/>
      <w:r w:rsidRPr="00812711">
        <w:rPr>
          <w:rFonts w:ascii="Times New Roman" w:hAnsi="Times New Roman" w:cs="Times New Roman"/>
        </w:rPr>
        <w:t xml:space="preserve"> acara di Jakarta (Nuraini, 2020). Pada </w:t>
      </w:r>
      <w:proofErr w:type="spellStart"/>
      <w:r w:rsidRPr="00812711">
        <w:rPr>
          <w:rFonts w:ascii="Times New Roman" w:hAnsi="Times New Roman" w:cs="Times New Roman"/>
        </w:rPr>
        <w:t>tanggal</w:t>
      </w:r>
      <w:proofErr w:type="spellEnd"/>
      <w:r w:rsidRPr="00812711">
        <w:rPr>
          <w:rFonts w:ascii="Times New Roman" w:hAnsi="Times New Roman" w:cs="Times New Roman"/>
        </w:rPr>
        <w:t xml:space="preserve"> 11 Maret 2020,</w:t>
      </w:r>
      <w:r w:rsidRPr="00812711">
        <w:rPr>
          <w:rFonts w:ascii="Times New Roman" w:hAnsi="Times New Roman" w:cs="Times New Roman"/>
          <w:spacing w:val="-52"/>
        </w:rPr>
        <w:t xml:space="preserve"> </w:t>
      </w:r>
      <w:proofErr w:type="spellStart"/>
      <w:r w:rsidRPr="00812711">
        <w:rPr>
          <w:rFonts w:ascii="Times New Roman" w:hAnsi="Times New Roman" w:cs="Times New Roman"/>
        </w:rPr>
        <w:t>tidak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berselang</w:t>
      </w:r>
      <w:proofErr w:type="spellEnd"/>
      <w:r w:rsidRPr="00812711">
        <w:rPr>
          <w:rFonts w:ascii="Times New Roman" w:hAnsi="Times New Roman" w:cs="Times New Roman"/>
        </w:rPr>
        <w:t xml:space="preserve"> lama </w:t>
      </w:r>
      <w:proofErr w:type="spellStart"/>
      <w:r w:rsidRPr="00812711">
        <w:rPr>
          <w:rFonts w:ascii="Times New Roman" w:hAnsi="Times New Roman" w:cs="Times New Roman"/>
        </w:rPr>
        <w:t>dari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kasus</w:t>
      </w:r>
      <w:proofErr w:type="spellEnd"/>
      <w:r w:rsidRPr="00812711">
        <w:rPr>
          <w:rFonts w:ascii="Times New Roman" w:hAnsi="Times New Roman" w:cs="Times New Roman"/>
        </w:rPr>
        <w:t xml:space="preserve"> COVID-19 </w:t>
      </w:r>
      <w:proofErr w:type="spellStart"/>
      <w:r w:rsidRPr="00812711">
        <w:rPr>
          <w:rFonts w:ascii="Times New Roman" w:hAnsi="Times New Roman" w:cs="Times New Roman"/>
        </w:rPr>
        <w:lastRenderedPageBreak/>
        <w:t>pertama</w:t>
      </w:r>
      <w:proofErr w:type="spellEnd"/>
      <w:r w:rsidRPr="00812711">
        <w:rPr>
          <w:rFonts w:ascii="Times New Roman" w:hAnsi="Times New Roman" w:cs="Times New Roman"/>
        </w:rPr>
        <w:t xml:space="preserve"> di Indonesia, </w:t>
      </w:r>
      <w:r w:rsidRPr="00812711">
        <w:rPr>
          <w:rFonts w:ascii="Times New Roman" w:hAnsi="Times New Roman" w:cs="Times New Roman"/>
          <w:i/>
        </w:rPr>
        <w:t xml:space="preserve">World Health Organization </w:t>
      </w:r>
      <w:r w:rsidRPr="00812711">
        <w:rPr>
          <w:rFonts w:ascii="Times New Roman" w:hAnsi="Times New Roman" w:cs="Times New Roman"/>
        </w:rPr>
        <w:t>(WHO)</w:t>
      </w:r>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mengumumkan</w:t>
      </w:r>
      <w:proofErr w:type="spellEnd"/>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bahwa</w:t>
      </w:r>
      <w:proofErr w:type="spellEnd"/>
      <w:r w:rsidRPr="00812711">
        <w:rPr>
          <w:rFonts w:ascii="Times New Roman" w:hAnsi="Times New Roman" w:cs="Times New Roman"/>
          <w:spacing w:val="4"/>
        </w:rPr>
        <w:t xml:space="preserve"> </w:t>
      </w:r>
      <w:r w:rsidRPr="00812711">
        <w:rPr>
          <w:rFonts w:ascii="Times New Roman" w:hAnsi="Times New Roman" w:cs="Times New Roman"/>
          <w:spacing w:val="-1"/>
        </w:rPr>
        <w:t>COVID-19</w:t>
      </w:r>
      <w:r w:rsidRPr="00812711">
        <w:rPr>
          <w:rFonts w:ascii="Times New Roman" w:hAnsi="Times New Roman" w:cs="Times New Roman"/>
          <w:spacing w:val="-5"/>
        </w:rPr>
        <w:t xml:space="preserve"> </w:t>
      </w:r>
      <w:proofErr w:type="spellStart"/>
      <w:r w:rsidRPr="00812711">
        <w:rPr>
          <w:rFonts w:ascii="Times New Roman" w:hAnsi="Times New Roman" w:cs="Times New Roman"/>
          <w:spacing w:val="-1"/>
        </w:rPr>
        <w:t>berstatus</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rPr>
        <w:t>pandemi</w:t>
      </w:r>
      <w:proofErr w:type="spellEnd"/>
      <w:r w:rsidRPr="00812711">
        <w:rPr>
          <w:rFonts w:ascii="Times New Roman" w:hAnsi="Times New Roman" w:cs="Times New Roman"/>
          <w:spacing w:val="-2"/>
        </w:rPr>
        <w:t xml:space="preserve"> </w:t>
      </w:r>
      <w:proofErr w:type="spellStart"/>
      <w:r w:rsidRPr="00812711">
        <w:rPr>
          <w:rFonts w:ascii="Times New Roman" w:hAnsi="Times New Roman" w:cs="Times New Roman"/>
        </w:rPr>
        <w:t>internasional</w:t>
      </w:r>
      <w:proofErr w:type="spellEnd"/>
      <w:r w:rsidRPr="00812711">
        <w:rPr>
          <w:rFonts w:ascii="Times New Roman" w:hAnsi="Times New Roman" w:cs="Times New Roman"/>
          <w:spacing w:val="-7"/>
        </w:rPr>
        <w:t xml:space="preserve"> </w:t>
      </w:r>
      <w:r w:rsidRPr="00812711">
        <w:rPr>
          <w:rFonts w:ascii="Times New Roman" w:hAnsi="Times New Roman" w:cs="Times New Roman"/>
        </w:rPr>
        <w:t>dan</w:t>
      </w:r>
      <w:r w:rsidRPr="00812711">
        <w:rPr>
          <w:rFonts w:ascii="Times New Roman" w:hAnsi="Times New Roman" w:cs="Times New Roman"/>
          <w:spacing w:val="-13"/>
        </w:rPr>
        <w:t xml:space="preserve"> </w:t>
      </w:r>
      <w:proofErr w:type="spellStart"/>
      <w:r w:rsidRPr="00812711">
        <w:rPr>
          <w:rFonts w:ascii="Times New Roman" w:hAnsi="Times New Roman" w:cs="Times New Roman"/>
        </w:rPr>
        <w:t>seluruh</w:t>
      </w:r>
      <w:proofErr w:type="spellEnd"/>
      <w:r w:rsidRPr="00812711">
        <w:rPr>
          <w:rFonts w:ascii="Times New Roman" w:hAnsi="Times New Roman" w:cs="Times New Roman"/>
          <w:spacing w:val="-8"/>
        </w:rPr>
        <w:t xml:space="preserve"> </w:t>
      </w:r>
      <w:r w:rsidRPr="00812711">
        <w:rPr>
          <w:rFonts w:ascii="Times New Roman" w:hAnsi="Times New Roman" w:cs="Times New Roman"/>
        </w:rPr>
        <w:t>negara</w:t>
      </w:r>
      <w:r w:rsidRPr="00812711">
        <w:rPr>
          <w:rFonts w:ascii="Times New Roman" w:hAnsi="Times New Roman" w:cs="Times New Roman"/>
          <w:spacing w:val="4"/>
        </w:rPr>
        <w:t xml:space="preserve"> </w:t>
      </w:r>
      <w:r w:rsidRPr="00812711">
        <w:rPr>
          <w:rFonts w:ascii="Times New Roman" w:hAnsi="Times New Roman" w:cs="Times New Roman"/>
        </w:rPr>
        <w:t>di</w:t>
      </w:r>
      <w:r w:rsidRPr="00812711">
        <w:rPr>
          <w:rFonts w:ascii="Times New Roman" w:hAnsi="Times New Roman" w:cs="Times New Roman"/>
          <w:spacing w:val="-7"/>
        </w:rPr>
        <w:t xml:space="preserve"> </w:t>
      </w:r>
      <w:r w:rsidRPr="00812711">
        <w:rPr>
          <w:rFonts w:ascii="Times New Roman" w:hAnsi="Times New Roman" w:cs="Times New Roman"/>
        </w:rPr>
        <w:t>dunia</w:t>
      </w:r>
      <w:r w:rsidRPr="00812711">
        <w:rPr>
          <w:rFonts w:ascii="Times New Roman" w:hAnsi="Times New Roman" w:cs="Times New Roman"/>
          <w:spacing w:val="3"/>
        </w:rPr>
        <w:t xml:space="preserve"> </w:t>
      </w:r>
      <w:proofErr w:type="spellStart"/>
      <w:r w:rsidRPr="00812711">
        <w:rPr>
          <w:rFonts w:ascii="Times New Roman" w:hAnsi="Times New Roman" w:cs="Times New Roman"/>
        </w:rPr>
        <w:t>diminta</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spacing w:val="-1"/>
        </w:rPr>
        <w:t>untuk</w:t>
      </w:r>
      <w:proofErr w:type="spellEnd"/>
      <w:r w:rsidRPr="00812711">
        <w:rPr>
          <w:rFonts w:ascii="Times New Roman" w:hAnsi="Times New Roman" w:cs="Times New Roman"/>
          <w:spacing w:val="-8"/>
        </w:rPr>
        <w:t xml:space="preserve"> </w:t>
      </w:r>
      <w:proofErr w:type="spellStart"/>
      <w:r w:rsidRPr="00812711">
        <w:rPr>
          <w:rFonts w:ascii="Times New Roman" w:hAnsi="Times New Roman" w:cs="Times New Roman"/>
          <w:spacing w:val="-1"/>
        </w:rPr>
        <w:t>menetapkan</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spacing w:val="-1"/>
        </w:rPr>
        <w:t>kebijakan</w:t>
      </w:r>
      <w:proofErr w:type="spellEnd"/>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publik</w:t>
      </w:r>
      <w:proofErr w:type="spellEnd"/>
      <w:r w:rsidRPr="00812711">
        <w:rPr>
          <w:rFonts w:ascii="Times New Roman" w:hAnsi="Times New Roman" w:cs="Times New Roman"/>
          <w:spacing w:val="-12"/>
        </w:rPr>
        <w:t xml:space="preserve"> </w:t>
      </w:r>
      <w:proofErr w:type="spellStart"/>
      <w:r w:rsidRPr="00812711">
        <w:rPr>
          <w:rFonts w:ascii="Times New Roman" w:hAnsi="Times New Roman" w:cs="Times New Roman"/>
          <w:spacing w:val="-1"/>
        </w:rPr>
        <w:t>terkait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protokol</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spacing w:val="-1"/>
        </w:rPr>
        <w:t>kesehatan</w:t>
      </w:r>
      <w:proofErr w:type="spellEnd"/>
      <w:r w:rsidRPr="00812711">
        <w:rPr>
          <w:rFonts w:ascii="Times New Roman" w:hAnsi="Times New Roman" w:cs="Times New Roman"/>
          <w:spacing w:val="-11"/>
        </w:rPr>
        <w:t xml:space="preserve"> </w:t>
      </w:r>
      <w:proofErr w:type="spellStart"/>
      <w:r w:rsidRPr="00812711">
        <w:rPr>
          <w:rFonts w:ascii="Times New Roman" w:hAnsi="Times New Roman" w:cs="Times New Roman"/>
        </w:rPr>
        <w:t>bagi</w:t>
      </w:r>
      <w:proofErr w:type="spellEnd"/>
      <w:r w:rsidRPr="00812711">
        <w:rPr>
          <w:rFonts w:ascii="Times New Roman" w:hAnsi="Times New Roman" w:cs="Times New Roman"/>
          <w:spacing w:val="-12"/>
        </w:rPr>
        <w:t xml:space="preserve"> </w:t>
      </w:r>
      <w:proofErr w:type="spellStart"/>
      <w:r w:rsidRPr="00812711">
        <w:rPr>
          <w:rFonts w:ascii="Times New Roman" w:hAnsi="Times New Roman" w:cs="Times New Roman"/>
        </w:rPr>
        <w:t>seluruh</w:t>
      </w:r>
      <w:proofErr w:type="spellEnd"/>
      <w:r w:rsidRPr="00812711">
        <w:rPr>
          <w:rFonts w:ascii="Times New Roman" w:hAnsi="Times New Roman" w:cs="Times New Roman"/>
          <w:spacing w:val="-2"/>
        </w:rPr>
        <w:t xml:space="preserve"> </w:t>
      </w:r>
      <w:proofErr w:type="spellStart"/>
      <w:r w:rsidRPr="00812711">
        <w:rPr>
          <w:rFonts w:ascii="Times New Roman" w:hAnsi="Times New Roman" w:cs="Times New Roman"/>
        </w:rPr>
        <w:t>warga</w:t>
      </w:r>
      <w:proofErr w:type="spellEnd"/>
      <w:r w:rsidRPr="00812711">
        <w:rPr>
          <w:rFonts w:ascii="Times New Roman" w:hAnsi="Times New Roman" w:cs="Times New Roman"/>
          <w:spacing w:val="4"/>
        </w:rPr>
        <w:t xml:space="preserve"> </w:t>
      </w:r>
      <w:r w:rsidRPr="00812711">
        <w:rPr>
          <w:rFonts w:ascii="Times New Roman" w:hAnsi="Times New Roman" w:cs="Times New Roman"/>
        </w:rPr>
        <w:t>negara</w:t>
      </w:r>
      <w:r w:rsidRPr="00812711">
        <w:rPr>
          <w:rFonts w:ascii="Times New Roman" w:hAnsi="Times New Roman" w:cs="Times New Roman"/>
          <w:spacing w:val="1"/>
        </w:rPr>
        <w:t xml:space="preserve"> </w:t>
      </w:r>
      <w:r w:rsidRPr="00812711">
        <w:rPr>
          <w:rFonts w:ascii="Times New Roman" w:hAnsi="Times New Roman" w:cs="Times New Roman"/>
        </w:rPr>
        <w:t>yang</w:t>
      </w:r>
      <w:r w:rsidRPr="00812711">
        <w:rPr>
          <w:rFonts w:ascii="Times New Roman" w:hAnsi="Times New Roman" w:cs="Times New Roman"/>
          <w:spacing w:val="-2"/>
        </w:rPr>
        <w:t xml:space="preserve"> </w:t>
      </w:r>
      <w:proofErr w:type="spellStart"/>
      <w:r w:rsidRPr="00812711">
        <w:rPr>
          <w:rFonts w:ascii="Times New Roman" w:hAnsi="Times New Roman" w:cs="Times New Roman"/>
        </w:rPr>
        <w:t>menetap</w:t>
      </w:r>
      <w:proofErr w:type="spellEnd"/>
      <w:r w:rsidRPr="00812711">
        <w:rPr>
          <w:rFonts w:ascii="Times New Roman" w:hAnsi="Times New Roman" w:cs="Times New Roman"/>
          <w:spacing w:val="-53"/>
        </w:rPr>
        <w:t xml:space="preserve"> </w:t>
      </w:r>
      <w:r w:rsidRPr="00812711">
        <w:rPr>
          <w:rFonts w:ascii="Times New Roman" w:hAnsi="Times New Roman" w:cs="Times New Roman"/>
        </w:rPr>
        <w:t>(Kesehatan,</w:t>
      </w:r>
      <w:r w:rsidRPr="00812711">
        <w:rPr>
          <w:rFonts w:ascii="Times New Roman" w:hAnsi="Times New Roman" w:cs="Times New Roman"/>
          <w:spacing w:val="10"/>
        </w:rPr>
        <w:t xml:space="preserve"> </w:t>
      </w:r>
      <w:r w:rsidRPr="00812711">
        <w:rPr>
          <w:rFonts w:ascii="Times New Roman" w:hAnsi="Times New Roman" w:cs="Times New Roman"/>
        </w:rPr>
        <w:t>2020).</w:t>
      </w:r>
    </w:p>
    <w:p w14:paraId="00AC893A" w14:textId="77777777" w:rsidR="00296ECF" w:rsidRPr="00812711" w:rsidRDefault="005C1145" w:rsidP="00812711">
      <w:pPr>
        <w:pStyle w:val="BodyText"/>
        <w:spacing w:before="240"/>
        <w:ind w:right="120" w:firstLine="720"/>
        <w:jc w:val="both"/>
        <w:rPr>
          <w:lang w:val="en-US"/>
        </w:rPr>
      </w:pPr>
      <w:r w:rsidRPr="00812711">
        <w:t>Semenjak</w:t>
      </w:r>
      <w:r w:rsidRPr="00812711">
        <w:rPr>
          <w:spacing w:val="-10"/>
        </w:rPr>
        <w:t xml:space="preserve"> </w:t>
      </w:r>
      <w:r w:rsidRPr="00812711">
        <w:t>diberlakukan</w:t>
      </w:r>
      <w:r w:rsidRPr="00812711">
        <w:rPr>
          <w:spacing w:val="-3"/>
        </w:rPr>
        <w:t xml:space="preserve"> </w:t>
      </w:r>
      <w:r w:rsidRPr="00812711">
        <w:t>kebijakan</w:t>
      </w:r>
      <w:r w:rsidRPr="00812711">
        <w:rPr>
          <w:spacing w:val="-9"/>
        </w:rPr>
        <w:t xml:space="preserve"> </w:t>
      </w:r>
      <w:r w:rsidRPr="00812711">
        <w:t>publik</w:t>
      </w:r>
      <w:r w:rsidRPr="00812711">
        <w:rPr>
          <w:spacing w:val="-9"/>
        </w:rPr>
        <w:t xml:space="preserve"> </w:t>
      </w:r>
      <w:r w:rsidRPr="00812711">
        <w:t>terkait</w:t>
      </w:r>
      <w:r w:rsidRPr="00812711">
        <w:rPr>
          <w:spacing w:val="1"/>
        </w:rPr>
        <w:t xml:space="preserve"> </w:t>
      </w:r>
      <w:r w:rsidRPr="00812711">
        <w:t>protokol</w:t>
      </w:r>
      <w:r w:rsidRPr="00812711">
        <w:rPr>
          <w:spacing w:val="-8"/>
        </w:rPr>
        <w:t xml:space="preserve"> </w:t>
      </w:r>
      <w:r w:rsidRPr="00812711">
        <w:t>kesehatan</w:t>
      </w:r>
      <w:r w:rsidRPr="00812711">
        <w:rPr>
          <w:spacing w:val="-3"/>
        </w:rPr>
        <w:t xml:space="preserve"> </w:t>
      </w:r>
      <w:r w:rsidRPr="00812711">
        <w:t>seperti</w:t>
      </w:r>
      <w:r w:rsidRPr="00812711">
        <w:rPr>
          <w:spacing w:val="-8"/>
        </w:rPr>
        <w:t xml:space="preserve"> </w:t>
      </w:r>
      <w:r w:rsidRPr="00812711">
        <w:t>PSBB</w:t>
      </w:r>
      <w:r w:rsidRPr="00812711">
        <w:rPr>
          <w:spacing w:val="-8"/>
        </w:rPr>
        <w:t xml:space="preserve"> </w:t>
      </w:r>
      <w:r w:rsidRPr="00812711">
        <w:t>(Pembatasan</w:t>
      </w:r>
      <w:r w:rsidRPr="00812711">
        <w:rPr>
          <w:spacing w:val="-52"/>
        </w:rPr>
        <w:t xml:space="preserve"> </w:t>
      </w:r>
      <w:r w:rsidRPr="00812711">
        <w:t xml:space="preserve">Sosial Berskala Besar) hingga </w:t>
      </w:r>
      <w:r w:rsidRPr="00812711">
        <w:rPr>
          <w:i/>
        </w:rPr>
        <w:t>lockdown</w:t>
      </w:r>
      <w:r w:rsidRPr="00812711">
        <w:t>, masyarakat merasakan dampak besar yang cukup signifikan</w:t>
      </w:r>
      <w:r w:rsidRPr="00812711">
        <w:rPr>
          <w:spacing w:val="1"/>
        </w:rPr>
        <w:t xml:space="preserve"> </w:t>
      </w:r>
      <w:r w:rsidRPr="00812711">
        <w:t xml:space="preserve">yaitu dengan melaksanakan </w:t>
      </w:r>
      <w:r w:rsidRPr="00812711">
        <w:rPr>
          <w:i/>
        </w:rPr>
        <w:t xml:space="preserve">work from home </w:t>
      </w:r>
      <w:r w:rsidRPr="00812711">
        <w:t>(WFH) (Mungkasa, 2020). Dampak ini dirasakan oleh</w:t>
      </w:r>
      <w:r w:rsidRPr="00812711">
        <w:rPr>
          <w:spacing w:val="1"/>
        </w:rPr>
        <w:t xml:space="preserve"> </w:t>
      </w:r>
      <w:r w:rsidRPr="00812711">
        <w:t>setiap golongan pekerja, tidak terkecuali para wanita (Wenham, Smith, &amp; Morgan, 2020). Hal ini</w:t>
      </w:r>
      <w:r w:rsidRPr="00812711">
        <w:rPr>
          <w:spacing w:val="1"/>
        </w:rPr>
        <w:t xml:space="preserve"> </w:t>
      </w:r>
      <w:r w:rsidRPr="00812711">
        <w:t>ditambah pula dengan pekerja wanita khususnya di sektor formal yang berstatus sebagai pekerja dan</w:t>
      </w:r>
      <w:r w:rsidRPr="00812711">
        <w:rPr>
          <w:spacing w:val="1"/>
        </w:rPr>
        <w:t xml:space="preserve"> </w:t>
      </w:r>
      <w:r w:rsidRPr="00812711">
        <w:t>ibu rumah tangga yang harus</w:t>
      </w:r>
      <w:r w:rsidR="00296ECF" w:rsidRPr="00812711">
        <w:rPr>
          <w:lang w:val="en-US"/>
        </w:rPr>
        <w:t xml:space="preserve"> </w:t>
      </w:r>
      <w:r w:rsidRPr="00812711">
        <w:t>menjalankan peran ganda sekaligus (Dewi, 2018). Pandemi COVID-19</w:t>
      </w:r>
      <w:r w:rsidRPr="00812711">
        <w:rPr>
          <w:spacing w:val="1"/>
        </w:rPr>
        <w:t xml:space="preserve"> </w:t>
      </w:r>
      <w:r w:rsidRPr="00812711">
        <w:t xml:space="preserve">yang terjadi juga membuat para ibu yang bekerja harus menjadi seseorang yang </w:t>
      </w:r>
      <w:r w:rsidRPr="00812711">
        <w:rPr>
          <w:i/>
        </w:rPr>
        <w:t xml:space="preserve">multitasking </w:t>
      </w:r>
      <w:r w:rsidRPr="00812711">
        <w:t>di setiap</w:t>
      </w:r>
      <w:r w:rsidRPr="00812711">
        <w:rPr>
          <w:spacing w:val="1"/>
        </w:rPr>
        <w:t xml:space="preserve"> </w:t>
      </w:r>
      <w:r w:rsidRPr="00812711">
        <w:t>pekerjaannya, hal ini dapat menjadi stresor sehingga ibu yang bekerja menjadi rentan merasakan stres</w:t>
      </w:r>
      <w:r w:rsidRPr="00812711">
        <w:rPr>
          <w:spacing w:val="1"/>
        </w:rPr>
        <w:t xml:space="preserve"> </w:t>
      </w:r>
      <w:r w:rsidRPr="00812711">
        <w:t>sampai</w:t>
      </w:r>
      <w:r w:rsidRPr="00812711">
        <w:rPr>
          <w:spacing w:val="2"/>
        </w:rPr>
        <w:t xml:space="preserve"> </w:t>
      </w:r>
      <w:r w:rsidRPr="00812711">
        <w:t>mempengaruhi</w:t>
      </w:r>
      <w:r w:rsidRPr="00812711">
        <w:rPr>
          <w:spacing w:val="-3"/>
        </w:rPr>
        <w:t xml:space="preserve"> </w:t>
      </w:r>
      <w:r w:rsidRPr="00812711">
        <w:rPr>
          <w:i/>
        </w:rPr>
        <w:t>subjective</w:t>
      </w:r>
      <w:r w:rsidRPr="00812711">
        <w:rPr>
          <w:i/>
          <w:spacing w:val="9"/>
        </w:rPr>
        <w:t xml:space="preserve"> </w:t>
      </w:r>
      <w:r w:rsidRPr="00812711">
        <w:rPr>
          <w:i/>
        </w:rPr>
        <w:t>well-being</w:t>
      </w:r>
      <w:r w:rsidRPr="00812711">
        <w:rPr>
          <w:i/>
          <w:spacing w:val="2"/>
        </w:rPr>
        <w:t xml:space="preserve"> </w:t>
      </w:r>
      <w:r w:rsidRPr="00812711">
        <w:t>(Manita,</w:t>
      </w:r>
      <w:r w:rsidRPr="00812711">
        <w:rPr>
          <w:spacing w:val="-2"/>
        </w:rPr>
        <w:t xml:space="preserve"> </w:t>
      </w:r>
      <w:r w:rsidRPr="00812711">
        <w:t>Mawarpuny,</w:t>
      </w:r>
      <w:r w:rsidRPr="00812711">
        <w:rPr>
          <w:spacing w:val="8"/>
        </w:rPr>
        <w:t xml:space="preserve"> </w:t>
      </w:r>
      <w:r w:rsidRPr="00812711">
        <w:t>Khairani,</w:t>
      </w:r>
      <w:r w:rsidRPr="00812711">
        <w:rPr>
          <w:spacing w:val="4"/>
        </w:rPr>
        <w:t xml:space="preserve"> </w:t>
      </w:r>
      <w:r w:rsidRPr="00812711">
        <w:t>&amp;</w:t>
      </w:r>
      <w:r w:rsidRPr="00812711">
        <w:rPr>
          <w:spacing w:val="-3"/>
        </w:rPr>
        <w:t xml:space="preserve"> </w:t>
      </w:r>
      <w:r w:rsidRPr="00812711">
        <w:t>Sari,</w:t>
      </w:r>
      <w:r w:rsidRPr="00812711">
        <w:rPr>
          <w:spacing w:val="-2"/>
        </w:rPr>
        <w:t xml:space="preserve"> </w:t>
      </w:r>
      <w:r w:rsidRPr="00812711">
        <w:t>2019).</w:t>
      </w:r>
    </w:p>
    <w:p w14:paraId="5A8767E0" w14:textId="1650AB97" w:rsidR="005C1145" w:rsidRPr="00812711" w:rsidRDefault="00812711" w:rsidP="00812711">
      <w:pPr>
        <w:pStyle w:val="BodyText"/>
        <w:spacing w:before="240"/>
        <w:ind w:right="120" w:firstLine="720"/>
        <w:jc w:val="both"/>
      </w:pPr>
      <w:r w:rsidRPr="00812711">
        <w:rPr>
          <w:i/>
          <w:iCs/>
        </w:rPr>
        <w:t xml:space="preserve">German Internet Panel </w:t>
      </w:r>
      <w:r w:rsidRPr="00812711">
        <w:t xml:space="preserve">(GIP) melakukan survei yang diberi nama </w:t>
      </w:r>
      <w:r w:rsidRPr="00812711">
        <w:rPr>
          <w:i/>
          <w:iCs/>
        </w:rPr>
        <w:t xml:space="preserve">Manheim Corona Study </w:t>
      </w:r>
      <w:r w:rsidRPr="00812711">
        <w:t xml:space="preserve">(MCS) pada tahun 2020, survei menyatakan bahwa selama masa pandemi COVID-19 berlangsung, para ibu yang bekerja mengalami penurunan </w:t>
      </w:r>
      <w:r w:rsidRPr="00812711">
        <w:rPr>
          <w:i/>
          <w:iCs/>
        </w:rPr>
        <w:t>subjective well-being</w:t>
      </w:r>
      <w:r w:rsidRPr="00812711">
        <w:t xml:space="preserve">, lalu sebagian ada yang mengalami tekanan yang berkaitan dengan rendahnya </w:t>
      </w:r>
      <w:r w:rsidRPr="00812711">
        <w:rPr>
          <w:i/>
          <w:iCs/>
        </w:rPr>
        <w:t>subjective well-being</w:t>
      </w:r>
      <w:r w:rsidRPr="00812711">
        <w:t xml:space="preserve">, kesulitan ekonomi, hilangnya pekerjaan, bermasalah dengan kesehatan, pengurangan kontak sosial, dan pengurangan aktivitas fisik </w:t>
      </w:r>
      <w:r w:rsidRPr="00812711">
        <w:fldChar w:fldCharType="begin" w:fldLock="1"/>
      </w:r>
      <w:r w:rsidRPr="00812711">
        <w:instrText>ADDIN CSL_CITATION {"citationItems":[{"id":"ITEM-1","itemData":{"DOI":"10.1080/14616696.2020.1833066","ISSN":"14698307","abstract":"This paper provides a timely evaluation of whether the main COVID-19 lockdown policies–remote work, short-time work and closure of schools and childcare–have an immediate effect on the German population in terms of changes in satisfaction with work and family life. Relying on individual level panel data collected before and during the lockdown, we examine (1) how family satisfaction and work satisfaction of individuals have changed over the lockdown period, and (2) how lockdown-driven changes in the labour market situation (i.e. working remotely and being sent on short-time work) have affected satisfactions. We apply first-difference regressions for mothers, fathers, and persons without children. Our results show a general decrease in family satisfaction. We also find an overall decline in work satisfaction which is most pronounced for mothers and those without children who have to switch to short-time work. In contrast, fathers' well-being is less affected negatively and their family satisfaction even increased after changing to short-time work. We conclude that while the lockdown circumstances generally have a negative effect on the satisfaction with work and family of individuals in Germany, effects differ between childless persons, mothers, and fathers with the latter being least negatively affected.","author":[{"dropping-particle":"","family":"Möhring","given":"Katja","non-dropping-particle":"","parse-names":false,"suffix":""},{"dropping-particle":"","family":"Naumann","given":"Elias","non-dropping-particle":"","parse-names":false,"suffix":""},{"dropping-particle":"","family":"Reifenscheid","given":"Maximiliane","non-dropping-particle":"","parse-names":false,"suffix":""},{"dropping-particle":"","family":"Wenz","given":"Alexander","non-dropping-particle":"","parse-names":false,"suffix":""},{"dropping-particle":"","family":"Rettig","given":"Tobias","non-dropping-particle":"","parse-names":false,"suffix":""},{"dropping-particle":"","family":"Krieger","given":"Ulrich","non-dropping-particle":"","parse-names":false,"suffix":""},{"dropping-particle":"","family":"Friedel","given":"Sabine","non-dropping-particle":"","parse-names":false,"suffix":""},{"dropping-particle":"","family":"Finkel","given":"Marina","non-dropping-particle":"","parse-names":false,"suffix":""},{"dropping-particle":"","family":"Cornesse","given":"Carina","non-dropping-particle":"","parse-names":false,"suffix":""},{"dropping-particle":"","family":"Blom","given":"Annelies G.","non-dropping-particle":"","parse-names":false,"suffix":""}],"container-title":"European Societies","id":"ITEM-1","issue":"S1","issued":{"date-parts":[["2021"]]},"page":"S601-S617","publisher":"Taylor &amp; Francis","title":"The COVID-19 pandemic and subjective well-being: longitudinal evidence on satisfaction with work and family","type":"article-journal","volume":"23"},"uris":["http://www.mendeley.com/documents/?uuid=4a0ace32-e15d-4318-b981-c0c70b2dde59"]}],"mendeley":{"formattedCitation":"(Möhring et al., 2021)","plainTextFormattedCitation":"(Möhring et al., 2021)"},"properties":{"noteIndex":0},"schema":"https://github.com/citation-style-language/schema/raw/master/csl-citation.json"}</w:instrText>
      </w:r>
      <w:r w:rsidRPr="00812711">
        <w:fldChar w:fldCharType="separate"/>
      </w:r>
      <w:r w:rsidRPr="00812711">
        <w:rPr>
          <w:noProof/>
        </w:rPr>
        <w:t>(Möhring et al., 2021)</w:t>
      </w:r>
      <w:r w:rsidRPr="00812711">
        <w:fldChar w:fldCharType="end"/>
      </w:r>
      <w:r w:rsidR="005C1145" w:rsidRPr="00812711">
        <w:t>.</w:t>
      </w:r>
      <w:r w:rsidR="005C1145" w:rsidRPr="00812711">
        <w:rPr>
          <w:spacing w:val="1"/>
        </w:rPr>
        <w:t xml:space="preserve"> </w:t>
      </w:r>
      <w:r w:rsidR="005C1145" w:rsidRPr="00812711">
        <w:t>Di</w:t>
      </w:r>
      <w:r w:rsidR="005C1145" w:rsidRPr="00812711">
        <w:rPr>
          <w:spacing w:val="1"/>
        </w:rPr>
        <w:t xml:space="preserve"> </w:t>
      </w:r>
      <w:r w:rsidR="005C1145" w:rsidRPr="00812711">
        <w:t>Indonesia</w:t>
      </w:r>
      <w:r w:rsidR="005C1145" w:rsidRPr="00812711">
        <w:rPr>
          <w:spacing w:val="1"/>
        </w:rPr>
        <w:t xml:space="preserve"> </w:t>
      </w:r>
      <w:r w:rsidR="005C1145" w:rsidRPr="00812711">
        <w:t>terdapat</w:t>
      </w:r>
      <w:r w:rsidR="005C1145" w:rsidRPr="00812711">
        <w:rPr>
          <w:spacing w:val="1"/>
        </w:rPr>
        <w:t xml:space="preserve"> </w:t>
      </w:r>
      <w:r w:rsidR="005C1145" w:rsidRPr="00812711">
        <w:t>70</w:t>
      </w:r>
      <w:r w:rsidR="005C1145" w:rsidRPr="00812711">
        <w:rPr>
          <w:spacing w:val="1"/>
        </w:rPr>
        <w:t xml:space="preserve"> </w:t>
      </w:r>
      <w:r w:rsidR="005C1145" w:rsidRPr="00812711">
        <w:t>persen</w:t>
      </w:r>
      <w:r w:rsidR="005C1145" w:rsidRPr="00812711">
        <w:rPr>
          <w:spacing w:val="1"/>
        </w:rPr>
        <w:t xml:space="preserve"> </w:t>
      </w:r>
      <w:r w:rsidR="005C1145" w:rsidRPr="00812711">
        <w:t>ibu</w:t>
      </w:r>
      <w:r w:rsidR="005C1145" w:rsidRPr="00812711">
        <w:rPr>
          <w:spacing w:val="1"/>
        </w:rPr>
        <w:t xml:space="preserve"> </w:t>
      </w:r>
      <w:r w:rsidR="005C1145" w:rsidRPr="00812711">
        <w:t>yang</w:t>
      </w:r>
      <w:r w:rsidR="005C1145" w:rsidRPr="00812711">
        <w:rPr>
          <w:spacing w:val="1"/>
        </w:rPr>
        <w:t xml:space="preserve"> </w:t>
      </w:r>
      <w:r w:rsidR="005C1145" w:rsidRPr="00812711">
        <w:t>bekerja</w:t>
      </w:r>
      <w:r w:rsidR="005C1145" w:rsidRPr="00812711">
        <w:rPr>
          <w:spacing w:val="1"/>
        </w:rPr>
        <w:t xml:space="preserve"> </w:t>
      </w:r>
      <w:r w:rsidR="005C1145" w:rsidRPr="00812711">
        <w:t>khususnya</w:t>
      </w:r>
      <w:r w:rsidR="005C1145" w:rsidRPr="00812711">
        <w:rPr>
          <w:spacing w:val="1"/>
        </w:rPr>
        <w:t xml:space="preserve"> </w:t>
      </w:r>
      <w:r w:rsidR="005C1145" w:rsidRPr="00812711">
        <w:t>yang</w:t>
      </w:r>
      <w:r w:rsidR="005C1145" w:rsidRPr="00812711">
        <w:rPr>
          <w:spacing w:val="1"/>
        </w:rPr>
        <w:t xml:space="preserve"> </w:t>
      </w:r>
      <w:r w:rsidR="005C1145" w:rsidRPr="00812711">
        <w:t>sedang</w:t>
      </w:r>
      <w:r w:rsidR="005C1145" w:rsidRPr="00812711">
        <w:rPr>
          <w:spacing w:val="-52"/>
        </w:rPr>
        <w:t xml:space="preserve"> </w:t>
      </w:r>
      <w:r w:rsidR="005C1145" w:rsidRPr="00812711">
        <w:t xml:space="preserve">menjalankan </w:t>
      </w:r>
      <w:r w:rsidR="005C1145" w:rsidRPr="00812711">
        <w:rPr>
          <w:i/>
        </w:rPr>
        <w:t xml:space="preserve">work from home </w:t>
      </w:r>
      <w:r w:rsidR="005C1145" w:rsidRPr="00812711">
        <w:t>(WFH) mengalami terganggunya</w:t>
      </w:r>
      <w:r w:rsidR="005C1145" w:rsidRPr="00812711">
        <w:rPr>
          <w:spacing w:val="1"/>
        </w:rPr>
        <w:t xml:space="preserve"> </w:t>
      </w:r>
      <w:r w:rsidR="005C1145" w:rsidRPr="00812711">
        <w:rPr>
          <w:i/>
        </w:rPr>
        <w:t xml:space="preserve">subjective well-being </w:t>
      </w:r>
      <w:r w:rsidR="005C1145" w:rsidRPr="00812711">
        <w:t>akibat afek</w:t>
      </w:r>
      <w:r w:rsidR="005C1145" w:rsidRPr="00812711">
        <w:rPr>
          <w:spacing w:val="1"/>
        </w:rPr>
        <w:t xml:space="preserve"> </w:t>
      </w:r>
      <w:r w:rsidR="005C1145" w:rsidRPr="00812711">
        <w:t>negatif dengan kontribusi sebesar 56,67 persen. Hal ini terjadi karena adanya perasaan yang tidak</w:t>
      </w:r>
      <w:r w:rsidR="005C1145" w:rsidRPr="00812711">
        <w:rPr>
          <w:spacing w:val="1"/>
        </w:rPr>
        <w:t xml:space="preserve"> </w:t>
      </w:r>
      <w:r w:rsidR="005C1145" w:rsidRPr="00812711">
        <w:t>nyaman, perasaan akan hal buruk akan terjadi, perasaan sedih yang sering terjadi, dan perasaan takut</w:t>
      </w:r>
      <w:r w:rsidR="005C1145" w:rsidRPr="00812711">
        <w:rPr>
          <w:spacing w:val="1"/>
        </w:rPr>
        <w:t xml:space="preserve"> </w:t>
      </w:r>
      <w:r w:rsidR="005C1145" w:rsidRPr="00812711">
        <w:t>akan pandemi COVID-19 yang berlangsung (</w:t>
      </w:r>
      <w:r w:rsidR="003B7F7C">
        <w:rPr>
          <w:lang w:val="en-US"/>
        </w:rPr>
        <w:t>Pratiwi</w:t>
      </w:r>
      <w:r w:rsidR="005C1145" w:rsidRPr="00812711">
        <w:t>, 202</w:t>
      </w:r>
      <w:r w:rsidR="003B7F7C">
        <w:rPr>
          <w:lang w:val="en-US"/>
        </w:rPr>
        <w:t>1</w:t>
      </w:r>
      <w:r w:rsidR="005C1145" w:rsidRPr="00812711">
        <w:t>). Sebagai ibu dengan segala tugas</w:t>
      </w:r>
      <w:r w:rsidR="005C1145" w:rsidRPr="00812711">
        <w:rPr>
          <w:spacing w:val="-52"/>
        </w:rPr>
        <w:t xml:space="preserve"> </w:t>
      </w:r>
      <w:r w:rsidR="005C1145" w:rsidRPr="00812711">
        <w:t>dan tanggung jawabnya dalam mengurus anak dan bekerja di luar rumah, seorang ibu harus mampu</w:t>
      </w:r>
      <w:r w:rsidR="005C1145" w:rsidRPr="00812711">
        <w:rPr>
          <w:spacing w:val="1"/>
        </w:rPr>
        <w:t xml:space="preserve"> </w:t>
      </w:r>
      <w:r w:rsidR="005C1145" w:rsidRPr="00812711">
        <w:t>mengendalikan dan mengatur diri agar dapat melakukan tanggung jawab dengan baik agar terhindar</w:t>
      </w:r>
      <w:r w:rsidR="005C1145" w:rsidRPr="00812711">
        <w:rPr>
          <w:spacing w:val="1"/>
        </w:rPr>
        <w:t xml:space="preserve"> </w:t>
      </w:r>
      <w:r w:rsidR="005C1145" w:rsidRPr="00812711">
        <w:t>dari</w:t>
      </w:r>
      <w:r w:rsidR="005C1145" w:rsidRPr="00812711">
        <w:rPr>
          <w:spacing w:val="-2"/>
        </w:rPr>
        <w:t xml:space="preserve"> </w:t>
      </w:r>
      <w:r w:rsidR="005C1145" w:rsidRPr="00812711">
        <w:t>masalah</w:t>
      </w:r>
      <w:r w:rsidR="005C1145" w:rsidRPr="00812711">
        <w:rPr>
          <w:spacing w:val="-7"/>
        </w:rPr>
        <w:t xml:space="preserve"> </w:t>
      </w:r>
      <w:r w:rsidR="005C1145" w:rsidRPr="00812711">
        <w:t>psikologis</w:t>
      </w:r>
      <w:r w:rsidR="005C1145" w:rsidRPr="00812711">
        <w:rPr>
          <w:spacing w:val="2"/>
        </w:rPr>
        <w:t xml:space="preserve"> </w:t>
      </w:r>
      <w:r w:rsidR="005C1145" w:rsidRPr="00812711">
        <w:t>dalam</w:t>
      </w:r>
      <w:r w:rsidR="005C1145" w:rsidRPr="00812711">
        <w:rPr>
          <w:spacing w:val="-5"/>
        </w:rPr>
        <w:t xml:space="preserve"> </w:t>
      </w:r>
      <w:r w:rsidR="005C1145" w:rsidRPr="00812711">
        <w:t>diri</w:t>
      </w:r>
      <w:r w:rsidR="005C1145" w:rsidRPr="00812711">
        <w:rPr>
          <w:spacing w:val="-6"/>
        </w:rPr>
        <w:t xml:space="preserve"> </w:t>
      </w:r>
      <w:r w:rsidR="005C1145" w:rsidRPr="00812711">
        <w:t>ibu</w:t>
      </w:r>
      <w:r w:rsidR="005C1145" w:rsidRPr="00812711">
        <w:rPr>
          <w:spacing w:val="11"/>
        </w:rPr>
        <w:t xml:space="preserve"> </w:t>
      </w:r>
      <w:r w:rsidR="005C1145" w:rsidRPr="00812711">
        <w:t>yang</w:t>
      </w:r>
      <w:r w:rsidR="005C1145" w:rsidRPr="00812711">
        <w:rPr>
          <w:spacing w:val="-7"/>
        </w:rPr>
        <w:t xml:space="preserve"> </w:t>
      </w:r>
      <w:r w:rsidR="005C1145" w:rsidRPr="00812711">
        <w:t>bekerja</w:t>
      </w:r>
      <w:r w:rsidR="005C1145" w:rsidRPr="00812711">
        <w:rPr>
          <w:spacing w:val="15"/>
        </w:rPr>
        <w:t xml:space="preserve"> </w:t>
      </w:r>
      <w:r w:rsidR="005C1145" w:rsidRPr="00812711">
        <w:t>(Oktaviana,</w:t>
      </w:r>
      <w:r w:rsidR="005C1145" w:rsidRPr="00812711">
        <w:rPr>
          <w:spacing w:val="9"/>
        </w:rPr>
        <w:t xml:space="preserve"> </w:t>
      </w:r>
      <w:r w:rsidR="005C1145" w:rsidRPr="00812711">
        <w:t>2015).</w:t>
      </w:r>
    </w:p>
    <w:p w14:paraId="1E929014" w14:textId="77777777" w:rsidR="00812711" w:rsidRPr="00812711" w:rsidRDefault="005C1145" w:rsidP="00812711">
      <w:pPr>
        <w:spacing w:before="240" w:line="240" w:lineRule="auto"/>
        <w:ind w:left="100" w:firstLine="620"/>
        <w:jc w:val="both"/>
        <w:rPr>
          <w:rFonts w:ascii="Times New Roman" w:hAnsi="Times New Roman" w:cs="Times New Roman"/>
        </w:rPr>
      </w:pPr>
      <w:r w:rsidRPr="00812711">
        <w:rPr>
          <w:rFonts w:ascii="Times New Roman" w:hAnsi="Times New Roman" w:cs="Times New Roman"/>
        </w:rPr>
        <w:t>S</w:t>
      </w:r>
      <w:r w:rsidRPr="00812711">
        <w:rPr>
          <w:rFonts w:ascii="Times New Roman" w:hAnsi="Times New Roman" w:cs="Times New Roman"/>
          <w:i/>
        </w:rPr>
        <w:t xml:space="preserve">ubjective well-being </w:t>
      </w:r>
      <w:r w:rsidRPr="00812711">
        <w:rPr>
          <w:rFonts w:ascii="Times New Roman" w:hAnsi="Times New Roman" w:cs="Times New Roman"/>
        </w:rPr>
        <w:t xml:space="preserve">dan </w:t>
      </w:r>
      <w:proofErr w:type="spellStart"/>
      <w:r w:rsidRPr="00812711">
        <w:rPr>
          <w:rFonts w:ascii="Times New Roman" w:hAnsi="Times New Roman" w:cs="Times New Roman"/>
        </w:rPr>
        <w:t>kebahagiaan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didefinisikan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menjadi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tiga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kategori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Kategori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pertama</w:t>
      </w:r>
      <w:proofErr w:type="spellEnd"/>
      <w:r w:rsidRPr="00812711">
        <w:rPr>
          <w:rFonts w:ascii="Times New Roman" w:hAnsi="Times New Roman" w:cs="Times New Roman"/>
        </w:rPr>
        <w:t>,</w:t>
      </w:r>
      <w:r w:rsidRPr="00812711">
        <w:rPr>
          <w:rFonts w:ascii="Times New Roman" w:hAnsi="Times New Roman" w:cs="Times New Roman"/>
          <w:spacing w:val="-52"/>
        </w:rPr>
        <w:t xml:space="preserve"> </w:t>
      </w:r>
      <w:r w:rsidRPr="00812711">
        <w:rPr>
          <w:rFonts w:ascii="Times New Roman" w:hAnsi="Times New Roman" w:cs="Times New Roman"/>
          <w:i/>
        </w:rPr>
        <w:t xml:space="preserve">subjective well-being </w:t>
      </w:r>
      <w:proofErr w:type="spellStart"/>
      <w:r w:rsidRPr="00812711">
        <w:rPr>
          <w:rFonts w:ascii="Times New Roman" w:hAnsi="Times New Roman" w:cs="Times New Roman"/>
        </w:rPr>
        <w:t>merupakan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keinginan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berkualitas</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ingin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dimiliki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setiap</w:t>
      </w:r>
      <w:proofErr w:type="spellEnd"/>
      <w:r w:rsidRPr="00812711">
        <w:rPr>
          <w:rFonts w:ascii="Times New Roman" w:hAnsi="Times New Roman" w:cs="Times New Roman"/>
        </w:rPr>
        <w:t xml:space="preserve"> orang. </w:t>
      </w:r>
      <w:proofErr w:type="spellStart"/>
      <w:r w:rsidRPr="00812711">
        <w:rPr>
          <w:rFonts w:ascii="Times New Roman" w:hAnsi="Times New Roman" w:cs="Times New Roman"/>
        </w:rPr>
        <w:t>Kategori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kedua</w:t>
      </w:r>
      <w:proofErr w:type="spellEnd"/>
      <w:r w:rsidRPr="00812711">
        <w:rPr>
          <w:rFonts w:ascii="Times New Roman" w:hAnsi="Times New Roman" w:cs="Times New Roman"/>
        </w:rPr>
        <w:t>,</w:t>
      </w:r>
      <w:r w:rsidRPr="00812711">
        <w:rPr>
          <w:rFonts w:ascii="Times New Roman" w:hAnsi="Times New Roman" w:cs="Times New Roman"/>
          <w:spacing w:val="18"/>
        </w:rPr>
        <w:t xml:space="preserve"> </w:t>
      </w:r>
      <w:r w:rsidRPr="00812711">
        <w:rPr>
          <w:rFonts w:ascii="Times New Roman" w:hAnsi="Times New Roman" w:cs="Times New Roman"/>
          <w:i/>
        </w:rPr>
        <w:t>subjective</w:t>
      </w:r>
      <w:r w:rsidRPr="00812711">
        <w:rPr>
          <w:rFonts w:ascii="Times New Roman" w:hAnsi="Times New Roman" w:cs="Times New Roman"/>
          <w:i/>
          <w:spacing w:val="10"/>
        </w:rPr>
        <w:t xml:space="preserve"> </w:t>
      </w:r>
      <w:r w:rsidRPr="00812711">
        <w:rPr>
          <w:rFonts w:ascii="Times New Roman" w:hAnsi="Times New Roman" w:cs="Times New Roman"/>
          <w:i/>
        </w:rPr>
        <w:t>well-being</w:t>
      </w:r>
      <w:r w:rsidRPr="00812711">
        <w:rPr>
          <w:rFonts w:ascii="Times New Roman" w:hAnsi="Times New Roman" w:cs="Times New Roman"/>
          <w:i/>
          <w:spacing w:val="16"/>
        </w:rPr>
        <w:t xml:space="preserve"> </w:t>
      </w:r>
      <w:proofErr w:type="spellStart"/>
      <w:r w:rsidRPr="00812711">
        <w:rPr>
          <w:rFonts w:ascii="Times New Roman" w:hAnsi="Times New Roman" w:cs="Times New Roman"/>
        </w:rPr>
        <w:t>merupakan</w:t>
      </w:r>
      <w:proofErr w:type="spellEnd"/>
      <w:r w:rsidRPr="00812711">
        <w:rPr>
          <w:rFonts w:ascii="Times New Roman" w:hAnsi="Times New Roman" w:cs="Times New Roman"/>
          <w:spacing w:val="13"/>
        </w:rPr>
        <w:t xml:space="preserve"> </w:t>
      </w:r>
      <w:proofErr w:type="spellStart"/>
      <w:r w:rsidRPr="00812711">
        <w:rPr>
          <w:rFonts w:ascii="Times New Roman" w:hAnsi="Times New Roman" w:cs="Times New Roman"/>
        </w:rPr>
        <w:t>evaluasi</w:t>
      </w:r>
      <w:proofErr w:type="spellEnd"/>
      <w:r w:rsidRPr="00812711">
        <w:rPr>
          <w:rFonts w:ascii="Times New Roman" w:hAnsi="Times New Roman" w:cs="Times New Roman"/>
          <w:spacing w:val="9"/>
        </w:rPr>
        <w:t xml:space="preserve"> </w:t>
      </w:r>
      <w:proofErr w:type="spellStart"/>
      <w:r w:rsidRPr="00812711">
        <w:rPr>
          <w:rFonts w:ascii="Times New Roman" w:hAnsi="Times New Roman" w:cs="Times New Roman"/>
        </w:rPr>
        <w:t>secara</w:t>
      </w:r>
      <w:proofErr w:type="spellEnd"/>
      <w:r w:rsidRPr="00812711">
        <w:rPr>
          <w:rFonts w:ascii="Times New Roman" w:hAnsi="Times New Roman" w:cs="Times New Roman"/>
          <w:spacing w:val="15"/>
        </w:rPr>
        <w:t xml:space="preserve"> </w:t>
      </w:r>
      <w:proofErr w:type="spellStart"/>
      <w:r w:rsidRPr="00812711">
        <w:rPr>
          <w:rFonts w:ascii="Times New Roman" w:hAnsi="Times New Roman" w:cs="Times New Roman"/>
        </w:rPr>
        <w:t>menyeluruh</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spacing w:val="9"/>
        </w:rPr>
        <w:t xml:space="preserve"> </w:t>
      </w:r>
      <w:proofErr w:type="spellStart"/>
      <w:r w:rsidRPr="00812711">
        <w:rPr>
          <w:rFonts w:ascii="Times New Roman" w:hAnsi="Times New Roman" w:cs="Times New Roman"/>
        </w:rPr>
        <w:t>kehidupan</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spacing w:val="17"/>
        </w:rPr>
        <w:t xml:space="preserve"> </w:t>
      </w:r>
      <w:proofErr w:type="spellStart"/>
      <w:r w:rsidRPr="00812711">
        <w:rPr>
          <w:rFonts w:ascii="Times New Roman" w:hAnsi="Times New Roman" w:cs="Times New Roman"/>
        </w:rPr>
        <w:t>kepada</w:t>
      </w:r>
      <w:proofErr w:type="spellEnd"/>
      <w:r w:rsidR="00296ECF" w:rsidRPr="00812711">
        <w:rPr>
          <w:rFonts w:ascii="Times New Roman" w:hAnsi="Times New Roman" w:cs="Times New Roman"/>
        </w:rPr>
        <w:t xml:space="preserve"> </w:t>
      </w:r>
      <w:proofErr w:type="spellStart"/>
      <w:r w:rsidR="00296ECF" w:rsidRPr="00812711">
        <w:rPr>
          <w:rFonts w:ascii="Times New Roman" w:hAnsi="Times New Roman" w:cs="Times New Roman"/>
        </w:rPr>
        <w:t>kehidupan</w:t>
      </w:r>
      <w:proofErr w:type="spellEnd"/>
      <w:r w:rsidR="00296ECF" w:rsidRPr="00812711">
        <w:rPr>
          <w:rFonts w:ascii="Times New Roman" w:hAnsi="Times New Roman" w:cs="Times New Roman"/>
          <w:spacing w:val="37"/>
        </w:rPr>
        <w:t xml:space="preserve"> </w:t>
      </w:r>
      <w:r w:rsidR="00296ECF" w:rsidRPr="00812711">
        <w:rPr>
          <w:rFonts w:ascii="Times New Roman" w:hAnsi="Times New Roman" w:cs="Times New Roman"/>
        </w:rPr>
        <w:t>orang</w:t>
      </w:r>
      <w:r w:rsidR="00296ECF" w:rsidRPr="00812711">
        <w:rPr>
          <w:rFonts w:ascii="Times New Roman" w:hAnsi="Times New Roman" w:cs="Times New Roman"/>
          <w:spacing w:val="37"/>
        </w:rPr>
        <w:t xml:space="preserve"> </w:t>
      </w:r>
      <w:r w:rsidR="00296ECF" w:rsidRPr="00812711">
        <w:rPr>
          <w:rFonts w:ascii="Times New Roman" w:hAnsi="Times New Roman" w:cs="Times New Roman"/>
        </w:rPr>
        <w:t>lain</w:t>
      </w:r>
      <w:r w:rsidR="00296ECF" w:rsidRPr="00812711">
        <w:rPr>
          <w:rFonts w:ascii="Times New Roman" w:hAnsi="Times New Roman" w:cs="Times New Roman"/>
          <w:spacing w:val="33"/>
        </w:rPr>
        <w:t xml:space="preserve"> </w:t>
      </w:r>
      <w:proofErr w:type="spellStart"/>
      <w:r w:rsidR="00296ECF" w:rsidRPr="00812711">
        <w:rPr>
          <w:rFonts w:ascii="Times New Roman" w:hAnsi="Times New Roman" w:cs="Times New Roman"/>
        </w:rPr>
        <w:t>serta</w:t>
      </w:r>
      <w:proofErr w:type="spellEnd"/>
      <w:r w:rsidR="00296ECF" w:rsidRPr="00812711">
        <w:rPr>
          <w:rFonts w:ascii="Times New Roman" w:hAnsi="Times New Roman" w:cs="Times New Roman"/>
          <w:spacing w:val="45"/>
        </w:rPr>
        <w:t xml:space="preserve"> </w:t>
      </w:r>
      <w:proofErr w:type="spellStart"/>
      <w:r w:rsidR="00296ECF" w:rsidRPr="00812711">
        <w:rPr>
          <w:rFonts w:ascii="Times New Roman" w:hAnsi="Times New Roman" w:cs="Times New Roman"/>
        </w:rPr>
        <w:t>merujuk</w:t>
      </w:r>
      <w:proofErr w:type="spellEnd"/>
      <w:r w:rsidR="00296ECF" w:rsidRPr="00812711">
        <w:rPr>
          <w:rFonts w:ascii="Times New Roman" w:hAnsi="Times New Roman" w:cs="Times New Roman"/>
          <w:spacing w:val="34"/>
        </w:rPr>
        <w:t xml:space="preserve"> </w:t>
      </w:r>
      <w:r w:rsidR="00296ECF" w:rsidRPr="00812711">
        <w:rPr>
          <w:rFonts w:ascii="Times New Roman" w:hAnsi="Times New Roman" w:cs="Times New Roman"/>
        </w:rPr>
        <w:t>pada</w:t>
      </w:r>
      <w:r w:rsidR="00296ECF" w:rsidRPr="00812711">
        <w:rPr>
          <w:rFonts w:ascii="Times New Roman" w:hAnsi="Times New Roman" w:cs="Times New Roman"/>
          <w:spacing w:val="45"/>
        </w:rPr>
        <w:t xml:space="preserve"> </w:t>
      </w:r>
      <w:proofErr w:type="spellStart"/>
      <w:r w:rsidR="00296ECF" w:rsidRPr="00812711">
        <w:rPr>
          <w:rFonts w:ascii="Times New Roman" w:hAnsi="Times New Roman" w:cs="Times New Roman"/>
        </w:rPr>
        <w:t>berbagai</w:t>
      </w:r>
      <w:proofErr w:type="spellEnd"/>
      <w:r w:rsidR="00296ECF" w:rsidRPr="00812711">
        <w:rPr>
          <w:rFonts w:ascii="Times New Roman" w:hAnsi="Times New Roman" w:cs="Times New Roman"/>
          <w:spacing w:val="34"/>
        </w:rPr>
        <w:t xml:space="preserve"> </w:t>
      </w:r>
      <w:proofErr w:type="spellStart"/>
      <w:r w:rsidR="00296ECF" w:rsidRPr="00812711">
        <w:rPr>
          <w:rFonts w:ascii="Times New Roman" w:hAnsi="Times New Roman" w:cs="Times New Roman"/>
        </w:rPr>
        <w:t>kriteria</w:t>
      </w:r>
      <w:proofErr w:type="spellEnd"/>
      <w:r w:rsidR="00296ECF" w:rsidRPr="00812711">
        <w:rPr>
          <w:rFonts w:ascii="Times New Roman" w:hAnsi="Times New Roman" w:cs="Times New Roman"/>
        </w:rPr>
        <w:t>.</w:t>
      </w:r>
      <w:r w:rsidR="00296ECF" w:rsidRPr="00812711">
        <w:rPr>
          <w:rFonts w:ascii="Times New Roman" w:hAnsi="Times New Roman" w:cs="Times New Roman"/>
          <w:spacing w:val="45"/>
        </w:rPr>
        <w:t xml:space="preserve"> </w:t>
      </w:r>
      <w:proofErr w:type="spellStart"/>
      <w:r w:rsidR="00296ECF" w:rsidRPr="00812711">
        <w:rPr>
          <w:rFonts w:ascii="Times New Roman" w:hAnsi="Times New Roman" w:cs="Times New Roman"/>
        </w:rPr>
        <w:t>Kategori</w:t>
      </w:r>
      <w:proofErr w:type="spellEnd"/>
      <w:r w:rsidR="00296ECF" w:rsidRPr="00812711">
        <w:rPr>
          <w:rFonts w:ascii="Times New Roman" w:hAnsi="Times New Roman" w:cs="Times New Roman"/>
          <w:spacing w:val="39"/>
        </w:rPr>
        <w:t xml:space="preserve"> </w:t>
      </w:r>
      <w:proofErr w:type="spellStart"/>
      <w:r w:rsidR="00296ECF" w:rsidRPr="00812711">
        <w:rPr>
          <w:rFonts w:ascii="Times New Roman" w:hAnsi="Times New Roman" w:cs="Times New Roman"/>
        </w:rPr>
        <w:t>ketiga</w:t>
      </w:r>
      <w:proofErr w:type="spellEnd"/>
      <w:r w:rsidR="00296ECF" w:rsidRPr="00812711">
        <w:rPr>
          <w:rFonts w:ascii="Times New Roman" w:hAnsi="Times New Roman" w:cs="Times New Roman"/>
        </w:rPr>
        <w:t>,</w:t>
      </w:r>
      <w:r w:rsidR="00296ECF" w:rsidRPr="00812711">
        <w:rPr>
          <w:rFonts w:ascii="Times New Roman" w:hAnsi="Times New Roman" w:cs="Times New Roman"/>
          <w:spacing w:val="54"/>
        </w:rPr>
        <w:t xml:space="preserve"> </w:t>
      </w:r>
      <w:r w:rsidR="00296ECF" w:rsidRPr="00812711">
        <w:rPr>
          <w:rFonts w:ascii="Times New Roman" w:hAnsi="Times New Roman" w:cs="Times New Roman"/>
          <w:i/>
        </w:rPr>
        <w:t>subjective</w:t>
      </w:r>
      <w:r w:rsidR="00296ECF" w:rsidRPr="00812711">
        <w:rPr>
          <w:rFonts w:ascii="Times New Roman" w:hAnsi="Times New Roman" w:cs="Times New Roman"/>
          <w:i/>
          <w:spacing w:val="36"/>
        </w:rPr>
        <w:t xml:space="preserve"> </w:t>
      </w:r>
      <w:r w:rsidR="00296ECF" w:rsidRPr="00812711">
        <w:rPr>
          <w:rFonts w:ascii="Times New Roman" w:hAnsi="Times New Roman" w:cs="Times New Roman"/>
          <w:i/>
        </w:rPr>
        <w:t xml:space="preserve">well-being </w:t>
      </w:r>
      <w:proofErr w:type="spellStart"/>
      <w:r w:rsidR="00296ECF" w:rsidRPr="00812711">
        <w:rPr>
          <w:rFonts w:ascii="Times New Roman" w:hAnsi="Times New Roman" w:cs="Times New Roman"/>
        </w:rPr>
        <w:t>merupakan</w:t>
      </w:r>
      <w:proofErr w:type="spellEnd"/>
      <w:r w:rsidR="00296ECF" w:rsidRPr="00812711">
        <w:rPr>
          <w:rFonts w:ascii="Times New Roman" w:hAnsi="Times New Roman" w:cs="Times New Roman"/>
          <w:spacing w:val="-9"/>
        </w:rPr>
        <w:t xml:space="preserve"> </w:t>
      </w:r>
      <w:proofErr w:type="spellStart"/>
      <w:r w:rsidR="00296ECF" w:rsidRPr="00812711">
        <w:rPr>
          <w:rFonts w:ascii="Times New Roman" w:hAnsi="Times New Roman" w:cs="Times New Roman"/>
        </w:rPr>
        <w:t>keadaan</w:t>
      </w:r>
      <w:proofErr w:type="spellEnd"/>
      <w:r w:rsidR="00296ECF" w:rsidRPr="00812711">
        <w:rPr>
          <w:rFonts w:ascii="Times New Roman" w:hAnsi="Times New Roman" w:cs="Times New Roman"/>
          <w:spacing w:val="-9"/>
        </w:rPr>
        <w:t xml:space="preserve"> </w:t>
      </w:r>
      <w:proofErr w:type="spellStart"/>
      <w:r w:rsidR="00296ECF" w:rsidRPr="00812711">
        <w:rPr>
          <w:rFonts w:ascii="Times New Roman" w:hAnsi="Times New Roman" w:cs="Times New Roman"/>
        </w:rPr>
        <w:t>dimana</w:t>
      </w:r>
      <w:proofErr w:type="spellEnd"/>
      <w:r w:rsidR="00296ECF" w:rsidRPr="00812711">
        <w:rPr>
          <w:rFonts w:ascii="Times New Roman" w:hAnsi="Times New Roman" w:cs="Times New Roman"/>
          <w:spacing w:val="2"/>
        </w:rPr>
        <w:t xml:space="preserve"> </w:t>
      </w:r>
      <w:proofErr w:type="spellStart"/>
      <w:r w:rsidR="00296ECF" w:rsidRPr="00812711">
        <w:rPr>
          <w:rFonts w:ascii="Times New Roman" w:hAnsi="Times New Roman" w:cs="Times New Roman"/>
        </w:rPr>
        <w:t>perasaan</w:t>
      </w:r>
      <w:proofErr w:type="spellEnd"/>
      <w:r w:rsidR="00296ECF" w:rsidRPr="00812711">
        <w:rPr>
          <w:rFonts w:ascii="Times New Roman" w:hAnsi="Times New Roman" w:cs="Times New Roman"/>
          <w:spacing w:val="-8"/>
        </w:rPr>
        <w:t xml:space="preserve"> </w:t>
      </w:r>
      <w:proofErr w:type="spellStart"/>
      <w:r w:rsidR="00296ECF" w:rsidRPr="00812711">
        <w:rPr>
          <w:rFonts w:ascii="Times New Roman" w:hAnsi="Times New Roman" w:cs="Times New Roman"/>
        </w:rPr>
        <w:t>positif</w:t>
      </w:r>
      <w:proofErr w:type="spellEnd"/>
      <w:r w:rsidR="00296ECF" w:rsidRPr="00812711">
        <w:rPr>
          <w:rFonts w:ascii="Times New Roman" w:hAnsi="Times New Roman" w:cs="Times New Roman"/>
          <w:spacing w:val="-5"/>
        </w:rPr>
        <w:t xml:space="preserve"> </w:t>
      </w:r>
      <w:proofErr w:type="spellStart"/>
      <w:r w:rsidR="00296ECF" w:rsidRPr="00812711">
        <w:rPr>
          <w:rFonts w:ascii="Times New Roman" w:hAnsi="Times New Roman" w:cs="Times New Roman"/>
        </w:rPr>
        <w:t>lebih</w:t>
      </w:r>
      <w:proofErr w:type="spellEnd"/>
      <w:r w:rsidR="00296ECF" w:rsidRPr="00812711">
        <w:rPr>
          <w:rFonts w:ascii="Times New Roman" w:hAnsi="Times New Roman" w:cs="Times New Roman"/>
          <w:spacing w:val="-9"/>
        </w:rPr>
        <w:t xml:space="preserve"> </w:t>
      </w:r>
      <w:proofErr w:type="spellStart"/>
      <w:r w:rsidR="00296ECF" w:rsidRPr="00812711">
        <w:rPr>
          <w:rFonts w:ascii="Times New Roman" w:hAnsi="Times New Roman" w:cs="Times New Roman"/>
        </w:rPr>
        <w:t>besar</w:t>
      </w:r>
      <w:proofErr w:type="spellEnd"/>
      <w:r w:rsidR="00296ECF" w:rsidRPr="00812711">
        <w:rPr>
          <w:rFonts w:ascii="Times New Roman" w:hAnsi="Times New Roman" w:cs="Times New Roman"/>
          <w:spacing w:val="-6"/>
        </w:rPr>
        <w:t xml:space="preserve"> </w:t>
      </w:r>
      <w:proofErr w:type="spellStart"/>
      <w:r w:rsidR="00296ECF" w:rsidRPr="00812711">
        <w:rPr>
          <w:rFonts w:ascii="Times New Roman" w:hAnsi="Times New Roman" w:cs="Times New Roman"/>
        </w:rPr>
        <w:t>dari</w:t>
      </w:r>
      <w:proofErr w:type="spellEnd"/>
      <w:r w:rsidR="00296ECF" w:rsidRPr="00812711">
        <w:rPr>
          <w:rFonts w:ascii="Times New Roman" w:hAnsi="Times New Roman" w:cs="Times New Roman"/>
          <w:spacing w:val="-9"/>
        </w:rPr>
        <w:t xml:space="preserve"> </w:t>
      </w:r>
      <w:proofErr w:type="spellStart"/>
      <w:r w:rsidR="00296ECF" w:rsidRPr="00812711">
        <w:rPr>
          <w:rFonts w:ascii="Times New Roman" w:hAnsi="Times New Roman" w:cs="Times New Roman"/>
        </w:rPr>
        <w:t>perasaan</w:t>
      </w:r>
      <w:proofErr w:type="spellEnd"/>
      <w:r w:rsidR="00296ECF" w:rsidRPr="00812711">
        <w:rPr>
          <w:rFonts w:ascii="Times New Roman" w:hAnsi="Times New Roman" w:cs="Times New Roman"/>
          <w:spacing w:val="1"/>
        </w:rPr>
        <w:t xml:space="preserve"> </w:t>
      </w:r>
      <w:proofErr w:type="spellStart"/>
      <w:r w:rsidR="00296ECF" w:rsidRPr="00812711">
        <w:rPr>
          <w:rFonts w:ascii="Times New Roman" w:hAnsi="Times New Roman" w:cs="Times New Roman"/>
        </w:rPr>
        <w:t>negatif</w:t>
      </w:r>
      <w:proofErr w:type="spellEnd"/>
      <w:r w:rsidR="00296ECF" w:rsidRPr="00812711">
        <w:rPr>
          <w:rFonts w:ascii="Times New Roman" w:hAnsi="Times New Roman" w:cs="Times New Roman"/>
        </w:rPr>
        <w:t>.</w:t>
      </w:r>
    </w:p>
    <w:p w14:paraId="0F052D0F" w14:textId="5F2EB996" w:rsidR="00296ECF" w:rsidRPr="00812711" w:rsidRDefault="00296ECF" w:rsidP="00812711">
      <w:pPr>
        <w:spacing w:before="240" w:line="240" w:lineRule="auto"/>
        <w:ind w:left="100" w:firstLine="620"/>
        <w:jc w:val="both"/>
        <w:rPr>
          <w:rFonts w:ascii="Times New Roman" w:hAnsi="Times New Roman" w:cs="Times New Roman"/>
        </w:rPr>
      </w:pPr>
      <w:r w:rsidRPr="00812711">
        <w:rPr>
          <w:rFonts w:ascii="Times New Roman" w:hAnsi="Times New Roman" w:cs="Times New Roman"/>
        </w:rPr>
        <w:t xml:space="preserve">Diener &amp; Chan (2011) </w:t>
      </w:r>
      <w:proofErr w:type="spellStart"/>
      <w:r w:rsidRPr="00812711">
        <w:rPr>
          <w:rFonts w:ascii="Times New Roman" w:hAnsi="Times New Roman" w:cs="Times New Roman"/>
        </w:rPr>
        <w:t>mengungkapkan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aspek</w:t>
      </w:r>
      <w:proofErr w:type="spellEnd"/>
      <w:r w:rsidRPr="00812711">
        <w:rPr>
          <w:rFonts w:ascii="Times New Roman" w:hAnsi="Times New Roman" w:cs="Times New Roman"/>
        </w:rPr>
        <w:t xml:space="preserve"> </w:t>
      </w:r>
      <w:r w:rsidRPr="00812711">
        <w:rPr>
          <w:rFonts w:ascii="Times New Roman" w:hAnsi="Times New Roman" w:cs="Times New Roman"/>
          <w:i/>
        </w:rPr>
        <w:t xml:space="preserve">subjective well-being </w:t>
      </w:r>
      <w:r w:rsidRPr="00812711">
        <w:rPr>
          <w:rFonts w:ascii="Times New Roman" w:hAnsi="Times New Roman" w:cs="Times New Roman"/>
        </w:rPr>
        <w:t>dibagi menjadi 2</w:t>
      </w:r>
      <w:r w:rsidRPr="00812711">
        <w:rPr>
          <w:rFonts w:ascii="Times New Roman" w:hAnsi="Times New Roman" w:cs="Times New Roman"/>
          <w:spacing w:val="1"/>
        </w:rPr>
        <w:t xml:space="preserve"> </w:t>
      </w:r>
      <w:r w:rsidRPr="00812711">
        <w:rPr>
          <w:rFonts w:ascii="Times New Roman" w:hAnsi="Times New Roman" w:cs="Times New Roman"/>
        </w:rPr>
        <w:t>bagian.</w:t>
      </w:r>
      <w:r w:rsidRPr="00812711">
        <w:rPr>
          <w:rFonts w:ascii="Times New Roman" w:hAnsi="Times New Roman" w:cs="Times New Roman"/>
          <w:spacing w:val="1"/>
        </w:rPr>
        <w:t xml:space="preserve"> </w:t>
      </w:r>
      <w:r w:rsidRPr="00812711">
        <w:rPr>
          <w:rFonts w:ascii="Times New Roman" w:hAnsi="Times New Roman" w:cs="Times New Roman"/>
        </w:rPr>
        <w:t>(1)</w:t>
      </w:r>
      <w:r w:rsidRPr="00812711">
        <w:rPr>
          <w:rFonts w:ascii="Times New Roman" w:hAnsi="Times New Roman" w:cs="Times New Roman"/>
          <w:spacing w:val="-8"/>
        </w:rPr>
        <w:t xml:space="preserve"> </w:t>
      </w:r>
      <w:r w:rsidRPr="00812711">
        <w:rPr>
          <w:rFonts w:ascii="Times New Roman" w:hAnsi="Times New Roman" w:cs="Times New Roman"/>
        </w:rPr>
        <w:t>aspek</w:t>
      </w:r>
      <w:r w:rsidRPr="00812711">
        <w:rPr>
          <w:rFonts w:ascii="Times New Roman" w:hAnsi="Times New Roman" w:cs="Times New Roman"/>
          <w:spacing w:val="-10"/>
        </w:rPr>
        <w:t xml:space="preserve"> </w:t>
      </w:r>
      <w:r w:rsidRPr="00812711">
        <w:rPr>
          <w:rFonts w:ascii="Times New Roman" w:hAnsi="Times New Roman" w:cs="Times New Roman"/>
        </w:rPr>
        <w:t>kognitif</w:t>
      </w:r>
      <w:r w:rsidRPr="00812711">
        <w:rPr>
          <w:rFonts w:ascii="Times New Roman" w:hAnsi="Times New Roman" w:cs="Times New Roman"/>
          <w:spacing w:val="-2"/>
        </w:rPr>
        <w:t xml:space="preserve"> </w:t>
      </w:r>
      <w:r w:rsidRPr="00812711">
        <w:rPr>
          <w:rFonts w:ascii="Times New Roman" w:hAnsi="Times New Roman" w:cs="Times New Roman"/>
        </w:rPr>
        <w:t>yang</w:t>
      </w:r>
      <w:r w:rsidRPr="00812711">
        <w:rPr>
          <w:rFonts w:ascii="Times New Roman" w:hAnsi="Times New Roman" w:cs="Times New Roman"/>
          <w:spacing w:val="-6"/>
        </w:rPr>
        <w:t xml:space="preserve"> </w:t>
      </w:r>
      <w:r w:rsidRPr="00812711">
        <w:rPr>
          <w:rFonts w:ascii="Times New Roman" w:hAnsi="Times New Roman" w:cs="Times New Roman"/>
        </w:rPr>
        <w:t>dipresentasikan</w:t>
      </w:r>
      <w:r w:rsidRPr="00812711">
        <w:rPr>
          <w:rFonts w:ascii="Times New Roman" w:hAnsi="Times New Roman" w:cs="Times New Roman"/>
          <w:spacing w:val="-9"/>
        </w:rPr>
        <w:t xml:space="preserve"> </w:t>
      </w:r>
      <w:r w:rsidRPr="00812711">
        <w:rPr>
          <w:rFonts w:ascii="Times New Roman" w:hAnsi="Times New Roman" w:cs="Times New Roman"/>
        </w:rPr>
        <w:t>sebagai</w:t>
      </w:r>
      <w:r w:rsidRPr="00812711">
        <w:rPr>
          <w:rFonts w:ascii="Times New Roman" w:hAnsi="Times New Roman" w:cs="Times New Roman"/>
          <w:spacing w:val="-5"/>
        </w:rPr>
        <w:t xml:space="preserve"> </w:t>
      </w:r>
      <w:r w:rsidRPr="00812711">
        <w:rPr>
          <w:rFonts w:ascii="Times New Roman" w:hAnsi="Times New Roman" w:cs="Times New Roman"/>
        </w:rPr>
        <w:t>kepuasan</w:t>
      </w:r>
      <w:r w:rsidRPr="00812711">
        <w:rPr>
          <w:rFonts w:ascii="Times New Roman" w:hAnsi="Times New Roman" w:cs="Times New Roman"/>
          <w:spacing w:val="-10"/>
        </w:rPr>
        <w:t xml:space="preserve"> </w:t>
      </w:r>
      <w:r w:rsidRPr="00812711">
        <w:rPr>
          <w:rFonts w:ascii="Times New Roman" w:hAnsi="Times New Roman" w:cs="Times New Roman"/>
        </w:rPr>
        <w:t>hidup</w:t>
      </w:r>
      <w:r w:rsidRPr="00812711">
        <w:rPr>
          <w:rFonts w:ascii="Times New Roman" w:hAnsi="Times New Roman" w:cs="Times New Roman"/>
          <w:spacing w:val="-1"/>
        </w:rPr>
        <w:t xml:space="preserve"> </w:t>
      </w:r>
      <w:r w:rsidRPr="00812711">
        <w:rPr>
          <w:rFonts w:ascii="Times New Roman" w:hAnsi="Times New Roman" w:cs="Times New Roman"/>
        </w:rPr>
        <w:t>(</w:t>
      </w:r>
      <w:r w:rsidRPr="00812711">
        <w:rPr>
          <w:rFonts w:ascii="Times New Roman" w:hAnsi="Times New Roman" w:cs="Times New Roman"/>
          <w:i/>
        </w:rPr>
        <w:t>life</w:t>
      </w:r>
      <w:r w:rsidRPr="00812711">
        <w:rPr>
          <w:rFonts w:ascii="Times New Roman" w:hAnsi="Times New Roman" w:cs="Times New Roman"/>
          <w:i/>
          <w:spacing w:val="-8"/>
        </w:rPr>
        <w:t xml:space="preserve"> </w:t>
      </w:r>
      <w:r w:rsidRPr="00812711">
        <w:rPr>
          <w:rFonts w:ascii="Times New Roman" w:hAnsi="Times New Roman" w:cs="Times New Roman"/>
          <w:i/>
        </w:rPr>
        <w:t>satisfaction</w:t>
      </w:r>
      <w:r w:rsidRPr="00812711">
        <w:rPr>
          <w:rFonts w:ascii="Times New Roman" w:hAnsi="Times New Roman" w:cs="Times New Roman"/>
        </w:rPr>
        <w:t>)</w:t>
      </w:r>
      <w:r w:rsidRPr="00812711">
        <w:rPr>
          <w:rFonts w:ascii="Times New Roman" w:hAnsi="Times New Roman" w:cs="Times New Roman"/>
          <w:spacing w:val="-12"/>
        </w:rPr>
        <w:t xml:space="preserve"> </w:t>
      </w:r>
      <w:r w:rsidRPr="00812711">
        <w:rPr>
          <w:rFonts w:ascii="Times New Roman" w:hAnsi="Times New Roman" w:cs="Times New Roman"/>
        </w:rPr>
        <w:t>dan</w:t>
      </w:r>
      <w:r w:rsidRPr="00812711">
        <w:rPr>
          <w:rFonts w:ascii="Times New Roman" w:hAnsi="Times New Roman" w:cs="Times New Roman"/>
          <w:spacing w:val="-10"/>
        </w:rPr>
        <w:t xml:space="preserve"> </w:t>
      </w:r>
      <w:r w:rsidRPr="00812711">
        <w:rPr>
          <w:rFonts w:ascii="Times New Roman" w:hAnsi="Times New Roman" w:cs="Times New Roman"/>
        </w:rPr>
        <w:t>(2)</w:t>
      </w:r>
      <w:r w:rsidRPr="00812711">
        <w:rPr>
          <w:rFonts w:ascii="Times New Roman" w:hAnsi="Times New Roman" w:cs="Times New Roman"/>
          <w:spacing w:val="-7"/>
        </w:rPr>
        <w:t xml:space="preserve"> </w:t>
      </w:r>
      <w:r w:rsidRPr="00812711">
        <w:rPr>
          <w:rFonts w:ascii="Times New Roman" w:hAnsi="Times New Roman" w:cs="Times New Roman"/>
        </w:rPr>
        <w:t>aspek</w:t>
      </w:r>
      <w:r w:rsidRPr="00812711">
        <w:rPr>
          <w:rFonts w:ascii="Times New Roman" w:hAnsi="Times New Roman" w:cs="Times New Roman"/>
          <w:spacing w:val="-53"/>
        </w:rPr>
        <w:t xml:space="preserve"> </w:t>
      </w:r>
      <w:r w:rsidRPr="00812711">
        <w:rPr>
          <w:rFonts w:ascii="Times New Roman" w:hAnsi="Times New Roman" w:cs="Times New Roman"/>
        </w:rPr>
        <w:t xml:space="preserve">afektif yang dipresentasikan sebagai evaluasi afektif individu terhadap kehidupan. </w:t>
      </w:r>
      <w:r w:rsidRPr="00812711">
        <w:rPr>
          <w:rFonts w:ascii="Times New Roman" w:hAnsi="Times New Roman" w:cs="Times New Roman"/>
          <w:i/>
        </w:rPr>
        <w:t>Subjective well-</w:t>
      </w:r>
      <w:r w:rsidRPr="00812711">
        <w:rPr>
          <w:rFonts w:ascii="Times New Roman" w:hAnsi="Times New Roman" w:cs="Times New Roman"/>
          <w:i/>
          <w:spacing w:val="1"/>
        </w:rPr>
        <w:t xml:space="preserve"> </w:t>
      </w:r>
      <w:r w:rsidRPr="00812711">
        <w:rPr>
          <w:rFonts w:ascii="Times New Roman" w:hAnsi="Times New Roman" w:cs="Times New Roman"/>
          <w:i/>
        </w:rPr>
        <w:t xml:space="preserve">being </w:t>
      </w:r>
      <w:r w:rsidRPr="00812711">
        <w:rPr>
          <w:rFonts w:ascii="Times New Roman" w:hAnsi="Times New Roman" w:cs="Times New Roman"/>
        </w:rPr>
        <w:t>pada ibu yang bekerja dapat terbentuk oleh beberapa faktor penting, seperti jenis kelamin (</w:t>
      </w:r>
      <w:r w:rsidRPr="00812711">
        <w:rPr>
          <w:rFonts w:ascii="Times New Roman" w:hAnsi="Times New Roman" w:cs="Times New Roman"/>
          <w:i/>
        </w:rPr>
        <w:t>sex</w:t>
      </w:r>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spacing w:val="-1"/>
        </w:rPr>
        <w:t>usia</w:t>
      </w:r>
      <w:r w:rsidRPr="00812711">
        <w:rPr>
          <w:rFonts w:ascii="Times New Roman" w:hAnsi="Times New Roman" w:cs="Times New Roman"/>
          <w:spacing w:val="-4"/>
        </w:rPr>
        <w:t xml:space="preserve"> </w:t>
      </w:r>
      <w:r w:rsidRPr="00812711">
        <w:rPr>
          <w:rFonts w:ascii="Times New Roman" w:hAnsi="Times New Roman" w:cs="Times New Roman"/>
          <w:spacing w:val="-1"/>
        </w:rPr>
        <w:t>(</w:t>
      </w:r>
      <w:r w:rsidRPr="00812711">
        <w:rPr>
          <w:rFonts w:ascii="Times New Roman" w:hAnsi="Times New Roman" w:cs="Times New Roman"/>
          <w:i/>
          <w:spacing w:val="-1"/>
        </w:rPr>
        <w:t>age</w:t>
      </w:r>
      <w:r w:rsidRPr="00812711">
        <w:rPr>
          <w:rFonts w:ascii="Times New Roman" w:hAnsi="Times New Roman" w:cs="Times New Roman"/>
          <w:spacing w:val="-1"/>
        </w:rPr>
        <w:t>),</w:t>
      </w:r>
      <w:r w:rsidRPr="00812711">
        <w:rPr>
          <w:rFonts w:ascii="Times New Roman" w:hAnsi="Times New Roman" w:cs="Times New Roman"/>
        </w:rPr>
        <w:t xml:space="preserve"> </w:t>
      </w:r>
      <w:r w:rsidRPr="00812711">
        <w:rPr>
          <w:rFonts w:ascii="Times New Roman" w:hAnsi="Times New Roman" w:cs="Times New Roman"/>
          <w:spacing w:val="-1"/>
        </w:rPr>
        <w:t>kepuasan</w:t>
      </w:r>
      <w:r w:rsidRPr="00812711">
        <w:rPr>
          <w:rFonts w:ascii="Times New Roman" w:hAnsi="Times New Roman" w:cs="Times New Roman"/>
          <w:spacing w:val="-15"/>
        </w:rPr>
        <w:t xml:space="preserve"> </w:t>
      </w:r>
      <w:r w:rsidRPr="00812711">
        <w:rPr>
          <w:rFonts w:ascii="Times New Roman" w:hAnsi="Times New Roman" w:cs="Times New Roman"/>
          <w:spacing w:val="-1"/>
        </w:rPr>
        <w:t>kerja</w:t>
      </w:r>
      <w:r w:rsidRPr="00812711">
        <w:rPr>
          <w:rFonts w:ascii="Times New Roman" w:hAnsi="Times New Roman" w:cs="Times New Roman"/>
        </w:rPr>
        <w:t xml:space="preserve"> </w:t>
      </w:r>
      <w:r w:rsidRPr="00812711">
        <w:rPr>
          <w:rFonts w:ascii="Times New Roman" w:hAnsi="Times New Roman" w:cs="Times New Roman"/>
          <w:spacing w:val="-1"/>
        </w:rPr>
        <w:t>(</w:t>
      </w:r>
      <w:r w:rsidRPr="00812711">
        <w:rPr>
          <w:rFonts w:ascii="Times New Roman" w:hAnsi="Times New Roman" w:cs="Times New Roman"/>
          <w:i/>
          <w:spacing w:val="-1"/>
        </w:rPr>
        <w:t>work</w:t>
      </w:r>
      <w:r w:rsidRPr="00812711">
        <w:rPr>
          <w:rFonts w:ascii="Times New Roman" w:hAnsi="Times New Roman" w:cs="Times New Roman"/>
          <w:i/>
          <w:spacing w:val="-7"/>
        </w:rPr>
        <w:t xml:space="preserve"> </w:t>
      </w:r>
      <w:r w:rsidRPr="00812711">
        <w:rPr>
          <w:rFonts w:ascii="Times New Roman" w:hAnsi="Times New Roman" w:cs="Times New Roman"/>
          <w:i/>
          <w:spacing w:val="-1"/>
        </w:rPr>
        <w:t>satisfaction</w:t>
      </w:r>
      <w:r w:rsidRPr="00812711">
        <w:rPr>
          <w:rFonts w:ascii="Times New Roman" w:hAnsi="Times New Roman" w:cs="Times New Roman"/>
          <w:spacing w:val="-1"/>
        </w:rPr>
        <w:t>),</w:t>
      </w:r>
      <w:r w:rsidRPr="00812711">
        <w:rPr>
          <w:rFonts w:ascii="Times New Roman" w:hAnsi="Times New Roman" w:cs="Times New Roman"/>
          <w:spacing w:val="-5"/>
        </w:rPr>
        <w:t xml:space="preserve"> </w:t>
      </w:r>
      <w:r w:rsidRPr="00812711">
        <w:rPr>
          <w:rFonts w:ascii="Times New Roman" w:hAnsi="Times New Roman" w:cs="Times New Roman"/>
          <w:spacing w:val="-1"/>
        </w:rPr>
        <w:t>kesehatan</w:t>
      </w:r>
      <w:r w:rsidRPr="00812711">
        <w:rPr>
          <w:rFonts w:ascii="Times New Roman" w:hAnsi="Times New Roman" w:cs="Times New Roman"/>
          <w:spacing w:val="-12"/>
        </w:rPr>
        <w:t xml:space="preserve"> </w:t>
      </w:r>
      <w:r w:rsidRPr="00812711">
        <w:rPr>
          <w:rFonts w:ascii="Times New Roman" w:hAnsi="Times New Roman" w:cs="Times New Roman"/>
          <w:spacing w:val="-1"/>
        </w:rPr>
        <w:t>(</w:t>
      </w:r>
      <w:r w:rsidRPr="00812711">
        <w:rPr>
          <w:rFonts w:ascii="Times New Roman" w:hAnsi="Times New Roman" w:cs="Times New Roman"/>
          <w:i/>
          <w:spacing w:val="-1"/>
        </w:rPr>
        <w:t>health</w:t>
      </w:r>
      <w:r w:rsidRPr="00812711">
        <w:rPr>
          <w:rFonts w:ascii="Times New Roman" w:hAnsi="Times New Roman" w:cs="Times New Roman"/>
          <w:spacing w:val="-1"/>
        </w:rPr>
        <w:t>),</w:t>
      </w:r>
      <w:r w:rsidRPr="00812711">
        <w:rPr>
          <w:rFonts w:ascii="Times New Roman" w:hAnsi="Times New Roman" w:cs="Times New Roman"/>
          <w:spacing w:val="-14"/>
        </w:rPr>
        <w:t xml:space="preserve"> </w:t>
      </w:r>
      <w:r w:rsidRPr="00812711">
        <w:rPr>
          <w:rFonts w:ascii="Times New Roman" w:hAnsi="Times New Roman" w:cs="Times New Roman"/>
          <w:spacing w:val="-1"/>
        </w:rPr>
        <w:t>atau</w:t>
      </w:r>
      <w:r w:rsidRPr="00812711">
        <w:rPr>
          <w:rFonts w:ascii="Times New Roman" w:hAnsi="Times New Roman" w:cs="Times New Roman"/>
          <w:spacing w:val="-17"/>
        </w:rPr>
        <w:t xml:space="preserve"> </w:t>
      </w:r>
      <w:r w:rsidRPr="00812711">
        <w:rPr>
          <w:rFonts w:ascii="Times New Roman" w:hAnsi="Times New Roman" w:cs="Times New Roman"/>
          <w:spacing w:val="-1"/>
        </w:rPr>
        <w:lastRenderedPageBreak/>
        <w:t>religiusitas</w:t>
      </w:r>
      <w:r w:rsidRPr="00812711">
        <w:rPr>
          <w:rFonts w:ascii="Times New Roman" w:hAnsi="Times New Roman" w:cs="Times New Roman"/>
          <w:spacing w:val="-4"/>
        </w:rPr>
        <w:t xml:space="preserve"> </w:t>
      </w:r>
      <w:r w:rsidRPr="00812711">
        <w:rPr>
          <w:rFonts w:ascii="Times New Roman" w:hAnsi="Times New Roman" w:cs="Times New Roman"/>
          <w:spacing w:val="-1"/>
        </w:rPr>
        <w:t>(</w:t>
      </w:r>
      <w:r w:rsidRPr="00812711">
        <w:rPr>
          <w:rFonts w:ascii="Times New Roman" w:hAnsi="Times New Roman" w:cs="Times New Roman"/>
          <w:i/>
          <w:spacing w:val="-1"/>
        </w:rPr>
        <w:t>religion</w:t>
      </w:r>
      <w:r w:rsidRPr="00812711">
        <w:rPr>
          <w:rFonts w:ascii="Times New Roman" w:hAnsi="Times New Roman" w:cs="Times New Roman"/>
          <w:spacing w:val="-1"/>
        </w:rPr>
        <w:t>)</w:t>
      </w:r>
      <w:r w:rsidRPr="00812711">
        <w:rPr>
          <w:rFonts w:ascii="Times New Roman" w:hAnsi="Times New Roman" w:cs="Times New Roman"/>
          <w:spacing w:val="-9"/>
        </w:rPr>
        <w:t xml:space="preserve"> </w:t>
      </w:r>
      <w:r w:rsidRPr="00812711">
        <w:rPr>
          <w:rFonts w:ascii="Times New Roman" w:hAnsi="Times New Roman" w:cs="Times New Roman"/>
        </w:rPr>
        <w:t>(Eddington</w:t>
      </w:r>
      <w:r w:rsidRPr="00812711">
        <w:rPr>
          <w:rFonts w:ascii="Times New Roman" w:hAnsi="Times New Roman" w:cs="Times New Roman"/>
          <w:spacing w:val="-53"/>
        </w:rPr>
        <w:t xml:space="preserve"> </w:t>
      </w:r>
      <w:r w:rsidRPr="00812711">
        <w:rPr>
          <w:rFonts w:ascii="Times New Roman" w:hAnsi="Times New Roman" w:cs="Times New Roman"/>
        </w:rPr>
        <w:t>&amp;</w:t>
      </w:r>
      <w:r w:rsidRPr="00812711">
        <w:rPr>
          <w:rFonts w:ascii="Times New Roman" w:hAnsi="Times New Roman" w:cs="Times New Roman"/>
          <w:spacing w:val="2"/>
        </w:rPr>
        <w:t xml:space="preserve"> </w:t>
      </w:r>
      <w:r w:rsidRPr="00812711">
        <w:rPr>
          <w:rFonts w:ascii="Times New Roman" w:hAnsi="Times New Roman" w:cs="Times New Roman"/>
        </w:rPr>
        <w:t>Shuman,</w:t>
      </w:r>
      <w:r w:rsidRPr="00812711">
        <w:rPr>
          <w:rFonts w:ascii="Times New Roman" w:hAnsi="Times New Roman" w:cs="Times New Roman"/>
          <w:spacing w:val="11"/>
        </w:rPr>
        <w:t xml:space="preserve"> </w:t>
      </w:r>
      <w:r w:rsidRPr="00812711">
        <w:rPr>
          <w:rFonts w:ascii="Times New Roman" w:hAnsi="Times New Roman" w:cs="Times New Roman"/>
        </w:rPr>
        <w:t>2005).</w:t>
      </w:r>
    </w:p>
    <w:p w14:paraId="36AF6F0E" w14:textId="6E1B870F" w:rsidR="00296ECF" w:rsidRPr="00812711" w:rsidRDefault="00296ECF" w:rsidP="00812711">
      <w:pPr>
        <w:pStyle w:val="BodyText"/>
        <w:spacing w:before="240"/>
        <w:ind w:right="124" w:firstLine="720"/>
        <w:jc w:val="both"/>
      </w:pPr>
      <w:r w:rsidRPr="00812711">
        <w:t>Salah</w:t>
      </w:r>
      <w:r w:rsidRPr="00812711">
        <w:rPr>
          <w:spacing w:val="1"/>
        </w:rPr>
        <w:t xml:space="preserve"> </w:t>
      </w:r>
      <w:r w:rsidRPr="00812711">
        <w:t>satu</w:t>
      </w:r>
      <w:r w:rsidRPr="00812711">
        <w:rPr>
          <w:spacing w:val="1"/>
        </w:rPr>
        <w:t xml:space="preserve"> </w:t>
      </w:r>
      <w:r w:rsidRPr="00812711">
        <w:t>dari</w:t>
      </w:r>
      <w:r w:rsidRPr="00812711">
        <w:rPr>
          <w:spacing w:val="1"/>
        </w:rPr>
        <w:t xml:space="preserve"> </w:t>
      </w:r>
      <w:r w:rsidRPr="00812711">
        <w:t>beberapa</w:t>
      </w:r>
      <w:r w:rsidRPr="00812711">
        <w:rPr>
          <w:spacing w:val="1"/>
        </w:rPr>
        <w:t xml:space="preserve"> </w:t>
      </w:r>
      <w:r w:rsidRPr="00812711">
        <w:t>faktor</w:t>
      </w:r>
      <w:r w:rsidRPr="00812711">
        <w:rPr>
          <w:spacing w:val="1"/>
        </w:rPr>
        <w:t xml:space="preserve"> </w:t>
      </w:r>
      <w:r w:rsidRPr="00812711">
        <w:t>diatas,</w:t>
      </w:r>
      <w:r w:rsidRPr="00812711">
        <w:rPr>
          <w:spacing w:val="1"/>
        </w:rPr>
        <w:t xml:space="preserve"> </w:t>
      </w:r>
      <w:r w:rsidRPr="00812711">
        <w:t>terdapat</w:t>
      </w:r>
      <w:r w:rsidRPr="00812711">
        <w:rPr>
          <w:spacing w:val="1"/>
        </w:rPr>
        <w:t xml:space="preserve"> </w:t>
      </w:r>
      <w:r w:rsidRPr="00812711">
        <w:t>faktor</w:t>
      </w:r>
      <w:r w:rsidRPr="00812711">
        <w:rPr>
          <w:spacing w:val="1"/>
        </w:rPr>
        <w:t xml:space="preserve"> </w:t>
      </w:r>
      <w:r w:rsidRPr="00812711">
        <w:t>religiusitas</w:t>
      </w:r>
      <w:r w:rsidRPr="00812711">
        <w:rPr>
          <w:spacing w:val="1"/>
        </w:rPr>
        <w:t xml:space="preserve"> </w:t>
      </w:r>
      <w:r w:rsidRPr="00812711">
        <w:t>yang</w:t>
      </w:r>
      <w:r w:rsidRPr="00812711">
        <w:rPr>
          <w:spacing w:val="1"/>
        </w:rPr>
        <w:t xml:space="preserve"> </w:t>
      </w:r>
      <w:r w:rsidRPr="00812711">
        <w:t>mempengaruhi</w:t>
      </w:r>
      <w:r w:rsidRPr="00812711">
        <w:rPr>
          <w:spacing w:val="1"/>
        </w:rPr>
        <w:t xml:space="preserve"> </w:t>
      </w:r>
      <w:r w:rsidRPr="00812711">
        <w:rPr>
          <w:i/>
        </w:rPr>
        <w:t xml:space="preserve">subjective well-being </w:t>
      </w:r>
      <w:r w:rsidRPr="00812711">
        <w:t xml:space="preserve">pada ibu yang bekerja. Faktor religiusitas berperan penting karena </w:t>
      </w:r>
      <w:r w:rsidR="00812711" w:rsidRPr="00812711">
        <w:t xml:space="preserve">religiusitas mampu mengurangi perasaan negatif dengan adanya keterikatan atau kedekatan pada Tuhan melalui doa dan ibadah di masa pandemi COVID-19 </w:t>
      </w:r>
      <w:r w:rsidR="00812711" w:rsidRPr="00812711">
        <w:fldChar w:fldCharType="begin" w:fldLock="1"/>
      </w:r>
      <w:r w:rsidR="00812711" w:rsidRPr="00812711">
        <w:instrText>ADDIN CSL_CITATION {"citationItems":[{"id":"ITEM-1","itemData":{"DOI":"10.15575/psy.v9i1.18145","ISSN":"2356-3591","abstract":"The Covid-19 pandemic, which led to the wide use of online services to conduct lectures and other academic-related services, negatively impacted the well-being of overseas students. Therefore, it is necessary to have predictors that can increase their subjective well-being (SWB). The purpose of this study is to determine the effect of religiosity and social support on SWB of overseas students during the pandemic. A quantitative correlational study was employed with data collected from 100 people aged 18-25 through a purposive sampling technique. The SWB of the respondents were measured to determine their religiosity, social support, the Positive and Negative Affect Schedule (PANAS), as well as Life Satisfaction scales. The multiple linear regression analysis results showed that religiosity and social support simultaneously significantly affected students' SWB during the pandemic, while social support partially affected SWB.","author":[{"dropping-particle":"","family":"Hikmawati","given":"Fenti","non-dropping-particle":"","parse-names":false,"suffix":""},{"dropping-particle":"","family":"Santika","given":"Hermia","non-dropping-particle":"","parse-names":false,"suffix":""},{"dropping-particle":"","family":"Hermawati","given":"Nisa","non-dropping-particle":"","parse-names":false,"suffix":""}],"container-title":"Psympathic : Jurnal Ilmiah Psikologi","id":"ITEM-1","issue":"1","issued":{"date-parts":[["2022"]]},"page":"117-124","title":"Religiosity and Social Support as Predictors for Subjective Well-Being of Overseas Students during the Covid-19 Pandemic","type":"article-journal","volume":"9"},"uris":["http://www.mendeley.com/documents/?uuid=501ee49a-8d75-4e5c-b7f4-aba46f30f8d9"]}],"mendeley":{"formattedCitation":"(Hikmawati et al., 2022)","manualFormatting":"(Hikmawati, Hermia, &amp; Hermawati, 2022)","plainTextFormattedCitation":"(Hikmawati et al., 2022)","previouslyFormattedCitation":"(Hikmawati et al., 2022)"},"properties":{"noteIndex":0},"schema":"https://github.com/citation-style-language/schema/raw/master/csl-citation.json"}</w:instrText>
      </w:r>
      <w:r w:rsidR="00812711" w:rsidRPr="00812711">
        <w:fldChar w:fldCharType="separate"/>
      </w:r>
      <w:r w:rsidR="00812711" w:rsidRPr="00812711">
        <w:rPr>
          <w:noProof/>
        </w:rPr>
        <w:t>(Hikmawati, Hermia, &amp; Hermawati, 2022)</w:t>
      </w:r>
      <w:r w:rsidR="00812711" w:rsidRPr="00812711">
        <w:fldChar w:fldCharType="end"/>
      </w:r>
      <w:r w:rsidR="00812711" w:rsidRPr="00812711">
        <w:t>.</w:t>
      </w:r>
      <w:r w:rsidR="00812711" w:rsidRPr="00812711">
        <w:rPr>
          <w:lang w:val="en-US"/>
        </w:rPr>
        <w:t xml:space="preserve"> </w:t>
      </w:r>
      <w:r w:rsidRPr="00812711">
        <w:t>Religiusitas</w:t>
      </w:r>
      <w:r w:rsidRPr="00812711">
        <w:rPr>
          <w:spacing w:val="-3"/>
        </w:rPr>
        <w:t xml:space="preserve"> </w:t>
      </w:r>
      <w:r w:rsidRPr="00812711">
        <w:t>memiliki</w:t>
      </w:r>
      <w:r w:rsidRPr="00812711">
        <w:rPr>
          <w:spacing w:val="-11"/>
        </w:rPr>
        <w:t xml:space="preserve"> </w:t>
      </w:r>
      <w:r w:rsidRPr="00812711">
        <w:t>hubungan</w:t>
      </w:r>
      <w:r w:rsidRPr="00812711">
        <w:rPr>
          <w:spacing w:val="-12"/>
        </w:rPr>
        <w:t xml:space="preserve"> </w:t>
      </w:r>
      <w:r w:rsidRPr="00812711">
        <w:t>yang</w:t>
      </w:r>
      <w:r w:rsidRPr="00812711">
        <w:rPr>
          <w:spacing w:val="-9"/>
        </w:rPr>
        <w:t xml:space="preserve"> </w:t>
      </w:r>
      <w:r w:rsidRPr="00812711">
        <w:t>positif</w:t>
      </w:r>
      <w:r w:rsidRPr="00812711">
        <w:rPr>
          <w:spacing w:val="-8"/>
        </w:rPr>
        <w:t xml:space="preserve"> </w:t>
      </w:r>
      <w:r w:rsidRPr="00812711">
        <w:t>terhadap</w:t>
      </w:r>
      <w:r w:rsidRPr="00812711">
        <w:rPr>
          <w:spacing w:val="-3"/>
        </w:rPr>
        <w:t xml:space="preserve"> </w:t>
      </w:r>
      <w:r w:rsidRPr="00812711">
        <w:rPr>
          <w:i/>
        </w:rPr>
        <w:t>subjective</w:t>
      </w:r>
      <w:r w:rsidRPr="00812711">
        <w:rPr>
          <w:i/>
          <w:spacing w:val="-10"/>
        </w:rPr>
        <w:t xml:space="preserve"> </w:t>
      </w:r>
      <w:r w:rsidRPr="00812711">
        <w:rPr>
          <w:i/>
        </w:rPr>
        <w:t>well-being</w:t>
      </w:r>
      <w:r w:rsidRPr="00812711">
        <w:rPr>
          <w:i/>
          <w:spacing w:val="-4"/>
        </w:rPr>
        <w:t xml:space="preserve"> </w:t>
      </w:r>
      <w:r w:rsidRPr="00812711">
        <w:t>terutama</w:t>
      </w:r>
      <w:r w:rsidRPr="00812711">
        <w:rPr>
          <w:spacing w:val="-53"/>
        </w:rPr>
        <w:t xml:space="preserve"> </w:t>
      </w:r>
      <w:r w:rsidRPr="00812711">
        <w:t>pada afek positif (Akhyar, Ifthiharfi, Wahyuni, Putri, Putri, Wildayati, &amp; Rafly, 2019). Selain itu,</w:t>
      </w:r>
      <w:r w:rsidRPr="00812711">
        <w:rPr>
          <w:spacing w:val="1"/>
        </w:rPr>
        <w:t xml:space="preserve"> </w:t>
      </w:r>
      <w:r w:rsidRPr="00812711">
        <w:t>individu</w:t>
      </w:r>
      <w:r w:rsidRPr="00812711">
        <w:rPr>
          <w:spacing w:val="2"/>
        </w:rPr>
        <w:t xml:space="preserve"> </w:t>
      </w:r>
      <w:r w:rsidRPr="00812711">
        <w:t>yang</w:t>
      </w:r>
      <w:r w:rsidRPr="00812711">
        <w:rPr>
          <w:spacing w:val="-8"/>
        </w:rPr>
        <w:t xml:space="preserve"> </w:t>
      </w:r>
      <w:r w:rsidRPr="00812711">
        <w:t>memiliki</w:t>
      </w:r>
      <w:r w:rsidRPr="00812711">
        <w:rPr>
          <w:spacing w:val="-5"/>
        </w:rPr>
        <w:t xml:space="preserve"> </w:t>
      </w:r>
      <w:r w:rsidRPr="00812711">
        <w:t>religiusitas</w:t>
      </w:r>
      <w:r w:rsidRPr="00812711">
        <w:rPr>
          <w:spacing w:val="-2"/>
        </w:rPr>
        <w:t xml:space="preserve"> </w:t>
      </w:r>
      <w:r w:rsidRPr="00812711">
        <w:t>yang</w:t>
      </w:r>
      <w:r w:rsidRPr="00812711">
        <w:rPr>
          <w:spacing w:val="-11"/>
        </w:rPr>
        <w:t xml:space="preserve"> </w:t>
      </w:r>
      <w:r w:rsidRPr="00812711">
        <w:t>baik</w:t>
      </w:r>
      <w:r w:rsidRPr="00812711">
        <w:rPr>
          <w:spacing w:val="-11"/>
        </w:rPr>
        <w:t xml:space="preserve"> </w:t>
      </w:r>
      <w:r w:rsidRPr="00812711">
        <w:t>akan</w:t>
      </w:r>
      <w:r w:rsidRPr="00812711">
        <w:rPr>
          <w:spacing w:val="-7"/>
        </w:rPr>
        <w:t xml:space="preserve"> </w:t>
      </w:r>
      <w:r w:rsidRPr="00812711">
        <w:t>dapat</w:t>
      </w:r>
      <w:r w:rsidRPr="00812711">
        <w:rPr>
          <w:spacing w:val="-6"/>
        </w:rPr>
        <w:t xml:space="preserve"> </w:t>
      </w:r>
      <w:r w:rsidRPr="00812711">
        <w:t>memaknai</w:t>
      </w:r>
      <w:r w:rsidRPr="00812711">
        <w:rPr>
          <w:spacing w:val="-5"/>
        </w:rPr>
        <w:t xml:space="preserve"> </w:t>
      </w:r>
      <w:r w:rsidRPr="00812711">
        <w:t>hidup,</w:t>
      </w:r>
      <w:r w:rsidRPr="00812711">
        <w:rPr>
          <w:spacing w:val="-1"/>
        </w:rPr>
        <w:t xml:space="preserve"> </w:t>
      </w:r>
      <w:r w:rsidRPr="00812711">
        <w:t>sehingga hidupnya</w:t>
      </w:r>
      <w:r w:rsidRPr="00812711">
        <w:rPr>
          <w:spacing w:val="5"/>
        </w:rPr>
        <w:t xml:space="preserve"> </w:t>
      </w:r>
      <w:r w:rsidRPr="00812711">
        <w:t>menjadi</w:t>
      </w:r>
      <w:r w:rsidRPr="00812711">
        <w:rPr>
          <w:spacing w:val="-52"/>
        </w:rPr>
        <w:t xml:space="preserve"> </w:t>
      </w:r>
      <w:r w:rsidRPr="00812711">
        <w:t>bermakna dan terhindar dari stres hingga depresi (Saputri, Hardjono, &amp; Karyanta, 2013). Selain itu,</w:t>
      </w:r>
      <w:r w:rsidRPr="00812711">
        <w:rPr>
          <w:spacing w:val="1"/>
        </w:rPr>
        <w:t xml:space="preserve"> </w:t>
      </w:r>
      <w:r w:rsidRPr="00812711">
        <w:t>Myers (2008) juga mengungkapkan jika individu aktif secara religius, maka individu akan merasakan</w:t>
      </w:r>
      <w:r w:rsidRPr="00812711">
        <w:rPr>
          <w:spacing w:val="1"/>
        </w:rPr>
        <w:t xml:space="preserve"> </w:t>
      </w:r>
      <w:r w:rsidRPr="00812711">
        <w:t>kepuasan</w:t>
      </w:r>
      <w:r w:rsidRPr="00812711">
        <w:rPr>
          <w:spacing w:val="-7"/>
        </w:rPr>
        <w:t xml:space="preserve"> </w:t>
      </w:r>
      <w:r w:rsidRPr="00812711">
        <w:t>hidup</w:t>
      </w:r>
      <w:r w:rsidRPr="00812711">
        <w:rPr>
          <w:spacing w:val="2"/>
        </w:rPr>
        <w:t xml:space="preserve"> </w:t>
      </w:r>
      <w:r w:rsidRPr="00812711">
        <w:t>yang</w:t>
      </w:r>
      <w:r w:rsidRPr="00812711">
        <w:rPr>
          <w:spacing w:val="-7"/>
        </w:rPr>
        <w:t xml:space="preserve"> </w:t>
      </w:r>
      <w:r w:rsidRPr="00812711">
        <w:t>besar.</w:t>
      </w:r>
    </w:p>
    <w:p w14:paraId="45D1345D" w14:textId="77777777" w:rsidR="00296ECF" w:rsidRPr="00812711" w:rsidRDefault="00296ECF" w:rsidP="00812711">
      <w:pPr>
        <w:pStyle w:val="BodyText"/>
        <w:spacing w:before="240"/>
        <w:ind w:right="134" w:firstLine="720"/>
        <w:jc w:val="both"/>
      </w:pPr>
      <w:r w:rsidRPr="00812711">
        <w:t>Religiusitas adalah seberapa jauh pengetahuan, seberapa kokoh keyakinan, seberapa tekun</w:t>
      </w:r>
      <w:r w:rsidRPr="00812711">
        <w:rPr>
          <w:spacing w:val="1"/>
        </w:rPr>
        <w:t xml:space="preserve"> </w:t>
      </w:r>
      <w:r w:rsidRPr="00812711">
        <w:t>pelaksanaan ibadah dan seberapa dalam penghayatan agama yang dianut seseorang (Glock &amp; Stark,</w:t>
      </w:r>
      <w:r w:rsidRPr="00812711">
        <w:rPr>
          <w:spacing w:val="1"/>
        </w:rPr>
        <w:t xml:space="preserve"> </w:t>
      </w:r>
      <w:r w:rsidRPr="00812711">
        <w:t>1968). Terdapat 5 dimensi yang dikemukakan pada religiusitas. (1) dimensi pengetahuan, (2) dimensi</w:t>
      </w:r>
      <w:r w:rsidRPr="00812711">
        <w:rPr>
          <w:spacing w:val="1"/>
        </w:rPr>
        <w:t xml:space="preserve"> </w:t>
      </w:r>
      <w:r w:rsidRPr="00812711">
        <w:t>ideologi,</w:t>
      </w:r>
      <w:r w:rsidRPr="00812711">
        <w:rPr>
          <w:spacing w:val="16"/>
        </w:rPr>
        <w:t xml:space="preserve"> </w:t>
      </w:r>
      <w:r w:rsidRPr="00812711">
        <w:t>(3)</w:t>
      </w:r>
      <w:r w:rsidRPr="00812711">
        <w:rPr>
          <w:spacing w:val="17"/>
        </w:rPr>
        <w:t xml:space="preserve"> </w:t>
      </w:r>
      <w:r w:rsidRPr="00812711">
        <w:t>dimensi</w:t>
      </w:r>
      <w:r w:rsidRPr="00812711">
        <w:rPr>
          <w:spacing w:val="11"/>
        </w:rPr>
        <w:t xml:space="preserve"> </w:t>
      </w:r>
      <w:r w:rsidRPr="00812711">
        <w:t>peribadatan</w:t>
      </w:r>
      <w:r w:rsidRPr="00812711">
        <w:rPr>
          <w:spacing w:val="7"/>
        </w:rPr>
        <w:t xml:space="preserve"> </w:t>
      </w:r>
      <w:r w:rsidRPr="00812711">
        <w:t>dan</w:t>
      </w:r>
      <w:r w:rsidRPr="00812711">
        <w:rPr>
          <w:spacing w:val="4"/>
        </w:rPr>
        <w:t xml:space="preserve"> </w:t>
      </w:r>
      <w:r w:rsidRPr="00812711">
        <w:t>praktik</w:t>
      </w:r>
      <w:r w:rsidRPr="00812711">
        <w:rPr>
          <w:spacing w:val="6"/>
        </w:rPr>
        <w:t xml:space="preserve"> </w:t>
      </w:r>
      <w:r w:rsidRPr="00812711">
        <w:t>agama,</w:t>
      </w:r>
      <w:r w:rsidRPr="00812711">
        <w:rPr>
          <w:spacing w:val="16"/>
        </w:rPr>
        <w:t xml:space="preserve"> </w:t>
      </w:r>
      <w:r w:rsidRPr="00812711">
        <w:t>(4)</w:t>
      </w:r>
      <w:r w:rsidRPr="00812711">
        <w:rPr>
          <w:spacing w:val="12"/>
        </w:rPr>
        <w:t xml:space="preserve"> </w:t>
      </w:r>
      <w:r w:rsidRPr="00812711">
        <w:t>dimensi</w:t>
      </w:r>
      <w:r w:rsidRPr="00812711">
        <w:rPr>
          <w:spacing w:val="10"/>
        </w:rPr>
        <w:t xml:space="preserve"> </w:t>
      </w:r>
      <w:r w:rsidRPr="00812711">
        <w:t>pengalaman</w:t>
      </w:r>
      <w:r w:rsidRPr="00812711">
        <w:rPr>
          <w:spacing w:val="5"/>
        </w:rPr>
        <w:t xml:space="preserve"> </w:t>
      </w:r>
      <w:r w:rsidRPr="00812711">
        <w:t>atau</w:t>
      </w:r>
      <w:r w:rsidRPr="00812711">
        <w:rPr>
          <w:spacing w:val="10"/>
        </w:rPr>
        <w:t xml:space="preserve"> </w:t>
      </w:r>
      <w:r w:rsidRPr="00812711">
        <w:t>konsekuensi,</w:t>
      </w:r>
      <w:r w:rsidRPr="00812711">
        <w:rPr>
          <w:spacing w:val="17"/>
        </w:rPr>
        <w:t xml:space="preserve"> </w:t>
      </w:r>
      <w:r w:rsidRPr="00812711">
        <w:t>dan</w:t>
      </w:r>
      <w:r w:rsidRPr="00812711">
        <w:rPr>
          <w:lang w:val="en-US"/>
        </w:rPr>
        <w:t xml:space="preserve"> </w:t>
      </w:r>
      <w:r w:rsidRPr="00812711">
        <w:t>(5)</w:t>
      </w:r>
      <w:r w:rsidRPr="00812711">
        <w:rPr>
          <w:spacing w:val="-7"/>
        </w:rPr>
        <w:t xml:space="preserve"> </w:t>
      </w:r>
      <w:r w:rsidRPr="00812711">
        <w:t>dimensi</w:t>
      </w:r>
      <w:r w:rsidRPr="00812711">
        <w:rPr>
          <w:spacing w:val="-7"/>
        </w:rPr>
        <w:t xml:space="preserve"> </w:t>
      </w:r>
      <w:r w:rsidRPr="00812711">
        <w:t>penghayatan.</w:t>
      </w:r>
    </w:p>
    <w:p w14:paraId="5FACAE21" w14:textId="21794ED0" w:rsidR="00296ECF" w:rsidRPr="00812711" w:rsidRDefault="00296ECF" w:rsidP="00812711">
      <w:pPr>
        <w:pStyle w:val="BodyText"/>
        <w:spacing w:before="240"/>
        <w:ind w:right="134" w:firstLine="720"/>
        <w:jc w:val="both"/>
      </w:pPr>
      <w:r w:rsidRPr="00812711">
        <w:t>Religiusitas memiliki peran yang penting terhadap kehidupan, karena individu yang melekat</w:t>
      </w:r>
      <w:r w:rsidRPr="00812711">
        <w:rPr>
          <w:spacing w:val="1"/>
        </w:rPr>
        <w:t xml:space="preserve"> </w:t>
      </w:r>
      <w:r w:rsidRPr="00812711">
        <w:rPr>
          <w:spacing w:val="-2"/>
        </w:rPr>
        <w:t>dan</w:t>
      </w:r>
      <w:r w:rsidRPr="00812711">
        <w:rPr>
          <w:spacing w:val="-12"/>
        </w:rPr>
        <w:t xml:space="preserve"> </w:t>
      </w:r>
      <w:r w:rsidRPr="00812711">
        <w:rPr>
          <w:spacing w:val="-1"/>
        </w:rPr>
        <w:t>dekat</w:t>
      </w:r>
      <w:r w:rsidRPr="00812711">
        <w:rPr>
          <w:spacing w:val="-6"/>
        </w:rPr>
        <w:t xml:space="preserve"> </w:t>
      </w:r>
      <w:r w:rsidRPr="00812711">
        <w:rPr>
          <w:spacing w:val="-1"/>
        </w:rPr>
        <w:t>dengan</w:t>
      </w:r>
      <w:r w:rsidRPr="00812711">
        <w:rPr>
          <w:spacing w:val="-16"/>
        </w:rPr>
        <w:t xml:space="preserve"> </w:t>
      </w:r>
      <w:r w:rsidRPr="00812711">
        <w:rPr>
          <w:spacing w:val="-1"/>
        </w:rPr>
        <w:t>Tuhan</w:t>
      </w:r>
      <w:r w:rsidRPr="00812711">
        <w:rPr>
          <w:spacing w:val="-21"/>
        </w:rPr>
        <w:t xml:space="preserve"> </w:t>
      </w:r>
      <w:r w:rsidRPr="00812711">
        <w:rPr>
          <w:spacing w:val="-1"/>
        </w:rPr>
        <w:t>akan</w:t>
      </w:r>
      <w:r w:rsidRPr="00812711">
        <w:rPr>
          <w:spacing w:val="-12"/>
        </w:rPr>
        <w:t xml:space="preserve"> </w:t>
      </w:r>
      <w:r w:rsidRPr="00812711">
        <w:rPr>
          <w:spacing w:val="-1"/>
        </w:rPr>
        <w:t>merasa</w:t>
      </w:r>
      <w:r w:rsidRPr="00812711">
        <w:rPr>
          <w:spacing w:val="-4"/>
        </w:rPr>
        <w:t xml:space="preserve"> </w:t>
      </w:r>
      <w:r w:rsidRPr="00812711">
        <w:rPr>
          <w:spacing w:val="-1"/>
        </w:rPr>
        <w:t>lebih</w:t>
      </w:r>
      <w:r w:rsidRPr="00812711">
        <w:rPr>
          <w:spacing w:val="-12"/>
        </w:rPr>
        <w:t xml:space="preserve"> </w:t>
      </w:r>
      <w:r w:rsidRPr="00812711">
        <w:rPr>
          <w:spacing w:val="-1"/>
        </w:rPr>
        <w:t>tenang</w:t>
      </w:r>
      <w:r w:rsidRPr="00812711">
        <w:rPr>
          <w:spacing w:val="-7"/>
        </w:rPr>
        <w:t xml:space="preserve"> </w:t>
      </w:r>
      <w:r w:rsidRPr="00812711">
        <w:rPr>
          <w:spacing w:val="-1"/>
        </w:rPr>
        <w:t>di</w:t>
      </w:r>
      <w:r w:rsidRPr="00812711">
        <w:rPr>
          <w:spacing w:val="-6"/>
        </w:rPr>
        <w:t xml:space="preserve"> </w:t>
      </w:r>
      <w:r w:rsidRPr="00812711">
        <w:rPr>
          <w:spacing w:val="-1"/>
        </w:rPr>
        <w:t>kehidupannya</w:t>
      </w:r>
      <w:r w:rsidRPr="00812711">
        <w:rPr>
          <w:spacing w:val="1"/>
        </w:rPr>
        <w:t xml:space="preserve"> </w:t>
      </w:r>
      <w:r w:rsidRPr="00812711">
        <w:rPr>
          <w:spacing w:val="-1"/>
        </w:rPr>
        <w:t>(Nashori,</w:t>
      </w:r>
      <w:r w:rsidRPr="00812711">
        <w:rPr>
          <w:spacing w:val="2"/>
        </w:rPr>
        <w:t xml:space="preserve"> </w:t>
      </w:r>
      <w:r w:rsidRPr="00812711">
        <w:rPr>
          <w:spacing w:val="-1"/>
        </w:rPr>
        <w:t>1997).</w:t>
      </w:r>
      <w:r w:rsidRPr="00812711">
        <w:rPr>
          <w:spacing w:val="-10"/>
        </w:rPr>
        <w:t xml:space="preserve"> </w:t>
      </w:r>
      <w:r w:rsidRPr="00812711">
        <w:rPr>
          <w:spacing w:val="-1"/>
        </w:rPr>
        <w:t>Selain</w:t>
      </w:r>
      <w:r w:rsidRPr="00812711">
        <w:rPr>
          <w:spacing w:val="-7"/>
        </w:rPr>
        <w:t xml:space="preserve"> </w:t>
      </w:r>
      <w:r w:rsidRPr="00812711">
        <w:rPr>
          <w:spacing w:val="-1"/>
        </w:rPr>
        <w:t>itu,</w:t>
      </w:r>
      <w:r w:rsidRPr="00812711">
        <w:rPr>
          <w:spacing w:val="9"/>
        </w:rPr>
        <w:t xml:space="preserve"> </w:t>
      </w:r>
      <w:r w:rsidRPr="00812711">
        <w:rPr>
          <w:spacing w:val="-1"/>
        </w:rPr>
        <w:t>individu</w:t>
      </w:r>
      <w:r w:rsidRPr="00812711">
        <w:rPr>
          <w:spacing w:val="-53"/>
        </w:rPr>
        <w:t xml:space="preserve"> </w:t>
      </w:r>
      <w:r w:rsidRPr="00812711">
        <w:t xml:space="preserve">yang memiliki kedisiplinan dalam </w:t>
      </w:r>
      <w:r w:rsidRPr="00812711">
        <w:t>menjalankan ritual agama akan mampu untuk membentuk pribadi</w:t>
      </w:r>
      <w:r w:rsidRPr="00812711">
        <w:rPr>
          <w:spacing w:val="1"/>
        </w:rPr>
        <w:t xml:space="preserve"> </w:t>
      </w:r>
      <w:r w:rsidRPr="00812711">
        <w:rPr>
          <w:spacing w:val="-2"/>
        </w:rPr>
        <w:t xml:space="preserve">yang matang dalam perencanaan, sehingga </w:t>
      </w:r>
      <w:r w:rsidRPr="00812711">
        <w:rPr>
          <w:spacing w:val="-1"/>
        </w:rPr>
        <w:t>individu memiliki motivasi untuk meraih cita-cita (Marliani,</w:t>
      </w:r>
      <w:r w:rsidRPr="00812711">
        <w:rPr>
          <w:spacing w:val="-52"/>
        </w:rPr>
        <w:t xml:space="preserve"> </w:t>
      </w:r>
      <w:r w:rsidRPr="00812711">
        <w:rPr>
          <w:spacing w:val="-1"/>
        </w:rPr>
        <w:t xml:space="preserve">2013). Selain itu, religiusitas dapat membuat individu memiliki harapan </w:t>
      </w:r>
      <w:r w:rsidRPr="00812711">
        <w:t>hidup dan membawanya hidup</w:t>
      </w:r>
      <w:r w:rsidRPr="00812711">
        <w:rPr>
          <w:spacing w:val="-52"/>
        </w:rPr>
        <w:t xml:space="preserve"> </w:t>
      </w:r>
      <w:r w:rsidRPr="00812711">
        <w:rPr>
          <w:spacing w:val="-1"/>
        </w:rPr>
        <w:t>berserah</w:t>
      </w:r>
      <w:r w:rsidRPr="00812711">
        <w:rPr>
          <w:spacing w:val="-12"/>
        </w:rPr>
        <w:t xml:space="preserve"> </w:t>
      </w:r>
      <w:r w:rsidRPr="00812711">
        <w:rPr>
          <w:spacing w:val="-1"/>
        </w:rPr>
        <w:t>dan</w:t>
      </w:r>
      <w:r w:rsidRPr="00812711">
        <w:rPr>
          <w:spacing w:val="-13"/>
        </w:rPr>
        <w:t xml:space="preserve"> </w:t>
      </w:r>
      <w:r w:rsidRPr="00812711">
        <w:rPr>
          <w:spacing w:val="-1"/>
        </w:rPr>
        <w:t>berpasrah</w:t>
      </w:r>
      <w:r w:rsidRPr="00812711">
        <w:rPr>
          <w:spacing w:val="-11"/>
        </w:rPr>
        <w:t xml:space="preserve"> </w:t>
      </w:r>
      <w:r w:rsidRPr="00812711">
        <w:rPr>
          <w:spacing w:val="-1"/>
        </w:rPr>
        <w:t>kepada</w:t>
      </w:r>
      <w:r w:rsidRPr="00812711">
        <w:t xml:space="preserve"> </w:t>
      </w:r>
      <w:r w:rsidRPr="00812711">
        <w:rPr>
          <w:spacing w:val="-1"/>
        </w:rPr>
        <w:t>Tuhan.</w:t>
      </w:r>
      <w:r w:rsidRPr="00812711">
        <w:rPr>
          <w:spacing w:val="4"/>
        </w:rPr>
        <w:t xml:space="preserve"> </w:t>
      </w:r>
      <w:r w:rsidRPr="00812711">
        <w:rPr>
          <w:spacing w:val="-1"/>
        </w:rPr>
        <w:t>Ketika</w:t>
      </w:r>
      <w:r w:rsidRPr="00812711">
        <w:rPr>
          <w:spacing w:val="6"/>
        </w:rPr>
        <w:t xml:space="preserve"> </w:t>
      </w:r>
      <w:r w:rsidRPr="00812711">
        <w:rPr>
          <w:spacing w:val="-1"/>
        </w:rPr>
        <w:t>individu</w:t>
      </w:r>
      <w:r w:rsidRPr="00812711">
        <w:rPr>
          <w:spacing w:val="1"/>
        </w:rPr>
        <w:t xml:space="preserve"> </w:t>
      </w:r>
      <w:r w:rsidRPr="00812711">
        <w:rPr>
          <w:spacing w:val="-1"/>
        </w:rPr>
        <w:t>membawa</w:t>
      </w:r>
      <w:r w:rsidRPr="00812711">
        <w:rPr>
          <w:spacing w:val="4"/>
        </w:rPr>
        <w:t xml:space="preserve"> </w:t>
      </w:r>
      <w:r w:rsidRPr="00812711">
        <w:rPr>
          <w:spacing w:val="-1"/>
        </w:rPr>
        <w:t>hidupnya</w:t>
      </w:r>
      <w:r w:rsidRPr="00812711">
        <w:rPr>
          <w:spacing w:val="5"/>
        </w:rPr>
        <w:t xml:space="preserve"> </w:t>
      </w:r>
      <w:r w:rsidRPr="00812711">
        <w:t>berserah</w:t>
      </w:r>
      <w:r w:rsidRPr="00812711">
        <w:rPr>
          <w:spacing w:val="-12"/>
        </w:rPr>
        <w:t xml:space="preserve"> </w:t>
      </w:r>
      <w:r w:rsidRPr="00812711">
        <w:t>dan</w:t>
      </w:r>
      <w:r w:rsidRPr="00812711">
        <w:rPr>
          <w:spacing w:val="-13"/>
        </w:rPr>
        <w:t xml:space="preserve"> </w:t>
      </w:r>
      <w:r w:rsidRPr="00812711">
        <w:t>pasrah</w:t>
      </w:r>
      <w:r w:rsidRPr="00812711">
        <w:rPr>
          <w:spacing w:val="-12"/>
        </w:rPr>
        <w:t xml:space="preserve"> </w:t>
      </w:r>
      <w:r w:rsidRPr="00812711">
        <w:t>kepada</w:t>
      </w:r>
      <w:r w:rsidRPr="00812711">
        <w:rPr>
          <w:spacing w:val="-53"/>
        </w:rPr>
        <w:t xml:space="preserve"> </w:t>
      </w:r>
      <w:r w:rsidRPr="00812711">
        <w:rPr>
          <w:spacing w:val="-2"/>
        </w:rPr>
        <w:t xml:space="preserve">Tuhan, maka </w:t>
      </w:r>
      <w:r w:rsidRPr="00812711">
        <w:rPr>
          <w:spacing w:val="-1"/>
        </w:rPr>
        <w:t>individu dapat merasakan kekuatan di luar dirinya yang mengatur kehidupan hingga dapat</w:t>
      </w:r>
      <w:r w:rsidRPr="00812711">
        <w:rPr>
          <w:spacing w:val="-52"/>
        </w:rPr>
        <w:t xml:space="preserve"> </w:t>
      </w:r>
      <w:r w:rsidRPr="00812711">
        <w:t>meregulasi emosi-emosi negatif yang memunculkan rasa syukur dalam kondisi dan situasi apapun</w:t>
      </w:r>
      <w:r w:rsidRPr="00812711">
        <w:rPr>
          <w:spacing w:val="1"/>
        </w:rPr>
        <w:t xml:space="preserve"> </w:t>
      </w:r>
      <w:r w:rsidRPr="00812711">
        <w:t>(Setiyawan,</w:t>
      </w:r>
      <w:r w:rsidRPr="00812711">
        <w:rPr>
          <w:spacing w:val="10"/>
        </w:rPr>
        <w:t xml:space="preserve"> </w:t>
      </w:r>
      <w:r w:rsidRPr="00812711">
        <w:t>2013).</w:t>
      </w:r>
    </w:p>
    <w:p w14:paraId="02CF3339" w14:textId="77777777" w:rsidR="00296ECF" w:rsidRPr="00812711" w:rsidRDefault="00296ECF" w:rsidP="00812711">
      <w:pPr>
        <w:pStyle w:val="BodyText"/>
        <w:spacing w:before="240"/>
        <w:ind w:right="144" w:firstLine="720"/>
        <w:jc w:val="both"/>
      </w:pPr>
      <w:r w:rsidRPr="00812711">
        <w:t>Berdasarkan pemaparan tersebut peneliti tertarik untuk meneliti apakah terdapat hubungan</w:t>
      </w:r>
      <w:r w:rsidRPr="00812711">
        <w:rPr>
          <w:spacing w:val="1"/>
        </w:rPr>
        <w:t xml:space="preserve"> </w:t>
      </w:r>
      <w:r w:rsidRPr="00812711">
        <w:t>antara</w:t>
      </w:r>
      <w:r w:rsidRPr="00812711">
        <w:rPr>
          <w:spacing w:val="-8"/>
        </w:rPr>
        <w:t xml:space="preserve"> </w:t>
      </w:r>
      <w:r w:rsidRPr="00812711">
        <w:t>religiusitas dengan</w:t>
      </w:r>
      <w:r w:rsidRPr="00812711">
        <w:rPr>
          <w:spacing w:val="-10"/>
        </w:rPr>
        <w:t xml:space="preserve"> </w:t>
      </w:r>
      <w:r w:rsidRPr="00812711">
        <w:rPr>
          <w:i/>
        </w:rPr>
        <w:t>subjective</w:t>
      </w:r>
      <w:r w:rsidRPr="00812711">
        <w:rPr>
          <w:i/>
          <w:spacing w:val="2"/>
        </w:rPr>
        <w:t xml:space="preserve"> </w:t>
      </w:r>
      <w:r w:rsidRPr="00812711">
        <w:rPr>
          <w:i/>
        </w:rPr>
        <w:t>well-being</w:t>
      </w:r>
      <w:r w:rsidRPr="00812711">
        <w:rPr>
          <w:i/>
          <w:spacing w:val="-1"/>
        </w:rPr>
        <w:t xml:space="preserve"> </w:t>
      </w:r>
      <w:r w:rsidRPr="00812711">
        <w:t>pada</w:t>
      </w:r>
      <w:r w:rsidRPr="00812711">
        <w:rPr>
          <w:spacing w:val="2"/>
        </w:rPr>
        <w:t xml:space="preserve"> </w:t>
      </w:r>
      <w:r w:rsidRPr="00812711">
        <w:t>ibu</w:t>
      </w:r>
      <w:r w:rsidRPr="00812711">
        <w:rPr>
          <w:spacing w:val="-2"/>
        </w:rPr>
        <w:t xml:space="preserve"> </w:t>
      </w:r>
      <w:r w:rsidRPr="00812711">
        <w:t>yang</w:t>
      </w:r>
      <w:r w:rsidRPr="00812711">
        <w:rPr>
          <w:spacing w:val="-10"/>
        </w:rPr>
        <w:t xml:space="preserve"> </w:t>
      </w:r>
      <w:r w:rsidRPr="00812711">
        <w:t>bekerja</w:t>
      </w:r>
      <w:r w:rsidRPr="00812711">
        <w:rPr>
          <w:spacing w:val="1"/>
        </w:rPr>
        <w:t xml:space="preserve"> </w:t>
      </w:r>
      <w:r w:rsidRPr="00812711">
        <w:t>di</w:t>
      </w:r>
      <w:r w:rsidRPr="00812711">
        <w:rPr>
          <w:spacing w:val="-1"/>
        </w:rPr>
        <w:t xml:space="preserve"> </w:t>
      </w:r>
      <w:r w:rsidRPr="00812711">
        <w:t>masa</w:t>
      </w:r>
      <w:r w:rsidRPr="00812711">
        <w:rPr>
          <w:spacing w:val="2"/>
        </w:rPr>
        <w:t xml:space="preserve"> </w:t>
      </w:r>
      <w:r w:rsidRPr="00812711">
        <w:t>pandemi</w:t>
      </w:r>
      <w:r w:rsidRPr="00812711">
        <w:rPr>
          <w:spacing w:val="-4"/>
        </w:rPr>
        <w:t xml:space="preserve"> </w:t>
      </w:r>
      <w:r w:rsidRPr="00812711">
        <w:t>COVID-19?</w:t>
      </w:r>
    </w:p>
    <w:p w14:paraId="0F5C8C1C" w14:textId="77777777" w:rsidR="00296ECF" w:rsidRPr="00812711" w:rsidRDefault="00296ECF" w:rsidP="00812711">
      <w:pPr>
        <w:pStyle w:val="BodyText"/>
        <w:spacing w:before="240"/>
        <w:ind w:right="144"/>
        <w:jc w:val="both"/>
        <w:rPr>
          <w:b/>
          <w:bCs/>
          <w:lang w:val="en-US"/>
        </w:rPr>
      </w:pPr>
      <w:r w:rsidRPr="00812711">
        <w:rPr>
          <w:b/>
          <w:bCs/>
          <w:lang w:val="en-US"/>
        </w:rPr>
        <w:t>METODE</w:t>
      </w:r>
    </w:p>
    <w:p w14:paraId="418325AE" w14:textId="15A8D921" w:rsidR="00296ECF" w:rsidRPr="00303A95" w:rsidRDefault="00296ECF" w:rsidP="00303A95">
      <w:pPr>
        <w:pStyle w:val="BodyText"/>
        <w:spacing w:before="240"/>
        <w:ind w:right="144" w:firstLine="620"/>
        <w:jc w:val="both"/>
        <w:rPr>
          <w:b/>
          <w:bCs/>
          <w:lang w:val="en-US"/>
        </w:rPr>
      </w:pPr>
      <w:r w:rsidRPr="00812711">
        <w:t>Subjek</w:t>
      </w:r>
      <w:r w:rsidRPr="00812711">
        <w:rPr>
          <w:spacing w:val="-14"/>
        </w:rPr>
        <w:t xml:space="preserve"> </w:t>
      </w:r>
      <w:r w:rsidRPr="00812711">
        <w:t>pada</w:t>
      </w:r>
      <w:r w:rsidRPr="00812711">
        <w:rPr>
          <w:spacing w:val="4"/>
        </w:rPr>
        <w:t xml:space="preserve"> </w:t>
      </w:r>
      <w:r w:rsidRPr="00812711">
        <w:t>penelitian</w:t>
      </w:r>
      <w:r w:rsidRPr="00812711">
        <w:rPr>
          <w:spacing w:val="-8"/>
        </w:rPr>
        <w:t xml:space="preserve"> </w:t>
      </w:r>
      <w:r w:rsidRPr="00812711">
        <w:t>ini</w:t>
      </w:r>
      <w:r w:rsidRPr="00812711">
        <w:rPr>
          <w:spacing w:val="-13"/>
        </w:rPr>
        <w:t xml:space="preserve"> </w:t>
      </w:r>
      <w:r w:rsidRPr="00812711">
        <w:t>adalah</w:t>
      </w:r>
      <w:r w:rsidRPr="00812711">
        <w:rPr>
          <w:spacing w:val="-14"/>
        </w:rPr>
        <w:t xml:space="preserve"> </w:t>
      </w:r>
      <w:r w:rsidRPr="00812711">
        <w:t>ibu yang</w:t>
      </w:r>
      <w:r w:rsidRPr="00812711">
        <w:rPr>
          <w:spacing w:val="-13"/>
        </w:rPr>
        <w:t xml:space="preserve"> </w:t>
      </w:r>
      <w:r w:rsidRPr="00812711">
        <w:t>bekerja.</w:t>
      </w:r>
      <w:r w:rsidRPr="00812711">
        <w:rPr>
          <w:spacing w:val="-2"/>
        </w:rPr>
        <w:t xml:space="preserve"> </w:t>
      </w:r>
      <w:r w:rsidRPr="00812711">
        <w:t>Jumlah</w:t>
      </w:r>
      <w:r w:rsidRPr="00812711">
        <w:rPr>
          <w:spacing w:val="-14"/>
        </w:rPr>
        <w:t xml:space="preserve"> </w:t>
      </w:r>
      <w:r w:rsidRPr="00812711">
        <w:t>subjek</w:t>
      </w:r>
      <w:r w:rsidRPr="00812711">
        <w:rPr>
          <w:spacing w:val="-13"/>
        </w:rPr>
        <w:t xml:space="preserve"> </w:t>
      </w:r>
      <w:r w:rsidRPr="00812711">
        <w:t>pada</w:t>
      </w:r>
      <w:r w:rsidRPr="00812711">
        <w:rPr>
          <w:spacing w:val="-2"/>
        </w:rPr>
        <w:t xml:space="preserve"> </w:t>
      </w:r>
      <w:r w:rsidRPr="00812711">
        <w:t>penelitian</w:t>
      </w:r>
      <w:r w:rsidRPr="00812711">
        <w:rPr>
          <w:spacing w:val="-13"/>
        </w:rPr>
        <w:t xml:space="preserve"> </w:t>
      </w:r>
      <w:r w:rsidRPr="00812711">
        <w:t>ini</w:t>
      </w:r>
      <w:r w:rsidRPr="00812711">
        <w:rPr>
          <w:spacing w:val="-13"/>
        </w:rPr>
        <w:t xml:space="preserve"> </w:t>
      </w:r>
      <w:r w:rsidRPr="00812711">
        <w:t>sebanyak</w:t>
      </w:r>
      <w:r w:rsidR="00303A95">
        <w:rPr>
          <w:b/>
          <w:bCs/>
          <w:lang w:val="en-US"/>
        </w:rPr>
        <w:t xml:space="preserve"> </w:t>
      </w:r>
      <w:r w:rsidRPr="00812711">
        <w:t>60</w:t>
      </w:r>
      <w:r w:rsidRPr="00812711">
        <w:rPr>
          <w:spacing w:val="1"/>
        </w:rPr>
        <w:t xml:space="preserve"> </w:t>
      </w:r>
      <w:r w:rsidRPr="00812711">
        <w:t>orang</w:t>
      </w:r>
      <w:r w:rsidRPr="00812711">
        <w:rPr>
          <w:spacing w:val="1"/>
        </w:rPr>
        <w:t xml:space="preserve"> </w:t>
      </w:r>
      <w:r w:rsidRPr="00812711">
        <w:t>ibu</w:t>
      </w:r>
      <w:r w:rsidRPr="00812711">
        <w:rPr>
          <w:spacing w:val="1"/>
        </w:rPr>
        <w:t xml:space="preserve"> </w:t>
      </w:r>
      <w:r w:rsidRPr="00812711">
        <w:t>yang</w:t>
      </w:r>
      <w:r w:rsidRPr="00812711">
        <w:rPr>
          <w:spacing w:val="1"/>
        </w:rPr>
        <w:t xml:space="preserve"> </w:t>
      </w:r>
      <w:r w:rsidRPr="00812711">
        <w:t>bekerja.</w:t>
      </w:r>
      <w:r w:rsidRPr="00812711">
        <w:rPr>
          <w:spacing w:val="1"/>
        </w:rPr>
        <w:t xml:space="preserve"> </w:t>
      </w:r>
      <w:r w:rsidRPr="00812711">
        <w:t>Sampel</w:t>
      </w:r>
      <w:r w:rsidRPr="00812711">
        <w:rPr>
          <w:spacing w:val="1"/>
        </w:rPr>
        <w:t xml:space="preserve"> </w:t>
      </w:r>
      <w:r w:rsidRPr="00812711">
        <w:t>diambil</w:t>
      </w:r>
      <w:r w:rsidRPr="00812711">
        <w:rPr>
          <w:spacing w:val="1"/>
        </w:rPr>
        <w:t xml:space="preserve"> </w:t>
      </w:r>
      <w:r w:rsidRPr="00812711">
        <w:t>dengan</w:t>
      </w:r>
      <w:r w:rsidRPr="00812711">
        <w:rPr>
          <w:spacing w:val="1"/>
        </w:rPr>
        <w:t xml:space="preserve"> </w:t>
      </w:r>
      <w:r w:rsidRPr="00812711">
        <w:t>menggunakan</w:t>
      </w:r>
      <w:r w:rsidRPr="00812711">
        <w:rPr>
          <w:spacing w:val="1"/>
        </w:rPr>
        <w:t xml:space="preserve"> </w:t>
      </w:r>
      <w:r w:rsidRPr="00812711">
        <w:t>teknik</w:t>
      </w:r>
      <w:r w:rsidRPr="00812711">
        <w:rPr>
          <w:spacing w:val="1"/>
        </w:rPr>
        <w:t xml:space="preserve"> </w:t>
      </w:r>
      <w:r w:rsidRPr="00812711">
        <w:rPr>
          <w:i/>
        </w:rPr>
        <w:t>purposive</w:t>
      </w:r>
      <w:r w:rsidRPr="00812711">
        <w:rPr>
          <w:i/>
          <w:spacing w:val="1"/>
        </w:rPr>
        <w:t xml:space="preserve"> </w:t>
      </w:r>
      <w:r w:rsidRPr="00812711">
        <w:rPr>
          <w:i/>
        </w:rPr>
        <w:t>sampling</w:t>
      </w:r>
      <w:r w:rsidRPr="00812711">
        <w:t>.</w:t>
      </w:r>
      <w:r w:rsidRPr="00812711">
        <w:rPr>
          <w:spacing w:val="1"/>
        </w:rPr>
        <w:t xml:space="preserve"> </w:t>
      </w:r>
      <w:r w:rsidRPr="00812711">
        <w:t>Berdasarkan data dari lapangan, terdapat 27 subjek yang berusia 44-54 tahun, 21 subjek yang berusia</w:t>
      </w:r>
      <w:r w:rsidRPr="00812711">
        <w:rPr>
          <w:spacing w:val="1"/>
        </w:rPr>
        <w:t xml:space="preserve"> </w:t>
      </w:r>
      <w:r w:rsidRPr="00812711">
        <w:t>33-43 tahun, dan 12 subjek yang berusia 22-32 tahun. Selain itu, jenis pekerjaan didominasi oleh guru</w:t>
      </w:r>
      <w:r w:rsidRPr="00812711">
        <w:rPr>
          <w:spacing w:val="1"/>
        </w:rPr>
        <w:t xml:space="preserve"> </w:t>
      </w:r>
      <w:r w:rsidRPr="00812711">
        <w:t>sebanyak 22 subjek dengan persentase 36,7%. Lalu, sebagian besar subjek memiliki 3 anak dengan</w:t>
      </w:r>
      <w:r w:rsidRPr="00812711">
        <w:rPr>
          <w:spacing w:val="1"/>
        </w:rPr>
        <w:t xml:space="preserve"> </w:t>
      </w:r>
      <w:r w:rsidRPr="00812711">
        <w:rPr>
          <w:spacing w:val="-1"/>
        </w:rPr>
        <w:t>persentase</w:t>
      </w:r>
      <w:r w:rsidRPr="00812711">
        <w:rPr>
          <w:spacing w:val="-18"/>
        </w:rPr>
        <w:t xml:space="preserve"> </w:t>
      </w:r>
      <w:r w:rsidRPr="00812711">
        <w:rPr>
          <w:spacing w:val="-1"/>
        </w:rPr>
        <w:t>26,7%.</w:t>
      </w:r>
      <w:r w:rsidRPr="00812711">
        <w:rPr>
          <w:spacing w:val="-14"/>
        </w:rPr>
        <w:t xml:space="preserve"> </w:t>
      </w:r>
      <w:r w:rsidRPr="00812711">
        <w:rPr>
          <w:spacing w:val="-1"/>
        </w:rPr>
        <w:t>Pada</w:t>
      </w:r>
      <w:r w:rsidRPr="00812711">
        <w:t xml:space="preserve"> </w:t>
      </w:r>
      <w:r w:rsidRPr="00812711">
        <w:rPr>
          <w:spacing w:val="-1"/>
        </w:rPr>
        <w:t>waktu</w:t>
      </w:r>
      <w:r w:rsidRPr="00812711">
        <w:rPr>
          <w:spacing w:val="-7"/>
        </w:rPr>
        <w:t xml:space="preserve"> </w:t>
      </w:r>
      <w:r w:rsidRPr="00812711">
        <w:rPr>
          <w:spacing w:val="-1"/>
        </w:rPr>
        <w:t>lama</w:t>
      </w:r>
      <w:r w:rsidRPr="00812711">
        <w:rPr>
          <w:spacing w:val="1"/>
        </w:rPr>
        <w:t xml:space="preserve"> </w:t>
      </w:r>
      <w:r w:rsidRPr="00812711">
        <w:rPr>
          <w:spacing w:val="-1"/>
        </w:rPr>
        <w:t>bekerja,</w:t>
      </w:r>
      <w:r w:rsidRPr="00812711">
        <w:rPr>
          <w:spacing w:val="-4"/>
        </w:rPr>
        <w:t xml:space="preserve"> </w:t>
      </w:r>
      <w:r w:rsidRPr="00812711">
        <w:rPr>
          <w:spacing w:val="-1"/>
        </w:rPr>
        <w:t>terdapat</w:t>
      </w:r>
      <w:r w:rsidRPr="00812711">
        <w:rPr>
          <w:spacing w:val="-11"/>
        </w:rPr>
        <w:t xml:space="preserve"> </w:t>
      </w:r>
      <w:r w:rsidRPr="00812711">
        <w:rPr>
          <w:spacing w:val="-1"/>
        </w:rPr>
        <w:t>masing-masing</w:t>
      </w:r>
      <w:r w:rsidRPr="00812711">
        <w:rPr>
          <w:spacing w:val="-12"/>
        </w:rPr>
        <w:t xml:space="preserve"> </w:t>
      </w:r>
      <w:r w:rsidRPr="00812711">
        <w:rPr>
          <w:spacing w:val="-1"/>
        </w:rPr>
        <w:t>4</w:t>
      </w:r>
      <w:r w:rsidRPr="00812711">
        <w:rPr>
          <w:spacing w:val="-7"/>
        </w:rPr>
        <w:t xml:space="preserve"> </w:t>
      </w:r>
      <w:r w:rsidRPr="00812711">
        <w:rPr>
          <w:spacing w:val="-1"/>
        </w:rPr>
        <w:t>subjek</w:t>
      </w:r>
      <w:r w:rsidRPr="00812711">
        <w:rPr>
          <w:spacing w:val="-7"/>
        </w:rPr>
        <w:t xml:space="preserve"> </w:t>
      </w:r>
      <w:r w:rsidRPr="00812711">
        <w:rPr>
          <w:spacing w:val="-1"/>
        </w:rPr>
        <w:t>yang</w:t>
      </w:r>
      <w:r w:rsidRPr="00812711">
        <w:rPr>
          <w:spacing w:val="-17"/>
        </w:rPr>
        <w:t xml:space="preserve"> </w:t>
      </w:r>
      <w:r w:rsidRPr="00812711">
        <w:rPr>
          <w:spacing w:val="-1"/>
        </w:rPr>
        <w:t>telah</w:t>
      </w:r>
      <w:r w:rsidRPr="00812711">
        <w:rPr>
          <w:spacing w:val="-12"/>
        </w:rPr>
        <w:t xml:space="preserve"> </w:t>
      </w:r>
      <w:r w:rsidRPr="00812711">
        <w:rPr>
          <w:spacing w:val="-1"/>
        </w:rPr>
        <w:t>bekerja</w:t>
      </w:r>
      <w:r w:rsidRPr="00812711">
        <w:t xml:space="preserve"> </w:t>
      </w:r>
      <w:r w:rsidRPr="00812711">
        <w:rPr>
          <w:spacing w:val="-1"/>
        </w:rPr>
        <w:t>selama</w:t>
      </w:r>
      <w:r w:rsidRPr="00812711">
        <w:rPr>
          <w:spacing w:val="-53"/>
        </w:rPr>
        <w:t xml:space="preserve"> </w:t>
      </w:r>
      <w:r w:rsidRPr="00812711">
        <w:rPr>
          <w:spacing w:val="-1"/>
        </w:rPr>
        <w:t>13</w:t>
      </w:r>
      <w:r w:rsidRPr="00812711">
        <w:rPr>
          <w:spacing w:val="-3"/>
        </w:rPr>
        <w:t xml:space="preserve"> </w:t>
      </w:r>
      <w:r w:rsidRPr="00812711">
        <w:rPr>
          <w:spacing w:val="-1"/>
        </w:rPr>
        <w:t>dan</w:t>
      </w:r>
      <w:r w:rsidRPr="00812711">
        <w:rPr>
          <w:spacing w:val="-12"/>
        </w:rPr>
        <w:t xml:space="preserve"> </w:t>
      </w:r>
      <w:r w:rsidRPr="00812711">
        <w:rPr>
          <w:spacing w:val="-1"/>
        </w:rPr>
        <w:t>14</w:t>
      </w:r>
      <w:r w:rsidRPr="00812711">
        <w:rPr>
          <w:spacing w:val="-12"/>
        </w:rPr>
        <w:t xml:space="preserve"> </w:t>
      </w:r>
      <w:r w:rsidRPr="00812711">
        <w:rPr>
          <w:spacing w:val="-1"/>
        </w:rPr>
        <w:t>tahun</w:t>
      </w:r>
      <w:r w:rsidRPr="00812711">
        <w:rPr>
          <w:spacing w:val="-12"/>
        </w:rPr>
        <w:t xml:space="preserve"> </w:t>
      </w:r>
      <w:r w:rsidRPr="00812711">
        <w:rPr>
          <w:spacing w:val="-1"/>
        </w:rPr>
        <w:t>dengan</w:t>
      </w:r>
      <w:r w:rsidRPr="00812711">
        <w:rPr>
          <w:spacing w:val="-7"/>
        </w:rPr>
        <w:t xml:space="preserve"> </w:t>
      </w:r>
      <w:r w:rsidRPr="00812711">
        <w:rPr>
          <w:spacing w:val="-1"/>
        </w:rPr>
        <w:t>persentase</w:t>
      </w:r>
      <w:r w:rsidRPr="00812711">
        <w:rPr>
          <w:spacing w:val="-12"/>
        </w:rPr>
        <w:t xml:space="preserve"> </w:t>
      </w:r>
      <w:r w:rsidRPr="00812711">
        <w:rPr>
          <w:spacing w:val="-1"/>
        </w:rPr>
        <w:t>6,7%.</w:t>
      </w:r>
      <w:r w:rsidRPr="00812711">
        <w:rPr>
          <w:spacing w:val="-15"/>
        </w:rPr>
        <w:t xml:space="preserve"> </w:t>
      </w:r>
      <w:r w:rsidRPr="00812711">
        <w:rPr>
          <w:spacing w:val="-1"/>
        </w:rPr>
        <w:t>Selain</w:t>
      </w:r>
      <w:r w:rsidRPr="00812711">
        <w:rPr>
          <w:spacing w:val="-11"/>
        </w:rPr>
        <w:t xml:space="preserve"> </w:t>
      </w:r>
      <w:r w:rsidRPr="00812711">
        <w:rPr>
          <w:spacing w:val="-1"/>
        </w:rPr>
        <w:t>itu,</w:t>
      </w:r>
      <w:r w:rsidRPr="00812711">
        <w:t xml:space="preserve"> </w:t>
      </w:r>
      <w:r w:rsidRPr="00812711">
        <w:rPr>
          <w:spacing w:val="-1"/>
        </w:rPr>
        <w:t>pada</w:t>
      </w:r>
      <w:r w:rsidRPr="00812711">
        <w:rPr>
          <w:spacing w:val="-5"/>
        </w:rPr>
        <w:t xml:space="preserve"> </w:t>
      </w:r>
      <w:r w:rsidRPr="00812711">
        <w:rPr>
          <w:spacing w:val="-1"/>
        </w:rPr>
        <w:t>persentase</w:t>
      </w:r>
      <w:r w:rsidRPr="00812711">
        <w:rPr>
          <w:spacing w:val="-12"/>
        </w:rPr>
        <w:t xml:space="preserve"> </w:t>
      </w:r>
      <w:r w:rsidRPr="00812711">
        <w:rPr>
          <w:spacing w:val="-1"/>
        </w:rPr>
        <w:t>subjek</w:t>
      </w:r>
      <w:r w:rsidRPr="00812711">
        <w:rPr>
          <w:spacing w:val="-11"/>
        </w:rPr>
        <w:t xml:space="preserve"> </w:t>
      </w:r>
      <w:r w:rsidRPr="00812711">
        <w:rPr>
          <w:spacing w:val="-1"/>
        </w:rPr>
        <w:t>agama</w:t>
      </w:r>
      <w:r w:rsidRPr="00812711">
        <w:rPr>
          <w:spacing w:val="5"/>
        </w:rPr>
        <w:t xml:space="preserve"> </w:t>
      </w:r>
      <w:r w:rsidRPr="00812711">
        <w:rPr>
          <w:spacing w:val="-1"/>
        </w:rPr>
        <w:t>yang</w:t>
      </w:r>
      <w:r w:rsidRPr="00812711">
        <w:rPr>
          <w:spacing w:val="-7"/>
        </w:rPr>
        <w:t xml:space="preserve"> </w:t>
      </w:r>
      <w:r w:rsidRPr="00812711">
        <w:rPr>
          <w:spacing w:val="-1"/>
        </w:rPr>
        <w:t>dianut</w:t>
      </w:r>
      <w:r w:rsidRPr="00812711">
        <w:rPr>
          <w:spacing w:val="5"/>
        </w:rPr>
        <w:t xml:space="preserve"> </w:t>
      </w:r>
      <w:r w:rsidRPr="00812711">
        <w:t>sebagian</w:t>
      </w:r>
      <w:r w:rsidRPr="00812711">
        <w:rPr>
          <w:spacing w:val="-53"/>
        </w:rPr>
        <w:t xml:space="preserve"> </w:t>
      </w:r>
      <w:r w:rsidRPr="00812711">
        <w:t>besar</w:t>
      </w:r>
      <w:r w:rsidRPr="00812711">
        <w:rPr>
          <w:spacing w:val="9"/>
        </w:rPr>
        <w:t xml:space="preserve"> </w:t>
      </w:r>
      <w:r w:rsidRPr="00812711">
        <w:t>subjek memeluk</w:t>
      </w:r>
      <w:r w:rsidRPr="00812711">
        <w:rPr>
          <w:spacing w:val="-8"/>
        </w:rPr>
        <w:t xml:space="preserve"> </w:t>
      </w:r>
      <w:r w:rsidRPr="00812711">
        <w:t>agama</w:t>
      </w:r>
      <w:r w:rsidRPr="00812711">
        <w:rPr>
          <w:spacing w:val="8"/>
        </w:rPr>
        <w:t xml:space="preserve"> </w:t>
      </w:r>
      <w:r w:rsidRPr="00812711">
        <w:t>Islam</w:t>
      </w:r>
      <w:r w:rsidRPr="00812711">
        <w:rPr>
          <w:spacing w:val="-11"/>
        </w:rPr>
        <w:t xml:space="preserve"> </w:t>
      </w:r>
      <w:r w:rsidRPr="00812711">
        <w:t>dengan</w:t>
      </w:r>
      <w:r w:rsidRPr="00812711">
        <w:rPr>
          <w:spacing w:val="-8"/>
        </w:rPr>
        <w:t xml:space="preserve"> </w:t>
      </w:r>
      <w:r w:rsidRPr="00812711">
        <w:t>81,7%</w:t>
      </w:r>
      <w:r w:rsidRPr="00812711">
        <w:rPr>
          <w:spacing w:val="-1"/>
        </w:rPr>
        <w:t xml:space="preserve"> </w:t>
      </w:r>
      <w:r w:rsidRPr="00812711">
        <w:t>dan</w:t>
      </w:r>
      <w:r w:rsidRPr="00812711">
        <w:rPr>
          <w:spacing w:val="-4"/>
        </w:rPr>
        <w:t xml:space="preserve"> </w:t>
      </w:r>
      <w:r w:rsidRPr="00812711">
        <w:t>agama</w:t>
      </w:r>
      <w:r w:rsidRPr="00812711">
        <w:rPr>
          <w:spacing w:val="9"/>
        </w:rPr>
        <w:t xml:space="preserve"> </w:t>
      </w:r>
      <w:r w:rsidRPr="00812711">
        <w:t>Kristen/Katholik</w:t>
      </w:r>
      <w:r w:rsidRPr="00812711">
        <w:rPr>
          <w:spacing w:val="-3"/>
        </w:rPr>
        <w:t xml:space="preserve"> </w:t>
      </w:r>
      <w:r w:rsidRPr="00812711">
        <w:t>dengan</w:t>
      </w:r>
      <w:r w:rsidRPr="00812711">
        <w:rPr>
          <w:spacing w:val="-8"/>
        </w:rPr>
        <w:t xml:space="preserve"> </w:t>
      </w:r>
      <w:r w:rsidRPr="00812711">
        <w:t>18,3%.</w:t>
      </w:r>
    </w:p>
    <w:p w14:paraId="5F49647E" w14:textId="77777777" w:rsidR="00296ECF" w:rsidRPr="00812711" w:rsidRDefault="00296ECF" w:rsidP="00812711">
      <w:pPr>
        <w:pStyle w:val="BodyText"/>
        <w:spacing w:before="166"/>
        <w:ind w:right="124" w:firstLine="720"/>
        <w:jc w:val="both"/>
      </w:pPr>
      <w:r w:rsidRPr="00812711">
        <w:rPr>
          <w:spacing w:val="-1"/>
        </w:rPr>
        <w:t>Metode</w:t>
      </w:r>
      <w:r w:rsidRPr="00812711">
        <w:rPr>
          <w:spacing w:val="-14"/>
        </w:rPr>
        <w:t xml:space="preserve"> </w:t>
      </w:r>
      <w:r w:rsidRPr="00812711">
        <w:rPr>
          <w:spacing w:val="-1"/>
        </w:rPr>
        <w:t>yang</w:t>
      </w:r>
      <w:r w:rsidRPr="00812711">
        <w:rPr>
          <w:spacing w:val="-7"/>
        </w:rPr>
        <w:t xml:space="preserve"> </w:t>
      </w:r>
      <w:r w:rsidRPr="00812711">
        <w:rPr>
          <w:spacing w:val="-1"/>
        </w:rPr>
        <w:t>digunakan</w:t>
      </w:r>
      <w:r w:rsidRPr="00812711">
        <w:rPr>
          <w:spacing w:val="-6"/>
        </w:rPr>
        <w:t xml:space="preserve"> </w:t>
      </w:r>
      <w:r w:rsidRPr="00812711">
        <w:rPr>
          <w:spacing w:val="-1"/>
        </w:rPr>
        <w:t>dalam</w:t>
      </w:r>
      <w:r w:rsidRPr="00812711">
        <w:rPr>
          <w:spacing w:val="-15"/>
        </w:rPr>
        <w:t xml:space="preserve"> </w:t>
      </w:r>
      <w:r w:rsidRPr="00812711">
        <w:rPr>
          <w:spacing w:val="-1"/>
        </w:rPr>
        <w:lastRenderedPageBreak/>
        <w:t>pengumpulan</w:t>
      </w:r>
      <w:r w:rsidRPr="00812711">
        <w:rPr>
          <w:spacing w:val="-6"/>
        </w:rPr>
        <w:t xml:space="preserve"> </w:t>
      </w:r>
      <w:r w:rsidRPr="00812711">
        <w:rPr>
          <w:spacing w:val="-1"/>
        </w:rPr>
        <w:t>data</w:t>
      </w:r>
      <w:r w:rsidRPr="00812711">
        <w:rPr>
          <w:spacing w:val="6"/>
        </w:rPr>
        <w:t xml:space="preserve"> </w:t>
      </w:r>
      <w:r w:rsidRPr="00812711">
        <w:rPr>
          <w:spacing w:val="-1"/>
        </w:rPr>
        <w:t>penelitian</w:t>
      </w:r>
      <w:r w:rsidRPr="00812711">
        <w:rPr>
          <w:spacing w:val="-6"/>
        </w:rPr>
        <w:t xml:space="preserve"> </w:t>
      </w:r>
      <w:r w:rsidRPr="00812711">
        <w:t>ini</w:t>
      </w:r>
      <w:r w:rsidRPr="00812711">
        <w:rPr>
          <w:spacing w:val="-6"/>
        </w:rPr>
        <w:t xml:space="preserve"> </w:t>
      </w:r>
      <w:r w:rsidRPr="00812711">
        <w:t>yaitu</w:t>
      </w:r>
      <w:r w:rsidRPr="00812711">
        <w:rPr>
          <w:spacing w:val="7"/>
        </w:rPr>
        <w:t xml:space="preserve"> </w:t>
      </w:r>
      <w:r w:rsidRPr="00812711">
        <w:t>metode</w:t>
      </w:r>
      <w:r w:rsidRPr="00812711">
        <w:rPr>
          <w:spacing w:val="-8"/>
        </w:rPr>
        <w:t xml:space="preserve"> </w:t>
      </w:r>
      <w:r w:rsidRPr="00812711">
        <w:t>skala.</w:t>
      </w:r>
      <w:r w:rsidRPr="00812711">
        <w:rPr>
          <w:spacing w:val="5"/>
        </w:rPr>
        <w:t xml:space="preserve"> </w:t>
      </w:r>
      <w:r w:rsidRPr="00812711">
        <w:t>Skala</w:t>
      </w:r>
      <w:r w:rsidRPr="00812711">
        <w:rPr>
          <w:spacing w:val="1"/>
        </w:rPr>
        <w:t xml:space="preserve"> </w:t>
      </w:r>
      <w:r w:rsidRPr="00812711">
        <w:t>yang</w:t>
      </w:r>
      <w:r w:rsidRPr="00812711">
        <w:rPr>
          <w:spacing w:val="-52"/>
        </w:rPr>
        <w:t xml:space="preserve"> </w:t>
      </w:r>
      <w:r w:rsidRPr="00812711">
        <w:t>digunakan pada penelitian ini ada 2 jenis yaitu Skala Likert dan Skala Guttman. Pada Skala Likert</w:t>
      </w:r>
      <w:r w:rsidRPr="00812711">
        <w:rPr>
          <w:spacing w:val="1"/>
        </w:rPr>
        <w:t xml:space="preserve"> </w:t>
      </w:r>
      <w:r w:rsidRPr="00812711">
        <w:t xml:space="preserve">digunakan untuk mengumpulkan dan mengolah data skala </w:t>
      </w:r>
      <w:r w:rsidRPr="00812711">
        <w:rPr>
          <w:i/>
        </w:rPr>
        <w:t xml:space="preserve">Subjective Well-Being </w:t>
      </w:r>
      <w:r w:rsidRPr="00812711">
        <w:t>dan Religiusitas 2.</w:t>
      </w:r>
      <w:r w:rsidRPr="00812711">
        <w:rPr>
          <w:spacing w:val="1"/>
        </w:rPr>
        <w:t xml:space="preserve"> </w:t>
      </w:r>
      <w:r w:rsidRPr="00812711">
        <w:t>Lalu, pada</w:t>
      </w:r>
      <w:r w:rsidRPr="00812711">
        <w:rPr>
          <w:spacing w:val="-2"/>
        </w:rPr>
        <w:t xml:space="preserve"> </w:t>
      </w:r>
      <w:r w:rsidRPr="00812711">
        <w:t>Skala</w:t>
      </w:r>
      <w:r w:rsidRPr="00812711">
        <w:rPr>
          <w:spacing w:val="2"/>
        </w:rPr>
        <w:t xml:space="preserve"> </w:t>
      </w:r>
      <w:r w:rsidRPr="00812711">
        <w:t>Guttman</w:t>
      </w:r>
      <w:r w:rsidRPr="00812711">
        <w:rPr>
          <w:spacing w:val="-6"/>
        </w:rPr>
        <w:t xml:space="preserve"> </w:t>
      </w:r>
      <w:r w:rsidRPr="00812711">
        <w:t>digunakan</w:t>
      </w:r>
      <w:r w:rsidRPr="00812711">
        <w:rPr>
          <w:spacing w:val="-9"/>
        </w:rPr>
        <w:t xml:space="preserve"> </w:t>
      </w:r>
      <w:r w:rsidRPr="00812711">
        <w:t>untuk</w:t>
      </w:r>
      <w:r w:rsidRPr="00812711">
        <w:rPr>
          <w:spacing w:val="-2"/>
        </w:rPr>
        <w:t xml:space="preserve"> </w:t>
      </w:r>
      <w:r w:rsidRPr="00812711">
        <w:t>mengumpulkan</w:t>
      </w:r>
      <w:r w:rsidRPr="00812711">
        <w:rPr>
          <w:spacing w:val="-9"/>
        </w:rPr>
        <w:t xml:space="preserve"> </w:t>
      </w:r>
      <w:r w:rsidRPr="00812711">
        <w:t>dan</w:t>
      </w:r>
      <w:r w:rsidRPr="00812711">
        <w:rPr>
          <w:spacing w:val="-2"/>
        </w:rPr>
        <w:t xml:space="preserve"> </w:t>
      </w:r>
      <w:r w:rsidRPr="00812711">
        <w:t>mengolah</w:t>
      </w:r>
      <w:r w:rsidRPr="00812711">
        <w:rPr>
          <w:spacing w:val="-10"/>
        </w:rPr>
        <w:t xml:space="preserve"> </w:t>
      </w:r>
      <w:r w:rsidRPr="00812711">
        <w:t>data</w:t>
      </w:r>
      <w:r w:rsidRPr="00812711">
        <w:rPr>
          <w:spacing w:val="-4"/>
        </w:rPr>
        <w:t xml:space="preserve"> </w:t>
      </w:r>
      <w:r w:rsidRPr="00812711">
        <w:t>Skala</w:t>
      </w:r>
      <w:r w:rsidRPr="00812711">
        <w:rPr>
          <w:spacing w:val="2"/>
        </w:rPr>
        <w:t xml:space="preserve"> </w:t>
      </w:r>
      <w:r w:rsidRPr="00812711">
        <w:t>Religiusitas 1.</w:t>
      </w:r>
    </w:p>
    <w:p w14:paraId="1DA11F46" w14:textId="5F403058" w:rsidR="00296ECF" w:rsidRPr="00812711" w:rsidRDefault="00296ECF" w:rsidP="00812711">
      <w:pPr>
        <w:pStyle w:val="BodyText"/>
        <w:spacing w:before="163"/>
        <w:ind w:right="122" w:firstLine="720"/>
        <w:jc w:val="both"/>
      </w:pPr>
      <w:r w:rsidRPr="00812711">
        <w:rPr>
          <w:spacing w:val="-1"/>
        </w:rPr>
        <w:t xml:space="preserve">Pada skala </w:t>
      </w:r>
      <w:r w:rsidRPr="00812711">
        <w:rPr>
          <w:i/>
          <w:spacing w:val="-1"/>
        </w:rPr>
        <w:t>Subjective Well-Being</w:t>
      </w:r>
      <w:r w:rsidRPr="00812711">
        <w:rPr>
          <w:spacing w:val="-1"/>
        </w:rPr>
        <w:t xml:space="preserve">, penelitian </w:t>
      </w:r>
      <w:r w:rsidRPr="00812711">
        <w:t>ini menggunakan skala yang disusun oleh Shelmy</w:t>
      </w:r>
      <w:r w:rsidRPr="00812711">
        <w:rPr>
          <w:spacing w:val="-52"/>
        </w:rPr>
        <w:t xml:space="preserve"> </w:t>
      </w:r>
      <w:r w:rsidRPr="00812711">
        <w:rPr>
          <w:spacing w:val="-1"/>
        </w:rPr>
        <w:t>(2021)</w:t>
      </w:r>
      <w:r w:rsidRPr="00812711">
        <w:rPr>
          <w:spacing w:val="-9"/>
        </w:rPr>
        <w:t xml:space="preserve"> </w:t>
      </w:r>
      <w:r w:rsidRPr="00812711">
        <w:t>dengan</w:t>
      </w:r>
      <w:r w:rsidRPr="00812711">
        <w:rPr>
          <w:spacing w:val="-2"/>
        </w:rPr>
        <w:t xml:space="preserve"> </w:t>
      </w:r>
      <w:r w:rsidRPr="00812711">
        <w:t>mengadaptasi</w:t>
      </w:r>
      <w:r w:rsidRPr="00812711">
        <w:rPr>
          <w:spacing w:val="-14"/>
        </w:rPr>
        <w:t xml:space="preserve"> </w:t>
      </w:r>
      <w:r w:rsidRPr="00812711">
        <w:t>aspek-aspek</w:t>
      </w:r>
      <w:r w:rsidRPr="00812711">
        <w:rPr>
          <w:spacing w:val="-10"/>
        </w:rPr>
        <w:t xml:space="preserve"> </w:t>
      </w:r>
      <w:r w:rsidRPr="00812711">
        <w:rPr>
          <w:i/>
        </w:rPr>
        <w:t>subjective</w:t>
      </w:r>
      <w:r w:rsidRPr="00812711">
        <w:rPr>
          <w:i/>
          <w:spacing w:val="1"/>
        </w:rPr>
        <w:t xml:space="preserve"> </w:t>
      </w:r>
      <w:r w:rsidRPr="00812711">
        <w:rPr>
          <w:i/>
        </w:rPr>
        <w:t>well-being</w:t>
      </w:r>
      <w:r w:rsidRPr="00812711">
        <w:rPr>
          <w:i/>
          <w:spacing w:val="-7"/>
        </w:rPr>
        <w:t xml:space="preserve"> </w:t>
      </w:r>
      <w:r w:rsidRPr="00812711">
        <w:t>dari</w:t>
      </w:r>
      <w:r w:rsidRPr="00812711">
        <w:rPr>
          <w:spacing w:val="-10"/>
        </w:rPr>
        <w:t xml:space="preserve"> </w:t>
      </w:r>
      <w:r w:rsidRPr="00812711">
        <w:t>Diener</w:t>
      </w:r>
      <w:r w:rsidRPr="00812711">
        <w:rPr>
          <w:spacing w:val="1"/>
        </w:rPr>
        <w:t xml:space="preserve"> </w:t>
      </w:r>
      <w:r w:rsidRPr="00812711">
        <w:t>(2009). Selain</w:t>
      </w:r>
      <w:r w:rsidRPr="00812711">
        <w:rPr>
          <w:spacing w:val="-11"/>
        </w:rPr>
        <w:t xml:space="preserve"> </w:t>
      </w:r>
      <w:r w:rsidRPr="00812711">
        <w:t>itu,</w:t>
      </w:r>
      <w:r w:rsidRPr="00812711">
        <w:rPr>
          <w:spacing w:val="1"/>
        </w:rPr>
        <w:t xml:space="preserve"> </w:t>
      </w:r>
      <w:r w:rsidRPr="00812711">
        <w:t>skala</w:t>
      </w:r>
      <w:r w:rsidRPr="00812711">
        <w:rPr>
          <w:spacing w:val="1"/>
        </w:rPr>
        <w:t xml:space="preserve"> </w:t>
      </w:r>
      <w:r w:rsidRPr="00812711">
        <w:t>ini</w:t>
      </w:r>
      <w:r w:rsidRPr="00812711">
        <w:rPr>
          <w:spacing w:val="-53"/>
        </w:rPr>
        <w:t xml:space="preserve"> </w:t>
      </w:r>
      <w:r w:rsidRPr="00812711">
        <w:rPr>
          <w:spacing w:val="-1"/>
        </w:rPr>
        <w:t xml:space="preserve">mencakup skala SWLS modifikasi dari Diener, </w:t>
      </w:r>
      <w:r w:rsidRPr="00812711">
        <w:t>Emmons, Larsen, dan Griffin (1985) dan skala PANAS</w:t>
      </w:r>
      <w:r w:rsidRPr="00812711">
        <w:rPr>
          <w:spacing w:val="-53"/>
        </w:rPr>
        <w:t xml:space="preserve"> </w:t>
      </w:r>
      <w:r w:rsidRPr="00812711">
        <w:rPr>
          <w:spacing w:val="-1"/>
        </w:rPr>
        <w:t>(</w:t>
      </w:r>
      <w:r w:rsidRPr="00812711">
        <w:rPr>
          <w:i/>
          <w:spacing w:val="-1"/>
        </w:rPr>
        <w:t>Positive</w:t>
      </w:r>
      <w:r w:rsidRPr="00812711">
        <w:rPr>
          <w:i/>
          <w:spacing w:val="-8"/>
        </w:rPr>
        <w:t xml:space="preserve"> </w:t>
      </w:r>
      <w:r w:rsidRPr="00812711">
        <w:rPr>
          <w:i/>
          <w:spacing w:val="-1"/>
        </w:rPr>
        <w:t>And</w:t>
      </w:r>
      <w:r w:rsidRPr="00812711">
        <w:rPr>
          <w:i/>
          <w:spacing w:val="-12"/>
        </w:rPr>
        <w:t xml:space="preserve"> </w:t>
      </w:r>
      <w:r w:rsidRPr="00812711">
        <w:rPr>
          <w:i/>
          <w:spacing w:val="-1"/>
        </w:rPr>
        <w:t>Negative</w:t>
      </w:r>
      <w:r w:rsidRPr="00812711">
        <w:rPr>
          <w:i/>
          <w:spacing w:val="-9"/>
        </w:rPr>
        <w:t xml:space="preserve"> </w:t>
      </w:r>
      <w:r w:rsidRPr="00812711">
        <w:rPr>
          <w:i/>
          <w:spacing w:val="-1"/>
        </w:rPr>
        <w:t>Effect</w:t>
      </w:r>
      <w:r w:rsidRPr="00812711">
        <w:rPr>
          <w:i/>
          <w:spacing w:val="-6"/>
        </w:rPr>
        <w:t xml:space="preserve"> </w:t>
      </w:r>
      <w:r w:rsidRPr="00812711">
        <w:rPr>
          <w:i/>
          <w:spacing w:val="-1"/>
        </w:rPr>
        <w:t>Schedule</w:t>
      </w:r>
      <w:r w:rsidRPr="00812711">
        <w:rPr>
          <w:spacing w:val="-1"/>
        </w:rPr>
        <w:t>)</w:t>
      </w:r>
      <w:r w:rsidRPr="00812711">
        <w:rPr>
          <w:spacing w:val="-9"/>
        </w:rPr>
        <w:t xml:space="preserve"> </w:t>
      </w:r>
      <w:r w:rsidRPr="00812711">
        <w:rPr>
          <w:spacing w:val="-1"/>
        </w:rPr>
        <w:t>modifikasi</w:t>
      </w:r>
      <w:r w:rsidRPr="00812711">
        <w:rPr>
          <w:spacing w:val="-4"/>
        </w:rPr>
        <w:t xml:space="preserve"> </w:t>
      </w:r>
      <w:r w:rsidRPr="00812711">
        <w:rPr>
          <w:spacing w:val="-1"/>
        </w:rPr>
        <w:t>dari</w:t>
      </w:r>
      <w:r w:rsidRPr="00812711">
        <w:rPr>
          <w:spacing w:val="-16"/>
        </w:rPr>
        <w:t xml:space="preserve"> </w:t>
      </w:r>
      <w:r w:rsidRPr="00812711">
        <w:rPr>
          <w:spacing w:val="-1"/>
        </w:rPr>
        <w:t>Watson,</w:t>
      </w:r>
      <w:r w:rsidRPr="00812711">
        <w:rPr>
          <w:spacing w:val="5"/>
        </w:rPr>
        <w:t xml:space="preserve"> </w:t>
      </w:r>
      <w:r w:rsidRPr="00812711">
        <w:rPr>
          <w:spacing w:val="-1"/>
        </w:rPr>
        <w:t>Clark,</w:t>
      </w:r>
      <w:r w:rsidRPr="00812711">
        <w:rPr>
          <w:spacing w:val="5"/>
        </w:rPr>
        <w:t xml:space="preserve"> </w:t>
      </w:r>
      <w:r w:rsidRPr="00812711">
        <w:rPr>
          <w:spacing w:val="-1"/>
        </w:rPr>
        <w:t>dan</w:t>
      </w:r>
      <w:r w:rsidRPr="00812711">
        <w:rPr>
          <w:spacing w:val="-21"/>
        </w:rPr>
        <w:t xml:space="preserve"> </w:t>
      </w:r>
      <w:r w:rsidRPr="00812711">
        <w:rPr>
          <w:spacing w:val="-1"/>
        </w:rPr>
        <w:t>Tellegen</w:t>
      </w:r>
      <w:r w:rsidRPr="00812711">
        <w:rPr>
          <w:spacing w:val="-6"/>
        </w:rPr>
        <w:t xml:space="preserve"> </w:t>
      </w:r>
      <w:r w:rsidRPr="00812711">
        <w:rPr>
          <w:spacing w:val="-1"/>
        </w:rPr>
        <w:t>(1988).</w:t>
      </w:r>
      <w:r w:rsidRPr="00812711">
        <w:rPr>
          <w:spacing w:val="5"/>
        </w:rPr>
        <w:t xml:space="preserve"> </w:t>
      </w:r>
      <w:r w:rsidRPr="00812711">
        <w:rPr>
          <w:spacing w:val="-1"/>
        </w:rPr>
        <w:t>Pada</w:t>
      </w:r>
      <w:r w:rsidRPr="00812711">
        <w:t xml:space="preserve"> skala</w:t>
      </w:r>
      <w:r w:rsidRPr="00812711">
        <w:rPr>
          <w:spacing w:val="-53"/>
        </w:rPr>
        <w:t xml:space="preserve"> </w:t>
      </w:r>
      <w:r w:rsidRPr="00812711">
        <w:rPr>
          <w:spacing w:val="-1"/>
        </w:rPr>
        <w:t>Religiusitas,</w:t>
      </w:r>
      <w:r w:rsidRPr="00812711">
        <w:rPr>
          <w:spacing w:val="3"/>
        </w:rPr>
        <w:t xml:space="preserve"> </w:t>
      </w:r>
      <w:r w:rsidRPr="00812711">
        <w:rPr>
          <w:spacing w:val="-1"/>
        </w:rPr>
        <w:t>penelitian</w:t>
      </w:r>
      <w:r w:rsidRPr="00812711">
        <w:rPr>
          <w:spacing w:val="-13"/>
        </w:rPr>
        <w:t xml:space="preserve"> </w:t>
      </w:r>
      <w:r w:rsidRPr="00812711">
        <w:rPr>
          <w:spacing w:val="-1"/>
        </w:rPr>
        <w:t>ini</w:t>
      </w:r>
      <w:r w:rsidRPr="00812711">
        <w:rPr>
          <w:spacing w:val="-3"/>
        </w:rPr>
        <w:t xml:space="preserve"> </w:t>
      </w:r>
      <w:r w:rsidRPr="00812711">
        <w:t>menggunakan</w:t>
      </w:r>
      <w:r w:rsidRPr="00812711">
        <w:rPr>
          <w:spacing w:val="-3"/>
        </w:rPr>
        <w:t xml:space="preserve"> </w:t>
      </w:r>
      <w:r w:rsidRPr="00812711">
        <w:t>skala</w:t>
      </w:r>
      <w:r w:rsidRPr="00812711">
        <w:rPr>
          <w:spacing w:val="3"/>
        </w:rPr>
        <w:t xml:space="preserve"> </w:t>
      </w:r>
      <w:r w:rsidRPr="00812711">
        <w:t>yang</w:t>
      </w:r>
      <w:r w:rsidRPr="00812711">
        <w:rPr>
          <w:spacing w:val="-9"/>
        </w:rPr>
        <w:t xml:space="preserve"> </w:t>
      </w:r>
      <w:r w:rsidRPr="00812711">
        <w:t>disusun</w:t>
      </w:r>
      <w:r w:rsidRPr="00812711">
        <w:rPr>
          <w:spacing w:val="-8"/>
        </w:rPr>
        <w:t xml:space="preserve"> </w:t>
      </w:r>
      <w:r w:rsidRPr="00812711">
        <w:t>oleh</w:t>
      </w:r>
      <w:r w:rsidRPr="00812711">
        <w:rPr>
          <w:spacing w:val="-14"/>
        </w:rPr>
        <w:t xml:space="preserve"> </w:t>
      </w:r>
      <w:r w:rsidRPr="00812711">
        <w:t>Natasya</w:t>
      </w:r>
      <w:r w:rsidRPr="00812711">
        <w:rPr>
          <w:spacing w:val="-1"/>
        </w:rPr>
        <w:t xml:space="preserve"> </w:t>
      </w:r>
      <w:r w:rsidRPr="00812711">
        <w:t>(2019)</w:t>
      </w:r>
      <w:r w:rsidRPr="00812711">
        <w:rPr>
          <w:spacing w:val="-11"/>
        </w:rPr>
        <w:t xml:space="preserve"> </w:t>
      </w:r>
      <w:r w:rsidRPr="00812711">
        <w:t>dengan</w:t>
      </w:r>
      <w:r w:rsidRPr="00812711">
        <w:rPr>
          <w:spacing w:val="-4"/>
        </w:rPr>
        <w:t xml:space="preserve"> </w:t>
      </w:r>
      <w:r w:rsidRPr="00812711">
        <w:t>mengadaptasi</w:t>
      </w:r>
      <w:r w:rsidRPr="00812711">
        <w:rPr>
          <w:spacing w:val="-52"/>
        </w:rPr>
        <w:t xml:space="preserve"> </w:t>
      </w:r>
      <w:r w:rsidRPr="00812711">
        <w:t>dimensi-dimensi</w:t>
      </w:r>
      <w:r w:rsidRPr="00812711">
        <w:rPr>
          <w:spacing w:val="-2"/>
        </w:rPr>
        <w:t xml:space="preserve"> </w:t>
      </w:r>
      <w:r w:rsidRPr="00812711">
        <w:t>religiusitas</w:t>
      </w:r>
      <w:r w:rsidRPr="00812711">
        <w:rPr>
          <w:spacing w:val="8"/>
        </w:rPr>
        <w:t xml:space="preserve"> </w:t>
      </w:r>
      <w:r w:rsidRPr="00812711">
        <w:t>dari</w:t>
      </w:r>
      <w:r w:rsidRPr="00812711">
        <w:rPr>
          <w:spacing w:val="-1"/>
        </w:rPr>
        <w:t xml:space="preserve"> </w:t>
      </w:r>
      <w:r w:rsidRPr="00812711">
        <w:t>Glock</w:t>
      </w:r>
      <w:r w:rsidRPr="00812711">
        <w:rPr>
          <w:spacing w:val="2"/>
        </w:rPr>
        <w:t xml:space="preserve"> </w:t>
      </w:r>
      <w:r w:rsidRPr="00812711">
        <w:t>dan</w:t>
      </w:r>
      <w:r w:rsidRPr="00812711">
        <w:rPr>
          <w:spacing w:val="-7"/>
        </w:rPr>
        <w:t xml:space="preserve"> </w:t>
      </w:r>
      <w:r w:rsidRPr="00812711">
        <w:t>Stark</w:t>
      </w:r>
      <w:r w:rsidRPr="00812711">
        <w:rPr>
          <w:spacing w:val="-7"/>
        </w:rPr>
        <w:t xml:space="preserve"> </w:t>
      </w:r>
      <w:r w:rsidRPr="00812711">
        <w:t>(1968).</w:t>
      </w:r>
    </w:p>
    <w:p w14:paraId="493990AD" w14:textId="77777777" w:rsidR="00296ECF" w:rsidRPr="00812711" w:rsidRDefault="00296ECF" w:rsidP="00812711">
      <w:pPr>
        <w:pStyle w:val="BodyText"/>
        <w:spacing w:before="158"/>
        <w:ind w:right="122" w:firstLine="720"/>
        <w:jc w:val="both"/>
      </w:pPr>
      <w:r w:rsidRPr="00812711">
        <w:t xml:space="preserve">Pada skala </w:t>
      </w:r>
      <w:r w:rsidRPr="00812711">
        <w:rPr>
          <w:i/>
        </w:rPr>
        <w:t xml:space="preserve">Subjective Well-Being </w:t>
      </w:r>
      <w:r w:rsidRPr="00812711">
        <w:t>terdapat 29 aitem yang dibagi menjadi 2 bagian sehingga</w:t>
      </w:r>
      <w:r w:rsidRPr="00812711">
        <w:rPr>
          <w:spacing w:val="1"/>
        </w:rPr>
        <w:t xml:space="preserve"> </w:t>
      </w:r>
      <w:r w:rsidRPr="00812711">
        <w:t>memiliki 4 alternatif jawaban pertama yaitu Sangat Setuju (SS), Setuju (S), Tidak Setuju (TS), dan</w:t>
      </w:r>
      <w:r w:rsidRPr="00812711">
        <w:rPr>
          <w:spacing w:val="1"/>
        </w:rPr>
        <w:t xml:space="preserve"> </w:t>
      </w:r>
      <w:r w:rsidRPr="00812711">
        <w:t>Sangat Tidak Setuju (STS), lalu 4 alternatif jawaban kedua yaitu Tidak Pernah (1), Jarang (2), Pernah</w:t>
      </w:r>
      <w:r w:rsidRPr="00812711">
        <w:rPr>
          <w:spacing w:val="1"/>
        </w:rPr>
        <w:t xml:space="preserve"> </w:t>
      </w:r>
      <w:r w:rsidRPr="00812711">
        <w:t>(3), dan Sering (4). Selain itu, pada skala Religiusitas terdapat 36 aitem yang dibagi menjadi 2 bagian</w:t>
      </w:r>
      <w:r w:rsidRPr="00812711">
        <w:rPr>
          <w:spacing w:val="1"/>
        </w:rPr>
        <w:t xml:space="preserve"> </w:t>
      </w:r>
      <w:r w:rsidRPr="00812711">
        <w:rPr>
          <w:spacing w:val="-1"/>
        </w:rPr>
        <w:t>sehingga</w:t>
      </w:r>
      <w:r w:rsidRPr="00812711">
        <w:rPr>
          <w:spacing w:val="5"/>
        </w:rPr>
        <w:t xml:space="preserve"> </w:t>
      </w:r>
      <w:r w:rsidRPr="00812711">
        <w:rPr>
          <w:spacing w:val="-1"/>
        </w:rPr>
        <w:t>memiliki</w:t>
      </w:r>
      <w:r w:rsidRPr="00812711">
        <w:rPr>
          <w:spacing w:val="-7"/>
        </w:rPr>
        <w:t xml:space="preserve"> </w:t>
      </w:r>
      <w:r w:rsidRPr="00812711">
        <w:rPr>
          <w:spacing w:val="-1"/>
        </w:rPr>
        <w:t>4</w:t>
      </w:r>
      <w:r w:rsidRPr="00812711">
        <w:rPr>
          <w:spacing w:val="-8"/>
        </w:rPr>
        <w:t xml:space="preserve"> </w:t>
      </w:r>
      <w:r w:rsidRPr="00812711">
        <w:rPr>
          <w:spacing w:val="-1"/>
        </w:rPr>
        <w:t>alternatif</w:t>
      </w:r>
      <w:r w:rsidRPr="00812711">
        <w:rPr>
          <w:spacing w:val="-4"/>
        </w:rPr>
        <w:t xml:space="preserve"> </w:t>
      </w:r>
      <w:r w:rsidRPr="00812711">
        <w:rPr>
          <w:spacing w:val="-1"/>
        </w:rPr>
        <w:t>jawaban</w:t>
      </w:r>
      <w:r w:rsidRPr="00812711">
        <w:rPr>
          <w:spacing w:val="-11"/>
        </w:rPr>
        <w:t xml:space="preserve"> </w:t>
      </w:r>
      <w:r w:rsidRPr="00812711">
        <w:rPr>
          <w:spacing w:val="-1"/>
        </w:rPr>
        <w:t>pertama</w:t>
      </w:r>
      <w:r w:rsidRPr="00812711">
        <w:rPr>
          <w:spacing w:val="5"/>
        </w:rPr>
        <w:t xml:space="preserve"> </w:t>
      </w:r>
      <w:r w:rsidRPr="00812711">
        <w:rPr>
          <w:spacing w:val="-1"/>
        </w:rPr>
        <w:t>yaitu</w:t>
      </w:r>
      <w:r w:rsidRPr="00812711">
        <w:rPr>
          <w:spacing w:val="-13"/>
        </w:rPr>
        <w:t xml:space="preserve"> </w:t>
      </w:r>
      <w:r w:rsidRPr="00812711">
        <w:rPr>
          <w:spacing w:val="-1"/>
        </w:rPr>
        <w:t>Sangat</w:t>
      </w:r>
      <w:r w:rsidRPr="00812711">
        <w:rPr>
          <w:spacing w:val="-2"/>
        </w:rPr>
        <w:t xml:space="preserve"> </w:t>
      </w:r>
      <w:r w:rsidRPr="00812711">
        <w:rPr>
          <w:spacing w:val="-1"/>
        </w:rPr>
        <w:t>Setuju</w:t>
      </w:r>
      <w:r w:rsidRPr="00812711">
        <w:rPr>
          <w:spacing w:val="-3"/>
        </w:rPr>
        <w:t xml:space="preserve"> </w:t>
      </w:r>
      <w:r w:rsidRPr="00812711">
        <w:rPr>
          <w:spacing w:val="-1"/>
        </w:rPr>
        <w:t>(SS),</w:t>
      </w:r>
      <w:r w:rsidRPr="00812711">
        <w:rPr>
          <w:spacing w:val="-5"/>
        </w:rPr>
        <w:t xml:space="preserve"> </w:t>
      </w:r>
      <w:r w:rsidRPr="00812711">
        <w:rPr>
          <w:spacing w:val="-1"/>
        </w:rPr>
        <w:t>Setuju</w:t>
      </w:r>
      <w:r w:rsidRPr="00812711">
        <w:rPr>
          <w:spacing w:val="-2"/>
        </w:rPr>
        <w:t xml:space="preserve"> </w:t>
      </w:r>
      <w:r w:rsidRPr="00812711">
        <w:rPr>
          <w:spacing w:val="-1"/>
        </w:rPr>
        <w:t>(S),</w:t>
      </w:r>
      <w:r w:rsidRPr="00812711">
        <w:rPr>
          <w:spacing w:val="-6"/>
        </w:rPr>
        <w:t xml:space="preserve"> </w:t>
      </w:r>
      <w:r w:rsidRPr="00812711">
        <w:rPr>
          <w:spacing w:val="-1"/>
        </w:rPr>
        <w:t>Tidak</w:t>
      </w:r>
      <w:r w:rsidRPr="00812711">
        <w:rPr>
          <w:spacing w:val="-12"/>
        </w:rPr>
        <w:t xml:space="preserve"> </w:t>
      </w:r>
      <w:r w:rsidRPr="00812711">
        <w:rPr>
          <w:spacing w:val="-1"/>
        </w:rPr>
        <w:t>Setuju</w:t>
      </w:r>
      <w:r w:rsidRPr="00812711">
        <w:rPr>
          <w:spacing w:val="-3"/>
        </w:rPr>
        <w:t xml:space="preserve"> </w:t>
      </w:r>
      <w:r w:rsidRPr="00812711">
        <w:t>(TS),</w:t>
      </w:r>
      <w:r w:rsidRPr="00812711">
        <w:rPr>
          <w:spacing w:val="-52"/>
        </w:rPr>
        <w:t xml:space="preserve"> </w:t>
      </w:r>
      <w:r w:rsidRPr="00812711">
        <w:t>dan</w:t>
      </w:r>
      <w:r w:rsidRPr="00812711">
        <w:rPr>
          <w:spacing w:val="-9"/>
        </w:rPr>
        <w:t xml:space="preserve"> </w:t>
      </w:r>
      <w:r w:rsidRPr="00812711">
        <w:t>Sangat</w:t>
      </w:r>
      <w:r w:rsidRPr="00812711">
        <w:rPr>
          <w:spacing w:val="3"/>
        </w:rPr>
        <w:t xml:space="preserve"> </w:t>
      </w:r>
      <w:r w:rsidRPr="00812711">
        <w:t>Tidak</w:t>
      </w:r>
      <w:r w:rsidRPr="00812711">
        <w:rPr>
          <w:spacing w:val="-8"/>
        </w:rPr>
        <w:t xml:space="preserve"> </w:t>
      </w:r>
      <w:r w:rsidRPr="00812711">
        <w:t>Setuju (STS), lalu 2</w:t>
      </w:r>
      <w:r w:rsidRPr="00812711">
        <w:rPr>
          <w:spacing w:val="-8"/>
        </w:rPr>
        <w:t xml:space="preserve"> </w:t>
      </w:r>
      <w:r w:rsidRPr="00812711">
        <w:t>alternatif jawaban</w:t>
      </w:r>
      <w:r w:rsidRPr="00812711">
        <w:rPr>
          <w:spacing w:val="-8"/>
        </w:rPr>
        <w:t xml:space="preserve"> </w:t>
      </w:r>
      <w:r w:rsidRPr="00812711">
        <w:t>kedua</w:t>
      </w:r>
      <w:r w:rsidRPr="00812711">
        <w:rPr>
          <w:spacing w:val="9"/>
        </w:rPr>
        <w:t xml:space="preserve"> </w:t>
      </w:r>
      <w:r w:rsidRPr="00812711">
        <w:t>yaitu Benar</w:t>
      </w:r>
      <w:r w:rsidRPr="00812711">
        <w:rPr>
          <w:spacing w:val="9"/>
        </w:rPr>
        <w:t xml:space="preserve"> </w:t>
      </w:r>
      <w:r w:rsidRPr="00812711">
        <w:t>(1) dan</w:t>
      </w:r>
      <w:r w:rsidRPr="00812711">
        <w:rPr>
          <w:spacing w:val="-8"/>
        </w:rPr>
        <w:t xml:space="preserve"> </w:t>
      </w:r>
      <w:r w:rsidRPr="00812711">
        <w:t>Salah</w:t>
      </w:r>
      <w:r w:rsidRPr="00812711">
        <w:rPr>
          <w:spacing w:val="-8"/>
        </w:rPr>
        <w:t xml:space="preserve"> </w:t>
      </w:r>
      <w:r w:rsidRPr="00812711">
        <w:t>(0).</w:t>
      </w:r>
    </w:p>
    <w:p w14:paraId="04D3D294" w14:textId="7B84EDA8" w:rsidR="00296ECF" w:rsidRPr="00812711" w:rsidRDefault="00296ECF" w:rsidP="00812711">
      <w:pPr>
        <w:pStyle w:val="BodyText"/>
        <w:spacing w:before="161"/>
        <w:ind w:right="125" w:firstLine="720"/>
        <w:jc w:val="both"/>
        <w:rPr>
          <w:lang w:val="en-US"/>
        </w:rPr>
      </w:pPr>
      <w:r w:rsidRPr="00812711">
        <w:rPr>
          <w:spacing w:val="-1"/>
          <w:position w:val="2"/>
        </w:rPr>
        <w:t xml:space="preserve">Berdasarkan hasil perhitungan, skala </w:t>
      </w:r>
      <w:r w:rsidRPr="00812711">
        <w:rPr>
          <w:i/>
          <w:spacing w:val="-1"/>
          <w:position w:val="2"/>
        </w:rPr>
        <w:t xml:space="preserve">Subjective Well-Being </w:t>
      </w:r>
      <w:r w:rsidRPr="00812711">
        <w:rPr>
          <w:spacing w:val="-1"/>
          <w:position w:val="2"/>
        </w:rPr>
        <w:t xml:space="preserve">memiliki </w:t>
      </w:r>
      <w:r w:rsidRPr="00812711">
        <w:rPr>
          <w:position w:val="2"/>
        </w:rPr>
        <w:t xml:space="preserve">koefisien aitem-total </w:t>
      </w:r>
      <w:r w:rsidRPr="00812711">
        <w:rPr>
          <w:position w:val="2"/>
        </w:rPr>
        <w:t>(r</w:t>
      </w:r>
      <w:r w:rsidRPr="00812711">
        <w:t>xy</w:t>
      </w:r>
      <w:r w:rsidRPr="00812711">
        <w:rPr>
          <w:position w:val="2"/>
        </w:rPr>
        <w:t>)</w:t>
      </w:r>
      <w:r w:rsidRPr="00812711">
        <w:rPr>
          <w:spacing w:val="-52"/>
          <w:position w:val="2"/>
        </w:rPr>
        <w:t xml:space="preserve"> </w:t>
      </w:r>
      <w:r w:rsidRPr="00812711">
        <w:rPr>
          <w:spacing w:val="-1"/>
        </w:rPr>
        <w:t>daya</w:t>
      </w:r>
      <w:r w:rsidRPr="00812711">
        <w:rPr>
          <w:spacing w:val="1"/>
        </w:rPr>
        <w:t xml:space="preserve"> </w:t>
      </w:r>
      <w:r w:rsidRPr="00812711">
        <w:rPr>
          <w:spacing w:val="-1"/>
        </w:rPr>
        <w:t>beda</w:t>
      </w:r>
      <w:r w:rsidRPr="00812711">
        <w:t xml:space="preserve"> </w:t>
      </w:r>
      <w:r w:rsidRPr="00812711">
        <w:rPr>
          <w:spacing w:val="-1"/>
        </w:rPr>
        <w:t>aitem</w:t>
      </w:r>
      <w:r w:rsidRPr="00812711">
        <w:rPr>
          <w:spacing w:val="-15"/>
        </w:rPr>
        <w:t xml:space="preserve"> </w:t>
      </w:r>
      <w:r w:rsidRPr="00812711">
        <w:rPr>
          <w:spacing w:val="-1"/>
        </w:rPr>
        <w:t>bergerak</w:t>
      </w:r>
      <w:r w:rsidRPr="00812711">
        <w:rPr>
          <w:spacing w:val="-11"/>
        </w:rPr>
        <w:t xml:space="preserve"> </w:t>
      </w:r>
      <w:r w:rsidRPr="00812711">
        <w:rPr>
          <w:spacing w:val="-1"/>
        </w:rPr>
        <w:t>dari</w:t>
      </w:r>
      <w:r w:rsidRPr="00812711">
        <w:rPr>
          <w:spacing w:val="-11"/>
        </w:rPr>
        <w:t xml:space="preserve"> </w:t>
      </w:r>
      <w:r w:rsidRPr="00812711">
        <w:rPr>
          <w:spacing w:val="-1"/>
        </w:rPr>
        <w:t>rentang</w:t>
      </w:r>
      <w:r w:rsidRPr="00812711">
        <w:rPr>
          <w:spacing w:val="-10"/>
        </w:rPr>
        <w:t xml:space="preserve"> </w:t>
      </w:r>
      <w:r w:rsidRPr="00812711">
        <w:rPr>
          <w:spacing w:val="-1"/>
        </w:rPr>
        <w:t>0,107</w:t>
      </w:r>
      <w:r w:rsidRPr="00812711">
        <w:rPr>
          <w:spacing w:val="-7"/>
        </w:rPr>
        <w:t xml:space="preserve"> </w:t>
      </w:r>
      <w:r w:rsidRPr="00812711">
        <w:rPr>
          <w:spacing w:val="-1"/>
        </w:rPr>
        <w:t>sampai</w:t>
      </w:r>
      <w:r w:rsidRPr="00812711">
        <w:rPr>
          <w:spacing w:val="-11"/>
        </w:rPr>
        <w:t xml:space="preserve"> </w:t>
      </w:r>
      <w:r w:rsidRPr="00812711">
        <w:rPr>
          <w:spacing w:val="-1"/>
        </w:rPr>
        <w:t>0,612.</w:t>
      </w:r>
      <w:r w:rsidRPr="00812711">
        <w:rPr>
          <w:spacing w:val="-3"/>
        </w:rPr>
        <w:t xml:space="preserve"> </w:t>
      </w:r>
      <w:r w:rsidRPr="00812711">
        <w:rPr>
          <w:spacing w:val="-1"/>
        </w:rPr>
        <w:t>Lalu,</w:t>
      </w:r>
      <w:r w:rsidRPr="00812711">
        <w:rPr>
          <w:spacing w:val="-5"/>
        </w:rPr>
        <w:t xml:space="preserve"> </w:t>
      </w:r>
      <w:r w:rsidRPr="00812711">
        <w:rPr>
          <w:spacing w:val="-1"/>
        </w:rPr>
        <w:t>skala</w:t>
      </w:r>
      <w:r w:rsidRPr="00812711">
        <w:rPr>
          <w:spacing w:val="-4"/>
        </w:rPr>
        <w:t xml:space="preserve"> </w:t>
      </w:r>
      <w:r w:rsidRPr="00812711">
        <w:rPr>
          <w:spacing w:val="-1"/>
        </w:rPr>
        <w:t>Religiusitas</w:t>
      </w:r>
      <w:r w:rsidRPr="00812711">
        <w:t xml:space="preserve"> </w:t>
      </w:r>
      <w:r w:rsidRPr="00812711">
        <w:rPr>
          <w:spacing w:val="-1"/>
        </w:rPr>
        <w:t>1</w:t>
      </w:r>
      <w:r w:rsidRPr="00812711">
        <w:rPr>
          <w:spacing w:val="-7"/>
        </w:rPr>
        <w:t xml:space="preserve"> </w:t>
      </w:r>
      <w:r w:rsidRPr="00812711">
        <w:rPr>
          <w:spacing w:val="-1"/>
        </w:rPr>
        <w:t>memiliki</w:t>
      </w:r>
      <w:r w:rsidRPr="00812711">
        <w:rPr>
          <w:spacing w:val="-5"/>
        </w:rPr>
        <w:t xml:space="preserve"> </w:t>
      </w:r>
      <w:r w:rsidRPr="00812711">
        <w:rPr>
          <w:spacing w:val="-1"/>
        </w:rPr>
        <w:t>koefisien</w:t>
      </w:r>
      <w:r w:rsidRPr="00812711">
        <w:rPr>
          <w:spacing w:val="-53"/>
        </w:rPr>
        <w:t xml:space="preserve"> </w:t>
      </w:r>
      <w:r w:rsidRPr="00812711">
        <w:rPr>
          <w:position w:val="2"/>
        </w:rPr>
        <w:t>aitem-total (r</w:t>
      </w:r>
      <w:r w:rsidRPr="00812711">
        <w:t>xy</w:t>
      </w:r>
      <w:r w:rsidRPr="00812711">
        <w:rPr>
          <w:position w:val="2"/>
        </w:rPr>
        <w:t>) daya beda aitem bergerak dari rentang 0,041 sampai 0,430 dan skala Religiusitas 2</w:t>
      </w:r>
      <w:r w:rsidRPr="00812711">
        <w:rPr>
          <w:spacing w:val="1"/>
          <w:position w:val="2"/>
        </w:rPr>
        <w:t xml:space="preserve"> </w:t>
      </w:r>
      <w:r w:rsidRPr="00812711">
        <w:rPr>
          <w:position w:val="2"/>
        </w:rPr>
        <w:t>memiliki</w:t>
      </w:r>
      <w:r w:rsidRPr="00812711">
        <w:rPr>
          <w:spacing w:val="1"/>
          <w:position w:val="2"/>
        </w:rPr>
        <w:t xml:space="preserve"> </w:t>
      </w:r>
      <w:r w:rsidRPr="00812711">
        <w:rPr>
          <w:position w:val="2"/>
        </w:rPr>
        <w:t>koefisien aitem-total (r</w:t>
      </w:r>
      <w:r w:rsidRPr="00812711">
        <w:t>xy</w:t>
      </w:r>
      <w:r w:rsidRPr="00812711">
        <w:rPr>
          <w:position w:val="2"/>
        </w:rPr>
        <w:t>) daya</w:t>
      </w:r>
      <w:r w:rsidRPr="00812711">
        <w:rPr>
          <w:spacing w:val="1"/>
          <w:position w:val="2"/>
        </w:rPr>
        <w:t xml:space="preserve"> </w:t>
      </w:r>
      <w:r w:rsidRPr="00812711">
        <w:rPr>
          <w:position w:val="2"/>
        </w:rPr>
        <w:t>beda</w:t>
      </w:r>
      <w:r w:rsidRPr="00812711">
        <w:rPr>
          <w:spacing w:val="1"/>
          <w:position w:val="2"/>
        </w:rPr>
        <w:t xml:space="preserve"> </w:t>
      </w:r>
      <w:r w:rsidRPr="00812711">
        <w:rPr>
          <w:position w:val="2"/>
        </w:rPr>
        <w:t>aitem bergerak dari rentang</w:t>
      </w:r>
      <w:r w:rsidRPr="00812711">
        <w:rPr>
          <w:spacing w:val="1"/>
          <w:position w:val="2"/>
        </w:rPr>
        <w:t xml:space="preserve"> </w:t>
      </w:r>
      <w:r w:rsidRPr="00812711">
        <w:rPr>
          <w:position w:val="2"/>
        </w:rPr>
        <w:t>-0,046</w:t>
      </w:r>
      <w:r w:rsidRPr="00812711">
        <w:rPr>
          <w:spacing w:val="1"/>
          <w:position w:val="2"/>
        </w:rPr>
        <w:t xml:space="preserve"> </w:t>
      </w:r>
      <w:r w:rsidRPr="00812711">
        <w:rPr>
          <w:position w:val="2"/>
        </w:rPr>
        <w:t>sampai 0,590.</w:t>
      </w:r>
      <w:r w:rsidRPr="00812711">
        <w:rPr>
          <w:spacing w:val="1"/>
          <w:position w:val="2"/>
        </w:rPr>
        <w:t xml:space="preserve"> </w:t>
      </w:r>
      <w:r w:rsidRPr="00812711">
        <w:rPr>
          <w:spacing w:val="-2"/>
        </w:rPr>
        <w:t>Reliabilitas</w:t>
      </w:r>
      <w:r w:rsidRPr="00812711">
        <w:rPr>
          <w:spacing w:val="-1"/>
        </w:rPr>
        <w:t xml:space="preserve"> dari</w:t>
      </w:r>
      <w:r w:rsidRPr="00812711">
        <w:rPr>
          <w:spacing w:val="-11"/>
        </w:rPr>
        <w:t xml:space="preserve"> </w:t>
      </w:r>
      <w:r w:rsidRPr="00812711">
        <w:rPr>
          <w:spacing w:val="-1"/>
        </w:rPr>
        <w:t>skala</w:t>
      </w:r>
      <w:r w:rsidRPr="00812711">
        <w:rPr>
          <w:spacing w:val="1"/>
        </w:rPr>
        <w:t xml:space="preserve"> </w:t>
      </w:r>
      <w:r w:rsidRPr="00812711">
        <w:rPr>
          <w:i/>
          <w:spacing w:val="-1"/>
        </w:rPr>
        <w:t>Subjective</w:t>
      </w:r>
      <w:r w:rsidRPr="00812711">
        <w:rPr>
          <w:i/>
          <w:spacing w:val="-18"/>
        </w:rPr>
        <w:t xml:space="preserve"> </w:t>
      </w:r>
      <w:r w:rsidRPr="00812711">
        <w:rPr>
          <w:i/>
          <w:spacing w:val="-1"/>
        </w:rPr>
        <w:t>Well-Being</w:t>
      </w:r>
      <w:r w:rsidRPr="00812711">
        <w:rPr>
          <w:i/>
          <w:spacing w:val="-6"/>
        </w:rPr>
        <w:t xml:space="preserve"> </w:t>
      </w:r>
      <w:r w:rsidRPr="00812711">
        <w:rPr>
          <w:spacing w:val="-1"/>
        </w:rPr>
        <w:t>menunjukkan</w:t>
      </w:r>
      <w:r w:rsidRPr="00812711">
        <w:rPr>
          <w:spacing w:val="-6"/>
        </w:rPr>
        <w:t xml:space="preserve"> </w:t>
      </w:r>
      <w:r w:rsidRPr="00812711">
        <w:rPr>
          <w:spacing w:val="-1"/>
        </w:rPr>
        <w:t>hasil</w:t>
      </w:r>
      <w:r w:rsidRPr="00812711">
        <w:rPr>
          <w:spacing w:val="-6"/>
        </w:rPr>
        <w:t xml:space="preserve"> </w:t>
      </w:r>
      <w:r w:rsidRPr="00812711">
        <w:rPr>
          <w:spacing w:val="-1"/>
        </w:rPr>
        <w:t>koefisien</w:t>
      </w:r>
      <w:r w:rsidRPr="00812711">
        <w:rPr>
          <w:spacing w:val="-11"/>
        </w:rPr>
        <w:t xml:space="preserve"> </w:t>
      </w:r>
      <w:r w:rsidRPr="00812711">
        <w:rPr>
          <w:spacing w:val="-1"/>
        </w:rPr>
        <w:t>alpha</w:t>
      </w:r>
      <w:r w:rsidRPr="00812711">
        <w:rPr>
          <w:spacing w:val="5"/>
        </w:rPr>
        <w:t xml:space="preserve"> </w:t>
      </w:r>
      <w:r w:rsidRPr="00812711">
        <w:rPr>
          <w:spacing w:val="-1"/>
        </w:rPr>
        <w:t>(α)</w:t>
      </w:r>
      <w:r w:rsidRPr="00812711">
        <w:rPr>
          <w:spacing w:val="-4"/>
        </w:rPr>
        <w:t xml:space="preserve"> </w:t>
      </w:r>
      <w:r w:rsidRPr="00812711">
        <w:rPr>
          <w:spacing w:val="-1"/>
        </w:rPr>
        <w:t>sebesar</w:t>
      </w:r>
      <w:r w:rsidRPr="00812711">
        <w:rPr>
          <w:spacing w:val="6"/>
        </w:rPr>
        <w:t xml:space="preserve"> </w:t>
      </w:r>
      <w:r w:rsidRPr="00812711">
        <w:rPr>
          <w:spacing w:val="-1"/>
        </w:rPr>
        <w:t>0,889.</w:t>
      </w:r>
      <w:r w:rsidRPr="00812711">
        <w:t xml:space="preserve"> </w:t>
      </w:r>
      <w:r w:rsidRPr="00812711">
        <w:rPr>
          <w:spacing w:val="-1"/>
        </w:rPr>
        <w:t>Lalu,</w:t>
      </w:r>
      <w:r w:rsidRPr="00812711">
        <w:rPr>
          <w:spacing w:val="-53"/>
        </w:rPr>
        <w:t xml:space="preserve"> </w:t>
      </w:r>
      <w:r w:rsidRPr="00812711">
        <w:t>reliabilitas dari skala Religiusitas 1 menunjukkan hasil koefisien alpha (α) sebesar 0,600 dan skala</w:t>
      </w:r>
      <w:r w:rsidRPr="00812711">
        <w:rPr>
          <w:spacing w:val="1"/>
        </w:rPr>
        <w:t xml:space="preserve"> </w:t>
      </w:r>
      <w:r w:rsidRPr="00812711">
        <w:t>Religiusitas 2 menunjukkan hasil koefisien alpha (α) sebesar 0,886. Hal ini dapat membuktikan bahwa</w:t>
      </w:r>
      <w:r w:rsidRPr="00812711">
        <w:rPr>
          <w:spacing w:val="-52"/>
        </w:rPr>
        <w:t xml:space="preserve"> </w:t>
      </w:r>
      <w:r w:rsidRPr="00812711">
        <w:t>skala</w:t>
      </w:r>
      <w:r w:rsidRPr="00812711">
        <w:rPr>
          <w:spacing w:val="8"/>
        </w:rPr>
        <w:t xml:space="preserve"> </w:t>
      </w:r>
      <w:r w:rsidRPr="00812711">
        <w:rPr>
          <w:i/>
        </w:rPr>
        <w:t>Subjective</w:t>
      </w:r>
      <w:r w:rsidRPr="00812711">
        <w:rPr>
          <w:i/>
          <w:spacing w:val="-4"/>
        </w:rPr>
        <w:t xml:space="preserve"> </w:t>
      </w:r>
      <w:r w:rsidRPr="00812711">
        <w:rPr>
          <w:i/>
        </w:rPr>
        <w:t>Well-Being</w:t>
      </w:r>
      <w:r w:rsidRPr="00812711">
        <w:rPr>
          <w:i/>
          <w:spacing w:val="1"/>
        </w:rPr>
        <w:t xml:space="preserve"> </w:t>
      </w:r>
      <w:r w:rsidRPr="00812711">
        <w:t>dan</w:t>
      </w:r>
      <w:r w:rsidRPr="00812711">
        <w:rPr>
          <w:spacing w:val="-8"/>
        </w:rPr>
        <w:t xml:space="preserve"> </w:t>
      </w:r>
      <w:r w:rsidRPr="00812711">
        <w:t>skala</w:t>
      </w:r>
      <w:r w:rsidRPr="00812711">
        <w:rPr>
          <w:spacing w:val="4"/>
        </w:rPr>
        <w:t xml:space="preserve"> </w:t>
      </w:r>
      <w:r w:rsidRPr="00812711">
        <w:t>Religiusitas</w:t>
      </w:r>
      <w:r w:rsidRPr="00812711">
        <w:rPr>
          <w:spacing w:val="1"/>
        </w:rPr>
        <w:t xml:space="preserve"> </w:t>
      </w:r>
      <w:r w:rsidRPr="00812711">
        <w:t>merupakan</w:t>
      </w:r>
      <w:r w:rsidRPr="00812711">
        <w:rPr>
          <w:spacing w:val="-6"/>
        </w:rPr>
        <w:t xml:space="preserve"> </w:t>
      </w:r>
      <w:r w:rsidRPr="00812711">
        <w:t>pengukuran</w:t>
      </w:r>
      <w:r w:rsidRPr="00812711">
        <w:rPr>
          <w:spacing w:val="-7"/>
        </w:rPr>
        <w:t xml:space="preserve"> </w:t>
      </w:r>
      <w:r w:rsidRPr="00812711">
        <w:t>yang</w:t>
      </w:r>
      <w:r w:rsidRPr="00812711">
        <w:rPr>
          <w:spacing w:val="-8"/>
        </w:rPr>
        <w:t xml:space="preserve"> </w:t>
      </w:r>
      <w:r w:rsidRPr="00812711">
        <w:t>reliabel</w:t>
      </w:r>
      <w:r w:rsidRPr="00812711">
        <w:rPr>
          <w:lang w:val="en-US"/>
        </w:rPr>
        <w:t>.</w:t>
      </w:r>
    </w:p>
    <w:p w14:paraId="4D421A28" w14:textId="77777777" w:rsidR="00296ECF" w:rsidRPr="00812711" w:rsidRDefault="00296ECF" w:rsidP="00812711">
      <w:pPr>
        <w:spacing w:before="240" w:after="0" w:line="240" w:lineRule="auto"/>
        <w:jc w:val="both"/>
        <w:rPr>
          <w:rFonts w:ascii="Times New Roman" w:hAnsi="Times New Roman" w:cs="Times New Roman"/>
          <w:b/>
        </w:rPr>
      </w:pPr>
      <w:r w:rsidRPr="00812711">
        <w:rPr>
          <w:rFonts w:ascii="Times New Roman" w:hAnsi="Times New Roman" w:cs="Times New Roman"/>
          <w:b/>
        </w:rPr>
        <w:t>HASIL DAN PEMBAHASAN</w:t>
      </w:r>
    </w:p>
    <w:p w14:paraId="715A1C81" w14:textId="093D84F8" w:rsidR="00296ECF" w:rsidRPr="00812711" w:rsidRDefault="00296ECF" w:rsidP="00812711">
      <w:pPr>
        <w:spacing w:before="240" w:after="0" w:line="240" w:lineRule="auto"/>
        <w:jc w:val="both"/>
        <w:rPr>
          <w:rFonts w:ascii="Times New Roman" w:hAnsi="Times New Roman" w:cs="Times New Roman"/>
          <w:b/>
        </w:rPr>
      </w:pPr>
      <w:r w:rsidRPr="00812711">
        <w:rPr>
          <w:rFonts w:ascii="Times New Roman" w:hAnsi="Times New Roman" w:cs="Times New Roman"/>
          <w:b/>
        </w:rPr>
        <w:t>HASIL</w:t>
      </w:r>
    </w:p>
    <w:p w14:paraId="30441FCA" w14:textId="77777777" w:rsidR="00B93311" w:rsidRPr="00812711" w:rsidRDefault="00B93311" w:rsidP="00812711">
      <w:pPr>
        <w:pStyle w:val="Caption"/>
        <w:spacing w:after="160"/>
        <w:ind w:left="0" w:firstLine="720"/>
        <w:rPr>
          <w:rFonts w:ascii="Times New Roman" w:hAnsi="Times New Roman" w:cs="Times New Roman"/>
          <w:i w:val="0"/>
          <w:iCs w:val="0"/>
          <w:color w:val="auto"/>
          <w:sz w:val="22"/>
          <w:szCs w:val="22"/>
        </w:rPr>
      </w:pPr>
      <w:proofErr w:type="spellStart"/>
      <w:r w:rsidRPr="00812711">
        <w:rPr>
          <w:rFonts w:ascii="Times New Roman" w:hAnsi="Times New Roman" w:cs="Times New Roman"/>
          <w:i w:val="0"/>
          <w:iCs w:val="0"/>
          <w:color w:val="auto"/>
          <w:sz w:val="22"/>
          <w:szCs w:val="22"/>
        </w:rPr>
        <w:t>Berdasarkan</w:t>
      </w:r>
      <w:proofErr w:type="spellEnd"/>
      <w:r w:rsidRPr="00812711">
        <w:rPr>
          <w:rFonts w:ascii="Times New Roman" w:hAnsi="Times New Roman" w:cs="Times New Roman"/>
          <w:i w:val="0"/>
          <w:iCs w:val="0"/>
          <w:color w:val="auto"/>
          <w:sz w:val="22"/>
          <w:szCs w:val="22"/>
        </w:rPr>
        <w:t xml:space="preserve"> data yang </w:t>
      </w:r>
      <w:proofErr w:type="spellStart"/>
      <w:r w:rsidRPr="00812711">
        <w:rPr>
          <w:rFonts w:ascii="Times New Roman" w:hAnsi="Times New Roman" w:cs="Times New Roman"/>
          <w:i w:val="0"/>
          <w:iCs w:val="0"/>
          <w:color w:val="auto"/>
          <w:sz w:val="22"/>
          <w:szCs w:val="22"/>
        </w:rPr>
        <w:t>dihasilkan</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maka</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dapat</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dilakukan</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pengkategorisasian</w:t>
      </w:r>
      <w:proofErr w:type="spellEnd"/>
      <w:r w:rsidRPr="00812711">
        <w:rPr>
          <w:rFonts w:ascii="Times New Roman" w:hAnsi="Times New Roman" w:cs="Times New Roman"/>
          <w:i w:val="0"/>
          <w:iCs w:val="0"/>
          <w:color w:val="auto"/>
          <w:sz w:val="22"/>
          <w:szCs w:val="22"/>
        </w:rPr>
        <w:t xml:space="preserve"> pada masing-</w:t>
      </w:r>
      <w:r w:rsidRPr="00812711">
        <w:rPr>
          <w:rFonts w:ascii="Times New Roman" w:hAnsi="Times New Roman" w:cs="Times New Roman"/>
          <w:i w:val="0"/>
          <w:iCs w:val="0"/>
          <w:color w:val="auto"/>
          <w:spacing w:val="1"/>
          <w:sz w:val="22"/>
          <w:szCs w:val="22"/>
        </w:rPr>
        <w:t xml:space="preserve"> </w:t>
      </w:r>
      <w:r w:rsidRPr="00812711">
        <w:rPr>
          <w:rFonts w:ascii="Times New Roman" w:hAnsi="Times New Roman" w:cs="Times New Roman"/>
          <w:i w:val="0"/>
          <w:iCs w:val="0"/>
          <w:color w:val="auto"/>
          <w:sz w:val="22"/>
          <w:szCs w:val="22"/>
        </w:rPr>
        <w:t xml:space="preserve">masing </w:t>
      </w:r>
      <w:proofErr w:type="spellStart"/>
      <w:r w:rsidRPr="00812711">
        <w:rPr>
          <w:rFonts w:ascii="Times New Roman" w:hAnsi="Times New Roman" w:cs="Times New Roman"/>
          <w:i w:val="0"/>
          <w:iCs w:val="0"/>
          <w:color w:val="auto"/>
          <w:sz w:val="22"/>
          <w:szCs w:val="22"/>
        </w:rPr>
        <w:t>variabel</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penelitian</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Peneliti</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melakukan</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kategorisasi</w:t>
      </w:r>
      <w:proofErr w:type="spellEnd"/>
      <w:r w:rsidRPr="00812711">
        <w:rPr>
          <w:rFonts w:ascii="Times New Roman" w:hAnsi="Times New Roman" w:cs="Times New Roman"/>
          <w:i w:val="0"/>
          <w:iCs w:val="0"/>
          <w:color w:val="auto"/>
          <w:sz w:val="22"/>
          <w:szCs w:val="22"/>
        </w:rPr>
        <w:t xml:space="preserve"> Skala Subjective Well-Being dan Skala</w:t>
      </w:r>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pacing w:val="-1"/>
          <w:sz w:val="22"/>
          <w:szCs w:val="22"/>
        </w:rPr>
        <w:t>Religiusitas</w:t>
      </w:r>
      <w:proofErr w:type="spellEnd"/>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pacing w:val="-1"/>
          <w:sz w:val="22"/>
          <w:szCs w:val="22"/>
        </w:rPr>
        <w:t>berdasarkan</w:t>
      </w:r>
      <w:proofErr w:type="spellEnd"/>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pacing w:val="-1"/>
          <w:sz w:val="22"/>
          <w:szCs w:val="22"/>
        </w:rPr>
        <w:t>nilai</w:t>
      </w:r>
      <w:proofErr w:type="spellEnd"/>
      <w:r w:rsidRPr="00812711">
        <w:rPr>
          <w:rFonts w:ascii="Times New Roman" w:hAnsi="Times New Roman" w:cs="Times New Roman"/>
          <w:i w:val="0"/>
          <w:iCs w:val="0"/>
          <w:color w:val="auto"/>
          <w:spacing w:val="-1"/>
          <w:sz w:val="22"/>
          <w:szCs w:val="22"/>
        </w:rPr>
        <w:t xml:space="preserve"> mean dan </w:t>
      </w:r>
      <w:proofErr w:type="spellStart"/>
      <w:r w:rsidRPr="00812711">
        <w:rPr>
          <w:rFonts w:ascii="Times New Roman" w:hAnsi="Times New Roman" w:cs="Times New Roman"/>
          <w:i w:val="0"/>
          <w:iCs w:val="0"/>
          <w:color w:val="auto"/>
          <w:spacing w:val="-1"/>
          <w:sz w:val="22"/>
          <w:szCs w:val="22"/>
        </w:rPr>
        <w:t>standar</w:t>
      </w:r>
      <w:proofErr w:type="spellEnd"/>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pacing w:val="-1"/>
          <w:sz w:val="22"/>
          <w:szCs w:val="22"/>
        </w:rPr>
        <w:t>deviasi</w:t>
      </w:r>
      <w:proofErr w:type="spellEnd"/>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pacing w:val="-1"/>
          <w:sz w:val="22"/>
          <w:szCs w:val="22"/>
        </w:rPr>
        <w:t>dengan</w:t>
      </w:r>
      <w:proofErr w:type="spellEnd"/>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pacing w:val="-1"/>
          <w:sz w:val="22"/>
          <w:szCs w:val="22"/>
        </w:rPr>
        <w:t>mengelompokkan</w:t>
      </w:r>
      <w:proofErr w:type="spellEnd"/>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z w:val="22"/>
          <w:szCs w:val="22"/>
        </w:rPr>
        <w:t>menjadi</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tiga</w:t>
      </w:r>
      <w:proofErr w:type="spellEnd"/>
      <w:r w:rsidRPr="00812711">
        <w:rPr>
          <w:rFonts w:ascii="Times New Roman" w:hAnsi="Times New Roman" w:cs="Times New Roman"/>
          <w:i w:val="0"/>
          <w:iCs w:val="0"/>
          <w:color w:val="auto"/>
          <w:sz w:val="22"/>
          <w:szCs w:val="22"/>
        </w:rPr>
        <w:t xml:space="preserve"> </w:t>
      </w:r>
      <w:proofErr w:type="spellStart"/>
      <w:r w:rsidRPr="00812711">
        <w:rPr>
          <w:rFonts w:ascii="Times New Roman" w:hAnsi="Times New Roman" w:cs="Times New Roman"/>
          <w:i w:val="0"/>
          <w:iCs w:val="0"/>
          <w:color w:val="auto"/>
          <w:sz w:val="22"/>
          <w:szCs w:val="22"/>
        </w:rPr>
        <w:t>kategori</w:t>
      </w:r>
      <w:proofErr w:type="spellEnd"/>
      <w:r w:rsidRPr="00812711">
        <w:rPr>
          <w:rFonts w:ascii="Times New Roman" w:hAnsi="Times New Roman" w:cs="Times New Roman"/>
          <w:i w:val="0"/>
          <w:iCs w:val="0"/>
          <w:color w:val="auto"/>
          <w:spacing w:val="-53"/>
          <w:sz w:val="22"/>
          <w:szCs w:val="22"/>
        </w:rPr>
        <w:t xml:space="preserve"> </w:t>
      </w:r>
      <w:proofErr w:type="spellStart"/>
      <w:r w:rsidRPr="00812711">
        <w:rPr>
          <w:rFonts w:ascii="Times New Roman" w:hAnsi="Times New Roman" w:cs="Times New Roman"/>
          <w:i w:val="0"/>
          <w:iCs w:val="0"/>
          <w:color w:val="auto"/>
          <w:sz w:val="22"/>
          <w:szCs w:val="22"/>
        </w:rPr>
        <w:t>yaitu</w:t>
      </w:r>
      <w:proofErr w:type="spellEnd"/>
      <w:r w:rsidRPr="00812711">
        <w:rPr>
          <w:rFonts w:ascii="Times New Roman" w:hAnsi="Times New Roman" w:cs="Times New Roman"/>
          <w:i w:val="0"/>
          <w:iCs w:val="0"/>
          <w:color w:val="auto"/>
          <w:spacing w:val="2"/>
          <w:sz w:val="22"/>
          <w:szCs w:val="22"/>
        </w:rPr>
        <w:t xml:space="preserve"> </w:t>
      </w:r>
      <w:proofErr w:type="spellStart"/>
      <w:r w:rsidRPr="00812711">
        <w:rPr>
          <w:rFonts w:ascii="Times New Roman" w:hAnsi="Times New Roman" w:cs="Times New Roman"/>
          <w:i w:val="0"/>
          <w:iCs w:val="0"/>
          <w:color w:val="auto"/>
          <w:sz w:val="22"/>
          <w:szCs w:val="22"/>
        </w:rPr>
        <w:t>tinggi</w:t>
      </w:r>
      <w:proofErr w:type="spellEnd"/>
      <w:r w:rsidRPr="00812711">
        <w:rPr>
          <w:rFonts w:ascii="Times New Roman" w:hAnsi="Times New Roman" w:cs="Times New Roman"/>
          <w:i w:val="0"/>
          <w:iCs w:val="0"/>
          <w:color w:val="auto"/>
          <w:sz w:val="22"/>
          <w:szCs w:val="22"/>
        </w:rPr>
        <w:t>,</w:t>
      </w:r>
      <w:r w:rsidRPr="00812711">
        <w:rPr>
          <w:rFonts w:ascii="Times New Roman" w:hAnsi="Times New Roman" w:cs="Times New Roman"/>
          <w:i w:val="0"/>
          <w:iCs w:val="0"/>
          <w:color w:val="auto"/>
          <w:spacing w:val="10"/>
          <w:sz w:val="22"/>
          <w:szCs w:val="22"/>
        </w:rPr>
        <w:t xml:space="preserve"> </w:t>
      </w:r>
      <w:proofErr w:type="spellStart"/>
      <w:r w:rsidRPr="00812711">
        <w:rPr>
          <w:rFonts w:ascii="Times New Roman" w:hAnsi="Times New Roman" w:cs="Times New Roman"/>
          <w:i w:val="0"/>
          <w:iCs w:val="0"/>
          <w:color w:val="auto"/>
          <w:sz w:val="22"/>
          <w:szCs w:val="22"/>
        </w:rPr>
        <w:t>sedang</w:t>
      </w:r>
      <w:proofErr w:type="spellEnd"/>
      <w:r w:rsidRPr="00812711">
        <w:rPr>
          <w:rFonts w:ascii="Times New Roman" w:hAnsi="Times New Roman" w:cs="Times New Roman"/>
          <w:i w:val="0"/>
          <w:iCs w:val="0"/>
          <w:color w:val="auto"/>
          <w:sz w:val="22"/>
          <w:szCs w:val="22"/>
        </w:rPr>
        <w:t>,</w:t>
      </w:r>
      <w:r w:rsidRPr="00812711">
        <w:rPr>
          <w:rFonts w:ascii="Times New Roman" w:hAnsi="Times New Roman" w:cs="Times New Roman"/>
          <w:i w:val="0"/>
          <w:iCs w:val="0"/>
          <w:color w:val="auto"/>
          <w:spacing w:val="9"/>
          <w:sz w:val="22"/>
          <w:szCs w:val="22"/>
        </w:rPr>
        <w:t xml:space="preserve"> </w:t>
      </w:r>
      <w:r w:rsidRPr="00812711">
        <w:rPr>
          <w:rFonts w:ascii="Times New Roman" w:hAnsi="Times New Roman" w:cs="Times New Roman"/>
          <w:i w:val="0"/>
          <w:iCs w:val="0"/>
          <w:color w:val="auto"/>
          <w:sz w:val="22"/>
          <w:szCs w:val="22"/>
        </w:rPr>
        <w:t>dan</w:t>
      </w:r>
      <w:r w:rsidRPr="00812711">
        <w:rPr>
          <w:rFonts w:ascii="Times New Roman" w:hAnsi="Times New Roman" w:cs="Times New Roman"/>
          <w:i w:val="0"/>
          <w:iCs w:val="0"/>
          <w:color w:val="auto"/>
          <w:spacing w:val="-7"/>
          <w:sz w:val="22"/>
          <w:szCs w:val="22"/>
        </w:rPr>
        <w:t xml:space="preserve"> </w:t>
      </w:r>
      <w:proofErr w:type="spellStart"/>
      <w:r w:rsidRPr="00812711">
        <w:rPr>
          <w:rFonts w:ascii="Times New Roman" w:hAnsi="Times New Roman" w:cs="Times New Roman"/>
          <w:i w:val="0"/>
          <w:iCs w:val="0"/>
          <w:color w:val="auto"/>
          <w:sz w:val="22"/>
          <w:szCs w:val="22"/>
        </w:rPr>
        <w:t>rendah</w:t>
      </w:r>
      <w:proofErr w:type="spellEnd"/>
      <w:r w:rsidRPr="00812711">
        <w:rPr>
          <w:rFonts w:ascii="Times New Roman" w:hAnsi="Times New Roman" w:cs="Times New Roman"/>
          <w:i w:val="0"/>
          <w:iCs w:val="0"/>
          <w:color w:val="auto"/>
          <w:spacing w:val="-2"/>
          <w:sz w:val="22"/>
          <w:szCs w:val="22"/>
        </w:rPr>
        <w:t xml:space="preserve"> </w:t>
      </w:r>
      <w:proofErr w:type="spellStart"/>
      <w:r w:rsidRPr="00812711">
        <w:rPr>
          <w:rFonts w:ascii="Times New Roman" w:hAnsi="Times New Roman" w:cs="Times New Roman"/>
          <w:i w:val="0"/>
          <w:iCs w:val="0"/>
          <w:color w:val="auto"/>
          <w:sz w:val="22"/>
          <w:szCs w:val="22"/>
        </w:rPr>
        <w:t>seperti</w:t>
      </w:r>
      <w:proofErr w:type="spellEnd"/>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z w:val="22"/>
          <w:szCs w:val="22"/>
        </w:rPr>
        <w:t>tabel</w:t>
      </w:r>
      <w:proofErr w:type="spellEnd"/>
      <w:r w:rsidRPr="00812711">
        <w:rPr>
          <w:rFonts w:ascii="Times New Roman" w:hAnsi="Times New Roman" w:cs="Times New Roman"/>
          <w:i w:val="0"/>
          <w:iCs w:val="0"/>
          <w:color w:val="auto"/>
          <w:spacing w:val="-7"/>
          <w:sz w:val="22"/>
          <w:szCs w:val="22"/>
        </w:rPr>
        <w:t xml:space="preserve"> </w:t>
      </w:r>
      <w:proofErr w:type="spellStart"/>
      <w:r w:rsidRPr="00812711">
        <w:rPr>
          <w:rFonts w:ascii="Times New Roman" w:hAnsi="Times New Roman" w:cs="Times New Roman"/>
          <w:i w:val="0"/>
          <w:iCs w:val="0"/>
          <w:color w:val="auto"/>
          <w:sz w:val="22"/>
          <w:szCs w:val="22"/>
        </w:rPr>
        <w:t>berikut</w:t>
      </w:r>
      <w:proofErr w:type="spellEnd"/>
      <w:r w:rsidRPr="00812711">
        <w:rPr>
          <w:rFonts w:ascii="Times New Roman" w:hAnsi="Times New Roman" w:cs="Times New Roman"/>
          <w:i w:val="0"/>
          <w:iCs w:val="0"/>
          <w:color w:val="auto"/>
          <w:sz w:val="22"/>
          <w:szCs w:val="22"/>
        </w:rPr>
        <w:t>.</w:t>
      </w:r>
    </w:p>
    <w:p w14:paraId="4084593B" w14:textId="77777777" w:rsidR="00B93311" w:rsidRPr="00812711" w:rsidRDefault="00B93311" w:rsidP="00812711">
      <w:pPr>
        <w:pStyle w:val="Caption"/>
        <w:spacing w:after="0"/>
        <w:jc w:val="center"/>
        <w:rPr>
          <w:rFonts w:ascii="Times New Roman" w:hAnsi="Times New Roman" w:cs="Times New Roman"/>
          <w:b/>
          <w:bCs/>
          <w:iCs w:val="0"/>
          <w:color w:val="auto"/>
          <w:sz w:val="22"/>
          <w:szCs w:val="22"/>
        </w:rPr>
      </w:pPr>
      <w:r w:rsidRPr="00812711">
        <w:rPr>
          <w:rFonts w:ascii="Times New Roman" w:hAnsi="Times New Roman" w:cs="Times New Roman"/>
          <w:b/>
          <w:bCs/>
          <w:i w:val="0"/>
          <w:color w:val="auto"/>
          <w:sz w:val="22"/>
          <w:szCs w:val="22"/>
        </w:rPr>
        <w:t xml:space="preserve">Tabel 1. </w:t>
      </w:r>
      <w:proofErr w:type="spellStart"/>
      <w:r w:rsidRPr="00812711">
        <w:rPr>
          <w:rFonts w:ascii="Times New Roman" w:hAnsi="Times New Roman" w:cs="Times New Roman"/>
          <w:b/>
          <w:bCs/>
          <w:i w:val="0"/>
          <w:color w:val="auto"/>
          <w:sz w:val="22"/>
          <w:szCs w:val="22"/>
        </w:rPr>
        <w:t>Kategorisasi</w:t>
      </w:r>
      <w:proofErr w:type="spellEnd"/>
      <w:r w:rsidRPr="00812711">
        <w:rPr>
          <w:rFonts w:ascii="Times New Roman" w:hAnsi="Times New Roman" w:cs="Times New Roman"/>
          <w:b/>
          <w:bCs/>
          <w:i w:val="0"/>
          <w:color w:val="auto"/>
          <w:sz w:val="22"/>
          <w:szCs w:val="22"/>
        </w:rPr>
        <w:t xml:space="preserve"> Skala </w:t>
      </w:r>
      <w:r w:rsidRPr="00812711">
        <w:rPr>
          <w:rFonts w:ascii="Times New Roman" w:hAnsi="Times New Roman" w:cs="Times New Roman"/>
          <w:b/>
          <w:bCs/>
          <w:iCs w:val="0"/>
          <w:color w:val="auto"/>
          <w:sz w:val="22"/>
          <w:szCs w:val="22"/>
        </w:rPr>
        <w:t>Subjective Well-Being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2"/>
        <w:gridCol w:w="750"/>
        <w:gridCol w:w="615"/>
        <w:gridCol w:w="1162"/>
      </w:tblGrid>
      <w:tr w:rsidR="00B93311" w:rsidRPr="00812711" w14:paraId="1BDB6301" w14:textId="77777777" w:rsidTr="00817810">
        <w:trPr>
          <w:jc w:val="center"/>
        </w:trPr>
        <w:tc>
          <w:tcPr>
            <w:tcW w:w="1082" w:type="dxa"/>
            <w:tcBorders>
              <w:bottom w:val="single" w:sz="4" w:space="0" w:color="auto"/>
            </w:tcBorders>
          </w:tcPr>
          <w:p w14:paraId="306005E6" w14:textId="77777777" w:rsidR="00B93311" w:rsidRPr="00812711" w:rsidRDefault="00B93311" w:rsidP="00812711">
            <w:pPr>
              <w:jc w:val="center"/>
              <w:rPr>
                <w:rFonts w:ascii="Times New Roman" w:hAnsi="Times New Roman" w:cs="Times New Roman"/>
                <w:bCs/>
              </w:rPr>
            </w:pPr>
            <w:proofErr w:type="spellStart"/>
            <w:r w:rsidRPr="00812711">
              <w:rPr>
                <w:rFonts w:ascii="Times New Roman" w:hAnsi="Times New Roman" w:cs="Times New Roman"/>
                <w:bCs/>
              </w:rPr>
              <w:t>Kategori</w:t>
            </w:r>
            <w:proofErr w:type="spellEnd"/>
          </w:p>
        </w:tc>
        <w:tc>
          <w:tcPr>
            <w:tcW w:w="750" w:type="dxa"/>
            <w:tcBorders>
              <w:bottom w:val="single" w:sz="4" w:space="0" w:color="auto"/>
            </w:tcBorders>
          </w:tcPr>
          <w:p w14:paraId="6ECF1DBF" w14:textId="77777777" w:rsidR="00B93311" w:rsidRPr="00812711" w:rsidRDefault="00B93311" w:rsidP="00812711">
            <w:pPr>
              <w:jc w:val="center"/>
              <w:rPr>
                <w:rFonts w:ascii="Times New Roman" w:hAnsi="Times New Roman" w:cs="Times New Roman"/>
                <w:bCs/>
              </w:rPr>
            </w:pPr>
            <w:r w:rsidRPr="00812711">
              <w:rPr>
                <w:rFonts w:ascii="Times New Roman" w:hAnsi="Times New Roman" w:cs="Times New Roman"/>
                <w:bCs/>
              </w:rPr>
              <w:t>Skor</w:t>
            </w:r>
          </w:p>
        </w:tc>
        <w:tc>
          <w:tcPr>
            <w:tcW w:w="615" w:type="dxa"/>
            <w:tcBorders>
              <w:bottom w:val="single" w:sz="4" w:space="0" w:color="auto"/>
            </w:tcBorders>
          </w:tcPr>
          <w:p w14:paraId="1AB51662" w14:textId="77777777" w:rsidR="00B93311" w:rsidRPr="00812711" w:rsidRDefault="00B93311" w:rsidP="00812711">
            <w:pPr>
              <w:jc w:val="center"/>
              <w:rPr>
                <w:rFonts w:ascii="Times New Roman" w:hAnsi="Times New Roman" w:cs="Times New Roman"/>
                <w:bCs/>
              </w:rPr>
            </w:pPr>
            <w:r w:rsidRPr="00812711">
              <w:rPr>
                <w:rFonts w:ascii="Times New Roman" w:hAnsi="Times New Roman" w:cs="Times New Roman"/>
                <w:bCs/>
              </w:rPr>
              <w:t>N</w:t>
            </w:r>
          </w:p>
        </w:tc>
        <w:tc>
          <w:tcPr>
            <w:tcW w:w="1162" w:type="dxa"/>
            <w:tcBorders>
              <w:bottom w:val="single" w:sz="4" w:space="0" w:color="auto"/>
            </w:tcBorders>
          </w:tcPr>
          <w:p w14:paraId="302879F4" w14:textId="77777777" w:rsidR="00B93311" w:rsidRPr="00812711" w:rsidRDefault="00B93311" w:rsidP="00812711">
            <w:pPr>
              <w:jc w:val="center"/>
              <w:rPr>
                <w:rFonts w:ascii="Times New Roman" w:hAnsi="Times New Roman" w:cs="Times New Roman"/>
                <w:bCs/>
              </w:rPr>
            </w:pPr>
            <w:proofErr w:type="spellStart"/>
            <w:r w:rsidRPr="00812711">
              <w:rPr>
                <w:rFonts w:ascii="Times New Roman" w:hAnsi="Times New Roman" w:cs="Times New Roman"/>
                <w:bCs/>
              </w:rPr>
              <w:t>Persentase</w:t>
            </w:r>
            <w:proofErr w:type="spellEnd"/>
          </w:p>
        </w:tc>
      </w:tr>
      <w:tr w:rsidR="00B93311" w:rsidRPr="00812711" w14:paraId="2CF1F67B" w14:textId="77777777" w:rsidTr="00817810">
        <w:trPr>
          <w:jc w:val="center"/>
        </w:trPr>
        <w:tc>
          <w:tcPr>
            <w:tcW w:w="1082" w:type="dxa"/>
            <w:tcBorders>
              <w:bottom w:val="nil"/>
            </w:tcBorders>
          </w:tcPr>
          <w:p w14:paraId="4A71DD47"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Tinggi</w:t>
            </w:r>
          </w:p>
        </w:tc>
        <w:tc>
          <w:tcPr>
            <w:tcW w:w="750" w:type="dxa"/>
            <w:tcBorders>
              <w:bottom w:val="nil"/>
            </w:tcBorders>
          </w:tcPr>
          <w:p w14:paraId="0D42C450"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X</w:t>
            </w:r>
            <w:r w:rsidRPr="00812711">
              <w:rPr>
                <w:rFonts w:ascii="Times New Roman" w:hAnsi="Times New Roman" w:cs="Times New Roman"/>
                <w:spacing w:val="1"/>
              </w:rPr>
              <w:t xml:space="preserve"> </w:t>
            </w:r>
            <w:r w:rsidRPr="00812711">
              <w:rPr>
                <w:rFonts w:ascii="Times New Roman" w:hAnsi="Times New Roman" w:cs="Times New Roman"/>
              </w:rPr>
              <w:t>≥</w:t>
            </w:r>
            <w:r w:rsidRPr="00812711">
              <w:rPr>
                <w:rFonts w:ascii="Times New Roman" w:hAnsi="Times New Roman" w:cs="Times New Roman"/>
                <w:spacing w:val="2"/>
              </w:rPr>
              <w:t xml:space="preserve"> </w:t>
            </w:r>
            <w:r w:rsidRPr="00812711">
              <w:rPr>
                <w:rFonts w:ascii="Times New Roman" w:hAnsi="Times New Roman" w:cs="Times New Roman"/>
              </w:rPr>
              <w:t>42</w:t>
            </w:r>
          </w:p>
        </w:tc>
        <w:tc>
          <w:tcPr>
            <w:tcW w:w="615" w:type="dxa"/>
            <w:tcBorders>
              <w:bottom w:val="nil"/>
            </w:tcBorders>
          </w:tcPr>
          <w:p w14:paraId="5571EA88"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46</w:t>
            </w:r>
          </w:p>
        </w:tc>
        <w:tc>
          <w:tcPr>
            <w:tcW w:w="1162" w:type="dxa"/>
            <w:tcBorders>
              <w:bottom w:val="nil"/>
            </w:tcBorders>
          </w:tcPr>
          <w:p w14:paraId="0E3F4976"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76,70%</w:t>
            </w:r>
          </w:p>
        </w:tc>
      </w:tr>
      <w:tr w:rsidR="00B93311" w:rsidRPr="00812711" w14:paraId="55B48C93" w14:textId="77777777" w:rsidTr="00817810">
        <w:trPr>
          <w:jc w:val="center"/>
        </w:trPr>
        <w:tc>
          <w:tcPr>
            <w:tcW w:w="1082" w:type="dxa"/>
            <w:tcBorders>
              <w:top w:val="nil"/>
              <w:bottom w:val="nil"/>
            </w:tcBorders>
          </w:tcPr>
          <w:p w14:paraId="59899284"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Sedang</w:t>
            </w:r>
          </w:p>
        </w:tc>
        <w:tc>
          <w:tcPr>
            <w:tcW w:w="750" w:type="dxa"/>
            <w:tcBorders>
              <w:top w:val="nil"/>
              <w:bottom w:val="nil"/>
            </w:tcBorders>
          </w:tcPr>
          <w:p w14:paraId="0DC6B6E3"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13</w:t>
            </w:r>
            <w:r w:rsidRPr="00812711">
              <w:rPr>
                <w:rFonts w:ascii="Times New Roman" w:hAnsi="Times New Roman" w:cs="Times New Roman"/>
                <w:spacing w:val="2"/>
              </w:rPr>
              <w:t xml:space="preserve"> </w:t>
            </w:r>
            <w:r w:rsidRPr="00812711">
              <w:rPr>
                <w:rFonts w:ascii="Times New Roman" w:hAnsi="Times New Roman" w:cs="Times New Roman"/>
              </w:rPr>
              <w:t>≤</w:t>
            </w:r>
            <w:r w:rsidRPr="00812711">
              <w:rPr>
                <w:rFonts w:ascii="Times New Roman" w:hAnsi="Times New Roman" w:cs="Times New Roman"/>
                <w:spacing w:val="2"/>
              </w:rPr>
              <w:t xml:space="preserve"> </w:t>
            </w:r>
            <w:r w:rsidRPr="00812711">
              <w:rPr>
                <w:rFonts w:ascii="Times New Roman" w:hAnsi="Times New Roman" w:cs="Times New Roman"/>
              </w:rPr>
              <w:t>X</w:t>
            </w:r>
            <w:r w:rsidRPr="00812711">
              <w:rPr>
                <w:rFonts w:ascii="Times New Roman" w:hAnsi="Times New Roman" w:cs="Times New Roman"/>
                <w:spacing w:val="-3"/>
              </w:rPr>
              <w:t xml:space="preserve"> </w:t>
            </w:r>
            <w:r w:rsidRPr="00812711">
              <w:rPr>
                <w:rFonts w:ascii="Times New Roman" w:hAnsi="Times New Roman" w:cs="Times New Roman"/>
              </w:rPr>
              <w:t>&lt;</w:t>
            </w:r>
            <w:r w:rsidRPr="00812711">
              <w:rPr>
                <w:rFonts w:ascii="Times New Roman" w:hAnsi="Times New Roman" w:cs="Times New Roman"/>
                <w:spacing w:val="3"/>
              </w:rPr>
              <w:t xml:space="preserve"> </w:t>
            </w:r>
            <w:r w:rsidRPr="00812711">
              <w:rPr>
                <w:rFonts w:ascii="Times New Roman" w:hAnsi="Times New Roman" w:cs="Times New Roman"/>
              </w:rPr>
              <w:t>42</w:t>
            </w:r>
          </w:p>
        </w:tc>
        <w:tc>
          <w:tcPr>
            <w:tcW w:w="615" w:type="dxa"/>
            <w:tcBorders>
              <w:top w:val="nil"/>
              <w:bottom w:val="nil"/>
            </w:tcBorders>
          </w:tcPr>
          <w:p w14:paraId="1B62C948"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14</w:t>
            </w:r>
          </w:p>
        </w:tc>
        <w:tc>
          <w:tcPr>
            <w:tcW w:w="1162" w:type="dxa"/>
            <w:tcBorders>
              <w:top w:val="nil"/>
              <w:bottom w:val="nil"/>
            </w:tcBorders>
          </w:tcPr>
          <w:p w14:paraId="37D08614"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23,30%</w:t>
            </w:r>
          </w:p>
        </w:tc>
      </w:tr>
      <w:tr w:rsidR="00B93311" w:rsidRPr="00812711" w14:paraId="1D37F12C" w14:textId="77777777" w:rsidTr="00817810">
        <w:trPr>
          <w:jc w:val="center"/>
        </w:trPr>
        <w:tc>
          <w:tcPr>
            <w:tcW w:w="1082" w:type="dxa"/>
            <w:tcBorders>
              <w:top w:val="nil"/>
              <w:bottom w:val="nil"/>
            </w:tcBorders>
          </w:tcPr>
          <w:p w14:paraId="0A81BF0B" w14:textId="77777777" w:rsidR="00B93311" w:rsidRPr="00812711" w:rsidRDefault="00B93311" w:rsidP="00812711">
            <w:pPr>
              <w:jc w:val="center"/>
              <w:rPr>
                <w:rFonts w:ascii="Times New Roman" w:hAnsi="Times New Roman" w:cs="Times New Roman"/>
              </w:rPr>
            </w:pPr>
            <w:proofErr w:type="spellStart"/>
            <w:r w:rsidRPr="00812711">
              <w:rPr>
                <w:rFonts w:ascii="Times New Roman" w:hAnsi="Times New Roman" w:cs="Times New Roman"/>
              </w:rPr>
              <w:t>Rendah</w:t>
            </w:r>
            <w:proofErr w:type="spellEnd"/>
          </w:p>
        </w:tc>
        <w:tc>
          <w:tcPr>
            <w:tcW w:w="750" w:type="dxa"/>
            <w:tcBorders>
              <w:top w:val="nil"/>
              <w:bottom w:val="nil"/>
            </w:tcBorders>
          </w:tcPr>
          <w:p w14:paraId="2E8AC218"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X</w:t>
            </w:r>
            <w:r w:rsidRPr="00812711">
              <w:rPr>
                <w:rFonts w:ascii="Times New Roman" w:hAnsi="Times New Roman" w:cs="Times New Roman"/>
                <w:spacing w:val="1"/>
              </w:rPr>
              <w:t xml:space="preserve"> </w:t>
            </w:r>
            <w:r w:rsidRPr="00812711">
              <w:rPr>
                <w:rFonts w:ascii="Times New Roman" w:hAnsi="Times New Roman" w:cs="Times New Roman"/>
              </w:rPr>
              <w:t>&lt;</w:t>
            </w:r>
            <w:r w:rsidRPr="00812711">
              <w:rPr>
                <w:rFonts w:ascii="Times New Roman" w:hAnsi="Times New Roman" w:cs="Times New Roman"/>
                <w:spacing w:val="9"/>
              </w:rPr>
              <w:t xml:space="preserve"> </w:t>
            </w:r>
            <w:r w:rsidRPr="00812711">
              <w:rPr>
                <w:rFonts w:ascii="Times New Roman" w:hAnsi="Times New Roman" w:cs="Times New Roman"/>
              </w:rPr>
              <w:t>13</w:t>
            </w:r>
          </w:p>
        </w:tc>
        <w:tc>
          <w:tcPr>
            <w:tcW w:w="615" w:type="dxa"/>
            <w:tcBorders>
              <w:top w:val="nil"/>
              <w:bottom w:val="nil"/>
            </w:tcBorders>
          </w:tcPr>
          <w:p w14:paraId="1C44D5EF"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0</w:t>
            </w:r>
          </w:p>
        </w:tc>
        <w:tc>
          <w:tcPr>
            <w:tcW w:w="1162" w:type="dxa"/>
            <w:tcBorders>
              <w:top w:val="nil"/>
              <w:bottom w:val="nil"/>
            </w:tcBorders>
          </w:tcPr>
          <w:p w14:paraId="17CFE2AE"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0%</w:t>
            </w:r>
          </w:p>
        </w:tc>
      </w:tr>
      <w:tr w:rsidR="00B93311" w:rsidRPr="00812711" w14:paraId="1299B75D" w14:textId="77777777" w:rsidTr="00817810">
        <w:trPr>
          <w:jc w:val="center"/>
        </w:trPr>
        <w:tc>
          <w:tcPr>
            <w:tcW w:w="1082" w:type="dxa"/>
            <w:tcBorders>
              <w:top w:val="nil"/>
            </w:tcBorders>
          </w:tcPr>
          <w:p w14:paraId="062BF529" w14:textId="77777777" w:rsidR="00B93311" w:rsidRPr="00812711" w:rsidRDefault="00B93311" w:rsidP="00812711">
            <w:pPr>
              <w:jc w:val="center"/>
              <w:rPr>
                <w:rFonts w:ascii="Times New Roman" w:hAnsi="Times New Roman" w:cs="Times New Roman"/>
              </w:rPr>
            </w:pPr>
          </w:p>
        </w:tc>
        <w:tc>
          <w:tcPr>
            <w:tcW w:w="750" w:type="dxa"/>
          </w:tcPr>
          <w:p w14:paraId="5F68E701" w14:textId="77777777" w:rsidR="00B93311" w:rsidRPr="00812711" w:rsidRDefault="00B93311" w:rsidP="00812711">
            <w:pPr>
              <w:jc w:val="center"/>
              <w:rPr>
                <w:rFonts w:ascii="Times New Roman" w:hAnsi="Times New Roman" w:cs="Times New Roman"/>
                <w:bCs/>
              </w:rPr>
            </w:pPr>
            <w:r w:rsidRPr="00812711">
              <w:rPr>
                <w:rFonts w:ascii="Times New Roman" w:hAnsi="Times New Roman" w:cs="Times New Roman"/>
                <w:bCs/>
              </w:rPr>
              <w:t>Total</w:t>
            </w:r>
          </w:p>
        </w:tc>
        <w:tc>
          <w:tcPr>
            <w:tcW w:w="615" w:type="dxa"/>
          </w:tcPr>
          <w:p w14:paraId="56730BA5"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60</w:t>
            </w:r>
          </w:p>
        </w:tc>
        <w:tc>
          <w:tcPr>
            <w:tcW w:w="1162" w:type="dxa"/>
          </w:tcPr>
          <w:p w14:paraId="1692A391"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100%</w:t>
            </w:r>
          </w:p>
        </w:tc>
      </w:tr>
    </w:tbl>
    <w:p w14:paraId="2E1C1B6A" w14:textId="77777777" w:rsidR="00B93311" w:rsidRPr="00812711" w:rsidRDefault="00B93311" w:rsidP="00812711">
      <w:pPr>
        <w:pStyle w:val="Caption"/>
        <w:spacing w:before="240" w:after="0"/>
        <w:ind w:left="0" w:firstLine="720"/>
        <w:rPr>
          <w:rFonts w:ascii="Times New Roman" w:hAnsi="Times New Roman" w:cs="Times New Roman"/>
          <w:i w:val="0"/>
          <w:iCs w:val="0"/>
          <w:color w:val="auto"/>
          <w:sz w:val="22"/>
          <w:szCs w:val="22"/>
        </w:rPr>
      </w:pPr>
      <w:bookmarkStart w:id="1" w:name="_Toc76583641"/>
      <w:r w:rsidRPr="00812711">
        <w:rPr>
          <w:rFonts w:ascii="Times New Roman" w:hAnsi="Times New Roman" w:cs="Times New Roman"/>
          <w:i w:val="0"/>
          <w:iCs w:val="0"/>
          <w:color w:val="auto"/>
          <w:spacing w:val="-1"/>
          <w:sz w:val="22"/>
          <w:szCs w:val="22"/>
        </w:rPr>
        <w:t>Hasil</w:t>
      </w:r>
      <w:r w:rsidRPr="00812711">
        <w:rPr>
          <w:rFonts w:ascii="Times New Roman" w:hAnsi="Times New Roman" w:cs="Times New Roman"/>
          <w:i w:val="0"/>
          <w:iCs w:val="0"/>
          <w:color w:val="auto"/>
          <w:spacing w:val="-11"/>
          <w:sz w:val="22"/>
          <w:szCs w:val="22"/>
        </w:rPr>
        <w:t xml:space="preserve"> </w:t>
      </w:r>
      <w:proofErr w:type="spellStart"/>
      <w:r w:rsidRPr="00812711">
        <w:rPr>
          <w:rFonts w:ascii="Times New Roman" w:hAnsi="Times New Roman" w:cs="Times New Roman"/>
          <w:i w:val="0"/>
          <w:iCs w:val="0"/>
          <w:color w:val="auto"/>
          <w:spacing w:val="-1"/>
          <w:sz w:val="22"/>
          <w:szCs w:val="22"/>
        </w:rPr>
        <w:t>kategorisasi</w:t>
      </w:r>
      <w:proofErr w:type="spellEnd"/>
      <w:r w:rsidRPr="00812711">
        <w:rPr>
          <w:rFonts w:ascii="Times New Roman" w:hAnsi="Times New Roman" w:cs="Times New Roman"/>
          <w:i w:val="0"/>
          <w:iCs w:val="0"/>
          <w:color w:val="auto"/>
          <w:spacing w:val="-10"/>
          <w:sz w:val="22"/>
          <w:szCs w:val="22"/>
        </w:rPr>
        <w:t xml:space="preserve"> </w:t>
      </w:r>
      <w:proofErr w:type="spellStart"/>
      <w:r w:rsidRPr="00812711">
        <w:rPr>
          <w:rFonts w:ascii="Times New Roman" w:hAnsi="Times New Roman" w:cs="Times New Roman"/>
          <w:i w:val="0"/>
          <w:iCs w:val="0"/>
          <w:color w:val="auto"/>
          <w:spacing w:val="-1"/>
          <w:sz w:val="22"/>
          <w:szCs w:val="22"/>
        </w:rPr>
        <w:t>berdasarkan</w:t>
      </w:r>
      <w:proofErr w:type="spellEnd"/>
      <w:r w:rsidRPr="00812711">
        <w:rPr>
          <w:rFonts w:ascii="Times New Roman" w:hAnsi="Times New Roman" w:cs="Times New Roman"/>
          <w:i w:val="0"/>
          <w:iCs w:val="0"/>
          <w:color w:val="auto"/>
          <w:spacing w:val="-15"/>
          <w:sz w:val="22"/>
          <w:szCs w:val="22"/>
        </w:rPr>
        <w:t xml:space="preserve"> </w:t>
      </w:r>
      <w:r w:rsidRPr="00812711">
        <w:rPr>
          <w:rFonts w:ascii="Times New Roman" w:hAnsi="Times New Roman" w:cs="Times New Roman"/>
          <w:i w:val="0"/>
          <w:iCs w:val="0"/>
          <w:color w:val="auto"/>
          <w:spacing w:val="-1"/>
          <w:sz w:val="22"/>
          <w:szCs w:val="22"/>
        </w:rPr>
        <w:t>rata-rata</w:t>
      </w:r>
      <w:r w:rsidRPr="00812711">
        <w:rPr>
          <w:rFonts w:ascii="Times New Roman" w:hAnsi="Times New Roman" w:cs="Times New Roman"/>
          <w:i w:val="0"/>
          <w:iCs w:val="0"/>
          <w:color w:val="auto"/>
          <w:spacing w:val="-4"/>
          <w:sz w:val="22"/>
          <w:szCs w:val="22"/>
        </w:rPr>
        <w:t xml:space="preserve"> </w:t>
      </w:r>
      <w:r w:rsidRPr="00812711">
        <w:rPr>
          <w:rFonts w:ascii="Times New Roman" w:hAnsi="Times New Roman" w:cs="Times New Roman"/>
          <w:i w:val="0"/>
          <w:iCs w:val="0"/>
          <w:color w:val="auto"/>
          <w:spacing w:val="-1"/>
          <w:sz w:val="22"/>
          <w:szCs w:val="22"/>
        </w:rPr>
        <w:t>dan</w:t>
      </w:r>
      <w:r w:rsidRPr="00812711">
        <w:rPr>
          <w:rFonts w:ascii="Times New Roman" w:hAnsi="Times New Roman" w:cs="Times New Roman"/>
          <w:i w:val="0"/>
          <w:iCs w:val="0"/>
          <w:color w:val="auto"/>
          <w:spacing w:val="-12"/>
          <w:sz w:val="22"/>
          <w:szCs w:val="22"/>
        </w:rPr>
        <w:t xml:space="preserve"> </w:t>
      </w:r>
      <w:proofErr w:type="spellStart"/>
      <w:r w:rsidRPr="00812711">
        <w:rPr>
          <w:rFonts w:ascii="Times New Roman" w:hAnsi="Times New Roman" w:cs="Times New Roman"/>
          <w:i w:val="0"/>
          <w:iCs w:val="0"/>
          <w:color w:val="auto"/>
          <w:sz w:val="22"/>
          <w:szCs w:val="22"/>
        </w:rPr>
        <w:t>standar</w:t>
      </w:r>
      <w:proofErr w:type="spellEnd"/>
      <w:r w:rsidRPr="00812711">
        <w:rPr>
          <w:rFonts w:ascii="Times New Roman" w:hAnsi="Times New Roman" w:cs="Times New Roman"/>
          <w:i w:val="0"/>
          <w:iCs w:val="0"/>
          <w:color w:val="auto"/>
          <w:spacing w:val="6"/>
          <w:sz w:val="22"/>
          <w:szCs w:val="22"/>
        </w:rPr>
        <w:t xml:space="preserve"> </w:t>
      </w:r>
      <w:proofErr w:type="spellStart"/>
      <w:r w:rsidRPr="00812711">
        <w:rPr>
          <w:rFonts w:ascii="Times New Roman" w:hAnsi="Times New Roman" w:cs="Times New Roman"/>
          <w:i w:val="0"/>
          <w:iCs w:val="0"/>
          <w:color w:val="auto"/>
          <w:sz w:val="22"/>
          <w:szCs w:val="22"/>
        </w:rPr>
        <w:t>deviasi</w:t>
      </w:r>
      <w:proofErr w:type="spellEnd"/>
      <w:r w:rsidRPr="00812711">
        <w:rPr>
          <w:rFonts w:ascii="Times New Roman" w:hAnsi="Times New Roman" w:cs="Times New Roman"/>
          <w:i w:val="0"/>
          <w:iCs w:val="0"/>
          <w:color w:val="auto"/>
          <w:spacing w:val="-11"/>
          <w:sz w:val="22"/>
          <w:szCs w:val="22"/>
        </w:rPr>
        <w:t xml:space="preserve"> </w:t>
      </w:r>
      <w:proofErr w:type="spellStart"/>
      <w:r w:rsidRPr="00812711">
        <w:rPr>
          <w:rFonts w:ascii="Times New Roman" w:hAnsi="Times New Roman" w:cs="Times New Roman"/>
          <w:i w:val="0"/>
          <w:iCs w:val="0"/>
          <w:color w:val="auto"/>
          <w:sz w:val="22"/>
          <w:szCs w:val="22"/>
        </w:rPr>
        <w:t>secara</w:t>
      </w:r>
      <w:proofErr w:type="spellEnd"/>
      <w:r w:rsidRPr="00812711">
        <w:rPr>
          <w:rFonts w:ascii="Times New Roman" w:hAnsi="Times New Roman" w:cs="Times New Roman"/>
          <w:i w:val="0"/>
          <w:iCs w:val="0"/>
          <w:color w:val="auto"/>
          <w:spacing w:val="-4"/>
          <w:sz w:val="22"/>
          <w:szCs w:val="22"/>
        </w:rPr>
        <w:t xml:space="preserve"> </w:t>
      </w:r>
      <w:proofErr w:type="spellStart"/>
      <w:r w:rsidRPr="00812711">
        <w:rPr>
          <w:rFonts w:ascii="Times New Roman" w:hAnsi="Times New Roman" w:cs="Times New Roman"/>
          <w:i w:val="0"/>
          <w:iCs w:val="0"/>
          <w:color w:val="auto"/>
          <w:sz w:val="22"/>
          <w:szCs w:val="22"/>
        </w:rPr>
        <w:t>empirik</w:t>
      </w:r>
      <w:proofErr w:type="spellEnd"/>
      <w:r w:rsidRPr="00812711">
        <w:rPr>
          <w:rFonts w:ascii="Times New Roman" w:hAnsi="Times New Roman" w:cs="Times New Roman"/>
          <w:i w:val="0"/>
          <w:iCs w:val="0"/>
          <w:color w:val="auto"/>
          <w:spacing w:val="-7"/>
          <w:sz w:val="22"/>
          <w:szCs w:val="22"/>
        </w:rPr>
        <w:t xml:space="preserve"> </w:t>
      </w:r>
      <w:proofErr w:type="spellStart"/>
      <w:r w:rsidRPr="00812711">
        <w:rPr>
          <w:rFonts w:ascii="Times New Roman" w:hAnsi="Times New Roman" w:cs="Times New Roman"/>
          <w:i w:val="0"/>
          <w:iCs w:val="0"/>
          <w:color w:val="auto"/>
          <w:sz w:val="22"/>
          <w:szCs w:val="22"/>
        </w:rPr>
        <w:t>diperoleh</w:t>
      </w:r>
      <w:proofErr w:type="spellEnd"/>
      <w:r w:rsidRPr="00812711">
        <w:rPr>
          <w:rFonts w:ascii="Times New Roman" w:hAnsi="Times New Roman" w:cs="Times New Roman"/>
          <w:i w:val="0"/>
          <w:iCs w:val="0"/>
          <w:color w:val="auto"/>
          <w:spacing w:val="-11"/>
          <w:sz w:val="22"/>
          <w:szCs w:val="22"/>
        </w:rPr>
        <w:t xml:space="preserve"> </w:t>
      </w:r>
      <w:proofErr w:type="spellStart"/>
      <w:r w:rsidRPr="00812711">
        <w:rPr>
          <w:rFonts w:ascii="Times New Roman" w:hAnsi="Times New Roman" w:cs="Times New Roman"/>
          <w:i w:val="0"/>
          <w:iCs w:val="0"/>
          <w:color w:val="auto"/>
          <w:sz w:val="22"/>
          <w:szCs w:val="22"/>
        </w:rPr>
        <w:t>hasil</w:t>
      </w:r>
      <w:proofErr w:type="spellEnd"/>
      <w:r w:rsidRPr="00812711">
        <w:rPr>
          <w:rFonts w:ascii="Times New Roman" w:hAnsi="Times New Roman" w:cs="Times New Roman"/>
          <w:i w:val="0"/>
          <w:iCs w:val="0"/>
          <w:color w:val="auto"/>
          <w:spacing w:val="-11"/>
          <w:sz w:val="22"/>
          <w:szCs w:val="22"/>
        </w:rPr>
        <w:t xml:space="preserve"> </w:t>
      </w:r>
      <w:proofErr w:type="spellStart"/>
      <w:r w:rsidRPr="00812711">
        <w:rPr>
          <w:rFonts w:ascii="Times New Roman" w:hAnsi="Times New Roman" w:cs="Times New Roman"/>
          <w:i w:val="0"/>
          <w:iCs w:val="0"/>
          <w:color w:val="auto"/>
          <w:sz w:val="22"/>
          <w:szCs w:val="22"/>
        </w:rPr>
        <w:t>yaitu</w:t>
      </w:r>
      <w:proofErr w:type="spellEnd"/>
      <w:r w:rsidRPr="00812711">
        <w:rPr>
          <w:rFonts w:ascii="Times New Roman" w:hAnsi="Times New Roman" w:cs="Times New Roman"/>
          <w:i w:val="0"/>
          <w:iCs w:val="0"/>
          <w:color w:val="auto"/>
          <w:spacing w:val="-53"/>
          <w:sz w:val="22"/>
          <w:szCs w:val="22"/>
        </w:rPr>
        <w:t xml:space="preserve"> </w:t>
      </w:r>
      <w:proofErr w:type="spellStart"/>
      <w:r w:rsidRPr="00812711">
        <w:rPr>
          <w:rFonts w:ascii="Times New Roman" w:hAnsi="Times New Roman" w:cs="Times New Roman"/>
          <w:i w:val="0"/>
          <w:iCs w:val="0"/>
          <w:color w:val="auto"/>
          <w:sz w:val="22"/>
          <w:szCs w:val="22"/>
        </w:rPr>
        <w:t>kategorisasi</w:t>
      </w:r>
      <w:proofErr w:type="spellEnd"/>
      <w:r w:rsidRPr="00812711">
        <w:rPr>
          <w:rFonts w:ascii="Times New Roman" w:hAnsi="Times New Roman" w:cs="Times New Roman"/>
          <w:i w:val="0"/>
          <w:iCs w:val="0"/>
          <w:color w:val="auto"/>
          <w:spacing w:val="-9"/>
          <w:sz w:val="22"/>
          <w:szCs w:val="22"/>
        </w:rPr>
        <w:t xml:space="preserve"> </w:t>
      </w:r>
      <w:proofErr w:type="spellStart"/>
      <w:r w:rsidRPr="00812711">
        <w:rPr>
          <w:rFonts w:ascii="Times New Roman" w:hAnsi="Times New Roman" w:cs="Times New Roman"/>
          <w:i w:val="0"/>
          <w:iCs w:val="0"/>
          <w:color w:val="auto"/>
          <w:sz w:val="22"/>
          <w:szCs w:val="22"/>
        </w:rPr>
        <w:lastRenderedPageBreak/>
        <w:t>tinggi</w:t>
      </w:r>
      <w:proofErr w:type="spellEnd"/>
      <w:r w:rsidRPr="00812711">
        <w:rPr>
          <w:rFonts w:ascii="Times New Roman" w:hAnsi="Times New Roman" w:cs="Times New Roman"/>
          <w:i w:val="0"/>
          <w:iCs w:val="0"/>
          <w:color w:val="auto"/>
          <w:spacing w:val="-9"/>
          <w:sz w:val="22"/>
          <w:szCs w:val="22"/>
        </w:rPr>
        <w:t xml:space="preserve"> </w:t>
      </w:r>
      <w:proofErr w:type="spellStart"/>
      <w:r w:rsidRPr="00812711">
        <w:rPr>
          <w:rFonts w:ascii="Times New Roman" w:hAnsi="Times New Roman" w:cs="Times New Roman"/>
          <w:i w:val="0"/>
          <w:iCs w:val="0"/>
          <w:color w:val="auto"/>
          <w:sz w:val="22"/>
          <w:szCs w:val="22"/>
        </w:rPr>
        <w:t>sebesar</w:t>
      </w:r>
      <w:proofErr w:type="spellEnd"/>
      <w:r w:rsidRPr="00812711">
        <w:rPr>
          <w:rFonts w:ascii="Times New Roman" w:hAnsi="Times New Roman" w:cs="Times New Roman"/>
          <w:i w:val="0"/>
          <w:iCs w:val="0"/>
          <w:color w:val="auto"/>
          <w:spacing w:val="3"/>
          <w:sz w:val="22"/>
          <w:szCs w:val="22"/>
        </w:rPr>
        <w:t xml:space="preserve"> </w:t>
      </w:r>
      <w:r w:rsidRPr="00812711">
        <w:rPr>
          <w:rFonts w:ascii="Times New Roman" w:hAnsi="Times New Roman" w:cs="Times New Roman"/>
          <w:i w:val="0"/>
          <w:iCs w:val="0"/>
          <w:color w:val="auto"/>
          <w:sz w:val="22"/>
          <w:szCs w:val="22"/>
        </w:rPr>
        <w:t>76,70%</w:t>
      </w:r>
      <w:r w:rsidRPr="00812711">
        <w:rPr>
          <w:rFonts w:ascii="Times New Roman" w:hAnsi="Times New Roman" w:cs="Times New Roman"/>
          <w:i w:val="0"/>
          <w:iCs w:val="0"/>
          <w:color w:val="auto"/>
          <w:spacing w:val="-11"/>
          <w:sz w:val="22"/>
          <w:szCs w:val="22"/>
        </w:rPr>
        <w:t xml:space="preserve"> </w:t>
      </w:r>
      <w:r w:rsidRPr="00812711">
        <w:rPr>
          <w:rFonts w:ascii="Times New Roman" w:hAnsi="Times New Roman" w:cs="Times New Roman"/>
          <w:i w:val="0"/>
          <w:iCs w:val="0"/>
          <w:color w:val="auto"/>
          <w:sz w:val="22"/>
          <w:szCs w:val="22"/>
        </w:rPr>
        <w:t>(46</w:t>
      </w:r>
      <w:r w:rsidRPr="00812711">
        <w:rPr>
          <w:rFonts w:ascii="Times New Roman" w:hAnsi="Times New Roman" w:cs="Times New Roman"/>
          <w:i w:val="0"/>
          <w:iCs w:val="0"/>
          <w:color w:val="auto"/>
          <w:spacing w:val="-10"/>
          <w:sz w:val="22"/>
          <w:szCs w:val="22"/>
        </w:rPr>
        <w:t xml:space="preserve"> </w:t>
      </w:r>
      <w:proofErr w:type="spellStart"/>
      <w:r w:rsidRPr="00812711">
        <w:rPr>
          <w:rFonts w:ascii="Times New Roman" w:hAnsi="Times New Roman" w:cs="Times New Roman"/>
          <w:i w:val="0"/>
          <w:iCs w:val="0"/>
          <w:color w:val="auto"/>
          <w:sz w:val="22"/>
          <w:szCs w:val="22"/>
        </w:rPr>
        <w:t>subjek</w:t>
      </w:r>
      <w:proofErr w:type="spellEnd"/>
      <w:r w:rsidRPr="00812711">
        <w:rPr>
          <w:rFonts w:ascii="Times New Roman" w:hAnsi="Times New Roman" w:cs="Times New Roman"/>
          <w:i w:val="0"/>
          <w:iCs w:val="0"/>
          <w:color w:val="auto"/>
          <w:sz w:val="22"/>
          <w:szCs w:val="22"/>
        </w:rPr>
        <w:t>),</w:t>
      </w:r>
      <w:r w:rsidRPr="00812711">
        <w:rPr>
          <w:rFonts w:ascii="Times New Roman" w:hAnsi="Times New Roman" w:cs="Times New Roman"/>
          <w:i w:val="0"/>
          <w:iCs w:val="0"/>
          <w:color w:val="auto"/>
          <w:spacing w:val="1"/>
          <w:sz w:val="22"/>
          <w:szCs w:val="22"/>
        </w:rPr>
        <w:t xml:space="preserve"> </w:t>
      </w:r>
      <w:proofErr w:type="spellStart"/>
      <w:r w:rsidRPr="00812711">
        <w:rPr>
          <w:rFonts w:ascii="Times New Roman" w:hAnsi="Times New Roman" w:cs="Times New Roman"/>
          <w:i w:val="0"/>
          <w:iCs w:val="0"/>
          <w:color w:val="auto"/>
          <w:sz w:val="22"/>
          <w:szCs w:val="22"/>
        </w:rPr>
        <w:t>sedang</w:t>
      </w:r>
      <w:proofErr w:type="spellEnd"/>
      <w:r w:rsidRPr="00812711">
        <w:rPr>
          <w:rFonts w:ascii="Times New Roman" w:hAnsi="Times New Roman" w:cs="Times New Roman"/>
          <w:i w:val="0"/>
          <w:iCs w:val="0"/>
          <w:color w:val="auto"/>
          <w:spacing w:val="-10"/>
          <w:sz w:val="22"/>
          <w:szCs w:val="22"/>
        </w:rPr>
        <w:t xml:space="preserve"> </w:t>
      </w:r>
      <w:proofErr w:type="spellStart"/>
      <w:r w:rsidRPr="00812711">
        <w:rPr>
          <w:rFonts w:ascii="Times New Roman" w:hAnsi="Times New Roman" w:cs="Times New Roman"/>
          <w:i w:val="0"/>
          <w:iCs w:val="0"/>
          <w:color w:val="auto"/>
          <w:sz w:val="22"/>
          <w:szCs w:val="22"/>
        </w:rPr>
        <w:t>sebesar</w:t>
      </w:r>
      <w:proofErr w:type="spellEnd"/>
      <w:r w:rsidRPr="00812711">
        <w:rPr>
          <w:rFonts w:ascii="Times New Roman" w:hAnsi="Times New Roman" w:cs="Times New Roman"/>
          <w:i w:val="0"/>
          <w:iCs w:val="0"/>
          <w:color w:val="auto"/>
          <w:spacing w:val="2"/>
          <w:sz w:val="22"/>
          <w:szCs w:val="22"/>
        </w:rPr>
        <w:t xml:space="preserve"> </w:t>
      </w:r>
      <w:r w:rsidRPr="00812711">
        <w:rPr>
          <w:rFonts w:ascii="Times New Roman" w:hAnsi="Times New Roman" w:cs="Times New Roman"/>
          <w:i w:val="0"/>
          <w:iCs w:val="0"/>
          <w:color w:val="auto"/>
          <w:sz w:val="22"/>
          <w:szCs w:val="22"/>
        </w:rPr>
        <w:t>23,30%</w:t>
      </w:r>
      <w:r w:rsidRPr="00812711">
        <w:rPr>
          <w:rFonts w:ascii="Times New Roman" w:hAnsi="Times New Roman" w:cs="Times New Roman"/>
          <w:i w:val="0"/>
          <w:iCs w:val="0"/>
          <w:color w:val="auto"/>
          <w:spacing w:val="-7"/>
          <w:sz w:val="22"/>
          <w:szCs w:val="22"/>
        </w:rPr>
        <w:t xml:space="preserve"> </w:t>
      </w:r>
      <w:r w:rsidRPr="00812711">
        <w:rPr>
          <w:rFonts w:ascii="Times New Roman" w:hAnsi="Times New Roman" w:cs="Times New Roman"/>
          <w:i w:val="0"/>
          <w:iCs w:val="0"/>
          <w:color w:val="auto"/>
          <w:sz w:val="22"/>
          <w:szCs w:val="22"/>
        </w:rPr>
        <w:t>(14</w:t>
      </w:r>
      <w:r w:rsidRPr="00812711">
        <w:rPr>
          <w:rFonts w:ascii="Times New Roman" w:hAnsi="Times New Roman" w:cs="Times New Roman"/>
          <w:i w:val="0"/>
          <w:iCs w:val="0"/>
          <w:color w:val="auto"/>
          <w:spacing w:val="-10"/>
          <w:sz w:val="22"/>
          <w:szCs w:val="22"/>
        </w:rPr>
        <w:t xml:space="preserve"> </w:t>
      </w:r>
      <w:proofErr w:type="spellStart"/>
      <w:r w:rsidRPr="00812711">
        <w:rPr>
          <w:rFonts w:ascii="Times New Roman" w:hAnsi="Times New Roman" w:cs="Times New Roman"/>
          <w:i w:val="0"/>
          <w:iCs w:val="0"/>
          <w:color w:val="auto"/>
          <w:sz w:val="22"/>
          <w:szCs w:val="22"/>
        </w:rPr>
        <w:t>subjek</w:t>
      </w:r>
      <w:proofErr w:type="spellEnd"/>
      <w:r w:rsidRPr="00812711">
        <w:rPr>
          <w:rFonts w:ascii="Times New Roman" w:hAnsi="Times New Roman" w:cs="Times New Roman"/>
          <w:i w:val="0"/>
          <w:iCs w:val="0"/>
          <w:color w:val="auto"/>
          <w:sz w:val="22"/>
          <w:szCs w:val="22"/>
        </w:rPr>
        <w:t>),</w:t>
      </w:r>
      <w:r w:rsidRPr="00812711">
        <w:rPr>
          <w:rFonts w:ascii="Times New Roman" w:hAnsi="Times New Roman" w:cs="Times New Roman"/>
          <w:i w:val="0"/>
          <w:iCs w:val="0"/>
          <w:color w:val="auto"/>
          <w:spacing w:val="1"/>
          <w:sz w:val="22"/>
          <w:szCs w:val="22"/>
        </w:rPr>
        <w:t xml:space="preserve"> </w:t>
      </w:r>
      <w:r w:rsidRPr="00812711">
        <w:rPr>
          <w:rFonts w:ascii="Times New Roman" w:hAnsi="Times New Roman" w:cs="Times New Roman"/>
          <w:i w:val="0"/>
          <w:iCs w:val="0"/>
          <w:color w:val="auto"/>
          <w:sz w:val="22"/>
          <w:szCs w:val="22"/>
        </w:rPr>
        <w:t>dan</w:t>
      </w:r>
      <w:r w:rsidRPr="00812711">
        <w:rPr>
          <w:rFonts w:ascii="Times New Roman" w:hAnsi="Times New Roman" w:cs="Times New Roman"/>
          <w:i w:val="0"/>
          <w:iCs w:val="0"/>
          <w:color w:val="auto"/>
          <w:spacing w:val="-10"/>
          <w:sz w:val="22"/>
          <w:szCs w:val="22"/>
        </w:rPr>
        <w:t xml:space="preserve"> </w:t>
      </w:r>
      <w:proofErr w:type="spellStart"/>
      <w:r w:rsidRPr="00812711">
        <w:rPr>
          <w:rFonts w:ascii="Times New Roman" w:hAnsi="Times New Roman" w:cs="Times New Roman"/>
          <w:i w:val="0"/>
          <w:iCs w:val="0"/>
          <w:color w:val="auto"/>
          <w:sz w:val="22"/>
          <w:szCs w:val="22"/>
        </w:rPr>
        <w:t>rendah</w:t>
      </w:r>
      <w:proofErr w:type="spellEnd"/>
      <w:r w:rsidRPr="00812711">
        <w:rPr>
          <w:rFonts w:ascii="Times New Roman" w:hAnsi="Times New Roman" w:cs="Times New Roman"/>
          <w:i w:val="0"/>
          <w:iCs w:val="0"/>
          <w:color w:val="auto"/>
          <w:spacing w:val="-10"/>
          <w:sz w:val="22"/>
          <w:szCs w:val="22"/>
        </w:rPr>
        <w:t xml:space="preserve"> </w:t>
      </w:r>
      <w:proofErr w:type="spellStart"/>
      <w:r w:rsidRPr="00812711">
        <w:rPr>
          <w:rFonts w:ascii="Times New Roman" w:hAnsi="Times New Roman" w:cs="Times New Roman"/>
          <w:i w:val="0"/>
          <w:iCs w:val="0"/>
          <w:color w:val="auto"/>
          <w:sz w:val="22"/>
          <w:szCs w:val="22"/>
        </w:rPr>
        <w:t>sebesar</w:t>
      </w:r>
      <w:proofErr w:type="spellEnd"/>
      <w:r w:rsidRPr="00812711">
        <w:rPr>
          <w:rFonts w:ascii="Times New Roman" w:hAnsi="Times New Roman" w:cs="Times New Roman"/>
          <w:i w:val="0"/>
          <w:iCs w:val="0"/>
          <w:color w:val="auto"/>
          <w:sz w:val="22"/>
          <w:szCs w:val="22"/>
        </w:rPr>
        <w:t xml:space="preserve"> 0% (0</w:t>
      </w:r>
      <w:r w:rsidRPr="00812711">
        <w:rPr>
          <w:rFonts w:ascii="Times New Roman" w:hAnsi="Times New Roman" w:cs="Times New Roman"/>
          <w:i w:val="0"/>
          <w:iCs w:val="0"/>
          <w:color w:val="auto"/>
          <w:spacing w:val="2"/>
          <w:sz w:val="22"/>
          <w:szCs w:val="22"/>
        </w:rPr>
        <w:t xml:space="preserve"> </w:t>
      </w:r>
      <w:proofErr w:type="spellStart"/>
      <w:r w:rsidRPr="00812711">
        <w:rPr>
          <w:rFonts w:ascii="Times New Roman" w:hAnsi="Times New Roman" w:cs="Times New Roman"/>
          <w:i w:val="0"/>
          <w:iCs w:val="0"/>
          <w:color w:val="auto"/>
          <w:sz w:val="22"/>
          <w:szCs w:val="22"/>
        </w:rPr>
        <w:t>subjek</w:t>
      </w:r>
      <w:proofErr w:type="spellEnd"/>
      <w:r w:rsidRPr="00812711">
        <w:rPr>
          <w:rFonts w:ascii="Times New Roman" w:hAnsi="Times New Roman" w:cs="Times New Roman"/>
          <w:i w:val="0"/>
          <w:iCs w:val="0"/>
          <w:color w:val="auto"/>
          <w:sz w:val="22"/>
          <w:szCs w:val="22"/>
        </w:rPr>
        <w:t>).</w:t>
      </w:r>
    </w:p>
    <w:p w14:paraId="075486EE" w14:textId="77777777" w:rsidR="00B93311" w:rsidRPr="00812711" w:rsidRDefault="00B93311" w:rsidP="00812711">
      <w:pPr>
        <w:pStyle w:val="Caption"/>
        <w:spacing w:before="240" w:after="0"/>
        <w:ind w:left="0" w:firstLine="0"/>
        <w:jc w:val="center"/>
        <w:rPr>
          <w:rFonts w:ascii="Times New Roman" w:hAnsi="Times New Roman" w:cs="Times New Roman"/>
          <w:b/>
          <w:bCs/>
          <w:i w:val="0"/>
          <w:color w:val="auto"/>
          <w:sz w:val="22"/>
          <w:szCs w:val="22"/>
        </w:rPr>
      </w:pPr>
      <w:r w:rsidRPr="00812711">
        <w:rPr>
          <w:rFonts w:ascii="Times New Roman" w:hAnsi="Times New Roman" w:cs="Times New Roman"/>
          <w:b/>
          <w:bCs/>
          <w:i w:val="0"/>
          <w:color w:val="auto"/>
          <w:sz w:val="22"/>
          <w:szCs w:val="22"/>
        </w:rPr>
        <w:t xml:space="preserve">Tabel 2. </w:t>
      </w:r>
      <w:proofErr w:type="spellStart"/>
      <w:r w:rsidRPr="00812711">
        <w:rPr>
          <w:rFonts w:ascii="Times New Roman" w:hAnsi="Times New Roman" w:cs="Times New Roman"/>
          <w:b/>
          <w:bCs/>
          <w:i w:val="0"/>
          <w:color w:val="auto"/>
          <w:sz w:val="22"/>
          <w:szCs w:val="22"/>
        </w:rPr>
        <w:t>Kategorisasi</w:t>
      </w:r>
      <w:proofErr w:type="spellEnd"/>
      <w:r w:rsidRPr="00812711">
        <w:rPr>
          <w:rFonts w:ascii="Times New Roman" w:hAnsi="Times New Roman" w:cs="Times New Roman"/>
          <w:b/>
          <w:bCs/>
          <w:i w:val="0"/>
          <w:color w:val="auto"/>
          <w:sz w:val="22"/>
          <w:szCs w:val="22"/>
        </w:rPr>
        <w:t xml:space="preserve"> </w:t>
      </w:r>
      <w:bookmarkEnd w:id="1"/>
      <w:r w:rsidRPr="00812711">
        <w:rPr>
          <w:rFonts w:ascii="Times New Roman" w:hAnsi="Times New Roman" w:cs="Times New Roman"/>
          <w:b/>
          <w:bCs/>
          <w:i w:val="0"/>
          <w:color w:val="auto"/>
          <w:sz w:val="22"/>
          <w:szCs w:val="22"/>
        </w:rPr>
        <w:t xml:space="preserve">Skala </w:t>
      </w:r>
      <w:proofErr w:type="spellStart"/>
      <w:r w:rsidRPr="00812711">
        <w:rPr>
          <w:rFonts w:ascii="Times New Roman" w:hAnsi="Times New Roman" w:cs="Times New Roman"/>
          <w:b/>
          <w:bCs/>
          <w:i w:val="0"/>
          <w:color w:val="auto"/>
          <w:sz w:val="22"/>
          <w:szCs w:val="22"/>
        </w:rPr>
        <w:t>Religiusitas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48"/>
        <w:gridCol w:w="752"/>
        <w:gridCol w:w="645"/>
        <w:gridCol w:w="1164"/>
      </w:tblGrid>
      <w:tr w:rsidR="00B93311" w:rsidRPr="00812711" w14:paraId="5CE2E6EB" w14:textId="77777777" w:rsidTr="00817810">
        <w:trPr>
          <w:jc w:val="center"/>
        </w:trPr>
        <w:tc>
          <w:tcPr>
            <w:tcW w:w="1048" w:type="dxa"/>
            <w:tcBorders>
              <w:bottom w:val="single" w:sz="4" w:space="0" w:color="auto"/>
            </w:tcBorders>
          </w:tcPr>
          <w:p w14:paraId="50C90EA2" w14:textId="77777777" w:rsidR="00B93311" w:rsidRPr="00812711" w:rsidRDefault="00B93311" w:rsidP="00812711">
            <w:pPr>
              <w:jc w:val="center"/>
              <w:rPr>
                <w:rFonts w:ascii="Times New Roman" w:hAnsi="Times New Roman" w:cs="Times New Roman"/>
                <w:bCs/>
              </w:rPr>
            </w:pPr>
            <w:proofErr w:type="spellStart"/>
            <w:r w:rsidRPr="00812711">
              <w:rPr>
                <w:rFonts w:ascii="Times New Roman" w:hAnsi="Times New Roman" w:cs="Times New Roman"/>
                <w:bCs/>
              </w:rPr>
              <w:t>Kategori</w:t>
            </w:r>
            <w:proofErr w:type="spellEnd"/>
          </w:p>
        </w:tc>
        <w:tc>
          <w:tcPr>
            <w:tcW w:w="752" w:type="dxa"/>
            <w:tcBorders>
              <w:bottom w:val="single" w:sz="4" w:space="0" w:color="auto"/>
            </w:tcBorders>
          </w:tcPr>
          <w:p w14:paraId="4C434334" w14:textId="77777777" w:rsidR="00B93311" w:rsidRPr="00812711" w:rsidRDefault="00B93311" w:rsidP="00812711">
            <w:pPr>
              <w:jc w:val="center"/>
              <w:rPr>
                <w:rFonts w:ascii="Times New Roman" w:hAnsi="Times New Roman" w:cs="Times New Roman"/>
                <w:bCs/>
              </w:rPr>
            </w:pPr>
            <w:r w:rsidRPr="00812711">
              <w:rPr>
                <w:rFonts w:ascii="Times New Roman" w:hAnsi="Times New Roman" w:cs="Times New Roman"/>
                <w:bCs/>
              </w:rPr>
              <w:t>Skor</w:t>
            </w:r>
          </w:p>
        </w:tc>
        <w:tc>
          <w:tcPr>
            <w:tcW w:w="645" w:type="dxa"/>
            <w:tcBorders>
              <w:bottom w:val="single" w:sz="4" w:space="0" w:color="auto"/>
            </w:tcBorders>
          </w:tcPr>
          <w:p w14:paraId="4B760060" w14:textId="77777777" w:rsidR="00B93311" w:rsidRPr="00812711" w:rsidRDefault="00B93311" w:rsidP="00812711">
            <w:pPr>
              <w:jc w:val="center"/>
              <w:rPr>
                <w:rFonts w:ascii="Times New Roman" w:hAnsi="Times New Roman" w:cs="Times New Roman"/>
                <w:bCs/>
              </w:rPr>
            </w:pPr>
            <w:r w:rsidRPr="00812711">
              <w:rPr>
                <w:rFonts w:ascii="Times New Roman" w:hAnsi="Times New Roman" w:cs="Times New Roman"/>
                <w:bCs/>
              </w:rPr>
              <w:t>N</w:t>
            </w:r>
          </w:p>
        </w:tc>
        <w:tc>
          <w:tcPr>
            <w:tcW w:w="1164" w:type="dxa"/>
            <w:tcBorders>
              <w:bottom w:val="single" w:sz="4" w:space="0" w:color="auto"/>
            </w:tcBorders>
          </w:tcPr>
          <w:p w14:paraId="08F93E97" w14:textId="77777777" w:rsidR="00B93311" w:rsidRPr="00812711" w:rsidRDefault="00B93311" w:rsidP="00812711">
            <w:pPr>
              <w:jc w:val="center"/>
              <w:rPr>
                <w:rFonts w:ascii="Times New Roman" w:hAnsi="Times New Roman" w:cs="Times New Roman"/>
                <w:bCs/>
              </w:rPr>
            </w:pPr>
            <w:proofErr w:type="spellStart"/>
            <w:r w:rsidRPr="00812711">
              <w:rPr>
                <w:rFonts w:ascii="Times New Roman" w:hAnsi="Times New Roman" w:cs="Times New Roman"/>
                <w:bCs/>
              </w:rPr>
              <w:t>Persentase</w:t>
            </w:r>
            <w:proofErr w:type="spellEnd"/>
          </w:p>
        </w:tc>
      </w:tr>
      <w:tr w:rsidR="00B93311" w:rsidRPr="00812711" w14:paraId="71986A0D" w14:textId="77777777" w:rsidTr="00817810">
        <w:trPr>
          <w:jc w:val="center"/>
        </w:trPr>
        <w:tc>
          <w:tcPr>
            <w:tcW w:w="1048" w:type="dxa"/>
            <w:tcBorders>
              <w:bottom w:val="nil"/>
            </w:tcBorders>
          </w:tcPr>
          <w:p w14:paraId="07C1AAD4"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Tinggi</w:t>
            </w:r>
          </w:p>
        </w:tc>
        <w:tc>
          <w:tcPr>
            <w:tcW w:w="752" w:type="dxa"/>
            <w:tcBorders>
              <w:bottom w:val="nil"/>
            </w:tcBorders>
          </w:tcPr>
          <w:p w14:paraId="2BC3383F"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X</w:t>
            </w:r>
            <w:r w:rsidRPr="00812711">
              <w:rPr>
                <w:rFonts w:ascii="Times New Roman" w:hAnsi="Times New Roman" w:cs="Times New Roman"/>
                <w:spacing w:val="1"/>
              </w:rPr>
              <w:t xml:space="preserve"> </w:t>
            </w:r>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rPr>
              <w:t>2</w:t>
            </w:r>
          </w:p>
        </w:tc>
        <w:tc>
          <w:tcPr>
            <w:tcW w:w="645" w:type="dxa"/>
            <w:tcBorders>
              <w:bottom w:val="nil"/>
            </w:tcBorders>
          </w:tcPr>
          <w:p w14:paraId="7B518952"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41</w:t>
            </w:r>
          </w:p>
        </w:tc>
        <w:tc>
          <w:tcPr>
            <w:tcW w:w="1164" w:type="dxa"/>
            <w:tcBorders>
              <w:bottom w:val="nil"/>
            </w:tcBorders>
          </w:tcPr>
          <w:p w14:paraId="020E1716"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68,33</w:t>
            </w:r>
            <w:r w:rsidRPr="00812711">
              <w:rPr>
                <w:rFonts w:ascii="Times New Roman" w:hAnsi="Times New Roman" w:cs="Times New Roman"/>
                <w:spacing w:val="4"/>
              </w:rPr>
              <w:t xml:space="preserve"> </w:t>
            </w:r>
            <w:r w:rsidRPr="00812711">
              <w:rPr>
                <w:rFonts w:ascii="Times New Roman" w:hAnsi="Times New Roman" w:cs="Times New Roman"/>
              </w:rPr>
              <w:t>%</w:t>
            </w:r>
          </w:p>
        </w:tc>
      </w:tr>
      <w:tr w:rsidR="00B93311" w:rsidRPr="00812711" w14:paraId="1897FAEE" w14:textId="77777777" w:rsidTr="00817810">
        <w:trPr>
          <w:jc w:val="center"/>
        </w:trPr>
        <w:tc>
          <w:tcPr>
            <w:tcW w:w="1048" w:type="dxa"/>
            <w:tcBorders>
              <w:top w:val="nil"/>
              <w:bottom w:val="nil"/>
            </w:tcBorders>
          </w:tcPr>
          <w:p w14:paraId="7F29645D"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Sedang</w:t>
            </w:r>
          </w:p>
        </w:tc>
        <w:tc>
          <w:tcPr>
            <w:tcW w:w="752" w:type="dxa"/>
            <w:tcBorders>
              <w:top w:val="nil"/>
              <w:bottom w:val="nil"/>
            </w:tcBorders>
          </w:tcPr>
          <w:p w14:paraId="71FC4D6D"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-2</w:t>
            </w:r>
            <w:r w:rsidRPr="00812711">
              <w:rPr>
                <w:rFonts w:ascii="Times New Roman" w:hAnsi="Times New Roman" w:cs="Times New Roman"/>
                <w:spacing w:val="2"/>
              </w:rPr>
              <w:t xml:space="preserve"> </w:t>
            </w:r>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rPr>
              <w:t>X</w:t>
            </w:r>
            <w:r w:rsidRPr="00812711">
              <w:rPr>
                <w:rFonts w:ascii="Times New Roman" w:hAnsi="Times New Roman" w:cs="Times New Roman"/>
                <w:spacing w:val="1"/>
              </w:rPr>
              <w:t xml:space="preserve"> </w:t>
            </w:r>
            <w:r w:rsidRPr="00812711">
              <w:rPr>
                <w:rFonts w:ascii="Times New Roman" w:hAnsi="Times New Roman" w:cs="Times New Roman"/>
              </w:rPr>
              <w:t>&lt;</w:t>
            </w:r>
            <w:r w:rsidRPr="00812711">
              <w:rPr>
                <w:rFonts w:ascii="Times New Roman" w:hAnsi="Times New Roman" w:cs="Times New Roman"/>
                <w:spacing w:val="-2"/>
              </w:rPr>
              <w:t xml:space="preserve"> </w:t>
            </w:r>
            <w:r w:rsidRPr="00812711">
              <w:rPr>
                <w:rFonts w:ascii="Times New Roman" w:hAnsi="Times New Roman" w:cs="Times New Roman"/>
              </w:rPr>
              <w:t>2</w:t>
            </w:r>
          </w:p>
        </w:tc>
        <w:tc>
          <w:tcPr>
            <w:tcW w:w="645" w:type="dxa"/>
            <w:tcBorders>
              <w:top w:val="nil"/>
              <w:bottom w:val="nil"/>
            </w:tcBorders>
          </w:tcPr>
          <w:p w14:paraId="7733425C"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19</w:t>
            </w:r>
          </w:p>
        </w:tc>
        <w:tc>
          <w:tcPr>
            <w:tcW w:w="1164" w:type="dxa"/>
            <w:tcBorders>
              <w:top w:val="nil"/>
              <w:bottom w:val="nil"/>
            </w:tcBorders>
          </w:tcPr>
          <w:p w14:paraId="0485B5B1"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31,67</w:t>
            </w:r>
            <w:r w:rsidRPr="00812711">
              <w:rPr>
                <w:rFonts w:ascii="Times New Roman" w:hAnsi="Times New Roman" w:cs="Times New Roman"/>
                <w:spacing w:val="4"/>
              </w:rPr>
              <w:t xml:space="preserve"> </w:t>
            </w:r>
            <w:r w:rsidRPr="00812711">
              <w:rPr>
                <w:rFonts w:ascii="Times New Roman" w:hAnsi="Times New Roman" w:cs="Times New Roman"/>
              </w:rPr>
              <w:t>%</w:t>
            </w:r>
          </w:p>
        </w:tc>
      </w:tr>
      <w:tr w:rsidR="00B93311" w:rsidRPr="00812711" w14:paraId="4947C90C" w14:textId="77777777" w:rsidTr="00817810">
        <w:trPr>
          <w:jc w:val="center"/>
        </w:trPr>
        <w:tc>
          <w:tcPr>
            <w:tcW w:w="1048" w:type="dxa"/>
            <w:tcBorders>
              <w:top w:val="nil"/>
              <w:bottom w:val="nil"/>
            </w:tcBorders>
          </w:tcPr>
          <w:p w14:paraId="198235B5" w14:textId="77777777" w:rsidR="00B93311" w:rsidRPr="00812711" w:rsidRDefault="00B93311" w:rsidP="00812711">
            <w:pPr>
              <w:jc w:val="center"/>
              <w:rPr>
                <w:rFonts w:ascii="Times New Roman" w:hAnsi="Times New Roman" w:cs="Times New Roman"/>
              </w:rPr>
            </w:pPr>
            <w:proofErr w:type="spellStart"/>
            <w:r w:rsidRPr="00812711">
              <w:rPr>
                <w:rFonts w:ascii="Times New Roman" w:hAnsi="Times New Roman" w:cs="Times New Roman"/>
              </w:rPr>
              <w:t>Rendah</w:t>
            </w:r>
            <w:proofErr w:type="spellEnd"/>
          </w:p>
        </w:tc>
        <w:tc>
          <w:tcPr>
            <w:tcW w:w="752" w:type="dxa"/>
            <w:tcBorders>
              <w:top w:val="nil"/>
              <w:bottom w:val="nil"/>
            </w:tcBorders>
          </w:tcPr>
          <w:p w14:paraId="335331E7"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X &lt;</w:t>
            </w:r>
            <w:r w:rsidRPr="00812711">
              <w:rPr>
                <w:rFonts w:ascii="Times New Roman" w:hAnsi="Times New Roman" w:cs="Times New Roman"/>
                <w:spacing w:val="3"/>
              </w:rPr>
              <w:t xml:space="preserve"> </w:t>
            </w:r>
            <w:r w:rsidRPr="00812711">
              <w:rPr>
                <w:rFonts w:ascii="Times New Roman" w:hAnsi="Times New Roman" w:cs="Times New Roman"/>
              </w:rPr>
              <w:t>-2</w:t>
            </w:r>
          </w:p>
        </w:tc>
        <w:tc>
          <w:tcPr>
            <w:tcW w:w="645" w:type="dxa"/>
            <w:tcBorders>
              <w:top w:val="nil"/>
              <w:bottom w:val="nil"/>
            </w:tcBorders>
          </w:tcPr>
          <w:p w14:paraId="19AE39E5"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0</w:t>
            </w:r>
          </w:p>
        </w:tc>
        <w:tc>
          <w:tcPr>
            <w:tcW w:w="1164" w:type="dxa"/>
            <w:tcBorders>
              <w:top w:val="nil"/>
              <w:bottom w:val="nil"/>
            </w:tcBorders>
          </w:tcPr>
          <w:p w14:paraId="4BEFCAE6"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0</w:t>
            </w:r>
            <w:r w:rsidRPr="00812711">
              <w:rPr>
                <w:rFonts w:ascii="Times New Roman" w:hAnsi="Times New Roman" w:cs="Times New Roman"/>
                <w:spacing w:val="2"/>
              </w:rPr>
              <w:t xml:space="preserve"> </w:t>
            </w:r>
            <w:r w:rsidRPr="00812711">
              <w:rPr>
                <w:rFonts w:ascii="Times New Roman" w:hAnsi="Times New Roman" w:cs="Times New Roman"/>
              </w:rPr>
              <w:t>%</w:t>
            </w:r>
          </w:p>
        </w:tc>
      </w:tr>
      <w:tr w:rsidR="00B93311" w:rsidRPr="00812711" w14:paraId="2B92BD79" w14:textId="77777777" w:rsidTr="00817810">
        <w:trPr>
          <w:jc w:val="center"/>
        </w:trPr>
        <w:tc>
          <w:tcPr>
            <w:tcW w:w="1048" w:type="dxa"/>
            <w:tcBorders>
              <w:top w:val="nil"/>
            </w:tcBorders>
          </w:tcPr>
          <w:p w14:paraId="61F8B5FC" w14:textId="77777777" w:rsidR="00B93311" w:rsidRPr="00812711" w:rsidRDefault="00B93311" w:rsidP="00812711">
            <w:pPr>
              <w:jc w:val="center"/>
              <w:rPr>
                <w:rFonts w:ascii="Times New Roman" w:hAnsi="Times New Roman" w:cs="Times New Roman"/>
              </w:rPr>
            </w:pPr>
          </w:p>
        </w:tc>
        <w:tc>
          <w:tcPr>
            <w:tcW w:w="752" w:type="dxa"/>
          </w:tcPr>
          <w:p w14:paraId="1D6A8294" w14:textId="77777777" w:rsidR="00B93311" w:rsidRPr="00812711" w:rsidRDefault="00B93311" w:rsidP="00812711">
            <w:pPr>
              <w:jc w:val="center"/>
              <w:rPr>
                <w:rFonts w:ascii="Times New Roman" w:hAnsi="Times New Roman" w:cs="Times New Roman"/>
                <w:bCs/>
              </w:rPr>
            </w:pPr>
            <w:r w:rsidRPr="00812711">
              <w:rPr>
                <w:rFonts w:ascii="Times New Roman" w:hAnsi="Times New Roman" w:cs="Times New Roman"/>
                <w:bCs/>
              </w:rPr>
              <w:t>Total</w:t>
            </w:r>
          </w:p>
        </w:tc>
        <w:tc>
          <w:tcPr>
            <w:tcW w:w="645" w:type="dxa"/>
          </w:tcPr>
          <w:p w14:paraId="1A202F2D"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60</w:t>
            </w:r>
          </w:p>
        </w:tc>
        <w:tc>
          <w:tcPr>
            <w:tcW w:w="1164" w:type="dxa"/>
          </w:tcPr>
          <w:p w14:paraId="5FBE88CB" w14:textId="77777777" w:rsidR="00B93311" w:rsidRPr="00812711" w:rsidRDefault="00B93311" w:rsidP="00812711">
            <w:pPr>
              <w:jc w:val="center"/>
              <w:rPr>
                <w:rFonts w:ascii="Times New Roman" w:hAnsi="Times New Roman" w:cs="Times New Roman"/>
              </w:rPr>
            </w:pPr>
            <w:r w:rsidRPr="00812711">
              <w:rPr>
                <w:rFonts w:ascii="Times New Roman" w:hAnsi="Times New Roman" w:cs="Times New Roman"/>
              </w:rPr>
              <w:t>100%</w:t>
            </w:r>
          </w:p>
        </w:tc>
      </w:tr>
    </w:tbl>
    <w:p w14:paraId="377B89BF" w14:textId="77777777" w:rsidR="00B93311" w:rsidRPr="00812711" w:rsidRDefault="00B93311" w:rsidP="00812711">
      <w:pPr>
        <w:pStyle w:val="BodyText"/>
        <w:spacing w:before="74" w:after="240"/>
        <w:ind w:left="0" w:right="134" w:firstLine="720"/>
        <w:jc w:val="both"/>
      </w:pPr>
      <w:r w:rsidRPr="00812711">
        <w:rPr>
          <w:spacing w:val="-1"/>
        </w:rPr>
        <w:t>Hasil</w:t>
      </w:r>
      <w:r w:rsidRPr="00812711">
        <w:rPr>
          <w:spacing w:val="-11"/>
        </w:rPr>
        <w:t xml:space="preserve"> </w:t>
      </w:r>
      <w:r w:rsidRPr="00812711">
        <w:rPr>
          <w:spacing w:val="-1"/>
        </w:rPr>
        <w:t>kategorisasi</w:t>
      </w:r>
      <w:r w:rsidRPr="00812711">
        <w:rPr>
          <w:spacing w:val="-10"/>
        </w:rPr>
        <w:t xml:space="preserve"> </w:t>
      </w:r>
      <w:r w:rsidRPr="00812711">
        <w:rPr>
          <w:spacing w:val="-1"/>
        </w:rPr>
        <w:t>berdasarkan</w:t>
      </w:r>
      <w:r w:rsidRPr="00812711">
        <w:rPr>
          <w:spacing w:val="-15"/>
        </w:rPr>
        <w:t xml:space="preserve"> </w:t>
      </w:r>
      <w:r w:rsidRPr="00812711">
        <w:rPr>
          <w:spacing w:val="-1"/>
        </w:rPr>
        <w:t>rata-rata</w:t>
      </w:r>
      <w:r w:rsidRPr="00812711">
        <w:rPr>
          <w:spacing w:val="-4"/>
        </w:rPr>
        <w:t xml:space="preserve"> </w:t>
      </w:r>
      <w:r w:rsidRPr="00812711">
        <w:rPr>
          <w:spacing w:val="-1"/>
        </w:rPr>
        <w:t>dan</w:t>
      </w:r>
      <w:r w:rsidRPr="00812711">
        <w:rPr>
          <w:spacing w:val="-12"/>
        </w:rPr>
        <w:t xml:space="preserve"> </w:t>
      </w:r>
      <w:r w:rsidRPr="00812711">
        <w:t>standar</w:t>
      </w:r>
      <w:r w:rsidRPr="00812711">
        <w:rPr>
          <w:spacing w:val="6"/>
        </w:rPr>
        <w:t xml:space="preserve"> </w:t>
      </w:r>
      <w:r w:rsidRPr="00812711">
        <w:t>deviasi</w:t>
      </w:r>
      <w:r w:rsidRPr="00812711">
        <w:rPr>
          <w:spacing w:val="-11"/>
        </w:rPr>
        <w:t xml:space="preserve"> </w:t>
      </w:r>
      <w:r w:rsidRPr="00812711">
        <w:t>secara</w:t>
      </w:r>
      <w:r w:rsidRPr="00812711">
        <w:rPr>
          <w:spacing w:val="-4"/>
        </w:rPr>
        <w:t xml:space="preserve"> </w:t>
      </w:r>
      <w:r w:rsidRPr="00812711">
        <w:t>empirik</w:t>
      </w:r>
      <w:r w:rsidRPr="00812711">
        <w:rPr>
          <w:spacing w:val="-12"/>
        </w:rPr>
        <w:t xml:space="preserve"> </w:t>
      </w:r>
      <w:r w:rsidRPr="00812711">
        <w:t>diperoleh</w:t>
      </w:r>
      <w:r w:rsidRPr="00812711">
        <w:rPr>
          <w:spacing w:val="-11"/>
        </w:rPr>
        <w:t xml:space="preserve"> </w:t>
      </w:r>
      <w:r w:rsidRPr="00812711">
        <w:t>hasil</w:t>
      </w:r>
      <w:r w:rsidRPr="00812711">
        <w:rPr>
          <w:spacing w:val="-6"/>
        </w:rPr>
        <w:t xml:space="preserve"> </w:t>
      </w:r>
      <w:r w:rsidRPr="00812711">
        <w:t>yaitu</w:t>
      </w:r>
      <w:r w:rsidRPr="00812711">
        <w:rPr>
          <w:spacing w:val="-53"/>
        </w:rPr>
        <w:t xml:space="preserve"> </w:t>
      </w:r>
      <w:r w:rsidRPr="00812711">
        <w:rPr>
          <w:spacing w:val="-1"/>
        </w:rPr>
        <w:t>kategorisasi</w:t>
      </w:r>
      <w:r w:rsidRPr="00812711">
        <w:rPr>
          <w:spacing w:val="-7"/>
        </w:rPr>
        <w:t xml:space="preserve"> </w:t>
      </w:r>
      <w:r w:rsidRPr="00812711">
        <w:rPr>
          <w:spacing w:val="-1"/>
        </w:rPr>
        <w:t>tinggi</w:t>
      </w:r>
      <w:r w:rsidRPr="00812711">
        <w:rPr>
          <w:spacing w:val="-8"/>
        </w:rPr>
        <w:t xml:space="preserve"> </w:t>
      </w:r>
      <w:r w:rsidRPr="00812711">
        <w:rPr>
          <w:spacing w:val="-1"/>
        </w:rPr>
        <w:t>sebesar</w:t>
      </w:r>
      <w:r w:rsidRPr="00812711">
        <w:rPr>
          <w:spacing w:val="8"/>
        </w:rPr>
        <w:t xml:space="preserve"> </w:t>
      </w:r>
      <w:r w:rsidRPr="00812711">
        <w:rPr>
          <w:spacing w:val="-1"/>
        </w:rPr>
        <w:t>68,33%</w:t>
      </w:r>
      <w:r w:rsidRPr="00812711">
        <w:rPr>
          <w:spacing w:val="-9"/>
        </w:rPr>
        <w:t xml:space="preserve"> </w:t>
      </w:r>
      <w:r w:rsidRPr="00812711">
        <w:t>(41</w:t>
      </w:r>
      <w:r w:rsidRPr="00812711">
        <w:rPr>
          <w:spacing w:val="-8"/>
        </w:rPr>
        <w:t xml:space="preserve"> </w:t>
      </w:r>
      <w:r w:rsidRPr="00812711">
        <w:t>subjek),</w:t>
      </w:r>
      <w:r w:rsidRPr="00812711">
        <w:rPr>
          <w:spacing w:val="3"/>
        </w:rPr>
        <w:t xml:space="preserve"> </w:t>
      </w:r>
      <w:r w:rsidRPr="00812711">
        <w:t>sedang</w:t>
      </w:r>
      <w:r w:rsidRPr="00812711">
        <w:rPr>
          <w:spacing w:val="-14"/>
        </w:rPr>
        <w:t xml:space="preserve"> </w:t>
      </w:r>
      <w:r w:rsidRPr="00812711">
        <w:t>sebesar</w:t>
      </w:r>
      <w:r w:rsidRPr="00812711">
        <w:rPr>
          <w:spacing w:val="4"/>
        </w:rPr>
        <w:t xml:space="preserve"> </w:t>
      </w:r>
      <w:r w:rsidRPr="00812711">
        <w:t>31,67%</w:t>
      </w:r>
      <w:r w:rsidRPr="00812711">
        <w:rPr>
          <w:spacing w:val="-5"/>
        </w:rPr>
        <w:t xml:space="preserve"> </w:t>
      </w:r>
      <w:r w:rsidRPr="00812711">
        <w:t>(19</w:t>
      </w:r>
      <w:r w:rsidRPr="00812711">
        <w:rPr>
          <w:spacing w:val="-8"/>
        </w:rPr>
        <w:t xml:space="preserve"> </w:t>
      </w:r>
      <w:r w:rsidRPr="00812711">
        <w:t>subjek),</w:t>
      </w:r>
      <w:r w:rsidRPr="00812711">
        <w:rPr>
          <w:spacing w:val="3"/>
        </w:rPr>
        <w:t xml:space="preserve"> </w:t>
      </w:r>
      <w:r w:rsidRPr="00812711">
        <w:t>dan</w:t>
      </w:r>
      <w:r w:rsidRPr="00812711">
        <w:rPr>
          <w:spacing w:val="-9"/>
        </w:rPr>
        <w:t xml:space="preserve"> </w:t>
      </w:r>
      <w:r w:rsidRPr="00812711">
        <w:t>rendah</w:t>
      </w:r>
      <w:r w:rsidRPr="00812711">
        <w:rPr>
          <w:spacing w:val="-8"/>
        </w:rPr>
        <w:t xml:space="preserve"> </w:t>
      </w:r>
      <w:r w:rsidRPr="00812711">
        <w:t>sebesar</w:t>
      </w:r>
      <w:r w:rsidRPr="00812711">
        <w:rPr>
          <w:spacing w:val="-53"/>
        </w:rPr>
        <w:t xml:space="preserve"> </w:t>
      </w:r>
      <w:r w:rsidRPr="00812711">
        <w:t>0% (0</w:t>
      </w:r>
      <w:r w:rsidRPr="00812711">
        <w:rPr>
          <w:spacing w:val="2"/>
        </w:rPr>
        <w:t xml:space="preserve"> </w:t>
      </w:r>
      <w:r w:rsidRPr="00812711">
        <w:t>subjek).</w:t>
      </w:r>
    </w:p>
    <w:p w14:paraId="19604678" w14:textId="77777777" w:rsidR="00B93311" w:rsidRPr="00812711" w:rsidRDefault="00B93311" w:rsidP="00812711">
      <w:pPr>
        <w:pStyle w:val="BodyText"/>
        <w:spacing w:before="160"/>
        <w:ind w:right="129" w:firstLine="720"/>
        <w:jc w:val="both"/>
      </w:pPr>
      <w:r w:rsidRPr="00812711">
        <w:t>Pada uji normalitas, pengujian ini dilakukan untuk mengetahui variabel yang diukur memiliki</w:t>
      </w:r>
      <w:r w:rsidRPr="00812711">
        <w:rPr>
          <w:spacing w:val="1"/>
        </w:rPr>
        <w:t xml:space="preserve"> </w:t>
      </w:r>
      <w:r w:rsidRPr="00812711">
        <w:rPr>
          <w:spacing w:val="-1"/>
        </w:rPr>
        <w:t>sebaran</w:t>
      </w:r>
      <w:r w:rsidRPr="00812711">
        <w:rPr>
          <w:spacing w:val="-16"/>
        </w:rPr>
        <w:t xml:space="preserve"> </w:t>
      </w:r>
      <w:r w:rsidRPr="00812711">
        <w:rPr>
          <w:spacing w:val="-1"/>
        </w:rPr>
        <w:t>data</w:t>
      </w:r>
      <w:r w:rsidRPr="00812711">
        <w:rPr>
          <w:spacing w:val="-4"/>
        </w:rPr>
        <w:t xml:space="preserve"> </w:t>
      </w:r>
      <w:r w:rsidRPr="00812711">
        <w:rPr>
          <w:spacing w:val="-1"/>
        </w:rPr>
        <w:t>yang</w:t>
      </w:r>
      <w:r w:rsidRPr="00812711">
        <w:rPr>
          <w:spacing w:val="-7"/>
        </w:rPr>
        <w:t xml:space="preserve"> </w:t>
      </w:r>
      <w:r w:rsidRPr="00812711">
        <w:rPr>
          <w:spacing w:val="-1"/>
        </w:rPr>
        <w:t>normal</w:t>
      </w:r>
      <w:r w:rsidRPr="00812711">
        <w:rPr>
          <w:spacing w:val="-10"/>
        </w:rPr>
        <w:t xml:space="preserve"> </w:t>
      </w:r>
      <w:r w:rsidRPr="00812711">
        <w:rPr>
          <w:spacing w:val="-1"/>
        </w:rPr>
        <w:t>atau</w:t>
      </w:r>
      <w:r w:rsidRPr="00812711">
        <w:rPr>
          <w:spacing w:val="-16"/>
        </w:rPr>
        <w:t xml:space="preserve"> </w:t>
      </w:r>
      <w:r w:rsidRPr="00812711">
        <w:rPr>
          <w:spacing w:val="-1"/>
        </w:rPr>
        <w:t>tidak.</w:t>
      </w:r>
      <w:r w:rsidRPr="00812711">
        <w:rPr>
          <w:spacing w:val="5"/>
        </w:rPr>
        <w:t xml:space="preserve"> </w:t>
      </w:r>
      <w:r w:rsidRPr="00812711">
        <w:rPr>
          <w:spacing w:val="-1"/>
        </w:rPr>
        <w:t>Uji</w:t>
      </w:r>
      <w:r w:rsidRPr="00812711">
        <w:rPr>
          <w:spacing w:val="-6"/>
        </w:rPr>
        <w:t xml:space="preserve"> </w:t>
      </w:r>
      <w:r w:rsidRPr="00812711">
        <w:rPr>
          <w:spacing w:val="-1"/>
        </w:rPr>
        <w:t>normalitas</w:t>
      </w:r>
      <w:r w:rsidRPr="00812711">
        <w:t xml:space="preserve"> </w:t>
      </w:r>
      <w:r w:rsidRPr="00812711">
        <w:rPr>
          <w:spacing w:val="-1"/>
        </w:rPr>
        <w:t>menggunakan</w:t>
      </w:r>
      <w:r w:rsidRPr="00812711">
        <w:rPr>
          <w:spacing w:val="-10"/>
        </w:rPr>
        <w:t xml:space="preserve"> </w:t>
      </w:r>
      <w:r w:rsidRPr="00812711">
        <w:rPr>
          <w:spacing w:val="-1"/>
        </w:rPr>
        <w:t>teknik</w:t>
      </w:r>
      <w:r w:rsidRPr="00812711">
        <w:rPr>
          <w:spacing w:val="-11"/>
        </w:rPr>
        <w:t xml:space="preserve"> </w:t>
      </w:r>
      <w:r w:rsidRPr="00812711">
        <w:rPr>
          <w:spacing w:val="-1"/>
        </w:rPr>
        <w:t>analisis Kolmogorov-Smirnov</w:t>
      </w:r>
      <w:r w:rsidRPr="00812711">
        <w:rPr>
          <w:spacing w:val="-53"/>
        </w:rPr>
        <w:t xml:space="preserve"> </w:t>
      </w:r>
      <w:r w:rsidRPr="00812711">
        <w:t>(K-SZ). Pedoman yang digunakan adalah apabila nilai signifikansi KS-Z &gt; 0,050 maka sebaran data</w:t>
      </w:r>
      <w:r w:rsidRPr="00812711">
        <w:rPr>
          <w:spacing w:val="1"/>
        </w:rPr>
        <w:t xml:space="preserve"> </w:t>
      </w:r>
      <w:r w:rsidRPr="00812711">
        <w:t xml:space="preserve">mengikuti distribusi normal, dan sebaliknya apabila nilai signifikansi KS-Z </w:t>
      </w:r>
      <w:r w:rsidRPr="00812711">
        <w:t> 0,050 maka sebaran data</w:t>
      </w:r>
      <w:r w:rsidRPr="00812711">
        <w:rPr>
          <w:spacing w:val="-52"/>
        </w:rPr>
        <w:t xml:space="preserve"> </w:t>
      </w:r>
      <w:r w:rsidRPr="00812711">
        <w:t xml:space="preserve">tidak terdistribusi normal (Hadi, 2015). Hasil uji normalitas variabel </w:t>
      </w:r>
      <w:r w:rsidRPr="00812711">
        <w:rPr>
          <w:i/>
        </w:rPr>
        <w:t xml:space="preserve">subjective well-being </w:t>
      </w:r>
      <w:r w:rsidRPr="00812711">
        <w:t>diperoleh</w:t>
      </w:r>
      <w:r w:rsidRPr="00812711">
        <w:rPr>
          <w:spacing w:val="1"/>
        </w:rPr>
        <w:t xml:space="preserve"> </w:t>
      </w:r>
      <w:r w:rsidRPr="00812711">
        <w:t>yaitu KS-Z = 0,107 dengan p = 0,82 dan di variabel religiusitas yaitu KS-Z = 0,108 dengan p = 0,80.</w:t>
      </w:r>
      <w:r w:rsidRPr="00812711">
        <w:rPr>
          <w:spacing w:val="1"/>
        </w:rPr>
        <w:t xml:space="preserve"> </w:t>
      </w:r>
      <w:r w:rsidRPr="00812711">
        <w:t xml:space="preserve">Hal ini membuktikan bahwa sebaran data variabel </w:t>
      </w:r>
      <w:r w:rsidRPr="00812711">
        <w:rPr>
          <w:i/>
        </w:rPr>
        <w:t xml:space="preserve">subjective well-being </w:t>
      </w:r>
      <w:r w:rsidRPr="00812711">
        <w:t>dan religiusitas terdistribusi</w:t>
      </w:r>
      <w:r w:rsidRPr="00812711">
        <w:rPr>
          <w:spacing w:val="1"/>
        </w:rPr>
        <w:t xml:space="preserve"> </w:t>
      </w:r>
      <w:r w:rsidRPr="00812711">
        <w:t>secara</w:t>
      </w:r>
      <w:r w:rsidRPr="00812711">
        <w:rPr>
          <w:spacing w:val="9"/>
        </w:rPr>
        <w:t xml:space="preserve"> </w:t>
      </w:r>
      <w:r w:rsidRPr="00812711">
        <w:t>normal.</w:t>
      </w:r>
    </w:p>
    <w:p w14:paraId="1D7C3A85" w14:textId="77777777" w:rsidR="00B93311" w:rsidRPr="00812711" w:rsidRDefault="00B93311" w:rsidP="00812711">
      <w:pPr>
        <w:pStyle w:val="BodyText"/>
        <w:spacing w:before="157"/>
        <w:ind w:right="130" w:firstLine="720"/>
        <w:jc w:val="both"/>
      </w:pPr>
      <w:r w:rsidRPr="00812711">
        <w:t>Pada</w:t>
      </w:r>
      <w:r w:rsidRPr="00812711">
        <w:rPr>
          <w:spacing w:val="-3"/>
        </w:rPr>
        <w:t xml:space="preserve"> </w:t>
      </w:r>
      <w:r w:rsidRPr="00812711">
        <w:t>uji</w:t>
      </w:r>
      <w:r w:rsidRPr="00812711">
        <w:rPr>
          <w:spacing w:val="-6"/>
        </w:rPr>
        <w:t xml:space="preserve"> </w:t>
      </w:r>
      <w:r w:rsidRPr="00812711">
        <w:t>linieritas,</w:t>
      </w:r>
      <w:r w:rsidRPr="00812711">
        <w:rPr>
          <w:spacing w:val="7"/>
        </w:rPr>
        <w:t xml:space="preserve"> </w:t>
      </w:r>
      <w:r w:rsidRPr="00812711">
        <w:t>pengujian</w:t>
      </w:r>
      <w:r w:rsidRPr="00812711">
        <w:rPr>
          <w:spacing w:val="-5"/>
        </w:rPr>
        <w:t xml:space="preserve"> </w:t>
      </w:r>
      <w:r w:rsidRPr="00812711">
        <w:t>ini</w:t>
      </w:r>
      <w:r w:rsidRPr="00812711">
        <w:rPr>
          <w:spacing w:val="-6"/>
        </w:rPr>
        <w:t xml:space="preserve"> </w:t>
      </w:r>
      <w:r w:rsidRPr="00812711">
        <w:t>dilakukan</w:t>
      </w:r>
      <w:r w:rsidRPr="00812711">
        <w:rPr>
          <w:spacing w:val="-5"/>
        </w:rPr>
        <w:t xml:space="preserve"> </w:t>
      </w:r>
      <w:r w:rsidRPr="00812711">
        <w:t>untuk</w:t>
      </w:r>
      <w:r w:rsidRPr="00812711">
        <w:rPr>
          <w:spacing w:val="3"/>
        </w:rPr>
        <w:t xml:space="preserve"> </w:t>
      </w:r>
      <w:r w:rsidRPr="00812711">
        <w:t>mengetahui</w:t>
      </w:r>
      <w:r w:rsidRPr="00812711">
        <w:rPr>
          <w:spacing w:val="-5"/>
        </w:rPr>
        <w:t xml:space="preserve"> </w:t>
      </w:r>
      <w:r w:rsidRPr="00812711">
        <w:t>apakah</w:t>
      </w:r>
      <w:r w:rsidRPr="00812711">
        <w:rPr>
          <w:spacing w:val="-5"/>
        </w:rPr>
        <w:t xml:space="preserve"> </w:t>
      </w:r>
      <w:r w:rsidRPr="00812711">
        <w:t>hubungan</w:t>
      </w:r>
      <w:r w:rsidRPr="00812711">
        <w:rPr>
          <w:spacing w:val="-6"/>
        </w:rPr>
        <w:t xml:space="preserve"> </w:t>
      </w:r>
      <w:r w:rsidRPr="00812711">
        <w:t>antara</w:t>
      </w:r>
      <w:r w:rsidRPr="00812711">
        <w:rPr>
          <w:spacing w:val="-2"/>
        </w:rPr>
        <w:t xml:space="preserve"> </w:t>
      </w:r>
      <w:r w:rsidRPr="00812711">
        <w:t>variabel</w:t>
      </w:r>
      <w:r w:rsidRPr="00812711">
        <w:rPr>
          <w:spacing w:val="-53"/>
        </w:rPr>
        <w:t xml:space="preserve"> </w:t>
      </w:r>
      <w:r w:rsidRPr="00812711">
        <w:t>bebas dan tergantung linier atau tidak. Pedoman yang digunakan adalah apabila p &lt; 0,050 maka kedua</w:t>
      </w:r>
      <w:r w:rsidRPr="00812711">
        <w:rPr>
          <w:spacing w:val="-52"/>
        </w:rPr>
        <w:t xml:space="preserve"> </w:t>
      </w:r>
      <w:r w:rsidRPr="00812711">
        <w:t xml:space="preserve">variabel ada hubungan yang linier, dan </w:t>
      </w:r>
      <w:r w:rsidRPr="00812711">
        <w:t>sebaliknya apabila p ≥ 0,050 maka kedua variabel tidak ada</w:t>
      </w:r>
      <w:r w:rsidRPr="00812711">
        <w:rPr>
          <w:spacing w:val="1"/>
        </w:rPr>
        <w:t xml:space="preserve"> </w:t>
      </w:r>
      <w:r w:rsidRPr="00812711">
        <w:t>hubungan yang linier (Hadi 2015). Hasil uji linieritas diperoleh F = 18.980 dengan p = 0,001 yang</w:t>
      </w:r>
      <w:r w:rsidRPr="00812711">
        <w:rPr>
          <w:spacing w:val="1"/>
        </w:rPr>
        <w:t xml:space="preserve"> </w:t>
      </w:r>
      <w:r w:rsidRPr="00812711">
        <w:t>menandakan</w:t>
      </w:r>
      <w:r w:rsidRPr="00812711">
        <w:rPr>
          <w:spacing w:val="-2"/>
        </w:rPr>
        <w:t xml:space="preserve"> </w:t>
      </w:r>
      <w:r w:rsidRPr="00812711">
        <w:t>adanya</w:t>
      </w:r>
      <w:r w:rsidRPr="00812711">
        <w:rPr>
          <w:spacing w:val="10"/>
        </w:rPr>
        <w:t xml:space="preserve"> </w:t>
      </w:r>
      <w:r w:rsidRPr="00812711">
        <w:t>hubungan</w:t>
      </w:r>
      <w:r w:rsidRPr="00812711">
        <w:rPr>
          <w:spacing w:val="-6"/>
        </w:rPr>
        <w:t xml:space="preserve"> </w:t>
      </w:r>
      <w:r w:rsidRPr="00812711">
        <w:t>yang</w:t>
      </w:r>
      <w:r w:rsidRPr="00812711">
        <w:rPr>
          <w:spacing w:val="-3"/>
        </w:rPr>
        <w:t xml:space="preserve"> </w:t>
      </w:r>
      <w:r w:rsidRPr="00812711">
        <w:t>linear</w:t>
      </w:r>
      <w:r w:rsidRPr="00812711">
        <w:rPr>
          <w:spacing w:val="5"/>
        </w:rPr>
        <w:t xml:space="preserve"> </w:t>
      </w:r>
      <w:r w:rsidRPr="00812711">
        <w:t>antar</w:t>
      </w:r>
      <w:r w:rsidRPr="00812711">
        <w:rPr>
          <w:spacing w:val="11"/>
        </w:rPr>
        <w:t xml:space="preserve"> </w:t>
      </w:r>
      <w:r w:rsidRPr="00812711">
        <w:t>kedua</w:t>
      </w:r>
      <w:r w:rsidRPr="00812711">
        <w:rPr>
          <w:spacing w:val="9"/>
        </w:rPr>
        <w:t xml:space="preserve"> </w:t>
      </w:r>
      <w:r w:rsidRPr="00812711">
        <w:t>veriabel.</w:t>
      </w:r>
    </w:p>
    <w:p w14:paraId="7479FF8F" w14:textId="34B14101" w:rsidR="00B93311" w:rsidRPr="00812711" w:rsidRDefault="00B93311" w:rsidP="00812711">
      <w:pPr>
        <w:pStyle w:val="BodyText"/>
        <w:ind w:right="129"/>
        <w:jc w:val="both"/>
      </w:pPr>
      <w:r w:rsidRPr="00812711">
        <w:t>Pada uji hipotesis, pengujian ini dilakukan untuk menetapkan hubungan antara dua variabel</w:t>
      </w:r>
      <w:r w:rsidRPr="00812711">
        <w:rPr>
          <w:spacing w:val="1"/>
        </w:rPr>
        <w:t xml:space="preserve"> </w:t>
      </w:r>
      <w:r w:rsidRPr="00812711">
        <w:t>yaitu variabel bebas dan variabel terikat, yang mana jika diperoleh korelasi yang signifikan berarti ada</w:t>
      </w:r>
      <w:r w:rsidRPr="00812711">
        <w:rPr>
          <w:spacing w:val="-52"/>
        </w:rPr>
        <w:t xml:space="preserve"> </w:t>
      </w:r>
      <w:r w:rsidRPr="00812711">
        <w:t>hubungan</w:t>
      </w:r>
      <w:r w:rsidRPr="00812711">
        <w:rPr>
          <w:spacing w:val="-5"/>
        </w:rPr>
        <w:t xml:space="preserve"> </w:t>
      </w:r>
      <w:r w:rsidRPr="00812711">
        <w:t>antara</w:t>
      </w:r>
      <w:r w:rsidRPr="00812711">
        <w:rPr>
          <w:spacing w:val="5"/>
        </w:rPr>
        <w:t xml:space="preserve"> </w:t>
      </w:r>
      <w:r w:rsidRPr="00812711">
        <w:t>variabel</w:t>
      </w:r>
      <w:r w:rsidRPr="00812711">
        <w:rPr>
          <w:spacing w:val="-2"/>
        </w:rPr>
        <w:t xml:space="preserve"> </w:t>
      </w:r>
      <w:r w:rsidRPr="00812711">
        <w:t>satu</w:t>
      </w:r>
      <w:r w:rsidRPr="00812711">
        <w:rPr>
          <w:spacing w:val="6"/>
        </w:rPr>
        <w:t xml:space="preserve"> </w:t>
      </w:r>
      <w:r w:rsidRPr="00812711">
        <w:t>dengan</w:t>
      </w:r>
      <w:r w:rsidRPr="00812711">
        <w:rPr>
          <w:spacing w:val="-5"/>
        </w:rPr>
        <w:t xml:space="preserve"> </w:t>
      </w:r>
      <w:r w:rsidRPr="00812711">
        <w:t>variabel</w:t>
      </w:r>
      <w:r w:rsidRPr="00812711">
        <w:rPr>
          <w:spacing w:val="4"/>
        </w:rPr>
        <w:t xml:space="preserve"> </w:t>
      </w:r>
      <w:r w:rsidRPr="00812711">
        <w:t>yang lain.</w:t>
      </w:r>
      <w:r w:rsidRPr="00812711">
        <w:rPr>
          <w:spacing w:val="8"/>
        </w:rPr>
        <w:t xml:space="preserve"> </w:t>
      </w:r>
      <w:r w:rsidRPr="00812711">
        <w:t>Pedoman</w:t>
      </w:r>
      <w:r w:rsidRPr="00812711">
        <w:rPr>
          <w:spacing w:val="-5"/>
        </w:rPr>
        <w:t xml:space="preserve"> </w:t>
      </w:r>
      <w:r w:rsidRPr="00812711">
        <w:t>untuk</w:t>
      </w:r>
      <w:r w:rsidRPr="00812711">
        <w:rPr>
          <w:spacing w:val="-4"/>
        </w:rPr>
        <w:t xml:space="preserve"> </w:t>
      </w:r>
      <w:r w:rsidRPr="00812711">
        <w:t>uji</w:t>
      </w:r>
      <w:r w:rsidRPr="00812711">
        <w:rPr>
          <w:spacing w:val="-1"/>
        </w:rPr>
        <w:t xml:space="preserve"> </w:t>
      </w:r>
      <w:r w:rsidRPr="00812711">
        <w:t>korelasi</w:t>
      </w:r>
      <w:r w:rsidRPr="00812711">
        <w:rPr>
          <w:spacing w:val="-1"/>
        </w:rPr>
        <w:t xml:space="preserve"> </w:t>
      </w:r>
      <w:r w:rsidRPr="00812711">
        <w:t>adalah</w:t>
      </w:r>
      <w:r w:rsidRPr="00812711">
        <w:rPr>
          <w:spacing w:val="-4"/>
        </w:rPr>
        <w:t xml:space="preserve"> </w:t>
      </w:r>
      <w:r w:rsidRPr="00812711">
        <w:t>apabila</w:t>
      </w:r>
      <w:r w:rsidRPr="00812711">
        <w:rPr>
          <w:spacing w:val="9"/>
        </w:rPr>
        <w:t xml:space="preserve"> </w:t>
      </w:r>
      <w:r w:rsidRPr="00812711">
        <w:t>p</w:t>
      </w:r>
      <w:r w:rsidRPr="00812711">
        <w:rPr>
          <w:lang w:val="en-US"/>
        </w:rPr>
        <w:t xml:space="preserve"> </w:t>
      </w:r>
      <w:r w:rsidRPr="00812711">
        <w:rPr>
          <w:spacing w:val="-1"/>
        </w:rPr>
        <w:t>&lt;</w:t>
      </w:r>
      <w:r w:rsidRPr="00812711">
        <w:rPr>
          <w:spacing w:val="-2"/>
        </w:rPr>
        <w:t xml:space="preserve"> </w:t>
      </w:r>
      <w:r w:rsidRPr="00812711">
        <w:rPr>
          <w:spacing w:val="-1"/>
        </w:rPr>
        <w:t>0,050</w:t>
      </w:r>
      <w:r w:rsidRPr="00812711">
        <w:rPr>
          <w:spacing w:val="-7"/>
        </w:rPr>
        <w:t xml:space="preserve"> </w:t>
      </w:r>
      <w:r w:rsidRPr="00812711">
        <w:rPr>
          <w:spacing w:val="-1"/>
        </w:rPr>
        <w:t>berarti</w:t>
      </w:r>
      <w:r w:rsidRPr="00812711">
        <w:rPr>
          <w:spacing w:val="-20"/>
        </w:rPr>
        <w:t xml:space="preserve"> </w:t>
      </w:r>
      <w:r w:rsidRPr="00812711">
        <w:rPr>
          <w:spacing w:val="-1"/>
        </w:rPr>
        <w:t>ada</w:t>
      </w:r>
      <w:r w:rsidRPr="00812711">
        <w:rPr>
          <w:spacing w:val="1"/>
        </w:rPr>
        <w:t xml:space="preserve"> </w:t>
      </w:r>
      <w:r w:rsidRPr="00812711">
        <w:rPr>
          <w:spacing w:val="-1"/>
        </w:rPr>
        <w:t>korelasi</w:t>
      </w:r>
      <w:r w:rsidRPr="00812711">
        <w:rPr>
          <w:spacing w:val="-9"/>
        </w:rPr>
        <w:t xml:space="preserve"> </w:t>
      </w:r>
      <w:r w:rsidRPr="00812711">
        <w:rPr>
          <w:spacing w:val="-1"/>
        </w:rPr>
        <w:t>dan</w:t>
      </w:r>
      <w:r w:rsidRPr="00812711">
        <w:rPr>
          <w:spacing w:val="-16"/>
        </w:rPr>
        <w:t xml:space="preserve"> </w:t>
      </w:r>
      <w:r w:rsidRPr="00812711">
        <w:rPr>
          <w:spacing w:val="-1"/>
        </w:rPr>
        <w:t>apabila</w:t>
      </w:r>
      <w:r w:rsidRPr="00812711">
        <w:t xml:space="preserve"> </w:t>
      </w:r>
      <w:r w:rsidRPr="00812711">
        <w:rPr>
          <w:spacing w:val="-1"/>
        </w:rPr>
        <w:t>p</w:t>
      </w:r>
      <w:r w:rsidRPr="00812711">
        <w:rPr>
          <w:spacing w:val="-12"/>
        </w:rPr>
        <w:t xml:space="preserve"> </w:t>
      </w:r>
      <w:r w:rsidRPr="00812711">
        <w:rPr>
          <w:spacing w:val="-1"/>
        </w:rPr>
        <w:t>≥</w:t>
      </w:r>
      <w:r w:rsidRPr="00812711">
        <w:rPr>
          <w:spacing w:val="-9"/>
        </w:rPr>
        <w:t xml:space="preserve"> </w:t>
      </w:r>
      <w:r w:rsidRPr="00812711">
        <w:rPr>
          <w:spacing w:val="-1"/>
        </w:rPr>
        <w:t>0,050</w:t>
      </w:r>
      <w:r w:rsidRPr="00812711">
        <w:rPr>
          <w:spacing w:val="-11"/>
        </w:rPr>
        <w:t xml:space="preserve"> </w:t>
      </w:r>
      <w:r w:rsidRPr="00812711">
        <w:rPr>
          <w:spacing w:val="-1"/>
        </w:rPr>
        <w:t>berarti</w:t>
      </w:r>
      <w:r w:rsidRPr="00812711">
        <w:rPr>
          <w:spacing w:val="-11"/>
        </w:rPr>
        <w:t xml:space="preserve"> </w:t>
      </w:r>
      <w:r w:rsidRPr="00812711">
        <w:rPr>
          <w:spacing w:val="-1"/>
        </w:rPr>
        <w:t>tidak</w:t>
      </w:r>
      <w:r w:rsidRPr="00812711">
        <w:rPr>
          <w:spacing w:val="-12"/>
        </w:rPr>
        <w:t xml:space="preserve"> </w:t>
      </w:r>
      <w:r w:rsidRPr="00812711">
        <w:rPr>
          <w:spacing w:val="-1"/>
        </w:rPr>
        <w:t>ada</w:t>
      </w:r>
      <w:r w:rsidRPr="00812711">
        <w:t xml:space="preserve"> </w:t>
      </w:r>
      <w:r w:rsidRPr="00812711">
        <w:rPr>
          <w:spacing w:val="-1"/>
        </w:rPr>
        <w:t>korelasi.</w:t>
      </w:r>
      <w:r w:rsidRPr="00812711">
        <w:rPr>
          <w:spacing w:val="6"/>
        </w:rPr>
        <w:t xml:space="preserve"> </w:t>
      </w:r>
      <w:r w:rsidRPr="00812711">
        <w:rPr>
          <w:spacing w:val="-1"/>
        </w:rPr>
        <w:t>Hasil</w:t>
      </w:r>
      <w:r w:rsidRPr="00812711">
        <w:rPr>
          <w:spacing w:val="-10"/>
        </w:rPr>
        <w:t xml:space="preserve"> </w:t>
      </w:r>
      <w:r w:rsidRPr="00812711">
        <w:t>uji</w:t>
      </w:r>
      <w:r w:rsidRPr="00812711">
        <w:rPr>
          <w:spacing w:val="-1"/>
        </w:rPr>
        <w:t xml:space="preserve"> </w:t>
      </w:r>
      <w:r w:rsidRPr="00812711">
        <w:t>hipotesis</w:t>
      </w:r>
      <w:r w:rsidRPr="00812711">
        <w:rPr>
          <w:spacing w:val="-1"/>
        </w:rPr>
        <w:t xml:space="preserve"> </w:t>
      </w:r>
      <w:r w:rsidRPr="00812711">
        <w:t>diperoleh</w:t>
      </w:r>
      <w:r w:rsidRPr="00812711">
        <w:rPr>
          <w:spacing w:val="-52"/>
        </w:rPr>
        <w:t xml:space="preserve"> </w:t>
      </w:r>
      <w:r w:rsidRPr="00812711">
        <w:rPr>
          <w:position w:val="2"/>
        </w:rPr>
        <w:t>koefisien korelasi (r</w:t>
      </w:r>
      <w:r w:rsidRPr="00812711">
        <w:t>xy</w:t>
      </w:r>
      <w:r w:rsidRPr="00812711">
        <w:rPr>
          <w:position w:val="2"/>
        </w:rPr>
        <w:t>) = 0,538 dengan p = 0,000 (p &lt; 0,050) yang berarti ada</w:t>
      </w:r>
      <w:r w:rsidRPr="00812711">
        <w:rPr>
          <w:position w:val="2"/>
          <w:lang w:val="en-US"/>
        </w:rPr>
        <w:t xml:space="preserve"> </w:t>
      </w:r>
      <w:r w:rsidRPr="00812711">
        <w:rPr>
          <w:position w:val="2"/>
        </w:rPr>
        <w:t>hubungan positif antara</w:t>
      </w:r>
      <w:r w:rsidRPr="00812711">
        <w:rPr>
          <w:spacing w:val="1"/>
          <w:position w:val="2"/>
        </w:rPr>
        <w:t xml:space="preserve"> </w:t>
      </w:r>
      <w:r w:rsidRPr="00812711">
        <w:rPr>
          <w:i/>
        </w:rPr>
        <w:t>subjective</w:t>
      </w:r>
      <w:r w:rsidRPr="00812711">
        <w:rPr>
          <w:i/>
          <w:spacing w:val="-1"/>
        </w:rPr>
        <w:t xml:space="preserve"> </w:t>
      </w:r>
      <w:r w:rsidRPr="00812711">
        <w:rPr>
          <w:i/>
        </w:rPr>
        <w:t>well-being</w:t>
      </w:r>
      <w:r w:rsidRPr="00812711">
        <w:rPr>
          <w:i/>
          <w:spacing w:val="1"/>
        </w:rPr>
        <w:t xml:space="preserve"> </w:t>
      </w:r>
      <w:r w:rsidRPr="00812711">
        <w:t>dengan</w:t>
      </w:r>
      <w:r w:rsidRPr="00812711">
        <w:rPr>
          <w:spacing w:val="-9"/>
        </w:rPr>
        <w:t xml:space="preserve"> </w:t>
      </w:r>
      <w:r w:rsidRPr="00812711">
        <w:t>religiusitas pada</w:t>
      </w:r>
      <w:r w:rsidRPr="00812711">
        <w:rPr>
          <w:spacing w:val="5"/>
        </w:rPr>
        <w:t xml:space="preserve"> </w:t>
      </w:r>
      <w:r w:rsidRPr="00812711">
        <w:t>ibu yang bekerja</w:t>
      </w:r>
      <w:r w:rsidRPr="00812711">
        <w:rPr>
          <w:spacing w:val="9"/>
        </w:rPr>
        <w:t xml:space="preserve"> </w:t>
      </w:r>
      <w:r w:rsidRPr="00812711">
        <w:t>di</w:t>
      </w:r>
      <w:r w:rsidRPr="00812711">
        <w:rPr>
          <w:spacing w:val="1"/>
        </w:rPr>
        <w:t xml:space="preserve"> </w:t>
      </w:r>
      <w:r w:rsidRPr="00812711">
        <w:t>masa</w:t>
      </w:r>
      <w:r w:rsidRPr="00812711">
        <w:rPr>
          <w:spacing w:val="9"/>
        </w:rPr>
        <w:t xml:space="preserve"> </w:t>
      </w:r>
      <w:r w:rsidRPr="00812711">
        <w:t>pandemi</w:t>
      </w:r>
      <w:r w:rsidRPr="00812711">
        <w:rPr>
          <w:spacing w:val="-8"/>
        </w:rPr>
        <w:t xml:space="preserve"> </w:t>
      </w:r>
      <w:r w:rsidRPr="00812711">
        <w:t>COVID-19.</w:t>
      </w:r>
    </w:p>
    <w:p w14:paraId="074E0A69" w14:textId="77777777" w:rsidR="00B93311" w:rsidRPr="00812711" w:rsidRDefault="00B93311" w:rsidP="00812711">
      <w:pPr>
        <w:pStyle w:val="BodyText"/>
        <w:spacing w:before="173"/>
        <w:ind w:right="130" w:firstLine="720"/>
        <w:jc w:val="both"/>
      </w:pPr>
      <w:r w:rsidRPr="00812711">
        <w:rPr>
          <w:position w:val="2"/>
        </w:rPr>
        <w:t>Besarnya</w:t>
      </w:r>
      <w:r w:rsidRPr="00812711">
        <w:rPr>
          <w:spacing w:val="1"/>
          <w:position w:val="2"/>
        </w:rPr>
        <w:t xml:space="preserve"> </w:t>
      </w:r>
      <w:r w:rsidRPr="00812711">
        <w:rPr>
          <w:position w:val="2"/>
        </w:rPr>
        <w:t>nilai</w:t>
      </w:r>
      <w:r w:rsidRPr="00812711">
        <w:rPr>
          <w:spacing w:val="1"/>
          <w:position w:val="2"/>
        </w:rPr>
        <w:t xml:space="preserve"> </w:t>
      </w:r>
      <w:r w:rsidRPr="00812711">
        <w:rPr>
          <w:position w:val="2"/>
        </w:rPr>
        <w:t>koefisien</w:t>
      </w:r>
      <w:r w:rsidRPr="00812711">
        <w:rPr>
          <w:spacing w:val="1"/>
          <w:position w:val="2"/>
        </w:rPr>
        <w:t xml:space="preserve"> </w:t>
      </w:r>
      <w:r w:rsidRPr="00812711">
        <w:rPr>
          <w:position w:val="2"/>
        </w:rPr>
        <w:t>(r</w:t>
      </w:r>
      <w:r w:rsidRPr="00812711">
        <w:t>xy</w:t>
      </w:r>
      <w:r w:rsidRPr="00812711">
        <w:rPr>
          <w:position w:val="2"/>
        </w:rPr>
        <w:t>)</w:t>
      </w:r>
      <w:r w:rsidRPr="00812711">
        <w:rPr>
          <w:spacing w:val="1"/>
          <w:position w:val="2"/>
        </w:rPr>
        <w:t xml:space="preserve"> </w:t>
      </w:r>
      <w:r w:rsidRPr="00812711">
        <w:rPr>
          <w:position w:val="2"/>
        </w:rPr>
        <w:t>=</w:t>
      </w:r>
      <w:r w:rsidRPr="00812711">
        <w:rPr>
          <w:spacing w:val="1"/>
          <w:position w:val="2"/>
        </w:rPr>
        <w:t xml:space="preserve"> </w:t>
      </w:r>
      <w:r w:rsidRPr="00812711">
        <w:rPr>
          <w:position w:val="2"/>
        </w:rPr>
        <w:t>0,538</w:t>
      </w:r>
      <w:r w:rsidRPr="00812711">
        <w:rPr>
          <w:spacing w:val="1"/>
          <w:position w:val="2"/>
        </w:rPr>
        <w:t xml:space="preserve"> </w:t>
      </w:r>
      <w:r w:rsidRPr="00812711">
        <w:rPr>
          <w:position w:val="2"/>
        </w:rPr>
        <w:t>pada</w:t>
      </w:r>
      <w:r w:rsidRPr="00812711">
        <w:rPr>
          <w:spacing w:val="1"/>
          <w:position w:val="2"/>
        </w:rPr>
        <w:t xml:space="preserve"> </w:t>
      </w:r>
      <w:r w:rsidRPr="00812711">
        <w:rPr>
          <w:position w:val="2"/>
        </w:rPr>
        <w:t>hipotesis</w:t>
      </w:r>
      <w:r w:rsidRPr="00812711">
        <w:rPr>
          <w:spacing w:val="1"/>
          <w:position w:val="2"/>
        </w:rPr>
        <w:t xml:space="preserve"> </w:t>
      </w:r>
      <w:r w:rsidRPr="00812711">
        <w:rPr>
          <w:position w:val="2"/>
        </w:rPr>
        <w:t>penelitian</w:t>
      </w:r>
      <w:r w:rsidRPr="00812711">
        <w:rPr>
          <w:spacing w:val="1"/>
          <w:position w:val="2"/>
        </w:rPr>
        <w:t xml:space="preserve"> </w:t>
      </w:r>
      <w:r w:rsidRPr="00812711">
        <w:rPr>
          <w:position w:val="2"/>
        </w:rPr>
        <w:t>ini</w:t>
      </w:r>
      <w:r w:rsidRPr="00812711">
        <w:rPr>
          <w:spacing w:val="1"/>
          <w:position w:val="2"/>
        </w:rPr>
        <w:t xml:space="preserve"> </w:t>
      </w:r>
      <w:r w:rsidRPr="00812711">
        <w:rPr>
          <w:position w:val="2"/>
        </w:rPr>
        <w:t>merujuk</w:t>
      </w:r>
      <w:r w:rsidRPr="00812711">
        <w:rPr>
          <w:spacing w:val="1"/>
          <w:position w:val="2"/>
        </w:rPr>
        <w:t xml:space="preserve"> </w:t>
      </w:r>
      <w:r w:rsidRPr="00812711">
        <w:rPr>
          <w:position w:val="2"/>
        </w:rPr>
        <w:t>pada</w:t>
      </w:r>
      <w:r w:rsidRPr="00812711">
        <w:rPr>
          <w:spacing w:val="1"/>
          <w:position w:val="2"/>
        </w:rPr>
        <w:t xml:space="preserve"> </w:t>
      </w:r>
      <w:r w:rsidRPr="00812711">
        <w:rPr>
          <w:position w:val="2"/>
        </w:rPr>
        <w:t>nilai</w:t>
      </w:r>
      <w:r w:rsidRPr="00812711">
        <w:rPr>
          <w:spacing w:val="1"/>
          <w:position w:val="2"/>
        </w:rPr>
        <w:t xml:space="preserve"> </w:t>
      </w:r>
      <w:r w:rsidRPr="00812711">
        <w:t>kategorisasi yang sedang dengan interval 0,400 – 0,599 (Sugiyono, 2013). Hal tersebut menunjukkan</w:t>
      </w:r>
      <w:r w:rsidRPr="00812711">
        <w:rPr>
          <w:spacing w:val="1"/>
        </w:rPr>
        <w:t xml:space="preserve"> </w:t>
      </w:r>
      <w:r w:rsidRPr="00812711">
        <w:t>bahwa hipotesis dalam penelitian ini diterima dengan semakin tinggi religiusitas yang dimiliki maka</w:t>
      </w:r>
      <w:r w:rsidRPr="00812711">
        <w:rPr>
          <w:spacing w:val="1"/>
        </w:rPr>
        <w:t xml:space="preserve"> </w:t>
      </w:r>
      <w:r w:rsidRPr="00812711">
        <w:t xml:space="preserve">akan semakin tinggi pula </w:t>
      </w:r>
      <w:r w:rsidRPr="00812711">
        <w:rPr>
          <w:i/>
        </w:rPr>
        <w:t xml:space="preserve">subjective well-being </w:t>
      </w:r>
      <w:r w:rsidRPr="00812711">
        <w:t>pada ibu yang bekerja di masa pandemi COVID-19,</w:t>
      </w:r>
      <w:r w:rsidRPr="00812711">
        <w:rPr>
          <w:spacing w:val="1"/>
        </w:rPr>
        <w:t xml:space="preserve"> </w:t>
      </w:r>
      <w:r w:rsidRPr="00812711">
        <w:t xml:space="preserve">sebaliknya semakin rendah religusitas yang dimiliki maka akan semakin rendah pula </w:t>
      </w:r>
      <w:r w:rsidRPr="00812711">
        <w:rPr>
          <w:i/>
        </w:rPr>
        <w:t>subjective well-</w:t>
      </w:r>
      <w:r w:rsidRPr="00812711">
        <w:rPr>
          <w:i/>
          <w:spacing w:val="1"/>
        </w:rPr>
        <w:t xml:space="preserve"> </w:t>
      </w:r>
      <w:r w:rsidRPr="00812711">
        <w:rPr>
          <w:i/>
        </w:rPr>
        <w:t>being</w:t>
      </w:r>
      <w:r w:rsidRPr="00812711">
        <w:rPr>
          <w:i/>
          <w:spacing w:val="2"/>
        </w:rPr>
        <w:t xml:space="preserve"> </w:t>
      </w:r>
      <w:r w:rsidRPr="00812711">
        <w:t>pada</w:t>
      </w:r>
      <w:r w:rsidRPr="00812711">
        <w:rPr>
          <w:spacing w:val="5"/>
        </w:rPr>
        <w:t xml:space="preserve"> </w:t>
      </w:r>
      <w:r w:rsidRPr="00812711">
        <w:t>ibu</w:t>
      </w:r>
      <w:r w:rsidRPr="00812711">
        <w:rPr>
          <w:spacing w:val="2"/>
        </w:rPr>
        <w:t xml:space="preserve"> </w:t>
      </w:r>
      <w:r w:rsidRPr="00812711">
        <w:t>yang</w:t>
      </w:r>
      <w:r w:rsidRPr="00812711">
        <w:rPr>
          <w:spacing w:val="-7"/>
        </w:rPr>
        <w:t xml:space="preserve"> </w:t>
      </w:r>
      <w:r w:rsidRPr="00812711">
        <w:t>bekerja</w:t>
      </w:r>
      <w:r w:rsidRPr="00812711">
        <w:rPr>
          <w:spacing w:val="10"/>
        </w:rPr>
        <w:t xml:space="preserve"> </w:t>
      </w:r>
      <w:r w:rsidRPr="00812711">
        <w:t>di</w:t>
      </w:r>
      <w:r w:rsidRPr="00812711">
        <w:rPr>
          <w:spacing w:val="3"/>
        </w:rPr>
        <w:t xml:space="preserve"> </w:t>
      </w:r>
      <w:r w:rsidRPr="00812711">
        <w:t>masa</w:t>
      </w:r>
      <w:r w:rsidRPr="00812711">
        <w:rPr>
          <w:spacing w:val="10"/>
        </w:rPr>
        <w:t xml:space="preserve"> </w:t>
      </w:r>
      <w:r w:rsidRPr="00812711">
        <w:t>pandemi</w:t>
      </w:r>
      <w:r w:rsidRPr="00812711">
        <w:rPr>
          <w:spacing w:val="-2"/>
        </w:rPr>
        <w:t xml:space="preserve"> </w:t>
      </w:r>
      <w:r w:rsidRPr="00812711">
        <w:t>COVID-19.</w:t>
      </w:r>
    </w:p>
    <w:p w14:paraId="65F142DE" w14:textId="22983DFC" w:rsidR="00B93311" w:rsidRPr="00812711" w:rsidRDefault="00B93311" w:rsidP="00812711">
      <w:pPr>
        <w:spacing w:after="0" w:line="240" w:lineRule="auto"/>
        <w:ind w:firstLine="720"/>
        <w:jc w:val="both"/>
        <w:rPr>
          <w:rFonts w:ascii="Times New Roman" w:hAnsi="Times New Roman" w:cs="Times New Roman"/>
        </w:rPr>
      </w:pPr>
      <w:r w:rsidRPr="00812711">
        <w:rPr>
          <w:rFonts w:ascii="Times New Roman" w:hAnsi="Times New Roman" w:cs="Times New Roman"/>
        </w:rPr>
        <w:t xml:space="preserve">Hasil </w:t>
      </w:r>
      <w:proofErr w:type="spellStart"/>
      <w:r w:rsidRPr="00812711">
        <w:rPr>
          <w:rFonts w:ascii="Times New Roman" w:hAnsi="Times New Roman" w:cs="Times New Roman"/>
        </w:rPr>
        <w:t>analisis</w:t>
      </w:r>
      <w:proofErr w:type="spellEnd"/>
      <w:r w:rsidRPr="00812711">
        <w:rPr>
          <w:rFonts w:ascii="Times New Roman" w:hAnsi="Times New Roman" w:cs="Times New Roman"/>
        </w:rPr>
        <w:t xml:space="preserve"> data </w:t>
      </w:r>
      <w:proofErr w:type="spellStart"/>
      <w:r w:rsidRPr="00812711">
        <w:rPr>
          <w:rFonts w:ascii="Times New Roman" w:hAnsi="Times New Roman" w:cs="Times New Roman"/>
        </w:rPr>
        <w:t>tersebut</w:t>
      </w:r>
      <w:proofErr w:type="spellEnd"/>
      <w:r w:rsidRPr="00812711">
        <w:rPr>
          <w:rFonts w:ascii="Times New Roman" w:hAnsi="Times New Roman" w:cs="Times New Roman"/>
        </w:rPr>
        <w:t xml:space="preserve"> juga </w:t>
      </w:r>
      <w:proofErr w:type="spellStart"/>
      <w:r w:rsidRPr="00812711">
        <w:rPr>
          <w:rFonts w:ascii="Times New Roman" w:hAnsi="Times New Roman" w:cs="Times New Roman"/>
        </w:rPr>
        <w:t>menunjukkan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nilai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koefisien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determinasi</w:t>
      </w:r>
      <w:proofErr w:type="spellEnd"/>
      <w:r w:rsidRPr="00812711">
        <w:rPr>
          <w:rFonts w:ascii="Times New Roman" w:hAnsi="Times New Roman" w:cs="Times New Roman"/>
        </w:rPr>
        <w:t xml:space="preserve"> (R</w:t>
      </w:r>
      <w:r w:rsidRPr="00812711">
        <w:rPr>
          <w:rFonts w:ascii="Times New Roman" w:hAnsi="Times New Roman" w:cs="Times New Roman"/>
          <w:vertAlign w:val="superscript"/>
        </w:rPr>
        <w:t>2</w:t>
      </w:r>
      <w:r w:rsidRPr="00812711">
        <w:rPr>
          <w:rFonts w:ascii="Times New Roman" w:hAnsi="Times New Roman" w:cs="Times New Roman"/>
        </w:rPr>
        <w:t xml:space="preserve">) </w:t>
      </w:r>
      <w:proofErr w:type="spellStart"/>
      <w:r w:rsidRPr="00812711">
        <w:rPr>
          <w:rFonts w:ascii="Times New Roman" w:hAnsi="Times New Roman" w:cs="Times New Roman"/>
        </w:rPr>
        <w:t>sebesar</w:t>
      </w:r>
      <w:proofErr w:type="spellEnd"/>
      <w:r w:rsidRPr="00812711">
        <w:rPr>
          <w:rFonts w:ascii="Times New Roman" w:hAnsi="Times New Roman" w:cs="Times New Roman"/>
        </w:rPr>
        <w:t xml:space="preserve"> 0,289,</w:t>
      </w:r>
      <w:r w:rsidRPr="00812711">
        <w:rPr>
          <w:rFonts w:ascii="Times New Roman" w:hAnsi="Times New Roman" w:cs="Times New Roman"/>
          <w:spacing w:val="1"/>
        </w:rPr>
        <w:t xml:space="preserve"> </w:t>
      </w:r>
      <w:proofErr w:type="spellStart"/>
      <w:r w:rsidRPr="00812711">
        <w:rPr>
          <w:rFonts w:ascii="Times New Roman" w:hAnsi="Times New Roman" w:cs="Times New Roman"/>
        </w:rPr>
        <w:t>hal</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ini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menunjukkan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variabel</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religiusitas</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memiliki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kontribusi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sebesar</w:t>
      </w:r>
      <w:proofErr w:type="spellEnd"/>
      <w:r w:rsidRPr="00812711">
        <w:rPr>
          <w:rFonts w:ascii="Times New Roman" w:hAnsi="Times New Roman" w:cs="Times New Roman"/>
          <w:spacing w:val="1"/>
        </w:rPr>
        <w:t xml:space="preserve"> </w:t>
      </w:r>
      <w:r w:rsidRPr="00812711">
        <w:rPr>
          <w:rFonts w:ascii="Times New Roman" w:hAnsi="Times New Roman" w:cs="Times New Roman"/>
        </w:rPr>
        <w:t>28,90%</w:t>
      </w:r>
      <w:r w:rsidRPr="00812711">
        <w:rPr>
          <w:rFonts w:ascii="Times New Roman" w:hAnsi="Times New Roman" w:cs="Times New Roman"/>
          <w:spacing w:val="1"/>
        </w:rPr>
        <w:t xml:space="preserve"> </w:t>
      </w:r>
      <w:proofErr w:type="spellStart"/>
      <w:r w:rsidRPr="00812711">
        <w:rPr>
          <w:rFonts w:ascii="Times New Roman" w:hAnsi="Times New Roman" w:cs="Times New Roman"/>
        </w:rPr>
        <w:t>terhadap</w:t>
      </w:r>
      <w:proofErr w:type="spellEnd"/>
      <w:r w:rsidRPr="00812711">
        <w:rPr>
          <w:rFonts w:ascii="Times New Roman" w:hAnsi="Times New Roman" w:cs="Times New Roman"/>
          <w:spacing w:val="1"/>
        </w:rPr>
        <w:t xml:space="preserve"> </w:t>
      </w:r>
      <w:r w:rsidRPr="00812711">
        <w:rPr>
          <w:rFonts w:ascii="Times New Roman" w:hAnsi="Times New Roman" w:cs="Times New Roman"/>
          <w:i/>
        </w:rPr>
        <w:t xml:space="preserve">subjective well-being </w:t>
      </w:r>
      <w:r w:rsidRPr="00812711">
        <w:rPr>
          <w:rFonts w:ascii="Times New Roman" w:hAnsi="Times New Roman" w:cs="Times New Roman"/>
        </w:rPr>
        <w:t xml:space="preserve">dan </w:t>
      </w:r>
      <w:proofErr w:type="spellStart"/>
      <w:r w:rsidRPr="00812711">
        <w:rPr>
          <w:rFonts w:ascii="Times New Roman" w:hAnsi="Times New Roman" w:cs="Times New Roman"/>
        </w:rPr>
        <w:t>sisanya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yaitu</w:t>
      </w:r>
      <w:proofErr w:type="spellEnd"/>
      <w:r w:rsidRPr="00812711">
        <w:rPr>
          <w:rFonts w:ascii="Times New Roman" w:hAnsi="Times New Roman" w:cs="Times New Roman"/>
        </w:rPr>
        <w:t xml:space="preserve"> 71,10% </w:t>
      </w:r>
      <w:proofErr w:type="spellStart"/>
      <w:r w:rsidRPr="00812711">
        <w:rPr>
          <w:rFonts w:ascii="Times New Roman" w:hAnsi="Times New Roman" w:cs="Times New Roman"/>
        </w:rPr>
        <w:t>dipengaruhi</w:t>
      </w:r>
      <w:proofErr w:type="spellEnd"/>
      <w:r w:rsidRPr="00812711">
        <w:rPr>
          <w:rFonts w:ascii="Times New Roman" w:hAnsi="Times New Roman" w:cs="Times New Roman"/>
        </w:rPr>
        <w:t xml:space="preserve"> oleh </w:t>
      </w:r>
      <w:proofErr w:type="spellStart"/>
      <w:r w:rsidRPr="00812711">
        <w:rPr>
          <w:rFonts w:ascii="Times New Roman" w:hAnsi="Times New Roman" w:cs="Times New Roman"/>
        </w:rPr>
        <w:t>faktor</w:t>
      </w:r>
      <w:proofErr w:type="spellEnd"/>
      <w:r w:rsidRPr="00812711">
        <w:rPr>
          <w:rFonts w:ascii="Times New Roman" w:hAnsi="Times New Roman" w:cs="Times New Roman"/>
        </w:rPr>
        <w:t xml:space="preserve"> lain yang </w:t>
      </w:r>
      <w:proofErr w:type="spellStart"/>
      <w:r w:rsidRPr="00812711">
        <w:rPr>
          <w:rFonts w:ascii="Times New Roman" w:hAnsi="Times New Roman" w:cs="Times New Roman"/>
        </w:rPr>
        <w:t>tidak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diteliti</w:t>
      </w:r>
      <w:proofErr w:type="spellEnd"/>
      <w:r w:rsidRPr="00812711">
        <w:rPr>
          <w:rFonts w:ascii="Times New Roman" w:hAnsi="Times New Roman" w:cs="Times New Roman"/>
        </w:rPr>
        <w:t xml:space="preserve"> oleh</w:t>
      </w:r>
      <w:r w:rsidRPr="00812711">
        <w:rPr>
          <w:rFonts w:ascii="Times New Roman" w:hAnsi="Times New Roman" w:cs="Times New Roman"/>
          <w:spacing w:val="1"/>
        </w:rPr>
        <w:t xml:space="preserve"> </w:t>
      </w:r>
      <w:proofErr w:type="spellStart"/>
      <w:r w:rsidRPr="00812711">
        <w:rPr>
          <w:rFonts w:ascii="Times New Roman" w:hAnsi="Times New Roman" w:cs="Times New Roman"/>
        </w:rPr>
        <w:t>peneliti</w:t>
      </w:r>
      <w:proofErr w:type="spellEnd"/>
      <w:r w:rsidRPr="00812711">
        <w:rPr>
          <w:rFonts w:ascii="Times New Roman" w:hAnsi="Times New Roman" w:cs="Times New Roman"/>
        </w:rPr>
        <w:t>.</w:t>
      </w:r>
    </w:p>
    <w:p w14:paraId="739F37A8" w14:textId="77777777" w:rsidR="00B93311" w:rsidRPr="00812711" w:rsidRDefault="00B93311" w:rsidP="00812711">
      <w:pPr>
        <w:spacing w:before="240" w:line="240" w:lineRule="auto"/>
        <w:jc w:val="both"/>
        <w:rPr>
          <w:rFonts w:ascii="Times New Roman" w:hAnsi="Times New Roman" w:cs="Times New Roman"/>
          <w:b/>
          <w:bCs/>
        </w:rPr>
      </w:pPr>
      <w:r w:rsidRPr="00812711">
        <w:rPr>
          <w:rFonts w:ascii="Times New Roman" w:hAnsi="Times New Roman" w:cs="Times New Roman"/>
          <w:b/>
          <w:bCs/>
        </w:rPr>
        <w:lastRenderedPageBreak/>
        <w:t>PEMBAHASAN</w:t>
      </w:r>
    </w:p>
    <w:p w14:paraId="3E270F48" w14:textId="77777777" w:rsidR="00B93311" w:rsidRPr="00812711" w:rsidRDefault="00B93311" w:rsidP="00812711">
      <w:pPr>
        <w:pStyle w:val="BodyText"/>
        <w:spacing w:after="160"/>
        <w:ind w:right="129" w:firstLine="720"/>
        <w:jc w:val="both"/>
      </w:pPr>
      <w:r w:rsidRPr="00812711">
        <w:rPr>
          <w:spacing w:val="-1"/>
        </w:rPr>
        <w:t>Berdasarkan</w:t>
      </w:r>
      <w:r w:rsidRPr="00812711">
        <w:rPr>
          <w:spacing w:val="-16"/>
        </w:rPr>
        <w:t xml:space="preserve"> </w:t>
      </w:r>
      <w:r w:rsidRPr="00812711">
        <w:rPr>
          <w:spacing w:val="-1"/>
        </w:rPr>
        <w:t>hasil</w:t>
      </w:r>
      <w:r w:rsidRPr="00812711">
        <w:rPr>
          <w:spacing w:val="-11"/>
        </w:rPr>
        <w:t xml:space="preserve"> </w:t>
      </w:r>
      <w:r w:rsidRPr="00812711">
        <w:rPr>
          <w:spacing w:val="-1"/>
        </w:rPr>
        <w:t>penelitian</w:t>
      </w:r>
      <w:r w:rsidRPr="00812711">
        <w:rPr>
          <w:spacing w:val="-10"/>
        </w:rPr>
        <w:t xml:space="preserve"> </w:t>
      </w:r>
      <w:r w:rsidRPr="00812711">
        <w:rPr>
          <w:spacing w:val="-1"/>
        </w:rPr>
        <w:t>yang</w:t>
      </w:r>
      <w:r w:rsidRPr="00812711">
        <w:rPr>
          <w:spacing w:val="-12"/>
        </w:rPr>
        <w:t xml:space="preserve"> </w:t>
      </w:r>
      <w:r w:rsidRPr="00812711">
        <w:rPr>
          <w:spacing w:val="-1"/>
        </w:rPr>
        <w:t>diperoleh,</w:t>
      </w:r>
      <w:r w:rsidRPr="00812711">
        <w:rPr>
          <w:spacing w:val="2"/>
        </w:rPr>
        <w:t xml:space="preserve"> </w:t>
      </w:r>
      <w:r w:rsidRPr="00812711">
        <w:rPr>
          <w:spacing w:val="-1"/>
        </w:rPr>
        <w:t>adanya</w:t>
      </w:r>
      <w:r w:rsidRPr="00812711">
        <w:rPr>
          <w:spacing w:val="1"/>
        </w:rPr>
        <w:t xml:space="preserve"> </w:t>
      </w:r>
      <w:r w:rsidRPr="00812711">
        <w:rPr>
          <w:spacing w:val="-1"/>
        </w:rPr>
        <w:t>hubungan</w:t>
      </w:r>
      <w:r w:rsidRPr="00812711">
        <w:rPr>
          <w:spacing w:val="-12"/>
        </w:rPr>
        <w:t xml:space="preserve"> </w:t>
      </w:r>
      <w:r w:rsidRPr="00812711">
        <w:rPr>
          <w:spacing w:val="-1"/>
        </w:rPr>
        <w:t>positif</w:t>
      </w:r>
      <w:r w:rsidRPr="00812711">
        <w:rPr>
          <w:spacing w:val="-7"/>
        </w:rPr>
        <w:t xml:space="preserve"> </w:t>
      </w:r>
      <w:r w:rsidRPr="00812711">
        <w:rPr>
          <w:spacing w:val="-1"/>
        </w:rPr>
        <w:t>antara</w:t>
      </w:r>
      <w:r w:rsidRPr="00812711">
        <w:rPr>
          <w:spacing w:val="-18"/>
        </w:rPr>
        <w:t xml:space="preserve"> </w:t>
      </w:r>
      <w:r w:rsidRPr="00812711">
        <w:t>religiusitas dengan</w:t>
      </w:r>
      <w:r w:rsidRPr="00812711">
        <w:rPr>
          <w:spacing w:val="-53"/>
        </w:rPr>
        <w:t xml:space="preserve"> </w:t>
      </w:r>
      <w:r w:rsidRPr="00812711">
        <w:rPr>
          <w:i/>
        </w:rPr>
        <w:t>subjective</w:t>
      </w:r>
      <w:r w:rsidRPr="00812711">
        <w:rPr>
          <w:i/>
          <w:spacing w:val="-5"/>
        </w:rPr>
        <w:t xml:space="preserve"> </w:t>
      </w:r>
      <w:r w:rsidRPr="00812711">
        <w:rPr>
          <w:i/>
        </w:rPr>
        <w:t>well-being</w:t>
      </w:r>
      <w:r w:rsidRPr="00812711">
        <w:rPr>
          <w:i/>
          <w:spacing w:val="1"/>
        </w:rPr>
        <w:t xml:space="preserve"> </w:t>
      </w:r>
      <w:r w:rsidRPr="00812711">
        <w:t>pada</w:t>
      </w:r>
      <w:r w:rsidRPr="00812711">
        <w:rPr>
          <w:spacing w:val="-5"/>
        </w:rPr>
        <w:t xml:space="preserve"> </w:t>
      </w:r>
      <w:r w:rsidRPr="00812711">
        <w:t>ibu</w:t>
      </w:r>
      <w:r w:rsidRPr="00812711">
        <w:rPr>
          <w:spacing w:val="-3"/>
        </w:rPr>
        <w:t xml:space="preserve"> </w:t>
      </w:r>
      <w:r w:rsidRPr="00812711">
        <w:t>yang</w:t>
      </w:r>
      <w:r w:rsidRPr="00812711">
        <w:rPr>
          <w:spacing w:val="-7"/>
        </w:rPr>
        <w:t xml:space="preserve"> </w:t>
      </w:r>
      <w:r w:rsidRPr="00812711">
        <w:t>bekerja</w:t>
      </w:r>
      <w:r w:rsidRPr="00812711">
        <w:rPr>
          <w:spacing w:val="3"/>
        </w:rPr>
        <w:t xml:space="preserve"> </w:t>
      </w:r>
      <w:r w:rsidRPr="00812711">
        <w:t>di</w:t>
      </w:r>
      <w:r w:rsidRPr="00812711">
        <w:rPr>
          <w:spacing w:val="2"/>
        </w:rPr>
        <w:t xml:space="preserve"> </w:t>
      </w:r>
      <w:r w:rsidRPr="00812711">
        <w:t>masa</w:t>
      </w:r>
      <w:r w:rsidRPr="00812711">
        <w:rPr>
          <w:spacing w:val="-4"/>
        </w:rPr>
        <w:t xml:space="preserve"> </w:t>
      </w:r>
      <w:r w:rsidRPr="00812711">
        <w:t>pandemi</w:t>
      </w:r>
      <w:r w:rsidRPr="00812711">
        <w:rPr>
          <w:spacing w:val="-6"/>
        </w:rPr>
        <w:t xml:space="preserve"> </w:t>
      </w:r>
      <w:r w:rsidRPr="00812711">
        <w:t>COVID-19.</w:t>
      </w:r>
      <w:r w:rsidRPr="00812711">
        <w:rPr>
          <w:spacing w:val="3"/>
        </w:rPr>
        <w:t xml:space="preserve"> </w:t>
      </w:r>
      <w:r w:rsidRPr="00812711">
        <w:t>Hal</w:t>
      </w:r>
      <w:r w:rsidRPr="00812711">
        <w:rPr>
          <w:spacing w:val="-11"/>
        </w:rPr>
        <w:t xml:space="preserve"> </w:t>
      </w:r>
      <w:r w:rsidRPr="00812711">
        <w:t>ini</w:t>
      </w:r>
      <w:r w:rsidRPr="00812711">
        <w:rPr>
          <w:spacing w:val="-2"/>
        </w:rPr>
        <w:t xml:space="preserve"> </w:t>
      </w:r>
      <w:r w:rsidRPr="00812711">
        <w:t>membuktikan</w:t>
      </w:r>
      <w:r w:rsidRPr="00812711">
        <w:rPr>
          <w:spacing w:val="-11"/>
        </w:rPr>
        <w:t xml:space="preserve"> </w:t>
      </w:r>
      <w:r w:rsidRPr="00812711">
        <w:t>bahwa</w:t>
      </w:r>
      <w:r w:rsidRPr="00812711">
        <w:rPr>
          <w:spacing w:val="-53"/>
        </w:rPr>
        <w:t xml:space="preserve"> </w:t>
      </w:r>
      <w:r w:rsidRPr="00812711">
        <w:t xml:space="preserve">di setiap dimensi religiusitas dapat mempengaruhi </w:t>
      </w:r>
      <w:r w:rsidRPr="00812711">
        <w:rPr>
          <w:i/>
        </w:rPr>
        <w:t xml:space="preserve">subjective well-being </w:t>
      </w:r>
      <w:r w:rsidRPr="00812711">
        <w:t>yang pada individu. Hal ini</w:t>
      </w:r>
      <w:r w:rsidRPr="00812711">
        <w:rPr>
          <w:spacing w:val="1"/>
        </w:rPr>
        <w:t xml:space="preserve"> </w:t>
      </w:r>
      <w:r w:rsidRPr="00812711">
        <w:rPr>
          <w:spacing w:val="-1"/>
        </w:rPr>
        <w:t>semakin</w:t>
      </w:r>
      <w:r w:rsidRPr="00812711">
        <w:rPr>
          <w:spacing w:val="-12"/>
        </w:rPr>
        <w:t xml:space="preserve"> </w:t>
      </w:r>
      <w:r w:rsidRPr="00812711">
        <w:rPr>
          <w:spacing w:val="-1"/>
        </w:rPr>
        <w:t>diperkuat</w:t>
      </w:r>
      <w:r w:rsidRPr="00812711">
        <w:rPr>
          <w:spacing w:val="-2"/>
        </w:rPr>
        <w:t xml:space="preserve"> </w:t>
      </w:r>
      <w:r w:rsidRPr="00812711">
        <w:rPr>
          <w:spacing w:val="-1"/>
        </w:rPr>
        <w:t>dengan</w:t>
      </w:r>
      <w:r w:rsidRPr="00812711">
        <w:rPr>
          <w:spacing w:val="-13"/>
        </w:rPr>
        <w:t xml:space="preserve"> </w:t>
      </w:r>
      <w:r w:rsidRPr="00812711">
        <w:rPr>
          <w:spacing w:val="-1"/>
        </w:rPr>
        <w:t>penelitian</w:t>
      </w:r>
      <w:r w:rsidRPr="00812711">
        <w:rPr>
          <w:spacing w:val="-12"/>
        </w:rPr>
        <w:t xml:space="preserve"> </w:t>
      </w:r>
      <w:r w:rsidRPr="00812711">
        <w:t>sebelumnya</w:t>
      </w:r>
      <w:r w:rsidRPr="00812711">
        <w:rPr>
          <w:spacing w:val="14"/>
        </w:rPr>
        <w:t xml:space="preserve"> </w:t>
      </w:r>
      <w:r w:rsidRPr="00812711">
        <w:t>mengenai</w:t>
      </w:r>
      <w:r w:rsidRPr="00812711">
        <w:rPr>
          <w:spacing w:val="-7"/>
        </w:rPr>
        <w:t xml:space="preserve"> </w:t>
      </w:r>
      <w:r w:rsidRPr="00812711">
        <w:t>hubungan</w:t>
      </w:r>
      <w:r w:rsidRPr="00812711">
        <w:rPr>
          <w:spacing w:val="-12"/>
        </w:rPr>
        <w:t xml:space="preserve"> </w:t>
      </w:r>
      <w:r w:rsidRPr="00812711">
        <w:t>positif</w:t>
      </w:r>
      <w:r w:rsidRPr="00812711">
        <w:rPr>
          <w:spacing w:val="-4"/>
        </w:rPr>
        <w:t xml:space="preserve"> </w:t>
      </w:r>
      <w:r w:rsidRPr="00812711">
        <w:t>antara</w:t>
      </w:r>
      <w:r w:rsidRPr="00812711">
        <w:rPr>
          <w:spacing w:val="-5"/>
        </w:rPr>
        <w:t xml:space="preserve"> </w:t>
      </w:r>
      <w:r w:rsidRPr="00812711">
        <w:t>religiusitas</w:t>
      </w:r>
      <w:r w:rsidRPr="00812711">
        <w:rPr>
          <w:spacing w:val="3"/>
        </w:rPr>
        <w:t xml:space="preserve"> </w:t>
      </w:r>
      <w:r w:rsidRPr="00812711">
        <w:t>dengan</w:t>
      </w:r>
      <w:r w:rsidRPr="00812711">
        <w:rPr>
          <w:spacing w:val="-53"/>
        </w:rPr>
        <w:t xml:space="preserve"> </w:t>
      </w:r>
      <w:r w:rsidRPr="00812711">
        <w:rPr>
          <w:i/>
        </w:rPr>
        <w:t>subjective well-being</w:t>
      </w:r>
      <w:r w:rsidRPr="00812711">
        <w:rPr>
          <w:i/>
          <w:spacing w:val="7"/>
        </w:rPr>
        <w:t xml:space="preserve"> </w:t>
      </w:r>
      <w:r w:rsidRPr="00812711">
        <w:t>(Tina</w:t>
      </w:r>
      <w:r w:rsidRPr="00812711">
        <w:rPr>
          <w:spacing w:val="10"/>
        </w:rPr>
        <w:t xml:space="preserve"> </w:t>
      </w:r>
      <w:r w:rsidRPr="00812711">
        <w:t>&amp;</w:t>
      </w:r>
      <w:r w:rsidRPr="00812711">
        <w:rPr>
          <w:spacing w:val="-3"/>
        </w:rPr>
        <w:t xml:space="preserve"> </w:t>
      </w:r>
      <w:r w:rsidRPr="00812711">
        <w:t>Utami,</w:t>
      </w:r>
      <w:r w:rsidRPr="00812711">
        <w:rPr>
          <w:spacing w:val="10"/>
        </w:rPr>
        <w:t xml:space="preserve"> </w:t>
      </w:r>
      <w:r w:rsidRPr="00812711">
        <w:t>2018).</w:t>
      </w:r>
    </w:p>
    <w:p w14:paraId="7B8222AE" w14:textId="77777777" w:rsidR="00B93311" w:rsidRPr="00812711" w:rsidRDefault="00B93311" w:rsidP="00812711">
      <w:pPr>
        <w:spacing w:before="240" w:after="0" w:line="240" w:lineRule="auto"/>
        <w:ind w:firstLine="720"/>
        <w:jc w:val="both"/>
        <w:rPr>
          <w:rFonts w:ascii="Times New Roman" w:hAnsi="Times New Roman" w:cs="Times New Roman"/>
        </w:rPr>
      </w:pPr>
      <w:proofErr w:type="spellStart"/>
      <w:r w:rsidRPr="00812711">
        <w:rPr>
          <w:rFonts w:ascii="Times New Roman" w:hAnsi="Times New Roman" w:cs="Times New Roman"/>
        </w:rPr>
        <w:t>Religiusitas</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memiliki</w:t>
      </w:r>
      <w:proofErr w:type="spellEnd"/>
      <w:r w:rsidRPr="00812711">
        <w:rPr>
          <w:rFonts w:ascii="Times New Roman" w:hAnsi="Times New Roman" w:cs="Times New Roman"/>
        </w:rPr>
        <w:t xml:space="preserve"> lima</w:t>
      </w:r>
      <w:r w:rsidRPr="00812711">
        <w:rPr>
          <w:rFonts w:ascii="Times New Roman" w:hAnsi="Times New Roman" w:cs="Times New Roman"/>
          <w:spacing w:val="1"/>
        </w:rPr>
        <w:t xml:space="preserve"> </w:t>
      </w:r>
      <w:proofErr w:type="spellStart"/>
      <w:r w:rsidRPr="00812711">
        <w:rPr>
          <w:rFonts w:ascii="Times New Roman" w:hAnsi="Times New Roman" w:cs="Times New Roman"/>
        </w:rPr>
        <w:t>dimensi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yaitu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pengetahuan</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ideologi</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praktik</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peribadatan</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pengalaman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atau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konsekuensi</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rPr>
        <w:t xml:space="preserve">dan </w:t>
      </w:r>
      <w:proofErr w:type="spellStart"/>
      <w:r w:rsidRPr="00812711">
        <w:rPr>
          <w:rFonts w:ascii="Times New Roman" w:hAnsi="Times New Roman" w:cs="Times New Roman"/>
        </w:rPr>
        <w:t>penghayatan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Dimensi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pengetahuan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merupakan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penggambaran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bagaimana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dalam</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memahami</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ilmu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pengetahuan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atau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ajaran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pokok</w:t>
      </w:r>
      <w:proofErr w:type="spellEnd"/>
      <w:r w:rsidRPr="00812711">
        <w:rPr>
          <w:rFonts w:ascii="Times New Roman" w:hAnsi="Times New Roman" w:cs="Times New Roman"/>
        </w:rPr>
        <w:t xml:space="preserve"> agama yang </w:t>
      </w:r>
      <w:proofErr w:type="spellStart"/>
      <w:r w:rsidRPr="00812711">
        <w:rPr>
          <w:rFonts w:ascii="Times New Roman" w:hAnsi="Times New Roman" w:cs="Times New Roman"/>
        </w:rPr>
        <w:t>dianutnya</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rPr>
        <w:t>sesuai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isi</w:t>
      </w:r>
      <w:proofErr w:type="spellEnd"/>
      <w:r w:rsidRPr="00812711">
        <w:rPr>
          <w:rFonts w:ascii="Times New Roman" w:hAnsi="Times New Roman" w:cs="Times New Roman"/>
        </w:rPr>
        <w:t xml:space="preserve"> kitab </w:t>
      </w:r>
      <w:proofErr w:type="spellStart"/>
      <w:r w:rsidRPr="00812711">
        <w:rPr>
          <w:rFonts w:ascii="Times New Roman" w:hAnsi="Times New Roman" w:cs="Times New Roman"/>
        </w:rPr>
        <w:t>suci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Dimensi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ideologi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merupakan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menggambarkan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kepercayaan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keyakinan</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spacing w:val="-1"/>
        </w:rPr>
        <w:t>dan</w:t>
      </w:r>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pola</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spacing w:val="-1"/>
        </w:rPr>
        <w:t>pikir</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spacing w:val="-1"/>
        </w:rPr>
        <w:t>terkait</w:t>
      </w:r>
      <w:proofErr w:type="spellEnd"/>
      <w:r w:rsidRPr="00812711">
        <w:rPr>
          <w:rFonts w:ascii="Times New Roman" w:hAnsi="Times New Roman" w:cs="Times New Roman"/>
          <w:spacing w:val="3"/>
        </w:rPr>
        <w:t xml:space="preserve"> </w:t>
      </w:r>
      <w:proofErr w:type="spellStart"/>
      <w:r w:rsidRPr="00812711">
        <w:rPr>
          <w:rFonts w:ascii="Times New Roman" w:hAnsi="Times New Roman" w:cs="Times New Roman"/>
          <w:spacing w:val="-1"/>
        </w:rPr>
        <w:t>keberadaan</w:t>
      </w:r>
      <w:proofErr w:type="spellEnd"/>
      <w:r w:rsidRPr="00812711">
        <w:rPr>
          <w:rFonts w:ascii="Times New Roman" w:hAnsi="Times New Roman" w:cs="Times New Roman"/>
          <w:spacing w:val="-11"/>
        </w:rPr>
        <w:t xml:space="preserve"> </w:t>
      </w:r>
      <w:r w:rsidRPr="00812711">
        <w:rPr>
          <w:rFonts w:ascii="Times New Roman" w:hAnsi="Times New Roman" w:cs="Times New Roman"/>
          <w:spacing w:val="-1"/>
        </w:rPr>
        <w:t>dan</w:t>
      </w:r>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hakikat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spacing w:val="-1"/>
        </w:rPr>
        <w:t>realitas</w:t>
      </w:r>
      <w:proofErr w:type="spellEnd"/>
      <w:r w:rsidRPr="00812711">
        <w:rPr>
          <w:rFonts w:ascii="Times New Roman" w:hAnsi="Times New Roman" w:cs="Times New Roman"/>
          <w:spacing w:val="-2"/>
        </w:rPr>
        <w:t xml:space="preserve"> </w:t>
      </w:r>
      <w:proofErr w:type="spellStart"/>
      <w:r w:rsidRPr="00812711">
        <w:rPr>
          <w:rFonts w:ascii="Times New Roman" w:hAnsi="Times New Roman" w:cs="Times New Roman"/>
          <w:spacing w:val="-1"/>
        </w:rPr>
        <w:t>hubungan</w:t>
      </w:r>
      <w:proofErr w:type="spellEnd"/>
      <w:r w:rsidRPr="00812711">
        <w:rPr>
          <w:rFonts w:ascii="Times New Roman" w:hAnsi="Times New Roman" w:cs="Times New Roman"/>
          <w:spacing w:val="-13"/>
        </w:rPr>
        <w:t xml:space="preserve"> </w:t>
      </w:r>
      <w:proofErr w:type="spellStart"/>
      <w:r w:rsidRPr="00812711">
        <w:rPr>
          <w:rFonts w:ascii="Times New Roman" w:hAnsi="Times New Roman" w:cs="Times New Roman"/>
        </w:rPr>
        <w:t>antara</w:t>
      </w:r>
      <w:proofErr w:type="spellEnd"/>
      <w:r w:rsidRPr="00812711">
        <w:rPr>
          <w:rFonts w:ascii="Times New Roman" w:hAnsi="Times New Roman" w:cs="Times New Roman"/>
          <w:spacing w:val="-9"/>
        </w:rPr>
        <w:t xml:space="preserve"> </w:t>
      </w:r>
      <w:r w:rsidRPr="00812711">
        <w:rPr>
          <w:rFonts w:ascii="Times New Roman" w:hAnsi="Times New Roman" w:cs="Times New Roman"/>
        </w:rPr>
        <w:t>Tuhan</w:t>
      </w:r>
      <w:r w:rsidRPr="00812711">
        <w:rPr>
          <w:rFonts w:ascii="Times New Roman" w:hAnsi="Times New Roman" w:cs="Times New Roman"/>
          <w:spacing w:val="-12"/>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rPr>
        <w:t>manusia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Dimensi</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rPr>
        <w:t>peribadatan</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praktik</w:t>
      </w:r>
      <w:proofErr w:type="spellEnd"/>
      <w:r w:rsidRPr="00812711">
        <w:rPr>
          <w:rFonts w:ascii="Times New Roman" w:hAnsi="Times New Roman" w:cs="Times New Roman"/>
        </w:rPr>
        <w:t xml:space="preserve"> agama </w:t>
      </w:r>
      <w:proofErr w:type="spellStart"/>
      <w:r w:rsidRPr="00812711">
        <w:rPr>
          <w:rFonts w:ascii="Times New Roman" w:hAnsi="Times New Roman" w:cs="Times New Roman"/>
        </w:rPr>
        <w:t>merupakan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penggambaran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bagaimana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menjalankan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kewajiban</w:t>
      </w:r>
      <w:proofErr w:type="spellEnd"/>
      <w:r w:rsidRPr="00812711">
        <w:rPr>
          <w:rFonts w:ascii="Times New Roman" w:hAnsi="Times New Roman" w:cs="Times New Roman"/>
          <w:spacing w:val="-52"/>
        </w:rPr>
        <w:t xml:space="preserve"> </w:t>
      </w:r>
      <w:r w:rsidRPr="00812711">
        <w:rPr>
          <w:rFonts w:ascii="Times New Roman" w:hAnsi="Times New Roman" w:cs="Times New Roman"/>
        </w:rPr>
        <w:t>ritual</w:t>
      </w:r>
      <w:r w:rsidRPr="00812711">
        <w:rPr>
          <w:rFonts w:ascii="Times New Roman" w:hAnsi="Times New Roman" w:cs="Times New Roman"/>
          <w:spacing w:val="1"/>
        </w:rPr>
        <w:t xml:space="preserve"> </w:t>
      </w:r>
      <w:proofErr w:type="spellStart"/>
      <w:r w:rsidRPr="00812711">
        <w:rPr>
          <w:rFonts w:ascii="Times New Roman" w:hAnsi="Times New Roman" w:cs="Times New Roman"/>
        </w:rPr>
        <w:t>keagamaan</w:t>
      </w:r>
      <w:proofErr w:type="spellEnd"/>
      <w:r w:rsidRPr="00812711">
        <w:rPr>
          <w:rFonts w:ascii="Times New Roman" w:hAnsi="Times New Roman" w:cs="Times New Roman"/>
          <w:spacing w:val="1"/>
        </w:rPr>
        <w:t xml:space="preserve"> </w:t>
      </w:r>
      <w:r w:rsidRPr="00812711">
        <w:rPr>
          <w:rFonts w:ascii="Times New Roman" w:hAnsi="Times New Roman" w:cs="Times New Roman"/>
        </w:rPr>
        <w:t>di</w:t>
      </w:r>
      <w:r w:rsidRPr="00812711">
        <w:rPr>
          <w:rFonts w:ascii="Times New Roman" w:hAnsi="Times New Roman" w:cs="Times New Roman"/>
          <w:spacing w:val="1"/>
        </w:rPr>
        <w:t xml:space="preserve"> </w:t>
      </w:r>
      <w:proofErr w:type="spellStart"/>
      <w:r w:rsidRPr="00812711">
        <w:rPr>
          <w:rFonts w:ascii="Times New Roman" w:hAnsi="Times New Roman" w:cs="Times New Roman"/>
        </w:rPr>
        <w:t>kehidupan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sehari-hari</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Dimensi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pengalaman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atau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konsekuensi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merupakan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penggambaran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berperilaku</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dan </w:t>
      </w:r>
      <w:proofErr w:type="spellStart"/>
      <w:r w:rsidRPr="00812711">
        <w:rPr>
          <w:rFonts w:ascii="Times New Roman" w:hAnsi="Times New Roman" w:cs="Times New Roman"/>
        </w:rPr>
        <w:t>bersikap</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kepada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sesama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sesuai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ajaran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nilai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keagamaan</w:t>
      </w:r>
      <w:proofErr w:type="spellEnd"/>
      <w:r w:rsidRPr="00812711">
        <w:rPr>
          <w:rFonts w:ascii="Times New Roman" w:hAnsi="Times New Roman" w:cs="Times New Roman"/>
        </w:rPr>
        <w:t>.</w:t>
      </w:r>
      <w:r w:rsidRPr="00812711">
        <w:rPr>
          <w:rFonts w:ascii="Times New Roman" w:hAnsi="Times New Roman" w:cs="Times New Roman"/>
          <w:spacing w:val="6"/>
        </w:rPr>
        <w:t xml:space="preserve"> </w:t>
      </w:r>
      <w:proofErr w:type="spellStart"/>
      <w:r w:rsidRPr="00812711">
        <w:rPr>
          <w:rFonts w:ascii="Times New Roman" w:hAnsi="Times New Roman" w:cs="Times New Roman"/>
        </w:rPr>
        <w:t>Dimensi</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rPr>
        <w:t>penghayatan</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rPr>
        <w:t>merupakan</w:t>
      </w:r>
      <w:proofErr w:type="spellEnd"/>
      <w:r w:rsidRPr="00812711">
        <w:rPr>
          <w:rFonts w:ascii="Times New Roman" w:hAnsi="Times New Roman" w:cs="Times New Roman"/>
          <w:spacing w:val="-6"/>
        </w:rPr>
        <w:t xml:space="preserve"> </w:t>
      </w:r>
      <w:proofErr w:type="spellStart"/>
      <w:r w:rsidRPr="00812711">
        <w:rPr>
          <w:rFonts w:ascii="Times New Roman" w:hAnsi="Times New Roman" w:cs="Times New Roman"/>
        </w:rPr>
        <w:t>pengarah</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rPr>
        <w:t>langsung</w:t>
      </w:r>
      <w:proofErr w:type="spellEnd"/>
      <w:r w:rsidRPr="00812711">
        <w:rPr>
          <w:rFonts w:ascii="Times New Roman" w:hAnsi="Times New Roman" w:cs="Times New Roman"/>
          <w:spacing w:val="-6"/>
        </w:rPr>
        <w:t xml:space="preserve"> </w:t>
      </w:r>
      <w:proofErr w:type="spellStart"/>
      <w:r w:rsidRPr="00812711">
        <w:rPr>
          <w:rFonts w:ascii="Times New Roman" w:hAnsi="Times New Roman" w:cs="Times New Roman"/>
        </w:rPr>
        <w:t>antara</w:t>
      </w:r>
      <w:proofErr w:type="spellEnd"/>
      <w:r w:rsidRPr="00812711">
        <w:rPr>
          <w:rFonts w:ascii="Times New Roman" w:hAnsi="Times New Roman" w:cs="Times New Roman"/>
          <w:spacing w:val="-11"/>
        </w:rPr>
        <w:t xml:space="preserve"> </w:t>
      </w:r>
      <w:r w:rsidRPr="00812711">
        <w:rPr>
          <w:rFonts w:ascii="Times New Roman" w:hAnsi="Times New Roman" w:cs="Times New Roman"/>
        </w:rPr>
        <w:t>Tuhan</w:t>
      </w:r>
      <w:r w:rsidRPr="00812711">
        <w:rPr>
          <w:rFonts w:ascii="Times New Roman" w:hAnsi="Times New Roman" w:cs="Times New Roman"/>
          <w:spacing w:val="-6"/>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manusia</w:t>
      </w:r>
      <w:proofErr w:type="spellEnd"/>
      <w:r w:rsidRPr="00812711">
        <w:rPr>
          <w:rFonts w:ascii="Times New Roman" w:hAnsi="Times New Roman" w:cs="Times New Roman"/>
          <w:spacing w:val="4"/>
        </w:rPr>
        <w:t xml:space="preserve"> </w:t>
      </w:r>
      <w:proofErr w:type="spellStart"/>
      <w:proofErr w:type="gramStart"/>
      <w:r w:rsidRPr="00812711">
        <w:rPr>
          <w:rFonts w:ascii="Times New Roman" w:hAnsi="Times New Roman" w:cs="Times New Roman"/>
        </w:rPr>
        <w:t>secara</w:t>
      </w:r>
      <w:proofErr w:type="spellEnd"/>
      <w:r w:rsidRPr="00812711">
        <w:rPr>
          <w:rFonts w:ascii="Times New Roman" w:hAnsi="Times New Roman" w:cs="Times New Roman"/>
        </w:rPr>
        <w:t xml:space="preserve"> </w:t>
      </w:r>
      <w:r w:rsidRPr="00812711">
        <w:rPr>
          <w:rFonts w:ascii="Times New Roman" w:hAnsi="Times New Roman" w:cs="Times New Roman"/>
          <w:spacing w:val="-52"/>
        </w:rPr>
        <w:t xml:space="preserve"> </w:t>
      </w:r>
      <w:proofErr w:type="spellStart"/>
      <w:r w:rsidRPr="00812711">
        <w:rPr>
          <w:rFonts w:ascii="Times New Roman" w:hAnsi="Times New Roman" w:cs="Times New Roman"/>
        </w:rPr>
        <w:t>emosional</w:t>
      </w:r>
      <w:proofErr w:type="spellEnd"/>
      <w:proofErr w:type="gramEnd"/>
      <w:r w:rsidRPr="00812711">
        <w:rPr>
          <w:rFonts w:ascii="Times New Roman" w:hAnsi="Times New Roman" w:cs="Times New Roman"/>
        </w:rPr>
        <w:t>.</w:t>
      </w:r>
    </w:p>
    <w:p w14:paraId="4A797222" w14:textId="77777777" w:rsidR="00B93311" w:rsidRPr="00812711" w:rsidRDefault="00B93311" w:rsidP="00812711">
      <w:pPr>
        <w:spacing w:before="240" w:after="0" w:line="240" w:lineRule="auto"/>
        <w:ind w:firstLine="720"/>
        <w:jc w:val="both"/>
        <w:rPr>
          <w:rFonts w:ascii="Times New Roman" w:hAnsi="Times New Roman" w:cs="Times New Roman"/>
        </w:rPr>
      </w:pPr>
      <w:proofErr w:type="spellStart"/>
      <w:r w:rsidRPr="00812711">
        <w:rPr>
          <w:rFonts w:ascii="Times New Roman" w:hAnsi="Times New Roman" w:cs="Times New Roman"/>
        </w:rPr>
        <w:t>Dimensi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pengetahuan</w:t>
      </w:r>
      <w:proofErr w:type="spellEnd"/>
      <w:r w:rsidRPr="00812711">
        <w:rPr>
          <w:rFonts w:ascii="Times New Roman" w:hAnsi="Times New Roman" w:cs="Times New Roman"/>
        </w:rPr>
        <w:t xml:space="preserve"> (</w:t>
      </w:r>
      <w:r w:rsidRPr="00812711">
        <w:rPr>
          <w:rFonts w:ascii="Times New Roman" w:hAnsi="Times New Roman" w:cs="Times New Roman"/>
          <w:i/>
        </w:rPr>
        <w:t>intellectual dimension</w:t>
      </w:r>
      <w:r w:rsidRPr="00812711">
        <w:rPr>
          <w:rFonts w:ascii="Times New Roman" w:hAnsi="Times New Roman" w:cs="Times New Roman"/>
        </w:rPr>
        <w:t xml:space="preserve">) </w:t>
      </w:r>
      <w:proofErr w:type="spellStart"/>
      <w:r w:rsidRPr="00812711">
        <w:rPr>
          <w:rFonts w:ascii="Times New Roman" w:hAnsi="Times New Roman" w:cs="Times New Roman"/>
        </w:rPr>
        <w:t>mencakup</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pengetahuan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dasar</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seperti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ajaran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dalam</w:t>
      </w:r>
      <w:proofErr w:type="spellEnd"/>
      <w:r w:rsidRPr="00812711">
        <w:rPr>
          <w:rFonts w:ascii="Times New Roman" w:hAnsi="Times New Roman" w:cs="Times New Roman"/>
        </w:rPr>
        <w:t xml:space="preserve"> kitab</w:t>
      </w:r>
      <w:r w:rsidRPr="00812711">
        <w:rPr>
          <w:rFonts w:ascii="Times New Roman" w:hAnsi="Times New Roman" w:cs="Times New Roman"/>
          <w:spacing w:val="1"/>
        </w:rPr>
        <w:t xml:space="preserve"> </w:t>
      </w:r>
      <w:proofErr w:type="spellStart"/>
      <w:r w:rsidRPr="00812711">
        <w:rPr>
          <w:rFonts w:ascii="Times New Roman" w:hAnsi="Times New Roman" w:cs="Times New Roman"/>
        </w:rPr>
        <w:t>suci</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hukum</w:t>
      </w:r>
      <w:proofErr w:type="spellEnd"/>
      <w:r w:rsidRPr="00812711">
        <w:rPr>
          <w:rFonts w:ascii="Times New Roman" w:hAnsi="Times New Roman" w:cs="Times New Roman"/>
        </w:rPr>
        <w:t xml:space="preserve"> agama</w:t>
      </w:r>
      <w:r w:rsidRPr="00812711">
        <w:rPr>
          <w:rFonts w:ascii="Times New Roman" w:hAnsi="Times New Roman" w:cs="Times New Roman"/>
          <w:spacing w:val="1"/>
        </w:rPr>
        <w:t xml:space="preserve"> </w:t>
      </w:r>
      <w:proofErr w:type="spellStart"/>
      <w:r w:rsidRPr="00812711">
        <w:rPr>
          <w:rFonts w:ascii="Times New Roman" w:hAnsi="Times New Roman" w:cs="Times New Roman"/>
        </w:rPr>
        <w:t>seperti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apa</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yang </w:t>
      </w:r>
      <w:proofErr w:type="spellStart"/>
      <w:r w:rsidRPr="00812711">
        <w:rPr>
          <w:rFonts w:ascii="Times New Roman" w:hAnsi="Times New Roman" w:cs="Times New Roman"/>
        </w:rPr>
        <w:t>harus</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atau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tidak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harus</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dilakukan</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rPr>
        <w:t xml:space="preserve">dan </w:t>
      </w:r>
      <w:proofErr w:type="spellStart"/>
      <w:r w:rsidRPr="00812711">
        <w:rPr>
          <w:rFonts w:ascii="Times New Roman" w:hAnsi="Times New Roman" w:cs="Times New Roman"/>
        </w:rPr>
        <w:t>sejarah</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perkembangan</w:t>
      </w:r>
      <w:proofErr w:type="spellEnd"/>
      <w:r w:rsidRPr="00812711">
        <w:rPr>
          <w:rFonts w:ascii="Times New Roman" w:hAnsi="Times New Roman" w:cs="Times New Roman"/>
          <w:spacing w:val="-1"/>
        </w:rPr>
        <w:t xml:space="preserve"> agama (Glock &amp; Stark, 1968). </w:t>
      </w:r>
      <w:proofErr w:type="spellStart"/>
      <w:r w:rsidRPr="00812711">
        <w:rPr>
          <w:rFonts w:ascii="Times New Roman" w:hAnsi="Times New Roman" w:cs="Times New Roman"/>
          <w:spacing w:val="-1"/>
        </w:rPr>
        <w:t>Individu</w:t>
      </w:r>
      <w:proofErr w:type="spellEnd"/>
      <w:r w:rsidRPr="00812711">
        <w:rPr>
          <w:rFonts w:ascii="Times New Roman" w:hAnsi="Times New Roman" w:cs="Times New Roman"/>
          <w:spacing w:val="-1"/>
        </w:rPr>
        <w:t xml:space="preserve"> yang </w:t>
      </w:r>
      <w:proofErr w:type="spellStart"/>
      <w:r w:rsidRPr="00812711">
        <w:rPr>
          <w:rFonts w:ascii="Times New Roman" w:hAnsi="Times New Roman" w:cs="Times New Roman"/>
          <w:spacing w:val="-1"/>
        </w:rPr>
        <w:t>paham</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dengan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ajaran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ilmu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agamanya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akan</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rPr>
        <w:t>tahu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perilaku</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gaya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hidup</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sesuai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norma</w:t>
      </w:r>
      <w:proofErr w:type="spellEnd"/>
      <w:r w:rsidRPr="00812711">
        <w:rPr>
          <w:rFonts w:ascii="Times New Roman" w:hAnsi="Times New Roman" w:cs="Times New Roman"/>
        </w:rPr>
        <w:t xml:space="preserve"> agama, </w:t>
      </w:r>
      <w:proofErr w:type="spellStart"/>
      <w:r w:rsidRPr="00812711">
        <w:rPr>
          <w:rFonts w:ascii="Times New Roman" w:hAnsi="Times New Roman" w:cs="Times New Roman"/>
        </w:rPr>
        <w:t>hukuman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rPr>
        <w:t xml:space="preserve"> Tuhan (</w:t>
      </w:r>
      <w:proofErr w:type="spellStart"/>
      <w:r w:rsidRPr="00812711">
        <w:rPr>
          <w:rFonts w:ascii="Times New Roman" w:hAnsi="Times New Roman" w:cs="Times New Roman"/>
        </w:rPr>
        <w:t>api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neraka</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sanksi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sosial</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sesama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umat</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tidak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tertarik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untuk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melakukan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penyimpangan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atau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kegiatan</w:t>
      </w:r>
      <w:proofErr w:type="spellEnd"/>
      <w:r w:rsidRPr="00812711">
        <w:rPr>
          <w:rFonts w:ascii="Times New Roman" w:hAnsi="Times New Roman" w:cs="Times New Roman"/>
        </w:rPr>
        <w:t xml:space="preserve"> yang</w:t>
      </w:r>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tidak</w:t>
      </w:r>
      <w:proofErr w:type="spellEnd"/>
      <w:r w:rsidRPr="00812711">
        <w:rPr>
          <w:rFonts w:ascii="Times New Roman" w:hAnsi="Times New Roman" w:cs="Times New Roman"/>
          <w:spacing w:val="-12"/>
        </w:rPr>
        <w:t xml:space="preserve"> </w:t>
      </w:r>
      <w:proofErr w:type="spellStart"/>
      <w:r w:rsidRPr="00812711">
        <w:rPr>
          <w:rFonts w:ascii="Times New Roman" w:hAnsi="Times New Roman" w:cs="Times New Roman"/>
          <w:spacing w:val="-1"/>
        </w:rPr>
        <w:t>bermoral</w:t>
      </w:r>
      <w:proofErr w:type="spellEnd"/>
      <w:r w:rsidRPr="00812711">
        <w:rPr>
          <w:rFonts w:ascii="Times New Roman" w:hAnsi="Times New Roman" w:cs="Times New Roman"/>
          <w:spacing w:val="-6"/>
        </w:rPr>
        <w:t xml:space="preserve"> </w:t>
      </w:r>
      <w:r w:rsidRPr="00812711">
        <w:rPr>
          <w:rFonts w:ascii="Times New Roman" w:hAnsi="Times New Roman" w:cs="Times New Roman"/>
          <w:spacing w:val="-1"/>
        </w:rPr>
        <w:t>(Ellison</w:t>
      </w:r>
      <w:r w:rsidRPr="00812711">
        <w:rPr>
          <w:rFonts w:ascii="Times New Roman" w:hAnsi="Times New Roman" w:cs="Times New Roman"/>
          <w:spacing w:val="-8"/>
        </w:rPr>
        <w:t xml:space="preserve"> </w:t>
      </w:r>
      <w:r w:rsidRPr="00812711">
        <w:rPr>
          <w:rFonts w:ascii="Times New Roman" w:hAnsi="Times New Roman" w:cs="Times New Roman"/>
          <w:spacing w:val="-1"/>
        </w:rPr>
        <w:t>et</w:t>
      </w:r>
      <w:r w:rsidRPr="00812711">
        <w:rPr>
          <w:rFonts w:ascii="Times New Roman" w:hAnsi="Times New Roman" w:cs="Times New Roman"/>
          <w:spacing w:val="-2"/>
        </w:rPr>
        <w:t xml:space="preserve"> </w:t>
      </w:r>
      <w:r w:rsidRPr="00812711">
        <w:rPr>
          <w:rFonts w:ascii="Times New Roman" w:hAnsi="Times New Roman" w:cs="Times New Roman"/>
          <w:spacing w:val="-1"/>
        </w:rPr>
        <w:t>al., 2001).</w:t>
      </w:r>
      <w:r w:rsidRPr="00812711">
        <w:rPr>
          <w:rFonts w:ascii="Times New Roman" w:hAnsi="Times New Roman" w:cs="Times New Roman"/>
          <w:spacing w:val="-4"/>
        </w:rPr>
        <w:t xml:space="preserve"> </w:t>
      </w:r>
      <w:proofErr w:type="spellStart"/>
      <w:r w:rsidRPr="00812711">
        <w:rPr>
          <w:rFonts w:ascii="Times New Roman" w:hAnsi="Times New Roman" w:cs="Times New Roman"/>
          <w:spacing w:val="-1"/>
        </w:rPr>
        <w:t>Menurut</w:t>
      </w:r>
      <w:proofErr w:type="spellEnd"/>
      <w:r w:rsidRPr="00812711">
        <w:rPr>
          <w:rFonts w:ascii="Times New Roman" w:hAnsi="Times New Roman" w:cs="Times New Roman"/>
          <w:spacing w:val="-2"/>
        </w:rPr>
        <w:t xml:space="preserve"> </w:t>
      </w:r>
      <w:r w:rsidRPr="00812711">
        <w:rPr>
          <w:rFonts w:ascii="Times New Roman" w:hAnsi="Times New Roman" w:cs="Times New Roman"/>
          <w:spacing w:val="-1"/>
        </w:rPr>
        <w:t>Colón-</w:t>
      </w:r>
      <w:proofErr w:type="spellStart"/>
      <w:r w:rsidRPr="00812711">
        <w:rPr>
          <w:rFonts w:ascii="Times New Roman" w:hAnsi="Times New Roman" w:cs="Times New Roman"/>
          <w:spacing w:val="-1"/>
        </w:rPr>
        <w:t>bacó</w:t>
      </w:r>
      <w:proofErr w:type="spellEnd"/>
      <w:r w:rsidRPr="00812711">
        <w:rPr>
          <w:rFonts w:ascii="Times New Roman" w:hAnsi="Times New Roman" w:cs="Times New Roman"/>
          <w:spacing w:val="-12"/>
        </w:rPr>
        <w:t xml:space="preserve"> </w:t>
      </w:r>
      <w:r w:rsidRPr="00812711">
        <w:rPr>
          <w:rFonts w:ascii="Times New Roman" w:hAnsi="Times New Roman" w:cs="Times New Roman"/>
          <w:spacing w:val="-1"/>
        </w:rPr>
        <w:t>(2010),</w:t>
      </w:r>
      <w:r w:rsidRPr="00812711">
        <w:rPr>
          <w:rFonts w:ascii="Times New Roman" w:hAnsi="Times New Roman" w:cs="Times New Roman"/>
          <w:spacing w:val="4"/>
        </w:rPr>
        <w:t xml:space="preserve"> </w:t>
      </w:r>
      <w:proofErr w:type="spellStart"/>
      <w:r w:rsidRPr="00812711">
        <w:rPr>
          <w:rFonts w:ascii="Times New Roman" w:hAnsi="Times New Roman" w:cs="Times New Roman"/>
          <w:spacing w:val="-1"/>
        </w:rPr>
        <w:t>ajaran</w:t>
      </w:r>
      <w:proofErr w:type="spellEnd"/>
      <w:r w:rsidRPr="00812711">
        <w:rPr>
          <w:rFonts w:ascii="Times New Roman" w:hAnsi="Times New Roman" w:cs="Times New Roman"/>
          <w:spacing w:val="-11"/>
        </w:rPr>
        <w:t xml:space="preserve"> </w:t>
      </w:r>
      <w:proofErr w:type="spellStart"/>
      <w:r w:rsidRPr="00812711">
        <w:rPr>
          <w:rFonts w:ascii="Times New Roman" w:hAnsi="Times New Roman" w:cs="Times New Roman"/>
        </w:rPr>
        <w:t>terkait</w:t>
      </w:r>
      <w:proofErr w:type="spellEnd"/>
      <w:r w:rsidRPr="00812711">
        <w:rPr>
          <w:rFonts w:ascii="Times New Roman" w:hAnsi="Times New Roman" w:cs="Times New Roman"/>
          <w:spacing w:val="-2"/>
        </w:rPr>
        <w:t xml:space="preserve"> </w:t>
      </w:r>
      <w:r w:rsidRPr="00812711">
        <w:rPr>
          <w:rFonts w:ascii="Times New Roman" w:hAnsi="Times New Roman" w:cs="Times New Roman"/>
        </w:rPr>
        <w:t>agama</w:t>
      </w:r>
      <w:r w:rsidRPr="00812711">
        <w:rPr>
          <w:rFonts w:ascii="Times New Roman" w:hAnsi="Times New Roman" w:cs="Times New Roman"/>
          <w:spacing w:val="6"/>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rPr>
        <w:t>digunakan</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rPr>
        <w:t>untuk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membimbing</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perilaku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sehingga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mengikuti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norma</w:t>
      </w:r>
      <w:proofErr w:type="spellEnd"/>
      <w:r w:rsidRPr="00812711">
        <w:rPr>
          <w:rFonts w:ascii="Times New Roman" w:hAnsi="Times New Roman" w:cs="Times New Roman"/>
        </w:rPr>
        <w:t xml:space="preserve"> agama yang </w:t>
      </w:r>
      <w:proofErr w:type="spellStart"/>
      <w:r w:rsidRPr="00812711">
        <w:rPr>
          <w:rFonts w:ascii="Times New Roman" w:hAnsi="Times New Roman" w:cs="Times New Roman"/>
        </w:rPr>
        <w:t>berlaku</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spacing w:val="-1"/>
        </w:rPr>
        <w:t xml:space="preserve">Ketika </w:t>
      </w:r>
      <w:proofErr w:type="spellStart"/>
      <w:r w:rsidRPr="00812711">
        <w:rPr>
          <w:rFonts w:ascii="Times New Roman" w:hAnsi="Times New Roman" w:cs="Times New Roman"/>
          <w:spacing w:val="-1"/>
        </w:rPr>
        <w:t>individu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mengikuti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norma</w:t>
      </w:r>
      <w:proofErr w:type="spellEnd"/>
      <w:r w:rsidRPr="00812711">
        <w:rPr>
          <w:rFonts w:ascii="Times New Roman" w:hAnsi="Times New Roman" w:cs="Times New Roman"/>
          <w:spacing w:val="-1"/>
        </w:rPr>
        <w:t xml:space="preserve"> agama yang </w:t>
      </w:r>
      <w:proofErr w:type="spellStart"/>
      <w:r w:rsidRPr="00812711">
        <w:rPr>
          <w:rFonts w:ascii="Times New Roman" w:hAnsi="Times New Roman" w:cs="Times New Roman"/>
          <w:spacing w:val="-1"/>
        </w:rPr>
        <w:t>berlaku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maka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individu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menjadi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pribadi</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sehat</w:t>
      </w:r>
      <w:proofErr w:type="spellEnd"/>
      <w:r w:rsidRPr="00812711">
        <w:rPr>
          <w:rFonts w:ascii="Times New Roman" w:hAnsi="Times New Roman" w:cs="Times New Roman"/>
          <w:spacing w:val="-52"/>
        </w:rPr>
        <w:t xml:space="preserve"> </w:t>
      </w:r>
      <w:r w:rsidRPr="00812711">
        <w:rPr>
          <w:rFonts w:ascii="Times New Roman" w:hAnsi="Times New Roman" w:cs="Times New Roman"/>
        </w:rPr>
        <w:t xml:space="preserve">dan </w:t>
      </w:r>
      <w:proofErr w:type="spellStart"/>
      <w:r w:rsidRPr="00812711">
        <w:rPr>
          <w:rFonts w:ascii="Times New Roman" w:hAnsi="Times New Roman" w:cs="Times New Roman"/>
        </w:rPr>
        <w:t>pribadi</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sehat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adalah</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pribadi</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bahagia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Apabila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merasakan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perasaan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bahagia</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maka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lebih</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cenderung</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merasakan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pengalaman</w:t>
      </w:r>
      <w:proofErr w:type="spellEnd"/>
      <w:r w:rsidRPr="00812711">
        <w:rPr>
          <w:rFonts w:ascii="Times New Roman" w:hAnsi="Times New Roman" w:cs="Times New Roman"/>
        </w:rPr>
        <w:t xml:space="preserve"> dan</w:t>
      </w:r>
      <w:r w:rsidRPr="00812711">
        <w:rPr>
          <w:rFonts w:ascii="Times New Roman" w:hAnsi="Times New Roman" w:cs="Times New Roman"/>
          <w:spacing w:val="1"/>
        </w:rPr>
        <w:t xml:space="preserve"> </w:t>
      </w:r>
      <w:proofErr w:type="spellStart"/>
      <w:r w:rsidRPr="00812711">
        <w:rPr>
          <w:rFonts w:ascii="Times New Roman" w:hAnsi="Times New Roman" w:cs="Times New Roman"/>
        </w:rPr>
        <w:t>emosi</w:t>
      </w:r>
      <w:proofErr w:type="spellEnd"/>
      <w:r w:rsidRPr="00812711">
        <w:rPr>
          <w:rFonts w:ascii="Times New Roman" w:hAnsi="Times New Roman" w:cs="Times New Roman"/>
          <w:spacing w:val="1"/>
        </w:rPr>
        <w:t xml:space="preserve"> </w:t>
      </w:r>
      <w:r w:rsidRPr="00812711">
        <w:rPr>
          <w:rFonts w:ascii="Times New Roman" w:hAnsi="Times New Roman" w:cs="Times New Roman"/>
        </w:rPr>
        <w:t>yang</w:t>
      </w:r>
      <w:r w:rsidRPr="00812711">
        <w:rPr>
          <w:rFonts w:ascii="Times New Roman" w:hAnsi="Times New Roman" w:cs="Times New Roman"/>
          <w:spacing w:val="1"/>
        </w:rPr>
        <w:t xml:space="preserve"> </w:t>
      </w:r>
      <w:proofErr w:type="spellStart"/>
      <w:r w:rsidRPr="00812711">
        <w:rPr>
          <w:rFonts w:ascii="Times New Roman" w:hAnsi="Times New Roman" w:cs="Times New Roman"/>
        </w:rPr>
        <w:t>menyenangkan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daripada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merasakan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pengalaman</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emosi</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menyedihkan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Bentuk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emosi</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ditunjukkan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tersebut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membuktikan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bahwa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ibu</w:t>
      </w:r>
      <w:proofErr w:type="spellEnd"/>
      <w:r w:rsidRPr="00812711">
        <w:rPr>
          <w:rFonts w:ascii="Times New Roman" w:hAnsi="Times New Roman" w:cs="Times New Roman"/>
          <w:spacing w:val="-1"/>
        </w:rPr>
        <w:t xml:space="preserve"> yang </w:t>
      </w:r>
      <w:proofErr w:type="spellStart"/>
      <w:r w:rsidRPr="00812711">
        <w:rPr>
          <w:rFonts w:ascii="Times New Roman" w:hAnsi="Times New Roman" w:cs="Times New Roman"/>
          <w:spacing w:val="-1"/>
        </w:rPr>
        <w:t>bekerja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memiliki</w:t>
      </w:r>
      <w:proofErr w:type="spellEnd"/>
      <w:r w:rsidRPr="00812711">
        <w:rPr>
          <w:rFonts w:ascii="Times New Roman" w:hAnsi="Times New Roman" w:cs="Times New Roman"/>
          <w:spacing w:val="-1"/>
        </w:rPr>
        <w:t xml:space="preserve"> </w:t>
      </w:r>
      <w:r w:rsidRPr="00812711">
        <w:rPr>
          <w:rFonts w:ascii="Times New Roman" w:hAnsi="Times New Roman" w:cs="Times New Roman"/>
          <w:i/>
          <w:spacing w:val="-1"/>
        </w:rPr>
        <w:t xml:space="preserve">subjective </w:t>
      </w:r>
      <w:r w:rsidRPr="00812711">
        <w:rPr>
          <w:rFonts w:ascii="Times New Roman" w:hAnsi="Times New Roman" w:cs="Times New Roman"/>
          <w:i/>
        </w:rPr>
        <w:t xml:space="preserve">well-being </w:t>
      </w:r>
      <w:r w:rsidRPr="00812711">
        <w:rPr>
          <w:rFonts w:ascii="Times New Roman" w:hAnsi="Times New Roman" w:cs="Times New Roman"/>
        </w:rPr>
        <w:t xml:space="preserve">yang </w:t>
      </w:r>
      <w:proofErr w:type="spellStart"/>
      <w:r w:rsidRPr="00812711">
        <w:rPr>
          <w:rFonts w:ascii="Times New Roman" w:hAnsi="Times New Roman" w:cs="Times New Roman"/>
        </w:rPr>
        <w:t>tinggi</w:t>
      </w:r>
      <w:proofErr w:type="spellEnd"/>
      <w:r w:rsidRPr="00812711">
        <w:rPr>
          <w:rFonts w:ascii="Times New Roman" w:hAnsi="Times New Roman" w:cs="Times New Roman"/>
        </w:rPr>
        <w:t xml:space="preserve"> (Diener, 1984). Hasil</w:t>
      </w:r>
      <w:r w:rsidRPr="00812711">
        <w:rPr>
          <w:rFonts w:ascii="Times New Roman" w:hAnsi="Times New Roman" w:cs="Times New Roman"/>
          <w:spacing w:val="-53"/>
        </w:rPr>
        <w:t xml:space="preserve"> </w:t>
      </w:r>
      <w:proofErr w:type="spellStart"/>
      <w:r w:rsidRPr="00812711">
        <w:rPr>
          <w:rFonts w:ascii="Times New Roman" w:hAnsi="Times New Roman" w:cs="Times New Roman"/>
        </w:rPr>
        <w:t>penelitian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menunjukkan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memiliki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tingkat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pengetahuan</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baik</w:t>
      </w:r>
      <w:proofErr w:type="spellEnd"/>
      <w:r w:rsidRPr="00812711">
        <w:rPr>
          <w:rFonts w:ascii="Times New Roman" w:hAnsi="Times New Roman" w:cs="Times New Roman"/>
        </w:rPr>
        <w:t xml:space="preserve">. Hal </w:t>
      </w:r>
      <w:proofErr w:type="spellStart"/>
      <w:r w:rsidRPr="00812711">
        <w:rPr>
          <w:rFonts w:ascii="Times New Roman" w:hAnsi="Times New Roman" w:cs="Times New Roman"/>
        </w:rPr>
        <w:t>ini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dibuktikan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memikirkan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konsekuensi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atas</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perbuatan</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dilakukannya</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karena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tahu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apa</w:t>
      </w:r>
      <w:proofErr w:type="spellEnd"/>
      <w:r w:rsidRPr="00812711">
        <w:rPr>
          <w:rFonts w:ascii="Times New Roman" w:hAnsi="Times New Roman" w:cs="Times New Roman"/>
        </w:rPr>
        <w:t xml:space="preserve"> yang salah dan </w:t>
      </w:r>
      <w:proofErr w:type="spellStart"/>
      <w:r w:rsidRPr="00812711">
        <w:rPr>
          <w:rFonts w:ascii="Times New Roman" w:hAnsi="Times New Roman" w:cs="Times New Roman"/>
        </w:rPr>
        <w:t>benar</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atas</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segala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sesuatu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perbuatannya</w:t>
      </w:r>
      <w:proofErr w:type="spellEnd"/>
      <w:r w:rsidRPr="00812711">
        <w:rPr>
          <w:rFonts w:ascii="Times New Roman" w:hAnsi="Times New Roman" w:cs="Times New Roman"/>
        </w:rPr>
        <w:t xml:space="preserve">. Ketika </w:t>
      </w:r>
      <w:proofErr w:type="spellStart"/>
      <w:r w:rsidRPr="00812711">
        <w:rPr>
          <w:rFonts w:ascii="Times New Roman" w:hAnsi="Times New Roman" w:cs="Times New Roman"/>
        </w:rPr>
        <w:t>ibu</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tahu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akan</w:t>
      </w:r>
      <w:proofErr w:type="spellEnd"/>
      <w:r w:rsidRPr="00812711">
        <w:rPr>
          <w:rFonts w:ascii="Times New Roman" w:hAnsi="Times New Roman" w:cs="Times New Roman"/>
        </w:rPr>
        <w:t xml:space="preserve"> salah dan </w:t>
      </w:r>
      <w:proofErr w:type="spellStart"/>
      <w:r w:rsidRPr="00812711">
        <w:rPr>
          <w:rFonts w:ascii="Times New Roman" w:hAnsi="Times New Roman" w:cs="Times New Roman"/>
        </w:rPr>
        <w:t>benar</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sebuah</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perbuatan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cenderung</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melakukan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hal</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yang </w:t>
      </w:r>
      <w:proofErr w:type="spellStart"/>
      <w:r w:rsidRPr="00812711">
        <w:rPr>
          <w:rFonts w:ascii="Times New Roman" w:hAnsi="Times New Roman" w:cs="Times New Roman"/>
        </w:rPr>
        <w:t>benar</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dan </w:t>
      </w:r>
      <w:proofErr w:type="spellStart"/>
      <w:r w:rsidRPr="00812711">
        <w:rPr>
          <w:rFonts w:ascii="Times New Roman" w:hAnsi="Times New Roman" w:cs="Times New Roman"/>
        </w:rPr>
        <w:t>menghindari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hal</w:t>
      </w:r>
      <w:proofErr w:type="spellEnd"/>
      <w:r w:rsidRPr="00812711">
        <w:rPr>
          <w:rFonts w:ascii="Times New Roman" w:hAnsi="Times New Roman" w:cs="Times New Roman"/>
        </w:rPr>
        <w:t xml:space="preserve"> yang salah agar</w:t>
      </w:r>
      <w:r w:rsidRPr="00812711">
        <w:rPr>
          <w:rFonts w:ascii="Times New Roman" w:hAnsi="Times New Roman" w:cs="Times New Roman"/>
          <w:spacing w:val="1"/>
        </w:rPr>
        <w:t xml:space="preserve"> </w:t>
      </w:r>
      <w:proofErr w:type="spellStart"/>
      <w:r w:rsidRPr="00812711">
        <w:rPr>
          <w:rFonts w:ascii="Times New Roman" w:hAnsi="Times New Roman" w:cs="Times New Roman"/>
        </w:rPr>
        <w:t>mendapatkan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ketenangan</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Ketenangan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tersebut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merupakan</w:t>
      </w:r>
      <w:proofErr w:type="spellEnd"/>
      <w:r w:rsidRPr="00812711">
        <w:rPr>
          <w:rFonts w:ascii="Times New Roman" w:hAnsi="Times New Roman" w:cs="Times New Roman"/>
        </w:rPr>
        <w:t xml:space="preserve"> salah </w:t>
      </w:r>
      <w:proofErr w:type="spellStart"/>
      <w:r w:rsidRPr="00812711">
        <w:rPr>
          <w:rFonts w:ascii="Times New Roman" w:hAnsi="Times New Roman" w:cs="Times New Roman"/>
        </w:rPr>
        <w:t>satu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afek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positif</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menandakan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memiliki</w:t>
      </w:r>
      <w:proofErr w:type="spellEnd"/>
      <w:r w:rsidRPr="00812711">
        <w:rPr>
          <w:rFonts w:ascii="Times New Roman" w:hAnsi="Times New Roman" w:cs="Times New Roman"/>
        </w:rPr>
        <w:t xml:space="preserve"> </w:t>
      </w:r>
      <w:r w:rsidRPr="00812711">
        <w:rPr>
          <w:rFonts w:ascii="Times New Roman" w:hAnsi="Times New Roman" w:cs="Times New Roman"/>
          <w:i/>
        </w:rPr>
        <w:t>subjective well-</w:t>
      </w:r>
      <w:r w:rsidRPr="00812711">
        <w:rPr>
          <w:rFonts w:ascii="Times New Roman" w:hAnsi="Times New Roman" w:cs="Times New Roman"/>
          <w:i/>
          <w:spacing w:val="-52"/>
        </w:rPr>
        <w:t xml:space="preserve"> </w:t>
      </w:r>
      <w:r w:rsidRPr="00812711">
        <w:rPr>
          <w:rFonts w:ascii="Times New Roman" w:hAnsi="Times New Roman" w:cs="Times New Roman"/>
          <w:i/>
        </w:rPr>
        <w:t>being</w:t>
      </w:r>
      <w:r w:rsidRPr="00812711">
        <w:rPr>
          <w:rFonts w:ascii="Times New Roman" w:hAnsi="Times New Roman" w:cs="Times New Roman"/>
          <w:i/>
          <w:spacing w:val="2"/>
        </w:rPr>
        <w:t xml:space="preserve"> </w:t>
      </w:r>
      <w:r w:rsidRPr="00812711">
        <w:rPr>
          <w:rFonts w:ascii="Times New Roman" w:hAnsi="Times New Roman" w:cs="Times New Roman"/>
        </w:rPr>
        <w:t>yang</w:t>
      </w:r>
      <w:r w:rsidRPr="00812711">
        <w:rPr>
          <w:rFonts w:ascii="Times New Roman" w:hAnsi="Times New Roman" w:cs="Times New Roman"/>
          <w:spacing w:val="-7"/>
        </w:rPr>
        <w:t xml:space="preserve"> </w:t>
      </w:r>
      <w:proofErr w:type="spellStart"/>
      <w:r w:rsidRPr="00812711">
        <w:rPr>
          <w:rFonts w:ascii="Times New Roman" w:hAnsi="Times New Roman" w:cs="Times New Roman"/>
        </w:rPr>
        <w:t>baik</w:t>
      </w:r>
      <w:proofErr w:type="spellEnd"/>
      <w:r w:rsidRPr="00812711">
        <w:rPr>
          <w:rFonts w:ascii="Times New Roman" w:hAnsi="Times New Roman" w:cs="Times New Roman"/>
          <w:spacing w:val="-3"/>
        </w:rPr>
        <w:t xml:space="preserve"> </w:t>
      </w:r>
      <w:r w:rsidRPr="00812711">
        <w:rPr>
          <w:rFonts w:ascii="Times New Roman" w:hAnsi="Times New Roman" w:cs="Times New Roman"/>
        </w:rPr>
        <w:t>di</w:t>
      </w:r>
      <w:r w:rsidRPr="00812711">
        <w:rPr>
          <w:rFonts w:ascii="Times New Roman" w:hAnsi="Times New Roman" w:cs="Times New Roman"/>
          <w:spacing w:val="8"/>
        </w:rPr>
        <w:t xml:space="preserve"> </w:t>
      </w:r>
      <w:r w:rsidRPr="00812711">
        <w:rPr>
          <w:rFonts w:ascii="Times New Roman" w:hAnsi="Times New Roman" w:cs="Times New Roman"/>
        </w:rPr>
        <w:t>masa</w:t>
      </w:r>
      <w:r w:rsidRPr="00812711">
        <w:rPr>
          <w:rFonts w:ascii="Times New Roman" w:hAnsi="Times New Roman" w:cs="Times New Roman"/>
          <w:spacing w:val="9"/>
        </w:rPr>
        <w:t xml:space="preserve"> </w:t>
      </w:r>
      <w:proofErr w:type="spellStart"/>
      <w:r w:rsidRPr="00812711">
        <w:rPr>
          <w:rFonts w:ascii="Times New Roman" w:hAnsi="Times New Roman" w:cs="Times New Roman"/>
        </w:rPr>
        <w:t>pandemi</w:t>
      </w:r>
      <w:proofErr w:type="spellEnd"/>
      <w:r w:rsidRPr="00812711">
        <w:rPr>
          <w:rFonts w:ascii="Times New Roman" w:hAnsi="Times New Roman" w:cs="Times New Roman"/>
          <w:spacing w:val="-1"/>
        </w:rPr>
        <w:t xml:space="preserve"> </w:t>
      </w:r>
      <w:r w:rsidRPr="00812711">
        <w:rPr>
          <w:rFonts w:ascii="Times New Roman" w:hAnsi="Times New Roman" w:cs="Times New Roman"/>
        </w:rPr>
        <w:t>COVID-19.</w:t>
      </w:r>
    </w:p>
    <w:p w14:paraId="301C652F" w14:textId="77777777" w:rsidR="00B93311" w:rsidRPr="00812711" w:rsidRDefault="00B93311" w:rsidP="00812711">
      <w:pPr>
        <w:spacing w:before="240" w:after="0" w:line="240" w:lineRule="auto"/>
        <w:ind w:firstLine="720"/>
        <w:jc w:val="both"/>
        <w:rPr>
          <w:rFonts w:ascii="Times New Roman" w:hAnsi="Times New Roman" w:cs="Times New Roman"/>
        </w:rPr>
      </w:pPr>
      <w:proofErr w:type="spellStart"/>
      <w:r w:rsidRPr="00812711">
        <w:rPr>
          <w:rFonts w:ascii="Times New Roman" w:hAnsi="Times New Roman" w:cs="Times New Roman"/>
        </w:rPr>
        <w:t>Dimensi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ideologi</w:t>
      </w:r>
      <w:proofErr w:type="spellEnd"/>
      <w:r w:rsidRPr="00812711">
        <w:rPr>
          <w:rFonts w:ascii="Times New Roman" w:hAnsi="Times New Roman" w:cs="Times New Roman"/>
          <w:spacing w:val="1"/>
        </w:rPr>
        <w:t xml:space="preserve"> </w:t>
      </w:r>
      <w:r w:rsidRPr="00812711">
        <w:rPr>
          <w:rFonts w:ascii="Times New Roman" w:hAnsi="Times New Roman" w:cs="Times New Roman"/>
        </w:rPr>
        <w:t>(</w:t>
      </w:r>
      <w:r w:rsidRPr="00812711">
        <w:rPr>
          <w:rFonts w:ascii="Times New Roman" w:hAnsi="Times New Roman" w:cs="Times New Roman"/>
          <w:i/>
        </w:rPr>
        <w:t>ideology</w:t>
      </w:r>
      <w:r w:rsidRPr="00812711">
        <w:rPr>
          <w:rFonts w:ascii="Times New Roman" w:hAnsi="Times New Roman" w:cs="Times New Roman"/>
          <w:i/>
          <w:spacing w:val="1"/>
        </w:rPr>
        <w:t xml:space="preserve"> </w:t>
      </w:r>
      <w:r w:rsidRPr="00812711">
        <w:rPr>
          <w:rFonts w:ascii="Times New Roman" w:hAnsi="Times New Roman" w:cs="Times New Roman"/>
          <w:i/>
        </w:rPr>
        <w:t>dimension</w:t>
      </w:r>
      <w:r w:rsidRPr="00812711">
        <w:rPr>
          <w:rFonts w:ascii="Times New Roman" w:hAnsi="Times New Roman" w:cs="Times New Roman"/>
        </w:rPr>
        <w:t>)</w:t>
      </w:r>
      <w:r w:rsidRPr="00812711">
        <w:rPr>
          <w:rFonts w:ascii="Times New Roman" w:hAnsi="Times New Roman" w:cs="Times New Roman"/>
          <w:spacing w:val="1"/>
        </w:rPr>
        <w:t xml:space="preserve"> </w:t>
      </w:r>
      <w:proofErr w:type="spellStart"/>
      <w:r w:rsidRPr="00812711">
        <w:rPr>
          <w:rFonts w:ascii="Times New Roman" w:hAnsi="Times New Roman" w:cs="Times New Roman"/>
        </w:rPr>
        <w:t>mencakup</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alasan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subjektif</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mengenai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ketuhanan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seperti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alasan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percaya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keberadaan</w:t>
      </w:r>
      <w:proofErr w:type="spellEnd"/>
      <w:r w:rsidRPr="00812711">
        <w:rPr>
          <w:rFonts w:ascii="Times New Roman" w:hAnsi="Times New Roman" w:cs="Times New Roman"/>
        </w:rPr>
        <w:t xml:space="preserve"> Tuhan (Glock &amp; Stark, 1968). </w:t>
      </w:r>
      <w:proofErr w:type="spellStart"/>
      <w:r w:rsidRPr="00812711">
        <w:rPr>
          <w:rFonts w:ascii="Times New Roman" w:hAnsi="Times New Roman" w:cs="Times New Roman"/>
        </w:rPr>
        <w:t>Keyakinan</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agama </w:t>
      </w:r>
      <w:proofErr w:type="spellStart"/>
      <w:r w:rsidRPr="00812711">
        <w:rPr>
          <w:rFonts w:ascii="Times New Roman" w:hAnsi="Times New Roman" w:cs="Times New Roman"/>
        </w:rPr>
        <w:t>merupakan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komponen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utama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dalam</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kehidupan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hubungan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antara</w:t>
      </w:r>
      <w:proofErr w:type="spellEnd"/>
      <w:r w:rsidRPr="00812711">
        <w:rPr>
          <w:rFonts w:ascii="Times New Roman" w:hAnsi="Times New Roman" w:cs="Times New Roman"/>
        </w:rPr>
        <w:t xml:space="preserve"> agama </w:t>
      </w:r>
      <w:proofErr w:type="spellStart"/>
      <w:r w:rsidRPr="00812711">
        <w:rPr>
          <w:rFonts w:ascii="Times New Roman" w:hAnsi="Times New Roman" w:cs="Times New Roman"/>
        </w:rPr>
        <w:t>dengan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kesejahteraan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lastRenderedPageBreak/>
        <w:t>subjektivitas</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menjadi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baik</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jika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meyakini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secara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penuh</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eksistensi</w:t>
      </w:r>
      <w:proofErr w:type="spellEnd"/>
      <w:r w:rsidRPr="00812711">
        <w:rPr>
          <w:rFonts w:ascii="Times New Roman" w:hAnsi="Times New Roman" w:cs="Times New Roman"/>
          <w:spacing w:val="1"/>
        </w:rPr>
        <w:t xml:space="preserve"> </w:t>
      </w:r>
      <w:r w:rsidRPr="00812711">
        <w:rPr>
          <w:rFonts w:ascii="Times New Roman" w:hAnsi="Times New Roman" w:cs="Times New Roman"/>
        </w:rPr>
        <w:t>Tuhan.</w:t>
      </w:r>
      <w:r w:rsidRPr="00812711">
        <w:rPr>
          <w:rFonts w:ascii="Times New Roman" w:hAnsi="Times New Roman" w:cs="Times New Roman"/>
          <w:spacing w:val="1"/>
        </w:rPr>
        <w:t xml:space="preserve"> </w:t>
      </w:r>
      <w:proofErr w:type="spellStart"/>
      <w:r w:rsidRPr="00812711">
        <w:rPr>
          <w:rFonts w:ascii="Times New Roman" w:hAnsi="Times New Roman" w:cs="Times New Roman"/>
        </w:rPr>
        <w:t>Apabila</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percaya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keberadaan</w:t>
      </w:r>
      <w:proofErr w:type="spellEnd"/>
      <w:r w:rsidRPr="00812711">
        <w:rPr>
          <w:rFonts w:ascii="Times New Roman" w:hAnsi="Times New Roman" w:cs="Times New Roman"/>
        </w:rPr>
        <w:t xml:space="preserve"> Tuhan </w:t>
      </w:r>
      <w:proofErr w:type="spellStart"/>
      <w:r w:rsidRPr="00812711">
        <w:rPr>
          <w:rFonts w:ascii="Times New Roman" w:hAnsi="Times New Roman" w:cs="Times New Roman"/>
        </w:rPr>
        <w:t>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memberi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jalan</w:t>
      </w:r>
      <w:proofErr w:type="spellEnd"/>
      <w:r w:rsidRPr="00812711">
        <w:rPr>
          <w:rFonts w:ascii="Times New Roman" w:hAnsi="Times New Roman" w:cs="Times New Roman"/>
        </w:rPr>
        <w:t xml:space="preserve"> di </w:t>
      </w:r>
      <w:proofErr w:type="spellStart"/>
      <w:r w:rsidRPr="00812711">
        <w:rPr>
          <w:rFonts w:ascii="Times New Roman" w:hAnsi="Times New Roman" w:cs="Times New Roman"/>
        </w:rPr>
        <w:t>setiap</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masalah</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dihadapi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maka</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spacing w:val="-1"/>
        </w:rPr>
        <w:t>individu</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spacing w:val="-1"/>
        </w:rPr>
        <w:t>dapat</w:t>
      </w:r>
      <w:proofErr w:type="spellEnd"/>
      <w:r w:rsidRPr="00812711">
        <w:rPr>
          <w:rFonts w:ascii="Times New Roman" w:hAnsi="Times New Roman" w:cs="Times New Roman"/>
          <w:spacing w:val="-8"/>
        </w:rPr>
        <w:t xml:space="preserve"> </w:t>
      </w:r>
      <w:proofErr w:type="spellStart"/>
      <w:r w:rsidRPr="00812711">
        <w:rPr>
          <w:rFonts w:ascii="Times New Roman" w:hAnsi="Times New Roman" w:cs="Times New Roman"/>
          <w:spacing w:val="-1"/>
        </w:rPr>
        <w:t>merasakan</w:t>
      </w:r>
      <w:proofErr w:type="spellEnd"/>
      <w:r w:rsidRPr="00812711">
        <w:rPr>
          <w:rFonts w:ascii="Times New Roman" w:hAnsi="Times New Roman" w:cs="Times New Roman"/>
          <w:spacing w:val="-12"/>
        </w:rPr>
        <w:t xml:space="preserve"> </w:t>
      </w:r>
      <w:proofErr w:type="spellStart"/>
      <w:r w:rsidRPr="00812711">
        <w:rPr>
          <w:rFonts w:ascii="Times New Roman" w:hAnsi="Times New Roman" w:cs="Times New Roman"/>
          <w:spacing w:val="-1"/>
        </w:rPr>
        <w:t>emosi</w:t>
      </w:r>
      <w:proofErr w:type="spellEnd"/>
      <w:r w:rsidRPr="00812711">
        <w:rPr>
          <w:rFonts w:ascii="Times New Roman" w:hAnsi="Times New Roman" w:cs="Times New Roman"/>
          <w:spacing w:val="-8"/>
        </w:rPr>
        <w:t xml:space="preserve"> </w:t>
      </w:r>
      <w:proofErr w:type="spellStart"/>
      <w:r w:rsidRPr="00812711">
        <w:rPr>
          <w:rFonts w:ascii="Times New Roman" w:hAnsi="Times New Roman" w:cs="Times New Roman"/>
          <w:spacing w:val="-1"/>
        </w:rPr>
        <w:t>positif</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spacing w:val="-1"/>
        </w:rPr>
        <w:t>seperti</w:t>
      </w:r>
      <w:proofErr w:type="spellEnd"/>
      <w:r w:rsidRPr="00812711">
        <w:rPr>
          <w:rFonts w:ascii="Times New Roman" w:hAnsi="Times New Roman" w:cs="Times New Roman"/>
          <w:spacing w:val="-3"/>
        </w:rPr>
        <w:t xml:space="preserve"> </w:t>
      </w:r>
      <w:proofErr w:type="spellStart"/>
      <w:r w:rsidRPr="00812711">
        <w:rPr>
          <w:rFonts w:ascii="Times New Roman" w:hAnsi="Times New Roman" w:cs="Times New Roman"/>
          <w:spacing w:val="-1"/>
        </w:rPr>
        <w:t>ketenangan</w:t>
      </w:r>
      <w:proofErr w:type="spellEnd"/>
      <w:r w:rsidRPr="00812711">
        <w:rPr>
          <w:rFonts w:ascii="Times New Roman" w:hAnsi="Times New Roman" w:cs="Times New Roman"/>
          <w:spacing w:val="-3"/>
        </w:rPr>
        <w:t xml:space="preserve"> </w:t>
      </w:r>
      <w:r w:rsidRPr="00812711">
        <w:rPr>
          <w:rFonts w:ascii="Times New Roman" w:hAnsi="Times New Roman" w:cs="Times New Roman"/>
          <w:spacing w:val="-1"/>
        </w:rPr>
        <w:t>(Colón-</w:t>
      </w:r>
      <w:proofErr w:type="spellStart"/>
      <w:r w:rsidRPr="00812711">
        <w:rPr>
          <w:rFonts w:ascii="Times New Roman" w:hAnsi="Times New Roman" w:cs="Times New Roman"/>
          <w:spacing w:val="-1"/>
        </w:rPr>
        <w:t>bacó</w:t>
      </w:r>
      <w:proofErr w:type="spellEnd"/>
      <w:r w:rsidRPr="00812711">
        <w:rPr>
          <w:rFonts w:ascii="Times New Roman" w:hAnsi="Times New Roman" w:cs="Times New Roman"/>
          <w:spacing w:val="-1"/>
        </w:rPr>
        <w:t>,</w:t>
      </w:r>
      <w:r w:rsidRPr="00812711">
        <w:rPr>
          <w:rFonts w:ascii="Times New Roman" w:hAnsi="Times New Roman" w:cs="Times New Roman"/>
          <w:spacing w:val="3"/>
        </w:rPr>
        <w:t xml:space="preserve"> </w:t>
      </w:r>
      <w:r w:rsidRPr="00812711">
        <w:rPr>
          <w:rFonts w:ascii="Times New Roman" w:hAnsi="Times New Roman" w:cs="Times New Roman"/>
        </w:rPr>
        <w:t>2010).</w:t>
      </w:r>
      <w:r w:rsidRPr="00812711">
        <w:rPr>
          <w:rFonts w:ascii="Times New Roman" w:hAnsi="Times New Roman" w:cs="Times New Roman"/>
          <w:spacing w:val="-7"/>
        </w:rPr>
        <w:t xml:space="preserve"> </w:t>
      </w:r>
      <w:proofErr w:type="spellStart"/>
      <w:r w:rsidRPr="00812711">
        <w:rPr>
          <w:rFonts w:ascii="Times New Roman" w:hAnsi="Times New Roman" w:cs="Times New Roman"/>
        </w:rPr>
        <w:t>Ketenangan</w:t>
      </w:r>
      <w:proofErr w:type="spellEnd"/>
      <w:r w:rsidRPr="00812711">
        <w:rPr>
          <w:rFonts w:ascii="Times New Roman" w:hAnsi="Times New Roman" w:cs="Times New Roman"/>
          <w:spacing w:val="-3"/>
        </w:rPr>
        <w:t xml:space="preserve"> </w:t>
      </w:r>
      <w:proofErr w:type="spellStart"/>
      <w:r w:rsidRPr="00812711">
        <w:rPr>
          <w:rFonts w:ascii="Times New Roman" w:hAnsi="Times New Roman" w:cs="Times New Roman"/>
        </w:rPr>
        <w:t>merupakan</w:t>
      </w:r>
      <w:proofErr w:type="spellEnd"/>
      <w:r w:rsidRPr="00812711">
        <w:rPr>
          <w:rFonts w:ascii="Times New Roman" w:hAnsi="Times New Roman" w:cs="Times New Roman"/>
          <w:spacing w:val="-53"/>
        </w:rPr>
        <w:t xml:space="preserve"> </w:t>
      </w:r>
      <w:r w:rsidRPr="00812711">
        <w:rPr>
          <w:rFonts w:ascii="Times New Roman" w:hAnsi="Times New Roman" w:cs="Times New Roman"/>
        </w:rPr>
        <w:t xml:space="preserve">salah </w:t>
      </w:r>
      <w:proofErr w:type="spellStart"/>
      <w:r w:rsidRPr="00812711">
        <w:rPr>
          <w:rFonts w:ascii="Times New Roman" w:hAnsi="Times New Roman" w:cs="Times New Roman"/>
        </w:rPr>
        <w:t>satu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bentuk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emosi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positif</w:t>
      </w:r>
      <w:proofErr w:type="spellEnd"/>
      <w:r w:rsidRPr="00812711">
        <w:rPr>
          <w:rFonts w:ascii="Times New Roman" w:hAnsi="Times New Roman" w:cs="Times New Roman"/>
        </w:rPr>
        <w:t xml:space="preserve"> masa </w:t>
      </w:r>
      <w:proofErr w:type="spellStart"/>
      <w:r w:rsidRPr="00812711">
        <w:rPr>
          <w:rFonts w:ascii="Times New Roman" w:hAnsi="Times New Roman" w:cs="Times New Roman"/>
        </w:rPr>
        <w:t>sekarang</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dapat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mempengaruhi</w:t>
      </w:r>
      <w:proofErr w:type="spellEnd"/>
      <w:r w:rsidRPr="00812711">
        <w:rPr>
          <w:rFonts w:ascii="Times New Roman" w:hAnsi="Times New Roman" w:cs="Times New Roman"/>
        </w:rPr>
        <w:t xml:space="preserve"> </w:t>
      </w:r>
      <w:r w:rsidRPr="00812711">
        <w:rPr>
          <w:rFonts w:ascii="Times New Roman" w:hAnsi="Times New Roman" w:cs="Times New Roman"/>
          <w:i/>
        </w:rPr>
        <w:t>subjective well-being</w:t>
      </w:r>
      <w:r w:rsidRPr="00812711">
        <w:rPr>
          <w:rFonts w:ascii="Times New Roman" w:hAnsi="Times New Roman" w:cs="Times New Roman"/>
          <w:i/>
          <w:spacing w:val="1"/>
        </w:rPr>
        <w:t xml:space="preserve"> </w:t>
      </w:r>
      <w:r w:rsidRPr="00812711">
        <w:rPr>
          <w:rFonts w:ascii="Times New Roman" w:hAnsi="Times New Roman" w:cs="Times New Roman"/>
        </w:rPr>
        <w:t>(Seligman,</w:t>
      </w:r>
      <w:r w:rsidRPr="00812711">
        <w:rPr>
          <w:rFonts w:ascii="Times New Roman" w:hAnsi="Times New Roman" w:cs="Times New Roman"/>
          <w:spacing w:val="1"/>
        </w:rPr>
        <w:t xml:space="preserve"> </w:t>
      </w:r>
      <w:r w:rsidRPr="00812711">
        <w:rPr>
          <w:rFonts w:ascii="Times New Roman" w:hAnsi="Times New Roman" w:cs="Times New Roman"/>
        </w:rPr>
        <w:t>2005).</w:t>
      </w:r>
      <w:r w:rsidRPr="00812711">
        <w:rPr>
          <w:rFonts w:ascii="Times New Roman" w:hAnsi="Times New Roman" w:cs="Times New Roman"/>
          <w:spacing w:val="1"/>
        </w:rPr>
        <w:t xml:space="preserve"> </w:t>
      </w:r>
      <w:r w:rsidRPr="00812711">
        <w:rPr>
          <w:rFonts w:ascii="Times New Roman" w:hAnsi="Times New Roman" w:cs="Times New Roman"/>
        </w:rPr>
        <w:t>Emosi</w:t>
      </w:r>
      <w:r w:rsidRPr="00812711">
        <w:rPr>
          <w:rFonts w:ascii="Times New Roman" w:hAnsi="Times New Roman" w:cs="Times New Roman"/>
          <w:spacing w:val="1"/>
        </w:rPr>
        <w:t xml:space="preserve"> </w:t>
      </w:r>
      <w:proofErr w:type="spellStart"/>
      <w:r w:rsidRPr="00812711">
        <w:rPr>
          <w:rFonts w:ascii="Times New Roman" w:hAnsi="Times New Roman" w:cs="Times New Roman"/>
        </w:rPr>
        <w:t>atau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afek</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positif</w:t>
      </w:r>
      <w:proofErr w:type="spellEnd"/>
      <w:r w:rsidRPr="00812711">
        <w:rPr>
          <w:rFonts w:ascii="Times New Roman" w:hAnsi="Times New Roman" w:cs="Times New Roman"/>
          <w:spacing w:val="1"/>
        </w:rPr>
        <w:t xml:space="preserve"> </w:t>
      </w:r>
      <w:r w:rsidRPr="00812711">
        <w:rPr>
          <w:rFonts w:ascii="Times New Roman" w:hAnsi="Times New Roman" w:cs="Times New Roman"/>
        </w:rPr>
        <w:t>yang</w:t>
      </w:r>
      <w:r w:rsidRPr="00812711">
        <w:rPr>
          <w:rFonts w:ascii="Times New Roman" w:hAnsi="Times New Roman" w:cs="Times New Roman"/>
          <w:spacing w:val="1"/>
        </w:rPr>
        <w:t xml:space="preserve"> </w:t>
      </w:r>
      <w:proofErr w:type="spellStart"/>
      <w:r w:rsidRPr="00812711">
        <w:rPr>
          <w:rFonts w:ascii="Times New Roman" w:hAnsi="Times New Roman" w:cs="Times New Roman"/>
        </w:rPr>
        <w:t>akan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ditunjukkan</w:t>
      </w:r>
      <w:proofErr w:type="spellEnd"/>
      <w:r w:rsidRPr="00812711">
        <w:rPr>
          <w:rFonts w:ascii="Times New Roman" w:hAnsi="Times New Roman" w:cs="Times New Roman"/>
          <w:spacing w:val="1"/>
        </w:rPr>
        <w:t xml:space="preserve"> </w:t>
      </w:r>
      <w:r w:rsidRPr="00812711">
        <w:rPr>
          <w:rFonts w:ascii="Times New Roman" w:hAnsi="Times New Roman" w:cs="Times New Roman"/>
        </w:rPr>
        <w:t>oleh</w:t>
      </w:r>
      <w:r w:rsidRPr="00812711">
        <w:rPr>
          <w:rFonts w:ascii="Times New Roman" w:hAnsi="Times New Roman" w:cs="Times New Roman"/>
          <w:spacing w:val="1"/>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spacing w:val="1"/>
        </w:rPr>
        <w:t xml:space="preserve"> </w:t>
      </w:r>
      <w:r w:rsidRPr="00812711">
        <w:rPr>
          <w:rFonts w:ascii="Times New Roman" w:hAnsi="Times New Roman" w:cs="Times New Roman"/>
        </w:rPr>
        <w:t>yang</w:t>
      </w:r>
      <w:r w:rsidRPr="00812711">
        <w:rPr>
          <w:rFonts w:ascii="Times New Roman" w:hAnsi="Times New Roman" w:cs="Times New Roman"/>
          <w:spacing w:val="1"/>
        </w:rPr>
        <w:t xml:space="preserve"> </w:t>
      </w:r>
      <w:proofErr w:type="spellStart"/>
      <w:r w:rsidRPr="00812711">
        <w:rPr>
          <w:rFonts w:ascii="Times New Roman" w:hAnsi="Times New Roman" w:cs="Times New Roman"/>
        </w:rPr>
        <w:t>bekerja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membuktikan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bahwa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ibu</w:t>
      </w:r>
      <w:proofErr w:type="spellEnd"/>
      <w:r w:rsidRPr="00812711">
        <w:rPr>
          <w:rFonts w:ascii="Times New Roman" w:hAnsi="Times New Roman" w:cs="Times New Roman"/>
          <w:spacing w:val="-1"/>
        </w:rPr>
        <w:t xml:space="preserve"> yang </w:t>
      </w:r>
      <w:proofErr w:type="spellStart"/>
      <w:r w:rsidRPr="00812711">
        <w:rPr>
          <w:rFonts w:ascii="Times New Roman" w:hAnsi="Times New Roman" w:cs="Times New Roman"/>
          <w:spacing w:val="-1"/>
        </w:rPr>
        <w:t>bekerja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memiliki</w:t>
      </w:r>
      <w:proofErr w:type="spellEnd"/>
      <w:r w:rsidRPr="00812711">
        <w:rPr>
          <w:rFonts w:ascii="Times New Roman" w:hAnsi="Times New Roman" w:cs="Times New Roman"/>
          <w:spacing w:val="-1"/>
        </w:rPr>
        <w:t xml:space="preserve"> </w:t>
      </w:r>
      <w:r w:rsidRPr="00812711">
        <w:rPr>
          <w:rFonts w:ascii="Times New Roman" w:hAnsi="Times New Roman" w:cs="Times New Roman"/>
          <w:i/>
          <w:spacing w:val="-1"/>
        </w:rPr>
        <w:t xml:space="preserve">subjective </w:t>
      </w:r>
      <w:r w:rsidRPr="00812711">
        <w:rPr>
          <w:rFonts w:ascii="Times New Roman" w:hAnsi="Times New Roman" w:cs="Times New Roman"/>
          <w:i/>
        </w:rPr>
        <w:t xml:space="preserve">well-being </w:t>
      </w:r>
      <w:r w:rsidRPr="00812711">
        <w:rPr>
          <w:rFonts w:ascii="Times New Roman" w:hAnsi="Times New Roman" w:cs="Times New Roman"/>
        </w:rPr>
        <w:t xml:space="preserve">yang </w:t>
      </w:r>
      <w:proofErr w:type="spellStart"/>
      <w:r w:rsidRPr="00812711">
        <w:rPr>
          <w:rFonts w:ascii="Times New Roman" w:hAnsi="Times New Roman" w:cs="Times New Roman"/>
        </w:rPr>
        <w:t>tinggi</w:t>
      </w:r>
      <w:proofErr w:type="spellEnd"/>
      <w:r w:rsidRPr="00812711">
        <w:rPr>
          <w:rFonts w:ascii="Times New Roman" w:hAnsi="Times New Roman" w:cs="Times New Roman"/>
        </w:rPr>
        <w:t xml:space="preserve"> (Diener, 1984). Hasil</w:t>
      </w:r>
      <w:r w:rsidRPr="00812711">
        <w:rPr>
          <w:rFonts w:ascii="Times New Roman" w:hAnsi="Times New Roman" w:cs="Times New Roman"/>
          <w:spacing w:val="-53"/>
        </w:rPr>
        <w:t xml:space="preserve"> </w:t>
      </w:r>
      <w:proofErr w:type="spellStart"/>
      <w:r w:rsidRPr="00812711">
        <w:rPr>
          <w:rFonts w:ascii="Times New Roman" w:hAnsi="Times New Roman" w:cs="Times New Roman"/>
          <w:spacing w:val="-1"/>
        </w:rPr>
        <w:t>penelitian</w:t>
      </w:r>
      <w:proofErr w:type="spellEnd"/>
      <w:r w:rsidRPr="00812711">
        <w:rPr>
          <w:rFonts w:ascii="Times New Roman" w:hAnsi="Times New Roman" w:cs="Times New Roman"/>
          <w:spacing w:val="-8"/>
        </w:rPr>
        <w:t xml:space="preserve"> </w:t>
      </w:r>
      <w:proofErr w:type="spellStart"/>
      <w:r w:rsidRPr="00812711">
        <w:rPr>
          <w:rFonts w:ascii="Times New Roman" w:hAnsi="Times New Roman" w:cs="Times New Roman"/>
          <w:spacing w:val="-1"/>
        </w:rPr>
        <w:t>menunjukkan</w:t>
      </w:r>
      <w:proofErr w:type="spellEnd"/>
      <w:r w:rsidRPr="00812711">
        <w:rPr>
          <w:rFonts w:ascii="Times New Roman" w:hAnsi="Times New Roman" w:cs="Times New Roman"/>
          <w:spacing w:val="-12"/>
        </w:rPr>
        <w:t xml:space="preserve"> </w:t>
      </w:r>
      <w:proofErr w:type="spellStart"/>
      <w:r w:rsidRPr="00812711">
        <w:rPr>
          <w:rFonts w:ascii="Times New Roman" w:hAnsi="Times New Roman" w:cs="Times New Roman"/>
          <w:spacing w:val="-1"/>
        </w:rPr>
        <w:t>bahwa</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spacing w:val="-1"/>
        </w:rPr>
        <w:t>ibu</w:t>
      </w:r>
      <w:proofErr w:type="spellEnd"/>
      <w:r w:rsidRPr="00812711">
        <w:rPr>
          <w:rFonts w:ascii="Times New Roman" w:hAnsi="Times New Roman" w:cs="Times New Roman"/>
          <w:spacing w:val="-3"/>
        </w:rPr>
        <w:t xml:space="preserve"> </w:t>
      </w:r>
      <w:r w:rsidRPr="00812711">
        <w:rPr>
          <w:rFonts w:ascii="Times New Roman" w:hAnsi="Times New Roman" w:cs="Times New Roman"/>
          <w:spacing w:val="-1"/>
        </w:rPr>
        <w:t>yang</w:t>
      </w:r>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bekerja</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spacing w:val="-1"/>
        </w:rPr>
        <w:t>memiliki</w:t>
      </w:r>
      <w:proofErr w:type="spellEnd"/>
      <w:r w:rsidRPr="00812711">
        <w:rPr>
          <w:rFonts w:ascii="Times New Roman" w:hAnsi="Times New Roman" w:cs="Times New Roman"/>
          <w:spacing w:val="-10"/>
        </w:rPr>
        <w:t xml:space="preserve"> </w:t>
      </w:r>
      <w:proofErr w:type="spellStart"/>
      <w:r w:rsidRPr="00812711">
        <w:rPr>
          <w:rFonts w:ascii="Times New Roman" w:hAnsi="Times New Roman" w:cs="Times New Roman"/>
          <w:spacing w:val="-1"/>
        </w:rPr>
        <w:t>ideologi</w:t>
      </w:r>
      <w:proofErr w:type="spellEnd"/>
      <w:r w:rsidRPr="00812711">
        <w:rPr>
          <w:rFonts w:ascii="Times New Roman" w:hAnsi="Times New Roman" w:cs="Times New Roman"/>
          <w:spacing w:val="-2"/>
        </w:rPr>
        <w:t xml:space="preserve"> </w:t>
      </w:r>
      <w:r w:rsidRPr="00812711">
        <w:rPr>
          <w:rFonts w:ascii="Times New Roman" w:hAnsi="Times New Roman" w:cs="Times New Roman"/>
          <w:spacing w:val="-1"/>
        </w:rPr>
        <w:t>yang</w:t>
      </w:r>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baik</w:t>
      </w:r>
      <w:proofErr w:type="spellEnd"/>
      <w:r w:rsidRPr="00812711">
        <w:rPr>
          <w:rFonts w:ascii="Times New Roman" w:hAnsi="Times New Roman" w:cs="Times New Roman"/>
          <w:spacing w:val="-1"/>
        </w:rPr>
        <w:t>.</w:t>
      </w:r>
      <w:r w:rsidRPr="00812711">
        <w:rPr>
          <w:rFonts w:ascii="Times New Roman" w:hAnsi="Times New Roman" w:cs="Times New Roman"/>
          <w:spacing w:val="5"/>
        </w:rPr>
        <w:t xml:space="preserve"> </w:t>
      </w:r>
      <w:r w:rsidRPr="00812711">
        <w:rPr>
          <w:rFonts w:ascii="Times New Roman" w:hAnsi="Times New Roman" w:cs="Times New Roman"/>
        </w:rPr>
        <w:t>Hal</w:t>
      </w:r>
      <w:r w:rsidRPr="00812711">
        <w:rPr>
          <w:rFonts w:ascii="Times New Roman" w:hAnsi="Times New Roman" w:cs="Times New Roman"/>
          <w:spacing w:val="-12"/>
        </w:rPr>
        <w:t xml:space="preserve"> </w:t>
      </w:r>
      <w:proofErr w:type="spellStart"/>
      <w:r w:rsidRPr="00812711">
        <w:rPr>
          <w:rFonts w:ascii="Times New Roman" w:hAnsi="Times New Roman" w:cs="Times New Roman"/>
        </w:rPr>
        <w:t>ini</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rPr>
        <w:t>dibuktikan</w:t>
      </w:r>
      <w:proofErr w:type="spellEnd"/>
      <w:r w:rsidRPr="00812711">
        <w:rPr>
          <w:rFonts w:ascii="Times New Roman" w:hAnsi="Times New Roman" w:cs="Times New Roman"/>
          <w:spacing w:val="-11"/>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spacing w:val="-53"/>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yang </w:t>
      </w:r>
      <w:proofErr w:type="spellStart"/>
      <w:r w:rsidRPr="00812711">
        <w:rPr>
          <w:rFonts w:ascii="Times New Roman" w:hAnsi="Times New Roman" w:cs="Times New Roman"/>
        </w:rPr>
        <w:t>bekerja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percaya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keberadaan</w:t>
      </w:r>
      <w:proofErr w:type="spellEnd"/>
      <w:r w:rsidRPr="00812711">
        <w:rPr>
          <w:rFonts w:ascii="Times New Roman" w:hAnsi="Times New Roman" w:cs="Times New Roman"/>
        </w:rPr>
        <w:t xml:space="preserve"> Tuhan,</w:t>
      </w:r>
      <w:r w:rsidRPr="00812711">
        <w:rPr>
          <w:rFonts w:ascii="Times New Roman" w:hAnsi="Times New Roman" w:cs="Times New Roman"/>
          <w:spacing w:val="1"/>
        </w:rPr>
        <w:t xml:space="preserve"> </w:t>
      </w:r>
      <w:proofErr w:type="spellStart"/>
      <w:r w:rsidRPr="00812711">
        <w:rPr>
          <w:rFonts w:ascii="Times New Roman" w:hAnsi="Times New Roman" w:cs="Times New Roman"/>
        </w:rPr>
        <w:t>sehingga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membuat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yang </w:t>
      </w:r>
      <w:proofErr w:type="spellStart"/>
      <w:r w:rsidRPr="00812711">
        <w:rPr>
          <w:rFonts w:ascii="Times New Roman" w:hAnsi="Times New Roman" w:cs="Times New Roman"/>
        </w:rPr>
        <w:t>bekerja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menjadi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termotivasi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dalam</w:t>
      </w:r>
      <w:proofErr w:type="spellEnd"/>
      <w:r w:rsidRPr="00812711">
        <w:rPr>
          <w:rFonts w:ascii="Times New Roman" w:hAnsi="Times New Roman" w:cs="Times New Roman"/>
          <w:spacing w:val="-11"/>
        </w:rPr>
        <w:t xml:space="preserve"> </w:t>
      </w:r>
      <w:proofErr w:type="spellStart"/>
      <w:r w:rsidRPr="00812711">
        <w:rPr>
          <w:rFonts w:ascii="Times New Roman" w:hAnsi="Times New Roman" w:cs="Times New Roman"/>
          <w:spacing w:val="-1"/>
        </w:rPr>
        <w:t>melakukan</w:t>
      </w:r>
      <w:proofErr w:type="spellEnd"/>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sesuatu</w:t>
      </w:r>
      <w:proofErr w:type="spellEnd"/>
      <w:r w:rsidRPr="00812711">
        <w:rPr>
          <w:rFonts w:ascii="Times New Roman" w:hAnsi="Times New Roman" w:cs="Times New Roman"/>
          <w:spacing w:val="-2"/>
        </w:rPr>
        <w:t xml:space="preserve"> </w:t>
      </w:r>
      <w:proofErr w:type="spellStart"/>
      <w:r w:rsidRPr="00812711">
        <w:rPr>
          <w:rFonts w:ascii="Times New Roman" w:hAnsi="Times New Roman" w:cs="Times New Roman"/>
          <w:spacing w:val="-1"/>
        </w:rPr>
        <w:t>dengan</w:t>
      </w:r>
      <w:proofErr w:type="spellEnd"/>
      <w:r w:rsidRPr="00812711">
        <w:rPr>
          <w:rFonts w:ascii="Times New Roman" w:hAnsi="Times New Roman" w:cs="Times New Roman"/>
          <w:spacing w:val="-12"/>
        </w:rPr>
        <w:t xml:space="preserve"> </w:t>
      </w:r>
      <w:proofErr w:type="spellStart"/>
      <w:r w:rsidRPr="00812711">
        <w:rPr>
          <w:rFonts w:ascii="Times New Roman" w:hAnsi="Times New Roman" w:cs="Times New Roman"/>
        </w:rPr>
        <w:t>baik</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rPr>
        <w:t>Selain</w:t>
      </w:r>
      <w:r w:rsidRPr="00812711">
        <w:rPr>
          <w:rFonts w:ascii="Times New Roman" w:hAnsi="Times New Roman" w:cs="Times New Roman"/>
          <w:spacing w:val="-12"/>
        </w:rPr>
        <w:t xml:space="preserve"> </w:t>
      </w:r>
      <w:proofErr w:type="spellStart"/>
      <w:r w:rsidRPr="00812711">
        <w:rPr>
          <w:rFonts w:ascii="Times New Roman" w:hAnsi="Times New Roman" w:cs="Times New Roman"/>
        </w:rPr>
        <w:t>itu</w:t>
      </w:r>
      <w:proofErr w:type="spellEnd"/>
      <w:r w:rsidRPr="00812711">
        <w:rPr>
          <w:rFonts w:ascii="Times New Roman" w:hAnsi="Times New Roman" w:cs="Times New Roman"/>
        </w:rPr>
        <w:t>,</w:t>
      </w:r>
      <w:r w:rsidRPr="00812711">
        <w:rPr>
          <w:rFonts w:ascii="Times New Roman" w:hAnsi="Times New Roman" w:cs="Times New Roman"/>
          <w:spacing w:val="4"/>
        </w:rPr>
        <w:t xml:space="preserve"> </w:t>
      </w:r>
      <w:proofErr w:type="spellStart"/>
      <w:r w:rsidRPr="00812711">
        <w:rPr>
          <w:rFonts w:ascii="Times New Roman" w:hAnsi="Times New Roman" w:cs="Times New Roman"/>
        </w:rPr>
        <w:t>dampak</w:t>
      </w:r>
      <w:proofErr w:type="spellEnd"/>
      <w:r w:rsidRPr="00812711">
        <w:rPr>
          <w:rFonts w:ascii="Times New Roman" w:hAnsi="Times New Roman" w:cs="Times New Roman"/>
          <w:spacing w:val="-8"/>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spacing w:val="-2"/>
        </w:rPr>
        <w:t xml:space="preserve"> </w:t>
      </w:r>
      <w:proofErr w:type="spellStart"/>
      <w:r w:rsidRPr="00812711">
        <w:rPr>
          <w:rFonts w:ascii="Times New Roman" w:hAnsi="Times New Roman" w:cs="Times New Roman"/>
        </w:rPr>
        <w:t>memiliki</w:t>
      </w:r>
      <w:proofErr w:type="spellEnd"/>
      <w:r w:rsidRPr="00812711">
        <w:rPr>
          <w:rFonts w:ascii="Times New Roman" w:hAnsi="Times New Roman" w:cs="Times New Roman"/>
          <w:spacing w:val="-2"/>
        </w:rPr>
        <w:t xml:space="preserve"> </w:t>
      </w:r>
      <w:proofErr w:type="spellStart"/>
      <w:r w:rsidRPr="00812711">
        <w:rPr>
          <w:rFonts w:ascii="Times New Roman" w:hAnsi="Times New Roman" w:cs="Times New Roman"/>
        </w:rPr>
        <w:t>ideologi</w:t>
      </w:r>
      <w:proofErr w:type="spellEnd"/>
      <w:r w:rsidRPr="00812711">
        <w:rPr>
          <w:rFonts w:ascii="Times New Roman" w:hAnsi="Times New Roman" w:cs="Times New Roman"/>
          <w:spacing w:val="-2"/>
        </w:rPr>
        <w:t xml:space="preserve"> </w:t>
      </w:r>
      <w:r w:rsidRPr="00812711">
        <w:rPr>
          <w:rFonts w:ascii="Times New Roman" w:hAnsi="Times New Roman" w:cs="Times New Roman"/>
        </w:rPr>
        <w:t>yang</w:t>
      </w:r>
      <w:r w:rsidRPr="00812711">
        <w:rPr>
          <w:rFonts w:ascii="Times New Roman" w:hAnsi="Times New Roman" w:cs="Times New Roman"/>
          <w:spacing w:val="-12"/>
        </w:rPr>
        <w:t xml:space="preserve"> </w:t>
      </w:r>
      <w:proofErr w:type="spellStart"/>
      <w:r w:rsidRPr="00812711">
        <w:rPr>
          <w:rFonts w:ascii="Times New Roman" w:hAnsi="Times New Roman" w:cs="Times New Roman"/>
        </w:rPr>
        <w:t>baik</w:t>
      </w:r>
      <w:proofErr w:type="spellEnd"/>
      <w:r w:rsidRPr="00812711">
        <w:rPr>
          <w:rFonts w:ascii="Times New Roman" w:hAnsi="Times New Roman" w:cs="Times New Roman"/>
          <w:spacing w:val="-53"/>
        </w:rPr>
        <w:t xml:space="preserve"> </w:t>
      </w:r>
      <w:proofErr w:type="spellStart"/>
      <w:r w:rsidRPr="00812711">
        <w:rPr>
          <w:rFonts w:ascii="Times New Roman" w:hAnsi="Times New Roman" w:cs="Times New Roman"/>
        </w:rPr>
        <w:t>membuat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spacing w:val="1"/>
        </w:rPr>
        <w:t xml:space="preserve"> </w:t>
      </w:r>
      <w:r w:rsidRPr="00812711">
        <w:rPr>
          <w:rFonts w:ascii="Times New Roman" w:hAnsi="Times New Roman" w:cs="Times New Roman"/>
        </w:rPr>
        <w:t xml:space="preserve">yang </w:t>
      </w:r>
      <w:proofErr w:type="spellStart"/>
      <w:r w:rsidRPr="00812711">
        <w:rPr>
          <w:rFonts w:ascii="Times New Roman" w:hAnsi="Times New Roman" w:cs="Times New Roman"/>
        </w:rPr>
        <w:t>bekerja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cenderung</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melakukan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hal</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positif</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sehingga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akan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mempengaruhi</w:t>
      </w:r>
      <w:proofErr w:type="spellEnd"/>
      <w:r w:rsidRPr="00812711">
        <w:rPr>
          <w:rFonts w:ascii="Times New Roman" w:hAnsi="Times New Roman" w:cs="Times New Roman"/>
          <w:spacing w:val="1"/>
        </w:rPr>
        <w:t xml:space="preserve"> </w:t>
      </w:r>
      <w:r w:rsidRPr="00812711">
        <w:rPr>
          <w:rFonts w:ascii="Times New Roman" w:hAnsi="Times New Roman" w:cs="Times New Roman"/>
          <w:i/>
        </w:rPr>
        <w:t>subjective well-being</w:t>
      </w:r>
      <w:r w:rsidRPr="00812711">
        <w:rPr>
          <w:rFonts w:ascii="Times New Roman" w:hAnsi="Times New Roman" w:cs="Times New Roman"/>
          <w:i/>
          <w:spacing w:val="12"/>
        </w:rPr>
        <w:t xml:space="preserve"> </w:t>
      </w:r>
      <w:proofErr w:type="spellStart"/>
      <w:r w:rsidRPr="00812711">
        <w:rPr>
          <w:rFonts w:ascii="Times New Roman" w:hAnsi="Times New Roman" w:cs="Times New Roman"/>
        </w:rPr>
        <w:t>menjadi</w:t>
      </w:r>
      <w:proofErr w:type="spellEnd"/>
      <w:r w:rsidRPr="00812711">
        <w:rPr>
          <w:rFonts w:ascii="Times New Roman" w:hAnsi="Times New Roman" w:cs="Times New Roman"/>
          <w:spacing w:val="3"/>
        </w:rPr>
        <w:t xml:space="preserve"> </w:t>
      </w:r>
      <w:proofErr w:type="spellStart"/>
      <w:r w:rsidRPr="00812711">
        <w:rPr>
          <w:rFonts w:ascii="Times New Roman" w:hAnsi="Times New Roman" w:cs="Times New Roman"/>
        </w:rPr>
        <w:t>meningkat</w:t>
      </w:r>
      <w:proofErr w:type="spellEnd"/>
      <w:r w:rsidRPr="00812711">
        <w:rPr>
          <w:rFonts w:ascii="Times New Roman" w:hAnsi="Times New Roman" w:cs="Times New Roman"/>
        </w:rPr>
        <w:t>.</w:t>
      </w:r>
    </w:p>
    <w:p w14:paraId="4C6285F4" w14:textId="77777777" w:rsidR="00B93311" w:rsidRPr="00812711" w:rsidRDefault="00B93311" w:rsidP="00812711">
      <w:pPr>
        <w:spacing w:before="240" w:after="0" w:line="240" w:lineRule="auto"/>
        <w:ind w:firstLine="720"/>
        <w:jc w:val="both"/>
        <w:rPr>
          <w:rFonts w:ascii="Times New Roman" w:hAnsi="Times New Roman" w:cs="Times New Roman"/>
        </w:rPr>
      </w:pPr>
      <w:proofErr w:type="spellStart"/>
      <w:r w:rsidRPr="00812711">
        <w:rPr>
          <w:rFonts w:ascii="Times New Roman" w:hAnsi="Times New Roman" w:cs="Times New Roman"/>
          <w:spacing w:val="-1"/>
        </w:rPr>
        <w:t>Dimensi</w:t>
      </w:r>
      <w:proofErr w:type="spellEnd"/>
      <w:r w:rsidRPr="00812711">
        <w:rPr>
          <w:rFonts w:ascii="Times New Roman" w:hAnsi="Times New Roman" w:cs="Times New Roman"/>
          <w:spacing w:val="-12"/>
        </w:rPr>
        <w:t xml:space="preserve"> </w:t>
      </w:r>
      <w:proofErr w:type="spellStart"/>
      <w:r w:rsidRPr="00812711">
        <w:rPr>
          <w:rFonts w:ascii="Times New Roman" w:hAnsi="Times New Roman" w:cs="Times New Roman"/>
        </w:rPr>
        <w:t>praktik</w:t>
      </w:r>
      <w:proofErr w:type="spellEnd"/>
      <w:r w:rsidRPr="00812711">
        <w:rPr>
          <w:rFonts w:ascii="Times New Roman" w:hAnsi="Times New Roman" w:cs="Times New Roman"/>
          <w:spacing w:val="-13"/>
        </w:rPr>
        <w:t xml:space="preserve"> </w:t>
      </w:r>
      <w:r w:rsidRPr="00812711">
        <w:rPr>
          <w:rFonts w:ascii="Times New Roman" w:hAnsi="Times New Roman" w:cs="Times New Roman"/>
        </w:rPr>
        <w:t>dan</w:t>
      </w:r>
      <w:r w:rsidRPr="00812711">
        <w:rPr>
          <w:rFonts w:ascii="Times New Roman" w:hAnsi="Times New Roman" w:cs="Times New Roman"/>
          <w:spacing w:val="-13"/>
        </w:rPr>
        <w:t xml:space="preserve"> </w:t>
      </w:r>
      <w:proofErr w:type="spellStart"/>
      <w:r w:rsidRPr="00812711">
        <w:rPr>
          <w:rFonts w:ascii="Times New Roman" w:hAnsi="Times New Roman" w:cs="Times New Roman"/>
        </w:rPr>
        <w:t>peribadatan</w:t>
      </w:r>
      <w:proofErr w:type="spellEnd"/>
      <w:r w:rsidRPr="00812711">
        <w:rPr>
          <w:rFonts w:ascii="Times New Roman" w:hAnsi="Times New Roman" w:cs="Times New Roman"/>
          <w:spacing w:val="-7"/>
        </w:rPr>
        <w:t xml:space="preserve"> </w:t>
      </w:r>
      <w:r w:rsidRPr="00812711">
        <w:rPr>
          <w:rFonts w:ascii="Times New Roman" w:hAnsi="Times New Roman" w:cs="Times New Roman"/>
          <w:i/>
        </w:rPr>
        <w:t>(ritual</w:t>
      </w:r>
      <w:r w:rsidRPr="00812711">
        <w:rPr>
          <w:rFonts w:ascii="Times New Roman" w:hAnsi="Times New Roman" w:cs="Times New Roman"/>
          <w:i/>
          <w:spacing w:val="-8"/>
        </w:rPr>
        <w:t xml:space="preserve"> </w:t>
      </w:r>
      <w:r w:rsidRPr="00812711">
        <w:rPr>
          <w:rFonts w:ascii="Times New Roman" w:hAnsi="Times New Roman" w:cs="Times New Roman"/>
          <w:i/>
        </w:rPr>
        <w:t>practice</w:t>
      </w:r>
      <w:r w:rsidRPr="00812711">
        <w:rPr>
          <w:rFonts w:ascii="Times New Roman" w:hAnsi="Times New Roman" w:cs="Times New Roman"/>
          <w:i/>
          <w:spacing w:val="-10"/>
        </w:rPr>
        <w:t xml:space="preserve"> </w:t>
      </w:r>
      <w:r w:rsidRPr="00812711">
        <w:rPr>
          <w:rFonts w:ascii="Times New Roman" w:hAnsi="Times New Roman" w:cs="Times New Roman"/>
          <w:i/>
        </w:rPr>
        <w:t>dimension</w:t>
      </w:r>
      <w:r w:rsidRPr="00812711">
        <w:rPr>
          <w:rFonts w:ascii="Times New Roman" w:hAnsi="Times New Roman" w:cs="Times New Roman"/>
        </w:rPr>
        <w:t>)</w:t>
      </w:r>
      <w:r w:rsidRPr="00812711">
        <w:rPr>
          <w:rFonts w:ascii="Times New Roman" w:hAnsi="Times New Roman" w:cs="Times New Roman"/>
          <w:spacing w:val="-5"/>
        </w:rPr>
        <w:t xml:space="preserve"> </w:t>
      </w:r>
      <w:proofErr w:type="spellStart"/>
      <w:r w:rsidRPr="00812711">
        <w:rPr>
          <w:rFonts w:ascii="Times New Roman" w:hAnsi="Times New Roman" w:cs="Times New Roman"/>
        </w:rPr>
        <w:t>mencakup</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rPr>
        <w:t>peribadatan</w:t>
      </w:r>
      <w:proofErr w:type="spellEnd"/>
      <w:r w:rsidRPr="00812711">
        <w:rPr>
          <w:rFonts w:ascii="Times New Roman" w:hAnsi="Times New Roman" w:cs="Times New Roman"/>
          <w:spacing w:val="-12"/>
        </w:rPr>
        <w:t xml:space="preserve"> </w:t>
      </w:r>
      <w:r w:rsidRPr="00812711">
        <w:rPr>
          <w:rFonts w:ascii="Times New Roman" w:hAnsi="Times New Roman" w:cs="Times New Roman"/>
        </w:rPr>
        <w:t>dan</w:t>
      </w:r>
      <w:r w:rsidRPr="00812711">
        <w:rPr>
          <w:rFonts w:ascii="Times New Roman" w:hAnsi="Times New Roman" w:cs="Times New Roman"/>
          <w:spacing w:val="-13"/>
        </w:rPr>
        <w:t xml:space="preserve"> </w:t>
      </w:r>
      <w:proofErr w:type="spellStart"/>
      <w:r w:rsidRPr="00812711">
        <w:rPr>
          <w:rFonts w:ascii="Times New Roman" w:hAnsi="Times New Roman" w:cs="Times New Roman"/>
        </w:rPr>
        <w:t>praktik</w:t>
      </w:r>
      <w:proofErr w:type="spellEnd"/>
      <w:r w:rsidRPr="00812711">
        <w:rPr>
          <w:rFonts w:ascii="Times New Roman" w:hAnsi="Times New Roman" w:cs="Times New Roman"/>
          <w:spacing w:val="-53"/>
        </w:rPr>
        <w:t xml:space="preserve"> </w:t>
      </w:r>
      <w:r w:rsidRPr="00812711">
        <w:rPr>
          <w:rFonts w:ascii="Times New Roman" w:hAnsi="Times New Roman" w:cs="Times New Roman"/>
        </w:rPr>
        <w:t xml:space="preserve">agama </w:t>
      </w:r>
      <w:proofErr w:type="spellStart"/>
      <w:r w:rsidRPr="00812711">
        <w:rPr>
          <w:rFonts w:ascii="Times New Roman" w:hAnsi="Times New Roman" w:cs="Times New Roman"/>
        </w:rPr>
        <w:t>adalah</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intensitas</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dalam</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melaksanakan</w:t>
      </w:r>
      <w:proofErr w:type="spellEnd"/>
      <w:r w:rsidRPr="00812711">
        <w:rPr>
          <w:rFonts w:ascii="Times New Roman" w:hAnsi="Times New Roman" w:cs="Times New Roman"/>
        </w:rPr>
        <w:t xml:space="preserve"> ibadah </w:t>
      </w:r>
      <w:proofErr w:type="spellStart"/>
      <w:r w:rsidRPr="00812711">
        <w:rPr>
          <w:rFonts w:ascii="Times New Roman" w:hAnsi="Times New Roman" w:cs="Times New Roman"/>
        </w:rPr>
        <w:t>wajib</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pengamalan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nilai-nilai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sesuai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spacing w:val="-8"/>
        </w:rPr>
        <w:t xml:space="preserve"> </w:t>
      </w:r>
      <w:proofErr w:type="spellStart"/>
      <w:r w:rsidRPr="00812711">
        <w:rPr>
          <w:rFonts w:ascii="Times New Roman" w:hAnsi="Times New Roman" w:cs="Times New Roman"/>
        </w:rPr>
        <w:t>kaidah</w:t>
      </w:r>
      <w:proofErr w:type="spellEnd"/>
      <w:r w:rsidRPr="00812711">
        <w:rPr>
          <w:rFonts w:ascii="Times New Roman" w:hAnsi="Times New Roman" w:cs="Times New Roman"/>
          <w:spacing w:val="-11"/>
        </w:rPr>
        <w:t xml:space="preserve"> </w:t>
      </w:r>
      <w:r w:rsidRPr="00812711">
        <w:rPr>
          <w:rFonts w:ascii="Times New Roman" w:hAnsi="Times New Roman" w:cs="Times New Roman"/>
        </w:rPr>
        <w:t>agama yang</w:t>
      </w:r>
      <w:r w:rsidRPr="00812711">
        <w:rPr>
          <w:rFonts w:ascii="Times New Roman" w:hAnsi="Times New Roman" w:cs="Times New Roman"/>
          <w:spacing w:val="-12"/>
        </w:rPr>
        <w:t xml:space="preserve"> </w:t>
      </w:r>
      <w:proofErr w:type="spellStart"/>
      <w:r w:rsidRPr="00812711">
        <w:rPr>
          <w:rFonts w:ascii="Times New Roman" w:hAnsi="Times New Roman" w:cs="Times New Roman"/>
        </w:rPr>
        <w:t>dianut</w:t>
      </w:r>
      <w:proofErr w:type="spellEnd"/>
      <w:r w:rsidRPr="00812711">
        <w:rPr>
          <w:rFonts w:ascii="Times New Roman" w:hAnsi="Times New Roman" w:cs="Times New Roman"/>
          <w:spacing w:val="-1"/>
        </w:rPr>
        <w:t xml:space="preserve"> </w:t>
      </w:r>
      <w:r w:rsidRPr="00812711">
        <w:rPr>
          <w:rFonts w:ascii="Times New Roman" w:hAnsi="Times New Roman" w:cs="Times New Roman"/>
        </w:rPr>
        <w:t>(Glock</w:t>
      </w:r>
      <w:r w:rsidRPr="00812711">
        <w:rPr>
          <w:rFonts w:ascii="Times New Roman" w:hAnsi="Times New Roman" w:cs="Times New Roman"/>
          <w:spacing w:val="-12"/>
        </w:rPr>
        <w:t xml:space="preserve"> </w:t>
      </w:r>
      <w:r w:rsidRPr="00812711">
        <w:rPr>
          <w:rFonts w:ascii="Times New Roman" w:hAnsi="Times New Roman" w:cs="Times New Roman"/>
        </w:rPr>
        <w:t>&amp;</w:t>
      </w:r>
      <w:r w:rsidRPr="00812711">
        <w:rPr>
          <w:rFonts w:ascii="Times New Roman" w:hAnsi="Times New Roman" w:cs="Times New Roman"/>
          <w:spacing w:val="-6"/>
        </w:rPr>
        <w:t xml:space="preserve"> </w:t>
      </w:r>
      <w:r w:rsidRPr="00812711">
        <w:rPr>
          <w:rFonts w:ascii="Times New Roman" w:hAnsi="Times New Roman" w:cs="Times New Roman"/>
        </w:rPr>
        <w:t>Stark,</w:t>
      </w:r>
      <w:r w:rsidRPr="00812711">
        <w:rPr>
          <w:rFonts w:ascii="Times New Roman" w:hAnsi="Times New Roman" w:cs="Times New Roman"/>
          <w:spacing w:val="-1"/>
        </w:rPr>
        <w:t xml:space="preserve"> </w:t>
      </w:r>
      <w:r w:rsidRPr="00812711">
        <w:rPr>
          <w:rFonts w:ascii="Times New Roman" w:hAnsi="Times New Roman" w:cs="Times New Roman"/>
        </w:rPr>
        <w:t>1968). Ketika</w:t>
      </w:r>
      <w:r w:rsidRPr="00812711">
        <w:rPr>
          <w:rFonts w:ascii="Times New Roman" w:hAnsi="Times New Roman" w:cs="Times New Roman"/>
          <w:spacing w:val="-1"/>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rPr>
        <w:t>melakukan</w:t>
      </w:r>
      <w:proofErr w:type="spellEnd"/>
      <w:r w:rsidRPr="00812711">
        <w:rPr>
          <w:rFonts w:ascii="Times New Roman" w:hAnsi="Times New Roman" w:cs="Times New Roman"/>
          <w:spacing w:val="-12"/>
        </w:rPr>
        <w:t xml:space="preserve"> </w:t>
      </w:r>
      <w:r w:rsidRPr="00812711">
        <w:rPr>
          <w:rFonts w:ascii="Times New Roman" w:hAnsi="Times New Roman" w:cs="Times New Roman"/>
        </w:rPr>
        <w:t>ibadah</w:t>
      </w:r>
      <w:r w:rsidRPr="00812711">
        <w:rPr>
          <w:rFonts w:ascii="Times New Roman" w:hAnsi="Times New Roman" w:cs="Times New Roman"/>
          <w:spacing w:val="-12"/>
        </w:rPr>
        <w:t xml:space="preserve"> </w:t>
      </w:r>
      <w:r w:rsidRPr="00812711">
        <w:rPr>
          <w:rFonts w:ascii="Times New Roman" w:hAnsi="Times New Roman" w:cs="Times New Roman"/>
        </w:rPr>
        <w:t>dan</w:t>
      </w:r>
      <w:r w:rsidRPr="00812711">
        <w:rPr>
          <w:rFonts w:ascii="Times New Roman" w:hAnsi="Times New Roman" w:cs="Times New Roman"/>
          <w:spacing w:val="-8"/>
        </w:rPr>
        <w:t xml:space="preserve"> </w:t>
      </w:r>
      <w:proofErr w:type="spellStart"/>
      <w:r w:rsidRPr="00812711">
        <w:rPr>
          <w:rFonts w:ascii="Times New Roman" w:hAnsi="Times New Roman" w:cs="Times New Roman"/>
        </w:rPr>
        <w:t>yakin</w:t>
      </w:r>
      <w:proofErr w:type="spellEnd"/>
      <w:r w:rsidRPr="00812711">
        <w:rPr>
          <w:rFonts w:ascii="Times New Roman" w:hAnsi="Times New Roman" w:cs="Times New Roman"/>
          <w:spacing w:val="-52"/>
        </w:rPr>
        <w:t xml:space="preserve"> </w:t>
      </w:r>
      <w:proofErr w:type="spellStart"/>
      <w:r w:rsidRPr="00812711">
        <w:rPr>
          <w:rFonts w:ascii="Times New Roman" w:hAnsi="Times New Roman" w:cs="Times New Roman"/>
          <w:spacing w:val="-1"/>
        </w:rPr>
        <w:t>dengan</w:t>
      </w:r>
      <w:proofErr w:type="spellEnd"/>
      <w:r w:rsidRPr="00812711">
        <w:rPr>
          <w:rFonts w:ascii="Times New Roman" w:hAnsi="Times New Roman" w:cs="Times New Roman"/>
          <w:spacing w:val="-16"/>
        </w:rPr>
        <w:t xml:space="preserve"> </w:t>
      </w:r>
      <w:r w:rsidRPr="00812711">
        <w:rPr>
          <w:rFonts w:ascii="Times New Roman" w:hAnsi="Times New Roman" w:cs="Times New Roman"/>
          <w:spacing w:val="-1"/>
        </w:rPr>
        <w:t>Tuhan</w:t>
      </w:r>
      <w:r w:rsidRPr="00812711">
        <w:rPr>
          <w:rFonts w:ascii="Times New Roman" w:hAnsi="Times New Roman" w:cs="Times New Roman"/>
          <w:spacing w:val="-17"/>
        </w:rPr>
        <w:t xml:space="preserve"> </w:t>
      </w:r>
      <w:proofErr w:type="spellStart"/>
      <w:r w:rsidRPr="00812711">
        <w:rPr>
          <w:rFonts w:ascii="Times New Roman" w:hAnsi="Times New Roman" w:cs="Times New Roman"/>
          <w:spacing w:val="-1"/>
        </w:rPr>
        <w:t>seperti</w:t>
      </w:r>
      <w:proofErr w:type="spellEnd"/>
      <w:r w:rsidRPr="00812711">
        <w:rPr>
          <w:rFonts w:ascii="Times New Roman" w:hAnsi="Times New Roman" w:cs="Times New Roman"/>
          <w:spacing w:val="-9"/>
        </w:rPr>
        <w:t xml:space="preserve"> </w:t>
      </w:r>
      <w:proofErr w:type="spellStart"/>
      <w:r w:rsidRPr="00812711">
        <w:rPr>
          <w:rFonts w:ascii="Times New Roman" w:hAnsi="Times New Roman" w:cs="Times New Roman"/>
          <w:spacing w:val="-1"/>
        </w:rPr>
        <w:t>berdoa</w:t>
      </w:r>
      <w:proofErr w:type="spellEnd"/>
      <w:r w:rsidRPr="00812711">
        <w:rPr>
          <w:rFonts w:ascii="Times New Roman" w:hAnsi="Times New Roman" w:cs="Times New Roman"/>
          <w:spacing w:val="-4"/>
        </w:rPr>
        <w:t xml:space="preserve"> </w:t>
      </w:r>
      <w:r w:rsidRPr="00812711">
        <w:rPr>
          <w:rFonts w:ascii="Times New Roman" w:hAnsi="Times New Roman" w:cs="Times New Roman"/>
          <w:spacing w:val="-1"/>
        </w:rPr>
        <w:t>dan</w:t>
      </w:r>
      <w:r w:rsidRPr="00812711">
        <w:rPr>
          <w:rFonts w:ascii="Times New Roman" w:hAnsi="Times New Roman" w:cs="Times New Roman"/>
          <w:spacing w:val="-7"/>
        </w:rPr>
        <w:t xml:space="preserve"> </w:t>
      </w:r>
      <w:proofErr w:type="spellStart"/>
      <w:r w:rsidRPr="00812711">
        <w:rPr>
          <w:rFonts w:ascii="Times New Roman" w:hAnsi="Times New Roman" w:cs="Times New Roman"/>
          <w:spacing w:val="-1"/>
        </w:rPr>
        <w:t>membaca</w:t>
      </w:r>
      <w:proofErr w:type="spellEnd"/>
      <w:r w:rsidRPr="00812711">
        <w:rPr>
          <w:rFonts w:ascii="Times New Roman" w:hAnsi="Times New Roman" w:cs="Times New Roman"/>
          <w:spacing w:val="-4"/>
        </w:rPr>
        <w:t xml:space="preserve"> </w:t>
      </w:r>
      <w:r w:rsidRPr="00812711">
        <w:rPr>
          <w:rFonts w:ascii="Times New Roman" w:hAnsi="Times New Roman" w:cs="Times New Roman"/>
          <w:spacing w:val="-1"/>
        </w:rPr>
        <w:t>kitab</w:t>
      </w:r>
      <w:r w:rsidRPr="00812711">
        <w:rPr>
          <w:rFonts w:ascii="Times New Roman" w:hAnsi="Times New Roman" w:cs="Times New Roman"/>
          <w:spacing w:val="-12"/>
        </w:rPr>
        <w:t xml:space="preserve"> </w:t>
      </w:r>
      <w:proofErr w:type="spellStart"/>
      <w:r w:rsidRPr="00812711">
        <w:rPr>
          <w:rFonts w:ascii="Times New Roman" w:hAnsi="Times New Roman" w:cs="Times New Roman"/>
          <w:spacing w:val="-1"/>
        </w:rPr>
        <w:t>suci</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spacing w:val="-1"/>
        </w:rPr>
        <w:t>maka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individu</w:t>
      </w:r>
      <w:proofErr w:type="spellEnd"/>
      <w:r w:rsidRPr="00812711">
        <w:rPr>
          <w:rFonts w:ascii="Times New Roman" w:hAnsi="Times New Roman" w:cs="Times New Roman"/>
          <w:spacing w:val="-6"/>
        </w:rPr>
        <w:t xml:space="preserve"> </w:t>
      </w:r>
      <w:proofErr w:type="spellStart"/>
      <w:r w:rsidRPr="00812711">
        <w:rPr>
          <w:rFonts w:ascii="Times New Roman" w:hAnsi="Times New Roman" w:cs="Times New Roman"/>
          <w:spacing w:val="-1"/>
        </w:rPr>
        <w:t>tersebut</w:t>
      </w:r>
      <w:proofErr w:type="spellEnd"/>
      <w:r w:rsidRPr="00812711">
        <w:rPr>
          <w:rFonts w:ascii="Times New Roman" w:hAnsi="Times New Roman" w:cs="Times New Roman"/>
          <w:spacing w:val="4"/>
        </w:rPr>
        <w:t xml:space="preserve"> </w:t>
      </w:r>
      <w:proofErr w:type="spellStart"/>
      <w:r w:rsidRPr="00812711">
        <w:rPr>
          <w:rFonts w:ascii="Times New Roman" w:hAnsi="Times New Roman" w:cs="Times New Roman"/>
          <w:spacing w:val="-1"/>
        </w:rPr>
        <w:t>dapat</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spacing w:val="-1"/>
        </w:rPr>
        <w:t>merasakan</w:t>
      </w:r>
      <w:proofErr w:type="spellEnd"/>
      <w:r w:rsidRPr="00812711">
        <w:rPr>
          <w:rFonts w:ascii="Times New Roman" w:hAnsi="Times New Roman" w:cs="Times New Roman"/>
          <w:spacing w:val="-16"/>
        </w:rPr>
        <w:t xml:space="preserve"> </w:t>
      </w:r>
      <w:proofErr w:type="spellStart"/>
      <w:r w:rsidRPr="00812711">
        <w:rPr>
          <w:rFonts w:ascii="Times New Roman" w:hAnsi="Times New Roman" w:cs="Times New Roman"/>
        </w:rPr>
        <w:t>kepuasan</w:t>
      </w:r>
      <w:proofErr w:type="spellEnd"/>
      <w:r w:rsidRPr="00812711">
        <w:rPr>
          <w:rFonts w:ascii="Times New Roman" w:hAnsi="Times New Roman" w:cs="Times New Roman"/>
          <w:spacing w:val="-53"/>
        </w:rPr>
        <w:t xml:space="preserve"> </w:t>
      </w:r>
      <w:proofErr w:type="spellStart"/>
      <w:r w:rsidRPr="00812711">
        <w:rPr>
          <w:rFonts w:ascii="Times New Roman" w:hAnsi="Times New Roman" w:cs="Times New Roman"/>
        </w:rPr>
        <w:t>hidup</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lebih</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baik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daripada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tidak</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melakukannya</w:t>
      </w:r>
      <w:proofErr w:type="spellEnd"/>
      <w:r w:rsidRPr="00812711">
        <w:rPr>
          <w:rFonts w:ascii="Times New Roman" w:hAnsi="Times New Roman" w:cs="Times New Roman"/>
        </w:rPr>
        <w:t xml:space="preserve"> (Gull &amp; Dawood, 2013). Lalu,</w:t>
      </w:r>
      <w:r w:rsidRPr="00812711">
        <w:rPr>
          <w:rFonts w:ascii="Times New Roman" w:hAnsi="Times New Roman" w:cs="Times New Roman"/>
          <w:spacing w:val="1"/>
        </w:rPr>
        <w:t xml:space="preserve"> </w:t>
      </w:r>
      <w:proofErr w:type="spellStart"/>
      <w:r w:rsidRPr="00812711">
        <w:rPr>
          <w:rFonts w:ascii="Times New Roman" w:hAnsi="Times New Roman" w:cs="Times New Roman"/>
        </w:rPr>
        <w:t>individu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melakukan</w:t>
      </w:r>
      <w:proofErr w:type="spellEnd"/>
      <w:r w:rsidRPr="00812711">
        <w:rPr>
          <w:rFonts w:ascii="Times New Roman" w:hAnsi="Times New Roman" w:cs="Times New Roman"/>
        </w:rPr>
        <w:t xml:space="preserve"> ibadah </w:t>
      </w:r>
      <w:proofErr w:type="spellStart"/>
      <w:r w:rsidRPr="00812711">
        <w:rPr>
          <w:rFonts w:ascii="Times New Roman" w:hAnsi="Times New Roman" w:cs="Times New Roman"/>
        </w:rPr>
        <w:t>seperti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mengaji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atau</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memaknai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ayat-ayat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dalam</w:t>
      </w:r>
      <w:proofErr w:type="spellEnd"/>
      <w:r w:rsidRPr="00812711">
        <w:rPr>
          <w:rFonts w:ascii="Times New Roman" w:hAnsi="Times New Roman" w:cs="Times New Roman"/>
        </w:rPr>
        <w:t xml:space="preserve"> kitab </w:t>
      </w:r>
      <w:proofErr w:type="spellStart"/>
      <w:r w:rsidRPr="00812711">
        <w:rPr>
          <w:rFonts w:ascii="Times New Roman" w:hAnsi="Times New Roman" w:cs="Times New Roman"/>
        </w:rPr>
        <w:t>suci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menurunkan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kecemasan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Mar’ati</w:t>
      </w:r>
      <w:proofErr w:type="spellEnd"/>
      <w:r w:rsidRPr="00812711">
        <w:rPr>
          <w:rFonts w:ascii="Times New Roman" w:hAnsi="Times New Roman" w:cs="Times New Roman"/>
        </w:rPr>
        <w:t xml:space="preserve"> &amp; </w:t>
      </w:r>
      <w:proofErr w:type="spellStart"/>
      <w:r w:rsidRPr="00812711">
        <w:rPr>
          <w:rFonts w:ascii="Times New Roman" w:hAnsi="Times New Roman" w:cs="Times New Roman"/>
        </w:rPr>
        <w:t>Chaer</w:t>
      </w:r>
      <w:proofErr w:type="spellEnd"/>
      <w:r w:rsidRPr="00812711">
        <w:rPr>
          <w:rFonts w:ascii="Times New Roman" w:hAnsi="Times New Roman" w:cs="Times New Roman"/>
        </w:rPr>
        <w:t xml:space="preserve">, 2017). </w:t>
      </w:r>
      <w:proofErr w:type="spellStart"/>
      <w:r w:rsidRPr="00812711">
        <w:rPr>
          <w:rFonts w:ascii="Times New Roman" w:hAnsi="Times New Roman" w:cs="Times New Roman"/>
        </w:rPr>
        <w:t>Menurut</w:t>
      </w:r>
      <w:proofErr w:type="spellEnd"/>
      <w:r w:rsidRPr="00812711">
        <w:rPr>
          <w:rFonts w:ascii="Times New Roman" w:hAnsi="Times New Roman" w:cs="Times New Roman"/>
        </w:rPr>
        <w:t xml:space="preserve"> Perwira (2020), </w:t>
      </w:r>
      <w:proofErr w:type="spellStart"/>
      <w:r w:rsidRPr="00812711">
        <w:rPr>
          <w:rFonts w:ascii="Times New Roman" w:hAnsi="Times New Roman" w:cs="Times New Roman"/>
        </w:rPr>
        <w:t>semakin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rendah</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tingkat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kecemasan</w:t>
      </w:r>
      <w:proofErr w:type="spellEnd"/>
      <w:r w:rsidRPr="00812711">
        <w:rPr>
          <w:rFonts w:ascii="Times New Roman" w:hAnsi="Times New Roman" w:cs="Times New Roman"/>
          <w:spacing w:val="-12"/>
        </w:rPr>
        <w:t xml:space="preserve"> </w:t>
      </w:r>
      <w:r w:rsidRPr="00812711">
        <w:rPr>
          <w:rFonts w:ascii="Times New Roman" w:hAnsi="Times New Roman" w:cs="Times New Roman"/>
          <w:spacing w:val="-1"/>
        </w:rPr>
        <w:t>yang</w:t>
      </w:r>
      <w:r w:rsidRPr="00812711">
        <w:rPr>
          <w:rFonts w:ascii="Times New Roman" w:hAnsi="Times New Roman" w:cs="Times New Roman"/>
          <w:spacing w:val="-7"/>
        </w:rPr>
        <w:t xml:space="preserve"> </w:t>
      </w:r>
      <w:proofErr w:type="spellStart"/>
      <w:r w:rsidRPr="00812711">
        <w:rPr>
          <w:rFonts w:ascii="Times New Roman" w:hAnsi="Times New Roman" w:cs="Times New Roman"/>
          <w:spacing w:val="-1"/>
        </w:rPr>
        <w:t>dimiliki</w:t>
      </w:r>
      <w:proofErr w:type="spellEnd"/>
      <w:r w:rsidRPr="00812711">
        <w:rPr>
          <w:rFonts w:ascii="Times New Roman" w:hAnsi="Times New Roman" w:cs="Times New Roman"/>
          <w:spacing w:val="-7"/>
        </w:rPr>
        <w:t xml:space="preserve"> </w:t>
      </w:r>
      <w:proofErr w:type="spellStart"/>
      <w:r w:rsidRPr="00812711">
        <w:rPr>
          <w:rFonts w:ascii="Times New Roman" w:hAnsi="Times New Roman" w:cs="Times New Roman"/>
          <w:spacing w:val="-1"/>
        </w:rPr>
        <w:t>maka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spacing w:val="-1"/>
        </w:rPr>
        <w:t>semakin</w:t>
      </w:r>
      <w:proofErr w:type="spellEnd"/>
      <w:r w:rsidRPr="00812711">
        <w:rPr>
          <w:rFonts w:ascii="Times New Roman" w:hAnsi="Times New Roman" w:cs="Times New Roman"/>
          <w:spacing w:val="-13"/>
        </w:rPr>
        <w:t xml:space="preserve"> </w:t>
      </w:r>
      <w:proofErr w:type="spellStart"/>
      <w:r w:rsidRPr="00812711">
        <w:rPr>
          <w:rFonts w:ascii="Times New Roman" w:hAnsi="Times New Roman" w:cs="Times New Roman"/>
          <w:spacing w:val="-1"/>
        </w:rPr>
        <w:t>tinggi</w:t>
      </w:r>
      <w:proofErr w:type="spellEnd"/>
      <w:r w:rsidRPr="00812711">
        <w:rPr>
          <w:rFonts w:ascii="Times New Roman" w:hAnsi="Times New Roman" w:cs="Times New Roman"/>
          <w:spacing w:val="-11"/>
        </w:rPr>
        <w:t xml:space="preserve"> </w:t>
      </w:r>
      <w:r w:rsidRPr="00812711">
        <w:rPr>
          <w:rFonts w:ascii="Times New Roman" w:hAnsi="Times New Roman" w:cs="Times New Roman"/>
          <w:i/>
          <w:spacing w:val="-1"/>
        </w:rPr>
        <w:t>subjective</w:t>
      </w:r>
      <w:r w:rsidRPr="00812711">
        <w:rPr>
          <w:rFonts w:ascii="Times New Roman" w:hAnsi="Times New Roman" w:cs="Times New Roman"/>
          <w:i/>
          <w:spacing w:val="-5"/>
        </w:rPr>
        <w:t xml:space="preserve"> </w:t>
      </w:r>
      <w:r w:rsidRPr="00812711">
        <w:rPr>
          <w:rFonts w:ascii="Times New Roman" w:hAnsi="Times New Roman" w:cs="Times New Roman"/>
          <w:i/>
          <w:spacing w:val="-1"/>
        </w:rPr>
        <w:t>well-being</w:t>
      </w:r>
      <w:r w:rsidRPr="00812711">
        <w:rPr>
          <w:rFonts w:ascii="Times New Roman" w:hAnsi="Times New Roman" w:cs="Times New Roman"/>
          <w:i/>
          <w:spacing w:val="2"/>
        </w:rPr>
        <w:t xml:space="preserve"> </w:t>
      </w:r>
      <w:r w:rsidRPr="00812711">
        <w:rPr>
          <w:rFonts w:ascii="Times New Roman" w:hAnsi="Times New Roman" w:cs="Times New Roman"/>
          <w:spacing w:val="-1"/>
        </w:rPr>
        <w:t>yang</w:t>
      </w:r>
      <w:r w:rsidRPr="00812711">
        <w:rPr>
          <w:rFonts w:ascii="Times New Roman" w:hAnsi="Times New Roman" w:cs="Times New Roman"/>
          <w:spacing w:val="-8"/>
        </w:rPr>
        <w:t xml:space="preserve"> </w:t>
      </w:r>
      <w:proofErr w:type="spellStart"/>
      <w:r w:rsidRPr="00812711">
        <w:rPr>
          <w:rFonts w:ascii="Times New Roman" w:hAnsi="Times New Roman" w:cs="Times New Roman"/>
          <w:spacing w:val="-1"/>
        </w:rPr>
        <w:t>dimiliki</w:t>
      </w:r>
      <w:proofErr w:type="spellEnd"/>
      <w:r w:rsidRPr="00812711">
        <w:rPr>
          <w:rFonts w:ascii="Times New Roman" w:hAnsi="Times New Roman" w:cs="Times New Roman"/>
          <w:spacing w:val="-11"/>
        </w:rPr>
        <w:t xml:space="preserve"> </w:t>
      </w:r>
      <w:r w:rsidRPr="00812711">
        <w:rPr>
          <w:rFonts w:ascii="Times New Roman" w:hAnsi="Times New Roman" w:cs="Times New Roman"/>
          <w:spacing w:val="-1"/>
        </w:rPr>
        <w:t>pula. Hasil</w:t>
      </w:r>
      <w:r w:rsidRPr="00812711">
        <w:rPr>
          <w:rFonts w:ascii="Times New Roman" w:hAnsi="Times New Roman" w:cs="Times New Roman"/>
          <w:spacing w:val="-11"/>
        </w:rPr>
        <w:t xml:space="preserve"> </w:t>
      </w:r>
      <w:proofErr w:type="spellStart"/>
      <w:r w:rsidRPr="00812711">
        <w:rPr>
          <w:rFonts w:ascii="Times New Roman" w:hAnsi="Times New Roman" w:cs="Times New Roman"/>
        </w:rPr>
        <w:t>penelitian</w:t>
      </w:r>
      <w:proofErr w:type="spellEnd"/>
      <w:r w:rsidRPr="00812711">
        <w:rPr>
          <w:rFonts w:ascii="Times New Roman" w:hAnsi="Times New Roman" w:cs="Times New Roman"/>
          <w:spacing w:val="-53"/>
        </w:rPr>
        <w:t xml:space="preserve"> </w:t>
      </w:r>
      <w:proofErr w:type="spellStart"/>
      <w:r w:rsidRPr="00812711">
        <w:rPr>
          <w:rFonts w:ascii="Times New Roman" w:hAnsi="Times New Roman" w:cs="Times New Roman"/>
        </w:rPr>
        <w:t>menunjukkan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memiliki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intensitas</w:t>
      </w:r>
      <w:proofErr w:type="spellEnd"/>
      <w:r w:rsidRPr="00812711">
        <w:rPr>
          <w:rFonts w:ascii="Times New Roman" w:hAnsi="Times New Roman" w:cs="Times New Roman"/>
        </w:rPr>
        <w:t xml:space="preserve"> ibadah </w:t>
      </w:r>
      <w:proofErr w:type="spellStart"/>
      <w:r w:rsidRPr="00812711">
        <w:rPr>
          <w:rFonts w:ascii="Times New Roman" w:hAnsi="Times New Roman" w:cs="Times New Roman"/>
        </w:rPr>
        <w:t>praktik</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peribatan</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baik</w:t>
      </w:r>
      <w:proofErr w:type="spellEnd"/>
      <w:r w:rsidRPr="00812711">
        <w:rPr>
          <w:rFonts w:ascii="Times New Roman" w:hAnsi="Times New Roman" w:cs="Times New Roman"/>
        </w:rPr>
        <w:t>. Hal</w:t>
      </w:r>
      <w:r w:rsidRPr="00812711">
        <w:rPr>
          <w:rFonts w:ascii="Times New Roman" w:hAnsi="Times New Roman" w:cs="Times New Roman"/>
          <w:spacing w:val="1"/>
        </w:rPr>
        <w:t xml:space="preserve"> </w:t>
      </w:r>
      <w:proofErr w:type="spellStart"/>
      <w:r w:rsidRPr="00812711">
        <w:rPr>
          <w:rFonts w:ascii="Times New Roman" w:hAnsi="Times New Roman" w:cs="Times New Roman"/>
        </w:rPr>
        <w:t>ini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dibuktikan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bahwa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melaksanakan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sembahyang</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berdoa</w:t>
      </w:r>
      <w:proofErr w:type="spellEnd"/>
      <w:r w:rsidRPr="00812711">
        <w:rPr>
          <w:rFonts w:ascii="Times New Roman" w:hAnsi="Times New Roman" w:cs="Times New Roman"/>
        </w:rPr>
        <w:t xml:space="preserve">, dan </w:t>
      </w:r>
      <w:proofErr w:type="spellStart"/>
      <w:r w:rsidRPr="00812711">
        <w:rPr>
          <w:rFonts w:ascii="Times New Roman" w:hAnsi="Times New Roman" w:cs="Times New Roman"/>
        </w:rPr>
        <w:t>membaca</w:t>
      </w:r>
      <w:proofErr w:type="spellEnd"/>
      <w:r w:rsidRPr="00812711">
        <w:rPr>
          <w:rFonts w:ascii="Times New Roman" w:hAnsi="Times New Roman" w:cs="Times New Roman"/>
        </w:rPr>
        <w:t xml:space="preserve"> kitab </w:t>
      </w:r>
      <w:proofErr w:type="spellStart"/>
      <w:r w:rsidRPr="00812711">
        <w:rPr>
          <w:rFonts w:ascii="Times New Roman" w:hAnsi="Times New Roman" w:cs="Times New Roman"/>
        </w:rPr>
        <w:t>suci</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dapat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merasakan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kepuasan</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hidup</w:t>
      </w:r>
      <w:proofErr w:type="spellEnd"/>
      <w:r w:rsidRPr="00812711">
        <w:rPr>
          <w:rFonts w:ascii="Times New Roman" w:hAnsi="Times New Roman" w:cs="Times New Roman"/>
          <w:spacing w:val="1"/>
        </w:rPr>
        <w:t xml:space="preserve"> </w:t>
      </w:r>
      <w:r w:rsidRPr="00812711">
        <w:rPr>
          <w:rFonts w:ascii="Times New Roman" w:hAnsi="Times New Roman" w:cs="Times New Roman"/>
        </w:rPr>
        <w:t>dan</w:t>
      </w:r>
      <w:r w:rsidRPr="00812711">
        <w:rPr>
          <w:rFonts w:ascii="Times New Roman" w:hAnsi="Times New Roman" w:cs="Times New Roman"/>
          <w:spacing w:val="1"/>
        </w:rPr>
        <w:t xml:space="preserve"> </w:t>
      </w:r>
      <w:proofErr w:type="spellStart"/>
      <w:r w:rsidRPr="00812711">
        <w:rPr>
          <w:rFonts w:ascii="Times New Roman" w:hAnsi="Times New Roman" w:cs="Times New Roman"/>
        </w:rPr>
        <w:t>makna</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hidup</w:t>
      </w:r>
      <w:proofErr w:type="spellEnd"/>
      <w:r w:rsidRPr="00812711">
        <w:rPr>
          <w:rFonts w:ascii="Times New Roman" w:hAnsi="Times New Roman" w:cs="Times New Roman"/>
          <w:spacing w:val="1"/>
        </w:rPr>
        <w:t xml:space="preserve"> </w:t>
      </w:r>
      <w:r w:rsidRPr="00812711">
        <w:rPr>
          <w:rFonts w:ascii="Times New Roman" w:hAnsi="Times New Roman" w:cs="Times New Roman"/>
        </w:rPr>
        <w:t>yang</w:t>
      </w:r>
      <w:r w:rsidRPr="00812711">
        <w:rPr>
          <w:rFonts w:ascii="Times New Roman" w:hAnsi="Times New Roman" w:cs="Times New Roman"/>
          <w:spacing w:val="1"/>
        </w:rPr>
        <w:t xml:space="preserve"> </w:t>
      </w:r>
      <w:proofErr w:type="spellStart"/>
      <w:r w:rsidRPr="00812711">
        <w:rPr>
          <w:rFonts w:ascii="Times New Roman" w:hAnsi="Times New Roman" w:cs="Times New Roman"/>
        </w:rPr>
        <w:t>mendalam</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daripada</w:t>
      </w:r>
      <w:proofErr w:type="spellEnd"/>
      <w:r w:rsidRPr="00812711">
        <w:rPr>
          <w:rFonts w:ascii="Times New Roman" w:hAnsi="Times New Roman" w:cs="Times New Roman"/>
          <w:spacing w:val="1"/>
        </w:rPr>
        <w:t xml:space="preserve"> </w:t>
      </w:r>
      <w:r w:rsidRPr="00812711">
        <w:rPr>
          <w:rFonts w:ascii="Times New Roman" w:hAnsi="Times New Roman" w:cs="Times New Roman"/>
        </w:rPr>
        <w:t>yang</w:t>
      </w:r>
      <w:r w:rsidRPr="00812711">
        <w:rPr>
          <w:rFonts w:ascii="Times New Roman" w:hAnsi="Times New Roman" w:cs="Times New Roman"/>
          <w:spacing w:val="1"/>
        </w:rPr>
        <w:t xml:space="preserve"> </w:t>
      </w:r>
      <w:proofErr w:type="spellStart"/>
      <w:r w:rsidRPr="00812711">
        <w:rPr>
          <w:rFonts w:ascii="Times New Roman" w:hAnsi="Times New Roman" w:cs="Times New Roman"/>
        </w:rPr>
        <w:t>tidak</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melaksanakannya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sehingga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membuat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ibu</w:t>
      </w:r>
      <w:proofErr w:type="spellEnd"/>
      <w:r w:rsidRPr="00812711">
        <w:rPr>
          <w:rFonts w:ascii="Times New Roman" w:hAnsi="Times New Roman" w:cs="Times New Roman"/>
        </w:rPr>
        <w:t xml:space="preserve"> yang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terhindar</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dari</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perasaan-perasaan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negatif</w:t>
      </w:r>
      <w:proofErr w:type="spellEnd"/>
      <w:r w:rsidRPr="00812711">
        <w:rPr>
          <w:rFonts w:ascii="Times New Roman" w:hAnsi="Times New Roman" w:cs="Times New Roman"/>
        </w:rPr>
        <w:t xml:space="preserve"> yang</w:t>
      </w:r>
      <w:r w:rsidRPr="00812711">
        <w:rPr>
          <w:rFonts w:ascii="Times New Roman" w:hAnsi="Times New Roman" w:cs="Times New Roman"/>
          <w:spacing w:val="1"/>
        </w:rPr>
        <w:t xml:space="preserve"> </w:t>
      </w:r>
      <w:proofErr w:type="spellStart"/>
      <w:r w:rsidRPr="00812711">
        <w:rPr>
          <w:rFonts w:ascii="Times New Roman" w:hAnsi="Times New Roman" w:cs="Times New Roman"/>
        </w:rPr>
        <w:t>mengancam</w:t>
      </w:r>
      <w:proofErr w:type="spellEnd"/>
      <w:r w:rsidRPr="00812711">
        <w:rPr>
          <w:rFonts w:ascii="Times New Roman" w:hAnsi="Times New Roman" w:cs="Times New Roman"/>
          <w:spacing w:val="-9"/>
        </w:rPr>
        <w:t xml:space="preserve"> </w:t>
      </w:r>
      <w:r w:rsidRPr="00812711">
        <w:rPr>
          <w:rFonts w:ascii="Times New Roman" w:hAnsi="Times New Roman" w:cs="Times New Roman"/>
        </w:rPr>
        <w:t>dan</w:t>
      </w:r>
      <w:r w:rsidRPr="00812711">
        <w:rPr>
          <w:rFonts w:ascii="Times New Roman" w:hAnsi="Times New Roman" w:cs="Times New Roman"/>
          <w:spacing w:val="-2"/>
        </w:rPr>
        <w:t xml:space="preserve"> </w:t>
      </w:r>
      <w:proofErr w:type="spellStart"/>
      <w:r w:rsidRPr="00812711">
        <w:rPr>
          <w:rFonts w:ascii="Times New Roman" w:hAnsi="Times New Roman" w:cs="Times New Roman"/>
        </w:rPr>
        <w:t>merasa</w:t>
      </w:r>
      <w:proofErr w:type="spellEnd"/>
      <w:r w:rsidRPr="00812711">
        <w:rPr>
          <w:rFonts w:ascii="Times New Roman" w:hAnsi="Times New Roman" w:cs="Times New Roman"/>
          <w:spacing w:val="-6"/>
        </w:rPr>
        <w:t xml:space="preserve"> </w:t>
      </w:r>
      <w:proofErr w:type="spellStart"/>
      <w:r w:rsidRPr="00812711">
        <w:rPr>
          <w:rFonts w:ascii="Times New Roman" w:hAnsi="Times New Roman" w:cs="Times New Roman"/>
        </w:rPr>
        <w:t>tentram</w:t>
      </w:r>
      <w:proofErr w:type="spellEnd"/>
      <w:r w:rsidRPr="00812711">
        <w:rPr>
          <w:rFonts w:ascii="Times New Roman" w:hAnsi="Times New Roman" w:cs="Times New Roman"/>
        </w:rPr>
        <w:t>.</w:t>
      </w:r>
      <w:r w:rsidRPr="00812711">
        <w:rPr>
          <w:rFonts w:ascii="Times New Roman" w:hAnsi="Times New Roman" w:cs="Times New Roman"/>
          <w:spacing w:val="2"/>
        </w:rPr>
        <w:t xml:space="preserve"> </w:t>
      </w:r>
      <w:proofErr w:type="spellStart"/>
      <w:r w:rsidRPr="00812711">
        <w:rPr>
          <w:rFonts w:ascii="Times New Roman" w:hAnsi="Times New Roman" w:cs="Times New Roman"/>
        </w:rPr>
        <w:t>Ketentraman</w:t>
      </w:r>
      <w:proofErr w:type="spellEnd"/>
      <w:r w:rsidRPr="00812711">
        <w:rPr>
          <w:rFonts w:ascii="Times New Roman" w:hAnsi="Times New Roman" w:cs="Times New Roman"/>
          <w:spacing w:val="-9"/>
        </w:rPr>
        <w:t xml:space="preserve"> </w:t>
      </w:r>
      <w:proofErr w:type="spellStart"/>
      <w:r w:rsidRPr="00812711">
        <w:rPr>
          <w:rFonts w:ascii="Times New Roman" w:hAnsi="Times New Roman" w:cs="Times New Roman"/>
        </w:rPr>
        <w:t>tersebut</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membuat</w:t>
      </w:r>
      <w:proofErr w:type="spellEnd"/>
      <w:r w:rsidRPr="00812711">
        <w:rPr>
          <w:rFonts w:ascii="Times New Roman" w:hAnsi="Times New Roman" w:cs="Times New Roman"/>
          <w:spacing w:val="6"/>
        </w:rPr>
        <w:t xml:space="preserve"> </w:t>
      </w:r>
      <w:r w:rsidRPr="00812711">
        <w:rPr>
          <w:rFonts w:ascii="Times New Roman" w:hAnsi="Times New Roman" w:cs="Times New Roman"/>
          <w:i/>
        </w:rPr>
        <w:t>subjective</w:t>
      </w:r>
      <w:r w:rsidRPr="00812711">
        <w:rPr>
          <w:rFonts w:ascii="Times New Roman" w:hAnsi="Times New Roman" w:cs="Times New Roman"/>
          <w:i/>
          <w:spacing w:val="-8"/>
        </w:rPr>
        <w:t xml:space="preserve"> </w:t>
      </w:r>
      <w:r w:rsidRPr="00812711">
        <w:rPr>
          <w:rFonts w:ascii="Times New Roman" w:hAnsi="Times New Roman" w:cs="Times New Roman"/>
          <w:i/>
        </w:rPr>
        <w:t>well-being</w:t>
      </w:r>
      <w:r w:rsidRPr="00812711">
        <w:rPr>
          <w:rFonts w:ascii="Times New Roman" w:hAnsi="Times New Roman" w:cs="Times New Roman"/>
          <w:i/>
          <w:spacing w:val="3"/>
        </w:rPr>
        <w:t xml:space="preserve"> </w:t>
      </w:r>
      <w:proofErr w:type="spellStart"/>
      <w:r w:rsidRPr="00812711">
        <w:rPr>
          <w:rFonts w:ascii="Times New Roman" w:hAnsi="Times New Roman" w:cs="Times New Roman"/>
        </w:rPr>
        <w:t>menjadi</w:t>
      </w:r>
      <w:proofErr w:type="spellEnd"/>
      <w:r w:rsidRPr="00812711">
        <w:rPr>
          <w:rFonts w:ascii="Times New Roman" w:hAnsi="Times New Roman" w:cs="Times New Roman"/>
          <w:spacing w:val="-9"/>
        </w:rPr>
        <w:t xml:space="preserve"> </w:t>
      </w:r>
      <w:proofErr w:type="spellStart"/>
      <w:r w:rsidRPr="00812711">
        <w:rPr>
          <w:rFonts w:ascii="Times New Roman" w:hAnsi="Times New Roman" w:cs="Times New Roman"/>
        </w:rPr>
        <w:t>baik</w:t>
      </w:r>
      <w:proofErr w:type="spellEnd"/>
      <w:r w:rsidRPr="00812711">
        <w:rPr>
          <w:rFonts w:ascii="Times New Roman" w:hAnsi="Times New Roman" w:cs="Times New Roman"/>
        </w:rPr>
        <w:t>.</w:t>
      </w:r>
    </w:p>
    <w:p w14:paraId="7AB9BF39" w14:textId="77777777" w:rsidR="00B93311" w:rsidRPr="00812711" w:rsidRDefault="00B93311" w:rsidP="00812711">
      <w:pPr>
        <w:pStyle w:val="BodyText"/>
        <w:spacing w:before="74"/>
        <w:ind w:left="0" w:right="120" w:firstLine="720"/>
        <w:jc w:val="both"/>
      </w:pPr>
      <w:r w:rsidRPr="00812711">
        <w:t>Dimensi</w:t>
      </w:r>
      <w:r w:rsidRPr="00812711">
        <w:rPr>
          <w:spacing w:val="1"/>
        </w:rPr>
        <w:t xml:space="preserve"> </w:t>
      </w:r>
      <w:r w:rsidRPr="00812711">
        <w:t>pengalaman</w:t>
      </w:r>
      <w:r w:rsidRPr="00812711">
        <w:rPr>
          <w:spacing w:val="1"/>
        </w:rPr>
        <w:t xml:space="preserve"> </w:t>
      </w:r>
      <w:r w:rsidRPr="00812711">
        <w:t>atau</w:t>
      </w:r>
      <w:r w:rsidRPr="00812711">
        <w:rPr>
          <w:spacing w:val="1"/>
        </w:rPr>
        <w:t xml:space="preserve"> </w:t>
      </w:r>
      <w:r w:rsidRPr="00812711">
        <w:t>konsekuensi</w:t>
      </w:r>
      <w:r w:rsidRPr="00812711">
        <w:rPr>
          <w:spacing w:val="1"/>
        </w:rPr>
        <w:t xml:space="preserve"> </w:t>
      </w:r>
      <w:r w:rsidRPr="00812711">
        <w:t>(</w:t>
      </w:r>
      <w:r w:rsidRPr="00812711">
        <w:rPr>
          <w:i/>
        </w:rPr>
        <w:t>consequential</w:t>
      </w:r>
      <w:r w:rsidRPr="00812711">
        <w:rPr>
          <w:i/>
          <w:spacing w:val="1"/>
        </w:rPr>
        <w:t xml:space="preserve"> </w:t>
      </w:r>
      <w:r w:rsidRPr="00812711">
        <w:rPr>
          <w:i/>
        </w:rPr>
        <w:t>dimension</w:t>
      </w:r>
      <w:r w:rsidRPr="00812711">
        <w:t>)</w:t>
      </w:r>
      <w:r w:rsidRPr="00812711">
        <w:rPr>
          <w:spacing w:val="1"/>
        </w:rPr>
        <w:t xml:space="preserve"> </w:t>
      </w:r>
      <w:r w:rsidRPr="00812711">
        <w:t>mencakup</w:t>
      </w:r>
      <w:r w:rsidRPr="00812711">
        <w:rPr>
          <w:spacing w:val="1"/>
        </w:rPr>
        <w:t xml:space="preserve"> </w:t>
      </w:r>
      <w:r w:rsidRPr="00812711">
        <w:t>bagaimana</w:t>
      </w:r>
      <w:r w:rsidRPr="00812711">
        <w:rPr>
          <w:spacing w:val="1"/>
        </w:rPr>
        <w:t xml:space="preserve"> </w:t>
      </w:r>
      <w:r w:rsidRPr="00812711">
        <w:t>individu menjalin hubungan atau silaturahmi, berinteraksi, dan menolong kepada individu lain (Glock</w:t>
      </w:r>
      <w:r w:rsidRPr="00812711">
        <w:rPr>
          <w:spacing w:val="1"/>
        </w:rPr>
        <w:t xml:space="preserve"> </w:t>
      </w:r>
      <w:r w:rsidRPr="00812711">
        <w:t>&amp; Stark, 1968). Bagi individu yang menghadiri dan mengamalkan nilai pada kegiatan keagamaan</w:t>
      </w:r>
      <w:r w:rsidRPr="00812711">
        <w:rPr>
          <w:spacing w:val="1"/>
        </w:rPr>
        <w:t xml:space="preserve"> </w:t>
      </w:r>
      <w:r w:rsidRPr="00812711">
        <w:t>bersama cenderung merasakan kenikmatan dan dukungan dari sesama umat lain seperti pemecehan</w:t>
      </w:r>
      <w:r w:rsidRPr="00812711">
        <w:rPr>
          <w:spacing w:val="1"/>
        </w:rPr>
        <w:t xml:space="preserve"> </w:t>
      </w:r>
      <w:r w:rsidRPr="00812711">
        <w:t>masalah, saran norma, hubungan interpersonal, dan saran tentang keagamaan yang dapat membantu</w:t>
      </w:r>
      <w:r w:rsidRPr="00812711">
        <w:rPr>
          <w:spacing w:val="1"/>
        </w:rPr>
        <w:t xml:space="preserve"> </w:t>
      </w:r>
      <w:r w:rsidRPr="00812711">
        <w:t xml:space="preserve">dalam meningkatkan </w:t>
      </w:r>
      <w:r w:rsidRPr="00812711">
        <w:rPr>
          <w:i/>
        </w:rPr>
        <w:t xml:space="preserve">subjective well-being </w:t>
      </w:r>
      <w:r w:rsidRPr="00812711">
        <w:t>(Ellison, 1991). Mengikuti kegiatan keagamaan bersama</w:t>
      </w:r>
      <w:r w:rsidRPr="00812711">
        <w:rPr>
          <w:spacing w:val="1"/>
        </w:rPr>
        <w:t xml:space="preserve"> </w:t>
      </w:r>
      <w:r w:rsidRPr="00812711">
        <w:rPr>
          <w:spacing w:val="-1"/>
        </w:rPr>
        <w:t>juga</w:t>
      </w:r>
      <w:r w:rsidRPr="00812711">
        <w:rPr>
          <w:spacing w:val="4"/>
        </w:rPr>
        <w:t xml:space="preserve"> </w:t>
      </w:r>
      <w:r w:rsidRPr="00812711">
        <w:rPr>
          <w:spacing w:val="-1"/>
        </w:rPr>
        <w:t>dapat</w:t>
      </w:r>
      <w:r w:rsidRPr="00812711">
        <w:rPr>
          <w:spacing w:val="-3"/>
        </w:rPr>
        <w:t xml:space="preserve"> </w:t>
      </w:r>
      <w:r w:rsidRPr="00812711">
        <w:rPr>
          <w:spacing w:val="-1"/>
        </w:rPr>
        <w:t>memprediksi</w:t>
      </w:r>
      <w:r w:rsidRPr="00812711">
        <w:rPr>
          <w:spacing w:val="-2"/>
        </w:rPr>
        <w:t xml:space="preserve"> </w:t>
      </w:r>
      <w:r w:rsidRPr="00812711">
        <w:rPr>
          <w:spacing w:val="-1"/>
        </w:rPr>
        <w:t>kebahagiaan</w:t>
      </w:r>
      <w:r w:rsidRPr="00812711">
        <w:rPr>
          <w:spacing w:val="-7"/>
        </w:rPr>
        <w:t xml:space="preserve"> </w:t>
      </w:r>
      <w:r w:rsidRPr="00812711">
        <w:rPr>
          <w:spacing w:val="-1"/>
        </w:rPr>
        <w:t>melalui</w:t>
      </w:r>
      <w:r w:rsidRPr="00812711">
        <w:rPr>
          <w:spacing w:val="-7"/>
        </w:rPr>
        <w:t xml:space="preserve"> </w:t>
      </w:r>
      <w:r w:rsidRPr="00812711">
        <w:t>rasa</w:t>
      </w:r>
      <w:r w:rsidRPr="00812711">
        <w:rPr>
          <w:spacing w:val="3"/>
        </w:rPr>
        <w:t xml:space="preserve"> </w:t>
      </w:r>
      <w:r w:rsidRPr="00812711">
        <w:t>memiliki</w:t>
      </w:r>
      <w:r w:rsidRPr="00812711">
        <w:rPr>
          <w:spacing w:val="-8"/>
        </w:rPr>
        <w:t xml:space="preserve"> </w:t>
      </w:r>
      <w:r w:rsidRPr="00812711">
        <w:t>(</w:t>
      </w:r>
      <w:r w:rsidRPr="00812711">
        <w:rPr>
          <w:i/>
        </w:rPr>
        <w:t>belonging</w:t>
      </w:r>
      <w:r w:rsidRPr="00812711">
        <w:t>)</w:t>
      </w:r>
      <w:r w:rsidRPr="00812711">
        <w:rPr>
          <w:spacing w:val="-5"/>
        </w:rPr>
        <w:t xml:space="preserve"> </w:t>
      </w:r>
      <w:r w:rsidRPr="00812711">
        <w:t>yang</w:t>
      </w:r>
      <w:r w:rsidRPr="00812711">
        <w:rPr>
          <w:spacing w:val="-4"/>
        </w:rPr>
        <w:t xml:space="preserve"> </w:t>
      </w:r>
      <w:r w:rsidRPr="00812711">
        <w:t>nantinya</w:t>
      </w:r>
      <w:r w:rsidRPr="00812711">
        <w:rPr>
          <w:spacing w:val="4"/>
        </w:rPr>
        <w:t xml:space="preserve"> </w:t>
      </w:r>
      <w:r w:rsidRPr="00812711">
        <w:t>akan</w:t>
      </w:r>
      <w:r w:rsidRPr="00812711">
        <w:rPr>
          <w:spacing w:val="-13"/>
        </w:rPr>
        <w:t xml:space="preserve"> </w:t>
      </w:r>
      <w:r w:rsidRPr="00812711">
        <w:t>merasakan</w:t>
      </w:r>
      <w:r w:rsidRPr="00812711">
        <w:rPr>
          <w:spacing w:val="-52"/>
        </w:rPr>
        <w:t xml:space="preserve"> </w:t>
      </w:r>
      <w:r w:rsidRPr="00812711">
        <w:t>kepuasan hidup (Kozaryn, 2010). Hasil penelitian menunjukkan bahwa ibu yang bekerja memiliki</w:t>
      </w:r>
      <w:r w:rsidRPr="00812711">
        <w:rPr>
          <w:spacing w:val="1"/>
        </w:rPr>
        <w:t xml:space="preserve"> </w:t>
      </w:r>
      <w:r w:rsidRPr="00812711">
        <w:t>intensitas</w:t>
      </w:r>
      <w:r w:rsidRPr="00812711">
        <w:rPr>
          <w:spacing w:val="29"/>
        </w:rPr>
        <w:t xml:space="preserve"> </w:t>
      </w:r>
      <w:r w:rsidRPr="00812711">
        <w:t>pengalaman</w:t>
      </w:r>
      <w:r w:rsidRPr="00812711">
        <w:rPr>
          <w:spacing w:val="21"/>
        </w:rPr>
        <w:t xml:space="preserve"> </w:t>
      </w:r>
      <w:r w:rsidRPr="00812711">
        <w:t>atau</w:t>
      </w:r>
      <w:r w:rsidRPr="00812711">
        <w:rPr>
          <w:spacing w:val="24"/>
        </w:rPr>
        <w:t xml:space="preserve"> </w:t>
      </w:r>
      <w:r w:rsidRPr="00812711">
        <w:t>konsekuensi</w:t>
      </w:r>
      <w:r w:rsidRPr="00812711">
        <w:rPr>
          <w:spacing w:val="31"/>
        </w:rPr>
        <w:t xml:space="preserve"> </w:t>
      </w:r>
      <w:r w:rsidRPr="00812711">
        <w:t>yang</w:t>
      </w:r>
      <w:r w:rsidRPr="00812711">
        <w:rPr>
          <w:spacing w:val="19"/>
        </w:rPr>
        <w:t xml:space="preserve"> </w:t>
      </w:r>
      <w:r w:rsidRPr="00812711">
        <w:t>baik.</w:t>
      </w:r>
      <w:r w:rsidRPr="00812711">
        <w:rPr>
          <w:spacing w:val="31"/>
        </w:rPr>
        <w:t xml:space="preserve"> </w:t>
      </w:r>
      <w:r w:rsidRPr="00812711">
        <w:t>Hal</w:t>
      </w:r>
      <w:r w:rsidRPr="00812711">
        <w:rPr>
          <w:spacing w:val="20"/>
        </w:rPr>
        <w:t xml:space="preserve"> </w:t>
      </w:r>
      <w:r w:rsidRPr="00812711">
        <w:t>ini</w:t>
      </w:r>
      <w:r w:rsidRPr="00812711">
        <w:rPr>
          <w:spacing w:val="29"/>
        </w:rPr>
        <w:t xml:space="preserve"> </w:t>
      </w:r>
      <w:r w:rsidRPr="00812711">
        <w:t>dibuktikan</w:t>
      </w:r>
      <w:r w:rsidRPr="00812711">
        <w:rPr>
          <w:spacing w:val="25"/>
        </w:rPr>
        <w:t xml:space="preserve"> </w:t>
      </w:r>
      <w:r w:rsidRPr="00812711">
        <w:t>dengan</w:t>
      </w:r>
      <w:r w:rsidRPr="00812711">
        <w:rPr>
          <w:spacing w:val="28"/>
        </w:rPr>
        <w:t xml:space="preserve"> </w:t>
      </w:r>
      <w:r w:rsidRPr="00812711">
        <w:t>keseringan</w:t>
      </w:r>
      <w:r w:rsidRPr="00812711">
        <w:rPr>
          <w:spacing w:val="20"/>
        </w:rPr>
        <w:t xml:space="preserve"> </w:t>
      </w:r>
      <w:r w:rsidRPr="00812711">
        <w:t>ibu</w:t>
      </w:r>
      <w:r w:rsidRPr="00812711">
        <w:rPr>
          <w:spacing w:val="33"/>
        </w:rPr>
        <w:t xml:space="preserve"> </w:t>
      </w:r>
      <w:r w:rsidRPr="00812711">
        <w:t>yang bekerja dalam menjalin hubungan atau silaturahmi dan interaksi pada sesama, sehingga membuat ibu</w:t>
      </w:r>
      <w:r w:rsidRPr="00812711">
        <w:rPr>
          <w:spacing w:val="1"/>
        </w:rPr>
        <w:t xml:space="preserve"> </w:t>
      </w:r>
      <w:r w:rsidRPr="00812711">
        <w:t>yang bekerja</w:t>
      </w:r>
      <w:r w:rsidRPr="00812711">
        <w:rPr>
          <w:spacing w:val="1"/>
        </w:rPr>
        <w:t xml:space="preserve"> </w:t>
      </w:r>
      <w:r w:rsidRPr="00812711">
        <w:t>merasa termotivasi karena</w:t>
      </w:r>
      <w:r w:rsidRPr="00812711">
        <w:rPr>
          <w:spacing w:val="1"/>
        </w:rPr>
        <w:t xml:space="preserve"> </w:t>
      </w:r>
      <w:r w:rsidRPr="00812711">
        <w:t>adanya</w:t>
      </w:r>
      <w:r w:rsidRPr="00812711">
        <w:rPr>
          <w:spacing w:val="1"/>
        </w:rPr>
        <w:t xml:space="preserve"> </w:t>
      </w:r>
      <w:r w:rsidRPr="00812711">
        <w:t>dukungan sosial di lingkungan sekitar.</w:t>
      </w:r>
      <w:r w:rsidRPr="00812711">
        <w:rPr>
          <w:spacing w:val="1"/>
        </w:rPr>
        <w:t xml:space="preserve"> </w:t>
      </w:r>
      <w:r w:rsidRPr="00812711">
        <w:t>Perasaan</w:t>
      </w:r>
      <w:r w:rsidRPr="00812711">
        <w:rPr>
          <w:spacing w:val="1"/>
        </w:rPr>
        <w:t xml:space="preserve"> </w:t>
      </w:r>
      <w:r w:rsidRPr="00812711">
        <w:t xml:space="preserve">termotivasi tersebut dapat membuktikan bahwa ibu yang bekerja memiliki </w:t>
      </w:r>
      <w:r w:rsidRPr="00812711">
        <w:rPr>
          <w:i/>
        </w:rPr>
        <w:t xml:space="preserve">subjective well-being </w:t>
      </w:r>
      <w:r w:rsidRPr="00812711">
        <w:t>yang</w:t>
      </w:r>
      <w:r w:rsidRPr="00812711">
        <w:rPr>
          <w:spacing w:val="1"/>
        </w:rPr>
        <w:t xml:space="preserve"> </w:t>
      </w:r>
      <w:r w:rsidRPr="00812711">
        <w:t>baik</w:t>
      </w:r>
      <w:r w:rsidRPr="00812711">
        <w:rPr>
          <w:spacing w:val="-8"/>
        </w:rPr>
        <w:t xml:space="preserve"> </w:t>
      </w:r>
      <w:r w:rsidRPr="00812711">
        <w:t>di</w:t>
      </w:r>
      <w:r w:rsidRPr="00812711">
        <w:rPr>
          <w:spacing w:val="8"/>
        </w:rPr>
        <w:t xml:space="preserve"> </w:t>
      </w:r>
      <w:r w:rsidRPr="00812711">
        <w:t>masa</w:t>
      </w:r>
      <w:r w:rsidRPr="00812711">
        <w:rPr>
          <w:spacing w:val="10"/>
        </w:rPr>
        <w:t xml:space="preserve"> </w:t>
      </w:r>
      <w:r w:rsidRPr="00812711">
        <w:t>pandemi</w:t>
      </w:r>
      <w:r w:rsidRPr="00812711">
        <w:rPr>
          <w:spacing w:val="-1"/>
        </w:rPr>
        <w:t xml:space="preserve"> </w:t>
      </w:r>
      <w:r w:rsidRPr="00812711">
        <w:t>COVID-19.</w:t>
      </w:r>
    </w:p>
    <w:p w14:paraId="2D8FEB33" w14:textId="77777777" w:rsidR="00B93311" w:rsidRPr="00812711" w:rsidRDefault="00B93311" w:rsidP="00812711">
      <w:pPr>
        <w:pStyle w:val="BodyText"/>
        <w:spacing w:before="74" w:after="240"/>
        <w:ind w:right="120"/>
        <w:jc w:val="both"/>
      </w:pPr>
      <w:r w:rsidRPr="00812711">
        <w:tab/>
        <w:t>Dimensi</w:t>
      </w:r>
      <w:r w:rsidRPr="00812711">
        <w:rPr>
          <w:spacing w:val="-13"/>
        </w:rPr>
        <w:t xml:space="preserve"> </w:t>
      </w:r>
      <w:r w:rsidRPr="00812711">
        <w:t>penghayatan</w:t>
      </w:r>
      <w:r w:rsidRPr="00812711">
        <w:rPr>
          <w:spacing w:val="-13"/>
        </w:rPr>
        <w:t xml:space="preserve"> </w:t>
      </w:r>
      <w:r w:rsidRPr="00812711">
        <w:t>(</w:t>
      </w:r>
      <w:r w:rsidRPr="00812711">
        <w:rPr>
          <w:i/>
        </w:rPr>
        <w:t>experiental</w:t>
      </w:r>
      <w:r w:rsidRPr="00812711">
        <w:rPr>
          <w:i/>
          <w:spacing w:val="-4"/>
        </w:rPr>
        <w:t xml:space="preserve"> </w:t>
      </w:r>
      <w:r w:rsidRPr="00812711">
        <w:rPr>
          <w:i/>
        </w:rPr>
        <w:t>dimension</w:t>
      </w:r>
      <w:r w:rsidRPr="00812711">
        <w:t>)</w:t>
      </w:r>
      <w:r w:rsidRPr="00812711">
        <w:rPr>
          <w:spacing w:val="-7"/>
        </w:rPr>
        <w:t xml:space="preserve"> </w:t>
      </w:r>
      <w:r w:rsidRPr="00812711">
        <w:t>mencakup</w:t>
      </w:r>
      <w:r w:rsidRPr="00812711">
        <w:rPr>
          <w:spacing w:val="-4"/>
        </w:rPr>
        <w:t xml:space="preserve"> </w:t>
      </w:r>
      <w:r w:rsidRPr="00812711">
        <w:lastRenderedPageBreak/>
        <w:t>pengalaman</w:t>
      </w:r>
      <w:r w:rsidRPr="00812711">
        <w:rPr>
          <w:spacing w:val="-14"/>
        </w:rPr>
        <w:t xml:space="preserve"> </w:t>
      </w:r>
      <w:r w:rsidRPr="00812711">
        <w:t>keagamaan</w:t>
      </w:r>
      <w:r w:rsidRPr="00812711">
        <w:rPr>
          <w:spacing w:val="-13"/>
        </w:rPr>
        <w:t xml:space="preserve"> </w:t>
      </w:r>
      <w:r w:rsidRPr="00812711">
        <w:t>di</w:t>
      </w:r>
      <w:r w:rsidRPr="00812711">
        <w:rPr>
          <w:spacing w:val="-13"/>
        </w:rPr>
        <w:t xml:space="preserve"> </w:t>
      </w:r>
      <w:r w:rsidRPr="00812711">
        <w:t>kehidupan</w:t>
      </w:r>
      <w:r w:rsidRPr="00812711">
        <w:rPr>
          <w:spacing w:val="-53"/>
        </w:rPr>
        <w:t xml:space="preserve"> </w:t>
      </w:r>
      <w:r w:rsidRPr="00812711">
        <w:t>individu</w:t>
      </w:r>
      <w:r w:rsidRPr="00812711">
        <w:rPr>
          <w:spacing w:val="-2"/>
        </w:rPr>
        <w:t xml:space="preserve"> </w:t>
      </w:r>
      <w:r w:rsidRPr="00812711">
        <w:t>sehari-hari</w:t>
      </w:r>
      <w:r w:rsidRPr="00812711">
        <w:rPr>
          <w:spacing w:val="-11"/>
        </w:rPr>
        <w:t xml:space="preserve"> </w:t>
      </w:r>
      <w:r w:rsidRPr="00812711">
        <w:t>(Glock</w:t>
      </w:r>
      <w:r w:rsidRPr="00812711">
        <w:rPr>
          <w:spacing w:val="-11"/>
        </w:rPr>
        <w:t xml:space="preserve"> </w:t>
      </w:r>
      <w:r w:rsidRPr="00812711">
        <w:t>&amp;</w:t>
      </w:r>
      <w:r w:rsidRPr="00812711">
        <w:rPr>
          <w:spacing w:val="-6"/>
        </w:rPr>
        <w:t xml:space="preserve"> </w:t>
      </w:r>
      <w:r w:rsidRPr="00812711">
        <w:t>Stark,</w:t>
      </w:r>
      <w:r w:rsidRPr="00812711">
        <w:rPr>
          <w:spacing w:val="-4"/>
        </w:rPr>
        <w:t xml:space="preserve"> </w:t>
      </w:r>
      <w:r w:rsidRPr="00812711">
        <w:t>1968).</w:t>
      </w:r>
      <w:r w:rsidRPr="00812711">
        <w:rPr>
          <w:spacing w:val="-9"/>
        </w:rPr>
        <w:t xml:space="preserve"> </w:t>
      </w:r>
      <w:r w:rsidRPr="00812711">
        <w:t>Ketika</w:t>
      </w:r>
      <w:r w:rsidRPr="00812711">
        <w:rPr>
          <w:spacing w:val="1"/>
        </w:rPr>
        <w:t xml:space="preserve"> </w:t>
      </w:r>
      <w:r w:rsidRPr="00812711">
        <w:t>individu</w:t>
      </w:r>
      <w:r w:rsidRPr="00812711">
        <w:rPr>
          <w:spacing w:val="-2"/>
        </w:rPr>
        <w:t xml:space="preserve"> </w:t>
      </w:r>
      <w:r w:rsidRPr="00812711">
        <w:t>mengalami</w:t>
      </w:r>
      <w:r w:rsidRPr="00812711">
        <w:rPr>
          <w:spacing w:val="-9"/>
        </w:rPr>
        <w:t xml:space="preserve"> </w:t>
      </w:r>
      <w:r w:rsidRPr="00812711">
        <w:t>pengalaman</w:t>
      </w:r>
      <w:r w:rsidRPr="00812711">
        <w:rPr>
          <w:spacing w:val="-11"/>
        </w:rPr>
        <w:t xml:space="preserve"> </w:t>
      </w:r>
      <w:r w:rsidRPr="00812711">
        <w:t>keagamaan</w:t>
      </w:r>
      <w:r w:rsidRPr="00812711">
        <w:rPr>
          <w:spacing w:val="-11"/>
        </w:rPr>
        <w:t xml:space="preserve"> </w:t>
      </w:r>
      <w:r w:rsidRPr="00812711">
        <w:t>seperti</w:t>
      </w:r>
      <w:r w:rsidRPr="00812711">
        <w:rPr>
          <w:spacing w:val="-52"/>
        </w:rPr>
        <w:t xml:space="preserve"> </w:t>
      </w:r>
      <w:r w:rsidRPr="00812711">
        <w:t>merasakan kedekatan dengan Tuhan secara emosional,</w:t>
      </w:r>
      <w:r w:rsidRPr="00812711">
        <w:rPr>
          <w:spacing w:val="1"/>
        </w:rPr>
        <w:t xml:space="preserve"> </w:t>
      </w:r>
      <w:r w:rsidRPr="00812711">
        <w:t>maka</w:t>
      </w:r>
      <w:r w:rsidRPr="00812711">
        <w:rPr>
          <w:spacing w:val="1"/>
        </w:rPr>
        <w:t xml:space="preserve"> </w:t>
      </w:r>
      <w:r w:rsidRPr="00812711">
        <w:t>individu</w:t>
      </w:r>
      <w:r w:rsidRPr="00812711">
        <w:rPr>
          <w:spacing w:val="1"/>
        </w:rPr>
        <w:t xml:space="preserve"> </w:t>
      </w:r>
      <w:r w:rsidRPr="00812711">
        <w:t>dapat melindungi diri dari</w:t>
      </w:r>
      <w:r w:rsidRPr="00812711">
        <w:rPr>
          <w:spacing w:val="1"/>
        </w:rPr>
        <w:t xml:space="preserve"> </w:t>
      </w:r>
      <w:r w:rsidRPr="00812711">
        <w:t>tekanan dan terhindar dari rasa gelisah.</w:t>
      </w:r>
      <w:r w:rsidRPr="00812711">
        <w:rPr>
          <w:lang w:val="en-US"/>
        </w:rPr>
        <w:t xml:space="preserve"> </w:t>
      </w:r>
      <w:r w:rsidRPr="00812711">
        <w:t>Selain itu, individu yang mendekatkan diri dengan Tuhan akan</w:t>
      </w:r>
      <w:r w:rsidRPr="00812711">
        <w:rPr>
          <w:spacing w:val="-52"/>
        </w:rPr>
        <w:t xml:space="preserve"> </w:t>
      </w:r>
      <w:r w:rsidRPr="00812711">
        <w:t>selalu merasakan emosi positif yaitu ketentraman dan mampu menghadapi kekecewaan (Daradjat,</w:t>
      </w:r>
      <w:r w:rsidRPr="00812711">
        <w:rPr>
          <w:spacing w:val="1"/>
        </w:rPr>
        <w:t xml:space="preserve"> </w:t>
      </w:r>
      <w:r w:rsidRPr="00812711">
        <w:t>1993). Apabila individu selalu merasakan emosi atau afek positif daripada emosi atau afek negatif,</w:t>
      </w:r>
      <w:r w:rsidRPr="00812711">
        <w:rPr>
          <w:spacing w:val="1"/>
        </w:rPr>
        <w:t xml:space="preserve"> </w:t>
      </w:r>
      <w:r w:rsidRPr="00812711">
        <w:t xml:space="preserve">maka individu akan memiliki </w:t>
      </w:r>
      <w:r w:rsidRPr="00812711">
        <w:rPr>
          <w:i/>
        </w:rPr>
        <w:t xml:space="preserve">subjective well-being </w:t>
      </w:r>
      <w:r w:rsidRPr="00812711">
        <w:t>yang tinggi (Diener et al., 1999). Hasil penelitian</w:t>
      </w:r>
      <w:r w:rsidRPr="00812711">
        <w:rPr>
          <w:spacing w:val="1"/>
        </w:rPr>
        <w:t xml:space="preserve"> </w:t>
      </w:r>
      <w:r w:rsidRPr="00812711">
        <w:t>ini menunjukkan bahwa ibu yang bekerja memiliki penghayatan yang baik. Hal ini dibuktikan dengan</w:t>
      </w:r>
      <w:r w:rsidRPr="00812711">
        <w:rPr>
          <w:spacing w:val="1"/>
        </w:rPr>
        <w:t xml:space="preserve"> </w:t>
      </w:r>
      <w:r w:rsidRPr="00812711">
        <w:t>rasa</w:t>
      </w:r>
      <w:r w:rsidRPr="00812711">
        <w:rPr>
          <w:spacing w:val="1"/>
        </w:rPr>
        <w:t xml:space="preserve"> </w:t>
      </w:r>
      <w:r w:rsidRPr="00812711">
        <w:t>dekatnya</w:t>
      </w:r>
      <w:r w:rsidRPr="00812711">
        <w:rPr>
          <w:spacing w:val="1"/>
        </w:rPr>
        <w:t xml:space="preserve"> </w:t>
      </w:r>
      <w:r w:rsidRPr="00812711">
        <w:t>ibu</w:t>
      </w:r>
      <w:r w:rsidRPr="00812711">
        <w:rPr>
          <w:spacing w:val="1"/>
        </w:rPr>
        <w:t xml:space="preserve"> </w:t>
      </w:r>
      <w:r w:rsidRPr="00812711">
        <w:t>yang</w:t>
      </w:r>
      <w:r w:rsidRPr="00812711">
        <w:rPr>
          <w:spacing w:val="1"/>
        </w:rPr>
        <w:t xml:space="preserve"> </w:t>
      </w:r>
      <w:r w:rsidRPr="00812711">
        <w:t>bekerja</w:t>
      </w:r>
      <w:r w:rsidRPr="00812711">
        <w:rPr>
          <w:spacing w:val="1"/>
        </w:rPr>
        <w:t xml:space="preserve"> </w:t>
      </w:r>
      <w:r w:rsidRPr="00812711">
        <w:t>dengan</w:t>
      </w:r>
      <w:r w:rsidRPr="00812711">
        <w:rPr>
          <w:spacing w:val="1"/>
        </w:rPr>
        <w:t xml:space="preserve"> </w:t>
      </w:r>
      <w:r w:rsidRPr="00812711">
        <w:t>Tuhan.</w:t>
      </w:r>
      <w:r w:rsidRPr="00812711">
        <w:rPr>
          <w:spacing w:val="1"/>
        </w:rPr>
        <w:t xml:space="preserve"> </w:t>
      </w:r>
      <w:r w:rsidRPr="00812711">
        <w:t>Ibu</w:t>
      </w:r>
      <w:r w:rsidRPr="00812711">
        <w:rPr>
          <w:spacing w:val="1"/>
        </w:rPr>
        <w:t xml:space="preserve"> </w:t>
      </w:r>
      <w:r w:rsidRPr="00812711">
        <w:t>yang</w:t>
      </w:r>
      <w:r w:rsidRPr="00812711">
        <w:rPr>
          <w:spacing w:val="1"/>
        </w:rPr>
        <w:t xml:space="preserve"> </w:t>
      </w:r>
      <w:r w:rsidRPr="00812711">
        <w:t>bekerja</w:t>
      </w:r>
      <w:r w:rsidRPr="00812711">
        <w:rPr>
          <w:spacing w:val="1"/>
        </w:rPr>
        <w:t xml:space="preserve"> </w:t>
      </w:r>
      <w:r w:rsidRPr="00812711">
        <w:t>menganggap</w:t>
      </w:r>
      <w:r w:rsidRPr="00812711">
        <w:rPr>
          <w:spacing w:val="1"/>
        </w:rPr>
        <w:t xml:space="preserve"> </w:t>
      </w:r>
      <w:r w:rsidRPr="00812711">
        <w:t>bahwa</w:t>
      </w:r>
      <w:r w:rsidRPr="00812711">
        <w:rPr>
          <w:spacing w:val="1"/>
        </w:rPr>
        <w:t xml:space="preserve"> </w:t>
      </w:r>
      <w:r w:rsidRPr="00812711">
        <w:t>adanya</w:t>
      </w:r>
      <w:r w:rsidRPr="00812711">
        <w:rPr>
          <w:spacing w:val="1"/>
        </w:rPr>
        <w:t xml:space="preserve"> </w:t>
      </w:r>
      <w:r w:rsidRPr="00812711">
        <w:t>pertolongan Tuhan ketika sedang merasakan kesulitan, walaupun pertolongan yang dirasakan tidak</w:t>
      </w:r>
      <w:r w:rsidRPr="00812711">
        <w:rPr>
          <w:spacing w:val="1"/>
        </w:rPr>
        <w:t xml:space="preserve"> </w:t>
      </w:r>
      <w:r w:rsidRPr="00812711">
        <w:t>secara</w:t>
      </w:r>
      <w:r w:rsidRPr="00812711">
        <w:rPr>
          <w:spacing w:val="1"/>
        </w:rPr>
        <w:t xml:space="preserve"> </w:t>
      </w:r>
      <w:r w:rsidRPr="00812711">
        <w:t>langsung</w:t>
      </w:r>
      <w:r w:rsidRPr="00812711">
        <w:rPr>
          <w:spacing w:val="1"/>
        </w:rPr>
        <w:t xml:space="preserve"> </w:t>
      </w:r>
      <w:r w:rsidRPr="00812711">
        <w:t>namun</w:t>
      </w:r>
      <w:r w:rsidRPr="00812711">
        <w:rPr>
          <w:spacing w:val="1"/>
        </w:rPr>
        <w:t xml:space="preserve"> </w:t>
      </w:r>
      <w:r w:rsidRPr="00812711">
        <w:t>ibu</w:t>
      </w:r>
      <w:r w:rsidRPr="00812711">
        <w:rPr>
          <w:spacing w:val="1"/>
        </w:rPr>
        <w:t xml:space="preserve"> </w:t>
      </w:r>
      <w:r w:rsidRPr="00812711">
        <w:t>yang</w:t>
      </w:r>
      <w:r w:rsidRPr="00812711">
        <w:rPr>
          <w:spacing w:val="1"/>
        </w:rPr>
        <w:t xml:space="preserve"> </w:t>
      </w:r>
      <w:r w:rsidRPr="00812711">
        <w:t>bekerja</w:t>
      </w:r>
      <w:r w:rsidRPr="00812711">
        <w:rPr>
          <w:spacing w:val="1"/>
        </w:rPr>
        <w:t xml:space="preserve"> </w:t>
      </w:r>
      <w:r w:rsidRPr="00812711">
        <w:t>mulai</w:t>
      </w:r>
      <w:r w:rsidRPr="00812711">
        <w:rPr>
          <w:spacing w:val="1"/>
        </w:rPr>
        <w:t xml:space="preserve"> </w:t>
      </w:r>
      <w:r w:rsidRPr="00812711">
        <w:t>merasakan</w:t>
      </w:r>
      <w:r w:rsidRPr="00812711">
        <w:rPr>
          <w:spacing w:val="1"/>
        </w:rPr>
        <w:t xml:space="preserve"> </w:t>
      </w:r>
      <w:r w:rsidRPr="00812711">
        <w:t>ketenangan.</w:t>
      </w:r>
      <w:r w:rsidRPr="00812711">
        <w:rPr>
          <w:spacing w:val="1"/>
        </w:rPr>
        <w:t xml:space="preserve"> </w:t>
      </w:r>
      <w:r w:rsidRPr="00812711">
        <w:t>Ketenangan</w:t>
      </w:r>
      <w:r w:rsidRPr="00812711">
        <w:rPr>
          <w:spacing w:val="1"/>
        </w:rPr>
        <w:t xml:space="preserve"> </w:t>
      </w:r>
      <w:r w:rsidRPr="00812711">
        <w:t>tersebut</w:t>
      </w:r>
      <w:r w:rsidRPr="00812711">
        <w:rPr>
          <w:spacing w:val="1"/>
        </w:rPr>
        <w:t xml:space="preserve"> </w:t>
      </w:r>
      <w:r w:rsidRPr="00812711">
        <w:t xml:space="preserve">menandakan bahwa ibu yang bekerja memiliki </w:t>
      </w:r>
      <w:r w:rsidRPr="00812711">
        <w:rPr>
          <w:i/>
        </w:rPr>
        <w:t xml:space="preserve">subjective well-being </w:t>
      </w:r>
      <w:r w:rsidRPr="00812711">
        <w:t>yang baik di masa pandemi</w:t>
      </w:r>
      <w:r w:rsidRPr="00812711">
        <w:rPr>
          <w:spacing w:val="1"/>
        </w:rPr>
        <w:t xml:space="preserve"> </w:t>
      </w:r>
      <w:r w:rsidRPr="00812711">
        <w:t>COVID-19.</w:t>
      </w:r>
    </w:p>
    <w:p w14:paraId="5AA9438F" w14:textId="77777777" w:rsidR="00B93311" w:rsidRPr="00812711" w:rsidRDefault="00B93311" w:rsidP="00812711">
      <w:pPr>
        <w:spacing w:after="240" w:line="240" w:lineRule="auto"/>
        <w:ind w:firstLine="100"/>
        <w:jc w:val="both"/>
        <w:rPr>
          <w:rFonts w:ascii="Times New Roman" w:hAnsi="Times New Roman" w:cs="Times New Roman"/>
          <w:b/>
        </w:rPr>
      </w:pPr>
      <w:r w:rsidRPr="00812711">
        <w:rPr>
          <w:rFonts w:ascii="Times New Roman" w:hAnsi="Times New Roman" w:cs="Times New Roman"/>
          <w:b/>
        </w:rPr>
        <w:t xml:space="preserve">KESIMPULAN </w:t>
      </w:r>
    </w:p>
    <w:p w14:paraId="2A91B7AB" w14:textId="77777777" w:rsidR="00B93311" w:rsidRPr="00812711" w:rsidRDefault="00B93311" w:rsidP="00812711">
      <w:pPr>
        <w:pStyle w:val="BodyText"/>
        <w:spacing w:after="160"/>
        <w:ind w:right="124" w:firstLine="720"/>
        <w:jc w:val="both"/>
      </w:pPr>
      <w:r w:rsidRPr="00812711">
        <w:t>Berdasarkan</w:t>
      </w:r>
      <w:r w:rsidRPr="00812711">
        <w:rPr>
          <w:spacing w:val="1"/>
        </w:rPr>
        <w:t xml:space="preserve"> </w:t>
      </w:r>
      <w:r w:rsidRPr="00812711">
        <w:t>hasil</w:t>
      </w:r>
      <w:r w:rsidRPr="00812711">
        <w:rPr>
          <w:spacing w:val="1"/>
        </w:rPr>
        <w:t xml:space="preserve"> </w:t>
      </w:r>
      <w:r w:rsidRPr="00812711">
        <w:t>dan</w:t>
      </w:r>
      <w:r w:rsidRPr="00812711">
        <w:rPr>
          <w:spacing w:val="1"/>
        </w:rPr>
        <w:t xml:space="preserve"> </w:t>
      </w:r>
      <w:r w:rsidRPr="00812711">
        <w:t>pembahasan</w:t>
      </w:r>
      <w:r w:rsidRPr="00812711">
        <w:rPr>
          <w:spacing w:val="1"/>
        </w:rPr>
        <w:t xml:space="preserve"> </w:t>
      </w:r>
      <w:r w:rsidRPr="00812711">
        <w:t>yang</w:t>
      </w:r>
      <w:r w:rsidRPr="00812711">
        <w:rPr>
          <w:spacing w:val="1"/>
        </w:rPr>
        <w:t xml:space="preserve"> </w:t>
      </w:r>
      <w:r w:rsidRPr="00812711">
        <w:t>dipaparkan,</w:t>
      </w:r>
      <w:r w:rsidRPr="00812711">
        <w:rPr>
          <w:spacing w:val="1"/>
        </w:rPr>
        <w:t xml:space="preserve"> </w:t>
      </w:r>
      <w:r w:rsidRPr="00812711">
        <w:t>dapat</w:t>
      </w:r>
      <w:r w:rsidRPr="00812711">
        <w:rPr>
          <w:spacing w:val="1"/>
        </w:rPr>
        <w:t xml:space="preserve"> </w:t>
      </w:r>
      <w:r w:rsidRPr="00812711">
        <w:t>disimpulkan</w:t>
      </w:r>
      <w:r w:rsidRPr="00812711">
        <w:rPr>
          <w:spacing w:val="1"/>
        </w:rPr>
        <w:t xml:space="preserve"> </w:t>
      </w:r>
      <w:r w:rsidRPr="00812711">
        <w:t>bahwa</w:t>
      </w:r>
      <w:r w:rsidRPr="00812711">
        <w:rPr>
          <w:spacing w:val="1"/>
        </w:rPr>
        <w:t xml:space="preserve"> </w:t>
      </w:r>
      <w:r w:rsidRPr="00812711">
        <w:t>adanya</w:t>
      </w:r>
      <w:r w:rsidRPr="00812711">
        <w:rPr>
          <w:spacing w:val="1"/>
        </w:rPr>
        <w:t xml:space="preserve"> </w:t>
      </w:r>
      <w:r w:rsidRPr="00812711">
        <w:t xml:space="preserve">hubungan antara religiusitas dengan </w:t>
      </w:r>
      <w:r w:rsidRPr="00812711">
        <w:rPr>
          <w:i/>
        </w:rPr>
        <w:t xml:space="preserve">subjective well-being </w:t>
      </w:r>
      <w:r w:rsidRPr="00812711">
        <w:t>pada ibu yang bekerja. Hal inimenunjukkan</w:t>
      </w:r>
      <w:r w:rsidRPr="00812711">
        <w:rPr>
          <w:spacing w:val="-52"/>
        </w:rPr>
        <w:t xml:space="preserve"> </w:t>
      </w:r>
      <w:r w:rsidRPr="00812711">
        <w:t xml:space="preserve">bahwa semakin tinggi religiusitas yang dimiliki, maka semakin tinggi </w:t>
      </w:r>
      <w:r w:rsidRPr="00812711">
        <w:rPr>
          <w:i/>
        </w:rPr>
        <w:t xml:space="preserve">subjective well-being </w:t>
      </w:r>
      <w:r w:rsidRPr="00812711">
        <w:t>yang</w:t>
      </w:r>
      <w:r w:rsidRPr="00812711">
        <w:rPr>
          <w:spacing w:val="1"/>
        </w:rPr>
        <w:t xml:space="preserve"> </w:t>
      </w:r>
      <w:r w:rsidRPr="00812711">
        <w:t xml:space="preserve">dimiliki. Sebaliknua, semakin rendah religiusitas yang dimiliki, maka semakin rendah </w:t>
      </w:r>
      <w:r w:rsidRPr="00812711">
        <w:rPr>
          <w:i/>
        </w:rPr>
        <w:t>subjective well-</w:t>
      </w:r>
      <w:r w:rsidRPr="00812711">
        <w:rPr>
          <w:i/>
          <w:spacing w:val="-52"/>
        </w:rPr>
        <w:t xml:space="preserve"> </w:t>
      </w:r>
      <w:r w:rsidRPr="00812711">
        <w:rPr>
          <w:i/>
        </w:rPr>
        <w:t>being</w:t>
      </w:r>
      <w:r w:rsidRPr="00812711">
        <w:rPr>
          <w:i/>
          <w:spacing w:val="2"/>
        </w:rPr>
        <w:t xml:space="preserve"> </w:t>
      </w:r>
      <w:r w:rsidRPr="00812711">
        <w:t>yang</w:t>
      </w:r>
      <w:r w:rsidRPr="00812711">
        <w:rPr>
          <w:spacing w:val="2"/>
        </w:rPr>
        <w:t xml:space="preserve"> </w:t>
      </w:r>
      <w:r w:rsidRPr="00812711">
        <w:t>dimiliki.</w:t>
      </w:r>
    </w:p>
    <w:p w14:paraId="333FD21F" w14:textId="77777777" w:rsidR="00B93311" w:rsidRPr="00812711" w:rsidRDefault="00B93311" w:rsidP="00812711">
      <w:pPr>
        <w:pStyle w:val="BodyText"/>
        <w:spacing w:before="163"/>
        <w:ind w:right="119" w:firstLine="720"/>
        <w:jc w:val="both"/>
      </w:pPr>
      <w:r w:rsidRPr="00812711">
        <w:t>Pada ibu yang bekerja, melakukan peran ganda sebagai seorang wanita karir dan ibu di rumah</w:t>
      </w:r>
      <w:r w:rsidRPr="00812711">
        <w:rPr>
          <w:spacing w:val="1"/>
        </w:rPr>
        <w:t xml:space="preserve"> </w:t>
      </w:r>
      <w:r w:rsidRPr="00812711">
        <w:t>menjadi suatu beban yang harus dilewati. Salah satu cara untuk dapat</w:t>
      </w:r>
      <w:r w:rsidRPr="00812711">
        <w:rPr>
          <w:spacing w:val="1"/>
        </w:rPr>
        <w:t xml:space="preserve"> </w:t>
      </w:r>
      <w:r w:rsidRPr="00812711">
        <w:t>melewatinya dengan cara</w:t>
      </w:r>
      <w:r w:rsidRPr="00812711">
        <w:rPr>
          <w:spacing w:val="1"/>
        </w:rPr>
        <w:t xml:space="preserve"> </w:t>
      </w:r>
      <w:r w:rsidRPr="00812711">
        <w:rPr>
          <w:spacing w:val="-1"/>
        </w:rPr>
        <w:t xml:space="preserve">meningkatkan religiusitas. Peran religiusitas </w:t>
      </w:r>
      <w:r w:rsidRPr="00812711">
        <w:t xml:space="preserve">menyumbang nilai 28,9% pada </w:t>
      </w:r>
      <w:r w:rsidRPr="00812711">
        <w:rPr>
          <w:i/>
        </w:rPr>
        <w:t xml:space="preserve">subjective well-being </w:t>
      </w:r>
      <w:r w:rsidRPr="00812711">
        <w:t>yang</w:t>
      </w:r>
      <w:r w:rsidRPr="00812711">
        <w:rPr>
          <w:spacing w:val="-52"/>
        </w:rPr>
        <w:t xml:space="preserve"> </w:t>
      </w:r>
      <w:r w:rsidRPr="00812711">
        <w:t>dimiliki. Dalam meningkatkan religiusitas, ibu yang bekerja dapat melakukan peningkatan pada aspek</w:t>
      </w:r>
      <w:r w:rsidRPr="00812711">
        <w:rPr>
          <w:spacing w:val="-52"/>
        </w:rPr>
        <w:t xml:space="preserve"> </w:t>
      </w:r>
      <w:r w:rsidRPr="00812711">
        <w:t>pengetahuan</w:t>
      </w:r>
      <w:r w:rsidRPr="00812711">
        <w:rPr>
          <w:spacing w:val="-11"/>
        </w:rPr>
        <w:t xml:space="preserve"> </w:t>
      </w:r>
      <w:r w:rsidRPr="00812711">
        <w:t>yaitu</w:t>
      </w:r>
      <w:r w:rsidRPr="00812711">
        <w:rPr>
          <w:spacing w:val="-2"/>
        </w:rPr>
        <w:t xml:space="preserve"> </w:t>
      </w:r>
      <w:r w:rsidRPr="00812711">
        <w:t>dengan</w:t>
      </w:r>
      <w:r w:rsidRPr="00812711">
        <w:rPr>
          <w:spacing w:val="-11"/>
        </w:rPr>
        <w:t xml:space="preserve"> </w:t>
      </w:r>
      <w:r w:rsidRPr="00812711">
        <w:t>belajar</w:t>
      </w:r>
      <w:r w:rsidRPr="00812711">
        <w:rPr>
          <w:spacing w:val="1"/>
        </w:rPr>
        <w:t xml:space="preserve"> </w:t>
      </w:r>
      <w:r w:rsidRPr="00812711">
        <w:t>dan</w:t>
      </w:r>
      <w:r w:rsidRPr="00812711">
        <w:rPr>
          <w:spacing w:val="-7"/>
        </w:rPr>
        <w:t xml:space="preserve"> </w:t>
      </w:r>
      <w:r w:rsidRPr="00812711">
        <w:t>mencari</w:t>
      </w:r>
      <w:r w:rsidRPr="00812711">
        <w:rPr>
          <w:spacing w:val="-11"/>
        </w:rPr>
        <w:t xml:space="preserve"> </w:t>
      </w:r>
      <w:r w:rsidRPr="00812711">
        <w:t>tahu, lalu</w:t>
      </w:r>
      <w:r w:rsidRPr="00812711">
        <w:rPr>
          <w:spacing w:val="-3"/>
        </w:rPr>
        <w:t xml:space="preserve"> </w:t>
      </w:r>
      <w:r w:rsidRPr="00812711">
        <w:t>mempercayai</w:t>
      </w:r>
      <w:r w:rsidRPr="00812711">
        <w:rPr>
          <w:spacing w:val="-9"/>
        </w:rPr>
        <w:t xml:space="preserve"> </w:t>
      </w:r>
      <w:r w:rsidRPr="00812711">
        <w:t>terkait</w:t>
      </w:r>
      <w:r w:rsidRPr="00812711">
        <w:rPr>
          <w:spacing w:val="-1"/>
        </w:rPr>
        <w:t xml:space="preserve"> </w:t>
      </w:r>
      <w:r w:rsidRPr="00812711">
        <w:t>adanya</w:t>
      </w:r>
      <w:r w:rsidRPr="00812711">
        <w:rPr>
          <w:spacing w:val="1"/>
        </w:rPr>
        <w:t xml:space="preserve"> </w:t>
      </w:r>
      <w:r w:rsidRPr="00812711">
        <w:t>eksistensi</w:t>
      </w:r>
      <w:r w:rsidRPr="00812711">
        <w:rPr>
          <w:spacing w:val="-11"/>
        </w:rPr>
        <w:t xml:space="preserve"> </w:t>
      </w:r>
      <w:r w:rsidRPr="00812711">
        <w:t>Tuhan,</w:t>
      </w:r>
      <w:r w:rsidRPr="00812711">
        <w:rPr>
          <w:spacing w:val="-52"/>
        </w:rPr>
        <w:t xml:space="preserve"> </w:t>
      </w:r>
      <w:r w:rsidRPr="00812711">
        <w:t>meningkatkan ibadah wajib, menjalin hubungan dengans sesama, dan merasakan adanya keberadaan</w:t>
      </w:r>
      <w:r w:rsidRPr="00812711">
        <w:rPr>
          <w:spacing w:val="1"/>
        </w:rPr>
        <w:t xml:space="preserve"> </w:t>
      </w:r>
      <w:r w:rsidRPr="00812711">
        <w:t>Tuhan</w:t>
      </w:r>
      <w:r w:rsidRPr="00812711">
        <w:rPr>
          <w:spacing w:val="-7"/>
        </w:rPr>
        <w:t xml:space="preserve"> </w:t>
      </w:r>
      <w:r w:rsidRPr="00812711">
        <w:t>terutama</w:t>
      </w:r>
      <w:r w:rsidRPr="00812711">
        <w:rPr>
          <w:spacing w:val="10"/>
        </w:rPr>
        <w:t xml:space="preserve"> </w:t>
      </w:r>
      <w:r w:rsidRPr="00812711">
        <w:t>pada situasi</w:t>
      </w:r>
      <w:r w:rsidRPr="00812711">
        <w:rPr>
          <w:spacing w:val="-1"/>
        </w:rPr>
        <w:t xml:space="preserve"> </w:t>
      </w:r>
      <w:r w:rsidRPr="00812711">
        <w:t>pandemi</w:t>
      </w:r>
      <w:r w:rsidRPr="00812711">
        <w:rPr>
          <w:spacing w:val="-7"/>
        </w:rPr>
        <w:t xml:space="preserve"> </w:t>
      </w:r>
      <w:r w:rsidRPr="00812711">
        <w:t>COVID-19</w:t>
      </w:r>
      <w:r w:rsidRPr="00812711">
        <w:rPr>
          <w:spacing w:val="7"/>
        </w:rPr>
        <w:t xml:space="preserve"> </w:t>
      </w:r>
      <w:r w:rsidRPr="00812711">
        <w:t>yang</w:t>
      </w:r>
      <w:r w:rsidRPr="00812711">
        <w:rPr>
          <w:spacing w:val="-4"/>
        </w:rPr>
        <w:t xml:space="preserve"> </w:t>
      </w:r>
      <w:r w:rsidRPr="00812711">
        <w:t>harus</w:t>
      </w:r>
      <w:r w:rsidRPr="00812711">
        <w:rPr>
          <w:spacing w:val="3"/>
        </w:rPr>
        <w:t xml:space="preserve"> </w:t>
      </w:r>
      <w:r w:rsidRPr="00812711">
        <w:t>dijalani.</w:t>
      </w:r>
    </w:p>
    <w:p w14:paraId="326CAF2D" w14:textId="2F45E1D2" w:rsidR="00B93311" w:rsidRPr="00812711" w:rsidRDefault="00B93311" w:rsidP="00812711">
      <w:pPr>
        <w:pStyle w:val="BodyText"/>
        <w:spacing w:before="74" w:after="240"/>
        <w:ind w:right="148" w:firstLine="620"/>
        <w:jc w:val="both"/>
      </w:pPr>
      <w:r w:rsidRPr="00812711">
        <w:t>Bagi para peneliti lain disarankan untuk meneliti dengan menggunakan variabel lain selain</w:t>
      </w:r>
      <w:r w:rsidRPr="00812711">
        <w:rPr>
          <w:spacing w:val="1"/>
        </w:rPr>
        <w:t xml:space="preserve"> </w:t>
      </w:r>
      <w:r w:rsidRPr="00812711">
        <w:t>religiusitas, karena faktor religiusitas menyumbang 28,9</w:t>
      </w:r>
      <w:r w:rsidRPr="00812711">
        <w:rPr>
          <w:lang w:val="en-US"/>
        </w:rPr>
        <w:t>0</w:t>
      </w:r>
      <w:r w:rsidRPr="00812711">
        <w:t>% dan sisanya dari faktor lain.</w:t>
      </w:r>
      <w:r w:rsidRPr="00812711">
        <w:rPr>
          <w:lang w:val="en-US"/>
        </w:rPr>
        <w:t xml:space="preserve"> Lalu, </w:t>
      </w:r>
      <w:proofErr w:type="spellStart"/>
      <w:r w:rsidRPr="00812711">
        <w:rPr>
          <w:lang w:val="en-US"/>
        </w:rPr>
        <w:t>peneliti</w:t>
      </w:r>
      <w:proofErr w:type="spellEnd"/>
      <w:r w:rsidRPr="00812711">
        <w:rPr>
          <w:lang w:val="en-US"/>
        </w:rPr>
        <w:t xml:space="preserve"> </w:t>
      </w:r>
      <w:proofErr w:type="spellStart"/>
      <w:r w:rsidRPr="00812711">
        <w:rPr>
          <w:lang w:val="en-US"/>
        </w:rPr>
        <w:t>disarankan</w:t>
      </w:r>
      <w:proofErr w:type="spellEnd"/>
      <w:r w:rsidRPr="00812711">
        <w:rPr>
          <w:lang w:val="en-US"/>
        </w:rPr>
        <w:t xml:space="preserve"> </w:t>
      </w:r>
      <w:proofErr w:type="spellStart"/>
      <w:r w:rsidRPr="00812711">
        <w:rPr>
          <w:lang w:val="en-US"/>
        </w:rPr>
        <w:t>melakukan</w:t>
      </w:r>
      <w:proofErr w:type="spellEnd"/>
      <w:r w:rsidRPr="00812711">
        <w:rPr>
          <w:lang w:val="en-US"/>
        </w:rPr>
        <w:t xml:space="preserve"> </w:t>
      </w:r>
      <w:proofErr w:type="spellStart"/>
      <w:r w:rsidRPr="00812711">
        <w:rPr>
          <w:lang w:val="en-US"/>
        </w:rPr>
        <w:t>observasi</w:t>
      </w:r>
      <w:proofErr w:type="spellEnd"/>
      <w:r w:rsidRPr="00812711">
        <w:rPr>
          <w:lang w:val="en-US"/>
        </w:rPr>
        <w:t xml:space="preserve"> </w:t>
      </w:r>
      <w:proofErr w:type="spellStart"/>
      <w:r w:rsidRPr="00812711">
        <w:rPr>
          <w:lang w:val="en-US"/>
        </w:rPr>
        <w:t>terhaadap</w:t>
      </w:r>
      <w:proofErr w:type="spellEnd"/>
      <w:r w:rsidRPr="00812711">
        <w:rPr>
          <w:lang w:val="en-US"/>
        </w:rPr>
        <w:t xml:space="preserve"> </w:t>
      </w:r>
      <w:proofErr w:type="spellStart"/>
      <w:r w:rsidRPr="00812711">
        <w:rPr>
          <w:lang w:val="en-US"/>
        </w:rPr>
        <w:t>subjek</w:t>
      </w:r>
      <w:proofErr w:type="spellEnd"/>
      <w:r w:rsidRPr="00812711">
        <w:rPr>
          <w:lang w:val="en-US"/>
        </w:rPr>
        <w:t xml:space="preserve"> </w:t>
      </w:r>
      <w:proofErr w:type="spellStart"/>
      <w:r w:rsidRPr="00812711">
        <w:rPr>
          <w:lang w:val="en-US"/>
        </w:rPr>
        <w:t>terlebih</w:t>
      </w:r>
      <w:proofErr w:type="spellEnd"/>
      <w:r w:rsidRPr="00812711">
        <w:rPr>
          <w:lang w:val="en-US"/>
        </w:rPr>
        <w:t xml:space="preserve"> </w:t>
      </w:r>
      <w:proofErr w:type="spellStart"/>
      <w:r w:rsidRPr="00812711">
        <w:rPr>
          <w:lang w:val="en-US"/>
        </w:rPr>
        <w:t>dahulu</w:t>
      </w:r>
      <w:proofErr w:type="spellEnd"/>
      <w:r w:rsidRPr="00812711">
        <w:rPr>
          <w:lang w:val="en-US"/>
        </w:rPr>
        <w:t xml:space="preserve">, </w:t>
      </w:r>
      <w:proofErr w:type="spellStart"/>
      <w:r w:rsidRPr="00812711">
        <w:rPr>
          <w:lang w:val="en-US"/>
        </w:rPr>
        <w:t>hal</w:t>
      </w:r>
      <w:proofErr w:type="spellEnd"/>
      <w:r w:rsidRPr="00812711">
        <w:rPr>
          <w:lang w:val="en-US"/>
        </w:rPr>
        <w:t xml:space="preserve"> </w:t>
      </w:r>
      <w:proofErr w:type="spellStart"/>
      <w:r w:rsidRPr="00812711">
        <w:rPr>
          <w:lang w:val="en-US"/>
        </w:rPr>
        <w:t>ini</w:t>
      </w:r>
      <w:proofErr w:type="spellEnd"/>
      <w:r w:rsidRPr="00812711">
        <w:rPr>
          <w:lang w:val="en-US"/>
        </w:rPr>
        <w:t xml:space="preserve"> </w:t>
      </w:r>
      <w:proofErr w:type="spellStart"/>
      <w:r w:rsidRPr="00812711">
        <w:rPr>
          <w:lang w:val="en-US"/>
        </w:rPr>
        <w:t>digunakan</w:t>
      </w:r>
      <w:proofErr w:type="spellEnd"/>
      <w:r w:rsidRPr="00812711">
        <w:rPr>
          <w:lang w:val="en-US"/>
        </w:rPr>
        <w:t xml:space="preserve"> agar </w:t>
      </w:r>
      <w:proofErr w:type="spellStart"/>
      <w:r w:rsidRPr="00812711">
        <w:rPr>
          <w:lang w:val="en-US"/>
        </w:rPr>
        <w:t>peneliti</w:t>
      </w:r>
      <w:proofErr w:type="spellEnd"/>
      <w:r w:rsidRPr="00812711">
        <w:rPr>
          <w:lang w:val="en-US"/>
        </w:rPr>
        <w:t xml:space="preserve"> </w:t>
      </w:r>
      <w:proofErr w:type="spellStart"/>
      <w:r w:rsidRPr="00812711">
        <w:rPr>
          <w:lang w:val="en-US"/>
        </w:rPr>
        <w:t>tahu</w:t>
      </w:r>
      <w:proofErr w:type="spellEnd"/>
      <w:r w:rsidRPr="00812711">
        <w:rPr>
          <w:lang w:val="en-US"/>
        </w:rPr>
        <w:t xml:space="preserve"> </w:t>
      </w:r>
      <w:proofErr w:type="spellStart"/>
      <w:r w:rsidRPr="00812711">
        <w:rPr>
          <w:lang w:val="en-US"/>
        </w:rPr>
        <w:t>kondisi</w:t>
      </w:r>
      <w:proofErr w:type="spellEnd"/>
      <w:r w:rsidRPr="00812711">
        <w:rPr>
          <w:lang w:val="en-US"/>
        </w:rPr>
        <w:t xml:space="preserve"> </w:t>
      </w:r>
      <w:proofErr w:type="spellStart"/>
      <w:r w:rsidRPr="00812711">
        <w:rPr>
          <w:lang w:val="en-US"/>
        </w:rPr>
        <w:t>subjek</w:t>
      </w:r>
      <w:proofErr w:type="spellEnd"/>
      <w:r w:rsidRPr="00812711">
        <w:rPr>
          <w:lang w:val="en-US"/>
        </w:rPr>
        <w:t xml:space="preserve"> di </w:t>
      </w:r>
      <w:proofErr w:type="spellStart"/>
      <w:r w:rsidRPr="00812711">
        <w:rPr>
          <w:lang w:val="en-US"/>
        </w:rPr>
        <w:t>lapangan</w:t>
      </w:r>
      <w:proofErr w:type="spellEnd"/>
      <w:r w:rsidRPr="00812711">
        <w:rPr>
          <w:lang w:val="en-US"/>
        </w:rPr>
        <w:t xml:space="preserve"> </w:t>
      </w:r>
      <w:proofErr w:type="spellStart"/>
      <w:r w:rsidRPr="00812711">
        <w:rPr>
          <w:lang w:val="en-US"/>
        </w:rPr>
        <w:t>sehingga</w:t>
      </w:r>
      <w:proofErr w:type="spellEnd"/>
      <w:r w:rsidRPr="00812711">
        <w:rPr>
          <w:lang w:val="en-US"/>
        </w:rPr>
        <w:t xml:space="preserve"> </w:t>
      </w:r>
      <w:proofErr w:type="spellStart"/>
      <w:r w:rsidRPr="00812711">
        <w:rPr>
          <w:lang w:val="en-US"/>
        </w:rPr>
        <w:t>terhindar</w:t>
      </w:r>
      <w:proofErr w:type="spellEnd"/>
      <w:r w:rsidRPr="00812711">
        <w:rPr>
          <w:lang w:val="en-US"/>
        </w:rPr>
        <w:t xml:space="preserve"> </w:t>
      </w:r>
      <w:proofErr w:type="spellStart"/>
      <w:r w:rsidRPr="00812711">
        <w:rPr>
          <w:lang w:val="en-US"/>
        </w:rPr>
        <w:t>dari</w:t>
      </w:r>
      <w:proofErr w:type="spellEnd"/>
      <w:r w:rsidRPr="00812711">
        <w:rPr>
          <w:lang w:val="en-US"/>
        </w:rPr>
        <w:t xml:space="preserve"> </w:t>
      </w:r>
      <w:proofErr w:type="spellStart"/>
      <w:r w:rsidRPr="00812711">
        <w:rPr>
          <w:lang w:val="en-US"/>
        </w:rPr>
        <w:t>ja</w:t>
      </w:r>
      <w:r w:rsidR="00B10F07" w:rsidRPr="00812711">
        <w:rPr>
          <w:lang w:val="en-US"/>
        </w:rPr>
        <w:t>waban</w:t>
      </w:r>
      <w:proofErr w:type="spellEnd"/>
      <w:r w:rsidR="00B10F07" w:rsidRPr="00812711">
        <w:rPr>
          <w:lang w:val="en-US"/>
        </w:rPr>
        <w:t xml:space="preserve"> </w:t>
      </w:r>
      <w:r w:rsidR="00B10F07" w:rsidRPr="00812711">
        <w:rPr>
          <w:i/>
          <w:iCs/>
          <w:lang w:val="en-US"/>
        </w:rPr>
        <w:t xml:space="preserve">faking good </w:t>
      </w:r>
      <w:proofErr w:type="spellStart"/>
      <w:r w:rsidR="00B10F07" w:rsidRPr="00812711">
        <w:rPr>
          <w:lang w:val="en-US"/>
        </w:rPr>
        <w:t>atau</w:t>
      </w:r>
      <w:proofErr w:type="spellEnd"/>
      <w:r w:rsidR="00B10F07" w:rsidRPr="00812711">
        <w:rPr>
          <w:lang w:val="en-US"/>
        </w:rPr>
        <w:t xml:space="preserve"> </w:t>
      </w:r>
      <w:r w:rsidR="00B10F07" w:rsidRPr="00812711">
        <w:rPr>
          <w:i/>
          <w:iCs/>
          <w:lang w:val="en-US"/>
        </w:rPr>
        <w:t>faking bad</w:t>
      </w:r>
      <w:r w:rsidR="00B10F07" w:rsidRPr="00812711">
        <w:rPr>
          <w:lang w:val="en-US"/>
        </w:rPr>
        <w:t>.</w:t>
      </w:r>
      <w:r w:rsidRPr="00812711">
        <w:t xml:space="preserve"> Selain itu,</w:t>
      </w:r>
      <w:r w:rsidRPr="00812711">
        <w:rPr>
          <w:spacing w:val="1"/>
        </w:rPr>
        <w:t xml:space="preserve"> </w:t>
      </w:r>
      <w:r w:rsidRPr="00812711">
        <w:t>peneliti</w:t>
      </w:r>
      <w:r w:rsidRPr="00812711">
        <w:rPr>
          <w:spacing w:val="37"/>
        </w:rPr>
        <w:t xml:space="preserve"> </w:t>
      </w:r>
      <w:r w:rsidRPr="00812711">
        <w:t>dapat</w:t>
      </w:r>
      <w:r w:rsidRPr="00812711">
        <w:rPr>
          <w:spacing w:val="29"/>
        </w:rPr>
        <w:t xml:space="preserve"> </w:t>
      </w:r>
      <w:r w:rsidRPr="00812711">
        <w:t>memperbaharui</w:t>
      </w:r>
      <w:r w:rsidRPr="00812711">
        <w:rPr>
          <w:spacing w:val="30"/>
        </w:rPr>
        <w:t xml:space="preserve"> </w:t>
      </w:r>
      <w:r w:rsidRPr="00812711">
        <w:t>bacaan</w:t>
      </w:r>
      <w:r w:rsidRPr="00812711">
        <w:rPr>
          <w:spacing w:val="27"/>
        </w:rPr>
        <w:t xml:space="preserve"> </w:t>
      </w:r>
      <w:r w:rsidRPr="00812711">
        <w:t>jurnal</w:t>
      </w:r>
      <w:r w:rsidRPr="00812711">
        <w:rPr>
          <w:spacing w:val="30"/>
        </w:rPr>
        <w:t xml:space="preserve"> </w:t>
      </w:r>
      <w:r w:rsidRPr="00812711">
        <w:t>dan</w:t>
      </w:r>
      <w:r w:rsidRPr="00812711">
        <w:rPr>
          <w:spacing w:val="27"/>
        </w:rPr>
        <w:t xml:space="preserve"> </w:t>
      </w:r>
      <w:r w:rsidRPr="00812711">
        <w:t>artikel</w:t>
      </w:r>
      <w:r w:rsidRPr="00812711">
        <w:rPr>
          <w:spacing w:val="29"/>
        </w:rPr>
        <w:t xml:space="preserve"> </w:t>
      </w:r>
      <w:r w:rsidRPr="00812711">
        <w:t>terkait</w:t>
      </w:r>
      <w:r w:rsidRPr="00812711">
        <w:rPr>
          <w:spacing w:val="38"/>
        </w:rPr>
        <w:t xml:space="preserve"> </w:t>
      </w:r>
      <w:r w:rsidRPr="00812711">
        <w:t>ibu</w:t>
      </w:r>
      <w:r w:rsidRPr="00812711">
        <w:rPr>
          <w:spacing w:val="36"/>
        </w:rPr>
        <w:t xml:space="preserve"> </w:t>
      </w:r>
      <w:r w:rsidRPr="00812711">
        <w:t>yang</w:t>
      </w:r>
      <w:r w:rsidRPr="00812711">
        <w:rPr>
          <w:spacing w:val="29"/>
        </w:rPr>
        <w:t xml:space="preserve"> </w:t>
      </w:r>
      <w:r w:rsidRPr="00812711">
        <w:t>bekerja</w:t>
      </w:r>
      <w:r w:rsidRPr="00812711">
        <w:rPr>
          <w:spacing w:val="39"/>
        </w:rPr>
        <w:t xml:space="preserve"> </w:t>
      </w:r>
      <w:r w:rsidRPr="00812711">
        <w:t>di</w:t>
      </w:r>
      <w:r w:rsidRPr="00812711">
        <w:rPr>
          <w:spacing w:val="38"/>
        </w:rPr>
        <w:t xml:space="preserve"> </w:t>
      </w:r>
      <w:r w:rsidRPr="00812711">
        <w:t>masa</w:t>
      </w:r>
      <w:r w:rsidRPr="00812711">
        <w:rPr>
          <w:spacing w:val="40"/>
        </w:rPr>
        <w:t xml:space="preserve"> </w:t>
      </w:r>
      <w:r w:rsidRPr="00812711">
        <w:t>pandemi</w:t>
      </w:r>
      <w:r w:rsidRPr="00812711">
        <w:rPr>
          <w:lang w:val="en-US"/>
        </w:rPr>
        <w:t xml:space="preserve"> </w:t>
      </w:r>
      <w:r w:rsidRPr="00812711">
        <w:t>COVID-19. Penelitian ini juga dapat dilakukan dengan metode kualitatif, sehingga tidak menutup</w:t>
      </w:r>
      <w:r w:rsidRPr="00812711">
        <w:rPr>
          <w:spacing w:val="1"/>
        </w:rPr>
        <w:t xml:space="preserve"> </w:t>
      </w:r>
      <w:r w:rsidRPr="00812711">
        <w:t>kemungkinan untuk peneliti selanjutnya dapat melakukan dan mengembangkan topik penelitian ini</w:t>
      </w:r>
      <w:r w:rsidRPr="00812711">
        <w:rPr>
          <w:spacing w:val="1"/>
        </w:rPr>
        <w:t xml:space="preserve"> </w:t>
      </w:r>
      <w:r w:rsidRPr="00812711">
        <w:t>dengan</w:t>
      </w:r>
      <w:r w:rsidRPr="00812711">
        <w:rPr>
          <w:spacing w:val="2"/>
        </w:rPr>
        <w:t xml:space="preserve"> </w:t>
      </w:r>
      <w:r w:rsidRPr="00812711">
        <w:t>metode</w:t>
      </w:r>
      <w:r w:rsidRPr="00812711">
        <w:rPr>
          <w:spacing w:val="-4"/>
        </w:rPr>
        <w:t xml:space="preserve"> </w:t>
      </w:r>
      <w:r w:rsidRPr="00812711">
        <w:t>lain.</w:t>
      </w:r>
    </w:p>
    <w:p w14:paraId="2240F770" w14:textId="592C54D1" w:rsidR="00B10F07" w:rsidRPr="00812711" w:rsidRDefault="00B10F07" w:rsidP="00812711">
      <w:pPr>
        <w:pStyle w:val="BodyText"/>
        <w:spacing w:before="74" w:after="240"/>
        <w:ind w:right="148"/>
        <w:jc w:val="both"/>
        <w:rPr>
          <w:b/>
          <w:bCs/>
          <w:lang w:val="en-US"/>
        </w:rPr>
      </w:pPr>
      <w:r w:rsidRPr="00812711">
        <w:rPr>
          <w:b/>
          <w:bCs/>
          <w:lang w:val="en-US"/>
        </w:rPr>
        <w:t>DAFTAR PUSTAKA</w:t>
      </w:r>
    </w:p>
    <w:p w14:paraId="0067AEEE" w14:textId="77777777" w:rsidR="00B10F07" w:rsidRPr="00812711" w:rsidRDefault="00B10F07" w:rsidP="00812711">
      <w:pPr>
        <w:pStyle w:val="BodyText"/>
        <w:ind w:left="580" w:hanging="481"/>
        <w:jc w:val="both"/>
      </w:pPr>
      <w:r w:rsidRPr="00812711">
        <w:t>Akhyar, M., Ifthiharfi, R., Wahyuni, V., Putri, M. A., Putri, V. Y., Wildayati, &amp; Rafly, M. (2019).</w:t>
      </w:r>
      <w:r w:rsidRPr="00812711">
        <w:rPr>
          <w:spacing w:val="1"/>
        </w:rPr>
        <w:t xml:space="preserve"> </w:t>
      </w:r>
      <w:r w:rsidRPr="00812711">
        <w:t>Hubungan</w:t>
      </w:r>
      <w:r w:rsidRPr="00812711">
        <w:rPr>
          <w:spacing w:val="-6"/>
        </w:rPr>
        <w:t xml:space="preserve"> </w:t>
      </w:r>
      <w:r w:rsidRPr="00812711">
        <w:t>Religiusitas dengan</w:t>
      </w:r>
      <w:r w:rsidRPr="00812711">
        <w:rPr>
          <w:spacing w:val="-6"/>
        </w:rPr>
        <w:t xml:space="preserve"> </w:t>
      </w:r>
      <w:r w:rsidRPr="00812711">
        <w:t>Subjective</w:t>
      </w:r>
      <w:r w:rsidRPr="00812711">
        <w:rPr>
          <w:spacing w:val="-7"/>
        </w:rPr>
        <w:t xml:space="preserve"> </w:t>
      </w:r>
      <w:r w:rsidRPr="00812711">
        <w:t>Well-Being</w:t>
      </w:r>
      <w:r w:rsidRPr="00812711">
        <w:rPr>
          <w:spacing w:val="-5"/>
        </w:rPr>
        <w:t xml:space="preserve"> </w:t>
      </w:r>
      <w:r w:rsidRPr="00812711">
        <w:t>pada</w:t>
      </w:r>
      <w:r w:rsidRPr="00812711">
        <w:rPr>
          <w:spacing w:val="2"/>
        </w:rPr>
        <w:t xml:space="preserve"> </w:t>
      </w:r>
      <w:r w:rsidRPr="00812711">
        <w:t>Lansia</w:t>
      </w:r>
      <w:r w:rsidRPr="00812711">
        <w:rPr>
          <w:spacing w:val="2"/>
        </w:rPr>
        <w:t xml:space="preserve"> </w:t>
      </w:r>
      <w:r w:rsidRPr="00812711">
        <w:t>di</w:t>
      </w:r>
      <w:r w:rsidRPr="00812711">
        <w:rPr>
          <w:spacing w:val="-4"/>
        </w:rPr>
        <w:t xml:space="preserve"> </w:t>
      </w:r>
      <w:r w:rsidRPr="00812711">
        <w:t>Jakarta</w:t>
      </w:r>
      <w:r w:rsidRPr="00812711">
        <w:rPr>
          <w:spacing w:val="2"/>
        </w:rPr>
        <w:t xml:space="preserve"> </w:t>
      </w:r>
      <w:r w:rsidRPr="00812711">
        <w:t>(</w:t>
      </w:r>
      <w:r w:rsidRPr="00812711">
        <w:rPr>
          <w:spacing w:val="-6"/>
        </w:rPr>
        <w:t xml:space="preserve"> </w:t>
      </w:r>
      <w:r w:rsidRPr="00812711">
        <w:t>Religiosity</w:t>
      </w:r>
      <w:r w:rsidRPr="00812711">
        <w:rPr>
          <w:spacing w:val="-5"/>
        </w:rPr>
        <w:t xml:space="preserve"> </w:t>
      </w:r>
      <w:r w:rsidRPr="00812711">
        <w:t>and</w:t>
      </w:r>
      <w:r w:rsidRPr="00812711">
        <w:rPr>
          <w:spacing w:val="-52"/>
        </w:rPr>
        <w:t xml:space="preserve"> </w:t>
      </w:r>
      <w:r w:rsidRPr="00812711">
        <w:t xml:space="preserve">Subjective Well-Being of The Elderly in Jakarta ). </w:t>
      </w:r>
      <w:r w:rsidRPr="00812711">
        <w:rPr>
          <w:i/>
        </w:rPr>
        <w:t>Jurnal Ilmiah Psikologi MIND SET</w:t>
      </w:r>
      <w:r w:rsidRPr="00812711">
        <w:t xml:space="preserve">, </w:t>
      </w:r>
      <w:r w:rsidRPr="00812711">
        <w:rPr>
          <w:i/>
        </w:rPr>
        <w:t>10</w:t>
      </w:r>
      <w:r w:rsidRPr="00812711">
        <w:t>(2),</w:t>
      </w:r>
      <w:r w:rsidRPr="00812711">
        <w:rPr>
          <w:spacing w:val="-52"/>
        </w:rPr>
        <w:t xml:space="preserve"> </w:t>
      </w:r>
      <w:r w:rsidRPr="00812711">
        <w:t>120–</w:t>
      </w:r>
      <w:r w:rsidRPr="00812711">
        <w:lastRenderedPageBreak/>
        <w:t>126.</w:t>
      </w:r>
    </w:p>
    <w:p w14:paraId="6B01191D" w14:textId="77777777" w:rsidR="00B10F07" w:rsidRPr="00812711" w:rsidRDefault="00B10F07" w:rsidP="00812711">
      <w:pPr>
        <w:pStyle w:val="BodyText"/>
        <w:ind w:left="580" w:hanging="481"/>
        <w:jc w:val="both"/>
      </w:pPr>
      <w:r w:rsidRPr="00812711">
        <w:rPr>
          <w:spacing w:val="-1"/>
        </w:rPr>
        <w:t>Colón-bacó,</w:t>
      </w:r>
      <w:r w:rsidRPr="00812711">
        <w:rPr>
          <w:spacing w:val="5"/>
        </w:rPr>
        <w:t xml:space="preserve"> </w:t>
      </w:r>
      <w:r w:rsidRPr="00812711">
        <w:rPr>
          <w:spacing w:val="-1"/>
        </w:rPr>
        <w:t>E.</w:t>
      </w:r>
      <w:r w:rsidRPr="00812711">
        <w:t xml:space="preserve"> </w:t>
      </w:r>
      <w:r w:rsidRPr="00812711">
        <w:rPr>
          <w:spacing w:val="-1"/>
        </w:rPr>
        <w:t>(2010).</w:t>
      </w:r>
      <w:r w:rsidRPr="00812711">
        <w:rPr>
          <w:spacing w:val="-9"/>
        </w:rPr>
        <w:t xml:space="preserve"> </w:t>
      </w:r>
      <w:r w:rsidRPr="00812711">
        <w:rPr>
          <w:spacing w:val="-1"/>
        </w:rPr>
        <w:t>The</w:t>
      </w:r>
      <w:r w:rsidRPr="00812711">
        <w:rPr>
          <w:spacing w:val="-13"/>
        </w:rPr>
        <w:t xml:space="preserve"> </w:t>
      </w:r>
      <w:r w:rsidRPr="00812711">
        <w:rPr>
          <w:spacing w:val="-1"/>
        </w:rPr>
        <w:t>strength</w:t>
      </w:r>
      <w:r w:rsidRPr="00812711">
        <w:rPr>
          <w:spacing w:val="-6"/>
        </w:rPr>
        <w:t xml:space="preserve"> </w:t>
      </w:r>
      <w:r w:rsidRPr="00812711">
        <w:rPr>
          <w:spacing w:val="-1"/>
        </w:rPr>
        <w:t>of</w:t>
      </w:r>
      <w:r w:rsidRPr="00812711">
        <w:rPr>
          <w:spacing w:val="-3"/>
        </w:rPr>
        <w:t xml:space="preserve"> </w:t>
      </w:r>
      <w:r w:rsidRPr="00812711">
        <w:rPr>
          <w:spacing w:val="-1"/>
        </w:rPr>
        <w:t>religious</w:t>
      </w:r>
      <w:r w:rsidRPr="00812711">
        <w:rPr>
          <w:spacing w:val="5"/>
        </w:rPr>
        <w:t xml:space="preserve"> </w:t>
      </w:r>
      <w:r w:rsidRPr="00812711">
        <w:rPr>
          <w:spacing w:val="-1"/>
        </w:rPr>
        <w:t>beliefs</w:t>
      </w:r>
      <w:r w:rsidRPr="00812711">
        <w:rPr>
          <w:spacing w:val="8"/>
        </w:rPr>
        <w:t xml:space="preserve"> </w:t>
      </w:r>
      <w:r w:rsidRPr="00812711">
        <w:rPr>
          <w:spacing w:val="-1"/>
        </w:rPr>
        <w:t>is</w:t>
      </w:r>
      <w:r w:rsidRPr="00812711">
        <w:rPr>
          <w:spacing w:val="4"/>
        </w:rPr>
        <w:t xml:space="preserve"> </w:t>
      </w:r>
      <w:r w:rsidRPr="00812711">
        <w:rPr>
          <w:spacing w:val="-1"/>
        </w:rPr>
        <w:t>important</w:t>
      </w:r>
      <w:r w:rsidRPr="00812711">
        <w:rPr>
          <w:spacing w:val="5"/>
        </w:rPr>
        <w:t xml:space="preserve"> </w:t>
      </w:r>
      <w:r w:rsidRPr="00812711">
        <w:t>for</w:t>
      </w:r>
      <w:r w:rsidRPr="00812711">
        <w:rPr>
          <w:spacing w:val="7"/>
        </w:rPr>
        <w:t xml:space="preserve"> </w:t>
      </w:r>
      <w:r w:rsidRPr="00812711">
        <w:t>subjective</w:t>
      </w:r>
      <w:r w:rsidRPr="00812711">
        <w:rPr>
          <w:spacing w:val="-4"/>
        </w:rPr>
        <w:t xml:space="preserve"> </w:t>
      </w:r>
      <w:r w:rsidRPr="00812711">
        <w:t>well-being.</w:t>
      </w:r>
      <w:r w:rsidRPr="00812711">
        <w:rPr>
          <w:lang w:val="en-US"/>
        </w:rPr>
        <w:t xml:space="preserve"> </w:t>
      </w:r>
      <w:r w:rsidRPr="00812711">
        <w:rPr>
          <w:i/>
        </w:rPr>
        <w:t>Undergraduate</w:t>
      </w:r>
      <w:r w:rsidRPr="00812711">
        <w:rPr>
          <w:i/>
          <w:spacing w:val="-7"/>
        </w:rPr>
        <w:t xml:space="preserve"> </w:t>
      </w:r>
      <w:r w:rsidRPr="00812711">
        <w:rPr>
          <w:i/>
        </w:rPr>
        <w:t>Economic</w:t>
      </w:r>
      <w:r w:rsidRPr="00812711">
        <w:rPr>
          <w:i/>
          <w:spacing w:val="-7"/>
        </w:rPr>
        <w:t xml:space="preserve"> </w:t>
      </w:r>
      <w:r w:rsidRPr="00812711">
        <w:rPr>
          <w:i/>
        </w:rPr>
        <w:t>Review</w:t>
      </w:r>
      <w:r w:rsidRPr="00812711">
        <w:t>,</w:t>
      </w:r>
      <w:r w:rsidRPr="00812711">
        <w:rPr>
          <w:spacing w:val="2"/>
        </w:rPr>
        <w:t xml:space="preserve"> </w:t>
      </w:r>
      <w:r w:rsidRPr="00812711">
        <w:rPr>
          <w:i/>
        </w:rPr>
        <w:t>6</w:t>
      </w:r>
      <w:r w:rsidRPr="00812711">
        <w:t>(1),</w:t>
      </w:r>
      <w:r w:rsidRPr="00812711">
        <w:rPr>
          <w:spacing w:val="2"/>
        </w:rPr>
        <w:t xml:space="preserve"> </w:t>
      </w:r>
      <w:r w:rsidRPr="00812711">
        <w:t>11.</w:t>
      </w:r>
    </w:p>
    <w:p w14:paraId="373C1133" w14:textId="77777777" w:rsidR="00B10F07" w:rsidRPr="00812711" w:rsidRDefault="00B10F07" w:rsidP="00812711">
      <w:pPr>
        <w:pStyle w:val="BodyText"/>
        <w:ind w:left="580" w:hanging="481"/>
        <w:jc w:val="both"/>
      </w:pPr>
      <w:r w:rsidRPr="00812711">
        <w:t>Daradjat,</w:t>
      </w:r>
      <w:r w:rsidRPr="00812711">
        <w:rPr>
          <w:spacing w:val="-4"/>
        </w:rPr>
        <w:t xml:space="preserve"> </w:t>
      </w:r>
      <w:r w:rsidRPr="00812711">
        <w:t>Z.</w:t>
      </w:r>
      <w:r w:rsidRPr="00812711">
        <w:rPr>
          <w:spacing w:val="-5"/>
        </w:rPr>
        <w:t xml:space="preserve"> </w:t>
      </w:r>
      <w:r w:rsidRPr="00812711">
        <w:t>(1993).</w:t>
      </w:r>
      <w:r w:rsidRPr="00812711">
        <w:rPr>
          <w:spacing w:val="1"/>
        </w:rPr>
        <w:t xml:space="preserve"> </w:t>
      </w:r>
      <w:r w:rsidRPr="00812711">
        <w:rPr>
          <w:i/>
        </w:rPr>
        <w:t>Ilmu</w:t>
      </w:r>
      <w:r w:rsidRPr="00812711">
        <w:rPr>
          <w:i/>
          <w:spacing w:val="-11"/>
        </w:rPr>
        <w:t xml:space="preserve"> </w:t>
      </w:r>
      <w:r w:rsidRPr="00812711">
        <w:rPr>
          <w:i/>
        </w:rPr>
        <w:t>jiwa</w:t>
      </w:r>
      <w:r w:rsidRPr="00812711">
        <w:rPr>
          <w:i/>
          <w:spacing w:val="-1"/>
        </w:rPr>
        <w:t xml:space="preserve"> </w:t>
      </w:r>
      <w:r w:rsidRPr="00812711">
        <w:rPr>
          <w:i/>
        </w:rPr>
        <w:t>agama</w:t>
      </w:r>
      <w:r w:rsidRPr="00812711">
        <w:t>.</w:t>
      </w:r>
      <w:r w:rsidRPr="00812711">
        <w:rPr>
          <w:spacing w:val="-4"/>
        </w:rPr>
        <w:t xml:space="preserve"> </w:t>
      </w:r>
      <w:r w:rsidRPr="00812711">
        <w:t>Jakarta:</w:t>
      </w:r>
      <w:r w:rsidRPr="00812711">
        <w:rPr>
          <w:spacing w:val="-9"/>
        </w:rPr>
        <w:t xml:space="preserve"> </w:t>
      </w:r>
      <w:r w:rsidRPr="00812711">
        <w:t>Bulan</w:t>
      </w:r>
      <w:r w:rsidRPr="00812711">
        <w:rPr>
          <w:spacing w:val="-11"/>
        </w:rPr>
        <w:t xml:space="preserve"> </w:t>
      </w:r>
      <w:r w:rsidRPr="00812711">
        <w:t>Bintang.</w:t>
      </w:r>
    </w:p>
    <w:p w14:paraId="312FE7BC" w14:textId="1C9DC503" w:rsidR="00B10F07" w:rsidRPr="00812711" w:rsidRDefault="00B10F07" w:rsidP="00812711">
      <w:pPr>
        <w:pStyle w:val="BodyText"/>
        <w:ind w:left="580" w:hanging="481"/>
        <w:jc w:val="both"/>
      </w:pPr>
      <w:r w:rsidRPr="00812711">
        <w:t>Dewi,</w:t>
      </w:r>
      <w:r w:rsidRPr="00812711">
        <w:rPr>
          <w:spacing w:val="1"/>
        </w:rPr>
        <w:t xml:space="preserve"> </w:t>
      </w:r>
      <w:r w:rsidRPr="00812711">
        <w:t>S.</w:t>
      </w:r>
      <w:r w:rsidRPr="00812711">
        <w:rPr>
          <w:spacing w:val="-4"/>
        </w:rPr>
        <w:t xml:space="preserve"> </w:t>
      </w:r>
      <w:r w:rsidRPr="00812711">
        <w:t>S.</w:t>
      </w:r>
      <w:r w:rsidRPr="00812711">
        <w:rPr>
          <w:spacing w:val="-3"/>
        </w:rPr>
        <w:t xml:space="preserve"> </w:t>
      </w:r>
      <w:r w:rsidRPr="00812711">
        <w:t>(2018).</w:t>
      </w:r>
      <w:r w:rsidRPr="00812711">
        <w:rPr>
          <w:spacing w:val="-1"/>
        </w:rPr>
        <w:t xml:space="preserve"> </w:t>
      </w:r>
      <w:r w:rsidRPr="00812711">
        <w:t>Hubungan</w:t>
      </w:r>
      <w:r w:rsidRPr="00812711">
        <w:rPr>
          <w:spacing w:val="-5"/>
        </w:rPr>
        <w:t xml:space="preserve"> </w:t>
      </w:r>
      <w:r w:rsidRPr="00812711">
        <w:t>konflik</w:t>
      </w:r>
      <w:r w:rsidRPr="00812711">
        <w:rPr>
          <w:spacing w:val="-6"/>
        </w:rPr>
        <w:t xml:space="preserve"> </w:t>
      </w:r>
      <w:r w:rsidRPr="00812711">
        <w:t>peran</w:t>
      </w:r>
      <w:r w:rsidRPr="00812711">
        <w:rPr>
          <w:spacing w:val="-5"/>
        </w:rPr>
        <w:t xml:space="preserve"> </w:t>
      </w:r>
      <w:r w:rsidRPr="00812711">
        <w:t>ganda</w:t>
      </w:r>
      <w:r w:rsidRPr="00812711">
        <w:rPr>
          <w:spacing w:val="2"/>
        </w:rPr>
        <w:t xml:space="preserve"> </w:t>
      </w:r>
      <w:r w:rsidRPr="00812711">
        <w:t>dengan</w:t>
      </w:r>
      <w:r w:rsidRPr="00812711">
        <w:rPr>
          <w:spacing w:val="-1"/>
        </w:rPr>
        <w:t xml:space="preserve"> </w:t>
      </w:r>
      <w:r w:rsidRPr="00812711">
        <w:t>ketakutan</w:t>
      </w:r>
      <w:r w:rsidRPr="00812711">
        <w:rPr>
          <w:spacing w:val="-5"/>
        </w:rPr>
        <w:t xml:space="preserve"> </w:t>
      </w:r>
      <w:r w:rsidRPr="00812711">
        <w:t>untuk</w:t>
      </w:r>
      <w:r w:rsidRPr="00812711">
        <w:rPr>
          <w:spacing w:val="-6"/>
        </w:rPr>
        <w:t xml:space="preserve"> </w:t>
      </w:r>
      <w:r w:rsidRPr="00812711">
        <w:t>sukses pada</w:t>
      </w:r>
      <w:r w:rsidRPr="00812711">
        <w:rPr>
          <w:spacing w:val="2"/>
        </w:rPr>
        <w:t xml:space="preserve"> </w:t>
      </w:r>
      <w:r w:rsidRPr="00812711">
        <w:t>ibu</w:t>
      </w:r>
      <w:r w:rsidRPr="00812711">
        <w:rPr>
          <w:spacing w:val="-1"/>
        </w:rPr>
        <w:t xml:space="preserve"> </w:t>
      </w:r>
      <w:r w:rsidRPr="00812711">
        <w:t>yang</w:t>
      </w:r>
      <w:r w:rsidRPr="00812711">
        <w:rPr>
          <w:spacing w:val="-52"/>
        </w:rPr>
        <w:t xml:space="preserve"> </w:t>
      </w:r>
      <w:r w:rsidRPr="00812711">
        <w:t>bekerja</w:t>
      </w:r>
      <w:r w:rsidRPr="00812711">
        <w:rPr>
          <w:spacing w:val="8"/>
        </w:rPr>
        <w:t xml:space="preserve"> </w:t>
      </w:r>
      <w:r w:rsidRPr="00812711">
        <w:t>di</w:t>
      </w:r>
      <w:r w:rsidRPr="00812711">
        <w:rPr>
          <w:spacing w:val="-6"/>
        </w:rPr>
        <w:t xml:space="preserve"> </w:t>
      </w:r>
      <w:r w:rsidRPr="00812711">
        <w:t>pt.</w:t>
      </w:r>
      <w:r w:rsidRPr="00812711">
        <w:rPr>
          <w:spacing w:val="4"/>
        </w:rPr>
        <w:t xml:space="preserve"> </w:t>
      </w:r>
      <w:r w:rsidRPr="00812711">
        <w:t>bumi</w:t>
      </w:r>
      <w:r w:rsidRPr="00812711">
        <w:rPr>
          <w:spacing w:val="-7"/>
        </w:rPr>
        <w:t xml:space="preserve"> </w:t>
      </w:r>
      <w:r w:rsidRPr="00812711">
        <w:t>sari</w:t>
      </w:r>
      <w:r w:rsidRPr="00812711">
        <w:rPr>
          <w:spacing w:val="-7"/>
        </w:rPr>
        <w:t xml:space="preserve"> </w:t>
      </w:r>
      <w:r w:rsidRPr="00812711">
        <w:t>prima</w:t>
      </w:r>
      <w:r w:rsidRPr="00812711">
        <w:rPr>
          <w:spacing w:val="10"/>
        </w:rPr>
        <w:t xml:space="preserve"> </w:t>
      </w:r>
      <w:r w:rsidRPr="00812711">
        <w:t>pematang</w:t>
      </w:r>
      <w:r w:rsidRPr="00812711">
        <w:rPr>
          <w:spacing w:val="-8"/>
        </w:rPr>
        <w:t xml:space="preserve"> </w:t>
      </w:r>
      <w:r w:rsidRPr="00812711">
        <w:t>siantar.</w:t>
      </w:r>
      <w:r w:rsidRPr="00812711">
        <w:rPr>
          <w:spacing w:val="4"/>
        </w:rPr>
        <w:t xml:space="preserve"> </w:t>
      </w:r>
      <w:r w:rsidRPr="00812711">
        <w:rPr>
          <w:i/>
        </w:rPr>
        <w:t>Psikologi</w:t>
      </w:r>
      <w:r w:rsidRPr="00812711">
        <w:rPr>
          <w:i/>
          <w:spacing w:val="3"/>
        </w:rPr>
        <w:t xml:space="preserve"> </w:t>
      </w:r>
      <w:r w:rsidRPr="00812711">
        <w:rPr>
          <w:i/>
        </w:rPr>
        <w:t>Konseling</w:t>
      </w:r>
      <w:r w:rsidRPr="00812711">
        <w:t>,</w:t>
      </w:r>
      <w:r w:rsidRPr="00812711">
        <w:rPr>
          <w:spacing w:val="5"/>
        </w:rPr>
        <w:t xml:space="preserve"> </w:t>
      </w:r>
      <w:r w:rsidRPr="00812711">
        <w:rPr>
          <w:i/>
        </w:rPr>
        <w:t>11</w:t>
      </w:r>
      <w:r w:rsidRPr="00812711">
        <w:t>(2),</w:t>
      </w:r>
      <w:r w:rsidRPr="00812711">
        <w:rPr>
          <w:spacing w:val="-6"/>
        </w:rPr>
        <w:t xml:space="preserve"> </w:t>
      </w:r>
      <w:r w:rsidRPr="00812711">
        <w:t>75–87.</w:t>
      </w:r>
      <w:r w:rsidRPr="00812711">
        <w:rPr>
          <w:spacing w:val="1"/>
        </w:rPr>
        <w:t xml:space="preserve"> </w:t>
      </w:r>
      <w:hyperlink r:id="rId11" w:history="1">
        <w:r w:rsidRPr="00812711">
          <w:rPr>
            <w:rStyle w:val="Hyperlink"/>
          </w:rPr>
          <w:t>https://doi.org/10.24114/konseling.v10i1.9634</w:t>
        </w:r>
      </w:hyperlink>
    </w:p>
    <w:p w14:paraId="16E2D7BD" w14:textId="338A35EB" w:rsidR="00B10F07" w:rsidRPr="00812711" w:rsidRDefault="00B10F07" w:rsidP="00812711">
      <w:pPr>
        <w:pStyle w:val="BodyText"/>
        <w:ind w:left="580" w:hanging="481"/>
        <w:jc w:val="both"/>
      </w:pPr>
      <w:r w:rsidRPr="00812711">
        <w:t xml:space="preserve">Diener, E. (1984). Subjective  well-being. </w:t>
      </w:r>
      <w:r w:rsidRPr="00812711">
        <w:rPr>
          <w:i/>
        </w:rPr>
        <w:t>Journal of Socio-Economics</w:t>
      </w:r>
      <w:r w:rsidRPr="00812711">
        <w:t xml:space="preserve">, </w:t>
      </w:r>
      <w:r w:rsidRPr="00812711">
        <w:rPr>
          <w:i/>
        </w:rPr>
        <w:t>95</w:t>
      </w:r>
      <w:r w:rsidRPr="00812711">
        <w:t>, 542–575.</w:t>
      </w:r>
      <w:r w:rsidRPr="00812711">
        <w:rPr>
          <w:spacing w:val="-52"/>
        </w:rPr>
        <w:t xml:space="preserve"> </w:t>
      </w:r>
      <w:hyperlink r:id="rId12" w:history="1">
        <w:r w:rsidRPr="00812711">
          <w:rPr>
            <w:rStyle w:val="Hyperlink"/>
          </w:rPr>
          <w:t>https://doi.org/10.1016/j.socec.2009.12.001</w:t>
        </w:r>
      </w:hyperlink>
    </w:p>
    <w:p w14:paraId="1652B4C0" w14:textId="79D18E71" w:rsidR="00B10F07" w:rsidRPr="00812711" w:rsidRDefault="00B10F07" w:rsidP="00812711">
      <w:pPr>
        <w:pStyle w:val="BodyText"/>
        <w:ind w:left="580" w:hanging="481"/>
        <w:jc w:val="both"/>
      </w:pPr>
      <w:r w:rsidRPr="00812711">
        <w:t xml:space="preserve">Diener, E. (2009). </w:t>
      </w:r>
      <w:r w:rsidRPr="00812711">
        <w:rPr>
          <w:i/>
        </w:rPr>
        <w:t xml:space="preserve">The science of well-being: The collected works of ed diener </w:t>
      </w:r>
      <w:r w:rsidRPr="00812711">
        <w:t>(Vol. 37).</w:t>
      </w:r>
      <w:r w:rsidRPr="00812711">
        <w:rPr>
          <w:spacing w:val="-52"/>
        </w:rPr>
        <w:t xml:space="preserve"> </w:t>
      </w:r>
      <w:hyperlink r:id="rId13" w:history="1">
        <w:r w:rsidRPr="00812711">
          <w:rPr>
            <w:rStyle w:val="Hyperlink"/>
          </w:rPr>
          <w:t>https://doi.org/10.1007/978-90-481-2350-6</w:t>
        </w:r>
      </w:hyperlink>
    </w:p>
    <w:p w14:paraId="0F4403EC" w14:textId="424AF310" w:rsidR="00B10F07" w:rsidRPr="00812711" w:rsidRDefault="00B10F07" w:rsidP="00812711">
      <w:pPr>
        <w:pStyle w:val="BodyText"/>
        <w:ind w:left="580" w:hanging="481"/>
        <w:jc w:val="both"/>
      </w:pPr>
      <w:r w:rsidRPr="00812711">
        <w:t>Diener, E., &amp; Chan, M. Y. (2011). Happy people live longer: Subjective well-being contributes to</w:t>
      </w:r>
      <w:r w:rsidRPr="00812711">
        <w:rPr>
          <w:spacing w:val="-52"/>
        </w:rPr>
        <w:t xml:space="preserve"> </w:t>
      </w:r>
      <w:r w:rsidRPr="00812711">
        <w:t xml:space="preserve">health and longevity. </w:t>
      </w:r>
      <w:r w:rsidRPr="00812711">
        <w:rPr>
          <w:i/>
        </w:rPr>
        <w:t>Applied Psychology: Health and Well-Being</w:t>
      </w:r>
      <w:r w:rsidRPr="00812711">
        <w:t xml:space="preserve">, </w:t>
      </w:r>
      <w:r w:rsidRPr="00812711">
        <w:rPr>
          <w:i/>
        </w:rPr>
        <w:t>3</w:t>
      </w:r>
      <w:r w:rsidRPr="00812711">
        <w:t>(1), 1–43.</w:t>
      </w:r>
      <w:r w:rsidRPr="00812711">
        <w:rPr>
          <w:spacing w:val="1"/>
        </w:rPr>
        <w:t xml:space="preserve"> </w:t>
      </w:r>
      <w:hyperlink r:id="rId14" w:history="1">
        <w:r w:rsidRPr="00812711">
          <w:rPr>
            <w:rStyle w:val="Hyperlink"/>
          </w:rPr>
          <w:t>https://doi.org/10.1111/j.1758-0854.2010.01045.x</w:t>
        </w:r>
      </w:hyperlink>
    </w:p>
    <w:p w14:paraId="03D08CEF" w14:textId="77777777" w:rsidR="00B10F07" w:rsidRPr="00812711" w:rsidRDefault="00B10F07" w:rsidP="00812711">
      <w:pPr>
        <w:pStyle w:val="BodyText"/>
        <w:ind w:left="580" w:hanging="481"/>
        <w:jc w:val="both"/>
      </w:pPr>
      <w:r w:rsidRPr="00812711">
        <w:t>Diener, E., Suh, E. M., Lucas, R. E., &amp; Smith, H. L. (1999). Subjective well-being: Three decades of</w:t>
      </w:r>
      <w:r w:rsidRPr="00812711">
        <w:rPr>
          <w:spacing w:val="-53"/>
        </w:rPr>
        <w:t xml:space="preserve"> </w:t>
      </w:r>
      <w:r w:rsidRPr="00812711">
        <w:t>progress.</w:t>
      </w:r>
      <w:r w:rsidRPr="00812711">
        <w:rPr>
          <w:spacing w:val="2"/>
        </w:rPr>
        <w:t xml:space="preserve"> </w:t>
      </w:r>
      <w:r w:rsidRPr="00812711">
        <w:rPr>
          <w:i/>
        </w:rPr>
        <w:t>Psychological</w:t>
      </w:r>
      <w:r w:rsidRPr="00812711">
        <w:rPr>
          <w:i/>
          <w:spacing w:val="1"/>
        </w:rPr>
        <w:t xml:space="preserve"> </w:t>
      </w:r>
      <w:r w:rsidRPr="00812711">
        <w:rPr>
          <w:i/>
        </w:rPr>
        <w:t>Bulletin</w:t>
      </w:r>
      <w:r w:rsidRPr="00812711">
        <w:t>,</w:t>
      </w:r>
      <w:r w:rsidRPr="00812711">
        <w:rPr>
          <w:spacing w:val="-2"/>
        </w:rPr>
        <w:t xml:space="preserve"> </w:t>
      </w:r>
      <w:r w:rsidRPr="00812711">
        <w:rPr>
          <w:i/>
        </w:rPr>
        <w:t>125</w:t>
      </w:r>
      <w:r w:rsidRPr="00812711">
        <w:t>(2),</w:t>
      </w:r>
      <w:r w:rsidRPr="00812711">
        <w:rPr>
          <w:spacing w:val="-2"/>
        </w:rPr>
        <w:t xml:space="preserve"> </w:t>
      </w:r>
      <w:r w:rsidRPr="00812711">
        <w:t>276–302.</w:t>
      </w:r>
      <w:r w:rsidRPr="00812711">
        <w:rPr>
          <w:spacing w:val="-2"/>
        </w:rPr>
        <w:t xml:space="preserve"> </w:t>
      </w:r>
      <w:hyperlink r:id="rId15" w:history="1">
        <w:r w:rsidRPr="00812711">
          <w:rPr>
            <w:rStyle w:val="Hyperlink"/>
          </w:rPr>
          <w:t>https://doi.org/10.1006/pupt.1998.0157</w:t>
        </w:r>
      </w:hyperlink>
    </w:p>
    <w:p w14:paraId="6FD4B465" w14:textId="77777777" w:rsidR="00B10F07" w:rsidRPr="00812711" w:rsidRDefault="00B10F07" w:rsidP="00812711">
      <w:pPr>
        <w:pStyle w:val="BodyText"/>
        <w:ind w:left="580" w:hanging="481"/>
        <w:jc w:val="both"/>
      </w:pPr>
      <w:r w:rsidRPr="00812711">
        <w:t xml:space="preserve">Eddington, N., &amp; Shuman, R. (2005). Subjective well-being (happiness). </w:t>
      </w:r>
      <w:r w:rsidRPr="00812711">
        <w:rPr>
          <w:i/>
        </w:rPr>
        <w:t>Continuing Psychology</w:t>
      </w:r>
      <w:r w:rsidRPr="00812711">
        <w:rPr>
          <w:i/>
          <w:spacing w:val="-52"/>
        </w:rPr>
        <w:t xml:space="preserve"> </w:t>
      </w:r>
      <w:r w:rsidRPr="00812711">
        <w:rPr>
          <w:i/>
        </w:rPr>
        <w:t>Education</w:t>
      </w:r>
      <w:r w:rsidRPr="00812711">
        <w:t>,</w:t>
      </w:r>
      <w:r w:rsidRPr="00812711">
        <w:rPr>
          <w:spacing w:val="-1"/>
        </w:rPr>
        <w:t xml:space="preserve"> </w:t>
      </w:r>
      <w:r w:rsidRPr="00812711">
        <w:rPr>
          <w:i/>
        </w:rPr>
        <w:t>858</w:t>
      </w:r>
      <w:r w:rsidRPr="00812711">
        <w:t>.</w:t>
      </w:r>
    </w:p>
    <w:p w14:paraId="7548CC5E" w14:textId="77777777" w:rsidR="00B10F07" w:rsidRPr="00812711" w:rsidRDefault="00B10F07" w:rsidP="00812711">
      <w:pPr>
        <w:pStyle w:val="BodyText"/>
        <w:ind w:left="580" w:hanging="481"/>
        <w:jc w:val="both"/>
      </w:pPr>
      <w:r w:rsidRPr="00812711">
        <w:t xml:space="preserve">Ellison, C. G. (1991). Religious involvement and subjective well-being. </w:t>
      </w:r>
      <w:r w:rsidRPr="00812711">
        <w:rPr>
          <w:i/>
        </w:rPr>
        <w:t>Journal of Health and Social</w:t>
      </w:r>
      <w:r w:rsidRPr="00812711">
        <w:rPr>
          <w:i/>
          <w:spacing w:val="-52"/>
        </w:rPr>
        <w:t xml:space="preserve"> </w:t>
      </w:r>
      <w:r w:rsidRPr="00812711">
        <w:rPr>
          <w:i/>
        </w:rPr>
        <w:t>Behavior</w:t>
      </w:r>
      <w:r w:rsidRPr="00812711">
        <w:t>,</w:t>
      </w:r>
      <w:r w:rsidRPr="00812711">
        <w:rPr>
          <w:spacing w:val="8"/>
        </w:rPr>
        <w:t xml:space="preserve"> </w:t>
      </w:r>
      <w:r w:rsidRPr="00812711">
        <w:rPr>
          <w:i/>
        </w:rPr>
        <w:t>32</w:t>
      </w:r>
      <w:r w:rsidRPr="00812711">
        <w:t>(1),</w:t>
      </w:r>
      <w:r w:rsidRPr="00812711">
        <w:rPr>
          <w:spacing w:val="5"/>
        </w:rPr>
        <w:t xml:space="preserve"> </w:t>
      </w:r>
      <w:r w:rsidRPr="00812711">
        <w:t>80–99.</w:t>
      </w:r>
    </w:p>
    <w:p w14:paraId="60369AFE" w14:textId="36BC8E28" w:rsidR="00B10F07" w:rsidRPr="00812711" w:rsidRDefault="00B10F07" w:rsidP="00812711">
      <w:pPr>
        <w:pStyle w:val="BodyText"/>
        <w:ind w:left="580" w:hanging="481"/>
        <w:jc w:val="both"/>
      </w:pPr>
      <w:r w:rsidRPr="00812711">
        <w:t xml:space="preserve">Ellison, C. G., Boardman, J. D., </w:t>
      </w:r>
      <w:r w:rsidRPr="00812711">
        <w:t>Williams, D. R., &amp; Jackson, J. S. (2001). Religious involvement,</w:t>
      </w:r>
      <w:r w:rsidRPr="00812711">
        <w:rPr>
          <w:spacing w:val="1"/>
        </w:rPr>
        <w:t xml:space="preserve"> </w:t>
      </w:r>
      <w:r w:rsidRPr="00812711">
        <w:t xml:space="preserve">stress, and mental health: Findings from the 1995 Detroit area study. </w:t>
      </w:r>
      <w:r w:rsidRPr="00812711">
        <w:rPr>
          <w:i/>
        </w:rPr>
        <w:t>Social Forces</w:t>
      </w:r>
      <w:r w:rsidRPr="00812711">
        <w:t xml:space="preserve">, </w:t>
      </w:r>
      <w:r w:rsidRPr="00812711">
        <w:rPr>
          <w:i/>
        </w:rPr>
        <w:t>80</w:t>
      </w:r>
      <w:r w:rsidRPr="00812711">
        <w:t>(1), 215–</w:t>
      </w:r>
      <w:r w:rsidRPr="00812711">
        <w:rPr>
          <w:spacing w:val="-52"/>
        </w:rPr>
        <w:t xml:space="preserve"> </w:t>
      </w:r>
      <w:r w:rsidRPr="00812711">
        <w:t>249.</w:t>
      </w:r>
      <w:r w:rsidRPr="00812711">
        <w:rPr>
          <w:spacing w:val="4"/>
        </w:rPr>
        <w:t xml:space="preserve"> </w:t>
      </w:r>
      <w:hyperlink r:id="rId16" w:history="1">
        <w:r w:rsidRPr="00812711">
          <w:rPr>
            <w:rStyle w:val="Hyperlink"/>
          </w:rPr>
          <w:t>https://doi.org/10.1353/sof.2001.0063</w:t>
        </w:r>
      </w:hyperlink>
    </w:p>
    <w:p w14:paraId="2AF37E26" w14:textId="77777777" w:rsidR="00B10F07" w:rsidRPr="00812711" w:rsidRDefault="00B10F07" w:rsidP="00812711">
      <w:pPr>
        <w:spacing w:before="160" w:line="240" w:lineRule="auto"/>
        <w:ind w:left="580" w:hanging="481"/>
        <w:jc w:val="both"/>
        <w:rPr>
          <w:rFonts w:ascii="Times New Roman" w:hAnsi="Times New Roman" w:cs="Times New Roman"/>
        </w:rPr>
      </w:pPr>
      <w:r w:rsidRPr="00812711">
        <w:rPr>
          <w:rFonts w:ascii="Times New Roman" w:hAnsi="Times New Roman" w:cs="Times New Roman"/>
        </w:rPr>
        <w:t>Glock,</w:t>
      </w:r>
      <w:r w:rsidRPr="00812711">
        <w:rPr>
          <w:rFonts w:ascii="Times New Roman" w:hAnsi="Times New Roman" w:cs="Times New Roman"/>
          <w:spacing w:val="1"/>
        </w:rPr>
        <w:t xml:space="preserve"> </w:t>
      </w:r>
      <w:r w:rsidRPr="00812711">
        <w:rPr>
          <w:rFonts w:ascii="Times New Roman" w:hAnsi="Times New Roman" w:cs="Times New Roman"/>
        </w:rPr>
        <w:t>C.</w:t>
      </w:r>
      <w:r w:rsidRPr="00812711">
        <w:rPr>
          <w:rFonts w:ascii="Times New Roman" w:hAnsi="Times New Roman" w:cs="Times New Roman"/>
          <w:spacing w:val="-3"/>
        </w:rPr>
        <w:t xml:space="preserve"> </w:t>
      </w:r>
      <w:r w:rsidRPr="00812711">
        <w:rPr>
          <w:rFonts w:ascii="Times New Roman" w:hAnsi="Times New Roman" w:cs="Times New Roman"/>
        </w:rPr>
        <w:t>Y.,</w:t>
      </w:r>
      <w:r w:rsidRPr="00812711">
        <w:rPr>
          <w:rFonts w:ascii="Times New Roman" w:hAnsi="Times New Roman" w:cs="Times New Roman"/>
          <w:spacing w:val="-3"/>
        </w:rPr>
        <w:t xml:space="preserve"> </w:t>
      </w:r>
      <w:r w:rsidRPr="00812711">
        <w:rPr>
          <w:rFonts w:ascii="Times New Roman" w:hAnsi="Times New Roman" w:cs="Times New Roman"/>
        </w:rPr>
        <w:t>&amp;</w:t>
      </w:r>
      <w:r w:rsidRPr="00812711">
        <w:rPr>
          <w:rFonts w:ascii="Times New Roman" w:hAnsi="Times New Roman" w:cs="Times New Roman"/>
          <w:spacing w:val="-4"/>
        </w:rPr>
        <w:t xml:space="preserve"> </w:t>
      </w:r>
      <w:r w:rsidRPr="00812711">
        <w:rPr>
          <w:rFonts w:ascii="Times New Roman" w:hAnsi="Times New Roman" w:cs="Times New Roman"/>
        </w:rPr>
        <w:t>Stark,</w:t>
      </w:r>
      <w:r w:rsidRPr="00812711">
        <w:rPr>
          <w:rFonts w:ascii="Times New Roman" w:hAnsi="Times New Roman" w:cs="Times New Roman"/>
          <w:spacing w:val="-3"/>
        </w:rPr>
        <w:t xml:space="preserve"> </w:t>
      </w:r>
      <w:r w:rsidRPr="00812711">
        <w:rPr>
          <w:rFonts w:ascii="Times New Roman" w:hAnsi="Times New Roman" w:cs="Times New Roman"/>
        </w:rPr>
        <w:t>R.</w:t>
      </w:r>
      <w:r w:rsidRPr="00812711">
        <w:rPr>
          <w:rFonts w:ascii="Times New Roman" w:hAnsi="Times New Roman" w:cs="Times New Roman"/>
          <w:spacing w:val="-3"/>
        </w:rPr>
        <w:t xml:space="preserve"> </w:t>
      </w:r>
      <w:r w:rsidRPr="00812711">
        <w:rPr>
          <w:rFonts w:ascii="Times New Roman" w:hAnsi="Times New Roman" w:cs="Times New Roman"/>
        </w:rPr>
        <w:t>(1968).</w:t>
      </w:r>
      <w:r w:rsidRPr="00812711">
        <w:rPr>
          <w:rFonts w:ascii="Times New Roman" w:hAnsi="Times New Roman" w:cs="Times New Roman"/>
          <w:spacing w:val="2"/>
        </w:rPr>
        <w:t xml:space="preserve"> </w:t>
      </w:r>
      <w:r w:rsidRPr="00812711">
        <w:rPr>
          <w:rFonts w:ascii="Times New Roman" w:hAnsi="Times New Roman" w:cs="Times New Roman"/>
          <w:i/>
        </w:rPr>
        <w:t>Religion</w:t>
      </w:r>
      <w:r w:rsidRPr="00812711">
        <w:rPr>
          <w:rFonts w:ascii="Times New Roman" w:hAnsi="Times New Roman" w:cs="Times New Roman"/>
          <w:i/>
          <w:spacing w:val="-1"/>
        </w:rPr>
        <w:t xml:space="preserve"> </w:t>
      </w:r>
      <w:r w:rsidRPr="00812711">
        <w:rPr>
          <w:rFonts w:ascii="Times New Roman" w:hAnsi="Times New Roman" w:cs="Times New Roman"/>
          <w:i/>
        </w:rPr>
        <w:t>and</w:t>
      </w:r>
      <w:r w:rsidRPr="00812711">
        <w:rPr>
          <w:rFonts w:ascii="Times New Roman" w:hAnsi="Times New Roman" w:cs="Times New Roman"/>
          <w:i/>
          <w:spacing w:val="-5"/>
        </w:rPr>
        <w:t xml:space="preserve"> </w:t>
      </w:r>
      <w:r w:rsidRPr="00812711">
        <w:rPr>
          <w:rFonts w:ascii="Times New Roman" w:hAnsi="Times New Roman" w:cs="Times New Roman"/>
          <w:i/>
        </w:rPr>
        <w:t>society</w:t>
      </w:r>
      <w:r w:rsidRPr="00812711">
        <w:rPr>
          <w:rFonts w:ascii="Times New Roman" w:hAnsi="Times New Roman" w:cs="Times New Roman"/>
          <w:i/>
          <w:spacing w:val="-7"/>
        </w:rPr>
        <w:t xml:space="preserve"> </w:t>
      </w:r>
      <w:r w:rsidRPr="00812711">
        <w:rPr>
          <w:rFonts w:ascii="Times New Roman" w:hAnsi="Times New Roman" w:cs="Times New Roman"/>
          <w:i/>
        </w:rPr>
        <w:t>in tension</w:t>
      </w:r>
      <w:r w:rsidRPr="00812711">
        <w:rPr>
          <w:rFonts w:ascii="Times New Roman" w:hAnsi="Times New Roman" w:cs="Times New Roman"/>
        </w:rPr>
        <w:t>.</w:t>
      </w:r>
      <w:r w:rsidRPr="00812711">
        <w:rPr>
          <w:rFonts w:ascii="Times New Roman" w:hAnsi="Times New Roman" w:cs="Times New Roman"/>
          <w:spacing w:val="-3"/>
        </w:rPr>
        <w:t xml:space="preserve"> </w:t>
      </w:r>
      <w:r w:rsidRPr="00812711">
        <w:rPr>
          <w:rFonts w:ascii="Times New Roman" w:hAnsi="Times New Roman" w:cs="Times New Roman"/>
        </w:rPr>
        <w:t>Rand</w:t>
      </w:r>
      <w:r w:rsidRPr="00812711">
        <w:rPr>
          <w:rFonts w:ascii="Times New Roman" w:hAnsi="Times New Roman" w:cs="Times New Roman"/>
          <w:spacing w:val="-5"/>
        </w:rPr>
        <w:t xml:space="preserve"> </w:t>
      </w:r>
      <w:r w:rsidRPr="00812711">
        <w:rPr>
          <w:rFonts w:ascii="Times New Roman" w:hAnsi="Times New Roman" w:cs="Times New Roman"/>
        </w:rPr>
        <w:t>McNally.</w:t>
      </w:r>
      <w:r w:rsidRPr="00812711">
        <w:rPr>
          <w:rFonts w:ascii="Times New Roman" w:hAnsi="Times New Roman" w:cs="Times New Roman"/>
          <w:spacing w:val="-52"/>
        </w:rPr>
        <w:t xml:space="preserve"> </w:t>
      </w:r>
      <w:r w:rsidRPr="00812711">
        <w:rPr>
          <w:rFonts w:ascii="Times New Roman" w:hAnsi="Times New Roman" w:cs="Times New Roman"/>
        </w:rPr>
        <w:t>https://doi.org/https://doi.org/10.2307/3710391</w:t>
      </w:r>
    </w:p>
    <w:p w14:paraId="08A6044B" w14:textId="66E1B7E8" w:rsidR="00B10F07" w:rsidRPr="00812711" w:rsidRDefault="00B10F07" w:rsidP="00812711">
      <w:pPr>
        <w:pStyle w:val="BodyText"/>
        <w:spacing w:before="158"/>
        <w:ind w:left="580" w:right="132" w:hanging="481"/>
        <w:jc w:val="both"/>
      </w:pPr>
      <w:r w:rsidRPr="00812711">
        <w:t>Gull, F., &amp; Dawood, S. (2013). Religiosity and subjective well-being amongst institutionalized elderly</w:t>
      </w:r>
      <w:r w:rsidRPr="00812711">
        <w:rPr>
          <w:spacing w:val="-52"/>
        </w:rPr>
        <w:t xml:space="preserve"> </w:t>
      </w:r>
      <w:r w:rsidRPr="00812711">
        <w:t>in</w:t>
      </w:r>
      <w:r w:rsidRPr="00812711">
        <w:rPr>
          <w:spacing w:val="-8"/>
        </w:rPr>
        <w:t xml:space="preserve"> </w:t>
      </w:r>
      <w:r w:rsidRPr="00812711">
        <w:t>pakistan.</w:t>
      </w:r>
      <w:r w:rsidRPr="00812711">
        <w:rPr>
          <w:spacing w:val="9"/>
        </w:rPr>
        <w:t xml:space="preserve"> </w:t>
      </w:r>
      <w:r w:rsidRPr="00812711">
        <w:rPr>
          <w:i/>
        </w:rPr>
        <w:t>Health</w:t>
      </w:r>
      <w:r w:rsidRPr="00812711">
        <w:rPr>
          <w:i/>
          <w:spacing w:val="2"/>
        </w:rPr>
        <w:t xml:space="preserve"> </w:t>
      </w:r>
      <w:r w:rsidRPr="00812711">
        <w:rPr>
          <w:i/>
        </w:rPr>
        <w:t>Promotion</w:t>
      </w:r>
      <w:r w:rsidRPr="00812711">
        <w:rPr>
          <w:i/>
          <w:spacing w:val="-3"/>
        </w:rPr>
        <w:t xml:space="preserve"> </w:t>
      </w:r>
      <w:r w:rsidRPr="00812711">
        <w:rPr>
          <w:i/>
        </w:rPr>
        <w:t>Perspectives</w:t>
      </w:r>
      <w:r w:rsidRPr="00812711">
        <w:rPr>
          <w:i/>
          <w:spacing w:val="3"/>
        </w:rPr>
        <w:t xml:space="preserve"> </w:t>
      </w:r>
      <w:r w:rsidRPr="00812711">
        <w:rPr>
          <w:i/>
        </w:rPr>
        <w:t>(Hpp)</w:t>
      </w:r>
      <w:r w:rsidRPr="00812711">
        <w:t>,</w:t>
      </w:r>
      <w:r w:rsidRPr="00812711">
        <w:rPr>
          <w:spacing w:val="8"/>
        </w:rPr>
        <w:t xml:space="preserve"> </w:t>
      </w:r>
      <w:r w:rsidRPr="00812711">
        <w:rPr>
          <w:i/>
        </w:rPr>
        <w:t>3</w:t>
      </w:r>
      <w:r w:rsidRPr="00812711">
        <w:t>(1),</w:t>
      </w:r>
      <w:r w:rsidRPr="00812711">
        <w:rPr>
          <w:spacing w:val="5"/>
        </w:rPr>
        <w:t xml:space="preserve"> </w:t>
      </w:r>
      <w:r w:rsidRPr="00812711">
        <w:t>124–128.</w:t>
      </w:r>
      <w:r w:rsidRPr="00812711">
        <w:rPr>
          <w:spacing w:val="1"/>
        </w:rPr>
        <w:t xml:space="preserve"> </w:t>
      </w:r>
      <w:hyperlink r:id="rId17" w:history="1">
        <w:r w:rsidRPr="00812711">
          <w:rPr>
            <w:rStyle w:val="Hyperlink"/>
          </w:rPr>
          <w:t>https://doi.org/10.5681/hpp.2013.014</w:t>
        </w:r>
      </w:hyperlink>
    </w:p>
    <w:p w14:paraId="2DA88A77" w14:textId="77777777" w:rsidR="00B10F07" w:rsidRDefault="00B10F07" w:rsidP="00812711">
      <w:pPr>
        <w:pStyle w:val="BodyText"/>
        <w:spacing w:before="158"/>
        <w:ind w:left="580" w:right="132" w:hanging="481"/>
        <w:jc w:val="both"/>
      </w:pPr>
      <w:r w:rsidRPr="00812711">
        <w:t>Hadi, S.</w:t>
      </w:r>
      <w:r w:rsidRPr="00812711">
        <w:rPr>
          <w:spacing w:val="-3"/>
        </w:rPr>
        <w:t xml:space="preserve"> </w:t>
      </w:r>
      <w:r w:rsidRPr="00812711">
        <w:t>(2015).</w:t>
      </w:r>
      <w:r w:rsidRPr="00812711">
        <w:rPr>
          <w:spacing w:val="-3"/>
        </w:rPr>
        <w:t xml:space="preserve"> </w:t>
      </w:r>
      <w:r w:rsidRPr="00812711">
        <w:rPr>
          <w:i/>
        </w:rPr>
        <w:t>Metodologi</w:t>
      </w:r>
      <w:r w:rsidRPr="00812711">
        <w:rPr>
          <w:i/>
          <w:spacing w:val="-9"/>
        </w:rPr>
        <w:t xml:space="preserve"> </w:t>
      </w:r>
      <w:r w:rsidRPr="00812711">
        <w:rPr>
          <w:i/>
        </w:rPr>
        <w:t>riset</w:t>
      </w:r>
      <w:r w:rsidRPr="00812711">
        <w:t>.</w:t>
      </w:r>
      <w:r w:rsidRPr="00812711">
        <w:rPr>
          <w:spacing w:val="1"/>
        </w:rPr>
        <w:t xml:space="preserve"> </w:t>
      </w:r>
      <w:r w:rsidRPr="00812711">
        <w:t>Yogyakarta:</w:t>
      </w:r>
      <w:r w:rsidRPr="00812711">
        <w:rPr>
          <w:spacing w:val="-8"/>
        </w:rPr>
        <w:t xml:space="preserve"> </w:t>
      </w:r>
      <w:r w:rsidRPr="00812711">
        <w:t>Pustaka</w:t>
      </w:r>
      <w:r w:rsidRPr="00812711">
        <w:rPr>
          <w:spacing w:val="-7"/>
        </w:rPr>
        <w:t xml:space="preserve"> </w:t>
      </w:r>
      <w:r w:rsidRPr="00812711">
        <w:t>Pelajar.</w:t>
      </w:r>
    </w:p>
    <w:p w14:paraId="22F877C3" w14:textId="3117497C" w:rsidR="00446059" w:rsidRPr="00446059" w:rsidRDefault="00446059" w:rsidP="00446059">
      <w:pPr>
        <w:pStyle w:val="BodyText"/>
        <w:spacing w:before="158"/>
        <w:ind w:left="580" w:right="132" w:hanging="481"/>
        <w:jc w:val="both"/>
      </w:pPr>
      <w:r w:rsidRPr="00446059">
        <w:rPr>
          <w:noProof/>
        </w:rPr>
        <w:t xml:space="preserve">Hikmawati, F., Santika, H., &amp; Hermawati, N. (2022). Religiosity and social support as predictors for subjective well-being of overseas students during the covid-19 pandemic. </w:t>
      </w:r>
      <w:r w:rsidRPr="00446059">
        <w:rPr>
          <w:i/>
          <w:iCs/>
          <w:noProof/>
        </w:rPr>
        <w:t>Psympathic : Jurnal Ilmiah Psikologi</w:t>
      </w:r>
      <w:r w:rsidRPr="00446059">
        <w:rPr>
          <w:noProof/>
        </w:rPr>
        <w:t xml:space="preserve">, </w:t>
      </w:r>
      <w:r w:rsidRPr="00446059">
        <w:rPr>
          <w:i/>
          <w:iCs/>
          <w:noProof/>
        </w:rPr>
        <w:t>9</w:t>
      </w:r>
      <w:r w:rsidRPr="00446059">
        <w:rPr>
          <w:noProof/>
        </w:rPr>
        <w:t xml:space="preserve">(1), 117–124. </w:t>
      </w:r>
      <w:hyperlink r:id="rId18" w:history="1">
        <w:r w:rsidRPr="00446059">
          <w:rPr>
            <w:rStyle w:val="Hyperlink"/>
            <w:noProof/>
          </w:rPr>
          <w:t>https://doi.org/10.15575/psy.v9i1.18145</w:t>
        </w:r>
      </w:hyperlink>
    </w:p>
    <w:p w14:paraId="1B365C5B" w14:textId="0DF2FD14" w:rsidR="00B10F07" w:rsidRPr="00812711" w:rsidRDefault="00B10F07" w:rsidP="00812711">
      <w:pPr>
        <w:pStyle w:val="BodyText"/>
        <w:spacing w:before="158"/>
        <w:ind w:left="580" w:right="132" w:hanging="481"/>
        <w:jc w:val="both"/>
      </w:pPr>
      <w:r w:rsidRPr="00812711">
        <w:t>Kesehatan, K. (2020). Pedoman pencegahan dan pengendalian corona virus deases (covid-19).</w:t>
      </w:r>
      <w:r w:rsidRPr="00812711">
        <w:rPr>
          <w:spacing w:val="-52"/>
        </w:rPr>
        <w:t xml:space="preserve"> </w:t>
      </w:r>
      <w:r w:rsidRPr="00812711">
        <w:rPr>
          <w:i/>
        </w:rPr>
        <w:t>Kementrian Kesehatan</w:t>
      </w:r>
      <w:r w:rsidRPr="00812711">
        <w:t xml:space="preserve">, </w:t>
      </w:r>
      <w:r w:rsidRPr="00812711">
        <w:rPr>
          <w:i/>
        </w:rPr>
        <w:t>5</w:t>
      </w:r>
      <w:r w:rsidRPr="00812711">
        <w:t xml:space="preserve">, 178. </w:t>
      </w:r>
      <w:hyperlink r:id="rId19" w:history="1">
        <w:r w:rsidRPr="00812711">
          <w:rPr>
            <w:rStyle w:val="Hyperlink"/>
          </w:rPr>
          <w:t>https://covid19.go.id/storage/app/media/Protokol/REV-</w:t>
        </w:r>
        <w:r w:rsidRPr="00812711">
          <w:rPr>
            <w:rStyle w:val="Hyperlink"/>
            <w:spacing w:val="1"/>
          </w:rPr>
          <w:t xml:space="preserve"> </w:t>
        </w:r>
        <w:r w:rsidRPr="00812711">
          <w:rPr>
            <w:rStyle w:val="Hyperlink"/>
          </w:rPr>
          <w:t>05_Pedoman_P2_COVID-19_13_Juli_2020.pdf</w:t>
        </w:r>
      </w:hyperlink>
    </w:p>
    <w:p w14:paraId="51332E6A" w14:textId="031C651F" w:rsidR="00B10F07" w:rsidRPr="00812711" w:rsidRDefault="00B10F07" w:rsidP="00812711">
      <w:pPr>
        <w:pStyle w:val="BodyText"/>
        <w:spacing w:before="158"/>
        <w:ind w:left="580" w:right="132" w:hanging="481"/>
        <w:jc w:val="both"/>
      </w:pPr>
      <w:r w:rsidRPr="00812711">
        <w:t xml:space="preserve">Kozaryn, A. O. (2010). Religiosity and life satisfaction across nations. </w:t>
      </w:r>
      <w:r w:rsidRPr="00812711">
        <w:rPr>
          <w:i/>
        </w:rPr>
        <w:t>Mental Health, Religion and</w:t>
      </w:r>
      <w:r w:rsidRPr="00812711">
        <w:rPr>
          <w:i/>
          <w:spacing w:val="-52"/>
        </w:rPr>
        <w:t xml:space="preserve"> </w:t>
      </w:r>
      <w:r w:rsidRPr="00812711">
        <w:rPr>
          <w:i/>
        </w:rPr>
        <w:t>Culture</w:t>
      </w:r>
      <w:r w:rsidRPr="00812711">
        <w:t>,</w:t>
      </w:r>
      <w:r w:rsidRPr="00812711">
        <w:rPr>
          <w:spacing w:val="8"/>
        </w:rPr>
        <w:t xml:space="preserve"> </w:t>
      </w:r>
      <w:r w:rsidRPr="00812711">
        <w:rPr>
          <w:i/>
        </w:rPr>
        <w:t>13</w:t>
      </w:r>
      <w:r w:rsidRPr="00812711">
        <w:t>(2),</w:t>
      </w:r>
      <w:r w:rsidRPr="00812711">
        <w:rPr>
          <w:spacing w:val="4"/>
        </w:rPr>
        <w:t xml:space="preserve"> </w:t>
      </w:r>
      <w:r w:rsidRPr="00812711">
        <w:t>155–169.</w:t>
      </w:r>
      <w:r w:rsidRPr="00812711">
        <w:rPr>
          <w:spacing w:val="-1"/>
        </w:rPr>
        <w:t xml:space="preserve"> </w:t>
      </w:r>
      <w:hyperlink r:id="rId20" w:history="1">
        <w:r w:rsidRPr="00812711">
          <w:rPr>
            <w:rStyle w:val="Hyperlink"/>
          </w:rPr>
          <w:t>https://doi.org/10.1080/13674670903273801</w:t>
        </w:r>
      </w:hyperlink>
    </w:p>
    <w:p w14:paraId="61C0AA50" w14:textId="0711AF83" w:rsidR="00B10F07" w:rsidRPr="00812711" w:rsidRDefault="00B10F07" w:rsidP="00812711">
      <w:pPr>
        <w:pStyle w:val="BodyText"/>
        <w:spacing w:before="158"/>
        <w:ind w:left="580" w:right="132" w:hanging="481"/>
        <w:jc w:val="both"/>
      </w:pPr>
      <w:r w:rsidRPr="00812711">
        <w:lastRenderedPageBreak/>
        <w:t>Manita, E.,</w:t>
      </w:r>
      <w:r w:rsidRPr="00812711">
        <w:rPr>
          <w:spacing w:val="-5"/>
        </w:rPr>
        <w:t xml:space="preserve"> </w:t>
      </w:r>
      <w:r w:rsidRPr="00812711">
        <w:t>Mawarpury, M., Khairani, M.,</w:t>
      </w:r>
      <w:r w:rsidRPr="00812711">
        <w:rPr>
          <w:spacing w:val="-4"/>
        </w:rPr>
        <w:t xml:space="preserve"> </w:t>
      </w:r>
      <w:r w:rsidRPr="00812711">
        <w:t>&amp;</w:t>
      </w:r>
      <w:r w:rsidRPr="00812711">
        <w:rPr>
          <w:spacing w:val="-6"/>
        </w:rPr>
        <w:t xml:space="preserve"> </w:t>
      </w:r>
      <w:r w:rsidRPr="00812711">
        <w:t>Sari, K.</w:t>
      </w:r>
      <w:r w:rsidRPr="00812711">
        <w:rPr>
          <w:spacing w:val="-5"/>
        </w:rPr>
        <w:t xml:space="preserve"> </w:t>
      </w:r>
      <w:r w:rsidRPr="00812711">
        <w:t>(2019).</w:t>
      </w:r>
      <w:r w:rsidRPr="00812711">
        <w:rPr>
          <w:spacing w:val="1"/>
        </w:rPr>
        <w:t xml:space="preserve"> </w:t>
      </w:r>
      <w:r w:rsidRPr="00812711">
        <w:t>Hubungan</w:t>
      </w:r>
      <w:r w:rsidRPr="00812711">
        <w:rPr>
          <w:spacing w:val="-7"/>
        </w:rPr>
        <w:t xml:space="preserve"> </w:t>
      </w:r>
      <w:r w:rsidRPr="00812711">
        <w:t>Stres</w:t>
      </w:r>
      <w:r w:rsidRPr="00812711">
        <w:rPr>
          <w:spacing w:val="-2"/>
        </w:rPr>
        <w:t xml:space="preserve"> </w:t>
      </w:r>
      <w:r w:rsidRPr="00812711">
        <w:t>dan</w:t>
      </w:r>
      <w:r w:rsidRPr="00812711">
        <w:rPr>
          <w:spacing w:val="-6"/>
        </w:rPr>
        <w:t xml:space="preserve"> </w:t>
      </w:r>
      <w:r w:rsidRPr="00812711">
        <w:t>Kesejahteraan</w:t>
      </w:r>
      <w:r w:rsidRPr="00812711">
        <w:rPr>
          <w:spacing w:val="-52"/>
        </w:rPr>
        <w:t xml:space="preserve"> </w:t>
      </w:r>
      <w:r w:rsidRPr="00812711">
        <w:t xml:space="preserve">(Well-being) dengan Moderasi Kebersyukuran. </w:t>
      </w:r>
      <w:r w:rsidRPr="00812711">
        <w:rPr>
          <w:i/>
        </w:rPr>
        <w:t>Gadjah Mada Journal of Psychology</w:t>
      </w:r>
      <w:r w:rsidRPr="00812711">
        <w:rPr>
          <w:i/>
          <w:spacing w:val="1"/>
        </w:rPr>
        <w:t xml:space="preserve"> </w:t>
      </w:r>
      <w:r w:rsidRPr="00812711">
        <w:rPr>
          <w:i/>
        </w:rPr>
        <w:t>(GamaJoP)</w:t>
      </w:r>
      <w:r w:rsidRPr="00812711">
        <w:t>,</w:t>
      </w:r>
      <w:r w:rsidRPr="00812711">
        <w:rPr>
          <w:spacing w:val="4"/>
        </w:rPr>
        <w:t xml:space="preserve"> </w:t>
      </w:r>
      <w:r w:rsidRPr="00812711">
        <w:rPr>
          <w:i/>
        </w:rPr>
        <w:t>5</w:t>
      </w:r>
      <w:r w:rsidRPr="00812711">
        <w:t>(2),</w:t>
      </w:r>
      <w:r w:rsidRPr="00812711">
        <w:rPr>
          <w:spacing w:val="5"/>
        </w:rPr>
        <w:t xml:space="preserve"> </w:t>
      </w:r>
      <w:r w:rsidRPr="00812711">
        <w:t>178.</w:t>
      </w:r>
      <w:r w:rsidRPr="00812711">
        <w:rPr>
          <w:spacing w:val="5"/>
        </w:rPr>
        <w:t xml:space="preserve"> </w:t>
      </w:r>
      <w:hyperlink r:id="rId21" w:history="1">
        <w:r w:rsidRPr="00812711">
          <w:rPr>
            <w:rStyle w:val="Hyperlink"/>
          </w:rPr>
          <w:t>https://doi.org/10.22146/gamajop.50121</w:t>
        </w:r>
      </w:hyperlink>
    </w:p>
    <w:p w14:paraId="57B94F52" w14:textId="66890230" w:rsidR="00B10F07" w:rsidRDefault="00B10F07" w:rsidP="00812711">
      <w:pPr>
        <w:pStyle w:val="BodyText"/>
        <w:spacing w:before="158"/>
        <w:ind w:left="580" w:right="336" w:hanging="481"/>
        <w:jc w:val="both"/>
      </w:pPr>
      <w:r w:rsidRPr="00812711">
        <w:t>Mar’ati, R., &amp; Chaer, M. T. (2017). Pengaruh pembacaan dan pemaknaan ayat-ayat al-Qur’an</w:t>
      </w:r>
      <w:r w:rsidRPr="00812711">
        <w:rPr>
          <w:spacing w:val="1"/>
        </w:rPr>
        <w:t xml:space="preserve"> </w:t>
      </w:r>
      <w:r w:rsidRPr="00812711">
        <w:t xml:space="preserve">terhadap Penurunan kecemasan pada santriwati. </w:t>
      </w:r>
      <w:r w:rsidRPr="00812711">
        <w:rPr>
          <w:i/>
        </w:rPr>
        <w:t>Psikohumaniora: Jurnal Penelitian Psikologi</w:t>
      </w:r>
      <w:r w:rsidRPr="00812711">
        <w:t>,</w:t>
      </w:r>
      <w:r w:rsidRPr="00812711">
        <w:rPr>
          <w:spacing w:val="-52"/>
        </w:rPr>
        <w:t xml:space="preserve"> </w:t>
      </w:r>
      <w:r w:rsidRPr="00812711">
        <w:rPr>
          <w:i/>
        </w:rPr>
        <w:t>1</w:t>
      </w:r>
      <w:r w:rsidRPr="00812711">
        <w:t>(1),</w:t>
      </w:r>
      <w:r w:rsidRPr="00812711">
        <w:rPr>
          <w:spacing w:val="8"/>
        </w:rPr>
        <w:t xml:space="preserve"> </w:t>
      </w:r>
      <w:r w:rsidRPr="00812711">
        <w:t xml:space="preserve">30. </w:t>
      </w:r>
      <w:r w:rsidR="00446059">
        <w:fldChar w:fldCharType="begin"/>
      </w:r>
      <w:r w:rsidR="00446059">
        <w:instrText>HYPERLINK "</w:instrText>
      </w:r>
      <w:r w:rsidR="00446059" w:rsidRPr="00812711">
        <w:instrText>https://doi.org/10.21580/pjpp.v1i1.966</w:instrText>
      </w:r>
      <w:r w:rsidR="00446059">
        <w:instrText>"</w:instrText>
      </w:r>
      <w:r w:rsidR="00446059">
        <w:fldChar w:fldCharType="separate"/>
      </w:r>
      <w:r w:rsidR="00446059" w:rsidRPr="00E45026">
        <w:rPr>
          <w:rStyle w:val="Hyperlink"/>
        </w:rPr>
        <w:t>https://doi.org/10.21580/pjpp.v1i1.966</w:t>
      </w:r>
      <w:r w:rsidR="00446059">
        <w:fldChar w:fldCharType="end"/>
      </w:r>
    </w:p>
    <w:p w14:paraId="5D46326A" w14:textId="20666E6B" w:rsidR="00446059" w:rsidRPr="00812711" w:rsidRDefault="00446059" w:rsidP="00446059">
      <w:pPr>
        <w:widowControl w:val="0"/>
        <w:autoSpaceDE w:val="0"/>
        <w:autoSpaceDN w:val="0"/>
        <w:adjustRightInd w:val="0"/>
        <w:spacing w:after="0" w:line="240" w:lineRule="auto"/>
        <w:ind w:left="480" w:hanging="480"/>
        <w:jc w:val="both"/>
        <w:rPr>
          <w:rFonts w:ascii="Times New Roman" w:hAnsi="Times New Roman" w:cs="Times New Roman"/>
          <w:noProof/>
        </w:rPr>
      </w:pPr>
      <w:r w:rsidRPr="00446059">
        <w:rPr>
          <w:rFonts w:ascii="Times New Roman" w:hAnsi="Times New Roman" w:cs="Times New Roman"/>
          <w:noProof/>
        </w:rPr>
        <w:t xml:space="preserve">Möhring, K., Naumann, E., Reifenscheid, M., Wenz, A., Rettig, T., Krieger, U., Friedel, S., Finkel, M., Cornesse, C., &amp; Blom, A. G. (2021). The covid-19 pandemic and subjective well-being: longitudinal evidence on satisfaction with work and family. </w:t>
      </w:r>
      <w:r w:rsidRPr="00446059">
        <w:rPr>
          <w:rFonts w:ascii="Times New Roman" w:hAnsi="Times New Roman" w:cs="Times New Roman"/>
          <w:i/>
          <w:iCs/>
          <w:noProof/>
        </w:rPr>
        <w:t>European Societies</w:t>
      </w:r>
      <w:r w:rsidRPr="00446059">
        <w:rPr>
          <w:rFonts w:ascii="Times New Roman" w:hAnsi="Times New Roman" w:cs="Times New Roman"/>
          <w:noProof/>
        </w:rPr>
        <w:t xml:space="preserve">, </w:t>
      </w:r>
      <w:r w:rsidRPr="00446059">
        <w:rPr>
          <w:rFonts w:ascii="Times New Roman" w:hAnsi="Times New Roman" w:cs="Times New Roman"/>
          <w:i/>
          <w:iCs/>
          <w:noProof/>
        </w:rPr>
        <w:t>23</w:t>
      </w:r>
      <w:r w:rsidRPr="00446059">
        <w:rPr>
          <w:rFonts w:ascii="Times New Roman" w:hAnsi="Times New Roman" w:cs="Times New Roman"/>
          <w:noProof/>
        </w:rPr>
        <w:t xml:space="preserve">(S1), S601–S617. </w:t>
      </w:r>
      <w:hyperlink r:id="rId22" w:history="1">
        <w:r w:rsidRPr="00446059">
          <w:rPr>
            <w:rStyle w:val="Hyperlink"/>
            <w:rFonts w:ascii="Times New Roman" w:hAnsi="Times New Roman" w:cs="Times New Roman"/>
            <w:noProof/>
          </w:rPr>
          <w:t>https://doi.org/10.1080/14616696.2020.1833066</w:t>
        </w:r>
      </w:hyperlink>
    </w:p>
    <w:p w14:paraId="7B24D115" w14:textId="77777777" w:rsidR="00B10F07" w:rsidRPr="00812711" w:rsidRDefault="00B10F07" w:rsidP="00812711">
      <w:pPr>
        <w:spacing w:before="163" w:line="240" w:lineRule="auto"/>
        <w:ind w:left="580" w:right="437" w:hanging="481"/>
        <w:jc w:val="both"/>
        <w:rPr>
          <w:rFonts w:ascii="Times New Roman" w:hAnsi="Times New Roman" w:cs="Times New Roman"/>
        </w:rPr>
      </w:pPr>
      <w:r w:rsidRPr="00812711">
        <w:rPr>
          <w:rFonts w:ascii="Times New Roman" w:hAnsi="Times New Roman" w:cs="Times New Roman"/>
        </w:rPr>
        <w:t xml:space="preserve">Myers, D. G. (2008). </w:t>
      </w:r>
      <w:r w:rsidRPr="00812711">
        <w:rPr>
          <w:rFonts w:ascii="Times New Roman" w:hAnsi="Times New Roman" w:cs="Times New Roman"/>
          <w:i/>
        </w:rPr>
        <w:t>Religion and human flourishing. In M. Eid &amp; R. Larsen (eds.), The science of</w:t>
      </w:r>
      <w:r w:rsidRPr="00812711">
        <w:rPr>
          <w:rFonts w:ascii="Times New Roman" w:hAnsi="Times New Roman" w:cs="Times New Roman"/>
          <w:i/>
          <w:spacing w:val="-52"/>
        </w:rPr>
        <w:t xml:space="preserve"> </w:t>
      </w:r>
      <w:r w:rsidRPr="00812711">
        <w:rPr>
          <w:rFonts w:ascii="Times New Roman" w:hAnsi="Times New Roman" w:cs="Times New Roman"/>
          <w:i/>
        </w:rPr>
        <w:t>subjective well-being</w:t>
      </w:r>
      <w:r w:rsidRPr="00812711">
        <w:rPr>
          <w:rFonts w:ascii="Times New Roman" w:hAnsi="Times New Roman" w:cs="Times New Roman"/>
        </w:rPr>
        <w:t>.</w:t>
      </w:r>
      <w:r w:rsidRPr="00812711">
        <w:rPr>
          <w:rFonts w:ascii="Times New Roman" w:hAnsi="Times New Roman" w:cs="Times New Roman"/>
          <w:spacing w:val="9"/>
        </w:rPr>
        <w:t xml:space="preserve"> </w:t>
      </w:r>
      <w:r w:rsidRPr="00812711">
        <w:rPr>
          <w:rFonts w:ascii="Times New Roman" w:hAnsi="Times New Roman" w:cs="Times New Roman"/>
        </w:rPr>
        <w:t>New</w:t>
      </w:r>
      <w:r w:rsidRPr="00812711">
        <w:rPr>
          <w:rFonts w:ascii="Times New Roman" w:hAnsi="Times New Roman" w:cs="Times New Roman"/>
          <w:spacing w:val="-3"/>
        </w:rPr>
        <w:t xml:space="preserve"> </w:t>
      </w:r>
      <w:r w:rsidRPr="00812711">
        <w:rPr>
          <w:rFonts w:ascii="Times New Roman" w:hAnsi="Times New Roman" w:cs="Times New Roman"/>
        </w:rPr>
        <w:t>York:</w:t>
      </w:r>
      <w:r w:rsidRPr="00812711">
        <w:rPr>
          <w:rFonts w:ascii="Times New Roman" w:hAnsi="Times New Roman" w:cs="Times New Roman"/>
          <w:spacing w:val="-2"/>
        </w:rPr>
        <w:t xml:space="preserve"> </w:t>
      </w:r>
      <w:r w:rsidRPr="00812711">
        <w:rPr>
          <w:rFonts w:ascii="Times New Roman" w:hAnsi="Times New Roman" w:cs="Times New Roman"/>
        </w:rPr>
        <w:t>Guilford.</w:t>
      </w:r>
    </w:p>
    <w:p w14:paraId="4E75F9BB" w14:textId="3D52EDB7" w:rsidR="00B10F07" w:rsidRPr="00812711" w:rsidRDefault="00B10F07" w:rsidP="00812711">
      <w:pPr>
        <w:pStyle w:val="BodyText"/>
        <w:spacing w:before="158"/>
        <w:ind w:left="580" w:right="1020" w:hanging="481"/>
        <w:jc w:val="both"/>
      </w:pPr>
      <w:r w:rsidRPr="00812711">
        <w:t>Nuraini, R. (2020). Kasus</w:t>
      </w:r>
      <w:r w:rsidRPr="00812711">
        <w:rPr>
          <w:lang w:val="en-US"/>
        </w:rPr>
        <w:t xml:space="preserve"> </w:t>
      </w:r>
      <w:r w:rsidRPr="00812711">
        <w:t xml:space="preserve">covid-19 pertama, masyarakat jangan panik. </w:t>
      </w:r>
      <w:r w:rsidRPr="00812711">
        <w:rPr>
          <w:i/>
        </w:rPr>
        <w:t>Indonesia.Go.Id</w:t>
      </w:r>
      <w:r w:rsidRPr="00812711">
        <w:t>.</w:t>
      </w:r>
      <w:r w:rsidRPr="00812711">
        <w:rPr>
          <w:spacing w:val="1"/>
        </w:rPr>
        <w:t xml:space="preserve"> </w:t>
      </w:r>
      <w:r w:rsidRPr="00812711">
        <w:rPr>
          <w:spacing w:val="-2"/>
        </w:rPr>
        <w:t>https://indonesia.go.id/narasi/indonesia-dalam-angka/ekonomi/kasus-covid-19-pertama-</w:t>
      </w:r>
      <w:r w:rsidRPr="00812711">
        <w:rPr>
          <w:spacing w:val="-1"/>
        </w:rPr>
        <w:t xml:space="preserve"> </w:t>
      </w:r>
      <w:r w:rsidRPr="00812711">
        <w:t>masyarakat-jangan-panik</w:t>
      </w:r>
    </w:p>
    <w:p w14:paraId="1EFA5261" w14:textId="77777777" w:rsidR="00B10F07" w:rsidRPr="00812711" w:rsidRDefault="00B10F07" w:rsidP="00812711">
      <w:pPr>
        <w:spacing w:before="163" w:line="240" w:lineRule="auto"/>
        <w:ind w:left="580" w:right="378" w:hanging="481"/>
        <w:jc w:val="both"/>
        <w:rPr>
          <w:rFonts w:ascii="Times New Roman" w:hAnsi="Times New Roman" w:cs="Times New Roman"/>
        </w:rPr>
      </w:pPr>
      <w:proofErr w:type="spellStart"/>
      <w:r w:rsidRPr="00812711">
        <w:rPr>
          <w:rFonts w:ascii="Times New Roman" w:hAnsi="Times New Roman" w:cs="Times New Roman"/>
        </w:rPr>
        <w:t>Oktaviana</w:t>
      </w:r>
      <w:proofErr w:type="spellEnd"/>
      <w:r w:rsidRPr="00812711">
        <w:rPr>
          <w:rFonts w:ascii="Times New Roman" w:hAnsi="Times New Roman" w:cs="Times New Roman"/>
        </w:rPr>
        <w:t xml:space="preserve">, R. (2015). </w:t>
      </w:r>
      <w:proofErr w:type="spellStart"/>
      <w:r w:rsidRPr="00812711">
        <w:rPr>
          <w:rFonts w:ascii="Times New Roman" w:hAnsi="Times New Roman" w:cs="Times New Roman"/>
        </w:rPr>
        <w:t>Hubungan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antara</w:t>
      </w:r>
      <w:proofErr w:type="spellEnd"/>
      <w:r w:rsidRPr="00812711">
        <w:rPr>
          <w:rFonts w:ascii="Times New Roman" w:hAnsi="Times New Roman" w:cs="Times New Roman"/>
        </w:rPr>
        <w:t xml:space="preserve"> subjective well-being </w:t>
      </w:r>
      <w:proofErr w:type="spellStart"/>
      <w:r w:rsidRPr="00812711">
        <w:rPr>
          <w:rFonts w:ascii="Times New Roman" w:hAnsi="Times New Roman" w:cs="Times New Roman"/>
        </w:rPr>
        <w:t>dengan</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self management</w:t>
      </w:r>
      <w:proofErr w:type="spellEnd"/>
      <w:r w:rsidRPr="00812711">
        <w:rPr>
          <w:rFonts w:ascii="Times New Roman" w:hAnsi="Times New Roman" w:cs="Times New Roman"/>
        </w:rPr>
        <w:t xml:space="preserve"> pada </w:t>
      </w:r>
      <w:proofErr w:type="spellStart"/>
      <w:r w:rsidRPr="00812711">
        <w:rPr>
          <w:rFonts w:ascii="Times New Roman" w:hAnsi="Times New Roman" w:cs="Times New Roman"/>
        </w:rPr>
        <w:t>ibu</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bekerja</w:t>
      </w:r>
      <w:proofErr w:type="spellEnd"/>
      <w:r w:rsidRPr="00812711">
        <w:rPr>
          <w:rFonts w:ascii="Times New Roman" w:hAnsi="Times New Roman" w:cs="Times New Roman"/>
        </w:rPr>
        <w:t xml:space="preserve"> di </w:t>
      </w:r>
      <w:proofErr w:type="spellStart"/>
      <w:r w:rsidRPr="00812711">
        <w:rPr>
          <w:rFonts w:ascii="Times New Roman" w:hAnsi="Times New Roman" w:cs="Times New Roman"/>
        </w:rPr>
        <w:t>rumah</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sakit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muhammadiah</w:t>
      </w:r>
      <w:proofErr w:type="spellEnd"/>
      <w:r w:rsidRPr="00812711">
        <w:rPr>
          <w:rFonts w:ascii="Times New Roman" w:hAnsi="Times New Roman" w:cs="Times New Roman"/>
        </w:rPr>
        <w:t xml:space="preserve"> Palembang. </w:t>
      </w:r>
      <w:proofErr w:type="spellStart"/>
      <w:r w:rsidRPr="00812711">
        <w:rPr>
          <w:rFonts w:ascii="Times New Roman" w:hAnsi="Times New Roman" w:cs="Times New Roman"/>
          <w:i/>
        </w:rPr>
        <w:t>Jurnal</w:t>
      </w:r>
      <w:proofErr w:type="spellEnd"/>
      <w:r w:rsidRPr="00812711">
        <w:rPr>
          <w:rFonts w:ascii="Times New Roman" w:hAnsi="Times New Roman" w:cs="Times New Roman"/>
          <w:i/>
        </w:rPr>
        <w:t xml:space="preserve"> </w:t>
      </w:r>
      <w:proofErr w:type="spellStart"/>
      <w:r w:rsidRPr="00812711">
        <w:rPr>
          <w:rFonts w:ascii="Times New Roman" w:hAnsi="Times New Roman" w:cs="Times New Roman"/>
          <w:i/>
        </w:rPr>
        <w:t>Fakultas</w:t>
      </w:r>
      <w:proofErr w:type="spellEnd"/>
      <w:r w:rsidRPr="00812711">
        <w:rPr>
          <w:rFonts w:ascii="Times New Roman" w:hAnsi="Times New Roman" w:cs="Times New Roman"/>
          <w:i/>
        </w:rPr>
        <w:t xml:space="preserve"> </w:t>
      </w:r>
      <w:proofErr w:type="spellStart"/>
      <w:r w:rsidRPr="00812711">
        <w:rPr>
          <w:rFonts w:ascii="Times New Roman" w:hAnsi="Times New Roman" w:cs="Times New Roman"/>
          <w:i/>
        </w:rPr>
        <w:t>Psikologi</w:t>
      </w:r>
      <w:proofErr w:type="spellEnd"/>
      <w:r w:rsidRPr="00812711">
        <w:rPr>
          <w:rFonts w:ascii="Times New Roman" w:hAnsi="Times New Roman" w:cs="Times New Roman"/>
          <w:i/>
        </w:rPr>
        <w:t xml:space="preserve"> Universitas Bina</w:t>
      </w:r>
      <w:r w:rsidRPr="00812711">
        <w:rPr>
          <w:rFonts w:ascii="Times New Roman" w:hAnsi="Times New Roman" w:cs="Times New Roman"/>
          <w:i/>
          <w:spacing w:val="-52"/>
        </w:rPr>
        <w:t xml:space="preserve"> </w:t>
      </w:r>
      <w:r w:rsidRPr="00812711">
        <w:rPr>
          <w:rFonts w:ascii="Times New Roman" w:hAnsi="Times New Roman" w:cs="Times New Roman"/>
          <w:i/>
        </w:rPr>
        <w:t>Darma Palembang</w:t>
      </w:r>
      <w:r w:rsidRPr="00812711">
        <w:rPr>
          <w:rFonts w:ascii="Times New Roman" w:hAnsi="Times New Roman" w:cs="Times New Roman"/>
        </w:rPr>
        <w:t>,</w:t>
      </w:r>
      <w:r w:rsidRPr="00812711">
        <w:rPr>
          <w:rFonts w:ascii="Times New Roman" w:hAnsi="Times New Roman" w:cs="Times New Roman"/>
          <w:spacing w:val="9"/>
        </w:rPr>
        <w:t xml:space="preserve"> </w:t>
      </w:r>
      <w:r w:rsidRPr="00812711">
        <w:rPr>
          <w:rFonts w:ascii="Times New Roman" w:hAnsi="Times New Roman" w:cs="Times New Roman"/>
        </w:rPr>
        <w:t>1–13.</w:t>
      </w:r>
    </w:p>
    <w:p w14:paraId="043705BE" w14:textId="6B1FDE78" w:rsidR="00B10F07" w:rsidRDefault="00B10F07" w:rsidP="00812711">
      <w:pPr>
        <w:spacing w:before="157" w:line="240" w:lineRule="auto"/>
        <w:ind w:left="580" w:right="296" w:hanging="481"/>
        <w:jc w:val="both"/>
        <w:rPr>
          <w:rFonts w:ascii="Times New Roman" w:hAnsi="Times New Roman" w:cs="Times New Roman"/>
        </w:rPr>
      </w:pPr>
      <w:r w:rsidRPr="00812711">
        <w:rPr>
          <w:rFonts w:ascii="Times New Roman" w:hAnsi="Times New Roman" w:cs="Times New Roman"/>
        </w:rPr>
        <w:t xml:space="preserve">Perwira, A. Y. (2020). </w:t>
      </w:r>
      <w:proofErr w:type="spellStart"/>
      <w:r w:rsidRPr="00812711">
        <w:rPr>
          <w:rFonts w:ascii="Times New Roman" w:hAnsi="Times New Roman" w:cs="Times New Roman"/>
          <w:i/>
        </w:rPr>
        <w:t>Hubungan</w:t>
      </w:r>
      <w:proofErr w:type="spellEnd"/>
      <w:r w:rsidRPr="00812711">
        <w:rPr>
          <w:rFonts w:ascii="Times New Roman" w:hAnsi="Times New Roman" w:cs="Times New Roman"/>
          <w:i/>
        </w:rPr>
        <w:t xml:space="preserve"> </w:t>
      </w:r>
      <w:proofErr w:type="spellStart"/>
      <w:r w:rsidRPr="00812711">
        <w:rPr>
          <w:rFonts w:ascii="Times New Roman" w:hAnsi="Times New Roman" w:cs="Times New Roman"/>
          <w:i/>
        </w:rPr>
        <w:t>antara</w:t>
      </w:r>
      <w:proofErr w:type="spellEnd"/>
      <w:r w:rsidRPr="00812711">
        <w:rPr>
          <w:rFonts w:ascii="Times New Roman" w:hAnsi="Times New Roman" w:cs="Times New Roman"/>
          <w:i/>
        </w:rPr>
        <w:t xml:space="preserve"> </w:t>
      </w:r>
      <w:proofErr w:type="spellStart"/>
      <w:r w:rsidRPr="00812711">
        <w:rPr>
          <w:rFonts w:ascii="Times New Roman" w:hAnsi="Times New Roman" w:cs="Times New Roman"/>
          <w:i/>
        </w:rPr>
        <w:t>kecemasan</w:t>
      </w:r>
      <w:proofErr w:type="spellEnd"/>
      <w:r w:rsidRPr="00812711">
        <w:rPr>
          <w:rFonts w:ascii="Times New Roman" w:hAnsi="Times New Roman" w:cs="Times New Roman"/>
          <w:i/>
        </w:rPr>
        <w:t xml:space="preserve"> </w:t>
      </w:r>
      <w:proofErr w:type="spellStart"/>
      <w:r w:rsidRPr="00812711">
        <w:rPr>
          <w:rFonts w:ascii="Times New Roman" w:hAnsi="Times New Roman" w:cs="Times New Roman"/>
          <w:i/>
        </w:rPr>
        <w:t>menghadapi</w:t>
      </w:r>
      <w:proofErr w:type="spellEnd"/>
      <w:r w:rsidRPr="00812711">
        <w:rPr>
          <w:rFonts w:ascii="Times New Roman" w:hAnsi="Times New Roman" w:cs="Times New Roman"/>
          <w:i/>
        </w:rPr>
        <w:t xml:space="preserve"> </w:t>
      </w:r>
      <w:proofErr w:type="spellStart"/>
      <w:r w:rsidRPr="00812711">
        <w:rPr>
          <w:rFonts w:ascii="Times New Roman" w:hAnsi="Times New Roman" w:cs="Times New Roman"/>
          <w:i/>
        </w:rPr>
        <w:t>wabah</w:t>
      </w:r>
      <w:proofErr w:type="spellEnd"/>
      <w:r w:rsidRPr="00812711">
        <w:rPr>
          <w:rFonts w:ascii="Times New Roman" w:hAnsi="Times New Roman" w:cs="Times New Roman"/>
          <w:i/>
        </w:rPr>
        <w:t xml:space="preserve"> covid-19 </w:t>
      </w:r>
      <w:proofErr w:type="spellStart"/>
      <w:r w:rsidRPr="00812711">
        <w:rPr>
          <w:rFonts w:ascii="Times New Roman" w:hAnsi="Times New Roman" w:cs="Times New Roman"/>
          <w:i/>
        </w:rPr>
        <w:t>dengan</w:t>
      </w:r>
      <w:proofErr w:type="spellEnd"/>
      <w:r w:rsidRPr="00812711">
        <w:rPr>
          <w:rFonts w:ascii="Times New Roman" w:hAnsi="Times New Roman" w:cs="Times New Roman"/>
          <w:i/>
        </w:rPr>
        <w:t xml:space="preserve"> subjective</w:t>
      </w:r>
      <w:r w:rsidRPr="00812711">
        <w:rPr>
          <w:rFonts w:ascii="Times New Roman" w:hAnsi="Times New Roman" w:cs="Times New Roman"/>
          <w:i/>
          <w:spacing w:val="-52"/>
        </w:rPr>
        <w:t xml:space="preserve"> </w:t>
      </w:r>
      <w:r w:rsidRPr="00812711">
        <w:rPr>
          <w:rFonts w:ascii="Times New Roman" w:hAnsi="Times New Roman" w:cs="Times New Roman"/>
          <w:i/>
        </w:rPr>
        <w:t>well-being</w:t>
      </w:r>
      <w:r w:rsidRPr="00812711">
        <w:rPr>
          <w:rFonts w:ascii="Times New Roman" w:hAnsi="Times New Roman" w:cs="Times New Roman"/>
          <w:i/>
          <w:spacing w:val="1"/>
        </w:rPr>
        <w:t xml:space="preserve"> </w:t>
      </w:r>
      <w:r w:rsidRPr="00812711">
        <w:rPr>
          <w:rFonts w:ascii="Times New Roman" w:hAnsi="Times New Roman" w:cs="Times New Roman"/>
          <w:i/>
        </w:rPr>
        <w:t>pada</w:t>
      </w:r>
      <w:r w:rsidRPr="00812711">
        <w:rPr>
          <w:rFonts w:ascii="Times New Roman" w:hAnsi="Times New Roman" w:cs="Times New Roman"/>
          <w:i/>
          <w:spacing w:val="3"/>
        </w:rPr>
        <w:t xml:space="preserve"> </w:t>
      </w:r>
      <w:proofErr w:type="spellStart"/>
      <w:r w:rsidRPr="00812711">
        <w:rPr>
          <w:rFonts w:ascii="Times New Roman" w:hAnsi="Times New Roman" w:cs="Times New Roman"/>
          <w:i/>
        </w:rPr>
        <w:t>mahasiswa</w:t>
      </w:r>
      <w:proofErr w:type="spellEnd"/>
      <w:r w:rsidRPr="00812711">
        <w:rPr>
          <w:rFonts w:ascii="Times New Roman" w:hAnsi="Times New Roman" w:cs="Times New Roman"/>
          <w:i/>
          <w:spacing w:val="3"/>
        </w:rPr>
        <w:t xml:space="preserve"> </w:t>
      </w:r>
      <w:proofErr w:type="spellStart"/>
      <w:r w:rsidRPr="00812711">
        <w:rPr>
          <w:rFonts w:ascii="Times New Roman" w:hAnsi="Times New Roman" w:cs="Times New Roman"/>
          <w:i/>
        </w:rPr>
        <w:t>lampung</w:t>
      </w:r>
      <w:proofErr w:type="spellEnd"/>
      <w:r w:rsidRPr="00812711">
        <w:rPr>
          <w:rFonts w:ascii="Times New Roman" w:hAnsi="Times New Roman" w:cs="Times New Roman"/>
          <w:i/>
          <w:spacing w:val="1"/>
        </w:rPr>
        <w:t xml:space="preserve"> </w:t>
      </w:r>
      <w:r w:rsidRPr="00812711">
        <w:rPr>
          <w:rFonts w:ascii="Times New Roman" w:hAnsi="Times New Roman" w:cs="Times New Roman"/>
          <w:i/>
        </w:rPr>
        <w:t>yang</w:t>
      </w:r>
      <w:r w:rsidRPr="00812711">
        <w:rPr>
          <w:rFonts w:ascii="Times New Roman" w:hAnsi="Times New Roman" w:cs="Times New Roman"/>
          <w:i/>
          <w:spacing w:val="2"/>
        </w:rPr>
        <w:t xml:space="preserve"> </w:t>
      </w:r>
      <w:proofErr w:type="spellStart"/>
      <w:r w:rsidRPr="00812711">
        <w:rPr>
          <w:rFonts w:ascii="Times New Roman" w:hAnsi="Times New Roman" w:cs="Times New Roman"/>
          <w:i/>
        </w:rPr>
        <w:t>kuliah</w:t>
      </w:r>
      <w:proofErr w:type="spellEnd"/>
      <w:r w:rsidRPr="00812711">
        <w:rPr>
          <w:rFonts w:ascii="Times New Roman" w:hAnsi="Times New Roman" w:cs="Times New Roman"/>
          <w:i/>
          <w:spacing w:val="-2"/>
        </w:rPr>
        <w:t xml:space="preserve"> </w:t>
      </w:r>
      <w:r w:rsidRPr="00812711">
        <w:rPr>
          <w:rFonts w:ascii="Times New Roman" w:hAnsi="Times New Roman" w:cs="Times New Roman"/>
          <w:i/>
        </w:rPr>
        <w:t>di</w:t>
      </w:r>
      <w:r w:rsidRPr="00812711">
        <w:rPr>
          <w:rFonts w:ascii="Times New Roman" w:hAnsi="Times New Roman" w:cs="Times New Roman"/>
          <w:i/>
          <w:spacing w:val="-2"/>
        </w:rPr>
        <w:t xml:space="preserve"> </w:t>
      </w:r>
      <w:proofErr w:type="spellStart"/>
      <w:r w:rsidRPr="00812711">
        <w:rPr>
          <w:rFonts w:ascii="Times New Roman" w:hAnsi="Times New Roman" w:cs="Times New Roman"/>
          <w:i/>
        </w:rPr>
        <w:t>surabaya</w:t>
      </w:r>
      <w:proofErr w:type="spellEnd"/>
      <w:r w:rsidRPr="00812711">
        <w:rPr>
          <w:rFonts w:ascii="Times New Roman" w:hAnsi="Times New Roman" w:cs="Times New Roman"/>
        </w:rPr>
        <w:t>.</w:t>
      </w:r>
    </w:p>
    <w:p w14:paraId="406B3C06" w14:textId="03FE5103" w:rsidR="0026441D" w:rsidRPr="0026441D" w:rsidRDefault="0026441D" w:rsidP="0026441D">
      <w:pPr>
        <w:spacing w:before="157" w:line="240" w:lineRule="auto"/>
        <w:ind w:left="580" w:right="296" w:hanging="481"/>
        <w:jc w:val="both"/>
        <w:rPr>
          <w:rFonts w:ascii="Times New Roman" w:hAnsi="Times New Roman" w:cs="Times New Roman"/>
          <w:shd w:val="clear" w:color="auto" w:fill="FFFFFF"/>
        </w:rPr>
      </w:pPr>
      <w:r w:rsidRPr="0026441D">
        <w:rPr>
          <w:rFonts w:ascii="Times New Roman" w:hAnsi="Times New Roman" w:cs="Times New Roman"/>
          <w:noProof/>
        </w:rPr>
        <w:t xml:space="preserve">Pratiwi, Y. P. (2021). </w:t>
      </w:r>
      <w:r w:rsidRPr="0026441D">
        <w:rPr>
          <w:rFonts w:ascii="Times New Roman" w:eastAsia="Times New Roman" w:hAnsi="Times New Roman" w:cs="Times New Roman"/>
          <w:lang w:eastAsia="en-ID"/>
        </w:rPr>
        <w:t xml:space="preserve">Studi </w:t>
      </w:r>
      <w:proofErr w:type="spellStart"/>
      <w:r w:rsidR="00461A3D">
        <w:rPr>
          <w:rFonts w:ascii="Times New Roman" w:eastAsia="Times New Roman" w:hAnsi="Times New Roman" w:cs="Times New Roman"/>
          <w:lang w:eastAsia="en-ID"/>
        </w:rPr>
        <w:t>m</w:t>
      </w:r>
      <w:r w:rsidRPr="0026441D">
        <w:rPr>
          <w:rFonts w:ascii="Times New Roman" w:eastAsia="Times New Roman" w:hAnsi="Times New Roman" w:cs="Times New Roman"/>
          <w:lang w:eastAsia="en-ID"/>
        </w:rPr>
        <w:t>engenai</w:t>
      </w:r>
      <w:proofErr w:type="spellEnd"/>
      <w:r w:rsidRPr="0026441D">
        <w:rPr>
          <w:rFonts w:ascii="Times New Roman" w:eastAsia="Times New Roman" w:hAnsi="Times New Roman" w:cs="Times New Roman"/>
          <w:lang w:eastAsia="en-ID"/>
        </w:rPr>
        <w:t xml:space="preserve"> </w:t>
      </w:r>
      <w:proofErr w:type="spellStart"/>
      <w:r w:rsidR="00461A3D">
        <w:rPr>
          <w:rFonts w:ascii="Times New Roman" w:eastAsia="Times New Roman" w:hAnsi="Times New Roman" w:cs="Times New Roman"/>
          <w:lang w:eastAsia="en-ID"/>
        </w:rPr>
        <w:t>g</w:t>
      </w:r>
      <w:r w:rsidRPr="0026441D">
        <w:rPr>
          <w:rFonts w:ascii="Times New Roman" w:eastAsia="Times New Roman" w:hAnsi="Times New Roman" w:cs="Times New Roman"/>
          <w:lang w:eastAsia="en-ID"/>
        </w:rPr>
        <w:t>ambaran</w:t>
      </w:r>
      <w:proofErr w:type="spellEnd"/>
      <w:r w:rsidRPr="0026441D">
        <w:rPr>
          <w:rFonts w:ascii="Times New Roman" w:eastAsia="Times New Roman" w:hAnsi="Times New Roman" w:cs="Times New Roman"/>
          <w:lang w:eastAsia="en-ID"/>
        </w:rPr>
        <w:t xml:space="preserve"> </w:t>
      </w:r>
      <w:r w:rsidR="00461A3D">
        <w:rPr>
          <w:rFonts w:ascii="Times New Roman" w:eastAsia="Times New Roman" w:hAnsi="Times New Roman" w:cs="Times New Roman"/>
          <w:lang w:eastAsia="en-ID"/>
        </w:rPr>
        <w:t>s</w:t>
      </w:r>
      <w:r w:rsidRPr="00B45F4B">
        <w:rPr>
          <w:rFonts w:ascii="Times New Roman" w:eastAsia="Times New Roman" w:hAnsi="Times New Roman" w:cs="Times New Roman"/>
          <w:lang w:eastAsia="en-ID"/>
        </w:rPr>
        <w:t xml:space="preserve">ubjective </w:t>
      </w:r>
      <w:r w:rsidR="00461A3D">
        <w:rPr>
          <w:rFonts w:ascii="Times New Roman" w:eastAsia="Times New Roman" w:hAnsi="Times New Roman" w:cs="Times New Roman"/>
          <w:lang w:eastAsia="en-ID"/>
        </w:rPr>
        <w:t>w</w:t>
      </w:r>
      <w:r w:rsidRPr="00B45F4B">
        <w:rPr>
          <w:rFonts w:ascii="Times New Roman" w:eastAsia="Times New Roman" w:hAnsi="Times New Roman" w:cs="Times New Roman"/>
          <w:lang w:eastAsia="en-ID"/>
        </w:rPr>
        <w:t>ell-</w:t>
      </w:r>
      <w:r w:rsidR="00461A3D">
        <w:rPr>
          <w:rFonts w:ascii="Times New Roman" w:eastAsia="Times New Roman" w:hAnsi="Times New Roman" w:cs="Times New Roman"/>
          <w:lang w:eastAsia="en-ID"/>
        </w:rPr>
        <w:t>b</w:t>
      </w:r>
      <w:r w:rsidRPr="00B45F4B">
        <w:rPr>
          <w:rFonts w:ascii="Times New Roman" w:eastAsia="Times New Roman" w:hAnsi="Times New Roman" w:cs="Times New Roman"/>
          <w:lang w:eastAsia="en-ID"/>
        </w:rPr>
        <w:t>eing</w:t>
      </w:r>
      <w:r w:rsidRPr="0026441D">
        <w:rPr>
          <w:rFonts w:ascii="Times New Roman" w:eastAsia="Times New Roman" w:hAnsi="Times New Roman" w:cs="Times New Roman"/>
          <w:lang w:eastAsia="en-ID"/>
        </w:rPr>
        <w:t xml:space="preserve"> </w:t>
      </w:r>
      <w:r w:rsidRPr="00B45F4B">
        <w:rPr>
          <w:rFonts w:ascii="Times New Roman" w:eastAsia="Times New Roman" w:hAnsi="Times New Roman" w:cs="Times New Roman"/>
          <w:lang w:eastAsia="en-ID"/>
        </w:rPr>
        <w:t xml:space="preserve">pada </w:t>
      </w:r>
      <w:proofErr w:type="spellStart"/>
      <w:r w:rsidR="00461A3D">
        <w:rPr>
          <w:rFonts w:ascii="Times New Roman" w:eastAsia="Times New Roman" w:hAnsi="Times New Roman" w:cs="Times New Roman"/>
          <w:lang w:eastAsia="en-ID"/>
        </w:rPr>
        <w:t>i</w:t>
      </w:r>
      <w:r w:rsidRPr="00B45F4B">
        <w:rPr>
          <w:rFonts w:ascii="Times New Roman" w:eastAsia="Times New Roman" w:hAnsi="Times New Roman" w:cs="Times New Roman"/>
          <w:lang w:eastAsia="en-ID"/>
        </w:rPr>
        <w:t>bu</w:t>
      </w:r>
      <w:proofErr w:type="spellEnd"/>
      <w:r w:rsidRPr="00B45F4B">
        <w:rPr>
          <w:rFonts w:ascii="Times New Roman" w:eastAsia="Times New Roman" w:hAnsi="Times New Roman" w:cs="Times New Roman"/>
          <w:lang w:eastAsia="en-ID"/>
        </w:rPr>
        <w:t xml:space="preserve"> </w:t>
      </w:r>
      <w:proofErr w:type="spellStart"/>
      <w:r w:rsidR="00461A3D">
        <w:rPr>
          <w:rFonts w:ascii="Times New Roman" w:eastAsia="Times New Roman" w:hAnsi="Times New Roman" w:cs="Times New Roman"/>
          <w:lang w:eastAsia="en-ID"/>
        </w:rPr>
        <w:t>p</w:t>
      </w:r>
      <w:r w:rsidRPr="00B45F4B">
        <w:rPr>
          <w:rFonts w:ascii="Times New Roman" w:eastAsia="Times New Roman" w:hAnsi="Times New Roman" w:cs="Times New Roman"/>
          <w:lang w:eastAsia="en-ID"/>
        </w:rPr>
        <w:t>ekerja</w:t>
      </w:r>
      <w:proofErr w:type="spellEnd"/>
      <w:r w:rsidRPr="00B45F4B">
        <w:rPr>
          <w:rFonts w:ascii="Times New Roman" w:eastAsia="Times New Roman" w:hAnsi="Times New Roman" w:cs="Times New Roman"/>
          <w:lang w:eastAsia="en-ID"/>
        </w:rPr>
        <w:t xml:space="preserve"> </w:t>
      </w:r>
      <w:proofErr w:type="spellStart"/>
      <w:r w:rsidR="00461A3D">
        <w:rPr>
          <w:rFonts w:ascii="Times New Roman" w:eastAsia="Times New Roman" w:hAnsi="Times New Roman" w:cs="Times New Roman"/>
          <w:lang w:eastAsia="en-ID"/>
        </w:rPr>
        <w:t>s</w:t>
      </w:r>
      <w:r w:rsidRPr="00B45F4B">
        <w:rPr>
          <w:rFonts w:ascii="Times New Roman" w:eastAsia="Times New Roman" w:hAnsi="Times New Roman" w:cs="Times New Roman"/>
          <w:lang w:eastAsia="en-ID"/>
        </w:rPr>
        <w:t>elama</w:t>
      </w:r>
      <w:proofErr w:type="spellEnd"/>
      <w:r w:rsidRPr="00B45F4B">
        <w:rPr>
          <w:rFonts w:ascii="Times New Roman" w:eastAsia="Times New Roman" w:hAnsi="Times New Roman" w:cs="Times New Roman"/>
          <w:lang w:eastAsia="en-ID"/>
        </w:rPr>
        <w:t xml:space="preserve"> </w:t>
      </w:r>
      <w:r w:rsidR="00461A3D">
        <w:rPr>
          <w:rFonts w:ascii="Times New Roman" w:eastAsia="Times New Roman" w:hAnsi="Times New Roman" w:cs="Times New Roman"/>
          <w:lang w:eastAsia="en-ID"/>
        </w:rPr>
        <w:t>m</w:t>
      </w:r>
      <w:r w:rsidRPr="00B45F4B">
        <w:rPr>
          <w:rFonts w:ascii="Times New Roman" w:eastAsia="Times New Roman" w:hAnsi="Times New Roman" w:cs="Times New Roman"/>
          <w:lang w:eastAsia="en-ID"/>
        </w:rPr>
        <w:t xml:space="preserve">asa </w:t>
      </w:r>
      <w:proofErr w:type="spellStart"/>
      <w:r w:rsidR="00461A3D">
        <w:rPr>
          <w:rFonts w:ascii="Times New Roman" w:eastAsia="Times New Roman" w:hAnsi="Times New Roman" w:cs="Times New Roman"/>
          <w:lang w:eastAsia="en-ID"/>
        </w:rPr>
        <w:t>p</w:t>
      </w:r>
      <w:r w:rsidRPr="00B45F4B">
        <w:rPr>
          <w:rFonts w:ascii="Times New Roman" w:eastAsia="Times New Roman" w:hAnsi="Times New Roman" w:cs="Times New Roman"/>
          <w:lang w:eastAsia="en-ID"/>
        </w:rPr>
        <w:t>andemi</w:t>
      </w:r>
      <w:proofErr w:type="spellEnd"/>
      <w:r w:rsidRPr="00B45F4B">
        <w:rPr>
          <w:rFonts w:ascii="Times New Roman" w:eastAsia="Times New Roman" w:hAnsi="Times New Roman" w:cs="Times New Roman"/>
          <w:lang w:eastAsia="en-ID"/>
        </w:rPr>
        <w:t xml:space="preserve"> Covid-19</w:t>
      </w:r>
      <w:r w:rsidRPr="0026441D">
        <w:rPr>
          <w:rFonts w:ascii="Times New Roman" w:eastAsia="Times New Roman" w:hAnsi="Times New Roman" w:cs="Times New Roman"/>
          <w:lang w:eastAsia="en-ID"/>
        </w:rPr>
        <w:t xml:space="preserve">. </w:t>
      </w:r>
      <w:r w:rsidRPr="0026441D">
        <w:rPr>
          <w:rFonts w:ascii="Times New Roman" w:eastAsia="Times New Roman" w:hAnsi="Times New Roman" w:cs="Times New Roman"/>
          <w:i/>
          <w:iCs/>
          <w:lang w:eastAsia="en-ID"/>
        </w:rPr>
        <w:t xml:space="preserve">Journal Riset </w:t>
      </w:r>
      <w:proofErr w:type="spellStart"/>
      <w:r w:rsidRPr="0026441D">
        <w:rPr>
          <w:rFonts w:ascii="Times New Roman" w:eastAsia="Times New Roman" w:hAnsi="Times New Roman" w:cs="Times New Roman"/>
          <w:i/>
          <w:iCs/>
          <w:lang w:eastAsia="en-ID"/>
        </w:rPr>
        <w:t>Psikologi</w:t>
      </w:r>
      <w:proofErr w:type="spellEnd"/>
      <w:r w:rsidRPr="0026441D">
        <w:rPr>
          <w:rFonts w:ascii="Times New Roman" w:eastAsia="Times New Roman" w:hAnsi="Times New Roman" w:cs="Times New Roman"/>
          <w:lang w:eastAsia="en-ID"/>
        </w:rPr>
        <w:t xml:space="preserve">, 1(02), 140-146. </w:t>
      </w:r>
      <w:hyperlink r:id="rId23" w:history="1">
        <w:r w:rsidRPr="0026441D">
          <w:rPr>
            <w:rStyle w:val="Hyperlink"/>
            <w:rFonts w:ascii="Times New Roman" w:hAnsi="Times New Roman" w:cs="Times New Roman"/>
            <w:color w:val="4472C4" w:themeColor="accent5"/>
            <w:shd w:val="clear" w:color="auto" w:fill="FFFFFF"/>
          </w:rPr>
          <w:t>https://doi.org/10.29313/jrp.v1i2.560</w:t>
        </w:r>
      </w:hyperlink>
    </w:p>
    <w:p w14:paraId="16ED4F25" w14:textId="77777777" w:rsidR="00B10F07" w:rsidRPr="00812711" w:rsidRDefault="00B10F07" w:rsidP="00812711">
      <w:pPr>
        <w:spacing w:before="158" w:line="240" w:lineRule="auto"/>
        <w:ind w:left="580" w:hanging="481"/>
        <w:jc w:val="both"/>
        <w:rPr>
          <w:rFonts w:ascii="Times New Roman" w:hAnsi="Times New Roman" w:cs="Times New Roman"/>
        </w:rPr>
      </w:pPr>
      <w:proofErr w:type="spellStart"/>
      <w:r w:rsidRPr="00812711">
        <w:rPr>
          <w:rFonts w:ascii="Times New Roman" w:hAnsi="Times New Roman" w:cs="Times New Roman"/>
        </w:rPr>
        <w:t>Rosleny</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rPr>
        <w:t>Marliani</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rPr>
        <w:t xml:space="preserve">(2013). </w:t>
      </w:r>
      <w:proofErr w:type="spellStart"/>
      <w:r w:rsidRPr="00812711">
        <w:rPr>
          <w:rFonts w:ascii="Times New Roman" w:hAnsi="Times New Roman" w:cs="Times New Roman"/>
        </w:rPr>
        <w:t>Hubungan</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rPr>
        <w:t>antara</w:t>
      </w:r>
      <w:proofErr w:type="spellEnd"/>
      <w:r w:rsidRPr="00812711">
        <w:rPr>
          <w:rFonts w:ascii="Times New Roman" w:hAnsi="Times New Roman" w:cs="Times New Roman"/>
          <w:spacing w:val="-8"/>
        </w:rPr>
        <w:t xml:space="preserve"> </w:t>
      </w:r>
      <w:proofErr w:type="spellStart"/>
      <w:r w:rsidRPr="00812711">
        <w:rPr>
          <w:rFonts w:ascii="Times New Roman" w:hAnsi="Times New Roman" w:cs="Times New Roman"/>
        </w:rPr>
        <w:t>religiusitas</w:t>
      </w:r>
      <w:proofErr w:type="spellEnd"/>
      <w:r w:rsidRPr="00812711">
        <w:rPr>
          <w:rFonts w:ascii="Times New Roman" w:hAnsi="Times New Roman" w:cs="Times New Roman"/>
          <w:spacing w:val="-1"/>
        </w:rPr>
        <w:t xml:space="preserve"> </w:t>
      </w:r>
      <w:proofErr w:type="spellStart"/>
      <w:r w:rsidRPr="00812711">
        <w:rPr>
          <w:rFonts w:ascii="Times New Roman" w:hAnsi="Times New Roman" w:cs="Times New Roman"/>
        </w:rPr>
        <w:t>dengan</w:t>
      </w:r>
      <w:proofErr w:type="spellEnd"/>
      <w:r w:rsidRPr="00812711">
        <w:rPr>
          <w:rFonts w:ascii="Times New Roman" w:hAnsi="Times New Roman" w:cs="Times New Roman"/>
          <w:spacing w:val="-6"/>
        </w:rPr>
        <w:t xml:space="preserve"> </w:t>
      </w:r>
      <w:proofErr w:type="spellStart"/>
      <w:r w:rsidRPr="00812711">
        <w:rPr>
          <w:rFonts w:ascii="Times New Roman" w:hAnsi="Times New Roman" w:cs="Times New Roman"/>
        </w:rPr>
        <w:t>orientasi</w:t>
      </w:r>
      <w:proofErr w:type="spellEnd"/>
      <w:r w:rsidRPr="00812711">
        <w:rPr>
          <w:rFonts w:ascii="Times New Roman" w:hAnsi="Times New Roman" w:cs="Times New Roman"/>
        </w:rPr>
        <w:t xml:space="preserve"> masa</w:t>
      </w:r>
      <w:r w:rsidRPr="00812711">
        <w:rPr>
          <w:rFonts w:ascii="Times New Roman" w:hAnsi="Times New Roman" w:cs="Times New Roman"/>
          <w:spacing w:val="2"/>
        </w:rPr>
        <w:t xml:space="preserve"> </w:t>
      </w:r>
      <w:proofErr w:type="spellStart"/>
      <w:r w:rsidRPr="00812711">
        <w:rPr>
          <w:rFonts w:ascii="Times New Roman" w:hAnsi="Times New Roman" w:cs="Times New Roman"/>
        </w:rPr>
        <w:t>depan</w:t>
      </w:r>
      <w:proofErr w:type="spellEnd"/>
      <w:r w:rsidRPr="00812711">
        <w:rPr>
          <w:rFonts w:ascii="Times New Roman" w:hAnsi="Times New Roman" w:cs="Times New Roman"/>
          <w:spacing w:val="-6"/>
        </w:rPr>
        <w:t xml:space="preserve"> </w:t>
      </w:r>
      <w:proofErr w:type="spellStart"/>
      <w:r w:rsidRPr="00812711">
        <w:rPr>
          <w:rFonts w:ascii="Times New Roman" w:hAnsi="Times New Roman" w:cs="Times New Roman"/>
        </w:rPr>
        <w:t>bidang</w:t>
      </w:r>
      <w:proofErr w:type="spellEnd"/>
      <w:r w:rsidRPr="00812711">
        <w:rPr>
          <w:rFonts w:ascii="Times New Roman" w:hAnsi="Times New Roman" w:cs="Times New Roman"/>
          <w:spacing w:val="-5"/>
        </w:rPr>
        <w:t xml:space="preserve"> </w:t>
      </w:r>
      <w:proofErr w:type="spellStart"/>
      <w:r w:rsidRPr="00812711">
        <w:rPr>
          <w:rFonts w:ascii="Times New Roman" w:hAnsi="Times New Roman" w:cs="Times New Roman"/>
        </w:rPr>
        <w:t>pekerjaan</w:t>
      </w:r>
      <w:proofErr w:type="spellEnd"/>
      <w:r w:rsidRPr="00812711">
        <w:rPr>
          <w:rFonts w:ascii="Times New Roman" w:hAnsi="Times New Roman" w:cs="Times New Roman"/>
          <w:spacing w:val="-52"/>
        </w:rPr>
        <w:t xml:space="preserve"> </w:t>
      </w:r>
      <w:r w:rsidRPr="00812711">
        <w:rPr>
          <w:rFonts w:ascii="Times New Roman" w:hAnsi="Times New Roman" w:cs="Times New Roman"/>
        </w:rPr>
        <w:t xml:space="preserve">pada </w:t>
      </w:r>
      <w:proofErr w:type="spellStart"/>
      <w:r w:rsidRPr="00812711">
        <w:rPr>
          <w:rFonts w:ascii="Times New Roman" w:hAnsi="Times New Roman" w:cs="Times New Roman"/>
        </w:rPr>
        <w:t>mahasiswa</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tingkat</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rPr>
        <w:t>akhir</w:t>
      </w:r>
      <w:proofErr w:type="spellEnd"/>
      <w:r w:rsidRPr="00812711">
        <w:rPr>
          <w:rFonts w:ascii="Times New Roman" w:hAnsi="Times New Roman" w:cs="Times New Roman"/>
        </w:rPr>
        <w:t xml:space="preserve">. </w:t>
      </w:r>
      <w:proofErr w:type="spellStart"/>
      <w:r w:rsidRPr="00812711">
        <w:rPr>
          <w:rFonts w:ascii="Times New Roman" w:hAnsi="Times New Roman" w:cs="Times New Roman"/>
          <w:i/>
        </w:rPr>
        <w:t>Jurnal</w:t>
      </w:r>
      <w:proofErr w:type="spellEnd"/>
      <w:r w:rsidRPr="00812711">
        <w:rPr>
          <w:rFonts w:ascii="Times New Roman" w:hAnsi="Times New Roman" w:cs="Times New Roman"/>
          <w:i/>
        </w:rPr>
        <w:t xml:space="preserve"> </w:t>
      </w:r>
      <w:proofErr w:type="spellStart"/>
      <w:r w:rsidRPr="00812711">
        <w:rPr>
          <w:rFonts w:ascii="Times New Roman" w:hAnsi="Times New Roman" w:cs="Times New Roman"/>
          <w:i/>
        </w:rPr>
        <w:t>Psikologi</w:t>
      </w:r>
      <w:proofErr w:type="spellEnd"/>
      <w:r w:rsidRPr="00812711">
        <w:rPr>
          <w:rFonts w:ascii="Times New Roman" w:hAnsi="Times New Roman" w:cs="Times New Roman"/>
          <w:i/>
        </w:rPr>
        <w:t xml:space="preserve"> UIN Sultan </w:t>
      </w:r>
      <w:proofErr w:type="spellStart"/>
      <w:r w:rsidRPr="00812711">
        <w:rPr>
          <w:rFonts w:ascii="Times New Roman" w:hAnsi="Times New Roman" w:cs="Times New Roman"/>
          <w:i/>
        </w:rPr>
        <w:t>Syarif</w:t>
      </w:r>
      <w:proofErr w:type="spellEnd"/>
      <w:r w:rsidRPr="00812711">
        <w:rPr>
          <w:rFonts w:ascii="Times New Roman" w:hAnsi="Times New Roman" w:cs="Times New Roman"/>
          <w:i/>
        </w:rPr>
        <w:t xml:space="preserve"> Kasim Riau</w:t>
      </w:r>
      <w:r w:rsidRPr="00812711">
        <w:rPr>
          <w:rFonts w:ascii="Times New Roman" w:hAnsi="Times New Roman" w:cs="Times New Roman"/>
        </w:rPr>
        <w:t xml:space="preserve">, </w:t>
      </w:r>
      <w:r w:rsidRPr="00812711">
        <w:rPr>
          <w:rFonts w:ascii="Times New Roman" w:hAnsi="Times New Roman" w:cs="Times New Roman"/>
          <w:i/>
        </w:rPr>
        <w:t>9</w:t>
      </w:r>
      <w:r w:rsidRPr="00812711">
        <w:rPr>
          <w:rFonts w:ascii="Times New Roman" w:hAnsi="Times New Roman" w:cs="Times New Roman"/>
        </w:rPr>
        <w:t>(</w:t>
      </w:r>
      <w:proofErr w:type="spellStart"/>
      <w:r w:rsidRPr="00812711">
        <w:rPr>
          <w:rFonts w:ascii="Times New Roman" w:hAnsi="Times New Roman" w:cs="Times New Roman"/>
        </w:rPr>
        <w:t>Desember</w:t>
      </w:r>
      <w:proofErr w:type="spellEnd"/>
      <w:r w:rsidRPr="00812711">
        <w:rPr>
          <w:rFonts w:ascii="Times New Roman" w:hAnsi="Times New Roman" w:cs="Times New Roman"/>
        </w:rPr>
        <w:t>),</w:t>
      </w:r>
      <w:r w:rsidRPr="00812711">
        <w:rPr>
          <w:rFonts w:ascii="Times New Roman" w:hAnsi="Times New Roman" w:cs="Times New Roman"/>
          <w:spacing w:val="1"/>
        </w:rPr>
        <w:t xml:space="preserve"> </w:t>
      </w:r>
      <w:r w:rsidRPr="00812711">
        <w:rPr>
          <w:rFonts w:ascii="Times New Roman" w:hAnsi="Times New Roman" w:cs="Times New Roman"/>
        </w:rPr>
        <w:t>130–137.</w:t>
      </w:r>
    </w:p>
    <w:p w14:paraId="48DCC9DF" w14:textId="77777777" w:rsidR="00B10F07" w:rsidRPr="00812711" w:rsidRDefault="00B10F07" w:rsidP="00812711">
      <w:pPr>
        <w:pStyle w:val="BodyText"/>
        <w:spacing w:before="163"/>
        <w:ind w:left="580" w:hanging="481"/>
        <w:jc w:val="both"/>
      </w:pPr>
      <w:r w:rsidRPr="00812711">
        <w:t>Saputri,</w:t>
      </w:r>
      <w:r w:rsidRPr="00812711">
        <w:rPr>
          <w:spacing w:val="-8"/>
        </w:rPr>
        <w:t xml:space="preserve"> </w:t>
      </w:r>
      <w:r w:rsidRPr="00812711">
        <w:t>S. A.,</w:t>
      </w:r>
      <w:r w:rsidRPr="00812711">
        <w:rPr>
          <w:spacing w:val="-8"/>
        </w:rPr>
        <w:t xml:space="preserve"> </w:t>
      </w:r>
      <w:r w:rsidRPr="00812711">
        <w:t>Hardjono, &amp;</w:t>
      </w:r>
      <w:r w:rsidRPr="00812711">
        <w:rPr>
          <w:spacing w:val="-1"/>
        </w:rPr>
        <w:t xml:space="preserve"> </w:t>
      </w:r>
      <w:r w:rsidRPr="00812711">
        <w:t>Karyanta,</w:t>
      </w:r>
      <w:r w:rsidRPr="00812711">
        <w:rPr>
          <w:spacing w:val="-6"/>
        </w:rPr>
        <w:t xml:space="preserve"> </w:t>
      </w:r>
      <w:r w:rsidRPr="00812711">
        <w:t>N.</w:t>
      </w:r>
      <w:r w:rsidRPr="00812711">
        <w:rPr>
          <w:spacing w:val="-8"/>
        </w:rPr>
        <w:t xml:space="preserve"> </w:t>
      </w:r>
      <w:r w:rsidRPr="00812711">
        <w:t>A.</w:t>
      </w:r>
      <w:r w:rsidRPr="00812711">
        <w:rPr>
          <w:spacing w:val="-1"/>
        </w:rPr>
        <w:t xml:space="preserve"> </w:t>
      </w:r>
      <w:r w:rsidRPr="00812711">
        <w:t>(2013).</w:t>
      </w:r>
      <w:r w:rsidRPr="00812711">
        <w:rPr>
          <w:spacing w:val="-4"/>
        </w:rPr>
        <w:t xml:space="preserve"> </w:t>
      </w:r>
      <w:r w:rsidRPr="00812711">
        <w:t>Hubungan</w:t>
      </w:r>
      <w:r w:rsidRPr="00812711">
        <w:rPr>
          <w:spacing w:val="-10"/>
        </w:rPr>
        <w:t xml:space="preserve"> </w:t>
      </w:r>
      <w:r w:rsidRPr="00812711">
        <w:t>antara</w:t>
      </w:r>
      <w:r w:rsidRPr="00812711">
        <w:rPr>
          <w:spacing w:val="-8"/>
        </w:rPr>
        <w:t xml:space="preserve"> </w:t>
      </w:r>
      <w:r w:rsidRPr="00812711">
        <w:t>religiusitas</w:t>
      </w:r>
      <w:r w:rsidRPr="00812711">
        <w:rPr>
          <w:spacing w:val="-1"/>
        </w:rPr>
        <w:t xml:space="preserve"> </w:t>
      </w:r>
      <w:r w:rsidRPr="00812711">
        <w:t>dan</w:t>
      </w:r>
      <w:r w:rsidRPr="00812711">
        <w:rPr>
          <w:spacing w:val="-10"/>
        </w:rPr>
        <w:t xml:space="preserve"> </w:t>
      </w:r>
      <w:r w:rsidRPr="00812711">
        <w:t>dukungan</w:t>
      </w:r>
      <w:r w:rsidRPr="00812711">
        <w:rPr>
          <w:spacing w:val="-10"/>
        </w:rPr>
        <w:t xml:space="preserve"> </w:t>
      </w:r>
      <w:r w:rsidRPr="00812711">
        <w:t>sosial</w:t>
      </w:r>
      <w:r w:rsidRPr="00812711">
        <w:rPr>
          <w:spacing w:val="-52"/>
        </w:rPr>
        <w:t xml:space="preserve"> </w:t>
      </w:r>
      <w:r w:rsidRPr="00812711">
        <w:t>dengan psychological well-being pada santri kelas viii pondok pesantren tahfidzul qur’an ibnu</w:t>
      </w:r>
      <w:r w:rsidRPr="00812711">
        <w:rPr>
          <w:spacing w:val="1"/>
        </w:rPr>
        <w:t xml:space="preserve"> </w:t>
      </w:r>
      <w:r w:rsidRPr="00812711">
        <w:t>’abbas</w:t>
      </w:r>
      <w:r w:rsidRPr="00812711">
        <w:rPr>
          <w:spacing w:val="-8"/>
        </w:rPr>
        <w:t xml:space="preserve"> </w:t>
      </w:r>
      <w:r w:rsidRPr="00812711">
        <w:t>klaten.</w:t>
      </w:r>
      <w:r w:rsidRPr="00812711">
        <w:rPr>
          <w:spacing w:val="10"/>
        </w:rPr>
        <w:t xml:space="preserve"> </w:t>
      </w:r>
      <w:r w:rsidRPr="00812711">
        <w:rPr>
          <w:i/>
        </w:rPr>
        <w:t>Jurnal</w:t>
      </w:r>
      <w:r w:rsidRPr="00812711">
        <w:rPr>
          <w:i/>
          <w:spacing w:val="8"/>
        </w:rPr>
        <w:t xml:space="preserve"> </w:t>
      </w:r>
      <w:r w:rsidRPr="00812711">
        <w:rPr>
          <w:i/>
        </w:rPr>
        <w:t>Ilmiah</w:t>
      </w:r>
      <w:r w:rsidRPr="00812711">
        <w:rPr>
          <w:i/>
          <w:spacing w:val="-3"/>
        </w:rPr>
        <w:t xml:space="preserve"> </w:t>
      </w:r>
      <w:r w:rsidRPr="00812711">
        <w:rPr>
          <w:i/>
        </w:rPr>
        <w:t>Psikologi</w:t>
      </w:r>
      <w:r w:rsidRPr="00812711">
        <w:rPr>
          <w:i/>
          <w:spacing w:val="-6"/>
        </w:rPr>
        <w:t xml:space="preserve"> </w:t>
      </w:r>
      <w:r w:rsidRPr="00812711">
        <w:rPr>
          <w:i/>
        </w:rPr>
        <w:t>Candrajiwa</w:t>
      </w:r>
      <w:r w:rsidRPr="00812711">
        <w:t>.</w:t>
      </w:r>
    </w:p>
    <w:p w14:paraId="3A73912D" w14:textId="77777777" w:rsidR="00B10F07" w:rsidRPr="00812711" w:rsidRDefault="00B10F07" w:rsidP="00812711">
      <w:pPr>
        <w:pStyle w:val="BodyText"/>
        <w:spacing w:before="163"/>
        <w:ind w:left="580" w:hanging="481"/>
        <w:jc w:val="both"/>
      </w:pPr>
      <w:r w:rsidRPr="00812711">
        <w:t>Sugiyono.</w:t>
      </w:r>
      <w:r w:rsidRPr="00812711">
        <w:rPr>
          <w:spacing w:val="-1"/>
        </w:rPr>
        <w:t xml:space="preserve"> </w:t>
      </w:r>
      <w:r w:rsidRPr="00812711">
        <w:t>(2013).</w:t>
      </w:r>
      <w:r w:rsidRPr="00812711">
        <w:rPr>
          <w:spacing w:val="2"/>
        </w:rPr>
        <w:t xml:space="preserve"> </w:t>
      </w:r>
      <w:r w:rsidRPr="00812711">
        <w:rPr>
          <w:i/>
        </w:rPr>
        <w:t>Metode</w:t>
      </w:r>
      <w:r w:rsidRPr="00812711">
        <w:rPr>
          <w:i/>
          <w:spacing w:val="-12"/>
        </w:rPr>
        <w:t xml:space="preserve"> </w:t>
      </w:r>
      <w:r w:rsidRPr="00812711">
        <w:rPr>
          <w:i/>
        </w:rPr>
        <w:t>penelitian</w:t>
      </w:r>
      <w:r w:rsidRPr="00812711">
        <w:rPr>
          <w:i/>
          <w:spacing w:val="-10"/>
        </w:rPr>
        <w:t xml:space="preserve"> </w:t>
      </w:r>
      <w:r w:rsidRPr="00812711">
        <w:rPr>
          <w:i/>
        </w:rPr>
        <w:t>kuantitatif,</w:t>
      </w:r>
      <w:r w:rsidRPr="00812711">
        <w:rPr>
          <w:i/>
          <w:spacing w:val="-2"/>
        </w:rPr>
        <w:t xml:space="preserve"> </w:t>
      </w:r>
      <w:r w:rsidRPr="00812711">
        <w:rPr>
          <w:i/>
        </w:rPr>
        <w:t>kualitatif,</w:t>
      </w:r>
      <w:r w:rsidRPr="00812711">
        <w:rPr>
          <w:i/>
          <w:spacing w:val="-8"/>
        </w:rPr>
        <w:t xml:space="preserve"> </w:t>
      </w:r>
      <w:r w:rsidRPr="00812711">
        <w:rPr>
          <w:i/>
        </w:rPr>
        <w:t>dan</w:t>
      </w:r>
      <w:r w:rsidRPr="00812711">
        <w:rPr>
          <w:i/>
          <w:spacing w:val="-10"/>
        </w:rPr>
        <w:t xml:space="preserve"> </w:t>
      </w:r>
      <w:r w:rsidRPr="00812711">
        <w:rPr>
          <w:i/>
        </w:rPr>
        <w:t>R&amp;D</w:t>
      </w:r>
      <w:r w:rsidRPr="00812711">
        <w:t>. Alfabeta.</w:t>
      </w:r>
    </w:p>
    <w:p w14:paraId="18EBD614" w14:textId="0493F03A" w:rsidR="00B10F07" w:rsidRPr="00812711" w:rsidRDefault="00B10F07" w:rsidP="00812711">
      <w:pPr>
        <w:pStyle w:val="BodyText"/>
        <w:spacing w:before="163"/>
        <w:ind w:left="580" w:hanging="481"/>
        <w:jc w:val="both"/>
      </w:pPr>
      <w:r w:rsidRPr="00812711">
        <w:t>Tina,</w:t>
      </w:r>
      <w:r w:rsidRPr="00812711">
        <w:rPr>
          <w:spacing w:val="-4"/>
        </w:rPr>
        <w:t xml:space="preserve"> </w:t>
      </w:r>
      <w:r w:rsidRPr="00812711">
        <w:t>F.</w:t>
      </w:r>
      <w:r w:rsidRPr="00812711">
        <w:rPr>
          <w:spacing w:val="-4"/>
        </w:rPr>
        <w:t xml:space="preserve"> </w:t>
      </w:r>
      <w:r w:rsidRPr="00812711">
        <w:t>A.,</w:t>
      </w:r>
      <w:r w:rsidRPr="00812711">
        <w:rPr>
          <w:spacing w:val="-3"/>
        </w:rPr>
        <w:t xml:space="preserve"> </w:t>
      </w:r>
      <w:r w:rsidRPr="00812711">
        <w:t>&amp; Utami,</w:t>
      </w:r>
      <w:r w:rsidRPr="00812711">
        <w:rPr>
          <w:spacing w:val="1"/>
        </w:rPr>
        <w:t xml:space="preserve"> </w:t>
      </w:r>
      <w:r w:rsidRPr="00812711">
        <w:t>M.</w:t>
      </w:r>
      <w:r w:rsidRPr="00812711">
        <w:rPr>
          <w:spacing w:val="-3"/>
        </w:rPr>
        <w:t xml:space="preserve"> </w:t>
      </w:r>
      <w:r w:rsidRPr="00812711">
        <w:t>S.</w:t>
      </w:r>
      <w:r w:rsidRPr="00812711">
        <w:rPr>
          <w:spacing w:val="-3"/>
        </w:rPr>
        <w:t xml:space="preserve"> </w:t>
      </w:r>
      <w:r w:rsidRPr="00812711">
        <w:t>(2018).</w:t>
      </w:r>
      <w:r w:rsidRPr="00812711">
        <w:rPr>
          <w:spacing w:val="-4"/>
        </w:rPr>
        <w:t xml:space="preserve"> </w:t>
      </w:r>
      <w:r w:rsidRPr="00812711">
        <w:t>Religiusitas</w:t>
      </w:r>
      <w:r w:rsidRPr="00812711">
        <w:rPr>
          <w:spacing w:val="-1"/>
        </w:rPr>
        <w:t xml:space="preserve"> </w:t>
      </w:r>
      <w:r w:rsidRPr="00812711">
        <w:t>dan</w:t>
      </w:r>
      <w:r w:rsidRPr="00812711">
        <w:rPr>
          <w:spacing w:val="-5"/>
        </w:rPr>
        <w:t xml:space="preserve"> </w:t>
      </w:r>
      <w:r w:rsidRPr="00812711">
        <w:t>Kesejahteraan</w:t>
      </w:r>
      <w:r w:rsidRPr="00812711">
        <w:rPr>
          <w:spacing w:val="-6"/>
        </w:rPr>
        <w:t xml:space="preserve"> </w:t>
      </w:r>
      <w:r w:rsidRPr="00812711">
        <w:t>Subjektif</w:t>
      </w:r>
      <w:r w:rsidRPr="00812711">
        <w:rPr>
          <w:spacing w:val="-2"/>
        </w:rPr>
        <w:t xml:space="preserve"> </w:t>
      </w:r>
      <w:r w:rsidRPr="00812711">
        <w:t>pada</w:t>
      </w:r>
      <w:r w:rsidRPr="00812711">
        <w:rPr>
          <w:spacing w:val="-3"/>
        </w:rPr>
        <w:t xml:space="preserve"> </w:t>
      </w:r>
      <w:r w:rsidRPr="00812711">
        <w:t>Pasien</w:t>
      </w:r>
      <w:r w:rsidRPr="00812711">
        <w:rPr>
          <w:spacing w:val="-6"/>
        </w:rPr>
        <w:t xml:space="preserve"> </w:t>
      </w:r>
      <w:r w:rsidRPr="00812711">
        <w:t>Jantung</w:t>
      </w:r>
      <w:r w:rsidRPr="00812711">
        <w:rPr>
          <w:spacing w:val="-52"/>
        </w:rPr>
        <w:t xml:space="preserve"> </w:t>
      </w:r>
      <w:r w:rsidRPr="00812711">
        <w:t>Koroner.</w:t>
      </w:r>
      <w:r w:rsidRPr="00812711">
        <w:rPr>
          <w:spacing w:val="9"/>
        </w:rPr>
        <w:t xml:space="preserve"> </w:t>
      </w:r>
      <w:r w:rsidRPr="00812711">
        <w:rPr>
          <w:i/>
        </w:rPr>
        <w:t>Gadjah</w:t>
      </w:r>
      <w:r w:rsidRPr="00812711">
        <w:rPr>
          <w:i/>
          <w:spacing w:val="2"/>
        </w:rPr>
        <w:t xml:space="preserve"> </w:t>
      </w:r>
      <w:r w:rsidRPr="00812711">
        <w:rPr>
          <w:i/>
        </w:rPr>
        <w:t>Mada</w:t>
      </w:r>
      <w:r w:rsidRPr="00812711">
        <w:rPr>
          <w:i/>
          <w:spacing w:val="1"/>
        </w:rPr>
        <w:t xml:space="preserve"> </w:t>
      </w:r>
      <w:r w:rsidRPr="00812711">
        <w:rPr>
          <w:i/>
        </w:rPr>
        <w:t>Journal</w:t>
      </w:r>
      <w:r w:rsidRPr="00812711">
        <w:rPr>
          <w:i/>
          <w:spacing w:val="4"/>
        </w:rPr>
        <w:t xml:space="preserve"> </w:t>
      </w:r>
      <w:r w:rsidRPr="00812711">
        <w:rPr>
          <w:i/>
        </w:rPr>
        <w:t>of</w:t>
      </w:r>
      <w:r w:rsidRPr="00812711">
        <w:rPr>
          <w:i/>
          <w:spacing w:val="-3"/>
        </w:rPr>
        <w:t xml:space="preserve"> </w:t>
      </w:r>
      <w:r w:rsidRPr="00812711">
        <w:rPr>
          <w:i/>
        </w:rPr>
        <w:t>Psychology (GamaJoP)</w:t>
      </w:r>
      <w:r w:rsidRPr="00812711">
        <w:t>,</w:t>
      </w:r>
      <w:r w:rsidRPr="00812711">
        <w:rPr>
          <w:spacing w:val="9"/>
        </w:rPr>
        <w:t xml:space="preserve"> </w:t>
      </w:r>
      <w:r w:rsidRPr="00812711">
        <w:rPr>
          <w:i/>
        </w:rPr>
        <w:t>2</w:t>
      </w:r>
      <w:r w:rsidRPr="00812711">
        <w:t>(3),</w:t>
      </w:r>
      <w:r w:rsidRPr="00812711">
        <w:rPr>
          <w:spacing w:val="-1"/>
        </w:rPr>
        <w:t xml:space="preserve"> </w:t>
      </w:r>
      <w:r w:rsidRPr="00812711">
        <w:t>162.</w:t>
      </w:r>
      <w:r w:rsidRPr="00812711">
        <w:rPr>
          <w:spacing w:val="1"/>
        </w:rPr>
        <w:t xml:space="preserve"> </w:t>
      </w:r>
      <w:r w:rsidRPr="00812711">
        <w:t>https://doi.org/10.22146/gamajop.36938</w:t>
      </w:r>
    </w:p>
    <w:p w14:paraId="601FA886" w14:textId="77777777" w:rsidR="00303A95" w:rsidRPr="00303A95" w:rsidRDefault="00303A95" w:rsidP="00303A95">
      <w:pPr>
        <w:widowControl w:val="0"/>
        <w:autoSpaceDE w:val="0"/>
        <w:autoSpaceDN w:val="0"/>
        <w:adjustRightInd w:val="0"/>
        <w:spacing w:after="0" w:line="240" w:lineRule="auto"/>
        <w:ind w:left="480" w:hanging="480"/>
        <w:rPr>
          <w:rFonts w:ascii="Times New Roman" w:hAnsi="Times New Roman" w:cs="Times New Roman"/>
          <w:noProof/>
        </w:rPr>
      </w:pPr>
      <w:r w:rsidRPr="00303A95">
        <w:rPr>
          <w:rFonts w:ascii="Times New Roman" w:hAnsi="Times New Roman" w:cs="Times New Roman"/>
          <w:noProof/>
        </w:rPr>
        <w:t xml:space="preserve">Wenham, C., Smith, J., &amp; Morgan, R. (2020). Covid-19: The gendered </w:t>
      </w:r>
      <w:r w:rsidRPr="00303A95">
        <w:rPr>
          <w:rFonts w:ascii="Times New Roman" w:hAnsi="Times New Roman" w:cs="Times New Roman"/>
          <w:noProof/>
        </w:rPr>
        <w:lastRenderedPageBreak/>
        <w:t xml:space="preserve">impacts of the outbreak. </w:t>
      </w:r>
      <w:r w:rsidRPr="00303A95">
        <w:rPr>
          <w:rFonts w:ascii="Times New Roman" w:hAnsi="Times New Roman" w:cs="Times New Roman"/>
          <w:i/>
          <w:iCs/>
          <w:noProof/>
        </w:rPr>
        <w:t>The Lancet</w:t>
      </w:r>
      <w:r w:rsidRPr="00303A95">
        <w:rPr>
          <w:rFonts w:ascii="Times New Roman" w:hAnsi="Times New Roman" w:cs="Times New Roman"/>
          <w:noProof/>
        </w:rPr>
        <w:t xml:space="preserve">, </w:t>
      </w:r>
      <w:r w:rsidRPr="00303A95">
        <w:rPr>
          <w:rFonts w:ascii="Times New Roman" w:hAnsi="Times New Roman" w:cs="Times New Roman"/>
          <w:i/>
          <w:iCs/>
          <w:noProof/>
        </w:rPr>
        <w:t>395</w:t>
      </w:r>
      <w:r w:rsidRPr="00303A95">
        <w:rPr>
          <w:rFonts w:ascii="Times New Roman" w:hAnsi="Times New Roman" w:cs="Times New Roman"/>
          <w:noProof/>
        </w:rPr>
        <w:t xml:space="preserve">(10227), 846–848. </w:t>
      </w:r>
      <w:hyperlink r:id="rId24" w:history="1">
        <w:r w:rsidRPr="00303A95">
          <w:rPr>
            <w:rStyle w:val="Hyperlink"/>
            <w:rFonts w:ascii="Times New Roman" w:hAnsi="Times New Roman" w:cs="Times New Roman"/>
            <w:noProof/>
          </w:rPr>
          <w:t>https://doi.org/10.1016/S0140-6736(20)30526-2</w:t>
        </w:r>
      </w:hyperlink>
    </w:p>
    <w:p w14:paraId="3954CAFA" w14:textId="77777777" w:rsidR="00446059" w:rsidRDefault="00446059" w:rsidP="00812711">
      <w:pPr>
        <w:pStyle w:val="BodyText"/>
        <w:spacing w:before="158"/>
        <w:ind w:left="580" w:right="346" w:hanging="481"/>
      </w:pPr>
    </w:p>
    <w:p w14:paraId="6211CD69" w14:textId="361496D0" w:rsidR="00446059" w:rsidRPr="00812711" w:rsidRDefault="00303A95" w:rsidP="00303A95">
      <w:pPr>
        <w:pStyle w:val="BodyText"/>
        <w:spacing w:before="158"/>
        <w:ind w:left="0" w:right="346"/>
        <w:sectPr w:rsidR="00446059" w:rsidRPr="00812711" w:rsidSect="00296ECF">
          <w:type w:val="continuous"/>
          <w:pgSz w:w="11907" w:h="16839" w:code="9"/>
          <w:pgMar w:top="2268" w:right="1701" w:bottom="1701" w:left="2268" w:header="709" w:footer="709" w:gutter="0"/>
          <w:cols w:num="2" w:space="720"/>
          <w:titlePg/>
          <w:docGrid w:linePitch="360"/>
        </w:sectPr>
      </w:pPr>
      <w:r>
        <w:tab/>
      </w:r>
    </w:p>
    <w:p w14:paraId="4C890A47" w14:textId="26AF0D64" w:rsidR="003307D6" w:rsidRPr="00242C44" w:rsidRDefault="003307D6" w:rsidP="00B10F07">
      <w:pPr>
        <w:spacing w:after="0" w:line="240" w:lineRule="auto"/>
        <w:jc w:val="both"/>
        <w:rPr>
          <w:rFonts w:ascii="Times New Roman" w:hAnsi="Times New Roman" w:cs="Times New Roman"/>
        </w:rPr>
      </w:pPr>
    </w:p>
    <w:sectPr w:rsidR="003307D6" w:rsidRPr="00242C44" w:rsidSect="007C4DC4">
      <w:type w:val="continuous"/>
      <w:pgSz w:w="11907" w:h="16839" w:code="9"/>
      <w:pgMar w:top="2268" w:right="1701" w:bottom="1701" w:left="226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593B" w14:textId="77777777" w:rsidR="00F14AD8" w:rsidRDefault="00F14AD8" w:rsidP="007C4DC4">
      <w:pPr>
        <w:spacing w:after="0" w:line="240" w:lineRule="auto"/>
      </w:pPr>
      <w:r>
        <w:separator/>
      </w:r>
    </w:p>
  </w:endnote>
  <w:endnote w:type="continuationSeparator" w:id="0">
    <w:p w14:paraId="4D6D3FD5" w14:textId="77777777" w:rsidR="00F14AD8" w:rsidRDefault="00F14AD8" w:rsidP="007C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958313"/>
      <w:docPartObj>
        <w:docPartGallery w:val="Page Numbers (Bottom of Page)"/>
        <w:docPartUnique/>
      </w:docPartObj>
    </w:sdtPr>
    <w:sdtEndPr>
      <w:rPr>
        <w:noProof/>
      </w:rPr>
    </w:sdtEndPr>
    <w:sdtContent>
      <w:p w14:paraId="20666F06" w14:textId="77777777" w:rsidR="0029272D" w:rsidRDefault="0029272D">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14BDF08E" w14:textId="77777777" w:rsidR="0029272D" w:rsidRDefault="0029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670B" w14:textId="77777777" w:rsidR="00F14AD8" w:rsidRDefault="00F14AD8" w:rsidP="007C4DC4">
      <w:pPr>
        <w:spacing w:after="0" w:line="240" w:lineRule="auto"/>
      </w:pPr>
      <w:r>
        <w:separator/>
      </w:r>
    </w:p>
  </w:footnote>
  <w:footnote w:type="continuationSeparator" w:id="0">
    <w:p w14:paraId="17C1FF48" w14:textId="77777777" w:rsidR="00F14AD8" w:rsidRDefault="00F14AD8" w:rsidP="007C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6218" w14:textId="67BA0718" w:rsidR="007C4DC4" w:rsidRPr="00DE6BBA" w:rsidRDefault="00DE6BBA" w:rsidP="00DE6BBA">
    <w:pPr>
      <w:pStyle w:val="Header"/>
      <w:tabs>
        <w:tab w:val="clear" w:pos="4680"/>
        <w:tab w:val="clear" w:pos="9360"/>
        <w:tab w:val="left" w:pos="1239"/>
      </w:tabs>
      <w:jc w:val="center"/>
      <w:rPr>
        <w:rFonts w:ascii="Times New Roman" w:hAnsi="Times New Roman"/>
        <w:sz w:val="20"/>
        <w:lang w:val="en-ID"/>
      </w:rPr>
    </w:pPr>
    <w:proofErr w:type="spellStart"/>
    <w:r>
      <w:rPr>
        <w:rFonts w:ascii="Times New Roman" w:hAnsi="Times New Roman"/>
        <w:sz w:val="20"/>
        <w:lang w:val="en-ID"/>
      </w:rPr>
      <w:t>Religiusitas</w:t>
    </w:r>
    <w:proofErr w:type="spellEnd"/>
    <w:r>
      <w:rPr>
        <w:rFonts w:ascii="Times New Roman" w:hAnsi="Times New Roman"/>
        <w:sz w:val="20"/>
        <w:lang w:val="en-ID"/>
      </w:rPr>
      <w:t xml:space="preserve"> dan </w:t>
    </w:r>
    <w:r>
      <w:rPr>
        <w:rFonts w:ascii="Times New Roman" w:hAnsi="Times New Roman"/>
        <w:i/>
        <w:iCs/>
        <w:sz w:val="20"/>
        <w:lang w:val="en-ID"/>
      </w:rPr>
      <w:t xml:space="preserve">Subjective Well-Being </w:t>
    </w:r>
    <w:r>
      <w:rPr>
        <w:rFonts w:ascii="Times New Roman" w:hAnsi="Times New Roman"/>
        <w:sz w:val="20"/>
        <w:lang w:val="en-ID"/>
      </w:rPr>
      <w:t xml:space="preserve">pada Ibu yang </w:t>
    </w:r>
    <w:proofErr w:type="spellStart"/>
    <w:r>
      <w:rPr>
        <w:rFonts w:ascii="Times New Roman" w:hAnsi="Times New Roman"/>
        <w:sz w:val="20"/>
        <w:lang w:val="en-ID"/>
      </w:rPr>
      <w:t>Bekerja</w:t>
    </w:r>
    <w:proofErr w:type="spellEnd"/>
    <w:r>
      <w:rPr>
        <w:rFonts w:ascii="Times New Roman" w:hAnsi="Times New Roman"/>
        <w:sz w:val="20"/>
        <w:lang w:val="en-ID"/>
      </w:rPr>
      <w:t xml:space="preserve"> di Masa </w:t>
    </w:r>
    <w:proofErr w:type="spellStart"/>
    <w:r>
      <w:rPr>
        <w:rFonts w:ascii="Times New Roman" w:hAnsi="Times New Roman"/>
        <w:sz w:val="20"/>
        <w:lang w:val="en-ID"/>
      </w:rPr>
      <w:t>Pandemi</w:t>
    </w:r>
    <w:proofErr w:type="spellEnd"/>
    <w:r>
      <w:rPr>
        <w:rFonts w:ascii="Times New Roman" w:hAnsi="Times New Roman"/>
        <w:sz w:val="20"/>
        <w:lang w:val="en-ID"/>
      </w:rPr>
      <w:t xml:space="preserve">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3C1"/>
    <w:multiLevelType w:val="hybridMultilevel"/>
    <w:tmpl w:val="BBF658AA"/>
    <w:lvl w:ilvl="0" w:tplc="04090019">
      <w:start w:val="1"/>
      <w:numFmt w:val="lowerLetter"/>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start w:val="1"/>
      <w:numFmt w:val="decimal"/>
      <w:lvlText w:val="%7."/>
      <w:lvlJc w:val="left"/>
      <w:pPr>
        <w:ind w:left="5352" w:hanging="360"/>
      </w:pPr>
    </w:lvl>
    <w:lvl w:ilvl="7" w:tplc="04090019">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29084F3B"/>
    <w:multiLevelType w:val="multilevel"/>
    <w:tmpl w:val="B1209A3E"/>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2029868263">
    <w:abstractNumId w:val="0"/>
  </w:num>
  <w:num w:numId="2" w16cid:durableId="189727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65"/>
    <w:rsid w:val="0004086C"/>
    <w:rsid w:val="0006237F"/>
    <w:rsid w:val="00132E57"/>
    <w:rsid w:val="00242C44"/>
    <w:rsid w:val="00253541"/>
    <w:rsid w:val="0026441D"/>
    <w:rsid w:val="0029272D"/>
    <w:rsid w:val="00296ECF"/>
    <w:rsid w:val="002A0F5D"/>
    <w:rsid w:val="002D6CEF"/>
    <w:rsid w:val="002E516D"/>
    <w:rsid w:val="00303A95"/>
    <w:rsid w:val="003307D6"/>
    <w:rsid w:val="00352CCF"/>
    <w:rsid w:val="003B7F7C"/>
    <w:rsid w:val="004073DB"/>
    <w:rsid w:val="00446059"/>
    <w:rsid w:val="00461A3D"/>
    <w:rsid w:val="004B2974"/>
    <w:rsid w:val="004E5FF0"/>
    <w:rsid w:val="004F743F"/>
    <w:rsid w:val="00527D16"/>
    <w:rsid w:val="005B6E7A"/>
    <w:rsid w:val="005C1145"/>
    <w:rsid w:val="00723920"/>
    <w:rsid w:val="00747EBE"/>
    <w:rsid w:val="00757681"/>
    <w:rsid w:val="00787F9C"/>
    <w:rsid w:val="007C095E"/>
    <w:rsid w:val="007C4DC4"/>
    <w:rsid w:val="007D6B8F"/>
    <w:rsid w:val="007E0B65"/>
    <w:rsid w:val="00812711"/>
    <w:rsid w:val="008F3B51"/>
    <w:rsid w:val="0095378E"/>
    <w:rsid w:val="00994513"/>
    <w:rsid w:val="009A6E56"/>
    <w:rsid w:val="009B1E94"/>
    <w:rsid w:val="00A03E15"/>
    <w:rsid w:val="00A1489F"/>
    <w:rsid w:val="00AD57D5"/>
    <w:rsid w:val="00B10F07"/>
    <w:rsid w:val="00B32244"/>
    <w:rsid w:val="00B93311"/>
    <w:rsid w:val="00B95F91"/>
    <w:rsid w:val="00B97C4F"/>
    <w:rsid w:val="00BD7168"/>
    <w:rsid w:val="00CD23DB"/>
    <w:rsid w:val="00CE6061"/>
    <w:rsid w:val="00CE6A35"/>
    <w:rsid w:val="00D566F8"/>
    <w:rsid w:val="00D606BE"/>
    <w:rsid w:val="00DE6BBA"/>
    <w:rsid w:val="00E93F00"/>
    <w:rsid w:val="00F03C1E"/>
    <w:rsid w:val="00F14AD8"/>
    <w:rsid w:val="00F87DE3"/>
    <w:rsid w:val="00FE557F"/>
    <w:rsid w:val="00FE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DB0A"/>
  <w15:chartTrackingRefBased/>
  <w15:docId w15:val="{51D05A6E-1305-4D0C-9531-BCF5DF48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65"/>
  </w:style>
  <w:style w:type="paragraph" w:styleId="Heading1">
    <w:name w:val="heading 1"/>
    <w:basedOn w:val="Normal"/>
    <w:next w:val="Normal"/>
    <w:link w:val="Heading1Char"/>
    <w:uiPriority w:val="9"/>
    <w:qFormat/>
    <w:rsid w:val="004073DB"/>
    <w:pPr>
      <w:keepNext/>
      <w:keepLines/>
      <w:spacing w:before="480" w:after="0" w:line="360" w:lineRule="auto"/>
      <w:ind w:left="720" w:hanging="360"/>
      <w:jc w:val="both"/>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307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B65"/>
    <w:rPr>
      <w:color w:val="0563C1" w:themeColor="hyperlink"/>
      <w:u w:val="single"/>
    </w:rPr>
  </w:style>
  <w:style w:type="character" w:customStyle="1" w:styleId="Heading1Char">
    <w:name w:val="Heading 1 Char"/>
    <w:basedOn w:val="DefaultParagraphFont"/>
    <w:link w:val="Heading1"/>
    <w:uiPriority w:val="9"/>
    <w:rsid w:val="004073DB"/>
    <w:rPr>
      <w:rFonts w:asciiTheme="majorHAnsi" w:eastAsiaTheme="majorEastAsia" w:hAnsiTheme="majorHAnsi" w:cstheme="majorBidi"/>
      <w:b/>
      <w:bCs/>
      <w:color w:val="2E74B5" w:themeColor="accent1" w:themeShade="BF"/>
      <w:sz w:val="28"/>
      <w:szCs w:val="28"/>
    </w:rPr>
  </w:style>
  <w:style w:type="paragraph" w:customStyle="1" w:styleId="JRPMBody">
    <w:name w:val="JRPM_Body"/>
    <w:basedOn w:val="Normal"/>
    <w:qFormat/>
    <w:rsid w:val="00CE6A35"/>
    <w:pPr>
      <w:spacing w:after="0" w:line="240" w:lineRule="auto"/>
      <w:ind w:firstLine="567"/>
      <w:jc w:val="both"/>
    </w:pPr>
    <w:rPr>
      <w:rFonts w:ascii="Times New Roman" w:eastAsia="Times New Roman" w:hAnsi="Times New Roman" w:cs="Times New Roman"/>
      <w:szCs w:val="24"/>
      <w:lang w:val="id-ID"/>
    </w:rPr>
  </w:style>
  <w:style w:type="paragraph" w:styleId="ListParagraph">
    <w:name w:val="List Paragraph"/>
    <w:basedOn w:val="Normal"/>
    <w:link w:val="ListParagraphChar"/>
    <w:uiPriority w:val="34"/>
    <w:qFormat/>
    <w:rsid w:val="002D6CEF"/>
    <w:pPr>
      <w:ind w:left="720"/>
      <w:contextualSpacing/>
    </w:pPr>
    <w:rPr>
      <w:noProof/>
      <w:lang w:val="id-ID"/>
    </w:rPr>
  </w:style>
  <w:style w:type="character" w:customStyle="1" w:styleId="ListParagraphChar">
    <w:name w:val="List Paragraph Char"/>
    <w:link w:val="ListParagraph"/>
    <w:uiPriority w:val="34"/>
    <w:locked/>
    <w:rsid w:val="002D6CEF"/>
    <w:rPr>
      <w:noProof/>
      <w:lang w:val="id-ID"/>
    </w:rPr>
  </w:style>
  <w:style w:type="table" w:styleId="TableGrid">
    <w:name w:val="Table Grid"/>
    <w:basedOn w:val="TableNormal"/>
    <w:uiPriority w:val="59"/>
    <w:rsid w:val="002D6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7D16"/>
    <w:pPr>
      <w:spacing w:after="200" w:line="240" w:lineRule="auto"/>
      <w:ind w:left="720" w:hanging="360"/>
      <w:jc w:val="both"/>
    </w:pPr>
    <w:rPr>
      <w:rFonts w:ascii="Calibri" w:eastAsia="Calibri" w:hAnsi="Calibri" w:cs="Calibri"/>
      <w:i/>
      <w:iCs/>
      <w:color w:val="44546A" w:themeColor="text2"/>
      <w:sz w:val="18"/>
      <w:szCs w:val="18"/>
    </w:rPr>
  </w:style>
  <w:style w:type="character" w:customStyle="1" w:styleId="Heading2Char">
    <w:name w:val="Heading 2 Char"/>
    <w:basedOn w:val="DefaultParagraphFont"/>
    <w:link w:val="Heading2"/>
    <w:uiPriority w:val="9"/>
    <w:semiHidden/>
    <w:rsid w:val="003307D6"/>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33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07D6"/>
    <w:rPr>
      <w:rFonts w:ascii="Courier New" w:eastAsia="Times New Roman" w:hAnsi="Courier New" w:cs="Courier New"/>
      <w:sz w:val="20"/>
      <w:szCs w:val="20"/>
    </w:rPr>
  </w:style>
  <w:style w:type="paragraph" w:styleId="Header">
    <w:name w:val="header"/>
    <w:basedOn w:val="Normal"/>
    <w:link w:val="HeaderChar"/>
    <w:uiPriority w:val="99"/>
    <w:unhideWhenUsed/>
    <w:rsid w:val="007C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C4"/>
  </w:style>
  <w:style w:type="paragraph" w:styleId="Footer">
    <w:name w:val="footer"/>
    <w:basedOn w:val="Normal"/>
    <w:link w:val="FooterChar"/>
    <w:uiPriority w:val="99"/>
    <w:unhideWhenUsed/>
    <w:rsid w:val="007C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C4"/>
  </w:style>
  <w:style w:type="character" w:styleId="LineNumber">
    <w:name w:val="line number"/>
    <w:basedOn w:val="DefaultParagraphFont"/>
    <w:uiPriority w:val="99"/>
    <w:semiHidden/>
    <w:unhideWhenUsed/>
    <w:rsid w:val="007C4DC4"/>
  </w:style>
  <w:style w:type="paragraph" w:styleId="BodyText">
    <w:name w:val="Body Text"/>
    <w:basedOn w:val="Normal"/>
    <w:link w:val="BodyTextChar"/>
    <w:uiPriority w:val="1"/>
    <w:qFormat/>
    <w:rsid w:val="005C1145"/>
    <w:pPr>
      <w:widowControl w:val="0"/>
      <w:autoSpaceDE w:val="0"/>
      <w:autoSpaceDN w:val="0"/>
      <w:spacing w:after="0" w:line="240" w:lineRule="auto"/>
      <w:ind w:left="10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5C1145"/>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B10F07"/>
    <w:rPr>
      <w:color w:val="605E5C"/>
      <w:shd w:val="clear" w:color="auto" w:fill="E1DFDD"/>
    </w:rPr>
  </w:style>
  <w:style w:type="paragraph" w:styleId="Title">
    <w:name w:val="Title"/>
    <w:basedOn w:val="Normal"/>
    <w:link w:val="TitleChar"/>
    <w:uiPriority w:val="10"/>
    <w:qFormat/>
    <w:rsid w:val="00B10F07"/>
    <w:pPr>
      <w:widowControl w:val="0"/>
      <w:autoSpaceDE w:val="0"/>
      <w:autoSpaceDN w:val="0"/>
      <w:spacing w:before="148" w:after="0" w:line="240" w:lineRule="auto"/>
      <w:ind w:left="456" w:right="487"/>
      <w:jc w:val="center"/>
    </w:pPr>
    <w:rPr>
      <w:rFonts w:ascii="Times New Roman" w:eastAsia="Times New Roman" w:hAnsi="Times New Roman" w:cs="Times New Roman"/>
      <w:b/>
      <w:bCs/>
      <w:i/>
      <w:iCs/>
      <w:sz w:val="24"/>
      <w:szCs w:val="24"/>
      <w:lang w:val="id"/>
    </w:rPr>
  </w:style>
  <w:style w:type="character" w:customStyle="1" w:styleId="TitleChar">
    <w:name w:val="Title Char"/>
    <w:basedOn w:val="DefaultParagraphFont"/>
    <w:link w:val="Title"/>
    <w:uiPriority w:val="10"/>
    <w:rsid w:val="00B10F07"/>
    <w:rPr>
      <w:rFonts w:ascii="Times New Roman" w:eastAsia="Times New Roman" w:hAnsi="Times New Roman" w:cs="Times New Roman"/>
      <w:b/>
      <w:bCs/>
      <w:i/>
      <w:iCs/>
      <w:sz w:val="24"/>
      <w:szCs w:val="24"/>
      <w:lang w:val="id"/>
    </w:rPr>
  </w:style>
  <w:style w:type="character" w:styleId="FollowedHyperlink">
    <w:name w:val="FollowedHyperlink"/>
    <w:basedOn w:val="DefaultParagraphFont"/>
    <w:uiPriority w:val="99"/>
    <w:semiHidden/>
    <w:unhideWhenUsed/>
    <w:rsid w:val="00303A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450@student.mercubuana-yogya.ac.id" TargetMode="External"/><Relationship Id="rId13" Type="http://schemas.openxmlformats.org/officeDocument/2006/relationships/hyperlink" Target="https://doi.org/10.1007/978-90-481-2350-6" TargetMode="External"/><Relationship Id="rId18" Type="http://schemas.openxmlformats.org/officeDocument/2006/relationships/hyperlink" Target="https://doi.org/10.15575/psy.v9i1.181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2146/gamajop.50121" TargetMode="External"/><Relationship Id="rId7" Type="http://schemas.openxmlformats.org/officeDocument/2006/relationships/endnotes" Target="endnotes.xml"/><Relationship Id="rId12" Type="http://schemas.openxmlformats.org/officeDocument/2006/relationships/hyperlink" Target="https://doi.org/10.1016/j.socec.2009.12.001" TargetMode="External"/><Relationship Id="rId17" Type="http://schemas.openxmlformats.org/officeDocument/2006/relationships/hyperlink" Target="https://doi.org/10.5681/hpp.2013.0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353/sof.2001.0063" TargetMode="External"/><Relationship Id="rId20" Type="http://schemas.openxmlformats.org/officeDocument/2006/relationships/hyperlink" Target="https://doi.org/10.1080/13674670903273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114/konseling.v10i1.9634" TargetMode="External"/><Relationship Id="rId24" Type="http://schemas.openxmlformats.org/officeDocument/2006/relationships/hyperlink" Target="https://doi.org/10.1016/S0140-6736(20)30526-2" TargetMode="External"/><Relationship Id="rId5" Type="http://schemas.openxmlformats.org/officeDocument/2006/relationships/webSettings" Target="webSettings.xml"/><Relationship Id="rId15" Type="http://schemas.openxmlformats.org/officeDocument/2006/relationships/hyperlink" Target="https://doi.org/10.1006/pupt.1998.0157" TargetMode="External"/><Relationship Id="rId23" Type="http://schemas.openxmlformats.org/officeDocument/2006/relationships/hyperlink" Target="https://doi.org/10.29313/jrp.v1i2.560" TargetMode="External"/><Relationship Id="rId10" Type="http://schemas.openxmlformats.org/officeDocument/2006/relationships/footer" Target="footer1.xml"/><Relationship Id="rId19" Type="http://schemas.openxmlformats.org/officeDocument/2006/relationships/hyperlink" Target="https://covid19.go.id/storage/app/media/Protokol/REV-%2005_Pedoman_P2_COVID-19_13_Juli_202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111/j.1758-0854.2010.01045.x" TargetMode="External"/><Relationship Id="rId22" Type="http://schemas.openxmlformats.org/officeDocument/2006/relationships/hyperlink" Target="https://doi.org/10.1080/14616696.2020.1833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3CA7-B358-4E5B-9095-7C1F4BFF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5534</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Riffaa Thacya</cp:lastModifiedBy>
  <cp:revision>8</cp:revision>
  <dcterms:created xsi:type="dcterms:W3CDTF">2023-08-02T12:54:00Z</dcterms:created>
  <dcterms:modified xsi:type="dcterms:W3CDTF">2023-08-02T17:14:00Z</dcterms:modified>
</cp:coreProperties>
</file>