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7346" w14:textId="1F77E4CA" w:rsidR="00C11122" w:rsidRPr="008119A7" w:rsidRDefault="008119A7" w:rsidP="008119A7">
      <w:pPr>
        <w:spacing w:line="276" w:lineRule="auto"/>
        <w:ind w:left="425"/>
        <w:jc w:val="center"/>
        <w:rPr>
          <w:rFonts w:ascii="Times New Roman" w:hAnsi="Times New Roman" w:cs="Times New Roman"/>
          <w:b/>
          <w:bCs/>
          <w:sz w:val="24"/>
          <w:szCs w:val="24"/>
        </w:rPr>
      </w:pPr>
      <w:r w:rsidRPr="008119A7">
        <w:rPr>
          <w:rFonts w:ascii="Times New Roman" w:hAnsi="Times New Roman" w:cs="Times New Roman"/>
          <w:b/>
          <w:bCs/>
          <w:sz w:val="24"/>
          <w:szCs w:val="24"/>
        </w:rPr>
        <w:t xml:space="preserve">PENGARUH </w:t>
      </w:r>
      <w:r w:rsidR="00255940" w:rsidRPr="00255940">
        <w:rPr>
          <w:rFonts w:ascii="Times New Roman" w:hAnsi="Times New Roman" w:cs="Times New Roman"/>
          <w:b/>
          <w:bCs/>
          <w:i/>
          <w:iCs/>
          <w:sz w:val="24"/>
          <w:szCs w:val="24"/>
        </w:rPr>
        <w:t>BODY IMAGE</w:t>
      </w:r>
      <w:r w:rsidRPr="008119A7">
        <w:rPr>
          <w:rFonts w:ascii="Times New Roman" w:hAnsi="Times New Roman" w:cs="Times New Roman"/>
          <w:b/>
          <w:bCs/>
          <w:sz w:val="24"/>
          <w:szCs w:val="24"/>
        </w:rPr>
        <w:t xml:space="preserve"> DAN </w:t>
      </w:r>
      <w:r w:rsidR="00255940" w:rsidRPr="00255940">
        <w:rPr>
          <w:rFonts w:ascii="Times New Roman" w:hAnsi="Times New Roman" w:cs="Times New Roman"/>
          <w:b/>
          <w:bCs/>
          <w:i/>
          <w:iCs/>
          <w:sz w:val="24"/>
          <w:szCs w:val="24"/>
        </w:rPr>
        <w:t>SELF ESTEEM</w:t>
      </w:r>
      <w:r w:rsidRPr="008119A7">
        <w:rPr>
          <w:rFonts w:ascii="Times New Roman" w:hAnsi="Times New Roman" w:cs="Times New Roman"/>
          <w:b/>
          <w:bCs/>
          <w:sz w:val="24"/>
          <w:szCs w:val="24"/>
        </w:rPr>
        <w:t xml:space="preserve"> TERHADAP TINGKAT KEBAHAGIAAN PADA WANITA DEWASA AWAL</w:t>
      </w:r>
    </w:p>
    <w:p w14:paraId="302218D6" w14:textId="336B336B" w:rsidR="008119A7" w:rsidRDefault="008119A7" w:rsidP="008119A7">
      <w:pPr>
        <w:spacing w:before="240" w:line="480" w:lineRule="auto"/>
        <w:ind w:left="425"/>
        <w:jc w:val="center"/>
        <w:rPr>
          <w:rFonts w:ascii="Times New Roman" w:hAnsi="Times New Roman" w:cs="Times New Roman"/>
          <w:b/>
          <w:bCs/>
          <w:i/>
          <w:iCs/>
          <w:sz w:val="24"/>
          <w:szCs w:val="24"/>
        </w:rPr>
      </w:pPr>
      <w:r w:rsidRPr="008119A7">
        <w:rPr>
          <w:rFonts w:ascii="Times New Roman" w:hAnsi="Times New Roman" w:cs="Times New Roman"/>
          <w:b/>
          <w:bCs/>
          <w:i/>
          <w:iCs/>
          <w:sz w:val="24"/>
          <w:szCs w:val="24"/>
        </w:rPr>
        <w:t xml:space="preserve">(The Effect of </w:t>
      </w:r>
      <w:r w:rsidR="00255940" w:rsidRPr="00255940">
        <w:rPr>
          <w:rFonts w:ascii="Times New Roman" w:hAnsi="Times New Roman" w:cs="Times New Roman"/>
          <w:b/>
          <w:bCs/>
          <w:i/>
          <w:iCs/>
          <w:sz w:val="24"/>
          <w:szCs w:val="24"/>
        </w:rPr>
        <w:t>Body image</w:t>
      </w:r>
      <w:r w:rsidRPr="008119A7">
        <w:rPr>
          <w:rFonts w:ascii="Times New Roman" w:hAnsi="Times New Roman" w:cs="Times New Roman"/>
          <w:b/>
          <w:bCs/>
          <w:i/>
          <w:iCs/>
          <w:sz w:val="24"/>
          <w:szCs w:val="24"/>
        </w:rPr>
        <w:t xml:space="preserve"> and </w:t>
      </w:r>
      <w:r w:rsidR="00255940" w:rsidRPr="00255940">
        <w:rPr>
          <w:rFonts w:ascii="Times New Roman" w:hAnsi="Times New Roman" w:cs="Times New Roman"/>
          <w:b/>
          <w:bCs/>
          <w:i/>
          <w:iCs/>
          <w:sz w:val="24"/>
          <w:szCs w:val="24"/>
        </w:rPr>
        <w:t>Self esteem</w:t>
      </w:r>
      <w:r w:rsidRPr="008119A7">
        <w:rPr>
          <w:rFonts w:ascii="Times New Roman" w:hAnsi="Times New Roman" w:cs="Times New Roman"/>
          <w:b/>
          <w:bCs/>
          <w:i/>
          <w:iCs/>
          <w:sz w:val="24"/>
          <w:szCs w:val="24"/>
        </w:rPr>
        <w:t xml:space="preserve"> on Happiness Levels in Early Adult Women)</w:t>
      </w:r>
    </w:p>
    <w:p w14:paraId="64F9FC07" w14:textId="7616F6E8" w:rsidR="008119A7" w:rsidRPr="003D4F1C" w:rsidRDefault="008119A7" w:rsidP="008119A7">
      <w:pPr>
        <w:ind w:left="425"/>
        <w:jc w:val="center"/>
        <w:rPr>
          <w:rFonts w:ascii="Times New Roman" w:hAnsi="Times New Roman" w:cs="Times New Roman"/>
          <w:b/>
          <w:bCs/>
        </w:rPr>
      </w:pPr>
      <w:r w:rsidRPr="003D4F1C">
        <w:rPr>
          <w:rFonts w:ascii="Times New Roman" w:hAnsi="Times New Roman" w:cs="Times New Roman"/>
          <w:b/>
          <w:bCs/>
        </w:rPr>
        <w:t>Faninda Puspa Sundari</w:t>
      </w:r>
      <w:r w:rsidR="009765FD">
        <w:rPr>
          <w:rFonts w:ascii="Times New Roman" w:hAnsi="Times New Roman" w:cs="Times New Roman"/>
          <w:b/>
          <w:bCs/>
        </w:rPr>
        <w:t>¹</w:t>
      </w:r>
      <w:r w:rsidRPr="003D4F1C">
        <w:rPr>
          <w:rFonts w:ascii="Times New Roman" w:hAnsi="Times New Roman" w:cs="Times New Roman"/>
          <w:b/>
          <w:bCs/>
        </w:rPr>
        <w:t>, Nina Fitriana</w:t>
      </w:r>
      <w:r w:rsidR="009765FD">
        <w:rPr>
          <w:rFonts w:ascii="Times New Roman" w:hAnsi="Times New Roman" w:cs="Times New Roman"/>
          <w:b/>
          <w:bCs/>
        </w:rPr>
        <w:t>²</w:t>
      </w:r>
    </w:p>
    <w:p w14:paraId="741B3541" w14:textId="61461BE0" w:rsidR="008119A7" w:rsidRPr="003D4F1C" w:rsidRDefault="008119A7" w:rsidP="008119A7">
      <w:pPr>
        <w:ind w:left="425"/>
        <w:jc w:val="center"/>
        <w:rPr>
          <w:rFonts w:ascii="Times New Roman" w:hAnsi="Times New Roman" w:cs="Times New Roman"/>
          <w:sz w:val="20"/>
          <w:szCs w:val="20"/>
        </w:rPr>
      </w:pPr>
      <w:r w:rsidRPr="003D4F1C">
        <w:rPr>
          <w:rFonts w:ascii="Times New Roman" w:hAnsi="Times New Roman" w:cs="Times New Roman"/>
          <w:sz w:val="20"/>
          <w:szCs w:val="20"/>
        </w:rPr>
        <w:t>Universitas Mercu  Buana Yogyakarta</w:t>
      </w:r>
    </w:p>
    <w:p w14:paraId="59A844B4" w14:textId="7458CD25" w:rsidR="008119A7" w:rsidRPr="003D4F1C" w:rsidRDefault="00BB576B" w:rsidP="008119A7">
      <w:pPr>
        <w:ind w:left="425"/>
        <w:jc w:val="center"/>
        <w:rPr>
          <w:rFonts w:ascii="Times New Roman" w:hAnsi="Times New Roman" w:cs="Times New Roman"/>
          <w:sz w:val="20"/>
          <w:szCs w:val="20"/>
        </w:rPr>
      </w:pPr>
      <w:r w:rsidRPr="00693098">
        <w:rPr>
          <w:rFonts w:ascii="Times New Roman" w:hAnsi="Times New Roman" w:cs="Times New Roman"/>
          <w:sz w:val="20"/>
          <w:szCs w:val="20"/>
        </w:rPr>
        <w:t>Emai</w:t>
      </w:r>
      <w:r w:rsidR="00693098" w:rsidRPr="00693098">
        <w:rPr>
          <w:rFonts w:ascii="Times New Roman" w:hAnsi="Times New Roman" w:cs="Times New Roman"/>
          <w:sz w:val="20"/>
          <w:szCs w:val="20"/>
        </w:rPr>
        <w:t xml:space="preserve">l: </w:t>
      </w:r>
      <w:hyperlink r:id="rId6" w:history="1">
        <w:r w:rsidR="00693098" w:rsidRPr="006E487A">
          <w:rPr>
            <w:rStyle w:val="Hyperlink"/>
            <w:rFonts w:ascii="Times New Roman" w:hAnsi="Times New Roman" w:cs="Times New Roman"/>
            <w:sz w:val="20"/>
            <w:szCs w:val="20"/>
          </w:rPr>
          <w:t>fanindapuspasundari@gmail.com</w:t>
        </w:r>
      </w:hyperlink>
      <w:r w:rsidR="00885059">
        <w:rPr>
          <w:rFonts w:ascii="Times New Roman" w:hAnsi="Times New Roman" w:cs="Times New Roman"/>
          <w:sz w:val="20"/>
          <w:szCs w:val="20"/>
        </w:rPr>
        <w:t xml:space="preserve">, </w:t>
      </w:r>
      <w:hyperlink r:id="rId7" w:history="1">
        <w:r w:rsidR="00885059" w:rsidRPr="006F62D8">
          <w:rPr>
            <w:rStyle w:val="Hyperlink"/>
            <w:rFonts w:ascii="Times New Roman" w:hAnsi="Times New Roman" w:cs="Times New Roman"/>
            <w:sz w:val="20"/>
            <w:szCs w:val="20"/>
          </w:rPr>
          <w:t>nina@mercubuana-yogya.ac.id</w:t>
        </w:r>
      </w:hyperlink>
      <w:r w:rsidR="00885059">
        <w:rPr>
          <w:rFonts w:ascii="Times New Roman" w:hAnsi="Times New Roman" w:cs="Times New Roman"/>
          <w:sz w:val="20"/>
          <w:szCs w:val="20"/>
        </w:rPr>
        <w:t xml:space="preserve"> </w:t>
      </w:r>
    </w:p>
    <w:p w14:paraId="5F9ECF6A" w14:textId="44761078" w:rsidR="008119A7" w:rsidRPr="003D4F1C" w:rsidRDefault="00BB576B" w:rsidP="008119A7">
      <w:pPr>
        <w:ind w:left="425"/>
        <w:jc w:val="center"/>
        <w:rPr>
          <w:rFonts w:ascii="Times New Roman" w:hAnsi="Times New Roman" w:cs="Times New Roman"/>
          <w:sz w:val="20"/>
          <w:szCs w:val="20"/>
        </w:rPr>
      </w:pPr>
      <w:r>
        <w:rPr>
          <w:rFonts w:ascii="Times New Roman" w:hAnsi="Times New Roman" w:cs="Times New Roman"/>
          <w:sz w:val="20"/>
          <w:szCs w:val="20"/>
        </w:rPr>
        <w:t xml:space="preserve">No WhatsApp: </w:t>
      </w:r>
      <w:r w:rsidR="008119A7" w:rsidRPr="003D4F1C">
        <w:rPr>
          <w:rFonts w:ascii="Times New Roman" w:hAnsi="Times New Roman" w:cs="Times New Roman"/>
          <w:sz w:val="20"/>
          <w:szCs w:val="20"/>
        </w:rPr>
        <w:t>+6282117476248</w:t>
      </w:r>
    </w:p>
    <w:p w14:paraId="0158AAA8" w14:textId="4197AE92" w:rsidR="008119A7" w:rsidRDefault="008119A7" w:rsidP="008119A7">
      <w:pPr>
        <w:ind w:left="425"/>
        <w:jc w:val="center"/>
        <w:rPr>
          <w:rFonts w:ascii="Times New Roman" w:hAnsi="Times New Roman" w:cs="Times New Roman"/>
          <w:sz w:val="24"/>
          <w:szCs w:val="24"/>
        </w:rPr>
      </w:pPr>
    </w:p>
    <w:p w14:paraId="1B3EABB4" w14:textId="5FF76393" w:rsidR="00255940" w:rsidRPr="003D4F1C" w:rsidRDefault="008119A7" w:rsidP="00255940">
      <w:pPr>
        <w:ind w:left="425"/>
        <w:jc w:val="center"/>
        <w:rPr>
          <w:rFonts w:ascii="Times New Roman" w:hAnsi="Times New Roman" w:cs="Times New Roman"/>
          <w:b/>
          <w:bCs/>
          <w:sz w:val="20"/>
          <w:szCs w:val="20"/>
        </w:rPr>
      </w:pPr>
      <w:r w:rsidRPr="003D4F1C">
        <w:rPr>
          <w:rFonts w:ascii="Times New Roman" w:hAnsi="Times New Roman" w:cs="Times New Roman"/>
          <w:b/>
          <w:bCs/>
          <w:sz w:val="20"/>
          <w:szCs w:val="20"/>
        </w:rPr>
        <w:t>ABSTRAK</w:t>
      </w:r>
    </w:p>
    <w:p w14:paraId="30B3E9B3" w14:textId="232AE042" w:rsidR="00255940" w:rsidRPr="003D4F1C" w:rsidRDefault="00255940" w:rsidP="003D4F1C">
      <w:pPr>
        <w:ind w:left="0" w:firstLine="0"/>
        <w:jc w:val="both"/>
        <w:rPr>
          <w:rFonts w:ascii="Times New Roman" w:hAnsi="Times New Roman" w:cs="Times New Roman"/>
          <w:sz w:val="20"/>
          <w:szCs w:val="20"/>
        </w:rPr>
      </w:pPr>
      <w:r w:rsidRPr="003D4F1C">
        <w:rPr>
          <w:rFonts w:ascii="Times New Roman" w:hAnsi="Times New Roman" w:cs="Times New Roman"/>
          <w:sz w:val="20"/>
          <w:szCs w:val="20"/>
        </w:rPr>
        <w:t xml:space="preserve">Penelitian ini bertujuan untuk mengetahui pengaruh </w:t>
      </w:r>
      <w:r w:rsidRPr="003D4F1C">
        <w:rPr>
          <w:rFonts w:ascii="Times New Roman" w:hAnsi="Times New Roman" w:cs="Times New Roman"/>
          <w:i/>
          <w:sz w:val="20"/>
          <w:szCs w:val="20"/>
        </w:rPr>
        <w:t>body image</w:t>
      </w:r>
      <w:r w:rsidRPr="003D4F1C">
        <w:rPr>
          <w:rFonts w:ascii="Times New Roman" w:hAnsi="Times New Roman" w:cs="Times New Roman"/>
          <w:sz w:val="20"/>
          <w:szCs w:val="20"/>
        </w:rPr>
        <w:t xml:space="preserve"> dan </w:t>
      </w:r>
      <w:r w:rsidRPr="003D4F1C">
        <w:rPr>
          <w:rFonts w:ascii="Times New Roman" w:hAnsi="Times New Roman" w:cs="Times New Roman"/>
          <w:i/>
          <w:sz w:val="20"/>
          <w:szCs w:val="20"/>
        </w:rPr>
        <w:t>self esteem</w:t>
      </w:r>
      <w:r w:rsidRPr="003D4F1C">
        <w:rPr>
          <w:rFonts w:ascii="Times New Roman" w:hAnsi="Times New Roman" w:cs="Times New Roman"/>
          <w:sz w:val="20"/>
          <w:szCs w:val="20"/>
        </w:rPr>
        <w:t xml:space="preserve"> terhadap tingkat kebahagiaan pada wanita dewasa awal. Hipotesis yang diajukan dalam penelitian ini adalah ada hubungan yang positif antara </w:t>
      </w:r>
      <w:r w:rsidRPr="003D4F1C">
        <w:rPr>
          <w:rFonts w:ascii="Times New Roman" w:hAnsi="Times New Roman" w:cs="Times New Roman"/>
          <w:i/>
          <w:sz w:val="20"/>
          <w:szCs w:val="20"/>
        </w:rPr>
        <w:t>body image</w:t>
      </w:r>
      <w:r w:rsidRPr="003D4F1C">
        <w:rPr>
          <w:rFonts w:ascii="Times New Roman" w:hAnsi="Times New Roman" w:cs="Times New Roman"/>
          <w:sz w:val="20"/>
          <w:szCs w:val="20"/>
        </w:rPr>
        <w:t xml:space="preserve"> dan </w:t>
      </w:r>
      <w:r w:rsidRPr="003D4F1C">
        <w:rPr>
          <w:rFonts w:ascii="Times New Roman" w:hAnsi="Times New Roman" w:cs="Times New Roman"/>
          <w:i/>
          <w:sz w:val="20"/>
          <w:szCs w:val="20"/>
        </w:rPr>
        <w:t>self esteem</w:t>
      </w:r>
      <w:r w:rsidRPr="003D4F1C">
        <w:rPr>
          <w:rFonts w:ascii="Times New Roman" w:hAnsi="Times New Roman" w:cs="Times New Roman"/>
          <w:sz w:val="20"/>
          <w:szCs w:val="20"/>
        </w:rPr>
        <w:t xml:space="preserve"> dengan tingkat kebahagiaan pada wanita dewasa awal, dengan dependent variable yaitu tingkat kebahagiaan, dan independent variable yaitu </w:t>
      </w:r>
      <w:r w:rsidRPr="003D4F1C">
        <w:rPr>
          <w:rFonts w:ascii="Times New Roman" w:hAnsi="Times New Roman" w:cs="Times New Roman"/>
          <w:i/>
          <w:sz w:val="20"/>
          <w:szCs w:val="20"/>
        </w:rPr>
        <w:t>body image</w:t>
      </w:r>
      <w:r w:rsidRPr="003D4F1C">
        <w:rPr>
          <w:rFonts w:ascii="Times New Roman" w:hAnsi="Times New Roman" w:cs="Times New Roman"/>
          <w:sz w:val="20"/>
          <w:szCs w:val="20"/>
        </w:rPr>
        <w:t xml:space="preserve"> dan </w:t>
      </w:r>
      <w:r w:rsidRPr="003D4F1C">
        <w:rPr>
          <w:rFonts w:ascii="Times New Roman" w:hAnsi="Times New Roman" w:cs="Times New Roman"/>
          <w:i/>
          <w:sz w:val="20"/>
          <w:szCs w:val="20"/>
        </w:rPr>
        <w:t>self esteem</w:t>
      </w:r>
      <w:r w:rsidRPr="003D4F1C">
        <w:rPr>
          <w:rFonts w:ascii="Times New Roman" w:hAnsi="Times New Roman" w:cs="Times New Roman"/>
          <w:sz w:val="20"/>
          <w:szCs w:val="20"/>
        </w:rPr>
        <w:t xml:space="preserve">. Subjek dalam penelitian ini adalah 200 wanita dewasa awal yang berusia 18 sampai 25 tahun. Metode pengumpulan data dalam penelitian ini menggunakan </w:t>
      </w:r>
      <w:r w:rsidRPr="003D4F1C">
        <w:rPr>
          <w:rFonts w:ascii="Times New Roman" w:hAnsi="Times New Roman" w:cs="Times New Roman"/>
          <w:i/>
          <w:iCs/>
          <w:sz w:val="20"/>
          <w:szCs w:val="20"/>
        </w:rPr>
        <w:t>Subjektivitas Happiness Scale (SHS</w:t>
      </w:r>
      <w:r w:rsidRPr="003D4F1C">
        <w:rPr>
          <w:rFonts w:ascii="Times New Roman" w:hAnsi="Times New Roman" w:cs="Times New Roman"/>
          <w:sz w:val="20"/>
          <w:szCs w:val="20"/>
        </w:rPr>
        <w:t xml:space="preserve">) untuk mengukur kebahagiaan, skala </w:t>
      </w:r>
      <w:r w:rsidRPr="003D4F1C">
        <w:rPr>
          <w:rFonts w:ascii="Times New Roman" w:hAnsi="Times New Roman" w:cs="Times New Roman"/>
          <w:i/>
          <w:iCs/>
          <w:sz w:val="20"/>
          <w:szCs w:val="20"/>
        </w:rPr>
        <w:t>Multidimensional Body Self Relations Questionnaire (MBSRQ)</w:t>
      </w:r>
      <w:r w:rsidRPr="003D4F1C">
        <w:rPr>
          <w:rFonts w:ascii="Times New Roman" w:hAnsi="Times New Roman" w:cs="Times New Roman"/>
          <w:sz w:val="20"/>
          <w:szCs w:val="20"/>
        </w:rPr>
        <w:t xml:space="preserve"> untuk mengukur </w:t>
      </w:r>
      <w:r w:rsidRPr="003D4F1C">
        <w:rPr>
          <w:rFonts w:ascii="Times New Roman" w:hAnsi="Times New Roman" w:cs="Times New Roman"/>
          <w:i/>
          <w:sz w:val="20"/>
          <w:szCs w:val="20"/>
        </w:rPr>
        <w:t>body image</w:t>
      </w:r>
      <w:r w:rsidRPr="003D4F1C">
        <w:rPr>
          <w:rFonts w:ascii="Times New Roman" w:hAnsi="Times New Roman" w:cs="Times New Roman"/>
          <w:sz w:val="20"/>
          <w:szCs w:val="20"/>
        </w:rPr>
        <w:t xml:space="preserve">, </w:t>
      </w:r>
      <w:r w:rsidRPr="003D4F1C">
        <w:rPr>
          <w:rFonts w:ascii="Times New Roman" w:hAnsi="Times New Roman" w:cs="Times New Roman"/>
          <w:i/>
          <w:iCs/>
          <w:sz w:val="20"/>
          <w:szCs w:val="20"/>
        </w:rPr>
        <w:t>dan Rosenberg Self Esteem Scale (RSES)</w:t>
      </w:r>
      <w:r w:rsidRPr="003D4F1C">
        <w:rPr>
          <w:rFonts w:ascii="Times New Roman" w:hAnsi="Times New Roman" w:cs="Times New Roman"/>
          <w:sz w:val="20"/>
          <w:szCs w:val="20"/>
        </w:rPr>
        <w:t xml:space="preserve"> untuk mengukur </w:t>
      </w:r>
      <w:r w:rsidRPr="003D4F1C">
        <w:rPr>
          <w:rFonts w:ascii="Times New Roman" w:hAnsi="Times New Roman" w:cs="Times New Roman"/>
          <w:i/>
          <w:sz w:val="20"/>
          <w:szCs w:val="20"/>
        </w:rPr>
        <w:t>self esteem</w:t>
      </w:r>
      <w:r w:rsidRPr="003D4F1C">
        <w:rPr>
          <w:rFonts w:ascii="Times New Roman" w:hAnsi="Times New Roman" w:cs="Times New Roman"/>
          <w:sz w:val="20"/>
          <w:szCs w:val="20"/>
        </w:rPr>
        <w:t xml:space="preserve">. Teknik analisis data yang digunakan adalah korelasi </w:t>
      </w:r>
      <w:r w:rsidR="009765FD" w:rsidRPr="009765FD">
        <w:rPr>
          <w:rFonts w:ascii="Times New Roman" w:hAnsi="Times New Roman" w:cs="Times New Roman"/>
          <w:sz w:val="20"/>
          <w:szCs w:val="20"/>
        </w:rPr>
        <w:t>regresi linear berganda</w:t>
      </w:r>
      <w:r w:rsidRPr="003D4F1C">
        <w:rPr>
          <w:rFonts w:ascii="Times New Roman" w:hAnsi="Times New Roman" w:cs="Times New Roman"/>
          <w:sz w:val="20"/>
          <w:szCs w:val="20"/>
        </w:rPr>
        <w:t xml:space="preserve">. Berdasarkan hasil analisis data diperoleh koefisien korelasi sebesar 0,319 dengan nilai signifikansi 0,001 (p&lt;0,05). Hasil tersebut menunjukan bahwa </w:t>
      </w:r>
      <w:r w:rsidRPr="003D4F1C">
        <w:rPr>
          <w:rFonts w:ascii="Times New Roman" w:hAnsi="Times New Roman" w:cs="Times New Roman"/>
          <w:i/>
          <w:sz w:val="20"/>
          <w:szCs w:val="20"/>
        </w:rPr>
        <w:t>body image</w:t>
      </w:r>
      <w:r w:rsidRPr="003D4F1C">
        <w:rPr>
          <w:rFonts w:ascii="Times New Roman" w:hAnsi="Times New Roman" w:cs="Times New Roman"/>
          <w:sz w:val="20"/>
          <w:szCs w:val="20"/>
        </w:rPr>
        <w:t xml:space="preserve"> dan </w:t>
      </w:r>
      <w:r w:rsidRPr="003D4F1C">
        <w:rPr>
          <w:rFonts w:ascii="Times New Roman" w:hAnsi="Times New Roman" w:cs="Times New Roman"/>
          <w:i/>
          <w:sz w:val="20"/>
          <w:szCs w:val="20"/>
        </w:rPr>
        <w:t>self esteem</w:t>
      </w:r>
      <w:r w:rsidRPr="003D4F1C">
        <w:rPr>
          <w:rFonts w:ascii="Times New Roman" w:hAnsi="Times New Roman" w:cs="Times New Roman"/>
          <w:sz w:val="20"/>
          <w:szCs w:val="20"/>
        </w:rPr>
        <w:t xml:space="preserve"> secara simultan atau bersama-sama berpengaruh positif </w:t>
      </w:r>
      <w:r w:rsidR="009765FD">
        <w:rPr>
          <w:rFonts w:ascii="Times New Roman" w:hAnsi="Times New Roman" w:cs="Times New Roman"/>
          <w:sz w:val="20"/>
          <w:szCs w:val="20"/>
        </w:rPr>
        <w:t>dan</w:t>
      </w:r>
      <w:r w:rsidRPr="003D4F1C">
        <w:rPr>
          <w:rFonts w:ascii="Times New Roman" w:hAnsi="Times New Roman" w:cs="Times New Roman"/>
          <w:sz w:val="20"/>
          <w:szCs w:val="20"/>
        </w:rPr>
        <w:t xml:space="preserve"> signifikan terhadap tingkat kebahagiaan, sehingga hipotesis diterima. Koefisien determinasi (</w:t>
      </w:r>
      <w:r w:rsidRPr="003D4F1C">
        <w:rPr>
          <w:rFonts w:ascii="Cambria Math" w:hAnsi="Cambria Math" w:cs="Cambria Math"/>
          <w:sz w:val="20"/>
          <w:szCs w:val="20"/>
        </w:rPr>
        <w:t>𝑅</w:t>
      </w:r>
      <w:r w:rsidRPr="003D4F1C">
        <w:rPr>
          <w:rFonts w:ascii="Times New Roman" w:hAnsi="Times New Roman" w:cs="Times New Roman"/>
          <w:sz w:val="20"/>
          <w:szCs w:val="20"/>
        </w:rPr>
        <w:t xml:space="preserve">²) yang diperoleh sebesar 0,102, hal tersebut menunjukkan bahwa variabel </w:t>
      </w:r>
      <w:r w:rsidRPr="003D4F1C">
        <w:rPr>
          <w:rFonts w:ascii="Times New Roman" w:hAnsi="Times New Roman" w:cs="Times New Roman"/>
          <w:i/>
          <w:sz w:val="20"/>
          <w:szCs w:val="20"/>
        </w:rPr>
        <w:t>body image</w:t>
      </w:r>
      <w:r w:rsidRPr="003D4F1C">
        <w:rPr>
          <w:rFonts w:ascii="Times New Roman" w:hAnsi="Times New Roman" w:cs="Times New Roman"/>
          <w:sz w:val="20"/>
          <w:szCs w:val="20"/>
        </w:rPr>
        <w:t xml:space="preserve"> dan </w:t>
      </w:r>
      <w:r w:rsidRPr="003D4F1C">
        <w:rPr>
          <w:rFonts w:ascii="Times New Roman" w:hAnsi="Times New Roman" w:cs="Times New Roman"/>
          <w:i/>
          <w:sz w:val="20"/>
          <w:szCs w:val="20"/>
        </w:rPr>
        <w:t>self esteem</w:t>
      </w:r>
      <w:r w:rsidRPr="003D4F1C">
        <w:rPr>
          <w:rFonts w:ascii="Times New Roman" w:hAnsi="Times New Roman" w:cs="Times New Roman"/>
          <w:sz w:val="20"/>
          <w:szCs w:val="20"/>
        </w:rPr>
        <w:t xml:space="preserve"> memiliki kontribusi sebesar 10,2% terhadap variabel kebahagiaan pada wanita dewasa awal dan sisanya 89,8% dipengaruhi oleh faktor-faktor lain.</w:t>
      </w:r>
    </w:p>
    <w:p w14:paraId="0423FEE8" w14:textId="73F6CF36" w:rsidR="00255940" w:rsidRDefault="00255940" w:rsidP="00255940">
      <w:pPr>
        <w:ind w:left="0" w:firstLine="0"/>
        <w:jc w:val="both"/>
        <w:rPr>
          <w:rFonts w:ascii="Times New Roman" w:hAnsi="Times New Roman" w:cs="Times New Roman"/>
          <w:sz w:val="24"/>
          <w:szCs w:val="24"/>
        </w:rPr>
      </w:pPr>
    </w:p>
    <w:p w14:paraId="5E784F04" w14:textId="0D407D70" w:rsidR="00255940" w:rsidRPr="003D4F1C" w:rsidRDefault="00255940" w:rsidP="00255940">
      <w:pPr>
        <w:ind w:left="0" w:firstLine="0"/>
        <w:jc w:val="both"/>
        <w:rPr>
          <w:rFonts w:ascii="Times New Roman" w:hAnsi="Times New Roman" w:cs="Times New Roman"/>
          <w:b/>
          <w:bCs/>
          <w:i/>
          <w:iCs/>
          <w:sz w:val="20"/>
          <w:szCs w:val="20"/>
        </w:rPr>
      </w:pPr>
      <w:r w:rsidRPr="003D4F1C">
        <w:rPr>
          <w:rFonts w:ascii="Times New Roman" w:hAnsi="Times New Roman" w:cs="Times New Roman"/>
          <w:b/>
          <w:bCs/>
          <w:sz w:val="20"/>
          <w:szCs w:val="20"/>
        </w:rPr>
        <w:t xml:space="preserve">Kata kunci: Kebahagiaan, </w:t>
      </w:r>
      <w:r w:rsidRPr="003D4F1C">
        <w:rPr>
          <w:rFonts w:ascii="Times New Roman" w:hAnsi="Times New Roman" w:cs="Times New Roman"/>
          <w:b/>
          <w:bCs/>
          <w:i/>
          <w:iCs/>
          <w:sz w:val="20"/>
          <w:szCs w:val="20"/>
        </w:rPr>
        <w:t xml:space="preserve">body image, </w:t>
      </w:r>
      <w:r w:rsidRPr="003D4F1C">
        <w:rPr>
          <w:rFonts w:ascii="Times New Roman" w:hAnsi="Times New Roman" w:cs="Times New Roman"/>
          <w:b/>
          <w:bCs/>
          <w:sz w:val="20"/>
          <w:szCs w:val="20"/>
        </w:rPr>
        <w:t xml:space="preserve">dan </w:t>
      </w:r>
      <w:r w:rsidRPr="003D4F1C">
        <w:rPr>
          <w:rFonts w:ascii="Times New Roman" w:hAnsi="Times New Roman" w:cs="Times New Roman"/>
          <w:b/>
          <w:bCs/>
          <w:i/>
          <w:iCs/>
          <w:sz w:val="20"/>
          <w:szCs w:val="20"/>
        </w:rPr>
        <w:t>self esteem</w:t>
      </w:r>
    </w:p>
    <w:p w14:paraId="7E18ED67" w14:textId="77777777" w:rsidR="00255940" w:rsidRPr="00255940" w:rsidRDefault="00255940" w:rsidP="00255940">
      <w:pPr>
        <w:ind w:left="0" w:firstLine="0"/>
        <w:jc w:val="both"/>
        <w:rPr>
          <w:rFonts w:ascii="Times New Roman" w:hAnsi="Times New Roman" w:cs="Times New Roman"/>
          <w:b/>
          <w:bCs/>
          <w:i/>
          <w:iCs/>
          <w:sz w:val="24"/>
          <w:szCs w:val="24"/>
        </w:rPr>
      </w:pPr>
    </w:p>
    <w:p w14:paraId="6DF44028" w14:textId="7F54A6AE" w:rsidR="008119A7" w:rsidRPr="003D4F1C" w:rsidRDefault="00255940" w:rsidP="00255940">
      <w:pPr>
        <w:spacing w:line="480" w:lineRule="auto"/>
        <w:ind w:left="0" w:firstLine="0"/>
        <w:jc w:val="center"/>
        <w:rPr>
          <w:rFonts w:ascii="Times New Roman" w:hAnsi="Times New Roman" w:cs="Times New Roman"/>
          <w:b/>
          <w:bCs/>
          <w:sz w:val="20"/>
          <w:szCs w:val="20"/>
        </w:rPr>
      </w:pPr>
      <w:r w:rsidRPr="003D4F1C">
        <w:rPr>
          <w:rFonts w:ascii="Times New Roman" w:hAnsi="Times New Roman" w:cs="Times New Roman"/>
          <w:b/>
          <w:bCs/>
          <w:sz w:val="20"/>
          <w:szCs w:val="20"/>
        </w:rPr>
        <w:t>Abstact</w:t>
      </w:r>
    </w:p>
    <w:p w14:paraId="6D8B5A25" w14:textId="1D587FB5" w:rsidR="00255940" w:rsidRPr="003D4F1C" w:rsidRDefault="00255940" w:rsidP="00255940">
      <w:pPr>
        <w:ind w:left="0" w:firstLine="0"/>
        <w:jc w:val="both"/>
        <w:rPr>
          <w:rFonts w:ascii="Times New Roman" w:hAnsi="Times New Roman" w:cs="Times New Roman"/>
          <w:i/>
          <w:iCs/>
          <w:sz w:val="20"/>
          <w:szCs w:val="20"/>
        </w:rPr>
      </w:pPr>
      <w:r w:rsidRPr="003D4F1C">
        <w:rPr>
          <w:rFonts w:ascii="Times New Roman" w:hAnsi="Times New Roman" w:cs="Times New Roman"/>
          <w:i/>
          <w:iCs/>
          <w:sz w:val="20"/>
          <w:szCs w:val="20"/>
        </w:rPr>
        <w:t>This study aims to determine the effect of body image and self-esteem on the level of happiness in early adult women. The hypothesis proposed in this study is that there is a positive correlation between body image and self-esteem with the level of happiness in early adult women, with the dependent variable being of happiness, and independent variable being body image and self-esteem. The subjects in this study were 200 early adult women aged 18 to 25 years; The data collection method in this study used the Subjective Happiness Scale (SHS) to measure happiness, the Multidimensional Body Self Relations Questionnaire (MBSRQ) scale to measure body image, and Rosenberg Self-esteem Scale (RSES) to measure self-esteem. The data analysis technique used is multiple regression. Based on the results of data analysis obtained a correlation coefficient of 0.319 with a significance value of 0.001 (p &lt;0.05). These results indicate that body image and self-esteem simultaneously or together have a significant positive effect on the level of happiness, so the hypothesis is accepted. The coefficient of determination (R²) obtained is 0.102, it shows that the body image and self-esteem have a contribution of 10.2% to the happiness variable in early adult women and the remaining 89.8% is influenced by other factors.</w:t>
      </w:r>
    </w:p>
    <w:p w14:paraId="6727FCD2" w14:textId="041AFBBB" w:rsidR="00255940" w:rsidRPr="003D4F1C" w:rsidRDefault="00255940" w:rsidP="00255940">
      <w:pPr>
        <w:ind w:left="0" w:firstLine="0"/>
        <w:jc w:val="both"/>
        <w:rPr>
          <w:rFonts w:ascii="Times New Roman" w:hAnsi="Times New Roman" w:cs="Times New Roman"/>
          <w:i/>
          <w:iCs/>
          <w:sz w:val="20"/>
          <w:szCs w:val="20"/>
        </w:rPr>
      </w:pPr>
    </w:p>
    <w:p w14:paraId="4E8B92F5" w14:textId="77777777" w:rsidR="003D4F1C" w:rsidRDefault="00255940" w:rsidP="003D4F1C">
      <w:pPr>
        <w:ind w:left="0" w:firstLine="0"/>
        <w:jc w:val="both"/>
        <w:rPr>
          <w:rFonts w:ascii="Times New Roman" w:hAnsi="Times New Roman" w:cs="Times New Roman"/>
          <w:b/>
          <w:bCs/>
          <w:i/>
          <w:iCs/>
          <w:sz w:val="20"/>
          <w:szCs w:val="20"/>
        </w:rPr>
      </w:pPr>
      <w:r w:rsidRPr="003D4F1C">
        <w:rPr>
          <w:rFonts w:ascii="Times New Roman" w:hAnsi="Times New Roman" w:cs="Times New Roman"/>
          <w:b/>
          <w:bCs/>
          <w:i/>
          <w:iCs/>
          <w:sz w:val="20"/>
          <w:szCs w:val="20"/>
        </w:rPr>
        <w:t>Key Word: Happiness, body image, and self esteem</w:t>
      </w:r>
    </w:p>
    <w:p w14:paraId="237AE75B" w14:textId="77777777" w:rsidR="003D4F1C" w:rsidRDefault="003D4F1C" w:rsidP="003D4F1C">
      <w:pPr>
        <w:ind w:left="0" w:firstLine="0"/>
        <w:jc w:val="both"/>
        <w:rPr>
          <w:rFonts w:ascii="Times New Roman" w:hAnsi="Times New Roman" w:cs="Times New Roman"/>
          <w:b/>
          <w:bCs/>
          <w:sz w:val="20"/>
          <w:szCs w:val="20"/>
        </w:rPr>
      </w:pPr>
    </w:p>
    <w:p w14:paraId="33ECCB0A" w14:textId="2DE73F14" w:rsidR="00255940" w:rsidRPr="003D4F1C" w:rsidRDefault="006D4890" w:rsidP="003D4F1C">
      <w:pPr>
        <w:spacing w:before="240" w:after="240"/>
        <w:ind w:left="0" w:firstLine="0"/>
        <w:jc w:val="both"/>
        <w:rPr>
          <w:rFonts w:ascii="Times New Roman" w:hAnsi="Times New Roman" w:cs="Times New Roman"/>
          <w:b/>
          <w:bCs/>
        </w:rPr>
      </w:pPr>
      <w:r>
        <w:rPr>
          <w:rFonts w:ascii="Times New Roman" w:hAnsi="Times New Roman" w:cs="Times New Roman"/>
          <w:b/>
          <w:bCs/>
        </w:rPr>
        <w:t>PE</w:t>
      </w:r>
      <w:r w:rsidR="00A0013F" w:rsidRPr="003D4F1C">
        <w:rPr>
          <w:rFonts w:ascii="Times New Roman" w:hAnsi="Times New Roman" w:cs="Times New Roman"/>
          <w:b/>
          <w:bCs/>
        </w:rPr>
        <w:t>NDAHULUAN</w:t>
      </w:r>
    </w:p>
    <w:p w14:paraId="26B9F30B" w14:textId="5AD2BEC2" w:rsidR="00A0013F" w:rsidRPr="009765FD" w:rsidRDefault="00A0013F" w:rsidP="00206F40">
      <w:pPr>
        <w:spacing w:line="360" w:lineRule="auto"/>
        <w:ind w:left="0" w:firstLine="0"/>
        <w:jc w:val="both"/>
        <w:rPr>
          <w:rFonts w:ascii="Times New Roman" w:hAnsi="Times New Roman" w:cs="Times New Roman"/>
        </w:rPr>
      </w:pPr>
      <w:r w:rsidRPr="003D4F1C">
        <w:rPr>
          <w:rFonts w:ascii="Times New Roman" w:hAnsi="Times New Roman" w:cs="Times New Roman"/>
        </w:rPr>
        <w:tab/>
      </w:r>
      <w:r w:rsidR="00206F40" w:rsidRPr="009765FD">
        <w:rPr>
          <w:rFonts w:ascii="Times New Roman" w:hAnsi="Times New Roman" w:cs="Times New Roman"/>
        </w:rPr>
        <w:t xml:space="preserve">Individu masa dewasa awal saat ini mudah merasakan cemas atas berbagai masalah atau tugas yang dihadapi </w:t>
      </w:r>
      <w:sdt>
        <w:sdtPr>
          <w:rPr>
            <w:rFonts w:ascii="Times New Roman" w:hAnsi="Times New Roman" w:cs="Times New Roman"/>
            <w:color w:val="000000"/>
          </w:rPr>
          <w:tag w:val="MENDELEY_CITATION_v3_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"/>
          <w:id w:val="1481881644"/>
          <w:placeholder>
            <w:docPart w:val="43CD4F2E21124427816DECE6C130EEA1"/>
          </w:placeholder>
        </w:sdtPr>
        <w:sdtContent>
          <w:r w:rsidR="006D4890" w:rsidRPr="009765FD">
            <w:rPr>
              <w:rFonts w:ascii="Times New Roman" w:hAnsi="Times New Roman" w:cs="Times New Roman"/>
              <w:color w:val="000000"/>
            </w:rPr>
            <w:t>(Putra et al., 2016)</w:t>
          </w:r>
        </w:sdtContent>
      </w:sdt>
      <w:r w:rsidR="00206F40" w:rsidRPr="009765FD">
        <w:rPr>
          <w:rFonts w:ascii="Times New Roman" w:hAnsi="Times New Roman" w:cs="Times New Roman"/>
        </w:rPr>
        <w:t xml:space="preserve">. Menurut </w:t>
      </w:r>
      <w:sdt>
        <w:sdtPr>
          <w:rPr>
            <w:rFonts w:ascii="Times New Roman" w:hAnsi="Times New Roman" w:cs="Times New Roman"/>
            <w:color w:val="000000"/>
          </w:rPr>
          <w:tag w:val="MENDELEY_CITATION_v3_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"/>
          <w:id w:val="-2145732727"/>
          <w:placeholder>
            <w:docPart w:val="43CD4F2E21124427816DECE6C130EEA1"/>
          </w:placeholder>
        </w:sdtPr>
        <w:sdtContent>
          <w:r w:rsidR="006D4890" w:rsidRPr="009765FD">
            <w:rPr>
              <w:rFonts w:ascii="Times New Roman" w:hAnsi="Times New Roman" w:cs="Times New Roman"/>
              <w:color w:val="000000"/>
            </w:rPr>
            <w:t>Hurlock (2013)</w:t>
          </w:r>
        </w:sdtContent>
      </w:sdt>
      <w:r w:rsidR="00206F40" w:rsidRPr="009765FD">
        <w:rPr>
          <w:rFonts w:ascii="Times New Roman" w:hAnsi="Times New Roman" w:cs="Times New Roman"/>
        </w:rPr>
        <w:t xml:space="preserve"> awal masa dewasa berada pada usia 18 sampai 40 tahun. </w:t>
      </w:r>
      <w:sdt>
        <w:sdtPr>
          <w:rPr>
            <w:rFonts w:ascii="Times New Roman" w:hAnsi="Times New Roman" w:cs="Times New Roman"/>
            <w:color w:val="000000"/>
          </w:rPr>
          <w:tag w:val="MENDELEY_CITATION_v3_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"/>
          <w:id w:val="1289319844"/>
          <w:placeholder>
            <w:docPart w:val="43CD4F2E21124427816DECE6C130EEA1"/>
          </w:placeholder>
        </w:sdtPr>
        <w:sdtContent>
          <w:r w:rsidR="006D4890" w:rsidRPr="009765FD">
            <w:rPr>
              <w:rFonts w:ascii="Times New Roman" w:hAnsi="Times New Roman" w:cs="Times New Roman"/>
              <w:color w:val="000000"/>
            </w:rPr>
            <w:t>Santrock (2012)</w:t>
          </w:r>
        </w:sdtContent>
      </w:sdt>
      <w:r w:rsidR="00206F40" w:rsidRPr="009765FD">
        <w:rPr>
          <w:rFonts w:ascii="Times New Roman" w:hAnsi="Times New Roman" w:cs="Times New Roman"/>
        </w:rPr>
        <w:t xml:space="preserve"> mengatakan bahwa dewasa awal adalah masa transisi dari remaja menuju dewasa, berada pada rentang usia antara 18 hingga 25 tahun. Pada tahapan perkembangan dewasa awal ini meliputi eksplorasi pribadi atas nilai, ide, dan tujuan hidup yang individu adopsi untuk mendefinisikan diri sendiri </w:t>
      </w:r>
      <w:sdt>
        <w:sdtPr>
          <w:rPr>
            <w:rFonts w:ascii="Times New Roman" w:hAnsi="Times New Roman" w:cs="Times New Roman"/>
            <w:color w:val="000000"/>
          </w:rPr>
          <w:tag w:val="MENDELEY_CITATION_v3_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"/>
          <w:id w:val="-259529372"/>
          <w:placeholder>
            <w:docPart w:val="43CD4F2E21124427816DECE6C130EEA1"/>
          </w:placeholder>
        </w:sdtPr>
        <w:sdtContent>
          <w:r w:rsidR="006D4890" w:rsidRPr="009765FD">
            <w:rPr>
              <w:rFonts w:ascii="Times New Roman" w:hAnsi="Times New Roman" w:cs="Times New Roman"/>
              <w:color w:val="000000"/>
            </w:rPr>
            <w:t>(Schwartz et al., 2013)</w:t>
          </w:r>
        </w:sdtContent>
      </w:sdt>
      <w:r w:rsidR="00206F40" w:rsidRPr="009765FD">
        <w:rPr>
          <w:rFonts w:ascii="Times New Roman" w:hAnsi="Times New Roman" w:cs="Times New Roman"/>
        </w:rPr>
        <w:t xml:space="preserve">. Berdasarkan survei BPS </w:t>
      </w:r>
      <w:sdt>
        <w:sdtPr>
          <w:rPr>
            <w:rFonts w:ascii="Times New Roman" w:hAnsi="Times New Roman" w:cs="Times New Roman"/>
            <w:color w:val="000000"/>
          </w:rPr>
          <w:tag w:val="MENDELEY_CITATION_v3_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"/>
          <w:id w:val="1990047917"/>
          <w:placeholder>
            <w:docPart w:val="43CD4F2E21124427816DECE6C130EEA1"/>
          </w:placeholder>
        </w:sdtPr>
        <w:sdtContent>
          <w:r w:rsidR="006D4890" w:rsidRPr="009765FD">
            <w:rPr>
              <w:rFonts w:ascii="Times New Roman" w:hAnsi="Times New Roman" w:cs="Times New Roman"/>
              <w:color w:val="000000"/>
            </w:rPr>
            <w:t xml:space="preserve">(Badan Pusat Statistik) </w:t>
          </w:r>
        </w:sdtContent>
      </w:sdt>
      <w:r w:rsidR="00206F40" w:rsidRPr="009765FD">
        <w:rPr>
          <w:rFonts w:ascii="Times New Roman" w:hAnsi="Times New Roman" w:cs="Times New Roman"/>
        </w:rPr>
        <w:t xml:space="preserve"> </w:t>
      </w:r>
      <w:r w:rsidR="00206F40" w:rsidRPr="009765FD">
        <w:rPr>
          <w:rFonts w:ascii="Times New Roman" w:hAnsi="Times New Roman" w:cs="Times New Roman"/>
        </w:rPr>
        <w:lastRenderedPageBreak/>
        <w:t xml:space="preserve">tahun 2021, indeks kebahagiaan pada usia ini berada pada 71,92, lebih rendah dari indeks kebahagiaan pada usia dewasa tengah (25-40) yang berada pada indeks 72,39. Tugas perkembangan pada masa dewasa awal berpusat pada harapan-harapan masyarakat dan mencakup mendapat suatu pekerjaan, memilih seorang pasangan, belajar hidup berkeluarga, menerima tanggungjawab sebagai warga negara dan bergabung dalam suatu kelompok sosial yang cocok </w:t>
      </w:r>
      <w:sdt>
        <w:sdtPr>
          <w:rPr>
            <w:rFonts w:ascii="Times New Roman" w:hAnsi="Times New Roman" w:cs="Times New Roman"/>
            <w:color w:val="000000"/>
          </w:rPr>
          <w:tag w:val="MENDELEY_CITATION_v3_eyJjaXRhdGlvbklEIjoiTUVOREVMRVlfQ0lUQVRJT05fYTljOWU2N2YtMzQxYi00ZGI0LThjNjktNjFiY2U3YzQ5YmJi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
          <w:id w:val="1025361909"/>
          <w:placeholder>
            <w:docPart w:val="43CD4F2E21124427816DECE6C130EEA1"/>
          </w:placeholder>
        </w:sdtPr>
        <w:sdtContent>
          <w:r w:rsidR="006D4890" w:rsidRPr="009765FD">
            <w:rPr>
              <w:rFonts w:ascii="Times New Roman" w:hAnsi="Times New Roman" w:cs="Times New Roman"/>
              <w:color w:val="000000"/>
            </w:rPr>
            <w:t>(Hurlock, 2013)</w:t>
          </w:r>
        </w:sdtContent>
      </w:sdt>
      <w:r w:rsidR="00206F40" w:rsidRPr="009765FD">
        <w:rPr>
          <w:rFonts w:ascii="Times New Roman" w:hAnsi="Times New Roman" w:cs="Times New Roman"/>
        </w:rPr>
        <w:t xml:space="preserve">. Penting untuk individu dewasa awal menyelesaikan tugas perkembangannya, agar dalam kehidupannya tidak mengalami masalah yang berarti dan akan merasa bahagia menjalani kehidupan dimasa selanjutnya </w:t>
      </w:r>
      <w:sdt>
        <w:sdtPr>
          <w:rPr>
            <w:rFonts w:ascii="Times New Roman" w:hAnsi="Times New Roman" w:cs="Times New Roman"/>
            <w:color w:val="000000"/>
          </w:rPr>
          <w:tag w:val="MENDELEY_CITATION_v3_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"/>
          <w:id w:val="1932626923"/>
          <w:placeholder>
            <w:docPart w:val="43CD4F2E21124427816DECE6C130EEA1"/>
          </w:placeholder>
        </w:sdtPr>
        <w:sdtContent>
          <w:r w:rsidR="006D4890" w:rsidRPr="009765FD">
            <w:rPr>
              <w:rFonts w:ascii="Times New Roman" w:hAnsi="Times New Roman" w:cs="Times New Roman"/>
              <w:color w:val="000000"/>
            </w:rPr>
            <w:t>(Putri, 2018)</w:t>
          </w:r>
        </w:sdtContent>
      </w:sdt>
      <w:r w:rsidR="00206F40" w:rsidRPr="009765FD">
        <w:rPr>
          <w:rFonts w:ascii="Times New Roman" w:hAnsi="Times New Roman" w:cs="Times New Roman"/>
        </w:rPr>
        <w:t>.</w:t>
      </w:r>
    </w:p>
    <w:p w14:paraId="4FEF2347" w14:textId="3ECA84FD" w:rsidR="00BE3830" w:rsidRPr="009765FD" w:rsidRDefault="00BE3830" w:rsidP="00206F40">
      <w:pPr>
        <w:pStyle w:val="ParagrafMe"/>
        <w:spacing w:line="360" w:lineRule="auto"/>
        <w:rPr>
          <w:sz w:val="22"/>
          <w:szCs w:val="22"/>
        </w:rPr>
      </w:pPr>
      <w:r w:rsidRPr="009765FD">
        <w:rPr>
          <w:sz w:val="22"/>
          <w:szCs w:val="22"/>
        </w:rPr>
        <w:tab/>
        <w:t>Beberapa orang dapat bahagia karena hal-hal sederhana, namun ada yang menurut mereka hal-hal sederhana</w:t>
      </w:r>
      <w:r w:rsidR="001F3504" w:rsidRPr="009765FD">
        <w:rPr>
          <w:sz w:val="22"/>
          <w:szCs w:val="22"/>
        </w:rPr>
        <w:t xml:space="preserve"> </w:t>
      </w:r>
      <w:r w:rsidRPr="009765FD">
        <w:rPr>
          <w:sz w:val="22"/>
          <w:szCs w:val="22"/>
        </w:rPr>
        <w:t>terasa</w:t>
      </w:r>
      <w:r w:rsidR="001F3504" w:rsidRPr="009765FD">
        <w:rPr>
          <w:sz w:val="22"/>
          <w:szCs w:val="22"/>
        </w:rPr>
        <w:t xml:space="preserve"> </w:t>
      </w:r>
      <w:r w:rsidRPr="009765FD">
        <w:rPr>
          <w:sz w:val="22"/>
          <w:szCs w:val="22"/>
        </w:rPr>
        <w:t xml:space="preserve">biasaasaja. </w:t>
      </w:r>
      <w:r w:rsidR="00206F40" w:rsidRPr="009765FD">
        <w:rPr>
          <w:sz w:val="22"/>
          <w:szCs w:val="22"/>
        </w:rPr>
        <w:t xml:space="preserve">Tidak semua individu baik laki-laki ataupun wanita dapat memenuhi semua harapan dalam penguasaan tugas perkembangan pada dewasa awal </w:t>
      </w:r>
      <w:sdt>
        <w:sdtPr>
          <w:rPr>
            <w:sz w:val="22"/>
            <w:szCs w:val="22"/>
          </w:rPr>
          <w:tag w:val="MENDELEY_CITATION_v3_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"/>
          <w:id w:val="-1731227295"/>
          <w:placeholder>
            <w:docPart w:val="1E111FAF4F0A4D64AF2585C2283E6216"/>
          </w:placeholder>
        </w:sdtPr>
        <w:sdtContent>
          <w:r w:rsidR="006D4890" w:rsidRPr="009765FD">
            <w:rPr>
              <w:sz w:val="22"/>
              <w:szCs w:val="22"/>
            </w:rPr>
            <w:t>(Herawati &amp; Hidayat, 2020)</w:t>
          </w:r>
        </w:sdtContent>
      </w:sdt>
      <w:r w:rsidR="00206F40" w:rsidRPr="009765FD">
        <w:rPr>
          <w:sz w:val="22"/>
          <w:szCs w:val="22"/>
        </w:rPr>
        <w:t xml:space="preserve">. Penelitian yang dilakukan oleh </w:t>
      </w:r>
      <w:sdt>
        <w:sdtPr>
          <w:rPr>
            <w:sz w:val="22"/>
            <w:szCs w:val="22"/>
          </w:rPr>
          <w:tag w:val="MENDELEY_CITATION_v3_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"/>
          <w:id w:val="670459447"/>
          <w:placeholder>
            <w:docPart w:val="1E111FAF4F0A4D64AF2585C2283E6216"/>
          </w:placeholder>
        </w:sdtPr>
        <w:sdtContent>
          <w:r w:rsidR="006D4890" w:rsidRPr="009765FD">
            <w:rPr>
              <w:sz w:val="22"/>
              <w:szCs w:val="22"/>
            </w:rPr>
            <w:t>Yue, Jiang, Arjan, &amp; Jia, (2017)</w:t>
          </w:r>
        </w:sdtContent>
      </w:sdt>
      <w:r w:rsidR="00206F40" w:rsidRPr="009765FD">
        <w:rPr>
          <w:sz w:val="22"/>
          <w:szCs w:val="22"/>
        </w:rPr>
        <w:t xml:space="preserve"> dengan menggunakan 5648 subjek dengan rentang usia 17 sampai 28 tahun menghasilkan bahwa wanita lebih mudah merasa bahagia namun juga lebih rentan terhadap gejala depresi dibandingkan dengan laki-laki. Berdasarkan </w:t>
      </w:r>
      <w:sdt>
        <w:sdtPr>
          <w:rPr>
            <w:sz w:val="22"/>
            <w:szCs w:val="22"/>
          </w:rPr>
          <w:tag w:val="MENDELEY_CITATION_v3_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"/>
          <w:id w:val="-344098227"/>
          <w:placeholder>
            <w:docPart w:val="1E111FAF4F0A4D64AF2585C2283E6216"/>
          </w:placeholder>
        </w:sdtPr>
        <w:sdtContent>
          <w:r w:rsidR="006D4890" w:rsidRPr="009765FD">
            <w:rPr>
              <w:sz w:val="22"/>
              <w:szCs w:val="22"/>
            </w:rPr>
            <w:t>Badan Pusat Statistik</w:t>
          </w:r>
        </w:sdtContent>
      </w:sdt>
      <w:r w:rsidR="00206F40" w:rsidRPr="009765FD">
        <w:rPr>
          <w:sz w:val="22"/>
          <w:szCs w:val="22"/>
        </w:rPr>
        <w:t xml:space="preserve"> (BPS) pada tahun 2021, mengungkapkan bahwa indeks kebahagiaan wanita lebih rendah daripada laki-laki, yakni berada pada indeks 71, 25. Wanita memasuki masa dewasa awal memiliki beberapa kriteria dan tantangan perkembangan yang harus dipenuhi, termasuk memperoleh kemandirian finansial dan karir yang memungkinkan untuk memenuhi banyak kebutuhan hidup. </w:t>
      </w:r>
      <w:sdt>
        <w:sdtPr>
          <w:rPr>
            <w:sz w:val="22"/>
            <w:szCs w:val="22"/>
          </w:rPr>
          <w:tag w:val="MENDELEY_CITATION_v3_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"/>
          <w:id w:val="-1079359276"/>
          <w:placeholder>
            <w:docPart w:val="A8CB7B1FF3474FB59BC388D8E77202F1"/>
          </w:placeholder>
        </w:sdtPr>
        <w:sdtContent>
          <w:r w:rsidR="006D4890" w:rsidRPr="009765FD">
            <w:rPr>
              <w:sz w:val="22"/>
              <w:szCs w:val="22"/>
            </w:rPr>
            <w:t>Lyubomirsky (2008)</w:t>
          </w:r>
        </w:sdtContent>
      </w:sdt>
      <w:r w:rsidR="00206F40" w:rsidRPr="009765FD">
        <w:rPr>
          <w:sz w:val="22"/>
          <w:szCs w:val="22"/>
        </w:rPr>
        <w:t xml:space="preserve"> mendefinisikan kebahagiaan sebagai perasaan positif yang sering muncul, kepuasan hidup yang tinggi, dan jarang memunculkan perasaan negatif.</w:t>
      </w:r>
    </w:p>
    <w:p w14:paraId="74E844D0" w14:textId="12DAEB4C" w:rsidR="00206F40" w:rsidRPr="009765FD" w:rsidRDefault="00BE3830" w:rsidP="00206F40">
      <w:pPr>
        <w:pStyle w:val="ParagrafMe"/>
        <w:spacing w:line="360" w:lineRule="auto"/>
        <w:rPr>
          <w:sz w:val="22"/>
          <w:szCs w:val="22"/>
        </w:rPr>
      </w:pPr>
      <w:r w:rsidRPr="009765FD">
        <w:rPr>
          <w:sz w:val="22"/>
          <w:szCs w:val="22"/>
        </w:rPr>
        <w:tab/>
      </w:r>
      <w:r w:rsidR="00206F40" w:rsidRPr="009765FD">
        <w:rPr>
          <w:sz w:val="22"/>
          <w:szCs w:val="22"/>
        </w:rPr>
        <w:t xml:space="preserve">Kebahagiaan bukan hanya sekedar emosi, kebahagiaan adalah perasaan psikologis dari emosional, penerimaan dan rasa senang yang secara umum ditunjukan dengan emosi yang positif, berperilaku kerja positif, dan memaknainya </w:t>
      </w:r>
      <w:sdt>
        <w:sdtPr>
          <w:rPr>
            <w:sz w:val="22"/>
            <w:szCs w:val="22"/>
          </w:rPr>
          <w:tag w:val="MENDELEY_CITATION_v3_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"/>
          <w:id w:val="780229625"/>
          <w:placeholder>
            <w:docPart w:val="A66FC404EBDE41B9986F63F5928B89E8"/>
          </w:placeholder>
        </w:sdtPr>
        <w:sdtContent>
          <w:r w:rsidR="006D4890" w:rsidRPr="009765FD">
            <w:rPr>
              <w:sz w:val="22"/>
              <w:szCs w:val="22"/>
            </w:rPr>
            <w:t>(Fordyce, 1983)</w:t>
          </w:r>
        </w:sdtContent>
      </w:sdt>
      <w:r w:rsidR="00206F40" w:rsidRPr="009765FD">
        <w:rPr>
          <w:sz w:val="22"/>
          <w:szCs w:val="22"/>
        </w:rPr>
        <w:t xml:space="preserve">. Menurut </w:t>
      </w:r>
      <w:sdt>
        <w:sdtPr>
          <w:rPr>
            <w:sz w:val="22"/>
            <w:szCs w:val="22"/>
          </w:rPr>
          <w:tag w:val="MENDELEY_CITATION_v3_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"/>
          <w:id w:val="-734242114"/>
          <w:placeholder>
            <w:docPart w:val="A66FC404EBDE41B9986F63F5928B89E8"/>
          </w:placeholder>
        </w:sdtPr>
        <w:sdtContent>
          <w:r w:rsidR="006D4890" w:rsidRPr="009765FD">
            <w:rPr>
              <w:sz w:val="22"/>
              <w:szCs w:val="22"/>
            </w:rPr>
            <w:t>Lyubomirsky &amp; Lepper (1999)</w:t>
          </w:r>
        </w:sdtContent>
      </w:sdt>
      <w:r w:rsidR="00206F40" w:rsidRPr="009765FD">
        <w:rPr>
          <w:sz w:val="22"/>
          <w:szCs w:val="22"/>
        </w:rPr>
        <w:t xml:space="preserve"> kebahagiaan ditentukan berdasarkan kriteria-kriteria subjektif yang dimiliki individu. Menurutnya, instrumen kebahagiaan ini bersifat unidimensional, berupa penilaian secara global mengenai keseluruhan hidup tentang apakah dirinya bahagia atau tidak bahagia. Bagaimana individu mengkarakterisasikan dirinya menggunakan peringkat absolut dan relative terhadap teman sebaya, serta sejauh mana gambaran deskripsi tentang dirinya yang bahagia dan tidak bahagia.</w:t>
      </w:r>
      <w:r w:rsidRPr="009765FD">
        <w:rPr>
          <w:sz w:val="22"/>
          <w:szCs w:val="22"/>
        </w:rPr>
        <w:t xml:space="preserve"> </w:t>
      </w:r>
    </w:p>
    <w:p w14:paraId="2947B118" w14:textId="064E4D5E" w:rsidR="00206F40" w:rsidRPr="009765FD" w:rsidRDefault="00206F40" w:rsidP="00206F40">
      <w:pPr>
        <w:pStyle w:val="ParagrafMe"/>
        <w:spacing w:line="360" w:lineRule="auto"/>
        <w:rPr>
          <w:sz w:val="22"/>
          <w:szCs w:val="22"/>
        </w:rPr>
      </w:pPr>
      <w:r w:rsidRPr="009765FD">
        <w:rPr>
          <w:sz w:val="22"/>
          <w:szCs w:val="22"/>
        </w:rPr>
        <w:t xml:space="preserve">Biasanya individu yang bahagia mampu menilai tingkat pengaruh positif dan negatif dirinya selama periode waktu tertentu atau mampu untuk menilai kualitas hidup mereka secara keseluruhan </w:t>
      </w:r>
      <w:sdt>
        <w:sdtPr>
          <w:rPr>
            <w:sz w:val="22"/>
            <w:szCs w:val="22"/>
          </w:rPr>
          <w:tag w:val="MENDELEY_CITATION_v3_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"/>
          <w:id w:val="827174271"/>
          <w:placeholder>
            <w:docPart w:val="9A21824883BF4603A1D2B1D92239C57E"/>
          </w:placeholder>
        </w:sdtPr>
        <w:sdtContent>
          <w:r w:rsidR="006D4890" w:rsidRPr="009765FD">
            <w:rPr>
              <w:sz w:val="22"/>
              <w:szCs w:val="22"/>
            </w:rPr>
            <w:t>(Lyubomirsky &amp; Lepper, 1999)</w:t>
          </w:r>
        </w:sdtContent>
      </w:sdt>
      <w:r w:rsidRPr="009765FD">
        <w:rPr>
          <w:sz w:val="22"/>
          <w:szCs w:val="22"/>
        </w:rPr>
        <w:t xml:space="preserve">. Karakteristik individu yang bahagia dan tidak bahagia berbeda dalam tingkat dan cara respons mereka terhadap informasi perbandingan sosial untuk melindungi kesejahteraan dan harga dirinya </w:t>
      </w:r>
      <w:sdt>
        <w:sdtPr>
          <w:rPr>
            <w:sz w:val="22"/>
            <w:szCs w:val="22"/>
          </w:rPr>
          <w:tag w:val="MENDELEY_CITATION_v3_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"/>
          <w:id w:val="-1186518176"/>
          <w:placeholder>
            <w:docPart w:val="9A21824883BF4603A1D2B1D92239C57E"/>
          </w:placeholder>
        </w:sdtPr>
        <w:sdtContent>
          <w:r w:rsidR="006D4890" w:rsidRPr="009765FD">
            <w:rPr>
              <w:sz w:val="22"/>
              <w:szCs w:val="22"/>
            </w:rPr>
            <w:t>(Lyubomirsky &amp; Ross, 1997)</w:t>
          </w:r>
        </w:sdtContent>
      </w:sdt>
      <w:r w:rsidRPr="009765FD">
        <w:rPr>
          <w:sz w:val="22"/>
          <w:szCs w:val="22"/>
        </w:rPr>
        <w:t xml:space="preserve">. Seseorang yang bahagia akan menunjukan perasaan senang, tidak merasa khawatir berlebih, berfikir optimis, meminimalkan perasaan negatif, serta membiasakan diri untuk mengembangkankan hubungan dengan lingkungan disekitarnya. (Fordyce, 1983). Sebaliknya, individu yang tidak bahagia umumnya mudah mengalami kecemasan, berprilaku agresif, serta memunculkan disonansi dengan memutuskan bahwa apa yang dirinya pilih dan </w:t>
      </w:r>
      <w:r w:rsidRPr="009765FD">
        <w:rPr>
          <w:sz w:val="22"/>
          <w:szCs w:val="22"/>
        </w:rPr>
        <w:lastRenderedPageBreak/>
        <w:t xml:space="preserve">terima biasa-biasa saja, tetapi dirinya merasa buruk ketika melakukan penolakan </w:t>
      </w:r>
      <w:sdt>
        <w:sdtPr>
          <w:rPr>
            <w:sz w:val="22"/>
            <w:szCs w:val="22"/>
          </w:rPr>
          <w:tag w:val="MENDELEY_CITATION_v3_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"/>
          <w:id w:val="-689920255"/>
          <w:placeholder>
            <w:docPart w:val="9A21824883BF4603A1D2B1D92239C57E"/>
          </w:placeholder>
        </w:sdtPr>
        <w:sdtContent>
          <w:r w:rsidR="006D4890" w:rsidRPr="009765FD">
            <w:rPr>
              <w:sz w:val="22"/>
              <w:szCs w:val="22"/>
            </w:rPr>
            <w:t>(Lyubomirsky et al., 2006)</w:t>
          </w:r>
        </w:sdtContent>
      </w:sdt>
    </w:p>
    <w:p w14:paraId="42A8D027" w14:textId="3DF80468" w:rsidR="00DF27CF" w:rsidRPr="009765FD" w:rsidRDefault="00000000" w:rsidP="00206F40">
      <w:pPr>
        <w:pStyle w:val="ParagrafMe"/>
        <w:spacing w:line="360" w:lineRule="auto"/>
        <w:rPr>
          <w:sz w:val="22"/>
          <w:szCs w:val="22"/>
        </w:rPr>
      </w:pPr>
      <w:sdt>
        <w:sdtPr>
          <w:rPr>
            <w:sz w:val="22"/>
            <w:szCs w:val="22"/>
          </w:rPr>
          <w:tag w:val="MENDELEY_CITATION_v3_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"/>
          <w:id w:val="1402862016"/>
          <w:placeholder>
            <w:docPart w:val="9A21824883BF4603A1D2B1D92239C57E"/>
          </w:placeholder>
        </w:sdtPr>
        <w:sdtContent>
          <w:r w:rsidR="006D4890" w:rsidRPr="009765FD">
            <w:rPr>
              <w:sz w:val="22"/>
              <w:szCs w:val="22"/>
            </w:rPr>
            <w:t>Hurlock (2013)</w:t>
          </w:r>
        </w:sdtContent>
      </w:sdt>
      <w:r w:rsidR="00206F40" w:rsidRPr="009765FD">
        <w:rPr>
          <w:sz w:val="22"/>
          <w:szCs w:val="22"/>
        </w:rPr>
        <w:t xml:space="preserve"> menjelaskan bahwa ada beberapa faktor yang mempengaruhi kebahagiaan, diantaranya yaitu kesehatan, daya tarik fisik, status dan jenis pekerjaan, tingkat emosional, realisme dari konsep diri dan kepribadian. Faktor yang ingin digali lebih mendalam kaitannya dengan kebahagiaan pada wanita dewasa awal adalah faktor daya tarik fisik serta realisme dari konsep diri. Daya tarik fisik merupakan salah satu alasan seorang individu diterima oleh orang lain. Melalui daya tarik fisik, kebahagiaan dapat diraih </w:t>
      </w:r>
      <w:sdt>
        <w:sdtPr>
          <w:rPr>
            <w:sz w:val="22"/>
            <w:szCs w:val="22"/>
          </w:rPr>
          <w:tag w:val="MENDELEY_CITATION_v3_eyJjaXRhdGlvbklEIjoiTUVOREVMRVlfQ0lUQVRJT05fZThhNTZjNjQtMjZhYi00YTc2LTk2ZGYtZDhjZWZjMWRlMzVh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
          <w:id w:val="-1724669278"/>
          <w:placeholder>
            <w:docPart w:val="9A21824883BF4603A1D2B1D92239C57E"/>
          </w:placeholder>
        </w:sdtPr>
        <w:sdtContent>
          <w:r w:rsidR="006D4890" w:rsidRPr="009765FD">
            <w:rPr>
              <w:sz w:val="22"/>
              <w:szCs w:val="22"/>
            </w:rPr>
            <w:t>(Hurlock, 2013)</w:t>
          </w:r>
        </w:sdtContent>
      </w:sdt>
      <w:r w:rsidR="00206F40" w:rsidRPr="009765FD">
        <w:rPr>
          <w:sz w:val="22"/>
          <w:szCs w:val="22"/>
        </w:rPr>
        <w:t xml:space="preserve">. Sedangkan realisme dari konsep diri itu sendiri merupakan inti pola kepribadian yang mempengaruhi berbagai bentuk sifat, seperti kepercayaan diri, harga diri dan kemampuan untuk melihat dirinya secara realistis, berkaitan dengan keyakinan dan keberhargaan dirinya </w:t>
      </w:r>
      <w:r w:rsidR="00206F40" w:rsidRPr="009765FD">
        <w:rPr>
          <w:i/>
          <w:iCs/>
          <w:sz w:val="22"/>
          <w:szCs w:val="22"/>
        </w:rPr>
        <w:t>(self esteem)</w:t>
      </w:r>
      <w:r w:rsidR="00206F40" w:rsidRPr="009765FD">
        <w:rPr>
          <w:sz w:val="22"/>
          <w:szCs w:val="22"/>
        </w:rPr>
        <w:t xml:space="preserve"> </w:t>
      </w:r>
      <w:sdt>
        <w:sdtPr>
          <w:rPr>
            <w:sz w:val="22"/>
            <w:szCs w:val="22"/>
          </w:rPr>
          <w:tag w:val="MENDELEY_CITATION_v3_eyJjaXRhdGlvbklEIjoiTUVOREVMRVlfQ0lUQVRJT05fMjQyM2VkOTAtOGVkYi00ZWRmLWExZjYtODU1NzA2NWExMjkz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
          <w:id w:val="1183323101"/>
          <w:placeholder>
            <w:docPart w:val="9A21824883BF4603A1D2B1D92239C57E"/>
          </w:placeholder>
        </w:sdtPr>
        <w:sdtContent>
          <w:r w:rsidR="006D4890" w:rsidRPr="009765FD">
            <w:rPr>
              <w:sz w:val="22"/>
              <w:szCs w:val="22"/>
            </w:rPr>
            <w:t>(Hurlock, 2013)</w:t>
          </w:r>
        </w:sdtContent>
      </w:sdt>
      <w:r w:rsidR="00206F40" w:rsidRPr="009765FD">
        <w:rPr>
          <w:sz w:val="22"/>
          <w:szCs w:val="22"/>
        </w:rPr>
        <w:t xml:space="preserve">. </w:t>
      </w:r>
    </w:p>
    <w:p w14:paraId="472EE58A" w14:textId="40C68D4F" w:rsidR="00BE3830" w:rsidRPr="009765FD" w:rsidRDefault="00206F40" w:rsidP="00206F40">
      <w:pPr>
        <w:pStyle w:val="ParagrafMe"/>
        <w:spacing w:line="360" w:lineRule="auto"/>
        <w:rPr>
          <w:sz w:val="22"/>
          <w:szCs w:val="22"/>
        </w:rPr>
      </w:pPr>
      <w:r w:rsidRPr="009765FD">
        <w:rPr>
          <w:sz w:val="22"/>
          <w:szCs w:val="22"/>
        </w:rPr>
        <w:t xml:space="preserve">Penelitian yang dilakukan oleh </w:t>
      </w:r>
      <w:sdt>
        <w:sdtPr>
          <w:rPr>
            <w:sz w:val="22"/>
            <w:szCs w:val="22"/>
          </w:rPr>
          <w:tag w:val="MENDELEY_CITATION_v3_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"/>
          <w:id w:val="-664092569"/>
          <w:placeholder>
            <w:docPart w:val="317C9955A3BD4CFD8E3F38A4282D27F0"/>
          </w:placeholder>
        </w:sdtPr>
        <w:sdtContent>
          <w:r w:rsidR="006D4890" w:rsidRPr="009765FD">
            <w:rPr>
              <w:sz w:val="22"/>
              <w:szCs w:val="22"/>
            </w:rPr>
            <w:t>Swami dkk., (2015)</w:t>
          </w:r>
        </w:sdtContent>
      </w:sdt>
      <w:r w:rsidRPr="009765FD">
        <w:rPr>
          <w:sz w:val="22"/>
          <w:szCs w:val="22"/>
        </w:rPr>
        <w:t xml:space="preserve"> pada wanita barat, yang hasilnya menyatakan sebanyak 89% wanita menunjukan ketidakpuasan terhadap bentuk tubuhnya yang mayoritas 84,1% ingin menjadi kurus dan menunjukan korelasi positif dengan kebahagiaan. Menurut </w:t>
      </w:r>
      <w:sdt>
        <w:sdtPr>
          <w:rPr>
            <w:sz w:val="22"/>
            <w:szCs w:val="22"/>
          </w:rPr>
          <w:tag w:val="MENDELEY_CITATION_v3_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"/>
          <w:id w:val="-1465812262"/>
          <w:placeholder>
            <w:docPart w:val="317C9955A3BD4CFD8E3F38A4282D27F0"/>
          </w:placeholder>
        </w:sdtPr>
        <w:sdtContent>
          <w:r w:rsidR="006D4890" w:rsidRPr="009765FD">
            <w:rPr>
              <w:sz w:val="22"/>
              <w:szCs w:val="22"/>
            </w:rPr>
            <w:t>Cash &amp; Pruzinsky (2002)</w:t>
          </w:r>
        </w:sdtContent>
      </w:sdt>
      <w:r w:rsidRPr="009765FD">
        <w:rPr>
          <w:sz w:val="22"/>
          <w:szCs w:val="22"/>
        </w:rPr>
        <w:t xml:space="preserve">, </w:t>
      </w:r>
      <w:r w:rsidR="006D4890" w:rsidRPr="009765FD">
        <w:rPr>
          <w:i/>
          <w:iCs/>
          <w:sz w:val="22"/>
          <w:szCs w:val="22"/>
        </w:rPr>
        <w:t>body image</w:t>
      </w:r>
      <w:r w:rsidRPr="009765FD">
        <w:rPr>
          <w:sz w:val="22"/>
          <w:szCs w:val="22"/>
        </w:rPr>
        <w:t xml:space="preserve"> adalah sikap yang dimiliki seseorang terhadap tubuhnya yang dapat berupa penilaian positif dan negatif. Wanita memiliki kecenderungan untuk lebih peduli terhadap perubahan fisik daripada laki-laki </w:t>
      </w:r>
      <w:sdt>
        <w:sdtPr>
          <w:rPr>
            <w:sz w:val="22"/>
            <w:szCs w:val="22"/>
          </w:rPr>
          <w:tag w:val="MENDELEY_CITATION_v3_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"/>
          <w:id w:val="917827446"/>
          <w:placeholder>
            <w:docPart w:val="317C9955A3BD4CFD8E3F38A4282D27F0"/>
          </w:placeholder>
        </w:sdtPr>
        <w:sdtContent>
          <w:r w:rsidR="006D4890" w:rsidRPr="009765FD">
            <w:rPr>
              <w:sz w:val="22"/>
              <w:szCs w:val="22"/>
            </w:rPr>
            <w:t>(Gatti et al., 2014)</w:t>
          </w:r>
        </w:sdtContent>
      </w:sdt>
      <w:r w:rsidRPr="009765FD">
        <w:rPr>
          <w:sz w:val="22"/>
          <w:szCs w:val="22"/>
        </w:rPr>
        <w:t xml:space="preserve">. Menurut </w:t>
      </w:r>
      <w:sdt>
        <w:sdtPr>
          <w:rPr>
            <w:sz w:val="22"/>
            <w:szCs w:val="22"/>
          </w:rPr>
          <w:tag w:val="MENDELEY_CITATION_v3_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"/>
          <w:id w:val="-784964822"/>
          <w:placeholder>
            <w:docPart w:val="317C9955A3BD4CFD8E3F38A4282D27F0"/>
          </w:placeholder>
        </w:sdtPr>
        <w:sdtContent>
          <w:r w:rsidR="006D4890" w:rsidRPr="009765FD">
            <w:rPr>
              <w:sz w:val="22"/>
              <w:szCs w:val="22"/>
            </w:rPr>
            <w:t>Qaisy (2016)</w:t>
          </w:r>
        </w:sdtContent>
      </w:sdt>
      <w:r w:rsidRPr="009765FD">
        <w:rPr>
          <w:sz w:val="22"/>
          <w:szCs w:val="22"/>
        </w:rPr>
        <w:t xml:space="preserve"> bahwa pada awalnya, wanita hanya kurang puas pada bagian tubuh tertentu yang kemudian membuat mereka mengalihkan fokus ke orang lain, biasanya mereka berfokus pada berat badan, ukuran payudara, jerawat dan bentuk tubuh. </w:t>
      </w:r>
      <w:r w:rsidR="00447BAC" w:rsidRPr="009765FD">
        <w:rPr>
          <w:sz w:val="22"/>
          <w:szCs w:val="22"/>
        </w:rPr>
        <w:t>Penelitian terkait “</w:t>
      </w:r>
      <w:r w:rsidR="00447BAC" w:rsidRPr="009765FD">
        <w:rPr>
          <w:i/>
          <w:iCs/>
          <w:sz w:val="22"/>
          <w:szCs w:val="22"/>
        </w:rPr>
        <w:t xml:space="preserve">Body Image </w:t>
      </w:r>
      <w:r w:rsidR="00447BAC" w:rsidRPr="009765FD">
        <w:rPr>
          <w:sz w:val="22"/>
          <w:szCs w:val="22"/>
        </w:rPr>
        <w:t xml:space="preserve">dan Tingkat Kebahagiaan pada Wanita Dewasa Awal” oleh </w:t>
      </w:r>
      <w:sdt>
        <w:sdtPr>
          <w:rPr>
            <w:sz w:val="22"/>
            <w:szCs w:val="22"/>
          </w:rPr>
          <w:tag w:val="MENDELEY_CITATION_v3_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"/>
          <w:id w:val="-963659202"/>
          <w:placeholder>
            <w:docPart w:val="E9C7211605C74AE1AF7D2CAE77C5BE13"/>
          </w:placeholder>
        </w:sdtPr>
        <w:sdtContent>
          <w:r w:rsidR="006D4890" w:rsidRPr="009765FD">
            <w:rPr>
              <w:sz w:val="22"/>
              <w:szCs w:val="22"/>
            </w:rPr>
            <w:t>Maulani (2019)</w:t>
          </w:r>
        </w:sdtContent>
      </w:sdt>
      <w:r w:rsidR="00735B16" w:rsidRPr="009765FD">
        <w:rPr>
          <w:sz w:val="22"/>
          <w:szCs w:val="22"/>
        </w:rPr>
        <w:t xml:space="preserve"> menyatakan bahwa </w:t>
      </w:r>
      <w:r w:rsidR="00E83799" w:rsidRPr="009765FD">
        <w:rPr>
          <w:i/>
          <w:iCs/>
          <w:sz w:val="22"/>
          <w:szCs w:val="22"/>
        </w:rPr>
        <w:t>body image</w:t>
      </w:r>
      <w:r w:rsidR="00E83799" w:rsidRPr="009765FD">
        <w:rPr>
          <w:sz w:val="22"/>
          <w:szCs w:val="22"/>
        </w:rPr>
        <w:t xml:space="preserve"> berpengaruh positif sebesar 24,3% terhadap kebahagiaan pada wanita dewasa awal.</w:t>
      </w:r>
      <w:r w:rsidR="00735B16" w:rsidRPr="009765FD">
        <w:rPr>
          <w:sz w:val="22"/>
          <w:szCs w:val="22"/>
        </w:rPr>
        <w:t xml:space="preserve"> Bagi</w:t>
      </w:r>
      <w:r w:rsidR="00735B16" w:rsidRPr="009765FD">
        <w:rPr>
          <w:color w:val="FFFFFF"/>
          <w:sz w:val="22"/>
          <w:szCs w:val="22"/>
        </w:rPr>
        <w:t xml:space="preserve"> </w:t>
      </w:r>
      <w:r w:rsidR="00735B16" w:rsidRPr="009765FD">
        <w:rPr>
          <w:sz w:val="22"/>
          <w:szCs w:val="22"/>
        </w:rPr>
        <w:t>perempuan semakin</w:t>
      </w:r>
      <w:r w:rsidR="00735B16" w:rsidRPr="009765FD">
        <w:rPr>
          <w:color w:val="FFFFFF"/>
          <w:sz w:val="22"/>
          <w:szCs w:val="22"/>
        </w:rPr>
        <w:t xml:space="preserve"> </w:t>
      </w:r>
      <w:r w:rsidR="00735B16" w:rsidRPr="009765FD">
        <w:rPr>
          <w:sz w:val="22"/>
          <w:szCs w:val="22"/>
        </w:rPr>
        <w:t>dirinya puas dengan bentuk tubuhnya maka</w:t>
      </w:r>
      <w:r w:rsidR="00735B16" w:rsidRPr="009765FD">
        <w:rPr>
          <w:color w:val="FFFFFF"/>
          <w:sz w:val="22"/>
          <w:szCs w:val="22"/>
        </w:rPr>
        <w:t xml:space="preserve"> </w:t>
      </w:r>
      <w:r w:rsidR="00735B16" w:rsidRPr="009765FD">
        <w:rPr>
          <w:sz w:val="22"/>
          <w:szCs w:val="22"/>
        </w:rPr>
        <w:t>semakin merasa bahagia. Begitu pula sebaliknya</w:t>
      </w:r>
      <w:r w:rsidR="00735B16" w:rsidRPr="009765FD">
        <w:rPr>
          <w:color w:val="FFFFFF"/>
          <w:sz w:val="22"/>
          <w:szCs w:val="22"/>
        </w:rPr>
        <w:t xml:space="preserve"> </w:t>
      </w:r>
      <w:r w:rsidR="00735B16" w:rsidRPr="009765FD">
        <w:rPr>
          <w:sz w:val="22"/>
          <w:szCs w:val="22"/>
        </w:rPr>
        <w:t>apabila seseorang merasa</w:t>
      </w:r>
      <w:r w:rsidR="00735B16" w:rsidRPr="009765FD">
        <w:rPr>
          <w:color w:val="FFFFFF"/>
          <w:sz w:val="22"/>
          <w:szCs w:val="22"/>
        </w:rPr>
        <w:t xml:space="preserve"> </w:t>
      </w:r>
      <w:r w:rsidR="00735B16" w:rsidRPr="009765FD">
        <w:rPr>
          <w:sz w:val="22"/>
          <w:szCs w:val="22"/>
        </w:rPr>
        <w:t>kurang puas dengan bentuk tubuhnya</w:t>
      </w:r>
      <w:r w:rsidR="00735B16" w:rsidRPr="009765FD">
        <w:rPr>
          <w:color w:val="FFFFFF"/>
          <w:sz w:val="22"/>
          <w:szCs w:val="22"/>
        </w:rPr>
        <w:t xml:space="preserve"> </w:t>
      </w:r>
      <w:r w:rsidR="00735B16" w:rsidRPr="009765FD">
        <w:rPr>
          <w:sz w:val="22"/>
          <w:szCs w:val="22"/>
        </w:rPr>
        <w:t xml:space="preserve">maka tingkat kebahagiaannya juga rendah. </w:t>
      </w:r>
    </w:p>
    <w:p w14:paraId="2995E52D" w14:textId="19194048" w:rsidR="00E83799" w:rsidRPr="009765FD" w:rsidRDefault="00E83799" w:rsidP="00E83799">
      <w:pPr>
        <w:pStyle w:val="ParagrafMe"/>
        <w:spacing w:line="360" w:lineRule="auto"/>
        <w:rPr>
          <w:sz w:val="22"/>
          <w:szCs w:val="22"/>
        </w:rPr>
      </w:pPr>
      <w:r w:rsidRPr="009765FD">
        <w:rPr>
          <w:sz w:val="22"/>
          <w:szCs w:val="22"/>
        </w:rPr>
        <w:t xml:space="preserve">Ketika individu memiliki </w:t>
      </w:r>
      <w:r w:rsidR="006D4890" w:rsidRPr="009765FD">
        <w:rPr>
          <w:i/>
          <w:iCs/>
          <w:sz w:val="22"/>
          <w:szCs w:val="22"/>
        </w:rPr>
        <w:t>body image</w:t>
      </w:r>
      <w:r w:rsidRPr="009765FD">
        <w:rPr>
          <w:sz w:val="22"/>
          <w:szCs w:val="22"/>
        </w:rPr>
        <w:t xml:space="preserve"> yang positif maka akan menggambarkan adanya kepuasan pada penampilan fisik, dan sebaliknya jika individu memiliki </w:t>
      </w:r>
      <w:r w:rsidR="006D4890" w:rsidRPr="009765FD">
        <w:rPr>
          <w:i/>
          <w:iCs/>
          <w:sz w:val="22"/>
          <w:szCs w:val="22"/>
        </w:rPr>
        <w:t>body image</w:t>
      </w:r>
      <w:r w:rsidRPr="009765FD">
        <w:rPr>
          <w:sz w:val="22"/>
          <w:szCs w:val="22"/>
        </w:rPr>
        <w:t xml:space="preserve"> yang negatif maka akan menggambarkan ketidakpuasan pada penampilan fisiknya </w:t>
      </w:r>
      <w:sdt>
        <w:sdtPr>
          <w:rPr>
            <w:sz w:val="22"/>
            <w:szCs w:val="22"/>
          </w:rPr>
          <w:tag w:val="MENDELEY_CITATION_v3_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"/>
          <w:id w:val="323249311"/>
          <w:placeholder>
            <w:docPart w:val="9D256269A5F34DA5BF94456C672835A8"/>
          </w:placeholder>
        </w:sdtPr>
        <w:sdtContent>
          <w:r w:rsidR="006D4890" w:rsidRPr="009765FD">
            <w:rPr>
              <w:sz w:val="22"/>
              <w:szCs w:val="22"/>
            </w:rPr>
            <w:t>(Gatti et al., 2014)</w:t>
          </w:r>
        </w:sdtContent>
      </w:sdt>
      <w:r w:rsidRPr="009765FD">
        <w:rPr>
          <w:sz w:val="22"/>
          <w:szCs w:val="22"/>
        </w:rPr>
        <w:t xml:space="preserve">. </w:t>
      </w:r>
      <w:r w:rsidR="006D4890" w:rsidRPr="009765FD">
        <w:rPr>
          <w:i/>
          <w:iCs/>
          <w:sz w:val="22"/>
          <w:szCs w:val="22"/>
        </w:rPr>
        <w:t>Body image</w:t>
      </w:r>
      <w:r w:rsidRPr="009765FD">
        <w:rPr>
          <w:sz w:val="22"/>
          <w:szCs w:val="22"/>
        </w:rPr>
        <w:t xml:space="preserve"> yang negatif menunjukan seseorang akan mempunyai persepsi yang negatif akan bentuk dan ukuran tubuhnya, membandingkan tubuhnya dengan orang lain, merasa cemas tentang tubuhnya sehingga menjadi sulit menerima tubuhnya apa adanya, lebih peka terhadap kritik orang lain, responsive terhadap pujian dan pesimis. Dengan demikian, semakin individu merasa puas pada penampilan tubuhnya sendiri maka individu tersebut akan merasa lebih bahagia. Selain </w:t>
      </w:r>
      <w:r w:rsidR="006D4890" w:rsidRPr="009765FD">
        <w:rPr>
          <w:i/>
          <w:iCs/>
          <w:sz w:val="22"/>
          <w:szCs w:val="22"/>
        </w:rPr>
        <w:t>body image</w:t>
      </w:r>
      <w:r w:rsidRPr="009765FD">
        <w:rPr>
          <w:sz w:val="22"/>
          <w:szCs w:val="22"/>
        </w:rPr>
        <w:t xml:space="preserve">, salah satu faktor lain yang dapat mempengaruhi tingkat kebahagiaan seseorang ialah realisme dari konsep diri, yaitu berkaitan dengan keyakinan dan keberhargaan atas dirinya (selfesteem) </w:t>
      </w:r>
      <w:sdt>
        <w:sdtPr>
          <w:rPr>
            <w:sz w:val="22"/>
            <w:szCs w:val="22"/>
          </w:rPr>
          <w:tag w:val="MENDELEY_CITATION_v3_eyJjaXRhdGlvbklEIjoiTUVOREVMRVlfQ0lUQVRJT05fZDM3ZmU2OGMtM2UzNC00ODllLTg3ZjItYzQxODYwZGQ1NGNl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
          <w:id w:val="-59791549"/>
          <w:placeholder>
            <w:docPart w:val="515C840AFE2B458088740607CD15A4FD"/>
          </w:placeholder>
        </w:sdtPr>
        <w:sdtContent>
          <w:r w:rsidR="006D4890" w:rsidRPr="009765FD">
            <w:rPr>
              <w:sz w:val="22"/>
              <w:szCs w:val="22"/>
            </w:rPr>
            <w:t>(Hurlock, 2013)</w:t>
          </w:r>
        </w:sdtContent>
      </w:sdt>
      <w:r w:rsidRPr="009765FD">
        <w:rPr>
          <w:sz w:val="22"/>
          <w:szCs w:val="22"/>
        </w:rPr>
        <w:t>.</w:t>
      </w:r>
    </w:p>
    <w:p w14:paraId="5AAD49E4" w14:textId="1B78D74E" w:rsidR="00E83799" w:rsidRPr="009765FD" w:rsidRDefault="00000000" w:rsidP="00E83799">
      <w:pPr>
        <w:pStyle w:val="ParagrafMe"/>
        <w:spacing w:line="360" w:lineRule="auto"/>
        <w:rPr>
          <w:sz w:val="22"/>
          <w:szCs w:val="22"/>
        </w:rPr>
      </w:pPr>
      <w:sdt>
        <w:sdtPr>
          <w:rPr>
            <w:sz w:val="22"/>
            <w:szCs w:val="22"/>
          </w:rPr>
          <w:tag w:val="MENDELEY_CITATION_v3_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"/>
          <w:id w:val="-2129154250"/>
          <w:placeholder>
            <w:docPart w:val="515C840AFE2B458088740607CD15A4FD"/>
          </w:placeholder>
        </w:sdtPr>
        <w:sdtContent>
          <w:r w:rsidR="006D4890" w:rsidRPr="009765FD">
            <w:rPr>
              <w:sz w:val="22"/>
              <w:szCs w:val="22"/>
            </w:rPr>
            <w:t>Rosenberg (1965)</w:t>
          </w:r>
        </w:sdtContent>
      </w:sdt>
      <w:r w:rsidR="00E83799" w:rsidRPr="009765FD">
        <w:rPr>
          <w:sz w:val="22"/>
          <w:szCs w:val="22"/>
        </w:rPr>
        <w:t xml:space="preserve"> mendefinisikan </w:t>
      </w:r>
      <w:r w:rsidR="006D4890" w:rsidRPr="009765FD">
        <w:rPr>
          <w:i/>
          <w:iCs/>
          <w:sz w:val="22"/>
          <w:szCs w:val="22"/>
        </w:rPr>
        <w:t>self esteem</w:t>
      </w:r>
      <w:r w:rsidR="00E83799" w:rsidRPr="009765FD">
        <w:rPr>
          <w:sz w:val="22"/>
          <w:szCs w:val="22"/>
        </w:rPr>
        <w:t xml:space="preserve"> ialah suatu evaluasi positif maupun negatif terhadap diri sendiri. Baron &amp; Byrne (2004) mendefinisikan self-esteem sebagai sikap seseorang terhadap dirinya sendiri dalam rentang dimensi positif dan negatif. Klass dan Hodge (1978) meyakini </w:t>
      </w:r>
      <w:r w:rsidR="00E83799" w:rsidRPr="009765FD">
        <w:rPr>
          <w:sz w:val="22"/>
          <w:szCs w:val="22"/>
        </w:rPr>
        <w:lastRenderedPageBreak/>
        <w:t>bahwa harga diri (</w:t>
      </w:r>
      <w:r w:rsidR="00E83799" w:rsidRPr="009765FD">
        <w:rPr>
          <w:i/>
          <w:iCs/>
          <w:sz w:val="22"/>
          <w:szCs w:val="22"/>
        </w:rPr>
        <w:t>self esteem</w:t>
      </w:r>
      <w:r w:rsidR="00E83799" w:rsidRPr="009765FD">
        <w:rPr>
          <w:sz w:val="22"/>
          <w:szCs w:val="22"/>
        </w:rPr>
        <w:t xml:space="preserve">) merupakan hasil evaluasi yang dilakukan dan dipelihara oleh individu, evaluasi tersebut bersumber dari interaksi antara individu dengan lingkungan dan penerimaan, penghargaan dan perlakuan orang tersebut oleh orang lain. Menurut Steinberg (2002) </w:t>
      </w:r>
      <w:r w:rsidR="006D4890" w:rsidRPr="009765FD">
        <w:rPr>
          <w:i/>
          <w:iCs/>
          <w:sz w:val="22"/>
          <w:szCs w:val="22"/>
        </w:rPr>
        <w:t>self esteem</w:t>
      </w:r>
      <w:r w:rsidR="00E83799" w:rsidRPr="009765FD">
        <w:rPr>
          <w:sz w:val="22"/>
          <w:szCs w:val="22"/>
        </w:rPr>
        <w:t xml:space="preserve"> yang tinggi akan berfungsi sebagai pelindung bagi munculnya gangguan psikologis sekaligus meningkatkan kebahagiaan seseorang. </w:t>
      </w:r>
    </w:p>
    <w:p w14:paraId="0435FB92" w14:textId="476094AD" w:rsidR="00E83799" w:rsidRPr="009765FD" w:rsidRDefault="00000000" w:rsidP="00E83799">
      <w:pPr>
        <w:pStyle w:val="ParagrafMe"/>
        <w:spacing w:line="360" w:lineRule="auto"/>
        <w:rPr>
          <w:sz w:val="22"/>
          <w:szCs w:val="22"/>
        </w:rPr>
      </w:pPr>
      <w:sdt>
        <w:sdtPr>
          <w:rPr>
            <w:sz w:val="22"/>
            <w:szCs w:val="22"/>
          </w:rPr>
          <w:tag w:val="MENDELEY_CITATION_v3_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"/>
          <w:id w:val="1753077990"/>
          <w:placeholder>
            <w:docPart w:val="DC112FAF538D4C0186F4DEADC8C18ADC"/>
          </w:placeholder>
        </w:sdtPr>
        <w:sdtContent>
          <w:r w:rsidR="006D4890" w:rsidRPr="009765FD">
            <w:rPr>
              <w:sz w:val="22"/>
              <w:szCs w:val="22"/>
            </w:rPr>
            <w:t>Lyubomirsky, Tkach, &amp; DiMatteo (2006)</w:t>
          </w:r>
        </w:sdtContent>
      </w:sdt>
      <w:r w:rsidR="00E83799" w:rsidRPr="009765FD">
        <w:rPr>
          <w:sz w:val="22"/>
          <w:szCs w:val="22"/>
        </w:rPr>
        <w:t xml:space="preserve"> menyatakan bahwa ada hubungan yang signifikan antara harga diri dan kebahagiaan. Mendukung temuan diatas adalah penelitian Purnama (2006) menemukan bahwa </w:t>
      </w:r>
      <w:r w:rsidR="006D4890" w:rsidRPr="009765FD">
        <w:rPr>
          <w:i/>
          <w:iCs/>
          <w:sz w:val="22"/>
          <w:szCs w:val="22"/>
        </w:rPr>
        <w:t>self esteem</w:t>
      </w:r>
      <w:r w:rsidR="00E83799" w:rsidRPr="009765FD">
        <w:rPr>
          <w:sz w:val="22"/>
          <w:szCs w:val="22"/>
        </w:rPr>
        <w:t xml:space="preserve"> berkorelasi positif terhadap kebahagiaan dengan r = 0.630. Orang dengan tingkat harga diri yang lebih tinggi mengevaluasi dirinya secara positif dan memiliki sikap positif yang sesuai terhadap dirinya sendiri </w:t>
      </w:r>
      <w:sdt>
        <w:sdtPr>
          <w:rPr>
            <w:sz w:val="22"/>
            <w:szCs w:val="22"/>
          </w:rPr>
          <w:tag w:val="MENDELEY_CITATION_v3_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"/>
          <w:id w:val="83964498"/>
          <w:placeholder>
            <w:docPart w:val="DC112FAF538D4C0186F4DEADC8C18ADC"/>
          </w:placeholder>
        </w:sdtPr>
        <w:sdtContent>
          <w:r w:rsidR="006D4890" w:rsidRPr="009765FD">
            <w:rPr>
              <w:sz w:val="22"/>
              <w:szCs w:val="22"/>
            </w:rPr>
            <w:t>(Ghafari, 2007)</w:t>
          </w:r>
        </w:sdtContent>
      </w:sdt>
      <w:r w:rsidR="00E83799" w:rsidRPr="009765FD">
        <w:rPr>
          <w:sz w:val="22"/>
          <w:szCs w:val="22"/>
        </w:rPr>
        <w:t xml:space="preserve">. Harga diri yang baik meningkatkan pertumbuhan mental dan memainkan peran penting dalam pikiran, perasaan, nilai, dan tujuan individu. </w:t>
      </w:r>
      <w:sdt>
        <w:sdtPr>
          <w:rPr>
            <w:sz w:val="22"/>
            <w:szCs w:val="22"/>
          </w:rPr>
          <w:tag w:val="MENDELEY_CITATION_v3_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"/>
          <w:id w:val="1182704845"/>
          <w:placeholder>
            <w:docPart w:val="DC112FAF538D4C0186F4DEADC8C18ADC"/>
          </w:placeholder>
        </w:sdtPr>
        <w:sdtContent>
          <w:r w:rsidR="006D4890" w:rsidRPr="009765FD">
            <w:rPr>
              <w:sz w:val="22"/>
              <w:szCs w:val="22"/>
            </w:rPr>
            <w:t>Maslow (2000)</w:t>
          </w:r>
        </w:sdtContent>
      </w:sdt>
      <w:r w:rsidR="00E83799" w:rsidRPr="009765FD">
        <w:rPr>
          <w:sz w:val="22"/>
          <w:szCs w:val="22"/>
        </w:rPr>
        <w:t xml:space="preserve"> berpendapat bahwa rasa harga diri tidak hanya memberi rasa aman dan percaya diri, tetapi juga mendorong individu untuk berasumsi bahwa dirinya layak dan bahagia. Namun, ketika seorang individu tidak menghargai dirinya sendiri, maka individu tersebut akan merasa rendah diri, putus asa, tidak bahagia dan tidak berdaya dalam menghadapi kehidupan.</w:t>
      </w:r>
    </w:p>
    <w:p w14:paraId="687889DC" w14:textId="1F545C57" w:rsidR="00E83799" w:rsidRPr="009765FD" w:rsidRDefault="00E83799" w:rsidP="00E83799">
      <w:pPr>
        <w:pStyle w:val="ParagrafMe"/>
        <w:spacing w:line="360" w:lineRule="auto"/>
        <w:rPr>
          <w:sz w:val="22"/>
          <w:szCs w:val="22"/>
        </w:rPr>
      </w:pPr>
      <w:r w:rsidRPr="009765FD">
        <w:rPr>
          <w:sz w:val="22"/>
          <w:szCs w:val="22"/>
        </w:rPr>
        <w:t xml:space="preserve">Kebahagiaan mengacu pada bagaimana orang menilai kehidupan mereka, termasuk beberapa variabel seperti kepuasan hidup dan kepuasan pernikahan, kurangnya depresi, kegelisahan, suasana hati dan emosi positif </w:t>
      </w:r>
      <w:sdt>
        <w:sdtPr>
          <w:rPr>
            <w:sz w:val="22"/>
            <w:szCs w:val="22"/>
          </w:rPr>
          <w:tag w:val="MENDELEY_CITATION_v3_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"/>
          <w:id w:val="-1332220748"/>
          <w:placeholder>
            <w:docPart w:val="DC112FAF538D4C0186F4DEADC8C18ADC"/>
          </w:placeholder>
        </w:sdtPr>
        <w:sdtContent>
          <w:r w:rsidR="006D4890" w:rsidRPr="009765FD">
            <w:rPr>
              <w:sz w:val="22"/>
              <w:szCs w:val="22"/>
            </w:rPr>
            <w:t>(Seligman, 2011)</w:t>
          </w:r>
        </w:sdtContent>
      </w:sdt>
      <w:r w:rsidRPr="009765FD">
        <w:rPr>
          <w:sz w:val="22"/>
          <w:szCs w:val="22"/>
        </w:rPr>
        <w:t xml:space="preserve"> Individu dikatakan telah memiliki tingkat kebahagiaan yang tinggi jika ia mengalami kepuasan terhadap hidupnya dan sedikit mengalami pengalaman yang tidak menyenangkan seperti jarang emosi sedih, dan marah. Sebaliknya, seseorang dikatakan telah memiliki kebahagiaan yang rendah jika ia tidak puas dengan kehidupannya, sedikit pengalaman yang menyenangkan, bahagia, dan kasih sayang dan sering merasa emosi negatif seperti marah dan kecewa. </w:t>
      </w:r>
      <w:r w:rsidR="00477883" w:rsidRPr="009765FD">
        <w:rPr>
          <w:sz w:val="22"/>
          <w:szCs w:val="22"/>
        </w:rPr>
        <w:t xml:space="preserve">Penelitian yang dilakukan oleh </w:t>
      </w:r>
      <w:sdt>
        <w:sdtPr>
          <w:rPr>
            <w:sz w:val="22"/>
            <w:szCs w:val="22"/>
          </w:rPr>
          <w:tag w:val="MENDELEY_CITATION_v3_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"/>
          <w:id w:val="2134128803"/>
          <w:placeholder>
            <w:docPart w:val="F1F839FBED724B1F8D9B66166A744C6B"/>
          </w:placeholder>
        </w:sdtPr>
        <w:sdtContent>
          <w:r w:rsidR="006D4890" w:rsidRPr="009765FD">
            <w:rPr>
              <w:sz w:val="22"/>
              <w:szCs w:val="22"/>
            </w:rPr>
            <w:t>Sholehah dan Ayriza (2019)</w:t>
          </w:r>
        </w:sdtContent>
      </w:sdt>
      <w:r w:rsidR="00477883" w:rsidRPr="009765FD">
        <w:rPr>
          <w:sz w:val="22"/>
          <w:szCs w:val="22"/>
        </w:rPr>
        <w:t xml:space="preserve"> dengan judul “</w:t>
      </w:r>
      <w:r w:rsidR="00477883" w:rsidRPr="009765FD">
        <w:rPr>
          <w:i/>
          <w:iCs/>
          <w:sz w:val="22"/>
          <w:szCs w:val="22"/>
        </w:rPr>
        <w:t>The effect of body image and self esteem on subjective well being in adolescents</w:t>
      </w:r>
      <w:r w:rsidR="00477883" w:rsidRPr="009765FD">
        <w:rPr>
          <w:sz w:val="22"/>
          <w:szCs w:val="22"/>
        </w:rPr>
        <w:t>”, menyatakan bahwa</w:t>
      </w:r>
      <w:r w:rsidR="009A28EC" w:rsidRPr="009765FD">
        <w:rPr>
          <w:color w:val="FFFFFF"/>
          <w:sz w:val="22"/>
          <w:szCs w:val="22"/>
        </w:rPr>
        <w:t xml:space="preserve"> </w:t>
      </w:r>
      <w:r w:rsidR="00477883" w:rsidRPr="009765FD">
        <w:rPr>
          <w:sz w:val="22"/>
          <w:szCs w:val="22"/>
        </w:rPr>
        <w:t>ada pengaruh</w:t>
      </w:r>
      <w:r w:rsidR="009A28EC" w:rsidRPr="009765FD">
        <w:rPr>
          <w:color w:val="FFFFFF"/>
          <w:sz w:val="22"/>
          <w:szCs w:val="22"/>
        </w:rPr>
        <w:t xml:space="preserve"> </w:t>
      </w:r>
      <w:r w:rsidR="00477883" w:rsidRPr="009765FD">
        <w:rPr>
          <w:sz w:val="22"/>
          <w:szCs w:val="22"/>
        </w:rPr>
        <w:t>yang signifikan antara citra tubuh dan</w:t>
      </w:r>
      <w:r w:rsidR="00477883" w:rsidRPr="009765FD">
        <w:rPr>
          <w:color w:val="FFFFFF"/>
          <w:sz w:val="22"/>
          <w:szCs w:val="22"/>
        </w:rPr>
        <w:t xml:space="preserve"> </w:t>
      </w:r>
      <w:r w:rsidR="00477883" w:rsidRPr="009765FD">
        <w:rPr>
          <w:sz w:val="22"/>
          <w:szCs w:val="22"/>
        </w:rPr>
        <w:t>harga diri dengan</w:t>
      </w:r>
      <w:r w:rsidR="00477883" w:rsidRPr="009765FD">
        <w:rPr>
          <w:color w:val="FFFFFF"/>
          <w:sz w:val="22"/>
          <w:szCs w:val="22"/>
        </w:rPr>
        <w:t xml:space="preserve"> </w:t>
      </w:r>
      <w:r w:rsidR="00477883" w:rsidRPr="009765FD">
        <w:rPr>
          <w:sz w:val="22"/>
          <w:szCs w:val="22"/>
        </w:rPr>
        <w:t>kebahagiaan pada</w:t>
      </w:r>
      <w:r w:rsidR="00477883" w:rsidRPr="009765FD">
        <w:rPr>
          <w:color w:val="FFFFFF"/>
          <w:sz w:val="22"/>
          <w:szCs w:val="22"/>
        </w:rPr>
        <w:t xml:space="preserve"> </w:t>
      </w:r>
      <w:r w:rsidR="00477883" w:rsidRPr="009765FD">
        <w:rPr>
          <w:sz w:val="22"/>
          <w:szCs w:val="22"/>
        </w:rPr>
        <w:t xml:space="preserve">remaja putri di SMK Nanggulan. Pada analisis regresi terlihat bahwa α= 0,000 (p&lt; 0,05). Penelitian </w:t>
      </w:r>
      <w:sdt>
        <w:sdtPr>
          <w:rPr>
            <w:sz w:val="22"/>
            <w:szCs w:val="22"/>
          </w:rPr>
          <w:tag w:val="MENDELEY_CITATION_v3_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"/>
          <w:id w:val="1024438262"/>
          <w:placeholder>
            <w:docPart w:val="AA590EDF66A94B9996852519A2A1A0D1"/>
          </w:placeholder>
        </w:sdtPr>
        <w:sdtContent>
          <w:r w:rsidR="006D4890" w:rsidRPr="009765FD">
            <w:rPr>
              <w:sz w:val="22"/>
              <w:szCs w:val="22"/>
            </w:rPr>
            <w:t>Prastiwi (2021)</w:t>
          </w:r>
        </w:sdtContent>
      </w:sdt>
      <w:r w:rsidR="00477883" w:rsidRPr="009765FD">
        <w:rPr>
          <w:sz w:val="22"/>
          <w:szCs w:val="22"/>
        </w:rPr>
        <w:t xml:space="preserve"> menunjukkan</w:t>
      </w:r>
      <w:r w:rsidR="009A28EC" w:rsidRPr="009765FD">
        <w:rPr>
          <w:color w:val="FFFFFF"/>
          <w:sz w:val="22"/>
          <w:szCs w:val="22"/>
        </w:rPr>
        <w:t xml:space="preserve"> </w:t>
      </w:r>
      <w:r w:rsidR="00477883" w:rsidRPr="009765FD">
        <w:rPr>
          <w:sz w:val="22"/>
          <w:szCs w:val="22"/>
        </w:rPr>
        <w:t xml:space="preserve">bahwa </w:t>
      </w:r>
      <w:r w:rsidR="00477883" w:rsidRPr="009765FD">
        <w:rPr>
          <w:i/>
          <w:iCs/>
          <w:sz w:val="22"/>
          <w:szCs w:val="22"/>
        </w:rPr>
        <w:t>body image</w:t>
      </w:r>
      <w:r w:rsidR="00477883" w:rsidRPr="009765FD">
        <w:rPr>
          <w:sz w:val="22"/>
          <w:szCs w:val="22"/>
        </w:rPr>
        <w:t xml:space="preserve"> dan </w:t>
      </w:r>
      <w:r w:rsidR="00477883" w:rsidRPr="009765FD">
        <w:rPr>
          <w:i/>
          <w:iCs/>
          <w:sz w:val="22"/>
          <w:szCs w:val="22"/>
        </w:rPr>
        <w:t>self esteem</w:t>
      </w:r>
      <w:r w:rsidR="00477883" w:rsidRPr="009765FD">
        <w:rPr>
          <w:sz w:val="22"/>
          <w:szCs w:val="22"/>
        </w:rPr>
        <w:t xml:space="preserve"> secara simultan menjadi prediktor yang positif dan signifikan terhadap kebahagiaan. Dapat dikatakan bahwa </w:t>
      </w:r>
      <w:r w:rsidR="00477883" w:rsidRPr="009765FD">
        <w:rPr>
          <w:i/>
          <w:iCs/>
          <w:sz w:val="22"/>
          <w:szCs w:val="22"/>
        </w:rPr>
        <w:t>body image</w:t>
      </w:r>
      <w:r w:rsidR="00477883" w:rsidRPr="009765FD">
        <w:rPr>
          <w:sz w:val="22"/>
          <w:szCs w:val="22"/>
        </w:rPr>
        <w:t xml:space="preserve"> dan </w:t>
      </w:r>
      <w:r w:rsidR="00477883" w:rsidRPr="009765FD">
        <w:rPr>
          <w:i/>
          <w:iCs/>
          <w:sz w:val="22"/>
          <w:szCs w:val="22"/>
        </w:rPr>
        <w:t>self esteem</w:t>
      </w:r>
      <w:r w:rsidR="00477883" w:rsidRPr="009765FD">
        <w:rPr>
          <w:sz w:val="22"/>
          <w:szCs w:val="22"/>
        </w:rPr>
        <w:t xml:space="preserve"> secara bersama sama</w:t>
      </w:r>
      <w:r w:rsidRPr="009765FD">
        <w:rPr>
          <w:sz w:val="22"/>
          <w:szCs w:val="22"/>
        </w:rPr>
        <w:t xml:space="preserve"> </w:t>
      </w:r>
      <w:r w:rsidR="00477883" w:rsidRPr="009765FD">
        <w:rPr>
          <w:sz w:val="22"/>
          <w:szCs w:val="22"/>
        </w:rPr>
        <w:t xml:space="preserve">dapat berpengaruh </w:t>
      </w:r>
      <w:r w:rsidR="00447BAC" w:rsidRPr="009765FD">
        <w:rPr>
          <w:sz w:val="22"/>
          <w:szCs w:val="22"/>
        </w:rPr>
        <w:t xml:space="preserve">terhadap </w:t>
      </w:r>
      <w:r w:rsidR="00477883" w:rsidRPr="009765FD">
        <w:rPr>
          <w:sz w:val="22"/>
          <w:szCs w:val="22"/>
        </w:rPr>
        <w:t>tingkat kebahagiaan</w:t>
      </w:r>
      <w:r w:rsidR="00447BAC" w:rsidRPr="009765FD">
        <w:rPr>
          <w:color w:val="FFFFFF"/>
          <w:sz w:val="22"/>
          <w:szCs w:val="22"/>
        </w:rPr>
        <w:t xml:space="preserve"> </w:t>
      </w:r>
      <w:r w:rsidR="00477883" w:rsidRPr="009765FD">
        <w:rPr>
          <w:sz w:val="22"/>
          <w:szCs w:val="22"/>
        </w:rPr>
        <w:t>pada perempuan.</w:t>
      </w:r>
      <w:r w:rsidRPr="009765FD">
        <w:rPr>
          <w:sz w:val="22"/>
          <w:szCs w:val="22"/>
        </w:rPr>
        <w:t xml:space="preserve"> </w:t>
      </w:r>
    </w:p>
    <w:p w14:paraId="08F3B0B5" w14:textId="06F5D25D" w:rsidR="00E83799" w:rsidRPr="009765FD" w:rsidRDefault="00E83799" w:rsidP="00E83799">
      <w:pPr>
        <w:pStyle w:val="ParagrafMe"/>
        <w:spacing w:line="360" w:lineRule="auto"/>
        <w:rPr>
          <w:sz w:val="22"/>
          <w:szCs w:val="22"/>
        </w:rPr>
      </w:pPr>
      <w:r w:rsidRPr="009765FD">
        <w:rPr>
          <w:sz w:val="22"/>
          <w:szCs w:val="22"/>
        </w:rPr>
        <w:t xml:space="preserve">Dengan demikian, untuk mendapatkan sebuah kebahagiaan yang tinggi pada perempuan diperlukan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yang baik dalam dirinya </w:t>
      </w:r>
      <w:sdt>
        <w:sdtPr>
          <w:rPr>
            <w:sz w:val="22"/>
            <w:szCs w:val="22"/>
          </w:rPr>
          <w:tag w:val="MENDELEY_CITATION_v3_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"/>
          <w:id w:val="1301816336"/>
          <w:placeholder>
            <w:docPart w:val="0249A7BF6D41441C9C04B31DF95AC1FB"/>
          </w:placeholder>
        </w:sdtPr>
        <w:sdtContent>
          <w:r w:rsidR="006D4890" w:rsidRPr="009765FD">
            <w:rPr>
              <w:sz w:val="22"/>
              <w:szCs w:val="22"/>
            </w:rPr>
            <w:t>(Sholeha &amp; Ayriza, 2019)</w:t>
          </w:r>
        </w:sdtContent>
      </w:sdt>
      <w:r w:rsidRPr="009765FD">
        <w:rPr>
          <w:sz w:val="22"/>
          <w:szCs w:val="22"/>
        </w:rPr>
        <w:t xml:space="preserve">. Perempuan yang memiliki </w:t>
      </w:r>
      <w:r w:rsidR="006D4890" w:rsidRPr="009765FD">
        <w:rPr>
          <w:i/>
          <w:iCs/>
          <w:sz w:val="22"/>
          <w:szCs w:val="22"/>
        </w:rPr>
        <w:t>body image</w:t>
      </w:r>
      <w:r w:rsidRPr="009765FD">
        <w:rPr>
          <w:sz w:val="22"/>
          <w:szCs w:val="22"/>
        </w:rPr>
        <w:t xml:space="preserve"> yang baik akan memberikan bentuk kepuasan terhadap bentuk tubuhnya. Selain kepuasan terhadap tubuh, untuk mendapatkan kebahagiaan juga perlu di dukung oleh adanya </w:t>
      </w:r>
      <w:r w:rsidR="006D4890" w:rsidRPr="009765FD">
        <w:rPr>
          <w:i/>
          <w:iCs/>
          <w:sz w:val="22"/>
          <w:szCs w:val="22"/>
        </w:rPr>
        <w:t>self esteem</w:t>
      </w:r>
      <w:r w:rsidRPr="009765FD">
        <w:rPr>
          <w:sz w:val="22"/>
          <w:szCs w:val="22"/>
        </w:rPr>
        <w:t xml:space="preserve"> yang baik dan positif sehingga perempuan mampu menghargai dirinya sendiri dengan baik pula. Sebaliknya, apabila kedua faktor tersebut tidak terpenuhi (individu memiliki </w:t>
      </w:r>
      <w:r w:rsidR="006D4890" w:rsidRPr="009765FD">
        <w:rPr>
          <w:i/>
          <w:iCs/>
          <w:sz w:val="22"/>
          <w:szCs w:val="22"/>
        </w:rPr>
        <w:t>body image</w:t>
      </w:r>
      <w:r w:rsidRPr="009765FD">
        <w:rPr>
          <w:sz w:val="22"/>
          <w:szCs w:val="22"/>
        </w:rPr>
        <w:t xml:space="preserve"> yang kurang baik dan </w:t>
      </w:r>
      <w:r w:rsidR="006D4890" w:rsidRPr="009765FD">
        <w:rPr>
          <w:i/>
          <w:iCs/>
          <w:sz w:val="22"/>
          <w:szCs w:val="22"/>
        </w:rPr>
        <w:t>self esteem</w:t>
      </w:r>
      <w:r w:rsidRPr="009765FD">
        <w:rPr>
          <w:sz w:val="22"/>
          <w:szCs w:val="22"/>
        </w:rPr>
        <w:t xml:space="preserve"> yang rendah), maka perempuan tersebut beresiko memiliki tingkat kebahagiaan yang semakin rendah pula.</w:t>
      </w:r>
    </w:p>
    <w:p w14:paraId="141298E1" w14:textId="3853B190" w:rsidR="00477883" w:rsidRPr="009765FD" w:rsidRDefault="00477883" w:rsidP="003D4F1C">
      <w:pPr>
        <w:pStyle w:val="ParagrafMe"/>
        <w:spacing w:line="360" w:lineRule="auto"/>
        <w:rPr>
          <w:sz w:val="22"/>
          <w:szCs w:val="22"/>
        </w:rPr>
      </w:pPr>
      <w:r w:rsidRPr="009765FD">
        <w:rPr>
          <w:sz w:val="22"/>
          <w:szCs w:val="22"/>
        </w:rPr>
        <w:lastRenderedPageBreak/>
        <w:t>Berdasarkan hal tersebut</w:t>
      </w:r>
      <w:r w:rsidR="00447BAC" w:rsidRPr="009765FD">
        <w:rPr>
          <w:sz w:val="22"/>
          <w:szCs w:val="22"/>
        </w:rPr>
        <w:t xml:space="preserve"> </w:t>
      </w:r>
      <w:r w:rsidRPr="009765FD">
        <w:rPr>
          <w:sz w:val="22"/>
          <w:szCs w:val="22"/>
        </w:rPr>
        <w:t xml:space="preserve">peneliti ingin melihat apakah ada pengaruh </w:t>
      </w:r>
      <w:r w:rsidRPr="009765FD">
        <w:rPr>
          <w:i/>
          <w:iCs/>
          <w:sz w:val="22"/>
          <w:szCs w:val="22"/>
        </w:rPr>
        <w:t>body image</w:t>
      </w:r>
      <w:r w:rsidRPr="009765FD">
        <w:rPr>
          <w:sz w:val="22"/>
          <w:szCs w:val="22"/>
        </w:rPr>
        <w:t xml:space="preserve"> dan </w:t>
      </w:r>
      <w:r w:rsidRPr="009765FD">
        <w:rPr>
          <w:i/>
          <w:iCs/>
          <w:sz w:val="22"/>
          <w:szCs w:val="22"/>
        </w:rPr>
        <w:t xml:space="preserve">self esteem </w:t>
      </w:r>
      <w:r w:rsidRPr="009765FD">
        <w:rPr>
          <w:sz w:val="22"/>
          <w:szCs w:val="22"/>
        </w:rPr>
        <w:t>terhadap tingkat kebahagiaan seseorang yang menginjak dewasa</w:t>
      </w:r>
      <w:r w:rsidR="009A28EC" w:rsidRPr="009765FD">
        <w:rPr>
          <w:sz w:val="22"/>
          <w:szCs w:val="22"/>
        </w:rPr>
        <w:t xml:space="preserve"> </w:t>
      </w:r>
      <w:r w:rsidRPr="009765FD">
        <w:rPr>
          <w:sz w:val="22"/>
          <w:szCs w:val="22"/>
        </w:rPr>
        <w:t>awal, khususnya</w:t>
      </w:r>
      <w:r w:rsidR="009A28EC" w:rsidRPr="009765FD">
        <w:rPr>
          <w:sz w:val="22"/>
          <w:szCs w:val="22"/>
        </w:rPr>
        <w:t xml:space="preserve"> </w:t>
      </w:r>
      <w:r w:rsidRPr="009765FD">
        <w:rPr>
          <w:sz w:val="22"/>
          <w:szCs w:val="22"/>
        </w:rPr>
        <w:t>wanita.</w:t>
      </w:r>
      <w:r w:rsidR="00447BAC" w:rsidRPr="009765FD">
        <w:rPr>
          <w:sz w:val="22"/>
          <w:szCs w:val="22"/>
        </w:rPr>
        <w:t xml:space="preserve"> </w:t>
      </w:r>
    </w:p>
    <w:p w14:paraId="24055F42" w14:textId="7D24222B" w:rsidR="00477883" w:rsidRPr="009765FD" w:rsidRDefault="00477883" w:rsidP="003D4F1C">
      <w:pPr>
        <w:pStyle w:val="ParagrafMe"/>
        <w:spacing w:line="360" w:lineRule="auto"/>
        <w:ind w:firstLine="0"/>
        <w:rPr>
          <w:sz w:val="22"/>
          <w:szCs w:val="22"/>
        </w:rPr>
      </w:pPr>
    </w:p>
    <w:p w14:paraId="6E3FB87D" w14:textId="3B547C46" w:rsidR="00477883" w:rsidRPr="009765FD" w:rsidRDefault="00477883" w:rsidP="003D4F1C">
      <w:pPr>
        <w:pStyle w:val="ParagrafMe"/>
        <w:spacing w:line="360" w:lineRule="auto"/>
        <w:ind w:firstLine="0"/>
        <w:rPr>
          <w:b/>
          <w:bCs/>
          <w:sz w:val="22"/>
          <w:szCs w:val="22"/>
        </w:rPr>
      </w:pPr>
      <w:r w:rsidRPr="009765FD">
        <w:rPr>
          <w:b/>
          <w:bCs/>
          <w:sz w:val="22"/>
          <w:szCs w:val="22"/>
        </w:rPr>
        <w:t>METODE</w:t>
      </w:r>
    </w:p>
    <w:p w14:paraId="048678FF" w14:textId="695B92E5" w:rsidR="00BB576B" w:rsidRPr="009765FD" w:rsidRDefault="00477883" w:rsidP="003E3CBA">
      <w:pPr>
        <w:pStyle w:val="ParagrafMe"/>
        <w:spacing w:line="360" w:lineRule="auto"/>
        <w:rPr>
          <w:b/>
          <w:bCs/>
          <w:sz w:val="22"/>
          <w:szCs w:val="22"/>
        </w:rPr>
      </w:pPr>
      <w:r w:rsidRPr="009765FD">
        <w:rPr>
          <w:sz w:val="22"/>
          <w:szCs w:val="22"/>
        </w:rPr>
        <w:tab/>
        <w:t xml:space="preserve">Penelitian ini menggunakan penelitian kuantitatif dengan pendekatan </w:t>
      </w:r>
      <w:r w:rsidR="00E83799" w:rsidRPr="009765FD">
        <w:rPr>
          <w:sz w:val="22"/>
          <w:szCs w:val="22"/>
        </w:rPr>
        <w:t>regresi linear berganda</w:t>
      </w:r>
      <w:r w:rsidRPr="009765FD">
        <w:rPr>
          <w:sz w:val="22"/>
          <w:szCs w:val="22"/>
        </w:rPr>
        <w:t xml:space="preserve">. Metode pengumpulan data dalam penelitian ini berupa skala sikap model </w:t>
      </w:r>
      <w:r w:rsidRPr="009765FD">
        <w:rPr>
          <w:i/>
          <w:iCs/>
          <w:sz w:val="22"/>
          <w:szCs w:val="22"/>
        </w:rPr>
        <w:t>Likert</w:t>
      </w:r>
      <w:r w:rsidRPr="009765FD">
        <w:rPr>
          <w:sz w:val="22"/>
          <w:szCs w:val="22"/>
        </w:rPr>
        <w:t xml:space="preserve">. Peneliti menggunakan 60 subjek untuk uji coba skala, serta  140 subjek untuk penelitian, sehingga penelitian ini menggunakan total 200 </w:t>
      </w:r>
      <w:r w:rsidR="009A28EC" w:rsidRPr="009765FD">
        <w:rPr>
          <w:sz w:val="22"/>
          <w:szCs w:val="22"/>
        </w:rPr>
        <w:t>subjek</w:t>
      </w:r>
      <w:r w:rsidRPr="009765FD">
        <w:rPr>
          <w:sz w:val="22"/>
          <w:szCs w:val="22"/>
        </w:rPr>
        <w:t xml:space="preserve"> wanita dewasa awal yang berusia 18-25 tahun.</w:t>
      </w:r>
      <w:r w:rsidR="003E3CBA" w:rsidRPr="009765FD">
        <w:rPr>
          <w:sz w:val="22"/>
          <w:szCs w:val="22"/>
        </w:rPr>
        <w:t xml:space="preserve"> Prosedur penyebaran skala penelitian ini menggunakan media</w:t>
      </w:r>
      <w:r w:rsidRPr="009765FD">
        <w:rPr>
          <w:sz w:val="22"/>
          <w:szCs w:val="22"/>
        </w:rPr>
        <w:t xml:space="preserve"> </w:t>
      </w:r>
      <w:r w:rsidRPr="009765FD">
        <w:rPr>
          <w:i/>
          <w:iCs/>
          <w:sz w:val="22"/>
          <w:szCs w:val="22"/>
        </w:rPr>
        <w:t>google form</w:t>
      </w:r>
      <w:r w:rsidR="009A28EC" w:rsidRPr="009765FD">
        <w:rPr>
          <w:i/>
          <w:iCs/>
          <w:sz w:val="22"/>
          <w:szCs w:val="22"/>
        </w:rPr>
        <w:t xml:space="preserve"> </w:t>
      </w:r>
      <w:r w:rsidR="009A28EC" w:rsidRPr="009765FD">
        <w:rPr>
          <w:sz w:val="22"/>
          <w:szCs w:val="22"/>
        </w:rPr>
        <w:t xml:space="preserve">yang disebar melalui media sosial peneliti seperti Instagram, Facebook serta Whatsapp. Teknik pengambilan sampling pada penelitian ini menggunakan teknik </w:t>
      </w:r>
      <w:r w:rsidR="009A28EC" w:rsidRPr="009765FD">
        <w:rPr>
          <w:i/>
          <w:iCs/>
          <w:sz w:val="22"/>
          <w:szCs w:val="22"/>
        </w:rPr>
        <w:t>non probability sampling</w:t>
      </w:r>
      <w:r w:rsidR="009A28EC" w:rsidRPr="009765FD">
        <w:rPr>
          <w:sz w:val="22"/>
          <w:szCs w:val="22"/>
        </w:rPr>
        <w:t>.</w:t>
      </w:r>
      <w:r w:rsidR="00BB576B" w:rsidRPr="009765FD">
        <w:rPr>
          <w:sz w:val="22"/>
          <w:szCs w:val="22"/>
        </w:rPr>
        <w:t xml:space="preserve"> Skala psikologis yang digunakan terbagi menjadi tiga yaitu </w:t>
      </w:r>
      <w:r w:rsidR="00BB576B" w:rsidRPr="009765FD">
        <w:rPr>
          <w:i/>
          <w:iCs/>
          <w:sz w:val="22"/>
          <w:szCs w:val="22"/>
        </w:rPr>
        <w:t>Skala Subjective Happiness Scale (SHS)</w:t>
      </w:r>
      <w:r w:rsidR="00BB576B" w:rsidRPr="009765FD">
        <w:rPr>
          <w:sz w:val="22"/>
          <w:szCs w:val="22"/>
        </w:rPr>
        <w:t xml:space="preserve"> milik Lyubormirsky </w:t>
      </w:r>
      <w:r w:rsidR="003E3CBA" w:rsidRPr="009765FD">
        <w:rPr>
          <w:sz w:val="22"/>
          <w:szCs w:val="22"/>
        </w:rPr>
        <w:t xml:space="preserve">(1999) </w:t>
      </w:r>
      <w:r w:rsidR="00BB576B" w:rsidRPr="009765FD">
        <w:rPr>
          <w:sz w:val="22"/>
          <w:szCs w:val="22"/>
        </w:rPr>
        <w:t>yang telah diterjemahkan oleh Fitriana (2018)</w:t>
      </w:r>
      <w:r w:rsidR="00BB576B" w:rsidRPr="009765FD">
        <w:rPr>
          <w:i/>
          <w:iCs/>
          <w:sz w:val="22"/>
          <w:szCs w:val="22"/>
        </w:rPr>
        <w:t xml:space="preserve">, Skala Multidimensional Body Self Relations Questionnaire (MBSRQ) </w:t>
      </w:r>
      <w:r w:rsidR="003E3CBA" w:rsidRPr="009765FD">
        <w:rPr>
          <w:sz w:val="22"/>
          <w:szCs w:val="22"/>
        </w:rPr>
        <w:t xml:space="preserve">milik Cash (200) </w:t>
      </w:r>
      <w:r w:rsidR="00BB576B" w:rsidRPr="009765FD">
        <w:rPr>
          <w:sz w:val="22"/>
          <w:szCs w:val="22"/>
        </w:rPr>
        <w:t>yang diadaptasi dari Prastiwi (2021)</w:t>
      </w:r>
      <w:r w:rsidR="00BB576B" w:rsidRPr="009765FD">
        <w:rPr>
          <w:i/>
          <w:iCs/>
          <w:sz w:val="22"/>
          <w:szCs w:val="22"/>
        </w:rPr>
        <w:t xml:space="preserve">, dan Rosenberg Self esteem Scale (RSES) </w:t>
      </w:r>
      <w:r w:rsidR="003E3CBA" w:rsidRPr="009765FD">
        <w:rPr>
          <w:sz w:val="22"/>
          <w:szCs w:val="22"/>
        </w:rPr>
        <w:t>milik</w:t>
      </w:r>
      <w:r w:rsidR="00BB576B" w:rsidRPr="009765FD">
        <w:rPr>
          <w:sz w:val="22"/>
          <w:szCs w:val="22"/>
        </w:rPr>
        <w:t xml:space="preserve"> </w:t>
      </w:r>
      <w:sdt>
        <w:sdtPr>
          <w:rPr>
            <w:sz w:val="22"/>
            <w:szCs w:val="22"/>
          </w:rPr>
          <w:tag w:val="MENDELEY_CITATION_v3_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"/>
          <w:id w:val="-976597841"/>
          <w:placeholder>
            <w:docPart w:val="DefaultPlaceholder_-1854013440"/>
          </w:placeholder>
        </w:sdtPr>
        <w:sdtContent>
          <w:r w:rsidR="006D4890" w:rsidRPr="009765FD">
            <w:rPr>
              <w:sz w:val="22"/>
              <w:szCs w:val="22"/>
            </w:rPr>
            <w:t>Rosenberg (1965)</w:t>
          </w:r>
        </w:sdtContent>
      </w:sdt>
      <w:r w:rsidR="00BB576B" w:rsidRPr="009765FD">
        <w:rPr>
          <w:sz w:val="22"/>
          <w:szCs w:val="22"/>
        </w:rPr>
        <w:t xml:space="preserve"> yang telah diterjemahkan ke dalam bahasa Indonesia oleh peneliti.</w:t>
      </w:r>
    </w:p>
    <w:p w14:paraId="6821FC93" w14:textId="77777777" w:rsidR="00BB576B" w:rsidRPr="009765FD" w:rsidRDefault="00BB576B" w:rsidP="003D4F1C">
      <w:pPr>
        <w:pStyle w:val="ParagrafMe"/>
        <w:spacing w:line="360" w:lineRule="auto"/>
        <w:ind w:firstLine="0"/>
        <w:rPr>
          <w:b/>
          <w:bCs/>
          <w:sz w:val="22"/>
          <w:szCs w:val="22"/>
        </w:rPr>
      </w:pPr>
    </w:p>
    <w:p w14:paraId="021DCB56" w14:textId="35DC8689" w:rsidR="009A28EC" w:rsidRDefault="009A28EC" w:rsidP="003D4F1C">
      <w:pPr>
        <w:pStyle w:val="ParagrafMe"/>
        <w:spacing w:line="360" w:lineRule="auto"/>
        <w:ind w:firstLine="0"/>
        <w:rPr>
          <w:b/>
          <w:bCs/>
          <w:sz w:val="22"/>
          <w:szCs w:val="22"/>
        </w:rPr>
      </w:pPr>
      <w:r w:rsidRPr="003D4F1C">
        <w:rPr>
          <w:b/>
          <w:bCs/>
          <w:sz w:val="22"/>
          <w:szCs w:val="22"/>
        </w:rPr>
        <w:t>HASIL DAN PEMBAHASAN</w:t>
      </w:r>
    </w:p>
    <w:p w14:paraId="312C9169" w14:textId="549F1FA9" w:rsidR="009B196C" w:rsidRDefault="009B196C" w:rsidP="003D4F1C">
      <w:pPr>
        <w:pStyle w:val="ParagrafMe"/>
        <w:spacing w:line="360" w:lineRule="auto"/>
        <w:ind w:firstLine="0"/>
        <w:rPr>
          <w:b/>
          <w:bCs/>
          <w:sz w:val="22"/>
          <w:szCs w:val="22"/>
        </w:rPr>
      </w:pPr>
      <w:r>
        <w:rPr>
          <w:b/>
          <w:bCs/>
          <w:sz w:val="22"/>
          <w:szCs w:val="22"/>
        </w:rPr>
        <w:t>Hasil Penelitian</w:t>
      </w:r>
    </w:p>
    <w:p w14:paraId="5EEA939A" w14:textId="77777777" w:rsidR="002372C9" w:rsidRPr="002372C9" w:rsidRDefault="002372C9" w:rsidP="002372C9">
      <w:pPr>
        <w:pStyle w:val="ParagrafMe"/>
        <w:numPr>
          <w:ilvl w:val="0"/>
          <w:numId w:val="3"/>
        </w:numPr>
        <w:spacing w:line="360" w:lineRule="auto"/>
        <w:ind w:left="360"/>
        <w:rPr>
          <w:sz w:val="22"/>
          <w:szCs w:val="22"/>
        </w:rPr>
      </w:pPr>
      <w:r w:rsidRPr="002372C9">
        <w:rPr>
          <w:sz w:val="22"/>
          <w:szCs w:val="22"/>
        </w:rPr>
        <w:t>Uji Normalitas</w:t>
      </w:r>
    </w:p>
    <w:p w14:paraId="4172FB4C" w14:textId="5C91C2C9" w:rsidR="002372C9" w:rsidRPr="002372C9" w:rsidRDefault="002372C9" w:rsidP="002372C9">
      <w:pPr>
        <w:pStyle w:val="ParagrafMe"/>
        <w:spacing w:line="360" w:lineRule="auto"/>
        <w:rPr>
          <w:sz w:val="22"/>
          <w:szCs w:val="22"/>
        </w:rPr>
      </w:pPr>
      <w:r w:rsidRPr="002372C9">
        <w:rPr>
          <w:sz w:val="22"/>
          <w:szCs w:val="22"/>
        </w:rPr>
        <w:t xml:space="preserve">Uji normalitas adalah uji untuk mengukur apakah data yang didapatkan memiliki distribusi normal atau tidak sehingga dapat digunakan dalam </w:t>
      </w:r>
      <w:r w:rsidRPr="002372C9">
        <w:rPr>
          <w:i/>
          <w:iCs/>
          <w:sz w:val="22"/>
          <w:szCs w:val="22"/>
        </w:rPr>
        <w:t xml:space="preserve">statistic parametric </w:t>
      </w:r>
      <w:r w:rsidRPr="002372C9">
        <w:rPr>
          <w:sz w:val="22"/>
          <w:szCs w:val="22"/>
        </w:rPr>
        <w:t xml:space="preserve">(statistic inferensial) (Azwar, 2019). Uji normalitas digunakan untuk menganalisis sebaran data yang diperoleh berada pada sebaran normal. Uji normalitas pada penelitian ini menggunakan teknik model </w:t>
      </w:r>
      <w:r w:rsidRPr="002372C9">
        <w:rPr>
          <w:i/>
          <w:iCs/>
          <w:sz w:val="22"/>
          <w:szCs w:val="22"/>
        </w:rPr>
        <w:t xml:space="preserve">one-sample </w:t>
      </w:r>
      <w:r w:rsidRPr="002372C9">
        <w:rPr>
          <w:sz w:val="22"/>
          <w:szCs w:val="22"/>
        </w:rPr>
        <w:t>kolmogorov-smirnov (KS-Z). Adapun yang menjadi pedoman dari teknik KS-Z ini adalah p &gt; 0,050 maka sebaran data dikatakan normal namun apabila sebaran data menunjukkan p &lt; 0,050 maka sebaran data bukan menunjukkan distribusi normal (Safitri, 2019). Hasil perhitungan uji normalitas dapat dilihat pada tabel berikut ini:</w:t>
      </w:r>
    </w:p>
    <w:p w14:paraId="731F7BE1" w14:textId="6B2167B2" w:rsidR="002372C9" w:rsidRPr="0022682B" w:rsidRDefault="0066673A" w:rsidP="0066673A">
      <w:pPr>
        <w:pStyle w:val="Caption"/>
        <w:spacing w:beforeAutospacing="0" w:after="0" w:afterAutospacing="0"/>
        <w:ind w:left="0"/>
        <w:rPr>
          <w:b/>
          <w:bCs/>
          <w:i w:val="0"/>
          <w:iCs w:val="0"/>
          <w:color w:val="auto"/>
          <w:sz w:val="28"/>
          <w:szCs w:val="28"/>
        </w:rPr>
      </w:pPr>
      <w:r w:rsidRPr="0022682B">
        <w:rPr>
          <w:i w:val="0"/>
          <w:iCs w:val="0"/>
          <w:color w:val="auto"/>
          <w:sz w:val="22"/>
          <w:szCs w:val="22"/>
        </w:rPr>
        <w:t xml:space="preserve">Table </w:t>
      </w:r>
      <w:r w:rsidRPr="0022682B">
        <w:rPr>
          <w:i w:val="0"/>
          <w:iCs w:val="0"/>
          <w:color w:val="auto"/>
          <w:sz w:val="22"/>
          <w:szCs w:val="22"/>
        </w:rPr>
        <w:fldChar w:fldCharType="begin"/>
      </w:r>
      <w:r w:rsidRPr="0022682B">
        <w:rPr>
          <w:i w:val="0"/>
          <w:iCs w:val="0"/>
          <w:color w:val="auto"/>
          <w:sz w:val="22"/>
          <w:szCs w:val="22"/>
        </w:rPr>
        <w:instrText xml:space="preserve"> SEQ Table \* ARABIC </w:instrText>
      </w:r>
      <w:r w:rsidRPr="0022682B">
        <w:rPr>
          <w:i w:val="0"/>
          <w:iCs w:val="0"/>
          <w:color w:val="auto"/>
          <w:sz w:val="22"/>
          <w:szCs w:val="22"/>
        </w:rPr>
        <w:fldChar w:fldCharType="separate"/>
      </w:r>
      <w:r w:rsidR="00D16AA0">
        <w:rPr>
          <w:i w:val="0"/>
          <w:iCs w:val="0"/>
          <w:noProof/>
          <w:color w:val="auto"/>
          <w:sz w:val="22"/>
          <w:szCs w:val="22"/>
        </w:rPr>
        <w:t>1</w:t>
      </w:r>
      <w:r w:rsidRPr="0022682B">
        <w:rPr>
          <w:i w:val="0"/>
          <w:iCs w:val="0"/>
          <w:color w:val="auto"/>
          <w:sz w:val="22"/>
          <w:szCs w:val="22"/>
        </w:rPr>
        <w:fldChar w:fldCharType="end"/>
      </w:r>
      <w:r w:rsidRPr="0022682B">
        <w:rPr>
          <w:i w:val="0"/>
          <w:iCs w:val="0"/>
          <w:color w:val="auto"/>
          <w:sz w:val="22"/>
          <w:szCs w:val="22"/>
        </w:rPr>
        <w:t xml:space="preserve">. Hasil Uji Normalitas Skala Kebahagiaan, </w:t>
      </w:r>
      <w:r w:rsidRPr="0022682B">
        <w:rPr>
          <w:color w:val="auto"/>
          <w:sz w:val="22"/>
          <w:szCs w:val="22"/>
        </w:rPr>
        <w:t>body image</w:t>
      </w:r>
      <w:r w:rsidRPr="0022682B">
        <w:rPr>
          <w:i w:val="0"/>
          <w:iCs w:val="0"/>
          <w:color w:val="auto"/>
          <w:sz w:val="22"/>
          <w:szCs w:val="22"/>
        </w:rPr>
        <w:t xml:space="preserve">, dan </w:t>
      </w:r>
      <w:r w:rsidRPr="0022682B">
        <w:rPr>
          <w:color w:val="auto"/>
          <w:sz w:val="22"/>
          <w:szCs w:val="22"/>
        </w:rPr>
        <w:t>self esteem.</w:t>
      </w:r>
    </w:p>
    <w:tbl>
      <w:tblPr>
        <w:tblW w:w="0" w:type="dxa"/>
        <w:jc w:val="center"/>
        <w:tblCellMar>
          <w:top w:w="15" w:type="dxa"/>
          <w:left w:w="15" w:type="dxa"/>
          <w:bottom w:w="15" w:type="dxa"/>
          <w:right w:w="15" w:type="dxa"/>
        </w:tblCellMar>
        <w:tblLook w:val="04A0" w:firstRow="1" w:lastRow="0" w:firstColumn="1" w:lastColumn="0" w:noHBand="0" w:noVBand="1"/>
      </w:tblPr>
      <w:tblGrid>
        <w:gridCol w:w="657"/>
        <w:gridCol w:w="2030"/>
        <w:gridCol w:w="1709"/>
        <w:gridCol w:w="901"/>
        <w:gridCol w:w="643"/>
        <w:gridCol w:w="904"/>
        <w:gridCol w:w="1485"/>
      </w:tblGrid>
      <w:tr w:rsidR="00972B1C" w:rsidRPr="00972B1C" w14:paraId="61465D1B" w14:textId="77777777" w:rsidTr="00972B1C">
        <w:trPr>
          <w:trHeight w:val="20"/>
          <w:jc w:val="center"/>
        </w:trPr>
        <w:tc>
          <w:tcPr>
            <w:tcW w:w="657" w:type="dxa"/>
            <w:tcBorders>
              <w:top w:val="single" w:sz="8" w:space="0" w:color="000000"/>
              <w:bottom w:val="single" w:sz="8" w:space="0" w:color="000000"/>
            </w:tcBorders>
            <w:tcMar>
              <w:top w:w="100" w:type="dxa"/>
              <w:left w:w="100" w:type="dxa"/>
              <w:bottom w:w="100" w:type="dxa"/>
              <w:right w:w="100" w:type="dxa"/>
            </w:tcMar>
            <w:vAlign w:val="center"/>
            <w:hideMark/>
          </w:tcPr>
          <w:p w14:paraId="34258D88" w14:textId="77777777" w:rsidR="00972B1C" w:rsidRPr="00972B1C" w:rsidRDefault="00972B1C" w:rsidP="000C742B">
            <w:pPr>
              <w:jc w:val="center"/>
              <w:rPr>
                <w:rFonts w:ascii="Times New Roman" w:hAnsi="Times New Roman" w:cs="Times New Roman"/>
              </w:rPr>
            </w:pPr>
          </w:p>
        </w:tc>
        <w:tc>
          <w:tcPr>
            <w:tcW w:w="2030" w:type="dxa"/>
            <w:tcBorders>
              <w:top w:val="single" w:sz="8" w:space="0" w:color="000000"/>
              <w:bottom w:val="single" w:sz="8" w:space="0" w:color="000000"/>
            </w:tcBorders>
            <w:tcMar>
              <w:top w:w="100" w:type="dxa"/>
              <w:left w:w="100" w:type="dxa"/>
              <w:bottom w:w="100" w:type="dxa"/>
              <w:right w:w="100" w:type="dxa"/>
            </w:tcMar>
            <w:vAlign w:val="center"/>
            <w:hideMark/>
          </w:tcPr>
          <w:p w14:paraId="1FB36231" w14:textId="77777777" w:rsidR="00972B1C" w:rsidRPr="00972B1C" w:rsidRDefault="00972B1C" w:rsidP="000C742B">
            <w:pPr>
              <w:pStyle w:val="NormalWeb"/>
              <w:jc w:val="center"/>
            </w:pPr>
            <w:r w:rsidRPr="00972B1C">
              <w:rPr>
                <w:b/>
                <w:bCs/>
                <w:color w:val="000000"/>
                <w:sz w:val="20"/>
                <w:szCs w:val="20"/>
              </w:rPr>
              <w:t>Variabel</w:t>
            </w:r>
          </w:p>
        </w:tc>
        <w:tc>
          <w:tcPr>
            <w:tcW w:w="1687" w:type="dxa"/>
            <w:tcBorders>
              <w:top w:val="single" w:sz="8" w:space="0" w:color="000000"/>
              <w:bottom w:val="single" w:sz="8" w:space="0" w:color="000000"/>
            </w:tcBorders>
            <w:tcMar>
              <w:top w:w="100" w:type="dxa"/>
              <w:left w:w="100" w:type="dxa"/>
              <w:bottom w:w="100" w:type="dxa"/>
              <w:right w:w="100" w:type="dxa"/>
            </w:tcMar>
            <w:vAlign w:val="center"/>
            <w:hideMark/>
          </w:tcPr>
          <w:p w14:paraId="3FCAA5BA" w14:textId="77777777" w:rsidR="00972B1C" w:rsidRPr="00972B1C" w:rsidRDefault="00972B1C" w:rsidP="000C742B">
            <w:pPr>
              <w:pStyle w:val="NormalWeb"/>
              <w:jc w:val="center"/>
            </w:pPr>
            <w:r w:rsidRPr="00972B1C">
              <w:rPr>
                <w:b/>
                <w:bCs/>
                <w:color w:val="000000"/>
                <w:sz w:val="20"/>
                <w:szCs w:val="20"/>
              </w:rPr>
              <w:t>Unstandardized</w:t>
            </w:r>
          </w:p>
          <w:p w14:paraId="5C44A5B0" w14:textId="77777777" w:rsidR="00972B1C" w:rsidRPr="00972B1C" w:rsidRDefault="00972B1C" w:rsidP="000C742B">
            <w:pPr>
              <w:pStyle w:val="NormalWeb"/>
              <w:jc w:val="center"/>
            </w:pPr>
            <w:r w:rsidRPr="00972B1C">
              <w:rPr>
                <w:b/>
                <w:bCs/>
                <w:color w:val="000000"/>
                <w:sz w:val="20"/>
                <w:szCs w:val="20"/>
              </w:rPr>
              <w:t>Residual</w:t>
            </w:r>
          </w:p>
        </w:tc>
        <w:tc>
          <w:tcPr>
            <w:tcW w:w="703" w:type="dxa"/>
            <w:tcBorders>
              <w:top w:val="single" w:sz="8" w:space="0" w:color="000000"/>
              <w:bottom w:val="single" w:sz="8" w:space="0" w:color="000000"/>
            </w:tcBorders>
            <w:tcMar>
              <w:top w:w="100" w:type="dxa"/>
              <w:left w:w="100" w:type="dxa"/>
              <w:bottom w:w="100" w:type="dxa"/>
              <w:right w:w="100" w:type="dxa"/>
            </w:tcMar>
            <w:vAlign w:val="center"/>
            <w:hideMark/>
          </w:tcPr>
          <w:p w14:paraId="509537F7" w14:textId="77777777" w:rsidR="00972B1C" w:rsidRPr="00972B1C" w:rsidRDefault="00972B1C" w:rsidP="000C742B">
            <w:pPr>
              <w:pStyle w:val="NormalWeb"/>
              <w:jc w:val="center"/>
            </w:pPr>
            <w:r w:rsidRPr="00972B1C">
              <w:rPr>
                <w:b/>
                <w:bCs/>
                <w:color w:val="000000"/>
                <w:sz w:val="20"/>
                <w:szCs w:val="20"/>
              </w:rPr>
              <w:t>KS-Z</w:t>
            </w:r>
          </w:p>
        </w:tc>
        <w:tc>
          <w:tcPr>
            <w:tcW w:w="500" w:type="dxa"/>
            <w:tcBorders>
              <w:top w:val="single" w:sz="8" w:space="0" w:color="000000"/>
              <w:bottom w:val="single" w:sz="8" w:space="0" w:color="000000"/>
            </w:tcBorders>
            <w:tcMar>
              <w:top w:w="100" w:type="dxa"/>
              <w:left w:w="100" w:type="dxa"/>
              <w:bottom w:w="100" w:type="dxa"/>
              <w:right w:w="100" w:type="dxa"/>
            </w:tcMar>
            <w:vAlign w:val="center"/>
            <w:hideMark/>
          </w:tcPr>
          <w:p w14:paraId="0790CF35" w14:textId="77777777" w:rsidR="00972B1C" w:rsidRPr="00972B1C" w:rsidRDefault="00972B1C" w:rsidP="000C742B">
            <w:pPr>
              <w:pStyle w:val="NormalWeb"/>
              <w:jc w:val="center"/>
            </w:pPr>
            <w:r w:rsidRPr="00972B1C">
              <w:rPr>
                <w:b/>
                <w:bCs/>
                <w:color w:val="000000"/>
                <w:sz w:val="20"/>
                <w:szCs w:val="20"/>
              </w:rPr>
              <w:t>Df</w:t>
            </w:r>
          </w:p>
        </w:tc>
        <w:tc>
          <w:tcPr>
            <w:tcW w:w="775" w:type="dxa"/>
            <w:tcBorders>
              <w:top w:val="single" w:sz="8" w:space="0" w:color="000000"/>
              <w:bottom w:val="single" w:sz="8" w:space="0" w:color="000000"/>
            </w:tcBorders>
            <w:tcMar>
              <w:top w:w="100" w:type="dxa"/>
              <w:left w:w="100" w:type="dxa"/>
              <w:bottom w:w="100" w:type="dxa"/>
              <w:right w:w="100" w:type="dxa"/>
            </w:tcMar>
            <w:vAlign w:val="center"/>
            <w:hideMark/>
          </w:tcPr>
          <w:p w14:paraId="5969DAE0" w14:textId="77777777" w:rsidR="00972B1C" w:rsidRPr="00972B1C" w:rsidRDefault="00972B1C" w:rsidP="000C742B">
            <w:pPr>
              <w:pStyle w:val="NormalWeb"/>
              <w:jc w:val="center"/>
            </w:pPr>
            <w:r w:rsidRPr="00972B1C">
              <w:rPr>
                <w:b/>
                <w:bCs/>
                <w:color w:val="000000"/>
                <w:sz w:val="20"/>
                <w:szCs w:val="20"/>
              </w:rPr>
              <w:t>Sig.(p)</w:t>
            </w:r>
          </w:p>
        </w:tc>
        <w:tc>
          <w:tcPr>
            <w:tcW w:w="1485" w:type="dxa"/>
            <w:tcBorders>
              <w:top w:val="single" w:sz="8" w:space="0" w:color="000000"/>
              <w:bottom w:val="single" w:sz="8" w:space="0" w:color="000000"/>
            </w:tcBorders>
            <w:tcMar>
              <w:top w:w="100" w:type="dxa"/>
              <w:left w:w="100" w:type="dxa"/>
              <w:bottom w:w="100" w:type="dxa"/>
              <w:right w:w="100" w:type="dxa"/>
            </w:tcMar>
            <w:vAlign w:val="center"/>
            <w:hideMark/>
          </w:tcPr>
          <w:p w14:paraId="4CFEAD2C" w14:textId="77777777" w:rsidR="00972B1C" w:rsidRPr="00972B1C" w:rsidRDefault="00972B1C" w:rsidP="000C742B">
            <w:pPr>
              <w:pStyle w:val="NormalWeb"/>
              <w:jc w:val="center"/>
            </w:pPr>
            <w:r w:rsidRPr="00972B1C">
              <w:rPr>
                <w:b/>
                <w:bCs/>
                <w:color w:val="000000"/>
                <w:sz w:val="20"/>
                <w:szCs w:val="20"/>
              </w:rPr>
              <w:t>Keterangan</w:t>
            </w:r>
          </w:p>
        </w:tc>
      </w:tr>
      <w:tr w:rsidR="00972B1C" w:rsidRPr="00972B1C" w14:paraId="334AC1AA" w14:textId="77777777" w:rsidTr="00972B1C">
        <w:trPr>
          <w:trHeight w:val="20"/>
          <w:jc w:val="center"/>
        </w:trPr>
        <w:tc>
          <w:tcPr>
            <w:tcW w:w="657" w:type="dxa"/>
            <w:tcBorders>
              <w:top w:val="single" w:sz="8" w:space="0" w:color="000000"/>
            </w:tcBorders>
            <w:tcMar>
              <w:top w:w="100" w:type="dxa"/>
              <w:left w:w="100" w:type="dxa"/>
              <w:bottom w:w="100" w:type="dxa"/>
              <w:right w:w="100" w:type="dxa"/>
            </w:tcMar>
            <w:vAlign w:val="center"/>
            <w:hideMark/>
          </w:tcPr>
          <w:p w14:paraId="636EB2C4" w14:textId="77777777" w:rsidR="00972B1C" w:rsidRPr="00972B1C" w:rsidRDefault="00972B1C" w:rsidP="000C742B">
            <w:pPr>
              <w:jc w:val="center"/>
              <w:rPr>
                <w:rFonts w:ascii="Times New Roman" w:hAnsi="Times New Roman" w:cs="Times New Roman"/>
              </w:rPr>
            </w:pPr>
          </w:p>
        </w:tc>
        <w:tc>
          <w:tcPr>
            <w:tcW w:w="2030" w:type="dxa"/>
            <w:tcBorders>
              <w:top w:val="single" w:sz="8" w:space="0" w:color="000000"/>
            </w:tcBorders>
            <w:tcMar>
              <w:top w:w="100" w:type="dxa"/>
              <w:left w:w="100" w:type="dxa"/>
              <w:bottom w:w="100" w:type="dxa"/>
              <w:right w:w="100" w:type="dxa"/>
            </w:tcMar>
            <w:vAlign w:val="center"/>
            <w:hideMark/>
          </w:tcPr>
          <w:p w14:paraId="28CD00DE" w14:textId="77777777" w:rsidR="00972B1C" w:rsidRPr="00972B1C" w:rsidRDefault="00972B1C" w:rsidP="000C742B">
            <w:pPr>
              <w:pStyle w:val="NormalWeb"/>
              <w:ind w:left="142" w:firstLine="0"/>
              <w:jc w:val="center"/>
            </w:pPr>
            <w:r w:rsidRPr="00972B1C">
              <w:rPr>
                <w:color w:val="000000"/>
                <w:sz w:val="20"/>
                <w:szCs w:val="20"/>
              </w:rPr>
              <w:t>Tingkat Kebahagiaan</w:t>
            </w:r>
          </w:p>
        </w:tc>
        <w:tc>
          <w:tcPr>
            <w:tcW w:w="1687" w:type="dxa"/>
            <w:tcBorders>
              <w:top w:val="single" w:sz="8" w:space="0" w:color="000000"/>
            </w:tcBorders>
            <w:tcMar>
              <w:top w:w="100" w:type="dxa"/>
              <w:left w:w="100" w:type="dxa"/>
              <w:bottom w:w="100" w:type="dxa"/>
              <w:right w:w="100" w:type="dxa"/>
            </w:tcMar>
            <w:vAlign w:val="center"/>
            <w:hideMark/>
          </w:tcPr>
          <w:p w14:paraId="5BA6FB32" w14:textId="77777777" w:rsidR="00972B1C" w:rsidRPr="00972B1C" w:rsidRDefault="00972B1C" w:rsidP="000C742B">
            <w:pPr>
              <w:pStyle w:val="NormalWeb"/>
              <w:jc w:val="center"/>
            </w:pPr>
            <w:r w:rsidRPr="00972B1C">
              <w:rPr>
                <w:color w:val="000000"/>
                <w:sz w:val="20"/>
                <w:szCs w:val="20"/>
              </w:rPr>
              <w:t>-</w:t>
            </w:r>
          </w:p>
        </w:tc>
        <w:tc>
          <w:tcPr>
            <w:tcW w:w="703" w:type="dxa"/>
            <w:tcBorders>
              <w:top w:val="single" w:sz="8" w:space="0" w:color="000000"/>
            </w:tcBorders>
            <w:tcMar>
              <w:top w:w="100" w:type="dxa"/>
              <w:left w:w="100" w:type="dxa"/>
              <w:bottom w:w="100" w:type="dxa"/>
              <w:right w:w="100" w:type="dxa"/>
            </w:tcMar>
            <w:vAlign w:val="center"/>
            <w:hideMark/>
          </w:tcPr>
          <w:p w14:paraId="2FFF8FFF" w14:textId="77777777" w:rsidR="00972B1C" w:rsidRPr="00972B1C" w:rsidRDefault="00972B1C" w:rsidP="000C742B">
            <w:pPr>
              <w:pStyle w:val="NormalWeb"/>
              <w:jc w:val="center"/>
            </w:pPr>
            <w:r w:rsidRPr="00972B1C">
              <w:rPr>
                <w:color w:val="000000"/>
                <w:sz w:val="20"/>
                <w:szCs w:val="20"/>
              </w:rPr>
              <w:t>0,126</w:t>
            </w:r>
          </w:p>
        </w:tc>
        <w:tc>
          <w:tcPr>
            <w:tcW w:w="500" w:type="dxa"/>
            <w:tcBorders>
              <w:top w:val="single" w:sz="8" w:space="0" w:color="000000"/>
            </w:tcBorders>
            <w:tcMar>
              <w:top w:w="100" w:type="dxa"/>
              <w:left w:w="100" w:type="dxa"/>
              <w:bottom w:w="100" w:type="dxa"/>
              <w:right w:w="100" w:type="dxa"/>
            </w:tcMar>
            <w:vAlign w:val="center"/>
            <w:hideMark/>
          </w:tcPr>
          <w:p w14:paraId="7A43F383" w14:textId="77777777" w:rsidR="00972B1C" w:rsidRPr="00972B1C" w:rsidRDefault="00972B1C" w:rsidP="000C742B">
            <w:pPr>
              <w:pStyle w:val="NormalWeb"/>
              <w:jc w:val="center"/>
            </w:pPr>
            <w:r w:rsidRPr="00972B1C">
              <w:rPr>
                <w:color w:val="000000"/>
                <w:sz w:val="20"/>
                <w:szCs w:val="20"/>
              </w:rPr>
              <w:t>140</w:t>
            </w:r>
          </w:p>
        </w:tc>
        <w:tc>
          <w:tcPr>
            <w:tcW w:w="775" w:type="dxa"/>
            <w:tcBorders>
              <w:top w:val="single" w:sz="8" w:space="0" w:color="000000"/>
            </w:tcBorders>
            <w:tcMar>
              <w:top w:w="100" w:type="dxa"/>
              <w:left w:w="100" w:type="dxa"/>
              <w:bottom w:w="100" w:type="dxa"/>
              <w:right w:w="100" w:type="dxa"/>
            </w:tcMar>
            <w:vAlign w:val="center"/>
            <w:hideMark/>
          </w:tcPr>
          <w:p w14:paraId="1BE1EC8B" w14:textId="77777777" w:rsidR="00972B1C" w:rsidRPr="00972B1C" w:rsidRDefault="00972B1C" w:rsidP="000C742B">
            <w:pPr>
              <w:pStyle w:val="NormalWeb"/>
              <w:jc w:val="center"/>
            </w:pPr>
            <w:r w:rsidRPr="00972B1C">
              <w:rPr>
                <w:color w:val="000000"/>
                <w:sz w:val="20"/>
                <w:szCs w:val="20"/>
              </w:rPr>
              <w:t>0,011</w:t>
            </w:r>
          </w:p>
        </w:tc>
        <w:tc>
          <w:tcPr>
            <w:tcW w:w="1485" w:type="dxa"/>
            <w:tcBorders>
              <w:top w:val="single" w:sz="8" w:space="0" w:color="000000"/>
            </w:tcBorders>
            <w:tcMar>
              <w:top w:w="100" w:type="dxa"/>
              <w:left w:w="100" w:type="dxa"/>
              <w:bottom w:w="100" w:type="dxa"/>
              <w:right w:w="100" w:type="dxa"/>
            </w:tcMar>
            <w:vAlign w:val="center"/>
            <w:hideMark/>
          </w:tcPr>
          <w:p w14:paraId="453C3F07" w14:textId="77777777" w:rsidR="00972B1C" w:rsidRPr="00972B1C" w:rsidRDefault="00972B1C" w:rsidP="000C742B">
            <w:pPr>
              <w:pStyle w:val="NormalWeb"/>
              <w:jc w:val="center"/>
            </w:pPr>
            <w:r w:rsidRPr="00972B1C">
              <w:rPr>
                <w:color w:val="000000"/>
                <w:sz w:val="20"/>
                <w:szCs w:val="20"/>
              </w:rPr>
              <w:t>Tidak Normal</w:t>
            </w:r>
          </w:p>
        </w:tc>
      </w:tr>
      <w:tr w:rsidR="00972B1C" w:rsidRPr="00972B1C" w14:paraId="4BF60FC5" w14:textId="77777777" w:rsidTr="00972B1C">
        <w:trPr>
          <w:trHeight w:val="20"/>
          <w:jc w:val="center"/>
        </w:trPr>
        <w:tc>
          <w:tcPr>
            <w:tcW w:w="657" w:type="dxa"/>
            <w:tcMar>
              <w:top w:w="100" w:type="dxa"/>
              <w:left w:w="100" w:type="dxa"/>
              <w:bottom w:w="100" w:type="dxa"/>
              <w:right w:w="100" w:type="dxa"/>
            </w:tcMar>
            <w:vAlign w:val="center"/>
            <w:hideMark/>
          </w:tcPr>
          <w:p w14:paraId="55F47398" w14:textId="77777777" w:rsidR="00972B1C" w:rsidRPr="00972B1C" w:rsidRDefault="00972B1C" w:rsidP="000C742B">
            <w:pPr>
              <w:jc w:val="center"/>
              <w:rPr>
                <w:rFonts w:ascii="Times New Roman" w:hAnsi="Times New Roman" w:cs="Times New Roman"/>
              </w:rPr>
            </w:pPr>
          </w:p>
        </w:tc>
        <w:tc>
          <w:tcPr>
            <w:tcW w:w="2030" w:type="dxa"/>
            <w:tcMar>
              <w:top w:w="100" w:type="dxa"/>
              <w:left w:w="100" w:type="dxa"/>
              <w:bottom w:w="100" w:type="dxa"/>
              <w:right w:w="100" w:type="dxa"/>
            </w:tcMar>
            <w:vAlign w:val="center"/>
            <w:hideMark/>
          </w:tcPr>
          <w:p w14:paraId="1E036A15" w14:textId="77777777" w:rsidR="00972B1C" w:rsidRPr="00972B1C" w:rsidRDefault="00972B1C" w:rsidP="000C742B">
            <w:pPr>
              <w:pStyle w:val="NormalWeb"/>
              <w:jc w:val="center"/>
            </w:pPr>
            <w:r w:rsidRPr="00972B1C">
              <w:rPr>
                <w:i/>
                <w:iCs/>
                <w:color w:val="000000"/>
                <w:sz w:val="20"/>
                <w:szCs w:val="20"/>
              </w:rPr>
              <w:t>Body image</w:t>
            </w:r>
          </w:p>
        </w:tc>
        <w:tc>
          <w:tcPr>
            <w:tcW w:w="1687" w:type="dxa"/>
            <w:tcMar>
              <w:top w:w="100" w:type="dxa"/>
              <w:left w:w="100" w:type="dxa"/>
              <w:bottom w:w="100" w:type="dxa"/>
              <w:right w:w="100" w:type="dxa"/>
            </w:tcMar>
            <w:vAlign w:val="center"/>
            <w:hideMark/>
          </w:tcPr>
          <w:p w14:paraId="040975A2" w14:textId="77777777" w:rsidR="00972B1C" w:rsidRPr="00972B1C" w:rsidRDefault="00972B1C" w:rsidP="000C742B">
            <w:pPr>
              <w:pStyle w:val="NormalWeb"/>
              <w:jc w:val="center"/>
            </w:pPr>
            <w:r w:rsidRPr="00972B1C">
              <w:rPr>
                <w:color w:val="000000"/>
                <w:sz w:val="20"/>
                <w:szCs w:val="20"/>
              </w:rPr>
              <w:t>-</w:t>
            </w:r>
          </w:p>
        </w:tc>
        <w:tc>
          <w:tcPr>
            <w:tcW w:w="703" w:type="dxa"/>
            <w:tcMar>
              <w:top w:w="100" w:type="dxa"/>
              <w:left w:w="100" w:type="dxa"/>
              <w:bottom w:w="100" w:type="dxa"/>
              <w:right w:w="100" w:type="dxa"/>
            </w:tcMar>
            <w:vAlign w:val="center"/>
            <w:hideMark/>
          </w:tcPr>
          <w:p w14:paraId="79F27EB2" w14:textId="77777777" w:rsidR="00972B1C" w:rsidRPr="00972B1C" w:rsidRDefault="00972B1C" w:rsidP="000C742B">
            <w:pPr>
              <w:pStyle w:val="NormalWeb"/>
              <w:jc w:val="center"/>
            </w:pPr>
            <w:r w:rsidRPr="00972B1C">
              <w:rPr>
                <w:color w:val="000000"/>
                <w:sz w:val="20"/>
                <w:szCs w:val="20"/>
              </w:rPr>
              <w:t>0,077</w:t>
            </w:r>
          </w:p>
        </w:tc>
        <w:tc>
          <w:tcPr>
            <w:tcW w:w="500" w:type="dxa"/>
            <w:tcMar>
              <w:top w:w="100" w:type="dxa"/>
              <w:left w:w="100" w:type="dxa"/>
              <w:bottom w:w="100" w:type="dxa"/>
              <w:right w:w="100" w:type="dxa"/>
            </w:tcMar>
            <w:vAlign w:val="center"/>
            <w:hideMark/>
          </w:tcPr>
          <w:p w14:paraId="66F3715E" w14:textId="77777777" w:rsidR="00972B1C" w:rsidRPr="00972B1C" w:rsidRDefault="00972B1C" w:rsidP="000C742B">
            <w:pPr>
              <w:pStyle w:val="NormalWeb"/>
              <w:jc w:val="center"/>
            </w:pPr>
            <w:r w:rsidRPr="00972B1C">
              <w:rPr>
                <w:color w:val="000000"/>
                <w:sz w:val="20"/>
                <w:szCs w:val="20"/>
              </w:rPr>
              <w:t>140</w:t>
            </w:r>
          </w:p>
        </w:tc>
        <w:tc>
          <w:tcPr>
            <w:tcW w:w="775" w:type="dxa"/>
            <w:tcMar>
              <w:top w:w="100" w:type="dxa"/>
              <w:left w:w="100" w:type="dxa"/>
              <w:bottom w:w="100" w:type="dxa"/>
              <w:right w:w="100" w:type="dxa"/>
            </w:tcMar>
            <w:vAlign w:val="center"/>
            <w:hideMark/>
          </w:tcPr>
          <w:p w14:paraId="245102FC" w14:textId="77777777" w:rsidR="00972B1C" w:rsidRPr="00972B1C" w:rsidRDefault="00972B1C" w:rsidP="000C742B">
            <w:pPr>
              <w:pStyle w:val="NormalWeb"/>
              <w:jc w:val="center"/>
            </w:pPr>
            <w:r w:rsidRPr="00972B1C">
              <w:rPr>
                <w:color w:val="000000"/>
                <w:sz w:val="20"/>
                <w:szCs w:val="20"/>
              </w:rPr>
              <w:t>0,085</w:t>
            </w:r>
          </w:p>
        </w:tc>
        <w:tc>
          <w:tcPr>
            <w:tcW w:w="1485" w:type="dxa"/>
            <w:tcMar>
              <w:top w:w="100" w:type="dxa"/>
              <w:left w:w="100" w:type="dxa"/>
              <w:bottom w:w="100" w:type="dxa"/>
              <w:right w:w="100" w:type="dxa"/>
            </w:tcMar>
            <w:vAlign w:val="center"/>
            <w:hideMark/>
          </w:tcPr>
          <w:p w14:paraId="52EC3D3C" w14:textId="77777777" w:rsidR="00972B1C" w:rsidRPr="00972B1C" w:rsidRDefault="00972B1C" w:rsidP="000C742B">
            <w:pPr>
              <w:pStyle w:val="NormalWeb"/>
              <w:jc w:val="center"/>
            </w:pPr>
            <w:r w:rsidRPr="00972B1C">
              <w:rPr>
                <w:color w:val="000000"/>
                <w:sz w:val="20"/>
                <w:szCs w:val="20"/>
              </w:rPr>
              <w:t>Normal</w:t>
            </w:r>
          </w:p>
        </w:tc>
      </w:tr>
      <w:tr w:rsidR="00972B1C" w:rsidRPr="00972B1C" w14:paraId="73430618" w14:textId="77777777" w:rsidTr="00972B1C">
        <w:trPr>
          <w:trHeight w:val="20"/>
          <w:jc w:val="center"/>
        </w:trPr>
        <w:tc>
          <w:tcPr>
            <w:tcW w:w="657" w:type="dxa"/>
            <w:tcBorders>
              <w:bottom w:val="single" w:sz="8" w:space="0" w:color="000000"/>
            </w:tcBorders>
            <w:tcMar>
              <w:top w:w="100" w:type="dxa"/>
              <w:left w:w="100" w:type="dxa"/>
              <w:bottom w:w="100" w:type="dxa"/>
              <w:right w:w="100" w:type="dxa"/>
            </w:tcMar>
            <w:vAlign w:val="center"/>
            <w:hideMark/>
          </w:tcPr>
          <w:p w14:paraId="39C7E4C3" w14:textId="77777777" w:rsidR="00972B1C" w:rsidRPr="00972B1C" w:rsidRDefault="00972B1C" w:rsidP="000C742B">
            <w:pPr>
              <w:jc w:val="center"/>
              <w:rPr>
                <w:rFonts w:ascii="Times New Roman" w:hAnsi="Times New Roman" w:cs="Times New Roman"/>
              </w:rPr>
            </w:pPr>
          </w:p>
        </w:tc>
        <w:tc>
          <w:tcPr>
            <w:tcW w:w="2030" w:type="dxa"/>
            <w:tcBorders>
              <w:bottom w:val="single" w:sz="8" w:space="0" w:color="000000"/>
            </w:tcBorders>
            <w:tcMar>
              <w:top w:w="100" w:type="dxa"/>
              <w:left w:w="100" w:type="dxa"/>
              <w:bottom w:w="100" w:type="dxa"/>
              <w:right w:w="100" w:type="dxa"/>
            </w:tcMar>
            <w:vAlign w:val="center"/>
            <w:hideMark/>
          </w:tcPr>
          <w:p w14:paraId="449FF1C5" w14:textId="77777777" w:rsidR="00972B1C" w:rsidRPr="00972B1C" w:rsidRDefault="00972B1C" w:rsidP="000C742B">
            <w:pPr>
              <w:pStyle w:val="NormalWeb"/>
              <w:jc w:val="center"/>
            </w:pPr>
            <w:r w:rsidRPr="00972B1C">
              <w:rPr>
                <w:i/>
                <w:iCs/>
                <w:color w:val="000000"/>
                <w:sz w:val="20"/>
                <w:szCs w:val="20"/>
              </w:rPr>
              <w:t>Self esteem</w:t>
            </w:r>
          </w:p>
        </w:tc>
        <w:tc>
          <w:tcPr>
            <w:tcW w:w="1687" w:type="dxa"/>
            <w:tcBorders>
              <w:bottom w:val="single" w:sz="8" w:space="0" w:color="000000"/>
            </w:tcBorders>
            <w:tcMar>
              <w:top w:w="100" w:type="dxa"/>
              <w:left w:w="100" w:type="dxa"/>
              <w:bottom w:w="100" w:type="dxa"/>
              <w:right w:w="100" w:type="dxa"/>
            </w:tcMar>
            <w:vAlign w:val="center"/>
            <w:hideMark/>
          </w:tcPr>
          <w:p w14:paraId="470ADFBE" w14:textId="77777777" w:rsidR="00972B1C" w:rsidRPr="00972B1C" w:rsidRDefault="00972B1C" w:rsidP="000C742B">
            <w:pPr>
              <w:pStyle w:val="NormalWeb"/>
              <w:jc w:val="center"/>
            </w:pPr>
            <w:r w:rsidRPr="00972B1C">
              <w:rPr>
                <w:color w:val="000000"/>
                <w:sz w:val="20"/>
                <w:szCs w:val="20"/>
              </w:rPr>
              <w:t>-</w:t>
            </w:r>
          </w:p>
        </w:tc>
        <w:tc>
          <w:tcPr>
            <w:tcW w:w="703" w:type="dxa"/>
            <w:tcBorders>
              <w:bottom w:val="single" w:sz="8" w:space="0" w:color="000000"/>
            </w:tcBorders>
            <w:tcMar>
              <w:top w:w="100" w:type="dxa"/>
              <w:left w:w="100" w:type="dxa"/>
              <w:bottom w:w="100" w:type="dxa"/>
              <w:right w:w="100" w:type="dxa"/>
            </w:tcMar>
            <w:vAlign w:val="center"/>
            <w:hideMark/>
          </w:tcPr>
          <w:p w14:paraId="07365950" w14:textId="77777777" w:rsidR="00972B1C" w:rsidRPr="00972B1C" w:rsidRDefault="00972B1C" w:rsidP="000C742B">
            <w:pPr>
              <w:pStyle w:val="NormalWeb"/>
              <w:jc w:val="center"/>
            </w:pPr>
            <w:r w:rsidRPr="00972B1C">
              <w:rPr>
                <w:color w:val="000000"/>
                <w:sz w:val="20"/>
                <w:szCs w:val="20"/>
              </w:rPr>
              <w:t>0,134</w:t>
            </w:r>
          </w:p>
        </w:tc>
        <w:tc>
          <w:tcPr>
            <w:tcW w:w="500" w:type="dxa"/>
            <w:tcBorders>
              <w:bottom w:val="single" w:sz="8" w:space="0" w:color="000000"/>
            </w:tcBorders>
            <w:tcMar>
              <w:top w:w="100" w:type="dxa"/>
              <w:left w:w="100" w:type="dxa"/>
              <w:bottom w:w="100" w:type="dxa"/>
              <w:right w:w="100" w:type="dxa"/>
            </w:tcMar>
            <w:vAlign w:val="center"/>
            <w:hideMark/>
          </w:tcPr>
          <w:p w14:paraId="4B0D0B02" w14:textId="77777777" w:rsidR="00972B1C" w:rsidRPr="00972B1C" w:rsidRDefault="00972B1C" w:rsidP="000C742B">
            <w:pPr>
              <w:pStyle w:val="NormalWeb"/>
              <w:jc w:val="center"/>
            </w:pPr>
            <w:r w:rsidRPr="00972B1C">
              <w:rPr>
                <w:color w:val="000000"/>
                <w:sz w:val="20"/>
                <w:szCs w:val="20"/>
              </w:rPr>
              <w:t>140</w:t>
            </w:r>
          </w:p>
        </w:tc>
        <w:tc>
          <w:tcPr>
            <w:tcW w:w="775" w:type="dxa"/>
            <w:tcBorders>
              <w:bottom w:val="single" w:sz="8" w:space="0" w:color="000000"/>
            </w:tcBorders>
            <w:tcMar>
              <w:top w:w="100" w:type="dxa"/>
              <w:left w:w="100" w:type="dxa"/>
              <w:bottom w:w="100" w:type="dxa"/>
              <w:right w:w="100" w:type="dxa"/>
            </w:tcMar>
            <w:vAlign w:val="center"/>
            <w:hideMark/>
          </w:tcPr>
          <w:p w14:paraId="4E6C275D" w14:textId="77777777" w:rsidR="00972B1C" w:rsidRPr="00972B1C" w:rsidRDefault="00972B1C" w:rsidP="000C742B">
            <w:pPr>
              <w:pStyle w:val="NormalWeb"/>
              <w:jc w:val="center"/>
            </w:pPr>
            <w:r w:rsidRPr="00972B1C">
              <w:rPr>
                <w:color w:val="000000"/>
                <w:sz w:val="20"/>
                <w:szCs w:val="20"/>
              </w:rPr>
              <w:t>0,000</w:t>
            </w:r>
          </w:p>
        </w:tc>
        <w:tc>
          <w:tcPr>
            <w:tcW w:w="1485" w:type="dxa"/>
            <w:tcBorders>
              <w:bottom w:val="single" w:sz="8" w:space="0" w:color="000000"/>
            </w:tcBorders>
            <w:tcMar>
              <w:top w:w="100" w:type="dxa"/>
              <w:left w:w="100" w:type="dxa"/>
              <w:bottom w:w="100" w:type="dxa"/>
              <w:right w:w="100" w:type="dxa"/>
            </w:tcMar>
            <w:vAlign w:val="center"/>
            <w:hideMark/>
          </w:tcPr>
          <w:p w14:paraId="262EFA3F" w14:textId="77777777" w:rsidR="00972B1C" w:rsidRPr="00972B1C" w:rsidRDefault="00972B1C" w:rsidP="000C742B">
            <w:pPr>
              <w:pStyle w:val="NormalWeb"/>
              <w:jc w:val="center"/>
            </w:pPr>
            <w:r w:rsidRPr="00972B1C">
              <w:rPr>
                <w:color w:val="000000"/>
                <w:sz w:val="20"/>
                <w:szCs w:val="20"/>
              </w:rPr>
              <w:t>Tidak Normal</w:t>
            </w:r>
          </w:p>
        </w:tc>
      </w:tr>
      <w:tr w:rsidR="00972B1C" w:rsidRPr="00972B1C" w14:paraId="2571C742" w14:textId="77777777" w:rsidTr="00972B1C">
        <w:trPr>
          <w:trHeight w:val="20"/>
          <w:jc w:val="center"/>
        </w:trPr>
        <w:tc>
          <w:tcPr>
            <w:tcW w:w="2687" w:type="dxa"/>
            <w:gridSpan w:val="2"/>
            <w:tcBorders>
              <w:top w:val="single" w:sz="8" w:space="0" w:color="000000"/>
              <w:bottom w:val="single" w:sz="8" w:space="0" w:color="000000"/>
            </w:tcBorders>
            <w:tcMar>
              <w:top w:w="100" w:type="dxa"/>
              <w:left w:w="100" w:type="dxa"/>
              <w:bottom w:w="100" w:type="dxa"/>
              <w:right w:w="100" w:type="dxa"/>
            </w:tcMar>
            <w:vAlign w:val="center"/>
            <w:hideMark/>
          </w:tcPr>
          <w:p w14:paraId="6D4DC44C" w14:textId="77777777" w:rsidR="00972B1C" w:rsidRPr="00972B1C" w:rsidRDefault="00972B1C" w:rsidP="000C742B">
            <w:pPr>
              <w:ind w:left="-96" w:firstLine="96"/>
              <w:jc w:val="center"/>
              <w:rPr>
                <w:rFonts w:ascii="Times New Roman" w:hAnsi="Times New Roman" w:cs="Times New Roman"/>
              </w:rPr>
            </w:pPr>
            <w:r w:rsidRPr="00972B1C">
              <w:rPr>
                <w:rFonts w:ascii="Times New Roman" w:hAnsi="Times New Roman" w:cs="Times New Roman"/>
                <w:sz w:val="20"/>
                <w:szCs w:val="20"/>
              </w:rPr>
              <w:t>Sig. (2-tailed)</w:t>
            </w:r>
          </w:p>
        </w:tc>
        <w:tc>
          <w:tcPr>
            <w:tcW w:w="1687" w:type="dxa"/>
            <w:tcBorders>
              <w:top w:val="single" w:sz="8" w:space="0" w:color="000000"/>
              <w:bottom w:val="single" w:sz="8" w:space="0" w:color="000000"/>
            </w:tcBorders>
            <w:tcMar>
              <w:top w:w="100" w:type="dxa"/>
              <w:left w:w="100" w:type="dxa"/>
              <w:bottom w:w="100" w:type="dxa"/>
              <w:right w:w="100" w:type="dxa"/>
            </w:tcMar>
            <w:vAlign w:val="center"/>
            <w:hideMark/>
          </w:tcPr>
          <w:p w14:paraId="5B7081EE" w14:textId="77777777" w:rsidR="00972B1C" w:rsidRPr="00972B1C" w:rsidRDefault="00972B1C" w:rsidP="000C742B">
            <w:pPr>
              <w:pStyle w:val="NormalWeb"/>
              <w:jc w:val="center"/>
            </w:pPr>
            <w:r w:rsidRPr="00972B1C">
              <w:rPr>
                <w:color w:val="000000"/>
                <w:sz w:val="20"/>
                <w:szCs w:val="20"/>
              </w:rPr>
              <w:t>0.200</w:t>
            </w:r>
          </w:p>
        </w:tc>
        <w:tc>
          <w:tcPr>
            <w:tcW w:w="703" w:type="dxa"/>
            <w:tcBorders>
              <w:top w:val="single" w:sz="8" w:space="0" w:color="000000"/>
              <w:bottom w:val="single" w:sz="8" w:space="0" w:color="000000"/>
            </w:tcBorders>
            <w:tcMar>
              <w:top w:w="100" w:type="dxa"/>
              <w:left w:w="100" w:type="dxa"/>
              <w:bottom w:w="100" w:type="dxa"/>
              <w:right w:w="100" w:type="dxa"/>
            </w:tcMar>
            <w:vAlign w:val="center"/>
            <w:hideMark/>
          </w:tcPr>
          <w:p w14:paraId="06357E14" w14:textId="77777777" w:rsidR="00972B1C" w:rsidRPr="00972B1C" w:rsidRDefault="00972B1C" w:rsidP="000C742B">
            <w:pPr>
              <w:jc w:val="center"/>
              <w:rPr>
                <w:rFonts w:ascii="Times New Roman" w:hAnsi="Times New Roman" w:cs="Times New Roman"/>
              </w:rPr>
            </w:pPr>
          </w:p>
        </w:tc>
        <w:tc>
          <w:tcPr>
            <w:tcW w:w="500" w:type="dxa"/>
            <w:tcBorders>
              <w:top w:val="single" w:sz="8" w:space="0" w:color="000000"/>
              <w:bottom w:val="single" w:sz="8" w:space="0" w:color="000000"/>
            </w:tcBorders>
            <w:tcMar>
              <w:top w:w="100" w:type="dxa"/>
              <w:left w:w="100" w:type="dxa"/>
              <w:bottom w:w="100" w:type="dxa"/>
              <w:right w:w="100" w:type="dxa"/>
            </w:tcMar>
            <w:vAlign w:val="center"/>
            <w:hideMark/>
          </w:tcPr>
          <w:p w14:paraId="4D3266FC" w14:textId="77777777" w:rsidR="00972B1C" w:rsidRPr="00972B1C" w:rsidRDefault="00972B1C" w:rsidP="000C742B">
            <w:pPr>
              <w:jc w:val="center"/>
              <w:rPr>
                <w:rFonts w:ascii="Times New Roman" w:hAnsi="Times New Roman" w:cs="Times New Roman"/>
              </w:rPr>
            </w:pPr>
          </w:p>
        </w:tc>
        <w:tc>
          <w:tcPr>
            <w:tcW w:w="775" w:type="dxa"/>
            <w:tcBorders>
              <w:top w:val="single" w:sz="8" w:space="0" w:color="000000"/>
              <w:bottom w:val="single" w:sz="8" w:space="0" w:color="000000"/>
            </w:tcBorders>
            <w:tcMar>
              <w:top w:w="100" w:type="dxa"/>
              <w:left w:w="100" w:type="dxa"/>
              <w:bottom w:w="100" w:type="dxa"/>
              <w:right w:w="100" w:type="dxa"/>
            </w:tcMar>
            <w:vAlign w:val="center"/>
            <w:hideMark/>
          </w:tcPr>
          <w:p w14:paraId="21A5A159" w14:textId="77777777" w:rsidR="00972B1C" w:rsidRPr="00972B1C" w:rsidRDefault="00972B1C" w:rsidP="000C742B">
            <w:pPr>
              <w:jc w:val="center"/>
              <w:rPr>
                <w:rFonts w:ascii="Times New Roman" w:hAnsi="Times New Roman" w:cs="Times New Roman"/>
              </w:rPr>
            </w:pPr>
          </w:p>
        </w:tc>
        <w:tc>
          <w:tcPr>
            <w:tcW w:w="1485" w:type="dxa"/>
            <w:tcBorders>
              <w:top w:val="single" w:sz="8" w:space="0" w:color="000000"/>
              <w:bottom w:val="single" w:sz="8" w:space="0" w:color="000000"/>
            </w:tcBorders>
            <w:tcMar>
              <w:top w:w="100" w:type="dxa"/>
              <w:left w:w="100" w:type="dxa"/>
              <w:bottom w:w="100" w:type="dxa"/>
              <w:right w:w="100" w:type="dxa"/>
            </w:tcMar>
            <w:vAlign w:val="center"/>
            <w:hideMark/>
          </w:tcPr>
          <w:p w14:paraId="6A2B97F7" w14:textId="77777777" w:rsidR="00972B1C" w:rsidRPr="00972B1C" w:rsidRDefault="00972B1C" w:rsidP="000C742B">
            <w:pPr>
              <w:pStyle w:val="NormalWeb"/>
              <w:jc w:val="center"/>
            </w:pPr>
            <w:r w:rsidRPr="00972B1C">
              <w:rPr>
                <w:color w:val="000000"/>
                <w:sz w:val="20"/>
                <w:szCs w:val="20"/>
              </w:rPr>
              <w:t>Normal</w:t>
            </w:r>
          </w:p>
        </w:tc>
      </w:tr>
    </w:tbl>
    <w:p w14:paraId="21ED99EB" w14:textId="77777777" w:rsidR="002372C9" w:rsidRPr="002372C9" w:rsidRDefault="002372C9" w:rsidP="002372C9">
      <w:pPr>
        <w:pStyle w:val="ParagrafMe"/>
        <w:spacing w:line="360" w:lineRule="auto"/>
        <w:rPr>
          <w:sz w:val="22"/>
          <w:szCs w:val="22"/>
        </w:rPr>
      </w:pPr>
    </w:p>
    <w:p w14:paraId="33368B2A" w14:textId="156B5B44" w:rsidR="002372C9" w:rsidRDefault="002372C9" w:rsidP="002372C9">
      <w:pPr>
        <w:pStyle w:val="ParagrafMe"/>
        <w:spacing w:line="360" w:lineRule="auto"/>
        <w:rPr>
          <w:sz w:val="22"/>
          <w:szCs w:val="22"/>
        </w:rPr>
      </w:pPr>
      <w:r w:rsidRPr="002372C9">
        <w:rPr>
          <w:sz w:val="22"/>
          <w:szCs w:val="22"/>
        </w:rPr>
        <w:lastRenderedPageBreak/>
        <w:t xml:space="preserve">Berdasarkan hasil uji normalitas pada skala tingkat kebahagiaan diperoleh KS-Z = 0,126 dengan p = 0,011 (p&lt;0,05) yang berarti sebaran data variabel tingkat kebahagiaan bukan sebaran data yang normal. Hasil uji normalitas untuk variabel </w:t>
      </w:r>
      <w:r w:rsidRPr="002372C9">
        <w:rPr>
          <w:i/>
          <w:iCs/>
          <w:sz w:val="22"/>
          <w:szCs w:val="22"/>
        </w:rPr>
        <w:t>body image</w:t>
      </w:r>
      <w:r w:rsidRPr="002372C9">
        <w:rPr>
          <w:sz w:val="22"/>
          <w:szCs w:val="22"/>
        </w:rPr>
        <w:t xml:space="preserve"> diperoleh KS-Z = 0,077 dengan p = 0,085 (p&gt;0,05) berarti sebaran data variabel </w:t>
      </w:r>
      <w:r w:rsidRPr="002372C9">
        <w:rPr>
          <w:i/>
          <w:iCs/>
          <w:sz w:val="22"/>
          <w:szCs w:val="22"/>
        </w:rPr>
        <w:t>body image</w:t>
      </w:r>
      <w:r w:rsidRPr="002372C9">
        <w:rPr>
          <w:sz w:val="22"/>
          <w:szCs w:val="22"/>
        </w:rPr>
        <w:t xml:space="preserve"> mengikuti sebaran data yang normal. Kemudian, hasil uji normalitas untuk variabel </w:t>
      </w:r>
      <w:r w:rsidRPr="002372C9">
        <w:rPr>
          <w:i/>
          <w:iCs/>
          <w:sz w:val="22"/>
          <w:szCs w:val="22"/>
        </w:rPr>
        <w:t>self esteem</w:t>
      </w:r>
      <w:r w:rsidRPr="002372C9">
        <w:rPr>
          <w:sz w:val="22"/>
          <w:szCs w:val="22"/>
        </w:rPr>
        <w:t xml:space="preserve"> diperoleh KS-Z = 0,134 dengan p = 0,00 (p&lt;0,05), berarti sebaran data variabel </w:t>
      </w:r>
      <w:r w:rsidRPr="002372C9">
        <w:rPr>
          <w:i/>
          <w:iCs/>
          <w:sz w:val="22"/>
          <w:szCs w:val="22"/>
        </w:rPr>
        <w:t xml:space="preserve">self esteem </w:t>
      </w:r>
      <w:r w:rsidRPr="002372C9">
        <w:rPr>
          <w:sz w:val="22"/>
          <w:szCs w:val="22"/>
        </w:rPr>
        <w:t>mengikuti sebaran data yang tidak normal. Namun, berdasarkan nilai residual dengan signifikansi sebesar 0,200 dengan p&gt;0,05 maka dapat disimpulkan bahwa nilai residualnya berdistribusi normal.</w:t>
      </w:r>
    </w:p>
    <w:p w14:paraId="52990DDA" w14:textId="1750C697" w:rsidR="004F5546" w:rsidRDefault="004F5546" w:rsidP="000C742B">
      <w:pPr>
        <w:pStyle w:val="ParagrafMe"/>
        <w:numPr>
          <w:ilvl w:val="0"/>
          <w:numId w:val="3"/>
        </w:numPr>
        <w:spacing w:before="240" w:line="360" w:lineRule="auto"/>
        <w:ind w:left="360"/>
        <w:rPr>
          <w:sz w:val="22"/>
          <w:szCs w:val="22"/>
        </w:rPr>
      </w:pPr>
      <w:r>
        <w:rPr>
          <w:sz w:val="22"/>
          <w:szCs w:val="22"/>
        </w:rPr>
        <w:t>Uji Linieritas</w:t>
      </w:r>
    </w:p>
    <w:p w14:paraId="05942B79" w14:textId="27F41578" w:rsidR="004F5546" w:rsidRDefault="004F5546" w:rsidP="0066673A">
      <w:pPr>
        <w:pStyle w:val="ParagrafMe"/>
        <w:spacing w:line="360" w:lineRule="auto"/>
        <w:rPr>
          <w:sz w:val="22"/>
          <w:szCs w:val="22"/>
        </w:rPr>
      </w:pPr>
      <w:r w:rsidRPr="004F5546">
        <w:rPr>
          <w:sz w:val="22"/>
          <w:szCs w:val="22"/>
        </w:rPr>
        <w:t>Uji linieritas bertujuan untuk mengetahui adakah hubungan linier antara variabel bebas X1 (</w:t>
      </w:r>
      <w:r w:rsidR="006D4890" w:rsidRPr="006D4890">
        <w:rPr>
          <w:i/>
          <w:iCs/>
          <w:sz w:val="22"/>
          <w:szCs w:val="22"/>
        </w:rPr>
        <w:t>body image</w:t>
      </w:r>
      <w:r w:rsidRPr="004F5546">
        <w:rPr>
          <w:sz w:val="22"/>
          <w:szCs w:val="22"/>
        </w:rPr>
        <w:t>) dan X2 (</w:t>
      </w:r>
      <w:r w:rsidR="006D4890" w:rsidRPr="006D4890">
        <w:rPr>
          <w:i/>
          <w:iCs/>
          <w:sz w:val="22"/>
          <w:szCs w:val="22"/>
        </w:rPr>
        <w:t>self esteem</w:t>
      </w:r>
      <w:r w:rsidRPr="004F5546">
        <w:rPr>
          <w:sz w:val="22"/>
          <w:szCs w:val="22"/>
        </w:rPr>
        <w:t xml:space="preserve">) dengan variabel terikat (kebahagiaan). Adapun dasar pengambilan keputusan atau interpretasinya apabila nilai signifikan deviation from linearity &gt;0,05 maka terdapat hubungan linier antara variabel bebas dengan variabel terikat, sedangkan jika nilai signifikan deviation from linearity &lt;0,05 maka tidak terdapat hubungan linier antara variabel bebas dengan variabel terikat. Hasil uji linieritas antara variabel </w:t>
      </w:r>
      <w:r w:rsidR="006D4890" w:rsidRPr="006D4890">
        <w:rPr>
          <w:i/>
          <w:iCs/>
          <w:sz w:val="22"/>
          <w:szCs w:val="22"/>
        </w:rPr>
        <w:t>body image</w:t>
      </w:r>
      <w:r w:rsidRPr="004F5546">
        <w:rPr>
          <w:sz w:val="22"/>
          <w:szCs w:val="22"/>
        </w:rPr>
        <w:t xml:space="preserve"> dan variabel </w:t>
      </w:r>
      <w:r w:rsidR="006D4890" w:rsidRPr="006D4890">
        <w:rPr>
          <w:i/>
          <w:iCs/>
          <w:sz w:val="22"/>
          <w:szCs w:val="22"/>
        </w:rPr>
        <w:t>self esteem</w:t>
      </w:r>
      <w:r w:rsidRPr="004F5546">
        <w:rPr>
          <w:sz w:val="22"/>
          <w:szCs w:val="22"/>
        </w:rPr>
        <w:t xml:space="preserve"> dengan variabel kebahagiaan adalah sebagai berikut: </w:t>
      </w:r>
    </w:p>
    <w:p w14:paraId="2E0C9F7A" w14:textId="5AF2C732" w:rsidR="0066673A" w:rsidRPr="0066673A" w:rsidRDefault="0066673A" w:rsidP="0066673A">
      <w:pPr>
        <w:pStyle w:val="Caption"/>
        <w:spacing w:beforeAutospacing="0" w:after="0" w:afterAutospacing="0"/>
        <w:ind w:left="0"/>
        <w:rPr>
          <w:i w:val="0"/>
          <w:iCs w:val="0"/>
          <w:color w:val="auto"/>
          <w:sz w:val="24"/>
          <w:szCs w:val="24"/>
        </w:rPr>
      </w:pPr>
      <w:r w:rsidRPr="0066673A">
        <w:rPr>
          <w:i w:val="0"/>
          <w:iCs w:val="0"/>
          <w:color w:val="auto"/>
          <w:sz w:val="20"/>
          <w:szCs w:val="20"/>
        </w:rPr>
        <w:t xml:space="preserve">Table </w:t>
      </w:r>
      <w:r w:rsidRPr="0066673A">
        <w:rPr>
          <w:i w:val="0"/>
          <w:iCs w:val="0"/>
          <w:color w:val="auto"/>
          <w:sz w:val="20"/>
          <w:szCs w:val="20"/>
        </w:rPr>
        <w:fldChar w:fldCharType="begin"/>
      </w:r>
      <w:r w:rsidRPr="0066673A">
        <w:rPr>
          <w:i w:val="0"/>
          <w:iCs w:val="0"/>
          <w:color w:val="auto"/>
          <w:sz w:val="20"/>
          <w:szCs w:val="20"/>
        </w:rPr>
        <w:instrText xml:space="preserve"> SEQ Table \* ARABIC </w:instrText>
      </w:r>
      <w:r w:rsidRPr="0066673A">
        <w:rPr>
          <w:i w:val="0"/>
          <w:iCs w:val="0"/>
          <w:color w:val="auto"/>
          <w:sz w:val="20"/>
          <w:szCs w:val="20"/>
        </w:rPr>
        <w:fldChar w:fldCharType="separate"/>
      </w:r>
      <w:r w:rsidR="00D16AA0">
        <w:rPr>
          <w:i w:val="0"/>
          <w:iCs w:val="0"/>
          <w:noProof/>
          <w:color w:val="auto"/>
          <w:sz w:val="20"/>
          <w:szCs w:val="20"/>
        </w:rPr>
        <w:t>2</w:t>
      </w:r>
      <w:r w:rsidRPr="0066673A">
        <w:rPr>
          <w:i w:val="0"/>
          <w:iCs w:val="0"/>
          <w:color w:val="auto"/>
          <w:sz w:val="20"/>
          <w:szCs w:val="20"/>
        </w:rPr>
        <w:fldChar w:fldCharType="end"/>
      </w:r>
      <w:r w:rsidRPr="0066673A">
        <w:rPr>
          <w:i w:val="0"/>
          <w:iCs w:val="0"/>
          <w:color w:val="auto"/>
          <w:sz w:val="20"/>
          <w:szCs w:val="20"/>
        </w:rPr>
        <w:t>. Hasil Uji Linieritas Y dengan X1</w:t>
      </w:r>
    </w:p>
    <w:tbl>
      <w:tblPr>
        <w:tblW w:w="0" w:type="dxa"/>
        <w:jc w:val="center"/>
        <w:tblCellMar>
          <w:left w:w="0" w:type="dxa"/>
          <w:right w:w="0" w:type="dxa"/>
        </w:tblCellMar>
        <w:tblLook w:val="04A0" w:firstRow="1" w:lastRow="0" w:firstColumn="1" w:lastColumn="0" w:noHBand="0" w:noVBand="1"/>
      </w:tblPr>
      <w:tblGrid>
        <w:gridCol w:w="2085"/>
        <w:gridCol w:w="605"/>
        <w:gridCol w:w="390"/>
        <w:gridCol w:w="706"/>
        <w:gridCol w:w="1110"/>
      </w:tblGrid>
      <w:tr w:rsidR="0066673A" w:rsidRPr="00340C86" w14:paraId="408ED75F" w14:textId="77777777" w:rsidTr="00340C86">
        <w:trPr>
          <w:trHeight w:val="20"/>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14:paraId="3EC435FE" w14:textId="77777777" w:rsidR="0066673A" w:rsidRPr="00340C86" w:rsidRDefault="0066673A" w:rsidP="00340C86">
            <w:pPr>
              <w:pStyle w:val="NormalWeb"/>
              <w:ind w:left="0" w:firstLine="0"/>
              <w:jc w:val="center"/>
              <w:rPr>
                <w:sz w:val="22"/>
                <w:szCs w:val="22"/>
              </w:rPr>
            </w:pPr>
            <w:r w:rsidRPr="00340C86">
              <w:rPr>
                <w:b/>
                <w:bCs/>
                <w:color w:val="000000"/>
                <w:sz w:val="18"/>
                <w:szCs w:val="18"/>
              </w:rPr>
              <w:t>Variabel</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8583169" w14:textId="77777777" w:rsidR="0066673A" w:rsidRPr="00340C86" w:rsidRDefault="0066673A" w:rsidP="00340C86">
            <w:pPr>
              <w:pStyle w:val="NormalWeb"/>
              <w:ind w:left="0" w:firstLine="0"/>
              <w:jc w:val="center"/>
              <w:rPr>
                <w:sz w:val="22"/>
                <w:szCs w:val="22"/>
              </w:rPr>
            </w:pPr>
            <w:r w:rsidRPr="00340C86">
              <w:rPr>
                <w:b/>
                <w:bCs/>
                <w:color w:val="000000"/>
                <w:sz w:val="18"/>
                <w:szCs w:val="18"/>
              </w:rPr>
              <w:t>F</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A6C3E58" w14:textId="77777777" w:rsidR="0066673A" w:rsidRPr="00340C86" w:rsidRDefault="0066673A" w:rsidP="00340C86">
            <w:pPr>
              <w:pStyle w:val="NormalWeb"/>
              <w:ind w:left="0" w:firstLine="0"/>
              <w:jc w:val="center"/>
              <w:rPr>
                <w:sz w:val="22"/>
                <w:szCs w:val="22"/>
              </w:rPr>
            </w:pPr>
            <w:r w:rsidRPr="00340C86">
              <w:rPr>
                <w:b/>
                <w:bCs/>
                <w:color w:val="000000"/>
                <w:sz w:val="18"/>
                <w:szCs w:val="18"/>
              </w:rPr>
              <w:t>Df</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5A08E75" w14:textId="77777777" w:rsidR="0066673A" w:rsidRPr="00340C86" w:rsidRDefault="0066673A" w:rsidP="00340C86">
            <w:pPr>
              <w:pStyle w:val="NormalWeb"/>
              <w:ind w:left="0" w:firstLine="0"/>
              <w:jc w:val="center"/>
              <w:rPr>
                <w:sz w:val="22"/>
                <w:szCs w:val="22"/>
              </w:rPr>
            </w:pPr>
            <w:r w:rsidRPr="00340C86">
              <w:rPr>
                <w:b/>
                <w:bCs/>
                <w:color w:val="000000"/>
                <w:sz w:val="18"/>
                <w:szCs w:val="18"/>
              </w:rPr>
              <w:t>Sig.(p)</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B860C33" w14:textId="77777777" w:rsidR="0066673A" w:rsidRPr="00340C86" w:rsidRDefault="0066673A" w:rsidP="00340C86">
            <w:pPr>
              <w:pStyle w:val="NormalWeb"/>
              <w:ind w:left="0" w:firstLine="0"/>
              <w:jc w:val="center"/>
              <w:rPr>
                <w:sz w:val="22"/>
                <w:szCs w:val="22"/>
              </w:rPr>
            </w:pPr>
            <w:r w:rsidRPr="00340C86">
              <w:rPr>
                <w:b/>
                <w:bCs/>
                <w:color w:val="000000"/>
                <w:sz w:val="18"/>
                <w:szCs w:val="18"/>
              </w:rPr>
              <w:t>Keterangan</w:t>
            </w:r>
          </w:p>
        </w:tc>
      </w:tr>
      <w:tr w:rsidR="0066673A" w:rsidRPr="00340C86" w14:paraId="2ACAB540" w14:textId="77777777" w:rsidTr="00340C86">
        <w:trPr>
          <w:trHeight w:val="20"/>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14:paraId="42E91EFE" w14:textId="77777777" w:rsidR="0066673A" w:rsidRPr="00340C86" w:rsidRDefault="0066673A" w:rsidP="00340C86">
            <w:pPr>
              <w:pStyle w:val="NormalWeb"/>
              <w:ind w:left="0" w:firstLine="0"/>
              <w:rPr>
                <w:sz w:val="22"/>
                <w:szCs w:val="22"/>
              </w:rPr>
            </w:pPr>
            <w:r w:rsidRPr="00340C86">
              <w:rPr>
                <w:color w:val="000000"/>
                <w:sz w:val="18"/>
                <w:szCs w:val="18"/>
              </w:rPr>
              <w:t>Kebahagiaan*</w:t>
            </w:r>
            <w:r w:rsidRPr="00340C86">
              <w:rPr>
                <w:i/>
                <w:iCs/>
                <w:color w:val="000000"/>
                <w:sz w:val="18"/>
                <w:szCs w:val="18"/>
              </w:rPr>
              <w:t>Body image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456DB0E" w14:textId="77777777" w:rsidR="0066673A" w:rsidRPr="00340C86" w:rsidRDefault="0066673A" w:rsidP="00340C86">
            <w:pPr>
              <w:pStyle w:val="NormalWeb"/>
              <w:ind w:left="0" w:firstLine="0"/>
              <w:jc w:val="center"/>
              <w:rPr>
                <w:sz w:val="22"/>
                <w:szCs w:val="22"/>
              </w:rPr>
            </w:pPr>
            <w:r w:rsidRPr="00340C86">
              <w:rPr>
                <w:color w:val="000000"/>
                <w:sz w:val="18"/>
                <w:szCs w:val="18"/>
              </w:rPr>
              <w:t>0.669</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31E6754" w14:textId="77777777" w:rsidR="0066673A" w:rsidRPr="00340C86" w:rsidRDefault="0066673A" w:rsidP="00340C86">
            <w:pPr>
              <w:pStyle w:val="NormalWeb"/>
              <w:ind w:left="0" w:firstLine="0"/>
              <w:jc w:val="center"/>
              <w:rPr>
                <w:sz w:val="22"/>
                <w:szCs w:val="22"/>
              </w:rPr>
            </w:pPr>
            <w:r w:rsidRPr="00340C86">
              <w:rPr>
                <w:color w:val="000000"/>
                <w:sz w:val="18"/>
                <w:szCs w:val="18"/>
              </w:rPr>
              <w:t>16</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06EC0AF" w14:textId="77777777" w:rsidR="0066673A" w:rsidRPr="00340C86" w:rsidRDefault="0066673A" w:rsidP="00340C86">
            <w:pPr>
              <w:pStyle w:val="NormalWeb"/>
              <w:ind w:left="0" w:firstLine="0"/>
              <w:jc w:val="center"/>
              <w:rPr>
                <w:sz w:val="22"/>
                <w:szCs w:val="22"/>
              </w:rPr>
            </w:pPr>
            <w:r w:rsidRPr="00340C86">
              <w:rPr>
                <w:color w:val="000000"/>
                <w:sz w:val="18"/>
                <w:szCs w:val="18"/>
              </w:rPr>
              <w:t>0.819</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3E2B1C6" w14:textId="77777777" w:rsidR="0066673A" w:rsidRPr="00340C86" w:rsidRDefault="0066673A" w:rsidP="00340C86">
            <w:pPr>
              <w:pStyle w:val="NormalWeb"/>
              <w:ind w:left="0" w:firstLine="0"/>
              <w:jc w:val="center"/>
              <w:rPr>
                <w:sz w:val="22"/>
                <w:szCs w:val="22"/>
              </w:rPr>
            </w:pPr>
            <w:r w:rsidRPr="00340C86">
              <w:rPr>
                <w:color w:val="000000"/>
                <w:sz w:val="18"/>
                <w:szCs w:val="18"/>
              </w:rPr>
              <w:t>Linier</w:t>
            </w:r>
          </w:p>
        </w:tc>
      </w:tr>
    </w:tbl>
    <w:p w14:paraId="5B16961A" w14:textId="77777777" w:rsidR="004F5546" w:rsidRPr="00340C86" w:rsidRDefault="004F5546" w:rsidP="004F5546">
      <w:pPr>
        <w:pStyle w:val="ParagrafMe"/>
        <w:spacing w:line="360" w:lineRule="auto"/>
        <w:rPr>
          <w:sz w:val="20"/>
          <w:szCs w:val="20"/>
        </w:rPr>
      </w:pPr>
    </w:p>
    <w:p w14:paraId="2585CBF9" w14:textId="422BFF00" w:rsidR="00340C86" w:rsidRDefault="004F5546" w:rsidP="00BB576B">
      <w:pPr>
        <w:pStyle w:val="ParagrafMe"/>
        <w:spacing w:line="360" w:lineRule="auto"/>
        <w:rPr>
          <w:sz w:val="22"/>
          <w:szCs w:val="22"/>
        </w:rPr>
      </w:pPr>
      <w:r w:rsidRPr="004F5546">
        <w:rPr>
          <w:sz w:val="22"/>
          <w:szCs w:val="22"/>
        </w:rPr>
        <w:t xml:space="preserve">Berdasarkan data hasil uji linieritas kedua variabel tersebut diperoleh nilai koefisien linier sebesar F = 0,669 dengan p = 0,819 (p&gt;0,05) maka hal ini menunjukkan bahwa hubungan antara kebahagiaan dengan </w:t>
      </w:r>
      <w:r w:rsidR="006D4890" w:rsidRPr="006D4890">
        <w:rPr>
          <w:i/>
          <w:iCs/>
          <w:sz w:val="22"/>
          <w:szCs w:val="22"/>
        </w:rPr>
        <w:t>body image</w:t>
      </w:r>
      <w:r w:rsidRPr="004F5546">
        <w:rPr>
          <w:sz w:val="22"/>
          <w:szCs w:val="22"/>
        </w:rPr>
        <w:t xml:space="preserve"> merupakan hubungan yang linier.</w:t>
      </w:r>
    </w:p>
    <w:p w14:paraId="39F7A040" w14:textId="6AEACEB3" w:rsidR="00340C86" w:rsidRPr="00340C86" w:rsidRDefault="00340C86" w:rsidP="00BB576B">
      <w:pPr>
        <w:pStyle w:val="Caption"/>
        <w:spacing w:before="100" w:after="0" w:afterAutospacing="0"/>
        <w:ind w:left="0"/>
        <w:rPr>
          <w:i w:val="0"/>
          <w:iCs w:val="0"/>
          <w:color w:val="auto"/>
          <w:sz w:val="24"/>
          <w:szCs w:val="24"/>
        </w:rPr>
      </w:pPr>
      <w:r w:rsidRPr="00340C86">
        <w:rPr>
          <w:i w:val="0"/>
          <w:iCs w:val="0"/>
          <w:color w:val="auto"/>
          <w:sz w:val="20"/>
          <w:szCs w:val="20"/>
        </w:rPr>
        <w:t xml:space="preserve">Table </w:t>
      </w:r>
      <w:r w:rsidRPr="00340C86">
        <w:rPr>
          <w:i w:val="0"/>
          <w:iCs w:val="0"/>
          <w:color w:val="auto"/>
          <w:sz w:val="20"/>
          <w:szCs w:val="20"/>
        </w:rPr>
        <w:fldChar w:fldCharType="begin"/>
      </w:r>
      <w:r w:rsidRPr="00340C86">
        <w:rPr>
          <w:i w:val="0"/>
          <w:iCs w:val="0"/>
          <w:color w:val="auto"/>
          <w:sz w:val="20"/>
          <w:szCs w:val="20"/>
        </w:rPr>
        <w:instrText xml:space="preserve"> SEQ Table \* ARABIC </w:instrText>
      </w:r>
      <w:r w:rsidRPr="00340C86">
        <w:rPr>
          <w:i w:val="0"/>
          <w:iCs w:val="0"/>
          <w:color w:val="auto"/>
          <w:sz w:val="20"/>
          <w:szCs w:val="20"/>
        </w:rPr>
        <w:fldChar w:fldCharType="separate"/>
      </w:r>
      <w:r w:rsidR="00D16AA0">
        <w:rPr>
          <w:i w:val="0"/>
          <w:iCs w:val="0"/>
          <w:noProof/>
          <w:color w:val="auto"/>
          <w:sz w:val="20"/>
          <w:szCs w:val="20"/>
        </w:rPr>
        <w:t>3</w:t>
      </w:r>
      <w:r w:rsidRPr="00340C86">
        <w:rPr>
          <w:i w:val="0"/>
          <w:iCs w:val="0"/>
          <w:color w:val="auto"/>
          <w:sz w:val="20"/>
          <w:szCs w:val="20"/>
        </w:rPr>
        <w:fldChar w:fldCharType="end"/>
      </w:r>
      <w:r w:rsidRPr="00340C86">
        <w:rPr>
          <w:i w:val="0"/>
          <w:iCs w:val="0"/>
          <w:color w:val="auto"/>
          <w:sz w:val="20"/>
          <w:szCs w:val="20"/>
        </w:rPr>
        <w:t>. Hasil Uji Linieritas Y dan X2</w:t>
      </w:r>
    </w:p>
    <w:tbl>
      <w:tblPr>
        <w:tblW w:w="7128" w:type="dxa"/>
        <w:tblInd w:w="809" w:type="dxa"/>
        <w:tblCellMar>
          <w:left w:w="15" w:type="dxa"/>
          <w:right w:w="15" w:type="dxa"/>
        </w:tblCellMar>
        <w:tblLook w:val="04A0" w:firstRow="1" w:lastRow="0" w:firstColumn="1" w:lastColumn="0" w:noHBand="0" w:noVBand="1"/>
      </w:tblPr>
      <w:tblGrid>
        <w:gridCol w:w="2590"/>
        <w:gridCol w:w="1004"/>
        <w:gridCol w:w="714"/>
        <w:gridCol w:w="1139"/>
        <w:gridCol w:w="1681"/>
      </w:tblGrid>
      <w:tr w:rsidR="00340C86" w:rsidRPr="00340C86" w14:paraId="48A2663F" w14:textId="77777777" w:rsidTr="00340C86">
        <w:trPr>
          <w:trHeight w:val="20"/>
        </w:trPr>
        <w:tc>
          <w:tcPr>
            <w:tcW w:w="2589" w:type="dxa"/>
            <w:tcBorders>
              <w:top w:val="single" w:sz="8" w:space="0" w:color="000000"/>
              <w:bottom w:val="single" w:sz="8" w:space="0" w:color="000000"/>
            </w:tcBorders>
            <w:tcMar>
              <w:top w:w="100" w:type="dxa"/>
              <w:left w:w="100" w:type="dxa"/>
              <w:bottom w:w="100" w:type="dxa"/>
              <w:right w:w="100" w:type="dxa"/>
            </w:tcMar>
            <w:hideMark/>
          </w:tcPr>
          <w:p w14:paraId="3F977605" w14:textId="77777777" w:rsidR="00340C86" w:rsidRPr="00340C86" w:rsidRDefault="00340C86" w:rsidP="00340C86">
            <w:pPr>
              <w:pStyle w:val="NormalWeb"/>
              <w:jc w:val="center"/>
              <w:rPr>
                <w:sz w:val="18"/>
                <w:szCs w:val="18"/>
              </w:rPr>
            </w:pPr>
            <w:r w:rsidRPr="00340C86">
              <w:rPr>
                <w:b/>
                <w:bCs/>
                <w:color w:val="000000"/>
                <w:sz w:val="18"/>
                <w:szCs w:val="18"/>
              </w:rPr>
              <w:t>Variabel</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0977A94" w14:textId="77777777" w:rsidR="00340C86" w:rsidRPr="00340C86" w:rsidRDefault="00340C86" w:rsidP="00340C86">
            <w:pPr>
              <w:pStyle w:val="NormalWeb"/>
              <w:jc w:val="center"/>
              <w:rPr>
                <w:sz w:val="18"/>
                <w:szCs w:val="18"/>
              </w:rPr>
            </w:pPr>
            <w:r w:rsidRPr="00340C86">
              <w:rPr>
                <w:b/>
                <w:bCs/>
                <w:color w:val="000000"/>
                <w:sz w:val="18"/>
                <w:szCs w:val="18"/>
              </w:rPr>
              <w:t>F</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E4654A9" w14:textId="77777777" w:rsidR="00340C86" w:rsidRPr="00340C86" w:rsidRDefault="00340C86" w:rsidP="00340C86">
            <w:pPr>
              <w:pStyle w:val="NormalWeb"/>
              <w:jc w:val="center"/>
              <w:rPr>
                <w:sz w:val="18"/>
                <w:szCs w:val="18"/>
              </w:rPr>
            </w:pPr>
            <w:r w:rsidRPr="00340C86">
              <w:rPr>
                <w:b/>
                <w:bCs/>
                <w:color w:val="000000"/>
                <w:sz w:val="18"/>
                <w:szCs w:val="18"/>
              </w:rPr>
              <w:t>Df</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B2AA984" w14:textId="77777777" w:rsidR="00340C86" w:rsidRPr="00340C86" w:rsidRDefault="00340C86" w:rsidP="00340C86">
            <w:pPr>
              <w:pStyle w:val="NormalWeb"/>
              <w:jc w:val="center"/>
              <w:rPr>
                <w:sz w:val="18"/>
                <w:szCs w:val="18"/>
              </w:rPr>
            </w:pPr>
            <w:r w:rsidRPr="00340C86">
              <w:rPr>
                <w:b/>
                <w:bCs/>
                <w:color w:val="000000"/>
                <w:sz w:val="18"/>
                <w:szCs w:val="18"/>
              </w:rPr>
              <w:t>Sig.(p)</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EB609CB" w14:textId="77777777" w:rsidR="00340C86" w:rsidRPr="00340C86" w:rsidRDefault="00340C86" w:rsidP="00340C86">
            <w:pPr>
              <w:pStyle w:val="NormalWeb"/>
              <w:jc w:val="center"/>
              <w:rPr>
                <w:sz w:val="18"/>
                <w:szCs w:val="18"/>
              </w:rPr>
            </w:pPr>
            <w:r w:rsidRPr="00340C86">
              <w:rPr>
                <w:b/>
                <w:bCs/>
                <w:color w:val="000000"/>
                <w:sz w:val="18"/>
                <w:szCs w:val="18"/>
              </w:rPr>
              <w:t>Keterangan</w:t>
            </w:r>
          </w:p>
        </w:tc>
      </w:tr>
      <w:tr w:rsidR="00340C86" w:rsidRPr="00340C86" w14:paraId="2DEA660F" w14:textId="77777777" w:rsidTr="00340C86">
        <w:trPr>
          <w:trHeight w:val="20"/>
        </w:trPr>
        <w:tc>
          <w:tcPr>
            <w:tcW w:w="2589" w:type="dxa"/>
            <w:tcBorders>
              <w:top w:val="single" w:sz="8" w:space="0" w:color="000000"/>
              <w:bottom w:val="single" w:sz="8" w:space="0" w:color="000000"/>
            </w:tcBorders>
            <w:tcMar>
              <w:top w:w="100" w:type="dxa"/>
              <w:left w:w="100" w:type="dxa"/>
              <w:bottom w:w="100" w:type="dxa"/>
              <w:right w:w="100" w:type="dxa"/>
            </w:tcMar>
            <w:hideMark/>
          </w:tcPr>
          <w:p w14:paraId="19394CE4" w14:textId="77777777" w:rsidR="00340C86" w:rsidRPr="00340C86" w:rsidRDefault="00340C86" w:rsidP="00340C86">
            <w:pPr>
              <w:pStyle w:val="NormalWeb"/>
              <w:rPr>
                <w:sz w:val="18"/>
                <w:szCs w:val="18"/>
              </w:rPr>
            </w:pPr>
            <w:r w:rsidRPr="00340C86">
              <w:rPr>
                <w:color w:val="000000"/>
                <w:sz w:val="18"/>
                <w:szCs w:val="18"/>
              </w:rPr>
              <w:t>Kebahagiaan*</w:t>
            </w:r>
            <w:r w:rsidRPr="00340C86">
              <w:rPr>
                <w:i/>
                <w:iCs/>
                <w:color w:val="000000"/>
                <w:sz w:val="18"/>
                <w:szCs w:val="18"/>
              </w:rPr>
              <w:t>Self esteem</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6477DAD" w14:textId="77777777" w:rsidR="00340C86" w:rsidRPr="00340C86" w:rsidRDefault="00340C86" w:rsidP="00340C86">
            <w:pPr>
              <w:pStyle w:val="NormalWeb"/>
              <w:jc w:val="center"/>
              <w:rPr>
                <w:sz w:val="18"/>
                <w:szCs w:val="18"/>
              </w:rPr>
            </w:pPr>
            <w:r w:rsidRPr="00340C86">
              <w:rPr>
                <w:color w:val="000000"/>
                <w:sz w:val="18"/>
                <w:szCs w:val="18"/>
              </w:rPr>
              <w:t>0.736</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FAD2E30" w14:textId="77777777" w:rsidR="00340C86" w:rsidRPr="00340C86" w:rsidRDefault="00340C86" w:rsidP="00340C86">
            <w:pPr>
              <w:pStyle w:val="NormalWeb"/>
              <w:jc w:val="center"/>
              <w:rPr>
                <w:sz w:val="18"/>
                <w:szCs w:val="18"/>
              </w:rPr>
            </w:pPr>
            <w:r w:rsidRPr="00340C86">
              <w:rPr>
                <w:color w:val="000000"/>
                <w:sz w:val="18"/>
                <w:szCs w:val="18"/>
              </w:rPr>
              <w:t>16</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1D1C731" w14:textId="77777777" w:rsidR="00340C86" w:rsidRPr="00340C86" w:rsidRDefault="00340C86" w:rsidP="00340C86">
            <w:pPr>
              <w:pStyle w:val="NormalWeb"/>
              <w:jc w:val="center"/>
              <w:rPr>
                <w:sz w:val="18"/>
                <w:szCs w:val="18"/>
              </w:rPr>
            </w:pPr>
            <w:r w:rsidRPr="00340C86">
              <w:rPr>
                <w:color w:val="000000"/>
                <w:sz w:val="18"/>
                <w:szCs w:val="18"/>
              </w:rPr>
              <w:t>0.753</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7D3A840" w14:textId="77777777" w:rsidR="00340C86" w:rsidRPr="00340C86" w:rsidRDefault="00340C86" w:rsidP="00340C86">
            <w:pPr>
              <w:pStyle w:val="NormalWeb"/>
              <w:jc w:val="center"/>
              <w:rPr>
                <w:sz w:val="18"/>
                <w:szCs w:val="18"/>
              </w:rPr>
            </w:pPr>
            <w:r w:rsidRPr="00340C86">
              <w:rPr>
                <w:color w:val="000000"/>
                <w:sz w:val="18"/>
                <w:szCs w:val="18"/>
              </w:rPr>
              <w:t>Linier</w:t>
            </w:r>
          </w:p>
        </w:tc>
      </w:tr>
    </w:tbl>
    <w:p w14:paraId="0741AB4A" w14:textId="77777777" w:rsidR="004F5546" w:rsidRPr="004F5546" w:rsidRDefault="004F5546" w:rsidP="004F5546">
      <w:pPr>
        <w:pStyle w:val="ParagrafMe"/>
        <w:spacing w:line="360" w:lineRule="auto"/>
        <w:rPr>
          <w:sz w:val="22"/>
          <w:szCs w:val="22"/>
        </w:rPr>
      </w:pPr>
    </w:p>
    <w:p w14:paraId="16ADE2C9" w14:textId="27329DC4" w:rsidR="00D16AA0" w:rsidRDefault="004F5546" w:rsidP="000C742B">
      <w:pPr>
        <w:pStyle w:val="ParagrafMe"/>
        <w:spacing w:line="360" w:lineRule="auto"/>
      </w:pPr>
      <w:r w:rsidRPr="004F5546">
        <w:rPr>
          <w:sz w:val="22"/>
          <w:szCs w:val="22"/>
        </w:rPr>
        <w:t xml:space="preserve">Berdasarkan tabel diatas, data hasil uji linieritas kedua variabel tersebut diperoleh nilai koefisien linier sebesar F = 0,736 dengan p = 0,753 (p&gt;0,05) maka hal ini menunjukkan bahwa hubungan antara kebahagiaan dengan </w:t>
      </w:r>
      <w:r w:rsidR="006D4890" w:rsidRPr="006D4890">
        <w:rPr>
          <w:i/>
          <w:iCs/>
          <w:sz w:val="22"/>
          <w:szCs w:val="22"/>
        </w:rPr>
        <w:t>self esteem</w:t>
      </w:r>
      <w:r w:rsidRPr="004F5546">
        <w:rPr>
          <w:sz w:val="22"/>
          <w:szCs w:val="22"/>
        </w:rPr>
        <w:t xml:space="preserve"> merupakan hubungan yang linier.</w:t>
      </w:r>
      <w:r w:rsidR="00D16AA0" w:rsidRPr="00D16AA0">
        <w:t xml:space="preserve"> </w:t>
      </w:r>
    </w:p>
    <w:p w14:paraId="533515C2" w14:textId="77777777" w:rsidR="00D16AA0" w:rsidRPr="00D16AA0" w:rsidRDefault="00D16AA0" w:rsidP="000C742B">
      <w:pPr>
        <w:pStyle w:val="ParagrafMe"/>
        <w:numPr>
          <w:ilvl w:val="0"/>
          <w:numId w:val="3"/>
        </w:numPr>
        <w:spacing w:before="240" w:line="360" w:lineRule="auto"/>
        <w:ind w:left="360"/>
        <w:rPr>
          <w:sz w:val="22"/>
          <w:szCs w:val="22"/>
        </w:rPr>
      </w:pPr>
      <w:r w:rsidRPr="00D16AA0">
        <w:rPr>
          <w:sz w:val="22"/>
          <w:szCs w:val="22"/>
        </w:rPr>
        <w:t>Uji Multikolinieritas</w:t>
      </w:r>
    </w:p>
    <w:p w14:paraId="45343DBD" w14:textId="06F07E97" w:rsidR="00D16AA0" w:rsidRPr="00D16AA0" w:rsidRDefault="00D16AA0" w:rsidP="000C742B">
      <w:pPr>
        <w:pStyle w:val="ParagrafMe"/>
        <w:spacing w:line="360" w:lineRule="auto"/>
        <w:rPr>
          <w:sz w:val="22"/>
          <w:szCs w:val="22"/>
        </w:rPr>
      </w:pPr>
      <w:r w:rsidRPr="00D16AA0">
        <w:rPr>
          <w:sz w:val="22"/>
          <w:szCs w:val="22"/>
        </w:rPr>
        <w:t xml:space="preserve">Uji multikolinearitas bertujuan untuk mengetahui apakah model regresi ditemukan adanya korelasi antara variabel bebas (independen). Model regresi yang baik adalah model yang tidak memiliki korelasi antar variabel bebas (independen). Dasar untuk pengambilan keputusan atau interpretasinya dengan melihat nilai </w:t>
      </w:r>
      <w:r w:rsidRPr="00D16AA0">
        <w:rPr>
          <w:i/>
          <w:iCs/>
          <w:sz w:val="22"/>
          <w:szCs w:val="22"/>
        </w:rPr>
        <w:t>Variance Inflation Factor (VIF</w:t>
      </w:r>
      <w:r w:rsidRPr="00D16AA0">
        <w:rPr>
          <w:sz w:val="22"/>
          <w:szCs w:val="22"/>
        </w:rPr>
        <w:t xml:space="preserve">), jika nilai VIF &lt;10,00 dan nilai tolerance &gt;0,100 </w:t>
      </w:r>
      <w:r w:rsidRPr="00D16AA0">
        <w:rPr>
          <w:sz w:val="22"/>
          <w:szCs w:val="22"/>
        </w:rPr>
        <w:lastRenderedPageBreak/>
        <w:t>maka variabel tersebut tidak memiliki masalah multikolinieritas. Begitu pula sebaliknya jika nilai VIF &gt;10,00 dan nilai tolerance &lt;0,100 maka variabel tersebut memiliki masalah multikolinearitas. Adapun hasil dari uji multikolinearitas adalah sebagai berikut:</w:t>
      </w:r>
    </w:p>
    <w:p w14:paraId="00315DBF" w14:textId="02C324E4" w:rsidR="00D16AA0" w:rsidRPr="00D16AA0" w:rsidRDefault="00D16AA0" w:rsidP="000C742B">
      <w:pPr>
        <w:pStyle w:val="Caption"/>
        <w:spacing w:beforeAutospacing="0" w:after="0" w:afterAutospacing="0" w:line="360" w:lineRule="auto"/>
        <w:ind w:left="0"/>
        <w:rPr>
          <w:b/>
          <w:bCs/>
          <w:i w:val="0"/>
          <w:iCs w:val="0"/>
          <w:color w:val="auto"/>
          <w:sz w:val="22"/>
          <w:szCs w:val="22"/>
        </w:rPr>
      </w:pPr>
      <w:r w:rsidRPr="00D16AA0">
        <w:rPr>
          <w:i w:val="0"/>
          <w:iCs w:val="0"/>
          <w:color w:val="auto"/>
        </w:rPr>
        <w:t xml:space="preserve">Table </w:t>
      </w:r>
      <w:r w:rsidRPr="00D16AA0">
        <w:rPr>
          <w:i w:val="0"/>
          <w:iCs w:val="0"/>
          <w:color w:val="auto"/>
        </w:rPr>
        <w:fldChar w:fldCharType="begin"/>
      </w:r>
      <w:r w:rsidRPr="00D16AA0">
        <w:rPr>
          <w:i w:val="0"/>
          <w:iCs w:val="0"/>
          <w:color w:val="auto"/>
        </w:rPr>
        <w:instrText xml:space="preserve"> SEQ Table \* ARABIC </w:instrText>
      </w:r>
      <w:r w:rsidRPr="00D16AA0">
        <w:rPr>
          <w:i w:val="0"/>
          <w:iCs w:val="0"/>
          <w:color w:val="auto"/>
        </w:rPr>
        <w:fldChar w:fldCharType="separate"/>
      </w:r>
      <w:r w:rsidRPr="00D16AA0">
        <w:rPr>
          <w:i w:val="0"/>
          <w:iCs w:val="0"/>
          <w:noProof/>
          <w:color w:val="auto"/>
        </w:rPr>
        <w:t>4</w:t>
      </w:r>
      <w:r w:rsidRPr="00D16AA0">
        <w:rPr>
          <w:i w:val="0"/>
          <w:iCs w:val="0"/>
          <w:color w:val="auto"/>
        </w:rPr>
        <w:fldChar w:fldCharType="end"/>
      </w:r>
      <w:r w:rsidRPr="00D16AA0">
        <w:rPr>
          <w:i w:val="0"/>
          <w:iCs w:val="0"/>
          <w:color w:val="auto"/>
        </w:rPr>
        <w:t>. . Hasil Uji Multikolinearitas</w:t>
      </w:r>
    </w:p>
    <w:tbl>
      <w:tblPr>
        <w:tblW w:w="0" w:type="auto"/>
        <w:jc w:val="center"/>
        <w:tblCellMar>
          <w:top w:w="15" w:type="dxa"/>
          <w:left w:w="15" w:type="dxa"/>
          <w:bottom w:w="15" w:type="dxa"/>
          <w:right w:w="15" w:type="dxa"/>
        </w:tblCellMar>
        <w:tblLook w:val="04A0" w:firstRow="1" w:lastRow="0" w:firstColumn="1" w:lastColumn="0" w:noHBand="0" w:noVBand="1"/>
      </w:tblPr>
      <w:tblGrid>
        <w:gridCol w:w="1115"/>
        <w:gridCol w:w="605"/>
        <w:gridCol w:w="1099"/>
        <w:gridCol w:w="686"/>
        <w:gridCol w:w="1905"/>
      </w:tblGrid>
      <w:tr w:rsidR="00D16AA0" w:rsidRPr="00D16AA0" w14:paraId="209E2186" w14:textId="77777777" w:rsidTr="00D16AA0">
        <w:trPr>
          <w:trHeight w:val="20"/>
          <w:jc w:val="center"/>
        </w:trPr>
        <w:tc>
          <w:tcPr>
            <w:tcW w:w="0" w:type="auto"/>
            <w:vMerge w:val="restart"/>
            <w:tcBorders>
              <w:top w:val="single" w:sz="8" w:space="0" w:color="000000"/>
              <w:bottom w:val="single" w:sz="8" w:space="0" w:color="000000"/>
            </w:tcBorders>
            <w:tcMar>
              <w:top w:w="100" w:type="dxa"/>
              <w:left w:w="100" w:type="dxa"/>
              <w:bottom w:w="100" w:type="dxa"/>
              <w:right w:w="100" w:type="dxa"/>
            </w:tcMar>
            <w:hideMark/>
          </w:tcPr>
          <w:p w14:paraId="00E612F3" w14:textId="77777777" w:rsidR="00D16AA0" w:rsidRPr="00D16AA0" w:rsidRDefault="00D16AA0" w:rsidP="000C742B">
            <w:pPr>
              <w:pStyle w:val="NormalWeb"/>
              <w:spacing w:line="360" w:lineRule="auto"/>
              <w:ind w:left="425"/>
              <w:jc w:val="center"/>
              <w:rPr>
                <w:sz w:val="18"/>
                <w:szCs w:val="18"/>
              </w:rPr>
            </w:pPr>
            <w:r w:rsidRPr="00D16AA0">
              <w:rPr>
                <w:b/>
                <w:bCs/>
                <w:color w:val="000000"/>
                <w:sz w:val="18"/>
                <w:szCs w:val="18"/>
              </w:rPr>
              <w:t>Variabel</w:t>
            </w:r>
          </w:p>
        </w:tc>
        <w:tc>
          <w:tcPr>
            <w:tcW w:w="0" w:type="auto"/>
            <w:vMerge w:val="restart"/>
            <w:tcBorders>
              <w:top w:val="single" w:sz="8" w:space="0" w:color="000000"/>
              <w:bottom w:val="single" w:sz="8" w:space="0" w:color="000000"/>
            </w:tcBorders>
            <w:tcMar>
              <w:top w:w="100" w:type="dxa"/>
              <w:left w:w="100" w:type="dxa"/>
              <w:bottom w:w="100" w:type="dxa"/>
              <w:right w:w="100" w:type="dxa"/>
            </w:tcMar>
            <w:hideMark/>
          </w:tcPr>
          <w:p w14:paraId="1571AE5A" w14:textId="77777777" w:rsidR="00D16AA0" w:rsidRPr="00D16AA0" w:rsidRDefault="00D16AA0" w:rsidP="000C742B">
            <w:pPr>
              <w:pStyle w:val="NormalWeb"/>
              <w:spacing w:line="360" w:lineRule="auto"/>
              <w:ind w:left="425"/>
              <w:jc w:val="center"/>
              <w:rPr>
                <w:sz w:val="18"/>
                <w:szCs w:val="18"/>
              </w:rPr>
            </w:pPr>
            <w:r w:rsidRPr="00D16AA0">
              <w:rPr>
                <w:b/>
                <w:bCs/>
                <w:color w:val="000000"/>
                <w:sz w:val="18"/>
                <w:szCs w:val="18"/>
              </w:rPr>
              <w:t>Sig.</w:t>
            </w:r>
          </w:p>
        </w:tc>
        <w:tc>
          <w:tcPr>
            <w:tcW w:w="0" w:type="auto"/>
            <w:gridSpan w:val="2"/>
            <w:tcBorders>
              <w:top w:val="single" w:sz="8" w:space="0" w:color="000000"/>
            </w:tcBorders>
            <w:tcMar>
              <w:top w:w="100" w:type="dxa"/>
              <w:left w:w="100" w:type="dxa"/>
              <w:bottom w:w="100" w:type="dxa"/>
              <w:right w:w="100" w:type="dxa"/>
            </w:tcMar>
            <w:hideMark/>
          </w:tcPr>
          <w:p w14:paraId="453A6BC7" w14:textId="77777777" w:rsidR="00D16AA0" w:rsidRPr="00D16AA0" w:rsidRDefault="00D16AA0" w:rsidP="000C742B">
            <w:pPr>
              <w:pStyle w:val="NormalWeb"/>
              <w:spacing w:line="360" w:lineRule="auto"/>
              <w:ind w:left="425"/>
              <w:jc w:val="center"/>
              <w:rPr>
                <w:sz w:val="18"/>
                <w:szCs w:val="18"/>
              </w:rPr>
            </w:pPr>
            <w:r w:rsidRPr="00D16AA0">
              <w:rPr>
                <w:b/>
                <w:bCs/>
                <w:color w:val="000000"/>
                <w:sz w:val="18"/>
                <w:szCs w:val="18"/>
              </w:rPr>
              <w:t>Collinearity Statistic</w:t>
            </w:r>
          </w:p>
        </w:tc>
        <w:tc>
          <w:tcPr>
            <w:tcW w:w="0" w:type="auto"/>
            <w:tcBorders>
              <w:top w:val="single" w:sz="8" w:space="0" w:color="000000"/>
              <w:left w:val="nil"/>
            </w:tcBorders>
            <w:tcMar>
              <w:top w:w="100" w:type="dxa"/>
              <w:left w:w="100" w:type="dxa"/>
              <w:bottom w:w="100" w:type="dxa"/>
              <w:right w:w="100" w:type="dxa"/>
            </w:tcMar>
            <w:hideMark/>
          </w:tcPr>
          <w:p w14:paraId="6D458F7A" w14:textId="77777777" w:rsidR="00D16AA0" w:rsidRPr="00D16AA0" w:rsidRDefault="00D16AA0" w:rsidP="000C742B">
            <w:pPr>
              <w:pStyle w:val="NormalWeb"/>
              <w:spacing w:line="360" w:lineRule="auto"/>
              <w:ind w:left="425"/>
              <w:jc w:val="center"/>
              <w:rPr>
                <w:sz w:val="18"/>
                <w:szCs w:val="18"/>
              </w:rPr>
            </w:pPr>
            <w:r w:rsidRPr="00D16AA0">
              <w:rPr>
                <w:b/>
                <w:bCs/>
                <w:color w:val="000000"/>
                <w:sz w:val="18"/>
                <w:szCs w:val="18"/>
              </w:rPr>
              <w:t>Keterangan</w:t>
            </w:r>
          </w:p>
        </w:tc>
      </w:tr>
      <w:tr w:rsidR="00D16AA0" w:rsidRPr="00D16AA0" w14:paraId="51BFA2E2" w14:textId="77777777" w:rsidTr="00D16AA0">
        <w:trPr>
          <w:trHeight w:val="20"/>
          <w:jc w:val="center"/>
        </w:trPr>
        <w:tc>
          <w:tcPr>
            <w:tcW w:w="0" w:type="auto"/>
            <w:vMerge/>
            <w:tcBorders>
              <w:top w:val="single" w:sz="8" w:space="0" w:color="000000"/>
              <w:bottom w:val="single" w:sz="8" w:space="0" w:color="000000"/>
            </w:tcBorders>
            <w:vAlign w:val="center"/>
            <w:hideMark/>
          </w:tcPr>
          <w:p w14:paraId="6D78E23A" w14:textId="77777777" w:rsidR="00D16AA0" w:rsidRPr="00D16AA0" w:rsidRDefault="00D16AA0" w:rsidP="000C742B">
            <w:pPr>
              <w:spacing w:line="360" w:lineRule="auto"/>
              <w:ind w:left="425"/>
              <w:rPr>
                <w:sz w:val="18"/>
                <w:szCs w:val="18"/>
              </w:rPr>
            </w:pPr>
          </w:p>
        </w:tc>
        <w:tc>
          <w:tcPr>
            <w:tcW w:w="0" w:type="auto"/>
            <w:vMerge/>
            <w:tcBorders>
              <w:top w:val="single" w:sz="8" w:space="0" w:color="000000"/>
              <w:bottom w:val="single" w:sz="8" w:space="0" w:color="000000"/>
            </w:tcBorders>
            <w:vAlign w:val="center"/>
            <w:hideMark/>
          </w:tcPr>
          <w:p w14:paraId="518BAF06" w14:textId="77777777" w:rsidR="00D16AA0" w:rsidRPr="00D16AA0" w:rsidRDefault="00D16AA0" w:rsidP="000C742B">
            <w:pPr>
              <w:spacing w:line="360" w:lineRule="auto"/>
              <w:ind w:left="425"/>
              <w:rPr>
                <w:sz w:val="18"/>
                <w:szCs w:val="18"/>
              </w:rPr>
            </w:pPr>
          </w:p>
        </w:tc>
        <w:tc>
          <w:tcPr>
            <w:tcW w:w="0" w:type="auto"/>
            <w:tcBorders>
              <w:bottom w:val="single" w:sz="8" w:space="0" w:color="000000"/>
            </w:tcBorders>
            <w:tcMar>
              <w:top w:w="100" w:type="dxa"/>
              <w:left w:w="100" w:type="dxa"/>
              <w:bottom w:w="100" w:type="dxa"/>
              <w:right w:w="100" w:type="dxa"/>
            </w:tcMar>
            <w:hideMark/>
          </w:tcPr>
          <w:p w14:paraId="76C65F01" w14:textId="77777777" w:rsidR="00D16AA0" w:rsidRPr="00D16AA0" w:rsidRDefault="00D16AA0" w:rsidP="000C742B">
            <w:pPr>
              <w:pStyle w:val="NormalWeb"/>
              <w:spacing w:line="360" w:lineRule="auto"/>
              <w:ind w:left="425"/>
              <w:jc w:val="center"/>
              <w:rPr>
                <w:sz w:val="18"/>
                <w:szCs w:val="18"/>
              </w:rPr>
            </w:pPr>
            <w:r w:rsidRPr="00D16AA0">
              <w:rPr>
                <w:b/>
                <w:bCs/>
                <w:color w:val="000000"/>
                <w:sz w:val="18"/>
                <w:szCs w:val="18"/>
              </w:rPr>
              <w:t>Tolerance</w:t>
            </w:r>
          </w:p>
        </w:tc>
        <w:tc>
          <w:tcPr>
            <w:tcW w:w="0" w:type="auto"/>
            <w:tcBorders>
              <w:bottom w:val="single" w:sz="8" w:space="0" w:color="000000"/>
            </w:tcBorders>
            <w:tcMar>
              <w:top w:w="100" w:type="dxa"/>
              <w:left w:w="100" w:type="dxa"/>
              <w:bottom w:w="100" w:type="dxa"/>
              <w:right w:w="100" w:type="dxa"/>
            </w:tcMar>
            <w:hideMark/>
          </w:tcPr>
          <w:p w14:paraId="3337A3CC" w14:textId="77777777" w:rsidR="00D16AA0" w:rsidRPr="00D16AA0" w:rsidRDefault="00D16AA0" w:rsidP="000C742B">
            <w:pPr>
              <w:pStyle w:val="NormalWeb"/>
              <w:spacing w:line="360" w:lineRule="auto"/>
              <w:ind w:left="425"/>
              <w:jc w:val="center"/>
              <w:rPr>
                <w:sz w:val="18"/>
                <w:szCs w:val="18"/>
              </w:rPr>
            </w:pPr>
            <w:r w:rsidRPr="00D16AA0">
              <w:rPr>
                <w:b/>
                <w:bCs/>
                <w:color w:val="000000"/>
                <w:sz w:val="18"/>
                <w:szCs w:val="18"/>
              </w:rPr>
              <w:t>VIF</w:t>
            </w:r>
          </w:p>
        </w:tc>
        <w:tc>
          <w:tcPr>
            <w:tcW w:w="0" w:type="auto"/>
            <w:tcBorders>
              <w:bottom w:val="single" w:sz="8" w:space="0" w:color="000000"/>
            </w:tcBorders>
            <w:tcMar>
              <w:top w:w="100" w:type="dxa"/>
              <w:left w:w="100" w:type="dxa"/>
              <w:bottom w:w="100" w:type="dxa"/>
              <w:right w:w="100" w:type="dxa"/>
            </w:tcMar>
            <w:hideMark/>
          </w:tcPr>
          <w:p w14:paraId="78939B74" w14:textId="77777777" w:rsidR="00D16AA0" w:rsidRPr="00D16AA0" w:rsidRDefault="00D16AA0" w:rsidP="000C742B">
            <w:pPr>
              <w:spacing w:line="360" w:lineRule="auto"/>
              <w:ind w:left="425"/>
              <w:rPr>
                <w:sz w:val="18"/>
                <w:szCs w:val="18"/>
              </w:rPr>
            </w:pPr>
          </w:p>
        </w:tc>
      </w:tr>
      <w:tr w:rsidR="00D16AA0" w:rsidRPr="00D16AA0" w14:paraId="5EC8EBBB" w14:textId="77777777" w:rsidTr="00D16AA0">
        <w:trPr>
          <w:trHeight w:val="20"/>
          <w:jc w:val="center"/>
        </w:trPr>
        <w:tc>
          <w:tcPr>
            <w:tcW w:w="0" w:type="auto"/>
            <w:tcBorders>
              <w:top w:val="single" w:sz="8" w:space="0" w:color="000000"/>
            </w:tcBorders>
            <w:tcMar>
              <w:top w:w="100" w:type="dxa"/>
              <w:left w:w="100" w:type="dxa"/>
              <w:bottom w:w="100" w:type="dxa"/>
              <w:right w:w="100" w:type="dxa"/>
            </w:tcMar>
            <w:hideMark/>
          </w:tcPr>
          <w:p w14:paraId="3FD887C0" w14:textId="77777777" w:rsidR="00D16AA0" w:rsidRPr="00D16AA0" w:rsidRDefault="00D16AA0" w:rsidP="000C742B">
            <w:pPr>
              <w:pStyle w:val="NormalWeb"/>
              <w:spacing w:line="360" w:lineRule="auto"/>
              <w:ind w:left="425"/>
              <w:jc w:val="center"/>
              <w:rPr>
                <w:sz w:val="18"/>
                <w:szCs w:val="18"/>
              </w:rPr>
            </w:pPr>
            <w:r w:rsidRPr="00D16AA0">
              <w:rPr>
                <w:i/>
                <w:iCs/>
                <w:color w:val="000000"/>
                <w:sz w:val="18"/>
                <w:szCs w:val="18"/>
              </w:rPr>
              <w:t>Body image</w:t>
            </w:r>
          </w:p>
        </w:tc>
        <w:tc>
          <w:tcPr>
            <w:tcW w:w="0" w:type="auto"/>
            <w:tcBorders>
              <w:top w:val="single" w:sz="8" w:space="0" w:color="000000"/>
            </w:tcBorders>
            <w:tcMar>
              <w:top w:w="100" w:type="dxa"/>
              <w:left w:w="100" w:type="dxa"/>
              <w:bottom w:w="100" w:type="dxa"/>
              <w:right w:w="100" w:type="dxa"/>
            </w:tcMar>
            <w:hideMark/>
          </w:tcPr>
          <w:p w14:paraId="70DCADCF"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0.043</w:t>
            </w:r>
          </w:p>
        </w:tc>
        <w:tc>
          <w:tcPr>
            <w:tcW w:w="0" w:type="auto"/>
            <w:tcBorders>
              <w:top w:val="single" w:sz="8" w:space="0" w:color="000000"/>
            </w:tcBorders>
            <w:tcMar>
              <w:top w:w="100" w:type="dxa"/>
              <w:left w:w="100" w:type="dxa"/>
              <w:bottom w:w="100" w:type="dxa"/>
              <w:right w:w="100" w:type="dxa"/>
            </w:tcMar>
            <w:hideMark/>
          </w:tcPr>
          <w:p w14:paraId="5D04CEF7"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0.994</w:t>
            </w:r>
          </w:p>
        </w:tc>
        <w:tc>
          <w:tcPr>
            <w:tcW w:w="0" w:type="auto"/>
            <w:tcBorders>
              <w:top w:val="single" w:sz="8" w:space="0" w:color="000000"/>
            </w:tcBorders>
            <w:tcMar>
              <w:top w:w="100" w:type="dxa"/>
              <w:left w:w="100" w:type="dxa"/>
              <w:bottom w:w="100" w:type="dxa"/>
              <w:right w:w="100" w:type="dxa"/>
            </w:tcMar>
            <w:hideMark/>
          </w:tcPr>
          <w:p w14:paraId="1C84C1CF"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1.006</w:t>
            </w:r>
          </w:p>
        </w:tc>
        <w:tc>
          <w:tcPr>
            <w:tcW w:w="0" w:type="auto"/>
            <w:tcBorders>
              <w:top w:val="single" w:sz="8" w:space="0" w:color="000000"/>
            </w:tcBorders>
            <w:tcMar>
              <w:top w:w="100" w:type="dxa"/>
              <w:left w:w="100" w:type="dxa"/>
              <w:bottom w:w="100" w:type="dxa"/>
              <w:right w:w="100" w:type="dxa"/>
            </w:tcMar>
            <w:hideMark/>
          </w:tcPr>
          <w:p w14:paraId="2C0BE124"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Tidak Multikolinearitas</w:t>
            </w:r>
          </w:p>
        </w:tc>
      </w:tr>
      <w:tr w:rsidR="00D16AA0" w:rsidRPr="00D16AA0" w14:paraId="05B770D6" w14:textId="77777777" w:rsidTr="00D16AA0">
        <w:trPr>
          <w:trHeight w:val="20"/>
          <w:jc w:val="center"/>
        </w:trPr>
        <w:tc>
          <w:tcPr>
            <w:tcW w:w="0" w:type="auto"/>
            <w:tcBorders>
              <w:bottom w:val="single" w:sz="8" w:space="0" w:color="000000"/>
            </w:tcBorders>
            <w:tcMar>
              <w:top w:w="100" w:type="dxa"/>
              <w:left w:w="100" w:type="dxa"/>
              <w:bottom w:w="100" w:type="dxa"/>
              <w:right w:w="100" w:type="dxa"/>
            </w:tcMar>
            <w:hideMark/>
          </w:tcPr>
          <w:p w14:paraId="5D0853FA" w14:textId="77777777" w:rsidR="00D16AA0" w:rsidRPr="00D16AA0" w:rsidRDefault="00D16AA0" w:rsidP="000C742B">
            <w:pPr>
              <w:pStyle w:val="NormalWeb"/>
              <w:spacing w:line="360" w:lineRule="auto"/>
              <w:ind w:left="425"/>
              <w:jc w:val="center"/>
              <w:rPr>
                <w:sz w:val="18"/>
                <w:szCs w:val="18"/>
              </w:rPr>
            </w:pPr>
            <w:r w:rsidRPr="00D16AA0">
              <w:rPr>
                <w:i/>
                <w:iCs/>
                <w:color w:val="000000"/>
                <w:sz w:val="18"/>
                <w:szCs w:val="18"/>
              </w:rPr>
              <w:t>Self esteem</w:t>
            </w:r>
          </w:p>
        </w:tc>
        <w:tc>
          <w:tcPr>
            <w:tcW w:w="0" w:type="auto"/>
            <w:tcBorders>
              <w:bottom w:val="single" w:sz="8" w:space="0" w:color="000000"/>
            </w:tcBorders>
            <w:tcMar>
              <w:top w:w="100" w:type="dxa"/>
              <w:left w:w="100" w:type="dxa"/>
              <w:bottom w:w="100" w:type="dxa"/>
              <w:right w:w="100" w:type="dxa"/>
            </w:tcMar>
            <w:hideMark/>
          </w:tcPr>
          <w:p w14:paraId="238A7F01"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0.002</w:t>
            </w:r>
          </w:p>
        </w:tc>
        <w:tc>
          <w:tcPr>
            <w:tcW w:w="0" w:type="auto"/>
            <w:tcBorders>
              <w:bottom w:val="single" w:sz="8" w:space="0" w:color="000000"/>
            </w:tcBorders>
            <w:tcMar>
              <w:top w:w="100" w:type="dxa"/>
              <w:left w:w="100" w:type="dxa"/>
              <w:bottom w:w="100" w:type="dxa"/>
              <w:right w:w="100" w:type="dxa"/>
            </w:tcMar>
            <w:hideMark/>
          </w:tcPr>
          <w:p w14:paraId="13371365"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0.994</w:t>
            </w:r>
          </w:p>
        </w:tc>
        <w:tc>
          <w:tcPr>
            <w:tcW w:w="0" w:type="auto"/>
            <w:tcBorders>
              <w:bottom w:val="single" w:sz="8" w:space="0" w:color="000000"/>
            </w:tcBorders>
            <w:tcMar>
              <w:top w:w="100" w:type="dxa"/>
              <w:left w:w="100" w:type="dxa"/>
              <w:bottom w:w="100" w:type="dxa"/>
              <w:right w:w="100" w:type="dxa"/>
            </w:tcMar>
            <w:hideMark/>
          </w:tcPr>
          <w:p w14:paraId="42EFCEDA"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1.006</w:t>
            </w:r>
          </w:p>
        </w:tc>
        <w:tc>
          <w:tcPr>
            <w:tcW w:w="0" w:type="auto"/>
            <w:tcBorders>
              <w:bottom w:val="single" w:sz="8" w:space="0" w:color="000000"/>
            </w:tcBorders>
            <w:tcMar>
              <w:top w:w="100" w:type="dxa"/>
              <w:left w:w="100" w:type="dxa"/>
              <w:bottom w:w="100" w:type="dxa"/>
              <w:right w:w="100" w:type="dxa"/>
            </w:tcMar>
            <w:hideMark/>
          </w:tcPr>
          <w:p w14:paraId="04DF4DC7" w14:textId="77777777" w:rsidR="00D16AA0" w:rsidRPr="00D16AA0" w:rsidRDefault="00D16AA0" w:rsidP="000C742B">
            <w:pPr>
              <w:pStyle w:val="NormalWeb"/>
              <w:spacing w:line="360" w:lineRule="auto"/>
              <w:ind w:left="425"/>
              <w:jc w:val="center"/>
              <w:rPr>
                <w:sz w:val="18"/>
                <w:szCs w:val="18"/>
              </w:rPr>
            </w:pPr>
            <w:r w:rsidRPr="00D16AA0">
              <w:rPr>
                <w:color w:val="000000"/>
                <w:sz w:val="18"/>
                <w:szCs w:val="18"/>
              </w:rPr>
              <w:t>Tidak Multikolinearitas</w:t>
            </w:r>
          </w:p>
        </w:tc>
      </w:tr>
    </w:tbl>
    <w:p w14:paraId="6970754A" w14:textId="77777777" w:rsidR="00D16AA0" w:rsidRPr="00D16AA0" w:rsidRDefault="00D16AA0" w:rsidP="000C742B">
      <w:pPr>
        <w:pStyle w:val="NormalWeb"/>
        <w:spacing w:line="360" w:lineRule="auto"/>
        <w:jc w:val="both"/>
        <w:rPr>
          <w:color w:val="000000"/>
          <w:sz w:val="22"/>
          <w:szCs w:val="22"/>
        </w:rPr>
      </w:pPr>
    </w:p>
    <w:p w14:paraId="4A1A9B2E" w14:textId="4D2077F4" w:rsidR="00BB576B" w:rsidRDefault="00D16AA0" w:rsidP="003E3CBA">
      <w:pPr>
        <w:pStyle w:val="ParagrafMe"/>
        <w:spacing w:line="360" w:lineRule="auto"/>
        <w:rPr>
          <w:sz w:val="22"/>
          <w:szCs w:val="22"/>
        </w:rPr>
      </w:pPr>
      <w:r w:rsidRPr="00D16AA0">
        <w:rPr>
          <w:sz w:val="22"/>
          <w:szCs w:val="22"/>
        </w:rPr>
        <w:t xml:space="preserve">Berdasarkan tabel uji multikolinearitas menunjukkan bahwa nilai </w:t>
      </w:r>
      <w:r w:rsidRPr="00D16AA0">
        <w:rPr>
          <w:i/>
          <w:iCs/>
          <w:sz w:val="22"/>
          <w:szCs w:val="22"/>
        </w:rPr>
        <w:t>Variance Inflation Factor (VIF)</w:t>
      </w:r>
      <w:r w:rsidRPr="00D16AA0">
        <w:rPr>
          <w:sz w:val="22"/>
          <w:szCs w:val="22"/>
        </w:rPr>
        <w:t xml:space="preserve"> 1,006&lt;10,00 dan nilai tolerance 0,994&gt;0,100 maka dapat disimpulkan bahwa variabel tersebut tidak memiliki gejala multikolinearitas</w:t>
      </w:r>
      <w:bookmarkStart w:id="0" w:name="_Toc118863116"/>
      <w:bookmarkStart w:id="1" w:name="_Toc118863492"/>
      <w:r w:rsidR="00351B52">
        <w:rPr>
          <w:noProof/>
        </w:rPr>
        <mc:AlternateContent>
          <mc:Choice Requires="wps">
            <w:drawing>
              <wp:anchor distT="0" distB="0" distL="114300" distR="114300" simplePos="0" relativeHeight="251660288" behindDoc="0" locked="0" layoutInCell="1" allowOverlap="1" wp14:anchorId="4F7E1C63" wp14:editId="61EC75D0">
                <wp:simplePos x="0" y="0"/>
                <wp:positionH relativeFrom="column">
                  <wp:posOffset>190334</wp:posOffset>
                </wp:positionH>
                <wp:positionV relativeFrom="paragraph">
                  <wp:posOffset>3242310</wp:posOffset>
                </wp:positionV>
                <wp:extent cx="436245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362450" cy="635"/>
                        </a:xfrm>
                        <a:prstGeom prst="rect">
                          <a:avLst/>
                        </a:prstGeom>
                        <a:solidFill>
                          <a:prstClr val="white"/>
                        </a:solidFill>
                        <a:ln>
                          <a:noFill/>
                        </a:ln>
                      </wps:spPr>
                      <wps:txbx>
                        <w:txbxContent>
                          <w:p w14:paraId="35E4E6DD" w14:textId="6893E094" w:rsidR="00351B52" w:rsidRPr="00676C47" w:rsidRDefault="00351B52" w:rsidP="00351B52">
                            <w:pPr>
                              <w:pStyle w:val="Caption"/>
                              <w:spacing w:beforeAutospacing="0" w:after="0" w:afterAutospacing="0" w:line="360" w:lineRule="auto"/>
                              <w:ind w:left="0"/>
                              <w:rPr>
                                <w:rFonts w:eastAsia="Times New Roman"/>
                                <w:b/>
                                <w:bCs/>
                                <w:i w:val="0"/>
                                <w:iCs w:val="0"/>
                                <w:color w:val="auto"/>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7E1C63" id="_x0000_t202" coordsize="21600,21600" o:spt="202" path="m,l,21600r21600,l21600,xe">
                <v:stroke joinstyle="miter"/>
                <v:path gradientshapeok="t" o:connecttype="rect"/>
              </v:shapetype>
              <v:shape id="Text Box 1" o:spid="_x0000_s1026" type="#_x0000_t202" style="position:absolute;left:0;text-align:left;margin-left:15pt;margin-top:255.3pt;width:34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" stroked="f">
                <v:textbox style="mso-fit-shape-to-text:t" inset="0,0,0,0">
                  <w:txbxContent>
                    <w:p w14:paraId="35E4E6DD" w14:textId="6893E094" w:rsidR="00351B52" w:rsidRPr="00676C47" w:rsidRDefault="00351B52" w:rsidP="00351B52">
                      <w:pPr>
                        <w:pStyle w:val="Caption"/>
                        <w:spacing w:beforeAutospacing="0" w:after="0" w:afterAutospacing="0" w:line="360" w:lineRule="auto"/>
                        <w:ind w:left="0"/>
                        <w:rPr>
                          <w:rFonts w:eastAsia="Times New Roman"/>
                          <w:b/>
                          <w:bCs/>
                          <w:i w:val="0"/>
                          <w:iCs w:val="0"/>
                          <w:color w:val="auto"/>
                          <w:sz w:val="28"/>
                          <w:szCs w:val="28"/>
                        </w:rPr>
                      </w:pPr>
                    </w:p>
                  </w:txbxContent>
                </v:textbox>
                <w10:wrap type="topAndBottom"/>
              </v:shape>
            </w:pict>
          </mc:Fallback>
        </mc:AlternateContent>
      </w:r>
      <w:bookmarkEnd w:id="0"/>
      <w:bookmarkEnd w:id="1"/>
      <w:r w:rsidR="00351B52">
        <w:rPr>
          <w:sz w:val="22"/>
          <w:szCs w:val="22"/>
        </w:rPr>
        <w:t xml:space="preserve">. </w:t>
      </w:r>
    </w:p>
    <w:p w14:paraId="5854FDF2" w14:textId="77777777" w:rsidR="00351B52" w:rsidRDefault="00351B52" w:rsidP="000C742B">
      <w:pPr>
        <w:pStyle w:val="ParagrafMe"/>
        <w:numPr>
          <w:ilvl w:val="0"/>
          <w:numId w:val="3"/>
        </w:numPr>
        <w:spacing w:before="240" w:line="360" w:lineRule="auto"/>
        <w:ind w:left="360"/>
        <w:rPr>
          <w:sz w:val="22"/>
          <w:szCs w:val="22"/>
        </w:rPr>
      </w:pPr>
      <w:r>
        <w:rPr>
          <w:sz w:val="22"/>
          <w:szCs w:val="22"/>
        </w:rPr>
        <w:t>Uji Heteroskedastisitas</w:t>
      </w:r>
    </w:p>
    <w:p w14:paraId="73B6C552" w14:textId="796DE550" w:rsidR="00351B52" w:rsidRPr="00351B52" w:rsidRDefault="00BB576B" w:rsidP="000C742B">
      <w:pPr>
        <w:pStyle w:val="ParagrafMe"/>
        <w:spacing w:line="360" w:lineRule="auto"/>
        <w:rPr>
          <w:sz w:val="22"/>
          <w:szCs w:val="22"/>
        </w:rPr>
      </w:pPr>
      <w:r>
        <w:rPr>
          <w:noProof/>
        </w:rPr>
        <mc:AlternateContent>
          <mc:Choice Requires="wps">
            <w:drawing>
              <wp:anchor distT="0" distB="0" distL="114300" distR="114300" simplePos="0" relativeHeight="251662336" behindDoc="0" locked="0" layoutInCell="1" allowOverlap="1" wp14:anchorId="3C5BFA1B" wp14:editId="4EDC10D9">
                <wp:simplePos x="0" y="0"/>
                <wp:positionH relativeFrom="column">
                  <wp:posOffset>236855</wp:posOffset>
                </wp:positionH>
                <wp:positionV relativeFrom="paragraph">
                  <wp:posOffset>1745301</wp:posOffset>
                </wp:positionV>
                <wp:extent cx="436245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4362450" cy="635"/>
                        </a:xfrm>
                        <a:prstGeom prst="rect">
                          <a:avLst/>
                        </a:prstGeom>
                        <a:solidFill>
                          <a:prstClr val="white"/>
                        </a:solidFill>
                        <a:ln>
                          <a:noFill/>
                        </a:ln>
                      </wps:spPr>
                      <wps:txbx>
                        <w:txbxContent>
                          <w:p w14:paraId="7F63C086" w14:textId="3D86536C" w:rsidR="00351B52" w:rsidRPr="00351B52" w:rsidRDefault="000C742B" w:rsidP="00351B52">
                            <w:pPr>
                              <w:pStyle w:val="Caption"/>
                              <w:spacing w:beforeAutospacing="0" w:after="0" w:afterAutospacing="0"/>
                              <w:ind w:left="0"/>
                              <w:rPr>
                                <w:rFonts w:eastAsia="Times New Roman"/>
                                <w:i w:val="0"/>
                                <w:iCs w:val="0"/>
                                <w:color w:val="auto"/>
                              </w:rPr>
                            </w:pPr>
                            <w:r>
                              <w:rPr>
                                <w:i w:val="0"/>
                                <w:iCs w:val="0"/>
                                <w:color w:val="auto"/>
                              </w:rPr>
                              <w:t>Gambar</w:t>
                            </w:r>
                            <w:r w:rsidR="00351B52" w:rsidRPr="00351B52">
                              <w:rPr>
                                <w:i w:val="0"/>
                                <w:iCs w:val="0"/>
                                <w:color w:val="auto"/>
                              </w:rPr>
                              <w:t xml:space="preserve"> </w:t>
                            </w:r>
                            <w:r w:rsidR="00351B52" w:rsidRPr="00351B52">
                              <w:rPr>
                                <w:i w:val="0"/>
                                <w:iCs w:val="0"/>
                                <w:color w:val="auto"/>
                              </w:rPr>
                              <w:fldChar w:fldCharType="begin"/>
                            </w:r>
                            <w:r w:rsidR="00351B52" w:rsidRPr="00351B52">
                              <w:rPr>
                                <w:i w:val="0"/>
                                <w:iCs w:val="0"/>
                                <w:color w:val="auto"/>
                              </w:rPr>
                              <w:instrText xml:space="preserve"> SEQ Figure \* ARABIC </w:instrText>
                            </w:r>
                            <w:r w:rsidR="00351B52" w:rsidRPr="00351B52">
                              <w:rPr>
                                <w:i w:val="0"/>
                                <w:iCs w:val="0"/>
                                <w:color w:val="auto"/>
                              </w:rPr>
                              <w:fldChar w:fldCharType="separate"/>
                            </w:r>
                            <w:r w:rsidR="00351B52" w:rsidRPr="00351B52">
                              <w:rPr>
                                <w:i w:val="0"/>
                                <w:iCs w:val="0"/>
                                <w:noProof/>
                                <w:color w:val="auto"/>
                              </w:rPr>
                              <w:t>1</w:t>
                            </w:r>
                            <w:r w:rsidR="00351B52" w:rsidRPr="00351B52">
                              <w:rPr>
                                <w:i w:val="0"/>
                                <w:iCs w:val="0"/>
                                <w:color w:val="auto"/>
                              </w:rPr>
                              <w:fldChar w:fldCharType="end"/>
                            </w:r>
                            <w:r w:rsidR="00351B52" w:rsidRPr="00351B52">
                              <w:rPr>
                                <w:i w:val="0"/>
                                <w:iCs w:val="0"/>
                                <w:color w:val="auto"/>
                              </w:rPr>
                              <w:t>. Hasil Uji Heteroskedastisitas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5BFA1B" id="Text Box 2" o:spid="_x0000_s1027" type="#_x0000_t202" style="position:absolute;left:0;text-align:left;margin-left:18.65pt;margin-top:137.45pt;width:34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" stroked="f">
                <v:textbox style="mso-fit-shape-to-text:t" inset="0,0,0,0">
                  <w:txbxContent>
                    <w:p w14:paraId="7F63C086" w14:textId="3D86536C" w:rsidR="00351B52" w:rsidRPr="00351B52" w:rsidRDefault="000C742B" w:rsidP="00351B52">
                      <w:pPr>
                        <w:pStyle w:val="Caption"/>
                        <w:spacing w:beforeAutospacing="0" w:after="0" w:afterAutospacing="0"/>
                        <w:ind w:left="0"/>
                        <w:rPr>
                          <w:rFonts w:eastAsia="Times New Roman"/>
                          <w:i w:val="0"/>
                          <w:iCs w:val="0"/>
                          <w:color w:val="auto"/>
                        </w:rPr>
                      </w:pPr>
                      <w:r>
                        <w:rPr>
                          <w:i w:val="0"/>
                          <w:iCs w:val="0"/>
                          <w:color w:val="auto"/>
                        </w:rPr>
                        <w:t>Gambar</w:t>
                      </w:r>
                      <w:r w:rsidR="00351B52" w:rsidRPr="00351B52">
                        <w:rPr>
                          <w:i w:val="0"/>
                          <w:iCs w:val="0"/>
                          <w:color w:val="auto"/>
                        </w:rPr>
                        <w:t xml:space="preserve"> </w:t>
                      </w:r>
                      <w:r w:rsidR="00351B52" w:rsidRPr="00351B52">
                        <w:rPr>
                          <w:i w:val="0"/>
                          <w:iCs w:val="0"/>
                          <w:color w:val="auto"/>
                        </w:rPr>
                        <w:fldChar w:fldCharType="begin"/>
                      </w:r>
                      <w:r w:rsidR="00351B52" w:rsidRPr="00351B52">
                        <w:rPr>
                          <w:i w:val="0"/>
                          <w:iCs w:val="0"/>
                          <w:color w:val="auto"/>
                        </w:rPr>
                        <w:instrText xml:space="preserve"> SEQ Figure \* ARABIC </w:instrText>
                      </w:r>
                      <w:r w:rsidR="00351B52" w:rsidRPr="00351B52">
                        <w:rPr>
                          <w:i w:val="0"/>
                          <w:iCs w:val="0"/>
                          <w:color w:val="auto"/>
                        </w:rPr>
                        <w:fldChar w:fldCharType="separate"/>
                      </w:r>
                      <w:r w:rsidR="00351B52" w:rsidRPr="00351B52">
                        <w:rPr>
                          <w:i w:val="0"/>
                          <w:iCs w:val="0"/>
                          <w:noProof/>
                          <w:color w:val="auto"/>
                        </w:rPr>
                        <w:t>1</w:t>
                      </w:r>
                      <w:r w:rsidR="00351B52" w:rsidRPr="00351B52">
                        <w:rPr>
                          <w:i w:val="0"/>
                          <w:iCs w:val="0"/>
                          <w:color w:val="auto"/>
                        </w:rPr>
                        <w:fldChar w:fldCharType="end"/>
                      </w:r>
                      <w:r w:rsidR="00351B52" w:rsidRPr="00351B52">
                        <w:rPr>
                          <w:i w:val="0"/>
                          <w:iCs w:val="0"/>
                          <w:color w:val="auto"/>
                        </w:rPr>
                        <w:t>. Hasil Uji Heteroskedastisitas</w:t>
                      </w:r>
                    </w:p>
                  </w:txbxContent>
                </v:textbox>
                <w10:wrap type="topAndBottom"/>
              </v:shape>
            </w:pict>
          </mc:Fallback>
        </mc:AlternateContent>
      </w:r>
      <w:r w:rsidR="00351B52" w:rsidRPr="00351B52">
        <w:rPr>
          <w:sz w:val="22"/>
          <w:szCs w:val="22"/>
        </w:rPr>
        <w:t>Uji heteroskedastisitas bertujuan untuk mengetahui apakah model regresi terjadi ketidaksamaan variance dari residual satu ke pengamat lainnya. Model regresi yang baik yaitu apabila tidak terjadi heteroskedastisitas. Pedoman yang digunakan untuk memprediksi atau memutuskan ada tidaknya gejala heteroskedastisitas dengan cara melihat pola gambar scatterplots. Menurut Ghozali (2011), tidak terjadi heteroskedastisitas jika tidak ada pola yang jelas (bergelombang, melebar, kemudian menyempit) pada gambar scatterplots, serta titik-titik menyebar diatas dan dibawah angka 0 pada sumbu Y.  Adapun hasil uji heteroskedastisitas adalah sebagai berikut:</w:t>
      </w:r>
    </w:p>
    <w:p w14:paraId="45BCDCA4" w14:textId="5059F6F6" w:rsidR="00351B52" w:rsidRPr="00351B52" w:rsidRDefault="00BB576B" w:rsidP="000C742B">
      <w:pPr>
        <w:pStyle w:val="ParagrafMe"/>
        <w:spacing w:line="360" w:lineRule="auto"/>
        <w:rPr>
          <w:sz w:val="22"/>
          <w:szCs w:val="22"/>
        </w:rPr>
      </w:pPr>
      <w:r>
        <w:rPr>
          <w:noProof/>
        </w:rPr>
        <w:drawing>
          <wp:anchor distT="0" distB="0" distL="114300" distR="114300" simplePos="0" relativeHeight="251659264" behindDoc="1" locked="0" layoutInCell="1" allowOverlap="1" wp14:anchorId="585BFDC5" wp14:editId="70F18ACC">
            <wp:simplePos x="0" y="0"/>
            <wp:positionH relativeFrom="column">
              <wp:posOffset>560604</wp:posOffset>
            </wp:positionH>
            <wp:positionV relativeFrom="paragraph">
              <wp:posOffset>224391</wp:posOffset>
            </wp:positionV>
            <wp:extent cx="4362450" cy="2573655"/>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62450" cy="257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D579C" w14:textId="22E4F0BE" w:rsidR="00D16AA0" w:rsidRPr="000C742B" w:rsidRDefault="00351B52" w:rsidP="000C742B">
      <w:pPr>
        <w:pStyle w:val="ParagrafMe"/>
        <w:spacing w:line="360" w:lineRule="auto"/>
      </w:pPr>
      <w:r w:rsidRPr="00351B52">
        <w:rPr>
          <w:sz w:val="22"/>
          <w:szCs w:val="22"/>
        </w:rPr>
        <w:lastRenderedPageBreak/>
        <w:t>Berdasarkan Gambar 1., diketahui bahwa titik-titik data menyebar di atas dan di bawah, atau di sekitar angka 0. Titik-titik data penyebaran tidak membentuk pola (bergelombang, melebar, atau menyempit). Dengan demikian, dapat disimpulkan bahwa tidak terjadi masalah heteroskedastisitas</w:t>
      </w:r>
      <w:r>
        <w:t>.</w:t>
      </w:r>
    </w:p>
    <w:p w14:paraId="12B04E83" w14:textId="2ACC15BA" w:rsidR="000C742B" w:rsidRPr="000C742B" w:rsidRDefault="000C742B" w:rsidP="000C742B">
      <w:pPr>
        <w:pStyle w:val="ParagrafMe"/>
        <w:numPr>
          <w:ilvl w:val="0"/>
          <w:numId w:val="3"/>
        </w:numPr>
        <w:spacing w:before="240" w:line="360" w:lineRule="auto"/>
        <w:ind w:left="360"/>
        <w:rPr>
          <w:sz w:val="22"/>
          <w:szCs w:val="22"/>
        </w:rPr>
      </w:pPr>
      <w:r w:rsidRPr="000C742B">
        <w:rPr>
          <w:sz w:val="22"/>
          <w:szCs w:val="22"/>
        </w:rPr>
        <w:t xml:space="preserve">Uji Signifikansi Parameter Individual (Uji t) </w:t>
      </w:r>
    </w:p>
    <w:p w14:paraId="7FEFDBF6" w14:textId="09FE3D36" w:rsidR="000C742B" w:rsidRDefault="000C742B" w:rsidP="000C742B">
      <w:pPr>
        <w:pStyle w:val="ParagrafMe"/>
        <w:spacing w:line="360" w:lineRule="auto"/>
        <w:rPr>
          <w:sz w:val="22"/>
          <w:szCs w:val="22"/>
        </w:rPr>
      </w:pPr>
      <w:r w:rsidRPr="000C742B">
        <w:rPr>
          <w:sz w:val="22"/>
          <w:szCs w:val="22"/>
        </w:rPr>
        <w:t>Uji-t digunakan untuk mengetahui secara parsial variabel independen X1 (</w:t>
      </w:r>
      <w:r w:rsidR="006D4890" w:rsidRPr="006D4890">
        <w:rPr>
          <w:i/>
          <w:iCs/>
          <w:sz w:val="22"/>
          <w:szCs w:val="22"/>
        </w:rPr>
        <w:t>body image</w:t>
      </w:r>
      <w:r w:rsidRPr="000C742B">
        <w:rPr>
          <w:sz w:val="22"/>
          <w:szCs w:val="22"/>
        </w:rPr>
        <w:t>) dan X2 (</w:t>
      </w:r>
      <w:r w:rsidR="006D4890" w:rsidRPr="006D4890">
        <w:rPr>
          <w:i/>
          <w:iCs/>
          <w:sz w:val="22"/>
          <w:szCs w:val="22"/>
        </w:rPr>
        <w:t>self esteem</w:t>
      </w:r>
      <w:r w:rsidRPr="000C742B">
        <w:rPr>
          <w:sz w:val="22"/>
          <w:szCs w:val="22"/>
        </w:rPr>
        <w:t>) terhadap Y (kebahagiaan). Uji t dilakukan dengan membandingkan nilai thitung dengan ttabel, dengan taraf signifikansi 5%. Apabila nilai thitung &gt; ttabel maka H0 ditolak dan Ha diterima, berarti ada pengaruh yang signifikan antara masing-masing variabel independen dengan variabel dependen. Sebaliknya, jika nilai thitung &lt; ttabel maka H0 diterima dan Ha ditolak, berarti tidak ada pengaruh yang signifikan antara masing-masing variabel. Hasil perhitungan statistik secara parsial untuk variabel independen X1 (</w:t>
      </w:r>
      <w:r w:rsidRPr="000C742B">
        <w:rPr>
          <w:i/>
          <w:iCs/>
          <w:sz w:val="22"/>
          <w:szCs w:val="22"/>
        </w:rPr>
        <w:t>body image</w:t>
      </w:r>
      <w:r w:rsidRPr="000C742B">
        <w:rPr>
          <w:sz w:val="22"/>
          <w:szCs w:val="22"/>
        </w:rPr>
        <w:t>) dan X2 (</w:t>
      </w:r>
      <w:r w:rsidRPr="000C742B">
        <w:rPr>
          <w:i/>
          <w:iCs/>
          <w:sz w:val="22"/>
          <w:szCs w:val="22"/>
        </w:rPr>
        <w:t>self esteem</w:t>
      </w:r>
      <w:r w:rsidRPr="000C742B">
        <w:rPr>
          <w:sz w:val="22"/>
          <w:szCs w:val="22"/>
        </w:rPr>
        <w:t>) terhadap Y (kebahagiaan) diperoleh hasil sebagai berikut:</w:t>
      </w:r>
    </w:p>
    <w:p w14:paraId="7C4F413E" w14:textId="7C839F77" w:rsidR="00BB576B" w:rsidRDefault="00BB576B" w:rsidP="000C742B">
      <w:pPr>
        <w:pStyle w:val="ParagrafMe"/>
        <w:spacing w:line="360" w:lineRule="auto"/>
        <w:rPr>
          <w:sz w:val="22"/>
          <w:szCs w:val="22"/>
        </w:rPr>
      </w:pPr>
    </w:p>
    <w:p w14:paraId="6089A5C5" w14:textId="77777777" w:rsidR="00BB576B" w:rsidRPr="000C742B" w:rsidRDefault="00BB576B" w:rsidP="000C742B">
      <w:pPr>
        <w:pStyle w:val="ParagrafMe"/>
        <w:spacing w:line="360" w:lineRule="auto"/>
        <w:rPr>
          <w:sz w:val="22"/>
          <w:szCs w:val="22"/>
        </w:rPr>
      </w:pPr>
    </w:p>
    <w:p w14:paraId="2FD6592A" w14:textId="24FCAC5C" w:rsidR="000C742B" w:rsidRPr="000C742B" w:rsidRDefault="000C742B" w:rsidP="000C742B">
      <w:pPr>
        <w:pStyle w:val="Caption"/>
        <w:keepNext/>
        <w:spacing w:beforeAutospacing="0" w:after="0" w:afterAutospacing="0" w:line="360" w:lineRule="auto"/>
        <w:ind w:left="0"/>
        <w:rPr>
          <w:b/>
          <w:bCs/>
          <w:i w:val="0"/>
          <w:iCs w:val="0"/>
          <w:color w:val="auto"/>
        </w:rPr>
      </w:pPr>
      <w:bookmarkStart w:id="2" w:name="_Toc121415957"/>
      <w:r w:rsidRPr="000C742B">
        <w:rPr>
          <w:b/>
          <w:bCs/>
          <w:i w:val="0"/>
          <w:iCs w:val="0"/>
          <w:color w:val="auto"/>
        </w:rPr>
        <w:t xml:space="preserve">Tabel </w:t>
      </w:r>
      <w:r w:rsidRPr="000C742B">
        <w:rPr>
          <w:b/>
          <w:bCs/>
          <w:i w:val="0"/>
          <w:iCs w:val="0"/>
          <w:color w:val="auto"/>
        </w:rPr>
        <w:fldChar w:fldCharType="begin"/>
      </w:r>
      <w:r w:rsidRPr="000C742B">
        <w:rPr>
          <w:b/>
          <w:bCs/>
          <w:i w:val="0"/>
          <w:iCs w:val="0"/>
          <w:color w:val="auto"/>
        </w:rPr>
        <w:instrText xml:space="preserve"> SEQ Table \* ARABIC </w:instrText>
      </w:r>
      <w:r w:rsidRPr="000C742B">
        <w:rPr>
          <w:b/>
          <w:bCs/>
          <w:i w:val="0"/>
          <w:iCs w:val="0"/>
          <w:color w:val="auto"/>
        </w:rPr>
        <w:fldChar w:fldCharType="separate"/>
      </w:r>
      <w:r w:rsidRPr="000C742B">
        <w:rPr>
          <w:b/>
          <w:bCs/>
          <w:i w:val="0"/>
          <w:iCs w:val="0"/>
          <w:noProof/>
          <w:color w:val="auto"/>
        </w:rPr>
        <w:t>15</w:t>
      </w:r>
      <w:r w:rsidRPr="000C742B">
        <w:rPr>
          <w:b/>
          <w:bCs/>
          <w:i w:val="0"/>
          <w:iCs w:val="0"/>
          <w:color w:val="auto"/>
        </w:rPr>
        <w:fldChar w:fldCharType="end"/>
      </w:r>
      <w:r w:rsidRPr="000C742B">
        <w:rPr>
          <w:b/>
          <w:bCs/>
          <w:i w:val="0"/>
          <w:iCs w:val="0"/>
          <w:color w:val="auto"/>
        </w:rPr>
        <w:t>. Hasil Analisis Uji t</w:t>
      </w:r>
      <w:bookmarkEnd w:id="2"/>
    </w:p>
    <w:tbl>
      <w:tblPr>
        <w:tblW w:w="0" w:type="auto"/>
        <w:tblInd w:w="1376" w:type="dxa"/>
        <w:tblCellMar>
          <w:top w:w="15" w:type="dxa"/>
          <w:left w:w="15" w:type="dxa"/>
          <w:bottom w:w="15" w:type="dxa"/>
          <w:right w:w="15" w:type="dxa"/>
        </w:tblCellMar>
        <w:tblLook w:val="04A0" w:firstRow="1" w:lastRow="0" w:firstColumn="1" w:lastColumn="0" w:noHBand="0" w:noVBand="1"/>
      </w:tblPr>
      <w:tblGrid>
        <w:gridCol w:w="1513"/>
        <w:gridCol w:w="1772"/>
        <w:gridCol w:w="748"/>
        <w:gridCol w:w="748"/>
        <w:gridCol w:w="1922"/>
      </w:tblGrid>
      <w:tr w:rsidR="000C742B" w:rsidRPr="000C742B" w14:paraId="381C4464" w14:textId="77777777" w:rsidTr="001B14BF">
        <w:trPr>
          <w:trHeight w:val="20"/>
        </w:trPr>
        <w:tc>
          <w:tcPr>
            <w:tcW w:w="1513" w:type="dxa"/>
            <w:tcBorders>
              <w:top w:val="single" w:sz="8" w:space="0" w:color="000000"/>
              <w:bottom w:val="single" w:sz="8" w:space="0" w:color="000000"/>
            </w:tcBorders>
            <w:tcMar>
              <w:top w:w="100" w:type="dxa"/>
              <w:left w:w="100" w:type="dxa"/>
              <w:bottom w:w="100" w:type="dxa"/>
              <w:right w:w="100" w:type="dxa"/>
            </w:tcMar>
            <w:hideMark/>
          </w:tcPr>
          <w:p w14:paraId="4D277035" w14:textId="77777777" w:rsidR="000C742B" w:rsidRPr="000C742B" w:rsidRDefault="000C742B" w:rsidP="001B14BF">
            <w:pPr>
              <w:pStyle w:val="NormalWeb"/>
              <w:jc w:val="center"/>
              <w:rPr>
                <w:sz w:val="22"/>
                <w:szCs w:val="22"/>
              </w:rPr>
            </w:pPr>
            <w:r w:rsidRPr="000C742B">
              <w:rPr>
                <w:b/>
                <w:bCs/>
                <w:color w:val="000000"/>
                <w:sz w:val="18"/>
                <w:szCs w:val="18"/>
              </w:rPr>
              <w:t>Variabel</w:t>
            </w:r>
          </w:p>
        </w:tc>
        <w:tc>
          <w:tcPr>
            <w:tcW w:w="1772" w:type="dxa"/>
            <w:tcBorders>
              <w:top w:val="single" w:sz="8" w:space="0" w:color="000000"/>
              <w:bottom w:val="single" w:sz="8" w:space="0" w:color="000000"/>
            </w:tcBorders>
            <w:tcMar>
              <w:top w:w="100" w:type="dxa"/>
              <w:left w:w="100" w:type="dxa"/>
              <w:bottom w:w="100" w:type="dxa"/>
              <w:right w:w="100" w:type="dxa"/>
            </w:tcMar>
            <w:hideMark/>
          </w:tcPr>
          <w:p w14:paraId="7D0873D2" w14:textId="77777777" w:rsidR="000C742B" w:rsidRPr="000C742B" w:rsidRDefault="000C742B" w:rsidP="001B14BF">
            <w:pPr>
              <w:pStyle w:val="NormalWeb"/>
              <w:jc w:val="center"/>
              <w:rPr>
                <w:sz w:val="22"/>
                <w:szCs w:val="22"/>
              </w:rPr>
            </w:pPr>
            <w:r w:rsidRPr="000C742B">
              <w:rPr>
                <w:b/>
                <w:bCs/>
                <w:color w:val="000000"/>
                <w:sz w:val="18"/>
                <w:szCs w:val="18"/>
              </w:rPr>
              <w:t>Koefisien Regresi</w:t>
            </w:r>
          </w:p>
        </w:tc>
        <w:tc>
          <w:tcPr>
            <w:tcW w:w="704" w:type="dxa"/>
            <w:tcBorders>
              <w:top w:val="single" w:sz="8" w:space="0" w:color="000000"/>
              <w:bottom w:val="single" w:sz="8" w:space="0" w:color="000000"/>
            </w:tcBorders>
            <w:tcMar>
              <w:top w:w="100" w:type="dxa"/>
              <w:left w:w="100" w:type="dxa"/>
              <w:bottom w:w="100" w:type="dxa"/>
              <w:right w:w="100" w:type="dxa"/>
            </w:tcMar>
            <w:hideMark/>
          </w:tcPr>
          <w:p w14:paraId="485045EF" w14:textId="77777777" w:rsidR="000C742B" w:rsidRPr="000C742B" w:rsidRDefault="000C742B" w:rsidP="001B14BF">
            <w:pPr>
              <w:pStyle w:val="NormalWeb"/>
              <w:jc w:val="center"/>
              <w:rPr>
                <w:sz w:val="22"/>
                <w:szCs w:val="22"/>
              </w:rPr>
            </w:pPr>
            <w:r w:rsidRPr="000C742B">
              <w:rPr>
                <w:b/>
                <w:bCs/>
                <w:color w:val="000000"/>
                <w:sz w:val="18"/>
                <w:szCs w:val="18"/>
              </w:rPr>
              <w:t>tₕᵢₜᵤₙ</w:t>
            </w:r>
            <w:r w:rsidRPr="000C742B">
              <w:rPr>
                <w:b/>
                <w:bCs/>
                <w:color w:val="000000"/>
                <w:sz w:val="10"/>
                <w:szCs w:val="10"/>
              </w:rPr>
              <w:t>g</w:t>
            </w:r>
          </w:p>
        </w:tc>
        <w:tc>
          <w:tcPr>
            <w:tcW w:w="650" w:type="dxa"/>
            <w:tcBorders>
              <w:top w:val="single" w:sz="8" w:space="0" w:color="000000"/>
              <w:bottom w:val="single" w:sz="8" w:space="0" w:color="000000"/>
            </w:tcBorders>
            <w:tcMar>
              <w:top w:w="100" w:type="dxa"/>
              <w:left w:w="100" w:type="dxa"/>
              <w:bottom w:w="100" w:type="dxa"/>
              <w:right w:w="100" w:type="dxa"/>
            </w:tcMar>
            <w:hideMark/>
          </w:tcPr>
          <w:p w14:paraId="4A97CB66" w14:textId="77777777" w:rsidR="000C742B" w:rsidRPr="000C742B" w:rsidRDefault="000C742B" w:rsidP="001B14BF">
            <w:pPr>
              <w:pStyle w:val="NormalWeb"/>
              <w:jc w:val="center"/>
              <w:rPr>
                <w:sz w:val="22"/>
                <w:szCs w:val="22"/>
              </w:rPr>
            </w:pPr>
            <w:r w:rsidRPr="000C742B">
              <w:rPr>
                <w:b/>
                <w:bCs/>
                <w:color w:val="000000"/>
                <w:sz w:val="18"/>
                <w:szCs w:val="18"/>
              </w:rPr>
              <w:t>Sig.</w:t>
            </w:r>
          </w:p>
        </w:tc>
        <w:tc>
          <w:tcPr>
            <w:tcW w:w="1922" w:type="dxa"/>
            <w:tcBorders>
              <w:top w:val="single" w:sz="8" w:space="0" w:color="000000"/>
              <w:bottom w:val="single" w:sz="8" w:space="0" w:color="000000"/>
            </w:tcBorders>
            <w:tcMar>
              <w:top w:w="100" w:type="dxa"/>
              <w:left w:w="100" w:type="dxa"/>
              <w:bottom w:w="100" w:type="dxa"/>
              <w:right w:w="100" w:type="dxa"/>
            </w:tcMar>
            <w:hideMark/>
          </w:tcPr>
          <w:p w14:paraId="3C62DF46" w14:textId="77777777" w:rsidR="000C742B" w:rsidRPr="000C742B" w:rsidRDefault="000C742B" w:rsidP="001B14BF">
            <w:pPr>
              <w:pStyle w:val="NormalWeb"/>
              <w:jc w:val="center"/>
              <w:rPr>
                <w:sz w:val="22"/>
                <w:szCs w:val="22"/>
              </w:rPr>
            </w:pPr>
            <w:r w:rsidRPr="000C742B">
              <w:rPr>
                <w:b/>
                <w:bCs/>
                <w:color w:val="000000"/>
                <w:sz w:val="18"/>
                <w:szCs w:val="18"/>
              </w:rPr>
              <w:t>Keterangan</w:t>
            </w:r>
          </w:p>
        </w:tc>
      </w:tr>
      <w:tr w:rsidR="000C742B" w:rsidRPr="000C742B" w14:paraId="2E209BC1" w14:textId="77777777" w:rsidTr="001B14BF">
        <w:trPr>
          <w:trHeight w:val="20"/>
        </w:trPr>
        <w:tc>
          <w:tcPr>
            <w:tcW w:w="1513" w:type="dxa"/>
            <w:tcBorders>
              <w:top w:val="single" w:sz="8" w:space="0" w:color="000000"/>
            </w:tcBorders>
            <w:tcMar>
              <w:top w:w="100" w:type="dxa"/>
              <w:left w:w="100" w:type="dxa"/>
              <w:bottom w:w="100" w:type="dxa"/>
              <w:right w:w="100" w:type="dxa"/>
            </w:tcMar>
            <w:hideMark/>
          </w:tcPr>
          <w:p w14:paraId="2F788081" w14:textId="77777777" w:rsidR="000C742B" w:rsidRPr="000C742B" w:rsidRDefault="000C742B" w:rsidP="001B14BF">
            <w:pPr>
              <w:pStyle w:val="NormalWeb"/>
              <w:rPr>
                <w:sz w:val="22"/>
                <w:szCs w:val="22"/>
              </w:rPr>
            </w:pPr>
            <w:r w:rsidRPr="000C742B">
              <w:rPr>
                <w:color w:val="000000"/>
                <w:sz w:val="18"/>
                <w:szCs w:val="18"/>
              </w:rPr>
              <w:t>Konstanta</w:t>
            </w:r>
          </w:p>
        </w:tc>
        <w:tc>
          <w:tcPr>
            <w:tcW w:w="1772" w:type="dxa"/>
            <w:tcBorders>
              <w:top w:val="single" w:sz="8" w:space="0" w:color="000000"/>
            </w:tcBorders>
            <w:tcMar>
              <w:top w:w="100" w:type="dxa"/>
              <w:left w:w="100" w:type="dxa"/>
              <w:bottom w:w="100" w:type="dxa"/>
              <w:right w:w="100" w:type="dxa"/>
            </w:tcMar>
            <w:hideMark/>
          </w:tcPr>
          <w:p w14:paraId="3CE695FA" w14:textId="77777777" w:rsidR="000C742B" w:rsidRPr="000C742B" w:rsidRDefault="000C742B" w:rsidP="001B14BF">
            <w:pPr>
              <w:pStyle w:val="NormalWeb"/>
              <w:jc w:val="center"/>
              <w:rPr>
                <w:sz w:val="22"/>
                <w:szCs w:val="22"/>
              </w:rPr>
            </w:pPr>
            <w:r w:rsidRPr="000C742B">
              <w:rPr>
                <w:color w:val="000000"/>
                <w:sz w:val="18"/>
                <w:szCs w:val="18"/>
              </w:rPr>
              <w:t>4,087</w:t>
            </w:r>
          </w:p>
        </w:tc>
        <w:tc>
          <w:tcPr>
            <w:tcW w:w="704" w:type="dxa"/>
            <w:tcBorders>
              <w:top w:val="single" w:sz="8" w:space="0" w:color="000000"/>
            </w:tcBorders>
            <w:tcMar>
              <w:top w:w="100" w:type="dxa"/>
              <w:left w:w="100" w:type="dxa"/>
              <w:bottom w:w="100" w:type="dxa"/>
              <w:right w:w="100" w:type="dxa"/>
            </w:tcMar>
            <w:hideMark/>
          </w:tcPr>
          <w:p w14:paraId="75146BBD" w14:textId="77777777" w:rsidR="000C742B" w:rsidRPr="000C742B" w:rsidRDefault="000C742B" w:rsidP="001B14BF">
            <w:pPr>
              <w:rPr>
                <w:sz w:val="20"/>
                <w:szCs w:val="20"/>
              </w:rPr>
            </w:pPr>
          </w:p>
        </w:tc>
        <w:tc>
          <w:tcPr>
            <w:tcW w:w="650" w:type="dxa"/>
            <w:tcBorders>
              <w:top w:val="single" w:sz="8" w:space="0" w:color="000000"/>
            </w:tcBorders>
            <w:tcMar>
              <w:top w:w="100" w:type="dxa"/>
              <w:left w:w="100" w:type="dxa"/>
              <w:bottom w:w="100" w:type="dxa"/>
              <w:right w:w="100" w:type="dxa"/>
            </w:tcMar>
            <w:hideMark/>
          </w:tcPr>
          <w:p w14:paraId="2B761C49" w14:textId="77777777" w:rsidR="000C742B" w:rsidRPr="000C742B" w:rsidRDefault="000C742B" w:rsidP="001B14BF">
            <w:pPr>
              <w:rPr>
                <w:sz w:val="20"/>
                <w:szCs w:val="20"/>
              </w:rPr>
            </w:pPr>
          </w:p>
        </w:tc>
        <w:tc>
          <w:tcPr>
            <w:tcW w:w="1922" w:type="dxa"/>
            <w:tcBorders>
              <w:top w:val="single" w:sz="8" w:space="0" w:color="000000"/>
            </w:tcBorders>
            <w:tcMar>
              <w:top w:w="100" w:type="dxa"/>
              <w:left w:w="100" w:type="dxa"/>
              <w:bottom w:w="100" w:type="dxa"/>
              <w:right w:w="100" w:type="dxa"/>
            </w:tcMar>
            <w:hideMark/>
          </w:tcPr>
          <w:p w14:paraId="6D27E246" w14:textId="77777777" w:rsidR="000C742B" w:rsidRPr="000C742B" w:rsidRDefault="000C742B" w:rsidP="001B14BF">
            <w:pPr>
              <w:rPr>
                <w:sz w:val="20"/>
                <w:szCs w:val="20"/>
              </w:rPr>
            </w:pPr>
          </w:p>
        </w:tc>
      </w:tr>
      <w:tr w:rsidR="000C742B" w:rsidRPr="000C742B" w14:paraId="09A14561" w14:textId="77777777" w:rsidTr="001B14BF">
        <w:trPr>
          <w:trHeight w:val="20"/>
        </w:trPr>
        <w:tc>
          <w:tcPr>
            <w:tcW w:w="1513" w:type="dxa"/>
            <w:tcMar>
              <w:top w:w="100" w:type="dxa"/>
              <w:left w:w="100" w:type="dxa"/>
              <w:bottom w:w="100" w:type="dxa"/>
              <w:right w:w="100" w:type="dxa"/>
            </w:tcMar>
            <w:hideMark/>
          </w:tcPr>
          <w:p w14:paraId="34040C90" w14:textId="77777777" w:rsidR="000C742B" w:rsidRPr="000C742B" w:rsidRDefault="000C742B" w:rsidP="001B14BF">
            <w:pPr>
              <w:pStyle w:val="NormalWeb"/>
              <w:rPr>
                <w:sz w:val="22"/>
                <w:szCs w:val="22"/>
              </w:rPr>
            </w:pPr>
            <w:r w:rsidRPr="000C742B">
              <w:rPr>
                <w:color w:val="000000"/>
                <w:sz w:val="18"/>
                <w:szCs w:val="18"/>
              </w:rPr>
              <w:t>X</w:t>
            </w:r>
            <w:r w:rsidRPr="000C742B">
              <w:rPr>
                <w:color w:val="000000"/>
                <w:sz w:val="10"/>
                <w:szCs w:val="10"/>
              </w:rPr>
              <w:t xml:space="preserve">1 </w:t>
            </w:r>
            <w:r w:rsidRPr="000C742B">
              <w:rPr>
                <w:color w:val="000000"/>
                <w:sz w:val="18"/>
                <w:szCs w:val="18"/>
              </w:rPr>
              <w:t>(</w:t>
            </w:r>
            <w:r w:rsidRPr="000C742B">
              <w:rPr>
                <w:i/>
                <w:iCs/>
                <w:color w:val="000000"/>
                <w:sz w:val="18"/>
                <w:szCs w:val="18"/>
              </w:rPr>
              <w:t>body image)</w:t>
            </w:r>
          </w:p>
        </w:tc>
        <w:tc>
          <w:tcPr>
            <w:tcW w:w="1772" w:type="dxa"/>
            <w:tcMar>
              <w:top w:w="100" w:type="dxa"/>
              <w:left w:w="100" w:type="dxa"/>
              <w:bottom w:w="100" w:type="dxa"/>
              <w:right w:w="100" w:type="dxa"/>
            </w:tcMar>
            <w:hideMark/>
          </w:tcPr>
          <w:p w14:paraId="1A62B4CD" w14:textId="77777777" w:rsidR="000C742B" w:rsidRPr="000C742B" w:rsidRDefault="000C742B" w:rsidP="001B14BF">
            <w:pPr>
              <w:pStyle w:val="NormalWeb"/>
              <w:jc w:val="center"/>
              <w:rPr>
                <w:sz w:val="22"/>
                <w:szCs w:val="22"/>
              </w:rPr>
            </w:pPr>
            <w:r w:rsidRPr="000C742B">
              <w:rPr>
                <w:color w:val="000000"/>
                <w:sz w:val="18"/>
                <w:szCs w:val="18"/>
              </w:rPr>
              <w:t>0,099</w:t>
            </w:r>
          </w:p>
        </w:tc>
        <w:tc>
          <w:tcPr>
            <w:tcW w:w="704" w:type="dxa"/>
            <w:tcMar>
              <w:top w:w="100" w:type="dxa"/>
              <w:left w:w="100" w:type="dxa"/>
              <w:bottom w:w="100" w:type="dxa"/>
              <w:right w:w="100" w:type="dxa"/>
            </w:tcMar>
            <w:hideMark/>
          </w:tcPr>
          <w:p w14:paraId="57BED0B2" w14:textId="77777777" w:rsidR="000C742B" w:rsidRPr="000C742B" w:rsidRDefault="000C742B" w:rsidP="001B14BF">
            <w:pPr>
              <w:pStyle w:val="NormalWeb"/>
              <w:jc w:val="center"/>
              <w:rPr>
                <w:sz w:val="22"/>
                <w:szCs w:val="22"/>
              </w:rPr>
            </w:pPr>
            <w:r w:rsidRPr="000C742B">
              <w:rPr>
                <w:color w:val="000000"/>
                <w:sz w:val="18"/>
                <w:szCs w:val="18"/>
              </w:rPr>
              <w:t>2,038</w:t>
            </w:r>
          </w:p>
        </w:tc>
        <w:tc>
          <w:tcPr>
            <w:tcW w:w="650" w:type="dxa"/>
            <w:tcMar>
              <w:top w:w="100" w:type="dxa"/>
              <w:left w:w="100" w:type="dxa"/>
              <w:bottom w:w="100" w:type="dxa"/>
              <w:right w:w="100" w:type="dxa"/>
            </w:tcMar>
            <w:hideMark/>
          </w:tcPr>
          <w:p w14:paraId="4E592DA8" w14:textId="77777777" w:rsidR="000C742B" w:rsidRPr="000C742B" w:rsidRDefault="000C742B" w:rsidP="001B14BF">
            <w:pPr>
              <w:pStyle w:val="NormalWeb"/>
              <w:jc w:val="center"/>
              <w:rPr>
                <w:sz w:val="22"/>
                <w:szCs w:val="22"/>
              </w:rPr>
            </w:pPr>
            <w:r w:rsidRPr="000C742B">
              <w:rPr>
                <w:color w:val="000000"/>
                <w:sz w:val="18"/>
                <w:szCs w:val="18"/>
              </w:rPr>
              <w:t>0,043</w:t>
            </w:r>
          </w:p>
        </w:tc>
        <w:tc>
          <w:tcPr>
            <w:tcW w:w="1922" w:type="dxa"/>
            <w:tcMar>
              <w:top w:w="100" w:type="dxa"/>
              <w:left w:w="100" w:type="dxa"/>
              <w:bottom w:w="100" w:type="dxa"/>
              <w:right w:w="100" w:type="dxa"/>
            </w:tcMar>
            <w:hideMark/>
          </w:tcPr>
          <w:p w14:paraId="4E395C93" w14:textId="77777777" w:rsidR="000C742B" w:rsidRPr="000C742B" w:rsidRDefault="000C742B" w:rsidP="001B14BF">
            <w:pPr>
              <w:pStyle w:val="NormalWeb"/>
              <w:jc w:val="center"/>
              <w:rPr>
                <w:sz w:val="22"/>
                <w:szCs w:val="22"/>
              </w:rPr>
            </w:pPr>
            <w:r w:rsidRPr="000C742B">
              <w:rPr>
                <w:color w:val="000000"/>
                <w:sz w:val="18"/>
                <w:szCs w:val="18"/>
              </w:rPr>
              <w:t>Berpengaruh</w:t>
            </w:r>
          </w:p>
        </w:tc>
      </w:tr>
      <w:tr w:rsidR="000C742B" w:rsidRPr="000C742B" w14:paraId="39092315" w14:textId="77777777" w:rsidTr="001B14BF">
        <w:trPr>
          <w:trHeight w:val="20"/>
        </w:trPr>
        <w:tc>
          <w:tcPr>
            <w:tcW w:w="1513" w:type="dxa"/>
            <w:tcBorders>
              <w:bottom w:val="single" w:sz="8" w:space="0" w:color="000000"/>
            </w:tcBorders>
            <w:tcMar>
              <w:top w:w="100" w:type="dxa"/>
              <w:left w:w="100" w:type="dxa"/>
              <w:bottom w:w="100" w:type="dxa"/>
              <w:right w:w="100" w:type="dxa"/>
            </w:tcMar>
            <w:hideMark/>
          </w:tcPr>
          <w:p w14:paraId="0AEF42C7" w14:textId="77777777" w:rsidR="000C742B" w:rsidRPr="000C742B" w:rsidRDefault="000C742B" w:rsidP="001B14BF">
            <w:pPr>
              <w:pStyle w:val="NormalWeb"/>
              <w:rPr>
                <w:sz w:val="22"/>
                <w:szCs w:val="22"/>
              </w:rPr>
            </w:pPr>
            <w:r w:rsidRPr="000C742B">
              <w:rPr>
                <w:color w:val="000000"/>
                <w:sz w:val="18"/>
                <w:szCs w:val="18"/>
              </w:rPr>
              <w:t>X</w:t>
            </w:r>
            <w:r w:rsidRPr="000C742B">
              <w:rPr>
                <w:color w:val="000000"/>
                <w:sz w:val="10"/>
                <w:szCs w:val="10"/>
              </w:rPr>
              <w:t xml:space="preserve">2 </w:t>
            </w:r>
            <w:r w:rsidRPr="000C742B">
              <w:rPr>
                <w:color w:val="000000"/>
                <w:sz w:val="18"/>
                <w:szCs w:val="18"/>
              </w:rPr>
              <w:t>(</w:t>
            </w:r>
            <w:r w:rsidRPr="000C742B">
              <w:rPr>
                <w:i/>
                <w:iCs/>
                <w:color w:val="000000"/>
                <w:sz w:val="18"/>
                <w:szCs w:val="18"/>
              </w:rPr>
              <w:t>self esteem)</w:t>
            </w:r>
          </w:p>
        </w:tc>
        <w:tc>
          <w:tcPr>
            <w:tcW w:w="1772" w:type="dxa"/>
            <w:tcBorders>
              <w:bottom w:val="single" w:sz="8" w:space="0" w:color="000000"/>
            </w:tcBorders>
            <w:tcMar>
              <w:top w:w="100" w:type="dxa"/>
              <w:left w:w="100" w:type="dxa"/>
              <w:bottom w:w="100" w:type="dxa"/>
              <w:right w:w="100" w:type="dxa"/>
            </w:tcMar>
            <w:hideMark/>
          </w:tcPr>
          <w:p w14:paraId="17E18A09" w14:textId="77777777" w:rsidR="000C742B" w:rsidRPr="000C742B" w:rsidRDefault="000C742B" w:rsidP="001B14BF">
            <w:pPr>
              <w:pStyle w:val="NormalWeb"/>
              <w:jc w:val="center"/>
              <w:rPr>
                <w:sz w:val="22"/>
                <w:szCs w:val="22"/>
              </w:rPr>
            </w:pPr>
            <w:r w:rsidRPr="000C742B">
              <w:rPr>
                <w:color w:val="000000"/>
                <w:sz w:val="18"/>
                <w:szCs w:val="18"/>
              </w:rPr>
              <w:t>0,176</w:t>
            </w:r>
          </w:p>
        </w:tc>
        <w:tc>
          <w:tcPr>
            <w:tcW w:w="704" w:type="dxa"/>
            <w:tcBorders>
              <w:bottom w:val="single" w:sz="8" w:space="0" w:color="000000"/>
            </w:tcBorders>
            <w:tcMar>
              <w:top w:w="100" w:type="dxa"/>
              <w:left w:w="100" w:type="dxa"/>
              <w:bottom w:w="100" w:type="dxa"/>
              <w:right w:w="100" w:type="dxa"/>
            </w:tcMar>
            <w:hideMark/>
          </w:tcPr>
          <w:p w14:paraId="42794885" w14:textId="77777777" w:rsidR="000C742B" w:rsidRPr="000C742B" w:rsidRDefault="000C742B" w:rsidP="001B14BF">
            <w:pPr>
              <w:pStyle w:val="NormalWeb"/>
              <w:jc w:val="center"/>
              <w:rPr>
                <w:sz w:val="22"/>
                <w:szCs w:val="22"/>
              </w:rPr>
            </w:pPr>
            <w:r w:rsidRPr="000C742B">
              <w:rPr>
                <w:color w:val="000000"/>
                <w:sz w:val="18"/>
                <w:szCs w:val="18"/>
              </w:rPr>
              <w:t>3,216</w:t>
            </w:r>
          </w:p>
        </w:tc>
        <w:tc>
          <w:tcPr>
            <w:tcW w:w="650" w:type="dxa"/>
            <w:tcBorders>
              <w:bottom w:val="single" w:sz="8" w:space="0" w:color="000000"/>
            </w:tcBorders>
            <w:tcMar>
              <w:top w:w="100" w:type="dxa"/>
              <w:left w:w="100" w:type="dxa"/>
              <w:bottom w:w="100" w:type="dxa"/>
              <w:right w:w="100" w:type="dxa"/>
            </w:tcMar>
            <w:hideMark/>
          </w:tcPr>
          <w:p w14:paraId="41DFFA92" w14:textId="77777777" w:rsidR="000C742B" w:rsidRPr="000C742B" w:rsidRDefault="000C742B" w:rsidP="001B14BF">
            <w:pPr>
              <w:pStyle w:val="NormalWeb"/>
              <w:jc w:val="center"/>
              <w:rPr>
                <w:sz w:val="22"/>
                <w:szCs w:val="22"/>
              </w:rPr>
            </w:pPr>
            <w:r w:rsidRPr="000C742B">
              <w:rPr>
                <w:color w:val="000000"/>
                <w:sz w:val="18"/>
                <w:szCs w:val="18"/>
              </w:rPr>
              <w:t>0,002</w:t>
            </w:r>
          </w:p>
        </w:tc>
        <w:tc>
          <w:tcPr>
            <w:tcW w:w="1922" w:type="dxa"/>
            <w:tcBorders>
              <w:bottom w:val="single" w:sz="8" w:space="0" w:color="000000"/>
            </w:tcBorders>
            <w:tcMar>
              <w:top w:w="100" w:type="dxa"/>
              <w:left w:w="100" w:type="dxa"/>
              <w:bottom w:w="100" w:type="dxa"/>
              <w:right w:w="100" w:type="dxa"/>
            </w:tcMar>
            <w:hideMark/>
          </w:tcPr>
          <w:p w14:paraId="489C8E3A" w14:textId="77777777" w:rsidR="000C742B" w:rsidRPr="000C742B" w:rsidRDefault="000C742B" w:rsidP="001B14BF">
            <w:pPr>
              <w:pStyle w:val="NormalWeb"/>
              <w:jc w:val="center"/>
              <w:rPr>
                <w:sz w:val="22"/>
                <w:szCs w:val="22"/>
              </w:rPr>
            </w:pPr>
            <w:r w:rsidRPr="000C742B">
              <w:rPr>
                <w:color w:val="000000"/>
                <w:sz w:val="18"/>
                <w:szCs w:val="18"/>
              </w:rPr>
              <w:t>Berpengaruh</w:t>
            </w:r>
          </w:p>
        </w:tc>
      </w:tr>
    </w:tbl>
    <w:p w14:paraId="2E93B891" w14:textId="77777777" w:rsidR="000C742B" w:rsidRPr="000C742B" w:rsidRDefault="000C742B" w:rsidP="000C742B">
      <w:pPr>
        <w:pStyle w:val="NormalWeb"/>
        <w:ind w:left="720" w:firstLine="720"/>
        <w:jc w:val="both"/>
        <w:rPr>
          <w:sz w:val="22"/>
          <w:szCs w:val="22"/>
        </w:rPr>
      </w:pPr>
      <w:r w:rsidRPr="000C742B">
        <w:rPr>
          <w:color w:val="000000"/>
          <w:sz w:val="18"/>
          <w:szCs w:val="18"/>
        </w:rPr>
        <w:t>t</w:t>
      </w:r>
      <w:r w:rsidRPr="000C742B">
        <w:rPr>
          <w:color w:val="000000"/>
          <w:sz w:val="14"/>
          <w:szCs w:val="14"/>
        </w:rPr>
        <w:t>tabel</w:t>
      </w:r>
      <w:r w:rsidRPr="000C742B">
        <w:rPr>
          <w:rStyle w:val="apple-tab-span"/>
          <w:sz w:val="18"/>
          <w:szCs w:val="18"/>
        </w:rPr>
        <w:tab/>
      </w:r>
      <w:r w:rsidRPr="000C742B">
        <w:rPr>
          <w:color w:val="000000"/>
          <w:sz w:val="18"/>
          <w:szCs w:val="18"/>
        </w:rPr>
        <w:t>= (a/2 ;  df residual)</w:t>
      </w:r>
    </w:p>
    <w:p w14:paraId="19F0FCDF" w14:textId="679BF97C" w:rsidR="000C742B" w:rsidRDefault="000C742B" w:rsidP="00BB576B">
      <w:pPr>
        <w:pStyle w:val="NormalWeb"/>
        <w:ind w:left="720"/>
        <w:jc w:val="both"/>
        <w:rPr>
          <w:color w:val="000000"/>
          <w:sz w:val="18"/>
          <w:szCs w:val="18"/>
        </w:rPr>
      </w:pPr>
      <w:r w:rsidRPr="000C742B">
        <w:rPr>
          <w:rStyle w:val="apple-tab-span"/>
          <w:sz w:val="18"/>
          <w:szCs w:val="18"/>
        </w:rPr>
        <w:tab/>
      </w:r>
      <w:r w:rsidRPr="000C742B">
        <w:rPr>
          <w:rStyle w:val="apple-tab-span"/>
          <w:sz w:val="18"/>
          <w:szCs w:val="18"/>
        </w:rPr>
        <w:tab/>
      </w:r>
      <w:r w:rsidRPr="000C742B">
        <w:rPr>
          <w:color w:val="000000"/>
          <w:sz w:val="18"/>
          <w:szCs w:val="18"/>
        </w:rPr>
        <w:t>= (0,05/2 ; 97) = (0,025 ; 97) = 1,978.</w:t>
      </w:r>
    </w:p>
    <w:p w14:paraId="65BEEBFA" w14:textId="77777777" w:rsidR="00BB576B" w:rsidRPr="00BB576B" w:rsidRDefault="00BB576B" w:rsidP="00BB576B">
      <w:pPr>
        <w:pStyle w:val="NormalWeb"/>
        <w:ind w:left="720"/>
        <w:jc w:val="both"/>
        <w:rPr>
          <w:rStyle w:val="apple-tab-span"/>
          <w:color w:val="000000"/>
          <w:sz w:val="18"/>
          <w:szCs w:val="18"/>
        </w:rPr>
      </w:pPr>
    </w:p>
    <w:p w14:paraId="202C7FAF" w14:textId="77777777" w:rsidR="000C742B" w:rsidRDefault="000C742B" w:rsidP="000C742B">
      <w:pPr>
        <w:pStyle w:val="ParagrafMe"/>
        <w:spacing w:line="360" w:lineRule="auto"/>
        <w:rPr>
          <w:sz w:val="22"/>
          <w:szCs w:val="22"/>
        </w:rPr>
      </w:pPr>
      <w:r w:rsidRPr="000C742B">
        <w:rPr>
          <w:sz w:val="22"/>
          <w:szCs w:val="22"/>
        </w:rPr>
        <w:t xml:space="preserve">Berdasarkan hasil pengujian diketahui bahwa nilai thitung </w:t>
      </w:r>
      <w:r w:rsidRPr="000C742B">
        <w:rPr>
          <w:i/>
          <w:iCs/>
          <w:sz w:val="22"/>
          <w:szCs w:val="22"/>
        </w:rPr>
        <w:t>body image</w:t>
      </w:r>
      <w:r w:rsidRPr="000C742B">
        <w:rPr>
          <w:sz w:val="22"/>
          <w:szCs w:val="22"/>
        </w:rPr>
        <w:t xml:space="preserve"> sebesar 2,038 dengan signifikansi 0,043(p&lt;0,05) dan ttabel =1,978 sehingga nilai thitung (2,038) &gt; ttabel (1,978). Maka dapat disimpulkan bahwa variabel </w:t>
      </w:r>
      <w:r w:rsidRPr="000C742B">
        <w:rPr>
          <w:i/>
          <w:iCs/>
          <w:sz w:val="22"/>
          <w:szCs w:val="22"/>
        </w:rPr>
        <w:t xml:space="preserve">body image </w:t>
      </w:r>
      <w:r w:rsidRPr="000C742B">
        <w:rPr>
          <w:sz w:val="22"/>
          <w:szCs w:val="22"/>
        </w:rPr>
        <w:t xml:space="preserve">berpengaruh positif terhadap prediktor kebahagiaan. Sedangkan hasil pengujian variabel </w:t>
      </w:r>
      <w:r w:rsidRPr="000C742B">
        <w:rPr>
          <w:i/>
          <w:iCs/>
          <w:sz w:val="22"/>
          <w:szCs w:val="22"/>
        </w:rPr>
        <w:t xml:space="preserve">self esteem, </w:t>
      </w:r>
      <w:r w:rsidRPr="000C742B">
        <w:rPr>
          <w:sz w:val="22"/>
          <w:szCs w:val="22"/>
        </w:rPr>
        <w:t xml:space="preserve">diketahui bahwa nilai thitung  (3,216) &gt; ttabel (1,978) dengan signifikansi 0,002 (p&lt;0,05), maka variabel </w:t>
      </w:r>
      <w:r w:rsidRPr="000C742B">
        <w:rPr>
          <w:i/>
          <w:iCs/>
          <w:sz w:val="22"/>
          <w:szCs w:val="22"/>
        </w:rPr>
        <w:t xml:space="preserve">self esteem </w:t>
      </w:r>
      <w:r w:rsidRPr="000C742B">
        <w:rPr>
          <w:sz w:val="22"/>
          <w:szCs w:val="22"/>
        </w:rPr>
        <w:t>berpengaruh positif terhadap tingkat kebahagiaan.</w:t>
      </w:r>
    </w:p>
    <w:p w14:paraId="2423EAA4" w14:textId="2AAC52B5" w:rsidR="000C742B" w:rsidRPr="000C742B" w:rsidRDefault="000C742B" w:rsidP="000C742B">
      <w:pPr>
        <w:pStyle w:val="ParagrafMe"/>
        <w:numPr>
          <w:ilvl w:val="0"/>
          <w:numId w:val="3"/>
        </w:numPr>
        <w:spacing w:before="240" w:line="360" w:lineRule="auto"/>
        <w:ind w:left="360"/>
        <w:rPr>
          <w:sz w:val="20"/>
          <w:szCs w:val="20"/>
        </w:rPr>
      </w:pPr>
      <w:r>
        <w:rPr>
          <w:sz w:val="22"/>
          <w:szCs w:val="22"/>
        </w:rPr>
        <w:t xml:space="preserve">Uji Signifikan Simultan </w:t>
      </w:r>
      <w:r w:rsidRPr="000C742B">
        <w:rPr>
          <w:sz w:val="20"/>
          <w:szCs w:val="20"/>
        </w:rPr>
        <w:t> </w:t>
      </w:r>
      <w:r>
        <w:rPr>
          <w:sz w:val="20"/>
          <w:szCs w:val="20"/>
        </w:rPr>
        <w:t>(Uji-F)</w:t>
      </w:r>
    </w:p>
    <w:p w14:paraId="10ED6CA6" w14:textId="77777777" w:rsidR="000C742B" w:rsidRPr="000C742B" w:rsidRDefault="000C742B" w:rsidP="000C742B">
      <w:pPr>
        <w:pStyle w:val="ParagrafMe"/>
        <w:spacing w:line="360" w:lineRule="auto"/>
        <w:rPr>
          <w:sz w:val="22"/>
          <w:szCs w:val="22"/>
        </w:rPr>
      </w:pPr>
      <w:r w:rsidRPr="000C742B">
        <w:rPr>
          <w:sz w:val="22"/>
          <w:szCs w:val="22"/>
        </w:rPr>
        <w:t>Hasil perhitungan statistik secara parsial untuk variabel independen X1 (</w:t>
      </w:r>
      <w:r w:rsidRPr="000C742B">
        <w:rPr>
          <w:i/>
          <w:iCs/>
          <w:sz w:val="22"/>
          <w:szCs w:val="22"/>
        </w:rPr>
        <w:t>body image</w:t>
      </w:r>
      <w:r w:rsidRPr="000C742B">
        <w:rPr>
          <w:sz w:val="22"/>
          <w:szCs w:val="22"/>
        </w:rPr>
        <w:t>) dan X2 (</w:t>
      </w:r>
      <w:r w:rsidRPr="000C742B">
        <w:rPr>
          <w:i/>
          <w:iCs/>
          <w:sz w:val="22"/>
          <w:szCs w:val="22"/>
        </w:rPr>
        <w:t>self esteem</w:t>
      </w:r>
      <w:r w:rsidRPr="000C742B">
        <w:rPr>
          <w:sz w:val="22"/>
          <w:szCs w:val="22"/>
        </w:rPr>
        <w:t>) terhadap Y (kebahagiaan) diperoleh hasil sebagai berikut:</w:t>
      </w:r>
    </w:p>
    <w:p w14:paraId="7F6DD253" w14:textId="68FA0B39" w:rsidR="000C742B" w:rsidRPr="000C742B" w:rsidRDefault="000C742B" w:rsidP="000C742B">
      <w:pPr>
        <w:pStyle w:val="Caption"/>
        <w:keepNext/>
        <w:spacing w:beforeAutospacing="0" w:after="0" w:afterAutospacing="0" w:line="360" w:lineRule="auto"/>
        <w:ind w:left="0"/>
        <w:rPr>
          <w:b/>
          <w:bCs/>
          <w:i w:val="0"/>
          <w:iCs w:val="0"/>
          <w:color w:val="auto"/>
        </w:rPr>
      </w:pPr>
      <w:bookmarkStart w:id="3" w:name="_Toc121415958"/>
      <w:r w:rsidRPr="000C742B">
        <w:rPr>
          <w:b/>
          <w:bCs/>
          <w:i w:val="0"/>
          <w:iCs w:val="0"/>
          <w:color w:val="auto"/>
        </w:rPr>
        <w:t xml:space="preserve">Tabel </w:t>
      </w:r>
      <w:r w:rsidRPr="000C742B">
        <w:rPr>
          <w:b/>
          <w:bCs/>
          <w:i w:val="0"/>
          <w:iCs w:val="0"/>
          <w:color w:val="auto"/>
        </w:rPr>
        <w:fldChar w:fldCharType="begin"/>
      </w:r>
      <w:r w:rsidRPr="000C742B">
        <w:rPr>
          <w:b/>
          <w:bCs/>
          <w:i w:val="0"/>
          <w:iCs w:val="0"/>
          <w:color w:val="auto"/>
        </w:rPr>
        <w:instrText xml:space="preserve"> SEQ Table \* ARABIC </w:instrText>
      </w:r>
      <w:r w:rsidRPr="000C742B">
        <w:rPr>
          <w:b/>
          <w:bCs/>
          <w:i w:val="0"/>
          <w:iCs w:val="0"/>
          <w:color w:val="auto"/>
        </w:rPr>
        <w:fldChar w:fldCharType="separate"/>
      </w:r>
      <w:r w:rsidRPr="000C742B">
        <w:rPr>
          <w:b/>
          <w:bCs/>
          <w:i w:val="0"/>
          <w:iCs w:val="0"/>
          <w:noProof/>
          <w:color w:val="auto"/>
        </w:rPr>
        <w:t>16</w:t>
      </w:r>
      <w:r w:rsidRPr="000C742B">
        <w:rPr>
          <w:b/>
          <w:bCs/>
          <w:i w:val="0"/>
          <w:iCs w:val="0"/>
          <w:color w:val="auto"/>
        </w:rPr>
        <w:fldChar w:fldCharType="end"/>
      </w:r>
      <w:r w:rsidRPr="000C742B">
        <w:rPr>
          <w:b/>
          <w:bCs/>
          <w:i w:val="0"/>
          <w:iCs w:val="0"/>
          <w:color w:val="auto"/>
        </w:rPr>
        <w:t>. Hasil Analisis Uji F</w:t>
      </w:r>
      <w:bookmarkEnd w:id="3"/>
    </w:p>
    <w:tbl>
      <w:tblPr>
        <w:tblW w:w="0" w:type="auto"/>
        <w:tblInd w:w="2227" w:type="dxa"/>
        <w:tblCellMar>
          <w:top w:w="15" w:type="dxa"/>
          <w:left w:w="15" w:type="dxa"/>
          <w:bottom w:w="15" w:type="dxa"/>
          <w:right w:w="15" w:type="dxa"/>
        </w:tblCellMar>
        <w:tblLook w:val="04A0" w:firstRow="1" w:lastRow="0" w:firstColumn="1" w:lastColumn="0" w:noHBand="0" w:noVBand="1"/>
      </w:tblPr>
      <w:tblGrid>
        <w:gridCol w:w="1658"/>
        <w:gridCol w:w="750"/>
        <w:gridCol w:w="748"/>
        <w:gridCol w:w="1571"/>
      </w:tblGrid>
      <w:tr w:rsidR="000C742B" w:rsidRPr="000C742B" w14:paraId="1A2113FC" w14:textId="77777777" w:rsidTr="001B14BF">
        <w:trPr>
          <w:trHeight w:val="20"/>
        </w:trPr>
        <w:tc>
          <w:tcPr>
            <w:tcW w:w="1658" w:type="dxa"/>
            <w:tcBorders>
              <w:top w:val="single" w:sz="8" w:space="0" w:color="000000"/>
            </w:tcBorders>
            <w:tcMar>
              <w:top w:w="100" w:type="dxa"/>
              <w:left w:w="100" w:type="dxa"/>
              <w:bottom w:w="100" w:type="dxa"/>
              <w:right w:w="100" w:type="dxa"/>
            </w:tcMar>
            <w:hideMark/>
          </w:tcPr>
          <w:p w14:paraId="332AB8EF" w14:textId="77777777" w:rsidR="000C742B" w:rsidRPr="000C742B" w:rsidRDefault="000C742B" w:rsidP="001B14BF">
            <w:pPr>
              <w:pStyle w:val="NormalWeb"/>
              <w:jc w:val="center"/>
              <w:rPr>
                <w:sz w:val="22"/>
                <w:szCs w:val="22"/>
              </w:rPr>
            </w:pPr>
            <w:r w:rsidRPr="000C742B">
              <w:rPr>
                <w:b/>
                <w:bCs/>
                <w:color w:val="000000"/>
                <w:sz w:val="18"/>
                <w:szCs w:val="18"/>
              </w:rPr>
              <w:t>Model</w:t>
            </w:r>
          </w:p>
        </w:tc>
        <w:tc>
          <w:tcPr>
            <w:tcW w:w="0" w:type="auto"/>
            <w:tcBorders>
              <w:top w:val="single" w:sz="8" w:space="0" w:color="000000"/>
            </w:tcBorders>
            <w:tcMar>
              <w:top w:w="100" w:type="dxa"/>
              <w:left w:w="100" w:type="dxa"/>
              <w:bottom w:w="100" w:type="dxa"/>
              <w:right w:w="100" w:type="dxa"/>
            </w:tcMar>
            <w:hideMark/>
          </w:tcPr>
          <w:p w14:paraId="09056931" w14:textId="77777777" w:rsidR="000C742B" w:rsidRPr="000C742B" w:rsidRDefault="000C742B" w:rsidP="001B14BF">
            <w:pPr>
              <w:pStyle w:val="NormalWeb"/>
              <w:jc w:val="center"/>
              <w:rPr>
                <w:sz w:val="22"/>
                <w:szCs w:val="22"/>
              </w:rPr>
            </w:pPr>
            <w:r w:rsidRPr="000C742B">
              <w:rPr>
                <w:b/>
                <w:bCs/>
                <w:color w:val="000000"/>
                <w:sz w:val="18"/>
                <w:szCs w:val="18"/>
              </w:rPr>
              <w:t>Fₕᵢₜᵤₙ</w:t>
            </w:r>
            <w:r w:rsidRPr="000C742B">
              <w:rPr>
                <w:b/>
                <w:bCs/>
                <w:color w:val="000000"/>
                <w:sz w:val="10"/>
                <w:szCs w:val="10"/>
              </w:rPr>
              <w:t>g</w:t>
            </w:r>
          </w:p>
        </w:tc>
        <w:tc>
          <w:tcPr>
            <w:tcW w:w="0" w:type="auto"/>
            <w:tcBorders>
              <w:top w:val="single" w:sz="8" w:space="0" w:color="000000"/>
            </w:tcBorders>
            <w:tcMar>
              <w:top w:w="100" w:type="dxa"/>
              <w:left w:w="100" w:type="dxa"/>
              <w:bottom w:w="100" w:type="dxa"/>
              <w:right w:w="100" w:type="dxa"/>
            </w:tcMar>
            <w:hideMark/>
          </w:tcPr>
          <w:p w14:paraId="2FA13167" w14:textId="77777777" w:rsidR="000C742B" w:rsidRPr="000C742B" w:rsidRDefault="000C742B" w:rsidP="001B14BF">
            <w:pPr>
              <w:pStyle w:val="NormalWeb"/>
              <w:jc w:val="center"/>
              <w:rPr>
                <w:sz w:val="22"/>
                <w:szCs w:val="22"/>
              </w:rPr>
            </w:pPr>
            <w:r w:rsidRPr="000C742B">
              <w:rPr>
                <w:b/>
                <w:bCs/>
                <w:color w:val="000000"/>
                <w:sz w:val="18"/>
                <w:szCs w:val="18"/>
              </w:rPr>
              <w:t>Sig.</w:t>
            </w:r>
          </w:p>
        </w:tc>
        <w:tc>
          <w:tcPr>
            <w:tcW w:w="1571" w:type="dxa"/>
            <w:tcBorders>
              <w:top w:val="single" w:sz="8" w:space="0" w:color="000000"/>
            </w:tcBorders>
            <w:tcMar>
              <w:top w:w="100" w:type="dxa"/>
              <w:left w:w="100" w:type="dxa"/>
              <w:bottom w:w="100" w:type="dxa"/>
              <w:right w:w="100" w:type="dxa"/>
            </w:tcMar>
            <w:hideMark/>
          </w:tcPr>
          <w:p w14:paraId="55F10386" w14:textId="77777777" w:rsidR="000C742B" w:rsidRPr="000C742B" w:rsidRDefault="000C742B" w:rsidP="001B14BF">
            <w:pPr>
              <w:pStyle w:val="NormalWeb"/>
              <w:jc w:val="center"/>
              <w:rPr>
                <w:sz w:val="22"/>
                <w:szCs w:val="22"/>
              </w:rPr>
            </w:pPr>
            <w:r w:rsidRPr="000C742B">
              <w:rPr>
                <w:b/>
                <w:bCs/>
                <w:color w:val="000000"/>
                <w:sz w:val="18"/>
                <w:szCs w:val="18"/>
              </w:rPr>
              <w:t>Keterangan</w:t>
            </w:r>
          </w:p>
        </w:tc>
      </w:tr>
      <w:tr w:rsidR="000C742B" w:rsidRPr="000C742B" w14:paraId="6BECA65F" w14:textId="77777777" w:rsidTr="001B14BF">
        <w:trPr>
          <w:trHeight w:val="20"/>
        </w:trPr>
        <w:tc>
          <w:tcPr>
            <w:tcW w:w="1658" w:type="dxa"/>
            <w:tcBorders>
              <w:bottom w:val="single" w:sz="8" w:space="0" w:color="000000"/>
            </w:tcBorders>
            <w:tcMar>
              <w:top w:w="100" w:type="dxa"/>
              <w:left w:w="100" w:type="dxa"/>
              <w:bottom w:w="100" w:type="dxa"/>
              <w:right w:w="100" w:type="dxa"/>
            </w:tcMar>
            <w:hideMark/>
          </w:tcPr>
          <w:p w14:paraId="02085808" w14:textId="77777777" w:rsidR="000C742B" w:rsidRPr="000C742B" w:rsidRDefault="000C742B" w:rsidP="001B14BF">
            <w:pPr>
              <w:pStyle w:val="NormalWeb"/>
              <w:rPr>
                <w:sz w:val="22"/>
                <w:szCs w:val="22"/>
              </w:rPr>
            </w:pPr>
            <w:r w:rsidRPr="000C742B">
              <w:rPr>
                <w:color w:val="000000"/>
                <w:sz w:val="18"/>
                <w:szCs w:val="18"/>
              </w:rPr>
              <w:t>Regression</w:t>
            </w:r>
          </w:p>
        </w:tc>
        <w:tc>
          <w:tcPr>
            <w:tcW w:w="0" w:type="auto"/>
            <w:tcBorders>
              <w:bottom w:val="single" w:sz="8" w:space="0" w:color="000000"/>
            </w:tcBorders>
            <w:tcMar>
              <w:top w:w="100" w:type="dxa"/>
              <w:left w:w="100" w:type="dxa"/>
              <w:bottom w:w="100" w:type="dxa"/>
              <w:right w:w="100" w:type="dxa"/>
            </w:tcMar>
            <w:hideMark/>
          </w:tcPr>
          <w:p w14:paraId="1525E833" w14:textId="77777777" w:rsidR="000C742B" w:rsidRPr="000C742B" w:rsidRDefault="000C742B" w:rsidP="001B14BF">
            <w:pPr>
              <w:pStyle w:val="NormalWeb"/>
              <w:jc w:val="center"/>
              <w:rPr>
                <w:sz w:val="22"/>
                <w:szCs w:val="22"/>
              </w:rPr>
            </w:pPr>
            <w:r w:rsidRPr="000C742B">
              <w:rPr>
                <w:color w:val="000000"/>
                <w:sz w:val="18"/>
                <w:szCs w:val="18"/>
              </w:rPr>
              <w:t>7,778</w:t>
            </w:r>
          </w:p>
        </w:tc>
        <w:tc>
          <w:tcPr>
            <w:tcW w:w="0" w:type="auto"/>
            <w:tcBorders>
              <w:bottom w:val="single" w:sz="8" w:space="0" w:color="000000"/>
            </w:tcBorders>
            <w:tcMar>
              <w:top w:w="100" w:type="dxa"/>
              <w:left w:w="100" w:type="dxa"/>
              <w:bottom w:w="100" w:type="dxa"/>
              <w:right w:w="100" w:type="dxa"/>
            </w:tcMar>
            <w:hideMark/>
          </w:tcPr>
          <w:p w14:paraId="6A49B655" w14:textId="77777777" w:rsidR="000C742B" w:rsidRPr="000C742B" w:rsidRDefault="000C742B" w:rsidP="001B14BF">
            <w:pPr>
              <w:pStyle w:val="NormalWeb"/>
              <w:jc w:val="center"/>
              <w:rPr>
                <w:sz w:val="22"/>
                <w:szCs w:val="22"/>
              </w:rPr>
            </w:pPr>
            <w:r w:rsidRPr="000C742B">
              <w:rPr>
                <w:color w:val="000000"/>
                <w:sz w:val="18"/>
                <w:szCs w:val="18"/>
              </w:rPr>
              <w:t>0,001</w:t>
            </w:r>
          </w:p>
        </w:tc>
        <w:tc>
          <w:tcPr>
            <w:tcW w:w="1571" w:type="dxa"/>
            <w:tcBorders>
              <w:bottom w:val="single" w:sz="8" w:space="0" w:color="000000"/>
            </w:tcBorders>
            <w:tcMar>
              <w:top w:w="100" w:type="dxa"/>
              <w:left w:w="100" w:type="dxa"/>
              <w:bottom w:w="100" w:type="dxa"/>
              <w:right w:w="100" w:type="dxa"/>
            </w:tcMar>
            <w:hideMark/>
          </w:tcPr>
          <w:p w14:paraId="28E4C880" w14:textId="77777777" w:rsidR="000C742B" w:rsidRPr="000C742B" w:rsidRDefault="000C742B" w:rsidP="001B14BF">
            <w:pPr>
              <w:pStyle w:val="NormalWeb"/>
              <w:jc w:val="center"/>
              <w:rPr>
                <w:sz w:val="22"/>
                <w:szCs w:val="22"/>
              </w:rPr>
            </w:pPr>
            <w:r w:rsidRPr="000C742B">
              <w:rPr>
                <w:color w:val="000000"/>
                <w:sz w:val="18"/>
                <w:szCs w:val="18"/>
              </w:rPr>
              <w:t>Berpengaruh</w:t>
            </w:r>
          </w:p>
        </w:tc>
      </w:tr>
    </w:tbl>
    <w:p w14:paraId="70B77C7A" w14:textId="77777777" w:rsidR="000C742B" w:rsidRPr="000C742B" w:rsidRDefault="000C742B" w:rsidP="000C742B">
      <w:pPr>
        <w:pStyle w:val="NormalWeb"/>
        <w:ind w:left="1440" w:firstLine="720"/>
        <w:jc w:val="both"/>
        <w:rPr>
          <w:sz w:val="22"/>
          <w:szCs w:val="22"/>
        </w:rPr>
      </w:pPr>
      <w:r w:rsidRPr="000C742B">
        <w:rPr>
          <w:color w:val="000000"/>
          <w:sz w:val="18"/>
          <w:szCs w:val="18"/>
        </w:rPr>
        <w:t>F</w:t>
      </w:r>
      <w:r w:rsidRPr="000C742B">
        <w:rPr>
          <w:color w:val="000000"/>
          <w:sz w:val="14"/>
          <w:szCs w:val="14"/>
        </w:rPr>
        <w:t>tabel</w:t>
      </w:r>
      <w:r w:rsidRPr="000C742B">
        <w:rPr>
          <w:rStyle w:val="apple-tab-span"/>
          <w:sz w:val="18"/>
          <w:szCs w:val="18"/>
        </w:rPr>
        <w:tab/>
      </w:r>
      <w:r w:rsidRPr="000C742B">
        <w:rPr>
          <w:color w:val="000000"/>
          <w:sz w:val="18"/>
          <w:szCs w:val="18"/>
        </w:rPr>
        <w:t>= (k ; n-k) = (2 ; 140-2) = (2; 138) = 3,06</w:t>
      </w:r>
    </w:p>
    <w:p w14:paraId="4A2F38CD" w14:textId="77777777" w:rsidR="000C742B" w:rsidRPr="000C742B" w:rsidRDefault="000C742B" w:rsidP="000C742B">
      <w:pPr>
        <w:pStyle w:val="NormalWeb"/>
        <w:ind w:left="720"/>
        <w:jc w:val="both"/>
        <w:rPr>
          <w:sz w:val="22"/>
          <w:szCs w:val="22"/>
        </w:rPr>
      </w:pPr>
      <w:r w:rsidRPr="000C742B">
        <w:rPr>
          <w:rStyle w:val="apple-tab-span"/>
          <w:sz w:val="18"/>
          <w:szCs w:val="18"/>
        </w:rPr>
        <w:tab/>
      </w:r>
    </w:p>
    <w:p w14:paraId="10A2DA48" w14:textId="77777777" w:rsidR="000C742B" w:rsidRPr="000C742B" w:rsidRDefault="000C742B" w:rsidP="000C742B">
      <w:pPr>
        <w:pStyle w:val="ParagrafMe"/>
        <w:spacing w:line="360" w:lineRule="auto"/>
        <w:rPr>
          <w:sz w:val="22"/>
          <w:szCs w:val="22"/>
        </w:rPr>
      </w:pPr>
      <w:r w:rsidRPr="000C742B">
        <w:rPr>
          <w:sz w:val="22"/>
          <w:szCs w:val="22"/>
        </w:rPr>
        <w:lastRenderedPageBreak/>
        <w:t>Berdasarkan tabel 16. diatas dapat diketahui bahwa nilai F</w:t>
      </w:r>
      <w:r w:rsidRPr="000C742B">
        <w:rPr>
          <w:sz w:val="14"/>
          <w:szCs w:val="14"/>
        </w:rPr>
        <w:t>hitung</w:t>
      </w:r>
      <w:r w:rsidRPr="000C742B">
        <w:rPr>
          <w:sz w:val="22"/>
          <w:szCs w:val="22"/>
        </w:rPr>
        <w:t xml:space="preserve"> (7,778) &gt; F</w:t>
      </w:r>
      <w:r w:rsidRPr="000C742B">
        <w:rPr>
          <w:sz w:val="14"/>
          <w:szCs w:val="14"/>
        </w:rPr>
        <w:t>tabel</w:t>
      </w:r>
      <w:r w:rsidRPr="000C742B">
        <w:rPr>
          <w:sz w:val="22"/>
          <w:szCs w:val="22"/>
        </w:rPr>
        <w:t xml:space="preserve"> (3,08) dengan nilai signifikansi 0,001 (p&lt;0,05). Sehingga </w:t>
      </w:r>
      <w:r w:rsidRPr="000C742B">
        <w:rPr>
          <w:i/>
          <w:iCs/>
          <w:sz w:val="22"/>
          <w:szCs w:val="22"/>
        </w:rPr>
        <w:t>body image</w:t>
      </w:r>
      <w:r w:rsidRPr="000C742B">
        <w:rPr>
          <w:sz w:val="22"/>
          <w:szCs w:val="22"/>
        </w:rPr>
        <w:t xml:space="preserve"> (X1) dan </w:t>
      </w:r>
      <w:r w:rsidRPr="000C742B">
        <w:rPr>
          <w:i/>
          <w:iCs/>
          <w:sz w:val="22"/>
          <w:szCs w:val="22"/>
        </w:rPr>
        <w:t xml:space="preserve">self esteem </w:t>
      </w:r>
      <w:r w:rsidRPr="000C742B">
        <w:rPr>
          <w:sz w:val="22"/>
          <w:szCs w:val="22"/>
        </w:rPr>
        <w:t>(X2) secara simultan atau bersama-sama menjadi prediktor kebahagiaan (Y). Berdasarkan hasil perhitungan tersebut, maka hipotesis dalam penelitian ini diterima.</w:t>
      </w:r>
    </w:p>
    <w:p w14:paraId="604FBBA0" w14:textId="186B4C13" w:rsidR="008F09F2" w:rsidRDefault="008F09F2" w:rsidP="008F09F2">
      <w:pPr>
        <w:pStyle w:val="ParagrafMe"/>
        <w:numPr>
          <w:ilvl w:val="0"/>
          <w:numId w:val="3"/>
        </w:numPr>
        <w:spacing w:before="240" w:line="360" w:lineRule="auto"/>
        <w:ind w:left="360"/>
        <w:rPr>
          <w:sz w:val="22"/>
          <w:szCs w:val="22"/>
        </w:rPr>
      </w:pPr>
      <w:r w:rsidRPr="008F09F2">
        <w:rPr>
          <w:sz w:val="20"/>
          <w:szCs w:val="20"/>
        </w:rPr>
        <w:t>Koefisien</w:t>
      </w:r>
      <w:r>
        <w:rPr>
          <w:sz w:val="22"/>
          <w:szCs w:val="22"/>
        </w:rPr>
        <w:t xml:space="preserve"> Determinasi </w:t>
      </w:r>
      <w:r w:rsidRPr="000C742B">
        <w:rPr>
          <w:sz w:val="22"/>
          <w:szCs w:val="22"/>
        </w:rPr>
        <w:t>(</w:t>
      </w:r>
      <w:r w:rsidRPr="000C742B">
        <w:rPr>
          <w:rFonts w:ascii="Cambria Math" w:hAnsi="Cambria Math" w:cs="Cambria Math"/>
          <w:sz w:val="22"/>
          <w:szCs w:val="22"/>
        </w:rPr>
        <w:t>𝑅</w:t>
      </w:r>
      <w:r w:rsidRPr="000C742B">
        <w:rPr>
          <w:sz w:val="22"/>
          <w:szCs w:val="22"/>
        </w:rPr>
        <w:t>²)</w:t>
      </w:r>
    </w:p>
    <w:p w14:paraId="7525B316" w14:textId="29168742" w:rsidR="000C742B" w:rsidRPr="000C742B" w:rsidRDefault="000C742B" w:rsidP="008F09F2">
      <w:pPr>
        <w:pStyle w:val="ParagrafMe"/>
        <w:spacing w:line="360" w:lineRule="auto"/>
        <w:rPr>
          <w:sz w:val="22"/>
          <w:szCs w:val="22"/>
        </w:rPr>
      </w:pPr>
      <w:r w:rsidRPr="000C742B">
        <w:rPr>
          <w:sz w:val="22"/>
          <w:szCs w:val="22"/>
        </w:rPr>
        <w:t>Analisis koefisien determinasi (</w:t>
      </w:r>
      <w:r w:rsidRPr="000C742B">
        <w:rPr>
          <w:rFonts w:ascii="Cambria Math" w:hAnsi="Cambria Math" w:cs="Cambria Math"/>
          <w:sz w:val="22"/>
          <w:szCs w:val="22"/>
        </w:rPr>
        <w:t>𝑅</w:t>
      </w:r>
      <w:r w:rsidRPr="000C742B">
        <w:rPr>
          <w:sz w:val="22"/>
          <w:szCs w:val="22"/>
        </w:rPr>
        <w:t xml:space="preserve">²) dilakukan untuk mengetahui sejauh mana pengaruh antara </w:t>
      </w:r>
      <w:r w:rsidRPr="000C742B">
        <w:rPr>
          <w:i/>
          <w:iCs/>
          <w:sz w:val="22"/>
          <w:szCs w:val="22"/>
        </w:rPr>
        <w:t>body image</w:t>
      </w:r>
      <w:r w:rsidRPr="000C742B">
        <w:rPr>
          <w:sz w:val="22"/>
          <w:szCs w:val="22"/>
        </w:rPr>
        <w:t xml:space="preserve"> dan </w:t>
      </w:r>
      <w:r w:rsidRPr="000C742B">
        <w:rPr>
          <w:i/>
          <w:iCs/>
          <w:sz w:val="22"/>
          <w:szCs w:val="22"/>
        </w:rPr>
        <w:t>self esteem</w:t>
      </w:r>
      <w:r w:rsidRPr="000C742B">
        <w:rPr>
          <w:sz w:val="22"/>
          <w:szCs w:val="22"/>
        </w:rPr>
        <w:t xml:space="preserve"> dengan tingkat kebahagiaan subjek. Berdasarkan perhitungan data secara statistik diperoleh data sebagai berikut:</w:t>
      </w:r>
    </w:p>
    <w:p w14:paraId="42544901" w14:textId="00272EEA" w:rsidR="000C742B" w:rsidRPr="000C742B" w:rsidRDefault="000C742B" w:rsidP="000C742B">
      <w:pPr>
        <w:pStyle w:val="Caption"/>
        <w:keepNext/>
        <w:spacing w:beforeAutospacing="0" w:after="0" w:afterAutospacing="0" w:line="360" w:lineRule="auto"/>
        <w:ind w:left="0"/>
        <w:rPr>
          <w:b/>
          <w:bCs/>
          <w:i w:val="0"/>
          <w:iCs w:val="0"/>
          <w:color w:val="auto"/>
        </w:rPr>
      </w:pPr>
      <w:bookmarkStart w:id="4" w:name="_Toc121415959"/>
      <w:r w:rsidRPr="000C742B">
        <w:rPr>
          <w:b/>
          <w:bCs/>
          <w:i w:val="0"/>
          <w:iCs w:val="0"/>
          <w:color w:val="auto"/>
        </w:rPr>
        <w:t xml:space="preserve">Tabel </w:t>
      </w:r>
      <w:r w:rsidRPr="000C742B">
        <w:rPr>
          <w:b/>
          <w:bCs/>
          <w:i w:val="0"/>
          <w:iCs w:val="0"/>
          <w:color w:val="auto"/>
        </w:rPr>
        <w:fldChar w:fldCharType="begin"/>
      </w:r>
      <w:r w:rsidRPr="000C742B">
        <w:rPr>
          <w:b/>
          <w:bCs/>
          <w:i w:val="0"/>
          <w:iCs w:val="0"/>
          <w:color w:val="auto"/>
        </w:rPr>
        <w:instrText xml:space="preserve"> SEQ Table \* ARABIC </w:instrText>
      </w:r>
      <w:r w:rsidRPr="000C742B">
        <w:rPr>
          <w:b/>
          <w:bCs/>
          <w:i w:val="0"/>
          <w:iCs w:val="0"/>
          <w:color w:val="auto"/>
        </w:rPr>
        <w:fldChar w:fldCharType="separate"/>
      </w:r>
      <w:r w:rsidRPr="000C742B">
        <w:rPr>
          <w:b/>
          <w:bCs/>
          <w:i w:val="0"/>
          <w:iCs w:val="0"/>
          <w:noProof/>
          <w:color w:val="auto"/>
        </w:rPr>
        <w:t>17</w:t>
      </w:r>
      <w:r w:rsidRPr="000C742B">
        <w:rPr>
          <w:b/>
          <w:bCs/>
          <w:i w:val="0"/>
          <w:iCs w:val="0"/>
          <w:color w:val="auto"/>
        </w:rPr>
        <w:fldChar w:fldCharType="end"/>
      </w:r>
      <w:r w:rsidRPr="000C742B">
        <w:rPr>
          <w:b/>
          <w:bCs/>
          <w:i w:val="0"/>
          <w:iCs w:val="0"/>
          <w:color w:val="auto"/>
        </w:rPr>
        <w:t>. Hasil Analisis Koefisien Determinasi (</w:t>
      </w:r>
      <w:r w:rsidRPr="000C742B">
        <w:rPr>
          <w:rFonts w:ascii="Cambria Math" w:hAnsi="Cambria Math" w:cs="Cambria Math"/>
          <w:b/>
          <w:bCs/>
          <w:i w:val="0"/>
          <w:iCs w:val="0"/>
          <w:color w:val="auto"/>
        </w:rPr>
        <w:t>𝑅</w:t>
      </w:r>
      <w:r w:rsidRPr="000C742B">
        <w:rPr>
          <w:b/>
          <w:bCs/>
          <w:i w:val="0"/>
          <w:iCs w:val="0"/>
          <w:color w:val="auto"/>
        </w:rPr>
        <w:t>²)</w:t>
      </w:r>
      <w:bookmarkEnd w:id="4"/>
    </w:p>
    <w:tbl>
      <w:tblPr>
        <w:tblW w:w="0" w:type="auto"/>
        <w:jc w:val="center"/>
        <w:tblCellMar>
          <w:top w:w="15" w:type="dxa"/>
          <w:left w:w="15" w:type="dxa"/>
          <w:bottom w:w="15" w:type="dxa"/>
          <w:right w:w="15" w:type="dxa"/>
        </w:tblCellMar>
        <w:tblLook w:val="04A0" w:firstRow="1" w:lastRow="0" w:firstColumn="1" w:lastColumn="0" w:noHBand="0" w:noVBand="1"/>
      </w:tblPr>
      <w:tblGrid>
        <w:gridCol w:w="1890"/>
        <w:gridCol w:w="748"/>
        <w:gridCol w:w="2421"/>
      </w:tblGrid>
      <w:tr w:rsidR="000C742B" w:rsidRPr="000C742B" w14:paraId="61BF3E89" w14:textId="77777777" w:rsidTr="001B14BF">
        <w:trPr>
          <w:trHeight w:val="20"/>
          <w:jc w:val="center"/>
        </w:trPr>
        <w:tc>
          <w:tcPr>
            <w:tcW w:w="1890" w:type="dxa"/>
            <w:tcBorders>
              <w:top w:val="single" w:sz="8" w:space="0" w:color="000000"/>
              <w:bottom w:val="single" w:sz="8" w:space="0" w:color="000000"/>
            </w:tcBorders>
            <w:tcMar>
              <w:top w:w="100" w:type="dxa"/>
              <w:left w:w="100" w:type="dxa"/>
              <w:bottom w:w="100" w:type="dxa"/>
              <w:right w:w="100" w:type="dxa"/>
            </w:tcMar>
            <w:hideMark/>
          </w:tcPr>
          <w:p w14:paraId="36818880" w14:textId="77777777" w:rsidR="000C742B" w:rsidRPr="000C742B" w:rsidRDefault="000C742B" w:rsidP="001B14BF">
            <w:pPr>
              <w:pStyle w:val="NormalWeb"/>
              <w:jc w:val="center"/>
              <w:rPr>
                <w:sz w:val="22"/>
                <w:szCs w:val="22"/>
              </w:rPr>
            </w:pPr>
            <w:r w:rsidRPr="000C742B">
              <w:rPr>
                <w:b/>
                <w:bCs/>
                <w:color w:val="000000"/>
                <w:sz w:val="18"/>
                <w:szCs w:val="18"/>
              </w:rPr>
              <w:t>Model</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25E67E0" w14:textId="77777777" w:rsidR="000C742B" w:rsidRPr="000C742B" w:rsidRDefault="000C742B" w:rsidP="001B14BF">
            <w:pPr>
              <w:pStyle w:val="NormalWeb"/>
              <w:jc w:val="center"/>
              <w:rPr>
                <w:sz w:val="22"/>
                <w:szCs w:val="22"/>
              </w:rPr>
            </w:pPr>
            <w:r w:rsidRPr="000C742B">
              <w:rPr>
                <w:b/>
                <w:bCs/>
                <w:color w:val="000000"/>
                <w:sz w:val="18"/>
                <w:szCs w:val="18"/>
              </w:rPr>
              <w:t>R</w:t>
            </w:r>
          </w:p>
        </w:tc>
        <w:tc>
          <w:tcPr>
            <w:tcW w:w="2421" w:type="dxa"/>
            <w:tcBorders>
              <w:top w:val="single" w:sz="8" w:space="0" w:color="000000"/>
              <w:bottom w:val="single" w:sz="8" w:space="0" w:color="000000"/>
            </w:tcBorders>
            <w:tcMar>
              <w:top w:w="100" w:type="dxa"/>
              <w:left w:w="100" w:type="dxa"/>
              <w:bottom w:w="100" w:type="dxa"/>
              <w:right w:w="100" w:type="dxa"/>
            </w:tcMar>
            <w:hideMark/>
          </w:tcPr>
          <w:p w14:paraId="1AC3B9E5" w14:textId="77777777" w:rsidR="000C742B" w:rsidRPr="000C742B" w:rsidRDefault="000C742B" w:rsidP="001B14BF">
            <w:pPr>
              <w:pStyle w:val="NormalWeb"/>
              <w:jc w:val="center"/>
              <w:rPr>
                <w:sz w:val="22"/>
                <w:szCs w:val="22"/>
              </w:rPr>
            </w:pPr>
            <w:r w:rsidRPr="000C742B">
              <w:rPr>
                <w:b/>
                <w:bCs/>
                <w:color w:val="000000"/>
                <w:sz w:val="18"/>
                <w:szCs w:val="18"/>
              </w:rPr>
              <w:t>R Square</w:t>
            </w:r>
          </w:p>
        </w:tc>
      </w:tr>
      <w:tr w:rsidR="000C742B" w:rsidRPr="000C742B" w14:paraId="1F5CEACB" w14:textId="77777777" w:rsidTr="001B14BF">
        <w:trPr>
          <w:trHeight w:val="20"/>
          <w:jc w:val="center"/>
        </w:trPr>
        <w:tc>
          <w:tcPr>
            <w:tcW w:w="1890" w:type="dxa"/>
            <w:tcBorders>
              <w:top w:val="single" w:sz="8" w:space="0" w:color="000000"/>
              <w:bottom w:val="single" w:sz="8" w:space="0" w:color="000000"/>
            </w:tcBorders>
            <w:tcMar>
              <w:top w:w="100" w:type="dxa"/>
              <w:left w:w="100" w:type="dxa"/>
              <w:bottom w:w="100" w:type="dxa"/>
              <w:right w:w="100" w:type="dxa"/>
            </w:tcMar>
            <w:hideMark/>
          </w:tcPr>
          <w:p w14:paraId="00CEFE64" w14:textId="77777777" w:rsidR="000C742B" w:rsidRPr="000C742B" w:rsidRDefault="000C742B" w:rsidP="001B14BF">
            <w:pPr>
              <w:pStyle w:val="NormalWeb"/>
              <w:rPr>
                <w:sz w:val="22"/>
                <w:szCs w:val="22"/>
              </w:rPr>
            </w:pPr>
            <w:r w:rsidRPr="000C742B">
              <w:rPr>
                <w:color w:val="000000"/>
                <w:sz w:val="18"/>
                <w:szCs w:val="18"/>
              </w:rPr>
              <w:t>1</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001F608" w14:textId="77777777" w:rsidR="000C742B" w:rsidRPr="000C742B" w:rsidRDefault="000C742B" w:rsidP="001B14BF">
            <w:pPr>
              <w:pStyle w:val="NormalWeb"/>
              <w:jc w:val="center"/>
              <w:rPr>
                <w:sz w:val="22"/>
                <w:szCs w:val="22"/>
              </w:rPr>
            </w:pPr>
            <w:r w:rsidRPr="000C742B">
              <w:rPr>
                <w:color w:val="000000"/>
                <w:sz w:val="18"/>
                <w:szCs w:val="18"/>
              </w:rPr>
              <w:t>0,319</w:t>
            </w:r>
          </w:p>
        </w:tc>
        <w:tc>
          <w:tcPr>
            <w:tcW w:w="2421" w:type="dxa"/>
            <w:tcBorders>
              <w:top w:val="single" w:sz="8" w:space="0" w:color="000000"/>
              <w:bottom w:val="single" w:sz="8" w:space="0" w:color="000000"/>
            </w:tcBorders>
            <w:tcMar>
              <w:top w:w="100" w:type="dxa"/>
              <w:left w:w="100" w:type="dxa"/>
              <w:bottom w:w="100" w:type="dxa"/>
              <w:right w:w="100" w:type="dxa"/>
            </w:tcMar>
            <w:hideMark/>
          </w:tcPr>
          <w:p w14:paraId="06485120" w14:textId="77777777" w:rsidR="000C742B" w:rsidRPr="000C742B" w:rsidRDefault="000C742B" w:rsidP="001B14BF">
            <w:pPr>
              <w:pStyle w:val="NormalWeb"/>
              <w:jc w:val="center"/>
              <w:rPr>
                <w:sz w:val="22"/>
                <w:szCs w:val="22"/>
              </w:rPr>
            </w:pPr>
            <w:r w:rsidRPr="000C742B">
              <w:rPr>
                <w:color w:val="000000"/>
                <w:sz w:val="18"/>
                <w:szCs w:val="18"/>
              </w:rPr>
              <w:t>0,102</w:t>
            </w:r>
          </w:p>
        </w:tc>
      </w:tr>
    </w:tbl>
    <w:p w14:paraId="2205BD4C" w14:textId="77777777" w:rsidR="00BB576B" w:rsidRDefault="00BB576B" w:rsidP="00BB576B">
      <w:pPr>
        <w:pStyle w:val="ParagrafMe"/>
        <w:spacing w:line="240" w:lineRule="auto"/>
        <w:rPr>
          <w:sz w:val="22"/>
          <w:szCs w:val="22"/>
        </w:rPr>
      </w:pPr>
    </w:p>
    <w:p w14:paraId="375BCD63" w14:textId="686FBF2B" w:rsidR="00477883" w:rsidRDefault="000C742B" w:rsidP="008F09F2">
      <w:pPr>
        <w:pStyle w:val="ParagrafMe"/>
        <w:spacing w:line="360" w:lineRule="auto"/>
        <w:rPr>
          <w:sz w:val="20"/>
          <w:szCs w:val="20"/>
        </w:rPr>
      </w:pPr>
      <w:r w:rsidRPr="000C742B">
        <w:rPr>
          <w:sz w:val="22"/>
          <w:szCs w:val="22"/>
        </w:rPr>
        <w:t xml:space="preserve">Berdasarkan tabel 17. di atas menunjukkan bahwa nilai R Square sebesar 0,102 atau sebesar 10,2%, tingkat kebahagiaan subjek dipengaruhi oleh variabel prediktor (constance) </w:t>
      </w:r>
      <w:r w:rsidRPr="000C742B">
        <w:rPr>
          <w:i/>
          <w:iCs/>
          <w:sz w:val="22"/>
          <w:szCs w:val="22"/>
        </w:rPr>
        <w:t xml:space="preserve">body image </w:t>
      </w:r>
      <w:r w:rsidRPr="000C742B">
        <w:rPr>
          <w:sz w:val="22"/>
          <w:szCs w:val="22"/>
        </w:rPr>
        <w:t xml:space="preserve">dan </w:t>
      </w:r>
      <w:r w:rsidRPr="000C742B">
        <w:rPr>
          <w:i/>
          <w:iCs/>
          <w:sz w:val="22"/>
          <w:szCs w:val="22"/>
        </w:rPr>
        <w:t>self esteem</w:t>
      </w:r>
      <w:r w:rsidRPr="000C742B">
        <w:rPr>
          <w:sz w:val="22"/>
          <w:szCs w:val="22"/>
        </w:rPr>
        <w:t xml:space="preserve">. Sedangkan 89,8% sisanya dipengaruhi oleh variabel lain yang tidak diteliti dalam penelitian ini. Berdasarkan tabel diatas diketahui bahwa nilai R (koefisien korelasi) sebesar 0,319 yang dapat diartikan bahwa terdapat korelasi simultan antara </w:t>
      </w:r>
      <w:r w:rsidRPr="000C742B">
        <w:rPr>
          <w:i/>
          <w:iCs/>
          <w:sz w:val="22"/>
          <w:szCs w:val="22"/>
        </w:rPr>
        <w:t xml:space="preserve">body image </w:t>
      </w:r>
      <w:r w:rsidRPr="000C742B">
        <w:rPr>
          <w:sz w:val="22"/>
          <w:szCs w:val="22"/>
        </w:rPr>
        <w:t xml:space="preserve">dan </w:t>
      </w:r>
      <w:r w:rsidRPr="000C742B">
        <w:rPr>
          <w:i/>
          <w:iCs/>
          <w:sz w:val="22"/>
          <w:szCs w:val="22"/>
        </w:rPr>
        <w:t xml:space="preserve">self esteem </w:t>
      </w:r>
      <w:r w:rsidRPr="000C742B">
        <w:rPr>
          <w:sz w:val="22"/>
          <w:szCs w:val="22"/>
        </w:rPr>
        <w:t>dengan kebahagiaan.</w:t>
      </w:r>
    </w:p>
    <w:p w14:paraId="625C81FF" w14:textId="11F40348" w:rsidR="008F09F2" w:rsidRDefault="008F09F2" w:rsidP="008F09F2">
      <w:pPr>
        <w:pStyle w:val="ParagrafMe"/>
        <w:spacing w:line="360" w:lineRule="auto"/>
        <w:ind w:firstLine="0"/>
        <w:rPr>
          <w:sz w:val="20"/>
          <w:szCs w:val="20"/>
        </w:rPr>
      </w:pPr>
    </w:p>
    <w:p w14:paraId="592EAD5B" w14:textId="690C5D59" w:rsidR="008F09F2" w:rsidRPr="009765FD" w:rsidRDefault="008F09F2" w:rsidP="008F09F2">
      <w:pPr>
        <w:pStyle w:val="ParagrafMe"/>
        <w:spacing w:line="360" w:lineRule="auto"/>
        <w:ind w:firstLine="0"/>
        <w:rPr>
          <w:b/>
          <w:bCs/>
          <w:sz w:val="20"/>
          <w:szCs w:val="20"/>
        </w:rPr>
      </w:pPr>
      <w:r w:rsidRPr="009765FD">
        <w:rPr>
          <w:b/>
          <w:bCs/>
          <w:sz w:val="20"/>
          <w:szCs w:val="20"/>
        </w:rPr>
        <w:t>P</w:t>
      </w:r>
      <w:r w:rsidR="009B196C" w:rsidRPr="009765FD">
        <w:rPr>
          <w:b/>
          <w:bCs/>
          <w:sz w:val="20"/>
          <w:szCs w:val="20"/>
        </w:rPr>
        <w:t>embahasan</w:t>
      </w:r>
    </w:p>
    <w:p w14:paraId="742C3F88" w14:textId="77777777" w:rsidR="003E3CBA" w:rsidRPr="009765FD" w:rsidRDefault="003E3CBA" w:rsidP="003E3CBA">
      <w:pPr>
        <w:pStyle w:val="ParagrafMe"/>
        <w:spacing w:line="360" w:lineRule="auto"/>
        <w:rPr>
          <w:sz w:val="22"/>
          <w:szCs w:val="22"/>
        </w:rPr>
      </w:pPr>
      <w:r w:rsidRPr="009765FD">
        <w:rPr>
          <w:sz w:val="22"/>
          <w:szCs w:val="22"/>
        </w:rPr>
        <w:t>Hasil penelitian menunjukkan bahwa:</w:t>
      </w:r>
    </w:p>
    <w:p w14:paraId="608E4069" w14:textId="13FA2A54" w:rsidR="003E3CBA" w:rsidRPr="009765FD" w:rsidRDefault="003E3CBA" w:rsidP="003E3CBA">
      <w:pPr>
        <w:pStyle w:val="ParagrafMe"/>
        <w:numPr>
          <w:ilvl w:val="0"/>
          <w:numId w:val="11"/>
        </w:numPr>
        <w:spacing w:line="360" w:lineRule="auto"/>
        <w:ind w:left="360"/>
        <w:rPr>
          <w:sz w:val="22"/>
          <w:szCs w:val="22"/>
        </w:rPr>
      </w:pPr>
      <w:r w:rsidRPr="009765FD">
        <w:rPr>
          <w:sz w:val="22"/>
          <w:szCs w:val="22"/>
        </w:rPr>
        <w:t xml:space="preserve">Adanya pengaruh </w:t>
      </w:r>
      <w:r w:rsidR="006D4890" w:rsidRPr="009765FD">
        <w:rPr>
          <w:i/>
          <w:iCs/>
          <w:sz w:val="22"/>
          <w:szCs w:val="22"/>
        </w:rPr>
        <w:t>body image</w:t>
      </w:r>
      <w:r w:rsidRPr="009765FD">
        <w:rPr>
          <w:sz w:val="22"/>
          <w:szCs w:val="22"/>
        </w:rPr>
        <w:t xml:space="preserve"> terhadap tingkat kebahagiaan pada wanita dewasa awal.</w:t>
      </w:r>
    </w:p>
    <w:p w14:paraId="4C49EDA9" w14:textId="387644F0" w:rsidR="003E3CBA" w:rsidRPr="009765FD" w:rsidRDefault="003E3CBA" w:rsidP="003E3CBA">
      <w:pPr>
        <w:pStyle w:val="ParagrafMe"/>
        <w:spacing w:line="360" w:lineRule="auto"/>
        <w:rPr>
          <w:sz w:val="22"/>
          <w:szCs w:val="22"/>
        </w:rPr>
      </w:pPr>
      <w:r w:rsidRPr="009765FD">
        <w:rPr>
          <w:sz w:val="22"/>
          <w:szCs w:val="22"/>
        </w:rPr>
        <w:t xml:space="preserve">Berdasarkan hasil pengujian variabel </w:t>
      </w:r>
      <w:r w:rsidR="006D4890" w:rsidRPr="009765FD">
        <w:rPr>
          <w:i/>
          <w:iCs/>
          <w:sz w:val="22"/>
          <w:szCs w:val="22"/>
        </w:rPr>
        <w:t>body image</w:t>
      </w:r>
      <w:r w:rsidRPr="009765FD">
        <w:rPr>
          <w:sz w:val="22"/>
          <w:szCs w:val="22"/>
        </w:rPr>
        <w:t xml:space="preserve"> terhadap kebahagiaan diketahui bahwa nilai t</w:t>
      </w:r>
      <w:r w:rsidRPr="009765FD">
        <w:rPr>
          <w:sz w:val="16"/>
          <w:szCs w:val="16"/>
        </w:rPr>
        <w:t>hitung</w:t>
      </w:r>
      <w:r w:rsidRPr="009765FD">
        <w:rPr>
          <w:sz w:val="22"/>
          <w:szCs w:val="22"/>
        </w:rPr>
        <w:t xml:space="preserve"> (2,038) &gt; t</w:t>
      </w:r>
      <w:r w:rsidRPr="009765FD">
        <w:rPr>
          <w:sz w:val="16"/>
          <w:szCs w:val="16"/>
        </w:rPr>
        <w:t>tabel</w:t>
      </w:r>
      <w:r w:rsidRPr="009765FD">
        <w:rPr>
          <w:sz w:val="22"/>
          <w:szCs w:val="22"/>
        </w:rPr>
        <w:t xml:space="preserve"> (1,978) dengan taraf signifikansi 0,043 (p&lt;0,05) menunjukan bahwa </w:t>
      </w:r>
      <w:r w:rsidR="006D4890" w:rsidRPr="009765FD">
        <w:rPr>
          <w:i/>
          <w:iCs/>
          <w:sz w:val="22"/>
          <w:szCs w:val="22"/>
        </w:rPr>
        <w:t>body image</w:t>
      </w:r>
      <w:r w:rsidRPr="009765FD">
        <w:rPr>
          <w:sz w:val="22"/>
          <w:szCs w:val="22"/>
        </w:rPr>
        <w:t xml:space="preserve"> berpengaruh positif dan signifikan terhadap tingkat kebahagiaan pada wanita dewasa awal, artinya semakin positif </w:t>
      </w:r>
      <w:r w:rsidR="006D4890" w:rsidRPr="009765FD">
        <w:rPr>
          <w:i/>
          <w:iCs/>
          <w:sz w:val="22"/>
          <w:szCs w:val="22"/>
        </w:rPr>
        <w:t>body image</w:t>
      </w:r>
      <w:r w:rsidRPr="009765FD">
        <w:rPr>
          <w:sz w:val="22"/>
          <w:szCs w:val="22"/>
        </w:rPr>
        <w:t xml:space="preserve"> yang dimiliki maka semakin tinggi kebahagiaan pada wanita dewasa awal. Sebaliknya, apabila memiliki </w:t>
      </w:r>
      <w:r w:rsidR="006D4890" w:rsidRPr="009765FD">
        <w:rPr>
          <w:i/>
          <w:iCs/>
          <w:sz w:val="22"/>
          <w:szCs w:val="22"/>
        </w:rPr>
        <w:t>body image</w:t>
      </w:r>
      <w:r w:rsidRPr="009765FD">
        <w:rPr>
          <w:sz w:val="22"/>
          <w:szCs w:val="22"/>
        </w:rPr>
        <w:t xml:space="preserve"> negatif maka akan semakin rendah kebahagiaan pada wanita dewasa awal. </w:t>
      </w:r>
    </w:p>
    <w:p w14:paraId="4B2F4D5A" w14:textId="6905CFF4" w:rsidR="003E3CBA" w:rsidRPr="009765FD" w:rsidRDefault="003E3CBA" w:rsidP="003E3CBA">
      <w:pPr>
        <w:pStyle w:val="ParagrafMe"/>
        <w:spacing w:line="360" w:lineRule="auto"/>
        <w:rPr>
          <w:sz w:val="22"/>
          <w:szCs w:val="22"/>
        </w:rPr>
      </w:pPr>
      <w:r w:rsidRPr="009765FD">
        <w:rPr>
          <w:sz w:val="22"/>
          <w:szCs w:val="22"/>
        </w:rPr>
        <w:t xml:space="preserve">Penelitian sebelumnya yang dilakukan oleh </w:t>
      </w:r>
      <w:sdt>
        <w:sdtPr>
          <w:rPr>
            <w:sz w:val="22"/>
            <w:szCs w:val="22"/>
          </w:rPr>
          <w:tag w:val="MENDELEY_CITATION_v3_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"/>
          <w:id w:val="-1353105036"/>
          <w:placeholder>
            <w:docPart w:val="19C7FEE18F3745FEA30FA46E0934D9D5"/>
          </w:placeholder>
        </w:sdtPr>
        <w:sdtContent>
          <w:r w:rsidR="006D4890" w:rsidRPr="009765FD">
            <w:rPr>
              <w:sz w:val="22"/>
              <w:szCs w:val="22"/>
            </w:rPr>
            <w:t>Maulani (2019)</w:t>
          </w:r>
        </w:sdtContent>
      </w:sdt>
      <w:r w:rsidRPr="009765FD">
        <w:rPr>
          <w:sz w:val="22"/>
          <w:szCs w:val="22"/>
        </w:rPr>
        <w:t xml:space="preserve">, tentang </w:t>
      </w:r>
      <w:r w:rsidR="006D4890" w:rsidRPr="009765FD">
        <w:rPr>
          <w:i/>
          <w:iCs/>
          <w:sz w:val="22"/>
          <w:szCs w:val="22"/>
        </w:rPr>
        <w:t>body image</w:t>
      </w:r>
      <w:r w:rsidRPr="009765FD">
        <w:rPr>
          <w:sz w:val="22"/>
          <w:szCs w:val="22"/>
        </w:rPr>
        <w:t xml:space="preserve"> dan tingkat kebahagiaan pada wanita dewasa awal, terdapat kategorisasi variabel kebahagiaan sebanyak 76 orang (50,7%) memiliki tingkat kebahagiaan yang tinggi sedangkan 74 orang (49%), serta sebanyak 81 orang (54%) memiliki </w:t>
      </w:r>
      <w:r w:rsidR="006D4890" w:rsidRPr="009765FD">
        <w:rPr>
          <w:i/>
          <w:iCs/>
          <w:sz w:val="22"/>
          <w:szCs w:val="22"/>
        </w:rPr>
        <w:t>body image</w:t>
      </w:r>
      <w:r w:rsidRPr="009765FD">
        <w:rPr>
          <w:sz w:val="22"/>
          <w:szCs w:val="22"/>
        </w:rPr>
        <w:t xml:space="preserve"> yang tinggi, sedangkan sebanyak 69 orang (46%) memiliki </w:t>
      </w:r>
      <w:r w:rsidR="006D4890" w:rsidRPr="009765FD">
        <w:rPr>
          <w:i/>
          <w:iCs/>
          <w:sz w:val="22"/>
          <w:szCs w:val="22"/>
        </w:rPr>
        <w:t>body image</w:t>
      </w:r>
      <w:r w:rsidRPr="009765FD">
        <w:rPr>
          <w:sz w:val="22"/>
          <w:szCs w:val="22"/>
        </w:rPr>
        <w:t xml:space="preserve"> yang rendah. Dapat dikatakan bahwa sebagian besar responden memiliki kepuasan yang tinggi terhadap bentuk tubuhnya, sedangkan sebagian responden memiliki ketidakpuasan yang rendah terhadap bentuk tubuhnya. Responden yang memiliki </w:t>
      </w:r>
      <w:r w:rsidR="006D4890" w:rsidRPr="009765FD">
        <w:rPr>
          <w:i/>
          <w:iCs/>
          <w:sz w:val="22"/>
          <w:szCs w:val="22"/>
        </w:rPr>
        <w:t>body image</w:t>
      </w:r>
      <w:r w:rsidRPr="009765FD">
        <w:rPr>
          <w:sz w:val="22"/>
          <w:szCs w:val="22"/>
        </w:rPr>
        <w:t xml:space="preserve"> yang rendah maka akan merasa tidak puas terhadap bentuk tubuhnya, ketidakpuasan tersebut akan membuat munculnya keinginan merubah atau membandingkan bentuk tubuhnya dengan orang lain. Bagi perempuan semakin dirinya puas dengan </w:t>
      </w:r>
      <w:r w:rsidRPr="009765FD">
        <w:rPr>
          <w:sz w:val="22"/>
          <w:szCs w:val="22"/>
        </w:rPr>
        <w:lastRenderedPageBreak/>
        <w:t>bentuk tubuhnya maka semakin merasa bahagia. Begitu pula sebaliknya apabila seseorang merasa kurang puas dengan bentuk tubuhnya maka tingkat kebahagiaannya juga rendah.</w:t>
      </w:r>
    </w:p>
    <w:p w14:paraId="43B24999" w14:textId="2CA281CA" w:rsidR="003E3CBA" w:rsidRPr="009765FD" w:rsidRDefault="003E3CBA" w:rsidP="003E3CBA">
      <w:pPr>
        <w:pStyle w:val="ParagrafMe"/>
        <w:spacing w:line="360" w:lineRule="auto"/>
        <w:rPr>
          <w:sz w:val="22"/>
          <w:szCs w:val="22"/>
        </w:rPr>
      </w:pPr>
      <w:r w:rsidRPr="009765FD">
        <w:rPr>
          <w:sz w:val="22"/>
          <w:szCs w:val="22"/>
        </w:rPr>
        <w:t xml:space="preserve">Pada penelitian ini, sebagian besar wanita dewasa awal berfokus pada perasaan puas terhadap bagian dari tubuh tertentu, seperti wajah, pinggul, rambut, paha, serta berat ataupun tinggi badan. Ketika individu memiliki </w:t>
      </w:r>
      <w:r w:rsidR="006D4890" w:rsidRPr="009765FD">
        <w:rPr>
          <w:i/>
          <w:iCs/>
          <w:sz w:val="22"/>
          <w:szCs w:val="22"/>
        </w:rPr>
        <w:t>body image</w:t>
      </w:r>
      <w:r w:rsidRPr="009765FD">
        <w:rPr>
          <w:sz w:val="22"/>
          <w:szCs w:val="22"/>
        </w:rPr>
        <w:t xml:space="preserve"> yang positif, akan menggambarkan adanya kepuasan dan rasa nyaman pada penampilan fisiknya, mempersepsikan dan menilai tubuhnya menarik, sehingga dapat memunculkan kebahagiaan. Sebaliknya, individu yang memiliki </w:t>
      </w:r>
      <w:r w:rsidR="006D4890" w:rsidRPr="009765FD">
        <w:rPr>
          <w:i/>
          <w:iCs/>
          <w:sz w:val="22"/>
          <w:szCs w:val="22"/>
        </w:rPr>
        <w:t>body image</w:t>
      </w:r>
      <w:r w:rsidRPr="009765FD">
        <w:rPr>
          <w:sz w:val="22"/>
          <w:szCs w:val="22"/>
        </w:rPr>
        <w:t xml:space="preserve"> negatif akan merasa tidak puas terhadap bentuk tubuhnya yang dapat membuat individu selalu membandingkan tubuhnya dengan orang lain, merasa cemas tentang tubuhnya, lebih peka terhadap kritik orang lain, sulit menerima tubuhnya apa adanya sehingga individu akan merasakan ketidakbahagiaan.</w:t>
      </w:r>
    </w:p>
    <w:p w14:paraId="29BE3E09" w14:textId="7F39981E" w:rsidR="003E3CBA" w:rsidRPr="009765FD" w:rsidRDefault="003E3CBA" w:rsidP="003E3CBA">
      <w:pPr>
        <w:pStyle w:val="ParagrafMe"/>
        <w:numPr>
          <w:ilvl w:val="0"/>
          <w:numId w:val="11"/>
        </w:numPr>
        <w:spacing w:line="360" w:lineRule="auto"/>
        <w:ind w:left="360"/>
        <w:rPr>
          <w:sz w:val="22"/>
          <w:szCs w:val="22"/>
        </w:rPr>
      </w:pPr>
      <w:r w:rsidRPr="009765FD">
        <w:rPr>
          <w:sz w:val="22"/>
          <w:szCs w:val="22"/>
        </w:rPr>
        <w:t xml:space="preserve">Adanya pengaruh </w:t>
      </w:r>
      <w:r w:rsidR="006D4890" w:rsidRPr="009765FD">
        <w:rPr>
          <w:i/>
          <w:iCs/>
          <w:sz w:val="22"/>
          <w:szCs w:val="22"/>
        </w:rPr>
        <w:t>self esteem</w:t>
      </w:r>
      <w:r w:rsidRPr="009765FD">
        <w:rPr>
          <w:sz w:val="22"/>
          <w:szCs w:val="22"/>
        </w:rPr>
        <w:t xml:space="preserve"> terhadap tingkat kebahagiaan pada wanita dewasa awal.</w:t>
      </w:r>
    </w:p>
    <w:p w14:paraId="025EB5BE" w14:textId="27AA9618" w:rsidR="003E3CBA" w:rsidRPr="009765FD" w:rsidRDefault="003E3CBA" w:rsidP="003E3CBA">
      <w:pPr>
        <w:pStyle w:val="ParagrafMe"/>
        <w:spacing w:line="360" w:lineRule="auto"/>
        <w:rPr>
          <w:sz w:val="22"/>
          <w:szCs w:val="22"/>
        </w:rPr>
      </w:pPr>
      <w:r w:rsidRPr="009765FD">
        <w:rPr>
          <w:sz w:val="22"/>
          <w:szCs w:val="22"/>
        </w:rPr>
        <w:t xml:space="preserve">Berdasarkan hasil uji variabel </w:t>
      </w:r>
      <w:r w:rsidR="006D4890" w:rsidRPr="009765FD">
        <w:rPr>
          <w:i/>
          <w:iCs/>
          <w:sz w:val="22"/>
          <w:szCs w:val="22"/>
        </w:rPr>
        <w:t>self esteem</w:t>
      </w:r>
      <w:r w:rsidRPr="009765FD">
        <w:rPr>
          <w:sz w:val="22"/>
          <w:szCs w:val="22"/>
        </w:rPr>
        <w:t xml:space="preserve"> terhadap kebahagiaan, diketahui bahwa nilai t</w:t>
      </w:r>
      <w:r w:rsidRPr="009765FD">
        <w:rPr>
          <w:sz w:val="16"/>
          <w:szCs w:val="16"/>
        </w:rPr>
        <w:t>hitung</w:t>
      </w:r>
      <w:r w:rsidRPr="009765FD">
        <w:rPr>
          <w:sz w:val="22"/>
          <w:szCs w:val="22"/>
        </w:rPr>
        <w:t xml:space="preserve"> (3,216) &gt; t</w:t>
      </w:r>
      <w:r w:rsidRPr="009765FD">
        <w:rPr>
          <w:sz w:val="16"/>
          <w:szCs w:val="16"/>
        </w:rPr>
        <w:t>tabel</w:t>
      </w:r>
      <w:r w:rsidRPr="009765FD">
        <w:rPr>
          <w:sz w:val="22"/>
          <w:szCs w:val="22"/>
        </w:rPr>
        <w:t xml:space="preserve"> (1,978) dengan signifikansi 0,002 (p&lt;0,05), maka variabel </w:t>
      </w:r>
      <w:r w:rsidR="006D4890" w:rsidRPr="009765FD">
        <w:rPr>
          <w:i/>
          <w:iCs/>
          <w:sz w:val="22"/>
          <w:szCs w:val="22"/>
        </w:rPr>
        <w:t>self esteem</w:t>
      </w:r>
      <w:r w:rsidRPr="009765FD">
        <w:rPr>
          <w:sz w:val="22"/>
          <w:szCs w:val="22"/>
        </w:rPr>
        <w:t xml:space="preserve"> berpengaruh positif dan signifikan terhadap tingkat kebahagiaan. Artinya, semakin tinggi </w:t>
      </w:r>
      <w:r w:rsidR="006D4890" w:rsidRPr="009765FD">
        <w:rPr>
          <w:i/>
          <w:iCs/>
          <w:sz w:val="22"/>
          <w:szCs w:val="22"/>
        </w:rPr>
        <w:t>self esteem</w:t>
      </w:r>
      <w:r w:rsidRPr="009765FD">
        <w:rPr>
          <w:sz w:val="22"/>
          <w:szCs w:val="22"/>
        </w:rPr>
        <w:t xml:space="preserve"> yang dimiliki individu maka akan semakin tinggi pula kebahagiaan pada wanita dewasa awal. Sebaliknya, semakin rendah </w:t>
      </w:r>
      <w:r w:rsidR="006D4890" w:rsidRPr="009765FD">
        <w:rPr>
          <w:i/>
          <w:iCs/>
          <w:sz w:val="22"/>
          <w:szCs w:val="22"/>
        </w:rPr>
        <w:t>self esteem</w:t>
      </w:r>
      <w:r w:rsidRPr="009765FD">
        <w:rPr>
          <w:sz w:val="22"/>
          <w:szCs w:val="22"/>
        </w:rPr>
        <w:t xml:space="preserve"> yang dimiliki maka semakin rendah pula tingkat kebahagiaan pada wanita dewasa awal.</w:t>
      </w:r>
    </w:p>
    <w:p w14:paraId="066EDEAB" w14:textId="208D6E3C" w:rsidR="003E3CBA" w:rsidRPr="009765FD" w:rsidRDefault="003E3CBA" w:rsidP="003E3CBA">
      <w:pPr>
        <w:pStyle w:val="ParagrafMe"/>
        <w:spacing w:line="360" w:lineRule="auto"/>
        <w:rPr>
          <w:sz w:val="22"/>
          <w:szCs w:val="22"/>
        </w:rPr>
      </w:pPr>
      <w:r w:rsidRPr="009765FD">
        <w:rPr>
          <w:sz w:val="22"/>
          <w:szCs w:val="22"/>
        </w:rPr>
        <w:t xml:space="preserve">Hasil ini sejalan dengan penelitian </w:t>
      </w:r>
      <w:sdt>
        <w:sdtPr>
          <w:rPr>
            <w:sz w:val="22"/>
            <w:szCs w:val="22"/>
          </w:rPr>
          <w:tag w:val="MENDELEY_CITATION_v3_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"/>
          <w:id w:val="2001387242"/>
          <w:placeholder>
            <w:docPart w:val="19C7FEE18F3745FEA30FA46E0934D9D5"/>
          </w:placeholder>
        </w:sdtPr>
        <w:sdtContent>
          <w:r w:rsidR="006D4890" w:rsidRPr="009765FD">
            <w:rPr>
              <w:sz w:val="22"/>
              <w:szCs w:val="22"/>
            </w:rPr>
            <w:t>Leonita, Hidayatullah &amp; Akbar (2020)</w:t>
          </w:r>
        </w:sdtContent>
      </w:sdt>
      <w:r w:rsidRPr="009765FD">
        <w:rPr>
          <w:sz w:val="22"/>
          <w:szCs w:val="22"/>
        </w:rPr>
        <w:t>,</w:t>
      </w:r>
      <w:r w:rsidRPr="009765FD">
        <w:rPr>
          <w:sz w:val="20"/>
          <w:szCs w:val="20"/>
        </w:rPr>
        <w:t xml:space="preserve"> </w:t>
      </w:r>
      <w:r w:rsidRPr="009765FD">
        <w:rPr>
          <w:sz w:val="22"/>
          <w:szCs w:val="22"/>
        </w:rPr>
        <w:t>diketahui bahwa ada hubungan harga diri dan kebahagiaan pada perempuan yang bergabung dalam komunitas motor di Kuala Kapuas dengan taraf signifikansi 0,000 dan skor qr = 0,843. Artinya kedua variabel mempunyai hubungan dengan kategori sangat tinggi, arah kedua variabel adalah positif yang berarti semakin tinggi harga diri maka semakin tinggi pula kebahagiaan pada perempuan yang bergabung dalam komunitas motor di Kuala Kapuas dengan perilaku yang ditunjukkan berupa selalu berpikir positif dan mampu memaknai setiap kegiatan yang dilakukan, serta berpikir untuk terus maju dengan mengembangkan dan meningkatkan kualitas diri. </w:t>
      </w:r>
    </w:p>
    <w:p w14:paraId="6660F2C7" w14:textId="34DAA5AB" w:rsidR="003E3CBA" w:rsidRPr="009765FD" w:rsidRDefault="006D4890" w:rsidP="003E3CBA">
      <w:pPr>
        <w:pStyle w:val="ParagrafMe"/>
        <w:spacing w:line="360" w:lineRule="auto"/>
        <w:rPr>
          <w:sz w:val="22"/>
          <w:szCs w:val="22"/>
        </w:rPr>
      </w:pPr>
      <w:r w:rsidRPr="009765FD">
        <w:rPr>
          <w:i/>
          <w:iCs/>
          <w:sz w:val="22"/>
          <w:szCs w:val="22"/>
        </w:rPr>
        <w:t>Self esteem</w:t>
      </w:r>
      <w:r w:rsidR="003E3CBA" w:rsidRPr="009765FD">
        <w:rPr>
          <w:sz w:val="22"/>
          <w:szCs w:val="22"/>
        </w:rPr>
        <w:t xml:space="preserve"> yang tinggi akan meningkatkan pertumbuhan mental yang baik, memberi rasa aman dan percaya diri, mendorong individu untuk berasumsi bahwa dirinya layak dan bahagia. Namun, ketika individu memiliki </w:t>
      </w:r>
      <w:r w:rsidRPr="009765FD">
        <w:rPr>
          <w:i/>
          <w:iCs/>
          <w:sz w:val="22"/>
          <w:szCs w:val="22"/>
        </w:rPr>
        <w:t>self esteem</w:t>
      </w:r>
      <w:r w:rsidR="003E3CBA" w:rsidRPr="009765FD">
        <w:rPr>
          <w:sz w:val="22"/>
          <w:szCs w:val="22"/>
        </w:rPr>
        <w:t xml:space="preserve"> yang rendah, maka ia akan merasa rendah diri, mudah putus asa, tidak bahagia dan tidak berdaya dalam menghadapi kehidupan.</w:t>
      </w:r>
    </w:p>
    <w:p w14:paraId="304EB704" w14:textId="1FF23923" w:rsidR="003E3CBA" w:rsidRPr="009765FD" w:rsidRDefault="003E3CBA" w:rsidP="003E3CBA">
      <w:pPr>
        <w:pStyle w:val="ParagrafMe"/>
        <w:numPr>
          <w:ilvl w:val="0"/>
          <w:numId w:val="11"/>
        </w:numPr>
        <w:spacing w:line="360" w:lineRule="auto"/>
        <w:ind w:left="360"/>
        <w:rPr>
          <w:sz w:val="22"/>
          <w:szCs w:val="22"/>
        </w:rPr>
      </w:pPr>
      <w:r w:rsidRPr="009765FD">
        <w:rPr>
          <w:sz w:val="22"/>
          <w:szCs w:val="22"/>
        </w:rPr>
        <w:t xml:space="preserve">Adanya pengaruh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terhadap tingkat kebahagiaan pada wanita dewasa awal.</w:t>
      </w:r>
    </w:p>
    <w:p w14:paraId="56CFF33D" w14:textId="6196803A" w:rsidR="003E3CBA" w:rsidRDefault="003E3CBA" w:rsidP="003E3CBA">
      <w:pPr>
        <w:pStyle w:val="ParagrafMe"/>
        <w:spacing w:line="360" w:lineRule="auto"/>
        <w:rPr>
          <w:sz w:val="22"/>
          <w:szCs w:val="22"/>
        </w:rPr>
      </w:pPr>
      <w:r w:rsidRPr="009765FD">
        <w:rPr>
          <w:sz w:val="22"/>
          <w:szCs w:val="22"/>
        </w:rPr>
        <w:t xml:space="preserve">Berdasarkan hasil perhitungan statistik secara simultan untuk variabel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terhadap tingkat kebahagiaan pada wanita dewasa awal diperoleh hasil nilai F</w:t>
      </w:r>
      <w:r w:rsidRPr="009765FD">
        <w:rPr>
          <w:sz w:val="16"/>
          <w:szCs w:val="16"/>
        </w:rPr>
        <w:t>hitung</w:t>
      </w:r>
      <w:r w:rsidRPr="009765FD">
        <w:rPr>
          <w:sz w:val="22"/>
          <w:szCs w:val="22"/>
        </w:rPr>
        <w:t xml:space="preserve"> (7,778) &gt; F</w:t>
      </w:r>
      <w:r w:rsidRPr="009765FD">
        <w:rPr>
          <w:sz w:val="16"/>
          <w:szCs w:val="16"/>
        </w:rPr>
        <w:t xml:space="preserve">tabel </w:t>
      </w:r>
      <w:r w:rsidRPr="009765FD">
        <w:rPr>
          <w:sz w:val="22"/>
          <w:szCs w:val="22"/>
        </w:rPr>
        <w:t xml:space="preserve">(3,08) dengan nilai signifikansi 0,001 (p&lt;0,05). Sehingga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berpengaruh positif dan signifikan terhadap tingkat kebahagiaan pada wanita dewasa awal. </w:t>
      </w:r>
    </w:p>
    <w:p w14:paraId="65C21DCA" w14:textId="77777777" w:rsidR="009765FD" w:rsidRPr="009765FD" w:rsidRDefault="009765FD" w:rsidP="003E3CBA">
      <w:pPr>
        <w:pStyle w:val="ParagrafMe"/>
        <w:spacing w:line="360" w:lineRule="auto"/>
        <w:rPr>
          <w:sz w:val="22"/>
          <w:szCs w:val="22"/>
        </w:rPr>
      </w:pPr>
    </w:p>
    <w:p w14:paraId="02B33C63" w14:textId="2F5879C0" w:rsidR="003E3CBA" w:rsidRPr="009765FD" w:rsidRDefault="003E3CBA" w:rsidP="003E3CBA">
      <w:pPr>
        <w:pStyle w:val="ParagrafMe"/>
        <w:spacing w:line="360" w:lineRule="auto"/>
        <w:rPr>
          <w:sz w:val="22"/>
          <w:szCs w:val="22"/>
        </w:rPr>
      </w:pPr>
      <w:r w:rsidRPr="009765FD">
        <w:rPr>
          <w:sz w:val="22"/>
          <w:szCs w:val="22"/>
        </w:rPr>
        <w:lastRenderedPageBreak/>
        <w:t xml:space="preserve">Dengan demikian, hipotesis yang diajukan dalam penelitian ini dinyatakan diterima. Dapat dikatakan bahwa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secara bersama-sama dapat berpengaruh terhadap tingkat kebahagiaan pada perempuan dewasa awal yang berusia 18 tahun sampai 25 tahun. Artinya, tinggi rendahnya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dapat digunakan untuk memprediksi tinggi rendahnya kebahagiaan perempuan dewasa awal secara simultan, yaitu semakin tinggi </w:t>
      </w:r>
      <w:r w:rsidR="006D4890" w:rsidRPr="009765FD">
        <w:rPr>
          <w:i/>
          <w:iCs/>
          <w:sz w:val="22"/>
          <w:szCs w:val="22"/>
        </w:rPr>
        <w:t>body image</w:t>
      </w:r>
      <w:r w:rsidRPr="009765FD">
        <w:rPr>
          <w:sz w:val="22"/>
          <w:szCs w:val="22"/>
        </w:rPr>
        <w:t xml:space="preserve"> atau </w:t>
      </w:r>
      <w:r w:rsidR="006D4890" w:rsidRPr="009765FD">
        <w:rPr>
          <w:i/>
          <w:iCs/>
          <w:sz w:val="22"/>
          <w:szCs w:val="22"/>
        </w:rPr>
        <w:t>self esteem</w:t>
      </w:r>
      <w:r w:rsidRPr="009765FD">
        <w:rPr>
          <w:sz w:val="22"/>
          <w:szCs w:val="22"/>
        </w:rPr>
        <w:t xml:space="preserve"> maka semakin rendah tingkat kebahagiaan pada wanita dewasa awal. Sebaliknya, semakin rendah </w:t>
      </w:r>
      <w:r w:rsidR="006D4890" w:rsidRPr="009765FD">
        <w:rPr>
          <w:i/>
          <w:iCs/>
          <w:sz w:val="22"/>
          <w:szCs w:val="22"/>
        </w:rPr>
        <w:t>body image</w:t>
      </w:r>
      <w:r w:rsidRPr="009765FD">
        <w:rPr>
          <w:sz w:val="22"/>
          <w:szCs w:val="22"/>
        </w:rPr>
        <w:t xml:space="preserve"> atau </w:t>
      </w:r>
      <w:r w:rsidR="006D4890" w:rsidRPr="009765FD">
        <w:rPr>
          <w:i/>
          <w:iCs/>
          <w:sz w:val="22"/>
          <w:szCs w:val="22"/>
        </w:rPr>
        <w:t>self esteem</w:t>
      </w:r>
      <w:r w:rsidRPr="009765FD">
        <w:rPr>
          <w:sz w:val="22"/>
          <w:szCs w:val="22"/>
        </w:rPr>
        <w:t xml:space="preserve"> maka semakin tinggi kebahagiaan pada wanita dewasa awal.</w:t>
      </w:r>
    </w:p>
    <w:p w14:paraId="3120518C" w14:textId="0A49F55B" w:rsidR="003E3CBA" w:rsidRPr="009765FD" w:rsidRDefault="003E3CBA" w:rsidP="003E3CBA">
      <w:pPr>
        <w:pStyle w:val="ParagrafMe"/>
        <w:spacing w:line="360" w:lineRule="auto"/>
        <w:rPr>
          <w:sz w:val="22"/>
          <w:szCs w:val="22"/>
        </w:rPr>
      </w:pPr>
      <w:r w:rsidRPr="009765FD">
        <w:rPr>
          <w:sz w:val="22"/>
          <w:szCs w:val="22"/>
        </w:rPr>
        <w:t xml:space="preserve">Berdasarkan hasil perhitungan koefisien determinasi menunjukan nilai R sebesar 0,102. Artinya,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secara bersama-sama memberikan pengaruh sebesar 10,2% terhadap kebahagiaan, sedangkan 89,8% sisanya berasal dari faktor lain yang tidak diteliti dalam penelitian ini. Ketika subjek menilai keadaan keadaan fisiknya secara positif, dan mampu menghargai dirinya lebih positif akan memunculkan kepuasan hidup yang tinggi ditunjukan dengan dirinya akan merasa senang dan mampu menilai bahwa dirinya bahagia, sehingga subjek cenderung mampu untuk menyelesaikan tuntutan fase perkembangan pada masa usia dewasa awal. Sebaliknya, apabila kemampuan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pada subjek rendah, maka subjek tidak mampu menilai dirinya bahagia (merasakan ketidakbahagiaan dalam hidup).</w:t>
      </w:r>
    </w:p>
    <w:p w14:paraId="3FE52873" w14:textId="313CE01C" w:rsidR="003E3CBA" w:rsidRPr="009765FD" w:rsidRDefault="003E3CBA" w:rsidP="003E3CBA">
      <w:pPr>
        <w:pStyle w:val="ParagrafMe"/>
        <w:spacing w:line="360" w:lineRule="auto"/>
        <w:rPr>
          <w:sz w:val="22"/>
          <w:szCs w:val="22"/>
        </w:rPr>
      </w:pPr>
      <w:r w:rsidRPr="009765FD">
        <w:rPr>
          <w:sz w:val="22"/>
          <w:szCs w:val="22"/>
        </w:rPr>
        <w:t xml:space="preserve">Hasil penelitian ini sejalan dengan </w:t>
      </w:r>
      <w:sdt>
        <w:sdtPr>
          <w:rPr>
            <w:sz w:val="22"/>
            <w:szCs w:val="22"/>
          </w:rPr>
          <w:tag w:val="MENDELEY_CITATION_v3_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"/>
          <w:id w:val="-70586487"/>
          <w:placeholder>
            <w:docPart w:val="19C7FEE18F3745FEA30FA46E0934D9D5"/>
          </w:placeholder>
        </w:sdtPr>
        <w:sdtContent>
          <w:r w:rsidR="006D4890" w:rsidRPr="009765FD">
            <w:rPr>
              <w:sz w:val="22"/>
              <w:szCs w:val="22"/>
            </w:rPr>
            <w:t>Prastiwi (2021)</w:t>
          </w:r>
        </w:sdtContent>
      </w:sdt>
      <w:r w:rsidRPr="009765FD">
        <w:rPr>
          <w:sz w:val="22"/>
          <w:szCs w:val="22"/>
        </w:rPr>
        <w:t xml:space="preserve"> bahwa untuk mendapatkan sebuah kebahagiaan yang tinggi pada perempuan diperlukan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yang baik pada dirinya. Menurutnya, perempuan yang memiliki </w:t>
      </w:r>
      <w:r w:rsidR="006D4890" w:rsidRPr="009765FD">
        <w:rPr>
          <w:i/>
          <w:iCs/>
          <w:sz w:val="22"/>
          <w:szCs w:val="22"/>
        </w:rPr>
        <w:t>body image</w:t>
      </w:r>
      <w:r w:rsidRPr="009765FD">
        <w:rPr>
          <w:sz w:val="22"/>
          <w:szCs w:val="22"/>
        </w:rPr>
        <w:t xml:space="preserve"> yang baik akan memberikan bentuk kepuasan terhadap bentuk tubuhnya. Kepuasan terhadap bentuk tubuhnya juga perlu didukung oleh adanya </w:t>
      </w:r>
      <w:r w:rsidR="006D4890" w:rsidRPr="009765FD">
        <w:rPr>
          <w:i/>
          <w:iCs/>
          <w:sz w:val="22"/>
          <w:szCs w:val="22"/>
        </w:rPr>
        <w:t>self esteem</w:t>
      </w:r>
      <w:r w:rsidRPr="009765FD">
        <w:rPr>
          <w:sz w:val="22"/>
          <w:szCs w:val="22"/>
        </w:rPr>
        <w:t xml:space="preserve"> yang baik dan positif sehingga perempuan mampu menghargai dirinya sendiri dengan baik pula. Sebaliknya, apabila kedua faktor tersebut tidak terpenuhi (individu memiliki </w:t>
      </w:r>
      <w:r w:rsidR="006D4890" w:rsidRPr="009765FD">
        <w:rPr>
          <w:i/>
          <w:iCs/>
          <w:sz w:val="22"/>
          <w:szCs w:val="22"/>
        </w:rPr>
        <w:t>body image</w:t>
      </w:r>
      <w:r w:rsidRPr="009765FD">
        <w:rPr>
          <w:sz w:val="22"/>
          <w:szCs w:val="22"/>
        </w:rPr>
        <w:t xml:space="preserve"> yang kurang baik dan </w:t>
      </w:r>
      <w:r w:rsidR="006D4890" w:rsidRPr="009765FD">
        <w:rPr>
          <w:i/>
          <w:iCs/>
          <w:sz w:val="22"/>
          <w:szCs w:val="22"/>
        </w:rPr>
        <w:t>self esteem</w:t>
      </w:r>
      <w:r w:rsidRPr="009765FD">
        <w:rPr>
          <w:sz w:val="22"/>
          <w:szCs w:val="22"/>
        </w:rPr>
        <w:t xml:space="preserve"> yang rendah), maka perempuan tersebut beresiko memiliki tingkat kebahagiaan yang semakin rendah pula.</w:t>
      </w:r>
    </w:p>
    <w:p w14:paraId="227FC433" w14:textId="58EC0EDB" w:rsidR="003E3CBA" w:rsidRPr="009765FD" w:rsidRDefault="003E3CBA" w:rsidP="003E3CBA">
      <w:pPr>
        <w:pStyle w:val="ParagrafMe"/>
        <w:spacing w:line="360" w:lineRule="auto"/>
        <w:rPr>
          <w:sz w:val="22"/>
          <w:szCs w:val="22"/>
        </w:rPr>
      </w:pPr>
      <w:r w:rsidRPr="009765FD">
        <w:rPr>
          <w:sz w:val="22"/>
          <w:szCs w:val="22"/>
        </w:rPr>
        <w:t>Pada penelitian ini, berdasarkan uji korelasi menunjukkan R = 0,319 dengan koefisien determinasi (</w:t>
      </w:r>
      <w:r w:rsidRPr="009765FD">
        <w:rPr>
          <w:rFonts w:ascii="Cambria Math" w:hAnsi="Cambria Math" w:cs="Cambria Math"/>
          <w:sz w:val="22"/>
          <w:szCs w:val="22"/>
        </w:rPr>
        <w:t>𝑅</w:t>
      </w:r>
      <w:r w:rsidRPr="009765FD">
        <w:rPr>
          <w:sz w:val="22"/>
          <w:szCs w:val="22"/>
        </w:rPr>
        <w:t xml:space="preserve">²) yang diperoleh sebesar 0,102 yang menunjukkan bahwa sumbangan variabel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memiliki kontribusi sebesar 10,2% terhadap variabel kebahagiaan pada wanita dewasa awal dan sisanya 89,8% dipengaruhi oleh faktor-faktor lain.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tidak hanya memberikan pengaruh terhadap kebahagiaan secara bersama-sama, namun dapat pula memberikan pengaruh secara sendiri-sendiri bagi kebahagiaan perempuan (Pratiwi, 2021). Sedangkan berdasarkan hasil perhitungan regresi dengan uji-t, diketahui bahwa hasil uji standardized coefficient beta pada variabel </w:t>
      </w:r>
      <w:r w:rsidR="006D4890" w:rsidRPr="009765FD">
        <w:rPr>
          <w:i/>
          <w:iCs/>
          <w:sz w:val="22"/>
          <w:szCs w:val="22"/>
        </w:rPr>
        <w:t>body image</w:t>
      </w:r>
      <w:r w:rsidRPr="009765FD">
        <w:rPr>
          <w:sz w:val="22"/>
          <w:szCs w:val="22"/>
        </w:rPr>
        <w:t xml:space="preserve"> hanya sebesar 0,165, sedangkan hasil uji standardized coefficient beta pada variabel </w:t>
      </w:r>
      <w:r w:rsidR="006D4890" w:rsidRPr="009765FD">
        <w:rPr>
          <w:i/>
          <w:iCs/>
          <w:sz w:val="22"/>
          <w:szCs w:val="22"/>
        </w:rPr>
        <w:t>self esteem</w:t>
      </w:r>
      <w:r w:rsidRPr="009765FD">
        <w:rPr>
          <w:sz w:val="22"/>
          <w:szCs w:val="22"/>
        </w:rPr>
        <w:t xml:space="preserve"> sebesar 0,261. Hal ini mengindikasikan bahwa variabel </w:t>
      </w:r>
      <w:r w:rsidR="006D4890" w:rsidRPr="009765FD">
        <w:rPr>
          <w:i/>
          <w:iCs/>
          <w:sz w:val="22"/>
          <w:szCs w:val="22"/>
        </w:rPr>
        <w:t>body image</w:t>
      </w:r>
      <w:r w:rsidRPr="009765FD">
        <w:rPr>
          <w:sz w:val="22"/>
          <w:szCs w:val="22"/>
        </w:rPr>
        <w:t xml:space="preserve"> memiliki pengaruh yang rendah terhadap kebahagiaan pada wanita dewasa awal. Kebahagiaan pada wanita dewasa awal akan mengalami peningkatan apabila memiliki </w:t>
      </w:r>
      <w:r w:rsidR="006D4890" w:rsidRPr="009765FD">
        <w:rPr>
          <w:i/>
          <w:iCs/>
          <w:sz w:val="22"/>
          <w:szCs w:val="22"/>
        </w:rPr>
        <w:t>self esteem</w:t>
      </w:r>
      <w:r w:rsidRPr="009765FD">
        <w:rPr>
          <w:sz w:val="22"/>
          <w:szCs w:val="22"/>
        </w:rPr>
        <w:t xml:space="preserve"> yang tinggi.</w:t>
      </w:r>
    </w:p>
    <w:p w14:paraId="3B645F43" w14:textId="77777777" w:rsidR="009765FD" w:rsidRDefault="009765FD" w:rsidP="003E3CBA">
      <w:pPr>
        <w:pStyle w:val="ParagrafMe"/>
        <w:spacing w:line="360" w:lineRule="auto"/>
        <w:rPr>
          <w:sz w:val="22"/>
          <w:szCs w:val="22"/>
        </w:rPr>
      </w:pPr>
    </w:p>
    <w:p w14:paraId="1A96A1BC" w14:textId="62FDBDB9" w:rsidR="003E3CBA" w:rsidRPr="009765FD" w:rsidRDefault="003E3CBA" w:rsidP="003E3CBA">
      <w:pPr>
        <w:pStyle w:val="ParagrafMe"/>
        <w:spacing w:line="360" w:lineRule="auto"/>
        <w:rPr>
          <w:sz w:val="22"/>
          <w:szCs w:val="22"/>
        </w:rPr>
      </w:pPr>
      <w:r w:rsidRPr="009765FD">
        <w:rPr>
          <w:sz w:val="22"/>
          <w:szCs w:val="22"/>
        </w:rPr>
        <w:lastRenderedPageBreak/>
        <w:t>Hasil kategorisasi skor subjek pada skala kebahagiaan dalam skor tinggi sebesar 36,4% (51 subjek) dengan skor skala kebahagiaan lebih dari 12. Berdasarkan aspek-aspek kebahagiaan menurut Seligman (2005) ciri-ciri wanita yang memiliki kebahagiaan yang tinggi yaitu, terpenuhinya kebutuhan fisiologis nya, terpenuhinya kebutuhan psikologis (tidak menderita konflik batin atau depresi), terpenuhinya kebutuhan sosial, serta kebutuhan spiritualnya.</w:t>
      </w:r>
    </w:p>
    <w:p w14:paraId="1FC76E88" w14:textId="77777777" w:rsidR="003E3CBA" w:rsidRPr="009765FD" w:rsidRDefault="003E3CBA" w:rsidP="003E3CBA">
      <w:pPr>
        <w:pStyle w:val="ParagrafMe"/>
        <w:spacing w:line="360" w:lineRule="auto"/>
        <w:rPr>
          <w:sz w:val="22"/>
          <w:szCs w:val="22"/>
        </w:rPr>
      </w:pPr>
      <w:r w:rsidRPr="009765FD">
        <w:rPr>
          <w:sz w:val="22"/>
          <w:szCs w:val="22"/>
        </w:rPr>
        <w:t>Kategori sedang sebesar 55,7% (78 subjek), dengan skor skala kebahagiaan 8 sampai 12. Ciri-ciri wanita yang memiliki kebahagiaan yang sedang yaitu, cukup terpenuhinya kebutuhan fisiologis nya, cukup terpenuhi kebutuhan psikologis (cenderung menderita konflik batin atau depresi), terpenuhi kebutuhan sosial spiritualnya dalam kategori cukup.</w:t>
      </w:r>
    </w:p>
    <w:p w14:paraId="40E82AF4" w14:textId="4B1B7F3A" w:rsidR="003E3CBA" w:rsidRPr="009765FD" w:rsidRDefault="003E3CBA" w:rsidP="003E3CBA">
      <w:pPr>
        <w:pStyle w:val="ParagrafMe"/>
        <w:spacing w:line="360" w:lineRule="auto"/>
        <w:rPr>
          <w:sz w:val="22"/>
          <w:szCs w:val="22"/>
        </w:rPr>
      </w:pPr>
      <w:r w:rsidRPr="009765FD">
        <w:rPr>
          <w:sz w:val="22"/>
          <w:szCs w:val="22"/>
        </w:rPr>
        <w:t xml:space="preserve">Pada kategori rendah sebesar 7,9% (11 subjek) dengan skor skala kebahagiaan dibawah 8. Ciri-ciri wanita yang memiliki kebahagiaan yang rendah yaitu, tidak terpenuhinya kebutuhan fisiologis, kebutuhan psikologis (menderita konflik batin atau depresi), kebutuhan sosial, serta kebutuhan spiritualnya. Sedangkan kategorisasi variabel </w:t>
      </w:r>
      <w:r w:rsidR="006D4890" w:rsidRPr="009765FD">
        <w:rPr>
          <w:i/>
          <w:iCs/>
          <w:sz w:val="22"/>
          <w:szCs w:val="22"/>
        </w:rPr>
        <w:t>body image</w:t>
      </w:r>
      <w:r w:rsidRPr="009765FD">
        <w:rPr>
          <w:sz w:val="22"/>
          <w:szCs w:val="22"/>
        </w:rPr>
        <w:t xml:space="preserve"> diperoleh hasil yaitu, kategori tinggi sebesar 31,4% (44 subjek), skor sedang sebesar 67,9% (95 subjek), dan skor rendah sebesar 7% (1 subjek). Kemudian skala </w:t>
      </w:r>
      <w:r w:rsidR="006D4890" w:rsidRPr="009765FD">
        <w:rPr>
          <w:i/>
          <w:iCs/>
          <w:sz w:val="22"/>
          <w:szCs w:val="22"/>
        </w:rPr>
        <w:t>self esteem</w:t>
      </w:r>
      <w:r w:rsidRPr="009765FD">
        <w:rPr>
          <w:sz w:val="22"/>
          <w:szCs w:val="22"/>
        </w:rPr>
        <w:t xml:space="preserve"> menunjukkan bahwa skor tinggi sebesar 21,4% (30 subjek), skor sedang sebesar 75% (105 subjek), dan skor rendah sebesar 3,6% (5 subjek). </w:t>
      </w:r>
    </w:p>
    <w:p w14:paraId="40BC3F91" w14:textId="4F1E7F9A" w:rsidR="009B196C" w:rsidRPr="009765FD" w:rsidRDefault="003E3CBA" w:rsidP="003E3CBA">
      <w:pPr>
        <w:pStyle w:val="ParagrafMe"/>
        <w:spacing w:line="360" w:lineRule="auto"/>
        <w:rPr>
          <w:sz w:val="22"/>
          <w:szCs w:val="22"/>
        </w:rPr>
      </w:pPr>
      <w:r w:rsidRPr="009765FD">
        <w:rPr>
          <w:sz w:val="22"/>
          <w:szCs w:val="22"/>
        </w:rPr>
        <w:t xml:space="preserve">Berdasarkan pemaparan hasil penelitian di atas, maka dapat disimpulkan bahwa terdapat hubungan antara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terhadap tingkat kebahagiaan pada wanita dewasa awal. Sebagian besar subjek mengalami tingkat kebahagiaan dalam kategori sedang dengan </w:t>
      </w:r>
      <w:r w:rsidR="006D4890" w:rsidRPr="009765FD">
        <w:rPr>
          <w:i/>
          <w:iCs/>
          <w:sz w:val="22"/>
          <w:szCs w:val="22"/>
        </w:rPr>
        <w:t>body image</w:t>
      </w:r>
      <w:r w:rsidRPr="009765FD">
        <w:rPr>
          <w:sz w:val="22"/>
          <w:szCs w:val="22"/>
        </w:rPr>
        <w:t xml:space="preserve"> dan </w:t>
      </w:r>
      <w:r w:rsidR="006D4890" w:rsidRPr="009765FD">
        <w:rPr>
          <w:i/>
          <w:iCs/>
          <w:sz w:val="22"/>
          <w:szCs w:val="22"/>
        </w:rPr>
        <w:t>self esteem</w:t>
      </w:r>
      <w:r w:rsidRPr="009765FD">
        <w:rPr>
          <w:sz w:val="22"/>
          <w:szCs w:val="22"/>
        </w:rPr>
        <w:t xml:space="preserve"> dalam kategori sedang pula.</w:t>
      </w:r>
    </w:p>
    <w:p w14:paraId="0C1D82DD" w14:textId="77777777" w:rsidR="003E3CBA" w:rsidRPr="003E3CBA" w:rsidRDefault="003E3CBA" w:rsidP="003E3CBA">
      <w:pPr>
        <w:pStyle w:val="ParagrafMe"/>
        <w:spacing w:line="360" w:lineRule="auto"/>
        <w:rPr>
          <w:sz w:val="22"/>
          <w:szCs w:val="22"/>
        </w:rPr>
      </w:pPr>
    </w:p>
    <w:p w14:paraId="21D35D36" w14:textId="18D8658B" w:rsidR="008F09F2" w:rsidRPr="006D4890" w:rsidRDefault="009B196C" w:rsidP="008F09F2">
      <w:pPr>
        <w:pStyle w:val="ParagrafMe"/>
        <w:spacing w:line="360" w:lineRule="auto"/>
        <w:ind w:firstLine="0"/>
        <w:rPr>
          <w:b/>
          <w:bCs/>
          <w:sz w:val="22"/>
          <w:szCs w:val="22"/>
        </w:rPr>
      </w:pPr>
      <w:r w:rsidRPr="006D4890">
        <w:rPr>
          <w:b/>
          <w:bCs/>
          <w:sz w:val="22"/>
          <w:szCs w:val="22"/>
        </w:rPr>
        <w:t>KESIMPULAN</w:t>
      </w:r>
    </w:p>
    <w:p w14:paraId="748632D4" w14:textId="58AC2746" w:rsidR="003E3CBA" w:rsidRPr="003E3CBA" w:rsidRDefault="003E3CBA" w:rsidP="003E3CBA">
      <w:pPr>
        <w:pStyle w:val="ParagrafMe"/>
        <w:spacing w:line="360" w:lineRule="auto"/>
        <w:rPr>
          <w:sz w:val="22"/>
          <w:szCs w:val="22"/>
        </w:rPr>
      </w:pPr>
      <w:r w:rsidRPr="003E3CBA">
        <w:rPr>
          <w:sz w:val="22"/>
          <w:szCs w:val="22"/>
        </w:rPr>
        <w:t xml:space="preserve">Berdasarkan hasil penelitian dan pembahasan yang telah dilakukan maka dapat ditarik kesimpulan bahwa terdapat pengaruh yang positif dan signifikan antara </w:t>
      </w:r>
      <w:r w:rsidR="006D4890" w:rsidRPr="006D4890">
        <w:rPr>
          <w:i/>
          <w:iCs/>
          <w:sz w:val="22"/>
          <w:szCs w:val="22"/>
        </w:rPr>
        <w:t>body image</w:t>
      </w:r>
      <w:r w:rsidRPr="003E3CBA">
        <w:rPr>
          <w:sz w:val="22"/>
          <w:szCs w:val="22"/>
        </w:rPr>
        <w:t xml:space="preserve"> dan </w:t>
      </w:r>
      <w:r w:rsidR="006D4890" w:rsidRPr="006D4890">
        <w:rPr>
          <w:i/>
          <w:iCs/>
          <w:sz w:val="22"/>
          <w:szCs w:val="22"/>
        </w:rPr>
        <w:t>self esteem</w:t>
      </w:r>
      <w:r w:rsidRPr="003E3CBA">
        <w:rPr>
          <w:sz w:val="22"/>
          <w:szCs w:val="22"/>
        </w:rPr>
        <w:t xml:space="preserve"> terhadap tingkat kebahagiaan pada wanita dewasa awal, dengan nilai signifikansi 0,001 (p&lt;0,05). Dengan demikian, hipotesis yang diajukan dalam penelitian ini dinyatakan diterima. Dapat dikatakan bahwa tinggi rendahnya </w:t>
      </w:r>
      <w:r w:rsidR="006D4890" w:rsidRPr="006D4890">
        <w:rPr>
          <w:i/>
          <w:iCs/>
          <w:sz w:val="22"/>
          <w:szCs w:val="22"/>
        </w:rPr>
        <w:t>body image</w:t>
      </w:r>
      <w:r w:rsidRPr="003E3CBA">
        <w:rPr>
          <w:sz w:val="22"/>
          <w:szCs w:val="22"/>
        </w:rPr>
        <w:t xml:space="preserve"> dan </w:t>
      </w:r>
      <w:r w:rsidR="006D4890" w:rsidRPr="006D4890">
        <w:rPr>
          <w:i/>
          <w:iCs/>
          <w:sz w:val="22"/>
          <w:szCs w:val="22"/>
        </w:rPr>
        <w:t>self esteem</w:t>
      </w:r>
      <w:r w:rsidRPr="003E3CBA">
        <w:rPr>
          <w:sz w:val="22"/>
          <w:szCs w:val="22"/>
        </w:rPr>
        <w:t xml:space="preserve"> dapat digunakan untuk memprediksi tinggi rendahnya kebahagiaan perempuan dewasa awal secara simultan, yaitu semakin tinggi </w:t>
      </w:r>
      <w:r w:rsidR="006D4890" w:rsidRPr="006D4890">
        <w:rPr>
          <w:i/>
          <w:iCs/>
          <w:sz w:val="22"/>
          <w:szCs w:val="22"/>
        </w:rPr>
        <w:t>body image</w:t>
      </w:r>
      <w:r w:rsidRPr="003E3CBA">
        <w:rPr>
          <w:sz w:val="22"/>
          <w:szCs w:val="22"/>
        </w:rPr>
        <w:t xml:space="preserve"> atau </w:t>
      </w:r>
      <w:r w:rsidR="006D4890" w:rsidRPr="006D4890">
        <w:rPr>
          <w:i/>
          <w:iCs/>
          <w:sz w:val="22"/>
          <w:szCs w:val="22"/>
        </w:rPr>
        <w:t>self esteem</w:t>
      </w:r>
      <w:r w:rsidRPr="003E3CBA">
        <w:rPr>
          <w:sz w:val="22"/>
          <w:szCs w:val="22"/>
        </w:rPr>
        <w:t xml:space="preserve"> maka semakin tinggi tingkat kebahagiaan pada wanita dewasa awal. Sebaliknya, semakin rendah </w:t>
      </w:r>
      <w:r w:rsidR="006D4890" w:rsidRPr="006D4890">
        <w:rPr>
          <w:i/>
          <w:iCs/>
          <w:sz w:val="22"/>
          <w:szCs w:val="22"/>
        </w:rPr>
        <w:t>body image</w:t>
      </w:r>
      <w:r w:rsidRPr="003E3CBA">
        <w:rPr>
          <w:sz w:val="22"/>
          <w:szCs w:val="22"/>
        </w:rPr>
        <w:t xml:space="preserve"> atau </w:t>
      </w:r>
      <w:r w:rsidR="006D4890" w:rsidRPr="006D4890">
        <w:rPr>
          <w:i/>
          <w:iCs/>
          <w:sz w:val="22"/>
          <w:szCs w:val="22"/>
        </w:rPr>
        <w:t>self esteem</w:t>
      </w:r>
      <w:r w:rsidRPr="003E3CBA">
        <w:rPr>
          <w:sz w:val="22"/>
          <w:szCs w:val="22"/>
        </w:rPr>
        <w:t xml:space="preserve"> maka semakin rendah kebahagiaan pada wanita dewasa awal. </w:t>
      </w:r>
    </w:p>
    <w:p w14:paraId="772BD647" w14:textId="5BDAC074" w:rsidR="003E3CBA" w:rsidRDefault="003E3CBA" w:rsidP="0004676D">
      <w:pPr>
        <w:pStyle w:val="ParagrafMe"/>
        <w:spacing w:line="360" w:lineRule="auto"/>
        <w:rPr>
          <w:sz w:val="22"/>
          <w:szCs w:val="22"/>
        </w:rPr>
      </w:pPr>
      <w:r w:rsidRPr="003E3CBA">
        <w:rPr>
          <w:sz w:val="22"/>
          <w:szCs w:val="22"/>
        </w:rPr>
        <w:t xml:space="preserve">Berdasarkan hasil Standardized Coefficient Beta dari masing-masing variabel bebas, yaitu </w:t>
      </w:r>
      <w:r w:rsidR="006D4890" w:rsidRPr="006D4890">
        <w:rPr>
          <w:i/>
          <w:iCs/>
          <w:sz w:val="22"/>
          <w:szCs w:val="22"/>
        </w:rPr>
        <w:t>body image</w:t>
      </w:r>
      <w:r w:rsidRPr="003E3CBA">
        <w:rPr>
          <w:sz w:val="22"/>
          <w:szCs w:val="22"/>
        </w:rPr>
        <w:t xml:space="preserve"> dan </w:t>
      </w:r>
      <w:r w:rsidR="006D4890" w:rsidRPr="006D4890">
        <w:rPr>
          <w:i/>
          <w:iCs/>
          <w:sz w:val="22"/>
          <w:szCs w:val="22"/>
        </w:rPr>
        <w:t>self esteem</w:t>
      </w:r>
      <w:r w:rsidRPr="003E3CBA">
        <w:rPr>
          <w:sz w:val="22"/>
          <w:szCs w:val="22"/>
        </w:rPr>
        <w:t xml:space="preserve"> didapatkan hasil uji standardized coefficient beta </w:t>
      </w:r>
      <w:r w:rsidR="006D4890" w:rsidRPr="006D4890">
        <w:rPr>
          <w:i/>
          <w:iCs/>
          <w:sz w:val="22"/>
          <w:szCs w:val="22"/>
        </w:rPr>
        <w:t>self esteem</w:t>
      </w:r>
      <w:r w:rsidRPr="003E3CBA">
        <w:rPr>
          <w:sz w:val="22"/>
          <w:szCs w:val="22"/>
        </w:rPr>
        <w:t xml:space="preserve"> sebesar 0,261, sedangkan hasil uji standardized coefficient beta pada variabel </w:t>
      </w:r>
      <w:r w:rsidR="006D4890" w:rsidRPr="006D4890">
        <w:rPr>
          <w:i/>
          <w:iCs/>
          <w:sz w:val="22"/>
          <w:szCs w:val="22"/>
        </w:rPr>
        <w:t>body image</w:t>
      </w:r>
      <w:r w:rsidRPr="003E3CBA">
        <w:rPr>
          <w:sz w:val="22"/>
          <w:szCs w:val="22"/>
        </w:rPr>
        <w:t xml:space="preserve"> hanya sebesar 0,165. Hal ini mengindikasikan bahwa variabel </w:t>
      </w:r>
      <w:r w:rsidR="006D4890" w:rsidRPr="006D4890">
        <w:rPr>
          <w:i/>
          <w:iCs/>
          <w:sz w:val="22"/>
          <w:szCs w:val="22"/>
        </w:rPr>
        <w:t>body image</w:t>
      </w:r>
      <w:r w:rsidRPr="003E3CBA">
        <w:rPr>
          <w:sz w:val="22"/>
          <w:szCs w:val="22"/>
        </w:rPr>
        <w:t xml:space="preserve"> memiliki pengaruh yang rendah terhadap kebahagiaan pada wanita dewasa awal. Kebahagiaan pada wanita dewasa awal akan mengalami peningkatan apabila memiliki </w:t>
      </w:r>
      <w:r w:rsidR="006D4890" w:rsidRPr="006D4890">
        <w:rPr>
          <w:i/>
          <w:iCs/>
          <w:sz w:val="22"/>
          <w:szCs w:val="22"/>
        </w:rPr>
        <w:t>self esteem</w:t>
      </w:r>
      <w:r w:rsidRPr="003E3CBA">
        <w:rPr>
          <w:sz w:val="22"/>
          <w:szCs w:val="22"/>
        </w:rPr>
        <w:t xml:space="preserve"> yang tinggi.</w:t>
      </w:r>
      <w:r w:rsidR="008A3294" w:rsidRPr="003E3CBA">
        <w:rPr>
          <w:sz w:val="22"/>
          <w:szCs w:val="22"/>
        </w:rPr>
        <w:t xml:space="preserve"> </w:t>
      </w:r>
    </w:p>
    <w:p w14:paraId="0B5BFCDF" w14:textId="77777777" w:rsidR="003E3CBA" w:rsidRPr="003E3CBA" w:rsidRDefault="003E3CBA" w:rsidP="003E3CBA">
      <w:pPr>
        <w:pStyle w:val="ParagrafMe"/>
        <w:spacing w:line="360" w:lineRule="auto"/>
        <w:rPr>
          <w:sz w:val="22"/>
          <w:szCs w:val="22"/>
        </w:rPr>
      </w:pPr>
    </w:p>
    <w:p w14:paraId="3047CFF7" w14:textId="687CF576" w:rsidR="008A3294" w:rsidRPr="006D4890" w:rsidRDefault="008A3294" w:rsidP="008F09F2">
      <w:pPr>
        <w:pStyle w:val="ParagrafMe"/>
        <w:spacing w:line="360" w:lineRule="auto"/>
        <w:ind w:firstLine="0"/>
        <w:rPr>
          <w:b/>
          <w:bCs/>
          <w:sz w:val="22"/>
          <w:szCs w:val="22"/>
        </w:rPr>
      </w:pPr>
      <w:r w:rsidRPr="006D4890">
        <w:rPr>
          <w:b/>
          <w:bCs/>
          <w:sz w:val="22"/>
          <w:szCs w:val="22"/>
        </w:rPr>
        <w:lastRenderedPageBreak/>
        <w:t>DAFTAR PUSTAKA</w:t>
      </w:r>
    </w:p>
    <w:sdt>
      <w:sdtPr>
        <w:rPr>
          <w:rFonts w:ascii="Times New Roman" w:eastAsia="Times New Roman" w:hAnsi="Times New Roman" w:cs="Times New Roman"/>
          <w:b/>
          <w:bCs/>
          <w:color w:val="000000"/>
          <w:sz w:val="20"/>
          <w:szCs w:val="20"/>
        </w:rPr>
        <w:tag w:val="MENDELEY_BIBLIOGRAPHY"/>
        <w:id w:val="-236478931"/>
        <w:placeholder>
          <w:docPart w:val="DefaultPlaceholder_-1854013440"/>
        </w:placeholder>
      </w:sdtPr>
      <w:sdtContent>
        <w:p w14:paraId="3215B7BF" w14:textId="77777777" w:rsidR="006D4890" w:rsidRPr="006D4890" w:rsidRDefault="006D4890" w:rsidP="006D4890">
          <w:pPr>
            <w:autoSpaceDE w:val="0"/>
            <w:autoSpaceDN w:val="0"/>
            <w:spacing w:before="100" w:line="276" w:lineRule="auto"/>
            <w:ind w:left="0" w:hanging="480"/>
            <w:divId w:val="280696563"/>
            <w:rPr>
              <w:rFonts w:ascii="Times New Roman" w:eastAsia="Times New Roman" w:hAnsi="Times New Roman" w:cs="Times New Roman"/>
              <w:sz w:val="24"/>
              <w:szCs w:val="24"/>
            </w:rPr>
          </w:pPr>
          <w:r w:rsidRPr="006D4890">
            <w:rPr>
              <w:rFonts w:ascii="Times New Roman" w:eastAsia="Times New Roman" w:hAnsi="Times New Roman" w:cs="Times New Roman"/>
            </w:rPr>
            <w:t xml:space="preserve">Cash, T., Pruzinsky, &amp; (Eds, T. (2002). </w:t>
          </w:r>
          <w:r w:rsidRPr="006D4890">
            <w:rPr>
              <w:rFonts w:ascii="Times New Roman" w:eastAsia="Times New Roman" w:hAnsi="Times New Roman" w:cs="Times New Roman"/>
              <w:i/>
              <w:iCs/>
            </w:rPr>
            <w:t>Body Image: A Handbook of Theory, Research, and Clinical Practice</w:t>
          </w:r>
          <w:r w:rsidRPr="006D4890">
            <w:rPr>
              <w:rFonts w:ascii="Times New Roman" w:eastAsia="Times New Roman" w:hAnsi="Times New Roman" w:cs="Times New Roman"/>
            </w:rPr>
            <w:t>.</w:t>
          </w:r>
        </w:p>
        <w:p w14:paraId="0636F2CE" w14:textId="77777777" w:rsidR="006D4890" w:rsidRPr="006D4890" w:rsidRDefault="006D4890" w:rsidP="006D4890">
          <w:pPr>
            <w:autoSpaceDE w:val="0"/>
            <w:autoSpaceDN w:val="0"/>
            <w:spacing w:before="100" w:line="276" w:lineRule="auto"/>
            <w:ind w:left="0" w:hanging="480"/>
            <w:divId w:val="1799686792"/>
            <w:rPr>
              <w:rFonts w:ascii="Times New Roman" w:eastAsia="Times New Roman" w:hAnsi="Times New Roman" w:cs="Times New Roman"/>
            </w:rPr>
          </w:pPr>
          <w:r w:rsidRPr="006D4890">
            <w:rPr>
              <w:rFonts w:ascii="Times New Roman" w:eastAsia="Times New Roman" w:hAnsi="Times New Roman" w:cs="Times New Roman"/>
            </w:rPr>
            <w:t xml:space="preserve">Fordyce, M. W. (1983). A Program to Increase Happiness: Further Studies. </w:t>
          </w:r>
          <w:r w:rsidRPr="006D4890">
            <w:rPr>
              <w:rFonts w:ascii="Times New Roman" w:eastAsia="Times New Roman" w:hAnsi="Times New Roman" w:cs="Times New Roman"/>
              <w:i/>
              <w:iCs/>
            </w:rPr>
            <w:t>Journal of Counseling Psychology</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30</w:t>
          </w:r>
          <w:r w:rsidRPr="006D4890">
            <w:rPr>
              <w:rFonts w:ascii="Times New Roman" w:eastAsia="Times New Roman" w:hAnsi="Times New Roman" w:cs="Times New Roman"/>
            </w:rPr>
            <w:t>(4), 483–498.</w:t>
          </w:r>
        </w:p>
        <w:p w14:paraId="050D8934" w14:textId="06EFDB6E" w:rsidR="006D4890" w:rsidRPr="006D4890" w:rsidRDefault="006D4890" w:rsidP="006D4890">
          <w:pPr>
            <w:autoSpaceDE w:val="0"/>
            <w:autoSpaceDN w:val="0"/>
            <w:spacing w:before="100" w:line="276" w:lineRule="auto"/>
            <w:ind w:left="0" w:hanging="480"/>
            <w:divId w:val="388652682"/>
            <w:rPr>
              <w:rFonts w:ascii="Times New Roman" w:eastAsia="Times New Roman" w:hAnsi="Times New Roman" w:cs="Times New Roman"/>
            </w:rPr>
          </w:pPr>
          <w:r w:rsidRPr="006D4890">
            <w:rPr>
              <w:rFonts w:ascii="Times New Roman" w:eastAsia="Times New Roman" w:hAnsi="Times New Roman" w:cs="Times New Roman"/>
            </w:rPr>
            <w:t xml:space="preserve">Gatti, E., Ionio, C., Traficante, D., &amp; Confalonieri, E. (2014). “I Like My Body; Therefore, I Like Myself”: How </w:t>
          </w:r>
          <w:r w:rsidRPr="006D4890">
            <w:rPr>
              <w:rFonts w:ascii="Times New Roman" w:eastAsia="Times New Roman" w:hAnsi="Times New Roman" w:cs="Times New Roman"/>
              <w:i/>
              <w:iCs/>
            </w:rPr>
            <w:t>Body image</w:t>
          </w:r>
          <w:r w:rsidRPr="006D4890">
            <w:rPr>
              <w:rFonts w:ascii="Times New Roman" w:eastAsia="Times New Roman" w:hAnsi="Times New Roman" w:cs="Times New Roman"/>
            </w:rPr>
            <w:t xml:space="preserve"> Influences Self-Esteem—A Cross-Sectional Study on Italian Adolescents. </w:t>
          </w:r>
          <w:r w:rsidRPr="006D4890">
            <w:rPr>
              <w:rFonts w:ascii="Times New Roman" w:eastAsia="Times New Roman" w:hAnsi="Times New Roman" w:cs="Times New Roman"/>
              <w:i/>
              <w:iCs/>
            </w:rPr>
            <w:t>Europe’s Journal of Psychology</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10</w:t>
          </w:r>
          <w:r w:rsidRPr="006D4890">
            <w:rPr>
              <w:rFonts w:ascii="Times New Roman" w:eastAsia="Times New Roman" w:hAnsi="Times New Roman" w:cs="Times New Roman"/>
            </w:rPr>
            <w:t>(2), 301–317. https://doi.org/10.5964/ejop.v10i2.703</w:t>
          </w:r>
        </w:p>
        <w:p w14:paraId="7355447D" w14:textId="77777777" w:rsidR="006D4890" w:rsidRPr="006D4890" w:rsidRDefault="006D4890" w:rsidP="006D4890">
          <w:pPr>
            <w:autoSpaceDE w:val="0"/>
            <w:autoSpaceDN w:val="0"/>
            <w:spacing w:before="100" w:line="276" w:lineRule="auto"/>
            <w:ind w:left="0" w:hanging="480"/>
            <w:divId w:val="188297809"/>
            <w:rPr>
              <w:rFonts w:ascii="Times New Roman" w:eastAsia="Times New Roman" w:hAnsi="Times New Roman" w:cs="Times New Roman"/>
            </w:rPr>
          </w:pPr>
          <w:r w:rsidRPr="006D4890">
            <w:rPr>
              <w:rFonts w:ascii="Times New Roman" w:eastAsia="Times New Roman" w:hAnsi="Times New Roman" w:cs="Times New Roman"/>
            </w:rPr>
            <w:t xml:space="preserve">Ghafari FFZ, M. S. (2007). The Effects of Groups Regular Training on Self-esteem in Nurse Student. </w:t>
          </w:r>
          <w:r w:rsidRPr="006D4890">
            <w:rPr>
              <w:rFonts w:ascii="Times New Roman" w:eastAsia="Times New Roman" w:hAnsi="Times New Roman" w:cs="Times New Roman"/>
              <w:i/>
              <w:iCs/>
            </w:rPr>
            <w:t>Med Sci Babol Univ J</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9</w:t>
          </w:r>
          <w:r w:rsidRPr="006D4890">
            <w:rPr>
              <w:rFonts w:ascii="Times New Roman" w:eastAsia="Times New Roman" w:hAnsi="Times New Roman" w:cs="Times New Roman"/>
            </w:rPr>
            <w:t>(1).</w:t>
          </w:r>
        </w:p>
        <w:p w14:paraId="29315CE2" w14:textId="77777777" w:rsidR="006D4890" w:rsidRPr="006D4890" w:rsidRDefault="006D4890" w:rsidP="006D4890">
          <w:pPr>
            <w:autoSpaceDE w:val="0"/>
            <w:autoSpaceDN w:val="0"/>
            <w:spacing w:before="100" w:line="276" w:lineRule="auto"/>
            <w:ind w:left="0" w:hanging="480"/>
            <w:divId w:val="1468662693"/>
            <w:rPr>
              <w:rFonts w:ascii="Times New Roman" w:eastAsia="Times New Roman" w:hAnsi="Times New Roman" w:cs="Times New Roman"/>
            </w:rPr>
          </w:pPr>
          <w:r w:rsidRPr="006D4890">
            <w:rPr>
              <w:rFonts w:ascii="Times New Roman" w:eastAsia="Times New Roman" w:hAnsi="Times New Roman" w:cs="Times New Roman"/>
            </w:rPr>
            <w:t xml:space="preserve">Herawati, I., &amp; Hidayat, A. (2020). Quarterlife Crisis Pada Masa Dewasa Awal di Pekanbaru. </w:t>
          </w:r>
          <w:r w:rsidRPr="006D4890">
            <w:rPr>
              <w:rFonts w:ascii="Times New Roman" w:eastAsia="Times New Roman" w:hAnsi="Times New Roman" w:cs="Times New Roman"/>
              <w:i/>
              <w:iCs/>
            </w:rPr>
            <w:t>Journal An-Nafs: Kajian Penelitian Psikologi</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5</w:t>
          </w:r>
          <w:r w:rsidRPr="006D4890">
            <w:rPr>
              <w:rFonts w:ascii="Times New Roman" w:eastAsia="Times New Roman" w:hAnsi="Times New Roman" w:cs="Times New Roman"/>
            </w:rPr>
            <w:t>(2), 145–156. https://doi.org/10.33367/psi.v5i2.1036</w:t>
          </w:r>
        </w:p>
        <w:p w14:paraId="65C50C1D" w14:textId="77777777" w:rsidR="006D4890" w:rsidRPr="006D4890" w:rsidRDefault="006D4890" w:rsidP="006D4890">
          <w:pPr>
            <w:autoSpaceDE w:val="0"/>
            <w:autoSpaceDN w:val="0"/>
            <w:spacing w:before="100" w:line="276" w:lineRule="auto"/>
            <w:ind w:left="0" w:hanging="480"/>
            <w:divId w:val="1562789221"/>
            <w:rPr>
              <w:rFonts w:ascii="Times New Roman" w:eastAsia="Times New Roman" w:hAnsi="Times New Roman" w:cs="Times New Roman"/>
            </w:rPr>
          </w:pPr>
          <w:r w:rsidRPr="006D4890">
            <w:rPr>
              <w:rFonts w:ascii="Times New Roman" w:eastAsia="Times New Roman" w:hAnsi="Times New Roman" w:cs="Times New Roman"/>
            </w:rPr>
            <w:t xml:space="preserve">Hurlock, E. B. (2013). </w:t>
          </w:r>
          <w:r w:rsidRPr="006D4890">
            <w:rPr>
              <w:rFonts w:ascii="Times New Roman" w:eastAsia="Times New Roman" w:hAnsi="Times New Roman" w:cs="Times New Roman"/>
              <w:i/>
              <w:iCs/>
            </w:rPr>
            <w:t>Psikologi Perkembangan: suatu pendekatan sepanjang rentang  kehidupan</w:t>
          </w:r>
          <w:r w:rsidRPr="006D4890">
            <w:rPr>
              <w:rFonts w:ascii="Times New Roman" w:eastAsia="Times New Roman" w:hAnsi="Times New Roman" w:cs="Times New Roman"/>
            </w:rPr>
            <w:t>. Erlangga. https://drive.google.com/file/d/1YBlXoQHkf7QZj5ZtFAcIer6UYXUrh9D2/view</w:t>
          </w:r>
        </w:p>
        <w:p w14:paraId="536E8F59" w14:textId="77777777" w:rsidR="006D4890" w:rsidRPr="006D4890" w:rsidRDefault="006D4890" w:rsidP="006D4890">
          <w:pPr>
            <w:autoSpaceDE w:val="0"/>
            <w:autoSpaceDN w:val="0"/>
            <w:spacing w:before="100" w:line="276" w:lineRule="auto"/>
            <w:ind w:left="0" w:hanging="480"/>
            <w:divId w:val="1646814101"/>
            <w:rPr>
              <w:rFonts w:ascii="Times New Roman" w:eastAsia="Times New Roman" w:hAnsi="Times New Roman" w:cs="Times New Roman"/>
            </w:rPr>
          </w:pPr>
          <w:r w:rsidRPr="006D4890">
            <w:rPr>
              <w:rFonts w:ascii="Times New Roman" w:eastAsia="Times New Roman" w:hAnsi="Times New Roman" w:cs="Times New Roman"/>
              <w:i/>
              <w:iCs/>
            </w:rPr>
            <w:t>Indeks Kebahagiaan berdasarkan gender</w:t>
          </w:r>
          <w:r w:rsidRPr="006D4890">
            <w:rPr>
              <w:rFonts w:ascii="Times New Roman" w:eastAsia="Times New Roman" w:hAnsi="Times New Roman" w:cs="Times New Roman"/>
            </w:rPr>
            <w:t>. (2021).</w:t>
          </w:r>
        </w:p>
        <w:p w14:paraId="537E28DD" w14:textId="77777777" w:rsidR="006D4890" w:rsidRPr="006D4890" w:rsidRDefault="006D4890" w:rsidP="006D4890">
          <w:pPr>
            <w:autoSpaceDE w:val="0"/>
            <w:autoSpaceDN w:val="0"/>
            <w:spacing w:before="100" w:line="276" w:lineRule="auto"/>
            <w:ind w:left="0" w:hanging="480"/>
            <w:divId w:val="1879320627"/>
            <w:rPr>
              <w:rFonts w:ascii="Times New Roman" w:eastAsia="Times New Roman" w:hAnsi="Times New Roman" w:cs="Times New Roman"/>
            </w:rPr>
          </w:pPr>
          <w:r w:rsidRPr="006D4890">
            <w:rPr>
              <w:rFonts w:ascii="Times New Roman" w:eastAsia="Times New Roman" w:hAnsi="Times New Roman" w:cs="Times New Roman"/>
              <w:i/>
              <w:iCs/>
            </w:rPr>
            <w:t>Indeks Kebahagiaan Menurut Kelompok Umur</w:t>
          </w:r>
          <w:r w:rsidRPr="006D4890">
            <w:rPr>
              <w:rFonts w:ascii="Times New Roman" w:eastAsia="Times New Roman" w:hAnsi="Times New Roman" w:cs="Times New Roman"/>
            </w:rPr>
            <w:t>. (2021).</w:t>
          </w:r>
        </w:p>
        <w:p w14:paraId="29F296D4" w14:textId="77777777" w:rsidR="006D4890" w:rsidRPr="006D4890" w:rsidRDefault="006D4890" w:rsidP="006D4890">
          <w:pPr>
            <w:autoSpaceDE w:val="0"/>
            <w:autoSpaceDN w:val="0"/>
            <w:spacing w:before="100" w:line="276" w:lineRule="auto"/>
            <w:ind w:left="0" w:hanging="480"/>
            <w:divId w:val="1368795747"/>
            <w:rPr>
              <w:rFonts w:ascii="Times New Roman" w:eastAsia="Times New Roman" w:hAnsi="Times New Roman" w:cs="Times New Roman"/>
            </w:rPr>
          </w:pPr>
          <w:r w:rsidRPr="006D4890">
            <w:rPr>
              <w:rFonts w:ascii="Times New Roman" w:eastAsia="Times New Roman" w:hAnsi="Times New Roman" w:cs="Times New Roman"/>
            </w:rPr>
            <w:t xml:space="preserve">Leonita A.A., Hidayatullah M.S., &amp; Akbar S.N. (2020). Hubungan Antara Harga Diri Dengan Kebahagiaan Pada Perempuan Yang Bergabung Dalam Komunitas Motor di Kuala Kapuas. </w:t>
          </w:r>
          <w:r w:rsidRPr="006D4890">
            <w:rPr>
              <w:rFonts w:ascii="Times New Roman" w:eastAsia="Times New Roman" w:hAnsi="Times New Roman" w:cs="Times New Roman"/>
              <w:i/>
              <w:iCs/>
            </w:rPr>
            <w:t>Jurnal Kognisia</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3</w:t>
          </w:r>
          <w:r w:rsidRPr="006D4890">
            <w:rPr>
              <w:rFonts w:ascii="Times New Roman" w:eastAsia="Times New Roman" w:hAnsi="Times New Roman" w:cs="Times New Roman"/>
            </w:rPr>
            <w:t>(1), 121–124.</w:t>
          </w:r>
        </w:p>
        <w:p w14:paraId="5A91161C" w14:textId="77777777" w:rsidR="006D4890" w:rsidRPr="006D4890" w:rsidRDefault="006D4890" w:rsidP="006D4890">
          <w:pPr>
            <w:autoSpaceDE w:val="0"/>
            <w:autoSpaceDN w:val="0"/>
            <w:spacing w:before="100" w:line="276" w:lineRule="auto"/>
            <w:ind w:left="0" w:hanging="480"/>
            <w:divId w:val="1061947722"/>
            <w:rPr>
              <w:rFonts w:ascii="Times New Roman" w:eastAsia="Times New Roman" w:hAnsi="Times New Roman" w:cs="Times New Roman"/>
            </w:rPr>
          </w:pPr>
          <w:r w:rsidRPr="006D4890">
            <w:rPr>
              <w:rFonts w:ascii="Times New Roman" w:eastAsia="Times New Roman" w:hAnsi="Times New Roman" w:cs="Times New Roman"/>
            </w:rPr>
            <w:t xml:space="preserve">Lyubomirsky, S. (2008). </w:t>
          </w:r>
          <w:r w:rsidRPr="006D4890">
            <w:rPr>
              <w:rFonts w:ascii="Times New Roman" w:eastAsia="Times New Roman" w:hAnsi="Times New Roman" w:cs="Times New Roman"/>
              <w:i/>
              <w:iCs/>
            </w:rPr>
            <w:t>The How, What, When, and Why of Happiness</w:t>
          </w:r>
          <w:r w:rsidRPr="006D4890">
            <w:rPr>
              <w:rFonts w:ascii="Times New Roman" w:eastAsia="Times New Roman" w:hAnsi="Times New Roman" w:cs="Times New Roman"/>
            </w:rPr>
            <w:t>. 1–18.</w:t>
          </w:r>
        </w:p>
        <w:p w14:paraId="0B0A1AE0" w14:textId="77777777" w:rsidR="006D4890" w:rsidRPr="006D4890" w:rsidRDefault="006D4890" w:rsidP="006D4890">
          <w:pPr>
            <w:autoSpaceDE w:val="0"/>
            <w:autoSpaceDN w:val="0"/>
            <w:spacing w:before="100" w:line="276" w:lineRule="auto"/>
            <w:ind w:left="0" w:hanging="480"/>
            <w:divId w:val="1706172581"/>
            <w:rPr>
              <w:rFonts w:ascii="Times New Roman" w:eastAsia="Times New Roman" w:hAnsi="Times New Roman" w:cs="Times New Roman"/>
            </w:rPr>
          </w:pPr>
          <w:r w:rsidRPr="006D4890">
            <w:rPr>
              <w:rFonts w:ascii="Times New Roman" w:eastAsia="Times New Roman" w:hAnsi="Times New Roman" w:cs="Times New Roman"/>
            </w:rPr>
            <w:t xml:space="preserve">Lyubomirsky, S., &amp; Lepper, H. S. (1999). </w:t>
          </w:r>
          <w:r w:rsidRPr="006D4890">
            <w:rPr>
              <w:rFonts w:ascii="Times New Roman" w:eastAsia="Times New Roman" w:hAnsi="Times New Roman" w:cs="Times New Roman"/>
              <w:i/>
              <w:iCs/>
            </w:rPr>
            <w:t>A Measure Of Subjective Happiness: Preliminary Realiability And Construck Validation</w:t>
          </w:r>
          <w:r w:rsidRPr="006D4890">
            <w:rPr>
              <w:rFonts w:ascii="Times New Roman" w:eastAsia="Times New Roman" w:hAnsi="Times New Roman" w:cs="Times New Roman"/>
            </w:rPr>
            <w:t>.</w:t>
          </w:r>
        </w:p>
        <w:p w14:paraId="1DB5A9AA" w14:textId="77777777" w:rsidR="006D4890" w:rsidRPr="006D4890" w:rsidRDefault="006D4890" w:rsidP="006D4890">
          <w:pPr>
            <w:autoSpaceDE w:val="0"/>
            <w:autoSpaceDN w:val="0"/>
            <w:spacing w:before="100" w:line="276" w:lineRule="auto"/>
            <w:ind w:left="0" w:hanging="480"/>
            <w:divId w:val="1727030070"/>
            <w:rPr>
              <w:rFonts w:ascii="Times New Roman" w:eastAsia="Times New Roman" w:hAnsi="Times New Roman" w:cs="Times New Roman"/>
            </w:rPr>
          </w:pPr>
          <w:r w:rsidRPr="006D4890">
            <w:rPr>
              <w:rFonts w:ascii="Times New Roman" w:eastAsia="Times New Roman" w:hAnsi="Times New Roman" w:cs="Times New Roman"/>
            </w:rPr>
            <w:t xml:space="preserve">Lyubomirsky, S., &amp; Ross, L. (1997). Hedonic Consequences of Social Comparison: A Contrast of Happy and Unhappy People. </w:t>
          </w:r>
          <w:r w:rsidRPr="006D4890">
            <w:rPr>
              <w:rFonts w:ascii="Times New Roman" w:eastAsia="Times New Roman" w:hAnsi="Times New Roman" w:cs="Times New Roman"/>
              <w:i/>
              <w:iCs/>
            </w:rPr>
            <w:t>Journal of Personality and Social Psychology</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73</w:t>
          </w:r>
          <w:r w:rsidRPr="006D4890">
            <w:rPr>
              <w:rFonts w:ascii="Times New Roman" w:eastAsia="Times New Roman" w:hAnsi="Times New Roman" w:cs="Times New Roman"/>
            </w:rPr>
            <w:t>(6), 1141–1157. https://doi.org/10.1037/0022-3514.73.6.1141</w:t>
          </w:r>
        </w:p>
        <w:p w14:paraId="5D3AB1A1" w14:textId="77777777" w:rsidR="006D4890" w:rsidRPr="006D4890" w:rsidRDefault="006D4890" w:rsidP="006D4890">
          <w:pPr>
            <w:autoSpaceDE w:val="0"/>
            <w:autoSpaceDN w:val="0"/>
            <w:spacing w:before="100" w:line="276" w:lineRule="auto"/>
            <w:ind w:left="0" w:hanging="480"/>
            <w:divId w:val="1008483935"/>
            <w:rPr>
              <w:rFonts w:ascii="Times New Roman" w:eastAsia="Times New Roman" w:hAnsi="Times New Roman" w:cs="Times New Roman"/>
            </w:rPr>
          </w:pPr>
          <w:r w:rsidRPr="006D4890">
            <w:rPr>
              <w:rFonts w:ascii="Times New Roman" w:eastAsia="Times New Roman" w:hAnsi="Times New Roman" w:cs="Times New Roman"/>
            </w:rPr>
            <w:t xml:space="preserve">Lyubomirsky, S., Tkach, C., &amp; DiMatteo, M. R. (2006). What are the differences between happiness and self-esteem? </w:t>
          </w:r>
          <w:r w:rsidRPr="006D4890">
            <w:rPr>
              <w:rFonts w:ascii="Times New Roman" w:eastAsia="Times New Roman" w:hAnsi="Times New Roman" w:cs="Times New Roman"/>
              <w:i/>
              <w:iCs/>
            </w:rPr>
            <w:t>Social Indicators Research</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78</w:t>
          </w:r>
          <w:r w:rsidRPr="006D4890">
            <w:rPr>
              <w:rFonts w:ascii="Times New Roman" w:eastAsia="Times New Roman" w:hAnsi="Times New Roman" w:cs="Times New Roman"/>
            </w:rPr>
            <w:t>(3), 363–404. https://doi.org/10.1007/s11205-005-0213-y</w:t>
          </w:r>
        </w:p>
        <w:p w14:paraId="2FBD4348" w14:textId="77777777" w:rsidR="006D4890" w:rsidRPr="006D4890" w:rsidRDefault="006D4890" w:rsidP="006D4890">
          <w:pPr>
            <w:autoSpaceDE w:val="0"/>
            <w:autoSpaceDN w:val="0"/>
            <w:spacing w:before="100" w:line="276" w:lineRule="auto"/>
            <w:ind w:left="0" w:hanging="480"/>
            <w:divId w:val="1581021205"/>
            <w:rPr>
              <w:rFonts w:ascii="Times New Roman" w:eastAsia="Times New Roman" w:hAnsi="Times New Roman" w:cs="Times New Roman"/>
            </w:rPr>
          </w:pPr>
          <w:r w:rsidRPr="006D4890">
            <w:rPr>
              <w:rFonts w:ascii="Times New Roman" w:eastAsia="Times New Roman" w:hAnsi="Times New Roman" w:cs="Times New Roman"/>
            </w:rPr>
            <w:t xml:space="preserve">Maslow, A. H. (2000). </w:t>
          </w:r>
          <w:r w:rsidRPr="006D4890">
            <w:rPr>
              <w:rFonts w:ascii="Times New Roman" w:eastAsia="Times New Roman" w:hAnsi="Times New Roman" w:cs="Times New Roman"/>
              <w:i/>
              <w:iCs/>
            </w:rPr>
            <w:t>Self Actualization and Beyoud in GFT challenges of Humanistic psychology.</w:t>
          </w:r>
          <w:r w:rsidRPr="006D4890">
            <w:rPr>
              <w:rFonts w:ascii="Times New Roman" w:eastAsia="Times New Roman" w:hAnsi="Times New Roman" w:cs="Times New Roman"/>
            </w:rPr>
            <w:t xml:space="preserve"> Mc Graw.</w:t>
          </w:r>
        </w:p>
        <w:p w14:paraId="0ACAFA2D" w14:textId="3637DA69" w:rsidR="006D4890" w:rsidRPr="006D4890" w:rsidRDefault="006D4890" w:rsidP="006D4890">
          <w:pPr>
            <w:autoSpaceDE w:val="0"/>
            <w:autoSpaceDN w:val="0"/>
            <w:spacing w:before="100" w:line="276" w:lineRule="auto"/>
            <w:ind w:left="0" w:hanging="480"/>
            <w:divId w:val="1755859218"/>
            <w:rPr>
              <w:rFonts w:ascii="Times New Roman" w:eastAsia="Times New Roman" w:hAnsi="Times New Roman" w:cs="Times New Roman"/>
            </w:rPr>
          </w:pPr>
          <w:r w:rsidRPr="006D4890">
            <w:rPr>
              <w:rFonts w:ascii="Times New Roman" w:eastAsia="Times New Roman" w:hAnsi="Times New Roman" w:cs="Times New Roman"/>
            </w:rPr>
            <w:t xml:space="preserve">Maulani, F. A. (2019). </w:t>
          </w:r>
          <w:r w:rsidRPr="006D4890">
            <w:rPr>
              <w:rFonts w:ascii="Times New Roman" w:eastAsia="Times New Roman" w:hAnsi="Times New Roman" w:cs="Times New Roman"/>
              <w:i/>
              <w:iCs/>
            </w:rPr>
            <w:t>Body image</w:t>
          </w:r>
          <w:r w:rsidRPr="006D4890">
            <w:rPr>
              <w:rFonts w:ascii="Times New Roman" w:eastAsia="Times New Roman" w:hAnsi="Times New Roman" w:cs="Times New Roman"/>
            </w:rPr>
            <w:t xml:space="preserve"> dan Tingkat Kebahagiaan pada Wanita Dewasa Awal. </w:t>
          </w:r>
          <w:r w:rsidRPr="006D4890">
            <w:rPr>
              <w:rFonts w:ascii="Times New Roman" w:eastAsia="Times New Roman" w:hAnsi="Times New Roman" w:cs="Times New Roman"/>
              <w:i/>
              <w:iCs/>
            </w:rPr>
            <w:t>Cognicia</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7</w:t>
          </w:r>
          <w:r w:rsidRPr="006D4890">
            <w:rPr>
              <w:rFonts w:ascii="Times New Roman" w:eastAsia="Times New Roman" w:hAnsi="Times New Roman" w:cs="Times New Roman"/>
            </w:rPr>
            <w:t>(3), 369–377. https://doi.org/10.22219/cognicia.v7i3.9229</w:t>
          </w:r>
        </w:p>
        <w:p w14:paraId="27EC3BBC" w14:textId="77777777" w:rsidR="006D4890" w:rsidRPr="006D4890" w:rsidRDefault="006D4890" w:rsidP="006D4890">
          <w:pPr>
            <w:autoSpaceDE w:val="0"/>
            <w:autoSpaceDN w:val="0"/>
            <w:spacing w:before="100" w:line="276" w:lineRule="auto"/>
            <w:ind w:left="0" w:hanging="480"/>
            <w:divId w:val="1210801258"/>
            <w:rPr>
              <w:rFonts w:ascii="Times New Roman" w:eastAsia="Times New Roman" w:hAnsi="Times New Roman" w:cs="Times New Roman"/>
            </w:rPr>
          </w:pPr>
          <w:r w:rsidRPr="006D4890">
            <w:rPr>
              <w:rFonts w:ascii="Times New Roman" w:eastAsia="Times New Roman" w:hAnsi="Times New Roman" w:cs="Times New Roman"/>
            </w:rPr>
            <w:t xml:space="preserve">Prastiwi, D. (2021). </w:t>
          </w:r>
          <w:r w:rsidRPr="006D4890">
            <w:rPr>
              <w:rFonts w:ascii="Times New Roman" w:eastAsia="Times New Roman" w:hAnsi="Times New Roman" w:cs="Times New Roman"/>
              <w:i/>
              <w:iCs/>
            </w:rPr>
            <w:t>Pengaruh Antara Body Image dan Self Esteem pada Wanita Dewasa Awal</w:t>
          </w:r>
          <w:r w:rsidRPr="006D4890">
            <w:rPr>
              <w:rFonts w:ascii="Times New Roman" w:eastAsia="Times New Roman" w:hAnsi="Times New Roman" w:cs="Times New Roman"/>
            </w:rPr>
            <w:t>.</w:t>
          </w:r>
        </w:p>
        <w:p w14:paraId="2CBC554B" w14:textId="77777777" w:rsidR="006D4890" w:rsidRPr="006D4890" w:rsidRDefault="006D4890" w:rsidP="006D4890">
          <w:pPr>
            <w:autoSpaceDE w:val="0"/>
            <w:autoSpaceDN w:val="0"/>
            <w:spacing w:before="100" w:line="276" w:lineRule="auto"/>
            <w:ind w:left="0" w:hanging="480"/>
            <w:divId w:val="1709993194"/>
            <w:rPr>
              <w:rFonts w:ascii="Times New Roman" w:eastAsia="Times New Roman" w:hAnsi="Times New Roman" w:cs="Times New Roman"/>
            </w:rPr>
          </w:pPr>
          <w:r w:rsidRPr="006D4890">
            <w:rPr>
              <w:rFonts w:ascii="Times New Roman" w:eastAsia="Times New Roman" w:hAnsi="Times New Roman" w:cs="Times New Roman"/>
            </w:rPr>
            <w:t xml:space="preserve">Putra, B. S., Arifin, S., &amp; Hermawati, N. (2016). Morality Salience dengan Kebahagiaan Pada Masa Dewasa Awal. </w:t>
          </w:r>
          <w:r w:rsidRPr="006D4890">
            <w:rPr>
              <w:rFonts w:ascii="Times New Roman" w:eastAsia="Times New Roman" w:hAnsi="Times New Roman" w:cs="Times New Roman"/>
              <w:i/>
              <w:iCs/>
            </w:rPr>
            <w:t>Jurnal Ilmiah Psikologi Terapan</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04</w:t>
          </w:r>
          <w:r w:rsidRPr="006D4890">
            <w:rPr>
              <w:rFonts w:ascii="Times New Roman" w:eastAsia="Times New Roman" w:hAnsi="Times New Roman" w:cs="Times New Roman"/>
            </w:rPr>
            <w:t>(01), 2301–8267.</w:t>
          </w:r>
        </w:p>
        <w:p w14:paraId="5020E859" w14:textId="77777777" w:rsidR="006D4890" w:rsidRPr="006D4890" w:rsidRDefault="006D4890" w:rsidP="006D4890">
          <w:pPr>
            <w:autoSpaceDE w:val="0"/>
            <w:autoSpaceDN w:val="0"/>
            <w:spacing w:before="100" w:line="276" w:lineRule="auto"/>
            <w:ind w:left="0" w:hanging="480"/>
            <w:divId w:val="1983389793"/>
            <w:rPr>
              <w:rFonts w:ascii="Times New Roman" w:eastAsia="Times New Roman" w:hAnsi="Times New Roman" w:cs="Times New Roman"/>
            </w:rPr>
          </w:pPr>
          <w:r w:rsidRPr="006D4890">
            <w:rPr>
              <w:rFonts w:ascii="Times New Roman" w:eastAsia="Times New Roman" w:hAnsi="Times New Roman" w:cs="Times New Roman"/>
            </w:rPr>
            <w:t xml:space="preserve">Putri, A. F. (2018). Pentingnya Orang Dewasa Awal Menyelesaikan Tugas Perkembangannya. </w:t>
          </w:r>
          <w:r w:rsidRPr="006D4890">
            <w:rPr>
              <w:rFonts w:ascii="Times New Roman" w:eastAsia="Times New Roman" w:hAnsi="Times New Roman" w:cs="Times New Roman"/>
              <w:i/>
              <w:iCs/>
            </w:rPr>
            <w:t>SCHOULID: Indonesian Journal of School Counseling</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3</w:t>
          </w:r>
          <w:r w:rsidRPr="006D4890">
            <w:rPr>
              <w:rFonts w:ascii="Times New Roman" w:eastAsia="Times New Roman" w:hAnsi="Times New Roman" w:cs="Times New Roman"/>
            </w:rPr>
            <w:t>(2), 35. https://doi.org/10.23916/08430011</w:t>
          </w:r>
        </w:p>
        <w:p w14:paraId="197E90D3" w14:textId="26C3DD1E" w:rsidR="006D4890" w:rsidRPr="006D4890" w:rsidRDefault="006D4890" w:rsidP="006D4890">
          <w:pPr>
            <w:autoSpaceDE w:val="0"/>
            <w:autoSpaceDN w:val="0"/>
            <w:spacing w:before="100" w:line="276" w:lineRule="auto"/>
            <w:ind w:left="0" w:hanging="480"/>
            <w:divId w:val="818613934"/>
            <w:rPr>
              <w:rFonts w:ascii="Times New Roman" w:eastAsia="Times New Roman" w:hAnsi="Times New Roman" w:cs="Times New Roman"/>
            </w:rPr>
          </w:pPr>
          <w:r w:rsidRPr="006D4890">
            <w:rPr>
              <w:rFonts w:ascii="Times New Roman" w:eastAsia="Times New Roman" w:hAnsi="Times New Roman" w:cs="Times New Roman"/>
            </w:rPr>
            <w:t xml:space="preserve">Qaisy, L. , M. (2016). </w:t>
          </w:r>
          <w:r w:rsidRPr="006D4890">
            <w:rPr>
              <w:rFonts w:ascii="Times New Roman" w:eastAsia="Times New Roman" w:hAnsi="Times New Roman" w:cs="Times New Roman"/>
              <w:i/>
              <w:iCs/>
            </w:rPr>
            <w:t>Body image</w:t>
          </w:r>
          <w:r w:rsidRPr="006D4890">
            <w:rPr>
              <w:rFonts w:ascii="Times New Roman" w:eastAsia="Times New Roman" w:hAnsi="Times New Roman" w:cs="Times New Roman"/>
            </w:rPr>
            <w:t xml:space="preserve"> and </w:t>
          </w:r>
          <w:r w:rsidRPr="006D4890">
            <w:rPr>
              <w:rFonts w:ascii="Times New Roman" w:eastAsia="Times New Roman" w:hAnsi="Times New Roman" w:cs="Times New Roman"/>
              <w:i/>
              <w:iCs/>
            </w:rPr>
            <w:t>Self esteem</w:t>
          </w:r>
          <w:r w:rsidRPr="006D4890">
            <w:rPr>
              <w:rFonts w:ascii="Times New Roman" w:eastAsia="Times New Roman" w:hAnsi="Times New Roman" w:cs="Times New Roman"/>
            </w:rPr>
            <w:t xml:space="preserve"> Among Isra’ University Students. </w:t>
          </w:r>
          <w:r w:rsidRPr="006D4890">
            <w:rPr>
              <w:rFonts w:ascii="Times New Roman" w:eastAsia="Times New Roman" w:hAnsi="Times New Roman" w:cs="Times New Roman"/>
              <w:i/>
              <w:iCs/>
            </w:rPr>
            <w:t>British Journal of Education</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4</w:t>
          </w:r>
          <w:r w:rsidRPr="006D4890">
            <w:rPr>
              <w:rFonts w:ascii="Times New Roman" w:eastAsia="Times New Roman" w:hAnsi="Times New Roman" w:cs="Times New Roman"/>
            </w:rPr>
            <w:t>(8), 63–71.</w:t>
          </w:r>
        </w:p>
        <w:p w14:paraId="2786B71C" w14:textId="77777777" w:rsidR="006D4890" w:rsidRPr="006D4890" w:rsidRDefault="006D4890" w:rsidP="006D4890">
          <w:pPr>
            <w:autoSpaceDE w:val="0"/>
            <w:autoSpaceDN w:val="0"/>
            <w:spacing w:before="100" w:line="276" w:lineRule="auto"/>
            <w:ind w:left="0" w:hanging="480"/>
            <w:divId w:val="1133012990"/>
            <w:rPr>
              <w:rFonts w:ascii="Times New Roman" w:eastAsia="Times New Roman" w:hAnsi="Times New Roman" w:cs="Times New Roman"/>
            </w:rPr>
          </w:pPr>
          <w:r w:rsidRPr="006D4890">
            <w:rPr>
              <w:rFonts w:ascii="Times New Roman" w:eastAsia="Times New Roman" w:hAnsi="Times New Roman" w:cs="Times New Roman"/>
            </w:rPr>
            <w:lastRenderedPageBreak/>
            <w:t xml:space="preserve">Rosenberg, M. (1965). Self Report Measures for Love and Compassion Research: Self-Esteem. </w:t>
          </w:r>
          <w:r w:rsidRPr="006D4890">
            <w:rPr>
              <w:rFonts w:ascii="Times New Roman" w:eastAsia="Times New Roman" w:hAnsi="Times New Roman" w:cs="Times New Roman"/>
              <w:i/>
              <w:iCs/>
            </w:rPr>
            <w:t>Fetzer Institute</w:t>
          </w:r>
          <w:r w:rsidRPr="006D4890">
            <w:rPr>
              <w:rFonts w:ascii="Times New Roman" w:eastAsia="Times New Roman" w:hAnsi="Times New Roman" w:cs="Times New Roman"/>
            </w:rPr>
            <w:t>.</w:t>
          </w:r>
        </w:p>
        <w:p w14:paraId="762B7972" w14:textId="77777777" w:rsidR="006D4890" w:rsidRPr="006D4890" w:rsidRDefault="006D4890" w:rsidP="006D4890">
          <w:pPr>
            <w:autoSpaceDE w:val="0"/>
            <w:autoSpaceDN w:val="0"/>
            <w:spacing w:before="100" w:line="276" w:lineRule="auto"/>
            <w:ind w:left="0" w:hanging="480"/>
            <w:divId w:val="503252050"/>
            <w:rPr>
              <w:rFonts w:ascii="Times New Roman" w:eastAsia="Times New Roman" w:hAnsi="Times New Roman" w:cs="Times New Roman"/>
            </w:rPr>
          </w:pPr>
          <w:r w:rsidRPr="006D4890">
            <w:rPr>
              <w:rFonts w:ascii="Times New Roman" w:eastAsia="Times New Roman" w:hAnsi="Times New Roman" w:cs="Times New Roman"/>
            </w:rPr>
            <w:t xml:space="preserve">Santrock, J. W. (2012). </w:t>
          </w:r>
          <w:r w:rsidRPr="006D4890">
            <w:rPr>
              <w:rFonts w:ascii="Times New Roman" w:eastAsia="Times New Roman" w:hAnsi="Times New Roman" w:cs="Times New Roman"/>
              <w:i/>
              <w:iCs/>
            </w:rPr>
            <w:t>Life-Span Development: Perkembangan Masa Hidup</w:t>
          </w:r>
          <w:r w:rsidRPr="006D4890">
            <w:rPr>
              <w:rFonts w:ascii="Times New Roman" w:eastAsia="Times New Roman" w:hAnsi="Times New Roman" w:cs="Times New Roman"/>
            </w:rPr>
            <w:t xml:space="preserve"> (13th ed.). Erlangga.</w:t>
          </w:r>
        </w:p>
        <w:p w14:paraId="7CDF072B" w14:textId="77777777" w:rsidR="006D4890" w:rsidRPr="006D4890" w:rsidRDefault="006D4890" w:rsidP="006D4890">
          <w:pPr>
            <w:autoSpaceDE w:val="0"/>
            <w:autoSpaceDN w:val="0"/>
            <w:spacing w:before="100" w:line="276" w:lineRule="auto"/>
            <w:ind w:left="0" w:hanging="480"/>
            <w:divId w:val="1094669495"/>
            <w:rPr>
              <w:rFonts w:ascii="Times New Roman" w:eastAsia="Times New Roman" w:hAnsi="Times New Roman" w:cs="Times New Roman"/>
            </w:rPr>
          </w:pPr>
          <w:r w:rsidRPr="006D4890">
            <w:rPr>
              <w:rFonts w:ascii="Times New Roman" w:eastAsia="Times New Roman" w:hAnsi="Times New Roman" w:cs="Times New Roman"/>
            </w:rPr>
            <w:t xml:space="preserve">Schwartz, S. J., Zamboanga, B. L., Luyckx, K., Meca, A., &amp; Ritchie, R. A. (2013). Identity in Emerging Adulthood: Reviewing the Field and Looking Forward. </w:t>
          </w:r>
          <w:r w:rsidRPr="006D4890">
            <w:rPr>
              <w:rFonts w:ascii="Times New Roman" w:eastAsia="Times New Roman" w:hAnsi="Times New Roman" w:cs="Times New Roman"/>
              <w:i/>
              <w:iCs/>
            </w:rPr>
            <w:t>Emerging Adulthood</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1</w:t>
          </w:r>
          <w:r w:rsidRPr="006D4890">
            <w:rPr>
              <w:rFonts w:ascii="Times New Roman" w:eastAsia="Times New Roman" w:hAnsi="Times New Roman" w:cs="Times New Roman"/>
            </w:rPr>
            <w:t>(2), 96–113. https://doi.org/10.1177/2167696813479781</w:t>
          </w:r>
        </w:p>
        <w:p w14:paraId="1322E719" w14:textId="77777777" w:rsidR="006D4890" w:rsidRPr="006D4890" w:rsidRDefault="006D4890" w:rsidP="006D4890">
          <w:pPr>
            <w:autoSpaceDE w:val="0"/>
            <w:autoSpaceDN w:val="0"/>
            <w:spacing w:before="100" w:line="276" w:lineRule="auto"/>
            <w:ind w:left="0" w:hanging="480"/>
            <w:divId w:val="132332215"/>
            <w:rPr>
              <w:rFonts w:ascii="Times New Roman" w:eastAsia="Times New Roman" w:hAnsi="Times New Roman" w:cs="Times New Roman"/>
            </w:rPr>
          </w:pPr>
          <w:r w:rsidRPr="006D4890">
            <w:rPr>
              <w:rFonts w:ascii="Times New Roman" w:eastAsia="Times New Roman" w:hAnsi="Times New Roman" w:cs="Times New Roman"/>
            </w:rPr>
            <w:t xml:space="preserve">Seligman, Martin. (2011). </w:t>
          </w:r>
          <w:r w:rsidRPr="006D4890">
            <w:rPr>
              <w:rFonts w:ascii="Times New Roman" w:eastAsia="Times New Roman" w:hAnsi="Times New Roman" w:cs="Times New Roman"/>
              <w:i/>
              <w:iCs/>
            </w:rPr>
            <w:t>Authentic Happiness: Using the New Positive Psychology to Realise your Potential for Lasting Fulfilment</w:t>
          </w:r>
          <w:r w:rsidRPr="006D4890">
            <w:rPr>
              <w:rFonts w:ascii="Times New Roman" w:eastAsia="Times New Roman" w:hAnsi="Times New Roman" w:cs="Times New Roman"/>
            </w:rPr>
            <w:t>. Hachette UK. https://books.google.co.id/books?id=WAB9DAAAQBAJ&amp;lpg=PP1&amp;hl=id&amp;pg=PP1#v=onepage&amp;q&amp;f=false</w:t>
          </w:r>
        </w:p>
        <w:p w14:paraId="3D0861E7" w14:textId="6D138863" w:rsidR="006D4890" w:rsidRPr="006D4890" w:rsidRDefault="006D4890" w:rsidP="006D4890">
          <w:pPr>
            <w:autoSpaceDE w:val="0"/>
            <w:autoSpaceDN w:val="0"/>
            <w:spacing w:before="100" w:line="276" w:lineRule="auto"/>
            <w:ind w:left="0" w:hanging="480"/>
            <w:divId w:val="581261863"/>
            <w:rPr>
              <w:rFonts w:ascii="Times New Roman" w:eastAsia="Times New Roman" w:hAnsi="Times New Roman" w:cs="Times New Roman"/>
            </w:rPr>
          </w:pPr>
          <w:r w:rsidRPr="006D4890">
            <w:rPr>
              <w:rFonts w:ascii="Times New Roman" w:eastAsia="Times New Roman" w:hAnsi="Times New Roman" w:cs="Times New Roman"/>
            </w:rPr>
            <w:t xml:space="preserve">Sholeha, E. P. D. R. , &amp; Ayriza, Y. (2019). The Effect of </w:t>
          </w:r>
          <w:r w:rsidRPr="006D4890">
            <w:rPr>
              <w:rFonts w:ascii="Times New Roman" w:eastAsia="Times New Roman" w:hAnsi="Times New Roman" w:cs="Times New Roman"/>
              <w:i/>
              <w:iCs/>
            </w:rPr>
            <w:t>Body image</w:t>
          </w:r>
          <w:r w:rsidRPr="006D4890">
            <w:rPr>
              <w:rFonts w:ascii="Times New Roman" w:eastAsia="Times New Roman" w:hAnsi="Times New Roman" w:cs="Times New Roman"/>
            </w:rPr>
            <w:t xml:space="preserve">s and Self-Esteem on Subjective Well-Being in Adolescents. </w:t>
          </w:r>
          <w:r w:rsidRPr="006D4890">
            <w:rPr>
              <w:rFonts w:ascii="Times New Roman" w:eastAsia="Times New Roman" w:hAnsi="Times New Roman" w:cs="Times New Roman"/>
              <w:i/>
              <w:iCs/>
            </w:rPr>
            <w:t>International Journal of Multiculturaland Multireligious Understanding</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6</w:t>
          </w:r>
          <w:r w:rsidRPr="006D4890">
            <w:rPr>
              <w:rFonts w:ascii="Times New Roman" w:eastAsia="Times New Roman" w:hAnsi="Times New Roman" w:cs="Times New Roman"/>
            </w:rPr>
            <w:t>(4), 635–645. https://doi.org/10.18415/ijmmu.v6i4.1395</w:t>
          </w:r>
        </w:p>
        <w:p w14:paraId="05A0C120" w14:textId="3A5FF920" w:rsidR="006D4890" w:rsidRPr="006D4890" w:rsidRDefault="006D4890" w:rsidP="006D4890">
          <w:pPr>
            <w:autoSpaceDE w:val="0"/>
            <w:autoSpaceDN w:val="0"/>
            <w:spacing w:before="100" w:line="276" w:lineRule="auto"/>
            <w:ind w:left="0" w:hanging="480"/>
            <w:divId w:val="1058094130"/>
            <w:rPr>
              <w:rFonts w:ascii="Times New Roman" w:eastAsia="Times New Roman" w:hAnsi="Times New Roman" w:cs="Times New Roman"/>
            </w:rPr>
          </w:pPr>
          <w:r w:rsidRPr="006D4890">
            <w:rPr>
              <w:rFonts w:ascii="Times New Roman" w:eastAsia="Times New Roman" w:hAnsi="Times New Roman" w:cs="Times New Roman"/>
            </w:rPr>
            <w:t xml:space="preserve">Swami, V., Tran, U. S., &amp; Stieger, Stefan, dkk. (2015). Associations Between Women’s </w:t>
          </w:r>
          <w:r w:rsidRPr="006D4890">
            <w:rPr>
              <w:rFonts w:ascii="Times New Roman" w:eastAsia="Times New Roman" w:hAnsi="Times New Roman" w:cs="Times New Roman"/>
              <w:i/>
              <w:iCs/>
            </w:rPr>
            <w:t>Body image</w:t>
          </w:r>
          <w:r w:rsidRPr="006D4890">
            <w:rPr>
              <w:rFonts w:ascii="Times New Roman" w:eastAsia="Times New Roman" w:hAnsi="Times New Roman" w:cs="Times New Roman"/>
            </w:rPr>
            <w:t xml:space="preserve"> and Happiness: Results of the YouBeauty.com </w:t>
          </w:r>
          <w:r w:rsidRPr="006D4890">
            <w:rPr>
              <w:rFonts w:ascii="Times New Roman" w:eastAsia="Times New Roman" w:hAnsi="Times New Roman" w:cs="Times New Roman"/>
              <w:i/>
              <w:iCs/>
            </w:rPr>
            <w:t>Body image</w:t>
          </w:r>
          <w:r w:rsidRPr="006D4890">
            <w:rPr>
              <w:rFonts w:ascii="Times New Roman" w:eastAsia="Times New Roman" w:hAnsi="Times New Roman" w:cs="Times New Roman"/>
            </w:rPr>
            <w:t xml:space="preserve"> Survey (YBIS). </w:t>
          </w:r>
          <w:r w:rsidRPr="006D4890">
            <w:rPr>
              <w:rFonts w:ascii="Times New Roman" w:eastAsia="Times New Roman" w:hAnsi="Times New Roman" w:cs="Times New Roman"/>
              <w:i/>
              <w:iCs/>
            </w:rPr>
            <w:t>Journal of Happiness Studies</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16</w:t>
          </w:r>
          <w:r w:rsidRPr="006D4890">
            <w:rPr>
              <w:rFonts w:ascii="Times New Roman" w:eastAsia="Times New Roman" w:hAnsi="Times New Roman" w:cs="Times New Roman"/>
            </w:rPr>
            <w:t>(3), 705–718. https://doi.org/10.1007/s10902-014-9530-7</w:t>
          </w:r>
        </w:p>
        <w:p w14:paraId="031D92D0" w14:textId="77777777" w:rsidR="006D4890" w:rsidRPr="006D4890" w:rsidRDefault="006D4890" w:rsidP="006D4890">
          <w:pPr>
            <w:autoSpaceDE w:val="0"/>
            <w:autoSpaceDN w:val="0"/>
            <w:spacing w:before="100" w:line="276" w:lineRule="auto"/>
            <w:ind w:left="0" w:hanging="480"/>
            <w:divId w:val="1668316342"/>
            <w:rPr>
              <w:rFonts w:ascii="Times New Roman" w:eastAsia="Times New Roman" w:hAnsi="Times New Roman" w:cs="Times New Roman"/>
            </w:rPr>
          </w:pPr>
          <w:r w:rsidRPr="006D4890">
            <w:rPr>
              <w:rFonts w:ascii="Times New Roman" w:eastAsia="Times New Roman" w:hAnsi="Times New Roman" w:cs="Times New Roman"/>
            </w:rPr>
            <w:t xml:space="preserve">Yue, D. X., Jiang F., Arjan H. N., Jia H., &amp; X. L. S. (2017). How gender matters for happiness: a serial study of college students in china. </w:t>
          </w:r>
          <w:r w:rsidRPr="006D4890">
            <w:rPr>
              <w:rFonts w:ascii="Times New Roman" w:eastAsia="Times New Roman" w:hAnsi="Times New Roman" w:cs="Times New Roman"/>
              <w:i/>
              <w:iCs/>
            </w:rPr>
            <w:t>International Journal of: Psychology and Behavior Analysis</w:t>
          </w:r>
          <w:r w:rsidRPr="006D4890">
            <w:rPr>
              <w:rFonts w:ascii="Times New Roman" w:eastAsia="Times New Roman" w:hAnsi="Times New Roman" w:cs="Times New Roman"/>
            </w:rPr>
            <w:t xml:space="preserve">, </w:t>
          </w:r>
          <w:r w:rsidRPr="006D4890">
            <w:rPr>
              <w:rFonts w:ascii="Times New Roman" w:eastAsia="Times New Roman" w:hAnsi="Times New Roman" w:cs="Times New Roman"/>
              <w:i/>
              <w:iCs/>
            </w:rPr>
            <w:t>3</w:t>
          </w:r>
          <w:r w:rsidRPr="006D4890">
            <w:rPr>
              <w:rFonts w:ascii="Times New Roman" w:eastAsia="Times New Roman" w:hAnsi="Times New Roman" w:cs="Times New Roman"/>
            </w:rPr>
            <w:t>, 1–6. https://scholars.cityu.edu.hk/en/publications/publication(3284d8e1-1b37-4c6f-81c8-2c92da2c11d6).html</w:t>
          </w:r>
        </w:p>
        <w:p w14:paraId="1CE18F7A" w14:textId="2095F328" w:rsidR="00BF25C8" w:rsidRPr="00BB576B" w:rsidRDefault="006D4890" w:rsidP="006D4890">
          <w:pPr>
            <w:pStyle w:val="ParagrafMe"/>
            <w:spacing w:before="100" w:line="276" w:lineRule="auto"/>
            <w:ind w:firstLine="0"/>
            <w:rPr>
              <w:b/>
              <w:bCs/>
              <w:sz w:val="20"/>
              <w:szCs w:val="20"/>
            </w:rPr>
          </w:pPr>
          <w:r w:rsidRPr="006D4890">
            <w:t> </w:t>
          </w:r>
        </w:p>
      </w:sdtContent>
    </w:sdt>
    <w:sectPr w:rsidR="00BF25C8" w:rsidRPr="00BB576B" w:rsidSect="003D4F1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B71"/>
    <w:multiLevelType w:val="hybridMultilevel"/>
    <w:tmpl w:val="CE5A0F3E"/>
    <w:lvl w:ilvl="0" w:tplc="867E1584">
      <w:start w:val="1"/>
      <w:numFmt w:val="decimal"/>
      <w:pStyle w:val="Heading4"/>
      <w:lvlText w:val="%1. "/>
      <w:lvlJc w:val="center"/>
      <w:pPr>
        <w:ind w:left="2007" w:hanging="360"/>
      </w:pPr>
      <w:rPr>
        <w:rFonts w:ascii="Times New Roman" w:hAnsi="Times New Roman" w:hint="default"/>
        <w:b/>
        <w:i w:val="0"/>
        <w:color w:val="000000"/>
        <w:sz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97F7DB9"/>
    <w:multiLevelType w:val="multilevel"/>
    <w:tmpl w:val="2A3A7E4E"/>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C1A87"/>
    <w:multiLevelType w:val="hybridMultilevel"/>
    <w:tmpl w:val="471A25D6"/>
    <w:lvl w:ilvl="0" w:tplc="EAA67E62">
      <w:start w:val="1"/>
      <w:numFmt w:val="decimal"/>
      <w:pStyle w:val="Heading3"/>
      <w:lvlText w:val="%1. "/>
      <w:lvlJc w:val="center"/>
      <w:pPr>
        <w:ind w:left="720" w:hanging="360"/>
      </w:pPr>
      <w:rPr>
        <w:rFonts w:ascii="Times New Roman" w:hAnsi="Times New Roman"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B1585"/>
    <w:multiLevelType w:val="hybridMultilevel"/>
    <w:tmpl w:val="25BAC9DE"/>
    <w:lvl w:ilvl="0" w:tplc="4D8444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C9B556A"/>
    <w:multiLevelType w:val="multilevel"/>
    <w:tmpl w:val="3BB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67460"/>
    <w:multiLevelType w:val="hybridMultilevel"/>
    <w:tmpl w:val="DFF8E708"/>
    <w:lvl w:ilvl="0" w:tplc="AA6800D8">
      <w:start w:val="1"/>
      <w:numFmt w:val="decimal"/>
      <w:lvlText w:val="%1."/>
      <w:lvlJc w:val="left"/>
      <w:pPr>
        <w:ind w:left="2007" w:hanging="360"/>
      </w:pPr>
      <w:rPr>
        <w:rFonts w:ascii="Times New Roman" w:hAnsi="Times New Roman" w:hint="default"/>
        <w:b w:val="0"/>
        <w:bCs w:val="0"/>
        <w:i w:val="0"/>
        <w:sz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553A6617"/>
    <w:multiLevelType w:val="hybridMultilevel"/>
    <w:tmpl w:val="A198C088"/>
    <w:lvl w:ilvl="0" w:tplc="A97449E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94916"/>
    <w:multiLevelType w:val="hybridMultilevel"/>
    <w:tmpl w:val="1286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E5E33"/>
    <w:multiLevelType w:val="multilevel"/>
    <w:tmpl w:val="1382DB3A"/>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84" w:hanging="284"/>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578098955">
    <w:abstractNumId w:val="0"/>
  </w:num>
  <w:num w:numId="2" w16cid:durableId="1628319385">
    <w:abstractNumId w:val="1"/>
    <w:lvlOverride w:ilvl="0">
      <w:lvl w:ilvl="0">
        <w:numFmt w:val="decimal"/>
        <w:lvlText w:val="%1."/>
        <w:lvlJc w:val="left"/>
      </w:lvl>
    </w:lvlOverride>
  </w:num>
  <w:num w:numId="3" w16cid:durableId="1546485671">
    <w:abstractNumId w:val="6"/>
  </w:num>
  <w:num w:numId="4" w16cid:durableId="1647128983">
    <w:abstractNumId w:val="5"/>
  </w:num>
  <w:num w:numId="5" w16cid:durableId="606278976">
    <w:abstractNumId w:val="5"/>
    <w:lvlOverride w:ilvl="0">
      <w:startOverride w:val="1"/>
    </w:lvlOverride>
  </w:num>
  <w:num w:numId="6" w16cid:durableId="348456686">
    <w:abstractNumId w:val="7"/>
  </w:num>
  <w:num w:numId="7" w16cid:durableId="799298104">
    <w:abstractNumId w:val="2"/>
  </w:num>
  <w:num w:numId="8" w16cid:durableId="574703041">
    <w:abstractNumId w:val="2"/>
    <w:lvlOverride w:ilvl="0">
      <w:startOverride w:val="1"/>
    </w:lvlOverride>
  </w:num>
  <w:num w:numId="9" w16cid:durableId="788626992">
    <w:abstractNumId w:val="4"/>
  </w:num>
  <w:num w:numId="10" w16cid:durableId="1113939331">
    <w:abstractNumId w:val="8"/>
  </w:num>
  <w:num w:numId="11" w16cid:durableId="1042169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A7"/>
    <w:rsid w:val="0004676D"/>
    <w:rsid w:val="000C742B"/>
    <w:rsid w:val="001D6700"/>
    <w:rsid w:val="001F3504"/>
    <w:rsid w:val="00206F40"/>
    <w:rsid w:val="0022682B"/>
    <w:rsid w:val="002372C9"/>
    <w:rsid w:val="00255940"/>
    <w:rsid w:val="002C38C6"/>
    <w:rsid w:val="00340C86"/>
    <w:rsid w:val="00351B52"/>
    <w:rsid w:val="003616A2"/>
    <w:rsid w:val="003D4F1C"/>
    <w:rsid w:val="003E3CBA"/>
    <w:rsid w:val="00447BAC"/>
    <w:rsid w:val="00477883"/>
    <w:rsid w:val="004F5546"/>
    <w:rsid w:val="00602F64"/>
    <w:rsid w:val="0066673A"/>
    <w:rsid w:val="00693098"/>
    <w:rsid w:val="006D4890"/>
    <w:rsid w:val="00735B16"/>
    <w:rsid w:val="008119A7"/>
    <w:rsid w:val="00831B7F"/>
    <w:rsid w:val="00885059"/>
    <w:rsid w:val="008A3294"/>
    <w:rsid w:val="008F09F2"/>
    <w:rsid w:val="008F669D"/>
    <w:rsid w:val="00972B1C"/>
    <w:rsid w:val="009765FD"/>
    <w:rsid w:val="009A28EC"/>
    <w:rsid w:val="009B196C"/>
    <w:rsid w:val="00A0013F"/>
    <w:rsid w:val="00BB576B"/>
    <w:rsid w:val="00BE3830"/>
    <w:rsid w:val="00BF25C8"/>
    <w:rsid w:val="00C11122"/>
    <w:rsid w:val="00D16AA0"/>
    <w:rsid w:val="00DF27CF"/>
    <w:rsid w:val="00E8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4278"/>
  <w15:chartTrackingRefBased/>
  <w15:docId w15:val="{E530C7E5-4815-4779-9539-A51077C3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567"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3">
    <w:name w:val="heading 3"/>
    <w:basedOn w:val="Normal"/>
    <w:next w:val="Normal"/>
    <w:link w:val="Heading3Char"/>
    <w:autoRedefine/>
    <w:uiPriority w:val="9"/>
    <w:unhideWhenUsed/>
    <w:qFormat/>
    <w:rsid w:val="000C742B"/>
    <w:pPr>
      <w:keepNext/>
      <w:numPr>
        <w:numId w:val="7"/>
      </w:numPr>
      <w:spacing w:before="240" w:line="480" w:lineRule="auto"/>
      <w:outlineLvl w:val="2"/>
    </w:pPr>
    <w:rPr>
      <w:rFonts w:ascii="Times New Roman" w:eastAsia="Times New Roman" w:hAnsi="Times New Roman" w:cs="Times New Roman"/>
      <w:b/>
      <w:bCs/>
      <w:color w:val="000000"/>
      <w:sz w:val="24"/>
      <w:szCs w:val="26"/>
      <w:lang w:val="id-ID"/>
    </w:rPr>
  </w:style>
  <w:style w:type="paragraph" w:styleId="Heading4">
    <w:name w:val="heading 4"/>
    <w:basedOn w:val="Normal"/>
    <w:next w:val="Normal"/>
    <w:link w:val="Heading4Char"/>
    <w:uiPriority w:val="9"/>
    <w:unhideWhenUsed/>
    <w:qFormat/>
    <w:rsid w:val="00735B16"/>
    <w:pPr>
      <w:keepNext/>
      <w:numPr>
        <w:numId w:val="1"/>
      </w:numPr>
      <w:spacing w:before="240" w:beforeAutospacing="1" w:after="60" w:afterAutospacing="1"/>
      <w:outlineLvl w:val="3"/>
    </w:pPr>
    <w:rPr>
      <w:rFonts w:ascii="Times New Roman" w:eastAsia="Times New Roman" w:hAnsi="Times New Roman" w:cs="Times New Roman"/>
      <w:b/>
      <w:bCs/>
      <w:color w:val="000000"/>
      <w:sz w:val="24"/>
      <w:szCs w:val="28"/>
    </w:rPr>
  </w:style>
  <w:style w:type="paragraph" w:styleId="Heading5">
    <w:name w:val="heading 5"/>
    <w:basedOn w:val="Normal"/>
    <w:next w:val="Normal"/>
    <w:link w:val="Heading5Char"/>
    <w:uiPriority w:val="9"/>
    <w:unhideWhenUsed/>
    <w:qFormat/>
    <w:rsid w:val="002372C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9A7"/>
    <w:rPr>
      <w:color w:val="0563C1" w:themeColor="hyperlink"/>
      <w:u w:val="single"/>
    </w:rPr>
  </w:style>
  <w:style w:type="character" w:styleId="UnresolvedMention">
    <w:name w:val="Unresolved Mention"/>
    <w:basedOn w:val="DefaultParagraphFont"/>
    <w:uiPriority w:val="99"/>
    <w:semiHidden/>
    <w:unhideWhenUsed/>
    <w:rsid w:val="008119A7"/>
    <w:rPr>
      <w:color w:val="605E5C"/>
      <w:shd w:val="clear" w:color="auto" w:fill="E1DFDD"/>
    </w:rPr>
  </w:style>
  <w:style w:type="character" w:styleId="PlaceholderText">
    <w:name w:val="Placeholder Text"/>
    <w:basedOn w:val="DefaultParagraphFont"/>
    <w:uiPriority w:val="99"/>
    <w:semiHidden/>
    <w:rsid w:val="00A0013F"/>
    <w:rPr>
      <w:color w:val="808080"/>
    </w:rPr>
  </w:style>
  <w:style w:type="paragraph" w:customStyle="1" w:styleId="ParagrafMe">
    <w:name w:val="Paragraf Me"/>
    <w:basedOn w:val="NormalWeb"/>
    <w:link w:val="ParagrafMeChar"/>
    <w:autoRedefine/>
    <w:qFormat/>
    <w:rsid w:val="00BE3830"/>
    <w:pPr>
      <w:spacing w:line="480" w:lineRule="auto"/>
      <w:ind w:left="0" w:firstLine="567"/>
      <w:jc w:val="both"/>
    </w:pPr>
    <w:rPr>
      <w:rFonts w:eastAsia="Times New Roman"/>
      <w:color w:val="000000"/>
    </w:rPr>
  </w:style>
  <w:style w:type="character" w:customStyle="1" w:styleId="ParagrafMeChar">
    <w:name w:val="Paragraf Me Char"/>
    <w:link w:val="ParagrafMe"/>
    <w:rsid w:val="00BE3830"/>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unhideWhenUsed/>
    <w:rsid w:val="00BE3830"/>
    <w:rPr>
      <w:rFonts w:ascii="Times New Roman" w:hAnsi="Times New Roman" w:cs="Times New Roman"/>
      <w:sz w:val="24"/>
      <w:szCs w:val="24"/>
    </w:rPr>
  </w:style>
  <w:style w:type="character" w:customStyle="1" w:styleId="Heading4Char">
    <w:name w:val="Heading 4 Char"/>
    <w:basedOn w:val="DefaultParagraphFont"/>
    <w:link w:val="Heading4"/>
    <w:uiPriority w:val="9"/>
    <w:rsid w:val="00735B16"/>
    <w:rPr>
      <w:rFonts w:ascii="Times New Roman" w:eastAsia="Times New Roman" w:hAnsi="Times New Roman" w:cs="Times New Roman"/>
      <w:b/>
      <w:bCs/>
      <w:color w:val="000000"/>
      <w:sz w:val="24"/>
      <w:szCs w:val="28"/>
    </w:rPr>
  </w:style>
  <w:style w:type="character" w:customStyle="1" w:styleId="Heading5Char">
    <w:name w:val="Heading 5 Char"/>
    <w:basedOn w:val="DefaultParagraphFont"/>
    <w:link w:val="Heading5"/>
    <w:uiPriority w:val="9"/>
    <w:semiHidden/>
    <w:rsid w:val="002372C9"/>
    <w:rPr>
      <w:rFonts w:asciiTheme="majorHAnsi" w:eastAsiaTheme="majorEastAsia" w:hAnsiTheme="majorHAnsi" w:cstheme="majorBidi"/>
      <w:color w:val="2F5496" w:themeColor="accent1" w:themeShade="BF"/>
    </w:rPr>
  </w:style>
  <w:style w:type="character" w:customStyle="1" w:styleId="NormalWebChar">
    <w:name w:val="Normal (Web) Char"/>
    <w:link w:val="NormalWeb"/>
    <w:uiPriority w:val="99"/>
    <w:rsid w:val="002372C9"/>
    <w:rPr>
      <w:rFonts w:ascii="Times New Roman" w:hAnsi="Times New Roman" w:cs="Times New Roman"/>
      <w:sz w:val="24"/>
      <w:szCs w:val="24"/>
    </w:rPr>
  </w:style>
  <w:style w:type="paragraph" w:styleId="Caption">
    <w:name w:val="caption"/>
    <w:basedOn w:val="Normal"/>
    <w:next w:val="Normal"/>
    <w:uiPriority w:val="35"/>
    <w:unhideWhenUsed/>
    <w:qFormat/>
    <w:rsid w:val="002372C9"/>
    <w:pPr>
      <w:spacing w:beforeAutospacing="1" w:after="200" w:afterAutospacing="1"/>
      <w:ind w:firstLine="720"/>
      <w:jc w:val="center"/>
    </w:pPr>
    <w:rPr>
      <w:rFonts w:ascii="Times New Roman" w:eastAsia="Calibri" w:hAnsi="Times New Roman" w:cs="Times New Roman"/>
      <w:i/>
      <w:iCs/>
      <w:color w:val="44546A" w:themeColor="text2"/>
      <w:sz w:val="18"/>
      <w:szCs w:val="18"/>
    </w:rPr>
  </w:style>
  <w:style w:type="character" w:customStyle="1" w:styleId="Heading3Char">
    <w:name w:val="Heading 3 Char"/>
    <w:basedOn w:val="DefaultParagraphFont"/>
    <w:link w:val="Heading3"/>
    <w:uiPriority w:val="9"/>
    <w:rsid w:val="000C742B"/>
    <w:rPr>
      <w:rFonts w:ascii="Times New Roman" w:eastAsia="Times New Roman" w:hAnsi="Times New Roman" w:cs="Times New Roman"/>
      <w:b/>
      <w:bCs/>
      <w:color w:val="000000"/>
      <w:sz w:val="24"/>
      <w:szCs w:val="26"/>
      <w:lang w:val="id-ID"/>
    </w:rPr>
  </w:style>
  <w:style w:type="character" w:customStyle="1" w:styleId="apple-tab-span">
    <w:name w:val="apple-tab-span"/>
    <w:basedOn w:val="DefaultParagraphFont"/>
    <w:rsid w:val="000C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683">
      <w:bodyDiv w:val="1"/>
      <w:marLeft w:val="0"/>
      <w:marRight w:val="0"/>
      <w:marTop w:val="0"/>
      <w:marBottom w:val="0"/>
      <w:divBdr>
        <w:top w:val="none" w:sz="0" w:space="0" w:color="auto"/>
        <w:left w:val="none" w:sz="0" w:space="0" w:color="auto"/>
        <w:bottom w:val="none" w:sz="0" w:space="0" w:color="auto"/>
        <w:right w:val="none" w:sz="0" w:space="0" w:color="auto"/>
      </w:divBdr>
    </w:div>
    <w:div w:id="49966418">
      <w:bodyDiv w:val="1"/>
      <w:marLeft w:val="0"/>
      <w:marRight w:val="0"/>
      <w:marTop w:val="0"/>
      <w:marBottom w:val="0"/>
      <w:divBdr>
        <w:top w:val="none" w:sz="0" w:space="0" w:color="auto"/>
        <w:left w:val="none" w:sz="0" w:space="0" w:color="auto"/>
        <w:bottom w:val="none" w:sz="0" w:space="0" w:color="auto"/>
        <w:right w:val="none" w:sz="0" w:space="0" w:color="auto"/>
      </w:divBdr>
    </w:div>
    <w:div w:id="82462174">
      <w:bodyDiv w:val="1"/>
      <w:marLeft w:val="0"/>
      <w:marRight w:val="0"/>
      <w:marTop w:val="0"/>
      <w:marBottom w:val="0"/>
      <w:divBdr>
        <w:top w:val="none" w:sz="0" w:space="0" w:color="auto"/>
        <w:left w:val="none" w:sz="0" w:space="0" w:color="auto"/>
        <w:bottom w:val="none" w:sz="0" w:space="0" w:color="auto"/>
        <w:right w:val="none" w:sz="0" w:space="0" w:color="auto"/>
      </w:divBdr>
    </w:div>
    <w:div w:id="101262620">
      <w:bodyDiv w:val="1"/>
      <w:marLeft w:val="0"/>
      <w:marRight w:val="0"/>
      <w:marTop w:val="0"/>
      <w:marBottom w:val="0"/>
      <w:divBdr>
        <w:top w:val="none" w:sz="0" w:space="0" w:color="auto"/>
        <w:left w:val="none" w:sz="0" w:space="0" w:color="auto"/>
        <w:bottom w:val="none" w:sz="0" w:space="0" w:color="auto"/>
        <w:right w:val="none" w:sz="0" w:space="0" w:color="auto"/>
      </w:divBdr>
    </w:div>
    <w:div w:id="110245899">
      <w:bodyDiv w:val="1"/>
      <w:marLeft w:val="0"/>
      <w:marRight w:val="0"/>
      <w:marTop w:val="0"/>
      <w:marBottom w:val="0"/>
      <w:divBdr>
        <w:top w:val="none" w:sz="0" w:space="0" w:color="auto"/>
        <w:left w:val="none" w:sz="0" w:space="0" w:color="auto"/>
        <w:bottom w:val="none" w:sz="0" w:space="0" w:color="auto"/>
        <w:right w:val="none" w:sz="0" w:space="0" w:color="auto"/>
      </w:divBdr>
      <w:divsChild>
        <w:div w:id="280696563">
          <w:marLeft w:val="480"/>
          <w:marRight w:val="0"/>
          <w:marTop w:val="0"/>
          <w:marBottom w:val="0"/>
          <w:divBdr>
            <w:top w:val="none" w:sz="0" w:space="0" w:color="auto"/>
            <w:left w:val="none" w:sz="0" w:space="0" w:color="auto"/>
            <w:bottom w:val="none" w:sz="0" w:space="0" w:color="auto"/>
            <w:right w:val="none" w:sz="0" w:space="0" w:color="auto"/>
          </w:divBdr>
        </w:div>
        <w:div w:id="1799686792">
          <w:marLeft w:val="480"/>
          <w:marRight w:val="0"/>
          <w:marTop w:val="0"/>
          <w:marBottom w:val="0"/>
          <w:divBdr>
            <w:top w:val="none" w:sz="0" w:space="0" w:color="auto"/>
            <w:left w:val="none" w:sz="0" w:space="0" w:color="auto"/>
            <w:bottom w:val="none" w:sz="0" w:space="0" w:color="auto"/>
            <w:right w:val="none" w:sz="0" w:space="0" w:color="auto"/>
          </w:divBdr>
        </w:div>
        <w:div w:id="388652682">
          <w:marLeft w:val="480"/>
          <w:marRight w:val="0"/>
          <w:marTop w:val="0"/>
          <w:marBottom w:val="0"/>
          <w:divBdr>
            <w:top w:val="none" w:sz="0" w:space="0" w:color="auto"/>
            <w:left w:val="none" w:sz="0" w:space="0" w:color="auto"/>
            <w:bottom w:val="none" w:sz="0" w:space="0" w:color="auto"/>
            <w:right w:val="none" w:sz="0" w:space="0" w:color="auto"/>
          </w:divBdr>
        </w:div>
        <w:div w:id="188297809">
          <w:marLeft w:val="480"/>
          <w:marRight w:val="0"/>
          <w:marTop w:val="0"/>
          <w:marBottom w:val="0"/>
          <w:divBdr>
            <w:top w:val="none" w:sz="0" w:space="0" w:color="auto"/>
            <w:left w:val="none" w:sz="0" w:space="0" w:color="auto"/>
            <w:bottom w:val="none" w:sz="0" w:space="0" w:color="auto"/>
            <w:right w:val="none" w:sz="0" w:space="0" w:color="auto"/>
          </w:divBdr>
        </w:div>
        <w:div w:id="1468662693">
          <w:marLeft w:val="480"/>
          <w:marRight w:val="0"/>
          <w:marTop w:val="0"/>
          <w:marBottom w:val="0"/>
          <w:divBdr>
            <w:top w:val="none" w:sz="0" w:space="0" w:color="auto"/>
            <w:left w:val="none" w:sz="0" w:space="0" w:color="auto"/>
            <w:bottom w:val="none" w:sz="0" w:space="0" w:color="auto"/>
            <w:right w:val="none" w:sz="0" w:space="0" w:color="auto"/>
          </w:divBdr>
        </w:div>
        <w:div w:id="1562789221">
          <w:marLeft w:val="480"/>
          <w:marRight w:val="0"/>
          <w:marTop w:val="0"/>
          <w:marBottom w:val="0"/>
          <w:divBdr>
            <w:top w:val="none" w:sz="0" w:space="0" w:color="auto"/>
            <w:left w:val="none" w:sz="0" w:space="0" w:color="auto"/>
            <w:bottom w:val="none" w:sz="0" w:space="0" w:color="auto"/>
            <w:right w:val="none" w:sz="0" w:space="0" w:color="auto"/>
          </w:divBdr>
        </w:div>
        <w:div w:id="1646814101">
          <w:marLeft w:val="480"/>
          <w:marRight w:val="0"/>
          <w:marTop w:val="0"/>
          <w:marBottom w:val="0"/>
          <w:divBdr>
            <w:top w:val="none" w:sz="0" w:space="0" w:color="auto"/>
            <w:left w:val="none" w:sz="0" w:space="0" w:color="auto"/>
            <w:bottom w:val="none" w:sz="0" w:space="0" w:color="auto"/>
            <w:right w:val="none" w:sz="0" w:space="0" w:color="auto"/>
          </w:divBdr>
        </w:div>
        <w:div w:id="1879320627">
          <w:marLeft w:val="480"/>
          <w:marRight w:val="0"/>
          <w:marTop w:val="0"/>
          <w:marBottom w:val="0"/>
          <w:divBdr>
            <w:top w:val="none" w:sz="0" w:space="0" w:color="auto"/>
            <w:left w:val="none" w:sz="0" w:space="0" w:color="auto"/>
            <w:bottom w:val="none" w:sz="0" w:space="0" w:color="auto"/>
            <w:right w:val="none" w:sz="0" w:space="0" w:color="auto"/>
          </w:divBdr>
        </w:div>
        <w:div w:id="1368795747">
          <w:marLeft w:val="480"/>
          <w:marRight w:val="0"/>
          <w:marTop w:val="0"/>
          <w:marBottom w:val="0"/>
          <w:divBdr>
            <w:top w:val="none" w:sz="0" w:space="0" w:color="auto"/>
            <w:left w:val="none" w:sz="0" w:space="0" w:color="auto"/>
            <w:bottom w:val="none" w:sz="0" w:space="0" w:color="auto"/>
            <w:right w:val="none" w:sz="0" w:space="0" w:color="auto"/>
          </w:divBdr>
        </w:div>
        <w:div w:id="1061947722">
          <w:marLeft w:val="480"/>
          <w:marRight w:val="0"/>
          <w:marTop w:val="0"/>
          <w:marBottom w:val="0"/>
          <w:divBdr>
            <w:top w:val="none" w:sz="0" w:space="0" w:color="auto"/>
            <w:left w:val="none" w:sz="0" w:space="0" w:color="auto"/>
            <w:bottom w:val="none" w:sz="0" w:space="0" w:color="auto"/>
            <w:right w:val="none" w:sz="0" w:space="0" w:color="auto"/>
          </w:divBdr>
        </w:div>
        <w:div w:id="1706172581">
          <w:marLeft w:val="480"/>
          <w:marRight w:val="0"/>
          <w:marTop w:val="0"/>
          <w:marBottom w:val="0"/>
          <w:divBdr>
            <w:top w:val="none" w:sz="0" w:space="0" w:color="auto"/>
            <w:left w:val="none" w:sz="0" w:space="0" w:color="auto"/>
            <w:bottom w:val="none" w:sz="0" w:space="0" w:color="auto"/>
            <w:right w:val="none" w:sz="0" w:space="0" w:color="auto"/>
          </w:divBdr>
        </w:div>
        <w:div w:id="1727030070">
          <w:marLeft w:val="480"/>
          <w:marRight w:val="0"/>
          <w:marTop w:val="0"/>
          <w:marBottom w:val="0"/>
          <w:divBdr>
            <w:top w:val="none" w:sz="0" w:space="0" w:color="auto"/>
            <w:left w:val="none" w:sz="0" w:space="0" w:color="auto"/>
            <w:bottom w:val="none" w:sz="0" w:space="0" w:color="auto"/>
            <w:right w:val="none" w:sz="0" w:space="0" w:color="auto"/>
          </w:divBdr>
        </w:div>
        <w:div w:id="1008483935">
          <w:marLeft w:val="480"/>
          <w:marRight w:val="0"/>
          <w:marTop w:val="0"/>
          <w:marBottom w:val="0"/>
          <w:divBdr>
            <w:top w:val="none" w:sz="0" w:space="0" w:color="auto"/>
            <w:left w:val="none" w:sz="0" w:space="0" w:color="auto"/>
            <w:bottom w:val="none" w:sz="0" w:space="0" w:color="auto"/>
            <w:right w:val="none" w:sz="0" w:space="0" w:color="auto"/>
          </w:divBdr>
        </w:div>
        <w:div w:id="1581021205">
          <w:marLeft w:val="480"/>
          <w:marRight w:val="0"/>
          <w:marTop w:val="0"/>
          <w:marBottom w:val="0"/>
          <w:divBdr>
            <w:top w:val="none" w:sz="0" w:space="0" w:color="auto"/>
            <w:left w:val="none" w:sz="0" w:space="0" w:color="auto"/>
            <w:bottom w:val="none" w:sz="0" w:space="0" w:color="auto"/>
            <w:right w:val="none" w:sz="0" w:space="0" w:color="auto"/>
          </w:divBdr>
        </w:div>
        <w:div w:id="1755859218">
          <w:marLeft w:val="480"/>
          <w:marRight w:val="0"/>
          <w:marTop w:val="0"/>
          <w:marBottom w:val="0"/>
          <w:divBdr>
            <w:top w:val="none" w:sz="0" w:space="0" w:color="auto"/>
            <w:left w:val="none" w:sz="0" w:space="0" w:color="auto"/>
            <w:bottom w:val="none" w:sz="0" w:space="0" w:color="auto"/>
            <w:right w:val="none" w:sz="0" w:space="0" w:color="auto"/>
          </w:divBdr>
        </w:div>
        <w:div w:id="1210801258">
          <w:marLeft w:val="480"/>
          <w:marRight w:val="0"/>
          <w:marTop w:val="0"/>
          <w:marBottom w:val="0"/>
          <w:divBdr>
            <w:top w:val="none" w:sz="0" w:space="0" w:color="auto"/>
            <w:left w:val="none" w:sz="0" w:space="0" w:color="auto"/>
            <w:bottom w:val="none" w:sz="0" w:space="0" w:color="auto"/>
            <w:right w:val="none" w:sz="0" w:space="0" w:color="auto"/>
          </w:divBdr>
        </w:div>
        <w:div w:id="1709993194">
          <w:marLeft w:val="480"/>
          <w:marRight w:val="0"/>
          <w:marTop w:val="0"/>
          <w:marBottom w:val="0"/>
          <w:divBdr>
            <w:top w:val="none" w:sz="0" w:space="0" w:color="auto"/>
            <w:left w:val="none" w:sz="0" w:space="0" w:color="auto"/>
            <w:bottom w:val="none" w:sz="0" w:space="0" w:color="auto"/>
            <w:right w:val="none" w:sz="0" w:space="0" w:color="auto"/>
          </w:divBdr>
        </w:div>
        <w:div w:id="1983389793">
          <w:marLeft w:val="480"/>
          <w:marRight w:val="0"/>
          <w:marTop w:val="0"/>
          <w:marBottom w:val="0"/>
          <w:divBdr>
            <w:top w:val="none" w:sz="0" w:space="0" w:color="auto"/>
            <w:left w:val="none" w:sz="0" w:space="0" w:color="auto"/>
            <w:bottom w:val="none" w:sz="0" w:space="0" w:color="auto"/>
            <w:right w:val="none" w:sz="0" w:space="0" w:color="auto"/>
          </w:divBdr>
        </w:div>
        <w:div w:id="818613934">
          <w:marLeft w:val="480"/>
          <w:marRight w:val="0"/>
          <w:marTop w:val="0"/>
          <w:marBottom w:val="0"/>
          <w:divBdr>
            <w:top w:val="none" w:sz="0" w:space="0" w:color="auto"/>
            <w:left w:val="none" w:sz="0" w:space="0" w:color="auto"/>
            <w:bottom w:val="none" w:sz="0" w:space="0" w:color="auto"/>
            <w:right w:val="none" w:sz="0" w:space="0" w:color="auto"/>
          </w:divBdr>
        </w:div>
        <w:div w:id="1133012990">
          <w:marLeft w:val="480"/>
          <w:marRight w:val="0"/>
          <w:marTop w:val="0"/>
          <w:marBottom w:val="0"/>
          <w:divBdr>
            <w:top w:val="none" w:sz="0" w:space="0" w:color="auto"/>
            <w:left w:val="none" w:sz="0" w:space="0" w:color="auto"/>
            <w:bottom w:val="none" w:sz="0" w:space="0" w:color="auto"/>
            <w:right w:val="none" w:sz="0" w:space="0" w:color="auto"/>
          </w:divBdr>
        </w:div>
        <w:div w:id="503252050">
          <w:marLeft w:val="480"/>
          <w:marRight w:val="0"/>
          <w:marTop w:val="0"/>
          <w:marBottom w:val="0"/>
          <w:divBdr>
            <w:top w:val="none" w:sz="0" w:space="0" w:color="auto"/>
            <w:left w:val="none" w:sz="0" w:space="0" w:color="auto"/>
            <w:bottom w:val="none" w:sz="0" w:space="0" w:color="auto"/>
            <w:right w:val="none" w:sz="0" w:space="0" w:color="auto"/>
          </w:divBdr>
        </w:div>
        <w:div w:id="1094669495">
          <w:marLeft w:val="480"/>
          <w:marRight w:val="0"/>
          <w:marTop w:val="0"/>
          <w:marBottom w:val="0"/>
          <w:divBdr>
            <w:top w:val="none" w:sz="0" w:space="0" w:color="auto"/>
            <w:left w:val="none" w:sz="0" w:space="0" w:color="auto"/>
            <w:bottom w:val="none" w:sz="0" w:space="0" w:color="auto"/>
            <w:right w:val="none" w:sz="0" w:space="0" w:color="auto"/>
          </w:divBdr>
        </w:div>
        <w:div w:id="132332215">
          <w:marLeft w:val="480"/>
          <w:marRight w:val="0"/>
          <w:marTop w:val="0"/>
          <w:marBottom w:val="0"/>
          <w:divBdr>
            <w:top w:val="none" w:sz="0" w:space="0" w:color="auto"/>
            <w:left w:val="none" w:sz="0" w:space="0" w:color="auto"/>
            <w:bottom w:val="none" w:sz="0" w:space="0" w:color="auto"/>
            <w:right w:val="none" w:sz="0" w:space="0" w:color="auto"/>
          </w:divBdr>
        </w:div>
        <w:div w:id="581261863">
          <w:marLeft w:val="480"/>
          <w:marRight w:val="0"/>
          <w:marTop w:val="0"/>
          <w:marBottom w:val="0"/>
          <w:divBdr>
            <w:top w:val="none" w:sz="0" w:space="0" w:color="auto"/>
            <w:left w:val="none" w:sz="0" w:space="0" w:color="auto"/>
            <w:bottom w:val="none" w:sz="0" w:space="0" w:color="auto"/>
            <w:right w:val="none" w:sz="0" w:space="0" w:color="auto"/>
          </w:divBdr>
        </w:div>
        <w:div w:id="1058094130">
          <w:marLeft w:val="480"/>
          <w:marRight w:val="0"/>
          <w:marTop w:val="0"/>
          <w:marBottom w:val="0"/>
          <w:divBdr>
            <w:top w:val="none" w:sz="0" w:space="0" w:color="auto"/>
            <w:left w:val="none" w:sz="0" w:space="0" w:color="auto"/>
            <w:bottom w:val="none" w:sz="0" w:space="0" w:color="auto"/>
            <w:right w:val="none" w:sz="0" w:space="0" w:color="auto"/>
          </w:divBdr>
        </w:div>
        <w:div w:id="1668316342">
          <w:marLeft w:val="480"/>
          <w:marRight w:val="0"/>
          <w:marTop w:val="0"/>
          <w:marBottom w:val="0"/>
          <w:divBdr>
            <w:top w:val="none" w:sz="0" w:space="0" w:color="auto"/>
            <w:left w:val="none" w:sz="0" w:space="0" w:color="auto"/>
            <w:bottom w:val="none" w:sz="0" w:space="0" w:color="auto"/>
            <w:right w:val="none" w:sz="0" w:space="0" w:color="auto"/>
          </w:divBdr>
        </w:div>
      </w:divsChild>
    </w:div>
    <w:div w:id="264700082">
      <w:bodyDiv w:val="1"/>
      <w:marLeft w:val="0"/>
      <w:marRight w:val="0"/>
      <w:marTop w:val="0"/>
      <w:marBottom w:val="0"/>
      <w:divBdr>
        <w:top w:val="none" w:sz="0" w:space="0" w:color="auto"/>
        <w:left w:val="none" w:sz="0" w:space="0" w:color="auto"/>
        <w:bottom w:val="none" w:sz="0" w:space="0" w:color="auto"/>
        <w:right w:val="none" w:sz="0" w:space="0" w:color="auto"/>
      </w:divBdr>
    </w:div>
    <w:div w:id="325473703">
      <w:bodyDiv w:val="1"/>
      <w:marLeft w:val="0"/>
      <w:marRight w:val="0"/>
      <w:marTop w:val="0"/>
      <w:marBottom w:val="0"/>
      <w:divBdr>
        <w:top w:val="none" w:sz="0" w:space="0" w:color="auto"/>
        <w:left w:val="none" w:sz="0" w:space="0" w:color="auto"/>
        <w:bottom w:val="none" w:sz="0" w:space="0" w:color="auto"/>
        <w:right w:val="none" w:sz="0" w:space="0" w:color="auto"/>
      </w:divBdr>
    </w:div>
    <w:div w:id="373388547">
      <w:bodyDiv w:val="1"/>
      <w:marLeft w:val="0"/>
      <w:marRight w:val="0"/>
      <w:marTop w:val="0"/>
      <w:marBottom w:val="0"/>
      <w:divBdr>
        <w:top w:val="none" w:sz="0" w:space="0" w:color="auto"/>
        <w:left w:val="none" w:sz="0" w:space="0" w:color="auto"/>
        <w:bottom w:val="none" w:sz="0" w:space="0" w:color="auto"/>
        <w:right w:val="none" w:sz="0" w:space="0" w:color="auto"/>
      </w:divBdr>
    </w:div>
    <w:div w:id="469981533">
      <w:bodyDiv w:val="1"/>
      <w:marLeft w:val="0"/>
      <w:marRight w:val="0"/>
      <w:marTop w:val="0"/>
      <w:marBottom w:val="0"/>
      <w:divBdr>
        <w:top w:val="none" w:sz="0" w:space="0" w:color="auto"/>
        <w:left w:val="none" w:sz="0" w:space="0" w:color="auto"/>
        <w:bottom w:val="none" w:sz="0" w:space="0" w:color="auto"/>
        <w:right w:val="none" w:sz="0" w:space="0" w:color="auto"/>
      </w:divBdr>
    </w:div>
    <w:div w:id="483552779">
      <w:bodyDiv w:val="1"/>
      <w:marLeft w:val="0"/>
      <w:marRight w:val="0"/>
      <w:marTop w:val="0"/>
      <w:marBottom w:val="0"/>
      <w:divBdr>
        <w:top w:val="none" w:sz="0" w:space="0" w:color="auto"/>
        <w:left w:val="none" w:sz="0" w:space="0" w:color="auto"/>
        <w:bottom w:val="none" w:sz="0" w:space="0" w:color="auto"/>
        <w:right w:val="none" w:sz="0" w:space="0" w:color="auto"/>
      </w:divBdr>
    </w:div>
    <w:div w:id="484665311">
      <w:bodyDiv w:val="1"/>
      <w:marLeft w:val="0"/>
      <w:marRight w:val="0"/>
      <w:marTop w:val="0"/>
      <w:marBottom w:val="0"/>
      <w:divBdr>
        <w:top w:val="none" w:sz="0" w:space="0" w:color="auto"/>
        <w:left w:val="none" w:sz="0" w:space="0" w:color="auto"/>
        <w:bottom w:val="none" w:sz="0" w:space="0" w:color="auto"/>
        <w:right w:val="none" w:sz="0" w:space="0" w:color="auto"/>
      </w:divBdr>
    </w:div>
    <w:div w:id="523445189">
      <w:bodyDiv w:val="1"/>
      <w:marLeft w:val="0"/>
      <w:marRight w:val="0"/>
      <w:marTop w:val="0"/>
      <w:marBottom w:val="0"/>
      <w:divBdr>
        <w:top w:val="none" w:sz="0" w:space="0" w:color="auto"/>
        <w:left w:val="none" w:sz="0" w:space="0" w:color="auto"/>
        <w:bottom w:val="none" w:sz="0" w:space="0" w:color="auto"/>
        <w:right w:val="none" w:sz="0" w:space="0" w:color="auto"/>
      </w:divBdr>
    </w:div>
    <w:div w:id="560143450">
      <w:bodyDiv w:val="1"/>
      <w:marLeft w:val="0"/>
      <w:marRight w:val="0"/>
      <w:marTop w:val="0"/>
      <w:marBottom w:val="0"/>
      <w:divBdr>
        <w:top w:val="none" w:sz="0" w:space="0" w:color="auto"/>
        <w:left w:val="none" w:sz="0" w:space="0" w:color="auto"/>
        <w:bottom w:val="none" w:sz="0" w:space="0" w:color="auto"/>
        <w:right w:val="none" w:sz="0" w:space="0" w:color="auto"/>
      </w:divBdr>
    </w:div>
    <w:div w:id="690573185">
      <w:bodyDiv w:val="1"/>
      <w:marLeft w:val="0"/>
      <w:marRight w:val="0"/>
      <w:marTop w:val="0"/>
      <w:marBottom w:val="0"/>
      <w:divBdr>
        <w:top w:val="none" w:sz="0" w:space="0" w:color="auto"/>
        <w:left w:val="none" w:sz="0" w:space="0" w:color="auto"/>
        <w:bottom w:val="none" w:sz="0" w:space="0" w:color="auto"/>
        <w:right w:val="none" w:sz="0" w:space="0" w:color="auto"/>
      </w:divBdr>
    </w:div>
    <w:div w:id="703213891">
      <w:bodyDiv w:val="1"/>
      <w:marLeft w:val="0"/>
      <w:marRight w:val="0"/>
      <w:marTop w:val="0"/>
      <w:marBottom w:val="0"/>
      <w:divBdr>
        <w:top w:val="none" w:sz="0" w:space="0" w:color="auto"/>
        <w:left w:val="none" w:sz="0" w:space="0" w:color="auto"/>
        <w:bottom w:val="none" w:sz="0" w:space="0" w:color="auto"/>
        <w:right w:val="none" w:sz="0" w:space="0" w:color="auto"/>
      </w:divBdr>
    </w:div>
    <w:div w:id="717506911">
      <w:bodyDiv w:val="1"/>
      <w:marLeft w:val="0"/>
      <w:marRight w:val="0"/>
      <w:marTop w:val="0"/>
      <w:marBottom w:val="0"/>
      <w:divBdr>
        <w:top w:val="none" w:sz="0" w:space="0" w:color="auto"/>
        <w:left w:val="none" w:sz="0" w:space="0" w:color="auto"/>
        <w:bottom w:val="none" w:sz="0" w:space="0" w:color="auto"/>
        <w:right w:val="none" w:sz="0" w:space="0" w:color="auto"/>
      </w:divBdr>
    </w:div>
    <w:div w:id="805394188">
      <w:bodyDiv w:val="1"/>
      <w:marLeft w:val="0"/>
      <w:marRight w:val="0"/>
      <w:marTop w:val="0"/>
      <w:marBottom w:val="0"/>
      <w:divBdr>
        <w:top w:val="none" w:sz="0" w:space="0" w:color="auto"/>
        <w:left w:val="none" w:sz="0" w:space="0" w:color="auto"/>
        <w:bottom w:val="none" w:sz="0" w:space="0" w:color="auto"/>
        <w:right w:val="none" w:sz="0" w:space="0" w:color="auto"/>
      </w:divBdr>
    </w:div>
    <w:div w:id="863591621">
      <w:bodyDiv w:val="1"/>
      <w:marLeft w:val="0"/>
      <w:marRight w:val="0"/>
      <w:marTop w:val="0"/>
      <w:marBottom w:val="0"/>
      <w:divBdr>
        <w:top w:val="none" w:sz="0" w:space="0" w:color="auto"/>
        <w:left w:val="none" w:sz="0" w:space="0" w:color="auto"/>
        <w:bottom w:val="none" w:sz="0" w:space="0" w:color="auto"/>
        <w:right w:val="none" w:sz="0" w:space="0" w:color="auto"/>
      </w:divBdr>
    </w:div>
    <w:div w:id="879362650">
      <w:bodyDiv w:val="1"/>
      <w:marLeft w:val="0"/>
      <w:marRight w:val="0"/>
      <w:marTop w:val="0"/>
      <w:marBottom w:val="0"/>
      <w:divBdr>
        <w:top w:val="none" w:sz="0" w:space="0" w:color="auto"/>
        <w:left w:val="none" w:sz="0" w:space="0" w:color="auto"/>
        <w:bottom w:val="none" w:sz="0" w:space="0" w:color="auto"/>
        <w:right w:val="none" w:sz="0" w:space="0" w:color="auto"/>
      </w:divBdr>
    </w:div>
    <w:div w:id="890535799">
      <w:bodyDiv w:val="1"/>
      <w:marLeft w:val="0"/>
      <w:marRight w:val="0"/>
      <w:marTop w:val="0"/>
      <w:marBottom w:val="0"/>
      <w:divBdr>
        <w:top w:val="none" w:sz="0" w:space="0" w:color="auto"/>
        <w:left w:val="none" w:sz="0" w:space="0" w:color="auto"/>
        <w:bottom w:val="none" w:sz="0" w:space="0" w:color="auto"/>
        <w:right w:val="none" w:sz="0" w:space="0" w:color="auto"/>
      </w:divBdr>
    </w:div>
    <w:div w:id="1025137270">
      <w:bodyDiv w:val="1"/>
      <w:marLeft w:val="0"/>
      <w:marRight w:val="0"/>
      <w:marTop w:val="0"/>
      <w:marBottom w:val="0"/>
      <w:divBdr>
        <w:top w:val="none" w:sz="0" w:space="0" w:color="auto"/>
        <w:left w:val="none" w:sz="0" w:space="0" w:color="auto"/>
        <w:bottom w:val="none" w:sz="0" w:space="0" w:color="auto"/>
        <w:right w:val="none" w:sz="0" w:space="0" w:color="auto"/>
      </w:divBdr>
    </w:div>
    <w:div w:id="1035229112">
      <w:bodyDiv w:val="1"/>
      <w:marLeft w:val="0"/>
      <w:marRight w:val="0"/>
      <w:marTop w:val="0"/>
      <w:marBottom w:val="0"/>
      <w:divBdr>
        <w:top w:val="none" w:sz="0" w:space="0" w:color="auto"/>
        <w:left w:val="none" w:sz="0" w:space="0" w:color="auto"/>
        <w:bottom w:val="none" w:sz="0" w:space="0" w:color="auto"/>
        <w:right w:val="none" w:sz="0" w:space="0" w:color="auto"/>
      </w:divBdr>
      <w:divsChild>
        <w:div w:id="957643773">
          <w:marLeft w:val="480"/>
          <w:marRight w:val="0"/>
          <w:marTop w:val="0"/>
          <w:marBottom w:val="0"/>
          <w:divBdr>
            <w:top w:val="none" w:sz="0" w:space="0" w:color="auto"/>
            <w:left w:val="none" w:sz="0" w:space="0" w:color="auto"/>
            <w:bottom w:val="none" w:sz="0" w:space="0" w:color="auto"/>
            <w:right w:val="none" w:sz="0" w:space="0" w:color="auto"/>
          </w:divBdr>
        </w:div>
        <w:div w:id="1455102735">
          <w:marLeft w:val="480"/>
          <w:marRight w:val="0"/>
          <w:marTop w:val="0"/>
          <w:marBottom w:val="0"/>
          <w:divBdr>
            <w:top w:val="none" w:sz="0" w:space="0" w:color="auto"/>
            <w:left w:val="none" w:sz="0" w:space="0" w:color="auto"/>
            <w:bottom w:val="none" w:sz="0" w:space="0" w:color="auto"/>
            <w:right w:val="none" w:sz="0" w:space="0" w:color="auto"/>
          </w:divBdr>
        </w:div>
        <w:div w:id="343172786">
          <w:marLeft w:val="480"/>
          <w:marRight w:val="0"/>
          <w:marTop w:val="0"/>
          <w:marBottom w:val="0"/>
          <w:divBdr>
            <w:top w:val="none" w:sz="0" w:space="0" w:color="auto"/>
            <w:left w:val="none" w:sz="0" w:space="0" w:color="auto"/>
            <w:bottom w:val="none" w:sz="0" w:space="0" w:color="auto"/>
            <w:right w:val="none" w:sz="0" w:space="0" w:color="auto"/>
          </w:divBdr>
        </w:div>
        <w:div w:id="1897008746">
          <w:marLeft w:val="480"/>
          <w:marRight w:val="0"/>
          <w:marTop w:val="0"/>
          <w:marBottom w:val="0"/>
          <w:divBdr>
            <w:top w:val="none" w:sz="0" w:space="0" w:color="auto"/>
            <w:left w:val="none" w:sz="0" w:space="0" w:color="auto"/>
            <w:bottom w:val="none" w:sz="0" w:space="0" w:color="auto"/>
            <w:right w:val="none" w:sz="0" w:space="0" w:color="auto"/>
          </w:divBdr>
        </w:div>
        <w:div w:id="335232632">
          <w:marLeft w:val="480"/>
          <w:marRight w:val="0"/>
          <w:marTop w:val="0"/>
          <w:marBottom w:val="0"/>
          <w:divBdr>
            <w:top w:val="none" w:sz="0" w:space="0" w:color="auto"/>
            <w:left w:val="none" w:sz="0" w:space="0" w:color="auto"/>
            <w:bottom w:val="none" w:sz="0" w:space="0" w:color="auto"/>
            <w:right w:val="none" w:sz="0" w:space="0" w:color="auto"/>
          </w:divBdr>
        </w:div>
        <w:div w:id="673654726">
          <w:marLeft w:val="480"/>
          <w:marRight w:val="0"/>
          <w:marTop w:val="0"/>
          <w:marBottom w:val="0"/>
          <w:divBdr>
            <w:top w:val="none" w:sz="0" w:space="0" w:color="auto"/>
            <w:left w:val="none" w:sz="0" w:space="0" w:color="auto"/>
            <w:bottom w:val="none" w:sz="0" w:space="0" w:color="auto"/>
            <w:right w:val="none" w:sz="0" w:space="0" w:color="auto"/>
          </w:divBdr>
        </w:div>
        <w:div w:id="1961185201">
          <w:marLeft w:val="480"/>
          <w:marRight w:val="0"/>
          <w:marTop w:val="0"/>
          <w:marBottom w:val="0"/>
          <w:divBdr>
            <w:top w:val="none" w:sz="0" w:space="0" w:color="auto"/>
            <w:left w:val="none" w:sz="0" w:space="0" w:color="auto"/>
            <w:bottom w:val="none" w:sz="0" w:space="0" w:color="auto"/>
            <w:right w:val="none" w:sz="0" w:space="0" w:color="auto"/>
          </w:divBdr>
        </w:div>
        <w:div w:id="1521747002">
          <w:marLeft w:val="480"/>
          <w:marRight w:val="0"/>
          <w:marTop w:val="0"/>
          <w:marBottom w:val="0"/>
          <w:divBdr>
            <w:top w:val="none" w:sz="0" w:space="0" w:color="auto"/>
            <w:left w:val="none" w:sz="0" w:space="0" w:color="auto"/>
            <w:bottom w:val="none" w:sz="0" w:space="0" w:color="auto"/>
            <w:right w:val="none" w:sz="0" w:space="0" w:color="auto"/>
          </w:divBdr>
        </w:div>
        <w:div w:id="988707371">
          <w:marLeft w:val="480"/>
          <w:marRight w:val="0"/>
          <w:marTop w:val="0"/>
          <w:marBottom w:val="0"/>
          <w:divBdr>
            <w:top w:val="none" w:sz="0" w:space="0" w:color="auto"/>
            <w:left w:val="none" w:sz="0" w:space="0" w:color="auto"/>
            <w:bottom w:val="none" w:sz="0" w:space="0" w:color="auto"/>
            <w:right w:val="none" w:sz="0" w:space="0" w:color="auto"/>
          </w:divBdr>
        </w:div>
        <w:div w:id="1685742913">
          <w:marLeft w:val="480"/>
          <w:marRight w:val="0"/>
          <w:marTop w:val="0"/>
          <w:marBottom w:val="0"/>
          <w:divBdr>
            <w:top w:val="none" w:sz="0" w:space="0" w:color="auto"/>
            <w:left w:val="none" w:sz="0" w:space="0" w:color="auto"/>
            <w:bottom w:val="none" w:sz="0" w:space="0" w:color="auto"/>
            <w:right w:val="none" w:sz="0" w:space="0" w:color="auto"/>
          </w:divBdr>
        </w:div>
        <w:div w:id="625350177">
          <w:marLeft w:val="480"/>
          <w:marRight w:val="0"/>
          <w:marTop w:val="0"/>
          <w:marBottom w:val="0"/>
          <w:divBdr>
            <w:top w:val="none" w:sz="0" w:space="0" w:color="auto"/>
            <w:left w:val="none" w:sz="0" w:space="0" w:color="auto"/>
            <w:bottom w:val="none" w:sz="0" w:space="0" w:color="auto"/>
            <w:right w:val="none" w:sz="0" w:space="0" w:color="auto"/>
          </w:divBdr>
        </w:div>
        <w:div w:id="78331295">
          <w:marLeft w:val="480"/>
          <w:marRight w:val="0"/>
          <w:marTop w:val="0"/>
          <w:marBottom w:val="0"/>
          <w:divBdr>
            <w:top w:val="none" w:sz="0" w:space="0" w:color="auto"/>
            <w:left w:val="none" w:sz="0" w:space="0" w:color="auto"/>
            <w:bottom w:val="none" w:sz="0" w:space="0" w:color="auto"/>
            <w:right w:val="none" w:sz="0" w:space="0" w:color="auto"/>
          </w:divBdr>
        </w:div>
        <w:div w:id="358430222">
          <w:marLeft w:val="480"/>
          <w:marRight w:val="0"/>
          <w:marTop w:val="0"/>
          <w:marBottom w:val="0"/>
          <w:divBdr>
            <w:top w:val="none" w:sz="0" w:space="0" w:color="auto"/>
            <w:left w:val="none" w:sz="0" w:space="0" w:color="auto"/>
            <w:bottom w:val="none" w:sz="0" w:space="0" w:color="auto"/>
            <w:right w:val="none" w:sz="0" w:space="0" w:color="auto"/>
          </w:divBdr>
        </w:div>
        <w:div w:id="1363286530">
          <w:marLeft w:val="480"/>
          <w:marRight w:val="0"/>
          <w:marTop w:val="0"/>
          <w:marBottom w:val="0"/>
          <w:divBdr>
            <w:top w:val="none" w:sz="0" w:space="0" w:color="auto"/>
            <w:left w:val="none" w:sz="0" w:space="0" w:color="auto"/>
            <w:bottom w:val="none" w:sz="0" w:space="0" w:color="auto"/>
            <w:right w:val="none" w:sz="0" w:space="0" w:color="auto"/>
          </w:divBdr>
        </w:div>
      </w:divsChild>
    </w:div>
    <w:div w:id="1107433681">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7">
          <w:marLeft w:val="480"/>
          <w:marRight w:val="0"/>
          <w:marTop w:val="0"/>
          <w:marBottom w:val="0"/>
          <w:divBdr>
            <w:top w:val="none" w:sz="0" w:space="0" w:color="auto"/>
            <w:left w:val="none" w:sz="0" w:space="0" w:color="auto"/>
            <w:bottom w:val="none" w:sz="0" w:space="0" w:color="auto"/>
            <w:right w:val="none" w:sz="0" w:space="0" w:color="auto"/>
          </w:divBdr>
        </w:div>
        <w:div w:id="1704555779">
          <w:marLeft w:val="480"/>
          <w:marRight w:val="0"/>
          <w:marTop w:val="0"/>
          <w:marBottom w:val="0"/>
          <w:divBdr>
            <w:top w:val="none" w:sz="0" w:space="0" w:color="auto"/>
            <w:left w:val="none" w:sz="0" w:space="0" w:color="auto"/>
            <w:bottom w:val="none" w:sz="0" w:space="0" w:color="auto"/>
            <w:right w:val="none" w:sz="0" w:space="0" w:color="auto"/>
          </w:divBdr>
        </w:div>
        <w:div w:id="343022481">
          <w:marLeft w:val="480"/>
          <w:marRight w:val="0"/>
          <w:marTop w:val="0"/>
          <w:marBottom w:val="0"/>
          <w:divBdr>
            <w:top w:val="none" w:sz="0" w:space="0" w:color="auto"/>
            <w:left w:val="none" w:sz="0" w:space="0" w:color="auto"/>
            <w:bottom w:val="none" w:sz="0" w:space="0" w:color="auto"/>
            <w:right w:val="none" w:sz="0" w:space="0" w:color="auto"/>
          </w:divBdr>
        </w:div>
        <w:div w:id="666061219">
          <w:marLeft w:val="480"/>
          <w:marRight w:val="0"/>
          <w:marTop w:val="0"/>
          <w:marBottom w:val="0"/>
          <w:divBdr>
            <w:top w:val="none" w:sz="0" w:space="0" w:color="auto"/>
            <w:left w:val="none" w:sz="0" w:space="0" w:color="auto"/>
            <w:bottom w:val="none" w:sz="0" w:space="0" w:color="auto"/>
            <w:right w:val="none" w:sz="0" w:space="0" w:color="auto"/>
          </w:divBdr>
        </w:div>
        <w:div w:id="589849835">
          <w:marLeft w:val="480"/>
          <w:marRight w:val="0"/>
          <w:marTop w:val="0"/>
          <w:marBottom w:val="0"/>
          <w:divBdr>
            <w:top w:val="none" w:sz="0" w:space="0" w:color="auto"/>
            <w:left w:val="none" w:sz="0" w:space="0" w:color="auto"/>
            <w:bottom w:val="none" w:sz="0" w:space="0" w:color="auto"/>
            <w:right w:val="none" w:sz="0" w:space="0" w:color="auto"/>
          </w:divBdr>
        </w:div>
        <w:div w:id="1027633295">
          <w:marLeft w:val="480"/>
          <w:marRight w:val="0"/>
          <w:marTop w:val="0"/>
          <w:marBottom w:val="0"/>
          <w:divBdr>
            <w:top w:val="none" w:sz="0" w:space="0" w:color="auto"/>
            <w:left w:val="none" w:sz="0" w:space="0" w:color="auto"/>
            <w:bottom w:val="none" w:sz="0" w:space="0" w:color="auto"/>
            <w:right w:val="none" w:sz="0" w:space="0" w:color="auto"/>
          </w:divBdr>
        </w:div>
        <w:div w:id="997998855">
          <w:marLeft w:val="480"/>
          <w:marRight w:val="0"/>
          <w:marTop w:val="0"/>
          <w:marBottom w:val="0"/>
          <w:divBdr>
            <w:top w:val="none" w:sz="0" w:space="0" w:color="auto"/>
            <w:left w:val="none" w:sz="0" w:space="0" w:color="auto"/>
            <w:bottom w:val="none" w:sz="0" w:space="0" w:color="auto"/>
            <w:right w:val="none" w:sz="0" w:space="0" w:color="auto"/>
          </w:divBdr>
        </w:div>
        <w:div w:id="1297684818">
          <w:marLeft w:val="480"/>
          <w:marRight w:val="0"/>
          <w:marTop w:val="0"/>
          <w:marBottom w:val="0"/>
          <w:divBdr>
            <w:top w:val="none" w:sz="0" w:space="0" w:color="auto"/>
            <w:left w:val="none" w:sz="0" w:space="0" w:color="auto"/>
            <w:bottom w:val="none" w:sz="0" w:space="0" w:color="auto"/>
            <w:right w:val="none" w:sz="0" w:space="0" w:color="auto"/>
          </w:divBdr>
        </w:div>
        <w:div w:id="6446635">
          <w:marLeft w:val="480"/>
          <w:marRight w:val="0"/>
          <w:marTop w:val="0"/>
          <w:marBottom w:val="0"/>
          <w:divBdr>
            <w:top w:val="none" w:sz="0" w:space="0" w:color="auto"/>
            <w:left w:val="none" w:sz="0" w:space="0" w:color="auto"/>
            <w:bottom w:val="none" w:sz="0" w:space="0" w:color="auto"/>
            <w:right w:val="none" w:sz="0" w:space="0" w:color="auto"/>
          </w:divBdr>
        </w:div>
        <w:div w:id="893661230">
          <w:marLeft w:val="480"/>
          <w:marRight w:val="0"/>
          <w:marTop w:val="0"/>
          <w:marBottom w:val="0"/>
          <w:divBdr>
            <w:top w:val="none" w:sz="0" w:space="0" w:color="auto"/>
            <w:left w:val="none" w:sz="0" w:space="0" w:color="auto"/>
            <w:bottom w:val="none" w:sz="0" w:space="0" w:color="auto"/>
            <w:right w:val="none" w:sz="0" w:space="0" w:color="auto"/>
          </w:divBdr>
        </w:div>
        <w:div w:id="1964654018">
          <w:marLeft w:val="480"/>
          <w:marRight w:val="0"/>
          <w:marTop w:val="0"/>
          <w:marBottom w:val="0"/>
          <w:divBdr>
            <w:top w:val="none" w:sz="0" w:space="0" w:color="auto"/>
            <w:left w:val="none" w:sz="0" w:space="0" w:color="auto"/>
            <w:bottom w:val="none" w:sz="0" w:space="0" w:color="auto"/>
            <w:right w:val="none" w:sz="0" w:space="0" w:color="auto"/>
          </w:divBdr>
        </w:div>
        <w:div w:id="1671132764">
          <w:marLeft w:val="480"/>
          <w:marRight w:val="0"/>
          <w:marTop w:val="0"/>
          <w:marBottom w:val="0"/>
          <w:divBdr>
            <w:top w:val="none" w:sz="0" w:space="0" w:color="auto"/>
            <w:left w:val="none" w:sz="0" w:space="0" w:color="auto"/>
            <w:bottom w:val="none" w:sz="0" w:space="0" w:color="auto"/>
            <w:right w:val="none" w:sz="0" w:space="0" w:color="auto"/>
          </w:divBdr>
        </w:div>
        <w:div w:id="1495485974">
          <w:marLeft w:val="480"/>
          <w:marRight w:val="0"/>
          <w:marTop w:val="0"/>
          <w:marBottom w:val="0"/>
          <w:divBdr>
            <w:top w:val="none" w:sz="0" w:space="0" w:color="auto"/>
            <w:left w:val="none" w:sz="0" w:space="0" w:color="auto"/>
            <w:bottom w:val="none" w:sz="0" w:space="0" w:color="auto"/>
            <w:right w:val="none" w:sz="0" w:space="0" w:color="auto"/>
          </w:divBdr>
        </w:div>
        <w:div w:id="1171602271">
          <w:marLeft w:val="480"/>
          <w:marRight w:val="0"/>
          <w:marTop w:val="0"/>
          <w:marBottom w:val="0"/>
          <w:divBdr>
            <w:top w:val="none" w:sz="0" w:space="0" w:color="auto"/>
            <w:left w:val="none" w:sz="0" w:space="0" w:color="auto"/>
            <w:bottom w:val="none" w:sz="0" w:space="0" w:color="auto"/>
            <w:right w:val="none" w:sz="0" w:space="0" w:color="auto"/>
          </w:divBdr>
        </w:div>
      </w:divsChild>
    </w:div>
    <w:div w:id="1139494854">
      <w:bodyDiv w:val="1"/>
      <w:marLeft w:val="0"/>
      <w:marRight w:val="0"/>
      <w:marTop w:val="0"/>
      <w:marBottom w:val="0"/>
      <w:divBdr>
        <w:top w:val="none" w:sz="0" w:space="0" w:color="auto"/>
        <w:left w:val="none" w:sz="0" w:space="0" w:color="auto"/>
        <w:bottom w:val="none" w:sz="0" w:space="0" w:color="auto"/>
        <w:right w:val="none" w:sz="0" w:space="0" w:color="auto"/>
      </w:divBdr>
    </w:div>
    <w:div w:id="1146825581">
      <w:bodyDiv w:val="1"/>
      <w:marLeft w:val="0"/>
      <w:marRight w:val="0"/>
      <w:marTop w:val="0"/>
      <w:marBottom w:val="0"/>
      <w:divBdr>
        <w:top w:val="none" w:sz="0" w:space="0" w:color="auto"/>
        <w:left w:val="none" w:sz="0" w:space="0" w:color="auto"/>
        <w:bottom w:val="none" w:sz="0" w:space="0" w:color="auto"/>
        <w:right w:val="none" w:sz="0" w:space="0" w:color="auto"/>
      </w:divBdr>
    </w:div>
    <w:div w:id="1152411124">
      <w:bodyDiv w:val="1"/>
      <w:marLeft w:val="0"/>
      <w:marRight w:val="0"/>
      <w:marTop w:val="0"/>
      <w:marBottom w:val="0"/>
      <w:divBdr>
        <w:top w:val="none" w:sz="0" w:space="0" w:color="auto"/>
        <w:left w:val="none" w:sz="0" w:space="0" w:color="auto"/>
        <w:bottom w:val="none" w:sz="0" w:space="0" w:color="auto"/>
        <w:right w:val="none" w:sz="0" w:space="0" w:color="auto"/>
      </w:divBdr>
    </w:div>
    <w:div w:id="1157502459">
      <w:bodyDiv w:val="1"/>
      <w:marLeft w:val="0"/>
      <w:marRight w:val="0"/>
      <w:marTop w:val="0"/>
      <w:marBottom w:val="0"/>
      <w:divBdr>
        <w:top w:val="none" w:sz="0" w:space="0" w:color="auto"/>
        <w:left w:val="none" w:sz="0" w:space="0" w:color="auto"/>
        <w:bottom w:val="none" w:sz="0" w:space="0" w:color="auto"/>
        <w:right w:val="none" w:sz="0" w:space="0" w:color="auto"/>
      </w:divBdr>
    </w:div>
    <w:div w:id="1161847318">
      <w:bodyDiv w:val="1"/>
      <w:marLeft w:val="0"/>
      <w:marRight w:val="0"/>
      <w:marTop w:val="0"/>
      <w:marBottom w:val="0"/>
      <w:divBdr>
        <w:top w:val="none" w:sz="0" w:space="0" w:color="auto"/>
        <w:left w:val="none" w:sz="0" w:space="0" w:color="auto"/>
        <w:bottom w:val="none" w:sz="0" w:space="0" w:color="auto"/>
        <w:right w:val="none" w:sz="0" w:space="0" w:color="auto"/>
      </w:divBdr>
    </w:div>
    <w:div w:id="1222598997">
      <w:bodyDiv w:val="1"/>
      <w:marLeft w:val="0"/>
      <w:marRight w:val="0"/>
      <w:marTop w:val="0"/>
      <w:marBottom w:val="0"/>
      <w:divBdr>
        <w:top w:val="none" w:sz="0" w:space="0" w:color="auto"/>
        <w:left w:val="none" w:sz="0" w:space="0" w:color="auto"/>
        <w:bottom w:val="none" w:sz="0" w:space="0" w:color="auto"/>
        <w:right w:val="none" w:sz="0" w:space="0" w:color="auto"/>
      </w:divBdr>
      <w:divsChild>
        <w:div w:id="1926264794">
          <w:marLeft w:val="480"/>
          <w:marRight w:val="0"/>
          <w:marTop w:val="0"/>
          <w:marBottom w:val="0"/>
          <w:divBdr>
            <w:top w:val="none" w:sz="0" w:space="0" w:color="auto"/>
            <w:left w:val="none" w:sz="0" w:space="0" w:color="auto"/>
            <w:bottom w:val="none" w:sz="0" w:space="0" w:color="auto"/>
            <w:right w:val="none" w:sz="0" w:space="0" w:color="auto"/>
          </w:divBdr>
        </w:div>
        <w:div w:id="522205618">
          <w:marLeft w:val="480"/>
          <w:marRight w:val="0"/>
          <w:marTop w:val="0"/>
          <w:marBottom w:val="0"/>
          <w:divBdr>
            <w:top w:val="none" w:sz="0" w:space="0" w:color="auto"/>
            <w:left w:val="none" w:sz="0" w:space="0" w:color="auto"/>
            <w:bottom w:val="none" w:sz="0" w:space="0" w:color="auto"/>
            <w:right w:val="none" w:sz="0" w:space="0" w:color="auto"/>
          </w:divBdr>
        </w:div>
        <w:div w:id="1934164420">
          <w:marLeft w:val="480"/>
          <w:marRight w:val="0"/>
          <w:marTop w:val="0"/>
          <w:marBottom w:val="0"/>
          <w:divBdr>
            <w:top w:val="none" w:sz="0" w:space="0" w:color="auto"/>
            <w:left w:val="none" w:sz="0" w:space="0" w:color="auto"/>
            <w:bottom w:val="none" w:sz="0" w:space="0" w:color="auto"/>
            <w:right w:val="none" w:sz="0" w:space="0" w:color="auto"/>
          </w:divBdr>
        </w:div>
        <w:div w:id="927927398">
          <w:marLeft w:val="480"/>
          <w:marRight w:val="0"/>
          <w:marTop w:val="0"/>
          <w:marBottom w:val="0"/>
          <w:divBdr>
            <w:top w:val="none" w:sz="0" w:space="0" w:color="auto"/>
            <w:left w:val="none" w:sz="0" w:space="0" w:color="auto"/>
            <w:bottom w:val="none" w:sz="0" w:space="0" w:color="auto"/>
            <w:right w:val="none" w:sz="0" w:space="0" w:color="auto"/>
          </w:divBdr>
        </w:div>
        <w:div w:id="514805859">
          <w:marLeft w:val="480"/>
          <w:marRight w:val="0"/>
          <w:marTop w:val="0"/>
          <w:marBottom w:val="0"/>
          <w:divBdr>
            <w:top w:val="none" w:sz="0" w:space="0" w:color="auto"/>
            <w:left w:val="none" w:sz="0" w:space="0" w:color="auto"/>
            <w:bottom w:val="none" w:sz="0" w:space="0" w:color="auto"/>
            <w:right w:val="none" w:sz="0" w:space="0" w:color="auto"/>
          </w:divBdr>
        </w:div>
        <w:div w:id="258178746">
          <w:marLeft w:val="480"/>
          <w:marRight w:val="0"/>
          <w:marTop w:val="0"/>
          <w:marBottom w:val="0"/>
          <w:divBdr>
            <w:top w:val="none" w:sz="0" w:space="0" w:color="auto"/>
            <w:left w:val="none" w:sz="0" w:space="0" w:color="auto"/>
            <w:bottom w:val="none" w:sz="0" w:space="0" w:color="auto"/>
            <w:right w:val="none" w:sz="0" w:space="0" w:color="auto"/>
          </w:divBdr>
        </w:div>
        <w:div w:id="1308969461">
          <w:marLeft w:val="480"/>
          <w:marRight w:val="0"/>
          <w:marTop w:val="0"/>
          <w:marBottom w:val="0"/>
          <w:divBdr>
            <w:top w:val="none" w:sz="0" w:space="0" w:color="auto"/>
            <w:left w:val="none" w:sz="0" w:space="0" w:color="auto"/>
            <w:bottom w:val="none" w:sz="0" w:space="0" w:color="auto"/>
            <w:right w:val="none" w:sz="0" w:space="0" w:color="auto"/>
          </w:divBdr>
        </w:div>
        <w:div w:id="1425568979">
          <w:marLeft w:val="480"/>
          <w:marRight w:val="0"/>
          <w:marTop w:val="0"/>
          <w:marBottom w:val="0"/>
          <w:divBdr>
            <w:top w:val="none" w:sz="0" w:space="0" w:color="auto"/>
            <w:left w:val="none" w:sz="0" w:space="0" w:color="auto"/>
            <w:bottom w:val="none" w:sz="0" w:space="0" w:color="auto"/>
            <w:right w:val="none" w:sz="0" w:space="0" w:color="auto"/>
          </w:divBdr>
        </w:div>
        <w:div w:id="1864317352">
          <w:marLeft w:val="480"/>
          <w:marRight w:val="0"/>
          <w:marTop w:val="0"/>
          <w:marBottom w:val="0"/>
          <w:divBdr>
            <w:top w:val="none" w:sz="0" w:space="0" w:color="auto"/>
            <w:left w:val="none" w:sz="0" w:space="0" w:color="auto"/>
            <w:bottom w:val="none" w:sz="0" w:space="0" w:color="auto"/>
            <w:right w:val="none" w:sz="0" w:space="0" w:color="auto"/>
          </w:divBdr>
        </w:div>
        <w:div w:id="1808662536">
          <w:marLeft w:val="480"/>
          <w:marRight w:val="0"/>
          <w:marTop w:val="0"/>
          <w:marBottom w:val="0"/>
          <w:divBdr>
            <w:top w:val="none" w:sz="0" w:space="0" w:color="auto"/>
            <w:left w:val="none" w:sz="0" w:space="0" w:color="auto"/>
            <w:bottom w:val="none" w:sz="0" w:space="0" w:color="auto"/>
            <w:right w:val="none" w:sz="0" w:space="0" w:color="auto"/>
          </w:divBdr>
        </w:div>
        <w:div w:id="940449861">
          <w:marLeft w:val="480"/>
          <w:marRight w:val="0"/>
          <w:marTop w:val="0"/>
          <w:marBottom w:val="0"/>
          <w:divBdr>
            <w:top w:val="none" w:sz="0" w:space="0" w:color="auto"/>
            <w:left w:val="none" w:sz="0" w:space="0" w:color="auto"/>
            <w:bottom w:val="none" w:sz="0" w:space="0" w:color="auto"/>
            <w:right w:val="none" w:sz="0" w:space="0" w:color="auto"/>
          </w:divBdr>
        </w:div>
        <w:div w:id="2041320533">
          <w:marLeft w:val="480"/>
          <w:marRight w:val="0"/>
          <w:marTop w:val="0"/>
          <w:marBottom w:val="0"/>
          <w:divBdr>
            <w:top w:val="none" w:sz="0" w:space="0" w:color="auto"/>
            <w:left w:val="none" w:sz="0" w:space="0" w:color="auto"/>
            <w:bottom w:val="none" w:sz="0" w:space="0" w:color="auto"/>
            <w:right w:val="none" w:sz="0" w:space="0" w:color="auto"/>
          </w:divBdr>
        </w:div>
        <w:div w:id="540170221">
          <w:marLeft w:val="480"/>
          <w:marRight w:val="0"/>
          <w:marTop w:val="0"/>
          <w:marBottom w:val="0"/>
          <w:divBdr>
            <w:top w:val="none" w:sz="0" w:space="0" w:color="auto"/>
            <w:left w:val="none" w:sz="0" w:space="0" w:color="auto"/>
            <w:bottom w:val="none" w:sz="0" w:space="0" w:color="auto"/>
            <w:right w:val="none" w:sz="0" w:space="0" w:color="auto"/>
          </w:divBdr>
        </w:div>
        <w:div w:id="939681894">
          <w:marLeft w:val="480"/>
          <w:marRight w:val="0"/>
          <w:marTop w:val="0"/>
          <w:marBottom w:val="0"/>
          <w:divBdr>
            <w:top w:val="none" w:sz="0" w:space="0" w:color="auto"/>
            <w:left w:val="none" w:sz="0" w:space="0" w:color="auto"/>
            <w:bottom w:val="none" w:sz="0" w:space="0" w:color="auto"/>
            <w:right w:val="none" w:sz="0" w:space="0" w:color="auto"/>
          </w:divBdr>
        </w:div>
        <w:div w:id="663169557">
          <w:marLeft w:val="480"/>
          <w:marRight w:val="0"/>
          <w:marTop w:val="0"/>
          <w:marBottom w:val="0"/>
          <w:divBdr>
            <w:top w:val="none" w:sz="0" w:space="0" w:color="auto"/>
            <w:left w:val="none" w:sz="0" w:space="0" w:color="auto"/>
            <w:bottom w:val="none" w:sz="0" w:space="0" w:color="auto"/>
            <w:right w:val="none" w:sz="0" w:space="0" w:color="auto"/>
          </w:divBdr>
        </w:div>
        <w:div w:id="1957709130">
          <w:marLeft w:val="480"/>
          <w:marRight w:val="0"/>
          <w:marTop w:val="0"/>
          <w:marBottom w:val="0"/>
          <w:divBdr>
            <w:top w:val="none" w:sz="0" w:space="0" w:color="auto"/>
            <w:left w:val="none" w:sz="0" w:space="0" w:color="auto"/>
            <w:bottom w:val="none" w:sz="0" w:space="0" w:color="auto"/>
            <w:right w:val="none" w:sz="0" w:space="0" w:color="auto"/>
          </w:divBdr>
        </w:div>
      </w:divsChild>
    </w:div>
    <w:div w:id="1249533111">
      <w:bodyDiv w:val="1"/>
      <w:marLeft w:val="0"/>
      <w:marRight w:val="0"/>
      <w:marTop w:val="0"/>
      <w:marBottom w:val="0"/>
      <w:divBdr>
        <w:top w:val="none" w:sz="0" w:space="0" w:color="auto"/>
        <w:left w:val="none" w:sz="0" w:space="0" w:color="auto"/>
        <w:bottom w:val="none" w:sz="0" w:space="0" w:color="auto"/>
        <w:right w:val="none" w:sz="0" w:space="0" w:color="auto"/>
      </w:divBdr>
    </w:div>
    <w:div w:id="1258058375">
      <w:bodyDiv w:val="1"/>
      <w:marLeft w:val="0"/>
      <w:marRight w:val="0"/>
      <w:marTop w:val="0"/>
      <w:marBottom w:val="0"/>
      <w:divBdr>
        <w:top w:val="none" w:sz="0" w:space="0" w:color="auto"/>
        <w:left w:val="none" w:sz="0" w:space="0" w:color="auto"/>
        <w:bottom w:val="none" w:sz="0" w:space="0" w:color="auto"/>
        <w:right w:val="none" w:sz="0" w:space="0" w:color="auto"/>
      </w:divBdr>
      <w:divsChild>
        <w:div w:id="89351096">
          <w:marLeft w:val="480"/>
          <w:marRight w:val="0"/>
          <w:marTop w:val="0"/>
          <w:marBottom w:val="0"/>
          <w:divBdr>
            <w:top w:val="none" w:sz="0" w:space="0" w:color="auto"/>
            <w:left w:val="none" w:sz="0" w:space="0" w:color="auto"/>
            <w:bottom w:val="none" w:sz="0" w:space="0" w:color="auto"/>
            <w:right w:val="none" w:sz="0" w:space="0" w:color="auto"/>
          </w:divBdr>
        </w:div>
        <w:div w:id="492840409">
          <w:marLeft w:val="480"/>
          <w:marRight w:val="0"/>
          <w:marTop w:val="0"/>
          <w:marBottom w:val="0"/>
          <w:divBdr>
            <w:top w:val="none" w:sz="0" w:space="0" w:color="auto"/>
            <w:left w:val="none" w:sz="0" w:space="0" w:color="auto"/>
            <w:bottom w:val="none" w:sz="0" w:space="0" w:color="auto"/>
            <w:right w:val="none" w:sz="0" w:space="0" w:color="auto"/>
          </w:divBdr>
        </w:div>
        <w:div w:id="55133176">
          <w:marLeft w:val="480"/>
          <w:marRight w:val="0"/>
          <w:marTop w:val="0"/>
          <w:marBottom w:val="0"/>
          <w:divBdr>
            <w:top w:val="none" w:sz="0" w:space="0" w:color="auto"/>
            <w:left w:val="none" w:sz="0" w:space="0" w:color="auto"/>
            <w:bottom w:val="none" w:sz="0" w:space="0" w:color="auto"/>
            <w:right w:val="none" w:sz="0" w:space="0" w:color="auto"/>
          </w:divBdr>
        </w:div>
        <w:div w:id="504322334">
          <w:marLeft w:val="480"/>
          <w:marRight w:val="0"/>
          <w:marTop w:val="0"/>
          <w:marBottom w:val="0"/>
          <w:divBdr>
            <w:top w:val="none" w:sz="0" w:space="0" w:color="auto"/>
            <w:left w:val="none" w:sz="0" w:space="0" w:color="auto"/>
            <w:bottom w:val="none" w:sz="0" w:space="0" w:color="auto"/>
            <w:right w:val="none" w:sz="0" w:space="0" w:color="auto"/>
          </w:divBdr>
        </w:div>
        <w:div w:id="2091388551">
          <w:marLeft w:val="480"/>
          <w:marRight w:val="0"/>
          <w:marTop w:val="0"/>
          <w:marBottom w:val="0"/>
          <w:divBdr>
            <w:top w:val="none" w:sz="0" w:space="0" w:color="auto"/>
            <w:left w:val="none" w:sz="0" w:space="0" w:color="auto"/>
            <w:bottom w:val="none" w:sz="0" w:space="0" w:color="auto"/>
            <w:right w:val="none" w:sz="0" w:space="0" w:color="auto"/>
          </w:divBdr>
        </w:div>
        <w:div w:id="1711028153">
          <w:marLeft w:val="480"/>
          <w:marRight w:val="0"/>
          <w:marTop w:val="0"/>
          <w:marBottom w:val="0"/>
          <w:divBdr>
            <w:top w:val="none" w:sz="0" w:space="0" w:color="auto"/>
            <w:left w:val="none" w:sz="0" w:space="0" w:color="auto"/>
            <w:bottom w:val="none" w:sz="0" w:space="0" w:color="auto"/>
            <w:right w:val="none" w:sz="0" w:space="0" w:color="auto"/>
          </w:divBdr>
        </w:div>
        <w:div w:id="1499734137">
          <w:marLeft w:val="480"/>
          <w:marRight w:val="0"/>
          <w:marTop w:val="0"/>
          <w:marBottom w:val="0"/>
          <w:divBdr>
            <w:top w:val="none" w:sz="0" w:space="0" w:color="auto"/>
            <w:left w:val="none" w:sz="0" w:space="0" w:color="auto"/>
            <w:bottom w:val="none" w:sz="0" w:space="0" w:color="auto"/>
            <w:right w:val="none" w:sz="0" w:space="0" w:color="auto"/>
          </w:divBdr>
        </w:div>
        <w:div w:id="1423455834">
          <w:marLeft w:val="480"/>
          <w:marRight w:val="0"/>
          <w:marTop w:val="0"/>
          <w:marBottom w:val="0"/>
          <w:divBdr>
            <w:top w:val="none" w:sz="0" w:space="0" w:color="auto"/>
            <w:left w:val="none" w:sz="0" w:space="0" w:color="auto"/>
            <w:bottom w:val="none" w:sz="0" w:space="0" w:color="auto"/>
            <w:right w:val="none" w:sz="0" w:space="0" w:color="auto"/>
          </w:divBdr>
        </w:div>
        <w:div w:id="828441018">
          <w:marLeft w:val="480"/>
          <w:marRight w:val="0"/>
          <w:marTop w:val="0"/>
          <w:marBottom w:val="0"/>
          <w:divBdr>
            <w:top w:val="none" w:sz="0" w:space="0" w:color="auto"/>
            <w:left w:val="none" w:sz="0" w:space="0" w:color="auto"/>
            <w:bottom w:val="none" w:sz="0" w:space="0" w:color="auto"/>
            <w:right w:val="none" w:sz="0" w:space="0" w:color="auto"/>
          </w:divBdr>
        </w:div>
        <w:div w:id="1332367842">
          <w:marLeft w:val="480"/>
          <w:marRight w:val="0"/>
          <w:marTop w:val="0"/>
          <w:marBottom w:val="0"/>
          <w:divBdr>
            <w:top w:val="none" w:sz="0" w:space="0" w:color="auto"/>
            <w:left w:val="none" w:sz="0" w:space="0" w:color="auto"/>
            <w:bottom w:val="none" w:sz="0" w:space="0" w:color="auto"/>
            <w:right w:val="none" w:sz="0" w:space="0" w:color="auto"/>
          </w:divBdr>
        </w:div>
        <w:div w:id="1990355679">
          <w:marLeft w:val="480"/>
          <w:marRight w:val="0"/>
          <w:marTop w:val="0"/>
          <w:marBottom w:val="0"/>
          <w:divBdr>
            <w:top w:val="none" w:sz="0" w:space="0" w:color="auto"/>
            <w:left w:val="none" w:sz="0" w:space="0" w:color="auto"/>
            <w:bottom w:val="none" w:sz="0" w:space="0" w:color="auto"/>
            <w:right w:val="none" w:sz="0" w:space="0" w:color="auto"/>
          </w:divBdr>
        </w:div>
        <w:div w:id="186993881">
          <w:marLeft w:val="480"/>
          <w:marRight w:val="0"/>
          <w:marTop w:val="0"/>
          <w:marBottom w:val="0"/>
          <w:divBdr>
            <w:top w:val="none" w:sz="0" w:space="0" w:color="auto"/>
            <w:left w:val="none" w:sz="0" w:space="0" w:color="auto"/>
            <w:bottom w:val="none" w:sz="0" w:space="0" w:color="auto"/>
            <w:right w:val="none" w:sz="0" w:space="0" w:color="auto"/>
          </w:divBdr>
        </w:div>
        <w:div w:id="1025399822">
          <w:marLeft w:val="480"/>
          <w:marRight w:val="0"/>
          <w:marTop w:val="0"/>
          <w:marBottom w:val="0"/>
          <w:divBdr>
            <w:top w:val="none" w:sz="0" w:space="0" w:color="auto"/>
            <w:left w:val="none" w:sz="0" w:space="0" w:color="auto"/>
            <w:bottom w:val="none" w:sz="0" w:space="0" w:color="auto"/>
            <w:right w:val="none" w:sz="0" w:space="0" w:color="auto"/>
          </w:divBdr>
        </w:div>
        <w:div w:id="663895152">
          <w:marLeft w:val="480"/>
          <w:marRight w:val="0"/>
          <w:marTop w:val="0"/>
          <w:marBottom w:val="0"/>
          <w:divBdr>
            <w:top w:val="none" w:sz="0" w:space="0" w:color="auto"/>
            <w:left w:val="none" w:sz="0" w:space="0" w:color="auto"/>
            <w:bottom w:val="none" w:sz="0" w:space="0" w:color="auto"/>
            <w:right w:val="none" w:sz="0" w:space="0" w:color="auto"/>
          </w:divBdr>
        </w:div>
        <w:div w:id="774060735">
          <w:marLeft w:val="480"/>
          <w:marRight w:val="0"/>
          <w:marTop w:val="0"/>
          <w:marBottom w:val="0"/>
          <w:divBdr>
            <w:top w:val="none" w:sz="0" w:space="0" w:color="auto"/>
            <w:left w:val="none" w:sz="0" w:space="0" w:color="auto"/>
            <w:bottom w:val="none" w:sz="0" w:space="0" w:color="auto"/>
            <w:right w:val="none" w:sz="0" w:space="0" w:color="auto"/>
          </w:divBdr>
        </w:div>
      </w:divsChild>
    </w:div>
    <w:div w:id="1263343400">
      <w:bodyDiv w:val="1"/>
      <w:marLeft w:val="0"/>
      <w:marRight w:val="0"/>
      <w:marTop w:val="0"/>
      <w:marBottom w:val="0"/>
      <w:divBdr>
        <w:top w:val="none" w:sz="0" w:space="0" w:color="auto"/>
        <w:left w:val="none" w:sz="0" w:space="0" w:color="auto"/>
        <w:bottom w:val="none" w:sz="0" w:space="0" w:color="auto"/>
        <w:right w:val="none" w:sz="0" w:space="0" w:color="auto"/>
      </w:divBdr>
    </w:div>
    <w:div w:id="1297906621">
      <w:bodyDiv w:val="1"/>
      <w:marLeft w:val="0"/>
      <w:marRight w:val="0"/>
      <w:marTop w:val="0"/>
      <w:marBottom w:val="0"/>
      <w:divBdr>
        <w:top w:val="none" w:sz="0" w:space="0" w:color="auto"/>
        <w:left w:val="none" w:sz="0" w:space="0" w:color="auto"/>
        <w:bottom w:val="none" w:sz="0" w:space="0" w:color="auto"/>
        <w:right w:val="none" w:sz="0" w:space="0" w:color="auto"/>
      </w:divBdr>
      <w:divsChild>
        <w:div w:id="453719164">
          <w:marLeft w:val="480"/>
          <w:marRight w:val="0"/>
          <w:marTop w:val="0"/>
          <w:marBottom w:val="0"/>
          <w:divBdr>
            <w:top w:val="none" w:sz="0" w:space="0" w:color="auto"/>
            <w:left w:val="none" w:sz="0" w:space="0" w:color="auto"/>
            <w:bottom w:val="none" w:sz="0" w:space="0" w:color="auto"/>
            <w:right w:val="none" w:sz="0" w:space="0" w:color="auto"/>
          </w:divBdr>
        </w:div>
        <w:div w:id="49425939">
          <w:marLeft w:val="480"/>
          <w:marRight w:val="0"/>
          <w:marTop w:val="0"/>
          <w:marBottom w:val="0"/>
          <w:divBdr>
            <w:top w:val="none" w:sz="0" w:space="0" w:color="auto"/>
            <w:left w:val="none" w:sz="0" w:space="0" w:color="auto"/>
            <w:bottom w:val="none" w:sz="0" w:space="0" w:color="auto"/>
            <w:right w:val="none" w:sz="0" w:space="0" w:color="auto"/>
          </w:divBdr>
        </w:div>
        <w:div w:id="307170053">
          <w:marLeft w:val="480"/>
          <w:marRight w:val="0"/>
          <w:marTop w:val="0"/>
          <w:marBottom w:val="0"/>
          <w:divBdr>
            <w:top w:val="none" w:sz="0" w:space="0" w:color="auto"/>
            <w:left w:val="none" w:sz="0" w:space="0" w:color="auto"/>
            <w:bottom w:val="none" w:sz="0" w:space="0" w:color="auto"/>
            <w:right w:val="none" w:sz="0" w:space="0" w:color="auto"/>
          </w:divBdr>
        </w:div>
        <w:div w:id="922372223">
          <w:marLeft w:val="480"/>
          <w:marRight w:val="0"/>
          <w:marTop w:val="0"/>
          <w:marBottom w:val="0"/>
          <w:divBdr>
            <w:top w:val="none" w:sz="0" w:space="0" w:color="auto"/>
            <w:left w:val="none" w:sz="0" w:space="0" w:color="auto"/>
            <w:bottom w:val="none" w:sz="0" w:space="0" w:color="auto"/>
            <w:right w:val="none" w:sz="0" w:space="0" w:color="auto"/>
          </w:divBdr>
        </w:div>
        <w:div w:id="1000887377">
          <w:marLeft w:val="480"/>
          <w:marRight w:val="0"/>
          <w:marTop w:val="0"/>
          <w:marBottom w:val="0"/>
          <w:divBdr>
            <w:top w:val="none" w:sz="0" w:space="0" w:color="auto"/>
            <w:left w:val="none" w:sz="0" w:space="0" w:color="auto"/>
            <w:bottom w:val="none" w:sz="0" w:space="0" w:color="auto"/>
            <w:right w:val="none" w:sz="0" w:space="0" w:color="auto"/>
          </w:divBdr>
        </w:div>
        <w:div w:id="1182817355">
          <w:marLeft w:val="480"/>
          <w:marRight w:val="0"/>
          <w:marTop w:val="0"/>
          <w:marBottom w:val="0"/>
          <w:divBdr>
            <w:top w:val="none" w:sz="0" w:space="0" w:color="auto"/>
            <w:left w:val="none" w:sz="0" w:space="0" w:color="auto"/>
            <w:bottom w:val="none" w:sz="0" w:space="0" w:color="auto"/>
            <w:right w:val="none" w:sz="0" w:space="0" w:color="auto"/>
          </w:divBdr>
        </w:div>
        <w:div w:id="1264610109">
          <w:marLeft w:val="480"/>
          <w:marRight w:val="0"/>
          <w:marTop w:val="0"/>
          <w:marBottom w:val="0"/>
          <w:divBdr>
            <w:top w:val="none" w:sz="0" w:space="0" w:color="auto"/>
            <w:left w:val="none" w:sz="0" w:space="0" w:color="auto"/>
            <w:bottom w:val="none" w:sz="0" w:space="0" w:color="auto"/>
            <w:right w:val="none" w:sz="0" w:space="0" w:color="auto"/>
          </w:divBdr>
        </w:div>
        <w:div w:id="1005983571">
          <w:marLeft w:val="480"/>
          <w:marRight w:val="0"/>
          <w:marTop w:val="0"/>
          <w:marBottom w:val="0"/>
          <w:divBdr>
            <w:top w:val="none" w:sz="0" w:space="0" w:color="auto"/>
            <w:left w:val="none" w:sz="0" w:space="0" w:color="auto"/>
            <w:bottom w:val="none" w:sz="0" w:space="0" w:color="auto"/>
            <w:right w:val="none" w:sz="0" w:space="0" w:color="auto"/>
          </w:divBdr>
        </w:div>
        <w:div w:id="1571427109">
          <w:marLeft w:val="480"/>
          <w:marRight w:val="0"/>
          <w:marTop w:val="0"/>
          <w:marBottom w:val="0"/>
          <w:divBdr>
            <w:top w:val="none" w:sz="0" w:space="0" w:color="auto"/>
            <w:left w:val="none" w:sz="0" w:space="0" w:color="auto"/>
            <w:bottom w:val="none" w:sz="0" w:space="0" w:color="auto"/>
            <w:right w:val="none" w:sz="0" w:space="0" w:color="auto"/>
          </w:divBdr>
        </w:div>
        <w:div w:id="138813793">
          <w:marLeft w:val="480"/>
          <w:marRight w:val="0"/>
          <w:marTop w:val="0"/>
          <w:marBottom w:val="0"/>
          <w:divBdr>
            <w:top w:val="none" w:sz="0" w:space="0" w:color="auto"/>
            <w:left w:val="none" w:sz="0" w:space="0" w:color="auto"/>
            <w:bottom w:val="none" w:sz="0" w:space="0" w:color="auto"/>
            <w:right w:val="none" w:sz="0" w:space="0" w:color="auto"/>
          </w:divBdr>
        </w:div>
        <w:div w:id="196508922">
          <w:marLeft w:val="480"/>
          <w:marRight w:val="0"/>
          <w:marTop w:val="0"/>
          <w:marBottom w:val="0"/>
          <w:divBdr>
            <w:top w:val="none" w:sz="0" w:space="0" w:color="auto"/>
            <w:left w:val="none" w:sz="0" w:space="0" w:color="auto"/>
            <w:bottom w:val="none" w:sz="0" w:space="0" w:color="auto"/>
            <w:right w:val="none" w:sz="0" w:space="0" w:color="auto"/>
          </w:divBdr>
        </w:div>
        <w:div w:id="1041593507">
          <w:marLeft w:val="480"/>
          <w:marRight w:val="0"/>
          <w:marTop w:val="0"/>
          <w:marBottom w:val="0"/>
          <w:divBdr>
            <w:top w:val="none" w:sz="0" w:space="0" w:color="auto"/>
            <w:left w:val="none" w:sz="0" w:space="0" w:color="auto"/>
            <w:bottom w:val="none" w:sz="0" w:space="0" w:color="auto"/>
            <w:right w:val="none" w:sz="0" w:space="0" w:color="auto"/>
          </w:divBdr>
        </w:div>
      </w:divsChild>
    </w:div>
    <w:div w:id="1372149190">
      <w:bodyDiv w:val="1"/>
      <w:marLeft w:val="0"/>
      <w:marRight w:val="0"/>
      <w:marTop w:val="0"/>
      <w:marBottom w:val="0"/>
      <w:divBdr>
        <w:top w:val="none" w:sz="0" w:space="0" w:color="auto"/>
        <w:left w:val="none" w:sz="0" w:space="0" w:color="auto"/>
        <w:bottom w:val="none" w:sz="0" w:space="0" w:color="auto"/>
        <w:right w:val="none" w:sz="0" w:space="0" w:color="auto"/>
      </w:divBdr>
    </w:div>
    <w:div w:id="1385837345">
      <w:bodyDiv w:val="1"/>
      <w:marLeft w:val="0"/>
      <w:marRight w:val="0"/>
      <w:marTop w:val="0"/>
      <w:marBottom w:val="0"/>
      <w:divBdr>
        <w:top w:val="none" w:sz="0" w:space="0" w:color="auto"/>
        <w:left w:val="none" w:sz="0" w:space="0" w:color="auto"/>
        <w:bottom w:val="none" w:sz="0" w:space="0" w:color="auto"/>
        <w:right w:val="none" w:sz="0" w:space="0" w:color="auto"/>
      </w:divBdr>
    </w:div>
    <w:div w:id="1582831615">
      <w:bodyDiv w:val="1"/>
      <w:marLeft w:val="0"/>
      <w:marRight w:val="0"/>
      <w:marTop w:val="0"/>
      <w:marBottom w:val="0"/>
      <w:divBdr>
        <w:top w:val="none" w:sz="0" w:space="0" w:color="auto"/>
        <w:left w:val="none" w:sz="0" w:space="0" w:color="auto"/>
        <w:bottom w:val="none" w:sz="0" w:space="0" w:color="auto"/>
        <w:right w:val="none" w:sz="0" w:space="0" w:color="auto"/>
      </w:divBdr>
    </w:div>
    <w:div w:id="1617567826">
      <w:bodyDiv w:val="1"/>
      <w:marLeft w:val="0"/>
      <w:marRight w:val="0"/>
      <w:marTop w:val="0"/>
      <w:marBottom w:val="0"/>
      <w:divBdr>
        <w:top w:val="none" w:sz="0" w:space="0" w:color="auto"/>
        <w:left w:val="none" w:sz="0" w:space="0" w:color="auto"/>
        <w:bottom w:val="none" w:sz="0" w:space="0" w:color="auto"/>
        <w:right w:val="none" w:sz="0" w:space="0" w:color="auto"/>
      </w:divBdr>
    </w:div>
    <w:div w:id="1620260614">
      <w:bodyDiv w:val="1"/>
      <w:marLeft w:val="0"/>
      <w:marRight w:val="0"/>
      <w:marTop w:val="0"/>
      <w:marBottom w:val="0"/>
      <w:divBdr>
        <w:top w:val="none" w:sz="0" w:space="0" w:color="auto"/>
        <w:left w:val="none" w:sz="0" w:space="0" w:color="auto"/>
        <w:bottom w:val="none" w:sz="0" w:space="0" w:color="auto"/>
        <w:right w:val="none" w:sz="0" w:space="0" w:color="auto"/>
      </w:divBdr>
    </w:div>
    <w:div w:id="1659771121">
      <w:bodyDiv w:val="1"/>
      <w:marLeft w:val="0"/>
      <w:marRight w:val="0"/>
      <w:marTop w:val="0"/>
      <w:marBottom w:val="0"/>
      <w:divBdr>
        <w:top w:val="none" w:sz="0" w:space="0" w:color="auto"/>
        <w:left w:val="none" w:sz="0" w:space="0" w:color="auto"/>
        <w:bottom w:val="none" w:sz="0" w:space="0" w:color="auto"/>
        <w:right w:val="none" w:sz="0" w:space="0" w:color="auto"/>
      </w:divBdr>
    </w:div>
    <w:div w:id="1665888984">
      <w:bodyDiv w:val="1"/>
      <w:marLeft w:val="0"/>
      <w:marRight w:val="0"/>
      <w:marTop w:val="0"/>
      <w:marBottom w:val="0"/>
      <w:divBdr>
        <w:top w:val="none" w:sz="0" w:space="0" w:color="auto"/>
        <w:left w:val="none" w:sz="0" w:space="0" w:color="auto"/>
        <w:bottom w:val="none" w:sz="0" w:space="0" w:color="auto"/>
        <w:right w:val="none" w:sz="0" w:space="0" w:color="auto"/>
      </w:divBdr>
    </w:div>
    <w:div w:id="1669090581">
      <w:bodyDiv w:val="1"/>
      <w:marLeft w:val="0"/>
      <w:marRight w:val="0"/>
      <w:marTop w:val="0"/>
      <w:marBottom w:val="0"/>
      <w:divBdr>
        <w:top w:val="none" w:sz="0" w:space="0" w:color="auto"/>
        <w:left w:val="none" w:sz="0" w:space="0" w:color="auto"/>
        <w:bottom w:val="none" w:sz="0" w:space="0" w:color="auto"/>
        <w:right w:val="none" w:sz="0" w:space="0" w:color="auto"/>
      </w:divBdr>
      <w:divsChild>
        <w:div w:id="2053728622">
          <w:marLeft w:val="480"/>
          <w:marRight w:val="0"/>
          <w:marTop w:val="0"/>
          <w:marBottom w:val="0"/>
          <w:divBdr>
            <w:top w:val="none" w:sz="0" w:space="0" w:color="auto"/>
            <w:left w:val="none" w:sz="0" w:space="0" w:color="auto"/>
            <w:bottom w:val="none" w:sz="0" w:space="0" w:color="auto"/>
            <w:right w:val="none" w:sz="0" w:space="0" w:color="auto"/>
          </w:divBdr>
        </w:div>
        <w:div w:id="1512840745">
          <w:marLeft w:val="480"/>
          <w:marRight w:val="0"/>
          <w:marTop w:val="0"/>
          <w:marBottom w:val="0"/>
          <w:divBdr>
            <w:top w:val="none" w:sz="0" w:space="0" w:color="auto"/>
            <w:left w:val="none" w:sz="0" w:space="0" w:color="auto"/>
            <w:bottom w:val="none" w:sz="0" w:space="0" w:color="auto"/>
            <w:right w:val="none" w:sz="0" w:space="0" w:color="auto"/>
          </w:divBdr>
        </w:div>
        <w:div w:id="400373624">
          <w:marLeft w:val="480"/>
          <w:marRight w:val="0"/>
          <w:marTop w:val="0"/>
          <w:marBottom w:val="0"/>
          <w:divBdr>
            <w:top w:val="none" w:sz="0" w:space="0" w:color="auto"/>
            <w:left w:val="none" w:sz="0" w:space="0" w:color="auto"/>
            <w:bottom w:val="none" w:sz="0" w:space="0" w:color="auto"/>
            <w:right w:val="none" w:sz="0" w:space="0" w:color="auto"/>
          </w:divBdr>
        </w:div>
        <w:div w:id="293022822">
          <w:marLeft w:val="480"/>
          <w:marRight w:val="0"/>
          <w:marTop w:val="0"/>
          <w:marBottom w:val="0"/>
          <w:divBdr>
            <w:top w:val="none" w:sz="0" w:space="0" w:color="auto"/>
            <w:left w:val="none" w:sz="0" w:space="0" w:color="auto"/>
            <w:bottom w:val="none" w:sz="0" w:space="0" w:color="auto"/>
            <w:right w:val="none" w:sz="0" w:space="0" w:color="auto"/>
          </w:divBdr>
        </w:div>
        <w:div w:id="1501969322">
          <w:marLeft w:val="480"/>
          <w:marRight w:val="0"/>
          <w:marTop w:val="0"/>
          <w:marBottom w:val="0"/>
          <w:divBdr>
            <w:top w:val="none" w:sz="0" w:space="0" w:color="auto"/>
            <w:left w:val="none" w:sz="0" w:space="0" w:color="auto"/>
            <w:bottom w:val="none" w:sz="0" w:space="0" w:color="auto"/>
            <w:right w:val="none" w:sz="0" w:space="0" w:color="auto"/>
          </w:divBdr>
        </w:div>
        <w:div w:id="2014065407">
          <w:marLeft w:val="480"/>
          <w:marRight w:val="0"/>
          <w:marTop w:val="0"/>
          <w:marBottom w:val="0"/>
          <w:divBdr>
            <w:top w:val="none" w:sz="0" w:space="0" w:color="auto"/>
            <w:left w:val="none" w:sz="0" w:space="0" w:color="auto"/>
            <w:bottom w:val="none" w:sz="0" w:space="0" w:color="auto"/>
            <w:right w:val="none" w:sz="0" w:space="0" w:color="auto"/>
          </w:divBdr>
        </w:div>
        <w:div w:id="97483861">
          <w:marLeft w:val="480"/>
          <w:marRight w:val="0"/>
          <w:marTop w:val="0"/>
          <w:marBottom w:val="0"/>
          <w:divBdr>
            <w:top w:val="none" w:sz="0" w:space="0" w:color="auto"/>
            <w:left w:val="none" w:sz="0" w:space="0" w:color="auto"/>
            <w:bottom w:val="none" w:sz="0" w:space="0" w:color="auto"/>
            <w:right w:val="none" w:sz="0" w:space="0" w:color="auto"/>
          </w:divBdr>
        </w:div>
        <w:div w:id="2037148244">
          <w:marLeft w:val="480"/>
          <w:marRight w:val="0"/>
          <w:marTop w:val="0"/>
          <w:marBottom w:val="0"/>
          <w:divBdr>
            <w:top w:val="none" w:sz="0" w:space="0" w:color="auto"/>
            <w:left w:val="none" w:sz="0" w:space="0" w:color="auto"/>
            <w:bottom w:val="none" w:sz="0" w:space="0" w:color="auto"/>
            <w:right w:val="none" w:sz="0" w:space="0" w:color="auto"/>
          </w:divBdr>
        </w:div>
        <w:div w:id="1187133588">
          <w:marLeft w:val="480"/>
          <w:marRight w:val="0"/>
          <w:marTop w:val="0"/>
          <w:marBottom w:val="0"/>
          <w:divBdr>
            <w:top w:val="none" w:sz="0" w:space="0" w:color="auto"/>
            <w:left w:val="none" w:sz="0" w:space="0" w:color="auto"/>
            <w:bottom w:val="none" w:sz="0" w:space="0" w:color="auto"/>
            <w:right w:val="none" w:sz="0" w:space="0" w:color="auto"/>
          </w:divBdr>
        </w:div>
        <w:div w:id="383796629">
          <w:marLeft w:val="480"/>
          <w:marRight w:val="0"/>
          <w:marTop w:val="0"/>
          <w:marBottom w:val="0"/>
          <w:divBdr>
            <w:top w:val="none" w:sz="0" w:space="0" w:color="auto"/>
            <w:left w:val="none" w:sz="0" w:space="0" w:color="auto"/>
            <w:bottom w:val="none" w:sz="0" w:space="0" w:color="auto"/>
            <w:right w:val="none" w:sz="0" w:space="0" w:color="auto"/>
          </w:divBdr>
        </w:div>
        <w:div w:id="34693763">
          <w:marLeft w:val="480"/>
          <w:marRight w:val="0"/>
          <w:marTop w:val="0"/>
          <w:marBottom w:val="0"/>
          <w:divBdr>
            <w:top w:val="none" w:sz="0" w:space="0" w:color="auto"/>
            <w:left w:val="none" w:sz="0" w:space="0" w:color="auto"/>
            <w:bottom w:val="none" w:sz="0" w:space="0" w:color="auto"/>
            <w:right w:val="none" w:sz="0" w:space="0" w:color="auto"/>
          </w:divBdr>
        </w:div>
        <w:div w:id="1871407483">
          <w:marLeft w:val="480"/>
          <w:marRight w:val="0"/>
          <w:marTop w:val="0"/>
          <w:marBottom w:val="0"/>
          <w:divBdr>
            <w:top w:val="none" w:sz="0" w:space="0" w:color="auto"/>
            <w:left w:val="none" w:sz="0" w:space="0" w:color="auto"/>
            <w:bottom w:val="none" w:sz="0" w:space="0" w:color="auto"/>
            <w:right w:val="none" w:sz="0" w:space="0" w:color="auto"/>
          </w:divBdr>
        </w:div>
        <w:div w:id="932666391">
          <w:marLeft w:val="480"/>
          <w:marRight w:val="0"/>
          <w:marTop w:val="0"/>
          <w:marBottom w:val="0"/>
          <w:divBdr>
            <w:top w:val="none" w:sz="0" w:space="0" w:color="auto"/>
            <w:left w:val="none" w:sz="0" w:space="0" w:color="auto"/>
            <w:bottom w:val="none" w:sz="0" w:space="0" w:color="auto"/>
            <w:right w:val="none" w:sz="0" w:space="0" w:color="auto"/>
          </w:divBdr>
        </w:div>
        <w:div w:id="120147849">
          <w:marLeft w:val="480"/>
          <w:marRight w:val="0"/>
          <w:marTop w:val="0"/>
          <w:marBottom w:val="0"/>
          <w:divBdr>
            <w:top w:val="none" w:sz="0" w:space="0" w:color="auto"/>
            <w:left w:val="none" w:sz="0" w:space="0" w:color="auto"/>
            <w:bottom w:val="none" w:sz="0" w:space="0" w:color="auto"/>
            <w:right w:val="none" w:sz="0" w:space="0" w:color="auto"/>
          </w:divBdr>
        </w:div>
        <w:div w:id="1553612050">
          <w:marLeft w:val="480"/>
          <w:marRight w:val="0"/>
          <w:marTop w:val="0"/>
          <w:marBottom w:val="0"/>
          <w:divBdr>
            <w:top w:val="none" w:sz="0" w:space="0" w:color="auto"/>
            <w:left w:val="none" w:sz="0" w:space="0" w:color="auto"/>
            <w:bottom w:val="none" w:sz="0" w:space="0" w:color="auto"/>
            <w:right w:val="none" w:sz="0" w:space="0" w:color="auto"/>
          </w:divBdr>
        </w:div>
      </w:divsChild>
    </w:div>
    <w:div w:id="1715881616">
      <w:bodyDiv w:val="1"/>
      <w:marLeft w:val="0"/>
      <w:marRight w:val="0"/>
      <w:marTop w:val="0"/>
      <w:marBottom w:val="0"/>
      <w:divBdr>
        <w:top w:val="none" w:sz="0" w:space="0" w:color="auto"/>
        <w:left w:val="none" w:sz="0" w:space="0" w:color="auto"/>
        <w:bottom w:val="none" w:sz="0" w:space="0" w:color="auto"/>
        <w:right w:val="none" w:sz="0" w:space="0" w:color="auto"/>
      </w:divBdr>
    </w:div>
    <w:div w:id="1756896067">
      <w:bodyDiv w:val="1"/>
      <w:marLeft w:val="0"/>
      <w:marRight w:val="0"/>
      <w:marTop w:val="0"/>
      <w:marBottom w:val="0"/>
      <w:divBdr>
        <w:top w:val="none" w:sz="0" w:space="0" w:color="auto"/>
        <w:left w:val="none" w:sz="0" w:space="0" w:color="auto"/>
        <w:bottom w:val="none" w:sz="0" w:space="0" w:color="auto"/>
        <w:right w:val="none" w:sz="0" w:space="0" w:color="auto"/>
      </w:divBdr>
      <w:divsChild>
        <w:div w:id="185489087">
          <w:marLeft w:val="480"/>
          <w:marRight w:val="0"/>
          <w:marTop w:val="0"/>
          <w:marBottom w:val="0"/>
          <w:divBdr>
            <w:top w:val="none" w:sz="0" w:space="0" w:color="auto"/>
            <w:left w:val="none" w:sz="0" w:space="0" w:color="auto"/>
            <w:bottom w:val="none" w:sz="0" w:space="0" w:color="auto"/>
            <w:right w:val="none" w:sz="0" w:space="0" w:color="auto"/>
          </w:divBdr>
        </w:div>
        <w:div w:id="156964951">
          <w:marLeft w:val="480"/>
          <w:marRight w:val="0"/>
          <w:marTop w:val="0"/>
          <w:marBottom w:val="0"/>
          <w:divBdr>
            <w:top w:val="none" w:sz="0" w:space="0" w:color="auto"/>
            <w:left w:val="none" w:sz="0" w:space="0" w:color="auto"/>
            <w:bottom w:val="none" w:sz="0" w:space="0" w:color="auto"/>
            <w:right w:val="none" w:sz="0" w:space="0" w:color="auto"/>
          </w:divBdr>
        </w:div>
        <w:div w:id="1150361173">
          <w:marLeft w:val="480"/>
          <w:marRight w:val="0"/>
          <w:marTop w:val="0"/>
          <w:marBottom w:val="0"/>
          <w:divBdr>
            <w:top w:val="none" w:sz="0" w:space="0" w:color="auto"/>
            <w:left w:val="none" w:sz="0" w:space="0" w:color="auto"/>
            <w:bottom w:val="none" w:sz="0" w:space="0" w:color="auto"/>
            <w:right w:val="none" w:sz="0" w:space="0" w:color="auto"/>
          </w:divBdr>
        </w:div>
        <w:div w:id="813063953">
          <w:marLeft w:val="480"/>
          <w:marRight w:val="0"/>
          <w:marTop w:val="0"/>
          <w:marBottom w:val="0"/>
          <w:divBdr>
            <w:top w:val="none" w:sz="0" w:space="0" w:color="auto"/>
            <w:left w:val="none" w:sz="0" w:space="0" w:color="auto"/>
            <w:bottom w:val="none" w:sz="0" w:space="0" w:color="auto"/>
            <w:right w:val="none" w:sz="0" w:space="0" w:color="auto"/>
          </w:divBdr>
        </w:div>
        <w:div w:id="1141732854">
          <w:marLeft w:val="480"/>
          <w:marRight w:val="0"/>
          <w:marTop w:val="0"/>
          <w:marBottom w:val="0"/>
          <w:divBdr>
            <w:top w:val="none" w:sz="0" w:space="0" w:color="auto"/>
            <w:left w:val="none" w:sz="0" w:space="0" w:color="auto"/>
            <w:bottom w:val="none" w:sz="0" w:space="0" w:color="auto"/>
            <w:right w:val="none" w:sz="0" w:space="0" w:color="auto"/>
          </w:divBdr>
        </w:div>
        <w:div w:id="2011174849">
          <w:marLeft w:val="480"/>
          <w:marRight w:val="0"/>
          <w:marTop w:val="0"/>
          <w:marBottom w:val="0"/>
          <w:divBdr>
            <w:top w:val="none" w:sz="0" w:space="0" w:color="auto"/>
            <w:left w:val="none" w:sz="0" w:space="0" w:color="auto"/>
            <w:bottom w:val="none" w:sz="0" w:space="0" w:color="auto"/>
            <w:right w:val="none" w:sz="0" w:space="0" w:color="auto"/>
          </w:divBdr>
        </w:div>
        <w:div w:id="1136534368">
          <w:marLeft w:val="480"/>
          <w:marRight w:val="0"/>
          <w:marTop w:val="0"/>
          <w:marBottom w:val="0"/>
          <w:divBdr>
            <w:top w:val="none" w:sz="0" w:space="0" w:color="auto"/>
            <w:left w:val="none" w:sz="0" w:space="0" w:color="auto"/>
            <w:bottom w:val="none" w:sz="0" w:space="0" w:color="auto"/>
            <w:right w:val="none" w:sz="0" w:space="0" w:color="auto"/>
          </w:divBdr>
        </w:div>
        <w:div w:id="972446979">
          <w:marLeft w:val="480"/>
          <w:marRight w:val="0"/>
          <w:marTop w:val="0"/>
          <w:marBottom w:val="0"/>
          <w:divBdr>
            <w:top w:val="none" w:sz="0" w:space="0" w:color="auto"/>
            <w:left w:val="none" w:sz="0" w:space="0" w:color="auto"/>
            <w:bottom w:val="none" w:sz="0" w:space="0" w:color="auto"/>
            <w:right w:val="none" w:sz="0" w:space="0" w:color="auto"/>
          </w:divBdr>
        </w:div>
        <w:div w:id="1728071955">
          <w:marLeft w:val="480"/>
          <w:marRight w:val="0"/>
          <w:marTop w:val="0"/>
          <w:marBottom w:val="0"/>
          <w:divBdr>
            <w:top w:val="none" w:sz="0" w:space="0" w:color="auto"/>
            <w:left w:val="none" w:sz="0" w:space="0" w:color="auto"/>
            <w:bottom w:val="none" w:sz="0" w:space="0" w:color="auto"/>
            <w:right w:val="none" w:sz="0" w:space="0" w:color="auto"/>
          </w:divBdr>
        </w:div>
        <w:div w:id="239868522">
          <w:marLeft w:val="480"/>
          <w:marRight w:val="0"/>
          <w:marTop w:val="0"/>
          <w:marBottom w:val="0"/>
          <w:divBdr>
            <w:top w:val="none" w:sz="0" w:space="0" w:color="auto"/>
            <w:left w:val="none" w:sz="0" w:space="0" w:color="auto"/>
            <w:bottom w:val="none" w:sz="0" w:space="0" w:color="auto"/>
            <w:right w:val="none" w:sz="0" w:space="0" w:color="auto"/>
          </w:divBdr>
        </w:div>
        <w:div w:id="1720743669">
          <w:marLeft w:val="480"/>
          <w:marRight w:val="0"/>
          <w:marTop w:val="0"/>
          <w:marBottom w:val="0"/>
          <w:divBdr>
            <w:top w:val="none" w:sz="0" w:space="0" w:color="auto"/>
            <w:left w:val="none" w:sz="0" w:space="0" w:color="auto"/>
            <w:bottom w:val="none" w:sz="0" w:space="0" w:color="auto"/>
            <w:right w:val="none" w:sz="0" w:space="0" w:color="auto"/>
          </w:divBdr>
        </w:div>
        <w:div w:id="799036806">
          <w:marLeft w:val="480"/>
          <w:marRight w:val="0"/>
          <w:marTop w:val="0"/>
          <w:marBottom w:val="0"/>
          <w:divBdr>
            <w:top w:val="none" w:sz="0" w:space="0" w:color="auto"/>
            <w:left w:val="none" w:sz="0" w:space="0" w:color="auto"/>
            <w:bottom w:val="none" w:sz="0" w:space="0" w:color="auto"/>
            <w:right w:val="none" w:sz="0" w:space="0" w:color="auto"/>
          </w:divBdr>
        </w:div>
        <w:div w:id="398092183">
          <w:marLeft w:val="480"/>
          <w:marRight w:val="0"/>
          <w:marTop w:val="0"/>
          <w:marBottom w:val="0"/>
          <w:divBdr>
            <w:top w:val="none" w:sz="0" w:space="0" w:color="auto"/>
            <w:left w:val="none" w:sz="0" w:space="0" w:color="auto"/>
            <w:bottom w:val="none" w:sz="0" w:space="0" w:color="auto"/>
            <w:right w:val="none" w:sz="0" w:space="0" w:color="auto"/>
          </w:divBdr>
        </w:div>
        <w:div w:id="924151244">
          <w:marLeft w:val="480"/>
          <w:marRight w:val="0"/>
          <w:marTop w:val="0"/>
          <w:marBottom w:val="0"/>
          <w:divBdr>
            <w:top w:val="none" w:sz="0" w:space="0" w:color="auto"/>
            <w:left w:val="none" w:sz="0" w:space="0" w:color="auto"/>
            <w:bottom w:val="none" w:sz="0" w:space="0" w:color="auto"/>
            <w:right w:val="none" w:sz="0" w:space="0" w:color="auto"/>
          </w:divBdr>
        </w:div>
        <w:div w:id="1586642600">
          <w:marLeft w:val="480"/>
          <w:marRight w:val="0"/>
          <w:marTop w:val="0"/>
          <w:marBottom w:val="0"/>
          <w:divBdr>
            <w:top w:val="none" w:sz="0" w:space="0" w:color="auto"/>
            <w:left w:val="none" w:sz="0" w:space="0" w:color="auto"/>
            <w:bottom w:val="none" w:sz="0" w:space="0" w:color="auto"/>
            <w:right w:val="none" w:sz="0" w:space="0" w:color="auto"/>
          </w:divBdr>
        </w:div>
        <w:div w:id="1282879986">
          <w:marLeft w:val="480"/>
          <w:marRight w:val="0"/>
          <w:marTop w:val="0"/>
          <w:marBottom w:val="0"/>
          <w:divBdr>
            <w:top w:val="none" w:sz="0" w:space="0" w:color="auto"/>
            <w:left w:val="none" w:sz="0" w:space="0" w:color="auto"/>
            <w:bottom w:val="none" w:sz="0" w:space="0" w:color="auto"/>
            <w:right w:val="none" w:sz="0" w:space="0" w:color="auto"/>
          </w:divBdr>
        </w:div>
        <w:div w:id="483663650">
          <w:marLeft w:val="480"/>
          <w:marRight w:val="0"/>
          <w:marTop w:val="0"/>
          <w:marBottom w:val="0"/>
          <w:divBdr>
            <w:top w:val="none" w:sz="0" w:space="0" w:color="auto"/>
            <w:left w:val="none" w:sz="0" w:space="0" w:color="auto"/>
            <w:bottom w:val="none" w:sz="0" w:space="0" w:color="auto"/>
            <w:right w:val="none" w:sz="0" w:space="0" w:color="auto"/>
          </w:divBdr>
        </w:div>
        <w:div w:id="1897545252">
          <w:marLeft w:val="480"/>
          <w:marRight w:val="0"/>
          <w:marTop w:val="0"/>
          <w:marBottom w:val="0"/>
          <w:divBdr>
            <w:top w:val="none" w:sz="0" w:space="0" w:color="auto"/>
            <w:left w:val="none" w:sz="0" w:space="0" w:color="auto"/>
            <w:bottom w:val="none" w:sz="0" w:space="0" w:color="auto"/>
            <w:right w:val="none" w:sz="0" w:space="0" w:color="auto"/>
          </w:divBdr>
        </w:div>
        <w:div w:id="247613820">
          <w:marLeft w:val="480"/>
          <w:marRight w:val="0"/>
          <w:marTop w:val="0"/>
          <w:marBottom w:val="0"/>
          <w:divBdr>
            <w:top w:val="none" w:sz="0" w:space="0" w:color="auto"/>
            <w:left w:val="none" w:sz="0" w:space="0" w:color="auto"/>
            <w:bottom w:val="none" w:sz="0" w:space="0" w:color="auto"/>
            <w:right w:val="none" w:sz="0" w:space="0" w:color="auto"/>
          </w:divBdr>
        </w:div>
        <w:div w:id="807935832">
          <w:marLeft w:val="480"/>
          <w:marRight w:val="0"/>
          <w:marTop w:val="0"/>
          <w:marBottom w:val="0"/>
          <w:divBdr>
            <w:top w:val="none" w:sz="0" w:space="0" w:color="auto"/>
            <w:left w:val="none" w:sz="0" w:space="0" w:color="auto"/>
            <w:bottom w:val="none" w:sz="0" w:space="0" w:color="auto"/>
            <w:right w:val="none" w:sz="0" w:space="0" w:color="auto"/>
          </w:divBdr>
        </w:div>
        <w:div w:id="246695117">
          <w:marLeft w:val="480"/>
          <w:marRight w:val="0"/>
          <w:marTop w:val="0"/>
          <w:marBottom w:val="0"/>
          <w:divBdr>
            <w:top w:val="none" w:sz="0" w:space="0" w:color="auto"/>
            <w:left w:val="none" w:sz="0" w:space="0" w:color="auto"/>
            <w:bottom w:val="none" w:sz="0" w:space="0" w:color="auto"/>
            <w:right w:val="none" w:sz="0" w:space="0" w:color="auto"/>
          </w:divBdr>
        </w:div>
        <w:div w:id="208421656">
          <w:marLeft w:val="480"/>
          <w:marRight w:val="0"/>
          <w:marTop w:val="0"/>
          <w:marBottom w:val="0"/>
          <w:divBdr>
            <w:top w:val="none" w:sz="0" w:space="0" w:color="auto"/>
            <w:left w:val="none" w:sz="0" w:space="0" w:color="auto"/>
            <w:bottom w:val="none" w:sz="0" w:space="0" w:color="auto"/>
            <w:right w:val="none" w:sz="0" w:space="0" w:color="auto"/>
          </w:divBdr>
        </w:div>
        <w:div w:id="450054757">
          <w:marLeft w:val="480"/>
          <w:marRight w:val="0"/>
          <w:marTop w:val="0"/>
          <w:marBottom w:val="0"/>
          <w:divBdr>
            <w:top w:val="none" w:sz="0" w:space="0" w:color="auto"/>
            <w:left w:val="none" w:sz="0" w:space="0" w:color="auto"/>
            <w:bottom w:val="none" w:sz="0" w:space="0" w:color="auto"/>
            <w:right w:val="none" w:sz="0" w:space="0" w:color="auto"/>
          </w:divBdr>
        </w:div>
        <w:div w:id="301664801">
          <w:marLeft w:val="480"/>
          <w:marRight w:val="0"/>
          <w:marTop w:val="0"/>
          <w:marBottom w:val="0"/>
          <w:divBdr>
            <w:top w:val="none" w:sz="0" w:space="0" w:color="auto"/>
            <w:left w:val="none" w:sz="0" w:space="0" w:color="auto"/>
            <w:bottom w:val="none" w:sz="0" w:space="0" w:color="auto"/>
            <w:right w:val="none" w:sz="0" w:space="0" w:color="auto"/>
          </w:divBdr>
        </w:div>
        <w:div w:id="553931223">
          <w:marLeft w:val="480"/>
          <w:marRight w:val="0"/>
          <w:marTop w:val="0"/>
          <w:marBottom w:val="0"/>
          <w:divBdr>
            <w:top w:val="none" w:sz="0" w:space="0" w:color="auto"/>
            <w:left w:val="none" w:sz="0" w:space="0" w:color="auto"/>
            <w:bottom w:val="none" w:sz="0" w:space="0" w:color="auto"/>
            <w:right w:val="none" w:sz="0" w:space="0" w:color="auto"/>
          </w:divBdr>
        </w:div>
        <w:div w:id="1225139432">
          <w:marLeft w:val="480"/>
          <w:marRight w:val="0"/>
          <w:marTop w:val="0"/>
          <w:marBottom w:val="0"/>
          <w:divBdr>
            <w:top w:val="none" w:sz="0" w:space="0" w:color="auto"/>
            <w:left w:val="none" w:sz="0" w:space="0" w:color="auto"/>
            <w:bottom w:val="none" w:sz="0" w:space="0" w:color="auto"/>
            <w:right w:val="none" w:sz="0" w:space="0" w:color="auto"/>
          </w:divBdr>
        </w:div>
      </w:divsChild>
    </w:div>
    <w:div w:id="1780100217">
      <w:bodyDiv w:val="1"/>
      <w:marLeft w:val="0"/>
      <w:marRight w:val="0"/>
      <w:marTop w:val="0"/>
      <w:marBottom w:val="0"/>
      <w:divBdr>
        <w:top w:val="none" w:sz="0" w:space="0" w:color="auto"/>
        <w:left w:val="none" w:sz="0" w:space="0" w:color="auto"/>
        <w:bottom w:val="none" w:sz="0" w:space="0" w:color="auto"/>
        <w:right w:val="none" w:sz="0" w:space="0" w:color="auto"/>
      </w:divBdr>
    </w:div>
    <w:div w:id="1783568580">
      <w:bodyDiv w:val="1"/>
      <w:marLeft w:val="0"/>
      <w:marRight w:val="0"/>
      <w:marTop w:val="0"/>
      <w:marBottom w:val="0"/>
      <w:divBdr>
        <w:top w:val="none" w:sz="0" w:space="0" w:color="auto"/>
        <w:left w:val="none" w:sz="0" w:space="0" w:color="auto"/>
        <w:bottom w:val="none" w:sz="0" w:space="0" w:color="auto"/>
        <w:right w:val="none" w:sz="0" w:space="0" w:color="auto"/>
      </w:divBdr>
      <w:divsChild>
        <w:div w:id="1211650836">
          <w:marLeft w:val="480"/>
          <w:marRight w:val="0"/>
          <w:marTop w:val="0"/>
          <w:marBottom w:val="0"/>
          <w:divBdr>
            <w:top w:val="none" w:sz="0" w:space="0" w:color="auto"/>
            <w:left w:val="none" w:sz="0" w:space="0" w:color="auto"/>
            <w:bottom w:val="none" w:sz="0" w:space="0" w:color="auto"/>
            <w:right w:val="none" w:sz="0" w:space="0" w:color="auto"/>
          </w:divBdr>
        </w:div>
        <w:div w:id="905145406">
          <w:marLeft w:val="480"/>
          <w:marRight w:val="0"/>
          <w:marTop w:val="0"/>
          <w:marBottom w:val="0"/>
          <w:divBdr>
            <w:top w:val="none" w:sz="0" w:space="0" w:color="auto"/>
            <w:left w:val="none" w:sz="0" w:space="0" w:color="auto"/>
            <w:bottom w:val="none" w:sz="0" w:space="0" w:color="auto"/>
            <w:right w:val="none" w:sz="0" w:space="0" w:color="auto"/>
          </w:divBdr>
        </w:div>
        <w:div w:id="678117582">
          <w:marLeft w:val="480"/>
          <w:marRight w:val="0"/>
          <w:marTop w:val="0"/>
          <w:marBottom w:val="0"/>
          <w:divBdr>
            <w:top w:val="none" w:sz="0" w:space="0" w:color="auto"/>
            <w:left w:val="none" w:sz="0" w:space="0" w:color="auto"/>
            <w:bottom w:val="none" w:sz="0" w:space="0" w:color="auto"/>
            <w:right w:val="none" w:sz="0" w:space="0" w:color="auto"/>
          </w:divBdr>
        </w:div>
        <w:div w:id="1038430837">
          <w:marLeft w:val="480"/>
          <w:marRight w:val="0"/>
          <w:marTop w:val="0"/>
          <w:marBottom w:val="0"/>
          <w:divBdr>
            <w:top w:val="none" w:sz="0" w:space="0" w:color="auto"/>
            <w:left w:val="none" w:sz="0" w:space="0" w:color="auto"/>
            <w:bottom w:val="none" w:sz="0" w:space="0" w:color="auto"/>
            <w:right w:val="none" w:sz="0" w:space="0" w:color="auto"/>
          </w:divBdr>
        </w:div>
        <w:div w:id="1012994931">
          <w:marLeft w:val="480"/>
          <w:marRight w:val="0"/>
          <w:marTop w:val="0"/>
          <w:marBottom w:val="0"/>
          <w:divBdr>
            <w:top w:val="none" w:sz="0" w:space="0" w:color="auto"/>
            <w:left w:val="none" w:sz="0" w:space="0" w:color="auto"/>
            <w:bottom w:val="none" w:sz="0" w:space="0" w:color="auto"/>
            <w:right w:val="none" w:sz="0" w:space="0" w:color="auto"/>
          </w:divBdr>
        </w:div>
        <w:div w:id="1106385023">
          <w:marLeft w:val="480"/>
          <w:marRight w:val="0"/>
          <w:marTop w:val="0"/>
          <w:marBottom w:val="0"/>
          <w:divBdr>
            <w:top w:val="none" w:sz="0" w:space="0" w:color="auto"/>
            <w:left w:val="none" w:sz="0" w:space="0" w:color="auto"/>
            <w:bottom w:val="none" w:sz="0" w:space="0" w:color="auto"/>
            <w:right w:val="none" w:sz="0" w:space="0" w:color="auto"/>
          </w:divBdr>
        </w:div>
        <w:div w:id="1372266136">
          <w:marLeft w:val="480"/>
          <w:marRight w:val="0"/>
          <w:marTop w:val="0"/>
          <w:marBottom w:val="0"/>
          <w:divBdr>
            <w:top w:val="none" w:sz="0" w:space="0" w:color="auto"/>
            <w:left w:val="none" w:sz="0" w:space="0" w:color="auto"/>
            <w:bottom w:val="none" w:sz="0" w:space="0" w:color="auto"/>
            <w:right w:val="none" w:sz="0" w:space="0" w:color="auto"/>
          </w:divBdr>
        </w:div>
        <w:div w:id="1264650351">
          <w:marLeft w:val="480"/>
          <w:marRight w:val="0"/>
          <w:marTop w:val="0"/>
          <w:marBottom w:val="0"/>
          <w:divBdr>
            <w:top w:val="none" w:sz="0" w:space="0" w:color="auto"/>
            <w:left w:val="none" w:sz="0" w:space="0" w:color="auto"/>
            <w:bottom w:val="none" w:sz="0" w:space="0" w:color="auto"/>
            <w:right w:val="none" w:sz="0" w:space="0" w:color="auto"/>
          </w:divBdr>
        </w:div>
        <w:div w:id="95758956">
          <w:marLeft w:val="480"/>
          <w:marRight w:val="0"/>
          <w:marTop w:val="0"/>
          <w:marBottom w:val="0"/>
          <w:divBdr>
            <w:top w:val="none" w:sz="0" w:space="0" w:color="auto"/>
            <w:left w:val="none" w:sz="0" w:space="0" w:color="auto"/>
            <w:bottom w:val="none" w:sz="0" w:space="0" w:color="auto"/>
            <w:right w:val="none" w:sz="0" w:space="0" w:color="auto"/>
          </w:divBdr>
        </w:div>
        <w:div w:id="48041378">
          <w:marLeft w:val="480"/>
          <w:marRight w:val="0"/>
          <w:marTop w:val="0"/>
          <w:marBottom w:val="0"/>
          <w:divBdr>
            <w:top w:val="none" w:sz="0" w:space="0" w:color="auto"/>
            <w:left w:val="none" w:sz="0" w:space="0" w:color="auto"/>
            <w:bottom w:val="none" w:sz="0" w:space="0" w:color="auto"/>
            <w:right w:val="none" w:sz="0" w:space="0" w:color="auto"/>
          </w:divBdr>
        </w:div>
        <w:div w:id="2055305314">
          <w:marLeft w:val="480"/>
          <w:marRight w:val="0"/>
          <w:marTop w:val="0"/>
          <w:marBottom w:val="0"/>
          <w:divBdr>
            <w:top w:val="none" w:sz="0" w:space="0" w:color="auto"/>
            <w:left w:val="none" w:sz="0" w:space="0" w:color="auto"/>
            <w:bottom w:val="none" w:sz="0" w:space="0" w:color="auto"/>
            <w:right w:val="none" w:sz="0" w:space="0" w:color="auto"/>
          </w:divBdr>
        </w:div>
        <w:div w:id="1675840609">
          <w:marLeft w:val="480"/>
          <w:marRight w:val="0"/>
          <w:marTop w:val="0"/>
          <w:marBottom w:val="0"/>
          <w:divBdr>
            <w:top w:val="none" w:sz="0" w:space="0" w:color="auto"/>
            <w:left w:val="none" w:sz="0" w:space="0" w:color="auto"/>
            <w:bottom w:val="none" w:sz="0" w:space="0" w:color="auto"/>
            <w:right w:val="none" w:sz="0" w:space="0" w:color="auto"/>
          </w:divBdr>
        </w:div>
        <w:div w:id="933974782">
          <w:marLeft w:val="480"/>
          <w:marRight w:val="0"/>
          <w:marTop w:val="0"/>
          <w:marBottom w:val="0"/>
          <w:divBdr>
            <w:top w:val="none" w:sz="0" w:space="0" w:color="auto"/>
            <w:left w:val="none" w:sz="0" w:space="0" w:color="auto"/>
            <w:bottom w:val="none" w:sz="0" w:space="0" w:color="auto"/>
            <w:right w:val="none" w:sz="0" w:space="0" w:color="auto"/>
          </w:divBdr>
        </w:div>
      </w:divsChild>
    </w:div>
    <w:div w:id="1803227279">
      <w:bodyDiv w:val="1"/>
      <w:marLeft w:val="0"/>
      <w:marRight w:val="0"/>
      <w:marTop w:val="0"/>
      <w:marBottom w:val="0"/>
      <w:divBdr>
        <w:top w:val="none" w:sz="0" w:space="0" w:color="auto"/>
        <w:left w:val="none" w:sz="0" w:space="0" w:color="auto"/>
        <w:bottom w:val="none" w:sz="0" w:space="0" w:color="auto"/>
        <w:right w:val="none" w:sz="0" w:space="0" w:color="auto"/>
      </w:divBdr>
    </w:div>
    <w:div w:id="1803648841">
      <w:bodyDiv w:val="1"/>
      <w:marLeft w:val="0"/>
      <w:marRight w:val="0"/>
      <w:marTop w:val="0"/>
      <w:marBottom w:val="0"/>
      <w:divBdr>
        <w:top w:val="none" w:sz="0" w:space="0" w:color="auto"/>
        <w:left w:val="none" w:sz="0" w:space="0" w:color="auto"/>
        <w:bottom w:val="none" w:sz="0" w:space="0" w:color="auto"/>
        <w:right w:val="none" w:sz="0" w:space="0" w:color="auto"/>
      </w:divBdr>
    </w:div>
    <w:div w:id="1803844461">
      <w:bodyDiv w:val="1"/>
      <w:marLeft w:val="0"/>
      <w:marRight w:val="0"/>
      <w:marTop w:val="0"/>
      <w:marBottom w:val="0"/>
      <w:divBdr>
        <w:top w:val="none" w:sz="0" w:space="0" w:color="auto"/>
        <w:left w:val="none" w:sz="0" w:space="0" w:color="auto"/>
        <w:bottom w:val="none" w:sz="0" w:space="0" w:color="auto"/>
        <w:right w:val="none" w:sz="0" w:space="0" w:color="auto"/>
      </w:divBdr>
    </w:div>
    <w:div w:id="1869681140">
      <w:bodyDiv w:val="1"/>
      <w:marLeft w:val="0"/>
      <w:marRight w:val="0"/>
      <w:marTop w:val="0"/>
      <w:marBottom w:val="0"/>
      <w:divBdr>
        <w:top w:val="none" w:sz="0" w:space="0" w:color="auto"/>
        <w:left w:val="none" w:sz="0" w:space="0" w:color="auto"/>
        <w:bottom w:val="none" w:sz="0" w:space="0" w:color="auto"/>
        <w:right w:val="none" w:sz="0" w:space="0" w:color="auto"/>
      </w:divBdr>
    </w:div>
    <w:div w:id="1937788005">
      <w:bodyDiv w:val="1"/>
      <w:marLeft w:val="0"/>
      <w:marRight w:val="0"/>
      <w:marTop w:val="0"/>
      <w:marBottom w:val="0"/>
      <w:divBdr>
        <w:top w:val="none" w:sz="0" w:space="0" w:color="auto"/>
        <w:left w:val="none" w:sz="0" w:space="0" w:color="auto"/>
        <w:bottom w:val="none" w:sz="0" w:space="0" w:color="auto"/>
        <w:right w:val="none" w:sz="0" w:space="0" w:color="auto"/>
      </w:divBdr>
    </w:div>
    <w:div w:id="1939755770">
      <w:bodyDiv w:val="1"/>
      <w:marLeft w:val="0"/>
      <w:marRight w:val="0"/>
      <w:marTop w:val="0"/>
      <w:marBottom w:val="0"/>
      <w:divBdr>
        <w:top w:val="none" w:sz="0" w:space="0" w:color="auto"/>
        <w:left w:val="none" w:sz="0" w:space="0" w:color="auto"/>
        <w:bottom w:val="none" w:sz="0" w:space="0" w:color="auto"/>
        <w:right w:val="none" w:sz="0" w:space="0" w:color="auto"/>
      </w:divBdr>
    </w:div>
    <w:div w:id="1943879209">
      <w:bodyDiv w:val="1"/>
      <w:marLeft w:val="0"/>
      <w:marRight w:val="0"/>
      <w:marTop w:val="0"/>
      <w:marBottom w:val="0"/>
      <w:divBdr>
        <w:top w:val="none" w:sz="0" w:space="0" w:color="auto"/>
        <w:left w:val="none" w:sz="0" w:space="0" w:color="auto"/>
        <w:bottom w:val="none" w:sz="0" w:space="0" w:color="auto"/>
        <w:right w:val="none" w:sz="0" w:space="0" w:color="auto"/>
      </w:divBdr>
    </w:div>
    <w:div w:id="1998679377">
      <w:bodyDiv w:val="1"/>
      <w:marLeft w:val="0"/>
      <w:marRight w:val="0"/>
      <w:marTop w:val="0"/>
      <w:marBottom w:val="0"/>
      <w:divBdr>
        <w:top w:val="none" w:sz="0" w:space="0" w:color="auto"/>
        <w:left w:val="none" w:sz="0" w:space="0" w:color="auto"/>
        <w:bottom w:val="none" w:sz="0" w:space="0" w:color="auto"/>
        <w:right w:val="none" w:sz="0" w:space="0" w:color="auto"/>
      </w:divBdr>
    </w:div>
    <w:div w:id="2091585058">
      <w:bodyDiv w:val="1"/>
      <w:marLeft w:val="0"/>
      <w:marRight w:val="0"/>
      <w:marTop w:val="0"/>
      <w:marBottom w:val="0"/>
      <w:divBdr>
        <w:top w:val="none" w:sz="0" w:space="0" w:color="auto"/>
        <w:left w:val="none" w:sz="0" w:space="0" w:color="auto"/>
        <w:bottom w:val="none" w:sz="0" w:space="0" w:color="auto"/>
        <w:right w:val="none" w:sz="0" w:space="0" w:color="auto"/>
      </w:divBdr>
      <w:divsChild>
        <w:div w:id="1195315482">
          <w:marLeft w:val="480"/>
          <w:marRight w:val="0"/>
          <w:marTop w:val="0"/>
          <w:marBottom w:val="0"/>
          <w:divBdr>
            <w:top w:val="none" w:sz="0" w:space="0" w:color="auto"/>
            <w:left w:val="none" w:sz="0" w:space="0" w:color="auto"/>
            <w:bottom w:val="none" w:sz="0" w:space="0" w:color="auto"/>
            <w:right w:val="none" w:sz="0" w:space="0" w:color="auto"/>
          </w:divBdr>
        </w:div>
        <w:div w:id="471944974">
          <w:marLeft w:val="480"/>
          <w:marRight w:val="0"/>
          <w:marTop w:val="0"/>
          <w:marBottom w:val="0"/>
          <w:divBdr>
            <w:top w:val="none" w:sz="0" w:space="0" w:color="auto"/>
            <w:left w:val="none" w:sz="0" w:space="0" w:color="auto"/>
            <w:bottom w:val="none" w:sz="0" w:space="0" w:color="auto"/>
            <w:right w:val="none" w:sz="0" w:space="0" w:color="auto"/>
          </w:divBdr>
        </w:div>
        <w:div w:id="1905678724">
          <w:marLeft w:val="480"/>
          <w:marRight w:val="0"/>
          <w:marTop w:val="0"/>
          <w:marBottom w:val="0"/>
          <w:divBdr>
            <w:top w:val="none" w:sz="0" w:space="0" w:color="auto"/>
            <w:left w:val="none" w:sz="0" w:space="0" w:color="auto"/>
            <w:bottom w:val="none" w:sz="0" w:space="0" w:color="auto"/>
            <w:right w:val="none" w:sz="0" w:space="0" w:color="auto"/>
          </w:divBdr>
        </w:div>
        <w:div w:id="763960940">
          <w:marLeft w:val="480"/>
          <w:marRight w:val="0"/>
          <w:marTop w:val="0"/>
          <w:marBottom w:val="0"/>
          <w:divBdr>
            <w:top w:val="none" w:sz="0" w:space="0" w:color="auto"/>
            <w:left w:val="none" w:sz="0" w:space="0" w:color="auto"/>
            <w:bottom w:val="none" w:sz="0" w:space="0" w:color="auto"/>
            <w:right w:val="none" w:sz="0" w:space="0" w:color="auto"/>
          </w:divBdr>
        </w:div>
        <w:div w:id="793058996">
          <w:marLeft w:val="480"/>
          <w:marRight w:val="0"/>
          <w:marTop w:val="0"/>
          <w:marBottom w:val="0"/>
          <w:divBdr>
            <w:top w:val="none" w:sz="0" w:space="0" w:color="auto"/>
            <w:left w:val="none" w:sz="0" w:space="0" w:color="auto"/>
            <w:bottom w:val="none" w:sz="0" w:space="0" w:color="auto"/>
            <w:right w:val="none" w:sz="0" w:space="0" w:color="auto"/>
          </w:divBdr>
        </w:div>
        <w:div w:id="48653097">
          <w:marLeft w:val="480"/>
          <w:marRight w:val="0"/>
          <w:marTop w:val="0"/>
          <w:marBottom w:val="0"/>
          <w:divBdr>
            <w:top w:val="none" w:sz="0" w:space="0" w:color="auto"/>
            <w:left w:val="none" w:sz="0" w:space="0" w:color="auto"/>
            <w:bottom w:val="none" w:sz="0" w:space="0" w:color="auto"/>
            <w:right w:val="none" w:sz="0" w:space="0" w:color="auto"/>
          </w:divBdr>
        </w:div>
        <w:div w:id="1287468110">
          <w:marLeft w:val="480"/>
          <w:marRight w:val="0"/>
          <w:marTop w:val="0"/>
          <w:marBottom w:val="0"/>
          <w:divBdr>
            <w:top w:val="none" w:sz="0" w:space="0" w:color="auto"/>
            <w:left w:val="none" w:sz="0" w:space="0" w:color="auto"/>
            <w:bottom w:val="none" w:sz="0" w:space="0" w:color="auto"/>
            <w:right w:val="none" w:sz="0" w:space="0" w:color="auto"/>
          </w:divBdr>
        </w:div>
        <w:div w:id="768281888">
          <w:marLeft w:val="480"/>
          <w:marRight w:val="0"/>
          <w:marTop w:val="0"/>
          <w:marBottom w:val="0"/>
          <w:divBdr>
            <w:top w:val="none" w:sz="0" w:space="0" w:color="auto"/>
            <w:left w:val="none" w:sz="0" w:space="0" w:color="auto"/>
            <w:bottom w:val="none" w:sz="0" w:space="0" w:color="auto"/>
            <w:right w:val="none" w:sz="0" w:space="0" w:color="auto"/>
          </w:divBdr>
        </w:div>
        <w:div w:id="2134858236">
          <w:marLeft w:val="480"/>
          <w:marRight w:val="0"/>
          <w:marTop w:val="0"/>
          <w:marBottom w:val="0"/>
          <w:divBdr>
            <w:top w:val="none" w:sz="0" w:space="0" w:color="auto"/>
            <w:left w:val="none" w:sz="0" w:space="0" w:color="auto"/>
            <w:bottom w:val="none" w:sz="0" w:space="0" w:color="auto"/>
            <w:right w:val="none" w:sz="0" w:space="0" w:color="auto"/>
          </w:divBdr>
        </w:div>
        <w:div w:id="874780849">
          <w:marLeft w:val="480"/>
          <w:marRight w:val="0"/>
          <w:marTop w:val="0"/>
          <w:marBottom w:val="0"/>
          <w:divBdr>
            <w:top w:val="none" w:sz="0" w:space="0" w:color="auto"/>
            <w:left w:val="none" w:sz="0" w:space="0" w:color="auto"/>
            <w:bottom w:val="none" w:sz="0" w:space="0" w:color="auto"/>
            <w:right w:val="none" w:sz="0" w:space="0" w:color="auto"/>
          </w:divBdr>
        </w:div>
        <w:div w:id="1553536306">
          <w:marLeft w:val="480"/>
          <w:marRight w:val="0"/>
          <w:marTop w:val="0"/>
          <w:marBottom w:val="0"/>
          <w:divBdr>
            <w:top w:val="none" w:sz="0" w:space="0" w:color="auto"/>
            <w:left w:val="none" w:sz="0" w:space="0" w:color="auto"/>
            <w:bottom w:val="none" w:sz="0" w:space="0" w:color="auto"/>
            <w:right w:val="none" w:sz="0" w:space="0" w:color="auto"/>
          </w:divBdr>
        </w:div>
        <w:div w:id="555629609">
          <w:marLeft w:val="480"/>
          <w:marRight w:val="0"/>
          <w:marTop w:val="0"/>
          <w:marBottom w:val="0"/>
          <w:divBdr>
            <w:top w:val="none" w:sz="0" w:space="0" w:color="auto"/>
            <w:left w:val="none" w:sz="0" w:space="0" w:color="auto"/>
            <w:bottom w:val="none" w:sz="0" w:space="0" w:color="auto"/>
            <w:right w:val="none" w:sz="0" w:space="0" w:color="auto"/>
          </w:divBdr>
        </w:div>
        <w:div w:id="12920507">
          <w:marLeft w:val="480"/>
          <w:marRight w:val="0"/>
          <w:marTop w:val="0"/>
          <w:marBottom w:val="0"/>
          <w:divBdr>
            <w:top w:val="none" w:sz="0" w:space="0" w:color="auto"/>
            <w:left w:val="none" w:sz="0" w:space="0" w:color="auto"/>
            <w:bottom w:val="none" w:sz="0" w:space="0" w:color="auto"/>
            <w:right w:val="none" w:sz="0" w:space="0" w:color="auto"/>
          </w:divBdr>
        </w:div>
        <w:div w:id="1482576473">
          <w:marLeft w:val="480"/>
          <w:marRight w:val="0"/>
          <w:marTop w:val="0"/>
          <w:marBottom w:val="0"/>
          <w:divBdr>
            <w:top w:val="none" w:sz="0" w:space="0" w:color="auto"/>
            <w:left w:val="none" w:sz="0" w:space="0" w:color="auto"/>
            <w:bottom w:val="none" w:sz="0" w:space="0" w:color="auto"/>
            <w:right w:val="none" w:sz="0" w:space="0" w:color="auto"/>
          </w:divBdr>
        </w:div>
        <w:div w:id="1040931836">
          <w:marLeft w:val="480"/>
          <w:marRight w:val="0"/>
          <w:marTop w:val="0"/>
          <w:marBottom w:val="0"/>
          <w:divBdr>
            <w:top w:val="none" w:sz="0" w:space="0" w:color="auto"/>
            <w:left w:val="none" w:sz="0" w:space="0" w:color="auto"/>
            <w:bottom w:val="none" w:sz="0" w:space="0" w:color="auto"/>
            <w:right w:val="none" w:sz="0" w:space="0" w:color="auto"/>
          </w:divBdr>
        </w:div>
      </w:divsChild>
    </w:div>
    <w:div w:id="2103641467">
      <w:bodyDiv w:val="1"/>
      <w:marLeft w:val="0"/>
      <w:marRight w:val="0"/>
      <w:marTop w:val="0"/>
      <w:marBottom w:val="0"/>
      <w:divBdr>
        <w:top w:val="none" w:sz="0" w:space="0" w:color="auto"/>
        <w:left w:val="none" w:sz="0" w:space="0" w:color="auto"/>
        <w:bottom w:val="none" w:sz="0" w:space="0" w:color="auto"/>
        <w:right w:val="none" w:sz="0" w:space="0" w:color="auto"/>
      </w:divBdr>
    </w:div>
    <w:div w:id="21311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nina@mercubuana-yogya.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nindapuspasundari@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lh6.googleusercontent.com/RuuBA-y32gfeFg95KT0DS6X9J3AytYBPG3ui5msLy6ojg8YJREZZ6_r_56OVP2o-5AIDZ2bAnbjfBEh0aLe0F4MinkfUvhbbtmj5-uT5OzG2yMMNTqq1MxgBdp9C27xnghDb18YJ-v9A5QUBNCXRojXJ5uTflF_ZzzffDpZ-gSZ5PjtaXZzB8UbbS2w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857154-5AAC-4933-83D7-167C1859B0BD}"/>
      </w:docPartPr>
      <w:docPartBody>
        <w:p w:rsidR="00500610" w:rsidRDefault="007051AB">
          <w:r w:rsidRPr="000C6090">
            <w:rPr>
              <w:rStyle w:val="PlaceholderText"/>
            </w:rPr>
            <w:t>Click or tap here to enter text.</w:t>
          </w:r>
        </w:p>
      </w:docPartBody>
    </w:docPart>
    <w:docPart>
      <w:docPartPr>
        <w:name w:val="E9C7211605C74AE1AF7D2CAE77C5BE13"/>
        <w:category>
          <w:name w:val="General"/>
          <w:gallery w:val="placeholder"/>
        </w:category>
        <w:types>
          <w:type w:val="bbPlcHdr"/>
        </w:types>
        <w:behaviors>
          <w:behavior w:val="content"/>
        </w:behaviors>
        <w:guid w:val="{65549497-32D9-4E9F-B0D6-34318801E1A6}"/>
      </w:docPartPr>
      <w:docPartBody>
        <w:p w:rsidR="00500610" w:rsidRDefault="007051AB" w:rsidP="007051AB">
          <w:pPr>
            <w:pStyle w:val="E9C7211605C74AE1AF7D2CAE77C5BE13"/>
          </w:pPr>
          <w:r w:rsidRPr="00024CAE">
            <w:rPr>
              <w:rStyle w:val="PlaceholderText"/>
            </w:rPr>
            <w:t>Click or tap here to enter text.</w:t>
          </w:r>
        </w:p>
      </w:docPartBody>
    </w:docPart>
    <w:docPart>
      <w:docPartPr>
        <w:name w:val="F1F839FBED724B1F8D9B66166A744C6B"/>
        <w:category>
          <w:name w:val="General"/>
          <w:gallery w:val="placeholder"/>
        </w:category>
        <w:types>
          <w:type w:val="bbPlcHdr"/>
        </w:types>
        <w:behaviors>
          <w:behavior w:val="content"/>
        </w:behaviors>
        <w:guid w:val="{8665A277-D4F1-4474-B874-8188E6031495}"/>
      </w:docPartPr>
      <w:docPartBody>
        <w:p w:rsidR="00500610" w:rsidRDefault="007051AB" w:rsidP="007051AB">
          <w:pPr>
            <w:pStyle w:val="F1F839FBED724B1F8D9B66166A744C6B"/>
          </w:pPr>
          <w:r w:rsidRPr="00024CAE">
            <w:rPr>
              <w:rStyle w:val="PlaceholderText"/>
            </w:rPr>
            <w:t>Click or tap here to enter text.</w:t>
          </w:r>
        </w:p>
      </w:docPartBody>
    </w:docPart>
    <w:docPart>
      <w:docPartPr>
        <w:name w:val="AA590EDF66A94B9996852519A2A1A0D1"/>
        <w:category>
          <w:name w:val="General"/>
          <w:gallery w:val="placeholder"/>
        </w:category>
        <w:types>
          <w:type w:val="bbPlcHdr"/>
        </w:types>
        <w:behaviors>
          <w:behavior w:val="content"/>
        </w:behaviors>
        <w:guid w:val="{651E8FDB-D7FA-44B1-8FBE-CC1C92DBFE2F}"/>
      </w:docPartPr>
      <w:docPartBody>
        <w:p w:rsidR="00500610" w:rsidRDefault="007051AB" w:rsidP="007051AB">
          <w:pPr>
            <w:pStyle w:val="AA590EDF66A94B9996852519A2A1A0D1"/>
          </w:pPr>
          <w:r w:rsidRPr="00024CAE">
            <w:rPr>
              <w:rStyle w:val="PlaceholderText"/>
            </w:rPr>
            <w:t>Click or tap here to enter text.</w:t>
          </w:r>
        </w:p>
      </w:docPartBody>
    </w:docPart>
    <w:docPart>
      <w:docPartPr>
        <w:name w:val="43CD4F2E21124427816DECE6C130EEA1"/>
        <w:category>
          <w:name w:val="General"/>
          <w:gallery w:val="placeholder"/>
        </w:category>
        <w:types>
          <w:type w:val="bbPlcHdr"/>
        </w:types>
        <w:behaviors>
          <w:behavior w:val="content"/>
        </w:behaviors>
        <w:guid w:val="{B56D29D0-10AB-4E80-94ED-0B24459E488A}"/>
      </w:docPartPr>
      <w:docPartBody>
        <w:p w:rsidR="00E34B5C" w:rsidRDefault="00AB3E26" w:rsidP="00AB3E26">
          <w:pPr>
            <w:pStyle w:val="43CD4F2E21124427816DECE6C130EEA1"/>
          </w:pPr>
          <w:r w:rsidRPr="00024CAE">
            <w:rPr>
              <w:rStyle w:val="PlaceholderText"/>
            </w:rPr>
            <w:t>Click or tap here to enter text.</w:t>
          </w:r>
        </w:p>
      </w:docPartBody>
    </w:docPart>
    <w:docPart>
      <w:docPartPr>
        <w:name w:val="1E111FAF4F0A4D64AF2585C2283E6216"/>
        <w:category>
          <w:name w:val="General"/>
          <w:gallery w:val="placeholder"/>
        </w:category>
        <w:types>
          <w:type w:val="bbPlcHdr"/>
        </w:types>
        <w:behaviors>
          <w:behavior w:val="content"/>
        </w:behaviors>
        <w:guid w:val="{15B3FB19-A308-4B38-8E35-E3450AD66F13}"/>
      </w:docPartPr>
      <w:docPartBody>
        <w:p w:rsidR="00E34B5C" w:rsidRDefault="00AB3E26" w:rsidP="00AB3E26">
          <w:pPr>
            <w:pStyle w:val="1E111FAF4F0A4D64AF2585C2283E6216"/>
          </w:pPr>
          <w:r w:rsidRPr="00024CAE">
            <w:rPr>
              <w:rStyle w:val="PlaceholderText"/>
            </w:rPr>
            <w:t>Click or tap here to enter text.</w:t>
          </w:r>
        </w:p>
      </w:docPartBody>
    </w:docPart>
    <w:docPart>
      <w:docPartPr>
        <w:name w:val="A8CB7B1FF3474FB59BC388D8E77202F1"/>
        <w:category>
          <w:name w:val="General"/>
          <w:gallery w:val="placeholder"/>
        </w:category>
        <w:types>
          <w:type w:val="bbPlcHdr"/>
        </w:types>
        <w:behaviors>
          <w:behavior w:val="content"/>
        </w:behaviors>
        <w:guid w:val="{C333A5DF-AFBE-4799-A0F1-86843ADF0D05}"/>
      </w:docPartPr>
      <w:docPartBody>
        <w:p w:rsidR="00E34B5C" w:rsidRDefault="00AB3E26" w:rsidP="00AB3E26">
          <w:pPr>
            <w:pStyle w:val="A8CB7B1FF3474FB59BC388D8E77202F1"/>
          </w:pPr>
          <w:r w:rsidRPr="00024CAE">
            <w:rPr>
              <w:rStyle w:val="PlaceholderText"/>
            </w:rPr>
            <w:t>Click or tap here to enter text.</w:t>
          </w:r>
        </w:p>
      </w:docPartBody>
    </w:docPart>
    <w:docPart>
      <w:docPartPr>
        <w:name w:val="A66FC404EBDE41B9986F63F5928B89E8"/>
        <w:category>
          <w:name w:val="General"/>
          <w:gallery w:val="placeholder"/>
        </w:category>
        <w:types>
          <w:type w:val="bbPlcHdr"/>
        </w:types>
        <w:behaviors>
          <w:behavior w:val="content"/>
        </w:behaviors>
        <w:guid w:val="{FF03C7CB-2B8E-411F-94C9-76A7530CBF8B}"/>
      </w:docPartPr>
      <w:docPartBody>
        <w:p w:rsidR="00E34B5C" w:rsidRDefault="00AB3E26" w:rsidP="00AB3E26">
          <w:pPr>
            <w:pStyle w:val="A66FC404EBDE41B9986F63F5928B89E8"/>
          </w:pPr>
          <w:r w:rsidRPr="00024CAE">
            <w:rPr>
              <w:rStyle w:val="PlaceholderText"/>
            </w:rPr>
            <w:t>Click or tap here to enter text.</w:t>
          </w:r>
        </w:p>
      </w:docPartBody>
    </w:docPart>
    <w:docPart>
      <w:docPartPr>
        <w:name w:val="9A21824883BF4603A1D2B1D92239C57E"/>
        <w:category>
          <w:name w:val="General"/>
          <w:gallery w:val="placeholder"/>
        </w:category>
        <w:types>
          <w:type w:val="bbPlcHdr"/>
        </w:types>
        <w:behaviors>
          <w:behavior w:val="content"/>
        </w:behaviors>
        <w:guid w:val="{C639296F-9BE6-46C1-BBA5-CE49143E1A9C}"/>
      </w:docPartPr>
      <w:docPartBody>
        <w:p w:rsidR="00E34B5C" w:rsidRDefault="00AB3E26" w:rsidP="00AB3E26">
          <w:pPr>
            <w:pStyle w:val="9A21824883BF4603A1D2B1D92239C57E"/>
          </w:pPr>
          <w:r w:rsidRPr="00024CAE">
            <w:rPr>
              <w:rStyle w:val="PlaceholderText"/>
            </w:rPr>
            <w:t>Click or tap here to enter text.</w:t>
          </w:r>
        </w:p>
      </w:docPartBody>
    </w:docPart>
    <w:docPart>
      <w:docPartPr>
        <w:name w:val="317C9955A3BD4CFD8E3F38A4282D27F0"/>
        <w:category>
          <w:name w:val="General"/>
          <w:gallery w:val="placeholder"/>
        </w:category>
        <w:types>
          <w:type w:val="bbPlcHdr"/>
        </w:types>
        <w:behaviors>
          <w:behavior w:val="content"/>
        </w:behaviors>
        <w:guid w:val="{DBB69DC2-BF3D-48B8-992F-12E5D6E4ED1A}"/>
      </w:docPartPr>
      <w:docPartBody>
        <w:p w:rsidR="00E34B5C" w:rsidRDefault="00AB3E26" w:rsidP="00AB3E26">
          <w:pPr>
            <w:pStyle w:val="317C9955A3BD4CFD8E3F38A4282D27F0"/>
          </w:pPr>
          <w:r w:rsidRPr="00024CAE">
            <w:rPr>
              <w:rStyle w:val="PlaceholderText"/>
            </w:rPr>
            <w:t>Click or tap here to enter text.</w:t>
          </w:r>
        </w:p>
      </w:docPartBody>
    </w:docPart>
    <w:docPart>
      <w:docPartPr>
        <w:name w:val="9D256269A5F34DA5BF94456C672835A8"/>
        <w:category>
          <w:name w:val="General"/>
          <w:gallery w:val="placeholder"/>
        </w:category>
        <w:types>
          <w:type w:val="bbPlcHdr"/>
        </w:types>
        <w:behaviors>
          <w:behavior w:val="content"/>
        </w:behaviors>
        <w:guid w:val="{5BF399BA-3F9A-4563-8131-CDEA017E2084}"/>
      </w:docPartPr>
      <w:docPartBody>
        <w:p w:rsidR="00E34B5C" w:rsidRDefault="00AB3E26" w:rsidP="00AB3E26">
          <w:pPr>
            <w:pStyle w:val="9D256269A5F34DA5BF94456C672835A8"/>
          </w:pPr>
          <w:r w:rsidRPr="00024CAE">
            <w:rPr>
              <w:rStyle w:val="PlaceholderText"/>
            </w:rPr>
            <w:t>Click or tap here to enter text.</w:t>
          </w:r>
        </w:p>
      </w:docPartBody>
    </w:docPart>
    <w:docPart>
      <w:docPartPr>
        <w:name w:val="515C840AFE2B458088740607CD15A4FD"/>
        <w:category>
          <w:name w:val="General"/>
          <w:gallery w:val="placeholder"/>
        </w:category>
        <w:types>
          <w:type w:val="bbPlcHdr"/>
        </w:types>
        <w:behaviors>
          <w:behavior w:val="content"/>
        </w:behaviors>
        <w:guid w:val="{5CBF40B9-7289-4D6A-B5A4-CFF5641A8DBF}"/>
      </w:docPartPr>
      <w:docPartBody>
        <w:p w:rsidR="00E34B5C" w:rsidRDefault="00AB3E26" w:rsidP="00AB3E26">
          <w:pPr>
            <w:pStyle w:val="515C840AFE2B458088740607CD15A4FD"/>
          </w:pPr>
          <w:r w:rsidRPr="00024CAE">
            <w:rPr>
              <w:rStyle w:val="PlaceholderText"/>
            </w:rPr>
            <w:t>Click or tap here to enter text.</w:t>
          </w:r>
        </w:p>
      </w:docPartBody>
    </w:docPart>
    <w:docPart>
      <w:docPartPr>
        <w:name w:val="DC112FAF538D4C0186F4DEADC8C18ADC"/>
        <w:category>
          <w:name w:val="General"/>
          <w:gallery w:val="placeholder"/>
        </w:category>
        <w:types>
          <w:type w:val="bbPlcHdr"/>
        </w:types>
        <w:behaviors>
          <w:behavior w:val="content"/>
        </w:behaviors>
        <w:guid w:val="{D432CF8B-BBCB-44E8-81C0-A1AA0303439D}"/>
      </w:docPartPr>
      <w:docPartBody>
        <w:p w:rsidR="00E34B5C" w:rsidRDefault="00AB3E26" w:rsidP="00AB3E26">
          <w:pPr>
            <w:pStyle w:val="DC112FAF538D4C0186F4DEADC8C18ADC"/>
          </w:pPr>
          <w:r w:rsidRPr="00024CAE">
            <w:rPr>
              <w:rStyle w:val="PlaceholderText"/>
            </w:rPr>
            <w:t>Click or tap here to enter text.</w:t>
          </w:r>
        </w:p>
      </w:docPartBody>
    </w:docPart>
    <w:docPart>
      <w:docPartPr>
        <w:name w:val="0249A7BF6D41441C9C04B31DF95AC1FB"/>
        <w:category>
          <w:name w:val="General"/>
          <w:gallery w:val="placeholder"/>
        </w:category>
        <w:types>
          <w:type w:val="bbPlcHdr"/>
        </w:types>
        <w:behaviors>
          <w:behavior w:val="content"/>
        </w:behaviors>
        <w:guid w:val="{3AFF845C-2685-41A6-B528-C743EB886FCB}"/>
      </w:docPartPr>
      <w:docPartBody>
        <w:p w:rsidR="00E34B5C" w:rsidRDefault="00AB3E26" w:rsidP="00AB3E26">
          <w:pPr>
            <w:pStyle w:val="0249A7BF6D41441C9C04B31DF95AC1FB"/>
          </w:pPr>
          <w:r w:rsidRPr="00024CAE">
            <w:rPr>
              <w:rStyle w:val="PlaceholderText"/>
            </w:rPr>
            <w:t>Click or tap here to enter text.</w:t>
          </w:r>
        </w:p>
      </w:docPartBody>
    </w:docPart>
    <w:docPart>
      <w:docPartPr>
        <w:name w:val="19C7FEE18F3745FEA30FA46E0934D9D5"/>
        <w:category>
          <w:name w:val="General"/>
          <w:gallery w:val="placeholder"/>
        </w:category>
        <w:types>
          <w:type w:val="bbPlcHdr"/>
        </w:types>
        <w:behaviors>
          <w:behavior w:val="content"/>
        </w:behaviors>
        <w:guid w:val="{AB082AB0-93A4-4F6B-BB19-D35483720F2D}"/>
      </w:docPartPr>
      <w:docPartBody>
        <w:p w:rsidR="00E34B5C" w:rsidRDefault="00AB3E26" w:rsidP="00AB3E26">
          <w:pPr>
            <w:pStyle w:val="19C7FEE18F3745FEA30FA46E0934D9D5"/>
          </w:pPr>
          <w:r w:rsidRPr="00024C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AB"/>
    <w:rsid w:val="000E1312"/>
    <w:rsid w:val="00474946"/>
    <w:rsid w:val="00500610"/>
    <w:rsid w:val="007051AB"/>
    <w:rsid w:val="007572CC"/>
    <w:rsid w:val="00862F81"/>
    <w:rsid w:val="00AB3E26"/>
    <w:rsid w:val="00C51DD2"/>
    <w:rsid w:val="00CA7CC2"/>
    <w:rsid w:val="00CB3FDE"/>
    <w:rsid w:val="00CC05A9"/>
    <w:rsid w:val="00D33ADB"/>
    <w:rsid w:val="00E112C9"/>
    <w:rsid w:val="00E3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E26"/>
    <w:rPr>
      <w:color w:val="808080"/>
    </w:rPr>
  </w:style>
  <w:style w:type="paragraph" w:customStyle="1" w:styleId="E9C7211605C74AE1AF7D2CAE77C5BE13">
    <w:name w:val="E9C7211605C74AE1AF7D2CAE77C5BE13"/>
    <w:rsid w:val="007051AB"/>
  </w:style>
  <w:style w:type="paragraph" w:customStyle="1" w:styleId="F1F839FBED724B1F8D9B66166A744C6B">
    <w:name w:val="F1F839FBED724B1F8D9B66166A744C6B"/>
    <w:rsid w:val="007051AB"/>
  </w:style>
  <w:style w:type="paragraph" w:customStyle="1" w:styleId="AA590EDF66A94B9996852519A2A1A0D1">
    <w:name w:val="AA590EDF66A94B9996852519A2A1A0D1"/>
    <w:rsid w:val="007051AB"/>
  </w:style>
  <w:style w:type="paragraph" w:customStyle="1" w:styleId="43CD4F2E21124427816DECE6C130EEA1">
    <w:name w:val="43CD4F2E21124427816DECE6C130EEA1"/>
    <w:rsid w:val="00AB3E26"/>
  </w:style>
  <w:style w:type="paragraph" w:customStyle="1" w:styleId="1E111FAF4F0A4D64AF2585C2283E6216">
    <w:name w:val="1E111FAF4F0A4D64AF2585C2283E6216"/>
    <w:rsid w:val="00AB3E26"/>
  </w:style>
  <w:style w:type="paragraph" w:customStyle="1" w:styleId="A8CB7B1FF3474FB59BC388D8E77202F1">
    <w:name w:val="A8CB7B1FF3474FB59BC388D8E77202F1"/>
    <w:rsid w:val="00AB3E26"/>
  </w:style>
  <w:style w:type="paragraph" w:customStyle="1" w:styleId="A66FC404EBDE41B9986F63F5928B89E8">
    <w:name w:val="A66FC404EBDE41B9986F63F5928B89E8"/>
    <w:rsid w:val="00AB3E26"/>
  </w:style>
  <w:style w:type="paragraph" w:customStyle="1" w:styleId="9A21824883BF4603A1D2B1D92239C57E">
    <w:name w:val="9A21824883BF4603A1D2B1D92239C57E"/>
    <w:rsid w:val="00AB3E26"/>
  </w:style>
  <w:style w:type="paragraph" w:customStyle="1" w:styleId="317C9955A3BD4CFD8E3F38A4282D27F0">
    <w:name w:val="317C9955A3BD4CFD8E3F38A4282D27F0"/>
    <w:rsid w:val="00AB3E26"/>
  </w:style>
  <w:style w:type="paragraph" w:customStyle="1" w:styleId="9D256269A5F34DA5BF94456C672835A8">
    <w:name w:val="9D256269A5F34DA5BF94456C672835A8"/>
    <w:rsid w:val="00AB3E26"/>
  </w:style>
  <w:style w:type="paragraph" w:customStyle="1" w:styleId="515C840AFE2B458088740607CD15A4FD">
    <w:name w:val="515C840AFE2B458088740607CD15A4FD"/>
    <w:rsid w:val="00AB3E26"/>
  </w:style>
  <w:style w:type="paragraph" w:customStyle="1" w:styleId="DC112FAF538D4C0186F4DEADC8C18ADC">
    <w:name w:val="DC112FAF538D4C0186F4DEADC8C18ADC"/>
    <w:rsid w:val="00AB3E26"/>
  </w:style>
  <w:style w:type="paragraph" w:customStyle="1" w:styleId="0249A7BF6D41441C9C04B31DF95AC1FB">
    <w:name w:val="0249A7BF6D41441C9C04B31DF95AC1FB"/>
    <w:rsid w:val="00AB3E26"/>
  </w:style>
  <w:style w:type="paragraph" w:customStyle="1" w:styleId="19C7FEE18F3745FEA30FA46E0934D9D5">
    <w:name w:val="19C7FEE18F3745FEA30FA46E0934D9D5"/>
    <w:rsid w:val="00AB3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59C8A8-B0D4-4991-A331-7415C9A774BB}">
  <we:reference id="wa104382081" version="1.46.0.0" store="en-US" storeType="OMEX"/>
  <we:alternateReferences>
    <we:reference id="wa104382081" version="1.46.0.0" store="en-US" storeType="OMEX"/>
  </we:alternateReferences>
  <we:properties>
    <we:property name="MENDELEY_CITATIONS" value="[{&quot;citationID&quot;:&quot;MENDELEY_CITATION_2b026a77-dcfd-4f38-a27d-4c6f29c431ac&quot;,&quot;properties&quot;:{&quot;noteIndex&quot;:0},&quot;isEdited&quot;:false,&quot;manualOverride&quot;:{&quot;isManuallyOverridden&quot;:false,&quot;citeprocText&quot;:&quot;(Putra et al., 2016)&quot;,&quot;manualOverrideText&quot;:&quot;&quot;},&quot;citationTag&quot;:&quot;MENDELEY_CITATION_v3_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&quot;,&quot;citationItems&quot;:[{&quot;id&quot;:&quot;6a2565ce-c057-361c-b6e3-49c541079331&quot;,&quot;itemData&quot;:{&quot;type&quot;:&quot;article-journal&quot;,&quot;id&quot;:&quot;6a2565ce-c057-361c-b6e3-49c541079331&quot;,&quot;title&quot;:&quot;Morality Salience dengan Kebahagiaan Pada Masa Dewasa Awal&quot;,&quot;author&quot;:[{&quot;family&quot;:&quot;Putra&quot;,&quot;given&quot;:&quot;Barnard Samudra&quot;,&quot;parse-names&quot;:false,&quot;dropping-particle&quot;:&quot;&quot;,&quot;non-dropping-particle&quot;:&quot;&quot;},{&quot;family&quot;:&quot;Arifin&quot;,&quot;given&quot;:&quot;Syamsul&quot;,&quot;parse-names&quot;:false,&quot;dropping-particle&quot;:&quot;&quot;,&quot;non-dropping-particle&quot;:&quot;&quot;},{&quot;family&quot;:&quot;Hermawati&quot;,&quot;given&quot;:&quot;Nisa&quot;,&quot;parse-names&quot;:false,&quot;dropping-particle&quot;:&quot;&quot;,&quot;non-dropping-particle&quot;:&quot;&quot;}],&quot;container-title&quot;:&quot;Jurnal Ilmiah Psikologi Terapan&quot;,&quot;issued&quot;:{&quot;date-parts&quot;:[[2016]]},&quot;page&quot;:&quot;2301-8267&quot;,&quot;abstract&quot;:&quot;Kebahagiaan menjadi tujuan dari hidup, dengan berbagai macam cara dilakukan untuk mencapainya. Mortality salience sebagai salah satu cara melalui kognisi kita untuk mengarahkan perilaku agar hidup lebih bermakna dan bahagia. Penelitian ini bertujuan untuk mengetahui hubungan antara mortality salience dengan kebahagiaan pada masa dewasa awal. Metode yang digunakan adalah pendekatan kuantitatif-korelasional dengan menggukan skala mortality salience dan skala kebahagiaan. Subjek berjumlah 361 mahasiswa. Hasil penelitian menunjukan terdapat hubungan positif antara mortality salience dengan kebahagiaan individu masa dewasa awal. Katakunci: Mortality salience, nilai-nilai islam, self-esteem, kebahagiaan. Happiness was purpose of life, we are used anything way to get it. Mortality salience is several way from cognition access to behaviors direction for meaningfull and happiness of life. This research aimed to find out the correlation between mortality salience and happiness. Research used was quantitative-correlational method, using mortality salience scale and happiness scale as the collecting data toll. The total number of subjects was 361 students. The result revealed that there is positive correlation between mortality salience and happiness from early adulthood.&quot;,&quot;issue&quot;:&quot;01&quot;,&quot;volume&quot;:&quot;04&quot;,&quot;container-title-short&quot;:&quot;&quot;},&quot;isTemporary&quot;:false}]},{&quot;citationID&quot;:&quot;MENDELEY_CITATION_cd80886f-4916-4f59-93ad-7fff5724c40e&quot;,&quot;properties&quot;:{&quot;noteIndex&quot;:0},&quot;isEdited&quot;:false,&quot;manualOverride&quot;:{&quot;isManuallyOverridden&quot;:true,&quot;citeprocText&quot;:&quot;(Hurlock, 2013)&quot;,&quot;manualOverrideText&quot;:&quot;Hurlock (2013)&quot;},&quot;citationTag&quot;:&quot;MENDELEY_CITATION_v3_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&quot;,&quot;citationItems&quot;:[{&quot;id&quot;:&quot;14966638-3d43-39a0-8c39-c392e0809ebe&quot;,&quot;itemData&quot;:{&quot;type&quot;:&quot;book&quot;,&quot;id&quot;:&quot;14966638-3d43-39a0-8c39-c392e0809ebe&quot;,&quot;title&quot;:&quot;Psikologi Perkembangan: suatu pendekatan sepanjang rentang  kehidupan&quot;,&quot;author&quot;:[{&quot;family&quot;:&quot;Hurlock&quot;,&quot;given&quot;:&quot;Elizabeth B.&quot;,&quot;parse-names&quot;:false,&quot;dropping-particle&quot;:&quot;&quot;,&quot;non-dropping-particle&quot;:&quot;&quot;}],&quot;accessed&quot;:{&quot;date-parts&quot;:[[2022,11,25]]},&quot;URL&quot;:&quot;https://drive.google.com/file/d/1YBlXoQHkf7QZj5ZtFAcIer6UYXUrh9D2/view&quot;,&quot;issued&quot;:{&quot;date-parts&quot;:[[2013]]},&quot;publisher-place&quot;:&quot;Jakarta&quot;,&quot;publisher&quot;:&quot;Erlangga&quot;,&quot;container-title-short&quot;:&quot;&quot;},&quot;isTemporary&quot;:false}]},{&quot;citationID&quot;:&quot;MENDELEY_CITATION_e36caffc-4b12-4ab0-8e42-6616e840bc15&quot;,&quot;properties&quot;:{&quot;noteIndex&quot;:0},&quot;isEdited&quot;:false,&quot;manualOverride&quot;:{&quot;isManuallyOverridden&quot;:true,&quot;citeprocText&quot;:&quot;(Santrock, 2012)&quot;,&quot;manualOverrideText&quot;:&quot;Santrock (2012)&quot;},&quot;citationTag&quot;:&quot;MENDELEY_CITATION_v3_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&quot;,&quot;citationItems&quot;:[{&quot;id&quot;:&quot;4ab561af-2a5b-3166-8357-6132aeee57ee&quot;,&quot;itemData&quot;:{&quot;type&quot;:&quot;book&quot;,&quot;id&quot;:&quot;4ab561af-2a5b-3166-8357-6132aeee57ee&quot;,&quot;title&quot;:&quot;Life-Span Development: Perkembangan Masa Hidup&quot;,&quot;author&quot;:[{&quot;family&quot;:&quot;Santrock&quot;,&quot;given&quot;:&quot;J. W.&quot;,&quot;parse-names&quot;:false,&quot;dropping-particle&quot;:&quot;&quot;,&quot;non-dropping-particle&quot;:&quot;&quot;}],&quot;accessed&quot;:{&quot;date-parts&quot;:[[2022,11,23]]},&quot;ISBN&quot;:&quot;978-979-099-886-5&quot;,&quot;issued&quot;:{&quot;date-parts&quot;:[[2012]]},&quot;publisher-place&quot;:&quot;Jakarta&quot;,&quot;edition&quot;:&quot;13&quot;,&quot;publisher&quot;:&quot;Erlangga&quot;,&quot;container-title-short&quot;:&quot;&quot;},&quot;isTemporary&quot;:false}]},{&quot;citationID&quot;:&quot;MENDELEY_CITATION_637ad585-100d-45e8-b348-8ff798951e6c&quot;,&quot;properties&quot;:{&quot;noteIndex&quot;:0},&quot;isEdited&quot;:false,&quot;manualOverride&quot;:{&quot;isManuallyOverridden&quot;:false,&quot;citeprocText&quot;:&quot;(Schwartz et al., 2013)&quot;,&quot;manualOverrideText&quot;:&quot;&quot;},&quot;citationTag&quot;:&quot;MENDELEY_CITATION_v3_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&quot;,&quot;citationItems&quot;:[{&quot;id&quot;:&quot;edbc3368-06c9-3ac2-b82a-0fa5516877e5&quot;,&quot;itemData&quot;:{&quot;type&quot;:&quot;article-journal&quot;,&quot;id&quot;:&quot;edbc3368-06c9-3ac2-b82a-0fa5516877e5&quot;,&quot;title&quot;:&quot;Identity in Emerging Adulthood: Reviewing the Field and Looking Forward&quot;,&quot;author&quot;:[{&quot;family&quot;:&quot;Schwartz&quot;,&quot;given&quot;:&quot;Seth J.&quot;,&quot;parse-names&quot;:false,&quot;dropping-particle&quot;:&quot;&quot;,&quot;non-dropping-particle&quot;:&quot;&quot;},{&quot;family&quot;:&quot;Zamboanga&quot;,&quot;given&quot;:&quot;Byron L.&quot;,&quot;parse-names&quot;:false,&quot;dropping-particle&quot;:&quot;&quot;,&quot;non-dropping-particle&quot;:&quot;&quot;},{&quot;family&quot;:&quot;Luyckx&quot;,&quot;given&quot;:&quot;Koen&quot;,&quot;parse-names&quot;:false,&quot;dropping-particle&quot;:&quot;&quot;,&quot;non-dropping-particle&quot;:&quot;&quot;},{&quot;family&quot;:&quot;Meca&quot;,&quot;given&quot;:&quot;Alan&quot;,&quot;parse-names&quot;:false,&quot;dropping-particle&quot;:&quot;&quot;,&quot;non-dropping-particle&quot;:&quot;&quot;},{&quot;family&quot;:&quot;Ritchie&quot;,&quot;given&quot;:&quot;Rachel A.&quot;,&quot;parse-names&quot;:false,&quot;dropping-particle&quot;:&quot;&quot;,&quot;non-dropping-particle&quot;:&quot;&quot;}],&quot;container-title&quot;:&quot;Emerging Adulthood&quot;,&quot;DOI&quot;:&quot;10.1177/2167696813479781&quot;,&quot;ISSN&quot;:&quot;21676984&quot;,&quot;issued&quot;:{&quot;date-parts&quot;:[[2013]]},&quot;page&quot;:&quot;96-113&quot;,&quot;abstract&quot;:&quot;The present article presents a review of identity status-based theory and research with adolescents and emerging adults, with some coverage of related approaches such as narrative identity and identity style. In the first section, we review Erikson's theory of identity and early identity status research examining differences in personality and cognitive variables across statuses. We then review two contemporary identity models that extend identity status theory and explicitly frame identity development as a dynamic and iterative process. We also review work that has focused on specific domains of identity. The second section of the article discusses mental and physical health correlates of identity processes and statuses. The article concludes with recommendations for future identity research with adolescent and emerging adult populations. © 2013 Society for the Study of Emerging Adulthood and SAGE Publications.&quot;,&quot;publisher&quot;:&quot;SAGE Publications Inc.&quot;,&quot;issue&quot;:&quot;2&quot;,&quot;volume&quot;:&quot;1&quot;,&quot;container-title-short&quot;:&quot;&quot;},&quot;isTemporary&quot;:false}]},{&quot;citationID&quot;:&quot;MENDELEY_CITATION_127957e2-292a-4a69-b7b1-b4e19ae0854e&quot;,&quot;properties&quot;:{&quot;noteIndex&quot;:0},&quot;isEdited&quot;:false,&quot;manualOverride&quot;:{&quot;isManuallyOverridden&quot;:true,&quot;citeprocText&quot;:&quot;(&lt;i&gt;Indeks Kebahagiaan Menurut Kelompok Umur&lt;/i&gt;, 2021)&quot;,&quot;manualOverrideText&quot;:&quot;(Badan Pusat Statistik) &quot;},&quot;citationTag&quot;:&quot;MENDELEY_CITATION_v3_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&quot;,&quot;citationItems&quot;:[{&quot;id&quot;:&quot;9279d0de-bf61-3bd6-8655-3259ffbaa144&quot;,&quot;itemData&quot;:{&quot;type&quot;:&quot;report&quot;,&quot;id&quot;:&quot;9279d0de-bf61-3bd6-8655-3259ffbaa144&quot;,&quot;title&quot;:&quot;Indeks Kebahagiaan Menurut Kelompok Umur&quot;,&quot;issued&quot;:{&quot;date-parts&quot;:[[2021]]},&quot;container-title-short&quot;:&quot;&quot;},&quot;isTemporary&quot;:false}]},{&quot;citationID&quot;:&quot;MENDELEY_CITATION_a9c9e67f-341b-4db4-8c69-61bce7c49bbb&quot;,&quot;properties&quot;:{&quot;noteIndex&quot;:0},&quot;isEdited&quot;:false,&quot;manualOverride&quot;:{&quot;isManuallyOverridden&quot;:false,&quot;citeprocText&quot;:&quot;(Hurlock, 2013)&quot;,&quot;manualOverrideText&quot;:&quot;&quot;},&quot;citationTag&quot;:&quot;MENDELEY_CITATION_v3_eyJjaXRhdGlvbklEIjoiTUVOREVMRVlfQ0lUQVRJT05fYTljOWU2N2YtMzQxYi00ZGI0LThjNjktNjFiY2U3YzQ5YmJi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quot;,&quot;citationItems&quot;:[{&quot;id&quot;:&quot;14966638-3d43-39a0-8c39-c392e0809ebe&quot;,&quot;itemData&quot;:{&quot;type&quot;:&quot;book&quot;,&quot;id&quot;:&quot;14966638-3d43-39a0-8c39-c392e0809ebe&quot;,&quot;title&quot;:&quot;Psikologi Perkembangan: suatu pendekatan sepanjang rentang  kehidupan&quot;,&quot;author&quot;:[{&quot;family&quot;:&quot;Hurlock&quot;,&quot;given&quot;:&quot;Elizabeth B.&quot;,&quot;parse-names&quot;:false,&quot;dropping-particle&quot;:&quot;&quot;,&quot;non-dropping-particle&quot;:&quot;&quot;}],&quot;accessed&quot;:{&quot;date-parts&quot;:[[2022,11,25]]},&quot;URL&quot;:&quot;https://drive.google.com/file/d/1YBlXoQHkf7QZj5ZtFAcIer6UYXUrh9D2/view&quot;,&quot;issued&quot;:{&quot;date-parts&quot;:[[2013]]},&quot;publisher-place&quot;:&quot;Jakarta&quot;,&quot;publisher&quot;:&quot;Erlangga&quot;,&quot;container-title-short&quot;:&quot;&quot;},&quot;isTemporary&quot;:false}]},{&quot;citationID&quot;:&quot;MENDELEY_CITATION_50da52b6-c863-4608-a338-8963b3af4e9e&quot;,&quot;properties&quot;:{&quot;noteIndex&quot;:0},&quot;isEdited&quot;:false,&quot;manualOverride&quot;:{&quot;isManuallyOverridden&quot;:false,&quot;citeprocText&quot;:&quot;(Putri, 2018)&quot;,&quot;manualOverrideText&quot;:&quot;&quot;},&quot;citationTag&quot;:&quot;MENDELEY_CITATION_v3_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&quot;,&quot;citationItems&quot;:[{&quot;id&quot;:&quot;5ff70553-3c4b-3225-9364-4e82acc237c2&quot;,&quot;itemData&quot;:{&quot;type&quot;:&quot;article-journal&quot;,&quot;id&quot;:&quot;5ff70553-3c4b-3225-9364-4e82acc237c2&quot;,&quot;title&quot;:&quot;Pentingnya Orang Dewasa Awal Menyelesaikan Tugas Perkembangannya&quot;,&quot;author&quot;:[{&quot;family&quot;:&quot;Putri&quot;,&quot;given&quot;:&quot;Alifia Fernanda&quot;,&quot;parse-names&quot;:false,&quot;dropping-particle&quot;:&quot;&quot;,&quot;non-dropping-particle&quot;:&quot;&quot;}],&quot;container-title&quot;:&quot;SCHOULID: Indonesian Journal of School Counseling&quot;,&quot;DOI&quot;:&quot;10.23916/08430011&quot;,&quot;ISSN&quot;:&quot;2548-3226&quot;,&quot;issued&quot;:{&quot;date-parts&quot;:[[2018,6,21]]},&quot;page&quot;:&quot;35&quot;,&quot;abstract&quot;:&quot;&lt;p&gt;Dalam menghadapi kehidupan orang dewasa awal wajib  menyelesaikan tugas perkembangannya agar dalam menjalani kehidupan sehari-hari tidak mengalami masalah yang berarti serta tidak mengganggu proses masa perkembangan selanjutnya. Masa dewasa awal merupakan transisi dari masa remaja yang masih menjalani kehidupan yang hura-hura menuju  masa yang menuntut akan  rasa tanggung jawab. Perkembangan masa dewasa awal ini di mulai saat seseorang menginjak pada umur 19 tahun sampai 25 tahun. Tidak dipungkiri dalam masa dewasa awal sangat rentan mengalami permasalahan, hal ini bisa saja dipengaruhi oleh faktor internal maupun eksternal seperti faktor lingkungan, masyarakat, teman  sebaya dan lainnya. Dalam  masa dewasa awal banyak sekali masalasah yang dihadapi dalam menjalani kehidupannya, baik dari segi individu, sosial, fisik, budaya maupun yang lainnya. Oleh karena itu sangatlah dibutuhkan peran maupun bantuan dari seorang guru BK atau konselor dalam membimbing orang dewasa awal dalam melaksanakan tugas perkembangannya agar orang dewasa awal bisa menyelesaikan tugas perkembangannya dengan seoptimal mungkin agar mendapatkan kehidupan yang bahagia kedepannya.&lt;/p&gt;&quot;,&quot;publisher&quot;:&quot;Ikatan Konselor Indonesia (IKI)&quot;,&quot;issue&quot;:&quot;2&quot;,&quot;volume&quot;:&quot;3&quot;,&quot;container-title-short&quot;:&quot;&quot;},&quot;isTemporary&quot;:false}]},{&quot;citationID&quot;:&quot;MENDELEY_CITATION_a71cc0f2-2dec-4148-871d-71a7adec9fc6&quot;,&quot;properties&quot;:{&quot;noteIndex&quot;:0},&quot;isEdited&quot;:false,&quot;manualOverride&quot;:{&quot;isManuallyOverridden&quot;:false,&quot;citeprocText&quot;:&quot;(Herawati &amp;#38; Hidayat, 2020)&quot;,&quot;manualOverrideText&quot;:&quot;&quot;},&quot;citationTag&quot;:&quot;MENDELEY_CITATION_v3_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&quot;,&quot;citationItems&quot;:[{&quot;id&quot;:&quot;12a58d74-d36a-30ae-baed-f86104c4fdf8&quot;,&quot;itemData&quot;:{&quot;type&quot;:&quot;article-journal&quot;,&quot;id&quot;:&quot;12a58d74-d36a-30ae-baed-f86104c4fdf8&quot;,&quot;title&quot;:&quot;Quarterlife Crisis Pada Masa Dewasa Awal di Pekanbaru&quot;,&quot;author&quot;:[{&quot;family&quot;:&quot;Herawati&quot;,&quot;given&quot;:&quot;Icha&quot;,&quot;parse-names&quot;:false,&quot;dropping-particle&quot;:&quot;&quot;,&quot;non-dropping-particle&quot;:&quot;&quot;},{&quot;family&quot;:&quot;Hidayat&quot;,&quot;given&quot;:&quot;Ahmad&quot;,&quot;parse-names&quot;:false,&quot;dropping-particle&quot;:&quot;&quot;,&quot;non-dropping-particle&quot;:&quot;&quot;}],&quot;container-title&quot;:&quot;Journal An-Nafs: Kajian Penelitian Psikologi&quot;,&quot;DOI&quot;:&quot;10.33367/psi.v5i2.1036&quot;,&quot;ISSN&quot;:&quot;2528-0600&quot;,&quot;issued&quot;:{&quot;date-parts&quot;:[[2020,11,30]]},&quot;page&quot;:&quot;145-156&quot;,&quot;abstract&quot;:&quot;The transition from adolescents to adult challenges is different from the challenges of life in the previous development process. Towards the age of 25, individuals face a new life such as work, marital status, and mindset. The quarter-life crisis is a phenomenon that is common in individuals aged 20-30 years old. The crisis of a quarter of a century, that's how the term counts with individuals who attend 25 years. The quarter-life crisis experiences’ by individuals grew up. This research is descriptive quantitative research. The subjects in this study consist of 236 adults in Pekanbaru who attended for 20-30 years. The retrieval of data in this study uses the quarter-life crisis scale. The results showed that the early adult individual quarter-life crisis in Pekanbaru reached 43.22%, increasing the high category of 27.97%. The results showed the fact that factors affecting the quarterly life crisis estimated as gender, status, and occupation. The conclusions of this study show that adults in Pekanbaru who spend a quarter of life issued by women, are single and do not have jobs. &quot;,&quot;publisher&quot;:&quot;Institut Agama Islam Tribakti Kediri&quot;,&quot;issue&quot;:&quot;2&quot;,&quot;volume&quot;:&quot;5&quot;,&quot;container-title-short&quot;:&quot;&quot;},&quot;isTemporary&quot;:false}]},{&quot;citationID&quot;:&quot;MENDELEY_CITATION_98daa04c-c1d0-4768-bd65-5c07a4f1af8a&quot;,&quot;properties&quot;:{&quot;noteIndex&quot;:0},&quot;isEdited&quot;:false,&quot;manualOverride&quot;:{&quot;isManuallyOverridden&quot;:true,&quot;citeprocText&quot;:&quot;(Yue, D. X., Jiang F., Arjan H. N., Jia H., 2017)&quot;,&quot;manualOverrideText&quot;:&quot;Yue, Jiang, Arjan, &amp; Jia, (2017)&quot;},&quot;citationTag&quot;:&quot;MENDELEY_CITATION_v3_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&quot;,&quot;citationItems&quot;:[{&quot;id&quot;:&quot;9b06c09c-b878-3d63-a9f3-4a11fcef1fa9&quot;,&quot;itemData&quot;:{&quot;type&quot;:&quot;article-journal&quot;,&quot;id&quot;:&quot;9b06c09c-b878-3d63-a9f3-4a11fcef1fa9&quot;,&quot;title&quot;:&quot;How gender matters for happiness: a serial study of college students in china.&quot;,&quot;author&quot;:[{&quot;family&quot;:&quot;Yue, D. X., Jiang F., Arjan H. N., Jia H.&quot;,&quot;given&quot;:&quot;&amp; Xia L. S&quot;,&quot;parse-names&quot;:false,&quot;dropping-particle&quot;:&quot;&quot;,&quot;non-dropping-particle&quot;:&quot;&quot;}],&quot;container-title&quot;:&quot;International Journal of: Psychology and Behavior Analysis&quot;,&quot;URL&quot;:&quot;https://scholars.cityu.edu.hk/en/publications/publication(3284d8e1-1b37-4c6f-81c8-2c92da2c11d6).html&quot;,&quot;issued&quot;:{&quot;date-parts&quot;:[[2017]]},&quot;page&quot;:&quot;1-6&quot;,&quot;abstract&quot;:&quot;Studies in the past have found that gender plays an important role in happiness. This study examines gender difference in happiness and depression in Chinese society, with regard to the Five Factor Model (FFM). Totally, 5648 students (aged between 17 and 29) were recruited from universities in China. Results indicated that women reported higher happiness and higher depression than men. The present study provides empirical data that women tend to express more emotional feelings, like gratitude and happiness. Moreover, results showed that extraversion mediated women’ experience of subjective happiness and depression whereas neuroticism mediated women’ experience of depression. The results of the present study reconfirmed that extraversion was the most reliable predictor of positive affect (e.g., happiness) while neuroticism was the most reliable predictor of negative affect (e.g., depression).&quot;,&quot;volume&quot;:&quot;3&quot;,&quot;container-title-short&quot;:&quot;&quot;},&quot;isTemporary&quot;:false}]},{&quot;citationID&quot;:&quot;MENDELEY_CITATION_ad90cec0-aafd-4ee1-a15d-6484d32662f2&quot;,&quot;properties&quot;:{&quot;noteIndex&quot;:0},&quot;isEdited&quot;:false,&quot;manualOverride&quot;:{&quot;isManuallyOverridden&quot;:true,&quot;citeprocText&quot;:&quot;(&lt;i&gt;Indeks Kebahagiaan Berdasarkan Gender&lt;/i&gt;, 2021)&quot;,&quot;manualOverrideText&quot;:&quot;Badan Pusat Statistik&quot;},&quot;citationTag&quot;:&quot;MENDELEY_CITATION_v3_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&quot;,&quot;citationItems&quot;:[{&quot;id&quot;:&quot;1244ffeb-b3b2-365d-9f16-c07f729496f2&quot;,&quot;itemData&quot;:{&quot;type&quot;:&quot;report&quot;,&quot;id&quot;:&quot;1244ffeb-b3b2-365d-9f16-c07f729496f2&quot;,&quot;title&quot;:&quot;Indeks Kebahagiaan berdasarkan gender&quot;,&quot;issued&quot;:{&quot;date-parts&quot;:[[2021]]},&quot;container-title-short&quot;:&quot;&quot;},&quot;isTemporary&quot;:false}]},{&quot;citationID&quot;:&quot;MENDELEY_CITATION_0f5c680a-c10a-4df8-a537-7eb2022ed062&quot;,&quot;properties&quot;:{&quot;noteIndex&quot;:0},&quot;isEdited&quot;:false,&quot;manualOverride&quot;:{&quot;isManuallyOverridden&quot;:true,&quot;citeprocText&quot;:&quot;(Lyubomirsky, 2008)&quot;,&quot;manualOverrideText&quot;:&quot;Lyubomirsky (2008)&quot;},&quot;citationTag&quot;:&quot;MENDELEY_CITATION_v3_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&quot;,&quot;citationItems&quot;:[{&quot;id&quot;:&quot;f6e243b8-16c5-39e8-87a5-212c31ee0481&quot;,&quot;itemData&quot;:{&quot;type&quot;:&quot;article-journal&quot;,&quot;id&quot;:&quot;f6e243b8-16c5-39e8-87a5-212c31ee0481&quot;,&quot;title&quot;:&quot;The How, What, When, and Why of Happiness&quot;,&quot;author&quot;:[{&quot;family&quot;:&quot;Lyubomirsky&quot;,&quot;given&quot;:&quot;Sonja&quot;,&quot;parse-names&quot;:false,&quot;dropping-particle&quot;:&quot;&quot;,&quot;non-dropping-particle&quot;:&quot;&quot;}],&quot;issued&quot;:{&quot;date-parts&quot;:[[2008]]},&quot;page&quot;:&quot;1-18&quot;,&quot;container-title-short&quot;:&quot;&quot;},&quot;isTemporary&quot;:false}]},{&quot;citationID&quot;:&quot;MENDELEY_CITATION_031613c0-d7f9-471a-a5ef-6704b8c92d36&quot;,&quot;properties&quot;:{&quot;noteIndex&quot;:0},&quot;isEdited&quot;:false,&quot;manualOverride&quot;:{&quot;isManuallyOverridden&quot;:false,&quot;citeprocText&quot;:&quot;(Fordyce, 1983)&quot;,&quot;manualOverrideText&quot;:&quot;&quot;},&quot;citationTag&quot;:&quot;MENDELEY_CITATION_v3_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&quot;,&quot;citationItems&quot;:[{&quot;id&quot;:&quot;e893f988-5d44-3f5e-9b21-dea4702a9f66&quot;,&quot;itemData&quot;:{&quot;type&quot;:&quot;article-journal&quot;,&quot;id&quot;:&quot;e893f988-5d44-3f5e-9b21-dea4702a9f66&quot;,&quot;title&quot;:&quot;A Program to Increase Happiness: Further Studies&quot;,&quot;author&quot;:[{&quot;family&quot;:&quot;Fordyce&quot;,&quot;given&quot;:&quot;Michael W&quot;,&quot;parse-names&quot;:false,&quot;dropping-particle&quot;:&quot;&quot;,&quot;non-dropping-particle&quot;:&quot;&quot;}],&quot;container-title&quot;:&quot;Journal of Counseling Psychology&quot;,&quot;container-title-short&quot;:&quot;J Couns Psychol&quot;,&quot;issued&quot;:{&quot;date-parts&quot;:[[1983]]},&quot;page&quot;:&quot;483-498&quot;,&quot;issue&quot;:&quot;4&quot;,&quot;volume&quot;:&quot;30&quot;},&quot;isTemporary&quot;:false}]},{&quot;citationID&quot;:&quot;MENDELEY_CITATION_37dc1df1-6aa6-4397-8970-73ba75e40c3a&quot;,&quot;properties&quot;:{&quot;noteIndex&quot;:0},&quot;isEdited&quot;:false,&quot;manualOverride&quot;:{&quot;isManuallyOverridden&quot;:true,&quot;citeprocText&quot;:&quot;(Lyubomirsky &amp;#38; Lepper, 1999)&quot;,&quot;manualOverrideText&quot;:&quot;Lyubomirsky &amp; Lepper (1999)&quot;},&quot;citationTag&quot;:&quot;MENDELEY_CITATION_v3_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&quot;,&quot;citationItems&quot;:[{&quot;id&quot;:&quot;c9320215-b8f6-33da-8af5-8c8ce39d9e59&quot;,&quot;itemData&quot;:{&quot;type&quot;:&quot;report&quot;,&quot;id&quot;:&quot;c9320215-b8f6-33da-8af5-8c8ce39d9e59&quot;,&quot;title&quot;:&quot;A Measure Of Subjective Happiness: Preliminary Realiability And Construck Validation&quot;,&quot;author&quot;:[{&quot;family&quot;:&quot;Lyubomirsky&quot;,&quot;given&quot;:&quot;Sonja&quot;,&quot;parse-names&quot;:false,&quot;dropping-particle&quot;:&quot;&quot;,&quot;non-dropping-particle&quot;:&quot;&quot;},{&quot;family&quot;:&quot;Lepper&quot;,&quot;given&quot;:&quot;Heidi S&quot;,&quot;parse-names&quot;:false,&quot;dropping-particle&quot;:&quot;&quot;,&quot;non-dropping-particle&quot;:&quot;&quot;}],&quot;issued&quot;:{&quot;date-parts&quot;:[[1999]]},&quot;abstract&quot;:&quot;Using a \&quot;subjectivist\&quot; approach to the assessment of happiness, a new 4-item measure of global subjective happiness was developed and validated in 14 studies with a total of 2 732 participants. Data was collected in the United States from students on two college campuses and one high school campus, from community adults in two California cities, and from older adults. Students and community adults in Moscow, Russia also participated in this research. Results indicated that the Subjective Happiness Scale has high internal consistency, which was found to be stable across samples. Test-retest and self-peer correlations suggested good to excellent reliability, and construct validation studies of convergent and discriminant validity confirmed the use of this scale to measure the construct of subjective happiness. The rationale for developing a new measure of happiness, as well as advantages of this scale, are discussed.&quot;,&quot;container-title-short&quot;:&quot;&quot;},&quot;isTemporary&quot;:false}]},{&quot;citationID&quot;:&quot;MENDELEY_CITATION_28cb1def-08dc-4801-9e3d-20bb901f8530&quot;,&quot;properties&quot;:{&quot;noteIndex&quot;:0},&quot;isEdited&quot;:false,&quot;manualOverride&quot;:{&quot;isManuallyOverridden&quot;:false,&quot;citeprocText&quot;:&quot;(Lyubomirsky &amp;#38; Lepper, 1999)&quot;,&quot;manualOverrideText&quot;:&quot;&quot;},&quot;citationTag&quot;:&quot;MENDELEY_CITATION_v3_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&quot;,&quot;citationItems&quot;:[{&quot;id&quot;:&quot;c9320215-b8f6-33da-8af5-8c8ce39d9e59&quot;,&quot;itemData&quot;:{&quot;type&quot;:&quot;report&quot;,&quot;id&quot;:&quot;c9320215-b8f6-33da-8af5-8c8ce39d9e59&quot;,&quot;title&quot;:&quot;A Measure Of Subjective Happiness: Preliminary Realiability And Construck Validation&quot;,&quot;author&quot;:[{&quot;family&quot;:&quot;Lyubomirsky&quot;,&quot;given&quot;:&quot;Sonja&quot;,&quot;parse-names&quot;:false,&quot;dropping-particle&quot;:&quot;&quot;,&quot;non-dropping-particle&quot;:&quot;&quot;},{&quot;family&quot;:&quot;Lepper&quot;,&quot;given&quot;:&quot;Heidi S&quot;,&quot;parse-names&quot;:false,&quot;dropping-particle&quot;:&quot;&quot;,&quot;non-dropping-particle&quot;:&quot;&quot;}],&quot;issued&quot;:{&quot;date-parts&quot;:[[1999]]},&quot;abstract&quot;:&quot;Using a \&quot;subjectivist\&quot; approach to the assessment of happiness, a new 4-item measure of global subjective happiness was developed and validated in 14 studies with a total of 2 732 participants. Data was collected in the United States from students on two college campuses and one high school campus, from community adults in two California cities, and from older adults. Students and community adults in Moscow, Russia also participated in this research. Results indicated that the Subjective Happiness Scale has high internal consistency, which was found to be stable across samples. Test-retest and self-peer correlations suggested good to excellent reliability, and construct validation studies of convergent and discriminant validity confirmed the use of this scale to measure the construct of subjective happiness. The rationale for developing a new measure of happiness, as well as advantages of this scale, are discussed.&quot;,&quot;container-title-short&quot;:&quot;&quot;},&quot;isTemporary&quot;:false}]},{&quot;citationID&quot;:&quot;MENDELEY_CITATION_2c8c7a59-6e78-44b3-abb4-90a3a5df3a2b&quot;,&quot;properties&quot;:{&quot;noteIndex&quot;:0},&quot;isEdited&quot;:false,&quot;manualOverride&quot;:{&quot;isManuallyOverridden&quot;:false,&quot;citeprocText&quot;:&quot;(Lyubomirsky &amp;#38; Ross, 1997)&quot;,&quot;manualOverrideText&quot;:&quot;&quot;},&quot;citationTag&quot;:&quot;MENDELEY_CITATION_v3_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&quot;,&quot;citationItems&quot;:[{&quot;id&quot;:&quot;1fecee54-63e2-33d6-80c3-b82ae9a5fd29&quot;,&quot;itemData&quot;:{&quot;type&quot;:&quot;article-journal&quot;,&quot;id&quot;:&quot;1fecee54-63e2-33d6-80c3-b82ae9a5fd29&quot;,&quot;title&quot;:&quot;Hedonic Consequences of Social Comparison: A Contrast of Happy and Unhappy People&quot;,&quot;author&quot;:[{&quot;family&quot;:&quot;Lyubomirsky&quot;,&quot;given&quot;:&quot;S.&quot;,&quot;parse-names&quot;:false,&quot;dropping-particle&quot;:&quot;&quot;,&quot;non-dropping-particle&quot;:&quot;&quot;},{&quot;family&quot;:&quot;Ross&quot;,&quot;given&quot;:&quot;L.&quot;,&quot;parse-names&quot;:false,&quot;dropping-particle&quot;:&quot;&quot;,&quot;non-dropping-particle&quot;:&quot;&quot;}],&quot;container-title&quot;:&quot;Journal of Personality and Social Psychology&quot;,&quot;container-title-short&quot;:&quot;J Pers Soc Psychol&quot;,&quot;DOI&quot;:&quot;10.1037/0022-3514.73.6.1141&quot;,&quot;issued&quot;:{&quot;date-parts&quot;:[[1997]]},&quot;page&quot;:&quot;1141-1157&quot;,&quot;abstract&quot;:&quot;Two studies tested the hypothesis that self-rated unhappy individuals would be more sensitive to social comparison information than would happy ones. Study 1 showed that whereas unhappy students' affect and self-assessments were heavily affected by a peer who solved anagrams either faster or slower, happy students' responses were affected by the presence of a slower peer only. These between-group differences proved to be largely independent of 2 factors associated with happiness, i.e., self-esteem and optimism. Study 2 showed that whereas the unhappy group's responses to feedback about their own teaching performance were heavily influenced by a peer who performed even better or even worse, happy students' responses again were moderated only by information about inferior peer performance. Implications for our appreciation of the link between cognitive processes and \&quot;hedonic\&quot; consequences are discussed.&quot;,&quot;issue&quot;:&quot;6&quot;,&quot;volume&quot;:&quot;73&quot;},&quot;isTemporary&quot;:false}]},{&quot;citationID&quot;:&quot;MENDELEY_CITATION_af261e61-bafa-40c8-aba7-93e58baf57ff&quot;,&quot;properties&quot;:{&quot;noteIndex&quot;:0},&quot;isEdited&quot;:false,&quot;manualOverride&quot;:{&quot;isManuallyOverridden&quot;:false,&quot;citeprocText&quot;:&quot;(Lyubomirsky et al., 2006)&quot;,&quot;manualOverrideText&quot;:&quot;&quot;},&quot;citationTag&quot;:&quot;MENDELEY_CITATION_v3_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&quot;,&quot;citationItems&quot;:[{&quot;id&quot;:&quot;d11c85cc-335e-3508-aacb-cde60dd8685c&quot;,&quot;itemData&quot;:{&quot;type&quot;:&quot;article-journal&quot;,&quot;id&quot;:&quot;d11c85cc-335e-3508-aacb-cde60dd8685c&quot;,&quot;title&quot;:&quot;What are the differences between happiness and self-esteem?&quot;,&quot;author&quot;:[{&quot;family&quot;:&quot;Lyubomirsky&quot;,&quot;given&quot;:&quot;S.&quot;,&quot;parse-names&quot;:false,&quot;dropping-particle&quot;:&quot;&quot;,&quot;non-dropping-particle&quot;:&quot;&quot;},{&quot;family&quot;:&quot;Tkach&quot;,&quot;given&quot;:&quot;C.&quot;,&quot;parse-names&quot;:false,&quot;dropping-particle&quot;:&quot;&quot;,&quot;non-dropping-particle&quot;:&quot;&quot;},{&quot;family&quot;:&quot;DiMatteo&quot;,&quot;given&quot;:&quot;M. R.&quot;,&quot;parse-names&quot;:false,&quot;dropping-particle&quot;:&quot;&quot;,&quot;non-dropping-particle&quot;:&quot;&quot;}],&quot;container-title&quot;:&quot;Social Indicators Research&quot;,&quot;container-title-short&quot;:&quot;Soc Indic Res&quot;,&quot;DOI&quot;:&quot;10.1007/s11205-005-0213-y&quot;,&quot;ISSN&quot;:&quot;03038300&quot;,&quot;issued&quot;:{&quot;date-parts&quot;:[[2006,9]]},&quot;page&quot;:&quot;363-404&quot;,&quot;abstract&quot;:&quot;The present study investigated theoretically and empirically derived similarities and differences between the constructs of enduring happiness and self-esteem. Participants (N = 621), retired employees ages 51-95, completed standardized measures of affect, personality, psychosocial characteristics, physical health, and demographics. The relations between each of the two target variables (happiness and self-esteem) and the full set of remaining variables were assessed through a series of successive statistical analyses: (1) simple Pearson's correlations, (2) partial correlations, and (3) hierarchical regression analyses. The results revealed that happiness and self-esteem, while highly correlated (r = 0.58), presented unique patterns of relations with the other measured variables. The best predictors of happiness were the following: mood and temperamental traits (i.e., extraversion and neuroticism), social relationships (lack of loneliness and satisfaction with friendships), purpose in life, and global life satisfaction. By contrast, self-esteem was best predicted by dispositions related to agency and motivation (i.e., optimism and lack of hopelessness). Implications for the understanding of happiness and self-esteem are discussed. © Springer 2006.&quot;,&quot;issue&quot;:&quot;3&quot;,&quot;volume&quot;:&quot;78&quot;},&quot;isTemporary&quot;:false}]},{&quot;citationID&quot;:&quot;MENDELEY_CITATION_a438a57a-0e85-4d59-86fa-e5044f329bcc&quot;,&quot;properties&quot;:{&quot;noteIndex&quot;:0},&quot;isEdited&quot;:false,&quot;manualOverride&quot;:{&quot;isManuallyOverridden&quot;:true,&quot;citeprocText&quot;:&quot;(Hurlock, 2013)&quot;,&quot;manualOverrideText&quot;:&quot;Hurlock (2013)&quot;},&quot;citationTag&quot;:&quot;MENDELEY_CITATION_v3_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&quot;,&quot;citationItems&quot;:[{&quot;id&quot;:&quot;14966638-3d43-39a0-8c39-c392e0809ebe&quot;,&quot;itemData&quot;:{&quot;type&quot;:&quot;book&quot;,&quot;id&quot;:&quot;14966638-3d43-39a0-8c39-c392e0809ebe&quot;,&quot;title&quot;:&quot;Psikologi Perkembangan: suatu pendekatan sepanjang rentang  kehidupan&quot;,&quot;author&quot;:[{&quot;family&quot;:&quot;Hurlock&quot;,&quot;given&quot;:&quot;Elizabeth B.&quot;,&quot;parse-names&quot;:false,&quot;dropping-particle&quot;:&quot;&quot;,&quot;non-dropping-particle&quot;:&quot;&quot;}],&quot;accessed&quot;:{&quot;date-parts&quot;:[[2022,11,25]]},&quot;URL&quot;:&quot;https://drive.google.com/file/d/1YBlXoQHkf7QZj5ZtFAcIer6UYXUrh9D2/view&quot;,&quot;issued&quot;:{&quot;date-parts&quot;:[[2013]]},&quot;publisher-place&quot;:&quot;Jakarta&quot;,&quot;publisher&quot;:&quot;Erlangga&quot;,&quot;container-title-short&quot;:&quot;&quot;},&quot;isTemporary&quot;:false}]},{&quot;citationID&quot;:&quot;MENDELEY_CITATION_e8a56c64-26ab-4a76-96df-d8cefc1de35a&quot;,&quot;properties&quot;:{&quot;noteIndex&quot;:0},&quot;isEdited&quot;:false,&quot;manualOverride&quot;:{&quot;isManuallyOverridden&quot;:false,&quot;citeprocText&quot;:&quot;(Hurlock, 2013)&quot;,&quot;manualOverrideText&quot;:&quot;&quot;},&quot;citationTag&quot;:&quot;MENDELEY_CITATION_v3_eyJjaXRhdGlvbklEIjoiTUVOREVMRVlfQ0lUQVRJT05fZThhNTZjNjQtMjZhYi00YTc2LTk2ZGYtZDhjZWZjMWRlMzVh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quot;,&quot;citationItems&quot;:[{&quot;id&quot;:&quot;14966638-3d43-39a0-8c39-c392e0809ebe&quot;,&quot;itemData&quot;:{&quot;type&quot;:&quot;book&quot;,&quot;id&quot;:&quot;14966638-3d43-39a0-8c39-c392e0809ebe&quot;,&quot;title&quot;:&quot;Psikologi Perkembangan: suatu pendekatan sepanjang rentang  kehidupan&quot;,&quot;author&quot;:[{&quot;family&quot;:&quot;Hurlock&quot;,&quot;given&quot;:&quot;Elizabeth B.&quot;,&quot;parse-names&quot;:false,&quot;dropping-particle&quot;:&quot;&quot;,&quot;non-dropping-particle&quot;:&quot;&quot;}],&quot;accessed&quot;:{&quot;date-parts&quot;:[[2022,11,25]]},&quot;URL&quot;:&quot;https://drive.google.com/file/d/1YBlXoQHkf7QZj5ZtFAcIer6UYXUrh9D2/view&quot;,&quot;issued&quot;:{&quot;date-parts&quot;:[[2013]]},&quot;publisher-place&quot;:&quot;Jakarta&quot;,&quot;publisher&quot;:&quot;Erlangga&quot;,&quot;container-title-short&quot;:&quot;&quot;},&quot;isTemporary&quot;:false}]},{&quot;citationID&quot;:&quot;MENDELEY_CITATION_2423ed90-8edb-4edf-a1f6-8557065a1293&quot;,&quot;properties&quot;:{&quot;noteIndex&quot;:0},&quot;isEdited&quot;:false,&quot;manualOverride&quot;:{&quot;isManuallyOverridden&quot;:false,&quot;citeprocText&quot;:&quot;(Hurlock, 2013)&quot;,&quot;manualOverrideText&quot;:&quot;&quot;},&quot;citationTag&quot;:&quot;MENDELEY_CITATION_v3_eyJjaXRhdGlvbklEIjoiTUVOREVMRVlfQ0lUQVRJT05fMjQyM2VkOTAtOGVkYi00ZWRmLWExZjYtODU1NzA2NWExMjkz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quot;,&quot;citationItems&quot;:[{&quot;id&quot;:&quot;14966638-3d43-39a0-8c39-c392e0809ebe&quot;,&quot;itemData&quot;:{&quot;type&quot;:&quot;book&quot;,&quot;id&quot;:&quot;14966638-3d43-39a0-8c39-c392e0809ebe&quot;,&quot;title&quot;:&quot;Psikologi Perkembangan: suatu pendekatan sepanjang rentang  kehidupan&quot;,&quot;author&quot;:[{&quot;family&quot;:&quot;Hurlock&quot;,&quot;given&quot;:&quot;Elizabeth B.&quot;,&quot;parse-names&quot;:false,&quot;dropping-particle&quot;:&quot;&quot;,&quot;non-dropping-particle&quot;:&quot;&quot;}],&quot;accessed&quot;:{&quot;date-parts&quot;:[[2022,11,25]]},&quot;URL&quot;:&quot;https://drive.google.com/file/d/1YBlXoQHkf7QZj5ZtFAcIer6UYXUrh9D2/view&quot;,&quot;issued&quot;:{&quot;date-parts&quot;:[[2013]]},&quot;publisher-place&quot;:&quot;Jakarta&quot;,&quot;publisher&quot;:&quot;Erlangga&quot;,&quot;container-title-short&quot;:&quot;&quot;},&quot;isTemporary&quot;:false}]},{&quot;citationID&quot;:&quot;MENDELEY_CITATION_dc0cbb02-0e1f-466a-b85a-c2c5a5c7f777&quot;,&quot;properties&quot;:{&quot;noteIndex&quot;:0},&quot;isEdited&quot;:false,&quot;manualOverride&quot;:{&quot;isManuallyOverridden&quot;:true,&quot;citeprocText&quot;:&quot;(Swami et al., 2015)&quot;,&quot;manualOverrideText&quot;:&quot;Swami dkk., (2015)&quot;},&quot;citationTag&quot;:&quot;MENDELEY_CITATION_v3_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&quot;,&quot;citationItems&quot;:[{&quot;id&quot;:&quot;c90fdc8b-cd9d-35eb-aea2-0f736f7317f2&quot;,&quot;itemData&quot;:{&quot;type&quot;:&quot;article-journal&quot;,&quot;id&quot;:&quot;c90fdc8b-cd9d-35eb-aea2-0f736f7317f2&quot;,&quot;title&quot;:&quot;Associations Between Women’s Body Image and Happiness: Results of the YouBeauty.com Body Image Survey (YBIS)&quot;,&quot;author&quot;:[{&quot;family&quot;:&quot;Swami&quot;,&quot;given&quot;:&quot;Viren&quot;,&quot;parse-names&quot;:false,&quot;dropping-particle&quot;:&quot;&quot;,&quot;non-dropping-particle&quot;:&quot;&quot;},{&quot;family&quot;:&quot;Tran&quot;,&quot;given&quot;:&quot;Ulrich S.&quot;,&quot;parse-names&quot;:false,&quot;dropping-particle&quot;:&quot;&quot;,&quot;non-dropping-particle&quot;:&quot;&quot;},{&quot;family&quot;:&quot;Stieger, Stefan, dkk&quot;,&quot;given&quot;:&quot;&quot;,&quot;parse-names&quot;:false,&quot;dropping-particle&quot;:&quot;&quot;,&quot;non-dropping-particle&quot;:&quot;&quot;}],&quot;container-title&quot;:&quot;Journal of Happiness Studies&quot;,&quot;container-title-short&quot;:&quot;J Happiness Stud&quot;,&quot;DOI&quot;:&quot;10.1007/s10902-014-9530-7&quot;,&quot;ISSN&quot;:&quot;13894978&quot;,&quot;issued&quot;:{&quot;date-parts&quot;:[[2015]]},&quot;page&quot;:&quot;705-718&quot;,&quot;abstract&quot;:&quot;Studies that have examined associations between body image and well-being have used limited measures of the former or have utilised small convenience samples. Here, we report on data from 9,667 Western women (US residents n = 8,925, non-US residents n = 742) who completed the online YouBeauty Body Image Survey. Respondents completed measures of weight-based body dissatisfaction, body appreciation, and subjective happiness, and provided demographic data including their education, age, and body mass index (BMI). Preliminary analyses indicated that 89.0 % of women evidenced weight-based body dissatisfaction, with the majority (84.1 %) wanting to be thinner. Path analysis showed that body appreciation positively predicted subjective happiness. BMI was negatively associated with body appreciation, but showed a direct positive association associated with subjective happiness. Controlling for BMI, body dissatisfaction had no significant association with subjective happiness. In addition, older and non-US respondents had higher body appreciation. Implications of the present results for intervention studies aimed at promoting healthier body image are discussed in conclusion.&quot;,&quot;issue&quot;:&quot;3&quot;,&quot;volume&quot;:&quot;16&quot;},&quot;isTemporary&quot;:false}]},{&quot;citationID&quot;:&quot;MENDELEY_CITATION_8be3722f-3c3f-4aba-ad3e-c1435ad523b6&quot;,&quot;properties&quot;:{&quot;noteIndex&quot;:0},&quot;isEdited&quot;:false,&quot;manualOverride&quot;:{&quot;isManuallyOverridden&quot;:true,&quot;citeprocText&quot;:&quot;(Cash et al., 2002)&quot;,&quot;manualOverrideText&quot;:&quot;Cash &amp; Pruzinsky (2002)&quot;},&quot;citationTag&quot;:&quot;MENDELEY_CITATION_v3_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&quot;,&quot;citationItems&quot;:[{&quot;id&quot;:&quot;32d8b8b9-71b3-34fb-99d9-4e28d1e104a5&quot;,&quot;itemData&quot;:{&quot;type&quot;:&quot;book&quot;,&quot;id&quot;:&quot;32d8b8b9-71b3-34fb-99d9-4e28d1e104a5&quot;,&quot;title&quot;:&quot;Body Image: A Handbook of Theory, Research, and Clinical Practice&quot;,&quot;author&quot;:[{&quot;family&quot;:&quot;Cash&quot;,&quot;given&quot;:&quot;Thomas&quot;,&quot;parse-names&quot;:false,&quot;dropping-particle&quot;:&quot;&quot;,&quot;non-dropping-particle&quot;:&quot;&quot;},{&quot;family&quot;:&quot;Pruzinsky&quot;,&quot;given&quot;:&quot;&quot;,&quot;parse-names&quot;:false,&quot;dropping-particle&quot;:&quot;&quot;,&quot;non-dropping-particle&quot;:&quot;&quot;},{&quot;family&quot;:&quot;(Eds&quot;,&quot;given&quot;:&quot;T&quot;,&quot;parse-names&quot;:false,&quot;dropping-particle&quot;:&quot;&quot;,&quot;non-dropping-particle&quot;:&quot;&quot;}],&quot;issued&quot;:{&quot;date-parts&quot;:[[2002,4,1]]},&quot;container-title-short&quot;:&quot;&quot;},&quot;isTemporary&quot;:false}]},{&quot;citationID&quot;:&quot;MENDELEY_CITATION_5529fa18-2211-4be2-aa40-a6b8d2d5b522&quot;,&quot;properties&quot;:{&quot;noteIndex&quot;:0},&quot;isEdited&quot;:false,&quot;manualOverride&quot;:{&quot;isManuallyOverridden&quot;:false,&quot;citeprocText&quot;:&quot;(Gatti et al., 2014)&quot;,&quot;manualOverrideText&quot;:&quot;&quot;},&quot;citationTag&quot;:&quot;MENDELEY_CITATION_v3_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&quot;,&quot;citationItems&quot;:[{&quot;id&quot;:&quot;fe9c5c83-667b-36c1-bc34-b361db249a5e&quot;,&quot;itemData&quot;:{&quot;type&quot;:&quot;article-journal&quot;,&quot;id&quot;:&quot;fe9c5c83-667b-36c1-bc34-b361db249a5e&quot;,&quot;title&quot;:&quot;“I Like My Body; Therefore, I Like Myself”: How Body Image Influences Self-Esteem—A Cross-Sectional Study on Italian Adolescents&quot;,&quot;author&quot;:[{&quot;family&quot;:&quot;Gatti&quot;,&quot;given&quot;:&quot;Elena&quot;,&quot;parse-names&quot;:false,&quot;dropping-particle&quot;:&quot;&quot;,&quot;non-dropping-particle&quot;:&quot;&quot;},{&quot;family&quot;:&quot;Ionio&quot;,&quot;given&quot;:&quot;Chiara&quot;,&quot;parse-names&quot;:false,&quot;dropping-particle&quot;:&quot;&quot;,&quot;non-dropping-particle&quot;:&quot;&quot;},{&quot;family&quot;:&quot;Traficante&quot;,&quot;given&quot;:&quot;Daniela&quot;,&quot;parse-names&quot;:false,&quot;dropping-particle&quot;:&quot;&quot;,&quot;non-dropping-particle&quot;:&quot;&quot;},{&quot;family&quot;:&quot;Confalonieri&quot;,&quot;given&quot;:&quot;Emanuela&quot;,&quot;parse-names&quot;:false,&quot;dropping-particle&quot;:&quot;&quot;,&quot;non-dropping-particle&quot;:&quot;&quot;}],&quot;container-title&quot;:&quot;Europe’s Journal of Psychology&quot;,&quot;container-title-short&quot;:&quot;Eur J Psychol&quot;,&quot;accessed&quot;:{&quot;date-parts&quot;:[[2022,4,29]]},&quot;DOI&quot;:&quot;10.5964/ejop.v10i2.703&quot;,&quot;ISSN&quot;:&quot;1841-0413&quot;,&quot;URL&quot;:&quot;http://ejop.psychopen.eu/article/view/703&quot;,&quot;issued&quot;:{&quot;date-parts&quot;:[[2014,5,28]]},&quot;page&quot;:&quot;301-317&quot;,&quot;abstract&quot;:&quot;&lt;p&gt; Puberty is a very important process for adolescents. Physiological changes and body modifications lead to great vulnerability. This vulnerability is connected to the adolescent’s perceptions of the uncertainty of outcomes due to the transformation of their infant body into an adult one. This cross-sectional study aims to better understand whether body image perception and satisfaction influence self-esteem in a sample of Italian male and female adolescents. A total of 242 adolescents (120 male and 122 female individuals) aged 11 to 17 years ( &lt;italic&gt;M&lt;/italic&gt; = 13.33; &lt;italic&gt;SD&lt;/italic&gt; = 1.7) completed the study measures. Quantitative and qualitative instruments were used. In particular, adolescents completed self-report questionnaires to assess their pubertal status (Pubertal Developmental Scale, Peterson, Crockett, Richards, &amp;amp; Boxer, 1988), their body esteem (Body Esteem Scale, Mendelson, Mendelson, &amp;amp; White, 2001), their body image (Body Image Satisfaction Questionnaire, Rauste-von Wright, 1989), and their self-esteem (Rosenberg Self-Esteem Scale, Rosenberg,1965). Adolescent were also invited to depict themselves to assess their body representations by completing the Drawing Me test (Confalonieri, 2011). Results from MANOVAs confirm that gender and age are two factors that influence body image perception and satisfaction. SEM analyses show that good self-esteem is reached through good body satisfaction following different trajectories in male and female individuals. Data from adolescents’ body representations obtained via drawings confirm that females are more concerned about their body changes and about the appearance of secondary sexual features than males. This research, stressing the influence of various individual factors and highlighting the psychological distress and dissatisfaction of adolescents, especially females, confirms the importance of studying this topic in order to generate preventive measures to help adolescents through this developmental task. &lt;/p&gt;&quot;,&quot;publisher&quot;:&quot;Universitatea din Bucuresti&quot;,&quot;issue&quot;:&quot;2&quot;,&quot;volume&quot;:&quot;10&quot;},&quot;isTemporary&quot;:false}]},{&quot;citationID&quot;:&quot;MENDELEY_CITATION_9cd10eb1-7c3e-4bf7-8c73-5cf156c5d461&quot;,&quot;properties&quot;:{&quot;noteIndex&quot;:0},&quot;isEdited&quot;:false,&quot;manualOverride&quot;:{&quot;isManuallyOverridden&quot;:true,&quot;citeprocText&quot;:&quot;(Qaisy, 2016)&quot;,&quot;manualOverrideText&quot;:&quot;Qaisy (2016)&quot;},&quot;citationTag&quot;:&quot;MENDELEY_CITATION_v3_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&quot;,&quot;citationItems&quot;:[{&quot;id&quot;:&quot;e7476829-e949-37b7-9d07-a48ef2da6d7b&quot;,&quot;itemData&quot;:{&quot;type&quot;:&quot;article-journal&quot;,&quot;id&quot;:&quot;e7476829-e949-37b7-9d07-a48ef2da6d7b&quot;,&quot;title&quot;:&quot;Body Image and Self Esteem Among Isra’ University Students&quot;,&quot;author&quot;:[{&quot;family&quot;:&quot;Qaisy&quot;,&quot;given&quot;:&quot;L., M.&quot;,&quot;parse-names&quot;:false,&quot;dropping-particle&quot;:&quot;&quot;,&quot;non-dropping-particle&quot;:&quot;&quot;}],&quot;container-title&quot;:&quot;British Journal of Education&quot;,&quot;issued&quot;:{&quot;date-parts&quot;:[[2016]]},&quot;page&quot;:&quot;63-71&quot;,&quot;issue&quot;:&quot;8&quot;,&quot;volume&quot;:&quot;4&quot;,&quot;container-title-short&quot;:&quot;&quot;},&quot;isTemporary&quot;:false}]},{&quot;citationID&quot;:&quot;MENDELEY_CITATION_e5a3f49f-a20b-48c0-9537-ad7dff78d4bb&quot;,&quot;properties&quot;:{&quot;noteIndex&quot;:0},&quot;isEdited&quot;:false,&quot;manualOverride&quot;:{&quot;isManuallyOverridden&quot;:true,&quot;citeprocText&quot;:&quot;(Maulani, 2019)&quot;,&quot;manualOverrideText&quot;:&quot;Maulani (2019)&quot;},&quot;citationTag&quot;:&quot;MENDELEY_CITATION_v3_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&quot;,&quot;citationItems&quot;:[{&quot;id&quot;:&quot;dd54955e-015f-3188-8db9-666d1e93b036&quot;,&quot;itemData&quot;:{&quot;type&quot;:&quot;article-journal&quot;,&quot;id&quot;:&quot;dd54955e-015f-3188-8db9-666d1e93b036&quot;,&quot;title&quot;:&quot;Body Image dan Tingkat Kebahagiaan pada Wanita Dewasa Awal&quot;,&quot;author&quot;:[{&quot;family&quot;:&quot;Maulani&quot;,&quot;given&quot;:&quot;Firma Aulia&quot;,&quot;parse-names&quot;:false,&quot;dropping-particle&quot;:&quot;&quot;,&quot;non-dropping-particle&quot;:&quot;&quot;}],&quot;container-title&quot;:&quot;Cognicia&quot;,&quot;DOI&quot;:&quot;10.22219/cognicia.v7i3.9229&quot;,&quot;ISSN&quot;:&quot;2746-8976&quot;,&quot;issued&quot;:{&quot;date-parts&quot;:[[2019]]},&quot;page&quot;:&quot;369-377&quot;,&quot;abstract&quot;:&quot;Body image is a form of self-assessment which appears based on societies’ perspective. Someone will categorized their self whether they are included or not to the standard of beauty. This condition leads to the satisfaction of their body. However, some experts argue that happiness is a synonym of life satisfaction. It can be concluded that someone will happy when they have been satisfaction to their life. Women in early adulthood have a tendency to focus on their appearance (self-focused). Therefore, they are more focus to take care of their self rather than being involved in social obligation. This current study was conducted to investigate whether body image had an influence or not to the happiness level especially on the women in early adulthood. The total subjects were 150 people. They applied body image scale which is developed by the researcher used body image aspects from cash and happiness scale based on the Subjective Happiness Scale and Satisfaction of Life. The result of this current study showed that there was an influence with r square score = 0,234. In conclusion, variable X (body image) was influence to variable Y (happiness) with 23, 4% of influence score.&quot;,&quot;issue&quot;:&quot;3&quot;,&quot;volume&quot;:&quot;7&quot;,&quot;container-title-short&quot;:&quot;&quot;},&quot;isTemporary&quot;:false}]},{&quot;citationID&quot;:&quot;MENDELEY_CITATION_1508a281-b908-4dd0-abcf-77462d4fe3d2&quot;,&quot;properties&quot;:{&quot;noteIndex&quot;:0},&quot;isEdited&quot;:false,&quot;manualOverride&quot;:{&quot;isManuallyOverridden&quot;:false,&quot;citeprocText&quot;:&quot;(Gatti et al., 2014)&quot;,&quot;manualOverrideText&quot;:&quot;&quot;},&quot;citationTag&quot;:&quot;MENDELEY_CITATION_v3_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&quot;,&quot;citationItems&quot;:[{&quot;id&quot;:&quot;fe9c5c83-667b-36c1-bc34-b361db249a5e&quot;,&quot;itemData&quot;:{&quot;type&quot;:&quot;article-journal&quot;,&quot;id&quot;:&quot;fe9c5c83-667b-36c1-bc34-b361db249a5e&quot;,&quot;title&quot;:&quot;“I Like My Body; Therefore, I Like Myself”: How Body Image Influences Self-Esteem—A Cross-Sectional Study on Italian Adolescents&quot;,&quot;author&quot;:[{&quot;family&quot;:&quot;Gatti&quot;,&quot;given&quot;:&quot;Elena&quot;,&quot;parse-names&quot;:false,&quot;dropping-particle&quot;:&quot;&quot;,&quot;non-dropping-particle&quot;:&quot;&quot;},{&quot;family&quot;:&quot;Ionio&quot;,&quot;given&quot;:&quot;Chiara&quot;,&quot;parse-names&quot;:false,&quot;dropping-particle&quot;:&quot;&quot;,&quot;non-dropping-particle&quot;:&quot;&quot;},{&quot;family&quot;:&quot;Traficante&quot;,&quot;given&quot;:&quot;Daniela&quot;,&quot;parse-names&quot;:false,&quot;dropping-particle&quot;:&quot;&quot;,&quot;non-dropping-particle&quot;:&quot;&quot;},{&quot;family&quot;:&quot;Confalonieri&quot;,&quot;given&quot;:&quot;Emanuela&quot;,&quot;parse-names&quot;:false,&quot;dropping-particle&quot;:&quot;&quot;,&quot;non-dropping-particle&quot;:&quot;&quot;}],&quot;container-title&quot;:&quot;Europe’s Journal of Psychology&quot;,&quot;container-title-short&quot;:&quot;Eur J Psychol&quot;,&quot;accessed&quot;:{&quot;date-parts&quot;:[[2022,4,29]]},&quot;DOI&quot;:&quot;10.5964/ejop.v10i2.703&quot;,&quot;ISSN&quot;:&quot;1841-0413&quot;,&quot;URL&quot;:&quot;http://ejop.psychopen.eu/article/view/703&quot;,&quot;issued&quot;:{&quot;date-parts&quot;:[[2014,5,28]]},&quot;page&quot;:&quot;301-317&quot;,&quot;abstract&quot;:&quot;&lt;p&gt; Puberty is a very important process for adolescents. Physiological changes and body modifications lead to great vulnerability. This vulnerability is connected to the adolescent’s perceptions of the uncertainty of outcomes due to the transformation of their infant body into an adult one. This cross-sectional study aims to better understand whether body image perception and satisfaction influence self-esteem in a sample of Italian male and female adolescents. A total of 242 adolescents (120 male and 122 female individuals) aged 11 to 17 years ( &lt;italic&gt;M&lt;/italic&gt; = 13.33; &lt;italic&gt;SD&lt;/italic&gt; = 1.7) completed the study measures. Quantitative and qualitative instruments were used. In particular, adolescents completed self-report questionnaires to assess their pubertal status (Pubertal Developmental Scale, Peterson, Crockett, Richards, &amp;amp; Boxer, 1988), their body esteem (Body Esteem Scale, Mendelson, Mendelson, &amp;amp; White, 2001), their body image (Body Image Satisfaction Questionnaire, Rauste-von Wright, 1989), and their self-esteem (Rosenberg Self-Esteem Scale, Rosenberg,1965). Adolescent were also invited to depict themselves to assess their body representations by completing the Drawing Me test (Confalonieri, 2011). Results from MANOVAs confirm that gender and age are two factors that influence body image perception and satisfaction. SEM analyses show that good self-esteem is reached through good body satisfaction following different trajectories in male and female individuals. Data from adolescents’ body representations obtained via drawings confirm that females are more concerned about their body changes and about the appearance of secondary sexual features than males. This research, stressing the influence of various individual factors and highlighting the psychological distress and dissatisfaction of adolescents, especially females, confirms the importance of studying this topic in order to generate preventive measures to help adolescents through this developmental task. &lt;/p&gt;&quot;,&quot;publisher&quot;:&quot;Universitatea din Bucuresti&quot;,&quot;issue&quot;:&quot;2&quot;,&quot;volume&quot;:&quot;10&quot;},&quot;isTemporary&quot;:false}]},{&quot;citationID&quot;:&quot;MENDELEY_CITATION_d37fe68c-3e34-489e-87f2-c41860dd54ce&quot;,&quot;properties&quot;:{&quot;noteIndex&quot;:0},&quot;isEdited&quot;:false,&quot;manualOverride&quot;:{&quot;isManuallyOverridden&quot;:false,&quot;citeprocText&quot;:&quot;(Hurlock, 2013)&quot;,&quot;manualOverrideText&quot;:&quot;&quot;},&quot;citationTag&quot;:&quot;MENDELEY_CITATION_v3_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&quot;,&quot;citationItems&quot;:[{&quot;id&quot;:&quot;14966638-3d43-39a0-8c39-c392e0809ebe&quot;,&quot;itemData&quot;:{&quot;type&quot;:&quot;book&quot;,&quot;id&quot;:&quot;14966638-3d43-39a0-8c39-c392e0809ebe&quot;,&quot;title&quot;:&quot;Psikologi Perkembangan: suatu pendekatan sepanjang rentang  kehidupan&quot;,&quot;author&quot;:[{&quot;family&quot;:&quot;Hurlock&quot;,&quot;given&quot;:&quot;Elizabeth B.&quot;,&quot;parse-names&quot;:false,&quot;dropping-particle&quot;:&quot;&quot;,&quot;non-dropping-particle&quot;:&quot;&quot;}],&quot;accessed&quot;:{&quot;date-parts&quot;:[[2022,11,25]]},&quot;URL&quot;:&quot;https://drive.google.com/file/d/1YBlXoQHkf7QZj5ZtFAcIer6UYXUrh9D2/view&quot;,&quot;issued&quot;:{&quot;date-parts&quot;:[[2013]]},&quot;publisher-place&quot;:&quot;Jakarta&quot;,&quot;publisher&quot;:&quot;Erlangga&quot;,&quot;container-title-short&quot;:&quot;&quot;},&quot;isTemporary&quot;:false}]},{&quot;citationID&quot;:&quot;MENDELEY_CITATION_2423b2b2-eb18-4899-bc1b-4d193e415013&quot;,&quot;properties&quot;:{&quot;noteIndex&quot;:0},&quot;isEdited&quot;:false,&quot;manualOverride&quot;:{&quot;isManuallyOverridden&quot;:true,&quot;citeprocText&quot;:&quot;(Rosenberg, 1965)&quot;,&quot;manualOverrideText&quot;:&quot;Rosenberg (1965)&quot;},&quot;citationTag&quot;:&quot;MENDELEY_CITATION_v3_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&quot;,&quot;citationItems&quot;:[{&quot;id&quot;:&quot;072cd1c1-6807-35c7-bfe7-316184ae8883&quot;,&quot;itemData&quot;:{&quot;type&quot;:&quot;article-journal&quot;,&quot;id&quot;:&quot;072cd1c1-6807-35c7-bfe7-316184ae8883&quot;,&quot;title&quot;:&quot;Self Report Measures for Love and Compassion Research: Self-Esteem&quot;,&quot;author&quot;:[{&quot;family&quot;:&quot;Rosenberg&quot;,&quot;given&quot;:&quot;M.&quot;,&quot;parse-names&quot;:false,&quot;dropping-particle&quot;:&quot;&quot;,&quot;non-dropping-particle&quot;:&quot;&quot;}],&quot;container-title&quot;:&quot;Fetzer Institute&quot;,&quot;issued&quot;:{&quot;date-parts&quot;:[[1965]]},&quot;container-title-short&quot;:&quot;&quot;},&quot;isTemporary&quot;:false}]},{&quot;citationID&quot;:&quot;MENDELEY_CITATION_d4efd6b1-2db3-4932-a6a9-ab639f515a17&quot;,&quot;properties&quot;:{&quot;noteIndex&quot;:0},&quot;isEdited&quot;:false,&quot;manualOverride&quot;:{&quot;isManuallyOverridden&quot;:true,&quot;citeprocText&quot;:&quot;(Lyubomirsky et al., 2006)&quot;,&quot;manualOverrideText&quot;:&quot;Lyubomirsky, Tkach, &amp; DiMatteo (2006)&quot;},&quot;citationTag&quot;:&quot;MENDELEY_CITATION_v3_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&quot;,&quot;citationItems&quot;:[{&quot;id&quot;:&quot;d11c85cc-335e-3508-aacb-cde60dd8685c&quot;,&quot;itemData&quot;:{&quot;type&quot;:&quot;article-journal&quot;,&quot;id&quot;:&quot;d11c85cc-335e-3508-aacb-cde60dd8685c&quot;,&quot;title&quot;:&quot;What are the differences between happiness and self-esteem?&quot;,&quot;author&quot;:[{&quot;family&quot;:&quot;Lyubomirsky&quot;,&quot;given&quot;:&quot;S.&quot;,&quot;parse-names&quot;:false,&quot;dropping-particle&quot;:&quot;&quot;,&quot;non-dropping-particle&quot;:&quot;&quot;},{&quot;family&quot;:&quot;Tkach&quot;,&quot;given&quot;:&quot;C.&quot;,&quot;parse-names&quot;:false,&quot;dropping-particle&quot;:&quot;&quot;,&quot;non-dropping-particle&quot;:&quot;&quot;},{&quot;family&quot;:&quot;DiMatteo&quot;,&quot;given&quot;:&quot;M. R.&quot;,&quot;parse-names&quot;:false,&quot;dropping-particle&quot;:&quot;&quot;,&quot;non-dropping-particle&quot;:&quot;&quot;}],&quot;container-title&quot;:&quot;Social Indicators Research&quot;,&quot;container-title-short&quot;:&quot;Soc Indic Res&quot;,&quot;DOI&quot;:&quot;10.1007/s11205-005-0213-y&quot;,&quot;ISSN&quot;:&quot;03038300&quot;,&quot;issued&quot;:{&quot;date-parts&quot;:[[2006,9]]},&quot;page&quot;:&quot;363-404&quot;,&quot;abstract&quot;:&quot;The present study investigated theoretically and empirically derived similarities and differences between the constructs of enduring happiness and self-esteem. Participants (N = 621), retired employees ages 51-95, completed standardized measures of affect, personality, psychosocial characteristics, physical health, and demographics. The relations between each of the two target variables (happiness and self-esteem) and the full set of remaining variables were assessed through a series of successive statistical analyses: (1) simple Pearson's correlations, (2) partial correlations, and (3) hierarchical regression analyses. The results revealed that happiness and self-esteem, while highly correlated (r = 0.58), presented unique patterns of relations with the other measured variables. The best predictors of happiness were the following: mood and temperamental traits (i.e., extraversion and neuroticism), social relationships (lack of loneliness and satisfaction with friendships), purpose in life, and global life satisfaction. By contrast, self-esteem was best predicted by dispositions related to agency and motivation (i.e., optimism and lack of hopelessness). Implications for the understanding of happiness and self-esteem are discussed. © Springer 2006.&quot;,&quot;issue&quot;:&quot;3&quot;,&quot;volume&quot;:&quot;78&quot;},&quot;isTemporary&quot;:false}]},{&quot;citationID&quot;:&quot;MENDELEY_CITATION_e948efde-8ca3-48d6-89de-711786ac17fd&quot;,&quot;properties&quot;:{&quot;noteIndex&quot;:0},&quot;isEdited&quot;:false,&quot;manualOverride&quot;:{&quot;isManuallyOverridden&quot;:true,&quot;citeprocText&quot;:&quot;(Ghafari FFZ, 2007)&quot;,&quot;manualOverrideText&quot;:&quot;(Ghafari, 2007)&quot;},&quot;citationTag&quot;:&quot;MENDELEY_CITATION_v3_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&quot;,&quot;citationItems&quot;:[{&quot;id&quot;:&quot;b7b95d97-6563-335f-a78d-6b45b3af844b&quot;,&quot;itemData&quot;:{&quot;type&quot;:&quot;article-journal&quot;,&quot;id&quot;:&quot;b7b95d97-6563-335f-a78d-6b45b3af844b&quot;,&quot;title&quot;:&quot;The Effects of Groups Regular Training on Self-esteem in Nurse Student.&quot;,&quot;author&quot;:[{&quot;family&quot;:&quot;Ghafari FFZ&quot;,&quot;given&quot;:&quot;Mazloom SR&quot;,&quot;parse-names&quot;:false,&quot;dropping-particle&quot;:&quot;&quot;,&quot;non-dropping-particle&quot;:&quot;&quot;}],&quot;container-title&quot;:&quot;Med Sci Babol Univ J&quot;,&quot;issued&quot;:{&quot;date-parts&quot;:[[2007]]},&quot;issue&quot;:&quot;1&quot;,&quot;volume&quot;:&quot;9&quot;,&quot;container-title-short&quot;:&quot;&quot;},&quot;isTemporary&quot;:false}]},{&quot;citationID&quot;:&quot;MENDELEY_CITATION_3aa18812-eea8-4b63-a327-2a681c6df027&quot;,&quot;properties&quot;:{&quot;noteIndex&quot;:0},&quot;isEdited&quot;:false,&quot;manualOverride&quot;:{&quot;isManuallyOverridden&quot;:true,&quot;citeprocText&quot;:&quot;(Maslow, 2000)&quot;,&quot;manualOverrideText&quot;:&quot;Maslow (2000)&quot;},&quot;citationTag&quot;:&quot;MENDELEY_CITATION_v3_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&quot;,&quot;citationItems&quot;:[{&quot;id&quot;:&quot;9a0a8ab4-412c-3191-9c81-9452d91bcbff&quot;,&quot;itemData&quot;:{&quot;type&quot;:&quot;chapter&quot;,&quot;id&quot;:&quot;9a0a8ab4-412c-3191-9c81-9452d91bcbff&quot;,&quot;title&quot;:&quot;Self Actualization and Beyoud in GFT challenges of Humanistic psychology.&quot;,&quot;author&quot;:[{&quot;family&quot;:&quot;Maslow&quot;,&quot;given&quot;:&quot;A.H.&quot;,&quot;parse-names&quot;:false,&quot;dropping-particle&quot;:&quot;&quot;,&quot;non-dropping-particle&quot;:&quot;&quot;}],&quot;issued&quot;:{&quot;date-parts&quot;:[[2000]]},&quot;publisher-place&quot;:&quot;New York&quot;,&quot;publisher&quot;:&quot;Mc Graw&quot;,&quot;container-title-short&quot;:&quot;&quot;},&quot;isTemporary&quot;:false}]},{&quot;citationID&quot;:&quot;MENDELEY_CITATION_19dfaecf-7d37-40af-8d51-620bd50437f6&quot;,&quot;properties&quot;:{&quot;noteIndex&quot;:0},&quot;isEdited&quot;:false,&quot;manualOverride&quot;:{&quot;isManuallyOverridden&quot;:false,&quot;citeprocText&quot;:&quot;(Seligman, 2011)&quot;,&quot;manualOverrideText&quot;:&quot;&quot;},&quot;citationTag&quot;:&quot;MENDELEY_CITATION_v3_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&quot;,&quot;citationItems&quot;:[{&quot;id&quot;:&quot;06381384-4622-37cf-afb8-1c917dd630e1&quot;,&quot;itemData&quot;:{&quot;type&quot;:&quot;book&quot;,&quot;id&quot;:&quot;06381384-4622-37cf-afb8-1c917dd630e1&quot;,&quot;title&quot;:&quot;Authentic Happiness: Using the New Positive Psychology to Realise your Potential for Lasting Fulfilment&quot;,&quot;author&quot;:[{&quot;family&quot;:&quot;Seligman&quot;,&quot;given&quot;:&quot;Martin.&quot;,&quot;parse-names&quot;:false,&quot;dropping-particle&quot;:&quot;&quot;,&quot;non-dropping-particle&quot;:&quot;&quot;}],&quot;ISBN&quot;:&quot;1857884132&quot;,&quot;ISSN&quot;:&quot;9781857884135&quot;,&quot;URL&quot;:&quot;https://books.google.co.id/books?id=WAB9DAAAQBAJ&amp;lpg=PP1&amp;hl=id&amp;pg=PP1#v=onepage&amp;q&amp;f=false&quot;,&quot;issued&quot;:{&quot;date-parts&quot;:[[2011]]},&quot;abstract&quot;:&quot;n this groundbreaking, heart-lifting and deeply useful book, Martin Seligman, internationally esteemed psychologist and the father of Positive Psychology, shows us that happiness can be learned and cultivated.\n\nUsing many years of in-depth psychological research he lays out the 24 strengths and virtues unique to the human psyche and teaches you how to identify the ones you possess. By calling upon your signature strengths, you will not only develop natural buffers against misfortune and negative emotion, but also improve the world around you - at work, in love and in raising children - achieving new and sustainable contentment, joy and meaning.&quot;,&quot;publisher&quot;:&quot;Hachette UK&quot;,&quot;container-title-short&quot;:&quot;&quot;},&quot;isTemporary&quot;:false}]},{&quot;citationID&quot;:&quot;MENDELEY_CITATION_fe68b6a7-7f49-4021-9504-10a923b69708&quot;,&quot;properties&quot;:{&quot;noteIndex&quot;:0},&quot;isEdited&quot;:false,&quot;manualOverride&quot;:{&quot;isManuallyOverridden&quot;:true,&quot;citeprocText&quot;:&quot;(Sholeha &amp;#38; Ayriza, 2019)&quot;,&quot;manualOverrideText&quot;:&quot;Sholehah dan Ayriza (2019)&quot;},&quot;citationTag&quot;:&quot;MENDELEY_CITATION_v3_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&quot;,&quot;citationItems&quot;:[{&quot;id&quot;:&quot;d60e4469-d99c-362b-8e82-00fa53d22403&quot;,&quot;itemData&quot;:{&quot;type&quot;:&quot;article-journal&quot;,&quot;id&quot;:&quot;d60e4469-d99c-362b-8e82-00fa53d22403&quot;,&quot;title&quot;:&quot;Comparative Study of Post-Marriage Nationality Of Women in Legal Systems of Different Countries International Journal of Multicultural and Multireligious Understanding The Effect of Body Images and Self-Esteem on Subjective Well-Being in Adolescents&quot;,&quot;author&quot;:[{&quot;family&quot;:&quot;Soleha&quot;,&quot;given&quot;:&quot;Ayriza, Yulia.&quot;,&quot;parse-names&quot;:false,&quot;dropping-particle&quot;:&quot;&quot;,&quot;non-dropping-particle&quot;:&quot;&quot;}],&quot;DOI&quot;:&quot;10.18415/ijmmu.v6i4.1395&quot;,&quot;ISSN&quot;:&quot;2364-5369&quot;,&quot;URL&quot;:&quot;http://ijmmu.comhttp://dx.doi.org/10.18415/ijmmu.v6i4.1395&quot;,&quot;issued&quot;:{&quot;date-parts&quot;:[[2019]]},&quot;page&quot;:&quot;635-645&quot;,&quot;abstract&quot;:&quot;This study aims to examine whether there is an influence between body image and self-esteem on subjective well-being in adolescents. This research uses a quantitative approach with ex-post facto research techniques. This research was conducted at SMK Nanggulan, Kulonprogo, Yogyakarta with a sample of 306 teenagers, especially teenage girls. The instrument in this study uses subjective well-being scale, body image and self-esteem. Instrument validation techniques used are using content validity and reliability using the Cronbach Alpha formula. Research data analysis techniques using multiple regression analysis. The results of this study indicate that (1) there is a significant influence of body image and self-esteem together on the subjective well-being of adolescents with a value of F = 76,040 (p &lt;0 , 05), (2) there is a significant influence of body image on subjective well-being in adolescents t = 11.455 (p &lt;0.05), and (3) there is a significant influence between self-esteem on subjective well-being in adolescents t = 10,436 (p &lt;0.05). Therefore, it can be concluded that body image and self-esteem can be predictors of subjective well-being in adolescents.&quot;,&quot;volume&quot;:&quot;6&quot;,&quot;container-title-short&quot;:&quot;&quot;},&quot;isTemporary&quot;:false}]},{&quot;citationID&quot;:&quot;MENDELEY_CITATION_77628621-fca9-4f69-89eb-e321cee34211&quot;,&quot;properties&quot;:{&quot;noteIndex&quot;:0},&quot;isEdited&quot;:false,&quot;manualOverride&quot;:{&quot;isManuallyOverridden&quot;:true,&quot;citeprocText&quot;:&quot;(Prastiwi, 2021)&quot;,&quot;manualOverrideText&quot;:&quot;Prastiwi (2021)&quot;},&quot;citationTag&quot;:&quot;MENDELEY_CITATION_v3_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&quot;,&quot;citationItems&quot;:[{&quot;id&quot;:&quot;d4f933c9-6368-32be-a0c2-95dee8c8f208&quot;,&quot;itemData&quot;:{&quot;type&quot;:&quot;thesis&quot;,&quot;id&quot;:&quot;d4f933c9-6368-32be-a0c2-95dee8c8f208&quot;,&quot;title&quot;:&quot;Pengaruh Antara Body Image dan Self Esteem pada Wanita Dewasa Awal&quot;,&quot;author&quot;:[{&quot;family&quot;:&quot;Prastiwi&quot;,&quot;given&quot;:&quot;Diyah&quot;,&quot;parse-names&quot;:false,&quot;dropping-particle&quot;:&quot;&quot;,&quot;non-dropping-particle&quot;:&quot;&quot;}],&quot;issued&quot;:{&quot;date-parts&quot;:[[2021]]},&quot;container-title-short&quot;:&quot;&quot;},&quot;isTemporary&quot;:false}]},{&quot;citationID&quot;:&quot;MENDELEY_CITATION_5d096f12-2ef8-4930-bc49-6412c5402c4c&quot;,&quot;properties&quot;:{&quot;noteIndex&quot;:0},&quot;isEdited&quot;:false,&quot;manualOverride&quot;:{&quot;isManuallyOverridden&quot;:false,&quot;citeprocText&quot;:&quot;(Sholeha &amp;#38; Ayriza, 2019)&quot;,&quot;manualOverrideText&quot;:&quot;&quot;},&quot;citationTag&quot;:&quot;MENDELEY_CITATION_v3_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&quot;,&quot;citationItems&quot;:[{&quot;id&quot;:&quot;d60e4469-d99c-362b-8e82-00fa53d22403&quot;,&quot;itemData&quot;:{&quot;type&quot;:&quot;article-journal&quot;,&quot;id&quot;:&quot;d60e4469-d99c-362b-8e82-00fa53d22403&quot;,&quot;title&quot;:&quot;The Effect of Body Images and Self-Esteem on Subjective Well-Being in Adolescents&quot;,&quot;author&quot;:[{&quot;family&quot;:&quot;Sholeha&quot;,&quot;given&quot;:&quot;E.P.D.R.,&quot;,&quot;parse-names&quot;:false,&quot;dropping-particle&quot;:&quot;&quot;,&quot;non-dropping-particle&quot;:&quot;&quot;},{&quot;family&quot;:&quot;Ayriza&quot;,&quot;given&quot;:&quot;Y.&quot;,&quot;parse-names&quot;:false,&quot;dropping-particle&quot;:&quot;&quot;,&quot;non-dropping-particle&quot;:&quot;&quot;}],&quot;container-title&quot;:&quot;International Journal of Multiculturaland Multireligious Understanding&quot;,&quot;DOI&quot;:&quot;10.18415/ijmmu.v6i4.1395&quot;,&quot;ISSN&quot;:&quot;2364-5369&quot;,&quot;URL&quot;:&quot;http://ijmmu.comhttp://dx.doi.org/10.18415/ijmmu.v6i4.1395&quot;,&quot;issued&quot;:{&quot;date-parts&quot;:[[2019]]},&quot;page&quot;:&quot;635-645&quot;,&quot;abstract&quot;:&quot;This study aims to examine whether there is an influence between body image and self-esteem on subjective well-being in adolescents. This research uses a quantitative approach with ex-post facto research techniques. This research was conducted at SMK Nanggulan, Kulonprogo, Yogyakarta with a sample of 306 teenagers, especially teenage girls. The instrument in this study uses subjective well-being scale, body image and self-esteem. Instrument validation techniques used are using content validity and reliability using the Cronbach Alpha formula. Research data analysis techniques using multiple regression analysis. The results of this study indicate that (1) there is a significant influence of body image and self-esteem together on the subjective well-being of adolescents with a value of F = 76,040 (p &lt;0 , 05), (2) there is a significant influence of body image on subjective well-being in adolescents t = 11.455 (p &lt;0.05), and (3) there is a significant influence between self-esteem on subjective well-being in adolescents t = 10,436 (p &lt;0.05). Therefore, it can be concluded that body image and self-esteem can be predictors of subjective well-being in adolescents.&quot;,&quot;issue&quot;:&quot;4&quot;,&quot;volume&quot;:&quot;6&quot;,&quot;container-title-short&quot;:&quot;&quot;},&quot;isTemporary&quot;:false}]},{&quot;citationID&quot;:&quot;MENDELEY_CITATION_c337b93c-8434-486f-a895-7e7cfaa986cb&quot;,&quot;properties&quot;:{&quot;noteIndex&quot;:0},&quot;isEdited&quot;:false,&quot;manualOverride&quot;:{&quot;isManuallyOverridden&quot;:true,&quot;citeprocText&quot;:&quot;(Rosenberg, 1965)&quot;,&quot;manualOverrideText&quot;:&quot;Rosenberg (1965)&quot;},&quot;citationTag&quot;:&quot;MENDELEY_CITATION_v3_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&quot;,&quot;citationItems&quot;:[{&quot;id&quot;:&quot;072cd1c1-6807-35c7-bfe7-316184ae8883&quot;,&quot;itemData&quot;:{&quot;type&quot;:&quot;article-journal&quot;,&quot;id&quot;:&quot;072cd1c1-6807-35c7-bfe7-316184ae8883&quot;,&quot;title&quot;:&quot;Self Report Measures for Love and Compassion Research: Self-Esteem&quot;,&quot;author&quot;:[{&quot;family&quot;:&quot;Rosenberg&quot;,&quot;given&quot;:&quot;M.&quot;,&quot;parse-names&quot;:false,&quot;dropping-particle&quot;:&quot;&quot;,&quot;non-dropping-particle&quot;:&quot;&quot;}],&quot;container-title&quot;:&quot;Fetzer Institute&quot;,&quot;issued&quot;:{&quot;date-parts&quot;:[[1965]]},&quot;container-title-short&quot;:&quot;&quot;},&quot;isTemporary&quot;:false}]},{&quot;citationID&quot;:&quot;MENDELEY_CITATION_a98cb961-546d-4c0e-a064-6c7bdd04bf33&quot;,&quot;properties&quot;:{&quot;noteIndex&quot;:0},&quot;isEdited&quot;:false,&quot;manualOverride&quot;:{&quot;isManuallyOverridden&quot;:true,&quot;citeprocText&quot;:&quot;(Maulani, 2019)&quot;,&quot;manualOverrideText&quot;:&quot;Maulani (2019)&quot;},&quot;citationTag&quot;:&quot;MENDELEY_CITATION_v3_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&quot;,&quot;citationItems&quot;:[{&quot;id&quot;:&quot;dd54955e-015f-3188-8db9-666d1e93b036&quot;,&quot;itemData&quot;:{&quot;type&quot;:&quot;article-journal&quot;,&quot;id&quot;:&quot;dd54955e-015f-3188-8db9-666d1e93b036&quot;,&quot;title&quot;:&quot;Body Image dan Tingkat Kebahagiaan pada Wanita Dewasa Awal&quot;,&quot;author&quot;:[{&quot;family&quot;:&quot;Maulani&quot;,&quot;given&quot;:&quot;Firma Aulia&quot;,&quot;parse-names&quot;:false,&quot;dropping-particle&quot;:&quot;&quot;,&quot;non-dropping-particle&quot;:&quot;&quot;}],&quot;container-title&quot;:&quot;Cognicia&quot;,&quot;DOI&quot;:&quot;10.22219/cognicia.v7i3.9229&quot;,&quot;ISSN&quot;:&quot;2746-8976&quot;,&quot;issued&quot;:{&quot;date-parts&quot;:[[2019]]},&quot;page&quot;:&quot;369-377&quot;,&quot;abstract&quot;:&quot;Body image is a form of self-assessment which appears based on societies’ perspective. Someone will categorized their self whether they are included or not to the standard of beauty. This condition leads to the satisfaction of their body. However, some experts argue that happiness is a synonym of life satisfaction. It can be concluded that someone will happy when they have been satisfaction to their life. Women in early adulthood have a tendency to focus on their appearance (self-focused). Therefore, they are more focus to take care of their self rather than being involved in social obligation. This current study was conducted to investigate whether body image had an influence or not to the happiness level especially on the women in early adulthood. The total subjects were 150 people. They applied body image scale which is developed by the researcher used body image aspects from cash and happiness scale based on the Subjective Happiness Scale and Satisfaction of Life. The result of this current study showed that there was an influence with r square score = 0,234. In conclusion, variable X (body image) was influence to variable Y (happiness) with 23, 4% of influence score.&quot;,&quot;issue&quot;:&quot;3&quot;,&quot;volume&quot;:&quot;7&quot;,&quot;container-title-short&quot;:&quot;&quot;},&quot;isTemporary&quot;:false}]},{&quot;citationID&quot;:&quot;MENDELEY_CITATION_16525809-0f82-475f-bd4a-8258c0f4eb40&quot;,&quot;properties&quot;:{&quot;noteIndex&quot;:0},&quot;isEdited&quot;:false,&quot;manualOverride&quot;:{&quot;isManuallyOverridden&quot;:true,&quot;citeprocText&quot;:&quot;(Leonita A.A. et al., 2020)&quot;,&quot;manualOverrideText&quot;:&quot;Leonita, Hidayatullah &amp; Akbar (2020)&quot;},&quot;citationTag&quot;:&quot;MENDELEY_CITATION_v3_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&quot;,&quot;citationItems&quot;:[{&quot;id&quot;:&quot;a8e0b5ce-63bf-3fdf-ba82-8468f7ba7bca&quot;,&quot;itemData&quot;:{&quot;type&quot;:&quot;article-journal&quot;,&quot;id&quot;:&quot;a8e0b5ce-63bf-3fdf-ba82-8468f7ba7bca&quot;,&quot;title&quot;:&quot;Hubungan Antara Harga Diri Dengan Kebahagiaan Pada Perempuan Yang Bergabung Dalam Komunitas Motor di Kuala Kapuas&quot;,&quot;author&quot;:[{&quot;family&quot;:&quot;Leonita A.A.&quot;,&quot;given&quot;:&quot;&quot;,&quot;parse-names&quot;:false,&quot;dropping-particle&quot;:&quot;&quot;,&quot;non-dropping-particle&quot;:&quot;&quot;},{&quot;family&quot;:&quot;Hidayatullah M.S.&quot;,&quot;given&quot;:&quot;&quot;,&quot;parse-names&quot;:false,&quot;dropping-particle&quot;:&quot;&quot;,&quot;non-dropping-particle&quot;:&quot;&quot;},{&quot;family&quot;:&quot;Akbar S.N.&quot;,&quot;given&quot;:&quot;&quot;,&quot;parse-names&quot;:false,&quot;dropping-particle&quot;:&quot;&quot;,&quot;non-dropping-particle&quot;:&quot;&quot;}],&quot;container-title&quot;:&quot;Jurnal Kognisia&quot;,&quot;ISBN&quot;:&quot;9780205205585&quot;,&quot;issued&quot;:{&quot;date-parts&quot;:[[2020]]},&quot;page&quot;:&quot;121-124&quot;,&quot;abstract&quot;:&quot;13th ed. Social psychology : the science of the social side of life -- Social cognition : how we think about the social world -- Social perception : perceiving and understanding others -- The self : answering the question \&quot;Who am I?\&quot; -- Attitudes : evaluating and responding to the social world -- The causes, effects, and cures of stereotying, prejudice and discrimination -- Interpersonal attraction, close relationships, and love -- Social influence : changing others' behavior -- Prosocial behavior : helping others -- Aggression : its nature, causes, and control -- Groups and individuals : the consequences of belonging -- Social psychology : a guide to dealing with adversity and achieving a happy life.&quot;,&quot;publisher&quot;:&quot;Pearson&quot;,&quot;issue&quot;:&quot;1&quot;,&quot;volume&quot;:&quot;3&quot;,&quot;container-title-short&quot;:&quot;&quot;},&quot;isTemporary&quot;:false}]},{&quot;citationID&quot;:&quot;MENDELEY_CITATION_085795d1-d3f9-4cd7-8c65-f4f3f1c3c7a4&quot;,&quot;properties&quot;:{&quot;noteIndex&quot;:0},&quot;isEdited&quot;:false,&quot;manualOverride&quot;:{&quot;isManuallyOverridden&quot;:true,&quot;citeprocText&quot;:&quot;(Prastiwi, 2021)&quot;,&quot;manualOverrideText&quot;:&quot;Prastiwi (2021)&quot;},&quot;citationTag&quot;:&quot;MENDELEY_CITATION_v3_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&quot;,&quot;citationItems&quot;:[{&quot;id&quot;:&quot;d4f933c9-6368-32be-a0c2-95dee8c8f208&quot;,&quot;itemData&quot;:{&quot;type&quot;:&quot;thesis&quot;,&quot;id&quot;:&quot;d4f933c9-6368-32be-a0c2-95dee8c8f208&quot;,&quot;title&quot;:&quot;Pengaruh Antara Body Image dan Self Esteem pada Wanita Dewasa Awal&quot;,&quot;author&quot;:[{&quot;family&quot;:&quot;Prastiwi&quot;,&quot;given&quot;:&quot;Diyah&quot;,&quot;parse-names&quot;:false,&quot;dropping-particle&quot;:&quot;&quot;,&quot;non-dropping-particle&quot;:&quot;&quot;}],&quot;issued&quot;:{&quot;date-parts&quot;:[[202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1FE6-D5E3-4DCA-BAC2-A56F916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5761</Words>
  <Characters>32840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2</cp:revision>
  <dcterms:created xsi:type="dcterms:W3CDTF">2023-01-25T19:26:00Z</dcterms:created>
  <dcterms:modified xsi:type="dcterms:W3CDTF">2023-01-25T19:26:00Z</dcterms:modified>
</cp:coreProperties>
</file>