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CF" w:rsidRDefault="007C0F82" w:rsidP="00235ECF">
      <w:pPr>
        <w:widowControl w:val="0"/>
        <w:autoSpaceDE w:val="0"/>
        <w:autoSpaceDN w:val="0"/>
        <w:adjustRightInd w:val="0"/>
        <w:spacing w:after="0" w:line="360" w:lineRule="auto"/>
        <w:jc w:val="center"/>
        <w:rPr>
          <w:rFonts w:ascii="Times New Roman" w:hAnsi="Times New Roman"/>
          <w:b/>
          <w:bCs/>
          <w:i/>
          <w:iCs/>
          <w:sz w:val="24"/>
          <w:szCs w:val="24"/>
        </w:rPr>
      </w:pPr>
      <w:r w:rsidRPr="00BA2F7C">
        <w:rPr>
          <w:rFonts w:ascii="Times New Roman" w:hAnsi="Times New Roman"/>
          <w:b/>
          <w:bCs/>
          <w:sz w:val="24"/>
          <w:szCs w:val="24"/>
        </w:rPr>
        <w:t xml:space="preserve">HUBUNGAN ANTARA </w:t>
      </w:r>
      <w:r w:rsidRPr="00BA2F7C">
        <w:rPr>
          <w:rFonts w:ascii="Times New Roman" w:hAnsi="Times New Roman"/>
          <w:b/>
          <w:bCs/>
          <w:i/>
          <w:sz w:val="24"/>
          <w:szCs w:val="24"/>
        </w:rPr>
        <w:t>INTERNAL LOCUS OF CONTROL</w:t>
      </w:r>
      <w:r w:rsidRPr="00BA2F7C">
        <w:rPr>
          <w:rFonts w:ascii="Times New Roman" w:hAnsi="Times New Roman"/>
          <w:b/>
          <w:bCs/>
          <w:sz w:val="24"/>
          <w:szCs w:val="24"/>
        </w:rPr>
        <w:t xml:space="preserve"> TERHADAP INTENSI BERWIRAUSAHA PADA MAHASISWA</w:t>
      </w:r>
      <w:r w:rsidR="00235ECF">
        <w:rPr>
          <w:rFonts w:ascii="Times New Roman" w:hAnsi="Times New Roman"/>
          <w:b/>
          <w:bCs/>
          <w:sz w:val="24"/>
          <w:szCs w:val="24"/>
        </w:rPr>
        <w:t xml:space="preserve"> </w:t>
      </w:r>
      <w:r w:rsidRPr="00BA2F7C">
        <w:rPr>
          <w:rFonts w:ascii="Times New Roman" w:hAnsi="Times New Roman"/>
          <w:b/>
          <w:bCs/>
          <w:i/>
          <w:iCs/>
          <w:sz w:val="24"/>
          <w:szCs w:val="24"/>
        </w:rPr>
        <w:t xml:space="preserve">FRESH </w:t>
      </w:r>
    </w:p>
    <w:p w:rsidR="007C0F82" w:rsidRPr="00235ECF" w:rsidRDefault="007C0F82" w:rsidP="00235ECF">
      <w:pPr>
        <w:widowControl w:val="0"/>
        <w:autoSpaceDE w:val="0"/>
        <w:autoSpaceDN w:val="0"/>
        <w:adjustRightInd w:val="0"/>
        <w:spacing w:after="0" w:line="360" w:lineRule="auto"/>
        <w:jc w:val="center"/>
        <w:rPr>
          <w:rFonts w:ascii="Times New Roman" w:hAnsi="Times New Roman"/>
          <w:bCs/>
          <w:sz w:val="24"/>
          <w:szCs w:val="24"/>
        </w:rPr>
      </w:pPr>
      <w:r w:rsidRPr="00BA2F7C">
        <w:rPr>
          <w:rFonts w:ascii="Times New Roman" w:hAnsi="Times New Roman"/>
          <w:b/>
          <w:bCs/>
          <w:i/>
          <w:iCs/>
          <w:sz w:val="24"/>
          <w:szCs w:val="24"/>
        </w:rPr>
        <w:t>GRADUATE</w:t>
      </w:r>
      <w:r w:rsidRPr="00235ECF">
        <w:rPr>
          <w:rStyle w:val="CommentReference"/>
          <w:rFonts w:ascii="Times New Roman" w:hAnsi="Times New Roman"/>
          <w:b/>
          <w:bCs/>
          <w:sz w:val="24"/>
          <w:szCs w:val="24"/>
        </w:rPr>
        <w:t xml:space="preserve"> D</w:t>
      </w:r>
      <w:r w:rsidRPr="00235ECF">
        <w:rPr>
          <w:rFonts w:ascii="Times New Roman" w:hAnsi="Times New Roman"/>
          <w:b/>
          <w:bCs/>
          <w:sz w:val="24"/>
          <w:szCs w:val="24"/>
        </w:rPr>
        <w:t>I</w:t>
      </w:r>
      <w:r w:rsidR="00235ECF">
        <w:rPr>
          <w:rFonts w:ascii="Times New Roman" w:hAnsi="Times New Roman"/>
          <w:b/>
          <w:bCs/>
          <w:sz w:val="24"/>
          <w:szCs w:val="24"/>
        </w:rPr>
        <w:t xml:space="preserve"> </w:t>
      </w:r>
      <w:r w:rsidRPr="00BA2F7C">
        <w:rPr>
          <w:rFonts w:ascii="Times New Roman" w:hAnsi="Times New Roman"/>
          <w:b/>
          <w:bCs/>
          <w:sz w:val="24"/>
          <w:szCs w:val="24"/>
        </w:rPr>
        <w:t xml:space="preserve">KALIMANTAN BARAT </w:t>
      </w:r>
    </w:p>
    <w:p w:rsidR="007C0F82" w:rsidRPr="00BA2F7C" w:rsidRDefault="007C0F82" w:rsidP="007C0F82">
      <w:pPr>
        <w:widowControl w:val="0"/>
        <w:tabs>
          <w:tab w:val="left" w:pos="0"/>
        </w:tabs>
        <w:autoSpaceDE w:val="0"/>
        <w:autoSpaceDN w:val="0"/>
        <w:adjustRightInd w:val="0"/>
        <w:spacing w:after="0" w:line="360" w:lineRule="auto"/>
        <w:ind w:hanging="360"/>
        <w:jc w:val="center"/>
        <w:rPr>
          <w:rFonts w:ascii="Times New Roman" w:hAnsi="Times New Roman"/>
          <w:sz w:val="24"/>
          <w:szCs w:val="24"/>
        </w:rPr>
      </w:pPr>
    </w:p>
    <w:p w:rsidR="00235ECF" w:rsidRDefault="00C61160" w:rsidP="00235ECF">
      <w:pPr>
        <w:widowControl w:val="0"/>
        <w:tabs>
          <w:tab w:val="left" w:pos="0"/>
        </w:tabs>
        <w:autoSpaceDE w:val="0"/>
        <w:autoSpaceDN w:val="0"/>
        <w:adjustRightInd w:val="0"/>
        <w:spacing w:after="0" w:line="360" w:lineRule="auto"/>
        <w:ind w:hanging="360"/>
        <w:jc w:val="center"/>
        <w:rPr>
          <w:rFonts w:ascii="Times New Roman" w:hAnsi="Times New Roman"/>
          <w:b/>
          <w:i/>
          <w:sz w:val="24"/>
          <w:szCs w:val="24"/>
        </w:rPr>
      </w:pPr>
      <w:r>
        <w:rPr>
          <w:rFonts w:ascii="Times New Roman" w:hAnsi="Times New Roman"/>
          <w:b/>
          <w:i/>
          <w:sz w:val="24"/>
          <w:szCs w:val="24"/>
        </w:rPr>
        <w:t>THE RELATIONSHIP</w:t>
      </w:r>
      <w:r w:rsidRPr="00C61160">
        <w:rPr>
          <w:rFonts w:ascii="Times New Roman" w:hAnsi="Times New Roman"/>
          <w:b/>
          <w:i/>
          <w:sz w:val="24"/>
          <w:szCs w:val="24"/>
        </w:rPr>
        <w:t xml:space="preserve"> </w:t>
      </w:r>
      <w:r>
        <w:rPr>
          <w:rFonts w:ascii="Times New Roman" w:hAnsi="Times New Roman"/>
          <w:b/>
          <w:i/>
          <w:sz w:val="24"/>
          <w:szCs w:val="24"/>
        </w:rPr>
        <w:t>BETWEEN</w:t>
      </w:r>
      <w:r w:rsidRPr="00C61160">
        <w:rPr>
          <w:rFonts w:ascii="Times New Roman" w:hAnsi="Times New Roman"/>
          <w:b/>
          <w:i/>
          <w:sz w:val="24"/>
          <w:szCs w:val="24"/>
        </w:rPr>
        <w:t xml:space="preserve"> </w:t>
      </w:r>
      <w:r>
        <w:rPr>
          <w:rFonts w:ascii="Times New Roman" w:hAnsi="Times New Roman"/>
          <w:b/>
          <w:i/>
          <w:sz w:val="24"/>
          <w:szCs w:val="24"/>
        </w:rPr>
        <w:t>INTERNAL LOCUS OF CONTROL ON</w:t>
      </w:r>
      <w:r w:rsidRPr="00C61160">
        <w:rPr>
          <w:rFonts w:ascii="Times New Roman" w:hAnsi="Times New Roman"/>
          <w:b/>
          <w:i/>
          <w:sz w:val="24"/>
          <w:szCs w:val="24"/>
        </w:rPr>
        <w:t xml:space="preserve"> </w:t>
      </w:r>
      <w:r>
        <w:rPr>
          <w:rFonts w:ascii="Times New Roman" w:hAnsi="Times New Roman"/>
          <w:b/>
          <w:i/>
          <w:sz w:val="24"/>
          <w:szCs w:val="24"/>
        </w:rPr>
        <w:t>ENTREPRENEURIAL INTENTIONS</w:t>
      </w:r>
      <w:r w:rsidRPr="00C61160">
        <w:rPr>
          <w:rFonts w:ascii="Times New Roman" w:hAnsi="Times New Roman"/>
          <w:b/>
          <w:i/>
          <w:sz w:val="24"/>
          <w:szCs w:val="24"/>
        </w:rPr>
        <w:t xml:space="preserve"> </w:t>
      </w:r>
      <w:r>
        <w:rPr>
          <w:rFonts w:ascii="Times New Roman" w:hAnsi="Times New Roman"/>
          <w:b/>
          <w:i/>
          <w:sz w:val="24"/>
          <w:szCs w:val="24"/>
        </w:rPr>
        <w:t>IN FRESH GRADUATE</w:t>
      </w:r>
    </w:p>
    <w:p w:rsidR="007C0F82" w:rsidRPr="00C61160" w:rsidRDefault="00C61160" w:rsidP="00235ECF">
      <w:pPr>
        <w:widowControl w:val="0"/>
        <w:tabs>
          <w:tab w:val="left" w:pos="0"/>
        </w:tabs>
        <w:autoSpaceDE w:val="0"/>
        <w:autoSpaceDN w:val="0"/>
        <w:adjustRightInd w:val="0"/>
        <w:spacing w:after="0" w:line="360" w:lineRule="auto"/>
        <w:ind w:hanging="360"/>
        <w:jc w:val="center"/>
        <w:rPr>
          <w:rFonts w:ascii="Times New Roman" w:hAnsi="Times New Roman"/>
          <w:b/>
          <w:i/>
          <w:sz w:val="24"/>
          <w:szCs w:val="24"/>
        </w:rPr>
      </w:pPr>
      <w:r>
        <w:rPr>
          <w:rFonts w:ascii="Times New Roman" w:hAnsi="Times New Roman"/>
          <w:b/>
          <w:i/>
          <w:sz w:val="24"/>
          <w:szCs w:val="24"/>
        </w:rPr>
        <w:t xml:space="preserve"> STUDENTS</w:t>
      </w:r>
      <w:r w:rsidRPr="00C61160">
        <w:rPr>
          <w:rFonts w:ascii="Times New Roman" w:hAnsi="Times New Roman"/>
          <w:b/>
          <w:i/>
          <w:sz w:val="24"/>
          <w:szCs w:val="24"/>
        </w:rPr>
        <w:t xml:space="preserve"> </w:t>
      </w:r>
      <w:r>
        <w:rPr>
          <w:rFonts w:ascii="Times New Roman" w:hAnsi="Times New Roman"/>
          <w:b/>
          <w:i/>
          <w:sz w:val="24"/>
          <w:szCs w:val="24"/>
        </w:rPr>
        <w:t>IN KALIMANTAN BARAT</w:t>
      </w:r>
    </w:p>
    <w:p w:rsidR="00C61160" w:rsidRPr="00BA2F7C" w:rsidRDefault="00C61160" w:rsidP="007C0F82">
      <w:pPr>
        <w:widowControl w:val="0"/>
        <w:tabs>
          <w:tab w:val="left" w:pos="0"/>
        </w:tabs>
        <w:autoSpaceDE w:val="0"/>
        <w:autoSpaceDN w:val="0"/>
        <w:adjustRightInd w:val="0"/>
        <w:spacing w:after="0" w:line="360" w:lineRule="auto"/>
        <w:ind w:hanging="360"/>
        <w:jc w:val="center"/>
        <w:rPr>
          <w:rFonts w:ascii="Times New Roman" w:hAnsi="Times New Roman"/>
          <w:b/>
          <w:i/>
          <w:sz w:val="24"/>
          <w:szCs w:val="24"/>
        </w:rPr>
      </w:pPr>
    </w:p>
    <w:p w:rsidR="007C0F82" w:rsidRPr="00BA2F7C" w:rsidRDefault="007C0F82" w:rsidP="007C0F82">
      <w:pPr>
        <w:widowControl w:val="0"/>
        <w:tabs>
          <w:tab w:val="left" w:pos="0"/>
        </w:tabs>
        <w:autoSpaceDE w:val="0"/>
        <w:autoSpaceDN w:val="0"/>
        <w:adjustRightInd w:val="0"/>
        <w:spacing w:after="0" w:line="360" w:lineRule="auto"/>
        <w:ind w:hanging="360"/>
        <w:jc w:val="center"/>
        <w:rPr>
          <w:rFonts w:ascii="Times New Roman" w:hAnsi="Times New Roman"/>
          <w:b/>
          <w:bCs/>
          <w:color w:val="000000"/>
        </w:rPr>
      </w:pPr>
      <w:r w:rsidRPr="00BA2F7C">
        <w:rPr>
          <w:rFonts w:ascii="Times New Roman" w:hAnsi="Times New Roman"/>
          <w:b/>
        </w:rPr>
        <w:t xml:space="preserve">Nurtrifani¹, </w:t>
      </w:r>
      <w:r w:rsidRPr="00BA2F7C">
        <w:rPr>
          <w:rFonts w:ascii="Times New Roman" w:hAnsi="Times New Roman"/>
          <w:b/>
          <w:bCs/>
          <w:color w:val="000000"/>
        </w:rPr>
        <w:t>Alimatus Sahrah²</w:t>
      </w:r>
    </w:p>
    <w:p w:rsidR="007C0F82" w:rsidRPr="00BA2F7C" w:rsidRDefault="007C0F82" w:rsidP="007C0F82">
      <w:pPr>
        <w:widowControl w:val="0"/>
        <w:tabs>
          <w:tab w:val="left" w:pos="0"/>
        </w:tabs>
        <w:autoSpaceDE w:val="0"/>
        <w:autoSpaceDN w:val="0"/>
        <w:adjustRightInd w:val="0"/>
        <w:spacing w:after="0" w:line="360" w:lineRule="auto"/>
        <w:ind w:hanging="360"/>
        <w:jc w:val="center"/>
        <w:rPr>
          <w:rFonts w:ascii="Times New Roman" w:hAnsi="Times New Roman"/>
          <w:bCs/>
          <w:color w:val="000000"/>
          <w:sz w:val="20"/>
          <w:szCs w:val="20"/>
        </w:rPr>
      </w:pPr>
      <w:r w:rsidRPr="00BA2F7C">
        <w:rPr>
          <w:rFonts w:ascii="Times New Roman" w:hAnsi="Times New Roman"/>
          <w:bCs/>
          <w:color w:val="000000"/>
          <w:sz w:val="20"/>
          <w:szCs w:val="20"/>
        </w:rPr>
        <w:t>¹²Universitas Mercu Buana Yogyakarta</w:t>
      </w:r>
    </w:p>
    <w:p w:rsidR="007C0F82" w:rsidRPr="00BA2F7C" w:rsidRDefault="007C0F82" w:rsidP="007C0F82">
      <w:pPr>
        <w:widowControl w:val="0"/>
        <w:tabs>
          <w:tab w:val="left" w:pos="0"/>
        </w:tabs>
        <w:autoSpaceDE w:val="0"/>
        <w:autoSpaceDN w:val="0"/>
        <w:adjustRightInd w:val="0"/>
        <w:spacing w:after="0" w:line="360" w:lineRule="auto"/>
        <w:ind w:hanging="360"/>
        <w:jc w:val="center"/>
        <w:rPr>
          <w:rFonts w:ascii="Times New Roman" w:hAnsi="Times New Roman"/>
          <w:bCs/>
          <w:color w:val="000000"/>
          <w:sz w:val="20"/>
          <w:szCs w:val="20"/>
        </w:rPr>
      </w:pPr>
      <w:r w:rsidRPr="00BA2F7C">
        <w:rPr>
          <w:rFonts w:ascii="Times New Roman" w:hAnsi="Times New Roman"/>
          <w:bCs/>
          <w:color w:val="000000"/>
          <w:sz w:val="20"/>
          <w:szCs w:val="20"/>
        </w:rPr>
        <w:t>¹²</w:t>
      </w:r>
      <w:hyperlink r:id="rId7" w:history="1">
        <w:r w:rsidRPr="00BA2F7C">
          <w:rPr>
            <w:rStyle w:val="Hyperlink"/>
            <w:rFonts w:ascii="Times New Roman" w:hAnsi="Times New Roman"/>
            <w:bCs/>
            <w:sz w:val="20"/>
            <w:szCs w:val="20"/>
          </w:rPr>
          <w:t>18081430@student.mercubuana-yogya.ac.id</w:t>
        </w:r>
      </w:hyperlink>
    </w:p>
    <w:p w:rsidR="007C0F82" w:rsidRPr="00BA2F7C" w:rsidRDefault="007C0F82" w:rsidP="007C0F82">
      <w:pPr>
        <w:widowControl w:val="0"/>
        <w:tabs>
          <w:tab w:val="left" w:pos="0"/>
        </w:tabs>
        <w:autoSpaceDE w:val="0"/>
        <w:autoSpaceDN w:val="0"/>
        <w:adjustRightInd w:val="0"/>
        <w:spacing w:after="0" w:line="360" w:lineRule="auto"/>
        <w:ind w:hanging="360"/>
        <w:jc w:val="center"/>
        <w:rPr>
          <w:rFonts w:ascii="Times New Roman" w:hAnsi="Times New Roman"/>
          <w:bCs/>
          <w:color w:val="000000"/>
          <w:sz w:val="24"/>
          <w:szCs w:val="24"/>
        </w:rPr>
      </w:pPr>
      <w:r w:rsidRPr="00BA2F7C">
        <w:rPr>
          <w:rFonts w:ascii="Times New Roman" w:hAnsi="Times New Roman"/>
          <w:bCs/>
          <w:color w:val="000000"/>
          <w:sz w:val="20"/>
          <w:szCs w:val="20"/>
        </w:rPr>
        <w:t>¹²085787355736</w:t>
      </w:r>
    </w:p>
    <w:p w:rsidR="007C0F82" w:rsidRPr="00BA2F7C" w:rsidRDefault="007C0F82" w:rsidP="007C0F82">
      <w:pPr>
        <w:widowControl w:val="0"/>
        <w:tabs>
          <w:tab w:val="left" w:pos="0"/>
        </w:tabs>
        <w:autoSpaceDE w:val="0"/>
        <w:autoSpaceDN w:val="0"/>
        <w:adjustRightInd w:val="0"/>
        <w:spacing w:after="0" w:line="360" w:lineRule="auto"/>
        <w:ind w:hanging="360"/>
        <w:rPr>
          <w:rFonts w:ascii="Times New Roman" w:hAnsi="Times New Roman"/>
          <w:bCs/>
          <w:color w:val="000000"/>
          <w:sz w:val="24"/>
          <w:szCs w:val="24"/>
        </w:rPr>
      </w:pPr>
    </w:p>
    <w:p w:rsidR="007C0F82" w:rsidRPr="00BA2F7C" w:rsidRDefault="007C0F82" w:rsidP="007C0F82">
      <w:pPr>
        <w:widowControl w:val="0"/>
        <w:tabs>
          <w:tab w:val="left" w:pos="0"/>
        </w:tabs>
        <w:autoSpaceDE w:val="0"/>
        <w:autoSpaceDN w:val="0"/>
        <w:adjustRightInd w:val="0"/>
        <w:spacing w:after="0" w:line="360" w:lineRule="auto"/>
        <w:ind w:hanging="360"/>
        <w:rPr>
          <w:rFonts w:ascii="Times New Roman" w:hAnsi="Times New Roman"/>
          <w:bCs/>
          <w:color w:val="000000"/>
          <w:sz w:val="24"/>
          <w:szCs w:val="24"/>
        </w:rPr>
      </w:pPr>
    </w:p>
    <w:p w:rsidR="007C0F82" w:rsidRPr="00BA2F7C" w:rsidRDefault="007C0F82" w:rsidP="007C0F82">
      <w:pPr>
        <w:widowControl w:val="0"/>
        <w:tabs>
          <w:tab w:val="left" w:pos="0"/>
        </w:tabs>
        <w:autoSpaceDE w:val="0"/>
        <w:autoSpaceDN w:val="0"/>
        <w:adjustRightInd w:val="0"/>
        <w:spacing w:after="0" w:line="360" w:lineRule="auto"/>
        <w:ind w:hanging="360"/>
        <w:jc w:val="center"/>
        <w:rPr>
          <w:rFonts w:ascii="Times New Roman" w:hAnsi="Times New Roman"/>
          <w:b/>
          <w:bCs/>
          <w:color w:val="000000"/>
          <w:sz w:val="24"/>
          <w:szCs w:val="24"/>
        </w:rPr>
      </w:pPr>
      <w:r w:rsidRPr="00BA2F7C">
        <w:rPr>
          <w:rFonts w:ascii="Times New Roman" w:hAnsi="Times New Roman"/>
          <w:b/>
          <w:bCs/>
          <w:color w:val="000000"/>
          <w:sz w:val="24"/>
          <w:szCs w:val="24"/>
        </w:rPr>
        <w:t>ABSTRAK</w:t>
      </w:r>
    </w:p>
    <w:p w:rsidR="007C0F82" w:rsidRPr="00BA2F7C" w:rsidRDefault="007C0F82" w:rsidP="007C0F82">
      <w:pPr>
        <w:spacing w:line="360" w:lineRule="auto"/>
        <w:ind w:firstLine="720"/>
        <w:jc w:val="both"/>
        <w:rPr>
          <w:rFonts w:ascii="Times New Roman" w:hAnsi="Times New Roman"/>
          <w:sz w:val="24"/>
          <w:szCs w:val="24"/>
        </w:rPr>
      </w:pPr>
      <w:r w:rsidRPr="00BA2F7C">
        <w:rPr>
          <w:rFonts w:ascii="Times New Roman" w:hAnsi="Times New Roman"/>
          <w:sz w:val="24"/>
          <w:szCs w:val="24"/>
        </w:rPr>
        <w:t xml:space="preserve">Dalam penelitian ini bertujuan untuk mengetahui hubungan antara </w:t>
      </w:r>
      <w:r w:rsidRPr="00BA2F7C">
        <w:rPr>
          <w:rFonts w:ascii="Times New Roman" w:hAnsi="Times New Roman"/>
          <w:i/>
          <w:iCs/>
          <w:sz w:val="24"/>
          <w:szCs w:val="24"/>
        </w:rPr>
        <w:t>internal locus of control</w:t>
      </w:r>
      <w:r w:rsidRPr="00BA2F7C">
        <w:rPr>
          <w:rFonts w:ascii="Times New Roman" w:hAnsi="Times New Roman"/>
          <w:sz w:val="24"/>
          <w:szCs w:val="24"/>
        </w:rPr>
        <w:t xml:space="preserve"> terhadap intensi berwirausaha pada mahasiswa </w:t>
      </w:r>
      <w:r w:rsidRPr="00BA2F7C">
        <w:rPr>
          <w:rFonts w:ascii="Times New Roman" w:hAnsi="Times New Roman"/>
          <w:i/>
          <w:iCs/>
          <w:sz w:val="24"/>
          <w:szCs w:val="24"/>
        </w:rPr>
        <w:t>fresh graduate</w:t>
      </w:r>
      <w:r w:rsidRPr="00BA2F7C">
        <w:rPr>
          <w:rFonts w:ascii="Times New Roman" w:hAnsi="Times New Roman"/>
          <w:sz w:val="24"/>
          <w:szCs w:val="24"/>
        </w:rPr>
        <w:t xml:space="preserve"> di Kalimantan Barat. Hipotesis yang diajukan dalam penelitian ini adalah ada hubungan positif antara </w:t>
      </w:r>
      <w:r w:rsidRPr="00BA2F7C">
        <w:rPr>
          <w:rFonts w:ascii="Times New Roman" w:hAnsi="Times New Roman"/>
          <w:i/>
          <w:iCs/>
          <w:sz w:val="24"/>
          <w:szCs w:val="24"/>
        </w:rPr>
        <w:t>internal locus of control</w:t>
      </w:r>
      <w:r w:rsidRPr="00BA2F7C">
        <w:rPr>
          <w:rFonts w:ascii="Times New Roman" w:hAnsi="Times New Roman"/>
          <w:sz w:val="24"/>
          <w:szCs w:val="24"/>
        </w:rPr>
        <w:t xml:space="preserve"> dengan intensi berwirausaha pada mahasiswa </w:t>
      </w:r>
      <w:r w:rsidRPr="00BA2F7C">
        <w:rPr>
          <w:rFonts w:ascii="Times New Roman" w:hAnsi="Times New Roman"/>
          <w:i/>
          <w:iCs/>
          <w:sz w:val="24"/>
          <w:szCs w:val="24"/>
        </w:rPr>
        <w:t>fresh graduate</w:t>
      </w:r>
      <w:r w:rsidRPr="00BA2F7C">
        <w:rPr>
          <w:rFonts w:ascii="Times New Roman" w:hAnsi="Times New Roman"/>
          <w:sz w:val="24"/>
          <w:szCs w:val="24"/>
        </w:rPr>
        <w:t xml:space="preserve"> di Kalimantan Barat. Penelitian menggunakan 80 subjek dengan karakteristik mahasiswa fresh graduate, usia 21-25, dan berdomisili di Kalimantan Barat. Pengambilan data subjek menggunakan metode </w:t>
      </w:r>
      <w:r w:rsidRPr="00BA2F7C">
        <w:rPr>
          <w:rFonts w:ascii="Times New Roman" w:hAnsi="Times New Roman"/>
          <w:i/>
          <w:iCs/>
          <w:sz w:val="24"/>
          <w:szCs w:val="24"/>
        </w:rPr>
        <w:t>purposive sampling</w:t>
      </w:r>
      <w:r w:rsidRPr="00BA2F7C">
        <w:rPr>
          <w:rFonts w:ascii="Times New Roman" w:hAnsi="Times New Roman"/>
          <w:sz w:val="24"/>
          <w:szCs w:val="24"/>
        </w:rPr>
        <w:t xml:space="preserve"> dengan skala </w:t>
      </w:r>
      <w:r w:rsidRPr="00BA2F7C">
        <w:rPr>
          <w:rFonts w:ascii="Times New Roman" w:hAnsi="Times New Roman"/>
          <w:i/>
          <w:iCs/>
          <w:sz w:val="24"/>
          <w:szCs w:val="24"/>
        </w:rPr>
        <w:t>internal locus of control</w:t>
      </w:r>
      <w:r w:rsidRPr="00BA2F7C">
        <w:rPr>
          <w:rFonts w:ascii="Times New Roman" w:hAnsi="Times New Roman"/>
          <w:sz w:val="24"/>
          <w:szCs w:val="24"/>
        </w:rPr>
        <w:t xml:space="preserve">, dan intensi berwirausaha. Pengumpulan data dilakukan dengan menggunakan Skala Likert. Teknik dalam penelitian menggunakan korelasi product moment menurut Karl </w:t>
      </w:r>
      <w:r w:rsidRPr="00BA2F7C">
        <w:rPr>
          <w:rFonts w:ascii="Times New Roman" w:hAnsi="Times New Roman"/>
          <w:i/>
          <w:iCs/>
          <w:sz w:val="24"/>
          <w:szCs w:val="24"/>
        </w:rPr>
        <w:t>Pearson</w:t>
      </w:r>
      <w:r w:rsidRPr="00BA2F7C">
        <w:rPr>
          <w:rFonts w:ascii="Times New Roman" w:hAnsi="Times New Roman"/>
          <w:sz w:val="24"/>
          <w:szCs w:val="24"/>
        </w:rPr>
        <w:t xml:space="preserve">. Berdasarkan hasil analisis koefisien korelasi (R) yang diperoleh dari data lapangan sebesar 0.566 dengan (p &lt; 0,05). Hasil tersebut menunjukkan bahwa ada korelasi antara </w:t>
      </w:r>
      <w:r w:rsidRPr="00BA2F7C">
        <w:rPr>
          <w:rFonts w:ascii="Times New Roman" w:hAnsi="Times New Roman"/>
          <w:i/>
          <w:iCs/>
          <w:sz w:val="24"/>
          <w:szCs w:val="24"/>
        </w:rPr>
        <w:t>internal locus of control</w:t>
      </w:r>
      <w:r w:rsidRPr="00BA2F7C">
        <w:rPr>
          <w:rFonts w:ascii="Times New Roman" w:hAnsi="Times New Roman"/>
          <w:sz w:val="24"/>
          <w:szCs w:val="24"/>
        </w:rPr>
        <w:t xml:space="preserve"> dengan intensi berwirausaha. Diterimanya hipotesis untuk variabel </w:t>
      </w:r>
      <w:r w:rsidRPr="00BA2F7C">
        <w:rPr>
          <w:rFonts w:ascii="Times New Roman" w:hAnsi="Times New Roman"/>
          <w:i/>
          <w:iCs/>
          <w:sz w:val="24"/>
          <w:szCs w:val="24"/>
        </w:rPr>
        <w:t>internal locus of control</w:t>
      </w:r>
      <w:r w:rsidRPr="00BA2F7C">
        <w:rPr>
          <w:rFonts w:ascii="Times New Roman" w:hAnsi="Times New Roman"/>
          <w:sz w:val="24"/>
          <w:szCs w:val="24"/>
        </w:rPr>
        <w:t xml:space="preserve"> dalam penelitian ini menunjukkan koefisien determinasi (R</w:t>
      </w:r>
      <w:r w:rsidRPr="00BA2F7C">
        <w:rPr>
          <w:rFonts w:ascii="Times New Roman" w:hAnsi="Times New Roman"/>
          <w:sz w:val="24"/>
          <w:szCs w:val="24"/>
          <w:vertAlign w:val="superscript"/>
        </w:rPr>
        <w:t>2</w:t>
      </w:r>
      <w:r w:rsidRPr="00BA2F7C">
        <w:rPr>
          <w:rFonts w:ascii="Times New Roman" w:hAnsi="Times New Roman"/>
          <w:sz w:val="24"/>
          <w:szCs w:val="24"/>
        </w:rPr>
        <w:t xml:space="preserve">) = 0,321 dengan variabel </w:t>
      </w:r>
      <w:r w:rsidRPr="00BA2F7C">
        <w:rPr>
          <w:rFonts w:ascii="Times New Roman" w:hAnsi="Times New Roman"/>
          <w:i/>
          <w:iCs/>
          <w:sz w:val="24"/>
          <w:szCs w:val="24"/>
        </w:rPr>
        <w:t>internal locus of control</w:t>
      </w:r>
      <w:r w:rsidRPr="00BA2F7C">
        <w:rPr>
          <w:rFonts w:ascii="Times New Roman" w:hAnsi="Times New Roman"/>
          <w:sz w:val="24"/>
          <w:szCs w:val="24"/>
        </w:rPr>
        <w:t xml:space="preserve"> cenderung memberikan sumbangan efektif sebesar  32,1% terhadap </w:t>
      </w:r>
      <w:r w:rsidRPr="00BA2F7C">
        <w:rPr>
          <w:rFonts w:ascii="Times New Roman" w:hAnsi="Times New Roman"/>
          <w:sz w:val="24"/>
          <w:szCs w:val="24"/>
        </w:rPr>
        <w:lastRenderedPageBreak/>
        <w:t>variabel intensi berwirausaha. Selanjutnya untuk sisa 67,9% dipengaruhi oleh faktor lain yang tidak diteliti dalam penelitian ini.</w:t>
      </w:r>
    </w:p>
    <w:p w:rsidR="007C0F82" w:rsidRPr="00BA2F7C" w:rsidRDefault="007C0F82" w:rsidP="007C0F82">
      <w:pPr>
        <w:spacing w:line="360" w:lineRule="auto"/>
        <w:jc w:val="both"/>
        <w:rPr>
          <w:rFonts w:ascii="Times New Roman" w:hAnsi="Times New Roman"/>
          <w:i/>
          <w:iCs/>
          <w:sz w:val="24"/>
          <w:szCs w:val="24"/>
        </w:rPr>
      </w:pPr>
      <w:r w:rsidRPr="00BA2F7C">
        <w:rPr>
          <w:rFonts w:ascii="Times New Roman" w:hAnsi="Times New Roman"/>
          <w:sz w:val="24"/>
          <w:szCs w:val="24"/>
        </w:rPr>
        <w:tab/>
      </w:r>
      <w:r w:rsidRPr="00BA2F7C">
        <w:rPr>
          <w:rFonts w:ascii="Times New Roman" w:hAnsi="Times New Roman"/>
          <w:b/>
          <w:bCs/>
          <w:sz w:val="24"/>
          <w:szCs w:val="24"/>
        </w:rPr>
        <w:t>Kata kunci</w:t>
      </w:r>
      <w:r w:rsidRPr="00BA2F7C">
        <w:rPr>
          <w:rFonts w:ascii="Times New Roman" w:hAnsi="Times New Roman"/>
          <w:sz w:val="24"/>
          <w:szCs w:val="24"/>
        </w:rPr>
        <w:t xml:space="preserve"> : </w:t>
      </w:r>
      <w:r w:rsidRPr="00BA2F7C">
        <w:rPr>
          <w:rFonts w:ascii="Times New Roman" w:hAnsi="Times New Roman"/>
          <w:i/>
          <w:iCs/>
          <w:sz w:val="24"/>
          <w:szCs w:val="24"/>
        </w:rPr>
        <w:t>Internal Locus of Control, Intensi Berwirausaha, Mahasiswa, Fresh Graduate, Kalimantan Barat.</w:t>
      </w:r>
    </w:p>
    <w:p w:rsidR="007C0F82" w:rsidRPr="00BA2F7C" w:rsidRDefault="007C0F82" w:rsidP="007C0F82">
      <w:pPr>
        <w:spacing w:line="360" w:lineRule="auto"/>
        <w:jc w:val="both"/>
        <w:rPr>
          <w:rFonts w:ascii="Times New Roman" w:hAnsi="Times New Roman"/>
          <w:i/>
          <w:iCs/>
          <w:sz w:val="24"/>
          <w:szCs w:val="24"/>
        </w:rPr>
      </w:pPr>
    </w:p>
    <w:p w:rsidR="007C0F82" w:rsidRPr="00BA2F7C" w:rsidRDefault="007C0F82" w:rsidP="007C0F82">
      <w:pPr>
        <w:pStyle w:val="Heading1"/>
        <w:spacing w:line="360" w:lineRule="auto"/>
        <w:rPr>
          <w:i/>
        </w:rPr>
      </w:pPr>
      <w:bookmarkStart w:id="0" w:name="_Toc121272177"/>
      <w:r w:rsidRPr="00BA2F7C">
        <w:rPr>
          <w:i/>
        </w:rPr>
        <w:t>ABSTRACT</w:t>
      </w:r>
      <w:bookmarkEnd w:id="0"/>
    </w:p>
    <w:p w:rsidR="007C0F82" w:rsidRPr="00BA2F7C" w:rsidRDefault="007C0F82" w:rsidP="007C0F82">
      <w:pPr>
        <w:spacing w:line="360" w:lineRule="auto"/>
        <w:jc w:val="both"/>
        <w:rPr>
          <w:rFonts w:ascii="Times New Roman" w:hAnsi="Times New Roman"/>
          <w:i/>
          <w:sz w:val="24"/>
          <w:szCs w:val="24"/>
        </w:rPr>
      </w:pPr>
      <w:r w:rsidRPr="00BA2F7C">
        <w:rPr>
          <w:rFonts w:ascii="Times New Roman" w:hAnsi="Times New Roman"/>
          <w:i/>
          <w:sz w:val="24"/>
          <w:szCs w:val="24"/>
        </w:rPr>
        <w:tab/>
        <w:t>This study aims to determine the relationship between internal locus of control on entrepreneurial intentions in fresh graduate students in Kalimantan Barat. The hypothesis proposed in this study is that there is a positive relationship between internal locus of control on entrepreneurial intentions in fresh graduate students. This study used 80 subjects with students characteristics, fresh graduate, age range 21-25 years, domiciled in Kalimantan Barat. Subjects data was collected using purposive sampling method with internal locus of control sclae, and entrepreneurial intentions scale. Data was collected using a Likert Scale. The technique used in this research is product moment correlation according to Karl Pearson. Based on the result of the analysis of the correlation cofficient  (R) obtained from field data of 0.566 with (p &lt; 0,05). The results indicate that there is correlation between internal locus of control and entrepreneurial intentions. Acceptance of the hypothesis in this study shows the coefficient of determination (R</w:t>
      </w:r>
      <w:r w:rsidRPr="00BA2F7C">
        <w:rPr>
          <w:rFonts w:ascii="Times New Roman" w:hAnsi="Times New Roman"/>
          <w:i/>
          <w:sz w:val="24"/>
          <w:szCs w:val="24"/>
          <w:vertAlign w:val="superscript"/>
        </w:rPr>
        <w:t>2</w:t>
      </w:r>
      <w:r w:rsidRPr="00BA2F7C">
        <w:rPr>
          <w:rFonts w:ascii="Times New Roman" w:hAnsi="Times New Roman"/>
          <w:i/>
          <w:sz w:val="24"/>
          <w:szCs w:val="24"/>
        </w:rPr>
        <w:t xml:space="preserve">) =  0,321 with internal locus of control variable tend to contribution of 32,1% to the entrepreneurial intentions variable. Furthemore, for the remaining 67,9% were influenced by other factors that is not examined in this study. </w:t>
      </w:r>
    </w:p>
    <w:p w:rsidR="007C0F82" w:rsidRPr="00BA2F7C" w:rsidRDefault="007C0F82" w:rsidP="007C0F82">
      <w:pPr>
        <w:spacing w:line="360" w:lineRule="auto"/>
        <w:jc w:val="both"/>
        <w:rPr>
          <w:rFonts w:ascii="Times New Roman" w:hAnsi="Times New Roman"/>
          <w:i/>
          <w:iCs/>
          <w:sz w:val="24"/>
          <w:szCs w:val="24"/>
        </w:rPr>
      </w:pPr>
      <w:r w:rsidRPr="00BA2F7C">
        <w:rPr>
          <w:rFonts w:ascii="Times New Roman" w:hAnsi="Times New Roman"/>
          <w:i/>
          <w:sz w:val="24"/>
          <w:szCs w:val="24"/>
        </w:rPr>
        <w:tab/>
      </w:r>
      <w:r w:rsidRPr="00BA2F7C">
        <w:rPr>
          <w:rFonts w:ascii="Times New Roman" w:hAnsi="Times New Roman"/>
          <w:b/>
          <w:bCs/>
          <w:i/>
          <w:sz w:val="24"/>
          <w:szCs w:val="24"/>
        </w:rPr>
        <w:t xml:space="preserve">Keywords </w:t>
      </w:r>
      <w:r w:rsidRPr="00BA2F7C">
        <w:rPr>
          <w:rFonts w:ascii="Times New Roman" w:hAnsi="Times New Roman"/>
          <w:i/>
          <w:sz w:val="24"/>
          <w:szCs w:val="24"/>
        </w:rPr>
        <w:t xml:space="preserve">: </w:t>
      </w:r>
      <w:r w:rsidRPr="00BA2F7C">
        <w:rPr>
          <w:rFonts w:ascii="Times New Roman" w:hAnsi="Times New Roman"/>
          <w:i/>
          <w:iCs/>
          <w:sz w:val="24"/>
          <w:szCs w:val="24"/>
        </w:rPr>
        <w:t>Internal Locus of Control, Entrepreneurial Intentions, Students, Fresh Graduate, Kalimantan Barat</w:t>
      </w:r>
    </w:p>
    <w:p w:rsidR="007C0F82" w:rsidRPr="00BA2F7C" w:rsidRDefault="007C0F82" w:rsidP="007C0F82">
      <w:pPr>
        <w:spacing w:line="360" w:lineRule="auto"/>
        <w:jc w:val="both"/>
        <w:rPr>
          <w:rFonts w:ascii="Times New Roman" w:hAnsi="Times New Roman"/>
          <w:i/>
          <w:iCs/>
          <w:sz w:val="24"/>
          <w:szCs w:val="24"/>
        </w:rPr>
      </w:pPr>
    </w:p>
    <w:p w:rsidR="007C0F82" w:rsidRPr="00BA2F7C" w:rsidRDefault="007C0F82" w:rsidP="007C0F82">
      <w:pPr>
        <w:spacing w:line="360" w:lineRule="auto"/>
        <w:jc w:val="both"/>
        <w:rPr>
          <w:rFonts w:ascii="Times New Roman" w:hAnsi="Times New Roman"/>
          <w:i/>
          <w:iCs/>
          <w:sz w:val="24"/>
          <w:szCs w:val="24"/>
        </w:rPr>
        <w:sectPr w:rsidR="007C0F82" w:rsidRPr="00BA2F7C" w:rsidSect="00175A18">
          <w:footerReference w:type="default" r:id="rId8"/>
          <w:pgSz w:w="11906" w:h="16838" w:code="9"/>
          <w:pgMar w:top="2268" w:right="1701" w:bottom="1701" w:left="2268" w:header="720" w:footer="720" w:gutter="0"/>
          <w:pgNumType w:fmt="lowerRoman" w:start="1"/>
          <w:cols w:space="720"/>
          <w:docGrid w:linePitch="360"/>
        </w:sectPr>
      </w:pPr>
    </w:p>
    <w:p w:rsidR="007C0F82" w:rsidRPr="00BA2F7C" w:rsidRDefault="007C0F82" w:rsidP="007C0F82">
      <w:pPr>
        <w:spacing w:line="360" w:lineRule="auto"/>
        <w:ind w:firstLine="720"/>
        <w:rPr>
          <w:rFonts w:ascii="Times New Roman" w:hAnsi="Times New Roman"/>
          <w:b/>
          <w:iCs/>
          <w:sz w:val="24"/>
          <w:szCs w:val="24"/>
        </w:rPr>
      </w:pPr>
      <w:r w:rsidRPr="00BA2F7C">
        <w:rPr>
          <w:rFonts w:ascii="Times New Roman" w:hAnsi="Times New Roman"/>
          <w:b/>
          <w:iCs/>
          <w:sz w:val="24"/>
          <w:szCs w:val="24"/>
        </w:rPr>
        <w:lastRenderedPageBreak/>
        <w:t>PENDAHULUAN</w:t>
      </w:r>
    </w:p>
    <w:p w:rsidR="007C0F82" w:rsidRPr="00BA2F7C" w:rsidRDefault="007C0F82" w:rsidP="00B566A6">
      <w:pPr>
        <w:spacing w:line="360" w:lineRule="auto"/>
        <w:ind w:left="720" w:firstLine="720"/>
        <w:jc w:val="both"/>
        <w:rPr>
          <w:rFonts w:ascii="Times New Roman" w:hAnsi="Times New Roman"/>
          <w:sz w:val="24"/>
          <w:szCs w:val="24"/>
        </w:rPr>
      </w:pPr>
      <w:r w:rsidRPr="00BA2F7C">
        <w:rPr>
          <w:rFonts w:ascii="Times New Roman" w:hAnsi="Times New Roman"/>
          <w:sz w:val="24"/>
          <w:szCs w:val="24"/>
        </w:rPr>
        <w:t>Perguruan tinggi memiliki peran yang  penting untuk mempersiapkan kelulusan  mahasiswa/i  untuk menjadi tenaga  kerja yang  bermutu, kompeten, serta sesuai dengan  kriteria  industri ataupun dunia industri menurut</w:t>
      </w:r>
      <w:r w:rsidR="00B566A6" w:rsidRPr="00BA2F7C">
        <w:rPr>
          <w:rFonts w:ascii="Times New Roman" w:hAnsi="Times New Roman"/>
          <w:sz w:val="24"/>
          <w:szCs w:val="24"/>
        </w:rPr>
        <w:t xml:space="preserve"> </w:t>
      </w:r>
      <w:r w:rsidR="000119F5" w:rsidRPr="00BA2F7C">
        <w:rPr>
          <w:rFonts w:ascii="Times New Roman" w:hAnsi="Times New Roman"/>
          <w:sz w:val="24"/>
          <w:szCs w:val="24"/>
        </w:rPr>
        <w:fldChar w:fldCharType="begin" w:fldLock="1"/>
      </w:r>
      <w:r w:rsidR="00B566A6" w:rsidRPr="00BA2F7C">
        <w:rPr>
          <w:rFonts w:ascii="Times New Roman" w:hAnsi="Times New Roman"/>
          <w:sz w:val="24"/>
          <w:szCs w:val="24"/>
        </w:rPr>
        <w:instrText>ADDIN CSL_CITATION {"citationItems":[{"id":"ITEM-1","itemData":{"author":[{"dropping-particle":"","family":"Harsanti","given":"Intaglia","non-dropping-particle":"","parse-names":false,"suffix":""},{"dropping-particle":"","family":"Phan","given":"Ricky","non-dropping-particle":"","parse-names":false,"suffix":""},{"dropping-particle":"","family":"Psikologi","given":"Jurusan","non-dropping-particle":"","parse-names":false,"suffix":""}],"id":"ITEM-1","issued":{"date-parts":[["2018"]]},"title":"Internal locus of control dan kematangan karier pada mahasiswa tingkat akhir","type":"report"},"uris":["http://www.mendeley.com/documents/?uuid=6aa5aa04-96a2-30dc-bb5a-a979e32c334e"]}],"mendeley":{"formattedCitation":"(Harsanti et al., 2018)","manualFormatting":"(Harsanti dkk., 2018)","plainTextFormattedCitation":"(Harsanti et al., 2018)","previouslyFormattedCitation":"(Harsanti et al., 2018)"},"properties":{"noteIndex":0},"schema":"https://github.com/citation-style-language/schema/raw/master/csl-citation.json"}</w:instrText>
      </w:r>
      <w:r w:rsidR="000119F5" w:rsidRPr="00BA2F7C">
        <w:rPr>
          <w:rFonts w:ascii="Times New Roman" w:hAnsi="Times New Roman"/>
          <w:sz w:val="24"/>
          <w:szCs w:val="24"/>
        </w:rPr>
        <w:fldChar w:fldCharType="separate"/>
      </w:r>
      <w:r w:rsidR="00B566A6" w:rsidRPr="00BA2F7C">
        <w:rPr>
          <w:rFonts w:ascii="Times New Roman" w:hAnsi="Times New Roman"/>
          <w:noProof/>
          <w:sz w:val="24"/>
          <w:szCs w:val="24"/>
        </w:rPr>
        <w:t>(Harsanti dkk., 2018)</w:t>
      </w:r>
      <w:r w:rsidR="000119F5" w:rsidRPr="00BA2F7C">
        <w:rPr>
          <w:rFonts w:ascii="Times New Roman" w:hAnsi="Times New Roman"/>
          <w:sz w:val="24"/>
          <w:szCs w:val="24"/>
        </w:rPr>
        <w:fldChar w:fldCharType="end"/>
      </w:r>
      <w:r w:rsidRPr="00BA2F7C">
        <w:rPr>
          <w:rFonts w:ascii="Times New Roman" w:hAnsi="Times New Roman"/>
          <w:sz w:val="24"/>
          <w:szCs w:val="24"/>
        </w:rPr>
        <w:t xml:space="preserve">. Hal yang menjadi sorotan merupakan persentase jumlah pengangguran pada tingkat sarjana. Tiap tahun institusi perguruan tinggi negeri ataupun swasta melahirkan sarjana-sarjana muda yang sepatutnya menjadikan mutu SDM bertambah baik serta sanggup meningkatkan perekonomian, tetapi pada realitanya, lulusan </w:t>
      </w:r>
      <w:r w:rsidRPr="00BA2F7C">
        <w:rPr>
          <w:rFonts w:ascii="Times New Roman" w:hAnsi="Times New Roman"/>
          <w:i/>
          <w:sz w:val="24"/>
          <w:szCs w:val="24"/>
        </w:rPr>
        <w:t>fresh graduate</w:t>
      </w:r>
      <w:r w:rsidRPr="00BA2F7C">
        <w:rPr>
          <w:rFonts w:ascii="Times New Roman" w:hAnsi="Times New Roman"/>
          <w:sz w:val="24"/>
          <w:szCs w:val="24"/>
        </w:rPr>
        <w:t xml:space="preserve"> belum bisa memaksimalkan potensi yang mereka punyai sehingga mereka terus menghadapi kesusahan dalam memperoleh pekerjaan yang layak. Pemecahan  permasalahan yang pas untuk menanggulangi perkara ini dapat dengan menghasilkan lapangan pekerjaan ataupun dengan metode berwirausaha</w:t>
      </w:r>
      <w:r w:rsidR="00B566A6" w:rsidRPr="00BA2F7C">
        <w:rPr>
          <w:rFonts w:ascii="Times New Roman" w:hAnsi="Times New Roman"/>
          <w:sz w:val="24"/>
          <w:szCs w:val="24"/>
        </w:rPr>
        <w:t xml:space="preserve"> </w:t>
      </w:r>
      <w:r w:rsidR="000119F5" w:rsidRPr="00BA2F7C">
        <w:rPr>
          <w:rFonts w:ascii="Times New Roman" w:hAnsi="Times New Roman"/>
          <w:sz w:val="24"/>
          <w:szCs w:val="24"/>
        </w:rPr>
        <w:fldChar w:fldCharType="begin" w:fldLock="1"/>
      </w:r>
      <w:r w:rsidR="00B566A6" w:rsidRPr="00BA2F7C">
        <w:rPr>
          <w:rFonts w:ascii="Times New Roman" w:hAnsi="Times New Roman"/>
          <w:sz w:val="24"/>
          <w:szCs w:val="24"/>
        </w:rPr>
        <w:instrText>ADDIN CSL_CITATION {"citationItems":[{"id":"ITEM-1","itemData":{"abstract":"This study aims to produce a structural equation model of the development of entrepreneurial intention among students, especially the final year students in various higher education institutions in the city of Medan. The variables used are family environment, the environment around each as an exogenous factor, while personality factors, motives and intentions for entrepreneurship as endogenous factors. The personality factors and motives become intervening variables. The number of respondents was 240 people taken based on a purposive random sampling approach from 12 campuses in the city of Medan. It is hoped that this research can contribute a number of contributions and input to the formulation of local government policies in encouraging targets for achieving young entrepreneurial growth and minimizing the unemployment rate, especially in Medan City. The results showed that the variable family environment and surrounding environment directly had a positive effect on student entrepreneurial intention. The family environment and the surrounding environment directly have a positive effect on student entrepreneurial personality. The family and neighborhood environment directly has a positive effect on student entrepreneurship motives. The family environment and surrounding environment indirectly have a positive effect on student entrepreneurial intention through the intervening variable of entrepreneurial personality. The family environment and the surrounding environment indirectly have a positive effect on student entrepreneurial interest through intervening variables of personality and entrepreneurial motives.","author":[{"dropping-particle":"","family":"Sitepu","given":"Edy Sahputra","non-dropping-particle":"","parse-names":false,"suffix":""},{"dropping-particle":"","family":"Safaruddin","given":"","non-dropping-particle":"","parse-names":false,"suffix":""}],"container-title":"Valid Jurnal Ilmiah","id":"ITEM-1","issue":"1","issued":{"date-parts":[["2020"]]},"page":"1-15","title":"Model struktural pengembangan minat berwirausaha pada mahasiswa semester akhir di kota Medan","type":"article-journal","volume":"17"},"uris":["http://www.mendeley.com/documents/?uuid=d47cdbe8-786b-4f5d-8a4a-2591f8ad602e"]}],"mendeley":{"formattedCitation":"(Sitepu &amp; Safaruddin, 2020)","plainTextFormattedCitation":"(Sitepu &amp; Safaruddin, 2020)","previouslyFormattedCitation":"(Sitepu &amp; Safaruddin, 2020)"},"properties":{"noteIndex":0},"schema":"https://github.com/citation-style-language/schema/raw/master/csl-citation.json"}</w:instrText>
      </w:r>
      <w:r w:rsidR="000119F5" w:rsidRPr="00BA2F7C">
        <w:rPr>
          <w:rFonts w:ascii="Times New Roman" w:hAnsi="Times New Roman"/>
          <w:sz w:val="24"/>
          <w:szCs w:val="24"/>
        </w:rPr>
        <w:fldChar w:fldCharType="separate"/>
      </w:r>
      <w:r w:rsidR="00B566A6" w:rsidRPr="00BA2F7C">
        <w:rPr>
          <w:rFonts w:ascii="Times New Roman" w:hAnsi="Times New Roman"/>
          <w:noProof/>
          <w:sz w:val="24"/>
          <w:szCs w:val="24"/>
        </w:rPr>
        <w:t>(Sitepu &amp; Safaruddin, 2020)</w:t>
      </w:r>
      <w:r w:rsidR="000119F5" w:rsidRPr="00BA2F7C">
        <w:rPr>
          <w:rFonts w:ascii="Times New Roman" w:hAnsi="Times New Roman"/>
          <w:sz w:val="24"/>
          <w:szCs w:val="24"/>
        </w:rPr>
        <w:fldChar w:fldCharType="end"/>
      </w:r>
      <w:r w:rsidRPr="00BA2F7C">
        <w:rPr>
          <w:rFonts w:ascii="Times New Roman" w:hAnsi="Times New Roman"/>
          <w:sz w:val="24"/>
          <w:szCs w:val="24"/>
        </w:rPr>
        <w:t>.</w:t>
      </w:r>
    </w:p>
    <w:p w:rsidR="007C0F82" w:rsidRPr="00BA2F7C" w:rsidRDefault="007C0F82" w:rsidP="007C0F82">
      <w:pPr>
        <w:spacing w:line="360" w:lineRule="auto"/>
        <w:ind w:left="720" w:firstLine="720"/>
        <w:jc w:val="both"/>
        <w:rPr>
          <w:rFonts w:ascii="Times New Roman" w:hAnsi="Times New Roman"/>
          <w:sz w:val="24"/>
          <w:szCs w:val="24"/>
        </w:rPr>
      </w:pPr>
      <w:r w:rsidRPr="00BA2F7C">
        <w:rPr>
          <w:rFonts w:ascii="Times New Roman" w:hAnsi="Times New Roman"/>
          <w:sz w:val="24"/>
          <w:szCs w:val="24"/>
        </w:rPr>
        <w:t>Berdasarkan data yang didapat dari Kementerian riset, Teknologi, dan Pendidikan  2019. Pada tahun  2019 jumlah mahasiswa di Indonesia sebesar 7,3 juta. Dari jumlah itu terdapat kenaikan 5,01 persen dari tahun sebelumnya. Dari jumlah tersebut  terdapat dua tipe mahasiswa yang sudah terdaftar di Perguruan Tinggi yaitu Fakultas Negeri sebesar 2,9 juta dan Fakultas Swasta 4,4 juta.</w:t>
      </w:r>
      <w:r w:rsidR="00382761">
        <w:rPr>
          <w:rFonts w:ascii="Times New Roman" w:hAnsi="Times New Roman"/>
          <w:sz w:val="24"/>
          <w:szCs w:val="24"/>
        </w:rPr>
        <w:t xml:space="preserve"> Dengan rentang lamanya menjadi </w:t>
      </w:r>
      <w:r w:rsidR="00382761" w:rsidRPr="00B63CB5">
        <w:rPr>
          <w:rFonts w:ascii="Times New Roman" w:hAnsi="Times New Roman"/>
          <w:i/>
          <w:sz w:val="24"/>
          <w:szCs w:val="24"/>
        </w:rPr>
        <w:t>fresh graduate</w:t>
      </w:r>
      <w:r w:rsidR="00382761">
        <w:rPr>
          <w:rFonts w:ascii="Times New Roman" w:hAnsi="Times New Roman"/>
          <w:sz w:val="24"/>
          <w:szCs w:val="24"/>
        </w:rPr>
        <w:t xml:space="preserve"> hanya terhitung 1 sampai 2 tahun setelah kelulusan, lebih dari itu sudah tidak bisa dikatakan menjadi mahasiswa </w:t>
      </w:r>
      <w:r w:rsidR="00382761" w:rsidRPr="00B63CB5">
        <w:rPr>
          <w:rFonts w:ascii="Times New Roman" w:hAnsi="Times New Roman"/>
          <w:i/>
          <w:sz w:val="24"/>
          <w:szCs w:val="24"/>
        </w:rPr>
        <w:t>fresh graduate</w:t>
      </w:r>
      <w:r w:rsidR="00382761">
        <w:rPr>
          <w:rFonts w:ascii="Times New Roman" w:hAnsi="Times New Roman"/>
          <w:sz w:val="24"/>
          <w:szCs w:val="24"/>
        </w:rPr>
        <w:t xml:space="preserve"> </w:t>
      </w:r>
      <w:r w:rsidR="000119F5">
        <w:rPr>
          <w:rFonts w:ascii="Times New Roman" w:hAnsi="Times New Roman"/>
          <w:sz w:val="24"/>
          <w:szCs w:val="24"/>
        </w:rPr>
        <w:fldChar w:fldCharType="begin" w:fldLock="1"/>
      </w:r>
      <w:r w:rsidR="00382761">
        <w:rPr>
          <w:rFonts w:ascii="Times New Roman" w:hAnsi="Times New Roman"/>
          <w:sz w:val="24"/>
          <w:szCs w:val="24"/>
        </w:rPr>
        <w:instrText>ADDIN CSL_CITATION {"citationItems":[{"id":"ITEM-1","itemData":{"author":[{"dropping-particle":"","family":"Smith","given":"Jemma","non-dropping-particle":"","parse-names":false,"suffix":""}],"container-title":"prospects UK","id":"ITEM-1","issued":{"date-parts":[["2021"]]},"title":"4 routes to take after graduation","type":"article-journal"},"uris":["http://www.mendeley.com/documents/?uuid=fc200d2d-4c75-4c52-90bc-98e37e5009c0"]}],"mendeley":{"formattedCitation":"(Smith, 2021)","plainTextFormattedCitation":"(Smith, 2021)","previouslyFormattedCitation":"(Smith, 2021)"},"properties":{"noteIndex":0},"schema":"https://github.com/citation-style-language/schema/raw/master/csl-citation.json"}</w:instrText>
      </w:r>
      <w:r w:rsidR="000119F5">
        <w:rPr>
          <w:rFonts w:ascii="Times New Roman" w:hAnsi="Times New Roman"/>
          <w:sz w:val="24"/>
          <w:szCs w:val="24"/>
        </w:rPr>
        <w:fldChar w:fldCharType="separate"/>
      </w:r>
      <w:r w:rsidR="00382761" w:rsidRPr="00B63CB5">
        <w:rPr>
          <w:rFonts w:ascii="Times New Roman" w:hAnsi="Times New Roman"/>
          <w:noProof/>
          <w:sz w:val="24"/>
          <w:szCs w:val="24"/>
        </w:rPr>
        <w:t>(Smith, 2021)</w:t>
      </w:r>
      <w:r w:rsidR="000119F5">
        <w:rPr>
          <w:rFonts w:ascii="Times New Roman" w:hAnsi="Times New Roman"/>
          <w:sz w:val="24"/>
          <w:szCs w:val="24"/>
        </w:rPr>
        <w:fldChar w:fldCharType="end"/>
      </w:r>
      <w:r w:rsidR="00382761">
        <w:rPr>
          <w:rFonts w:ascii="Times New Roman" w:hAnsi="Times New Roman"/>
          <w:sz w:val="24"/>
          <w:szCs w:val="24"/>
        </w:rPr>
        <w:t>.</w:t>
      </w:r>
    </w:p>
    <w:p w:rsidR="007C0F82" w:rsidRPr="00BA2F7C" w:rsidRDefault="007C0F82" w:rsidP="007C0F82">
      <w:pPr>
        <w:spacing w:line="360" w:lineRule="auto"/>
        <w:ind w:left="720" w:firstLine="720"/>
        <w:jc w:val="both"/>
        <w:rPr>
          <w:rFonts w:ascii="Times New Roman" w:hAnsi="Times New Roman"/>
          <w:sz w:val="24"/>
          <w:szCs w:val="24"/>
        </w:rPr>
      </w:pPr>
      <w:r w:rsidRPr="00BA2F7C">
        <w:rPr>
          <w:rFonts w:ascii="Times New Roman" w:hAnsi="Times New Roman"/>
          <w:sz w:val="24"/>
          <w:szCs w:val="24"/>
        </w:rPr>
        <w:t>Berdasarkan data dari Statistik Pendidikan Tinggi Indonesia tahun 2018 bahwa mahasiswa yang baru lulus di Provinsi Kalimantan Barat pada tahun 2018 ada sekitar 15.666 mahasiswa yang terdaftar. Hal ini menandakan jumlah mahasiswa yang lulus sangat banyak dan terus meningkat setiap tahun nya, menjadikan banyak sekali mahasiswa yang kebingungan karena sedikitnya angka penerimaan di tempat kerja namun angka kelulusan semakin banyak.</w:t>
      </w:r>
      <w:r w:rsidR="00382761">
        <w:rPr>
          <w:rFonts w:ascii="Times New Roman" w:hAnsi="Times New Roman"/>
          <w:sz w:val="24"/>
          <w:szCs w:val="24"/>
        </w:rPr>
        <w:t xml:space="preserve"> Menurut Statistik Pendidikan Tinggi ditahun 2020 terdapat 80 perguruan tinggi yang terdapat di Kalimantan Barat, dengan jumlah lulusan sebanyak 21.209 mahasiswa, dan ditahun 2022 menurut Pangkalan Data Pendidikan Tinggi (PDDikti) terdapat 96 perguruan tinggi dan 2 perguruan tinggi berstatus tutup yang ada di Kalimantan Barat.</w:t>
      </w:r>
    </w:p>
    <w:p w:rsidR="007C0F82" w:rsidRPr="00BA2F7C" w:rsidRDefault="007C0F82" w:rsidP="00B566A6">
      <w:pPr>
        <w:spacing w:line="360" w:lineRule="auto"/>
        <w:ind w:left="720" w:firstLine="720"/>
        <w:jc w:val="both"/>
        <w:rPr>
          <w:rFonts w:ascii="Times New Roman" w:hAnsi="Times New Roman"/>
          <w:sz w:val="24"/>
          <w:szCs w:val="24"/>
        </w:rPr>
      </w:pPr>
      <w:r w:rsidRPr="00BA2F7C">
        <w:rPr>
          <w:rFonts w:ascii="Times New Roman" w:hAnsi="Times New Roman"/>
          <w:sz w:val="24"/>
          <w:szCs w:val="24"/>
        </w:rPr>
        <w:lastRenderedPageBreak/>
        <w:t xml:space="preserve">Tantangan mahasiswa </w:t>
      </w:r>
      <w:r w:rsidRPr="00BA2F7C">
        <w:rPr>
          <w:rFonts w:ascii="Times New Roman" w:hAnsi="Times New Roman"/>
          <w:i/>
          <w:sz w:val="24"/>
          <w:szCs w:val="24"/>
        </w:rPr>
        <w:t>fresh graduate</w:t>
      </w:r>
      <w:r w:rsidRPr="00BA2F7C">
        <w:rPr>
          <w:rFonts w:ascii="Times New Roman" w:hAnsi="Times New Roman"/>
          <w:sz w:val="24"/>
          <w:szCs w:val="24"/>
        </w:rPr>
        <w:t xml:space="preserve"> haruslah dihadapi karena tantangan yang semakin kompleks ditengah pandemi seperti sekarang</w:t>
      </w:r>
      <w:r w:rsidR="00382761">
        <w:rPr>
          <w:rFonts w:ascii="Times New Roman" w:hAnsi="Times New Roman"/>
          <w:sz w:val="24"/>
          <w:szCs w:val="24"/>
        </w:rPr>
        <w:t>. K</w:t>
      </w:r>
      <w:r w:rsidR="00382761" w:rsidRPr="00896B2B">
        <w:rPr>
          <w:rFonts w:ascii="Times New Roman" w:hAnsi="Times New Roman"/>
          <w:sz w:val="24"/>
          <w:szCs w:val="24"/>
        </w:rPr>
        <w:t xml:space="preserve">eadaan perekonomian </w:t>
      </w:r>
      <w:r w:rsidR="00382761">
        <w:rPr>
          <w:rFonts w:ascii="Times New Roman" w:hAnsi="Times New Roman"/>
          <w:sz w:val="24"/>
          <w:szCs w:val="24"/>
        </w:rPr>
        <w:t>menjadi</w:t>
      </w:r>
      <w:r w:rsidR="00382761" w:rsidRPr="00896B2B">
        <w:rPr>
          <w:rFonts w:ascii="Times New Roman" w:hAnsi="Times New Roman"/>
          <w:sz w:val="24"/>
          <w:szCs w:val="24"/>
        </w:rPr>
        <w:t xml:space="preserve"> melemah serta mengakibatkan berbagai macam penyesuaian yang di terapkan, contohnya metode Pemutusan Ikatan Kerja (PHK) yang setelah itu akibat dari lanjutan tersebut meningkatnya angka pengangguran di bermacam daerah di Indonesia </w:t>
      </w:r>
      <w:r w:rsidR="000119F5" w:rsidRPr="00896B2B">
        <w:rPr>
          <w:rFonts w:ascii="Times New Roman" w:hAnsi="Times New Roman"/>
          <w:sz w:val="24"/>
          <w:szCs w:val="24"/>
        </w:rPr>
        <w:fldChar w:fldCharType="begin" w:fldLock="1"/>
      </w:r>
      <w:r w:rsidR="00382761">
        <w:rPr>
          <w:rFonts w:ascii="Times New Roman" w:hAnsi="Times New Roman"/>
          <w:sz w:val="24"/>
          <w:szCs w:val="24"/>
        </w:rPr>
        <w:instrText>ADDIN CSL_CITATION {"citationItems":[{"id":"ITEM-1","itemData":{"DOI":"10.24198/dharmakarya.v10i4.32510","ISSN":"2302-8955","abstract":"Situasi pandemi COVID-19 yang mulai menyebar sejak awal tahun 2020 di Indonesia menimbulkan berbagai dampak yang berpengaruh kepada perekonomian masyarakat yang ditandai dengan meningkatnya jumlah pengangguran dan kasus PHK. Di sisi lain, masyarakat dituntut untuk mencari mata pencaharian baru agar mampu memenuhi kebutuhan hidup di masa pandemi. Melalui latar belakang ini, penulis menginisiatif kegiatan pengabdian masyarakat dalam bentuk Kuliah Kerja Nyata Program Pengabdian Mahasiswa (KKN-PPM) yang melibatkan mahasiswa untuk berbagi ilmu dengan masyarakat dalam tema kewirausahaan (entrepreneurship). Tujuan dari artikel penelitian ini adalah memberikan berbagai inisiatif yang dapat dilakukan masyarakat dalam menghadapi tantangan di masa pandemi, terutama dari perspektif kewirausahaan. Di sisi lain, dalam artikel ini dibahas pula berbagai intervensi yang dapat dilakukan dari akademisi, pemerintah, dan Lembaga Swadaya Masyarakat (LSM) terkait peningkatan kesadaran mengenai jiwa kewirausahaan masyarakat dengan meninjau aspek-aspek psychological capital untuk menggambarkan kesiapan masyarakat sebagai individu dalam menguasai kompetensi sebagai wirausaha. Penelitian dilakukan pada 216 orang dan terdapat hasil bahwa optimism perlu ditingkatkan pada mahasiswa dalam membangun mental entrepreneur di masa yang akan datang.","author":[{"dropping-particle":"","family":"Harding","given":"Diana","non-dropping-particle":"","parse-names":false,"suffix":""},{"dropping-particle":"","family":"Kadiyono","given":"Anissa Lestari","non-dropping-particle":"","parse-names":false,"suffix":""},{"dropping-particle":"","family":"Nuradina","given":"Kartika","non-dropping-particle":"","parse-names":false,"suffix":""}],"container-title":"Dharmakarya","id":"ITEM-1","issue":"4","issued":{"date-parts":[["2021"]]},"page":"314","title":"Peran psychological capital dalam membangun mental entrepreneur di masa pandemi covid-19","type":"article-journal","volume":"10"},"uris":["http://www.mendeley.com/documents/?uuid=31b58fba-22c5-40cd-a864-03697c5c0df6"]}],"mendeley":{"formattedCitation":"(Harding et al., 2021)","manualFormatting":"(Harding dkk., 2021)","plainTextFormattedCitation":"(Harding et al., 2021)","previouslyFormattedCitation":"(Harding et al., 2021)"},"properties":{"noteIndex":0},"schema":"https://github.com/citation-style-language/schema/raw/master/csl-citation.json"}</w:instrText>
      </w:r>
      <w:r w:rsidR="000119F5" w:rsidRPr="00896B2B">
        <w:rPr>
          <w:rFonts w:ascii="Times New Roman" w:hAnsi="Times New Roman"/>
          <w:sz w:val="24"/>
          <w:szCs w:val="24"/>
        </w:rPr>
        <w:fldChar w:fldCharType="separate"/>
      </w:r>
      <w:r w:rsidR="00382761">
        <w:rPr>
          <w:rFonts w:ascii="Times New Roman" w:hAnsi="Times New Roman"/>
          <w:noProof/>
          <w:sz w:val="24"/>
          <w:szCs w:val="24"/>
        </w:rPr>
        <w:t>(Harding dkk</w:t>
      </w:r>
      <w:r w:rsidR="00382761" w:rsidRPr="00B63CB5">
        <w:rPr>
          <w:rFonts w:ascii="Times New Roman" w:hAnsi="Times New Roman"/>
          <w:noProof/>
          <w:sz w:val="24"/>
          <w:szCs w:val="24"/>
        </w:rPr>
        <w:t>., 2021)</w:t>
      </w:r>
      <w:r w:rsidR="000119F5" w:rsidRPr="00896B2B">
        <w:rPr>
          <w:rFonts w:ascii="Times New Roman" w:hAnsi="Times New Roman"/>
          <w:sz w:val="24"/>
          <w:szCs w:val="24"/>
        </w:rPr>
        <w:fldChar w:fldCharType="end"/>
      </w:r>
      <w:r w:rsidR="00382761" w:rsidRPr="00896B2B">
        <w:rPr>
          <w:rFonts w:ascii="Times New Roman" w:hAnsi="Times New Roman"/>
          <w:sz w:val="24"/>
          <w:szCs w:val="24"/>
        </w:rPr>
        <w:t xml:space="preserve">. </w:t>
      </w:r>
      <w:r w:rsidR="00382761">
        <w:rPr>
          <w:rFonts w:ascii="Times New Roman" w:hAnsi="Times New Roman"/>
          <w:sz w:val="24"/>
          <w:szCs w:val="24"/>
        </w:rPr>
        <w:t xml:space="preserve"> </w:t>
      </w:r>
      <w:r w:rsidR="00382761" w:rsidRPr="00896B2B">
        <w:rPr>
          <w:rFonts w:ascii="Times New Roman" w:hAnsi="Times New Roman"/>
          <w:sz w:val="24"/>
          <w:szCs w:val="24"/>
        </w:rPr>
        <w:t>Jumlah pengangguran yang mempunyai latar belakang perguruan tinggi memiliki kenaikan angka yang besar</w:t>
      </w:r>
      <w:r w:rsidR="00382761">
        <w:rPr>
          <w:rFonts w:ascii="Times New Roman" w:hAnsi="Times New Roman"/>
          <w:sz w:val="24"/>
          <w:szCs w:val="24"/>
        </w:rPr>
        <w:t xml:space="preserve">, dan memilih menganggur daripada harus bekerja dengan upah yang kecil </w:t>
      </w:r>
      <w:r w:rsidR="000119F5">
        <w:rPr>
          <w:rFonts w:ascii="Times New Roman" w:hAnsi="Times New Roman"/>
          <w:sz w:val="24"/>
          <w:szCs w:val="24"/>
        </w:rPr>
        <w:fldChar w:fldCharType="begin" w:fldLock="1"/>
      </w:r>
      <w:r w:rsidR="00382761">
        <w:rPr>
          <w:rFonts w:ascii="Times New Roman" w:hAnsi="Times New Roman"/>
          <w:sz w:val="24"/>
          <w:szCs w:val="24"/>
        </w:rPr>
        <w:instrText>ADDIN CSL_CITATION {"citationItems":[{"id":"ITEM-1","itemData":{"author":[{"dropping-particle":"","family":"Harfina","given":"Dewi","non-dropping-particle":"","parse-names":false,"suffix":""}],"container-title":"Jurnal Kependudukan Indonesia","id":"ITEM-1","issued":{"date-parts":[["2009"]]},"page":"15-32","title":"Faktor-faktor yang mempengaruhi pengangguran terselubung di pedesaan Jawa Tengah: Analisis Data Sakernas","type":"article-journal","volume":"4 (1)"},"uris":["http://www.mendeley.com/documents/?uuid=3c93a5c1-e649-41b0-8440-ccbc10a6ce7b"]}],"mendeley":{"formattedCitation":"(Harfina, 2009)","plainTextFormattedCitation":"(Harfina, 2009)","previouslyFormattedCitation":"(Harfina, 2009)"},"properties":{"noteIndex":0},"schema":"https://github.com/citation-style-language/schema/raw/master/csl-citation.json"}</w:instrText>
      </w:r>
      <w:r w:rsidR="000119F5">
        <w:rPr>
          <w:rFonts w:ascii="Times New Roman" w:hAnsi="Times New Roman"/>
          <w:sz w:val="24"/>
          <w:szCs w:val="24"/>
        </w:rPr>
        <w:fldChar w:fldCharType="separate"/>
      </w:r>
      <w:r w:rsidR="00382761" w:rsidRPr="00D50B1F">
        <w:rPr>
          <w:rFonts w:ascii="Times New Roman" w:hAnsi="Times New Roman"/>
          <w:noProof/>
          <w:sz w:val="24"/>
          <w:szCs w:val="24"/>
        </w:rPr>
        <w:t>(Harfina, 2009)</w:t>
      </w:r>
      <w:r w:rsidR="000119F5">
        <w:rPr>
          <w:rFonts w:ascii="Times New Roman" w:hAnsi="Times New Roman"/>
          <w:sz w:val="24"/>
          <w:szCs w:val="24"/>
        </w:rPr>
        <w:fldChar w:fldCharType="end"/>
      </w:r>
      <w:r w:rsidR="00382761" w:rsidRPr="00896B2B">
        <w:rPr>
          <w:rFonts w:ascii="Times New Roman" w:hAnsi="Times New Roman"/>
          <w:sz w:val="24"/>
          <w:szCs w:val="24"/>
        </w:rPr>
        <w:t>.</w:t>
      </w:r>
      <w:r w:rsidR="00382761">
        <w:rPr>
          <w:rFonts w:ascii="Times New Roman" w:hAnsi="Times New Roman"/>
          <w:sz w:val="24"/>
          <w:szCs w:val="24"/>
        </w:rPr>
        <w:t xml:space="preserve"> Perekonomian</w:t>
      </w:r>
      <w:r w:rsidR="00382761" w:rsidRPr="00896B2B">
        <w:rPr>
          <w:rFonts w:ascii="Times New Roman" w:hAnsi="Times New Roman"/>
          <w:sz w:val="24"/>
          <w:szCs w:val="24"/>
        </w:rPr>
        <w:t xml:space="preserve"> pada tahun 2020</w:t>
      </w:r>
      <w:r w:rsidR="00382761">
        <w:rPr>
          <w:rFonts w:ascii="Times New Roman" w:hAnsi="Times New Roman"/>
          <w:sz w:val="24"/>
          <w:szCs w:val="24"/>
        </w:rPr>
        <w:t xml:space="preserve"> di </w:t>
      </w:r>
      <w:r w:rsidR="00382761" w:rsidRPr="00896B2B">
        <w:rPr>
          <w:rFonts w:ascii="Times New Roman" w:hAnsi="Times New Roman"/>
          <w:sz w:val="24"/>
          <w:szCs w:val="24"/>
        </w:rPr>
        <w:t>Indonesia mempunyai kesusahan</w:t>
      </w:r>
      <w:r w:rsidR="00382761">
        <w:rPr>
          <w:rFonts w:ascii="Times New Roman" w:hAnsi="Times New Roman"/>
          <w:sz w:val="24"/>
          <w:szCs w:val="24"/>
        </w:rPr>
        <w:t xml:space="preserve"> didunia kerja </w:t>
      </w:r>
      <w:r w:rsidR="00382761" w:rsidRPr="00896B2B">
        <w:rPr>
          <w:rFonts w:ascii="Times New Roman" w:hAnsi="Times New Roman"/>
          <w:sz w:val="24"/>
          <w:szCs w:val="24"/>
        </w:rPr>
        <w:t xml:space="preserve">yang </w:t>
      </w:r>
      <w:r w:rsidR="00382761">
        <w:rPr>
          <w:rFonts w:ascii="Times New Roman" w:hAnsi="Times New Roman"/>
          <w:sz w:val="24"/>
          <w:szCs w:val="24"/>
        </w:rPr>
        <w:t>sangat tinggi, yang mengakibatkan penurunan pendapatan, karena adanya pandemi</w:t>
      </w:r>
      <w:r w:rsidR="00382761" w:rsidRPr="00896B2B">
        <w:rPr>
          <w:rFonts w:ascii="Times New Roman" w:hAnsi="Times New Roman"/>
          <w:sz w:val="24"/>
          <w:szCs w:val="24"/>
        </w:rPr>
        <w:t xml:space="preserve"> Covid-19</w:t>
      </w:r>
      <w:r w:rsidR="00382761">
        <w:rPr>
          <w:rFonts w:ascii="Times New Roman" w:hAnsi="Times New Roman"/>
          <w:sz w:val="24"/>
          <w:szCs w:val="24"/>
        </w:rPr>
        <w:t xml:space="preserve"> </w:t>
      </w:r>
      <w:r w:rsidR="000119F5">
        <w:rPr>
          <w:rFonts w:ascii="Times New Roman" w:hAnsi="Times New Roman"/>
          <w:sz w:val="24"/>
          <w:szCs w:val="24"/>
        </w:rPr>
        <w:fldChar w:fldCharType="begin" w:fldLock="1"/>
      </w:r>
      <w:r w:rsidR="00382761">
        <w:rPr>
          <w:rFonts w:ascii="Times New Roman" w:hAnsi="Times New Roman"/>
          <w:sz w:val="24"/>
          <w:szCs w:val="24"/>
        </w:rPr>
        <w:instrText>ADDIN CSL_CITATION {"citationItems":[{"id":"ITEM-1","itemData":{"author":[{"dropping-particle":"","family":"Mas'udi","given":"Wawan","non-dropping-particle":"","parse-names":false,"suffix":""},{"dropping-particle":"","family":"Winanti","given":"Poppy S.","non-dropping-particle":"","parse-names":false,"suffix":""}],"container-title":"Jurnal Fakultas Ilmu Sosial dan Ilmu Politik UGM: UGM Press","id":"ITEM-1","issued":{"date-parts":[["2020"]]},"title":"Covid-19 : Dari krisis kesehatan ke krisis tata kelola","type":"article-journal"},"uris":["http://www.mendeley.com/documents/?uuid=80364253-eae8-4bf0-82ef-165e124786f8"]}],"mendeley":{"formattedCitation":"(Mas’udi &amp; Winanti, 2020)","plainTextFormattedCitation":"(Mas’udi &amp; Winanti, 2020)","previouslyFormattedCitation":"(Mas’udi &amp; Winanti, 2020)"},"properties":{"noteIndex":0},"schema":"https://github.com/citation-style-language/schema/raw/master/csl-citation.json"}</w:instrText>
      </w:r>
      <w:r w:rsidR="000119F5">
        <w:rPr>
          <w:rFonts w:ascii="Times New Roman" w:hAnsi="Times New Roman"/>
          <w:sz w:val="24"/>
          <w:szCs w:val="24"/>
        </w:rPr>
        <w:fldChar w:fldCharType="separate"/>
      </w:r>
      <w:r w:rsidR="00382761" w:rsidRPr="008B33FF">
        <w:rPr>
          <w:rFonts w:ascii="Times New Roman" w:hAnsi="Times New Roman"/>
          <w:noProof/>
          <w:sz w:val="24"/>
          <w:szCs w:val="24"/>
        </w:rPr>
        <w:t>(Mas’udi &amp; Winanti, 2020)</w:t>
      </w:r>
      <w:r w:rsidR="000119F5">
        <w:rPr>
          <w:rFonts w:ascii="Times New Roman" w:hAnsi="Times New Roman"/>
          <w:sz w:val="24"/>
          <w:szCs w:val="24"/>
        </w:rPr>
        <w:fldChar w:fldCharType="end"/>
      </w:r>
      <w:r w:rsidR="00382761" w:rsidRPr="00896B2B">
        <w:rPr>
          <w:rFonts w:ascii="Times New Roman" w:hAnsi="Times New Roman"/>
          <w:sz w:val="24"/>
          <w:szCs w:val="24"/>
        </w:rPr>
        <w:t>.</w:t>
      </w:r>
    </w:p>
    <w:p w:rsidR="007C0F82" w:rsidRPr="00BA2F7C" w:rsidRDefault="007C0F82" w:rsidP="00F35123">
      <w:pPr>
        <w:spacing w:line="360" w:lineRule="auto"/>
        <w:ind w:left="720" w:firstLine="720"/>
        <w:jc w:val="both"/>
        <w:rPr>
          <w:rFonts w:ascii="Times New Roman" w:hAnsi="Times New Roman"/>
          <w:sz w:val="24"/>
          <w:szCs w:val="24"/>
        </w:rPr>
      </w:pPr>
      <w:r w:rsidRPr="00BA2F7C">
        <w:rPr>
          <w:rFonts w:ascii="Times New Roman" w:hAnsi="Times New Roman"/>
          <w:sz w:val="24"/>
          <w:szCs w:val="24"/>
        </w:rPr>
        <w:t xml:space="preserve">Mahasiswa </w:t>
      </w:r>
      <w:r w:rsidRPr="00BA2F7C">
        <w:rPr>
          <w:rFonts w:ascii="Times New Roman" w:hAnsi="Times New Roman"/>
          <w:i/>
          <w:sz w:val="24"/>
          <w:szCs w:val="24"/>
        </w:rPr>
        <w:t>fresh graduate</w:t>
      </w:r>
      <w:r w:rsidRPr="00BA2F7C">
        <w:rPr>
          <w:rFonts w:ascii="Times New Roman" w:hAnsi="Times New Roman"/>
          <w:sz w:val="24"/>
          <w:szCs w:val="24"/>
        </w:rPr>
        <w:t xml:space="preserve"> sepatutnya terus mengusahakan untuk dapat memiliki persiapan mental yang baik saat menghadapi dunia industri kerja, sebab hal itu sangat mempengaruhi perkembangan dan pertumbuhan karier pada waktu yang akan datang</w:t>
      </w:r>
      <w:r w:rsidR="00F35123">
        <w:rPr>
          <w:rFonts w:ascii="Times New Roman" w:hAnsi="Times New Roman"/>
          <w:sz w:val="24"/>
          <w:szCs w:val="24"/>
        </w:rPr>
        <w:t xml:space="preserve"> </w:t>
      </w:r>
      <w:r w:rsidR="000119F5" w:rsidRPr="00BA2F7C">
        <w:rPr>
          <w:rFonts w:ascii="Times New Roman" w:hAnsi="Times New Roman"/>
          <w:sz w:val="24"/>
          <w:szCs w:val="24"/>
        </w:rPr>
        <w:fldChar w:fldCharType="begin" w:fldLock="1"/>
      </w:r>
      <w:r w:rsidR="00F35123" w:rsidRPr="00BA2F7C">
        <w:rPr>
          <w:rFonts w:ascii="Times New Roman" w:hAnsi="Times New Roman"/>
          <w:sz w:val="24"/>
          <w:szCs w:val="24"/>
        </w:rPr>
        <w:instrText>ADDIN CSL_CITATION {"citationItems":[{"id":"ITEM-1","itemData":{"author":[{"dropping-particle":"","family":"Risnia","given":"Dita","non-dropping-particle":"","parse-names":false,"suffix":""}],"id":"ITEM-1","issued":{"date-parts":[["2019"]]},"page":"1366-1373","title":"Hubungan antara kepercayaan diri dengan kecemasan dalam menghadapi dunia kerja pada mahasiswa Universitas 17 Agustus 1945 Semarang relationship between self confidence and the anxietyin facing the working world to the upper degreestudents faculty of 17 ag","type":"article-journal"},"uris":["http://www.mendeley.com/documents/?uuid=4d821fed-b5b3-473c-8a68-69f118d3dcf0"]}],"mendeley":{"formattedCitation":"(Risnia, 2019)","plainTextFormattedCitation":"(Risnia, 2019)","previouslyFormattedCitation":"(Risnia, 2019)"},"properties":{"noteIndex":0},"schema":"https://github.com/citation-style-language/schema/raw/master/csl-citation.json"}</w:instrText>
      </w:r>
      <w:r w:rsidR="000119F5" w:rsidRPr="00BA2F7C">
        <w:rPr>
          <w:rFonts w:ascii="Times New Roman" w:hAnsi="Times New Roman"/>
          <w:sz w:val="24"/>
          <w:szCs w:val="24"/>
        </w:rPr>
        <w:fldChar w:fldCharType="separate"/>
      </w:r>
      <w:r w:rsidR="00F35123" w:rsidRPr="00BA2F7C">
        <w:rPr>
          <w:rFonts w:ascii="Times New Roman" w:hAnsi="Times New Roman"/>
          <w:noProof/>
          <w:sz w:val="24"/>
          <w:szCs w:val="24"/>
        </w:rPr>
        <w:t>(Risnia, 2019)</w:t>
      </w:r>
      <w:r w:rsidR="000119F5" w:rsidRPr="00BA2F7C">
        <w:rPr>
          <w:rFonts w:ascii="Times New Roman" w:hAnsi="Times New Roman"/>
          <w:sz w:val="24"/>
          <w:szCs w:val="24"/>
        </w:rPr>
        <w:fldChar w:fldCharType="end"/>
      </w:r>
      <w:r w:rsidR="00F35123">
        <w:rPr>
          <w:rFonts w:ascii="Times New Roman" w:hAnsi="Times New Roman"/>
          <w:sz w:val="24"/>
          <w:szCs w:val="24"/>
        </w:rPr>
        <w:t xml:space="preserve">. </w:t>
      </w:r>
      <w:r w:rsidRPr="00BA2F7C">
        <w:rPr>
          <w:rFonts w:ascii="Times New Roman" w:hAnsi="Times New Roman"/>
          <w:sz w:val="24"/>
          <w:szCs w:val="24"/>
        </w:rPr>
        <w:t xml:space="preserve"> Mahasiswa </w:t>
      </w:r>
      <w:r w:rsidR="00F35123">
        <w:rPr>
          <w:rFonts w:ascii="Times New Roman" w:hAnsi="Times New Roman"/>
          <w:i/>
          <w:sz w:val="24"/>
          <w:szCs w:val="24"/>
        </w:rPr>
        <w:t>fresh gradua</w:t>
      </w:r>
      <w:r w:rsidRPr="00BA2F7C">
        <w:rPr>
          <w:rFonts w:ascii="Times New Roman" w:hAnsi="Times New Roman"/>
          <w:i/>
          <w:sz w:val="24"/>
          <w:szCs w:val="24"/>
        </w:rPr>
        <w:t>te</w:t>
      </w:r>
      <w:r w:rsidRPr="00BA2F7C">
        <w:rPr>
          <w:rFonts w:ascii="Times New Roman" w:hAnsi="Times New Roman"/>
          <w:sz w:val="24"/>
          <w:szCs w:val="24"/>
        </w:rPr>
        <w:t xml:space="preserve"> yang belum mempersiapkan diri dengan baik, memungkinkan terjadi adanya kekhawatiran serta takut dalam menghadapi dunia kerja </w:t>
      </w:r>
      <w:r w:rsidR="000119F5" w:rsidRPr="00BA2F7C">
        <w:rPr>
          <w:rFonts w:ascii="Times New Roman" w:hAnsi="Times New Roman"/>
          <w:sz w:val="24"/>
          <w:szCs w:val="24"/>
        </w:rPr>
        <w:fldChar w:fldCharType="begin" w:fldLock="1"/>
      </w:r>
      <w:r w:rsidR="00B566A6" w:rsidRPr="00BA2F7C">
        <w:rPr>
          <w:rFonts w:ascii="Times New Roman" w:hAnsi="Times New Roman"/>
          <w:sz w:val="24"/>
          <w:szCs w:val="24"/>
        </w:rPr>
        <w:instrText>ADDIN CSL_CITATION {"citationItems":[{"id":"ITEM-1","itemData":{"author":[{"dropping-particle":"","family":"Risnia","given":"Dita","non-dropping-particle":"","parse-names":false,"suffix":""}],"id":"ITEM-1","issued":{"date-parts":[["2019"]]},"page":"1366-1373","title":"Hubungan antara kepercayaan diri dengan kecemasan dalam menghadapi dunia kerja pada mahasiswa Universitas 17 Agustus 1945 Semarang relationship between self confidence and the anxietyin facing the working world to the upper degreestudents faculty of 17 ag","type":"article-journal"},"uris":["http://www.mendeley.com/documents/?uuid=4d821fed-b5b3-473c-8a68-69f118d3dcf0"]}],"mendeley":{"formattedCitation":"(Risnia, 2019)","plainTextFormattedCitation":"(Risnia, 2019)","previouslyFormattedCitation":"(Risnia, 2019)"},"properties":{"noteIndex":0},"schema":"https://github.com/citation-style-language/schema/raw/master/csl-citation.json"}</w:instrText>
      </w:r>
      <w:r w:rsidR="000119F5" w:rsidRPr="00BA2F7C">
        <w:rPr>
          <w:rFonts w:ascii="Times New Roman" w:hAnsi="Times New Roman"/>
          <w:sz w:val="24"/>
          <w:szCs w:val="24"/>
        </w:rPr>
        <w:fldChar w:fldCharType="separate"/>
      </w:r>
      <w:r w:rsidR="00B566A6" w:rsidRPr="00BA2F7C">
        <w:rPr>
          <w:rFonts w:ascii="Times New Roman" w:hAnsi="Times New Roman"/>
          <w:noProof/>
          <w:sz w:val="24"/>
          <w:szCs w:val="24"/>
        </w:rPr>
        <w:t>(Risnia, 2019)</w:t>
      </w:r>
      <w:r w:rsidR="000119F5" w:rsidRPr="00BA2F7C">
        <w:rPr>
          <w:rFonts w:ascii="Times New Roman" w:hAnsi="Times New Roman"/>
          <w:sz w:val="24"/>
          <w:szCs w:val="24"/>
        </w:rPr>
        <w:fldChar w:fldCharType="end"/>
      </w:r>
      <w:r w:rsidR="00F35123">
        <w:rPr>
          <w:rFonts w:ascii="Times New Roman" w:hAnsi="Times New Roman"/>
          <w:sz w:val="24"/>
          <w:szCs w:val="24"/>
        </w:rPr>
        <w:t>.</w:t>
      </w:r>
    </w:p>
    <w:p w:rsidR="007C0F82" w:rsidRPr="00BA2F7C" w:rsidRDefault="007C0F82" w:rsidP="007C0F82">
      <w:pPr>
        <w:spacing w:line="360" w:lineRule="auto"/>
        <w:ind w:left="720" w:firstLine="720"/>
        <w:jc w:val="both"/>
        <w:rPr>
          <w:rFonts w:ascii="Times New Roman" w:hAnsi="Times New Roman"/>
          <w:sz w:val="24"/>
          <w:szCs w:val="24"/>
        </w:rPr>
      </w:pPr>
      <w:r w:rsidRPr="00BA2F7C">
        <w:rPr>
          <w:rFonts w:ascii="Times New Roman" w:hAnsi="Times New Roman"/>
          <w:sz w:val="24"/>
          <w:szCs w:val="24"/>
        </w:rPr>
        <w:t>Intensi berwirausaha adalah niat atau kebulatan tekat untuk menjadi wirausahawan. Niat dan kebulatan tekat dapat diartikan sebagai upaya dalam mencari informasi dan terus mempersiapkan mental berwirausaha dalam membentuk komitmen berwirausaha</w:t>
      </w:r>
      <w:r w:rsidR="00B566A6" w:rsidRPr="00BA2F7C">
        <w:rPr>
          <w:rFonts w:ascii="Times New Roman" w:hAnsi="Times New Roman"/>
          <w:sz w:val="24"/>
          <w:szCs w:val="24"/>
        </w:rPr>
        <w:t xml:space="preserve"> </w:t>
      </w:r>
      <w:r w:rsidR="000119F5" w:rsidRPr="00BA2F7C">
        <w:rPr>
          <w:rFonts w:ascii="Times New Roman" w:hAnsi="Times New Roman"/>
          <w:sz w:val="24"/>
          <w:szCs w:val="24"/>
        </w:rPr>
        <w:fldChar w:fldCharType="begin" w:fldLock="1"/>
      </w:r>
      <w:r w:rsidR="00BA2F7C" w:rsidRPr="00BA2F7C">
        <w:rPr>
          <w:rFonts w:ascii="Times New Roman" w:hAnsi="Times New Roman"/>
          <w:sz w:val="24"/>
          <w:szCs w:val="24"/>
        </w:rPr>
        <w:instrText>ADDIN CSL_CITATION {"citationItems":[{"id":"ITEM-1","itemData":{"abstract":"Intensi berwirausaha merupakan niat atau kebulatan tekad individu untuk menjadi wirausahawan. Sebelum memulai berwirausaha, dibutuhkan suatu komitmen dalam diri individu. Komitmen tersebut direpresentasikan dalam intensi berwirausaha, bahwa ada niat untuk melakukan tindakan kewirausahaan yang direncanakan. Terdapat banyak faktor yang mempengaruhi intensi berwirausaha, diantaranya efikasi diri dan tingkat pengetahuan. Efikasi diri merupakan keyakinan pada kemampuan diri sendiri yang timbul dari pengalaman individu dan membentuk pola perilaku yang konsisten. Tingkat pengetahuan yang dimiliki individu dapat mempengaruhi keyakinannya untuk berperilaku sesuai dengan keyakinan tersebut. Tingkat pengetahuan dalam paper ini difokuskan pada tingkat pengetahuan manajemen keuangan bisnis. Paper ini bertujuan untuk menganalisis pengaruh efikasi diri dan tingkat pengetahuan manajemen keuangan bisnis terhadap intensi berwirausaha pada mahasiswa Administrasi Bisnis, Universitas Jember, angkatan tahun 2015 dan 2016. Responden berjumlah 97 mahasiswa, yang ditentukan menggunakan teknik purposive sampling. Analisis data dilakukan menggunakan metode regresi linier berganda. Hasil analisis membuktikan bahwa efikasi diri berpengaruh signifikan terhadap intensi berwirausaha. Sedangkan, tingkat pengetahuan manajemen keuangan bisnis tidak berpengaruh terhadap intensi berwirausaha","author":[{"dropping-particle":"","family":"Puspitaningtyas","given":"Zarah","non-dropping-particle":"","parse-names":false,"suffix":""}],"container-title":"Jurnal Wira Ekonomi Mikroskil","id":"ITEM-1","issue":"02","issued":{"date-parts":[["2017"]]},"page":"01-10","title":"Pengaruh efikasi diri dan pengetahuan manajemen keuangan bisnis terhadap intensi berwirausaha","type":"article-journal","volume":"7"},"uris":["http://www.mendeley.com/documents/?uuid=1a013998-0be3-44c3-ba44-66be95293e14"]}],"mendeley":{"formattedCitation":"(Puspitaningtyas, 2017)","plainTextFormattedCitation":"(Puspitaningtyas, 2017)","previouslyFormattedCitation":"(Puspitaningtyas, 2017)"},"properties":{"noteIndex":0},"schema":"https://github.com/citation-style-language/schema/raw/master/csl-citation.json"}</w:instrText>
      </w:r>
      <w:r w:rsidR="000119F5" w:rsidRPr="00BA2F7C">
        <w:rPr>
          <w:rFonts w:ascii="Times New Roman" w:hAnsi="Times New Roman"/>
          <w:sz w:val="24"/>
          <w:szCs w:val="24"/>
        </w:rPr>
        <w:fldChar w:fldCharType="separate"/>
      </w:r>
      <w:r w:rsidR="00B566A6" w:rsidRPr="00BA2F7C">
        <w:rPr>
          <w:rFonts w:ascii="Times New Roman" w:hAnsi="Times New Roman"/>
          <w:noProof/>
          <w:sz w:val="24"/>
          <w:szCs w:val="24"/>
        </w:rPr>
        <w:t>(Puspitaningtyas, 2017)</w:t>
      </w:r>
      <w:r w:rsidR="000119F5" w:rsidRPr="00BA2F7C">
        <w:rPr>
          <w:rFonts w:ascii="Times New Roman" w:hAnsi="Times New Roman"/>
          <w:sz w:val="24"/>
          <w:szCs w:val="24"/>
        </w:rPr>
        <w:fldChar w:fldCharType="end"/>
      </w:r>
      <w:r w:rsidRPr="00BA2F7C">
        <w:rPr>
          <w:rFonts w:ascii="Times New Roman" w:hAnsi="Times New Roman"/>
          <w:sz w:val="24"/>
          <w:szCs w:val="24"/>
        </w:rPr>
        <w:t>. Dimana pada saat permulaian dalam berwirausaha mahasiswa melakukan survey terlebih dahulu terhadap kebutuhan pemasaran di masa pandemi.</w:t>
      </w:r>
    </w:p>
    <w:p w:rsidR="007A01CD" w:rsidRDefault="007C0F82" w:rsidP="007A01CD">
      <w:pPr>
        <w:autoSpaceDE w:val="0"/>
        <w:autoSpaceDN w:val="0"/>
        <w:adjustRightInd w:val="0"/>
        <w:spacing w:after="0" w:line="360" w:lineRule="auto"/>
        <w:ind w:left="720" w:firstLine="720"/>
        <w:jc w:val="both"/>
        <w:rPr>
          <w:rFonts w:ascii="Times New Roman" w:hAnsi="Times New Roman"/>
          <w:sz w:val="24"/>
          <w:szCs w:val="24"/>
        </w:rPr>
      </w:pPr>
      <w:r w:rsidRPr="00BA2F7C">
        <w:rPr>
          <w:rFonts w:ascii="Times New Roman" w:hAnsi="Times New Roman"/>
          <w:i/>
          <w:iCs/>
          <w:sz w:val="24"/>
          <w:szCs w:val="24"/>
        </w:rPr>
        <w:t>Fresh graduate</w:t>
      </w:r>
      <w:r w:rsidRPr="00BA2F7C">
        <w:rPr>
          <w:rFonts w:ascii="Times New Roman" w:hAnsi="Times New Roman"/>
          <w:sz w:val="24"/>
          <w:szCs w:val="24"/>
        </w:rPr>
        <w:t xml:space="preserve"> seharusnya memiliki</w:t>
      </w:r>
      <w:r w:rsidR="00C75CD0">
        <w:rPr>
          <w:rFonts w:ascii="Times New Roman" w:hAnsi="Times New Roman"/>
          <w:sz w:val="24"/>
          <w:szCs w:val="24"/>
        </w:rPr>
        <w:t xml:space="preserve"> intensi</w:t>
      </w:r>
      <w:r w:rsidRPr="00BA2F7C">
        <w:rPr>
          <w:rFonts w:ascii="Times New Roman" w:hAnsi="Times New Roman"/>
          <w:sz w:val="24"/>
          <w:szCs w:val="24"/>
        </w:rPr>
        <w:t xml:space="preserve"> kewirausahan yang sangat besar serta semangat yang tinggi, hal ini dapat bermaksud untuk mahasiswa yang baru lulus bisa memberikan pengalaman dan pelayanan tentang berwirausaha agar semakin baik dan mapan, hal itu menuru</w:t>
      </w:r>
      <w:r w:rsidR="00BA2F7C" w:rsidRPr="00BA2F7C">
        <w:rPr>
          <w:rFonts w:ascii="Times New Roman" w:hAnsi="Times New Roman"/>
          <w:sz w:val="24"/>
          <w:szCs w:val="24"/>
        </w:rPr>
        <w:t xml:space="preserve">t </w:t>
      </w:r>
      <w:r w:rsidR="000119F5" w:rsidRPr="00BA2F7C">
        <w:rPr>
          <w:rFonts w:ascii="Times New Roman" w:hAnsi="Times New Roman"/>
          <w:sz w:val="24"/>
          <w:szCs w:val="24"/>
        </w:rPr>
        <w:fldChar w:fldCharType="begin" w:fldLock="1"/>
      </w:r>
      <w:r w:rsidR="00BA2F7C" w:rsidRPr="00BA2F7C">
        <w:rPr>
          <w:rFonts w:ascii="Times New Roman" w:hAnsi="Times New Roman"/>
          <w:sz w:val="24"/>
          <w:szCs w:val="24"/>
        </w:rPr>
        <w:instrText>ADDIN CSL_CITATION {"citationItems":[{"id":"ITEM-1","itemData":{"author":[{"dropping-particle":"","family":"Sarbian","given":"","non-dropping-particle":"","parse-names":false,"suffix":""}],"container-title":"jurnal PTK","id":"ITEM-1","issue":"Yogyakarta : Fakultas Teknik UNY","issued":{"date-parts":[["2007"]]},"title":"Mewirausahakan pendidikan kejuruan teknologi","type":"article-journal","volume":"No. 08"},"uris":["http://www.mendeley.com/documents/?uuid=ae4c6bd8-3968-4d27-a841-c7b76e72ca71"]}],"mendeley":{"formattedCitation":"(Sarbian, 2007)","plainTextFormattedCitation":"(Sarbian, 2007)","previouslyFormattedCitation":"(Sarbian, 2007)"},"properties":{"noteIndex":0},"schema":"https://github.com/citation-style-language/schema/raw/master/csl-citation.json"}</w:instrText>
      </w:r>
      <w:r w:rsidR="000119F5" w:rsidRPr="00BA2F7C">
        <w:rPr>
          <w:rFonts w:ascii="Times New Roman" w:hAnsi="Times New Roman"/>
          <w:sz w:val="24"/>
          <w:szCs w:val="24"/>
        </w:rPr>
        <w:fldChar w:fldCharType="separate"/>
      </w:r>
      <w:r w:rsidR="00BA2F7C" w:rsidRPr="00BA2F7C">
        <w:rPr>
          <w:rFonts w:ascii="Times New Roman" w:hAnsi="Times New Roman"/>
          <w:noProof/>
          <w:sz w:val="24"/>
          <w:szCs w:val="24"/>
        </w:rPr>
        <w:t>(Sarbian, 2007)</w:t>
      </w:r>
      <w:r w:rsidR="000119F5" w:rsidRPr="00BA2F7C">
        <w:rPr>
          <w:rFonts w:ascii="Times New Roman" w:hAnsi="Times New Roman"/>
          <w:sz w:val="24"/>
          <w:szCs w:val="24"/>
        </w:rPr>
        <w:fldChar w:fldCharType="end"/>
      </w:r>
      <w:r w:rsidRPr="00BA2F7C">
        <w:rPr>
          <w:rFonts w:ascii="Times New Roman" w:hAnsi="Times New Roman"/>
          <w:sz w:val="24"/>
          <w:szCs w:val="24"/>
        </w:rPr>
        <w:t xml:space="preserve">. Mahasiswa </w:t>
      </w:r>
      <w:r w:rsidRPr="00BA2F7C">
        <w:rPr>
          <w:rFonts w:ascii="Times New Roman" w:hAnsi="Times New Roman"/>
          <w:i/>
          <w:sz w:val="24"/>
          <w:szCs w:val="24"/>
        </w:rPr>
        <w:t>fresh graduate</w:t>
      </w:r>
      <w:r w:rsidRPr="00BA2F7C">
        <w:rPr>
          <w:rFonts w:ascii="Times New Roman" w:hAnsi="Times New Roman"/>
          <w:sz w:val="24"/>
          <w:szCs w:val="24"/>
        </w:rPr>
        <w:t xml:space="preserve"> tidak hanya di bekali dengan kemampuan teknis </w:t>
      </w:r>
      <w:r w:rsidRPr="00BA2F7C">
        <w:rPr>
          <w:rFonts w:ascii="Times New Roman" w:hAnsi="Times New Roman"/>
          <w:i/>
          <w:sz w:val="24"/>
          <w:szCs w:val="24"/>
        </w:rPr>
        <w:t>(hard skils)</w:t>
      </w:r>
      <w:r w:rsidRPr="00BA2F7C">
        <w:rPr>
          <w:rFonts w:ascii="Times New Roman" w:hAnsi="Times New Roman"/>
          <w:sz w:val="24"/>
          <w:szCs w:val="24"/>
        </w:rPr>
        <w:t xml:space="preserve"> namun juga harus di bekali dengan </w:t>
      </w:r>
      <w:r w:rsidRPr="00BA2F7C">
        <w:rPr>
          <w:rFonts w:ascii="Times New Roman" w:hAnsi="Times New Roman"/>
          <w:i/>
          <w:sz w:val="24"/>
          <w:szCs w:val="24"/>
        </w:rPr>
        <w:t>soft skils</w:t>
      </w:r>
      <w:r w:rsidRPr="00BA2F7C">
        <w:rPr>
          <w:rFonts w:ascii="Times New Roman" w:hAnsi="Times New Roman"/>
          <w:sz w:val="24"/>
          <w:szCs w:val="24"/>
        </w:rPr>
        <w:t xml:space="preserve"> dalam mengembangkan keyakinan wirausahawan untuk memilih kewirusahaan mandiri </w:t>
      </w:r>
      <w:r w:rsidR="000119F5" w:rsidRPr="00BA2F7C">
        <w:rPr>
          <w:rFonts w:ascii="Times New Roman" w:hAnsi="Times New Roman"/>
          <w:sz w:val="24"/>
          <w:szCs w:val="24"/>
        </w:rPr>
        <w:fldChar w:fldCharType="begin" w:fldLock="1"/>
      </w:r>
      <w:r w:rsidR="00BA2F7C" w:rsidRPr="00BA2F7C">
        <w:rPr>
          <w:rFonts w:ascii="Times New Roman" w:hAnsi="Times New Roman"/>
          <w:sz w:val="24"/>
          <w:szCs w:val="24"/>
        </w:rPr>
        <w:instrText>ADDIN CSL_CITATION {"citationItems":[{"id":"ITEM-1","itemData":{"abstract":"Penelitian ini bertujuan untuk menganalisis pengembangan kegiatan kewirausahaan mahasiswa. Untuk mencapai terebut maka dijabarkan dalam target khusus, yaitu mengetahui berbagai faktor yang mempengaruhi intensi kewirausahaan mahasiswa. Secara spesifik, target khusus penelitian ini adalah mengetahui bagaimanakah pengaruh interaksi antara pengetahuan yang didapat dari pendidikan kewirausahaan dengan efikasi diri terhadap intensi kewirausahaan mahasiswa. Pencapaian tujuan tersebut dilakukan dengan tahapan-tahapan yang menjadi rencana penelitian yang akan dijalankan. Pengembangan instrumen penelitian untuk mengukur berbagai variabel yang diteliti, termasuk pula didalamnya uji coba instrumen merupakan langkah awal penelitian. Setelah data terkumpul, tahapan selanjutnya adalah analisis data untuk menguji hipotesis penelitian untuk mengetahui pola hubungan antar variabel. Proses penelitian diakhiri dengan pembahasan terhadap temuan penelitian dan penarikan simpulan berdasarkan hasil yang didapatkan.","author":[{"dropping-particle":"","family":"Nursito","given":"Sarwono","non-dropping-particle":"","parse-names":false,"suffix":""},{"dropping-particle":"","family":"Nugroho","given":"Arif Julianto Sri","non-dropping-particle":"","parse-names":false,"suffix":""}],"container-title":"Kiat Bisnis","id":"ITEM-1","issue":"3","issued":{"date-parts":[["2013"]]},"page":"148-158","title":"Analisis pengaruh interaksi pengetahuan kewirausahaan dan efikasi diri terhadap intensi wirausaha","type":"article-journal","volume":"5"},"uris":["http://www.mendeley.com/documents/?uuid=39e01240-4b87-46e4-bdfe-3cda7b8cada5"]}],"mendeley":{"formattedCitation":"(Nursito &amp; Nugroho, 2013)","plainTextFormattedCitation":"(Nursito &amp; Nugroho, 2013)","previouslyFormattedCitation":"(Nursito &amp; Nugroho, 2013)"},"properties":{"noteIndex":0},"schema":"https://github.com/citation-style-language/schema/raw/master/csl-citation.json"}</w:instrText>
      </w:r>
      <w:r w:rsidR="000119F5" w:rsidRPr="00BA2F7C">
        <w:rPr>
          <w:rFonts w:ascii="Times New Roman" w:hAnsi="Times New Roman"/>
          <w:sz w:val="24"/>
          <w:szCs w:val="24"/>
        </w:rPr>
        <w:fldChar w:fldCharType="separate"/>
      </w:r>
      <w:r w:rsidR="00BA2F7C" w:rsidRPr="00BA2F7C">
        <w:rPr>
          <w:rFonts w:ascii="Times New Roman" w:hAnsi="Times New Roman"/>
          <w:noProof/>
          <w:sz w:val="24"/>
          <w:szCs w:val="24"/>
        </w:rPr>
        <w:t>(Nursito &amp; Nugroho, 2013)</w:t>
      </w:r>
      <w:r w:rsidR="000119F5" w:rsidRPr="00BA2F7C">
        <w:rPr>
          <w:rFonts w:ascii="Times New Roman" w:hAnsi="Times New Roman"/>
          <w:sz w:val="24"/>
          <w:szCs w:val="24"/>
        </w:rPr>
        <w:fldChar w:fldCharType="end"/>
      </w:r>
      <w:r w:rsidR="007A01CD">
        <w:rPr>
          <w:rFonts w:ascii="Times New Roman" w:hAnsi="Times New Roman"/>
          <w:sz w:val="24"/>
          <w:szCs w:val="24"/>
        </w:rPr>
        <w:t>.</w:t>
      </w:r>
    </w:p>
    <w:p w:rsidR="007C0F82" w:rsidRPr="00BA2F7C" w:rsidRDefault="007C0F82" w:rsidP="007A01CD">
      <w:pPr>
        <w:autoSpaceDE w:val="0"/>
        <w:autoSpaceDN w:val="0"/>
        <w:adjustRightInd w:val="0"/>
        <w:spacing w:after="0" w:line="360" w:lineRule="auto"/>
        <w:ind w:left="720" w:firstLine="720"/>
        <w:jc w:val="both"/>
        <w:rPr>
          <w:rFonts w:ascii="Times New Roman" w:hAnsi="Times New Roman"/>
          <w:sz w:val="24"/>
          <w:szCs w:val="24"/>
        </w:rPr>
      </w:pPr>
      <w:r w:rsidRPr="00BA2F7C">
        <w:rPr>
          <w:rFonts w:ascii="Times New Roman" w:hAnsi="Times New Roman"/>
          <w:sz w:val="24"/>
          <w:szCs w:val="24"/>
        </w:rPr>
        <w:lastRenderedPageBreak/>
        <w:t xml:space="preserve">Salah satu faktor rendahnya angka wirausahawan terjadi dikarenakan kurangnya minat mahasiswa </w:t>
      </w:r>
      <w:r w:rsidRPr="00BA2F7C">
        <w:rPr>
          <w:rFonts w:ascii="Times New Roman" w:hAnsi="Times New Roman"/>
          <w:i/>
          <w:sz w:val="24"/>
          <w:szCs w:val="24"/>
        </w:rPr>
        <w:t>fresh graduate</w:t>
      </w:r>
      <w:r w:rsidRPr="00BA2F7C">
        <w:rPr>
          <w:rFonts w:ascii="Times New Roman" w:hAnsi="Times New Roman"/>
          <w:sz w:val="24"/>
          <w:szCs w:val="24"/>
        </w:rPr>
        <w:t xml:space="preserve"> untuk berwirausaha sebab banyak mahasiswa yang lebih memilih jalan untuk bekerja di perusahaan seperti ingin menjadi pegawai swasta, kedinasan seperti Pegawai Negeri Sipil (PNS) dibandingkan dengan menjadi </w:t>
      </w:r>
      <w:r w:rsidRPr="00BA2F7C">
        <w:rPr>
          <w:rFonts w:ascii="Times New Roman" w:hAnsi="Times New Roman"/>
          <w:i/>
          <w:sz w:val="24"/>
          <w:szCs w:val="24"/>
        </w:rPr>
        <w:t>entrepreneur</w:t>
      </w:r>
      <w:r w:rsidR="00BA2F7C" w:rsidRPr="00BA2F7C">
        <w:rPr>
          <w:rFonts w:ascii="Times New Roman" w:hAnsi="Times New Roman"/>
          <w:sz w:val="24"/>
          <w:szCs w:val="24"/>
        </w:rPr>
        <w:t xml:space="preserve"> </w:t>
      </w:r>
      <w:r w:rsidR="000119F5" w:rsidRPr="00BA2F7C">
        <w:rPr>
          <w:rFonts w:ascii="Times New Roman" w:hAnsi="Times New Roman"/>
          <w:sz w:val="24"/>
          <w:szCs w:val="24"/>
        </w:rPr>
        <w:fldChar w:fldCharType="begin" w:fldLock="1"/>
      </w:r>
      <w:r w:rsidR="00BA2F7C" w:rsidRPr="00BA2F7C">
        <w:rPr>
          <w:rFonts w:ascii="Times New Roman" w:hAnsi="Times New Roman"/>
          <w:sz w:val="24"/>
          <w:szCs w:val="24"/>
        </w:rPr>
        <w:instrText>ADDIN CSL_CITATION {"citationItems":[{"id":"ITEM-1","itemData":{"DOI":"10.17509/strategic.v17i2.17540","ISSN":"1412-1964","abstract":"The purpose of this study is how much influence is perceived desirability and feasibility on the interest of entrepreneurship in vocational students. The type of research used is descriptive, verification, with a total sample of 100 students. The data analysis technique used is multiple linear regression. The findings of the research on hypothesis testing can be seen that perceived desirability and feasibility have a positive / large category effect, both on the interest of entrepreneurship in vocational students. The originality of this research was found in the object of research, research period, measuring instruments and research results. The author also adds theories from foreign journals and foreign books.","author":[{"dropping-particle":"","family":"Asunka","given":"Gallant","non-dropping-particle":"","parse-names":false,"suffix":""},{"dropping-particle":"","family":"Widjajanta","given":"Bambang","non-dropping-particle":"","parse-names":false,"suffix":""},{"dropping-particle":"","family":"Lisnawati","given":"Lisnawati","non-dropping-particle":"","parse-names":false,"suffix":""}],"container-title":"Strategic : Jurnal Pendidikan Manajemen Bisnis","id":"ITEM-1","issue":"2","issued":{"date-parts":[["2019"]]},"page":"61","title":"Meningkatkan minat wirausaha siswa SMK untuk mengurangi kemiskinan dengan perceived desirability dan feasibility","type":"article-journal","volume":"17"},"uris":["http://www.mendeley.com/documents/?uuid=218d8b4e-416a-4496-83c5-d64321eaddab"]}],"mendeley":{"formattedCitation":"(Asunka et al., 2019)","manualFormatting":"(Asunka dkk., 2019)","plainTextFormattedCitation":"(Asunka et al., 2019)","previouslyFormattedCitation":"(Asunka et al., 2019)"},"properties":{"noteIndex":0},"schema":"https://github.com/citation-style-language/schema/raw/master/csl-citation.json"}</w:instrText>
      </w:r>
      <w:r w:rsidR="000119F5" w:rsidRPr="00BA2F7C">
        <w:rPr>
          <w:rFonts w:ascii="Times New Roman" w:hAnsi="Times New Roman"/>
          <w:sz w:val="24"/>
          <w:szCs w:val="24"/>
        </w:rPr>
        <w:fldChar w:fldCharType="separate"/>
      </w:r>
      <w:r w:rsidR="00BA2F7C" w:rsidRPr="00BA2F7C">
        <w:rPr>
          <w:rFonts w:ascii="Times New Roman" w:hAnsi="Times New Roman"/>
          <w:noProof/>
          <w:sz w:val="24"/>
          <w:szCs w:val="24"/>
        </w:rPr>
        <w:t>(Asunka dkk., 2019)</w:t>
      </w:r>
      <w:r w:rsidR="000119F5" w:rsidRPr="00BA2F7C">
        <w:rPr>
          <w:rFonts w:ascii="Times New Roman" w:hAnsi="Times New Roman"/>
          <w:sz w:val="24"/>
          <w:szCs w:val="24"/>
        </w:rPr>
        <w:fldChar w:fldCharType="end"/>
      </w:r>
      <w:r w:rsidRPr="00BA2F7C">
        <w:rPr>
          <w:rFonts w:ascii="Times New Roman" w:hAnsi="Times New Roman"/>
          <w:sz w:val="24"/>
          <w:szCs w:val="24"/>
        </w:rPr>
        <w:t>.</w:t>
      </w:r>
    </w:p>
    <w:p w:rsidR="007C0F82" w:rsidRPr="00BA2F7C" w:rsidRDefault="007C0F82" w:rsidP="00BA2F7C">
      <w:pPr>
        <w:autoSpaceDE w:val="0"/>
        <w:autoSpaceDN w:val="0"/>
        <w:adjustRightInd w:val="0"/>
        <w:spacing w:after="0" w:line="360" w:lineRule="auto"/>
        <w:ind w:left="720" w:firstLine="720"/>
        <w:jc w:val="both"/>
        <w:rPr>
          <w:rFonts w:ascii="Times New Roman" w:hAnsi="Times New Roman"/>
          <w:sz w:val="24"/>
          <w:szCs w:val="24"/>
        </w:rPr>
      </w:pPr>
      <w:r w:rsidRPr="00BA2F7C">
        <w:rPr>
          <w:rFonts w:ascii="Times New Roman" w:hAnsi="Times New Roman"/>
          <w:sz w:val="24"/>
          <w:szCs w:val="24"/>
        </w:rPr>
        <w:t>Kenyataan berdasarkan wawancara yang di lakukan peneliti pada tanggal 2 Oktober sampai tanggal 4 Oktober 2021 terdapat 7 subjek, bahwa 6 dari 7 subjek menunjukkan bahwa mahasiswa yang baru lulus lebih memilih bekerja di perus</w:t>
      </w:r>
      <w:r w:rsidR="005B1E42">
        <w:rPr>
          <w:rFonts w:ascii="Times New Roman" w:hAnsi="Times New Roman"/>
          <w:sz w:val="24"/>
          <w:szCs w:val="24"/>
        </w:rPr>
        <w:t>ahaan atau kedinasan hal ini di</w:t>
      </w:r>
      <w:r w:rsidRPr="00BA2F7C">
        <w:rPr>
          <w:rFonts w:ascii="Times New Roman" w:hAnsi="Times New Roman"/>
          <w:sz w:val="24"/>
          <w:szCs w:val="24"/>
        </w:rPr>
        <w:t>picu oleh stigma orang banyak yang lebih meninggi-ninggikan pekerja kantoran atau Pegawai Negeri Sipil (PNS) tanpa melihat bahwa berwirausaha membangun usaha lebih baik dan lebih meningkatkan pertumbuhan ekonomi walaupun di bangun dari yang rendah terlebih dahulu.</w:t>
      </w:r>
    </w:p>
    <w:p w:rsidR="007C0F82" w:rsidRPr="00BA2F7C" w:rsidRDefault="007C0F82" w:rsidP="007C0F82">
      <w:pPr>
        <w:autoSpaceDE w:val="0"/>
        <w:autoSpaceDN w:val="0"/>
        <w:adjustRightInd w:val="0"/>
        <w:spacing w:after="0" w:line="360" w:lineRule="auto"/>
        <w:ind w:left="720" w:firstLine="720"/>
        <w:jc w:val="both"/>
        <w:rPr>
          <w:rFonts w:ascii="Times New Roman" w:hAnsi="Times New Roman"/>
          <w:sz w:val="24"/>
          <w:szCs w:val="24"/>
        </w:rPr>
      </w:pPr>
      <w:r w:rsidRPr="00BA2F7C">
        <w:rPr>
          <w:rFonts w:ascii="Times New Roman" w:hAnsi="Times New Roman"/>
          <w:sz w:val="24"/>
          <w:szCs w:val="24"/>
        </w:rPr>
        <w:t>Adapun faktor-faktor dalam mempengaruhi intensi berwirausaha yaitu, faktor internal, faktor yang berasal memang didalam diri kita, seperti keyakinan diri sendiri, kebutuhan prestasi, kreativitas diri sendiri, kemapuan diri sendiri, berani mengambil resiko didalam permasalahan apapun, kemandirian dalam berwirausaha. Serta tidak memiliki ketakutan dan kecemasan akan hal yang memang belum terjadi apalagi dalam hal berwirausaha</w:t>
      </w:r>
      <w:r w:rsidR="00BA2F7C" w:rsidRPr="00BA2F7C">
        <w:rPr>
          <w:rFonts w:ascii="Times New Roman" w:hAnsi="Times New Roman"/>
          <w:sz w:val="24"/>
          <w:szCs w:val="24"/>
        </w:rPr>
        <w:t xml:space="preserve"> </w:t>
      </w:r>
      <w:r w:rsidR="000119F5" w:rsidRPr="00BA2F7C">
        <w:rPr>
          <w:rFonts w:ascii="Times New Roman" w:hAnsi="Times New Roman"/>
          <w:sz w:val="24"/>
          <w:szCs w:val="24"/>
        </w:rPr>
        <w:fldChar w:fldCharType="begin" w:fldLock="1"/>
      </w:r>
      <w:r w:rsidR="00BA2F7C" w:rsidRPr="00BA2F7C">
        <w:rPr>
          <w:rFonts w:ascii="Times New Roman" w:hAnsi="Times New Roman"/>
          <w:sz w:val="24"/>
          <w:szCs w:val="24"/>
        </w:rPr>
        <w:instrText>ADDIN CSL_CITATION {"citationItems":[{"id":"ITEM-1","itemData":{"author":[{"dropping-particle":"","family":"Johnson","given":"B","non-dropping-particle":"","parse-names":false,"suffix":""}],"container-title":"Entrepreneurial Theory Practice","id":"ITEM-1","issued":{"date-parts":[["1990"]]},"page":"39-54","title":"Toward a multidimensional model of entrepreneurship: The case of achievement motivation and the entre- preneur","type":"article-journal","volume":"14(3)"},"uris":["http://www.mendeley.com/documents/?uuid=7d5b5c72-a829-44d8-9139-9d14b6986703"]}],"mendeley":{"formattedCitation":"(Johnson, 1990)","plainTextFormattedCitation":"(Johnson, 1990)","previouslyFormattedCitation":"(Johnson, 1990)"},"properties":{"noteIndex":0},"schema":"https://github.com/citation-style-language/schema/raw/master/csl-citation.json"}</w:instrText>
      </w:r>
      <w:r w:rsidR="000119F5" w:rsidRPr="00BA2F7C">
        <w:rPr>
          <w:rFonts w:ascii="Times New Roman" w:hAnsi="Times New Roman"/>
          <w:sz w:val="24"/>
          <w:szCs w:val="24"/>
        </w:rPr>
        <w:fldChar w:fldCharType="separate"/>
      </w:r>
      <w:r w:rsidR="00BA2F7C" w:rsidRPr="00BA2F7C">
        <w:rPr>
          <w:rFonts w:ascii="Times New Roman" w:hAnsi="Times New Roman"/>
          <w:noProof/>
          <w:sz w:val="24"/>
          <w:szCs w:val="24"/>
        </w:rPr>
        <w:t>(Johnson, 1990)</w:t>
      </w:r>
      <w:r w:rsidR="000119F5" w:rsidRPr="00BA2F7C">
        <w:rPr>
          <w:rFonts w:ascii="Times New Roman" w:hAnsi="Times New Roman"/>
          <w:sz w:val="24"/>
          <w:szCs w:val="24"/>
        </w:rPr>
        <w:fldChar w:fldCharType="end"/>
      </w:r>
      <w:r w:rsidRPr="00BA2F7C">
        <w:rPr>
          <w:rFonts w:ascii="Times New Roman" w:hAnsi="Times New Roman"/>
          <w:sz w:val="24"/>
          <w:szCs w:val="24"/>
        </w:rPr>
        <w:t>.</w:t>
      </w:r>
      <w:r w:rsidR="00BA2F7C" w:rsidRPr="00BA2F7C">
        <w:rPr>
          <w:rFonts w:ascii="Times New Roman" w:hAnsi="Times New Roman"/>
          <w:sz w:val="24"/>
          <w:szCs w:val="24"/>
        </w:rPr>
        <w:t xml:space="preserve"> </w:t>
      </w:r>
      <w:r w:rsidRPr="00BA2F7C">
        <w:rPr>
          <w:rFonts w:ascii="Times New Roman" w:hAnsi="Times New Roman"/>
          <w:sz w:val="24"/>
          <w:szCs w:val="24"/>
        </w:rPr>
        <w:t>Sedangkan faktor eksternal, faktor yang berasal memang diluar diri kita misalnya dukungan keluarga, dukungan sosial, lingkungan Pendidikan dan kondisi kontekstual</w:t>
      </w:r>
      <w:r w:rsidR="000119F5" w:rsidRPr="00BA2F7C">
        <w:rPr>
          <w:rFonts w:ascii="Times New Roman" w:hAnsi="Times New Roman"/>
          <w:sz w:val="24"/>
          <w:szCs w:val="24"/>
        </w:rPr>
        <w:fldChar w:fldCharType="begin" w:fldLock="1"/>
      </w:r>
      <w:r w:rsidR="00BA2F7C" w:rsidRPr="00BA2F7C">
        <w:rPr>
          <w:rFonts w:ascii="Times New Roman" w:hAnsi="Times New Roman"/>
          <w:sz w:val="24"/>
          <w:szCs w:val="24"/>
        </w:rPr>
        <w:instrText>ADDIN CSL_CITATION {"citationItems":[{"id":"ITEM-1","itemData":{"DOI":"10.9744/jmk.13.2.124-134","ISSN":"1411-1438","abstract":"Penelitian ini bertujuan untuk menginvestigasi faktor-faktor yang mempengaruhi minat mahasiswa menekuni dunia wirausaha. Model yang dianalisa mencakup faktor-faktor internal, faktor-faktor sikap terhadap terhadap kewirausahaan dan faktor-faktor kontekstual. Penelitian ini melibatkan sampel 225 orang mahasiswa dari 6 fakultas di Universitas Kristen Satyawacana yang diperoleh dengan menggunakan teknik accidental sampling. Hasil-hasil penelitian menunjukkan signifikansi dari faktor-faktor sikap, yaitu faktor otonomi dan otoritas, faktor realisasi diri, faktor keyakinan, dan faktor jaminan keamanan, dalam mempengaruhi minat berwirausaha mahasiswa. Lebih lanjut, penelitian ini juga membuktikan peran penting dari faktor-faktor kontekstual, seperti dukungan akademik, dukungan sosial, terhadap niat berwirausaha dikalangan mahasiswa. Kata Kunci: niat kewirausahaan, faktor internal, faktor sikap, faktor kontekstual","author":[{"dropping-particle":"","family":"Suharti","given":"Lieli","non-dropping-particle":"","parse-names":false,"suffix":""},{"dropping-particle":"","family":"Sirine","given":"Hani","non-dropping-particle":"","parse-names":false,"suffix":""}],"container-title":"Jurnal Manajemen dan Kewirausahaan","id":"ITEM-1","issue":"2","issued":{"date-parts":[["2012"]]},"title":"Faktor-faktor yang berpengaruh terhadap niat kewirausahaan (Entrepreneurial intention)","type":"article-journal","volume":"13"},"uris":["http://www.mendeley.com/documents/?uuid=f9142a2f-f4a7-4821-bd62-7f6d79f0b567"]}],"mendeley":{"formattedCitation":"(Suharti &amp; Sirine, 2012)","plainTextFormattedCitation":"(Suharti &amp; Sirine, 2012)","previouslyFormattedCitation":"(Suharti &amp; Sirine, 2012)"},"properties":{"noteIndex":0},"schema":"https://github.com/citation-style-language/schema/raw/master/csl-citation.json"}</w:instrText>
      </w:r>
      <w:r w:rsidR="000119F5" w:rsidRPr="00BA2F7C">
        <w:rPr>
          <w:rFonts w:ascii="Times New Roman" w:hAnsi="Times New Roman"/>
          <w:sz w:val="24"/>
          <w:szCs w:val="24"/>
        </w:rPr>
        <w:fldChar w:fldCharType="separate"/>
      </w:r>
      <w:r w:rsidR="00BA2F7C" w:rsidRPr="00BA2F7C">
        <w:rPr>
          <w:rFonts w:ascii="Times New Roman" w:hAnsi="Times New Roman"/>
          <w:noProof/>
          <w:sz w:val="24"/>
          <w:szCs w:val="24"/>
        </w:rPr>
        <w:t>(Suharti &amp; Sirine, 2012)</w:t>
      </w:r>
      <w:r w:rsidR="000119F5" w:rsidRPr="00BA2F7C">
        <w:rPr>
          <w:rFonts w:ascii="Times New Roman" w:hAnsi="Times New Roman"/>
          <w:sz w:val="24"/>
          <w:szCs w:val="24"/>
        </w:rPr>
        <w:fldChar w:fldCharType="end"/>
      </w:r>
      <w:r w:rsidRPr="00BA2F7C">
        <w:rPr>
          <w:rFonts w:ascii="Times New Roman" w:hAnsi="Times New Roman"/>
          <w:sz w:val="24"/>
          <w:szCs w:val="24"/>
        </w:rPr>
        <w:t xml:space="preserve">. </w:t>
      </w:r>
    </w:p>
    <w:p w:rsidR="007C0F82" w:rsidRPr="00BA2F7C" w:rsidRDefault="007C0F82" w:rsidP="00BA2F7C">
      <w:pPr>
        <w:autoSpaceDE w:val="0"/>
        <w:autoSpaceDN w:val="0"/>
        <w:adjustRightInd w:val="0"/>
        <w:spacing w:after="0" w:line="360" w:lineRule="auto"/>
        <w:ind w:left="810"/>
        <w:jc w:val="both"/>
        <w:rPr>
          <w:rFonts w:ascii="Times New Roman" w:hAnsi="Times New Roman"/>
          <w:i/>
          <w:sz w:val="24"/>
          <w:szCs w:val="24"/>
        </w:rPr>
      </w:pPr>
      <w:r w:rsidRPr="00BA2F7C">
        <w:rPr>
          <w:rFonts w:ascii="Times New Roman" w:hAnsi="Times New Roman"/>
          <w:sz w:val="24"/>
          <w:szCs w:val="24"/>
        </w:rPr>
        <w:tab/>
      </w:r>
      <w:r w:rsidR="000119F5" w:rsidRPr="00BA2F7C">
        <w:rPr>
          <w:rFonts w:ascii="Times New Roman" w:hAnsi="Times New Roman"/>
          <w:sz w:val="24"/>
          <w:szCs w:val="24"/>
        </w:rPr>
        <w:fldChar w:fldCharType="begin" w:fldLock="1"/>
      </w:r>
      <w:r w:rsidR="00BA2F7C" w:rsidRPr="00BA2F7C">
        <w:rPr>
          <w:rFonts w:ascii="Times New Roman" w:hAnsi="Times New Roman"/>
          <w:sz w:val="24"/>
          <w:szCs w:val="24"/>
        </w:rPr>
        <w:instrText>ADDIN CSL_CITATION {"citationItems":[{"id":"ITEM-1","itemData":{"author":[{"dropping-particle":"","family":"Kadir","given":"M.B.A;","non-dropping-particle":"","parse-names":false,"suffix":""},{"dropping-particle":"","family":"M","given":"Salim;","non-dropping-particle":"","parse-names":false,"suffix":""},{"dropping-particle":"","family":"H","given":"Kamarudin","non-dropping-particle":"","parse-names":false,"suffix":""}],"container-title":"Procedia - Social and Behavioral Sciences","id":"ITEM-1","issued":{"date-parts":[["2012"]]},"page":"2164 – 2173.","title":"The relationship between educational support and entrepreneurial intentions in Malaysian higher learning institution","type":"article-journal","volume":"69: pp"},"uris":["http://www.mendeley.com/documents/?uuid=d265ad97-416f-4182-b1a5-7de7ee1a9b89"]}],"mendeley":{"formattedCitation":"(Kadir et al., 2012)","manualFormatting":"(Kadir dkk., 2012)","plainTextFormattedCitation":"(Kadir et al., 2012)","previouslyFormattedCitation":"(Kadir et al., 2012)"},"properties":{"noteIndex":0},"schema":"https://github.com/citation-style-language/schema/raw/master/csl-citation.json"}</w:instrText>
      </w:r>
      <w:r w:rsidR="000119F5" w:rsidRPr="00BA2F7C">
        <w:rPr>
          <w:rFonts w:ascii="Times New Roman" w:hAnsi="Times New Roman"/>
          <w:sz w:val="24"/>
          <w:szCs w:val="24"/>
        </w:rPr>
        <w:fldChar w:fldCharType="separate"/>
      </w:r>
      <w:r w:rsidR="00BA2F7C" w:rsidRPr="00BA2F7C">
        <w:rPr>
          <w:rFonts w:ascii="Times New Roman" w:hAnsi="Times New Roman"/>
          <w:noProof/>
          <w:sz w:val="24"/>
          <w:szCs w:val="24"/>
        </w:rPr>
        <w:t>(Kadir dkk., 2012)</w:t>
      </w:r>
      <w:r w:rsidR="000119F5" w:rsidRPr="00BA2F7C">
        <w:rPr>
          <w:rFonts w:ascii="Times New Roman" w:hAnsi="Times New Roman"/>
          <w:sz w:val="24"/>
          <w:szCs w:val="24"/>
        </w:rPr>
        <w:fldChar w:fldCharType="end"/>
      </w:r>
      <w:r w:rsidR="00BA2F7C" w:rsidRPr="00BA2F7C">
        <w:rPr>
          <w:rFonts w:ascii="Times New Roman" w:hAnsi="Times New Roman"/>
          <w:sz w:val="24"/>
          <w:szCs w:val="24"/>
        </w:rPr>
        <w:t xml:space="preserve"> </w:t>
      </w:r>
      <w:r w:rsidRPr="00BA2F7C">
        <w:rPr>
          <w:rFonts w:ascii="Times New Roman" w:hAnsi="Times New Roman"/>
          <w:sz w:val="24"/>
          <w:szCs w:val="24"/>
        </w:rPr>
        <w:t xml:space="preserve">mendapatkan adanya hubungan yang signifikan diantara faktor dari sikap, perilaku individu dan dukungan pendidikan terhadap intensi berwirausaha seseorang. </w:t>
      </w:r>
      <w:r w:rsidRPr="00BA2F7C">
        <w:rPr>
          <w:rFonts w:ascii="Times New Roman" w:hAnsi="Times New Roman"/>
          <w:i/>
          <w:sz w:val="24"/>
          <w:szCs w:val="24"/>
        </w:rPr>
        <w:t>Internal locus of control</w:t>
      </w:r>
      <w:r w:rsidRPr="00BA2F7C">
        <w:rPr>
          <w:rFonts w:ascii="Times New Roman" w:hAnsi="Times New Roman"/>
          <w:sz w:val="24"/>
          <w:szCs w:val="24"/>
        </w:rPr>
        <w:t xml:space="preserve"> merupakan suatu kendali atas kejadian serta kelakuan atau tindakan seseorang yang dimana itu terdapat didalam dirinya sendiri, yakni kemampuan dan usaha yang dilakukan </w:t>
      </w:r>
      <w:r w:rsidR="000119F5" w:rsidRPr="00BA2F7C">
        <w:rPr>
          <w:rFonts w:ascii="Times New Roman" w:hAnsi="Times New Roman"/>
          <w:sz w:val="24"/>
          <w:szCs w:val="24"/>
        </w:rPr>
        <w:fldChar w:fldCharType="begin" w:fldLock="1"/>
      </w:r>
      <w:r w:rsidR="00BA2F7C" w:rsidRPr="00BA2F7C">
        <w:rPr>
          <w:rFonts w:ascii="Times New Roman" w:hAnsi="Times New Roman"/>
          <w:sz w:val="24"/>
          <w:szCs w:val="24"/>
        </w:rPr>
        <w:instrText>ADDIN CSL_CITATION {"citationItems":[{"id":"ITEM-1","itemData":{"DOI":"10.30996/persona.v3i03.411","ISSN":"2301-5985","abstract":"Intisari, Penelitian ini bertujuan untuk mengetahui hubungan konsep diri dan internal locus of control dengan kematangan karir pada siswa SMA YPM 2 Sukodono Sidoarjo. Subyek penelitian adalah siswa kelas X dan kelas XI SMA YPM 2 Sukodono Sidoarjo tahun pelajaran 2013/2014. Metode pengambilan sampel dalam penelitian ini menggunakan non probability sampling dan teknik pengambilan sampel menggunakan teknik total sampling, dengan jumlah populasi sebanyak 118 siswa. Data dikumpulkan melalui skala konsep diri yang dikemukakan Brooks &amp; Emmert (2004), skala internal locus of control yang dikemukakan Rotter (2011), skala kematangan karir yang dikemukakan oleh super (2013). Analisis data menggunakan teknik regresi ganda dan korelasi. Hasil analisi regresi diperoleh F hitung 10,761 dengan signifikansi 0,000 &lt; 001, dapat disimpulkan ada hubungan positif yang signifikan antara konsep diri dan internal locus of control dengan kematangan karir siswa. Dari hasil analisis korelasi antara konsep diri dengan kematangan karirÂ diperoleh r = 0,033 dan taraf signifikan 0,736 &gt; 0,01, tidak terdapat hubungan antara konsep diri dengan kematangan karir siswa. sedangkan korelasi antara internal locus of control dengan kematangan karir diperoleh r = 0, 392 dan taraf signifikan 0,000 &lt; 0,01, terdapat hubungan yang positif dan signifikan antara internal locus of control dengan kematangan karir siswa. Sedangkan sumbangan efektif antara konsep diri dan internal locus of control terhadap kematangan karir siswa sebesar 15,3%, sedangkan sisanya sebesar 74,7% dipengaruhi oleh variabel lain yang tidak dimasukkan dalam penelitian ini.Kata Kunci : Konsep Diri, Internal Locus of Control, Kematangan Karir","author":[{"dropping-particle":"","family":"Pratama","given":"Beny Dwi","non-dropping-particle":"","parse-names":false,"suffix":""},{"dropping-particle":"","family":"Suharnan","given":"Suharnan","non-dropping-particle":"","parse-names":false,"suffix":""}],"container-title":"Persona:Jurnal Psikologi Indonesia","id":"ITEM-1","issue":"03","issued":{"date-parts":[["2015"]]},"page":"213-222","title":"Hubungan antara konsep diri dan internal locus of control dengan kematangan karir siswa SMA","type":"article-journal","volume":"3"},"uris":["http://www.mendeley.com/documents/?uuid=a2ddff08-571a-4042-b90a-0bd7d1d6795d"]}],"mendeley":{"formattedCitation":"(Pratama &amp; Suharnan, 2015)","plainTextFormattedCitation":"(Pratama &amp; Suharnan, 2015)","previouslyFormattedCitation":"(Pratama &amp; Suharnan, 2015)"},"properties":{"noteIndex":0},"schema":"https://github.com/citation-style-language/schema/raw/master/csl-citation.json"}</w:instrText>
      </w:r>
      <w:r w:rsidR="000119F5" w:rsidRPr="00BA2F7C">
        <w:rPr>
          <w:rFonts w:ascii="Times New Roman" w:hAnsi="Times New Roman"/>
          <w:sz w:val="24"/>
          <w:szCs w:val="24"/>
        </w:rPr>
        <w:fldChar w:fldCharType="separate"/>
      </w:r>
      <w:r w:rsidR="00BA2F7C" w:rsidRPr="00BA2F7C">
        <w:rPr>
          <w:rFonts w:ascii="Times New Roman" w:hAnsi="Times New Roman"/>
          <w:noProof/>
          <w:sz w:val="24"/>
          <w:szCs w:val="24"/>
        </w:rPr>
        <w:t>(Pratama &amp; Suharnan, 2015)</w:t>
      </w:r>
      <w:r w:rsidR="000119F5" w:rsidRPr="00BA2F7C">
        <w:rPr>
          <w:rFonts w:ascii="Times New Roman" w:hAnsi="Times New Roman"/>
          <w:sz w:val="24"/>
          <w:szCs w:val="24"/>
        </w:rPr>
        <w:fldChar w:fldCharType="end"/>
      </w:r>
    </w:p>
    <w:p w:rsidR="007C0F82" w:rsidRPr="00BA2F7C" w:rsidRDefault="007C0F82" w:rsidP="007C0F82">
      <w:pPr>
        <w:autoSpaceDE w:val="0"/>
        <w:autoSpaceDN w:val="0"/>
        <w:adjustRightInd w:val="0"/>
        <w:spacing w:after="0" w:line="360" w:lineRule="auto"/>
        <w:ind w:left="720" w:firstLine="720"/>
        <w:jc w:val="both"/>
        <w:rPr>
          <w:rFonts w:ascii="Times New Roman" w:hAnsi="Times New Roman"/>
          <w:sz w:val="24"/>
          <w:szCs w:val="24"/>
        </w:rPr>
      </w:pPr>
      <w:r w:rsidRPr="00BA2F7C">
        <w:rPr>
          <w:rFonts w:ascii="Times New Roman" w:hAnsi="Times New Roman"/>
          <w:sz w:val="24"/>
          <w:szCs w:val="24"/>
        </w:rPr>
        <w:t xml:space="preserve">Berwirausaha selain harus memiliki berbagai macam modal mulai dari modal material, modal sosial dan moral, modal intelektual, serta modal mental  namun mahasiswa </w:t>
      </w:r>
      <w:r w:rsidRPr="00BA2F7C">
        <w:rPr>
          <w:rFonts w:ascii="Times New Roman" w:hAnsi="Times New Roman"/>
          <w:i/>
          <w:sz w:val="24"/>
          <w:szCs w:val="24"/>
        </w:rPr>
        <w:t>fresh graduate</w:t>
      </w:r>
      <w:r w:rsidRPr="00BA2F7C">
        <w:rPr>
          <w:rFonts w:ascii="Times New Roman" w:hAnsi="Times New Roman"/>
          <w:sz w:val="24"/>
          <w:szCs w:val="24"/>
        </w:rPr>
        <w:t xml:space="preserve"> harus memiliki karakter yang percaya diri yang kuat, berani mengambil sebuah resiko, serta kemauan dalam berbisnis, menurut</w:t>
      </w:r>
      <w:r w:rsidR="00BA2F7C" w:rsidRPr="00BA2F7C">
        <w:rPr>
          <w:rFonts w:ascii="Times New Roman" w:hAnsi="Times New Roman"/>
          <w:sz w:val="24"/>
          <w:szCs w:val="24"/>
        </w:rPr>
        <w:t xml:space="preserve"> </w:t>
      </w:r>
      <w:r w:rsidR="000119F5" w:rsidRPr="00BA2F7C">
        <w:rPr>
          <w:rFonts w:ascii="Times New Roman" w:hAnsi="Times New Roman"/>
          <w:sz w:val="24"/>
          <w:szCs w:val="24"/>
        </w:rPr>
        <w:fldChar w:fldCharType="begin" w:fldLock="1"/>
      </w:r>
      <w:r w:rsidR="00BA2F7C" w:rsidRPr="00BA2F7C">
        <w:rPr>
          <w:rFonts w:ascii="Times New Roman" w:hAnsi="Times New Roman"/>
          <w:sz w:val="24"/>
          <w:szCs w:val="24"/>
        </w:rPr>
        <w:instrText>ADDIN CSL_CITATION {"citationItems":[{"id":"ITEM-1","itemData":{"author":[{"dropping-particle":"","family":"Longenecker","given":"J. G.","non-dropping-particle":"","parse-names":false,"suffix":""}],"container-title":"Salemba Empat.","id":"ITEM-1","issued":{"date-parts":[["2001"]]},"title":"Kewirausahaan manajemen usaha kecil","type":"article-journal"},"uris":["http://www.mendeley.com/documents/?uuid=a83d218d-680d-421f-ad85-957459a9f697"]}],"mendeley":{"formattedCitation":"(Longenecker, 2001)","plainTextFormattedCitation":"(Longenecker, 2001)","previouslyFormattedCitation":"(Longenecker, 2001)"},"properties":{"noteIndex":0},"schema":"https://github.com/citation-style-language/schema/raw/master/csl-citation.json"}</w:instrText>
      </w:r>
      <w:r w:rsidR="000119F5" w:rsidRPr="00BA2F7C">
        <w:rPr>
          <w:rFonts w:ascii="Times New Roman" w:hAnsi="Times New Roman"/>
          <w:sz w:val="24"/>
          <w:szCs w:val="24"/>
        </w:rPr>
        <w:fldChar w:fldCharType="separate"/>
      </w:r>
      <w:r w:rsidR="00BA2F7C" w:rsidRPr="00BA2F7C">
        <w:rPr>
          <w:rFonts w:ascii="Times New Roman" w:hAnsi="Times New Roman"/>
          <w:noProof/>
          <w:sz w:val="24"/>
          <w:szCs w:val="24"/>
        </w:rPr>
        <w:t>(Longenecker, 2001)</w:t>
      </w:r>
      <w:r w:rsidR="000119F5" w:rsidRPr="00BA2F7C">
        <w:rPr>
          <w:rFonts w:ascii="Times New Roman" w:hAnsi="Times New Roman"/>
          <w:sz w:val="24"/>
          <w:szCs w:val="24"/>
        </w:rPr>
        <w:fldChar w:fldCharType="end"/>
      </w:r>
      <w:r w:rsidRPr="00BA2F7C">
        <w:rPr>
          <w:rFonts w:ascii="Times New Roman" w:hAnsi="Times New Roman"/>
          <w:sz w:val="24"/>
          <w:szCs w:val="24"/>
        </w:rPr>
        <w:t xml:space="preserve">. Mahasiswa </w:t>
      </w:r>
      <w:r w:rsidRPr="00BA2F7C">
        <w:rPr>
          <w:rFonts w:ascii="Times New Roman" w:hAnsi="Times New Roman"/>
          <w:i/>
          <w:sz w:val="24"/>
          <w:szCs w:val="24"/>
        </w:rPr>
        <w:t>fresh graduate</w:t>
      </w:r>
      <w:r w:rsidRPr="00BA2F7C">
        <w:rPr>
          <w:rFonts w:ascii="Times New Roman" w:hAnsi="Times New Roman"/>
          <w:sz w:val="24"/>
          <w:szCs w:val="24"/>
        </w:rPr>
        <w:t xml:space="preserve"> harus mampu meningkatkan kemampuan serta mengambil peluang dalam berwirausaha, sebab memiliki kemampuan dalam menanggung resiko </w:t>
      </w:r>
      <w:r w:rsidRPr="00BA2F7C">
        <w:rPr>
          <w:rFonts w:ascii="Times New Roman" w:hAnsi="Times New Roman"/>
          <w:sz w:val="24"/>
          <w:szCs w:val="24"/>
        </w:rPr>
        <w:lastRenderedPageBreak/>
        <w:t xml:space="preserve">yang ada, kreativitas, kemandirian dan percaya diri sehingga memiliki pengaruh terhadap minat berwirausaha </w:t>
      </w:r>
      <w:r w:rsidR="000119F5" w:rsidRPr="00BA2F7C">
        <w:rPr>
          <w:rFonts w:ascii="Times New Roman" w:hAnsi="Times New Roman"/>
          <w:sz w:val="24"/>
          <w:szCs w:val="24"/>
        </w:rPr>
        <w:fldChar w:fldCharType="begin" w:fldLock="1"/>
      </w:r>
      <w:r w:rsidR="00BA2F7C" w:rsidRPr="00BA2F7C">
        <w:rPr>
          <w:rFonts w:ascii="Times New Roman" w:hAnsi="Times New Roman"/>
          <w:sz w:val="24"/>
          <w:szCs w:val="24"/>
        </w:rPr>
        <w:instrText>ADDIN CSL_CITATION {"citationItems":[{"id":"ITEM-1","itemData":{"author":[{"dropping-particle":"","family":"Mayasari","given":"Viviana","non-dropping-particle":"","parse-names":false,"suffix":""},{"dropping-particle":"","family":"Perwita","given":"Dyah","non-dropping-particle":"","parse-names":false,"suffix":""}],"id":"ITEM-1","issue":"1","issued":{"date-parts":[["2017"]]},"title":"Analisa pengaruh kecerdasan adversitas, kepribadian entrepreneurship dan internal locus of control terhadap intensitas berwirausaha ( Studi pada FEB Universitas Jenderal Soedirman )","type":"article-journal","volume":"2"},"uris":["http://www.mendeley.com/documents/?uuid=baf3b447-7f9d-430a-aff3-8c4a1121aa25"]}],"mendeley":{"formattedCitation":"(Mayasari &amp; Perwita, 2017)","plainTextFormattedCitation":"(Mayasari &amp; Perwita, 2017)","previouslyFormattedCitation":"(Mayasari &amp; Perwita, 2017)"},"properties":{"noteIndex":0},"schema":"https://github.com/citation-style-language/schema/raw/master/csl-citation.json"}</w:instrText>
      </w:r>
      <w:r w:rsidR="000119F5" w:rsidRPr="00BA2F7C">
        <w:rPr>
          <w:rFonts w:ascii="Times New Roman" w:hAnsi="Times New Roman"/>
          <w:sz w:val="24"/>
          <w:szCs w:val="24"/>
        </w:rPr>
        <w:fldChar w:fldCharType="separate"/>
      </w:r>
      <w:r w:rsidR="00BA2F7C" w:rsidRPr="00BA2F7C">
        <w:rPr>
          <w:rFonts w:ascii="Times New Roman" w:hAnsi="Times New Roman"/>
          <w:noProof/>
          <w:sz w:val="24"/>
          <w:szCs w:val="24"/>
        </w:rPr>
        <w:t>(Mayasari &amp; Perwita, 2017)</w:t>
      </w:r>
      <w:r w:rsidR="000119F5" w:rsidRPr="00BA2F7C">
        <w:rPr>
          <w:rFonts w:ascii="Times New Roman" w:hAnsi="Times New Roman"/>
          <w:sz w:val="24"/>
          <w:szCs w:val="24"/>
        </w:rPr>
        <w:fldChar w:fldCharType="end"/>
      </w:r>
      <w:r w:rsidR="00BA2F7C" w:rsidRPr="00BA2F7C">
        <w:rPr>
          <w:rFonts w:ascii="Times New Roman" w:hAnsi="Times New Roman"/>
          <w:sz w:val="24"/>
          <w:szCs w:val="24"/>
        </w:rPr>
        <w:t>.</w:t>
      </w:r>
    </w:p>
    <w:p w:rsidR="007C0F82" w:rsidRPr="00BA2F7C" w:rsidRDefault="007C0F82" w:rsidP="007C0F82">
      <w:pPr>
        <w:spacing w:line="360" w:lineRule="auto"/>
        <w:ind w:left="720" w:firstLine="720"/>
        <w:jc w:val="both"/>
        <w:rPr>
          <w:rFonts w:ascii="Times New Roman" w:hAnsi="Times New Roman"/>
          <w:sz w:val="24"/>
          <w:szCs w:val="24"/>
        </w:rPr>
      </w:pPr>
      <w:r w:rsidRPr="00BA2F7C">
        <w:rPr>
          <w:rFonts w:ascii="Times New Roman" w:hAnsi="Times New Roman"/>
          <w:sz w:val="24"/>
          <w:szCs w:val="24"/>
        </w:rPr>
        <w:t xml:space="preserve">Intensi berwirausaha dapat dipengaruhi oleh aspek-aspek salah satunya merupakan </w:t>
      </w:r>
      <w:r w:rsidRPr="00BA2F7C">
        <w:rPr>
          <w:rFonts w:ascii="Times New Roman" w:hAnsi="Times New Roman"/>
          <w:i/>
          <w:sz w:val="24"/>
          <w:szCs w:val="24"/>
        </w:rPr>
        <w:t>locus of control</w:t>
      </w:r>
      <w:r w:rsidRPr="00BA2F7C">
        <w:rPr>
          <w:rFonts w:ascii="Times New Roman" w:hAnsi="Times New Roman"/>
          <w:sz w:val="24"/>
          <w:szCs w:val="24"/>
        </w:rPr>
        <w:t xml:space="preserve">. </w:t>
      </w:r>
      <w:r w:rsidRPr="00BA2F7C">
        <w:rPr>
          <w:rFonts w:ascii="Times New Roman" w:hAnsi="Times New Roman"/>
          <w:i/>
          <w:sz w:val="24"/>
          <w:szCs w:val="24"/>
        </w:rPr>
        <w:t>Internal locus of control</w:t>
      </w:r>
      <w:r w:rsidRPr="00BA2F7C">
        <w:rPr>
          <w:rFonts w:ascii="Times New Roman" w:hAnsi="Times New Roman"/>
          <w:sz w:val="24"/>
          <w:szCs w:val="24"/>
        </w:rPr>
        <w:t xml:space="preserve"> sendiri mengacu kepada anggapan diri sendiri tentang kesuksesan serta kegagalan. Seorang akan mempunyai kendali yang besar akan condong mempunyai  sebuah visi jelas serta rencana bisnis dengan jangka yang panjang. Semakin besar </w:t>
      </w:r>
      <w:r w:rsidRPr="00BA2F7C">
        <w:rPr>
          <w:rFonts w:ascii="Times New Roman" w:hAnsi="Times New Roman"/>
          <w:i/>
          <w:sz w:val="24"/>
          <w:szCs w:val="24"/>
        </w:rPr>
        <w:t>internal locus of control</w:t>
      </w:r>
      <w:r w:rsidRPr="00BA2F7C">
        <w:rPr>
          <w:rFonts w:ascii="Times New Roman" w:hAnsi="Times New Roman"/>
          <w:sz w:val="24"/>
          <w:szCs w:val="24"/>
        </w:rPr>
        <w:t xml:space="preserve"> maka akan semakin besar pula intensi kewirausahaan individu tersebut </w:t>
      </w:r>
      <w:r w:rsidR="000119F5" w:rsidRPr="00BA2F7C">
        <w:rPr>
          <w:rFonts w:ascii="Times New Roman" w:hAnsi="Times New Roman"/>
          <w:sz w:val="24"/>
          <w:szCs w:val="24"/>
        </w:rPr>
        <w:fldChar w:fldCharType="begin" w:fldLock="1"/>
      </w:r>
      <w:r w:rsidR="00BA2F7C" w:rsidRPr="00BA2F7C">
        <w:rPr>
          <w:rFonts w:ascii="Times New Roman" w:hAnsi="Times New Roman"/>
          <w:sz w:val="24"/>
          <w:szCs w:val="24"/>
        </w:rPr>
        <w:instrText>ADDIN CSL_CITATION {"citationItems":[{"id":"ITEM-1","itemData":{"author":[{"dropping-particle":"","family":"Veronika Agustini Srimulyani","given":"","non-dropping-particle":"","parse-names":false,"suffix":""}],"container-title":"Widya Warta","id":"ITEM-1","issue":"01","issued":{"date-parts":[["2010"]]},"page":"10-22","title":"Analisis pengaruh kecerdasan adversitas, internal locus of control, kematangan karir terhadap intensi berwirausaha pada mahasiswa bekerja","type":"article-journal"},"uris":["http://www.mendeley.com/documents/?uuid=43920471-59cc-4207-977a-0d280cba9655"]}],"mendeley":{"formattedCitation":"(Veronika Agustini Srimulyani, 2010)","plainTextFormattedCitation":"(Veronika Agustini Srimulyani, 2010)","previouslyFormattedCitation":"(Veronika Agustini Srimulyani, 2010)"},"properties":{"noteIndex":0},"schema":"https://github.com/citation-style-language/schema/raw/master/csl-citation.json"}</w:instrText>
      </w:r>
      <w:r w:rsidR="000119F5" w:rsidRPr="00BA2F7C">
        <w:rPr>
          <w:rFonts w:ascii="Times New Roman" w:hAnsi="Times New Roman"/>
          <w:sz w:val="24"/>
          <w:szCs w:val="24"/>
        </w:rPr>
        <w:fldChar w:fldCharType="separate"/>
      </w:r>
      <w:r w:rsidR="00BA2F7C" w:rsidRPr="00BA2F7C">
        <w:rPr>
          <w:rFonts w:ascii="Times New Roman" w:hAnsi="Times New Roman"/>
          <w:noProof/>
          <w:sz w:val="24"/>
          <w:szCs w:val="24"/>
        </w:rPr>
        <w:t>(Veronika Agustini Srimulyani, 2010)</w:t>
      </w:r>
      <w:r w:rsidR="000119F5" w:rsidRPr="00BA2F7C">
        <w:rPr>
          <w:rFonts w:ascii="Times New Roman" w:hAnsi="Times New Roman"/>
          <w:sz w:val="24"/>
          <w:szCs w:val="24"/>
        </w:rPr>
        <w:fldChar w:fldCharType="end"/>
      </w:r>
    </w:p>
    <w:p w:rsidR="007C0F82" w:rsidRPr="00BA2F7C" w:rsidRDefault="007C0F82" w:rsidP="007C0F82">
      <w:pPr>
        <w:spacing w:line="360" w:lineRule="auto"/>
        <w:ind w:firstLine="360"/>
        <w:jc w:val="both"/>
        <w:rPr>
          <w:rFonts w:ascii="Times New Roman" w:hAnsi="Times New Roman"/>
          <w:sz w:val="24"/>
          <w:szCs w:val="24"/>
        </w:rPr>
      </w:pPr>
    </w:p>
    <w:p w:rsidR="007C0F82" w:rsidRPr="00BA2F7C" w:rsidRDefault="007C0F82" w:rsidP="007A01CD">
      <w:pPr>
        <w:spacing w:line="360" w:lineRule="auto"/>
        <w:ind w:left="360" w:firstLine="720"/>
        <w:jc w:val="both"/>
        <w:rPr>
          <w:rFonts w:ascii="Times New Roman" w:hAnsi="Times New Roman"/>
          <w:b/>
          <w:iCs/>
          <w:sz w:val="24"/>
          <w:szCs w:val="24"/>
        </w:rPr>
      </w:pPr>
      <w:r w:rsidRPr="00BA2F7C">
        <w:rPr>
          <w:rFonts w:ascii="Times New Roman" w:hAnsi="Times New Roman"/>
          <w:b/>
          <w:iCs/>
          <w:sz w:val="24"/>
          <w:szCs w:val="24"/>
        </w:rPr>
        <w:t>METODE</w:t>
      </w:r>
    </w:p>
    <w:p w:rsidR="007C0F82" w:rsidRPr="005121E5" w:rsidRDefault="007C0F82" w:rsidP="005121E5">
      <w:pPr>
        <w:spacing w:line="480" w:lineRule="auto"/>
        <w:ind w:left="720" w:firstLine="720"/>
        <w:jc w:val="both"/>
        <w:rPr>
          <w:rFonts w:ascii="Times New Roman" w:hAnsi="Times New Roman"/>
          <w:sz w:val="24"/>
          <w:szCs w:val="24"/>
        </w:rPr>
      </w:pPr>
      <w:r w:rsidRPr="005121E5">
        <w:rPr>
          <w:rFonts w:ascii="Times New Roman" w:hAnsi="Times New Roman"/>
          <w:sz w:val="24"/>
          <w:szCs w:val="24"/>
        </w:rPr>
        <w:t xml:space="preserve">Metode pengumpulan data yang dilakukan dalam penelitian ini dilakukan dengan secara kuantitatif. Pengumpulan data dalam penelitian ini di lakukan dengan menggunakan metode skala. Metode skala ini di lakukan untuk mengungkapkan </w:t>
      </w:r>
      <w:r w:rsidRPr="005121E5">
        <w:rPr>
          <w:rFonts w:ascii="Times New Roman" w:hAnsi="Times New Roman"/>
          <w:i/>
          <w:sz w:val="24"/>
          <w:szCs w:val="24"/>
        </w:rPr>
        <w:t>Internal Locus Of Control</w:t>
      </w:r>
      <w:r w:rsidRPr="005121E5">
        <w:rPr>
          <w:rFonts w:ascii="Times New Roman" w:hAnsi="Times New Roman"/>
          <w:sz w:val="24"/>
          <w:szCs w:val="24"/>
        </w:rPr>
        <w:t xml:space="preserve"> dan Intensi Berwirausaha pada mahasiswa </w:t>
      </w:r>
      <w:r w:rsidRPr="005121E5">
        <w:rPr>
          <w:rFonts w:ascii="Times New Roman" w:hAnsi="Times New Roman"/>
          <w:i/>
          <w:sz w:val="24"/>
          <w:szCs w:val="24"/>
        </w:rPr>
        <w:t>fresh graduate</w:t>
      </w:r>
      <w:r w:rsidRPr="005121E5">
        <w:rPr>
          <w:rFonts w:ascii="Times New Roman" w:hAnsi="Times New Roman"/>
          <w:sz w:val="24"/>
          <w:szCs w:val="24"/>
        </w:rPr>
        <w:t>. Karakter dari skala psikologi penelitian ini berisi pertanyaan ataupun pernyataan yang tidak langsung, mengungkap atribut yang di ukur, berisi banyak aitem yang di gunakan, respon subjek tidak di kelompokan dalam jawaban benar ataupun salah, apabila semua bisa di terima serta dikerjakan dengan sesungguh-sungguh nya</w:t>
      </w:r>
      <w:r w:rsidR="00BA2F7C" w:rsidRPr="005121E5">
        <w:rPr>
          <w:rFonts w:ascii="Times New Roman" w:hAnsi="Times New Roman"/>
          <w:sz w:val="24"/>
          <w:szCs w:val="24"/>
        </w:rPr>
        <w:t xml:space="preserve"> </w:t>
      </w:r>
      <w:r w:rsidR="000119F5" w:rsidRPr="005121E5">
        <w:rPr>
          <w:rFonts w:ascii="Times New Roman" w:hAnsi="Times New Roman"/>
          <w:sz w:val="24"/>
          <w:szCs w:val="24"/>
        </w:rPr>
        <w:fldChar w:fldCharType="begin" w:fldLock="1"/>
      </w:r>
      <w:r w:rsidR="00BA2F7C" w:rsidRPr="005121E5">
        <w:rPr>
          <w:rFonts w:ascii="Times New Roman" w:hAnsi="Times New Roman"/>
          <w:sz w:val="24"/>
          <w:szCs w:val="24"/>
        </w:rPr>
        <w:instrText>ADDIN CSL_CITATION {"citationItems":[{"id":"ITEM-1","itemData":{"author":[{"dropping-particle":"","family":"Azwar","given":"Saifuddin","non-dropping-particle":"","parse-names":false,"suffix":""}],"container-title":"Pustaka Pelajar","id":"ITEM-1","issue":"Yogyakarta","issued":{"date-parts":[["2008"]]},"title":"Penyusunan skala psikologi","type":"article-journal"},"uris":["http://www.mendeley.com/documents/?uuid=e3b56043-5c3f-4176-b48d-f9d4f3f0a7b2"]}],"mendeley":{"formattedCitation":"(Azwar, 2008)","plainTextFormattedCitation":"(Azwar, 2008)","previouslyFormattedCitation":"(Azwar, 2008)"},"properties":{"noteIndex":0},"schema":"https://github.com/citation-style-language/schema/raw/master/csl-citation.json"}</w:instrText>
      </w:r>
      <w:r w:rsidR="000119F5" w:rsidRPr="005121E5">
        <w:rPr>
          <w:rFonts w:ascii="Times New Roman" w:hAnsi="Times New Roman"/>
          <w:sz w:val="24"/>
          <w:szCs w:val="24"/>
        </w:rPr>
        <w:fldChar w:fldCharType="separate"/>
      </w:r>
      <w:r w:rsidR="00BA2F7C" w:rsidRPr="005121E5">
        <w:rPr>
          <w:rFonts w:ascii="Times New Roman" w:hAnsi="Times New Roman"/>
          <w:noProof/>
          <w:sz w:val="24"/>
          <w:szCs w:val="24"/>
        </w:rPr>
        <w:t>(Azwar, 2008)</w:t>
      </w:r>
      <w:r w:rsidR="000119F5" w:rsidRPr="005121E5">
        <w:rPr>
          <w:rFonts w:ascii="Times New Roman" w:hAnsi="Times New Roman"/>
          <w:sz w:val="24"/>
          <w:szCs w:val="24"/>
        </w:rPr>
        <w:fldChar w:fldCharType="end"/>
      </w:r>
      <w:r w:rsidRPr="005121E5">
        <w:rPr>
          <w:rFonts w:ascii="Times New Roman" w:hAnsi="Times New Roman"/>
          <w:sz w:val="24"/>
          <w:szCs w:val="24"/>
        </w:rPr>
        <w:t xml:space="preserve">. Subjek diminta menyatakan kesetujuan atau ketidak setujuan terhadap isi pertanyaan skala yang terdiri dari 24 aitem berdasarkan aspek-aspek intensi berwirausaha dan 44 aitem berdasarkan aspek-aspek </w:t>
      </w:r>
      <w:r w:rsidRPr="005121E5">
        <w:rPr>
          <w:rFonts w:ascii="Times New Roman" w:hAnsi="Times New Roman"/>
          <w:i/>
          <w:sz w:val="24"/>
          <w:szCs w:val="24"/>
        </w:rPr>
        <w:t>internal locus of control</w:t>
      </w:r>
      <w:r w:rsidRPr="005121E5">
        <w:rPr>
          <w:rFonts w:ascii="Times New Roman" w:hAnsi="Times New Roman"/>
          <w:sz w:val="24"/>
          <w:szCs w:val="24"/>
        </w:rPr>
        <w:t xml:space="preserve">. </w:t>
      </w:r>
      <w:r w:rsidR="008D34E3" w:rsidRPr="005121E5">
        <w:rPr>
          <w:rFonts w:ascii="Times New Roman" w:hAnsi="Times New Roman"/>
          <w:sz w:val="24"/>
          <w:szCs w:val="24"/>
        </w:rPr>
        <w:t>S</w:t>
      </w:r>
      <w:r w:rsidR="00910B1E" w:rsidRPr="005121E5">
        <w:rPr>
          <w:rFonts w:ascii="Times New Roman" w:hAnsi="Times New Roman"/>
          <w:sz w:val="24"/>
          <w:szCs w:val="24"/>
        </w:rPr>
        <w:t xml:space="preserve">kala Intensi berwirausaha yang dibuat oleh </w:t>
      </w:r>
      <w:r w:rsidR="000119F5" w:rsidRPr="005121E5">
        <w:rPr>
          <w:rFonts w:ascii="Times New Roman" w:hAnsi="Times New Roman"/>
          <w:sz w:val="24"/>
          <w:szCs w:val="24"/>
        </w:rPr>
        <w:fldChar w:fldCharType="begin" w:fldLock="1"/>
      </w:r>
      <w:r w:rsidR="00BA2F7C" w:rsidRPr="005121E5">
        <w:rPr>
          <w:rFonts w:ascii="Times New Roman" w:hAnsi="Times New Roman"/>
          <w:sz w:val="24"/>
          <w:szCs w:val="24"/>
        </w:rPr>
        <w:instrText>ADDIN CSL_CITATION {"citationItems":[{"id":"ITEM-1","itemData":{"author":[{"dropping-particle":"","family":"Ajzen","given":"I.","non-dropping-particle":"","parse-names":false,"suffix":""}],"id":"ITEM-1","issued":{"date-parts":[["1991"]]},"page":"179-211","title":"The theory of planned behavior, organizational behavior and human decisiom processes","type":"article-journal","volume":"50."},"uris":["http://www.mendeley.com/documents/?uuid=3b08019e-181a-4ea5-87ea-b9531513a286"]}],"mendeley":{"formattedCitation":"(Ajzen, 1991)","plainTextFormattedCitation":"(Ajzen, 1991)","previouslyFormattedCitation":"(Ajzen, 1991)"},"properties":{"noteIndex":0},"schema":"https://github.com/citation-style-language/schema/raw/master/csl-citation.json"}</w:instrText>
      </w:r>
      <w:r w:rsidR="000119F5" w:rsidRPr="005121E5">
        <w:rPr>
          <w:rFonts w:ascii="Times New Roman" w:hAnsi="Times New Roman"/>
          <w:sz w:val="24"/>
          <w:szCs w:val="24"/>
        </w:rPr>
        <w:fldChar w:fldCharType="separate"/>
      </w:r>
      <w:r w:rsidR="00BA2F7C" w:rsidRPr="005121E5">
        <w:rPr>
          <w:rFonts w:ascii="Times New Roman" w:hAnsi="Times New Roman"/>
          <w:noProof/>
          <w:sz w:val="24"/>
          <w:szCs w:val="24"/>
        </w:rPr>
        <w:t>(Ajzen, 1991)</w:t>
      </w:r>
      <w:r w:rsidR="000119F5" w:rsidRPr="005121E5">
        <w:rPr>
          <w:rFonts w:ascii="Times New Roman" w:hAnsi="Times New Roman"/>
          <w:sz w:val="24"/>
          <w:szCs w:val="24"/>
        </w:rPr>
        <w:fldChar w:fldCharType="end"/>
      </w:r>
      <w:r w:rsidR="00BA2F7C" w:rsidRPr="005121E5">
        <w:rPr>
          <w:rFonts w:ascii="Times New Roman" w:hAnsi="Times New Roman"/>
          <w:sz w:val="24"/>
          <w:szCs w:val="24"/>
        </w:rPr>
        <w:t xml:space="preserve"> </w:t>
      </w:r>
      <w:r w:rsidR="00910B1E" w:rsidRPr="005121E5">
        <w:rPr>
          <w:rFonts w:ascii="Times New Roman" w:hAnsi="Times New Roman"/>
          <w:sz w:val="24"/>
          <w:szCs w:val="24"/>
        </w:rPr>
        <w:t xml:space="preserve">membuat skala berdasarkan teori intensi berwirausaha dalam </w:t>
      </w:r>
      <w:r w:rsidR="00910B1E" w:rsidRPr="005121E5">
        <w:rPr>
          <w:rFonts w:ascii="Times New Roman" w:hAnsi="Times New Roman"/>
          <w:i/>
          <w:iCs/>
          <w:sz w:val="24"/>
          <w:szCs w:val="24"/>
        </w:rPr>
        <w:t>Theory Planned of Behavior</w:t>
      </w:r>
      <w:r w:rsidR="00910B1E" w:rsidRPr="005121E5">
        <w:rPr>
          <w:rFonts w:ascii="Times New Roman" w:hAnsi="Times New Roman"/>
          <w:sz w:val="24"/>
          <w:szCs w:val="24"/>
        </w:rPr>
        <w:t xml:space="preserve"> dari</w:t>
      </w:r>
      <w:r w:rsidR="00BA2F7C" w:rsidRPr="005121E5">
        <w:rPr>
          <w:rFonts w:ascii="Times New Roman" w:hAnsi="Times New Roman"/>
          <w:sz w:val="24"/>
          <w:szCs w:val="24"/>
        </w:rPr>
        <w:t xml:space="preserve"> </w:t>
      </w:r>
      <w:r w:rsidR="000119F5" w:rsidRPr="005121E5">
        <w:rPr>
          <w:rFonts w:ascii="Times New Roman" w:hAnsi="Times New Roman"/>
          <w:sz w:val="24"/>
          <w:szCs w:val="24"/>
        </w:rPr>
        <w:fldChar w:fldCharType="begin" w:fldLock="1"/>
      </w:r>
      <w:r w:rsidR="00BA2F7C" w:rsidRPr="005121E5">
        <w:rPr>
          <w:rFonts w:ascii="Times New Roman" w:hAnsi="Times New Roman"/>
          <w:sz w:val="24"/>
          <w:szCs w:val="24"/>
        </w:rPr>
        <w:instrText>ADDIN CSL_CITATION {"citationItems":[{"id":"ITEM-1","itemData":{"author":[{"dropping-particle":"","family":"Ajzen","given":"I.","non-dropping-particle":"","parse-names":false,"suffix":""}],"id":"ITEM-1","issued":{"date-parts":[["1991"]]},"page":"179-211","title":"The theory of planned behavior, organizational behavior and human decisiom processes","type":"article-journal","volume":"50."},"uris":["http://www.mendeley.com/documents/?uuid=3b08019e-181a-4ea5-87ea-b9531513a286"]}],"mendeley":{"formattedCitation":"(Ajzen, 1991)","plainTextFormattedCitation":"(Ajzen, 1991)","previouslyFormattedCitation":"(Ajzen, 1991)"},"properties":{"noteIndex":0},"schema":"https://github.com/citation-style-language/schema/raw/master/csl-citation.json"}</w:instrText>
      </w:r>
      <w:r w:rsidR="000119F5" w:rsidRPr="005121E5">
        <w:rPr>
          <w:rFonts w:ascii="Times New Roman" w:hAnsi="Times New Roman"/>
          <w:sz w:val="24"/>
          <w:szCs w:val="24"/>
        </w:rPr>
        <w:fldChar w:fldCharType="separate"/>
      </w:r>
      <w:r w:rsidR="00BA2F7C" w:rsidRPr="005121E5">
        <w:rPr>
          <w:rFonts w:ascii="Times New Roman" w:hAnsi="Times New Roman"/>
          <w:noProof/>
          <w:sz w:val="24"/>
          <w:szCs w:val="24"/>
        </w:rPr>
        <w:t>(Ajzen, 1991)</w:t>
      </w:r>
      <w:r w:rsidR="000119F5" w:rsidRPr="005121E5">
        <w:rPr>
          <w:rFonts w:ascii="Times New Roman" w:hAnsi="Times New Roman"/>
          <w:sz w:val="24"/>
          <w:szCs w:val="24"/>
        </w:rPr>
        <w:fldChar w:fldCharType="end"/>
      </w:r>
      <w:r w:rsidR="00910B1E" w:rsidRPr="005121E5">
        <w:rPr>
          <w:rFonts w:ascii="Times New Roman" w:hAnsi="Times New Roman"/>
          <w:sz w:val="24"/>
          <w:szCs w:val="24"/>
        </w:rPr>
        <w:t xml:space="preserve">. Skala ini menggunakan skala </w:t>
      </w:r>
      <w:r w:rsidR="00910B1E" w:rsidRPr="005121E5">
        <w:rPr>
          <w:rFonts w:ascii="Times New Roman" w:hAnsi="Times New Roman"/>
          <w:i/>
          <w:iCs/>
          <w:sz w:val="24"/>
          <w:szCs w:val="24"/>
        </w:rPr>
        <w:t xml:space="preserve">likert </w:t>
      </w:r>
      <w:r w:rsidR="00910B1E" w:rsidRPr="005121E5">
        <w:rPr>
          <w:rFonts w:ascii="Times New Roman" w:hAnsi="Times New Roman"/>
          <w:sz w:val="24"/>
          <w:szCs w:val="24"/>
        </w:rPr>
        <w:t xml:space="preserve">dan skala ini terdiri dari 24 aitem. Skala likert dengan 4 alternatif pilihan jawaban, yaitu: Sangat Sesuai (SS), Sesuai (S), Tidak Sesuai (TS), Sangat Tidak Setuju (STS).  </w:t>
      </w:r>
      <w:r w:rsidR="008D34E3" w:rsidRPr="005121E5">
        <w:rPr>
          <w:rFonts w:ascii="Times New Roman" w:hAnsi="Times New Roman"/>
          <w:sz w:val="24"/>
          <w:szCs w:val="24"/>
        </w:rPr>
        <w:t xml:space="preserve">Berdasarkan </w:t>
      </w:r>
      <w:r w:rsidR="008D34E3" w:rsidRPr="005121E5">
        <w:rPr>
          <w:rFonts w:ascii="Times New Roman" w:hAnsi="Times New Roman"/>
          <w:sz w:val="24"/>
          <w:szCs w:val="24"/>
        </w:rPr>
        <w:lastRenderedPageBreak/>
        <w:t xml:space="preserve">hasil uji coba dari skala Intensi berwirausaha yang dibuat oleh </w:t>
      </w:r>
      <w:r w:rsidR="000119F5" w:rsidRPr="005121E5">
        <w:rPr>
          <w:rFonts w:ascii="Times New Roman" w:hAnsi="Times New Roman"/>
          <w:sz w:val="24"/>
          <w:szCs w:val="24"/>
        </w:rPr>
        <w:fldChar w:fldCharType="begin" w:fldLock="1"/>
      </w:r>
      <w:r w:rsidR="00BA2F7C" w:rsidRPr="005121E5">
        <w:rPr>
          <w:rFonts w:ascii="Times New Roman" w:hAnsi="Times New Roman"/>
          <w:sz w:val="24"/>
          <w:szCs w:val="24"/>
        </w:rPr>
        <w:instrText>ADDIN CSL_CITATION {"citationItems":[{"id":"ITEM-1","itemData":{"author":[{"dropping-particle":"","family":"Ajzen","given":"I.","non-dropping-particle":"","parse-names":false,"suffix":""}],"id":"ITEM-1","issued":{"date-parts":[["1991"]]},"page":"179-211","title":"The theory of planned behavior, organizational behavior and human decisiom processes","type":"article-journal","volume":"50."},"uris":["http://www.mendeley.com/documents/?uuid=3b08019e-181a-4ea5-87ea-b9531513a286"]}],"mendeley":{"formattedCitation":"(Ajzen, 1991)","plainTextFormattedCitation":"(Ajzen, 1991)","previouslyFormattedCitation":"(Ajzen, 1991)"},"properties":{"noteIndex":0},"schema":"https://github.com/citation-style-language/schema/raw/master/csl-citation.json"}</w:instrText>
      </w:r>
      <w:r w:rsidR="000119F5" w:rsidRPr="005121E5">
        <w:rPr>
          <w:rFonts w:ascii="Times New Roman" w:hAnsi="Times New Roman"/>
          <w:sz w:val="24"/>
          <w:szCs w:val="24"/>
        </w:rPr>
        <w:fldChar w:fldCharType="separate"/>
      </w:r>
      <w:r w:rsidR="00BA2F7C" w:rsidRPr="005121E5">
        <w:rPr>
          <w:rFonts w:ascii="Times New Roman" w:hAnsi="Times New Roman"/>
          <w:noProof/>
          <w:sz w:val="24"/>
          <w:szCs w:val="24"/>
        </w:rPr>
        <w:t>(Ajzen, 1991)</w:t>
      </w:r>
      <w:r w:rsidR="000119F5" w:rsidRPr="005121E5">
        <w:rPr>
          <w:rFonts w:ascii="Times New Roman" w:hAnsi="Times New Roman"/>
          <w:sz w:val="24"/>
          <w:szCs w:val="24"/>
        </w:rPr>
        <w:fldChar w:fldCharType="end"/>
      </w:r>
      <w:r w:rsidR="00BA2F7C" w:rsidRPr="005121E5">
        <w:rPr>
          <w:rFonts w:ascii="Times New Roman" w:hAnsi="Times New Roman"/>
          <w:sz w:val="24"/>
          <w:szCs w:val="24"/>
        </w:rPr>
        <w:t xml:space="preserve"> </w:t>
      </w:r>
      <w:r w:rsidR="008D34E3" w:rsidRPr="005121E5">
        <w:rPr>
          <w:rFonts w:ascii="Times New Roman" w:hAnsi="Times New Roman"/>
          <w:sz w:val="24"/>
          <w:szCs w:val="24"/>
        </w:rPr>
        <w:t xml:space="preserve">didapatkan hasil uji coba dari 24 aitem, terdapat 20 aitem yang  memenuhi kriteria koefisien aitem total (rₓₓ) dengan beda daya aitem menunjukkan rentang 0,455-0,854 dengan koefisien reliabilitas </w:t>
      </w:r>
      <w:r w:rsidR="008D34E3" w:rsidRPr="005121E5">
        <w:rPr>
          <w:rFonts w:ascii="Times New Roman" w:hAnsi="Times New Roman"/>
          <w:i/>
          <w:sz w:val="24"/>
          <w:szCs w:val="24"/>
        </w:rPr>
        <w:t xml:space="preserve">Alpha Cronbach </w:t>
      </w:r>
      <w:r w:rsidR="008D34E3" w:rsidRPr="005121E5">
        <w:rPr>
          <w:rFonts w:ascii="Times New Roman" w:hAnsi="Times New Roman"/>
          <w:sz w:val="24"/>
          <w:szCs w:val="24"/>
        </w:rPr>
        <w:t xml:space="preserve">sebesar 0,938. Skala internal locus of control yang dibuat </w:t>
      </w:r>
      <w:r w:rsidR="00B31F87" w:rsidRPr="005121E5">
        <w:rPr>
          <w:rFonts w:ascii="Times New Roman" w:hAnsi="Times New Roman"/>
          <w:sz w:val="24"/>
          <w:szCs w:val="24"/>
        </w:rPr>
        <w:t xml:space="preserve">oleh </w:t>
      </w:r>
      <w:r w:rsidR="000119F5" w:rsidRPr="005121E5">
        <w:rPr>
          <w:rFonts w:ascii="Times New Roman" w:hAnsi="Times New Roman"/>
          <w:bCs/>
          <w:sz w:val="24"/>
          <w:szCs w:val="24"/>
        </w:rPr>
        <w:fldChar w:fldCharType="begin" w:fldLock="1"/>
      </w:r>
      <w:r w:rsidR="00B566A6" w:rsidRPr="005121E5">
        <w:rPr>
          <w:rFonts w:ascii="Times New Roman" w:hAnsi="Times New Roman"/>
          <w:bCs/>
          <w:sz w:val="24"/>
          <w:szCs w:val="24"/>
        </w:rPr>
        <w:instrText>ADDIN CSL_CITATION {"citationItems":[{"id":"ITEM-1","itemData":{"author":[{"dropping-particle":"","family":"Rotter","given":"J.B","non-dropping-particle":"","parse-names":false,"suffix":""}],"id":"ITEM-1","issued":{"date-parts":[["2004"]]},"title":"The social learning theory of Julian B. Rotter","type":"book"},"uris":["http://www.mendeley.com/documents/?uuid=f655eb7c-b0cc-46bc-8bf9-489b07aea885"]}],"mendeley":{"formattedCitation":"(Rotter, 2004)","manualFormatting":"Rotter (2004)","plainTextFormattedCitation":"(Rotter, 2004)","previouslyFormattedCitation":"(Rotter, 2004)"},"properties":{"noteIndex":0},"schema":"https://github.com/citation-style-language/schema/raw/master/csl-citation.json"}</w:instrText>
      </w:r>
      <w:r w:rsidR="000119F5" w:rsidRPr="005121E5">
        <w:rPr>
          <w:rFonts w:ascii="Times New Roman" w:hAnsi="Times New Roman"/>
          <w:bCs/>
          <w:sz w:val="24"/>
          <w:szCs w:val="24"/>
        </w:rPr>
        <w:fldChar w:fldCharType="separate"/>
      </w:r>
      <w:r w:rsidR="00B31F87" w:rsidRPr="005121E5">
        <w:rPr>
          <w:rFonts w:ascii="Times New Roman" w:hAnsi="Times New Roman"/>
          <w:bCs/>
          <w:noProof/>
          <w:sz w:val="24"/>
          <w:szCs w:val="24"/>
        </w:rPr>
        <w:t>Rotter (2004)</w:t>
      </w:r>
      <w:r w:rsidR="000119F5" w:rsidRPr="005121E5">
        <w:rPr>
          <w:rFonts w:ascii="Times New Roman" w:hAnsi="Times New Roman"/>
          <w:bCs/>
          <w:sz w:val="24"/>
          <w:szCs w:val="24"/>
        </w:rPr>
        <w:fldChar w:fldCharType="end"/>
      </w:r>
      <w:r w:rsidR="00B31F87" w:rsidRPr="005121E5">
        <w:rPr>
          <w:rFonts w:ascii="Times New Roman" w:hAnsi="Times New Roman"/>
          <w:bCs/>
          <w:sz w:val="24"/>
          <w:szCs w:val="24"/>
        </w:rPr>
        <w:t xml:space="preserve"> </w:t>
      </w:r>
      <w:r w:rsidR="00B31F87" w:rsidRPr="005121E5">
        <w:rPr>
          <w:rFonts w:ascii="Times New Roman" w:hAnsi="Times New Roman"/>
          <w:iCs/>
          <w:sz w:val="24"/>
          <w:szCs w:val="24"/>
        </w:rPr>
        <w:t xml:space="preserve">menggunakan variabel </w:t>
      </w:r>
      <w:r w:rsidR="00B31F87" w:rsidRPr="005121E5">
        <w:rPr>
          <w:rFonts w:ascii="Times New Roman" w:hAnsi="Times New Roman"/>
          <w:i/>
          <w:iCs/>
          <w:sz w:val="24"/>
          <w:szCs w:val="24"/>
        </w:rPr>
        <w:t>locus of control internal</w:t>
      </w:r>
      <w:r w:rsidR="00B31F87" w:rsidRPr="005121E5">
        <w:rPr>
          <w:rFonts w:ascii="Times New Roman" w:hAnsi="Times New Roman"/>
          <w:iCs/>
          <w:sz w:val="24"/>
          <w:szCs w:val="24"/>
        </w:rPr>
        <w:t xml:space="preserve"> dengan menggunakan 60 model pertanyaan. Skala pada penelitian ini </w:t>
      </w:r>
      <w:r w:rsidR="00B31F87" w:rsidRPr="005121E5">
        <w:rPr>
          <w:rFonts w:ascii="Times New Roman" w:hAnsi="Times New Roman"/>
          <w:sz w:val="24"/>
          <w:szCs w:val="24"/>
        </w:rPr>
        <w:t xml:space="preserve">di ukur dengan skala model likert yang telah di modifikasi dengan menghilangkan alternatif jawaban netral. hasil perhitungan penelitian uji coba dari 60 aitem, terdapat 45 aitem yang  memenuhi kriteria koefisien aitem total (rₓₓ) dengan beda daya aitem menunjukkan rentang 0,349-0,675 dengan koefisien reliabilitas </w:t>
      </w:r>
      <w:r w:rsidR="00B31F87" w:rsidRPr="005121E5">
        <w:rPr>
          <w:rFonts w:ascii="Times New Roman" w:hAnsi="Times New Roman"/>
          <w:i/>
          <w:sz w:val="24"/>
          <w:szCs w:val="24"/>
        </w:rPr>
        <w:t xml:space="preserve">Alpha Cronbach </w:t>
      </w:r>
      <w:r w:rsidR="00B31F87" w:rsidRPr="005121E5">
        <w:rPr>
          <w:rFonts w:ascii="Times New Roman" w:hAnsi="Times New Roman"/>
          <w:sz w:val="24"/>
          <w:szCs w:val="24"/>
        </w:rPr>
        <w:t xml:space="preserve">sebesar 0,922. Teknik analisis data analisis data yang digunakan didalam penelitian ini adalah metode </w:t>
      </w:r>
      <w:r w:rsidR="00B31F87" w:rsidRPr="005121E5">
        <w:rPr>
          <w:rFonts w:ascii="Times New Roman" w:hAnsi="Times New Roman"/>
          <w:i/>
          <w:sz w:val="24"/>
          <w:szCs w:val="24"/>
        </w:rPr>
        <w:t xml:space="preserve">statistic. </w:t>
      </w:r>
      <w:r w:rsidR="00B31F87" w:rsidRPr="005121E5">
        <w:rPr>
          <w:rFonts w:ascii="Times New Roman" w:hAnsi="Times New Roman"/>
          <w:sz w:val="24"/>
          <w:szCs w:val="24"/>
        </w:rPr>
        <w:t>Teknik tersebut digunakan dengan tujuan untuk menguji hipotesis hubungan antara variabel bebas dan variabel terikat. Analisis data di lakukan menggunakan bantuan program IMB SPSS 25.0.</w:t>
      </w:r>
    </w:p>
    <w:p w:rsidR="007A01CD" w:rsidRPr="00BA2F7C" w:rsidRDefault="007A01CD" w:rsidP="00B31F87">
      <w:pPr>
        <w:pStyle w:val="ListParagraph"/>
        <w:spacing w:line="480" w:lineRule="auto"/>
        <w:ind w:left="1080" w:firstLine="360"/>
        <w:jc w:val="both"/>
        <w:rPr>
          <w:rFonts w:ascii="Times New Roman" w:hAnsi="Times New Roman"/>
          <w:sz w:val="24"/>
          <w:szCs w:val="24"/>
        </w:rPr>
      </w:pPr>
    </w:p>
    <w:p w:rsidR="007C0F82" w:rsidRPr="00BA2F7C" w:rsidRDefault="007C0F82" w:rsidP="007A01CD">
      <w:pPr>
        <w:spacing w:line="360" w:lineRule="auto"/>
        <w:ind w:left="360" w:firstLine="720"/>
        <w:rPr>
          <w:rFonts w:ascii="Times New Roman" w:hAnsi="Times New Roman"/>
          <w:b/>
          <w:iCs/>
          <w:sz w:val="24"/>
          <w:szCs w:val="24"/>
        </w:rPr>
      </w:pPr>
      <w:r w:rsidRPr="00BA2F7C">
        <w:rPr>
          <w:rFonts w:ascii="Times New Roman" w:hAnsi="Times New Roman"/>
          <w:b/>
          <w:iCs/>
          <w:sz w:val="24"/>
          <w:szCs w:val="24"/>
        </w:rPr>
        <w:t>HASIL DAN PEMBAHASAN</w:t>
      </w:r>
    </w:p>
    <w:p w:rsidR="00B31F87" w:rsidRPr="00BA2F7C" w:rsidRDefault="00B31F87" w:rsidP="005121E5">
      <w:pPr>
        <w:spacing w:line="480" w:lineRule="auto"/>
        <w:ind w:left="720" w:firstLine="720"/>
        <w:jc w:val="both"/>
        <w:rPr>
          <w:rFonts w:ascii="Times New Roman" w:hAnsi="Times New Roman"/>
          <w:sz w:val="24"/>
          <w:szCs w:val="24"/>
        </w:rPr>
      </w:pPr>
      <w:r w:rsidRPr="00BA2F7C">
        <w:rPr>
          <w:rFonts w:ascii="Times New Roman" w:hAnsi="Times New Roman"/>
          <w:iCs/>
          <w:sz w:val="24"/>
          <w:szCs w:val="24"/>
        </w:rPr>
        <w:t xml:space="preserve">Data yang diperoleh menggunakan Skala Intensi Berwirausaha dan skala </w:t>
      </w:r>
      <w:r w:rsidRPr="00BA2F7C">
        <w:rPr>
          <w:rFonts w:ascii="Times New Roman" w:hAnsi="Times New Roman"/>
          <w:i/>
          <w:sz w:val="24"/>
          <w:szCs w:val="24"/>
        </w:rPr>
        <w:t>Internal Locus of Control.</w:t>
      </w:r>
      <w:r w:rsidRPr="00BA2F7C">
        <w:rPr>
          <w:rFonts w:ascii="Times New Roman" w:hAnsi="Times New Roman"/>
          <w:iCs/>
          <w:sz w:val="24"/>
          <w:szCs w:val="24"/>
        </w:rPr>
        <w:t xml:space="preserve"> </w:t>
      </w:r>
      <w:r w:rsidRPr="00BA2F7C">
        <w:rPr>
          <w:rFonts w:ascii="Times New Roman" w:hAnsi="Times New Roman"/>
          <w:sz w:val="24"/>
          <w:szCs w:val="24"/>
        </w:rPr>
        <w:t xml:space="preserve">hasil analisis skala </w:t>
      </w:r>
      <w:r w:rsidRPr="00BA2F7C">
        <w:rPr>
          <w:rFonts w:ascii="Times New Roman" w:hAnsi="Times New Roman"/>
          <w:i/>
          <w:sz w:val="24"/>
          <w:szCs w:val="24"/>
        </w:rPr>
        <w:t xml:space="preserve">Internal Locus of Control </w:t>
      </w:r>
      <w:r w:rsidRPr="00BA2F7C">
        <w:rPr>
          <w:rFonts w:ascii="Times New Roman" w:hAnsi="Times New Roman"/>
          <w:sz w:val="24"/>
          <w:szCs w:val="24"/>
        </w:rPr>
        <w:t xml:space="preserve">diperoleh data hipotetik dengan jumlah aitem pada skala </w:t>
      </w:r>
      <w:r w:rsidRPr="00BA2F7C">
        <w:rPr>
          <w:rFonts w:ascii="Times New Roman" w:hAnsi="Times New Roman"/>
          <w:i/>
          <w:sz w:val="24"/>
          <w:szCs w:val="24"/>
        </w:rPr>
        <w:t xml:space="preserve">Internal Locus of Control </w:t>
      </w:r>
      <w:r w:rsidRPr="00BA2F7C">
        <w:rPr>
          <w:rFonts w:ascii="Times New Roman" w:hAnsi="Times New Roman"/>
          <w:sz w:val="24"/>
          <w:szCs w:val="24"/>
        </w:rPr>
        <w:t xml:space="preserve">sebanyak 45 butir. Skor terendah 1 dan skor tertinggi adalah 4. Skor minimal hipotetiknya adalah (1 x N aitem) yaitu 1 x 45 = 45 dan skor maksimal hipotetiknya adalah (4 x N aitem) yaitu 4 x 45 = 180. Rata-rata </w:t>
      </w:r>
      <w:r w:rsidRPr="00BA2F7C">
        <w:rPr>
          <w:rFonts w:ascii="Times New Roman" w:hAnsi="Times New Roman"/>
          <w:i/>
          <w:sz w:val="24"/>
          <w:szCs w:val="24"/>
        </w:rPr>
        <w:t>(mean)</w:t>
      </w:r>
      <w:r w:rsidRPr="00BA2F7C">
        <w:rPr>
          <w:rFonts w:ascii="Times New Roman" w:hAnsi="Times New Roman"/>
          <w:sz w:val="24"/>
          <w:szCs w:val="24"/>
        </w:rPr>
        <w:t xml:space="preserve"> hipotetik adalah {(skor  minimal + skor maksimal) : 2} yaitu (45 + 180) : 2 = 112,5. Jarak sebaran </w:t>
      </w:r>
      <w:r w:rsidRPr="00BA2F7C">
        <w:rPr>
          <w:rFonts w:ascii="Times New Roman" w:hAnsi="Times New Roman"/>
          <w:i/>
          <w:sz w:val="24"/>
          <w:szCs w:val="24"/>
        </w:rPr>
        <w:t>(range)</w:t>
      </w:r>
      <w:r w:rsidRPr="00BA2F7C">
        <w:rPr>
          <w:rFonts w:ascii="Times New Roman" w:hAnsi="Times New Roman"/>
          <w:sz w:val="24"/>
          <w:szCs w:val="24"/>
        </w:rPr>
        <w:t xml:space="preserve"> hipotetik adalah (skor maksimal – skor minimal) yaitu 180 – 45 = 135. Sedangkan standar deviasi adalah (jarak hipotetik : 6) yaitu 135 : 6 </w:t>
      </w:r>
      <w:r w:rsidRPr="00BA2F7C">
        <w:rPr>
          <w:rFonts w:ascii="Times New Roman" w:hAnsi="Times New Roman"/>
          <w:sz w:val="24"/>
          <w:szCs w:val="24"/>
        </w:rPr>
        <w:lastRenderedPageBreak/>
        <w:t xml:space="preserve">= 22,5. Dari hasil analisis dari data empirik yaitu skor minimum 35, skor maksimum 78, rata-rata </w:t>
      </w:r>
      <w:r w:rsidRPr="00BA2F7C">
        <w:rPr>
          <w:rFonts w:ascii="Times New Roman" w:hAnsi="Times New Roman"/>
          <w:i/>
          <w:sz w:val="24"/>
          <w:szCs w:val="24"/>
        </w:rPr>
        <w:t>(mean)</w:t>
      </w:r>
      <w:r w:rsidRPr="00BA2F7C">
        <w:rPr>
          <w:rFonts w:ascii="Times New Roman" w:hAnsi="Times New Roman"/>
          <w:sz w:val="24"/>
          <w:szCs w:val="24"/>
        </w:rPr>
        <w:t xml:space="preserve"> empirik 143,19, standar deviasi 10,033.</w:t>
      </w:r>
      <w:r w:rsidR="005121E5">
        <w:rPr>
          <w:rFonts w:ascii="Times New Roman" w:hAnsi="Times New Roman"/>
          <w:sz w:val="24"/>
          <w:szCs w:val="24"/>
        </w:rPr>
        <w:t xml:space="preserve"> H</w:t>
      </w:r>
      <w:r w:rsidRPr="00BA2F7C">
        <w:rPr>
          <w:rFonts w:ascii="Times New Roman" w:hAnsi="Times New Roman"/>
          <w:sz w:val="24"/>
          <w:szCs w:val="24"/>
        </w:rPr>
        <w:t>asil analisis skala Intensi Berwirausaha</w:t>
      </w:r>
      <w:r w:rsidRPr="00BA2F7C">
        <w:rPr>
          <w:rFonts w:ascii="Times New Roman" w:hAnsi="Times New Roman"/>
          <w:i/>
          <w:sz w:val="24"/>
          <w:szCs w:val="24"/>
        </w:rPr>
        <w:t xml:space="preserve"> </w:t>
      </w:r>
      <w:r w:rsidRPr="00BA2F7C">
        <w:rPr>
          <w:rFonts w:ascii="Times New Roman" w:hAnsi="Times New Roman"/>
          <w:sz w:val="24"/>
          <w:szCs w:val="24"/>
        </w:rPr>
        <w:t>diperoleh data hipotetik dengan jumlah aitem pada skala Intensi Berwirausaha</w:t>
      </w:r>
      <w:r w:rsidRPr="00BA2F7C">
        <w:rPr>
          <w:rFonts w:ascii="Times New Roman" w:hAnsi="Times New Roman"/>
          <w:i/>
          <w:sz w:val="24"/>
          <w:szCs w:val="24"/>
        </w:rPr>
        <w:t xml:space="preserve"> </w:t>
      </w:r>
      <w:r w:rsidRPr="00BA2F7C">
        <w:rPr>
          <w:rFonts w:ascii="Times New Roman" w:hAnsi="Times New Roman"/>
          <w:sz w:val="24"/>
          <w:szCs w:val="24"/>
        </w:rPr>
        <w:t xml:space="preserve">sebanyak 20 butir. Skor terendah 1 dan skor tertinggi adalah 4. Skor minimal hipotetiknya adalah (1 x  N aitem) yaitu 1 x 20 = 20 dan skor maksimal hipotetiknya adalah (4 x N aitem) yaitu 4 x 20 = 80. Rata-rata (mean) hipotetik adalah {(skor  minimal + skor maksimal) : 2} yaitu (20 + 80) : 2 = 50. Jarak sebaran </w:t>
      </w:r>
      <w:r w:rsidRPr="00BA2F7C">
        <w:rPr>
          <w:rFonts w:ascii="Times New Roman" w:hAnsi="Times New Roman"/>
          <w:i/>
          <w:sz w:val="24"/>
          <w:szCs w:val="24"/>
        </w:rPr>
        <w:t>(range)</w:t>
      </w:r>
      <w:r w:rsidRPr="00BA2F7C">
        <w:rPr>
          <w:rFonts w:ascii="Times New Roman" w:hAnsi="Times New Roman"/>
          <w:sz w:val="24"/>
          <w:szCs w:val="24"/>
        </w:rPr>
        <w:t xml:space="preserve"> hipotetik adalah (skor maksimal – skor minimal) yaitu 80 – 20 = 60. Sedangkan standar deviasi adalah (jarak hipotetik : 2) yaitu 60 : 6 = 10. Dari hasil analisis dari data empirik yaitu skor minimum 93, skor maksimum 179, rata-rata </w:t>
      </w:r>
      <w:r w:rsidRPr="00BA2F7C">
        <w:rPr>
          <w:rFonts w:ascii="Times New Roman" w:hAnsi="Times New Roman"/>
          <w:i/>
          <w:sz w:val="24"/>
          <w:szCs w:val="24"/>
        </w:rPr>
        <w:t>(mean)</w:t>
      </w:r>
      <w:r w:rsidRPr="00BA2F7C">
        <w:rPr>
          <w:rFonts w:ascii="Times New Roman" w:hAnsi="Times New Roman"/>
          <w:sz w:val="24"/>
          <w:szCs w:val="24"/>
        </w:rPr>
        <w:t xml:space="preserve"> empirik 143,19, standar deviasi 17,429.</w:t>
      </w:r>
    </w:p>
    <w:p w:rsidR="00B31F87" w:rsidRPr="00BA2F7C" w:rsidRDefault="00D800B7" w:rsidP="005121E5">
      <w:pPr>
        <w:spacing w:after="0" w:line="240" w:lineRule="auto"/>
        <w:ind w:left="450" w:firstLine="720"/>
        <w:jc w:val="center"/>
        <w:rPr>
          <w:rFonts w:ascii="Times New Roman" w:hAnsi="Times New Roman"/>
          <w:b/>
          <w:sz w:val="24"/>
          <w:szCs w:val="24"/>
        </w:rPr>
      </w:pPr>
      <w:r w:rsidRPr="00BA2F7C">
        <w:rPr>
          <w:rFonts w:ascii="Times New Roman" w:hAnsi="Times New Roman"/>
          <w:b/>
          <w:sz w:val="24"/>
          <w:szCs w:val="24"/>
        </w:rPr>
        <w:t>Tabel 1. Deskripsi Data Penelitian</w:t>
      </w:r>
    </w:p>
    <w:tbl>
      <w:tblPr>
        <w:tblW w:w="7856" w:type="dxa"/>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8"/>
        <w:gridCol w:w="490"/>
        <w:gridCol w:w="687"/>
        <w:gridCol w:w="720"/>
        <w:gridCol w:w="720"/>
        <w:gridCol w:w="649"/>
        <w:gridCol w:w="571"/>
        <w:gridCol w:w="735"/>
        <w:gridCol w:w="898"/>
        <w:gridCol w:w="818"/>
      </w:tblGrid>
      <w:tr w:rsidR="00D800B7" w:rsidRPr="00BA2F7C" w:rsidTr="005121E5">
        <w:trPr>
          <w:trHeight w:val="305"/>
        </w:trPr>
        <w:tc>
          <w:tcPr>
            <w:tcW w:w="1568" w:type="dxa"/>
            <w:vMerge w:val="restart"/>
            <w:shd w:val="clear" w:color="auto" w:fill="auto"/>
          </w:tcPr>
          <w:p w:rsidR="00D800B7" w:rsidRPr="00BA2F7C" w:rsidRDefault="00D800B7" w:rsidP="005121E5">
            <w:pPr>
              <w:spacing w:after="0" w:line="240" w:lineRule="auto"/>
              <w:jc w:val="center"/>
              <w:rPr>
                <w:rFonts w:ascii="Times New Roman" w:hAnsi="Times New Roman"/>
                <w:b/>
                <w:sz w:val="20"/>
                <w:szCs w:val="20"/>
              </w:rPr>
            </w:pPr>
          </w:p>
          <w:p w:rsidR="00D800B7" w:rsidRPr="00BA2F7C" w:rsidRDefault="00D800B7" w:rsidP="00673569">
            <w:pPr>
              <w:spacing w:line="240" w:lineRule="auto"/>
              <w:jc w:val="center"/>
              <w:rPr>
                <w:rFonts w:ascii="Times New Roman" w:hAnsi="Times New Roman"/>
                <w:b/>
                <w:sz w:val="20"/>
                <w:szCs w:val="20"/>
              </w:rPr>
            </w:pPr>
            <w:r w:rsidRPr="00BA2F7C">
              <w:rPr>
                <w:rFonts w:ascii="Times New Roman" w:hAnsi="Times New Roman"/>
                <w:b/>
                <w:sz w:val="20"/>
                <w:szCs w:val="20"/>
              </w:rPr>
              <w:t xml:space="preserve">Variabel </w:t>
            </w:r>
          </w:p>
        </w:tc>
        <w:tc>
          <w:tcPr>
            <w:tcW w:w="490" w:type="dxa"/>
            <w:vMerge w:val="restart"/>
            <w:shd w:val="clear" w:color="auto" w:fill="auto"/>
          </w:tcPr>
          <w:p w:rsidR="00D800B7" w:rsidRPr="00BA2F7C" w:rsidRDefault="00D800B7" w:rsidP="00673569">
            <w:pPr>
              <w:spacing w:line="240" w:lineRule="auto"/>
              <w:jc w:val="center"/>
              <w:rPr>
                <w:rFonts w:ascii="Times New Roman" w:hAnsi="Times New Roman"/>
                <w:b/>
                <w:sz w:val="20"/>
                <w:szCs w:val="20"/>
              </w:rPr>
            </w:pPr>
          </w:p>
          <w:p w:rsidR="00D800B7" w:rsidRPr="00BA2F7C" w:rsidRDefault="00D800B7" w:rsidP="00673569">
            <w:pPr>
              <w:spacing w:line="240" w:lineRule="auto"/>
              <w:jc w:val="center"/>
              <w:rPr>
                <w:rFonts w:ascii="Times New Roman" w:hAnsi="Times New Roman"/>
                <w:b/>
                <w:sz w:val="20"/>
                <w:szCs w:val="20"/>
              </w:rPr>
            </w:pPr>
            <w:r w:rsidRPr="00BA2F7C">
              <w:rPr>
                <w:rFonts w:ascii="Times New Roman" w:hAnsi="Times New Roman"/>
                <w:b/>
                <w:sz w:val="20"/>
                <w:szCs w:val="20"/>
              </w:rPr>
              <w:t>N</w:t>
            </w:r>
          </w:p>
        </w:tc>
        <w:tc>
          <w:tcPr>
            <w:tcW w:w="2776" w:type="dxa"/>
            <w:gridSpan w:val="4"/>
            <w:shd w:val="clear" w:color="auto" w:fill="auto"/>
          </w:tcPr>
          <w:p w:rsidR="00D800B7" w:rsidRPr="00BA2F7C" w:rsidRDefault="00D800B7" w:rsidP="00673569">
            <w:pPr>
              <w:spacing w:line="240" w:lineRule="auto"/>
              <w:jc w:val="center"/>
              <w:rPr>
                <w:rFonts w:ascii="Times New Roman" w:hAnsi="Times New Roman"/>
                <w:b/>
                <w:sz w:val="20"/>
                <w:szCs w:val="20"/>
              </w:rPr>
            </w:pPr>
            <w:r w:rsidRPr="00BA2F7C">
              <w:rPr>
                <w:rFonts w:ascii="Times New Roman" w:hAnsi="Times New Roman"/>
                <w:b/>
                <w:sz w:val="20"/>
                <w:szCs w:val="20"/>
              </w:rPr>
              <w:t>Data Hipotetik</w:t>
            </w:r>
          </w:p>
        </w:tc>
        <w:tc>
          <w:tcPr>
            <w:tcW w:w="3022" w:type="dxa"/>
            <w:gridSpan w:val="4"/>
            <w:shd w:val="clear" w:color="auto" w:fill="auto"/>
          </w:tcPr>
          <w:p w:rsidR="00D800B7" w:rsidRPr="00BA2F7C" w:rsidRDefault="00D800B7" w:rsidP="00673569">
            <w:pPr>
              <w:spacing w:line="240" w:lineRule="auto"/>
              <w:jc w:val="center"/>
              <w:rPr>
                <w:rFonts w:ascii="Times New Roman" w:hAnsi="Times New Roman"/>
                <w:b/>
                <w:sz w:val="20"/>
                <w:szCs w:val="20"/>
              </w:rPr>
            </w:pPr>
            <w:r w:rsidRPr="00BA2F7C">
              <w:rPr>
                <w:rFonts w:ascii="Times New Roman" w:hAnsi="Times New Roman"/>
                <w:b/>
                <w:sz w:val="20"/>
                <w:szCs w:val="20"/>
              </w:rPr>
              <w:t>Data Empirik</w:t>
            </w:r>
          </w:p>
        </w:tc>
      </w:tr>
      <w:tr w:rsidR="00D800B7" w:rsidRPr="00BA2F7C" w:rsidTr="005121E5">
        <w:trPr>
          <w:trHeight w:val="64"/>
        </w:trPr>
        <w:tc>
          <w:tcPr>
            <w:tcW w:w="1568" w:type="dxa"/>
            <w:vMerge/>
            <w:shd w:val="clear" w:color="auto" w:fill="auto"/>
          </w:tcPr>
          <w:p w:rsidR="00D800B7" w:rsidRPr="00BA2F7C" w:rsidRDefault="00D800B7" w:rsidP="00673569">
            <w:pPr>
              <w:spacing w:line="240" w:lineRule="auto"/>
              <w:jc w:val="center"/>
              <w:rPr>
                <w:rFonts w:ascii="Times New Roman" w:hAnsi="Times New Roman"/>
                <w:b/>
                <w:sz w:val="20"/>
                <w:szCs w:val="20"/>
              </w:rPr>
            </w:pPr>
          </w:p>
        </w:tc>
        <w:tc>
          <w:tcPr>
            <w:tcW w:w="490" w:type="dxa"/>
            <w:vMerge/>
            <w:shd w:val="clear" w:color="auto" w:fill="auto"/>
          </w:tcPr>
          <w:p w:rsidR="00D800B7" w:rsidRPr="00BA2F7C" w:rsidRDefault="00D800B7" w:rsidP="00673569">
            <w:pPr>
              <w:spacing w:line="240" w:lineRule="auto"/>
              <w:jc w:val="center"/>
              <w:rPr>
                <w:rFonts w:ascii="Times New Roman" w:hAnsi="Times New Roman"/>
                <w:b/>
                <w:sz w:val="20"/>
                <w:szCs w:val="20"/>
              </w:rPr>
            </w:pPr>
          </w:p>
        </w:tc>
        <w:tc>
          <w:tcPr>
            <w:tcW w:w="1407" w:type="dxa"/>
            <w:gridSpan w:val="2"/>
            <w:shd w:val="clear" w:color="auto" w:fill="auto"/>
          </w:tcPr>
          <w:p w:rsidR="00D800B7" w:rsidRPr="00BA2F7C" w:rsidRDefault="00D800B7" w:rsidP="00673569">
            <w:pPr>
              <w:spacing w:line="240" w:lineRule="auto"/>
              <w:jc w:val="center"/>
              <w:rPr>
                <w:rFonts w:ascii="Times New Roman" w:hAnsi="Times New Roman"/>
                <w:b/>
                <w:sz w:val="20"/>
                <w:szCs w:val="20"/>
              </w:rPr>
            </w:pPr>
            <w:r w:rsidRPr="00BA2F7C">
              <w:rPr>
                <w:rFonts w:ascii="Times New Roman" w:hAnsi="Times New Roman"/>
                <w:b/>
                <w:sz w:val="20"/>
                <w:szCs w:val="20"/>
              </w:rPr>
              <w:t xml:space="preserve">Skor </w:t>
            </w:r>
          </w:p>
        </w:tc>
        <w:tc>
          <w:tcPr>
            <w:tcW w:w="720" w:type="dxa"/>
            <w:vMerge w:val="restart"/>
            <w:shd w:val="clear" w:color="auto" w:fill="auto"/>
          </w:tcPr>
          <w:p w:rsidR="00D800B7" w:rsidRPr="00BA2F7C" w:rsidRDefault="00D800B7" w:rsidP="00673569">
            <w:pPr>
              <w:spacing w:line="240" w:lineRule="auto"/>
              <w:jc w:val="center"/>
              <w:rPr>
                <w:rFonts w:ascii="Times New Roman" w:hAnsi="Times New Roman"/>
                <w:b/>
                <w:sz w:val="20"/>
                <w:szCs w:val="20"/>
              </w:rPr>
            </w:pPr>
            <w:r w:rsidRPr="00BA2F7C">
              <w:rPr>
                <w:rFonts w:ascii="Times New Roman" w:hAnsi="Times New Roman"/>
                <w:b/>
                <w:sz w:val="20"/>
                <w:szCs w:val="20"/>
              </w:rPr>
              <w:t>M</w:t>
            </w:r>
          </w:p>
        </w:tc>
        <w:tc>
          <w:tcPr>
            <w:tcW w:w="649" w:type="dxa"/>
            <w:vMerge w:val="restart"/>
            <w:shd w:val="clear" w:color="auto" w:fill="auto"/>
          </w:tcPr>
          <w:p w:rsidR="00D800B7" w:rsidRPr="00BA2F7C" w:rsidRDefault="00D800B7" w:rsidP="00673569">
            <w:pPr>
              <w:spacing w:line="240" w:lineRule="auto"/>
              <w:jc w:val="center"/>
              <w:rPr>
                <w:rFonts w:ascii="Times New Roman" w:hAnsi="Times New Roman"/>
                <w:b/>
                <w:sz w:val="20"/>
                <w:szCs w:val="20"/>
              </w:rPr>
            </w:pPr>
            <w:r w:rsidRPr="00BA2F7C">
              <w:rPr>
                <w:rFonts w:ascii="Times New Roman" w:hAnsi="Times New Roman"/>
                <w:b/>
                <w:sz w:val="20"/>
                <w:szCs w:val="20"/>
              </w:rPr>
              <w:t>SD</w:t>
            </w:r>
          </w:p>
        </w:tc>
        <w:tc>
          <w:tcPr>
            <w:tcW w:w="1306" w:type="dxa"/>
            <w:gridSpan w:val="2"/>
            <w:shd w:val="clear" w:color="auto" w:fill="auto"/>
          </w:tcPr>
          <w:p w:rsidR="00D800B7" w:rsidRPr="00BA2F7C" w:rsidRDefault="00D800B7" w:rsidP="00673569">
            <w:pPr>
              <w:spacing w:line="240" w:lineRule="auto"/>
              <w:jc w:val="center"/>
              <w:rPr>
                <w:rFonts w:ascii="Times New Roman" w:hAnsi="Times New Roman"/>
                <w:b/>
                <w:sz w:val="20"/>
                <w:szCs w:val="20"/>
              </w:rPr>
            </w:pPr>
            <w:r w:rsidRPr="00BA2F7C">
              <w:rPr>
                <w:rFonts w:ascii="Times New Roman" w:hAnsi="Times New Roman"/>
                <w:b/>
                <w:sz w:val="20"/>
                <w:szCs w:val="20"/>
              </w:rPr>
              <w:t xml:space="preserve">Skor </w:t>
            </w:r>
          </w:p>
        </w:tc>
        <w:tc>
          <w:tcPr>
            <w:tcW w:w="898" w:type="dxa"/>
            <w:vMerge w:val="restart"/>
            <w:shd w:val="clear" w:color="auto" w:fill="auto"/>
          </w:tcPr>
          <w:p w:rsidR="00D800B7" w:rsidRPr="00BA2F7C" w:rsidRDefault="00D800B7" w:rsidP="00673569">
            <w:pPr>
              <w:spacing w:line="240" w:lineRule="auto"/>
              <w:jc w:val="center"/>
              <w:rPr>
                <w:rFonts w:ascii="Times New Roman" w:hAnsi="Times New Roman"/>
                <w:b/>
                <w:sz w:val="20"/>
                <w:szCs w:val="20"/>
              </w:rPr>
            </w:pPr>
            <w:r w:rsidRPr="00BA2F7C">
              <w:rPr>
                <w:rFonts w:ascii="Times New Roman" w:hAnsi="Times New Roman"/>
                <w:b/>
                <w:sz w:val="20"/>
                <w:szCs w:val="20"/>
              </w:rPr>
              <w:t>M</w:t>
            </w:r>
          </w:p>
        </w:tc>
        <w:tc>
          <w:tcPr>
            <w:tcW w:w="818" w:type="dxa"/>
            <w:vMerge w:val="restart"/>
            <w:shd w:val="clear" w:color="auto" w:fill="auto"/>
          </w:tcPr>
          <w:p w:rsidR="00D800B7" w:rsidRPr="00BA2F7C" w:rsidRDefault="00D800B7" w:rsidP="00673569">
            <w:pPr>
              <w:spacing w:line="240" w:lineRule="auto"/>
              <w:jc w:val="center"/>
              <w:rPr>
                <w:rFonts w:ascii="Times New Roman" w:hAnsi="Times New Roman"/>
                <w:b/>
                <w:sz w:val="20"/>
                <w:szCs w:val="20"/>
              </w:rPr>
            </w:pPr>
            <w:r w:rsidRPr="00BA2F7C">
              <w:rPr>
                <w:rFonts w:ascii="Times New Roman" w:hAnsi="Times New Roman"/>
                <w:b/>
                <w:sz w:val="20"/>
                <w:szCs w:val="20"/>
              </w:rPr>
              <w:t>SD</w:t>
            </w:r>
          </w:p>
        </w:tc>
      </w:tr>
      <w:tr w:rsidR="00D800B7" w:rsidRPr="00BA2F7C" w:rsidTr="005121E5">
        <w:trPr>
          <w:trHeight w:val="64"/>
        </w:trPr>
        <w:tc>
          <w:tcPr>
            <w:tcW w:w="1568" w:type="dxa"/>
            <w:vMerge/>
            <w:shd w:val="clear" w:color="auto" w:fill="auto"/>
          </w:tcPr>
          <w:p w:rsidR="00D800B7" w:rsidRPr="00BA2F7C" w:rsidRDefault="00D800B7" w:rsidP="00673569">
            <w:pPr>
              <w:spacing w:line="240" w:lineRule="auto"/>
              <w:jc w:val="center"/>
              <w:rPr>
                <w:rFonts w:ascii="Times New Roman" w:hAnsi="Times New Roman"/>
                <w:b/>
                <w:sz w:val="20"/>
                <w:szCs w:val="20"/>
              </w:rPr>
            </w:pPr>
          </w:p>
        </w:tc>
        <w:tc>
          <w:tcPr>
            <w:tcW w:w="490" w:type="dxa"/>
            <w:vMerge/>
            <w:shd w:val="clear" w:color="auto" w:fill="auto"/>
          </w:tcPr>
          <w:p w:rsidR="00D800B7" w:rsidRPr="00BA2F7C" w:rsidRDefault="00D800B7" w:rsidP="00673569">
            <w:pPr>
              <w:spacing w:line="240" w:lineRule="auto"/>
              <w:jc w:val="center"/>
              <w:rPr>
                <w:rFonts w:ascii="Times New Roman" w:hAnsi="Times New Roman"/>
                <w:b/>
                <w:sz w:val="20"/>
                <w:szCs w:val="20"/>
              </w:rPr>
            </w:pPr>
          </w:p>
        </w:tc>
        <w:tc>
          <w:tcPr>
            <w:tcW w:w="687" w:type="dxa"/>
            <w:shd w:val="clear" w:color="auto" w:fill="auto"/>
          </w:tcPr>
          <w:p w:rsidR="00D800B7" w:rsidRPr="00BA2F7C" w:rsidRDefault="00D800B7" w:rsidP="00673569">
            <w:pPr>
              <w:spacing w:line="240" w:lineRule="auto"/>
              <w:rPr>
                <w:rFonts w:ascii="Times New Roman" w:hAnsi="Times New Roman"/>
                <w:b/>
                <w:sz w:val="20"/>
                <w:szCs w:val="20"/>
              </w:rPr>
            </w:pPr>
            <w:r w:rsidRPr="00BA2F7C">
              <w:rPr>
                <w:rFonts w:ascii="Times New Roman" w:hAnsi="Times New Roman"/>
                <w:b/>
                <w:sz w:val="20"/>
                <w:szCs w:val="20"/>
              </w:rPr>
              <w:t xml:space="preserve">Min </w:t>
            </w:r>
          </w:p>
        </w:tc>
        <w:tc>
          <w:tcPr>
            <w:tcW w:w="720" w:type="dxa"/>
            <w:shd w:val="clear" w:color="auto" w:fill="auto"/>
          </w:tcPr>
          <w:p w:rsidR="00D800B7" w:rsidRPr="00BA2F7C" w:rsidRDefault="00D800B7" w:rsidP="00673569">
            <w:pPr>
              <w:spacing w:line="240" w:lineRule="auto"/>
              <w:jc w:val="center"/>
              <w:rPr>
                <w:rFonts w:ascii="Times New Roman" w:hAnsi="Times New Roman"/>
                <w:b/>
                <w:sz w:val="20"/>
                <w:szCs w:val="20"/>
              </w:rPr>
            </w:pPr>
            <w:r w:rsidRPr="00BA2F7C">
              <w:rPr>
                <w:rFonts w:ascii="Times New Roman" w:hAnsi="Times New Roman"/>
                <w:b/>
                <w:sz w:val="20"/>
                <w:szCs w:val="20"/>
              </w:rPr>
              <w:t xml:space="preserve">Maks </w:t>
            </w:r>
          </w:p>
        </w:tc>
        <w:tc>
          <w:tcPr>
            <w:tcW w:w="720" w:type="dxa"/>
            <w:vMerge/>
            <w:shd w:val="clear" w:color="auto" w:fill="auto"/>
          </w:tcPr>
          <w:p w:rsidR="00D800B7" w:rsidRPr="00BA2F7C" w:rsidRDefault="00D800B7" w:rsidP="00673569">
            <w:pPr>
              <w:spacing w:line="240" w:lineRule="auto"/>
              <w:jc w:val="center"/>
              <w:rPr>
                <w:rFonts w:ascii="Times New Roman" w:hAnsi="Times New Roman"/>
                <w:b/>
                <w:sz w:val="20"/>
                <w:szCs w:val="20"/>
              </w:rPr>
            </w:pPr>
          </w:p>
        </w:tc>
        <w:tc>
          <w:tcPr>
            <w:tcW w:w="649" w:type="dxa"/>
            <w:vMerge/>
            <w:shd w:val="clear" w:color="auto" w:fill="auto"/>
          </w:tcPr>
          <w:p w:rsidR="00D800B7" w:rsidRPr="00BA2F7C" w:rsidRDefault="00D800B7" w:rsidP="00673569">
            <w:pPr>
              <w:spacing w:line="240" w:lineRule="auto"/>
              <w:jc w:val="center"/>
              <w:rPr>
                <w:rFonts w:ascii="Times New Roman" w:hAnsi="Times New Roman"/>
                <w:b/>
                <w:sz w:val="20"/>
                <w:szCs w:val="20"/>
              </w:rPr>
            </w:pPr>
          </w:p>
        </w:tc>
        <w:tc>
          <w:tcPr>
            <w:tcW w:w="571" w:type="dxa"/>
            <w:shd w:val="clear" w:color="auto" w:fill="auto"/>
          </w:tcPr>
          <w:p w:rsidR="00D800B7" w:rsidRPr="00BA2F7C" w:rsidRDefault="00D800B7" w:rsidP="00673569">
            <w:pPr>
              <w:spacing w:line="240" w:lineRule="auto"/>
              <w:jc w:val="center"/>
              <w:rPr>
                <w:rFonts w:ascii="Times New Roman" w:hAnsi="Times New Roman"/>
                <w:b/>
                <w:sz w:val="20"/>
                <w:szCs w:val="20"/>
              </w:rPr>
            </w:pPr>
            <w:r w:rsidRPr="00BA2F7C">
              <w:rPr>
                <w:rFonts w:ascii="Times New Roman" w:hAnsi="Times New Roman"/>
                <w:b/>
                <w:sz w:val="20"/>
                <w:szCs w:val="20"/>
              </w:rPr>
              <w:t xml:space="preserve">Min </w:t>
            </w:r>
          </w:p>
        </w:tc>
        <w:tc>
          <w:tcPr>
            <w:tcW w:w="735" w:type="dxa"/>
            <w:shd w:val="clear" w:color="auto" w:fill="auto"/>
          </w:tcPr>
          <w:p w:rsidR="00D800B7" w:rsidRPr="00BA2F7C" w:rsidRDefault="00D800B7" w:rsidP="00673569">
            <w:pPr>
              <w:spacing w:line="240" w:lineRule="auto"/>
              <w:jc w:val="center"/>
              <w:rPr>
                <w:rFonts w:ascii="Times New Roman" w:hAnsi="Times New Roman"/>
                <w:b/>
                <w:sz w:val="20"/>
                <w:szCs w:val="20"/>
              </w:rPr>
            </w:pPr>
            <w:r w:rsidRPr="00BA2F7C">
              <w:rPr>
                <w:rFonts w:ascii="Times New Roman" w:hAnsi="Times New Roman"/>
                <w:b/>
                <w:sz w:val="20"/>
                <w:szCs w:val="20"/>
              </w:rPr>
              <w:t xml:space="preserve">Maks </w:t>
            </w:r>
          </w:p>
        </w:tc>
        <w:tc>
          <w:tcPr>
            <w:tcW w:w="898" w:type="dxa"/>
            <w:vMerge/>
            <w:shd w:val="clear" w:color="auto" w:fill="auto"/>
          </w:tcPr>
          <w:p w:rsidR="00D800B7" w:rsidRPr="00BA2F7C" w:rsidRDefault="00D800B7" w:rsidP="00673569">
            <w:pPr>
              <w:spacing w:line="240" w:lineRule="auto"/>
              <w:jc w:val="center"/>
              <w:rPr>
                <w:rFonts w:ascii="Times New Roman" w:hAnsi="Times New Roman"/>
                <w:b/>
                <w:sz w:val="20"/>
                <w:szCs w:val="20"/>
              </w:rPr>
            </w:pPr>
          </w:p>
        </w:tc>
        <w:tc>
          <w:tcPr>
            <w:tcW w:w="818" w:type="dxa"/>
            <w:vMerge/>
            <w:shd w:val="clear" w:color="auto" w:fill="auto"/>
          </w:tcPr>
          <w:p w:rsidR="00D800B7" w:rsidRPr="00BA2F7C" w:rsidRDefault="00D800B7" w:rsidP="00673569">
            <w:pPr>
              <w:spacing w:line="240" w:lineRule="auto"/>
              <w:jc w:val="center"/>
              <w:rPr>
                <w:rFonts w:ascii="Times New Roman" w:hAnsi="Times New Roman"/>
                <w:b/>
                <w:sz w:val="20"/>
                <w:szCs w:val="20"/>
              </w:rPr>
            </w:pPr>
          </w:p>
        </w:tc>
      </w:tr>
      <w:tr w:rsidR="00D800B7" w:rsidRPr="00BA2F7C" w:rsidTr="005121E5">
        <w:trPr>
          <w:trHeight w:val="493"/>
        </w:trPr>
        <w:tc>
          <w:tcPr>
            <w:tcW w:w="1568" w:type="dxa"/>
            <w:shd w:val="clear" w:color="auto" w:fill="auto"/>
          </w:tcPr>
          <w:p w:rsidR="00D800B7" w:rsidRPr="00BA2F7C" w:rsidRDefault="00D800B7" w:rsidP="00673569">
            <w:pPr>
              <w:spacing w:line="240" w:lineRule="auto"/>
              <w:jc w:val="center"/>
              <w:rPr>
                <w:rFonts w:ascii="Times New Roman" w:hAnsi="Times New Roman"/>
                <w:i/>
                <w:sz w:val="20"/>
                <w:szCs w:val="20"/>
              </w:rPr>
            </w:pPr>
            <w:r w:rsidRPr="00BA2F7C">
              <w:rPr>
                <w:rFonts w:ascii="Times New Roman" w:hAnsi="Times New Roman"/>
                <w:i/>
                <w:sz w:val="20"/>
                <w:szCs w:val="20"/>
              </w:rPr>
              <w:t>Internal Locus of Control</w:t>
            </w:r>
          </w:p>
        </w:tc>
        <w:tc>
          <w:tcPr>
            <w:tcW w:w="490" w:type="dxa"/>
            <w:shd w:val="clear" w:color="auto" w:fill="auto"/>
          </w:tcPr>
          <w:p w:rsidR="00D800B7" w:rsidRPr="00BA2F7C" w:rsidRDefault="00D800B7" w:rsidP="00673569">
            <w:pPr>
              <w:spacing w:line="240" w:lineRule="auto"/>
              <w:rPr>
                <w:rFonts w:ascii="Times New Roman" w:hAnsi="Times New Roman"/>
                <w:sz w:val="20"/>
                <w:szCs w:val="20"/>
              </w:rPr>
            </w:pPr>
            <w:r w:rsidRPr="00BA2F7C">
              <w:rPr>
                <w:rFonts w:ascii="Times New Roman" w:hAnsi="Times New Roman"/>
                <w:sz w:val="20"/>
                <w:szCs w:val="20"/>
              </w:rPr>
              <w:t>80</w:t>
            </w:r>
          </w:p>
        </w:tc>
        <w:tc>
          <w:tcPr>
            <w:tcW w:w="687" w:type="dxa"/>
            <w:shd w:val="clear" w:color="auto" w:fill="auto"/>
          </w:tcPr>
          <w:p w:rsidR="00D800B7" w:rsidRPr="00BA2F7C" w:rsidRDefault="00D800B7" w:rsidP="00673569">
            <w:pPr>
              <w:spacing w:line="240" w:lineRule="auto"/>
              <w:jc w:val="center"/>
              <w:rPr>
                <w:rFonts w:ascii="Times New Roman" w:hAnsi="Times New Roman"/>
                <w:sz w:val="20"/>
                <w:szCs w:val="20"/>
              </w:rPr>
            </w:pPr>
            <w:r w:rsidRPr="00BA2F7C">
              <w:rPr>
                <w:rFonts w:ascii="Times New Roman" w:hAnsi="Times New Roman"/>
                <w:sz w:val="20"/>
                <w:szCs w:val="20"/>
              </w:rPr>
              <w:t>45</w:t>
            </w:r>
          </w:p>
        </w:tc>
        <w:tc>
          <w:tcPr>
            <w:tcW w:w="720" w:type="dxa"/>
            <w:shd w:val="clear" w:color="auto" w:fill="auto"/>
          </w:tcPr>
          <w:p w:rsidR="00D800B7" w:rsidRPr="00BA2F7C" w:rsidRDefault="00D800B7" w:rsidP="00673569">
            <w:pPr>
              <w:spacing w:line="240" w:lineRule="auto"/>
              <w:jc w:val="center"/>
              <w:rPr>
                <w:rFonts w:ascii="Times New Roman" w:hAnsi="Times New Roman"/>
                <w:sz w:val="20"/>
                <w:szCs w:val="20"/>
              </w:rPr>
            </w:pPr>
            <w:r w:rsidRPr="00BA2F7C">
              <w:rPr>
                <w:rFonts w:ascii="Times New Roman" w:hAnsi="Times New Roman"/>
                <w:sz w:val="20"/>
                <w:szCs w:val="20"/>
              </w:rPr>
              <w:t>180</w:t>
            </w:r>
          </w:p>
        </w:tc>
        <w:tc>
          <w:tcPr>
            <w:tcW w:w="720" w:type="dxa"/>
            <w:shd w:val="clear" w:color="auto" w:fill="auto"/>
          </w:tcPr>
          <w:p w:rsidR="00D800B7" w:rsidRPr="00BA2F7C" w:rsidRDefault="00D800B7" w:rsidP="00673569">
            <w:pPr>
              <w:spacing w:line="240" w:lineRule="auto"/>
              <w:jc w:val="center"/>
              <w:rPr>
                <w:rFonts w:ascii="Times New Roman" w:hAnsi="Times New Roman"/>
                <w:sz w:val="20"/>
                <w:szCs w:val="20"/>
              </w:rPr>
            </w:pPr>
            <w:r w:rsidRPr="00BA2F7C">
              <w:rPr>
                <w:rFonts w:ascii="Times New Roman" w:hAnsi="Times New Roman"/>
                <w:sz w:val="20"/>
                <w:szCs w:val="20"/>
              </w:rPr>
              <w:t>112,5</w:t>
            </w:r>
          </w:p>
        </w:tc>
        <w:tc>
          <w:tcPr>
            <w:tcW w:w="649" w:type="dxa"/>
            <w:shd w:val="clear" w:color="auto" w:fill="auto"/>
          </w:tcPr>
          <w:p w:rsidR="00D800B7" w:rsidRPr="00BA2F7C" w:rsidRDefault="00D800B7" w:rsidP="00673569">
            <w:pPr>
              <w:spacing w:line="240" w:lineRule="auto"/>
              <w:jc w:val="center"/>
              <w:rPr>
                <w:rFonts w:ascii="Times New Roman" w:hAnsi="Times New Roman"/>
                <w:sz w:val="20"/>
                <w:szCs w:val="20"/>
              </w:rPr>
            </w:pPr>
            <w:r w:rsidRPr="00BA2F7C">
              <w:rPr>
                <w:rFonts w:ascii="Times New Roman" w:hAnsi="Times New Roman"/>
                <w:sz w:val="20"/>
                <w:szCs w:val="20"/>
              </w:rPr>
              <w:t>22,5</w:t>
            </w:r>
          </w:p>
        </w:tc>
        <w:tc>
          <w:tcPr>
            <w:tcW w:w="571" w:type="dxa"/>
            <w:shd w:val="clear" w:color="auto" w:fill="auto"/>
          </w:tcPr>
          <w:p w:rsidR="00D800B7" w:rsidRPr="00BA2F7C" w:rsidRDefault="00D800B7" w:rsidP="00673569">
            <w:pPr>
              <w:spacing w:line="240" w:lineRule="auto"/>
              <w:jc w:val="center"/>
              <w:rPr>
                <w:rFonts w:ascii="Times New Roman" w:hAnsi="Times New Roman"/>
                <w:sz w:val="20"/>
                <w:szCs w:val="20"/>
              </w:rPr>
            </w:pPr>
            <w:r w:rsidRPr="00BA2F7C">
              <w:rPr>
                <w:rFonts w:ascii="Times New Roman" w:hAnsi="Times New Roman"/>
                <w:sz w:val="20"/>
                <w:szCs w:val="20"/>
              </w:rPr>
              <w:t>35</w:t>
            </w:r>
          </w:p>
        </w:tc>
        <w:tc>
          <w:tcPr>
            <w:tcW w:w="735" w:type="dxa"/>
            <w:shd w:val="clear" w:color="auto" w:fill="auto"/>
          </w:tcPr>
          <w:p w:rsidR="00D800B7" w:rsidRPr="00BA2F7C" w:rsidRDefault="00D800B7" w:rsidP="00673569">
            <w:pPr>
              <w:spacing w:line="240" w:lineRule="auto"/>
              <w:jc w:val="center"/>
              <w:rPr>
                <w:rFonts w:ascii="Times New Roman" w:hAnsi="Times New Roman"/>
                <w:sz w:val="20"/>
                <w:szCs w:val="20"/>
              </w:rPr>
            </w:pPr>
            <w:r w:rsidRPr="00BA2F7C">
              <w:rPr>
                <w:rFonts w:ascii="Times New Roman" w:hAnsi="Times New Roman"/>
                <w:sz w:val="20"/>
                <w:szCs w:val="20"/>
              </w:rPr>
              <w:t>78</w:t>
            </w:r>
          </w:p>
        </w:tc>
        <w:tc>
          <w:tcPr>
            <w:tcW w:w="898" w:type="dxa"/>
            <w:shd w:val="clear" w:color="auto" w:fill="auto"/>
          </w:tcPr>
          <w:p w:rsidR="00D800B7" w:rsidRPr="00BA2F7C" w:rsidRDefault="00D800B7" w:rsidP="00673569">
            <w:pPr>
              <w:spacing w:line="240" w:lineRule="auto"/>
              <w:jc w:val="center"/>
              <w:rPr>
                <w:rFonts w:ascii="Times New Roman" w:hAnsi="Times New Roman"/>
                <w:sz w:val="20"/>
                <w:szCs w:val="20"/>
              </w:rPr>
            </w:pPr>
            <w:r w:rsidRPr="00BA2F7C">
              <w:rPr>
                <w:rFonts w:ascii="Times New Roman" w:hAnsi="Times New Roman"/>
                <w:sz w:val="20"/>
                <w:szCs w:val="20"/>
              </w:rPr>
              <w:t>143,19</w:t>
            </w:r>
          </w:p>
        </w:tc>
        <w:tc>
          <w:tcPr>
            <w:tcW w:w="818" w:type="dxa"/>
            <w:shd w:val="clear" w:color="auto" w:fill="auto"/>
          </w:tcPr>
          <w:p w:rsidR="00D800B7" w:rsidRPr="00BA2F7C" w:rsidRDefault="00D800B7" w:rsidP="00673569">
            <w:pPr>
              <w:spacing w:line="240" w:lineRule="auto"/>
              <w:jc w:val="center"/>
              <w:rPr>
                <w:rFonts w:ascii="Times New Roman" w:hAnsi="Times New Roman"/>
                <w:sz w:val="20"/>
                <w:szCs w:val="20"/>
              </w:rPr>
            </w:pPr>
            <w:r w:rsidRPr="00BA2F7C">
              <w:rPr>
                <w:rFonts w:ascii="Times New Roman" w:hAnsi="Times New Roman"/>
                <w:sz w:val="20"/>
                <w:szCs w:val="20"/>
              </w:rPr>
              <w:t>10,033</w:t>
            </w:r>
          </w:p>
        </w:tc>
      </w:tr>
      <w:tr w:rsidR="00D800B7" w:rsidRPr="00BA2F7C" w:rsidTr="005121E5">
        <w:trPr>
          <w:trHeight w:val="493"/>
        </w:trPr>
        <w:tc>
          <w:tcPr>
            <w:tcW w:w="1568" w:type="dxa"/>
            <w:shd w:val="clear" w:color="auto" w:fill="auto"/>
          </w:tcPr>
          <w:p w:rsidR="00D800B7" w:rsidRPr="00BA2F7C" w:rsidRDefault="00D800B7" w:rsidP="00673569">
            <w:pPr>
              <w:spacing w:line="240" w:lineRule="auto"/>
              <w:jc w:val="center"/>
              <w:rPr>
                <w:rFonts w:ascii="Times New Roman" w:hAnsi="Times New Roman"/>
                <w:sz w:val="20"/>
                <w:szCs w:val="20"/>
              </w:rPr>
            </w:pPr>
            <w:r w:rsidRPr="00BA2F7C">
              <w:rPr>
                <w:rFonts w:ascii="Times New Roman" w:hAnsi="Times New Roman"/>
                <w:sz w:val="20"/>
                <w:szCs w:val="20"/>
              </w:rPr>
              <w:t>Intensi Berwirausaha</w:t>
            </w:r>
          </w:p>
        </w:tc>
        <w:tc>
          <w:tcPr>
            <w:tcW w:w="490" w:type="dxa"/>
            <w:shd w:val="clear" w:color="auto" w:fill="auto"/>
          </w:tcPr>
          <w:p w:rsidR="00D800B7" w:rsidRPr="00BA2F7C" w:rsidRDefault="00D800B7" w:rsidP="00673569">
            <w:pPr>
              <w:spacing w:line="240" w:lineRule="auto"/>
              <w:rPr>
                <w:rFonts w:ascii="Times New Roman" w:hAnsi="Times New Roman"/>
                <w:sz w:val="20"/>
                <w:szCs w:val="20"/>
              </w:rPr>
            </w:pPr>
            <w:r w:rsidRPr="00BA2F7C">
              <w:rPr>
                <w:rFonts w:ascii="Times New Roman" w:hAnsi="Times New Roman"/>
                <w:sz w:val="20"/>
                <w:szCs w:val="20"/>
              </w:rPr>
              <w:t>80</w:t>
            </w:r>
          </w:p>
        </w:tc>
        <w:tc>
          <w:tcPr>
            <w:tcW w:w="687" w:type="dxa"/>
            <w:shd w:val="clear" w:color="auto" w:fill="auto"/>
          </w:tcPr>
          <w:p w:rsidR="00D800B7" w:rsidRPr="00BA2F7C" w:rsidRDefault="00D800B7" w:rsidP="00673569">
            <w:pPr>
              <w:spacing w:line="240" w:lineRule="auto"/>
              <w:jc w:val="center"/>
              <w:rPr>
                <w:rFonts w:ascii="Times New Roman" w:hAnsi="Times New Roman"/>
                <w:sz w:val="20"/>
                <w:szCs w:val="20"/>
              </w:rPr>
            </w:pPr>
            <w:r w:rsidRPr="00BA2F7C">
              <w:rPr>
                <w:rFonts w:ascii="Times New Roman" w:hAnsi="Times New Roman"/>
                <w:sz w:val="20"/>
                <w:szCs w:val="20"/>
              </w:rPr>
              <w:t>20</w:t>
            </w:r>
          </w:p>
        </w:tc>
        <w:tc>
          <w:tcPr>
            <w:tcW w:w="720" w:type="dxa"/>
            <w:shd w:val="clear" w:color="auto" w:fill="auto"/>
          </w:tcPr>
          <w:p w:rsidR="00D800B7" w:rsidRPr="00BA2F7C" w:rsidRDefault="00D800B7" w:rsidP="00673569">
            <w:pPr>
              <w:spacing w:line="240" w:lineRule="auto"/>
              <w:jc w:val="center"/>
              <w:rPr>
                <w:rFonts w:ascii="Times New Roman" w:hAnsi="Times New Roman"/>
                <w:sz w:val="20"/>
                <w:szCs w:val="20"/>
              </w:rPr>
            </w:pPr>
            <w:r w:rsidRPr="00BA2F7C">
              <w:rPr>
                <w:rFonts w:ascii="Times New Roman" w:hAnsi="Times New Roman"/>
                <w:sz w:val="20"/>
                <w:szCs w:val="20"/>
              </w:rPr>
              <w:t>80</w:t>
            </w:r>
          </w:p>
        </w:tc>
        <w:tc>
          <w:tcPr>
            <w:tcW w:w="720" w:type="dxa"/>
            <w:shd w:val="clear" w:color="auto" w:fill="auto"/>
          </w:tcPr>
          <w:p w:rsidR="00D800B7" w:rsidRPr="00BA2F7C" w:rsidRDefault="00D800B7" w:rsidP="00673569">
            <w:pPr>
              <w:spacing w:line="240" w:lineRule="auto"/>
              <w:jc w:val="center"/>
              <w:rPr>
                <w:rFonts w:ascii="Times New Roman" w:hAnsi="Times New Roman"/>
                <w:sz w:val="20"/>
                <w:szCs w:val="20"/>
              </w:rPr>
            </w:pPr>
            <w:r w:rsidRPr="00BA2F7C">
              <w:rPr>
                <w:rFonts w:ascii="Times New Roman" w:hAnsi="Times New Roman"/>
                <w:sz w:val="20"/>
                <w:szCs w:val="20"/>
              </w:rPr>
              <w:t>50</w:t>
            </w:r>
          </w:p>
        </w:tc>
        <w:tc>
          <w:tcPr>
            <w:tcW w:w="649" w:type="dxa"/>
            <w:shd w:val="clear" w:color="auto" w:fill="auto"/>
          </w:tcPr>
          <w:p w:rsidR="00D800B7" w:rsidRPr="00BA2F7C" w:rsidRDefault="00D800B7" w:rsidP="00673569">
            <w:pPr>
              <w:spacing w:line="240" w:lineRule="auto"/>
              <w:jc w:val="center"/>
              <w:rPr>
                <w:rFonts w:ascii="Times New Roman" w:hAnsi="Times New Roman"/>
                <w:sz w:val="20"/>
                <w:szCs w:val="20"/>
              </w:rPr>
            </w:pPr>
            <w:r w:rsidRPr="00BA2F7C">
              <w:rPr>
                <w:rFonts w:ascii="Times New Roman" w:hAnsi="Times New Roman"/>
                <w:sz w:val="20"/>
                <w:szCs w:val="20"/>
              </w:rPr>
              <w:t>10</w:t>
            </w:r>
          </w:p>
        </w:tc>
        <w:tc>
          <w:tcPr>
            <w:tcW w:w="571" w:type="dxa"/>
            <w:shd w:val="clear" w:color="auto" w:fill="auto"/>
          </w:tcPr>
          <w:p w:rsidR="00D800B7" w:rsidRPr="00BA2F7C" w:rsidRDefault="00D800B7" w:rsidP="00673569">
            <w:pPr>
              <w:spacing w:line="240" w:lineRule="auto"/>
              <w:jc w:val="center"/>
              <w:rPr>
                <w:rFonts w:ascii="Times New Roman" w:hAnsi="Times New Roman"/>
                <w:sz w:val="20"/>
                <w:szCs w:val="20"/>
              </w:rPr>
            </w:pPr>
            <w:r w:rsidRPr="00BA2F7C">
              <w:rPr>
                <w:rFonts w:ascii="Times New Roman" w:hAnsi="Times New Roman"/>
                <w:sz w:val="20"/>
                <w:szCs w:val="20"/>
              </w:rPr>
              <w:t>93</w:t>
            </w:r>
          </w:p>
        </w:tc>
        <w:tc>
          <w:tcPr>
            <w:tcW w:w="735" w:type="dxa"/>
            <w:shd w:val="clear" w:color="auto" w:fill="auto"/>
          </w:tcPr>
          <w:p w:rsidR="00D800B7" w:rsidRPr="00BA2F7C" w:rsidRDefault="00D800B7" w:rsidP="00673569">
            <w:pPr>
              <w:spacing w:line="240" w:lineRule="auto"/>
              <w:jc w:val="center"/>
              <w:rPr>
                <w:rFonts w:ascii="Times New Roman" w:hAnsi="Times New Roman"/>
                <w:sz w:val="20"/>
                <w:szCs w:val="20"/>
              </w:rPr>
            </w:pPr>
            <w:r w:rsidRPr="00BA2F7C">
              <w:rPr>
                <w:rFonts w:ascii="Times New Roman" w:hAnsi="Times New Roman"/>
                <w:sz w:val="20"/>
                <w:szCs w:val="20"/>
              </w:rPr>
              <w:t>179</w:t>
            </w:r>
          </w:p>
        </w:tc>
        <w:tc>
          <w:tcPr>
            <w:tcW w:w="898" w:type="dxa"/>
            <w:shd w:val="clear" w:color="auto" w:fill="auto"/>
          </w:tcPr>
          <w:p w:rsidR="00D800B7" w:rsidRPr="00BA2F7C" w:rsidRDefault="00D800B7" w:rsidP="00673569">
            <w:pPr>
              <w:spacing w:line="240" w:lineRule="auto"/>
              <w:jc w:val="center"/>
              <w:rPr>
                <w:rFonts w:ascii="Times New Roman" w:hAnsi="Times New Roman"/>
                <w:sz w:val="20"/>
                <w:szCs w:val="20"/>
              </w:rPr>
            </w:pPr>
            <w:r w:rsidRPr="00BA2F7C">
              <w:rPr>
                <w:rFonts w:ascii="Times New Roman" w:hAnsi="Times New Roman"/>
                <w:sz w:val="20"/>
                <w:szCs w:val="20"/>
              </w:rPr>
              <w:t>143,19</w:t>
            </w:r>
          </w:p>
        </w:tc>
        <w:tc>
          <w:tcPr>
            <w:tcW w:w="818" w:type="dxa"/>
            <w:shd w:val="clear" w:color="auto" w:fill="auto"/>
          </w:tcPr>
          <w:p w:rsidR="00D800B7" w:rsidRPr="00BA2F7C" w:rsidRDefault="00D800B7" w:rsidP="00673569">
            <w:pPr>
              <w:spacing w:line="240" w:lineRule="auto"/>
              <w:jc w:val="center"/>
              <w:rPr>
                <w:rFonts w:ascii="Times New Roman" w:hAnsi="Times New Roman"/>
                <w:sz w:val="20"/>
                <w:szCs w:val="20"/>
              </w:rPr>
            </w:pPr>
            <w:r w:rsidRPr="00BA2F7C">
              <w:rPr>
                <w:rFonts w:ascii="Times New Roman" w:hAnsi="Times New Roman"/>
                <w:sz w:val="20"/>
                <w:szCs w:val="20"/>
              </w:rPr>
              <w:t>17,429</w:t>
            </w:r>
          </w:p>
        </w:tc>
      </w:tr>
    </w:tbl>
    <w:p w:rsidR="00D800B7" w:rsidRPr="00BA2F7C" w:rsidRDefault="00D800B7" w:rsidP="00D800B7">
      <w:pPr>
        <w:spacing w:line="240" w:lineRule="auto"/>
        <w:jc w:val="both"/>
        <w:rPr>
          <w:rFonts w:ascii="Times New Roman" w:hAnsi="Times New Roman"/>
          <w:b/>
          <w:sz w:val="24"/>
          <w:szCs w:val="24"/>
        </w:rPr>
      </w:pPr>
    </w:p>
    <w:p w:rsidR="00D800B7" w:rsidRPr="00BA2F7C" w:rsidRDefault="00D800B7" w:rsidP="005121E5">
      <w:pPr>
        <w:spacing w:line="480" w:lineRule="auto"/>
        <w:ind w:left="720" w:firstLine="720"/>
        <w:jc w:val="both"/>
        <w:rPr>
          <w:rFonts w:ascii="Times New Roman" w:hAnsi="Times New Roman"/>
          <w:sz w:val="24"/>
          <w:szCs w:val="24"/>
        </w:rPr>
      </w:pPr>
      <w:r w:rsidRPr="00BA2F7C">
        <w:rPr>
          <w:rFonts w:ascii="Times New Roman" w:hAnsi="Times New Roman"/>
          <w:sz w:val="24"/>
          <w:szCs w:val="24"/>
        </w:rPr>
        <w:t>Berdasarkan hasil</w:t>
      </w:r>
      <w:r w:rsidR="003B6598" w:rsidRPr="00BA2F7C">
        <w:rPr>
          <w:rFonts w:ascii="Times New Roman" w:hAnsi="Times New Roman"/>
          <w:sz w:val="24"/>
          <w:szCs w:val="24"/>
        </w:rPr>
        <w:t xml:space="preserve"> deskriptif maka dapat dilakukannya </w:t>
      </w:r>
      <w:r w:rsidRPr="00BA2F7C">
        <w:rPr>
          <w:rFonts w:ascii="Times New Roman" w:hAnsi="Times New Roman"/>
          <w:sz w:val="24"/>
          <w:szCs w:val="24"/>
        </w:rPr>
        <w:t xml:space="preserve">kategorisasi data </w:t>
      </w:r>
      <w:r w:rsidR="003B6598" w:rsidRPr="00BA2F7C">
        <w:rPr>
          <w:rFonts w:ascii="Times New Roman" w:hAnsi="Times New Roman"/>
          <w:sz w:val="24"/>
          <w:szCs w:val="24"/>
        </w:rPr>
        <w:t xml:space="preserve">. kategorisasi </w:t>
      </w:r>
      <w:r w:rsidRPr="00BA2F7C">
        <w:rPr>
          <w:rFonts w:ascii="Times New Roman" w:hAnsi="Times New Roman"/>
          <w:i/>
          <w:sz w:val="24"/>
          <w:szCs w:val="24"/>
        </w:rPr>
        <w:t xml:space="preserve">Internal Locus of Control, </w:t>
      </w:r>
      <w:r w:rsidRPr="00BA2F7C">
        <w:rPr>
          <w:rFonts w:ascii="Times New Roman" w:hAnsi="Times New Roman"/>
          <w:sz w:val="24"/>
          <w:szCs w:val="24"/>
        </w:rPr>
        <w:t xml:space="preserve">diketahui bahwa dari 80 subjek penelitian, terdapat 51 orang (63,7%) yang memiliki </w:t>
      </w:r>
      <w:r w:rsidRPr="00BA2F7C">
        <w:rPr>
          <w:rFonts w:ascii="Times New Roman" w:hAnsi="Times New Roman"/>
          <w:i/>
          <w:sz w:val="24"/>
          <w:szCs w:val="24"/>
        </w:rPr>
        <w:t xml:space="preserve">Internal Locus of Control </w:t>
      </w:r>
      <w:r w:rsidRPr="00BA2F7C">
        <w:rPr>
          <w:rFonts w:ascii="Times New Roman" w:hAnsi="Times New Roman"/>
          <w:sz w:val="24"/>
          <w:szCs w:val="24"/>
        </w:rPr>
        <w:t xml:space="preserve">pada kategori yang tinggi, terdapat 29 orang (36,3%) yang memiliki </w:t>
      </w:r>
      <w:r w:rsidRPr="00BA2F7C">
        <w:rPr>
          <w:rFonts w:ascii="Times New Roman" w:hAnsi="Times New Roman"/>
          <w:i/>
          <w:sz w:val="24"/>
          <w:szCs w:val="24"/>
        </w:rPr>
        <w:t xml:space="preserve">Internal Locus of Control </w:t>
      </w:r>
      <w:r w:rsidRPr="00BA2F7C">
        <w:rPr>
          <w:rFonts w:ascii="Times New Roman" w:hAnsi="Times New Roman"/>
          <w:sz w:val="24"/>
          <w:szCs w:val="24"/>
        </w:rPr>
        <w:t xml:space="preserve">pada kategori sedang, dan 0 orang (0%) yang memiliki </w:t>
      </w:r>
      <w:r w:rsidRPr="00BA2F7C">
        <w:rPr>
          <w:rFonts w:ascii="Times New Roman" w:hAnsi="Times New Roman"/>
          <w:i/>
          <w:sz w:val="24"/>
          <w:szCs w:val="24"/>
        </w:rPr>
        <w:t xml:space="preserve">Internal Locus of Control </w:t>
      </w:r>
      <w:r w:rsidRPr="00BA2F7C">
        <w:rPr>
          <w:rFonts w:ascii="Times New Roman" w:hAnsi="Times New Roman"/>
          <w:sz w:val="24"/>
          <w:szCs w:val="24"/>
        </w:rPr>
        <w:t xml:space="preserve">pada kategori rendah. </w:t>
      </w:r>
      <w:r w:rsidR="003B6598" w:rsidRPr="00BA2F7C">
        <w:rPr>
          <w:rFonts w:ascii="Times New Roman" w:hAnsi="Times New Roman"/>
          <w:sz w:val="24"/>
          <w:szCs w:val="24"/>
        </w:rPr>
        <w:t>Kategorisasi data Intensi Berwirausaha</w:t>
      </w:r>
      <w:r w:rsidR="003B6598" w:rsidRPr="00BA2F7C">
        <w:rPr>
          <w:rFonts w:ascii="Times New Roman" w:hAnsi="Times New Roman"/>
          <w:i/>
          <w:sz w:val="24"/>
          <w:szCs w:val="24"/>
        </w:rPr>
        <w:t xml:space="preserve">, </w:t>
      </w:r>
      <w:r w:rsidR="003B6598" w:rsidRPr="00BA2F7C">
        <w:rPr>
          <w:rFonts w:ascii="Times New Roman" w:hAnsi="Times New Roman"/>
          <w:sz w:val="24"/>
          <w:szCs w:val="24"/>
        </w:rPr>
        <w:t xml:space="preserve">diketahui bahwa dari 80 subjek penelitian, </w:t>
      </w:r>
      <w:r w:rsidR="003B6598" w:rsidRPr="00BA2F7C">
        <w:rPr>
          <w:rFonts w:ascii="Times New Roman" w:hAnsi="Times New Roman"/>
          <w:sz w:val="24"/>
          <w:szCs w:val="24"/>
        </w:rPr>
        <w:lastRenderedPageBreak/>
        <w:t>terdapat 35 orang (43,8%) yang memiliki Intensi Berwirausaha pada kategori yang tinggi, terdapat 43 orang (53,8%) yang memiliki Intensi Berwirausaha pada kategori sedang, dan 2 orang (2,5%) yang memiliki Intensi Berwirausaha pada kategori rendah.</w:t>
      </w:r>
    </w:p>
    <w:p w:rsidR="00522682" w:rsidRPr="00BA2F7C" w:rsidRDefault="003B6598" w:rsidP="005121E5">
      <w:pPr>
        <w:spacing w:line="480" w:lineRule="auto"/>
        <w:ind w:left="720" w:firstLine="720"/>
        <w:jc w:val="both"/>
        <w:rPr>
          <w:rFonts w:ascii="Times New Roman" w:hAnsi="Times New Roman"/>
          <w:sz w:val="24"/>
          <w:szCs w:val="24"/>
        </w:rPr>
      </w:pPr>
      <w:r w:rsidRPr="00BA2F7C">
        <w:rPr>
          <w:rFonts w:ascii="Times New Roman" w:hAnsi="Times New Roman"/>
          <w:sz w:val="24"/>
          <w:szCs w:val="24"/>
        </w:rPr>
        <w:t xml:space="preserve">Uji normalitas menggunakan teknik analisis model </w:t>
      </w:r>
      <w:r w:rsidRPr="00BA2F7C">
        <w:rPr>
          <w:rFonts w:ascii="Times New Roman" w:hAnsi="Times New Roman"/>
          <w:i/>
          <w:sz w:val="24"/>
          <w:szCs w:val="24"/>
        </w:rPr>
        <w:t xml:space="preserve">one sample kolmogrov-smirnov </w:t>
      </w:r>
      <w:r w:rsidRPr="00BA2F7C">
        <w:rPr>
          <w:rFonts w:ascii="Times New Roman" w:hAnsi="Times New Roman"/>
          <w:sz w:val="24"/>
          <w:szCs w:val="24"/>
        </w:rPr>
        <w:t xml:space="preserve">(KS-Z). Hasil uji normalitas variabel </w:t>
      </w:r>
      <w:r w:rsidRPr="00BA2F7C">
        <w:rPr>
          <w:rFonts w:ascii="Times New Roman" w:hAnsi="Times New Roman"/>
          <w:i/>
          <w:sz w:val="24"/>
          <w:szCs w:val="24"/>
        </w:rPr>
        <w:t xml:space="preserve">Internal Locus of Control </w:t>
      </w:r>
      <w:r w:rsidRPr="00BA2F7C">
        <w:rPr>
          <w:rFonts w:ascii="Times New Roman" w:hAnsi="Times New Roman"/>
          <w:sz w:val="24"/>
          <w:szCs w:val="24"/>
        </w:rPr>
        <w:t xml:space="preserve">diperoleh KS-Z = 0,082 dengan p = 0,200 dan variabel Intensi Berwirausaha di peroleh KS-Z = 0,063 dengan p = 0,200. Data tersebut menunjukkan berarti sebaran variabel </w:t>
      </w:r>
      <w:r w:rsidRPr="00BA2F7C">
        <w:rPr>
          <w:rFonts w:ascii="Times New Roman" w:hAnsi="Times New Roman"/>
          <w:i/>
          <w:sz w:val="24"/>
          <w:szCs w:val="24"/>
        </w:rPr>
        <w:t>Internal Locus of Control</w:t>
      </w:r>
      <w:r w:rsidRPr="00BA2F7C">
        <w:rPr>
          <w:rFonts w:ascii="Times New Roman" w:hAnsi="Times New Roman"/>
          <w:sz w:val="24"/>
          <w:szCs w:val="24"/>
        </w:rPr>
        <w:t xml:space="preserve"> dan variabel Intensi Berwirausaha pada mahasiswa </w:t>
      </w:r>
      <w:r w:rsidRPr="00BA2F7C">
        <w:rPr>
          <w:rFonts w:ascii="Times New Roman" w:hAnsi="Times New Roman"/>
          <w:i/>
          <w:sz w:val="24"/>
          <w:szCs w:val="24"/>
        </w:rPr>
        <w:t xml:space="preserve">fresh graduate </w:t>
      </w:r>
      <w:r w:rsidRPr="00BA2F7C">
        <w:rPr>
          <w:rFonts w:ascii="Times New Roman" w:hAnsi="Times New Roman"/>
          <w:sz w:val="24"/>
          <w:szCs w:val="24"/>
        </w:rPr>
        <w:t>terdistribusi secara normal. Berdasarkan data tersebut dapat digunakan untuk uji linieritas dan uji hipotesis.</w:t>
      </w:r>
    </w:p>
    <w:p w:rsidR="00522682" w:rsidRPr="00BA2F7C" w:rsidRDefault="00DF57FD" w:rsidP="005121E5">
      <w:pPr>
        <w:spacing w:line="480" w:lineRule="auto"/>
        <w:ind w:left="720" w:firstLine="720"/>
        <w:jc w:val="both"/>
        <w:rPr>
          <w:rFonts w:ascii="Times New Roman" w:hAnsi="Times New Roman"/>
          <w:sz w:val="24"/>
          <w:szCs w:val="24"/>
        </w:rPr>
      </w:pPr>
      <w:r w:rsidRPr="00BA2F7C">
        <w:rPr>
          <w:rFonts w:ascii="Times New Roman" w:hAnsi="Times New Roman"/>
          <w:sz w:val="24"/>
          <w:szCs w:val="24"/>
        </w:rPr>
        <w:t xml:space="preserve">Berdasarkan uji linieritas diperoleh </w:t>
      </w:r>
      <w:r w:rsidRPr="00BA2F7C">
        <w:rPr>
          <w:rFonts w:ascii="Times New Roman" w:hAnsi="Times New Roman"/>
          <w:i/>
          <w:sz w:val="24"/>
          <w:szCs w:val="24"/>
        </w:rPr>
        <w:t>Internal Locus of Control</w:t>
      </w:r>
      <w:r w:rsidRPr="00BA2F7C">
        <w:rPr>
          <w:rFonts w:ascii="Times New Roman" w:hAnsi="Times New Roman"/>
          <w:sz w:val="24"/>
          <w:szCs w:val="24"/>
        </w:rPr>
        <w:t xml:space="preserve"> dan variabel Intensi Berwirausaha diperoleh F = </w:t>
      </w:r>
      <w:r w:rsidRPr="00BA2F7C">
        <w:rPr>
          <w:rFonts w:ascii="Times New Roman" w:hAnsi="Times New Roman"/>
          <w:color w:val="010205"/>
          <w:sz w:val="24"/>
          <w:szCs w:val="24"/>
        </w:rPr>
        <w:t xml:space="preserve">43,232 dan p = 0,000. Hal tersebut menunjukkan bahwa terdapat hubungan antara </w:t>
      </w:r>
      <w:r w:rsidRPr="00BA2F7C">
        <w:rPr>
          <w:rFonts w:ascii="Times New Roman" w:hAnsi="Times New Roman"/>
          <w:i/>
          <w:sz w:val="24"/>
          <w:szCs w:val="24"/>
        </w:rPr>
        <w:t>Internal Locus of Control</w:t>
      </w:r>
      <w:r w:rsidRPr="00BA2F7C">
        <w:rPr>
          <w:rFonts w:ascii="Times New Roman" w:hAnsi="Times New Roman"/>
          <w:sz w:val="24"/>
          <w:szCs w:val="24"/>
        </w:rPr>
        <w:t xml:space="preserve"> dan Intensi Berwirausaha merupakan hubungan yang linier. Hipotesis dilakukan dengan menggunakan teknik korelasi </w:t>
      </w:r>
      <w:r w:rsidRPr="00BA2F7C">
        <w:rPr>
          <w:rFonts w:ascii="Times New Roman" w:hAnsi="Times New Roman"/>
          <w:i/>
          <w:sz w:val="24"/>
          <w:szCs w:val="24"/>
        </w:rPr>
        <w:t>product moment (pearson correlation)</w:t>
      </w:r>
      <w:r w:rsidR="00522682" w:rsidRPr="00BA2F7C">
        <w:rPr>
          <w:rFonts w:ascii="Times New Roman" w:hAnsi="Times New Roman"/>
          <w:i/>
          <w:sz w:val="24"/>
          <w:szCs w:val="24"/>
        </w:rPr>
        <w:t xml:space="preserve"> </w:t>
      </w:r>
      <w:r w:rsidR="00522682" w:rsidRPr="00BA2F7C">
        <w:rPr>
          <w:rFonts w:ascii="Times New Roman" w:hAnsi="Times New Roman"/>
          <w:sz w:val="24"/>
          <w:szCs w:val="24"/>
        </w:rPr>
        <w:t xml:space="preserve">koefisien korelasi (rₓᵧ) hipotesis = 0,566 dengan p = 0,000 yang berarti bahwa ada hubungan yang positif antara </w:t>
      </w:r>
      <w:r w:rsidR="00522682" w:rsidRPr="00BA2F7C">
        <w:rPr>
          <w:rFonts w:ascii="Times New Roman" w:hAnsi="Times New Roman"/>
          <w:i/>
          <w:sz w:val="24"/>
          <w:szCs w:val="24"/>
        </w:rPr>
        <w:t>Internal Locus of Control</w:t>
      </w:r>
      <w:r w:rsidR="00522682" w:rsidRPr="00BA2F7C">
        <w:rPr>
          <w:rFonts w:ascii="Times New Roman" w:hAnsi="Times New Roman"/>
          <w:sz w:val="24"/>
          <w:szCs w:val="24"/>
        </w:rPr>
        <w:t xml:space="preserve"> dengan Intensi Berwirausaha pada Mahasiswa </w:t>
      </w:r>
      <w:r w:rsidR="00522682" w:rsidRPr="00BA2F7C">
        <w:rPr>
          <w:rFonts w:ascii="Times New Roman" w:hAnsi="Times New Roman"/>
          <w:i/>
          <w:sz w:val="24"/>
          <w:szCs w:val="24"/>
        </w:rPr>
        <w:t>fresh graduated</w:t>
      </w:r>
      <w:r w:rsidR="00522682" w:rsidRPr="00BA2F7C">
        <w:rPr>
          <w:rFonts w:ascii="Times New Roman" w:hAnsi="Times New Roman"/>
          <w:sz w:val="24"/>
          <w:szCs w:val="24"/>
        </w:rPr>
        <w:t xml:space="preserve"> di Kalimantan Barat. Hal tersebut menunjukkan bahwa hipotesis dalam penelitian ini diterima. Dengan besar nilai (rₓᵧ) =0,566 yang dapat diartikan bahwa antara variabel </w:t>
      </w:r>
      <w:r w:rsidR="00522682" w:rsidRPr="00BA2F7C">
        <w:rPr>
          <w:rFonts w:ascii="Times New Roman" w:hAnsi="Times New Roman"/>
          <w:i/>
          <w:sz w:val="24"/>
          <w:szCs w:val="24"/>
        </w:rPr>
        <w:t>Internal Locus of Control</w:t>
      </w:r>
      <w:r w:rsidR="00522682" w:rsidRPr="00BA2F7C">
        <w:rPr>
          <w:rFonts w:ascii="Times New Roman" w:hAnsi="Times New Roman"/>
          <w:sz w:val="24"/>
          <w:szCs w:val="24"/>
        </w:rPr>
        <w:t xml:space="preserve"> dengan Intensi Berwirausaha memang memiliki korelasi yang lebih lanjut berdasarkan nilai koefisien yang diperoleh (rₓᵧ) termasuk dalam kategori sedang menurut </w:t>
      </w:r>
      <w:r w:rsidR="000119F5" w:rsidRPr="00BA2F7C">
        <w:rPr>
          <w:rFonts w:ascii="Times New Roman" w:hAnsi="Times New Roman"/>
          <w:sz w:val="24"/>
          <w:szCs w:val="24"/>
        </w:rPr>
        <w:fldChar w:fldCharType="begin" w:fldLock="1"/>
      </w:r>
      <w:r w:rsidR="00522682" w:rsidRPr="00BA2F7C">
        <w:rPr>
          <w:rFonts w:ascii="Times New Roman" w:hAnsi="Times New Roman"/>
          <w:sz w:val="24"/>
          <w:szCs w:val="24"/>
        </w:rPr>
        <w:instrText>ADDIN CSL_CITATION {"citationItems":[{"id":"ITEM-1","itemData":{"author":[{"dropping-particle":"","family":"Sugiyono","given":"P","non-dropping-particle":"","parse-names":false,"suffix":""}],"container-title":"Alfabeta","id":"ITEM-1","issued":{"date-parts":[["2013"]]},"title":"Metode penelitian pendidikan kuantitatif, kualitatif, r&amp;d","type":"article-journal"},"uris":["http://www.mendeley.com/documents/?uuid=20be79cc-0990-4423-bee2-44d8c1adde7a"]}],"mendeley":{"formattedCitation":"(Sugiyono, 2013)","manualFormatting":"Sugiyono (2013)","plainTextFormattedCitation":"(Sugiyono, 2013)","previouslyFormattedCitation":"(Sugiyono, 2013)"},"properties":{"noteIndex":0},"schema":"https://github.com/citation-style-language/schema/raw/master/csl-citation.json"}</w:instrText>
      </w:r>
      <w:r w:rsidR="000119F5" w:rsidRPr="00BA2F7C">
        <w:rPr>
          <w:rFonts w:ascii="Times New Roman" w:hAnsi="Times New Roman"/>
          <w:sz w:val="24"/>
          <w:szCs w:val="24"/>
        </w:rPr>
        <w:fldChar w:fldCharType="separate"/>
      </w:r>
      <w:r w:rsidR="00522682" w:rsidRPr="00BA2F7C">
        <w:rPr>
          <w:rFonts w:ascii="Times New Roman" w:hAnsi="Times New Roman"/>
          <w:noProof/>
          <w:sz w:val="24"/>
          <w:szCs w:val="24"/>
        </w:rPr>
        <w:t>Sugiyono (2013)</w:t>
      </w:r>
      <w:r w:rsidR="000119F5" w:rsidRPr="00BA2F7C">
        <w:rPr>
          <w:rFonts w:ascii="Times New Roman" w:hAnsi="Times New Roman"/>
          <w:sz w:val="24"/>
          <w:szCs w:val="24"/>
        </w:rPr>
        <w:fldChar w:fldCharType="end"/>
      </w:r>
      <w:r w:rsidR="00522682" w:rsidRPr="00BA2F7C">
        <w:rPr>
          <w:rFonts w:ascii="Times New Roman" w:hAnsi="Times New Roman"/>
          <w:sz w:val="24"/>
          <w:szCs w:val="24"/>
        </w:rPr>
        <w:t xml:space="preserve">. Selain itu, hasil analisis data tersebut menunjukkan koefisien determinasi (R²) yang diperoleh sebesar 0,321 yang berarti bahwa variabel </w:t>
      </w:r>
      <w:r w:rsidR="00522682" w:rsidRPr="00BA2F7C">
        <w:rPr>
          <w:rFonts w:ascii="Times New Roman" w:hAnsi="Times New Roman"/>
          <w:i/>
          <w:sz w:val="24"/>
          <w:szCs w:val="24"/>
        </w:rPr>
        <w:t>Internal Locus of Control</w:t>
      </w:r>
      <w:r w:rsidR="00522682" w:rsidRPr="00BA2F7C">
        <w:rPr>
          <w:rFonts w:ascii="Times New Roman" w:hAnsi="Times New Roman"/>
          <w:sz w:val="24"/>
          <w:szCs w:val="24"/>
        </w:rPr>
        <w:t xml:space="preserve"> </w:t>
      </w:r>
      <w:r w:rsidR="00522682" w:rsidRPr="00BA2F7C">
        <w:rPr>
          <w:rFonts w:ascii="Times New Roman" w:hAnsi="Times New Roman"/>
          <w:sz w:val="24"/>
          <w:szCs w:val="24"/>
        </w:rPr>
        <w:lastRenderedPageBreak/>
        <w:t>menunjukkan kontribusi 32,1% terhadap Intensi Berwirausaha dan sisanya 67,9% di pengaruhi oleh faktor lainnya.</w:t>
      </w:r>
    </w:p>
    <w:p w:rsidR="00522682" w:rsidRPr="00BA2F7C" w:rsidRDefault="00522682" w:rsidP="005121E5">
      <w:pPr>
        <w:spacing w:after="0" w:line="240" w:lineRule="auto"/>
        <w:ind w:firstLine="720"/>
        <w:jc w:val="center"/>
        <w:rPr>
          <w:rFonts w:ascii="Times New Roman" w:hAnsi="Times New Roman"/>
          <w:b/>
          <w:sz w:val="24"/>
          <w:szCs w:val="24"/>
        </w:rPr>
      </w:pPr>
      <w:r w:rsidRPr="00BA2F7C">
        <w:rPr>
          <w:rFonts w:ascii="Times New Roman" w:hAnsi="Times New Roman"/>
          <w:b/>
          <w:sz w:val="24"/>
          <w:szCs w:val="24"/>
        </w:rPr>
        <w:t>Tabel 2. Uji Hipotesis</w:t>
      </w:r>
    </w:p>
    <w:tbl>
      <w:tblPr>
        <w:tblW w:w="7457" w:type="dxa"/>
        <w:tblInd w:w="1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48"/>
        <w:gridCol w:w="689"/>
        <w:gridCol w:w="1170"/>
        <w:gridCol w:w="810"/>
        <w:gridCol w:w="1080"/>
        <w:gridCol w:w="1260"/>
      </w:tblGrid>
      <w:tr w:rsidR="00522682" w:rsidRPr="00BA2F7C" w:rsidTr="005121E5">
        <w:trPr>
          <w:cantSplit/>
        </w:trPr>
        <w:tc>
          <w:tcPr>
            <w:tcW w:w="2448" w:type="dxa"/>
            <w:shd w:val="clear" w:color="auto" w:fill="FFFFFF"/>
            <w:vAlign w:val="bottom"/>
          </w:tcPr>
          <w:p w:rsidR="00522682" w:rsidRPr="00BA2F7C" w:rsidRDefault="00522682" w:rsidP="005121E5">
            <w:pPr>
              <w:autoSpaceDE w:val="0"/>
              <w:autoSpaceDN w:val="0"/>
              <w:adjustRightInd w:val="0"/>
              <w:spacing w:after="0" w:line="240" w:lineRule="auto"/>
              <w:jc w:val="center"/>
              <w:rPr>
                <w:rFonts w:ascii="Times New Roman" w:hAnsi="Times New Roman"/>
                <w:sz w:val="20"/>
                <w:szCs w:val="20"/>
              </w:rPr>
            </w:pPr>
            <w:r w:rsidRPr="00BA2F7C">
              <w:rPr>
                <w:rFonts w:ascii="Times New Roman" w:hAnsi="Times New Roman"/>
                <w:sz w:val="20"/>
                <w:szCs w:val="20"/>
              </w:rPr>
              <w:t>Variabel</w:t>
            </w:r>
          </w:p>
        </w:tc>
        <w:tc>
          <w:tcPr>
            <w:tcW w:w="689" w:type="dxa"/>
            <w:tcBorders>
              <w:bottom w:val="single" w:sz="4" w:space="0" w:color="auto"/>
            </w:tcBorders>
            <w:shd w:val="clear" w:color="auto" w:fill="FFFFFF"/>
            <w:vAlign w:val="bottom"/>
          </w:tcPr>
          <w:p w:rsidR="00522682" w:rsidRPr="00BA2F7C" w:rsidRDefault="00522682" w:rsidP="00522682">
            <w:pPr>
              <w:autoSpaceDE w:val="0"/>
              <w:autoSpaceDN w:val="0"/>
              <w:adjustRightInd w:val="0"/>
              <w:spacing w:after="0" w:line="240" w:lineRule="auto"/>
              <w:ind w:left="60" w:right="60"/>
              <w:jc w:val="center"/>
              <w:rPr>
                <w:rFonts w:ascii="Times New Roman" w:hAnsi="Times New Roman"/>
                <w:sz w:val="20"/>
                <w:szCs w:val="20"/>
              </w:rPr>
            </w:pPr>
            <w:r w:rsidRPr="00BA2F7C">
              <w:rPr>
                <w:rFonts w:ascii="Times New Roman" w:hAnsi="Times New Roman"/>
                <w:sz w:val="20"/>
                <w:szCs w:val="20"/>
              </w:rPr>
              <w:t>R</w:t>
            </w:r>
          </w:p>
        </w:tc>
        <w:tc>
          <w:tcPr>
            <w:tcW w:w="1170" w:type="dxa"/>
            <w:tcBorders>
              <w:bottom w:val="single" w:sz="4" w:space="0" w:color="auto"/>
            </w:tcBorders>
            <w:shd w:val="clear" w:color="auto" w:fill="FFFFFF"/>
            <w:vAlign w:val="bottom"/>
          </w:tcPr>
          <w:p w:rsidR="00522682" w:rsidRPr="00BA2F7C" w:rsidRDefault="00522682" w:rsidP="00522682">
            <w:pPr>
              <w:autoSpaceDE w:val="0"/>
              <w:autoSpaceDN w:val="0"/>
              <w:adjustRightInd w:val="0"/>
              <w:spacing w:after="0" w:line="240" w:lineRule="auto"/>
              <w:ind w:left="60" w:right="60"/>
              <w:jc w:val="center"/>
              <w:rPr>
                <w:rFonts w:ascii="Times New Roman" w:hAnsi="Times New Roman"/>
                <w:sz w:val="20"/>
                <w:szCs w:val="20"/>
              </w:rPr>
            </w:pPr>
            <w:r w:rsidRPr="00BA2F7C">
              <w:rPr>
                <w:rFonts w:ascii="Times New Roman" w:hAnsi="Times New Roman"/>
                <w:sz w:val="20"/>
                <w:szCs w:val="20"/>
              </w:rPr>
              <w:t>R Squared</w:t>
            </w:r>
          </w:p>
        </w:tc>
        <w:tc>
          <w:tcPr>
            <w:tcW w:w="810" w:type="dxa"/>
            <w:tcBorders>
              <w:bottom w:val="single" w:sz="4" w:space="0" w:color="auto"/>
            </w:tcBorders>
            <w:shd w:val="clear" w:color="auto" w:fill="FFFFFF"/>
            <w:vAlign w:val="bottom"/>
          </w:tcPr>
          <w:p w:rsidR="00522682" w:rsidRPr="00BA2F7C" w:rsidRDefault="00522682" w:rsidP="00522682">
            <w:pPr>
              <w:autoSpaceDE w:val="0"/>
              <w:autoSpaceDN w:val="0"/>
              <w:adjustRightInd w:val="0"/>
              <w:spacing w:after="0" w:line="240" w:lineRule="auto"/>
              <w:ind w:left="60" w:right="60"/>
              <w:jc w:val="center"/>
              <w:rPr>
                <w:rFonts w:ascii="Times New Roman" w:hAnsi="Times New Roman"/>
                <w:sz w:val="20"/>
                <w:szCs w:val="20"/>
              </w:rPr>
            </w:pPr>
            <w:r w:rsidRPr="00BA2F7C">
              <w:rPr>
                <w:rFonts w:ascii="Times New Roman" w:hAnsi="Times New Roman"/>
                <w:sz w:val="20"/>
                <w:szCs w:val="20"/>
              </w:rPr>
              <w:t>F</w:t>
            </w:r>
          </w:p>
        </w:tc>
        <w:tc>
          <w:tcPr>
            <w:tcW w:w="1080" w:type="dxa"/>
            <w:tcBorders>
              <w:bottom w:val="single" w:sz="4" w:space="0" w:color="auto"/>
            </w:tcBorders>
            <w:shd w:val="clear" w:color="auto" w:fill="FFFFFF"/>
            <w:vAlign w:val="bottom"/>
          </w:tcPr>
          <w:p w:rsidR="00522682" w:rsidRPr="00BA2F7C" w:rsidRDefault="00522682" w:rsidP="00522682">
            <w:pPr>
              <w:autoSpaceDE w:val="0"/>
              <w:autoSpaceDN w:val="0"/>
              <w:adjustRightInd w:val="0"/>
              <w:spacing w:after="0" w:line="240" w:lineRule="auto"/>
              <w:ind w:left="60" w:right="60"/>
              <w:jc w:val="center"/>
              <w:rPr>
                <w:rFonts w:ascii="Times New Roman" w:hAnsi="Times New Roman"/>
                <w:sz w:val="20"/>
                <w:szCs w:val="20"/>
              </w:rPr>
            </w:pPr>
            <w:r w:rsidRPr="00BA2F7C">
              <w:rPr>
                <w:rFonts w:ascii="Times New Roman" w:hAnsi="Times New Roman"/>
                <w:sz w:val="20"/>
                <w:szCs w:val="20"/>
              </w:rPr>
              <w:t xml:space="preserve">Signifikan </w:t>
            </w:r>
          </w:p>
        </w:tc>
        <w:tc>
          <w:tcPr>
            <w:tcW w:w="1260" w:type="dxa"/>
            <w:tcBorders>
              <w:bottom w:val="single" w:sz="4" w:space="0" w:color="auto"/>
            </w:tcBorders>
            <w:shd w:val="clear" w:color="auto" w:fill="FFFFFF"/>
          </w:tcPr>
          <w:p w:rsidR="00522682" w:rsidRPr="00BA2F7C" w:rsidRDefault="00522682" w:rsidP="00522682">
            <w:pPr>
              <w:autoSpaceDE w:val="0"/>
              <w:autoSpaceDN w:val="0"/>
              <w:adjustRightInd w:val="0"/>
              <w:spacing w:after="0" w:line="240" w:lineRule="auto"/>
              <w:ind w:left="60" w:right="60"/>
              <w:jc w:val="center"/>
              <w:rPr>
                <w:rFonts w:ascii="Times New Roman" w:hAnsi="Times New Roman"/>
                <w:sz w:val="20"/>
                <w:szCs w:val="20"/>
              </w:rPr>
            </w:pPr>
            <w:r w:rsidRPr="00BA2F7C">
              <w:rPr>
                <w:rFonts w:ascii="Times New Roman" w:hAnsi="Times New Roman"/>
                <w:sz w:val="20"/>
                <w:szCs w:val="20"/>
              </w:rPr>
              <w:t xml:space="preserve">Ket </w:t>
            </w:r>
          </w:p>
        </w:tc>
      </w:tr>
      <w:tr w:rsidR="00522682" w:rsidRPr="00BA2F7C" w:rsidTr="005121E5">
        <w:trPr>
          <w:cantSplit/>
        </w:trPr>
        <w:tc>
          <w:tcPr>
            <w:tcW w:w="2448" w:type="dxa"/>
            <w:tcBorders>
              <w:right w:val="single" w:sz="4" w:space="0" w:color="auto"/>
            </w:tcBorders>
            <w:shd w:val="clear" w:color="auto" w:fill="E0E0E0"/>
          </w:tcPr>
          <w:p w:rsidR="00522682" w:rsidRPr="00BA2F7C" w:rsidRDefault="00522682" w:rsidP="00522682">
            <w:pPr>
              <w:autoSpaceDE w:val="0"/>
              <w:autoSpaceDN w:val="0"/>
              <w:adjustRightInd w:val="0"/>
              <w:spacing w:after="0" w:line="480" w:lineRule="auto"/>
              <w:ind w:left="60" w:right="60"/>
              <w:rPr>
                <w:rFonts w:ascii="Times New Roman" w:hAnsi="Times New Roman"/>
                <w:sz w:val="20"/>
                <w:szCs w:val="20"/>
              </w:rPr>
            </w:pPr>
            <w:r w:rsidRPr="00BA2F7C">
              <w:rPr>
                <w:rFonts w:ascii="Times New Roman" w:hAnsi="Times New Roman"/>
                <w:sz w:val="20"/>
                <w:szCs w:val="20"/>
              </w:rPr>
              <w:t xml:space="preserve">Intensi Berwirausaha * </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522682" w:rsidRPr="00BA2F7C" w:rsidRDefault="00522682" w:rsidP="00522682">
            <w:pPr>
              <w:autoSpaceDE w:val="0"/>
              <w:autoSpaceDN w:val="0"/>
              <w:adjustRightInd w:val="0"/>
              <w:spacing w:after="0" w:line="480" w:lineRule="auto"/>
              <w:ind w:left="60" w:right="60"/>
              <w:jc w:val="right"/>
              <w:rPr>
                <w:rFonts w:ascii="Times New Roman" w:hAnsi="Times New Roman"/>
                <w:sz w:val="20"/>
                <w:szCs w:val="20"/>
              </w:rPr>
            </w:pPr>
            <w:r w:rsidRPr="00BA2F7C">
              <w:rPr>
                <w:rFonts w:ascii="Times New Roman" w:hAnsi="Times New Roman"/>
                <w:sz w:val="20"/>
                <w:szCs w:val="20"/>
              </w:rPr>
              <w:t>.566</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522682" w:rsidRPr="00BA2F7C" w:rsidRDefault="00522682" w:rsidP="00522682">
            <w:pPr>
              <w:autoSpaceDE w:val="0"/>
              <w:autoSpaceDN w:val="0"/>
              <w:adjustRightInd w:val="0"/>
              <w:spacing w:after="0" w:line="480" w:lineRule="auto"/>
              <w:ind w:left="60" w:right="60"/>
              <w:jc w:val="right"/>
              <w:rPr>
                <w:rFonts w:ascii="Times New Roman" w:hAnsi="Times New Roman"/>
                <w:sz w:val="20"/>
                <w:szCs w:val="20"/>
              </w:rPr>
            </w:pPr>
            <w:r w:rsidRPr="00BA2F7C">
              <w:rPr>
                <w:rFonts w:ascii="Times New Roman" w:hAnsi="Times New Roman"/>
                <w:sz w:val="20"/>
                <w:szCs w:val="20"/>
              </w:rPr>
              <w:t>.321</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22682" w:rsidRPr="00BA2F7C" w:rsidRDefault="00522682" w:rsidP="00522682">
            <w:pPr>
              <w:autoSpaceDE w:val="0"/>
              <w:autoSpaceDN w:val="0"/>
              <w:adjustRightInd w:val="0"/>
              <w:spacing w:after="0" w:line="480" w:lineRule="auto"/>
              <w:ind w:left="60" w:right="60"/>
              <w:jc w:val="right"/>
              <w:rPr>
                <w:rFonts w:ascii="Times New Roman" w:hAnsi="Times New Roman"/>
                <w:sz w:val="20"/>
                <w:szCs w:val="20"/>
              </w:rPr>
            </w:pPr>
            <w:r w:rsidRPr="00BA2F7C">
              <w:rPr>
                <w:rFonts w:ascii="Times New Roman" w:hAnsi="Times New Roman"/>
                <w:color w:val="010205"/>
                <w:sz w:val="20"/>
                <w:szCs w:val="20"/>
              </w:rPr>
              <w:t>43,232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522682" w:rsidRPr="00BA2F7C" w:rsidRDefault="00522682" w:rsidP="00522682">
            <w:pPr>
              <w:autoSpaceDE w:val="0"/>
              <w:autoSpaceDN w:val="0"/>
              <w:adjustRightInd w:val="0"/>
              <w:spacing w:after="0" w:line="480" w:lineRule="auto"/>
              <w:ind w:left="60" w:right="60"/>
              <w:jc w:val="right"/>
              <w:rPr>
                <w:rFonts w:ascii="Times New Roman" w:hAnsi="Times New Roman"/>
                <w:sz w:val="20"/>
                <w:szCs w:val="20"/>
              </w:rPr>
            </w:pPr>
            <w:r w:rsidRPr="00BA2F7C">
              <w:rPr>
                <w:rFonts w:ascii="Times New Roman" w:hAnsi="Times New Roman"/>
                <w:sz w:val="20"/>
                <w:szCs w:val="20"/>
              </w:rPr>
              <w:t>0.000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522682" w:rsidRPr="00BA2F7C" w:rsidRDefault="00522682" w:rsidP="00522682">
            <w:pPr>
              <w:autoSpaceDE w:val="0"/>
              <w:autoSpaceDN w:val="0"/>
              <w:adjustRightInd w:val="0"/>
              <w:spacing w:after="0" w:line="480" w:lineRule="auto"/>
              <w:ind w:left="60" w:right="60"/>
              <w:jc w:val="right"/>
              <w:rPr>
                <w:rFonts w:ascii="Times New Roman" w:hAnsi="Times New Roman"/>
                <w:sz w:val="20"/>
                <w:szCs w:val="20"/>
              </w:rPr>
            </w:pPr>
            <w:r w:rsidRPr="00BA2F7C">
              <w:rPr>
                <w:rFonts w:ascii="Times New Roman" w:hAnsi="Times New Roman"/>
                <w:sz w:val="20"/>
                <w:szCs w:val="20"/>
              </w:rPr>
              <w:t xml:space="preserve">Signifikan </w:t>
            </w:r>
          </w:p>
        </w:tc>
      </w:tr>
      <w:tr w:rsidR="00522682" w:rsidRPr="00BA2F7C" w:rsidTr="005121E5">
        <w:trPr>
          <w:cantSplit/>
        </w:trPr>
        <w:tc>
          <w:tcPr>
            <w:tcW w:w="2448" w:type="dxa"/>
            <w:tcBorders>
              <w:right w:val="single" w:sz="4" w:space="0" w:color="auto"/>
            </w:tcBorders>
            <w:shd w:val="clear" w:color="auto" w:fill="E0E0E0"/>
          </w:tcPr>
          <w:p w:rsidR="00522682" w:rsidRPr="00BA2F7C" w:rsidRDefault="00522682" w:rsidP="00522682">
            <w:pPr>
              <w:autoSpaceDE w:val="0"/>
              <w:autoSpaceDN w:val="0"/>
              <w:adjustRightInd w:val="0"/>
              <w:spacing w:after="0" w:line="480" w:lineRule="auto"/>
              <w:ind w:left="60" w:right="60"/>
              <w:rPr>
                <w:rFonts w:ascii="Times New Roman" w:hAnsi="Times New Roman"/>
                <w:sz w:val="20"/>
                <w:szCs w:val="20"/>
              </w:rPr>
            </w:pPr>
            <w:r w:rsidRPr="00BA2F7C">
              <w:rPr>
                <w:rFonts w:ascii="Times New Roman" w:hAnsi="Times New Roman"/>
                <w:sz w:val="20"/>
                <w:szCs w:val="20"/>
              </w:rPr>
              <w:t>Internal Locus Of Control</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522682" w:rsidRPr="00BA2F7C" w:rsidRDefault="00522682" w:rsidP="00522682">
            <w:pPr>
              <w:autoSpaceDE w:val="0"/>
              <w:autoSpaceDN w:val="0"/>
              <w:adjustRightInd w:val="0"/>
              <w:spacing w:after="0" w:line="480" w:lineRule="auto"/>
              <w:ind w:left="60" w:right="60"/>
              <w:jc w:val="right"/>
              <w:rPr>
                <w:rFonts w:ascii="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522682" w:rsidRPr="00BA2F7C" w:rsidRDefault="00522682" w:rsidP="00522682">
            <w:pPr>
              <w:autoSpaceDE w:val="0"/>
              <w:autoSpaceDN w:val="0"/>
              <w:adjustRightInd w:val="0"/>
              <w:spacing w:after="0" w:line="480" w:lineRule="auto"/>
              <w:ind w:left="60" w:right="60"/>
              <w:jc w:val="right"/>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522682" w:rsidRPr="00BA2F7C" w:rsidRDefault="00522682" w:rsidP="00522682">
            <w:pPr>
              <w:autoSpaceDE w:val="0"/>
              <w:autoSpaceDN w:val="0"/>
              <w:adjustRightInd w:val="0"/>
              <w:spacing w:after="0" w:line="480" w:lineRule="auto"/>
              <w:ind w:left="60" w:right="60"/>
              <w:jc w:val="right"/>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522682" w:rsidRPr="00BA2F7C" w:rsidRDefault="00522682" w:rsidP="00522682">
            <w:pPr>
              <w:autoSpaceDE w:val="0"/>
              <w:autoSpaceDN w:val="0"/>
              <w:adjustRightInd w:val="0"/>
              <w:spacing w:after="0" w:line="480" w:lineRule="auto"/>
              <w:ind w:left="60" w:right="60"/>
              <w:jc w:val="right"/>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522682" w:rsidRPr="00BA2F7C" w:rsidRDefault="00522682" w:rsidP="00522682">
            <w:pPr>
              <w:autoSpaceDE w:val="0"/>
              <w:autoSpaceDN w:val="0"/>
              <w:adjustRightInd w:val="0"/>
              <w:spacing w:after="0" w:line="480" w:lineRule="auto"/>
              <w:ind w:left="60" w:right="60"/>
              <w:jc w:val="right"/>
              <w:rPr>
                <w:rFonts w:ascii="Times New Roman" w:hAnsi="Times New Roman"/>
                <w:sz w:val="20"/>
                <w:szCs w:val="20"/>
              </w:rPr>
            </w:pPr>
          </w:p>
        </w:tc>
      </w:tr>
    </w:tbl>
    <w:p w:rsidR="00522682" w:rsidRPr="00BA2F7C" w:rsidRDefault="00522682" w:rsidP="00B566A6">
      <w:pPr>
        <w:spacing w:line="480" w:lineRule="auto"/>
        <w:jc w:val="both"/>
        <w:rPr>
          <w:rFonts w:ascii="Times New Roman" w:hAnsi="Times New Roman"/>
          <w:sz w:val="24"/>
          <w:szCs w:val="24"/>
        </w:rPr>
      </w:pPr>
    </w:p>
    <w:p w:rsidR="00B566A6" w:rsidRPr="00BA2F7C" w:rsidRDefault="00B566A6" w:rsidP="005121E5">
      <w:pPr>
        <w:spacing w:line="480" w:lineRule="auto"/>
        <w:ind w:left="720" w:firstLine="720"/>
        <w:jc w:val="both"/>
        <w:rPr>
          <w:rFonts w:ascii="Times New Roman" w:hAnsi="Times New Roman"/>
          <w:sz w:val="24"/>
          <w:szCs w:val="24"/>
        </w:rPr>
      </w:pPr>
      <w:r w:rsidRPr="00BA2F7C">
        <w:rPr>
          <w:rFonts w:ascii="Times New Roman" w:hAnsi="Times New Roman"/>
          <w:sz w:val="24"/>
          <w:szCs w:val="24"/>
        </w:rPr>
        <w:t xml:space="preserve">Dari hasil penelitian yang peneliti ambil menunjukkan ada hubungan positif yang signifikan antara </w:t>
      </w:r>
      <w:r w:rsidRPr="00BA2F7C">
        <w:rPr>
          <w:rFonts w:ascii="Times New Roman" w:hAnsi="Times New Roman"/>
          <w:i/>
          <w:sz w:val="24"/>
          <w:szCs w:val="24"/>
        </w:rPr>
        <w:t>Internal</w:t>
      </w:r>
      <w:r w:rsidRPr="00BA2F7C">
        <w:rPr>
          <w:rFonts w:ascii="Times New Roman" w:hAnsi="Times New Roman"/>
          <w:sz w:val="24"/>
          <w:szCs w:val="24"/>
        </w:rPr>
        <w:t xml:space="preserve"> </w:t>
      </w:r>
      <w:r w:rsidRPr="00BA2F7C">
        <w:rPr>
          <w:rFonts w:ascii="Times New Roman" w:hAnsi="Times New Roman"/>
          <w:i/>
          <w:sz w:val="24"/>
          <w:szCs w:val="24"/>
        </w:rPr>
        <w:t>Locus Of Control</w:t>
      </w:r>
      <w:r w:rsidRPr="00BA2F7C">
        <w:rPr>
          <w:rFonts w:ascii="Times New Roman" w:hAnsi="Times New Roman"/>
          <w:sz w:val="24"/>
          <w:szCs w:val="24"/>
        </w:rPr>
        <w:t xml:space="preserve"> dengan Intensi Berwirausaha dengan nilai korelasi (rₓᵧ) hipotesis = 0,566 dan p = 0,000. Adanya korelasi tersebut dapat membuktikan bahwa </w:t>
      </w:r>
      <w:r w:rsidRPr="00BA2F7C">
        <w:rPr>
          <w:rFonts w:ascii="Times New Roman" w:hAnsi="Times New Roman"/>
          <w:i/>
          <w:sz w:val="24"/>
          <w:szCs w:val="24"/>
        </w:rPr>
        <w:t>Internal</w:t>
      </w:r>
      <w:r w:rsidRPr="00BA2F7C">
        <w:rPr>
          <w:rFonts w:ascii="Times New Roman" w:hAnsi="Times New Roman"/>
          <w:sz w:val="24"/>
          <w:szCs w:val="24"/>
        </w:rPr>
        <w:t xml:space="preserve"> </w:t>
      </w:r>
      <w:r w:rsidRPr="00BA2F7C">
        <w:rPr>
          <w:rFonts w:ascii="Times New Roman" w:hAnsi="Times New Roman"/>
          <w:i/>
          <w:sz w:val="24"/>
          <w:szCs w:val="24"/>
        </w:rPr>
        <w:t>Locus Of Control</w:t>
      </w:r>
      <w:r w:rsidRPr="00BA2F7C">
        <w:rPr>
          <w:rFonts w:ascii="Times New Roman" w:hAnsi="Times New Roman"/>
          <w:sz w:val="24"/>
          <w:szCs w:val="24"/>
        </w:rPr>
        <w:t xml:space="preserve"> mempunyai peran penting terhadap Intensi Berwirausaha pada mahasiswa </w:t>
      </w:r>
      <w:r w:rsidRPr="00BA2F7C">
        <w:rPr>
          <w:rFonts w:ascii="Times New Roman" w:hAnsi="Times New Roman"/>
          <w:i/>
          <w:sz w:val="24"/>
          <w:szCs w:val="24"/>
        </w:rPr>
        <w:t>fresh graduated</w:t>
      </w:r>
      <w:r w:rsidRPr="00BA2F7C">
        <w:rPr>
          <w:rFonts w:ascii="Times New Roman" w:hAnsi="Times New Roman"/>
          <w:sz w:val="24"/>
          <w:szCs w:val="24"/>
        </w:rPr>
        <w:t xml:space="preserve"> di Kalimantan Barat. Hal tersebut sejalan dengan hipotesis yang diajukan oleh peneliti bahwa semakin tinggi </w:t>
      </w:r>
      <w:r w:rsidRPr="00BA2F7C">
        <w:rPr>
          <w:rFonts w:ascii="Times New Roman" w:hAnsi="Times New Roman"/>
          <w:i/>
          <w:sz w:val="24"/>
          <w:szCs w:val="24"/>
        </w:rPr>
        <w:t>Internal</w:t>
      </w:r>
      <w:r w:rsidRPr="00BA2F7C">
        <w:rPr>
          <w:rFonts w:ascii="Times New Roman" w:hAnsi="Times New Roman"/>
          <w:sz w:val="24"/>
          <w:szCs w:val="24"/>
        </w:rPr>
        <w:t xml:space="preserve"> </w:t>
      </w:r>
      <w:r w:rsidRPr="00BA2F7C">
        <w:rPr>
          <w:rFonts w:ascii="Times New Roman" w:hAnsi="Times New Roman"/>
          <w:i/>
          <w:sz w:val="24"/>
          <w:szCs w:val="24"/>
        </w:rPr>
        <w:t>Locus Of Control</w:t>
      </w:r>
      <w:r w:rsidRPr="00BA2F7C">
        <w:rPr>
          <w:rFonts w:ascii="Times New Roman" w:hAnsi="Times New Roman"/>
          <w:sz w:val="24"/>
          <w:szCs w:val="24"/>
        </w:rPr>
        <w:t xml:space="preserve"> maka semakin tinggi juga Intensi Berwirausaha, sebaliknya jika semakin rendah </w:t>
      </w:r>
      <w:r w:rsidRPr="00BA2F7C">
        <w:rPr>
          <w:rFonts w:ascii="Times New Roman" w:hAnsi="Times New Roman"/>
          <w:i/>
          <w:sz w:val="24"/>
          <w:szCs w:val="24"/>
        </w:rPr>
        <w:t>Internal</w:t>
      </w:r>
      <w:r w:rsidRPr="00BA2F7C">
        <w:rPr>
          <w:rFonts w:ascii="Times New Roman" w:hAnsi="Times New Roman"/>
          <w:sz w:val="24"/>
          <w:szCs w:val="24"/>
        </w:rPr>
        <w:t xml:space="preserve"> </w:t>
      </w:r>
      <w:r w:rsidRPr="00BA2F7C">
        <w:rPr>
          <w:rFonts w:ascii="Times New Roman" w:hAnsi="Times New Roman"/>
          <w:i/>
          <w:sz w:val="24"/>
          <w:szCs w:val="24"/>
        </w:rPr>
        <w:t>Locus Of Control</w:t>
      </w:r>
      <w:r w:rsidRPr="00BA2F7C">
        <w:rPr>
          <w:rFonts w:ascii="Times New Roman" w:hAnsi="Times New Roman"/>
          <w:sz w:val="24"/>
          <w:szCs w:val="24"/>
        </w:rPr>
        <w:t xml:space="preserve"> maka semakin rendah pula Intensi Berwirausaha pada mahasiswa </w:t>
      </w:r>
      <w:r w:rsidRPr="00BA2F7C">
        <w:rPr>
          <w:rFonts w:ascii="Times New Roman" w:hAnsi="Times New Roman"/>
          <w:i/>
          <w:sz w:val="24"/>
          <w:szCs w:val="24"/>
        </w:rPr>
        <w:t>fresh graduated</w:t>
      </w:r>
      <w:r w:rsidRPr="00BA2F7C">
        <w:rPr>
          <w:rFonts w:ascii="Times New Roman" w:hAnsi="Times New Roman"/>
          <w:sz w:val="24"/>
          <w:szCs w:val="24"/>
        </w:rPr>
        <w:t xml:space="preserve"> di Kalimantan Barat. </w:t>
      </w:r>
    </w:p>
    <w:p w:rsidR="005121E5" w:rsidRDefault="00B566A6" w:rsidP="005121E5">
      <w:pPr>
        <w:spacing w:line="480" w:lineRule="auto"/>
        <w:ind w:left="720" w:firstLine="720"/>
        <w:jc w:val="both"/>
        <w:rPr>
          <w:rFonts w:ascii="Times New Roman" w:hAnsi="Times New Roman"/>
          <w:sz w:val="24"/>
          <w:szCs w:val="24"/>
        </w:rPr>
      </w:pPr>
      <w:r w:rsidRPr="00BA2F7C">
        <w:rPr>
          <w:rFonts w:ascii="Times New Roman" w:hAnsi="Times New Roman"/>
          <w:i/>
          <w:sz w:val="24"/>
          <w:szCs w:val="24"/>
        </w:rPr>
        <w:t>Internal</w:t>
      </w:r>
      <w:r w:rsidRPr="00BA2F7C">
        <w:rPr>
          <w:rFonts w:ascii="Times New Roman" w:hAnsi="Times New Roman"/>
          <w:sz w:val="24"/>
          <w:szCs w:val="24"/>
        </w:rPr>
        <w:t xml:space="preserve"> </w:t>
      </w:r>
      <w:r w:rsidRPr="00BA2F7C">
        <w:rPr>
          <w:rFonts w:ascii="Times New Roman" w:hAnsi="Times New Roman"/>
          <w:i/>
          <w:sz w:val="24"/>
          <w:szCs w:val="24"/>
        </w:rPr>
        <w:t xml:space="preserve">Locus Of Control </w:t>
      </w:r>
      <w:r w:rsidRPr="00BA2F7C">
        <w:rPr>
          <w:rFonts w:ascii="Times New Roman" w:hAnsi="Times New Roman"/>
          <w:sz w:val="24"/>
          <w:szCs w:val="24"/>
        </w:rPr>
        <w:t xml:space="preserve">merupakan satu variabel yang memiliki sumbangan positif terhadap Intensi Berwirausaha. Hasil penelitan ini mendukung dari penelitian sebelumnya yang dilakukan oleh </w:t>
      </w:r>
      <w:r w:rsidR="000119F5" w:rsidRPr="00BA2F7C">
        <w:rPr>
          <w:rFonts w:ascii="Times New Roman" w:hAnsi="Times New Roman"/>
          <w:sz w:val="24"/>
          <w:szCs w:val="24"/>
        </w:rPr>
        <w:fldChar w:fldCharType="begin" w:fldLock="1"/>
      </w:r>
      <w:r w:rsidR="00BA2F7C" w:rsidRPr="00BA2F7C">
        <w:rPr>
          <w:rFonts w:ascii="Times New Roman" w:hAnsi="Times New Roman"/>
          <w:sz w:val="24"/>
          <w:szCs w:val="24"/>
        </w:rPr>
        <w:instrText>ADDIN CSL_CITATION {"citationItems":[{"id":"ITEM-1","itemData":{"author":[{"dropping-particle":"","family":"Veronika Agustini Srimulyani","given":"","non-dropping-particle":"","parse-names":false,"suffix":""}],"container-title":"Widya Warta","id":"ITEM-1","issue":"01","issued":{"date-parts":[["2010"]]},"page":"10-22","title":"Analisis pengaruh kecerdasan adversitas, internal locus of control, kematangan karir terhadap intensi berwirausaha pada mahasiswa bekerja","type":"article-journal"},"uris":["http://www.mendeley.com/documents/?uuid=43920471-59cc-4207-977a-0d280cba9655"]}],"mendeley":{"formattedCitation":"(Veronika Agustini Srimulyani, 2010)","plainTextFormattedCitation":"(Veronika Agustini Srimulyani, 2010)","previouslyFormattedCitation":"(Veronika Agustini Srimulyani, 2010)"},"properties":{"noteIndex":0},"schema":"https://github.com/citation-style-language/schema/raw/master/csl-citation.json"}</w:instrText>
      </w:r>
      <w:r w:rsidR="000119F5" w:rsidRPr="00BA2F7C">
        <w:rPr>
          <w:rFonts w:ascii="Times New Roman" w:hAnsi="Times New Roman"/>
          <w:sz w:val="24"/>
          <w:szCs w:val="24"/>
        </w:rPr>
        <w:fldChar w:fldCharType="separate"/>
      </w:r>
      <w:r w:rsidR="00BA2F7C" w:rsidRPr="00BA2F7C">
        <w:rPr>
          <w:rFonts w:ascii="Times New Roman" w:hAnsi="Times New Roman"/>
          <w:noProof/>
          <w:sz w:val="24"/>
          <w:szCs w:val="24"/>
        </w:rPr>
        <w:t>(Veronika Agustini Srimulyani, 2010)</w:t>
      </w:r>
      <w:r w:rsidR="000119F5" w:rsidRPr="00BA2F7C">
        <w:rPr>
          <w:rFonts w:ascii="Times New Roman" w:hAnsi="Times New Roman"/>
          <w:sz w:val="24"/>
          <w:szCs w:val="24"/>
        </w:rPr>
        <w:fldChar w:fldCharType="end"/>
      </w:r>
      <w:r w:rsidR="00BA2F7C" w:rsidRPr="00BA2F7C">
        <w:rPr>
          <w:rFonts w:ascii="Times New Roman" w:hAnsi="Times New Roman"/>
          <w:sz w:val="24"/>
          <w:szCs w:val="24"/>
        </w:rPr>
        <w:t xml:space="preserve"> </w:t>
      </w:r>
      <w:r w:rsidRPr="00BA2F7C">
        <w:rPr>
          <w:rFonts w:ascii="Times New Roman" w:hAnsi="Times New Roman"/>
          <w:sz w:val="24"/>
          <w:szCs w:val="24"/>
        </w:rPr>
        <w:t xml:space="preserve">menunjukkan ada hubungan yang signifikan antara </w:t>
      </w:r>
      <w:r w:rsidRPr="00BA2F7C">
        <w:rPr>
          <w:rFonts w:ascii="Times New Roman" w:hAnsi="Times New Roman"/>
          <w:i/>
          <w:sz w:val="24"/>
          <w:szCs w:val="24"/>
        </w:rPr>
        <w:t>Internal</w:t>
      </w:r>
      <w:r w:rsidRPr="00BA2F7C">
        <w:rPr>
          <w:rFonts w:ascii="Times New Roman" w:hAnsi="Times New Roman"/>
          <w:sz w:val="24"/>
          <w:szCs w:val="24"/>
        </w:rPr>
        <w:t xml:space="preserve"> </w:t>
      </w:r>
      <w:r w:rsidRPr="00BA2F7C">
        <w:rPr>
          <w:rFonts w:ascii="Times New Roman" w:hAnsi="Times New Roman"/>
          <w:i/>
          <w:sz w:val="24"/>
          <w:szCs w:val="24"/>
        </w:rPr>
        <w:t>Locus Of Control</w:t>
      </w:r>
      <w:r w:rsidRPr="00BA2F7C">
        <w:rPr>
          <w:rFonts w:ascii="Times New Roman" w:hAnsi="Times New Roman"/>
          <w:sz w:val="24"/>
          <w:szCs w:val="24"/>
        </w:rPr>
        <w:t xml:space="preserve"> dengan Intensi Berwirausaha pada mahasiswa bekerja atau kelas karyawan, peneliti tersebut menemukan hubungan yang positif antara </w:t>
      </w:r>
      <w:r w:rsidRPr="00BA2F7C">
        <w:rPr>
          <w:rFonts w:ascii="Times New Roman" w:hAnsi="Times New Roman"/>
          <w:i/>
          <w:sz w:val="24"/>
          <w:szCs w:val="24"/>
        </w:rPr>
        <w:t>Internal</w:t>
      </w:r>
      <w:r w:rsidRPr="00BA2F7C">
        <w:rPr>
          <w:rFonts w:ascii="Times New Roman" w:hAnsi="Times New Roman"/>
          <w:sz w:val="24"/>
          <w:szCs w:val="24"/>
        </w:rPr>
        <w:t xml:space="preserve"> </w:t>
      </w:r>
      <w:r w:rsidRPr="00BA2F7C">
        <w:rPr>
          <w:rFonts w:ascii="Times New Roman" w:hAnsi="Times New Roman"/>
          <w:i/>
          <w:sz w:val="24"/>
          <w:szCs w:val="24"/>
        </w:rPr>
        <w:t>Locus Of Control</w:t>
      </w:r>
      <w:r w:rsidRPr="00BA2F7C">
        <w:rPr>
          <w:rFonts w:ascii="Times New Roman" w:hAnsi="Times New Roman"/>
          <w:sz w:val="24"/>
          <w:szCs w:val="24"/>
        </w:rPr>
        <w:t xml:space="preserve"> dengan Intensi Berwirausaha pada mahasiswa bekerja atau kelas karyawan, dengan korelasi </w:t>
      </w:r>
      <w:r w:rsidRPr="00BA2F7C">
        <w:rPr>
          <w:rFonts w:ascii="Times New Roman" w:hAnsi="Times New Roman"/>
          <w:i/>
          <w:sz w:val="24"/>
          <w:szCs w:val="24"/>
        </w:rPr>
        <w:t>product moment</w:t>
      </w:r>
      <w:r w:rsidRPr="00BA2F7C">
        <w:rPr>
          <w:rFonts w:ascii="Times New Roman" w:hAnsi="Times New Roman"/>
          <w:sz w:val="24"/>
          <w:szCs w:val="24"/>
        </w:rPr>
        <w:t xml:space="preserve"> (r) sebesar 0,053. Hal ini merujuk kepada semakin tinggi </w:t>
      </w:r>
      <w:r w:rsidRPr="00BA2F7C">
        <w:rPr>
          <w:rFonts w:ascii="Times New Roman" w:hAnsi="Times New Roman"/>
          <w:i/>
          <w:sz w:val="24"/>
          <w:szCs w:val="24"/>
        </w:rPr>
        <w:t>Internal</w:t>
      </w:r>
      <w:r w:rsidRPr="00BA2F7C">
        <w:rPr>
          <w:rFonts w:ascii="Times New Roman" w:hAnsi="Times New Roman"/>
          <w:sz w:val="24"/>
          <w:szCs w:val="24"/>
        </w:rPr>
        <w:t xml:space="preserve"> </w:t>
      </w:r>
      <w:r w:rsidRPr="00BA2F7C">
        <w:rPr>
          <w:rFonts w:ascii="Times New Roman" w:hAnsi="Times New Roman"/>
          <w:i/>
          <w:sz w:val="24"/>
          <w:szCs w:val="24"/>
        </w:rPr>
        <w:t>Locus Of Control</w:t>
      </w:r>
      <w:r w:rsidRPr="00BA2F7C">
        <w:rPr>
          <w:rFonts w:ascii="Times New Roman" w:hAnsi="Times New Roman"/>
          <w:sz w:val="24"/>
          <w:szCs w:val="24"/>
        </w:rPr>
        <w:t xml:space="preserve"> maka semakin </w:t>
      </w:r>
      <w:r w:rsidRPr="00BA2F7C">
        <w:rPr>
          <w:rFonts w:ascii="Times New Roman" w:hAnsi="Times New Roman"/>
          <w:sz w:val="24"/>
          <w:szCs w:val="24"/>
        </w:rPr>
        <w:lastRenderedPageBreak/>
        <w:t xml:space="preserve">tinggi juga Intensi Berwirausaha, sebaliknya semakin rendah </w:t>
      </w:r>
      <w:r w:rsidRPr="00BA2F7C">
        <w:rPr>
          <w:rFonts w:ascii="Times New Roman" w:hAnsi="Times New Roman"/>
          <w:i/>
          <w:sz w:val="24"/>
          <w:szCs w:val="24"/>
        </w:rPr>
        <w:t>internal</w:t>
      </w:r>
      <w:r w:rsidRPr="00BA2F7C">
        <w:rPr>
          <w:rFonts w:ascii="Times New Roman" w:hAnsi="Times New Roman"/>
          <w:sz w:val="24"/>
          <w:szCs w:val="24"/>
        </w:rPr>
        <w:t xml:space="preserve"> </w:t>
      </w:r>
      <w:r w:rsidRPr="00BA2F7C">
        <w:rPr>
          <w:rFonts w:ascii="Times New Roman" w:hAnsi="Times New Roman"/>
          <w:i/>
          <w:sz w:val="24"/>
          <w:szCs w:val="24"/>
        </w:rPr>
        <w:t>Locus Of Control</w:t>
      </w:r>
      <w:r w:rsidRPr="00BA2F7C">
        <w:rPr>
          <w:rFonts w:ascii="Times New Roman" w:hAnsi="Times New Roman"/>
          <w:sz w:val="24"/>
          <w:szCs w:val="24"/>
        </w:rPr>
        <w:t xml:space="preserve"> maka semakin rendah juga Intensi Berwirausaha pada mahasiswa bekerja atau kelas karyawan.</w:t>
      </w:r>
    </w:p>
    <w:p w:rsidR="005121E5" w:rsidRDefault="000119F5" w:rsidP="005121E5">
      <w:pPr>
        <w:spacing w:line="480" w:lineRule="auto"/>
        <w:ind w:left="720" w:firstLine="720"/>
        <w:jc w:val="both"/>
        <w:rPr>
          <w:rFonts w:ascii="Times New Roman" w:hAnsi="Times New Roman"/>
          <w:sz w:val="24"/>
          <w:szCs w:val="24"/>
        </w:rPr>
      </w:pPr>
      <w:r w:rsidRPr="00BA2F7C">
        <w:rPr>
          <w:rFonts w:ascii="Times New Roman" w:hAnsi="Times New Roman"/>
          <w:sz w:val="24"/>
          <w:szCs w:val="24"/>
        </w:rPr>
        <w:fldChar w:fldCharType="begin" w:fldLock="1"/>
      </w:r>
      <w:r w:rsidR="00BA2F7C" w:rsidRPr="00BA2F7C">
        <w:rPr>
          <w:rFonts w:ascii="Times New Roman" w:hAnsi="Times New Roman"/>
          <w:sz w:val="24"/>
          <w:szCs w:val="24"/>
        </w:rPr>
        <w:instrText>ADDIN CSL_CITATION {"citationItems":[{"id":"ITEM-1","itemData":{"author":[{"dropping-particle":"","family":"Primandaru","given":"N","non-dropping-particle":"","parse-names":false,"suffix":""}],"container-title":"Jurnal Economia","id":"ITEM-1","issued":{"date-parts":[["2017"]]},"page":"68-78","title":"Analisis faktor-faktor yang berpengaruh pada minat berwirausaha mahasiswa","type":"article-journal","volume":"13 (1)"},"uris":["http://www.mendeley.com/documents/?uuid=3c6dfed5-062b-4477-a1f5-eefd993653c4"]}],"mendeley":{"formattedCitation":"(Primandaru, 2017)","plainTextFormattedCitation":"(Primandaru, 2017)","previouslyFormattedCitation":"(Primandaru, 2017)"},"properties":{"noteIndex":0},"schema":"https://github.com/citation-style-language/schema/raw/master/csl-citation.json"}</w:instrText>
      </w:r>
      <w:r w:rsidRPr="00BA2F7C">
        <w:rPr>
          <w:rFonts w:ascii="Times New Roman" w:hAnsi="Times New Roman"/>
          <w:sz w:val="24"/>
          <w:szCs w:val="24"/>
        </w:rPr>
        <w:fldChar w:fldCharType="separate"/>
      </w:r>
      <w:r w:rsidR="00BA2F7C" w:rsidRPr="00BA2F7C">
        <w:rPr>
          <w:rFonts w:ascii="Times New Roman" w:hAnsi="Times New Roman"/>
          <w:noProof/>
          <w:sz w:val="24"/>
          <w:szCs w:val="24"/>
        </w:rPr>
        <w:t>(Primandaru, 2017)</w:t>
      </w:r>
      <w:r w:rsidRPr="00BA2F7C">
        <w:rPr>
          <w:rFonts w:ascii="Times New Roman" w:hAnsi="Times New Roman"/>
          <w:sz w:val="24"/>
          <w:szCs w:val="24"/>
        </w:rPr>
        <w:fldChar w:fldCharType="end"/>
      </w:r>
      <w:r w:rsidR="00B566A6" w:rsidRPr="00BA2F7C">
        <w:rPr>
          <w:rFonts w:ascii="Times New Roman" w:hAnsi="Times New Roman"/>
          <w:sz w:val="24"/>
          <w:szCs w:val="24"/>
        </w:rPr>
        <w:t xml:space="preserve"> mengatakan bahwa intensi berwirausaha dapat di pengaruhi oleh </w:t>
      </w:r>
      <w:r w:rsidR="00B566A6" w:rsidRPr="00BA2F7C">
        <w:rPr>
          <w:rFonts w:ascii="Times New Roman" w:hAnsi="Times New Roman"/>
          <w:i/>
          <w:sz w:val="24"/>
          <w:szCs w:val="24"/>
        </w:rPr>
        <w:t>internal locus of control</w:t>
      </w:r>
      <w:r w:rsidR="00B566A6" w:rsidRPr="00BA2F7C">
        <w:rPr>
          <w:rFonts w:ascii="Times New Roman" w:hAnsi="Times New Roman"/>
          <w:sz w:val="24"/>
          <w:szCs w:val="24"/>
        </w:rPr>
        <w:t xml:space="preserve"> yang sangat signifikan. </w:t>
      </w:r>
      <w:r w:rsidR="00B566A6" w:rsidRPr="00BA2F7C">
        <w:rPr>
          <w:rFonts w:ascii="Times New Roman" w:hAnsi="Times New Roman"/>
          <w:i/>
          <w:sz w:val="24"/>
          <w:szCs w:val="24"/>
        </w:rPr>
        <w:t>internal locus of control</w:t>
      </w:r>
      <w:r w:rsidR="00B566A6" w:rsidRPr="00BA2F7C">
        <w:rPr>
          <w:rFonts w:ascii="Times New Roman" w:hAnsi="Times New Roman"/>
          <w:sz w:val="24"/>
          <w:szCs w:val="24"/>
        </w:rPr>
        <w:t xml:space="preserve"> dianggap sebagai faktor yang kuat, bahwa mahasiswa </w:t>
      </w:r>
      <w:r w:rsidR="00B566A6" w:rsidRPr="00BA2F7C">
        <w:rPr>
          <w:rFonts w:ascii="Times New Roman" w:hAnsi="Times New Roman"/>
          <w:i/>
          <w:sz w:val="24"/>
          <w:szCs w:val="24"/>
        </w:rPr>
        <w:t xml:space="preserve">internal locus of control </w:t>
      </w:r>
      <w:r w:rsidR="00B566A6" w:rsidRPr="00BA2F7C">
        <w:rPr>
          <w:rFonts w:ascii="Times New Roman" w:hAnsi="Times New Roman"/>
          <w:sz w:val="24"/>
          <w:szCs w:val="24"/>
        </w:rPr>
        <w:t>yang kuat dan berperinsip percaya bahwa keberhasilan di dalam hidupnya tersebut bergantung terhadap tindakan dan keputusan-keputusan  yang mereka buat sendiri untuk usaha yang mereka lakukan sehingga mereka akan semakin produktif, kreatif serta terus berinovasi dalam berwirausaha.</w:t>
      </w:r>
    </w:p>
    <w:p w:rsidR="007C0F82" w:rsidRPr="00BA2F7C" w:rsidRDefault="00B566A6" w:rsidP="005121E5">
      <w:pPr>
        <w:spacing w:line="480" w:lineRule="auto"/>
        <w:ind w:left="720" w:firstLine="720"/>
        <w:jc w:val="both"/>
        <w:rPr>
          <w:rFonts w:ascii="Times New Roman" w:hAnsi="Times New Roman"/>
          <w:sz w:val="24"/>
          <w:szCs w:val="24"/>
        </w:rPr>
      </w:pPr>
      <w:r w:rsidRPr="00BA2F7C">
        <w:rPr>
          <w:rFonts w:ascii="Times New Roman" w:hAnsi="Times New Roman"/>
          <w:i/>
          <w:sz w:val="24"/>
          <w:szCs w:val="24"/>
        </w:rPr>
        <w:t xml:space="preserve">Internal Locus of Control </w:t>
      </w:r>
      <w:r w:rsidRPr="00BA2F7C">
        <w:rPr>
          <w:rFonts w:ascii="Times New Roman" w:hAnsi="Times New Roman"/>
          <w:sz w:val="24"/>
          <w:szCs w:val="24"/>
        </w:rPr>
        <w:t xml:space="preserve">memiliki peran terhadap intensi berwirausaha yang dapat melengkapi pemikiran serta tindakan. sesorang yang memiliki </w:t>
      </w:r>
      <w:r w:rsidRPr="00BA2F7C">
        <w:rPr>
          <w:rFonts w:ascii="Times New Roman" w:hAnsi="Times New Roman"/>
          <w:i/>
          <w:sz w:val="24"/>
          <w:szCs w:val="24"/>
        </w:rPr>
        <w:t>internal locus of control</w:t>
      </w:r>
      <w:r w:rsidRPr="00BA2F7C">
        <w:rPr>
          <w:rFonts w:ascii="Times New Roman" w:hAnsi="Times New Roman"/>
          <w:sz w:val="24"/>
          <w:szCs w:val="24"/>
        </w:rPr>
        <w:t xml:space="preserve"> mampu dapat mengontrol prilaku dirinya, meningkatkan dirinya untuk terus yakin dengan </w:t>
      </w:r>
      <w:r w:rsidRPr="00BA2F7C">
        <w:rPr>
          <w:rFonts w:ascii="Times New Roman" w:hAnsi="Times New Roman"/>
          <w:i/>
          <w:sz w:val="24"/>
          <w:szCs w:val="24"/>
        </w:rPr>
        <w:t>soft skills</w:t>
      </w:r>
      <w:r w:rsidRPr="00BA2F7C">
        <w:rPr>
          <w:rFonts w:ascii="Times New Roman" w:hAnsi="Times New Roman"/>
          <w:sz w:val="24"/>
          <w:szCs w:val="24"/>
        </w:rPr>
        <w:t xml:space="preserve"> yang dimiliki yang akan terus berkembang untung mencapai sebuah tujuan yang diinginkan. Individu yang dapat mengontrol dirinya, yang percaya akan dirinya sendiri mampu mengontrol diri untuk terus dapat menyelesaikan setiap permasalahan yang ada. Selalu berfikir positif dan dapat dijadikannya dorongan untuk terus maju dalam suatu tujuan yang akan dituju. Individu yang memiliki minat, kemampuan yang ada pada dirinya pasti akan mampu untuk terus berinovasi dan selalu kreatif dalam mengembangkan ide-ide dalam suatu usahanya, begitupula dengan individu yang selalu berusaha akan terus optimis akan usaha yang dilakukannya, dapat menerima sebuah sudut pandang yang berbeda dan memberikan informasi yang baik dalam hal positif.</w:t>
      </w:r>
    </w:p>
    <w:p w:rsidR="00B566A6" w:rsidRPr="00BA2F7C" w:rsidRDefault="00B566A6" w:rsidP="00B566A6">
      <w:pPr>
        <w:spacing w:line="480" w:lineRule="auto"/>
        <w:ind w:left="360" w:firstLine="720"/>
        <w:jc w:val="both"/>
        <w:rPr>
          <w:rFonts w:ascii="Times New Roman" w:hAnsi="Times New Roman"/>
          <w:sz w:val="24"/>
          <w:szCs w:val="24"/>
        </w:rPr>
      </w:pPr>
    </w:p>
    <w:p w:rsidR="007C0F82" w:rsidRPr="00BA2F7C" w:rsidRDefault="007C0F82" w:rsidP="007A01CD">
      <w:pPr>
        <w:spacing w:line="360" w:lineRule="auto"/>
        <w:ind w:left="360" w:firstLine="720"/>
        <w:rPr>
          <w:rFonts w:ascii="Times New Roman" w:hAnsi="Times New Roman"/>
          <w:b/>
          <w:iCs/>
          <w:sz w:val="24"/>
          <w:szCs w:val="24"/>
        </w:rPr>
      </w:pPr>
      <w:r w:rsidRPr="00BA2F7C">
        <w:rPr>
          <w:rFonts w:ascii="Times New Roman" w:hAnsi="Times New Roman"/>
          <w:b/>
          <w:iCs/>
          <w:sz w:val="24"/>
          <w:szCs w:val="24"/>
        </w:rPr>
        <w:t>KESIMPULAN</w:t>
      </w:r>
    </w:p>
    <w:p w:rsidR="00B566A6" w:rsidRPr="00BA2F7C" w:rsidRDefault="00B566A6" w:rsidP="005121E5">
      <w:pPr>
        <w:spacing w:line="480" w:lineRule="auto"/>
        <w:ind w:left="720" w:firstLine="720"/>
        <w:jc w:val="both"/>
        <w:rPr>
          <w:rFonts w:ascii="Times New Roman" w:hAnsi="Times New Roman"/>
          <w:sz w:val="24"/>
          <w:szCs w:val="24"/>
        </w:rPr>
      </w:pPr>
      <w:r w:rsidRPr="00BA2F7C">
        <w:rPr>
          <w:rFonts w:ascii="Times New Roman" w:hAnsi="Times New Roman"/>
          <w:sz w:val="24"/>
          <w:szCs w:val="24"/>
        </w:rPr>
        <w:t xml:space="preserve">Berdasarkan hasil penelitian dan pembahasan yang telah dilakukan, maka dapat disimpulkan bahwa terdapat hubungan yang positif antara </w:t>
      </w:r>
      <w:r w:rsidRPr="00BA2F7C">
        <w:rPr>
          <w:rFonts w:ascii="Times New Roman" w:hAnsi="Times New Roman"/>
          <w:i/>
          <w:sz w:val="24"/>
          <w:szCs w:val="24"/>
        </w:rPr>
        <w:t>Internal</w:t>
      </w:r>
      <w:r w:rsidRPr="00BA2F7C">
        <w:rPr>
          <w:rFonts w:ascii="Times New Roman" w:hAnsi="Times New Roman"/>
          <w:sz w:val="24"/>
          <w:szCs w:val="24"/>
        </w:rPr>
        <w:t xml:space="preserve"> </w:t>
      </w:r>
      <w:r w:rsidRPr="00BA2F7C">
        <w:rPr>
          <w:rFonts w:ascii="Times New Roman" w:hAnsi="Times New Roman"/>
          <w:i/>
          <w:sz w:val="24"/>
          <w:szCs w:val="24"/>
        </w:rPr>
        <w:t>Locus Of Control</w:t>
      </w:r>
      <w:r w:rsidRPr="00BA2F7C">
        <w:rPr>
          <w:rFonts w:ascii="Times New Roman" w:hAnsi="Times New Roman"/>
          <w:sz w:val="24"/>
          <w:szCs w:val="24"/>
        </w:rPr>
        <w:t xml:space="preserve"> dengan Intensi Berwirausaha pada mahasiswa </w:t>
      </w:r>
      <w:r w:rsidRPr="00BA2F7C">
        <w:rPr>
          <w:rFonts w:ascii="Times New Roman" w:hAnsi="Times New Roman"/>
          <w:i/>
          <w:sz w:val="24"/>
          <w:szCs w:val="24"/>
        </w:rPr>
        <w:t>fresh graduated</w:t>
      </w:r>
      <w:r w:rsidRPr="00BA2F7C">
        <w:rPr>
          <w:rFonts w:ascii="Times New Roman" w:hAnsi="Times New Roman"/>
          <w:sz w:val="24"/>
          <w:szCs w:val="24"/>
        </w:rPr>
        <w:t xml:space="preserve"> di Kalimantan Barat. Hal tersebut dilihat dari koefisien korelasi (rₓᵧ) =0,566 dengan p = 0,000 ( p &lt; 0,05) yang berarti ada hubungan positif antara </w:t>
      </w:r>
      <w:r w:rsidRPr="00BA2F7C">
        <w:rPr>
          <w:rFonts w:ascii="Times New Roman" w:hAnsi="Times New Roman"/>
          <w:i/>
          <w:sz w:val="24"/>
          <w:szCs w:val="24"/>
        </w:rPr>
        <w:t>Internal</w:t>
      </w:r>
      <w:r w:rsidRPr="00BA2F7C">
        <w:rPr>
          <w:rFonts w:ascii="Times New Roman" w:hAnsi="Times New Roman"/>
          <w:sz w:val="24"/>
          <w:szCs w:val="24"/>
        </w:rPr>
        <w:t xml:space="preserve"> </w:t>
      </w:r>
      <w:r w:rsidRPr="00BA2F7C">
        <w:rPr>
          <w:rFonts w:ascii="Times New Roman" w:hAnsi="Times New Roman"/>
          <w:i/>
          <w:sz w:val="24"/>
          <w:szCs w:val="24"/>
        </w:rPr>
        <w:t>Locus Of Control</w:t>
      </w:r>
      <w:r w:rsidRPr="00BA2F7C">
        <w:rPr>
          <w:rFonts w:ascii="Times New Roman" w:hAnsi="Times New Roman"/>
          <w:sz w:val="24"/>
          <w:szCs w:val="24"/>
        </w:rPr>
        <w:t xml:space="preserve"> dengan Intensi Berwirausaha pada mahasiswa </w:t>
      </w:r>
      <w:r w:rsidRPr="00BA2F7C">
        <w:rPr>
          <w:rFonts w:ascii="Times New Roman" w:hAnsi="Times New Roman"/>
          <w:i/>
          <w:sz w:val="24"/>
          <w:szCs w:val="24"/>
        </w:rPr>
        <w:t>fresh graduated</w:t>
      </w:r>
      <w:r w:rsidRPr="00BA2F7C">
        <w:rPr>
          <w:rFonts w:ascii="Times New Roman" w:hAnsi="Times New Roman"/>
          <w:sz w:val="24"/>
          <w:szCs w:val="24"/>
        </w:rPr>
        <w:t xml:space="preserve"> di Kalimantan Barat. Artinya semakin tinggi </w:t>
      </w:r>
      <w:r w:rsidRPr="00BA2F7C">
        <w:rPr>
          <w:rFonts w:ascii="Times New Roman" w:hAnsi="Times New Roman"/>
          <w:i/>
          <w:sz w:val="24"/>
          <w:szCs w:val="24"/>
        </w:rPr>
        <w:t>Internal</w:t>
      </w:r>
      <w:r w:rsidRPr="00BA2F7C">
        <w:rPr>
          <w:rFonts w:ascii="Times New Roman" w:hAnsi="Times New Roman"/>
          <w:sz w:val="24"/>
          <w:szCs w:val="24"/>
        </w:rPr>
        <w:t xml:space="preserve"> </w:t>
      </w:r>
      <w:r w:rsidRPr="00BA2F7C">
        <w:rPr>
          <w:rFonts w:ascii="Times New Roman" w:hAnsi="Times New Roman"/>
          <w:i/>
          <w:sz w:val="24"/>
          <w:szCs w:val="24"/>
        </w:rPr>
        <w:t>Locus Of Control</w:t>
      </w:r>
      <w:r w:rsidRPr="00BA2F7C">
        <w:rPr>
          <w:rFonts w:ascii="Times New Roman" w:hAnsi="Times New Roman"/>
          <w:sz w:val="24"/>
          <w:szCs w:val="24"/>
        </w:rPr>
        <w:t xml:space="preserve"> maka semakin tinggi juga Intensi Berwirausaha, sebaliknya jika semakin rendah </w:t>
      </w:r>
      <w:r w:rsidRPr="00BA2F7C">
        <w:rPr>
          <w:rFonts w:ascii="Times New Roman" w:hAnsi="Times New Roman"/>
          <w:i/>
          <w:sz w:val="24"/>
          <w:szCs w:val="24"/>
        </w:rPr>
        <w:t>Internal</w:t>
      </w:r>
      <w:r w:rsidRPr="00BA2F7C">
        <w:rPr>
          <w:rFonts w:ascii="Times New Roman" w:hAnsi="Times New Roman"/>
          <w:sz w:val="24"/>
          <w:szCs w:val="24"/>
        </w:rPr>
        <w:t xml:space="preserve"> </w:t>
      </w:r>
      <w:r w:rsidRPr="00BA2F7C">
        <w:rPr>
          <w:rFonts w:ascii="Times New Roman" w:hAnsi="Times New Roman"/>
          <w:i/>
          <w:sz w:val="24"/>
          <w:szCs w:val="24"/>
        </w:rPr>
        <w:t>Locus Of Control</w:t>
      </w:r>
      <w:r w:rsidRPr="00BA2F7C">
        <w:rPr>
          <w:rFonts w:ascii="Times New Roman" w:hAnsi="Times New Roman"/>
          <w:sz w:val="24"/>
          <w:szCs w:val="24"/>
        </w:rPr>
        <w:t xml:space="preserve"> maka semakin rendah pula Intensi Berwirausaha pada mahasiswa </w:t>
      </w:r>
      <w:r w:rsidRPr="00BA2F7C">
        <w:rPr>
          <w:rFonts w:ascii="Times New Roman" w:hAnsi="Times New Roman"/>
          <w:i/>
          <w:sz w:val="24"/>
          <w:szCs w:val="24"/>
        </w:rPr>
        <w:t>fresh graduated</w:t>
      </w:r>
      <w:r w:rsidRPr="00BA2F7C">
        <w:rPr>
          <w:rFonts w:ascii="Times New Roman" w:hAnsi="Times New Roman"/>
          <w:sz w:val="24"/>
          <w:szCs w:val="24"/>
        </w:rPr>
        <w:t xml:space="preserve"> di Kalimantan Barat. Sedangkan hasil dari kategori dapat diketahui bahwa sebagian besar mahasiswa </w:t>
      </w:r>
      <w:r w:rsidRPr="00BA2F7C">
        <w:rPr>
          <w:rFonts w:ascii="Times New Roman" w:hAnsi="Times New Roman"/>
          <w:i/>
          <w:sz w:val="24"/>
          <w:szCs w:val="24"/>
        </w:rPr>
        <w:t xml:space="preserve">fresh graduated </w:t>
      </w:r>
      <w:r w:rsidRPr="00BA2F7C">
        <w:rPr>
          <w:rFonts w:ascii="Times New Roman" w:hAnsi="Times New Roman"/>
          <w:sz w:val="24"/>
          <w:szCs w:val="24"/>
        </w:rPr>
        <w:t xml:space="preserve">di Kalimantan Barat memiliki </w:t>
      </w:r>
      <w:r w:rsidRPr="00BA2F7C">
        <w:rPr>
          <w:rFonts w:ascii="Times New Roman" w:hAnsi="Times New Roman"/>
          <w:i/>
          <w:sz w:val="24"/>
          <w:szCs w:val="24"/>
        </w:rPr>
        <w:t>Internal</w:t>
      </w:r>
      <w:r w:rsidRPr="00BA2F7C">
        <w:rPr>
          <w:rFonts w:ascii="Times New Roman" w:hAnsi="Times New Roman"/>
          <w:sz w:val="24"/>
          <w:szCs w:val="24"/>
        </w:rPr>
        <w:t xml:space="preserve"> </w:t>
      </w:r>
      <w:r w:rsidRPr="00BA2F7C">
        <w:rPr>
          <w:rFonts w:ascii="Times New Roman" w:hAnsi="Times New Roman"/>
          <w:i/>
          <w:sz w:val="24"/>
          <w:szCs w:val="24"/>
        </w:rPr>
        <w:t xml:space="preserve">Locus Of Control </w:t>
      </w:r>
      <w:r w:rsidRPr="00BA2F7C">
        <w:rPr>
          <w:rFonts w:ascii="Times New Roman" w:hAnsi="Times New Roman"/>
          <w:sz w:val="24"/>
          <w:szCs w:val="24"/>
        </w:rPr>
        <w:t xml:space="preserve">yang cenderung positif dengan persentase tinggi 51 subjek (63,7%), kategori sedang dengan 29 subjek (36,3%), dan kategori rendah dengan 0 subjek (0%) yang memiliki </w:t>
      </w:r>
      <w:r w:rsidRPr="00BA2F7C">
        <w:rPr>
          <w:rFonts w:ascii="Times New Roman" w:hAnsi="Times New Roman"/>
          <w:i/>
          <w:sz w:val="24"/>
          <w:szCs w:val="24"/>
        </w:rPr>
        <w:t xml:space="preserve">Internal Locus of Control </w:t>
      </w:r>
      <w:r w:rsidRPr="00BA2F7C">
        <w:rPr>
          <w:rFonts w:ascii="Times New Roman" w:hAnsi="Times New Roman"/>
          <w:sz w:val="24"/>
          <w:szCs w:val="24"/>
        </w:rPr>
        <w:t xml:space="preserve">pada kategori rendah. Hasil dari penelitian ini dapat diungkapkan bahwa diperoleh koefisien determinasi (R²) sebesar 0,321. Koefisien determinasi (R²) menunjukkan bahwa variabel </w:t>
      </w:r>
      <w:r w:rsidRPr="00BA2F7C">
        <w:rPr>
          <w:rFonts w:ascii="Times New Roman" w:hAnsi="Times New Roman"/>
          <w:i/>
          <w:sz w:val="24"/>
          <w:szCs w:val="24"/>
        </w:rPr>
        <w:t>Internal</w:t>
      </w:r>
      <w:r w:rsidRPr="00BA2F7C">
        <w:rPr>
          <w:rFonts w:ascii="Times New Roman" w:hAnsi="Times New Roman"/>
          <w:sz w:val="24"/>
          <w:szCs w:val="24"/>
        </w:rPr>
        <w:t xml:space="preserve"> </w:t>
      </w:r>
      <w:r w:rsidRPr="00BA2F7C">
        <w:rPr>
          <w:rFonts w:ascii="Times New Roman" w:hAnsi="Times New Roman"/>
          <w:i/>
          <w:sz w:val="24"/>
          <w:szCs w:val="24"/>
        </w:rPr>
        <w:t xml:space="preserve">Locus Of Control </w:t>
      </w:r>
      <w:r w:rsidRPr="00BA2F7C">
        <w:rPr>
          <w:rFonts w:ascii="Times New Roman" w:hAnsi="Times New Roman"/>
          <w:sz w:val="24"/>
          <w:szCs w:val="24"/>
        </w:rPr>
        <w:t>memiliki kontribusi 32,1% terhadap Intensi Berwirausaha dan sisanya 67,9% dipengaruhi oleh faktor lain yaitu seperti faktor lainnya.</w:t>
      </w:r>
    </w:p>
    <w:p w:rsidR="007C0F82" w:rsidRPr="00BA2F7C" w:rsidRDefault="007C0F82" w:rsidP="007C0F82">
      <w:pPr>
        <w:spacing w:line="360" w:lineRule="auto"/>
        <w:rPr>
          <w:rFonts w:ascii="Times New Roman" w:hAnsi="Times New Roman"/>
          <w:b/>
          <w:iCs/>
          <w:sz w:val="24"/>
          <w:szCs w:val="24"/>
        </w:rPr>
      </w:pPr>
    </w:p>
    <w:p w:rsidR="00B566A6" w:rsidRDefault="00B566A6" w:rsidP="007C0F82">
      <w:pPr>
        <w:spacing w:line="360" w:lineRule="auto"/>
        <w:rPr>
          <w:rFonts w:ascii="Times New Roman" w:hAnsi="Times New Roman"/>
          <w:b/>
          <w:iCs/>
          <w:sz w:val="24"/>
          <w:szCs w:val="24"/>
        </w:rPr>
      </w:pPr>
    </w:p>
    <w:p w:rsidR="005121E5" w:rsidRDefault="005121E5" w:rsidP="007C0F82">
      <w:pPr>
        <w:spacing w:line="360" w:lineRule="auto"/>
        <w:rPr>
          <w:rFonts w:ascii="Times New Roman" w:hAnsi="Times New Roman"/>
          <w:b/>
          <w:iCs/>
          <w:sz w:val="24"/>
          <w:szCs w:val="24"/>
        </w:rPr>
      </w:pPr>
    </w:p>
    <w:p w:rsidR="005121E5" w:rsidRPr="00BA2F7C" w:rsidRDefault="005121E5" w:rsidP="007C0F82">
      <w:pPr>
        <w:spacing w:line="360" w:lineRule="auto"/>
        <w:rPr>
          <w:rFonts w:ascii="Times New Roman" w:hAnsi="Times New Roman"/>
          <w:b/>
          <w:iCs/>
          <w:sz w:val="24"/>
          <w:szCs w:val="24"/>
        </w:rPr>
      </w:pPr>
    </w:p>
    <w:p w:rsidR="007C0F82" w:rsidRPr="00BA2F7C" w:rsidRDefault="007C0F82" w:rsidP="007A01CD">
      <w:pPr>
        <w:spacing w:line="360" w:lineRule="auto"/>
        <w:ind w:left="360" w:firstLine="720"/>
        <w:rPr>
          <w:rFonts w:ascii="Times New Roman" w:hAnsi="Times New Roman"/>
          <w:b/>
          <w:iCs/>
          <w:sz w:val="24"/>
          <w:szCs w:val="24"/>
        </w:rPr>
      </w:pPr>
      <w:r w:rsidRPr="00BA2F7C">
        <w:rPr>
          <w:rFonts w:ascii="Times New Roman" w:hAnsi="Times New Roman"/>
          <w:b/>
          <w:iCs/>
          <w:sz w:val="24"/>
          <w:szCs w:val="24"/>
        </w:rPr>
        <w:lastRenderedPageBreak/>
        <w:t>DAFTAR PUSTAKA</w:t>
      </w:r>
    </w:p>
    <w:p w:rsidR="00BA2F7C" w:rsidRPr="00BA2F7C" w:rsidRDefault="000119F5" w:rsidP="005121E5">
      <w:pPr>
        <w:widowControl w:val="0"/>
        <w:autoSpaceDE w:val="0"/>
        <w:autoSpaceDN w:val="0"/>
        <w:adjustRightInd w:val="0"/>
        <w:spacing w:line="360" w:lineRule="auto"/>
        <w:ind w:left="360" w:firstLine="720"/>
        <w:jc w:val="both"/>
        <w:rPr>
          <w:rFonts w:ascii="Times New Roman" w:hAnsi="Times New Roman"/>
          <w:noProof/>
          <w:szCs w:val="24"/>
        </w:rPr>
      </w:pPr>
      <w:r w:rsidRPr="00BA2F7C">
        <w:rPr>
          <w:rFonts w:ascii="Times New Roman" w:hAnsi="Times New Roman"/>
        </w:rPr>
        <w:fldChar w:fldCharType="begin" w:fldLock="1"/>
      </w:r>
      <w:r w:rsidR="00BA2F7C" w:rsidRPr="00BA2F7C">
        <w:rPr>
          <w:rFonts w:ascii="Times New Roman" w:hAnsi="Times New Roman"/>
        </w:rPr>
        <w:instrText xml:space="preserve">ADDIN Mendeley Bibliography CSL_BIBLIOGRAPHY </w:instrText>
      </w:r>
      <w:r w:rsidRPr="00BA2F7C">
        <w:rPr>
          <w:rFonts w:ascii="Times New Roman" w:hAnsi="Times New Roman"/>
        </w:rPr>
        <w:fldChar w:fldCharType="separate"/>
      </w:r>
      <w:r w:rsidR="00BA2F7C" w:rsidRPr="00BA2F7C">
        <w:rPr>
          <w:rFonts w:ascii="Times New Roman" w:hAnsi="Times New Roman"/>
          <w:noProof/>
          <w:szCs w:val="24"/>
        </w:rPr>
        <w:t xml:space="preserve">Ajzen, I. (1991). </w:t>
      </w:r>
      <w:r w:rsidR="00BA2F7C" w:rsidRPr="00BA2F7C">
        <w:rPr>
          <w:rFonts w:ascii="Times New Roman" w:hAnsi="Times New Roman"/>
          <w:i/>
          <w:iCs/>
          <w:noProof/>
          <w:szCs w:val="24"/>
        </w:rPr>
        <w:t>The theory of planned behavior, organizational behavior and human decisiom processes</w:t>
      </w:r>
      <w:r w:rsidR="00BA2F7C" w:rsidRPr="00BA2F7C">
        <w:rPr>
          <w:rFonts w:ascii="Times New Roman" w:hAnsi="Times New Roman"/>
          <w:noProof/>
          <w:szCs w:val="24"/>
        </w:rPr>
        <w:t xml:space="preserve">. </w:t>
      </w:r>
      <w:r w:rsidR="00BA2F7C" w:rsidRPr="00BA2F7C">
        <w:rPr>
          <w:rFonts w:ascii="Times New Roman" w:hAnsi="Times New Roman"/>
          <w:i/>
          <w:iCs/>
          <w:noProof/>
          <w:szCs w:val="24"/>
        </w:rPr>
        <w:t>50.</w:t>
      </w:r>
      <w:r w:rsidR="00BA2F7C" w:rsidRPr="00BA2F7C">
        <w:rPr>
          <w:rFonts w:ascii="Times New Roman" w:hAnsi="Times New Roman"/>
          <w:noProof/>
          <w:szCs w:val="24"/>
        </w:rPr>
        <w:t>, 179–211.</w:t>
      </w:r>
    </w:p>
    <w:p w:rsidR="00BA2F7C" w:rsidRPr="00BA2F7C" w:rsidRDefault="00BA2F7C" w:rsidP="005121E5">
      <w:pPr>
        <w:widowControl w:val="0"/>
        <w:autoSpaceDE w:val="0"/>
        <w:autoSpaceDN w:val="0"/>
        <w:adjustRightInd w:val="0"/>
        <w:spacing w:line="360" w:lineRule="auto"/>
        <w:ind w:left="480" w:firstLine="600"/>
        <w:jc w:val="both"/>
        <w:rPr>
          <w:rFonts w:ascii="Times New Roman" w:hAnsi="Times New Roman"/>
          <w:noProof/>
          <w:szCs w:val="24"/>
        </w:rPr>
      </w:pPr>
      <w:r w:rsidRPr="00BA2F7C">
        <w:rPr>
          <w:rFonts w:ascii="Times New Roman" w:hAnsi="Times New Roman"/>
          <w:noProof/>
          <w:szCs w:val="24"/>
        </w:rPr>
        <w:t xml:space="preserve">Asunka, G., Widjajanta, B., &amp; Lisnawati, L. (2019). Meningkatkan minat wirausaha siswa SMK untuk mengurangi kemiskinan dengan perceived desirability dan feasibility. </w:t>
      </w:r>
      <w:r w:rsidRPr="00BA2F7C">
        <w:rPr>
          <w:rFonts w:ascii="Times New Roman" w:hAnsi="Times New Roman"/>
          <w:i/>
          <w:iCs/>
          <w:noProof/>
          <w:szCs w:val="24"/>
        </w:rPr>
        <w:t>Strategic : Jurnal Pendidikan Manajemen Bisnis</w:t>
      </w:r>
      <w:r w:rsidRPr="00BA2F7C">
        <w:rPr>
          <w:rFonts w:ascii="Times New Roman" w:hAnsi="Times New Roman"/>
          <w:noProof/>
          <w:szCs w:val="24"/>
        </w:rPr>
        <w:t xml:space="preserve">, </w:t>
      </w:r>
      <w:r w:rsidRPr="00BA2F7C">
        <w:rPr>
          <w:rFonts w:ascii="Times New Roman" w:hAnsi="Times New Roman"/>
          <w:i/>
          <w:iCs/>
          <w:noProof/>
          <w:szCs w:val="24"/>
        </w:rPr>
        <w:t>17</w:t>
      </w:r>
      <w:r w:rsidRPr="00BA2F7C">
        <w:rPr>
          <w:rFonts w:ascii="Times New Roman" w:hAnsi="Times New Roman"/>
          <w:noProof/>
          <w:szCs w:val="24"/>
        </w:rPr>
        <w:t>(2), 61. https://doi.org/10.17509/strategic.v17i2.17540</w:t>
      </w:r>
    </w:p>
    <w:p w:rsidR="00BA2F7C" w:rsidRPr="00BA2F7C" w:rsidRDefault="00BA2F7C" w:rsidP="005121E5">
      <w:pPr>
        <w:widowControl w:val="0"/>
        <w:autoSpaceDE w:val="0"/>
        <w:autoSpaceDN w:val="0"/>
        <w:adjustRightInd w:val="0"/>
        <w:spacing w:line="360" w:lineRule="auto"/>
        <w:ind w:left="480" w:firstLine="600"/>
        <w:jc w:val="both"/>
        <w:rPr>
          <w:rFonts w:ascii="Times New Roman" w:hAnsi="Times New Roman"/>
          <w:noProof/>
          <w:szCs w:val="24"/>
        </w:rPr>
      </w:pPr>
      <w:r w:rsidRPr="00BA2F7C">
        <w:rPr>
          <w:rFonts w:ascii="Times New Roman" w:hAnsi="Times New Roman"/>
          <w:noProof/>
          <w:szCs w:val="24"/>
        </w:rPr>
        <w:t xml:space="preserve">Azwar, S. (2008). Penyusunan skala psikologi. </w:t>
      </w:r>
      <w:r w:rsidRPr="00BA2F7C">
        <w:rPr>
          <w:rFonts w:ascii="Times New Roman" w:hAnsi="Times New Roman"/>
          <w:i/>
          <w:iCs/>
          <w:noProof/>
          <w:szCs w:val="24"/>
        </w:rPr>
        <w:t>Pustaka Pelajar</w:t>
      </w:r>
      <w:r w:rsidRPr="00BA2F7C">
        <w:rPr>
          <w:rFonts w:ascii="Times New Roman" w:hAnsi="Times New Roman"/>
          <w:noProof/>
          <w:szCs w:val="24"/>
        </w:rPr>
        <w:t xml:space="preserve">, </w:t>
      </w:r>
      <w:r w:rsidRPr="00BA2F7C">
        <w:rPr>
          <w:rFonts w:ascii="Times New Roman" w:hAnsi="Times New Roman"/>
          <w:i/>
          <w:iCs/>
          <w:noProof/>
          <w:szCs w:val="24"/>
        </w:rPr>
        <w:t>Yogyakarta</w:t>
      </w:r>
      <w:r w:rsidRPr="00BA2F7C">
        <w:rPr>
          <w:rFonts w:ascii="Times New Roman" w:hAnsi="Times New Roman"/>
          <w:noProof/>
          <w:szCs w:val="24"/>
        </w:rPr>
        <w:t>.</w:t>
      </w:r>
    </w:p>
    <w:p w:rsidR="00BA2F7C" w:rsidRPr="00BA2F7C" w:rsidRDefault="00BA2F7C" w:rsidP="005121E5">
      <w:pPr>
        <w:widowControl w:val="0"/>
        <w:autoSpaceDE w:val="0"/>
        <w:autoSpaceDN w:val="0"/>
        <w:adjustRightInd w:val="0"/>
        <w:spacing w:line="360" w:lineRule="auto"/>
        <w:ind w:left="480" w:firstLine="600"/>
        <w:jc w:val="both"/>
        <w:rPr>
          <w:rFonts w:ascii="Times New Roman" w:hAnsi="Times New Roman"/>
          <w:noProof/>
          <w:szCs w:val="24"/>
        </w:rPr>
      </w:pPr>
      <w:r w:rsidRPr="00BA2F7C">
        <w:rPr>
          <w:rFonts w:ascii="Times New Roman" w:hAnsi="Times New Roman"/>
          <w:noProof/>
          <w:szCs w:val="24"/>
        </w:rPr>
        <w:t xml:space="preserve">Harsanti, I., Phan, R., &amp; Psikologi, J. (2018). </w:t>
      </w:r>
      <w:r w:rsidRPr="00BA2F7C">
        <w:rPr>
          <w:rFonts w:ascii="Times New Roman" w:hAnsi="Times New Roman"/>
          <w:i/>
          <w:iCs/>
          <w:noProof/>
          <w:szCs w:val="24"/>
        </w:rPr>
        <w:t>Internal locus of control dan kematangan karier pada mahasiswa tingkat akhir</w:t>
      </w:r>
      <w:r w:rsidRPr="00BA2F7C">
        <w:rPr>
          <w:rFonts w:ascii="Times New Roman" w:hAnsi="Times New Roman"/>
          <w:noProof/>
          <w:szCs w:val="24"/>
        </w:rPr>
        <w:t>.</w:t>
      </w:r>
    </w:p>
    <w:p w:rsidR="00BA2F7C" w:rsidRPr="00BA2F7C" w:rsidRDefault="00BA2F7C" w:rsidP="005121E5">
      <w:pPr>
        <w:widowControl w:val="0"/>
        <w:autoSpaceDE w:val="0"/>
        <w:autoSpaceDN w:val="0"/>
        <w:adjustRightInd w:val="0"/>
        <w:spacing w:line="360" w:lineRule="auto"/>
        <w:ind w:left="480" w:firstLine="600"/>
        <w:jc w:val="both"/>
        <w:rPr>
          <w:rFonts w:ascii="Times New Roman" w:hAnsi="Times New Roman"/>
          <w:noProof/>
          <w:szCs w:val="24"/>
        </w:rPr>
      </w:pPr>
      <w:r w:rsidRPr="00BA2F7C">
        <w:rPr>
          <w:rFonts w:ascii="Times New Roman" w:hAnsi="Times New Roman"/>
          <w:noProof/>
          <w:szCs w:val="24"/>
        </w:rPr>
        <w:t xml:space="preserve">Johnson, B. (1990). Toward a multidimensional model of entrepreneurship: The case of achievement motivation and the entre- preneur. </w:t>
      </w:r>
      <w:r w:rsidRPr="00BA2F7C">
        <w:rPr>
          <w:rFonts w:ascii="Times New Roman" w:hAnsi="Times New Roman"/>
          <w:i/>
          <w:iCs/>
          <w:noProof/>
          <w:szCs w:val="24"/>
        </w:rPr>
        <w:t>Entrepreneurial Theory Practice</w:t>
      </w:r>
      <w:r w:rsidRPr="00BA2F7C">
        <w:rPr>
          <w:rFonts w:ascii="Times New Roman" w:hAnsi="Times New Roman"/>
          <w:noProof/>
          <w:szCs w:val="24"/>
        </w:rPr>
        <w:t xml:space="preserve">, </w:t>
      </w:r>
      <w:r w:rsidRPr="00BA2F7C">
        <w:rPr>
          <w:rFonts w:ascii="Times New Roman" w:hAnsi="Times New Roman"/>
          <w:i/>
          <w:iCs/>
          <w:noProof/>
          <w:szCs w:val="24"/>
        </w:rPr>
        <w:t>14(3)</w:t>
      </w:r>
      <w:r w:rsidRPr="00BA2F7C">
        <w:rPr>
          <w:rFonts w:ascii="Times New Roman" w:hAnsi="Times New Roman"/>
          <w:noProof/>
          <w:szCs w:val="24"/>
        </w:rPr>
        <w:t>, 39–54.</w:t>
      </w:r>
    </w:p>
    <w:p w:rsidR="00BA2F7C" w:rsidRPr="00BA2F7C" w:rsidRDefault="00BA2F7C" w:rsidP="005121E5">
      <w:pPr>
        <w:widowControl w:val="0"/>
        <w:autoSpaceDE w:val="0"/>
        <w:autoSpaceDN w:val="0"/>
        <w:adjustRightInd w:val="0"/>
        <w:spacing w:line="360" w:lineRule="auto"/>
        <w:ind w:left="480" w:firstLine="600"/>
        <w:jc w:val="both"/>
        <w:rPr>
          <w:rFonts w:ascii="Times New Roman" w:hAnsi="Times New Roman"/>
          <w:noProof/>
          <w:szCs w:val="24"/>
        </w:rPr>
      </w:pPr>
      <w:r w:rsidRPr="00BA2F7C">
        <w:rPr>
          <w:rFonts w:ascii="Times New Roman" w:hAnsi="Times New Roman"/>
          <w:noProof/>
          <w:szCs w:val="24"/>
        </w:rPr>
        <w:t xml:space="preserve">Kadir, M. B. A., M, S., &amp; H, K. (2012). The relationship between educational support and entrepreneurial intentions in Malaysian higher learning institution. </w:t>
      </w:r>
      <w:r w:rsidRPr="00BA2F7C">
        <w:rPr>
          <w:rFonts w:ascii="Times New Roman" w:hAnsi="Times New Roman"/>
          <w:i/>
          <w:iCs/>
          <w:noProof/>
          <w:szCs w:val="24"/>
        </w:rPr>
        <w:t>Procedia - Social and Behavioral Sciences</w:t>
      </w:r>
      <w:r w:rsidRPr="00BA2F7C">
        <w:rPr>
          <w:rFonts w:ascii="Times New Roman" w:hAnsi="Times New Roman"/>
          <w:noProof/>
          <w:szCs w:val="24"/>
        </w:rPr>
        <w:t xml:space="preserve">, </w:t>
      </w:r>
      <w:r w:rsidRPr="00BA2F7C">
        <w:rPr>
          <w:rFonts w:ascii="Times New Roman" w:hAnsi="Times New Roman"/>
          <w:i/>
          <w:iCs/>
          <w:noProof/>
          <w:szCs w:val="24"/>
        </w:rPr>
        <w:t>69: pp</w:t>
      </w:r>
      <w:r w:rsidRPr="00BA2F7C">
        <w:rPr>
          <w:rFonts w:ascii="Times New Roman" w:hAnsi="Times New Roman"/>
          <w:noProof/>
          <w:szCs w:val="24"/>
        </w:rPr>
        <w:t>, 2164 – 2173.</w:t>
      </w:r>
    </w:p>
    <w:p w:rsidR="00BA2F7C" w:rsidRPr="00BA2F7C" w:rsidRDefault="00BA2F7C" w:rsidP="005121E5">
      <w:pPr>
        <w:widowControl w:val="0"/>
        <w:autoSpaceDE w:val="0"/>
        <w:autoSpaceDN w:val="0"/>
        <w:adjustRightInd w:val="0"/>
        <w:spacing w:line="360" w:lineRule="auto"/>
        <w:ind w:left="480" w:firstLine="600"/>
        <w:jc w:val="both"/>
        <w:rPr>
          <w:rFonts w:ascii="Times New Roman" w:hAnsi="Times New Roman"/>
          <w:noProof/>
          <w:szCs w:val="24"/>
        </w:rPr>
      </w:pPr>
      <w:r w:rsidRPr="00BA2F7C">
        <w:rPr>
          <w:rFonts w:ascii="Times New Roman" w:hAnsi="Times New Roman"/>
          <w:noProof/>
          <w:szCs w:val="24"/>
        </w:rPr>
        <w:t xml:space="preserve">Longenecker, J. G. (2001). Kewirausahaan manajemen usaha kecil. </w:t>
      </w:r>
      <w:r w:rsidRPr="00BA2F7C">
        <w:rPr>
          <w:rFonts w:ascii="Times New Roman" w:hAnsi="Times New Roman"/>
          <w:i/>
          <w:iCs/>
          <w:noProof/>
          <w:szCs w:val="24"/>
        </w:rPr>
        <w:t>Salemba Empat.</w:t>
      </w:r>
    </w:p>
    <w:p w:rsidR="00BA2F7C" w:rsidRPr="00BA2F7C" w:rsidRDefault="00BA2F7C" w:rsidP="005121E5">
      <w:pPr>
        <w:widowControl w:val="0"/>
        <w:autoSpaceDE w:val="0"/>
        <w:autoSpaceDN w:val="0"/>
        <w:adjustRightInd w:val="0"/>
        <w:spacing w:line="360" w:lineRule="auto"/>
        <w:ind w:left="480" w:firstLine="600"/>
        <w:jc w:val="both"/>
        <w:rPr>
          <w:rFonts w:ascii="Times New Roman" w:hAnsi="Times New Roman"/>
          <w:noProof/>
          <w:szCs w:val="24"/>
        </w:rPr>
      </w:pPr>
      <w:r w:rsidRPr="00BA2F7C">
        <w:rPr>
          <w:rFonts w:ascii="Times New Roman" w:hAnsi="Times New Roman"/>
          <w:noProof/>
          <w:szCs w:val="24"/>
        </w:rPr>
        <w:t xml:space="preserve">Mayasari, V., &amp; Perwita, D. (2017). </w:t>
      </w:r>
      <w:r w:rsidRPr="00BA2F7C">
        <w:rPr>
          <w:rFonts w:ascii="Times New Roman" w:hAnsi="Times New Roman"/>
          <w:i/>
          <w:iCs/>
          <w:noProof/>
          <w:szCs w:val="24"/>
        </w:rPr>
        <w:t>Analisa pengaruh kecerdasan adversitas, kepribadian entrepreneurship dan internal locus of control terhadap intensitas berwirausaha ( Studi pada FEB Universitas Jenderal Soedirman )</w:t>
      </w:r>
      <w:r w:rsidRPr="00BA2F7C">
        <w:rPr>
          <w:rFonts w:ascii="Times New Roman" w:hAnsi="Times New Roman"/>
          <w:noProof/>
          <w:szCs w:val="24"/>
        </w:rPr>
        <w:t xml:space="preserve">. </w:t>
      </w:r>
      <w:r w:rsidRPr="00BA2F7C">
        <w:rPr>
          <w:rFonts w:ascii="Times New Roman" w:hAnsi="Times New Roman"/>
          <w:i/>
          <w:iCs/>
          <w:noProof/>
          <w:szCs w:val="24"/>
        </w:rPr>
        <w:t>2</w:t>
      </w:r>
      <w:r w:rsidRPr="00BA2F7C">
        <w:rPr>
          <w:rFonts w:ascii="Times New Roman" w:hAnsi="Times New Roman"/>
          <w:noProof/>
          <w:szCs w:val="24"/>
        </w:rPr>
        <w:t>(1).</w:t>
      </w:r>
    </w:p>
    <w:p w:rsidR="00BA2F7C" w:rsidRPr="00BA2F7C" w:rsidRDefault="00BA2F7C" w:rsidP="005121E5">
      <w:pPr>
        <w:widowControl w:val="0"/>
        <w:autoSpaceDE w:val="0"/>
        <w:autoSpaceDN w:val="0"/>
        <w:adjustRightInd w:val="0"/>
        <w:spacing w:line="360" w:lineRule="auto"/>
        <w:ind w:left="480" w:firstLine="600"/>
        <w:jc w:val="both"/>
        <w:rPr>
          <w:rFonts w:ascii="Times New Roman" w:hAnsi="Times New Roman"/>
          <w:noProof/>
          <w:szCs w:val="24"/>
        </w:rPr>
      </w:pPr>
      <w:r w:rsidRPr="00BA2F7C">
        <w:rPr>
          <w:rFonts w:ascii="Times New Roman" w:hAnsi="Times New Roman"/>
          <w:noProof/>
          <w:szCs w:val="24"/>
        </w:rPr>
        <w:t xml:space="preserve">Nursito, S., &amp; Nugroho, A. J. S. (2013). Analisis pengaruh interaksi pengetahuan kewirausahaan dan efikasi diri terhadap intensi wirausaha. </w:t>
      </w:r>
      <w:r w:rsidRPr="00BA2F7C">
        <w:rPr>
          <w:rFonts w:ascii="Times New Roman" w:hAnsi="Times New Roman"/>
          <w:i/>
          <w:iCs/>
          <w:noProof/>
          <w:szCs w:val="24"/>
        </w:rPr>
        <w:t>Kiat Bisnis</w:t>
      </w:r>
      <w:r w:rsidRPr="00BA2F7C">
        <w:rPr>
          <w:rFonts w:ascii="Times New Roman" w:hAnsi="Times New Roman"/>
          <w:noProof/>
          <w:szCs w:val="24"/>
        </w:rPr>
        <w:t xml:space="preserve">, </w:t>
      </w:r>
      <w:r w:rsidRPr="00BA2F7C">
        <w:rPr>
          <w:rFonts w:ascii="Times New Roman" w:hAnsi="Times New Roman"/>
          <w:i/>
          <w:iCs/>
          <w:noProof/>
          <w:szCs w:val="24"/>
        </w:rPr>
        <w:t>5</w:t>
      </w:r>
      <w:r w:rsidRPr="00BA2F7C">
        <w:rPr>
          <w:rFonts w:ascii="Times New Roman" w:hAnsi="Times New Roman"/>
          <w:noProof/>
          <w:szCs w:val="24"/>
        </w:rPr>
        <w:t>(3), 148–158. http://journal.unwidha.ac.id/index.php/KIATBISNIS/article/view/1042</w:t>
      </w:r>
    </w:p>
    <w:p w:rsidR="00BA2F7C" w:rsidRPr="00BA2F7C" w:rsidRDefault="00BA2F7C" w:rsidP="005121E5">
      <w:pPr>
        <w:widowControl w:val="0"/>
        <w:tabs>
          <w:tab w:val="left" w:pos="1080"/>
        </w:tabs>
        <w:autoSpaceDE w:val="0"/>
        <w:autoSpaceDN w:val="0"/>
        <w:adjustRightInd w:val="0"/>
        <w:spacing w:line="360" w:lineRule="auto"/>
        <w:ind w:left="480" w:firstLine="600"/>
        <w:jc w:val="both"/>
        <w:rPr>
          <w:rFonts w:ascii="Times New Roman" w:hAnsi="Times New Roman"/>
          <w:noProof/>
          <w:szCs w:val="24"/>
        </w:rPr>
      </w:pPr>
      <w:r w:rsidRPr="00BA2F7C">
        <w:rPr>
          <w:rFonts w:ascii="Times New Roman" w:hAnsi="Times New Roman"/>
          <w:noProof/>
          <w:szCs w:val="24"/>
        </w:rPr>
        <w:t xml:space="preserve">Pratama, B. D., &amp; Suharnan, S. (2015). Hubungan antara konsep diri dan internal locus of control dengan kematangan karir siswa SMA. </w:t>
      </w:r>
      <w:r w:rsidRPr="00BA2F7C">
        <w:rPr>
          <w:rFonts w:ascii="Times New Roman" w:hAnsi="Times New Roman"/>
          <w:i/>
          <w:iCs/>
          <w:noProof/>
          <w:szCs w:val="24"/>
        </w:rPr>
        <w:t>Persona:Jurnal Psikologi Indonesia</w:t>
      </w:r>
      <w:r w:rsidRPr="00BA2F7C">
        <w:rPr>
          <w:rFonts w:ascii="Times New Roman" w:hAnsi="Times New Roman"/>
          <w:noProof/>
          <w:szCs w:val="24"/>
        </w:rPr>
        <w:t xml:space="preserve">, </w:t>
      </w:r>
      <w:r w:rsidRPr="00BA2F7C">
        <w:rPr>
          <w:rFonts w:ascii="Times New Roman" w:hAnsi="Times New Roman"/>
          <w:i/>
          <w:iCs/>
          <w:noProof/>
          <w:szCs w:val="24"/>
        </w:rPr>
        <w:t>3</w:t>
      </w:r>
      <w:r w:rsidRPr="00BA2F7C">
        <w:rPr>
          <w:rFonts w:ascii="Times New Roman" w:hAnsi="Times New Roman"/>
          <w:noProof/>
          <w:szCs w:val="24"/>
        </w:rPr>
        <w:t>(03), 213–222. https://doi.org/10.30996/persona.v3i03.411</w:t>
      </w:r>
    </w:p>
    <w:p w:rsidR="00BA2F7C" w:rsidRPr="00BA2F7C" w:rsidRDefault="00BA2F7C" w:rsidP="005121E5">
      <w:pPr>
        <w:widowControl w:val="0"/>
        <w:autoSpaceDE w:val="0"/>
        <w:autoSpaceDN w:val="0"/>
        <w:adjustRightInd w:val="0"/>
        <w:spacing w:line="360" w:lineRule="auto"/>
        <w:ind w:left="480" w:firstLine="600"/>
        <w:jc w:val="both"/>
        <w:rPr>
          <w:rFonts w:ascii="Times New Roman" w:hAnsi="Times New Roman"/>
          <w:noProof/>
          <w:szCs w:val="24"/>
        </w:rPr>
      </w:pPr>
      <w:r w:rsidRPr="00BA2F7C">
        <w:rPr>
          <w:rFonts w:ascii="Times New Roman" w:hAnsi="Times New Roman"/>
          <w:noProof/>
          <w:szCs w:val="24"/>
        </w:rPr>
        <w:t xml:space="preserve">Primandaru, N. (2017). Analisis faktor-faktor yang berpengaruh pada minat berwirausaha mahasiswa. </w:t>
      </w:r>
      <w:r w:rsidRPr="00BA2F7C">
        <w:rPr>
          <w:rFonts w:ascii="Times New Roman" w:hAnsi="Times New Roman"/>
          <w:i/>
          <w:iCs/>
          <w:noProof/>
          <w:szCs w:val="24"/>
        </w:rPr>
        <w:t>Jurnal Economia</w:t>
      </w:r>
      <w:r w:rsidRPr="00BA2F7C">
        <w:rPr>
          <w:rFonts w:ascii="Times New Roman" w:hAnsi="Times New Roman"/>
          <w:noProof/>
          <w:szCs w:val="24"/>
        </w:rPr>
        <w:t xml:space="preserve">, </w:t>
      </w:r>
      <w:r w:rsidRPr="00BA2F7C">
        <w:rPr>
          <w:rFonts w:ascii="Times New Roman" w:hAnsi="Times New Roman"/>
          <w:i/>
          <w:iCs/>
          <w:noProof/>
          <w:szCs w:val="24"/>
        </w:rPr>
        <w:t>13 (1)</w:t>
      </w:r>
      <w:r w:rsidRPr="00BA2F7C">
        <w:rPr>
          <w:rFonts w:ascii="Times New Roman" w:hAnsi="Times New Roman"/>
          <w:noProof/>
          <w:szCs w:val="24"/>
        </w:rPr>
        <w:t>, 68–78.</w:t>
      </w:r>
    </w:p>
    <w:p w:rsidR="00BA2F7C" w:rsidRPr="00BA2F7C" w:rsidRDefault="00BA2F7C" w:rsidP="005121E5">
      <w:pPr>
        <w:widowControl w:val="0"/>
        <w:autoSpaceDE w:val="0"/>
        <w:autoSpaceDN w:val="0"/>
        <w:adjustRightInd w:val="0"/>
        <w:spacing w:line="360" w:lineRule="auto"/>
        <w:ind w:left="480" w:firstLine="600"/>
        <w:jc w:val="both"/>
        <w:rPr>
          <w:rFonts w:ascii="Times New Roman" w:hAnsi="Times New Roman"/>
          <w:noProof/>
          <w:szCs w:val="24"/>
        </w:rPr>
      </w:pPr>
      <w:r w:rsidRPr="00BA2F7C">
        <w:rPr>
          <w:rFonts w:ascii="Times New Roman" w:hAnsi="Times New Roman"/>
          <w:noProof/>
          <w:szCs w:val="24"/>
        </w:rPr>
        <w:t xml:space="preserve">Prisrilia, A. B., &amp; Widawati, L. (2021). </w:t>
      </w:r>
      <w:r w:rsidRPr="00BA2F7C">
        <w:rPr>
          <w:rFonts w:ascii="Times New Roman" w:hAnsi="Times New Roman"/>
          <w:i/>
          <w:iCs/>
          <w:noProof/>
          <w:szCs w:val="24"/>
        </w:rPr>
        <w:t>Pengaruh efikasi diri terhadap kesiapan kerja lulusan baru di kota Bandung pada masa pandemi covid-19</w:t>
      </w:r>
      <w:r w:rsidRPr="00BA2F7C">
        <w:rPr>
          <w:rFonts w:ascii="Times New Roman" w:hAnsi="Times New Roman"/>
          <w:noProof/>
          <w:szCs w:val="24"/>
        </w:rPr>
        <w:t xml:space="preserve">. </w:t>
      </w:r>
      <w:r w:rsidRPr="00BA2F7C">
        <w:rPr>
          <w:rFonts w:ascii="Times New Roman" w:hAnsi="Times New Roman"/>
          <w:i/>
          <w:iCs/>
          <w:noProof/>
          <w:szCs w:val="24"/>
        </w:rPr>
        <w:t>Vol. 1 No. 1 (2021): Bandung Conference Series: Psychology Science</w:t>
      </w:r>
      <w:r w:rsidRPr="00BA2F7C">
        <w:rPr>
          <w:rFonts w:ascii="Times New Roman" w:hAnsi="Times New Roman"/>
          <w:noProof/>
          <w:szCs w:val="24"/>
        </w:rPr>
        <w:t>, 12–18.</w:t>
      </w:r>
    </w:p>
    <w:p w:rsidR="00BA2F7C" w:rsidRPr="00BA2F7C" w:rsidRDefault="00BA2F7C" w:rsidP="005121E5">
      <w:pPr>
        <w:widowControl w:val="0"/>
        <w:autoSpaceDE w:val="0"/>
        <w:autoSpaceDN w:val="0"/>
        <w:adjustRightInd w:val="0"/>
        <w:spacing w:line="360" w:lineRule="auto"/>
        <w:ind w:left="480" w:firstLine="600"/>
        <w:jc w:val="both"/>
        <w:rPr>
          <w:rFonts w:ascii="Times New Roman" w:hAnsi="Times New Roman"/>
          <w:noProof/>
          <w:szCs w:val="24"/>
        </w:rPr>
      </w:pPr>
      <w:r w:rsidRPr="00BA2F7C">
        <w:rPr>
          <w:rFonts w:ascii="Times New Roman" w:hAnsi="Times New Roman"/>
          <w:noProof/>
          <w:szCs w:val="24"/>
        </w:rPr>
        <w:lastRenderedPageBreak/>
        <w:t xml:space="preserve">Puspitaningtyas, Z. (2017). Pengaruh efikasi diri dan pengetahuan manajemen keuangan bisnis terhadap intensi berwirausaha. </w:t>
      </w:r>
      <w:r w:rsidRPr="00BA2F7C">
        <w:rPr>
          <w:rFonts w:ascii="Times New Roman" w:hAnsi="Times New Roman"/>
          <w:i/>
          <w:iCs/>
          <w:noProof/>
          <w:szCs w:val="24"/>
        </w:rPr>
        <w:t>Jurnal Wira Ekonomi Mikroskil</w:t>
      </w:r>
      <w:r w:rsidRPr="00BA2F7C">
        <w:rPr>
          <w:rFonts w:ascii="Times New Roman" w:hAnsi="Times New Roman"/>
          <w:noProof/>
          <w:szCs w:val="24"/>
        </w:rPr>
        <w:t xml:space="preserve">, </w:t>
      </w:r>
      <w:r w:rsidRPr="00BA2F7C">
        <w:rPr>
          <w:rFonts w:ascii="Times New Roman" w:hAnsi="Times New Roman"/>
          <w:i/>
          <w:iCs/>
          <w:noProof/>
          <w:szCs w:val="24"/>
        </w:rPr>
        <w:t>7</w:t>
      </w:r>
      <w:r w:rsidRPr="00BA2F7C">
        <w:rPr>
          <w:rFonts w:ascii="Times New Roman" w:hAnsi="Times New Roman"/>
          <w:noProof/>
          <w:szCs w:val="24"/>
        </w:rPr>
        <w:t>(02), 01–10.</w:t>
      </w:r>
    </w:p>
    <w:p w:rsidR="00BA2F7C" w:rsidRPr="00BA2F7C" w:rsidRDefault="00BA2F7C" w:rsidP="005121E5">
      <w:pPr>
        <w:widowControl w:val="0"/>
        <w:autoSpaceDE w:val="0"/>
        <w:autoSpaceDN w:val="0"/>
        <w:adjustRightInd w:val="0"/>
        <w:spacing w:line="360" w:lineRule="auto"/>
        <w:ind w:left="480" w:firstLine="600"/>
        <w:jc w:val="both"/>
        <w:rPr>
          <w:rFonts w:ascii="Times New Roman" w:hAnsi="Times New Roman"/>
          <w:noProof/>
          <w:szCs w:val="24"/>
        </w:rPr>
      </w:pPr>
      <w:r w:rsidRPr="00BA2F7C">
        <w:rPr>
          <w:rFonts w:ascii="Times New Roman" w:hAnsi="Times New Roman"/>
          <w:noProof/>
          <w:szCs w:val="24"/>
        </w:rPr>
        <w:t xml:space="preserve">Risnia, D. (2019). </w:t>
      </w:r>
      <w:r w:rsidRPr="00BA2F7C">
        <w:rPr>
          <w:rFonts w:ascii="Times New Roman" w:hAnsi="Times New Roman"/>
          <w:i/>
          <w:iCs/>
          <w:noProof/>
          <w:szCs w:val="24"/>
        </w:rPr>
        <w:t>Hubungan antara kepercayaan diri dengan kecemasan dalam menghadapi dunia kerja pada mahasiswa Universitas 17 Agustus 1945 Semarang relationship between self confidence and the anxietyin facing the working world to the upper degreestudents faculty of 17 ag</w:t>
      </w:r>
      <w:r w:rsidRPr="00BA2F7C">
        <w:rPr>
          <w:rFonts w:ascii="Times New Roman" w:hAnsi="Times New Roman"/>
          <w:noProof/>
          <w:szCs w:val="24"/>
        </w:rPr>
        <w:t>. 1366–1373.</w:t>
      </w:r>
    </w:p>
    <w:p w:rsidR="00BA2F7C" w:rsidRPr="00BA2F7C" w:rsidRDefault="00BA2F7C" w:rsidP="005121E5">
      <w:pPr>
        <w:widowControl w:val="0"/>
        <w:autoSpaceDE w:val="0"/>
        <w:autoSpaceDN w:val="0"/>
        <w:adjustRightInd w:val="0"/>
        <w:spacing w:line="360" w:lineRule="auto"/>
        <w:ind w:left="480" w:firstLine="600"/>
        <w:jc w:val="both"/>
        <w:rPr>
          <w:rFonts w:ascii="Times New Roman" w:hAnsi="Times New Roman"/>
          <w:noProof/>
          <w:szCs w:val="24"/>
        </w:rPr>
      </w:pPr>
      <w:r w:rsidRPr="00BA2F7C">
        <w:rPr>
          <w:rFonts w:ascii="Times New Roman" w:hAnsi="Times New Roman"/>
          <w:noProof/>
          <w:szCs w:val="24"/>
        </w:rPr>
        <w:t xml:space="preserve">Rotter, J. . (2004). </w:t>
      </w:r>
      <w:r w:rsidRPr="00BA2F7C">
        <w:rPr>
          <w:rFonts w:ascii="Times New Roman" w:hAnsi="Times New Roman"/>
          <w:i/>
          <w:iCs/>
          <w:noProof/>
          <w:szCs w:val="24"/>
        </w:rPr>
        <w:t>The social learning theory of Julian B. Rotter</w:t>
      </w:r>
      <w:r w:rsidRPr="00BA2F7C">
        <w:rPr>
          <w:rFonts w:ascii="Times New Roman" w:hAnsi="Times New Roman"/>
          <w:noProof/>
          <w:szCs w:val="24"/>
        </w:rPr>
        <w:t>.</w:t>
      </w:r>
    </w:p>
    <w:p w:rsidR="00BA2F7C" w:rsidRPr="00BA2F7C" w:rsidRDefault="00BA2F7C" w:rsidP="005121E5">
      <w:pPr>
        <w:widowControl w:val="0"/>
        <w:autoSpaceDE w:val="0"/>
        <w:autoSpaceDN w:val="0"/>
        <w:adjustRightInd w:val="0"/>
        <w:spacing w:line="360" w:lineRule="auto"/>
        <w:ind w:left="480" w:firstLine="600"/>
        <w:jc w:val="both"/>
        <w:rPr>
          <w:rFonts w:ascii="Times New Roman" w:hAnsi="Times New Roman"/>
          <w:noProof/>
          <w:szCs w:val="24"/>
        </w:rPr>
      </w:pPr>
      <w:r w:rsidRPr="00BA2F7C">
        <w:rPr>
          <w:rFonts w:ascii="Times New Roman" w:hAnsi="Times New Roman"/>
          <w:noProof/>
          <w:szCs w:val="24"/>
        </w:rPr>
        <w:t xml:space="preserve">Sarbian. (2007). Mewirausahakan pendidikan kejuruan teknologi. </w:t>
      </w:r>
      <w:r w:rsidRPr="00BA2F7C">
        <w:rPr>
          <w:rFonts w:ascii="Times New Roman" w:hAnsi="Times New Roman"/>
          <w:i/>
          <w:iCs/>
          <w:noProof/>
          <w:szCs w:val="24"/>
        </w:rPr>
        <w:t>Jurnal PTK</w:t>
      </w:r>
      <w:r w:rsidRPr="00BA2F7C">
        <w:rPr>
          <w:rFonts w:ascii="Times New Roman" w:hAnsi="Times New Roman"/>
          <w:noProof/>
          <w:szCs w:val="24"/>
        </w:rPr>
        <w:t xml:space="preserve">, </w:t>
      </w:r>
      <w:r w:rsidRPr="00BA2F7C">
        <w:rPr>
          <w:rFonts w:ascii="Times New Roman" w:hAnsi="Times New Roman"/>
          <w:i/>
          <w:iCs/>
          <w:noProof/>
          <w:szCs w:val="24"/>
        </w:rPr>
        <w:t>No. 08</w:t>
      </w:r>
      <w:r w:rsidRPr="00BA2F7C">
        <w:rPr>
          <w:rFonts w:ascii="Times New Roman" w:hAnsi="Times New Roman"/>
          <w:noProof/>
          <w:szCs w:val="24"/>
        </w:rPr>
        <w:t>(Yogyakarta : Fakultas Teknik UNY).</w:t>
      </w:r>
    </w:p>
    <w:p w:rsidR="00BA2F7C" w:rsidRPr="00BA2F7C" w:rsidRDefault="00BA2F7C" w:rsidP="005121E5">
      <w:pPr>
        <w:widowControl w:val="0"/>
        <w:autoSpaceDE w:val="0"/>
        <w:autoSpaceDN w:val="0"/>
        <w:adjustRightInd w:val="0"/>
        <w:spacing w:line="360" w:lineRule="auto"/>
        <w:ind w:left="480" w:firstLine="600"/>
        <w:jc w:val="both"/>
        <w:rPr>
          <w:rFonts w:ascii="Times New Roman" w:hAnsi="Times New Roman"/>
          <w:noProof/>
          <w:szCs w:val="24"/>
        </w:rPr>
      </w:pPr>
      <w:r w:rsidRPr="00BA2F7C">
        <w:rPr>
          <w:rFonts w:ascii="Times New Roman" w:hAnsi="Times New Roman"/>
          <w:noProof/>
          <w:szCs w:val="24"/>
        </w:rPr>
        <w:t xml:space="preserve">Sitepu, E. S., &amp; Safaruddin. (2020). Model struktural pengembangan minat berwirausaha pada mahasiswa semester akhir di kota Medan. </w:t>
      </w:r>
      <w:r w:rsidRPr="00BA2F7C">
        <w:rPr>
          <w:rFonts w:ascii="Times New Roman" w:hAnsi="Times New Roman"/>
          <w:i/>
          <w:iCs/>
          <w:noProof/>
          <w:szCs w:val="24"/>
        </w:rPr>
        <w:t>Valid Jurnal Ilmiah</w:t>
      </w:r>
      <w:r w:rsidRPr="00BA2F7C">
        <w:rPr>
          <w:rFonts w:ascii="Times New Roman" w:hAnsi="Times New Roman"/>
          <w:noProof/>
          <w:szCs w:val="24"/>
        </w:rPr>
        <w:t xml:space="preserve">, </w:t>
      </w:r>
      <w:r w:rsidRPr="00BA2F7C">
        <w:rPr>
          <w:rFonts w:ascii="Times New Roman" w:hAnsi="Times New Roman"/>
          <w:i/>
          <w:iCs/>
          <w:noProof/>
          <w:szCs w:val="24"/>
        </w:rPr>
        <w:t>17</w:t>
      </w:r>
      <w:r w:rsidRPr="00BA2F7C">
        <w:rPr>
          <w:rFonts w:ascii="Times New Roman" w:hAnsi="Times New Roman"/>
          <w:noProof/>
          <w:szCs w:val="24"/>
        </w:rPr>
        <w:t>(1), 1–15.</w:t>
      </w:r>
    </w:p>
    <w:p w:rsidR="00BA2F7C" w:rsidRPr="00BA2F7C" w:rsidRDefault="00BA2F7C" w:rsidP="005121E5">
      <w:pPr>
        <w:widowControl w:val="0"/>
        <w:autoSpaceDE w:val="0"/>
        <w:autoSpaceDN w:val="0"/>
        <w:adjustRightInd w:val="0"/>
        <w:spacing w:line="360" w:lineRule="auto"/>
        <w:ind w:left="480" w:firstLine="600"/>
        <w:jc w:val="both"/>
        <w:rPr>
          <w:rFonts w:ascii="Times New Roman" w:hAnsi="Times New Roman"/>
          <w:noProof/>
          <w:szCs w:val="24"/>
        </w:rPr>
      </w:pPr>
      <w:r w:rsidRPr="00BA2F7C">
        <w:rPr>
          <w:rFonts w:ascii="Times New Roman" w:hAnsi="Times New Roman"/>
          <w:noProof/>
          <w:szCs w:val="24"/>
        </w:rPr>
        <w:t xml:space="preserve">Sugiyono, P. (2013). Metode penelitian pendidikan kuantitatif, kualitatif, r&amp;d. </w:t>
      </w:r>
      <w:r w:rsidRPr="00BA2F7C">
        <w:rPr>
          <w:rFonts w:ascii="Times New Roman" w:hAnsi="Times New Roman"/>
          <w:i/>
          <w:iCs/>
          <w:noProof/>
          <w:szCs w:val="24"/>
        </w:rPr>
        <w:t>Alfabeta</w:t>
      </w:r>
      <w:r w:rsidRPr="00BA2F7C">
        <w:rPr>
          <w:rFonts w:ascii="Times New Roman" w:hAnsi="Times New Roman"/>
          <w:noProof/>
          <w:szCs w:val="24"/>
        </w:rPr>
        <w:t>.</w:t>
      </w:r>
    </w:p>
    <w:p w:rsidR="00BA2F7C" w:rsidRPr="00BA2F7C" w:rsidRDefault="00BA2F7C" w:rsidP="005121E5">
      <w:pPr>
        <w:widowControl w:val="0"/>
        <w:autoSpaceDE w:val="0"/>
        <w:autoSpaceDN w:val="0"/>
        <w:adjustRightInd w:val="0"/>
        <w:spacing w:line="360" w:lineRule="auto"/>
        <w:ind w:left="480" w:firstLine="600"/>
        <w:jc w:val="both"/>
        <w:rPr>
          <w:rFonts w:ascii="Times New Roman" w:hAnsi="Times New Roman"/>
          <w:noProof/>
          <w:szCs w:val="24"/>
        </w:rPr>
      </w:pPr>
      <w:r w:rsidRPr="00BA2F7C">
        <w:rPr>
          <w:rFonts w:ascii="Times New Roman" w:hAnsi="Times New Roman"/>
          <w:noProof/>
          <w:szCs w:val="24"/>
        </w:rPr>
        <w:t xml:space="preserve">Suharti, L., &amp; Sirine, H. (2012). Faktor-faktor yang berpengaruh terhadap niat kewirausahaan (Entrepreneurial intention). </w:t>
      </w:r>
      <w:r w:rsidRPr="00BA2F7C">
        <w:rPr>
          <w:rFonts w:ascii="Times New Roman" w:hAnsi="Times New Roman"/>
          <w:i/>
          <w:iCs/>
          <w:noProof/>
          <w:szCs w:val="24"/>
        </w:rPr>
        <w:t>Jurnal Manajemen Dan Kewirausahaan</w:t>
      </w:r>
      <w:r w:rsidRPr="00BA2F7C">
        <w:rPr>
          <w:rFonts w:ascii="Times New Roman" w:hAnsi="Times New Roman"/>
          <w:noProof/>
          <w:szCs w:val="24"/>
        </w:rPr>
        <w:t xml:space="preserve">, </w:t>
      </w:r>
      <w:r w:rsidRPr="00BA2F7C">
        <w:rPr>
          <w:rFonts w:ascii="Times New Roman" w:hAnsi="Times New Roman"/>
          <w:i/>
          <w:iCs/>
          <w:noProof/>
          <w:szCs w:val="24"/>
        </w:rPr>
        <w:t>13</w:t>
      </w:r>
      <w:r w:rsidRPr="00BA2F7C">
        <w:rPr>
          <w:rFonts w:ascii="Times New Roman" w:hAnsi="Times New Roman"/>
          <w:noProof/>
          <w:szCs w:val="24"/>
        </w:rPr>
        <w:t>(2). https://doi.org/10.9744/jmk.13.2.124-134</w:t>
      </w:r>
    </w:p>
    <w:p w:rsidR="00BA2F7C" w:rsidRPr="00BA2F7C" w:rsidRDefault="00BA2F7C" w:rsidP="005121E5">
      <w:pPr>
        <w:widowControl w:val="0"/>
        <w:autoSpaceDE w:val="0"/>
        <w:autoSpaceDN w:val="0"/>
        <w:adjustRightInd w:val="0"/>
        <w:spacing w:line="360" w:lineRule="auto"/>
        <w:ind w:left="480" w:firstLine="600"/>
        <w:jc w:val="both"/>
        <w:rPr>
          <w:rFonts w:ascii="Times New Roman" w:hAnsi="Times New Roman"/>
          <w:noProof/>
        </w:rPr>
      </w:pPr>
      <w:r w:rsidRPr="00BA2F7C">
        <w:rPr>
          <w:rFonts w:ascii="Times New Roman" w:hAnsi="Times New Roman"/>
          <w:noProof/>
          <w:szCs w:val="24"/>
        </w:rPr>
        <w:t xml:space="preserve">Veronika Agustini Srimulyani. (2010). Analisis pengaruh kecerdasan adversitas, internal locus of control, kematangan karir terhadap intensi berwirausaha pada mahasiswa bekerja. </w:t>
      </w:r>
      <w:r w:rsidRPr="00BA2F7C">
        <w:rPr>
          <w:rFonts w:ascii="Times New Roman" w:hAnsi="Times New Roman"/>
          <w:i/>
          <w:iCs/>
          <w:noProof/>
          <w:szCs w:val="24"/>
        </w:rPr>
        <w:t>Widya Warta</w:t>
      </w:r>
      <w:r w:rsidRPr="00BA2F7C">
        <w:rPr>
          <w:rFonts w:ascii="Times New Roman" w:hAnsi="Times New Roman"/>
          <w:noProof/>
          <w:szCs w:val="24"/>
        </w:rPr>
        <w:t xml:space="preserve">, </w:t>
      </w:r>
      <w:r w:rsidRPr="00BA2F7C">
        <w:rPr>
          <w:rFonts w:ascii="Times New Roman" w:hAnsi="Times New Roman"/>
          <w:i/>
          <w:iCs/>
          <w:noProof/>
          <w:szCs w:val="24"/>
        </w:rPr>
        <w:t>01</w:t>
      </w:r>
      <w:r w:rsidRPr="00BA2F7C">
        <w:rPr>
          <w:rFonts w:ascii="Times New Roman" w:hAnsi="Times New Roman"/>
          <w:noProof/>
          <w:szCs w:val="24"/>
        </w:rPr>
        <w:t>, 10–22.</w:t>
      </w:r>
    </w:p>
    <w:p w:rsidR="00A9115C" w:rsidRPr="00BA2F7C" w:rsidRDefault="000119F5" w:rsidP="005121E5">
      <w:pPr>
        <w:spacing w:line="360" w:lineRule="auto"/>
        <w:jc w:val="both"/>
        <w:rPr>
          <w:rFonts w:ascii="Times New Roman" w:hAnsi="Times New Roman"/>
        </w:rPr>
      </w:pPr>
      <w:r w:rsidRPr="00BA2F7C">
        <w:rPr>
          <w:rFonts w:ascii="Times New Roman" w:hAnsi="Times New Roman"/>
        </w:rPr>
        <w:fldChar w:fldCharType="end"/>
      </w:r>
    </w:p>
    <w:sectPr w:rsidR="00A9115C" w:rsidRPr="00BA2F7C" w:rsidSect="007A0AF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FB2" w:rsidRDefault="00B10FB2" w:rsidP="007C0F82">
      <w:pPr>
        <w:spacing w:after="0" w:line="240" w:lineRule="auto"/>
      </w:pPr>
      <w:r>
        <w:separator/>
      </w:r>
    </w:p>
  </w:endnote>
  <w:endnote w:type="continuationSeparator" w:id="1">
    <w:p w:rsidR="00B10FB2" w:rsidRDefault="00B10FB2" w:rsidP="007C0F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0D2" w:rsidRDefault="00B10FB2" w:rsidP="00FD3FB7">
    <w:pPr>
      <w:pStyle w:val="Footer"/>
      <w:framePr w:wrap="none" w:vAnchor="text" w:hAnchor="margin" w:xAlign="center" w:y="1"/>
      <w:rPr>
        <w:rStyle w:val="PageNumber"/>
      </w:rPr>
    </w:pPr>
  </w:p>
  <w:p w:rsidR="002110D2" w:rsidRDefault="00B10FB2" w:rsidP="00BB6C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FB2" w:rsidRDefault="00B10FB2" w:rsidP="007C0F82">
      <w:pPr>
        <w:spacing w:after="0" w:line="240" w:lineRule="auto"/>
      </w:pPr>
      <w:r>
        <w:separator/>
      </w:r>
    </w:p>
  </w:footnote>
  <w:footnote w:type="continuationSeparator" w:id="1">
    <w:p w:rsidR="00B10FB2" w:rsidRDefault="00B10FB2" w:rsidP="007C0F8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hdrShapeDefaults>
    <o:shapedefaults v:ext="edit" spidmax="12290"/>
  </w:hdrShapeDefaults>
  <w:footnotePr>
    <w:footnote w:id="0"/>
    <w:footnote w:id="1"/>
  </w:footnotePr>
  <w:endnotePr>
    <w:endnote w:id="0"/>
    <w:endnote w:id="1"/>
  </w:endnotePr>
  <w:compat/>
  <w:rsids>
    <w:rsidRoot w:val="007C0F82"/>
    <w:rsid w:val="00000065"/>
    <w:rsid w:val="000119F5"/>
    <w:rsid w:val="001912AC"/>
    <w:rsid w:val="00235ECF"/>
    <w:rsid w:val="00382761"/>
    <w:rsid w:val="003B6598"/>
    <w:rsid w:val="005121E5"/>
    <w:rsid w:val="00522682"/>
    <w:rsid w:val="005B1E42"/>
    <w:rsid w:val="007A01CD"/>
    <w:rsid w:val="007C0F82"/>
    <w:rsid w:val="00874C85"/>
    <w:rsid w:val="00890117"/>
    <w:rsid w:val="008D34E3"/>
    <w:rsid w:val="00910B1E"/>
    <w:rsid w:val="0097639C"/>
    <w:rsid w:val="00A9115C"/>
    <w:rsid w:val="00B10FB2"/>
    <w:rsid w:val="00B31F87"/>
    <w:rsid w:val="00B566A6"/>
    <w:rsid w:val="00BA2F7C"/>
    <w:rsid w:val="00C46F91"/>
    <w:rsid w:val="00C61160"/>
    <w:rsid w:val="00C75CD0"/>
    <w:rsid w:val="00D23D7D"/>
    <w:rsid w:val="00D800B7"/>
    <w:rsid w:val="00DF57FD"/>
    <w:rsid w:val="00F35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F82"/>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7C0F82"/>
    <w:pPr>
      <w:keepNext/>
      <w:keepLines/>
      <w:spacing w:before="240" w:after="0" w:line="480" w:lineRule="auto"/>
      <w:jc w:val="center"/>
      <w:outlineLvl w:val="0"/>
    </w:pPr>
    <w:rPr>
      <w:rFonts w:ascii="Times New Roman" w:eastAsia="Times New Roman" w:hAnsi="Times New Roman"/>
      <w:b/>
      <w:color w:val="000000"/>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F82"/>
    <w:rPr>
      <w:rFonts w:ascii="Times New Roman" w:eastAsia="Times New Roman" w:hAnsi="Times New Roman" w:cs="Times New Roman"/>
      <w:b/>
      <w:color w:val="000000"/>
      <w:sz w:val="20"/>
      <w:szCs w:val="32"/>
    </w:rPr>
  </w:style>
  <w:style w:type="character" w:styleId="CommentReference">
    <w:name w:val="annotation reference"/>
    <w:uiPriority w:val="99"/>
    <w:semiHidden/>
    <w:unhideWhenUsed/>
    <w:rsid w:val="007C0F82"/>
    <w:rPr>
      <w:sz w:val="16"/>
      <w:szCs w:val="16"/>
    </w:rPr>
  </w:style>
  <w:style w:type="character" w:styleId="Hyperlink">
    <w:name w:val="Hyperlink"/>
    <w:basedOn w:val="DefaultParagraphFont"/>
    <w:uiPriority w:val="99"/>
    <w:unhideWhenUsed/>
    <w:rsid w:val="007C0F82"/>
    <w:rPr>
      <w:color w:val="0000FF" w:themeColor="hyperlink"/>
      <w:u w:val="single"/>
    </w:rPr>
  </w:style>
  <w:style w:type="paragraph" w:styleId="Footer">
    <w:name w:val="footer"/>
    <w:basedOn w:val="Normal"/>
    <w:link w:val="FooterChar"/>
    <w:uiPriority w:val="99"/>
    <w:unhideWhenUsed/>
    <w:rsid w:val="007C0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F82"/>
    <w:rPr>
      <w:rFonts w:ascii="Calibri" w:eastAsia="Calibri" w:hAnsi="Calibri" w:cs="Times New Roman"/>
    </w:rPr>
  </w:style>
  <w:style w:type="character" w:styleId="PageNumber">
    <w:name w:val="page number"/>
    <w:basedOn w:val="DefaultParagraphFont"/>
    <w:uiPriority w:val="99"/>
    <w:semiHidden/>
    <w:unhideWhenUsed/>
    <w:rsid w:val="007C0F82"/>
  </w:style>
  <w:style w:type="paragraph" w:styleId="Header">
    <w:name w:val="header"/>
    <w:basedOn w:val="Normal"/>
    <w:link w:val="HeaderChar"/>
    <w:uiPriority w:val="99"/>
    <w:semiHidden/>
    <w:unhideWhenUsed/>
    <w:rsid w:val="007C0F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0F82"/>
    <w:rPr>
      <w:rFonts w:ascii="Calibri" w:eastAsia="Calibri" w:hAnsi="Calibri" w:cs="Times New Roman"/>
    </w:rPr>
  </w:style>
  <w:style w:type="paragraph" w:styleId="ListParagraph">
    <w:name w:val="List Paragraph"/>
    <w:basedOn w:val="Normal"/>
    <w:link w:val="ListParagraphChar"/>
    <w:uiPriority w:val="34"/>
    <w:qFormat/>
    <w:rsid w:val="00B31F87"/>
    <w:pPr>
      <w:ind w:left="720"/>
      <w:contextualSpacing/>
    </w:pPr>
  </w:style>
  <w:style w:type="character" w:customStyle="1" w:styleId="ListParagraphChar">
    <w:name w:val="List Paragraph Char"/>
    <w:link w:val="ListParagraph"/>
    <w:uiPriority w:val="34"/>
    <w:qFormat/>
    <w:rsid w:val="00B31F87"/>
    <w:rPr>
      <w:rFonts w:ascii="Calibri" w:eastAsia="Calibri" w:hAnsi="Calibri" w:cs="Times New Roman"/>
    </w:rPr>
  </w:style>
  <w:style w:type="table" w:styleId="TableGrid">
    <w:name w:val="Table Grid"/>
    <w:basedOn w:val="TableNormal"/>
    <w:uiPriority w:val="59"/>
    <w:rsid w:val="00D800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8081430@student.mercubuana-yogya.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21E2E-BC8D-41C9-8C10-2C406BE2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14</Pages>
  <Words>8681</Words>
  <Characters>49487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2022-12-23T14:59:00Z</dcterms:created>
  <dcterms:modified xsi:type="dcterms:W3CDTF">2023-02-02T15:00:00Z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5cf0ca03-d3ae-3350-b4ac-704001d70e31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