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1F" w:rsidRPr="00F4598C" w:rsidRDefault="009A7F1F" w:rsidP="005D5788">
      <w:pPr>
        <w:spacing w:after="0" w:line="240" w:lineRule="auto"/>
        <w:jc w:val="center"/>
        <w:rPr>
          <w:rFonts w:ascii="Times New Roman" w:eastAsia="Times New Roman" w:hAnsi="Times New Roman" w:cs="Times New Roman"/>
          <w:b/>
          <w:bCs/>
          <w:sz w:val="24"/>
          <w:szCs w:val="24"/>
        </w:rPr>
      </w:pPr>
      <w:r w:rsidRPr="00F4598C">
        <w:rPr>
          <w:rFonts w:ascii="Times New Roman" w:eastAsia="Times New Roman" w:hAnsi="Times New Roman" w:cs="Times New Roman"/>
          <w:b/>
          <w:bCs/>
          <w:sz w:val="24"/>
          <w:szCs w:val="24"/>
        </w:rPr>
        <w:t>HUBUNGAN TRANSFORMASIONAL LEADERSHIP DENGAN LOYALITAS KARYAWAN PT. BUANA</w:t>
      </w:r>
    </w:p>
    <w:p w:rsidR="009A7F1F" w:rsidRPr="00F4598C" w:rsidRDefault="009A7F1F" w:rsidP="005D5788">
      <w:pPr>
        <w:spacing w:after="0" w:line="240" w:lineRule="auto"/>
        <w:jc w:val="center"/>
        <w:rPr>
          <w:rFonts w:ascii="Times New Roman" w:eastAsia="Times New Roman" w:hAnsi="Times New Roman" w:cs="Times New Roman"/>
          <w:b/>
          <w:bCs/>
          <w:sz w:val="24"/>
          <w:szCs w:val="24"/>
        </w:rPr>
      </w:pPr>
      <w:r w:rsidRPr="00F4598C">
        <w:rPr>
          <w:rFonts w:ascii="Times New Roman" w:eastAsia="Times New Roman" w:hAnsi="Times New Roman" w:cs="Times New Roman"/>
          <w:b/>
          <w:bCs/>
          <w:sz w:val="24"/>
          <w:szCs w:val="24"/>
        </w:rPr>
        <w:t>ALAM TIRTA (GEMBIRA LOKA ZOO)</w:t>
      </w:r>
    </w:p>
    <w:p w:rsidR="005D5788" w:rsidRPr="00F4598C" w:rsidRDefault="005D5788" w:rsidP="005D5788">
      <w:pPr>
        <w:spacing w:after="0" w:line="240" w:lineRule="auto"/>
        <w:jc w:val="center"/>
        <w:rPr>
          <w:rFonts w:ascii="Times New Roman" w:eastAsia="Times New Roman" w:hAnsi="Times New Roman" w:cs="Times New Roman"/>
          <w:b/>
          <w:bCs/>
          <w:sz w:val="24"/>
          <w:szCs w:val="24"/>
        </w:rPr>
      </w:pPr>
    </w:p>
    <w:p w:rsidR="005D5788" w:rsidRPr="00F4598C" w:rsidRDefault="005D5788" w:rsidP="00643747">
      <w:pPr>
        <w:spacing w:after="0" w:line="240" w:lineRule="auto"/>
        <w:jc w:val="center"/>
        <w:rPr>
          <w:rFonts w:ascii="Times New Roman" w:hAnsi="Times New Roman" w:cs="Times New Roman"/>
          <w:b/>
          <w:sz w:val="24"/>
          <w:szCs w:val="24"/>
        </w:rPr>
      </w:pPr>
      <w:r w:rsidRPr="00F4598C">
        <w:rPr>
          <w:rFonts w:ascii="Times New Roman" w:hAnsi="Times New Roman" w:cs="Times New Roman"/>
          <w:b/>
          <w:sz w:val="24"/>
          <w:szCs w:val="24"/>
        </w:rPr>
        <w:t>TRANSFORMATIONAL LEADERSHIP RELATIONSHIP</w:t>
      </w:r>
    </w:p>
    <w:p w:rsidR="005D5788" w:rsidRPr="00F4598C" w:rsidRDefault="005D5788" w:rsidP="00643747">
      <w:pPr>
        <w:spacing w:after="0" w:line="240" w:lineRule="auto"/>
        <w:jc w:val="center"/>
        <w:rPr>
          <w:rFonts w:ascii="Times New Roman" w:hAnsi="Times New Roman" w:cs="Times New Roman"/>
          <w:b/>
          <w:sz w:val="24"/>
          <w:szCs w:val="24"/>
        </w:rPr>
      </w:pPr>
      <w:r w:rsidRPr="00F4598C">
        <w:rPr>
          <w:rFonts w:ascii="Times New Roman" w:hAnsi="Times New Roman" w:cs="Times New Roman"/>
          <w:b/>
          <w:sz w:val="24"/>
          <w:szCs w:val="24"/>
        </w:rPr>
        <w:t>WITH EMPLOYEES LOYALTY OF PT. BUANA</w:t>
      </w:r>
    </w:p>
    <w:p w:rsidR="005D5788" w:rsidRPr="00F4598C" w:rsidRDefault="005D5788" w:rsidP="00643747">
      <w:pPr>
        <w:spacing w:after="0" w:line="240" w:lineRule="auto"/>
        <w:jc w:val="center"/>
        <w:rPr>
          <w:rFonts w:ascii="Times New Roman" w:hAnsi="Times New Roman" w:cs="Times New Roman"/>
          <w:b/>
          <w:sz w:val="24"/>
          <w:szCs w:val="24"/>
        </w:rPr>
      </w:pPr>
      <w:r w:rsidRPr="00F4598C">
        <w:rPr>
          <w:rFonts w:ascii="Times New Roman" w:hAnsi="Times New Roman" w:cs="Times New Roman"/>
          <w:b/>
          <w:sz w:val="24"/>
          <w:szCs w:val="24"/>
        </w:rPr>
        <w:t>ALAM TIRTA (GEMBIRA LOKA ZOO)</w:t>
      </w:r>
    </w:p>
    <w:p w:rsidR="005D5788" w:rsidRPr="00F4598C" w:rsidRDefault="005D5788" w:rsidP="00643747">
      <w:pPr>
        <w:spacing w:after="0" w:line="240" w:lineRule="auto"/>
        <w:jc w:val="center"/>
        <w:rPr>
          <w:rFonts w:ascii="Times New Roman" w:hAnsi="Times New Roman" w:cs="Times New Roman"/>
          <w:sz w:val="24"/>
          <w:szCs w:val="24"/>
        </w:rPr>
      </w:pPr>
    </w:p>
    <w:p w:rsidR="005D5788" w:rsidRPr="00F3462A" w:rsidRDefault="00F3462A" w:rsidP="00643747">
      <w:pPr>
        <w:spacing w:after="0" w:line="240" w:lineRule="auto"/>
        <w:jc w:val="center"/>
        <w:rPr>
          <w:rFonts w:ascii="Times New Roman" w:hAnsi="Times New Roman" w:cs="Times New Roman"/>
          <w:b/>
          <w:lang w:val="id-ID"/>
        </w:rPr>
      </w:pPr>
      <w:r>
        <w:rPr>
          <w:rFonts w:ascii="Times New Roman" w:hAnsi="Times New Roman" w:cs="Times New Roman"/>
          <w:b/>
        </w:rPr>
        <w:t>Oky Apriyanto, Alimatus Sahrah</w:t>
      </w:r>
    </w:p>
    <w:p w:rsidR="005D5788" w:rsidRPr="00F4598C" w:rsidRDefault="005D5788" w:rsidP="00643747">
      <w:pPr>
        <w:spacing w:after="0" w:line="240" w:lineRule="auto"/>
        <w:jc w:val="center"/>
        <w:rPr>
          <w:rFonts w:ascii="Times New Roman" w:hAnsi="Times New Roman" w:cs="Times New Roman"/>
          <w:sz w:val="20"/>
          <w:szCs w:val="20"/>
        </w:rPr>
      </w:pPr>
      <w:r w:rsidRPr="00F4598C">
        <w:rPr>
          <w:rFonts w:ascii="Times New Roman" w:hAnsi="Times New Roman" w:cs="Times New Roman"/>
          <w:sz w:val="20"/>
          <w:szCs w:val="20"/>
        </w:rPr>
        <w:t>Universitas Mercu Buana Yogyakarta</w:t>
      </w:r>
    </w:p>
    <w:p w:rsidR="005D5788" w:rsidRPr="00F4598C" w:rsidRDefault="005D5788" w:rsidP="00643747">
      <w:pPr>
        <w:spacing w:after="0" w:line="240" w:lineRule="auto"/>
        <w:jc w:val="center"/>
        <w:rPr>
          <w:rFonts w:ascii="Times New Roman" w:hAnsi="Times New Roman" w:cs="Times New Roman"/>
          <w:sz w:val="20"/>
          <w:szCs w:val="20"/>
        </w:rPr>
      </w:pPr>
      <w:r w:rsidRPr="00F4598C">
        <w:rPr>
          <w:rFonts w:ascii="Times New Roman" w:hAnsi="Times New Roman" w:cs="Times New Roman"/>
          <w:sz w:val="20"/>
          <w:szCs w:val="20"/>
        </w:rPr>
        <w:t>apriyanoky07@gmail,com</w:t>
      </w:r>
    </w:p>
    <w:p w:rsidR="005D5788" w:rsidRPr="00F4598C" w:rsidRDefault="005D5788" w:rsidP="00643747">
      <w:pPr>
        <w:spacing w:after="0" w:line="240" w:lineRule="auto"/>
        <w:jc w:val="center"/>
        <w:rPr>
          <w:rFonts w:ascii="Times New Roman" w:hAnsi="Times New Roman" w:cs="Times New Roman"/>
          <w:sz w:val="20"/>
          <w:szCs w:val="20"/>
        </w:rPr>
      </w:pPr>
      <w:r w:rsidRPr="00F4598C">
        <w:rPr>
          <w:rFonts w:ascii="Times New Roman" w:hAnsi="Times New Roman" w:cs="Times New Roman"/>
          <w:sz w:val="20"/>
          <w:szCs w:val="20"/>
        </w:rPr>
        <w:t>0895343191514</w:t>
      </w:r>
    </w:p>
    <w:p w:rsidR="005D5788" w:rsidRPr="00F4598C" w:rsidRDefault="005D5788" w:rsidP="00643747">
      <w:pPr>
        <w:rPr>
          <w:rFonts w:ascii="Times New Roman" w:hAnsi="Times New Roman" w:cs="Times New Roman"/>
        </w:rPr>
      </w:pPr>
    </w:p>
    <w:p w:rsidR="005D5788" w:rsidRPr="00F4598C" w:rsidRDefault="005D5788" w:rsidP="00643747">
      <w:pPr>
        <w:spacing w:after="0" w:line="240" w:lineRule="auto"/>
        <w:jc w:val="center"/>
        <w:rPr>
          <w:rFonts w:ascii="Times New Roman" w:hAnsi="Times New Roman" w:cs="Times New Roman"/>
          <w:b/>
          <w:sz w:val="20"/>
          <w:szCs w:val="20"/>
        </w:rPr>
      </w:pPr>
      <w:r w:rsidRPr="00F4598C">
        <w:rPr>
          <w:rFonts w:ascii="Times New Roman" w:hAnsi="Times New Roman" w:cs="Times New Roman"/>
          <w:b/>
          <w:sz w:val="20"/>
          <w:szCs w:val="20"/>
        </w:rPr>
        <w:t>ABSTRAK</w:t>
      </w:r>
    </w:p>
    <w:p w:rsidR="005D5788" w:rsidRPr="00F4598C" w:rsidRDefault="005D5788" w:rsidP="00643747">
      <w:pPr>
        <w:spacing w:after="0" w:line="240" w:lineRule="auto"/>
        <w:jc w:val="both"/>
        <w:rPr>
          <w:rFonts w:ascii="Times New Roman" w:hAnsi="Times New Roman" w:cs="Times New Roman"/>
          <w:sz w:val="20"/>
          <w:szCs w:val="20"/>
        </w:rPr>
      </w:pPr>
      <w:proofErr w:type="gramStart"/>
      <w:r w:rsidRPr="00F4598C">
        <w:rPr>
          <w:rFonts w:ascii="Times New Roman" w:hAnsi="Times New Roman" w:cs="Times New Roman"/>
          <w:sz w:val="20"/>
          <w:szCs w:val="20"/>
        </w:rPr>
        <w:t>Loyalitas karyawan merupakan salah satu asset penting bagi perusahaan demi kelangsungan hidup dan produktivitas perusahaan.</w:t>
      </w:r>
      <w:proofErr w:type="gramEnd"/>
      <w:r w:rsidRPr="00F4598C">
        <w:rPr>
          <w:rFonts w:ascii="Times New Roman" w:hAnsi="Times New Roman" w:cs="Times New Roman"/>
          <w:sz w:val="20"/>
          <w:szCs w:val="20"/>
        </w:rPr>
        <w:t xml:space="preserve"> </w:t>
      </w:r>
      <w:proofErr w:type="gramStart"/>
      <w:r w:rsidRPr="00F4598C">
        <w:rPr>
          <w:rFonts w:ascii="Times New Roman" w:hAnsi="Times New Roman" w:cs="Times New Roman"/>
          <w:sz w:val="20"/>
          <w:szCs w:val="20"/>
        </w:rPr>
        <w:t>Tujuan penelitian ini untuk mengetahui hubungan transormasional leadership dengan loyalitas karyawan PT. Buana Alam Tirta (Gembira Loka Zoo).</w:t>
      </w:r>
      <w:proofErr w:type="gramEnd"/>
      <w:r w:rsidRPr="00F4598C">
        <w:rPr>
          <w:rFonts w:ascii="Times New Roman" w:hAnsi="Times New Roman" w:cs="Times New Roman"/>
          <w:sz w:val="20"/>
          <w:szCs w:val="20"/>
        </w:rPr>
        <w:t xml:space="preserve"> </w:t>
      </w:r>
      <w:proofErr w:type="gramStart"/>
      <w:r w:rsidRPr="00F4598C">
        <w:rPr>
          <w:rFonts w:ascii="Times New Roman" w:hAnsi="Times New Roman" w:cs="Times New Roman"/>
          <w:sz w:val="20"/>
          <w:szCs w:val="20"/>
        </w:rPr>
        <w:t xml:space="preserve">Penelitian ini menggunkan sampel responden sebanyak 40 karyawan yang dipilih secara acak dengan </w:t>
      </w:r>
      <w:r w:rsidR="00DE4AD7" w:rsidRPr="00DE4AD7">
        <w:rPr>
          <w:rFonts w:ascii="Times New Roman" w:hAnsi="Times New Roman" w:cs="Times New Roman"/>
          <w:lang w:val="id-ID"/>
        </w:rPr>
        <w:t>analisis korelasi pada model regresi</w:t>
      </w:r>
      <w:r w:rsidRPr="00F4598C">
        <w:rPr>
          <w:rFonts w:ascii="Times New Roman" w:hAnsi="Times New Roman" w:cs="Times New Roman"/>
          <w:sz w:val="20"/>
          <w:szCs w:val="20"/>
        </w:rPr>
        <w:t>.</w:t>
      </w:r>
      <w:proofErr w:type="gramEnd"/>
      <w:r w:rsidRPr="00F4598C">
        <w:rPr>
          <w:rFonts w:ascii="Times New Roman" w:hAnsi="Times New Roman" w:cs="Times New Roman"/>
          <w:sz w:val="20"/>
          <w:szCs w:val="20"/>
        </w:rPr>
        <w:t xml:space="preserve"> Penelitian ini menunjukkan hasil bahwa ada hubungan positif yang signifikan antara gaya transformasional leadership terhadap loyalotas karyawan dengan pengaruh sebesar 54</w:t>
      </w:r>
      <w:proofErr w:type="gramStart"/>
      <w:r w:rsidRPr="00F4598C">
        <w:rPr>
          <w:rFonts w:ascii="Times New Roman" w:hAnsi="Times New Roman" w:cs="Times New Roman"/>
          <w:sz w:val="20"/>
          <w:szCs w:val="20"/>
        </w:rPr>
        <w:t>,3</w:t>
      </w:r>
      <w:proofErr w:type="gramEnd"/>
      <w:r w:rsidRPr="00F4598C">
        <w:rPr>
          <w:rFonts w:ascii="Times New Roman" w:hAnsi="Times New Roman" w:cs="Times New Roman"/>
          <w:sz w:val="20"/>
          <w:szCs w:val="20"/>
        </w:rPr>
        <w:t>%.</w:t>
      </w:r>
    </w:p>
    <w:p w:rsidR="00643747" w:rsidRPr="00F4598C" w:rsidRDefault="00643747" w:rsidP="00643747">
      <w:pPr>
        <w:spacing w:after="0" w:line="240" w:lineRule="auto"/>
        <w:jc w:val="both"/>
        <w:rPr>
          <w:rFonts w:ascii="Times New Roman" w:hAnsi="Times New Roman" w:cs="Times New Roman"/>
          <w:sz w:val="20"/>
          <w:szCs w:val="20"/>
        </w:rPr>
      </w:pPr>
    </w:p>
    <w:p w:rsidR="005D5788" w:rsidRPr="00F4598C" w:rsidRDefault="005D5788" w:rsidP="00643747">
      <w:pPr>
        <w:shd w:val="clear" w:color="auto" w:fill="FFFFFF"/>
        <w:spacing w:after="0" w:line="240" w:lineRule="auto"/>
        <w:jc w:val="both"/>
        <w:rPr>
          <w:rFonts w:ascii="Times New Roman" w:hAnsi="Times New Roman" w:cs="Times New Roman"/>
          <w:i/>
          <w:sz w:val="20"/>
          <w:szCs w:val="20"/>
        </w:rPr>
      </w:pPr>
      <w:r w:rsidRPr="00F4598C">
        <w:rPr>
          <w:rFonts w:ascii="Times New Roman" w:hAnsi="Times New Roman" w:cs="Times New Roman"/>
          <w:b/>
          <w:sz w:val="20"/>
          <w:szCs w:val="20"/>
        </w:rPr>
        <w:t xml:space="preserve">Kata </w:t>
      </w:r>
      <w:proofErr w:type="gramStart"/>
      <w:r w:rsidRPr="00F4598C">
        <w:rPr>
          <w:rFonts w:ascii="Times New Roman" w:hAnsi="Times New Roman" w:cs="Times New Roman"/>
          <w:b/>
          <w:sz w:val="20"/>
          <w:szCs w:val="20"/>
        </w:rPr>
        <w:t>Kunci</w:t>
      </w:r>
      <w:r w:rsidRPr="00F4598C">
        <w:rPr>
          <w:rFonts w:ascii="Times New Roman" w:hAnsi="Times New Roman" w:cs="Times New Roman"/>
          <w:sz w:val="20"/>
          <w:szCs w:val="20"/>
        </w:rPr>
        <w:t xml:space="preserve"> :</w:t>
      </w:r>
      <w:proofErr w:type="gramEnd"/>
      <w:r w:rsidRPr="00F4598C">
        <w:rPr>
          <w:rFonts w:ascii="Times New Roman" w:hAnsi="Times New Roman" w:cs="Times New Roman"/>
          <w:sz w:val="20"/>
          <w:szCs w:val="20"/>
        </w:rPr>
        <w:t xml:space="preserve"> </w:t>
      </w:r>
      <w:r w:rsidRPr="00F4598C">
        <w:rPr>
          <w:rFonts w:ascii="Times New Roman" w:hAnsi="Times New Roman" w:cs="Times New Roman"/>
          <w:i/>
          <w:sz w:val="20"/>
          <w:szCs w:val="20"/>
        </w:rPr>
        <w:t>Transormasional Leadersihp, Loyalitas Karyawan</w:t>
      </w:r>
    </w:p>
    <w:p w:rsidR="00643747" w:rsidRPr="00F4598C" w:rsidRDefault="00643747" w:rsidP="00643747">
      <w:pPr>
        <w:shd w:val="clear" w:color="auto" w:fill="FFFFFF"/>
        <w:spacing w:after="0" w:line="240" w:lineRule="auto"/>
        <w:jc w:val="both"/>
        <w:rPr>
          <w:rFonts w:ascii="Times New Roman" w:hAnsi="Times New Roman" w:cs="Times New Roman"/>
          <w:i/>
          <w:sz w:val="20"/>
          <w:szCs w:val="20"/>
        </w:rPr>
      </w:pPr>
    </w:p>
    <w:p w:rsidR="005D5788" w:rsidRPr="00F4598C" w:rsidRDefault="005D5788" w:rsidP="00643747">
      <w:pPr>
        <w:shd w:val="clear" w:color="auto" w:fill="FFFFFF"/>
        <w:spacing w:after="0" w:line="240" w:lineRule="auto"/>
        <w:jc w:val="center"/>
        <w:rPr>
          <w:rFonts w:ascii="Times New Roman" w:hAnsi="Times New Roman" w:cs="Times New Roman"/>
          <w:b/>
          <w:i/>
          <w:sz w:val="20"/>
          <w:szCs w:val="20"/>
        </w:rPr>
      </w:pPr>
      <w:r w:rsidRPr="00F4598C">
        <w:rPr>
          <w:rFonts w:ascii="Times New Roman" w:hAnsi="Times New Roman" w:cs="Times New Roman"/>
          <w:b/>
          <w:i/>
          <w:sz w:val="20"/>
          <w:szCs w:val="20"/>
        </w:rPr>
        <w:t>ABSTRACT</w:t>
      </w:r>
    </w:p>
    <w:p w:rsidR="005D5788" w:rsidRPr="00F4598C" w:rsidRDefault="005D5788" w:rsidP="00643747">
      <w:pPr>
        <w:spacing w:after="0" w:line="240" w:lineRule="auto"/>
        <w:jc w:val="both"/>
        <w:rPr>
          <w:rFonts w:ascii="Times New Roman" w:hAnsi="Times New Roman" w:cs="Times New Roman"/>
          <w:sz w:val="20"/>
          <w:szCs w:val="20"/>
        </w:rPr>
      </w:pPr>
      <w:r w:rsidRPr="00F4598C">
        <w:rPr>
          <w:rFonts w:ascii="Times New Roman" w:hAnsi="Times New Roman" w:cs="Times New Roman"/>
          <w:sz w:val="20"/>
          <w:szCs w:val="20"/>
        </w:rPr>
        <w:t xml:space="preserve">Employee loyalty is one of the important assets for the company for the survival and productivity of the company. The purpose of this study was to determine the relationship between transformational leadership and employee loyalty at PT. Buana Alam Tirta (Gembira Loka Zoo). This study used a sample of 40 employees who were randomly selected </w:t>
      </w:r>
      <w:r w:rsidR="00DE4AD7" w:rsidRPr="00DE4AD7">
        <w:rPr>
          <w:rFonts w:ascii="Times New Roman" w:hAnsi="Times New Roman" w:cs="Times New Roman"/>
          <w:i/>
        </w:rPr>
        <w:t>used correlation analysis in the regression model</w:t>
      </w:r>
      <w:r w:rsidRPr="00F4598C">
        <w:rPr>
          <w:rFonts w:ascii="Times New Roman" w:hAnsi="Times New Roman" w:cs="Times New Roman"/>
          <w:sz w:val="20"/>
          <w:szCs w:val="20"/>
        </w:rPr>
        <w:t xml:space="preserve">. This study shows the results that there is a significant positive relationship between transformational leadership </w:t>
      </w:r>
      <w:proofErr w:type="gramStart"/>
      <w:r w:rsidRPr="00F4598C">
        <w:rPr>
          <w:rFonts w:ascii="Times New Roman" w:hAnsi="Times New Roman" w:cs="Times New Roman"/>
          <w:sz w:val="20"/>
          <w:szCs w:val="20"/>
        </w:rPr>
        <w:t>style</w:t>
      </w:r>
      <w:proofErr w:type="gramEnd"/>
      <w:r w:rsidRPr="00F4598C">
        <w:rPr>
          <w:rFonts w:ascii="Times New Roman" w:hAnsi="Times New Roman" w:cs="Times New Roman"/>
          <w:sz w:val="20"/>
          <w:szCs w:val="20"/>
        </w:rPr>
        <w:t xml:space="preserve"> on employee loyalty with an effect of 54.3%.</w:t>
      </w:r>
    </w:p>
    <w:p w:rsidR="00643747" w:rsidRPr="00F4598C" w:rsidRDefault="00643747" w:rsidP="00643747">
      <w:pPr>
        <w:spacing w:after="0" w:line="240" w:lineRule="auto"/>
        <w:jc w:val="both"/>
        <w:rPr>
          <w:rFonts w:ascii="Times New Roman" w:hAnsi="Times New Roman" w:cs="Times New Roman"/>
          <w:sz w:val="20"/>
          <w:szCs w:val="20"/>
        </w:rPr>
      </w:pPr>
    </w:p>
    <w:p w:rsidR="005D5788" w:rsidRPr="00F4598C" w:rsidRDefault="005D5788" w:rsidP="00643747">
      <w:pPr>
        <w:shd w:val="clear" w:color="auto" w:fill="FFFFFF"/>
        <w:spacing w:after="0" w:line="240" w:lineRule="auto"/>
        <w:jc w:val="both"/>
        <w:rPr>
          <w:rFonts w:ascii="Times New Roman" w:hAnsi="Times New Roman" w:cs="Times New Roman"/>
          <w:i/>
          <w:sz w:val="20"/>
          <w:szCs w:val="20"/>
        </w:rPr>
      </w:pPr>
      <w:r w:rsidRPr="00F4598C">
        <w:rPr>
          <w:rFonts w:ascii="Times New Roman" w:hAnsi="Times New Roman" w:cs="Times New Roman"/>
          <w:b/>
          <w:sz w:val="20"/>
          <w:szCs w:val="20"/>
        </w:rPr>
        <w:t xml:space="preserve">Keywords: </w:t>
      </w:r>
      <w:r w:rsidRPr="00F4598C">
        <w:rPr>
          <w:rFonts w:ascii="Times New Roman" w:hAnsi="Times New Roman" w:cs="Times New Roman"/>
          <w:i/>
          <w:sz w:val="20"/>
          <w:szCs w:val="20"/>
        </w:rPr>
        <w:t>Transformational Leadersihp, Employee Loyalty</w:t>
      </w:r>
    </w:p>
    <w:p w:rsidR="00C80C92" w:rsidRPr="00F4598C" w:rsidRDefault="00C80C92" w:rsidP="00C80C92">
      <w:pPr>
        <w:spacing w:after="0" w:line="240" w:lineRule="auto"/>
        <w:rPr>
          <w:rFonts w:ascii="Times New Roman" w:eastAsia="Times New Roman" w:hAnsi="Times New Roman" w:cs="Times New Roman"/>
          <w:b/>
          <w:bCs/>
          <w:sz w:val="24"/>
          <w:szCs w:val="24"/>
          <w:lang w:val="id-ID"/>
        </w:rPr>
      </w:pPr>
    </w:p>
    <w:p w:rsidR="006B26F9" w:rsidRPr="00F4598C" w:rsidRDefault="006B26F9" w:rsidP="00C80C92">
      <w:pPr>
        <w:spacing w:after="0" w:line="240" w:lineRule="auto"/>
        <w:rPr>
          <w:rFonts w:ascii="Times New Roman" w:eastAsia="Times New Roman" w:hAnsi="Times New Roman" w:cs="Times New Roman"/>
          <w:b/>
          <w:bCs/>
          <w:sz w:val="24"/>
          <w:szCs w:val="24"/>
          <w:lang w:val="id-ID"/>
        </w:rPr>
      </w:pPr>
    </w:p>
    <w:p w:rsidR="00C9105C" w:rsidRDefault="00C9105C" w:rsidP="00C9105C">
      <w:pPr>
        <w:pStyle w:val="Normal1"/>
        <w:tabs>
          <w:tab w:val="left" w:pos="600"/>
        </w:tabs>
        <w:spacing w:after="0" w:line="480" w:lineRule="auto"/>
        <w:jc w:val="both"/>
        <w:rPr>
          <w:rFonts w:ascii="Times New Roman" w:eastAsia="Times New Roman" w:hAnsi="Times New Roman" w:cs="Times New Roman"/>
          <w:b/>
          <w:bCs/>
          <w:sz w:val="22"/>
          <w:szCs w:val="22"/>
        </w:rPr>
        <w:sectPr w:rsidR="00C9105C" w:rsidSect="00C9105C">
          <w:headerReference w:type="default" r:id="rId7"/>
          <w:footerReference w:type="default" r:id="rId8"/>
          <w:type w:val="continuous"/>
          <w:pgSz w:w="11907" w:h="16839" w:code="9"/>
          <w:pgMar w:top="1440" w:right="1440" w:bottom="1440" w:left="1440" w:header="720" w:footer="720" w:gutter="0"/>
          <w:cols w:space="720"/>
          <w:docGrid w:linePitch="360"/>
        </w:sectPr>
      </w:pPr>
    </w:p>
    <w:p w:rsidR="006B26F9" w:rsidRPr="00B10826" w:rsidRDefault="006B26F9" w:rsidP="00B10826">
      <w:pPr>
        <w:pStyle w:val="Normal1"/>
        <w:tabs>
          <w:tab w:val="left" w:pos="600"/>
        </w:tabs>
        <w:spacing w:after="0" w:line="360" w:lineRule="auto"/>
        <w:ind w:left="-810"/>
        <w:jc w:val="both"/>
        <w:rPr>
          <w:rFonts w:ascii="Times New Roman" w:eastAsia="Times New Roman" w:hAnsi="Times New Roman" w:cs="Times New Roman"/>
          <w:b/>
          <w:bCs/>
          <w:sz w:val="22"/>
          <w:szCs w:val="22"/>
        </w:rPr>
      </w:pPr>
      <w:r w:rsidRPr="00B10826">
        <w:rPr>
          <w:rFonts w:ascii="Times New Roman" w:eastAsia="Times New Roman" w:hAnsi="Times New Roman" w:cs="Times New Roman"/>
          <w:b/>
          <w:bCs/>
          <w:sz w:val="22"/>
          <w:szCs w:val="22"/>
        </w:rPr>
        <w:lastRenderedPageBreak/>
        <w:t>PENDAHULUAN</w:t>
      </w:r>
    </w:p>
    <w:p w:rsidR="006B26F9" w:rsidRPr="00B10826" w:rsidRDefault="006B26F9" w:rsidP="00B10826">
      <w:pPr>
        <w:spacing w:after="0" w:line="360" w:lineRule="auto"/>
        <w:ind w:firstLine="720"/>
        <w:jc w:val="both"/>
        <w:rPr>
          <w:rFonts w:ascii="Times New Roman" w:eastAsia="Times New Roman" w:hAnsi="Times New Roman" w:cs="Times New Roman"/>
        </w:rPr>
        <w:sectPr w:rsidR="006B26F9" w:rsidRPr="00B10826" w:rsidSect="00C9105C">
          <w:type w:val="continuous"/>
          <w:pgSz w:w="11907" w:h="16839" w:code="9"/>
          <w:pgMar w:top="2275" w:right="1699" w:bottom="1699" w:left="2275" w:header="720" w:footer="720" w:gutter="0"/>
          <w:cols w:num="2" w:space="720"/>
          <w:docGrid w:linePitch="360"/>
        </w:sectPr>
      </w:pPr>
    </w:p>
    <w:p w:rsidR="00E7567F" w:rsidRPr="00B10826" w:rsidRDefault="006B26F9" w:rsidP="00B10826">
      <w:pPr>
        <w:spacing w:after="0" w:line="360" w:lineRule="auto"/>
        <w:ind w:firstLine="720"/>
        <w:jc w:val="both"/>
        <w:rPr>
          <w:rFonts w:ascii="Times New Roman" w:eastAsia="Times New Roman" w:hAnsi="Times New Roman" w:cs="Times New Roman"/>
          <w:lang w:val="id-ID" w:eastAsia="zh-CN"/>
        </w:rPr>
      </w:pPr>
      <w:proofErr w:type="gramStart"/>
      <w:r w:rsidRPr="00B10826">
        <w:rPr>
          <w:rFonts w:ascii="Times New Roman" w:eastAsia="Times New Roman" w:hAnsi="Times New Roman" w:cs="Times New Roman"/>
        </w:rPr>
        <w:lastRenderedPageBreak/>
        <w:t>Di era yang semakin modern seperti sekarang ini, sebuah perusahaan dituntut untuk memiliki karyawan yang semakin</w:t>
      </w:r>
      <w:r w:rsidRPr="00B10826">
        <w:rPr>
          <w:rFonts w:ascii="Times New Roman" w:eastAsia="Times New Roman" w:hAnsi="Times New Roman" w:cs="Times New Roman"/>
          <w:lang w:val="id-ID"/>
        </w:rPr>
        <w:t xml:space="preserve"> </w:t>
      </w:r>
      <w:r w:rsidRPr="00B10826">
        <w:rPr>
          <w:rFonts w:ascii="Times New Roman" w:eastAsia="Times New Roman" w:hAnsi="Times New Roman" w:cs="Times New Roman"/>
        </w:rPr>
        <w:t>berkualitas dan produktif agar bisa bersaing dengan perusahaan-perusahaan lainnya.</w:t>
      </w:r>
      <w:proofErr w:type="gramEnd"/>
      <w:r w:rsidRPr="00B10826">
        <w:rPr>
          <w:rFonts w:ascii="Times New Roman" w:eastAsia="Times New Roman" w:hAnsi="Times New Roman" w:cs="Times New Roman"/>
        </w:rPr>
        <w:t xml:space="preserve"> </w:t>
      </w:r>
      <w:proofErr w:type="gramStart"/>
      <w:r w:rsidRPr="00B10826">
        <w:rPr>
          <w:rFonts w:ascii="Times New Roman" w:eastAsia="Times New Roman" w:hAnsi="Times New Roman" w:cs="Times New Roman"/>
        </w:rPr>
        <w:t>Keberhasilan perusahaan sangatlah bergantung kepada produktivitas karyawan yang dimilikinya.</w:t>
      </w:r>
      <w:proofErr w:type="gramEnd"/>
      <w:r w:rsidRPr="00B10826">
        <w:rPr>
          <w:rFonts w:ascii="Times New Roman" w:eastAsia="Times New Roman" w:hAnsi="Times New Roman" w:cs="Times New Roman"/>
        </w:rPr>
        <w:t xml:space="preserve"> </w:t>
      </w:r>
      <w:proofErr w:type="gramStart"/>
      <w:r w:rsidRPr="00B10826">
        <w:rPr>
          <w:rFonts w:ascii="Times New Roman" w:eastAsia="Times New Roman" w:hAnsi="Times New Roman" w:cs="Times New Roman"/>
        </w:rPr>
        <w:t>Loyalitas kerja seorang karyawan merupakan salah satu faktor yang mempengaruhi keberhasilan suatu perusahaan</w:t>
      </w:r>
      <w:r w:rsidRPr="00B10826">
        <w:rPr>
          <w:rFonts w:ascii="Times New Roman" w:eastAsia="Times New Roman" w:hAnsi="Times New Roman" w:cs="Times New Roman"/>
          <w:lang w:val="id-ID"/>
        </w:rPr>
        <w:t xml:space="preserve"> tersebut</w:t>
      </w:r>
      <w:r w:rsidRPr="00B10826">
        <w:rPr>
          <w:rFonts w:ascii="Times New Roman" w:eastAsia="Times New Roman" w:hAnsi="Times New Roman" w:cs="Times New Roman"/>
        </w:rPr>
        <w:t>.</w:t>
      </w:r>
      <w:proofErr w:type="gramEnd"/>
      <w:r w:rsidRPr="00B10826">
        <w:rPr>
          <w:rFonts w:ascii="Times New Roman" w:eastAsia="Times New Roman" w:hAnsi="Times New Roman" w:cs="Times New Roman"/>
        </w:rPr>
        <w:t xml:space="preserve"> </w:t>
      </w:r>
      <w:r w:rsidRPr="00B10826">
        <w:rPr>
          <w:rFonts w:ascii="Times New Roman" w:eastAsia="Times New Roman" w:hAnsi="Times New Roman" w:cs="Times New Roman"/>
          <w:lang w:eastAsia="zh-CN"/>
        </w:rPr>
        <w:t xml:space="preserve">Para ilmuan menyatakan bahwa sepertiga atau lebih dari profit sebuah perusahaan dihasilkan oleh </w:t>
      </w:r>
      <w:r w:rsidRPr="00B10826">
        <w:rPr>
          <w:rFonts w:ascii="Times New Roman" w:eastAsia="Times New Roman" w:hAnsi="Times New Roman" w:cs="Times New Roman"/>
          <w:lang w:eastAsia="zh-CN"/>
        </w:rPr>
        <w:lastRenderedPageBreak/>
        <w:t>karyawan mereka yang loyal, karena dengan loyalitas yang tinggi karyawan mempunyai rasa ketertarikan yang besar terhadap perusahaan (Endang, 2018).</w:t>
      </w:r>
      <w:r w:rsidRPr="00B10826">
        <w:rPr>
          <w:rFonts w:ascii="Times New Roman" w:eastAsia="Times New Roman" w:hAnsi="Times New Roman" w:cs="Times New Roman"/>
          <w:lang w:val="id-ID" w:eastAsia="zh-CN"/>
        </w:rPr>
        <w:t xml:space="preserve"> </w:t>
      </w:r>
    </w:p>
    <w:p w:rsidR="00C9105C" w:rsidRPr="00B10826" w:rsidRDefault="006B26F9" w:rsidP="00B10826">
      <w:pPr>
        <w:spacing w:after="0" w:line="360" w:lineRule="auto"/>
        <w:ind w:firstLine="720"/>
        <w:jc w:val="both"/>
        <w:rPr>
          <w:rFonts w:ascii="Times New Roman" w:eastAsia="Times New Roman" w:hAnsi="Times New Roman" w:cs="Times New Roman"/>
        </w:rPr>
      </w:pPr>
      <w:proofErr w:type="gramStart"/>
      <w:r w:rsidRPr="00B10826">
        <w:rPr>
          <w:rFonts w:ascii="Times New Roman" w:eastAsia="Times New Roman" w:hAnsi="Times New Roman" w:cs="Times New Roman"/>
        </w:rPr>
        <w:t>PT Buana Alam Tirta terletak di Jl. Kebun Raya No. 2 Rejowinangun, Kotagede Yogyakarta ini merupakan satu – satunya kebun binatang yang ada di Yogyakarta.</w:t>
      </w:r>
      <w:proofErr w:type="gramEnd"/>
      <w:r w:rsidRPr="00B10826">
        <w:rPr>
          <w:rFonts w:ascii="Times New Roman" w:eastAsia="Times New Roman" w:hAnsi="Times New Roman" w:cs="Times New Roman"/>
        </w:rPr>
        <w:t xml:space="preserve"> </w:t>
      </w:r>
      <w:proofErr w:type="gramStart"/>
      <w:r w:rsidRPr="00B10826">
        <w:rPr>
          <w:rFonts w:ascii="Times New Roman" w:eastAsia="Times New Roman" w:hAnsi="Times New Roman" w:cs="Times New Roman"/>
        </w:rPr>
        <w:t>Selama masa pandemi ini banyak dilakukan pemberhentian karyawan sebagai upaya mengurangi pengeluaran yang ada, tidak terkecuali PT Buana Alam Tirta.</w:t>
      </w:r>
      <w:proofErr w:type="gramEnd"/>
      <w:r w:rsidRPr="00B10826">
        <w:rPr>
          <w:rFonts w:ascii="Times New Roman" w:eastAsia="Times New Roman" w:hAnsi="Times New Roman" w:cs="Times New Roman"/>
        </w:rPr>
        <w:t xml:space="preserve"> </w:t>
      </w:r>
      <w:proofErr w:type="gramStart"/>
      <w:r w:rsidRPr="00B10826">
        <w:rPr>
          <w:rFonts w:ascii="Times New Roman" w:eastAsia="Times New Roman" w:hAnsi="Times New Roman" w:cs="Times New Roman"/>
        </w:rPr>
        <w:t xml:space="preserve">Karyawan PT </w:t>
      </w:r>
      <w:r w:rsidRPr="00B10826">
        <w:rPr>
          <w:rFonts w:ascii="Times New Roman" w:eastAsia="Times New Roman" w:hAnsi="Times New Roman" w:cs="Times New Roman"/>
        </w:rPr>
        <w:lastRenderedPageBreak/>
        <w:t>Buana Alam Tirta ini terdiri dari karyawan tetap, kontrak dan juga kasual (pegawai lepas).</w:t>
      </w:r>
      <w:proofErr w:type="gramEnd"/>
      <w:r w:rsidRPr="00B10826">
        <w:rPr>
          <w:rFonts w:ascii="Times New Roman" w:eastAsia="Times New Roman" w:hAnsi="Times New Roman" w:cs="Times New Roman"/>
        </w:rPr>
        <w:t xml:space="preserve"> </w:t>
      </w:r>
      <w:proofErr w:type="gramStart"/>
      <w:r w:rsidRPr="00B10826">
        <w:rPr>
          <w:rFonts w:ascii="Times New Roman" w:eastAsia="Times New Roman" w:hAnsi="Times New Roman" w:cs="Times New Roman"/>
        </w:rPr>
        <w:t>Karyawan kasual menjadi salah satu yang banyak dilakukan pemberhentian kerja.</w:t>
      </w:r>
      <w:proofErr w:type="gramEnd"/>
      <w:r w:rsidRPr="00B10826">
        <w:rPr>
          <w:rFonts w:ascii="Times New Roman" w:eastAsia="Times New Roman" w:hAnsi="Times New Roman" w:cs="Times New Roman"/>
        </w:rPr>
        <w:t xml:space="preserve"> </w:t>
      </w:r>
      <w:proofErr w:type="gramStart"/>
      <w:r w:rsidRPr="00B10826">
        <w:rPr>
          <w:rFonts w:ascii="Times New Roman" w:eastAsia="Times New Roman" w:hAnsi="Times New Roman" w:cs="Times New Roman"/>
        </w:rPr>
        <w:t>Tidak hanya PHK saja, beberapa karyawan juga memilih untuk mengajukan pengunduran diri (</w:t>
      </w:r>
      <w:r w:rsidRPr="00B10826">
        <w:rPr>
          <w:rFonts w:ascii="Times New Roman" w:eastAsia="Times New Roman" w:hAnsi="Times New Roman" w:cs="Times New Roman"/>
          <w:i/>
          <w:iCs/>
        </w:rPr>
        <w:t>resign</w:t>
      </w:r>
      <w:r w:rsidRPr="00B10826">
        <w:rPr>
          <w:rFonts w:ascii="Times New Roman" w:eastAsia="Times New Roman" w:hAnsi="Times New Roman" w:cs="Times New Roman"/>
        </w:rPr>
        <w:t>) dengan alasan kondisi yang tidak memungkinkan untuk tetap bertahan di perusahaan tersebut.</w:t>
      </w:r>
      <w:proofErr w:type="gramEnd"/>
      <w:r w:rsidRPr="00B10826">
        <w:rPr>
          <w:rFonts w:ascii="Times New Roman" w:eastAsia="Times New Roman" w:hAnsi="Times New Roman" w:cs="Times New Roman"/>
        </w:rPr>
        <w:t xml:space="preserve"> Namun beberapa kary</w:t>
      </w:r>
      <w:r w:rsidRPr="00B10826">
        <w:rPr>
          <w:rFonts w:ascii="Times New Roman" w:eastAsia="Times New Roman" w:hAnsi="Times New Roman" w:cs="Times New Roman"/>
          <w:lang w:val="id-ID"/>
        </w:rPr>
        <w:t>a</w:t>
      </w:r>
      <w:r w:rsidRPr="00B10826">
        <w:rPr>
          <w:rFonts w:ascii="Times New Roman" w:eastAsia="Times New Roman" w:hAnsi="Times New Roman" w:cs="Times New Roman"/>
        </w:rPr>
        <w:t xml:space="preserve">wan juga memilih untuk tetap bertahan dengan kondisi tersebut dengan alasan </w:t>
      </w:r>
      <w:proofErr w:type="gramStart"/>
      <w:r w:rsidRPr="00B10826">
        <w:rPr>
          <w:rFonts w:ascii="Times New Roman" w:eastAsia="Times New Roman" w:hAnsi="Times New Roman" w:cs="Times New Roman"/>
        </w:rPr>
        <w:t>susah</w:t>
      </w:r>
      <w:proofErr w:type="gramEnd"/>
      <w:r w:rsidRPr="00B10826">
        <w:rPr>
          <w:rFonts w:ascii="Times New Roman" w:eastAsia="Times New Roman" w:hAnsi="Times New Roman" w:cs="Times New Roman"/>
        </w:rPr>
        <w:t xml:space="preserve"> mencari pekerjaan lainnya selama pandemi ini.</w:t>
      </w:r>
      <w:r w:rsidRPr="00B10826">
        <w:rPr>
          <w:rFonts w:ascii="Times New Roman" w:eastAsia="Times New Roman" w:hAnsi="Times New Roman" w:cs="Times New Roman"/>
          <w:lang w:val="id-ID"/>
        </w:rPr>
        <w:t xml:space="preserve"> </w:t>
      </w:r>
      <w:proofErr w:type="gramStart"/>
      <w:r w:rsidRPr="00B10826">
        <w:rPr>
          <w:rFonts w:ascii="Times New Roman" w:eastAsia="Times New Roman" w:hAnsi="Times New Roman" w:cs="Times New Roman"/>
        </w:rPr>
        <w:t>Alasan finansial menjadi faktor utama seorang karyawan mengajukan pengunduran diri.</w:t>
      </w:r>
      <w:proofErr w:type="gramEnd"/>
      <w:r w:rsidRPr="00B10826">
        <w:rPr>
          <w:rFonts w:ascii="Times New Roman" w:eastAsia="Times New Roman" w:hAnsi="Times New Roman" w:cs="Times New Roman"/>
          <w:lang w:val="id-ID"/>
        </w:rPr>
        <w:t xml:space="preserve"> </w:t>
      </w:r>
      <w:r w:rsidR="00E7567F" w:rsidRPr="00B10826">
        <w:rPr>
          <w:rFonts w:ascii="Times New Roman" w:eastAsia="Times New Roman" w:hAnsi="Times New Roman" w:cs="Times New Roman"/>
        </w:rPr>
        <w:t>Selama pandemi</w:t>
      </w:r>
      <w:r w:rsidR="00E7567F" w:rsidRPr="00B10826">
        <w:rPr>
          <w:rFonts w:ascii="Times New Roman" w:eastAsia="Times New Roman" w:hAnsi="Times New Roman" w:cs="Times New Roman"/>
          <w:lang w:val="id-ID"/>
        </w:rPr>
        <w:t>k</w:t>
      </w:r>
      <w:r w:rsidR="00E7567F" w:rsidRPr="00B10826">
        <w:rPr>
          <w:rFonts w:ascii="Times New Roman" w:eastAsia="Times New Roman" w:hAnsi="Times New Roman" w:cs="Times New Roman"/>
        </w:rPr>
        <w:t xml:space="preserve"> ini</w:t>
      </w:r>
      <w:r w:rsidR="00E7567F" w:rsidRPr="00B10826">
        <w:rPr>
          <w:rFonts w:ascii="Times New Roman" w:eastAsia="Times New Roman" w:hAnsi="Times New Roman" w:cs="Times New Roman"/>
          <w:lang w:val="id-ID"/>
        </w:rPr>
        <w:t xml:space="preserve">, </w:t>
      </w:r>
    </w:p>
    <w:p w:rsidR="006B26F9" w:rsidRPr="00B10826" w:rsidRDefault="006B26F9" w:rsidP="00B10826">
      <w:pPr>
        <w:spacing w:after="0" w:line="360" w:lineRule="auto"/>
        <w:ind w:firstLine="720"/>
        <w:jc w:val="both"/>
        <w:rPr>
          <w:rFonts w:ascii="Times New Roman" w:eastAsia="Times New Roman" w:hAnsi="Times New Roman" w:cs="Times New Roman"/>
          <w:lang w:val="id-ID"/>
        </w:rPr>
      </w:pPr>
      <w:proofErr w:type="gramStart"/>
      <w:r w:rsidRPr="00B10826">
        <w:rPr>
          <w:rFonts w:ascii="Times New Roman" w:eastAsia="Times New Roman" w:hAnsi="Times New Roman" w:cs="Times New Roman"/>
        </w:rPr>
        <w:t xml:space="preserve">PT Buana Alam Tirta juga menerapkan sistem </w:t>
      </w:r>
      <w:r w:rsidRPr="00B10826">
        <w:rPr>
          <w:rFonts w:ascii="Times New Roman" w:eastAsia="Times New Roman" w:hAnsi="Times New Roman" w:cs="Times New Roman"/>
          <w:i/>
        </w:rPr>
        <w:t>rolling job deskripsi</w:t>
      </w:r>
      <w:r w:rsidRPr="00B10826">
        <w:rPr>
          <w:rFonts w:ascii="Times New Roman" w:eastAsia="Times New Roman" w:hAnsi="Times New Roman" w:cs="Times New Roman"/>
        </w:rPr>
        <w:t>, seperti yang awalnya bekerja sebagai Staff HRD dipindahkan menjadi staff marketing atau yang awalnya sebagai penjaga wahana berubah menjadi satpam.</w:t>
      </w:r>
      <w:proofErr w:type="gramEnd"/>
      <w:r w:rsidRPr="00B10826">
        <w:rPr>
          <w:rFonts w:ascii="Times New Roman" w:eastAsia="Times New Roman" w:hAnsi="Times New Roman" w:cs="Times New Roman"/>
          <w:lang w:val="id-ID"/>
        </w:rPr>
        <w:t xml:space="preserve"> </w:t>
      </w:r>
      <w:r w:rsidRPr="00B10826">
        <w:rPr>
          <w:rFonts w:ascii="Times New Roman" w:eastAsia="Times New Roman" w:hAnsi="Times New Roman" w:cs="Times New Roman"/>
        </w:rPr>
        <w:t>Seorang karyawan dipaksa untuk menguasai job deskripsi yang bukan keahliannya secara tiba-tiba pasti</w:t>
      </w:r>
      <w:r w:rsidRPr="00B10826">
        <w:rPr>
          <w:rFonts w:ascii="Times New Roman" w:eastAsia="Times New Roman" w:hAnsi="Times New Roman" w:cs="Times New Roman"/>
          <w:lang w:val="id-ID"/>
        </w:rPr>
        <w:t xml:space="preserve"> </w:t>
      </w:r>
      <w:proofErr w:type="gramStart"/>
      <w:r w:rsidRPr="00B10826">
        <w:rPr>
          <w:rFonts w:ascii="Times New Roman" w:eastAsia="Times New Roman" w:hAnsi="Times New Roman" w:cs="Times New Roman"/>
        </w:rPr>
        <w:t>akan</w:t>
      </w:r>
      <w:proofErr w:type="gramEnd"/>
      <w:r w:rsidRPr="00B10826">
        <w:rPr>
          <w:rFonts w:ascii="Times New Roman" w:eastAsia="Times New Roman" w:hAnsi="Times New Roman" w:cs="Times New Roman"/>
        </w:rPr>
        <w:t xml:space="preserve"> membuat karyawan tersebut menjadi stress dan tidak nyaman lagi bekerja di tempat tersebut. </w:t>
      </w:r>
      <w:proofErr w:type="gramStart"/>
      <w:r w:rsidRPr="00B10826">
        <w:rPr>
          <w:rFonts w:ascii="Times New Roman" w:eastAsia="Times New Roman" w:hAnsi="Times New Roman" w:cs="Times New Roman"/>
        </w:rPr>
        <w:t>Seorang pemimpin harus mampu membaca situasi dan kemampuan karyawannya, apakah karyawan tersebut mampu untuk di pindahkan?</w:t>
      </w:r>
      <w:proofErr w:type="gramEnd"/>
      <w:r w:rsidRPr="00B10826">
        <w:rPr>
          <w:rFonts w:ascii="Times New Roman" w:eastAsia="Times New Roman" w:hAnsi="Times New Roman" w:cs="Times New Roman"/>
        </w:rPr>
        <w:t xml:space="preserve"> Apakah karyawan tersebut memiliki keahlian dibidang tersebut</w:t>
      </w:r>
      <w:proofErr w:type="gramStart"/>
      <w:r w:rsidRPr="00B10826">
        <w:rPr>
          <w:rFonts w:ascii="Times New Roman" w:eastAsia="Times New Roman" w:hAnsi="Times New Roman" w:cs="Times New Roman"/>
        </w:rPr>
        <w:t>?.</w:t>
      </w:r>
      <w:proofErr w:type="gramEnd"/>
      <w:r w:rsidRPr="00B10826">
        <w:rPr>
          <w:rFonts w:ascii="Times New Roman" w:eastAsia="Times New Roman" w:hAnsi="Times New Roman" w:cs="Times New Roman"/>
        </w:rPr>
        <w:t xml:space="preserve"> </w:t>
      </w:r>
      <w:proofErr w:type="gramStart"/>
      <w:r w:rsidRPr="00B10826">
        <w:rPr>
          <w:rFonts w:ascii="Times New Roman" w:eastAsia="Times New Roman" w:hAnsi="Times New Roman" w:cs="Times New Roman"/>
        </w:rPr>
        <w:t>Apabila seorang pemimpin salah mengambil keputusan, tanpa adanya diskusi dengan karyawannya, pastiakan menimbulkan kerugian dikemudian hari.</w:t>
      </w:r>
      <w:proofErr w:type="gramEnd"/>
    </w:p>
    <w:p w:rsidR="000F065F" w:rsidRPr="00B10826" w:rsidRDefault="00E7567F" w:rsidP="00B10826">
      <w:pPr>
        <w:pStyle w:val="Normal1"/>
        <w:tabs>
          <w:tab w:val="left" w:pos="600"/>
        </w:tabs>
        <w:spacing w:after="0" w:line="360" w:lineRule="auto"/>
        <w:jc w:val="both"/>
        <w:rPr>
          <w:rFonts w:ascii="Times New Roman" w:hAnsi="Times New Roman" w:cs="Times New Roman"/>
          <w:sz w:val="22"/>
          <w:szCs w:val="22"/>
          <w:lang w:val="id-ID"/>
        </w:rPr>
      </w:pPr>
      <w:r w:rsidRPr="00B10826">
        <w:rPr>
          <w:rFonts w:ascii="Times New Roman" w:eastAsia="Times New Roman" w:hAnsi="Times New Roman" w:cs="Times New Roman"/>
          <w:sz w:val="22"/>
          <w:szCs w:val="22"/>
          <w:lang w:val="id-ID"/>
        </w:rPr>
        <w:lastRenderedPageBreak/>
        <w:tab/>
      </w:r>
      <w:proofErr w:type="gramStart"/>
      <w:r w:rsidRPr="00B10826">
        <w:rPr>
          <w:rFonts w:ascii="Times New Roman" w:eastAsia="Times New Roman" w:hAnsi="Times New Roman" w:cs="Times New Roman"/>
          <w:sz w:val="22"/>
          <w:szCs w:val="22"/>
        </w:rPr>
        <w:t>Seorang pemimpin yang sukses adalah pemimpin yang</w:t>
      </w:r>
      <w:r w:rsidRPr="00B10826">
        <w:rPr>
          <w:rFonts w:ascii="Times New Roman" w:eastAsia="Times New Roman" w:hAnsi="Times New Roman" w:cs="Times New Roman"/>
          <w:sz w:val="22"/>
          <w:szCs w:val="22"/>
          <w:lang w:val="id-ID"/>
        </w:rPr>
        <w:t xml:space="preserve"> </w:t>
      </w:r>
      <w:r w:rsidRPr="00B10826">
        <w:rPr>
          <w:rFonts w:ascii="Times New Roman" w:hAnsi="Times New Roman" w:cs="Times New Roman"/>
          <w:sz w:val="22"/>
          <w:szCs w:val="22"/>
        </w:rPr>
        <w:t>mampu menginspirasi, memotivasi</w:t>
      </w:r>
      <w:r w:rsidRPr="00B10826">
        <w:rPr>
          <w:rFonts w:ascii="Times New Roman" w:hAnsi="Times New Roman" w:cs="Times New Roman"/>
          <w:sz w:val="22"/>
          <w:szCs w:val="22"/>
          <w:lang w:val="id-ID"/>
        </w:rPr>
        <w:t xml:space="preserve">, </w:t>
      </w:r>
      <w:r w:rsidRPr="00B10826">
        <w:rPr>
          <w:rFonts w:ascii="Times New Roman" w:hAnsi="Times New Roman" w:cs="Times New Roman"/>
          <w:sz w:val="22"/>
          <w:szCs w:val="22"/>
        </w:rPr>
        <w:t>mengarahkan dan menggerakkan pengikut atau anggotanya kepada perubahan positif dalam ativitas mereka.</w:t>
      </w:r>
      <w:proofErr w:type="gramEnd"/>
      <w:r w:rsidRPr="00B10826">
        <w:rPr>
          <w:rFonts w:ascii="Times New Roman" w:hAnsi="Times New Roman" w:cs="Times New Roman"/>
          <w:sz w:val="22"/>
          <w:szCs w:val="22"/>
        </w:rPr>
        <w:t xml:space="preserve"> Perubahan tersebut </w:t>
      </w:r>
      <w:proofErr w:type="gramStart"/>
      <w:r w:rsidRPr="00B10826">
        <w:rPr>
          <w:rFonts w:ascii="Times New Roman" w:hAnsi="Times New Roman" w:cs="Times New Roman"/>
          <w:sz w:val="22"/>
          <w:szCs w:val="22"/>
        </w:rPr>
        <w:t>seperti  mengerakkan</w:t>
      </w:r>
      <w:proofErr w:type="gramEnd"/>
      <w:r w:rsidRPr="00B10826">
        <w:rPr>
          <w:rFonts w:ascii="Times New Roman" w:hAnsi="Times New Roman" w:cs="Times New Roman"/>
          <w:sz w:val="22"/>
          <w:szCs w:val="22"/>
        </w:rPr>
        <w:t xml:space="preserve"> pengikutnya untuk berfikir yang lebih baik, inovatif dan kreatif guna mencapai tujuan peusahaan secara bersama-sama.</w:t>
      </w:r>
      <w:r w:rsidRPr="00B10826">
        <w:rPr>
          <w:rFonts w:ascii="Times New Roman" w:eastAsia="Times New Roman" w:hAnsi="Times New Roman" w:cs="Times New Roman"/>
          <w:sz w:val="22"/>
          <w:szCs w:val="22"/>
          <w:lang w:val="id-ID"/>
        </w:rPr>
        <w:t xml:space="preserve"> </w:t>
      </w:r>
      <w:r w:rsidRPr="00B10826">
        <w:rPr>
          <w:rFonts w:ascii="Times New Roman" w:hAnsi="Times New Roman" w:cs="Times New Roman"/>
          <w:bCs/>
          <w:color w:val="000000"/>
          <w:sz w:val="22"/>
          <w:szCs w:val="22"/>
        </w:rPr>
        <w:t xml:space="preserve">Vipraprastha, dkk, (2018) mengatakan bahwa kepemimpinan transformasional adalah </w:t>
      </w:r>
      <w:proofErr w:type="gramStart"/>
      <w:r w:rsidRPr="00B10826">
        <w:rPr>
          <w:rFonts w:ascii="Times New Roman" w:hAnsi="Times New Roman" w:cs="Times New Roman"/>
          <w:bCs/>
          <w:color w:val="000000"/>
          <w:sz w:val="22"/>
          <w:szCs w:val="22"/>
        </w:rPr>
        <w:t>gaya</w:t>
      </w:r>
      <w:proofErr w:type="gramEnd"/>
      <w:r w:rsidRPr="00B10826">
        <w:rPr>
          <w:rFonts w:ascii="Times New Roman" w:hAnsi="Times New Roman" w:cs="Times New Roman"/>
          <w:bCs/>
          <w:color w:val="000000"/>
          <w:sz w:val="22"/>
          <w:szCs w:val="22"/>
        </w:rPr>
        <w:t xml:space="preserve"> kepemimpinan yang menginspirasi dan memotivasi bawahan untuk melakukan pekerjaan yang lebih dari apa yang diharapkan dan membantu mengembangkan diri karyawan untuk dapat berinovasi dalam menghadapi masalah sehinga dapat mencapai tujuan organisasi.</w:t>
      </w:r>
      <w:r w:rsidRPr="00B10826">
        <w:rPr>
          <w:rFonts w:ascii="Times New Roman" w:hAnsi="Times New Roman" w:cs="Times New Roman"/>
          <w:bCs/>
          <w:color w:val="000000"/>
          <w:sz w:val="22"/>
          <w:szCs w:val="22"/>
          <w:lang w:val="id-ID"/>
        </w:rPr>
        <w:t xml:space="preserve"> </w:t>
      </w:r>
      <w:r w:rsidRPr="00B10826">
        <w:rPr>
          <w:rFonts w:ascii="Times New Roman" w:eastAsia="Times New Roman" w:hAnsi="Times New Roman" w:cs="Times New Roman"/>
          <w:sz w:val="22"/>
          <w:szCs w:val="22"/>
          <w:lang w:val="id-ID"/>
        </w:rPr>
        <w:t>A</w:t>
      </w:r>
      <w:r w:rsidRPr="00B10826">
        <w:rPr>
          <w:rFonts w:ascii="Times New Roman" w:eastAsia="Times New Roman" w:hAnsi="Times New Roman" w:cs="Times New Roman"/>
          <w:sz w:val="22"/>
          <w:szCs w:val="22"/>
        </w:rPr>
        <w:t>spek-aspek yang harus ada dalam Transformational Leadership menurut Yukl  (2010)</w:t>
      </w:r>
      <w:r w:rsidRPr="00B10826">
        <w:rPr>
          <w:rFonts w:ascii="Times New Roman" w:eastAsia="Times New Roman" w:hAnsi="Times New Roman" w:cs="Times New Roman"/>
          <w:sz w:val="22"/>
          <w:szCs w:val="22"/>
          <w:lang w:val="id-ID"/>
        </w:rPr>
        <w:t xml:space="preserve"> antara lain : </w:t>
      </w:r>
      <w:r w:rsidRPr="00B10826">
        <w:rPr>
          <w:rFonts w:ascii="Times New Roman" w:hAnsi="Times New Roman" w:cs="Times New Roman"/>
          <w:sz w:val="22"/>
          <w:szCs w:val="22"/>
        </w:rPr>
        <w:t xml:space="preserve"> </w:t>
      </w:r>
    </w:p>
    <w:p w:rsidR="000F065F" w:rsidRPr="00B10826" w:rsidRDefault="00E7567F" w:rsidP="00B10826">
      <w:pPr>
        <w:pStyle w:val="Normal1"/>
        <w:numPr>
          <w:ilvl w:val="0"/>
          <w:numId w:val="5"/>
        </w:numPr>
        <w:tabs>
          <w:tab w:val="left" w:pos="600"/>
        </w:tabs>
        <w:spacing w:after="0" w:line="360" w:lineRule="auto"/>
        <w:jc w:val="both"/>
        <w:rPr>
          <w:rFonts w:ascii="Times New Roman" w:eastAsia="Times New Roman" w:hAnsi="Times New Roman" w:cs="Times New Roman"/>
          <w:sz w:val="22"/>
          <w:szCs w:val="22"/>
        </w:rPr>
      </w:pPr>
      <w:r w:rsidRPr="00B10826">
        <w:rPr>
          <w:rFonts w:ascii="Times New Roman" w:hAnsi="Times New Roman" w:cs="Times New Roman"/>
          <w:i/>
          <w:sz w:val="22"/>
          <w:szCs w:val="22"/>
        </w:rPr>
        <w:t xml:space="preserve">Attributed charisma </w:t>
      </w:r>
      <w:r w:rsidRPr="00B10826">
        <w:rPr>
          <w:rFonts w:ascii="Times New Roman" w:hAnsi="Times New Roman" w:cs="Times New Roman"/>
          <w:sz w:val="22"/>
          <w:szCs w:val="22"/>
        </w:rPr>
        <w:t>(kaismatik),</w:t>
      </w:r>
      <w:r w:rsidRPr="00B10826">
        <w:rPr>
          <w:rFonts w:ascii="Times New Roman" w:hAnsi="Times New Roman" w:cs="Times New Roman"/>
          <w:i/>
          <w:sz w:val="22"/>
          <w:szCs w:val="22"/>
        </w:rPr>
        <w:t xml:space="preserve"> </w:t>
      </w:r>
    </w:p>
    <w:p w:rsidR="000F065F" w:rsidRPr="00B10826" w:rsidRDefault="00F4598C" w:rsidP="00B10826">
      <w:pPr>
        <w:pStyle w:val="Normal1"/>
        <w:tabs>
          <w:tab w:val="left" w:pos="600"/>
        </w:tabs>
        <w:spacing w:after="0" w:line="360" w:lineRule="auto"/>
        <w:ind w:left="720"/>
        <w:jc w:val="both"/>
        <w:rPr>
          <w:rFonts w:ascii="Times New Roman" w:eastAsia="Times New Roman" w:hAnsi="Times New Roman" w:cs="Times New Roman"/>
          <w:sz w:val="22"/>
          <w:szCs w:val="22"/>
          <w:lang w:val="id-ID"/>
        </w:rPr>
      </w:pPr>
      <w:proofErr w:type="gramStart"/>
      <w:r w:rsidRPr="00B10826">
        <w:rPr>
          <w:rFonts w:ascii="Times New Roman" w:hAnsi="Times New Roman" w:cs="Times New Roman"/>
          <w:i/>
          <w:sz w:val="22"/>
          <w:szCs w:val="22"/>
        </w:rPr>
        <w:t>Attributed charisma</w:t>
      </w:r>
      <w:r w:rsidRPr="00B10826">
        <w:rPr>
          <w:rFonts w:ascii="Times New Roman" w:hAnsi="Times New Roman" w:cs="Times New Roman"/>
          <w:i/>
          <w:sz w:val="22"/>
          <w:szCs w:val="22"/>
          <w:lang w:val="id-ID"/>
        </w:rPr>
        <w:t xml:space="preserve"> </w:t>
      </w:r>
      <w:r w:rsidRPr="00B10826">
        <w:rPr>
          <w:rFonts w:ascii="Times New Roman" w:hAnsi="Times New Roman" w:cs="Times New Roman"/>
          <w:sz w:val="22"/>
          <w:szCs w:val="22"/>
          <w:lang w:val="id-ID"/>
        </w:rPr>
        <w:t>adalah</w:t>
      </w:r>
      <w:r w:rsidRPr="00B10826">
        <w:rPr>
          <w:rFonts w:ascii="Times New Roman" w:hAnsi="Times New Roman" w:cs="Times New Roman"/>
          <w:i/>
          <w:sz w:val="22"/>
          <w:szCs w:val="22"/>
          <w:lang w:val="id-ID"/>
        </w:rPr>
        <w:t xml:space="preserve"> </w:t>
      </w:r>
      <w:r w:rsidRPr="00B10826">
        <w:rPr>
          <w:rFonts w:ascii="Times New Roman" w:eastAsia="Times New Roman" w:hAnsi="Times New Roman" w:cs="Times New Roman"/>
          <w:sz w:val="22"/>
          <w:szCs w:val="22"/>
        </w:rPr>
        <w:t>mementingkan kepentingan kelompok terlebih dahulu dibandingkan dengan kepentingan pribadinya.</w:t>
      </w:r>
      <w:proofErr w:type="gramEnd"/>
    </w:p>
    <w:p w:rsidR="000F065F" w:rsidRPr="00B10826" w:rsidRDefault="00E7567F" w:rsidP="00B10826">
      <w:pPr>
        <w:pStyle w:val="Normal1"/>
        <w:numPr>
          <w:ilvl w:val="0"/>
          <w:numId w:val="5"/>
        </w:numPr>
        <w:tabs>
          <w:tab w:val="left" w:pos="600"/>
        </w:tabs>
        <w:spacing w:after="0" w:line="360" w:lineRule="auto"/>
        <w:jc w:val="both"/>
        <w:rPr>
          <w:rFonts w:ascii="Times New Roman" w:eastAsia="Times New Roman" w:hAnsi="Times New Roman" w:cs="Times New Roman"/>
          <w:sz w:val="22"/>
          <w:szCs w:val="22"/>
        </w:rPr>
      </w:pPr>
      <w:r w:rsidRPr="00B10826">
        <w:rPr>
          <w:rFonts w:ascii="Times New Roman" w:hAnsi="Times New Roman" w:cs="Times New Roman"/>
          <w:i/>
          <w:sz w:val="22"/>
          <w:szCs w:val="22"/>
        </w:rPr>
        <w:t xml:space="preserve">Inspirational motivation  </w:t>
      </w:r>
      <w:r w:rsidRPr="00B10826">
        <w:rPr>
          <w:rFonts w:ascii="Times New Roman" w:hAnsi="Times New Roman" w:cs="Times New Roman"/>
          <w:sz w:val="22"/>
          <w:szCs w:val="22"/>
        </w:rPr>
        <w:t>(motivasi inspirasi)</w:t>
      </w:r>
    </w:p>
    <w:p w:rsidR="00F4598C" w:rsidRPr="00B10826" w:rsidRDefault="00F4598C" w:rsidP="00B10826">
      <w:pPr>
        <w:pStyle w:val="Normal1"/>
        <w:tabs>
          <w:tab w:val="left" w:pos="600"/>
        </w:tabs>
        <w:spacing w:after="0" w:line="360" w:lineRule="auto"/>
        <w:ind w:left="720"/>
        <w:jc w:val="both"/>
        <w:rPr>
          <w:rFonts w:ascii="Times New Roman" w:eastAsia="Times New Roman" w:hAnsi="Times New Roman" w:cs="Times New Roman"/>
          <w:sz w:val="22"/>
          <w:szCs w:val="22"/>
        </w:rPr>
      </w:pPr>
      <w:r w:rsidRPr="00B10826">
        <w:rPr>
          <w:rFonts w:ascii="Times New Roman" w:hAnsi="Times New Roman" w:cs="Times New Roman"/>
          <w:i/>
          <w:sz w:val="22"/>
          <w:szCs w:val="22"/>
          <w:lang w:val="id-ID"/>
        </w:rPr>
        <w:t xml:space="preserve">Inspirational motivation  </w:t>
      </w:r>
      <w:r w:rsidRPr="00B10826">
        <w:rPr>
          <w:rFonts w:ascii="Times New Roman" w:hAnsi="Times New Roman" w:cs="Times New Roman"/>
          <w:sz w:val="22"/>
          <w:szCs w:val="22"/>
          <w:lang w:val="id-ID"/>
        </w:rPr>
        <w:t xml:space="preserve">adalah </w:t>
      </w:r>
      <w:r w:rsidRPr="00B10826">
        <w:rPr>
          <w:rFonts w:ascii="Times New Roman" w:eastAsia="Times New Roman" w:hAnsi="Times New Roman" w:cs="Times New Roman"/>
          <w:sz w:val="22"/>
          <w:szCs w:val="22"/>
          <w:lang w:val="id-ID"/>
        </w:rPr>
        <w:t>m</w:t>
      </w:r>
      <w:r w:rsidRPr="00B10826">
        <w:rPr>
          <w:rFonts w:ascii="Times New Roman" w:eastAsia="Times New Roman" w:hAnsi="Times New Roman" w:cs="Times New Roman"/>
          <w:sz w:val="22"/>
          <w:szCs w:val="22"/>
        </w:rPr>
        <w:t>emberikan inspirasi dan motivasi kerja kepada karyawan dan menyakinkan mereka bahwa tujuan perusahaan dapat tercapai bersama-sama.</w:t>
      </w:r>
    </w:p>
    <w:p w:rsidR="000F065F" w:rsidRPr="00B10826" w:rsidRDefault="000F065F" w:rsidP="00B10826">
      <w:pPr>
        <w:pStyle w:val="Normal1"/>
        <w:numPr>
          <w:ilvl w:val="0"/>
          <w:numId w:val="5"/>
        </w:numPr>
        <w:tabs>
          <w:tab w:val="left" w:pos="600"/>
        </w:tabs>
        <w:spacing w:after="0" w:line="360" w:lineRule="auto"/>
        <w:jc w:val="both"/>
        <w:rPr>
          <w:rFonts w:ascii="Times New Roman" w:eastAsia="Times New Roman" w:hAnsi="Times New Roman" w:cs="Times New Roman"/>
          <w:sz w:val="22"/>
          <w:szCs w:val="22"/>
        </w:rPr>
      </w:pPr>
      <w:r w:rsidRPr="00B10826">
        <w:rPr>
          <w:rFonts w:ascii="Times New Roman" w:hAnsi="Times New Roman" w:cs="Times New Roman"/>
          <w:i/>
          <w:sz w:val="22"/>
          <w:szCs w:val="22"/>
          <w:lang w:val="id-ID"/>
        </w:rPr>
        <w:t xml:space="preserve">Intellectual Stimulation </w:t>
      </w:r>
      <w:r w:rsidR="00F4598C" w:rsidRPr="00B10826">
        <w:rPr>
          <w:rFonts w:ascii="Times New Roman" w:hAnsi="Times New Roman" w:cs="Times New Roman"/>
          <w:sz w:val="22"/>
          <w:szCs w:val="22"/>
          <w:lang w:val="id-ID"/>
        </w:rPr>
        <w:t>(Stimulasi Intelektual)</w:t>
      </w:r>
    </w:p>
    <w:p w:rsidR="00F4598C" w:rsidRPr="00B10826" w:rsidRDefault="00F4598C" w:rsidP="00B10826">
      <w:pPr>
        <w:pStyle w:val="Normal1"/>
        <w:tabs>
          <w:tab w:val="left" w:pos="600"/>
        </w:tabs>
        <w:spacing w:after="0" w:line="360" w:lineRule="auto"/>
        <w:ind w:left="720"/>
        <w:jc w:val="both"/>
        <w:rPr>
          <w:rFonts w:ascii="Times New Roman" w:eastAsia="Times New Roman" w:hAnsi="Times New Roman" w:cs="Times New Roman"/>
          <w:sz w:val="22"/>
          <w:szCs w:val="22"/>
        </w:rPr>
      </w:pPr>
      <w:r w:rsidRPr="00B10826">
        <w:rPr>
          <w:rFonts w:ascii="Times New Roman" w:hAnsi="Times New Roman" w:cs="Times New Roman"/>
          <w:i/>
          <w:sz w:val="22"/>
          <w:szCs w:val="22"/>
          <w:lang w:val="id-ID"/>
        </w:rPr>
        <w:lastRenderedPageBreak/>
        <w:t xml:space="preserve">Intellectual Stimulation </w:t>
      </w:r>
      <w:r w:rsidRPr="00B10826">
        <w:rPr>
          <w:rFonts w:ascii="Times New Roman" w:hAnsi="Times New Roman" w:cs="Times New Roman"/>
          <w:sz w:val="22"/>
          <w:szCs w:val="22"/>
          <w:lang w:val="id-ID"/>
        </w:rPr>
        <w:t xml:space="preserve">adalah </w:t>
      </w:r>
      <w:r w:rsidRPr="00B10826">
        <w:rPr>
          <w:rFonts w:ascii="Times New Roman" w:eastAsia="Times New Roman" w:hAnsi="Times New Roman" w:cs="Times New Roman"/>
          <w:sz w:val="22"/>
          <w:szCs w:val="22"/>
        </w:rPr>
        <w:t>memberikan dorongan kepada karyawannya untuk meningkatkan kecerdasan dan lebih inovatif dalam melakukan pekerjaannya.</w:t>
      </w:r>
    </w:p>
    <w:p w:rsidR="00F4598C" w:rsidRPr="00B10826" w:rsidRDefault="00E7567F" w:rsidP="00B10826">
      <w:pPr>
        <w:pStyle w:val="Normal1"/>
        <w:numPr>
          <w:ilvl w:val="0"/>
          <w:numId w:val="5"/>
        </w:numPr>
        <w:tabs>
          <w:tab w:val="left" w:pos="600"/>
        </w:tabs>
        <w:spacing w:after="0" w:line="360" w:lineRule="auto"/>
        <w:jc w:val="both"/>
        <w:rPr>
          <w:rFonts w:ascii="Times New Roman" w:eastAsia="Times New Roman" w:hAnsi="Times New Roman" w:cs="Times New Roman"/>
          <w:sz w:val="22"/>
          <w:szCs w:val="22"/>
        </w:rPr>
      </w:pPr>
      <w:r w:rsidRPr="00B10826">
        <w:rPr>
          <w:rFonts w:ascii="Times New Roman" w:hAnsi="Times New Roman" w:cs="Times New Roman"/>
          <w:i/>
          <w:sz w:val="22"/>
          <w:szCs w:val="22"/>
        </w:rPr>
        <w:t xml:space="preserve">Individualized consideration </w:t>
      </w:r>
      <w:r w:rsidR="00F4598C" w:rsidRPr="00B10826">
        <w:rPr>
          <w:rFonts w:ascii="Times New Roman" w:hAnsi="Times New Roman" w:cs="Times New Roman"/>
          <w:sz w:val="22"/>
          <w:szCs w:val="22"/>
        </w:rPr>
        <w:t>(konsiderasi indvidu)</w:t>
      </w:r>
    </w:p>
    <w:p w:rsidR="000F065F" w:rsidRPr="00B10826" w:rsidRDefault="00E7567F" w:rsidP="00B10826">
      <w:pPr>
        <w:pStyle w:val="Normal1"/>
        <w:tabs>
          <w:tab w:val="left" w:pos="600"/>
        </w:tabs>
        <w:spacing w:after="0" w:line="360" w:lineRule="auto"/>
        <w:ind w:left="720"/>
        <w:jc w:val="both"/>
        <w:rPr>
          <w:rFonts w:ascii="Times New Roman" w:eastAsia="Times New Roman" w:hAnsi="Times New Roman" w:cs="Times New Roman"/>
          <w:sz w:val="22"/>
          <w:szCs w:val="22"/>
          <w:lang w:val="id-ID"/>
        </w:rPr>
      </w:pPr>
      <w:r w:rsidRPr="00B10826">
        <w:rPr>
          <w:rFonts w:ascii="Times New Roman" w:hAnsi="Times New Roman" w:cs="Times New Roman"/>
          <w:sz w:val="22"/>
          <w:szCs w:val="22"/>
        </w:rPr>
        <w:t xml:space="preserve"> </w:t>
      </w:r>
      <w:proofErr w:type="gramStart"/>
      <w:r w:rsidR="00F4598C" w:rsidRPr="00B10826">
        <w:rPr>
          <w:rFonts w:ascii="Times New Roman" w:hAnsi="Times New Roman" w:cs="Times New Roman"/>
          <w:i/>
          <w:sz w:val="22"/>
          <w:szCs w:val="22"/>
        </w:rPr>
        <w:t>Individualized consideration</w:t>
      </w:r>
      <w:r w:rsidR="00F4598C" w:rsidRPr="00B10826">
        <w:rPr>
          <w:rFonts w:ascii="Times New Roman" w:hAnsi="Times New Roman" w:cs="Times New Roman"/>
          <w:i/>
          <w:sz w:val="22"/>
          <w:szCs w:val="22"/>
          <w:lang w:val="id-ID"/>
        </w:rPr>
        <w:t xml:space="preserve"> </w:t>
      </w:r>
      <w:r w:rsidR="00F4598C" w:rsidRPr="00B10826">
        <w:rPr>
          <w:rFonts w:ascii="Times New Roman" w:hAnsi="Times New Roman" w:cs="Times New Roman"/>
          <w:sz w:val="22"/>
          <w:szCs w:val="22"/>
          <w:lang w:val="id-ID"/>
        </w:rPr>
        <w:t xml:space="preserve">adalah </w:t>
      </w:r>
      <w:r w:rsidR="00F4598C" w:rsidRPr="00B10826">
        <w:rPr>
          <w:rFonts w:ascii="Times New Roman" w:eastAsia="Times New Roman" w:hAnsi="Times New Roman" w:cs="Times New Roman"/>
          <w:sz w:val="22"/>
          <w:szCs w:val="22"/>
        </w:rPr>
        <w:t>memperlakukan karyawannya dengan baik, sehingga mereka merasa diperhatikan.</w:t>
      </w:r>
      <w:proofErr w:type="gramEnd"/>
    </w:p>
    <w:p w:rsidR="000F065F" w:rsidRPr="00B10826" w:rsidRDefault="00F4598C" w:rsidP="00B10826">
      <w:pPr>
        <w:pStyle w:val="Normal1"/>
        <w:numPr>
          <w:ilvl w:val="0"/>
          <w:numId w:val="5"/>
        </w:numPr>
        <w:tabs>
          <w:tab w:val="left" w:pos="600"/>
        </w:tabs>
        <w:spacing w:after="0" w:line="360" w:lineRule="auto"/>
        <w:jc w:val="both"/>
        <w:rPr>
          <w:rFonts w:ascii="Times New Roman" w:eastAsia="Times New Roman" w:hAnsi="Times New Roman" w:cs="Times New Roman"/>
          <w:sz w:val="22"/>
          <w:szCs w:val="22"/>
        </w:rPr>
      </w:pPr>
      <w:r w:rsidRPr="00B10826">
        <w:rPr>
          <w:rFonts w:ascii="Times New Roman" w:hAnsi="Times New Roman" w:cs="Times New Roman"/>
          <w:i/>
          <w:sz w:val="22"/>
          <w:szCs w:val="22"/>
        </w:rPr>
        <w:t>Ideal</w:t>
      </w:r>
      <w:r w:rsidR="000F065F" w:rsidRPr="00B10826">
        <w:rPr>
          <w:rFonts w:ascii="Times New Roman" w:hAnsi="Times New Roman" w:cs="Times New Roman"/>
          <w:i/>
          <w:sz w:val="22"/>
          <w:szCs w:val="22"/>
        </w:rPr>
        <w:t xml:space="preserve">ized influence </w:t>
      </w:r>
      <w:r w:rsidR="000F065F" w:rsidRPr="00B10826">
        <w:rPr>
          <w:rFonts w:ascii="Times New Roman" w:hAnsi="Times New Roman" w:cs="Times New Roman"/>
          <w:sz w:val="22"/>
          <w:szCs w:val="22"/>
        </w:rPr>
        <w:t>(pengaruh ideal),</w:t>
      </w:r>
      <w:r w:rsidR="000F065F" w:rsidRPr="00B10826">
        <w:rPr>
          <w:rFonts w:ascii="Times New Roman" w:hAnsi="Times New Roman" w:cs="Times New Roman"/>
          <w:i/>
          <w:sz w:val="22"/>
          <w:szCs w:val="22"/>
        </w:rPr>
        <w:t xml:space="preserve"> </w:t>
      </w:r>
    </w:p>
    <w:p w:rsidR="000F065F" w:rsidRPr="00B10826" w:rsidRDefault="00F4598C" w:rsidP="00B10826">
      <w:pPr>
        <w:pStyle w:val="Normal1"/>
        <w:tabs>
          <w:tab w:val="left" w:pos="600"/>
        </w:tabs>
        <w:spacing w:after="0" w:line="360" w:lineRule="auto"/>
        <w:ind w:left="720"/>
        <w:jc w:val="both"/>
        <w:rPr>
          <w:rFonts w:ascii="Times New Roman" w:eastAsia="Times New Roman" w:hAnsi="Times New Roman" w:cs="Times New Roman"/>
          <w:sz w:val="22"/>
          <w:szCs w:val="22"/>
          <w:lang w:val="id-ID"/>
        </w:rPr>
      </w:pPr>
      <w:r w:rsidRPr="00B10826">
        <w:rPr>
          <w:rFonts w:ascii="Times New Roman" w:hAnsi="Times New Roman" w:cs="Times New Roman"/>
          <w:i/>
          <w:sz w:val="22"/>
          <w:szCs w:val="22"/>
        </w:rPr>
        <w:t>Idealized influence</w:t>
      </w:r>
      <w:r w:rsidRPr="00B10826">
        <w:rPr>
          <w:rFonts w:ascii="Times New Roman" w:hAnsi="Times New Roman" w:cs="Times New Roman"/>
          <w:i/>
          <w:sz w:val="22"/>
          <w:szCs w:val="22"/>
          <w:lang w:val="id-ID"/>
        </w:rPr>
        <w:t xml:space="preserve"> </w:t>
      </w:r>
      <w:r w:rsidRPr="00B10826">
        <w:rPr>
          <w:rFonts w:ascii="Times New Roman" w:hAnsi="Times New Roman" w:cs="Times New Roman"/>
          <w:sz w:val="22"/>
          <w:szCs w:val="22"/>
          <w:lang w:val="id-ID"/>
        </w:rPr>
        <w:t xml:space="preserve">adalah </w:t>
      </w:r>
      <w:r w:rsidRPr="00B10826">
        <w:rPr>
          <w:rFonts w:ascii="Times New Roman" w:eastAsia="Times New Roman" w:hAnsi="Times New Roman" w:cs="Times New Roman"/>
          <w:sz w:val="22"/>
          <w:szCs w:val="22"/>
        </w:rPr>
        <w:t>memunculkan keyakinan yang mendalam kepada pemimpinnya, rasa bangga karena bisa bekerja dengan pemimpinnya dan mempercayai kapasitas pemimpin dalam mengatasi berbagai masalah.</w:t>
      </w:r>
    </w:p>
    <w:p w:rsidR="00E7567F" w:rsidRPr="00B10826" w:rsidRDefault="00E7567F" w:rsidP="00B10826">
      <w:pPr>
        <w:spacing w:after="0" w:line="360" w:lineRule="auto"/>
        <w:ind w:firstLine="540"/>
        <w:jc w:val="both"/>
        <w:rPr>
          <w:rFonts w:ascii="Times New Roman" w:hAnsi="Times New Roman" w:cs="Times New Roman"/>
        </w:rPr>
      </w:pPr>
      <w:r w:rsidRPr="00B10826">
        <w:rPr>
          <w:rFonts w:ascii="Times New Roman" w:hAnsi="Times New Roman" w:cs="Times New Roman"/>
          <w:shd w:val="clear" w:color="auto" w:fill="FFFFFF"/>
        </w:rPr>
        <w:t>Menurut Luthans (Safaria, 2004:63), pemimpin transformasional memiliki beberapa karakteristik tertentu, yaitu:</w:t>
      </w:r>
      <w:r w:rsidRPr="00B10826">
        <w:rPr>
          <w:rFonts w:ascii="Times New Roman" w:hAnsi="Times New Roman" w:cs="Times New Roman"/>
        </w:rPr>
        <w:t xml:space="preserve"> </w:t>
      </w:r>
    </w:p>
    <w:p w:rsidR="00E7567F" w:rsidRPr="00B10826" w:rsidRDefault="00E7567F" w:rsidP="00B10826">
      <w:pPr>
        <w:pStyle w:val="ListParagraph"/>
        <w:numPr>
          <w:ilvl w:val="0"/>
          <w:numId w:val="4"/>
        </w:numPr>
        <w:spacing w:after="0" w:line="360" w:lineRule="auto"/>
        <w:jc w:val="both"/>
        <w:rPr>
          <w:rFonts w:ascii="Times New Roman" w:hAnsi="Times New Roman" w:cs="Times New Roman"/>
        </w:rPr>
      </w:pPr>
      <w:r w:rsidRPr="00B10826">
        <w:rPr>
          <w:rFonts w:ascii="Times New Roman" w:eastAsia="Times New Roman" w:hAnsi="Times New Roman" w:cs="Times New Roman"/>
        </w:rPr>
        <w:t>Pemimpin mengidentifikasikan dirinya sendiri sebagai agen perubahan.</w:t>
      </w:r>
    </w:p>
    <w:p w:rsidR="00E7567F" w:rsidRPr="00B10826" w:rsidRDefault="00E7567F" w:rsidP="00B10826">
      <w:pPr>
        <w:numPr>
          <w:ilvl w:val="0"/>
          <w:numId w:val="4"/>
        </w:numPr>
        <w:shd w:val="clear" w:color="auto" w:fill="FFFFFF"/>
        <w:spacing w:after="0" w:line="360" w:lineRule="auto"/>
        <w:jc w:val="both"/>
        <w:rPr>
          <w:rFonts w:ascii="Times New Roman" w:eastAsia="Times New Roman" w:hAnsi="Times New Roman" w:cs="Times New Roman"/>
        </w:rPr>
      </w:pPr>
      <w:r w:rsidRPr="00B10826">
        <w:rPr>
          <w:rFonts w:ascii="Times New Roman" w:eastAsia="Times New Roman" w:hAnsi="Times New Roman" w:cs="Times New Roman"/>
        </w:rPr>
        <w:t>Pemimpin mendorong keberanian dan pengambilan resiko. </w:t>
      </w:r>
    </w:p>
    <w:p w:rsidR="00E7567F" w:rsidRPr="00B10826" w:rsidRDefault="00E7567F" w:rsidP="00B10826">
      <w:pPr>
        <w:numPr>
          <w:ilvl w:val="0"/>
          <w:numId w:val="4"/>
        </w:numPr>
        <w:shd w:val="clear" w:color="auto" w:fill="FFFFFF"/>
        <w:spacing w:after="0" w:line="360" w:lineRule="auto"/>
        <w:jc w:val="both"/>
        <w:rPr>
          <w:rFonts w:ascii="Times New Roman" w:eastAsia="Times New Roman" w:hAnsi="Times New Roman" w:cs="Times New Roman"/>
        </w:rPr>
      </w:pPr>
      <w:r w:rsidRPr="00B10826">
        <w:rPr>
          <w:rFonts w:ascii="Times New Roman" w:eastAsia="Times New Roman" w:hAnsi="Times New Roman" w:cs="Times New Roman"/>
        </w:rPr>
        <w:t>Pemimpin percaya pada orang-orang. </w:t>
      </w:r>
    </w:p>
    <w:p w:rsidR="00E7567F" w:rsidRPr="00B10826" w:rsidRDefault="00E7567F" w:rsidP="00B10826">
      <w:pPr>
        <w:numPr>
          <w:ilvl w:val="0"/>
          <w:numId w:val="4"/>
        </w:numPr>
        <w:shd w:val="clear" w:color="auto" w:fill="FFFFFF"/>
        <w:spacing w:after="0" w:line="360" w:lineRule="auto"/>
        <w:jc w:val="both"/>
        <w:rPr>
          <w:rFonts w:ascii="Times New Roman" w:eastAsia="Times New Roman" w:hAnsi="Times New Roman" w:cs="Times New Roman"/>
        </w:rPr>
      </w:pPr>
      <w:r w:rsidRPr="00B10826">
        <w:rPr>
          <w:rFonts w:ascii="Times New Roman" w:eastAsia="Times New Roman" w:hAnsi="Times New Roman" w:cs="Times New Roman"/>
        </w:rPr>
        <w:t>Pemimpin dilandasi oleh nilai-nilai.</w:t>
      </w:r>
    </w:p>
    <w:p w:rsidR="00E7567F" w:rsidRPr="00B10826" w:rsidRDefault="00E7567F" w:rsidP="00B10826">
      <w:pPr>
        <w:numPr>
          <w:ilvl w:val="0"/>
          <w:numId w:val="4"/>
        </w:numPr>
        <w:shd w:val="clear" w:color="auto" w:fill="FFFFFF"/>
        <w:spacing w:after="0" w:line="360" w:lineRule="auto"/>
        <w:jc w:val="both"/>
        <w:rPr>
          <w:rFonts w:ascii="Times New Roman" w:eastAsia="Times New Roman" w:hAnsi="Times New Roman" w:cs="Times New Roman"/>
        </w:rPr>
      </w:pPr>
      <w:r w:rsidRPr="00B10826">
        <w:rPr>
          <w:rFonts w:ascii="Times New Roman" w:eastAsia="Times New Roman" w:hAnsi="Times New Roman" w:cs="Times New Roman"/>
        </w:rPr>
        <w:t>Pemimpin adalah seorang pembelajar sepanjang hidup (lifelongs learners).</w:t>
      </w:r>
    </w:p>
    <w:p w:rsidR="00E7567F" w:rsidRPr="00B10826" w:rsidRDefault="00E7567F" w:rsidP="00B10826">
      <w:pPr>
        <w:numPr>
          <w:ilvl w:val="0"/>
          <w:numId w:val="4"/>
        </w:numPr>
        <w:shd w:val="clear" w:color="auto" w:fill="FFFFFF"/>
        <w:spacing w:after="0" w:line="360" w:lineRule="auto"/>
        <w:jc w:val="both"/>
        <w:rPr>
          <w:rFonts w:ascii="Times New Roman" w:eastAsia="Times New Roman" w:hAnsi="Times New Roman" w:cs="Times New Roman"/>
        </w:rPr>
      </w:pPr>
      <w:r w:rsidRPr="00B10826">
        <w:rPr>
          <w:rFonts w:ascii="Times New Roman" w:eastAsia="Times New Roman" w:hAnsi="Times New Roman" w:cs="Times New Roman"/>
        </w:rPr>
        <w:t>Pemimpin memiliki kemampuan untuk mengatasi kompleksitas, ambiguitas, dan ketidakpastian. </w:t>
      </w:r>
    </w:p>
    <w:p w:rsidR="00E7567F" w:rsidRPr="00B10826" w:rsidRDefault="00E7567F" w:rsidP="00B10826">
      <w:pPr>
        <w:numPr>
          <w:ilvl w:val="0"/>
          <w:numId w:val="4"/>
        </w:numPr>
        <w:shd w:val="clear" w:color="auto" w:fill="FFFFFF"/>
        <w:spacing w:after="0" w:line="360" w:lineRule="auto"/>
        <w:jc w:val="both"/>
        <w:rPr>
          <w:rFonts w:ascii="Times New Roman" w:eastAsia="Times New Roman" w:hAnsi="Times New Roman" w:cs="Times New Roman"/>
        </w:rPr>
      </w:pPr>
      <w:r w:rsidRPr="00B10826">
        <w:rPr>
          <w:rFonts w:ascii="Times New Roman" w:eastAsia="Times New Roman" w:hAnsi="Times New Roman" w:cs="Times New Roman"/>
        </w:rPr>
        <w:lastRenderedPageBreak/>
        <w:t>Pemimpin juga adalah seorang pemimpin yang visioner.</w:t>
      </w:r>
    </w:p>
    <w:p w:rsidR="00E7567F" w:rsidRPr="00B10826" w:rsidRDefault="00E7567F" w:rsidP="00B10826">
      <w:pPr>
        <w:spacing w:after="0" w:line="360" w:lineRule="auto"/>
        <w:ind w:firstLine="720"/>
        <w:jc w:val="both"/>
        <w:rPr>
          <w:rFonts w:ascii="Times New Roman" w:eastAsia="Times New Roman" w:hAnsi="Times New Roman" w:cs="Times New Roman"/>
          <w:lang w:val="id-ID" w:eastAsia="zh-CN"/>
        </w:rPr>
      </w:pPr>
    </w:p>
    <w:p w:rsidR="00C9105C" w:rsidRPr="00B10826" w:rsidRDefault="00E7567F" w:rsidP="00B10826">
      <w:pPr>
        <w:pStyle w:val="Normal1"/>
        <w:tabs>
          <w:tab w:val="left" w:pos="600"/>
        </w:tabs>
        <w:spacing w:after="0" w:line="360" w:lineRule="auto"/>
        <w:jc w:val="both"/>
        <w:rPr>
          <w:rFonts w:ascii="Times New Roman" w:eastAsia="Times New Roman" w:hAnsi="Times New Roman" w:cs="Times New Roman"/>
          <w:color w:val="000000"/>
          <w:sz w:val="22"/>
          <w:szCs w:val="22"/>
        </w:rPr>
      </w:pPr>
      <w:r w:rsidRPr="00B10826">
        <w:rPr>
          <w:rFonts w:ascii="Times New Roman" w:eastAsia="Times New Roman" w:hAnsi="Times New Roman" w:cs="Times New Roman"/>
          <w:sz w:val="22"/>
          <w:szCs w:val="22"/>
          <w:lang w:val="id-ID"/>
        </w:rPr>
        <w:tab/>
      </w:r>
      <w:r w:rsidR="006E3EA1" w:rsidRPr="00B10826">
        <w:rPr>
          <w:rFonts w:ascii="Times New Roman" w:eastAsia="Times New Roman" w:hAnsi="Times New Roman" w:cs="Times New Roman"/>
          <w:sz w:val="22"/>
          <w:szCs w:val="22"/>
          <w:lang w:val="id-ID"/>
        </w:rPr>
        <w:t>T</w:t>
      </w:r>
      <w:r w:rsidR="006E3EA1" w:rsidRPr="00B10826">
        <w:rPr>
          <w:rFonts w:ascii="Times New Roman" w:eastAsia="Times New Roman" w:hAnsi="Times New Roman" w:cs="Times New Roman"/>
          <w:sz w:val="22"/>
          <w:szCs w:val="22"/>
        </w:rPr>
        <w:t xml:space="preserve">ransormaional leadership ini jika diterapkan dan digunakan dengan benarakan menumbuhkan loyalitas karyawannya. </w:t>
      </w:r>
      <w:r w:rsidR="006B26F9" w:rsidRPr="00B10826">
        <w:rPr>
          <w:rFonts w:ascii="Times New Roman" w:eastAsia="Times New Roman" w:hAnsi="Times New Roman" w:cs="Times New Roman"/>
          <w:sz w:val="22"/>
          <w:szCs w:val="22"/>
        </w:rPr>
        <w:t xml:space="preserve">Seorang karyawan haruslah memiliki loyalitas dan sikap kerja yang baik, karena dengan memiliki kedua unsur tersebut seorang karyawan </w:t>
      </w:r>
      <w:proofErr w:type="gramStart"/>
      <w:r w:rsidR="006B26F9" w:rsidRPr="00B10826">
        <w:rPr>
          <w:rFonts w:ascii="Times New Roman" w:eastAsia="Times New Roman" w:hAnsi="Times New Roman" w:cs="Times New Roman"/>
          <w:sz w:val="22"/>
          <w:szCs w:val="22"/>
        </w:rPr>
        <w:t>akan</w:t>
      </w:r>
      <w:proofErr w:type="gramEnd"/>
      <w:r w:rsidR="006B26F9" w:rsidRPr="00B10826">
        <w:rPr>
          <w:rFonts w:ascii="Times New Roman" w:eastAsia="Times New Roman" w:hAnsi="Times New Roman" w:cs="Times New Roman"/>
          <w:sz w:val="22"/>
          <w:szCs w:val="22"/>
        </w:rPr>
        <w:t xml:space="preserve"> merasa puas, nyaman dan bersyukur dengan pekerjaan yang dilakukannya sekarang, Selain itu karyawan dengan loyalitas kerja yang baik akan menguntungkan pihak perusahaan pula</w:t>
      </w:r>
      <w:r w:rsidR="006B26F9" w:rsidRPr="00B10826">
        <w:rPr>
          <w:rFonts w:ascii="Times New Roman" w:eastAsia="Times New Roman" w:hAnsi="Times New Roman" w:cs="Times New Roman"/>
          <w:sz w:val="22"/>
          <w:szCs w:val="22"/>
          <w:lang w:val="id-ID"/>
        </w:rPr>
        <w:t>.</w:t>
      </w:r>
      <w:r w:rsidR="006B26F9" w:rsidRPr="00B10826">
        <w:rPr>
          <w:rFonts w:ascii="Times New Roman" w:eastAsia="Times New Roman" w:hAnsi="Times New Roman" w:cs="Times New Roman"/>
          <w:color w:val="000000"/>
          <w:sz w:val="22"/>
          <w:szCs w:val="22"/>
        </w:rPr>
        <w:t xml:space="preserve"> </w:t>
      </w:r>
    </w:p>
    <w:p w:rsidR="00C9105C" w:rsidRPr="00B10826" w:rsidRDefault="00C9105C" w:rsidP="00B10826">
      <w:pPr>
        <w:pStyle w:val="Normal1"/>
        <w:tabs>
          <w:tab w:val="left" w:pos="600"/>
        </w:tabs>
        <w:spacing w:after="0" w:line="360" w:lineRule="auto"/>
        <w:jc w:val="both"/>
        <w:rPr>
          <w:rFonts w:ascii="Times New Roman" w:eastAsia="Times New Roman" w:hAnsi="Times New Roman" w:cs="Times New Roman"/>
          <w:sz w:val="22"/>
          <w:szCs w:val="22"/>
        </w:rPr>
      </w:pPr>
      <w:r w:rsidRPr="00B10826">
        <w:rPr>
          <w:rFonts w:ascii="Times New Roman" w:eastAsia="Times New Roman" w:hAnsi="Times New Roman" w:cs="Times New Roman"/>
          <w:color w:val="000000"/>
          <w:sz w:val="22"/>
          <w:szCs w:val="22"/>
        </w:rPr>
        <w:tab/>
      </w:r>
      <w:r w:rsidR="006B26F9" w:rsidRPr="00B10826">
        <w:rPr>
          <w:rFonts w:ascii="Times New Roman" w:eastAsia="Times New Roman" w:hAnsi="Times New Roman" w:cs="Times New Roman"/>
          <w:color w:val="000000"/>
          <w:sz w:val="22"/>
          <w:szCs w:val="22"/>
        </w:rPr>
        <w:t>Mathis dan Jackson dalam Pratama, dkk, (2019) mengungkapkan bahwa untuk menjadikan karyawan loyal, bukanlah sepenuhnya tanggungjawab pimpinan, adakalanya untuk menjadi loyal karyawan sendirilah yang menentukan sejauh mana mereka dapat memutuskan untuk tinggal bersama perusahaan.</w:t>
      </w:r>
      <w:r w:rsidR="005B0F98" w:rsidRPr="00B10826">
        <w:rPr>
          <w:rFonts w:ascii="Times New Roman" w:eastAsia="Times New Roman" w:hAnsi="Times New Roman" w:cs="Times New Roman"/>
          <w:color w:val="000000"/>
          <w:sz w:val="22"/>
          <w:szCs w:val="22"/>
          <w:lang w:val="id-ID"/>
        </w:rPr>
        <w:t xml:space="preserve"> </w:t>
      </w:r>
      <w:r w:rsidR="005B0F98" w:rsidRPr="00B10826">
        <w:rPr>
          <w:rFonts w:ascii="Times New Roman" w:eastAsia="Times New Roman" w:hAnsi="Times New Roman" w:cs="Times New Roman"/>
          <w:sz w:val="22"/>
          <w:szCs w:val="22"/>
        </w:rPr>
        <w:t xml:space="preserve">Menurut Gouzali Saydam (2000) unsur-unsur loyalitas </w:t>
      </w:r>
      <w:r w:rsidR="005B0F98" w:rsidRPr="00B10826">
        <w:rPr>
          <w:rFonts w:ascii="Times New Roman" w:eastAsia="Times New Roman" w:hAnsi="Times New Roman" w:cs="Times New Roman"/>
          <w:sz w:val="22"/>
          <w:szCs w:val="22"/>
          <w:lang w:val="id-ID"/>
        </w:rPr>
        <w:t xml:space="preserve">antara lain: (1) ketaatan atau kepatuhan, (2) bertanggungjawab, (3) pengabdan dan (4) kejujuran. </w:t>
      </w:r>
    </w:p>
    <w:p w:rsidR="005B0F98" w:rsidRPr="00B10826" w:rsidRDefault="00C9105C" w:rsidP="00B10826">
      <w:pPr>
        <w:pStyle w:val="Normal1"/>
        <w:tabs>
          <w:tab w:val="left" w:pos="600"/>
        </w:tabs>
        <w:spacing w:after="0" w:line="360" w:lineRule="auto"/>
        <w:jc w:val="both"/>
        <w:rPr>
          <w:rFonts w:ascii="Times New Roman" w:eastAsia="Times New Roman" w:hAnsi="Times New Roman" w:cs="Times New Roman"/>
          <w:sz w:val="22"/>
          <w:szCs w:val="22"/>
        </w:rPr>
      </w:pPr>
      <w:r w:rsidRPr="00B10826">
        <w:rPr>
          <w:rFonts w:ascii="Times New Roman" w:eastAsia="Times New Roman" w:hAnsi="Times New Roman" w:cs="Times New Roman"/>
          <w:sz w:val="22"/>
          <w:szCs w:val="22"/>
        </w:rPr>
        <w:tab/>
      </w:r>
      <w:r w:rsidR="005B0F98" w:rsidRPr="00B10826">
        <w:rPr>
          <w:rFonts w:ascii="Times New Roman" w:eastAsia="Times New Roman" w:hAnsi="Times New Roman" w:cs="Times New Roman"/>
          <w:sz w:val="22"/>
          <w:szCs w:val="22"/>
        </w:rPr>
        <w:t>Menurut Steers &amp; Porter dalam</w:t>
      </w:r>
      <w:r w:rsidRPr="00B10826">
        <w:rPr>
          <w:rFonts w:ascii="Times New Roman" w:eastAsia="Times New Roman" w:hAnsi="Times New Roman" w:cs="Times New Roman"/>
          <w:sz w:val="22"/>
          <w:szCs w:val="22"/>
        </w:rPr>
        <w:t xml:space="preserve"> </w:t>
      </w:r>
      <w:r w:rsidR="005B0F98" w:rsidRPr="00B10826">
        <w:rPr>
          <w:rFonts w:ascii="Times New Roman" w:eastAsia="Times New Roman" w:hAnsi="Times New Roman" w:cs="Times New Roman"/>
          <w:sz w:val="22"/>
          <w:szCs w:val="22"/>
        </w:rPr>
        <w:t>Kusumo (2006) menyebutkan ada empat faktor yan</w:t>
      </w:r>
      <w:r w:rsidR="00BC39C2" w:rsidRPr="00B10826">
        <w:rPr>
          <w:rFonts w:ascii="Times New Roman" w:eastAsia="Times New Roman" w:hAnsi="Times New Roman" w:cs="Times New Roman"/>
          <w:sz w:val="22"/>
          <w:szCs w:val="22"/>
        </w:rPr>
        <w:t>g mempengaruhi tingkat loyalita</w:t>
      </w:r>
      <w:r w:rsidR="005B0F98" w:rsidRPr="00B10826">
        <w:rPr>
          <w:rFonts w:ascii="Times New Roman" w:eastAsia="Times New Roman" w:hAnsi="Times New Roman" w:cs="Times New Roman"/>
          <w:sz w:val="22"/>
          <w:szCs w:val="22"/>
        </w:rPr>
        <w:t>s</w:t>
      </w:r>
      <w:r w:rsidR="00BC39C2" w:rsidRPr="00B10826">
        <w:rPr>
          <w:rFonts w:ascii="Times New Roman" w:eastAsia="Times New Roman" w:hAnsi="Times New Roman" w:cs="Times New Roman"/>
          <w:sz w:val="22"/>
          <w:szCs w:val="22"/>
        </w:rPr>
        <w:t xml:space="preserve"> </w:t>
      </w:r>
      <w:r w:rsidR="005B0F98" w:rsidRPr="00B10826">
        <w:rPr>
          <w:rFonts w:ascii="Times New Roman" w:eastAsia="Times New Roman" w:hAnsi="Times New Roman" w:cs="Times New Roman"/>
          <w:sz w:val="22"/>
          <w:szCs w:val="22"/>
        </w:rPr>
        <w:t>seorang karyawan, antara lain</w:t>
      </w:r>
    </w:p>
    <w:p w:rsidR="005B0F98" w:rsidRPr="00B10826" w:rsidRDefault="005B0F98" w:rsidP="00B10826">
      <w:pPr>
        <w:pStyle w:val="Normal1"/>
        <w:numPr>
          <w:ilvl w:val="1"/>
          <w:numId w:val="2"/>
        </w:numPr>
        <w:tabs>
          <w:tab w:val="left" w:pos="600"/>
        </w:tabs>
        <w:spacing w:after="0" w:line="360" w:lineRule="auto"/>
        <w:ind w:left="284" w:hanging="284"/>
        <w:jc w:val="both"/>
        <w:rPr>
          <w:rFonts w:ascii="Times New Roman" w:eastAsia="Times New Roman" w:hAnsi="Times New Roman" w:cs="Times New Roman"/>
          <w:sz w:val="22"/>
          <w:szCs w:val="22"/>
        </w:rPr>
      </w:pPr>
      <w:r w:rsidRPr="00B10826">
        <w:rPr>
          <w:rFonts w:ascii="Times New Roman" w:eastAsia="Times New Roman" w:hAnsi="Times New Roman" w:cs="Times New Roman"/>
          <w:sz w:val="22"/>
          <w:szCs w:val="22"/>
        </w:rPr>
        <w:t xml:space="preserve">Karakteristik Pribadi yang meliputi </w:t>
      </w:r>
      <w:proofErr w:type="gramStart"/>
      <w:r w:rsidRPr="00B10826">
        <w:rPr>
          <w:rFonts w:ascii="Times New Roman" w:eastAsia="Times New Roman" w:hAnsi="Times New Roman" w:cs="Times New Roman"/>
          <w:sz w:val="22"/>
          <w:szCs w:val="22"/>
        </w:rPr>
        <w:t>usia</w:t>
      </w:r>
      <w:proofErr w:type="gramEnd"/>
      <w:r w:rsidRPr="00B10826">
        <w:rPr>
          <w:rFonts w:ascii="Times New Roman" w:eastAsia="Times New Roman" w:hAnsi="Times New Roman" w:cs="Times New Roman"/>
          <w:sz w:val="22"/>
          <w:szCs w:val="22"/>
        </w:rPr>
        <w:t>, status perkawinan, masa kerja, jenis kelamin, tingkat pendidikan dan kemampuan intelektual.</w:t>
      </w:r>
    </w:p>
    <w:p w:rsidR="005B0F98" w:rsidRPr="00B10826" w:rsidRDefault="005B0F98" w:rsidP="00B10826">
      <w:pPr>
        <w:pStyle w:val="Normal1"/>
        <w:numPr>
          <w:ilvl w:val="1"/>
          <w:numId w:val="2"/>
        </w:numPr>
        <w:tabs>
          <w:tab w:val="left" w:pos="600"/>
        </w:tabs>
        <w:spacing w:after="0" w:line="360" w:lineRule="auto"/>
        <w:ind w:left="284" w:hanging="284"/>
        <w:jc w:val="both"/>
        <w:rPr>
          <w:rFonts w:ascii="Times New Roman" w:eastAsia="Times New Roman" w:hAnsi="Times New Roman" w:cs="Times New Roman"/>
          <w:sz w:val="22"/>
          <w:szCs w:val="22"/>
        </w:rPr>
      </w:pPr>
      <w:r w:rsidRPr="00B10826">
        <w:rPr>
          <w:rFonts w:ascii="Times New Roman" w:eastAsia="Times New Roman" w:hAnsi="Times New Roman" w:cs="Times New Roman"/>
          <w:sz w:val="22"/>
          <w:szCs w:val="22"/>
        </w:rPr>
        <w:lastRenderedPageBreak/>
        <w:t xml:space="preserve">Karakteristik Pekerjaan berupa tantangan kerja, </w:t>
      </w:r>
      <w:r w:rsidRPr="00B10826">
        <w:rPr>
          <w:rFonts w:ascii="Times New Roman" w:eastAsia="Times New Roman" w:hAnsi="Times New Roman" w:cs="Times New Roman"/>
          <w:i/>
          <w:sz w:val="22"/>
          <w:szCs w:val="22"/>
        </w:rPr>
        <w:t>job stress</w:t>
      </w:r>
      <w:r w:rsidRPr="00B10826">
        <w:rPr>
          <w:rFonts w:ascii="Times New Roman" w:eastAsia="Times New Roman" w:hAnsi="Times New Roman" w:cs="Times New Roman"/>
          <w:sz w:val="22"/>
          <w:szCs w:val="22"/>
        </w:rPr>
        <w:t xml:space="preserve">, kesempatan berinteraksi sosial, </w:t>
      </w:r>
      <w:r w:rsidRPr="00B10826">
        <w:rPr>
          <w:rFonts w:ascii="Times New Roman" w:eastAsia="Times New Roman" w:hAnsi="Times New Roman" w:cs="Times New Roman"/>
          <w:i/>
          <w:sz w:val="22"/>
          <w:szCs w:val="22"/>
        </w:rPr>
        <w:t>job enrichment</w:t>
      </w:r>
      <w:r w:rsidRPr="00B10826">
        <w:rPr>
          <w:rFonts w:ascii="Times New Roman" w:eastAsia="Times New Roman" w:hAnsi="Times New Roman" w:cs="Times New Roman"/>
          <w:sz w:val="22"/>
          <w:szCs w:val="22"/>
        </w:rPr>
        <w:t>, identifikasi tugas ,umpan balik tugas dan kecocockan tugas</w:t>
      </w:r>
    </w:p>
    <w:p w:rsidR="005B0F98" w:rsidRPr="00B10826" w:rsidRDefault="005B0F98" w:rsidP="00B10826">
      <w:pPr>
        <w:pStyle w:val="Normal1"/>
        <w:numPr>
          <w:ilvl w:val="1"/>
          <w:numId w:val="2"/>
        </w:numPr>
        <w:tabs>
          <w:tab w:val="left" w:pos="600"/>
        </w:tabs>
        <w:spacing w:after="0" w:line="360" w:lineRule="auto"/>
        <w:ind w:left="284" w:hanging="284"/>
        <w:jc w:val="both"/>
        <w:rPr>
          <w:rFonts w:ascii="Times New Roman" w:eastAsia="Times New Roman" w:hAnsi="Times New Roman" w:cs="Times New Roman"/>
          <w:sz w:val="22"/>
          <w:szCs w:val="22"/>
        </w:rPr>
      </w:pPr>
      <w:r w:rsidRPr="00B10826">
        <w:rPr>
          <w:rFonts w:ascii="Times New Roman" w:eastAsia="Times New Roman" w:hAnsi="Times New Roman" w:cs="Times New Roman"/>
          <w:sz w:val="22"/>
          <w:szCs w:val="22"/>
        </w:rPr>
        <w:t>Karakteristik Desain Perusahaan dilihat dari desentralisasi tingkat formalitas, keikutsertaan dalam pengambilan keputusan, tingkat asosiasi dengan tanggungjawab perusahaan, ketergantungan fungsional serta fungsi kontrol perusahaan.</w:t>
      </w:r>
    </w:p>
    <w:p w:rsidR="005B0F98" w:rsidRPr="00B10826" w:rsidRDefault="005B0F98" w:rsidP="00B10826">
      <w:pPr>
        <w:pStyle w:val="Normal1"/>
        <w:numPr>
          <w:ilvl w:val="1"/>
          <w:numId w:val="2"/>
        </w:numPr>
        <w:tabs>
          <w:tab w:val="left" w:pos="600"/>
        </w:tabs>
        <w:spacing w:after="0" w:line="360" w:lineRule="auto"/>
        <w:ind w:left="284" w:hanging="284"/>
        <w:jc w:val="both"/>
        <w:rPr>
          <w:rFonts w:ascii="Times New Roman" w:eastAsia="Times New Roman" w:hAnsi="Times New Roman" w:cs="Times New Roman"/>
          <w:sz w:val="22"/>
          <w:szCs w:val="22"/>
        </w:rPr>
      </w:pPr>
      <w:r w:rsidRPr="00B10826">
        <w:rPr>
          <w:rFonts w:ascii="Times New Roman" w:eastAsia="Times New Roman" w:hAnsi="Times New Roman" w:cs="Times New Roman"/>
          <w:sz w:val="22"/>
          <w:szCs w:val="22"/>
        </w:rPr>
        <w:t>Pengalaman yang diperoleh meliputi sikap positif terhadap perusahaan, rasa percaya terhadap perusahaan yang akanmenumbuhkan rasa aman dan kepuasan pribadi bagi karyawan tersebut.</w:t>
      </w:r>
    </w:p>
    <w:p w:rsidR="005B0F98" w:rsidRPr="00B10826" w:rsidRDefault="005B0F98" w:rsidP="00B10826">
      <w:pPr>
        <w:shd w:val="clear" w:color="auto" w:fill="FFFFFF"/>
        <w:spacing w:after="0" w:line="360" w:lineRule="auto"/>
        <w:ind w:firstLine="360"/>
        <w:jc w:val="both"/>
        <w:rPr>
          <w:rFonts w:ascii="Times New Roman" w:eastAsia="Times New Roman" w:hAnsi="Times New Roman" w:cs="Times New Roman"/>
          <w:lang w:val="id-ID"/>
        </w:rPr>
      </w:pPr>
      <w:proofErr w:type="gramStart"/>
      <w:r w:rsidRPr="00B10826">
        <w:rPr>
          <w:rFonts w:ascii="Times New Roman" w:eastAsia="Times New Roman" w:hAnsi="Times New Roman" w:cs="Times New Roman"/>
        </w:rPr>
        <w:t>Pondasi paling penting dalam hubungan pemimpin dan pengikutnya adalah kepercaayaan.</w:t>
      </w:r>
      <w:proofErr w:type="gramEnd"/>
      <w:r w:rsidRPr="00B10826">
        <w:rPr>
          <w:rFonts w:ascii="Times New Roman" w:eastAsia="Times New Roman" w:hAnsi="Times New Roman" w:cs="Times New Roman"/>
        </w:rPr>
        <w:tab/>
        <w:t xml:space="preserve">Ketika karyawan memiliki kepercayaan terhadap pemimpinnya bahwa pemimpin tersebut </w:t>
      </w:r>
      <w:proofErr w:type="gramStart"/>
      <w:r w:rsidRPr="00B10826">
        <w:rPr>
          <w:rFonts w:ascii="Times New Roman" w:eastAsia="Times New Roman" w:hAnsi="Times New Roman" w:cs="Times New Roman"/>
        </w:rPr>
        <w:t>akan</w:t>
      </w:r>
      <w:proofErr w:type="gramEnd"/>
      <w:r w:rsidRPr="00B10826">
        <w:rPr>
          <w:rFonts w:ascii="Times New Roman" w:eastAsia="Times New Roman" w:hAnsi="Times New Roman" w:cs="Times New Roman"/>
        </w:rPr>
        <w:t xml:space="preserve"> memberikan manfaat padanya, kepuasan kerja</w:t>
      </w:r>
      <w:r w:rsidRPr="00B10826">
        <w:rPr>
          <w:rFonts w:ascii="Times New Roman" w:eastAsia="Times New Roman" w:hAnsi="Times New Roman" w:cs="Times New Roman"/>
          <w:lang w:val="id-ID"/>
        </w:rPr>
        <w:t xml:space="preserve"> </w:t>
      </w:r>
      <w:r w:rsidRPr="00B10826">
        <w:rPr>
          <w:rFonts w:ascii="Times New Roman" w:eastAsia="Times New Roman" w:hAnsi="Times New Roman" w:cs="Times New Roman"/>
        </w:rPr>
        <w:t>akan terpenuhi dan akan berimbas pada loyalitas dan kinerja karyawan tersebut</w:t>
      </w:r>
      <w:r w:rsidRPr="00B10826">
        <w:rPr>
          <w:rFonts w:ascii="Times New Roman" w:eastAsia="Times New Roman" w:hAnsi="Times New Roman" w:cs="Times New Roman"/>
          <w:lang w:val="id-ID"/>
        </w:rPr>
        <w:t xml:space="preserve">. </w:t>
      </w:r>
      <w:r w:rsidR="006E3EA1" w:rsidRPr="00B10826">
        <w:rPr>
          <w:rFonts w:ascii="Times New Roman" w:eastAsia="Times New Roman" w:hAnsi="Times New Roman" w:cs="Times New Roman"/>
          <w:lang w:val="id-ID"/>
        </w:rPr>
        <w:t>Berdasarkan uraian diatas dapat ditarik hipotesis penelitian sebagai berikut:</w:t>
      </w:r>
    </w:p>
    <w:p w:rsidR="00B92006" w:rsidRPr="00B10826" w:rsidRDefault="006E3EA1" w:rsidP="00B10826">
      <w:pPr>
        <w:shd w:val="clear" w:color="auto" w:fill="FFFFFF"/>
        <w:spacing w:after="0" w:line="360" w:lineRule="auto"/>
        <w:ind w:firstLine="360"/>
        <w:jc w:val="both"/>
        <w:rPr>
          <w:rFonts w:ascii="Times New Roman" w:eastAsia="Times New Roman" w:hAnsi="Times New Roman" w:cs="Times New Roman"/>
          <w:bCs/>
        </w:rPr>
      </w:pPr>
      <w:r w:rsidRPr="00B10826">
        <w:rPr>
          <w:rFonts w:ascii="Times New Roman" w:eastAsia="Times New Roman" w:hAnsi="Times New Roman" w:cs="Times New Roman"/>
          <w:lang w:val="id-ID"/>
        </w:rPr>
        <w:t xml:space="preserve">H : </w:t>
      </w:r>
      <w:r w:rsidRPr="00B10826">
        <w:rPr>
          <w:rFonts w:ascii="Times New Roman" w:eastAsia="Times New Roman" w:hAnsi="Times New Roman" w:cs="Times New Roman"/>
        </w:rPr>
        <w:t xml:space="preserve">Ada hubungan yang </w:t>
      </w:r>
      <w:r w:rsidRPr="00B10826">
        <w:rPr>
          <w:rFonts w:ascii="Times New Roman" w:hAnsi="Times New Roman" w:cs="Times New Roman"/>
          <w:color w:val="222222"/>
          <w:shd w:val="clear" w:color="auto" w:fill="FFFFFF"/>
        </w:rPr>
        <w:t>signifikan antara</w:t>
      </w:r>
      <w:r w:rsidRPr="00B10826">
        <w:rPr>
          <w:rFonts w:ascii="Times New Roman" w:eastAsia="Times New Roman" w:hAnsi="Times New Roman" w:cs="Times New Roman"/>
          <w:b/>
          <w:bCs/>
        </w:rPr>
        <w:t xml:space="preserve"> </w:t>
      </w:r>
      <w:r w:rsidRPr="00B10826">
        <w:rPr>
          <w:rFonts w:ascii="Times New Roman" w:eastAsia="Times New Roman" w:hAnsi="Times New Roman" w:cs="Times New Roman"/>
          <w:bCs/>
        </w:rPr>
        <w:t>tra</w:t>
      </w:r>
      <w:r w:rsidRPr="00B10826">
        <w:rPr>
          <w:rFonts w:ascii="Times New Roman" w:eastAsia="Times New Roman" w:hAnsi="Times New Roman" w:cs="Times New Roman"/>
          <w:b/>
          <w:bCs/>
        </w:rPr>
        <w:t>s</w:t>
      </w:r>
      <w:r w:rsidRPr="00B10826">
        <w:rPr>
          <w:rFonts w:ascii="Times New Roman" w:eastAsia="Times New Roman" w:hAnsi="Times New Roman" w:cs="Times New Roman"/>
          <w:bCs/>
        </w:rPr>
        <w:t>ormasional leadership dengan loyalitas karyawan PT. Buana Alam Tirta (Gembira Loka Zoo)</w:t>
      </w:r>
    </w:p>
    <w:p w:rsidR="00C9105C" w:rsidRPr="00B10826" w:rsidRDefault="00C9105C" w:rsidP="00B10826">
      <w:pPr>
        <w:shd w:val="clear" w:color="auto" w:fill="FFFFFF"/>
        <w:spacing w:after="0" w:line="360" w:lineRule="auto"/>
        <w:ind w:firstLine="360"/>
        <w:jc w:val="both"/>
        <w:rPr>
          <w:rFonts w:ascii="Times New Roman" w:eastAsia="Times New Roman" w:hAnsi="Times New Roman" w:cs="Times New Roman"/>
          <w:bCs/>
        </w:rPr>
      </w:pPr>
    </w:p>
    <w:p w:rsidR="005B0F98" w:rsidRPr="00B10826" w:rsidRDefault="00B92006" w:rsidP="00B10826">
      <w:pPr>
        <w:shd w:val="clear" w:color="auto" w:fill="FFFFFF"/>
        <w:spacing w:after="0" w:line="360" w:lineRule="auto"/>
        <w:jc w:val="both"/>
        <w:rPr>
          <w:rFonts w:ascii="Times New Roman" w:eastAsia="Times New Roman" w:hAnsi="Times New Roman" w:cs="Times New Roman"/>
          <w:b/>
        </w:rPr>
      </w:pPr>
      <w:r w:rsidRPr="00B10826">
        <w:rPr>
          <w:rFonts w:ascii="Times New Roman" w:eastAsia="Times New Roman" w:hAnsi="Times New Roman" w:cs="Times New Roman"/>
          <w:b/>
          <w:bCs/>
          <w:lang w:val="id-ID"/>
        </w:rPr>
        <w:t>METODE</w:t>
      </w:r>
    </w:p>
    <w:p w:rsidR="005B0F98" w:rsidRPr="00B10826" w:rsidRDefault="0002494D" w:rsidP="00B10826">
      <w:pPr>
        <w:pStyle w:val="Normal1"/>
        <w:tabs>
          <w:tab w:val="left" w:pos="0"/>
        </w:tabs>
        <w:spacing w:after="0" w:line="360" w:lineRule="auto"/>
        <w:jc w:val="both"/>
        <w:rPr>
          <w:rFonts w:ascii="Times New Roman" w:eastAsia="Times New Roman" w:hAnsi="Times New Roman" w:cs="Times New Roman"/>
          <w:sz w:val="22"/>
          <w:szCs w:val="22"/>
        </w:rPr>
      </w:pPr>
      <w:r w:rsidRPr="00B10826">
        <w:rPr>
          <w:rFonts w:ascii="Times New Roman" w:eastAsia="Times New Roman" w:hAnsi="Times New Roman" w:cs="Times New Roman"/>
          <w:sz w:val="22"/>
          <w:szCs w:val="22"/>
        </w:rPr>
        <w:tab/>
      </w:r>
      <w:r w:rsidR="000C4ACB" w:rsidRPr="00B10826">
        <w:rPr>
          <w:rFonts w:ascii="Times New Roman" w:eastAsia="Times New Roman" w:hAnsi="Times New Roman" w:cs="Times New Roman"/>
          <w:sz w:val="22"/>
          <w:szCs w:val="22"/>
        </w:rPr>
        <w:t xml:space="preserve">Jenis penelitian yang </w:t>
      </w:r>
      <w:proofErr w:type="gramStart"/>
      <w:r w:rsidR="000C4ACB" w:rsidRPr="00B10826">
        <w:rPr>
          <w:rFonts w:ascii="Times New Roman" w:eastAsia="Times New Roman" w:hAnsi="Times New Roman" w:cs="Times New Roman"/>
          <w:sz w:val="22"/>
          <w:szCs w:val="22"/>
        </w:rPr>
        <w:t>akan</w:t>
      </w:r>
      <w:proofErr w:type="gramEnd"/>
      <w:r w:rsidR="000C4ACB" w:rsidRPr="00B10826">
        <w:rPr>
          <w:rFonts w:ascii="Times New Roman" w:eastAsia="Times New Roman" w:hAnsi="Times New Roman" w:cs="Times New Roman"/>
          <w:sz w:val="22"/>
          <w:szCs w:val="22"/>
        </w:rPr>
        <w:t xml:space="preserve"> digunakan adlah penelitian kuantitatif dengan pendekatan deksriptif untuk menganalisa hubungan antara 2 variabel. </w:t>
      </w:r>
      <w:proofErr w:type="gramStart"/>
      <w:r w:rsidR="000C4ACB" w:rsidRPr="00B10826">
        <w:rPr>
          <w:rFonts w:ascii="Times New Roman" w:eastAsia="Times New Roman" w:hAnsi="Times New Roman" w:cs="Times New Roman"/>
          <w:sz w:val="22"/>
          <w:szCs w:val="22"/>
        </w:rPr>
        <w:t xml:space="preserve">Variabel dependen dari penelitian </w:t>
      </w:r>
      <w:r w:rsidR="000C4ACB" w:rsidRPr="00B10826">
        <w:rPr>
          <w:rFonts w:ascii="Times New Roman" w:eastAsia="Times New Roman" w:hAnsi="Times New Roman" w:cs="Times New Roman"/>
          <w:sz w:val="22"/>
          <w:szCs w:val="22"/>
        </w:rPr>
        <w:lastRenderedPageBreak/>
        <w:t>ini adalah loyalitas karyawan dan variabel independennya adalah transformasional leadership.</w:t>
      </w:r>
      <w:proofErr w:type="gramEnd"/>
      <w:r w:rsidR="000C4ACB" w:rsidRPr="00B10826">
        <w:rPr>
          <w:rFonts w:ascii="Times New Roman" w:eastAsia="Times New Roman" w:hAnsi="Times New Roman" w:cs="Times New Roman"/>
          <w:sz w:val="22"/>
          <w:szCs w:val="22"/>
        </w:rPr>
        <w:t xml:space="preserve"> Variabel transformasional leadership akam diukur menggunakan indikator yang dikemukakan oleh </w:t>
      </w:r>
      <w:r w:rsidR="00911EDA" w:rsidRPr="00B10826">
        <w:rPr>
          <w:rFonts w:ascii="Times New Roman" w:hAnsi="Times New Roman" w:cs="Times New Roman"/>
          <w:sz w:val="22"/>
          <w:szCs w:val="22"/>
        </w:rPr>
        <w:t xml:space="preserve">Yukl  (2010) yaitu </w:t>
      </w:r>
      <w:r w:rsidR="00911EDA" w:rsidRPr="00B10826">
        <w:rPr>
          <w:rFonts w:ascii="Times New Roman" w:hAnsi="Times New Roman" w:cs="Times New Roman"/>
          <w:i/>
          <w:sz w:val="22"/>
          <w:szCs w:val="22"/>
        </w:rPr>
        <w:t xml:space="preserve">Attributed charisma </w:t>
      </w:r>
      <w:r w:rsidR="00911EDA" w:rsidRPr="00B10826">
        <w:rPr>
          <w:rFonts w:ascii="Times New Roman" w:hAnsi="Times New Roman" w:cs="Times New Roman"/>
          <w:sz w:val="22"/>
          <w:szCs w:val="22"/>
        </w:rPr>
        <w:t xml:space="preserve">(kaismatik), </w:t>
      </w:r>
      <w:r w:rsidR="00911EDA" w:rsidRPr="00B10826">
        <w:rPr>
          <w:rFonts w:ascii="Times New Roman" w:hAnsi="Times New Roman" w:cs="Times New Roman"/>
          <w:i/>
          <w:sz w:val="22"/>
          <w:szCs w:val="22"/>
          <w:lang w:val="id-ID"/>
        </w:rPr>
        <w:t xml:space="preserve">Intellectual Stimulation </w:t>
      </w:r>
      <w:r w:rsidR="00911EDA" w:rsidRPr="00B10826">
        <w:rPr>
          <w:rFonts w:ascii="Times New Roman" w:hAnsi="Times New Roman" w:cs="Times New Roman"/>
          <w:sz w:val="22"/>
          <w:szCs w:val="22"/>
          <w:lang w:val="id-ID"/>
        </w:rPr>
        <w:t>(Stimulasi Intelektual)</w:t>
      </w:r>
      <w:r w:rsidR="00911EDA" w:rsidRPr="00B10826">
        <w:rPr>
          <w:rFonts w:ascii="Times New Roman" w:hAnsi="Times New Roman" w:cs="Times New Roman"/>
          <w:sz w:val="22"/>
          <w:szCs w:val="22"/>
        </w:rPr>
        <w:t>,</w:t>
      </w:r>
      <w:r w:rsidR="00911EDA" w:rsidRPr="00B10826">
        <w:rPr>
          <w:rFonts w:ascii="Times New Roman" w:hAnsi="Times New Roman" w:cs="Times New Roman"/>
          <w:i/>
          <w:sz w:val="22"/>
          <w:szCs w:val="22"/>
        </w:rPr>
        <w:t xml:space="preserve"> Idealized influence </w:t>
      </w:r>
      <w:r w:rsidR="00911EDA" w:rsidRPr="00B10826">
        <w:rPr>
          <w:rFonts w:ascii="Times New Roman" w:hAnsi="Times New Roman" w:cs="Times New Roman"/>
          <w:sz w:val="22"/>
          <w:szCs w:val="22"/>
        </w:rPr>
        <w:t>(pengaruh ideal),</w:t>
      </w:r>
      <w:r w:rsidR="00911EDA" w:rsidRPr="00B10826">
        <w:rPr>
          <w:rFonts w:ascii="Times New Roman" w:hAnsi="Times New Roman" w:cs="Times New Roman"/>
          <w:i/>
          <w:sz w:val="22"/>
          <w:szCs w:val="22"/>
        </w:rPr>
        <w:t xml:space="preserve"> Inspirational motivation  </w:t>
      </w:r>
      <w:r w:rsidR="00911EDA" w:rsidRPr="00B10826">
        <w:rPr>
          <w:rFonts w:ascii="Times New Roman" w:hAnsi="Times New Roman" w:cs="Times New Roman"/>
          <w:sz w:val="22"/>
          <w:szCs w:val="22"/>
        </w:rPr>
        <w:t>(motivasi inspirasi),</w:t>
      </w:r>
      <w:r w:rsidR="00911EDA" w:rsidRPr="00B10826">
        <w:rPr>
          <w:rFonts w:ascii="Times New Roman" w:hAnsi="Times New Roman" w:cs="Times New Roman"/>
          <w:i/>
          <w:sz w:val="22"/>
          <w:szCs w:val="22"/>
        </w:rPr>
        <w:t xml:space="preserve"> dan Individualized consideration </w:t>
      </w:r>
      <w:r w:rsidR="00911EDA" w:rsidRPr="00B10826">
        <w:rPr>
          <w:rFonts w:ascii="Times New Roman" w:hAnsi="Times New Roman" w:cs="Times New Roman"/>
          <w:sz w:val="22"/>
          <w:szCs w:val="22"/>
        </w:rPr>
        <w:t xml:space="preserve">(konsiderasi indvidu). Sedangkan untk variabel loyalitas karyawan menggunakan indikator dari </w:t>
      </w:r>
      <w:r w:rsidR="00911EDA" w:rsidRPr="00B10826">
        <w:rPr>
          <w:rFonts w:ascii="Times New Roman" w:eastAsia="Times New Roman" w:hAnsi="Times New Roman" w:cs="Times New Roman"/>
          <w:sz w:val="22"/>
          <w:szCs w:val="22"/>
        </w:rPr>
        <w:t>Gouzali Saydam (2000</w:t>
      </w:r>
      <w:proofErr w:type="gramStart"/>
      <w:r w:rsidR="00911EDA" w:rsidRPr="00B10826">
        <w:rPr>
          <w:rFonts w:ascii="Times New Roman" w:eastAsia="Times New Roman" w:hAnsi="Times New Roman" w:cs="Times New Roman"/>
          <w:sz w:val="22"/>
          <w:szCs w:val="22"/>
        </w:rPr>
        <w:t>)  yaitu</w:t>
      </w:r>
      <w:proofErr w:type="gramEnd"/>
      <w:r w:rsidR="00911EDA" w:rsidRPr="00B10826">
        <w:rPr>
          <w:rFonts w:ascii="Times New Roman" w:eastAsia="Times New Roman" w:hAnsi="Times New Roman" w:cs="Times New Roman"/>
          <w:sz w:val="22"/>
          <w:szCs w:val="22"/>
        </w:rPr>
        <w:t>, ketaatan atau kepatuhan, bertanggung jawab, pengabdian dan kejujuran.</w:t>
      </w:r>
    </w:p>
    <w:p w:rsidR="00911EDA" w:rsidRPr="00B10826" w:rsidRDefault="00911EDA" w:rsidP="00B10826">
      <w:pPr>
        <w:pStyle w:val="Normal1"/>
        <w:tabs>
          <w:tab w:val="left" w:pos="0"/>
        </w:tabs>
        <w:spacing w:after="0" w:line="360" w:lineRule="auto"/>
        <w:jc w:val="both"/>
        <w:rPr>
          <w:rFonts w:ascii="Times New Roman" w:eastAsia="Times New Roman" w:hAnsi="Times New Roman" w:cs="Times New Roman"/>
          <w:sz w:val="22"/>
          <w:szCs w:val="22"/>
        </w:rPr>
      </w:pPr>
      <w:r w:rsidRPr="00B10826">
        <w:rPr>
          <w:rFonts w:ascii="Times New Roman" w:eastAsia="Times New Roman" w:hAnsi="Times New Roman" w:cs="Times New Roman"/>
          <w:sz w:val="22"/>
          <w:szCs w:val="22"/>
        </w:rPr>
        <w:tab/>
        <w:t xml:space="preserve">Populasi dari penelitian ini adalah karyawan yang bekerja di PT Buana Alam Tirta dan sampel yang </w:t>
      </w:r>
      <w:proofErr w:type="gramStart"/>
      <w:r w:rsidRPr="00B10826">
        <w:rPr>
          <w:rFonts w:ascii="Times New Roman" w:eastAsia="Times New Roman" w:hAnsi="Times New Roman" w:cs="Times New Roman"/>
          <w:sz w:val="22"/>
          <w:szCs w:val="22"/>
        </w:rPr>
        <w:t>akan</w:t>
      </w:r>
      <w:proofErr w:type="gramEnd"/>
      <w:r w:rsidRPr="00B10826">
        <w:rPr>
          <w:rFonts w:ascii="Times New Roman" w:eastAsia="Times New Roman" w:hAnsi="Times New Roman" w:cs="Times New Roman"/>
          <w:sz w:val="22"/>
          <w:szCs w:val="22"/>
        </w:rPr>
        <w:t xml:space="preserve"> digunakan sebanyak 40 responden. </w:t>
      </w:r>
      <w:proofErr w:type="gramStart"/>
      <w:r w:rsidRPr="00B10826">
        <w:rPr>
          <w:rFonts w:ascii="Times New Roman" w:eastAsia="Times New Roman" w:hAnsi="Times New Roman" w:cs="Times New Roman"/>
          <w:sz w:val="22"/>
          <w:szCs w:val="22"/>
        </w:rPr>
        <w:t>Pemilihan responden dilakukan secara acak.</w:t>
      </w:r>
      <w:proofErr w:type="gramEnd"/>
      <w:r w:rsidRPr="00B10826">
        <w:rPr>
          <w:rFonts w:ascii="Times New Roman" w:eastAsia="Times New Roman" w:hAnsi="Times New Roman" w:cs="Times New Roman"/>
          <w:sz w:val="22"/>
          <w:szCs w:val="22"/>
        </w:rPr>
        <w:t xml:space="preserve">  </w:t>
      </w:r>
      <w:r w:rsidRPr="00B10826">
        <w:rPr>
          <w:rStyle w:val="lrzxr"/>
          <w:rFonts w:ascii="Times New Roman" w:hAnsi="Times New Roman" w:cs="Times New Roman"/>
          <w:sz w:val="22"/>
          <w:szCs w:val="22"/>
        </w:rPr>
        <w:t xml:space="preserve">Metode peneltian adalah suatu </w:t>
      </w:r>
      <w:proofErr w:type="gramStart"/>
      <w:r w:rsidRPr="00B10826">
        <w:rPr>
          <w:rStyle w:val="lrzxr"/>
          <w:rFonts w:ascii="Times New Roman" w:hAnsi="Times New Roman" w:cs="Times New Roman"/>
          <w:sz w:val="22"/>
          <w:szCs w:val="22"/>
        </w:rPr>
        <w:t>cara</w:t>
      </w:r>
      <w:proofErr w:type="gramEnd"/>
      <w:r w:rsidRPr="00B10826">
        <w:rPr>
          <w:rStyle w:val="lrzxr"/>
          <w:rFonts w:ascii="Times New Roman" w:hAnsi="Times New Roman" w:cs="Times New Roman"/>
          <w:sz w:val="22"/>
          <w:szCs w:val="22"/>
        </w:rPr>
        <w:t xml:space="preserve"> yang digunakan oleh seorang peneliti untuk mengumpulkan data-data yang hendak di teliti. </w:t>
      </w:r>
      <w:r w:rsidRPr="00B10826">
        <w:rPr>
          <w:rFonts w:ascii="Times New Roman" w:eastAsia="Times New Roman" w:hAnsi="Times New Roman" w:cs="Times New Roman"/>
          <w:sz w:val="22"/>
          <w:szCs w:val="22"/>
        </w:rPr>
        <w:t xml:space="preserve">Metode pengumpulan data yang </w:t>
      </w:r>
      <w:proofErr w:type="gramStart"/>
      <w:r w:rsidRPr="00B10826">
        <w:rPr>
          <w:rFonts w:ascii="Times New Roman" w:eastAsia="Times New Roman" w:hAnsi="Times New Roman" w:cs="Times New Roman"/>
          <w:sz w:val="22"/>
          <w:szCs w:val="22"/>
        </w:rPr>
        <w:t>akan</w:t>
      </w:r>
      <w:proofErr w:type="gramEnd"/>
      <w:r w:rsidRPr="00B10826">
        <w:rPr>
          <w:rFonts w:ascii="Times New Roman" w:eastAsia="Times New Roman" w:hAnsi="Times New Roman" w:cs="Times New Roman"/>
          <w:sz w:val="22"/>
          <w:szCs w:val="22"/>
        </w:rPr>
        <w:t xml:space="preserve"> digunakan adalah kuisoner atau angket. </w:t>
      </w:r>
      <w:r w:rsidRPr="00B10826">
        <w:rPr>
          <w:rFonts w:ascii="Times New Roman" w:hAnsi="Times New Roman" w:cs="Times New Roman"/>
          <w:sz w:val="22"/>
          <w:szCs w:val="22"/>
        </w:rPr>
        <w:t xml:space="preserve">Menurut Sugiyono (2017) angket atau kuesioner merupakan teknik pengumpulan data yang dilakukan dengan </w:t>
      </w:r>
      <w:proofErr w:type="gramStart"/>
      <w:r w:rsidRPr="00B10826">
        <w:rPr>
          <w:rFonts w:ascii="Times New Roman" w:hAnsi="Times New Roman" w:cs="Times New Roman"/>
          <w:sz w:val="22"/>
          <w:szCs w:val="22"/>
        </w:rPr>
        <w:t>cara</w:t>
      </w:r>
      <w:proofErr w:type="gramEnd"/>
      <w:r w:rsidRPr="00B10826">
        <w:rPr>
          <w:rFonts w:ascii="Times New Roman" w:hAnsi="Times New Roman" w:cs="Times New Roman"/>
          <w:sz w:val="22"/>
          <w:szCs w:val="22"/>
        </w:rPr>
        <w:t xml:space="preserve"> memberi seperangkat pertanyaan atau pernyataan tertulis kepada responden untuk dijawab. </w:t>
      </w:r>
      <w:r w:rsidRPr="00B10826">
        <w:rPr>
          <w:rFonts w:ascii="Times New Roman" w:eastAsia="Times New Roman" w:hAnsi="Times New Roman" w:cs="Times New Roman"/>
          <w:sz w:val="22"/>
          <w:szCs w:val="22"/>
        </w:rPr>
        <w:t xml:space="preserve"> </w:t>
      </w:r>
      <w:proofErr w:type="gramStart"/>
      <w:r w:rsidRPr="00B10826">
        <w:rPr>
          <w:rFonts w:ascii="Times New Roman" w:eastAsia="Times New Roman" w:hAnsi="Times New Roman" w:cs="Times New Roman"/>
          <w:sz w:val="22"/>
          <w:szCs w:val="22"/>
        </w:rPr>
        <w:t>Selain menggunakan angket, pengumpulan data juga di lakukan dengan wawancara dan observasi langsung di lapangan.</w:t>
      </w:r>
      <w:proofErr w:type="gramEnd"/>
      <w:r w:rsidRPr="00B10826">
        <w:rPr>
          <w:rFonts w:ascii="Times New Roman" w:eastAsia="Times New Roman" w:hAnsi="Times New Roman" w:cs="Times New Roman"/>
          <w:sz w:val="22"/>
          <w:szCs w:val="22"/>
        </w:rPr>
        <w:t xml:space="preserve"> </w:t>
      </w:r>
    </w:p>
    <w:p w:rsidR="00911EDA" w:rsidRPr="00B10826" w:rsidRDefault="00911EDA" w:rsidP="00B10826">
      <w:pPr>
        <w:pStyle w:val="Normal1"/>
        <w:tabs>
          <w:tab w:val="left" w:pos="0"/>
        </w:tabs>
        <w:spacing w:after="0" w:line="360" w:lineRule="auto"/>
        <w:jc w:val="both"/>
        <w:rPr>
          <w:rFonts w:ascii="Times New Roman" w:hAnsi="Times New Roman" w:cs="Times New Roman"/>
          <w:sz w:val="22"/>
          <w:szCs w:val="22"/>
        </w:rPr>
      </w:pPr>
      <w:r w:rsidRPr="00B10826">
        <w:rPr>
          <w:rFonts w:ascii="Times New Roman" w:hAnsi="Times New Roman" w:cs="Times New Roman"/>
          <w:sz w:val="22"/>
          <w:szCs w:val="22"/>
        </w:rPr>
        <w:tab/>
        <w:t xml:space="preserve">Skala </w:t>
      </w:r>
      <w:proofErr w:type="gramStart"/>
      <w:r w:rsidRPr="00B10826">
        <w:rPr>
          <w:rFonts w:ascii="Times New Roman" w:hAnsi="Times New Roman" w:cs="Times New Roman"/>
          <w:sz w:val="22"/>
          <w:szCs w:val="22"/>
        </w:rPr>
        <w:t>yang  digunakan</w:t>
      </w:r>
      <w:proofErr w:type="gramEnd"/>
      <w:r w:rsidRPr="00B10826">
        <w:rPr>
          <w:rFonts w:ascii="Times New Roman" w:hAnsi="Times New Roman" w:cs="Times New Roman"/>
          <w:sz w:val="22"/>
          <w:szCs w:val="22"/>
        </w:rPr>
        <w:t xml:space="preserve"> dalam pengukuran ini adalah skala </w:t>
      </w:r>
      <w:r w:rsidRPr="00B10826">
        <w:rPr>
          <w:rFonts w:ascii="Times New Roman" w:hAnsi="Times New Roman" w:cs="Times New Roman"/>
          <w:i/>
          <w:sz w:val="22"/>
          <w:szCs w:val="22"/>
        </w:rPr>
        <w:t xml:space="preserve">Likert. </w:t>
      </w:r>
      <w:proofErr w:type="gramStart"/>
      <w:r w:rsidRPr="00B10826">
        <w:rPr>
          <w:rFonts w:ascii="Times New Roman" w:hAnsi="Times New Roman" w:cs="Times New Roman"/>
          <w:sz w:val="22"/>
          <w:szCs w:val="22"/>
        </w:rPr>
        <w:t xml:space="preserve">Skala Likert digunakan untuk mengukur sikap, </w:t>
      </w:r>
      <w:r w:rsidRPr="00B10826">
        <w:rPr>
          <w:rFonts w:ascii="Times New Roman" w:hAnsi="Times New Roman" w:cs="Times New Roman"/>
          <w:sz w:val="22"/>
          <w:szCs w:val="22"/>
        </w:rPr>
        <w:lastRenderedPageBreak/>
        <w:t>pendapat dan persepsi seseorang atau sekelompok orang tentang fenomena sosial.</w:t>
      </w:r>
      <w:proofErr w:type="gramEnd"/>
      <w:r w:rsidRPr="00B10826">
        <w:rPr>
          <w:rFonts w:ascii="Times New Roman" w:hAnsi="Times New Roman" w:cs="Times New Roman"/>
          <w:sz w:val="22"/>
          <w:szCs w:val="22"/>
        </w:rPr>
        <w:t xml:space="preserve"> Tiap  item instrument diberi skor sebagai berikut: jawaban  sangat  sesuai  (SS)  dengan nilai 4,  jawaban sesuai (S)  dengan nilai 3,  jawaban tidak sesuai (TS)  dengan nilai 2, jawaban sangat tidak sesuai (STS) dengan nilai 1.</w:t>
      </w:r>
    </w:p>
    <w:p w:rsidR="00911EDA" w:rsidRPr="00B10826" w:rsidRDefault="00911EDA" w:rsidP="00B10826">
      <w:pPr>
        <w:pStyle w:val="Normal1"/>
        <w:tabs>
          <w:tab w:val="left" w:pos="0"/>
        </w:tabs>
        <w:spacing w:after="0" w:line="360" w:lineRule="auto"/>
        <w:jc w:val="both"/>
        <w:rPr>
          <w:rFonts w:ascii="Times New Roman" w:hAnsi="Times New Roman" w:cs="Times New Roman"/>
          <w:sz w:val="22"/>
          <w:szCs w:val="22"/>
        </w:rPr>
      </w:pPr>
      <w:r w:rsidRPr="00B10826">
        <w:rPr>
          <w:rFonts w:ascii="Times New Roman" w:hAnsi="Times New Roman" w:cs="Times New Roman"/>
          <w:sz w:val="22"/>
          <w:szCs w:val="22"/>
        </w:rPr>
        <w:tab/>
        <w:t xml:space="preserve">Metode analisi </w:t>
      </w:r>
      <w:proofErr w:type="gramStart"/>
      <w:r w:rsidRPr="00B10826">
        <w:rPr>
          <w:rFonts w:ascii="Times New Roman" w:hAnsi="Times New Roman" w:cs="Times New Roman"/>
          <w:sz w:val="22"/>
          <w:szCs w:val="22"/>
        </w:rPr>
        <w:t>data  akan</w:t>
      </w:r>
      <w:proofErr w:type="gramEnd"/>
      <w:r w:rsidRPr="00B10826">
        <w:rPr>
          <w:rFonts w:ascii="Times New Roman" w:hAnsi="Times New Roman" w:cs="Times New Roman"/>
          <w:sz w:val="22"/>
          <w:szCs w:val="22"/>
        </w:rPr>
        <w:t xml:space="preserve"> dilakukan uji validitas  dan reabilitas terlebih dahulu sebelum alat ukur digunakan. Uji validitas akan menggunakan Korelasi </w:t>
      </w:r>
      <w:r w:rsidRPr="00B10826">
        <w:rPr>
          <w:rFonts w:ascii="Times New Roman" w:hAnsi="Times New Roman" w:cs="Times New Roman"/>
          <w:i/>
          <w:sz w:val="22"/>
          <w:szCs w:val="22"/>
        </w:rPr>
        <w:t xml:space="preserve">Pearson Product Moment, </w:t>
      </w:r>
      <w:r w:rsidRPr="00B10826">
        <w:rPr>
          <w:rFonts w:ascii="Times New Roman" w:hAnsi="Times New Roman" w:cs="Times New Roman"/>
          <w:sz w:val="22"/>
          <w:szCs w:val="22"/>
        </w:rPr>
        <w:t>yaitu dengan membandingkan nilai Sig. (2-tailed) dengan probabilitas 0</w:t>
      </w:r>
      <w:proofErr w:type="gramStart"/>
      <w:r w:rsidRPr="00B10826">
        <w:rPr>
          <w:rFonts w:ascii="Times New Roman" w:hAnsi="Times New Roman" w:cs="Times New Roman"/>
          <w:sz w:val="22"/>
          <w:szCs w:val="22"/>
        </w:rPr>
        <w:t>,05</w:t>
      </w:r>
      <w:proofErr w:type="gramEnd"/>
      <w:r w:rsidRPr="00B10826">
        <w:rPr>
          <w:rFonts w:ascii="Times New Roman" w:hAnsi="Times New Roman" w:cs="Times New Roman"/>
          <w:sz w:val="22"/>
          <w:szCs w:val="22"/>
        </w:rPr>
        <w:t>. Apabila nilai Sig. (2-tailed) &lt; 0</w:t>
      </w:r>
      <w:proofErr w:type="gramStart"/>
      <w:r w:rsidRPr="00B10826">
        <w:rPr>
          <w:rFonts w:ascii="Times New Roman" w:hAnsi="Times New Roman" w:cs="Times New Roman"/>
          <w:sz w:val="22"/>
          <w:szCs w:val="22"/>
        </w:rPr>
        <w:t>,05</w:t>
      </w:r>
      <w:proofErr w:type="gramEnd"/>
      <w:r w:rsidRPr="00B10826">
        <w:rPr>
          <w:rFonts w:ascii="Times New Roman" w:hAnsi="Times New Roman" w:cs="Times New Roman"/>
          <w:sz w:val="22"/>
          <w:szCs w:val="22"/>
        </w:rPr>
        <w:t xml:space="preserve">, dan </w:t>
      </w:r>
      <w:r w:rsidRPr="00B10826">
        <w:rPr>
          <w:rFonts w:ascii="Times New Roman" w:hAnsi="Times New Roman" w:cs="Times New Roman"/>
          <w:i/>
          <w:sz w:val="22"/>
          <w:szCs w:val="22"/>
        </w:rPr>
        <w:t>Pearson Correlation</w:t>
      </w:r>
      <w:r w:rsidRPr="00B10826">
        <w:rPr>
          <w:rFonts w:ascii="Times New Roman" w:hAnsi="Times New Roman" w:cs="Times New Roman"/>
          <w:sz w:val="22"/>
          <w:szCs w:val="22"/>
        </w:rPr>
        <w:t xml:space="preserve"> bernilai positif , maka item soal angket tersebut valid. Jika nilai Sig. (2-tailed) &lt; 0</w:t>
      </w:r>
      <w:proofErr w:type="gramStart"/>
      <w:r w:rsidRPr="00B10826">
        <w:rPr>
          <w:rFonts w:ascii="Times New Roman" w:hAnsi="Times New Roman" w:cs="Times New Roman"/>
          <w:sz w:val="22"/>
          <w:szCs w:val="22"/>
        </w:rPr>
        <w:t>,05</w:t>
      </w:r>
      <w:proofErr w:type="gramEnd"/>
      <w:r w:rsidRPr="00B10826">
        <w:rPr>
          <w:rFonts w:ascii="Times New Roman" w:hAnsi="Times New Roman" w:cs="Times New Roman"/>
          <w:sz w:val="22"/>
          <w:szCs w:val="22"/>
        </w:rPr>
        <w:t xml:space="preserve">, dan </w:t>
      </w:r>
      <w:r w:rsidRPr="00B10826">
        <w:rPr>
          <w:rFonts w:ascii="Times New Roman" w:hAnsi="Times New Roman" w:cs="Times New Roman"/>
          <w:i/>
          <w:sz w:val="22"/>
          <w:szCs w:val="22"/>
        </w:rPr>
        <w:t>Pearson Correlation</w:t>
      </w:r>
      <w:r w:rsidRPr="00B10826">
        <w:rPr>
          <w:rFonts w:ascii="Times New Roman" w:hAnsi="Times New Roman" w:cs="Times New Roman"/>
          <w:sz w:val="22"/>
          <w:szCs w:val="22"/>
        </w:rPr>
        <w:t xml:space="preserve"> bernilai negatif , maka item soal angket tersebut tidak valid. Ketentuan terakhir apabila Sig. (2-tailed) &gt; 0</w:t>
      </w:r>
      <w:proofErr w:type="gramStart"/>
      <w:r w:rsidRPr="00B10826">
        <w:rPr>
          <w:rFonts w:ascii="Times New Roman" w:hAnsi="Times New Roman" w:cs="Times New Roman"/>
          <w:sz w:val="22"/>
          <w:szCs w:val="22"/>
        </w:rPr>
        <w:t>,05</w:t>
      </w:r>
      <w:proofErr w:type="gramEnd"/>
      <w:r w:rsidRPr="00B10826">
        <w:rPr>
          <w:rFonts w:ascii="Times New Roman" w:hAnsi="Times New Roman" w:cs="Times New Roman"/>
          <w:sz w:val="22"/>
          <w:szCs w:val="22"/>
        </w:rPr>
        <w:t>, maka item soal angket tersebut tidak valid.</w:t>
      </w:r>
    </w:p>
    <w:p w:rsidR="00911EDA" w:rsidRPr="00B10826" w:rsidRDefault="00911EDA" w:rsidP="00B10826">
      <w:pPr>
        <w:spacing w:after="0" w:line="360" w:lineRule="auto"/>
        <w:ind w:firstLine="720"/>
        <w:jc w:val="both"/>
        <w:rPr>
          <w:rFonts w:ascii="Times New Roman" w:hAnsi="Times New Roman" w:cs="Times New Roman"/>
        </w:rPr>
      </w:pPr>
      <w:r w:rsidRPr="00B10826">
        <w:rPr>
          <w:rFonts w:ascii="Times New Roman" w:eastAsia="Times New Roman" w:hAnsi="Times New Roman" w:cs="Times New Roman"/>
        </w:rPr>
        <w:t xml:space="preserve">Uji reabilitas menggunakan </w:t>
      </w:r>
      <w:r w:rsidRPr="00B10826">
        <w:rPr>
          <w:rFonts w:ascii="Times New Roman" w:hAnsi="Times New Roman" w:cs="Times New Roman"/>
        </w:rPr>
        <w:t>rumus Alpha Cronbach, dimana skala dapat dikatakan reliable apabila memliki skor koefisien Alpha Cronbach ≥ 0,600 (Azwar</w:t>
      </w:r>
      <w:proofErr w:type="gramStart"/>
      <w:r w:rsidRPr="00B10826">
        <w:rPr>
          <w:rFonts w:ascii="Times New Roman" w:hAnsi="Times New Roman" w:cs="Times New Roman"/>
        </w:rPr>
        <w:t>,2015</w:t>
      </w:r>
      <w:proofErr w:type="gramEnd"/>
      <w:r w:rsidRPr="00B10826">
        <w:rPr>
          <w:rFonts w:ascii="Times New Roman" w:hAnsi="Times New Roman" w:cs="Times New Roman"/>
        </w:rPr>
        <w:t xml:space="preserve">). </w:t>
      </w:r>
      <w:proofErr w:type="gramStart"/>
      <w:r w:rsidRPr="00B10826">
        <w:rPr>
          <w:rFonts w:ascii="Times New Roman" w:hAnsi="Times New Roman" w:cs="Times New Roman"/>
        </w:rPr>
        <w:t>Kriteria data reliable apabila r-alpha positif dan lebih besar dari r-tabel maka pernyataan tersebut reliabel.</w:t>
      </w:r>
      <w:proofErr w:type="gramEnd"/>
      <w:r w:rsidRPr="00B10826">
        <w:rPr>
          <w:rFonts w:ascii="Times New Roman" w:hAnsi="Times New Roman" w:cs="Times New Roman"/>
        </w:rPr>
        <w:t xml:space="preserve"> </w:t>
      </w:r>
      <w:proofErr w:type="gramStart"/>
      <w:r w:rsidRPr="00B10826">
        <w:rPr>
          <w:rFonts w:ascii="Times New Roman" w:hAnsi="Times New Roman" w:cs="Times New Roman"/>
        </w:rPr>
        <w:t>Sebaliknya, jika r-alpha negatif dan lebih kecil dari r-tabel maka pernyataan tersebut tidak reliabel.</w:t>
      </w:r>
      <w:proofErr w:type="gramEnd"/>
    </w:p>
    <w:p w:rsidR="00911EDA" w:rsidRPr="00B10826" w:rsidRDefault="00911EDA" w:rsidP="00B10826">
      <w:pPr>
        <w:spacing w:after="0" w:line="360" w:lineRule="auto"/>
        <w:ind w:firstLine="720"/>
        <w:jc w:val="both"/>
        <w:rPr>
          <w:rFonts w:ascii="Times New Roman" w:hAnsi="Times New Roman" w:cs="Times New Roman"/>
        </w:rPr>
      </w:pPr>
      <w:r w:rsidRPr="00B10826">
        <w:rPr>
          <w:rFonts w:ascii="Times New Roman" w:hAnsi="Times New Roman" w:cs="Times New Roman"/>
        </w:rPr>
        <w:t>Untuk</w:t>
      </w:r>
      <w:r w:rsidR="0002494D" w:rsidRPr="00B10826">
        <w:rPr>
          <w:rFonts w:ascii="Times New Roman" w:hAnsi="Times New Roman" w:cs="Times New Roman"/>
        </w:rPr>
        <w:t xml:space="preserve"> menguji hipotesis peneliti</w:t>
      </w:r>
      <w:r w:rsidRPr="00B10826">
        <w:rPr>
          <w:rFonts w:ascii="Times New Roman" w:hAnsi="Times New Roman" w:cs="Times New Roman"/>
        </w:rPr>
        <w:t xml:space="preserve"> metode yang </w:t>
      </w:r>
      <w:proofErr w:type="gramStart"/>
      <w:r w:rsidRPr="00B10826">
        <w:rPr>
          <w:rFonts w:ascii="Times New Roman" w:hAnsi="Times New Roman" w:cs="Times New Roman"/>
        </w:rPr>
        <w:t>akan</w:t>
      </w:r>
      <w:proofErr w:type="gramEnd"/>
      <w:r w:rsidRPr="00B10826">
        <w:rPr>
          <w:rFonts w:ascii="Times New Roman" w:hAnsi="Times New Roman" w:cs="Times New Roman"/>
        </w:rPr>
        <w:t xml:space="preserve"> digunakan yaitu teknik analisis regresi llinear sederhana, karena variabel</w:t>
      </w:r>
      <w:r w:rsidR="0002494D" w:rsidRPr="00B10826">
        <w:rPr>
          <w:rFonts w:ascii="Times New Roman" w:hAnsi="Times New Roman" w:cs="Times New Roman"/>
        </w:rPr>
        <w:t xml:space="preserve"> yang</w:t>
      </w:r>
      <w:r w:rsidRPr="00B10826">
        <w:rPr>
          <w:rFonts w:ascii="Times New Roman" w:hAnsi="Times New Roman" w:cs="Times New Roman"/>
        </w:rPr>
        <w:t xml:space="preserve"> diteliti hanya berjumlah dua </w:t>
      </w:r>
      <w:r w:rsidRPr="00B10826">
        <w:rPr>
          <w:rFonts w:ascii="Times New Roman" w:hAnsi="Times New Roman" w:cs="Times New Roman"/>
        </w:rPr>
        <w:lastRenderedPageBreak/>
        <w:t xml:space="preserve">buah, yaitu transformasional leadership dan loyalitas karyawan.  Untuk pengolahan data, peneliti </w:t>
      </w:r>
      <w:proofErr w:type="gramStart"/>
      <w:r w:rsidRPr="00B10826">
        <w:rPr>
          <w:rFonts w:ascii="Times New Roman" w:hAnsi="Times New Roman" w:cs="Times New Roman"/>
        </w:rPr>
        <w:t>akan</w:t>
      </w:r>
      <w:proofErr w:type="gramEnd"/>
      <w:r w:rsidRPr="00B10826">
        <w:rPr>
          <w:rFonts w:ascii="Times New Roman" w:hAnsi="Times New Roman" w:cs="Times New Roman"/>
        </w:rPr>
        <w:t xml:space="preserve"> menggunkaan software SPSS.</w:t>
      </w:r>
    </w:p>
    <w:p w:rsidR="00C9105C" w:rsidRPr="00B10826" w:rsidRDefault="00911EDA" w:rsidP="00B10826">
      <w:pPr>
        <w:spacing w:after="0" w:line="360" w:lineRule="auto"/>
        <w:ind w:firstLine="720"/>
        <w:jc w:val="both"/>
        <w:rPr>
          <w:rFonts w:ascii="Times New Roman" w:hAnsi="Times New Roman" w:cs="Times New Roman"/>
        </w:rPr>
      </w:pPr>
      <w:r w:rsidRPr="00B10826">
        <w:rPr>
          <w:rFonts w:ascii="Times New Roman" w:hAnsi="Times New Roman" w:cs="Times New Roman"/>
        </w:rPr>
        <w:t>Hasil perhitungan validitas dan reliabiitas skala kepemimpinan transormasional menghasilkan 53 aitem yang gugur yaitu no 6, 17, dan 20 sehingga dari 25 aitem yang digunakan ada 22 aitem yang dinyatakan valid</w:t>
      </w:r>
      <w:r w:rsidR="00C9105C" w:rsidRPr="00B10826">
        <w:rPr>
          <w:rFonts w:ascii="Times New Roman" w:hAnsi="Times New Roman" w:cs="Times New Roman"/>
        </w:rPr>
        <w:t xml:space="preserve"> dan reliabel</w:t>
      </w:r>
      <w:r w:rsidRPr="00B10826">
        <w:rPr>
          <w:rFonts w:ascii="Times New Roman" w:hAnsi="Times New Roman" w:cs="Times New Roman"/>
        </w:rPr>
        <w:t xml:space="preserve">. Koeisien validitas (rbt) = 0, 177 sampai </w:t>
      </w:r>
      <w:proofErr w:type="gramStart"/>
      <w:r w:rsidRPr="00B10826">
        <w:rPr>
          <w:rFonts w:ascii="Times New Roman" w:hAnsi="Times New Roman" w:cs="Times New Roman"/>
        </w:rPr>
        <w:t>0,897 ;</w:t>
      </w:r>
      <w:proofErr w:type="gramEnd"/>
      <w:r w:rsidRPr="00B10826">
        <w:rPr>
          <w:rFonts w:ascii="Times New Roman" w:hAnsi="Times New Roman" w:cs="Times New Roman"/>
        </w:rPr>
        <w:t xml:space="preserve"> p &lt; 0,05 dan koeisien reliabilitas (rtt) = 0,909.</w:t>
      </w:r>
    </w:p>
    <w:p w:rsidR="00911EDA" w:rsidRPr="00B10826" w:rsidRDefault="00C9105C" w:rsidP="00B10826">
      <w:pPr>
        <w:spacing w:after="0" w:line="360" w:lineRule="auto"/>
        <w:ind w:firstLine="720"/>
        <w:jc w:val="both"/>
        <w:rPr>
          <w:rFonts w:ascii="Times New Roman" w:hAnsi="Times New Roman" w:cs="Times New Roman"/>
        </w:rPr>
      </w:pPr>
      <w:proofErr w:type="gramStart"/>
      <w:r w:rsidRPr="00B10826">
        <w:rPr>
          <w:rFonts w:ascii="Times New Roman" w:hAnsi="Times New Roman" w:cs="Times New Roman"/>
        </w:rPr>
        <w:t>Hasil perhitungan validitas dan reliabiitas skala loyalitas kerja karyawan menghasilkan seluruh aitem yang digunakan ada 15 aitem yang dinyatakan valid dan reliabel.</w:t>
      </w:r>
      <w:proofErr w:type="gramEnd"/>
      <w:r w:rsidRPr="00B10826">
        <w:rPr>
          <w:rFonts w:ascii="Times New Roman" w:hAnsi="Times New Roman" w:cs="Times New Roman"/>
        </w:rPr>
        <w:t xml:space="preserve"> Koefisien validitas (rbt) = 0, 341 sampai </w:t>
      </w:r>
      <w:proofErr w:type="gramStart"/>
      <w:r w:rsidRPr="00B10826">
        <w:rPr>
          <w:rFonts w:ascii="Times New Roman" w:hAnsi="Times New Roman" w:cs="Times New Roman"/>
        </w:rPr>
        <w:t>0,606 ;</w:t>
      </w:r>
      <w:proofErr w:type="gramEnd"/>
      <w:r w:rsidRPr="00B10826">
        <w:rPr>
          <w:rFonts w:ascii="Times New Roman" w:hAnsi="Times New Roman" w:cs="Times New Roman"/>
        </w:rPr>
        <w:t xml:space="preserve"> p &lt; 0,05 dan koeisien reliabilitas (rtt) = 0,733.</w:t>
      </w:r>
    </w:p>
    <w:p w:rsidR="00911EDA" w:rsidRPr="00B10826" w:rsidRDefault="00911EDA" w:rsidP="00B10826">
      <w:pPr>
        <w:pStyle w:val="Normal1"/>
        <w:tabs>
          <w:tab w:val="left" w:pos="0"/>
        </w:tabs>
        <w:spacing w:after="0" w:line="360" w:lineRule="auto"/>
        <w:jc w:val="both"/>
        <w:rPr>
          <w:rFonts w:ascii="Times New Roman" w:eastAsia="Times New Roman" w:hAnsi="Times New Roman" w:cs="Times New Roman"/>
          <w:sz w:val="22"/>
          <w:szCs w:val="22"/>
        </w:rPr>
      </w:pPr>
    </w:p>
    <w:p w:rsidR="0002494D" w:rsidRPr="00B10826" w:rsidRDefault="0002494D" w:rsidP="00B10826">
      <w:pPr>
        <w:pStyle w:val="Normal1"/>
        <w:tabs>
          <w:tab w:val="left" w:pos="0"/>
        </w:tabs>
        <w:spacing w:after="0" w:line="360" w:lineRule="auto"/>
        <w:jc w:val="both"/>
        <w:rPr>
          <w:rFonts w:ascii="Times New Roman" w:hAnsi="Times New Roman" w:cs="Times New Roman"/>
          <w:b/>
          <w:sz w:val="22"/>
          <w:szCs w:val="22"/>
        </w:rPr>
      </w:pPr>
      <w:r w:rsidRPr="00B10826">
        <w:rPr>
          <w:rFonts w:ascii="Times New Roman" w:hAnsi="Times New Roman" w:cs="Times New Roman"/>
          <w:b/>
          <w:sz w:val="22"/>
          <w:szCs w:val="22"/>
        </w:rPr>
        <w:t>HASIL DAN PEMBAHASAN</w:t>
      </w:r>
    </w:p>
    <w:p w:rsidR="005841A1" w:rsidRPr="00B10826" w:rsidRDefault="00022D7D" w:rsidP="00B10826">
      <w:pPr>
        <w:pStyle w:val="Normal1"/>
        <w:tabs>
          <w:tab w:val="left" w:pos="600"/>
        </w:tabs>
        <w:spacing w:after="0" w:line="360" w:lineRule="auto"/>
        <w:jc w:val="both"/>
        <w:rPr>
          <w:rFonts w:ascii="Times New Roman" w:hAnsi="Times New Roman" w:cs="Times New Roman"/>
          <w:sz w:val="22"/>
          <w:szCs w:val="22"/>
        </w:rPr>
      </w:pPr>
      <w:r w:rsidRPr="00B10826">
        <w:rPr>
          <w:rFonts w:ascii="Times New Roman" w:hAnsi="Times New Roman" w:cs="Times New Roman"/>
          <w:sz w:val="22"/>
          <w:szCs w:val="22"/>
        </w:rPr>
        <w:tab/>
        <w:t>Data deskriptif yang diperoleh dari 40 responden yang telah berpartisipasi dalam penelitian ini diperoleh bahwa jumlah responden laki-laki lebih banyak dibandingkan dengan perempuan dengan persentase laki-laki 67</w:t>
      </w:r>
      <w:proofErr w:type="gramStart"/>
      <w:r w:rsidRPr="00B10826">
        <w:rPr>
          <w:rFonts w:ascii="Times New Roman" w:hAnsi="Times New Roman" w:cs="Times New Roman"/>
          <w:sz w:val="22"/>
          <w:szCs w:val="22"/>
        </w:rPr>
        <w:t>,5</w:t>
      </w:r>
      <w:proofErr w:type="gramEnd"/>
      <w:r w:rsidRPr="00B10826">
        <w:rPr>
          <w:rFonts w:ascii="Times New Roman" w:hAnsi="Times New Roman" w:cs="Times New Roman"/>
          <w:sz w:val="22"/>
          <w:szCs w:val="22"/>
        </w:rPr>
        <w:t xml:space="preserve">%, dan perempuan  32,5%. </w:t>
      </w:r>
      <w:proofErr w:type="gramStart"/>
      <w:r w:rsidRPr="00B10826">
        <w:rPr>
          <w:rFonts w:ascii="Times New Roman" w:hAnsi="Times New Roman" w:cs="Times New Roman"/>
          <w:sz w:val="22"/>
          <w:szCs w:val="22"/>
        </w:rPr>
        <w:t>Hal yang mendasari diperoeh data angka tersebut adalah dari teknik pemilihan responden secara random (acak), sehingga jumlah dari masing-masing jenis kelamin tidak menentu.</w:t>
      </w:r>
      <w:proofErr w:type="gramEnd"/>
      <w:r w:rsidR="005841A1" w:rsidRPr="00B10826">
        <w:rPr>
          <w:rFonts w:ascii="Times New Roman" w:hAnsi="Times New Roman" w:cs="Times New Roman"/>
          <w:sz w:val="22"/>
          <w:szCs w:val="22"/>
        </w:rPr>
        <w:t xml:space="preserve"> Jika dlihat dari </w:t>
      </w:r>
      <w:proofErr w:type="gramStart"/>
      <w:r w:rsidR="005841A1" w:rsidRPr="00B10826">
        <w:rPr>
          <w:rFonts w:ascii="Times New Roman" w:hAnsi="Times New Roman" w:cs="Times New Roman"/>
          <w:sz w:val="22"/>
          <w:szCs w:val="22"/>
        </w:rPr>
        <w:t>usia</w:t>
      </w:r>
      <w:proofErr w:type="gramEnd"/>
      <w:r w:rsidR="005841A1" w:rsidRPr="00B10826">
        <w:rPr>
          <w:rFonts w:ascii="Times New Roman" w:hAnsi="Times New Roman" w:cs="Times New Roman"/>
          <w:sz w:val="22"/>
          <w:szCs w:val="22"/>
        </w:rPr>
        <w:t>, responden penelitian ini di dominasi oleh karywan dengan usia 20-26 tahun.</w:t>
      </w:r>
    </w:p>
    <w:p w:rsidR="001247C8" w:rsidRPr="00B10826" w:rsidRDefault="001247C8" w:rsidP="00B10826">
      <w:pPr>
        <w:pStyle w:val="Normal1"/>
        <w:tabs>
          <w:tab w:val="left" w:pos="600"/>
        </w:tabs>
        <w:spacing w:after="0" w:line="360" w:lineRule="auto"/>
        <w:jc w:val="both"/>
        <w:rPr>
          <w:rFonts w:ascii="Times New Roman" w:hAnsi="Times New Roman" w:cs="Times New Roman"/>
          <w:sz w:val="22"/>
          <w:szCs w:val="22"/>
        </w:rPr>
      </w:pPr>
      <w:r w:rsidRPr="00B10826">
        <w:rPr>
          <w:rFonts w:ascii="Times New Roman" w:hAnsi="Times New Roman" w:cs="Times New Roman"/>
          <w:sz w:val="22"/>
          <w:szCs w:val="22"/>
        </w:rPr>
        <w:tab/>
      </w:r>
      <w:proofErr w:type="gramStart"/>
      <w:r w:rsidRPr="00B10826">
        <w:rPr>
          <w:rFonts w:ascii="Times New Roman" w:hAnsi="Times New Roman" w:cs="Times New Roman"/>
          <w:sz w:val="22"/>
          <w:szCs w:val="22"/>
        </w:rPr>
        <w:t xml:space="preserve">Tanggapan responden terhadap skala transformasional leadership sebagai variabel </w:t>
      </w:r>
      <w:r w:rsidRPr="00B10826">
        <w:rPr>
          <w:rFonts w:ascii="Times New Roman" w:hAnsi="Times New Roman" w:cs="Times New Roman"/>
          <w:sz w:val="22"/>
          <w:szCs w:val="22"/>
        </w:rPr>
        <w:lastRenderedPageBreak/>
        <w:t>independent mendapatkan skor total 2.588 dari 22 aitem pernyataan.</w:t>
      </w:r>
      <w:proofErr w:type="gramEnd"/>
      <w:r w:rsidRPr="00B10826">
        <w:rPr>
          <w:rFonts w:ascii="Times New Roman" w:hAnsi="Times New Roman" w:cs="Times New Roman"/>
          <w:sz w:val="22"/>
          <w:szCs w:val="22"/>
        </w:rPr>
        <w:t xml:space="preserve"> Skor maksimum dapat dilihat dari rumus:</w:t>
      </w:r>
    </w:p>
    <w:p w:rsidR="001247C8" w:rsidRPr="00B10826" w:rsidRDefault="001247C8" w:rsidP="00B10826">
      <w:pPr>
        <w:pStyle w:val="Normal1"/>
        <w:tabs>
          <w:tab w:val="left" w:pos="600"/>
        </w:tabs>
        <w:spacing w:after="0" w:line="360" w:lineRule="auto"/>
        <w:jc w:val="both"/>
        <w:rPr>
          <w:rFonts w:ascii="Times New Roman" w:hAnsi="Times New Roman" w:cs="Times New Roman"/>
          <w:sz w:val="22"/>
          <w:szCs w:val="22"/>
        </w:rPr>
      </w:pPr>
    </w:p>
    <w:p w:rsidR="001247C8" w:rsidRPr="00B10826" w:rsidRDefault="001247C8" w:rsidP="00B10826">
      <w:pPr>
        <w:pStyle w:val="Normal1"/>
        <w:tabs>
          <w:tab w:val="left" w:pos="600"/>
        </w:tabs>
        <w:spacing w:after="0" w:line="360" w:lineRule="auto"/>
        <w:jc w:val="both"/>
        <w:rPr>
          <w:rFonts w:ascii="Times New Roman" w:hAnsi="Times New Roman" w:cs="Times New Roman"/>
          <w:sz w:val="22"/>
          <w:szCs w:val="22"/>
        </w:rPr>
      </w:pPr>
      <w:r w:rsidRPr="00B10826">
        <w:rPr>
          <w:rFonts w:ascii="Times New Roman" w:hAnsi="Times New Roman" w:cs="Times New Roman"/>
          <w:noProof/>
          <w:sz w:val="22"/>
          <w:szCs w:val="22"/>
          <w:lang w:val="id-ID" w:eastAsia="id-ID"/>
        </w:rPr>
        <w:drawing>
          <wp:inline distT="0" distB="0" distL="0" distR="0">
            <wp:extent cx="2637155" cy="517232"/>
            <wp:effectExtent l="19050" t="0" r="0" b="0"/>
            <wp:docPr id="1" name="Picture 1" descr="C:\Users\asus x451c\Pictures\skor maksim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x451c\Pictures\skor maksimum.png"/>
                    <pic:cNvPicPr>
                      <a:picLocks noChangeAspect="1" noChangeArrowheads="1"/>
                    </pic:cNvPicPr>
                  </pic:nvPicPr>
                  <pic:blipFill>
                    <a:blip r:embed="rId9"/>
                    <a:srcRect/>
                    <a:stretch>
                      <a:fillRect/>
                    </a:stretch>
                  </pic:blipFill>
                  <pic:spPr bwMode="auto">
                    <a:xfrm>
                      <a:off x="0" y="0"/>
                      <a:ext cx="2637155" cy="517232"/>
                    </a:xfrm>
                    <a:prstGeom prst="rect">
                      <a:avLst/>
                    </a:prstGeom>
                    <a:noFill/>
                    <a:ln w="9525">
                      <a:noFill/>
                      <a:miter lim="800000"/>
                      <a:headEnd/>
                      <a:tailEnd/>
                    </a:ln>
                  </pic:spPr>
                </pic:pic>
              </a:graphicData>
            </a:graphic>
          </wp:inline>
        </w:drawing>
      </w:r>
    </w:p>
    <w:p w:rsidR="006B26F9" w:rsidRPr="00B10826" w:rsidRDefault="001247C8" w:rsidP="00B10826">
      <w:pPr>
        <w:spacing w:after="0" w:line="360" w:lineRule="auto"/>
        <w:jc w:val="both"/>
        <w:rPr>
          <w:rFonts w:ascii="Times New Roman" w:eastAsia="Times New Roman" w:hAnsi="Times New Roman" w:cs="Times New Roman"/>
          <w:bCs/>
        </w:rPr>
      </w:pPr>
      <w:r w:rsidRPr="00B10826">
        <w:rPr>
          <w:rFonts w:ascii="Times New Roman" w:eastAsia="Times New Roman" w:hAnsi="Times New Roman" w:cs="Times New Roman"/>
          <w:bCs/>
        </w:rPr>
        <w:t>Rata-rata persentase total skor dapat dilihat dari rumus:</w:t>
      </w:r>
    </w:p>
    <w:p w:rsidR="001247C8" w:rsidRPr="00B10826" w:rsidRDefault="001247C8" w:rsidP="00B10826">
      <w:pPr>
        <w:spacing w:after="0" w:line="360" w:lineRule="auto"/>
        <w:jc w:val="both"/>
        <w:rPr>
          <w:rFonts w:ascii="Times New Roman" w:eastAsia="Times New Roman" w:hAnsi="Times New Roman" w:cs="Times New Roman"/>
          <w:bCs/>
        </w:rPr>
      </w:pPr>
    </w:p>
    <w:p w:rsidR="001247C8" w:rsidRPr="00B10826" w:rsidRDefault="001247C8" w:rsidP="00B10826">
      <w:pPr>
        <w:spacing w:after="0" w:line="360" w:lineRule="auto"/>
        <w:jc w:val="both"/>
        <w:rPr>
          <w:rFonts w:ascii="Times New Roman" w:eastAsia="Times New Roman" w:hAnsi="Times New Roman" w:cs="Times New Roman"/>
          <w:bCs/>
        </w:rPr>
      </w:pPr>
      <w:r w:rsidRPr="00B10826">
        <w:rPr>
          <w:rFonts w:ascii="Times New Roman" w:eastAsia="Times New Roman" w:hAnsi="Times New Roman" w:cs="Times New Roman"/>
          <w:bCs/>
          <w:noProof/>
          <w:lang w:val="id-ID" w:eastAsia="id-ID"/>
        </w:rPr>
        <w:drawing>
          <wp:inline distT="0" distB="0" distL="0" distR="0">
            <wp:extent cx="2637155" cy="531991"/>
            <wp:effectExtent l="19050" t="0" r="0" b="0"/>
            <wp:docPr id="3" name="Picture 2" descr="C:\Users\asus x451c\Pictures\sk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x451c\Pictures\skor.png"/>
                    <pic:cNvPicPr>
                      <a:picLocks noChangeAspect="1" noChangeArrowheads="1"/>
                    </pic:cNvPicPr>
                  </pic:nvPicPr>
                  <pic:blipFill>
                    <a:blip r:embed="rId10"/>
                    <a:srcRect/>
                    <a:stretch>
                      <a:fillRect/>
                    </a:stretch>
                  </pic:blipFill>
                  <pic:spPr bwMode="auto">
                    <a:xfrm>
                      <a:off x="0" y="0"/>
                      <a:ext cx="2637155" cy="531991"/>
                    </a:xfrm>
                    <a:prstGeom prst="rect">
                      <a:avLst/>
                    </a:prstGeom>
                    <a:noFill/>
                    <a:ln w="9525">
                      <a:noFill/>
                      <a:miter lim="800000"/>
                      <a:headEnd/>
                      <a:tailEnd/>
                    </a:ln>
                  </pic:spPr>
                </pic:pic>
              </a:graphicData>
            </a:graphic>
          </wp:inline>
        </w:drawing>
      </w:r>
    </w:p>
    <w:p w:rsidR="001247C8" w:rsidRPr="00B10826" w:rsidRDefault="001247C8" w:rsidP="00B10826">
      <w:pPr>
        <w:spacing w:after="0" w:line="360" w:lineRule="auto"/>
        <w:jc w:val="both"/>
        <w:rPr>
          <w:rFonts w:ascii="Times New Roman" w:eastAsia="Times New Roman" w:hAnsi="Times New Roman" w:cs="Times New Roman"/>
          <w:bCs/>
        </w:rPr>
      </w:pPr>
    </w:p>
    <w:p w:rsidR="007F3896" w:rsidRPr="00B10826" w:rsidRDefault="001247C8" w:rsidP="00B10826">
      <w:pPr>
        <w:spacing w:after="0" w:line="360" w:lineRule="auto"/>
        <w:ind w:firstLine="720"/>
        <w:jc w:val="both"/>
        <w:rPr>
          <w:rFonts w:ascii="Times New Roman" w:eastAsia="Times New Roman" w:hAnsi="Times New Roman" w:cs="Times New Roman"/>
          <w:bCs/>
        </w:rPr>
      </w:pPr>
      <w:r w:rsidRPr="00B10826">
        <w:rPr>
          <w:rFonts w:ascii="Times New Roman" w:eastAsia="Times New Roman" w:hAnsi="Times New Roman" w:cs="Times New Roman"/>
          <w:bCs/>
        </w:rPr>
        <w:t xml:space="preserve">Tanggapan responden terhadap variabel loyalitas karyawan mendapatkan skor total 1.778. Skor maksimum dari variabel ini adalah </w:t>
      </w:r>
      <w:r w:rsidR="009B377B" w:rsidRPr="00B10826">
        <w:rPr>
          <w:rFonts w:ascii="Times New Roman" w:eastAsia="Times New Roman" w:hAnsi="Times New Roman" w:cs="Times New Roman"/>
          <w:bCs/>
        </w:rPr>
        <w:t>2.400 poin dengan rata-rata persentase 74</w:t>
      </w:r>
      <w:proofErr w:type="gramStart"/>
      <w:r w:rsidR="009B377B" w:rsidRPr="00B10826">
        <w:rPr>
          <w:rFonts w:ascii="Times New Roman" w:eastAsia="Times New Roman" w:hAnsi="Times New Roman" w:cs="Times New Roman"/>
          <w:bCs/>
        </w:rPr>
        <w:t>,08</w:t>
      </w:r>
      <w:proofErr w:type="gramEnd"/>
      <w:r w:rsidR="009B377B" w:rsidRPr="00B10826">
        <w:rPr>
          <w:rFonts w:ascii="Times New Roman" w:eastAsia="Times New Roman" w:hAnsi="Times New Roman" w:cs="Times New Roman"/>
          <w:bCs/>
        </w:rPr>
        <w:t>%.</w:t>
      </w:r>
      <w:r w:rsidR="007F3896" w:rsidRPr="00B10826">
        <w:rPr>
          <w:rFonts w:ascii="Times New Roman" w:eastAsia="Times New Roman" w:hAnsi="Times New Roman" w:cs="Times New Roman"/>
          <w:bCs/>
        </w:rPr>
        <w:t xml:space="preserve"> </w:t>
      </w:r>
    </w:p>
    <w:p w:rsidR="007F3896" w:rsidRPr="00B10826" w:rsidRDefault="007F3896" w:rsidP="00B10826">
      <w:pPr>
        <w:spacing w:after="0" w:line="360" w:lineRule="auto"/>
        <w:ind w:firstLine="720"/>
        <w:jc w:val="both"/>
        <w:rPr>
          <w:rFonts w:ascii="Times New Roman" w:hAnsi="Times New Roman" w:cs="Times New Roman"/>
        </w:rPr>
      </w:pPr>
      <w:proofErr w:type="gramStart"/>
      <w:r w:rsidRPr="00B10826">
        <w:rPr>
          <w:rFonts w:ascii="Times New Roman" w:hAnsi="Times New Roman" w:cs="Times New Roman"/>
        </w:rPr>
        <w:t>Hasil tersebut selanjutnya dimaskukkan dalam garis kontinum untuk mengetahui seberapa baik penilaian terhadap variabel yang diteliti.</w:t>
      </w:r>
      <w:proofErr w:type="gramEnd"/>
      <w:r w:rsidRPr="00B10826">
        <w:rPr>
          <w:rFonts w:ascii="Times New Roman" w:hAnsi="Times New Roman" w:cs="Times New Roman"/>
        </w:rPr>
        <w:t xml:space="preserve"> </w:t>
      </w:r>
      <w:proofErr w:type="gramStart"/>
      <w:r w:rsidRPr="00B10826">
        <w:rPr>
          <w:rFonts w:ascii="Times New Roman" w:hAnsi="Times New Roman" w:cs="Times New Roman"/>
        </w:rPr>
        <w:t>Diketahui skor tertinggi penilaian adalah 4 dan terendah 1.</w:t>
      </w:r>
      <w:proofErr w:type="gramEnd"/>
      <w:r w:rsidRPr="00B10826">
        <w:rPr>
          <w:rFonts w:ascii="Times New Roman" w:hAnsi="Times New Roman" w:cs="Times New Roman"/>
        </w:rPr>
        <w:t xml:space="preserve"> Kategori rentang skor untuk membuat garis kotinum adalah sebagai </w:t>
      </w:r>
      <w:proofErr w:type="gramStart"/>
      <w:r w:rsidRPr="00B10826">
        <w:rPr>
          <w:rFonts w:ascii="Times New Roman" w:hAnsi="Times New Roman" w:cs="Times New Roman"/>
        </w:rPr>
        <w:t>berikut :</w:t>
      </w:r>
      <w:proofErr w:type="gramEnd"/>
    </w:p>
    <w:p w:rsidR="007F3896" w:rsidRPr="00B10826" w:rsidRDefault="007F3896" w:rsidP="00B10826">
      <w:pPr>
        <w:pStyle w:val="ListParagraph"/>
        <w:numPr>
          <w:ilvl w:val="0"/>
          <w:numId w:val="7"/>
        </w:numPr>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Skor tertinggi  adalah 40 x 4 = 160</w:t>
      </w:r>
    </w:p>
    <w:p w:rsidR="007F3896" w:rsidRPr="00B10826" w:rsidRDefault="007F3896" w:rsidP="00B10826">
      <w:pPr>
        <w:pStyle w:val="ListParagraph"/>
        <w:numPr>
          <w:ilvl w:val="0"/>
          <w:numId w:val="7"/>
        </w:numPr>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Skor terendah adalah 40 x 1 = 40</w:t>
      </w:r>
    </w:p>
    <w:p w:rsidR="00B10826" w:rsidRDefault="007F3896" w:rsidP="00B10826">
      <w:pPr>
        <w:pStyle w:val="ListParagraph"/>
        <w:numPr>
          <w:ilvl w:val="0"/>
          <w:numId w:val="7"/>
        </w:numPr>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Persentase skor tertinggi :</w:t>
      </w:r>
    </w:p>
    <w:p w:rsidR="007F3896" w:rsidRPr="00B10826" w:rsidRDefault="007F3896" w:rsidP="00B10826">
      <w:pPr>
        <w:pStyle w:val="ListParagraph"/>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(160 /160) x100% = 100%</w:t>
      </w:r>
    </w:p>
    <w:p w:rsidR="00B10826" w:rsidRDefault="007F3896" w:rsidP="00B10826">
      <w:pPr>
        <w:pStyle w:val="ListParagraph"/>
        <w:numPr>
          <w:ilvl w:val="0"/>
          <w:numId w:val="8"/>
        </w:numPr>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Persentase skor terendah :</w:t>
      </w:r>
    </w:p>
    <w:p w:rsidR="007F3896" w:rsidRPr="00B10826" w:rsidRDefault="007F3896" w:rsidP="00B10826">
      <w:pPr>
        <w:pStyle w:val="ListParagraph"/>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(40/160) x 100% = 25%</w:t>
      </w:r>
    </w:p>
    <w:p w:rsidR="00B10826" w:rsidRDefault="007F3896" w:rsidP="00B10826">
      <w:pPr>
        <w:pStyle w:val="ListParagraph"/>
        <w:numPr>
          <w:ilvl w:val="0"/>
          <w:numId w:val="8"/>
        </w:numPr>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 xml:space="preserve">Nilai interval adalah </w:t>
      </w:r>
    </w:p>
    <w:p w:rsidR="007F3896" w:rsidRPr="00B10826" w:rsidRDefault="007F3896" w:rsidP="00B10826">
      <w:pPr>
        <w:pStyle w:val="ListParagraph"/>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100% - 25% = 75%</w:t>
      </w:r>
    </w:p>
    <w:p w:rsidR="00B10826" w:rsidRDefault="007F3896" w:rsidP="00B10826">
      <w:pPr>
        <w:pStyle w:val="ListParagraph"/>
        <w:numPr>
          <w:ilvl w:val="0"/>
          <w:numId w:val="8"/>
        </w:numPr>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 xml:space="preserve">Jenjang interval adalah </w:t>
      </w:r>
    </w:p>
    <w:p w:rsidR="007F3896" w:rsidRPr="00B10826" w:rsidRDefault="007F3896" w:rsidP="00B10826">
      <w:pPr>
        <w:pStyle w:val="ListParagraph"/>
        <w:autoSpaceDE w:val="0"/>
        <w:autoSpaceDN w:val="0"/>
        <w:adjustRightInd w:val="0"/>
        <w:spacing w:after="0" w:line="360" w:lineRule="auto"/>
        <w:ind w:left="360"/>
        <w:jc w:val="both"/>
        <w:rPr>
          <w:rFonts w:ascii="Times New Roman" w:hAnsi="Times New Roman" w:cs="Times New Roman"/>
        </w:rPr>
      </w:pPr>
      <w:r w:rsidRPr="00B10826">
        <w:rPr>
          <w:rFonts w:ascii="Times New Roman" w:hAnsi="Times New Roman" w:cs="Times New Roman"/>
        </w:rPr>
        <w:t>(75% / 4) = 18</w:t>
      </w:r>
      <w:proofErr w:type="gramStart"/>
      <w:r w:rsidRPr="00B10826">
        <w:rPr>
          <w:rFonts w:ascii="Times New Roman" w:hAnsi="Times New Roman" w:cs="Times New Roman"/>
        </w:rPr>
        <w:t>,75</w:t>
      </w:r>
      <w:proofErr w:type="gramEnd"/>
      <w:r w:rsidRPr="00B10826">
        <w:rPr>
          <w:rFonts w:ascii="Times New Roman" w:hAnsi="Times New Roman" w:cs="Times New Roman"/>
        </w:rPr>
        <w:t>%</w:t>
      </w:r>
    </w:p>
    <w:p w:rsidR="007F3896" w:rsidRPr="00B10826" w:rsidRDefault="007F3896" w:rsidP="00B10826">
      <w:pPr>
        <w:autoSpaceDE w:val="0"/>
        <w:autoSpaceDN w:val="0"/>
        <w:adjustRightInd w:val="0"/>
        <w:spacing w:after="0" w:line="360" w:lineRule="auto"/>
        <w:jc w:val="both"/>
        <w:rPr>
          <w:rFonts w:ascii="Times New Roman" w:hAnsi="Times New Roman" w:cs="Times New Roman"/>
          <w:noProof/>
          <w:lang w:eastAsia="zh-TW"/>
        </w:rPr>
      </w:pPr>
    </w:p>
    <w:p w:rsidR="007F3896" w:rsidRPr="00B10826" w:rsidRDefault="007F3896" w:rsidP="00B10826">
      <w:pPr>
        <w:autoSpaceDE w:val="0"/>
        <w:autoSpaceDN w:val="0"/>
        <w:adjustRightInd w:val="0"/>
        <w:spacing w:after="0" w:line="360" w:lineRule="auto"/>
        <w:ind w:left="90"/>
        <w:jc w:val="both"/>
        <w:rPr>
          <w:rFonts w:ascii="Times New Roman" w:hAnsi="Times New Roman" w:cs="Times New Roman"/>
          <w:noProof/>
          <w:lang w:eastAsia="zh-TW"/>
        </w:rPr>
      </w:pPr>
      <w:r w:rsidRPr="00B10826">
        <w:rPr>
          <w:rFonts w:ascii="Times New Roman" w:hAnsi="Times New Roman" w:cs="Times New Roman"/>
          <w:noProof/>
          <w:lang w:eastAsia="zh-TW"/>
        </w:rPr>
        <w:t>Tabel</w:t>
      </w:r>
      <w:r w:rsidR="00BA20E9">
        <w:rPr>
          <w:rFonts w:ascii="Times New Roman" w:hAnsi="Times New Roman" w:cs="Times New Roman"/>
          <w:noProof/>
          <w:lang w:eastAsia="zh-TW"/>
        </w:rPr>
        <w:t xml:space="preserve"> 1.</w:t>
      </w:r>
      <w:r w:rsidRPr="00B10826">
        <w:rPr>
          <w:rFonts w:ascii="Times New Roman" w:hAnsi="Times New Roman" w:cs="Times New Roman"/>
          <w:noProof/>
          <w:lang w:eastAsia="zh-TW"/>
        </w:rPr>
        <w:t xml:space="preserve"> Skor Presentase Garis Kontinum</w:t>
      </w:r>
    </w:p>
    <w:tbl>
      <w:tblPr>
        <w:tblW w:w="4050" w:type="dxa"/>
        <w:tblInd w:w="198" w:type="dxa"/>
        <w:tblLook w:val="04A0"/>
      </w:tblPr>
      <w:tblGrid>
        <w:gridCol w:w="2151"/>
        <w:gridCol w:w="1899"/>
      </w:tblGrid>
      <w:tr w:rsidR="007F3896" w:rsidRPr="00B10826" w:rsidTr="00B10826">
        <w:trPr>
          <w:trHeight w:val="390"/>
        </w:trPr>
        <w:tc>
          <w:tcPr>
            <w:tcW w:w="21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F3896" w:rsidRPr="00B10826" w:rsidRDefault="007F3896" w:rsidP="00B10826">
            <w:pPr>
              <w:spacing w:after="0" w:line="360" w:lineRule="auto"/>
              <w:jc w:val="both"/>
              <w:rPr>
                <w:rFonts w:ascii="Times New Roman" w:eastAsia="Times New Roman" w:hAnsi="Times New Roman" w:cs="Times New Roman"/>
                <w:b/>
                <w:bCs/>
                <w:color w:val="000000"/>
              </w:rPr>
            </w:pPr>
            <w:r w:rsidRPr="00B10826">
              <w:rPr>
                <w:rFonts w:ascii="Times New Roman" w:eastAsia="Times New Roman" w:hAnsi="Times New Roman" w:cs="Times New Roman"/>
                <w:b/>
                <w:bCs/>
                <w:color w:val="000000"/>
              </w:rPr>
              <w:t xml:space="preserve">Hasil Perhitungan </w:t>
            </w:r>
          </w:p>
        </w:tc>
        <w:tc>
          <w:tcPr>
            <w:tcW w:w="1899" w:type="dxa"/>
            <w:tcBorders>
              <w:top w:val="single" w:sz="4" w:space="0" w:color="auto"/>
              <w:left w:val="nil"/>
              <w:bottom w:val="single" w:sz="4" w:space="0" w:color="auto"/>
              <w:right w:val="single" w:sz="4" w:space="0" w:color="auto"/>
            </w:tcBorders>
            <w:shd w:val="clear" w:color="000000" w:fill="D8D8D8"/>
            <w:noWrap/>
            <w:vAlign w:val="bottom"/>
            <w:hideMark/>
          </w:tcPr>
          <w:p w:rsidR="007F3896" w:rsidRPr="00B10826" w:rsidRDefault="007F3896" w:rsidP="00B10826">
            <w:pPr>
              <w:spacing w:after="0" w:line="360" w:lineRule="auto"/>
              <w:jc w:val="both"/>
              <w:rPr>
                <w:rFonts w:ascii="Times New Roman" w:eastAsia="Times New Roman" w:hAnsi="Times New Roman" w:cs="Times New Roman"/>
                <w:b/>
                <w:bCs/>
                <w:color w:val="000000"/>
              </w:rPr>
            </w:pPr>
            <w:r w:rsidRPr="00B10826">
              <w:rPr>
                <w:rFonts w:ascii="Times New Roman" w:eastAsia="Times New Roman" w:hAnsi="Times New Roman" w:cs="Times New Roman"/>
                <w:b/>
                <w:bCs/>
                <w:color w:val="000000"/>
              </w:rPr>
              <w:t>Kategori</w:t>
            </w:r>
          </w:p>
        </w:tc>
      </w:tr>
      <w:tr w:rsidR="007F3896" w:rsidRPr="00B10826" w:rsidTr="00B10826">
        <w:trPr>
          <w:trHeight w:val="390"/>
        </w:trPr>
        <w:tc>
          <w:tcPr>
            <w:tcW w:w="2151" w:type="dxa"/>
            <w:tcBorders>
              <w:top w:val="nil"/>
              <w:left w:val="single" w:sz="4" w:space="0" w:color="auto"/>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25% - 43,75%</w:t>
            </w:r>
          </w:p>
        </w:tc>
        <w:tc>
          <w:tcPr>
            <w:tcW w:w="1899" w:type="dxa"/>
            <w:tcBorders>
              <w:top w:val="nil"/>
              <w:left w:val="nil"/>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Sangat Tidak Baik</w:t>
            </w:r>
          </w:p>
        </w:tc>
      </w:tr>
      <w:tr w:rsidR="007F3896" w:rsidRPr="00B10826" w:rsidTr="00B10826">
        <w:trPr>
          <w:trHeight w:val="390"/>
        </w:trPr>
        <w:tc>
          <w:tcPr>
            <w:tcW w:w="2151" w:type="dxa"/>
            <w:tcBorders>
              <w:top w:val="nil"/>
              <w:left w:val="single" w:sz="4" w:space="0" w:color="auto"/>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43,75% - 62,50%</w:t>
            </w:r>
          </w:p>
        </w:tc>
        <w:tc>
          <w:tcPr>
            <w:tcW w:w="1899" w:type="dxa"/>
            <w:tcBorders>
              <w:top w:val="nil"/>
              <w:left w:val="nil"/>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Tidak Baik</w:t>
            </w:r>
          </w:p>
        </w:tc>
      </w:tr>
      <w:tr w:rsidR="007F3896" w:rsidRPr="00B10826" w:rsidTr="00B10826">
        <w:trPr>
          <w:trHeight w:val="390"/>
        </w:trPr>
        <w:tc>
          <w:tcPr>
            <w:tcW w:w="2151" w:type="dxa"/>
            <w:tcBorders>
              <w:top w:val="nil"/>
              <w:left w:val="single" w:sz="4" w:space="0" w:color="auto"/>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62,50% - 81,25%</w:t>
            </w:r>
          </w:p>
        </w:tc>
        <w:tc>
          <w:tcPr>
            <w:tcW w:w="1899" w:type="dxa"/>
            <w:tcBorders>
              <w:top w:val="nil"/>
              <w:left w:val="nil"/>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Baik</w:t>
            </w:r>
          </w:p>
        </w:tc>
      </w:tr>
      <w:tr w:rsidR="007F3896" w:rsidRPr="00B10826" w:rsidTr="00B10826">
        <w:trPr>
          <w:trHeight w:val="390"/>
        </w:trPr>
        <w:tc>
          <w:tcPr>
            <w:tcW w:w="2151" w:type="dxa"/>
            <w:tcBorders>
              <w:top w:val="nil"/>
              <w:left w:val="single" w:sz="4" w:space="0" w:color="auto"/>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81,25% - 100%</w:t>
            </w:r>
          </w:p>
        </w:tc>
        <w:tc>
          <w:tcPr>
            <w:tcW w:w="1899" w:type="dxa"/>
            <w:tcBorders>
              <w:top w:val="nil"/>
              <w:left w:val="nil"/>
              <w:bottom w:val="single" w:sz="4" w:space="0" w:color="auto"/>
              <w:right w:val="single" w:sz="4" w:space="0" w:color="auto"/>
            </w:tcBorders>
            <w:shd w:val="clear" w:color="auto" w:fill="auto"/>
            <w:noWrap/>
            <w:vAlign w:val="center"/>
            <w:hideMark/>
          </w:tcPr>
          <w:p w:rsidR="007F3896" w:rsidRPr="00B10826" w:rsidRDefault="007F3896" w:rsidP="00B10826">
            <w:pPr>
              <w:spacing w:after="0" w:line="360" w:lineRule="auto"/>
              <w:jc w:val="both"/>
              <w:rPr>
                <w:rFonts w:ascii="Times New Roman" w:eastAsia="Times New Roman" w:hAnsi="Times New Roman" w:cs="Times New Roman"/>
                <w:color w:val="000000"/>
              </w:rPr>
            </w:pPr>
            <w:r w:rsidRPr="00B10826">
              <w:rPr>
                <w:rFonts w:ascii="Times New Roman" w:eastAsia="Times New Roman" w:hAnsi="Times New Roman" w:cs="Times New Roman"/>
                <w:color w:val="000000"/>
              </w:rPr>
              <w:t>Sangat Baik</w:t>
            </w:r>
          </w:p>
        </w:tc>
      </w:tr>
    </w:tbl>
    <w:p w:rsidR="007F3896" w:rsidRPr="00B10826" w:rsidRDefault="007F3896" w:rsidP="00B10826">
      <w:pPr>
        <w:autoSpaceDE w:val="0"/>
        <w:autoSpaceDN w:val="0"/>
        <w:adjustRightInd w:val="0"/>
        <w:spacing w:after="0" w:line="360" w:lineRule="auto"/>
        <w:jc w:val="both"/>
        <w:rPr>
          <w:rFonts w:ascii="Times New Roman" w:hAnsi="Times New Roman" w:cs="Times New Roman"/>
        </w:rPr>
      </w:pPr>
    </w:p>
    <w:p w:rsidR="007F3896" w:rsidRPr="001444D1" w:rsidRDefault="007F3896" w:rsidP="00B10826">
      <w:pPr>
        <w:spacing w:after="0" w:line="360" w:lineRule="auto"/>
        <w:ind w:firstLine="720"/>
        <w:jc w:val="both"/>
        <w:rPr>
          <w:rFonts w:ascii="Times New Roman" w:eastAsia="Times New Roman" w:hAnsi="Times New Roman" w:cs="Times New Roman"/>
          <w:bCs/>
        </w:rPr>
      </w:pPr>
      <w:r w:rsidRPr="00B10826">
        <w:rPr>
          <w:rFonts w:ascii="Times New Roman" w:eastAsia="Times New Roman" w:hAnsi="Times New Roman" w:cs="Times New Roman"/>
          <w:bCs/>
        </w:rPr>
        <w:t>Hasil penelitian terhadap variabel transformasional leadership adalah 73</w:t>
      </w:r>
      <w:proofErr w:type="gramStart"/>
      <w:r w:rsidRPr="00B10826">
        <w:rPr>
          <w:rFonts w:ascii="Times New Roman" w:eastAsia="Times New Roman" w:hAnsi="Times New Roman" w:cs="Times New Roman"/>
          <w:bCs/>
        </w:rPr>
        <w:t>,5</w:t>
      </w:r>
      <w:proofErr w:type="gramEnd"/>
      <w:r w:rsidRPr="00B10826">
        <w:rPr>
          <w:rFonts w:ascii="Times New Roman" w:eastAsia="Times New Roman" w:hAnsi="Times New Roman" w:cs="Times New Roman"/>
          <w:bCs/>
        </w:rPr>
        <w:t xml:space="preserve">% dan loyalitas karyawan </w:t>
      </w:r>
      <w:r w:rsidR="00B10826" w:rsidRPr="00B10826">
        <w:rPr>
          <w:rFonts w:ascii="Times New Roman" w:eastAsia="Times New Roman" w:hAnsi="Times New Roman" w:cs="Times New Roman"/>
          <w:bCs/>
        </w:rPr>
        <w:t xml:space="preserve">74,06% yang berada pada penilain baik. </w:t>
      </w:r>
      <w:proofErr w:type="gramStart"/>
      <w:r w:rsidR="00B10826" w:rsidRPr="00B10826">
        <w:rPr>
          <w:rFonts w:ascii="Times New Roman" w:eastAsia="Times New Roman" w:hAnsi="Times New Roman" w:cs="Times New Roman"/>
          <w:bCs/>
        </w:rPr>
        <w:t xml:space="preserve">Hal ini menunjukkan bahwa penerapan transformasional leadership dan tingkat loyalitas karyawan di PT Buana Alam </w:t>
      </w:r>
      <w:r w:rsidR="00B10826" w:rsidRPr="001444D1">
        <w:rPr>
          <w:rFonts w:ascii="Times New Roman" w:eastAsia="Times New Roman" w:hAnsi="Times New Roman" w:cs="Times New Roman"/>
          <w:bCs/>
        </w:rPr>
        <w:t>Tirta sudah baik.</w:t>
      </w:r>
      <w:proofErr w:type="gramEnd"/>
    </w:p>
    <w:p w:rsidR="00B41193" w:rsidRDefault="00B41193" w:rsidP="00B41193">
      <w:pPr>
        <w:spacing w:after="0" w:line="360" w:lineRule="auto"/>
        <w:ind w:firstLine="720"/>
        <w:jc w:val="both"/>
        <w:rPr>
          <w:rFonts w:ascii="Times New Roman" w:eastAsia="Times New Roman" w:hAnsi="Times New Roman" w:cs="Times New Roman"/>
          <w:bCs/>
        </w:rPr>
      </w:pPr>
      <w:r w:rsidRPr="001444D1">
        <w:rPr>
          <w:rFonts w:ascii="Times New Roman" w:hAnsi="Times New Roman" w:cs="Times New Roman"/>
          <w:shd w:val="clear" w:color="auto" w:fill="FFFFFF"/>
        </w:rPr>
        <w:t xml:space="preserve">Menurut Ghozali (2016) uji normalitas dilakukan untuk menguji apakah pada </w:t>
      </w:r>
      <w:proofErr w:type="gramStart"/>
      <w:r w:rsidRPr="001444D1">
        <w:rPr>
          <w:rFonts w:ascii="Times New Roman" w:hAnsi="Times New Roman" w:cs="Times New Roman"/>
          <w:shd w:val="clear" w:color="auto" w:fill="FFFFFF"/>
        </w:rPr>
        <w:t>suatu  model</w:t>
      </w:r>
      <w:proofErr w:type="gramEnd"/>
      <w:r w:rsidRPr="001444D1">
        <w:rPr>
          <w:rFonts w:ascii="Times New Roman" w:hAnsi="Times New Roman" w:cs="Times New Roman"/>
          <w:shd w:val="clear" w:color="auto" w:fill="FFFFFF"/>
        </w:rPr>
        <w:t xml:space="preserve"> regresi, suatu variabel independen dan variabel dependen ataupun keduanya mempunyai distribusi normal atau tidak normal. </w:t>
      </w:r>
      <w:proofErr w:type="gramStart"/>
      <w:r w:rsidRPr="001444D1">
        <w:rPr>
          <w:rFonts w:ascii="Times New Roman" w:eastAsia="Times New Roman" w:hAnsi="Times New Roman" w:cs="Times New Roman"/>
          <w:bCs/>
        </w:rPr>
        <w:t>Kaidah uji normalitas ini apabila nilai signifikansi dari uji Kolmogorov-Smirnov &gt; 0,050 sebaran data mengikuti distribusi normal.</w:t>
      </w:r>
      <w:proofErr w:type="gramEnd"/>
    </w:p>
    <w:p w:rsidR="00BA20E9" w:rsidRDefault="00BA20E9" w:rsidP="00B41193">
      <w:pPr>
        <w:spacing w:after="0" w:line="360" w:lineRule="auto"/>
        <w:ind w:firstLine="720"/>
        <w:jc w:val="both"/>
        <w:rPr>
          <w:rFonts w:ascii="Times New Roman" w:eastAsia="Times New Roman" w:hAnsi="Times New Roman" w:cs="Times New Roman"/>
          <w:bCs/>
        </w:rPr>
      </w:pPr>
    </w:p>
    <w:p w:rsidR="00BA20E9" w:rsidRPr="001444D1" w:rsidRDefault="00BA20E9" w:rsidP="00B41193">
      <w:pPr>
        <w:spacing w:after="0" w:line="360" w:lineRule="auto"/>
        <w:ind w:firstLine="720"/>
        <w:jc w:val="both"/>
        <w:rPr>
          <w:rFonts w:ascii="Times New Roman" w:eastAsia="Times New Roman" w:hAnsi="Times New Roman" w:cs="Times New Roman"/>
          <w:bCs/>
        </w:rPr>
      </w:pPr>
      <w:proofErr w:type="gramStart"/>
      <w:r>
        <w:rPr>
          <w:rFonts w:ascii="Times New Roman" w:eastAsia="Times New Roman" w:hAnsi="Times New Roman" w:cs="Times New Roman"/>
          <w:bCs/>
        </w:rPr>
        <w:t>Tabel 2.</w:t>
      </w:r>
      <w:proofErr w:type="gramEnd"/>
      <w:r>
        <w:rPr>
          <w:rFonts w:ascii="Times New Roman" w:eastAsia="Times New Roman" w:hAnsi="Times New Roman" w:cs="Times New Roman"/>
          <w:bCs/>
        </w:rPr>
        <w:t xml:space="preserve"> Hasil Uji Normalitas</w:t>
      </w:r>
    </w:p>
    <w:tbl>
      <w:tblPr>
        <w:tblW w:w="4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900"/>
        <w:gridCol w:w="450"/>
        <w:gridCol w:w="540"/>
        <w:gridCol w:w="900"/>
        <w:gridCol w:w="360"/>
        <w:gridCol w:w="630"/>
      </w:tblGrid>
      <w:tr w:rsidR="00B41193" w:rsidTr="00B41193">
        <w:trPr>
          <w:cantSplit/>
        </w:trPr>
        <w:tc>
          <w:tcPr>
            <w:tcW w:w="4770" w:type="dxa"/>
            <w:gridSpan w:val="7"/>
            <w:tcBorders>
              <w:top w:val="nil"/>
              <w:left w:val="nil"/>
              <w:bottom w:val="nil"/>
              <w:right w:val="nil"/>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b/>
                <w:bCs/>
                <w:sz w:val="18"/>
                <w:szCs w:val="18"/>
              </w:rPr>
              <w:t>Tests of Normality</w:t>
            </w:r>
          </w:p>
        </w:tc>
      </w:tr>
      <w:tr w:rsidR="00B41193" w:rsidTr="00B41193">
        <w:trPr>
          <w:cantSplit/>
        </w:trPr>
        <w:tc>
          <w:tcPr>
            <w:tcW w:w="990" w:type="dxa"/>
            <w:vMerge w:val="restart"/>
            <w:tcBorders>
              <w:top w:val="single" w:sz="16" w:space="0" w:color="000000"/>
              <w:left w:val="single" w:sz="16" w:space="0" w:color="000000"/>
              <w:bottom w:val="nil"/>
              <w:right w:val="single" w:sz="16" w:space="0" w:color="000000"/>
            </w:tcBorders>
            <w:shd w:val="clear" w:color="auto" w:fill="FFFFFF"/>
          </w:tcPr>
          <w:p w:rsidR="00B41193" w:rsidRDefault="00B41193" w:rsidP="00490C8C">
            <w:pPr>
              <w:spacing w:after="0" w:line="320" w:lineRule="atLeast"/>
              <w:ind w:left="60" w:right="60"/>
              <w:rPr>
                <w:rFonts w:ascii="Arial" w:hAnsi="Arial" w:cs="Arial"/>
                <w:sz w:val="18"/>
                <w:szCs w:val="18"/>
              </w:rPr>
            </w:pPr>
          </w:p>
        </w:tc>
        <w:tc>
          <w:tcPr>
            <w:tcW w:w="1890" w:type="dxa"/>
            <w:gridSpan w:val="3"/>
            <w:tcBorders>
              <w:top w:val="single" w:sz="16" w:space="0" w:color="000000"/>
              <w:left w:val="single" w:sz="16" w:space="0" w:color="000000"/>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sz w:val="18"/>
                <w:szCs w:val="18"/>
              </w:rPr>
              <w:t>Kolmogorov-Smirnov</w:t>
            </w:r>
            <w:r>
              <w:rPr>
                <w:rFonts w:ascii="Arial" w:hAnsi="Arial" w:cs="Arial"/>
                <w:sz w:val="18"/>
                <w:szCs w:val="18"/>
                <w:vertAlign w:val="superscript"/>
              </w:rPr>
              <w:t>a</w:t>
            </w:r>
          </w:p>
        </w:tc>
        <w:tc>
          <w:tcPr>
            <w:tcW w:w="1890" w:type="dxa"/>
            <w:gridSpan w:val="3"/>
            <w:tcBorders>
              <w:top w:val="single" w:sz="16" w:space="0" w:color="000000"/>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sz w:val="18"/>
                <w:szCs w:val="18"/>
              </w:rPr>
              <w:t>Shapiro-Wilk</w:t>
            </w:r>
          </w:p>
        </w:tc>
      </w:tr>
      <w:tr w:rsidR="00B41193" w:rsidTr="00B41193">
        <w:trPr>
          <w:cantSplit/>
        </w:trPr>
        <w:tc>
          <w:tcPr>
            <w:tcW w:w="990" w:type="dxa"/>
            <w:vMerge/>
            <w:tcBorders>
              <w:top w:val="single" w:sz="16" w:space="0" w:color="000000"/>
              <w:left w:val="single" w:sz="16" w:space="0" w:color="000000"/>
              <w:bottom w:val="nil"/>
              <w:right w:val="single" w:sz="16" w:space="0" w:color="000000"/>
            </w:tcBorders>
            <w:shd w:val="clear" w:color="auto" w:fill="FFFFFF"/>
          </w:tcPr>
          <w:p w:rsidR="00B41193" w:rsidRDefault="00B41193" w:rsidP="00490C8C">
            <w:pPr>
              <w:spacing w:after="0"/>
              <w:rPr>
                <w:rFonts w:ascii="Arial" w:hAnsi="Arial" w:cs="Arial"/>
                <w:sz w:val="18"/>
                <w:szCs w:val="18"/>
              </w:rPr>
            </w:pPr>
          </w:p>
        </w:tc>
        <w:tc>
          <w:tcPr>
            <w:tcW w:w="900" w:type="dxa"/>
            <w:tcBorders>
              <w:left w:val="single" w:sz="16" w:space="0" w:color="000000"/>
              <w:bottom w:val="single" w:sz="16" w:space="0" w:color="000000"/>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sz w:val="18"/>
                <w:szCs w:val="18"/>
              </w:rPr>
              <w:t>Statistic</w:t>
            </w:r>
          </w:p>
        </w:tc>
        <w:tc>
          <w:tcPr>
            <w:tcW w:w="450" w:type="dxa"/>
            <w:tcBorders>
              <w:bottom w:val="single" w:sz="16" w:space="0" w:color="000000"/>
            </w:tcBorders>
            <w:shd w:val="clear" w:color="auto" w:fill="FFFFFF"/>
          </w:tcPr>
          <w:p w:rsidR="00B41193" w:rsidRDefault="001444D1" w:rsidP="00490C8C">
            <w:pPr>
              <w:spacing w:after="0" w:line="320" w:lineRule="atLeast"/>
              <w:ind w:left="60" w:right="60"/>
              <w:jc w:val="center"/>
              <w:rPr>
                <w:rFonts w:ascii="Arial" w:hAnsi="Arial" w:cs="Arial"/>
                <w:sz w:val="18"/>
                <w:szCs w:val="18"/>
              </w:rPr>
            </w:pPr>
            <w:r>
              <w:rPr>
                <w:rFonts w:ascii="Arial" w:hAnsi="Arial" w:cs="Arial"/>
                <w:sz w:val="18"/>
                <w:szCs w:val="18"/>
              </w:rPr>
              <w:t>D</w:t>
            </w:r>
            <w:r w:rsidR="00B41193">
              <w:rPr>
                <w:rFonts w:ascii="Arial" w:hAnsi="Arial" w:cs="Arial"/>
                <w:sz w:val="18"/>
                <w:szCs w:val="18"/>
              </w:rPr>
              <w:t>f</w:t>
            </w:r>
          </w:p>
        </w:tc>
        <w:tc>
          <w:tcPr>
            <w:tcW w:w="540" w:type="dxa"/>
            <w:tcBorders>
              <w:bottom w:val="single" w:sz="16" w:space="0" w:color="000000"/>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sz w:val="18"/>
                <w:szCs w:val="18"/>
              </w:rPr>
              <w:t>Sig.</w:t>
            </w:r>
          </w:p>
        </w:tc>
        <w:tc>
          <w:tcPr>
            <w:tcW w:w="900" w:type="dxa"/>
            <w:tcBorders>
              <w:bottom w:val="single" w:sz="16" w:space="0" w:color="000000"/>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sz w:val="18"/>
                <w:szCs w:val="18"/>
              </w:rPr>
              <w:t>Statistic</w:t>
            </w:r>
          </w:p>
        </w:tc>
        <w:tc>
          <w:tcPr>
            <w:tcW w:w="360" w:type="dxa"/>
            <w:tcBorders>
              <w:bottom w:val="single" w:sz="16" w:space="0" w:color="000000"/>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sz w:val="18"/>
                <w:szCs w:val="18"/>
              </w:rPr>
              <w:t>df</w:t>
            </w:r>
          </w:p>
        </w:tc>
        <w:tc>
          <w:tcPr>
            <w:tcW w:w="630" w:type="dxa"/>
            <w:tcBorders>
              <w:bottom w:val="single" w:sz="16" w:space="0" w:color="000000"/>
              <w:right w:val="single" w:sz="16" w:space="0" w:color="000000"/>
            </w:tcBorders>
            <w:shd w:val="clear" w:color="auto" w:fill="FFFFFF"/>
          </w:tcPr>
          <w:p w:rsidR="00B41193" w:rsidRDefault="00B41193" w:rsidP="00490C8C">
            <w:pPr>
              <w:spacing w:after="0" w:line="320" w:lineRule="atLeast"/>
              <w:ind w:left="60" w:right="60"/>
              <w:jc w:val="center"/>
              <w:rPr>
                <w:rFonts w:ascii="Arial" w:hAnsi="Arial" w:cs="Arial"/>
                <w:sz w:val="18"/>
                <w:szCs w:val="18"/>
              </w:rPr>
            </w:pPr>
            <w:r>
              <w:rPr>
                <w:rFonts w:ascii="Arial" w:hAnsi="Arial" w:cs="Arial"/>
                <w:sz w:val="18"/>
                <w:szCs w:val="18"/>
              </w:rPr>
              <w:t>Sig.</w:t>
            </w:r>
          </w:p>
        </w:tc>
      </w:tr>
      <w:tr w:rsidR="00B41193" w:rsidTr="00B41193">
        <w:trPr>
          <w:cantSplit/>
        </w:trPr>
        <w:tc>
          <w:tcPr>
            <w:tcW w:w="9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41193" w:rsidRDefault="00B41193" w:rsidP="00490C8C">
            <w:pPr>
              <w:spacing w:after="0" w:line="320" w:lineRule="atLeast"/>
              <w:ind w:left="60" w:right="60"/>
              <w:rPr>
                <w:rFonts w:ascii="Arial" w:hAnsi="Arial" w:cs="Arial"/>
                <w:sz w:val="18"/>
                <w:szCs w:val="18"/>
              </w:rPr>
            </w:pPr>
            <w:r>
              <w:rPr>
                <w:rFonts w:ascii="Arial" w:hAnsi="Arial" w:cs="Arial"/>
                <w:sz w:val="18"/>
                <w:szCs w:val="18"/>
              </w:rPr>
              <w:t>Loyalitas Karyawan</w:t>
            </w:r>
          </w:p>
        </w:tc>
        <w:tc>
          <w:tcPr>
            <w:tcW w:w="900" w:type="dxa"/>
            <w:tcBorders>
              <w:top w:val="single" w:sz="16" w:space="0" w:color="000000"/>
              <w:left w:val="single" w:sz="16" w:space="0" w:color="000000"/>
              <w:bottom w:val="single" w:sz="16" w:space="0" w:color="000000"/>
            </w:tcBorders>
            <w:shd w:val="clear" w:color="auto" w:fill="FFFFFF"/>
            <w:vAlign w:val="center"/>
          </w:tcPr>
          <w:p w:rsidR="00B41193" w:rsidRDefault="00B41193" w:rsidP="00490C8C">
            <w:pPr>
              <w:spacing w:after="0" w:line="320" w:lineRule="atLeast"/>
              <w:ind w:left="60" w:right="60"/>
              <w:jc w:val="right"/>
              <w:rPr>
                <w:rFonts w:ascii="Arial" w:hAnsi="Arial" w:cs="Arial"/>
                <w:sz w:val="18"/>
                <w:szCs w:val="18"/>
              </w:rPr>
            </w:pPr>
            <w:r>
              <w:rPr>
                <w:rFonts w:ascii="Arial" w:hAnsi="Arial" w:cs="Arial"/>
                <w:sz w:val="18"/>
                <w:szCs w:val="18"/>
              </w:rPr>
              <w:t>.106</w:t>
            </w:r>
          </w:p>
        </w:tc>
        <w:tc>
          <w:tcPr>
            <w:tcW w:w="450" w:type="dxa"/>
            <w:tcBorders>
              <w:top w:val="single" w:sz="16" w:space="0" w:color="000000"/>
              <w:bottom w:val="single" w:sz="16" w:space="0" w:color="000000"/>
            </w:tcBorders>
            <w:shd w:val="clear" w:color="auto" w:fill="FFFFFF"/>
            <w:vAlign w:val="center"/>
          </w:tcPr>
          <w:p w:rsidR="00B41193" w:rsidRDefault="00B41193" w:rsidP="00490C8C">
            <w:pPr>
              <w:spacing w:after="0" w:line="320" w:lineRule="atLeast"/>
              <w:ind w:left="60" w:right="60"/>
              <w:jc w:val="right"/>
              <w:rPr>
                <w:rFonts w:ascii="Arial" w:hAnsi="Arial" w:cs="Arial"/>
                <w:sz w:val="18"/>
                <w:szCs w:val="18"/>
              </w:rPr>
            </w:pPr>
            <w:r>
              <w:rPr>
                <w:rFonts w:ascii="Arial" w:hAnsi="Arial" w:cs="Arial"/>
                <w:sz w:val="18"/>
                <w:szCs w:val="18"/>
              </w:rPr>
              <w:t>40</w:t>
            </w:r>
          </w:p>
        </w:tc>
        <w:tc>
          <w:tcPr>
            <w:tcW w:w="540" w:type="dxa"/>
            <w:tcBorders>
              <w:top w:val="single" w:sz="16" w:space="0" w:color="000000"/>
              <w:bottom w:val="single" w:sz="16" w:space="0" w:color="000000"/>
            </w:tcBorders>
            <w:shd w:val="clear" w:color="auto" w:fill="FFFFFF"/>
            <w:vAlign w:val="center"/>
          </w:tcPr>
          <w:p w:rsidR="00B41193" w:rsidRDefault="00B41193" w:rsidP="00490C8C">
            <w:pPr>
              <w:spacing w:after="0" w:line="320" w:lineRule="atLeast"/>
              <w:ind w:left="60" w:right="60"/>
              <w:jc w:val="right"/>
              <w:rPr>
                <w:rFonts w:ascii="Arial" w:hAnsi="Arial" w:cs="Arial"/>
                <w:sz w:val="18"/>
                <w:szCs w:val="18"/>
              </w:rPr>
            </w:pPr>
            <w:r>
              <w:rPr>
                <w:rFonts w:ascii="Arial" w:hAnsi="Arial" w:cs="Arial"/>
                <w:sz w:val="18"/>
                <w:szCs w:val="18"/>
              </w:rPr>
              <w:t>.200</w:t>
            </w:r>
            <w:r>
              <w:rPr>
                <w:rFonts w:ascii="Arial" w:hAnsi="Arial" w:cs="Arial"/>
                <w:sz w:val="18"/>
                <w:szCs w:val="18"/>
                <w:vertAlign w:val="superscript"/>
              </w:rPr>
              <w:t>*</w:t>
            </w:r>
          </w:p>
        </w:tc>
        <w:tc>
          <w:tcPr>
            <w:tcW w:w="900" w:type="dxa"/>
            <w:tcBorders>
              <w:top w:val="single" w:sz="16" w:space="0" w:color="000000"/>
              <w:bottom w:val="single" w:sz="16" w:space="0" w:color="000000"/>
            </w:tcBorders>
            <w:shd w:val="clear" w:color="auto" w:fill="FFFFFF"/>
            <w:vAlign w:val="center"/>
          </w:tcPr>
          <w:p w:rsidR="00B41193" w:rsidRDefault="00B41193" w:rsidP="00490C8C">
            <w:pPr>
              <w:spacing w:after="0" w:line="320" w:lineRule="atLeast"/>
              <w:ind w:left="60" w:right="60"/>
              <w:jc w:val="right"/>
              <w:rPr>
                <w:rFonts w:ascii="Arial" w:hAnsi="Arial" w:cs="Arial"/>
                <w:sz w:val="18"/>
                <w:szCs w:val="18"/>
              </w:rPr>
            </w:pPr>
            <w:r>
              <w:rPr>
                <w:rFonts w:ascii="Arial" w:hAnsi="Arial" w:cs="Arial"/>
                <w:sz w:val="18"/>
                <w:szCs w:val="18"/>
              </w:rPr>
              <w:t>.952</w:t>
            </w:r>
          </w:p>
        </w:tc>
        <w:tc>
          <w:tcPr>
            <w:tcW w:w="360" w:type="dxa"/>
            <w:tcBorders>
              <w:top w:val="single" w:sz="16" w:space="0" w:color="000000"/>
              <w:bottom w:val="single" w:sz="16" w:space="0" w:color="000000"/>
            </w:tcBorders>
            <w:shd w:val="clear" w:color="auto" w:fill="FFFFFF"/>
            <w:vAlign w:val="center"/>
          </w:tcPr>
          <w:p w:rsidR="00B41193" w:rsidRDefault="00B41193" w:rsidP="00490C8C">
            <w:pPr>
              <w:spacing w:after="0" w:line="320" w:lineRule="atLeast"/>
              <w:ind w:left="60" w:right="60"/>
              <w:jc w:val="right"/>
              <w:rPr>
                <w:rFonts w:ascii="Arial" w:hAnsi="Arial" w:cs="Arial"/>
                <w:sz w:val="18"/>
                <w:szCs w:val="18"/>
              </w:rPr>
            </w:pPr>
            <w:r>
              <w:rPr>
                <w:rFonts w:ascii="Arial" w:hAnsi="Arial" w:cs="Arial"/>
                <w:sz w:val="18"/>
                <w:szCs w:val="18"/>
              </w:rPr>
              <w:t>40</w:t>
            </w:r>
          </w:p>
        </w:tc>
        <w:tc>
          <w:tcPr>
            <w:tcW w:w="630" w:type="dxa"/>
            <w:tcBorders>
              <w:top w:val="single" w:sz="16" w:space="0" w:color="000000"/>
              <w:bottom w:val="single" w:sz="16" w:space="0" w:color="000000"/>
              <w:right w:val="single" w:sz="16" w:space="0" w:color="000000"/>
            </w:tcBorders>
            <w:shd w:val="clear" w:color="auto" w:fill="FFFFFF"/>
            <w:vAlign w:val="center"/>
          </w:tcPr>
          <w:p w:rsidR="00B41193" w:rsidRDefault="00B41193" w:rsidP="00490C8C">
            <w:pPr>
              <w:spacing w:after="0" w:line="320" w:lineRule="atLeast"/>
              <w:ind w:left="60" w:right="60"/>
              <w:jc w:val="right"/>
              <w:rPr>
                <w:rFonts w:ascii="Arial" w:hAnsi="Arial" w:cs="Arial"/>
                <w:sz w:val="18"/>
                <w:szCs w:val="18"/>
              </w:rPr>
            </w:pPr>
            <w:r>
              <w:rPr>
                <w:rFonts w:ascii="Arial" w:hAnsi="Arial" w:cs="Arial"/>
                <w:sz w:val="18"/>
                <w:szCs w:val="18"/>
              </w:rPr>
              <w:t>.087</w:t>
            </w:r>
          </w:p>
        </w:tc>
      </w:tr>
    </w:tbl>
    <w:p w:rsidR="00B41193" w:rsidRPr="001444D1" w:rsidRDefault="00B41193" w:rsidP="00B41193">
      <w:pPr>
        <w:spacing w:after="0" w:line="360" w:lineRule="auto"/>
        <w:ind w:firstLine="720"/>
        <w:jc w:val="both"/>
        <w:rPr>
          <w:rFonts w:ascii="Times New Roman" w:eastAsia="Times New Roman" w:hAnsi="Times New Roman" w:cs="Times New Roman"/>
          <w:bCs/>
        </w:rPr>
      </w:pPr>
    </w:p>
    <w:p w:rsidR="00B41193" w:rsidRDefault="00B24D1C" w:rsidP="00B41193">
      <w:pPr>
        <w:spacing w:after="0" w:line="360" w:lineRule="auto"/>
        <w:ind w:firstLine="720"/>
        <w:jc w:val="both"/>
        <w:rPr>
          <w:rFonts w:ascii="Times New Roman" w:eastAsia="Times New Roman" w:hAnsi="Times New Roman" w:cs="Times New Roman"/>
          <w:bCs/>
          <w:sz w:val="24"/>
          <w:szCs w:val="24"/>
        </w:rPr>
      </w:pPr>
      <w:r w:rsidRPr="001444D1">
        <w:rPr>
          <w:rFonts w:ascii="Times New Roman" w:eastAsia="Times New Roman" w:hAnsi="Times New Roman" w:cs="Times New Roman"/>
          <w:bCs/>
        </w:rPr>
        <w:t>Berdasarkan hasil dari tabel diatas diperoleh nilai signiikasi uji Kolmogorov-Smirnov sebesar 0,200 lebih besar dari 0</w:t>
      </w:r>
      <w:proofErr w:type="gramStart"/>
      <w:r w:rsidRPr="001444D1">
        <w:rPr>
          <w:rFonts w:ascii="Times New Roman" w:eastAsia="Times New Roman" w:hAnsi="Times New Roman" w:cs="Times New Roman"/>
          <w:bCs/>
        </w:rPr>
        <w:t>,05</w:t>
      </w:r>
      <w:proofErr w:type="gramEnd"/>
      <w:r w:rsidRPr="001444D1">
        <w:rPr>
          <w:rFonts w:ascii="Times New Roman" w:eastAsia="Times New Roman" w:hAnsi="Times New Roman" w:cs="Times New Roman"/>
          <w:bCs/>
        </w:rPr>
        <w:t xml:space="preserve">. </w:t>
      </w:r>
      <w:proofErr w:type="gramStart"/>
      <w:r w:rsidRPr="001444D1">
        <w:rPr>
          <w:rFonts w:ascii="Times New Roman" w:eastAsia="Times New Roman" w:hAnsi="Times New Roman" w:cs="Times New Roman"/>
          <w:bCs/>
        </w:rPr>
        <w:lastRenderedPageBreak/>
        <w:t>Maka sesuai dengan dasar pengambilan keputusan uji Kolmogorov-Smirnov, dapat disimpulan bahwa data penelitian berdistribusi normal</w:t>
      </w:r>
      <w:r w:rsidRPr="00A640E1">
        <w:rPr>
          <w:rFonts w:ascii="Times New Roman" w:eastAsia="Times New Roman" w:hAnsi="Times New Roman" w:cs="Times New Roman"/>
          <w:bCs/>
          <w:sz w:val="24"/>
          <w:szCs w:val="24"/>
        </w:rPr>
        <w:t>.</w:t>
      </w:r>
      <w:proofErr w:type="gramEnd"/>
    </w:p>
    <w:p w:rsidR="001444D1" w:rsidRDefault="001444D1" w:rsidP="00B41193">
      <w:pPr>
        <w:spacing w:after="0" w:line="360" w:lineRule="auto"/>
        <w:ind w:firstLine="720"/>
        <w:jc w:val="both"/>
        <w:rPr>
          <w:rFonts w:ascii="Times New Roman" w:eastAsia="Times New Roman" w:hAnsi="Times New Roman" w:cs="Times New Roman"/>
          <w:bCs/>
        </w:rPr>
      </w:pPr>
      <w:proofErr w:type="gramStart"/>
      <w:r w:rsidRPr="001444D1">
        <w:rPr>
          <w:rFonts w:ascii="Times New Roman" w:eastAsia="Times New Roman" w:hAnsi="Times New Roman" w:cs="Times New Roman"/>
          <w:bCs/>
        </w:rPr>
        <w:t>Uji linieritas digunakan untuk mengetahui apakah dua variabel mempunyai hubungan yang linear secara signifikan atau tidak.</w:t>
      </w:r>
      <w:proofErr w:type="gramEnd"/>
      <w:r w:rsidRPr="001444D1">
        <w:rPr>
          <w:rFonts w:ascii="Times New Roman" w:eastAsia="Times New Roman" w:hAnsi="Times New Roman" w:cs="Times New Roman"/>
          <w:bCs/>
        </w:rPr>
        <w:t xml:space="preserve"> </w:t>
      </w:r>
      <w:proofErr w:type="gramStart"/>
      <w:r w:rsidRPr="001444D1">
        <w:rPr>
          <w:rFonts w:ascii="Times New Roman" w:eastAsia="Times New Roman" w:hAnsi="Times New Roman" w:cs="Times New Roman"/>
          <w:bCs/>
        </w:rPr>
        <w:t>Korelasi yang baik seharusnya terdapat hubungan yang linear antara variabel independent (X) dengan variabel dependen (Y).</w:t>
      </w:r>
      <w:proofErr w:type="gramEnd"/>
      <w:r w:rsidRPr="001444D1">
        <w:rPr>
          <w:rFonts w:ascii="Times New Roman" w:eastAsia="Times New Roman" w:hAnsi="Times New Roman" w:cs="Times New Roman"/>
          <w:bCs/>
        </w:rPr>
        <w:t xml:space="preserve"> Dasar pengambilan Xkeputusan dilakukan dengan membandingkan nilai signifikansi (Sig.) dengan 0</w:t>
      </w:r>
      <w:proofErr w:type="gramStart"/>
      <w:r w:rsidRPr="001444D1">
        <w:rPr>
          <w:rFonts w:ascii="Times New Roman" w:eastAsia="Times New Roman" w:hAnsi="Times New Roman" w:cs="Times New Roman"/>
          <w:bCs/>
        </w:rPr>
        <w:t>,05</w:t>
      </w:r>
      <w:proofErr w:type="gramEnd"/>
      <w:r w:rsidRPr="001444D1">
        <w:rPr>
          <w:rFonts w:ascii="Times New Roman" w:eastAsia="Times New Roman" w:hAnsi="Times New Roman" w:cs="Times New Roman"/>
          <w:bCs/>
        </w:rPr>
        <w:t>. Jika nilai Deviation from Linearity Sig. &gt; 0,05, maka ada hubungan yang linear secara signifikan antara variabel independent dengan variabel dependent.</w:t>
      </w:r>
    </w:p>
    <w:p w:rsidR="00BA20E9" w:rsidRDefault="00BA20E9" w:rsidP="00B41193">
      <w:pPr>
        <w:spacing w:after="0" w:line="360" w:lineRule="auto"/>
        <w:ind w:firstLine="720"/>
        <w:jc w:val="both"/>
        <w:rPr>
          <w:rFonts w:ascii="Times New Roman" w:eastAsia="Times New Roman" w:hAnsi="Times New Roman" w:cs="Times New Roman"/>
          <w:bCs/>
        </w:rPr>
      </w:pPr>
    </w:p>
    <w:p w:rsidR="00BA20E9" w:rsidRPr="001444D1" w:rsidRDefault="00BA20E9" w:rsidP="00B41193">
      <w:pPr>
        <w:spacing w:after="0" w:line="360" w:lineRule="auto"/>
        <w:ind w:firstLine="720"/>
        <w:jc w:val="both"/>
        <w:rPr>
          <w:rFonts w:ascii="Times New Roman" w:eastAsia="Times New Roman" w:hAnsi="Times New Roman" w:cs="Times New Roman"/>
          <w:bCs/>
        </w:rPr>
      </w:pPr>
      <w:proofErr w:type="gramStart"/>
      <w:r>
        <w:rPr>
          <w:rFonts w:ascii="Times New Roman" w:eastAsia="Times New Roman" w:hAnsi="Times New Roman" w:cs="Times New Roman"/>
          <w:bCs/>
        </w:rPr>
        <w:t>Tabel.</w:t>
      </w:r>
      <w:proofErr w:type="gramEnd"/>
      <w:r>
        <w:rPr>
          <w:rFonts w:ascii="Times New Roman" w:eastAsia="Times New Roman" w:hAnsi="Times New Roman" w:cs="Times New Roman"/>
          <w:bCs/>
        </w:rPr>
        <w:t xml:space="preserve"> 3 Hasil Uji Linieritas</w:t>
      </w:r>
    </w:p>
    <w:p w:rsidR="001444D1" w:rsidRDefault="001444D1" w:rsidP="001444D1">
      <w:p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noProof/>
          <w:lang w:val="id-ID" w:eastAsia="id-ID"/>
        </w:rPr>
        <w:drawing>
          <wp:inline distT="0" distB="0" distL="0" distR="0">
            <wp:extent cx="2628900" cy="1133475"/>
            <wp:effectExtent l="19050" t="0" r="0" b="0"/>
            <wp:docPr id="2" name="Picture 2" descr="C:\Users\asus x451c\Pictures\linear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x451c\Pictures\linearitas.png"/>
                    <pic:cNvPicPr>
                      <a:picLocks noChangeAspect="1" noChangeArrowheads="1"/>
                    </pic:cNvPicPr>
                  </pic:nvPicPr>
                  <pic:blipFill>
                    <a:blip r:embed="rId11"/>
                    <a:srcRect/>
                    <a:stretch>
                      <a:fillRect/>
                    </a:stretch>
                  </pic:blipFill>
                  <pic:spPr bwMode="auto">
                    <a:xfrm>
                      <a:off x="0" y="0"/>
                      <a:ext cx="2637155" cy="1137034"/>
                    </a:xfrm>
                    <a:prstGeom prst="rect">
                      <a:avLst/>
                    </a:prstGeom>
                    <a:noFill/>
                    <a:ln w="9525">
                      <a:noFill/>
                      <a:miter lim="800000"/>
                      <a:headEnd/>
                      <a:tailEnd/>
                    </a:ln>
                  </pic:spPr>
                </pic:pic>
              </a:graphicData>
            </a:graphic>
          </wp:inline>
        </w:drawing>
      </w:r>
    </w:p>
    <w:p w:rsidR="001444D1" w:rsidRPr="001444D1" w:rsidRDefault="001444D1" w:rsidP="001444D1">
      <w:pPr>
        <w:spacing w:after="0" w:line="360" w:lineRule="auto"/>
        <w:jc w:val="both"/>
        <w:rPr>
          <w:rFonts w:ascii="Times New Roman" w:eastAsia="Times New Roman" w:hAnsi="Times New Roman" w:cs="Times New Roman"/>
          <w:bCs/>
        </w:rPr>
      </w:pPr>
    </w:p>
    <w:p w:rsidR="001444D1" w:rsidRPr="00F33F5B" w:rsidRDefault="001444D1" w:rsidP="00F33F5B">
      <w:pPr>
        <w:spacing w:after="0" w:line="360" w:lineRule="auto"/>
        <w:ind w:firstLine="720"/>
        <w:jc w:val="both"/>
        <w:rPr>
          <w:rFonts w:ascii="Times New Roman" w:eastAsia="Times New Roman" w:hAnsi="Times New Roman" w:cs="Times New Roman"/>
          <w:bCs/>
        </w:rPr>
      </w:pPr>
      <w:r w:rsidRPr="00F33F5B">
        <w:rPr>
          <w:rFonts w:ascii="Times New Roman" w:eastAsia="Times New Roman" w:hAnsi="Times New Roman" w:cs="Times New Roman"/>
          <w:bCs/>
        </w:rPr>
        <w:t>Berdasarkan hasil uji linieritas diperoleh nilai Deviation from Linearity Sig. 0,584 lebih besar dari 0</w:t>
      </w:r>
      <w:proofErr w:type="gramStart"/>
      <w:r w:rsidRPr="00F33F5B">
        <w:rPr>
          <w:rFonts w:ascii="Times New Roman" w:eastAsia="Times New Roman" w:hAnsi="Times New Roman" w:cs="Times New Roman"/>
          <w:bCs/>
        </w:rPr>
        <w:t>,05</w:t>
      </w:r>
      <w:proofErr w:type="gramEnd"/>
      <w:r w:rsidRPr="00F33F5B">
        <w:rPr>
          <w:rFonts w:ascii="Times New Roman" w:eastAsia="Times New Roman" w:hAnsi="Times New Roman" w:cs="Times New Roman"/>
          <w:bCs/>
        </w:rPr>
        <w:t xml:space="preserve">. </w:t>
      </w:r>
      <w:proofErr w:type="gramStart"/>
      <w:r w:rsidRPr="00F33F5B">
        <w:rPr>
          <w:rFonts w:ascii="Times New Roman" w:eastAsia="Times New Roman" w:hAnsi="Times New Roman" w:cs="Times New Roman"/>
          <w:bCs/>
        </w:rPr>
        <w:t xml:space="preserve">Maka dapat disimpulkan bahwa ada hubungan linear secara signifikan atara variabel </w:t>
      </w:r>
      <w:r w:rsidRPr="00F33F5B">
        <w:rPr>
          <w:rFonts w:ascii="Times New Roman" w:hAnsi="Times New Roman" w:cs="Times New Roman"/>
        </w:rPr>
        <w:t xml:space="preserve">Transformasional Leadership </w:t>
      </w:r>
      <w:r w:rsidRPr="00F33F5B">
        <w:rPr>
          <w:rFonts w:ascii="Times New Roman" w:eastAsia="Times New Roman" w:hAnsi="Times New Roman" w:cs="Times New Roman"/>
          <w:bCs/>
        </w:rPr>
        <w:t>(X) dengan variabel Loyalitas Karyawan (Y).</w:t>
      </w:r>
      <w:proofErr w:type="gramEnd"/>
    </w:p>
    <w:p w:rsidR="001444D1" w:rsidRDefault="001444D1" w:rsidP="00F33F5B">
      <w:pPr>
        <w:spacing w:after="0" w:line="360" w:lineRule="auto"/>
        <w:ind w:firstLine="720"/>
        <w:jc w:val="both"/>
        <w:rPr>
          <w:rFonts w:ascii="Times New Roman" w:hAnsi="Times New Roman" w:cs="Times New Roman"/>
        </w:rPr>
      </w:pPr>
      <w:proofErr w:type="gramStart"/>
      <w:r w:rsidRPr="00F33F5B">
        <w:rPr>
          <w:rFonts w:ascii="Times New Roman" w:eastAsia="Times New Roman" w:hAnsi="Times New Roman" w:cs="Times New Roman"/>
          <w:bCs/>
        </w:rPr>
        <w:t xml:space="preserve">Pengujian hipotesis ini peneliti menggunakan </w:t>
      </w:r>
      <w:r w:rsidR="008D3A10" w:rsidRPr="008D3A10">
        <w:rPr>
          <w:rFonts w:ascii="Times New Roman" w:eastAsia="Times New Roman" w:hAnsi="Times New Roman" w:cs="Times New Roman"/>
          <w:bCs/>
        </w:rPr>
        <w:t>analisis korelasi pada model</w:t>
      </w:r>
      <w:r w:rsidR="008D3A10">
        <w:rPr>
          <w:rFonts w:ascii="Times New Roman" w:eastAsia="Times New Roman" w:hAnsi="Times New Roman" w:cs="Times New Roman"/>
          <w:bCs/>
          <w:sz w:val="24"/>
          <w:szCs w:val="24"/>
        </w:rPr>
        <w:t xml:space="preserve"> </w:t>
      </w:r>
      <w:r w:rsidR="008D3A10" w:rsidRPr="00A640E1">
        <w:rPr>
          <w:rFonts w:ascii="Times New Roman" w:eastAsia="Times New Roman" w:hAnsi="Times New Roman" w:cs="Times New Roman"/>
          <w:bCs/>
          <w:sz w:val="24"/>
          <w:szCs w:val="24"/>
        </w:rPr>
        <w:t>regresi</w:t>
      </w:r>
      <w:r w:rsidRPr="00F33F5B">
        <w:rPr>
          <w:rFonts w:ascii="Times New Roman" w:eastAsia="Times New Roman" w:hAnsi="Times New Roman" w:cs="Times New Roman"/>
          <w:bCs/>
        </w:rPr>
        <w:t>.</w:t>
      </w:r>
      <w:proofErr w:type="gramEnd"/>
      <w:r w:rsidR="00F33F5B" w:rsidRPr="00F33F5B">
        <w:rPr>
          <w:rFonts w:ascii="Times New Roman" w:eastAsia="Times New Roman" w:hAnsi="Times New Roman" w:cs="Times New Roman"/>
          <w:bCs/>
        </w:rPr>
        <w:t xml:space="preserve"> </w:t>
      </w:r>
      <w:r w:rsidR="008D3A10">
        <w:rPr>
          <w:rFonts w:ascii="Times New Roman" w:hAnsi="Times New Roman" w:cs="Times New Roman"/>
        </w:rPr>
        <w:t>Metode regresi linear</w:t>
      </w:r>
      <w:r w:rsidR="008D3A10">
        <w:rPr>
          <w:rFonts w:ascii="Times New Roman" w:hAnsi="Times New Roman" w:cs="Times New Roman"/>
          <w:lang w:val="id-ID"/>
        </w:rPr>
        <w:t xml:space="preserve"> yang dipakai adalah regresi linear </w:t>
      </w:r>
      <w:r w:rsidR="00F33F5B" w:rsidRPr="00F33F5B">
        <w:rPr>
          <w:rFonts w:ascii="Times New Roman" w:hAnsi="Times New Roman" w:cs="Times New Roman"/>
        </w:rPr>
        <w:t xml:space="preserve">sederhana untuk </w:t>
      </w:r>
      <w:r w:rsidR="00F33F5B" w:rsidRPr="00F33F5B">
        <w:rPr>
          <w:rFonts w:ascii="Times New Roman" w:hAnsi="Times New Roman" w:cs="Times New Roman"/>
        </w:rPr>
        <w:lastRenderedPageBreak/>
        <w:t xml:space="preserve">megetahui seberapa besar tingkat pengaruh antara transformasional leadership (variabel bebas) dengan loyalitas karyawan (variabel </w:t>
      </w:r>
      <w:proofErr w:type="gramStart"/>
      <w:r w:rsidR="00F33F5B" w:rsidRPr="00F33F5B">
        <w:rPr>
          <w:rFonts w:ascii="Times New Roman" w:hAnsi="Times New Roman" w:cs="Times New Roman"/>
        </w:rPr>
        <w:t>terikat )</w:t>
      </w:r>
      <w:proofErr w:type="gramEnd"/>
      <w:r w:rsidR="00F33F5B" w:rsidRPr="00F33F5B">
        <w:rPr>
          <w:rFonts w:ascii="Times New Roman" w:hAnsi="Times New Roman" w:cs="Times New Roman"/>
        </w:rPr>
        <w:t>.</w:t>
      </w:r>
      <w:r w:rsidR="00F33F5B">
        <w:rPr>
          <w:rFonts w:ascii="Times New Roman" w:hAnsi="Times New Roman" w:cs="Times New Roman"/>
        </w:rPr>
        <w:t xml:space="preserve"> Hasil uji regresi linear sederhana dapat dilihat dari tabel dibawh </w:t>
      </w:r>
      <w:proofErr w:type="gramStart"/>
      <w:r w:rsidR="00F33F5B">
        <w:rPr>
          <w:rFonts w:ascii="Times New Roman" w:hAnsi="Times New Roman" w:cs="Times New Roman"/>
        </w:rPr>
        <w:t>ini :</w:t>
      </w:r>
      <w:proofErr w:type="gramEnd"/>
    </w:p>
    <w:p w:rsidR="00BA20E9" w:rsidRDefault="00BA20E9" w:rsidP="00F33F5B">
      <w:pPr>
        <w:spacing w:after="0" w:line="360" w:lineRule="auto"/>
        <w:ind w:firstLine="720"/>
        <w:jc w:val="both"/>
        <w:rPr>
          <w:rFonts w:ascii="Times New Roman" w:hAnsi="Times New Roman" w:cs="Times New Roman"/>
        </w:rPr>
      </w:pPr>
    </w:p>
    <w:p w:rsidR="00BA20E9" w:rsidRPr="00BA20E9" w:rsidRDefault="00BA20E9" w:rsidP="00BA20E9">
      <w:pPr>
        <w:spacing w:after="0" w:line="360" w:lineRule="auto"/>
        <w:ind w:firstLine="720"/>
        <w:jc w:val="center"/>
        <w:rPr>
          <w:rFonts w:ascii="Times New Roman" w:hAnsi="Times New Roman" w:cs="Times New Roman"/>
        </w:rPr>
      </w:pPr>
      <w:proofErr w:type="gramStart"/>
      <w:r w:rsidRPr="00BA20E9">
        <w:rPr>
          <w:rFonts w:ascii="Times New Roman" w:hAnsi="Times New Roman" w:cs="Times New Roman"/>
        </w:rPr>
        <w:t>Tabel 4.</w:t>
      </w:r>
      <w:proofErr w:type="gramEnd"/>
      <w:r w:rsidRPr="00BA20E9">
        <w:rPr>
          <w:rFonts w:ascii="Times New Roman" w:hAnsi="Times New Roman" w:cs="Times New Roman"/>
        </w:rPr>
        <w:t xml:space="preserve"> Hasil Persamaan Regresi Linear Sederhana</w:t>
      </w:r>
    </w:p>
    <w:p w:rsidR="00BA20E9" w:rsidRPr="00BE5AAC" w:rsidRDefault="00F33F5B" w:rsidP="00BE5AAC">
      <w:pPr>
        <w:spacing w:after="0" w:line="360" w:lineRule="auto"/>
        <w:jc w:val="both"/>
        <w:rPr>
          <w:rFonts w:ascii="Times New Roman" w:eastAsia="Times New Roman" w:hAnsi="Times New Roman" w:cs="Times New Roman"/>
          <w:bCs/>
          <w:lang w:val="id-ID"/>
        </w:rPr>
      </w:pPr>
      <w:r w:rsidRPr="00F33F5B">
        <w:rPr>
          <w:rFonts w:ascii="Times New Roman" w:eastAsia="Times New Roman" w:hAnsi="Times New Roman" w:cs="Times New Roman"/>
          <w:bCs/>
          <w:noProof/>
          <w:lang w:val="id-ID" w:eastAsia="id-ID"/>
        </w:rPr>
        <w:drawing>
          <wp:inline distT="0" distB="0" distL="0" distR="0">
            <wp:extent cx="2962275" cy="1581150"/>
            <wp:effectExtent l="19050" t="0" r="9525" b="0"/>
            <wp:docPr id="5" name="Picture 1" descr="C:\Users\asus x451c\Pictures\regr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x451c\Pictures\regresi.png"/>
                    <pic:cNvPicPr>
                      <a:picLocks noChangeAspect="1" noChangeArrowheads="1"/>
                    </pic:cNvPicPr>
                  </pic:nvPicPr>
                  <pic:blipFill>
                    <a:blip r:embed="rId12"/>
                    <a:srcRect/>
                    <a:stretch>
                      <a:fillRect/>
                    </a:stretch>
                  </pic:blipFill>
                  <pic:spPr bwMode="auto">
                    <a:xfrm>
                      <a:off x="0" y="0"/>
                      <a:ext cx="2960849" cy="1580389"/>
                    </a:xfrm>
                    <a:prstGeom prst="rect">
                      <a:avLst/>
                    </a:prstGeom>
                    <a:noFill/>
                    <a:ln w="9525">
                      <a:noFill/>
                      <a:miter lim="800000"/>
                      <a:headEnd/>
                      <a:tailEnd/>
                    </a:ln>
                  </pic:spPr>
                </pic:pic>
              </a:graphicData>
            </a:graphic>
          </wp:inline>
        </w:drawing>
      </w:r>
    </w:p>
    <w:p w:rsidR="00F33F5B" w:rsidRPr="00F33F5B" w:rsidRDefault="00F33F5B" w:rsidP="00F33F5B">
      <w:pPr>
        <w:autoSpaceDE w:val="0"/>
        <w:autoSpaceDN w:val="0"/>
        <w:adjustRightInd w:val="0"/>
        <w:spacing w:after="0" w:line="360" w:lineRule="auto"/>
        <w:ind w:firstLine="360"/>
        <w:jc w:val="both"/>
        <w:rPr>
          <w:rFonts w:ascii="Times New Roman" w:hAnsi="Times New Roman" w:cs="Times New Roman"/>
        </w:rPr>
      </w:pPr>
      <w:r w:rsidRPr="00F33F5B">
        <w:rPr>
          <w:rFonts w:ascii="Times New Roman" w:hAnsi="Times New Roman" w:cs="Times New Roman"/>
        </w:rPr>
        <w:t xml:space="preserve">Berdasarkan hasil perhitungan analisis regresi linera sederhana diperoleh nilai </w:t>
      </w:r>
      <w:proofErr w:type="gramStart"/>
      <w:r w:rsidRPr="00F33F5B">
        <w:rPr>
          <w:rFonts w:ascii="Times New Roman" w:hAnsi="Times New Roman" w:cs="Times New Roman"/>
        </w:rPr>
        <w:t>koefisien  regresi</w:t>
      </w:r>
      <w:proofErr w:type="gramEnd"/>
      <w:r w:rsidRPr="00F33F5B">
        <w:rPr>
          <w:rFonts w:ascii="Times New Roman" w:hAnsi="Times New Roman" w:cs="Times New Roman"/>
        </w:rPr>
        <w:t xml:space="preserve">  sebesar 0,404; p = 0,000 (p &lt; 0,01).  Hal ini menunjukkan bahwa variabel transformasional leadership meningkan 1 satuan maka akan meningkatkan loyalitas karyawan sebesar 0,404 satuan atau sebesar 40</w:t>
      </w:r>
      <w:proofErr w:type="gramStart"/>
      <w:r w:rsidRPr="00F33F5B">
        <w:rPr>
          <w:rFonts w:ascii="Times New Roman" w:hAnsi="Times New Roman" w:cs="Times New Roman"/>
        </w:rPr>
        <w:t>,4</w:t>
      </w:r>
      <w:proofErr w:type="gramEnd"/>
      <w:r w:rsidRPr="00F33F5B">
        <w:rPr>
          <w:rFonts w:ascii="Times New Roman" w:hAnsi="Times New Roman" w:cs="Times New Roman"/>
        </w:rPr>
        <w:t xml:space="preserve">%. Hasil tersebut menunjukan ada hubungan positif yangf signifikan antara </w:t>
      </w:r>
      <w:proofErr w:type="gramStart"/>
      <w:r w:rsidRPr="00F33F5B">
        <w:rPr>
          <w:rFonts w:ascii="Times New Roman" w:hAnsi="Times New Roman" w:cs="Times New Roman"/>
        </w:rPr>
        <w:t>gaya</w:t>
      </w:r>
      <w:proofErr w:type="gramEnd"/>
      <w:r w:rsidRPr="00F33F5B">
        <w:rPr>
          <w:rFonts w:ascii="Times New Roman" w:hAnsi="Times New Roman" w:cs="Times New Roman"/>
        </w:rPr>
        <w:t xml:space="preserve"> transformasional l</w:t>
      </w:r>
      <w:r>
        <w:rPr>
          <w:rFonts w:ascii="Times New Roman" w:hAnsi="Times New Roman" w:cs="Times New Roman"/>
        </w:rPr>
        <w:t>eadership terhadap loyalitas kar</w:t>
      </w:r>
      <w:r w:rsidRPr="00F33F5B">
        <w:rPr>
          <w:rFonts w:ascii="Times New Roman" w:hAnsi="Times New Roman" w:cs="Times New Roman"/>
        </w:rPr>
        <w:t>yawan.</w:t>
      </w:r>
      <w:r>
        <w:rPr>
          <w:rFonts w:ascii="Times New Roman" w:hAnsi="Times New Roman" w:cs="Times New Roman"/>
        </w:rPr>
        <w:t xml:space="preserve"> </w:t>
      </w:r>
      <w:r w:rsidRPr="00F33F5B">
        <w:rPr>
          <w:rFonts w:ascii="Times New Roman" w:hAnsi="Times New Roman" w:cs="Times New Roman"/>
        </w:rPr>
        <w:t xml:space="preserve">Semakin tinggi atau positif </w:t>
      </w:r>
      <w:proofErr w:type="gramStart"/>
      <w:r w:rsidRPr="00F33F5B">
        <w:rPr>
          <w:rFonts w:ascii="Times New Roman" w:hAnsi="Times New Roman" w:cs="Times New Roman"/>
        </w:rPr>
        <w:t>gaya</w:t>
      </w:r>
      <w:proofErr w:type="gramEnd"/>
      <w:r w:rsidRPr="00F33F5B">
        <w:rPr>
          <w:rFonts w:ascii="Times New Roman" w:hAnsi="Times New Roman" w:cs="Times New Roman"/>
        </w:rPr>
        <w:t xml:space="preserve"> transformasional leadership semakin tinggi loyalitas karyawannya, begitupun sebaliknya semakin rendah atau negative gaya transformasional leadership semakin rendah pula loyalitas karyawannya</w:t>
      </w:r>
      <w:r>
        <w:rPr>
          <w:rFonts w:ascii="Times New Roman" w:hAnsi="Times New Roman" w:cs="Times New Roman"/>
        </w:rPr>
        <w:t>.</w:t>
      </w:r>
    </w:p>
    <w:p w:rsidR="001444D1" w:rsidRDefault="00F33F5B" w:rsidP="00F33F5B">
      <w:pPr>
        <w:spacing w:after="0" w:line="360" w:lineRule="auto"/>
        <w:ind w:firstLine="360"/>
        <w:jc w:val="both"/>
        <w:rPr>
          <w:rFonts w:ascii="Times New Roman" w:hAnsi="Times New Roman" w:cs="Times New Roman"/>
        </w:rPr>
      </w:pPr>
      <w:r w:rsidRPr="00F33F5B">
        <w:rPr>
          <w:rFonts w:ascii="Times New Roman" w:hAnsi="Times New Roman" w:cs="Times New Roman"/>
        </w:rPr>
        <w:t xml:space="preserve">Koefisien determinasi </w:t>
      </w:r>
      <w:r w:rsidRPr="00F33F5B">
        <w:rPr>
          <w:rFonts w:ascii="Times New Roman" w:hAnsi="Times New Roman" w:cs="Times New Roman"/>
          <w:i/>
        </w:rPr>
        <w:t>(R square)</w:t>
      </w:r>
      <w:r w:rsidRPr="00F33F5B">
        <w:rPr>
          <w:rFonts w:ascii="Times New Roman" w:hAnsi="Times New Roman" w:cs="Times New Roman"/>
        </w:rPr>
        <w:t xml:space="preserve"> bertujuan untuk mengetahui seberapa besar kemampuan variabel independent transformasional leadership mampu </w:t>
      </w:r>
      <w:r w:rsidRPr="00F33F5B">
        <w:rPr>
          <w:rFonts w:ascii="Times New Roman" w:hAnsi="Times New Roman" w:cs="Times New Roman"/>
        </w:rPr>
        <w:lastRenderedPageBreak/>
        <w:t xml:space="preserve">menjelaskan variabel dependen loyalitas </w:t>
      </w:r>
      <w:proofErr w:type="gramStart"/>
      <w:r w:rsidRPr="00F33F5B">
        <w:rPr>
          <w:rFonts w:ascii="Times New Roman" w:hAnsi="Times New Roman" w:cs="Times New Roman"/>
        </w:rPr>
        <w:t>karyawan .</w:t>
      </w:r>
      <w:proofErr w:type="gramEnd"/>
    </w:p>
    <w:p w:rsidR="00BA20E9" w:rsidRDefault="00BA20E9" w:rsidP="00F33F5B">
      <w:pPr>
        <w:spacing w:after="0" w:line="360" w:lineRule="auto"/>
        <w:ind w:firstLine="360"/>
        <w:jc w:val="both"/>
        <w:rPr>
          <w:rFonts w:ascii="Times New Roman" w:hAnsi="Times New Roman" w:cs="Times New Roman"/>
        </w:rPr>
      </w:pPr>
    </w:p>
    <w:p w:rsidR="00BA20E9" w:rsidRPr="00BA20E9" w:rsidRDefault="00BA20E9" w:rsidP="00F33F5B">
      <w:pPr>
        <w:spacing w:after="0" w:line="360" w:lineRule="auto"/>
        <w:ind w:firstLine="360"/>
        <w:jc w:val="both"/>
        <w:rPr>
          <w:rFonts w:ascii="Times New Roman" w:hAnsi="Times New Roman" w:cs="Times New Roman"/>
        </w:rPr>
      </w:pPr>
      <w:proofErr w:type="gramStart"/>
      <w:r w:rsidRPr="00BA20E9">
        <w:rPr>
          <w:rFonts w:ascii="Times New Roman" w:hAnsi="Times New Roman" w:cs="Times New Roman"/>
        </w:rPr>
        <w:t>Tabel 5.</w:t>
      </w:r>
      <w:proofErr w:type="gramEnd"/>
      <w:r w:rsidRPr="00BA20E9">
        <w:rPr>
          <w:rFonts w:ascii="Times New Roman" w:hAnsi="Times New Roman" w:cs="Times New Roman"/>
        </w:rPr>
        <w:t xml:space="preserve"> Hasil Uji Determinasi</w:t>
      </w:r>
    </w:p>
    <w:p w:rsidR="00F33F5B" w:rsidRDefault="00F33F5B" w:rsidP="00F33F5B">
      <w:pPr>
        <w:spacing w:after="0" w:line="360" w:lineRule="auto"/>
        <w:jc w:val="both"/>
        <w:rPr>
          <w:rFonts w:ascii="Times New Roman" w:eastAsia="Times New Roman" w:hAnsi="Times New Roman" w:cs="Times New Roman"/>
          <w:bCs/>
        </w:rPr>
      </w:pPr>
      <w:r w:rsidRPr="00F33F5B">
        <w:rPr>
          <w:rFonts w:ascii="Times New Roman" w:hAnsi="Times New Roman" w:cs="Times New Roman"/>
          <w:noProof/>
          <w:lang w:val="id-ID" w:eastAsia="id-ID"/>
        </w:rPr>
        <w:drawing>
          <wp:inline distT="0" distB="0" distL="0" distR="0">
            <wp:extent cx="2623759" cy="1343025"/>
            <wp:effectExtent l="19050" t="0" r="5141" b="0"/>
            <wp:docPr id="6" name="Picture 2" descr="C:\Users\asus x451c\Pictures\determin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x451c\Pictures\determinasi.png"/>
                    <pic:cNvPicPr>
                      <a:picLocks noChangeAspect="1" noChangeArrowheads="1"/>
                    </pic:cNvPicPr>
                  </pic:nvPicPr>
                  <pic:blipFill>
                    <a:blip r:embed="rId13"/>
                    <a:srcRect/>
                    <a:stretch>
                      <a:fillRect/>
                    </a:stretch>
                  </pic:blipFill>
                  <pic:spPr bwMode="auto">
                    <a:xfrm>
                      <a:off x="0" y="0"/>
                      <a:ext cx="2637155" cy="1349882"/>
                    </a:xfrm>
                    <a:prstGeom prst="rect">
                      <a:avLst/>
                    </a:prstGeom>
                    <a:noFill/>
                    <a:ln w="9525">
                      <a:noFill/>
                      <a:miter lim="800000"/>
                      <a:headEnd/>
                      <a:tailEnd/>
                    </a:ln>
                  </pic:spPr>
                </pic:pic>
              </a:graphicData>
            </a:graphic>
          </wp:inline>
        </w:drawing>
      </w:r>
    </w:p>
    <w:p w:rsidR="00F33F5B" w:rsidRPr="00F33F5B" w:rsidRDefault="00F33F5B" w:rsidP="00F33F5B">
      <w:pPr>
        <w:autoSpaceDE w:val="0"/>
        <w:autoSpaceDN w:val="0"/>
        <w:adjustRightInd w:val="0"/>
        <w:spacing w:after="0" w:line="360" w:lineRule="auto"/>
        <w:ind w:firstLine="360"/>
        <w:jc w:val="both"/>
        <w:rPr>
          <w:rFonts w:ascii="Times New Roman" w:hAnsi="Times New Roman" w:cs="Times New Roman"/>
        </w:rPr>
      </w:pPr>
      <w:r w:rsidRPr="00F33F5B">
        <w:rPr>
          <w:rFonts w:ascii="Times New Roman" w:hAnsi="Times New Roman" w:cs="Times New Roman"/>
        </w:rPr>
        <w:t>Sumbangan efektif variabel gaya transformasional leadership terhadap loyalitas karyawan adalah sebesar 54</w:t>
      </w:r>
      <w:proofErr w:type="gramStart"/>
      <w:r w:rsidRPr="00F33F5B">
        <w:rPr>
          <w:rFonts w:ascii="Times New Roman" w:hAnsi="Times New Roman" w:cs="Times New Roman"/>
        </w:rPr>
        <w:t>,3</w:t>
      </w:r>
      <w:proofErr w:type="gramEnd"/>
      <w:r w:rsidRPr="00F33F5B">
        <w:rPr>
          <w:rFonts w:ascii="Times New Roman" w:hAnsi="Times New Roman" w:cs="Times New Roman"/>
        </w:rPr>
        <w:t>%, yang ditunjukkan oleh koefisien determinan (r2) = 0,543. Hal ini berarti masih terdapat 45</w:t>
      </w:r>
      <w:proofErr w:type="gramStart"/>
      <w:r w:rsidRPr="00F33F5B">
        <w:rPr>
          <w:rFonts w:ascii="Times New Roman" w:hAnsi="Times New Roman" w:cs="Times New Roman"/>
        </w:rPr>
        <w:t>,7</w:t>
      </w:r>
      <w:proofErr w:type="gramEnd"/>
      <w:r w:rsidRPr="00F33F5B">
        <w:rPr>
          <w:rFonts w:ascii="Times New Roman" w:hAnsi="Times New Roman" w:cs="Times New Roman"/>
        </w:rPr>
        <w:t>% variabel lain yang mempengaruhi loyalitas karyawan di luar variabel gaya transformasional leadership yang di teliti misalnya lingkungan kerja, manajemen konflik dan sebagainya.</w:t>
      </w:r>
    </w:p>
    <w:p w:rsidR="00F33F5B" w:rsidRDefault="00F33F5B" w:rsidP="00F33F5B">
      <w:pPr>
        <w:spacing w:after="0" w:line="360" w:lineRule="auto"/>
        <w:jc w:val="both"/>
        <w:rPr>
          <w:rFonts w:ascii="Times New Roman" w:eastAsia="Times New Roman" w:hAnsi="Times New Roman" w:cs="Times New Roman"/>
          <w:bCs/>
        </w:rPr>
      </w:pPr>
    </w:p>
    <w:p w:rsidR="00BA20E9" w:rsidRPr="00DB48C9" w:rsidRDefault="00BA20E9" w:rsidP="00BA20E9">
      <w:pPr>
        <w:spacing w:after="0" w:line="360" w:lineRule="auto"/>
        <w:rPr>
          <w:rFonts w:ascii="Times New Roman" w:hAnsi="Times New Roman"/>
          <w:b/>
        </w:rPr>
      </w:pPr>
      <w:r w:rsidRPr="00DB48C9">
        <w:rPr>
          <w:rFonts w:ascii="Times New Roman" w:hAnsi="Times New Roman"/>
          <w:b/>
        </w:rPr>
        <w:t xml:space="preserve">KESIMPULAN </w:t>
      </w:r>
    </w:p>
    <w:p w:rsidR="00BA20E9" w:rsidRDefault="00BA20E9" w:rsidP="00BA20E9">
      <w:pPr>
        <w:spacing w:after="0" w:line="360" w:lineRule="auto"/>
        <w:ind w:firstLine="360"/>
        <w:jc w:val="both"/>
        <w:rPr>
          <w:rFonts w:ascii="Times New Roman" w:hAnsi="Times New Roman" w:cs="Times New Roman"/>
          <w:bCs/>
        </w:rPr>
      </w:pPr>
      <w:r w:rsidRPr="00BA20E9">
        <w:rPr>
          <w:rFonts w:ascii="Times New Roman" w:hAnsi="Times New Roman" w:cs="Times New Roman"/>
          <w:bCs/>
        </w:rPr>
        <w:t xml:space="preserve">Berdasarkan hasil analisis data yang telah dilakukan, dapat di tarik kesimpulan bahwa ada hubungan positif </w:t>
      </w:r>
      <w:r w:rsidRPr="00BA20E9">
        <w:rPr>
          <w:rFonts w:ascii="Times New Roman" w:hAnsi="Times New Roman" w:cs="Times New Roman"/>
          <w:bCs/>
        </w:rPr>
        <w:tab/>
        <w:t xml:space="preserve">yang signifikan antara gaya </w:t>
      </w:r>
      <w:r w:rsidRPr="00BA20E9">
        <w:rPr>
          <w:rFonts w:ascii="Times New Roman" w:hAnsi="Times New Roman" w:cs="Times New Roman"/>
        </w:rPr>
        <w:t>transformasional leadership</w:t>
      </w:r>
      <w:r w:rsidRPr="00BA20E9">
        <w:rPr>
          <w:rFonts w:ascii="Times New Roman" w:hAnsi="Times New Roman" w:cs="Times New Roman"/>
          <w:bCs/>
        </w:rPr>
        <w:t xml:space="preserve"> terhadap loyalotas karyawan dengan pengaruh sebesar </w:t>
      </w:r>
      <w:r w:rsidRPr="00BA20E9">
        <w:rPr>
          <w:rFonts w:ascii="Times New Roman" w:hAnsi="Times New Roman" w:cs="Times New Roman"/>
        </w:rPr>
        <w:t>54</w:t>
      </w:r>
      <w:proofErr w:type="gramStart"/>
      <w:r w:rsidRPr="00BA20E9">
        <w:rPr>
          <w:rFonts w:ascii="Times New Roman" w:hAnsi="Times New Roman" w:cs="Times New Roman"/>
        </w:rPr>
        <w:t>,3</w:t>
      </w:r>
      <w:proofErr w:type="gramEnd"/>
      <w:r w:rsidRPr="00BA20E9">
        <w:rPr>
          <w:rFonts w:ascii="Times New Roman" w:hAnsi="Times New Roman" w:cs="Times New Roman"/>
        </w:rPr>
        <w:t xml:space="preserve">%. </w:t>
      </w:r>
      <w:r w:rsidRPr="00BA20E9">
        <w:rPr>
          <w:rFonts w:ascii="Times New Roman" w:hAnsi="Times New Roman" w:cs="Times New Roman"/>
          <w:bCs/>
        </w:rPr>
        <w:t xml:space="preserve">Semakin tinggi atau positif </w:t>
      </w:r>
      <w:proofErr w:type="gramStart"/>
      <w:r w:rsidRPr="00BA20E9">
        <w:rPr>
          <w:rFonts w:ascii="Times New Roman" w:hAnsi="Times New Roman" w:cs="Times New Roman"/>
          <w:bCs/>
        </w:rPr>
        <w:t>gaya</w:t>
      </w:r>
      <w:proofErr w:type="gramEnd"/>
      <w:r w:rsidRPr="00BA20E9">
        <w:rPr>
          <w:rFonts w:ascii="Times New Roman" w:hAnsi="Times New Roman" w:cs="Times New Roman"/>
          <w:bCs/>
        </w:rPr>
        <w:t xml:space="preserve"> kepemimpinan transformasional semakin tinggi pula loyalitas karyawan, begitupun sebalikanya semakin rendah atau negative gaya </w:t>
      </w:r>
      <w:r w:rsidRPr="00BA20E9">
        <w:rPr>
          <w:rFonts w:ascii="Times New Roman" w:hAnsi="Times New Roman" w:cs="Times New Roman"/>
        </w:rPr>
        <w:t>transformasional leadership</w:t>
      </w:r>
      <w:r w:rsidRPr="00BA20E9">
        <w:rPr>
          <w:rFonts w:ascii="Times New Roman" w:hAnsi="Times New Roman" w:cs="Times New Roman"/>
          <w:bCs/>
        </w:rPr>
        <w:t xml:space="preserve"> semakin rendah juga loyalitas karyawannya. </w:t>
      </w:r>
    </w:p>
    <w:p w:rsidR="00BA20E9" w:rsidRPr="00BD1308" w:rsidRDefault="00BA20E9" w:rsidP="00BD1308">
      <w:pPr>
        <w:spacing w:after="0" w:line="360" w:lineRule="auto"/>
        <w:ind w:firstLine="360"/>
        <w:jc w:val="both"/>
        <w:rPr>
          <w:rFonts w:ascii="Times New Roman" w:hAnsi="Times New Roman" w:cs="Times New Roman"/>
          <w:bCs/>
        </w:rPr>
      </w:pPr>
      <w:r w:rsidRPr="00BD1308">
        <w:rPr>
          <w:rFonts w:ascii="Times New Roman" w:eastAsia="Times New Roman" w:hAnsi="Times New Roman" w:cs="Times New Roman"/>
          <w:bCs/>
        </w:rPr>
        <w:t xml:space="preserve">Saran yang dapat diberikan kepada perusahaan adalah </w:t>
      </w:r>
      <w:r w:rsidRPr="00BD1308">
        <w:rPr>
          <w:rFonts w:ascii="Times New Roman" w:hAnsi="Times New Roman" w:cs="Times New Roman"/>
        </w:rPr>
        <w:t xml:space="preserve">untuk meningkatkan loyalitas kerja karyawan, pemimpin </w:t>
      </w:r>
      <w:r w:rsidRPr="00BD1308">
        <w:rPr>
          <w:rFonts w:ascii="Times New Roman" w:hAnsi="Times New Roman" w:cs="Times New Roman"/>
        </w:rPr>
        <w:lastRenderedPageBreak/>
        <w:t xml:space="preserve">diharapkan dapat meningkatkan dan menciptakan lingkungan kerja yang lebih harmonis, nyaman dan kondusif seperti mengadakan acara gathering karyawan, penyediaan kotak saran atau keluhan sebagai sarana penyampaian aspirasi dari karyawan. </w:t>
      </w:r>
      <w:proofErr w:type="gramStart"/>
      <w:r w:rsidRPr="00BD1308">
        <w:rPr>
          <w:rFonts w:ascii="Times New Roman" w:hAnsi="Times New Roman" w:cs="Times New Roman"/>
        </w:rPr>
        <w:t>Untuk karayawannya sendiri sebaiknya mempunyai rasa tanggung jawab terhadap perusahaan agar lebih tampak loyalitasnya.</w:t>
      </w:r>
      <w:proofErr w:type="gramEnd"/>
    </w:p>
    <w:p w:rsidR="00BA20E9" w:rsidRPr="00BD1308" w:rsidRDefault="00BA20E9" w:rsidP="00BD1308">
      <w:pPr>
        <w:spacing w:after="0" w:line="360" w:lineRule="auto"/>
        <w:jc w:val="both"/>
        <w:rPr>
          <w:rFonts w:ascii="Times New Roman" w:eastAsia="Times New Roman" w:hAnsi="Times New Roman" w:cs="Times New Roman"/>
          <w:bCs/>
        </w:rPr>
      </w:pPr>
      <w:proofErr w:type="gramStart"/>
      <w:r w:rsidRPr="00BD1308">
        <w:rPr>
          <w:rFonts w:ascii="Times New Roman" w:eastAsia="Times New Roman" w:hAnsi="Times New Roman" w:cs="Times New Roman"/>
          <w:bCs/>
        </w:rPr>
        <w:t>Sedangkan saran untuk penelitian selanjutnya yaitu untuk meningkatkan kualitas penelitian khususnya yang berkaitan dengan transformasional leadership dan loyalitas karywan dengan menambah variabel lainnya dan memperluas ruang lingkup peneliatian agar hasil yang didapatkan lebih baik lagi.</w:t>
      </w:r>
      <w:proofErr w:type="gramEnd"/>
    </w:p>
    <w:p w:rsidR="00BA20E9" w:rsidRPr="00BD1308" w:rsidRDefault="00BA20E9" w:rsidP="00BD1308">
      <w:pPr>
        <w:spacing w:after="0" w:line="360" w:lineRule="auto"/>
        <w:jc w:val="both"/>
        <w:rPr>
          <w:rFonts w:ascii="Times New Roman" w:eastAsia="Times New Roman" w:hAnsi="Times New Roman" w:cs="Times New Roman"/>
          <w:bCs/>
        </w:rPr>
      </w:pPr>
    </w:p>
    <w:p w:rsidR="00BD1308" w:rsidRPr="00BD1308" w:rsidRDefault="00BD1308" w:rsidP="00BD1308">
      <w:pPr>
        <w:spacing w:after="0" w:line="360" w:lineRule="auto"/>
        <w:jc w:val="both"/>
        <w:rPr>
          <w:rFonts w:ascii="Times New Roman" w:hAnsi="Times New Roman" w:cs="Times New Roman"/>
          <w:b/>
        </w:rPr>
      </w:pPr>
      <w:r w:rsidRPr="00BD1308">
        <w:rPr>
          <w:rFonts w:ascii="Times New Roman" w:hAnsi="Times New Roman" w:cs="Times New Roman"/>
          <w:b/>
        </w:rPr>
        <w:t>DAFTAR PUSTAKA</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rPr>
      </w:pPr>
      <w:r w:rsidRPr="00BD1308">
        <w:rPr>
          <w:rFonts w:ascii="Times New Roman" w:hAnsi="Times New Roman" w:cs="Times New Roman"/>
        </w:rPr>
        <w:t xml:space="preserve">Alqatawenh, A. S., (2018) </w:t>
      </w:r>
      <w:r w:rsidRPr="00BD1308">
        <w:rPr>
          <w:rFonts w:ascii="Times New Roman" w:eastAsia="Times New Roman" w:hAnsi="Times New Roman" w:cs="Times New Roman"/>
          <w:i/>
        </w:rPr>
        <w:t xml:space="preserve">Transformational Leadership Style </w:t>
      </w:r>
      <w:proofErr w:type="gramStart"/>
      <w:r w:rsidRPr="00BD1308">
        <w:rPr>
          <w:rFonts w:ascii="Times New Roman" w:eastAsia="Times New Roman" w:hAnsi="Times New Roman" w:cs="Times New Roman"/>
          <w:i/>
        </w:rPr>
        <w:t>And</w:t>
      </w:r>
      <w:proofErr w:type="gramEnd"/>
      <w:r w:rsidRPr="00BD1308">
        <w:rPr>
          <w:rFonts w:ascii="Times New Roman" w:eastAsia="Times New Roman" w:hAnsi="Times New Roman" w:cs="Times New Roman"/>
          <w:i/>
        </w:rPr>
        <w:t xml:space="preserve"> Its Relationship With Change Management</w:t>
      </w:r>
      <w:r w:rsidRPr="00BD1308">
        <w:rPr>
          <w:rFonts w:ascii="Times New Roman" w:hAnsi="Times New Roman" w:cs="Times New Roman"/>
        </w:rPr>
        <w:t xml:space="preserve">. Teorija Ir Praktika / Business: Theory </w:t>
      </w:r>
      <w:proofErr w:type="gramStart"/>
      <w:r w:rsidRPr="00BD1308">
        <w:rPr>
          <w:rFonts w:ascii="Times New Roman" w:hAnsi="Times New Roman" w:cs="Times New Roman"/>
        </w:rPr>
        <w:t>And</w:t>
      </w:r>
      <w:proofErr w:type="gramEnd"/>
      <w:r w:rsidRPr="00BD1308">
        <w:rPr>
          <w:rFonts w:ascii="Times New Roman" w:hAnsi="Times New Roman" w:cs="Times New Roman"/>
        </w:rPr>
        <w:t xml:space="preserve"> Practice, 2018 19: 17–24</w:t>
      </w:r>
    </w:p>
    <w:p w:rsidR="00BD1308" w:rsidRPr="00BD1308" w:rsidRDefault="00BD1308" w:rsidP="00BD1308">
      <w:pPr>
        <w:autoSpaceDE w:val="0"/>
        <w:autoSpaceDN w:val="0"/>
        <w:adjustRightInd w:val="0"/>
        <w:spacing w:after="0" w:line="360" w:lineRule="auto"/>
        <w:ind w:left="720" w:hanging="720"/>
        <w:jc w:val="both"/>
        <w:rPr>
          <w:rFonts w:ascii="Times New Roman" w:hAnsi="Times New Roman" w:cs="Times New Roman"/>
          <w:color w:val="000000"/>
          <w:shd w:val="clear" w:color="auto" w:fill="FFFFFF"/>
        </w:rPr>
      </w:pPr>
      <w:r w:rsidRPr="00BD1308">
        <w:rPr>
          <w:rStyle w:val="personname"/>
          <w:rFonts w:ascii="Times New Roman" w:hAnsi="Times New Roman" w:cs="Times New Roman"/>
          <w:color w:val="000000"/>
          <w:shd w:val="clear" w:color="auto" w:fill="FFFFFF"/>
        </w:rPr>
        <w:t>Fahmi, Moh.</w:t>
      </w:r>
      <w:r w:rsidRPr="00BD1308">
        <w:rPr>
          <w:rFonts w:ascii="Times New Roman" w:hAnsi="Times New Roman" w:cs="Times New Roman"/>
          <w:color w:val="000000"/>
          <w:shd w:val="clear" w:color="auto" w:fill="FFFFFF"/>
        </w:rPr>
        <w:t> </w:t>
      </w:r>
      <w:proofErr w:type="gramStart"/>
      <w:r w:rsidRPr="00BD1308">
        <w:rPr>
          <w:rFonts w:ascii="Times New Roman" w:hAnsi="Times New Roman" w:cs="Times New Roman"/>
          <w:color w:val="000000"/>
          <w:shd w:val="clear" w:color="auto" w:fill="FFFFFF"/>
        </w:rPr>
        <w:t>(2014)</w:t>
      </w:r>
      <w:r>
        <w:rPr>
          <w:rFonts w:ascii="Times New Roman" w:hAnsi="Times New Roman" w:cs="Times New Roman"/>
          <w:color w:val="000000"/>
          <w:shd w:val="clear" w:color="auto" w:fill="FFFFFF"/>
        </w:rPr>
        <w:t>.</w:t>
      </w:r>
      <w:r w:rsidRPr="00BD1308">
        <w:rPr>
          <w:rFonts w:ascii="Times New Roman" w:hAnsi="Times New Roman" w:cs="Times New Roman"/>
          <w:color w:val="000000"/>
          <w:shd w:val="clear" w:color="auto" w:fill="FFFFFF"/>
        </w:rPr>
        <w:t> </w:t>
      </w:r>
      <w:r w:rsidRPr="00BD1308">
        <w:rPr>
          <w:rStyle w:val="Emphasis"/>
          <w:rFonts w:ascii="Times New Roman" w:hAnsi="Times New Roman" w:cs="Times New Roman"/>
          <w:color w:val="000000"/>
          <w:shd w:val="clear" w:color="auto" w:fill="FFFFFF"/>
        </w:rPr>
        <w:t>Hubungan Gaya Kepemimipinan Transformasional Dengan Loyalitas Karyawan.</w:t>
      </w:r>
      <w:proofErr w:type="gramEnd"/>
      <w:r w:rsidRPr="00BD1308">
        <w:rPr>
          <w:rFonts w:ascii="Times New Roman" w:hAnsi="Times New Roman" w:cs="Times New Roman"/>
          <w:color w:val="000000"/>
          <w:shd w:val="clear" w:color="auto" w:fill="FFFFFF"/>
        </w:rPr>
        <w:t xml:space="preserve"> </w:t>
      </w:r>
      <w:proofErr w:type="gramStart"/>
      <w:r w:rsidRPr="00BD1308">
        <w:rPr>
          <w:rFonts w:ascii="Times New Roman" w:hAnsi="Times New Roman" w:cs="Times New Roman"/>
          <w:color w:val="000000"/>
          <w:shd w:val="clear" w:color="auto" w:fill="FFFFFF"/>
        </w:rPr>
        <w:t>Undergraduate thesis, UIN Sunan Ampel Surabaya.</w:t>
      </w:r>
      <w:proofErr w:type="gramEnd"/>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rPr>
      </w:pPr>
      <w:proofErr w:type="gramStart"/>
      <w:r w:rsidRPr="00BD1308">
        <w:rPr>
          <w:rFonts w:ascii="Times New Roman" w:hAnsi="Times New Roman" w:cs="Times New Roman"/>
        </w:rPr>
        <w:t>Muslichah &amp; Sobikhul (2018).</w:t>
      </w:r>
      <w:proofErr w:type="gramEnd"/>
      <w:r w:rsidRPr="00BD1308">
        <w:rPr>
          <w:rFonts w:ascii="Times New Roman" w:hAnsi="Times New Roman" w:cs="Times New Roman"/>
        </w:rPr>
        <w:t xml:space="preserve"> </w:t>
      </w:r>
      <w:r w:rsidRPr="00BD1308">
        <w:rPr>
          <w:rFonts w:ascii="Times New Roman" w:eastAsia="Times New Roman" w:hAnsi="Times New Roman" w:cs="Times New Roman"/>
          <w:bCs/>
          <w:i/>
        </w:rPr>
        <w:t xml:space="preserve">The Effect of Transformational Leadership Style on Job Satisfaction with Trust-In-Leader as </w:t>
      </w:r>
      <w:proofErr w:type="gramStart"/>
      <w:r w:rsidRPr="00BD1308">
        <w:rPr>
          <w:rFonts w:ascii="Times New Roman" w:eastAsia="Times New Roman" w:hAnsi="Times New Roman" w:cs="Times New Roman"/>
          <w:bCs/>
          <w:i/>
        </w:rPr>
        <w:t>Intervening</w:t>
      </w:r>
      <w:proofErr w:type="gramEnd"/>
      <w:r w:rsidRPr="00BD1308">
        <w:rPr>
          <w:rFonts w:ascii="Times New Roman" w:eastAsia="Times New Roman" w:hAnsi="Times New Roman" w:cs="Times New Roman"/>
          <w:bCs/>
          <w:i/>
        </w:rPr>
        <w:t xml:space="preserve"> Variable t-In-Leader as Intervening Variable</w:t>
      </w:r>
      <w:r w:rsidRPr="00BD1308">
        <w:rPr>
          <w:rFonts w:ascii="Times New Roman" w:hAnsi="Times New Roman" w:cs="Times New Roman"/>
          <w:i/>
        </w:rPr>
        <w:t>.</w:t>
      </w:r>
      <w:r w:rsidRPr="00BD1308">
        <w:rPr>
          <w:rFonts w:ascii="Times New Roman" w:hAnsi="Times New Roman" w:cs="Times New Roman"/>
        </w:rPr>
        <w:t xml:space="preserve"> </w:t>
      </w:r>
      <w:proofErr w:type="gramStart"/>
      <w:r w:rsidRPr="00BD1308">
        <w:rPr>
          <w:rFonts w:ascii="Times New Roman" w:hAnsi="Times New Roman" w:cs="Times New Roman"/>
        </w:rPr>
        <w:t>Journal of Innovation in Business and Economics, Vol. 02.</w:t>
      </w:r>
      <w:proofErr w:type="gramEnd"/>
      <w:r w:rsidRPr="00BD1308">
        <w:rPr>
          <w:rFonts w:ascii="Times New Roman" w:hAnsi="Times New Roman" w:cs="Times New Roman"/>
        </w:rPr>
        <w:t xml:space="preserve"> No. 02</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bCs/>
        </w:rPr>
      </w:pPr>
      <w:proofErr w:type="gramStart"/>
      <w:r w:rsidRPr="00BD1308">
        <w:rPr>
          <w:rFonts w:ascii="Times New Roman" w:hAnsi="Times New Roman" w:cs="Times New Roman"/>
        </w:rPr>
        <w:lastRenderedPageBreak/>
        <w:t>Pasovska, S. &amp; Miceski, T. (2018).</w:t>
      </w:r>
      <w:proofErr w:type="gramEnd"/>
      <w:r w:rsidRPr="00BD1308">
        <w:rPr>
          <w:rFonts w:ascii="Times New Roman" w:hAnsi="Times New Roman" w:cs="Times New Roman"/>
        </w:rPr>
        <w:t xml:space="preserve"> </w:t>
      </w:r>
      <w:r w:rsidRPr="00BD1308">
        <w:rPr>
          <w:rFonts w:ascii="Times New Roman" w:hAnsi="Times New Roman" w:cs="Times New Roman"/>
          <w:i/>
        </w:rPr>
        <w:t xml:space="preserve">The Impact </w:t>
      </w:r>
      <w:proofErr w:type="gramStart"/>
      <w:r w:rsidRPr="00BD1308">
        <w:rPr>
          <w:rFonts w:ascii="Times New Roman" w:hAnsi="Times New Roman" w:cs="Times New Roman"/>
          <w:i/>
        </w:rPr>
        <w:t>Of</w:t>
      </w:r>
      <w:proofErr w:type="gramEnd"/>
      <w:r w:rsidRPr="00BD1308">
        <w:rPr>
          <w:rFonts w:ascii="Times New Roman" w:hAnsi="Times New Roman" w:cs="Times New Roman"/>
          <w:i/>
        </w:rPr>
        <w:t xml:space="preserve"> Transformational Leadership In Improvement Of The Organizational Capability</w:t>
      </w:r>
      <w:r w:rsidRPr="00BD1308">
        <w:rPr>
          <w:rFonts w:ascii="Times New Roman" w:hAnsi="Times New Roman" w:cs="Times New Roman"/>
        </w:rPr>
        <w:t xml:space="preserve">. </w:t>
      </w:r>
      <w:r w:rsidRPr="00BD1308">
        <w:rPr>
          <w:rFonts w:ascii="Times New Roman" w:hAnsi="Times New Roman" w:cs="Times New Roman"/>
          <w:iCs/>
        </w:rPr>
        <w:t xml:space="preserve">International Journal for Innovation Education and Research, </w:t>
      </w:r>
      <w:r w:rsidRPr="00BD1308">
        <w:rPr>
          <w:rFonts w:ascii="Times New Roman" w:hAnsi="Times New Roman" w:cs="Times New Roman"/>
          <w:bCs/>
        </w:rPr>
        <w:t>Vol 6 No 02</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bCs/>
        </w:rPr>
      </w:pPr>
      <w:proofErr w:type="gramStart"/>
      <w:r w:rsidRPr="00BD1308">
        <w:rPr>
          <w:rFonts w:ascii="Times New Roman" w:hAnsi="Times New Roman" w:cs="Times New Roman"/>
        </w:rPr>
        <w:t>Prabowo, T. S., Noermijati &amp; Irwanto, D. W. (2018).</w:t>
      </w:r>
      <w:proofErr w:type="gramEnd"/>
      <w:r w:rsidRPr="00BD1308">
        <w:rPr>
          <w:rFonts w:ascii="Times New Roman" w:eastAsia="Times New Roman" w:hAnsi="Times New Roman" w:cs="Times New Roman"/>
          <w:bCs/>
        </w:rPr>
        <w:t xml:space="preserve"> </w:t>
      </w:r>
      <w:r w:rsidRPr="00BD1308">
        <w:rPr>
          <w:rFonts w:ascii="Times New Roman" w:eastAsia="Times New Roman" w:hAnsi="Times New Roman" w:cs="Times New Roman"/>
          <w:bCs/>
          <w:i/>
        </w:rPr>
        <w:t xml:space="preserve">The Influence </w:t>
      </w:r>
      <w:proofErr w:type="gramStart"/>
      <w:r w:rsidRPr="00BD1308">
        <w:rPr>
          <w:rFonts w:ascii="Times New Roman" w:eastAsia="Times New Roman" w:hAnsi="Times New Roman" w:cs="Times New Roman"/>
          <w:bCs/>
          <w:i/>
        </w:rPr>
        <w:t>Of</w:t>
      </w:r>
      <w:proofErr w:type="gramEnd"/>
      <w:r w:rsidRPr="00BD1308">
        <w:rPr>
          <w:rFonts w:ascii="Times New Roman" w:eastAsia="Times New Roman" w:hAnsi="Times New Roman" w:cs="Times New Roman"/>
          <w:bCs/>
          <w:i/>
        </w:rPr>
        <w:t xml:space="preserve"> Transformational Leadership And Work Motivation On Employee Performance Mediated By Job Satisfaction</w:t>
      </w:r>
      <w:r w:rsidRPr="00BD1308">
        <w:rPr>
          <w:rFonts w:ascii="Times New Roman" w:hAnsi="Times New Roman" w:cs="Times New Roman"/>
        </w:rPr>
        <w:t xml:space="preserve">. </w:t>
      </w:r>
      <w:r w:rsidRPr="00BD1308">
        <w:rPr>
          <w:rFonts w:ascii="Times New Roman" w:hAnsi="Times New Roman" w:cs="Times New Roman"/>
          <w:bCs/>
        </w:rPr>
        <w:t xml:space="preserve">Journal </w:t>
      </w:r>
      <w:proofErr w:type="gramStart"/>
      <w:r w:rsidRPr="00BD1308">
        <w:rPr>
          <w:rFonts w:ascii="Times New Roman" w:hAnsi="Times New Roman" w:cs="Times New Roman"/>
          <w:bCs/>
        </w:rPr>
        <w:t>Of</w:t>
      </w:r>
      <w:proofErr w:type="gramEnd"/>
      <w:r w:rsidRPr="00BD1308">
        <w:rPr>
          <w:rFonts w:ascii="Times New Roman" w:hAnsi="Times New Roman" w:cs="Times New Roman"/>
          <w:bCs/>
        </w:rPr>
        <w:t xml:space="preserve"> Applied Management Vol 16. No 1.</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iCs/>
          <w:color w:val="000000"/>
        </w:rPr>
      </w:pPr>
      <w:proofErr w:type="gramStart"/>
      <w:r w:rsidRPr="00BD1308">
        <w:rPr>
          <w:rFonts w:ascii="Times New Roman" w:hAnsi="Times New Roman" w:cs="Times New Roman"/>
        </w:rPr>
        <w:t>Pratama, I., R., Utami, H., &amp; Inayah.</w:t>
      </w:r>
      <w:proofErr w:type="gramEnd"/>
      <w:r w:rsidRPr="00BD1308">
        <w:rPr>
          <w:rFonts w:ascii="Times New Roman" w:hAnsi="Times New Roman" w:cs="Times New Roman"/>
        </w:rPr>
        <w:t xml:space="preserve"> </w:t>
      </w:r>
      <w:proofErr w:type="gramStart"/>
      <w:r w:rsidRPr="00BD1308">
        <w:rPr>
          <w:rFonts w:ascii="Times New Roman" w:hAnsi="Times New Roman" w:cs="Times New Roman"/>
        </w:rPr>
        <w:t xml:space="preserve">(2019) </w:t>
      </w:r>
      <w:r w:rsidRPr="00BD1308">
        <w:rPr>
          <w:rFonts w:ascii="Times New Roman" w:eastAsia="Times New Roman" w:hAnsi="Times New Roman" w:cs="Times New Roman"/>
          <w:bCs/>
          <w:i/>
        </w:rPr>
        <w:t>Pengaruh Gaya Kepemimpinan Transformasional Dan Komitmen Organisasi Terhadap Loyalitas Karyawan Hazotel Semarang</w:t>
      </w:r>
      <w:r w:rsidRPr="00BD1308">
        <w:rPr>
          <w:rFonts w:ascii="Times New Roman" w:eastAsia="Times New Roman" w:hAnsi="Times New Roman" w:cs="Times New Roman"/>
          <w:bCs/>
        </w:rPr>
        <w:t>.</w:t>
      </w:r>
      <w:proofErr w:type="gramEnd"/>
      <w:r w:rsidRPr="00BD1308">
        <w:rPr>
          <w:rFonts w:ascii="Times New Roman" w:eastAsia="Times New Roman" w:hAnsi="Times New Roman" w:cs="Times New Roman"/>
          <w:bCs/>
        </w:rPr>
        <w:t xml:space="preserve"> </w:t>
      </w:r>
      <w:proofErr w:type="gramStart"/>
      <w:r w:rsidRPr="00BD1308">
        <w:rPr>
          <w:rFonts w:ascii="Times New Roman" w:hAnsi="Times New Roman" w:cs="Times New Roman"/>
          <w:iCs/>
        </w:rPr>
        <w:t>Jurnal JOBS, Vol</w:t>
      </w:r>
      <w:r w:rsidRPr="00BD1308">
        <w:rPr>
          <w:rFonts w:ascii="Times New Roman" w:hAnsi="Times New Roman" w:cs="Times New Roman"/>
          <w:iCs/>
          <w:color w:val="000000"/>
        </w:rPr>
        <w:t>. 5.</w:t>
      </w:r>
      <w:proofErr w:type="gramEnd"/>
      <w:r w:rsidRPr="00BD1308">
        <w:rPr>
          <w:rFonts w:ascii="Times New Roman" w:hAnsi="Times New Roman" w:cs="Times New Roman"/>
          <w:iCs/>
          <w:color w:val="000000"/>
        </w:rPr>
        <w:t xml:space="preserve"> No. 1</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color w:val="000000"/>
        </w:rPr>
      </w:pPr>
      <w:r w:rsidRPr="00BD1308">
        <w:rPr>
          <w:rFonts w:ascii="Times New Roman" w:hAnsi="Times New Roman" w:cs="Times New Roman"/>
        </w:rPr>
        <w:t>Putra, E. T., (2018).</w:t>
      </w:r>
      <w:r w:rsidRPr="00BD1308">
        <w:rPr>
          <w:rFonts w:ascii="Times New Roman" w:hAnsi="Times New Roman" w:cs="Times New Roman"/>
          <w:bCs/>
          <w:i/>
          <w:iCs/>
        </w:rPr>
        <w:t xml:space="preserve">Analysis Of Factors That Affect </w:t>
      </w:r>
      <w:proofErr w:type="gramStart"/>
      <w:r w:rsidRPr="00BD1308">
        <w:rPr>
          <w:rFonts w:ascii="Times New Roman" w:hAnsi="Times New Roman" w:cs="Times New Roman"/>
          <w:bCs/>
          <w:i/>
          <w:iCs/>
        </w:rPr>
        <w:t>The</w:t>
      </w:r>
      <w:proofErr w:type="gramEnd"/>
      <w:r w:rsidRPr="00BD1308">
        <w:rPr>
          <w:rFonts w:ascii="Times New Roman" w:hAnsi="Times New Roman" w:cs="Times New Roman"/>
          <w:bCs/>
          <w:i/>
          <w:iCs/>
        </w:rPr>
        <w:t xml:space="preserve"> Loyalty Of Employee Of Pt. Gersindo Minang Plantation Pasaman Barat</w:t>
      </w:r>
      <w:r w:rsidRPr="00BD1308">
        <w:rPr>
          <w:rFonts w:ascii="Times New Roman" w:hAnsi="Times New Roman" w:cs="Times New Roman"/>
          <w:bCs/>
        </w:rPr>
        <w:t>. E</w:t>
      </w:r>
      <w:r w:rsidRPr="00BD1308">
        <w:rPr>
          <w:rFonts w:ascii="Times New Roman" w:hAnsi="Times New Roman" w:cs="Times New Roman"/>
          <w:color w:val="000000"/>
        </w:rPr>
        <w:t>-Jurnal Apresiasi Ekonomi, Vol 6. No 3.</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b/>
          <w:bCs/>
        </w:rPr>
      </w:pPr>
      <w:r w:rsidRPr="00BD1308">
        <w:rPr>
          <w:rFonts w:ascii="Times New Roman" w:hAnsi="Times New Roman" w:cs="Times New Roman"/>
          <w:shd w:val="clear" w:color="auto" w:fill="FFFFFF"/>
        </w:rPr>
        <w:t xml:space="preserve">Riadi, Muchlisin. </w:t>
      </w:r>
      <w:proofErr w:type="gramStart"/>
      <w:r w:rsidRPr="00BD1308">
        <w:rPr>
          <w:rFonts w:ascii="Times New Roman" w:hAnsi="Times New Roman" w:cs="Times New Roman"/>
          <w:shd w:val="clear" w:color="auto" w:fill="FFFFFF"/>
        </w:rPr>
        <w:t>(</w:t>
      </w:r>
      <w:r w:rsidRPr="00BD1308">
        <w:rPr>
          <w:rFonts w:ascii="Times New Roman" w:hAnsi="Times New Roman" w:cs="Times New Roman"/>
        </w:rPr>
        <w:t>2017</w:t>
      </w:r>
      <w:r w:rsidRPr="00BD1308">
        <w:rPr>
          <w:rFonts w:ascii="Times New Roman" w:hAnsi="Times New Roman" w:cs="Times New Roman"/>
          <w:shd w:val="clear" w:color="auto" w:fill="FFFFFF"/>
        </w:rPr>
        <w:t>). </w:t>
      </w:r>
      <w:r w:rsidRPr="00BD1308">
        <w:rPr>
          <w:rFonts w:ascii="Times New Roman" w:hAnsi="Times New Roman" w:cs="Times New Roman"/>
          <w:bCs/>
          <w:i/>
          <w:iCs/>
        </w:rPr>
        <w:t>Kepemimpinan Transformasional</w:t>
      </w:r>
      <w:r w:rsidRPr="00BD1308">
        <w:rPr>
          <w:rFonts w:ascii="Times New Roman" w:hAnsi="Times New Roman" w:cs="Times New Roman"/>
          <w:shd w:val="clear" w:color="auto" w:fill="FFFFFF"/>
        </w:rPr>
        <w:t>.</w:t>
      </w:r>
      <w:proofErr w:type="gramEnd"/>
      <w:r w:rsidRPr="00BD1308">
        <w:rPr>
          <w:rFonts w:ascii="Times New Roman" w:hAnsi="Times New Roman" w:cs="Times New Roman"/>
          <w:shd w:val="clear" w:color="auto" w:fill="FFFFFF"/>
        </w:rPr>
        <w:t xml:space="preserve"> Diakses pada </w:t>
      </w:r>
      <w:r w:rsidRPr="00BD1308">
        <w:rPr>
          <w:rFonts w:ascii="Times New Roman" w:hAnsi="Times New Roman" w:cs="Times New Roman"/>
        </w:rPr>
        <w:t>7/6/2022</w:t>
      </w:r>
      <w:r w:rsidRPr="00BD1308">
        <w:rPr>
          <w:rFonts w:ascii="Times New Roman" w:hAnsi="Times New Roman" w:cs="Times New Roman"/>
          <w:shd w:val="clear" w:color="auto" w:fill="FFFFFF"/>
        </w:rPr>
        <w:t>, dari </w:t>
      </w:r>
      <w:hyperlink r:id="rId14" w:history="1">
        <w:r w:rsidRPr="00BD1308">
          <w:rPr>
            <w:rStyle w:val="Hyperlink"/>
            <w:rFonts w:ascii="Times New Roman" w:hAnsi="Times New Roman" w:cs="Times New Roman"/>
            <w:bCs/>
          </w:rPr>
          <w:t>https://www.kajianpustaka.com/2017/08/kepemimpinan-transformasional.html</w:t>
        </w:r>
      </w:hyperlink>
    </w:p>
    <w:p w:rsidR="00BD1308" w:rsidRPr="00BD1308" w:rsidRDefault="00BD1308" w:rsidP="00BD1308">
      <w:pPr>
        <w:pStyle w:val="ListParagraph"/>
        <w:autoSpaceDE w:val="0"/>
        <w:autoSpaceDN w:val="0"/>
        <w:adjustRightInd w:val="0"/>
        <w:spacing w:after="0" w:line="360" w:lineRule="auto"/>
        <w:ind w:hanging="720"/>
        <w:jc w:val="both"/>
        <w:rPr>
          <w:rFonts w:ascii="Times New Roman" w:eastAsia="Times New Roman" w:hAnsi="Times New Roman" w:cs="Times New Roman"/>
        </w:rPr>
      </w:pPr>
      <w:proofErr w:type="gramStart"/>
      <w:r w:rsidRPr="00BD1308">
        <w:rPr>
          <w:rFonts w:ascii="Times New Roman" w:hAnsi="Times New Roman" w:cs="Times New Roman"/>
        </w:rPr>
        <w:t>Sardi (2017).</w:t>
      </w:r>
      <w:proofErr w:type="gramEnd"/>
      <w:r w:rsidRPr="00BD1308">
        <w:rPr>
          <w:rFonts w:ascii="Times New Roman" w:hAnsi="Times New Roman" w:cs="Times New Roman"/>
        </w:rPr>
        <w:t xml:space="preserve"> </w:t>
      </w:r>
      <w:proofErr w:type="gramStart"/>
      <w:r w:rsidRPr="00BD1308">
        <w:rPr>
          <w:rFonts w:ascii="Times New Roman" w:eastAsia="Times New Roman" w:hAnsi="Times New Roman" w:cs="Times New Roman"/>
          <w:bCs/>
          <w:i/>
        </w:rPr>
        <w:t>Pengaruh Gaya Kepemimpinan Transformasional Dan Transaksional Terhadap Kinerja Bawahan Melalui Kepuasan Kerja</w:t>
      </w:r>
      <w:r w:rsidRPr="00BD1308">
        <w:rPr>
          <w:rFonts w:ascii="Times New Roman" w:hAnsi="Times New Roman" w:cs="Times New Roman"/>
          <w:i/>
        </w:rPr>
        <w:t>.</w:t>
      </w:r>
      <w:proofErr w:type="gramEnd"/>
      <w:r w:rsidRPr="00BD1308">
        <w:rPr>
          <w:rFonts w:ascii="Times New Roman" w:hAnsi="Times New Roman" w:cs="Times New Roman"/>
          <w:i/>
        </w:rPr>
        <w:t xml:space="preserve"> </w:t>
      </w:r>
      <w:proofErr w:type="gramStart"/>
      <w:r w:rsidRPr="00BD1308">
        <w:rPr>
          <w:rFonts w:ascii="Times New Roman" w:eastAsia="Times New Roman" w:hAnsi="Times New Roman" w:cs="Times New Roman"/>
        </w:rPr>
        <w:t>Jurnal Bisnis Teori dan Implementasi, Vol. 8.</w:t>
      </w:r>
      <w:proofErr w:type="gramEnd"/>
      <w:r w:rsidRPr="00BD1308">
        <w:rPr>
          <w:rFonts w:ascii="Times New Roman" w:eastAsia="Times New Roman" w:hAnsi="Times New Roman" w:cs="Times New Roman"/>
        </w:rPr>
        <w:t xml:space="preserve"> No. 1</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rPr>
      </w:pPr>
      <w:proofErr w:type="gramStart"/>
      <w:r w:rsidRPr="00BD1308">
        <w:rPr>
          <w:rFonts w:ascii="Times New Roman" w:hAnsi="Times New Roman" w:cs="Times New Roman"/>
        </w:rPr>
        <w:lastRenderedPageBreak/>
        <w:t>Sugiyono.</w:t>
      </w:r>
      <w:proofErr w:type="gramEnd"/>
      <w:r w:rsidRPr="00BD1308">
        <w:rPr>
          <w:rFonts w:ascii="Times New Roman" w:hAnsi="Times New Roman" w:cs="Times New Roman"/>
        </w:rPr>
        <w:t xml:space="preserve"> 2017. </w:t>
      </w:r>
      <w:r w:rsidRPr="00BD1308">
        <w:rPr>
          <w:rFonts w:ascii="Times New Roman" w:hAnsi="Times New Roman" w:cs="Times New Roman"/>
          <w:i/>
        </w:rPr>
        <w:t>Metode Penelitian Kuantitatif, Kualitatif, Dan R&amp;D</w:t>
      </w:r>
      <w:r w:rsidRPr="00BD1308">
        <w:rPr>
          <w:rFonts w:ascii="Times New Roman" w:hAnsi="Times New Roman" w:cs="Times New Roman"/>
        </w:rPr>
        <w:t>. Bandung: Alfabeta.</w:t>
      </w:r>
    </w:p>
    <w:p w:rsidR="00BD1308" w:rsidRPr="00BD1308" w:rsidRDefault="00BD1308" w:rsidP="00BD1308">
      <w:pPr>
        <w:pStyle w:val="ListParagraph"/>
        <w:autoSpaceDE w:val="0"/>
        <w:autoSpaceDN w:val="0"/>
        <w:adjustRightInd w:val="0"/>
        <w:spacing w:after="0" w:line="360" w:lineRule="auto"/>
        <w:ind w:hanging="720"/>
        <w:jc w:val="both"/>
        <w:rPr>
          <w:rFonts w:ascii="Times New Roman" w:eastAsia="Times New Roman" w:hAnsi="Times New Roman" w:cs="Times New Roman"/>
          <w:color w:val="000000"/>
        </w:rPr>
      </w:pPr>
      <w:r w:rsidRPr="00BD1308">
        <w:rPr>
          <w:rFonts w:ascii="Times New Roman" w:hAnsi="Times New Roman" w:cs="Times New Roman"/>
        </w:rPr>
        <w:t>Tamba, A. D., dkk (2018).</w:t>
      </w:r>
      <w:r w:rsidRPr="00BD1308">
        <w:rPr>
          <w:rFonts w:ascii="Times New Roman" w:eastAsia="Times New Roman" w:hAnsi="Times New Roman" w:cs="Times New Roman"/>
          <w:bCs/>
          <w:i/>
          <w:color w:val="000000"/>
        </w:rPr>
        <w:t>Pengaruh Disiplin Kerja Dan Loyalitas Karyawan Terhadap Kinerja Karyawan Pada PT. Columbindo PerdanaCabang Manado</w:t>
      </w:r>
      <w:r w:rsidRPr="00BD1308">
        <w:rPr>
          <w:rFonts w:ascii="Times New Roman" w:hAnsi="Times New Roman" w:cs="Times New Roman"/>
        </w:rPr>
        <w:t xml:space="preserve">. </w:t>
      </w:r>
      <w:r w:rsidRPr="00BD1308">
        <w:rPr>
          <w:rFonts w:ascii="Times New Roman" w:eastAsia="Times New Roman" w:hAnsi="Times New Roman" w:cs="Times New Roman"/>
          <w:color w:val="000000"/>
        </w:rPr>
        <w:t>Jurnal Administrasi Bisnis, Vol 7. No 2.</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rPr>
      </w:pPr>
      <w:proofErr w:type="gramStart"/>
      <w:r w:rsidRPr="00BD1308">
        <w:rPr>
          <w:rFonts w:ascii="Times New Roman" w:hAnsi="Times New Roman" w:cs="Times New Roman"/>
        </w:rPr>
        <w:t>Yudhawati, D., Sahrah, A., &amp; Yuniasanti, R. (2016).</w:t>
      </w:r>
      <w:r w:rsidRPr="00BD1308">
        <w:rPr>
          <w:rFonts w:ascii="Times New Roman" w:hAnsi="Times New Roman" w:cs="Times New Roman"/>
          <w:i/>
        </w:rPr>
        <w:t>Pengaruh Pelatihan Kepemimpinan Transformasional Supervisor Terhadap Mutu Pelayanan Praminaga Di Flora Group</w:t>
      </w:r>
      <w:r w:rsidRPr="00BD1308">
        <w:rPr>
          <w:rFonts w:ascii="Times New Roman" w:hAnsi="Times New Roman" w:cs="Times New Roman"/>
        </w:rPr>
        <w:t>.</w:t>
      </w:r>
      <w:proofErr w:type="gramEnd"/>
      <w:r w:rsidRPr="00BD1308">
        <w:rPr>
          <w:rFonts w:ascii="Times New Roman" w:hAnsi="Times New Roman" w:cs="Times New Roman"/>
        </w:rPr>
        <w:t xml:space="preserve"> InSight,</w:t>
      </w:r>
      <w:r w:rsidRPr="00BD1308">
        <w:rPr>
          <w:rFonts w:ascii="Times New Roman" w:hAnsi="Times New Roman" w:cs="Times New Roman"/>
          <w:i/>
        </w:rPr>
        <w:t xml:space="preserve"> </w:t>
      </w:r>
      <w:r w:rsidRPr="00BD1308">
        <w:rPr>
          <w:rFonts w:ascii="Times New Roman" w:hAnsi="Times New Roman" w:cs="Times New Roman"/>
        </w:rPr>
        <w:t>Vol. 18 No. 2</w:t>
      </w:r>
    </w:p>
    <w:p w:rsidR="00BD1308" w:rsidRPr="00BD1308" w:rsidRDefault="00BD1308" w:rsidP="00BD1308">
      <w:pPr>
        <w:pStyle w:val="ListParagraph"/>
        <w:autoSpaceDE w:val="0"/>
        <w:autoSpaceDN w:val="0"/>
        <w:adjustRightInd w:val="0"/>
        <w:spacing w:after="0" w:line="360" w:lineRule="auto"/>
        <w:ind w:hanging="720"/>
        <w:jc w:val="both"/>
        <w:rPr>
          <w:rFonts w:ascii="Times New Roman" w:hAnsi="Times New Roman" w:cs="Times New Roman"/>
        </w:rPr>
      </w:pPr>
      <w:r w:rsidRPr="00BD1308">
        <w:rPr>
          <w:rFonts w:ascii="Times New Roman" w:hAnsi="Times New Roman" w:cs="Times New Roman"/>
        </w:rPr>
        <w:t xml:space="preserve">Yukl, Gary. 2010. </w:t>
      </w:r>
      <w:r w:rsidRPr="00BD1308">
        <w:rPr>
          <w:rFonts w:ascii="Times New Roman" w:hAnsi="Times New Roman" w:cs="Times New Roman"/>
          <w:i/>
        </w:rPr>
        <w:t>Leadership in Organization</w:t>
      </w:r>
      <w:r w:rsidRPr="00BD1308">
        <w:rPr>
          <w:rFonts w:ascii="Times New Roman" w:hAnsi="Times New Roman" w:cs="Times New Roman"/>
        </w:rPr>
        <w:t>. Alih Bahasa oleh Udaya Jusuf: Kepemimpinan dalam Organisasi. Jakarta: Prehallindo.</w:t>
      </w:r>
    </w:p>
    <w:p w:rsidR="00BD1308" w:rsidRPr="00BD1308" w:rsidRDefault="00BD1308" w:rsidP="00BD1308">
      <w:pPr>
        <w:pStyle w:val="ListParagraph"/>
        <w:autoSpaceDE w:val="0"/>
        <w:autoSpaceDN w:val="0"/>
        <w:adjustRightInd w:val="0"/>
        <w:spacing w:after="0" w:line="360" w:lineRule="auto"/>
        <w:ind w:hanging="720"/>
        <w:jc w:val="both"/>
        <w:rPr>
          <w:rFonts w:ascii="Times New Roman" w:eastAsia="Times New Roman" w:hAnsi="Times New Roman" w:cs="Times New Roman"/>
          <w:bCs/>
        </w:rPr>
      </w:pPr>
      <w:proofErr w:type="gramStart"/>
      <w:r w:rsidRPr="00BD1308">
        <w:rPr>
          <w:rFonts w:ascii="Times New Roman" w:hAnsi="Times New Roman" w:cs="Times New Roman"/>
          <w:bCs/>
        </w:rPr>
        <w:t>Vipraprastha</w:t>
      </w:r>
      <w:r w:rsidRPr="00BD1308">
        <w:rPr>
          <w:rFonts w:ascii="Times New Roman" w:hAnsi="Times New Roman" w:cs="Times New Roman"/>
        </w:rPr>
        <w:t xml:space="preserve">, T., </w:t>
      </w:r>
      <w:r w:rsidRPr="00BD1308">
        <w:rPr>
          <w:rFonts w:ascii="Times New Roman" w:hAnsi="Times New Roman" w:cs="Times New Roman"/>
          <w:bCs/>
        </w:rPr>
        <w:t>Sudja</w:t>
      </w:r>
      <w:r w:rsidRPr="00BD1308">
        <w:rPr>
          <w:rFonts w:ascii="Times New Roman" w:hAnsi="Times New Roman" w:cs="Times New Roman"/>
        </w:rPr>
        <w:t>, 1.</w:t>
      </w:r>
      <w:proofErr w:type="gramEnd"/>
      <w:r w:rsidRPr="00BD1308">
        <w:rPr>
          <w:rFonts w:ascii="Times New Roman" w:hAnsi="Times New Roman" w:cs="Times New Roman"/>
        </w:rPr>
        <w:t xml:space="preserve"> N., &amp; </w:t>
      </w:r>
      <w:r w:rsidRPr="00BD1308">
        <w:rPr>
          <w:rFonts w:ascii="Times New Roman" w:hAnsi="Times New Roman" w:cs="Times New Roman"/>
          <w:bCs/>
        </w:rPr>
        <w:t>Yuesti</w:t>
      </w:r>
      <w:r w:rsidRPr="00BD1308">
        <w:rPr>
          <w:rFonts w:ascii="Times New Roman" w:hAnsi="Times New Roman" w:cs="Times New Roman"/>
        </w:rPr>
        <w:t xml:space="preserve">, A., (2018). </w:t>
      </w:r>
      <w:proofErr w:type="gramStart"/>
      <w:r w:rsidRPr="00BD1308">
        <w:rPr>
          <w:rFonts w:ascii="Times New Roman" w:eastAsia="Times New Roman" w:hAnsi="Times New Roman" w:cs="Times New Roman"/>
          <w:bCs/>
          <w:i/>
        </w:rPr>
        <w:t>The Effect of Transformational Leadership and Organizational Commitment to Employee Performance with Citizenship Organization (OCB) Behavior as Intervening Variables (At PT Sarana Arga Gemeh Amerta in Denpasar City)</w:t>
      </w:r>
      <w:r w:rsidRPr="00BD1308">
        <w:rPr>
          <w:rFonts w:ascii="Times New Roman" w:hAnsi="Times New Roman" w:cs="Times New Roman"/>
        </w:rPr>
        <w:t>.</w:t>
      </w:r>
      <w:proofErr w:type="gramEnd"/>
      <w:r w:rsidRPr="00BD1308">
        <w:rPr>
          <w:rFonts w:ascii="Times New Roman" w:hAnsi="Times New Roman" w:cs="Times New Roman"/>
        </w:rPr>
        <w:t xml:space="preserve"> </w:t>
      </w:r>
      <w:proofErr w:type="gramStart"/>
      <w:r w:rsidRPr="00BD1308">
        <w:rPr>
          <w:rFonts w:ascii="Times New Roman" w:eastAsia="Times New Roman" w:hAnsi="Times New Roman" w:cs="Times New Roman"/>
          <w:bCs/>
        </w:rPr>
        <w:t>International Journal of Contemporary Research and Review, Vol 09.</w:t>
      </w:r>
      <w:proofErr w:type="gramEnd"/>
      <w:r w:rsidRPr="00BD1308">
        <w:rPr>
          <w:rFonts w:ascii="Times New Roman" w:eastAsia="Times New Roman" w:hAnsi="Times New Roman" w:cs="Times New Roman"/>
          <w:bCs/>
        </w:rPr>
        <w:t xml:space="preserve"> No 02.</w:t>
      </w:r>
    </w:p>
    <w:p w:rsidR="00BA20E9" w:rsidRPr="00BA20E9" w:rsidRDefault="00BA20E9" w:rsidP="00BA20E9">
      <w:pPr>
        <w:spacing w:after="0" w:line="360" w:lineRule="auto"/>
        <w:jc w:val="both"/>
        <w:rPr>
          <w:rFonts w:ascii="Times New Roman" w:eastAsia="Times New Roman" w:hAnsi="Times New Roman" w:cs="Times New Roman"/>
          <w:bCs/>
        </w:rPr>
      </w:pPr>
    </w:p>
    <w:sectPr w:rsidR="00BA20E9" w:rsidRPr="00BA20E9" w:rsidSect="00C9105C">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896" w:rsidRDefault="007F3896" w:rsidP="00481448">
      <w:pPr>
        <w:spacing w:after="0" w:line="240" w:lineRule="auto"/>
      </w:pPr>
      <w:r>
        <w:separator/>
      </w:r>
    </w:p>
  </w:endnote>
  <w:endnote w:type="continuationSeparator" w:id="1">
    <w:p w:rsidR="007F3896" w:rsidRDefault="007F3896" w:rsidP="00481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96" w:rsidRDefault="007F3896">
    <w:pPr>
      <w:pStyle w:val="Footer"/>
      <w:jc w:val="center"/>
    </w:pPr>
  </w:p>
  <w:p w:rsidR="007F3896" w:rsidRDefault="007F3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896" w:rsidRDefault="007F3896" w:rsidP="00481448">
      <w:pPr>
        <w:spacing w:after="0" w:line="240" w:lineRule="auto"/>
      </w:pPr>
      <w:r>
        <w:separator/>
      </w:r>
    </w:p>
  </w:footnote>
  <w:footnote w:type="continuationSeparator" w:id="1">
    <w:p w:rsidR="007F3896" w:rsidRDefault="007F3896" w:rsidP="00481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0636"/>
      <w:docPartObj>
        <w:docPartGallery w:val="Page Numbers (Top of Page)"/>
        <w:docPartUnique/>
      </w:docPartObj>
    </w:sdtPr>
    <w:sdtContent>
      <w:p w:rsidR="007F3896" w:rsidRDefault="00CA5487">
        <w:pPr>
          <w:pStyle w:val="Header"/>
          <w:jc w:val="right"/>
        </w:pPr>
        <w:r w:rsidRPr="005C581E">
          <w:rPr>
            <w:rFonts w:ascii="Times New Roman" w:hAnsi="Times New Roman" w:cs="Times New Roman"/>
            <w:sz w:val="24"/>
            <w:szCs w:val="24"/>
          </w:rPr>
          <w:fldChar w:fldCharType="begin"/>
        </w:r>
        <w:r w:rsidR="007F3896" w:rsidRPr="005C581E">
          <w:rPr>
            <w:rFonts w:ascii="Times New Roman" w:hAnsi="Times New Roman" w:cs="Times New Roman"/>
            <w:sz w:val="24"/>
            <w:szCs w:val="24"/>
          </w:rPr>
          <w:instrText xml:space="preserve"> PAGE   \* MERGEFORMAT </w:instrText>
        </w:r>
        <w:r w:rsidRPr="005C581E">
          <w:rPr>
            <w:rFonts w:ascii="Times New Roman" w:hAnsi="Times New Roman" w:cs="Times New Roman"/>
            <w:sz w:val="24"/>
            <w:szCs w:val="24"/>
          </w:rPr>
          <w:fldChar w:fldCharType="separate"/>
        </w:r>
        <w:r w:rsidR="00F3462A">
          <w:rPr>
            <w:rFonts w:ascii="Times New Roman" w:hAnsi="Times New Roman" w:cs="Times New Roman"/>
            <w:noProof/>
            <w:sz w:val="24"/>
            <w:szCs w:val="24"/>
          </w:rPr>
          <w:t>1</w:t>
        </w:r>
        <w:r w:rsidRPr="005C581E">
          <w:rPr>
            <w:rFonts w:ascii="Times New Roman" w:hAnsi="Times New Roman" w:cs="Times New Roman"/>
            <w:sz w:val="24"/>
            <w:szCs w:val="24"/>
          </w:rPr>
          <w:fldChar w:fldCharType="end"/>
        </w:r>
      </w:p>
    </w:sdtContent>
  </w:sdt>
  <w:p w:rsidR="007F3896" w:rsidRDefault="007F38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A8C"/>
    <w:multiLevelType w:val="hybridMultilevel"/>
    <w:tmpl w:val="5F2C9822"/>
    <w:lvl w:ilvl="0" w:tplc="F4C0E94A">
      <w:start w:val="1"/>
      <w:numFmt w:val="decimal"/>
      <w:lvlText w:val="%1."/>
      <w:lvlJc w:val="left"/>
      <w:pPr>
        <w:ind w:left="720" w:hanging="360"/>
      </w:pPr>
      <w:rPr>
        <w:rFonts w:eastAsia="Calibri" w:hint="default"/>
        <w:sz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2A3C10"/>
    <w:multiLevelType w:val="multilevel"/>
    <w:tmpl w:val="142A3C10"/>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1F6B1632"/>
    <w:multiLevelType w:val="multilevel"/>
    <w:tmpl w:val="19A88410"/>
    <w:lvl w:ilvl="0">
      <w:start w:val="1"/>
      <w:numFmt w:val="decimal"/>
      <w:lvlText w:val="%1."/>
      <w:lvlJc w:val="left"/>
      <w:pPr>
        <w:ind w:left="1800" w:hanging="360"/>
      </w:pPr>
      <w:rPr>
        <w:rFonts w:hint="default"/>
      </w:r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4BFE12DE"/>
    <w:multiLevelType w:val="hybridMultilevel"/>
    <w:tmpl w:val="5F2A4282"/>
    <w:lvl w:ilvl="0" w:tplc="38090015">
      <w:start w:val="1"/>
      <w:numFmt w:val="upperLetter"/>
      <w:lvlText w:val="%1."/>
      <w:lvlJc w:val="left"/>
      <w:pPr>
        <w:ind w:left="720" w:hanging="360"/>
      </w:pPr>
      <w:rPr>
        <w:rFonts w:hint="default"/>
      </w:rPr>
    </w:lvl>
    <w:lvl w:ilvl="1" w:tplc="E5408F80">
      <w:start w:val="114"/>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4207DCC"/>
    <w:multiLevelType w:val="multilevel"/>
    <w:tmpl w:val="2DD8128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DA420E"/>
    <w:multiLevelType w:val="hybridMultilevel"/>
    <w:tmpl w:val="7D90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77145D"/>
    <w:multiLevelType w:val="hybridMultilevel"/>
    <w:tmpl w:val="46BA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F7834"/>
    <w:multiLevelType w:val="multilevel"/>
    <w:tmpl w:val="19345E9A"/>
    <w:lvl w:ilvl="0">
      <w:start w:val="1"/>
      <w:numFmt w:val="upperLetter"/>
      <w:lvlText w:val="%1."/>
      <w:lvlJc w:val="left"/>
      <w:pPr>
        <w:ind w:left="1778"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rPr>
        <w:rFonts w:ascii="Times New Roman" w:eastAsiaTheme="minorHAnsi" w:hAnsi="Times New Roman" w:cs="Times New Roman"/>
      </w:rPr>
    </w:lvl>
    <w:lvl w:ilvl="8">
      <w:start w:val="1"/>
      <w:numFmt w:val="lowerRoman"/>
      <w:lvlText w:val="%9."/>
      <w:lvlJc w:val="right"/>
      <w:pPr>
        <w:ind w:left="7560" w:hanging="180"/>
      </w:pPr>
    </w:lvl>
  </w:abstractNum>
  <w:num w:numId="1">
    <w:abstractNumId w:val="3"/>
  </w:num>
  <w:num w:numId="2">
    <w:abstractNumId w:val="1"/>
  </w:num>
  <w:num w:numId="3">
    <w:abstractNumId w:val="2"/>
  </w:num>
  <w:num w:numId="4">
    <w:abstractNumId w:val="4"/>
  </w:num>
  <w:num w:numId="5">
    <w:abstractNumId w:val="0"/>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7F1F"/>
    <w:rsid w:val="00022D7D"/>
    <w:rsid w:val="0002494D"/>
    <w:rsid w:val="000C4ACB"/>
    <w:rsid w:val="000E5D48"/>
    <w:rsid w:val="000F065F"/>
    <w:rsid w:val="001247C8"/>
    <w:rsid w:val="001444D1"/>
    <w:rsid w:val="002031D9"/>
    <w:rsid w:val="00291B6B"/>
    <w:rsid w:val="004154C9"/>
    <w:rsid w:val="00481448"/>
    <w:rsid w:val="005841A1"/>
    <w:rsid w:val="005B0F98"/>
    <w:rsid w:val="005C1CAF"/>
    <w:rsid w:val="005D5788"/>
    <w:rsid w:val="00643747"/>
    <w:rsid w:val="006B26F9"/>
    <w:rsid w:val="006E3EA1"/>
    <w:rsid w:val="00731890"/>
    <w:rsid w:val="007916B0"/>
    <w:rsid w:val="007F3896"/>
    <w:rsid w:val="00874B0B"/>
    <w:rsid w:val="008D3A10"/>
    <w:rsid w:val="00911EDA"/>
    <w:rsid w:val="009A7F1F"/>
    <w:rsid w:val="009B377B"/>
    <w:rsid w:val="00AD009D"/>
    <w:rsid w:val="00AD43E3"/>
    <w:rsid w:val="00B10826"/>
    <w:rsid w:val="00B24D1C"/>
    <w:rsid w:val="00B41193"/>
    <w:rsid w:val="00B53F1F"/>
    <w:rsid w:val="00B92006"/>
    <w:rsid w:val="00BA20E9"/>
    <w:rsid w:val="00BC39C2"/>
    <w:rsid w:val="00BD1308"/>
    <w:rsid w:val="00BE5AAC"/>
    <w:rsid w:val="00BF7F51"/>
    <w:rsid w:val="00C80C92"/>
    <w:rsid w:val="00C9105C"/>
    <w:rsid w:val="00CA5487"/>
    <w:rsid w:val="00DE4AD7"/>
    <w:rsid w:val="00E7567F"/>
    <w:rsid w:val="00E8345D"/>
    <w:rsid w:val="00EB2020"/>
    <w:rsid w:val="00EE2411"/>
    <w:rsid w:val="00F33F5B"/>
    <w:rsid w:val="00F3462A"/>
    <w:rsid w:val="00F45962"/>
    <w:rsid w:val="00F45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5788"/>
    <w:rPr>
      <w:rFonts w:ascii="Courier New" w:eastAsia="Times New Roman" w:hAnsi="Courier New" w:cs="Courier New"/>
      <w:sz w:val="20"/>
      <w:szCs w:val="20"/>
    </w:rPr>
  </w:style>
  <w:style w:type="character" w:customStyle="1" w:styleId="y2iqfc">
    <w:name w:val="y2iqfc"/>
    <w:basedOn w:val="DefaultParagraphFont"/>
    <w:rsid w:val="005D5788"/>
  </w:style>
  <w:style w:type="paragraph" w:styleId="Footer">
    <w:name w:val="footer"/>
    <w:basedOn w:val="Normal"/>
    <w:link w:val="FooterChar"/>
    <w:uiPriority w:val="99"/>
    <w:unhideWhenUsed/>
    <w:rsid w:val="005D578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D5788"/>
    <w:rPr>
      <w:sz w:val="18"/>
      <w:szCs w:val="18"/>
    </w:rPr>
  </w:style>
  <w:style w:type="paragraph" w:styleId="Header">
    <w:name w:val="header"/>
    <w:basedOn w:val="Normal"/>
    <w:link w:val="HeaderChar"/>
    <w:uiPriority w:val="99"/>
    <w:unhideWhenUsed/>
    <w:rsid w:val="005D5788"/>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5D5788"/>
    <w:rPr>
      <w:sz w:val="18"/>
      <w:szCs w:val="18"/>
    </w:rPr>
  </w:style>
  <w:style w:type="paragraph" w:customStyle="1" w:styleId="Normal1">
    <w:name w:val="Normal1"/>
    <w:rsid w:val="005D5788"/>
    <w:rPr>
      <w:rFonts w:ascii="Calibri" w:eastAsia="Calibri" w:hAnsi="Calibri" w:cs="Calibri"/>
      <w:sz w:val="20"/>
      <w:szCs w:val="20"/>
    </w:rPr>
  </w:style>
  <w:style w:type="paragraph" w:styleId="ListParagraph">
    <w:name w:val="List Paragraph"/>
    <w:basedOn w:val="Normal"/>
    <w:uiPriority w:val="34"/>
    <w:unhideWhenUsed/>
    <w:qFormat/>
    <w:rsid w:val="005B0F98"/>
    <w:pPr>
      <w:ind w:left="720"/>
      <w:contextualSpacing/>
    </w:pPr>
  </w:style>
  <w:style w:type="character" w:customStyle="1" w:styleId="lrzxr">
    <w:name w:val="lrzxr"/>
    <w:basedOn w:val="DefaultParagraphFont"/>
    <w:rsid w:val="00911EDA"/>
  </w:style>
  <w:style w:type="paragraph" w:styleId="BalloonText">
    <w:name w:val="Balloon Text"/>
    <w:basedOn w:val="Normal"/>
    <w:link w:val="BalloonTextChar"/>
    <w:uiPriority w:val="99"/>
    <w:semiHidden/>
    <w:unhideWhenUsed/>
    <w:rsid w:val="00124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7C8"/>
    <w:rPr>
      <w:rFonts w:ascii="Tahoma" w:hAnsi="Tahoma" w:cs="Tahoma"/>
      <w:sz w:val="16"/>
      <w:szCs w:val="16"/>
    </w:rPr>
  </w:style>
  <w:style w:type="character" w:customStyle="1" w:styleId="personname">
    <w:name w:val="person_name"/>
    <w:basedOn w:val="DefaultParagraphFont"/>
    <w:rsid w:val="00BD1308"/>
  </w:style>
  <w:style w:type="character" w:styleId="Emphasis">
    <w:name w:val="Emphasis"/>
    <w:basedOn w:val="DefaultParagraphFont"/>
    <w:uiPriority w:val="20"/>
    <w:qFormat/>
    <w:rsid w:val="00BD1308"/>
    <w:rPr>
      <w:i/>
      <w:iCs/>
    </w:rPr>
  </w:style>
  <w:style w:type="character" w:styleId="Hyperlink">
    <w:name w:val="Hyperlink"/>
    <w:basedOn w:val="DefaultParagraphFont"/>
    <w:uiPriority w:val="99"/>
    <w:semiHidden/>
    <w:unhideWhenUsed/>
    <w:rsid w:val="00BD1308"/>
    <w:rPr>
      <w:color w:val="0000FF"/>
      <w:u w:val="single"/>
    </w:rPr>
  </w:style>
</w:styles>
</file>

<file path=word/webSettings.xml><?xml version="1.0" encoding="utf-8"?>
<w:webSettings xmlns:r="http://schemas.openxmlformats.org/officeDocument/2006/relationships" xmlns:w="http://schemas.openxmlformats.org/wordprocessingml/2006/main">
  <w:divs>
    <w:div w:id="19048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kajianpustaka.com/2017/08/kepemimpinan-transformas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x451c</dc:creator>
  <cp:lastModifiedBy>Anita</cp:lastModifiedBy>
  <cp:revision>13</cp:revision>
  <dcterms:created xsi:type="dcterms:W3CDTF">2022-07-15T02:31:00Z</dcterms:created>
  <dcterms:modified xsi:type="dcterms:W3CDTF">2023-05-15T07:12:00Z</dcterms:modified>
</cp:coreProperties>
</file>