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ED" w:rsidRPr="00C07019" w:rsidRDefault="00230A94" w:rsidP="00906110">
      <w:pPr>
        <w:tabs>
          <w:tab w:val="left" w:pos="2145"/>
        </w:tabs>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HUBUNGAN ANTARA PENGUNGKAPAN DIRI (SELF-DISCLOSURE) DENGAN KEPUAS PERNIKAHAN PADA ISTRI YANG TINGGAL BERSAMA MERTUA.</w:t>
      </w:r>
    </w:p>
    <w:p w:rsidR="002160DB" w:rsidRPr="00230A94" w:rsidRDefault="002160DB" w:rsidP="00906110">
      <w:pPr>
        <w:tabs>
          <w:tab w:val="left" w:pos="2145"/>
          <w:tab w:val="left" w:pos="2977"/>
        </w:tabs>
        <w:spacing w:after="0" w:line="360" w:lineRule="auto"/>
        <w:rPr>
          <w:rFonts w:ascii="Times New Roman" w:hAnsi="Times New Roman"/>
          <w:b/>
          <w:color w:val="000000"/>
          <w:sz w:val="24"/>
          <w:szCs w:val="24"/>
        </w:rPr>
      </w:pPr>
    </w:p>
    <w:p w:rsidR="00BE3947" w:rsidRPr="00230A94" w:rsidRDefault="00230A94" w:rsidP="00906110">
      <w:pPr>
        <w:spacing w:line="360" w:lineRule="auto"/>
        <w:jc w:val="center"/>
        <w:outlineLvl w:val="0"/>
        <w:rPr>
          <w:rFonts w:ascii="Times New Roman" w:hAnsi="Times New Roman"/>
          <w:b/>
          <w:i/>
          <w:sz w:val="24"/>
          <w:szCs w:val="24"/>
        </w:rPr>
      </w:pPr>
      <w:r w:rsidRPr="00230A94">
        <w:rPr>
          <w:rFonts w:ascii="Times New Roman" w:hAnsi="Times New Roman"/>
          <w:b/>
          <w:i/>
          <w:sz w:val="24"/>
          <w:szCs w:val="24"/>
        </w:rPr>
        <w:t xml:space="preserve">Relationship </w:t>
      </w:r>
      <w:proofErr w:type="gramStart"/>
      <w:r w:rsidRPr="00230A94">
        <w:rPr>
          <w:rFonts w:ascii="Times New Roman" w:hAnsi="Times New Roman"/>
          <w:b/>
          <w:i/>
          <w:sz w:val="24"/>
          <w:szCs w:val="24"/>
        </w:rPr>
        <w:t>Between</w:t>
      </w:r>
      <w:proofErr w:type="gramEnd"/>
      <w:r w:rsidRPr="00230A94">
        <w:rPr>
          <w:rFonts w:ascii="Times New Roman" w:hAnsi="Times New Roman"/>
          <w:b/>
          <w:i/>
          <w:sz w:val="24"/>
          <w:szCs w:val="24"/>
        </w:rPr>
        <w:t xml:space="preserve"> Self-Disclosure And Marital Satisfaction In Wives Who Live With In-Laws</w:t>
      </w:r>
      <w:r>
        <w:rPr>
          <w:rFonts w:ascii="Times New Roman" w:hAnsi="Times New Roman"/>
          <w:b/>
          <w:i/>
          <w:sz w:val="24"/>
          <w:szCs w:val="24"/>
        </w:rPr>
        <w:t>.</w:t>
      </w:r>
    </w:p>
    <w:p w:rsidR="00EC525F" w:rsidRPr="0045699A" w:rsidRDefault="00230A94" w:rsidP="00906110">
      <w:pPr>
        <w:spacing w:after="0" w:line="360" w:lineRule="auto"/>
        <w:jc w:val="center"/>
        <w:rPr>
          <w:rFonts w:ascii="Times New Roman" w:hAnsi="Times New Roman"/>
          <w:b/>
        </w:rPr>
      </w:pPr>
      <w:r>
        <w:rPr>
          <w:rFonts w:ascii="Times New Roman" w:hAnsi="Times New Roman"/>
          <w:b/>
        </w:rPr>
        <w:t>Wahyu Nurul Hikmah</w:t>
      </w:r>
      <w:r w:rsidR="00D70C0A">
        <w:rPr>
          <w:rFonts w:ascii="Times New Roman" w:hAnsi="Times New Roman"/>
          <w:b/>
          <w:lang w:val="id-ID"/>
        </w:rPr>
        <w:t xml:space="preserve"> </w:t>
      </w:r>
    </w:p>
    <w:p w:rsidR="00EC525F" w:rsidRPr="003A022F" w:rsidRDefault="00230A94" w:rsidP="00906110">
      <w:pPr>
        <w:spacing w:after="0" w:line="360" w:lineRule="auto"/>
        <w:jc w:val="center"/>
        <w:rPr>
          <w:rFonts w:ascii="Times New Roman" w:hAnsi="Times New Roman"/>
          <w:i/>
          <w:sz w:val="20"/>
          <w:szCs w:val="20"/>
          <w:lang w:val="id-ID"/>
        </w:rPr>
      </w:pPr>
      <w:r>
        <w:rPr>
          <w:rFonts w:ascii="Times New Roman" w:hAnsi="Times New Roman"/>
          <w:sz w:val="20"/>
          <w:szCs w:val="20"/>
          <w:vertAlign w:val="superscript"/>
        </w:rPr>
        <w:t>Universitas Mercu Buana Yogyakarta</w:t>
      </w:r>
      <w:r w:rsidR="0045699A" w:rsidRPr="0045699A">
        <w:rPr>
          <w:rFonts w:ascii="Times New Roman" w:hAnsi="Times New Roman"/>
          <w:sz w:val="20"/>
          <w:szCs w:val="20"/>
          <w:lang w:val="id-ID"/>
        </w:rPr>
        <w:t xml:space="preserve"> </w:t>
      </w:r>
    </w:p>
    <w:p w:rsidR="00EC525F" w:rsidRDefault="00230A94" w:rsidP="00906110">
      <w:pPr>
        <w:spacing w:after="0" w:line="360" w:lineRule="auto"/>
        <w:jc w:val="center"/>
        <w:rPr>
          <w:rFonts w:ascii="Times New Roman" w:hAnsi="Times New Roman"/>
          <w:sz w:val="20"/>
          <w:szCs w:val="20"/>
        </w:rPr>
      </w:pPr>
      <w:r>
        <w:rPr>
          <w:rFonts w:ascii="Times New Roman" w:hAnsi="Times New Roman"/>
          <w:sz w:val="20"/>
          <w:szCs w:val="20"/>
        </w:rPr>
        <w:t>18081016</w:t>
      </w:r>
      <w:r w:rsidR="00EC525F" w:rsidRPr="00EC525F">
        <w:rPr>
          <w:rFonts w:ascii="Times New Roman" w:hAnsi="Times New Roman"/>
          <w:sz w:val="20"/>
          <w:szCs w:val="20"/>
        </w:rPr>
        <w:t>@</w:t>
      </w:r>
      <w:r>
        <w:rPr>
          <w:rFonts w:ascii="Times New Roman" w:hAnsi="Times New Roman"/>
          <w:sz w:val="20"/>
          <w:szCs w:val="20"/>
        </w:rPr>
        <w:t>student.mercubuana-yogya</w:t>
      </w:r>
      <w:r w:rsidR="00EC525F" w:rsidRPr="00EC525F">
        <w:rPr>
          <w:rFonts w:ascii="Times New Roman" w:hAnsi="Times New Roman"/>
          <w:sz w:val="20"/>
          <w:szCs w:val="20"/>
        </w:rPr>
        <w:t xml:space="preserve">.ac.id </w:t>
      </w:r>
    </w:p>
    <w:p w:rsidR="00D57BA0" w:rsidRDefault="00230A94" w:rsidP="00F62157">
      <w:pPr>
        <w:spacing w:after="0" w:line="360" w:lineRule="auto"/>
        <w:jc w:val="center"/>
        <w:rPr>
          <w:rFonts w:ascii="Times New Roman" w:hAnsi="Times New Roman"/>
          <w:sz w:val="20"/>
          <w:szCs w:val="20"/>
          <w:vertAlign w:val="superscript"/>
        </w:rPr>
      </w:pPr>
      <w:r>
        <w:rPr>
          <w:rFonts w:ascii="Times New Roman" w:hAnsi="Times New Roman"/>
          <w:sz w:val="20"/>
          <w:szCs w:val="20"/>
          <w:vertAlign w:val="superscript"/>
        </w:rPr>
        <w:t>081226079018</w:t>
      </w:r>
    </w:p>
    <w:p w:rsidR="00F62157" w:rsidRPr="00F62157" w:rsidRDefault="00F62157" w:rsidP="00F62157">
      <w:pPr>
        <w:spacing w:after="0" w:line="360" w:lineRule="auto"/>
        <w:jc w:val="center"/>
        <w:rPr>
          <w:rFonts w:ascii="Times New Roman" w:hAnsi="Times New Roman"/>
          <w:sz w:val="20"/>
          <w:szCs w:val="20"/>
          <w:u w:val="single"/>
        </w:rPr>
      </w:pPr>
    </w:p>
    <w:p w:rsidR="00EC525F" w:rsidRPr="00BE3947" w:rsidRDefault="00BE3947" w:rsidP="00906110">
      <w:pPr>
        <w:spacing w:after="0" w:line="360" w:lineRule="auto"/>
        <w:jc w:val="center"/>
        <w:rPr>
          <w:rFonts w:ascii="Times New Roman" w:hAnsi="Times New Roman"/>
          <w:sz w:val="20"/>
          <w:szCs w:val="20"/>
          <w:lang w:val="id-ID"/>
        </w:rPr>
      </w:pPr>
      <w:r w:rsidRPr="00EC525F">
        <w:rPr>
          <w:rFonts w:ascii="Times New Roman" w:hAnsi="Times New Roman"/>
          <w:b/>
          <w:sz w:val="20"/>
          <w:szCs w:val="20"/>
        </w:rPr>
        <w:t>Abstrak</w:t>
      </w:r>
    </w:p>
    <w:p w:rsidR="001F7B3F" w:rsidRPr="001F7B3F" w:rsidRDefault="001F7B3F" w:rsidP="00F62157">
      <w:pPr>
        <w:spacing w:after="0" w:line="360" w:lineRule="auto"/>
        <w:jc w:val="both"/>
        <w:rPr>
          <w:rFonts w:ascii="Times New Roman" w:hAnsi="Times New Roman"/>
          <w:sz w:val="20"/>
          <w:szCs w:val="20"/>
        </w:rPr>
      </w:pPr>
      <w:proofErr w:type="gramStart"/>
      <w:r w:rsidRPr="001F7B3F">
        <w:rPr>
          <w:rFonts w:ascii="Times New Roman" w:hAnsi="Times New Roman"/>
          <w:sz w:val="20"/>
          <w:szCs w:val="20"/>
        </w:rPr>
        <w:t>Permasalahan yang sering muncul kemampuan dalam berkomunikasi, keterlibatan mertua dalam rumah tangga dan kesediaan individu untuk saling terbuka, hal ini berkaitan dengan pengungkapan diri individu.</w:t>
      </w:r>
      <w:proofErr w:type="gramEnd"/>
      <w:r w:rsidRPr="001F7B3F">
        <w:rPr>
          <w:rFonts w:ascii="Times New Roman" w:hAnsi="Times New Roman"/>
          <w:sz w:val="20"/>
          <w:szCs w:val="20"/>
        </w:rPr>
        <w:t xml:space="preserve"> </w:t>
      </w:r>
      <w:proofErr w:type="gramStart"/>
      <w:r w:rsidRPr="001F7B3F">
        <w:rPr>
          <w:rFonts w:ascii="Times New Roman" w:hAnsi="Times New Roman"/>
          <w:sz w:val="20"/>
          <w:szCs w:val="20"/>
        </w:rPr>
        <w:t xml:space="preserve">Penelitian ini bertujuan </w:t>
      </w:r>
      <w:r w:rsidRPr="001F7B3F">
        <w:rPr>
          <w:rFonts w:ascii="Times New Roman" w:eastAsia="Times New Roman" w:hAnsi="Times New Roman"/>
          <w:color w:val="000000"/>
          <w:sz w:val="20"/>
          <w:szCs w:val="20"/>
        </w:rPr>
        <w:t>mengetahui hubungan antara pengungkapan diri (</w:t>
      </w:r>
      <w:r w:rsidRPr="001F7B3F">
        <w:rPr>
          <w:rFonts w:ascii="Times New Roman" w:eastAsia="Times New Roman" w:hAnsi="Times New Roman"/>
          <w:i/>
          <w:color w:val="000000"/>
          <w:sz w:val="20"/>
          <w:szCs w:val="20"/>
        </w:rPr>
        <w:t>self-disclosure)</w:t>
      </w:r>
      <w:r w:rsidRPr="001F7B3F">
        <w:rPr>
          <w:rFonts w:ascii="Times New Roman" w:eastAsia="Times New Roman" w:hAnsi="Times New Roman"/>
          <w:color w:val="000000"/>
          <w:sz w:val="20"/>
          <w:szCs w:val="20"/>
        </w:rPr>
        <w:t xml:space="preserve"> dengan kepuasan pernikahan pada istri yang tinggal bersama mertua.</w:t>
      </w:r>
      <w:proofErr w:type="gramEnd"/>
      <w:r w:rsidRPr="001F7B3F">
        <w:rPr>
          <w:rFonts w:ascii="Times New Roman" w:eastAsia="Times New Roman" w:hAnsi="Times New Roman"/>
          <w:color w:val="000000"/>
          <w:sz w:val="20"/>
          <w:szCs w:val="20"/>
        </w:rPr>
        <w:t xml:space="preserve"> </w:t>
      </w:r>
      <w:proofErr w:type="gramStart"/>
      <w:r w:rsidRPr="001F7B3F">
        <w:rPr>
          <w:rFonts w:ascii="Times New Roman" w:eastAsia="Times New Roman" w:hAnsi="Times New Roman"/>
          <w:color w:val="000000"/>
          <w:sz w:val="20"/>
          <w:szCs w:val="20"/>
        </w:rPr>
        <w:t xml:space="preserve">Hipotesis penelitian </w:t>
      </w:r>
      <w:r w:rsidRPr="001F7B3F">
        <w:rPr>
          <w:rFonts w:ascii="Times New Roman" w:eastAsia="Times New Roman" w:hAnsi="Times New Roman"/>
          <w:sz w:val="20"/>
          <w:szCs w:val="20"/>
        </w:rPr>
        <w:t>terdapat hubungan positif antara pengungkapan diri (</w:t>
      </w:r>
      <w:r w:rsidRPr="001F7B3F">
        <w:rPr>
          <w:rFonts w:ascii="Times New Roman" w:eastAsia="Times New Roman" w:hAnsi="Times New Roman"/>
          <w:i/>
          <w:sz w:val="20"/>
          <w:szCs w:val="20"/>
        </w:rPr>
        <w:t>self-disclosure)</w:t>
      </w:r>
      <w:r w:rsidRPr="001F7B3F">
        <w:rPr>
          <w:rFonts w:ascii="Times New Roman" w:eastAsia="Times New Roman" w:hAnsi="Times New Roman"/>
          <w:sz w:val="20"/>
          <w:szCs w:val="20"/>
        </w:rPr>
        <w:t xml:space="preserve"> dengan kepuasan pernikahan pada istri yang tinggal bersama mertua.</w:t>
      </w:r>
      <w:proofErr w:type="gramEnd"/>
      <w:r w:rsidRPr="001F7B3F">
        <w:rPr>
          <w:rFonts w:ascii="Times New Roman" w:eastAsia="Times New Roman" w:hAnsi="Times New Roman"/>
          <w:sz w:val="20"/>
          <w:szCs w:val="20"/>
        </w:rPr>
        <w:t xml:space="preserve"> </w:t>
      </w:r>
      <w:proofErr w:type="gramStart"/>
      <w:r w:rsidRPr="001F7B3F">
        <w:rPr>
          <w:rFonts w:ascii="Times New Roman" w:eastAsia="Times New Roman" w:hAnsi="Times New Roman"/>
          <w:sz w:val="20"/>
          <w:szCs w:val="20"/>
        </w:rPr>
        <w:t>Subjek dalam penelitian ialah 66 istri yang tinggal bersama mertua.</w:t>
      </w:r>
      <w:proofErr w:type="gramEnd"/>
      <w:r w:rsidRPr="001F7B3F">
        <w:rPr>
          <w:rFonts w:ascii="Times New Roman" w:eastAsia="Times New Roman" w:hAnsi="Times New Roman"/>
          <w:sz w:val="20"/>
          <w:szCs w:val="20"/>
        </w:rPr>
        <w:t xml:space="preserve"> </w:t>
      </w:r>
      <w:proofErr w:type="gramStart"/>
      <w:r w:rsidRPr="001F7B3F">
        <w:rPr>
          <w:rFonts w:ascii="Times New Roman" w:eastAsia="Times New Roman" w:hAnsi="Times New Roman"/>
          <w:sz w:val="20"/>
          <w:szCs w:val="20"/>
        </w:rPr>
        <w:t xml:space="preserve">Pengumpulan data menggunakan metode </w:t>
      </w:r>
      <w:r w:rsidRPr="001F7B3F">
        <w:rPr>
          <w:rFonts w:ascii="Times New Roman" w:hAnsi="Times New Roman"/>
          <w:i/>
          <w:sz w:val="20"/>
          <w:szCs w:val="20"/>
        </w:rPr>
        <w:t xml:space="preserve">purposive sampling </w:t>
      </w:r>
      <w:r w:rsidRPr="001F7B3F">
        <w:rPr>
          <w:rFonts w:ascii="Times New Roman" w:hAnsi="Times New Roman"/>
          <w:sz w:val="20"/>
          <w:szCs w:val="20"/>
        </w:rPr>
        <w:t>dan menggunakan skala pegungkapan diri dan skala kepuasan pernikahan.</w:t>
      </w:r>
      <w:proofErr w:type="gramEnd"/>
      <w:r w:rsidRPr="001F7B3F">
        <w:rPr>
          <w:rFonts w:ascii="Times New Roman" w:hAnsi="Times New Roman"/>
          <w:sz w:val="20"/>
          <w:szCs w:val="20"/>
        </w:rPr>
        <w:t xml:space="preserve"> </w:t>
      </w:r>
      <w:proofErr w:type="gramStart"/>
      <w:r w:rsidRPr="001F7B3F">
        <w:rPr>
          <w:rFonts w:ascii="Times New Roman" w:hAnsi="Times New Roman"/>
          <w:sz w:val="20"/>
          <w:szCs w:val="20"/>
        </w:rPr>
        <w:t xml:space="preserve">Teknik analisis data ialah korelasi </w:t>
      </w:r>
      <w:r w:rsidRPr="001F7B3F">
        <w:rPr>
          <w:rFonts w:ascii="Times New Roman" w:hAnsi="Times New Roman"/>
          <w:i/>
          <w:sz w:val="20"/>
          <w:szCs w:val="20"/>
        </w:rPr>
        <w:t>product moment</w:t>
      </w:r>
      <w:r w:rsidRPr="001F7B3F">
        <w:rPr>
          <w:rFonts w:ascii="Times New Roman" w:hAnsi="Times New Roman"/>
          <w:sz w:val="20"/>
          <w:szCs w:val="20"/>
        </w:rPr>
        <w:t xml:space="preserve"> berdasarkan hasil analisis </w:t>
      </w:r>
      <w:r w:rsidR="00050923" w:rsidRPr="00050923">
        <w:rPr>
          <w:rFonts w:ascii="Times New Roman" w:hAnsi="Times New Roman"/>
          <w:sz w:val="20"/>
          <w:szCs w:val="20"/>
        </w:rPr>
        <w:t>(rxy) 0,210</w:t>
      </w:r>
      <w:r w:rsidR="00050923" w:rsidRPr="00970820">
        <w:rPr>
          <w:rFonts w:ascii="Times New Roman" w:hAnsi="Times New Roman"/>
          <w:i/>
        </w:rPr>
        <w:t xml:space="preserve"> </w:t>
      </w:r>
      <w:r w:rsidRPr="001F7B3F">
        <w:rPr>
          <w:rFonts w:ascii="Times New Roman" w:hAnsi="Times New Roman"/>
          <w:sz w:val="20"/>
          <w:szCs w:val="20"/>
        </w:rPr>
        <w:t>(p</w:t>
      </w:r>
      <m:oMath>
        <m:r>
          <w:rPr>
            <w:rFonts w:ascii="Cambria Math" w:hAnsi="Cambria Math"/>
          </w:rPr>
          <m:t>≤</m:t>
        </m:r>
      </m:oMath>
      <w:r w:rsidRPr="001F7B3F">
        <w:rPr>
          <w:rFonts w:ascii="Times New Roman" w:hAnsi="Times New Roman"/>
          <w:sz w:val="20"/>
          <w:szCs w:val="20"/>
        </w:rPr>
        <w:t>0,050).</w:t>
      </w:r>
      <w:proofErr w:type="gramEnd"/>
      <w:r w:rsidRPr="001F7B3F">
        <w:rPr>
          <w:rFonts w:ascii="Times New Roman" w:hAnsi="Times New Roman"/>
          <w:sz w:val="20"/>
          <w:szCs w:val="20"/>
        </w:rPr>
        <w:t xml:space="preserve"> </w:t>
      </w:r>
      <w:proofErr w:type="gramStart"/>
      <w:r w:rsidRPr="001F7B3F">
        <w:rPr>
          <w:rFonts w:ascii="Times New Roman" w:hAnsi="Times New Roman"/>
          <w:sz w:val="20"/>
          <w:szCs w:val="20"/>
        </w:rPr>
        <w:t xml:space="preserve">Hasil penelitian menunjukkan ada hubungan positif antara pengungkapan diri </w:t>
      </w:r>
      <w:r w:rsidRPr="001F7B3F">
        <w:rPr>
          <w:rFonts w:ascii="Times New Roman" w:hAnsi="Times New Roman"/>
          <w:i/>
          <w:sz w:val="20"/>
          <w:szCs w:val="20"/>
        </w:rPr>
        <w:t>(self-disclosure</w:t>
      </w:r>
      <w:r w:rsidRPr="001F7B3F">
        <w:rPr>
          <w:rFonts w:ascii="Times New Roman" w:hAnsi="Times New Roman"/>
          <w:sz w:val="20"/>
          <w:szCs w:val="20"/>
        </w:rPr>
        <w:t>) dengan kepuasan pernikahan pada ist</w:t>
      </w:r>
      <w:r>
        <w:rPr>
          <w:rFonts w:ascii="Times New Roman" w:hAnsi="Times New Roman"/>
          <w:sz w:val="20"/>
          <w:szCs w:val="20"/>
        </w:rPr>
        <w:t>ri yang tinggal bersama mertua.</w:t>
      </w:r>
      <w:proofErr w:type="gramEnd"/>
      <w:r>
        <w:rPr>
          <w:rFonts w:ascii="Times New Roman" w:hAnsi="Times New Roman"/>
          <w:sz w:val="20"/>
          <w:szCs w:val="20"/>
        </w:rPr>
        <w:t xml:space="preserve"> </w:t>
      </w:r>
      <w:proofErr w:type="gramStart"/>
      <w:r>
        <w:rPr>
          <w:rFonts w:ascii="Times New Roman" w:hAnsi="Times New Roman"/>
          <w:sz w:val="20"/>
          <w:szCs w:val="20"/>
        </w:rPr>
        <w:t xml:space="preserve">Dengan demikian maka </w:t>
      </w:r>
      <w:r w:rsidRPr="001F7B3F">
        <w:rPr>
          <w:rFonts w:ascii="Times New Roman" w:hAnsi="Times New Roman"/>
          <w:sz w:val="20"/>
          <w:szCs w:val="20"/>
        </w:rPr>
        <w:t>hipotesis dalam penelitian dapat diterima.</w:t>
      </w:r>
      <w:proofErr w:type="gramEnd"/>
    </w:p>
    <w:p w:rsidR="00EC525F" w:rsidRPr="001F7B3F" w:rsidRDefault="001F7B3F" w:rsidP="00906110">
      <w:pPr>
        <w:spacing w:after="0" w:line="360" w:lineRule="auto"/>
        <w:ind w:right="-45"/>
        <w:jc w:val="both"/>
        <w:rPr>
          <w:rFonts w:ascii="Times New Roman" w:hAnsi="Times New Roman"/>
          <w:sz w:val="20"/>
          <w:szCs w:val="20"/>
          <w:lang w:val="id-ID"/>
        </w:rPr>
      </w:pPr>
      <w:r w:rsidRPr="001F7B3F">
        <w:rPr>
          <w:rFonts w:ascii="Times New Roman" w:hAnsi="Times New Roman"/>
          <w:b/>
          <w:sz w:val="20"/>
          <w:szCs w:val="20"/>
        </w:rPr>
        <w:t xml:space="preserve">Kata </w:t>
      </w:r>
      <w:proofErr w:type="gramStart"/>
      <w:r w:rsidRPr="001F7B3F">
        <w:rPr>
          <w:rFonts w:ascii="Times New Roman" w:hAnsi="Times New Roman"/>
          <w:b/>
          <w:sz w:val="20"/>
          <w:szCs w:val="20"/>
        </w:rPr>
        <w:t>kunci</w:t>
      </w:r>
      <w:r w:rsidRPr="001F7B3F">
        <w:rPr>
          <w:rFonts w:ascii="Times New Roman" w:hAnsi="Times New Roman"/>
          <w:sz w:val="20"/>
          <w:szCs w:val="20"/>
        </w:rPr>
        <w:t xml:space="preserve"> :</w:t>
      </w:r>
      <w:proofErr w:type="gramEnd"/>
      <w:r w:rsidRPr="001F7B3F">
        <w:rPr>
          <w:rFonts w:ascii="Times New Roman" w:hAnsi="Times New Roman"/>
          <w:sz w:val="20"/>
          <w:szCs w:val="20"/>
        </w:rPr>
        <w:t xml:space="preserve"> Pengungkapan diri, kepuasan pernikahan, istri yang tinggal bersama mertua.</w:t>
      </w:r>
      <w:r w:rsidR="00EC525F" w:rsidRPr="001F7B3F">
        <w:rPr>
          <w:rFonts w:ascii="Times New Roman" w:hAnsi="Times New Roman"/>
          <w:sz w:val="20"/>
          <w:szCs w:val="20"/>
        </w:rPr>
        <w:t xml:space="preserve">. </w:t>
      </w:r>
    </w:p>
    <w:p w:rsidR="00EC525F" w:rsidRPr="00EC525F" w:rsidRDefault="00EC525F" w:rsidP="00906110">
      <w:pPr>
        <w:spacing w:after="0" w:line="360" w:lineRule="auto"/>
        <w:ind w:left="567" w:right="567"/>
        <w:jc w:val="both"/>
        <w:rPr>
          <w:rFonts w:ascii="Times New Roman" w:hAnsi="Times New Roman"/>
          <w:sz w:val="20"/>
          <w:szCs w:val="20"/>
        </w:rPr>
      </w:pPr>
    </w:p>
    <w:p w:rsidR="00EC525F" w:rsidRPr="00083779" w:rsidRDefault="00EC525F" w:rsidP="00906110">
      <w:pPr>
        <w:tabs>
          <w:tab w:val="left" w:pos="567"/>
        </w:tabs>
        <w:spacing w:after="0" w:line="360" w:lineRule="auto"/>
        <w:jc w:val="center"/>
        <w:rPr>
          <w:rFonts w:ascii="Times New Roman" w:hAnsi="Times New Roman"/>
          <w:i/>
          <w:sz w:val="20"/>
          <w:szCs w:val="20"/>
        </w:rPr>
      </w:pPr>
      <w:r w:rsidRPr="00D70C0A">
        <w:rPr>
          <w:rFonts w:ascii="Times New Roman" w:hAnsi="Times New Roman"/>
          <w:b/>
          <w:i/>
          <w:sz w:val="20"/>
          <w:szCs w:val="20"/>
        </w:rPr>
        <w:t>Abstract</w:t>
      </w:r>
    </w:p>
    <w:p w:rsidR="00DA32C0" w:rsidRPr="00DA32C0" w:rsidRDefault="001F7B3F" w:rsidP="00906110">
      <w:pPr>
        <w:spacing w:after="0" w:line="360" w:lineRule="auto"/>
        <w:jc w:val="both"/>
        <w:rPr>
          <w:rFonts w:ascii="Times New Roman" w:hAnsi="Times New Roman"/>
          <w:i/>
          <w:sz w:val="20"/>
          <w:szCs w:val="20"/>
        </w:rPr>
      </w:pPr>
      <w:r w:rsidRPr="001F7B3F">
        <w:rPr>
          <w:rFonts w:ascii="Times New Roman" w:hAnsi="Times New Roman"/>
          <w:i/>
          <w:sz w:val="20"/>
          <w:szCs w:val="20"/>
        </w:rPr>
        <w:t>Problems that often arise are the ability to communicate, the involvement of in-laws in the household and the individual's willingness to be open to each other, this related to individual self-disclosure. This study aims to determine the relationship between self-disclosure and marital satisfaction among wives who live with their in-laws. The research hypothesis there is a positive relationship between self-disclosure and marital satisfaction among wives who live with their in-laws. The subjects in the study were 66 wives who lived with their in-laws. Data collection used a purposive sampling method and used a self-disclosure scale and a marital satisfaction scale. The data analysis technique is product moment correlation based on the results of the analysis</w:t>
      </w:r>
      <w:r w:rsidR="00050923">
        <w:rPr>
          <w:rFonts w:ascii="Times New Roman" w:hAnsi="Times New Roman"/>
          <w:i/>
          <w:sz w:val="20"/>
          <w:szCs w:val="20"/>
        </w:rPr>
        <w:t xml:space="preserve"> </w:t>
      </w:r>
      <w:r w:rsidR="00050923" w:rsidRPr="00050923">
        <w:rPr>
          <w:rFonts w:ascii="Times New Roman" w:hAnsi="Times New Roman"/>
          <w:i/>
          <w:sz w:val="20"/>
          <w:szCs w:val="20"/>
        </w:rPr>
        <w:t xml:space="preserve">(rxy) </w:t>
      </w:r>
      <w:proofErr w:type="gramStart"/>
      <w:r w:rsidR="00050923" w:rsidRPr="00050923">
        <w:rPr>
          <w:rFonts w:ascii="Times New Roman" w:hAnsi="Times New Roman"/>
          <w:i/>
          <w:sz w:val="20"/>
          <w:szCs w:val="20"/>
        </w:rPr>
        <w:t>0,210</w:t>
      </w:r>
      <w:r w:rsidR="00050923" w:rsidRPr="00970820">
        <w:rPr>
          <w:rFonts w:ascii="Times New Roman" w:hAnsi="Times New Roman"/>
          <w:i/>
        </w:rPr>
        <w:t xml:space="preserve"> </w:t>
      </w:r>
      <w:r w:rsidRPr="001F7B3F">
        <w:rPr>
          <w:rFonts w:ascii="Times New Roman" w:hAnsi="Times New Roman"/>
          <w:i/>
          <w:sz w:val="20"/>
          <w:szCs w:val="20"/>
        </w:rPr>
        <w:t xml:space="preserve"> (</w:t>
      </w:r>
      <w:proofErr w:type="gramEnd"/>
      <w:r w:rsidRPr="001F7B3F">
        <w:rPr>
          <w:rFonts w:ascii="Times New Roman" w:hAnsi="Times New Roman"/>
          <w:i/>
          <w:sz w:val="20"/>
          <w:szCs w:val="20"/>
        </w:rPr>
        <w:t>p≤0.050). The results of the study show there were a positive relationship between self-disclosure and marital satisfaction among wives who live with th</w:t>
      </w:r>
      <w:r>
        <w:rPr>
          <w:rFonts w:ascii="Times New Roman" w:hAnsi="Times New Roman"/>
          <w:i/>
          <w:sz w:val="20"/>
          <w:szCs w:val="20"/>
        </w:rPr>
        <w:t xml:space="preserve">eir in-laws. </w:t>
      </w:r>
      <w:r w:rsidRPr="001F7B3F">
        <w:rPr>
          <w:rFonts w:ascii="Times New Roman" w:hAnsi="Times New Roman"/>
          <w:i/>
          <w:sz w:val="20"/>
          <w:szCs w:val="20"/>
          <w:lang w:val="id-ID"/>
        </w:rPr>
        <w:t>Thus, the hypothesis in the study can be accepted.</w:t>
      </w:r>
    </w:p>
    <w:p w:rsidR="00CC3D82" w:rsidRPr="00613425" w:rsidRDefault="001F7B3F" w:rsidP="00613425">
      <w:pPr>
        <w:spacing w:line="360" w:lineRule="auto"/>
        <w:jc w:val="both"/>
        <w:rPr>
          <w:rFonts w:ascii="Times New Roman" w:hAnsi="Times New Roman"/>
          <w:i/>
        </w:rPr>
        <w:sectPr w:rsidR="00CC3D82" w:rsidRPr="00613425" w:rsidSect="00703D0B">
          <w:headerReference w:type="even" r:id="rId9"/>
          <w:footerReference w:type="even" r:id="rId10"/>
          <w:footerReference w:type="default" r:id="rId11"/>
          <w:footerReference w:type="first" r:id="rId12"/>
          <w:pgSz w:w="11907" w:h="16839" w:code="9"/>
          <w:pgMar w:top="1701" w:right="1701" w:bottom="1701" w:left="1701" w:header="720" w:footer="493" w:gutter="0"/>
          <w:pgNumType w:start="1"/>
          <w:cols w:space="720"/>
          <w:docGrid w:linePitch="360"/>
        </w:sectPr>
      </w:pPr>
      <w:r>
        <w:rPr>
          <w:rFonts w:ascii="Times New Roman" w:hAnsi="Times New Roman"/>
          <w:i/>
        </w:rPr>
        <w:t>Keyw</w:t>
      </w:r>
      <w:r w:rsidRPr="00970820">
        <w:rPr>
          <w:rFonts w:ascii="Times New Roman" w:hAnsi="Times New Roman"/>
          <w:i/>
        </w:rPr>
        <w:t>ords: Self-Disclosure, marital satisfaction, wives who live with in-laws.</w:t>
      </w:r>
      <w:bookmarkStart w:id="0" w:name="_GoBack"/>
      <w:bookmarkEnd w:id="0"/>
    </w:p>
    <w:p w:rsidR="008E15FF" w:rsidRPr="00EC525F" w:rsidRDefault="008E15FF" w:rsidP="00906110">
      <w:pPr>
        <w:spacing w:after="0" w:line="36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067DB3" w:rsidRPr="00DB48C9" w:rsidRDefault="00285365" w:rsidP="00906110">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F81285" w:rsidRPr="00F81285" w:rsidRDefault="00507CE3" w:rsidP="00906110">
      <w:pPr>
        <w:pStyle w:val="JRPMBody"/>
        <w:spacing w:line="360" w:lineRule="auto"/>
        <w:rPr>
          <w:lang w:val="en-US"/>
        </w:rPr>
      </w:pPr>
      <w:r>
        <w:rPr>
          <w:szCs w:val="22"/>
          <w:lang w:val="en-US"/>
        </w:rPr>
        <w:t xml:space="preserve">Salah satu tugas perkembangan masa dewasa awal ialah memilih teman hidup atau menikah </w:t>
      </w:r>
      <w:r w:rsidRPr="00CA225B">
        <w:fldChar w:fldCharType="begin" w:fldLock="1"/>
      </w:r>
      <w:r w:rsidRPr="00CA225B">
        <w:instrText>ADDIN CSL_CITATION {"citationItems":[{"id":"ITEM-1","itemData":{"author":[{"dropping-particle":"","family":"Hurlock","given":"Elizabeth. B","non-dropping-particle":"","parse-names":false,"suffix":""}],"id":"ITEM-1","issued":{"date-parts":[["1980"]]},"number-of-pages":"447","publisher":"Jakarta : Erlangga","title":"Psikologi Perkembangan : Suatu Pendekatan Sepanjang Rentang Kehidupan","type":"book"},"uris":["http://www.mendeley.com/documents/?uuid=712ab83d-09a0-4f3e-b945-746e4c883cec"]}],"mendeley":{"formattedCitation":"(Hurlock, 1980)","plainTextFormattedCitation":"(Hurlock, 1980)","previouslyFormattedCitation":"(Hurlock, 1980)"},"properties":{"noteIndex":0},"schema":"https://github.com/citation-style-language/schema/raw/master/csl-citation.json"}</w:instrText>
      </w:r>
      <w:r w:rsidRPr="00CA225B">
        <w:fldChar w:fldCharType="separate"/>
      </w:r>
      <w:r w:rsidRPr="00CA225B">
        <w:rPr>
          <w:noProof/>
        </w:rPr>
        <w:t>(Hurlock, 1980)</w:t>
      </w:r>
      <w:r w:rsidRPr="00CA225B">
        <w:fldChar w:fldCharType="end"/>
      </w:r>
      <w:r w:rsidRPr="00CA225B">
        <w:t>.</w:t>
      </w:r>
      <w:r w:rsidR="00E670DB" w:rsidRPr="00E670DB">
        <w:t xml:space="preserve"> </w:t>
      </w:r>
      <w:r w:rsidR="00E670DB" w:rsidRPr="00CA225B">
        <w:t xml:space="preserve">Menikah merupakan fase penting dalam kehidupan sehingga memerlukan perhatian yang lebih. Dalam membangun sebuah pernikahan memerlukan pengetahuan dan keterampilan yang cukup agar tercapai kesejahteraan dan kebahagiaan </w:t>
      </w:r>
      <w:r w:rsidR="00E670DB" w:rsidRPr="00CA225B">
        <w:fldChar w:fldCharType="begin" w:fldLock="1"/>
      </w:r>
      <w:r w:rsidR="00E670DB" w:rsidRPr="00CA225B">
        <w:instrText>ADDIN CSL_CITATION {"citationItems":[{"id":"ITEM-1","itemData":{"ISBN":"9786022507536","author":[{"dropping-particle":"","family":"Iqbal","given":"Muhammad","non-dropping-particle":"","parse-names":false,"suffix":""}],"id":"ITEM-1","issued":{"date-parts":[["2018"]]},"number-of-pages":"160","publisher":"Jakarta : Gema Insani","title":"Psikologi Pernikahan : Menyelami Rahasia Pernikahan","type":"book"},"uris":["http://www.mendeley.com/documents/?uuid=47826d81-f8ce-468b-a229-bd30a1c9add0"]}],"mendeley":{"formattedCitation":"(Iqbal, 2018)","plainTextFormattedCitation":"(Iqbal, 2018)","previouslyFormattedCitation":"(Iqbal, 2018)"},"properties":{"noteIndex":0},"schema":"https://github.com/citation-style-language/schema/raw/master/csl-citation.json"}</w:instrText>
      </w:r>
      <w:r w:rsidR="00E670DB" w:rsidRPr="00CA225B">
        <w:fldChar w:fldCharType="separate"/>
      </w:r>
      <w:r w:rsidR="00E670DB" w:rsidRPr="00CA225B">
        <w:rPr>
          <w:noProof/>
        </w:rPr>
        <w:t>(Iqbal, 2018)</w:t>
      </w:r>
      <w:r w:rsidR="00E670DB" w:rsidRPr="00CA225B">
        <w:fldChar w:fldCharType="end"/>
      </w:r>
      <w:r w:rsidR="00E670DB" w:rsidRPr="00CA225B">
        <w:t>.</w:t>
      </w:r>
      <w:r w:rsidR="00F81285">
        <w:rPr>
          <w:lang w:val="en-US"/>
        </w:rPr>
        <w:t xml:space="preserve"> </w:t>
      </w:r>
      <w:r w:rsidR="00F81285" w:rsidRPr="00CA225B">
        <w:t xml:space="preserve">Pasangan yang sudah menikah diharapkan mampu hidup secara mandiri, bertanggung jawab atas kehidupan baru, membangun keluarga baru, tinggal bersama pasangan dan berpisah dengan orang tua </w:t>
      </w:r>
      <w:r w:rsidR="00F81285" w:rsidRPr="00CA225B">
        <w:fldChar w:fldCharType="begin" w:fldLock="1"/>
      </w:r>
      <w:r w:rsidR="00F81285" w:rsidRPr="00CA225B">
        <w:instrText>ADDIN CSL_CITATION {"citationItems":[{"id":"ITEM-1","itemData":{"author":[{"dropping-particle":"","family":"Surya","given":"","non-dropping-particle":"","parse-names":false,"suffix":""}],"container-title":"Calyptra : Jurnal Ilmiah Mahasiswa Universitas Surabaya","id":"ITEM-1","issue":"1","issued":{"date-parts":[["2013"]]},"page":"1-13","title":"Kepuasan Perkawinan pada Istri Ditinjau dari Tempat Tinggal","type":"article-journal","volume":"2"},"uris":["http://www.mendeley.com/documents/?uuid=5156943d-e0e4-4ba9-ad44-7300f66e5282"]}],"mendeley":{"formattedCitation":"(Surya, 2013)","plainTextFormattedCitation":"(Surya, 2013)","previouslyFormattedCitation":"(Surya, 2013)"},"properties":{"noteIndex":0},"schema":"https://github.com/citation-style-language/schema/raw/master/csl-citation.json"}</w:instrText>
      </w:r>
      <w:r w:rsidR="00F81285" w:rsidRPr="00CA225B">
        <w:fldChar w:fldCharType="separate"/>
      </w:r>
      <w:r w:rsidR="00F81285" w:rsidRPr="00CA225B">
        <w:rPr>
          <w:noProof/>
        </w:rPr>
        <w:t>(Surya, 2013)</w:t>
      </w:r>
      <w:r w:rsidR="00F81285" w:rsidRPr="00CA225B">
        <w:fldChar w:fldCharType="end"/>
      </w:r>
      <w:r w:rsidR="00F81285" w:rsidRPr="00CA225B">
        <w:t>.</w:t>
      </w:r>
      <w:r w:rsidR="00F81285">
        <w:rPr>
          <w:lang w:val="en-US"/>
        </w:rPr>
        <w:t xml:space="preserve"> </w:t>
      </w:r>
      <w:proofErr w:type="gramStart"/>
      <w:r w:rsidR="00F81285">
        <w:rPr>
          <w:lang w:val="en-US"/>
        </w:rPr>
        <w:t>Namun nyatanya banyak pasangan yang belum mampu tinggal secara mandiri dan memilih untuk tinggal bersama orang tua / mertua.</w:t>
      </w:r>
      <w:proofErr w:type="gramEnd"/>
      <w:r w:rsidR="00F81285">
        <w:rPr>
          <w:lang w:val="en-US"/>
        </w:rPr>
        <w:t xml:space="preserve"> </w:t>
      </w:r>
      <w:proofErr w:type="gramStart"/>
      <w:r w:rsidR="00F81285">
        <w:rPr>
          <w:lang w:val="en-US"/>
        </w:rPr>
        <w:t xml:space="preserve">Tinggal bersama mertua menimbulkan </w:t>
      </w:r>
      <w:r w:rsidR="004E7B24">
        <w:rPr>
          <w:lang w:val="en-US"/>
        </w:rPr>
        <w:t>konflik terutama pada menantu perempuan.</w:t>
      </w:r>
      <w:proofErr w:type="gramEnd"/>
      <w:r w:rsidR="004E7B24">
        <w:rPr>
          <w:lang w:val="en-US"/>
        </w:rPr>
        <w:t xml:space="preserve"> </w:t>
      </w:r>
      <w:r w:rsidR="004E7B24" w:rsidRPr="00CA225B">
        <w:t xml:space="preserve">Penyebab dari konflik dengan ibu mertua adalah keterlibatan berlebihan dalam rumah tangga anaknya, cerewet, menuntut menantu untuk memanjakan anaknya dan campur tangan dalam pengasuhan anak </w:t>
      </w:r>
      <w:r w:rsidR="004E7B24" w:rsidRPr="00CA225B">
        <w:fldChar w:fldCharType="begin" w:fldLock="1"/>
      </w:r>
      <w:r w:rsidR="004E7B24" w:rsidRPr="00CA225B">
        <w:instrText>ADDIN CSL_CITATION {"citationItems":[{"id":"ITEM-1","itemData":{"DOI":"10.30872/psikoborneo.v5i4.4478","author":[{"dropping-particle":"","family":"Haryati","given":"","non-dropping-particle":"","parse-names":false,"suffix":""}],"container-title":"Psikoborneo","id":"ITEM-1","issue":"4","issued":{"date-parts":[["2017"]]},"page":"583-589","title":"Penyesuaian Pernikahan dan Model Resolusi Konflik Pada Menantu Perempuan Yang Tinggal Serumah Dengan Mertua","type":"article-journal","volume":"5"},"uris":["http://www.mendeley.com/documents/?uuid=7c18508c-b3db-4f33-8dcc-7ea961376fd8"]}],"mendeley":{"formattedCitation":"(Haryati, 2017)","plainTextFormattedCitation":"(Haryati, 2017)","previouslyFormattedCitation":"(Haryati, 2017)"},"properties":{"noteIndex":0},"schema":"https://github.com/citation-style-language/schema/raw/master/csl-citation.json"}</w:instrText>
      </w:r>
      <w:r w:rsidR="004E7B24" w:rsidRPr="00CA225B">
        <w:fldChar w:fldCharType="separate"/>
      </w:r>
      <w:r w:rsidR="004E7B24" w:rsidRPr="00CA225B">
        <w:rPr>
          <w:noProof/>
        </w:rPr>
        <w:t>(Haryati, 2017)</w:t>
      </w:r>
      <w:r w:rsidR="004E7B24" w:rsidRPr="00CA225B">
        <w:fldChar w:fldCharType="end"/>
      </w:r>
      <w:r w:rsidR="004E7B24" w:rsidRPr="00CA225B">
        <w:t>.</w:t>
      </w:r>
      <w:r w:rsidR="004E7B24">
        <w:rPr>
          <w:lang w:val="en-US"/>
        </w:rPr>
        <w:t xml:space="preserve"> Penelitian </w:t>
      </w:r>
      <w:r w:rsidR="00F81285" w:rsidRPr="00CA225B">
        <w:t xml:space="preserve">Saputra dkk </w:t>
      </w:r>
      <w:proofErr w:type="gramStart"/>
      <w:r w:rsidR="00F81285" w:rsidRPr="00CA225B">
        <w:t>( 2014</w:t>
      </w:r>
      <w:proofErr w:type="gramEnd"/>
      <w:r w:rsidR="00F81285" w:rsidRPr="00CA225B">
        <w:t xml:space="preserve">) </w:t>
      </w:r>
      <w:r w:rsidR="004E7B24">
        <w:rPr>
          <w:lang w:val="en-US"/>
        </w:rPr>
        <w:t>menyatakan</w:t>
      </w:r>
      <w:r w:rsidR="00F81285" w:rsidRPr="00CA225B">
        <w:t xml:space="preserve"> terdapat perbedaan tingkat signifikan antara pasangan yang tinggal bersama mertua dan pasangan yang tinggal terpisah, dimana pasangan yang tinggal terpisah memiliki kepuasan pernikahan yang lebih tinggi di bandingkan yang tinggal bersama.</w:t>
      </w:r>
    </w:p>
    <w:p w:rsidR="00E670DB" w:rsidRDefault="00E670DB" w:rsidP="00906110">
      <w:pPr>
        <w:pStyle w:val="JRPMBody"/>
        <w:spacing w:line="360" w:lineRule="auto"/>
        <w:rPr>
          <w:lang w:val="en-US"/>
        </w:rPr>
      </w:pPr>
      <w:r w:rsidRPr="00CA225B">
        <w:t xml:space="preserve">Kepuasan pernikahan menurut </w:t>
      </w:r>
      <w:r w:rsidRPr="00CA225B">
        <w:rPr>
          <w:noProof/>
        </w:rPr>
        <w:t xml:space="preserve">Olson et al </w:t>
      </w:r>
      <w:r w:rsidRPr="00CA225B">
        <w:fldChar w:fldCharType="begin" w:fldLock="1"/>
      </w:r>
      <w:r w:rsidRPr="00CA225B">
        <w:instrText>ADDIN CSL_CITATION {"citationItems":[{"id":"ITEM-1","itemData":{"ISBN":"0803920113","author":[{"dropping-particle":"","family":"Olson","given":"David H","non-dropping-particle":"","parse-names":false,"suffix":""},{"dropping-particle":"","family":"Cubbin","given":"Hamilton. I. M","non-dropping-particle":"","parse-names":false,"suffix":""},{"dropping-particle":"","family":"Barnes","given":"Howard. L","non-dropping-particle":"","parse-names":false,"suffix":""},{"dropping-particle":"","family":"Larsen","given":"Andrea. S","non-dropping-particle":"","parse-names":false,"suffix":""},{"dropping-particle":"","family":"Muxen","given":"Marla. J","non-dropping-particle":"","parse-names":false,"suffix":""},{"dropping-particle":"","family":"Wilson","given":"Marc. A","non-dropping-particle":"","parse-names":false,"suffix":""}],"id":"ITEM-1","issued":{"date-parts":[["1983"]]},"number-of-pages":"328","publisher":"India : SAGE Publications, Inc","title":"Families What Makes Them Work","type":"book"},"uris":["http://www.mendeley.com/documents/?uuid=7a85e753-a7e3-48cb-9126-a3a9b2803707"]}],"mendeley":{"formattedCitation":"(Olson et al., 1983)","manualFormatting":"(1983)","plainTextFormattedCitation":"(Olson et al., 1983)","previouslyFormattedCitation":"(Olson et al., 1983)"},"properties":{"noteIndex":0},"schema":"https://github.com/citation-style-language/schema/raw/master/csl-citation.json"}</w:instrText>
      </w:r>
      <w:r w:rsidRPr="00CA225B">
        <w:fldChar w:fldCharType="separate"/>
      </w:r>
      <w:r w:rsidRPr="00CA225B">
        <w:rPr>
          <w:noProof/>
        </w:rPr>
        <w:t>(1983)</w:t>
      </w:r>
      <w:r w:rsidRPr="00CA225B">
        <w:fldChar w:fldCharType="end"/>
      </w:r>
      <w:r w:rsidRPr="00CA225B">
        <w:t xml:space="preserve">  </w:t>
      </w:r>
      <w:r w:rsidR="00BD33B6" w:rsidRPr="0075367B">
        <w:t xml:space="preserve">merupakan ukuran keseluruhan </w:t>
      </w:r>
      <w:r w:rsidR="00BD33B6" w:rsidRPr="0075367B">
        <w:lastRenderedPageBreak/>
        <w:t>kepuasan dan kesesuaian dengan sepuluh aspek yang mengikuti</w:t>
      </w:r>
      <w:r w:rsidR="00BD33B6" w:rsidRPr="0075367B">
        <w:rPr>
          <w:rFonts w:eastAsia="SimSun"/>
        </w:rPr>
        <w:t>.</w:t>
      </w:r>
      <w:r w:rsidRPr="00CA225B">
        <w:t xml:space="preserve">. Sedangkan Bradbury dkk (2000) mendefinisikan kepuasan Pernikahan merupakan proses evaluasi terhadap kelebihan dan kekurangan dari sebuah  pernikahan. Kepuasan Pernikahan menurut </w:t>
      </w:r>
      <w:r w:rsidRPr="00CA225B">
        <w:rPr>
          <w:noProof/>
        </w:rPr>
        <w:t xml:space="preserve">Stone dan Shackelford </w:t>
      </w:r>
      <w:r w:rsidRPr="00CA225B">
        <w:fldChar w:fldCharType="begin" w:fldLock="1"/>
      </w:r>
      <w:r w:rsidRPr="00CA225B">
        <w:instrText>ADDIN CSL_CITATION {"citationItems":[{"id":"ITEM-1","itemData":{"author":[{"dropping-particle":"","family":"Stone","given":"Emily A","non-dropping-particle":"","parse-names":false,"suffix":""},{"dropping-particle":"","family":"Shackelford","given":"Todd K","non-dropping-particle":"","parse-names":false,"suffix":""}],"container-title":"Encyclopedia of Social Psychology","id":"ITEM-1","issued":{"date-parts":[["2007"]]},"page":"541-544","title":"MARITAL SATISFACTION","type":"article-journal"},"uris":["http://www.mendeley.com/documents/?uuid=ea9e0d11-b91e-4398-8aad-a30d677ba418"]}],"mendeley":{"formattedCitation":"(Stone &amp; Shackelford, 2007)","manualFormatting":"(2007)","plainTextFormattedCitation":"(Stone &amp; Shackelford, 2007)","previouslyFormattedCitation":"(Stone &amp; Shackelford, 2007)"},"properties":{"noteIndex":0},"schema":"https://github.com/citation-style-language/schema/raw/master/csl-citation.json"}</w:instrText>
      </w:r>
      <w:r w:rsidRPr="00CA225B">
        <w:fldChar w:fldCharType="separate"/>
      </w:r>
      <w:r w:rsidRPr="00CA225B">
        <w:rPr>
          <w:noProof/>
        </w:rPr>
        <w:t>(2007)</w:t>
      </w:r>
      <w:r w:rsidRPr="00CA225B">
        <w:fldChar w:fldCharType="end"/>
      </w:r>
      <w:r w:rsidRPr="00CA225B">
        <w:t xml:space="preserve"> merupakan kondisi mental individu dalam membandingkan antara manfaat dan kerugian yang diperoleh dari sebuah pernikahan. Kepuasan pernikahan menurut </w:t>
      </w:r>
      <w:r w:rsidRPr="00CA225B">
        <w:rPr>
          <w:noProof/>
        </w:rPr>
        <w:t xml:space="preserve">Olson dan Olson </w:t>
      </w:r>
      <w:r w:rsidRPr="00CA225B">
        <w:fldChar w:fldCharType="begin" w:fldLock="1"/>
      </w:r>
      <w:r w:rsidRPr="00CA225B">
        <w:instrText>ADDIN CSL_CITATION {"citationItems":[{"id":"ITEM-1","itemData":{"ISBN":"0967198321","author":[{"dropping-particle":"","family":"Olson","given":"David H","non-dropping-particle":"","parse-names":false,"suffix":""},{"dropping-particle":"","family":"Olson","given":"Amy K","non-dropping-particle":"","parse-names":false,"suffix":""}],"id":"ITEM-1","issued":{"date-parts":[["2000"]]},"publisher":"Minneapolis, MN : Llife Innovations Inc","title":"Empowering Couples : Building On Your Strengths","type":"book"},"uris":["http://www.mendeley.com/documents/?uuid=fe960cb4-7ac2-4eae-b05a-812890f52db2"]}],"mendeley":{"formattedCitation":"(Olson &amp; Olson, 2000)","manualFormatting":"(2000)","plainTextFormattedCitation":"(Olson &amp; Olson, 2000)","previouslyFormattedCitation":"(Olson &amp; Olson, 2000)"},"properties":{"noteIndex":0},"schema":"https://github.com/citation-style-language/schema/raw/master/csl-citation.json"}</w:instrText>
      </w:r>
      <w:r w:rsidRPr="00CA225B">
        <w:fldChar w:fldCharType="separate"/>
      </w:r>
      <w:r w:rsidRPr="00CA225B">
        <w:rPr>
          <w:noProof/>
        </w:rPr>
        <w:t>(2000)</w:t>
      </w:r>
      <w:r w:rsidRPr="00CA225B">
        <w:fldChar w:fldCharType="end"/>
      </w:r>
      <w:r w:rsidRPr="00CA225B">
        <w:t xml:space="preserve"> memiliki 10 aspek sebagai berikut : komunikasi, fleksibilitas, kedekatan, kecocokan kepribadian, resolusi konflik, relasi seksual, kegiatan di waktu luang, keluarga dan teman, pengelolaan keuangan, dan keyakinan spiritual.</w:t>
      </w:r>
    </w:p>
    <w:p w:rsidR="00F81285" w:rsidRDefault="00E670DB" w:rsidP="00906110">
      <w:pPr>
        <w:pStyle w:val="JRPMBody"/>
        <w:spacing w:line="360" w:lineRule="auto"/>
        <w:rPr>
          <w:lang w:val="en-US"/>
        </w:rPr>
      </w:pPr>
      <w:proofErr w:type="gramStart"/>
      <w:r>
        <w:rPr>
          <w:szCs w:val="22"/>
          <w:lang w:val="en-US"/>
        </w:rPr>
        <w:t>Berdasarkan w</w:t>
      </w:r>
      <w:r w:rsidRPr="00E670DB">
        <w:rPr>
          <w:szCs w:val="22"/>
          <w:lang w:val="en-US"/>
        </w:rPr>
        <w:t xml:space="preserve">awancara </w:t>
      </w:r>
      <w:r>
        <w:rPr>
          <w:szCs w:val="22"/>
          <w:lang w:val="en-US"/>
        </w:rPr>
        <w:t xml:space="preserve">yang </w:t>
      </w:r>
      <w:r w:rsidRPr="00E670DB">
        <w:rPr>
          <w:szCs w:val="22"/>
          <w:lang w:val="en-US"/>
        </w:rPr>
        <w:t>dilakukan pada 5 orang istri yang tinggal bersama mertua terkait kepuasan pernikahan</w:t>
      </w:r>
      <w:r w:rsidR="00F81285">
        <w:rPr>
          <w:szCs w:val="22"/>
          <w:lang w:val="en-US"/>
        </w:rPr>
        <w:t>.</w:t>
      </w:r>
      <w:proofErr w:type="gramEnd"/>
      <w:r w:rsidR="00F81285">
        <w:rPr>
          <w:szCs w:val="22"/>
          <w:lang w:val="en-US"/>
        </w:rPr>
        <w:t xml:space="preserve"> </w:t>
      </w:r>
      <w:proofErr w:type="gramStart"/>
      <w:r w:rsidR="00F81285">
        <w:rPr>
          <w:szCs w:val="22"/>
          <w:lang w:val="en-US"/>
        </w:rPr>
        <w:t xml:space="preserve">Diperoleh hasil </w:t>
      </w:r>
      <w:r w:rsidR="00F81285" w:rsidRPr="00CA225B">
        <w:t>pertama, mengenai alasan subjek memilih tinggal bersama mertua diperoleh hasil bahwa subjek memilih tinggal bersama mertua karena mertua tinggal sendiri (salah satu sudah meninggal), mertua memilih untuk tinggal bersama, ekonomi yang belum stabil, memerlukan bantuan dalam mengasuh anak karena tinggal terpisah dengan suami.</w:t>
      </w:r>
      <w:proofErr w:type="gramEnd"/>
      <w:r w:rsidR="00F81285" w:rsidRPr="00CA225B">
        <w:t xml:space="preserve"> Kedua, permasalahan yang timbul akibat tinggal bersama mertua yaitu istri mengalami kesulitan dalam mengekspresiakan diri, tidak adanya privasi, tidak bebas dalam mengatur rumah tangga, orang tua ikut campur dalam mendidik anak. </w:t>
      </w:r>
      <w:r w:rsidR="00F81285" w:rsidRPr="00CA225B">
        <w:lastRenderedPageBreak/>
        <w:t>Dari wawancara yang dilakukan pada 5 subjek, 3 dari 5 subjek menyatakan tidak puas akan pernikahannya.</w:t>
      </w:r>
    </w:p>
    <w:p w:rsidR="004E7B24" w:rsidRDefault="004E7B24" w:rsidP="00906110">
      <w:pPr>
        <w:spacing w:after="0" w:line="360" w:lineRule="auto"/>
        <w:ind w:firstLine="567"/>
        <w:jc w:val="both"/>
        <w:rPr>
          <w:rFonts w:ascii="Times New Roman" w:eastAsia="Times New Roman" w:hAnsi="Times New Roman"/>
          <w:color w:val="202124"/>
          <w:lang w:eastAsia="id-ID"/>
        </w:rPr>
      </w:pPr>
      <w:r w:rsidRPr="00CA225B">
        <w:rPr>
          <w:rFonts w:ascii="Times New Roman" w:hAnsi="Times New Roman"/>
        </w:rPr>
        <w:t xml:space="preserve">Faktor yang mempengaruhi kepuasan pernikahan </w:t>
      </w:r>
      <w:proofErr w:type="gramStart"/>
      <w:r w:rsidRPr="00CA225B">
        <w:rPr>
          <w:rFonts w:ascii="Times New Roman" w:hAnsi="Times New Roman"/>
        </w:rPr>
        <w:t>yaitu :</w:t>
      </w:r>
      <w:proofErr w:type="gramEnd"/>
      <w:r w:rsidRPr="00CA225B">
        <w:rPr>
          <w:rFonts w:ascii="Times New Roman" w:hAnsi="Times New Roman"/>
        </w:rPr>
        <w:t xml:space="preserve"> </w:t>
      </w:r>
      <w:r w:rsidR="00BD33B6" w:rsidRPr="00CA225B">
        <w:rPr>
          <w:rFonts w:ascii="Times New Roman" w:hAnsi="Times New Roman"/>
        </w:rPr>
        <w:t xml:space="preserve">a) </w:t>
      </w:r>
      <w:r w:rsidR="00BD33B6" w:rsidRPr="00FB46F6">
        <w:rPr>
          <w:rFonts w:ascii="Times New Roman" w:hAnsi="Times New Roman"/>
          <w:i/>
        </w:rPr>
        <w:t>Self – disclosure</w:t>
      </w:r>
      <w:r w:rsidR="00BD33B6" w:rsidRPr="00CA225B">
        <w:rPr>
          <w:rFonts w:ascii="Times New Roman" w:hAnsi="Times New Roman"/>
        </w:rPr>
        <w:t xml:space="preserve"> adalah salah satu kunci terpenting dalam komunikasi yang membantu pasangan dalam mencapai kepuasan pernikahan. </w:t>
      </w:r>
      <w:r w:rsidR="00BD33B6" w:rsidRPr="006D47D8">
        <w:rPr>
          <w:rFonts w:ascii="Times New Roman" w:hAnsi="Times New Roman"/>
          <w:i/>
        </w:rPr>
        <w:t xml:space="preserve">Self-disclosure </w:t>
      </w:r>
      <w:r w:rsidR="00BD33B6" w:rsidRPr="00CA225B">
        <w:rPr>
          <w:rFonts w:ascii="Times New Roman" w:hAnsi="Times New Roman"/>
        </w:rPr>
        <w:t xml:space="preserve">merupakan pengungkapan mengenai diri baik pikiran maupun perasaan kepada pasangan </w:t>
      </w:r>
      <w:r w:rsidR="00BD33B6" w:rsidRPr="00CA225B">
        <w:rPr>
          <w:rFonts w:ascii="Times New Roman" w:hAnsi="Times New Roman"/>
          <w:color w:val="000000"/>
        </w:rPr>
        <w:fldChar w:fldCharType="begin" w:fldLock="1"/>
      </w:r>
      <w:r w:rsidR="00BD33B6" w:rsidRPr="00CA225B">
        <w:rPr>
          <w:rFonts w:ascii="Times New Roman" w:hAnsi="Times New Roman"/>
          <w:color w:val="000000"/>
        </w:rPr>
        <w:instrText>ADDIN CSL_CITATION {"citationItems":[{"id":"ITEM-1","itemData":{"author":[{"dropping-particle":"","family":"Rini","given":"Quroyzhin Kartika","non-dropping-particle":"","parse-names":false,"suffix":""},{"dropping-particle":"","family":"Retnaningsih","given":"","non-dropping-particle":"","parse-names":false,"suffix":""}],"container-title":"Jurnal Psikologi","id":"ITEM-1","issue":"2","issued":{"date-parts":[["2008"]]},"page":"152-157","title":"Keterbukaan diri dan kepuasan perkawinan pada pria dewasa awal","type":"article-journal","volume":"1"},"uris":["http://www.mendeley.com/documents/?uuid=7253b91c-cedc-4a07-88fa-7e3e5f09351e"]}],"mendeley":{"formattedCitation":"(Rini &amp; Retnaningsih, 2008)","plainTextFormattedCitation":"(Rini &amp; Retnaningsih, 2008)","previouslyFormattedCitation":"(Rini &amp; Retnaningsih, 2008)"},"properties":{"noteIndex":0},"schema":"https://github.com/citation-style-language/schema/raw/master/csl-citation.json"}</w:instrText>
      </w:r>
      <w:r w:rsidR="00BD33B6" w:rsidRPr="00CA225B">
        <w:rPr>
          <w:rFonts w:ascii="Times New Roman" w:hAnsi="Times New Roman"/>
          <w:color w:val="000000"/>
        </w:rPr>
        <w:fldChar w:fldCharType="separate"/>
      </w:r>
      <w:r w:rsidR="00BD33B6" w:rsidRPr="00CA225B">
        <w:rPr>
          <w:rFonts w:ascii="Times New Roman" w:hAnsi="Times New Roman"/>
          <w:noProof/>
          <w:color w:val="000000"/>
        </w:rPr>
        <w:t>(Rini &amp; Retnaningsih, 2008)</w:t>
      </w:r>
      <w:r w:rsidR="00BD33B6" w:rsidRPr="00CA225B">
        <w:rPr>
          <w:rFonts w:ascii="Times New Roman" w:hAnsi="Times New Roman"/>
          <w:color w:val="000000"/>
        </w:rPr>
        <w:fldChar w:fldCharType="end"/>
      </w:r>
      <w:r w:rsidR="00BD33B6" w:rsidRPr="00CA225B">
        <w:rPr>
          <w:rFonts w:ascii="Times New Roman" w:hAnsi="Times New Roman"/>
          <w:color w:val="000000"/>
        </w:rPr>
        <w:t xml:space="preserve">. b) Empati merupakan kemampuan seseorang untuk  memahami apa yang dialami orang lain baik secara emosional maupun intelektual, melalui sudut pandang dan kacamata orang tersebut </w:t>
      </w:r>
      <w:r w:rsidR="00BD33B6" w:rsidRPr="00CA225B">
        <w:rPr>
          <w:rFonts w:ascii="Times New Roman" w:hAnsi="Times New Roman"/>
          <w:color w:val="000000"/>
        </w:rPr>
        <w:fldChar w:fldCharType="begin" w:fldLock="1"/>
      </w:r>
      <w:r w:rsidR="00BD33B6" w:rsidRPr="00CA225B">
        <w:rPr>
          <w:rFonts w:ascii="Times New Roman" w:hAnsi="Times New Roman"/>
          <w:color w:val="000000"/>
        </w:rPr>
        <w:instrText>ADDIN CSL_CITATION {"citationItems":[{"id":"ITEM-1","itemData":{"author":[{"dropping-particle":"","family":"Suciati","given":"","non-dropping-particle":"","parse-names":false,"suffix":""}],"id":"ITEM-1","issued":{"date-parts":[["2015"]]},"number-of-pages":"302","publisher":"Yogyakarta : Mata Padi Presindo","title":"Komunikasi Interpersonal : Sebuah Tinjauan Psikologis dan Prespektif Islam","type":"book"},"uris":["http://www.mendeley.com/documents/?uuid=ebcc7386-7c64-4714-9b4f-7a2b017c09aa"]}],"mendeley":{"formattedCitation":"(Suciati, 2015)","plainTextFormattedCitation":"(Suciati, 2015)","previouslyFormattedCitation":"(Suciati, 2015)"},"properties":{"noteIndex":0},"schema":"https://github.com/citation-style-language/schema/raw/master/csl-citation.json"}</w:instrText>
      </w:r>
      <w:r w:rsidR="00BD33B6" w:rsidRPr="00CA225B">
        <w:rPr>
          <w:rFonts w:ascii="Times New Roman" w:hAnsi="Times New Roman"/>
          <w:color w:val="000000"/>
        </w:rPr>
        <w:fldChar w:fldCharType="separate"/>
      </w:r>
      <w:r w:rsidR="00BD33B6" w:rsidRPr="00CA225B">
        <w:rPr>
          <w:rFonts w:ascii="Times New Roman" w:hAnsi="Times New Roman"/>
          <w:noProof/>
          <w:color w:val="000000"/>
        </w:rPr>
        <w:t>(Suciati, 2015)</w:t>
      </w:r>
      <w:r w:rsidR="00BD33B6" w:rsidRPr="00CA225B">
        <w:rPr>
          <w:rFonts w:ascii="Times New Roman" w:hAnsi="Times New Roman"/>
          <w:color w:val="000000"/>
        </w:rPr>
        <w:fldChar w:fldCharType="end"/>
      </w:r>
      <w:r w:rsidR="00BD33B6" w:rsidRPr="00CA225B">
        <w:rPr>
          <w:rFonts w:ascii="Times New Roman" w:hAnsi="Times New Roman"/>
          <w:color w:val="000000"/>
        </w:rPr>
        <w:t xml:space="preserve">. c) Religiusitas, </w:t>
      </w:r>
      <w:r w:rsidR="00BD33B6" w:rsidRPr="00CA225B">
        <w:rPr>
          <w:rFonts w:ascii="Times New Roman" w:hAnsi="Times New Roman"/>
        </w:rPr>
        <w:t xml:space="preserve">berdasarkan penelitian </w:t>
      </w:r>
      <w:r w:rsidR="00BD33B6" w:rsidRPr="00CA225B">
        <w:rPr>
          <w:rFonts w:ascii="Times New Roman" w:hAnsi="Times New Roman"/>
          <w:noProof/>
        </w:rPr>
        <w:t>Khairiyah dan Aulia</w:t>
      </w:r>
      <w:r w:rsidR="00BD33B6" w:rsidRPr="00CA225B">
        <w:rPr>
          <w:rFonts w:ascii="Times New Roman" w:hAnsi="Times New Roman"/>
        </w:rPr>
        <w:t xml:space="preserve"> </w:t>
      </w:r>
      <w:r w:rsidR="00BD33B6" w:rsidRPr="00CA225B">
        <w:rPr>
          <w:rFonts w:ascii="Times New Roman" w:hAnsi="Times New Roman"/>
        </w:rPr>
        <w:fldChar w:fldCharType="begin" w:fldLock="1"/>
      </w:r>
      <w:r w:rsidR="00BD33B6" w:rsidRPr="00CA225B">
        <w:rPr>
          <w:rFonts w:ascii="Times New Roman" w:hAnsi="Times New Roman"/>
        </w:rPr>
        <w:instrText>ADDIN CSL_CITATION {"citationItems":[{"id":"ITEM-1","itemData":{"abstract":"Abstrak: Hubungan religiusitas dengan kepuasan pernikahan pasangan ta’aruf Kelurahan Koto Panjang Ikur Koto Padang. Tujuan penelitian ini adalah untuk mengetahui hubungan antara religiusitas dengan kepuasan pernikahan pada pasangan yang menikah dengan proses ta’aruf di Kelurahan Koto Panjang Ikur Koto.Variabel dependen dalam penelitian ini adalah kepuasan pernikahan dan variabel independen adalah religiusitas. Alat ukur yang digunakan dalam penelitian ini adalah skala kepuasan pernikahan dan skala religiusitas.Teknik pengambilan sampel adalah sampel jenuh yang terdiri dari 38 orang. Hasil uji coba menunjukan koefisien validitas pada kepuasan pernikahan bergerak dari 0,310 sampai 0,739, sedangkan koefisien reliability nya sebesar 0,925. Hasil koefisien validitas pada skala religiusitas bergerak dari 0,306 sampai 0,788, sedangkan koefisien reliability nya sebesar 0,909.Berdasarkan analisis data, diperoleh nilai korelasi sebesar 0,841 dengan taraf signifikansi 0,000 yang berarti hipotesis diterima. Hal ini menunjukkan bahwa ada hubungan yang signifikan antara religiusitas dengan kepuasan pernikahan pada pasangan yang menikah dengan proses ta’aruf di Kelurahan Koto Panjang Ikur Koto. Besar sumbangan efektif religiusitas dengan kepuasan pernikahan sebesar 71%.","author":[{"dropping-particle":"","family":"Khairiyah","given":"Ummil","non-dropping-particle":"","parse-names":false,"suffix":""},{"dropping-particle":"","family":"Aulia","given":"Ayang Azma","non-dropping-particle":"","parse-names":false,"suffix":""}],"container-title":"Jurnal RAP UNP","id":"ITEM-1","issue":"2","issued":{"date-parts":[["2017"]]},"page":"223-234","title":"Hubungan Religiusitas dengan Kepuasan Pernikahan PasanganTa'aruf Kelurahan Koto Panjang Ikur Koto","type":"article-journal","volume":"8"},"uris":["http://www.mendeley.com/documents/?uuid=14a1ced6-0870-4ebb-9ff6-88a7488657b5"]}],"mendeley":{"formattedCitation":"(Khairiyah &amp; Aulia, 2017)","manualFormatting":"(2017)","plainTextFormattedCitation":"(Khairiyah &amp; Aulia, 2017)","previouslyFormattedCitation":"(Khairiyah &amp; Aulia, 2017)"},"properties":{"noteIndex":0},"schema":"https://github.com/citation-style-language/schema/raw/master/csl-citation.json"}</w:instrText>
      </w:r>
      <w:r w:rsidR="00BD33B6" w:rsidRPr="00CA225B">
        <w:rPr>
          <w:rFonts w:ascii="Times New Roman" w:hAnsi="Times New Roman"/>
        </w:rPr>
        <w:fldChar w:fldCharType="separate"/>
      </w:r>
      <w:r w:rsidR="00BD33B6" w:rsidRPr="00CA225B">
        <w:rPr>
          <w:rFonts w:ascii="Times New Roman" w:hAnsi="Times New Roman"/>
          <w:noProof/>
        </w:rPr>
        <w:t>(2017)</w:t>
      </w:r>
      <w:r w:rsidR="00BD33B6" w:rsidRPr="00CA225B">
        <w:rPr>
          <w:rFonts w:ascii="Times New Roman" w:hAnsi="Times New Roman"/>
        </w:rPr>
        <w:fldChar w:fldCharType="end"/>
      </w:r>
      <w:r w:rsidR="00BD33B6" w:rsidRPr="00CA225B">
        <w:rPr>
          <w:rFonts w:ascii="Times New Roman" w:hAnsi="Times New Roman"/>
        </w:rPr>
        <w:t xml:space="preserve"> </w:t>
      </w:r>
      <w:r w:rsidR="00BD33B6" w:rsidRPr="00CA225B">
        <w:rPr>
          <w:rFonts w:ascii="Times New Roman" w:hAnsi="Times New Roman"/>
          <w:noProof/>
        </w:rPr>
        <w:t xml:space="preserve">menyatakan religiusitas adalah keterikatan individu terhadap suatu keyakinan agama yang dianutnya serta mejalankan norma – norma atau agama secara konsisten antara pikiran, perasaan dan perilaku. d) Usia Pernikahan atau lamanya pernikahan berdasarkan </w:t>
      </w:r>
      <w:r w:rsidR="00BD33B6" w:rsidRPr="00CA225B">
        <w:rPr>
          <w:rFonts w:ascii="Times New Roman" w:eastAsia="SimSun" w:hAnsi="Times New Roman"/>
        </w:rPr>
        <w:t xml:space="preserve">penelitian Bayle, dkk </w:t>
      </w:r>
      <w:r w:rsidR="00BD33B6" w:rsidRPr="00CA225B">
        <w:rPr>
          <w:rFonts w:ascii="Times New Roman" w:eastAsia="SimSun" w:hAnsi="Times New Roman"/>
        </w:rPr>
        <w:fldChar w:fldCharType="begin" w:fldLock="1"/>
      </w:r>
      <w:r w:rsidR="00BD33B6" w:rsidRPr="00CA225B">
        <w:rPr>
          <w:rFonts w:ascii="Times New Roman" w:eastAsia="SimSun" w:hAnsi="Times New Roman"/>
        </w:rPr>
        <w:instrText>ADDIN CSL_CITATION {"citationItems":[{"id":"ITEM-1","itemData":{"DOI":"10.5897/ijsa2016.0689","abstract":"… differences have been found in the household division of labour, parenting styles and responsibilities, the expression of sexual intimacy and in psychological orientation (Heaton and Blake, 1999). Men and women have different roles in marriage and view relationships through …","author":[{"dropping-particle":"","family":"Bayle","given":"Addisu Tegegn","non-dropping-particle":"","parse-names":false,"suffix":""},{"dropping-particle":"","family":"Ayalew","given":"Dereje Wonde","non-dropping-particle":"","parse-names":false,"suffix":""},{"dropping-particle":"","family":"Yimer","given":"Asabneh Molla","non-dropping-particle":"","parse-names":false,"suffix":""}],"container-title":"International Journal of Sociology and Anthropology","id":"ITEM-1","issue":"10","issued":{"date-parts":[["2017"]]},"page":"131-142","title":"Socio-demographic determinants of marital satisfaction in Jimma Zone, Southwest Ethiopia","type":"article-journal","volume":"9"},"uris":["http://www.mendeley.com/documents/?uuid=7dcdf891-1ae1-40cc-bd15-42e147a6fa52"]}],"mendeley":{"formattedCitation":"(Bayle et al., 2017)","manualFormatting":"(2017)","plainTextFormattedCitation":"(Bayle et al., 2017)","previouslyFormattedCitation":"(Bayle et al., 2017)"},"properties":{"noteIndex":0},"schema":"https://github.com/citation-style-language/schema/raw/master/csl-citation.json"}</w:instrText>
      </w:r>
      <w:r w:rsidR="00BD33B6" w:rsidRPr="00CA225B">
        <w:rPr>
          <w:rFonts w:ascii="Times New Roman" w:eastAsia="SimSun" w:hAnsi="Times New Roman"/>
        </w:rPr>
        <w:fldChar w:fldCharType="separate"/>
      </w:r>
      <w:r w:rsidR="00BD33B6" w:rsidRPr="00CA225B">
        <w:rPr>
          <w:rFonts w:ascii="Times New Roman" w:eastAsia="SimSun" w:hAnsi="Times New Roman"/>
          <w:noProof/>
        </w:rPr>
        <w:t>(2017)</w:t>
      </w:r>
      <w:r w:rsidR="00BD33B6" w:rsidRPr="00CA225B">
        <w:rPr>
          <w:rFonts w:ascii="Times New Roman" w:eastAsia="SimSun" w:hAnsi="Times New Roman"/>
        </w:rPr>
        <w:fldChar w:fldCharType="end"/>
      </w:r>
      <w:r w:rsidR="00BD33B6" w:rsidRPr="00CA225B">
        <w:rPr>
          <w:rFonts w:ascii="Times New Roman" w:eastAsia="SimSun" w:hAnsi="Times New Roman"/>
        </w:rPr>
        <w:t xml:space="preserve"> menunjukkan tingkat kepuasan pernikahan cenderung menurun dengan bertambahnya tahun pernikahan.</w:t>
      </w:r>
      <w:r w:rsidR="00BD33B6">
        <w:rPr>
          <w:rFonts w:ascii="Times New Roman" w:eastAsia="SimSun" w:hAnsi="Times New Roman"/>
        </w:rPr>
        <w:t xml:space="preserve"> </w:t>
      </w:r>
      <w:proofErr w:type="gramStart"/>
      <w:r w:rsidR="00BD33B6">
        <w:rPr>
          <w:rFonts w:ascii="Times New Roman" w:eastAsia="SimSun" w:hAnsi="Times New Roman"/>
        </w:rPr>
        <w:t>e) Tingkat P</w:t>
      </w:r>
      <w:r w:rsidR="00BD33B6" w:rsidRPr="003F66C2">
        <w:rPr>
          <w:rFonts w:ascii="Times New Roman" w:eastAsia="SimSun" w:hAnsi="Times New Roman"/>
        </w:rPr>
        <w:t>endidikan mempengaruhi kemampuan individu dalam memenuhi kebutuhan, keinginan dan apresiasi</w:t>
      </w:r>
      <w:r w:rsidR="00BD33B6">
        <w:rPr>
          <w:rFonts w:ascii="Times New Roman" w:eastAsia="SimSun" w:hAnsi="Times New Roman"/>
        </w:rPr>
        <w:t>.</w:t>
      </w:r>
      <w:proofErr w:type="gramEnd"/>
      <w:r w:rsidR="00BD33B6">
        <w:rPr>
          <w:rFonts w:ascii="Times New Roman" w:eastAsia="SimSun" w:hAnsi="Times New Roman"/>
        </w:rPr>
        <w:t xml:space="preserve"> Semakin tinggi tingkat pendidikan individu maka semakin jelas wawasannya sehingga persepsi terhadap diri dan kehidupan pernikahannya semakin baik </w:t>
      </w:r>
      <w:r w:rsidR="00BD33B6" w:rsidRPr="00AC0EA7">
        <w:rPr>
          <w:rFonts w:ascii="Times New Roman" w:eastAsia="Times New Roman" w:hAnsi="Times New Roman"/>
        </w:rPr>
        <w:t>Glenn &amp;</w:t>
      </w:r>
      <w:r w:rsidR="00BD33B6">
        <w:rPr>
          <w:rFonts w:ascii="Times New Roman" w:eastAsia="Times New Roman" w:hAnsi="Times New Roman"/>
        </w:rPr>
        <w:t xml:space="preserve"> </w:t>
      </w:r>
      <w:r w:rsidR="00BD33B6" w:rsidRPr="00AC0EA7">
        <w:rPr>
          <w:rFonts w:ascii="Times New Roman" w:eastAsia="Times New Roman" w:hAnsi="Times New Roman"/>
        </w:rPr>
        <w:t>Weaver</w:t>
      </w:r>
      <w:r w:rsidR="00BD33B6">
        <w:rPr>
          <w:rFonts w:ascii="Times New Roman" w:eastAsia="Times New Roman" w:hAnsi="Times New Roman"/>
        </w:rPr>
        <w:t xml:space="preserve"> </w:t>
      </w:r>
      <w:r w:rsidR="00BD33B6">
        <w:rPr>
          <w:rFonts w:ascii="Times New Roman" w:eastAsia="Times New Roman" w:hAnsi="Times New Roman"/>
        </w:rPr>
        <w:fldChar w:fldCharType="begin" w:fldLock="1"/>
      </w:r>
      <w:r w:rsidR="00BD33B6">
        <w:rPr>
          <w:rFonts w:ascii="Times New Roman" w:eastAsia="Times New Roman" w:hAnsi="Times New Roman"/>
        </w:rPr>
        <w:instrText>ADDIN CSL_CITATION {"citationItems":[{"id":"ITEM-1","itemData":{"abstract":"Kepuasan perkawinan adalah elemen penting dalam kehidupan keluarga dan perkembangan pribadi. Keikutsertaan wanita dalam dunia tenaga kerja dan peran ganda mereka sebagai pencari nafkah dan pemelihara keluarga memiliki hubungan yang signifikan dengan kepuasan perkawinan. Penelitian ini bertujuan untuk melihat kepuasan perkawinan berdasarkan faktor demografi dan menganalisis pengaruh konflik kerja-keluarga terhadap kepuasan perkawinan. Desain penelitian ini adalah cross sectional. Contoh penelitian dipilih dengan teknik nonproportional stratified random sampling di Kecamatan Bogor Barat dan Bogor Tengah. Seratus dua puluh keluarga dengan suami-istri bekerja dipilih secara acak di lokasi penelitian. Hasil penelitian menunjukkan bahwa satu dari dua keluarga (54,2%) memiliki level konfik kerja-keluarga yang sedang dan satu dari tiga (39,2%) keluarga memiliki level kepuasan perkawinan yang tinggi. Hasil membuktikan bahwa kepuasan perkawinan dipengaruhi secara signifikan negatif oleh konflik kerja mengganggu keluarga. Temuan ini berarti bahwa semakin rendah konflik kerja mengganggu keluarga maka semakin tinggi kepuasan perkawinan. Faktor demografi yang memengaruhi kepuasan perkawinan adalah pendidikan istri. Berdasarkan penelitian ini diharapkan keluarga mampu menyusun suatu strategi yang dapat menjembatani peran di tempat kerja dan peran dalam rumah tangga sehingga dapat lebih puas mengenai perkawinannya.","author":[{"dropping-particle":"","family":"Meliani","given":"Fitri","non-dropping-particle":"","parse-names":false,"suffix":""},{"dropping-particle":"","family":"Sunarti","given":"Euis","non-dropping-particle":"","parse-names":false,"suffix":""},{"dropping-particle":"","family":"Krisnatuti","given":"Diah","non-dropping-particle":"","parse-names":false,"suffix":""}],"container-title":"Jurnal Ilmu Keluarga &amp; Konseling","id":"ITEM-1","issue":"3","issued":{"date-parts":[["2014"]]},"page":"133-142","title":"FAKTOR DEMOGRAFI, KONFLIK KERJA-KELUARGA, DAN KEPUASAN PERKAWINAN ISTRI BEKERJA","type":"article-journal","volume":"7"},"uris":["http://www.mendeley.com/documents/?uuid=0b22f4a5-1354-43ab-baa2-780da228cc7f"]}],"mendeley":{"formattedCitation":"(Meliani et al., 2014)","manualFormatting":"(dalam Meliani et al., 2014)","plainTextFormattedCitation":"(Meliani et al., 2014)","previouslyFormattedCitation":"(Meliani et al., 2014)"},"properties":{"noteIndex":0},"schema":"https://github.com/citation-style-language/schema/raw/master/csl-citation.json"}</w:instrText>
      </w:r>
      <w:r w:rsidR="00BD33B6">
        <w:rPr>
          <w:rFonts w:ascii="Times New Roman" w:eastAsia="Times New Roman" w:hAnsi="Times New Roman"/>
        </w:rPr>
        <w:fldChar w:fldCharType="separate"/>
      </w:r>
      <w:r w:rsidR="00BD33B6" w:rsidRPr="00D90CBF">
        <w:rPr>
          <w:rFonts w:ascii="Times New Roman" w:eastAsia="Times New Roman" w:hAnsi="Times New Roman"/>
          <w:noProof/>
        </w:rPr>
        <w:t>(</w:t>
      </w:r>
      <w:r w:rsidR="00BD33B6">
        <w:rPr>
          <w:rFonts w:ascii="Times New Roman" w:eastAsia="Times New Roman" w:hAnsi="Times New Roman"/>
          <w:noProof/>
        </w:rPr>
        <w:t xml:space="preserve">dalam </w:t>
      </w:r>
      <w:r w:rsidR="00BD33B6" w:rsidRPr="00D90CBF">
        <w:rPr>
          <w:rFonts w:ascii="Times New Roman" w:eastAsia="Times New Roman" w:hAnsi="Times New Roman"/>
          <w:noProof/>
        </w:rPr>
        <w:t xml:space="preserve">Meliani et al., </w:t>
      </w:r>
      <w:r w:rsidR="00BD33B6" w:rsidRPr="00D90CBF">
        <w:rPr>
          <w:rFonts w:ascii="Times New Roman" w:eastAsia="Times New Roman" w:hAnsi="Times New Roman"/>
          <w:noProof/>
        </w:rPr>
        <w:lastRenderedPageBreak/>
        <w:t>2014)</w:t>
      </w:r>
      <w:r w:rsidR="00BD33B6">
        <w:rPr>
          <w:rFonts w:ascii="Times New Roman" w:eastAsia="Times New Roman" w:hAnsi="Times New Roman"/>
        </w:rPr>
        <w:fldChar w:fldCharType="end"/>
      </w:r>
      <w:r w:rsidR="00BD33B6">
        <w:rPr>
          <w:rFonts w:ascii="Times New Roman" w:eastAsia="Times New Roman" w:hAnsi="Times New Roman"/>
        </w:rPr>
        <w:t xml:space="preserve">. f) </w:t>
      </w:r>
      <w:r w:rsidR="00BD33B6">
        <w:rPr>
          <w:rFonts w:ascii="Times New Roman" w:eastAsia="SimSun" w:hAnsi="Times New Roman"/>
        </w:rPr>
        <w:t xml:space="preserve">Hubungan dengan orang tua dan kerabat menjadi salah satu coping untuk menghadapi berbagai masalah pernikahan. g) </w:t>
      </w:r>
      <w:r w:rsidR="00BD33B6" w:rsidRPr="00D90CBF">
        <w:rPr>
          <w:rFonts w:ascii="Times New Roman" w:eastAsia="SimSun" w:hAnsi="Times New Roman"/>
        </w:rPr>
        <w:t>Jumlah anak memainkan peran yang sangat penting dalam hubungan pasangan suami istri</w:t>
      </w:r>
      <w:r w:rsidR="00BD33B6">
        <w:rPr>
          <w:rFonts w:ascii="Times New Roman" w:eastAsia="SimSun" w:hAnsi="Times New Roman"/>
        </w:rPr>
        <w:t>.</w:t>
      </w:r>
      <w:r>
        <w:rPr>
          <w:rFonts w:ascii="Times New Roman" w:eastAsia="SimSun" w:hAnsi="Times New Roman"/>
        </w:rPr>
        <w:t xml:space="preserve"> </w:t>
      </w:r>
      <w:r w:rsidRPr="00CA225B">
        <w:rPr>
          <w:rFonts w:ascii="Times New Roman" w:hAnsi="Times New Roman"/>
        </w:rPr>
        <w:t xml:space="preserve">Peneliti memilih faktor self – </w:t>
      </w:r>
      <w:proofErr w:type="gramStart"/>
      <w:r w:rsidRPr="00CA225B">
        <w:rPr>
          <w:rFonts w:ascii="Times New Roman" w:hAnsi="Times New Roman"/>
        </w:rPr>
        <w:t>disclosure  atau</w:t>
      </w:r>
      <w:proofErr w:type="gramEnd"/>
      <w:r w:rsidRPr="00CA225B">
        <w:rPr>
          <w:rFonts w:ascii="Times New Roman" w:hAnsi="Times New Roman"/>
        </w:rPr>
        <w:t xml:space="preserve"> peng</w:t>
      </w:r>
      <w:r>
        <w:rPr>
          <w:rFonts w:ascii="Times New Roman" w:hAnsi="Times New Roman"/>
        </w:rPr>
        <w:t>ungkapan diri sebagai variabel bebas</w:t>
      </w:r>
      <w:r w:rsidRPr="00CA225B">
        <w:rPr>
          <w:rFonts w:ascii="Times New Roman" w:hAnsi="Times New Roman"/>
        </w:rPr>
        <w:t xml:space="preserve">. Berdasarkan </w:t>
      </w:r>
      <w:r>
        <w:rPr>
          <w:rFonts w:ascii="Times New Roman" w:hAnsi="Times New Roman"/>
        </w:rPr>
        <w:t xml:space="preserve">pendapat </w:t>
      </w:r>
      <w:r w:rsidRPr="00CA225B">
        <w:rPr>
          <w:rFonts w:ascii="Times New Roman" w:eastAsia="Times New Roman" w:hAnsi="Times New Roman"/>
          <w:noProof/>
          <w:color w:val="202124"/>
          <w:lang w:eastAsia="id-ID"/>
        </w:rPr>
        <w:t xml:space="preserve">Lestari </w:t>
      </w:r>
      <w:r w:rsidRPr="00CA225B">
        <w:rPr>
          <w:rFonts w:ascii="Times New Roman" w:eastAsia="Times New Roman" w:hAnsi="Times New Roman"/>
          <w:color w:val="202124"/>
          <w:lang w:eastAsia="id-ID"/>
        </w:rPr>
        <w:fldChar w:fldCharType="begin" w:fldLock="1"/>
      </w:r>
      <w:r w:rsidRPr="00CA225B">
        <w:rPr>
          <w:rFonts w:ascii="Times New Roman" w:eastAsia="Times New Roman" w:hAnsi="Times New Roman"/>
          <w:color w:val="202124"/>
          <w:lang w:eastAsia="id-ID"/>
        </w:rPr>
        <w:instrText>ADDIN CSL_CITATION {"citationItems":[{"id":"ITEM-1","itemData":{"ISBN":"9786029413212","author":[{"dropping-particle":"","family":"Lestari","given":"Sri","non-dropping-particle":"","parse-names":false,"suffix":""}],"id":"ITEM-1","issued":{"date-parts":[["2012"]]},"number-of-pages":"246","publisher":"Jakarta : PRENADAMEDIA GROUP","title":"Psikologi Keluarga Penanaman Nilai &amp; Penanganan Konflik dalam Keluarga","type":"book"},"uris":["http://www.mendeley.com/documents/?uuid=69dfa73a-d2e7-4527-a8f6-5ea56345fce7"]}],"mendeley":{"formattedCitation":"(Lestari, 2012)","manualFormatting":"( 2012)","plainTextFormattedCitation":"(Lestari, 2012)","previouslyFormattedCitation":"(Lestari, 2012)"},"properties":{"noteIndex":0},"schema":"https://github.com/citation-style-language/schema/raw/master/csl-citation.json"}</w:instrText>
      </w:r>
      <w:r w:rsidRPr="00CA225B">
        <w:rPr>
          <w:rFonts w:ascii="Times New Roman" w:eastAsia="Times New Roman" w:hAnsi="Times New Roman"/>
          <w:color w:val="202124"/>
          <w:lang w:eastAsia="id-ID"/>
        </w:rPr>
        <w:fldChar w:fldCharType="separate"/>
      </w:r>
      <w:r w:rsidRPr="00CA225B">
        <w:rPr>
          <w:rFonts w:ascii="Times New Roman" w:eastAsia="Times New Roman" w:hAnsi="Times New Roman"/>
          <w:noProof/>
          <w:color w:val="202124"/>
          <w:lang w:eastAsia="id-ID"/>
        </w:rPr>
        <w:t>( 2012)</w:t>
      </w:r>
      <w:r w:rsidRPr="00CA225B">
        <w:rPr>
          <w:rFonts w:ascii="Times New Roman" w:eastAsia="Times New Roman" w:hAnsi="Times New Roman"/>
          <w:color w:val="202124"/>
          <w:lang w:eastAsia="id-ID"/>
        </w:rPr>
        <w:fldChar w:fldCharType="end"/>
      </w:r>
      <w:r w:rsidRPr="00CA225B">
        <w:rPr>
          <w:rFonts w:ascii="Times New Roman" w:eastAsia="Times New Roman" w:hAnsi="Times New Roman"/>
          <w:color w:val="202124"/>
          <w:lang w:eastAsia="id-ID"/>
        </w:rPr>
        <w:t xml:space="preserve"> menyatakan komunikasi menjadi aspek yang penting karena berkaitan dengan hampir semua aspek hubungan pasangan.</w:t>
      </w:r>
    </w:p>
    <w:p w:rsidR="00DB48C9" w:rsidRDefault="004E7B24" w:rsidP="00906110">
      <w:pPr>
        <w:spacing w:after="0" w:line="360" w:lineRule="auto"/>
        <w:ind w:firstLine="567"/>
        <w:jc w:val="both"/>
        <w:rPr>
          <w:rFonts w:ascii="Times New Roman" w:hAnsi="Times New Roman"/>
        </w:rPr>
      </w:pPr>
      <w:r w:rsidRPr="00CA225B">
        <w:rPr>
          <w:rFonts w:ascii="Times New Roman" w:hAnsi="Times New Roman"/>
          <w:i/>
        </w:rPr>
        <w:t>Self-disclosure</w:t>
      </w:r>
      <w:r w:rsidRPr="00CA225B">
        <w:rPr>
          <w:rFonts w:ascii="Times New Roman" w:hAnsi="Times New Roman"/>
        </w:rPr>
        <w:t xml:space="preserve"> menurut Hargie dan Diskson (2004) merupakan proses dimana individu satu memberikan informasi pribadi mengenai dirinya secara verbal atau non verbal kepada individu lain. Sedangkan </w:t>
      </w:r>
      <w:r w:rsidRPr="00CA225B">
        <w:rPr>
          <w:rFonts w:ascii="Times New Roman" w:hAnsi="Times New Roman"/>
        </w:rPr>
        <w:fldChar w:fldCharType="begin" w:fldLock="1"/>
      </w:r>
      <w:r w:rsidRPr="00CA225B">
        <w:rPr>
          <w:rFonts w:ascii="Times New Roman" w:hAnsi="Times New Roman"/>
        </w:rPr>
        <w:instrText>ADDIN CSL_CITATION {"citationItems":[{"id":"ITEM-1","itemData":{"ISBN":"9780133753813","abstract":"The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2008).","author":[{"dropping-particle":"","family":"Devito","given":"Joseph A","non-dropping-particle":"","parse-names":false,"suffix":""}],"edition":"14","id":"ITEM-1","issued":{"date-parts":[["2016"]]},"number-of-pages":"433","publisher":"America: Pearson Education","title":"The Interpersonal Communication Book","type":"book"},"uris":["http://www.mendeley.com/documents/?uuid=3d2ff92c-7c14-456b-b081-a7e849607357"]}],"mendeley":{"formattedCitation":"(Devito, 2016)","manualFormatting":"DeVito (2016)","plainTextFormattedCitation":"(Devito, 2016)","previouslyFormattedCitation":"(Devito, 2016)"},"properties":{"noteIndex":0},"schema":"https://github.com/citation-style-language/schema/raw/master/csl-citation.json"}</w:instrText>
      </w:r>
      <w:r w:rsidRPr="00CA225B">
        <w:rPr>
          <w:rFonts w:ascii="Times New Roman" w:hAnsi="Times New Roman"/>
        </w:rPr>
        <w:fldChar w:fldCharType="separate"/>
      </w:r>
      <w:r w:rsidRPr="00CA225B">
        <w:rPr>
          <w:rFonts w:ascii="Times New Roman" w:hAnsi="Times New Roman"/>
          <w:noProof/>
        </w:rPr>
        <w:t>DeVito (2016)</w:t>
      </w:r>
      <w:r w:rsidRPr="00CA225B">
        <w:rPr>
          <w:rFonts w:ascii="Times New Roman" w:hAnsi="Times New Roman"/>
        </w:rPr>
        <w:fldChar w:fldCharType="end"/>
      </w:r>
      <w:r w:rsidRPr="00CA225B">
        <w:rPr>
          <w:rFonts w:ascii="Times New Roman" w:hAnsi="Times New Roman"/>
        </w:rPr>
        <w:t xml:space="preserve"> mendefinisikan </w:t>
      </w:r>
      <w:r w:rsidRPr="00CA225B">
        <w:rPr>
          <w:rFonts w:ascii="Times New Roman" w:hAnsi="Times New Roman"/>
          <w:i/>
        </w:rPr>
        <w:t>self-disclosure</w:t>
      </w:r>
      <w:r w:rsidRPr="00CA225B">
        <w:rPr>
          <w:rFonts w:ascii="Times New Roman" w:hAnsi="Times New Roman"/>
        </w:rPr>
        <w:t xml:space="preserve"> berarti mengkomunikasikan informasi tentang diri yang biasanya disembunyikan kepada orang lain. </w:t>
      </w:r>
      <w:proofErr w:type="gramStart"/>
      <w:r w:rsidRPr="00CA225B">
        <w:rPr>
          <w:rFonts w:ascii="Times New Roman" w:hAnsi="Times New Roman"/>
          <w:i/>
        </w:rPr>
        <w:t>Self-disclosure</w:t>
      </w:r>
      <w:r w:rsidRPr="00CA225B">
        <w:rPr>
          <w:rFonts w:ascii="Times New Roman" w:hAnsi="Times New Roman"/>
        </w:rPr>
        <w:t xml:space="preserve"> menurut Rakhmawati (2019) adalah memberikan informasi mengenai diri individu kepada orang – orang penting dalam hidup individu dengan sengaja.</w:t>
      </w:r>
      <w:proofErr w:type="gramEnd"/>
      <w:r w:rsidRPr="00CA225B">
        <w:rPr>
          <w:rFonts w:ascii="Times New Roman" w:hAnsi="Times New Roman"/>
        </w:rPr>
        <w:t xml:space="preserve"> Dimensi </w:t>
      </w:r>
      <w:r w:rsidRPr="006D47D8">
        <w:rPr>
          <w:rFonts w:ascii="Times New Roman" w:hAnsi="Times New Roman"/>
          <w:i/>
        </w:rPr>
        <w:t xml:space="preserve">Self-disclosure </w:t>
      </w:r>
      <w:r w:rsidRPr="00CA225B">
        <w:rPr>
          <w:rFonts w:ascii="Times New Roman" w:hAnsi="Times New Roman"/>
        </w:rPr>
        <w:t xml:space="preserve">menurut Hargie dan Dickson </w:t>
      </w:r>
      <w:r w:rsidRPr="00CA225B">
        <w:rPr>
          <w:rFonts w:ascii="Times New Roman" w:hAnsi="Times New Roman"/>
        </w:rPr>
        <w:fldChar w:fldCharType="begin" w:fldLock="1"/>
      </w:r>
      <w:r w:rsidRPr="00CA225B">
        <w:rPr>
          <w:rFonts w:ascii="Times New Roman" w:hAnsi="Times New Roman"/>
        </w:rPr>
        <w:instrText>ADDIN CSL_CITATION {"citationItems":[{"id":"ITEM-1","itemData":{"ISBN":"0415227194","abstract":"The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author":[{"dropping-particle":"","family":"Hargie","given":"Owen","non-dropping-particle":"","parse-names":false,"suffix":""},{"dropping-particle":"","family":"Dickson","given":"David","non-dropping-particle":"","parse-names":false,"suffix":""}],"edition":"4","id":"ITEM-1","issued":{"date-parts":[["2004"]]},"number-of-pages":"553","publisher":"New York, NY : Routledge","title":"Skilled interpersonal communication : Research, theory and practice","type":"book"},"uris":["http://www.mendeley.com/documents/?uuid=bb2df4a2-d9cb-4f5f-99b4-787ab8347320"]}],"mendeley":{"formattedCitation":"(Hargie &amp; Dickson, 2004)","manualFormatting":"(2004)","plainTextFormattedCitation":"(Hargie &amp; Dickson, 2004)","previouslyFormattedCitation":"(Hargie &amp; Dickson, 2004)"},"properties":{"noteIndex":0},"schema":"https://github.com/citation-style-language/schema/raw/master/csl-citation.json"}</w:instrText>
      </w:r>
      <w:r w:rsidRPr="00CA225B">
        <w:rPr>
          <w:rFonts w:ascii="Times New Roman" w:hAnsi="Times New Roman"/>
        </w:rPr>
        <w:fldChar w:fldCharType="separate"/>
      </w:r>
      <w:r w:rsidRPr="00CA225B">
        <w:rPr>
          <w:rFonts w:ascii="Times New Roman" w:hAnsi="Times New Roman"/>
          <w:noProof/>
        </w:rPr>
        <w:t>(2004)</w:t>
      </w:r>
      <w:r w:rsidRPr="00CA225B">
        <w:rPr>
          <w:rFonts w:ascii="Times New Roman" w:hAnsi="Times New Roman"/>
        </w:rPr>
        <w:fldChar w:fldCharType="end"/>
      </w:r>
      <w:r w:rsidRPr="00CA225B">
        <w:rPr>
          <w:rFonts w:ascii="Times New Roman" w:hAnsi="Times New Roman"/>
        </w:rPr>
        <w:t xml:space="preserve"> sebagai berikut : valensi, informatif, kelayakan, fleksibilitas, aksesibilitas, kejujuran.</w:t>
      </w:r>
    </w:p>
    <w:p w:rsidR="00BD33B6" w:rsidRDefault="00A022DC" w:rsidP="00906110">
      <w:pPr>
        <w:spacing w:line="360" w:lineRule="auto"/>
        <w:ind w:firstLine="567"/>
        <w:jc w:val="both"/>
        <w:rPr>
          <w:rFonts w:ascii="Times New Roman" w:eastAsia="Times New Roman" w:hAnsi="Times New Roman"/>
          <w:color w:val="000000"/>
        </w:rPr>
      </w:pPr>
      <w:r w:rsidRPr="00CA225B">
        <w:rPr>
          <w:rFonts w:ascii="Times New Roman" w:eastAsia="Times New Roman" w:hAnsi="Times New Roman"/>
          <w:color w:val="202124"/>
          <w:lang w:eastAsia="id-ID"/>
        </w:rPr>
        <w:t xml:space="preserve">Hasil penelitian </w:t>
      </w:r>
      <w:r w:rsidRPr="00CA225B">
        <w:rPr>
          <w:rFonts w:ascii="Times New Roman" w:eastAsia="Times New Roman" w:hAnsi="Times New Roman"/>
          <w:noProof/>
          <w:color w:val="202124"/>
          <w:lang w:eastAsia="id-ID"/>
        </w:rPr>
        <w:t>Romdhon dan Wahyuningsih</w:t>
      </w:r>
      <w:r w:rsidRPr="00CA225B">
        <w:rPr>
          <w:rFonts w:ascii="Times New Roman" w:eastAsia="Times New Roman" w:hAnsi="Times New Roman"/>
          <w:color w:val="202124"/>
          <w:lang w:eastAsia="id-ID"/>
        </w:rPr>
        <w:t xml:space="preserve"> </w:t>
      </w:r>
      <w:r w:rsidRPr="00CA225B">
        <w:rPr>
          <w:rFonts w:ascii="Times New Roman" w:eastAsia="Times New Roman" w:hAnsi="Times New Roman"/>
          <w:color w:val="202124"/>
          <w:lang w:eastAsia="id-ID"/>
        </w:rPr>
        <w:fldChar w:fldCharType="begin" w:fldLock="1"/>
      </w:r>
      <w:r w:rsidRPr="00CA225B">
        <w:rPr>
          <w:rFonts w:ascii="Times New Roman" w:eastAsia="Times New Roman" w:hAnsi="Times New Roman"/>
          <w:color w:val="202124"/>
          <w:lang w:eastAsia="id-ID"/>
        </w:rPr>
        <w:instrText>ADDIN CSL_CITATION {"citationItems":[{"id":"ITEM-1","itemData":{"author":[{"dropping-particle":"","family":"Romdhon","given":"Arif","non-dropping-particle":"","parse-names":false,"suffix":""},{"dropping-particle":"","family":"Wahyuningsih","given":"Hepi","non-dropping-particle":"","parse-names":false,"suffix":""}],"container-title":"Psikologika","id":"ITEM-1","issue":"2","issued":{"date-parts":[["2013"]]},"page":"143-152","title":"Hubungan Antara Pengungkapan Diri dan Kepuasan Pernikahan dengan dimediasi oleh Intimasi","type":"article-journal","volume":"18"},"uris":["http://www.mendeley.com/documents/?uuid=3e6e2895-d9f5-4857-8c2e-dd664eff2777"]}],"mendeley":{"formattedCitation":"(Romdhon &amp; Wahyuningsih, 2013)","manualFormatting":"(2013)","plainTextFormattedCitation":"(Romdhon &amp; Wahyuningsih, 2013)","previouslyFormattedCitation":"(Romdhon &amp; Wahyuningsih, 2013)"},"properties":{"noteIndex":0},"schema":"https://github.com/citation-style-language/schema/raw/master/csl-citation.json"}</w:instrText>
      </w:r>
      <w:r w:rsidRPr="00CA225B">
        <w:rPr>
          <w:rFonts w:ascii="Times New Roman" w:eastAsia="Times New Roman" w:hAnsi="Times New Roman"/>
          <w:color w:val="202124"/>
          <w:lang w:eastAsia="id-ID"/>
        </w:rPr>
        <w:fldChar w:fldCharType="separate"/>
      </w:r>
      <w:r w:rsidRPr="00CA225B">
        <w:rPr>
          <w:rFonts w:ascii="Times New Roman" w:eastAsia="Times New Roman" w:hAnsi="Times New Roman"/>
          <w:noProof/>
          <w:color w:val="202124"/>
          <w:lang w:eastAsia="id-ID"/>
        </w:rPr>
        <w:t>(2013)</w:t>
      </w:r>
      <w:r w:rsidRPr="00CA225B">
        <w:rPr>
          <w:rFonts w:ascii="Times New Roman" w:eastAsia="Times New Roman" w:hAnsi="Times New Roman"/>
          <w:color w:val="202124"/>
          <w:lang w:eastAsia="id-ID"/>
        </w:rPr>
        <w:fldChar w:fldCharType="end"/>
      </w:r>
      <w:r w:rsidRPr="00CA225B">
        <w:rPr>
          <w:rFonts w:ascii="Times New Roman" w:eastAsia="Times New Roman" w:hAnsi="Times New Roman"/>
          <w:color w:val="202124"/>
          <w:lang w:eastAsia="id-ID"/>
        </w:rPr>
        <w:t xml:space="preserve"> menyatakan adanya hubungan yang signifikan antara pengungkapan diri dengan kepuasan pernikahan, dimana semakin tinggi pengungkapan diri maka semakin tinggi pula </w:t>
      </w:r>
      <w:r w:rsidRPr="00CA225B">
        <w:rPr>
          <w:rFonts w:ascii="Times New Roman" w:eastAsia="Times New Roman" w:hAnsi="Times New Roman"/>
          <w:color w:val="202124"/>
          <w:lang w:eastAsia="id-ID"/>
        </w:rPr>
        <w:lastRenderedPageBreak/>
        <w:t xml:space="preserve">kepuasan pernikahan. </w:t>
      </w:r>
      <w:proofErr w:type="gramStart"/>
      <w:r w:rsidRPr="00CA225B">
        <w:rPr>
          <w:rFonts w:ascii="Times New Roman" w:eastAsia="Times New Roman" w:hAnsi="Times New Roman"/>
          <w:color w:val="202124"/>
          <w:lang w:eastAsia="id-ID"/>
        </w:rPr>
        <w:t>Sebaliknya semakin rendah pengungkapan diri maka semakin rendah pula kepuasan pernikahan.</w:t>
      </w:r>
      <w:proofErr w:type="gramEnd"/>
      <w:r w:rsidRPr="00CA225B">
        <w:rPr>
          <w:rFonts w:ascii="Times New Roman" w:eastAsia="Times New Roman" w:hAnsi="Times New Roman"/>
          <w:color w:val="202124"/>
          <w:lang w:eastAsia="id-ID"/>
        </w:rPr>
        <w:t xml:space="preserve"> </w:t>
      </w:r>
      <w:proofErr w:type="gramStart"/>
      <w:r w:rsidRPr="00CA225B">
        <w:rPr>
          <w:rFonts w:ascii="Times New Roman" w:eastAsia="Times New Roman" w:hAnsi="Times New Roman"/>
          <w:color w:val="202124"/>
          <w:lang w:eastAsia="id-ID"/>
        </w:rPr>
        <w:t>Pengungkapan diri dapat dilakukan sebagai sarana untuk menyampaikan berbagai keluhan maupun keberatan kepada pasangan, dengan hal ini dapat membantu melepaskan unek – unek atau ketegangan dalam diri istri.</w:t>
      </w:r>
      <w:proofErr w:type="gramEnd"/>
      <w:r>
        <w:rPr>
          <w:rFonts w:ascii="Times New Roman" w:eastAsia="Times New Roman" w:hAnsi="Times New Roman"/>
          <w:color w:val="202124"/>
          <w:lang w:eastAsia="id-ID"/>
        </w:rPr>
        <w:t xml:space="preserve"> </w:t>
      </w:r>
      <w:r w:rsidR="00BD33B6">
        <w:rPr>
          <w:rFonts w:ascii="Times New Roman" w:eastAsia="Times New Roman" w:hAnsi="Times New Roman"/>
          <w:color w:val="202124"/>
          <w:lang w:eastAsia="id-ID"/>
        </w:rPr>
        <w:t xml:space="preserve">Berdasarkan penelitian Harahap dan Purba </w:t>
      </w:r>
      <w:r w:rsidR="00BD33B6">
        <w:rPr>
          <w:rFonts w:ascii="Times New Roman" w:eastAsia="Times New Roman" w:hAnsi="Times New Roman"/>
          <w:color w:val="202124"/>
          <w:lang w:eastAsia="id-ID"/>
        </w:rPr>
        <w:fldChar w:fldCharType="begin" w:fldLock="1"/>
      </w:r>
      <w:r w:rsidR="00BD33B6">
        <w:rPr>
          <w:rFonts w:ascii="Times New Roman" w:eastAsia="Times New Roman" w:hAnsi="Times New Roman"/>
          <w:color w:val="202124"/>
          <w:lang w:eastAsia="id-ID"/>
        </w:rPr>
        <w:instrText>ADDIN CSL_CITATION {"citationItems":[{"id":"ITEM-1","itemData":{"DOI":"10.31289/diversita.v5i1.2378","ISSN":"2461-1263","abstract":"Penelitian ini bertujuan untuk mengetahui bagaimana hubungan antara keterbukaan diri (self-disclosure) dengan kepuasan pernikahan pada istri di Kelurahan Mangga, Medan. Pengambilan sampel dalam penelitian ini adalah teknik insidental sampling. Penelitian ini menggunakan skala keterbukaan diri dan skala kepuasan pernikahan dengan melibatkan 70 wanita yang sudah menikah di Kelurahan Mangga, Medan. Keterbukaan diri diukur berdasarkan aspek-aspek keterbukaan diri menurut Magno, Cuason &amp; Figueroa (2008) yaitu: keadaan emosional, hubungan interpersonal, seks, masalah pribadi tentang diri, rasa/selera, pikiran, agama, masalah umum, pekerjaan/pendidikan. Sedangkan kepuasan pernikahan diukur berdasarkan aspek-aspek kepuasan pernikahan menurut Olson &amp; Olson (dalam Lestari, 2012) yaitu: komunikasi, fleksibilitas, kedekatan, kecocokan kepribadian, resolusi konflik, relasi seksual, kegiatan di waktu luang, keluarga dan teman, pengelolaan keuangan, dan keyakinan spiritual. Berdasarkan analisis data yang dilakukan, maka diperoleh hasil bahwa terdapat hubungan positif antara keterbukaan diri dengan kepuasan pernikahan dengan kolerasi rxy = 0,543 p = 0,000 &lt; 0,050. Keterbukaan diri memberikan sumbangan efektif sebesar 29.5 % terhadap kepuasan pernikahan pada istri di Kelurahan Mangga, Medan dan sebesar 70,5% dipengaruhi oleh faktor lain yang tidak diteliti dalam penelitian ini.","author":[{"dropping-particle":"","family":"Harahap","given":"Nursyah Fitri","non-dropping-particle":"","parse-names":false,"suffix":""},{"dropping-particle":"","family":"Purba","given":"Anna Wati Dewi","non-dropping-particle":"","parse-names":false,"suffix":""}],"container-title":"Jurnal Diversita","id":"ITEM-1","issue":"1","issued":{"date-parts":[["2019"]]},"page":"43-50","title":"Hubungan Keterbukaan Diri (Self Disclosure) Dengan Kepuasan Pernikahan pada Istri Di Kelurahan Mangga Medan","type":"article-journal","volume":"5"},"uris":["http://www.mendeley.com/documents/?uuid=ca0fd4ac-05cc-47d8-aa93-1bd6a902341b"]}],"mendeley":{"formattedCitation":"(Harahap &amp; Purba, 2019)","manualFormatting":"(2019)","plainTextFormattedCitation":"(Harahap &amp; Purba, 2019)","previouslyFormattedCitation":"(Harahap &amp; Purba, 2019)"},"properties":{"noteIndex":0},"schema":"https://github.com/citation-style-language/schema/raw/master/csl-citation.json"}</w:instrText>
      </w:r>
      <w:r w:rsidR="00BD33B6">
        <w:rPr>
          <w:rFonts w:ascii="Times New Roman" w:eastAsia="Times New Roman" w:hAnsi="Times New Roman"/>
          <w:color w:val="202124"/>
          <w:lang w:eastAsia="id-ID"/>
        </w:rPr>
        <w:fldChar w:fldCharType="separate"/>
      </w:r>
      <w:r w:rsidR="00BD33B6" w:rsidRPr="00E7373D">
        <w:rPr>
          <w:rFonts w:ascii="Times New Roman" w:eastAsia="Times New Roman" w:hAnsi="Times New Roman"/>
          <w:noProof/>
          <w:color w:val="202124"/>
          <w:lang w:eastAsia="id-ID"/>
        </w:rPr>
        <w:t>(2019)</w:t>
      </w:r>
      <w:r w:rsidR="00BD33B6">
        <w:rPr>
          <w:rFonts w:ascii="Times New Roman" w:eastAsia="Times New Roman" w:hAnsi="Times New Roman"/>
          <w:color w:val="202124"/>
          <w:lang w:eastAsia="id-ID"/>
        </w:rPr>
        <w:fldChar w:fldCharType="end"/>
      </w:r>
      <w:r w:rsidR="00BD33B6">
        <w:rPr>
          <w:rFonts w:ascii="Times New Roman" w:eastAsia="Times New Roman" w:hAnsi="Times New Roman"/>
          <w:color w:val="202124"/>
          <w:lang w:eastAsia="id-ID"/>
        </w:rPr>
        <w:t xml:space="preserve"> menyatakan adanya hubungan yang positif antara keterbukaan diri </w:t>
      </w:r>
      <w:r w:rsidR="00BD33B6" w:rsidRPr="00E7373D">
        <w:rPr>
          <w:rFonts w:ascii="Times New Roman" w:eastAsia="Times New Roman" w:hAnsi="Times New Roman"/>
          <w:i/>
          <w:color w:val="202124"/>
          <w:lang w:eastAsia="id-ID"/>
        </w:rPr>
        <w:t>(self-disclosure)</w:t>
      </w:r>
      <w:r w:rsidR="00BD33B6">
        <w:rPr>
          <w:rFonts w:ascii="Times New Roman" w:eastAsia="Times New Roman" w:hAnsi="Times New Roman"/>
          <w:color w:val="202124"/>
          <w:lang w:eastAsia="id-ID"/>
        </w:rPr>
        <w:t xml:space="preserve"> dengan kepuasan pernikahan pada istri, dimana kepuasan pernikahan yang tinggi diperoleh karena keterbukaan diri istri yang tinggi. Penelitian </w:t>
      </w:r>
      <w:r w:rsidR="00BD33B6">
        <w:rPr>
          <w:rFonts w:ascii="Times New Roman" w:eastAsia="Times New Roman" w:hAnsi="Times New Roman"/>
          <w:noProof/>
          <w:color w:val="202124"/>
          <w:lang w:eastAsia="id-ID"/>
        </w:rPr>
        <w:t>Manullang</w:t>
      </w:r>
      <w:r w:rsidR="00BD33B6">
        <w:rPr>
          <w:rFonts w:ascii="Times New Roman" w:eastAsia="Times New Roman" w:hAnsi="Times New Roman"/>
          <w:color w:val="202124"/>
          <w:lang w:eastAsia="id-ID"/>
        </w:rPr>
        <w:t xml:space="preserve"> </w:t>
      </w:r>
      <w:r w:rsidR="00BD33B6">
        <w:rPr>
          <w:rFonts w:ascii="Times New Roman" w:eastAsia="Times New Roman" w:hAnsi="Times New Roman"/>
          <w:color w:val="202124"/>
          <w:lang w:eastAsia="id-ID"/>
        </w:rPr>
        <w:fldChar w:fldCharType="begin" w:fldLock="1"/>
      </w:r>
      <w:r w:rsidR="00BD33B6">
        <w:rPr>
          <w:rFonts w:ascii="Times New Roman" w:eastAsia="Times New Roman" w:hAnsi="Times New Roman"/>
          <w:color w:val="202124"/>
          <w:lang w:eastAsia="id-ID"/>
        </w:rPr>
        <w:instrText>ADDIN CSL_CITATION {"citationItems":[{"id":"ITEM-1","itemData":{"DOI":"10.30872/psikoborneo.v9i3.6507","ISSN":"2477-2666","abstract":"Pernikahan dan kehidupan berkeluarga penting bagi setiap manusia karena dari berkeluarga, seseorang dapat membentuk dirinya dan tentunya setiap pasangan menginginkan pernikahan yang sukses dan sekali seumur hidupnya. Penelitian ini bertujuan untuk mengetahui hubungan antara keterbukaan diri dengan kepuasan pernikahan pada pasangan pernikahan jarak jauh di Kalimantan Timur. Penelitian ini menggunakan pendekatan kuantitatif. Subjek penelitian ini adalah 100 orang yang menjalani pernikahan jarak jauh di Kalimantan Timur yang dipilih dengan menggunakan teknik purposive sampling. Alat ukur dalam penelitian ini menggunakan skala keterbukaan diri dengan kepuasan pernikahan. Skala tersebut disusun dengan skala model likert dengan bantuan program Statistical Package for Social Science (SPSS) 23.0 for windows. Hasil penelitian ini menggunakan analisis korelasi pearson product moment menujukkan nilai sebesar r hitung = 0.726 &gt; r tabel = 0.197, dan p = 0.000, nilai 0.726 merupakan nilai r hitung &gt; r tabel, dimana angka ini menunjukkan korelasi atau hubungan yang kuat antara keterbukaan diri dengan kepuasan pernikahan adalah hubungan yang positif. Marriage and family life are important for human being, because from a family, people can esthablish themselves and every couple certainly wants a successful marriage once in a lifetime. This research is aimed to test correlation between self disclosure with marital satisfaction of long distance marriage couples at East Borneo. This research used quantitative approach. The subjects of this research were 100 married people experiencing long distance marriage who were selected using purposive sampling technique. The measuring instruments of this research used self disclosure and marital satisfaction scales. Those scales arranged with likert model scale by the program Statistical Package for Social Sciences (SPSS) 23.0 for windows. The Result of this exploration utilizing pearson item second connection investigation shows the worth of r check = 0.726 &gt; r table = 0.197, and p = 0.000, the 0.726 is the worth of r tally &gt; r table, which yhis figure demonstrates a solid relationship between's self revelation with conjugal fulfillment. The connection between's self divulgence with conjugal fulfillment is a positive relationship.","author":[{"dropping-particle":"","family":"Manullang","given":"Octia Choraima","non-dropping-particle":"","parse-names":false,"suffix":""}],"container-title":"Psikoborneo: Jurnal Ilmiah Psikologi","id":"ITEM-1","issue":"3","issued":{"date-parts":[["2021"]]},"page":"667 - 675","title":"Keterbukaan Diri Dengan Kepuasan Pernikahan Pada Pasangan Pernikahan Jarak Jauh","type":"article-journal","volume":"9"},"uris":["http://www.mendeley.com/documents/?uuid=23f254b8-5bfa-439b-a02a-15bcc028a2d6"]}],"mendeley":{"formattedCitation":"(Manullang, 2021)","manualFormatting":"(2021)","plainTextFormattedCitation":"(Manullang, 2021)","previouslyFormattedCitation":"(Manullang, 2021)"},"properties":{"noteIndex":0},"schema":"https://github.com/citation-style-language/schema/raw/master/csl-citation.json"}</w:instrText>
      </w:r>
      <w:r w:rsidR="00BD33B6">
        <w:rPr>
          <w:rFonts w:ascii="Times New Roman" w:eastAsia="Times New Roman" w:hAnsi="Times New Roman"/>
          <w:color w:val="202124"/>
          <w:lang w:eastAsia="id-ID"/>
        </w:rPr>
        <w:fldChar w:fldCharType="separate"/>
      </w:r>
      <w:r w:rsidR="00BD33B6" w:rsidRPr="00871507">
        <w:rPr>
          <w:rFonts w:ascii="Times New Roman" w:eastAsia="Times New Roman" w:hAnsi="Times New Roman"/>
          <w:noProof/>
          <w:color w:val="202124"/>
          <w:lang w:eastAsia="id-ID"/>
        </w:rPr>
        <w:t>(2021)</w:t>
      </w:r>
      <w:r w:rsidR="00BD33B6">
        <w:rPr>
          <w:rFonts w:ascii="Times New Roman" w:eastAsia="Times New Roman" w:hAnsi="Times New Roman"/>
          <w:color w:val="202124"/>
          <w:lang w:eastAsia="id-ID"/>
        </w:rPr>
        <w:fldChar w:fldCharType="end"/>
      </w:r>
      <w:r w:rsidR="00BD33B6">
        <w:rPr>
          <w:rFonts w:ascii="Times New Roman" w:eastAsia="Times New Roman" w:hAnsi="Times New Roman"/>
          <w:color w:val="202124"/>
          <w:lang w:eastAsia="id-ID"/>
        </w:rPr>
        <w:t xml:space="preserve"> menyatakan adanya hubungan positif antara keterbukaan diri dengan kepuasan pernikahan, dimana melalui keterbukaan diri individu dapat menceritakan permasalahan yang dihadapi dan berbagi informasi yang ada disekitarnya. </w:t>
      </w:r>
      <w:r w:rsidR="00BD33B6" w:rsidRPr="00CA225B">
        <w:rPr>
          <w:rFonts w:ascii="Times New Roman" w:eastAsia="Times New Roman" w:hAnsi="Times New Roman"/>
          <w:color w:val="000000"/>
        </w:rPr>
        <w:t xml:space="preserve">Berdasarkan uraian diatas rumusan penelitian ini adalah apakah ada hubungan antara </w:t>
      </w:r>
      <w:r w:rsidR="00BD33B6" w:rsidRPr="00CA225B">
        <w:rPr>
          <w:rFonts w:ascii="Times New Roman" w:eastAsia="Times New Roman" w:hAnsi="Times New Roman"/>
          <w:i/>
          <w:color w:val="000000"/>
        </w:rPr>
        <w:t>self-disclosure</w:t>
      </w:r>
      <w:r w:rsidR="00BD33B6" w:rsidRPr="00CA225B">
        <w:rPr>
          <w:rFonts w:ascii="Times New Roman" w:eastAsia="Times New Roman" w:hAnsi="Times New Roman"/>
          <w:color w:val="000000"/>
        </w:rPr>
        <w:t xml:space="preserve"> dengan kepuasan pernikahan pada istri yang tinggal bersama dengan </w:t>
      </w:r>
      <w:proofErr w:type="gramStart"/>
      <w:r w:rsidR="00BD33B6" w:rsidRPr="00CA225B">
        <w:rPr>
          <w:rFonts w:ascii="Times New Roman" w:eastAsia="Times New Roman" w:hAnsi="Times New Roman"/>
          <w:color w:val="000000"/>
        </w:rPr>
        <w:t>mertua ?</w:t>
      </w:r>
      <w:proofErr w:type="gramEnd"/>
    </w:p>
    <w:p w:rsidR="008B1E88" w:rsidRPr="00DB48C9" w:rsidRDefault="00941753" w:rsidP="00906110">
      <w:pPr>
        <w:spacing w:after="0" w:line="360" w:lineRule="auto"/>
        <w:ind w:firstLine="284"/>
        <w:rPr>
          <w:rFonts w:ascii="Times New Roman" w:hAnsi="Times New Roman"/>
          <w:b/>
        </w:rPr>
      </w:pPr>
      <w:r w:rsidRPr="00DB48C9">
        <w:rPr>
          <w:rFonts w:ascii="Times New Roman" w:hAnsi="Times New Roman"/>
          <w:b/>
        </w:rPr>
        <w:t>METODE</w:t>
      </w:r>
    </w:p>
    <w:p w:rsidR="00DD0678" w:rsidRPr="00DB48C9" w:rsidRDefault="007B4969" w:rsidP="00906110">
      <w:pPr>
        <w:spacing w:after="0" w:line="360" w:lineRule="auto"/>
        <w:ind w:firstLine="567"/>
        <w:jc w:val="both"/>
        <w:rPr>
          <w:rFonts w:ascii="Times New Roman" w:hAnsi="Times New Roman"/>
        </w:rPr>
      </w:pPr>
      <w:proofErr w:type="gramStart"/>
      <w:r w:rsidRPr="00C55495">
        <w:rPr>
          <w:rFonts w:ascii="Times New Roman" w:hAnsi="Times New Roman"/>
        </w:rPr>
        <w:t xml:space="preserve">Teknik pengambilan subjek pada penelitian ini menggunakan metode </w:t>
      </w:r>
      <w:r w:rsidRPr="00C55495">
        <w:rPr>
          <w:rFonts w:ascii="Times New Roman" w:hAnsi="Times New Roman"/>
          <w:i/>
        </w:rPr>
        <w:lastRenderedPageBreak/>
        <w:t>purposive sampling</w:t>
      </w:r>
      <w:r w:rsidRPr="00C55495">
        <w:rPr>
          <w:rFonts w:ascii="Times New Roman" w:hAnsi="Times New Roman"/>
        </w:rPr>
        <w:t>.</w:t>
      </w:r>
      <w:proofErr w:type="gramEnd"/>
      <w:r w:rsidRPr="00C55495">
        <w:rPr>
          <w:rFonts w:ascii="Times New Roman" w:hAnsi="Times New Roman"/>
        </w:rPr>
        <w:t xml:space="preserve"> Teknik ini menentukan sampel berdasarkan kriteria yang ditentukan oleh peneliti </w:t>
      </w:r>
      <w:r w:rsidRPr="00C55495">
        <w:rPr>
          <w:rFonts w:ascii="Times New Roman" w:hAnsi="Times New Roman"/>
        </w:rPr>
        <w:fldChar w:fldCharType="begin" w:fldLock="1"/>
      </w:r>
      <w:r w:rsidRPr="00C55495">
        <w:rPr>
          <w:rFonts w:ascii="Times New Roman" w:hAnsi="Times New Roman"/>
        </w:rPr>
        <w:instrText>ADDIN CSL_CITATION {"citationItems":[{"id":"ITEM-1","itemData":{"ISBN":"9798433640","author":[{"dropping-particle":"","family":"Sugiyono","given":"","non-dropping-particle":"","parse-names":false,"suffix":""}],"id":"ITEM-1","issued":{"date-parts":[["2016"]]},"number-of-pages":"334","publisher":"Bandung : Alfabeta","title":"Metode Penelitian Kuantitatif, Kualitatif dan R &amp;D","type":"book"},"uris":["http://www.mendeley.com/documents/?uuid=d485750d-ebf0-4822-9bd6-67ffd2ab253a"]}],"mendeley":{"formattedCitation":"(Sugiyono, 2016)","plainTextFormattedCitation":"(Sugiyono, 2016)","previouslyFormattedCitation":"(Sugiyono, 2016)"},"properties":{"noteIndex":0},"schema":"https://github.com/citation-style-language/schema/raw/master/csl-citation.json"}</w:instrText>
      </w:r>
      <w:r w:rsidRPr="00C55495">
        <w:rPr>
          <w:rFonts w:ascii="Times New Roman" w:hAnsi="Times New Roman"/>
        </w:rPr>
        <w:fldChar w:fldCharType="separate"/>
      </w:r>
      <w:r w:rsidRPr="00C55495">
        <w:rPr>
          <w:rFonts w:ascii="Times New Roman" w:hAnsi="Times New Roman"/>
          <w:noProof/>
        </w:rPr>
        <w:t>(Sugiyono, 2016)</w:t>
      </w:r>
      <w:r w:rsidRPr="00C55495">
        <w:rPr>
          <w:rFonts w:ascii="Times New Roman" w:hAnsi="Times New Roman"/>
        </w:rPr>
        <w:fldChar w:fldCharType="end"/>
      </w:r>
      <w:r w:rsidRPr="00C55495">
        <w:rPr>
          <w:rFonts w:ascii="Times New Roman" w:hAnsi="Times New Roman"/>
        </w:rPr>
        <w:t>.</w:t>
      </w:r>
      <w:r>
        <w:rPr>
          <w:rFonts w:ascii="Times New Roman" w:hAnsi="Times New Roman"/>
        </w:rPr>
        <w:t xml:space="preserve"> </w:t>
      </w:r>
      <w:proofErr w:type="gramStart"/>
      <w:r>
        <w:rPr>
          <w:rFonts w:ascii="Times New Roman" w:hAnsi="Times New Roman"/>
        </w:rPr>
        <w:t>Jumlah subjek yang digunakan dalam penelitian ialah 66 orang istri yang tinggal bersama mertua.</w:t>
      </w:r>
      <w:proofErr w:type="gramEnd"/>
      <w:r>
        <w:rPr>
          <w:rFonts w:ascii="Times New Roman" w:hAnsi="Times New Roman"/>
        </w:rPr>
        <w:t xml:space="preserve"> </w:t>
      </w:r>
      <w:proofErr w:type="gramStart"/>
      <w:r>
        <w:rPr>
          <w:rFonts w:ascii="Times New Roman" w:hAnsi="Times New Roman"/>
        </w:rPr>
        <w:t>Metode pengumpulan data menggunakan skala pengungkapan diri dan skala kepuasan pernikahan.</w:t>
      </w:r>
      <w:proofErr w:type="gramEnd"/>
      <w:r>
        <w:rPr>
          <w:rFonts w:ascii="Times New Roman" w:hAnsi="Times New Roman"/>
        </w:rPr>
        <w:t xml:space="preserve"> Skala pengungkapan diri disusun berdasarkan dimensi pengungkapan diri menurut </w:t>
      </w:r>
      <w:r w:rsidR="00DD0678" w:rsidRPr="00C55495">
        <w:rPr>
          <w:rFonts w:ascii="Times New Roman" w:hAnsi="Times New Roman"/>
        </w:rPr>
        <w:t xml:space="preserve">Hargie dan Dickson </w:t>
      </w:r>
      <w:r w:rsidR="00DD0678" w:rsidRPr="00C55495">
        <w:rPr>
          <w:rFonts w:ascii="Times New Roman" w:hAnsi="Times New Roman"/>
        </w:rPr>
        <w:fldChar w:fldCharType="begin" w:fldLock="1"/>
      </w:r>
      <w:r w:rsidR="00DD0678" w:rsidRPr="00C55495">
        <w:rPr>
          <w:rFonts w:ascii="Times New Roman" w:hAnsi="Times New Roman"/>
        </w:rPr>
        <w:instrText>ADDIN CSL_CITATION {"citationItems":[{"id":"ITEM-1","itemData":{"ISBN":"0415227194","abstract":"The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author":[{"dropping-particle":"","family":"Hargie","given":"Owen","non-dropping-particle":"","parse-names":false,"suffix":""},{"dropping-particle":"","family":"Dickson","given":"David","non-dropping-particle":"","parse-names":false,"suffix":""}],"edition":"4","id":"ITEM-1","issued":{"date-parts":[["2004"]]},"number-of-pages":"553","publisher":"New York, NY : Routledge","title":"Skilled interpersonal communication : Research, theory and practice","type":"book"},"uris":["http://www.mendeley.com/documents/?uuid=bb2df4a2-d9cb-4f5f-99b4-787ab8347320"]}],"mendeley":{"formattedCitation":"(Hargie &amp; Dickson, 2004)","manualFormatting":"(2004)","plainTextFormattedCitation":"(Hargie &amp; Dickson, 2004)","previouslyFormattedCitation":"(Hargie &amp; Dickson, 2004)"},"properties":{"noteIndex":0},"schema":"https://github.com/citation-style-language/schema/raw/master/csl-citation.json"}</w:instrText>
      </w:r>
      <w:r w:rsidR="00DD0678" w:rsidRPr="00C55495">
        <w:rPr>
          <w:rFonts w:ascii="Times New Roman" w:hAnsi="Times New Roman"/>
        </w:rPr>
        <w:fldChar w:fldCharType="separate"/>
      </w:r>
      <w:r w:rsidR="00DD0678" w:rsidRPr="00C55495">
        <w:rPr>
          <w:rFonts w:ascii="Times New Roman" w:hAnsi="Times New Roman"/>
          <w:noProof/>
        </w:rPr>
        <w:t>(2004)</w:t>
      </w:r>
      <w:r w:rsidR="00DD0678" w:rsidRPr="00C55495">
        <w:rPr>
          <w:rFonts w:ascii="Times New Roman" w:hAnsi="Times New Roman"/>
        </w:rPr>
        <w:fldChar w:fldCharType="end"/>
      </w:r>
      <w:r w:rsidR="00DD0678" w:rsidRPr="00C55495">
        <w:rPr>
          <w:rFonts w:ascii="Times New Roman" w:hAnsi="Times New Roman"/>
        </w:rPr>
        <w:t xml:space="preserve"> yaitu :  valensi, informatif, kelayakan, fleksibilitas, aksesibilitas, kejujuran.</w:t>
      </w:r>
      <w:r w:rsidR="00DD0678">
        <w:rPr>
          <w:rFonts w:ascii="Times New Roman" w:hAnsi="Times New Roman"/>
        </w:rPr>
        <w:t xml:space="preserve"> S</w:t>
      </w:r>
      <w:r w:rsidR="00DD0678" w:rsidRPr="00C55495">
        <w:rPr>
          <w:rFonts w:ascii="Times New Roman" w:hAnsi="Times New Roman"/>
        </w:rPr>
        <w:t xml:space="preserve">kala kepuasan pernikahan yang disusun peneliti berdasarkan aspek kepuasan pernikahan </w:t>
      </w:r>
      <w:r w:rsidR="00DD0678" w:rsidRPr="00C55495">
        <w:rPr>
          <w:rFonts w:ascii="Times New Roman" w:hAnsi="Times New Roman"/>
        </w:rPr>
        <w:fldChar w:fldCharType="begin" w:fldLock="1"/>
      </w:r>
      <w:r w:rsidR="00DD0678" w:rsidRPr="00C55495">
        <w:rPr>
          <w:rFonts w:ascii="Times New Roman" w:hAnsi="Times New Roman"/>
        </w:rPr>
        <w:instrText>ADDIN CSL_CITATION {"citationItems":[{"id":"ITEM-1","itemData":{"ISBN":"0967198321","author":[{"dropping-particle":"","family":"Olson","given":"David H","non-dropping-particle":"","parse-names":false,"suffix":""},{"dropping-particle":"","family":"Olson","given":"Amy K","non-dropping-particle":"","parse-names":false,"suffix":""}],"id":"ITEM-1","issued":{"date-parts":[["2000"]]},"publisher":"Minneapolis, MN : Llife Innovations Inc","title":"Empowering Couples : Building On Your Strengths","type":"book"},"uris":["http://www.mendeley.com/documents/?uuid=fe960cb4-7ac2-4eae-b05a-812890f52db2"]}],"mendeley":{"formattedCitation":"(Olson &amp; Olson, 2000)","manualFormatting":"Olson &amp; Olson (2000)","plainTextFormattedCitation":"(Olson &amp; Olson, 2000)","previouslyFormattedCitation":"(Olson &amp; Olson, 2000)"},"properties":{"noteIndex":0},"schema":"https://github.com/citation-style-language/schema/raw/master/csl-citation.json"}</w:instrText>
      </w:r>
      <w:r w:rsidR="00DD0678" w:rsidRPr="00C55495">
        <w:rPr>
          <w:rFonts w:ascii="Times New Roman" w:hAnsi="Times New Roman"/>
        </w:rPr>
        <w:fldChar w:fldCharType="separate"/>
      </w:r>
      <w:r w:rsidR="00DD0678" w:rsidRPr="00C55495">
        <w:rPr>
          <w:rFonts w:ascii="Times New Roman" w:hAnsi="Times New Roman"/>
          <w:noProof/>
        </w:rPr>
        <w:t>Olson &amp; Olson (2000)</w:t>
      </w:r>
      <w:r w:rsidR="00DD0678" w:rsidRPr="00C55495">
        <w:rPr>
          <w:rFonts w:ascii="Times New Roman" w:hAnsi="Times New Roman"/>
        </w:rPr>
        <w:fldChar w:fldCharType="end"/>
      </w:r>
      <w:r w:rsidR="00DD0678" w:rsidRPr="00C55495">
        <w:rPr>
          <w:rFonts w:ascii="Times New Roman" w:hAnsi="Times New Roman"/>
        </w:rPr>
        <w:t xml:space="preserve"> yaitu : komunikasi, fleksibilitas, kedekatan, kecocokan kepribadian, resolusi konflik, relasi seksual, kegiatan di waktu luang, keluarga dan teman, pengelolaan keuangan, dan keyakinan spiritual.</w:t>
      </w:r>
      <w:r w:rsidR="00DD0678">
        <w:rPr>
          <w:rFonts w:ascii="Times New Roman" w:hAnsi="Times New Roman"/>
        </w:rPr>
        <w:t xml:space="preserve"> </w:t>
      </w:r>
      <w:proofErr w:type="gramStart"/>
      <w:r w:rsidR="00DD0678">
        <w:rPr>
          <w:rFonts w:ascii="Times New Roman" w:hAnsi="Times New Roman"/>
        </w:rPr>
        <w:t xml:space="preserve">Teknik analisis data yang digunakan ialah korelasi </w:t>
      </w:r>
      <w:r w:rsidR="00DD0678" w:rsidRPr="00DD0678">
        <w:rPr>
          <w:rFonts w:ascii="Times New Roman" w:hAnsi="Times New Roman"/>
          <w:i/>
        </w:rPr>
        <w:t>product moment</w:t>
      </w:r>
      <w:r w:rsidR="00DD0678">
        <w:rPr>
          <w:rFonts w:ascii="Times New Roman" w:hAnsi="Times New Roman"/>
        </w:rPr>
        <w:t xml:space="preserve"> </w:t>
      </w:r>
      <w:r w:rsidR="00DD0678" w:rsidRPr="00C55495">
        <w:rPr>
          <w:rFonts w:ascii="Times New Roman" w:hAnsi="Times New Roman"/>
        </w:rPr>
        <w:t>yang bertujuan mengetahui hubungan antara pengungkapan diri (</w:t>
      </w:r>
      <w:r w:rsidR="00DD0678" w:rsidRPr="00C55495">
        <w:rPr>
          <w:rFonts w:ascii="Times New Roman" w:hAnsi="Times New Roman"/>
          <w:i/>
          <w:iCs/>
        </w:rPr>
        <w:t>self-disclosure</w:t>
      </w:r>
      <w:r w:rsidR="00DD0678" w:rsidRPr="00C55495">
        <w:rPr>
          <w:rFonts w:ascii="Times New Roman" w:hAnsi="Times New Roman"/>
        </w:rPr>
        <w:t>) dengan kepuasan pernikahan pada istri yang tinggal bersama mertua.</w:t>
      </w:r>
      <w:proofErr w:type="gramEnd"/>
      <w:r w:rsidR="00DD0678" w:rsidRPr="00C55495">
        <w:rPr>
          <w:rFonts w:ascii="Times New Roman" w:hAnsi="Times New Roman"/>
        </w:rPr>
        <w:t xml:space="preserve"> Data – data yang diperoleh </w:t>
      </w:r>
      <w:proofErr w:type="gramStart"/>
      <w:r w:rsidR="00DD0678" w:rsidRPr="00C55495">
        <w:rPr>
          <w:rFonts w:ascii="Times New Roman" w:hAnsi="Times New Roman"/>
        </w:rPr>
        <w:t>akan</w:t>
      </w:r>
      <w:proofErr w:type="gramEnd"/>
      <w:r w:rsidR="00DD0678" w:rsidRPr="00C55495">
        <w:rPr>
          <w:rFonts w:ascii="Times New Roman" w:hAnsi="Times New Roman"/>
        </w:rPr>
        <w:t xml:space="preserve"> diproses menggunakan SPSS </w:t>
      </w:r>
      <w:r w:rsidR="00DD0678" w:rsidRPr="00C55495">
        <w:rPr>
          <w:rFonts w:ascii="Times New Roman" w:hAnsi="Times New Roman"/>
          <w:i/>
        </w:rPr>
        <w:t>(</w:t>
      </w:r>
      <w:r w:rsidR="00DD0678" w:rsidRPr="00C55495">
        <w:rPr>
          <w:rFonts w:ascii="Times New Roman" w:hAnsi="Times New Roman"/>
          <w:i/>
          <w:shd w:val="clear" w:color="auto" w:fill="FFFFFF"/>
        </w:rPr>
        <w:t>Statistical Product and Service Solutions) 23.0 for windows</w:t>
      </w:r>
      <w:r w:rsidR="00DD0678" w:rsidRPr="00C55495">
        <w:rPr>
          <w:rFonts w:ascii="Times New Roman" w:hAnsi="Times New Roman"/>
          <w:shd w:val="clear" w:color="auto" w:fill="FFFFFF"/>
        </w:rPr>
        <w:t>.</w:t>
      </w:r>
    </w:p>
    <w:p w:rsidR="0004204D" w:rsidRDefault="0004204D" w:rsidP="00906110">
      <w:pPr>
        <w:spacing w:after="0" w:line="360" w:lineRule="auto"/>
        <w:rPr>
          <w:rFonts w:ascii="Times New Roman" w:hAnsi="Times New Roman"/>
          <w:b/>
          <w:lang w:val="id-ID"/>
        </w:rPr>
        <w:sectPr w:rsidR="0004204D" w:rsidSect="0004204D">
          <w:footerReference w:type="even" r:id="rId13"/>
          <w:footerReference w:type="default" r:id="rId14"/>
          <w:type w:val="continuous"/>
          <w:pgSz w:w="11907" w:h="16839" w:code="9"/>
          <w:pgMar w:top="1701" w:right="1701" w:bottom="1701" w:left="1701" w:header="720" w:footer="493" w:gutter="0"/>
          <w:pgNumType w:start="1"/>
          <w:cols w:num="2" w:space="567"/>
          <w:docGrid w:linePitch="360"/>
        </w:sectPr>
      </w:pPr>
    </w:p>
    <w:p w:rsidR="00E50FE6" w:rsidRPr="00DB48C9" w:rsidRDefault="00E50FE6" w:rsidP="00906110">
      <w:pPr>
        <w:spacing w:after="0" w:line="360" w:lineRule="auto"/>
        <w:rPr>
          <w:rFonts w:ascii="Times New Roman" w:hAnsi="Times New Roman"/>
          <w:b/>
          <w:lang w:val="id-ID"/>
        </w:rPr>
      </w:pPr>
    </w:p>
    <w:p w:rsidR="00BD33B6" w:rsidRDefault="00BD33B6" w:rsidP="00906110">
      <w:pPr>
        <w:spacing w:after="0" w:line="360" w:lineRule="auto"/>
        <w:rPr>
          <w:rFonts w:ascii="Times New Roman" w:hAnsi="Times New Roman"/>
          <w:b/>
        </w:rPr>
        <w:sectPr w:rsidR="00BD33B6" w:rsidSect="00703D0B">
          <w:type w:val="continuous"/>
          <w:pgSz w:w="11907" w:h="16839" w:code="9"/>
          <w:pgMar w:top="1701" w:right="1701" w:bottom="1701" w:left="1701" w:header="720" w:footer="493" w:gutter="0"/>
          <w:pgNumType w:start="1"/>
          <w:cols w:space="567"/>
          <w:docGrid w:linePitch="360"/>
        </w:sectPr>
      </w:pPr>
    </w:p>
    <w:p w:rsidR="00633A53" w:rsidRPr="00DB48C9" w:rsidRDefault="00814EFC" w:rsidP="00906110">
      <w:pPr>
        <w:spacing w:after="0" w:line="360" w:lineRule="auto"/>
        <w:rPr>
          <w:rFonts w:ascii="Times New Roman" w:hAnsi="Times New Roman"/>
          <w:b/>
        </w:rPr>
      </w:pPr>
      <w:r w:rsidRPr="00DB48C9">
        <w:rPr>
          <w:rFonts w:ascii="Times New Roman" w:hAnsi="Times New Roman"/>
          <w:b/>
        </w:rPr>
        <w:lastRenderedPageBreak/>
        <w:t>HASIL DAN PEMBAHASAN</w:t>
      </w:r>
    </w:p>
    <w:p w:rsidR="00BD33B6" w:rsidRDefault="00633A53" w:rsidP="00906110">
      <w:pPr>
        <w:pStyle w:val="ListParagraph"/>
        <w:spacing w:after="0" w:line="360" w:lineRule="auto"/>
        <w:ind w:left="0" w:firstLine="567"/>
        <w:jc w:val="both"/>
        <w:rPr>
          <w:rFonts w:ascii="Times New Roman" w:hAnsi="Times New Roman"/>
        </w:rPr>
        <w:sectPr w:rsidR="00BD33B6" w:rsidSect="00906110">
          <w:type w:val="continuous"/>
          <w:pgSz w:w="11907" w:h="16839" w:code="9"/>
          <w:pgMar w:top="1701" w:right="1701" w:bottom="1701" w:left="1701" w:header="720" w:footer="493" w:gutter="0"/>
          <w:pgNumType w:start="1"/>
          <w:cols w:num="2" w:space="567"/>
          <w:docGrid w:linePitch="360"/>
        </w:sectPr>
      </w:pPr>
      <w:r>
        <w:rPr>
          <w:rFonts w:ascii="Times New Roman" w:hAnsi="Times New Roman"/>
        </w:rPr>
        <w:t xml:space="preserve">Hasil analisis data penelitian </w:t>
      </w:r>
      <w:r w:rsidR="00E13EDB">
        <w:rPr>
          <w:rFonts w:ascii="Times New Roman" w:hAnsi="Times New Roman"/>
        </w:rPr>
        <w:t xml:space="preserve">menunjukan </w:t>
      </w:r>
      <w:r w:rsidR="005260A8">
        <w:rPr>
          <w:rFonts w:ascii="Times New Roman" w:hAnsi="Times New Roman"/>
        </w:rPr>
        <w:t>k</w:t>
      </w:r>
      <w:r w:rsidR="00E13EDB">
        <w:rPr>
          <w:rFonts w:ascii="Times New Roman" w:hAnsi="Times New Roman"/>
        </w:rPr>
        <w:t xml:space="preserve">ategorisasi </w:t>
      </w:r>
      <w:r w:rsidR="005260A8">
        <w:rPr>
          <w:rFonts w:ascii="Times New Roman" w:hAnsi="Times New Roman"/>
        </w:rPr>
        <w:t xml:space="preserve">interpretasi </w:t>
      </w:r>
      <w:r w:rsidR="00E13EDB">
        <w:rPr>
          <w:rFonts w:ascii="Times New Roman" w:hAnsi="Times New Roman"/>
        </w:rPr>
        <w:t xml:space="preserve">pengungkapan diri </w:t>
      </w:r>
      <w:r w:rsidR="00BD33B6">
        <w:rPr>
          <w:rFonts w:ascii="Times New Roman" w:hAnsi="Times New Roman"/>
        </w:rPr>
        <w:t xml:space="preserve">diketahui bahwa 6 atau 9,09% subjek memiliki pengungkapan diri </w:t>
      </w:r>
      <w:r w:rsidR="00BD33B6">
        <w:rPr>
          <w:rFonts w:ascii="Times New Roman" w:hAnsi="Times New Roman"/>
        </w:rPr>
        <w:lastRenderedPageBreak/>
        <w:t xml:space="preserve">yang sangat rendah, 17 atau </w:t>
      </w:r>
      <w:r w:rsidR="00BD33B6">
        <w:rPr>
          <w:rFonts w:ascii="Times New Roman" w:hAnsi="Times New Roman"/>
          <w:sz w:val="20"/>
          <w:szCs w:val="20"/>
        </w:rPr>
        <w:t xml:space="preserve">25,76% </w:t>
      </w:r>
      <w:r w:rsidR="00BD33B6">
        <w:rPr>
          <w:rFonts w:ascii="Times New Roman" w:hAnsi="Times New Roman"/>
        </w:rPr>
        <w:t xml:space="preserve">subjek memiliki pengungkapan diri yang rendah, 24 atau </w:t>
      </w:r>
      <w:r w:rsidR="00BD33B6">
        <w:rPr>
          <w:rFonts w:ascii="Times New Roman" w:hAnsi="Times New Roman"/>
          <w:sz w:val="20"/>
          <w:szCs w:val="20"/>
        </w:rPr>
        <w:t xml:space="preserve">36,36% </w:t>
      </w:r>
      <w:r w:rsidR="00BD33B6">
        <w:rPr>
          <w:rFonts w:ascii="Times New Roman" w:hAnsi="Times New Roman"/>
        </w:rPr>
        <w:t xml:space="preserve">subjek memiliki pengungkapan diri yang sedang, 15 atau 22,73% subjek memiliki pengungkapan diri yang tinggi dan </w:t>
      </w:r>
      <w:r w:rsidR="00BD33B6">
        <w:rPr>
          <w:rFonts w:ascii="Times New Roman" w:hAnsi="Times New Roman"/>
        </w:rPr>
        <w:lastRenderedPageBreak/>
        <w:t xml:space="preserve">4 atau 6,06% subjek memiliki </w:t>
      </w:r>
      <w:r w:rsidR="00BD33B6">
        <w:rPr>
          <w:rFonts w:ascii="Times New Roman" w:hAnsi="Times New Roman"/>
        </w:rPr>
        <w:lastRenderedPageBreak/>
        <w:t>pengungkapan diri yang sangat tinggi.</w:t>
      </w:r>
    </w:p>
    <w:p w:rsidR="00906110" w:rsidRDefault="00906110" w:rsidP="00906110">
      <w:pPr>
        <w:pStyle w:val="Caption"/>
        <w:keepNext/>
        <w:spacing w:after="0" w:line="360" w:lineRule="auto"/>
        <w:jc w:val="center"/>
        <w:rPr>
          <w:rFonts w:ascii="Times New Roman" w:hAnsi="Times New Roman"/>
          <w:color w:val="auto"/>
          <w:sz w:val="22"/>
          <w:szCs w:val="22"/>
        </w:rPr>
        <w:sectPr w:rsidR="00906110" w:rsidSect="00703D0B">
          <w:type w:val="continuous"/>
          <w:pgSz w:w="11907" w:h="16839" w:code="9"/>
          <w:pgMar w:top="1701" w:right="1701" w:bottom="1701" w:left="1701" w:header="720" w:footer="493" w:gutter="0"/>
          <w:pgNumType w:start="1"/>
          <w:cols w:space="567"/>
          <w:docGrid w:linePitch="360"/>
        </w:sectPr>
      </w:pPr>
    </w:p>
    <w:p w:rsidR="005260A8" w:rsidRDefault="005260A8" w:rsidP="00906110">
      <w:pPr>
        <w:pStyle w:val="Caption"/>
        <w:keepNext/>
        <w:spacing w:after="0" w:line="360" w:lineRule="auto"/>
        <w:jc w:val="center"/>
        <w:rPr>
          <w:rFonts w:ascii="Times New Roman" w:hAnsi="Times New Roman"/>
          <w:b w:val="0"/>
          <w:color w:val="auto"/>
          <w:sz w:val="24"/>
          <w:szCs w:val="24"/>
        </w:rPr>
      </w:pPr>
      <w:proofErr w:type="gramStart"/>
      <w:r w:rsidRPr="005260A8">
        <w:rPr>
          <w:rFonts w:ascii="Times New Roman" w:hAnsi="Times New Roman"/>
          <w:color w:val="auto"/>
          <w:sz w:val="22"/>
          <w:szCs w:val="22"/>
        </w:rPr>
        <w:lastRenderedPageBreak/>
        <w:t xml:space="preserve">Tabel </w:t>
      </w:r>
      <w:r w:rsidRPr="005260A8">
        <w:rPr>
          <w:rFonts w:ascii="Times New Roman" w:hAnsi="Times New Roman"/>
          <w:color w:val="auto"/>
          <w:sz w:val="22"/>
          <w:szCs w:val="22"/>
        </w:rPr>
        <w:fldChar w:fldCharType="begin"/>
      </w:r>
      <w:r w:rsidRPr="005260A8">
        <w:rPr>
          <w:rFonts w:ascii="Times New Roman" w:hAnsi="Times New Roman"/>
          <w:color w:val="auto"/>
          <w:sz w:val="22"/>
          <w:szCs w:val="22"/>
        </w:rPr>
        <w:instrText xml:space="preserve"> SEQ Tabel \* ARABIC </w:instrText>
      </w:r>
      <w:r w:rsidRPr="005260A8">
        <w:rPr>
          <w:rFonts w:ascii="Times New Roman" w:hAnsi="Times New Roman"/>
          <w:color w:val="auto"/>
          <w:sz w:val="22"/>
          <w:szCs w:val="22"/>
        </w:rPr>
        <w:fldChar w:fldCharType="separate"/>
      </w:r>
      <w:r w:rsidR="00286ED6">
        <w:rPr>
          <w:rFonts w:ascii="Times New Roman" w:hAnsi="Times New Roman"/>
          <w:noProof/>
          <w:color w:val="auto"/>
          <w:sz w:val="22"/>
          <w:szCs w:val="22"/>
        </w:rPr>
        <w:t>1</w:t>
      </w:r>
      <w:r w:rsidRPr="005260A8">
        <w:rPr>
          <w:rFonts w:ascii="Times New Roman" w:hAnsi="Times New Roman"/>
          <w:color w:val="auto"/>
          <w:sz w:val="22"/>
          <w:szCs w:val="22"/>
        </w:rPr>
        <w:fldChar w:fldCharType="end"/>
      </w:r>
      <w:r w:rsidR="00050923">
        <w:rPr>
          <w:rFonts w:ascii="Times New Roman" w:hAnsi="Times New Roman"/>
          <w:color w:val="auto"/>
          <w:sz w:val="22"/>
          <w:szCs w:val="22"/>
        </w:rPr>
        <w:t>.</w:t>
      </w:r>
      <w:proofErr w:type="gramEnd"/>
      <w:r w:rsidR="00050923">
        <w:rPr>
          <w:rFonts w:ascii="Times New Roman" w:hAnsi="Times New Roman"/>
          <w:color w:val="auto"/>
          <w:sz w:val="22"/>
          <w:szCs w:val="22"/>
        </w:rPr>
        <w:t xml:space="preserve"> </w:t>
      </w:r>
      <w:r w:rsidRPr="00050923">
        <w:rPr>
          <w:rFonts w:ascii="Times New Roman" w:hAnsi="Times New Roman"/>
          <w:b w:val="0"/>
          <w:color w:val="auto"/>
          <w:sz w:val="24"/>
          <w:szCs w:val="24"/>
        </w:rPr>
        <w:t>Kategorisasi Pengungkapan diri</w:t>
      </w:r>
    </w:p>
    <w:tbl>
      <w:tblPr>
        <w:tblStyle w:val="TableGrid"/>
        <w:tblW w:w="7621" w:type="dxa"/>
        <w:jc w:val="center"/>
        <w:tblInd w:w="284" w:type="dxa"/>
        <w:tblLook w:val="04A0" w:firstRow="1" w:lastRow="0" w:firstColumn="1" w:lastColumn="0" w:noHBand="0" w:noVBand="1"/>
      </w:tblPr>
      <w:tblGrid>
        <w:gridCol w:w="1573"/>
        <w:gridCol w:w="2362"/>
        <w:gridCol w:w="1418"/>
        <w:gridCol w:w="1134"/>
        <w:gridCol w:w="1134"/>
      </w:tblGrid>
      <w:tr w:rsidR="00BD33B6" w:rsidTr="00BD33B6">
        <w:trPr>
          <w:trHeight w:val="244"/>
          <w:jc w:val="center"/>
        </w:trPr>
        <w:tc>
          <w:tcPr>
            <w:tcW w:w="1573" w:type="dxa"/>
          </w:tcPr>
          <w:p w:rsidR="00BD33B6" w:rsidRDefault="00BD33B6" w:rsidP="00906110">
            <w:pPr>
              <w:spacing w:after="0" w:line="360" w:lineRule="auto"/>
              <w:jc w:val="center"/>
              <w:rPr>
                <w:rFonts w:ascii="Times New Roman" w:hAnsi="Times New Roman"/>
                <w:sz w:val="20"/>
                <w:szCs w:val="20"/>
              </w:rPr>
            </w:pPr>
            <w:r>
              <w:rPr>
                <w:rFonts w:ascii="Times New Roman" w:hAnsi="Times New Roman"/>
                <w:sz w:val="20"/>
                <w:szCs w:val="20"/>
              </w:rPr>
              <w:t>Kategori</w:t>
            </w:r>
          </w:p>
        </w:tc>
        <w:tc>
          <w:tcPr>
            <w:tcW w:w="2362" w:type="dxa"/>
          </w:tcPr>
          <w:p w:rsidR="00BD33B6" w:rsidRDefault="00BD33B6" w:rsidP="00906110">
            <w:pPr>
              <w:spacing w:after="0" w:line="360" w:lineRule="auto"/>
              <w:jc w:val="center"/>
              <w:rPr>
                <w:rFonts w:ascii="Times New Roman" w:hAnsi="Times New Roman"/>
                <w:sz w:val="20"/>
                <w:szCs w:val="20"/>
              </w:rPr>
            </w:pPr>
            <w:r>
              <w:rPr>
                <w:rFonts w:ascii="Times New Roman" w:hAnsi="Times New Roman"/>
                <w:sz w:val="20"/>
                <w:szCs w:val="20"/>
              </w:rPr>
              <w:t>Pedoman</w:t>
            </w:r>
          </w:p>
        </w:tc>
        <w:tc>
          <w:tcPr>
            <w:tcW w:w="1418" w:type="dxa"/>
          </w:tcPr>
          <w:p w:rsidR="00BD33B6" w:rsidRDefault="00BD33B6" w:rsidP="00906110">
            <w:pPr>
              <w:spacing w:after="0" w:line="360" w:lineRule="auto"/>
              <w:jc w:val="center"/>
              <w:rPr>
                <w:rFonts w:ascii="Times New Roman" w:hAnsi="Times New Roman"/>
                <w:sz w:val="20"/>
                <w:szCs w:val="20"/>
              </w:rPr>
            </w:pPr>
            <w:r>
              <w:rPr>
                <w:rFonts w:ascii="Times New Roman" w:hAnsi="Times New Roman"/>
                <w:sz w:val="20"/>
                <w:szCs w:val="20"/>
              </w:rPr>
              <w:t>Skor</w:t>
            </w:r>
          </w:p>
        </w:tc>
        <w:tc>
          <w:tcPr>
            <w:tcW w:w="1134" w:type="dxa"/>
          </w:tcPr>
          <w:p w:rsidR="00BD33B6" w:rsidRDefault="00BD33B6" w:rsidP="00906110">
            <w:pPr>
              <w:spacing w:after="0" w:line="360" w:lineRule="auto"/>
              <w:jc w:val="center"/>
              <w:rPr>
                <w:rFonts w:ascii="Times New Roman" w:hAnsi="Times New Roman"/>
                <w:sz w:val="20"/>
                <w:szCs w:val="20"/>
              </w:rPr>
            </w:pPr>
            <w:r>
              <w:rPr>
                <w:rFonts w:ascii="Times New Roman" w:hAnsi="Times New Roman"/>
                <w:sz w:val="20"/>
                <w:szCs w:val="20"/>
              </w:rPr>
              <w:t>Frekuensi</w:t>
            </w:r>
          </w:p>
        </w:tc>
        <w:tc>
          <w:tcPr>
            <w:tcW w:w="1134" w:type="dxa"/>
          </w:tcPr>
          <w:p w:rsidR="00BD33B6" w:rsidRDefault="00BD33B6" w:rsidP="00906110">
            <w:pPr>
              <w:spacing w:after="0" w:line="360" w:lineRule="auto"/>
              <w:jc w:val="center"/>
              <w:rPr>
                <w:rFonts w:ascii="Times New Roman" w:hAnsi="Times New Roman"/>
                <w:sz w:val="20"/>
                <w:szCs w:val="20"/>
              </w:rPr>
            </w:pPr>
            <w:r>
              <w:rPr>
                <w:rFonts w:ascii="Times New Roman" w:hAnsi="Times New Roman"/>
                <w:sz w:val="20"/>
                <w:szCs w:val="20"/>
              </w:rPr>
              <w:t>Presentase</w:t>
            </w:r>
          </w:p>
        </w:tc>
      </w:tr>
      <w:tr w:rsidR="00BD33B6" w:rsidTr="00BD33B6">
        <w:trPr>
          <w:trHeight w:val="262"/>
          <w:jc w:val="center"/>
        </w:trPr>
        <w:tc>
          <w:tcPr>
            <w:tcW w:w="1573"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Sangat Rendah</w:t>
            </w:r>
          </w:p>
        </w:tc>
        <w:tc>
          <w:tcPr>
            <w:tcW w:w="2362" w:type="dxa"/>
          </w:tcPr>
          <w:p w:rsidR="00BD33B6" w:rsidRPr="00461616"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X≤μ-1,5σ</m:t>
                </m:r>
              </m:oMath>
            </m:oMathPara>
          </w:p>
        </w:tc>
        <w:tc>
          <w:tcPr>
            <w:tcW w:w="1418" w:type="dxa"/>
          </w:tcPr>
          <w:p w:rsidR="00BD33B6" w:rsidRPr="00993099"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X≤88</m:t>
                </m:r>
              </m:oMath>
            </m:oMathPara>
          </w:p>
        </w:tc>
        <w:tc>
          <w:tcPr>
            <w:tcW w:w="1134"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6</w:t>
            </w:r>
          </w:p>
        </w:tc>
        <w:tc>
          <w:tcPr>
            <w:tcW w:w="1134"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9,09 %</w:t>
            </w:r>
          </w:p>
        </w:tc>
      </w:tr>
      <w:tr w:rsidR="00BD33B6" w:rsidTr="00BD33B6">
        <w:trPr>
          <w:jc w:val="center"/>
        </w:trPr>
        <w:tc>
          <w:tcPr>
            <w:tcW w:w="1573"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Rendah</w:t>
            </w:r>
          </w:p>
        </w:tc>
        <w:tc>
          <w:tcPr>
            <w:tcW w:w="2362" w:type="dxa"/>
          </w:tcPr>
          <w:p w:rsidR="00BD33B6" w:rsidRPr="00461616"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μ-1,5σ&lt;×≤μ-0,5σ</m:t>
                </m:r>
              </m:oMath>
            </m:oMathPara>
          </w:p>
        </w:tc>
        <w:tc>
          <w:tcPr>
            <w:tcW w:w="1418" w:type="dxa"/>
          </w:tcPr>
          <w:p w:rsidR="00BD33B6" w:rsidRPr="000349CF" w:rsidRDefault="00BD33B6" w:rsidP="00906110">
            <w:pPr>
              <w:spacing w:after="0" w:line="360" w:lineRule="auto"/>
              <w:jc w:val="both"/>
              <w:rPr>
                <w:rFonts w:ascii="Times New Roman" w:hAnsi="Times New Roman"/>
                <w:sz w:val="20"/>
                <w:szCs w:val="20"/>
              </w:rPr>
            </w:pPr>
            <w:r>
              <w:rPr>
                <w:rFonts w:ascii="Times New Roman" w:hAnsi="Times New Roman"/>
                <w:sz w:val="20"/>
                <w:szCs w:val="20"/>
              </w:rPr>
              <w:t>88</w:t>
            </w:r>
            <m:oMath>
              <m:r>
                <w:rPr>
                  <w:rFonts w:ascii="Cambria Math" w:hAnsi="Cambria Math"/>
                  <w:sz w:val="20"/>
                  <w:szCs w:val="20"/>
                </w:rPr>
                <m:t>&lt;×≤</m:t>
              </m:r>
            </m:oMath>
            <w:r>
              <w:rPr>
                <w:rFonts w:ascii="Times New Roman" w:eastAsiaTheme="minorEastAsia" w:hAnsi="Times New Roman"/>
                <w:sz w:val="20"/>
                <w:szCs w:val="20"/>
              </w:rPr>
              <w:t xml:space="preserve"> 99</w:t>
            </w:r>
          </w:p>
        </w:tc>
        <w:tc>
          <w:tcPr>
            <w:tcW w:w="1134"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17</w:t>
            </w:r>
          </w:p>
        </w:tc>
        <w:tc>
          <w:tcPr>
            <w:tcW w:w="1134"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25,76 %</w:t>
            </w:r>
          </w:p>
        </w:tc>
      </w:tr>
      <w:tr w:rsidR="00BD33B6" w:rsidTr="00BD33B6">
        <w:trPr>
          <w:jc w:val="center"/>
        </w:trPr>
        <w:tc>
          <w:tcPr>
            <w:tcW w:w="1573"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Sedang</w:t>
            </w:r>
          </w:p>
        </w:tc>
        <w:tc>
          <w:tcPr>
            <w:tcW w:w="2362" w:type="dxa"/>
          </w:tcPr>
          <w:p w:rsidR="00BD33B6" w:rsidRPr="00461616"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μ-0,5σ&lt;×≤μ+0,5σ</m:t>
                </m:r>
              </m:oMath>
            </m:oMathPara>
          </w:p>
        </w:tc>
        <w:tc>
          <w:tcPr>
            <w:tcW w:w="1418" w:type="dxa"/>
          </w:tcPr>
          <w:p w:rsidR="00BD33B6" w:rsidRPr="000349CF" w:rsidRDefault="00BD33B6" w:rsidP="00906110">
            <w:pPr>
              <w:spacing w:after="0" w:line="360" w:lineRule="auto"/>
              <w:jc w:val="both"/>
              <w:rPr>
                <w:rFonts w:ascii="Times New Roman" w:hAnsi="Times New Roman"/>
                <w:sz w:val="20"/>
                <w:szCs w:val="20"/>
              </w:rPr>
            </w:pPr>
            <w:r>
              <w:rPr>
                <w:rFonts w:ascii="Times New Roman" w:hAnsi="Times New Roman"/>
                <w:sz w:val="20"/>
                <w:szCs w:val="20"/>
              </w:rPr>
              <w:t xml:space="preserve">99 </w:t>
            </w:r>
            <m:oMath>
              <m:r>
                <w:rPr>
                  <w:rFonts w:ascii="Cambria Math" w:hAnsi="Cambria Math"/>
                  <w:sz w:val="20"/>
                  <w:szCs w:val="20"/>
                </w:rPr>
                <m:t>&lt;×≤</m:t>
              </m:r>
            </m:oMath>
            <w:r>
              <w:rPr>
                <w:rFonts w:ascii="Times New Roman" w:eastAsiaTheme="minorEastAsia" w:hAnsi="Times New Roman"/>
                <w:sz w:val="20"/>
                <w:szCs w:val="20"/>
              </w:rPr>
              <w:t xml:space="preserve"> 110</w:t>
            </w:r>
          </w:p>
        </w:tc>
        <w:tc>
          <w:tcPr>
            <w:tcW w:w="1134"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24</w:t>
            </w:r>
          </w:p>
        </w:tc>
        <w:tc>
          <w:tcPr>
            <w:tcW w:w="1134"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36,36 %</w:t>
            </w:r>
          </w:p>
        </w:tc>
      </w:tr>
      <w:tr w:rsidR="00BD33B6" w:rsidTr="00BD33B6">
        <w:trPr>
          <w:jc w:val="center"/>
        </w:trPr>
        <w:tc>
          <w:tcPr>
            <w:tcW w:w="1573"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Tinggi</w:t>
            </w:r>
          </w:p>
        </w:tc>
        <w:tc>
          <w:tcPr>
            <w:tcW w:w="2362" w:type="dxa"/>
          </w:tcPr>
          <w:p w:rsidR="00BD33B6" w:rsidRPr="00461616"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μ+0,5σ&lt;×≤μ+1,5σ</m:t>
                </m:r>
              </m:oMath>
            </m:oMathPara>
          </w:p>
        </w:tc>
        <w:tc>
          <w:tcPr>
            <w:tcW w:w="1418" w:type="dxa"/>
          </w:tcPr>
          <w:p w:rsidR="00BD33B6" w:rsidRPr="000349CF" w:rsidRDefault="00BD33B6" w:rsidP="00906110">
            <w:pPr>
              <w:spacing w:after="0" w:line="360" w:lineRule="auto"/>
              <w:jc w:val="both"/>
              <w:rPr>
                <w:rFonts w:ascii="Times New Roman" w:hAnsi="Times New Roman"/>
                <w:sz w:val="20"/>
                <w:szCs w:val="20"/>
              </w:rPr>
            </w:pPr>
            <w:r>
              <w:rPr>
                <w:rFonts w:ascii="Times New Roman" w:hAnsi="Times New Roman"/>
                <w:sz w:val="20"/>
                <w:szCs w:val="20"/>
              </w:rPr>
              <w:t xml:space="preserve">110 </w:t>
            </w:r>
            <m:oMath>
              <m:r>
                <w:rPr>
                  <w:rFonts w:ascii="Cambria Math" w:hAnsi="Cambria Math"/>
                  <w:sz w:val="20"/>
                  <w:szCs w:val="20"/>
                </w:rPr>
                <m:t>&lt;×≤</m:t>
              </m:r>
            </m:oMath>
            <w:r>
              <w:rPr>
                <w:rFonts w:ascii="Times New Roman" w:eastAsiaTheme="minorEastAsia" w:hAnsi="Times New Roman"/>
                <w:sz w:val="20"/>
                <w:szCs w:val="20"/>
              </w:rPr>
              <w:t xml:space="preserve"> 121</w:t>
            </w:r>
          </w:p>
        </w:tc>
        <w:tc>
          <w:tcPr>
            <w:tcW w:w="1134"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15</w:t>
            </w:r>
          </w:p>
        </w:tc>
        <w:tc>
          <w:tcPr>
            <w:tcW w:w="1134"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22,73 %</w:t>
            </w:r>
          </w:p>
        </w:tc>
      </w:tr>
      <w:tr w:rsidR="00BD33B6" w:rsidTr="00BD33B6">
        <w:trPr>
          <w:jc w:val="center"/>
        </w:trPr>
        <w:tc>
          <w:tcPr>
            <w:tcW w:w="1573"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Sangat Tinggi</w:t>
            </w:r>
          </w:p>
        </w:tc>
        <w:tc>
          <w:tcPr>
            <w:tcW w:w="2362" w:type="dxa"/>
          </w:tcPr>
          <w:p w:rsidR="00BD33B6" w:rsidRPr="00461616"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X&gt;μ+1,5σ</m:t>
                </m:r>
              </m:oMath>
            </m:oMathPara>
          </w:p>
        </w:tc>
        <w:tc>
          <w:tcPr>
            <w:tcW w:w="1418" w:type="dxa"/>
          </w:tcPr>
          <w:p w:rsidR="00BD33B6" w:rsidRPr="00993099"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X&gt;121</m:t>
                </m:r>
              </m:oMath>
            </m:oMathPara>
          </w:p>
        </w:tc>
        <w:tc>
          <w:tcPr>
            <w:tcW w:w="1134"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4</w:t>
            </w:r>
          </w:p>
        </w:tc>
        <w:tc>
          <w:tcPr>
            <w:tcW w:w="1134"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6,06 %</w:t>
            </w:r>
          </w:p>
        </w:tc>
      </w:tr>
      <w:tr w:rsidR="00BD33B6" w:rsidTr="00BD33B6">
        <w:trPr>
          <w:jc w:val="center"/>
        </w:trPr>
        <w:tc>
          <w:tcPr>
            <w:tcW w:w="6487" w:type="dxa"/>
            <w:gridSpan w:val="4"/>
          </w:tcPr>
          <w:p w:rsidR="00BD33B6" w:rsidRDefault="00BD33B6" w:rsidP="00906110">
            <w:pPr>
              <w:spacing w:after="0" w:line="360" w:lineRule="auto"/>
              <w:jc w:val="center"/>
              <w:rPr>
                <w:rFonts w:ascii="Times New Roman" w:hAnsi="Times New Roman"/>
                <w:sz w:val="20"/>
                <w:szCs w:val="20"/>
              </w:rPr>
            </w:pPr>
            <w:r>
              <w:rPr>
                <w:rFonts w:ascii="Times New Roman" w:hAnsi="Times New Roman"/>
                <w:sz w:val="20"/>
                <w:szCs w:val="20"/>
              </w:rPr>
              <w:t>Jumlah</w:t>
            </w:r>
          </w:p>
        </w:tc>
        <w:tc>
          <w:tcPr>
            <w:tcW w:w="1134" w:type="dxa"/>
          </w:tcPr>
          <w:p w:rsidR="00BD33B6" w:rsidRDefault="00BD33B6" w:rsidP="00906110">
            <w:pPr>
              <w:spacing w:after="0" w:line="360" w:lineRule="auto"/>
              <w:jc w:val="both"/>
              <w:rPr>
                <w:rFonts w:ascii="Times New Roman" w:hAnsi="Times New Roman"/>
                <w:sz w:val="20"/>
                <w:szCs w:val="20"/>
              </w:rPr>
            </w:pPr>
            <w:r>
              <w:rPr>
                <w:rFonts w:ascii="Times New Roman" w:hAnsi="Times New Roman"/>
                <w:sz w:val="20"/>
                <w:szCs w:val="20"/>
              </w:rPr>
              <w:t>100 %</w:t>
            </w:r>
          </w:p>
        </w:tc>
      </w:tr>
    </w:tbl>
    <w:p w:rsidR="00906110" w:rsidRDefault="00906110" w:rsidP="00906110">
      <w:pPr>
        <w:pStyle w:val="ListParagraph"/>
        <w:spacing w:after="0" w:line="360" w:lineRule="auto"/>
        <w:ind w:left="0" w:firstLine="567"/>
        <w:jc w:val="both"/>
        <w:rPr>
          <w:rFonts w:ascii="Times New Roman" w:hAnsi="Times New Roman"/>
        </w:rPr>
      </w:pPr>
    </w:p>
    <w:p w:rsidR="00906110" w:rsidRDefault="00906110" w:rsidP="00906110">
      <w:pPr>
        <w:pStyle w:val="ListParagraph"/>
        <w:spacing w:after="0" w:line="360" w:lineRule="auto"/>
        <w:ind w:left="0" w:firstLine="567"/>
        <w:jc w:val="both"/>
        <w:rPr>
          <w:rFonts w:ascii="Times New Roman" w:hAnsi="Times New Roman"/>
        </w:rPr>
        <w:sectPr w:rsidR="00906110" w:rsidSect="00703D0B">
          <w:type w:val="continuous"/>
          <w:pgSz w:w="11907" w:h="16839" w:code="9"/>
          <w:pgMar w:top="1701" w:right="1701" w:bottom="1701" w:left="1701" w:header="720" w:footer="493" w:gutter="0"/>
          <w:pgNumType w:start="1"/>
          <w:cols w:space="567"/>
          <w:docGrid w:linePitch="360"/>
        </w:sectPr>
      </w:pPr>
    </w:p>
    <w:p w:rsidR="00906110" w:rsidRDefault="00906110" w:rsidP="00906110">
      <w:pPr>
        <w:pStyle w:val="ListParagraph"/>
        <w:spacing w:after="0" w:line="360" w:lineRule="auto"/>
        <w:ind w:left="0" w:firstLine="567"/>
        <w:jc w:val="both"/>
        <w:rPr>
          <w:rFonts w:ascii="Times New Roman" w:hAnsi="Times New Roman"/>
        </w:rPr>
      </w:pPr>
      <w:r>
        <w:rPr>
          <w:rFonts w:ascii="Times New Roman" w:hAnsi="Times New Roman"/>
        </w:rPr>
        <w:lastRenderedPageBreak/>
        <w:t xml:space="preserve">Kategorisasi interpretasi kepuasan pernikahan diketahui bahwa 3 atau 4,54% subjek memiliki kepuasan pernikahan yang sangat rendah, 21 atau 31,82% subjek memiliki kepuasan pernikahan yang rendah, </w:t>
      </w:r>
      <w:r>
        <w:rPr>
          <w:rFonts w:ascii="Times New Roman" w:hAnsi="Times New Roman"/>
        </w:rPr>
        <w:lastRenderedPageBreak/>
        <w:t xml:space="preserve">23 atau 34,85% subjek memiliki kepuasan pernikahan yang sedang, 15 atau 22,73% subjek memiliki kepuasan pernikahan yang tinggi dan 4 atau 6,06% subjek memiliki kepuasan pernikahan yang sangat tinggi. </w:t>
      </w:r>
    </w:p>
    <w:p w:rsidR="00906110" w:rsidRDefault="00906110" w:rsidP="00906110">
      <w:pPr>
        <w:spacing w:line="360" w:lineRule="auto"/>
        <w:sectPr w:rsidR="00906110" w:rsidSect="00906110">
          <w:type w:val="continuous"/>
          <w:pgSz w:w="11907" w:h="16839" w:code="9"/>
          <w:pgMar w:top="1701" w:right="1701" w:bottom="1701" w:left="1701" w:header="720" w:footer="493" w:gutter="0"/>
          <w:pgNumType w:start="1"/>
          <w:cols w:num="2" w:space="567"/>
          <w:docGrid w:linePitch="360"/>
        </w:sectPr>
      </w:pPr>
    </w:p>
    <w:p w:rsidR="00BD33B6" w:rsidRDefault="00BD33B6" w:rsidP="00906110">
      <w:pPr>
        <w:spacing w:line="360" w:lineRule="auto"/>
      </w:pPr>
    </w:p>
    <w:p w:rsidR="00BD33B6" w:rsidRPr="00BD33B6" w:rsidRDefault="00906110" w:rsidP="00906110">
      <w:pPr>
        <w:spacing w:line="360" w:lineRule="auto"/>
        <w:jc w:val="center"/>
      </w:pPr>
      <w:proofErr w:type="gramStart"/>
      <w:r w:rsidRPr="00906110">
        <w:rPr>
          <w:rFonts w:ascii="Times New Roman" w:hAnsi="Times New Roman"/>
          <w:b/>
        </w:rPr>
        <w:t xml:space="preserve">Tabel </w:t>
      </w:r>
      <w:r w:rsidRPr="00906110">
        <w:rPr>
          <w:rFonts w:ascii="Times New Roman" w:hAnsi="Times New Roman"/>
          <w:b/>
        </w:rPr>
        <w:fldChar w:fldCharType="begin"/>
      </w:r>
      <w:r w:rsidRPr="00906110">
        <w:rPr>
          <w:rFonts w:ascii="Times New Roman" w:hAnsi="Times New Roman"/>
          <w:b/>
        </w:rPr>
        <w:instrText xml:space="preserve"> SEQ Tabel \* ARABIC </w:instrText>
      </w:r>
      <w:r w:rsidRPr="00906110">
        <w:rPr>
          <w:rFonts w:ascii="Times New Roman" w:hAnsi="Times New Roman"/>
          <w:b/>
        </w:rPr>
        <w:fldChar w:fldCharType="separate"/>
      </w:r>
      <w:r w:rsidRPr="00906110">
        <w:rPr>
          <w:rFonts w:ascii="Times New Roman" w:hAnsi="Times New Roman"/>
          <w:b/>
          <w:noProof/>
        </w:rPr>
        <w:t>2</w:t>
      </w:r>
      <w:r w:rsidRPr="00906110">
        <w:rPr>
          <w:rFonts w:ascii="Times New Roman" w:hAnsi="Times New Roman"/>
          <w:b/>
        </w:rPr>
        <w:fldChar w:fldCharType="end"/>
      </w:r>
      <w:r>
        <w:rPr>
          <w:rFonts w:ascii="Times New Roman" w:hAnsi="Times New Roman"/>
        </w:rPr>
        <w:t>.</w:t>
      </w:r>
      <w:proofErr w:type="gramEnd"/>
      <w:r>
        <w:rPr>
          <w:rFonts w:ascii="Times New Roman" w:hAnsi="Times New Roman"/>
        </w:rPr>
        <w:t xml:space="preserve"> </w:t>
      </w:r>
      <w:r w:rsidRPr="00050923">
        <w:rPr>
          <w:rFonts w:ascii="Times New Roman" w:hAnsi="Times New Roman"/>
          <w:sz w:val="24"/>
          <w:szCs w:val="24"/>
        </w:rPr>
        <w:t>Kategorisasi Kepuasan Pernikahan</w:t>
      </w:r>
    </w:p>
    <w:tbl>
      <w:tblPr>
        <w:tblStyle w:val="TableGrid"/>
        <w:tblW w:w="0" w:type="auto"/>
        <w:tblInd w:w="449" w:type="dxa"/>
        <w:tblLook w:val="04A0" w:firstRow="1" w:lastRow="0" w:firstColumn="1" w:lastColumn="0" w:noHBand="0" w:noVBand="1"/>
      </w:tblPr>
      <w:tblGrid>
        <w:gridCol w:w="1573"/>
        <w:gridCol w:w="2362"/>
        <w:gridCol w:w="1418"/>
        <w:gridCol w:w="1134"/>
        <w:gridCol w:w="1134"/>
      </w:tblGrid>
      <w:tr w:rsidR="00BD33B6" w:rsidRPr="00BD33B6" w:rsidTr="00BD33B6">
        <w:trPr>
          <w:trHeight w:val="244"/>
        </w:trPr>
        <w:tc>
          <w:tcPr>
            <w:tcW w:w="1573" w:type="dxa"/>
          </w:tcPr>
          <w:p w:rsidR="00BD33B6" w:rsidRPr="00BD33B6" w:rsidRDefault="00BD33B6" w:rsidP="00906110">
            <w:pPr>
              <w:spacing w:after="0" w:line="360" w:lineRule="auto"/>
              <w:jc w:val="center"/>
              <w:rPr>
                <w:rFonts w:ascii="Times New Roman" w:hAnsi="Times New Roman"/>
                <w:sz w:val="20"/>
                <w:szCs w:val="20"/>
              </w:rPr>
            </w:pPr>
            <w:r w:rsidRPr="00BD33B6">
              <w:rPr>
                <w:rFonts w:ascii="Times New Roman" w:hAnsi="Times New Roman"/>
                <w:sz w:val="20"/>
                <w:szCs w:val="20"/>
              </w:rPr>
              <w:t>Kategori</w:t>
            </w:r>
          </w:p>
        </w:tc>
        <w:tc>
          <w:tcPr>
            <w:tcW w:w="2362" w:type="dxa"/>
          </w:tcPr>
          <w:p w:rsidR="00BD33B6" w:rsidRPr="00BD33B6" w:rsidRDefault="00BD33B6" w:rsidP="00906110">
            <w:pPr>
              <w:spacing w:after="0" w:line="360" w:lineRule="auto"/>
              <w:jc w:val="center"/>
              <w:rPr>
                <w:rFonts w:ascii="Times New Roman" w:hAnsi="Times New Roman"/>
                <w:sz w:val="20"/>
                <w:szCs w:val="20"/>
              </w:rPr>
            </w:pPr>
            <w:r w:rsidRPr="00BD33B6">
              <w:rPr>
                <w:rFonts w:ascii="Times New Roman" w:hAnsi="Times New Roman"/>
                <w:sz w:val="20"/>
                <w:szCs w:val="20"/>
              </w:rPr>
              <w:t>Pedoman</w:t>
            </w:r>
          </w:p>
        </w:tc>
        <w:tc>
          <w:tcPr>
            <w:tcW w:w="1418" w:type="dxa"/>
          </w:tcPr>
          <w:p w:rsidR="00BD33B6" w:rsidRPr="00BD33B6" w:rsidRDefault="00BD33B6" w:rsidP="00906110">
            <w:pPr>
              <w:spacing w:after="0" w:line="360" w:lineRule="auto"/>
              <w:jc w:val="center"/>
              <w:rPr>
                <w:rFonts w:ascii="Times New Roman" w:hAnsi="Times New Roman"/>
                <w:sz w:val="20"/>
                <w:szCs w:val="20"/>
              </w:rPr>
            </w:pPr>
            <w:r w:rsidRPr="00BD33B6">
              <w:rPr>
                <w:rFonts w:ascii="Times New Roman" w:hAnsi="Times New Roman"/>
                <w:sz w:val="20"/>
                <w:szCs w:val="20"/>
              </w:rPr>
              <w:t>Skor</w:t>
            </w:r>
          </w:p>
        </w:tc>
        <w:tc>
          <w:tcPr>
            <w:tcW w:w="1134" w:type="dxa"/>
          </w:tcPr>
          <w:p w:rsidR="00BD33B6" w:rsidRPr="00BD33B6" w:rsidRDefault="00BD33B6" w:rsidP="00906110">
            <w:pPr>
              <w:spacing w:after="0" w:line="360" w:lineRule="auto"/>
              <w:jc w:val="center"/>
              <w:rPr>
                <w:rFonts w:ascii="Times New Roman" w:hAnsi="Times New Roman"/>
                <w:sz w:val="20"/>
                <w:szCs w:val="20"/>
              </w:rPr>
            </w:pPr>
            <w:r w:rsidRPr="00BD33B6">
              <w:rPr>
                <w:rFonts w:ascii="Times New Roman" w:hAnsi="Times New Roman"/>
                <w:sz w:val="20"/>
                <w:szCs w:val="20"/>
              </w:rPr>
              <w:t>Frekuensi</w:t>
            </w:r>
          </w:p>
        </w:tc>
        <w:tc>
          <w:tcPr>
            <w:tcW w:w="1134" w:type="dxa"/>
          </w:tcPr>
          <w:p w:rsidR="00BD33B6" w:rsidRPr="00BD33B6" w:rsidRDefault="00BD33B6" w:rsidP="00906110">
            <w:pPr>
              <w:spacing w:after="0" w:line="360" w:lineRule="auto"/>
              <w:jc w:val="center"/>
              <w:rPr>
                <w:rFonts w:ascii="Times New Roman" w:hAnsi="Times New Roman"/>
                <w:sz w:val="20"/>
                <w:szCs w:val="20"/>
              </w:rPr>
            </w:pPr>
            <w:r w:rsidRPr="00BD33B6">
              <w:rPr>
                <w:rFonts w:ascii="Times New Roman" w:hAnsi="Times New Roman"/>
                <w:sz w:val="20"/>
                <w:szCs w:val="20"/>
              </w:rPr>
              <w:t>Presentase</w:t>
            </w:r>
          </w:p>
        </w:tc>
      </w:tr>
      <w:tr w:rsidR="00BD33B6" w:rsidRPr="00BD33B6" w:rsidTr="00BD33B6">
        <w:trPr>
          <w:trHeight w:val="262"/>
        </w:trPr>
        <w:tc>
          <w:tcPr>
            <w:tcW w:w="1573"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Sangat Rendah</w:t>
            </w:r>
          </w:p>
        </w:tc>
        <w:tc>
          <w:tcPr>
            <w:tcW w:w="2362" w:type="dxa"/>
          </w:tcPr>
          <w:p w:rsidR="00BD33B6" w:rsidRPr="00BD33B6"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X≤μ-1,5σ</m:t>
                </m:r>
              </m:oMath>
            </m:oMathPara>
          </w:p>
        </w:tc>
        <w:tc>
          <w:tcPr>
            <w:tcW w:w="1418" w:type="dxa"/>
          </w:tcPr>
          <w:p w:rsidR="00BD33B6" w:rsidRPr="00BD33B6"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X≤96</m:t>
                </m:r>
              </m:oMath>
            </m:oMathPara>
          </w:p>
        </w:tc>
        <w:tc>
          <w:tcPr>
            <w:tcW w:w="1134"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3</w:t>
            </w:r>
          </w:p>
        </w:tc>
        <w:tc>
          <w:tcPr>
            <w:tcW w:w="1134"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4,54 %</w:t>
            </w:r>
          </w:p>
        </w:tc>
      </w:tr>
      <w:tr w:rsidR="00BD33B6" w:rsidRPr="00BD33B6" w:rsidTr="00BD33B6">
        <w:tc>
          <w:tcPr>
            <w:tcW w:w="1573"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Rendah</w:t>
            </w:r>
          </w:p>
        </w:tc>
        <w:tc>
          <w:tcPr>
            <w:tcW w:w="2362" w:type="dxa"/>
          </w:tcPr>
          <w:p w:rsidR="00BD33B6" w:rsidRPr="00BD33B6"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μ-1,5σ&lt;×≤μ-0,5σ</m:t>
                </m:r>
              </m:oMath>
            </m:oMathPara>
          </w:p>
        </w:tc>
        <w:tc>
          <w:tcPr>
            <w:tcW w:w="1418"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96</w:t>
            </w:r>
            <m:oMath>
              <m:r>
                <w:rPr>
                  <w:rFonts w:ascii="Cambria Math" w:hAnsi="Cambria Math"/>
                  <w:sz w:val="20"/>
                  <w:szCs w:val="20"/>
                </w:rPr>
                <m:t>&lt;×≤</m:t>
              </m:r>
            </m:oMath>
            <w:r w:rsidRPr="00BD33B6">
              <w:rPr>
                <w:rFonts w:ascii="Times New Roman" w:eastAsiaTheme="minorEastAsia" w:hAnsi="Times New Roman"/>
                <w:sz w:val="20"/>
                <w:szCs w:val="20"/>
              </w:rPr>
              <w:t xml:space="preserve"> 110</w:t>
            </w:r>
          </w:p>
        </w:tc>
        <w:tc>
          <w:tcPr>
            <w:tcW w:w="1134"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21</w:t>
            </w:r>
          </w:p>
        </w:tc>
        <w:tc>
          <w:tcPr>
            <w:tcW w:w="1134"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31,82 %</w:t>
            </w:r>
          </w:p>
        </w:tc>
      </w:tr>
      <w:tr w:rsidR="00BD33B6" w:rsidRPr="00BD33B6" w:rsidTr="00BD33B6">
        <w:tc>
          <w:tcPr>
            <w:tcW w:w="1573"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Sedang</w:t>
            </w:r>
          </w:p>
        </w:tc>
        <w:tc>
          <w:tcPr>
            <w:tcW w:w="2362" w:type="dxa"/>
          </w:tcPr>
          <w:p w:rsidR="00BD33B6" w:rsidRPr="00BD33B6"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μ-0,5σ&lt;×≤μ+0,5σ</m:t>
                </m:r>
              </m:oMath>
            </m:oMathPara>
          </w:p>
        </w:tc>
        <w:tc>
          <w:tcPr>
            <w:tcW w:w="1418"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 xml:space="preserve">110 </w:t>
            </w:r>
            <m:oMath>
              <m:r>
                <w:rPr>
                  <w:rFonts w:ascii="Cambria Math" w:hAnsi="Cambria Math"/>
                  <w:sz w:val="20"/>
                  <w:szCs w:val="20"/>
                </w:rPr>
                <m:t>&lt;×≤</m:t>
              </m:r>
            </m:oMath>
            <w:r w:rsidRPr="00BD33B6">
              <w:rPr>
                <w:rFonts w:ascii="Times New Roman" w:eastAsiaTheme="minorEastAsia" w:hAnsi="Times New Roman"/>
                <w:sz w:val="20"/>
                <w:szCs w:val="20"/>
              </w:rPr>
              <w:t xml:space="preserve"> 124</w:t>
            </w:r>
          </w:p>
        </w:tc>
        <w:tc>
          <w:tcPr>
            <w:tcW w:w="1134"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23</w:t>
            </w:r>
          </w:p>
        </w:tc>
        <w:tc>
          <w:tcPr>
            <w:tcW w:w="1134"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34,85 %</w:t>
            </w:r>
          </w:p>
        </w:tc>
      </w:tr>
      <w:tr w:rsidR="00BD33B6" w:rsidRPr="00BD33B6" w:rsidTr="00BD33B6">
        <w:tc>
          <w:tcPr>
            <w:tcW w:w="1573"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Tinggi</w:t>
            </w:r>
          </w:p>
        </w:tc>
        <w:tc>
          <w:tcPr>
            <w:tcW w:w="2362" w:type="dxa"/>
          </w:tcPr>
          <w:p w:rsidR="00BD33B6" w:rsidRPr="00BD33B6"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μ+0,5σ&lt;×≤μ+1,5σ</m:t>
                </m:r>
              </m:oMath>
            </m:oMathPara>
          </w:p>
        </w:tc>
        <w:tc>
          <w:tcPr>
            <w:tcW w:w="1418"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 xml:space="preserve">124 </w:t>
            </w:r>
            <m:oMath>
              <m:r>
                <w:rPr>
                  <w:rFonts w:ascii="Cambria Math" w:hAnsi="Cambria Math"/>
                  <w:sz w:val="20"/>
                  <w:szCs w:val="20"/>
                </w:rPr>
                <m:t>&lt;×≤</m:t>
              </m:r>
            </m:oMath>
            <w:r w:rsidRPr="00BD33B6">
              <w:rPr>
                <w:rFonts w:ascii="Times New Roman" w:eastAsiaTheme="minorEastAsia" w:hAnsi="Times New Roman"/>
                <w:sz w:val="20"/>
                <w:szCs w:val="20"/>
              </w:rPr>
              <w:t xml:space="preserve"> 137</w:t>
            </w:r>
          </w:p>
        </w:tc>
        <w:tc>
          <w:tcPr>
            <w:tcW w:w="1134"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15</w:t>
            </w:r>
          </w:p>
        </w:tc>
        <w:tc>
          <w:tcPr>
            <w:tcW w:w="1134"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22,73 %</w:t>
            </w:r>
          </w:p>
        </w:tc>
      </w:tr>
      <w:tr w:rsidR="00BD33B6" w:rsidRPr="00BD33B6" w:rsidTr="00BD33B6">
        <w:tc>
          <w:tcPr>
            <w:tcW w:w="1573"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Sangat Tinggi</w:t>
            </w:r>
          </w:p>
        </w:tc>
        <w:tc>
          <w:tcPr>
            <w:tcW w:w="2362" w:type="dxa"/>
          </w:tcPr>
          <w:p w:rsidR="00BD33B6" w:rsidRPr="00BD33B6" w:rsidRDefault="00BD33B6" w:rsidP="00906110">
            <w:pPr>
              <w:spacing w:after="0" w:line="360" w:lineRule="auto"/>
              <w:jc w:val="both"/>
              <w:rPr>
                <w:rFonts w:ascii="Times New Roman" w:hAnsi="Times New Roman"/>
                <w:i/>
                <w:sz w:val="20"/>
                <w:szCs w:val="20"/>
              </w:rPr>
            </w:pPr>
            <m:oMathPara>
              <m:oMath>
                <m:r>
                  <w:rPr>
                    <w:rFonts w:ascii="Cambria Math" w:hAnsi="Cambria Math"/>
                    <w:sz w:val="20"/>
                    <w:szCs w:val="20"/>
                  </w:rPr>
                  <m:t>X&gt;μ+1,5σ</m:t>
                </m:r>
              </m:oMath>
            </m:oMathPara>
          </w:p>
        </w:tc>
        <w:tc>
          <w:tcPr>
            <w:tcW w:w="1418" w:type="dxa"/>
          </w:tcPr>
          <w:p w:rsidR="00BD33B6" w:rsidRPr="00BD33B6" w:rsidRDefault="00BD33B6" w:rsidP="00906110">
            <w:pPr>
              <w:spacing w:after="0" w:line="360" w:lineRule="auto"/>
              <w:jc w:val="both"/>
              <w:rPr>
                <w:rFonts w:ascii="Times New Roman" w:hAnsi="Times New Roman"/>
                <w:sz w:val="20"/>
                <w:szCs w:val="20"/>
              </w:rPr>
            </w:pPr>
            <m:oMathPara>
              <m:oMath>
                <m:r>
                  <w:rPr>
                    <w:rFonts w:ascii="Cambria Math" w:hAnsi="Cambria Math"/>
                    <w:sz w:val="20"/>
                    <w:szCs w:val="20"/>
                  </w:rPr>
                  <m:t>X&gt;137</m:t>
                </m:r>
              </m:oMath>
            </m:oMathPara>
          </w:p>
        </w:tc>
        <w:tc>
          <w:tcPr>
            <w:tcW w:w="1134"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4</w:t>
            </w:r>
          </w:p>
        </w:tc>
        <w:tc>
          <w:tcPr>
            <w:tcW w:w="1134"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6,06 %</w:t>
            </w:r>
          </w:p>
        </w:tc>
      </w:tr>
      <w:tr w:rsidR="00BD33B6" w:rsidRPr="00BD33B6" w:rsidTr="00BD33B6">
        <w:trPr>
          <w:trHeight w:val="194"/>
        </w:trPr>
        <w:tc>
          <w:tcPr>
            <w:tcW w:w="6487" w:type="dxa"/>
            <w:gridSpan w:val="4"/>
          </w:tcPr>
          <w:p w:rsidR="00BD33B6" w:rsidRPr="00BD33B6" w:rsidRDefault="00BD33B6" w:rsidP="00906110">
            <w:pPr>
              <w:spacing w:after="0" w:line="360" w:lineRule="auto"/>
              <w:jc w:val="center"/>
              <w:rPr>
                <w:rFonts w:ascii="Times New Roman" w:hAnsi="Times New Roman"/>
                <w:sz w:val="20"/>
                <w:szCs w:val="20"/>
              </w:rPr>
            </w:pPr>
            <w:r w:rsidRPr="00BD33B6">
              <w:rPr>
                <w:rFonts w:ascii="Times New Roman" w:hAnsi="Times New Roman"/>
                <w:sz w:val="20"/>
                <w:szCs w:val="20"/>
              </w:rPr>
              <w:t>Jumlah</w:t>
            </w:r>
          </w:p>
        </w:tc>
        <w:tc>
          <w:tcPr>
            <w:tcW w:w="1134" w:type="dxa"/>
          </w:tcPr>
          <w:p w:rsidR="00BD33B6" w:rsidRPr="00BD33B6" w:rsidRDefault="00BD33B6" w:rsidP="00906110">
            <w:pPr>
              <w:spacing w:after="0" w:line="360" w:lineRule="auto"/>
              <w:jc w:val="both"/>
              <w:rPr>
                <w:rFonts w:ascii="Times New Roman" w:hAnsi="Times New Roman"/>
                <w:sz w:val="20"/>
                <w:szCs w:val="20"/>
              </w:rPr>
            </w:pPr>
            <w:r w:rsidRPr="00BD33B6">
              <w:rPr>
                <w:rFonts w:ascii="Times New Roman" w:hAnsi="Times New Roman"/>
                <w:sz w:val="20"/>
                <w:szCs w:val="20"/>
              </w:rPr>
              <w:t>100 %</w:t>
            </w:r>
          </w:p>
        </w:tc>
      </w:tr>
    </w:tbl>
    <w:p w:rsidR="005260A8" w:rsidRDefault="005260A8" w:rsidP="00906110">
      <w:pPr>
        <w:spacing w:after="0" w:line="360" w:lineRule="auto"/>
        <w:jc w:val="both"/>
        <w:rPr>
          <w:rFonts w:ascii="Times New Roman" w:hAnsi="Times New Roman"/>
        </w:rPr>
      </w:pPr>
    </w:p>
    <w:p w:rsidR="00906110" w:rsidRDefault="00906110" w:rsidP="00906110">
      <w:pPr>
        <w:spacing w:after="0" w:line="360" w:lineRule="auto"/>
        <w:ind w:firstLine="567"/>
        <w:jc w:val="both"/>
        <w:rPr>
          <w:rFonts w:ascii="Times New Roman" w:hAnsi="Times New Roman"/>
        </w:rPr>
        <w:sectPr w:rsidR="00906110" w:rsidSect="00703D0B">
          <w:type w:val="continuous"/>
          <w:pgSz w:w="11907" w:h="16839" w:code="9"/>
          <w:pgMar w:top="1701" w:right="1701" w:bottom="1701" w:left="1701" w:header="720" w:footer="493" w:gutter="0"/>
          <w:pgNumType w:start="1"/>
          <w:cols w:space="567"/>
          <w:docGrid w:linePitch="360"/>
        </w:sectPr>
      </w:pPr>
    </w:p>
    <w:p w:rsidR="005260A8" w:rsidRDefault="005260A8" w:rsidP="00906110">
      <w:pPr>
        <w:spacing w:after="0" w:line="360" w:lineRule="auto"/>
        <w:ind w:firstLine="567"/>
        <w:jc w:val="both"/>
        <w:rPr>
          <w:rFonts w:ascii="Times New Roman" w:hAnsi="Times New Roman"/>
        </w:rPr>
      </w:pPr>
      <w:proofErr w:type="gramStart"/>
      <w:r>
        <w:rPr>
          <w:rFonts w:ascii="Times New Roman" w:hAnsi="Times New Roman"/>
        </w:rPr>
        <w:lastRenderedPageBreak/>
        <w:t xml:space="preserve">Sebelum dilakukan uji hipotesis, dilakukan uji </w:t>
      </w:r>
      <w:r w:rsidR="005D22F5">
        <w:rPr>
          <w:rFonts w:ascii="Times New Roman" w:hAnsi="Times New Roman"/>
        </w:rPr>
        <w:t>asumsi yang terdiri dari uji normalitas dan uji linieritas.</w:t>
      </w:r>
      <w:proofErr w:type="gramEnd"/>
      <w:r w:rsidR="005D22F5">
        <w:rPr>
          <w:rFonts w:ascii="Times New Roman" w:hAnsi="Times New Roman"/>
        </w:rPr>
        <w:t xml:space="preserve"> Berdasarkan hasil uji normalitas pengungkapan diri siperoleh diperoleh K-S Z = 0</w:t>
      </w:r>
      <w:proofErr w:type="gramStart"/>
      <w:r w:rsidR="005D22F5">
        <w:rPr>
          <w:rFonts w:ascii="Times New Roman" w:hAnsi="Times New Roman"/>
        </w:rPr>
        <w:t>,54</w:t>
      </w:r>
      <w:proofErr w:type="gramEnd"/>
      <w:r w:rsidR="005D22F5">
        <w:rPr>
          <w:rFonts w:ascii="Times New Roman" w:hAnsi="Times New Roman"/>
        </w:rPr>
        <w:t xml:space="preserve"> (p&gt;0,050) berarti sebaran data pegungkapan diri mengkuti distribusi data normal. Hasil uji normalitas kepuasan pernikahan diperoleh </w:t>
      </w:r>
      <w:r w:rsidR="005D22F5">
        <w:rPr>
          <w:rFonts w:ascii="Times New Roman" w:hAnsi="Times New Roman"/>
        </w:rPr>
        <w:lastRenderedPageBreak/>
        <w:t xml:space="preserve">K-S Z = 0,079 (p&gt;0,050) berarti sebaran data kepuasan pernikahan mengikut distribusi normal. </w:t>
      </w:r>
      <w:r w:rsidR="00286ED6">
        <w:rPr>
          <w:rFonts w:ascii="Times New Roman" w:hAnsi="Times New Roman"/>
        </w:rPr>
        <w:t>Hasil uji linieritas pengungkapan diri terhadap kepuasan pernikahan ialah F = 5.211 (p</w:t>
      </w:r>
      <m:oMath>
        <m:r>
          <w:rPr>
            <w:rFonts w:ascii="Cambria Math" w:hAnsi="Cambria Math"/>
          </w:rPr>
          <m:t>≤</m:t>
        </m:r>
      </m:oMath>
      <w:r w:rsidR="00286ED6">
        <w:rPr>
          <w:rFonts w:ascii="Times New Roman" w:hAnsi="Times New Roman"/>
        </w:rPr>
        <w:t>0,050) berarti variabel pengungkapan diri dengan kepuasan pernikahan merupakan hubungan yang linier.</w:t>
      </w:r>
    </w:p>
    <w:p w:rsidR="00906110" w:rsidRDefault="00906110" w:rsidP="00906110">
      <w:pPr>
        <w:pStyle w:val="Caption"/>
        <w:keepNext/>
        <w:spacing w:after="0" w:line="360" w:lineRule="auto"/>
        <w:jc w:val="center"/>
        <w:rPr>
          <w:rFonts w:ascii="Times New Roman" w:hAnsi="Times New Roman"/>
          <w:color w:val="auto"/>
          <w:sz w:val="22"/>
          <w:szCs w:val="22"/>
        </w:rPr>
        <w:sectPr w:rsidR="00906110" w:rsidSect="00906110">
          <w:type w:val="continuous"/>
          <w:pgSz w:w="11907" w:h="16839" w:code="9"/>
          <w:pgMar w:top="1701" w:right="1701" w:bottom="1701" w:left="1701" w:header="720" w:footer="493" w:gutter="0"/>
          <w:pgNumType w:start="1"/>
          <w:cols w:num="2" w:space="567"/>
          <w:docGrid w:linePitch="360"/>
        </w:sectPr>
      </w:pPr>
    </w:p>
    <w:p w:rsidR="00286ED6" w:rsidRPr="00050923" w:rsidRDefault="00286ED6" w:rsidP="00906110">
      <w:pPr>
        <w:pStyle w:val="Caption"/>
        <w:keepNext/>
        <w:spacing w:after="0" w:line="360" w:lineRule="auto"/>
        <w:jc w:val="center"/>
        <w:rPr>
          <w:rFonts w:ascii="Times New Roman" w:hAnsi="Times New Roman"/>
          <w:color w:val="auto"/>
          <w:sz w:val="22"/>
          <w:szCs w:val="22"/>
        </w:rPr>
      </w:pPr>
      <w:proofErr w:type="gramStart"/>
      <w:r w:rsidRPr="00286ED6">
        <w:rPr>
          <w:rFonts w:ascii="Times New Roman" w:hAnsi="Times New Roman"/>
          <w:color w:val="auto"/>
          <w:sz w:val="22"/>
          <w:szCs w:val="22"/>
        </w:rPr>
        <w:lastRenderedPageBreak/>
        <w:t xml:space="preserve">Tabel </w:t>
      </w:r>
      <w:r w:rsidRPr="00286ED6">
        <w:rPr>
          <w:rFonts w:ascii="Times New Roman" w:hAnsi="Times New Roman"/>
          <w:color w:val="auto"/>
          <w:sz w:val="22"/>
          <w:szCs w:val="22"/>
        </w:rPr>
        <w:fldChar w:fldCharType="begin"/>
      </w:r>
      <w:r w:rsidRPr="00286ED6">
        <w:rPr>
          <w:rFonts w:ascii="Times New Roman" w:hAnsi="Times New Roman"/>
          <w:color w:val="auto"/>
          <w:sz w:val="22"/>
          <w:szCs w:val="22"/>
        </w:rPr>
        <w:instrText xml:space="preserve"> SEQ Tabel \* ARABIC </w:instrText>
      </w:r>
      <w:r w:rsidRPr="00286ED6">
        <w:rPr>
          <w:rFonts w:ascii="Times New Roman" w:hAnsi="Times New Roman"/>
          <w:color w:val="auto"/>
          <w:sz w:val="22"/>
          <w:szCs w:val="22"/>
        </w:rPr>
        <w:fldChar w:fldCharType="separate"/>
      </w:r>
      <w:r w:rsidRPr="00286ED6">
        <w:rPr>
          <w:rFonts w:ascii="Times New Roman" w:hAnsi="Times New Roman"/>
          <w:noProof/>
          <w:color w:val="auto"/>
          <w:sz w:val="22"/>
          <w:szCs w:val="22"/>
        </w:rPr>
        <w:t>3</w:t>
      </w:r>
      <w:r w:rsidRPr="00286ED6">
        <w:rPr>
          <w:rFonts w:ascii="Times New Roman" w:hAnsi="Times New Roman"/>
          <w:color w:val="auto"/>
          <w:sz w:val="22"/>
          <w:szCs w:val="22"/>
        </w:rPr>
        <w:fldChar w:fldCharType="end"/>
      </w:r>
      <w:r w:rsidR="00050923">
        <w:rPr>
          <w:rFonts w:ascii="Times New Roman" w:hAnsi="Times New Roman"/>
          <w:color w:val="auto"/>
          <w:sz w:val="22"/>
          <w:szCs w:val="22"/>
        </w:rPr>
        <w:t>.</w:t>
      </w:r>
      <w:proofErr w:type="gramEnd"/>
      <w:r w:rsidR="00050923">
        <w:rPr>
          <w:rFonts w:ascii="Times New Roman" w:hAnsi="Times New Roman"/>
          <w:color w:val="auto"/>
          <w:sz w:val="22"/>
          <w:szCs w:val="22"/>
        </w:rPr>
        <w:t xml:space="preserve"> </w:t>
      </w:r>
      <w:r w:rsidRPr="00050923">
        <w:rPr>
          <w:rFonts w:ascii="Times New Roman" w:hAnsi="Times New Roman"/>
          <w:b w:val="0"/>
          <w:color w:val="auto"/>
          <w:sz w:val="24"/>
          <w:szCs w:val="24"/>
        </w:rPr>
        <w:t>Hasil uji normalitas</w:t>
      </w:r>
    </w:p>
    <w:tbl>
      <w:tblPr>
        <w:tblW w:w="72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858"/>
        <w:gridCol w:w="999"/>
        <w:gridCol w:w="999"/>
        <w:gridCol w:w="999"/>
        <w:gridCol w:w="999"/>
        <w:gridCol w:w="999"/>
      </w:tblGrid>
      <w:tr w:rsidR="00286ED6" w:rsidRPr="00757CE0" w:rsidTr="00F100A6">
        <w:trPr>
          <w:cantSplit/>
          <w:jc w:val="center"/>
        </w:trPr>
        <w:tc>
          <w:tcPr>
            <w:tcW w:w="7271" w:type="dxa"/>
            <w:gridSpan w:val="7"/>
            <w:tcBorders>
              <w:top w:val="nil"/>
              <w:left w:val="nil"/>
              <w:bottom w:val="nil"/>
              <w:right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b/>
                <w:bCs/>
                <w:color w:val="000000"/>
                <w:sz w:val="20"/>
                <w:szCs w:val="20"/>
              </w:rPr>
              <w:t>Tests of Normality</w:t>
            </w:r>
          </w:p>
        </w:tc>
      </w:tr>
      <w:tr w:rsidR="00286ED6" w:rsidRPr="00757CE0" w:rsidTr="00F100A6">
        <w:trPr>
          <w:cantSplit/>
          <w:jc w:val="center"/>
        </w:trPr>
        <w:tc>
          <w:tcPr>
            <w:tcW w:w="1418" w:type="dxa"/>
            <w:vMerge w:val="restart"/>
            <w:tcBorders>
              <w:top w:val="single" w:sz="16" w:space="0" w:color="000000"/>
              <w:left w:val="single" w:sz="16" w:space="0" w:color="000000"/>
              <w:bottom w:val="nil"/>
              <w:right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rPr>
                <w:rFonts w:ascii="Times New Roman" w:hAnsi="Times New Roman"/>
                <w:sz w:val="20"/>
                <w:szCs w:val="20"/>
              </w:rPr>
            </w:pPr>
          </w:p>
        </w:tc>
        <w:tc>
          <w:tcPr>
            <w:tcW w:w="2856" w:type="dxa"/>
            <w:gridSpan w:val="3"/>
            <w:tcBorders>
              <w:top w:val="single" w:sz="16" w:space="0" w:color="000000"/>
              <w:left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Kolmogorov-Smirnov</w:t>
            </w:r>
            <w:r w:rsidRPr="00757CE0">
              <w:rPr>
                <w:rFonts w:ascii="Times New Roman" w:hAnsi="Times New Roman"/>
                <w:color w:val="000000"/>
                <w:sz w:val="20"/>
                <w:szCs w:val="20"/>
                <w:vertAlign w:val="superscript"/>
              </w:rPr>
              <w:t>a</w:t>
            </w:r>
          </w:p>
        </w:tc>
        <w:tc>
          <w:tcPr>
            <w:tcW w:w="2997" w:type="dxa"/>
            <w:gridSpan w:val="3"/>
            <w:tcBorders>
              <w:top w:val="single" w:sz="16" w:space="0" w:color="000000"/>
              <w:right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Shapiro-Wilk</w:t>
            </w:r>
          </w:p>
        </w:tc>
      </w:tr>
      <w:tr w:rsidR="00286ED6" w:rsidRPr="00757CE0" w:rsidTr="00F100A6">
        <w:trPr>
          <w:cantSplit/>
          <w:jc w:val="center"/>
        </w:trPr>
        <w:tc>
          <w:tcPr>
            <w:tcW w:w="1418" w:type="dxa"/>
            <w:vMerge/>
            <w:tcBorders>
              <w:top w:val="single" w:sz="16" w:space="0" w:color="000000"/>
              <w:left w:val="single" w:sz="16" w:space="0" w:color="000000"/>
              <w:bottom w:val="nil"/>
              <w:right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rPr>
                <w:rFonts w:ascii="Times New Roman" w:hAnsi="Times New Roman"/>
                <w:color w:val="000000"/>
                <w:sz w:val="20"/>
                <w:szCs w:val="20"/>
              </w:rPr>
            </w:pPr>
          </w:p>
        </w:tc>
        <w:tc>
          <w:tcPr>
            <w:tcW w:w="858" w:type="dxa"/>
            <w:tcBorders>
              <w:left w:val="single" w:sz="16" w:space="0" w:color="000000"/>
              <w:bottom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Statistic</w:t>
            </w:r>
          </w:p>
        </w:tc>
        <w:tc>
          <w:tcPr>
            <w:tcW w:w="999" w:type="dxa"/>
            <w:tcBorders>
              <w:bottom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df</w:t>
            </w:r>
          </w:p>
        </w:tc>
        <w:tc>
          <w:tcPr>
            <w:tcW w:w="999" w:type="dxa"/>
            <w:tcBorders>
              <w:bottom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Sig.</w:t>
            </w:r>
          </w:p>
        </w:tc>
        <w:tc>
          <w:tcPr>
            <w:tcW w:w="999" w:type="dxa"/>
            <w:tcBorders>
              <w:bottom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Statistic</w:t>
            </w:r>
          </w:p>
        </w:tc>
        <w:tc>
          <w:tcPr>
            <w:tcW w:w="999" w:type="dxa"/>
            <w:tcBorders>
              <w:bottom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df</w:t>
            </w:r>
          </w:p>
        </w:tc>
        <w:tc>
          <w:tcPr>
            <w:tcW w:w="999" w:type="dxa"/>
            <w:tcBorders>
              <w:bottom w:val="single" w:sz="16" w:space="0" w:color="000000"/>
              <w:right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Sig.</w:t>
            </w:r>
          </w:p>
        </w:tc>
      </w:tr>
      <w:tr w:rsidR="00286ED6" w:rsidRPr="00757CE0" w:rsidTr="00F100A6">
        <w:trPr>
          <w:cantSplit/>
          <w:jc w:val="center"/>
        </w:trPr>
        <w:tc>
          <w:tcPr>
            <w:tcW w:w="1418" w:type="dxa"/>
            <w:tcBorders>
              <w:top w:val="single" w:sz="16" w:space="0" w:color="000000"/>
              <w:left w:val="single" w:sz="16" w:space="0" w:color="000000"/>
              <w:bottom w:val="nil"/>
              <w:right w:val="single" w:sz="16" w:space="0" w:color="000000"/>
            </w:tcBorders>
            <w:shd w:val="clear" w:color="auto" w:fill="FFFFFF"/>
          </w:tcPr>
          <w:p w:rsidR="00286ED6" w:rsidRPr="00757CE0" w:rsidRDefault="00286ED6" w:rsidP="00906110">
            <w:pPr>
              <w:autoSpaceDE w:val="0"/>
              <w:autoSpaceDN w:val="0"/>
              <w:adjustRightInd w:val="0"/>
              <w:spacing w:after="0" w:line="360" w:lineRule="auto"/>
              <w:ind w:left="60" w:right="60"/>
              <w:rPr>
                <w:rFonts w:ascii="Times New Roman" w:hAnsi="Times New Roman"/>
                <w:color w:val="000000"/>
                <w:sz w:val="20"/>
                <w:szCs w:val="20"/>
              </w:rPr>
            </w:pPr>
            <w:r w:rsidRPr="00757CE0">
              <w:rPr>
                <w:rFonts w:ascii="Times New Roman" w:hAnsi="Times New Roman"/>
                <w:color w:val="000000"/>
                <w:sz w:val="20"/>
                <w:szCs w:val="20"/>
              </w:rPr>
              <w:t>Kepuasan Pernikahan</w:t>
            </w:r>
          </w:p>
        </w:tc>
        <w:tc>
          <w:tcPr>
            <w:tcW w:w="858" w:type="dxa"/>
            <w:tcBorders>
              <w:top w:val="single" w:sz="16" w:space="0" w:color="000000"/>
              <w:left w:val="single" w:sz="16" w:space="0" w:color="000000"/>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.079</w:t>
            </w:r>
          </w:p>
        </w:tc>
        <w:tc>
          <w:tcPr>
            <w:tcW w:w="999" w:type="dxa"/>
            <w:tcBorders>
              <w:top w:val="single" w:sz="16" w:space="0" w:color="000000"/>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66</w:t>
            </w:r>
          </w:p>
        </w:tc>
        <w:tc>
          <w:tcPr>
            <w:tcW w:w="999" w:type="dxa"/>
            <w:tcBorders>
              <w:top w:val="single" w:sz="16" w:space="0" w:color="000000"/>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.200</w:t>
            </w:r>
            <w:r w:rsidRPr="00757CE0">
              <w:rPr>
                <w:rFonts w:ascii="Times New Roman" w:hAnsi="Times New Roman"/>
                <w:color w:val="000000"/>
                <w:sz w:val="20"/>
                <w:szCs w:val="20"/>
                <w:vertAlign w:val="superscript"/>
              </w:rPr>
              <w:t>*</w:t>
            </w:r>
          </w:p>
        </w:tc>
        <w:tc>
          <w:tcPr>
            <w:tcW w:w="999" w:type="dxa"/>
            <w:tcBorders>
              <w:top w:val="single" w:sz="16" w:space="0" w:color="000000"/>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.982</w:t>
            </w:r>
          </w:p>
        </w:tc>
        <w:tc>
          <w:tcPr>
            <w:tcW w:w="999" w:type="dxa"/>
            <w:tcBorders>
              <w:top w:val="single" w:sz="16" w:space="0" w:color="000000"/>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66</w:t>
            </w:r>
          </w:p>
        </w:tc>
        <w:tc>
          <w:tcPr>
            <w:tcW w:w="999" w:type="dxa"/>
            <w:tcBorders>
              <w:top w:val="single" w:sz="16" w:space="0" w:color="000000"/>
              <w:bottom w:val="nil"/>
              <w:right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.466</w:t>
            </w:r>
          </w:p>
        </w:tc>
      </w:tr>
      <w:tr w:rsidR="00286ED6" w:rsidRPr="00757CE0" w:rsidTr="00F100A6">
        <w:trPr>
          <w:cantSplit/>
          <w:jc w:val="center"/>
        </w:trPr>
        <w:tc>
          <w:tcPr>
            <w:tcW w:w="1418" w:type="dxa"/>
            <w:tcBorders>
              <w:top w:val="nil"/>
              <w:left w:val="single" w:sz="16" w:space="0" w:color="000000"/>
              <w:bottom w:val="single" w:sz="16" w:space="0" w:color="000000"/>
              <w:right w:val="single" w:sz="16" w:space="0" w:color="000000"/>
            </w:tcBorders>
            <w:shd w:val="clear" w:color="auto" w:fill="FFFFFF"/>
          </w:tcPr>
          <w:p w:rsidR="00286ED6" w:rsidRPr="00757CE0" w:rsidRDefault="00286ED6" w:rsidP="00906110">
            <w:pPr>
              <w:autoSpaceDE w:val="0"/>
              <w:autoSpaceDN w:val="0"/>
              <w:adjustRightInd w:val="0"/>
              <w:spacing w:after="0" w:line="360" w:lineRule="auto"/>
              <w:ind w:left="60" w:right="60"/>
              <w:rPr>
                <w:rFonts w:ascii="Times New Roman" w:hAnsi="Times New Roman"/>
                <w:color w:val="000000"/>
                <w:sz w:val="20"/>
                <w:szCs w:val="20"/>
              </w:rPr>
            </w:pPr>
            <w:r w:rsidRPr="00757CE0">
              <w:rPr>
                <w:rFonts w:ascii="Times New Roman" w:hAnsi="Times New Roman"/>
                <w:color w:val="000000"/>
                <w:sz w:val="20"/>
                <w:szCs w:val="20"/>
              </w:rPr>
              <w:t>Pengungkapan diri</w:t>
            </w:r>
          </w:p>
        </w:tc>
        <w:tc>
          <w:tcPr>
            <w:tcW w:w="858" w:type="dxa"/>
            <w:tcBorders>
              <w:top w:val="nil"/>
              <w:left w:val="single" w:sz="16" w:space="0" w:color="000000"/>
              <w:bottom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.054</w:t>
            </w:r>
          </w:p>
        </w:tc>
        <w:tc>
          <w:tcPr>
            <w:tcW w:w="999" w:type="dxa"/>
            <w:tcBorders>
              <w:top w:val="nil"/>
              <w:bottom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66</w:t>
            </w:r>
          </w:p>
        </w:tc>
        <w:tc>
          <w:tcPr>
            <w:tcW w:w="999" w:type="dxa"/>
            <w:tcBorders>
              <w:top w:val="nil"/>
              <w:bottom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.200</w:t>
            </w:r>
            <w:r w:rsidRPr="00757CE0">
              <w:rPr>
                <w:rFonts w:ascii="Times New Roman" w:hAnsi="Times New Roman"/>
                <w:color w:val="000000"/>
                <w:sz w:val="20"/>
                <w:szCs w:val="20"/>
                <w:vertAlign w:val="superscript"/>
              </w:rPr>
              <w:t>*</w:t>
            </w:r>
          </w:p>
        </w:tc>
        <w:tc>
          <w:tcPr>
            <w:tcW w:w="999" w:type="dxa"/>
            <w:tcBorders>
              <w:top w:val="nil"/>
              <w:bottom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.990</w:t>
            </w:r>
          </w:p>
        </w:tc>
        <w:tc>
          <w:tcPr>
            <w:tcW w:w="999" w:type="dxa"/>
            <w:tcBorders>
              <w:top w:val="nil"/>
              <w:bottom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66</w:t>
            </w:r>
          </w:p>
        </w:tc>
        <w:tc>
          <w:tcPr>
            <w:tcW w:w="999" w:type="dxa"/>
            <w:tcBorders>
              <w:top w:val="nil"/>
              <w:bottom w:val="single" w:sz="16" w:space="0" w:color="000000"/>
              <w:right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.855</w:t>
            </w:r>
          </w:p>
        </w:tc>
      </w:tr>
      <w:tr w:rsidR="00286ED6" w:rsidRPr="00757CE0" w:rsidTr="00F100A6">
        <w:trPr>
          <w:cantSplit/>
          <w:jc w:val="center"/>
        </w:trPr>
        <w:tc>
          <w:tcPr>
            <w:tcW w:w="7271" w:type="dxa"/>
            <w:gridSpan w:val="7"/>
            <w:tcBorders>
              <w:top w:val="nil"/>
              <w:left w:val="nil"/>
              <w:bottom w:val="nil"/>
              <w:right w:val="nil"/>
            </w:tcBorders>
            <w:shd w:val="clear" w:color="auto" w:fill="FFFFFF"/>
          </w:tcPr>
          <w:p w:rsidR="00286ED6" w:rsidRPr="00757CE0" w:rsidRDefault="00286ED6" w:rsidP="00906110">
            <w:pPr>
              <w:autoSpaceDE w:val="0"/>
              <w:autoSpaceDN w:val="0"/>
              <w:adjustRightInd w:val="0"/>
              <w:spacing w:after="0" w:line="360" w:lineRule="auto"/>
              <w:ind w:left="60" w:right="60"/>
              <w:rPr>
                <w:rFonts w:ascii="Times New Roman" w:hAnsi="Times New Roman"/>
                <w:color w:val="000000"/>
                <w:sz w:val="20"/>
                <w:szCs w:val="20"/>
              </w:rPr>
            </w:pPr>
            <w:r w:rsidRPr="00757CE0">
              <w:rPr>
                <w:rFonts w:ascii="Times New Roman" w:hAnsi="Times New Roman"/>
                <w:color w:val="000000"/>
                <w:sz w:val="20"/>
                <w:szCs w:val="20"/>
              </w:rPr>
              <w:t>*. This is a lower bound of the true significance.</w:t>
            </w:r>
          </w:p>
        </w:tc>
      </w:tr>
      <w:tr w:rsidR="00286ED6" w:rsidRPr="00757CE0" w:rsidTr="00F100A6">
        <w:trPr>
          <w:cantSplit/>
          <w:jc w:val="center"/>
        </w:trPr>
        <w:tc>
          <w:tcPr>
            <w:tcW w:w="7271" w:type="dxa"/>
            <w:gridSpan w:val="7"/>
            <w:tcBorders>
              <w:top w:val="nil"/>
              <w:left w:val="nil"/>
              <w:bottom w:val="nil"/>
              <w:right w:val="nil"/>
            </w:tcBorders>
            <w:shd w:val="clear" w:color="auto" w:fill="FFFFFF"/>
          </w:tcPr>
          <w:p w:rsidR="00286ED6" w:rsidRPr="00757CE0" w:rsidRDefault="00286ED6" w:rsidP="00906110">
            <w:pPr>
              <w:autoSpaceDE w:val="0"/>
              <w:autoSpaceDN w:val="0"/>
              <w:adjustRightInd w:val="0"/>
              <w:spacing w:after="0" w:line="360" w:lineRule="auto"/>
              <w:ind w:left="60" w:right="60"/>
              <w:rPr>
                <w:rFonts w:ascii="Times New Roman" w:hAnsi="Times New Roman"/>
                <w:color w:val="000000"/>
                <w:sz w:val="20"/>
                <w:szCs w:val="20"/>
              </w:rPr>
            </w:pPr>
            <w:r w:rsidRPr="00757CE0">
              <w:rPr>
                <w:rFonts w:ascii="Times New Roman" w:hAnsi="Times New Roman"/>
                <w:color w:val="000000"/>
                <w:sz w:val="20"/>
                <w:szCs w:val="20"/>
              </w:rPr>
              <w:t>a. Lilliefors Significance Correction</w:t>
            </w:r>
          </w:p>
        </w:tc>
      </w:tr>
    </w:tbl>
    <w:p w:rsidR="00286ED6" w:rsidRDefault="00286ED6" w:rsidP="00906110">
      <w:pPr>
        <w:spacing w:after="0" w:line="360" w:lineRule="auto"/>
        <w:ind w:firstLine="567"/>
        <w:jc w:val="both"/>
        <w:rPr>
          <w:rFonts w:ascii="Times New Roman" w:hAnsi="Times New Roman"/>
        </w:rPr>
      </w:pPr>
    </w:p>
    <w:p w:rsidR="00286ED6" w:rsidRPr="00050923" w:rsidRDefault="00286ED6" w:rsidP="00906110">
      <w:pPr>
        <w:pStyle w:val="Caption"/>
        <w:keepNext/>
        <w:spacing w:line="360" w:lineRule="auto"/>
        <w:jc w:val="center"/>
        <w:rPr>
          <w:rFonts w:ascii="Times New Roman" w:hAnsi="Times New Roman"/>
          <w:color w:val="auto"/>
          <w:sz w:val="22"/>
          <w:szCs w:val="22"/>
        </w:rPr>
      </w:pPr>
      <w:proofErr w:type="gramStart"/>
      <w:r w:rsidRPr="00286ED6">
        <w:rPr>
          <w:rFonts w:ascii="Times New Roman" w:hAnsi="Times New Roman"/>
          <w:color w:val="auto"/>
          <w:sz w:val="22"/>
          <w:szCs w:val="22"/>
        </w:rPr>
        <w:t xml:space="preserve">Tabel </w:t>
      </w:r>
      <w:r w:rsidRPr="00286ED6">
        <w:rPr>
          <w:rFonts w:ascii="Times New Roman" w:hAnsi="Times New Roman"/>
          <w:color w:val="auto"/>
          <w:sz w:val="22"/>
          <w:szCs w:val="22"/>
        </w:rPr>
        <w:fldChar w:fldCharType="begin"/>
      </w:r>
      <w:r w:rsidRPr="00286ED6">
        <w:rPr>
          <w:rFonts w:ascii="Times New Roman" w:hAnsi="Times New Roman"/>
          <w:color w:val="auto"/>
          <w:sz w:val="22"/>
          <w:szCs w:val="22"/>
        </w:rPr>
        <w:instrText xml:space="preserve"> SEQ Tabel \* ARABIC </w:instrText>
      </w:r>
      <w:r w:rsidRPr="00286ED6">
        <w:rPr>
          <w:rFonts w:ascii="Times New Roman" w:hAnsi="Times New Roman"/>
          <w:color w:val="auto"/>
          <w:sz w:val="22"/>
          <w:szCs w:val="22"/>
        </w:rPr>
        <w:fldChar w:fldCharType="separate"/>
      </w:r>
      <w:r w:rsidRPr="00286ED6">
        <w:rPr>
          <w:rFonts w:ascii="Times New Roman" w:hAnsi="Times New Roman"/>
          <w:noProof/>
          <w:color w:val="auto"/>
          <w:sz w:val="22"/>
          <w:szCs w:val="22"/>
        </w:rPr>
        <w:t>4</w:t>
      </w:r>
      <w:r w:rsidRPr="00286ED6">
        <w:rPr>
          <w:rFonts w:ascii="Times New Roman" w:hAnsi="Times New Roman"/>
          <w:color w:val="auto"/>
          <w:sz w:val="22"/>
          <w:szCs w:val="22"/>
        </w:rPr>
        <w:fldChar w:fldCharType="end"/>
      </w:r>
      <w:r w:rsidR="00050923" w:rsidRPr="00050923">
        <w:rPr>
          <w:rFonts w:ascii="Times New Roman" w:hAnsi="Times New Roman"/>
          <w:b w:val="0"/>
          <w:color w:val="auto"/>
          <w:sz w:val="24"/>
          <w:szCs w:val="24"/>
        </w:rPr>
        <w:t>.</w:t>
      </w:r>
      <w:proofErr w:type="gramEnd"/>
      <w:r w:rsidR="00050923" w:rsidRPr="00050923">
        <w:rPr>
          <w:rFonts w:ascii="Times New Roman" w:hAnsi="Times New Roman"/>
          <w:b w:val="0"/>
          <w:color w:val="auto"/>
          <w:sz w:val="24"/>
          <w:szCs w:val="24"/>
        </w:rPr>
        <w:t xml:space="preserve"> </w:t>
      </w:r>
      <w:r w:rsidRPr="00050923">
        <w:rPr>
          <w:rFonts w:ascii="Times New Roman" w:hAnsi="Times New Roman"/>
          <w:b w:val="0"/>
          <w:color w:val="auto"/>
          <w:sz w:val="24"/>
          <w:szCs w:val="24"/>
        </w:rPr>
        <w:t>Hasil uji linieritas</w:t>
      </w:r>
    </w:p>
    <w:tbl>
      <w:tblPr>
        <w:tblW w:w="79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9"/>
        <w:gridCol w:w="1108"/>
        <w:gridCol w:w="1471"/>
        <w:gridCol w:w="959"/>
        <w:gridCol w:w="650"/>
        <w:gridCol w:w="919"/>
        <w:gridCol w:w="650"/>
        <w:gridCol w:w="650"/>
      </w:tblGrid>
      <w:tr w:rsidR="00286ED6" w:rsidRPr="00757CE0" w:rsidTr="00286ED6">
        <w:trPr>
          <w:cantSplit/>
          <w:trHeight w:val="284"/>
          <w:jc w:val="center"/>
        </w:trPr>
        <w:tc>
          <w:tcPr>
            <w:tcW w:w="7976" w:type="dxa"/>
            <w:gridSpan w:val="8"/>
            <w:tcBorders>
              <w:top w:val="nil"/>
              <w:left w:val="nil"/>
              <w:bottom w:val="nil"/>
              <w:right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b/>
                <w:bCs/>
                <w:color w:val="000000"/>
                <w:sz w:val="20"/>
                <w:szCs w:val="20"/>
              </w:rPr>
              <w:t>ANOVA Tabel</w:t>
            </w:r>
          </w:p>
        </w:tc>
      </w:tr>
      <w:tr w:rsidR="00286ED6" w:rsidRPr="00757CE0" w:rsidTr="00F100A6">
        <w:trPr>
          <w:cantSplit/>
          <w:trHeight w:val="284"/>
          <w:jc w:val="center"/>
        </w:trPr>
        <w:tc>
          <w:tcPr>
            <w:tcW w:w="4148" w:type="dxa"/>
            <w:gridSpan w:val="3"/>
            <w:tcBorders>
              <w:top w:val="single" w:sz="16" w:space="0" w:color="000000"/>
              <w:left w:val="single" w:sz="16" w:space="0" w:color="000000"/>
              <w:bottom w:val="single" w:sz="16" w:space="0" w:color="000000"/>
              <w:right w:val="nil"/>
            </w:tcBorders>
            <w:shd w:val="clear" w:color="auto" w:fill="FFFFFF"/>
            <w:vAlign w:val="bottom"/>
          </w:tcPr>
          <w:p w:rsidR="00286ED6" w:rsidRPr="00757CE0" w:rsidRDefault="00286ED6" w:rsidP="00906110">
            <w:pPr>
              <w:autoSpaceDE w:val="0"/>
              <w:autoSpaceDN w:val="0"/>
              <w:adjustRightInd w:val="0"/>
              <w:spacing w:after="0" w:line="360" w:lineRule="auto"/>
              <w:rPr>
                <w:rFonts w:ascii="Times New Roman" w:hAnsi="Times New Roman"/>
                <w:sz w:val="20"/>
                <w:szCs w:val="20"/>
              </w:rPr>
            </w:pPr>
          </w:p>
        </w:tc>
        <w:tc>
          <w:tcPr>
            <w:tcW w:w="959" w:type="dxa"/>
            <w:tcBorders>
              <w:top w:val="single" w:sz="16" w:space="0" w:color="000000"/>
              <w:left w:val="single" w:sz="16" w:space="0" w:color="000000"/>
              <w:bottom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Sum of Squares</w:t>
            </w:r>
          </w:p>
        </w:tc>
        <w:tc>
          <w:tcPr>
            <w:tcW w:w="650" w:type="dxa"/>
            <w:tcBorders>
              <w:top w:val="single" w:sz="16" w:space="0" w:color="000000"/>
              <w:bottom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df</w:t>
            </w:r>
          </w:p>
        </w:tc>
        <w:tc>
          <w:tcPr>
            <w:tcW w:w="919" w:type="dxa"/>
            <w:tcBorders>
              <w:top w:val="single" w:sz="16" w:space="0" w:color="000000"/>
              <w:bottom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Mean Square</w:t>
            </w:r>
          </w:p>
        </w:tc>
        <w:tc>
          <w:tcPr>
            <w:tcW w:w="650" w:type="dxa"/>
            <w:tcBorders>
              <w:top w:val="single" w:sz="16" w:space="0" w:color="000000"/>
              <w:bottom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F</w:t>
            </w:r>
          </w:p>
        </w:tc>
        <w:tc>
          <w:tcPr>
            <w:tcW w:w="650" w:type="dxa"/>
            <w:tcBorders>
              <w:top w:val="single" w:sz="16" w:space="0" w:color="000000"/>
              <w:bottom w:val="single" w:sz="16" w:space="0" w:color="000000"/>
              <w:right w:val="single" w:sz="16" w:space="0" w:color="000000"/>
            </w:tcBorders>
            <w:shd w:val="clear" w:color="auto" w:fill="FFFFFF"/>
            <w:vAlign w:val="bottom"/>
          </w:tcPr>
          <w:p w:rsidR="00286ED6" w:rsidRPr="00757CE0" w:rsidRDefault="00286ED6" w:rsidP="00906110">
            <w:pPr>
              <w:autoSpaceDE w:val="0"/>
              <w:autoSpaceDN w:val="0"/>
              <w:adjustRightInd w:val="0"/>
              <w:spacing w:after="0" w:line="360" w:lineRule="auto"/>
              <w:ind w:left="60" w:right="60"/>
              <w:jc w:val="center"/>
              <w:rPr>
                <w:rFonts w:ascii="Times New Roman" w:hAnsi="Times New Roman"/>
                <w:color w:val="000000"/>
                <w:sz w:val="20"/>
                <w:szCs w:val="20"/>
              </w:rPr>
            </w:pPr>
            <w:r w:rsidRPr="00757CE0">
              <w:rPr>
                <w:rFonts w:ascii="Times New Roman" w:hAnsi="Times New Roman"/>
                <w:color w:val="000000"/>
                <w:sz w:val="20"/>
                <w:szCs w:val="20"/>
              </w:rPr>
              <w:t>Sig.</w:t>
            </w:r>
          </w:p>
        </w:tc>
      </w:tr>
      <w:tr w:rsidR="00286ED6" w:rsidRPr="00757CE0" w:rsidTr="00286ED6">
        <w:trPr>
          <w:cantSplit/>
          <w:trHeight w:val="284"/>
          <w:jc w:val="center"/>
        </w:trPr>
        <w:tc>
          <w:tcPr>
            <w:tcW w:w="1569" w:type="dxa"/>
            <w:vMerge w:val="restart"/>
            <w:tcBorders>
              <w:top w:val="single" w:sz="16" w:space="0" w:color="000000"/>
              <w:left w:val="single" w:sz="16" w:space="0" w:color="000000"/>
              <w:bottom w:val="single" w:sz="16" w:space="0" w:color="000000"/>
              <w:right w:val="nil"/>
            </w:tcBorders>
            <w:shd w:val="clear" w:color="auto" w:fill="FFFFFF"/>
          </w:tcPr>
          <w:p w:rsidR="00286ED6" w:rsidRPr="00757CE0" w:rsidRDefault="00286ED6" w:rsidP="00906110">
            <w:pPr>
              <w:autoSpaceDE w:val="0"/>
              <w:autoSpaceDN w:val="0"/>
              <w:adjustRightInd w:val="0"/>
              <w:spacing w:after="0" w:line="360" w:lineRule="auto"/>
              <w:ind w:left="60" w:right="60"/>
              <w:rPr>
                <w:rFonts w:ascii="Times New Roman" w:hAnsi="Times New Roman"/>
                <w:color w:val="000000"/>
                <w:sz w:val="20"/>
                <w:szCs w:val="20"/>
              </w:rPr>
            </w:pPr>
            <w:r w:rsidRPr="00757CE0">
              <w:rPr>
                <w:rFonts w:ascii="Times New Roman" w:hAnsi="Times New Roman"/>
                <w:color w:val="000000"/>
                <w:sz w:val="20"/>
                <w:szCs w:val="20"/>
              </w:rPr>
              <w:t>Kepuasan Pernikahan * Pengungkapan diri</w:t>
            </w:r>
          </w:p>
        </w:tc>
        <w:tc>
          <w:tcPr>
            <w:tcW w:w="1108" w:type="dxa"/>
            <w:vMerge w:val="restart"/>
            <w:tcBorders>
              <w:top w:val="single" w:sz="16" w:space="0" w:color="000000"/>
              <w:left w:val="nil"/>
              <w:right w:val="nil"/>
            </w:tcBorders>
            <w:shd w:val="clear" w:color="auto" w:fill="FFFFFF"/>
          </w:tcPr>
          <w:p w:rsidR="00286ED6" w:rsidRPr="00757CE0" w:rsidRDefault="00286ED6" w:rsidP="00906110">
            <w:pPr>
              <w:autoSpaceDE w:val="0"/>
              <w:autoSpaceDN w:val="0"/>
              <w:adjustRightInd w:val="0"/>
              <w:spacing w:after="0" w:line="360" w:lineRule="auto"/>
              <w:ind w:left="60" w:right="60"/>
              <w:rPr>
                <w:rFonts w:ascii="Times New Roman" w:hAnsi="Times New Roman"/>
                <w:color w:val="000000"/>
                <w:sz w:val="20"/>
                <w:szCs w:val="20"/>
              </w:rPr>
            </w:pPr>
            <w:r w:rsidRPr="00757CE0">
              <w:rPr>
                <w:rFonts w:ascii="Times New Roman" w:hAnsi="Times New Roman"/>
                <w:color w:val="000000"/>
                <w:sz w:val="20"/>
                <w:szCs w:val="20"/>
              </w:rPr>
              <w:t>Between Groups</w:t>
            </w:r>
          </w:p>
        </w:tc>
        <w:tc>
          <w:tcPr>
            <w:tcW w:w="1471" w:type="dxa"/>
            <w:tcBorders>
              <w:top w:val="single" w:sz="16" w:space="0" w:color="000000"/>
              <w:left w:val="nil"/>
              <w:bottom w:val="nil"/>
              <w:right w:val="single" w:sz="16" w:space="0" w:color="000000"/>
            </w:tcBorders>
            <w:shd w:val="clear" w:color="auto" w:fill="FFFFFF"/>
          </w:tcPr>
          <w:p w:rsidR="00286ED6" w:rsidRPr="00757CE0" w:rsidRDefault="00286ED6" w:rsidP="00906110">
            <w:pPr>
              <w:autoSpaceDE w:val="0"/>
              <w:autoSpaceDN w:val="0"/>
              <w:adjustRightInd w:val="0"/>
              <w:spacing w:after="0" w:line="360" w:lineRule="auto"/>
              <w:ind w:left="60" w:right="60"/>
              <w:rPr>
                <w:rFonts w:ascii="Times New Roman" w:hAnsi="Times New Roman"/>
                <w:color w:val="000000"/>
                <w:sz w:val="20"/>
                <w:szCs w:val="20"/>
              </w:rPr>
            </w:pPr>
            <w:r w:rsidRPr="00757CE0">
              <w:rPr>
                <w:rFonts w:ascii="Times New Roman" w:hAnsi="Times New Roman"/>
                <w:color w:val="000000"/>
                <w:sz w:val="20"/>
                <w:szCs w:val="20"/>
              </w:rPr>
              <w:t>(Combined)</w:t>
            </w:r>
          </w:p>
        </w:tc>
        <w:tc>
          <w:tcPr>
            <w:tcW w:w="959" w:type="dxa"/>
            <w:tcBorders>
              <w:top w:val="single" w:sz="16" w:space="0" w:color="000000"/>
              <w:left w:val="single" w:sz="16" w:space="0" w:color="000000"/>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9105.868</w:t>
            </w:r>
          </w:p>
        </w:tc>
        <w:tc>
          <w:tcPr>
            <w:tcW w:w="650" w:type="dxa"/>
            <w:tcBorders>
              <w:top w:val="single" w:sz="16" w:space="0" w:color="000000"/>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33</w:t>
            </w:r>
          </w:p>
        </w:tc>
        <w:tc>
          <w:tcPr>
            <w:tcW w:w="919" w:type="dxa"/>
            <w:tcBorders>
              <w:top w:val="single" w:sz="16" w:space="0" w:color="000000"/>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275.935</w:t>
            </w:r>
          </w:p>
        </w:tc>
        <w:tc>
          <w:tcPr>
            <w:tcW w:w="650" w:type="dxa"/>
            <w:tcBorders>
              <w:top w:val="single" w:sz="16" w:space="0" w:color="000000"/>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2.622</w:t>
            </w:r>
          </w:p>
        </w:tc>
        <w:tc>
          <w:tcPr>
            <w:tcW w:w="650" w:type="dxa"/>
            <w:tcBorders>
              <w:top w:val="single" w:sz="16" w:space="0" w:color="000000"/>
              <w:bottom w:val="nil"/>
              <w:right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.004</w:t>
            </w:r>
          </w:p>
        </w:tc>
      </w:tr>
      <w:tr w:rsidR="00286ED6" w:rsidRPr="00757CE0" w:rsidTr="00286ED6">
        <w:trPr>
          <w:cantSplit/>
          <w:trHeight w:val="130"/>
          <w:jc w:val="center"/>
        </w:trPr>
        <w:tc>
          <w:tcPr>
            <w:tcW w:w="1569" w:type="dxa"/>
            <w:vMerge/>
            <w:tcBorders>
              <w:top w:val="single" w:sz="16" w:space="0" w:color="000000"/>
              <w:left w:val="single" w:sz="16" w:space="0" w:color="000000"/>
              <w:bottom w:val="single" w:sz="16" w:space="0" w:color="000000"/>
              <w:right w:val="nil"/>
            </w:tcBorders>
            <w:shd w:val="clear" w:color="auto" w:fill="FFFFFF"/>
          </w:tcPr>
          <w:p w:rsidR="00286ED6" w:rsidRPr="00757CE0" w:rsidRDefault="00286ED6" w:rsidP="00906110">
            <w:pPr>
              <w:autoSpaceDE w:val="0"/>
              <w:autoSpaceDN w:val="0"/>
              <w:adjustRightInd w:val="0"/>
              <w:spacing w:after="0" w:line="360" w:lineRule="auto"/>
              <w:rPr>
                <w:rFonts w:ascii="Times New Roman" w:hAnsi="Times New Roman"/>
                <w:color w:val="000000"/>
                <w:sz w:val="20"/>
                <w:szCs w:val="20"/>
              </w:rPr>
            </w:pPr>
          </w:p>
        </w:tc>
        <w:tc>
          <w:tcPr>
            <w:tcW w:w="1108" w:type="dxa"/>
            <w:vMerge/>
            <w:tcBorders>
              <w:top w:val="single" w:sz="16" w:space="0" w:color="000000"/>
              <w:left w:val="nil"/>
              <w:right w:val="nil"/>
            </w:tcBorders>
            <w:shd w:val="clear" w:color="auto" w:fill="FFFFFF"/>
          </w:tcPr>
          <w:p w:rsidR="00286ED6" w:rsidRPr="00757CE0" w:rsidRDefault="00286ED6" w:rsidP="00906110">
            <w:pPr>
              <w:autoSpaceDE w:val="0"/>
              <w:autoSpaceDN w:val="0"/>
              <w:adjustRightInd w:val="0"/>
              <w:spacing w:after="0" w:line="360" w:lineRule="auto"/>
              <w:rPr>
                <w:rFonts w:ascii="Times New Roman" w:hAnsi="Times New Roman"/>
                <w:color w:val="000000"/>
                <w:sz w:val="20"/>
                <w:szCs w:val="20"/>
              </w:rPr>
            </w:pPr>
          </w:p>
        </w:tc>
        <w:tc>
          <w:tcPr>
            <w:tcW w:w="1471" w:type="dxa"/>
            <w:tcBorders>
              <w:top w:val="nil"/>
              <w:left w:val="nil"/>
              <w:bottom w:val="nil"/>
              <w:right w:val="single" w:sz="16" w:space="0" w:color="000000"/>
            </w:tcBorders>
            <w:shd w:val="clear" w:color="auto" w:fill="FFFFFF"/>
          </w:tcPr>
          <w:p w:rsidR="00286ED6" w:rsidRPr="00757CE0" w:rsidRDefault="00286ED6" w:rsidP="00906110">
            <w:pPr>
              <w:autoSpaceDE w:val="0"/>
              <w:autoSpaceDN w:val="0"/>
              <w:adjustRightInd w:val="0"/>
              <w:spacing w:after="0" w:line="360" w:lineRule="auto"/>
              <w:ind w:left="60" w:right="60"/>
              <w:rPr>
                <w:rFonts w:ascii="Times New Roman" w:hAnsi="Times New Roman"/>
                <w:color w:val="000000"/>
                <w:sz w:val="20"/>
                <w:szCs w:val="20"/>
              </w:rPr>
            </w:pPr>
            <w:r w:rsidRPr="00757CE0">
              <w:rPr>
                <w:rFonts w:ascii="Times New Roman" w:hAnsi="Times New Roman"/>
                <w:color w:val="000000"/>
                <w:sz w:val="20"/>
                <w:szCs w:val="20"/>
              </w:rPr>
              <w:t>Linearity</w:t>
            </w:r>
          </w:p>
        </w:tc>
        <w:tc>
          <w:tcPr>
            <w:tcW w:w="959" w:type="dxa"/>
            <w:tcBorders>
              <w:top w:val="nil"/>
              <w:left w:val="single" w:sz="16" w:space="0" w:color="000000"/>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548.349</w:t>
            </w:r>
          </w:p>
        </w:tc>
        <w:tc>
          <w:tcPr>
            <w:tcW w:w="650" w:type="dxa"/>
            <w:tcBorders>
              <w:top w:val="nil"/>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1</w:t>
            </w:r>
          </w:p>
        </w:tc>
        <w:tc>
          <w:tcPr>
            <w:tcW w:w="919" w:type="dxa"/>
            <w:tcBorders>
              <w:top w:val="nil"/>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548.349</w:t>
            </w:r>
          </w:p>
        </w:tc>
        <w:tc>
          <w:tcPr>
            <w:tcW w:w="650" w:type="dxa"/>
            <w:tcBorders>
              <w:top w:val="nil"/>
              <w:bottom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5.211</w:t>
            </w:r>
          </w:p>
        </w:tc>
        <w:tc>
          <w:tcPr>
            <w:tcW w:w="650" w:type="dxa"/>
            <w:tcBorders>
              <w:top w:val="nil"/>
              <w:bottom w:val="nil"/>
              <w:right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.029</w:t>
            </w:r>
          </w:p>
        </w:tc>
      </w:tr>
      <w:tr w:rsidR="00286ED6" w:rsidRPr="00757CE0" w:rsidTr="00286ED6">
        <w:trPr>
          <w:cantSplit/>
          <w:trHeight w:val="130"/>
          <w:jc w:val="center"/>
        </w:trPr>
        <w:tc>
          <w:tcPr>
            <w:tcW w:w="1569" w:type="dxa"/>
            <w:vMerge/>
            <w:tcBorders>
              <w:top w:val="single" w:sz="16" w:space="0" w:color="000000"/>
              <w:left w:val="single" w:sz="16" w:space="0" w:color="000000"/>
              <w:bottom w:val="single" w:sz="16" w:space="0" w:color="000000"/>
              <w:right w:val="nil"/>
            </w:tcBorders>
            <w:shd w:val="clear" w:color="auto" w:fill="FFFFFF"/>
          </w:tcPr>
          <w:p w:rsidR="00286ED6" w:rsidRPr="00757CE0" w:rsidRDefault="00286ED6" w:rsidP="00906110">
            <w:pPr>
              <w:autoSpaceDE w:val="0"/>
              <w:autoSpaceDN w:val="0"/>
              <w:adjustRightInd w:val="0"/>
              <w:spacing w:after="0" w:line="360" w:lineRule="auto"/>
              <w:rPr>
                <w:rFonts w:ascii="Times New Roman" w:hAnsi="Times New Roman"/>
                <w:color w:val="000000"/>
                <w:sz w:val="20"/>
                <w:szCs w:val="20"/>
              </w:rPr>
            </w:pPr>
          </w:p>
        </w:tc>
        <w:tc>
          <w:tcPr>
            <w:tcW w:w="1108" w:type="dxa"/>
            <w:vMerge/>
            <w:tcBorders>
              <w:top w:val="single" w:sz="16" w:space="0" w:color="000000"/>
              <w:left w:val="nil"/>
              <w:right w:val="nil"/>
            </w:tcBorders>
            <w:shd w:val="clear" w:color="auto" w:fill="FFFFFF"/>
          </w:tcPr>
          <w:p w:rsidR="00286ED6" w:rsidRPr="00757CE0" w:rsidRDefault="00286ED6" w:rsidP="00906110">
            <w:pPr>
              <w:autoSpaceDE w:val="0"/>
              <w:autoSpaceDN w:val="0"/>
              <w:adjustRightInd w:val="0"/>
              <w:spacing w:after="0" w:line="360" w:lineRule="auto"/>
              <w:rPr>
                <w:rFonts w:ascii="Times New Roman" w:hAnsi="Times New Roman"/>
                <w:color w:val="000000"/>
                <w:sz w:val="20"/>
                <w:szCs w:val="20"/>
              </w:rPr>
            </w:pPr>
          </w:p>
        </w:tc>
        <w:tc>
          <w:tcPr>
            <w:tcW w:w="1471" w:type="dxa"/>
            <w:tcBorders>
              <w:top w:val="nil"/>
              <w:left w:val="nil"/>
              <w:right w:val="single" w:sz="16" w:space="0" w:color="000000"/>
            </w:tcBorders>
            <w:shd w:val="clear" w:color="auto" w:fill="FFFFFF"/>
          </w:tcPr>
          <w:p w:rsidR="00286ED6" w:rsidRPr="00757CE0" w:rsidRDefault="00286ED6" w:rsidP="00906110">
            <w:pPr>
              <w:autoSpaceDE w:val="0"/>
              <w:autoSpaceDN w:val="0"/>
              <w:adjustRightInd w:val="0"/>
              <w:spacing w:after="0" w:line="360" w:lineRule="auto"/>
              <w:ind w:left="60" w:right="60"/>
              <w:rPr>
                <w:rFonts w:ascii="Times New Roman" w:hAnsi="Times New Roman"/>
                <w:color w:val="000000"/>
                <w:sz w:val="20"/>
                <w:szCs w:val="20"/>
              </w:rPr>
            </w:pPr>
            <w:r w:rsidRPr="00757CE0">
              <w:rPr>
                <w:rFonts w:ascii="Times New Roman" w:hAnsi="Times New Roman"/>
                <w:color w:val="000000"/>
                <w:sz w:val="20"/>
                <w:szCs w:val="20"/>
              </w:rPr>
              <w:t>Deviation from Linearity</w:t>
            </w:r>
          </w:p>
        </w:tc>
        <w:tc>
          <w:tcPr>
            <w:tcW w:w="959" w:type="dxa"/>
            <w:tcBorders>
              <w:top w:val="nil"/>
              <w:left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8557.519</w:t>
            </w:r>
          </w:p>
        </w:tc>
        <w:tc>
          <w:tcPr>
            <w:tcW w:w="650" w:type="dxa"/>
            <w:tcBorders>
              <w:top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32</w:t>
            </w:r>
          </w:p>
        </w:tc>
        <w:tc>
          <w:tcPr>
            <w:tcW w:w="919" w:type="dxa"/>
            <w:tcBorders>
              <w:top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267.422</w:t>
            </w:r>
          </w:p>
        </w:tc>
        <w:tc>
          <w:tcPr>
            <w:tcW w:w="650" w:type="dxa"/>
            <w:tcBorders>
              <w:top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2.541</w:t>
            </w:r>
          </w:p>
        </w:tc>
        <w:tc>
          <w:tcPr>
            <w:tcW w:w="650" w:type="dxa"/>
            <w:tcBorders>
              <w:top w:val="nil"/>
              <w:right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.005</w:t>
            </w:r>
          </w:p>
        </w:tc>
      </w:tr>
      <w:tr w:rsidR="00286ED6" w:rsidRPr="00757CE0" w:rsidTr="00286ED6">
        <w:trPr>
          <w:cantSplit/>
          <w:trHeight w:val="130"/>
          <w:jc w:val="center"/>
        </w:trPr>
        <w:tc>
          <w:tcPr>
            <w:tcW w:w="1569" w:type="dxa"/>
            <w:vMerge/>
            <w:tcBorders>
              <w:top w:val="single" w:sz="16" w:space="0" w:color="000000"/>
              <w:left w:val="single" w:sz="16" w:space="0" w:color="000000"/>
              <w:bottom w:val="single" w:sz="16" w:space="0" w:color="000000"/>
              <w:right w:val="nil"/>
            </w:tcBorders>
            <w:shd w:val="clear" w:color="auto" w:fill="FFFFFF"/>
          </w:tcPr>
          <w:p w:rsidR="00286ED6" w:rsidRPr="00757CE0" w:rsidRDefault="00286ED6" w:rsidP="00906110">
            <w:pPr>
              <w:autoSpaceDE w:val="0"/>
              <w:autoSpaceDN w:val="0"/>
              <w:adjustRightInd w:val="0"/>
              <w:spacing w:after="0" w:line="360" w:lineRule="auto"/>
              <w:rPr>
                <w:rFonts w:ascii="Times New Roman" w:hAnsi="Times New Roman"/>
                <w:color w:val="000000"/>
                <w:sz w:val="20"/>
                <w:szCs w:val="20"/>
              </w:rPr>
            </w:pPr>
          </w:p>
        </w:tc>
        <w:tc>
          <w:tcPr>
            <w:tcW w:w="2579" w:type="dxa"/>
            <w:gridSpan w:val="2"/>
            <w:tcBorders>
              <w:top w:val="nil"/>
              <w:left w:val="nil"/>
              <w:right w:val="nil"/>
            </w:tcBorders>
            <w:shd w:val="clear" w:color="auto" w:fill="FFFFFF"/>
          </w:tcPr>
          <w:p w:rsidR="00286ED6" w:rsidRPr="00757CE0" w:rsidRDefault="00286ED6" w:rsidP="00906110">
            <w:pPr>
              <w:autoSpaceDE w:val="0"/>
              <w:autoSpaceDN w:val="0"/>
              <w:adjustRightInd w:val="0"/>
              <w:spacing w:after="0" w:line="360" w:lineRule="auto"/>
              <w:ind w:left="60" w:right="60"/>
              <w:rPr>
                <w:rFonts w:ascii="Times New Roman" w:hAnsi="Times New Roman"/>
                <w:color w:val="000000"/>
                <w:sz w:val="20"/>
                <w:szCs w:val="20"/>
              </w:rPr>
            </w:pPr>
            <w:r w:rsidRPr="00757CE0">
              <w:rPr>
                <w:rFonts w:ascii="Times New Roman" w:hAnsi="Times New Roman"/>
                <w:color w:val="000000"/>
                <w:sz w:val="20"/>
                <w:szCs w:val="20"/>
              </w:rPr>
              <w:t>Within Groups</w:t>
            </w:r>
          </w:p>
        </w:tc>
        <w:tc>
          <w:tcPr>
            <w:tcW w:w="959" w:type="dxa"/>
            <w:tcBorders>
              <w:top w:val="nil"/>
              <w:left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3367.117</w:t>
            </w:r>
          </w:p>
        </w:tc>
        <w:tc>
          <w:tcPr>
            <w:tcW w:w="650" w:type="dxa"/>
            <w:tcBorders>
              <w:top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32</w:t>
            </w:r>
          </w:p>
        </w:tc>
        <w:tc>
          <w:tcPr>
            <w:tcW w:w="919" w:type="dxa"/>
            <w:tcBorders>
              <w:top w:val="nil"/>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105.222</w:t>
            </w:r>
          </w:p>
        </w:tc>
        <w:tc>
          <w:tcPr>
            <w:tcW w:w="650" w:type="dxa"/>
            <w:tcBorders>
              <w:top w:val="nil"/>
            </w:tcBorders>
            <w:shd w:val="clear" w:color="auto" w:fill="FFFFFF"/>
            <w:vAlign w:val="center"/>
          </w:tcPr>
          <w:p w:rsidR="00286ED6" w:rsidRPr="00757CE0" w:rsidRDefault="00286ED6" w:rsidP="00906110">
            <w:pPr>
              <w:autoSpaceDE w:val="0"/>
              <w:autoSpaceDN w:val="0"/>
              <w:adjustRightInd w:val="0"/>
              <w:spacing w:after="0" w:line="360" w:lineRule="auto"/>
              <w:rPr>
                <w:rFonts w:ascii="Times New Roman" w:hAnsi="Times New Roman"/>
                <w:sz w:val="20"/>
                <w:szCs w:val="20"/>
              </w:rPr>
            </w:pPr>
          </w:p>
        </w:tc>
        <w:tc>
          <w:tcPr>
            <w:tcW w:w="650" w:type="dxa"/>
            <w:tcBorders>
              <w:top w:val="nil"/>
              <w:right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rPr>
                <w:rFonts w:ascii="Times New Roman" w:hAnsi="Times New Roman"/>
                <w:sz w:val="20"/>
                <w:szCs w:val="20"/>
              </w:rPr>
            </w:pPr>
          </w:p>
        </w:tc>
      </w:tr>
      <w:tr w:rsidR="00286ED6" w:rsidRPr="00757CE0" w:rsidTr="00286ED6">
        <w:trPr>
          <w:cantSplit/>
          <w:trHeight w:val="130"/>
          <w:jc w:val="center"/>
        </w:trPr>
        <w:tc>
          <w:tcPr>
            <w:tcW w:w="1569" w:type="dxa"/>
            <w:vMerge/>
            <w:tcBorders>
              <w:top w:val="single" w:sz="16" w:space="0" w:color="000000"/>
              <w:left w:val="single" w:sz="16" w:space="0" w:color="000000"/>
              <w:bottom w:val="single" w:sz="16" w:space="0" w:color="000000"/>
              <w:right w:val="nil"/>
            </w:tcBorders>
            <w:shd w:val="clear" w:color="auto" w:fill="FFFFFF"/>
          </w:tcPr>
          <w:p w:rsidR="00286ED6" w:rsidRPr="00757CE0" w:rsidRDefault="00286ED6" w:rsidP="00906110">
            <w:pPr>
              <w:autoSpaceDE w:val="0"/>
              <w:autoSpaceDN w:val="0"/>
              <w:adjustRightInd w:val="0"/>
              <w:spacing w:after="0" w:line="360" w:lineRule="auto"/>
              <w:rPr>
                <w:rFonts w:ascii="Times New Roman" w:hAnsi="Times New Roman"/>
                <w:sz w:val="20"/>
                <w:szCs w:val="20"/>
              </w:rPr>
            </w:pPr>
          </w:p>
        </w:tc>
        <w:tc>
          <w:tcPr>
            <w:tcW w:w="2579" w:type="dxa"/>
            <w:gridSpan w:val="2"/>
            <w:tcBorders>
              <w:top w:val="nil"/>
              <w:left w:val="nil"/>
              <w:bottom w:val="single" w:sz="16" w:space="0" w:color="000000"/>
              <w:right w:val="nil"/>
            </w:tcBorders>
            <w:shd w:val="clear" w:color="auto" w:fill="FFFFFF"/>
          </w:tcPr>
          <w:p w:rsidR="00286ED6" w:rsidRPr="00757CE0" w:rsidRDefault="00286ED6" w:rsidP="00906110">
            <w:pPr>
              <w:autoSpaceDE w:val="0"/>
              <w:autoSpaceDN w:val="0"/>
              <w:adjustRightInd w:val="0"/>
              <w:spacing w:after="0" w:line="360" w:lineRule="auto"/>
              <w:ind w:left="60" w:right="60"/>
              <w:rPr>
                <w:rFonts w:ascii="Times New Roman" w:hAnsi="Times New Roman"/>
                <w:color w:val="000000"/>
                <w:sz w:val="20"/>
                <w:szCs w:val="20"/>
              </w:rPr>
            </w:pPr>
            <w:r w:rsidRPr="00757CE0">
              <w:rPr>
                <w:rFonts w:ascii="Times New Roman" w:hAnsi="Times New Roman"/>
                <w:color w:val="000000"/>
                <w:sz w:val="20"/>
                <w:szCs w:val="20"/>
              </w:rPr>
              <w:t>Total</w:t>
            </w:r>
          </w:p>
        </w:tc>
        <w:tc>
          <w:tcPr>
            <w:tcW w:w="959" w:type="dxa"/>
            <w:tcBorders>
              <w:top w:val="nil"/>
              <w:left w:val="single" w:sz="16" w:space="0" w:color="000000"/>
              <w:bottom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12472.985</w:t>
            </w:r>
          </w:p>
        </w:tc>
        <w:tc>
          <w:tcPr>
            <w:tcW w:w="650" w:type="dxa"/>
            <w:tcBorders>
              <w:top w:val="nil"/>
              <w:bottom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ind w:left="60" w:right="60"/>
              <w:jc w:val="right"/>
              <w:rPr>
                <w:rFonts w:ascii="Times New Roman" w:hAnsi="Times New Roman"/>
                <w:color w:val="000000"/>
                <w:sz w:val="20"/>
                <w:szCs w:val="20"/>
              </w:rPr>
            </w:pPr>
            <w:r w:rsidRPr="00757CE0">
              <w:rPr>
                <w:rFonts w:ascii="Times New Roman" w:hAnsi="Times New Roman"/>
                <w:color w:val="000000"/>
                <w:sz w:val="20"/>
                <w:szCs w:val="20"/>
              </w:rPr>
              <w:t>65</w:t>
            </w:r>
          </w:p>
        </w:tc>
        <w:tc>
          <w:tcPr>
            <w:tcW w:w="919" w:type="dxa"/>
            <w:tcBorders>
              <w:top w:val="nil"/>
              <w:bottom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rPr>
                <w:rFonts w:ascii="Times New Roman" w:hAnsi="Times New Roman"/>
                <w:sz w:val="20"/>
                <w:szCs w:val="20"/>
              </w:rPr>
            </w:pPr>
          </w:p>
        </w:tc>
        <w:tc>
          <w:tcPr>
            <w:tcW w:w="650" w:type="dxa"/>
            <w:tcBorders>
              <w:top w:val="nil"/>
              <w:bottom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rPr>
                <w:rFonts w:ascii="Times New Roman" w:hAnsi="Times New Roman"/>
                <w:sz w:val="20"/>
                <w:szCs w:val="20"/>
              </w:rPr>
            </w:pPr>
          </w:p>
        </w:tc>
        <w:tc>
          <w:tcPr>
            <w:tcW w:w="650" w:type="dxa"/>
            <w:tcBorders>
              <w:top w:val="nil"/>
              <w:bottom w:val="single" w:sz="16" w:space="0" w:color="000000"/>
              <w:right w:val="single" w:sz="16" w:space="0" w:color="000000"/>
            </w:tcBorders>
            <w:shd w:val="clear" w:color="auto" w:fill="FFFFFF"/>
            <w:vAlign w:val="center"/>
          </w:tcPr>
          <w:p w:rsidR="00286ED6" w:rsidRPr="00757CE0" w:rsidRDefault="00286ED6" w:rsidP="00906110">
            <w:pPr>
              <w:autoSpaceDE w:val="0"/>
              <w:autoSpaceDN w:val="0"/>
              <w:adjustRightInd w:val="0"/>
              <w:spacing w:after="0" w:line="360" w:lineRule="auto"/>
              <w:rPr>
                <w:rFonts w:ascii="Times New Roman" w:hAnsi="Times New Roman"/>
                <w:sz w:val="20"/>
                <w:szCs w:val="20"/>
              </w:rPr>
            </w:pPr>
          </w:p>
        </w:tc>
      </w:tr>
    </w:tbl>
    <w:p w:rsidR="00286ED6" w:rsidRPr="005260A8" w:rsidRDefault="00286ED6" w:rsidP="00906110">
      <w:pPr>
        <w:spacing w:after="0" w:line="360" w:lineRule="auto"/>
        <w:jc w:val="both"/>
        <w:rPr>
          <w:rFonts w:ascii="Times New Roman" w:hAnsi="Times New Roman"/>
        </w:rPr>
      </w:pPr>
    </w:p>
    <w:p w:rsidR="0004204D" w:rsidRDefault="0004204D" w:rsidP="00906110">
      <w:pPr>
        <w:spacing w:after="0" w:line="360" w:lineRule="auto"/>
        <w:ind w:firstLine="567"/>
        <w:jc w:val="both"/>
        <w:rPr>
          <w:rFonts w:ascii="Times New Roman" w:hAnsi="Times New Roman"/>
        </w:rPr>
        <w:sectPr w:rsidR="0004204D" w:rsidSect="00703D0B">
          <w:type w:val="continuous"/>
          <w:pgSz w:w="11907" w:h="16839" w:code="9"/>
          <w:pgMar w:top="1701" w:right="1701" w:bottom="1701" w:left="1701" w:header="720" w:footer="493" w:gutter="0"/>
          <w:pgNumType w:start="1"/>
          <w:cols w:space="567"/>
          <w:docGrid w:linePitch="360"/>
        </w:sectPr>
      </w:pPr>
    </w:p>
    <w:p w:rsidR="00633A53" w:rsidRDefault="000E02CE" w:rsidP="00906110">
      <w:pPr>
        <w:spacing w:after="0" w:line="360" w:lineRule="auto"/>
        <w:ind w:firstLine="567"/>
        <w:jc w:val="both"/>
        <w:rPr>
          <w:rFonts w:ascii="Times New Roman" w:hAnsi="Times New Roman"/>
        </w:rPr>
      </w:pPr>
      <w:proofErr w:type="gramStart"/>
      <w:r>
        <w:rPr>
          <w:rFonts w:ascii="Times New Roman" w:hAnsi="Times New Roman"/>
        </w:rPr>
        <w:lastRenderedPageBreak/>
        <w:t xml:space="preserve">Berasarkan hasil analisis korelasi </w:t>
      </w:r>
      <w:r w:rsidRPr="00E21A19">
        <w:rPr>
          <w:rFonts w:ascii="Times New Roman" w:hAnsi="Times New Roman"/>
          <w:i/>
        </w:rPr>
        <w:t>product moment</w:t>
      </w:r>
      <w:r>
        <w:rPr>
          <w:rFonts w:ascii="Times New Roman" w:hAnsi="Times New Roman"/>
        </w:rPr>
        <w:t xml:space="preserve"> yang telah dilakukan diperoleh koefisien sebesar (rxy) 0,210 (p</w:t>
      </w:r>
      <m:oMath>
        <m:r>
          <w:rPr>
            <w:rFonts w:ascii="Cambria Math" w:hAnsi="Cambria Math"/>
          </w:rPr>
          <m:t>≤</m:t>
        </m:r>
      </m:oMath>
      <w:r>
        <w:rPr>
          <w:rFonts w:ascii="Times New Roman" w:hAnsi="Times New Roman"/>
        </w:rPr>
        <w:t>0,050).</w:t>
      </w:r>
      <w:proofErr w:type="gramEnd"/>
      <w:r>
        <w:rPr>
          <w:rFonts w:ascii="Times New Roman" w:hAnsi="Times New Roman"/>
        </w:rPr>
        <w:t xml:space="preserve"> </w:t>
      </w:r>
      <w:proofErr w:type="gramStart"/>
      <w:r>
        <w:rPr>
          <w:rFonts w:ascii="Times New Roman" w:hAnsi="Times New Roman"/>
        </w:rPr>
        <w:t>Hal ini menunjukkan adanya korelasi positif antara pegungkapan diri dengan kepuasan perikahan.</w:t>
      </w:r>
      <w:proofErr w:type="gramEnd"/>
      <w:r>
        <w:rPr>
          <w:rFonts w:ascii="Times New Roman" w:hAnsi="Times New Roman"/>
        </w:rPr>
        <w:t xml:space="preserve"> </w:t>
      </w:r>
      <w:proofErr w:type="gramStart"/>
      <w:r>
        <w:rPr>
          <w:rFonts w:ascii="Times New Roman" w:hAnsi="Times New Roman"/>
        </w:rPr>
        <w:t>Artinya semkin tinggi pengungkapan diri maka cenderung tinggi kepuasan pernikahan</w:t>
      </w:r>
      <w:r w:rsidRPr="000E02CE">
        <w:rPr>
          <w:rFonts w:ascii="Times New Roman" w:hAnsi="Times New Roman"/>
        </w:rPr>
        <w:t xml:space="preserve"> </w:t>
      </w:r>
      <w:r>
        <w:rPr>
          <w:rFonts w:ascii="Times New Roman" w:hAnsi="Times New Roman"/>
        </w:rPr>
        <w:t>pada istri yang tinggal bersama mertua.</w:t>
      </w:r>
      <w:proofErr w:type="gramEnd"/>
      <w:r>
        <w:rPr>
          <w:rFonts w:ascii="Times New Roman" w:hAnsi="Times New Roman"/>
        </w:rPr>
        <w:t xml:space="preserve"> </w:t>
      </w:r>
      <w:proofErr w:type="gramStart"/>
      <w:r>
        <w:rPr>
          <w:rFonts w:ascii="Times New Roman" w:hAnsi="Times New Roman"/>
        </w:rPr>
        <w:t>Sebaliknya semakin rendah pengungkapan diri maka cenderung rendah kepuasan pernikahan pada istri yang tinggal bersama mertua.</w:t>
      </w:r>
      <w:proofErr w:type="gramEnd"/>
      <w:r>
        <w:rPr>
          <w:rFonts w:ascii="Times New Roman" w:hAnsi="Times New Roman"/>
        </w:rPr>
        <w:t xml:space="preserve"> Hal ini </w:t>
      </w:r>
      <w:proofErr w:type="gramStart"/>
      <w:r>
        <w:rPr>
          <w:rFonts w:ascii="Times New Roman" w:hAnsi="Times New Roman"/>
        </w:rPr>
        <w:lastRenderedPageBreak/>
        <w:t>menunjukkan  hipotesis</w:t>
      </w:r>
      <w:proofErr w:type="gramEnd"/>
      <w:r>
        <w:rPr>
          <w:rFonts w:ascii="Times New Roman" w:hAnsi="Times New Roman"/>
        </w:rPr>
        <w:t xml:space="preserve"> pene</w:t>
      </w:r>
      <w:r w:rsidR="00294672">
        <w:rPr>
          <w:rFonts w:ascii="Times New Roman" w:hAnsi="Times New Roman"/>
        </w:rPr>
        <w:t>l</w:t>
      </w:r>
      <w:r>
        <w:rPr>
          <w:rFonts w:ascii="Times New Roman" w:hAnsi="Times New Roman"/>
        </w:rPr>
        <w:t>itian dapat diterima.</w:t>
      </w:r>
      <w:r w:rsidR="008F7C25" w:rsidRPr="008F7C25">
        <w:rPr>
          <w:rFonts w:ascii="Times New Roman" w:hAnsi="Times New Roman"/>
        </w:rPr>
        <w:t xml:space="preserve"> </w:t>
      </w:r>
      <w:r w:rsidR="008F7C25">
        <w:rPr>
          <w:rFonts w:ascii="Times New Roman" w:hAnsi="Times New Roman"/>
        </w:rPr>
        <w:t xml:space="preserve">Hal ini didukung oleh  penelitian </w:t>
      </w:r>
      <w:r w:rsidR="008F7C25">
        <w:rPr>
          <w:rFonts w:ascii="Times New Roman" w:hAnsi="Times New Roman"/>
          <w:noProof/>
        </w:rPr>
        <w:t>Harahap dan Purba</w:t>
      </w:r>
      <w:r w:rsidR="008F7C25" w:rsidRPr="00466121">
        <w:rPr>
          <w:rFonts w:ascii="Times New Roman" w:hAnsi="Times New Roman"/>
          <w:noProof/>
        </w:rPr>
        <w:t xml:space="preserve"> </w:t>
      </w:r>
      <w:r w:rsidR="008F7C25">
        <w:rPr>
          <w:rFonts w:ascii="Times New Roman" w:hAnsi="Times New Roman"/>
        </w:rPr>
        <w:fldChar w:fldCharType="begin" w:fldLock="1"/>
      </w:r>
      <w:r w:rsidR="008F7C25">
        <w:rPr>
          <w:rFonts w:ascii="Times New Roman" w:hAnsi="Times New Roman"/>
        </w:rPr>
        <w:instrText>ADDIN CSL_CITATION {"citationItems":[{"id":"ITEM-1","itemData":{"DOI":"10.31289/diversita.v5i1.2378","ISSN":"2461-1263","abstract":"Penelitian ini bertujuan untuk mengetahui bagaimana hubungan antara keterbukaan diri (self-disclosure) dengan kepuasan pernikahan pada istri di Kelurahan Mangga, Medan. Pengambilan sampel dalam penelitian ini adalah teknik insidental sampling. Penelitian ini menggunakan skala keterbukaan diri dan skala kepuasan pernikahan dengan melibatkan 70 wanita yang sudah menikah di Kelurahan Mangga, Medan. Keterbukaan diri diukur berdasarkan aspek-aspek keterbukaan diri menurut Magno, Cuason &amp; Figueroa (2008) yaitu: keadaan emosional, hubungan interpersonal, seks, masalah pribadi tentang diri, rasa/selera, pikiran, agama, masalah umum, pekerjaan/pendidikan. Sedangkan kepuasan pernikahan diukur berdasarkan aspek-aspek kepuasan pernikahan menurut Olson &amp; Olson (dalam Lestari, 2012) yaitu: komunikasi, fleksibilitas, kedekatan, kecocokan kepribadian, resolusi konflik, relasi seksual, kegiatan di waktu luang, keluarga dan teman, pengelolaan keuangan, dan keyakinan spiritual. Berdasarkan analisis data yang dilakukan, maka diperoleh hasil bahwa terdapat hubungan positif antara keterbukaan diri dengan kepuasan pernikahan dengan kolerasi rxy = 0,543 p = 0,000 &lt; 0,050. Keterbukaan diri memberikan sumbangan efektif sebesar 29.5 % terhadap kepuasan pernikahan pada istri di Kelurahan Mangga, Medan dan sebesar 70,5% dipengaruhi oleh faktor lain yang tidak diteliti dalam penelitian ini.","author":[{"dropping-particle":"","family":"Harahap","given":"Nursyah Fitri","non-dropping-particle":"","parse-names":false,"suffix":""},{"dropping-particle":"","family":"Purba","given":"Anna Wati Dewi","non-dropping-particle":"","parse-names":false,"suffix":""}],"container-title":"Jurnal Diversita","id":"ITEM-1","issue":"1","issued":{"date-parts":[["2019"]]},"page":"43-50","title":"Hubungan Keterbukaan Diri (Self Disclosure) Dengan Kepuasan Pernikahan pada Istri Di Kelurahan Mangga Medan","type":"article-journal","volume":"5"},"uris":["http://www.mendeley.com/documents/?uuid=ca0fd4ac-05cc-47d8-aa93-1bd6a902341b"]}],"mendeley":{"formattedCitation":"(Harahap &amp; Purba, 2019)","manualFormatting":"(2019)","plainTextFormattedCitation":"(Harahap &amp; Purba, 2019)","previouslyFormattedCitation":"(Harahap &amp; Purba, 2019)"},"properties":{"noteIndex":0},"schema":"https://github.com/citation-style-language/schema/raw/master/csl-citation.json"}</w:instrText>
      </w:r>
      <w:r w:rsidR="008F7C25">
        <w:rPr>
          <w:rFonts w:ascii="Times New Roman" w:hAnsi="Times New Roman"/>
        </w:rPr>
        <w:fldChar w:fldCharType="separate"/>
      </w:r>
      <w:r w:rsidR="008F7C25" w:rsidRPr="00466121">
        <w:rPr>
          <w:rFonts w:ascii="Times New Roman" w:hAnsi="Times New Roman"/>
          <w:noProof/>
        </w:rPr>
        <w:t>(2019)</w:t>
      </w:r>
      <w:r w:rsidR="008F7C25">
        <w:rPr>
          <w:rFonts w:ascii="Times New Roman" w:hAnsi="Times New Roman"/>
        </w:rPr>
        <w:fldChar w:fldCharType="end"/>
      </w:r>
      <w:r w:rsidR="008F7C25">
        <w:rPr>
          <w:rFonts w:ascii="Times New Roman" w:hAnsi="Times New Roman"/>
        </w:rPr>
        <w:t xml:space="preserve"> yang menyatakan adanya hubungan positif antara keterbukaan diri dengan kepuasan pernikahan pada istri. Hasil penelitian </w:t>
      </w:r>
      <w:r w:rsidR="008F7C25">
        <w:rPr>
          <w:rFonts w:ascii="Times New Roman" w:hAnsi="Times New Roman"/>
          <w:noProof/>
        </w:rPr>
        <w:t xml:space="preserve">Wardhani </w:t>
      </w:r>
      <w:r w:rsidR="008F7C25">
        <w:rPr>
          <w:rFonts w:ascii="Times New Roman" w:hAnsi="Times New Roman"/>
        </w:rPr>
        <w:fldChar w:fldCharType="begin" w:fldLock="1"/>
      </w:r>
      <w:r w:rsidR="008F7C25">
        <w:rPr>
          <w:rFonts w:ascii="Times New Roman" w:hAnsi="Times New Roman"/>
        </w:rPr>
        <w:instrText>ADDIN CSL_CITATION {"citationItems":[{"id":"ITEM-1","itemData":{"author":[{"dropping-particle":"","family":"Wardhani","given":"Nida A. K","non-dropping-particle":"","parse-names":false,"suffix":""}],"container-title":"Calyptra: Jurnal Ilmiah Mahasiswa Universitas Surabaya","id":"ITEM-1","issue":"1","issued":{"date-parts":[["2012"]]},"title":"SELF DISCLOSURE DAN KEPUASAN PERKAWINAN PADA ISTRI DI USIA AWAL PERKAWINAN","type":"article-journal","volume":"1"},"uris":["http://www.mendeley.com/documents/?uuid=e7215620-97d0-4280-8128-83122f06612e"]}],"mendeley":{"formattedCitation":"(Wardhani, 2012)","manualFormatting":"(2012)","plainTextFormattedCitation":"(Wardhani, 2012)","previouslyFormattedCitation":"(Wardhani, 2012)"},"properties":{"noteIndex":0},"schema":"https://github.com/citation-style-language/schema/raw/master/csl-citation.json"}</w:instrText>
      </w:r>
      <w:r w:rsidR="008F7C25">
        <w:rPr>
          <w:rFonts w:ascii="Times New Roman" w:hAnsi="Times New Roman"/>
        </w:rPr>
        <w:fldChar w:fldCharType="separate"/>
      </w:r>
      <w:r w:rsidR="008F7C25" w:rsidRPr="00015EB3">
        <w:rPr>
          <w:rFonts w:ascii="Times New Roman" w:hAnsi="Times New Roman"/>
          <w:noProof/>
        </w:rPr>
        <w:t>(2012)</w:t>
      </w:r>
      <w:r w:rsidR="008F7C25">
        <w:rPr>
          <w:rFonts w:ascii="Times New Roman" w:hAnsi="Times New Roman"/>
        </w:rPr>
        <w:fldChar w:fldCharType="end"/>
      </w:r>
      <w:r w:rsidR="008F7C25">
        <w:rPr>
          <w:rFonts w:ascii="Times New Roman" w:hAnsi="Times New Roman"/>
        </w:rPr>
        <w:t xml:space="preserve"> menyatakan ada hubungan signifikan antara self-disclosure dengan kepuasan pernikahan pada istri, dimana istri lebih merasakan kepuasan pernikahan apabila ia merasa pasangan lebih terbuka terhadapnya.</w:t>
      </w:r>
      <w:r>
        <w:rPr>
          <w:rFonts w:ascii="Times New Roman" w:hAnsi="Times New Roman"/>
        </w:rPr>
        <w:t xml:space="preserve"> </w:t>
      </w:r>
      <w:r w:rsidRPr="00303216">
        <w:rPr>
          <w:rFonts w:ascii="Times New Roman" w:hAnsi="Times New Roman"/>
        </w:rPr>
        <w:t>Koefisien dereminasi (R</w:t>
      </w:r>
      <w:r w:rsidRPr="00303216">
        <w:rPr>
          <w:rFonts w:ascii="Times New Roman" w:hAnsi="Times New Roman"/>
          <w:sz w:val="20"/>
          <w:vertAlign w:val="superscript"/>
        </w:rPr>
        <w:t>2</w:t>
      </w:r>
      <w:r w:rsidRPr="00303216">
        <w:rPr>
          <w:rFonts w:ascii="Times New Roman" w:hAnsi="Times New Roman"/>
        </w:rPr>
        <w:t xml:space="preserve">) sebesar 0,044 </w:t>
      </w:r>
      <w:r w:rsidRPr="00303216">
        <w:rPr>
          <w:rFonts w:ascii="Times New Roman" w:hAnsi="Times New Roman"/>
        </w:rPr>
        <w:lastRenderedPageBreak/>
        <w:t>yang menunjukkan bahwa variabel pengungkapan diri memberikan kontribusi sebesar 4,4% terhadap variabel kepuasan pernikahan pada istri yang tinggal bersama mertua, sedangkan sebesar 95,6% dipengaruhi oleh variabel lain.</w:t>
      </w:r>
    </w:p>
    <w:p w:rsidR="00906110" w:rsidRPr="003D5C3F" w:rsidRDefault="00050923" w:rsidP="00906110">
      <w:pPr>
        <w:spacing w:after="0" w:line="360" w:lineRule="auto"/>
        <w:ind w:firstLine="567"/>
        <w:jc w:val="both"/>
        <w:rPr>
          <w:rFonts w:ascii="Times New Roman" w:eastAsia="Times New Roman" w:hAnsi="Times New Roman"/>
          <w:i/>
        </w:rPr>
      </w:pPr>
      <w:r w:rsidRPr="005F7E01">
        <w:rPr>
          <w:rFonts w:ascii="Times New Roman" w:eastAsia="Times New Roman" w:hAnsi="Times New Roman"/>
        </w:rPr>
        <w:t xml:space="preserve">Menurut Hargie dan Dickson (2004) pengungkapan diri memiliki 6 dimensi </w:t>
      </w:r>
      <w:proofErr w:type="gramStart"/>
      <w:r w:rsidRPr="005F7E01">
        <w:rPr>
          <w:rFonts w:ascii="Times New Roman" w:eastAsia="Times New Roman" w:hAnsi="Times New Roman"/>
        </w:rPr>
        <w:t>yaitu :</w:t>
      </w:r>
      <w:proofErr w:type="gramEnd"/>
      <w:r w:rsidRPr="005F7E01">
        <w:rPr>
          <w:rFonts w:ascii="Times New Roman" w:eastAsia="Times New Roman" w:hAnsi="Times New Roman"/>
          <w:i/>
        </w:rPr>
        <w:t xml:space="preserve"> </w:t>
      </w:r>
      <w:r w:rsidRPr="005F7E01">
        <w:rPr>
          <w:rFonts w:ascii="Times New Roman" w:eastAsia="Times New Roman" w:hAnsi="Times New Roman"/>
        </w:rPr>
        <w:t>valensi, informatif, kelayakan</w:t>
      </w:r>
      <w:r w:rsidRPr="005F7E01">
        <w:rPr>
          <w:rFonts w:ascii="Times New Roman" w:eastAsia="Times New Roman" w:hAnsi="Times New Roman"/>
          <w:i/>
        </w:rPr>
        <w:t xml:space="preserve"> , </w:t>
      </w:r>
      <w:r w:rsidRPr="005F7E01">
        <w:rPr>
          <w:rFonts w:ascii="Times New Roman" w:eastAsia="Times New Roman" w:hAnsi="Times New Roman"/>
        </w:rPr>
        <w:t>fleksibilitas,</w:t>
      </w:r>
      <w:r w:rsidRPr="005F7E01">
        <w:rPr>
          <w:rFonts w:ascii="Times New Roman" w:hAnsi="Times New Roman"/>
          <w:bCs/>
          <w:iCs/>
        </w:rPr>
        <w:t xml:space="preserve"> aksesibilitas</w:t>
      </w:r>
      <w:r w:rsidRPr="005F7E01">
        <w:rPr>
          <w:rFonts w:ascii="Times New Roman" w:eastAsia="Times New Roman" w:hAnsi="Times New Roman"/>
          <w:i/>
        </w:rPr>
        <w:t xml:space="preserve">, </w:t>
      </w:r>
      <w:r w:rsidRPr="005F7E01">
        <w:rPr>
          <w:rFonts w:ascii="Times New Roman" w:eastAsia="Times New Roman" w:hAnsi="Times New Roman"/>
        </w:rPr>
        <w:t>kejujuran</w:t>
      </w:r>
      <w:r w:rsidRPr="005F7E01">
        <w:rPr>
          <w:rFonts w:ascii="Times New Roman" w:eastAsia="Times New Roman" w:hAnsi="Times New Roman"/>
          <w:i/>
        </w:rPr>
        <w:t>.</w:t>
      </w:r>
      <w:r>
        <w:rPr>
          <w:rFonts w:ascii="Times New Roman" w:eastAsia="Times New Roman" w:hAnsi="Times New Roman"/>
          <w:i/>
        </w:rPr>
        <w:t xml:space="preserve"> </w:t>
      </w:r>
      <w:proofErr w:type="gramStart"/>
      <w:r w:rsidR="00906110" w:rsidRPr="005F7E01">
        <w:rPr>
          <w:rFonts w:ascii="Times New Roman" w:hAnsi="Times New Roman"/>
        </w:rPr>
        <w:t>Dimensi valensi yaitu sifat positif dan negatif dari pengungkapan yang dilakukan oleh kedua individu.</w:t>
      </w:r>
      <w:proofErr w:type="gramEnd"/>
      <w:r w:rsidR="00906110" w:rsidRPr="005F7E01">
        <w:rPr>
          <w:rFonts w:ascii="Times New Roman" w:hAnsi="Times New Roman"/>
        </w:rPr>
        <w:t xml:space="preserve"> Pada tahap awal hubungan individu cenderung menunjukkan sifat pengungkapan yang pos</w:t>
      </w:r>
      <w:r w:rsidR="00906110">
        <w:rPr>
          <w:rFonts w:ascii="Times New Roman" w:hAnsi="Times New Roman"/>
        </w:rPr>
        <w:t>i</w:t>
      </w:r>
      <w:r w:rsidR="00906110" w:rsidRPr="005F7E01">
        <w:rPr>
          <w:rFonts w:ascii="Times New Roman" w:hAnsi="Times New Roman"/>
        </w:rPr>
        <w:t>tif, sedangkan sifat negatif ketika hubungan semakin mendalam</w:t>
      </w:r>
      <w:r w:rsidR="00906110">
        <w:rPr>
          <w:rFonts w:ascii="Times New Roman" w:hAnsi="Times New Roman"/>
        </w:rPr>
        <w:t xml:space="preserve"> </w:t>
      </w:r>
      <w:r w:rsidR="00906110" w:rsidRPr="005F7E01">
        <w:rPr>
          <w:rFonts w:ascii="Times New Roman" w:hAnsi="Times New Roman"/>
        </w:rPr>
        <w:fldChar w:fldCharType="begin" w:fldLock="1"/>
      </w:r>
      <w:r w:rsidR="00906110" w:rsidRPr="005F7E01">
        <w:rPr>
          <w:rFonts w:ascii="Times New Roman" w:hAnsi="Times New Roman"/>
        </w:rPr>
        <w:instrText>ADDIN CSL_CITATION {"citationItems":[{"id":"ITEM-1","itemData":{"ISBN":"0415227194","abstract":"The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author":[{"dropping-particle":"","family":"Hargie","given":"Owen","non-dropping-particle":"","parse-names":false,"suffix":""},{"dropping-particle":"","family":"Dickson","given":"David","non-dropping-particle":"","parse-names":false,"suffix":""}],"edition":"4","id":"ITEM-1","issued":{"date-parts":[["2004"]]},"number-of-pages":"553","publisher":"New York, NY : Routledge","title":"Skilled interpersonal communication : Research, theory and practice","type":"book"},"uris":["http://www.mendeley.com/documents/?uuid=bb2df4a2-d9cb-4f5f-99b4-787ab8347320"]}],"mendeley":{"formattedCitation":"(Hargie &amp; Dickson, 2004)","plainTextFormattedCitation":"(Hargie &amp; Dickson, 2004)","previouslyFormattedCitation":"(Hargie &amp; Dickson, 2004)"},"properties":{"noteIndex":0},"schema":"https://github.com/citation-style-language/schema/raw/master/csl-citation.json"}</w:instrText>
      </w:r>
      <w:r w:rsidR="00906110" w:rsidRPr="005F7E01">
        <w:rPr>
          <w:rFonts w:ascii="Times New Roman" w:hAnsi="Times New Roman"/>
        </w:rPr>
        <w:fldChar w:fldCharType="separate"/>
      </w:r>
      <w:r w:rsidR="00906110" w:rsidRPr="005F7E01">
        <w:rPr>
          <w:rFonts w:ascii="Times New Roman" w:hAnsi="Times New Roman"/>
          <w:noProof/>
        </w:rPr>
        <w:t>(Hargie &amp; Dickson, 2004)</w:t>
      </w:r>
      <w:r w:rsidR="00906110" w:rsidRPr="005F7E01">
        <w:rPr>
          <w:rFonts w:ascii="Times New Roman" w:hAnsi="Times New Roman"/>
        </w:rPr>
        <w:fldChar w:fldCharType="end"/>
      </w:r>
      <w:r w:rsidR="00906110" w:rsidRPr="005F7E01">
        <w:rPr>
          <w:rFonts w:ascii="Times New Roman" w:hAnsi="Times New Roman"/>
        </w:rPr>
        <w:t>.</w:t>
      </w:r>
      <w:r w:rsidR="00906110" w:rsidRPr="000D5BE3">
        <w:rPr>
          <w:rFonts w:ascii="Times New Roman" w:hAnsi="Times New Roman"/>
        </w:rPr>
        <w:t xml:space="preserve"> </w:t>
      </w:r>
      <w:r w:rsidR="00906110">
        <w:rPr>
          <w:rFonts w:ascii="Times New Roman" w:hAnsi="Times New Roman"/>
        </w:rPr>
        <w:t xml:space="preserve">Pasangan yang sudah menikah biasanya lebih banyak berbagi perasaan negatif dan lebih sedikit perasaan positif, akan tetapi pasangan yang merasakan kepuasan pernikahan memiliki banyak perasaan positif dan negatif </w:t>
      </w:r>
      <w:r w:rsidR="00906110" w:rsidRPr="002D14C5">
        <w:rPr>
          <w:rFonts w:ascii="Times New Roman" w:eastAsia="Times New Roman" w:hAnsi="Times New Roman"/>
          <w:color w:val="202124"/>
          <w:lang w:eastAsia="id-ID"/>
        </w:rPr>
        <w:fldChar w:fldCharType="begin" w:fldLock="1"/>
      </w:r>
      <w:r w:rsidR="00906110">
        <w:rPr>
          <w:rFonts w:ascii="Times New Roman" w:eastAsia="Times New Roman" w:hAnsi="Times New Roman"/>
          <w:color w:val="202124"/>
          <w:lang w:eastAsia="id-ID"/>
        </w:rPr>
        <w:instrText>ADDIN CSL_CITATION {"citationItems":[{"id":"ITEM-1","itemData":{"ISBN":"0967198321","author":[{"dropping-particle":"","family":"Olson","given":"David H","non-dropping-particle":"","parse-names":false,"suffix":""},{"dropping-particle":"","family":"Olson","given":"Amy K","non-dropping-particle":"","parse-names":false,"suffix":""}],"id":"ITEM-1","issued":{"date-parts":[["2000"]]},"publisher":"Minneapolis, MN : Llife Innovations Inc","title":"Empowering Couples : Building On Your Strengths","type":"book"},"uris":["http://www.mendeley.com/documents/?uuid=fe960cb4-7ac2-4eae-b05a-812890f52db2"]}],"mendeley":{"formattedCitation":"(Olson &amp; Olson, 2000)","manualFormatting":"(Gottman dalam Olson &amp; Olson, 2000)","plainTextFormattedCitation":"(Olson &amp; Olson, 2000)","previouslyFormattedCitation":"(Olson &amp; Olson, 2000)"},"properties":{"noteIndex":0},"schema":"https://github.com/citation-style-language/schema/raw/master/csl-citation.json"}</w:instrText>
      </w:r>
      <w:r w:rsidR="00906110" w:rsidRPr="002D14C5">
        <w:rPr>
          <w:rFonts w:ascii="Times New Roman" w:eastAsia="Times New Roman" w:hAnsi="Times New Roman"/>
          <w:color w:val="202124"/>
          <w:lang w:eastAsia="id-ID"/>
        </w:rPr>
        <w:fldChar w:fldCharType="separate"/>
      </w:r>
      <w:r w:rsidR="00906110" w:rsidRPr="002D14C5">
        <w:rPr>
          <w:rFonts w:ascii="Times New Roman" w:eastAsia="Times New Roman" w:hAnsi="Times New Roman"/>
          <w:noProof/>
          <w:color w:val="202124"/>
          <w:lang w:eastAsia="id-ID"/>
        </w:rPr>
        <w:t>(</w:t>
      </w:r>
      <w:r w:rsidR="00906110" w:rsidRPr="002D14C5">
        <w:rPr>
          <w:rStyle w:val="y2iqfc"/>
          <w:rFonts w:ascii="Times New Roman" w:hAnsi="Times New Roman"/>
          <w:noProof/>
          <w:color w:val="202124"/>
        </w:rPr>
        <w:t>Gottman</w:t>
      </w:r>
      <w:r w:rsidR="00906110" w:rsidRPr="002D14C5">
        <w:rPr>
          <w:rFonts w:ascii="Times New Roman" w:eastAsia="Times New Roman" w:hAnsi="Times New Roman"/>
          <w:noProof/>
          <w:color w:val="202124"/>
          <w:lang w:eastAsia="id-ID"/>
        </w:rPr>
        <w:t xml:space="preserve"> dalam Olson &amp; Olson, 2000)</w:t>
      </w:r>
      <w:r w:rsidR="00906110" w:rsidRPr="002D14C5">
        <w:rPr>
          <w:rFonts w:ascii="Times New Roman" w:eastAsia="Times New Roman" w:hAnsi="Times New Roman"/>
          <w:color w:val="202124"/>
          <w:lang w:eastAsia="id-ID"/>
        </w:rPr>
        <w:fldChar w:fldCharType="end"/>
      </w:r>
      <w:r w:rsidR="00906110" w:rsidRPr="002D14C5">
        <w:rPr>
          <w:rFonts w:ascii="Times New Roman" w:eastAsia="Times New Roman" w:hAnsi="Times New Roman"/>
          <w:color w:val="202124"/>
          <w:lang w:eastAsia="id-ID"/>
        </w:rPr>
        <w:t>.</w:t>
      </w:r>
      <w:r w:rsidR="00906110">
        <w:rPr>
          <w:rFonts w:ascii="Times New Roman" w:hAnsi="Times New Roman"/>
        </w:rPr>
        <w:t xml:space="preserve">  Saat awal hubungan Istri yang tinggal bersama mertua membagikan hal menyenangkan dalam dirinya, menunjukan kebaikan yang ada dalam dirinya dan menyatakan perasaan positif seperti bahagia, sedangkan pada hubungan pernikahan yang sudah lama seperti usia 5-10 tahun istri yang tinggal bersama mertua cenderung memperlihatkan sisi negatif seperti kegagalan dan keburukan baik pada pasangan atau orang lain. Istri yang menyatakan perasaan positif </w:t>
      </w:r>
      <w:proofErr w:type="gramStart"/>
      <w:r w:rsidR="00906110">
        <w:rPr>
          <w:rFonts w:ascii="Times New Roman" w:hAnsi="Times New Roman"/>
        </w:rPr>
        <w:t>akan</w:t>
      </w:r>
      <w:proofErr w:type="gramEnd"/>
      <w:r w:rsidR="00906110">
        <w:rPr>
          <w:rFonts w:ascii="Times New Roman" w:hAnsi="Times New Roman"/>
        </w:rPr>
        <w:t xml:space="preserve"> semakin </w:t>
      </w:r>
      <w:r w:rsidR="00906110">
        <w:rPr>
          <w:rFonts w:ascii="Times New Roman" w:hAnsi="Times New Roman"/>
        </w:rPr>
        <w:lastRenderedPageBreak/>
        <w:t xml:space="preserve">merasakan kepuasan pernikahan. </w:t>
      </w:r>
      <w:proofErr w:type="gramStart"/>
      <w:r w:rsidR="00906110">
        <w:rPr>
          <w:rFonts w:ascii="Times New Roman" w:hAnsi="Times New Roman"/>
        </w:rPr>
        <w:t>sedangkan</w:t>
      </w:r>
      <w:proofErr w:type="gramEnd"/>
      <w:r w:rsidR="00906110">
        <w:rPr>
          <w:rFonts w:ascii="Times New Roman" w:hAnsi="Times New Roman"/>
        </w:rPr>
        <w:t xml:space="preserve"> istri yang banyak memperlihatkan sisi negative cenderung tidak merasakan kepuasan pernikahan.</w:t>
      </w:r>
    </w:p>
    <w:p w:rsidR="00906110" w:rsidRPr="004802C6" w:rsidRDefault="00906110" w:rsidP="00906110">
      <w:pPr>
        <w:spacing w:after="0" w:line="360" w:lineRule="auto"/>
        <w:ind w:firstLine="567"/>
        <w:jc w:val="both"/>
        <w:rPr>
          <w:rFonts w:ascii="Times New Roman" w:hAnsi="Times New Roman"/>
        </w:rPr>
      </w:pPr>
      <w:r>
        <w:rPr>
          <w:rFonts w:ascii="Times New Roman" w:hAnsi="Times New Roman"/>
        </w:rPr>
        <w:t>Dimensi informatif di</w:t>
      </w:r>
      <w:r w:rsidRPr="005F7E01">
        <w:rPr>
          <w:rFonts w:ascii="Times New Roman" w:hAnsi="Times New Roman"/>
        </w:rPr>
        <w:t>ukur dari keluasan topik yang digunakan dalam pengungkapan, kedalaman topik yang digunakan dalam pengungkapan, semakin intim suatu hubungan maka semakin mendalam topik yang dibagikan dan waktu yang digunakan seberapa lama waktu yang dihabiskan dalam pengungkapan</w:t>
      </w:r>
      <w:r>
        <w:rPr>
          <w:rFonts w:ascii="Times New Roman" w:hAnsi="Times New Roman"/>
        </w:rPr>
        <w:t xml:space="preserve"> </w:t>
      </w:r>
      <w:r w:rsidRPr="005F7E01">
        <w:rPr>
          <w:rFonts w:ascii="Times New Roman" w:hAnsi="Times New Roman"/>
        </w:rPr>
        <w:fldChar w:fldCharType="begin" w:fldLock="1"/>
      </w:r>
      <w:r w:rsidRPr="005F7E01">
        <w:rPr>
          <w:rFonts w:ascii="Times New Roman" w:hAnsi="Times New Roman"/>
        </w:rPr>
        <w:instrText>ADDIN CSL_CITATION {"citationItems":[{"id":"ITEM-1","itemData":{"ISBN":"0415227194","abstract":"The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author":[{"dropping-particle":"","family":"Hargie","given":"Owen","non-dropping-particle":"","parse-names":false,"suffix":""},{"dropping-particle":"","family":"Dickson","given":"David","non-dropping-particle":"","parse-names":false,"suffix":""}],"edition":"4","id":"ITEM-1","issued":{"date-parts":[["2004"]]},"number-of-pages":"553","publisher":"New York, NY : Routledge","title":"Skilled interpersonal communication : Research, theory and practice","type":"book"},"uris":["http://www.mendeley.com/documents/?uuid=bb2df4a2-d9cb-4f5f-99b4-787ab8347320"]}],"mendeley":{"formattedCitation":"(Hargie &amp; Dickson, 2004)","plainTextFormattedCitation":"(Hargie &amp; Dickson, 2004)","previouslyFormattedCitation":"(Hargie &amp; Dickson, 2004)"},"properties":{"noteIndex":0},"schema":"https://github.com/citation-style-language/schema/raw/master/csl-citation.json"}</w:instrText>
      </w:r>
      <w:r w:rsidRPr="005F7E01">
        <w:rPr>
          <w:rFonts w:ascii="Times New Roman" w:hAnsi="Times New Roman"/>
        </w:rPr>
        <w:fldChar w:fldCharType="separate"/>
      </w:r>
      <w:r w:rsidRPr="005F7E01">
        <w:rPr>
          <w:rFonts w:ascii="Times New Roman" w:hAnsi="Times New Roman"/>
          <w:noProof/>
        </w:rPr>
        <w:t>(Hargie &amp; Dickson, 2004)</w:t>
      </w:r>
      <w:r w:rsidRPr="005F7E01">
        <w:rPr>
          <w:rFonts w:ascii="Times New Roman" w:hAnsi="Times New Roman"/>
        </w:rPr>
        <w:fldChar w:fldCharType="end"/>
      </w:r>
      <w:r w:rsidRPr="005F7E01">
        <w:rPr>
          <w:rFonts w:ascii="Times New Roman" w:hAnsi="Times New Roman"/>
        </w:rPr>
        <w:t>.</w:t>
      </w:r>
      <w:r>
        <w:rPr>
          <w:rFonts w:ascii="Times New Roman" w:hAnsi="Times New Roman"/>
        </w:rPr>
        <w:t xml:space="preserve"> Seperti pengungkapan tentang kehidupan sehari – hari pada orang lain dan rahasia pada orang tertentu yang sudah sangat dekat. </w:t>
      </w:r>
      <w:proofErr w:type="gramStart"/>
      <w:r>
        <w:rPr>
          <w:rFonts w:ascii="Times New Roman" w:hAnsi="Times New Roman"/>
        </w:rPr>
        <w:t>Semakin dekat hubungan antara Istri yang tinggal bersama mertua dengan orang tersebut maka semakin dalam pengungkapan yang dilakukan dan waktu yang dihabiskan dalam berbicara pun semakin lama contohnya pada pasangan.</w:t>
      </w:r>
      <w:proofErr w:type="gramEnd"/>
      <w:r>
        <w:rPr>
          <w:rFonts w:ascii="Times New Roman" w:hAnsi="Times New Roman"/>
        </w:rPr>
        <w:t xml:space="preserve"> </w:t>
      </w:r>
      <w:proofErr w:type="gramStart"/>
      <w:r>
        <w:rPr>
          <w:rFonts w:ascii="Times New Roman" w:hAnsi="Times New Roman"/>
        </w:rPr>
        <w:t>Istri yang tinggal bersama mertua lebih banyak menghabiskan waktu berbicara dan berbagi rahasia dengan pasangan.</w:t>
      </w:r>
      <w:proofErr w:type="gramEnd"/>
      <w:r>
        <w:rPr>
          <w:rFonts w:ascii="Times New Roman" w:hAnsi="Times New Roman"/>
        </w:rPr>
        <w:t xml:space="preserve"> </w:t>
      </w:r>
      <w:proofErr w:type="gramStart"/>
      <w:r>
        <w:rPr>
          <w:rFonts w:ascii="Times New Roman" w:hAnsi="Times New Roman"/>
        </w:rPr>
        <w:t>Semakin istri yang tinggal bersama mertua merasakan kepuasan pernikahan maka semakin sering istri melakukan pengungkapan diri.</w:t>
      </w:r>
      <w:proofErr w:type="gramEnd"/>
    </w:p>
    <w:p w:rsidR="00906110" w:rsidRDefault="00906110" w:rsidP="00906110">
      <w:pPr>
        <w:spacing w:after="0" w:line="360" w:lineRule="auto"/>
        <w:ind w:firstLine="567"/>
        <w:jc w:val="both"/>
        <w:rPr>
          <w:rFonts w:ascii="Times New Roman" w:hAnsi="Times New Roman"/>
        </w:rPr>
      </w:pPr>
      <w:r>
        <w:rPr>
          <w:rFonts w:ascii="Times New Roman" w:hAnsi="Times New Roman"/>
        </w:rPr>
        <w:t xml:space="preserve">Dimensi </w:t>
      </w:r>
      <w:r w:rsidRPr="005F7E01">
        <w:rPr>
          <w:rFonts w:ascii="Times New Roman" w:hAnsi="Times New Roman"/>
        </w:rPr>
        <w:t>kelayakan adalah penyaringan pengungkapan diri melakukan evaluasi topik pengungkapan dan cara individu dalam menentukan tempat dalam melakukan pengungkapan</w:t>
      </w:r>
      <w:r>
        <w:rPr>
          <w:rFonts w:ascii="Times New Roman" w:hAnsi="Times New Roman"/>
        </w:rPr>
        <w:t xml:space="preserve"> </w:t>
      </w:r>
      <w:r w:rsidRPr="005F7E01">
        <w:rPr>
          <w:rFonts w:ascii="Times New Roman" w:hAnsi="Times New Roman"/>
        </w:rPr>
        <w:fldChar w:fldCharType="begin" w:fldLock="1"/>
      </w:r>
      <w:r w:rsidRPr="005F7E01">
        <w:rPr>
          <w:rFonts w:ascii="Times New Roman" w:hAnsi="Times New Roman"/>
        </w:rPr>
        <w:instrText>ADDIN CSL_CITATION {"citationItems":[{"id":"ITEM-1","itemData":{"ISBN":"0415227194","abstract":"The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author":[{"dropping-particle":"","family":"Hargie","given":"Owen","non-dropping-particle":"","parse-names":false,"suffix":""},{"dropping-particle":"","family":"Dickson","given":"David","non-dropping-particle":"","parse-names":false,"suffix":""}],"edition":"4","id":"ITEM-1","issued":{"date-parts":[["2004"]]},"number-of-pages":"553","publisher":"New York, NY : Routledge","title":"Skilled interpersonal communication : Research, theory and practice","type":"book"},"uris":["http://www.mendeley.com/documents/?uuid=bb2df4a2-d9cb-4f5f-99b4-787ab8347320"]}],"mendeley":{"formattedCitation":"(Hargie &amp; Dickson, 2004)","plainTextFormattedCitation":"(Hargie &amp; Dickson, 2004)","previouslyFormattedCitation":"(Hargie &amp; Dickson, 2004)"},"properties":{"noteIndex":0},"schema":"https://github.com/citation-style-language/schema/raw/master/csl-citation.json"}</w:instrText>
      </w:r>
      <w:r w:rsidRPr="005F7E01">
        <w:rPr>
          <w:rFonts w:ascii="Times New Roman" w:hAnsi="Times New Roman"/>
        </w:rPr>
        <w:fldChar w:fldCharType="separate"/>
      </w:r>
      <w:r w:rsidRPr="005F7E01">
        <w:rPr>
          <w:rFonts w:ascii="Times New Roman" w:hAnsi="Times New Roman"/>
          <w:noProof/>
        </w:rPr>
        <w:t>(Hargie &amp; Dickson, 2004)</w:t>
      </w:r>
      <w:r w:rsidRPr="005F7E01">
        <w:rPr>
          <w:rFonts w:ascii="Times New Roman" w:hAnsi="Times New Roman"/>
        </w:rPr>
        <w:fldChar w:fldCharType="end"/>
      </w:r>
      <w:r w:rsidRPr="005F7E01">
        <w:rPr>
          <w:rFonts w:ascii="Times New Roman" w:hAnsi="Times New Roman"/>
        </w:rPr>
        <w:t xml:space="preserve">. </w:t>
      </w:r>
      <w:proofErr w:type="gramStart"/>
      <w:r w:rsidRPr="005F7E01">
        <w:rPr>
          <w:rFonts w:ascii="Times New Roman" w:hAnsi="Times New Roman"/>
        </w:rPr>
        <w:t>Seperti tidak membagikan</w:t>
      </w:r>
      <w:r>
        <w:rPr>
          <w:rFonts w:ascii="Times New Roman" w:hAnsi="Times New Roman"/>
        </w:rPr>
        <w:t xml:space="preserve"> permasalahan rumah tangga pada sembarang orang.</w:t>
      </w:r>
      <w:proofErr w:type="gramEnd"/>
      <w:r>
        <w:rPr>
          <w:rFonts w:ascii="Times New Roman" w:hAnsi="Times New Roman"/>
        </w:rPr>
        <w:t xml:space="preserve"> Ketika Istri yang tinggal bersama </w:t>
      </w:r>
      <w:r>
        <w:rPr>
          <w:rFonts w:ascii="Times New Roman" w:hAnsi="Times New Roman"/>
        </w:rPr>
        <w:lastRenderedPageBreak/>
        <w:t>mertua memiliki kepuasan pernikahan, maka semakin istri tidak menceritakan hubungan buruk dirinya dengan mertua atau ipar pada orang lain.</w:t>
      </w:r>
      <w:r w:rsidRPr="005F7E01">
        <w:rPr>
          <w:rFonts w:ascii="Times New Roman" w:hAnsi="Times New Roman"/>
        </w:rPr>
        <w:t xml:space="preserve"> </w:t>
      </w:r>
      <w:proofErr w:type="gramStart"/>
      <w:r>
        <w:rPr>
          <w:rFonts w:ascii="Times New Roman" w:hAnsi="Times New Roman"/>
        </w:rPr>
        <w:t>Istri yang tinggal bersama mertua</w:t>
      </w:r>
      <w:r w:rsidRPr="005F7E01">
        <w:rPr>
          <w:rFonts w:ascii="Times New Roman" w:hAnsi="Times New Roman"/>
        </w:rPr>
        <w:t xml:space="preserve"> memilih mengungkapkan keluhan dalam rumah pada pasangan</w:t>
      </w:r>
      <w:r>
        <w:rPr>
          <w:rFonts w:ascii="Times New Roman" w:hAnsi="Times New Roman"/>
        </w:rPr>
        <w:t xml:space="preserve"> atau orang tertentu.</w:t>
      </w:r>
      <w:proofErr w:type="gramEnd"/>
    </w:p>
    <w:p w:rsidR="00906110" w:rsidRPr="00AD15C5" w:rsidRDefault="00906110" w:rsidP="00906110">
      <w:pPr>
        <w:spacing w:line="360" w:lineRule="auto"/>
        <w:ind w:firstLine="567"/>
        <w:jc w:val="both"/>
        <w:rPr>
          <w:rFonts w:ascii="Times New Roman" w:hAnsi="Times New Roman"/>
        </w:rPr>
      </w:pPr>
      <w:r w:rsidRPr="005F7E01">
        <w:rPr>
          <w:rFonts w:ascii="Times New Roman" w:hAnsi="Times New Roman"/>
        </w:rPr>
        <w:t xml:space="preserve">Dimensi </w:t>
      </w:r>
      <w:r w:rsidRPr="005F7E01">
        <w:rPr>
          <w:rFonts w:ascii="Times New Roman" w:eastAsia="Times New Roman" w:hAnsi="Times New Roman"/>
        </w:rPr>
        <w:t xml:space="preserve">fleksibilitas merupakan </w:t>
      </w:r>
      <w:r w:rsidRPr="005F7E01">
        <w:rPr>
          <w:rFonts w:ascii="Times New Roman" w:hAnsi="Times New Roman"/>
          <w:iCs/>
        </w:rPr>
        <w:t xml:space="preserve">kemampuan individu dalam memvariasikan luas dan kedalam  informasi yang ingin diberikan dengan berbagi situasi </w:t>
      </w:r>
      <w:r w:rsidRPr="005F7E01">
        <w:rPr>
          <w:rFonts w:ascii="Times New Roman" w:hAnsi="Times New Roman"/>
        </w:rPr>
        <w:fldChar w:fldCharType="begin" w:fldLock="1"/>
      </w:r>
      <w:r w:rsidRPr="005F7E01">
        <w:rPr>
          <w:rFonts w:ascii="Times New Roman" w:hAnsi="Times New Roman"/>
        </w:rPr>
        <w:instrText>ADDIN CSL_CITATION {"citationItems":[{"id":"ITEM-1","itemData":{"ISBN":"0415227194","abstract":"The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author":[{"dropping-particle":"","family":"Hargie","given":"Owen","non-dropping-particle":"","parse-names":false,"suffix":""},{"dropping-particle":"","family":"Dickson","given":"David","non-dropping-particle":"","parse-names":false,"suffix":""}],"edition":"4","id":"ITEM-1","issued":{"date-parts":[["2004"]]},"number-of-pages":"553","publisher":"New York, NY : Routledge","title":"Skilled interpersonal communication : Research, theory and practice","type":"book"},"uris":["http://www.mendeley.com/documents/?uuid=bb2df4a2-d9cb-4f5f-99b4-787ab8347320"]}],"mendeley":{"formattedCitation":"(Hargie &amp; Dickson, 2004)","plainTextFormattedCitation":"(Hargie &amp; Dickson, 2004)","previouslyFormattedCitation":"(Hargie &amp; Dickson, 2004)"},"properties":{"noteIndex":0},"schema":"https://github.com/citation-style-language/schema/raw/master/csl-citation.json"}</w:instrText>
      </w:r>
      <w:r w:rsidRPr="005F7E01">
        <w:rPr>
          <w:rFonts w:ascii="Times New Roman" w:hAnsi="Times New Roman"/>
        </w:rPr>
        <w:fldChar w:fldCharType="separate"/>
      </w:r>
      <w:r w:rsidRPr="005F7E01">
        <w:rPr>
          <w:rFonts w:ascii="Times New Roman" w:hAnsi="Times New Roman"/>
          <w:noProof/>
        </w:rPr>
        <w:t>(Hargie &amp; Dickson, 2004)</w:t>
      </w:r>
      <w:r w:rsidRPr="005F7E01">
        <w:rPr>
          <w:rFonts w:ascii="Times New Roman" w:hAnsi="Times New Roman"/>
        </w:rPr>
        <w:fldChar w:fldCharType="end"/>
      </w:r>
      <w:r w:rsidRPr="005F7E01">
        <w:rPr>
          <w:rFonts w:ascii="Times New Roman" w:hAnsi="Times New Roman"/>
        </w:rPr>
        <w:t>.</w:t>
      </w:r>
      <w:r>
        <w:rPr>
          <w:rFonts w:ascii="Times New Roman" w:hAnsi="Times New Roman"/>
        </w:rPr>
        <w:t xml:space="preserve"> </w:t>
      </w:r>
      <w:proofErr w:type="gramStart"/>
      <w:r>
        <w:rPr>
          <w:rFonts w:ascii="Times New Roman" w:hAnsi="Times New Roman"/>
        </w:rPr>
        <w:t>Saat menerima kabar buruk istri bisa menyampaikan informasi dengan tenang dan ketika ingin menyampaikan informasi memperhatikan suasana hati lawan bicara.</w:t>
      </w:r>
      <w:proofErr w:type="gramEnd"/>
      <w:r>
        <w:rPr>
          <w:rFonts w:ascii="Times New Roman" w:hAnsi="Times New Roman"/>
        </w:rPr>
        <w:t xml:space="preserve"> </w:t>
      </w:r>
      <w:proofErr w:type="gramStart"/>
      <w:r>
        <w:rPr>
          <w:rFonts w:ascii="Times New Roman" w:hAnsi="Times New Roman"/>
        </w:rPr>
        <w:t>Fleksibilitas pada pasangan berpengaruh pada kebahagiaan dan kepuasan pernikahan.</w:t>
      </w:r>
      <w:proofErr w:type="gramEnd"/>
      <w:r>
        <w:rPr>
          <w:rFonts w:ascii="Times New Roman" w:hAnsi="Times New Roman"/>
        </w:rPr>
        <w:t xml:space="preserve"> Fleksibilitas pasangan akan membuat suami-istri menjadi lebih baik dalam menghadapi dan menyelesaikan masalah, ketegangan, stres sehari – hari dan menjadi lebih bahagia dan mencapai kepuasan  pernikahan </w:t>
      </w:r>
      <w:r>
        <w:rPr>
          <w:rFonts w:ascii="Times New Roman" w:hAnsi="Times New Roman"/>
        </w:rPr>
        <w:fldChar w:fldCharType="begin" w:fldLock="1"/>
      </w:r>
      <w:r>
        <w:rPr>
          <w:rFonts w:ascii="Times New Roman" w:hAnsi="Times New Roman"/>
        </w:rPr>
        <w:instrText>ADDIN CSL_CITATION {"citationItems":[{"id":"ITEM-1","itemData":{"DOI":"10.20885/psikologika.vol14.iss1.art8","ISSN":"14101289","abstract":"The purpose of this reseach was to examine the relationship between couple flexibility and level of marital satisfaction. The respondents were couples with children of their own and they have steady job. Data collected using Couple Flexibility Scale (Olson dan DeFrain, 2003) and Marital Satisfaction Scale. Couple Flexibility has 6 aspect, those were leadership, dicipline, negotiation, role and responsibility, rules and changes whereas Marital Satisfaction has 14 aspects: spouse personality, equality in roles dan tasks, communication, conflict resolution, financial arrangement, spare time activities, sexual relationship, relationship with children, relatives and friends, religious orientation, ambition, love and passion. Data analyzed using Spearman rho technique show that the fleksibility of couple related to their level of marital satisfaction. The contributions (highest to lowest) of each aspect of flexibility to marital satisfaction's level were: disipline (r=0,700), roles and responsibility (r=0,694), leadership (r=0,676), negotiation (r=0,676), changes (r=0,584) and rules (r=0,491). Moreover, the result could also predict the occurance of one aspect in each variable when other aspect in other variable known. Keyword s: couple flexibility, marital satisfacton","author":[{"dropping-particle":"","family":"Sawitri","given":"Sekar Ajeng","non-dropping-particle":"","parse-names":false,"suffix":""},{"dropping-particle":"","family":"Kurniawan","given":"Irwan Nuryana","non-dropping-particle":"","parse-names":false,"suffix":""}],"container-title":"Psikologika : Jurnal Pemikiran dan Penelitian Psikologi","id":"ITEM-1","issue":"1","issued":{"date-parts":[["2009"]]},"page":"81-89","title":"Fleksibilitas Pasangan Dan Kepuasan Perkawinan","type":"article-journal","volume":"14"},"uris":["http://www.mendeley.com/documents/?uuid=4a5aa46e-632f-4635-86d9-e14c672b6e82"]}],"mendeley":{"formattedCitation":"(Sawitri &amp; Kurniawan, 2009)","plainTextFormattedCitation":"(Sawitri &amp; Kurniawan, 2009)","previouslyFormattedCitation":"(Sawitri &amp; Kurniawan, 2009)"},"properties":{"noteIndex":0},"schema":"https://github.com/citation-style-language/schema/raw/master/csl-citation.json"}</w:instrText>
      </w:r>
      <w:r>
        <w:rPr>
          <w:rFonts w:ascii="Times New Roman" w:hAnsi="Times New Roman"/>
        </w:rPr>
        <w:fldChar w:fldCharType="separate"/>
      </w:r>
      <w:r w:rsidRPr="00AD15C5">
        <w:rPr>
          <w:rFonts w:ascii="Times New Roman" w:hAnsi="Times New Roman"/>
          <w:noProof/>
        </w:rPr>
        <w:t>(Sawitri &amp; Kurniawan, 2009)</w:t>
      </w:r>
      <w:r>
        <w:rPr>
          <w:rFonts w:ascii="Times New Roman" w:hAnsi="Times New Roman"/>
        </w:rPr>
        <w:fldChar w:fldCharType="end"/>
      </w:r>
      <w:r>
        <w:rPr>
          <w:rFonts w:ascii="Times New Roman" w:hAnsi="Times New Roman"/>
        </w:rPr>
        <w:t>.</w:t>
      </w:r>
    </w:p>
    <w:p w:rsidR="00906110" w:rsidRPr="00E25519" w:rsidRDefault="00906110" w:rsidP="00906110">
      <w:pPr>
        <w:spacing w:after="0" w:line="360" w:lineRule="auto"/>
        <w:ind w:firstLine="567"/>
        <w:jc w:val="both"/>
        <w:rPr>
          <w:rFonts w:ascii="Times New Roman" w:hAnsi="Times New Roman"/>
        </w:rPr>
      </w:pPr>
      <w:r w:rsidRPr="005F7E01">
        <w:rPr>
          <w:rFonts w:ascii="Times New Roman" w:hAnsi="Times New Roman"/>
        </w:rPr>
        <w:t>Dimensi aksesibilitas merupakan kemudahan dalam mengungkapkan diri, beberapa individu bebas dalam melakukan pengungkapan diri sedangkan individu lain merasa kesulitan dalam pengungkapan diri</w:t>
      </w:r>
      <w:r>
        <w:rPr>
          <w:rFonts w:ascii="Times New Roman" w:hAnsi="Times New Roman"/>
        </w:rPr>
        <w:t xml:space="preserve"> </w:t>
      </w:r>
      <w:r w:rsidRPr="005F7E01">
        <w:rPr>
          <w:rFonts w:ascii="Times New Roman" w:hAnsi="Times New Roman"/>
        </w:rPr>
        <w:fldChar w:fldCharType="begin" w:fldLock="1"/>
      </w:r>
      <w:r w:rsidRPr="005F7E01">
        <w:rPr>
          <w:rFonts w:ascii="Times New Roman" w:hAnsi="Times New Roman"/>
        </w:rPr>
        <w:instrText>ADDIN CSL_CITATION {"citationItems":[{"id":"ITEM-1","itemData":{"ISBN":"0415227194","abstract":"The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author":[{"dropping-particle":"","family":"Hargie","given":"Owen","non-dropping-particle":"","parse-names":false,"suffix":""},{"dropping-particle":"","family":"Dickson","given":"David","non-dropping-particle":"","parse-names":false,"suffix":""}],"edition":"4","id":"ITEM-1","issued":{"date-parts":[["2004"]]},"number-of-pages":"553","publisher":"New York, NY : Routledge","title":"Skilled interpersonal communication : Research, theory and practice","type":"book"},"uris":["http://www.mendeley.com/documents/?uuid=bb2df4a2-d9cb-4f5f-99b4-787ab8347320"]}],"mendeley":{"formattedCitation":"(Hargie &amp; Dickson, 2004)","plainTextFormattedCitation":"(Hargie &amp; Dickson, 2004)","previouslyFormattedCitation":"(Hargie &amp; Dickson, 2004)"},"properties":{"noteIndex":0},"schema":"https://github.com/citation-style-language/schema/raw/master/csl-citation.json"}</w:instrText>
      </w:r>
      <w:r w:rsidRPr="005F7E01">
        <w:rPr>
          <w:rFonts w:ascii="Times New Roman" w:hAnsi="Times New Roman"/>
        </w:rPr>
        <w:fldChar w:fldCharType="separate"/>
      </w:r>
      <w:r w:rsidRPr="005F7E01">
        <w:rPr>
          <w:rFonts w:ascii="Times New Roman" w:hAnsi="Times New Roman"/>
          <w:noProof/>
        </w:rPr>
        <w:t>(Hargie &amp; Dickson, 2004)</w:t>
      </w:r>
      <w:r w:rsidRPr="005F7E01">
        <w:rPr>
          <w:rFonts w:ascii="Times New Roman" w:hAnsi="Times New Roman"/>
        </w:rPr>
        <w:fldChar w:fldCharType="end"/>
      </w:r>
      <w:r w:rsidRPr="005F7E01">
        <w:rPr>
          <w:rFonts w:ascii="Times New Roman" w:hAnsi="Times New Roman"/>
        </w:rPr>
        <w:t xml:space="preserve">. </w:t>
      </w:r>
      <w:proofErr w:type="gramStart"/>
      <w:r>
        <w:rPr>
          <w:rFonts w:ascii="Times New Roman" w:hAnsi="Times New Roman"/>
        </w:rPr>
        <w:t>Istri yang tinggal bersama mertua tidak mengalami kesulitan dalam mengungkapkan pendapat dan saat terjadi perbedaan pendapat bisa menjelaskan dengan baik – baik pada lawan bicara.</w:t>
      </w:r>
      <w:proofErr w:type="gramEnd"/>
      <w:r>
        <w:rPr>
          <w:rFonts w:ascii="Times New Roman" w:hAnsi="Times New Roman"/>
        </w:rPr>
        <w:t xml:space="preserve"> Istri yang mudah mengungkapkan pikiran dan perasaannya secara langsung dan jujur pada </w:t>
      </w:r>
      <w:r>
        <w:rPr>
          <w:rFonts w:ascii="Times New Roman" w:hAnsi="Times New Roman"/>
        </w:rPr>
        <w:lastRenderedPageBreak/>
        <w:t xml:space="preserve">pasangan, akan terhidar dari kesalahpahaman, saling mengisi dan mencapai kepuasaan pernikahan </w:t>
      </w:r>
      <w:r>
        <w:rPr>
          <w:rFonts w:ascii="Times New Roman" w:hAnsi="Times New Roman"/>
        </w:rPr>
        <w:fldChar w:fldCharType="begin" w:fldLock="1"/>
      </w:r>
      <w:r>
        <w:rPr>
          <w:rFonts w:ascii="Times New Roman" w:hAnsi="Times New Roman"/>
        </w:rPr>
        <w:instrText>ADDIN CSL_CITATION {"citationItems":[{"id":"ITEM-1","itemData":{"abstract":": Hubungan antara perilaku asertif dengan kepuasan pernikahan pada istri polisi. Penelitian ini bertujuan untuk melihat hubungan antara perilaku asertif dengan kepuasan pernikahan pada istri polisi. Jenis penelitian ini adalah kuantitatif korelasional. Subjek penelitian berjumlah 60 orang istri polisi di wilayah Sumatera Barat, yang sudah menikah minimal 2 tahun, sudah mempunyai anak dan tinggal serumah dengan suami. Metode pengambilan sampel menggunakan teknik insidental sampling. Pengumpulan data dilakukan dengan menggunakan skala perilaku asertif dan skala kepuasan pernikahan. Analisis data dilakukan dengan menggunakan korelasi product moment. Hasil penelitian dengan nilai rxy=0,336 dan p=0,009 (p&lt;0,05) menunjukkan bahwa terdapat hubungan positif yang signifikan antara perilaku asertif dengan kepuasan pernikahan pada istri polisi. Kata","author":[{"dropping-particle":"","family":"Islamy","given":"Tri Putri","non-dropping-particle":"","parse-names":false,"suffix":""},{"dropping-particle":"","family":"Ningsih","given":"Yuninda Tria","non-dropping-particle":"","parse-names":false,"suffix":""}],"container-title":"Riset Psikologi","id":"ITEM-1","issued":{"date-parts":[["2019"]]},"page":"12","title":"Hubungan antara perilaku asertif dengan kepuasan pernikahan pada istri polisi","type":"article-journal","volume":"1"},"uris":["http://www.mendeley.com/documents/?uuid=58cb0b99-f24b-44a8-9395-fae2b0d66c3f"]}],"mendeley":{"formattedCitation":"(Islamy &amp; Ningsih, 2019)","plainTextFormattedCitation":"(Islamy &amp; Ningsih, 2019)","previouslyFormattedCitation":"(Islamy &amp; Ningsih, 2019)"},"properties":{"noteIndex":0},"schema":"https://github.com/citation-style-language/schema/raw/master/csl-citation.json"}</w:instrText>
      </w:r>
      <w:r>
        <w:rPr>
          <w:rFonts w:ascii="Times New Roman" w:hAnsi="Times New Roman"/>
        </w:rPr>
        <w:fldChar w:fldCharType="separate"/>
      </w:r>
      <w:r w:rsidRPr="00E25519">
        <w:rPr>
          <w:rFonts w:ascii="Times New Roman" w:hAnsi="Times New Roman"/>
          <w:noProof/>
        </w:rPr>
        <w:t>(Islamy &amp; Ningsih, 2019)</w:t>
      </w:r>
      <w:r>
        <w:rPr>
          <w:rFonts w:ascii="Times New Roman" w:hAnsi="Times New Roman"/>
        </w:rPr>
        <w:fldChar w:fldCharType="end"/>
      </w:r>
      <w:r>
        <w:rPr>
          <w:rFonts w:ascii="Times New Roman" w:hAnsi="Times New Roman"/>
        </w:rPr>
        <w:t>.</w:t>
      </w:r>
    </w:p>
    <w:p w:rsidR="00906110" w:rsidRPr="00B90A30" w:rsidRDefault="00906110" w:rsidP="00906110">
      <w:pPr>
        <w:spacing w:line="360" w:lineRule="auto"/>
        <w:ind w:firstLine="567"/>
        <w:jc w:val="both"/>
        <w:rPr>
          <w:rFonts w:ascii="Times New Roman" w:hAnsi="Times New Roman"/>
        </w:rPr>
      </w:pPr>
      <w:r w:rsidRPr="005F7E01">
        <w:rPr>
          <w:rFonts w:ascii="Times New Roman" w:hAnsi="Times New Roman"/>
        </w:rPr>
        <w:t>Dimensi kejujuran yaitu melakukan pengungkapan diri secara apa adanya dengan terbuka kepada pasangan</w:t>
      </w:r>
      <w:r>
        <w:rPr>
          <w:rFonts w:ascii="Times New Roman" w:hAnsi="Times New Roman"/>
        </w:rPr>
        <w:t xml:space="preserve"> </w:t>
      </w:r>
      <w:r w:rsidRPr="005F7E01">
        <w:rPr>
          <w:rFonts w:ascii="Times New Roman" w:hAnsi="Times New Roman"/>
        </w:rPr>
        <w:fldChar w:fldCharType="begin" w:fldLock="1"/>
      </w:r>
      <w:r w:rsidRPr="005F7E01">
        <w:rPr>
          <w:rFonts w:ascii="Times New Roman" w:hAnsi="Times New Roman"/>
        </w:rPr>
        <w:instrText>ADDIN CSL_CITATION {"citationItems":[{"id":"ITEM-1","itemData":{"ISBN":"0415227194","abstract":"The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author":[{"dropping-particle":"","family":"Hargie","given":"Owen","non-dropping-particle":"","parse-names":false,"suffix":""},{"dropping-particle":"","family":"Dickson","given":"David","non-dropping-particle":"","parse-names":false,"suffix":""}],"edition":"4","id":"ITEM-1","issued":{"date-parts":[["2004"]]},"number-of-pages":"553","publisher":"New York, NY : Routledge","title":"Skilled interpersonal communication : Research, theory and practice","type":"book"},"uris":["http://www.mendeley.com/documents/?uuid=bb2df4a2-d9cb-4f5f-99b4-787ab8347320"]}],"mendeley":{"formattedCitation":"(Hargie &amp; Dickson, 2004)","plainTextFormattedCitation":"(Hargie &amp; Dickson, 2004)","previouslyFormattedCitation":"(Hargie &amp; Dickson, 2004)"},"properties":{"noteIndex":0},"schema":"https://github.com/citation-style-language/schema/raw/master/csl-citation.json"}</w:instrText>
      </w:r>
      <w:r w:rsidRPr="005F7E01">
        <w:rPr>
          <w:rFonts w:ascii="Times New Roman" w:hAnsi="Times New Roman"/>
        </w:rPr>
        <w:fldChar w:fldCharType="separate"/>
      </w:r>
      <w:r w:rsidRPr="005F7E01">
        <w:rPr>
          <w:rFonts w:ascii="Times New Roman" w:hAnsi="Times New Roman"/>
          <w:noProof/>
        </w:rPr>
        <w:t>(Hargie &amp; Dickson, 2004)</w:t>
      </w:r>
      <w:r w:rsidRPr="005F7E01">
        <w:rPr>
          <w:rFonts w:ascii="Times New Roman" w:hAnsi="Times New Roman"/>
        </w:rPr>
        <w:fldChar w:fldCharType="end"/>
      </w:r>
      <w:r w:rsidRPr="005F7E01">
        <w:rPr>
          <w:rFonts w:ascii="Times New Roman" w:hAnsi="Times New Roman"/>
        </w:rPr>
        <w:t>.</w:t>
      </w:r>
      <w:r>
        <w:rPr>
          <w:rFonts w:ascii="Times New Roman" w:hAnsi="Times New Roman"/>
        </w:rPr>
        <w:t xml:space="preserve"> </w:t>
      </w:r>
      <w:proofErr w:type="gramStart"/>
      <w:r>
        <w:rPr>
          <w:rFonts w:ascii="Times New Roman" w:hAnsi="Times New Roman"/>
        </w:rPr>
        <w:t>Istri yang tinggal bersama mertua saat mengalami permasalahan dengan mertua bisa mengungkapkan permasalahan seperti yang sebenarnya terjadi.</w:t>
      </w:r>
      <w:proofErr w:type="gramEnd"/>
      <w:r>
        <w:rPr>
          <w:rFonts w:ascii="Times New Roman" w:hAnsi="Times New Roman"/>
        </w:rPr>
        <w:t xml:space="preserve"> </w:t>
      </w:r>
      <w:r w:rsidRPr="00B90A30">
        <w:rPr>
          <w:rFonts w:ascii="Times New Roman" w:hAnsi="Times New Roman"/>
        </w:rPr>
        <w:t>Fitzpatrick</w:t>
      </w:r>
      <w:r>
        <w:rPr>
          <w:rFonts w:ascii="Times New Roman" w:hAnsi="Times New Roman"/>
        </w:rPr>
        <w:t xml:space="preserve"> </w:t>
      </w:r>
      <w:r w:rsidRPr="00B90A30">
        <w:rPr>
          <w:rFonts w:ascii="Times New Roman" w:hAnsi="Times New Roman"/>
        </w:rPr>
        <w:fldChar w:fldCharType="begin" w:fldLock="1"/>
      </w:r>
      <w:r>
        <w:rPr>
          <w:rFonts w:ascii="Times New Roman" w:hAnsi="Times New Roman"/>
        </w:rPr>
        <w:instrText>ADDIN CSL_CITATION {"citationItems":[{"id":"ITEM-1","itemData":{"author":[{"dropping-particle":"","family":"Rini","given":"Quroyzhin Kartika","non-dropping-particle":"","parse-names":false,"suffix":""},{"dropping-particle":"","family":"Retnaningsih","given":"","non-dropping-particle":"","parse-names":false,"suffix":""}],"container-title":"Jurnal Psikologi","id":"ITEM-1","issue":"2","issued":{"date-parts":[["2008"]]},"page":"152-157","title":"Keterbukaan diri dan kepuasan perkawinan pada pria dewasa awal","type":"article-journal","volume":"1"},"uris":["http://www.mendeley.com/documents/?uuid=7253b91c-cedc-4a07-88fa-7e3e5f09351e"]}],"mendeley":{"formattedCitation":"(Rini &amp; Retnaningsih, 2008)","manualFormatting":"(dalam Rini &amp; Retnaningsih, 2008)","plainTextFormattedCitation":"(Rini &amp; Retnaningsih, 2008)","previouslyFormattedCitation":"(Rini &amp; Retnaningsih, 2008)"},"properties":{"noteIndex":0},"schema":"https://github.com/citation-style-language/schema/raw/master/csl-citation.json"}</w:instrText>
      </w:r>
      <w:r w:rsidRPr="00B90A30">
        <w:rPr>
          <w:rFonts w:ascii="Times New Roman" w:hAnsi="Times New Roman"/>
        </w:rPr>
        <w:fldChar w:fldCharType="separate"/>
      </w:r>
      <w:r w:rsidRPr="00B90A30">
        <w:rPr>
          <w:rFonts w:ascii="Times New Roman" w:hAnsi="Times New Roman"/>
          <w:noProof/>
        </w:rPr>
        <w:t>(dalam Rini &amp; Retnaningsih, 2008)</w:t>
      </w:r>
      <w:r w:rsidRPr="00B90A30">
        <w:rPr>
          <w:rFonts w:ascii="Times New Roman" w:hAnsi="Times New Roman"/>
        </w:rPr>
        <w:fldChar w:fldCharType="end"/>
      </w:r>
      <w:r>
        <w:rPr>
          <w:rFonts w:ascii="Times New Roman" w:hAnsi="Times New Roman"/>
        </w:rPr>
        <w:t xml:space="preserve"> menyatakan istri yang dapat lebih jujur dan terbuka pada pasangannya akan mencapai kepuasan pernikahan, karena pasangan lebih bisa memahami pernikahannya dan hubungan tersebut lebih kuat menghadapi stressor.</w:t>
      </w:r>
    </w:p>
    <w:p w:rsidR="00906110" w:rsidRDefault="00906110" w:rsidP="00906110">
      <w:pPr>
        <w:spacing w:after="0" w:line="360" w:lineRule="auto"/>
        <w:ind w:firstLine="567"/>
        <w:jc w:val="both"/>
        <w:rPr>
          <w:rFonts w:ascii="Times New Roman" w:hAnsi="Times New Roman"/>
        </w:rPr>
      </w:pPr>
      <w:r w:rsidRPr="005F7E01">
        <w:rPr>
          <w:rFonts w:ascii="Times New Roman" w:hAnsi="Times New Roman"/>
        </w:rPr>
        <w:t>Diketahui bahwa nilai koefis</w:t>
      </w:r>
      <w:r>
        <w:rPr>
          <w:rFonts w:ascii="Times New Roman" w:hAnsi="Times New Roman"/>
        </w:rPr>
        <w:t>i</w:t>
      </w:r>
      <w:r w:rsidRPr="005F7E01">
        <w:rPr>
          <w:rFonts w:ascii="Times New Roman" w:hAnsi="Times New Roman"/>
        </w:rPr>
        <w:t>en determinasi (R</w:t>
      </w:r>
      <w:r w:rsidRPr="005F7E01">
        <w:rPr>
          <w:rFonts w:ascii="Times New Roman" w:hAnsi="Times New Roman"/>
          <w:vertAlign w:val="superscript"/>
        </w:rPr>
        <w:t>2</w:t>
      </w:r>
      <w:r w:rsidRPr="005F7E01">
        <w:rPr>
          <w:rFonts w:ascii="Times New Roman" w:hAnsi="Times New Roman"/>
        </w:rPr>
        <w:t xml:space="preserve">) sebesar 0,044 yang menunjukkan bahwa variabel pengungkapan diri memberikan kontribusi sebesar 4,4% terhadap variabel kepuasan pernikahan pada istri yang tinggal bersama mertua, sedangkan sebesar 95,6% </w:t>
      </w:r>
      <w:r>
        <w:rPr>
          <w:rFonts w:ascii="Times New Roman" w:hAnsi="Times New Roman"/>
        </w:rPr>
        <w:t xml:space="preserve">dipengaruhi oleh variabel lain. </w:t>
      </w:r>
      <w:proofErr w:type="gramStart"/>
      <w:r>
        <w:rPr>
          <w:rFonts w:ascii="Times New Roman" w:hAnsi="Times New Roman"/>
        </w:rPr>
        <w:t>Sumbangan efektif pengungkapan diri terhadap kepuasan pernikahan sangat rendah hal ini menandakan bahwa pengungkapan diri tidak memiliki kontribusi yang besar pada</w:t>
      </w:r>
      <w:r w:rsidRPr="00254711">
        <w:rPr>
          <w:rFonts w:ascii="Times New Roman" w:hAnsi="Times New Roman"/>
        </w:rPr>
        <w:t xml:space="preserve"> </w:t>
      </w:r>
      <w:r>
        <w:rPr>
          <w:rFonts w:ascii="Times New Roman" w:hAnsi="Times New Roman"/>
        </w:rPr>
        <w:t>kepuasan pernikahan.</w:t>
      </w:r>
      <w:proofErr w:type="gramEnd"/>
      <w:r>
        <w:rPr>
          <w:rFonts w:ascii="Times New Roman" w:hAnsi="Times New Roman"/>
        </w:rPr>
        <w:t xml:space="preserve"> Beberapa variabel lain yang memiliki kontribusi lebih besar pada kepuasan pernikahan diantaranya penelitian</w:t>
      </w:r>
      <w:r w:rsidRPr="00D8739A">
        <w:rPr>
          <w:rFonts w:ascii="Times New Roman" w:hAnsi="Times New Roman"/>
          <w:noProof/>
        </w:rPr>
        <w:t xml:space="preserve"> </w:t>
      </w:r>
      <w:r w:rsidRPr="003551A1">
        <w:rPr>
          <w:rFonts w:ascii="Times New Roman" w:hAnsi="Times New Roman"/>
          <w:noProof/>
        </w:rPr>
        <w:t>Nurmaya</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{"citationItems":[{"id":"ITEM-1","itemData":{"author":[{"dropping-particle":"","family":"Nurmaya","given":"Yuni","non-dropping-particle":"","parse-names":false,"suffix":""}],"id":"ITEM-1","issued":{"date-parts":[["2016"]]},"publisher":"Fakultas Psikologi Universitas Sanata Dharma","title":"Hubungan antara Komunikasi Efektif dan Kepuasan Perkawinan pada Istri Suku Jawa.Skripsi.","type":"thesis"},"uris":["http://www.mendeley.com/documents/?uuid=977095f6-69d5-4cb4-9249-f0b61e11cdb0"]}],"mendeley":{"formattedCitation":"(Nurmaya, 2016)","manualFormatting":"(2016)","plainTextFormattedCitation":"(Nurmaya, 2016)","previouslyFormattedCitation":"(Nurmaya, 2016)"},"properties":{"noteIndex":0},"schema":"https://github.com/citation-style-language/schema/raw/master/csl-citation.json"}</w:instrText>
      </w:r>
      <w:r>
        <w:rPr>
          <w:rFonts w:ascii="Times New Roman" w:hAnsi="Times New Roman"/>
        </w:rPr>
        <w:fldChar w:fldCharType="separate"/>
      </w:r>
      <w:r w:rsidRPr="003551A1">
        <w:rPr>
          <w:rFonts w:ascii="Times New Roman" w:hAnsi="Times New Roman"/>
          <w:noProof/>
        </w:rPr>
        <w:t>(2016)</w:t>
      </w:r>
      <w:r>
        <w:rPr>
          <w:rFonts w:ascii="Times New Roman" w:hAnsi="Times New Roman"/>
        </w:rPr>
        <w:fldChar w:fldCharType="end"/>
      </w:r>
      <w:r>
        <w:rPr>
          <w:rFonts w:ascii="Times New Roman" w:hAnsi="Times New Roman"/>
        </w:rPr>
        <w:t xml:space="preserve"> terdapat hubungan positif pada dukungan sosial dan kepuasan </w:t>
      </w:r>
      <w:r>
        <w:rPr>
          <w:rFonts w:ascii="Times New Roman" w:hAnsi="Times New Roman"/>
        </w:rPr>
        <w:lastRenderedPageBreak/>
        <w:t xml:space="preserve">pernikahan sebesar 56,1%. Penelitian </w:t>
      </w:r>
      <w:r w:rsidRPr="00D8739A">
        <w:rPr>
          <w:rFonts w:ascii="Times New Roman" w:hAnsi="Times New Roman"/>
          <w:noProof/>
        </w:rPr>
        <w:t>Dwima</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{"citationItems":[{"id":"ITEM-1","itemData":{"DOI":"10.22219/cognicia.v7i4.10466","ISSN":"2746-8976","abstract":"Early marriage is a wedding done by an underage couple whose preparations are not said to be ripe, such as physical preparation, mental preparation and matter. Because it does not have a mature preparation to encourage the occurrence of a biceking or conflict in his marriage and affect his satisfaction. A conflict or problem needs a communication in it. Good commissioning is an effective communication which is an action or activity undertaken to maintain the relationship by conveying something with what it is, not cutting the conversation of the adversary, and going through the advice given by the interlocutor. The purpose of this research is to know the influence of effective communication on marriage satisfaction in couples who do early marriage. The type of research used is simple linear regression with research subjects 100 couples who marry early with a range of ages 16-19 years. The sampling technique used is purposive sampling. The results of research showed that there was an influence between effective communication and marriage satisfaction in couples who performed early marriage with a value of 0.000.","author":[{"dropping-particle":"","family":"Dwima","given":"Melalita Jamhur Adhea","non-dropping-particle":"","parse-names":false,"suffix":""}],"container-title":"Cognicia","id":"ITEM-1","issue":"4","issued":{"date-parts":[["2019"]]},"page":"475-491","title":"Pengaruh komunikasi efektif terhadap kepuasan pernikahan pada pasangan yang melakukan pernikahan dini","type":"article-journal","volume":"7"},"uris":["http://www.mendeley.com/documents/?uuid=1f67f62a-ca4f-4445-b7c3-88650a8e7ecd"]}],"mendeley":{"formattedCitation":"(Dwima, 2019)","manualFormatting":"(2019)","plainTextFormattedCitation":"(Dwima, 2019)","previouslyFormattedCitation":"(Dwima, 2019)"},"properties":{"noteIndex":0},"schema":"https://github.com/citation-style-language/schema/raw/master/csl-citation.json"}</w:instrText>
      </w:r>
      <w:r>
        <w:rPr>
          <w:rFonts w:ascii="Times New Roman" w:hAnsi="Times New Roman"/>
        </w:rPr>
        <w:fldChar w:fldCharType="separate"/>
      </w:r>
      <w:r w:rsidRPr="00D8739A">
        <w:rPr>
          <w:rFonts w:ascii="Times New Roman" w:hAnsi="Times New Roman"/>
          <w:noProof/>
        </w:rPr>
        <w:t>(2019)</w:t>
      </w:r>
      <w:r>
        <w:rPr>
          <w:rFonts w:ascii="Times New Roman" w:hAnsi="Times New Roman"/>
        </w:rPr>
        <w:fldChar w:fldCharType="end"/>
      </w:r>
      <w:r>
        <w:rPr>
          <w:rFonts w:ascii="Times New Roman" w:hAnsi="Times New Roman"/>
        </w:rPr>
        <w:t xml:space="preserve"> 15,3% dipengaruhi oleh komunikasi efektif sedangkan 84,7% oleh faktor lain kepuasan pernikahan. Penelitian </w:t>
      </w:r>
      <w:r>
        <w:rPr>
          <w:rFonts w:ascii="Times New Roman" w:hAnsi="Times New Roman"/>
          <w:noProof/>
        </w:rPr>
        <w:t xml:space="preserve">Nadhirah </w:t>
      </w:r>
      <w:r>
        <w:rPr>
          <w:rFonts w:ascii="Times New Roman" w:hAnsi="Times New Roman"/>
        </w:rPr>
        <w:fldChar w:fldCharType="begin" w:fldLock="1"/>
      </w:r>
      <w:r>
        <w:rPr>
          <w:rFonts w:ascii="Times New Roman" w:hAnsi="Times New Roman"/>
        </w:rPr>
        <w:instrText>ADDIN CSL_CITATION {"citationItems":[{"id":"ITEM-1","itemData":{"author":[{"dropping-particle":"","family":"Nadhirah","given":"Ainun","non-dropping-particle":"","parse-names":false,"suffix":""}],"id":"ITEM-1","issued":{"date-parts":[["2021"]]},"number-of-pages":"114","publisher":"Universitas Islam Negeri Sunan Ampel, Surabaya","title":"HUBUNGAN ANTARA PENYESUAIAN PERNIKAHAN DAN RELIGIUSITAS DENGAN KEPUASAN PERNIKAHAN PADA SUAMI/ISTRI YANG TINGGAL DI RUMAH MERTUA DI KABUPATEN PAMEKASAN (SKRIPSI)","type":"thesis"},"uris":["http://www.mendeley.com/documents/?uuid=bafde27f-4b98-4849-b9ab-e57b442087fe"]}],"mendeley":{"formattedCitation":"(Nadhirah, 2021)","manualFormatting":"(2021)","plainTextFormattedCitation":"(Nadhirah, 2021)","previouslyFormattedCitation":"(Nadhirah, 2021)"},"properties":{"noteIndex":0},"schema":"https://github.com/citation-style-language/schema/raw/master/csl-citation.json"}</w:instrText>
      </w:r>
      <w:r>
        <w:rPr>
          <w:rFonts w:ascii="Times New Roman" w:hAnsi="Times New Roman"/>
        </w:rPr>
        <w:fldChar w:fldCharType="separate"/>
      </w:r>
      <w:r w:rsidRPr="002C7609">
        <w:rPr>
          <w:rFonts w:ascii="Times New Roman" w:hAnsi="Times New Roman"/>
          <w:noProof/>
        </w:rPr>
        <w:t>(2021)</w:t>
      </w:r>
      <w:r>
        <w:rPr>
          <w:rFonts w:ascii="Times New Roman" w:hAnsi="Times New Roman"/>
        </w:rPr>
        <w:fldChar w:fldCharType="end"/>
      </w:r>
      <w:r>
        <w:rPr>
          <w:rFonts w:ascii="Times New Roman" w:hAnsi="Times New Roman"/>
        </w:rPr>
        <w:t xml:space="preserve"> </w:t>
      </w:r>
      <w:r w:rsidRPr="002C7609">
        <w:rPr>
          <w:rFonts w:ascii="Times New Roman" w:hAnsi="Times New Roman"/>
        </w:rPr>
        <w:t>penyesuaian pernikahan dan religiusitas terhadap kepuasan pernikahan yaitu 45,2% sedangkan 54,8% sisanya dipengaruhi oleh faktor lain.</w:t>
      </w:r>
    </w:p>
    <w:p w:rsidR="00C27378" w:rsidRPr="00906110" w:rsidRDefault="008F7C25" w:rsidP="00906110">
      <w:pPr>
        <w:spacing w:after="0" w:line="360" w:lineRule="auto"/>
        <w:ind w:firstLine="567"/>
        <w:jc w:val="both"/>
        <w:rPr>
          <w:rFonts w:ascii="Times New Roman" w:eastAsia="Times New Roman" w:hAnsi="Times New Roman"/>
          <w:color w:val="202124"/>
          <w:lang w:eastAsia="id-ID"/>
        </w:rPr>
      </w:pPr>
      <w:r w:rsidRPr="005F7E01">
        <w:rPr>
          <w:rFonts w:ascii="Times New Roman" w:hAnsi="Times New Roman"/>
        </w:rPr>
        <w:t>Seorang istri</w:t>
      </w:r>
      <w:r>
        <w:rPr>
          <w:rFonts w:ascii="Times New Roman" w:hAnsi="Times New Roman"/>
        </w:rPr>
        <w:t xml:space="preserve"> yang tinggal bersama mertua </w:t>
      </w:r>
      <w:r w:rsidRPr="005F7E01">
        <w:rPr>
          <w:rFonts w:ascii="Times New Roman" w:hAnsi="Times New Roman"/>
        </w:rPr>
        <w:t xml:space="preserve">dapat dikatakan memiliki kepuasan pernikahan yang tinggi ketika istri mampu mengungkapkan </w:t>
      </w:r>
      <w:r w:rsidRPr="005F7E01">
        <w:rPr>
          <w:rFonts w:ascii="Times New Roman" w:eastAsia="Times New Roman" w:hAnsi="Times New Roman"/>
          <w:color w:val="202124"/>
          <w:lang w:eastAsia="id-ID"/>
        </w:rPr>
        <w:t>pemikiran, harapan</w:t>
      </w:r>
      <w:proofErr w:type="gramStart"/>
      <w:r w:rsidRPr="005F7E01">
        <w:rPr>
          <w:rFonts w:ascii="Times New Roman" w:eastAsia="Times New Roman" w:hAnsi="Times New Roman"/>
          <w:color w:val="202124"/>
          <w:lang w:eastAsia="id-ID"/>
        </w:rPr>
        <w:t>,  perasaan</w:t>
      </w:r>
      <w:proofErr w:type="gramEnd"/>
      <w:r w:rsidRPr="005F7E01">
        <w:rPr>
          <w:rFonts w:ascii="Times New Roman" w:eastAsia="Times New Roman" w:hAnsi="Times New Roman"/>
          <w:color w:val="202124"/>
          <w:lang w:eastAsia="id-ID"/>
        </w:rPr>
        <w:t xml:space="preserve"> positif atau negatif pada orang lain. Istri yang kurang melakukan pengungkapan diri maka tidak dapat mengungkapkan pemikiran, harapan</w:t>
      </w:r>
      <w:proofErr w:type="gramStart"/>
      <w:r w:rsidRPr="005F7E01">
        <w:rPr>
          <w:rFonts w:ascii="Times New Roman" w:eastAsia="Times New Roman" w:hAnsi="Times New Roman"/>
          <w:color w:val="202124"/>
          <w:lang w:eastAsia="id-ID"/>
        </w:rPr>
        <w:t>,  perasaan</w:t>
      </w:r>
      <w:proofErr w:type="gramEnd"/>
      <w:r w:rsidRPr="005F7E01">
        <w:rPr>
          <w:rFonts w:ascii="Times New Roman" w:eastAsia="Times New Roman" w:hAnsi="Times New Roman"/>
          <w:color w:val="202124"/>
          <w:lang w:eastAsia="id-ID"/>
        </w:rPr>
        <w:t xml:space="preserve"> positif atau negatif pada orang lain.</w:t>
      </w:r>
    </w:p>
    <w:p w:rsidR="00522077" w:rsidRPr="00DB48C9" w:rsidRDefault="00522077" w:rsidP="00906110">
      <w:pPr>
        <w:spacing w:after="0" w:line="360" w:lineRule="auto"/>
        <w:rPr>
          <w:rFonts w:ascii="Times New Roman" w:hAnsi="Times New Roman"/>
          <w:b/>
        </w:rPr>
      </w:pPr>
      <w:r w:rsidRPr="00DB48C9">
        <w:rPr>
          <w:rFonts w:ascii="Times New Roman" w:hAnsi="Times New Roman"/>
          <w:b/>
        </w:rPr>
        <w:t>KESIMPULAN</w:t>
      </w:r>
    </w:p>
    <w:p w:rsidR="00C260ED" w:rsidRDefault="00294672" w:rsidP="00906110">
      <w:pPr>
        <w:spacing w:after="0" w:line="360" w:lineRule="auto"/>
        <w:ind w:firstLine="567"/>
        <w:jc w:val="both"/>
        <w:rPr>
          <w:rFonts w:ascii="Times New Roman" w:eastAsia="Times New Roman" w:hAnsi="Times New Roman"/>
          <w:color w:val="000000"/>
        </w:rPr>
      </w:pPr>
      <w:proofErr w:type="gramStart"/>
      <w:r>
        <w:rPr>
          <w:rFonts w:ascii="Times New Roman" w:eastAsia="Times New Roman" w:hAnsi="Times New Roman"/>
          <w:color w:val="000000"/>
        </w:rPr>
        <w:t xml:space="preserve">Berdasarkan hasil penelitian dan pembahasan dalam penelitian ini, dapat diambil kesimpulan bahwa ada hubungan positif antara pengungkapan diri </w:t>
      </w:r>
      <w:r w:rsidRPr="00A31074">
        <w:rPr>
          <w:rFonts w:ascii="Times New Roman" w:eastAsia="Times New Roman" w:hAnsi="Times New Roman"/>
          <w:i/>
          <w:color w:val="000000"/>
        </w:rPr>
        <w:t>(self-disclosure)</w:t>
      </w:r>
      <w:r>
        <w:rPr>
          <w:rFonts w:ascii="Times New Roman" w:eastAsia="Times New Roman" w:hAnsi="Times New Roman"/>
          <w:color w:val="000000"/>
        </w:rPr>
        <w:t xml:space="preserve"> dengan kepuasan pernikahan pada istri yang tinggal bersama mertua.</w:t>
      </w:r>
      <w:proofErr w:type="gramEnd"/>
      <w:r>
        <w:rPr>
          <w:rFonts w:ascii="Times New Roman" w:eastAsia="Times New Roman" w:hAnsi="Times New Roman"/>
          <w:color w:val="000000"/>
        </w:rPr>
        <w:t xml:space="preserve"> </w:t>
      </w:r>
      <w:proofErr w:type="gramStart"/>
      <w:r>
        <w:rPr>
          <w:rFonts w:ascii="Times New Roman" w:eastAsia="Times New Roman" w:hAnsi="Times New Roman"/>
          <w:color w:val="000000"/>
        </w:rPr>
        <w:t>Artinya semakin tinggi pengungkapan diri maka cenderung tingg kepuasan pernikahan pada istri</w:t>
      </w:r>
      <w:r w:rsidRPr="00294672">
        <w:rPr>
          <w:rFonts w:ascii="Times New Roman" w:eastAsia="Times New Roman" w:hAnsi="Times New Roman"/>
          <w:color w:val="000000"/>
        </w:rPr>
        <w:t xml:space="preserve"> </w:t>
      </w:r>
      <w:r>
        <w:rPr>
          <w:rFonts w:ascii="Times New Roman" w:eastAsia="Times New Roman" w:hAnsi="Times New Roman"/>
          <w:color w:val="000000"/>
        </w:rPr>
        <w:t>yang tinggal bersama mertua, sebaliknya semakin rendah pengungkapan diri maka cenderung rendah kepuasan pernikahan pada istri yang tinggal bersama mertua.</w:t>
      </w:r>
      <w:proofErr w:type="gramEnd"/>
    </w:p>
    <w:p w:rsidR="00294672" w:rsidRDefault="00294672" w:rsidP="00906110">
      <w:pPr>
        <w:spacing w:after="0"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Saran bagi </w:t>
      </w:r>
      <w:r w:rsidR="002971EE">
        <w:rPr>
          <w:rFonts w:ascii="Times New Roman" w:eastAsia="Times New Roman" w:hAnsi="Times New Roman"/>
          <w:color w:val="000000"/>
        </w:rPr>
        <w:t>subjek penelitian</w:t>
      </w:r>
      <w:r>
        <w:rPr>
          <w:rFonts w:ascii="Times New Roman" w:eastAsia="Times New Roman" w:hAnsi="Times New Roman"/>
          <w:color w:val="000000"/>
        </w:rPr>
        <w:t xml:space="preserve"> dapat mempertimbangkan hasil penelitian untuk meningkatkan kepuasan pernikahan melalui pengungkapan diri dengan </w:t>
      </w:r>
      <w:r w:rsidRPr="005F7E01">
        <w:rPr>
          <w:rFonts w:ascii="Times New Roman" w:hAnsi="Times New Roman"/>
        </w:rPr>
        <w:t xml:space="preserve">mengungkapkan </w:t>
      </w:r>
      <w:r w:rsidRPr="005F7E01">
        <w:rPr>
          <w:rFonts w:ascii="Times New Roman" w:eastAsia="Times New Roman" w:hAnsi="Times New Roman"/>
          <w:color w:val="202124"/>
          <w:lang w:eastAsia="id-ID"/>
        </w:rPr>
        <w:lastRenderedPageBreak/>
        <w:t>pemikiran, harapan</w:t>
      </w:r>
      <w:proofErr w:type="gramStart"/>
      <w:r w:rsidRPr="005F7E01">
        <w:rPr>
          <w:rFonts w:ascii="Times New Roman" w:eastAsia="Times New Roman" w:hAnsi="Times New Roman"/>
          <w:color w:val="202124"/>
          <w:lang w:eastAsia="id-ID"/>
        </w:rPr>
        <w:t>,  perasaan</w:t>
      </w:r>
      <w:proofErr w:type="gramEnd"/>
      <w:r w:rsidRPr="005F7E01">
        <w:rPr>
          <w:rFonts w:ascii="Times New Roman" w:eastAsia="Times New Roman" w:hAnsi="Times New Roman"/>
          <w:color w:val="202124"/>
          <w:lang w:eastAsia="id-ID"/>
        </w:rPr>
        <w:t xml:space="preserve"> posi</w:t>
      </w:r>
      <w:r>
        <w:rPr>
          <w:rFonts w:ascii="Times New Roman" w:eastAsia="Times New Roman" w:hAnsi="Times New Roman"/>
          <w:color w:val="202124"/>
          <w:lang w:eastAsia="id-ID"/>
        </w:rPr>
        <w:t xml:space="preserve">tif atau negatif pada pasangan atau orang lain. </w:t>
      </w:r>
      <w:r w:rsidRPr="00FD2D10">
        <w:rPr>
          <w:rFonts w:ascii="Times New Roman" w:eastAsia="Times New Roman" w:hAnsi="Times New Roman"/>
          <w:color w:val="000000"/>
        </w:rPr>
        <w:t xml:space="preserve">Bagi peneliti selanjutnya bisa mengembangkan subjek peneliti yaitu istri yang tinggal bersama mertua dengan variabel </w:t>
      </w:r>
      <w:proofErr w:type="gramStart"/>
      <w:r w:rsidRPr="00FD2D10">
        <w:rPr>
          <w:rFonts w:ascii="Times New Roman" w:eastAsia="Times New Roman" w:hAnsi="Times New Roman"/>
          <w:color w:val="000000"/>
        </w:rPr>
        <w:t>lain</w:t>
      </w:r>
      <w:proofErr w:type="gramEnd"/>
      <w:r w:rsidRPr="00FD2D10">
        <w:rPr>
          <w:rFonts w:ascii="Times New Roman" w:eastAsia="Times New Roman" w:hAnsi="Times New Roman"/>
          <w:color w:val="000000"/>
        </w:rPr>
        <w:t>, menggunakan pendekatan kuantitatif atau kualitatif dan melaksa</w:t>
      </w:r>
      <w:r>
        <w:rPr>
          <w:rFonts w:ascii="Times New Roman" w:eastAsia="Times New Roman" w:hAnsi="Times New Roman"/>
          <w:color w:val="000000"/>
        </w:rPr>
        <w:t xml:space="preserve">nakan penelitian dengan melihat </w:t>
      </w:r>
      <w:r w:rsidRPr="00FD2D10">
        <w:rPr>
          <w:rFonts w:ascii="Times New Roman" w:eastAsia="Times New Roman" w:hAnsi="Times New Roman"/>
          <w:color w:val="000000"/>
        </w:rPr>
        <w:t>kehidupan subjek secara langsung.</w:t>
      </w:r>
    </w:p>
    <w:p w:rsidR="002971EE" w:rsidRDefault="002971EE" w:rsidP="00906110">
      <w:pPr>
        <w:spacing w:after="0" w:line="360" w:lineRule="auto"/>
        <w:ind w:firstLine="567"/>
        <w:jc w:val="both"/>
        <w:rPr>
          <w:rFonts w:ascii="Times New Roman" w:hAnsi="Times New Roman"/>
          <w:b/>
          <w:lang w:val="id-ID"/>
        </w:rPr>
      </w:pPr>
    </w:p>
    <w:p w:rsidR="00327DC8" w:rsidRPr="00DB48C9" w:rsidRDefault="00285365" w:rsidP="00906110">
      <w:pPr>
        <w:spacing w:after="0" w:line="360" w:lineRule="auto"/>
        <w:rPr>
          <w:rFonts w:ascii="Times New Roman" w:hAnsi="Times New Roman"/>
          <w:b/>
        </w:rPr>
      </w:pPr>
      <w:r w:rsidRPr="00DB48C9">
        <w:rPr>
          <w:rFonts w:ascii="Times New Roman" w:hAnsi="Times New Roman"/>
          <w:b/>
        </w:rPr>
        <w:t>DAFTAR PUSTAKA</w:t>
      </w:r>
    </w:p>
    <w:p w:rsidR="00A67D0A" w:rsidRDefault="00A67D0A" w:rsidP="00906110">
      <w:pPr>
        <w:widowControl w:val="0"/>
        <w:autoSpaceDE w:val="0"/>
        <w:autoSpaceDN w:val="0"/>
        <w:adjustRightInd w:val="0"/>
        <w:spacing w:after="0" w:line="360" w:lineRule="auto"/>
        <w:ind w:left="1701" w:right="334" w:hanging="872"/>
        <w:rPr>
          <w:rFonts w:ascii="Times New Roman" w:hAnsi="Times New Roman"/>
          <w:sz w:val="18"/>
          <w:szCs w:val="18"/>
        </w:rPr>
      </w:pP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Pr>
          <w:rFonts w:ascii="Times New Roman" w:eastAsia="Times New Roman" w:hAnsi="Times New Roman"/>
          <w:b/>
          <w:color w:val="111111"/>
          <w:sz w:val="18"/>
          <w:szCs w:val="18"/>
        </w:rPr>
        <w:fldChar w:fldCharType="begin" w:fldLock="1"/>
      </w:r>
      <w:r>
        <w:rPr>
          <w:rFonts w:ascii="Times New Roman" w:eastAsia="Times New Roman" w:hAnsi="Times New Roman"/>
          <w:b/>
          <w:color w:val="111111"/>
          <w:sz w:val="18"/>
          <w:szCs w:val="18"/>
        </w:rPr>
        <w:instrText xml:space="preserve">ADDIN Mendeley Bibliography CSL_BIBLIOGRAPHY </w:instrText>
      </w:r>
      <w:r>
        <w:rPr>
          <w:rFonts w:ascii="Times New Roman" w:eastAsia="Times New Roman" w:hAnsi="Times New Roman"/>
          <w:b/>
          <w:color w:val="111111"/>
          <w:sz w:val="18"/>
          <w:szCs w:val="18"/>
        </w:rPr>
        <w:fldChar w:fldCharType="separate"/>
      </w:r>
      <w:r w:rsidRPr="00906110">
        <w:rPr>
          <w:rFonts w:ascii="Times New Roman" w:hAnsi="Times New Roman"/>
          <w:noProof/>
          <w:sz w:val="18"/>
          <w:szCs w:val="24"/>
        </w:rPr>
        <w:t xml:space="preserve">Bayle, A. T., Ayalew, D. W., &amp; Yimer, A. M. (2017). Socio-demographic determinants of marital satisfaction in Jimma Zone, Southwest Ethiopia. </w:t>
      </w:r>
      <w:r w:rsidRPr="00906110">
        <w:rPr>
          <w:rFonts w:ascii="Times New Roman" w:hAnsi="Times New Roman"/>
          <w:i/>
          <w:iCs/>
          <w:noProof/>
          <w:sz w:val="18"/>
          <w:szCs w:val="24"/>
        </w:rPr>
        <w:t>International Journal of Sociology and Anthropology</w:t>
      </w:r>
      <w:r w:rsidRPr="00906110">
        <w:rPr>
          <w:rFonts w:ascii="Times New Roman" w:hAnsi="Times New Roman"/>
          <w:noProof/>
          <w:sz w:val="18"/>
          <w:szCs w:val="24"/>
        </w:rPr>
        <w:t xml:space="preserve">, </w:t>
      </w:r>
      <w:r w:rsidRPr="00906110">
        <w:rPr>
          <w:rFonts w:ascii="Times New Roman" w:hAnsi="Times New Roman"/>
          <w:i/>
          <w:iCs/>
          <w:noProof/>
          <w:sz w:val="18"/>
          <w:szCs w:val="24"/>
        </w:rPr>
        <w:t>9</w:t>
      </w:r>
      <w:r w:rsidRPr="00906110">
        <w:rPr>
          <w:rFonts w:ascii="Times New Roman" w:hAnsi="Times New Roman"/>
          <w:noProof/>
          <w:sz w:val="18"/>
          <w:szCs w:val="24"/>
        </w:rPr>
        <w:t>(10), 131–142. https://doi.org/10.5897/ijsa2016.0689</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Devito, J. A. (2016). </w:t>
      </w:r>
      <w:r w:rsidRPr="00906110">
        <w:rPr>
          <w:rFonts w:ascii="Times New Roman" w:hAnsi="Times New Roman"/>
          <w:i/>
          <w:iCs/>
          <w:noProof/>
          <w:sz w:val="18"/>
          <w:szCs w:val="24"/>
        </w:rPr>
        <w:t>The Interpersonal Communication Book</w:t>
      </w:r>
      <w:r w:rsidRPr="00906110">
        <w:rPr>
          <w:rFonts w:ascii="Times New Roman" w:hAnsi="Times New Roman"/>
          <w:noProof/>
          <w:sz w:val="18"/>
          <w:szCs w:val="24"/>
        </w:rPr>
        <w:t xml:space="preserve"> (14th ed.). America: Pearson Education.</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Dwima, M. J. A. (2019). Pengaruh komunikasi efektif terhadap kepuasan pernikahan pada pasangan yang melakukan pernikahan dini. </w:t>
      </w:r>
      <w:r w:rsidRPr="00906110">
        <w:rPr>
          <w:rFonts w:ascii="Times New Roman" w:hAnsi="Times New Roman"/>
          <w:i/>
          <w:iCs/>
          <w:noProof/>
          <w:sz w:val="18"/>
          <w:szCs w:val="24"/>
        </w:rPr>
        <w:t>Cognicia</w:t>
      </w:r>
      <w:r w:rsidRPr="00906110">
        <w:rPr>
          <w:rFonts w:ascii="Times New Roman" w:hAnsi="Times New Roman"/>
          <w:noProof/>
          <w:sz w:val="18"/>
          <w:szCs w:val="24"/>
        </w:rPr>
        <w:t xml:space="preserve">, </w:t>
      </w:r>
      <w:r w:rsidRPr="00906110">
        <w:rPr>
          <w:rFonts w:ascii="Times New Roman" w:hAnsi="Times New Roman"/>
          <w:i/>
          <w:iCs/>
          <w:noProof/>
          <w:sz w:val="18"/>
          <w:szCs w:val="24"/>
        </w:rPr>
        <w:t>7</w:t>
      </w:r>
      <w:r w:rsidRPr="00906110">
        <w:rPr>
          <w:rFonts w:ascii="Times New Roman" w:hAnsi="Times New Roman"/>
          <w:noProof/>
          <w:sz w:val="18"/>
          <w:szCs w:val="24"/>
        </w:rPr>
        <w:t>(4), 475–</w:t>
      </w:r>
      <w:r>
        <w:rPr>
          <w:rFonts w:ascii="Times New Roman" w:hAnsi="Times New Roman"/>
          <w:noProof/>
          <w:sz w:val="18"/>
          <w:szCs w:val="24"/>
        </w:rPr>
        <w:t xml:space="preserve">491. </w:t>
      </w:r>
      <w:r w:rsidRPr="00906110">
        <w:rPr>
          <w:rFonts w:ascii="Times New Roman" w:hAnsi="Times New Roman"/>
          <w:noProof/>
          <w:sz w:val="18"/>
          <w:szCs w:val="24"/>
        </w:rPr>
        <w:t>doi.org/10.22219/cognicia.v7i4.10466</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Harahap, N. F., &amp; Purba, A. W. D. (2019). Hubungan Keterbukaan Diri (Self Disclosure) Dengan Kepuasan Pernikahan pada Istri Di Kelurahan Mangga Medan. </w:t>
      </w:r>
      <w:r w:rsidRPr="00906110">
        <w:rPr>
          <w:rFonts w:ascii="Times New Roman" w:hAnsi="Times New Roman"/>
          <w:i/>
          <w:iCs/>
          <w:noProof/>
          <w:sz w:val="18"/>
          <w:szCs w:val="24"/>
        </w:rPr>
        <w:t>Jurnal Diversita</w:t>
      </w:r>
      <w:r w:rsidRPr="00906110">
        <w:rPr>
          <w:rFonts w:ascii="Times New Roman" w:hAnsi="Times New Roman"/>
          <w:noProof/>
          <w:sz w:val="18"/>
          <w:szCs w:val="24"/>
        </w:rPr>
        <w:t xml:space="preserve">, </w:t>
      </w:r>
      <w:r w:rsidRPr="00906110">
        <w:rPr>
          <w:rFonts w:ascii="Times New Roman" w:hAnsi="Times New Roman"/>
          <w:i/>
          <w:iCs/>
          <w:noProof/>
          <w:sz w:val="18"/>
          <w:szCs w:val="24"/>
        </w:rPr>
        <w:t>5</w:t>
      </w:r>
      <w:r w:rsidRPr="00906110">
        <w:rPr>
          <w:rFonts w:ascii="Times New Roman" w:hAnsi="Times New Roman"/>
          <w:noProof/>
          <w:sz w:val="18"/>
          <w:szCs w:val="24"/>
        </w:rPr>
        <w:t>(1), 43–50. https://doi.org/10.31289/diversita.v5i1.2378</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Hargie, O., &amp; Dickson, D. (2004). </w:t>
      </w:r>
      <w:r w:rsidRPr="00906110">
        <w:rPr>
          <w:rFonts w:ascii="Times New Roman" w:hAnsi="Times New Roman"/>
          <w:i/>
          <w:iCs/>
          <w:noProof/>
          <w:sz w:val="18"/>
          <w:szCs w:val="24"/>
        </w:rPr>
        <w:t>Skilled interpersonal communication : Research, theory and practice</w:t>
      </w:r>
      <w:r w:rsidRPr="00906110">
        <w:rPr>
          <w:rFonts w:ascii="Times New Roman" w:hAnsi="Times New Roman"/>
          <w:noProof/>
          <w:sz w:val="18"/>
          <w:szCs w:val="24"/>
        </w:rPr>
        <w:t xml:space="preserve"> (4th ed.). New York, NY : Routledge.</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Haryati. (2017). Penyesuaian Pernikahan dan Model Resolusi Konflik Pada Menantu Perempuan Yang Tinggal Serumah Dengan Mertua. </w:t>
      </w:r>
      <w:r w:rsidRPr="00906110">
        <w:rPr>
          <w:rFonts w:ascii="Times New Roman" w:hAnsi="Times New Roman"/>
          <w:i/>
          <w:iCs/>
          <w:noProof/>
          <w:sz w:val="18"/>
          <w:szCs w:val="24"/>
        </w:rPr>
        <w:t>Psikoborneo</w:t>
      </w:r>
      <w:r w:rsidRPr="00906110">
        <w:rPr>
          <w:rFonts w:ascii="Times New Roman" w:hAnsi="Times New Roman"/>
          <w:noProof/>
          <w:sz w:val="18"/>
          <w:szCs w:val="24"/>
        </w:rPr>
        <w:t xml:space="preserve">, </w:t>
      </w:r>
      <w:r w:rsidRPr="00906110">
        <w:rPr>
          <w:rFonts w:ascii="Times New Roman" w:hAnsi="Times New Roman"/>
          <w:i/>
          <w:iCs/>
          <w:noProof/>
          <w:sz w:val="18"/>
          <w:szCs w:val="24"/>
        </w:rPr>
        <w:t>5</w:t>
      </w:r>
      <w:r w:rsidRPr="00906110">
        <w:rPr>
          <w:rFonts w:ascii="Times New Roman" w:hAnsi="Times New Roman"/>
          <w:noProof/>
          <w:sz w:val="18"/>
          <w:szCs w:val="24"/>
        </w:rPr>
        <w:t>(4), 583–589. https://doi.org/10.30872/psikoborneo.v5i4.4478</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Hurlock, E. B. (1980). </w:t>
      </w:r>
      <w:r w:rsidRPr="00906110">
        <w:rPr>
          <w:rFonts w:ascii="Times New Roman" w:hAnsi="Times New Roman"/>
          <w:i/>
          <w:iCs/>
          <w:noProof/>
          <w:sz w:val="18"/>
          <w:szCs w:val="24"/>
        </w:rPr>
        <w:t>Psikologi Perkembangan : Suatu Pendekatan Sepanjang Rentang Kehidupan</w:t>
      </w:r>
      <w:r w:rsidRPr="00906110">
        <w:rPr>
          <w:rFonts w:ascii="Times New Roman" w:hAnsi="Times New Roman"/>
          <w:noProof/>
          <w:sz w:val="18"/>
          <w:szCs w:val="24"/>
        </w:rPr>
        <w:t>. Jakarta : Erlangga.</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Iqbal, M. (2018). </w:t>
      </w:r>
      <w:r w:rsidRPr="00906110">
        <w:rPr>
          <w:rFonts w:ascii="Times New Roman" w:hAnsi="Times New Roman"/>
          <w:i/>
          <w:iCs/>
          <w:noProof/>
          <w:sz w:val="18"/>
          <w:szCs w:val="24"/>
        </w:rPr>
        <w:t>Psikologi Pernikahan : Menyelami Rahasia Pernikahan</w:t>
      </w:r>
      <w:r w:rsidRPr="00906110">
        <w:rPr>
          <w:rFonts w:ascii="Times New Roman" w:hAnsi="Times New Roman"/>
          <w:noProof/>
          <w:sz w:val="18"/>
          <w:szCs w:val="24"/>
        </w:rPr>
        <w:t>. Jakarta : Gema Insani.</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Islamy, T. P., &amp; Ningsih, Y. T. (2019). Hubungan antara perilaku asertif dengan kepuasan pernikahan pada istri polisi. </w:t>
      </w:r>
      <w:r w:rsidRPr="00906110">
        <w:rPr>
          <w:rFonts w:ascii="Times New Roman" w:hAnsi="Times New Roman"/>
          <w:i/>
          <w:iCs/>
          <w:noProof/>
          <w:sz w:val="18"/>
          <w:szCs w:val="24"/>
        </w:rPr>
        <w:t>Riset Psikologi</w:t>
      </w:r>
      <w:r w:rsidRPr="00906110">
        <w:rPr>
          <w:rFonts w:ascii="Times New Roman" w:hAnsi="Times New Roman"/>
          <w:noProof/>
          <w:sz w:val="18"/>
          <w:szCs w:val="24"/>
        </w:rPr>
        <w:t xml:space="preserve">, </w:t>
      </w:r>
      <w:r w:rsidRPr="00906110">
        <w:rPr>
          <w:rFonts w:ascii="Times New Roman" w:hAnsi="Times New Roman"/>
          <w:i/>
          <w:iCs/>
          <w:noProof/>
          <w:sz w:val="18"/>
          <w:szCs w:val="24"/>
        </w:rPr>
        <w:t>1</w:t>
      </w:r>
      <w:r w:rsidRPr="00906110">
        <w:rPr>
          <w:rFonts w:ascii="Times New Roman" w:hAnsi="Times New Roman"/>
          <w:noProof/>
          <w:sz w:val="18"/>
          <w:szCs w:val="24"/>
        </w:rPr>
        <w:t>, 12.</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Khairiyah, U., &amp; Aulia, A. A. (2017). Hubungan Religiusitas dengan Kepuasan Pernikahan PasanganTa’aruf Kelurahan Koto Panjang Ikur Koto. </w:t>
      </w:r>
      <w:r w:rsidRPr="00906110">
        <w:rPr>
          <w:rFonts w:ascii="Times New Roman" w:hAnsi="Times New Roman"/>
          <w:i/>
          <w:iCs/>
          <w:noProof/>
          <w:sz w:val="18"/>
          <w:szCs w:val="24"/>
        </w:rPr>
        <w:t>Jurnal RAP UNP</w:t>
      </w:r>
      <w:r w:rsidRPr="00906110">
        <w:rPr>
          <w:rFonts w:ascii="Times New Roman" w:hAnsi="Times New Roman"/>
          <w:noProof/>
          <w:sz w:val="18"/>
          <w:szCs w:val="24"/>
        </w:rPr>
        <w:t xml:space="preserve">, </w:t>
      </w:r>
      <w:r w:rsidRPr="00906110">
        <w:rPr>
          <w:rFonts w:ascii="Times New Roman" w:hAnsi="Times New Roman"/>
          <w:i/>
          <w:iCs/>
          <w:noProof/>
          <w:sz w:val="18"/>
          <w:szCs w:val="24"/>
        </w:rPr>
        <w:t>8</w:t>
      </w:r>
      <w:r w:rsidRPr="00906110">
        <w:rPr>
          <w:rFonts w:ascii="Times New Roman" w:hAnsi="Times New Roman"/>
          <w:noProof/>
          <w:sz w:val="18"/>
          <w:szCs w:val="24"/>
        </w:rPr>
        <w:t>(2), 223–234.</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Lestari, S. (2012). </w:t>
      </w:r>
      <w:r w:rsidRPr="00906110">
        <w:rPr>
          <w:rFonts w:ascii="Times New Roman" w:hAnsi="Times New Roman"/>
          <w:i/>
          <w:iCs/>
          <w:noProof/>
          <w:sz w:val="18"/>
          <w:szCs w:val="24"/>
        </w:rPr>
        <w:t>Psikologi Keluarga Penanaman Nilai &amp; Penanganan Konflik dalam Keluarga</w:t>
      </w:r>
      <w:r w:rsidRPr="00906110">
        <w:rPr>
          <w:rFonts w:ascii="Times New Roman" w:hAnsi="Times New Roman"/>
          <w:noProof/>
          <w:sz w:val="18"/>
          <w:szCs w:val="24"/>
        </w:rPr>
        <w:t xml:space="preserve">. </w:t>
      </w:r>
      <w:r w:rsidRPr="00906110">
        <w:rPr>
          <w:rFonts w:ascii="Times New Roman" w:hAnsi="Times New Roman"/>
          <w:noProof/>
          <w:sz w:val="18"/>
          <w:szCs w:val="24"/>
        </w:rPr>
        <w:lastRenderedPageBreak/>
        <w:t>Jakarta : PRENADAMEDIA GROUP.</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Manullang, O. C. (2021). Keterbukaan Diri Dengan Kepuasan Pernikahan Pada Pasangan Pernikahan Jarak Jauh. </w:t>
      </w:r>
      <w:r w:rsidRPr="00906110">
        <w:rPr>
          <w:rFonts w:ascii="Times New Roman" w:hAnsi="Times New Roman"/>
          <w:i/>
          <w:iCs/>
          <w:noProof/>
          <w:sz w:val="18"/>
          <w:szCs w:val="24"/>
        </w:rPr>
        <w:t>Psikoborneo: Jurnal Ilmiah Psikologi</w:t>
      </w:r>
      <w:r w:rsidRPr="00906110">
        <w:rPr>
          <w:rFonts w:ascii="Times New Roman" w:hAnsi="Times New Roman"/>
          <w:noProof/>
          <w:sz w:val="18"/>
          <w:szCs w:val="24"/>
        </w:rPr>
        <w:t xml:space="preserve">, </w:t>
      </w:r>
      <w:r w:rsidRPr="00906110">
        <w:rPr>
          <w:rFonts w:ascii="Times New Roman" w:hAnsi="Times New Roman"/>
          <w:i/>
          <w:iCs/>
          <w:noProof/>
          <w:sz w:val="18"/>
          <w:szCs w:val="24"/>
        </w:rPr>
        <w:t>9</w:t>
      </w:r>
      <w:r w:rsidRPr="00906110">
        <w:rPr>
          <w:rFonts w:ascii="Times New Roman" w:hAnsi="Times New Roman"/>
          <w:noProof/>
          <w:sz w:val="18"/>
          <w:szCs w:val="24"/>
        </w:rPr>
        <w:t>(3), 667–675. https://doi.org/10.30872/psikoborneo.v9i3.6507</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Meliani, F., Sunarti, E., &amp; Krisnatuti, D. (2014). Faktor Demografi, Konflik Kerja-Keluarga, Dan Kepuasan Perkawinan Istri Bekerja. </w:t>
      </w:r>
      <w:r w:rsidRPr="00906110">
        <w:rPr>
          <w:rFonts w:ascii="Times New Roman" w:hAnsi="Times New Roman"/>
          <w:i/>
          <w:iCs/>
          <w:noProof/>
          <w:sz w:val="18"/>
          <w:szCs w:val="24"/>
        </w:rPr>
        <w:t>Jurnal Ilmu Keluarga &amp; Konseling</w:t>
      </w:r>
      <w:r w:rsidRPr="00906110">
        <w:rPr>
          <w:rFonts w:ascii="Times New Roman" w:hAnsi="Times New Roman"/>
          <w:noProof/>
          <w:sz w:val="18"/>
          <w:szCs w:val="24"/>
        </w:rPr>
        <w:t xml:space="preserve">, </w:t>
      </w:r>
      <w:r w:rsidRPr="00906110">
        <w:rPr>
          <w:rFonts w:ascii="Times New Roman" w:hAnsi="Times New Roman"/>
          <w:i/>
          <w:iCs/>
          <w:noProof/>
          <w:sz w:val="18"/>
          <w:szCs w:val="24"/>
        </w:rPr>
        <w:t>7</w:t>
      </w:r>
      <w:r w:rsidRPr="00906110">
        <w:rPr>
          <w:rFonts w:ascii="Times New Roman" w:hAnsi="Times New Roman"/>
          <w:noProof/>
          <w:sz w:val="18"/>
          <w:szCs w:val="24"/>
        </w:rPr>
        <w:t>(3), 133–142.</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Nadhirah, A. (2021). </w:t>
      </w:r>
      <w:r w:rsidRPr="00906110">
        <w:rPr>
          <w:rFonts w:ascii="Times New Roman" w:hAnsi="Times New Roman"/>
          <w:i/>
          <w:iCs/>
          <w:noProof/>
          <w:sz w:val="18"/>
          <w:szCs w:val="24"/>
        </w:rPr>
        <w:t>Hubungan Antara Penyesuaian Pernikahan Dan Religiusitas Dengan Kepuasan Pernikahan Pada Suami/Istri Yang Tinggal Di Rumah Mertua Di Kabupaten Pamekasan (Skripsi)</w:t>
      </w:r>
      <w:r w:rsidRPr="00906110">
        <w:rPr>
          <w:rFonts w:ascii="Times New Roman" w:hAnsi="Times New Roman"/>
          <w:noProof/>
          <w:sz w:val="18"/>
          <w:szCs w:val="24"/>
        </w:rPr>
        <w:t>. Universitas Islam Negeri Sunan Ampel, Surabaya.</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Nurmaya, Y. (2016). </w:t>
      </w:r>
      <w:r w:rsidRPr="00906110">
        <w:rPr>
          <w:rFonts w:ascii="Times New Roman" w:hAnsi="Times New Roman"/>
          <w:i/>
          <w:iCs/>
          <w:noProof/>
          <w:sz w:val="18"/>
          <w:szCs w:val="24"/>
        </w:rPr>
        <w:t>Hubungan antara Komunikasi Efektif dan Kepuasan Perkawinan pada Istri Suku Jawa.Skripsi.</w:t>
      </w:r>
      <w:r w:rsidRPr="00906110">
        <w:rPr>
          <w:rFonts w:ascii="Times New Roman" w:hAnsi="Times New Roman"/>
          <w:noProof/>
          <w:sz w:val="18"/>
          <w:szCs w:val="24"/>
        </w:rPr>
        <w:t xml:space="preserve"> Fakultas Psikologi Universitas Sanata Dharma.</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Olson, D. H., Cubbin, H. I. M., Barnes, H. L., Larsen, A. S., Muxen, M. J., &amp; Wilson, M. A. (1983). </w:t>
      </w:r>
      <w:r w:rsidRPr="00906110">
        <w:rPr>
          <w:rFonts w:ascii="Times New Roman" w:hAnsi="Times New Roman"/>
          <w:i/>
          <w:iCs/>
          <w:noProof/>
          <w:sz w:val="18"/>
          <w:szCs w:val="24"/>
        </w:rPr>
        <w:t>Families What Makes Them Work</w:t>
      </w:r>
      <w:r w:rsidRPr="00906110">
        <w:rPr>
          <w:rFonts w:ascii="Times New Roman" w:hAnsi="Times New Roman"/>
          <w:noProof/>
          <w:sz w:val="18"/>
          <w:szCs w:val="24"/>
        </w:rPr>
        <w:t>. India : SAGE Publications, Inc.</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Olson, D. H., &amp; Olson, A. K. (2000). </w:t>
      </w:r>
      <w:r w:rsidRPr="00906110">
        <w:rPr>
          <w:rFonts w:ascii="Times New Roman" w:hAnsi="Times New Roman"/>
          <w:i/>
          <w:iCs/>
          <w:noProof/>
          <w:sz w:val="18"/>
          <w:szCs w:val="24"/>
        </w:rPr>
        <w:t>Empowering Couples : Building On Your Strengths</w:t>
      </w:r>
      <w:r w:rsidRPr="00906110">
        <w:rPr>
          <w:rFonts w:ascii="Times New Roman" w:hAnsi="Times New Roman"/>
          <w:noProof/>
          <w:sz w:val="18"/>
          <w:szCs w:val="24"/>
        </w:rPr>
        <w:t>. Minneapolis, MN : Llife Innovations Inc.</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Rini, Q. K., &amp; Retnaningsih. (2008). Keterbukaan diri dan kepuasan perkawinan pada pria dewasa awal. </w:t>
      </w:r>
      <w:r w:rsidRPr="00906110">
        <w:rPr>
          <w:rFonts w:ascii="Times New Roman" w:hAnsi="Times New Roman"/>
          <w:i/>
          <w:iCs/>
          <w:noProof/>
          <w:sz w:val="18"/>
          <w:szCs w:val="24"/>
        </w:rPr>
        <w:t>Jurnal Psikologi</w:t>
      </w:r>
      <w:r w:rsidRPr="00906110">
        <w:rPr>
          <w:rFonts w:ascii="Times New Roman" w:hAnsi="Times New Roman"/>
          <w:noProof/>
          <w:sz w:val="18"/>
          <w:szCs w:val="24"/>
        </w:rPr>
        <w:t xml:space="preserve">, </w:t>
      </w:r>
      <w:r w:rsidRPr="00906110">
        <w:rPr>
          <w:rFonts w:ascii="Times New Roman" w:hAnsi="Times New Roman"/>
          <w:i/>
          <w:iCs/>
          <w:noProof/>
          <w:sz w:val="18"/>
          <w:szCs w:val="24"/>
        </w:rPr>
        <w:t>1</w:t>
      </w:r>
      <w:r w:rsidRPr="00906110">
        <w:rPr>
          <w:rFonts w:ascii="Times New Roman" w:hAnsi="Times New Roman"/>
          <w:noProof/>
          <w:sz w:val="18"/>
          <w:szCs w:val="24"/>
        </w:rPr>
        <w:t>(2), 152–157.</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Romdhon, A., &amp; Wahyuningsih, H. (2013). Hubungan Antara Pengungkapan Diri dan Kepuasan Pernikahan dengan dimediasi oleh Intimasi. </w:t>
      </w:r>
      <w:r w:rsidRPr="00906110">
        <w:rPr>
          <w:rFonts w:ascii="Times New Roman" w:hAnsi="Times New Roman"/>
          <w:i/>
          <w:iCs/>
          <w:noProof/>
          <w:sz w:val="18"/>
          <w:szCs w:val="24"/>
        </w:rPr>
        <w:t>Psikologika</w:t>
      </w:r>
      <w:r w:rsidRPr="00906110">
        <w:rPr>
          <w:rFonts w:ascii="Times New Roman" w:hAnsi="Times New Roman"/>
          <w:noProof/>
          <w:sz w:val="18"/>
          <w:szCs w:val="24"/>
        </w:rPr>
        <w:t xml:space="preserve">, </w:t>
      </w:r>
      <w:r w:rsidRPr="00906110">
        <w:rPr>
          <w:rFonts w:ascii="Times New Roman" w:hAnsi="Times New Roman"/>
          <w:i/>
          <w:iCs/>
          <w:noProof/>
          <w:sz w:val="18"/>
          <w:szCs w:val="24"/>
        </w:rPr>
        <w:t>18</w:t>
      </w:r>
      <w:r w:rsidRPr="00906110">
        <w:rPr>
          <w:rFonts w:ascii="Times New Roman" w:hAnsi="Times New Roman"/>
          <w:noProof/>
          <w:sz w:val="18"/>
          <w:szCs w:val="24"/>
        </w:rPr>
        <w:t>(2), 143–152.</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Sawitri, S. A., &amp; Kurniawan, I. N. (2009). Fleksibilitas Pasangan Dan Kepuasan Perkawinan. </w:t>
      </w:r>
      <w:r w:rsidRPr="00906110">
        <w:rPr>
          <w:rFonts w:ascii="Times New Roman" w:hAnsi="Times New Roman"/>
          <w:i/>
          <w:iCs/>
          <w:noProof/>
          <w:sz w:val="18"/>
          <w:szCs w:val="24"/>
        </w:rPr>
        <w:t>Psikologika : Jurnal Pemikiran Dan Penelitian Psikologi</w:t>
      </w:r>
      <w:r w:rsidRPr="00906110">
        <w:rPr>
          <w:rFonts w:ascii="Times New Roman" w:hAnsi="Times New Roman"/>
          <w:noProof/>
          <w:sz w:val="18"/>
          <w:szCs w:val="24"/>
        </w:rPr>
        <w:t xml:space="preserve">, </w:t>
      </w:r>
      <w:r w:rsidRPr="00906110">
        <w:rPr>
          <w:rFonts w:ascii="Times New Roman" w:hAnsi="Times New Roman"/>
          <w:i/>
          <w:iCs/>
          <w:noProof/>
          <w:sz w:val="18"/>
          <w:szCs w:val="24"/>
        </w:rPr>
        <w:t>14</w:t>
      </w:r>
      <w:r w:rsidRPr="00906110">
        <w:rPr>
          <w:rFonts w:ascii="Times New Roman" w:hAnsi="Times New Roman"/>
          <w:noProof/>
          <w:sz w:val="18"/>
          <w:szCs w:val="24"/>
        </w:rPr>
        <w:t>(1), 81–89. https://doi.org/10.20885/psikologika.vol14.iss1.art8</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Stone, E. A., &amp; Shackelford, T. K. (2007). Marital Satisfaction. </w:t>
      </w:r>
      <w:r w:rsidRPr="00906110">
        <w:rPr>
          <w:rFonts w:ascii="Times New Roman" w:hAnsi="Times New Roman"/>
          <w:i/>
          <w:iCs/>
          <w:noProof/>
          <w:sz w:val="18"/>
          <w:szCs w:val="24"/>
        </w:rPr>
        <w:t>Encyclopedia of Social Psychology</w:t>
      </w:r>
      <w:r w:rsidRPr="00906110">
        <w:rPr>
          <w:rFonts w:ascii="Times New Roman" w:hAnsi="Times New Roman"/>
          <w:noProof/>
          <w:sz w:val="18"/>
          <w:szCs w:val="24"/>
        </w:rPr>
        <w:t>, 541–544.</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Suciati. (2015). </w:t>
      </w:r>
      <w:r w:rsidRPr="00906110">
        <w:rPr>
          <w:rFonts w:ascii="Times New Roman" w:hAnsi="Times New Roman"/>
          <w:i/>
          <w:iCs/>
          <w:noProof/>
          <w:sz w:val="18"/>
          <w:szCs w:val="24"/>
        </w:rPr>
        <w:t>Komunikasi Interpersonal : Sebuah Tinjauan Psikologis dan Prespektif Islam</w:t>
      </w:r>
      <w:r w:rsidRPr="00906110">
        <w:rPr>
          <w:rFonts w:ascii="Times New Roman" w:hAnsi="Times New Roman"/>
          <w:noProof/>
          <w:sz w:val="18"/>
          <w:szCs w:val="24"/>
        </w:rPr>
        <w:t>. Yogyakarta : Mata Padi Presindo.</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Sugiyono. (2016). </w:t>
      </w:r>
      <w:r w:rsidRPr="00906110">
        <w:rPr>
          <w:rFonts w:ascii="Times New Roman" w:hAnsi="Times New Roman"/>
          <w:i/>
          <w:iCs/>
          <w:noProof/>
          <w:sz w:val="18"/>
          <w:szCs w:val="24"/>
        </w:rPr>
        <w:t>Metode Penelitian Kuantitatif, Kualitatif dan R &amp;D</w:t>
      </w:r>
      <w:r w:rsidRPr="00906110">
        <w:rPr>
          <w:rFonts w:ascii="Times New Roman" w:hAnsi="Times New Roman"/>
          <w:noProof/>
          <w:sz w:val="18"/>
          <w:szCs w:val="24"/>
        </w:rPr>
        <w:t>. Bandung : Alfabeta.</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szCs w:val="24"/>
        </w:rPr>
      </w:pPr>
      <w:r w:rsidRPr="00906110">
        <w:rPr>
          <w:rFonts w:ascii="Times New Roman" w:hAnsi="Times New Roman"/>
          <w:noProof/>
          <w:sz w:val="18"/>
          <w:szCs w:val="24"/>
        </w:rPr>
        <w:t xml:space="preserve">Surya. (2013). Kepuasan Perkawinan pada Istri Ditinjau dari Tempat Tinggal. </w:t>
      </w:r>
      <w:r w:rsidRPr="00906110">
        <w:rPr>
          <w:rFonts w:ascii="Times New Roman" w:hAnsi="Times New Roman"/>
          <w:i/>
          <w:iCs/>
          <w:noProof/>
          <w:sz w:val="18"/>
          <w:szCs w:val="24"/>
        </w:rPr>
        <w:t>Calyptra : Jurnal Ilmiah Mahasiswa Universitas Surabaya</w:t>
      </w:r>
      <w:r w:rsidRPr="00906110">
        <w:rPr>
          <w:rFonts w:ascii="Times New Roman" w:hAnsi="Times New Roman"/>
          <w:noProof/>
          <w:sz w:val="18"/>
          <w:szCs w:val="24"/>
        </w:rPr>
        <w:t xml:space="preserve">, </w:t>
      </w:r>
      <w:r w:rsidRPr="00906110">
        <w:rPr>
          <w:rFonts w:ascii="Times New Roman" w:hAnsi="Times New Roman"/>
          <w:i/>
          <w:iCs/>
          <w:noProof/>
          <w:sz w:val="18"/>
          <w:szCs w:val="24"/>
        </w:rPr>
        <w:t>2</w:t>
      </w:r>
      <w:r w:rsidRPr="00906110">
        <w:rPr>
          <w:rFonts w:ascii="Times New Roman" w:hAnsi="Times New Roman"/>
          <w:noProof/>
          <w:sz w:val="18"/>
          <w:szCs w:val="24"/>
        </w:rPr>
        <w:t>(1), 1–13.</w:t>
      </w:r>
    </w:p>
    <w:p w:rsidR="00906110" w:rsidRPr="00906110" w:rsidRDefault="00906110" w:rsidP="00906110">
      <w:pPr>
        <w:widowControl w:val="0"/>
        <w:autoSpaceDE w:val="0"/>
        <w:autoSpaceDN w:val="0"/>
        <w:adjustRightInd w:val="0"/>
        <w:spacing w:after="0" w:line="240" w:lineRule="auto"/>
        <w:ind w:left="480" w:hanging="480"/>
        <w:jc w:val="both"/>
        <w:rPr>
          <w:rFonts w:ascii="Times New Roman" w:hAnsi="Times New Roman"/>
          <w:noProof/>
          <w:sz w:val="18"/>
        </w:rPr>
      </w:pPr>
      <w:r w:rsidRPr="00906110">
        <w:rPr>
          <w:rFonts w:ascii="Times New Roman" w:hAnsi="Times New Roman"/>
          <w:noProof/>
          <w:sz w:val="18"/>
          <w:szCs w:val="24"/>
        </w:rPr>
        <w:t xml:space="preserve">Wardhani, N. A. K. (2012). Self Disclosure Dan Kepuasan Perkawinan Pada Istri Di Usia Awal Perkawinan. </w:t>
      </w:r>
      <w:r w:rsidRPr="00906110">
        <w:rPr>
          <w:rFonts w:ascii="Times New Roman" w:hAnsi="Times New Roman"/>
          <w:i/>
          <w:iCs/>
          <w:noProof/>
          <w:sz w:val="18"/>
          <w:szCs w:val="24"/>
        </w:rPr>
        <w:t>Calyptra: Jurnal Ilmiah Mahasiswa Universitas Surabaya</w:t>
      </w:r>
      <w:r w:rsidRPr="00906110">
        <w:rPr>
          <w:rFonts w:ascii="Times New Roman" w:hAnsi="Times New Roman"/>
          <w:noProof/>
          <w:sz w:val="18"/>
          <w:szCs w:val="24"/>
        </w:rPr>
        <w:t xml:space="preserve">, </w:t>
      </w:r>
      <w:r w:rsidRPr="00906110">
        <w:rPr>
          <w:rFonts w:ascii="Times New Roman" w:hAnsi="Times New Roman"/>
          <w:i/>
          <w:iCs/>
          <w:noProof/>
          <w:sz w:val="18"/>
          <w:szCs w:val="24"/>
        </w:rPr>
        <w:t>1</w:t>
      </w:r>
      <w:r w:rsidRPr="00906110">
        <w:rPr>
          <w:rFonts w:ascii="Times New Roman" w:hAnsi="Times New Roman"/>
          <w:noProof/>
          <w:sz w:val="18"/>
          <w:szCs w:val="24"/>
        </w:rPr>
        <w:t>(1).</w:t>
      </w:r>
    </w:p>
    <w:p w:rsidR="00CD600E" w:rsidRPr="00EC525F" w:rsidRDefault="00906110" w:rsidP="00906110">
      <w:pPr>
        <w:widowControl w:val="0"/>
        <w:autoSpaceDE w:val="0"/>
        <w:autoSpaceDN w:val="0"/>
        <w:adjustRightInd w:val="0"/>
        <w:spacing w:after="0" w:line="240" w:lineRule="auto"/>
        <w:ind w:right="334"/>
        <w:jc w:val="both"/>
        <w:rPr>
          <w:rFonts w:ascii="Times New Roman" w:eastAsia="Times New Roman" w:hAnsi="Times New Roman"/>
          <w:b/>
          <w:color w:val="111111"/>
          <w:sz w:val="18"/>
          <w:szCs w:val="18"/>
        </w:rPr>
      </w:pPr>
      <w:r>
        <w:rPr>
          <w:rFonts w:ascii="Times New Roman" w:eastAsia="Times New Roman" w:hAnsi="Times New Roman"/>
          <w:b/>
          <w:color w:val="111111"/>
          <w:sz w:val="18"/>
          <w:szCs w:val="18"/>
        </w:rPr>
        <w:fldChar w:fldCharType="end"/>
      </w: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C9E" w:rsidRDefault="00204C9E" w:rsidP="004B0FE3">
      <w:pPr>
        <w:spacing w:after="0" w:line="240" w:lineRule="auto"/>
      </w:pPr>
      <w:r>
        <w:separator/>
      </w:r>
    </w:p>
  </w:endnote>
  <w:endnote w:type="continuationSeparator" w:id="0">
    <w:p w:rsidR="00204C9E" w:rsidRDefault="00204C9E"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613425">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613425">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C9E" w:rsidRDefault="00204C9E" w:rsidP="004B0FE3">
      <w:pPr>
        <w:spacing w:after="0" w:line="240" w:lineRule="auto"/>
      </w:pPr>
      <w:r>
        <w:separator/>
      </w:r>
    </w:p>
  </w:footnote>
  <w:footnote w:type="continuationSeparator" w:id="0">
    <w:p w:rsidR="00204C9E" w:rsidRDefault="00204C9E"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23" w:rsidRPr="00050923" w:rsidRDefault="00A022DC" w:rsidP="00906110">
    <w:pPr>
      <w:pStyle w:val="Header"/>
      <w:tabs>
        <w:tab w:val="clear" w:pos="4680"/>
        <w:tab w:val="clear" w:pos="9360"/>
        <w:tab w:val="left" w:pos="1239"/>
      </w:tabs>
      <w:spacing w:line="240" w:lineRule="auto"/>
      <w:jc w:val="right"/>
      <w:rPr>
        <w:rFonts w:ascii="Times New Roman" w:hAnsi="Times New Roman"/>
        <w:i/>
        <w:sz w:val="20"/>
      </w:rPr>
    </w:pPr>
    <w:r>
      <w:rPr>
        <w:rFonts w:ascii="Times New Roman" w:hAnsi="Times New Roman"/>
        <w:sz w:val="20"/>
      </w:rPr>
      <w:t xml:space="preserve">Hubungan </w:t>
    </w:r>
    <w:r w:rsidR="00050923">
      <w:rPr>
        <w:rFonts w:ascii="Times New Roman" w:hAnsi="Times New Roman"/>
        <w:sz w:val="20"/>
      </w:rPr>
      <w:t xml:space="preserve">Antara Pengungkapan Dri </w:t>
    </w:r>
    <w:r w:rsidR="00050923" w:rsidRPr="00A022DC">
      <w:rPr>
        <w:rFonts w:ascii="Times New Roman" w:hAnsi="Times New Roman"/>
        <w:i/>
        <w:sz w:val="20"/>
      </w:rPr>
      <w:t>(Self-Disclosure)</w:t>
    </w:r>
    <w:r w:rsidR="00050923">
      <w:rPr>
        <w:rFonts w:ascii="Times New Roman" w:hAnsi="Times New Roman"/>
        <w:i/>
        <w:sz w:val="20"/>
      </w:rPr>
      <w:t xml:space="preserve"> Dengan Kepuasan Pernikahan</w:t>
    </w:r>
    <w:r w:rsidR="00906110">
      <w:rPr>
        <w:rFonts w:ascii="Times New Roman" w:hAnsi="Times New Roman"/>
        <w:i/>
        <w:sz w:val="20"/>
      </w:rPr>
      <w:t xml:space="preserve"> pada Istri yang Tinggal Bersama Mertua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2CA7"/>
    <w:rsid w:val="00025A97"/>
    <w:rsid w:val="00025AFA"/>
    <w:rsid w:val="00031F0B"/>
    <w:rsid w:val="0004204D"/>
    <w:rsid w:val="00050923"/>
    <w:rsid w:val="000517F5"/>
    <w:rsid w:val="00055BDA"/>
    <w:rsid w:val="000663C6"/>
    <w:rsid w:val="000670BA"/>
    <w:rsid w:val="00067DB3"/>
    <w:rsid w:val="00083779"/>
    <w:rsid w:val="00097120"/>
    <w:rsid w:val="000A1170"/>
    <w:rsid w:val="000A3ADA"/>
    <w:rsid w:val="000B353D"/>
    <w:rsid w:val="000B5B11"/>
    <w:rsid w:val="000B5E2A"/>
    <w:rsid w:val="000C153C"/>
    <w:rsid w:val="000C1B68"/>
    <w:rsid w:val="000C79D1"/>
    <w:rsid w:val="000E02CE"/>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1F7B3F"/>
    <w:rsid w:val="00204C9E"/>
    <w:rsid w:val="00215FBB"/>
    <w:rsid w:val="002160DB"/>
    <w:rsid w:val="0022725E"/>
    <w:rsid w:val="00230A94"/>
    <w:rsid w:val="00244E56"/>
    <w:rsid w:val="00245493"/>
    <w:rsid w:val="00250DD5"/>
    <w:rsid w:val="0025323C"/>
    <w:rsid w:val="0026128D"/>
    <w:rsid w:val="0026479C"/>
    <w:rsid w:val="002751B9"/>
    <w:rsid w:val="002820BC"/>
    <w:rsid w:val="00284964"/>
    <w:rsid w:val="00285365"/>
    <w:rsid w:val="00286ED6"/>
    <w:rsid w:val="00294672"/>
    <w:rsid w:val="002971EE"/>
    <w:rsid w:val="002A0916"/>
    <w:rsid w:val="002A597C"/>
    <w:rsid w:val="002B4737"/>
    <w:rsid w:val="002C129D"/>
    <w:rsid w:val="002C359B"/>
    <w:rsid w:val="002C5781"/>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E7B24"/>
    <w:rsid w:val="004F4249"/>
    <w:rsid w:val="004F5DAF"/>
    <w:rsid w:val="005008BC"/>
    <w:rsid w:val="00501A46"/>
    <w:rsid w:val="00507CE3"/>
    <w:rsid w:val="00514031"/>
    <w:rsid w:val="00522077"/>
    <w:rsid w:val="005260A8"/>
    <w:rsid w:val="00532B37"/>
    <w:rsid w:val="005408D1"/>
    <w:rsid w:val="00543E65"/>
    <w:rsid w:val="00546CDA"/>
    <w:rsid w:val="005505CD"/>
    <w:rsid w:val="005723A8"/>
    <w:rsid w:val="00572F05"/>
    <w:rsid w:val="005846CC"/>
    <w:rsid w:val="0058630D"/>
    <w:rsid w:val="005937FE"/>
    <w:rsid w:val="00595363"/>
    <w:rsid w:val="005B0DC8"/>
    <w:rsid w:val="005C70FF"/>
    <w:rsid w:val="005D22F5"/>
    <w:rsid w:val="005D25DB"/>
    <w:rsid w:val="005D4B77"/>
    <w:rsid w:val="00601A6D"/>
    <w:rsid w:val="00602E4F"/>
    <w:rsid w:val="00606417"/>
    <w:rsid w:val="00610ACA"/>
    <w:rsid w:val="00611639"/>
    <w:rsid w:val="00613425"/>
    <w:rsid w:val="00633A53"/>
    <w:rsid w:val="00641ED3"/>
    <w:rsid w:val="00654307"/>
    <w:rsid w:val="006601E5"/>
    <w:rsid w:val="006611E4"/>
    <w:rsid w:val="0066459A"/>
    <w:rsid w:val="0067059E"/>
    <w:rsid w:val="006708CE"/>
    <w:rsid w:val="00686F26"/>
    <w:rsid w:val="006952CF"/>
    <w:rsid w:val="00695C55"/>
    <w:rsid w:val="006B0964"/>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57CE0"/>
    <w:rsid w:val="00761FC1"/>
    <w:rsid w:val="00767A57"/>
    <w:rsid w:val="00770C8C"/>
    <w:rsid w:val="007710BD"/>
    <w:rsid w:val="00775D20"/>
    <w:rsid w:val="007866F9"/>
    <w:rsid w:val="00792947"/>
    <w:rsid w:val="0079423E"/>
    <w:rsid w:val="007A4B94"/>
    <w:rsid w:val="007B26E9"/>
    <w:rsid w:val="007B3170"/>
    <w:rsid w:val="007B4639"/>
    <w:rsid w:val="007B496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61315"/>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8F7C25"/>
    <w:rsid w:val="00906110"/>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022DC"/>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63060"/>
    <w:rsid w:val="00B8115A"/>
    <w:rsid w:val="00B86634"/>
    <w:rsid w:val="00B904E1"/>
    <w:rsid w:val="00B9235F"/>
    <w:rsid w:val="00B96F45"/>
    <w:rsid w:val="00BB234D"/>
    <w:rsid w:val="00BC2F64"/>
    <w:rsid w:val="00BD1572"/>
    <w:rsid w:val="00BD33B6"/>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72DCA"/>
    <w:rsid w:val="00D87981"/>
    <w:rsid w:val="00D9274A"/>
    <w:rsid w:val="00D92E92"/>
    <w:rsid w:val="00D95850"/>
    <w:rsid w:val="00D964B8"/>
    <w:rsid w:val="00D97E03"/>
    <w:rsid w:val="00DA066E"/>
    <w:rsid w:val="00DA1C73"/>
    <w:rsid w:val="00DA32C0"/>
    <w:rsid w:val="00DB1194"/>
    <w:rsid w:val="00DB3237"/>
    <w:rsid w:val="00DB4109"/>
    <w:rsid w:val="00DB48C9"/>
    <w:rsid w:val="00DD0651"/>
    <w:rsid w:val="00DD0678"/>
    <w:rsid w:val="00DD7995"/>
    <w:rsid w:val="00DE07C7"/>
    <w:rsid w:val="00DE3206"/>
    <w:rsid w:val="00DE5896"/>
    <w:rsid w:val="00DE5961"/>
    <w:rsid w:val="00DF0415"/>
    <w:rsid w:val="00DF6602"/>
    <w:rsid w:val="00DF7A23"/>
    <w:rsid w:val="00E039A4"/>
    <w:rsid w:val="00E13EDB"/>
    <w:rsid w:val="00E1709E"/>
    <w:rsid w:val="00E1713E"/>
    <w:rsid w:val="00E240E4"/>
    <w:rsid w:val="00E31E8D"/>
    <w:rsid w:val="00E33D8C"/>
    <w:rsid w:val="00E462CC"/>
    <w:rsid w:val="00E47E61"/>
    <w:rsid w:val="00E50FE6"/>
    <w:rsid w:val="00E522FC"/>
    <w:rsid w:val="00E631E7"/>
    <w:rsid w:val="00E670DB"/>
    <w:rsid w:val="00E67524"/>
    <w:rsid w:val="00E67EAC"/>
    <w:rsid w:val="00E71817"/>
    <w:rsid w:val="00E773DA"/>
    <w:rsid w:val="00E77477"/>
    <w:rsid w:val="00E81182"/>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2157"/>
    <w:rsid w:val="00F65F42"/>
    <w:rsid w:val="00F7581B"/>
    <w:rsid w:val="00F81285"/>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39"/>
    <w:qFormat/>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basedOn w:val="DefaultParagraphFont"/>
    <w:link w:val="ListParagraph"/>
    <w:uiPriority w:val="34"/>
    <w:rsid w:val="00E13EDB"/>
    <w:rPr>
      <w:sz w:val="22"/>
      <w:szCs w:val="22"/>
    </w:rPr>
  </w:style>
  <w:style w:type="paragraph" w:styleId="Caption">
    <w:name w:val="caption"/>
    <w:basedOn w:val="Normal"/>
    <w:next w:val="Normal"/>
    <w:uiPriority w:val="35"/>
    <w:unhideWhenUsed/>
    <w:qFormat/>
    <w:rsid w:val="005260A8"/>
    <w:pPr>
      <w:spacing w:line="240" w:lineRule="auto"/>
    </w:pPr>
    <w:rPr>
      <w:b/>
      <w:bCs/>
      <w:color w:val="4F81BD" w:themeColor="accent1"/>
      <w:sz w:val="18"/>
      <w:szCs w:val="18"/>
    </w:rPr>
  </w:style>
  <w:style w:type="character" w:customStyle="1" w:styleId="y2iqfc">
    <w:name w:val="y2iqfc"/>
    <w:basedOn w:val="DefaultParagraphFont"/>
    <w:rsid w:val="00757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39"/>
    <w:qFormat/>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basedOn w:val="DefaultParagraphFont"/>
    <w:link w:val="ListParagraph"/>
    <w:uiPriority w:val="34"/>
    <w:rsid w:val="00E13EDB"/>
    <w:rPr>
      <w:sz w:val="22"/>
      <w:szCs w:val="22"/>
    </w:rPr>
  </w:style>
  <w:style w:type="paragraph" w:styleId="Caption">
    <w:name w:val="caption"/>
    <w:basedOn w:val="Normal"/>
    <w:next w:val="Normal"/>
    <w:uiPriority w:val="35"/>
    <w:unhideWhenUsed/>
    <w:qFormat/>
    <w:rsid w:val="005260A8"/>
    <w:pPr>
      <w:spacing w:line="240" w:lineRule="auto"/>
    </w:pPr>
    <w:rPr>
      <w:b/>
      <w:bCs/>
      <w:color w:val="4F81BD" w:themeColor="accent1"/>
      <w:sz w:val="18"/>
      <w:szCs w:val="18"/>
    </w:rPr>
  </w:style>
  <w:style w:type="character" w:customStyle="1" w:styleId="y2iqfc">
    <w:name w:val="y2iqfc"/>
    <w:basedOn w:val="DefaultParagraphFont"/>
    <w:rsid w:val="0075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8084-276F-4A4C-8CA1-3B4693A9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11350</Words>
  <Characters>64699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ACER</cp:lastModifiedBy>
  <cp:revision>5</cp:revision>
  <cp:lastPrinted>2016-07-20T08:27:00Z</cp:lastPrinted>
  <dcterms:created xsi:type="dcterms:W3CDTF">2023-01-01T06:48:00Z</dcterms:created>
  <dcterms:modified xsi:type="dcterms:W3CDTF">2023-02-06T17:51:00Z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4445c842-e25b-3f74-b877-000d1a91ed6f</vt:lpwstr>
  </property>
  <property fmtid="{D5CDD505-2E9C-101B-9397-08002B2CF9AE}" pid="4" name="Mendeley Citation Style_1">
    <vt:lpwstr>http://www.zotero.org/styles/apa</vt:lpwstr>
  </property>
</Properties>
</file>