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i w:val="0"/>
          <w:iCs w:val="0"/>
          <w:sz w:val="24"/>
          <w:szCs w:val="24"/>
          <w:lang w:val="en-US"/>
        </w:rPr>
      </w:pPr>
      <w:r>
        <w:rPr>
          <w:rFonts w:hint="default" w:ascii="Times New Roman" w:hAnsi="Times New Roman" w:cs="Times New Roman"/>
          <w:b/>
          <w:bCs/>
          <w:sz w:val="24"/>
          <w:szCs w:val="24"/>
          <w:lang w:val="en-US"/>
        </w:rPr>
        <w:t xml:space="preserve">EFEKTIVITAS </w:t>
      </w:r>
      <w:r>
        <w:rPr>
          <w:rFonts w:hint="default" w:ascii="Times New Roman" w:hAnsi="Times New Roman" w:cs="Times New Roman"/>
          <w:b/>
          <w:bCs/>
          <w:i/>
          <w:iCs/>
          <w:sz w:val="24"/>
          <w:szCs w:val="24"/>
          <w:lang w:val="en-US"/>
        </w:rPr>
        <w:t xml:space="preserve">ACCEPTANCE AND COMMITMENT THERAPY </w:t>
      </w:r>
      <w:r>
        <w:rPr>
          <w:rFonts w:hint="default" w:ascii="Times New Roman" w:hAnsi="Times New Roman" w:cs="Times New Roman"/>
          <w:b/>
          <w:bCs/>
          <w:i w:val="0"/>
          <w:iCs w:val="0"/>
          <w:sz w:val="24"/>
          <w:szCs w:val="24"/>
          <w:lang w:val="en-US"/>
        </w:rPr>
        <w:t>(ACT) TERHADAP GEJALA KECEMASAN DEWASA AWAL</w:t>
      </w:r>
    </w:p>
    <w:p>
      <w:pPr>
        <w:jc w:val="center"/>
        <w:rPr>
          <w:rFonts w:hint="default" w:ascii="Times New Roman" w:hAnsi="Times New Roman" w:cs="Times New Roman"/>
          <w:b/>
          <w:bCs/>
          <w:i w:val="0"/>
          <w:iCs w:val="0"/>
          <w:sz w:val="24"/>
          <w:szCs w:val="24"/>
          <w:lang w:val="en-US"/>
        </w:rPr>
      </w:pPr>
    </w:p>
    <w:p>
      <w:pPr>
        <w:jc w:val="center"/>
        <w:rPr>
          <w:rFonts w:hint="default" w:ascii="Times New Roman" w:hAnsi="Times New Roman" w:cs="Times New Roman"/>
          <w:b/>
          <w:bCs/>
          <w:i w:val="0"/>
          <w:iCs w:val="0"/>
          <w:sz w:val="24"/>
          <w:szCs w:val="24"/>
          <w:lang w:val="en-US"/>
        </w:rPr>
      </w:pPr>
      <w:r>
        <w:rPr>
          <w:rFonts w:hint="default" w:ascii="Times New Roman" w:hAnsi="Times New Roman" w:cs="Times New Roman"/>
          <w:b/>
          <w:bCs/>
          <w:i/>
          <w:iCs/>
          <w:sz w:val="24"/>
          <w:szCs w:val="24"/>
          <w:lang w:val="en-US"/>
        </w:rPr>
        <w:t>THE EFFECTIVENESS OF ACCEPTANCE AND COMMITMENT THERAPY (ACT) METHOD THROUGH ADULTS EARLY ANXIETY SYMPTOMS</w:t>
      </w:r>
    </w:p>
    <w:p>
      <w:pPr>
        <w:jc w:val="center"/>
        <w:rPr>
          <w:rFonts w:hint="default" w:ascii="Times New Roman" w:hAnsi="Times New Roman" w:cs="Times New Roman"/>
          <w:b/>
          <w:bCs/>
          <w:i w:val="0"/>
          <w:iCs w:val="0"/>
          <w:sz w:val="24"/>
          <w:szCs w:val="24"/>
          <w:lang w:val="en-US"/>
        </w:rPr>
      </w:pPr>
    </w:p>
    <w:p>
      <w:pPr>
        <w:jc w:val="center"/>
        <w:rPr>
          <w:rFonts w:hint="default" w:ascii="Times New Roman" w:hAnsi="Times New Roman" w:cs="Times New Roman"/>
          <w:b/>
          <w:bCs/>
          <w:i w:val="0"/>
          <w:iCs w:val="0"/>
          <w:sz w:val="24"/>
          <w:szCs w:val="24"/>
          <w:lang w:val="en-US"/>
        </w:rPr>
      </w:pPr>
    </w:p>
    <w:p>
      <w:pPr>
        <w:jc w:val="center"/>
        <w:rPr>
          <w:rFonts w:hint="default" w:ascii="Times New Roman" w:hAnsi="Times New Roman" w:cs="Times New Roman"/>
          <w:b/>
          <w:bCs/>
          <w:i w:val="0"/>
          <w:iCs w:val="0"/>
          <w:sz w:val="22"/>
          <w:szCs w:val="22"/>
          <w:lang w:val="en-US"/>
        </w:rPr>
      </w:pPr>
      <w:r>
        <w:rPr>
          <w:rFonts w:hint="default" w:ascii="Times New Roman" w:hAnsi="Times New Roman" w:cs="Times New Roman"/>
          <w:b/>
          <w:bCs/>
          <w:i w:val="0"/>
          <w:iCs w:val="0"/>
          <w:sz w:val="22"/>
          <w:szCs w:val="22"/>
          <w:lang w:val="en-US"/>
        </w:rPr>
        <w:t>Salwaa Khanzaa Al Salsabil</w:t>
      </w:r>
    </w:p>
    <w:p>
      <w:pPr>
        <w:jc w:val="center"/>
        <w:rPr>
          <w:rFonts w:hint="default" w:ascii="Times New Roman" w:hAnsi="Times New Roman" w:cs="Times New Roman"/>
          <w:b w:val="0"/>
          <w:bCs w:val="0"/>
          <w:i w:val="0"/>
          <w:iCs w:val="0"/>
          <w:sz w:val="20"/>
          <w:szCs w:val="20"/>
          <w:lang w:val="en-US"/>
        </w:rPr>
      </w:pPr>
      <w:r>
        <w:rPr>
          <w:rFonts w:hint="default" w:ascii="Times New Roman" w:hAnsi="Times New Roman" w:cs="Times New Roman"/>
          <w:b w:val="0"/>
          <w:bCs w:val="0"/>
          <w:i w:val="0"/>
          <w:iCs w:val="0"/>
          <w:sz w:val="20"/>
          <w:szCs w:val="20"/>
          <w:lang w:val="en-US"/>
        </w:rPr>
        <w:t>Universitas Mercu Buana Yogyakarta</w:t>
      </w:r>
    </w:p>
    <w:p>
      <w:pPr>
        <w:jc w:val="center"/>
        <w:rPr>
          <w:rFonts w:hint="default" w:ascii="Times New Roman" w:hAnsi="Times New Roman" w:cs="Times New Roman"/>
          <w:b w:val="0"/>
          <w:bCs w:val="0"/>
          <w:i w:val="0"/>
          <w:iCs w:val="0"/>
          <w:sz w:val="20"/>
          <w:szCs w:val="20"/>
          <w:lang w:val="en-US"/>
        </w:rPr>
      </w:pPr>
      <w:r>
        <w:rPr>
          <w:rFonts w:hint="default" w:ascii="Times New Roman" w:hAnsi="Times New Roman" w:cs="Times New Roman"/>
          <w:b w:val="0"/>
          <w:bCs w:val="0"/>
          <w:i w:val="0"/>
          <w:iCs w:val="0"/>
          <w:sz w:val="20"/>
          <w:szCs w:val="20"/>
          <w:lang w:val="en-US"/>
        </w:rPr>
        <w:fldChar w:fldCharType="begin"/>
      </w:r>
      <w:r>
        <w:rPr>
          <w:rFonts w:hint="default" w:ascii="Times New Roman" w:hAnsi="Times New Roman" w:cs="Times New Roman"/>
          <w:b w:val="0"/>
          <w:bCs w:val="0"/>
          <w:i w:val="0"/>
          <w:iCs w:val="0"/>
          <w:sz w:val="20"/>
          <w:szCs w:val="20"/>
          <w:lang w:val="en-US"/>
        </w:rPr>
        <w:instrText xml:space="preserve"> HYPERLINK "mailto:190810582@student.mercubuana-yogya.ac.id" </w:instrText>
      </w:r>
      <w:r>
        <w:rPr>
          <w:rFonts w:hint="default" w:ascii="Times New Roman" w:hAnsi="Times New Roman" w:cs="Times New Roman"/>
          <w:b w:val="0"/>
          <w:bCs w:val="0"/>
          <w:i w:val="0"/>
          <w:iCs w:val="0"/>
          <w:sz w:val="20"/>
          <w:szCs w:val="20"/>
          <w:lang w:val="en-US"/>
        </w:rPr>
        <w:fldChar w:fldCharType="separate"/>
      </w:r>
      <w:r>
        <w:rPr>
          <w:rStyle w:val="6"/>
          <w:rFonts w:hint="default" w:ascii="Times New Roman" w:hAnsi="Times New Roman" w:cs="Times New Roman"/>
          <w:b w:val="0"/>
          <w:bCs w:val="0"/>
          <w:i w:val="0"/>
          <w:iCs w:val="0"/>
          <w:sz w:val="20"/>
          <w:szCs w:val="20"/>
          <w:lang w:val="en-US"/>
        </w:rPr>
        <w:t>190810582@student.mercubuana-yogya.ac.id</w:t>
      </w:r>
      <w:r>
        <w:rPr>
          <w:rFonts w:hint="default" w:ascii="Times New Roman" w:hAnsi="Times New Roman" w:cs="Times New Roman"/>
          <w:b w:val="0"/>
          <w:bCs w:val="0"/>
          <w:i w:val="0"/>
          <w:iCs w:val="0"/>
          <w:sz w:val="20"/>
          <w:szCs w:val="20"/>
          <w:lang w:val="en-US"/>
        </w:rPr>
        <w:fldChar w:fldCharType="end"/>
      </w:r>
    </w:p>
    <w:p>
      <w:pPr>
        <w:jc w:val="center"/>
        <w:rPr>
          <w:rFonts w:hint="default" w:ascii="Times New Roman" w:hAnsi="Times New Roman" w:cs="Times New Roman"/>
          <w:b w:val="0"/>
          <w:bCs w:val="0"/>
          <w:i w:val="0"/>
          <w:iCs w:val="0"/>
          <w:sz w:val="20"/>
          <w:szCs w:val="20"/>
          <w:lang w:val="en-US"/>
        </w:rPr>
      </w:pPr>
      <w:r>
        <w:rPr>
          <w:rFonts w:hint="default" w:ascii="Times New Roman" w:hAnsi="Times New Roman" w:cs="Times New Roman"/>
          <w:b w:val="0"/>
          <w:bCs w:val="0"/>
          <w:i w:val="0"/>
          <w:iCs w:val="0"/>
          <w:sz w:val="20"/>
          <w:szCs w:val="20"/>
          <w:lang w:val="en-US"/>
        </w:rPr>
        <w:t>081221838483 (WA)</w:t>
      </w:r>
    </w:p>
    <w:p>
      <w:pPr>
        <w:jc w:val="both"/>
        <w:rPr>
          <w:rFonts w:hint="default" w:ascii="Times New Roman" w:hAnsi="Times New Roman" w:cs="Times New Roman"/>
          <w:b w:val="0"/>
          <w:bCs w:val="0"/>
          <w:i w:val="0"/>
          <w:iCs w:val="0"/>
          <w:sz w:val="20"/>
          <w:szCs w:val="20"/>
          <w:lang w:val="en-US"/>
        </w:rPr>
      </w:pPr>
    </w:p>
    <w:p>
      <w:pPr>
        <w:jc w:val="center"/>
        <w:rPr>
          <w:rFonts w:hint="default" w:ascii="Times New Roman" w:hAnsi="Times New Roman" w:cs="Times New Roman"/>
          <w:b w:val="0"/>
          <w:bCs w:val="0"/>
          <w:i w:val="0"/>
          <w:iCs w:val="0"/>
          <w:sz w:val="20"/>
          <w:szCs w:val="20"/>
          <w:lang w:val="en-US"/>
        </w:rPr>
      </w:pPr>
    </w:p>
    <w:p>
      <w:pPr>
        <w:jc w:val="center"/>
        <w:rPr>
          <w:rFonts w:hint="default" w:ascii="Times New Roman" w:hAnsi="Times New Roman" w:cs="Times New Roman"/>
          <w:b w:val="0"/>
          <w:bCs w:val="0"/>
          <w:i w:val="0"/>
          <w:iCs w:val="0"/>
          <w:sz w:val="20"/>
          <w:szCs w:val="20"/>
          <w:lang w:val="en-US"/>
        </w:rPr>
      </w:pPr>
    </w:p>
    <w:p>
      <w:pPr>
        <w:spacing w:line="240" w:lineRule="auto"/>
        <w:jc w:val="center"/>
        <w:rPr>
          <w:rFonts w:hint="default" w:ascii="Times New Roman" w:hAnsi="Times New Roman" w:eastAsia="SimSun" w:cs="Times New Roman"/>
          <w:b/>
          <w:bCs/>
          <w:sz w:val="20"/>
          <w:szCs w:val="20"/>
          <w:lang w:val="en-US" w:eastAsia="zh-CN" w:bidi="ar-SA"/>
        </w:rPr>
      </w:pPr>
      <w:r>
        <w:rPr>
          <w:rFonts w:hint="default" w:ascii="Times New Roman" w:hAnsi="Times New Roman" w:eastAsia="SimSun" w:cs="Times New Roman"/>
          <w:b/>
          <w:bCs/>
          <w:sz w:val="20"/>
          <w:szCs w:val="20"/>
          <w:lang w:val="en-US" w:eastAsia="zh-CN" w:bidi="ar-SA"/>
        </w:rPr>
        <w:t>Abstrak</w:t>
      </w:r>
    </w:p>
    <w:p>
      <w:pPr>
        <w:spacing w:line="240" w:lineRule="auto"/>
        <w:ind w:firstLine="720" w:firstLineChars="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b w:val="0"/>
          <w:bCs/>
          <w:sz w:val="24"/>
          <w:szCs w:val="24"/>
          <w:lang w:val="en-US"/>
        </w:rPr>
        <w:t xml:space="preserve">Dewasa awal dengan masa mengeksplorasi dirinya lebih luas akan mengalami perubahan dalam tugas perkembangannya, yaitu </w:t>
      </w:r>
      <w:r>
        <w:rPr>
          <w:rFonts w:ascii="Times New Roman" w:hAnsi="Times New Roman" w:eastAsia="Times New Roman" w:cs="Times New Roman"/>
          <w:sz w:val="24"/>
          <w:szCs w:val="24"/>
        </w:rPr>
        <w:t>perubahan dalam diri sendir</w:t>
      </w:r>
      <w:r>
        <w:rPr>
          <w:rFonts w:hint="default" w:ascii="Times New Roman" w:hAnsi="Times New Roman" w:eastAsia="Times New Roman" w:cs="Times New Roman"/>
          <w:sz w:val="24"/>
          <w:szCs w:val="24"/>
          <w:lang w:val="en-US"/>
        </w:rPr>
        <w:t>i, maupun perubahan di</w:t>
      </w:r>
      <w:r>
        <w:rPr>
          <w:rFonts w:ascii="Times New Roman" w:hAnsi="Times New Roman" w:eastAsia="Times New Roman" w:cs="Times New Roman"/>
          <w:sz w:val="24"/>
          <w:szCs w:val="24"/>
        </w:rPr>
        <w:t xml:space="preserve"> masyarakat </w:t>
      </w:r>
      <w:r>
        <w:rPr>
          <w:rFonts w:hint="default" w:ascii="Times New Roman" w:hAnsi="Times New Roman" w:eastAsia="Times New Roman" w:cs="Times New Roman"/>
          <w:sz w:val="24"/>
          <w:szCs w:val="24"/>
          <w:lang w:val="en-US"/>
        </w:rPr>
        <w:t xml:space="preserve">yang </w:t>
      </w:r>
      <w:r>
        <w:rPr>
          <w:rFonts w:ascii="Times New Roman" w:hAnsi="Times New Roman" w:eastAsia="Times New Roman" w:cs="Times New Roman"/>
          <w:sz w:val="24"/>
          <w:szCs w:val="24"/>
        </w:rPr>
        <w:t>mempengaruhi ketidaknyamanan</w:t>
      </w:r>
      <w:r>
        <w:rPr>
          <w:rFonts w:hint="default" w:ascii="Times New Roman" w:hAnsi="Times New Roman" w:eastAsia="Times New Roman" w:cs="Times New Roman"/>
          <w:sz w:val="24"/>
          <w:szCs w:val="24"/>
          <w:lang w:val="en-US"/>
        </w:rPr>
        <w:t xml:space="preserve"> pribadi</w:t>
      </w:r>
      <w:r>
        <w:rPr>
          <w:rFonts w:ascii="Times New Roman" w:hAnsi="Times New Roman" w:eastAsia="Times New Roman" w:cs="Times New Roman"/>
          <w:sz w:val="24"/>
          <w:szCs w:val="24"/>
        </w:rPr>
        <w:t xml:space="preserve"> yang menyebabkan ketidakstabilan emosional atau bahkan menimbulkan perubahan</w:t>
      </w:r>
      <w:r>
        <w:rPr>
          <w:rFonts w:hint="default" w:ascii="Times New Roman" w:hAnsi="Times New Roman" w:eastAsia="Times New Roman" w:cs="Times New Roman"/>
          <w:sz w:val="24"/>
          <w:szCs w:val="24"/>
          <w:lang w:val="en-US"/>
        </w:rPr>
        <w:t xml:space="preserve"> pada </w:t>
      </w:r>
      <w:r>
        <w:rPr>
          <w:rFonts w:ascii="Times New Roman" w:hAnsi="Times New Roman" w:eastAsia="Times New Roman" w:cs="Times New Roman"/>
          <w:sz w:val="24"/>
          <w:szCs w:val="24"/>
        </w:rPr>
        <w:t>fisik</w:t>
      </w:r>
      <w:r>
        <w:rPr>
          <w:rFonts w:hint="default" w:ascii="Times New Roman" w:hAnsi="Times New Roman" w:eastAsia="Times New Roman" w:cs="Times New Roman"/>
          <w:sz w:val="24"/>
          <w:szCs w:val="24"/>
          <w:lang w:val="en-US"/>
        </w:rPr>
        <w:t xml:space="preserve">. Penelitian ini bertujuan untuk </w:t>
      </w:r>
      <w:r>
        <w:rPr>
          <w:rFonts w:ascii="Times New Roman" w:hAnsi="Times New Roman" w:eastAsia="Times New Roman" w:cs="Times New Roman"/>
          <w:sz w:val="24"/>
          <w:szCs w:val="24"/>
        </w:rPr>
        <w:t>mengetahui</w:t>
      </w:r>
      <w:r>
        <w:rPr>
          <w:rFonts w:hint="default" w:ascii="Times New Roman" w:hAnsi="Times New Roman" w:eastAsia="Times New Roman" w:cs="Times New Roman"/>
          <w:sz w:val="24"/>
          <w:szCs w:val="24"/>
          <w:lang w:val="en-US"/>
        </w:rPr>
        <w:t xml:space="preserve"> bagaimana</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US"/>
        </w:rPr>
        <w:t>pengaruh</w:t>
      </w:r>
      <w:r>
        <w:rPr>
          <w:rFonts w:ascii="Times New Roman" w:hAnsi="Times New Roman" w:eastAsia="Times New Roman" w:cs="Times New Roman"/>
          <w:sz w:val="24"/>
          <w:szCs w:val="24"/>
        </w:rPr>
        <w:t xml:space="preserve"> pemberian </w:t>
      </w:r>
      <w:r>
        <w:rPr>
          <w:rFonts w:hint="default" w:ascii="Times New Roman" w:hAnsi="Times New Roman" w:eastAsia="Times New Roman" w:cs="Times New Roman"/>
          <w:i/>
          <w:sz w:val="24"/>
          <w:szCs w:val="24"/>
          <w:lang w:val="en-US"/>
        </w:rPr>
        <w:t>A</w:t>
      </w:r>
      <w:r>
        <w:rPr>
          <w:rFonts w:ascii="Times New Roman" w:hAnsi="Times New Roman" w:eastAsia="Times New Roman" w:cs="Times New Roman"/>
          <w:i/>
          <w:sz w:val="24"/>
          <w:szCs w:val="24"/>
        </w:rPr>
        <w:t xml:space="preserve">cceptance and </w:t>
      </w:r>
      <w:r>
        <w:rPr>
          <w:rFonts w:hint="default" w:ascii="Times New Roman" w:hAnsi="Times New Roman" w:eastAsia="Times New Roman" w:cs="Times New Roman"/>
          <w:i/>
          <w:sz w:val="24"/>
          <w:szCs w:val="24"/>
          <w:lang w:val="en-US"/>
        </w:rPr>
        <w:t>C</w:t>
      </w:r>
      <w:r>
        <w:rPr>
          <w:rFonts w:ascii="Times New Roman" w:hAnsi="Times New Roman" w:eastAsia="Times New Roman" w:cs="Times New Roman"/>
          <w:i/>
          <w:sz w:val="24"/>
          <w:szCs w:val="24"/>
        </w:rPr>
        <w:t xml:space="preserve">ommitment </w:t>
      </w:r>
      <w:r>
        <w:rPr>
          <w:rFonts w:hint="default" w:ascii="Times New Roman" w:hAnsi="Times New Roman" w:eastAsia="Times New Roman" w:cs="Times New Roman"/>
          <w:i/>
          <w:sz w:val="24"/>
          <w:szCs w:val="24"/>
          <w:lang w:val="en-US"/>
        </w:rPr>
        <w:t>T</w:t>
      </w:r>
      <w:r>
        <w:rPr>
          <w:rFonts w:ascii="Times New Roman" w:hAnsi="Times New Roman" w:eastAsia="Times New Roman" w:cs="Times New Roman"/>
          <w:i/>
          <w:sz w:val="24"/>
          <w:szCs w:val="24"/>
        </w:rPr>
        <w:t xml:space="preserve">herapy </w:t>
      </w:r>
      <w:r>
        <w:rPr>
          <w:rFonts w:ascii="Times New Roman" w:hAnsi="Times New Roman" w:eastAsia="Times New Roman" w:cs="Times New Roman"/>
          <w:sz w:val="24"/>
          <w:szCs w:val="24"/>
        </w:rPr>
        <w:t xml:space="preserve">(ACT) </w:t>
      </w:r>
      <w:r>
        <w:rPr>
          <w:rFonts w:hint="default" w:ascii="Times New Roman" w:hAnsi="Times New Roman" w:eastAsia="Times New Roman" w:cs="Times New Roman"/>
          <w:sz w:val="24"/>
          <w:szCs w:val="24"/>
          <w:lang w:val="en-US"/>
        </w:rPr>
        <w:t>terhadap</w:t>
      </w:r>
      <w:r>
        <w:rPr>
          <w:rFonts w:ascii="Times New Roman" w:hAnsi="Times New Roman" w:eastAsia="Times New Roman" w:cs="Times New Roman"/>
          <w:sz w:val="24"/>
          <w:szCs w:val="24"/>
        </w:rPr>
        <w:t xml:space="preserve"> gejala kecemasan pada dewasa awal. </w:t>
      </w:r>
      <w:r>
        <w:rPr>
          <w:rFonts w:hint="default" w:ascii="Times New Roman" w:hAnsi="Times New Roman" w:eastAsia="Times New Roman" w:cs="Times New Roman"/>
          <w:sz w:val="24"/>
          <w:szCs w:val="24"/>
          <w:lang w:val="en-US"/>
        </w:rPr>
        <w:t xml:space="preserve">Hipotesis yang diajukan adalah </w:t>
      </w:r>
      <w:r>
        <w:rPr>
          <w:rFonts w:ascii="Times New Roman" w:hAnsi="Times New Roman" w:eastAsia="Times New Roman" w:cs="Times New Roman"/>
          <w:sz w:val="24"/>
          <w:szCs w:val="24"/>
          <w:rtl w:val="0"/>
        </w:rPr>
        <w:t xml:space="preserve">ada perbedaan terhadap gejala kecemasan sebelum diberikan ACT dengan setelah diberikan ACT. </w:t>
      </w:r>
      <w:r>
        <w:rPr>
          <w:rFonts w:hint="default" w:ascii="Times New Roman" w:hAnsi="Times New Roman" w:eastAsia="Times New Roman" w:cs="Times New Roman"/>
          <w:sz w:val="24"/>
          <w:szCs w:val="24"/>
          <w:rtl w:val="0"/>
          <w:lang w:val="en-US"/>
        </w:rPr>
        <w:t>Apabila individu diberikan ACT maka g</w:t>
      </w:r>
      <w:r>
        <w:rPr>
          <w:rFonts w:ascii="Times New Roman" w:hAnsi="Times New Roman" w:eastAsia="Times New Roman" w:cs="Times New Roman"/>
          <w:sz w:val="24"/>
          <w:szCs w:val="24"/>
          <w:rtl w:val="0"/>
        </w:rPr>
        <w:t xml:space="preserve">ejala kecemasan lebih rendah </w:t>
      </w:r>
      <w:r>
        <w:rPr>
          <w:rFonts w:hint="default" w:ascii="Times New Roman" w:hAnsi="Times New Roman" w:eastAsia="Times New Roman" w:cs="Times New Roman"/>
          <w:sz w:val="24"/>
          <w:szCs w:val="24"/>
          <w:rtl w:val="0"/>
          <w:lang w:val="en-US"/>
        </w:rPr>
        <w:t xml:space="preserve"> </w:t>
      </w:r>
      <w:r>
        <w:rPr>
          <w:rFonts w:ascii="Times New Roman" w:hAnsi="Times New Roman" w:eastAsia="Times New Roman" w:cs="Times New Roman"/>
          <w:sz w:val="24"/>
          <w:szCs w:val="24"/>
          <w:rtl w:val="0"/>
        </w:rPr>
        <w:t xml:space="preserve">dibandingkan </w:t>
      </w:r>
      <w:r>
        <w:rPr>
          <w:rFonts w:hint="default" w:ascii="Times New Roman" w:hAnsi="Times New Roman" w:eastAsia="Times New Roman" w:cs="Times New Roman"/>
          <w:sz w:val="24"/>
          <w:szCs w:val="24"/>
          <w:rtl w:val="0"/>
          <w:lang w:val="en-US"/>
        </w:rPr>
        <w:t>dengan yang tidak</w:t>
      </w:r>
      <w:r>
        <w:rPr>
          <w:rFonts w:ascii="Times New Roman" w:hAnsi="Times New Roman" w:eastAsia="Times New Roman" w:cs="Times New Roman"/>
          <w:sz w:val="24"/>
          <w:szCs w:val="24"/>
          <w:rtl w:val="0"/>
        </w:rPr>
        <w:t xml:space="preserve"> diberikan ACT.</w:t>
      </w:r>
      <w:r>
        <w:rPr>
          <w:rFonts w:hint="default" w:ascii="Times New Roman" w:hAnsi="Times New Roman" w:eastAsia="Times New Roman" w:cs="Times New Roman"/>
          <w:sz w:val="24"/>
          <w:szCs w:val="24"/>
          <w:rtl w:val="0"/>
          <w:lang w:val="en-US"/>
        </w:rPr>
        <w:t xml:space="preserve"> Karakteristik subjek penelitian adalah dewasa awal yang berusia 20-40 tahun dengan skor gejala kecemasan sedang-sangat berat. Subjek partisipan berjumlah delapan subjek. Metode yang digunakan dalam penelitian ini adalah kuantiatif eksperimen dengan desain </w:t>
      </w:r>
      <w:r>
        <w:rPr>
          <w:rFonts w:hint="default" w:ascii="Times New Roman" w:hAnsi="Times New Roman" w:eastAsia="Times New Roman" w:cs="Times New Roman"/>
          <w:i/>
          <w:iCs/>
          <w:sz w:val="24"/>
          <w:szCs w:val="24"/>
          <w:rtl w:val="0"/>
          <w:lang w:val="en-US"/>
        </w:rPr>
        <w:t xml:space="preserve">two group </w:t>
      </w:r>
      <w:r>
        <w:rPr>
          <w:rFonts w:hint="default" w:ascii="Times New Roman" w:hAnsi="Times New Roman" w:eastAsia="Times New Roman" w:cs="Times New Roman"/>
          <w:i w:val="0"/>
          <w:iCs w:val="0"/>
          <w:sz w:val="24"/>
          <w:szCs w:val="24"/>
          <w:rtl w:val="0"/>
          <w:lang w:val="en-US"/>
        </w:rPr>
        <w:t xml:space="preserve">yaitu kelompok eksperimen dan kelompok kontrol. Pengambilan data menggunakan skala gejala kecemasan DASS-42 yang dikembangkan oleh Lovibond &amp; Lovibond (1995). Berdasarkan hasil penelitian menunjukan hasil uji </w:t>
      </w:r>
      <w:r>
        <w:rPr>
          <w:rFonts w:hint="default" w:ascii="Times New Roman" w:hAnsi="Times New Roman" w:eastAsia="Times New Roman" w:cs="Times New Roman"/>
          <w:i/>
          <w:iCs/>
          <w:sz w:val="24"/>
          <w:szCs w:val="24"/>
          <w:rtl w:val="0"/>
          <w:lang w:val="en-US"/>
        </w:rPr>
        <w:t xml:space="preserve">Paired sample t-test </w:t>
      </w:r>
      <w:r>
        <w:rPr>
          <w:rFonts w:hint="default" w:ascii="Times New Roman" w:hAnsi="Times New Roman" w:eastAsia="Times New Roman" w:cs="Times New Roman"/>
          <w:i w:val="0"/>
          <w:iCs w:val="0"/>
          <w:sz w:val="24"/>
          <w:szCs w:val="24"/>
          <w:rtl w:val="0"/>
          <w:lang w:val="en-US"/>
        </w:rPr>
        <w:t xml:space="preserve">dari </w:t>
      </w:r>
      <w:r>
        <w:rPr>
          <w:rFonts w:hint="default" w:ascii="Times New Roman" w:hAnsi="Times New Roman" w:eastAsia="Times New Roman" w:cs="Times New Roman"/>
          <w:i/>
          <w:iCs/>
          <w:sz w:val="24"/>
          <w:szCs w:val="24"/>
          <w:rtl w:val="0"/>
          <w:lang w:val="en-US"/>
        </w:rPr>
        <w:t xml:space="preserve">pretest </w:t>
      </w:r>
      <w:r>
        <w:rPr>
          <w:rFonts w:hint="default" w:ascii="Times New Roman" w:hAnsi="Times New Roman" w:eastAsia="Times New Roman" w:cs="Times New Roman"/>
          <w:i w:val="0"/>
          <w:iCs w:val="0"/>
          <w:sz w:val="24"/>
          <w:szCs w:val="24"/>
          <w:rtl w:val="0"/>
          <w:lang w:val="en-US"/>
        </w:rPr>
        <w:t xml:space="preserve">dan </w:t>
      </w:r>
      <w:r>
        <w:rPr>
          <w:rFonts w:hint="default" w:ascii="Times New Roman" w:hAnsi="Times New Roman" w:eastAsia="Times New Roman" w:cs="Times New Roman"/>
          <w:i/>
          <w:iCs/>
          <w:sz w:val="24"/>
          <w:szCs w:val="24"/>
          <w:rtl w:val="0"/>
          <w:lang w:val="en-US"/>
        </w:rPr>
        <w:t xml:space="preserve">posttest </w:t>
      </w:r>
      <w:r>
        <w:rPr>
          <w:rFonts w:hint="default" w:ascii="Times New Roman" w:hAnsi="Times New Roman" w:eastAsia="Times New Roman" w:cs="Times New Roman"/>
          <w:i w:val="0"/>
          <w:iCs w:val="0"/>
          <w:sz w:val="24"/>
          <w:szCs w:val="24"/>
          <w:rtl w:val="0"/>
          <w:lang w:val="en-US"/>
        </w:rPr>
        <w:t xml:space="preserve">kelompok eksperimen menunjukan p = 0.004 (p &lt; 0.05) dan </w:t>
      </w:r>
      <w:r>
        <w:rPr>
          <w:rFonts w:hint="default" w:ascii="Times New Roman" w:hAnsi="Times New Roman" w:eastAsia="Times New Roman" w:cs="Times New Roman"/>
          <w:b w:val="0"/>
          <w:bCs w:val="0"/>
          <w:i w:val="0"/>
          <w:iCs w:val="0"/>
          <w:sz w:val="24"/>
          <w:szCs w:val="24"/>
          <w:rtl w:val="0"/>
          <w:lang w:val="en-US"/>
        </w:rPr>
        <w:t>kelompok kontrol p = 0.898 (p &gt; 0.05)</w:t>
      </w:r>
      <w:r>
        <w:rPr>
          <w:rFonts w:hint="default" w:ascii="Times New Roman" w:hAnsi="Times New Roman" w:eastAsia="Times New Roman" w:cs="Times New Roman"/>
          <w:i w:val="0"/>
          <w:iCs w:val="0"/>
          <w:sz w:val="24"/>
          <w:szCs w:val="24"/>
          <w:rtl w:val="0"/>
          <w:lang w:val="en-US"/>
        </w:rPr>
        <w:t xml:space="preserve">. Hasil uji  </w:t>
      </w:r>
      <w:r>
        <w:rPr>
          <w:rFonts w:hint="default" w:ascii="Times New Roman" w:hAnsi="Times New Roman" w:eastAsia="Times New Roman" w:cs="Times New Roman"/>
          <w:i/>
          <w:iCs/>
          <w:sz w:val="24"/>
          <w:szCs w:val="24"/>
          <w:rtl w:val="0"/>
          <w:lang w:val="en-US"/>
        </w:rPr>
        <w:t xml:space="preserve">independent sample t-test </w:t>
      </w:r>
      <w:r>
        <w:rPr>
          <w:rFonts w:hint="default" w:ascii="Times New Roman" w:hAnsi="Times New Roman" w:eastAsia="Times New Roman" w:cs="Times New Roman"/>
          <w:i w:val="0"/>
          <w:iCs w:val="0"/>
          <w:sz w:val="24"/>
          <w:szCs w:val="24"/>
          <w:rtl w:val="0"/>
          <w:lang w:val="en-US"/>
        </w:rPr>
        <w:t xml:space="preserve">menunjukan p = 0.340 (p &gt; 0.05). Dari hasil uji penelitian tersebut menunjukan bahwa </w:t>
      </w:r>
      <w:r>
        <w:rPr>
          <w:rFonts w:ascii="Times New Roman" w:hAnsi="Times New Roman" w:eastAsia="Times New Roman" w:cs="Times New Roman"/>
          <w:sz w:val="24"/>
          <w:szCs w:val="24"/>
        </w:rPr>
        <w:t>ACT</w:t>
      </w:r>
      <w:r>
        <w:rPr>
          <w:rFonts w:hint="default" w:ascii="Times New Roman" w:hAnsi="Times New Roman" w:eastAsia="Times New Roman" w:cs="Times New Roman"/>
          <w:sz w:val="24"/>
          <w:szCs w:val="24"/>
          <w:lang w:val="en-US"/>
        </w:rPr>
        <w:t xml:space="preserve"> berpengaruh terhadap gejala kecemasan. Tingkat gejala kecemasan subjek berkurang setelah diberi </w:t>
      </w:r>
      <w:r>
        <w:rPr>
          <w:rFonts w:ascii="Times New Roman" w:hAnsi="Times New Roman" w:eastAsia="Times New Roman" w:cs="Times New Roman"/>
          <w:sz w:val="24"/>
          <w:szCs w:val="24"/>
        </w:rPr>
        <w:t>ACT</w:t>
      </w:r>
      <w:r>
        <w:rPr>
          <w:rFonts w:hint="default" w:ascii="Times New Roman" w:hAnsi="Times New Roman" w:eastAsia="Times New Roman" w:cs="Times New Roman"/>
          <w:sz w:val="24"/>
          <w:szCs w:val="24"/>
          <w:lang w:val="en-US"/>
        </w:rPr>
        <w:t xml:space="preserve"> dibanding subjek yang tidak diberi </w:t>
      </w:r>
      <w:r>
        <w:rPr>
          <w:rFonts w:hint="default" w:ascii="Times New Roman" w:hAnsi="Times New Roman" w:eastAsia="Times New Roman" w:cs="Times New Roman"/>
          <w:i/>
          <w:sz w:val="24"/>
          <w:szCs w:val="24"/>
          <w:lang w:val="en-US"/>
        </w:rPr>
        <w:t>A</w:t>
      </w:r>
      <w:r>
        <w:rPr>
          <w:rFonts w:ascii="Times New Roman" w:hAnsi="Times New Roman" w:eastAsia="Times New Roman" w:cs="Times New Roman"/>
          <w:i/>
          <w:sz w:val="24"/>
          <w:szCs w:val="24"/>
        </w:rPr>
        <w:t xml:space="preserve">cceptance and </w:t>
      </w:r>
      <w:r>
        <w:rPr>
          <w:rFonts w:hint="default" w:ascii="Times New Roman" w:hAnsi="Times New Roman" w:eastAsia="Times New Roman" w:cs="Times New Roman"/>
          <w:i/>
          <w:sz w:val="24"/>
          <w:szCs w:val="24"/>
          <w:lang w:val="en-US"/>
        </w:rPr>
        <w:t>C</w:t>
      </w:r>
      <w:r>
        <w:rPr>
          <w:rFonts w:ascii="Times New Roman" w:hAnsi="Times New Roman" w:eastAsia="Times New Roman" w:cs="Times New Roman"/>
          <w:i/>
          <w:sz w:val="24"/>
          <w:szCs w:val="24"/>
        </w:rPr>
        <w:t xml:space="preserve">ommitment </w:t>
      </w:r>
      <w:r>
        <w:rPr>
          <w:rFonts w:hint="default" w:ascii="Times New Roman" w:hAnsi="Times New Roman" w:eastAsia="Times New Roman" w:cs="Times New Roman"/>
          <w:i/>
          <w:sz w:val="24"/>
          <w:szCs w:val="24"/>
          <w:lang w:val="en-US"/>
        </w:rPr>
        <w:t>T</w:t>
      </w:r>
      <w:r>
        <w:rPr>
          <w:rFonts w:ascii="Times New Roman" w:hAnsi="Times New Roman" w:eastAsia="Times New Roman" w:cs="Times New Roman"/>
          <w:i/>
          <w:sz w:val="24"/>
          <w:szCs w:val="24"/>
        </w:rPr>
        <w:t xml:space="preserve">herapy </w:t>
      </w:r>
      <w:r>
        <w:rPr>
          <w:rFonts w:ascii="Times New Roman" w:hAnsi="Times New Roman" w:eastAsia="Times New Roman" w:cs="Times New Roman"/>
          <w:sz w:val="24"/>
          <w:szCs w:val="24"/>
        </w:rPr>
        <w:t>(ACT)</w:t>
      </w:r>
      <w:r>
        <w:rPr>
          <w:rFonts w:hint="default" w:ascii="Times New Roman" w:hAnsi="Times New Roman" w:eastAsia="Times New Roman" w:cs="Times New Roman"/>
          <w:sz w:val="24"/>
          <w:szCs w:val="24"/>
          <w:lang w:val="en-US"/>
        </w:rPr>
        <w:t>.</w:t>
      </w:r>
    </w:p>
    <w:p>
      <w:pPr>
        <w:spacing w:line="240" w:lineRule="auto"/>
        <w:ind w:firstLine="720" w:firstLineChars="0"/>
        <w:jc w:val="both"/>
        <w:rPr>
          <w:rFonts w:hint="default" w:ascii="Times New Roman" w:hAnsi="Times New Roman" w:eastAsia="Times New Roman" w:cs="Times New Roman"/>
          <w:sz w:val="24"/>
          <w:szCs w:val="24"/>
          <w:lang w:val="en-US"/>
        </w:rPr>
      </w:pPr>
    </w:p>
    <w:p>
      <w:pPr>
        <w:spacing w:line="240" w:lineRule="auto"/>
        <w:jc w:val="both"/>
        <w:rPr>
          <w:rFonts w:hint="default" w:ascii="Times New Roman" w:hAnsi="Times New Roman" w:eastAsia="Times New Roman" w:cs="Times New Roman"/>
          <w:b/>
          <w:sz w:val="24"/>
          <w:szCs w:val="24"/>
          <w:lang w:val="en-US"/>
        </w:rPr>
        <w:sectPr>
          <w:headerReference r:id="rId3" w:type="default"/>
          <w:footerReference r:id="rId4" w:type="default"/>
          <w:pgSz w:w="11906" w:h="16838"/>
          <w:pgMar w:top="2268" w:right="1701" w:bottom="1701" w:left="2268" w:header="720" w:footer="720" w:gutter="0"/>
          <w:pgNumType w:fmt="decimal" w:start="1"/>
          <w:cols w:space="720" w:num="1"/>
          <w:docGrid w:linePitch="360" w:charSpace="0"/>
        </w:sectPr>
      </w:pPr>
      <w:r>
        <w:rPr>
          <w:rFonts w:hint="default" w:ascii="Times New Roman" w:hAnsi="Times New Roman" w:eastAsia="Times New Roman" w:cs="Times New Roman"/>
          <w:b/>
          <w:bCs/>
          <w:sz w:val="24"/>
          <w:szCs w:val="24"/>
          <w:lang w:val="en-US"/>
        </w:rPr>
        <w:t xml:space="preserve">Kata kunci : </w:t>
      </w:r>
      <w:r>
        <w:rPr>
          <w:rFonts w:hint="default" w:ascii="Times New Roman" w:hAnsi="Times New Roman" w:eastAsia="Times New Roman" w:cs="Times New Roman"/>
          <w:b w:val="0"/>
          <w:bCs w:val="0"/>
          <w:sz w:val="24"/>
          <w:szCs w:val="24"/>
          <w:lang w:val="en-US"/>
        </w:rPr>
        <w:t xml:space="preserve">Gejala Kecemasan, </w:t>
      </w:r>
      <w:r>
        <w:rPr>
          <w:rFonts w:hint="default" w:ascii="Times New Roman" w:hAnsi="Times New Roman" w:eastAsia="Times New Roman" w:cs="Times New Roman"/>
          <w:i/>
          <w:sz w:val="24"/>
          <w:szCs w:val="24"/>
          <w:lang w:val="en-US"/>
        </w:rPr>
        <w:t>A</w:t>
      </w:r>
      <w:r>
        <w:rPr>
          <w:rFonts w:ascii="Times New Roman" w:hAnsi="Times New Roman" w:eastAsia="Times New Roman" w:cs="Times New Roman"/>
          <w:i/>
          <w:sz w:val="24"/>
          <w:szCs w:val="24"/>
        </w:rPr>
        <w:t xml:space="preserve">cceptance and </w:t>
      </w:r>
      <w:r>
        <w:rPr>
          <w:rFonts w:hint="default" w:ascii="Times New Roman" w:hAnsi="Times New Roman" w:eastAsia="Times New Roman" w:cs="Times New Roman"/>
          <w:i/>
          <w:sz w:val="24"/>
          <w:szCs w:val="24"/>
          <w:lang w:val="en-US"/>
        </w:rPr>
        <w:t>C</w:t>
      </w:r>
      <w:r>
        <w:rPr>
          <w:rFonts w:ascii="Times New Roman" w:hAnsi="Times New Roman" w:eastAsia="Times New Roman" w:cs="Times New Roman"/>
          <w:i/>
          <w:sz w:val="24"/>
          <w:szCs w:val="24"/>
        </w:rPr>
        <w:t xml:space="preserve">ommitment </w:t>
      </w:r>
      <w:r>
        <w:rPr>
          <w:rFonts w:hint="default" w:ascii="Times New Roman" w:hAnsi="Times New Roman" w:eastAsia="Times New Roman" w:cs="Times New Roman"/>
          <w:i/>
          <w:sz w:val="24"/>
          <w:szCs w:val="24"/>
          <w:lang w:val="en-US"/>
        </w:rPr>
        <w:t>T</w:t>
      </w:r>
      <w:r>
        <w:rPr>
          <w:rFonts w:ascii="Times New Roman" w:hAnsi="Times New Roman" w:eastAsia="Times New Roman" w:cs="Times New Roman"/>
          <w:i/>
          <w:sz w:val="24"/>
          <w:szCs w:val="24"/>
        </w:rPr>
        <w:t xml:space="preserve">herapy </w:t>
      </w:r>
      <w:r>
        <w:rPr>
          <w:rFonts w:ascii="Times New Roman" w:hAnsi="Times New Roman" w:eastAsia="Times New Roman" w:cs="Times New Roman"/>
          <w:sz w:val="24"/>
          <w:szCs w:val="24"/>
        </w:rPr>
        <w:t>(ACT)</w:t>
      </w:r>
      <w:r>
        <w:rPr>
          <w:rFonts w:hint="default" w:ascii="Times New Roman" w:hAnsi="Times New Roman" w:eastAsia="Times New Roman" w:cs="Times New Roman"/>
          <w:sz w:val="24"/>
          <w:szCs w:val="24"/>
          <w:lang w:val="en-US"/>
        </w:rPr>
        <w:t>, Dewasa Awal</w:t>
      </w:r>
    </w:p>
    <w:p>
      <w:pPr>
        <w:pStyle w:val="8"/>
        <w:tabs>
          <w:tab w:val="right" w:leader="dot" w:pos="8306"/>
        </w:tabs>
        <w:spacing w:line="240" w:lineRule="auto"/>
        <w:ind w:left="0" w:leftChars="0" w:firstLine="0" w:firstLineChars="0"/>
        <w:jc w:val="center"/>
        <w:rPr>
          <w:rFonts w:hint="default" w:ascii="Times New Roman" w:hAnsi="Times New Roman" w:eastAsia="Times New Roman" w:cs="Times New Roman"/>
          <w:b/>
          <w:i/>
          <w:iCs/>
          <w:sz w:val="24"/>
          <w:szCs w:val="24"/>
          <w:lang w:val="en-US"/>
        </w:rPr>
      </w:pPr>
      <w:r>
        <w:rPr>
          <w:rFonts w:hint="default" w:ascii="Times New Roman" w:hAnsi="Times New Roman" w:eastAsia="Times New Roman" w:cs="Times New Roman"/>
          <w:b/>
          <w:i/>
          <w:iCs/>
          <w:sz w:val="24"/>
          <w:szCs w:val="24"/>
          <w:lang w:val="en-US"/>
        </w:rPr>
        <w:t>Abstrak</w:t>
      </w:r>
    </w:p>
    <w:p>
      <w:pPr>
        <w:pStyle w:val="8"/>
        <w:tabs>
          <w:tab w:val="right" w:leader="dot" w:pos="8306"/>
        </w:tabs>
        <w:spacing w:line="240" w:lineRule="auto"/>
        <w:ind w:left="0" w:leftChars="0" w:firstLine="439" w:firstLineChars="183"/>
        <w:jc w:val="both"/>
        <w:rPr>
          <w:rFonts w:hint="default" w:ascii="Times New Roman" w:hAnsi="Times New Roman" w:eastAsia="Times New Roman" w:cs="Times New Roman"/>
          <w:b w:val="0"/>
          <w:bCs/>
          <w:i/>
          <w:iCs/>
          <w:sz w:val="24"/>
          <w:szCs w:val="24"/>
          <w:lang w:val="en-US"/>
        </w:rPr>
      </w:pPr>
      <w:r>
        <w:rPr>
          <w:rFonts w:hint="default" w:ascii="Times New Roman" w:hAnsi="Times New Roman" w:eastAsia="Times New Roman" w:cs="Times New Roman"/>
          <w:b w:val="0"/>
          <w:bCs/>
          <w:i/>
          <w:iCs/>
          <w:sz w:val="24"/>
          <w:szCs w:val="24"/>
          <w:lang w:val="en-US"/>
        </w:rPr>
        <w:t xml:space="preserve">Young adults in their exploration stage will experience changes in their developmental tasks, both from themselves and society. These changes can cause personal discomfort, emotional instability, or even physical changes. This research aims to investigate the effect of Acceptance and Commitment Therapy (ACT) on anxiety symptoms in young adults.  The submitted hypothesis stated that there’s difference on anxiety symptoms before and after the ACT. After being ACT, the level of anxiety symptoms is lessened compared to untreated one. The characteristic of the research subjects are young adults aged between 20 to 40 years with severe score of anxiety symptoms. The research subjects are amounted to eight participants. Method used for the research is experimental quantitative designed with two group consist of experiment and control group. The data retrieval utilize </w:t>
      </w:r>
      <w:r>
        <w:rPr>
          <w:rFonts w:hint="default" w:ascii="Times New Roman" w:hAnsi="Times New Roman" w:eastAsia="Times New Roman" w:cs="Times New Roman"/>
          <w:i w:val="0"/>
          <w:iCs w:val="0"/>
          <w:sz w:val="24"/>
          <w:szCs w:val="24"/>
          <w:rtl w:val="0"/>
          <w:lang w:val="en-US"/>
        </w:rPr>
        <w:t>DASS-42</w:t>
      </w:r>
      <w:r>
        <w:rPr>
          <w:rFonts w:hint="default" w:ascii="Times New Roman" w:hAnsi="Times New Roman" w:eastAsia="Times New Roman" w:cs="Times New Roman"/>
          <w:b w:val="0"/>
          <w:bCs/>
          <w:i/>
          <w:iCs/>
          <w:sz w:val="24"/>
          <w:szCs w:val="24"/>
          <w:lang w:val="en-US"/>
        </w:rPr>
        <w:t xml:space="preserve"> as a scale of anxiety symptoms developed by Lovibond &amp; Lovibond (1995). The result of the Paired Sample T-test  from the pretest dan posttest of the experimental group shows that p = 0.004 (p &lt; 0.05) and control group p = 0. 898 (p &gt; 0.05). The result of Independent Sample T-test show that p = 0.340 (p &gt; 0.05).  Based on the result of the research, this showed that Acceptance and Commitment Therapy (ACT) take effect on the anxiety symptoms. The level of subject’s anxiety symptoms was lessened after being treated with Acceptance and Commitment Therapy (ACT) compared with the subject who weren’t treated with Acceptance and Commitment Therapy (ACT).</w:t>
      </w:r>
    </w:p>
    <w:p>
      <w:pPr>
        <w:pStyle w:val="8"/>
        <w:tabs>
          <w:tab w:val="right" w:leader="dot" w:pos="8306"/>
        </w:tabs>
        <w:spacing w:line="240" w:lineRule="auto"/>
        <w:ind w:left="0" w:leftChars="0" w:firstLine="439" w:firstLineChars="183"/>
        <w:jc w:val="both"/>
        <w:rPr>
          <w:rFonts w:hint="default" w:ascii="Times New Roman" w:hAnsi="Times New Roman" w:eastAsia="Times New Roman" w:cs="Times New Roman"/>
          <w:b w:val="0"/>
          <w:bCs/>
          <w:i/>
          <w:iCs/>
          <w:sz w:val="24"/>
          <w:szCs w:val="24"/>
          <w:lang w:val="en-US"/>
        </w:rPr>
      </w:pPr>
    </w:p>
    <w:p>
      <w:pPr>
        <w:pStyle w:val="8"/>
        <w:tabs>
          <w:tab w:val="right" w:leader="dot" w:pos="8306"/>
        </w:tabs>
        <w:spacing w:line="240" w:lineRule="auto"/>
        <w:ind w:left="0" w:leftChars="0" w:firstLine="0" w:firstLineChars="0"/>
        <w:jc w:val="both"/>
        <w:rPr>
          <w:rFonts w:hint="default" w:ascii="Times New Roman" w:hAnsi="Times New Roman" w:eastAsia="Times New Roman" w:cs="Times New Roman"/>
          <w:b w:val="0"/>
          <w:bCs/>
          <w:i/>
          <w:iCs/>
          <w:sz w:val="24"/>
          <w:szCs w:val="24"/>
          <w:lang w:val="en-US"/>
        </w:rPr>
      </w:pPr>
      <w:r>
        <w:rPr>
          <w:rFonts w:hint="default" w:ascii="Times New Roman" w:hAnsi="Times New Roman" w:eastAsia="Times New Roman" w:cs="Times New Roman"/>
          <w:b/>
          <w:bCs w:val="0"/>
          <w:i/>
          <w:iCs/>
          <w:sz w:val="24"/>
          <w:szCs w:val="24"/>
          <w:lang w:val="en-US"/>
        </w:rPr>
        <w:t xml:space="preserve">Keywords : </w:t>
      </w:r>
      <w:r>
        <w:rPr>
          <w:rFonts w:hint="default" w:ascii="Times New Roman" w:hAnsi="Times New Roman" w:eastAsia="Times New Roman" w:cs="Times New Roman"/>
          <w:b w:val="0"/>
          <w:bCs/>
          <w:i/>
          <w:iCs/>
          <w:sz w:val="24"/>
          <w:szCs w:val="24"/>
          <w:lang w:val="en-US"/>
        </w:rPr>
        <w:t>anxiety symptoms,</w:t>
      </w:r>
      <w:r>
        <w:rPr>
          <w:rFonts w:hint="default" w:ascii="Times New Roman" w:hAnsi="Times New Roman" w:eastAsia="Times New Roman" w:cs="Times New Roman"/>
          <w:b/>
          <w:bCs w:val="0"/>
          <w:i/>
          <w:iCs/>
          <w:sz w:val="24"/>
          <w:szCs w:val="24"/>
          <w:lang w:val="en-US"/>
        </w:rPr>
        <w:t xml:space="preserve"> </w:t>
      </w:r>
      <w:r>
        <w:rPr>
          <w:rFonts w:hint="default" w:ascii="Times New Roman" w:hAnsi="Times New Roman" w:eastAsia="Times New Roman" w:cs="Times New Roman"/>
          <w:b w:val="0"/>
          <w:bCs/>
          <w:i/>
          <w:iCs/>
          <w:sz w:val="24"/>
          <w:szCs w:val="24"/>
          <w:lang w:val="en-US"/>
        </w:rPr>
        <w:t>Acceptance and Commitment Therapy (ACT), young adults.</w:t>
      </w:r>
      <w:bookmarkStart w:id="0" w:name="_GoBack"/>
      <w:bookmarkEnd w:id="0"/>
    </w:p>
    <w:p>
      <w:pPr>
        <w:pStyle w:val="8"/>
        <w:tabs>
          <w:tab w:val="right" w:leader="dot" w:pos="8306"/>
        </w:tabs>
        <w:spacing w:line="240" w:lineRule="auto"/>
        <w:ind w:left="0" w:leftChars="0" w:firstLine="0" w:firstLineChars="0"/>
        <w:jc w:val="both"/>
        <w:rPr>
          <w:rFonts w:hint="default" w:ascii="Times New Roman" w:hAnsi="Times New Roman" w:eastAsia="Times New Roman" w:cs="Times New Roman"/>
          <w:b w:val="0"/>
          <w:bCs/>
          <w:i/>
          <w:iCs/>
          <w:sz w:val="24"/>
          <w:szCs w:val="24"/>
          <w:lang w:val="en-US"/>
        </w:rPr>
      </w:pPr>
    </w:p>
    <w:p>
      <w:pPr>
        <w:spacing w:line="240" w:lineRule="auto"/>
        <w:jc w:val="both"/>
        <w:rPr>
          <w:rFonts w:hint="default" w:ascii="Times New Roman" w:hAnsi="Times New Roman" w:cs="Times New Roman"/>
          <w:b w:val="0"/>
          <w:bCs w:val="0"/>
          <w:i/>
          <w:iCs/>
          <w:sz w:val="22"/>
          <w:szCs w:val="22"/>
          <w:lang w:val="en-US"/>
        </w:rPr>
      </w:pPr>
    </w:p>
    <w:p>
      <w:pPr>
        <w:spacing w:line="240" w:lineRule="auto"/>
        <w:jc w:val="both"/>
        <w:rPr>
          <w:rFonts w:hint="default" w:ascii="Times New Roman" w:hAnsi="Times New Roman" w:cs="Times New Roman"/>
          <w:b w:val="0"/>
          <w:bCs w:val="0"/>
          <w:i/>
          <w:iCs/>
          <w:sz w:val="22"/>
          <w:szCs w:val="22"/>
          <w:lang w:val="en-US"/>
        </w:rPr>
      </w:pPr>
    </w:p>
    <w:p>
      <w:pPr>
        <w:spacing w:line="240" w:lineRule="auto"/>
        <w:jc w:val="both"/>
        <w:rPr>
          <w:rFonts w:hint="default" w:ascii="Times New Roman" w:hAnsi="Times New Roman" w:cs="Times New Roman"/>
          <w:b w:val="0"/>
          <w:bCs w:val="0"/>
          <w:i/>
          <w:iCs/>
          <w:sz w:val="22"/>
          <w:szCs w:val="22"/>
          <w:lang w:val="en-US"/>
        </w:rPr>
      </w:pPr>
    </w:p>
    <w:p>
      <w:pPr>
        <w:spacing w:line="360" w:lineRule="auto"/>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bCs/>
          <w:i w:val="0"/>
          <w:iCs w:val="0"/>
          <w:sz w:val="22"/>
          <w:szCs w:val="22"/>
          <w:lang w:val="en-US"/>
        </w:rPr>
        <w:t>PENDAHULUAN</w:t>
      </w:r>
      <w:r>
        <w:rPr>
          <w:rFonts w:hint="default" w:ascii="Times New Roman" w:hAnsi="Times New Roman" w:cs="Times New Roman"/>
          <w:b w:val="0"/>
          <w:bCs w:val="0"/>
          <w:i w:val="0"/>
          <w:iCs w:val="0"/>
          <w:sz w:val="22"/>
          <w:szCs w:val="22"/>
          <w:lang w:val="en-US"/>
        </w:rPr>
        <w:t xml:space="preserve"> </w:t>
      </w:r>
    </w:p>
    <w:p>
      <w:pPr>
        <w:spacing w:line="360" w:lineRule="auto"/>
        <w:ind w:left="0" w:leftChars="0" w:firstLine="440" w:firstLineChars="0"/>
        <w:jc w:val="both"/>
        <w:rPr>
          <w:rFonts w:ascii="Times New Roman" w:hAnsi="Times New Roman" w:eastAsia="Times New Roman" w:cs="Times New Roman"/>
          <w:sz w:val="22"/>
          <w:szCs w:val="22"/>
          <w:lang w:val="en-US"/>
        </w:rPr>
      </w:pPr>
      <w:r>
        <w:rPr>
          <w:rFonts w:ascii="Times New Roman" w:hAnsi="Times New Roman" w:eastAsia="Times New Roman" w:cs="Times New Roman"/>
          <w:sz w:val="22"/>
          <w:szCs w:val="22"/>
        </w:rPr>
        <w:t xml:space="preserve">Sejak usia dini hingga usia dewasa lanjut, setiap individu memiliki tantangan perkembangannya sendiri </w:t>
      </w:r>
      <w:r>
        <w:rPr>
          <w:rFonts w:hint="default" w:ascii="Times New Roman" w:hAnsi="Times New Roman" w:eastAsia="Times New Roman" w:cs="Times New Roman"/>
          <w:sz w:val="22"/>
          <w:szCs w:val="22"/>
          <w:lang w:val="en-US"/>
        </w:rPr>
        <w:t xml:space="preserve">yang </w:t>
      </w:r>
      <w:r>
        <w:rPr>
          <w:rFonts w:ascii="Times New Roman" w:hAnsi="Times New Roman" w:eastAsia="Times New Roman" w:cs="Times New Roman"/>
          <w:sz w:val="22"/>
          <w:szCs w:val="22"/>
        </w:rPr>
        <w:t xml:space="preserve">harus diselesaikan. </w:t>
      </w:r>
      <w:r>
        <w:rPr>
          <w:rFonts w:ascii="Times New Roman" w:hAnsi="Times New Roman" w:eastAsia="Times New Roman" w:cs="Times New Roman"/>
          <w:sz w:val="22"/>
          <w:szCs w:val="22"/>
          <w:lang w:val="en-US"/>
        </w:rPr>
        <w:t xml:space="preserve">Mengusai tugas-tugas perkembangan memberikan efek positif bagi </w:t>
      </w:r>
      <w:r>
        <w:rPr>
          <w:rFonts w:hint="default" w:ascii="Times New Roman" w:hAnsi="Times New Roman" w:eastAsia="Times New Roman" w:cs="Times New Roman"/>
          <w:sz w:val="22"/>
          <w:szCs w:val="22"/>
          <w:lang w:val="en-US"/>
        </w:rPr>
        <w:t>seseorang</w:t>
      </w:r>
      <w:r>
        <w:rPr>
          <w:rFonts w:ascii="Times New Roman" w:hAnsi="Times New Roman" w:eastAsia="Times New Roman" w:cs="Times New Roman"/>
          <w:sz w:val="22"/>
          <w:szCs w:val="22"/>
          <w:lang w:val="en-US"/>
        </w:rPr>
        <w:t xml:space="preserve"> baik secara mental maupun </w:t>
      </w:r>
      <w:r>
        <w:rPr>
          <w:rFonts w:hint="default" w:ascii="Times New Roman" w:hAnsi="Times New Roman" w:eastAsia="Times New Roman" w:cs="Times New Roman"/>
          <w:sz w:val="22"/>
          <w:szCs w:val="22"/>
          <w:lang w:val="en-US"/>
        </w:rPr>
        <w:t>jasmani/</w:t>
      </w:r>
      <w:r>
        <w:rPr>
          <w:rFonts w:ascii="Times New Roman" w:hAnsi="Times New Roman" w:eastAsia="Times New Roman" w:cs="Times New Roman"/>
          <w:sz w:val="22"/>
          <w:szCs w:val="22"/>
          <w:lang w:val="en-US"/>
        </w:rPr>
        <w:t xml:space="preserve">fisik (Sari, 2021). Secara psikologis, individu yang sanggup melakukan tugas perkembangan merasa bahagia dan puas, sedangkan secara fisik mereka mampu melakukan tugas perkembangan lebih lanjut dengan lebih mudah (Putera, 2011). </w:t>
      </w:r>
      <w:r>
        <w:rPr>
          <w:rFonts w:hint="default" w:ascii="Times New Roman" w:hAnsi="Times New Roman" w:eastAsia="Times New Roman" w:cs="Times New Roman"/>
          <w:sz w:val="22"/>
          <w:szCs w:val="22"/>
          <w:lang w:val="en-US"/>
        </w:rPr>
        <w:t>Namun, pada individu yang mengalami k</w:t>
      </w:r>
      <w:r>
        <w:rPr>
          <w:rFonts w:ascii="Times New Roman" w:hAnsi="Times New Roman" w:eastAsia="Times New Roman" w:cs="Times New Roman"/>
          <w:sz w:val="22"/>
          <w:szCs w:val="22"/>
          <w:lang w:val="en-US"/>
        </w:rPr>
        <w:t xml:space="preserve">egagalan </w:t>
      </w:r>
      <w:r>
        <w:rPr>
          <w:rFonts w:hint="default" w:ascii="Times New Roman" w:hAnsi="Times New Roman" w:eastAsia="Times New Roman" w:cs="Times New Roman"/>
          <w:sz w:val="22"/>
          <w:szCs w:val="22"/>
          <w:lang w:val="en-US"/>
        </w:rPr>
        <w:t xml:space="preserve">dalam </w:t>
      </w:r>
      <w:r>
        <w:rPr>
          <w:rFonts w:ascii="Times New Roman" w:hAnsi="Times New Roman" w:eastAsia="Times New Roman" w:cs="Times New Roman"/>
          <w:sz w:val="22"/>
          <w:szCs w:val="22"/>
          <w:lang w:val="en-US"/>
        </w:rPr>
        <w:t>melakukan tugas-tugas perkembangan</w:t>
      </w:r>
      <w:r>
        <w:rPr>
          <w:rFonts w:hint="default" w:ascii="Times New Roman" w:hAnsi="Times New Roman" w:eastAsia="Times New Roman" w:cs="Times New Roman"/>
          <w:sz w:val="22"/>
          <w:szCs w:val="22"/>
          <w:lang w:val="en-US"/>
        </w:rPr>
        <w:t>nya</w:t>
      </w:r>
      <w:r>
        <w:rPr>
          <w:rFonts w:ascii="Times New Roman" w:hAnsi="Times New Roman" w:eastAsia="Times New Roman" w:cs="Times New Roman"/>
          <w:sz w:val="22"/>
          <w:szCs w:val="22"/>
          <w:lang w:val="en-US"/>
        </w:rPr>
        <w:t xml:space="preserve"> menyebabkan ketidakpuasan, keraguan diri, penolakan sosial, dan bahkan kesulita</w:t>
      </w:r>
      <w:r>
        <w:rPr>
          <w:rFonts w:hint="default" w:ascii="Times New Roman" w:hAnsi="Times New Roman" w:eastAsia="Times New Roman" w:cs="Times New Roman"/>
          <w:sz w:val="22"/>
          <w:szCs w:val="22"/>
          <w:lang w:val="en-US"/>
        </w:rPr>
        <w:t>n</w:t>
      </w:r>
      <w:r>
        <w:rPr>
          <w:rFonts w:ascii="Times New Roman" w:hAnsi="Times New Roman" w:eastAsia="Times New Roman" w:cs="Times New Roman"/>
          <w:sz w:val="22"/>
          <w:szCs w:val="22"/>
          <w:lang w:val="en-US"/>
        </w:rPr>
        <w:t xml:space="preserve"> dalam melakukan tugas-tugas perkembangan lebih lanjut (Ra</w:t>
      </w:r>
      <w:r>
        <w:rPr>
          <w:rFonts w:hint="default" w:ascii="Times New Roman" w:hAnsi="Times New Roman" w:eastAsia="Times New Roman" w:cs="Times New Roman"/>
          <w:sz w:val="22"/>
          <w:szCs w:val="22"/>
          <w:lang w:val="en-US"/>
        </w:rPr>
        <w:t>h</w:t>
      </w:r>
      <w:r>
        <w:rPr>
          <w:rFonts w:ascii="Times New Roman" w:hAnsi="Times New Roman" w:eastAsia="Times New Roman" w:cs="Times New Roman"/>
          <w:sz w:val="22"/>
          <w:szCs w:val="22"/>
          <w:lang w:val="en-US"/>
        </w:rPr>
        <w:t xml:space="preserve">mat, 2021). </w:t>
      </w:r>
    </w:p>
    <w:p>
      <w:pPr>
        <w:spacing w:line="360" w:lineRule="auto"/>
        <w:ind w:left="0" w:leftChars="0" w:firstLine="440" w:firstLineChars="0"/>
        <w:jc w:val="both"/>
        <w:rPr>
          <w:rFonts w:ascii="Times New Roman" w:hAnsi="Times New Roman" w:eastAsia="Times New Roman" w:cs="Times New Roman"/>
          <w:sz w:val="22"/>
          <w:szCs w:val="22"/>
          <w:lang w:val="en-US"/>
        </w:rPr>
      </w:pPr>
      <w:r>
        <w:rPr>
          <w:rFonts w:ascii="Times New Roman" w:hAnsi="Times New Roman" w:eastAsia="Times New Roman" w:cs="Times New Roman"/>
          <w:sz w:val="22"/>
          <w:szCs w:val="22"/>
          <w:lang w:eastAsia="zh-CN"/>
        </w:rPr>
        <w:t>Beberapa tantangan perkembangan salah satunya terjadi di masa dewa</w:t>
      </w:r>
      <w:r>
        <w:rPr>
          <w:rFonts w:hint="default" w:ascii="Times New Roman" w:hAnsi="Times New Roman" w:eastAsia="Times New Roman" w:cs="Times New Roman"/>
          <w:sz w:val="22"/>
          <w:szCs w:val="22"/>
          <w:lang w:val="en-US" w:eastAsia="zh-CN"/>
        </w:rPr>
        <w:t>sa</w:t>
      </w:r>
      <w:r>
        <w:rPr>
          <w:rFonts w:ascii="Times New Roman" w:hAnsi="Times New Roman" w:eastAsia="Times New Roman" w:cs="Times New Roman"/>
          <w:sz w:val="22"/>
          <w:szCs w:val="22"/>
          <w:lang w:eastAsia="zh-CN"/>
        </w:rPr>
        <w:t xml:space="preserve"> yang dibagi menjadi tiga tahap</w:t>
      </w:r>
      <w:r>
        <w:rPr>
          <w:rFonts w:ascii="Times New Roman" w:hAnsi="Times New Roman" w:eastAsia="Times New Roman" w:cs="Times New Roman"/>
          <w:sz w:val="22"/>
          <w:szCs w:val="22"/>
          <w:lang w:val="en-US" w:eastAsia="zh-CN"/>
        </w:rPr>
        <w:t>,</w:t>
      </w:r>
      <w:r>
        <w:rPr>
          <w:rFonts w:hint="default" w:ascii="Times New Roman" w:hAnsi="Times New Roman" w:eastAsia="Times New Roman" w:cs="Times New Roman"/>
          <w:sz w:val="22"/>
          <w:szCs w:val="22"/>
          <w:lang w:val="en-US" w:eastAsia="zh-CN"/>
        </w:rPr>
        <w:t xml:space="preserve"> sebagaimana dimaksud Erikson</w:t>
      </w:r>
      <w:r>
        <w:rPr>
          <w:rFonts w:ascii="Times New Roman" w:hAnsi="Times New Roman" w:eastAsia="Times New Roman" w:cs="Times New Roman"/>
          <w:sz w:val="22"/>
          <w:szCs w:val="22"/>
          <w:lang w:val="en-US" w:eastAsia="zh-CN"/>
        </w:rPr>
        <w:t xml:space="preserve"> yaitu masa dewasa awal dimulai usia 20-</w:t>
      </w:r>
      <w:r>
        <w:rPr>
          <w:rFonts w:hint="default" w:ascii="Times New Roman" w:hAnsi="Times New Roman" w:eastAsia="Times New Roman" w:cs="Times New Roman"/>
          <w:sz w:val="22"/>
          <w:szCs w:val="22"/>
          <w:lang w:val="en-US" w:eastAsia="zh-CN"/>
        </w:rPr>
        <w:t>4</w:t>
      </w:r>
      <w:r>
        <w:rPr>
          <w:rFonts w:ascii="Times New Roman" w:hAnsi="Times New Roman" w:eastAsia="Times New Roman" w:cs="Times New Roman"/>
          <w:sz w:val="22"/>
          <w:szCs w:val="22"/>
          <w:lang w:val="en-US" w:eastAsia="zh-CN"/>
        </w:rPr>
        <w:t>0 tahun, dewasa madya dimulai antara usia 40-65 tahun, dan dewasa akhir pada usia 65 tahun ke atas (Monks, Knoers &amp; Haditono, 2001)</w:t>
      </w:r>
      <w:r>
        <w:rPr>
          <w:rFonts w:ascii="Times New Roman" w:hAnsi="Times New Roman" w:eastAsia="Times New Roman" w:cs="Times New Roman"/>
          <w:sz w:val="22"/>
          <w:szCs w:val="22"/>
          <w:lang w:eastAsia="zh-CN"/>
        </w:rPr>
        <w:t>.</w:t>
      </w:r>
      <w:r>
        <w:rPr>
          <w:rFonts w:hint="default" w:ascii="Times New Roman" w:hAnsi="Times New Roman" w:eastAsia="Times New Roman" w:cs="Times New Roman"/>
          <w:sz w:val="22"/>
          <w:szCs w:val="22"/>
          <w:lang w:val="en-US" w:eastAsia="zh-CN"/>
        </w:rPr>
        <w:t xml:space="preserve"> </w:t>
      </w:r>
      <w:r>
        <w:rPr>
          <w:rFonts w:ascii="Times New Roman" w:hAnsi="Times New Roman" w:eastAsia="Times New Roman" w:cs="Times New Roman"/>
          <w:sz w:val="22"/>
          <w:szCs w:val="22"/>
          <w:lang w:val="en-US"/>
        </w:rPr>
        <w:t>Individu dewasa awal dengan usia 20-</w:t>
      </w:r>
      <w:r>
        <w:rPr>
          <w:rFonts w:hint="default" w:ascii="Times New Roman" w:hAnsi="Times New Roman" w:eastAsia="Times New Roman" w:cs="Times New Roman"/>
          <w:sz w:val="22"/>
          <w:szCs w:val="22"/>
          <w:lang w:val="en-US"/>
        </w:rPr>
        <w:t>4</w:t>
      </w:r>
      <w:r>
        <w:rPr>
          <w:rFonts w:ascii="Times New Roman" w:hAnsi="Times New Roman" w:eastAsia="Times New Roman" w:cs="Times New Roman"/>
          <w:sz w:val="22"/>
          <w:szCs w:val="22"/>
          <w:lang w:val="en-US"/>
        </w:rPr>
        <w:t>0 tahun dianggap sudah memiliki peran dan tanggung jawab yang berat</w:t>
      </w:r>
      <w:r>
        <w:rPr>
          <w:rFonts w:hint="default" w:ascii="Times New Roman" w:hAnsi="Times New Roman" w:eastAsia="Times New Roman" w:cs="Times New Roman"/>
          <w:sz w:val="22"/>
          <w:szCs w:val="22"/>
          <w:lang w:val="en-US"/>
        </w:rPr>
        <w:t>, i</w:t>
      </w:r>
      <w:r>
        <w:rPr>
          <w:rFonts w:ascii="Times New Roman" w:hAnsi="Times New Roman" w:eastAsia="Times New Roman" w:cs="Times New Roman"/>
          <w:sz w:val="22"/>
          <w:szCs w:val="22"/>
          <w:lang w:val="en-US"/>
        </w:rPr>
        <w:t xml:space="preserve">ndividu dewasa awal tidak </w:t>
      </w:r>
      <w:r>
        <w:rPr>
          <w:rFonts w:hint="default" w:ascii="Times New Roman" w:hAnsi="Times New Roman" w:eastAsia="Times New Roman" w:cs="Times New Roman"/>
          <w:sz w:val="22"/>
          <w:szCs w:val="22"/>
          <w:lang w:val="en-US"/>
        </w:rPr>
        <w:t>lagi</w:t>
      </w:r>
      <w:r>
        <w:rPr>
          <w:rFonts w:ascii="Times New Roman" w:hAnsi="Times New Roman" w:eastAsia="Times New Roman" w:cs="Times New Roman"/>
          <w:sz w:val="22"/>
          <w:szCs w:val="22"/>
          <w:lang w:val="en-US"/>
        </w:rPr>
        <w:t xml:space="preserve"> </w:t>
      </w:r>
      <w:r>
        <w:rPr>
          <w:rFonts w:hint="default" w:ascii="Times New Roman" w:hAnsi="Times New Roman" w:eastAsia="Times New Roman" w:cs="Times New Roman"/>
          <w:sz w:val="22"/>
          <w:szCs w:val="22"/>
          <w:lang w:val="en-US"/>
        </w:rPr>
        <w:t xml:space="preserve">bertumpu </w:t>
      </w:r>
      <w:r>
        <w:rPr>
          <w:rFonts w:ascii="Times New Roman" w:hAnsi="Times New Roman" w:eastAsia="Times New Roman" w:cs="Times New Roman"/>
          <w:sz w:val="22"/>
          <w:szCs w:val="22"/>
          <w:lang w:val="en-US"/>
        </w:rPr>
        <w:t xml:space="preserve">secara ekonomi, sosiologis atau fisiologis kepada orang tuanya (Dariyo, 2003). </w:t>
      </w:r>
    </w:p>
    <w:p>
      <w:pPr>
        <w:spacing w:line="360" w:lineRule="auto"/>
        <w:ind w:left="0" w:leftChars="0" w:firstLine="440" w:firstLineChars="0"/>
        <w:jc w:val="both"/>
        <w:rPr>
          <w:rFonts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M</w:t>
      </w:r>
      <w:r>
        <w:rPr>
          <w:rFonts w:ascii="Times New Roman" w:hAnsi="Times New Roman" w:eastAsia="Times New Roman" w:cs="Times New Roman"/>
          <w:sz w:val="22"/>
          <w:szCs w:val="22"/>
        </w:rPr>
        <w:t>asa dewasa awal adalah bidang eksplorasi pribadi yang luas, dan perubahan dalam diri sendiri dan masyarakat mempengaruhi ketidaknyamanan pribadi, yang menyebabkan ketidakstabilan emosional atau bahkan menimbulkan perubahan fisik (Putri, 2019). Contohnya termasuk perasaan ketidakstabilan emosional, perubahan fisik seperti anggota tubuh yang bergetar atau gemetar, banyak berkeringat, dan lainnya yang membuat seseorang rentan mengalami gejala kecemasan (Nevid, Rathus, Greene 2003).</w:t>
      </w:r>
    </w:p>
    <w:p>
      <w:pPr>
        <w:spacing w:line="360" w:lineRule="auto"/>
        <w:ind w:left="0" w:leftChars="0" w:firstLine="440" w:firstLineChars="0"/>
        <w:jc w:val="both"/>
        <w:rPr>
          <w:rFonts w:ascii="Times New Roman" w:hAnsi="Times New Roman" w:eastAsia="Times New Roman" w:cs="Times New Roman"/>
          <w:sz w:val="22"/>
          <w:szCs w:val="22"/>
        </w:rPr>
      </w:pPr>
      <w:r>
        <w:rPr>
          <w:rFonts w:hint="default" w:ascii="Times New Roman" w:hAnsi="Times New Roman" w:eastAsia="Times New Roman" w:cs="Times New Roman"/>
          <w:sz w:val="22"/>
          <w:szCs w:val="22"/>
          <w:lang w:val="en-US"/>
        </w:rPr>
        <w:t>K</w:t>
      </w:r>
      <w:r>
        <w:rPr>
          <w:rFonts w:ascii="Times New Roman" w:hAnsi="Times New Roman" w:eastAsia="Times New Roman" w:cs="Times New Roman"/>
          <w:sz w:val="22"/>
          <w:szCs w:val="22"/>
        </w:rPr>
        <w:t xml:space="preserve">ecemasan dapat timbul sebagai respon fisiologis terhadap masa depan atau sebagai perkembangan gangguan yang terjadi secara berlebihan. </w:t>
      </w:r>
      <w:r>
        <w:rPr>
          <w:rFonts w:hint="default" w:ascii="Times New Roman" w:hAnsi="Times New Roman" w:eastAsia="Times New Roman" w:cs="Times New Roman"/>
          <w:sz w:val="22"/>
          <w:szCs w:val="22"/>
          <w:lang w:val="en-US"/>
        </w:rPr>
        <w:t>K</w:t>
      </w:r>
      <w:r>
        <w:rPr>
          <w:rFonts w:ascii="Times New Roman" w:hAnsi="Times New Roman" w:eastAsia="Times New Roman" w:cs="Times New Roman"/>
          <w:sz w:val="22"/>
          <w:szCs w:val="22"/>
        </w:rPr>
        <w:t>ecemasan merupakan salah satu bentuk respon emosional dasar yang biasa dialami oleh setiap orang yang dihadapkan pada situasi yang mereka anggap mengancam (Prabowo &amp; Sihombing, 2010).</w:t>
      </w:r>
    </w:p>
    <w:p>
      <w:pPr>
        <w:spacing w:line="360" w:lineRule="auto"/>
        <w:ind w:left="0" w:leftChars="0" w:firstLine="440" w:firstLineChars="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Studi sebelumnya yang dilakukan oleh Perhimpunan Dokter Spesialis Jiwa Seluruh Indonesia (PDSKJI) pada tahun 2020, 64,8% orang memiliki masalah kesehatan mental. Penelitian telah mengidentifikasi masalah kesehatan mental dari semuanya memiliki masalah psikologis seperti stres, kecemasan, depresi, dan trauma. Selama tahap produktif ini, masa dewasa awal cenderung lebih mobile dan membutuhkan gaya hidup aktif yang membangun hubungan dengan orang lain, aktivitas fisik, dan bersosialisasi dengan orang lain.</w:t>
      </w:r>
    </w:p>
    <w:p>
      <w:pPr>
        <w:spacing w:line="360" w:lineRule="auto"/>
        <w:ind w:left="0" w:leftChars="0" w:firstLine="440" w:firstLineChars="0"/>
        <w:jc w:val="both"/>
        <w:rPr>
          <w:rFonts w:ascii="Times New Roman" w:hAnsi="Times New Roman" w:eastAsia="Times New Roman" w:cs="Times New Roman"/>
          <w:sz w:val="22"/>
          <w:szCs w:val="22"/>
        </w:rPr>
      </w:pPr>
      <w:r>
        <w:rPr>
          <w:rFonts w:hint="default" w:ascii="Times New Roman" w:hAnsi="Times New Roman" w:eastAsia="Times New Roman" w:cs="Times New Roman"/>
          <w:sz w:val="22"/>
          <w:szCs w:val="22"/>
          <w:lang w:val="en-US"/>
        </w:rPr>
        <w:t xml:space="preserve">Menurut </w:t>
      </w:r>
      <w:r>
        <w:rPr>
          <w:rFonts w:ascii="Times New Roman" w:hAnsi="Times New Roman" w:eastAsia="Times New Roman" w:cs="Times New Roman"/>
          <w:sz w:val="22"/>
          <w:szCs w:val="22"/>
          <w:lang w:val="en-US"/>
        </w:rPr>
        <w:t>Lovibond dan Lovibond</w:t>
      </w:r>
      <w:r>
        <w:rPr>
          <w:rFonts w:hint="default" w:ascii="Times New Roman" w:hAnsi="Times New Roman" w:eastAsia="Times New Roman" w:cs="Times New Roman"/>
          <w:sz w:val="22"/>
          <w:szCs w:val="22"/>
          <w:lang w:val="en-US"/>
        </w:rPr>
        <w:t xml:space="preserve">, </w:t>
      </w:r>
      <w:r>
        <w:rPr>
          <w:rFonts w:ascii="Times New Roman" w:hAnsi="Times New Roman" w:eastAsia="Times New Roman" w:cs="Times New Roman"/>
          <w:sz w:val="22"/>
          <w:szCs w:val="22"/>
          <w:lang w:val="en-US"/>
        </w:rPr>
        <w:t xml:space="preserve">(1995) kecemasan </w:t>
      </w:r>
      <w:r>
        <w:rPr>
          <w:rFonts w:hint="default" w:ascii="Times New Roman" w:hAnsi="Times New Roman" w:eastAsia="Times New Roman" w:cs="Times New Roman"/>
          <w:sz w:val="22"/>
          <w:szCs w:val="22"/>
          <w:lang w:val="en-US"/>
        </w:rPr>
        <w:t xml:space="preserve">ialah </w:t>
      </w:r>
      <w:r>
        <w:rPr>
          <w:rFonts w:ascii="Times New Roman" w:hAnsi="Times New Roman" w:eastAsia="Times New Roman" w:cs="Times New Roman"/>
          <w:sz w:val="22"/>
          <w:szCs w:val="22"/>
          <w:lang w:val="en-US"/>
        </w:rPr>
        <w:t xml:space="preserve">ketakutan atau kekhawatiran </w:t>
      </w:r>
      <w:r>
        <w:rPr>
          <w:rFonts w:hint="default" w:ascii="Times New Roman" w:hAnsi="Times New Roman" w:eastAsia="Times New Roman" w:cs="Times New Roman"/>
          <w:sz w:val="22"/>
          <w:szCs w:val="22"/>
          <w:lang w:val="en-US"/>
        </w:rPr>
        <w:t xml:space="preserve">terhadap </w:t>
      </w:r>
      <w:r>
        <w:rPr>
          <w:rFonts w:ascii="Times New Roman" w:hAnsi="Times New Roman" w:eastAsia="Times New Roman" w:cs="Times New Roman"/>
          <w:sz w:val="22"/>
          <w:szCs w:val="22"/>
          <w:lang w:val="en-US"/>
        </w:rPr>
        <w:t xml:space="preserve">hal-hal yang tidak menyenangkan yang akan terjadi di masa depan. Individu yang mengalami gejala kecemasan dicirikan oleh kemauan keras bagian otonomik, masalah pada otot, dan perasaan berada dalam situasi ini salah atau tidak nyaman tanpa alasan jelas dan pengalaman yang tidak menyenangkan di masa lalu dapat mempengaruhinya.  </w:t>
      </w:r>
      <w:r>
        <w:rPr>
          <w:rFonts w:ascii="Times New Roman" w:hAnsi="Times New Roman" w:eastAsia="Times New Roman" w:cs="Times New Roman"/>
          <w:sz w:val="22"/>
          <w:szCs w:val="22"/>
        </w:rPr>
        <w:t xml:space="preserve">Dengan kata lain, </w:t>
      </w:r>
      <w:r>
        <w:rPr>
          <w:rFonts w:hint="default" w:ascii="Times New Roman" w:hAnsi="Times New Roman" w:eastAsia="Times New Roman" w:cs="Times New Roman"/>
          <w:sz w:val="22"/>
          <w:szCs w:val="22"/>
          <w:lang w:val="en-US"/>
        </w:rPr>
        <w:t xml:space="preserve"> </w:t>
      </w:r>
      <w:r>
        <w:rPr>
          <w:rFonts w:ascii="Times New Roman" w:hAnsi="Times New Roman" w:eastAsia="Times New Roman" w:cs="Times New Roman"/>
          <w:sz w:val="22"/>
          <w:szCs w:val="22"/>
        </w:rPr>
        <w:t xml:space="preserve">kecemasan adalah keadaan tidak nyaman yang dialami oleh seseorang, dan keadaan ini dapat mengganggu pikiran, perasaan, dan tindakan kehidupan sehari-hari (Nevid, Rathus &amp; Greene, </w:t>
      </w:r>
      <w:r>
        <w:rPr>
          <w:rFonts w:hint="default" w:ascii="Times New Roman" w:hAnsi="Times New Roman" w:eastAsia="Times New Roman" w:cs="Times New Roman"/>
          <w:sz w:val="22"/>
          <w:szCs w:val="22"/>
          <w:lang w:val="en-US"/>
        </w:rPr>
        <w:t xml:space="preserve"> </w:t>
      </w:r>
      <w:r>
        <w:rPr>
          <w:rFonts w:ascii="Times New Roman" w:hAnsi="Times New Roman" w:eastAsia="Times New Roman" w:cs="Times New Roman"/>
          <w:sz w:val="22"/>
          <w:szCs w:val="22"/>
        </w:rPr>
        <w:t>2005).</w:t>
      </w:r>
    </w:p>
    <w:p>
      <w:pPr>
        <w:spacing w:line="360" w:lineRule="auto"/>
        <w:ind w:left="0" w:leftChars="0" w:firstLine="440" w:firstLineChars="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K</w:t>
      </w:r>
      <w:r>
        <w:rPr>
          <w:rFonts w:ascii="Times New Roman" w:hAnsi="Times New Roman" w:eastAsia="Times New Roman" w:cs="Times New Roman"/>
          <w:sz w:val="22"/>
          <w:szCs w:val="22"/>
          <w:lang w:val="en-US"/>
        </w:rPr>
        <w:t xml:space="preserve">ecemasan </w:t>
      </w:r>
      <w:r>
        <w:rPr>
          <w:rFonts w:hint="default" w:ascii="Times New Roman" w:hAnsi="Times New Roman" w:eastAsia="Times New Roman" w:cs="Times New Roman"/>
          <w:sz w:val="22"/>
          <w:szCs w:val="22"/>
          <w:lang w:val="en-US"/>
        </w:rPr>
        <w:t xml:space="preserve">berlandaskan </w:t>
      </w:r>
      <w:r>
        <w:rPr>
          <w:rFonts w:ascii="Times New Roman" w:hAnsi="Times New Roman" w:eastAsia="Times New Roman" w:cs="Times New Roman"/>
          <w:sz w:val="22"/>
          <w:szCs w:val="22"/>
          <w:lang w:val="en-US"/>
        </w:rPr>
        <w:t>Lovibond dan Lovibond (1995) memiliki 4 aspek, yaitu; (1) Rangsangan saraf otonom, (2) Respon otot rangka, (3) Kecemasan situasional, dan (4) Perasaan cemas y</w:t>
      </w:r>
      <w:r>
        <w:rPr>
          <w:rFonts w:hint="default" w:ascii="Times New Roman" w:hAnsi="Times New Roman" w:eastAsia="Times New Roman" w:cs="Times New Roman"/>
          <w:sz w:val="22"/>
          <w:szCs w:val="22"/>
          <w:lang w:val="en-US"/>
        </w:rPr>
        <w:t>an</w:t>
      </w:r>
      <w:r>
        <w:rPr>
          <w:rFonts w:ascii="Times New Roman" w:hAnsi="Times New Roman" w:eastAsia="Times New Roman" w:cs="Times New Roman"/>
          <w:sz w:val="22"/>
          <w:szCs w:val="22"/>
          <w:lang w:val="en-US"/>
        </w:rPr>
        <w:t xml:space="preserve">g subyektif. </w:t>
      </w:r>
      <w:r>
        <w:rPr>
          <w:rFonts w:ascii="Times New Roman" w:hAnsi="Times New Roman" w:eastAsia="Times New Roman" w:cs="Times New Roman"/>
          <w:sz w:val="22"/>
          <w:szCs w:val="22"/>
        </w:rPr>
        <w:t>Sedangkan menurut Calhoun &amp; Acocella, (1990)  menyatakan kecemasan memiliki tiga aspek yaitu: (1) Aspek Emosional yang berkaitan dengan persepsi individu, (2) Aspek Kognitif, kekhawatiran individu pada suatu kejadian yang akan dialami,  (3) Aspek Fisiologis, berkaitan dengan reaksi tubuh di bagian tertentu.</w:t>
      </w:r>
      <w:r>
        <w:rPr>
          <w:rFonts w:hint="default" w:ascii="Times New Roman" w:hAnsi="Times New Roman" w:eastAsia="Times New Roman" w:cs="Times New Roman"/>
          <w:sz w:val="22"/>
          <w:szCs w:val="22"/>
          <w:lang w:val="en-US"/>
        </w:rPr>
        <w:t xml:space="preserve"> </w:t>
      </w:r>
    </w:p>
    <w:p>
      <w:pPr>
        <w:spacing w:line="360" w:lineRule="auto"/>
        <w:ind w:left="0" w:leftChars="0" w:firstLine="440" w:firstLineChars="0"/>
        <w:jc w:val="both"/>
        <w:rPr>
          <w:rFonts w:ascii="Times New Roman" w:hAnsi="Times New Roman" w:eastAsia="Times New Roman" w:cs="Times New Roman"/>
          <w:sz w:val="22"/>
          <w:szCs w:val="22"/>
          <w:lang w:val="en-US"/>
        </w:rPr>
      </w:pPr>
      <w:r>
        <w:rPr>
          <w:rFonts w:ascii="Times New Roman" w:hAnsi="Times New Roman" w:eastAsia="Times New Roman" w:cs="Times New Roman"/>
          <w:sz w:val="22"/>
          <w:szCs w:val="22"/>
          <w:lang w:val="en-US"/>
        </w:rPr>
        <w:t>Menurut Ramaia</w:t>
      </w:r>
      <w:r>
        <w:rPr>
          <w:rFonts w:hint="default" w:ascii="Times New Roman" w:hAnsi="Times New Roman" w:eastAsia="Times New Roman" w:cs="Times New Roman"/>
          <w:sz w:val="22"/>
          <w:szCs w:val="22"/>
          <w:lang w:val="en-US"/>
        </w:rPr>
        <w:t>h</w:t>
      </w:r>
      <w:r>
        <w:rPr>
          <w:rFonts w:ascii="Times New Roman" w:hAnsi="Times New Roman" w:eastAsia="Times New Roman" w:cs="Times New Roman"/>
          <w:sz w:val="22"/>
          <w:szCs w:val="22"/>
          <w:lang w:val="en-US"/>
        </w:rPr>
        <w:t xml:space="preserve"> (2003), ada beberapa factor yang berkontribusi terhadap respon gelaja kecemasan, antara lain:</w:t>
      </w:r>
      <w:r>
        <w:rPr>
          <w:rFonts w:hint="default" w:ascii="Times New Roman" w:hAnsi="Times New Roman" w:eastAsia="Times New Roman" w:cs="Times New Roman"/>
          <w:sz w:val="22"/>
          <w:szCs w:val="22"/>
          <w:lang w:val="en-US"/>
        </w:rPr>
        <w:t xml:space="preserve"> (a) L</w:t>
      </w:r>
      <w:r>
        <w:rPr>
          <w:rFonts w:ascii="Times New Roman" w:hAnsi="Times New Roman" w:eastAsia="Times New Roman" w:cs="Times New Roman"/>
          <w:sz w:val="22"/>
          <w:szCs w:val="22"/>
          <w:lang w:val="en-US"/>
        </w:rPr>
        <w:t xml:space="preserve">ingkungan sekitar tempat tinggal mempengaruhi bagaimana individu melihat diri mereka sendiri dan orang lain. Ini karena pengalaman yang tidak menyenangkan terhadap </w:t>
      </w:r>
      <w:r>
        <w:rPr>
          <w:rFonts w:hint="default" w:ascii="Times New Roman" w:hAnsi="Times New Roman" w:eastAsia="Times New Roman" w:cs="Times New Roman"/>
          <w:sz w:val="22"/>
          <w:szCs w:val="22"/>
          <w:lang w:val="en-US"/>
        </w:rPr>
        <w:t>seseorang</w:t>
      </w:r>
      <w:r>
        <w:rPr>
          <w:rFonts w:ascii="Times New Roman" w:hAnsi="Times New Roman" w:eastAsia="Times New Roman" w:cs="Times New Roman"/>
          <w:sz w:val="22"/>
          <w:szCs w:val="22"/>
          <w:lang w:val="en-US"/>
        </w:rPr>
        <w:t xml:space="preserve"> pada orang-orang sekitar, keluarga, teman atau rekan kerja. Dengan demikian, individu merasa tidak aman dan nyaman dengan lingkungannya.</w:t>
      </w:r>
      <w:r>
        <w:rPr>
          <w:rFonts w:hint="default" w:ascii="Times New Roman" w:hAnsi="Times New Roman" w:eastAsia="Times New Roman" w:cs="Times New Roman"/>
          <w:sz w:val="22"/>
          <w:szCs w:val="22"/>
          <w:lang w:val="en-US"/>
        </w:rPr>
        <w:t xml:space="preserve"> (b) E</w:t>
      </w:r>
      <w:r>
        <w:rPr>
          <w:rFonts w:ascii="Times New Roman" w:hAnsi="Times New Roman" w:eastAsia="Times New Roman" w:cs="Times New Roman"/>
          <w:sz w:val="22"/>
          <w:szCs w:val="22"/>
          <w:lang w:val="en-US"/>
        </w:rPr>
        <w:t>mosi yang tertekan</w:t>
      </w:r>
      <w:r>
        <w:rPr>
          <w:rFonts w:hint="default" w:ascii="Times New Roman" w:hAnsi="Times New Roman" w:eastAsia="Times New Roman" w:cs="Times New Roman"/>
          <w:sz w:val="22"/>
          <w:szCs w:val="22"/>
          <w:lang w:val="en-US"/>
        </w:rPr>
        <w:t>, g</w:t>
      </w:r>
      <w:r>
        <w:rPr>
          <w:rFonts w:ascii="Times New Roman" w:hAnsi="Times New Roman" w:eastAsia="Times New Roman" w:cs="Times New Roman"/>
          <w:sz w:val="22"/>
          <w:szCs w:val="22"/>
          <w:lang w:val="en-US"/>
        </w:rPr>
        <w:t>ejala kecemasan dapat muncul jika individu tidak dapat menemukan pelaria</w:t>
      </w:r>
      <w:r>
        <w:rPr>
          <w:rFonts w:hint="default" w:ascii="Times New Roman" w:hAnsi="Times New Roman" w:eastAsia="Times New Roman" w:cs="Times New Roman"/>
          <w:sz w:val="22"/>
          <w:szCs w:val="22"/>
          <w:lang w:val="en-US"/>
        </w:rPr>
        <w:t>n</w:t>
      </w:r>
      <w:r>
        <w:rPr>
          <w:rFonts w:ascii="Times New Roman" w:hAnsi="Times New Roman" w:eastAsia="Times New Roman" w:cs="Times New Roman"/>
          <w:sz w:val="22"/>
          <w:szCs w:val="22"/>
          <w:lang w:val="en-US"/>
        </w:rPr>
        <w:t xml:space="preserve"> dalam perasaanya sendiri</w:t>
      </w:r>
      <w:r>
        <w:rPr>
          <w:rFonts w:hint="default" w:ascii="Times New Roman" w:hAnsi="Times New Roman" w:eastAsia="Times New Roman" w:cs="Times New Roman"/>
          <w:sz w:val="22"/>
          <w:szCs w:val="22"/>
          <w:lang w:val="en-US"/>
        </w:rPr>
        <w:t xml:space="preserve">, </w:t>
      </w:r>
      <w:r>
        <w:rPr>
          <w:rFonts w:ascii="Times New Roman" w:hAnsi="Times New Roman" w:eastAsia="Times New Roman" w:cs="Times New Roman"/>
          <w:sz w:val="22"/>
          <w:szCs w:val="22"/>
          <w:lang w:val="en-US"/>
        </w:rPr>
        <w:t>utam</w:t>
      </w:r>
      <w:r>
        <w:rPr>
          <w:rFonts w:hint="default" w:ascii="Times New Roman" w:hAnsi="Times New Roman" w:eastAsia="Times New Roman" w:cs="Times New Roman"/>
          <w:sz w:val="22"/>
          <w:szCs w:val="22"/>
          <w:lang w:val="en-US"/>
        </w:rPr>
        <w:t>nya</w:t>
      </w:r>
      <w:r>
        <w:rPr>
          <w:rFonts w:ascii="Times New Roman" w:hAnsi="Times New Roman" w:eastAsia="Times New Roman" w:cs="Times New Roman"/>
          <w:sz w:val="22"/>
          <w:szCs w:val="22"/>
          <w:lang w:val="en-US"/>
        </w:rPr>
        <w:t xml:space="preserve"> </w:t>
      </w:r>
      <w:r>
        <w:rPr>
          <w:rFonts w:hint="default" w:ascii="Times New Roman" w:hAnsi="Times New Roman" w:eastAsia="Times New Roman" w:cs="Times New Roman"/>
          <w:sz w:val="22"/>
          <w:szCs w:val="22"/>
          <w:lang w:val="en-US"/>
        </w:rPr>
        <w:t>k</w:t>
      </w:r>
      <w:r>
        <w:rPr>
          <w:rFonts w:ascii="Times New Roman" w:hAnsi="Times New Roman" w:eastAsia="Times New Roman" w:cs="Times New Roman"/>
          <w:sz w:val="22"/>
          <w:szCs w:val="22"/>
          <w:lang w:val="en-US"/>
        </w:rPr>
        <w:t xml:space="preserve">etika individu telah menekan kemarahan atau </w:t>
      </w:r>
      <w:r>
        <w:rPr>
          <w:rFonts w:hint="default" w:ascii="Times New Roman" w:hAnsi="Times New Roman" w:eastAsia="Times New Roman" w:cs="Times New Roman"/>
          <w:sz w:val="22"/>
          <w:szCs w:val="22"/>
          <w:lang w:val="en-US"/>
        </w:rPr>
        <w:t xml:space="preserve">merasa </w:t>
      </w:r>
      <w:r>
        <w:rPr>
          <w:rFonts w:ascii="Times New Roman" w:hAnsi="Times New Roman" w:eastAsia="Times New Roman" w:cs="Times New Roman"/>
          <w:sz w:val="22"/>
          <w:szCs w:val="22"/>
          <w:lang w:val="en-US"/>
        </w:rPr>
        <w:t>putus asa dalam waktu yang lama.</w:t>
      </w:r>
      <w:r>
        <w:rPr>
          <w:rFonts w:hint="default" w:ascii="Times New Roman" w:hAnsi="Times New Roman" w:eastAsia="Times New Roman" w:cs="Times New Roman"/>
          <w:sz w:val="22"/>
          <w:szCs w:val="22"/>
          <w:lang w:val="en-US"/>
        </w:rPr>
        <w:t xml:space="preserve"> (c) P</w:t>
      </w:r>
      <w:r>
        <w:rPr>
          <w:rFonts w:ascii="Times New Roman" w:hAnsi="Times New Roman" w:eastAsia="Times New Roman" w:cs="Times New Roman"/>
          <w:sz w:val="22"/>
          <w:szCs w:val="22"/>
          <w:lang w:val="en-US"/>
        </w:rPr>
        <w:t>enyebab fisik</w:t>
      </w:r>
      <w:r>
        <w:rPr>
          <w:rFonts w:hint="default" w:ascii="Times New Roman" w:hAnsi="Times New Roman" w:eastAsia="Times New Roman" w:cs="Times New Roman"/>
          <w:sz w:val="22"/>
          <w:szCs w:val="22"/>
          <w:lang w:val="en-US"/>
        </w:rPr>
        <w:t>, p</w:t>
      </w:r>
      <w:r>
        <w:rPr>
          <w:rFonts w:ascii="Times New Roman" w:hAnsi="Times New Roman" w:eastAsia="Times New Roman" w:cs="Times New Roman"/>
          <w:sz w:val="22"/>
          <w:szCs w:val="22"/>
          <w:lang w:val="en-US"/>
        </w:rPr>
        <w:t>ikiran dan tubuh pada individu selalu berinteraksi dan dapat menimbulkan gejala kecemasan. Ini terlihat dalam kondisi seperti kehamilan, perubahan fisik pada masa remaja, dan pemulihan dari satu penyakit. Dalam kondisi ini, perubahan suasana hati sering terjadi atau satu hal yang biasa terjadi dan dapat menyebabkan gejala kecemasan.</w:t>
      </w:r>
    </w:p>
    <w:p>
      <w:pPr>
        <w:spacing w:line="360" w:lineRule="auto"/>
        <w:ind w:left="0" w:leftChars="0" w:firstLine="440" w:firstLineChars="0"/>
        <w:jc w:val="both"/>
        <w:rPr>
          <w:rFonts w:hint="default" w:ascii="Times New Roman" w:hAnsi="Times New Roman" w:eastAsia="Times New Roman" w:cs="Times New Roman"/>
          <w:sz w:val="22"/>
          <w:szCs w:val="22"/>
          <w:rtl w:val="0"/>
          <w:lang w:val="en-US"/>
        </w:rPr>
      </w:pPr>
      <w:r>
        <w:rPr>
          <w:rFonts w:hint="default" w:ascii="Times New Roman" w:hAnsi="Times New Roman" w:eastAsia="Times New Roman" w:cs="Times New Roman"/>
          <w:sz w:val="22"/>
          <w:szCs w:val="22"/>
          <w:lang w:val="en-US"/>
        </w:rPr>
        <w:t>G</w:t>
      </w:r>
      <w:r>
        <w:rPr>
          <w:rFonts w:ascii="Times New Roman" w:hAnsi="Times New Roman" w:eastAsia="Times New Roman" w:cs="Times New Roman"/>
          <w:sz w:val="22"/>
          <w:szCs w:val="22"/>
        </w:rPr>
        <w:t xml:space="preserve">ejala kecemasan </w:t>
      </w:r>
      <w:r>
        <w:rPr>
          <w:rFonts w:hint="default" w:ascii="Times New Roman" w:hAnsi="Times New Roman" w:eastAsia="Times New Roman" w:cs="Times New Roman"/>
          <w:sz w:val="22"/>
          <w:szCs w:val="22"/>
          <w:lang w:val="en-US"/>
        </w:rPr>
        <w:t xml:space="preserve">dapat diturunkan dengan berbagai cara. Berdasarkan penelitian sebelumya, cara untuk menurunkan gejala kecemasan </w:t>
      </w:r>
      <w:r>
        <w:rPr>
          <w:rFonts w:ascii="Times New Roman" w:hAnsi="Times New Roman" w:eastAsia="Times New Roman" w:cs="Times New Roman"/>
          <w:sz w:val="22"/>
          <w:szCs w:val="22"/>
        </w:rPr>
        <w:t xml:space="preserve">diantaranya; </w:t>
      </w:r>
      <w:r>
        <w:rPr>
          <w:rFonts w:hint="default" w:ascii="Times New Roman" w:hAnsi="Times New Roman" w:eastAsia="Times New Roman" w:cs="Times New Roman"/>
          <w:sz w:val="22"/>
          <w:szCs w:val="22"/>
          <w:lang w:val="en-US"/>
        </w:rPr>
        <w:t xml:space="preserve">teknik </w:t>
      </w:r>
      <w:r>
        <w:rPr>
          <w:rFonts w:ascii="Times New Roman" w:hAnsi="Times New Roman" w:eastAsia="Times New Roman" w:cs="Times New Roman"/>
          <w:sz w:val="22"/>
          <w:szCs w:val="22"/>
        </w:rPr>
        <w:t>relaksasi</w:t>
      </w:r>
      <w:r>
        <w:rPr>
          <w:rFonts w:hint="default" w:ascii="Times New Roman" w:hAnsi="Times New Roman" w:eastAsia="Times New Roman" w:cs="Times New Roman"/>
          <w:sz w:val="22"/>
          <w:szCs w:val="22"/>
          <w:lang w:val="en-US"/>
        </w:rPr>
        <w:t xml:space="preserve"> pernapasam (</w:t>
      </w:r>
      <w:r>
        <w:rPr>
          <w:rFonts w:ascii="Times New Roman" w:hAnsi="Times New Roman" w:eastAsia="Times New Roman" w:cs="Times New Roman"/>
          <w:sz w:val="22"/>
          <w:szCs w:val="22"/>
          <w:rtl w:val="0"/>
        </w:rPr>
        <w:t>Handoyono</w:t>
      </w:r>
      <w:r>
        <w:rPr>
          <w:rFonts w:hint="default" w:ascii="Times New Roman" w:hAnsi="Times New Roman" w:eastAsia="Times New Roman" w:cs="Times New Roman"/>
          <w:sz w:val="22"/>
          <w:szCs w:val="22"/>
          <w:rtl w:val="0"/>
          <w:lang w:val="en-US"/>
        </w:rPr>
        <w:t xml:space="preserve">, </w:t>
      </w:r>
      <w:r>
        <w:rPr>
          <w:rFonts w:ascii="Times New Roman" w:hAnsi="Times New Roman" w:eastAsia="Times New Roman" w:cs="Times New Roman"/>
          <w:sz w:val="22"/>
          <w:szCs w:val="22"/>
          <w:rtl w:val="0"/>
        </w:rPr>
        <w:t>2002)</w:t>
      </w:r>
      <w:r>
        <w:rPr>
          <w:rFonts w:ascii="Times New Roman" w:hAnsi="Times New Roman" w:eastAsia="Times New Roman" w:cs="Times New Roman"/>
          <w:sz w:val="22"/>
          <w:szCs w:val="22"/>
        </w:rPr>
        <w:t>,</w:t>
      </w:r>
      <w:r>
        <w:rPr>
          <w:rFonts w:hint="default" w:ascii="Times New Roman" w:hAnsi="Times New Roman" w:eastAsia="Times New Roman" w:cs="Times New Roman"/>
          <w:sz w:val="22"/>
          <w:szCs w:val="22"/>
          <w:lang w:val="en-US"/>
        </w:rPr>
        <w:t xml:space="preserve"> teknil</w:t>
      </w:r>
      <w:r>
        <w:rPr>
          <w:rFonts w:ascii="Times New Roman" w:hAnsi="Times New Roman" w:eastAsia="Times New Roman" w:cs="Times New Roman"/>
          <w:sz w:val="22"/>
          <w:szCs w:val="22"/>
        </w:rPr>
        <w:t xml:space="preserve"> </w:t>
      </w:r>
      <w:r>
        <w:rPr>
          <w:rFonts w:ascii="Times New Roman" w:hAnsi="Times New Roman" w:eastAsia="Times New Roman" w:cs="Times New Roman"/>
          <w:i/>
          <w:sz w:val="22"/>
          <w:szCs w:val="22"/>
        </w:rPr>
        <w:t>mindfulness</w:t>
      </w:r>
      <w:r>
        <w:rPr>
          <w:rFonts w:hint="default" w:ascii="Times New Roman" w:hAnsi="Times New Roman" w:eastAsia="Times New Roman" w:cs="Times New Roman"/>
          <w:i/>
          <w:sz w:val="22"/>
          <w:szCs w:val="22"/>
          <w:lang w:val="en-US"/>
        </w:rPr>
        <w:t xml:space="preserve"> </w:t>
      </w:r>
      <w:r>
        <w:rPr>
          <w:rFonts w:ascii="Times New Roman" w:hAnsi="Times New Roman" w:eastAsia="Times New Roman" w:cs="Times New Roman"/>
          <w:sz w:val="22"/>
          <w:szCs w:val="22"/>
          <w:rtl w:val="0"/>
        </w:rPr>
        <w:t>(Neff &amp; Germer, 2018)</w:t>
      </w:r>
      <w:r>
        <w:rPr>
          <w:rFonts w:hint="default" w:ascii="Times New Roman" w:hAnsi="Times New Roman" w:eastAsia="Times New Roman" w:cs="Times New Roman"/>
          <w:sz w:val="22"/>
          <w:szCs w:val="22"/>
          <w:rtl w:val="0"/>
          <w:lang w:val="en-US"/>
        </w:rPr>
        <w:t xml:space="preserve">, </w:t>
      </w:r>
      <w:r>
        <w:rPr>
          <w:rFonts w:hint="default" w:ascii="Times New Roman" w:hAnsi="Times New Roman" w:eastAsia="Times New Roman" w:cs="Times New Roman"/>
          <w:i/>
          <w:iCs/>
          <w:sz w:val="22"/>
          <w:szCs w:val="22"/>
          <w:rtl w:val="0"/>
          <w:lang w:val="en-US"/>
        </w:rPr>
        <w:t xml:space="preserve">Acceptance and Commitment Therapy </w:t>
      </w:r>
      <w:r>
        <w:rPr>
          <w:rFonts w:hint="default" w:ascii="Times New Roman" w:hAnsi="Times New Roman" w:eastAsia="Times New Roman" w:cs="Times New Roman"/>
          <w:i w:val="0"/>
          <w:iCs w:val="0"/>
          <w:sz w:val="22"/>
          <w:szCs w:val="22"/>
          <w:rtl w:val="0"/>
          <w:lang w:val="en-US"/>
        </w:rPr>
        <w:t>(</w:t>
      </w:r>
      <w:r>
        <w:rPr>
          <w:rFonts w:ascii="Times New Roman" w:hAnsi="Times New Roman" w:eastAsia="Times New Roman" w:cs="Times New Roman"/>
          <w:sz w:val="22"/>
          <w:szCs w:val="22"/>
          <w:rtl w:val="0"/>
        </w:rPr>
        <w:t>ACT</w:t>
      </w:r>
      <w:r>
        <w:rPr>
          <w:rFonts w:hint="default" w:ascii="Times New Roman" w:hAnsi="Times New Roman" w:eastAsia="Times New Roman" w:cs="Times New Roman"/>
          <w:sz w:val="22"/>
          <w:szCs w:val="22"/>
          <w:rtl w:val="0"/>
          <w:lang w:val="en-US"/>
        </w:rPr>
        <w:t xml:space="preserve">) </w:t>
      </w:r>
      <w:r>
        <w:rPr>
          <w:rFonts w:ascii="Times New Roman" w:hAnsi="Times New Roman" w:eastAsia="Times New Roman" w:cs="Times New Roman"/>
          <w:sz w:val="22"/>
          <w:szCs w:val="22"/>
          <w:rtl w:val="0"/>
        </w:rPr>
        <w:t>(Hayes &amp; Spencer, 2005)</w:t>
      </w:r>
      <w:r>
        <w:rPr>
          <w:rFonts w:hint="default" w:ascii="Times New Roman" w:hAnsi="Times New Roman" w:eastAsia="Times New Roman" w:cs="Times New Roman"/>
          <w:sz w:val="22"/>
          <w:szCs w:val="22"/>
          <w:rtl w:val="0"/>
          <w:lang w:val="en-US"/>
        </w:rPr>
        <w:t xml:space="preserve">, </w:t>
      </w:r>
      <w:r>
        <w:rPr>
          <w:rFonts w:ascii="Times New Roman" w:hAnsi="Times New Roman" w:eastAsia="Times New Roman" w:cs="Times New Roman"/>
          <w:sz w:val="22"/>
          <w:szCs w:val="22"/>
        </w:rPr>
        <w:t>dsb.</w:t>
      </w:r>
      <w:r>
        <w:rPr>
          <w:rFonts w:hint="default" w:ascii="Times New Roman" w:hAnsi="Times New Roman" w:eastAsia="Times New Roman" w:cs="Times New Roman"/>
          <w:sz w:val="22"/>
          <w:szCs w:val="22"/>
          <w:lang w:val="en-US"/>
        </w:rPr>
        <w:t xml:space="preserve"> Salah satu teknik yang dapat mencegah datangnya gejala kecemasan adalah</w:t>
      </w:r>
      <w:r>
        <w:rPr>
          <w:rFonts w:ascii="Times New Roman" w:hAnsi="Times New Roman" w:eastAsia="Times New Roman" w:cs="Times New Roman"/>
          <w:sz w:val="22"/>
          <w:szCs w:val="22"/>
          <w:lang w:val="en-US"/>
        </w:rPr>
        <w:t xml:space="preserve"> </w:t>
      </w:r>
      <w:r>
        <w:rPr>
          <w:rFonts w:hint="default" w:ascii="Times New Roman" w:hAnsi="Times New Roman" w:eastAsia="Times New Roman" w:cs="Times New Roman"/>
          <w:i/>
          <w:iCs/>
          <w:sz w:val="22"/>
          <w:szCs w:val="22"/>
          <w:rtl w:val="0"/>
          <w:lang w:val="en-US"/>
        </w:rPr>
        <w:t xml:space="preserve">Acceptance and Commitment Therapy </w:t>
      </w:r>
      <w:r>
        <w:rPr>
          <w:rFonts w:hint="default" w:ascii="Times New Roman" w:hAnsi="Times New Roman" w:eastAsia="Times New Roman" w:cs="Times New Roman"/>
          <w:i w:val="0"/>
          <w:iCs w:val="0"/>
          <w:sz w:val="22"/>
          <w:szCs w:val="22"/>
          <w:rtl w:val="0"/>
          <w:lang w:val="en-US"/>
        </w:rPr>
        <w:t>(</w:t>
      </w:r>
      <w:r>
        <w:rPr>
          <w:rFonts w:ascii="Times New Roman" w:hAnsi="Times New Roman" w:eastAsia="Times New Roman" w:cs="Times New Roman"/>
          <w:sz w:val="22"/>
          <w:szCs w:val="22"/>
          <w:rtl w:val="0"/>
        </w:rPr>
        <w:t>ACT</w:t>
      </w:r>
      <w:r>
        <w:rPr>
          <w:rFonts w:hint="default" w:ascii="Times New Roman" w:hAnsi="Times New Roman" w:eastAsia="Times New Roman" w:cs="Times New Roman"/>
          <w:sz w:val="22"/>
          <w:szCs w:val="22"/>
          <w:rtl w:val="0"/>
          <w:lang w:val="en-US"/>
        </w:rPr>
        <w:t xml:space="preserve">). ACT </w:t>
      </w:r>
      <w:r>
        <w:rPr>
          <w:rFonts w:ascii="Times New Roman" w:hAnsi="Times New Roman" w:eastAsia="Times New Roman" w:cs="Times New Roman"/>
          <w:sz w:val="22"/>
          <w:szCs w:val="22"/>
          <w:rtl w:val="0"/>
        </w:rPr>
        <w:t xml:space="preserve">dibangun di atas intervensi psikologis yang menggunakan strategi penerimaan dan komitmen yang dicampur dengan strategi keterlibatan dan perubahan perilaku dalam berbagai cara (Hayes &amp; Spencer, 2005). Tujuan ACT bukan untuk menghilangkan emosi sulit, tetapi untuk menerima ke mana arah hidup (Hayes, Pistorello &amp; Levin, 2012). </w:t>
      </w:r>
      <w:r>
        <w:rPr>
          <w:rFonts w:hint="default" w:ascii="Times New Roman" w:hAnsi="Times New Roman" w:eastAsia="Times New Roman" w:cs="Times New Roman"/>
          <w:i/>
          <w:iCs/>
          <w:sz w:val="22"/>
          <w:szCs w:val="22"/>
          <w:rtl w:val="0"/>
          <w:lang w:val="en-US"/>
        </w:rPr>
        <w:t xml:space="preserve">Acceptance and Commitment Therapy </w:t>
      </w:r>
      <w:r>
        <w:rPr>
          <w:rFonts w:hint="default" w:ascii="Times New Roman" w:hAnsi="Times New Roman" w:eastAsia="Times New Roman" w:cs="Times New Roman"/>
          <w:i w:val="0"/>
          <w:iCs w:val="0"/>
          <w:sz w:val="22"/>
          <w:szCs w:val="22"/>
          <w:rtl w:val="0"/>
          <w:lang w:val="en-US"/>
        </w:rPr>
        <w:t>(</w:t>
      </w:r>
      <w:r>
        <w:rPr>
          <w:rFonts w:ascii="Times New Roman" w:hAnsi="Times New Roman" w:eastAsia="Times New Roman" w:cs="Times New Roman"/>
          <w:sz w:val="22"/>
          <w:szCs w:val="22"/>
          <w:rtl w:val="0"/>
        </w:rPr>
        <w:t>ACT</w:t>
      </w:r>
      <w:r>
        <w:rPr>
          <w:rFonts w:hint="default" w:ascii="Times New Roman" w:hAnsi="Times New Roman" w:eastAsia="Times New Roman" w:cs="Times New Roman"/>
          <w:sz w:val="22"/>
          <w:szCs w:val="22"/>
          <w:rtl w:val="0"/>
          <w:lang w:val="en-US"/>
        </w:rPr>
        <w:t xml:space="preserve">) dipilih dikarenakan </w:t>
      </w:r>
      <w:r>
        <w:rPr>
          <w:rFonts w:ascii="Times New Roman" w:hAnsi="Times New Roman" w:eastAsia="Times New Roman" w:cs="Times New Roman"/>
          <w:sz w:val="22"/>
          <w:szCs w:val="22"/>
        </w:rPr>
        <w:t>ACT membantu mengajak individu untuk terbuka terhadap perasaan tidak nyaman, dan tidak bereaksi berlebihan dan belajar untuk berinteraksi dengan perasaan yang timbul, ACT membantu individu agar tidak menghindari perasaan tidak nyaman tersebut</w:t>
      </w:r>
      <w:r>
        <w:rPr>
          <w:rFonts w:hint="default" w:ascii="Times New Roman" w:hAnsi="Times New Roman" w:eastAsia="Times New Roman" w:cs="Times New Roman"/>
          <w:sz w:val="22"/>
          <w:szCs w:val="22"/>
          <w:lang w:val="en-US"/>
        </w:rPr>
        <w:t xml:space="preserve"> (Spancer, 2010)</w:t>
      </w:r>
      <w:r>
        <w:rPr>
          <w:rFonts w:ascii="Times New Roman" w:hAnsi="Times New Roman" w:eastAsia="Times New Roman" w:cs="Times New Roman"/>
          <w:sz w:val="22"/>
          <w:szCs w:val="22"/>
        </w:rPr>
        <w:t>.</w:t>
      </w:r>
    </w:p>
    <w:p>
      <w:pPr>
        <w:spacing w:line="360" w:lineRule="auto"/>
        <w:ind w:left="0" w:leftChars="0" w:firstLine="440" w:firstLineChars="0"/>
        <w:jc w:val="both"/>
        <w:rPr>
          <w:rFonts w:hint="default" w:ascii="Times New Roman" w:hAnsi="Times New Roman" w:eastAsia="Times New Roman" w:cs="Times New Roman"/>
          <w:sz w:val="22"/>
          <w:szCs w:val="22"/>
          <w:rtl w:val="0"/>
          <w:lang w:val="en-US"/>
        </w:rPr>
      </w:pPr>
      <w:r>
        <w:rPr>
          <w:rFonts w:hint="default" w:ascii="Times New Roman" w:hAnsi="Times New Roman" w:eastAsia="Times New Roman" w:cs="Times New Roman"/>
          <w:sz w:val="22"/>
          <w:szCs w:val="22"/>
          <w:rtl w:val="0"/>
          <w:lang w:val="en-US"/>
        </w:rPr>
        <w:t xml:space="preserve">Menurut Ardhani &amp; Nawangsih (2020) dalam penelitiannya, </w:t>
      </w:r>
      <w:r>
        <w:rPr>
          <w:rFonts w:hint="default" w:ascii="Times New Roman" w:hAnsi="Times New Roman" w:eastAsia="Times New Roman" w:cs="Times New Roman"/>
          <w:i/>
          <w:iCs/>
          <w:sz w:val="22"/>
          <w:szCs w:val="22"/>
          <w:rtl w:val="0"/>
          <w:lang w:val="en-US"/>
        </w:rPr>
        <w:t xml:space="preserve">Acceptance and Commitment Therapy </w:t>
      </w:r>
      <w:r>
        <w:rPr>
          <w:rFonts w:hint="default" w:ascii="Times New Roman" w:hAnsi="Times New Roman" w:eastAsia="Times New Roman" w:cs="Times New Roman"/>
          <w:i w:val="0"/>
          <w:iCs w:val="0"/>
          <w:sz w:val="22"/>
          <w:szCs w:val="22"/>
          <w:rtl w:val="0"/>
          <w:lang w:val="en-US"/>
        </w:rPr>
        <w:t>(</w:t>
      </w:r>
      <w:r>
        <w:rPr>
          <w:rFonts w:ascii="Times New Roman" w:hAnsi="Times New Roman" w:eastAsia="Times New Roman" w:cs="Times New Roman"/>
          <w:sz w:val="22"/>
          <w:szCs w:val="22"/>
          <w:rtl w:val="0"/>
        </w:rPr>
        <w:t>ACT</w:t>
      </w:r>
      <w:r>
        <w:rPr>
          <w:rFonts w:hint="default" w:ascii="Times New Roman" w:hAnsi="Times New Roman" w:eastAsia="Times New Roman" w:cs="Times New Roman"/>
          <w:sz w:val="22"/>
          <w:szCs w:val="22"/>
          <w:rtl w:val="0"/>
          <w:lang w:val="en-US"/>
        </w:rPr>
        <w:t xml:space="preserve">) mampu meningkatkan fleksibilitas psikologis dan meningkatkan penerimaan. Berkurangnya kecemasan yang merupakan efek dari pemberian </w:t>
      </w:r>
      <w:r>
        <w:rPr>
          <w:rFonts w:hint="default" w:ascii="Times New Roman" w:hAnsi="Times New Roman" w:eastAsia="Times New Roman" w:cs="Times New Roman"/>
          <w:i/>
          <w:iCs/>
          <w:sz w:val="22"/>
          <w:szCs w:val="22"/>
          <w:rtl w:val="0"/>
          <w:lang w:val="en-US"/>
        </w:rPr>
        <w:t xml:space="preserve">Acceptance and Commitment Therapy </w:t>
      </w:r>
      <w:r>
        <w:rPr>
          <w:rFonts w:hint="default" w:ascii="Times New Roman" w:hAnsi="Times New Roman" w:eastAsia="Times New Roman" w:cs="Times New Roman"/>
          <w:i w:val="0"/>
          <w:iCs w:val="0"/>
          <w:sz w:val="22"/>
          <w:szCs w:val="22"/>
          <w:rtl w:val="0"/>
          <w:lang w:val="en-US"/>
        </w:rPr>
        <w:t>(</w:t>
      </w:r>
      <w:r>
        <w:rPr>
          <w:rFonts w:ascii="Times New Roman" w:hAnsi="Times New Roman" w:eastAsia="Times New Roman" w:cs="Times New Roman"/>
          <w:sz w:val="22"/>
          <w:szCs w:val="22"/>
          <w:rtl w:val="0"/>
        </w:rPr>
        <w:t>ACT</w:t>
      </w:r>
      <w:r>
        <w:rPr>
          <w:rFonts w:hint="default" w:ascii="Times New Roman" w:hAnsi="Times New Roman" w:eastAsia="Times New Roman" w:cs="Times New Roman"/>
          <w:sz w:val="22"/>
          <w:szCs w:val="22"/>
          <w:rtl w:val="0"/>
          <w:lang w:val="en-US"/>
        </w:rPr>
        <w:t>).</w:t>
      </w:r>
    </w:p>
    <w:p>
      <w:pPr>
        <w:spacing w:line="360" w:lineRule="auto"/>
        <w:ind w:left="0" w:leftChars="0" w:firstLine="440" w:firstLineChars="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Menurut Hayes (2019), ACT disusun berdasarkan enam elemen utama yaitu; intervensi, yakni penerimaan (</w:t>
      </w:r>
      <w:r>
        <w:rPr>
          <w:rFonts w:ascii="Times New Roman" w:hAnsi="Times New Roman" w:eastAsia="Times New Roman" w:cs="Times New Roman"/>
          <w:i/>
          <w:sz w:val="22"/>
          <w:szCs w:val="22"/>
        </w:rPr>
        <w:t xml:space="preserve">acceptance), </w:t>
      </w:r>
      <w:r>
        <w:rPr>
          <w:rFonts w:ascii="Times New Roman" w:hAnsi="Times New Roman" w:eastAsia="Times New Roman" w:cs="Times New Roman"/>
          <w:sz w:val="22"/>
          <w:szCs w:val="22"/>
        </w:rPr>
        <w:t>berfikir untuk melakukan perubahan (</w:t>
      </w:r>
      <w:r>
        <w:rPr>
          <w:rFonts w:ascii="Times New Roman" w:hAnsi="Times New Roman" w:eastAsia="Times New Roman" w:cs="Times New Roman"/>
          <w:i/>
          <w:sz w:val="22"/>
          <w:szCs w:val="22"/>
        </w:rPr>
        <w:t>cognitive defusion),</w:t>
      </w:r>
      <w:r>
        <w:rPr>
          <w:rFonts w:ascii="Times New Roman" w:hAnsi="Times New Roman" w:eastAsia="Times New Roman" w:cs="Times New Roman"/>
          <w:sz w:val="22"/>
          <w:szCs w:val="22"/>
        </w:rPr>
        <w:t xml:space="preserve"> menyadari kehidupan ada di masa sekarang </w:t>
      </w:r>
      <w:r>
        <w:rPr>
          <w:rFonts w:ascii="Times New Roman" w:hAnsi="Times New Roman" w:eastAsia="Times New Roman" w:cs="Times New Roman"/>
          <w:i/>
          <w:sz w:val="22"/>
          <w:szCs w:val="22"/>
        </w:rPr>
        <w:t>(being present),</w:t>
      </w:r>
      <w:r>
        <w:rPr>
          <w:rFonts w:ascii="Times New Roman" w:hAnsi="Times New Roman" w:eastAsia="Times New Roman" w:cs="Times New Roman"/>
          <w:sz w:val="22"/>
          <w:szCs w:val="22"/>
        </w:rPr>
        <w:t xml:space="preserve"> memperhatikan keadaan diri sendiri </w:t>
      </w:r>
      <w:r>
        <w:rPr>
          <w:rFonts w:ascii="Times New Roman" w:hAnsi="Times New Roman" w:eastAsia="Times New Roman" w:cs="Times New Roman"/>
          <w:i/>
          <w:sz w:val="22"/>
          <w:szCs w:val="22"/>
        </w:rPr>
        <w:t>(noticing self)</w:t>
      </w:r>
      <w:r>
        <w:rPr>
          <w:rFonts w:ascii="Times New Roman" w:hAnsi="Times New Roman" w:eastAsia="Times New Roman" w:cs="Times New Roman"/>
          <w:sz w:val="22"/>
          <w:szCs w:val="22"/>
        </w:rPr>
        <w:t xml:space="preserve">, menetapkan nilai-nilai hidup </w:t>
      </w:r>
      <w:r>
        <w:rPr>
          <w:rFonts w:ascii="Times New Roman" w:hAnsi="Times New Roman" w:eastAsia="Times New Roman" w:cs="Times New Roman"/>
          <w:i/>
          <w:sz w:val="22"/>
          <w:szCs w:val="22"/>
        </w:rPr>
        <w:t>(values)</w:t>
      </w:r>
      <w:r>
        <w:rPr>
          <w:rFonts w:ascii="Times New Roman" w:hAnsi="Times New Roman" w:eastAsia="Times New Roman" w:cs="Times New Roman"/>
          <w:sz w:val="22"/>
          <w:szCs w:val="22"/>
        </w:rPr>
        <w:t>, dan memutuskan tujuan untuk masa depan</w:t>
      </w:r>
      <w:r>
        <w:rPr>
          <w:rFonts w:ascii="Times New Roman" w:hAnsi="Times New Roman" w:eastAsia="Times New Roman" w:cs="Times New Roman"/>
          <w:i/>
          <w:sz w:val="22"/>
          <w:szCs w:val="22"/>
        </w:rPr>
        <w:t xml:space="preserve"> (commitment)</w:t>
      </w:r>
      <w:r>
        <w:rPr>
          <w:rFonts w:ascii="Times New Roman" w:hAnsi="Times New Roman" w:eastAsia="Times New Roman" w:cs="Times New Roman"/>
          <w:sz w:val="22"/>
          <w:szCs w:val="22"/>
        </w:rPr>
        <w:t>.</w:t>
      </w:r>
    </w:p>
    <w:p>
      <w:pPr>
        <w:spacing w:line="360" w:lineRule="auto"/>
        <w:ind w:left="0" w:leftChars="0" w:firstLine="440" w:firstLineChars="0"/>
        <w:jc w:val="both"/>
        <w:rPr>
          <w:rFonts w:hint="default" w:ascii="Times New Roman" w:hAnsi="Times New Roman" w:eastAsia="Times New Roman" w:cs="Times New Roman"/>
          <w:sz w:val="22"/>
          <w:szCs w:val="22"/>
          <w:rtl w:val="0"/>
          <w:lang w:val="en-US"/>
        </w:rPr>
      </w:pPr>
      <w:r>
        <w:rPr>
          <w:rFonts w:ascii="Times New Roman" w:hAnsi="Times New Roman" w:eastAsia="Times New Roman" w:cs="Times New Roman"/>
          <w:sz w:val="22"/>
          <w:szCs w:val="22"/>
        </w:rPr>
        <w:t>Terapi ACT merupakan terapi perilaku yang relatif tidak populer dibandingkan dengan terapi kognitif dan perilaku lainnya. Terapi ini dapat digunakan bagi individu yang mengalami kecemasan, trauma, harga diri rendah, gangguan stres pasca trauma atau PTSD</w:t>
      </w:r>
      <w:r>
        <w:rPr>
          <w:rFonts w:hint="default" w:ascii="Times New Roman" w:hAnsi="Times New Roman" w:eastAsia="Times New Roman" w:cs="Times New Roman"/>
          <w:sz w:val="22"/>
          <w:szCs w:val="22"/>
          <w:lang w:val="en-US"/>
        </w:rPr>
        <w:t xml:space="preserve"> </w:t>
      </w:r>
      <w:r>
        <w:rPr>
          <w:rFonts w:ascii="Times New Roman" w:hAnsi="Times New Roman" w:eastAsia="Times New Roman" w:cs="Times New Roman"/>
          <w:sz w:val="22"/>
          <w:szCs w:val="22"/>
        </w:rPr>
        <w:t>(</w:t>
      </w:r>
      <w:r>
        <w:rPr>
          <w:rFonts w:hint="default" w:ascii="Times New Roman" w:hAnsi="Times New Roman" w:eastAsia="Times New Roman" w:cs="Times New Roman"/>
          <w:sz w:val="22"/>
          <w:szCs w:val="22"/>
          <w:rtl w:val="0"/>
          <w:lang w:val="en-US"/>
        </w:rPr>
        <w:t>Elita, Sholihah &amp; Sahie, 2017</w:t>
      </w:r>
      <w:r>
        <w:rPr>
          <w:rFonts w:ascii="Times New Roman" w:hAnsi="Times New Roman" w:eastAsia="Times New Roman" w:cs="Times New Roman"/>
          <w:sz w:val="22"/>
          <w:szCs w:val="22"/>
        </w:rPr>
        <w:t xml:space="preserve">). Inti dari teknik ini adalah </w:t>
      </w:r>
      <w:r>
        <w:rPr>
          <w:rFonts w:ascii="Times New Roman" w:hAnsi="Times New Roman" w:eastAsia="Times New Roman" w:cs="Times New Roman"/>
          <w:i/>
          <w:sz w:val="22"/>
          <w:szCs w:val="22"/>
        </w:rPr>
        <w:t xml:space="preserve">acceptance </w:t>
      </w:r>
      <w:r>
        <w:rPr>
          <w:rFonts w:ascii="Times New Roman" w:hAnsi="Times New Roman" w:eastAsia="Times New Roman" w:cs="Times New Roman"/>
          <w:sz w:val="22"/>
          <w:szCs w:val="22"/>
        </w:rPr>
        <w:t>(penerimaan) dan komitmen. Menghindari atau melarikan diri dari pikiran-pikiran dan perasaan negatif akan memunculkan emosi negatif yang meningkatkan tekanan emosional. Ketika individu menerima gejala akibat peristiwa traumatis dan menyelaraskan kembali tujuan hidup, maka hal ini akan meningkatkan kualitas hidup dengan menggunakan enam prinsip terapi ACT, yaitu: kognitif, penerimaan, menghadapi situasi saat ini, mengamati diri sendiri, nilai-nilai dan berkomitmen untuk bertindak (</w:t>
      </w:r>
      <w:r>
        <w:rPr>
          <w:rFonts w:hint="default" w:ascii="Times New Roman" w:hAnsi="Times New Roman" w:eastAsia="Times New Roman" w:cs="Times New Roman"/>
          <w:sz w:val="22"/>
          <w:szCs w:val="22"/>
          <w:rtl w:val="0"/>
          <w:lang w:val="en-US"/>
        </w:rPr>
        <w:t>Elita, Sholihah &amp; Sahie, 2017</w:t>
      </w:r>
      <w:r>
        <w:rPr>
          <w:rFonts w:ascii="Times New Roman" w:hAnsi="Times New Roman" w:eastAsia="Times New Roman" w:cs="Times New Roman"/>
          <w:sz w:val="22"/>
          <w:szCs w:val="22"/>
        </w:rPr>
        <w:t>).</w:t>
      </w:r>
    </w:p>
    <w:p>
      <w:pPr>
        <w:spacing w:line="360" w:lineRule="auto"/>
        <w:ind w:left="0" w:leftChars="0" w:firstLine="440" w:firstLineChars="0"/>
        <w:jc w:val="both"/>
        <w:rPr>
          <w:rFonts w:ascii="Times New Roman" w:hAnsi="Times New Roman" w:eastAsia="Times New Roman" w:cs="Times New Roman"/>
          <w:sz w:val="22"/>
          <w:szCs w:val="22"/>
        </w:rPr>
      </w:pPr>
      <w:r>
        <w:rPr>
          <w:rFonts w:hint="default" w:ascii="Times New Roman" w:hAnsi="Times New Roman" w:eastAsia="Times New Roman" w:cs="Times New Roman"/>
          <w:sz w:val="22"/>
          <w:szCs w:val="22"/>
          <w:lang w:val="en-US"/>
        </w:rPr>
        <w:t xml:space="preserve">Bedasarkan latar belakang di atas, peneliti mengajukan rumusan permasalahan yaitu bagaimana </w:t>
      </w:r>
      <w:r>
        <w:rPr>
          <w:rFonts w:ascii="Times New Roman" w:hAnsi="Times New Roman" w:eastAsia="Times New Roman" w:cs="Times New Roman"/>
          <w:sz w:val="22"/>
          <w:szCs w:val="22"/>
        </w:rPr>
        <w:t xml:space="preserve">pemberian </w:t>
      </w:r>
      <w:r>
        <w:rPr>
          <w:rFonts w:ascii="Times New Roman" w:hAnsi="Times New Roman" w:eastAsia="Times New Roman" w:cs="Times New Roman"/>
          <w:i/>
          <w:sz w:val="22"/>
          <w:szCs w:val="22"/>
        </w:rPr>
        <w:t>Acceptance and Commitment Therapy</w:t>
      </w:r>
      <w:r>
        <w:rPr>
          <w:rFonts w:ascii="Times New Roman" w:hAnsi="Times New Roman" w:eastAsia="Times New Roman" w:cs="Times New Roman"/>
          <w:sz w:val="22"/>
          <w:szCs w:val="22"/>
        </w:rPr>
        <w:t xml:space="preserve"> </w:t>
      </w:r>
      <w:r>
        <w:rPr>
          <w:rFonts w:hint="default" w:ascii="Times New Roman" w:hAnsi="Times New Roman" w:eastAsia="Times New Roman" w:cs="Times New Roman"/>
          <w:sz w:val="22"/>
          <w:szCs w:val="22"/>
          <w:lang w:val="en-US"/>
        </w:rPr>
        <w:t>terhadap</w:t>
      </w:r>
      <w:r>
        <w:rPr>
          <w:rFonts w:ascii="Times New Roman" w:hAnsi="Times New Roman" w:eastAsia="Times New Roman" w:cs="Times New Roman"/>
          <w:sz w:val="22"/>
          <w:szCs w:val="22"/>
        </w:rPr>
        <w:t xml:space="preserve"> gejala kecemasan pada dewasa awal?</w:t>
      </w:r>
    </w:p>
    <w:p>
      <w:pPr>
        <w:spacing w:line="360" w:lineRule="auto"/>
        <w:ind w:firstLine="720" w:firstLineChars="0"/>
        <w:jc w:val="both"/>
        <w:rPr>
          <w:rFonts w:ascii="Times New Roman" w:hAnsi="Times New Roman" w:eastAsia="Times New Roman" w:cs="Times New Roman"/>
          <w:sz w:val="22"/>
          <w:szCs w:val="22"/>
          <w:rtl w:val="0"/>
        </w:rPr>
      </w:pPr>
      <w:r>
        <w:rPr>
          <w:rFonts w:hint="default" w:ascii="Times New Roman" w:hAnsi="Times New Roman" w:eastAsia="Times New Roman" w:cs="Times New Roman"/>
          <w:sz w:val="22"/>
          <w:szCs w:val="22"/>
          <w:lang w:val="en-US"/>
        </w:rPr>
        <w:t xml:space="preserve">Bedasarkan rumusan masalah di atas, peneliti mengajukan hipotesis, yaitu </w:t>
      </w:r>
      <w:r>
        <w:rPr>
          <w:rFonts w:ascii="Times New Roman" w:hAnsi="Times New Roman" w:eastAsia="Times New Roman" w:cs="Times New Roman"/>
          <w:sz w:val="22"/>
          <w:szCs w:val="22"/>
          <w:rtl w:val="0"/>
        </w:rPr>
        <w:t xml:space="preserve">ada perbedaan terhadap gejala kecemasan sebelum diberikan </w:t>
      </w:r>
      <w:r>
        <w:rPr>
          <w:rFonts w:hint="default" w:ascii="Times New Roman" w:hAnsi="Times New Roman" w:eastAsia="Times New Roman" w:cs="Times New Roman"/>
          <w:i/>
          <w:sz w:val="22"/>
          <w:szCs w:val="22"/>
          <w:rtl w:val="0"/>
          <w:lang w:val="en-US"/>
        </w:rPr>
        <w:t>A</w:t>
      </w:r>
      <w:r>
        <w:rPr>
          <w:rFonts w:ascii="Times New Roman" w:hAnsi="Times New Roman" w:eastAsia="Times New Roman" w:cs="Times New Roman"/>
          <w:i/>
          <w:sz w:val="22"/>
          <w:szCs w:val="22"/>
          <w:rtl w:val="0"/>
        </w:rPr>
        <w:t xml:space="preserve">cceptance and </w:t>
      </w:r>
      <w:r>
        <w:rPr>
          <w:rFonts w:hint="default" w:ascii="Times New Roman" w:hAnsi="Times New Roman" w:eastAsia="Times New Roman" w:cs="Times New Roman"/>
          <w:i/>
          <w:sz w:val="22"/>
          <w:szCs w:val="22"/>
          <w:rtl w:val="0"/>
          <w:lang w:val="en-US"/>
        </w:rPr>
        <w:t>C</w:t>
      </w:r>
      <w:r>
        <w:rPr>
          <w:rFonts w:ascii="Times New Roman" w:hAnsi="Times New Roman" w:eastAsia="Times New Roman" w:cs="Times New Roman"/>
          <w:i/>
          <w:sz w:val="22"/>
          <w:szCs w:val="22"/>
          <w:rtl w:val="0"/>
        </w:rPr>
        <w:t xml:space="preserve">ommitment </w:t>
      </w:r>
      <w:r>
        <w:rPr>
          <w:rFonts w:hint="default" w:ascii="Times New Roman" w:hAnsi="Times New Roman" w:eastAsia="Times New Roman" w:cs="Times New Roman"/>
          <w:i/>
          <w:sz w:val="22"/>
          <w:szCs w:val="22"/>
          <w:rtl w:val="0"/>
          <w:lang w:val="en-US"/>
        </w:rPr>
        <w:t>T</w:t>
      </w:r>
      <w:r>
        <w:rPr>
          <w:rFonts w:ascii="Times New Roman" w:hAnsi="Times New Roman" w:eastAsia="Times New Roman" w:cs="Times New Roman"/>
          <w:i/>
          <w:sz w:val="22"/>
          <w:szCs w:val="22"/>
          <w:rtl w:val="0"/>
        </w:rPr>
        <w:t>herapy</w:t>
      </w:r>
      <w:r>
        <w:rPr>
          <w:rFonts w:ascii="Times New Roman" w:hAnsi="Times New Roman" w:eastAsia="Times New Roman" w:cs="Times New Roman"/>
          <w:sz w:val="22"/>
          <w:szCs w:val="22"/>
          <w:rtl w:val="0"/>
        </w:rPr>
        <w:t xml:space="preserve"> (ACT) dengan setelah diberikan </w:t>
      </w:r>
      <w:r>
        <w:rPr>
          <w:rFonts w:hint="default" w:ascii="Times New Roman" w:hAnsi="Times New Roman" w:eastAsia="Times New Roman" w:cs="Times New Roman"/>
          <w:i/>
          <w:sz w:val="22"/>
          <w:szCs w:val="22"/>
          <w:rtl w:val="0"/>
          <w:lang w:val="en-US"/>
        </w:rPr>
        <w:t>A</w:t>
      </w:r>
      <w:r>
        <w:rPr>
          <w:rFonts w:ascii="Times New Roman" w:hAnsi="Times New Roman" w:eastAsia="Times New Roman" w:cs="Times New Roman"/>
          <w:i/>
          <w:sz w:val="22"/>
          <w:szCs w:val="22"/>
          <w:rtl w:val="0"/>
        </w:rPr>
        <w:t xml:space="preserve">cceptance and </w:t>
      </w:r>
      <w:r>
        <w:rPr>
          <w:rFonts w:hint="default" w:ascii="Times New Roman" w:hAnsi="Times New Roman" w:eastAsia="Times New Roman" w:cs="Times New Roman"/>
          <w:i/>
          <w:sz w:val="22"/>
          <w:szCs w:val="22"/>
          <w:rtl w:val="0"/>
          <w:lang w:val="en-US"/>
        </w:rPr>
        <w:t>C</w:t>
      </w:r>
      <w:r>
        <w:rPr>
          <w:rFonts w:ascii="Times New Roman" w:hAnsi="Times New Roman" w:eastAsia="Times New Roman" w:cs="Times New Roman"/>
          <w:i/>
          <w:sz w:val="22"/>
          <w:szCs w:val="22"/>
          <w:rtl w:val="0"/>
        </w:rPr>
        <w:t xml:space="preserve">ommitment </w:t>
      </w:r>
      <w:r>
        <w:rPr>
          <w:rFonts w:hint="default" w:ascii="Times New Roman" w:hAnsi="Times New Roman" w:eastAsia="Times New Roman" w:cs="Times New Roman"/>
          <w:i/>
          <w:sz w:val="22"/>
          <w:szCs w:val="22"/>
          <w:rtl w:val="0"/>
          <w:lang w:val="en-US"/>
        </w:rPr>
        <w:t>T</w:t>
      </w:r>
      <w:r>
        <w:rPr>
          <w:rFonts w:ascii="Times New Roman" w:hAnsi="Times New Roman" w:eastAsia="Times New Roman" w:cs="Times New Roman"/>
          <w:i/>
          <w:sz w:val="22"/>
          <w:szCs w:val="22"/>
          <w:rtl w:val="0"/>
        </w:rPr>
        <w:t>herapy</w:t>
      </w:r>
      <w:r>
        <w:rPr>
          <w:rFonts w:ascii="Times New Roman" w:hAnsi="Times New Roman" w:eastAsia="Times New Roman" w:cs="Times New Roman"/>
          <w:sz w:val="22"/>
          <w:szCs w:val="22"/>
          <w:rtl w:val="0"/>
        </w:rPr>
        <w:t xml:space="preserve"> (ACT). Gejala kecemasan lebih rendah setelah diberikan </w:t>
      </w:r>
      <w:r>
        <w:rPr>
          <w:rFonts w:hint="default" w:ascii="Times New Roman" w:hAnsi="Times New Roman" w:eastAsia="Times New Roman" w:cs="Times New Roman"/>
          <w:i/>
          <w:sz w:val="22"/>
          <w:szCs w:val="22"/>
          <w:rtl w:val="0"/>
          <w:lang w:val="en-US"/>
        </w:rPr>
        <w:t>A</w:t>
      </w:r>
      <w:r>
        <w:rPr>
          <w:rFonts w:ascii="Times New Roman" w:hAnsi="Times New Roman" w:eastAsia="Times New Roman" w:cs="Times New Roman"/>
          <w:i/>
          <w:sz w:val="22"/>
          <w:szCs w:val="22"/>
          <w:rtl w:val="0"/>
        </w:rPr>
        <w:t xml:space="preserve">cceptance and </w:t>
      </w:r>
      <w:r>
        <w:rPr>
          <w:rFonts w:hint="default" w:ascii="Times New Roman" w:hAnsi="Times New Roman" w:eastAsia="Times New Roman" w:cs="Times New Roman"/>
          <w:i/>
          <w:sz w:val="22"/>
          <w:szCs w:val="22"/>
          <w:rtl w:val="0"/>
          <w:lang w:val="en-US"/>
        </w:rPr>
        <w:t>C</w:t>
      </w:r>
      <w:r>
        <w:rPr>
          <w:rFonts w:ascii="Times New Roman" w:hAnsi="Times New Roman" w:eastAsia="Times New Roman" w:cs="Times New Roman"/>
          <w:i/>
          <w:sz w:val="22"/>
          <w:szCs w:val="22"/>
          <w:rtl w:val="0"/>
        </w:rPr>
        <w:t xml:space="preserve">ommitment </w:t>
      </w:r>
      <w:r>
        <w:rPr>
          <w:rFonts w:hint="default" w:ascii="Times New Roman" w:hAnsi="Times New Roman" w:eastAsia="Times New Roman" w:cs="Times New Roman"/>
          <w:i/>
          <w:sz w:val="22"/>
          <w:szCs w:val="22"/>
          <w:rtl w:val="0"/>
          <w:lang w:val="en-US"/>
        </w:rPr>
        <w:t>T</w:t>
      </w:r>
      <w:r>
        <w:rPr>
          <w:rFonts w:ascii="Times New Roman" w:hAnsi="Times New Roman" w:eastAsia="Times New Roman" w:cs="Times New Roman"/>
          <w:i/>
          <w:sz w:val="22"/>
          <w:szCs w:val="22"/>
          <w:rtl w:val="0"/>
        </w:rPr>
        <w:t>herapy</w:t>
      </w:r>
      <w:r>
        <w:rPr>
          <w:rFonts w:ascii="Times New Roman" w:hAnsi="Times New Roman" w:eastAsia="Times New Roman" w:cs="Times New Roman"/>
          <w:sz w:val="22"/>
          <w:szCs w:val="22"/>
          <w:rtl w:val="0"/>
        </w:rPr>
        <w:t xml:space="preserve"> (ACT)   dibandingkan </w:t>
      </w:r>
      <w:r>
        <w:rPr>
          <w:rFonts w:hint="default" w:ascii="Times New Roman" w:hAnsi="Times New Roman" w:eastAsia="Times New Roman" w:cs="Times New Roman"/>
          <w:sz w:val="22"/>
          <w:szCs w:val="22"/>
          <w:rtl w:val="0"/>
          <w:lang w:val="en-US"/>
        </w:rPr>
        <w:t>dengan yang tidak</w:t>
      </w:r>
      <w:r>
        <w:rPr>
          <w:rFonts w:ascii="Times New Roman" w:hAnsi="Times New Roman" w:eastAsia="Times New Roman" w:cs="Times New Roman"/>
          <w:sz w:val="22"/>
          <w:szCs w:val="22"/>
          <w:rtl w:val="0"/>
        </w:rPr>
        <w:t xml:space="preserve"> diberikan </w:t>
      </w:r>
      <w:r>
        <w:rPr>
          <w:rFonts w:ascii="Times New Roman" w:hAnsi="Times New Roman" w:eastAsia="Times New Roman" w:cs="Times New Roman"/>
          <w:i/>
          <w:sz w:val="22"/>
          <w:szCs w:val="22"/>
          <w:rtl w:val="0"/>
        </w:rPr>
        <w:t>a</w:t>
      </w:r>
      <w:r>
        <w:rPr>
          <w:rFonts w:hint="default" w:ascii="Times New Roman" w:hAnsi="Times New Roman" w:eastAsia="Times New Roman" w:cs="Times New Roman"/>
          <w:i/>
          <w:sz w:val="22"/>
          <w:szCs w:val="22"/>
          <w:rtl w:val="0"/>
          <w:lang w:val="en-US"/>
        </w:rPr>
        <w:t>A</w:t>
      </w:r>
      <w:r>
        <w:rPr>
          <w:rFonts w:ascii="Times New Roman" w:hAnsi="Times New Roman" w:eastAsia="Times New Roman" w:cs="Times New Roman"/>
          <w:i/>
          <w:sz w:val="22"/>
          <w:szCs w:val="22"/>
          <w:rtl w:val="0"/>
        </w:rPr>
        <w:t xml:space="preserve">cceptance and </w:t>
      </w:r>
      <w:r>
        <w:rPr>
          <w:rFonts w:hint="default" w:ascii="Times New Roman" w:hAnsi="Times New Roman" w:eastAsia="Times New Roman" w:cs="Times New Roman"/>
          <w:i/>
          <w:sz w:val="22"/>
          <w:szCs w:val="22"/>
          <w:rtl w:val="0"/>
          <w:lang w:val="en-US"/>
        </w:rPr>
        <w:t>C</w:t>
      </w:r>
      <w:r>
        <w:rPr>
          <w:rFonts w:ascii="Times New Roman" w:hAnsi="Times New Roman" w:eastAsia="Times New Roman" w:cs="Times New Roman"/>
          <w:i/>
          <w:sz w:val="22"/>
          <w:szCs w:val="22"/>
          <w:rtl w:val="0"/>
        </w:rPr>
        <w:t xml:space="preserve">ommitment </w:t>
      </w:r>
      <w:r>
        <w:rPr>
          <w:rFonts w:hint="default" w:ascii="Times New Roman" w:hAnsi="Times New Roman" w:eastAsia="Times New Roman" w:cs="Times New Roman"/>
          <w:i/>
          <w:sz w:val="22"/>
          <w:szCs w:val="22"/>
          <w:rtl w:val="0"/>
          <w:lang w:val="en-US"/>
        </w:rPr>
        <w:t>T</w:t>
      </w:r>
      <w:r>
        <w:rPr>
          <w:rFonts w:ascii="Times New Roman" w:hAnsi="Times New Roman" w:eastAsia="Times New Roman" w:cs="Times New Roman"/>
          <w:i/>
          <w:sz w:val="22"/>
          <w:szCs w:val="22"/>
          <w:rtl w:val="0"/>
        </w:rPr>
        <w:t>herapy</w:t>
      </w:r>
      <w:r>
        <w:rPr>
          <w:rFonts w:ascii="Times New Roman" w:hAnsi="Times New Roman" w:eastAsia="Times New Roman" w:cs="Times New Roman"/>
          <w:sz w:val="22"/>
          <w:szCs w:val="22"/>
          <w:rtl w:val="0"/>
        </w:rPr>
        <w:t xml:space="preserve"> (ACT).</w:t>
      </w:r>
    </w:p>
    <w:p>
      <w:pPr>
        <w:spacing w:line="480" w:lineRule="auto"/>
        <w:jc w:val="both"/>
        <w:rPr>
          <w:rFonts w:ascii="Times New Roman" w:hAnsi="Times New Roman" w:eastAsia="Times New Roman" w:cs="Times New Roman"/>
          <w:sz w:val="22"/>
          <w:szCs w:val="22"/>
          <w:rtl w:val="0"/>
        </w:rPr>
      </w:pPr>
    </w:p>
    <w:p>
      <w:pPr>
        <w:spacing w:line="360" w:lineRule="auto"/>
        <w:jc w:val="both"/>
        <w:rPr>
          <w:rFonts w:hint="default" w:ascii="Times New Roman" w:hAnsi="Times New Roman" w:eastAsia="Times New Roman" w:cs="Times New Roman"/>
          <w:b/>
          <w:bCs/>
          <w:sz w:val="22"/>
          <w:szCs w:val="22"/>
          <w:rtl w:val="0"/>
          <w:lang w:val="en-US"/>
        </w:rPr>
      </w:pPr>
      <w:r>
        <w:rPr>
          <w:rFonts w:hint="default" w:ascii="Times New Roman" w:hAnsi="Times New Roman" w:eastAsia="Times New Roman" w:cs="Times New Roman"/>
          <w:b/>
          <w:bCs/>
          <w:sz w:val="22"/>
          <w:szCs w:val="22"/>
          <w:rtl w:val="0"/>
          <w:lang w:val="en-US"/>
        </w:rPr>
        <w:t>METODE</w:t>
      </w:r>
    </w:p>
    <w:p>
      <w:pPr>
        <w:numPr>
          <w:ilvl w:val="0"/>
          <w:numId w:val="0"/>
        </w:numPr>
        <w:spacing w:line="360" w:lineRule="auto"/>
        <w:ind w:left="0" w:leftChars="0" w:firstLine="440" w:firstLineChars="0"/>
        <w:jc w:val="both"/>
        <w:rPr>
          <w:rFonts w:hint="default" w:ascii="Times New Roman" w:hAnsi="Times New Roman" w:eastAsia="Times New Roman" w:cs="Times New Roman"/>
          <w:i w:val="0"/>
          <w:iCs w:val="0"/>
          <w:sz w:val="22"/>
          <w:szCs w:val="22"/>
          <w:rtl w:val="0"/>
          <w:lang w:val="en-US"/>
        </w:rPr>
      </w:pPr>
      <w:r>
        <w:rPr>
          <w:rFonts w:hint="default" w:ascii="Times New Roman" w:hAnsi="Times New Roman" w:eastAsia="Times New Roman" w:cs="Times New Roman"/>
          <w:b w:val="0"/>
          <w:bCs w:val="0"/>
          <w:sz w:val="22"/>
          <w:szCs w:val="22"/>
          <w:rtl w:val="0"/>
          <w:lang w:val="en-US"/>
        </w:rPr>
        <w:t xml:space="preserve">Metode penelitian yang digunakan yaitu metode kuantiatif eksperimen dengan desain </w:t>
      </w:r>
      <w:r>
        <w:rPr>
          <w:rFonts w:hint="default" w:ascii="Times New Roman" w:hAnsi="Times New Roman" w:eastAsia="Times New Roman" w:cs="Times New Roman"/>
          <w:b w:val="0"/>
          <w:bCs w:val="0"/>
          <w:i/>
          <w:iCs/>
          <w:sz w:val="22"/>
          <w:szCs w:val="22"/>
          <w:rtl w:val="0"/>
          <w:lang w:val="en-US"/>
        </w:rPr>
        <w:t xml:space="preserve">two group </w:t>
      </w:r>
      <w:r>
        <w:rPr>
          <w:rFonts w:hint="default" w:ascii="Times New Roman" w:hAnsi="Times New Roman" w:eastAsia="Times New Roman" w:cs="Times New Roman"/>
          <w:b w:val="0"/>
          <w:bCs w:val="0"/>
          <w:i w:val="0"/>
          <w:iCs w:val="0"/>
          <w:sz w:val="22"/>
          <w:szCs w:val="22"/>
          <w:rtl w:val="0"/>
          <w:lang w:val="en-US"/>
        </w:rPr>
        <w:t xml:space="preserve">kelompok eksperimen dan kelompok kontrol. Alat pengumpulan data yang digunakan dalam penelitian ini adalah skala gejala kecemasan yang disusun oleh Lovibond dan Lovibond (1995) yaitu </w:t>
      </w:r>
      <w:r>
        <w:rPr>
          <w:rFonts w:hint="default" w:ascii="Times New Roman" w:hAnsi="Times New Roman" w:eastAsia="Times New Roman" w:cs="Times New Roman"/>
          <w:i/>
          <w:iCs/>
          <w:sz w:val="22"/>
          <w:szCs w:val="22"/>
          <w:rtl w:val="0"/>
          <w:lang w:val="en-US"/>
        </w:rPr>
        <w:t>Depression Anxiety Stress Scales-</w:t>
      </w:r>
      <w:r>
        <w:rPr>
          <w:rFonts w:hint="default" w:ascii="Times New Roman" w:hAnsi="Times New Roman" w:eastAsia="Times New Roman" w:cs="Times New Roman"/>
          <w:i w:val="0"/>
          <w:iCs w:val="0"/>
          <w:sz w:val="22"/>
          <w:szCs w:val="22"/>
          <w:rtl w:val="0"/>
          <w:lang w:val="en-US"/>
        </w:rPr>
        <w:t xml:space="preserve">42 (DASS-42). Skala gejala kecemasan DASS-42 terdiri dari 14 item. Alat ukur DASS-42 merupakan alat ukur yang sudah baku sehingga bisa menggambarkan keadaan subjek penelitian (Marsidi, 2021). </w:t>
      </w:r>
    </w:p>
    <w:p>
      <w:pPr>
        <w:numPr>
          <w:ilvl w:val="0"/>
          <w:numId w:val="0"/>
        </w:numPr>
        <w:spacing w:line="360" w:lineRule="auto"/>
        <w:ind w:left="0" w:leftChars="0" w:firstLine="440" w:firstLineChars="0"/>
        <w:jc w:val="both"/>
        <w:rPr>
          <w:rFonts w:hint="default" w:ascii="Times New Roman" w:hAnsi="Times New Roman" w:eastAsia="sans-serif" w:cs="Times New Roman"/>
          <w:b w:val="0"/>
          <w:bCs w:val="0"/>
          <w:i w:val="0"/>
          <w:iCs w:val="0"/>
          <w:caps w:val="0"/>
          <w:color w:val="auto"/>
          <w:spacing w:val="0"/>
          <w:sz w:val="22"/>
          <w:szCs w:val="22"/>
          <w:lang w:val="en-US"/>
        </w:rPr>
      </w:pPr>
      <w:r>
        <w:rPr>
          <w:rFonts w:hint="default" w:ascii="Times New Roman" w:hAnsi="Times New Roman" w:eastAsia="sans-serif" w:cs="Times New Roman"/>
          <w:b w:val="0"/>
          <w:bCs w:val="0"/>
          <w:i w:val="0"/>
          <w:iCs w:val="0"/>
          <w:caps w:val="0"/>
          <w:color w:val="auto"/>
          <w:spacing w:val="0"/>
          <w:sz w:val="22"/>
          <w:szCs w:val="22"/>
          <w:lang w:val="en-US"/>
        </w:rPr>
        <w:t>Penelitian yang dilakukan oleh Widyana, Sumoharso &amp; Safitri (2020) dengan tujuan mengadaptasi DASS 42 ke dalam Bahasa Indonesia dan mempelajari validitas dan reliabilitas versi Bahasa Indonesia. Hasil analisis menunjukan reliabilitas sebesar 0,903 untuk Skala Kecemasan dan sebaran nilai validitas item berkisar 0.31 sampai dengan 0.64. Wells &amp; Wollack menyatakan bahwa tes dengan standarisasi yang taruhannya tinggi (</w:t>
      </w:r>
      <w:r>
        <w:rPr>
          <w:rFonts w:hint="default" w:ascii="Times New Roman" w:hAnsi="Times New Roman" w:eastAsia="sans-serif" w:cs="Times New Roman"/>
          <w:b w:val="0"/>
          <w:bCs w:val="0"/>
          <w:i/>
          <w:iCs/>
          <w:caps w:val="0"/>
          <w:color w:val="auto"/>
          <w:spacing w:val="0"/>
          <w:sz w:val="22"/>
          <w:szCs w:val="22"/>
          <w:lang w:val="en-US"/>
        </w:rPr>
        <w:t>high-stakes)</w:t>
      </w:r>
      <w:r>
        <w:rPr>
          <w:rFonts w:hint="default" w:ascii="Times New Roman" w:hAnsi="Times New Roman" w:eastAsia="sans-serif" w:cs="Times New Roman"/>
          <w:b w:val="0"/>
          <w:bCs w:val="0"/>
          <w:i w:val="0"/>
          <w:iCs w:val="0"/>
          <w:caps w:val="0"/>
          <w:color w:val="auto"/>
          <w:spacing w:val="0"/>
          <w:sz w:val="22"/>
          <w:szCs w:val="22"/>
          <w:lang w:val="en-US"/>
        </w:rPr>
        <w:t xml:space="preserve"> dan dipersiapkan secara profesional harus memiliki koefisien internal minimal 0,90; sementara tes yang tidak begitu besar taruhannya, tetap harus menghasilkan konsistensi internal minimal 0,80 atau 0,85 (Azwar, 2012). Oleh karena itu, dapat disimpulkan bahwa skala kecemasan ini memiliki nilai reliabilitas yang tinggi.</w:t>
      </w:r>
    </w:p>
    <w:p>
      <w:pPr>
        <w:numPr>
          <w:ilvl w:val="0"/>
          <w:numId w:val="0"/>
        </w:numPr>
        <w:spacing w:line="360" w:lineRule="auto"/>
        <w:ind w:left="0" w:leftChars="0" w:firstLine="40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eastAsia="sans-serif" w:cs="Times New Roman"/>
          <w:b w:val="0"/>
          <w:bCs w:val="0"/>
          <w:i w:val="0"/>
          <w:iCs w:val="0"/>
          <w:color w:val="auto"/>
          <w:spacing w:val="0"/>
          <w:sz w:val="22"/>
          <w:szCs w:val="22"/>
          <w:lang w:val="en-US"/>
        </w:rPr>
        <w:t>K</w:t>
      </w:r>
      <w:r>
        <w:rPr>
          <w:rFonts w:hint="default" w:ascii="Times New Roman" w:hAnsi="Times New Roman" w:eastAsia="sans-serif" w:cs="Times New Roman"/>
          <w:b w:val="0"/>
          <w:bCs w:val="0"/>
          <w:i w:val="0"/>
          <w:iCs w:val="0"/>
          <w:caps w:val="0"/>
          <w:color w:val="auto"/>
          <w:spacing w:val="0"/>
          <w:sz w:val="22"/>
          <w:szCs w:val="22"/>
          <w:lang w:val="en-US"/>
        </w:rPr>
        <w:t xml:space="preserve">arakteristik subjek penelitian ini yaitu dewasa awal berusia 20-40 tahun dengan tingkat gejala kecemasam tinggi. </w:t>
      </w:r>
      <w:r>
        <w:rPr>
          <w:rFonts w:hint="default" w:ascii="Times New Roman" w:hAnsi="Times New Roman" w:eastAsia="sans-serif" w:cs="Times New Roman"/>
          <w:b w:val="0"/>
          <w:bCs w:val="0"/>
          <w:i w:val="0"/>
          <w:iCs w:val="0"/>
          <w:color w:val="auto"/>
          <w:spacing w:val="0"/>
          <w:sz w:val="22"/>
          <w:szCs w:val="22"/>
          <w:lang w:val="en-US"/>
        </w:rPr>
        <w:t>T</w:t>
      </w:r>
      <w:r>
        <w:rPr>
          <w:rFonts w:hint="default" w:ascii="Times New Roman" w:hAnsi="Times New Roman" w:eastAsia="sans-serif" w:cs="Times New Roman"/>
          <w:b w:val="0"/>
          <w:bCs w:val="0"/>
          <w:i w:val="0"/>
          <w:iCs w:val="0"/>
          <w:caps w:val="0"/>
          <w:color w:val="auto"/>
          <w:spacing w:val="0"/>
          <w:sz w:val="22"/>
          <w:szCs w:val="22"/>
          <w:lang w:val="en-US"/>
        </w:rPr>
        <w:t>ingkat gejala kecemasan diperoleh dari total skor, a</w:t>
      </w:r>
      <w:r>
        <w:rPr>
          <w:rFonts w:ascii="Times New Roman" w:hAnsi="Times New Roman" w:eastAsia="Times New Roman" w:cs="Times New Roman"/>
          <w:sz w:val="22"/>
          <w:szCs w:val="22"/>
          <w:rtl w:val="0"/>
        </w:rPr>
        <w:t>pabila semakin tinggi skor yang diperoleh dari skala gejala kecemasan maka semakin tinggi pula kecemasan yang dimiliki individu</w:t>
      </w:r>
      <w:r>
        <w:rPr>
          <w:rFonts w:hint="default" w:ascii="Times New Roman" w:hAnsi="Times New Roman" w:eastAsia="Times New Roman" w:cs="Times New Roman"/>
          <w:sz w:val="22"/>
          <w:szCs w:val="22"/>
          <w:rtl w:val="0"/>
          <w:lang w:val="en-US"/>
        </w:rPr>
        <w:t xml:space="preserve">. Dari </w:t>
      </w:r>
      <w:r>
        <w:rPr>
          <w:rFonts w:hint="default" w:ascii="Times New Roman" w:hAnsi="Times New Roman" w:cs="Times New Roman"/>
          <w:b w:val="0"/>
          <w:bCs w:val="0"/>
          <w:i w:val="0"/>
          <w:iCs w:val="0"/>
          <w:sz w:val="22"/>
          <w:szCs w:val="22"/>
          <w:lang w:val="en-US"/>
        </w:rPr>
        <w:t xml:space="preserve">79 subjek yang menigisi skala gejala kecemasan, 3 diantaranya gugur karena tidak sesuai kriteria dan menjadi 76 subjek. Dalam rencana pelaksanaan berjumlah 20 subjek dengan 10 subjek diberikan perlakuan sebagai kelompok eksperimen, dan 10 subjek sebagai kelompok kontrol yang tidak diberikan perlakuan.  Kenyataan di lapangan merubah kendali dimana hanya didapatkan mendapatkan 10 subjek partsipan degan 4 subjek sebagai kelompok eksperimen yang diberikan perlakuan, 4 subjek kelompok kontrol yang tidak diberikan perlakuan dan 2 subjek mengalami kagagalan dalam proses terapi. </w:t>
      </w:r>
    </w:p>
    <w:p>
      <w:pPr>
        <w:numPr>
          <w:ilvl w:val="0"/>
          <w:numId w:val="0"/>
        </w:numPr>
        <w:spacing w:line="360" w:lineRule="auto"/>
        <w:ind w:left="0" w:leftChars="0" w:firstLine="400" w:firstLineChars="0"/>
        <w:jc w:val="both"/>
        <w:rPr>
          <w:rFonts w:hint="default" w:ascii="Times New Roman" w:hAnsi="Times New Roman" w:eastAsia="Times New Roman" w:cs="Times New Roman"/>
          <w:i w:val="0"/>
          <w:iCs w:val="0"/>
          <w:sz w:val="22"/>
          <w:szCs w:val="22"/>
          <w:rtl w:val="0"/>
          <w:lang w:val="en-US"/>
        </w:rPr>
      </w:pPr>
      <w:r>
        <w:rPr>
          <w:rFonts w:hint="default" w:ascii="Times New Roman" w:hAnsi="Times New Roman" w:cs="Times New Roman"/>
          <w:b w:val="0"/>
          <w:bCs w:val="0"/>
          <w:i w:val="0"/>
          <w:iCs w:val="0"/>
          <w:sz w:val="22"/>
          <w:szCs w:val="22"/>
          <w:lang w:val="en-US"/>
        </w:rPr>
        <w:t xml:space="preserve">Pelaksanaan </w:t>
      </w:r>
      <w:r>
        <w:rPr>
          <w:rFonts w:hint="default" w:ascii="Times New Roman" w:hAnsi="Times New Roman" w:eastAsia="Times New Roman" w:cs="Times New Roman"/>
          <w:i/>
          <w:sz w:val="22"/>
          <w:szCs w:val="22"/>
          <w:rtl w:val="0"/>
          <w:lang w:val="en-US"/>
        </w:rPr>
        <w:t>A</w:t>
      </w:r>
      <w:r>
        <w:rPr>
          <w:rFonts w:ascii="Times New Roman" w:hAnsi="Times New Roman" w:eastAsia="Times New Roman" w:cs="Times New Roman"/>
          <w:i/>
          <w:sz w:val="22"/>
          <w:szCs w:val="22"/>
          <w:rtl w:val="0"/>
        </w:rPr>
        <w:t xml:space="preserve">cceptance and </w:t>
      </w:r>
      <w:r>
        <w:rPr>
          <w:rFonts w:hint="default" w:ascii="Times New Roman" w:hAnsi="Times New Roman" w:eastAsia="Times New Roman" w:cs="Times New Roman"/>
          <w:i/>
          <w:sz w:val="22"/>
          <w:szCs w:val="22"/>
          <w:rtl w:val="0"/>
          <w:lang w:val="en-US"/>
        </w:rPr>
        <w:t>C</w:t>
      </w:r>
      <w:r>
        <w:rPr>
          <w:rFonts w:ascii="Times New Roman" w:hAnsi="Times New Roman" w:eastAsia="Times New Roman" w:cs="Times New Roman"/>
          <w:i/>
          <w:sz w:val="22"/>
          <w:szCs w:val="22"/>
          <w:rtl w:val="0"/>
        </w:rPr>
        <w:t xml:space="preserve">ommitment </w:t>
      </w:r>
      <w:r>
        <w:rPr>
          <w:rFonts w:hint="default" w:ascii="Times New Roman" w:hAnsi="Times New Roman" w:eastAsia="Times New Roman" w:cs="Times New Roman"/>
          <w:i/>
          <w:sz w:val="22"/>
          <w:szCs w:val="22"/>
          <w:rtl w:val="0"/>
          <w:lang w:val="en-US"/>
        </w:rPr>
        <w:t>T</w:t>
      </w:r>
      <w:r>
        <w:rPr>
          <w:rFonts w:ascii="Times New Roman" w:hAnsi="Times New Roman" w:eastAsia="Times New Roman" w:cs="Times New Roman"/>
          <w:i/>
          <w:sz w:val="22"/>
          <w:szCs w:val="22"/>
          <w:rtl w:val="0"/>
        </w:rPr>
        <w:t>herapy</w:t>
      </w:r>
      <w:r>
        <w:rPr>
          <w:rFonts w:ascii="Times New Roman" w:hAnsi="Times New Roman" w:eastAsia="Times New Roman" w:cs="Times New Roman"/>
          <w:sz w:val="22"/>
          <w:szCs w:val="22"/>
          <w:rtl w:val="0"/>
        </w:rPr>
        <w:t xml:space="preserve"> (ACT)</w:t>
      </w:r>
      <w:r>
        <w:rPr>
          <w:rFonts w:hint="default" w:ascii="Times New Roman" w:hAnsi="Times New Roman" w:eastAsia="Times New Roman" w:cs="Times New Roman"/>
          <w:sz w:val="22"/>
          <w:szCs w:val="22"/>
          <w:rtl w:val="0"/>
          <w:lang w:val="en-US"/>
        </w:rPr>
        <w:t xml:space="preserve"> dilakukan sesuai dengan modul </w:t>
      </w:r>
      <w:r>
        <w:rPr>
          <w:rFonts w:hint="default" w:ascii="Times New Roman" w:hAnsi="Times New Roman" w:eastAsia="Times New Roman" w:cs="Times New Roman"/>
          <w:i/>
          <w:sz w:val="22"/>
          <w:szCs w:val="22"/>
          <w:rtl w:val="0"/>
          <w:lang w:val="en-US"/>
        </w:rPr>
        <w:t>A</w:t>
      </w:r>
      <w:r>
        <w:rPr>
          <w:rFonts w:ascii="Times New Roman" w:hAnsi="Times New Roman" w:eastAsia="Times New Roman" w:cs="Times New Roman"/>
          <w:i/>
          <w:sz w:val="22"/>
          <w:szCs w:val="22"/>
          <w:rtl w:val="0"/>
        </w:rPr>
        <w:t xml:space="preserve">cceptance and </w:t>
      </w:r>
      <w:r>
        <w:rPr>
          <w:rFonts w:hint="default" w:ascii="Times New Roman" w:hAnsi="Times New Roman" w:eastAsia="Times New Roman" w:cs="Times New Roman"/>
          <w:i/>
          <w:sz w:val="22"/>
          <w:szCs w:val="22"/>
          <w:rtl w:val="0"/>
          <w:lang w:val="en-US"/>
        </w:rPr>
        <w:t>C</w:t>
      </w:r>
      <w:r>
        <w:rPr>
          <w:rFonts w:ascii="Times New Roman" w:hAnsi="Times New Roman" w:eastAsia="Times New Roman" w:cs="Times New Roman"/>
          <w:i/>
          <w:sz w:val="22"/>
          <w:szCs w:val="22"/>
          <w:rtl w:val="0"/>
        </w:rPr>
        <w:t xml:space="preserve">ommitment </w:t>
      </w:r>
      <w:r>
        <w:rPr>
          <w:rFonts w:hint="default" w:ascii="Times New Roman" w:hAnsi="Times New Roman" w:eastAsia="Times New Roman" w:cs="Times New Roman"/>
          <w:i/>
          <w:sz w:val="22"/>
          <w:szCs w:val="22"/>
          <w:rtl w:val="0"/>
          <w:lang w:val="en-US"/>
        </w:rPr>
        <w:t>T</w:t>
      </w:r>
      <w:r>
        <w:rPr>
          <w:rFonts w:ascii="Times New Roman" w:hAnsi="Times New Roman" w:eastAsia="Times New Roman" w:cs="Times New Roman"/>
          <w:i/>
          <w:sz w:val="22"/>
          <w:szCs w:val="22"/>
          <w:rtl w:val="0"/>
        </w:rPr>
        <w:t>herapy</w:t>
      </w:r>
      <w:r>
        <w:rPr>
          <w:rFonts w:ascii="Times New Roman" w:hAnsi="Times New Roman" w:eastAsia="Times New Roman" w:cs="Times New Roman"/>
          <w:sz w:val="22"/>
          <w:szCs w:val="22"/>
          <w:rtl w:val="0"/>
        </w:rPr>
        <w:t xml:space="preserve"> (ACT)</w:t>
      </w:r>
      <w:r>
        <w:rPr>
          <w:rFonts w:hint="default" w:ascii="Times New Roman" w:hAnsi="Times New Roman" w:eastAsia="Times New Roman" w:cs="Times New Roman"/>
          <w:sz w:val="22"/>
          <w:szCs w:val="22"/>
          <w:rtl w:val="0"/>
          <w:lang w:val="en-US"/>
        </w:rPr>
        <w:t xml:space="preserve"> yang disusun oleh peneliti. Kemudian dilakukan </w:t>
      </w:r>
      <w:r>
        <w:rPr>
          <w:rFonts w:hint="default" w:ascii="Times New Roman" w:hAnsi="Times New Roman" w:eastAsia="Times New Roman" w:cs="Times New Roman"/>
          <w:i/>
          <w:iCs/>
          <w:sz w:val="22"/>
          <w:szCs w:val="22"/>
          <w:rtl w:val="0"/>
          <w:lang w:val="en-US"/>
        </w:rPr>
        <w:t>professional judgement</w:t>
      </w:r>
      <w:r>
        <w:rPr>
          <w:rFonts w:hint="default" w:ascii="Times New Roman" w:hAnsi="Times New Roman" w:eastAsia="Times New Roman" w:cs="Times New Roman"/>
          <w:sz w:val="22"/>
          <w:szCs w:val="22"/>
          <w:rtl w:val="0"/>
          <w:lang w:val="en-US"/>
        </w:rPr>
        <w:t xml:space="preserve"> modul </w:t>
      </w:r>
      <w:r>
        <w:rPr>
          <w:rFonts w:hint="default" w:ascii="Times New Roman" w:hAnsi="Times New Roman" w:eastAsia="Times New Roman" w:cs="Times New Roman"/>
          <w:i/>
          <w:sz w:val="22"/>
          <w:szCs w:val="22"/>
          <w:rtl w:val="0"/>
          <w:lang w:val="en-US"/>
        </w:rPr>
        <w:t>A</w:t>
      </w:r>
      <w:r>
        <w:rPr>
          <w:rFonts w:ascii="Times New Roman" w:hAnsi="Times New Roman" w:eastAsia="Times New Roman" w:cs="Times New Roman"/>
          <w:i/>
          <w:sz w:val="22"/>
          <w:szCs w:val="22"/>
          <w:rtl w:val="0"/>
        </w:rPr>
        <w:t xml:space="preserve">cceptance and </w:t>
      </w:r>
      <w:r>
        <w:rPr>
          <w:rFonts w:hint="default" w:ascii="Times New Roman" w:hAnsi="Times New Roman" w:eastAsia="Times New Roman" w:cs="Times New Roman"/>
          <w:i/>
          <w:sz w:val="22"/>
          <w:szCs w:val="22"/>
          <w:rtl w:val="0"/>
          <w:lang w:val="en-US"/>
        </w:rPr>
        <w:t>C</w:t>
      </w:r>
      <w:r>
        <w:rPr>
          <w:rFonts w:ascii="Times New Roman" w:hAnsi="Times New Roman" w:eastAsia="Times New Roman" w:cs="Times New Roman"/>
          <w:i/>
          <w:sz w:val="22"/>
          <w:szCs w:val="22"/>
          <w:rtl w:val="0"/>
        </w:rPr>
        <w:t xml:space="preserve">ommitment </w:t>
      </w:r>
      <w:r>
        <w:rPr>
          <w:rFonts w:hint="default" w:ascii="Times New Roman" w:hAnsi="Times New Roman" w:eastAsia="Times New Roman" w:cs="Times New Roman"/>
          <w:i/>
          <w:sz w:val="22"/>
          <w:szCs w:val="22"/>
          <w:rtl w:val="0"/>
          <w:lang w:val="en-US"/>
        </w:rPr>
        <w:t>T</w:t>
      </w:r>
      <w:r>
        <w:rPr>
          <w:rFonts w:ascii="Times New Roman" w:hAnsi="Times New Roman" w:eastAsia="Times New Roman" w:cs="Times New Roman"/>
          <w:i/>
          <w:sz w:val="22"/>
          <w:szCs w:val="22"/>
          <w:rtl w:val="0"/>
        </w:rPr>
        <w:t>herapy</w:t>
      </w:r>
      <w:r>
        <w:rPr>
          <w:rFonts w:ascii="Times New Roman" w:hAnsi="Times New Roman" w:eastAsia="Times New Roman" w:cs="Times New Roman"/>
          <w:sz w:val="22"/>
          <w:szCs w:val="22"/>
          <w:rtl w:val="0"/>
        </w:rPr>
        <w:t xml:space="preserve"> (ACT)</w:t>
      </w:r>
      <w:r>
        <w:rPr>
          <w:rFonts w:hint="default" w:ascii="Times New Roman" w:hAnsi="Times New Roman" w:eastAsia="Times New Roman" w:cs="Times New Roman"/>
          <w:sz w:val="22"/>
          <w:szCs w:val="22"/>
          <w:rtl w:val="0"/>
          <w:lang w:val="en-US"/>
        </w:rPr>
        <w:t xml:space="preserve">, yang dilakukan oleh salah satu dosen Fakultas Psikologi Universitas Mercu Buana Yogyakarta. Setelah dilakukan </w:t>
      </w:r>
      <w:r>
        <w:rPr>
          <w:rFonts w:hint="default" w:ascii="Times New Roman" w:hAnsi="Times New Roman" w:eastAsia="Times New Roman" w:cs="Times New Roman"/>
          <w:i/>
          <w:iCs/>
          <w:sz w:val="22"/>
          <w:szCs w:val="22"/>
          <w:rtl w:val="0"/>
          <w:lang w:val="en-US"/>
        </w:rPr>
        <w:t xml:space="preserve">professional judgement </w:t>
      </w:r>
      <w:r>
        <w:rPr>
          <w:rFonts w:hint="default" w:ascii="Times New Roman" w:hAnsi="Times New Roman" w:eastAsia="Times New Roman" w:cs="Times New Roman"/>
          <w:i w:val="0"/>
          <w:iCs w:val="0"/>
          <w:sz w:val="22"/>
          <w:szCs w:val="22"/>
          <w:rtl w:val="0"/>
          <w:lang w:val="en-US"/>
        </w:rPr>
        <w:t>lalu dilakukan perbaikan sesuai dengan saran dan masukan.</w:t>
      </w:r>
    </w:p>
    <w:p>
      <w:pPr>
        <w:numPr>
          <w:ilvl w:val="0"/>
          <w:numId w:val="0"/>
        </w:numPr>
        <w:spacing w:line="360" w:lineRule="auto"/>
        <w:ind w:left="0" w:leftChars="0" w:firstLine="400" w:firstLineChars="0"/>
        <w:jc w:val="both"/>
        <w:rPr>
          <w:rFonts w:hint="default" w:ascii="Times New Roman" w:hAnsi="Times New Roman" w:cs="Times New Roman"/>
          <w:i w:val="0"/>
          <w:iCs w:val="0"/>
          <w:sz w:val="22"/>
          <w:szCs w:val="22"/>
          <w:lang w:val="en-US"/>
        </w:rPr>
      </w:pPr>
      <w:r>
        <w:rPr>
          <w:rFonts w:ascii="Times New Roman" w:hAnsi="Times New Roman" w:cs="Times New Roman"/>
          <w:sz w:val="22"/>
          <w:szCs w:val="22"/>
        </w:rPr>
        <w:t xml:space="preserve">Komponen yang digunakan dalam ACT </w:t>
      </w:r>
      <w:r>
        <w:rPr>
          <w:rFonts w:hint="default" w:ascii="Times New Roman" w:hAnsi="Times New Roman" w:cs="Times New Roman"/>
          <w:sz w:val="22"/>
          <w:szCs w:val="22"/>
          <w:lang w:val="en-US"/>
        </w:rPr>
        <w:t xml:space="preserve">yaitu; (1) </w:t>
      </w:r>
      <w:r>
        <w:rPr>
          <w:rFonts w:ascii="Times New Roman" w:hAnsi="Times New Roman" w:cs="Times New Roman"/>
          <w:i/>
          <w:iCs/>
          <w:sz w:val="22"/>
          <w:szCs w:val="22"/>
        </w:rPr>
        <w:t xml:space="preserve">Accept </w:t>
      </w:r>
      <w:r>
        <w:rPr>
          <w:rFonts w:hint="default" w:ascii="Times New Roman" w:hAnsi="Times New Roman" w:cs="Times New Roman"/>
          <w:i w:val="0"/>
          <w:iCs w:val="0"/>
          <w:sz w:val="22"/>
          <w:szCs w:val="22"/>
          <w:lang w:val="en-US"/>
        </w:rPr>
        <w:t xml:space="preserve">(penerimaan) </w:t>
      </w:r>
      <w:r>
        <w:rPr>
          <w:rFonts w:ascii="Times New Roman" w:hAnsi="Times New Roman" w:cs="Times New Roman"/>
          <w:sz w:val="22"/>
          <w:szCs w:val="22"/>
        </w:rPr>
        <w:t xml:space="preserve">Menerima pikiran dan perasaan termasuk didalamnya hal yang tidak diinginkan/ tidak menyenangkan seperti rasa bersalah, rasa malu, rasa cemas dan lainnya. Disini </w:t>
      </w:r>
      <w:r>
        <w:rPr>
          <w:rFonts w:hint="default" w:ascii="Times New Roman" w:hAnsi="Times New Roman" w:cs="Times New Roman"/>
          <w:sz w:val="22"/>
          <w:szCs w:val="22"/>
          <w:lang w:val="en-US"/>
        </w:rPr>
        <w:t xml:space="preserve">subjek </w:t>
      </w:r>
      <w:r>
        <w:rPr>
          <w:rFonts w:ascii="Times New Roman" w:hAnsi="Times New Roman" w:cs="Times New Roman"/>
          <w:sz w:val="22"/>
          <w:szCs w:val="22"/>
        </w:rPr>
        <w:t xml:space="preserve"> berusaha menerima apa yang merek</w:t>
      </w:r>
      <w:r>
        <w:rPr>
          <w:rFonts w:hint="default" w:ascii="Times New Roman" w:hAnsi="Times New Roman" w:cs="Times New Roman"/>
          <w:sz w:val="22"/>
          <w:szCs w:val="22"/>
          <w:lang w:val="en-US"/>
        </w:rPr>
        <w:t xml:space="preserve">a punya dan memiliki dengan maksud untuk mengakhiri penderitaan yang dialami selama ini dalam menolak pikiran ataupun perasaan yang tidak diinginkan tersebut tanpa merubah atau membuang mereka. Tetapi lebih kepada melalui berbagai cara latihan mencapai </w:t>
      </w:r>
      <w:r>
        <w:rPr>
          <w:rFonts w:hint="default" w:ascii="Times New Roman" w:hAnsi="Times New Roman" w:cs="Times New Roman"/>
          <w:i/>
          <w:iCs/>
          <w:sz w:val="22"/>
          <w:szCs w:val="22"/>
          <w:lang w:val="en-US"/>
        </w:rPr>
        <w:t xml:space="preserve">mindfulness </w:t>
      </w:r>
      <w:r>
        <w:rPr>
          <w:rFonts w:hint="default" w:ascii="Times New Roman" w:hAnsi="Times New Roman" w:cs="Times New Roman"/>
          <w:i w:val="0"/>
          <w:iCs w:val="0"/>
          <w:sz w:val="22"/>
          <w:szCs w:val="22"/>
          <w:lang w:val="en-US"/>
        </w:rPr>
        <w:t xml:space="preserve">atau kesadaran, </w:t>
      </w:r>
      <w:r>
        <w:rPr>
          <w:rFonts w:hint="default" w:ascii="Times New Roman" w:hAnsi="Times New Roman" w:cs="Times New Roman"/>
          <w:sz w:val="22"/>
          <w:szCs w:val="22"/>
          <w:lang w:val="en-US"/>
        </w:rPr>
        <w:t>subjek</w:t>
      </w:r>
      <w:r>
        <w:rPr>
          <w:rFonts w:hint="default" w:ascii="Times New Roman" w:hAnsi="Times New Roman" w:cs="Times New Roman"/>
          <w:i w:val="0"/>
          <w:iCs w:val="0"/>
          <w:sz w:val="22"/>
          <w:szCs w:val="22"/>
          <w:lang w:val="en-US"/>
        </w:rPr>
        <w:t xml:space="preserve"> belajar untuk dapat hidup dengan mengevaluasi dan mengkritisi pikiran mereka. (2) </w:t>
      </w:r>
      <w:r>
        <w:rPr>
          <w:rFonts w:hint="default" w:ascii="Times New Roman" w:hAnsi="Times New Roman" w:cs="Times New Roman"/>
          <w:i/>
          <w:iCs/>
          <w:sz w:val="22"/>
          <w:szCs w:val="22"/>
          <w:lang w:val="en-US"/>
        </w:rPr>
        <w:t xml:space="preserve">Choode Direction </w:t>
      </w:r>
      <w:r>
        <w:rPr>
          <w:rFonts w:hint="default" w:ascii="Times New Roman" w:hAnsi="Times New Roman" w:cs="Times New Roman"/>
          <w:i w:val="0"/>
          <w:iCs w:val="0"/>
          <w:sz w:val="22"/>
          <w:szCs w:val="22"/>
          <w:lang w:val="en-US"/>
        </w:rPr>
        <w:t xml:space="preserve">(memilih arah) yaitu </w:t>
      </w:r>
      <w:r>
        <w:rPr>
          <w:rFonts w:hint="default" w:ascii="Times New Roman" w:hAnsi="Times New Roman" w:cs="Times New Roman"/>
          <w:sz w:val="22"/>
          <w:szCs w:val="22"/>
          <w:lang w:val="en-US"/>
        </w:rPr>
        <w:t>subjek</w:t>
      </w:r>
      <w:r>
        <w:rPr>
          <w:rFonts w:hint="default" w:ascii="Times New Roman" w:hAnsi="Times New Roman" w:cs="Times New Roman"/>
          <w:i w:val="0"/>
          <w:iCs w:val="0"/>
          <w:sz w:val="22"/>
          <w:szCs w:val="22"/>
          <w:lang w:val="en-US"/>
        </w:rPr>
        <w:t xml:space="preserve"> dibantu untuk memilih arah hidup mereka inginkan dan nilai apa yang akan mereka pilih untuk hidup mereka. Terapis membantu subjek mengidentifikasi apa saja hal yang penting. Hal ini bertujuan agar subjek dapat menerima apa yang ada dalam diri mereka, apa yang datang bersama mereka, dan apa saja yang menemani mereka selama perjalanan. (3) </w:t>
      </w:r>
      <w:r>
        <w:rPr>
          <w:rFonts w:hint="default" w:ascii="Times New Roman" w:hAnsi="Times New Roman" w:cs="Times New Roman"/>
          <w:i/>
          <w:iCs/>
          <w:sz w:val="22"/>
          <w:szCs w:val="22"/>
          <w:lang w:val="en-US"/>
        </w:rPr>
        <w:t xml:space="preserve">take action </w:t>
      </w:r>
      <w:r>
        <w:rPr>
          <w:rFonts w:hint="default" w:ascii="Times New Roman" w:hAnsi="Times New Roman" w:cs="Times New Roman"/>
          <w:i w:val="0"/>
          <w:iCs w:val="0"/>
          <w:sz w:val="22"/>
          <w:szCs w:val="22"/>
          <w:lang w:val="en-US"/>
        </w:rPr>
        <w:t>(melakukan kegiatan/perilaku), di tahap ini  terjadi komitmen terhadap kegiatan yang akan dipilih termasuk langkah yang diambil untuk mencapai tujuan hidup yaitu ingin dihargai. Terapis mendorong subjek untuk memiliki jalan atau arah sesuai dengan nilai tersebut. Disini subjek belajar bahwa ada perbedaan antara mereka dengan individu lain yaitu antara pikiran dan perasaan mereka dan apa yang akan mereka lakukan dalam hidup.</w:t>
      </w:r>
    </w:p>
    <w:p>
      <w:pPr>
        <w:numPr>
          <w:ilvl w:val="0"/>
          <w:numId w:val="0"/>
        </w:numPr>
        <w:spacing w:line="360" w:lineRule="auto"/>
        <w:ind w:left="0" w:leftChars="0" w:firstLine="400" w:firstLineChars="0"/>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Pada sesi pertama ACT adalah mengidentifikasi kejadian, pikiran dan perasaan yang muncul serta dampak perilaku yang muncuk akibat pikiran dan perasaan tersebut. Pada sesi ini subejek dapat mampu membina hubungan saling percaya dengan terapis, mengidentifikasi kejadian buruk/tidak menyenangkan yang dialamu sampai saat ini, mengidentifikasi pikiran yang muncul akibat dari kejadian tersebut, dan dapat mengidentifikasi upaya/perilaku yang muncul dari pikiran dan perasaan yang ada terkait kejadian.</w:t>
      </w:r>
    </w:p>
    <w:p>
      <w:pPr>
        <w:numPr>
          <w:ilvl w:val="0"/>
          <w:numId w:val="0"/>
        </w:numPr>
        <w:spacing w:line="360" w:lineRule="auto"/>
        <w:ind w:left="0" w:leftChars="0" w:firstLine="400" w:firstLineChars="0"/>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Pada sesi kedua ACT adalah mengidentifikasi nilai berdasarkan pengalaman subjek. Pada sesi ini subjek mampu mengidentifikasi kejadian buruk/tidak menyenangkan yang terjadi, menceritakan tentang upaya apa saja yang dilakukan terkait dengan kejadian tersebut berdasarkan pada pengalaman klien (contoh: hubungan keluarha, pekerjaan, hubungan sosial, spiritual dan kesehatan) baik yang konstruktif maupun desktruktif.</w:t>
      </w:r>
    </w:p>
    <w:p>
      <w:pPr>
        <w:numPr>
          <w:ilvl w:val="0"/>
          <w:numId w:val="0"/>
        </w:numPr>
        <w:spacing w:line="360" w:lineRule="auto"/>
        <w:ind w:left="0" w:leftChars="0" w:firstLine="400" w:firstLineChars="0"/>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Pada sesi ketiga ACT adalah berlatih menerima kejadian dengan menggunakan nilai yang dipilih. Pada sesi ini subjek mampu memilih salah satu perilaku yang dilakukan akibat dari pikiran dan perasaan yang timbul terkait kejadian tidak menyenangkan, berlatih cara untuk mengatasi perilaku yang kurang baik yang sudah dipilih, dan memasukan latihan kedalam jadwal kegiatan harian klien.</w:t>
      </w:r>
    </w:p>
    <w:p>
      <w:pPr>
        <w:numPr>
          <w:ilvl w:val="0"/>
          <w:numId w:val="0"/>
        </w:numPr>
        <w:spacing w:line="360" w:lineRule="auto"/>
        <w:ind w:left="0" w:leftChars="0" w:firstLine="400" w:firstLineChars="0"/>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Sesi keempat ACT adalah komitmen dan mencegah kekambuhan. Pada tahap ini subjek mampu membangun komitmen untuk mengatasi berulangnya perilaku negatif, mendiskusikan tentang apa yang akan dilakukan untuk mengatasi berulangnya perilaku negatif, membangun motivasi untuk meningkatkan kemampuan dan mempertahankan perilaku positif, dan mengungkapkan perasaan dan manfaat setalah mengikuti setias sesi terapi.</w:t>
      </w:r>
    </w:p>
    <w:p>
      <w:pPr>
        <w:numPr>
          <w:ilvl w:val="0"/>
          <w:numId w:val="0"/>
        </w:numPr>
        <w:spacing w:line="360" w:lineRule="auto"/>
        <w:ind w:left="0" w:leftChars="0" w:firstLine="400" w:firstLineChars="0"/>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 xml:space="preserve">Teknik analisis data yang digunakan dalam penelitian ini ada uji </w:t>
      </w:r>
      <w:r>
        <w:rPr>
          <w:rFonts w:hint="default" w:ascii="Times New Roman" w:hAnsi="Times New Roman" w:cs="Times New Roman"/>
          <w:i/>
          <w:iCs/>
          <w:sz w:val="22"/>
          <w:szCs w:val="22"/>
          <w:lang w:val="en-US"/>
        </w:rPr>
        <w:t>paired sample t-test</w:t>
      </w:r>
      <w:r>
        <w:rPr>
          <w:rFonts w:hint="default" w:ascii="Times New Roman" w:hAnsi="Times New Roman" w:cs="Times New Roman"/>
          <w:i w:val="0"/>
          <w:iCs w:val="0"/>
          <w:sz w:val="22"/>
          <w:szCs w:val="22"/>
          <w:lang w:val="en-US"/>
        </w:rPr>
        <w:t xml:space="preserve"> dan uji </w:t>
      </w:r>
      <w:r>
        <w:rPr>
          <w:rFonts w:hint="default" w:ascii="Times New Roman" w:hAnsi="Times New Roman" w:cs="Times New Roman"/>
          <w:i/>
          <w:iCs/>
          <w:sz w:val="22"/>
          <w:szCs w:val="22"/>
          <w:lang w:val="en-US"/>
        </w:rPr>
        <w:t>independent sample t-test.</w:t>
      </w:r>
    </w:p>
    <w:p>
      <w:pPr>
        <w:numPr>
          <w:ilvl w:val="0"/>
          <w:numId w:val="0"/>
        </w:numPr>
        <w:spacing w:line="360" w:lineRule="auto"/>
        <w:ind w:left="0" w:leftChars="0" w:firstLine="400" w:firstLineChars="0"/>
        <w:jc w:val="both"/>
        <w:rPr>
          <w:rFonts w:hint="default" w:ascii="Times New Roman" w:hAnsi="Times New Roman" w:cs="Times New Roman"/>
          <w:i w:val="0"/>
          <w:iCs w:val="0"/>
          <w:sz w:val="22"/>
          <w:szCs w:val="22"/>
          <w:lang w:val="en-US"/>
        </w:rPr>
      </w:pPr>
    </w:p>
    <w:p>
      <w:pPr>
        <w:numPr>
          <w:ilvl w:val="0"/>
          <w:numId w:val="0"/>
        </w:numPr>
        <w:spacing w:line="360" w:lineRule="auto"/>
        <w:jc w:val="both"/>
        <w:rPr>
          <w:rFonts w:hint="default" w:ascii="Times New Roman" w:hAnsi="Times New Roman" w:cs="Times New Roman"/>
          <w:b/>
          <w:bCs/>
          <w:i w:val="0"/>
          <w:iCs w:val="0"/>
          <w:sz w:val="22"/>
          <w:szCs w:val="22"/>
          <w:lang w:val="en-US"/>
        </w:rPr>
      </w:pPr>
      <w:r>
        <w:rPr>
          <w:rFonts w:hint="default" w:ascii="Times New Roman" w:hAnsi="Times New Roman" w:cs="Times New Roman"/>
          <w:b/>
          <w:bCs/>
          <w:i w:val="0"/>
          <w:iCs w:val="0"/>
          <w:sz w:val="22"/>
          <w:szCs w:val="22"/>
          <w:lang w:val="en-US"/>
        </w:rPr>
        <w:t>HASIL DAN PEMBAHASAN</w:t>
      </w:r>
    </w:p>
    <w:p>
      <w:pPr>
        <w:numPr>
          <w:ilvl w:val="0"/>
          <w:numId w:val="0"/>
        </w:numPr>
        <w:spacing w:line="360" w:lineRule="auto"/>
        <w:ind w:firstLine="720" w:firstLineChars="0"/>
        <w:jc w:val="both"/>
        <w:rPr>
          <w:rFonts w:hint="default" w:ascii="Times New Roman" w:hAnsi="Times New Roman" w:cs="Times New Roman"/>
          <w:i w:val="0"/>
          <w:iCs w:val="0"/>
          <w:sz w:val="22"/>
          <w:szCs w:val="22"/>
          <w:lang w:val="en-US"/>
        </w:rPr>
      </w:pPr>
      <w:r>
        <w:rPr>
          <w:rFonts w:hint="default" w:ascii="Times New Roman" w:hAnsi="Times New Roman" w:cs="Times New Roman"/>
          <w:b w:val="0"/>
          <w:bCs w:val="0"/>
          <w:i w:val="0"/>
          <w:iCs w:val="0"/>
          <w:sz w:val="22"/>
          <w:szCs w:val="22"/>
          <w:lang w:val="en-US"/>
        </w:rPr>
        <w:t xml:space="preserve">Data yang digunakan dalam pengujian hipotesis adalah data </w:t>
      </w:r>
      <w:r>
        <w:rPr>
          <w:rFonts w:hint="default" w:ascii="Times New Roman" w:hAnsi="Times New Roman" w:cs="Times New Roman"/>
          <w:b w:val="0"/>
          <w:bCs w:val="0"/>
          <w:i/>
          <w:iCs/>
          <w:sz w:val="22"/>
          <w:szCs w:val="22"/>
          <w:lang w:val="en-US"/>
        </w:rPr>
        <w:t xml:space="preserve">pretest </w:t>
      </w:r>
      <w:r>
        <w:rPr>
          <w:rFonts w:hint="default" w:ascii="Times New Roman" w:hAnsi="Times New Roman" w:cs="Times New Roman"/>
          <w:b w:val="0"/>
          <w:bCs w:val="0"/>
          <w:i w:val="0"/>
          <w:iCs w:val="0"/>
          <w:sz w:val="22"/>
          <w:szCs w:val="22"/>
          <w:lang w:val="en-US"/>
        </w:rPr>
        <w:t xml:space="preserve">dan </w:t>
      </w:r>
      <w:r>
        <w:rPr>
          <w:rFonts w:hint="default" w:ascii="Times New Roman" w:hAnsi="Times New Roman" w:cs="Times New Roman"/>
          <w:b w:val="0"/>
          <w:bCs w:val="0"/>
          <w:i/>
          <w:iCs/>
          <w:sz w:val="22"/>
          <w:szCs w:val="22"/>
          <w:lang w:val="en-US"/>
        </w:rPr>
        <w:t>posttest</w:t>
      </w:r>
      <w:r>
        <w:rPr>
          <w:rFonts w:hint="default" w:ascii="Times New Roman" w:hAnsi="Times New Roman" w:cs="Times New Roman"/>
          <w:b w:val="0"/>
          <w:bCs w:val="0"/>
          <w:i w:val="0"/>
          <w:iCs w:val="0"/>
          <w:sz w:val="22"/>
          <w:szCs w:val="22"/>
          <w:lang w:val="en-US"/>
        </w:rPr>
        <w:t xml:space="preserve"> kelompok eksperimen dan kelompok kontrol dari skala gejala kecemasan. Berdasarkan analisis data, ditemukan bahwa skor pretest kelompok eksperimen sebesar 15.50 dan skor posttest 12.25, lalu skor pretest kelompok kontrol sebesar 16.8 dan skor posttest 16.5. Uji Hipotesis pertama dilakukan dengan teknik uji </w:t>
      </w:r>
      <w:r>
        <w:rPr>
          <w:rFonts w:hint="default" w:ascii="Times New Roman" w:hAnsi="Times New Roman" w:cs="Times New Roman"/>
          <w:i/>
          <w:iCs/>
          <w:sz w:val="22"/>
          <w:szCs w:val="22"/>
          <w:lang w:val="en-US"/>
        </w:rPr>
        <w:t xml:space="preserve">paired sample t-test </w:t>
      </w:r>
      <w:r>
        <w:rPr>
          <w:rFonts w:hint="default" w:ascii="Times New Roman" w:hAnsi="Times New Roman" w:cs="Times New Roman"/>
          <w:i w:val="0"/>
          <w:iCs w:val="0"/>
          <w:sz w:val="22"/>
          <w:szCs w:val="22"/>
          <w:lang w:val="en-US"/>
        </w:rPr>
        <w:t xml:space="preserve">pada kelompok eksperimen dengan nilai p = 0.004 (p &lt; 0.05). </w:t>
      </w:r>
    </w:p>
    <w:p>
      <w:pPr>
        <w:numPr>
          <w:ilvl w:val="0"/>
          <w:numId w:val="0"/>
        </w:numPr>
        <w:spacing w:line="240" w:lineRule="auto"/>
        <w:ind w:left="420" w:leftChars="0" w:firstLine="716" w:firstLineChars="0"/>
        <w:jc w:val="center"/>
        <w:rPr>
          <w:rFonts w:hint="default" w:ascii="Times New Roman" w:hAnsi="Times New Roman" w:cs="Times New Roman"/>
          <w:i w:val="0"/>
          <w:iCs w:val="0"/>
          <w:sz w:val="24"/>
          <w:szCs w:val="24"/>
          <w:lang w:val="en-US"/>
        </w:rPr>
      </w:pPr>
      <w:r>
        <w:rPr>
          <w:rFonts w:hint="default" w:ascii="Times New Roman" w:hAnsi="Times New Roman" w:cs="Times New Roman"/>
          <w:b/>
          <w:bCs/>
          <w:i w:val="0"/>
          <w:iCs w:val="0"/>
          <w:caps w:val="0"/>
          <w:color w:val="040C28"/>
          <w:spacing w:val="0"/>
          <w:sz w:val="20"/>
          <w:szCs w:val="20"/>
          <w:shd w:val="clear"/>
          <w:lang w:val="en-US"/>
        </w:rPr>
        <w:t xml:space="preserve">Tabel 1. Hasil Uji </w:t>
      </w:r>
      <w:r>
        <w:rPr>
          <w:rFonts w:hint="default" w:ascii="Times New Roman" w:hAnsi="Times New Roman" w:cs="Times New Roman"/>
          <w:b/>
          <w:bCs/>
          <w:i/>
          <w:iCs/>
          <w:caps w:val="0"/>
          <w:color w:val="040C28"/>
          <w:spacing w:val="0"/>
          <w:sz w:val="20"/>
          <w:szCs w:val="20"/>
          <w:shd w:val="clear"/>
          <w:lang w:val="en-US"/>
        </w:rPr>
        <w:t xml:space="preserve">Paired Sample T-Test </w:t>
      </w:r>
      <w:r>
        <w:rPr>
          <w:rFonts w:hint="default" w:ascii="Times New Roman" w:hAnsi="Times New Roman" w:cs="Times New Roman"/>
          <w:b/>
          <w:bCs/>
          <w:i w:val="0"/>
          <w:iCs w:val="0"/>
          <w:caps w:val="0"/>
          <w:color w:val="040C28"/>
          <w:spacing w:val="0"/>
          <w:sz w:val="20"/>
          <w:szCs w:val="20"/>
          <w:shd w:val="clear"/>
          <w:lang w:val="en-US"/>
        </w:rPr>
        <w:t>KE</w:t>
      </w:r>
    </w:p>
    <w:tbl>
      <w:tblPr>
        <w:tblStyle w:val="3"/>
        <w:tblW w:w="66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2"/>
        <w:gridCol w:w="1442"/>
        <w:gridCol w:w="761"/>
        <w:gridCol w:w="1803"/>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15" w:type="dxa"/>
            <w:gridSpan w:val="5"/>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Paired Samples T-Test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vMerge w:val="restart"/>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Kec_Pretest</w:t>
            </w:r>
          </w:p>
        </w:tc>
        <w:tc>
          <w:tcPr>
            <w:tcW w:w="0" w:type="auto"/>
            <w:vMerge w:val="restart"/>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Kec_Posttest</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lang w:val="en-US"/>
              </w:rPr>
            </w:pPr>
            <w:r>
              <w:rPr>
                <w:rFonts w:hint="default" w:ascii="Times New Roman" w:hAnsi="Times New Roman" w:cs="Times New Roman"/>
                <w:i w:val="0"/>
                <w:iCs w:val="0"/>
                <w:color w:val="000000"/>
                <w:sz w:val="20"/>
                <w:szCs w:val="20"/>
                <w:u w:val="none"/>
                <w:lang w:val="en-US"/>
              </w:rPr>
              <w:t>P</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Mean Difference</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Effect Size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auto" w:sz="4" w:space="0"/>
              <w:bottom w:val="single" w:color="auto" w:sz="4" w:space="0"/>
            </w:tcBorders>
            <w:shd w:val="clear" w:color="auto" w:fill="auto"/>
            <w:noWrap/>
            <w:vAlign w:val="center"/>
          </w:tcPr>
          <w:p>
            <w:pPr>
              <w:spacing w:line="240" w:lineRule="auto"/>
              <w:jc w:val="center"/>
              <w:rPr>
                <w:rFonts w:hint="default" w:ascii="Times New Roman" w:hAnsi="Times New Roman" w:cs="Times New Roman"/>
                <w:i w:val="0"/>
                <w:iCs w:val="0"/>
                <w:color w:val="000000"/>
                <w:sz w:val="20"/>
                <w:szCs w:val="20"/>
                <w:u w:val="none"/>
              </w:rPr>
            </w:pPr>
          </w:p>
        </w:tc>
        <w:tc>
          <w:tcPr>
            <w:tcW w:w="0" w:type="auto"/>
            <w:vMerge w:val="continue"/>
            <w:tcBorders>
              <w:top w:val="single" w:color="auto" w:sz="4" w:space="0"/>
              <w:bottom w:val="single" w:color="auto" w:sz="4" w:space="0"/>
            </w:tcBorders>
            <w:shd w:val="clear" w:color="auto" w:fill="auto"/>
            <w:noWrap/>
            <w:vAlign w:val="center"/>
          </w:tcPr>
          <w:p>
            <w:pPr>
              <w:spacing w:line="240" w:lineRule="auto"/>
              <w:jc w:val="center"/>
              <w:rPr>
                <w:rFonts w:hint="default" w:ascii="Times New Roman" w:hAnsi="Times New Roman" w:cs="Times New Roman"/>
                <w:i w:val="0"/>
                <w:iCs w:val="0"/>
                <w:color w:val="000000"/>
                <w:sz w:val="20"/>
                <w:szCs w:val="20"/>
                <w:u w:val="none"/>
              </w:rPr>
            </w:pP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0.004</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6.25</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4.17</w:t>
            </w:r>
          </w:p>
        </w:tc>
      </w:tr>
    </w:tbl>
    <w:p>
      <w:pPr>
        <w:numPr>
          <w:ilvl w:val="0"/>
          <w:numId w:val="0"/>
        </w:numPr>
        <w:spacing w:line="360" w:lineRule="auto"/>
        <w:jc w:val="both"/>
        <w:rPr>
          <w:rFonts w:hint="default" w:ascii="Times New Roman" w:hAnsi="Times New Roman" w:eastAsia="sans-serif" w:cs="Times New Roman"/>
          <w:b w:val="0"/>
          <w:bCs w:val="0"/>
          <w:i w:val="0"/>
          <w:iCs w:val="0"/>
          <w:caps w:val="0"/>
          <w:color w:val="auto"/>
          <w:spacing w:val="0"/>
          <w:sz w:val="24"/>
          <w:szCs w:val="24"/>
          <w:lang w:val="en-US"/>
        </w:rPr>
      </w:pPr>
    </w:p>
    <w:p>
      <w:pPr>
        <w:numPr>
          <w:ilvl w:val="0"/>
          <w:numId w:val="0"/>
        </w:numPr>
        <w:spacing w:line="240" w:lineRule="auto"/>
        <w:ind w:firstLine="720" w:firstLineChars="0"/>
        <w:jc w:val="both"/>
        <w:rPr>
          <w:rFonts w:hint="default" w:ascii="Times New Roman" w:hAnsi="Times New Roman" w:eastAsia="sans-serif" w:cs="Times New Roman"/>
          <w:b w:val="0"/>
          <w:bCs w:val="0"/>
          <w:i w:val="0"/>
          <w:iCs w:val="0"/>
          <w:caps w:val="0"/>
          <w:color w:val="auto"/>
          <w:spacing w:val="0"/>
          <w:sz w:val="22"/>
          <w:szCs w:val="22"/>
          <w:shd w:val="clear" w:fill="FFFFFF"/>
          <w:lang w:val="en-US"/>
        </w:rPr>
      </w:pPr>
      <w:r>
        <w:rPr>
          <w:rFonts w:hint="default" w:ascii="Times New Roman" w:hAnsi="Times New Roman" w:eastAsia="sans-serif" w:cs="Times New Roman"/>
          <w:b w:val="0"/>
          <w:bCs w:val="0"/>
          <w:i w:val="0"/>
          <w:iCs w:val="0"/>
          <w:caps w:val="0"/>
          <w:color w:val="auto"/>
          <w:spacing w:val="0"/>
          <w:sz w:val="22"/>
          <w:szCs w:val="22"/>
          <w:lang w:val="en-US"/>
        </w:rPr>
        <w:t>Lalu dilakukan uj</w:t>
      </w:r>
      <w:r>
        <w:rPr>
          <w:rFonts w:hint="default" w:ascii="Times New Roman" w:hAnsi="Times New Roman" w:eastAsia="sans-serif" w:cs="Times New Roman"/>
          <w:b w:val="0"/>
          <w:bCs w:val="0"/>
          <w:i w:val="0"/>
          <w:iCs w:val="0"/>
          <w:caps w:val="0"/>
          <w:color w:val="auto"/>
          <w:spacing w:val="0"/>
          <w:sz w:val="22"/>
          <w:szCs w:val="22"/>
        </w:rPr>
        <w:t>i</w:t>
      </w:r>
      <w:r>
        <w:rPr>
          <w:rFonts w:hint="default" w:ascii="Times New Roman" w:hAnsi="Times New Roman" w:eastAsia="sans-serif" w:cs="Times New Roman"/>
          <w:b w:val="0"/>
          <w:bCs w:val="0"/>
          <w:i w:val="0"/>
          <w:iCs w:val="0"/>
          <w:caps w:val="0"/>
          <w:color w:val="auto"/>
          <w:spacing w:val="0"/>
          <w:sz w:val="22"/>
          <w:szCs w:val="22"/>
          <w:shd w:val="clear" w:fill="FFFFFF"/>
        </w:rPr>
        <w:t xml:space="preserve"> </w:t>
      </w:r>
      <w:r>
        <w:rPr>
          <w:rFonts w:hint="default" w:ascii="Times New Roman" w:hAnsi="Times New Roman" w:eastAsia="Times New Roman" w:cs="Times New Roman"/>
          <w:i/>
          <w:iCs/>
          <w:sz w:val="22"/>
          <w:szCs w:val="22"/>
          <w:rtl w:val="0"/>
          <w:lang w:val="en-US"/>
        </w:rPr>
        <w:t>paired sample t-test</w:t>
      </w:r>
      <w:r>
        <w:rPr>
          <w:rFonts w:hint="default" w:ascii="Times New Roman" w:hAnsi="Times New Roman" w:eastAsia="sans-serif" w:cs="Times New Roman"/>
          <w:b w:val="0"/>
          <w:bCs w:val="0"/>
          <w:i w:val="0"/>
          <w:iCs w:val="0"/>
          <w:caps w:val="0"/>
          <w:color w:val="auto"/>
          <w:spacing w:val="0"/>
          <w:sz w:val="22"/>
          <w:szCs w:val="22"/>
          <w:shd w:val="clear" w:fill="FFFFFF"/>
        </w:rPr>
        <w:t xml:space="preserve"> </w:t>
      </w:r>
      <w:r>
        <w:rPr>
          <w:rFonts w:hint="default" w:ascii="Times New Roman" w:hAnsi="Times New Roman" w:eastAsia="sans-serif" w:cs="Times New Roman"/>
          <w:b w:val="0"/>
          <w:bCs w:val="0"/>
          <w:i w:val="0"/>
          <w:iCs w:val="0"/>
          <w:caps w:val="0"/>
          <w:color w:val="auto"/>
          <w:spacing w:val="0"/>
          <w:sz w:val="22"/>
          <w:szCs w:val="22"/>
          <w:lang w:val="en-US"/>
        </w:rPr>
        <w:t>pada kelompok kontrol</w:t>
      </w:r>
      <w:r>
        <w:rPr>
          <w:rFonts w:hint="default" w:ascii="Times New Roman" w:hAnsi="Times New Roman" w:eastAsia="sans-serif" w:cs="Times New Roman"/>
          <w:b w:val="0"/>
          <w:bCs w:val="0"/>
          <w:i w:val="0"/>
          <w:iCs w:val="0"/>
          <w:caps w:val="0"/>
          <w:color w:val="auto"/>
          <w:spacing w:val="0"/>
          <w:sz w:val="22"/>
          <w:szCs w:val="22"/>
          <w:shd w:val="clear" w:fill="FFFFFF"/>
        </w:rPr>
        <w:t xml:space="preserve"> </w:t>
      </w:r>
      <w:r>
        <w:rPr>
          <w:rFonts w:hint="default" w:ascii="Times New Roman" w:hAnsi="Times New Roman" w:eastAsia="sans-serif" w:cs="Times New Roman"/>
          <w:b w:val="0"/>
          <w:bCs w:val="0"/>
          <w:i w:val="0"/>
          <w:iCs w:val="0"/>
          <w:caps w:val="0"/>
          <w:color w:val="auto"/>
          <w:spacing w:val="0"/>
          <w:sz w:val="22"/>
          <w:szCs w:val="22"/>
          <w:shd w:val="clear" w:fill="FFFFFF"/>
          <w:lang w:val="en-US"/>
        </w:rPr>
        <w:t xml:space="preserve">dengan nilai </w:t>
      </w:r>
      <w:r>
        <w:rPr>
          <w:rFonts w:hint="default" w:ascii="Times New Roman" w:hAnsi="Times New Roman" w:eastAsia="Times New Roman" w:cs="Times New Roman"/>
          <w:b w:val="0"/>
          <w:bCs w:val="0"/>
          <w:i w:val="0"/>
          <w:iCs w:val="0"/>
          <w:sz w:val="22"/>
          <w:szCs w:val="22"/>
          <w:rtl w:val="0"/>
          <w:lang w:val="en-US"/>
        </w:rPr>
        <w:t xml:space="preserve">p = 0.898 (p &gt; 0.05) </w:t>
      </w:r>
      <w:r>
        <w:rPr>
          <w:rFonts w:hint="default" w:ascii="Times New Roman" w:hAnsi="Times New Roman" w:eastAsia="sans-serif" w:cs="Times New Roman"/>
          <w:b w:val="0"/>
          <w:bCs w:val="0"/>
          <w:i w:val="0"/>
          <w:iCs w:val="0"/>
          <w:caps w:val="0"/>
          <w:color w:val="auto"/>
          <w:spacing w:val="0"/>
          <w:sz w:val="22"/>
          <w:szCs w:val="22"/>
          <w:shd w:val="clear" w:fill="FFFFFF"/>
          <w:lang w:val="en-US"/>
        </w:rPr>
        <w:t xml:space="preserve"> </w:t>
      </w:r>
    </w:p>
    <w:p>
      <w:pPr>
        <w:numPr>
          <w:ilvl w:val="0"/>
          <w:numId w:val="0"/>
        </w:numPr>
        <w:spacing w:line="240" w:lineRule="auto"/>
        <w:ind w:left="420" w:leftChars="0" w:firstLine="716" w:firstLineChars="0"/>
        <w:jc w:val="center"/>
        <w:rPr>
          <w:rFonts w:hint="default" w:ascii="Times New Roman" w:hAnsi="Times New Roman" w:cs="Times New Roman"/>
          <w:b/>
          <w:bCs/>
          <w:i w:val="0"/>
          <w:iCs w:val="0"/>
          <w:caps w:val="0"/>
          <w:color w:val="040C28"/>
          <w:spacing w:val="0"/>
          <w:sz w:val="20"/>
          <w:szCs w:val="20"/>
          <w:shd w:val="clear"/>
          <w:lang w:val="en-US"/>
        </w:rPr>
      </w:pPr>
      <w:r>
        <w:rPr>
          <w:rFonts w:hint="default" w:ascii="Times New Roman" w:hAnsi="Times New Roman" w:eastAsia="sans-serif" w:cs="Times New Roman"/>
          <w:b w:val="0"/>
          <w:bCs w:val="0"/>
          <w:i w:val="0"/>
          <w:iCs w:val="0"/>
          <w:caps w:val="0"/>
          <w:color w:val="auto"/>
          <w:spacing w:val="0"/>
          <w:sz w:val="24"/>
          <w:szCs w:val="24"/>
          <w:shd w:val="clear" w:fill="FFFFFF"/>
          <w:lang w:val="en-US"/>
        </w:rPr>
        <w:t xml:space="preserve"> </w:t>
      </w:r>
      <w:r>
        <w:rPr>
          <w:rFonts w:hint="default" w:ascii="Times New Roman" w:hAnsi="Times New Roman" w:cs="Times New Roman"/>
          <w:b/>
          <w:bCs/>
          <w:i w:val="0"/>
          <w:iCs w:val="0"/>
          <w:caps w:val="0"/>
          <w:color w:val="040C28"/>
          <w:spacing w:val="0"/>
          <w:sz w:val="20"/>
          <w:szCs w:val="20"/>
          <w:shd w:val="clear"/>
          <w:lang w:val="en-US"/>
        </w:rPr>
        <w:t xml:space="preserve">Tabel 2. Hasil Uji </w:t>
      </w:r>
      <w:r>
        <w:rPr>
          <w:rFonts w:hint="default" w:ascii="Times New Roman" w:hAnsi="Times New Roman" w:cs="Times New Roman"/>
          <w:b/>
          <w:bCs/>
          <w:i/>
          <w:iCs/>
          <w:caps w:val="0"/>
          <w:color w:val="040C28"/>
          <w:spacing w:val="0"/>
          <w:sz w:val="20"/>
          <w:szCs w:val="20"/>
          <w:shd w:val="clear"/>
          <w:lang w:val="en-US"/>
        </w:rPr>
        <w:t xml:space="preserve">Paired Sample T-Test </w:t>
      </w:r>
      <w:r>
        <w:rPr>
          <w:rFonts w:hint="default" w:ascii="Times New Roman" w:hAnsi="Times New Roman" w:cs="Times New Roman"/>
          <w:b/>
          <w:bCs/>
          <w:i w:val="0"/>
          <w:iCs w:val="0"/>
          <w:caps w:val="0"/>
          <w:color w:val="040C28"/>
          <w:spacing w:val="0"/>
          <w:sz w:val="20"/>
          <w:szCs w:val="20"/>
          <w:shd w:val="clear"/>
          <w:lang w:val="en-US"/>
        </w:rPr>
        <w:t>KK</w:t>
      </w:r>
    </w:p>
    <w:tbl>
      <w:tblPr>
        <w:tblStyle w:val="3"/>
        <w:tblW w:w="66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2"/>
        <w:gridCol w:w="1442"/>
        <w:gridCol w:w="761"/>
        <w:gridCol w:w="1803"/>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15" w:type="dxa"/>
            <w:gridSpan w:val="5"/>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Paired Samples T-Test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vMerge w:val="restart"/>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Kec_Pretest</w:t>
            </w:r>
          </w:p>
        </w:tc>
        <w:tc>
          <w:tcPr>
            <w:tcW w:w="0" w:type="auto"/>
            <w:vMerge w:val="restart"/>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Kec_Posttest</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lang w:val="en-US"/>
              </w:rPr>
            </w:pPr>
            <w:r>
              <w:rPr>
                <w:rFonts w:hint="default" w:ascii="Times New Roman" w:hAnsi="Times New Roman" w:cs="Times New Roman"/>
                <w:i w:val="0"/>
                <w:iCs w:val="0"/>
                <w:color w:val="000000"/>
                <w:sz w:val="20"/>
                <w:szCs w:val="20"/>
                <w:u w:val="none"/>
                <w:lang w:val="en-US"/>
              </w:rPr>
              <w:t>P</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Mean Difference</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Effect Size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auto" w:sz="4" w:space="0"/>
              <w:bottom w:val="single" w:color="auto" w:sz="4" w:space="0"/>
            </w:tcBorders>
            <w:shd w:val="clear" w:color="auto" w:fill="auto"/>
            <w:noWrap/>
            <w:vAlign w:val="center"/>
          </w:tcPr>
          <w:p>
            <w:pPr>
              <w:spacing w:line="240" w:lineRule="auto"/>
              <w:jc w:val="center"/>
              <w:rPr>
                <w:rFonts w:hint="default" w:ascii="Times New Roman" w:hAnsi="Times New Roman" w:cs="Times New Roman"/>
                <w:i w:val="0"/>
                <w:iCs w:val="0"/>
                <w:color w:val="000000"/>
                <w:sz w:val="20"/>
                <w:szCs w:val="20"/>
                <w:u w:val="none"/>
              </w:rPr>
            </w:pPr>
          </w:p>
        </w:tc>
        <w:tc>
          <w:tcPr>
            <w:tcW w:w="0" w:type="auto"/>
            <w:vMerge w:val="continue"/>
            <w:tcBorders>
              <w:top w:val="single" w:color="auto" w:sz="4" w:space="0"/>
              <w:bottom w:val="single" w:color="auto" w:sz="4" w:space="0"/>
            </w:tcBorders>
            <w:shd w:val="clear" w:color="auto" w:fill="auto"/>
            <w:noWrap/>
            <w:vAlign w:val="center"/>
          </w:tcPr>
          <w:p>
            <w:pPr>
              <w:spacing w:line="240" w:lineRule="auto"/>
              <w:jc w:val="center"/>
              <w:rPr>
                <w:rFonts w:hint="default" w:ascii="Times New Roman" w:hAnsi="Times New Roman" w:cs="Times New Roman"/>
                <w:i w:val="0"/>
                <w:iCs w:val="0"/>
                <w:color w:val="000000"/>
                <w:sz w:val="20"/>
                <w:szCs w:val="20"/>
                <w:u w:val="none"/>
              </w:rPr>
            </w:pP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lang w:val="en-US"/>
              </w:rPr>
            </w:pPr>
            <w:r>
              <w:rPr>
                <w:rFonts w:hint="default" w:ascii="Times New Roman" w:hAnsi="Times New Roman" w:eastAsia="SimSun" w:cs="Times New Roman"/>
                <w:i w:val="0"/>
                <w:iCs w:val="0"/>
                <w:color w:val="000000"/>
                <w:kern w:val="0"/>
                <w:sz w:val="20"/>
                <w:szCs w:val="20"/>
                <w:u w:val="none"/>
                <w:lang w:val="en-US" w:eastAsia="zh-CN" w:bidi="ar"/>
              </w:rPr>
              <w:t>0.898</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lang w:val="en-US"/>
              </w:rPr>
            </w:pPr>
            <w:r>
              <w:rPr>
                <w:rFonts w:hint="default" w:ascii="Times New Roman" w:hAnsi="Times New Roman" w:cs="Times New Roman"/>
                <w:i w:val="0"/>
                <w:iCs w:val="0"/>
                <w:color w:val="000000"/>
                <w:sz w:val="20"/>
                <w:szCs w:val="20"/>
                <w:u w:val="none"/>
                <w:lang w:val="en-US"/>
              </w:rPr>
              <w:t>0.250</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lang w:val="en-US"/>
              </w:rPr>
            </w:pPr>
            <w:r>
              <w:rPr>
                <w:rFonts w:hint="default" w:ascii="Times New Roman" w:hAnsi="Times New Roman" w:cs="Times New Roman"/>
                <w:i w:val="0"/>
                <w:iCs w:val="0"/>
                <w:color w:val="000000"/>
                <w:sz w:val="20"/>
                <w:szCs w:val="20"/>
                <w:u w:val="none"/>
                <w:lang w:val="en-US"/>
              </w:rPr>
              <w:t>1.80</w:t>
            </w:r>
          </w:p>
        </w:tc>
      </w:tr>
    </w:tbl>
    <w:p>
      <w:pPr>
        <w:numPr>
          <w:ilvl w:val="0"/>
          <w:numId w:val="0"/>
        </w:numPr>
        <w:spacing w:line="360" w:lineRule="auto"/>
        <w:jc w:val="both"/>
        <w:rPr>
          <w:rFonts w:hint="default" w:ascii="Times New Roman" w:hAnsi="Times New Roman" w:cs="Times New Roman"/>
          <w:i w:val="0"/>
          <w:iCs w:val="0"/>
          <w:sz w:val="24"/>
          <w:szCs w:val="24"/>
          <w:lang w:val="en-US"/>
        </w:rPr>
      </w:pPr>
      <w:r>
        <w:rPr>
          <w:rFonts w:hint="default" w:ascii="Times New Roman" w:hAnsi="Times New Roman" w:eastAsia="Times New Roman" w:cs="Times New Roman"/>
          <w:b w:val="0"/>
          <w:bCs w:val="0"/>
          <w:i w:val="0"/>
          <w:iCs w:val="0"/>
          <w:sz w:val="24"/>
          <w:szCs w:val="24"/>
          <w:rtl w:val="0"/>
          <w:lang w:val="en-US"/>
        </w:rPr>
        <w:t xml:space="preserve"> </w:t>
      </w:r>
    </w:p>
    <w:p>
      <w:pPr>
        <w:numPr>
          <w:ilvl w:val="0"/>
          <w:numId w:val="0"/>
        </w:numPr>
        <w:spacing w:line="360" w:lineRule="auto"/>
        <w:ind w:firstLine="720" w:firstLineChars="0"/>
        <w:jc w:val="both"/>
        <w:rPr>
          <w:rFonts w:hint="default" w:ascii="Times New Roman" w:hAnsi="Times New Roman" w:eastAsia="Times New Roman" w:cs="Times New Roman"/>
          <w:sz w:val="22"/>
          <w:szCs w:val="22"/>
          <w:rtl w:val="0"/>
          <w:lang w:val="en-US"/>
        </w:rPr>
      </w:pPr>
      <w:r>
        <w:rPr>
          <w:rFonts w:hint="default" w:ascii="Times New Roman" w:hAnsi="Times New Roman" w:cs="Times New Roman"/>
          <w:i w:val="0"/>
          <w:iCs w:val="0"/>
          <w:sz w:val="22"/>
          <w:szCs w:val="22"/>
          <w:lang w:val="en-US"/>
        </w:rPr>
        <w:t xml:space="preserve">Hasil ini menunjukan bahwa terdapat perbedaan nilai </w:t>
      </w:r>
      <w:r>
        <w:rPr>
          <w:rFonts w:ascii="Times New Roman" w:hAnsi="Times New Roman" w:eastAsia="Times New Roman" w:cs="Times New Roman"/>
          <w:sz w:val="22"/>
          <w:szCs w:val="22"/>
          <w:rtl w:val="0"/>
        </w:rPr>
        <w:t xml:space="preserve">terhadap gejala kecemasan sebelum diberikan </w:t>
      </w:r>
      <w:r>
        <w:rPr>
          <w:rFonts w:hint="default" w:ascii="Times New Roman" w:hAnsi="Times New Roman" w:eastAsia="Times New Roman" w:cs="Times New Roman"/>
          <w:i/>
          <w:sz w:val="22"/>
          <w:szCs w:val="22"/>
          <w:rtl w:val="0"/>
          <w:lang w:val="en-US"/>
        </w:rPr>
        <w:t>A</w:t>
      </w:r>
      <w:r>
        <w:rPr>
          <w:rFonts w:ascii="Times New Roman" w:hAnsi="Times New Roman" w:eastAsia="Times New Roman" w:cs="Times New Roman"/>
          <w:i/>
          <w:sz w:val="22"/>
          <w:szCs w:val="22"/>
          <w:rtl w:val="0"/>
        </w:rPr>
        <w:t xml:space="preserve">cceptance and </w:t>
      </w:r>
      <w:r>
        <w:rPr>
          <w:rFonts w:hint="default" w:ascii="Times New Roman" w:hAnsi="Times New Roman" w:eastAsia="Times New Roman" w:cs="Times New Roman"/>
          <w:i/>
          <w:sz w:val="22"/>
          <w:szCs w:val="22"/>
          <w:rtl w:val="0"/>
          <w:lang w:val="en-US"/>
        </w:rPr>
        <w:t>C</w:t>
      </w:r>
      <w:r>
        <w:rPr>
          <w:rFonts w:ascii="Times New Roman" w:hAnsi="Times New Roman" w:eastAsia="Times New Roman" w:cs="Times New Roman"/>
          <w:i/>
          <w:sz w:val="22"/>
          <w:szCs w:val="22"/>
          <w:rtl w:val="0"/>
        </w:rPr>
        <w:t xml:space="preserve">ommitment </w:t>
      </w:r>
      <w:r>
        <w:rPr>
          <w:rFonts w:hint="default" w:ascii="Times New Roman" w:hAnsi="Times New Roman" w:eastAsia="Times New Roman" w:cs="Times New Roman"/>
          <w:i/>
          <w:sz w:val="22"/>
          <w:szCs w:val="22"/>
          <w:rtl w:val="0"/>
          <w:lang w:val="en-US"/>
        </w:rPr>
        <w:t>T</w:t>
      </w:r>
      <w:r>
        <w:rPr>
          <w:rFonts w:ascii="Times New Roman" w:hAnsi="Times New Roman" w:eastAsia="Times New Roman" w:cs="Times New Roman"/>
          <w:i/>
          <w:sz w:val="22"/>
          <w:szCs w:val="22"/>
          <w:rtl w:val="0"/>
        </w:rPr>
        <w:t>herapy</w:t>
      </w:r>
      <w:r>
        <w:rPr>
          <w:rFonts w:ascii="Times New Roman" w:hAnsi="Times New Roman" w:eastAsia="Times New Roman" w:cs="Times New Roman"/>
          <w:sz w:val="22"/>
          <w:szCs w:val="22"/>
          <w:rtl w:val="0"/>
        </w:rPr>
        <w:t xml:space="preserve"> (ACT) dengan setelah diberikan </w:t>
      </w:r>
      <w:r>
        <w:rPr>
          <w:rFonts w:hint="default" w:ascii="Times New Roman" w:hAnsi="Times New Roman" w:eastAsia="Times New Roman" w:cs="Times New Roman"/>
          <w:i/>
          <w:sz w:val="22"/>
          <w:szCs w:val="22"/>
          <w:rtl w:val="0"/>
          <w:lang w:val="en-US"/>
        </w:rPr>
        <w:t>A</w:t>
      </w:r>
      <w:r>
        <w:rPr>
          <w:rFonts w:ascii="Times New Roman" w:hAnsi="Times New Roman" w:eastAsia="Times New Roman" w:cs="Times New Roman"/>
          <w:i/>
          <w:sz w:val="22"/>
          <w:szCs w:val="22"/>
          <w:rtl w:val="0"/>
        </w:rPr>
        <w:t xml:space="preserve">cceptance and </w:t>
      </w:r>
      <w:r>
        <w:rPr>
          <w:rFonts w:hint="default" w:ascii="Times New Roman" w:hAnsi="Times New Roman" w:eastAsia="Times New Roman" w:cs="Times New Roman"/>
          <w:i/>
          <w:sz w:val="22"/>
          <w:szCs w:val="22"/>
          <w:rtl w:val="0"/>
          <w:lang w:val="en-US"/>
        </w:rPr>
        <w:t>C</w:t>
      </w:r>
      <w:r>
        <w:rPr>
          <w:rFonts w:ascii="Times New Roman" w:hAnsi="Times New Roman" w:eastAsia="Times New Roman" w:cs="Times New Roman"/>
          <w:i/>
          <w:sz w:val="22"/>
          <w:szCs w:val="22"/>
          <w:rtl w:val="0"/>
        </w:rPr>
        <w:t xml:space="preserve">ommitment </w:t>
      </w:r>
      <w:r>
        <w:rPr>
          <w:rFonts w:hint="default" w:ascii="Times New Roman" w:hAnsi="Times New Roman" w:eastAsia="Times New Roman" w:cs="Times New Roman"/>
          <w:i/>
          <w:sz w:val="22"/>
          <w:szCs w:val="22"/>
          <w:rtl w:val="0"/>
          <w:lang w:val="en-US"/>
        </w:rPr>
        <w:t>T</w:t>
      </w:r>
      <w:r>
        <w:rPr>
          <w:rFonts w:ascii="Times New Roman" w:hAnsi="Times New Roman" w:eastAsia="Times New Roman" w:cs="Times New Roman"/>
          <w:i/>
          <w:sz w:val="22"/>
          <w:szCs w:val="22"/>
          <w:rtl w:val="0"/>
        </w:rPr>
        <w:t>herapy</w:t>
      </w:r>
      <w:r>
        <w:rPr>
          <w:rFonts w:ascii="Times New Roman" w:hAnsi="Times New Roman" w:eastAsia="Times New Roman" w:cs="Times New Roman"/>
          <w:sz w:val="22"/>
          <w:szCs w:val="22"/>
          <w:rtl w:val="0"/>
        </w:rPr>
        <w:t xml:space="preserve"> (ACT)</w:t>
      </w:r>
      <w:r>
        <w:rPr>
          <w:rFonts w:hint="default" w:ascii="Times New Roman" w:hAnsi="Times New Roman" w:eastAsia="Times New Roman" w:cs="Times New Roman"/>
          <w:sz w:val="22"/>
          <w:szCs w:val="22"/>
          <w:rtl w:val="0"/>
          <w:lang w:val="en-US"/>
        </w:rPr>
        <w:t xml:space="preserve">, maka hipotesis pertama diterima. </w:t>
      </w:r>
    </w:p>
    <w:p>
      <w:pPr>
        <w:numPr>
          <w:ilvl w:val="0"/>
          <w:numId w:val="0"/>
        </w:numPr>
        <w:spacing w:line="360" w:lineRule="auto"/>
        <w:ind w:firstLine="720" w:firstLineChars="0"/>
        <w:jc w:val="both"/>
        <w:rPr>
          <w:rFonts w:hint="default" w:ascii="Times New Roman" w:hAnsi="Times New Roman" w:eastAsia="Times New Roman" w:cs="Times New Roman"/>
          <w:i w:val="0"/>
          <w:iCs w:val="0"/>
          <w:sz w:val="22"/>
          <w:szCs w:val="22"/>
          <w:rtl w:val="0"/>
          <w:lang w:val="en-US"/>
        </w:rPr>
      </w:pPr>
      <w:r>
        <w:rPr>
          <w:rFonts w:hint="default" w:ascii="Times New Roman" w:hAnsi="Times New Roman" w:eastAsia="Times New Roman" w:cs="Times New Roman"/>
          <w:sz w:val="22"/>
          <w:szCs w:val="22"/>
          <w:rtl w:val="0"/>
          <w:lang w:val="en-US"/>
        </w:rPr>
        <w:t xml:space="preserve">Dalam uji hipotesis kedua dilakukan dengan teknik uji </w:t>
      </w:r>
      <w:r>
        <w:rPr>
          <w:rFonts w:hint="default" w:ascii="Times New Roman" w:hAnsi="Times New Roman" w:eastAsia="Times New Roman" w:cs="Times New Roman"/>
          <w:i/>
          <w:iCs/>
          <w:sz w:val="22"/>
          <w:szCs w:val="22"/>
          <w:rtl w:val="0"/>
          <w:lang w:val="en-US"/>
        </w:rPr>
        <w:t>independent sample t-test</w:t>
      </w:r>
      <w:r>
        <w:rPr>
          <w:rFonts w:hint="default" w:ascii="Times New Roman" w:hAnsi="Times New Roman" w:eastAsia="Times New Roman" w:cs="Times New Roman"/>
          <w:i w:val="0"/>
          <w:iCs w:val="0"/>
          <w:sz w:val="22"/>
          <w:szCs w:val="22"/>
          <w:rtl w:val="0"/>
          <w:lang w:val="en-US"/>
        </w:rPr>
        <w:t xml:space="preserve"> dengan nilai p = 0.340 (p  &gt; 0.05). </w:t>
      </w:r>
    </w:p>
    <w:p>
      <w:pPr>
        <w:numPr>
          <w:ilvl w:val="0"/>
          <w:numId w:val="0"/>
        </w:numPr>
        <w:spacing w:line="240" w:lineRule="auto"/>
        <w:ind w:left="420" w:leftChars="0" w:firstLine="380" w:firstLineChars="0"/>
        <w:jc w:val="center"/>
        <w:rPr>
          <w:rFonts w:hint="default" w:ascii="Times New Roman" w:hAnsi="Times New Roman" w:eastAsia="Times New Roman" w:cs="Times New Roman"/>
          <w:i w:val="0"/>
          <w:iCs w:val="0"/>
          <w:sz w:val="22"/>
          <w:szCs w:val="22"/>
          <w:rtl w:val="0"/>
          <w:lang w:val="en-US"/>
        </w:rPr>
      </w:pPr>
      <w:r>
        <w:rPr>
          <w:rFonts w:hint="default" w:ascii="Times New Roman" w:hAnsi="Times New Roman" w:cs="Times New Roman"/>
          <w:b/>
          <w:bCs/>
          <w:i w:val="0"/>
          <w:iCs w:val="0"/>
          <w:caps w:val="0"/>
          <w:color w:val="040C28"/>
          <w:spacing w:val="0"/>
          <w:sz w:val="20"/>
          <w:szCs w:val="20"/>
          <w:highlight w:val="none"/>
          <w:shd w:val="clear"/>
          <w:lang w:val="en-US"/>
        </w:rPr>
        <w:t xml:space="preserve">Tabel 3. Hasil Uji </w:t>
      </w:r>
      <w:r>
        <w:rPr>
          <w:rFonts w:hint="default" w:ascii="Times New Roman" w:hAnsi="Times New Roman" w:eastAsia="sans-serif" w:cs="Times New Roman"/>
          <w:b/>
          <w:bCs/>
          <w:i/>
          <w:iCs/>
          <w:caps w:val="0"/>
          <w:color w:val="auto"/>
          <w:spacing w:val="0"/>
          <w:sz w:val="20"/>
          <w:szCs w:val="20"/>
          <w:lang w:val="en-US"/>
        </w:rPr>
        <w:t xml:space="preserve">Independent Sampel T-test </w:t>
      </w:r>
    </w:p>
    <w:tbl>
      <w:tblPr>
        <w:tblStyle w:val="3"/>
        <w:tblW w:w="7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9"/>
        <w:gridCol w:w="1265"/>
        <w:gridCol w:w="800"/>
        <w:gridCol w:w="1899"/>
        <w:gridCol w:w="1227"/>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40" w:type="dxa"/>
            <w:gridSpan w:val="6"/>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Independent Sample T-Test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9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333333"/>
                <w:sz w:val="20"/>
                <w:szCs w:val="20"/>
                <w:u w:val="none"/>
              </w:rPr>
            </w:pPr>
            <w:r>
              <w:rPr>
                <w:rFonts w:hint="default" w:ascii="Times New Roman" w:hAnsi="Times New Roman" w:eastAsia="SimSun" w:cs="Times New Roman"/>
                <w:i w:val="0"/>
                <w:iCs w:val="0"/>
                <w:color w:val="333333"/>
                <w:kern w:val="0"/>
                <w:sz w:val="20"/>
                <w:szCs w:val="20"/>
                <w:u w:val="none"/>
                <w:lang w:val="en-US" w:eastAsia="zh-CN" w:bidi="ar"/>
              </w:rPr>
              <w:t>Posstest</w:t>
            </w:r>
          </w:p>
        </w:tc>
        <w:tc>
          <w:tcPr>
            <w:tcW w:w="126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333333"/>
                <w:sz w:val="20"/>
                <w:szCs w:val="20"/>
                <w:u w:val="none"/>
              </w:rPr>
            </w:pPr>
            <w:r>
              <w:rPr>
                <w:rFonts w:hint="default" w:ascii="Times New Roman" w:hAnsi="Times New Roman" w:eastAsia="SimSun" w:cs="Times New Roman"/>
                <w:i w:val="0"/>
                <w:iCs w:val="0"/>
                <w:color w:val="333333"/>
                <w:kern w:val="0"/>
                <w:sz w:val="20"/>
                <w:szCs w:val="20"/>
                <w:u w:val="none"/>
                <w:lang w:val="en-US" w:eastAsia="zh-CN" w:bidi="ar"/>
              </w:rPr>
              <w:t>Student's</w:t>
            </w:r>
          </w:p>
        </w:tc>
        <w:tc>
          <w:tcPr>
            <w:tcW w:w="800" w:type="dxa"/>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w:t>
            </w:r>
          </w:p>
        </w:tc>
        <w:tc>
          <w:tcPr>
            <w:tcW w:w="1899" w:type="dxa"/>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Mean difference</w:t>
            </w:r>
          </w:p>
        </w:tc>
        <w:tc>
          <w:tcPr>
            <w:tcW w:w="1227" w:type="dxa"/>
            <w:vMerge w:val="restart"/>
            <w:tcBorders>
              <w:top w:val="single" w:color="auto" w:sz="4" w:space="0"/>
              <w:bottom w:val="single" w:color="auto" w:sz="4" w:space="0"/>
            </w:tcBorders>
            <w:shd w:val="clear" w:color="auto" w:fill="auto"/>
            <w:noWrap/>
            <w:vAlign w:val="bottom"/>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Cohen's d</w:t>
            </w:r>
          </w:p>
        </w:tc>
        <w:tc>
          <w:tcPr>
            <w:tcW w:w="1350" w:type="dxa"/>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Effect Size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99" w:type="dxa"/>
            <w:vMerge w:val="continue"/>
            <w:tcBorders>
              <w:top w:val="single" w:color="auto" w:sz="4" w:space="0"/>
              <w:bottom w:val="single" w:color="auto" w:sz="4" w:space="0"/>
            </w:tcBorders>
            <w:shd w:val="clear" w:color="auto" w:fill="auto"/>
            <w:vAlign w:val="center"/>
          </w:tcPr>
          <w:p>
            <w:pPr>
              <w:spacing w:line="240" w:lineRule="auto"/>
              <w:jc w:val="center"/>
              <w:rPr>
                <w:rFonts w:hint="default" w:ascii="Times New Roman" w:hAnsi="Times New Roman" w:cs="Times New Roman"/>
                <w:i w:val="0"/>
                <w:iCs w:val="0"/>
                <w:color w:val="333333"/>
                <w:sz w:val="20"/>
                <w:szCs w:val="20"/>
                <w:u w:val="none"/>
              </w:rPr>
            </w:pPr>
          </w:p>
        </w:tc>
        <w:tc>
          <w:tcPr>
            <w:tcW w:w="1265" w:type="dxa"/>
            <w:vMerge w:val="continue"/>
            <w:tcBorders>
              <w:top w:val="single" w:color="auto" w:sz="4" w:space="0"/>
              <w:bottom w:val="single" w:color="auto" w:sz="4" w:space="0"/>
            </w:tcBorders>
            <w:shd w:val="clear" w:color="auto" w:fill="auto"/>
            <w:vAlign w:val="center"/>
          </w:tcPr>
          <w:p>
            <w:pPr>
              <w:spacing w:line="240" w:lineRule="auto"/>
              <w:jc w:val="center"/>
              <w:rPr>
                <w:rFonts w:hint="default" w:ascii="Times New Roman" w:hAnsi="Times New Roman" w:cs="Times New Roman"/>
                <w:i w:val="0"/>
                <w:iCs w:val="0"/>
                <w:color w:val="333333"/>
                <w:sz w:val="20"/>
                <w:szCs w:val="20"/>
                <w:u w:val="none"/>
              </w:rPr>
            </w:pPr>
          </w:p>
        </w:tc>
        <w:tc>
          <w:tcPr>
            <w:tcW w:w="800" w:type="dxa"/>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0.340</w:t>
            </w:r>
          </w:p>
        </w:tc>
        <w:tc>
          <w:tcPr>
            <w:tcW w:w="1899" w:type="dxa"/>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-4.25</w:t>
            </w:r>
          </w:p>
        </w:tc>
        <w:tc>
          <w:tcPr>
            <w:tcW w:w="1227" w:type="dxa"/>
            <w:vMerge w:val="continue"/>
            <w:tcBorders>
              <w:top w:val="single" w:color="auto" w:sz="4" w:space="0"/>
              <w:bottom w:val="single" w:color="auto" w:sz="4" w:space="0"/>
            </w:tcBorders>
            <w:shd w:val="clear" w:color="auto" w:fill="auto"/>
            <w:noWrap/>
            <w:vAlign w:val="bottom"/>
          </w:tcPr>
          <w:p>
            <w:pPr>
              <w:spacing w:line="240" w:lineRule="auto"/>
              <w:jc w:val="center"/>
              <w:rPr>
                <w:rFonts w:hint="default" w:ascii="Times New Roman" w:hAnsi="Times New Roman" w:cs="Times New Roman"/>
                <w:i w:val="0"/>
                <w:iCs w:val="0"/>
                <w:color w:val="000000"/>
                <w:sz w:val="20"/>
                <w:szCs w:val="20"/>
                <w:u w:val="none"/>
              </w:rPr>
            </w:pPr>
          </w:p>
        </w:tc>
        <w:tc>
          <w:tcPr>
            <w:tcW w:w="1350" w:type="dxa"/>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-0.733</w:t>
            </w:r>
          </w:p>
        </w:tc>
      </w:tr>
    </w:tbl>
    <w:p>
      <w:pPr>
        <w:numPr>
          <w:ilvl w:val="0"/>
          <w:numId w:val="0"/>
        </w:numPr>
        <w:spacing w:line="360" w:lineRule="auto"/>
        <w:ind w:firstLine="720" w:firstLineChars="0"/>
        <w:jc w:val="both"/>
        <w:rPr>
          <w:rFonts w:hint="default" w:ascii="Times New Roman" w:hAnsi="Times New Roman" w:eastAsia="Times New Roman" w:cs="Times New Roman"/>
          <w:i w:val="0"/>
          <w:iCs w:val="0"/>
          <w:sz w:val="22"/>
          <w:szCs w:val="22"/>
          <w:rtl w:val="0"/>
          <w:lang w:val="en-US"/>
        </w:rPr>
      </w:pPr>
    </w:p>
    <w:p>
      <w:pPr>
        <w:numPr>
          <w:ilvl w:val="0"/>
          <w:numId w:val="0"/>
        </w:numPr>
        <w:spacing w:line="360" w:lineRule="auto"/>
        <w:ind w:firstLine="720" w:firstLineChars="0"/>
        <w:jc w:val="both"/>
        <w:rPr>
          <w:rFonts w:hint="default" w:ascii="Times New Roman" w:hAnsi="Times New Roman" w:eastAsia="Times New Roman" w:cs="Times New Roman"/>
          <w:sz w:val="22"/>
          <w:szCs w:val="22"/>
          <w:rtl w:val="0"/>
          <w:lang w:val="en-US"/>
        </w:rPr>
      </w:pPr>
      <w:r>
        <w:rPr>
          <w:rFonts w:hint="default" w:ascii="Times New Roman" w:hAnsi="Times New Roman" w:eastAsia="Times New Roman" w:cs="Times New Roman"/>
          <w:i w:val="0"/>
          <w:iCs w:val="0"/>
          <w:sz w:val="22"/>
          <w:szCs w:val="22"/>
          <w:rtl w:val="0"/>
          <w:lang w:val="en-US"/>
        </w:rPr>
        <w:t xml:space="preserve">Hasil ini menunjukan tidak ada perbedaan antara posttest atau gejala kecemasan tidak </w:t>
      </w:r>
      <w:r>
        <w:rPr>
          <w:rFonts w:hint="default" w:ascii="Times New Roman" w:hAnsi="Times New Roman" w:eastAsia="Times New Roman" w:cs="Times New Roman"/>
          <w:i w:val="0"/>
          <w:iCs w:val="0"/>
          <w:sz w:val="22"/>
          <w:szCs w:val="22"/>
          <w:rtl w:val="0"/>
          <w:lang w:val="en-US"/>
        </w:rPr>
        <w:t xml:space="preserve">lebih rendah pada kelompok eksperimen yang diberi perlakuan </w:t>
      </w:r>
      <w:r>
        <w:rPr>
          <w:rFonts w:ascii="Times New Roman" w:hAnsi="Times New Roman" w:eastAsia="Times New Roman" w:cs="Times New Roman"/>
          <w:i/>
          <w:sz w:val="22"/>
          <w:szCs w:val="22"/>
          <w:rtl w:val="0"/>
        </w:rPr>
        <w:t xml:space="preserve">Acceptance and Commitment Therapy </w:t>
      </w:r>
      <w:r>
        <w:rPr>
          <w:rFonts w:ascii="Times New Roman" w:hAnsi="Times New Roman" w:eastAsia="Times New Roman" w:cs="Times New Roman"/>
          <w:sz w:val="22"/>
          <w:szCs w:val="22"/>
          <w:rtl w:val="0"/>
        </w:rPr>
        <w:t>(ACT)</w:t>
      </w:r>
      <w:r>
        <w:rPr>
          <w:rFonts w:hint="default" w:ascii="Times New Roman" w:hAnsi="Times New Roman" w:eastAsia="Times New Roman" w:cs="Times New Roman"/>
          <w:sz w:val="22"/>
          <w:szCs w:val="22"/>
          <w:rtl w:val="0"/>
          <w:lang w:val="en-US"/>
        </w:rPr>
        <w:t xml:space="preserve"> dengan kelompok kontrol yang tidak diberi </w:t>
      </w:r>
      <w:r>
        <w:rPr>
          <w:rFonts w:ascii="Times New Roman" w:hAnsi="Times New Roman" w:eastAsia="Times New Roman" w:cs="Times New Roman"/>
          <w:i/>
          <w:sz w:val="22"/>
          <w:szCs w:val="22"/>
          <w:rtl w:val="0"/>
        </w:rPr>
        <w:t xml:space="preserve">Acceptance and Commitment Therapy </w:t>
      </w:r>
      <w:r>
        <w:rPr>
          <w:rFonts w:ascii="Times New Roman" w:hAnsi="Times New Roman" w:eastAsia="Times New Roman" w:cs="Times New Roman"/>
          <w:sz w:val="22"/>
          <w:szCs w:val="22"/>
          <w:rtl w:val="0"/>
        </w:rPr>
        <w:t>(ACT)</w:t>
      </w:r>
      <w:r>
        <w:rPr>
          <w:rFonts w:hint="default" w:ascii="Times New Roman" w:hAnsi="Times New Roman" w:eastAsia="Times New Roman" w:cs="Times New Roman"/>
          <w:sz w:val="22"/>
          <w:szCs w:val="22"/>
          <w:rtl w:val="0"/>
          <w:lang w:val="en-US"/>
        </w:rPr>
        <w:t>, maka gipotesis kedua ditolak.</w:t>
      </w:r>
    </w:p>
    <w:p>
      <w:pPr>
        <w:numPr>
          <w:ilvl w:val="0"/>
          <w:numId w:val="0"/>
        </w:numPr>
        <w:spacing w:line="360" w:lineRule="auto"/>
        <w:ind w:firstLine="720" w:firstLineChars="0"/>
        <w:jc w:val="both"/>
        <w:rPr>
          <w:rFonts w:hint="default" w:ascii="Times New Roman" w:hAnsi="Times New Roman" w:eastAsia="Times New Roman" w:cs="Times New Roman"/>
          <w:i w:val="0"/>
          <w:iCs w:val="0"/>
          <w:sz w:val="22"/>
          <w:szCs w:val="22"/>
          <w:rtl w:val="0"/>
          <w:lang w:val="en-US"/>
        </w:rPr>
      </w:pPr>
      <w:r>
        <w:rPr>
          <w:rFonts w:hint="default" w:ascii="Times New Roman" w:hAnsi="Times New Roman" w:eastAsia="Times New Roman" w:cs="Times New Roman"/>
          <w:sz w:val="22"/>
          <w:szCs w:val="22"/>
          <w:rtl w:val="0"/>
          <w:lang w:val="en-US"/>
        </w:rPr>
        <w:t xml:space="preserve">Namun, secara descriptive tetap ada perbedaan posttest antara kelompok eksperimen yang diberikan perlakuan </w:t>
      </w:r>
      <w:r>
        <w:rPr>
          <w:rFonts w:ascii="Times New Roman" w:hAnsi="Times New Roman" w:eastAsia="Times New Roman" w:cs="Times New Roman"/>
          <w:i/>
          <w:sz w:val="22"/>
          <w:szCs w:val="22"/>
          <w:rtl w:val="0"/>
        </w:rPr>
        <w:t xml:space="preserve">Acceptance and Commitment Therapy </w:t>
      </w:r>
      <w:r>
        <w:rPr>
          <w:rFonts w:ascii="Times New Roman" w:hAnsi="Times New Roman" w:eastAsia="Times New Roman" w:cs="Times New Roman"/>
          <w:sz w:val="22"/>
          <w:szCs w:val="22"/>
          <w:rtl w:val="0"/>
        </w:rPr>
        <w:t>(ACT)</w:t>
      </w:r>
      <w:r>
        <w:rPr>
          <w:rFonts w:hint="default" w:ascii="Times New Roman" w:hAnsi="Times New Roman" w:eastAsia="Times New Roman" w:cs="Times New Roman"/>
          <w:sz w:val="22"/>
          <w:szCs w:val="22"/>
          <w:rtl w:val="0"/>
          <w:lang w:val="en-US"/>
        </w:rPr>
        <w:t xml:space="preserve"> dengan kelompok kontrol yang tidak diberi </w:t>
      </w:r>
      <w:r>
        <w:rPr>
          <w:rFonts w:ascii="Times New Roman" w:hAnsi="Times New Roman" w:eastAsia="Times New Roman" w:cs="Times New Roman"/>
          <w:i/>
          <w:sz w:val="22"/>
          <w:szCs w:val="22"/>
          <w:rtl w:val="0"/>
        </w:rPr>
        <w:t xml:space="preserve">Acceptance and Commitment Therapy </w:t>
      </w:r>
      <w:r>
        <w:rPr>
          <w:rFonts w:ascii="Times New Roman" w:hAnsi="Times New Roman" w:eastAsia="Times New Roman" w:cs="Times New Roman"/>
          <w:sz w:val="22"/>
          <w:szCs w:val="22"/>
          <w:rtl w:val="0"/>
        </w:rPr>
        <w:t>(ACT)</w:t>
      </w:r>
      <w:r>
        <w:rPr>
          <w:rFonts w:hint="default" w:ascii="Times New Roman" w:hAnsi="Times New Roman" w:eastAsia="Times New Roman" w:cs="Times New Roman"/>
          <w:sz w:val="22"/>
          <w:szCs w:val="22"/>
          <w:rtl w:val="0"/>
          <w:lang w:val="en-US"/>
        </w:rPr>
        <w:t xml:space="preserve"> yaitu terlihat pada </w:t>
      </w:r>
      <w:r>
        <w:rPr>
          <w:rFonts w:hint="default" w:ascii="Times New Roman" w:hAnsi="Times New Roman" w:eastAsia="Times New Roman" w:cs="Times New Roman"/>
          <w:i/>
          <w:iCs/>
          <w:sz w:val="22"/>
          <w:szCs w:val="22"/>
          <w:rtl w:val="0"/>
          <w:lang w:val="en-US"/>
        </w:rPr>
        <w:t xml:space="preserve">mean group descriptive </w:t>
      </w:r>
      <w:r>
        <w:rPr>
          <w:rFonts w:hint="default" w:ascii="Times New Roman" w:hAnsi="Times New Roman" w:eastAsia="Times New Roman" w:cs="Times New Roman"/>
          <w:i w:val="0"/>
          <w:iCs w:val="0"/>
          <w:sz w:val="22"/>
          <w:szCs w:val="22"/>
          <w:rtl w:val="0"/>
          <w:lang w:val="en-US"/>
        </w:rPr>
        <w:t>KE menjadi 12.3 yang bermula 18.5 (menurun), dan KK menjadi 16.5 yang bermula 16.8 (meningkat).</w:t>
      </w:r>
    </w:p>
    <w:p>
      <w:pPr>
        <w:numPr>
          <w:ilvl w:val="0"/>
          <w:numId w:val="0"/>
        </w:numPr>
        <w:spacing w:beforeLines="0" w:afterLines="0" w:line="240" w:lineRule="auto"/>
        <w:ind w:left="400" w:leftChars="0" w:firstLine="400" w:firstLineChars="0"/>
        <w:jc w:val="center"/>
        <w:rPr>
          <w:rFonts w:hint="default" w:ascii="Times New Roman" w:hAnsi="Times New Roman" w:eastAsia="Times New Roman" w:cs="Times New Roman"/>
          <w:b/>
          <w:bCs/>
          <w:i/>
          <w:iCs/>
          <w:sz w:val="20"/>
          <w:szCs w:val="20"/>
          <w:rtl w:val="0"/>
          <w:lang w:val="en-US"/>
        </w:rPr>
      </w:pPr>
      <w:r>
        <w:rPr>
          <w:rFonts w:hint="default" w:ascii="Times New Roman" w:hAnsi="Times New Roman" w:eastAsia="Times New Roman" w:cs="Times New Roman"/>
          <w:b/>
          <w:bCs/>
          <w:i w:val="0"/>
          <w:iCs w:val="0"/>
          <w:sz w:val="20"/>
          <w:szCs w:val="20"/>
          <w:rtl w:val="0"/>
          <w:lang w:val="en-US"/>
        </w:rPr>
        <w:t xml:space="preserve">Tabel 4. Hasil Descriptive </w:t>
      </w:r>
      <w:r>
        <w:rPr>
          <w:rFonts w:hint="default" w:ascii="Times New Roman" w:hAnsi="Times New Roman" w:eastAsia="Times New Roman" w:cs="Times New Roman"/>
          <w:b/>
          <w:bCs/>
          <w:i/>
          <w:iCs/>
          <w:sz w:val="20"/>
          <w:szCs w:val="20"/>
          <w:rtl w:val="0"/>
          <w:lang w:val="en-US"/>
        </w:rPr>
        <w:t>Independent Sample T-test</w:t>
      </w:r>
    </w:p>
    <w:tbl>
      <w:tblPr>
        <w:tblStyle w:val="3"/>
        <w:tblW w:w="7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5"/>
        <w:gridCol w:w="1210"/>
        <w:gridCol w:w="600"/>
        <w:gridCol w:w="1117"/>
        <w:gridCol w:w="1375"/>
        <w:gridCol w:w="941"/>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80" w:type="dxa"/>
            <w:gridSpan w:val="7"/>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Group Descriptive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tcBorders>
            <w:shd w:val="clear" w:color="auto" w:fill="auto"/>
            <w:noWrap/>
            <w:vAlign w:val="center"/>
          </w:tcPr>
          <w:p>
            <w:pPr>
              <w:spacing w:line="240" w:lineRule="auto"/>
              <w:jc w:val="center"/>
              <w:rPr>
                <w:rFonts w:hint="default" w:ascii="Times New Roman" w:hAnsi="Times New Roman" w:cs="Times New Roman"/>
                <w:i w:val="0"/>
                <w:iCs w:val="0"/>
                <w:color w:val="000000"/>
                <w:sz w:val="20"/>
                <w:szCs w:val="20"/>
                <w:u w:val="none"/>
              </w:rPr>
            </w:pP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Group</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Mean</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Median</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SD</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restart"/>
            <w:tcBorders>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Posttest</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KE</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12.3</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14.0</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4.19</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continue"/>
            <w:tcBorders>
              <w:top w:val="single" w:color="auto" w:sz="4" w:space="0"/>
              <w:bottom w:val="single" w:color="auto" w:sz="4" w:space="0"/>
            </w:tcBorders>
            <w:shd w:val="clear" w:color="auto" w:fill="auto"/>
            <w:noWrap/>
            <w:vAlign w:val="center"/>
          </w:tcPr>
          <w:p>
            <w:pPr>
              <w:spacing w:line="240" w:lineRule="auto"/>
              <w:jc w:val="center"/>
              <w:rPr>
                <w:rFonts w:hint="default" w:ascii="Times New Roman" w:hAnsi="Times New Roman" w:cs="Times New Roman"/>
                <w:i w:val="0"/>
                <w:iCs w:val="0"/>
                <w:color w:val="000000"/>
                <w:sz w:val="20"/>
                <w:szCs w:val="20"/>
                <w:u w:val="none"/>
              </w:rPr>
            </w:pP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KK</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16.5</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15.5</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7.05</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3.52</w:t>
            </w:r>
          </w:p>
        </w:tc>
      </w:tr>
    </w:tbl>
    <w:p>
      <w:pPr>
        <w:numPr>
          <w:ilvl w:val="0"/>
          <w:numId w:val="0"/>
        </w:numPr>
        <w:spacing w:line="360" w:lineRule="auto"/>
        <w:ind w:firstLine="720" w:firstLineChars="0"/>
        <w:jc w:val="both"/>
        <w:rPr>
          <w:rFonts w:hint="default" w:ascii="Times New Roman" w:hAnsi="Times New Roman" w:eastAsia="Times New Roman" w:cs="Times New Roman"/>
          <w:b w:val="0"/>
          <w:bCs w:val="0"/>
          <w:sz w:val="24"/>
          <w:szCs w:val="24"/>
          <w:rtl w:val="0"/>
          <w:lang w:val="en-US"/>
        </w:rPr>
      </w:pPr>
    </w:p>
    <w:p>
      <w:pPr>
        <w:numPr>
          <w:ilvl w:val="0"/>
          <w:numId w:val="0"/>
        </w:numPr>
        <w:spacing w:line="360" w:lineRule="auto"/>
        <w:ind w:firstLine="720" w:firstLineChars="0"/>
        <w:jc w:val="both"/>
        <w:rPr>
          <w:rFonts w:hint="default" w:ascii="Times New Roman" w:hAnsi="Times New Roman" w:eastAsia="sans-serif" w:cs="Times New Roman"/>
          <w:b w:val="0"/>
          <w:bCs w:val="0"/>
          <w:i w:val="0"/>
          <w:iCs w:val="0"/>
          <w:caps w:val="0"/>
          <w:color w:val="auto"/>
          <w:spacing w:val="0"/>
          <w:sz w:val="22"/>
          <w:szCs w:val="22"/>
          <w:lang w:val="en-US"/>
        </w:rPr>
      </w:pPr>
      <w:r>
        <w:rPr>
          <w:rFonts w:hint="default" w:ascii="Times New Roman" w:hAnsi="Times New Roman" w:eastAsia="Times New Roman" w:cs="Times New Roman"/>
          <w:b w:val="0"/>
          <w:bCs w:val="0"/>
          <w:sz w:val="22"/>
          <w:szCs w:val="22"/>
          <w:rtl w:val="0"/>
          <w:lang w:val="en-US"/>
        </w:rPr>
        <w:t xml:space="preserve">Selain itu, dapat dilihat pada Tabel 2 </w:t>
      </w:r>
      <w:r>
        <w:rPr>
          <w:rFonts w:hint="default" w:ascii="Times New Roman" w:hAnsi="Times New Roman" w:eastAsia="sans-serif" w:cs="Times New Roman"/>
          <w:b w:val="0"/>
          <w:bCs w:val="0"/>
          <w:i w:val="0"/>
          <w:iCs w:val="0"/>
          <w:caps w:val="0"/>
          <w:color w:val="auto"/>
          <w:spacing w:val="0"/>
          <w:sz w:val="22"/>
          <w:szCs w:val="22"/>
          <w:lang w:val="en-US"/>
        </w:rPr>
        <w:t>Keterangan dan Kategori Pretest dan Posttest Kelompok Eksperimen dan Kelompok Kontrol, sebagai berikut:</w:t>
      </w:r>
    </w:p>
    <w:p>
      <w:pPr>
        <w:numPr>
          <w:ilvl w:val="0"/>
          <w:numId w:val="0"/>
        </w:numPr>
        <w:spacing w:line="360" w:lineRule="auto"/>
        <w:ind w:firstLine="720" w:firstLineChars="0"/>
        <w:jc w:val="both"/>
        <w:rPr>
          <w:rFonts w:hint="default" w:ascii="Times New Roman" w:hAnsi="Times New Roman" w:eastAsia="sans-serif" w:cs="Times New Roman"/>
          <w:b w:val="0"/>
          <w:bCs w:val="0"/>
          <w:i w:val="0"/>
          <w:iCs w:val="0"/>
          <w:caps w:val="0"/>
          <w:color w:val="auto"/>
          <w:spacing w:val="0"/>
          <w:sz w:val="22"/>
          <w:szCs w:val="22"/>
          <w:lang w:val="en-US"/>
        </w:rPr>
      </w:pPr>
    </w:p>
    <w:p>
      <w:pPr>
        <w:numPr>
          <w:ilvl w:val="0"/>
          <w:numId w:val="0"/>
        </w:numPr>
        <w:spacing w:line="360" w:lineRule="auto"/>
        <w:ind w:firstLine="720" w:firstLineChars="0"/>
        <w:jc w:val="both"/>
        <w:rPr>
          <w:rFonts w:hint="default" w:ascii="Times New Roman" w:hAnsi="Times New Roman" w:eastAsia="sans-serif" w:cs="Times New Roman"/>
          <w:b w:val="0"/>
          <w:bCs w:val="0"/>
          <w:i w:val="0"/>
          <w:iCs w:val="0"/>
          <w:caps w:val="0"/>
          <w:color w:val="auto"/>
          <w:spacing w:val="0"/>
          <w:sz w:val="22"/>
          <w:szCs w:val="22"/>
          <w:rtl w:val="0"/>
          <w:lang w:val="en-US"/>
        </w:rPr>
      </w:pPr>
    </w:p>
    <w:p>
      <w:pPr>
        <w:numPr>
          <w:ilvl w:val="0"/>
          <w:numId w:val="0"/>
        </w:numPr>
        <w:spacing w:line="240" w:lineRule="auto"/>
        <w:ind w:firstLine="720" w:firstLineChars="0"/>
        <w:jc w:val="center"/>
        <w:rPr>
          <w:rFonts w:hint="default" w:ascii="Times New Roman" w:hAnsi="Times New Roman" w:eastAsia="Times New Roman" w:cs="Times New Roman"/>
          <w:b/>
          <w:bCs/>
          <w:i/>
          <w:iCs/>
          <w:sz w:val="20"/>
          <w:szCs w:val="20"/>
          <w:rtl w:val="0"/>
          <w:lang w:val="en-US"/>
        </w:rPr>
      </w:pPr>
      <w:r>
        <w:rPr>
          <w:rFonts w:hint="default" w:ascii="Times New Roman" w:hAnsi="Times New Roman" w:eastAsia="Times New Roman" w:cs="Times New Roman"/>
          <w:b/>
          <w:bCs/>
          <w:i w:val="0"/>
          <w:iCs w:val="0"/>
          <w:sz w:val="20"/>
          <w:szCs w:val="20"/>
          <w:rtl w:val="0"/>
          <w:lang w:val="en-US"/>
        </w:rPr>
        <w:t xml:space="preserve">Tabel 5. </w:t>
      </w:r>
      <w:r>
        <w:rPr>
          <w:rFonts w:hint="default" w:ascii="Times New Roman" w:hAnsi="Times New Roman" w:eastAsia="sans-serif" w:cs="Times New Roman"/>
          <w:b/>
          <w:bCs/>
          <w:i w:val="0"/>
          <w:iCs w:val="0"/>
          <w:caps w:val="0"/>
          <w:color w:val="auto"/>
          <w:spacing w:val="0"/>
          <w:sz w:val="20"/>
          <w:szCs w:val="20"/>
          <w:lang w:val="en-US"/>
        </w:rPr>
        <w:t>Keterangan dan Kategori Pretest dan Posttest Kelompok Eksperimen dan Kelompok Kontrol</w:t>
      </w:r>
    </w:p>
    <w:tbl>
      <w:tblPr>
        <w:tblStyle w:val="3"/>
        <w:tblW w:w="98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960"/>
        <w:gridCol w:w="1230"/>
        <w:gridCol w:w="751"/>
        <w:gridCol w:w="1574"/>
        <w:gridCol w:w="722"/>
        <w:gridCol w:w="1513"/>
        <w:gridCol w:w="960"/>
        <w:gridCol w:w="1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15" w:type="dxa"/>
            <w:vMerge w:val="restart"/>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No</w:t>
            </w:r>
          </w:p>
        </w:tc>
        <w:tc>
          <w:tcPr>
            <w:tcW w:w="960" w:type="dxa"/>
            <w:vMerge w:val="restart"/>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Subjek</w:t>
            </w:r>
          </w:p>
        </w:tc>
        <w:tc>
          <w:tcPr>
            <w:tcW w:w="1230" w:type="dxa"/>
            <w:vMerge w:val="restart"/>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Kelompok</w:t>
            </w:r>
          </w:p>
        </w:tc>
        <w:tc>
          <w:tcPr>
            <w:tcW w:w="2325" w:type="dxa"/>
            <w:gridSpan w:val="2"/>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Pretest</w:t>
            </w:r>
          </w:p>
        </w:tc>
        <w:tc>
          <w:tcPr>
            <w:tcW w:w="2235" w:type="dxa"/>
            <w:gridSpan w:val="2"/>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Posttest</w:t>
            </w:r>
          </w:p>
        </w:tc>
        <w:tc>
          <w:tcPr>
            <w:tcW w:w="960" w:type="dxa"/>
            <w:vMerge w:val="restart"/>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Selisih</w:t>
            </w:r>
          </w:p>
        </w:tc>
        <w:tc>
          <w:tcPr>
            <w:tcW w:w="1534" w:type="dxa"/>
            <w:vMerge w:val="restart"/>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lang w:val="en-US"/>
              </w:rPr>
            </w:pPr>
            <w:r>
              <w:rPr>
                <w:rFonts w:hint="default" w:ascii="Times New Roman" w:hAnsi="Times New Roman" w:eastAsia="SimSun" w:cs="Times New Roman"/>
                <w:i w:val="0"/>
                <w:iCs w:val="0"/>
                <w:color w:val="000000"/>
                <w:kern w:val="0"/>
                <w:sz w:val="20"/>
                <w:szCs w:val="20"/>
                <w:u w:val="none"/>
                <w:lang w:val="en-US" w:eastAsia="zh-CN" w:bidi="ar"/>
              </w:rPr>
              <w:t>Keterangan Kategori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15" w:type="dxa"/>
            <w:vMerge w:val="continue"/>
            <w:tcBorders>
              <w:top w:val="single" w:color="auto" w:sz="4" w:space="0"/>
              <w:bottom w:val="single" w:color="auto" w:sz="4" w:space="0"/>
            </w:tcBorders>
            <w:shd w:val="clear" w:color="auto" w:fill="auto"/>
            <w:noWrap/>
            <w:vAlign w:val="center"/>
          </w:tcPr>
          <w:p>
            <w:pPr>
              <w:spacing w:line="240" w:lineRule="auto"/>
              <w:jc w:val="center"/>
              <w:rPr>
                <w:rFonts w:hint="default" w:ascii="Times New Roman" w:hAnsi="Times New Roman" w:cs="Times New Roman"/>
                <w:i w:val="0"/>
                <w:iCs w:val="0"/>
                <w:color w:val="000000"/>
                <w:sz w:val="20"/>
                <w:szCs w:val="20"/>
                <w:u w:val="none"/>
              </w:rPr>
            </w:pPr>
          </w:p>
        </w:tc>
        <w:tc>
          <w:tcPr>
            <w:tcW w:w="960" w:type="dxa"/>
            <w:vMerge w:val="continue"/>
            <w:tcBorders>
              <w:top w:val="single" w:color="auto" w:sz="4" w:space="0"/>
              <w:bottom w:val="single" w:color="auto" w:sz="4" w:space="0"/>
            </w:tcBorders>
            <w:shd w:val="clear" w:color="auto" w:fill="auto"/>
            <w:noWrap/>
            <w:vAlign w:val="center"/>
          </w:tcPr>
          <w:p>
            <w:pPr>
              <w:spacing w:line="240" w:lineRule="auto"/>
              <w:jc w:val="center"/>
              <w:rPr>
                <w:rFonts w:hint="default" w:ascii="Times New Roman" w:hAnsi="Times New Roman" w:cs="Times New Roman"/>
                <w:i w:val="0"/>
                <w:iCs w:val="0"/>
                <w:color w:val="000000"/>
                <w:sz w:val="20"/>
                <w:szCs w:val="20"/>
                <w:u w:val="none"/>
              </w:rPr>
            </w:pPr>
          </w:p>
        </w:tc>
        <w:tc>
          <w:tcPr>
            <w:tcW w:w="1230" w:type="dxa"/>
            <w:vMerge w:val="continue"/>
            <w:tcBorders>
              <w:top w:val="single" w:color="auto" w:sz="4" w:space="0"/>
              <w:bottom w:val="single" w:color="auto" w:sz="4" w:space="0"/>
            </w:tcBorders>
            <w:shd w:val="clear" w:color="auto" w:fill="auto"/>
            <w:noWrap/>
            <w:vAlign w:val="center"/>
          </w:tcPr>
          <w:p>
            <w:pPr>
              <w:spacing w:line="240" w:lineRule="auto"/>
              <w:jc w:val="center"/>
              <w:rPr>
                <w:rFonts w:hint="default" w:ascii="Times New Roman" w:hAnsi="Times New Roman" w:cs="Times New Roman"/>
                <w:i w:val="0"/>
                <w:iCs w:val="0"/>
                <w:color w:val="000000"/>
                <w:sz w:val="20"/>
                <w:szCs w:val="20"/>
                <w:u w:val="none"/>
              </w:rPr>
            </w:pP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Skor</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Kategori</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Skor</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Kategori</w:t>
            </w:r>
          </w:p>
        </w:tc>
        <w:tc>
          <w:tcPr>
            <w:tcW w:w="960" w:type="dxa"/>
            <w:vMerge w:val="continue"/>
            <w:tcBorders>
              <w:top w:val="single" w:color="auto" w:sz="4" w:space="0"/>
              <w:bottom w:val="single" w:color="auto" w:sz="4" w:space="0"/>
            </w:tcBorders>
            <w:shd w:val="clear" w:color="auto" w:fill="auto"/>
            <w:noWrap/>
            <w:vAlign w:val="center"/>
          </w:tcPr>
          <w:p>
            <w:pPr>
              <w:spacing w:line="240" w:lineRule="auto"/>
              <w:jc w:val="center"/>
              <w:rPr>
                <w:rFonts w:hint="default" w:ascii="Times New Roman" w:hAnsi="Times New Roman" w:cs="Times New Roman"/>
                <w:i w:val="0"/>
                <w:iCs w:val="0"/>
                <w:color w:val="000000"/>
                <w:sz w:val="20"/>
                <w:szCs w:val="20"/>
                <w:u w:val="none"/>
              </w:rPr>
            </w:pPr>
          </w:p>
        </w:tc>
        <w:tc>
          <w:tcPr>
            <w:tcW w:w="1534" w:type="dxa"/>
            <w:vMerge w:val="continue"/>
            <w:tcBorders>
              <w:top w:val="single" w:color="auto" w:sz="4" w:space="0"/>
              <w:bottom w:val="single" w:color="auto" w:sz="4" w:space="0"/>
            </w:tcBorders>
            <w:shd w:val="clear" w:color="auto" w:fill="auto"/>
            <w:noWrap/>
            <w:vAlign w:val="center"/>
          </w:tcPr>
          <w:p>
            <w:pPr>
              <w:spacing w:line="240" w:lineRule="auto"/>
              <w:jc w:val="cente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960" w:type="dxa"/>
            <w:tcBorders>
              <w:top w:val="single" w:color="auto" w:sz="4" w:space="0"/>
              <w:bottom w:val="single" w:color="auto" w:sz="4" w:space="0"/>
            </w:tcBorders>
            <w:shd w:val="clear" w:color="auto" w:fill="auto"/>
            <w:vAlign w:val="bottom"/>
          </w:tcPr>
          <w:p>
            <w:pPr>
              <w:keepNext w:val="0"/>
              <w:keepLines w:val="0"/>
              <w:widowControl/>
              <w:suppressLineNumbers w:val="0"/>
              <w:spacing w:line="240" w:lineRule="auto"/>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DN</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KE</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22</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Sangat Berat</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Berat</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1534" w:type="dxa"/>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Menurun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960" w:type="dxa"/>
            <w:tcBorders>
              <w:top w:val="single" w:color="auto" w:sz="4" w:space="0"/>
              <w:bottom w:val="single" w:color="auto" w:sz="4" w:space="0"/>
            </w:tcBorders>
            <w:shd w:val="clear" w:color="auto" w:fill="auto"/>
            <w:vAlign w:val="bottom"/>
          </w:tcPr>
          <w:p>
            <w:pPr>
              <w:keepNext w:val="0"/>
              <w:keepLines w:val="0"/>
              <w:widowControl/>
              <w:suppressLineNumbers w:val="0"/>
              <w:spacing w:line="240" w:lineRule="auto"/>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YA</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KE</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13</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Sedang</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Normal</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1534" w:type="dxa"/>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Menurun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960" w:type="dxa"/>
            <w:tcBorders>
              <w:top w:val="single" w:color="auto" w:sz="4" w:space="0"/>
              <w:bottom w:val="single" w:color="auto" w:sz="4" w:space="0"/>
            </w:tcBorders>
            <w:shd w:val="clear" w:color="auto" w:fill="auto"/>
            <w:vAlign w:val="bottom"/>
          </w:tcPr>
          <w:p>
            <w:pPr>
              <w:keepNext w:val="0"/>
              <w:keepLines w:val="0"/>
              <w:widowControl/>
              <w:suppressLineNumbers w:val="0"/>
              <w:spacing w:line="240" w:lineRule="auto"/>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SP</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KE</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18</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Berat</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14</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Sedang</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534" w:type="dxa"/>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Menurun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960" w:type="dxa"/>
            <w:tcBorders>
              <w:top w:val="single" w:color="auto" w:sz="4" w:space="0"/>
              <w:bottom w:val="single" w:color="auto" w:sz="4" w:space="0"/>
            </w:tcBorders>
            <w:shd w:val="clear" w:color="auto" w:fill="auto"/>
            <w:vAlign w:val="bottom"/>
          </w:tcPr>
          <w:p>
            <w:pPr>
              <w:keepNext w:val="0"/>
              <w:keepLines w:val="0"/>
              <w:widowControl/>
              <w:suppressLineNumbers w:val="0"/>
              <w:spacing w:line="240" w:lineRule="auto"/>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NB</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KE</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21</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Sangat Berat</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14</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Sedang</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1534" w:type="dxa"/>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Menurun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960" w:type="dxa"/>
            <w:tcBorders>
              <w:top w:val="single" w:color="auto" w:sz="4" w:space="0"/>
              <w:bottom w:val="single" w:color="auto" w:sz="4" w:space="0"/>
            </w:tcBorders>
            <w:shd w:val="clear" w:color="auto" w:fill="auto"/>
            <w:vAlign w:val="bottom"/>
          </w:tcPr>
          <w:p>
            <w:pPr>
              <w:keepNext w:val="0"/>
              <w:keepLines w:val="0"/>
              <w:widowControl/>
              <w:suppressLineNumbers w:val="0"/>
              <w:spacing w:line="240" w:lineRule="auto"/>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FS</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KK</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29</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Sangat Berat</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26</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Sangat Berat</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534" w:type="dxa"/>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lang w:val="en-US"/>
              </w:rPr>
            </w:pPr>
            <w:r>
              <w:rPr>
                <w:rFonts w:hint="default" w:ascii="Times New Roman" w:hAnsi="Times New Roman" w:cs="Times New Roman"/>
                <w:i w:val="0"/>
                <w:iCs w:val="0"/>
                <w:color w:val="000000"/>
                <w:sz w:val="20"/>
                <w:szCs w:val="20"/>
                <w:u w:val="none"/>
                <w:lang w:val="en-US"/>
              </w:rPr>
              <w:t>Tetap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960" w:type="dxa"/>
            <w:tcBorders>
              <w:top w:val="single" w:color="auto" w:sz="4" w:space="0"/>
              <w:bottom w:val="single" w:color="auto" w:sz="4" w:space="0"/>
            </w:tcBorders>
            <w:shd w:val="clear" w:color="auto" w:fill="auto"/>
            <w:vAlign w:val="bottom"/>
          </w:tcPr>
          <w:p>
            <w:pPr>
              <w:keepNext w:val="0"/>
              <w:keepLines w:val="0"/>
              <w:widowControl/>
              <w:suppressLineNumbers w:val="0"/>
              <w:spacing w:line="240" w:lineRule="auto"/>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AA</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KK</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Sedang</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9</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Ringan</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534" w:type="dxa"/>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Menurun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960" w:type="dxa"/>
            <w:tcBorders>
              <w:top w:val="single" w:color="auto" w:sz="4" w:space="0"/>
              <w:bottom w:val="single" w:color="auto" w:sz="4" w:space="0"/>
            </w:tcBorders>
            <w:shd w:val="clear" w:color="auto" w:fill="auto"/>
            <w:vAlign w:val="bottom"/>
          </w:tcPr>
          <w:p>
            <w:pPr>
              <w:keepNext w:val="0"/>
              <w:keepLines w:val="0"/>
              <w:widowControl/>
              <w:suppressLineNumbers w:val="0"/>
              <w:spacing w:line="240" w:lineRule="auto"/>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FA</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KK</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17</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Berat</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Berat</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534" w:type="dxa"/>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lang w:val="en-US"/>
              </w:rPr>
            </w:pPr>
            <w:r>
              <w:rPr>
                <w:rFonts w:hint="default" w:ascii="Times New Roman" w:hAnsi="Times New Roman" w:cs="Times New Roman"/>
                <w:i w:val="0"/>
                <w:iCs w:val="0"/>
                <w:color w:val="000000"/>
                <w:sz w:val="20"/>
                <w:szCs w:val="20"/>
                <w:u w:val="none"/>
                <w:lang w:val="en-US"/>
              </w:rPr>
              <w:t>Tetap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SK</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KK</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11</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Sedang</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16</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Berat</w:t>
            </w:r>
          </w:p>
        </w:tc>
        <w:tc>
          <w:tcPr>
            <w:tcW w:w="0" w:type="auto"/>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534" w:type="dxa"/>
            <w:tcBorders>
              <w:top w:val="single" w:color="auto" w:sz="4" w:space="0"/>
              <w:bottom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Meningkat</w:t>
            </w:r>
          </w:p>
        </w:tc>
      </w:tr>
    </w:tbl>
    <w:p>
      <w:pPr>
        <w:spacing w:line="360" w:lineRule="auto"/>
        <w:jc w:val="both"/>
        <w:rPr>
          <w:rFonts w:hint="default" w:ascii="Times New Roman" w:hAnsi="Times New Roman" w:eastAsia="Times New Roman" w:cs="Times New Roman"/>
          <w:sz w:val="22"/>
          <w:szCs w:val="22"/>
          <w:rtl w:val="0"/>
          <w:lang w:val="en-US"/>
        </w:rPr>
      </w:pPr>
    </w:p>
    <w:p>
      <w:pPr>
        <w:spacing w:line="360" w:lineRule="auto"/>
        <w:ind w:left="0" w:leftChars="0" w:firstLine="400" w:firstLineChars="0"/>
        <w:jc w:val="both"/>
        <w:rPr>
          <w:rFonts w:hint="default" w:ascii="Times New Roman" w:hAnsi="Times New Roman" w:eastAsia="Times New Roman" w:cs="Times New Roman"/>
          <w:sz w:val="22"/>
          <w:szCs w:val="22"/>
          <w:rtl w:val="0"/>
          <w:lang w:val="en-US"/>
        </w:rPr>
      </w:pPr>
      <w:r>
        <w:rPr>
          <w:rFonts w:hint="default" w:ascii="Times New Roman" w:hAnsi="Times New Roman" w:eastAsia="Times New Roman" w:cs="Times New Roman"/>
          <w:sz w:val="22"/>
          <w:szCs w:val="22"/>
          <w:rtl w:val="0"/>
          <w:lang w:val="en-US"/>
        </w:rPr>
        <w:t xml:space="preserve">Hasil penelitian ini mendukung penelitian Ardhani &amp; Nawangsih (2020) dalam penelitiannya, </w:t>
      </w:r>
      <w:r>
        <w:rPr>
          <w:rFonts w:hint="default" w:ascii="Times New Roman" w:hAnsi="Times New Roman" w:eastAsia="Times New Roman" w:cs="Times New Roman"/>
          <w:i/>
          <w:iCs/>
          <w:sz w:val="22"/>
          <w:szCs w:val="22"/>
          <w:rtl w:val="0"/>
          <w:lang w:val="en-US"/>
        </w:rPr>
        <w:t xml:space="preserve">Acceptance and Commitment Therapy </w:t>
      </w:r>
      <w:r>
        <w:rPr>
          <w:rFonts w:hint="default" w:ascii="Times New Roman" w:hAnsi="Times New Roman" w:eastAsia="Times New Roman" w:cs="Times New Roman"/>
          <w:i w:val="0"/>
          <w:iCs w:val="0"/>
          <w:sz w:val="22"/>
          <w:szCs w:val="22"/>
          <w:rtl w:val="0"/>
          <w:lang w:val="en-US"/>
        </w:rPr>
        <w:t>(</w:t>
      </w:r>
      <w:r>
        <w:rPr>
          <w:rFonts w:ascii="Times New Roman" w:hAnsi="Times New Roman" w:eastAsia="Times New Roman" w:cs="Times New Roman"/>
          <w:sz w:val="22"/>
          <w:szCs w:val="22"/>
          <w:rtl w:val="0"/>
        </w:rPr>
        <w:t>ACT</w:t>
      </w:r>
      <w:r>
        <w:rPr>
          <w:rFonts w:hint="default" w:ascii="Times New Roman" w:hAnsi="Times New Roman" w:eastAsia="Times New Roman" w:cs="Times New Roman"/>
          <w:sz w:val="22"/>
          <w:szCs w:val="22"/>
          <w:rtl w:val="0"/>
          <w:lang w:val="en-US"/>
        </w:rPr>
        <w:t xml:space="preserve">) mampu meningkatkan fleksibilitas psikologis dan meningkatkan penerimaan. Berkurangnya kecemasan yang merupakan efek dari pemberian </w:t>
      </w:r>
      <w:r>
        <w:rPr>
          <w:rFonts w:hint="default" w:ascii="Times New Roman" w:hAnsi="Times New Roman" w:eastAsia="Times New Roman" w:cs="Times New Roman"/>
          <w:i/>
          <w:iCs/>
          <w:sz w:val="22"/>
          <w:szCs w:val="22"/>
          <w:rtl w:val="0"/>
          <w:lang w:val="en-US"/>
        </w:rPr>
        <w:t xml:space="preserve">Acceptance and Commitment Therapy </w:t>
      </w:r>
      <w:r>
        <w:rPr>
          <w:rFonts w:hint="default" w:ascii="Times New Roman" w:hAnsi="Times New Roman" w:eastAsia="Times New Roman" w:cs="Times New Roman"/>
          <w:i w:val="0"/>
          <w:iCs w:val="0"/>
          <w:sz w:val="22"/>
          <w:szCs w:val="22"/>
          <w:rtl w:val="0"/>
          <w:lang w:val="en-US"/>
        </w:rPr>
        <w:t>(</w:t>
      </w:r>
      <w:r>
        <w:rPr>
          <w:rFonts w:ascii="Times New Roman" w:hAnsi="Times New Roman" w:eastAsia="Times New Roman" w:cs="Times New Roman"/>
          <w:sz w:val="22"/>
          <w:szCs w:val="22"/>
          <w:rtl w:val="0"/>
        </w:rPr>
        <w:t>ACT</w:t>
      </w:r>
      <w:r>
        <w:rPr>
          <w:rFonts w:hint="default" w:ascii="Times New Roman" w:hAnsi="Times New Roman" w:eastAsia="Times New Roman" w:cs="Times New Roman"/>
          <w:sz w:val="22"/>
          <w:szCs w:val="22"/>
          <w:rtl w:val="0"/>
          <w:lang w:val="en-US"/>
        </w:rPr>
        <w:t>). Pada penelitian sebelumnya yang dilakukan oleh Malmir, Jafari, Ramezanalzedah &amp; Heydari (2017) mendapatkan hasil yang serupa dimana gejala kecemasan mengalami penu</w:t>
      </w:r>
      <w:r>
        <w:rPr>
          <w:rFonts w:hint="default" w:ascii="Times New Roman" w:hAnsi="Times New Roman" w:eastAsia="Times New Roman" w:cs="Times New Roman"/>
          <w:sz w:val="22"/>
          <w:szCs w:val="22"/>
          <w:rtl w:val="0"/>
          <w:lang w:val="en-US"/>
        </w:rPr>
        <w:t xml:space="preserve">runan pada posttest dari 121.20 menjadi 79.10 setelah diberikan </w:t>
      </w:r>
      <w:r>
        <w:rPr>
          <w:rFonts w:ascii="Times New Roman" w:hAnsi="Times New Roman" w:eastAsia="Times New Roman" w:cs="Times New Roman"/>
          <w:i/>
          <w:sz w:val="22"/>
          <w:szCs w:val="22"/>
          <w:rtl w:val="0"/>
        </w:rPr>
        <w:t xml:space="preserve">Acceptance and Commitment Therapy </w:t>
      </w:r>
      <w:r>
        <w:rPr>
          <w:rFonts w:ascii="Times New Roman" w:hAnsi="Times New Roman" w:eastAsia="Times New Roman" w:cs="Times New Roman"/>
          <w:sz w:val="22"/>
          <w:szCs w:val="22"/>
          <w:rtl w:val="0"/>
        </w:rPr>
        <w:t>(ACT)</w:t>
      </w:r>
      <w:r>
        <w:rPr>
          <w:rFonts w:hint="default" w:ascii="Times New Roman" w:hAnsi="Times New Roman" w:eastAsia="Times New Roman" w:cs="Times New Roman"/>
          <w:sz w:val="22"/>
          <w:szCs w:val="22"/>
          <w:rtl w:val="0"/>
          <w:lang w:val="en-US"/>
        </w:rPr>
        <w:t xml:space="preserve">. Hal ini sejalan dengan ungkapan Elita, Sholihah, &amp; Sahie (2017) terapi </w:t>
      </w:r>
      <w:r>
        <w:rPr>
          <w:rFonts w:ascii="Times New Roman" w:hAnsi="Times New Roman" w:eastAsia="Times New Roman" w:cs="Times New Roman"/>
          <w:i/>
          <w:sz w:val="22"/>
          <w:szCs w:val="22"/>
          <w:rtl w:val="0"/>
        </w:rPr>
        <w:t xml:space="preserve">Acceptance and Commitment Therapy </w:t>
      </w:r>
      <w:r>
        <w:rPr>
          <w:rFonts w:ascii="Times New Roman" w:hAnsi="Times New Roman" w:eastAsia="Times New Roman" w:cs="Times New Roman"/>
          <w:sz w:val="22"/>
          <w:szCs w:val="22"/>
          <w:rtl w:val="0"/>
        </w:rPr>
        <w:t>(ACT)</w:t>
      </w:r>
      <w:r>
        <w:rPr>
          <w:rFonts w:hint="default" w:ascii="Times New Roman" w:hAnsi="Times New Roman" w:eastAsia="Times New Roman" w:cs="Times New Roman"/>
          <w:sz w:val="22"/>
          <w:szCs w:val="22"/>
          <w:rtl w:val="0"/>
          <w:lang w:val="en-US"/>
        </w:rPr>
        <w:t xml:space="preserve"> ini dapat digunakan oleh individu yang mengalami kecemasan trauma, harga diri rendah, gangguan stress pasca trauma atau PTSD. Berdasarkan penelitian terdahulu dan ungkapan ahli, dalam penelitian ini dikatakan bahwa </w:t>
      </w:r>
      <w:r>
        <w:rPr>
          <w:rFonts w:ascii="Times New Roman" w:hAnsi="Times New Roman" w:eastAsia="Times New Roman" w:cs="Times New Roman"/>
          <w:i/>
          <w:sz w:val="22"/>
          <w:szCs w:val="22"/>
          <w:rtl w:val="0"/>
        </w:rPr>
        <w:t xml:space="preserve">Acceptance and Commitment Therapy </w:t>
      </w:r>
      <w:r>
        <w:rPr>
          <w:rFonts w:ascii="Times New Roman" w:hAnsi="Times New Roman" w:eastAsia="Times New Roman" w:cs="Times New Roman"/>
          <w:sz w:val="22"/>
          <w:szCs w:val="22"/>
          <w:rtl w:val="0"/>
        </w:rPr>
        <w:t>(ACT)</w:t>
      </w:r>
      <w:r>
        <w:rPr>
          <w:rFonts w:hint="default" w:ascii="Times New Roman" w:hAnsi="Times New Roman" w:eastAsia="Times New Roman" w:cs="Times New Roman"/>
          <w:sz w:val="22"/>
          <w:szCs w:val="22"/>
          <w:rtl w:val="0"/>
          <w:lang w:val="en-US"/>
        </w:rPr>
        <w:t xml:space="preserve"> dapat menjadi sebuah solusi bagi subjek yang mengalami gejala kecemasan untuk mencapai tujuan membuat individu peka dalam menerima emosi berbahaya yang tidak diinginkan, dan melatih individu agar mencapai tujuan-tujuan yang ditentukan oleh dirinya dalam kehidupan, dan melaksanakan komitmen yang dibangun (Hayes, 2006). </w:t>
      </w:r>
    </w:p>
    <w:p>
      <w:pPr>
        <w:numPr>
          <w:ilvl w:val="0"/>
          <w:numId w:val="0"/>
        </w:numPr>
        <w:spacing w:line="360" w:lineRule="auto"/>
        <w:ind w:left="0" w:leftChars="0" w:firstLine="400" w:firstLineChars="0"/>
        <w:jc w:val="both"/>
        <w:rPr>
          <w:rFonts w:hint="default" w:ascii="Times New Roman" w:hAnsi="Times New Roman" w:eastAsia="Times New Roman" w:cs="Times New Roman"/>
          <w:sz w:val="22"/>
          <w:szCs w:val="22"/>
          <w:rtl w:val="0"/>
          <w:lang w:val="en-US"/>
        </w:rPr>
      </w:pPr>
      <w:r>
        <w:rPr>
          <w:rFonts w:hint="default" w:ascii="Times New Roman" w:hAnsi="Times New Roman" w:eastAsia="Times New Roman" w:cs="Times New Roman"/>
          <w:sz w:val="22"/>
          <w:szCs w:val="22"/>
          <w:rtl w:val="0"/>
          <w:lang w:val="en-US"/>
        </w:rPr>
        <w:t>Terapi dalam penelitian ini terdiri dari 1 kali pertemuan dengan 4 sesi. Dimulai dengan sesi pertama yaitu subjek partisipan dapat mengidentifikasi kejadian, pikiran, dan perasaan yang muncul serta dampak perilaku yang muncul akibat pikiran dan perasaan. Pada sesi pertama ini bertujuan untuk membina hubungan saling percaya antara terapis/fasilitator dengan subjek partisipan dan mengidentifikasi kejadian negatif atau kejadian yang tidak menyenangkan yang dialami, mengalami dan merasakan pikiran yang menimbulkan respon (emosi dan perilaku) akibat dari kejadian tertentu, dan dampak perilaku yang muncul akibat pikiran dan perasaan yang terkait dengan kejadian tertentu.</w:t>
      </w:r>
    </w:p>
    <w:p>
      <w:pPr>
        <w:numPr>
          <w:ilvl w:val="0"/>
          <w:numId w:val="0"/>
        </w:numPr>
        <w:spacing w:line="360" w:lineRule="auto"/>
        <w:ind w:left="0" w:leftChars="0" w:firstLine="400" w:firstLineChars="0"/>
        <w:jc w:val="both"/>
        <w:rPr>
          <w:rFonts w:hint="default" w:ascii="Times New Roman" w:hAnsi="Times New Roman" w:eastAsia="Times New Roman" w:cs="Times New Roman"/>
          <w:sz w:val="22"/>
          <w:szCs w:val="22"/>
          <w:rtl w:val="0"/>
          <w:lang w:val="en-US"/>
        </w:rPr>
      </w:pPr>
      <w:r>
        <w:rPr>
          <w:rFonts w:hint="default" w:ascii="Times New Roman" w:hAnsi="Times New Roman" w:eastAsia="Times New Roman" w:cs="Times New Roman"/>
          <w:sz w:val="22"/>
          <w:szCs w:val="22"/>
          <w:rtl w:val="0"/>
          <w:lang w:val="en-US"/>
        </w:rPr>
        <w:t>Sesi kedua yaitu subjek partisipan dapat mengidentifikasi nilai berdasarkan pengalaman klien. Pada sesi kedua ini bertujuan untuk mengevaluasi kemampuan subjek partisipan dalam mengidentifikasi upaya yang dilakukan terkait kejadian yang dialami berdasarkan pada pengalaman subjek, seperti hubungan antar keluarga , hubungan sosial, pekerjaan, kesehatan atau bahkan spiritual, baik secara destruktif maupun konstruktif.</w:t>
      </w:r>
    </w:p>
    <w:p>
      <w:pPr>
        <w:numPr>
          <w:ilvl w:val="0"/>
          <w:numId w:val="0"/>
        </w:numPr>
        <w:spacing w:line="360" w:lineRule="auto"/>
        <w:ind w:left="0" w:leftChars="0" w:firstLine="400" w:firstLineChars="0"/>
        <w:jc w:val="both"/>
        <w:rPr>
          <w:rFonts w:hint="default" w:ascii="Times New Roman" w:hAnsi="Times New Roman" w:eastAsia="Times New Roman" w:cs="Times New Roman"/>
          <w:sz w:val="22"/>
          <w:szCs w:val="22"/>
          <w:rtl w:val="0"/>
          <w:lang w:val="en-US"/>
        </w:rPr>
      </w:pPr>
      <w:r>
        <w:rPr>
          <w:rFonts w:hint="default" w:ascii="Times New Roman" w:hAnsi="Times New Roman" w:eastAsia="Times New Roman" w:cs="Times New Roman"/>
          <w:sz w:val="22"/>
          <w:szCs w:val="22"/>
          <w:rtl w:val="0"/>
          <w:lang w:val="en-US"/>
        </w:rPr>
        <w:t>Sesi ketiga yaitu berlatih dengan menggunakan nilai yang dipilih. Pada sesi ketiga ini bertujuan agar subjek partisipan dapat memilih salah satu perilaku (sudah disebutkan pada sesi kedua yaitu mengidentifikasi upaya) yang dilakukan akibat dari pikiran dan perasaan yang timbul ketika kejadian yang tidak menyenangkan muncul. Berlatih cara untuk mengatasi perilaku yang kurang baik yang telah dipilih oleh subjek.</w:t>
      </w:r>
    </w:p>
    <w:p>
      <w:pPr>
        <w:numPr>
          <w:ilvl w:val="0"/>
          <w:numId w:val="0"/>
        </w:numPr>
        <w:spacing w:line="360" w:lineRule="auto"/>
        <w:ind w:left="0" w:leftChars="0" w:firstLine="400" w:firstLineChars="0"/>
        <w:jc w:val="both"/>
        <w:rPr>
          <w:rFonts w:hint="default" w:ascii="Times New Roman" w:hAnsi="Times New Roman" w:eastAsia="Times New Roman" w:cs="Times New Roman"/>
          <w:sz w:val="22"/>
          <w:szCs w:val="22"/>
          <w:rtl w:val="0"/>
          <w:lang w:val="en-US"/>
        </w:rPr>
      </w:pPr>
      <w:r>
        <w:rPr>
          <w:rFonts w:hint="default" w:ascii="Times New Roman" w:hAnsi="Times New Roman" w:eastAsia="Times New Roman" w:cs="Times New Roman"/>
          <w:sz w:val="22"/>
          <w:szCs w:val="22"/>
          <w:rtl w:val="0"/>
          <w:lang w:val="en-US"/>
        </w:rPr>
        <w:t>Sesi keempat yaitu komitmen dan mencegah kembali munculnya kejadian buruk. Pada sesi keempat ini bertujuan agar subjek partisipan dapat membangun komitmen supaya dapat mengatasi berulangnya perilaku negatif yang muncul. Subjek dapat berdiskusi dengan terapis mengenai upaya apa yang akan ia lakukan agar perilaku negatif tidak terulangi, dan subjek dapat membangun motivasi dalam meningkatkan kemampuan untuk mempertahankan perilaku positif.</w:t>
      </w:r>
    </w:p>
    <w:p>
      <w:pPr>
        <w:numPr>
          <w:ilvl w:val="0"/>
          <w:numId w:val="0"/>
        </w:numPr>
        <w:spacing w:line="360" w:lineRule="auto"/>
        <w:ind w:left="0" w:leftChars="0" w:firstLine="400" w:firstLineChars="0"/>
        <w:jc w:val="both"/>
        <w:rPr>
          <w:rFonts w:hint="default" w:ascii="Times New Roman" w:hAnsi="Times New Roman" w:eastAsia="Times New Roman" w:cs="Times New Roman"/>
          <w:b w:val="0"/>
          <w:bCs/>
          <w:sz w:val="22"/>
          <w:szCs w:val="22"/>
          <w:rtl w:val="0"/>
          <w:lang w:val="en-US"/>
        </w:rPr>
      </w:pPr>
      <w:r>
        <w:rPr>
          <w:rFonts w:hint="default" w:ascii="Times New Roman" w:hAnsi="Times New Roman" w:eastAsia="Times New Roman" w:cs="Times New Roman"/>
          <w:sz w:val="22"/>
          <w:szCs w:val="22"/>
          <w:rtl w:val="0"/>
          <w:lang w:val="en-US"/>
        </w:rPr>
        <w:t xml:space="preserve">Dari pembahasan diatas, diketahui secara singkat bagaimana proses dari </w:t>
      </w:r>
      <w:r>
        <w:rPr>
          <w:rFonts w:ascii="Times New Roman" w:hAnsi="Times New Roman" w:eastAsia="Times New Roman" w:cs="Times New Roman"/>
          <w:b w:val="0"/>
          <w:bCs/>
          <w:i/>
          <w:sz w:val="22"/>
          <w:szCs w:val="22"/>
          <w:rtl w:val="0"/>
        </w:rPr>
        <w:t xml:space="preserve">Acceptance and Commitment Therapy </w:t>
      </w:r>
      <w:r>
        <w:rPr>
          <w:rFonts w:ascii="Times New Roman" w:hAnsi="Times New Roman" w:eastAsia="Times New Roman" w:cs="Times New Roman"/>
          <w:b w:val="0"/>
          <w:bCs/>
          <w:sz w:val="22"/>
          <w:szCs w:val="22"/>
          <w:rtl w:val="0"/>
        </w:rPr>
        <w:t>(ACT)</w:t>
      </w:r>
      <w:r>
        <w:rPr>
          <w:rFonts w:hint="default" w:ascii="Times New Roman" w:hAnsi="Times New Roman" w:eastAsia="Times New Roman" w:cs="Times New Roman"/>
          <w:b w:val="0"/>
          <w:bCs/>
          <w:sz w:val="22"/>
          <w:szCs w:val="22"/>
          <w:rtl w:val="0"/>
          <w:lang w:val="en-US"/>
        </w:rPr>
        <w:t xml:space="preserve"> dalam menurunkan gejala kecemasan pada dewasa awal. Peneliti melakukan follow up dalam 1 minggu setelah diberikannya </w:t>
      </w:r>
      <w:r>
        <w:rPr>
          <w:rFonts w:ascii="Times New Roman" w:hAnsi="Times New Roman" w:eastAsia="Times New Roman" w:cs="Times New Roman"/>
          <w:b w:val="0"/>
          <w:bCs/>
          <w:i/>
          <w:sz w:val="22"/>
          <w:szCs w:val="22"/>
          <w:rtl w:val="0"/>
        </w:rPr>
        <w:t xml:space="preserve">Acceptance and Commitment Therapy </w:t>
      </w:r>
      <w:r>
        <w:rPr>
          <w:rFonts w:ascii="Times New Roman" w:hAnsi="Times New Roman" w:eastAsia="Times New Roman" w:cs="Times New Roman"/>
          <w:b w:val="0"/>
          <w:bCs/>
          <w:sz w:val="22"/>
          <w:szCs w:val="22"/>
          <w:rtl w:val="0"/>
        </w:rPr>
        <w:t>(ACT)</w:t>
      </w:r>
      <w:r>
        <w:rPr>
          <w:rFonts w:hint="default" w:ascii="Times New Roman" w:hAnsi="Times New Roman" w:eastAsia="Times New Roman" w:cs="Times New Roman"/>
          <w:b w:val="0"/>
          <w:bCs/>
          <w:sz w:val="22"/>
          <w:szCs w:val="22"/>
          <w:rtl w:val="0"/>
          <w:lang w:val="en-US"/>
        </w:rPr>
        <w:t xml:space="preserve"> guna memastikan keadaan subjek. Setelah dilakukannya wawancara keempat subjek menunjukan keadaan bahwa mereka merasa lebih baik dan dapat melatih dirinya untuk melakukan </w:t>
      </w:r>
      <w:r>
        <w:rPr>
          <w:rFonts w:ascii="Times New Roman" w:hAnsi="Times New Roman" w:eastAsia="Times New Roman" w:cs="Times New Roman"/>
          <w:b w:val="0"/>
          <w:bCs/>
          <w:i/>
          <w:sz w:val="22"/>
          <w:szCs w:val="22"/>
          <w:rtl w:val="0"/>
        </w:rPr>
        <w:t xml:space="preserve">Acceptance and Commitment Therapy </w:t>
      </w:r>
      <w:r>
        <w:rPr>
          <w:rFonts w:ascii="Times New Roman" w:hAnsi="Times New Roman" w:eastAsia="Times New Roman" w:cs="Times New Roman"/>
          <w:b w:val="0"/>
          <w:bCs/>
          <w:sz w:val="22"/>
          <w:szCs w:val="22"/>
          <w:rtl w:val="0"/>
        </w:rPr>
        <w:t>(ACT)</w:t>
      </w:r>
      <w:r>
        <w:rPr>
          <w:rFonts w:hint="default" w:ascii="Times New Roman" w:hAnsi="Times New Roman" w:eastAsia="Times New Roman" w:cs="Times New Roman"/>
          <w:b w:val="0"/>
          <w:bCs/>
          <w:sz w:val="22"/>
          <w:szCs w:val="22"/>
          <w:rtl w:val="0"/>
          <w:lang w:val="en-US"/>
        </w:rPr>
        <w:t>. Komitmen yang dibangun mereka di awal masih dipertahankan dan keempat subjek dapat lebih tenang ketika masalah buruk terulang kembali. Namun, pada kenyataannya masalah-masalah pada setiap individu akan terus datang, dan keempat subjek harus belajar secara bertahap agar dapat menerima perasaan negatif dan tetap berkomitmen untuk menjadi individu yang lebih baik.</w:t>
      </w:r>
    </w:p>
    <w:p>
      <w:pPr>
        <w:numPr>
          <w:ilvl w:val="0"/>
          <w:numId w:val="0"/>
        </w:numPr>
        <w:spacing w:line="360" w:lineRule="auto"/>
        <w:ind w:firstLine="720" w:firstLineChars="0"/>
        <w:jc w:val="both"/>
        <w:rPr>
          <w:rFonts w:hint="default" w:ascii="Times New Roman" w:hAnsi="Times New Roman" w:eastAsia="Times New Roman" w:cs="Times New Roman"/>
          <w:b w:val="0"/>
          <w:bCs/>
          <w:sz w:val="22"/>
          <w:szCs w:val="22"/>
          <w:rtl w:val="0"/>
          <w:lang w:val="en-US"/>
        </w:rPr>
      </w:pPr>
    </w:p>
    <w:p>
      <w:pPr>
        <w:numPr>
          <w:ilvl w:val="0"/>
          <w:numId w:val="0"/>
        </w:numPr>
        <w:spacing w:line="360" w:lineRule="auto"/>
        <w:jc w:val="both"/>
        <w:rPr>
          <w:rFonts w:hint="default" w:ascii="Times New Roman" w:hAnsi="Times New Roman" w:eastAsia="Times New Roman" w:cs="Times New Roman"/>
          <w:b/>
          <w:bCs w:val="0"/>
          <w:sz w:val="22"/>
          <w:szCs w:val="22"/>
          <w:rtl w:val="0"/>
          <w:lang w:val="en-US"/>
        </w:rPr>
      </w:pPr>
      <w:r>
        <w:rPr>
          <w:rFonts w:hint="default" w:ascii="Times New Roman" w:hAnsi="Times New Roman" w:eastAsia="Times New Roman" w:cs="Times New Roman"/>
          <w:b/>
          <w:bCs w:val="0"/>
          <w:sz w:val="22"/>
          <w:szCs w:val="22"/>
          <w:rtl w:val="0"/>
          <w:lang w:val="en-US"/>
        </w:rPr>
        <w:t>KESIMPULAN DAN SARAN</w:t>
      </w:r>
    </w:p>
    <w:p>
      <w:pPr>
        <w:numPr>
          <w:ilvl w:val="0"/>
          <w:numId w:val="0"/>
        </w:numPr>
        <w:spacing w:line="360" w:lineRule="auto"/>
        <w:ind w:left="0" w:leftChars="0" w:firstLine="400" w:firstLineChars="0"/>
        <w:jc w:val="both"/>
        <w:rPr>
          <w:rFonts w:hint="default" w:ascii="Times New Roman" w:hAnsi="Times New Roman" w:eastAsia="Times New Roman" w:cs="Times New Roman"/>
          <w:b w:val="0"/>
          <w:bCs/>
          <w:sz w:val="22"/>
          <w:szCs w:val="22"/>
          <w:rtl w:val="0"/>
          <w:lang w:val="en-US"/>
        </w:rPr>
      </w:pPr>
      <w:r>
        <w:rPr>
          <w:rFonts w:hint="default" w:ascii="Times New Roman" w:hAnsi="Times New Roman" w:eastAsia="Times New Roman" w:cs="Times New Roman"/>
          <w:b w:val="0"/>
          <w:bCs/>
          <w:sz w:val="22"/>
          <w:szCs w:val="22"/>
          <w:rtl w:val="0"/>
          <w:lang w:val="en-US"/>
        </w:rPr>
        <w:t>Berdasarkan hasil penelitian dan</w:t>
      </w:r>
      <w:r>
        <w:rPr>
          <w:rFonts w:hint="default" w:ascii="Times New Roman" w:hAnsi="Times New Roman" w:eastAsia="Times New Roman" w:cs="Times New Roman"/>
          <w:b w:val="0"/>
          <w:bCs/>
          <w:sz w:val="22"/>
          <w:szCs w:val="22"/>
          <w:rtl w:val="0"/>
          <w:lang w:val="en-US"/>
        </w:rPr>
        <w:t xml:space="preserve"> pembahasan yang telah dikemukakan sebelumnya, dapat disimpulkan bahwa ada perbe</w:t>
      </w:r>
      <w:r>
        <w:rPr>
          <w:rFonts w:hint="default" w:ascii="Times New Roman" w:hAnsi="Times New Roman" w:eastAsia="Times New Roman" w:cs="Times New Roman"/>
          <w:b w:val="0"/>
          <w:bCs/>
          <w:sz w:val="22"/>
          <w:szCs w:val="22"/>
          <w:rtl w:val="0"/>
          <w:lang w:val="en-US"/>
        </w:rPr>
        <w:t xml:space="preserve">daan terhadap gejala kecemasan sebelum diberikan </w:t>
      </w:r>
      <w:r>
        <w:rPr>
          <w:rFonts w:ascii="Times New Roman" w:hAnsi="Times New Roman" w:eastAsia="Times New Roman" w:cs="Times New Roman"/>
          <w:b w:val="0"/>
          <w:bCs/>
          <w:i/>
          <w:sz w:val="22"/>
          <w:szCs w:val="22"/>
          <w:rtl w:val="0"/>
        </w:rPr>
        <w:t xml:space="preserve">Acceptance and Commitment Therapy </w:t>
      </w:r>
      <w:r>
        <w:rPr>
          <w:rFonts w:ascii="Times New Roman" w:hAnsi="Times New Roman" w:eastAsia="Times New Roman" w:cs="Times New Roman"/>
          <w:b w:val="0"/>
          <w:bCs/>
          <w:sz w:val="22"/>
          <w:szCs w:val="22"/>
          <w:rtl w:val="0"/>
        </w:rPr>
        <w:t>(ACT)</w:t>
      </w:r>
      <w:r>
        <w:rPr>
          <w:rFonts w:hint="default" w:ascii="Times New Roman" w:hAnsi="Times New Roman" w:eastAsia="Times New Roman" w:cs="Times New Roman"/>
          <w:b w:val="0"/>
          <w:bCs/>
          <w:sz w:val="22"/>
          <w:szCs w:val="22"/>
          <w:rtl w:val="0"/>
          <w:lang w:val="en-US"/>
        </w:rPr>
        <w:t xml:space="preserve"> dengan setelah diberikan </w:t>
      </w:r>
      <w:r>
        <w:rPr>
          <w:rFonts w:ascii="Times New Roman" w:hAnsi="Times New Roman" w:eastAsia="Times New Roman" w:cs="Times New Roman"/>
          <w:b w:val="0"/>
          <w:bCs/>
          <w:i/>
          <w:sz w:val="22"/>
          <w:szCs w:val="22"/>
          <w:rtl w:val="0"/>
        </w:rPr>
        <w:t xml:space="preserve">Acceptance and Commitment Therapy </w:t>
      </w:r>
      <w:r>
        <w:rPr>
          <w:rFonts w:ascii="Times New Roman" w:hAnsi="Times New Roman" w:eastAsia="Times New Roman" w:cs="Times New Roman"/>
          <w:b w:val="0"/>
          <w:bCs/>
          <w:sz w:val="22"/>
          <w:szCs w:val="22"/>
          <w:rtl w:val="0"/>
        </w:rPr>
        <w:t>(ACT)</w:t>
      </w:r>
      <w:r>
        <w:rPr>
          <w:rFonts w:hint="default" w:ascii="Times New Roman" w:hAnsi="Times New Roman" w:eastAsia="Times New Roman" w:cs="Times New Roman"/>
          <w:b w:val="0"/>
          <w:bCs/>
          <w:sz w:val="22"/>
          <w:szCs w:val="22"/>
          <w:rtl w:val="0"/>
          <w:lang w:val="en-US"/>
        </w:rPr>
        <w:t xml:space="preserve"> dengan perbandingan rata-rata atau mean pretest kelompok eksperimen 18.50 dan mean posttest 12.25 secara signifikan pada kelompok eksperimen. Berdasarkan analisa data, pengolahan data tidak ada perbedaan secara signifikan gejala kecemasan lebih rendah setelah diberikan </w:t>
      </w:r>
      <w:r>
        <w:rPr>
          <w:rFonts w:ascii="Times New Roman" w:hAnsi="Times New Roman" w:eastAsia="Times New Roman" w:cs="Times New Roman"/>
          <w:b w:val="0"/>
          <w:bCs/>
          <w:i/>
          <w:sz w:val="22"/>
          <w:szCs w:val="22"/>
          <w:rtl w:val="0"/>
        </w:rPr>
        <w:t xml:space="preserve">Acceptance and Commitment Therapy </w:t>
      </w:r>
      <w:r>
        <w:rPr>
          <w:rFonts w:ascii="Times New Roman" w:hAnsi="Times New Roman" w:eastAsia="Times New Roman" w:cs="Times New Roman"/>
          <w:b w:val="0"/>
          <w:bCs/>
          <w:sz w:val="22"/>
          <w:szCs w:val="22"/>
          <w:rtl w:val="0"/>
        </w:rPr>
        <w:t>(ACT)</w:t>
      </w:r>
      <w:r>
        <w:rPr>
          <w:rFonts w:hint="default" w:ascii="Times New Roman" w:hAnsi="Times New Roman" w:eastAsia="Times New Roman" w:cs="Times New Roman"/>
          <w:b w:val="0"/>
          <w:bCs/>
          <w:sz w:val="22"/>
          <w:szCs w:val="22"/>
          <w:rtl w:val="0"/>
          <w:lang w:val="en-US"/>
        </w:rPr>
        <w:t xml:space="preserve"> dibandingkan dengan yang tidak diberikan </w:t>
      </w:r>
      <w:r>
        <w:rPr>
          <w:rFonts w:ascii="Times New Roman" w:hAnsi="Times New Roman" w:eastAsia="Times New Roman" w:cs="Times New Roman"/>
          <w:b w:val="0"/>
          <w:bCs/>
          <w:i/>
          <w:sz w:val="22"/>
          <w:szCs w:val="22"/>
          <w:rtl w:val="0"/>
        </w:rPr>
        <w:t xml:space="preserve">Acceptance and Commitment Therapy </w:t>
      </w:r>
      <w:r>
        <w:rPr>
          <w:rFonts w:ascii="Times New Roman" w:hAnsi="Times New Roman" w:eastAsia="Times New Roman" w:cs="Times New Roman"/>
          <w:b w:val="0"/>
          <w:bCs/>
          <w:sz w:val="22"/>
          <w:szCs w:val="22"/>
          <w:rtl w:val="0"/>
        </w:rPr>
        <w:t>(ACT)</w:t>
      </w:r>
      <w:r>
        <w:rPr>
          <w:rFonts w:hint="default" w:ascii="Times New Roman" w:hAnsi="Times New Roman" w:eastAsia="Times New Roman" w:cs="Times New Roman"/>
          <w:b w:val="0"/>
          <w:bCs/>
          <w:sz w:val="22"/>
          <w:szCs w:val="22"/>
          <w:rtl w:val="0"/>
          <w:lang w:val="en-US"/>
        </w:rPr>
        <w:t xml:space="preserve">, namun secara descriptive tetap ada perbedaan perbandingan nilai rata-rata atau mean pada kelompok eksperimen yang telah diberikan perlakuan </w:t>
      </w:r>
      <w:r>
        <w:rPr>
          <w:rFonts w:ascii="Times New Roman" w:hAnsi="Times New Roman" w:eastAsia="Times New Roman" w:cs="Times New Roman"/>
          <w:b w:val="0"/>
          <w:bCs/>
          <w:i/>
          <w:sz w:val="22"/>
          <w:szCs w:val="22"/>
          <w:rtl w:val="0"/>
        </w:rPr>
        <w:t xml:space="preserve">Acceptance and Commitment Therapy </w:t>
      </w:r>
      <w:r>
        <w:rPr>
          <w:rFonts w:ascii="Times New Roman" w:hAnsi="Times New Roman" w:eastAsia="Times New Roman" w:cs="Times New Roman"/>
          <w:b w:val="0"/>
          <w:bCs/>
          <w:sz w:val="22"/>
          <w:szCs w:val="22"/>
          <w:rtl w:val="0"/>
        </w:rPr>
        <w:t>(ACT)</w:t>
      </w:r>
      <w:r>
        <w:rPr>
          <w:rFonts w:hint="default" w:ascii="Times New Roman" w:hAnsi="Times New Roman" w:eastAsia="Times New Roman" w:cs="Times New Roman"/>
          <w:b w:val="0"/>
          <w:bCs/>
          <w:sz w:val="22"/>
          <w:szCs w:val="22"/>
          <w:rtl w:val="0"/>
          <w:lang w:val="en-US"/>
        </w:rPr>
        <w:t xml:space="preserve"> dengan kelompok kontrol yang tidak diberikan perlakuan </w:t>
      </w:r>
      <w:r>
        <w:rPr>
          <w:rFonts w:ascii="Times New Roman" w:hAnsi="Times New Roman" w:eastAsia="Times New Roman" w:cs="Times New Roman"/>
          <w:b w:val="0"/>
          <w:bCs/>
          <w:i/>
          <w:sz w:val="22"/>
          <w:szCs w:val="22"/>
          <w:rtl w:val="0"/>
        </w:rPr>
        <w:t xml:space="preserve">Acceptance and Commitment Therapy </w:t>
      </w:r>
      <w:r>
        <w:rPr>
          <w:rFonts w:ascii="Times New Roman" w:hAnsi="Times New Roman" w:eastAsia="Times New Roman" w:cs="Times New Roman"/>
          <w:b w:val="0"/>
          <w:bCs/>
          <w:sz w:val="22"/>
          <w:szCs w:val="22"/>
          <w:rtl w:val="0"/>
        </w:rPr>
        <w:t>(ACT)</w:t>
      </w:r>
      <w:r>
        <w:rPr>
          <w:rFonts w:hint="default" w:ascii="Times New Roman" w:hAnsi="Times New Roman" w:eastAsia="Times New Roman" w:cs="Times New Roman"/>
          <w:b w:val="0"/>
          <w:bCs/>
          <w:sz w:val="22"/>
          <w:szCs w:val="22"/>
          <w:rtl w:val="0"/>
          <w:lang w:val="en-US"/>
        </w:rPr>
        <w:t xml:space="preserve"> yaitu dilihat pada mean group descriptive, kelompok eksperimen sebesar 12.3 (rata-rata awal sebelum perlakuan </w:t>
      </w:r>
      <w:r>
        <w:rPr>
          <w:rFonts w:ascii="Times New Roman" w:hAnsi="Times New Roman" w:eastAsia="Times New Roman" w:cs="Times New Roman"/>
          <w:b w:val="0"/>
          <w:bCs/>
          <w:i/>
          <w:sz w:val="22"/>
          <w:szCs w:val="22"/>
          <w:rtl w:val="0"/>
        </w:rPr>
        <w:t xml:space="preserve">Acceptance and Commitment Therapy </w:t>
      </w:r>
      <w:r>
        <w:rPr>
          <w:rFonts w:ascii="Times New Roman" w:hAnsi="Times New Roman" w:eastAsia="Times New Roman" w:cs="Times New Roman"/>
          <w:b w:val="0"/>
          <w:bCs/>
          <w:sz w:val="22"/>
          <w:szCs w:val="22"/>
          <w:rtl w:val="0"/>
        </w:rPr>
        <w:t>(ACT)</w:t>
      </w:r>
      <w:r>
        <w:rPr>
          <w:rFonts w:hint="default" w:ascii="Times New Roman" w:hAnsi="Times New Roman" w:eastAsia="Times New Roman" w:cs="Times New Roman"/>
          <w:b w:val="0"/>
          <w:bCs/>
          <w:sz w:val="22"/>
          <w:szCs w:val="22"/>
          <w:rtl w:val="0"/>
          <w:lang w:val="en-US"/>
        </w:rPr>
        <w:t xml:space="preserve"> sebesar 18.5) dan kelompok kontrol sebesar 16.5 (rata-rata awal sebelum perlakuan </w:t>
      </w:r>
      <w:r>
        <w:rPr>
          <w:rFonts w:ascii="Times New Roman" w:hAnsi="Times New Roman" w:eastAsia="Times New Roman" w:cs="Times New Roman"/>
          <w:b w:val="0"/>
          <w:bCs/>
          <w:i/>
          <w:sz w:val="22"/>
          <w:szCs w:val="22"/>
          <w:rtl w:val="0"/>
        </w:rPr>
        <w:t xml:space="preserve">Acceptance and Commitment Therapy </w:t>
      </w:r>
      <w:r>
        <w:rPr>
          <w:rFonts w:ascii="Times New Roman" w:hAnsi="Times New Roman" w:eastAsia="Times New Roman" w:cs="Times New Roman"/>
          <w:b w:val="0"/>
          <w:bCs/>
          <w:sz w:val="22"/>
          <w:szCs w:val="22"/>
          <w:rtl w:val="0"/>
        </w:rPr>
        <w:t>(ACT)</w:t>
      </w:r>
      <w:r>
        <w:rPr>
          <w:rFonts w:hint="default" w:ascii="Times New Roman" w:hAnsi="Times New Roman" w:eastAsia="Times New Roman" w:cs="Times New Roman"/>
          <w:b w:val="0"/>
          <w:bCs/>
          <w:sz w:val="22"/>
          <w:szCs w:val="22"/>
          <w:rtl w:val="0"/>
          <w:lang w:val="en-US"/>
        </w:rPr>
        <w:t xml:space="preserve"> 16.8).</w:t>
      </w:r>
    </w:p>
    <w:p>
      <w:pPr>
        <w:numPr>
          <w:ilvl w:val="0"/>
          <w:numId w:val="0"/>
        </w:numPr>
        <w:spacing w:line="360" w:lineRule="auto"/>
        <w:ind w:left="0" w:leftChars="0" w:firstLine="400" w:firstLineChars="0"/>
        <w:jc w:val="both"/>
        <w:rPr>
          <w:rFonts w:hint="default" w:ascii="Times New Roman" w:hAnsi="Times New Roman" w:eastAsia="Times New Roman" w:cs="Times New Roman"/>
          <w:b w:val="0"/>
          <w:bCs/>
          <w:sz w:val="22"/>
          <w:szCs w:val="22"/>
          <w:rtl w:val="0"/>
          <w:lang w:val="en-US"/>
        </w:rPr>
      </w:pPr>
      <w:r>
        <w:rPr>
          <w:rFonts w:hint="default" w:ascii="Times New Roman" w:hAnsi="Times New Roman" w:eastAsia="Times New Roman" w:cs="Times New Roman"/>
          <w:b w:val="0"/>
          <w:bCs/>
          <w:sz w:val="22"/>
          <w:szCs w:val="22"/>
          <w:rtl w:val="0"/>
          <w:lang w:val="en-US"/>
        </w:rPr>
        <w:t xml:space="preserve">Peneliti melakukan follow up dalam 1 minggu setelah diberikannya </w:t>
      </w:r>
      <w:r>
        <w:rPr>
          <w:rFonts w:ascii="Times New Roman" w:hAnsi="Times New Roman" w:eastAsia="Times New Roman" w:cs="Times New Roman"/>
          <w:b w:val="0"/>
          <w:bCs/>
          <w:i/>
          <w:sz w:val="22"/>
          <w:szCs w:val="22"/>
          <w:rtl w:val="0"/>
        </w:rPr>
        <w:t xml:space="preserve">Acceptance and Commitment Therapy </w:t>
      </w:r>
      <w:r>
        <w:rPr>
          <w:rFonts w:ascii="Times New Roman" w:hAnsi="Times New Roman" w:eastAsia="Times New Roman" w:cs="Times New Roman"/>
          <w:b w:val="0"/>
          <w:bCs/>
          <w:sz w:val="22"/>
          <w:szCs w:val="22"/>
          <w:rtl w:val="0"/>
        </w:rPr>
        <w:t>(ACT)</w:t>
      </w:r>
      <w:r>
        <w:rPr>
          <w:rFonts w:hint="default" w:ascii="Times New Roman" w:hAnsi="Times New Roman" w:eastAsia="Times New Roman" w:cs="Times New Roman"/>
          <w:b w:val="0"/>
          <w:bCs/>
          <w:sz w:val="22"/>
          <w:szCs w:val="22"/>
          <w:rtl w:val="0"/>
          <w:lang w:val="en-US"/>
        </w:rPr>
        <w:t xml:space="preserve"> guna memastikan keadaan subjek. Setelah dilakukannya wawancara keempat subjek menunjukan keadaan bahwa mereka merasa lebih baik dan dapat melatih dirinya untuk melakukan </w:t>
      </w:r>
      <w:r>
        <w:rPr>
          <w:rFonts w:ascii="Times New Roman" w:hAnsi="Times New Roman" w:eastAsia="Times New Roman" w:cs="Times New Roman"/>
          <w:b w:val="0"/>
          <w:bCs/>
          <w:i/>
          <w:sz w:val="22"/>
          <w:szCs w:val="22"/>
          <w:rtl w:val="0"/>
        </w:rPr>
        <w:t xml:space="preserve">Acceptance and Commitment Therapy </w:t>
      </w:r>
      <w:r>
        <w:rPr>
          <w:rFonts w:ascii="Times New Roman" w:hAnsi="Times New Roman" w:eastAsia="Times New Roman" w:cs="Times New Roman"/>
          <w:b w:val="0"/>
          <w:bCs/>
          <w:sz w:val="22"/>
          <w:szCs w:val="22"/>
          <w:rtl w:val="0"/>
        </w:rPr>
        <w:t>(ACT)</w:t>
      </w:r>
      <w:r>
        <w:rPr>
          <w:rFonts w:hint="default" w:ascii="Times New Roman" w:hAnsi="Times New Roman" w:eastAsia="Times New Roman" w:cs="Times New Roman"/>
          <w:b w:val="0"/>
          <w:bCs/>
          <w:sz w:val="22"/>
          <w:szCs w:val="22"/>
          <w:rtl w:val="0"/>
          <w:lang w:val="en-US"/>
        </w:rPr>
        <w:t>. Komitmen yang mereka bangun di awal masih dipertahankan dan keempat subjek dapat lebih tenang ketika masalah buruk terulang kembali. Namun pada kenyataannya masalah-masalah pada setiap individu akan terus datang, dan keempat subjek harus belajar secara bertahap untuk dapat menerima perasaan negatif dan tetap berkomitmen  untuk menjadi individu yang lebih baik.</w:t>
      </w:r>
    </w:p>
    <w:p>
      <w:pPr>
        <w:numPr>
          <w:ilvl w:val="0"/>
          <w:numId w:val="0"/>
        </w:numPr>
        <w:spacing w:line="360" w:lineRule="auto"/>
        <w:ind w:left="0" w:leftChars="0" w:firstLine="400" w:firstLineChars="0"/>
        <w:jc w:val="both"/>
        <w:rPr>
          <w:rFonts w:hint="default" w:ascii="Times New Roman" w:hAnsi="Times New Roman" w:eastAsia="Times New Roman" w:cs="Times New Roman"/>
          <w:b w:val="0"/>
          <w:bCs/>
          <w:sz w:val="22"/>
          <w:szCs w:val="22"/>
          <w:rtl w:val="0"/>
          <w:lang w:val="en-US"/>
        </w:rPr>
      </w:pPr>
      <w:r>
        <w:rPr>
          <w:rFonts w:hint="default" w:ascii="Times New Roman" w:hAnsi="Times New Roman" w:eastAsia="Times New Roman" w:cs="Times New Roman"/>
          <w:b w:val="0"/>
          <w:bCs/>
          <w:sz w:val="22"/>
          <w:szCs w:val="22"/>
          <w:rtl w:val="0"/>
          <w:lang w:val="en-US"/>
        </w:rPr>
        <w:t xml:space="preserve">Meskipun dalam penelitian ini efektivitas </w:t>
      </w:r>
      <w:r>
        <w:rPr>
          <w:rFonts w:ascii="Times New Roman" w:hAnsi="Times New Roman" w:eastAsia="Times New Roman" w:cs="Times New Roman"/>
          <w:b w:val="0"/>
          <w:bCs/>
          <w:i/>
          <w:sz w:val="22"/>
          <w:szCs w:val="22"/>
          <w:rtl w:val="0"/>
        </w:rPr>
        <w:t xml:space="preserve">Acceptance and Commitment Therapy </w:t>
      </w:r>
      <w:r>
        <w:rPr>
          <w:rFonts w:ascii="Times New Roman" w:hAnsi="Times New Roman" w:eastAsia="Times New Roman" w:cs="Times New Roman"/>
          <w:b w:val="0"/>
          <w:bCs/>
          <w:sz w:val="22"/>
          <w:szCs w:val="22"/>
          <w:rtl w:val="0"/>
        </w:rPr>
        <w:t>(ACT)</w:t>
      </w:r>
      <w:r>
        <w:rPr>
          <w:rFonts w:hint="default" w:ascii="Times New Roman" w:hAnsi="Times New Roman" w:eastAsia="Times New Roman" w:cs="Times New Roman"/>
          <w:b w:val="0"/>
          <w:bCs/>
          <w:sz w:val="22"/>
          <w:szCs w:val="22"/>
          <w:rtl w:val="0"/>
          <w:lang w:val="en-US"/>
        </w:rPr>
        <w:t xml:space="preserve"> terhadap gejala kecemasan pada dewasa awal tidak terbukti adanya perbedaan yang signifikan, namun tetap ada perbandingan rata-rata dalam menurunkan gejaka kecemasan. Dengan ini, subjek partisipan diharapkan mampu untuk terus menerima dan berkomitmen dalam memperbaiki perilaku ketika menghadapi kejadian buruk, dapat meningkatkan fleksibilitas psikologis agar subjek partisipan semakin mudah untuk menerima tujuan yang ingin dicapai dan bergerak untuk mencapainya.</w:t>
      </w:r>
    </w:p>
    <w:p>
      <w:pPr>
        <w:numPr>
          <w:ilvl w:val="0"/>
          <w:numId w:val="0"/>
        </w:numPr>
        <w:spacing w:line="360" w:lineRule="auto"/>
        <w:ind w:left="0" w:leftChars="0" w:firstLine="400" w:firstLineChars="0"/>
        <w:jc w:val="both"/>
        <w:rPr>
          <w:rFonts w:hint="default" w:ascii="Times New Roman" w:hAnsi="Times New Roman" w:eastAsia="Times New Roman" w:cs="Times New Roman"/>
          <w:b w:val="0"/>
          <w:bCs/>
          <w:sz w:val="22"/>
          <w:szCs w:val="22"/>
          <w:rtl w:val="0"/>
          <w:lang w:val="en-US"/>
        </w:rPr>
      </w:pPr>
      <w:r>
        <w:rPr>
          <w:rFonts w:hint="default" w:ascii="Times New Roman" w:hAnsi="Times New Roman" w:eastAsia="Times New Roman" w:cs="Times New Roman"/>
          <w:b w:val="0"/>
          <w:bCs/>
          <w:sz w:val="22"/>
          <w:szCs w:val="22"/>
          <w:rtl w:val="0"/>
          <w:lang w:val="en-US"/>
        </w:rPr>
        <w:t xml:space="preserve">Disarankan untuk peneliti selanjutnya untuk tidak mempermasalahkan waktu penelitian, merancang modul terapi yang lebih spesifik, dan tidak monoton dalam proses terapi, karena proses terapi dapat mempengaruhi hasil intervensi. Dikarenakan keterbatasan waktu peneliti, dan kesulitan dalam mencari subjek partisipan </w:t>
      </w:r>
      <w:r>
        <w:rPr>
          <w:rFonts w:ascii="Times New Roman" w:hAnsi="Times New Roman" w:eastAsia="Times New Roman" w:cs="Times New Roman"/>
          <w:b w:val="0"/>
          <w:bCs/>
          <w:i/>
          <w:sz w:val="22"/>
          <w:szCs w:val="22"/>
          <w:rtl w:val="0"/>
        </w:rPr>
        <w:t xml:space="preserve">Acceptance and Commitment Therapy </w:t>
      </w:r>
      <w:r>
        <w:rPr>
          <w:rFonts w:ascii="Times New Roman" w:hAnsi="Times New Roman" w:eastAsia="Times New Roman" w:cs="Times New Roman"/>
          <w:b w:val="0"/>
          <w:bCs/>
          <w:sz w:val="22"/>
          <w:szCs w:val="22"/>
          <w:rtl w:val="0"/>
        </w:rPr>
        <w:t>(ACT)</w:t>
      </w:r>
      <w:r>
        <w:rPr>
          <w:rFonts w:hint="default" w:ascii="Times New Roman" w:hAnsi="Times New Roman" w:eastAsia="Times New Roman" w:cs="Times New Roman"/>
          <w:b w:val="0"/>
          <w:bCs/>
          <w:sz w:val="22"/>
          <w:szCs w:val="22"/>
          <w:rtl w:val="0"/>
          <w:lang w:val="en-US"/>
        </w:rPr>
        <w:t xml:space="preserve"> yang berbeda guna ketersediaannya dalam mengisi skala dan mengikuti </w:t>
      </w:r>
      <w:r>
        <w:rPr>
          <w:rFonts w:ascii="Times New Roman" w:hAnsi="Times New Roman" w:eastAsia="Times New Roman" w:cs="Times New Roman"/>
          <w:b w:val="0"/>
          <w:bCs/>
          <w:i/>
          <w:sz w:val="22"/>
          <w:szCs w:val="22"/>
          <w:rtl w:val="0"/>
        </w:rPr>
        <w:t xml:space="preserve">Acceptance and Commitment Therapy </w:t>
      </w:r>
      <w:r>
        <w:rPr>
          <w:rFonts w:ascii="Times New Roman" w:hAnsi="Times New Roman" w:eastAsia="Times New Roman" w:cs="Times New Roman"/>
          <w:b w:val="0"/>
          <w:bCs/>
          <w:sz w:val="22"/>
          <w:szCs w:val="22"/>
          <w:rtl w:val="0"/>
        </w:rPr>
        <w:t>(ACT)</w:t>
      </w:r>
      <w:r>
        <w:rPr>
          <w:rFonts w:hint="default" w:ascii="Times New Roman" w:hAnsi="Times New Roman" w:eastAsia="Times New Roman" w:cs="Times New Roman"/>
          <w:b w:val="0"/>
          <w:bCs/>
          <w:sz w:val="22"/>
          <w:szCs w:val="22"/>
          <w:rtl w:val="0"/>
          <w:lang w:val="en-US"/>
        </w:rPr>
        <w:t xml:space="preserve"> maka peneliti mengalami keterbatasan dalam pemilihan subjek partisipan sesuai kategori dan didapatkan hanya 8 subjek partisipan. Oleh karena itu, disarankan bagi peneliti selanjutnya agar mencari subjek partisipan lebih banyak agar hasil data mendapatlan nilai yang sesuai.</w:t>
      </w:r>
    </w:p>
    <w:p>
      <w:pPr>
        <w:numPr>
          <w:ilvl w:val="0"/>
          <w:numId w:val="0"/>
        </w:numPr>
        <w:spacing w:line="360" w:lineRule="auto"/>
        <w:jc w:val="both"/>
        <w:rPr>
          <w:rFonts w:hint="default" w:ascii="Times New Roman" w:hAnsi="Times New Roman" w:eastAsia="Times New Roman" w:cs="Times New Roman"/>
          <w:sz w:val="22"/>
          <w:szCs w:val="22"/>
          <w:rtl w:val="0"/>
          <w:lang w:val="en-US"/>
        </w:rPr>
      </w:pPr>
      <w:r>
        <w:rPr>
          <w:rFonts w:hint="default" w:ascii="Times New Roman" w:hAnsi="Times New Roman" w:eastAsia="Times New Roman" w:cs="Times New Roman"/>
          <w:sz w:val="22"/>
          <w:szCs w:val="22"/>
          <w:rtl w:val="0"/>
          <w:lang w:val="en-US"/>
        </w:rPr>
        <w:t xml:space="preserve"> </w:t>
      </w:r>
      <w:r>
        <w:rPr>
          <w:rFonts w:hint="default" w:ascii="Times New Roman" w:hAnsi="Times New Roman" w:eastAsia="Times New Roman" w:cs="Times New Roman"/>
          <w:sz w:val="22"/>
          <w:szCs w:val="22"/>
          <w:rtl w:val="0"/>
          <w:lang w:val="en-US"/>
        </w:rPr>
        <w:tab/>
      </w:r>
    </w:p>
    <w:p>
      <w:pPr>
        <w:numPr>
          <w:ilvl w:val="0"/>
          <w:numId w:val="0"/>
        </w:numPr>
        <w:spacing w:line="360" w:lineRule="auto"/>
        <w:jc w:val="both"/>
        <w:rPr>
          <w:rFonts w:hint="default" w:ascii="Times New Roman" w:hAnsi="Times New Roman" w:eastAsia="Times New Roman" w:cs="Times New Roman"/>
          <w:b/>
          <w:bCs/>
          <w:sz w:val="22"/>
          <w:szCs w:val="22"/>
          <w:rtl w:val="0"/>
          <w:lang w:val="en-US"/>
        </w:rPr>
      </w:pPr>
      <w:r>
        <w:rPr>
          <w:rFonts w:hint="default" w:ascii="Times New Roman" w:hAnsi="Times New Roman" w:eastAsia="Times New Roman" w:cs="Times New Roman"/>
          <w:b/>
          <w:bCs/>
          <w:sz w:val="22"/>
          <w:szCs w:val="22"/>
          <w:rtl w:val="0"/>
          <w:lang w:val="en-US"/>
        </w:rPr>
        <w:t>DAFTAR PUSTAKA</w:t>
      </w:r>
    </w:p>
    <w:p>
      <w:pPr>
        <w:numPr>
          <w:ilvl w:val="0"/>
          <w:numId w:val="0"/>
        </w:numPr>
        <w:spacing w:line="360" w:lineRule="auto"/>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Ardhani, Anindita Nova.,</w:t>
      </w:r>
      <w:r>
        <w:rPr>
          <w:rFonts w:hint="default" w:ascii="Times New Roman" w:hAnsi="Times New Roman" w:eastAsia="Times New Roman" w:cs="Times New Roman"/>
          <w:color w:val="auto"/>
          <w:sz w:val="22"/>
          <w:szCs w:val="22"/>
          <w:lang w:val="en-US"/>
        </w:rPr>
        <w:t xml:space="preserve"> &amp;</w:t>
      </w:r>
      <w:r>
        <w:rPr>
          <w:rFonts w:ascii="Times New Roman" w:hAnsi="Times New Roman" w:eastAsia="Times New Roman" w:cs="Times New Roman"/>
          <w:color w:val="auto"/>
          <w:sz w:val="22"/>
          <w:szCs w:val="22"/>
        </w:rPr>
        <w:t xml:space="preserve"> Nawangsih, Sri Kondariyah. </w:t>
      </w:r>
      <w:r>
        <w:rPr>
          <w:rFonts w:hint="default" w:ascii="Times New Roman" w:hAnsi="Times New Roman" w:eastAsia="Times New Roman" w:cs="Times New Roman"/>
          <w:color w:val="auto"/>
          <w:sz w:val="22"/>
          <w:szCs w:val="22"/>
          <w:lang w:val="en-US"/>
        </w:rPr>
        <w:t>(</w:t>
      </w:r>
      <w:r>
        <w:rPr>
          <w:rFonts w:ascii="Times New Roman" w:hAnsi="Times New Roman" w:eastAsia="Times New Roman" w:cs="Times New Roman"/>
          <w:color w:val="auto"/>
          <w:sz w:val="22"/>
          <w:szCs w:val="22"/>
        </w:rPr>
        <w:t>2020</w:t>
      </w:r>
      <w:r>
        <w:rPr>
          <w:rFonts w:hint="default" w:ascii="Times New Roman" w:hAnsi="Times New Roman" w:eastAsia="Times New Roman" w:cs="Times New Roman"/>
          <w:color w:val="auto"/>
          <w:sz w:val="22"/>
          <w:szCs w:val="22"/>
          <w:lang w:val="en-US"/>
        </w:rPr>
        <w:t>)</w:t>
      </w:r>
      <w:r>
        <w:rPr>
          <w:rFonts w:ascii="Times New Roman" w:hAnsi="Times New Roman" w:eastAsia="Times New Roman" w:cs="Times New Roman"/>
          <w:color w:val="auto"/>
          <w:sz w:val="22"/>
          <w:szCs w:val="22"/>
        </w:rPr>
        <w:t xml:space="preserve">. Pengaruh </w:t>
      </w:r>
      <w:r>
        <w:rPr>
          <w:rFonts w:hint="default" w:ascii="Times New Roman" w:hAnsi="Times New Roman" w:eastAsia="Times New Roman" w:cs="Times New Roman"/>
          <w:color w:val="auto"/>
          <w:sz w:val="22"/>
          <w:szCs w:val="22"/>
          <w:lang w:val="en-US"/>
        </w:rPr>
        <w:t xml:space="preserve"> </w:t>
      </w:r>
      <w:r>
        <w:rPr>
          <w:rFonts w:ascii="Times New Roman" w:hAnsi="Times New Roman" w:eastAsia="Times New Roman" w:cs="Times New Roman"/>
          <w:i/>
          <w:color w:val="auto"/>
          <w:sz w:val="22"/>
          <w:szCs w:val="22"/>
        </w:rPr>
        <w:t xml:space="preserve">Acceptance </w:t>
      </w:r>
      <w:r>
        <w:rPr>
          <w:rFonts w:hint="default" w:ascii="Times New Roman" w:hAnsi="Times New Roman" w:eastAsia="Times New Roman" w:cs="Times New Roman"/>
          <w:i/>
          <w:color w:val="auto"/>
          <w:sz w:val="22"/>
          <w:szCs w:val="22"/>
          <w:lang w:val="en-US"/>
        </w:rPr>
        <w:tab/>
      </w:r>
      <w:r>
        <w:rPr>
          <w:rFonts w:ascii="Times New Roman" w:hAnsi="Times New Roman" w:eastAsia="Times New Roman" w:cs="Times New Roman"/>
          <w:i/>
          <w:color w:val="auto"/>
          <w:sz w:val="22"/>
          <w:szCs w:val="22"/>
        </w:rPr>
        <w:t xml:space="preserve">and </w:t>
      </w:r>
      <w:r>
        <w:rPr>
          <w:rFonts w:hint="default" w:ascii="Times New Roman" w:hAnsi="Times New Roman" w:eastAsia="Times New Roman" w:cs="Times New Roman"/>
          <w:i/>
          <w:color w:val="auto"/>
          <w:sz w:val="22"/>
          <w:szCs w:val="22"/>
          <w:lang w:val="en-US"/>
        </w:rPr>
        <w:tab/>
      </w:r>
      <w:r>
        <w:rPr>
          <w:rFonts w:ascii="Times New Roman" w:hAnsi="Times New Roman" w:eastAsia="Times New Roman" w:cs="Times New Roman"/>
          <w:i/>
          <w:color w:val="auto"/>
          <w:sz w:val="22"/>
          <w:szCs w:val="22"/>
        </w:rPr>
        <w:t xml:space="preserve">Commitment Therapy (ACT) </w:t>
      </w:r>
      <w:r>
        <w:rPr>
          <w:rFonts w:ascii="Times New Roman" w:hAnsi="Times New Roman" w:eastAsia="Times New Roman" w:cs="Times New Roman"/>
          <w:color w:val="auto"/>
          <w:sz w:val="22"/>
          <w:szCs w:val="22"/>
        </w:rPr>
        <w:t>Terhadap Penurunan Kecemasan Pada</w:t>
      </w:r>
      <w:r>
        <w:rPr>
          <w:rFonts w:hint="default" w:ascii="Times New Roman" w:hAnsi="Times New Roman" w:eastAsia="Times New Roman" w:cs="Times New Roman"/>
          <w:color w:val="auto"/>
          <w:sz w:val="22"/>
          <w:szCs w:val="22"/>
          <w:lang w:val="en-US"/>
        </w:rPr>
        <w:t xml:space="preserve"> </w:t>
      </w:r>
      <w:r>
        <w:rPr>
          <w:rFonts w:ascii="Times New Roman" w:hAnsi="Times New Roman" w:eastAsia="Times New Roman" w:cs="Times New Roman"/>
          <w:color w:val="auto"/>
          <w:sz w:val="22"/>
          <w:szCs w:val="22"/>
        </w:rPr>
        <w:t xml:space="preserve">Perempuan </w:t>
      </w:r>
      <w:r>
        <w:rPr>
          <w:rFonts w:hint="default" w:ascii="Times New Roman" w:hAnsi="Times New Roman" w:eastAsia="Times New Roman" w:cs="Times New Roman"/>
          <w:color w:val="auto"/>
          <w:sz w:val="22"/>
          <w:szCs w:val="22"/>
          <w:lang w:val="en-US"/>
        </w:rPr>
        <w:tab/>
      </w:r>
      <w:r>
        <w:rPr>
          <w:rFonts w:ascii="Times New Roman" w:hAnsi="Times New Roman" w:eastAsia="Times New Roman" w:cs="Times New Roman"/>
          <w:color w:val="auto"/>
          <w:sz w:val="22"/>
          <w:szCs w:val="22"/>
        </w:rPr>
        <w:t xml:space="preserve">Korban Seksual. </w:t>
      </w:r>
      <w:r>
        <w:rPr>
          <w:rFonts w:ascii="Times New Roman" w:hAnsi="Times New Roman" w:eastAsia="Times New Roman" w:cs="Times New Roman"/>
          <w:i/>
          <w:color w:val="auto"/>
          <w:sz w:val="22"/>
          <w:szCs w:val="22"/>
        </w:rPr>
        <w:t>Philanthropy Journal of Psychology</w:t>
      </w:r>
      <w:r>
        <w:rPr>
          <w:rFonts w:ascii="Times New Roman" w:hAnsi="Times New Roman" w:eastAsia="Times New Roman" w:cs="Times New Roman"/>
          <w:color w:val="auto"/>
          <w:sz w:val="22"/>
          <w:szCs w:val="22"/>
        </w:rPr>
        <w:t>. 4</w:t>
      </w:r>
      <w:r>
        <w:rPr>
          <w:rFonts w:hint="default" w:ascii="Times New Roman" w:hAnsi="Times New Roman" w:eastAsia="Times New Roman" w:cs="Times New Roman"/>
          <w:color w:val="auto"/>
          <w:sz w:val="22"/>
          <w:szCs w:val="22"/>
          <w:lang w:val="en-US"/>
        </w:rPr>
        <w:t>(</w:t>
      </w:r>
      <w:r>
        <w:rPr>
          <w:rFonts w:ascii="Times New Roman" w:hAnsi="Times New Roman" w:eastAsia="Times New Roman" w:cs="Times New Roman"/>
          <w:color w:val="auto"/>
          <w:sz w:val="22"/>
          <w:szCs w:val="22"/>
        </w:rPr>
        <w:t>2</w:t>
      </w:r>
      <w:r>
        <w:rPr>
          <w:rFonts w:hint="default" w:ascii="Times New Roman" w:hAnsi="Times New Roman" w:eastAsia="Times New Roman" w:cs="Times New Roman"/>
          <w:color w:val="auto"/>
          <w:sz w:val="22"/>
          <w:szCs w:val="22"/>
          <w:lang w:val="en-US"/>
        </w:rPr>
        <w:t>)</w:t>
      </w:r>
      <w:r>
        <w:rPr>
          <w:rFonts w:ascii="Times New Roman" w:hAnsi="Times New Roman" w:eastAsia="Times New Roman" w:cs="Times New Roman"/>
          <w:color w:val="auto"/>
          <w:sz w:val="22"/>
          <w:szCs w:val="22"/>
        </w:rPr>
        <w:t>.</w:t>
      </w:r>
    </w:p>
    <w:p>
      <w:pPr>
        <w:spacing w:line="360" w:lineRule="auto"/>
        <w:ind w:left="439" w:hanging="402" w:hangingChars="183"/>
        <w:jc w:val="both"/>
        <w:rPr>
          <w:rFonts w:ascii="Times New Roman" w:hAnsi="Times New Roman" w:eastAsia="Times New Roman" w:cs="Times New Roman"/>
          <w:color w:val="auto"/>
          <w:sz w:val="22"/>
          <w:szCs w:val="22"/>
          <w:lang w:val="en-US"/>
        </w:rPr>
      </w:pPr>
      <w:r>
        <w:rPr>
          <w:rFonts w:ascii="Times New Roman" w:hAnsi="Times New Roman" w:eastAsia="Times New Roman" w:cs="Times New Roman"/>
          <w:color w:val="auto"/>
          <w:sz w:val="22"/>
          <w:szCs w:val="22"/>
        </w:rPr>
        <w:t xml:space="preserve"> </w:t>
      </w:r>
      <w:r>
        <w:rPr>
          <w:rFonts w:ascii="Times New Roman" w:hAnsi="Times New Roman" w:eastAsia="Times New Roman" w:cs="Times New Roman"/>
          <w:color w:val="auto"/>
          <w:sz w:val="22"/>
          <w:szCs w:val="22"/>
          <w:lang w:val="en-US"/>
        </w:rPr>
        <w:t xml:space="preserve">Dariyo, Agoes. (2003). </w:t>
      </w:r>
      <w:r>
        <w:rPr>
          <w:rFonts w:ascii="Times New Roman" w:hAnsi="Times New Roman" w:eastAsia="Times New Roman" w:cs="Times New Roman"/>
          <w:i/>
          <w:iCs/>
          <w:color w:val="auto"/>
          <w:sz w:val="22"/>
          <w:szCs w:val="22"/>
          <w:lang w:val="en-US"/>
        </w:rPr>
        <w:t>Psikologi Perkembangan Dewasa Muda.</w:t>
      </w:r>
      <w:r>
        <w:rPr>
          <w:rFonts w:ascii="Times New Roman" w:hAnsi="Times New Roman" w:eastAsia="Times New Roman" w:cs="Times New Roman"/>
          <w:color w:val="auto"/>
          <w:sz w:val="22"/>
          <w:szCs w:val="22"/>
          <w:lang w:val="en-US"/>
        </w:rPr>
        <w:t xml:space="preserve"> Jakarta : Gramedia Pustaka.</w:t>
      </w:r>
    </w:p>
    <w:p>
      <w:pPr>
        <w:spacing w:line="360" w:lineRule="auto"/>
        <w:ind w:left="439" w:hanging="402" w:hangingChars="183"/>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Elita, Yessy., Sholihah, Afifatus., Sahie</w:t>
      </w:r>
      <w:r>
        <w:rPr>
          <w:rFonts w:hint="default" w:ascii="Times New Roman" w:hAnsi="Times New Roman" w:eastAsia="Times New Roman" w:cs="Times New Roman"/>
          <w:color w:val="auto"/>
          <w:sz w:val="22"/>
          <w:szCs w:val="22"/>
          <w:lang w:val="en-US"/>
        </w:rPr>
        <w:t>.</w:t>
      </w:r>
      <w:r>
        <w:rPr>
          <w:rFonts w:ascii="Times New Roman" w:hAnsi="Times New Roman" w:eastAsia="Times New Roman" w:cs="Times New Roman"/>
          <w:color w:val="auto"/>
          <w:sz w:val="22"/>
          <w:szCs w:val="22"/>
        </w:rPr>
        <w:t xml:space="preserve">, </w:t>
      </w:r>
      <w:r>
        <w:rPr>
          <w:rFonts w:hint="default" w:ascii="Times New Roman" w:hAnsi="Times New Roman" w:eastAsia="Times New Roman" w:cs="Times New Roman"/>
          <w:color w:val="auto"/>
          <w:sz w:val="22"/>
          <w:szCs w:val="22"/>
          <w:lang w:val="en-US"/>
        </w:rPr>
        <w:t xml:space="preserve">&amp; </w:t>
      </w:r>
      <w:r>
        <w:rPr>
          <w:rFonts w:ascii="Times New Roman" w:hAnsi="Times New Roman" w:eastAsia="Times New Roman" w:cs="Times New Roman"/>
          <w:color w:val="auto"/>
          <w:sz w:val="22"/>
          <w:szCs w:val="22"/>
        </w:rPr>
        <w:t>Syahriman.</w:t>
      </w:r>
      <w:r>
        <w:rPr>
          <w:rFonts w:hint="default" w:ascii="Times New Roman" w:hAnsi="Times New Roman" w:eastAsia="Times New Roman" w:cs="Times New Roman"/>
          <w:color w:val="auto"/>
          <w:sz w:val="22"/>
          <w:szCs w:val="22"/>
          <w:lang w:val="en-US"/>
        </w:rPr>
        <w:t xml:space="preserve"> (2017).</w:t>
      </w:r>
      <w:r>
        <w:rPr>
          <w:rFonts w:ascii="Times New Roman" w:hAnsi="Times New Roman" w:eastAsia="Times New Roman" w:cs="Times New Roman"/>
          <w:color w:val="auto"/>
          <w:sz w:val="22"/>
          <w:szCs w:val="22"/>
        </w:rPr>
        <w:t xml:space="preserve"> </w:t>
      </w:r>
      <w:r>
        <w:rPr>
          <w:rFonts w:ascii="Times New Roman" w:hAnsi="Times New Roman" w:eastAsia="Times New Roman" w:cs="Times New Roman"/>
          <w:i/>
          <w:color w:val="auto"/>
          <w:sz w:val="22"/>
          <w:szCs w:val="22"/>
        </w:rPr>
        <w:t>Acceptance and Commitment Therapy (ACT)</w:t>
      </w:r>
      <w:r>
        <w:rPr>
          <w:rFonts w:ascii="Times New Roman" w:hAnsi="Times New Roman" w:eastAsia="Times New Roman" w:cs="Times New Roman"/>
          <w:color w:val="auto"/>
          <w:sz w:val="22"/>
          <w:szCs w:val="22"/>
        </w:rPr>
        <w:t xml:space="preserve"> Bagi Penderita Gangguan Stres Pasca Bencana. </w:t>
      </w:r>
      <w:r>
        <w:rPr>
          <w:rFonts w:ascii="Times New Roman" w:hAnsi="Times New Roman" w:eastAsia="Times New Roman" w:cs="Times New Roman"/>
          <w:i/>
          <w:color w:val="auto"/>
          <w:sz w:val="22"/>
          <w:szCs w:val="22"/>
        </w:rPr>
        <w:t>Jurnal Konseling dan Pendidikan</w:t>
      </w:r>
      <w:r>
        <w:rPr>
          <w:rFonts w:ascii="Times New Roman" w:hAnsi="Times New Roman" w:eastAsia="Times New Roman" w:cs="Times New Roman"/>
          <w:color w:val="auto"/>
          <w:sz w:val="22"/>
          <w:szCs w:val="22"/>
        </w:rPr>
        <w:t>.</w:t>
      </w:r>
      <w:r>
        <w:rPr>
          <w:rFonts w:hint="default" w:ascii="Times New Roman" w:hAnsi="Times New Roman" w:eastAsia="Times New Roman" w:cs="Times New Roman"/>
          <w:color w:val="auto"/>
          <w:sz w:val="22"/>
          <w:szCs w:val="22"/>
          <w:lang w:val="en-US"/>
        </w:rPr>
        <w:t xml:space="preserve"> </w:t>
      </w:r>
      <w:r>
        <w:rPr>
          <w:rFonts w:ascii="Times New Roman" w:hAnsi="Times New Roman" w:eastAsia="Times New Roman" w:cs="Times New Roman"/>
          <w:color w:val="auto"/>
          <w:sz w:val="22"/>
          <w:szCs w:val="22"/>
        </w:rPr>
        <w:t>5</w:t>
      </w:r>
      <w:r>
        <w:rPr>
          <w:rFonts w:hint="default" w:ascii="Times New Roman" w:hAnsi="Times New Roman" w:eastAsia="Times New Roman" w:cs="Times New Roman"/>
          <w:color w:val="auto"/>
          <w:sz w:val="22"/>
          <w:szCs w:val="22"/>
          <w:lang w:val="en-US"/>
        </w:rPr>
        <w:t>(</w:t>
      </w:r>
      <w:r>
        <w:rPr>
          <w:rFonts w:ascii="Times New Roman" w:hAnsi="Times New Roman" w:eastAsia="Times New Roman" w:cs="Times New Roman"/>
          <w:color w:val="auto"/>
          <w:sz w:val="22"/>
          <w:szCs w:val="22"/>
        </w:rPr>
        <w:t>2</w:t>
      </w:r>
      <w:r>
        <w:rPr>
          <w:rFonts w:hint="default" w:ascii="Times New Roman" w:hAnsi="Times New Roman" w:eastAsia="Times New Roman" w:cs="Times New Roman"/>
          <w:color w:val="auto"/>
          <w:sz w:val="22"/>
          <w:szCs w:val="22"/>
          <w:lang w:val="en-US"/>
        </w:rPr>
        <w:t>),</w:t>
      </w:r>
      <w:r>
        <w:rPr>
          <w:rFonts w:ascii="Times New Roman" w:hAnsi="Times New Roman" w:eastAsia="Times New Roman" w:cs="Times New Roman"/>
          <w:color w:val="auto"/>
          <w:sz w:val="22"/>
          <w:szCs w:val="22"/>
        </w:rPr>
        <w:t xml:space="preserve"> 97-101. DOI: </w:t>
      </w:r>
    </w:p>
    <w:p>
      <w:pPr>
        <w:spacing w:line="360" w:lineRule="auto"/>
        <w:ind w:left="439" w:firstLine="0" w:firstLineChars="0"/>
        <w:jc w:val="both"/>
        <w:rPr>
          <w:rFonts w:ascii="Times New Roman" w:hAnsi="Times New Roman" w:eastAsia="Times New Roman" w:cs="Times New Roman"/>
          <w:color w:val="0000FF"/>
          <w:sz w:val="22"/>
          <w:szCs w:val="22"/>
          <w:lang w:val="en-US"/>
        </w:rPr>
      </w:pPr>
      <w:r>
        <w:rPr>
          <w:color w:val="0000FF"/>
          <w:sz w:val="22"/>
          <w:szCs w:val="22"/>
        </w:rPr>
        <w:fldChar w:fldCharType="begin"/>
      </w:r>
      <w:r>
        <w:rPr>
          <w:color w:val="0000FF"/>
          <w:sz w:val="22"/>
          <w:szCs w:val="22"/>
        </w:rPr>
        <w:instrText xml:space="preserve"> HYPERLINK "https://doi.org/10.29210/117800" \h </w:instrText>
      </w:r>
      <w:r>
        <w:rPr>
          <w:color w:val="0000FF"/>
          <w:sz w:val="22"/>
          <w:szCs w:val="22"/>
        </w:rPr>
        <w:fldChar w:fldCharType="separate"/>
      </w:r>
      <w:r>
        <w:rPr>
          <w:rFonts w:ascii="Times New Roman" w:hAnsi="Times New Roman" w:eastAsia="Times New Roman" w:cs="Times New Roman"/>
          <w:color w:val="0000FF"/>
          <w:sz w:val="22"/>
          <w:szCs w:val="22"/>
          <w:u w:val="single"/>
        </w:rPr>
        <w:t>https://doi.org/10.29210/117800</w:t>
      </w:r>
      <w:r>
        <w:rPr>
          <w:rFonts w:ascii="Times New Roman" w:hAnsi="Times New Roman" w:eastAsia="Times New Roman" w:cs="Times New Roman"/>
          <w:color w:val="0000FF"/>
          <w:sz w:val="22"/>
          <w:szCs w:val="22"/>
          <w:u w:val="single"/>
        </w:rPr>
        <w:fldChar w:fldCharType="end"/>
      </w:r>
    </w:p>
    <w:p>
      <w:pPr>
        <w:spacing w:line="360" w:lineRule="auto"/>
        <w:ind w:left="439" w:hanging="402" w:hangingChars="183"/>
        <w:jc w:val="both"/>
        <w:rPr>
          <w:rFonts w:ascii="Times New Roman" w:hAnsi="Times New Roman" w:eastAsia="Times New Roman" w:cs="Times New Roman"/>
          <w:color w:val="auto"/>
          <w:sz w:val="22"/>
          <w:szCs w:val="22"/>
          <w:highlight w:val="white"/>
        </w:rPr>
      </w:pPr>
      <w:r>
        <w:rPr>
          <w:rFonts w:ascii="Times New Roman" w:hAnsi="Times New Roman" w:eastAsia="Times New Roman" w:cs="Times New Roman"/>
          <w:color w:val="auto"/>
          <w:sz w:val="22"/>
          <w:szCs w:val="22"/>
          <w:highlight w:val="white"/>
        </w:rPr>
        <w:t xml:space="preserve">Handoyo, A. </w:t>
      </w:r>
      <w:r>
        <w:rPr>
          <w:rFonts w:hint="default" w:ascii="Times New Roman" w:hAnsi="Times New Roman" w:eastAsia="Times New Roman" w:cs="Times New Roman"/>
          <w:color w:val="auto"/>
          <w:sz w:val="22"/>
          <w:szCs w:val="22"/>
          <w:highlight w:val="white"/>
          <w:lang w:val="en-US"/>
        </w:rPr>
        <w:t>(</w:t>
      </w:r>
      <w:r>
        <w:rPr>
          <w:rFonts w:ascii="Times New Roman" w:hAnsi="Times New Roman" w:eastAsia="Times New Roman" w:cs="Times New Roman"/>
          <w:color w:val="auto"/>
          <w:sz w:val="22"/>
          <w:szCs w:val="22"/>
          <w:highlight w:val="white"/>
        </w:rPr>
        <w:t>2002</w:t>
      </w:r>
      <w:r>
        <w:rPr>
          <w:rFonts w:hint="default" w:ascii="Times New Roman" w:hAnsi="Times New Roman" w:eastAsia="Times New Roman" w:cs="Times New Roman"/>
          <w:color w:val="auto"/>
          <w:sz w:val="22"/>
          <w:szCs w:val="22"/>
          <w:highlight w:val="white"/>
          <w:lang w:val="en-US"/>
        </w:rPr>
        <w:t>)</w:t>
      </w:r>
      <w:r>
        <w:rPr>
          <w:rFonts w:ascii="Times New Roman" w:hAnsi="Times New Roman" w:eastAsia="Times New Roman" w:cs="Times New Roman"/>
          <w:color w:val="auto"/>
          <w:sz w:val="22"/>
          <w:szCs w:val="22"/>
          <w:highlight w:val="white"/>
        </w:rPr>
        <w:t xml:space="preserve">. </w:t>
      </w:r>
      <w:r>
        <w:rPr>
          <w:rFonts w:ascii="Times New Roman" w:hAnsi="Times New Roman" w:eastAsia="Times New Roman" w:cs="Times New Roman"/>
          <w:i/>
          <w:iCs/>
          <w:color w:val="auto"/>
          <w:sz w:val="22"/>
          <w:szCs w:val="22"/>
          <w:highlight w:val="white"/>
        </w:rPr>
        <w:t>Panduan Praktis Aplikasi Olah Napas</w:t>
      </w:r>
      <w:r>
        <w:rPr>
          <w:rFonts w:ascii="Times New Roman" w:hAnsi="Times New Roman" w:eastAsia="Times New Roman" w:cs="Times New Roman"/>
          <w:color w:val="auto"/>
          <w:sz w:val="22"/>
          <w:szCs w:val="22"/>
          <w:highlight w:val="white"/>
        </w:rPr>
        <w:t>. Jakarta: PT Elex Media Komputindo.</w:t>
      </w:r>
    </w:p>
    <w:p>
      <w:pPr>
        <w:spacing w:line="360" w:lineRule="auto"/>
        <w:ind w:left="439" w:hanging="402" w:hangingChars="183"/>
        <w:jc w:val="both"/>
        <w:rPr>
          <w:rFonts w:hint="default" w:ascii="Times New Roman" w:hAnsi="Times New Roman" w:eastAsia="Times New Roman" w:cs="Times New Roman"/>
          <w:b w:val="0"/>
          <w:bCs w:val="0"/>
          <w:sz w:val="22"/>
          <w:szCs w:val="22"/>
          <w:rtl w:val="0"/>
          <w:lang w:val="en-US"/>
        </w:rPr>
      </w:pPr>
      <w:r>
        <w:rPr>
          <w:rFonts w:ascii="Times New Roman" w:hAnsi="Times New Roman" w:eastAsia="Times New Roman" w:cs="Times New Roman"/>
          <w:color w:val="auto"/>
          <w:sz w:val="22"/>
          <w:szCs w:val="22"/>
        </w:rPr>
        <w:t xml:space="preserve">Hayes, S. C. </w:t>
      </w:r>
      <w:r>
        <w:rPr>
          <w:rFonts w:hint="default" w:ascii="Times New Roman" w:hAnsi="Times New Roman" w:eastAsia="Times New Roman" w:cs="Times New Roman"/>
          <w:color w:val="auto"/>
          <w:sz w:val="22"/>
          <w:szCs w:val="22"/>
          <w:lang w:val="en-US"/>
        </w:rPr>
        <w:t xml:space="preserve">(2019). </w:t>
      </w:r>
      <w:r>
        <w:rPr>
          <w:rFonts w:ascii="Times New Roman" w:hAnsi="Times New Roman" w:eastAsia="Times New Roman" w:cs="Times New Roman"/>
          <w:i/>
          <w:color w:val="auto"/>
          <w:sz w:val="22"/>
          <w:szCs w:val="22"/>
        </w:rPr>
        <w:t xml:space="preserve">Acceptance and Commitment Therapy: </w:t>
      </w:r>
      <w:r>
        <w:rPr>
          <w:rFonts w:ascii="Times New Roman" w:hAnsi="Times New Roman" w:eastAsia="Times New Roman" w:cs="Times New Roman"/>
          <w:color w:val="auto"/>
          <w:sz w:val="22"/>
          <w:szCs w:val="22"/>
        </w:rPr>
        <w:t xml:space="preserve">Towards A Unified Model of Behavior Change. </w:t>
      </w:r>
      <w:r>
        <w:rPr>
          <w:rFonts w:ascii="Times New Roman" w:hAnsi="Times New Roman" w:eastAsia="Times New Roman" w:cs="Times New Roman"/>
          <w:i/>
          <w:color w:val="auto"/>
          <w:sz w:val="22"/>
          <w:szCs w:val="22"/>
        </w:rPr>
        <w:t>World Psychiatry</w:t>
      </w:r>
      <w:r>
        <w:rPr>
          <w:rFonts w:ascii="Times New Roman" w:hAnsi="Times New Roman" w:eastAsia="Times New Roman" w:cs="Times New Roman"/>
          <w:color w:val="auto"/>
          <w:sz w:val="22"/>
          <w:szCs w:val="22"/>
        </w:rPr>
        <w:t>.</w:t>
      </w:r>
      <w:r>
        <w:rPr>
          <w:rFonts w:hint="default" w:ascii="Times New Roman" w:hAnsi="Times New Roman" w:eastAsia="Times New Roman" w:cs="Times New Roman"/>
          <w:color w:val="auto"/>
          <w:sz w:val="22"/>
          <w:szCs w:val="22"/>
          <w:lang w:val="en-US"/>
        </w:rPr>
        <w:t xml:space="preserve"> </w:t>
      </w:r>
      <w:r>
        <w:rPr>
          <w:rFonts w:ascii="Times New Roman" w:hAnsi="Times New Roman" w:eastAsia="Times New Roman" w:cs="Times New Roman"/>
          <w:color w:val="auto"/>
          <w:sz w:val="22"/>
          <w:szCs w:val="22"/>
        </w:rPr>
        <w:t xml:space="preserve">18(2):226-227. </w:t>
      </w:r>
      <w:r>
        <w:rPr>
          <w:rFonts w:ascii="Times New Roman" w:hAnsi="Times New Roman" w:eastAsia="Times New Roman" w:cs="Times New Roman"/>
          <w:color w:val="0000FF"/>
          <w:sz w:val="22"/>
          <w:szCs w:val="22"/>
          <w:highlight w:val="white"/>
        </w:rPr>
        <w:t>doi:</w:t>
      </w:r>
      <w:r>
        <w:rPr>
          <w:color w:val="0000FF"/>
          <w:sz w:val="22"/>
          <w:szCs w:val="22"/>
        </w:rPr>
        <w:fldChar w:fldCharType="begin"/>
      </w:r>
      <w:r>
        <w:rPr>
          <w:color w:val="0000FF"/>
          <w:sz w:val="22"/>
          <w:szCs w:val="22"/>
        </w:rPr>
        <w:instrText xml:space="preserve"> HYPERLINK "https://doi.org/10.1002%2Fwps.20626" \h </w:instrText>
      </w:r>
      <w:r>
        <w:rPr>
          <w:color w:val="0000FF"/>
          <w:sz w:val="22"/>
          <w:szCs w:val="22"/>
        </w:rPr>
        <w:fldChar w:fldCharType="separate"/>
      </w:r>
      <w:r>
        <w:rPr>
          <w:rFonts w:ascii="Times New Roman" w:hAnsi="Times New Roman" w:eastAsia="Times New Roman" w:cs="Times New Roman"/>
          <w:color w:val="0000FF"/>
          <w:sz w:val="22"/>
          <w:szCs w:val="22"/>
          <w:highlight w:val="white"/>
          <w:u w:val="single"/>
        </w:rPr>
        <w:t>10.1002/wps.20626</w:t>
      </w:r>
      <w:r>
        <w:rPr>
          <w:rFonts w:ascii="Times New Roman" w:hAnsi="Times New Roman" w:eastAsia="Times New Roman" w:cs="Times New Roman"/>
          <w:color w:val="0000FF"/>
          <w:sz w:val="22"/>
          <w:szCs w:val="22"/>
          <w:highlight w:val="white"/>
          <w:u w:val="single"/>
        </w:rPr>
        <w:fldChar w:fldCharType="end"/>
      </w:r>
      <w:r>
        <w:rPr>
          <w:rFonts w:hint="default" w:ascii="Times New Roman" w:hAnsi="Times New Roman" w:eastAsia="Times New Roman" w:cs="Times New Roman"/>
          <w:color w:val="0000FF"/>
          <w:sz w:val="22"/>
          <w:szCs w:val="22"/>
          <w:highlight w:val="white"/>
          <w:u w:val="single"/>
          <w:lang w:val="en-US"/>
        </w:rPr>
        <w:t xml:space="preserve"> </w:t>
      </w:r>
      <w:r>
        <w:rPr>
          <w:color w:val="0000FF"/>
          <w:sz w:val="22"/>
          <w:szCs w:val="22"/>
        </w:rPr>
        <w:fldChar w:fldCharType="begin"/>
      </w:r>
      <w:r>
        <w:rPr>
          <w:color w:val="0000FF"/>
          <w:sz w:val="22"/>
          <w:szCs w:val="22"/>
        </w:rPr>
        <w:instrText xml:space="preserve"> HYPERLINK "https://www.ncbi.nlm.nih.gov/pmc/articles/PMC6502411/" \h </w:instrText>
      </w:r>
      <w:r>
        <w:rPr>
          <w:color w:val="0000FF"/>
          <w:sz w:val="22"/>
          <w:szCs w:val="22"/>
        </w:rPr>
        <w:fldChar w:fldCharType="separate"/>
      </w:r>
      <w:r>
        <w:rPr>
          <w:rFonts w:ascii="Times New Roman" w:hAnsi="Times New Roman" w:eastAsia="Times New Roman" w:cs="Times New Roman"/>
          <w:color w:val="0000FF"/>
          <w:sz w:val="22"/>
          <w:szCs w:val="22"/>
          <w:u w:val="single"/>
        </w:rPr>
        <w:t>https://www.ncbi.nlm.nih.gov/pmc/articles/PMC6502411</w:t>
      </w:r>
      <w:r>
        <w:rPr>
          <w:rFonts w:ascii="Times New Roman" w:hAnsi="Times New Roman" w:eastAsia="Times New Roman" w:cs="Times New Roman"/>
          <w:color w:val="0000FF"/>
          <w:sz w:val="22"/>
          <w:szCs w:val="22"/>
          <w:u w:val="single"/>
        </w:rPr>
        <w:fldChar w:fldCharType="end"/>
      </w:r>
      <w:r>
        <w:rPr>
          <w:rFonts w:ascii="Times New Roman" w:hAnsi="Times New Roman" w:eastAsia="Times New Roman" w:cs="Times New Roman"/>
          <w:color w:val="0000FF"/>
          <w:sz w:val="22"/>
          <w:szCs w:val="22"/>
        </w:rPr>
        <w:t>/</w:t>
      </w:r>
    </w:p>
    <w:p>
      <w:pPr>
        <w:spacing w:line="360" w:lineRule="auto"/>
        <w:ind w:left="439" w:hanging="402" w:hangingChars="183"/>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Hayes, S. C.</w:t>
      </w:r>
      <w:r>
        <w:rPr>
          <w:rFonts w:hint="default" w:ascii="Times New Roman" w:hAnsi="Times New Roman" w:eastAsia="Times New Roman" w:cs="Times New Roman"/>
          <w:color w:val="auto"/>
          <w:sz w:val="22"/>
          <w:szCs w:val="22"/>
          <w:lang w:val="en-US"/>
        </w:rPr>
        <w:t xml:space="preserve"> (2006). </w:t>
      </w:r>
      <w:r>
        <w:rPr>
          <w:rFonts w:ascii="Times New Roman" w:hAnsi="Times New Roman" w:eastAsia="Times New Roman" w:cs="Times New Roman"/>
          <w:color w:val="auto"/>
          <w:sz w:val="22"/>
          <w:szCs w:val="22"/>
        </w:rPr>
        <w:t xml:space="preserve"> “ACT: Model, Processes and Outcomes”, </w:t>
      </w:r>
      <w:r>
        <w:rPr>
          <w:rFonts w:ascii="Times New Roman" w:hAnsi="Times New Roman" w:eastAsia="Times New Roman" w:cs="Times New Roman"/>
          <w:i/>
          <w:color w:val="auto"/>
          <w:sz w:val="22"/>
          <w:szCs w:val="22"/>
        </w:rPr>
        <w:t>Journal of Behavior Research and Therapy</w:t>
      </w:r>
      <w:r>
        <w:rPr>
          <w:rFonts w:ascii="Times New Roman" w:hAnsi="Times New Roman" w:eastAsia="Times New Roman" w:cs="Times New Roman"/>
          <w:color w:val="auto"/>
          <w:sz w:val="22"/>
          <w:szCs w:val="22"/>
        </w:rPr>
        <w:t>,  44.</w:t>
      </w:r>
    </w:p>
    <w:p>
      <w:pPr>
        <w:spacing w:line="360" w:lineRule="auto"/>
        <w:ind w:left="439" w:hanging="402" w:hangingChars="183"/>
        <w:jc w:val="both"/>
        <w:rPr>
          <w:rFonts w:ascii="Times New Roman" w:hAnsi="Times New Roman" w:eastAsia="Times New Roman" w:cs="Times New Roman"/>
          <w:color w:val="1155CC"/>
          <w:sz w:val="22"/>
          <w:szCs w:val="22"/>
          <w:u w:val="single"/>
        </w:rPr>
      </w:pPr>
      <w:r>
        <w:rPr>
          <w:rFonts w:ascii="Times New Roman" w:hAnsi="Times New Roman" w:eastAsia="Times New Roman" w:cs="Times New Roman"/>
          <w:color w:val="auto"/>
          <w:sz w:val="22"/>
          <w:szCs w:val="22"/>
        </w:rPr>
        <w:t xml:space="preserve">Hayes, S. C., Pistorello, J., &amp; Levin, M. E. (2012). Acceptance and commitment </w:t>
      </w:r>
      <w:r>
        <w:rPr>
          <w:rFonts w:ascii="Times New Roman" w:hAnsi="Times New Roman" w:eastAsia="Times New Roman" w:cs="Times New Roman"/>
          <w:color w:val="auto"/>
          <w:sz w:val="22"/>
          <w:szCs w:val="22"/>
        </w:rPr>
        <w:tab/>
      </w:r>
      <w:r>
        <w:rPr>
          <w:rFonts w:ascii="Times New Roman" w:hAnsi="Times New Roman" w:eastAsia="Times New Roman" w:cs="Times New Roman"/>
          <w:color w:val="auto"/>
          <w:sz w:val="22"/>
          <w:szCs w:val="22"/>
        </w:rPr>
        <w:t xml:space="preserve">therapy as a unified model of behavior change. </w:t>
      </w:r>
      <w:r>
        <w:rPr>
          <w:rFonts w:ascii="Times New Roman" w:hAnsi="Times New Roman" w:eastAsia="Times New Roman" w:cs="Times New Roman"/>
          <w:i/>
          <w:color w:val="auto"/>
          <w:sz w:val="22"/>
          <w:szCs w:val="22"/>
        </w:rPr>
        <w:t>The Counseling Psychologist</w:t>
      </w:r>
      <w:r>
        <w:rPr>
          <w:rFonts w:ascii="Times New Roman" w:hAnsi="Times New Roman" w:eastAsia="Times New Roman" w:cs="Times New Roman"/>
          <w:color w:val="auto"/>
          <w:sz w:val="22"/>
          <w:szCs w:val="22"/>
        </w:rPr>
        <w:t xml:space="preserve">, </w:t>
      </w:r>
      <w:r>
        <w:rPr>
          <w:rFonts w:ascii="Times New Roman" w:hAnsi="Times New Roman" w:eastAsia="Times New Roman" w:cs="Times New Roman"/>
          <w:color w:val="0000FF"/>
          <w:sz w:val="22"/>
          <w:szCs w:val="22"/>
        </w:rPr>
        <w:tab/>
      </w:r>
      <w:r>
        <w:rPr>
          <w:rFonts w:ascii="Times New Roman" w:hAnsi="Times New Roman" w:eastAsia="Times New Roman" w:cs="Times New Roman"/>
          <w:i/>
          <w:color w:val="0000FF"/>
          <w:sz w:val="22"/>
          <w:szCs w:val="22"/>
        </w:rPr>
        <w:t>40</w:t>
      </w:r>
      <w:r>
        <w:rPr>
          <w:rFonts w:ascii="Times New Roman" w:hAnsi="Times New Roman" w:eastAsia="Times New Roman" w:cs="Times New Roman"/>
          <w:color w:val="0000FF"/>
          <w:sz w:val="22"/>
          <w:szCs w:val="22"/>
        </w:rPr>
        <w:t>(7), 976–1002</w:t>
      </w:r>
      <w:r>
        <w:rPr>
          <w:rFonts w:ascii="Times New Roman" w:hAnsi="Times New Roman" w:eastAsia="Times New Roman" w:cs="Times New Roman"/>
          <w:sz w:val="22"/>
          <w:szCs w:val="22"/>
        </w:rPr>
        <w:t xml:space="preserve">. </w:t>
      </w:r>
      <w:r>
        <w:rPr>
          <w:sz w:val="22"/>
          <w:szCs w:val="22"/>
        </w:rPr>
        <w:fldChar w:fldCharType="begin"/>
      </w:r>
      <w:r>
        <w:rPr>
          <w:sz w:val="22"/>
          <w:szCs w:val="22"/>
        </w:rPr>
        <w:instrText xml:space="preserve"> HYPERLINK "https://doi.org/10.1177/0011000012460836" \h </w:instrText>
      </w:r>
      <w:r>
        <w:rPr>
          <w:sz w:val="22"/>
          <w:szCs w:val="22"/>
        </w:rPr>
        <w:fldChar w:fldCharType="separate"/>
      </w:r>
      <w:r>
        <w:rPr>
          <w:rFonts w:ascii="Times New Roman" w:hAnsi="Times New Roman" w:eastAsia="Times New Roman" w:cs="Times New Roman"/>
          <w:color w:val="1155CC"/>
          <w:sz w:val="22"/>
          <w:szCs w:val="22"/>
          <w:u w:val="single"/>
        </w:rPr>
        <w:t>https://doi.org/10.1177/0011000012460836</w:t>
      </w:r>
      <w:r>
        <w:rPr>
          <w:rFonts w:ascii="Times New Roman" w:hAnsi="Times New Roman" w:eastAsia="Times New Roman" w:cs="Times New Roman"/>
          <w:color w:val="1155CC"/>
          <w:sz w:val="22"/>
          <w:szCs w:val="22"/>
          <w:u w:val="single"/>
        </w:rPr>
        <w:fldChar w:fldCharType="end"/>
      </w:r>
    </w:p>
    <w:p>
      <w:pPr>
        <w:spacing w:line="360" w:lineRule="auto"/>
        <w:ind w:left="439" w:hanging="402" w:hangingChars="183"/>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Hayes, Steven C.,</w:t>
      </w:r>
      <w:r>
        <w:rPr>
          <w:rFonts w:hint="default" w:ascii="Times New Roman" w:hAnsi="Times New Roman" w:eastAsia="Times New Roman" w:cs="Times New Roman"/>
          <w:color w:val="auto"/>
          <w:sz w:val="22"/>
          <w:szCs w:val="22"/>
          <w:lang w:val="en-US"/>
        </w:rPr>
        <w:t xml:space="preserve"> &amp;</w:t>
      </w:r>
      <w:r>
        <w:rPr>
          <w:rFonts w:ascii="Times New Roman" w:hAnsi="Times New Roman" w:eastAsia="Times New Roman" w:cs="Times New Roman"/>
          <w:color w:val="auto"/>
          <w:sz w:val="22"/>
          <w:szCs w:val="22"/>
        </w:rPr>
        <w:t xml:space="preserve"> Smith, Spencer.</w:t>
      </w:r>
      <w:r>
        <w:rPr>
          <w:rFonts w:hint="default" w:ascii="Times New Roman" w:hAnsi="Times New Roman" w:eastAsia="Times New Roman" w:cs="Times New Roman"/>
          <w:color w:val="auto"/>
          <w:sz w:val="22"/>
          <w:szCs w:val="22"/>
          <w:lang w:val="en-US"/>
        </w:rPr>
        <w:t xml:space="preserve"> (2005).</w:t>
      </w:r>
      <w:r>
        <w:rPr>
          <w:rFonts w:ascii="Times New Roman" w:hAnsi="Times New Roman" w:eastAsia="Times New Roman" w:cs="Times New Roman"/>
          <w:color w:val="auto"/>
          <w:sz w:val="22"/>
          <w:szCs w:val="22"/>
        </w:rPr>
        <w:t xml:space="preserve"> </w:t>
      </w:r>
      <w:r>
        <w:rPr>
          <w:rFonts w:ascii="Times New Roman" w:hAnsi="Times New Roman" w:eastAsia="Times New Roman" w:cs="Times New Roman"/>
          <w:i/>
          <w:color w:val="auto"/>
          <w:sz w:val="22"/>
          <w:szCs w:val="22"/>
        </w:rPr>
        <w:t xml:space="preserve">Get Out of Your Mind &amp; Into Your Life. </w:t>
      </w:r>
      <w:r>
        <w:rPr>
          <w:rFonts w:ascii="Times New Roman" w:hAnsi="Times New Roman" w:eastAsia="Times New Roman" w:cs="Times New Roman"/>
          <w:color w:val="auto"/>
          <w:sz w:val="22"/>
          <w:szCs w:val="22"/>
        </w:rPr>
        <w:t xml:space="preserve">Oakland: New Harbinger Publications Inc. </w:t>
      </w:r>
    </w:p>
    <w:p>
      <w:pPr>
        <w:spacing w:line="360" w:lineRule="auto"/>
        <w:ind w:left="439" w:hanging="402" w:hangingChars="183"/>
        <w:jc w:val="both"/>
        <w:rPr>
          <w:rFonts w:ascii="Times New Roman" w:hAnsi="Times New Roman" w:cs="Times New Roman"/>
          <w:color w:val="auto"/>
          <w:sz w:val="22"/>
          <w:szCs w:val="22"/>
        </w:rPr>
      </w:pPr>
      <w:r>
        <w:rPr>
          <w:rFonts w:ascii="Times New Roman" w:hAnsi="Times New Roman" w:eastAsia="SimSun" w:cs="Times New Roman"/>
          <w:color w:val="auto"/>
          <w:sz w:val="22"/>
          <w:szCs w:val="22"/>
        </w:rPr>
        <w:t>Lovibond, S. H., &amp; Lovibond, P. F. (1995).</w:t>
      </w:r>
      <w:r>
        <w:rPr>
          <w:rFonts w:ascii="Times New Roman" w:hAnsi="Times New Roman" w:eastAsia="SimSun" w:cs="Times New Roman"/>
          <w:i/>
          <w:iCs/>
          <w:color w:val="auto"/>
          <w:sz w:val="22"/>
          <w:szCs w:val="22"/>
        </w:rPr>
        <w:t xml:space="preserve"> Manual for the Depression Anxiety Stress Scale </w:t>
      </w:r>
      <w:r>
        <w:rPr>
          <w:rFonts w:ascii="Times New Roman" w:hAnsi="Times New Roman" w:eastAsia="SimSun" w:cs="Times New Roman"/>
          <w:color w:val="auto"/>
          <w:sz w:val="22"/>
          <w:szCs w:val="22"/>
        </w:rPr>
        <w:t>(2nd ed.). Sydney: Psychology Foundation.</w:t>
      </w:r>
      <w:r>
        <w:rPr>
          <w:rFonts w:ascii="Times New Roman" w:hAnsi="Times New Roman" w:cs="Times New Roman"/>
          <w:color w:val="auto"/>
          <w:sz w:val="22"/>
          <w:szCs w:val="22"/>
        </w:rPr>
        <w:t xml:space="preserve"> </w:t>
      </w:r>
    </w:p>
    <w:p>
      <w:pPr>
        <w:spacing w:line="360" w:lineRule="auto"/>
        <w:ind w:left="439" w:hanging="402" w:hangingChars="183"/>
        <w:jc w:val="both"/>
        <w:rPr>
          <w:rFonts w:hint="default" w:ascii="Times New Roman" w:hAnsi="Times New Roman" w:eastAsia="Times New Roman" w:cs="Times New Roman"/>
          <w:color w:val="auto"/>
          <w:sz w:val="22"/>
          <w:szCs w:val="22"/>
          <w:lang w:val="en-US"/>
        </w:rPr>
      </w:pPr>
      <w:r>
        <w:rPr>
          <w:rFonts w:ascii="Times New Roman" w:hAnsi="Times New Roman" w:eastAsia="Times New Roman" w:cs="Times New Roman"/>
          <w:color w:val="auto"/>
          <w:sz w:val="22"/>
          <w:szCs w:val="22"/>
          <w:lang w:val="en-US"/>
        </w:rPr>
        <w:t>Marsidi, Siti Rahmah.</w:t>
      </w:r>
      <w:r>
        <w:rPr>
          <w:rFonts w:hint="default" w:ascii="Times New Roman" w:hAnsi="Times New Roman" w:eastAsia="Times New Roman" w:cs="Times New Roman"/>
          <w:color w:val="auto"/>
          <w:sz w:val="22"/>
          <w:szCs w:val="22"/>
          <w:lang w:val="en-US"/>
        </w:rPr>
        <w:t xml:space="preserve"> (2021).</w:t>
      </w:r>
      <w:r>
        <w:rPr>
          <w:rFonts w:ascii="Times New Roman" w:hAnsi="Times New Roman" w:eastAsia="Times New Roman" w:cs="Times New Roman"/>
          <w:color w:val="auto"/>
          <w:sz w:val="22"/>
          <w:szCs w:val="22"/>
          <w:lang w:val="en-US"/>
        </w:rPr>
        <w:t xml:space="preserve"> Identification of Stress, Anxiety, and Depression Levels of Students in Preparation For The Exit Exam Competency Test. </w:t>
      </w:r>
      <w:r>
        <w:rPr>
          <w:rFonts w:ascii="Times New Roman" w:hAnsi="Times New Roman" w:eastAsia="Times New Roman" w:cs="Times New Roman"/>
          <w:i/>
          <w:iCs/>
          <w:color w:val="auto"/>
          <w:sz w:val="22"/>
          <w:szCs w:val="22"/>
          <w:lang w:val="en-US"/>
        </w:rPr>
        <w:t>Journal of Vocational Health Studies</w:t>
      </w:r>
      <w:r>
        <w:rPr>
          <w:rFonts w:ascii="Times New Roman" w:hAnsi="Times New Roman" w:eastAsia="Times New Roman" w:cs="Times New Roman"/>
          <w:color w:val="auto"/>
          <w:sz w:val="22"/>
          <w:szCs w:val="22"/>
          <w:lang w:val="en-US"/>
        </w:rPr>
        <w:t>.</w:t>
      </w:r>
      <w:r>
        <w:rPr>
          <w:rFonts w:hint="default" w:ascii="Times New Roman" w:hAnsi="Times New Roman" w:eastAsia="Times New Roman" w:cs="Times New Roman"/>
          <w:color w:val="auto"/>
          <w:sz w:val="22"/>
          <w:szCs w:val="22"/>
          <w:lang w:val="en-US"/>
        </w:rPr>
        <w:t xml:space="preserve">5(2), 87-93. </w:t>
      </w:r>
    </w:p>
    <w:p>
      <w:pPr>
        <w:spacing w:line="360" w:lineRule="auto"/>
        <w:ind w:left="439" w:firstLine="0" w:firstLineChars="0"/>
        <w:jc w:val="both"/>
        <w:rPr>
          <w:rFonts w:ascii="Times New Roman" w:hAnsi="Times New Roman" w:eastAsia="Times New Roman" w:cs="Times New Roman"/>
          <w:sz w:val="22"/>
          <w:szCs w:val="22"/>
          <w:lang w:val="en-US"/>
        </w:rPr>
      </w:pPr>
      <w:r>
        <w:rPr>
          <w:rFonts w:ascii="Times New Roman" w:hAnsi="Times New Roman" w:eastAsia="Times New Roman" w:cs="Times New Roman"/>
          <w:sz w:val="22"/>
          <w:szCs w:val="22"/>
          <w:lang w:val="en-US"/>
        </w:rPr>
        <w:t xml:space="preserve"> </w:t>
      </w:r>
      <w:r>
        <w:rPr>
          <w:sz w:val="22"/>
          <w:szCs w:val="22"/>
        </w:rPr>
        <w:fldChar w:fldCharType="begin"/>
      </w:r>
      <w:r>
        <w:rPr>
          <w:sz w:val="22"/>
          <w:szCs w:val="22"/>
        </w:rPr>
        <w:instrText xml:space="preserve"> HYPERLINK "http://www.e-journal.unair.ac.id/index.php/JVHS" </w:instrText>
      </w:r>
      <w:r>
        <w:rPr>
          <w:sz w:val="22"/>
          <w:szCs w:val="22"/>
        </w:rPr>
        <w:fldChar w:fldCharType="separate"/>
      </w:r>
      <w:r>
        <w:rPr>
          <w:rStyle w:val="6"/>
          <w:rFonts w:ascii="Times New Roman" w:hAnsi="Times New Roman" w:eastAsia="Times New Roman" w:cs="Times New Roman"/>
          <w:sz w:val="22"/>
          <w:szCs w:val="22"/>
          <w:lang w:val="en-US"/>
        </w:rPr>
        <w:t>www.e-journal.unair.ac.id/index.php/JVHS</w:t>
      </w:r>
      <w:r>
        <w:rPr>
          <w:rStyle w:val="6"/>
          <w:rFonts w:ascii="Times New Roman" w:hAnsi="Times New Roman" w:eastAsia="Times New Roman" w:cs="Times New Roman"/>
          <w:sz w:val="22"/>
          <w:szCs w:val="22"/>
          <w:lang w:val="en-US"/>
        </w:rPr>
        <w:fldChar w:fldCharType="end"/>
      </w:r>
      <w:r>
        <w:rPr>
          <w:rFonts w:ascii="Times New Roman" w:hAnsi="Times New Roman" w:eastAsia="Times New Roman" w:cs="Times New Roman"/>
          <w:sz w:val="22"/>
          <w:szCs w:val="22"/>
          <w:lang w:val="en-US"/>
        </w:rPr>
        <w:t xml:space="preserve"> </w:t>
      </w:r>
    </w:p>
    <w:p>
      <w:pPr>
        <w:spacing w:line="360" w:lineRule="auto"/>
        <w:ind w:left="439" w:hanging="402" w:hangingChars="183"/>
        <w:jc w:val="both"/>
        <w:rPr>
          <w:rFonts w:ascii="Times New Roman" w:hAnsi="Times New Roman" w:eastAsia="Times New Roman" w:cs="Times New Roman"/>
          <w:color w:val="auto"/>
          <w:sz w:val="22"/>
          <w:szCs w:val="22"/>
          <w:lang w:val="en-US"/>
        </w:rPr>
      </w:pPr>
      <w:r>
        <w:rPr>
          <w:rFonts w:ascii="Times New Roman" w:hAnsi="Times New Roman" w:eastAsia="Times New Roman" w:cs="Times New Roman"/>
          <w:color w:val="auto"/>
          <w:sz w:val="22"/>
          <w:szCs w:val="22"/>
          <w:lang w:val="en-US"/>
        </w:rPr>
        <w:t xml:space="preserve">Monks, F., J, Knoers, A. M. P., &amp; Haditono, S. R. (2001). </w:t>
      </w:r>
      <w:r>
        <w:rPr>
          <w:rFonts w:ascii="Times New Roman" w:hAnsi="Times New Roman" w:eastAsia="Times New Roman" w:cs="Times New Roman"/>
          <w:i/>
          <w:iCs/>
          <w:color w:val="auto"/>
          <w:sz w:val="22"/>
          <w:szCs w:val="22"/>
          <w:lang w:val="en-US"/>
        </w:rPr>
        <w:t>Psikologi Perkembangan: Pengantar Dalam Berbagai Bagiannya</w:t>
      </w:r>
      <w:r>
        <w:rPr>
          <w:rFonts w:ascii="Times New Roman" w:hAnsi="Times New Roman" w:eastAsia="Times New Roman" w:cs="Times New Roman"/>
          <w:color w:val="auto"/>
          <w:sz w:val="22"/>
          <w:szCs w:val="22"/>
          <w:lang w:val="en-US"/>
        </w:rPr>
        <w:t xml:space="preserve">. Yogyakarta: Gadjah Mada University Press. </w:t>
      </w:r>
    </w:p>
    <w:p>
      <w:pPr>
        <w:spacing w:line="360" w:lineRule="auto"/>
        <w:ind w:left="439" w:hanging="402" w:hangingChars="183"/>
        <w:jc w:val="both"/>
        <w:rPr>
          <w:rFonts w:hint="default" w:ascii="Times New Roman" w:hAnsi="Times New Roman" w:cs="Times New Roman"/>
          <w:color w:val="0000FF"/>
          <w:sz w:val="22"/>
          <w:szCs w:val="22"/>
          <w:u w:val="single"/>
          <w:lang w:val="en-US"/>
        </w:rPr>
      </w:pPr>
      <w:r>
        <w:rPr>
          <w:rFonts w:hint="default" w:ascii="Times New Roman" w:hAnsi="Times New Roman" w:cs="Times New Roman"/>
          <w:color w:val="auto"/>
          <w:sz w:val="22"/>
          <w:szCs w:val="22"/>
        </w:rPr>
        <w:t xml:space="preserve">Neff, K., &amp; Germer, C. (2018). </w:t>
      </w:r>
      <w:r>
        <w:rPr>
          <w:rFonts w:hint="default" w:ascii="Times New Roman" w:hAnsi="Times New Roman" w:cs="Times New Roman"/>
          <w:i/>
          <w:iCs/>
          <w:color w:val="auto"/>
          <w:sz w:val="22"/>
          <w:szCs w:val="22"/>
        </w:rPr>
        <w:t>The mindful self-compassion workbook: A proven way to accept yourself, build inner strength, and thrive.</w:t>
      </w:r>
      <w:r>
        <w:rPr>
          <w:rFonts w:hint="default" w:ascii="Times New Roman" w:hAnsi="Times New Roman" w:cs="Times New Roman"/>
          <w:color w:val="auto"/>
          <w:sz w:val="22"/>
          <w:szCs w:val="22"/>
        </w:rPr>
        <w:t xml:space="preserve"> In Guilford Press. </w:t>
      </w:r>
      <w:r>
        <w:rPr>
          <w:rFonts w:hint="default" w:ascii="Times New Roman" w:hAnsi="Times New Roman" w:cs="Times New Roman"/>
          <w:color w:val="0000FF"/>
          <w:sz w:val="22"/>
          <w:szCs w:val="22"/>
          <w:u w:val="single"/>
        </w:rPr>
        <w:fldChar w:fldCharType="begin"/>
      </w:r>
      <w:r>
        <w:rPr>
          <w:rFonts w:hint="default" w:ascii="Times New Roman" w:hAnsi="Times New Roman" w:cs="Times New Roman"/>
          <w:color w:val="0000FF"/>
          <w:sz w:val="22"/>
          <w:szCs w:val="22"/>
          <w:u w:val="single"/>
        </w:rPr>
        <w:instrText xml:space="preserve"> HYPERLINK "https://www.amazon.com/MindfulSelf-Compassion-Workbook-YourselfStrength/dp/1462526780" \h </w:instrText>
      </w:r>
      <w:r>
        <w:rPr>
          <w:rFonts w:hint="default" w:ascii="Times New Roman" w:hAnsi="Times New Roman" w:cs="Times New Roman"/>
          <w:color w:val="0000FF"/>
          <w:sz w:val="22"/>
          <w:szCs w:val="22"/>
          <w:u w:val="single"/>
        </w:rPr>
        <w:fldChar w:fldCharType="separate"/>
      </w:r>
      <w:r>
        <w:rPr>
          <w:rFonts w:hint="default" w:ascii="Times New Roman" w:hAnsi="Times New Roman" w:cs="Times New Roman"/>
          <w:color w:val="0000FF"/>
          <w:sz w:val="22"/>
          <w:szCs w:val="22"/>
          <w:u w:val="single"/>
        </w:rPr>
        <w:t>https://www.amazon.com/MindfulSelf-Compassion-Workbook</w:t>
      </w:r>
      <w:r>
        <w:rPr>
          <w:rFonts w:hint="default" w:ascii="Times New Roman" w:hAnsi="Times New Roman" w:cs="Times New Roman"/>
          <w:color w:val="0000FF"/>
          <w:sz w:val="22"/>
          <w:szCs w:val="22"/>
          <w:u w:val="single"/>
          <w:lang w:val="en-US"/>
        </w:rPr>
        <w:t xml:space="preserve"> </w:t>
      </w:r>
      <w:r>
        <w:rPr>
          <w:rFonts w:hint="default" w:ascii="Times New Roman" w:hAnsi="Times New Roman" w:cs="Times New Roman"/>
          <w:color w:val="0000FF"/>
          <w:sz w:val="22"/>
          <w:szCs w:val="22"/>
          <w:u w:val="single"/>
        </w:rPr>
        <w:t>YourselfStrength/dp/1462526780</w:t>
      </w:r>
      <w:r>
        <w:rPr>
          <w:rFonts w:hint="default" w:ascii="Times New Roman" w:hAnsi="Times New Roman" w:cs="Times New Roman"/>
          <w:color w:val="0000FF"/>
          <w:sz w:val="22"/>
          <w:szCs w:val="22"/>
          <w:u w:val="single"/>
        </w:rPr>
        <w:fldChar w:fldCharType="end"/>
      </w:r>
      <w:r>
        <w:rPr>
          <w:rFonts w:hint="default" w:ascii="Times New Roman" w:hAnsi="Times New Roman" w:cs="Times New Roman"/>
          <w:color w:val="0000FF"/>
          <w:sz w:val="22"/>
          <w:szCs w:val="22"/>
          <w:u w:val="single"/>
          <w:lang w:val="en-US"/>
        </w:rPr>
        <w:t xml:space="preserve">  </w:t>
      </w:r>
    </w:p>
    <w:p>
      <w:pPr>
        <w:spacing w:line="360" w:lineRule="auto"/>
        <w:ind w:left="439" w:hanging="402" w:hangingChars="183"/>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Nevid, J.S., Rathus, S.A., </w:t>
      </w:r>
      <w:r>
        <w:rPr>
          <w:rFonts w:hint="default" w:ascii="Times New Roman" w:hAnsi="Times New Roman" w:eastAsia="Times New Roman" w:cs="Times New Roman"/>
          <w:color w:val="auto"/>
          <w:sz w:val="22"/>
          <w:szCs w:val="22"/>
          <w:lang w:val="en-US"/>
        </w:rPr>
        <w:t xml:space="preserve">&amp; </w:t>
      </w:r>
      <w:r>
        <w:rPr>
          <w:rFonts w:ascii="Times New Roman" w:hAnsi="Times New Roman" w:eastAsia="Times New Roman" w:cs="Times New Roman"/>
          <w:color w:val="auto"/>
          <w:sz w:val="22"/>
          <w:szCs w:val="22"/>
        </w:rPr>
        <w:t>Greene, B. (2003).</w:t>
      </w:r>
      <w:r>
        <w:rPr>
          <w:rFonts w:ascii="Times New Roman" w:hAnsi="Times New Roman" w:eastAsia="Times New Roman" w:cs="Times New Roman"/>
          <w:i/>
          <w:color w:val="auto"/>
          <w:sz w:val="22"/>
          <w:szCs w:val="22"/>
        </w:rPr>
        <w:t xml:space="preserve"> Psikologi Abnormal jilid 1</w:t>
      </w:r>
      <w:r>
        <w:rPr>
          <w:rFonts w:ascii="Times New Roman" w:hAnsi="Times New Roman" w:eastAsia="Times New Roman" w:cs="Times New Roman"/>
          <w:color w:val="auto"/>
          <w:sz w:val="22"/>
          <w:szCs w:val="22"/>
        </w:rPr>
        <w:t>. Jakarta: Erlangga.</w:t>
      </w:r>
    </w:p>
    <w:p>
      <w:pPr>
        <w:spacing w:line="360" w:lineRule="auto"/>
        <w:ind w:left="439" w:hanging="402" w:hangingChars="183"/>
        <w:jc w:val="both"/>
        <w:rPr>
          <w:rFonts w:hint="default" w:ascii="Times New Roman" w:hAnsi="Times New Roman" w:eastAsia="Times New Roman" w:cs="Times New Roman"/>
          <w:color w:val="auto"/>
          <w:sz w:val="22"/>
          <w:szCs w:val="22"/>
          <w:lang w:val="en-US"/>
        </w:rPr>
      </w:pPr>
      <w:r>
        <w:rPr>
          <w:rFonts w:ascii="Times New Roman" w:hAnsi="Times New Roman" w:eastAsia="Times New Roman" w:cs="Times New Roman"/>
          <w:color w:val="auto"/>
          <w:sz w:val="22"/>
          <w:szCs w:val="22"/>
        </w:rPr>
        <w:t xml:space="preserve">Nevid, J.S., Rathus, S.A., </w:t>
      </w:r>
      <w:r>
        <w:rPr>
          <w:rFonts w:hint="default" w:ascii="Times New Roman" w:hAnsi="Times New Roman" w:eastAsia="Times New Roman" w:cs="Times New Roman"/>
          <w:color w:val="auto"/>
          <w:sz w:val="22"/>
          <w:szCs w:val="22"/>
          <w:lang w:val="en-US"/>
        </w:rPr>
        <w:t xml:space="preserve">&amp; </w:t>
      </w:r>
      <w:r>
        <w:rPr>
          <w:rFonts w:ascii="Times New Roman" w:hAnsi="Times New Roman" w:eastAsia="Times New Roman" w:cs="Times New Roman"/>
          <w:color w:val="auto"/>
          <w:sz w:val="22"/>
          <w:szCs w:val="22"/>
        </w:rPr>
        <w:t>Greene, B. (2003).</w:t>
      </w:r>
      <w:r>
        <w:rPr>
          <w:rFonts w:ascii="Times New Roman" w:hAnsi="Times New Roman" w:eastAsia="Times New Roman" w:cs="Times New Roman"/>
          <w:i/>
          <w:color w:val="auto"/>
          <w:sz w:val="22"/>
          <w:szCs w:val="22"/>
        </w:rPr>
        <w:t xml:space="preserve"> Psikologi Abnormal</w:t>
      </w:r>
      <w:r>
        <w:rPr>
          <w:rFonts w:hint="default" w:ascii="Times New Roman" w:hAnsi="Times New Roman" w:eastAsia="Times New Roman" w:cs="Times New Roman"/>
          <w:i/>
          <w:color w:val="auto"/>
          <w:sz w:val="22"/>
          <w:szCs w:val="22"/>
          <w:lang w:val="en-US"/>
        </w:rPr>
        <w:t xml:space="preserve">. </w:t>
      </w:r>
      <w:r>
        <w:rPr>
          <w:rFonts w:hint="default" w:ascii="Times New Roman" w:hAnsi="Times New Roman" w:eastAsia="Times New Roman" w:cs="Times New Roman"/>
          <w:i w:val="0"/>
          <w:iCs/>
          <w:color w:val="auto"/>
          <w:sz w:val="22"/>
          <w:szCs w:val="22"/>
          <w:lang w:val="en-US"/>
        </w:rPr>
        <w:t>(5</w:t>
      </w:r>
      <w:r>
        <w:rPr>
          <w:rFonts w:hint="default" w:ascii="Times New Roman" w:hAnsi="Times New Roman" w:eastAsia="Times New Roman" w:cs="Times New Roman"/>
          <w:i w:val="0"/>
          <w:iCs/>
          <w:color w:val="auto"/>
          <w:sz w:val="22"/>
          <w:szCs w:val="22"/>
          <w:vertAlign w:val="superscript"/>
          <w:lang w:val="en-US"/>
        </w:rPr>
        <w:t>th</w:t>
      </w:r>
      <w:r>
        <w:rPr>
          <w:rFonts w:hint="default" w:ascii="Times New Roman" w:hAnsi="Times New Roman" w:eastAsia="Times New Roman" w:cs="Times New Roman"/>
          <w:i w:val="0"/>
          <w:iCs/>
          <w:color w:val="auto"/>
          <w:sz w:val="22"/>
          <w:szCs w:val="22"/>
          <w:lang w:val="en-US"/>
        </w:rPr>
        <w:t xml:space="preserve"> ed). </w:t>
      </w:r>
      <w:r>
        <w:rPr>
          <w:rFonts w:ascii="Times New Roman" w:hAnsi="Times New Roman" w:eastAsia="Times New Roman" w:cs="Times New Roman"/>
          <w:color w:val="auto"/>
          <w:sz w:val="22"/>
          <w:szCs w:val="22"/>
        </w:rPr>
        <w:t xml:space="preserve"> Jakarta: Erlangga</w:t>
      </w:r>
      <w:r>
        <w:rPr>
          <w:rFonts w:hint="default" w:ascii="Times New Roman" w:hAnsi="Times New Roman" w:eastAsia="Times New Roman" w:cs="Times New Roman"/>
          <w:color w:val="auto"/>
          <w:sz w:val="22"/>
          <w:szCs w:val="22"/>
          <w:lang w:val="en-US"/>
        </w:rPr>
        <w:t>.</w:t>
      </w:r>
    </w:p>
    <w:p>
      <w:pPr>
        <w:spacing w:line="360" w:lineRule="auto"/>
        <w:jc w:val="both"/>
        <w:rPr>
          <w:rFonts w:hint="default" w:ascii="Times New Roman" w:hAnsi="Times New Roman" w:eastAsia="Times New Roman" w:cs="Times New Roman"/>
          <w:color w:val="0000FF"/>
          <w:sz w:val="22"/>
          <w:szCs w:val="22"/>
          <w:lang w:val="en-US"/>
        </w:rPr>
      </w:pPr>
    </w:p>
    <w:p>
      <w:pPr>
        <w:spacing w:line="360" w:lineRule="auto"/>
        <w:ind w:left="439" w:hanging="402" w:hangingChars="183"/>
        <w:jc w:val="both"/>
        <w:rPr>
          <w:rFonts w:ascii="Times New Roman" w:hAnsi="Times New Roman" w:eastAsia="Times New Roman" w:cs="Times New Roman"/>
          <w:color w:val="0000FF"/>
          <w:sz w:val="22"/>
          <w:szCs w:val="22"/>
          <w:u w:val="single"/>
        </w:rPr>
      </w:pPr>
      <w:r>
        <w:rPr>
          <w:rFonts w:ascii="Times New Roman" w:hAnsi="Times New Roman" w:eastAsia="Times New Roman" w:cs="Times New Roman"/>
          <w:color w:val="auto"/>
          <w:sz w:val="22"/>
          <w:szCs w:val="22"/>
        </w:rPr>
        <w:t>Perhimpunan Dokter Spesialis Kedokteran jiwa Indonesia (PDSKJI)</w:t>
      </w:r>
      <w:r>
        <w:rPr>
          <w:rFonts w:hint="default" w:ascii="Times New Roman" w:hAnsi="Times New Roman" w:eastAsia="Times New Roman" w:cs="Times New Roman"/>
          <w:color w:val="auto"/>
          <w:sz w:val="22"/>
          <w:szCs w:val="22"/>
          <w:lang w:val="en-US"/>
        </w:rPr>
        <w:t>. (</w:t>
      </w:r>
      <w:r>
        <w:rPr>
          <w:rFonts w:ascii="Times New Roman" w:hAnsi="Times New Roman" w:eastAsia="Times New Roman" w:cs="Times New Roman"/>
          <w:color w:val="auto"/>
          <w:sz w:val="22"/>
          <w:szCs w:val="22"/>
        </w:rPr>
        <w:t>2020</w:t>
      </w:r>
      <w:r>
        <w:rPr>
          <w:rFonts w:hint="default" w:ascii="Times New Roman" w:hAnsi="Times New Roman" w:eastAsia="Times New Roman" w:cs="Times New Roman"/>
          <w:color w:val="auto"/>
          <w:sz w:val="22"/>
          <w:szCs w:val="22"/>
          <w:lang w:val="en-US"/>
        </w:rPr>
        <w:t>).</w:t>
      </w:r>
      <w:r>
        <w:rPr>
          <w:rFonts w:ascii="Times New Roman" w:hAnsi="Times New Roman" w:eastAsia="Times New Roman" w:cs="Times New Roman"/>
          <w:color w:val="auto"/>
          <w:sz w:val="22"/>
          <w:szCs w:val="22"/>
        </w:rPr>
        <w:t xml:space="preserve"> Masalah Psikologis Di Era Pandemi Covid-19. Diakses dari</w:t>
      </w:r>
      <w:r>
        <w:rPr>
          <w:rFonts w:ascii="Times New Roman" w:hAnsi="Times New Roman" w:eastAsia="Times New Roman" w:cs="Times New Roman"/>
          <w:color w:val="0000FF"/>
          <w:sz w:val="22"/>
          <w:szCs w:val="22"/>
        </w:rPr>
        <w:t xml:space="preserve"> </w:t>
      </w:r>
      <w:r>
        <w:rPr>
          <w:color w:val="0000FF"/>
          <w:sz w:val="22"/>
          <w:szCs w:val="22"/>
        </w:rPr>
        <w:fldChar w:fldCharType="begin"/>
      </w:r>
      <w:r>
        <w:rPr>
          <w:color w:val="0000FF"/>
          <w:sz w:val="22"/>
          <w:szCs w:val="22"/>
        </w:rPr>
        <w:instrText xml:space="preserve"> HYPERLINK "http://www.pdskji.org/home" \h </w:instrText>
      </w:r>
      <w:r>
        <w:rPr>
          <w:color w:val="0000FF"/>
          <w:sz w:val="22"/>
          <w:szCs w:val="22"/>
        </w:rPr>
        <w:fldChar w:fldCharType="separate"/>
      </w:r>
      <w:r>
        <w:rPr>
          <w:rFonts w:ascii="Times New Roman" w:hAnsi="Times New Roman" w:eastAsia="Times New Roman" w:cs="Times New Roman"/>
          <w:color w:val="0000FF"/>
          <w:sz w:val="22"/>
          <w:szCs w:val="22"/>
          <w:u w:val="single"/>
        </w:rPr>
        <w:t>http://www.pdskji.org/home</w:t>
      </w:r>
      <w:r>
        <w:rPr>
          <w:rFonts w:ascii="Times New Roman" w:hAnsi="Times New Roman" w:eastAsia="Times New Roman" w:cs="Times New Roman"/>
          <w:color w:val="0000FF"/>
          <w:sz w:val="22"/>
          <w:szCs w:val="22"/>
          <w:u w:val="single"/>
        </w:rPr>
        <w:fldChar w:fldCharType="end"/>
      </w:r>
    </w:p>
    <w:p>
      <w:pPr>
        <w:spacing w:line="360" w:lineRule="auto"/>
        <w:ind w:left="439" w:hanging="402" w:hangingChars="183"/>
        <w:jc w:val="both"/>
        <w:rPr>
          <w:rFonts w:hint="default" w:ascii="Times New Roman" w:hAnsi="Times New Roman" w:cs="Times New Roman"/>
          <w:color w:val="0000FF"/>
          <w:sz w:val="22"/>
          <w:szCs w:val="22"/>
          <w:rtl w:val="0"/>
          <w:lang w:val="en-US"/>
        </w:rPr>
      </w:pPr>
      <w:r>
        <w:rPr>
          <w:rFonts w:ascii="Times New Roman" w:hAnsi="Times New Roman" w:eastAsia="Times New Roman" w:cs="Times New Roman"/>
          <w:color w:val="auto"/>
          <w:sz w:val="22"/>
          <w:szCs w:val="22"/>
        </w:rPr>
        <w:t>Putri, Alifia Fernanda.</w:t>
      </w:r>
      <w:r>
        <w:rPr>
          <w:rFonts w:hint="default" w:ascii="Times New Roman" w:hAnsi="Times New Roman" w:eastAsia="Times New Roman" w:cs="Times New Roman"/>
          <w:color w:val="auto"/>
          <w:sz w:val="22"/>
          <w:szCs w:val="22"/>
          <w:lang w:val="en-US"/>
        </w:rPr>
        <w:t xml:space="preserve"> (2019).</w:t>
      </w:r>
      <w:r>
        <w:rPr>
          <w:rFonts w:ascii="Times New Roman" w:hAnsi="Times New Roman" w:eastAsia="Times New Roman" w:cs="Times New Roman"/>
          <w:color w:val="auto"/>
          <w:sz w:val="22"/>
          <w:szCs w:val="22"/>
        </w:rPr>
        <w:t xml:space="preserve"> Pentingnya Orang Dewasa Awal Menyelesaikan Tugas Perkembangannya. </w:t>
      </w:r>
      <w:r>
        <w:rPr>
          <w:rFonts w:ascii="Times New Roman" w:hAnsi="Times New Roman" w:eastAsia="Times New Roman" w:cs="Times New Roman"/>
          <w:i/>
          <w:color w:val="auto"/>
          <w:sz w:val="22"/>
          <w:szCs w:val="22"/>
        </w:rPr>
        <w:t>Indonesian Journal of School Counseling</w:t>
      </w:r>
      <w:r>
        <w:rPr>
          <w:rFonts w:ascii="Times New Roman" w:hAnsi="Times New Roman" w:eastAsia="Times New Roman" w:cs="Times New Roman"/>
          <w:color w:val="auto"/>
          <w:sz w:val="22"/>
          <w:szCs w:val="22"/>
        </w:rPr>
        <w:t>. 3</w:t>
      </w:r>
      <w:r>
        <w:rPr>
          <w:rFonts w:hint="default" w:ascii="Times New Roman" w:hAnsi="Times New Roman" w:eastAsia="Times New Roman" w:cs="Times New Roman"/>
          <w:color w:val="auto"/>
          <w:sz w:val="22"/>
          <w:szCs w:val="22"/>
          <w:lang w:val="en-US"/>
        </w:rPr>
        <w:t>(</w:t>
      </w:r>
      <w:r>
        <w:rPr>
          <w:rFonts w:ascii="Times New Roman" w:hAnsi="Times New Roman" w:eastAsia="Times New Roman" w:cs="Times New Roman"/>
          <w:color w:val="auto"/>
          <w:sz w:val="22"/>
          <w:szCs w:val="22"/>
        </w:rPr>
        <w:t>2</w:t>
      </w:r>
      <w:r>
        <w:rPr>
          <w:rFonts w:hint="default" w:ascii="Times New Roman" w:hAnsi="Times New Roman" w:eastAsia="Times New Roman" w:cs="Times New Roman"/>
          <w:color w:val="auto"/>
          <w:sz w:val="22"/>
          <w:szCs w:val="22"/>
          <w:lang w:val="en-US"/>
        </w:rPr>
        <w:t xml:space="preserve">), </w:t>
      </w:r>
      <w:r>
        <w:rPr>
          <w:rFonts w:ascii="Times New Roman" w:hAnsi="Times New Roman" w:eastAsia="Times New Roman" w:cs="Times New Roman"/>
          <w:color w:val="auto"/>
          <w:sz w:val="22"/>
          <w:szCs w:val="22"/>
        </w:rPr>
        <w:t xml:space="preserve">35-40 </w:t>
      </w:r>
      <w:r>
        <w:rPr>
          <w:rFonts w:ascii="Times New Roman" w:hAnsi="Times New Roman" w:eastAsia="Times New Roman" w:cs="Times New Roman"/>
          <w:i/>
          <w:color w:val="auto"/>
          <w:sz w:val="22"/>
          <w:szCs w:val="22"/>
        </w:rPr>
        <w:t xml:space="preserve"> </w:t>
      </w:r>
      <w:r>
        <w:rPr>
          <w:rFonts w:ascii="Times New Roman" w:hAnsi="Times New Roman" w:eastAsia="Times New Roman" w:cs="Times New Roman"/>
          <w:color w:val="auto"/>
          <w:sz w:val="22"/>
          <w:szCs w:val="22"/>
        </w:rPr>
        <w:t xml:space="preserve">DOI: </w:t>
      </w:r>
      <w:r>
        <w:rPr>
          <w:color w:val="0000FF"/>
          <w:sz w:val="22"/>
          <w:szCs w:val="22"/>
        </w:rPr>
        <w:fldChar w:fldCharType="begin"/>
      </w:r>
      <w:r>
        <w:rPr>
          <w:color w:val="0000FF"/>
          <w:sz w:val="22"/>
          <w:szCs w:val="22"/>
        </w:rPr>
        <w:instrText xml:space="preserve"> HYPERLINK "https://doi.org/10.23916/08430011" \h </w:instrText>
      </w:r>
      <w:r>
        <w:rPr>
          <w:color w:val="0000FF"/>
          <w:sz w:val="22"/>
          <w:szCs w:val="22"/>
        </w:rPr>
        <w:fldChar w:fldCharType="separate"/>
      </w:r>
      <w:r>
        <w:rPr>
          <w:rFonts w:ascii="Times New Roman" w:hAnsi="Times New Roman" w:eastAsia="Times New Roman" w:cs="Times New Roman"/>
          <w:color w:val="0000FF"/>
          <w:sz w:val="22"/>
          <w:szCs w:val="22"/>
          <w:u w:val="single"/>
        </w:rPr>
        <w:t>https://doi.org/10.23916/08430011</w:t>
      </w:r>
      <w:r>
        <w:rPr>
          <w:rFonts w:ascii="Times New Roman" w:hAnsi="Times New Roman" w:eastAsia="Times New Roman" w:cs="Times New Roman"/>
          <w:color w:val="0000FF"/>
          <w:sz w:val="22"/>
          <w:szCs w:val="22"/>
          <w:u w:val="single"/>
        </w:rPr>
        <w:fldChar w:fldCharType="end"/>
      </w:r>
    </w:p>
    <w:p>
      <w:pPr>
        <w:spacing w:line="360" w:lineRule="auto"/>
        <w:ind w:left="439" w:hanging="402" w:hangingChars="183"/>
        <w:jc w:val="both"/>
        <w:rPr>
          <w:rFonts w:hint="default" w:ascii="Times New Roman" w:hAnsi="Times New Roman" w:eastAsia="Times New Roman" w:cs="Times New Roman"/>
          <w:i/>
          <w:color w:val="auto"/>
          <w:sz w:val="22"/>
          <w:szCs w:val="22"/>
          <w:lang w:val="en-US"/>
        </w:rPr>
      </w:pPr>
      <w:r>
        <w:rPr>
          <w:rFonts w:ascii="Times New Roman" w:hAnsi="Times New Roman" w:eastAsia="Times New Roman" w:cs="Times New Roman"/>
          <w:color w:val="auto"/>
          <w:sz w:val="22"/>
          <w:szCs w:val="22"/>
        </w:rPr>
        <w:t xml:space="preserve">Spencer, Noam. </w:t>
      </w:r>
      <w:r>
        <w:rPr>
          <w:rFonts w:hint="default" w:ascii="Times New Roman" w:hAnsi="Times New Roman" w:eastAsia="Times New Roman" w:cs="Times New Roman"/>
          <w:color w:val="auto"/>
          <w:sz w:val="22"/>
          <w:szCs w:val="22"/>
          <w:lang w:val="en-US"/>
        </w:rPr>
        <w:t>(</w:t>
      </w:r>
      <w:r>
        <w:rPr>
          <w:rFonts w:ascii="Times New Roman" w:hAnsi="Times New Roman" w:eastAsia="Times New Roman" w:cs="Times New Roman"/>
          <w:color w:val="auto"/>
          <w:sz w:val="22"/>
          <w:szCs w:val="22"/>
        </w:rPr>
        <w:t>2010</w:t>
      </w:r>
      <w:r>
        <w:rPr>
          <w:rFonts w:hint="default" w:ascii="Times New Roman" w:hAnsi="Times New Roman" w:eastAsia="Times New Roman" w:cs="Times New Roman"/>
          <w:color w:val="auto"/>
          <w:sz w:val="22"/>
          <w:szCs w:val="22"/>
          <w:lang w:val="en-US"/>
        </w:rPr>
        <w:t>)</w:t>
      </w:r>
      <w:r>
        <w:rPr>
          <w:rFonts w:ascii="Times New Roman" w:hAnsi="Times New Roman" w:eastAsia="Times New Roman" w:cs="Times New Roman"/>
          <w:color w:val="auto"/>
          <w:sz w:val="22"/>
          <w:szCs w:val="22"/>
        </w:rPr>
        <w:t xml:space="preserve">. </w:t>
      </w:r>
      <w:r>
        <w:rPr>
          <w:rFonts w:ascii="Times New Roman" w:hAnsi="Times New Roman" w:eastAsia="Times New Roman" w:cs="Times New Roman"/>
          <w:i/>
          <w:color w:val="auto"/>
          <w:sz w:val="22"/>
          <w:szCs w:val="22"/>
        </w:rPr>
        <w:t>Emotional Acceptance: Why Feeling Bad is Good". Psychology Today</w:t>
      </w:r>
      <w:r>
        <w:rPr>
          <w:rFonts w:hint="default" w:ascii="Times New Roman" w:hAnsi="Times New Roman" w:eastAsia="Times New Roman" w:cs="Times New Roman"/>
          <w:i/>
          <w:color w:val="auto"/>
          <w:sz w:val="22"/>
          <w:szCs w:val="22"/>
          <w:lang w:val="en-US"/>
        </w:rPr>
        <w:t>.</w:t>
      </w:r>
    </w:p>
    <w:p>
      <w:pPr>
        <w:spacing w:line="360" w:lineRule="auto"/>
        <w:ind w:left="439" w:hanging="402" w:hangingChars="183"/>
        <w:jc w:val="both"/>
        <w:rPr>
          <w:rFonts w:hint="default" w:ascii="Times New Roman" w:hAnsi="Times New Roman" w:eastAsia="Times New Roman" w:cs="Times New Roman"/>
          <w:i/>
          <w:color w:val="0000FF"/>
          <w:sz w:val="22"/>
          <w:szCs w:val="22"/>
          <w:rtl w:val="0"/>
          <w:lang w:val="en-US"/>
        </w:rPr>
        <w:sectPr>
          <w:footerReference r:id="rId5" w:type="default"/>
          <w:pgSz w:w="11906" w:h="16838"/>
          <w:pgMar w:top="1701" w:right="1701" w:bottom="1701" w:left="1701" w:header="720" w:footer="720" w:gutter="0"/>
          <w:pgNumType w:fmt="decimal"/>
          <w:cols w:space="720" w:num="1"/>
          <w:docGrid w:linePitch="360" w:charSpace="0"/>
        </w:sectPr>
      </w:pPr>
      <w:r>
        <w:rPr>
          <w:rFonts w:hint="default" w:ascii="Times New Roman" w:hAnsi="Times New Roman" w:eastAsia="Times New Roman" w:cs="Times New Roman"/>
          <w:color w:val="auto"/>
          <w:sz w:val="22"/>
          <w:szCs w:val="22"/>
          <w:lang w:val="en-US"/>
        </w:rPr>
        <w:t xml:space="preserve">Widyana, Rahma., Sumiharso., &amp; Safitri, Merli Ranni. (2020). </w:t>
      </w:r>
      <w:r>
        <w:rPr>
          <w:rFonts w:hint="default" w:ascii="Times New Roman" w:hAnsi="Times New Roman" w:eastAsia="Times New Roman"/>
          <w:color w:val="auto"/>
          <w:sz w:val="22"/>
          <w:szCs w:val="22"/>
          <w:lang w:val="en-US"/>
        </w:rPr>
        <w:t xml:space="preserve">Psychometric Properties of Internet-Administered Version of Depression, Anxiety and Stress Scales (DASS-42) in sample Indonesian Adult : </w:t>
      </w:r>
      <w:r>
        <w:rPr>
          <w:rFonts w:hint="default" w:ascii="Times New Roman" w:hAnsi="Times New Roman" w:eastAsia="Times New Roman"/>
          <w:i/>
          <w:iCs/>
          <w:color w:val="auto"/>
          <w:sz w:val="22"/>
          <w:szCs w:val="22"/>
          <w:lang w:val="en-US"/>
        </w:rPr>
        <w:t>Talent Development &amp; Excellenca</w:t>
      </w:r>
      <w:r>
        <w:rPr>
          <w:rFonts w:hint="default" w:ascii="Times New Roman" w:hAnsi="Times New Roman" w:eastAsia="Times New Roman"/>
          <w:i w:val="0"/>
          <w:iCs w:val="0"/>
          <w:color w:val="auto"/>
          <w:sz w:val="22"/>
          <w:szCs w:val="22"/>
          <w:lang w:val="en-US"/>
        </w:rPr>
        <w:t>. 12(2s), 1422-1434</w:t>
      </w:r>
    </w:p>
    <w:p>
      <w:pPr>
        <w:numPr>
          <w:ilvl w:val="0"/>
          <w:numId w:val="0"/>
        </w:numPr>
        <w:spacing w:line="360" w:lineRule="auto"/>
        <w:jc w:val="both"/>
        <w:rPr>
          <w:rFonts w:hint="default" w:ascii="Times New Roman" w:hAnsi="Times New Roman" w:eastAsia="Times New Roman" w:cs="Times New Roman"/>
          <w:i w:val="0"/>
          <w:iCs w:val="0"/>
          <w:sz w:val="22"/>
          <w:szCs w:val="22"/>
          <w:rtl w:val="0"/>
          <w:lang w:val="en-US"/>
        </w:rPr>
      </w:pPr>
    </w:p>
    <w:p>
      <w:pPr>
        <w:spacing w:line="480" w:lineRule="auto"/>
        <w:ind w:left="0" w:leftChars="0" w:firstLine="440" w:firstLineChars="0"/>
        <w:jc w:val="both"/>
        <w:rPr>
          <w:rFonts w:ascii="Times New Roman" w:hAnsi="Times New Roman" w:eastAsia="Times New Roman" w:cs="Times New Roman"/>
          <w:sz w:val="24"/>
          <w:szCs w:val="24"/>
          <w:rtl w:val="0"/>
        </w:rPr>
      </w:pPr>
    </w:p>
    <w:p>
      <w:pPr>
        <w:numPr>
          <w:ilvl w:val="0"/>
          <w:numId w:val="0"/>
        </w:numPr>
        <w:spacing w:line="360" w:lineRule="auto"/>
        <w:ind w:left="0" w:leftChars="0" w:firstLine="440" w:firstLineChars="0"/>
        <w:jc w:val="both"/>
        <w:rPr>
          <w:rFonts w:hint="default" w:ascii="Times New Roman" w:hAnsi="Times New Roman" w:eastAsia="sans-serif" w:cs="Times New Roman"/>
          <w:b w:val="0"/>
          <w:bCs w:val="0"/>
          <w:i w:val="0"/>
          <w:iCs w:val="0"/>
          <w:caps w:val="0"/>
          <w:color w:val="auto"/>
          <w:spacing w:val="0"/>
          <w:sz w:val="24"/>
          <w:szCs w:val="24"/>
          <w:rtl w:val="0"/>
          <w:lang w:val="en-US"/>
        </w:rPr>
      </w:pPr>
      <w:r>
        <w:rPr>
          <w:rFonts w:hint="default" w:ascii="Times New Roman" w:hAnsi="Times New Roman" w:eastAsia="sans-serif" w:cs="Times New Roman"/>
          <w:b w:val="0"/>
          <w:bCs w:val="0"/>
          <w:i w:val="0"/>
          <w:iCs w:val="0"/>
          <w:caps w:val="0"/>
          <w:color w:val="auto"/>
          <w:spacing w:val="0"/>
          <w:sz w:val="24"/>
          <w:szCs w:val="24"/>
          <w:lang w:val="en-US"/>
        </w:rPr>
        <w:t xml:space="preserve"> </w:t>
      </w:r>
    </w:p>
    <w:p>
      <w:pPr>
        <w:spacing w:line="360" w:lineRule="auto"/>
        <w:jc w:val="both"/>
        <w:rPr>
          <w:rFonts w:hint="default" w:ascii="Times New Roman" w:hAnsi="Times New Roman" w:eastAsia="Times New Roman" w:cs="Times New Roman"/>
          <w:b w:val="0"/>
          <w:bCs w:val="0"/>
          <w:i w:val="0"/>
          <w:iCs w:val="0"/>
          <w:sz w:val="22"/>
          <w:szCs w:val="22"/>
          <w:rtl w:val="0"/>
          <w:lang w:val="en-US"/>
        </w:rPr>
      </w:pPr>
    </w:p>
    <w:p>
      <w:pPr>
        <w:spacing w:line="360" w:lineRule="auto"/>
        <w:jc w:val="both"/>
        <w:rPr>
          <w:rFonts w:hint="default" w:ascii="Times New Roman" w:hAnsi="Times New Roman" w:eastAsia="Times New Roman" w:cs="Times New Roman"/>
          <w:b w:val="0"/>
          <w:bCs w:val="0"/>
          <w:sz w:val="22"/>
          <w:szCs w:val="22"/>
          <w:rtl w:val="0"/>
          <w:lang w:val="en-US"/>
        </w:rPr>
      </w:pPr>
      <w:r>
        <w:rPr>
          <w:rFonts w:hint="default" w:ascii="Times New Roman" w:hAnsi="Times New Roman" w:eastAsia="Times New Roman" w:cs="Times New Roman"/>
          <w:b/>
          <w:bCs/>
          <w:sz w:val="22"/>
          <w:szCs w:val="22"/>
          <w:rtl w:val="0"/>
          <w:lang w:val="en-US"/>
        </w:rPr>
        <w:tab/>
      </w:r>
    </w:p>
    <w:p>
      <w:pPr>
        <w:spacing w:line="480" w:lineRule="auto"/>
        <w:ind w:left="0" w:leftChars="0" w:firstLine="440" w:firstLineChars="0"/>
        <w:jc w:val="both"/>
        <w:rPr>
          <w:rFonts w:hint="default" w:ascii="Times New Roman" w:hAnsi="Times New Roman" w:eastAsia="Times New Roman" w:cs="Times New Roman"/>
          <w:sz w:val="24"/>
          <w:szCs w:val="24"/>
          <w:lang w:val="en-US"/>
        </w:rPr>
      </w:pPr>
    </w:p>
    <w:p>
      <w:pPr>
        <w:spacing w:line="480" w:lineRule="auto"/>
        <w:ind w:left="0" w:leftChars="0" w:firstLine="440" w:firstLineChars="0"/>
        <w:jc w:val="both"/>
        <w:rPr>
          <w:rFonts w:hint="default" w:ascii="Times New Roman" w:hAnsi="Times New Roman" w:eastAsia="Times New Roman" w:cs="Times New Roman"/>
          <w:sz w:val="24"/>
          <w:szCs w:val="24"/>
          <w:lang w:val="en-US"/>
        </w:rPr>
      </w:pPr>
    </w:p>
    <w:p>
      <w:pPr>
        <w:spacing w:line="480" w:lineRule="auto"/>
        <w:ind w:left="0" w:leftChars="0" w:firstLine="440" w:firstLineChars="0"/>
        <w:jc w:val="both"/>
        <w:rPr>
          <w:rFonts w:ascii="Times New Roman" w:hAnsi="Times New Roman" w:eastAsia="Times New Roman" w:cs="Times New Roman"/>
          <w:sz w:val="24"/>
          <w:szCs w:val="24"/>
          <w:lang w:val="en-US"/>
        </w:rPr>
      </w:pPr>
    </w:p>
    <w:p>
      <w:pPr>
        <w:spacing w:line="480" w:lineRule="auto"/>
        <w:ind w:left="0" w:leftChars="0" w:firstLine="440" w:firstLineChars="0"/>
        <w:jc w:val="both"/>
        <w:rPr>
          <w:rFonts w:ascii="Times New Roman" w:hAnsi="Times New Roman" w:eastAsia="Times New Roman" w:cs="Times New Roman"/>
          <w:sz w:val="24"/>
          <w:szCs w:val="24"/>
          <w:lang w:val="en-US"/>
        </w:rPr>
      </w:pPr>
    </w:p>
    <w:p>
      <w:pPr>
        <w:spacing w:line="480" w:lineRule="auto"/>
        <w:ind w:left="0" w:leftChars="0" w:firstLine="440" w:firstLineChars="0"/>
        <w:jc w:val="both"/>
        <w:rPr>
          <w:rFonts w:hint="default" w:ascii="Times New Roman" w:hAnsi="Times New Roman" w:eastAsia="Times New Roman" w:cs="Times New Roman"/>
          <w:sz w:val="24"/>
          <w:szCs w:val="24"/>
          <w:lang w:val="en-US"/>
        </w:rPr>
      </w:pPr>
    </w:p>
    <w:p>
      <w:pPr>
        <w:spacing w:line="360" w:lineRule="auto"/>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ab/>
      </w:r>
    </w:p>
    <w:p>
      <w:pPr>
        <w:spacing w:line="240" w:lineRule="auto"/>
        <w:jc w:val="both"/>
        <w:rPr>
          <w:rFonts w:hint="default" w:ascii="Times New Roman" w:hAnsi="Times New Roman" w:cs="Times New Roman"/>
          <w:b w:val="0"/>
          <w:bCs w:val="0"/>
          <w:i w:val="0"/>
          <w:iCs w:val="0"/>
          <w:sz w:val="22"/>
          <w:szCs w:val="22"/>
          <w:lang w:val="en-US"/>
        </w:rPr>
      </w:pPr>
    </w:p>
    <w:sectPr>
      <w:pgSz w:w="11906" w:h="16838"/>
      <w:pgMar w:top="1701" w:right="1701" w:bottom="1701"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xiii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ascii="Times New Roman" w:hAnsi="Times New Roman" w:cs="Times New Roman"/>
        <w:sz w:val="24"/>
        <w:szCs w:val="24"/>
        <w:lang w:val="en-US"/>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p>
  <w:p>
    <w:pPr>
      <w:pStyle w:val="5"/>
      <w:rPr>
        <w:rFonts w:hint="default"/>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16A13"/>
    <w:rsid w:val="007225FE"/>
    <w:rsid w:val="012F5F9F"/>
    <w:rsid w:val="02A47361"/>
    <w:rsid w:val="1C833C55"/>
    <w:rsid w:val="2EC95F56"/>
    <w:rsid w:val="34242218"/>
    <w:rsid w:val="34755D26"/>
    <w:rsid w:val="42C16A13"/>
    <w:rsid w:val="4C1400EF"/>
    <w:rsid w:val="4FFD06C8"/>
    <w:rsid w:val="54BB4C49"/>
    <w:rsid w:val="5E017A37"/>
    <w:rsid w:val="61A205F1"/>
    <w:rsid w:val="65315A7D"/>
    <w:rsid w:val="65A446C1"/>
    <w:rsid w:val="6A942608"/>
    <w:rsid w:val="76FB72D8"/>
    <w:rsid w:val="7D204AD7"/>
    <w:rsid w:val="7FFE6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character" w:styleId="6">
    <w:name w:val="Hyperlink"/>
    <w:basedOn w:val="2"/>
    <w:qFormat/>
    <w:uiPriority w:val="0"/>
    <w:rPr>
      <w:color w:val="0000FF"/>
      <w:u w:val="single"/>
    </w:rPr>
  </w:style>
  <w:style w:type="paragraph" w:styleId="7">
    <w:name w:val="List Paragraph"/>
    <w:basedOn w:val="1"/>
    <w:qFormat/>
    <w:uiPriority w:val="34"/>
    <w:pPr>
      <w:ind w:left="720"/>
      <w:contextualSpacing/>
    </w:pPr>
  </w:style>
  <w:style w:type="paragraph" w:customStyle="1" w:styleId="8">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2023-07-07T07:18:00Z</dcterms:created>
  <dc:creator>Hp</dc:creator>
  <cp:lastModifiedBy>Hp</cp:lastModifiedBy>
  <dcterms:modified xsi:type="dcterms:W3CDTF">2023-11-03T05:35:27Z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4D9DADC596B1443480AB9C5BECF50EDD</vt:lpwstr>
  </property>
</Properties>
</file>