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line="240" w:lineRule="auto" w:before="90"/>
        <w:ind w:left="1044" w:right="676" w:firstLine="0"/>
        <w:jc w:val="center"/>
        <w:rPr>
          <w:b/>
          <w:sz w:val="24"/>
        </w:rPr>
      </w:pPr>
      <w:r>
        <w:rPr>
          <w:b/>
          <w:sz w:val="24"/>
        </w:rPr>
        <w:t>HUBUNGAN ANTARA </w:t>
      </w:r>
      <w:r>
        <w:rPr>
          <w:b/>
          <w:i/>
          <w:sz w:val="24"/>
        </w:rPr>
        <w:t>PERCEIVED ORGANIZATIONAL SUPPORT</w:t>
      </w:r>
      <w:r>
        <w:rPr>
          <w:b/>
          <w:i/>
          <w:spacing w:val="-57"/>
          <w:sz w:val="24"/>
        </w:rPr>
        <w:t> </w:t>
      </w:r>
      <w:r>
        <w:rPr>
          <w:b/>
          <w:sz w:val="24"/>
        </w:rPr>
        <w:t>DENGAN </w:t>
      </w:r>
      <w:r>
        <w:rPr>
          <w:b/>
          <w:i/>
          <w:sz w:val="24"/>
        </w:rPr>
        <w:t>EMPLOYEE ENGAGEMENT </w:t>
      </w:r>
      <w:r>
        <w:rPr>
          <w:b/>
          <w:sz w:val="24"/>
        </w:rPr>
        <w:t>PADA KARYAWAN </w:t>
      </w:r>
      <w:r>
        <w:rPr>
          <w:b/>
          <w:i/>
          <w:sz w:val="24"/>
        </w:rPr>
        <w:t>FRESH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GRADUATE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YOGYAKARTA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982" w:right="614" w:hanging="2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PERCEIVED ORGANIZATIONAL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SUPPORT AND EMPLOYEE ENGAGEMENT ON FRESH GRADUATE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EMPLOYEES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YOGYAKARTA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spacing w:before="1"/>
        <w:ind w:left="1038" w:right="676" w:firstLine="0"/>
        <w:jc w:val="center"/>
        <w:rPr>
          <w:b/>
          <w:sz w:val="20"/>
        </w:rPr>
      </w:pPr>
      <w:r>
        <w:rPr>
          <w:b/>
          <w:sz w:val="20"/>
        </w:rPr>
        <w:t>Yantya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Windraya</w:t>
      </w:r>
    </w:p>
    <w:p>
      <w:pPr>
        <w:spacing w:before="0"/>
        <w:ind w:left="2883" w:right="2517" w:firstLine="0"/>
        <w:jc w:val="center"/>
        <w:rPr>
          <w:sz w:val="20"/>
        </w:rPr>
      </w:pPr>
      <w:r>
        <w:rPr>
          <w:sz w:val="20"/>
        </w:rPr>
        <w:t>Fakultas</w:t>
      </w:r>
      <w:r>
        <w:rPr>
          <w:spacing w:val="-5"/>
          <w:sz w:val="20"/>
        </w:rPr>
        <w:t> </w:t>
      </w:r>
      <w:r>
        <w:rPr>
          <w:sz w:val="20"/>
        </w:rPr>
        <w:t>Psikologi</w:t>
      </w:r>
      <w:r>
        <w:rPr>
          <w:spacing w:val="-5"/>
          <w:sz w:val="20"/>
        </w:rPr>
        <w:t> </w:t>
      </w:r>
      <w:r>
        <w:rPr>
          <w:sz w:val="20"/>
        </w:rPr>
        <w:t>Mercu</w:t>
      </w:r>
      <w:r>
        <w:rPr>
          <w:spacing w:val="-8"/>
          <w:sz w:val="20"/>
        </w:rPr>
        <w:t> </w:t>
      </w:r>
      <w:r>
        <w:rPr>
          <w:sz w:val="20"/>
        </w:rPr>
        <w:t>Buana</w:t>
      </w:r>
      <w:r>
        <w:rPr>
          <w:spacing w:val="-4"/>
          <w:sz w:val="20"/>
        </w:rPr>
        <w:t> </w:t>
      </w:r>
      <w:r>
        <w:rPr>
          <w:sz w:val="20"/>
        </w:rPr>
        <w:t>Yogyakarta</w:t>
      </w:r>
      <w:r>
        <w:rPr>
          <w:spacing w:val="-47"/>
          <w:sz w:val="20"/>
        </w:rPr>
        <w:t> </w:t>
      </w:r>
      <w:hyperlink r:id="rId5">
        <w:r>
          <w:rPr>
            <w:color w:val="0562C1"/>
            <w:sz w:val="20"/>
            <w:u w:val="single" w:color="0562C1"/>
          </w:rPr>
          <w:t>17081743@student.mercubuana-yogya.ac.id</w:t>
        </w:r>
      </w:hyperlink>
    </w:p>
    <w:p>
      <w:pPr>
        <w:spacing w:before="1"/>
        <w:ind w:left="1043" w:right="676" w:firstLine="0"/>
        <w:jc w:val="center"/>
        <w:rPr>
          <w:sz w:val="20"/>
        </w:rPr>
      </w:pPr>
      <w:r>
        <w:rPr>
          <w:sz w:val="20"/>
        </w:rPr>
        <w:t>+6285726566056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41" w:right="676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1"/>
        <w:ind w:left="548" w:right="132" w:firstLine="0"/>
        <w:jc w:val="both"/>
        <w:rPr>
          <w:i/>
          <w:sz w:val="20"/>
        </w:rPr>
      </w:pPr>
      <w:r>
        <w:rPr>
          <w:sz w:val="20"/>
        </w:rPr>
        <w:t>Penelitian ini bertujuan untuk mengetahui hubungan antara </w:t>
      </w:r>
      <w:r>
        <w:rPr>
          <w:i/>
          <w:sz w:val="20"/>
        </w:rPr>
        <w:t>Perceived Organizational Support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i/>
          <w:sz w:val="20"/>
        </w:rPr>
        <w:t>Employee Engagement </w:t>
      </w:r>
      <w:r>
        <w:rPr>
          <w:sz w:val="20"/>
        </w:rPr>
        <w:t>pada karyawan </w:t>
      </w:r>
      <w:r>
        <w:rPr>
          <w:i/>
          <w:sz w:val="20"/>
        </w:rPr>
        <w:t>Fresh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Graduate </w:t>
      </w:r>
      <w:r>
        <w:rPr>
          <w:sz w:val="20"/>
        </w:rPr>
        <w:t>Di Kota Yogyakarta. Hipotesis penelitian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terdapat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positif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Engagement</w:t>
      </w:r>
      <w:r>
        <w:rPr>
          <w:i/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karyawan</w:t>
      </w:r>
      <w:r>
        <w:rPr>
          <w:spacing w:val="1"/>
          <w:sz w:val="20"/>
        </w:rPr>
        <w:t> </w:t>
      </w:r>
      <w:r>
        <w:rPr>
          <w:i/>
          <w:sz w:val="20"/>
        </w:rPr>
        <w:t>Fresh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Graduate</w:t>
      </w:r>
      <w:r>
        <w:rPr>
          <w:i/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Kota</w:t>
      </w:r>
      <w:r>
        <w:rPr>
          <w:spacing w:val="1"/>
          <w:sz w:val="20"/>
        </w:rPr>
        <w:t> </w:t>
      </w:r>
      <w:r>
        <w:rPr>
          <w:sz w:val="20"/>
        </w:rPr>
        <w:t>Yogyakarta.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berjumlah 72 orang responden yang merupakan karyawan </w:t>
      </w:r>
      <w:r>
        <w:rPr>
          <w:i/>
          <w:sz w:val="20"/>
        </w:rPr>
        <w:t>Fresh Graduate </w:t>
      </w:r>
      <w:r>
        <w:rPr>
          <w:sz w:val="20"/>
        </w:rPr>
        <w:t>Di Kota Yogyakarta yang</w:t>
      </w:r>
      <w:r>
        <w:rPr>
          <w:spacing w:val="1"/>
          <w:sz w:val="20"/>
        </w:rPr>
        <w:t> </w:t>
      </w:r>
      <w:r>
        <w:rPr>
          <w:sz w:val="20"/>
        </w:rPr>
        <w:t>berusia antara 22 – 24 tahun. Teknik pengambilan sampel yang digunakan adalah metode </w:t>
      </w:r>
      <w:r>
        <w:rPr>
          <w:i/>
          <w:sz w:val="20"/>
        </w:rPr>
        <w:t>purposive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sampling </w:t>
      </w:r>
      <w:r>
        <w:rPr>
          <w:sz w:val="20"/>
        </w:rPr>
        <w:t>dengan menggunakan Skala Likert yaitu skala </w:t>
      </w:r>
      <w:r>
        <w:rPr>
          <w:i/>
          <w:sz w:val="20"/>
        </w:rPr>
        <w:t>Perceived Organizational Support </w:t>
      </w:r>
      <w:r>
        <w:rPr>
          <w:sz w:val="20"/>
        </w:rPr>
        <w:t>dan skala</w:t>
      </w:r>
      <w:r>
        <w:rPr>
          <w:spacing w:val="1"/>
          <w:sz w:val="20"/>
        </w:rPr>
        <w:t> </w:t>
      </w:r>
      <w:r>
        <w:rPr>
          <w:i/>
          <w:sz w:val="20"/>
        </w:rPr>
        <w:t>Employee engagement. </w:t>
      </w:r>
      <w:r>
        <w:rPr>
          <w:sz w:val="20"/>
        </w:rPr>
        <w:t>Data yang telah diperoleh dianalisis menggunakan uji korelasi </w:t>
      </w:r>
      <w:r>
        <w:rPr>
          <w:i/>
          <w:sz w:val="20"/>
        </w:rPr>
        <w:t>product moment.</w:t>
      </w:r>
      <w:r>
        <w:rPr>
          <w:i/>
          <w:spacing w:val="-47"/>
          <w:sz w:val="20"/>
        </w:rPr>
        <w:t> </w:t>
      </w:r>
      <w:r>
        <w:rPr>
          <w:sz w:val="20"/>
        </w:rPr>
        <w:t>Berdasarkan hasil analis data diperoleh koefisien korelasi (R) sebesar 0,636 dengan p = 0,000 (p &lt;</w:t>
      </w:r>
      <w:r>
        <w:rPr>
          <w:spacing w:val="1"/>
          <w:sz w:val="20"/>
        </w:rPr>
        <w:t> </w:t>
      </w:r>
      <w:r>
        <w:rPr>
          <w:sz w:val="20"/>
        </w:rPr>
        <w:t>0,050).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terdapat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positif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51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Organizational Support </w:t>
      </w:r>
      <w:r>
        <w:rPr>
          <w:sz w:val="20"/>
        </w:rPr>
        <w:t>dengan </w:t>
      </w:r>
      <w:r>
        <w:rPr>
          <w:i/>
          <w:sz w:val="20"/>
        </w:rPr>
        <w:t>Employee Engagement. </w:t>
      </w:r>
      <w:r>
        <w:rPr>
          <w:sz w:val="20"/>
        </w:rPr>
        <w:t>Diterimanya hipotesis penelitian menunjukkan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koefisien</w:t>
      </w:r>
      <w:r>
        <w:rPr>
          <w:spacing w:val="1"/>
          <w:sz w:val="20"/>
        </w:rPr>
        <w:t> </w:t>
      </w:r>
      <w:r>
        <w:rPr>
          <w:sz w:val="20"/>
        </w:rPr>
        <w:t>determinasi</w:t>
      </w:r>
      <w:r>
        <w:rPr>
          <w:spacing w:val="1"/>
          <w:sz w:val="20"/>
        </w:rPr>
        <w:t> </w:t>
      </w:r>
      <w:r>
        <w:rPr>
          <w:sz w:val="20"/>
        </w:rPr>
        <w:t>(R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sebesar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0,404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variabel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Perceived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Organizational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Support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menunjukkan kontribusi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40,4%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terhadap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Employee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engagement.</w:t>
      </w:r>
    </w:p>
    <w:p>
      <w:pPr>
        <w:pStyle w:val="BodyText"/>
        <w:rPr>
          <w:i/>
          <w:sz w:val="20"/>
        </w:rPr>
      </w:pPr>
    </w:p>
    <w:p>
      <w:pPr>
        <w:spacing w:before="1"/>
        <w:ind w:left="548" w:right="0" w:firstLine="0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Support,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Engagement,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Fresh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Graduate</w:t>
      </w:r>
    </w:p>
    <w:p>
      <w:pPr>
        <w:pStyle w:val="BodyText"/>
        <w:spacing w:before="10"/>
        <w:rPr>
          <w:i/>
          <w:sz w:val="29"/>
        </w:rPr>
      </w:pPr>
    </w:p>
    <w:p>
      <w:pPr>
        <w:spacing w:before="0"/>
        <w:ind w:left="1040" w:right="676" w:firstLine="0"/>
        <w:jc w:val="center"/>
        <w:rPr>
          <w:b/>
          <w:sz w:val="20"/>
        </w:rPr>
      </w:pPr>
      <w:r>
        <w:rPr>
          <w:b/>
          <w:sz w:val="20"/>
        </w:rPr>
        <w:t>ABSTRACT</w:t>
      </w:r>
    </w:p>
    <w:p>
      <w:pPr>
        <w:spacing w:before="0"/>
        <w:ind w:left="548" w:right="111" w:firstLine="720"/>
        <w:jc w:val="left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Engagement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Fresh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Graduate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employees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City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Yogyakarta</w:t>
      </w:r>
      <w:r>
        <w:rPr>
          <w:sz w:val="20"/>
        </w:rPr>
        <w:t>.</w:t>
      </w:r>
      <w:r>
        <w:rPr>
          <w:spacing w:val="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hypothesis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Engagement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Fresh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Graduate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employees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City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Yogyakarta</w:t>
      </w:r>
      <w:r>
        <w:rPr>
          <w:sz w:val="20"/>
        </w:rPr>
        <w:t>.</w:t>
      </w:r>
      <w:r>
        <w:rPr>
          <w:spacing w:val="8"/>
          <w:sz w:val="20"/>
        </w:rPr>
        <w:t> </w:t>
      </w:r>
      <w:r>
        <w:rPr>
          <w:i/>
          <w:sz w:val="20"/>
        </w:rPr>
        <w:t>Subjects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found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72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respondents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Fresh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Graduate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employees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city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Yogyakarta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aged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22-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24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years</w:t>
      </w:r>
      <w:r>
        <w:rPr>
          <w:sz w:val="20"/>
        </w:rPr>
        <w:t>.</w:t>
      </w:r>
      <w:r>
        <w:rPr>
          <w:spacing w:val="2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sampling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technique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purposive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sampling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method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Likert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scale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Rating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scale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namely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scale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engagement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scale.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obtained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analyzed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product-moment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correlation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test.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obtained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correlation coefficient (R)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0.636 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 = 0.000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&lt; 0.050). The results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showed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engagement. The acceptance of the research hypothesis shows that the coefficient of determination (R2)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0.404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Perceived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variable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shows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40.4%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contribution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Engagement.</w:t>
      </w: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548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b/>
          <w:i/>
          <w:spacing w:val="-5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> </w:t>
      </w:r>
      <w:r>
        <w:rPr>
          <w:i/>
          <w:sz w:val="20"/>
        </w:rPr>
        <w:t>Perceived Organizational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Support,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Engagement,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Fresh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Graduate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500" w:bottom="280" w:left="1720" w:right="1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</w:p>
    <w:p>
      <w:pPr>
        <w:spacing w:before="92"/>
        <w:ind w:left="548" w:right="0" w:firstLine="0"/>
        <w:jc w:val="left"/>
        <w:rPr>
          <w:b/>
          <w:sz w:val="22"/>
        </w:rPr>
      </w:pPr>
      <w:r>
        <w:rPr>
          <w:b/>
          <w:sz w:val="22"/>
        </w:rPr>
        <w:t>PENDAHULUAN</w:t>
      </w:r>
    </w:p>
    <w:p>
      <w:pPr>
        <w:pStyle w:val="BodyText"/>
        <w:spacing w:line="360" w:lineRule="auto" w:before="127"/>
        <w:ind w:left="548" w:right="178" w:firstLine="720"/>
        <w:jc w:val="both"/>
      </w:pP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globalisasi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maju</w:t>
      </w:r>
      <w:r>
        <w:rPr>
          <w:spacing w:val="-57"/>
        </w:rPr>
        <w:t> </w:t>
      </w:r>
      <w:r>
        <w:rPr/>
        <w:t>tentunya akan menyebabkan terjadinya perubahan hampir di seluruh sektor kehidupan</w:t>
      </w:r>
      <w:r>
        <w:rPr>
          <w:spacing w:val="-57"/>
        </w:rPr>
        <w:t> </w:t>
      </w:r>
      <w:r>
        <w:rPr/>
        <w:t>manusia. Pesatnya kemajuan ilmu pengetahuan dan teknologi juga akan berimbas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kerasnya</w:t>
      </w:r>
      <w:r>
        <w:rPr>
          <w:spacing w:val="1"/>
        </w:rPr>
        <w:t> </w:t>
      </w:r>
      <w:r>
        <w:rPr/>
        <w:t>kompetisi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kehidupan,</w:t>
      </w:r>
      <w:r>
        <w:rPr>
          <w:spacing w:val="1"/>
        </w:rPr>
        <w:t> </w:t>
      </w:r>
      <w:r>
        <w:rPr/>
        <w:t>terutama</w:t>
      </w:r>
      <w:r>
        <w:rPr>
          <w:spacing w:val="60"/>
        </w:rPr>
        <w:t> </w:t>
      </w:r>
      <w:r>
        <w:rPr/>
        <w:t>pada</w:t>
      </w:r>
      <w:r>
        <w:rPr>
          <w:spacing w:val="-57"/>
        </w:rPr>
        <w:t> </w:t>
      </w:r>
      <w:r>
        <w:rPr/>
        <w:t>bidang perekonomian yang menjadi salah satu roda penggerak kehidupan. Sumber</w:t>
      </w:r>
      <w:r>
        <w:rPr>
          <w:spacing w:val="1"/>
        </w:rPr>
        <w:t> </w:t>
      </w:r>
      <w:r>
        <w:rPr/>
        <w:t>daya manusia yakni sebagai peranan penting dalam menjalankan dan mengatur suatu</w:t>
      </w:r>
      <w:r>
        <w:rPr>
          <w:spacing w:val="1"/>
        </w:rPr>
        <w:t> </w:t>
      </w:r>
      <w:r>
        <w:rPr/>
        <w:t>perusahaan yang disebut sebagai karyawan perusahaan, merupakan faktor penentu</w:t>
      </w:r>
      <w:r>
        <w:rPr>
          <w:spacing w:val="1"/>
        </w:rPr>
        <w:t> </w:t>
      </w:r>
      <w:r>
        <w:rPr/>
        <w:t>keberhasilan dalam mencapai tujuan organisasi (Sudarmanto, 2009). Sumber daya</w:t>
      </w:r>
      <w:r>
        <w:rPr>
          <w:spacing w:val="1"/>
        </w:rPr>
        <w:t> </w:t>
      </w:r>
      <w:r>
        <w:rPr/>
        <w:t>manusia yang bersifat dinamis akan secara konsisten terus menerus berganti dengan</w:t>
      </w:r>
      <w:r>
        <w:rPr>
          <w:spacing w:val="1"/>
        </w:rPr>
        <w:t> </w:t>
      </w:r>
      <w:r>
        <w:rPr/>
        <w:t>pekerja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lebih</w:t>
      </w:r>
      <w:r>
        <w:rPr>
          <w:spacing w:val="-1"/>
        </w:rPr>
        <w:t> </w:t>
      </w:r>
      <w:r>
        <w:rPr/>
        <w:t>muda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meregenerasi</w:t>
      </w:r>
      <w:r>
        <w:rPr>
          <w:spacing w:val="-1"/>
        </w:rPr>
        <w:t> </w:t>
      </w:r>
      <w:r>
        <w:rPr/>
        <w:t>pekerja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tua</w:t>
      </w:r>
      <w:r>
        <w:rPr>
          <w:spacing w:val="-2"/>
        </w:rPr>
        <w:t> </w:t>
      </w:r>
      <w:r>
        <w:rPr/>
        <w:t>(Özçelik,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360" w:lineRule="auto"/>
        <w:ind w:left="548" w:right="179" w:firstLine="720"/>
        <w:jc w:val="both"/>
      </w:pPr>
      <w:r>
        <w:rPr/>
        <w:t>Saat ini, terdapat beberapa generasi yang ada dalam dunia kerja salah satunya</w:t>
      </w:r>
      <w:r>
        <w:rPr>
          <w:spacing w:val="1"/>
        </w:rPr>
        <w:t> </w:t>
      </w:r>
      <w:r>
        <w:rPr/>
        <w:t>adalah generasi Y yang lahir diantara tahun 1981-2000 (DelCampo, Haggerty, &amp;</w:t>
      </w:r>
      <w:r>
        <w:rPr>
          <w:spacing w:val="1"/>
        </w:rPr>
        <w:t> </w:t>
      </w:r>
      <w:r>
        <w:rPr/>
        <w:t>Knippel, 2010). Wibowo dan Haryanti, (2017) 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didominasi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diperkirakan</w:t>
      </w:r>
      <w:r>
        <w:rPr>
          <w:spacing w:val="21"/>
        </w:rPr>
        <w:t> </w:t>
      </w:r>
      <w:r>
        <w:rPr/>
        <w:t>mempunyai</w:t>
      </w:r>
      <w:r>
        <w:rPr>
          <w:spacing w:val="27"/>
        </w:rPr>
        <w:t> </w:t>
      </w:r>
      <w:r>
        <w:rPr/>
        <w:t>ukuran</w:t>
      </w:r>
      <w:r>
        <w:rPr>
          <w:spacing w:val="23"/>
        </w:rPr>
        <w:t> </w:t>
      </w:r>
      <w:r>
        <w:rPr/>
        <w:t>dua</w:t>
      </w:r>
      <w:r>
        <w:rPr>
          <w:spacing w:val="23"/>
        </w:rPr>
        <w:t> </w:t>
      </w:r>
      <w:r>
        <w:rPr/>
        <w:t>kali</w:t>
      </w:r>
      <w:r>
        <w:rPr>
          <w:spacing w:val="24"/>
        </w:rPr>
        <w:t> </w:t>
      </w:r>
      <w:r>
        <w:rPr/>
        <w:t>lebih</w:t>
      </w:r>
      <w:r>
        <w:rPr>
          <w:spacing w:val="21"/>
        </w:rPr>
        <w:t> </w:t>
      </w:r>
      <w:r>
        <w:rPr/>
        <w:t>besar</w:t>
      </w:r>
      <w:r>
        <w:rPr>
          <w:spacing w:val="26"/>
        </w:rPr>
        <w:t> </w:t>
      </w:r>
      <w:r>
        <w:rPr/>
        <w:t>dibandingkan</w:t>
      </w:r>
      <w:r>
        <w:rPr>
          <w:spacing w:val="23"/>
        </w:rPr>
        <w:t> </w:t>
      </w:r>
      <w:r>
        <w:rPr/>
        <w:t>dengan</w:t>
      </w:r>
      <w:r>
        <w:rPr>
          <w:spacing w:val="24"/>
        </w:rPr>
        <w:t> </w:t>
      </w:r>
      <w:r>
        <w:rPr/>
        <w:t>generasi</w:t>
      </w:r>
    </w:p>
    <w:p>
      <w:pPr>
        <w:pStyle w:val="BodyText"/>
        <w:spacing w:line="360" w:lineRule="auto"/>
        <w:ind w:left="548" w:right="119"/>
        <w:jc w:val="both"/>
      </w:pPr>
      <w:r>
        <w:rPr/>
        <w:t>X. Pada karyawan generasi Y, terdapat karyawan </w:t>
      </w:r>
      <w:r>
        <w:rPr>
          <w:i/>
        </w:rPr>
        <w:t>fresh graduate </w:t>
      </w:r>
      <w:r>
        <w:rPr/>
        <w:t>yang menjadi bagian</w:t>
      </w:r>
      <w:r>
        <w:rPr>
          <w:spacing w:val="1"/>
        </w:rPr>
        <w:t> </w:t>
      </w:r>
      <w:r>
        <w:rPr/>
        <w:t>didalamnya. Karyawan </w:t>
      </w:r>
      <w:r>
        <w:rPr>
          <w:i/>
        </w:rPr>
        <w:t>fresh graduate </w:t>
      </w:r>
      <w:r>
        <w:rPr/>
        <w:t>juga memiliki banyak kemiripan karakteristik</w:t>
      </w:r>
      <w:r>
        <w:rPr>
          <w:spacing w:val="1"/>
        </w:rPr>
        <w:t> </w:t>
      </w:r>
      <w:r>
        <w:rPr/>
        <w:t>yang sama dengan generasi Y karena usia mereka masuk kedalam generasi tersebut.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mahasiswa di Indonesia berada diantara 18 sampai 24 tahun. Pada umumnya usia</w:t>
      </w:r>
      <w:r>
        <w:rPr>
          <w:spacing w:val="1"/>
        </w:rPr>
        <w:t> </w:t>
      </w:r>
      <w:r>
        <w:rPr/>
        <w:t>rata-rata mahasiswa</w:t>
      </w:r>
      <w:r>
        <w:rPr>
          <w:spacing w:val="1"/>
        </w:rPr>
        <w:t> </w:t>
      </w:r>
      <w:r>
        <w:rPr>
          <w:i/>
        </w:rPr>
        <w:t>fresh graduate</w:t>
      </w:r>
      <w:r>
        <w:rPr>
          <w:i/>
          <w:spacing w:val="1"/>
        </w:rPr>
        <w:t> </w:t>
      </w:r>
      <w:r>
        <w:rPr/>
        <w:t>berkisar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22 –25 tahun (Putra, 2018).</w:t>
      </w:r>
      <w:r>
        <w:rPr>
          <w:spacing w:val="-57"/>
        </w:rPr>
        <w:t> </w:t>
      </w:r>
      <w:r>
        <w:rPr/>
        <w:t>Dilihat dari penggolongan usia yang sudah dijelaskan sebelumnya, karyawan </w:t>
      </w:r>
      <w:r>
        <w:rPr>
          <w:i/>
        </w:rPr>
        <w:t>fresh</w:t>
      </w:r>
      <w:r>
        <w:rPr>
          <w:i/>
          <w:spacing w:val="1"/>
        </w:rPr>
        <w:t> </w:t>
      </w:r>
      <w:r>
        <w:rPr>
          <w:i/>
        </w:rPr>
        <w:t>graduate</w:t>
      </w:r>
      <w:r>
        <w:rPr>
          <w:i/>
          <w:spacing w:val="-2"/>
        </w:rPr>
        <w:t> </w:t>
      </w:r>
      <w:r>
        <w:rPr/>
        <w:t>dalam generasi Y</w:t>
      </w:r>
      <w:r>
        <w:rPr>
          <w:spacing w:val="-2"/>
        </w:rPr>
        <w:t> </w:t>
      </w:r>
      <w:r>
        <w:rPr/>
        <w:t>memasuki</w:t>
      </w:r>
      <w:r>
        <w:rPr>
          <w:spacing w:val="2"/>
        </w:rPr>
        <w:t> </w:t>
      </w:r>
      <w:r>
        <w:rPr/>
        <w:t>masa</w:t>
      </w:r>
      <w:r>
        <w:rPr>
          <w:spacing w:val="-1"/>
        </w:rPr>
        <w:t> </w:t>
      </w:r>
      <w:r>
        <w:rPr/>
        <w:t>usia</w:t>
      </w:r>
      <w:r>
        <w:rPr>
          <w:spacing w:val="-2"/>
        </w:rPr>
        <w:t> </w:t>
      </w:r>
      <w:r>
        <w:rPr/>
        <w:t>dewasa</w:t>
      </w:r>
      <w:r>
        <w:rPr>
          <w:spacing w:val="1"/>
        </w:rPr>
        <w:t> </w:t>
      </w:r>
      <w:r>
        <w:rPr/>
        <w:t>awal.</w:t>
      </w:r>
    </w:p>
    <w:p>
      <w:pPr>
        <w:pStyle w:val="BodyText"/>
        <w:spacing w:line="360" w:lineRule="auto"/>
        <w:ind w:left="548" w:right="179" w:firstLine="720"/>
        <w:jc w:val="both"/>
      </w:pPr>
      <w:r>
        <w:rPr/>
        <w:t>Masa dewasa awal dijelaskan oleh Hurlock (2006) berlangsung pada kisaran</w:t>
      </w:r>
      <w:r>
        <w:rPr>
          <w:spacing w:val="1"/>
        </w:rPr>
        <w:t> </w:t>
      </w:r>
      <w:r>
        <w:rPr/>
        <w:t>usia 21 sampai 40 tahun dimana masa tersebut merupakan pencarian kemantapan,</w:t>
      </w:r>
      <w:r>
        <w:rPr>
          <w:spacing w:val="1"/>
        </w:rPr>
        <w:t> </w:t>
      </w:r>
      <w:r>
        <w:rPr/>
        <w:t>masa reproduktif, isolasi sosial, periode komitmen, masa ketergantungan, perubahan</w:t>
      </w:r>
      <w:r>
        <w:rPr>
          <w:spacing w:val="1"/>
        </w:rPr>
        <w:t> </w:t>
      </w:r>
      <w:r>
        <w:rPr/>
        <w:t>kreativitas</w:t>
      </w:r>
      <w:r>
        <w:rPr>
          <w:spacing w:val="3"/>
        </w:rPr>
        <w:t> </w:t>
      </w:r>
      <w:r>
        <w:rPr/>
        <w:t>dan</w:t>
      </w:r>
      <w:r>
        <w:rPr>
          <w:spacing w:val="2"/>
        </w:rPr>
        <w:t> </w:t>
      </w:r>
      <w:r>
        <w:rPr/>
        <w:t>penyesuaian</w:t>
      </w:r>
      <w:r>
        <w:rPr>
          <w:spacing w:val="6"/>
        </w:rPr>
        <w:t> </w:t>
      </w:r>
      <w:r>
        <w:rPr/>
        <w:t>pola</w:t>
      </w:r>
      <w:r>
        <w:rPr>
          <w:spacing w:val="1"/>
        </w:rPr>
        <w:t> </w:t>
      </w:r>
      <w:r>
        <w:rPr/>
        <w:t>hidup</w:t>
      </w:r>
      <w:r>
        <w:rPr>
          <w:spacing w:val="5"/>
        </w:rPr>
        <w:t> </w:t>
      </w:r>
      <w:r>
        <w:rPr/>
        <w:t>yang</w:t>
      </w:r>
      <w:r>
        <w:rPr>
          <w:spacing w:val="3"/>
        </w:rPr>
        <w:t> </w:t>
      </w:r>
      <w:r>
        <w:rPr/>
        <w:t>baru.</w:t>
      </w:r>
      <w:r>
        <w:rPr>
          <w:spacing w:val="5"/>
        </w:rPr>
        <w:t> </w:t>
      </w:r>
      <w:r>
        <w:rPr/>
        <w:t>ada</w:t>
      </w:r>
      <w:r>
        <w:rPr>
          <w:spacing w:val="5"/>
        </w:rPr>
        <w:t> </w:t>
      </w:r>
      <w:r>
        <w:rPr/>
        <w:t>sebuah</w:t>
      </w:r>
      <w:r>
        <w:rPr>
          <w:spacing w:val="5"/>
        </w:rPr>
        <w:t> </w:t>
      </w:r>
      <w:r>
        <w:rPr/>
        <w:t>kondisi</w:t>
      </w:r>
      <w:r>
        <w:rPr>
          <w:spacing w:val="3"/>
        </w:rPr>
        <w:t> </w:t>
      </w:r>
      <w:r>
        <w:rPr/>
        <w:t>yang</w:t>
      </w:r>
      <w:r>
        <w:rPr>
          <w:spacing w:val="6"/>
        </w:rPr>
        <w:t> </w:t>
      </w:r>
      <w:r>
        <w:rPr/>
        <w:t>juga</w:t>
      </w:r>
      <w:r>
        <w:rPr>
          <w:spacing w:val="4"/>
        </w:rPr>
        <w:t> </w:t>
      </w:r>
      <w:r>
        <w:rPr/>
        <w:t>akan</w:t>
      </w:r>
    </w:p>
    <w:p>
      <w:pPr>
        <w:spacing w:after="0" w:line="360" w:lineRule="auto"/>
        <w:jc w:val="both"/>
        <w:sectPr>
          <w:pgSz w:w="12240" w:h="15840"/>
          <w:pgMar w:top="1500" w:bottom="280" w:left="17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360" w:lineRule="auto" w:before="90"/>
        <w:ind w:left="548" w:right="179"/>
        <w:jc w:val="both"/>
      </w:pPr>
      <w:r>
        <w:rPr/>
        <w:t>dialami seseorang yang biasa kita kenal dengan masa </w:t>
      </w:r>
      <w:r>
        <w:rPr>
          <w:i/>
        </w:rPr>
        <w:t>quarter life crisis, </w:t>
      </w:r>
      <w:r>
        <w:rPr/>
        <w:t>menurut</w:t>
      </w:r>
      <w:r>
        <w:rPr>
          <w:spacing w:val="1"/>
        </w:rPr>
        <w:t> </w:t>
      </w:r>
      <w:r>
        <w:rPr/>
        <w:t>Robbins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Wilner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>
          <w:i/>
        </w:rPr>
        <w:t>quarter</w:t>
      </w:r>
      <w:r>
        <w:rPr>
          <w:i/>
          <w:spacing w:val="1"/>
        </w:rPr>
        <w:t> </w:t>
      </w:r>
      <w:r>
        <w:rPr>
          <w:i/>
        </w:rPr>
        <w:t>life</w:t>
      </w:r>
      <w:r>
        <w:rPr>
          <w:i/>
          <w:spacing w:val="1"/>
        </w:rPr>
        <w:t> </w:t>
      </w:r>
      <w:r>
        <w:rPr>
          <w:i/>
        </w:rPr>
        <w:t>crisis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beranjak menuju realita dimana di dalamnya terdapat ketidakstabilan, perubahan yang</w:t>
      </w:r>
      <w:r>
        <w:rPr>
          <w:spacing w:val="-57"/>
        </w:rPr>
        <w:t> </w:t>
      </w:r>
      <w:r>
        <w:rPr/>
        <w:t>terus menerus terjadi, alternatif pilihan yang banyak serta kepanikan karena rasa tidak</w:t>
      </w:r>
      <w:r>
        <w:rPr>
          <w:spacing w:val="-57"/>
        </w:rPr>
        <w:t> </w:t>
      </w:r>
      <w:r>
        <w:rPr/>
        <w:t>berdaya. Maka dapat disimpulkan bahwa keadaan yang dialami seseorang pada masa</w:t>
      </w:r>
      <w:r>
        <w:rPr>
          <w:spacing w:val="1"/>
        </w:rPr>
        <w:t> </w:t>
      </w:r>
      <w:r>
        <w:rPr/>
        <w:t>dewasa awal akan mempengaruhi kondisi mereka menjalani kehidupan di lingkungan</w:t>
      </w:r>
      <w:r>
        <w:rPr>
          <w:spacing w:val="-57"/>
        </w:rPr>
        <w:t> </w:t>
      </w:r>
      <w:r>
        <w:rPr/>
        <w:t>kerja. Karyawan </w:t>
      </w:r>
      <w:r>
        <w:rPr>
          <w:i/>
        </w:rPr>
        <w:t>fresh graduate </w:t>
      </w:r>
      <w:r>
        <w:rPr/>
        <w:t>sebagai generasi muda tentunya memiliki banyak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sebelumnya, generasi ini merupakan angkatan kerja yang produktif, generasi andalan,</w:t>
      </w:r>
      <w:r>
        <w:rPr>
          <w:spacing w:val="-57"/>
        </w:rPr>
        <w:t> </w:t>
      </w:r>
      <w:r>
        <w:rPr/>
        <w:t>penuh kejutan dan ide-ide brilian (Deny, 2015). Menurut Swiggard (2011) karyawan</w:t>
      </w:r>
      <w:r>
        <w:rPr>
          <w:spacing w:val="1"/>
        </w:rPr>
        <w:t> </w:t>
      </w:r>
      <w:r>
        <w:rPr>
          <w:i/>
        </w:rPr>
        <w:t>fresh graduate </w:t>
      </w:r>
      <w:r>
        <w:rPr/>
        <w:t>mempunyai kecenderungan dua kali lebih besar daripada generasi X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bekerja.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menurut</w:t>
      </w:r>
      <w:r>
        <w:rPr>
          <w:spacing w:val="-57"/>
        </w:rPr>
        <w:t> </w:t>
      </w:r>
      <w:r>
        <w:rPr/>
        <w:t>Twenge dan Campbell (2008) generasi ini dikenal tidak loyal dengan perusahaannya</w:t>
      </w:r>
      <w:r>
        <w:rPr>
          <w:spacing w:val="1"/>
        </w:rPr>
        <w:t> </w:t>
      </w:r>
      <w:r>
        <w:rPr/>
        <w:t>dan berpindah dari perusahaan satu ke yang lainnya dengan mudah. dalam hal ini</w:t>
      </w:r>
      <w:r>
        <w:rPr>
          <w:spacing w:val="1"/>
        </w:rPr>
        <w:t> </w:t>
      </w:r>
      <w:r>
        <w:rPr/>
        <w:t>dapat dikatakan bahwa rata-rata karyawan </w:t>
      </w:r>
      <w:r>
        <w:rPr>
          <w:i/>
        </w:rPr>
        <w:t>fresh graduate </w:t>
      </w:r>
      <w:r>
        <w:rPr/>
        <w:t>memiliki keterikatan atau</w:t>
      </w:r>
      <w:r>
        <w:rPr>
          <w:spacing w:val="1"/>
        </w:rPr>
        <w:t> </w:t>
      </w:r>
      <w:r>
        <w:rPr>
          <w:i/>
        </w:rPr>
        <w:t>employee engagement</w:t>
      </w:r>
      <w:r>
        <w:rPr>
          <w:i/>
          <w:spacing w:val="1"/>
        </w:rPr>
        <w:t> </w:t>
      </w:r>
      <w:r>
        <w:rPr/>
        <w:t>yang rendah dan dapat</w:t>
      </w:r>
      <w:r>
        <w:rPr>
          <w:spacing w:val="60"/>
        </w:rPr>
        <w:t> </w:t>
      </w:r>
      <w:r>
        <w:rPr/>
        <w:t>berdampak buruk bagi perusahaan,</w:t>
      </w:r>
      <w:r>
        <w:rPr>
          <w:spacing w:val="1"/>
        </w:rPr>
        <w:t> </w:t>
      </w:r>
      <w:r>
        <w:rPr/>
        <w:t>yaitu produktivitas yang tidak sesuai dengan target organisasi dan kehilangan biaya</w:t>
      </w:r>
      <w:r>
        <w:rPr>
          <w:spacing w:val="1"/>
        </w:rPr>
        <w:t> </w:t>
      </w:r>
      <w:r>
        <w:rPr/>
        <w:t>yang telah dikeluarkan untuk merekrut dan melakukan pengembangan pada karyawan</w:t>
      </w:r>
      <w:r>
        <w:rPr>
          <w:spacing w:val="-57"/>
        </w:rPr>
        <w:t> </w:t>
      </w:r>
      <w:r>
        <w:rPr>
          <w:i/>
        </w:rPr>
        <w:t>fresh</w:t>
      </w:r>
      <w:r>
        <w:rPr>
          <w:i/>
          <w:spacing w:val="-1"/>
        </w:rPr>
        <w:t> </w:t>
      </w:r>
      <w:r>
        <w:rPr>
          <w:i/>
        </w:rPr>
        <w:t>graduate</w:t>
      </w:r>
      <w:r>
        <w:rPr>
          <w:i/>
          <w:spacing w:val="-1"/>
        </w:rPr>
        <w:t> </w:t>
      </w:r>
      <w:r>
        <w:rPr/>
        <w:t>generasi Y</w:t>
      </w:r>
      <w:r>
        <w:rPr>
          <w:spacing w:val="-1"/>
        </w:rPr>
        <w:t> </w:t>
      </w:r>
      <w:r>
        <w:rPr/>
        <w:t>(Huybers, 2011).</w:t>
      </w:r>
    </w:p>
    <w:p>
      <w:pPr>
        <w:pStyle w:val="BodyText"/>
        <w:spacing w:line="360" w:lineRule="auto"/>
        <w:ind w:left="548" w:right="179" w:firstLine="720"/>
        <w:jc w:val="both"/>
      </w:pPr>
      <w:r>
        <w:rPr/>
        <w:t>Menurut Schaufeli dan Bakker (2004) mendefinisikan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</w:t>
      </w:r>
      <w:r>
        <w:rPr>
          <w:i/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positivitas,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dikarakteristikan.</w:t>
      </w:r>
      <w:r>
        <w:rPr>
          <w:spacing w:val="1"/>
        </w:rPr>
        <w:t> </w:t>
      </w:r>
      <w:r>
        <w:rPr>
          <w:i/>
        </w:rPr>
        <w:t>Employee engagement </w:t>
      </w:r>
      <w:r>
        <w:rPr/>
        <w:t>merupakan sebuah motivasi dan pusat pikiran 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pekerjaan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dicirikan  </w:t>
      </w:r>
      <w:r>
        <w:rPr>
          <w:spacing w:val="1"/>
        </w:rPr>
        <w:t> </w:t>
      </w:r>
      <w:r>
        <w:rPr/>
        <w:t>dengan </w:t>
      </w:r>
      <w:r>
        <w:rPr>
          <w:i/>
        </w:rPr>
        <w:t>vigor </w:t>
      </w:r>
      <w:r>
        <w:rPr/>
        <w:t>(semangat),</w:t>
      </w:r>
      <w:r>
        <w:rPr>
          <w:spacing w:val="1"/>
        </w:rPr>
        <w:t> </w:t>
      </w:r>
      <w:r>
        <w:rPr>
          <w:i/>
        </w:rPr>
        <w:t>dedication</w:t>
      </w:r>
      <w:r>
        <w:rPr>
          <w:i/>
          <w:spacing w:val="1"/>
        </w:rPr>
        <w:t> </w:t>
      </w:r>
      <w:r>
        <w:rPr/>
        <w:t>(dedikasi)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absorption</w:t>
      </w:r>
      <w:r>
        <w:rPr>
          <w:i/>
          <w:spacing w:val="1"/>
        </w:rPr>
        <w:t> </w:t>
      </w:r>
      <w:r>
        <w:rPr/>
        <w:t>(penghayatan).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aspek-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-58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</w:t>
      </w:r>
      <w:r>
        <w:rPr>
          <w:i/>
          <w:spacing w:val="1"/>
        </w:rPr>
        <w:t> </w:t>
      </w:r>
      <w:r>
        <w:rPr/>
        <w:t>yaitu</w:t>
      </w:r>
      <w:r>
        <w:rPr>
          <w:spacing w:val="60"/>
        </w:rPr>
        <w:t> </w:t>
      </w:r>
      <w:r>
        <w:rPr/>
        <w:t>;</w:t>
      </w:r>
      <w:r>
        <w:rPr>
          <w:spacing w:val="60"/>
        </w:rPr>
        <w:t> </w:t>
      </w:r>
      <w:r>
        <w:rPr/>
        <w:t>(</w:t>
      </w:r>
      <w:r>
        <w:rPr>
          <w:i/>
        </w:rPr>
        <w:t>Vigor</w:t>
      </w:r>
      <w:r>
        <w:rPr/>
        <w:t>)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dikarakteristikkan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 energi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resiliensi,</w:t>
      </w:r>
      <w:r>
        <w:rPr>
          <w:spacing w:val="61"/>
        </w:rPr>
        <w:t> </w:t>
      </w:r>
      <w:r>
        <w:rPr/>
        <w:t>dan selalu berusaha, serta tidak</w:t>
      </w:r>
      <w:r>
        <w:rPr>
          <w:spacing w:val="1"/>
        </w:rPr>
        <w:t> </w:t>
      </w:r>
      <w:r>
        <w:rPr/>
        <w:t>menyerah dalam menghadapi tantangan. (</w:t>
      </w:r>
      <w:r>
        <w:rPr>
          <w:i/>
        </w:rPr>
        <w:t>Dedication</w:t>
      </w:r>
      <w:r>
        <w:rPr/>
        <w:t>) biasa ditandai dengan adanya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bernilai,</w:t>
      </w:r>
      <w:r>
        <w:rPr>
          <w:spacing w:val="1"/>
        </w:rPr>
        <w:t> </w:t>
      </w:r>
      <w:r>
        <w:rPr/>
        <w:t>antusias,</w:t>
      </w:r>
      <w:r>
        <w:rPr>
          <w:spacing w:val="1"/>
        </w:rPr>
        <w:t> </w:t>
      </w:r>
      <w:r>
        <w:rPr/>
        <w:t>inspirasi,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menantang.</w:t>
      </w:r>
      <w:r>
        <w:rPr>
          <w:spacing w:val="1"/>
        </w:rPr>
        <w:t> </w:t>
      </w:r>
      <w:r>
        <w:rPr/>
        <w:t>(</w:t>
      </w:r>
      <w:r>
        <w:rPr>
          <w:i/>
        </w:rPr>
        <w:t>Absorption</w:t>
      </w:r>
      <w:r>
        <w:rPr/>
        <w:t>)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ditandai</w:t>
      </w:r>
      <w:r>
        <w:rPr>
          <w:spacing w:val="5"/>
        </w:rPr>
        <w:t> </w:t>
      </w:r>
      <w:r>
        <w:rPr/>
        <w:t>dengan</w:t>
      </w:r>
      <w:r>
        <w:rPr>
          <w:spacing w:val="5"/>
        </w:rPr>
        <w:t> </w:t>
      </w:r>
      <w:r>
        <w:rPr/>
        <w:t>adanya</w:t>
      </w:r>
      <w:r>
        <w:rPr>
          <w:spacing w:val="9"/>
        </w:rPr>
        <w:t> </w:t>
      </w:r>
      <w:r>
        <w:rPr/>
        <w:t>konsentrasi</w:t>
      </w:r>
      <w:r>
        <w:rPr>
          <w:spacing w:val="5"/>
        </w:rPr>
        <w:t> </w:t>
      </w:r>
      <w:r>
        <w:rPr/>
        <w:t>penuh</w:t>
      </w:r>
      <w:r>
        <w:rPr>
          <w:spacing w:val="5"/>
        </w:rPr>
        <w:t> </w:t>
      </w:r>
      <w:r>
        <w:rPr/>
        <w:t>terhadap</w:t>
      </w:r>
      <w:r>
        <w:rPr>
          <w:spacing w:val="7"/>
        </w:rPr>
        <w:t> </w:t>
      </w:r>
      <w:r>
        <w:rPr/>
        <w:t>suatu</w:t>
      </w:r>
      <w:r>
        <w:rPr>
          <w:spacing w:val="2"/>
        </w:rPr>
        <w:t> </w:t>
      </w:r>
      <w:r>
        <w:rPr/>
        <w:t>tugas</w:t>
      </w:r>
      <w:r>
        <w:rPr>
          <w:spacing w:val="5"/>
        </w:rPr>
        <w:t> </w:t>
      </w:r>
      <w:r>
        <w:rPr/>
        <w:t>yang</w:t>
      </w:r>
      <w:r>
        <w:rPr>
          <w:spacing w:val="7"/>
        </w:rPr>
        <w:t> </w:t>
      </w:r>
      <w:r>
        <w:rPr/>
        <w:t>dijalankan</w:t>
      </w:r>
    </w:p>
    <w:p>
      <w:pPr>
        <w:spacing w:after="0" w:line="360" w:lineRule="auto"/>
        <w:jc w:val="both"/>
        <w:sectPr>
          <w:pgSz w:w="12240" w:h="15840"/>
          <w:pgMar w:top="1500" w:bottom="280" w:left="17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360" w:lineRule="auto" w:before="90"/>
        <w:ind w:left="548" w:right="179"/>
        <w:jc w:val="both"/>
      </w:pPr>
      <w:r>
        <w:rPr/>
        <w:t>(Bakker, Demerouti, &amp; Schaufeli, 2003). Berdasarkan penelitian yang dirilis oleh</w:t>
      </w:r>
      <w:r>
        <w:rPr>
          <w:spacing w:val="1"/>
        </w:rPr>
        <w:t> </w:t>
      </w:r>
      <w:r>
        <w:rPr/>
        <w:t>Menurut Gallup (2022), menyatakan jika para pekerja atau karyawan di Indonesia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engagement</w:t>
      </w:r>
      <w:r>
        <w:rPr>
          <w:i/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24%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tempatnya</w:t>
      </w:r>
      <w:r>
        <w:rPr>
          <w:spacing w:val="1"/>
        </w:rPr>
        <w:t> </w:t>
      </w:r>
      <w:r>
        <w:rPr/>
        <w:t>bekerja.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60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tren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dan dilaporkan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(Nel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Linde,</w:t>
      </w:r>
      <w:r>
        <w:rPr>
          <w:spacing w:val="2"/>
        </w:rPr>
        <w:t> </w:t>
      </w:r>
      <w:r>
        <w:rPr/>
        <w:t>2019).</w:t>
      </w:r>
    </w:p>
    <w:p>
      <w:pPr>
        <w:pStyle w:val="BodyText"/>
        <w:spacing w:line="360" w:lineRule="auto"/>
        <w:ind w:left="548" w:right="177" w:firstLine="720"/>
        <w:jc w:val="both"/>
      </w:pPr>
      <w:r>
        <w:rPr/>
        <w:t>Kota Yogyakarta sebagai kota pelajar yang menjadi salah satu penyumbang</w:t>
      </w:r>
      <w:r>
        <w:rPr>
          <w:spacing w:val="1"/>
        </w:rPr>
        <w:t> </w:t>
      </w:r>
      <w:r>
        <w:rPr/>
        <w:t>SDM </w:t>
      </w:r>
      <w:r>
        <w:rPr>
          <w:i/>
        </w:rPr>
        <w:t>fresh graduate </w:t>
      </w:r>
      <w:r>
        <w:rPr/>
        <w:t>dengan tingkat kelulusan perguruan tinggi yang cukup besar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(diploma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atas)</w:t>
      </w:r>
      <w:r>
        <w:rPr>
          <w:spacing w:val="1"/>
        </w:rPr>
        <w:t> </w:t>
      </w:r>
      <w:r>
        <w:rPr/>
        <w:t>sebanyak 18,52%, yang mencakup 319.840 orang, 14,27% berpendidikan universitas</w:t>
      </w:r>
      <w:r>
        <w:rPr>
          <w:spacing w:val="1"/>
        </w:rPr>
        <w:t> </w:t>
      </w:r>
      <w:r>
        <w:rPr/>
        <w:t>dan 95.120 orang 4,24% berpendidikan diploma (Badan Pusat Statistik D.I.Y. 2022).</w:t>
      </w:r>
      <w:r>
        <w:rPr>
          <w:spacing w:val="1"/>
        </w:rPr>
        <w:t> </w:t>
      </w:r>
      <w:r>
        <w:rPr/>
        <w:t>Selanjutnya Dalam pengumpulan data wawancara yang dilakukan pada tanggal 25</w:t>
      </w:r>
      <w:r>
        <w:rPr>
          <w:spacing w:val="1"/>
        </w:rPr>
        <w:t> </w:t>
      </w:r>
      <w:r>
        <w:rPr/>
        <w:t>maret sampai 05 april 2021 dengan jumlah 10 orang subjek</w:t>
      </w:r>
      <w:r>
        <w:rPr>
          <w:spacing w:val="1"/>
        </w:rPr>
        <w:t> </w:t>
      </w:r>
      <w:r>
        <w:rPr/>
        <w:t>karyawan </w:t>
      </w:r>
      <w:r>
        <w:rPr>
          <w:i/>
        </w:rPr>
        <w:t>fresh graduate</w:t>
      </w:r>
      <w:r>
        <w:rPr>
          <w:i/>
          <w:spacing w:val="-57"/>
        </w:rPr>
        <w:t> </w:t>
      </w:r>
      <w:r>
        <w:rPr/>
        <w:t>yang memiliki rentang usia 22 sampai 24 tahun mengenai </w:t>
      </w:r>
      <w:r>
        <w:rPr>
          <w:i/>
        </w:rPr>
        <w:t>employee engagement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kerjanya,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60"/>
        </w:rPr>
        <w:t> </w:t>
      </w:r>
      <w:r>
        <w:rPr>
          <w:i/>
        </w:rPr>
        <w:t>engagement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pekerjaannya,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</w:t>
      </w:r>
      <w:r>
        <w:rPr>
          <w:i/>
          <w:spacing w:val="1"/>
        </w:rPr>
        <w:t> </w:t>
      </w:r>
      <w:r>
        <w:rPr/>
        <w:t>dalam menentukan tingkat </w:t>
      </w:r>
      <w:r>
        <w:rPr>
          <w:i/>
        </w:rPr>
        <w:t>engagement </w:t>
      </w:r>
      <w:r>
        <w:rPr/>
        <w:t>pada karyawan </w:t>
      </w:r>
      <w:r>
        <w:rPr>
          <w:i/>
        </w:rPr>
        <w:t>fresh graduate</w:t>
      </w:r>
      <w:r>
        <w:rPr/>
        <w:t>, dan mendapat</w:t>
      </w:r>
      <w:r>
        <w:rPr>
          <w:spacing w:val="1"/>
        </w:rPr>
        <w:t> </w:t>
      </w:r>
      <w:r>
        <w:rPr/>
        <w:t>hasil wawancara ditunjukkan dengan 4 subjek tersebut memiliki sikap sesuai dengan</w:t>
      </w:r>
      <w:r>
        <w:rPr>
          <w:spacing w:val="1"/>
        </w:rPr>
        <w:t> </w:t>
      </w:r>
      <w:r>
        <w:rPr/>
        <w:t>aspek-aspek </w:t>
      </w:r>
      <w:r>
        <w:rPr>
          <w:i/>
        </w:rPr>
        <w:t>engagement </w:t>
      </w:r>
      <w:r>
        <w:rPr/>
        <w:t>dengan menjalani pekerjaan penuh semangat, dan memiliki</w:t>
      </w:r>
      <w:r>
        <w:rPr>
          <w:spacing w:val="1"/>
        </w:rPr>
        <w:t> </w:t>
      </w:r>
      <w:r>
        <w:rPr/>
        <w:t>dedikasi yang tinggi pada pekerjaan yang dilakukannya. dan sisanya yakni 6 orang</w:t>
      </w:r>
      <w:r>
        <w:rPr>
          <w:spacing w:val="1"/>
        </w:rPr>
        <w:t> </w:t>
      </w:r>
      <w:r>
        <w:rPr/>
        <w:t>menunjukkan sikap yang </w:t>
      </w:r>
      <w:r>
        <w:rPr>
          <w:i/>
        </w:rPr>
        <w:t>disengagement </w:t>
      </w:r>
      <w:r>
        <w:rPr/>
        <w:t>atau tidak </w:t>
      </w:r>
      <w:r>
        <w:rPr>
          <w:i/>
        </w:rPr>
        <w:t>engagement </w:t>
      </w:r>
      <w:r>
        <w:rPr/>
        <w:t>pada pekerjaanya</w:t>
      </w:r>
      <w:r>
        <w:rPr>
          <w:spacing w:val="1"/>
        </w:rPr>
        <w:t> </w:t>
      </w:r>
      <w:r>
        <w:rPr/>
        <w:t>dimana keenam orang dari total keseluruhan karyawan yang diwawancarai merasa</w:t>
      </w:r>
      <w:r>
        <w:rPr>
          <w:spacing w:val="1"/>
        </w:rPr>
        <w:t> </w:t>
      </w:r>
      <w:r>
        <w:rPr/>
        <w:t>bahwa mereka kurang totalitas dalam bekerja, lebih cenderung bersikap acuh, kurang</w:t>
      </w:r>
      <w:r>
        <w:rPr>
          <w:spacing w:val="1"/>
        </w:rPr>
        <w:t> </w:t>
      </w:r>
      <w:r>
        <w:rPr/>
        <w:t>konsentrasi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minimnya</w:t>
      </w:r>
      <w:r>
        <w:rPr>
          <w:spacing w:val="3"/>
        </w:rPr>
        <w:t> </w:t>
      </w:r>
      <w:r>
        <w:rPr/>
        <w:t>perhatian</w:t>
      </w:r>
      <w:r>
        <w:rPr>
          <w:spacing w:val="-1"/>
        </w:rPr>
        <w:t> </w:t>
      </w:r>
      <w:r>
        <w:rPr/>
        <w:t>dalam</w:t>
      </w:r>
      <w:r>
        <w:rPr>
          <w:spacing w:val="2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pekerjaan.</w:t>
      </w:r>
    </w:p>
    <w:p>
      <w:pPr>
        <w:pStyle w:val="BodyText"/>
        <w:spacing w:line="360" w:lineRule="auto"/>
        <w:ind w:left="548" w:right="179" w:firstLine="720"/>
        <w:jc w:val="both"/>
      </w:pPr>
      <w:r>
        <w:rPr/>
        <w:t>Berdasarkan data</w:t>
      </w:r>
      <w:r>
        <w:rPr>
          <w:spacing w:val="1"/>
        </w:rPr>
        <w:t> </w:t>
      </w:r>
      <w:r>
        <w:rPr/>
        <w:t>yang ditemukan peneliti dari</w:t>
      </w:r>
      <w:r>
        <w:rPr>
          <w:spacing w:val="1"/>
        </w:rPr>
        <w:t> </w:t>
      </w:r>
      <w:r>
        <w:rPr/>
        <w:t>penelitian sebelumnya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hasil wawancara mengenai </w:t>
      </w:r>
      <w:r>
        <w:rPr>
          <w:i/>
        </w:rPr>
        <w:t>engagement</w:t>
      </w:r>
      <w:r>
        <w:rPr/>
        <w:t>, salah satu faktor yang dapat membentuk</w:t>
      </w:r>
      <w:r>
        <w:rPr>
          <w:spacing w:val="1"/>
        </w:rPr>
        <w:t> </w:t>
      </w:r>
      <w:r>
        <w:rPr/>
        <w:t>sikap </w:t>
      </w:r>
      <w:r>
        <w:rPr>
          <w:i/>
        </w:rPr>
        <w:t>engagement </w:t>
      </w:r>
      <w:r>
        <w:rPr/>
        <w:t>adalah </w:t>
      </w:r>
      <w:r>
        <w:rPr>
          <w:i/>
        </w:rPr>
        <w:t>perceived organizational support </w:t>
      </w:r>
      <w:r>
        <w:rPr/>
        <w:t>atau persepsi dukungan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Saks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</w:t>
      </w:r>
      <w:r>
        <w:rPr>
          <w:i/>
          <w:spacing w:val="1"/>
        </w:rPr>
        <w:t> </w:t>
      </w:r>
      <w:r>
        <w:rPr/>
        <w:t>adalah:</w:t>
      </w:r>
      <w:r>
        <w:rPr>
          <w:spacing w:val="-57"/>
        </w:rPr>
        <w:t> </w:t>
      </w:r>
      <w:r>
        <w:rPr/>
        <w:t>karakteristik</w:t>
      </w:r>
      <w:r>
        <w:rPr>
          <w:spacing w:val="23"/>
        </w:rPr>
        <w:t> </w:t>
      </w:r>
      <w:r>
        <w:rPr/>
        <w:t>pekerjaan,</w:t>
      </w:r>
      <w:r>
        <w:rPr>
          <w:spacing w:val="25"/>
        </w:rPr>
        <w:t> </w:t>
      </w:r>
      <w:r>
        <w:rPr/>
        <w:t>persepsi</w:t>
      </w:r>
      <w:r>
        <w:rPr>
          <w:spacing w:val="26"/>
        </w:rPr>
        <w:t> </w:t>
      </w:r>
      <w:r>
        <w:rPr/>
        <w:t>dukungan</w:t>
      </w:r>
      <w:r>
        <w:rPr>
          <w:spacing w:val="25"/>
        </w:rPr>
        <w:t> </w:t>
      </w:r>
      <w:r>
        <w:rPr/>
        <w:t>organisasi,</w:t>
      </w:r>
      <w:r>
        <w:rPr>
          <w:spacing w:val="26"/>
        </w:rPr>
        <w:t> </w:t>
      </w:r>
      <w:r>
        <w:rPr/>
        <w:t>persepsi</w:t>
      </w:r>
      <w:r>
        <w:rPr>
          <w:spacing w:val="26"/>
        </w:rPr>
        <w:t> </w:t>
      </w:r>
      <w:r>
        <w:rPr/>
        <w:t>dukungan</w:t>
      </w:r>
      <w:r>
        <w:rPr>
          <w:spacing w:val="25"/>
        </w:rPr>
        <w:t> </w:t>
      </w:r>
      <w:r>
        <w:rPr/>
        <w:t>pimpinan,</w:t>
      </w:r>
    </w:p>
    <w:p>
      <w:pPr>
        <w:spacing w:after="0" w:line="360" w:lineRule="auto"/>
        <w:jc w:val="both"/>
        <w:sectPr>
          <w:pgSz w:w="12240" w:h="15840"/>
          <w:pgMar w:top="1500" w:bottom="280" w:left="17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360" w:lineRule="auto" w:before="90"/>
        <w:ind w:left="548" w:right="179"/>
        <w:jc w:val="both"/>
      </w:pPr>
      <w:r>
        <w:rPr>
          <w:i/>
        </w:rPr>
        <w:t>reward </w:t>
      </w:r>
      <w:r>
        <w:rPr/>
        <w:t>dan pengakuan, keadilan prosedur, dan penyaluran keadilan. Seperti yang</w:t>
      </w:r>
      <w:r>
        <w:rPr>
          <w:spacing w:val="1"/>
        </w:rPr>
        <w:t> </w:t>
      </w:r>
      <w:r>
        <w:rPr/>
        <w:t>dikemukakan (Rhoades &amp; Eisenberger, 2008) ketika seseorang memperlakukan orang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mewajibkan</w:t>
      </w:r>
      <w:r>
        <w:rPr>
          <w:spacing w:val="1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perlakuan</w:t>
      </w:r>
      <w:r>
        <w:rPr>
          <w:spacing w:val="-1"/>
        </w:rPr>
        <w:t> </w:t>
      </w:r>
      <w:r>
        <w:rPr/>
        <w:t>yang menyenangkan</w:t>
      </w:r>
      <w:r>
        <w:rPr>
          <w:spacing w:val="2"/>
        </w:rPr>
        <w:t> </w:t>
      </w:r>
      <w:r>
        <w:rPr/>
        <w:t>tersebut.</w:t>
      </w:r>
    </w:p>
    <w:p>
      <w:pPr>
        <w:spacing w:line="360" w:lineRule="auto" w:before="0"/>
        <w:ind w:left="548" w:right="178" w:firstLine="720"/>
        <w:jc w:val="both"/>
        <w:rPr>
          <w:sz w:val="24"/>
        </w:rPr>
      </w:pP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61"/>
          <w:sz w:val="24"/>
        </w:rPr>
        <w:t> </w:t>
      </w:r>
      <w:r>
        <w:rPr>
          <w:sz w:val="24"/>
        </w:rPr>
        <w:t>organisasi,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Rhoades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Eisenberger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sesuatu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dinilai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sebagai pemenuhan kebutuhan sosial emosional, indikasi kesediaan perusahaan untuk</w:t>
      </w:r>
      <w:r>
        <w:rPr>
          <w:spacing w:val="-57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penghargaan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perbaikan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indikasi</w:t>
      </w:r>
      <w:r>
        <w:rPr>
          <w:spacing w:val="1"/>
          <w:sz w:val="24"/>
        </w:rPr>
        <w:t> </w:t>
      </w:r>
      <w:r>
        <w:rPr>
          <w:sz w:val="24"/>
        </w:rPr>
        <w:t>kecenderungan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bantuan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membutuhkannya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efektif.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Rhoades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Eisenberger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mengungkapkan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sz w:val="24"/>
        </w:rPr>
        <w:t>berdampak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peningkatan komitmen organisasi, perasaan terhadap pekerjaan seperti kepuasan kerja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mood,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involvement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performa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keinginan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menetap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menurunkan</w:t>
      </w:r>
      <w:r>
        <w:rPr>
          <w:spacing w:val="1"/>
          <w:sz w:val="24"/>
        </w:rPr>
        <w:t> </w:t>
      </w:r>
      <w:r>
        <w:rPr>
          <w:sz w:val="24"/>
        </w:rPr>
        <w:t>ketegangan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bekerja, serta menurunkan tingkat </w:t>
      </w:r>
      <w:r>
        <w:rPr>
          <w:i/>
          <w:sz w:val="24"/>
        </w:rPr>
        <w:t>withdrawal behavior </w:t>
      </w:r>
      <w:r>
        <w:rPr>
          <w:sz w:val="24"/>
        </w:rPr>
        <w:t>sehingga dapat meningkatkan</w:t>
      </w:r>
      <w:r>
        <w:rPr>
          <w:spacing w:val="-57"/>
          <w:sz w:val="24"/>
        </w:rPr>
        <w:t> </w:t>
      </w:r>
      <w:r>
        <w:rPr>
          <w:sz w:val="24"/>
        </w:rPr>
        <w:t>produktivitas</w:t>
      </w:r>
      <w:r>
        <w:rPr>
          <w:spacing w:val="1"/>
          <w:sz w:val="24"/>
        </w:rPr>
        <w:t> </w:t>
      </w:r>
      <w:r>
        <w:rPr>
          <w:sz w:val="24"/>
        </w:rPr>
        <w:t>organisasi.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Rhoades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Eisenberger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organizational support </w:t>
      </w:r>
      <w:r>
        <w:rPr>
          <w:sz w:val="24"/>
        </w:rPr>
        <w:t>memiliki tiga aspek yaitu, </w:t>
      </w:r>
      <w:r>
        <w:rPr>
          <w:i/>
          <w:sz w:val="24"/>
        </w:rPr>
        <w:t>fairness </w:t>
      </w:r>
      <w:r>
        <w:rPr>
          <w:sz w:val="24"/>
        </w:rPr>
        <w:t>(keadilan), </w:t>
      </w:r>
      <w:r>
        <w:rPr>
          <w:i/>
          <w:sz w:val="24"/>
        </w:rPr>
        <w:t>supervisory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sz w:val="24"/>
        </w:rPr>
        <w:t>(dukungan</w:t>
      </w:r>
      <w:r>
        <w:rPr>
          <w:spacing w:val="1"/>
          <w:sz w:val="24"/>
        </w:rPr>
        <w:t> </w:t>
      </w:r>
      <w:r>
        <w:rPr>
          <w:sz w:val="24"/>
        </w:rPr>
        <w:t>atasan),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1"/>
          <w:sz w:val="24"/>
        </w:rPr>
        <w:t> </w:t>
      </w:r>
      <w:r>
        <w:rPr>
          <w:sz w:val="24"/>
        </w:rPr>
        <w:t>(penghargaan</w:t>
      </w:r>
      <w:r>
        <w:rPr>
          <w:spacing w:val="59"/>
          <w:sz w:val="24"/>
        </w:rPr>
        <w:t> </w:t>
      </w:r>
      <w:r>
        <w:rPr>
          <w:sz w:val="24"/>
        </w:rPr>
        <w:t>organisasi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kondisi pekerjaan).</w:t>
      </w:r>
    </w:p>
    <w:p>
      <w:pPr>
        <w:pStyle w:val="BodyText"/>
        <w:spacing w:line="360" w:lineRule="auto"/>
        <w:ind w:left="548" w:right="177" w:firstLine="720"/>
        <w:jc w:val="both"/>
        <w:rPr>
          <w:i/>
        </w:rPr>
      </w:pPr>
      <w:r>
        <w:rPr/>
        <w:t>Penelitian Rozaini, Norailis, dan Aida (2015) menemukan bahwa karyawan</w:t>
      </w:r>
      <w:r>
        <w:rPr>
          <w:spacing w:val="1"/>
        </w:rPr>
        <w:t> </w:t>
      </w:r>
      <w:r>
        <w:rPr/>
        <w:t>yang memiliki persepsi positif terhadap dukungan organisasi juga memiliki tingkat</w:t>
      </w:r>
      <w:r>
        <w:rPr>
          <w:spacing w:val="1"/>
        </w:rPr>
        <w:t> </w:t>
      </w:r>
      <w:r>
        <w:rPr>
          <w:i/>
        </w:rPr>
        <w:t>employee engagement </w:t>
      </w:r>
      <w:r>
        <w:rPr/>
        <w:t>kerja yang tinggi. Menurut Wibowo (2007) karyawan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POS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berpandangan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kesejahteraan dan dukungan ketika dirinya dihadapkan dengan berbagai peristiwa</w:t>
      </w:r>
      <w:r>
        <w:rPr>
          <w:spacing w:val="1"/>
        </w:rPr>
        <w:t> </w:t>
      </w:r>
      <w:r>
        <w:rPr/>
        <w:t>yang menyulitkan di tempat kerja. Berdasarkan uraian di atas, hipotesis yang diajukan</w:t>
      </w:r>
      <w:r>
        <w:rPr>
          <w:spacing w:val="-57"/>
        </w:rPr>
        <w:t> </w:t>
      </w:r>
      <w:r>
        <w:rPr/>
        <w:t>dalam penelitian ini adalah ada hubungan positif antara </w:t>
      </w:r>
      <w:r>
        <w:rPr>
          <w:i/>
        </w:rPr>
        <w:t>perceived organizational</w:t>
      </w:r>
      <w:r>
        <w:rPr>
          <w:i/>
          <w:spacing w:val="1"/>
        </w:rPr>
        <w:t> </w:t>
      </w:r>
      <w:r>
        <w:rPr>
          <w:i/>
        </w:rPr>
        <w:t>support</w:t>
      </w:r>
      <w:r>
        <w:rPr>
          <w:i/>
          <w:spacing w:val="-3"/>
        </w:rPr>
        <w:t> </w:t>
      </w:r>
      <w:r>
        <w:rPr/>
        <w:t>dengan</w:t>
      </w:r>
      <w:r>
        <w:rPr>
          <w:spacing w:val="2"/>
        </w:rPr>
        <w:t>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</w:t>
      </w:r>
      <w:r>
        <w:rPr>
          <w:i/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 </w:t>
      </w:r>
      <w:r>
        <w:rPr>
          <w:i/>
        </w:rPr>
        <w:t>fresh</w:t>
      </w:r>
      <w:r>
        <w:rPr>
          <w:i/>
          <w:spacing w:val="-1"/>
        </w:rPr>
        <w:t> </w:t>
      </w:r>
      <w:r>
        <w:rPr>
          <w:i/>
        </w:rPr>
        <w:t>graduate.</w:t>
      </w:r>
    </w:p>
    <w:p>
      <w:pPr>
        <w:spacing w:after="0" w:line="360" w:lineRule="auto"/>
        <w:jc w:val="both"/>
        <w:sectPr>
          <w:pgSz w:w="12240" w:h="15840"/>
          <w:pgMar w:top="1500" w:bottom="280" w:left="1720" w:right="1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pStyle w:val="Heading1"/>
      </w:pPr>
      <w:r>
        <w:rPr/>
        <w:t>METODE</w:t>
      </w:r>
    </w:p>
    <w:p>
      <w:pPr>
        <w:spacing w:line="360" w:lineRule="auto" w:before="137"/>
        <w:ind w:left="548" w:right="179" w:firstLine="720"/>
        <w:jc w:val="both"/>
        <w:rPr>
          <w:sz w:val="24"/>
        </w:rPr>
      </w:pPr>
      <w:r>
        <w:rPr>
          <w:sz w:val="24"/>
        </w:rPr>
        <w:t>Variabel tergantung dalam penelitian ini adalah </w:t>
      </w:r>
      <w:r>
        <w:rPr>
          <w:i/>
          <w:sz w:val="24"/>
        </w:rPr>
        <w:t>employee engagement </w:t>
      </w:r>
      <w:r>
        <w:rPr>
          <w:sz w:val="24"/>
        </w:rPr>
        <w:t>sebagai</w:t>
      </w:r>
      <w:r>
        <w:rPr>
          <w:spacing w:val="-57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perasaan</w:t>
      </w:r>
      <w:r>
        <w:rPr>
          <w:spacing w:val="1"/>
          <w:sz w:val="24"/>
        </w:rPr>
        <w:t> </w:t>
      </w:r>
      <w:r>
        <w:rPr>
          <w:sz w:val="24"/>
        </w:rPr>
        <w:t>puas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pekerjaannya yang ditunjukkan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semangat (</w:t>
      </w:r>
      <w:r>
        <w:rPr>
          <w:i/>
          <w:sz w:val="24"/>
        </w:rPr>
        <w:t>vigor</w:t>
      </w:r>
      <w:r>
        <w:rPr>
          <w:sz w:val="24"/>
        </w:rPr>
        <w:t>), dedikasi (</w:t>
      </w:r>
      <w:r>
        <w:rPr>
          <w:i/>
          <w:sz w:val="24"/>
        </w:rPr>
        <w:t>dedicatio</w:t>
      </w:r>
      <w:r>
        <w:rPr>
          <w:sz w:val="24"/>
        </w:rPr>
        <w:t>n),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penghayatan (</w:t>
      </w:r>
      <w:r>
        <w:rPr>
          <w:i/>
          <w:sz w:val="24"/>
        </w:rPr>
        <w:t>absorption</w:t>
      </w:r>
      <w:r>
        <w:rPr>
          <w:sz w:val="24"/>
        </w:rPr>
        <w:t>) dalam melakukan pekerjaan secara produktif sehingga akan</w:t>
      </w:r>
      <w:r>
        <w:rPr>
          <w:spacing w:val="-57"/>
          <w:sz w:val="24"/>
        </w:rPr>
        <w:t> </w:t>
      </w:r>
      <w:r>
        <w:rPr>
          <w:sz w:val="24"/>
        </w:rPr>
        <w:t>menimbulkan</w:t>
      </w:r>
      <w:r>
        <w:rPr>
          <w:spacing w:val="1"/>
          <w:sz w:val="24"/>
        </w:rPr>
        <w:t> </w:t>
      </w:r>
      <w:r>
        <w:rPr>
          <w:sz w:val="24"/>
        </w:rPr>
        <w:t>totalitas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kontribusinya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(Schaufeli &amp; Bakker, 2004). Pengukuran skala </w:t>
      </w:r>
      <w:r>
        <w:rPr>
          <w:i/>
          <w:sz w:val="24"/>
        </w:rPr>
        <w:t>employee engagement </w:t>
      </w:r>
      <w:r>
        <w:rPr>
          <w:sz w:val="24"/>
        </w:rPr>
        <w:t>mengacu pada</w:t>
      </w:r>
      <w:r>
        <w:rPr>
          <w:spacing w:val="1"/>
          <w:sz w:val="24"/>
        </w:rPr>
        <w:t> </w:t>
      </w:r>
      <w:r>
        <w:rPr>
          <w:sz w:val="24"/>
        </w:rPr>
        <w:t>skala </w:t>
      </w:r>
      <w:r>
        <w:rPr>
          <w:i/>
          <w:sz w:val="24"/>
        </w:rPr>
        <w:t>The Ultrecht Work Engagement Scale (UWES) </w:t>
      </w:r>
      <w:r>
        <w:rPr>
          <w:sz w:val="24"/>
        </w:rPr>
        <w:t>yang disusun oleh Schaufeli dan</w:t>
      </w:r>
      <w:r>
        <w:rPr>
          <w:spacing w:val="-57"/>
          <w:sz w:val="24"/>
        </w:rPr>
        <w:t> </w:t>
      </w:r>
      <w:r>
        <w:rPr>
          <w:sz w:val="24"/>
        </w:rPr>
        <w:t>Bakker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i/>
          <w:sz w:val="24"/>
        </w:rPr>
        <w:t>vigor,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dedication,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0"/>
          <w:sz w:val="24"/>
        </w:rPr>
        <w:t> </w:t>
      </w:r>
      <w:r>
        <w:rPr>
          <w:i/>
          <w:sz w:val="24"/>
        </w:rPr>
        <w:t>absorption.</w:t>
      </w:r>
      <w:r>
        <w:rPr>
          <w:i/>
          <w:spacing w:val="1"/>
          <w:sz w:val="24"/>
        </w:rPr>
        <w:t> </w:t>
      </w:r>
      <w:r>
        <w:rPr>
          <w:sz w:val="24"/>
        </w:rPr>
        <w:t>Tinggi skor yang diperoleh dari skala </w:t>
      </w:r>
      <w:r>
        <w:rPr>
          <w:i/>
          <w:sz w:val="24"/>
        </w:rPr>
        <w:t>employee engagement </w:t>
      </w:r>
      <w:r>
        <w:rPr>
          <w:sz w:val="24"/>
        </w:rPr>
        <w:t>berarti subjek memiliki</w:t>
      </w:r>
      <w:r>
        <w:rPr>
          <w:spacing w:val="1"/>
          <w:sz w:val="24"/>
        </w:rPr>
        <w:t> </w:t>
      </w:r>
      <w:r>
        <w:rPr>
          <w:i/>
          <w:sz w:val="24"/>
        </w:rPr>
        <w:t>employee engagement </w:t>
      </w:r>
      <w:r>
        <w:rPr>
          <w:sz w:val="24"/>
        </w:rPr>
        <w:t>yang tinggi, sebaliknya jika skor yang diperoleh subjek rendah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-2"/>
          <w:sz w:val="24"/>
        </w:rPr>
        <w:t> </w:t>
      </w:r>
      <w:r>
        <w:rPr>
          <w:sz w:val="24"/>
        </w:rPr>
        <w:t>subjek memiliki</w:t>
      </w:r>
      <w:r>
        <w:rPr>
          <w:spacing w:val="-2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</w:t>
      </w:r>
      <w:r>
        <w:rPr>
          <w:i/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rendah.</w:t>
      </w:r>
    </w:p>
    <w:p>
      <w:pPr>
        <w:spacing w:line="360" w:lineRule="auto" w:before="1"/>
        <w:ind w:left="548" w:right="178" w:firstLine="720"/>
        <w:jc w:val="both"/>
        <w:rPr>
          <w:i/>
          <w:sz w:val="24"/>
        </w:rPr>
      </w:pPr>
      <w:r>
        <w:rPr>
          <w:sz w:val="24"/>
        </w:rPr>
        <w:t>Variabel bebas dalam penelitian ini adalah </w:t>
      </w:r>
      <w:r>
        <w:rPr>
          <w:i/>
          <w:sz w:val="24"/>
        </w:rPr>
        <w:t>perceived organizational support</w:t>
      </w:r>
      <w:r>
        <w:rPr>
          <w:i/>
          <w:spacing w:val="1"/>
          <w:sz w:val="24"/>
        </w:rPr>
        <w:t> </w:t>
      </w:r>
      <w:r>
        <w:rPr>
          <w:sz w:val="24"/>
        </w:rPr>
        <w:t>sebuah bentuk sikap, kontribusi atau </w:t>
      </w:r>
      <w:r>
        <w:rPr>
          <w:i/>
          <w:sz w:val="24"/>
        </w:rPr>
        <w:t>treatment </w:t>
      </w:r>
      <w:r>
        <w:rPr>
          <w:sz w:val="24"/>
        </w:rPr>
        <w:t>yang diberikan oleh organisasi yang</w:t>
      </w:r>
      <w:r>
        <w:rPr>
          <w:spacing w:val="1"/>
          <w:sz w:val="24"/>
        </w:rPr>
        <w:t> </w:t>
      </w:r>
      <w:r>
        <w:rPr>
          <w:sz w:val="24"/>
        </w:rPr>
        <w:t>dijadikan</w:t>
      </w:r>
      <w:r>
        <w:rPr>
          <w:spacing w:val="1"/>
          <w:sz w:val="24"/>
        </w:rPr>
        <w:t> </w:t>
      </w:r>
      <w:r>
        <w:rPr>
          <w:sz w:val="24"/>
        </w:rPr>
        <w:t>stimulus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karyawannya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seberapa</w:t>
      </w:r>
      <w:r>
        <w:rPr>
          <w:spacing w:val="1"/>
          <w:sz w:val="24"/>
        </w:rPr>
        <w:t> </w:t>
      </w:r>
      <w:r>
        <w:rPr>
          <w:sz w:val="24"/>
        </w:rPr>
        <w:t>jauh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kerjanya menghargai kontribusinya dan peduli dengan kesejahteraannya (Rhoades &amp;</w:t>
      </w:r>
      <w:r>
        <w:rPr>
          <w:spacing w:val="1"/>
          <w:sz w:val="24"/>
        </w:rPr>
        <w:t> </w:t>
      </w:r>
      <w:r>
        <w:rPr>
          <w:sz w:val="24"/>
        </w:rPr>
        <w:t>Eisenberger,</w:t>
      </w:r>
      <w:r>
        <w:rPr>
          <w:spacing w:val="1"/>
          <w:sz w:val="24"/>
        </w:rPr>
        <w:t> </w:t>
      </w:r>
      <w:r>
        <w:rPr>
          <w:sz w:val="24"/>
        </w:rPr>
        <w:t>2002).</w:t>
      </w:r>
      <w:r>
        <w:rPr>
          <w:spacing w:val="1"/>
          <w:sz w:val="24"/>
        </w:rPr>
        <w:t> </w:t>
      </w:r>
      <w:r>
        <w:rPr>
          <w:sz w:val="24"/>
        </w:rPr>
        <w:t>Pengukuran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sz w:val="24"/>
        </w:rPr>
        <w:t>diukur</w:t>
      </w:r>
      <w:r>
        <w:rPr>
          <w:spacing w:val="1"/>
          <w:sz w:val="24"/>
        </w:rPr>
        <w:t> </w:t>
      </w:r>
      <w:r>
        <w:rPr>
          <w:sz w:val="24"/>
        </w:rPr>
        <w:t>menggunakan skala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 (SPOS)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dikemukakan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Eisenberger,</w:t>
      </w:r>
      <w:r>
        <w:rPr>
          <w:spacing w:val="1"/>
          <w:sz w:val="24"/>
        </w:rPr>
        <w:t> </w:t>
      </w:r>
      <w:r>
        <w:rPr>
          <w:sz w:val="24"/>
        </w:rPr>
        <w:t>Huntington,</w:t>
      </w:r>
      <w:r>
        <w:rPr>
          <w:spacing w:val="1"/>
          <w:sz w:val="24"/>
        </w:rPr>
        <w:t> </w:t>
      </w:r>
      <w:r>
        <w:rPr>
          <w:sz w:val="24"/>
        </w:rPr>
        <w:t>Hutchison,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Sowa</w:t>
      </w:r>
      <w:r>
        <w:rPr>
          <w:spacing w:val="1"/>
          <w:sz w:val="24"/>
        </w:rPr>
        <w:t> </w:t>
      </w:r>
      <w:r>
        <w:rPr>
          <w:sz w:val="24"/>
        </w:rPr>
        <w:t>(1986)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berdasarkan pada aspek Keadilan (</w:t>
      </w:r>
      <w:r>
        <w:rPr>
          <w:i/>
          <w:sz w:val="24"/>
        </w:rPr>
        <w:t>fairness</w:t>
      </w:r>
      <w:r>
        <w:rPr>
          <w:sz w:val="24"/>
        </w:rPr>
        <w:t>), Dukungan Atasan (</w:t>
      </w:r>
      <w:r>
        <w:rPr>
          <w:i/>
          <w:sz w:val="24"/>
        </w:rPr>
        <w:t>supervisor support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Penghargaan Organisasi</w:t>
      </w:r>
      <w:r>
        <w:rPr>
          <w:spacing w:val="1"/>
          <w:sz w:val="24"/>
        </w:rPr>
        <w:t> </w:t>
      </w:r>
      <w:r>
        <w:rPr>
          <w:sz w:val="24"/>
        </w:rPr>
        <w:t>dan Kondisi Kerja. Semakin tinggi</w:t>
      </w:r>
      <w:r>
        <w:rPr>
          <w:spacing w:val="60"/>
          <w:sz w:val="24"/>
        </w:rPr>
        <w:t> </w:t>
      </w:r>
      <w:r>
        <w:rPr>
          <w:sz w:val="24"/>
        </w:rPr>
        <w:t>skor yang diperoleh,</w:t>
      </w:r>
      <w:r>
        <w:rPr>
          <w:spacing w:val="1"/>
          <w:sz w:val="24"/>
        </w:rPr>
        <w:t> </w:t>
      </w:r>
      <w:r>
        <w:rPr>
          <w:sz w:val="24"/>
        </w:rPr>
        <w:t>maka perasaan dukungan organisasi semakin tinggi, sebaliknya semakin rendah skor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diperoleh</w:t>
      </w:r>
      <w:r>
        <w:rPr>
          <w:spacing w:val="2"/>
          <w:sz w:val="24"/>
        </w:rPr>
        <w:t> </w:t>
      </w:r>
      <w:r>
        <w:rPr>
          <w:sz w:val="24"/>
        </w:rPr>
        <w:t>maka</w:t>
      </w:r>
      <w:r>
        <w:rPr>
          <w:spacing w:val="-2"/>
          <w:sz w:val="24"/>
        </w:rPr>
        <w:t> </w:t>
      </w:r>
      <w:r>
        <w:rPr>
          <w:sz w:val="24"/>
        </w:rPr>
        <w:t>semakin</w:t>
      </w:r>
      <w:r>
        <w:rPr>
          <w:spacing w:val="2"/>
          <w:sz w:val="24"/>
        </w:rPr>
        <w:t> </w:t>
      </w:r>
      <w:r>
        <w:rPr>
          <w:i/>
          <w:sz w:val="24"/>
        </w:rPr>
        <w:t>rendah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support.</w:t>
      </w:r>
    </w:p>
    <w:p>
      <w:pPr>
        <w:pStyle w:val="BodyText"/>
        <w:spacing w:line="360" w:lineRule="auto"/>
        <w:ind w:left="548" w:right="177" w:firstLine="720"/>
        <w:jc w:val="both"/>
      </w:pPr>
      <w:r>
        <w:rPr/>
        <w:t>Skala yang digunakan dalam penelitian ini adalah skala </w:t>
      </w:r>
      <w:r>
        <w:rPr>
          <w:i/>
        </w:rPr>
        <w:t>Likert </w:t>
      </w:r>
      <w:r>
        <w:rPr/>
        <w:t>untuk variabel</w:t>
      </w:r>
      <w:r>
        <w:rPr>
          <w:spacing w:val="1"/>
        </w:rPr>
        <w:t> </w:t>
      </w:r>
      <w:r>
        <w:rPr>
          <w:i/>
        </w:rPr>
        <w:t>perceived organizational support </w:t>
      </w:r>
      <w:r>
        <w:rPr/>
        <w:t>dengan 4 pilihan alternatif jawaban, diantaranya</w:t>
      </w:r>
      <w:r>
        <w:rPr>
          <w:spacing w:val="1"/>
        </w:rPr>
        <w:t> </w:t>
      </w:r>
      <w:r>
        <w:rPr/>
        <w:t>yaitu Sangat Sesuai (SS), Sesuai (S), Tidak Sesuai (TS), dan Sangat Tidak Sesuai</w:t>
      </w:r>
      <w:r>
        <w:rPr>
          <w:spacing w:val="1"/>
        </w:rPr>
        <w:t> </w:t>
      </w:r>
      <w:r>
        <w:rPr/>
        <w:t>(STS).</w:t>
      </w:r>
      <w:r>
        <w:rPr>
          <w:spacing w:val="1"/>
        </w:rPr>
        <w:t> </w:t>
      </w:r>
      <w:r>
        <w:rPr/>
        <w:t>Selanjutnya pada variabel </w:t>
      </w:r>
      <w:r>
        <w:rPr>
          <w:i/>
        </w:rPr>
        <w:t>employee engagement </w:t>
      </w:r>
      <w:r>
        <w:rPr/>
        <w:t>menggunakan skala </w:t>
      </w:r>
      <w:r>
        <w:rPr>
          <w:i/>
        </w:rPr>
        <w:t>rating</w:t>
      </w:r>
      <w:r>
        <w:rPr>
          <w:i/>
          <w:spacing w:val="1"/>
        </w:rPr>
        <w:t> </w:t>
      </w:r>
      <w:r>
        <w:rPr>
          <w:i/>
        </w:rPr>
        <w:t>scale</w:t>
      </w:r>
      <w:r>
        <w:rPr>
          <w:i/>
          <w:spacing w:val="16"/>
        </w:rPr>
        <w:t> </w:t>
      </w:r>
      <w:r>
        <w:rPr/>
        <w:t>yang</w:t>
      </w:r>
      <w:r>
        <w:rPr>
          <w:spacing w:val="19"/>
        </w:rPr>
        <w:t> </w:t>
      </w:r>
      <w:r>
        <w:rPr/>
        <w:t>terdiri</w:t>
      </w:r>
      <w:r>
        <w:rPr>
          <w:spacing w:val="18"/>
        </w:rPr>
        <w:t> </w:t>
      </w:r>
      <w:r>
        <w:rPr/>
        <w:t>atas</w:t>
      </w:r>
      <w:r>
        <w:rPr>
          <w:spacing w:val="19"/>
        </w:rPr>
        <w:t> </w:t>
      </w:r>
      <w:r>
        <w:rPr/>
        <w:t>6</w:t>
      </w:r>
      <w:r>
        <w:rPr>
          <w:spacing w:val="18"/>
        </w:rPr>
        <w:t> </w:t>
      </w:r>
      <w:r>
        <w:rPr/>
        <w:t>alternatif</w:t>
      </w:r>
      <w:r>
        <w:rPr>
          <w:spacing w:val="16"/>
        </w:rPr>
        <w:t> </w:t>
      </w:r>
      <w:r>
        <w:rPr/>
        <w:t>jawaban</w:t>
      </w:r>
      <w:r>
        <w:rPr>
          <w:spacing w:val="18"/>
        </w:rPr>
        <w:t> </w:t>
      </w:r>
      <w:r>
        <w:rPr/>
        <w:t>yakni,</w:t>
      </w:r>
      <w:r>
        <w:rPr>
          <w:spacing w:val="19"/>
        </w:rPr>
        <w:t> </w:t>
      </w:r>
      <w:r>
        <w:rPr/>
        <w:t>(1)</w:t>
      </w:r>
      <w:r>
        <w:rPr>
          <w:spacing w:val="16"/>
        </w:rPr>
        <w:t> </w:t>
      </w:r>
      <w:r>
        <w:rPr/>
        <w:t>untuk</w:t>
      </w:r>
      <w:r>
        <w:rPr>
          <w:spacing w:val="18"/>
        </w:rPr>
        <w:t> </w:t>
      </w:r>
      <w:r>
        <w:rPr/>
        <w:t>Tidak</w:t>
      </w:r>
      <w:r>
        <w:rPr>
          <w:spacing w:val="19"/>
        </w:rPr>
        <w:t> </w:t>
      </w:r>
      <w:r>
        <w:rPr/>
        <w:t>Pernah,</w:t>
      </w:r>
      <w:r>
        <w:rPr>
          <w:spacing w:val="20"/>
        </w:rPr>
        <w:t> </w:t>
      </w:r>
      <w:r>
        <w:rPr/>
        <w:t>(2)</w:t>
      </w:r>
      <w:r>
        <w:rPr>
          <w:spacing w:val="16"/>
        </w:rPr>
        <w:t> </w:t>
      </w:r>
      <w:r>
        <w:rPr/>
        <w:t>untuk</w:t>
      </w:r>
    </w:p>
    <w:p>
      <w:pPr>
        <w:spacing w:after="0" w:line="360" w:lineRule="auto"/>
        <w:jc w:val="both"/>
        <w:sectPr>
          <w:pgSz w:w="12240" w:h="15840"/>
          <w:pgMar w:top="1500" w:bottom="280" w:left="17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360" w:lineRule="auto" w:before="90"/>
        <w:ind w:left="548" w:right="178"/>
        <w:jc w:val="both"/>
      </w:pPr>
      <w:r>
        <w:rPr/>
        <w:t>Hampir Tidak Pernah, (3) untuk Kadang-Kadang, (4) untuk Sering, (5) untuk Sangat</w:t>
      </w:r>
      <w:r>
        <w:rPr>
          <w:spacing w:val="1"/>
        </w:rPr>
        <w:t> </w:t>
      </w:r>
      <w:r>
        <w:rPr/>
        <w:t>Sering, dan (6) untuk Selalu. Subjek yang dipilih pada penelitian ini adalah karyawan</w:t>
      </w:r>
      <w:r>
        <w:rPr>
          <w:spacing w:val="1"/>
        </w:rPr>
        <w:t> </w:t>
      </w:r>
      <w:r>
        <w:rPr>
          <w:i/>
        </w:rPr>
        <w:t>fresh</w:t>
      </w:r>
      <w:r>
        <w:rPr>
          <w:i/>
          <w:spacing w:val="1"/>
        </w:rPr>
        <w:t> </w:t>
      </w:r>
      <w:r>
        <w:rPr>
          <w:i/>
        </w:rPr>
        <w:t>graduate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Yogyakarta.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jc w:val="both"/>
      </w:pPr>
      <w:r>
        <w:rPr/>
        <w:t>HASIL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spacing w:line="360" w:lineRule="auto" w:before="137"/>
        <w:ind w:left="548" w:right="177" w:firstLine="720"/>
        <w:jc w:val="both"/>
        <w:rPr>
          <w:sz w:val="24"/>
        </w:rPr>
      </w:pPr>
      <w:r>
        <w:rPr>
          <w:sz w:val="24"/>
        </w:rPr>
        <w:t>Sebelum dilakukan pengujian hipotesis penelitian korelasi </w:t>
      </w:r>
      <w:r>
        <w:rPr>
          <w:i/>
          <w:sz w:val="24"/>
        </w:rPr>
        <w:t>product moment,</w:t>
      </w:r>
      <w:r>
        <w:rPr>
          <w:i/>
          <w:spacing w:val="1"/>
          <w:sz w:val="24"/>
        </w:rPr>
        <w:t> </w:t>
      </w:r>
      <w:r>
        <w:rPr>
          <w:sz w:val="24"/>
        </w:rPr>
        <w:t>ada beberapa syarat untuk melakukan uji prasyarat, yaitu dilakukan uji normalitas dan</w:t>
      </w:r>
      <w:r>
        <w:rPr>
          <w:spacing w:val="-57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linearitas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skor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normalitas</w:t>
      </w:r>
      <w:r>
        <w:rPr>
          <w:spacing w:val="1"/>
          <w:sz w:val="24"/>
        </w:rPr>
        <w:t> </w:t>
      </w:r>
      <w:r>
        <w:rPr>
          <w:sz w:val="24"/>
        </w:rPr>
        <w:t>Kolmogorov-Smirnov</w:t>
      </w:r>
      <w:r>
        <w:rPr>
          <w:spacing w:val="1"/>
          <w:sz w:val="24"/>
        </w:rPr>
        <w:t> </w:t>
      </w:r>
      <w:r>
        <w:rPr>
          <w:sz w:val="24"/>
        </w:rPr>
        <w:t>(K-SZ)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 support </w:t>
      </w:r>
      <w:r>
        <w:rPr>
          <w:sz w:val="24"/>
        </w:rPr>
        <w:t>diperoleh nilai KS-Z = 0,000 dengan (p &gt; 0,050) lalu untuk</w:t>
      </w:r>
      <w:r>
        <w:rPr>
          <w:spacing w:val="1"/>
          <w:sz w:val="24"/>
        </w:rPr>
        <w:t> </w:t>
      </w:r>
      <w:r>
        <w:rPr>
          <w:sz w:val="24"/>
        </w:rPr>
        <w:t>variabel </w:t>
      </w:r>
      <w:r>
        <w:rPr>
          <w:i/>
          <w:sz w:val="24"/>
        </w:rPr>
        <w:t>Employee Engagement </w:t>
      </w:r>
      <w:r>
        <w:rPr>
          <w:sz w:val="24"/>
        </w:rPr>
        <w:t>diperoleh KS-Z = 0,007 dengan (p &gt; 0,050). Maka</w:t>
      </w:r>
      <w:r>
        <w:rPr>
          <w:spacing w:val="1"/>
          <w:sz w:val="24"/>
        </w:rPr>
        <w:t> </w:t>
      </w:r>
      <w:r>
        <w:rPr>
          <w:sz w:val="24"/>
        </w:rPr>
        <w:t>dari data tersebut dapat disimpulkan bahwa kedua variabel </w:t>
      </w:r>
      <w:r>
        <w:rPr>
          <w:i/>
          <w:sz w:val="24"/>
        </w:rPr>
        <w:t>Perceived 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 </w:t>
      </w:r>
      <w:r>
        <w:rPr>
          <w:sz w:val="24"/>
        </w:rPr>
        <w:t>dan </w:t>
      </w:r>
      <w:r>
        <w:rPr>
          <w:i/>
          <w:sz w:val="24"/>
        </w:rPr>
        <w:t>Employee Engagement </w:t>
      </w:r>
      <w:r>
        <w:rPr>
          <w:sz w:val="24"/>
        </w:rPr>
        <w:t>mengikuti distribusi penyebaran data yang tidak</w:t>
      </w:r>
      <w:r>
        <w:rPr>
          <w:spacing w:val="1"/>
          <w:sz w:val="24"/>
        </w:rPr>
        <w:t> </w:t>
      </w:r>
      <w:r>
        <w:rPr>
          <w:sz w:val="24"/>
        </w:rPr>
        <w:t>normal. Menurut Hadi (2015), apabila penyebaran data dalam jumlah yang besar atau</w:t>
      </w:r>
      <w:r>
        <w:rPr>
          <w:spacing w:val="-57"/>
          <w:sz w:val="24"/>
        </w:rPr>
        <w:t> </w:t>
      </w:r>
      <w:r>
        <w:rPr>
          <w:sz w:val="24"/>
        </w:rPr>
        <w:t>melebihi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≥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subjek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distribusi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60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dianggap normal dan mendekati sangat normal. Hasil uji linearitas hubungan antara</w:t>
      </w:r>
      <w:r>
        <w:rPr>
          <w:spacing w:val="1"/>
          <w:sz w:val="24"/>
        </w:rPr>
        <w:t> </w:t>
      </w:r>
      <w:r>
        <w:rPr>
          <w:i/>
          <w:sz w:val="24"/>
        </w:rPr>
        <w:t>Perceived Organizational Support </w:t>
      </w:r>
      <w:r>
        <w:rPr>
          <w:sz w:val="24"/>
        </w:rPr>
        <w:t>dan </w:t>
      </w:r>
      <w:r>
        <w:rPr>
          <w:i/>
          <w:sz w:val="24"/>
        </w:rPr>
        <w:t>Employee Engagement </w:t>
      </w:r>
      <w:r>
        <w:rPr>
          <w:sz w:val="24"/>
        </w:rPr>
        <w:t>diperoleh F = 62,399</w:t>
      </w:r>
      <w:r>
        <w:rPr>
          <w:spacing w:val="1"/>
          <w:sz w:val="24"/>
        </w:rPr>
        <w:t> </w:t>
      </w:r>
      <w:r>
        <w:rPr>
          <w:sz w:val="24"/>
        </w:rPr>
        <w:t>dengan nilai signifikansi (p &lt; 0,050) hasil tersebut menunjukan hubungan yang linier</w:t>
      </w:r>
      <w:r>
        <w:rPr>
          <w:spacing w:val="1"/>
          <w:sz w:val="24"/>
        </w:rPr>
        <w:t> </w:t>
      </w:r>
      <w:r>
        <w:rPr>
          <w:sz w:val="24"/>
        </w:rPr>
        <w:t>antara kedua</w:t>
      </w:r>
      <w:r>
        <w:rPr>
          <w:spacing w:val="1"/>
          <w:sz w:val="24"/>
        </w:rPr>
        <w:t> </w:t>
      </w:r>
      <w:r>
        <w:rPr>
          <w:sz w:val="24"/>
        </w:rPr>
        <w:t>variabel tersebut.</w:t>
      </w:r>
    </w:p>
    <w:p>
      <w:pPr>
        <w:spacing w:line="360" w:lineRule="auto" w:before="1"/>
        <w:ind w:left="548" w:right="177" w:firstLine="720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korelasi</w:t>
      </w:r>
      <w:r>
        <w:rPr>
          <w:spacing w:val="1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moment</w:t>
      </w:r>
      <w:r>
        <w:rPr>
          <w:i/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Karl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pearson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correlation</w:t>
      </w:r>
      <w:r>
        <w:rPr>
          <w:sz w:val="24"/>
        </w:rPr>
        <w:t>) pada perhitungan analisis korelasi </w:t>
      </w:r>
      <w:r>
        <w:rPr>
          <w:i/>
          <w:sz w:val="24"/>
        </w:rPr>
        <w:t>product moment </w:t>
      </w:r>
      <w:r>
        <w:rPr>
          <w:sz w:val="24"/>
        </w:rPr>
        <w:t>dalam penelitian ini</w:t>
      </w:r>
      <w:r>
        <w:rPr>
          <w:spacing w:val="1"/>
          <w:sz w:val="24"/>
        </w:rPr>
        <w:t> </w:t>
      </w:r>
      <w:r>
        <w:rPr>
          <w:sz w:val="24"/>
        </w:rPr>
        <w:t>diperoleh koefisien sebesar (r</w:t>
      </w:r>
      <w:r>
        <w:rPr>
          <w:position w:val="-1"/>
          <w:sz w:val="24"/>
        </w:rPr>
        <w:t>xy</w:t>
      </w:r>
      <w:r>
        <w:rPr>
          <w:sz w:val="24"/>
        </w:rPr>
        <w:t>) =</w:t>
      </w:r>
      <w:r>
        <w:rPr>
          <w:spacing w:val="1"/>
          <w:sz w:val="24"/>
        </w:rPr>
        <w:t> </w:t>
      </w:r>
      <w:r>
        <w:rPr>
          <w:sz w:val="24"/>
        </w:rPr>
        <w:t>0,636 dengan signifikansi 0,000 (p &lt; 0,050), pada</w:t>
      </w:r>
      <w:r>
        <w:rPr>
          <w:spacing w:val="-57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diantara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 </w:t>
      </w:r>
      <w:r>
        <w:rPr>
          <w:sz w:val="24"/>
        </w:rPr>
        <w:t>dan </w:t>
      </w:r>
      <w:r>
        <w:rPr>
          <w:i/>
          <w:sz w:val="24"/>
        </w:rPr>
        <w:t>Employee Engagement </w:t>
      </w:r>
      <w:r>
        <w:rPr>
          <w:sz w:val="24"/>
        </w:rPr>
        <w:t>pada karyawan </w:t>
      </w:r>
      <w:r>
        <w:rPr>
          <w:i/>
          <w:sz w:val="24"/>
        </w:rPr>
        <w:t>fresh graduate </w:t>
      </w:r>
      <w:r>
        <w:rPr>
          <w:sz w:val="24"/>
        </w:rPr>
        <w:t>dalam hal ini</w:t>
      </w:r>
      <w:r>
        <w:rPr>
          <w:spacing w:val="1"/>
          <w:sz w:val="24"/>
        </w:rPr>
        <w:t> </w:t>
      </w:r>
      <w:r>
        <w:rPr>
          <w:sz w:val="24"/>
        </w:rPr>
        <w:t>hipotesis dapat diterima</w:t>
      </w:r>
      <w:r>
        <w:rPr>
          <w:i/>
          <w:sz w:val="24"/>
        </w:rPr>
        <w:t>. </w:t>
      </w:r>
      <w:r>
        <w:rPr>
          <w:sz w:val="24"/>
        </w:rPr>
        <w:t>Hasil menunjukkan nilai koefisien determinan (R</w:t>
      </w:r>
      <w:r>
        <w:rPr>
          <w:position w:val="8"/>
          <w:sz w:val="15"/>
        </w:rPr>
        <w:t>2</w:t>
      </w:r>
      <w:r>
        <w:rPr>
          <w:sz w:val="24"/>
        </w:rPr>
        <w:t>) yang</w:t>
      </w:r>
      <w:r>
        <w:rPr>
          <w:spacing w:val="1"/>
          <w:sz w:val="24"/>
        </w:rPr>
        <w:t> </w:t>
      </w:r>
      <w:r>
        <w:rPr>
          <w:sz w:val="24"/>
        </w:rPr>
        <w:t>didapatkan pada penelitian ini yakni sebesar 0,404. Angka tersebut menunjukkan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46"/>
          <w:sz w:val="24"/>
        </w:rPr>
        <w:t> </w:t>
      </w:r>
      <w:r>
        <w:rPr>
          <w:sz w:val="24"/>
        </w:rPr>
        <w:t>variabel</w:t>
      </w:r>
      <w:r>
        <w:rPr>
          <w:spacing w:val="48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48"/>
          <w:sz w:val="24"/>
        </w:rPr>
        <w:t> </w:t>
      </w:r>
      <w:r>
        <w:rPr>
          <w:sz w:val="24"/>
        </w:rPr>
        <w:t>memberikan</w:t>
      </w:r>
      <w:r>
        <w:rPr>
          <w:spacing w:val="47"/>
          <w:sz w:val="24"/>
        </w:rPr>
        <w:t> </w:t>
      </w:r>
      <w:r>
        <w:rPr>
          <w:sz w:val="24"/>
        </w:rPr>
        <w:t>sumbangan</w:t>
      </w:r>
      <w:r>
        <w:rPr>
          <w:spacing w:val="48"/>
          <w:sz w:val="24"/>
        </w:rPr>
        <w:t> </w:t>
      </w:r>
      <w:r>
        <w:rPr>
          <w:sz w:val="24"/>
        </w:rPr>
        <w:t>efektif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500" w:bottom="280" w:left="17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360" w:lineRule="auto" w:before="90"/>
        <w:ind w:left="502" w:right="119"/>
        <w:jc w:val="right"/>
      </w:pPr>
      <w:r>
        <w:rPr/>
        <w:t>sebesar</w:t>
      </w:r>
      <w:r>
        <w:rPr>
          <w:spacing w:val="13"/>
        </w:rPr>
        <w:t> </w:t>
      </w:r>
      <w:r>
        <w:rPr/>
        <w:t>40,4%</w:t>
      </w:r>
      <w:r>
        <w:rPr>
          <w:spacing w:val="14"/>
        </w:rPr>
        <w:t> </w:t>
      </w:r>
      <w:r>
        <w:rPr/>
        <w:t>terhadap</w:t>
      </w:r>
      <w:r>
        <w:rPr>
          <w:spacing w:val="13"/>
        </w:rPr>
        <w:t> </w:t>
      </w:r>
      <w:r>
        <w:rPr>
          <w:i/>
        </w:rPr>
        <w:t>Employee</w:t>
      </w:r>
      <w:r>
        <w:rPr>
          <w:i/>
          <w:spacing w:val="16"/>
        </w:rPr>
        <w:t> </w:t>
      </w:r>
      <w:r>
        <w:rPr>
          <w:i/>
        </w:rPr>
        <w:t>Engagement,</w:t>
      </w:r>
      <w:r>
        <w:rPr>
          <w:i/>
          <w:spacing w:val="13"/>
        </w:rPr>
        <w:t> </w:t>
      </w:r>
      <w:r>
        <w:rPr/>
        <w:t>dan</w:t>
      </w:r>
      <w:r>
        <w:rPr>
          <w:spacing w:val="14"/>
        </w:rPr>
        <w:t> </w:t>
      </w:r>
      <w:r>
        <w:rPr/>
        <w:t>sisanya</w:t>
      </w:r>
      <w:r>
        <w:rPr>
          <w:spacing w:val="17"/>
        </w:rPr>
        <w:t> </w:t>
      </w:r>
      <w:r>
        <w:rPr/>
        <w:t>59,6%</w:t>
      </w:r>
      <w:r>
        <w:rPr>
          <w:spacing w:val="14"/>
        </w:rPr>
        <w:t> </w:t>
      </w:r>
      <w:r>
        <w:rPr/>
        <w:t>dipengaruhi</w:t>
      </w:r>
      <w:r>
        <w:rPr>
          <w:spacing w:val="14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</w:t>
      </w:r>
      <w:r>
        <w:rPr>
          <w:spacing w:val="6"/>
        </w:rPr>
        <w:t> </w:t>
      </w:r>
      <w:r>
        <w:rPr/>
        <w:t>diluar</w:t>
      </w:r>
      <w:r>
        <w:rPr>
          <w:spacing w:val="6"/>
        </w:rPr>
        <w:t> </w:t>
      </w:r>
      <w:r>
        <w:rPr/>
        <w:t>dari</w:t>
      </w:r>
      <w:r>
        <w:rPr>
          <w:spacing w:val="9"/>
        </w:rPr>
        <w:t> </w:t>
      </w:r>
      <w:r>
        <w:rPr/>
        <w:t>hal</w:t>
      </w:r>
      <w:r>
        <w:rPr>
          <w:spacing w:val="8"/>
        </w:rPr>
        <w:t> </w:t>
      </w:r>
      <w:r>
        <w:rPr/>
        <w:t>yang</w:t>
      </w:r>
      <w:r>
        <w:rPr>
          <w:spacing w:val="8"/>
        </w:rPr>
        <w:t> </w:t>
      </w:r>
      <w:r>
        <w:rPr/>
        <w:t>tidak</w:t>
      </w:r>
      <w:r>
        <w:rPr>
          <w:spacing w:val="7"/>
        </w:rPr>
        <w:t> </w:t>
      </w:r>
      <w:r>
        <w:rPr/>
        <w:t>diteliti</w:t>
      </w:r>
      <w:r>
        <w:rPr>
          <w:spacing w:val="5"/>
        </w:rPr>
        <w:t> </w:t>
      </w:r>
      <w:r>
        <w:rPr/>
        <w:t>pada</w:t>
      </w:r>
      <w:r>
        <w:rPr>
          <w:spacing w:val="7"/>
        </w:rPr>
        <w:t> </w:t>
      </w:r>
      <w:r>
        <w:rPr/>
        <w:t>penelitian</w:t>
      </w:r>
      <w:r>
        <w:rPr>
          <w:spacing w:val="7"/>
        </w:rPr>
        <w:t> </w:t>
      </w:r>
      <w:r>
        <w:rPr/>
        <w:t>ini.</w:t>
      </w:r>
      <w:r>
        <w:rPr>
          <w:spacing w:val="8"/>
        </w:rPr>
        <w:t> </w:t>
      </w:r>
      <w:r>
        <w:rPr/>
        <w:t>Adapun</w:t>
      </w:r>
      <w:r>
        <w:rPr>
          <w:spacing w:val="7"/>
        </w:rPr>
        <w:t> </w:t>
      </w:r>
      <w:r>
        <w:rPr/>
        <w:t>hasil</w:t>
      </w:r>
      <w:r>
        <w:rPr>
          <w:spacing w:val="8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Perceived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Support</w:t>
      </w:r>
      <w:r>
        <w:rPr>
          <w:i/>
          <w:spacing w:val="1"/>
        </w:rPr>
        <w:t> </w:t>
      </w:r>
      <w:r>
        <w:rPr/>
        <w:t>diklasifikasikan</w:t>
      </w:r>
      <w:r>
        <w:rPr>
          <w:spacing w:val="61"/>
        </w:rPr>
        <w:t> </w:t>
      </w:r>
      <w:r>
        <w:rPr/>
        <w:t>menjadi</w:t>
      </w:r>
      <w:r>
        <w:rPr>
          <w:spacing w:val="61"/>
        </w:rPr>
        <w:t> </w:t>
      </w:r>
      <w:r>
        <w:rPr/>
        <w:t>tiga</w:t>
      </w:r>
      <w:r>
        <w:rPr>
          <w:spacing w:val="-57"/>
        </w:rPr>
        <w:t> </w:t>
      </w:r>
      <w:r>
        <w:rPr/>
        <w:t>kategori</w:t>
      </w:r>
      <w:r>
        <w:rPr>
          <w:spacing w:val="24"/>
        </w:rPr>
        <w:t> </w:t>
      </w:r>
      <w:r>
        <w:rPr/>
        <w:t>yaitu</w:t>
      </w:r>
      <w:r>
        <w:rPr>
          <w:spacing w:val="26"/>
        </w:rPr>
        <w:t> </w:t>
      </w:r>
      <w:r>
        <w:rPr/>
        <w:t>tinggi</w:t>
      </w:r>
      <w:r>
        <w:rPr>
          <w:spacing w:val="24"/>
        </w:rPr>
        <w:t> </w:t>
      </w:r>
      <w:r>
        <w:rPr/>
        <w:t>berada</w:t>
      </w:r>
      <w:r>
        <w:rPr>
          <w:spacing w:val="25"/>
        </w:rPr>
        <w:t> </w:t>
      </w:r>
      <w:r>
        <w:rPr/>
        <w:t>pada</w:t>
      </w:r>
      <w:r>
        <w:rPr>
          <w:spacing w:val="24"/>
        </w:rPr>
        <w:t> </w:t>
      </w:r>
      <w:r>
        <w:rPr/>
        <w:t>65,3%</w:t>
      </w:r>
      <w:r>
        <w:rPr>
          <w:spacing w:val="26"/>
        </w:rPr>
        <w:t> </w:t>
      </w:r>
      <w:r>
        <w:rPr/>
        <w:t>dimiliki</w:t>
      </w:r>
      <w:r>
        <w:rPr>
          <w:spacing w:val="24"/>
        </w:rPr>
        <w:t> </w:t>
      </w:r>
      <w:r>
        <w:rPr/>
        <w:t>47</w:t>
      </w:r>
      <w:r>
        <w:rPr>
          <w:spacing w:val="24"/>
        </w:rPr>
        <w:t> </w:t>
      </w:r>
      <w:r>
        <w:rPr/>
        <w:t>subjek,</w:t>
      </w:r>
      <w:r>
        <w:rPr>
          <w:spacing w:val="25"/>
        </w:rPr>
        <w:t> </w:t>
      </w:r>
      <w:r>
        <w:rPr/>
        <w:t>kategori</w:t>
      </w:r>
      <w:r>
        <w:rPr>
          <w:spacing w:val="27"/>
        </w:rPr>
        <w:t> </w:t>
      </w:r>
      <w:r>
        <w:rPr/>
        <w:t>sedang</w:t>
      </w:r>
      <w:r>
        <w:rPr>
          <w:spacing w:val="26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49"/>
        </w:rPr>
        <w:t> </w:t>
      </w:r>
      <w:r>
        <w:rPr/>
        <w:t>31,9%</w:t>
      </w:r>
      <w:r>
        <w:rPr>
          <w:spacing w:val="53"/>
        </w:rPr>
        <w:t> </w:t>
      </w:r>
      <w:r>
        <w:rPr/>
        <w:t>dimiliki</w:t>
      </w:r>
      <w:r>
        <w:rPr>
          <w:spacing w:val="52"/>
        </w:rPr>
        <w:t> </w:t>
      </w:r>
      <w:r>
        <w:rPr/>
        <w:t>23</w:t>
      </w:r>
      <w:r>
        <w:rPr>
          <w:spacing w:val="51"/>
        </w:rPr>
        <w:t> </w:t>
      </w:r>
      <w:r>
        <w:rPr/>
        <w:t>subjek,</w:t>
      </w:r>
      <w:r>
        <w:rPr>
          <w:spacing w:val="51"/>
        </w:rPr>
        <w:t> </w:t>
      </w:r>
      <w:r>
        <w:rPr/>
        <w:t>dan</w:t>
      </w:r>
      <w:r>
        <w:rPr>
          <w:spacing w:val="51"/>
        </w:rPr>
        <w:t> </w:t>
      </w:r>
      <w:r>
        <w:rPr/>
        <w:t>rendah</w:t>
      </w:r>
      <w:r>
        <w:rPr>
          <w:spacing w:val="54"/>
        </w:rPr>
        <w:t> </w:t>
      </w:r>
      <w:r>
        <w:rPr/>
        <w:t>berada</w:t>
      </w:r>
      <w:r>
        <w:rPr>
          <w:spacing w:val="50"/>
        </w:rPr>
        <w:t> </w:t>
      </w:r>
      <w:r>
        <w:rPr/>
        <w:t>pada</w:t>
      </w:r>
      <w:r>
        <w:rPr>
          <w:spacing w:val="53"/>
        </w:rPr>
        <w:t> </w:t>
      </w:r>
      <w:r>
        <w:rPr/>
        <w:t>2,8%</w:t>
      </w:r>
      <w:r>
        <w:rPr>
          <w:spacing w:val="53"/>
        </w:rPr>
        <w:t> </w:t>
      </w:r>
      <w:r>
        <w:rPr/>
        <w:t>dimiliki</w:t>
      </w:r>
      <w:r>
        <w:rPr>
          <w:spacing w:val="49"/>
        </w:rPr>
        <w:t> </w:t>
      </w:r>
      <w:r>
        <w:rPr/>
        <w:t>2</w:t>
      </w:r>
      <w:r>
        <w:rPr>
          <w:spacing w:val="51"/>
        </w:rPr>
        <w:t> </w:t>
      </w:r>
      <w:r>
        <w:rPr/>
        <w:t>subjek.</w:t>
      </w:r>
      <w:r>
        <w:rPr>
          <w:spacing w:val="1"/>
        </w:rPr>
        <w:t> </w:t>
      </w:r>
      <w:r>
        <w:rPr/>
        <w:t>Berdasarkan</w:t>
      </w:r>
      <w:r>
        <w:rPr>
          <w:spacing w:val="13"/>
        </w:rPr>
        <w:t> </w:t>
      </w:r>
      <w:r>
        <w:rPr/>
        <w:t>hasil</w:t>
      </w:r>
      <w:r>
        <w:rPr>
          <w:spacing w:val="15"/>
        </w:rPr>
        <w:t> </w:t>
      </w:r>
      <w:r>
        <w:rPr/>
        <w:t>kategorisasi</w:t>
      </w:r>
      <w:r>
        <w:rPr>
          <w:spacing w:val="17"/>
        </w:rPr>
        <w:t> </w:t>
      </w:r>
      <w:r>
        <w:rPr/>
        <w:t>diatas</w:t>
      </w:r>
      <w:r>
        <w:rPr>
          <w:spacing w:val="15"/>
        </w:rPr>
        <w:t> </w:t>
      </w:r>
      <w:r>
        <w:rPr/>
        <w:t>menunjukan</w:t>
      </w:r>
      <w:r>
        <w:rPr>
          <w:spacing w:val="12"/>
        </w:rPr>
        <w:t> </w:t>
      </w:r>
      <w:r>
        <w:rPr/>
        <w:t>bahwa</w:t>
      </w:r>
      <w:r>
        <w:rPr>
          <w:spacing w:val="16"/>
        </w:rPr>
        <w:t> </w:t>
      </w:r>
      <w:r>
        <w:rPr/>
        <w:t>subjek</w:t>
      </w:r>
      <w:r>
        <w:rPr>
          <w:spacing w:val="14"/>
        </w:rPr>
        <w:t> </w:t>
      </w:r>
      <w:r>
        <w:rPr/>
        <w:t>dalam</w:t>
      </w:r>
      <w:r>
        <w:rPr>
          <w:spacing w:val="17"/>
        </w:rPr>
        <w:t> </w:t>
      </w:r>
      <w:r>
        <w:rPr/>
        <w:t>penelitian</w:t>
      </w:r>
      <w:r>
        <w:rPr>
          <w:spacing w:val="12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22"/>
        </w:rPr>
        <w:t> </w:t>
      </w:r>
      <w:r>
        <w:rPr>
          <w:i/>
        </w:rPr>
        <w:t>Perceived</w:t>
      </w:r>
      <w:r>
        <w:rPr>
          <w:i/>
          <w:spacing w:val="26"/>
        </w:rPr>
        <w:t> </w:t>
      </w:r>
      <w:r>
        <w:rPr>
          <w:i/>
        </w:rPr>
        <w:t>Organizational</w:t>
      </w:r>
      <w:r>
        <w:rPr>
          <w:i/>
          <w:spacing w:val="25"/>
        </w:rPr>
        <w:t> </w:t>
      </w:r>
      <w:r>
        <w:rPr>
          <w:i/>
        </w:rPr>
        <w:t>Support</w:t>
      </w:r>
      <w:r>
        <w:rPr>
          <w:i/>
          <w:spacing w:val="24"/>
        </w:rPr>
        <w:t> </w:t>
      </w:r>
      <w:r>
        <w:rPr/>
        <w:t>pada</w:t>
      </w:r>
      <w:r>
        <w:rPr>
          <w:spacing w:val="25"/>
        </w:rPr>
        <w:t> </w:t>
      </w:r>
      <w:r>
        <w:rPr/>
        <w:t>kategori</w:t>
      </w:r>
      <w:r>
        <w:rPr>
          <w:spacing w:val="27"/>
        </w:rPr>
        <w:t> </w:t>
      </w:r>
      <w:r>
        <w:rPr/>
        <w:t>tinggi,</w:t>
      </w:r>
      <w:r>
        <w:rPr>
          <w:spacing w:val="26"/>
        </w:rPr>
        <w:t> </w:t>
      </w:r>
      <w:r>
        <w:rPr/>
        <w:t>dan</w:t>
      </w:r>
      <w:r>
        <w:rPr>
          <w:spacing w:val="26"/>
        </w:rPr>
        <w:t> </w:t>
      </w:r>
      <w:r>
        <w:rPr/>
        <w:t>pada</w:t>
      </w:r>
      <w:r>
        <w:rPr>
          <w:spacing w:val="25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Employee</w:t>
      </w:r>
      <w:r>
        <w:rPr>
          <w:i/>
          <w:spacing w:val="47"/>
        </w:rPr>
        <w:t> </w:t>
      </w:r>
      <w:r>
        <w:rPr>
          <w:i/>
        </w:rPr>
        <w:t>Engagement</w:t>
      </w:r>
      <w:r>
        <w:rPr>
          <w:i/>
          <w:spacing w:val="48"/>
        </w:rPr>
        <w:t> </w:t>
      </w:r>
      <w:r>
        <w:rPr/>
        <w:t>diatas</w:t>
      </w:r>
      <w:r>
        <w:rPr>
          <w:spacing w:val="46"/>
        </w:rPr>
        <w:t> </w:t>
      </w:r>
      <w:r>
        <w:rPr/>
        <w:t>dapat</w:t>
      </w:r>
      <w:r>
        <w:rPr>
          <w:spacing w:val="48"/>
        </w:rPr>
        <w:t> </w:t>
      </w:r>
      <w:r>
        <w:rPr/>
        <w:t>kita</w:t>
      </w:r>
      <w:r>
        <w:rPr>
          <w:spacing w:val="45"/>
        </w:rPr>
        <w:t> </w:t>
      </w:r>
      <w:r>
        <w:rPr/>
        <w:t>ketahui</w:t>
      </w:r>
      <w:r>
        <w:rPr>
          <w:spacing w:val="48"/>
        </w:rPr>
        <w:t> </w:t>
      </w:r>
      <w:r>
        <w:rPr/>
        <w:t>pada</w:t>
      </w:r>
      <w:r>
        <w:rPr>
          <w:spacing w:val="47"/>
        </w:rPr>
        <w:t> </w:t>
      </w:r>
      <w:r>
        <w:rPr/>
        <w:t>kategori</w:t>
      </w:r>
      <w:r>
        <w:rPr>
          <w:spacing w:val="48"/>
        </w:rPr>
        <w:t> </w:t>
      </w:r>
      <w:r>
        <w:rPr/>
        <w:t>tinggi</w:t>
      </w:r>
      <w:r>
        <w:rPr>
          <w:spacing w:val="46"/>
        </w:rPr>
        <w:t> </w:t>
      </w:r>
      <w:r>
        <w:rPr/>
        <w:t>berada</w:t>
      </w:r>
      <w:r>
        <w:rPr>
          <w:spacing w:val="47"/>
        </w:rPr>
        <w:t> </w:t>
      </w:r>
      <w:r>
        <w:rPr/>
        <w:t>pada</w:t>
      </w:r>
      <w:r>
        <w:rPr>
          <w:spacing w:val="1"/>
        </w:rPr>
        <w:t> </w:t>
      </w:r>
      <w:r>
        <w:rPr/>
        <w:t>56,9%</w:t>
      </w:r>
      <w:r>
        <w:rPr>
          <w:spacing w:val="14"/>
        </w:rPr>
        <w:t> </w:t>
      </w:r>
      <w:r>
        <w:rPr/>
        <w:t>dengan</w:t>
      </w:r>
      <w:r>
        <w:rPr>
          <w:spacing w:val="20"/>
        </w:rPr>
        <w:t> </w:t>
      </w:r>
      <w:r>
        <w:rPr/>
        <w:t>total</w:t>
      </w:r>
      <w:r>
        <w:rPr>
          <w:spacing w:val="15"/>
        </w:rPr>
        <w:t> </w:t>
      </w:r>
      <w:r>
        <w:rPr/>
        <w:t>41</w:t>
      </w:r>
      <w:r>
        <w:rPr>
          <w:spacing w:val="15"/>
        </w:rPr>
        <w:t> </w:t>
      </w:r>
      <w:r>
        <w:rPr/>
        <w:t>subjek,</w:t>
      </w:r>
      <w:r>
        <w:rPr>
          <w:spacing w:val="14"/>
        </w:rPr>
        <w:t> </w:t>
      </w:r>
      <w:r>
        <w:rPr/>
        <w:t>pada</w:t>
      </w:r>
      <w:r>
        <w:rPr>
          <w:spacing w:val="17"/>
        </w:rPr>
        <w:t> </w:t>
      </w:r>
      <w:r>
        <w:rPr/>
        <w:t>kategorisasi</w:t>
      </w:r>
      <w:r>
        <w:rPr>
          <w:spacing w:val="18"/>
        </w:rPr>
        <w:t> </w:t>
      </w:r>
      <w:r>
        <w:rPr/>
        <w:t>sedang</w:t>
      </w:r>
      <w:r>
        <w:rPr>
          <w:spacing w:val="19"/>
        </w:rPr>
        <w:t> </w:t>
      </w:r>
      <w:r>
        <w:rPr/>
        <w:t>berada</w:t>
      </w:r>
      <w:r>
        <w:rPr>
          <w:spacing w:val="17"/>
        </w:rPr>
        <w:t> </w:t>
      </w:r>
      <w:r>
        <w:rPr/>
        <w:t>pada</w:t>
      </w:r>
      <w:r>
        <w:rPr>
          <w:spacing w:val="16"/>
        </w:rPr>
        <w:t> </w:t>
      </w:r>
      <w:r>
        <w:rPr/>
        <w:t>29,2%</w:t>
      </w:r>
      <w:r>
        <w:rPr>
          <w:spacing w:val="1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21</w:t>
      </w:r>
      <w:r>
        <w:rPr>
          <w:spacing w:val="-2"/>
        </w:rPr>
        <w:t> </w:t>
      </w:r>
      <w:r>
        <w:rPr/>
        <w:t>subjek,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kategori rendah</w:t>
      </w:r>
      <w:r>
        <w:rPr>
          <w:spacing w:val="-1"/>
        </w:rPr>
        <w:t> </w:t>
      </w:r>
      <w:r>
        <w:rPr/>
        <w:t>berada pada</w:t>
      </w:r>
      <w:r>
        <w:rPr>
          <w:spacing w:val="-1"/>
        </w:rPr>
        <w:t> </w:t>
      </w:r>
      <w:r>
        <w:rPr/>
        <w:t>13,9%</w:t>
      </w:r>
      <w:r>
        <w:rPr>
          <w:spacing w:val="-2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-2"/>
        </w:rPr>
        <w:t> </w:t>
      </w:r>
      <w:r>
        <w:rPr/>
        <w:t>sebanyak</w:t>
      </w:r>
      <w:r>
        <w:rPr>
          <w:spacing w:val="3"/>
        </w:rPr>
        <w:t> </w:t>
      </w:r>
      <w:r>
        <w:rPr/>
        <w:t>10</w:t>
      </w:r>
      <w:r>
        <w:rPr>
          <w:spacing w:val="-1"/>
        </w:rPr>
        <w:t> </w:t>
      </w:r>
      <w:r>
        <w:rPr/>
        <w:t>subjek.</w:t>
      </w:r>
    </w:p>
    <w:p>
      <w:pPr>
        <w:pStyle w:val="BodyText"/>
        <w:spacing w:line="360" w:lineRule="auto"/>
        <w:ind w:left="548" w:right="178" w:firstLine="720"/>
        <w:jc w:val="both"/>
      </w:pPr>
      <w:r>
        <w:rPr/>
        <w:t>Hasil</w:t>
      </w:r>
      <w:r>
        <w:rPr>
          <w:spacing w:val="56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56"/>
        </w:rPr>
        <w:t> </w:t>
      </w:r>
      <w:r>
        <w:rPr/>
        <w:t>sesuai</w:t>
      </w:r>
      <w:r>
        <w:rPr>
          <w:spacing w:val="58"/>
        </w:rPr>
        <w:t> </w:t>
      </w:r>
      <w:r>
        <w:rPr/>
        <w:t>dengan</w:t>
      </w:r>
      <w:r>
        <w:rPr>
          <w:spacing w:val="58"/>
        </w:rPr>
        <w:t> </w:t>
      </w:r>
      <w:r>
        <w:rPr/>
        <w:t>pendapat</w:t>
      </w:r>
      <w:r>
        <w:rPr>
          <w:spacing w:val="58"/>
        </w:rPr>
        <w:t> </w:t>
      </w:r>
      <w:r>
        <w:rPr/>
        <w:t>yang</w:t>
      </w:r>
      <w:r>
        <w:rPr>
          <w:spacing w:val="58"/>
        </w:rPr>
        <w:t> </w:t>
      </w:r>
      <w:r>
        <w:rPr/>
        <w:t>dikemukakan</w:t>
      </w:r>
      <w:r>
        <w:rPr>
          <w:spacing w:val="59"/>
        </w:rPr>
        <w:t> </w:t>
      </w:r>
      <w:r>
        <w:rPr/>
        <w:t>oleh</w:t>
      </w:r>
      <w:r>
        <w:rPr>
          <w:spacing w:val="58"/>
        </w:rPr>
        <w:t> </w:t>
      </w:r>
      <w:r>
        <w:rPr/>
        <w:t>Saks</w:t>
      </w:r>
      <w:r>
        <w:rPr>
          <w:spacing w:val="-58"/>
        </w:rPr>
        <w:t> </w:t>
      </w:r>
      <w:r>
        <w:rPr/>
        <w:t>(2006)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dukungan organisasi dan sebuah organisasi yang memiliki dukungan yang optimal</w:t>
      </w:r>
      <w:r>
        <w:rPr>
          <w:spacing w:val="1"/>
        </w:rPr>
        <w:t> </w:t>
      </w:r>
      <w:r>
        <w:rPr/>
        <w:t>dengan karyawannya akan memiliki tingkat </w:t>
      </w:r>
      <w:r>
        <w:rPr>
          <w:i/>
        </w:rPr>
        <w:t>engagement </w:t>
      </w:r>
      <w:r>
        <w:rPr/>
        <w:t>atau keterikatan yang lebih</w:t>
      </w:r>
      <w:r>
        <w:rPr>
          <w:spacing w:val="1"/>
        </w:rPr>
        <w:t> </w:t>
      </w:r>
      <w:r>
        <w:rPr/>
        <w:t>baik. Penelitian Rozaini, Norailis, dan</w:t>
      </w:r>
      <w:r>
        <w:rPr>
          <w:spacing w:val="1"/>
        </w:rPr>
        <w:t> </w:t>
      </w:r>
      <w:r>
        <w:rPr/>
        <w:t>Aida (2015)</w:t>
      </w:r>
      <w:r>
        <w:rPr>
          <w:spacing w:val="1"/>
        </w:rPr>
        <w:t> </w:t>
      </w:r>
      <w:r>
        <w:rPr/>
        <w:t>menemukan bahwa</w:t>
      </w:r>
      <w:r>
        <w:rPr>
          <w:spacing w:val="60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 memiliki persepsi positif terhadap dukungan organisasi juga memiliki tingkat</w:t>
      </w:r>
      <w:r>
        <w:rPr>
          <w:spacing w:val="1"/>
        </w:rPr>
        <w:t> </w:t>
      </w:r>
      <w:r>
        <w:rPr>
          <w:i/>
        </w:rPr>
        <w:t>employee engagement </w:t>
      </w:r>
      <w:r>
        <w:rPr/>
        <w:t>kerja yang tinggi. Menurut Rhoades dan Eisenberger (2002)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perceived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support</w:t>
      </w:r>
      <w:r>
        <w:rPr>
          <w:i/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peningkatan komitmen organisasi, perasaan terhadap pekerjaan seperti kepuasan kerja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positive</w:t>
      </w:r>
      <w:r>
        <w:rPr>
          <w:i/>
          <w:spacing w:val="1"/>
        </w:rPr>
        <w:t> </w:t>
      </w:r>
      <w:r>
        <w:rPr>
          <w:i/>
        </w:rPr>
        <w:t>mood,</w:t>
      </w:r>
      <w:r>
        <w:rPr>
          <w:i/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involvement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</w:t>
      </w:r>
      <w:r>
        <w:rPr/>
        <w:t>,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menetap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ketegangan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bekerja, serta menurunkan tingkat </w:t>
      </w:r>
      <w:r>
        <w:rPr>
          <w:i/>
        </w:rPr>
        <w:t>withdrawal behavior </w:t>
      </w:r>
      <w:r>
        <w:rPr/>
        <w:t>sehingga dapat meningkatkan</w:t>
      </w:r>
      <w:r>
        <w:rPr>
          <w:spacing w:val="-57"/>
        </w:rPr>
        <w:t> </w:t>
      </w:r>
      <w:r>
        <w:rPr/>
        <w:t>produktivitas</w:t>
      </w:r>
      <w:r>
        <w:rPr>
          <w:spacing w:val="-4"/>
        </w:rPr>
        <w:t> </w:t>
      </w:r>
      <w:r>
        <w:rPr/>
        <w:t>organisasi.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</w:pPr>
      <w:r>
        <w:rPr/>
        <w:t>KESIMPULAN</w:t>
      </w:r>
    </w:p>
    <w:p>
      <w:pPr>
        <w:spacing w:line="360" w:lineRule="auto" w:before="139"/>
        <w:ind w:left="548" w:right="180" w:firstLine="720"/>
        <w:jc w:val="both"/>
        <w:rPr>
          <w:i/>
          <w:sz w:val="24"/>
        </w:rPr>
      </w:pPr>
      <w:r>
        <w:rPr>
          <w:sz w:val="24"/>
        </w:rPr>
        <w:t>Berdasarkan hasil penelitian dan pembahasan maka dapat disimpulkan bahwa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i/>
          <w:sz w:val="24"/>
        </w:rPr>
        <w:t>fresh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Yogyakarta.</w:t>
      </w:r>
      <w:r>
        <w:rPr>
          <w:spacing w:val="60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45"/>
          <w:sz w:val="24"/>
        </w:rPr>
        <w:t> </w:t>
      </w:r>
      <w:r>
        <w:rPr>
          <w:sz w:val="24"/>
        </w:rPr>
        <w:t>menunjukkan</w:t>
      </w:r>
      <w:r>
        <w:rPr>
          <w:spacing w:val="45"/>
          <w:sz w:val="24"/>
        </w:rPr>
        <w:t> </w:t>
      </w:r>
      <w:r>
        <w:rPr>
          <w:sz w:val="24"/>
        </w:rPr>
        <w:t>bahwa</w:t>
      </w:r>
      <w:r>
        <w:rPr>
          <w:spacing w:val="46"/>
          <w:sz w:val="24"/>
        </w:rPr>
        <w:t> </w:t>
      </w:r>
      <w:r>
        <w:rPr>
          <w:sz w:val="24"/>
        </w:rPr>
        <w:t>semakin</w:t>
      </w:r>
      <w:r>
        <w:rPr>
          <w:spacing w:val="46"/>
          <w:sz w:val="24"/>
        </w:rPr>
        <w:t> </w:t>
      </w:r>
      <w:r>
        <w:rPr>
          <w:sz w:val="24"/>
        </w:rPr>
        <w:t>tinggi</w:t>
      </w:r>
      <w:r>
        <w:rPr>
          <w:spacing w:val="45"/>
          <w:sz w:val="24"/>
        </w:rPr>
        <w:t> </w:t>
      </w:r>
      <w:r>
        <w:rPr>
          <w:sz w:val="24"/>
        </w:rPr>
        <w:t>dukungan</w:t>
      </w:r>
      <w:r>
        <w:rPr>
          <w:spacing w:val="45"/>
          <w:sz w:val="24"/>
        </w:rPr>
        <w:t> </w:t>
      </w:r>
      <w:r>
        <w:rPr>
          <w:sz w:val="24"/>
        </w:rPr>
        <w:t>perusahaan</w:t>
      </w:r>
      <w:r>
        <w:rPr>
          <w:spacing w:val="48"/>
          <w:sz w:val="24"/>
        </w:rPr>
        <w:t> </w:t>
      </w:r>
      <w:r>
        <w:rPr>
          <w:sz w:val="24"/>
        </w:rPr>
        <w:t>atau</w:t>
      </w:r>
      <w:r>
        <w:rPr>
          <w:spacing w:val="45"/>
          <w:sz w:val="24"/>
        </w:rPr>
        <w:t> </w:t>
      </w:r>
      <w:r>
        <w:rPr>
          <w:i/>
          <w:sz w:val="24"/>
        </w:rPr>
        <w:t>perceived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500" w:bottom="280" w:left="1720" w:right="1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spacing w:line="360" w:lineRule="auto" w:before="90"/>
        <w:ind w:left="548" w:right="178" w:firstLine="0"/>
        <w:jc w:val="both"/>
        <w:rPr>
          <w:sz w:val="24"/>
        </w:rPr>
      </w:pP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karyawan,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pula</w:t>
      </w:r>
      <w:r>
        <w:rPr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engagement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i/>
          <w:sz w:val="24"/>
        </w:rPr>
        <w:t>fresh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bekerja.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begitupun</w:t>
      </w:r>
      <w:r>
        <w:rPr>
          <w:spacing w:val="1"/>
          <w:sz w:val="24"/>
        </w:rPr>
        <w:t> </w:t>
      </w:r>
      <w:r>
        <w:rPr>
          <w:sz w:val="24"/>
        </w:rPr>
        <w:t>sebaliknya,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rendah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 support </w:t>
      </w:r>
      <w:r>
        <w:rPr>
          <w:sz w:val="24"/>
        </w:rPr>
        <w:t>yang diterima oleh karyawan, maka akan semakin rendah pula</w:t>
      </w:r>
      <w:r>
        <w:rPr>
          <w:spacing w:val="-57"/>
          <w:sz w:val="24"/>
        </w:rPr>
        <w:t> </w:t>
      </w:r>
      <w:r>
        <w:rPr>
          <w:i/>
          <w:sz w:val="24"/>
        </w:rPr>
        <w:t>employe engagement </w:t>
      </w:r>
      <w:r>
        <w:rPr>
          <w:sz w:val="24"/>
        </w:rPr>
        <w:t>pada karyawan </w:t>
      </w:r>
      <w:r>
        <w:rPr>
          <w:i/>
          <w:sz w:val="24"/>
        </w:rPr>
        <w:t>fresh graduate </w:t>
      </w:r>
      <w:r>
        <w:rPr>
          <w:sz w:val="24"/>
        </w:rPr>
        <w:t>dalam bekerja. Hasil penelitian</w:t>
      </w:r>
      <w:r>
        <w:rPr>
          <w:spacing w:val="1"/>
          <w:sz w:val="24"/>
        </w:rPr>
        <w:t> </w:t>
      </w:r>
      <w:r>
        <w:rPr>
          <w:sz w:val="24"/>
        </w:rPr>
        <w:t>menunjukkan kategorisasi yang sebagian besar karyawan </w:t>
      </w:r>
      <w:r>
        <w:rPr>
          <w:i/>
          <w:sz w:val="24"/>
        </w:rPr>
        <w:t>fresh graduate </w:t>
      </w:r>
      <w:r>
        <w:rPr>
          <w:sz w:val="24"/>
        </w:rPr>
        <w:t>yang bekerja</w:t>
      </w:r>
      <w:r>
        <w:rPr>
          <w:spacing w:val="-57"/>
          <w:sz w:val="24"/>
        </w:rPr>
        <w:t> </w:t>
      </w:r>
      <w:r>
        <w:rPr>
          <w:sz w:val="24"/>
        </w:rPr>
        <w:t>mempunyai </w:t>
      </w:r>
      <w:r>
        <w:rPr>
          <w:i/>
          <w:sz w:val="24"/>
        </w:rPr>
        <w:t>employee engagement </w:t>
      </w:r>
      <w:r>
        <w:rPr>
          <w:sz w:val="24"/>
        </w:rPr>
        <w:t>tinggi dan </w:t>
      </w:r>
      <w:r>
        <w:rPr>
          <w:i/>
          <w:sz w:val="24"/>
        </w:rPr>
        <w:t>perceived organizational support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sedang.</w:t>
      </w:r>
    </w:p>
    <w:p>
      <w:pPr>
        <w:pStyle w:val="BodyText"/>
        <w:spacing w:line="360" w:lineRule="auto"/>
        <w:ind w:left="548" w:right="177" w:firstLine="720"/>
        <w:jc w:val="both"/>
        <w:rPr>
          <w:i/>
        </w:rPr>
      </w:pPr>
      <w:r>
        <w:rPr/>
        <w:t>Karyawan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>
          <w:i/>
        </w:rPr>
        <w:t>engaged</w:t>
      </w:r>
      <w:r>
        <w:rPr>
          <w:i/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meningkatkan </w:t>
      </w:r>
      <w:r>
        <w:rPr>
          <w:i/>
        </w:rPr>
        <w:t>employee engagement </w:t>
      </w:r>
      <w:r>
        <w:rPr/>
        <w:t>yang dimiliki karyawan </w:t>
      </w:r>
      <w:r>
        <w:rPr>
          <w:i/>
        </w:rPr>
        <w:t>fresh graduate </w:t>
      </w:r>
      <w:r>
        <w:rPr/>
        <w:t>dalam</w:t>
      </w:r>
      <w:r>
        <w:rPr>
          <w:spacing w:val="1"/>
        </w:rPr>
        <w:t> </w:t>
      </w:r>
      <w:r>
        <w:rPr/>
        <w:t>pekerjaan. Salah satu hal yang dapat dilakukan untuk menjaga </w:t>
      </w:r>
      <w:r>
        <w:rPr>
          <w:i/>
        </w:rPr>
        <w:t>engagement </w:t>
      </w:r>
      <w:r>
        <w:rPr/>
        <w:t>yaitu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i/>
        </w:rPr>
        <w:t>perceived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-57"/>
        </w:rPr>
        <w:t> </w:t>
      </w:r>
      <w:r>
        <w:rPr>
          <w:i/>
        </w:rPr>
        <w:t>support </w:t>
      </w:r>
      <w:r>
        <w:rPr/>
        <w:t>secara baik, dengan demikian akan menciptakan motivasi pada karyawan</w:t>
      </w:r>
      <w:r>
        <w:rPr>
          <w:spacing w:val="1"/>
        </w:rPr>
        <w:t> </w:t>
      </w:r>
      <w:r>
        <w:rPr>
          <w:i/>
        </w:rPr>
        <w:t>fresh graduate </w:t>
      </w:r>
      <w:r>
        <w:rPr/>
        <w:t>untuk memiliki dedikasi tinggi dalam bekerja, rasa semangat 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menghayati pekerjaan dengan baik sehingga nantinya aka nada hubungan timbal balik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positif</w:t>
      </w:r>
      <w:r>
        <w:rPr>
          <w:spacing w:val="-1"/>
        </w:rPr>
        <w:t> </w:t>
      </w:r>
      <w:r>
        <w:rPr/>
        <w:t>dalam usaha meningkatkan </w:t>
      </w:r>
      <w:r>
        <w:rPr>
          <w:i/>
        </w:rPr>
        <w:t>employee</w:t>
      </w:r>
      <w:r>
        <w:rPr>
          <w:i/>
          <w:spacing w:val="1"/>
        </w:rPr>
        <w:t> </w:t>
      </w:r>
      <w:r>
        <w:rPr>
          <w:i/>
        </w:rPr>
        <w:t>engagement.</w:t>
      </w:r>
    </w:p>
    <w:p>
      <w:pPr>
        <w:pStyle w:val="BodyText"/>
        <w:spacing w:line="360" w:lineRule="auto"/>
        <w:ind w:left="548" w:right="179" w:firstLine="720"/>
        <w:jc w:val="both"/>
      </w:pPr>
      <w:r>
        <w:rPr/>
        <w:t>Dari hasil penelitian ini variabel </w:t>
      </w:r>
      <w:r>
        <w:rPr>
          <w:i/>
        </w:rPr>
        <w:t>perceived organizational support </w:t>
      </w:r>
      <w:r>
        <w:rPr/>
        <w:t>memiliki</w:t>
      </w:r>
      <w:r>
        <w:rPr>
          <w:spacing w:val="1"/>
        </w:rPr>
        <w:t> </w:t>
      </w:r>
      <w:r>
        <w:rPr/>
        <w:t>kontribusi 40,4% terhadap </w:t>
      </w:r>
      <w:r>
        <w:rPr>
          <w:i/>
        </w:rPr>
        <w:t>Employee Engagement, </w:t>
      </w:r>
      <w:r>
        <w:rPr/>
        <w:t>dan sisanya 59,6% 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menjadi perhatian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selanjutnya.</w:t>
      </w:r>
      <w:r>
        <w:rPr>
          <w:spacing w:val="1"/>
        </w:rPr>
        <w:t> </w:t>
      </w:r>
      <w:r>
        <w:rPr/>
        <w:t>Pada</w:t>
      </w:r>
      <w:r>
        <w:rPr>
          <w:spacing w:val="60"/>
        </w:rPr>
        <w:t> </w:t>
      </w:r>
      <w:r>
        <w:rPr/>
        <w:t>penelitian selanjutnya</w:t>
      </w:r>
      <w:r>
        <w:rPr>
          <w:spacing w:val="1"/>
        </w:rPr>
        <w:t> </w:t>
      </w:r>
      <w:r>
        <w:rPr/>
        <w:t>yang akan melakukan penelitian dengan variabel yang sama , disarankan untuk lebih</w:t>
      </w:r>
      <w:r>
        <w:rPr>
          <w:spacing w:val="1"/>
        </w:rPr>
        <w:t> </w:t>
      </w:r>
      <w:r>
        <w:rPr/>
        <w:t>mendalami pendekatan penelitian agar bisa menggali temuan baru secara luas dan</w:t>
      </w:r>
      <w:r>
        <w:rPr>
          <w:spacing w:val="1"/>
        </w:rPr>
        <w:t> </w:t>
      </w:r>
      <w:r>
        <w:rPr/>
        <w:t>bervariatif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bentuk-bentuk</w:t>
      </w:r>
      <w:r>
        <w:rPr>
          <w:spacing w:val="1"/>
        </w:rPr>
        <w:t> </w:t>
      </w:r>
      <w:r>
        <w:rPr/>
        <w:t>demografis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definisi, faktor, aspek, dimensi, usia, jenis pekerjaan, tingkat pendidikan, dan hal-hal</w:t>
      </w:r>
      <w:r>
        <w:rPr>
          <w:spacing w:val="1"/>
        </w:rPr>
        <w:t> </w:t>
      </w:r>
      <w:r>
        <w:rPr/>
        <w:t>lain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-2"/>
        </w:rPr>
        <w:t> </w:t>
      </w:r>
      <w:r>
        <w:rPr/>
        <w:t>dari setiap</w:t>
      </w:r>
      <w:r>
        <w:rPr>
          <w:spacing w:val="-1"/>
        </w:rPr>
        <w:t> </w:t>
      </w:r>
      <w:r>
        <w:rPr/>
        <w:t>variabelnya</w:t>
      </w:r>
      <w:r>
        <w:rPr>
          <w:spacing w:val="2"/>
        </w:rPr>
        <w:t> </w:t>
      </w:r>
      <w:r>
        <w:rPr/>
        <w:t>dengan kombinasi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lebih</w:t>
      </w:r>
      <w:r>
        <w:rPr>
          <w:spacing w:val="-2"/>
        </w:rPr>
        <w:t> </w:t>
      </w:r>
      <w:r>
        <w:rPr/>
        <w:t>kompleks.</w:t>
      </w:r>
    </w:p>
    <w:p>
      <w:pPr>
        <w:spacing w:after="0" w:line="360" w:lineRule="auto"/>
        <w:jc w:val="both"/>
        <w:sectPr>
          <w:pgSz w:w="12240" w:h="15840"/>
          <w:pgMar w:top="1500" w:bottom="280" w:left="17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jc w:val="both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1"/>
        <w:ind w:left="1028" w:right="180" w:hanging="480"/>
        <w:jc w:val="both"/>
      </w:pPr>
      <w:r>
        <w:rPr/>
        <w:t>Bakker,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Demerouti,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Verbeke,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Schaufeli,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Nachreiner,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Colakoglu, U., ... &amp; Atay, H. (2007). Total quality management, organizational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intraorganizational</w:t>
      </w:r>
      <w:r>
        <w:rPr>
          <w:spacing w:val="-57"/>
        </w:rPr>
        <w:t> </w:t>
      </w:r>
      <w:r>
        <w:rPr/>
        <w:t>communication.</w:t>
      </w:r>
      <w:r>
        <w:rPr>
          <w:spacing w:val="-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-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>
          <w:i/>
        </w:rPr>
        <w:t>10</w:t>
      </w:r>
      <w:r>
        <w:rPr/>
        <w:t>(3),</w:t>
      </w:r>
      <w:r>
        <w:rPr>
          <w:spacing w:val="1"/>
        </w:rPr>
        <w:t> </w:t>
      </w:r>
      <w:r>
        <w:rPr/>
        <w:t>316–341.</w:t>
      </w:r>
    </w:p>
    <w:p>
      <w:pPr>
        <w:spacing w:before="120"/>
        <w:ind w:left="1028" w:right="179" w:hanging="480"/>
        <w:jc w:val="left"/>
        <w:rPr>
          <w:sz w:val="24"/>
        </w:rPr>
      </w:pPr>
      <w:r>
        <w:rPr>
          <w:sz w:val="24"/>
        </w:rPr>
        <w:t>BPS</w:t>
      </w:r>
      <w:r>
        <w:rPr>
          <w:spacing w:val="33"/>
          <w:sz w:val="24"/>
        </w:rPr>
        <w:t> </w:t>
      </w:r>
      <w:r>
        <w:rPr>
          <w:sz w:val="24"/>
        </w:rPr>
        <w:t>D.I.Y.</w:t>
      </w:r>
      <w:r>
        <w:rPr>
          <w:spacing w:val="36"/>
          <w:sz w:val="24"/>
        </w:rPr>
        <w:t> </w:t>
      </w:r>
      <w:r>
        <w:rPr>
          <w:sz w:val="24"/>
        </w:rPr>
        <w:t>(2022).</w:t>
      </w:r>
      <w:r>
        <w:rPr>
          <w:spacing w:val="32"/>
          <w:sz w:val="24"/>
        </w:rPr>
        <w:t> </w:t>
      </w:r>
      <w:r>
        <w:rPr>
          <w:i/>
          <w:sz w:val="24"/>
        </w:rPr>
        <w:t>Keadaan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D.I.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Yogyakarta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Agustus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2022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https://yogyakarta.bps.go.id/pressrelease/2022/11/07/1236/keadaan-</w:t>
      </w:r>
      <w:r>
        <w:rPr>
          <w:spacing w:val="1"/>
          <w:sz w:val="24"/>
        </w:rPr>
        <w:t> </w:t>
      </w:r>
      <w:r>
        <w:rPr>
          <w:sz w:val="24"/>
        </w:rPr>
        <w:t>ketenagakerjaan-d-i--yogyakarta-agustus-2022.html</w:t>
      </w:r>
    </w:p>
    <w:p>
      <w:pPr>
        <w:spacing w:before="120"/>
        <w:ind w:left="1028" w:right="122" w:hanging="480"/>
        <w:jc w:val="both"/>
        <w:rPr>
          <w:sz w:val="24"/>
        </w:rPr>
      </w:pPr>
      <w:r>
        <w:rPr>
          <w:sz w:val="24"/>
        </w:rPr>
        <w:t>DelCampo, R.G., Haggerty, L.A., &amp; Knippel, L. A. (2010). </w:t>
      </w:r>
      <w:r>
        <w:rPr>
          <w:i/>
          <w:sz w:val="24"/>
        </w:rPr>
        <w:t>Managing the multi-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generational workforce: From the GI generation to the millennials. </w:t>
      </w:r>
      <w:r>
        <w:rPr>
          <w:sz w:val="24"/>
        </w:rPr>
        <w:t>(1st Edition).</w:t>
      </w:r>
      <w:r>
        <w:rPr>
          <w:spacing w:val="-57"/>
          <w:sz w:val="24"/>
        </w:rPr>
        <w:t> </w:t>
      </w:r>
      <w:r>
        <w:rPr>
          <w:sz w:val="24"/>
        </w:rPr>
        <w:t>Routledge.</w:t>
      </w:r>
    </w:p>
    <w:p>
      <w:pPr>
        <w:spacing w:before="120"/>
        <w:ind w:left="548" w:right="0" w:firstLine="0"/>
        <w:jc w:val="both"/>
        <w:rPr>
          <w:sz w:val="24"/>
        </w:rPr>
      </w:pPr>
      <w:r>
        <w:rPr>
          <w:sz w:val="24"/>
        </w:rPr>
        <w:t>Deny,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96"/>
          <w:sz w:val="24"/>
        </w:rPr>
        <w:t> </w:t>
      </w:r>
      <w:r>
        <w:rPr>
          <w:sz w:val="24"/>
        </w:rPr>
        <w:t>(2015).</w:t>
      </w:r>
      <w:r>
        <w:rPr>
          <w:spacing w:val="97"/>
          <w:sz w:val="24"/>
        </w:rPr>
        <w:t> </w:t>
      </w:r>
      <w:r>
        <w:rPr>
          <w:i/>
          <w:sz w:val="24"/>
        </w:rPr>
        <w:t>Pekerja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generasi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dominasi</w:t>
      </w:r>
      <w:r>
        <w:rPr>
          <w:i/>
          <w:spacing w:val="94"/>
          <w:sz w:val="24"/>
        </w:rPr>
        <w:t> </w:t>
      </w:r>
      <w:r>
        <w:rPr>
          <w:i/>
          <w:sz w:val="24"/>
        </w:rPr>
        <w:t>dunia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negeri</w:t>
      </w:r>
      <w:r>
        <w:rPr>
          <w:sz w:val="24"/>
        </w:rPr>
        <w:t>.</w:t>
      </w:r>
    </w:p>
    <w:p>
      <w:pPr>
        <w:pStyle w:val="BodyText"/>
        <w:ind w:left="1028"/>
      </w:pPr>
      <w:r>
        <w:rPr/>
        <w:t>Liputan6.Com.</w:t>
      </w:r>
    </w:p>
    <w:p>
      <w:pPr>
        <w:spacing w:before="120"/>
        <w:ind w:left="1028" w:right="111" w:hanging="480"/>
        <w:jc w:val="left"/>
        <w:rPr>
          <w:sz w:val="24"/>
        </w:rPr>
      </w:pPr>
      <w:r>
        <w:rPr>
          <w:sz w:val="24"/>
        </w:rPr>
        <w:t>Eisenberger,</w:t>
      </w:r>
      <w:r>
        <w:rPr>
          <w:spacing w:val="42"/>
          <w:sz w:val="24"/>
        </w:rPr>
        <w:t> </w:t>
      </w:r>
      <w:r>
        <w:rPr>
          <w:sz w:val="24"/>
        </w:rPr>
        <w:t>R.</w:t>
      </w:r>
      <w:r>
        <w:rPr>
          <w:spacing w:val="42"/>
          <w:sz w:val="24"/>
        </w:rPr>
        <w:t> </w:t>
      </w:r>
      <w:r>
        <w:rPr>
          <w:sz w:val="24"/>
        </w:rPr>
        <w:t>Huntington,</w:t>
      </w:r>
      <w:r>
        <w:rPr>
          <w:spacing w:val="44"/>
          <w:sz w:val="24"/>
        </w:rPr>
        <w:t> </w:t>
      </w:r>
      <w:r>
        <w:rPr>
          <w:sz w:val="24"/>
        </w:rPr>
        <w:t>R</w:t>
      </w:r>
      <w:r>
        <w:rPr>
          <w:spacing w:val="40"/>
          <w:sz w:val="24"/>
        </w:rPr>
        <w:t> </w:t>
      </w:r>
      <w:r>
        <w:rPr>
          <w:sz w:val="24"/>
        </w:rPr>
        <w:t>Hutchison,</w:t>
      </w:r>
      <w:r>
        <w:rPr>
          <w:spacing w:val="42"/>
          <w:sz w:val="24"/>
        </w:rPr>
        <w:t> </w:t>
      </w:r>
      <w:r>
        <w:rPr>
          <w:sz w:val="24"/>
        </w:rPr>
        <w:t>S.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42"/>
          <w:sz w:val="24"/>
        </w:rPr>
        <w:t> </w:t>
      </w:r>
      <w:r>
        <w:rPr>
          <w:sz w:val="24"/>
        </w:rPr>
        <w:t>Sowa,</w:t>
      </w:r>
      <w:r>
        <w:rPr>
          <w:spacing w:val="42"/>
          <w:sz w:val="24"/>
        </w:rPr>
        <w:t> </w:t>
      </w:r>
      <w:r>
        <w:rPr>
          <w:sz w:val="24"/>
        </w:rPr>
        <w:t>D.</w:t>
      </w:r>
      <w:r>
        <w:rPr>
          <w:spacing w:val="42"/>
          <w:sz w:val="24"/>
        </w:rPr>
        <w:t> </w:t>
      </w:r>
      <w:r>
        <w:rPr>
          <w:sz w:val="24"/>
        </w:rPr>
        <w:t>(1986).</w:t>
      </w:r>
      <w:r>
        <w:rPr>
          <w:spacing w:val="44"/>
          <w:sz w:val="24"/>
        </w:rPr>
        <w:t> </w:t>
      </w:r>
      <w:r>
        <w:rPr>
          <w:sz w:val="24"/>
        </w:rPr>
        <w:t>Perceived</w:t>
      </w:r>
      <w:r>
        <w:rPr>
          <w:spacing w:val="-57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Support. </w:t>
      </w:r>
      <w:r>
        <w:rPr>
          <w:i/>
          <w:sz w:val="24"/>
        </w:rPr>
        <w:t>Journal of Applied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</w:p>
    <w:p>
      <w:pPr>
        <w:pStyle w:val="BodyText"/>
        <w:tabs>
          <w:tab w:pos="1635" w:val="left" w:leader="none"/>
          <w:tab w:pos="2710" w:val="left" w:leader="none"/>
          <w:tab w:pos="3564" w:val="left" w:leader="none"/>
          <w:tab w:pos="4126" w:val="left" w:leader="none"/>
          <w:tab w:pos="4795" w:val="left" w:leader="none"/>
          <w:tab w:pos="5835" w:val="left" w:leader="none"/>
          <w:tab w:pos="7251" w:val="left" w:leader="none"/>
          <w:tab w:pos="8105" w:val="left" w:leader="none"/>
        </w:tabs>
        <w:spacing w:before="120"/>
        <w:ind w:left="1028" w:right="179" w:hanging="480"/>
      </w:pPr>
      <w:r>
        <w:rPr/>
        <w:t>Gallup.</w:t>
        <w:tab/>
        <w:t>(2022).</w:t>
        <w:tab/>
      </w:r>
      <w:r>
        <w:rPr>
          <w:i/>
        </w:rPr>
        <w:t>State</w:t>
        <w:tab/>
        <w:t>of</w:t>
        <w:tab/>
        <w:t>the</w:t>
        <w:tab/>
        <w:t>Global</w:t>
        <w:tab/>
        <w:t>Workplace</w:t>
        <w:tab/>
        <w:t>2022</w:t>
        <w:tab/>
      </w:r>
      <w:r>
        <w:rPr>
          <w:i/>
          <w:spacing w:val="-1"/>
        </w:rPr>
        <w:t>Report</w:t>
      </w:r>
      <w:r>
        <w:rPr>
          <w:spacing w:val="-1"/>
        </w:rPr>
        <w:t>.</w:t>
      </w:r>
      <w:r>
        <w:rPr>
          <w:spacing w:val="-57"/>
        </w:rPr>
        <w:t> </w:t>
      </w:r>
      <w:r>
        <w:rPr/>
        <w:t>https://doi.org/https://</w:t>
      </w:r>
      <w:hyperlink r:id="rId6">
        <w:r>
          <w:rPr/>
          <w:t>www.gallup.com/workplace/349484/state-of-the-global</w:t>
        </w:r>
      </w:hyperlink>
      <w:r>
        <w:rPr>
          <w:spacing w:val="1"/>
        </w:rPr>
        <w:t> </w:t>
      </w:r>
      <w:r>
        <w:rPr/>
        <w:t>workplace.aspx?campaignid=18945689505&amp;adgroupid=144738602378&amp;adid=6</w:t>
      </w:r>
      <w:r>
        <w:rPr>
          <w:spacing w:val="-57"/>
        </w:rPr>
        <w:t> </w:t>
      </w:r>
      <w:r>
        <w:rPr/>
        <w:t>35621115754&amp;gclid=Cj0KCQiAsoycBhC6ARIsAPPbeLtQ_GxbViEHmujdhKa</w:t>
      </w:r>
      <w:r>
        <w:rPr>
          <w:spacing w:val="-57"/>
        </w:rPr>
        <w:t> </w:t>
      </w:r>
      <w:r>
        <w:rPr/>
        <w:t>5b-Om4pDKuno981A2mUjwgLiH9Sa7Y2KpAE4aAvI2EALw_wcB#ite-</w:t>
      </w:r>
      <w:r>
        <w:rPr>
          <w:spacing w:val="1"/>
        </w:rPr>
        <w:t> </w:t>
      </w:r>
      <w:r>
        <w:rPr/>
        <w:t>393218</w:t>
      </w:r>
    </w:p>
    <w:p>
      <w:pPr>
        <w:spacing w:before="120"/>
        <w:ind w:left="1028" w:right="179" w:hanging="480"/>
        <w:jc w:val="left"/>
        <w:rPr>
          <w:sz w:val="24"/>
        </w:rPr>
      </w:pPr>
      <w:r>
        <w:rPr>
          <w:sz w:val="24"/>
        </w:rPr>
        <w:t>Hurlock,</w:t>
      </w:r>
      <w:r>
        <w:rPr>
          <w:spacing w:val="37"/>
          <w:sz w:val="24"/>
        </w:rPr>
        <w:t> </w:t>
      </w:r>
      <w:r>
        <w:rPr>
          <w:sz w:val="24"/>
        </w:rPr>
        <w:t>E.</w:t>
      </w:r>
      <w:r>
        <w:rPr>
          <w:spacing w:val="37"/>
          <w:sz w:val="24"/>
        </w:rPr>
        <w:t> </w:t>
      </w:r>
      <w:r>
        <w:rPr>
          <w:sz w:val="24"/>
        </w:rPr>
        <w:t>B.</w:t>
      </w:r>
      <w:r>
        <w:rPr>
          <w:spacing w:val="39"/>
          <w:sz w:val="24"/>
        </w:rPr>
        <w:t> </w:t>
      </w:r>
      <w:r>
        <w:rPr>
          <w:sz w:val="24"/>
        </w:rPr>
        <w:t>(2006).</w:t>
      </w:r>
      <w:r>
        <w:rPr>
          <w:spacing w:val="37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perkembangan,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sepanjang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rentang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kehidupan</w:t>
      </w:r>
      <w:r>
        <w:rPr>
          <w:sz w:val="24"/>
        </w:rPr>
        <w:t>. Erlangga.</w:t>
      </w:r>
    </w:p>
    <w:p>
      <w:pPr>
        <w:spacing w:before="120"/>
        <w:ind w:left="1028" w:right="178" w:hanging="480"/>
        <w:jc w:val="both"/>
        <w:rPr>
          <w:sz w:val="24"/>
        </w:rPr>
      </w:pPr>
      <w:r>
        <w:rPr>
          <w:sz w:val="24"/>
        </w:rPr>
        <w:t>Huybers, C. M. (2011). </w:t>
      </w:r>
      <w:r>
        <w:rPr>
          <w:i/>
          <w:sz w:val="24"/>
        </w:rPr>
        <w:t>The Recruitment and Retention of Generation Y 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Degree/Major: Masters of Science, Training and Development</w:t>
      </w:r>
      <w:r>
        <w:rPr>
          <w:sz w:val="24"/>
        </w:rPr>
        <w:t>. University of</w:t>
      </w:r>
      <w:r>
        <w:rPr>
          <w:spacing w:val="1"/>
          <w:sz w:val="24"/>
        </w:rPr>
        <w:t> </w:t>
      </w:r>
      <w:r>
        <w:rPr>
          <w:sz w:val="24"/>
        </w:rPr>
        <w:t>Wisconsin-Stout.</w:t>
      </w:r>
    </w:p>
    <w:p>
      <w:pPr>
        <w:spacing w:before="120"/>
        <w:ind w:left="1028" w:right="181" w:hanging="480"/>
        <w:jc w:val="both"/>
        <w:rPr>
          <w:sz w:val="24"/>
        </w:rPr>
      </w:pPr>
      <w:r>
        <w:rPr>
          <w:sz w:val="24"/>
        </w:rPr>
        <w:t>Nel, J. H., &amp; Linde, B. (2019). </w:t>
      </w:r>
      <w:r>
        <w:rPr>
          <w:i/>
          <w:sz w:val="24"/>
        </w:rPr>
        <w:t>The art of engaging unionised employees</w:t>
      </w:r>
      <w:r>
        <w:rPr>
          <w:sz w:val="24"/>
        </w:rPr>
        <w:t>. Palgrave</w:t>
      </w:r>
      <w:r>
        <w:rPr>
          <w:spacing w:val="1"/>
          <w:sz w:val="24"/>
        </w:rPr>
        <w:t> </w:t>
      </w:r>
      <w:r>
        <w:rPr>
          <w:sz w:val="24"/>
        </w:rPr>
        <w:t>Macmillan.</w:t>
      </w:r>
    </w:p>
    <w:p>
      <w:pPr>
        <w:spacing w:before="120"/>
        <w:ind w:left="1028" w:right="178" w:hanging="480"/>
        <w:jc w:val="both"/>
        <w:rPr>
          <w:sz w:val="24"/>
        </w:rPr>
      </w:pPr>
      <w:r>
        <w:rPr>
          <w:sz w:val="24"/>
        </w:rPr>
        <w:t>Özçelik, G. (2015). Engagement and retention of the millennial generation in the</w:t>
      </w:r>
      <w:r>
        <w:rPr>
          <w:spacing w:val="1"/>
          <w:sz w:val="24"/>
        </w:rPr>
        <w:t> </w:t>
      </w:r>
      <w:r>
        <w:rPr>
          <w:sz w:val="24"/>
        </w:rPr>
        <w:t>workplace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branding.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(3).</w:t>
      </w:r>
    </w:p>
    <w:p>
      <w:pPr>
        <w:spacing w:before="120"/>
        <w:ind w:left="1028" w:right="179" w:hanging="480"/>
        <w:jc w:val="both"/>
        <w:rPr>
          <w:sz w:val="24"/>
        </w:rPr>
      </w:pPr>
      <w:r>
        <w:rPr>
          <w:sz w:val="24"/>
        </w:rPr>
        <w:t>Putra, C. E. (2018). </w:t>
      </w:r>
      <w:r>
        <w:rPr>
          <w:i/>
          <w:sz w:val="24"/>
        </w:rPr>
        <w:t>Hubungan antara spiritualitas dan kepuasan kerja pada fresh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lulusan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universitas di surabaya yang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sudah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bekerja</w:t>
      </w:r>
      <w:r>
        <w:rPr>
          <w:sz w:val="24"/>
        </w:rPr>
        <w:t>.</w:t>
      </w:r>
    </w:p>
    <w:p>
      <w:pPr>
        <w:spacing w:before="120"/>
        <w:ind w:left="1028" w:right="179" w:hanging="480"/>
        <w:jc w:val="both"/>
        <w:rPr>
          <w:i/>
          <w:sz w:val="24"/>
        </w:rPr>
      </w:pPr>
      <w:r>
        <w:rPr>
          <w:sz w:val="24"/>
        </w:rPr>
        <w:t>R. Rozaini, A. W. Norailis,</w:t>
      </w:r>
      <w:r>
        <w:rPr>
          <w:spacing w:val="1"/>
          <w:sz w:val="24"/>
        </w:rPr>
        <w:t> </w:t>
      </w:r>
      <w:r>
        <w:rPr>
          <w:sz w:val="24"/>
        </w:rPr>
        <w:t>and B. A. (2015). Roles of organizational support in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work</w:t>
      </w:r>
      <w:r>
        <w:rPr>
          <w:spacing w:val="18"/>
          <w:sz w:val="24"/>
        </w:rPr>
        <w:t> </w:t>
      </w:r>
      <w:r>
        <w:rPr>
          <w:sz w:val="24"/>
        </w:rPr>
        <w:t>life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insurance</w:t>
      </w:r>
      <w:r>
        <w:rPr>
          <w:spacing w:val="16"/>
          <w:sz w:val="24"/>
        </w:rPr>
        <w:t> </w:t>
      </w:r>
      <w:r>
        <w:rPr>
          <w:sz w:val="24"/>
        </w:rPr>
        <w:t>industry,.</w:t>
      </w:r>
      <w:r>
        <w:rPr>
          <w:spacing w:val="1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1720" w:right="1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spacing w:before="90"/>
        <w:ind w:left="1028" w:right="0" w:firstLine="0"/>
        <w:jc w:val="left"/>
        <w:rPr>
          <w:sz w:val="24"/>
        </w:rPr>
      </w:pP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(8).</w:t>
      </w:r>
    </w:p>
    <w:p>
      <w:pPr>
        <w:spacing w:before="118"/>
        <w:ind w:left="1028" w:right="180" w:hanging="480"/>
        <w:jc w:val="left"/>
        <w:rPr>
          <w:sz w:val="24"/>
        </w:rPr>
      </w:pPr>
      <w:r>
        <w:rPr>
          <w:sz w:val="24"/>
        </w:rPr>
        <w:t>Rhoades,</w:t>
      </w:r>
      <w:r>
        <w:rPr>
          <w:spacing w:val="5"/>
          <w:sz w:val="24"/>
        </w:rPr>
        <w:t> </w:t>
      </w:r>
      <w:r>
        <w:rPr>
          <w:sz w:val="24"/>
        </w:rPr>
        <w:t>L.,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Eisenberger,</w:t>
      </w:r>
      <w:r>
        <w:rPr>
          <w:spacing w:val="6"/>
          <w:sz w:val="24"/>
        </w:rPr>
        <w:t> </w:t>
      </w:r>
      <w:r>
        <w:rPr>
          <w:sz w:val="24"/>
        </w:rPr>
        <w:t>R.</w:t>
      </w:r>
      <w:r>
        <w:rPr>
          <w:spacing w:val="5"/>
          <w:sz w:val="24"/>
        </w:rPr>
        <w:t> </w:t>
      </w:r>
      <w:r>
        <w:rPr>
          <w:sz w:val="24"/>
        </w:rPr>
        <w:t>(2002).</w:t>
      </w:r>
      <w:r>
        <w:rPr>
          <w:spacing w:val="7"/>
          <w:sz w:val="24"/>
        </w:rPr>
        <w:t> </w:t>
      </w:r>
      <w:r>
        <w:rPr>
          <w:sz w:val="24"/>
        </w:rPr>
        <w:t>Perceived</w:t>
      </w:r>
      <w:r>
        <w:rPr>
          <w:spacing w:val="6"/>
          <w:sz w:val="24"/>
        </w:rPr>
        <w:t> </w:t>
      </w:r>
      <w:r>
        <w:rPr>
          <w:sz w:val="24"/>
        </w:rPr>
        <w:t>organizational</w:t>
      </w:r>
      <w:r>
        <w:rPr>
          <w:spacing w:val="5"/>
          <w:sz w:val="24"/>
        </w:rPr>
        <w:t> </w:t>
      </w:r>
      <w:r>
        <w:rPr>
          <w:sz w:val="24"/>
        </w:rPr>
        <w:t>support: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review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literature.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Psychology</w:t>
      </w:r>
      <w:r>
        <w:rPr>
          <w:sz w:val="24"/>
        </w:rPr>
        <w:t>, </w:t>
      </w:r>
      <w:r>
        <w:rPr>
          <w:i/>
          <w:sz w:val="24"/>
        </w:rPr>
        <w:t>87</w:t>
      </w:r>
      <w:r>
        <w:rPr>
          <w:sz w:val="24"/>
        </w:rPr>
        <w:t>(4), 698.</w:t>
      </w:r>
    </w:p>
    <w:p>
      <w:pPr>
        <w:spacing w:before="120"/>
        <w:ind w:left="1028" w:right="179" w:hanging="480"/>
        <w:jc w:val="left"/>
        <w:rPr>
          <w:sz w:val="24"/>
        </w:rPr>
      </w:pPr>
      <w:r>
        <w:rPr>
          <w:sz w:val="24"/>
        </w:rPr>
        <w:t>Rhoades,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Eisenberger,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2"/>
          <w:sz w:val="24"/>
        </w:rPr>
        <w:t> </w:t>
      </w:r>
      <w:r>
        <w:rPr>
          <w:sz w:val="24"/>
        </w:rPr>
        <w:t>(2008).</w:t>
      </w:r>
      <w:r>
        <w:rPr>
          <w:spacing w:val="5"/>
          <w:sz w:val="24"/>
        </w:rPr>
        <w:t> </w:t>
      </w:r>
      <w:r>
        <w:rPr>
          <w:sz w:val="24"/>
        </w:rPr>
        <w:t>Perceived</w:t>
      </w:r>
      <w:r>
        <w:rPr>
          <w:spacing w:val="2"/>
          <w:sz w:val="24"/>
        </w:rPr>
        <w:t> </w:t>
      </w:r>
      <w:r>
        <w:rPr>
          <w:sz w:val="24"/>
        </w:rPr>
        <w:t>Organizational</w:t>
      </w:r>
      <w:r>
        <w:rPr>
          <w:spacing w:val="5"/>
          <w:sz w:val="24"/>
        </w:rPr>
        <w:t> </w:t>
      </w:r>
      <w:r>
        <w:rPr>
          <w:sz w:val="24"/>
        </w:rPr>
        <w:t>Support :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Review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Psychology</w:t>
      </w:r>
      <w:r>
        <w:rPr>
          <w:sz w:val="24"/>
        </w:rPr>
        <w:t>, 698–714.</w:t>
      </w:r>
    </w:p>
    <w:p>
      <w:pPr>
        <w:spacing w:before="120"/>
        <w:ind w:left="1028" w:right="179" w:hanging="480"/>
        <w:jc w:val="left"/>
        <w:rPr>
          <w:sz w:val="24"/>
        </w:rPr>
      </w:pPr>
      <w:r>
        <w:rPr>
          <w:sz w:val="24"/>
        </w:rPr>
        <w:t>Rhoades,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Eisenberger,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2"/>
          <w:sz w:val="24"/>
        </w:rPr>
        <w:t> </w:t>
      </w:r>
      <w:r>
        <w:rPr>
          <w:sz w:val="24"/>
        </w:rPr>
        <w:t>(2008).</w:t>
      </w:r>
      <w:r>
        <w:rPr>
          <w:spacing w:val="5"/>
          <w:sz w:val="24"/>
        </w:rPr>
        <w:t> </w:t>
      </w:r>
      <w:r>
        <w:rPr>
          <w:sz w:val="24"/>
        </w:rPr>
        <w:t>Perceived</w:t>
      </w:r>
      <w:r>
        <w:rPr>
          <w:spacing w:val="2"/>
          <w:sz w:val="24"/>
        </w:rPr>
        <w:t> </w:t>
      </w:r>
      <w:r>
        <w:rPr>
          <w:sz w:val="24"/>
        </w:rPr>
        <w:t>Organizational</w:t>
      </w:r>
      <w:r>
        <w:rPr>
          <w:spacing w:val="5"/>
          <w:sz w:val="24"/>
        </w:rPr>
        <w:t> </w:t>
      </w:r>
      <w:r>
        <w:rPr>
          <w:sz w:val="24"/>
        </w:rPr>
        <w:t>Support :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Review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Psychology</w:t>
      </w:r>
      <w:r>
        <w:rPr>
          <w:sz w:val="24"/>
        </w:rPr>
        <w:t>, 698–714.</w:t>
      </w:r>
    </w:p>
    <w:p>
      <w:pPr>
        <w:spacing w:before="120"/>
        <w:ind w:left="548" w:right="0" w:firstLine="0"/>
        <w:jc w:val="left"/>
        <w:rPr>
          <w:sz w:val="24"/>
        </w:rPr>
      </w:pPr>
      <w:r>
        <w:rPr>
          <w:sz w:val="24"/>
        </w:rPr>
        <w:t>Robbins,</w:t>
      </w:r>
      <w:r>
        <w:rPr>
          <w:spacing w:val="-5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Wilner, A.</w:t>
      </w:r>
      <w:r>
        <w:rPr>
          <w:spacing w:val="-3"/>
          <w:sz w:val="24"/>
        </w:rPr>
        <w:t> </w:t>
      </w:r>
      <w:r>
        <w:rPr>
          <w:sz w:val="24"/>
        </w:rPr>
        <w:t>(2001). </w:t>
      </w:r>
      <w:r>
        <w:rPr>
          <w:i/>
          <w:sz w:val="24"/>
        </w:rPr>
        <w:t>Quarterlife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crisis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Bloomsbury.</w:t>
      </w:r>
    </w:p>
    <w:p>
      <w:pPr>
        <w:spacing w:before="120"/>
        <w:ind w:left="1028" w:right="180" w:hanging="480"/>
        <w:jc w:val="both"/>
        <w:rPr>
          <w:i/>
          <w:sz w:val="24"/>
        </w:rPr>
      </w:pPr>
      <w:r>
        <w:rPr>
          <w:sz w:val="24"/>
        </w:rPr>
        <w:t>Saks, A. M. (2006). Antecedents and consequences of employee engagement.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Managerial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Psychology.</w:t>
      </w:r>
    </w:p>
    <w:p>
      <w:pPr>
        <w:pStyle w:val="BodyText"/>
        <w:spacing w:before="120"/>
        <w:ind w:left="1028" w:right="180" w:hanging="480"/>
        <w:jc w:val="both"/>
      </w:pPr>
      <w:r>
        <w:rPr/>
        <w:t>Schaufeli, W. B., &amp; Bakker, A. B. (2004). Job demands, job resources, and their</w:t>
      </w:r>
      <w:r>
        <w:rPr>
          <w:spacing w:val="1"/>
        </w:rPr>
        <w:t> </w:t>
      </w:r>
      <w:r>
        <w:rPr/>
        <w:t>relationship with burnout and engagement: A multi-sample study.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-3"/>
        </w:rPr>
        <w:t> </w:t>
      </w:r>
      <w:r>
        <w:rPr>
          <w:i/>
        </w:rPr>
        <w:t>Behavior</w:t>
      </w:r>
      <w:r>
        <w:rPr/>
        <w:t>,</w:t>
      </w:r>
      <w:r>
        <w:rPr>
          <w:spacing w:val="-1"/>
        </w:rPr>
        <w:t> </w:t>
      </w:r>
      <w:r>
        <w:rPr/>
        <w:t>25(3),</w:t>
      </w:r>
      <w:r>
        <w:rPr>
          <w:spacing w:val="1"/>
        </w:rPr>
        <w:t> </w:t>
      </w:r>
      <w:r>
        <w:rPr/>
        <w:t>293–315.</w:t>
      </w:r>
      <w:r>
        <w:rPr>
          <w:spacing w:val="-1"/>
        </w:rPr>
        <w:t> </w:t>
      </w:r>
      <w:r>
        <w:rPr/>
        <w:t>https://doi.org/10.1002/job.248</w:t>
      </w:r>
    </w:p>
    <w:p>
      <w:pPr>
        <w:spacing w:before="120"/>
        <w:ind w:left="1028" w:right="179" w:hanging="480"/>
        <w:jc w:val="both"/>
        <w:rPr>
          <w:sz w:val="24"/>
        </w:rPr>
      </w:pPr>
      <w:r>
        <w:rPr>
          <w:sz w:val="24"/>
        </w:rPr>
        <w:t>Statistik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Statistik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Tinggi Tahun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2019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Pusdatin</w:t>
      </w:r>
      <w:r>
        <w:rPr>
          <w:spacing w:val="-3"/>
          <w:sz w:val="24"/>
        </w:rPr>
        <w:t> </w:t>
      </w:r>
      <w:r>
        <w:rPr>
          <w:sz w:val="24"/>
        </w:rPr>
        <w:t>Kemenristekdikti.</w:t>
      </w:r>
    </w:p>
    <w:p>
      <w:pPr>
        <w:spacing w:before="120"/>
        <w:ind w:left="548" w:right="0" w:firstLine="0"/>
        <w:jc w:val="both"/>
        <w:rPr>
          <w:sz w:val="24"/>
        </w:rPr>
      </w:pPr>
      <w:r>
        <w:rPr>
          <w:sz w:val="24"/>
        </w:rPr>
        <w:t>Sudarmanto.</w:t>
      </w:r>
      <w:r>
        <w:rPr>
          <w:spacing w:val="-2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Kinerja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pengembangan kompetensi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SDM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Pelajar.</w:t>
      </w:r>
    </w:p>
    <w:p>
      <w:pPr>
        <w:spacing w:before="120"/>
        <w:ind w:left="1028" w:right="178" w:hanging="480"/>
        <w:jc w:val="both"/>
        <w:rPr>
          <w:sz w:val="24"/>
        </w:rPr>
      </w:pPr>
      <w:r>
        <w:rPr>
          <w:sz w:val="24"/>
        </w:rPr>
        <w:t>Swiggard, S. (2011). </w:t>
      </w:r>
      <w:r>
        <w:rPr>
          <w:i/>
          <w:sz w:val="24"/>
        </w:rPr>
        <w:t>Generations and employee commitment: An exploration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 of changes in technology, home and family structure, and employer-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relationship. </w:t>
      </w:r>
      <w:r>
        <w:rPr>
          <w:sz w:val="24"/>
        </w:rPr>
        <w:t>Capella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120"/>
        <w:ind w:left="1028" w:right="180" w:hanging="480"/>
        <w:jc w:val="both"/>
      </w:pPr>
      <w:r>
        <w:rPr/>
        <w:t>Twenge, J. M., &amp; Campbell, S. M. (2008). Generational differences in psychological</w:t>
      </w:r>
      <w:r>
        <w:rPr>
          <w:spacing w:val="1"/>
        </w:rPr>
        <w:t> </w:t>
      </w:r>
      <w:r>
        <w:rPr/>
        <w:t>traits and their impact on the workplace. </w:t>
      </w:r>
      <w:r>
        <w:rPr>
          <w:i/>
        </w:rPr>
        <w:t>Journal of Managerial Psychology.</w:t>
      </w:r>
      <w:r>
        <w:rPr>
          <w:i/>
          <w:spacing w:val="1"/>
        </w:rPr>
        <w:t> </w:t>
      </w:r>
      <w:r>
        <w:rPr/>
        <w:t>23(8),</w:t>
      </w:r>
      <w:r>
        <w:rPr>
          <w:spacing w:val="-1"/>
        </w:rPr>
        <w:t> </w:t>
      </w:r>
      <w:r>
        <w:rPr/>
        <w:t>862-877.</w:t>
      </w:r>
      <w:r>
        <w:rPr>
          <w:spacing w:val="2"/>
        </w:rPr>
        <w:t> </w:t>
      </w:r>
      <w:r>
        <w:rPr/>
        <w:t>https://doi.org/10.1108/02683940810904367</w:t>
      </w:r>
    </w:p>
    <w:p>
      <w:pPr>
        <w:tabs>
          <w:tab w:pos="2453" w:val="left" w:leader="none"/>
          <w:tab w:pos="3571" w:val="left" w:leader="none"/>
          <w:tab w:pos="4942" w:val="left" w:leader="none"/>
          <w:tab w:pos="5847" w:val="left" w:leader="none"/>
          <w:tab w:pos="7486" w:val="left" w:leader="none"/>
          <w:tab w:pos="8631" w:val="left" w:leader="none"/>
        </w:tabs>
        <w:spacing w:before="120"/>
        <w:ind w:left="1028" w:right="180" w:hanging="480"/>
        <w:jc w:val="both"/>
        <w:rPr>
          <w:sz w:val="24"/>
        </w:rPr>
      </w:pPr>
      <w:r>
        <w:rPr>
          <w:sz w:val="24"/>
        </w:rPr>
        <w:t>Wibowo,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Haryanti,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Kebermaknaan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karakteristik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pekerjaan pada generasi x dan y</w:t>
      </w:r>
      <w:r>
        <w:rPr>
          <w:sz w:val="24"/>
        </w:rPr>
        <w:t>. Prosiding Temu Ilmiah Nasional APIO. 1-20,</w:t>
      </w:r>
      <w:r>
        <w:rPr>
          <w:spacing w:val="1"/>
          <w:sz w:val="24"/>
        </w:rPr>
        <w:t> </w:t>
      </w:r>
      <w:r>
        <w:rPr>
          <w:sz w:val="24"/>
        </w:rPr>
        <w:t>Diakses</w:t>
        <w:tab/>
        <w:t>pada</w:t>
        <w:tab/>
        <w:t>tanggal</w:t>
        <w:tab/>
        <w:t>22</w:t>
        <w:tab/>
        <w:t>Desember</w:t>
        <w:tab/>
        <w:t>2021</w:t>
        <w:tab/>
      </w:r>
      <w:r>
        <w:rPr>
          <w:spacing w:val="-3"/>
          <w:sz w:val="24"/>
        </w:rPr>
        <w:t>di</w:t>
      </w:r>
      <w:r>
        <w:rPr>
          <w:spacing w:val="-58"/>
          <w:sz w:val="24"/>
        </w:rPr>
        <w:t> </w:t>
      </w:r>
      <w:hyperlink r:id="rId7">
        <w:r>
          <w:rPr>
            <w:sz w:val="24"/>
          </w:rPr>
          <w:t>http://repository.unika.ac.id/id/eprint/20947</w:t>
        </w:r>
      </w:hyperlink>
    </w:p>
    <w:p>
      <w:pPr>
        <w:spacing w:before="120"/>
        <w:ind w:left="548" w:right="0" w:firstLine="0"/>
        <w:jc w:val="both"/>
        <w:rPr>
          <w:sz w:val="24"/>
        </w:rPr>
      </w:pPr>
      <w:r>
        <w:rPr>
          <w:sz w:val="24"/>
        </w:rPr>
        <w:t>Wibowo.</w:t>
      </w:r>
      <w:r>
        <w:rPr>
          <w:spacing w:val="-5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i/>
          <w:sz w:val="24"/>
        </w:rPr>
        <w:t>Manajemen kinerja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Raja</w:t>
      </w:r>
      <w:r>
        <w:rPr>
          <w:spacing w:val="-3"/>
          <w:sz w:val="24"/>
        </w:rPr>
        <w:t> </w:t>
      </w:r>
      <w:r>
        <w:rPr>
          <w:sz w:val="24"/>
        </w:rPr>
        <w:t>Grafindo</w:t>
      </w:r>
      <w:r>
        <w:rPr>
          <w:spacing w:val="-2"/>
          <w:sz w:val="24"/>
        </w:rPr>
        <w:t> </w:t>
      </w:r>
      <w:r>
        <w:rPr>
          <w:sz w:val="24"/>
        </w:rPr>
        <w:t>Persada.</w:t>
      </w:r>
    </w:p>
    <w:sectPr>
      <w:pgSz w:w="12240" w:h="15840"/>
      <w:pgMar w:top="1500" w:bottom="28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4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7081743@student.mercubuana-yogya.ac.id" TargetMode="External"/><Relationship Id="rId6" Type="http://schemas.openxmlformats.org/officeDocument/2006/relationships/hyperlink" Target="http://www.gallup.com/workplace/349484/state-of-the-global" TargetMode="External"/><Relationship Id="rId7" Type="http://schemas.openxmlformats.org/officeDocument/2006/relationships/hyperlink" Target="http://repository.unika.ac.id/id/eprint/2094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2023-02-09T15:06:00Z</dcterms:created>
  <dcterms:modified xsi:type="dcterms:W3CDTF">2023-02-09T15:06:00Z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2023-02-09T00:00:00Z</vt:filetime>
  </property>
</Properties>
</file>