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1E8" w:rsidRPr="00E151E8" w:rsidRDefault="00E151E8" w:rsidP="00E151E8">
      <w:pPr>
        <w:spacing w:line="360" w:lineRule="auto"/>
        <w:jc w:val="center"/>
        <w:rPr>
          <w:rFonts w:ascii="Times New Roman" w:hAnsi="Times New Roman" w:cs="Times New Roman"/>
          <w:b/>
          <w:sz w:val="28"/>
          <w:szCs w:val="28"/>
        </w:rPr>
      </w:pPr>
      <w:bookmarkStart w:id="0" w:name="_GoBack"/>
      <w:bookmarkEnd w:id="0"/>
      <w:r w:rsidRPr="00E151E8">
        <w:rPr>
          <w:rFonts w:ascii="Times New Roman" w:hAnsi="Times New Roman" w:cs="Times New Roman"/>
          <w:b/>
          <w:sz w:val="28"/>
          <w:szCs w:val="28"/>
        </w:rPr>
        <w:t>PENGARUH GAYA KEPEMIMPINAN DAN LOYALITAS TERHADAP KINERJA KARYAWAN PADA CV. MAHARANI PRATAMA PUTRA YOGYAKARTA</w:t>
      </w:r>
    </w:p>
    <w:p w:rsidR="00E151E8" w:rsidRDefault="00E151E8" w:rsidP="00E151E8">
      <w:pPr>
        <w:spacing w:line="360" w:lineRule="auto"/>
        <w:rPr>
          <w:szCs w:val="24"/>
        </w:rPr>
      </w:pPr>
    </w:p>
    <w:p w:rsidR="00E151E8" w:rsidRDefault="00E151E8" w:rsidP="00E151E8">
      <w:pPr>
        <w:spacing w:line="360" w:lineRule="auto"/>
        <w:jc w:val="center"/>
        <w:rPr>
          <w:szCs w:val="24"/>
        </w:rPr>
      </w:pPr>
      <w:r>
        <w:rPr>
          <w:noProof/>
          <w:szCs w:val="24"/>
          <w:lang w:eastAsia="id-ID"/>
        </w:rPr>
        <w:drawing>
          <wp:inline distT="0" distB="0" distL="0" distR="0">
            <wp:extent cx="2380423" cy="2806995"/>
            <wp:effectExtent l="19050" t="0" r="827" b="0"/>
            <wp:docPr id="1" name="Picture 1" descr="Lambang-UM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mbang-UMBY"/>
                    <pic:cNvPicPr>
                      <a:picLocks noChangeAspect="1" noChangeArrowheads="1"/>
                    </pic:cNvPicPr>
                  </pic:nvPicPr>
                  <pic:blipFill>
                    <a:blip r:embed="rId4"/>
                    <a:srcRect/>
                    <a:stretch>
                      <a:fillRect/>
                    </a:stretch>
                  </pic:blipFill>
                  <pic:spPr bwMode="auto">
                    <a:xfrm>
                      <a:off x="0" y="0"/>
                      <a:ext cx="2383655" cy="2810806"/>
                    </a:xfrm>
                    <a:prstGeom prst="rect">
                      <a:avLst/>
                    </a:prstGeom>
                    <a:noFill/>
                    <a:ln w="9525">
                      <a:noFill/>
                      <a:miter lim="800000"/>
                      <a:headEnd/>
                      <a:tailEnd/>
                    </a:ln>
                  </pic:spPr>
                </pic:pic>
              </a:graphicData>
            </a:graphic>
          </wp:inline>
        </w:drawing>
      </w:r>
    </w:p>
    <w:p w:rsidR="00E151E8" w:rsidRPr="00E151E8" w:rsidRDefault="00E151E8" w:rsidP="00E151E8">
      <w:pPr>
        <w:spacing w:line="360" w:lineRule="auto"/>
        <w:jc w:val="center"/>
        <w:rPr>
          <w:rFonts w:ascii="Times New Roman" w:hAnsi="Times New Roman" w:cs="Times New Roman"/>
          <w:b/>
          <w:sz w:val="24"/>
          <w:szCs w:val="24"/>
        </w:rPr>
      </w:pPr>
      <w:r w:rsidRPr="00E151E8">
        <w:rPr>
          <w:rFonts w:ascii="Times New Roman" w:hAnsi="Times New Roman" w:cs="Times New Roman"/>
          <w:b/>
          <w:sz w:val="24"/>
          <w:szCs w:val="24"/>
        </w:rPr>
        <w:t>Diajukan oleh</w:t>
      </w:r>
    </w:p>
    <w:p w:rsidR="00E151E8" w:rsidRPr="00E151E8" w:rsidRDefault="00E151E8" w:rsidP="00E151E8">
      <w:pPr>
        <w:spacing w:line="360" w:lineRule="auto"/>
        <w:jc w:val="center"/>
        <w:rPr>
          <w:rFonts w:ascii="Times New Roman" w:hAnsi="Times New Roman" w:cs="Times New Roman"/>
          <w:b/>
          <w:i/>
          <w:sz w:val="24"/>
          <w:szCs w:val="24"/>
        </w:rPr>
      </w:pPr>
      <w:r w:rsidRPr="00E151E8">
        <w:rPr>
          <w:rFonts w:ascii="Times New Roman" w:hAnsi="Times New Roman" w:cs="Times New Roman"/>
          <w:b/>
          <w:i/>
          <w:sz w:val="24"/>
          <w:szCs w:val="24"/>
        </w:rPr>
        <w:t>Yuliyanti</w:t>
      </w:r>
    </w:p>
    <w:p w:rsidR="00E151E8" w:rsidRPr="00E151E8" w:rsidRDefault="00E151E8" w:rsidP="00E151E8">
      <w:pPr>
        <w:spacing w:line="360" w:lineRule="auto"/>
        <w:jc w:val="center"/>
        <w:rPr>
          <w:rFonts w:ascii="Times New Roman" w:hAnsi="Times New Roman" w:cs="Times New Roman"/>
          <w:b/>
          <w:i/>
          <w:sz w:val="24"/>
          <w:szCs w:val="24"/>
        </w:rPr>
      </w:pPr>
      <w:r w:rsidRPr="00E151E8">
        <w:rPr>
          <w:rFonts w:ascii="Times New Roman" w:hAnsi="Times New Roman" w:cs="Times New Roman"/>
          <w:b/>
          <w:i/>
          <w:sz w:val="24"/>
          <w:szCs w:val="24"/>
        </w:rPr>
        <w:t>NPM: 13.05.2051</w:t>
      </w:r>
    </w:p>
    <w:p w:rsidR="00E151E8" w:rsidRPr="00C462A0" w:rsidRDefault="00E151E8" w:rsidP="00E151E8">
      <w:pPr>
        <w:spacing w:line="360" w:lineRule="auto"/>
        <w:rPr>
          <w:b/>
          <w:szCs w:val="24"/>
        </w:rPr>
      </w:pPr>
    </w:p>
    <w:p w:rsidR="00E151E8" w:rsidRPr="00E151E8" w:rsidRDefault="00E151E8" w:rsidP="00E151E8">
      <w:pPr>
        <w:spacing w:line="360" w:lineRule="auto"/>
        <w:jc w:val="center"/>
        <w:rPr>
          <w:rFonts w:ascii="Times New Roman" w:hAnsi="Times New Roman" w:cs="Times New Roman"/>
          <w:b/>
          <w:sz w:val="28"/>
          <w:szCs w:val="28"/>
        </w:rPr>
      </w:pPr>
      <w:r w:rsidRPr="00E151E8">
        <w:rPr>
          <w:rFonts w:ascii="Times New Roman" w:hAnsi="Times New Roman" w:cs="Times New Roman"/>
          <w:b/>
          <w:sz w:val="28"/>
          <w:szCs w:val="28"/>
        </w:rPr>
        <w:t>PROGRAM STUDI MANAJEMEN</w:t>
      </w:r>
    </w:p>
    <w:p w:rsidR="00E151E8" w:rsidRPr="00E151E8" w:rsidRDefault="00E151E8" w:rsidP="00E151E8">
      <w:pPr>
        <w:spacing w:line="360" w:lineRule="auto"/>
        <w:jc w:val="center"/>
        <w:rPr>
          <w:rFonts w:ascii="Times New Roman" w:hAnsi="Times New Roman" w:cs="Times New Roman"/>
          <w:b/>
          <w:sz w:val="28"/>
          <w:szCs w:val="28"/>
        </w:rPr>
      </w:pPr>
      <w:r w:rsidRPr="00E151E8">
        <w:rPr>
          <w:rFonts w:ascii="Times New Roman" w:hAnsi="Times New Roman" w:cs="Times New Roman"/>
          <w:b/>
          <w:sz w:val="28"/>
          <w:szCs w:val="28"/>
        </w:rPr>
        <w:t>FAKULTAS EKONOMI</w:t>
      </w:r>
    </w:p>
    <w:p w:rsidR="00E151E8" w:rsidRPr="00E151E8" w:rsidRDefault="00E151E8" w:rsidP="00E151E8">
      <w:pPr>
        <w:spacing w:line="360" w:lineRule="auto"/>
        <w:jc w:val="center"/>
        <w:rPr>
          <w:rFonts w:ascii="Times New Roman" w:hAnsi="Times New Roman" w:cs="Times New Roman"/>
          <w:b/>
          <w:sz w:val="28"/>
          <w:szCs w:val="28"/>
        </w:rPr>
      </w:pPr>
      <w:r w:rsidRPr="00E151E8">
        <w:rPr>
          <w:rFonts w:ascii="Times New Roman" w:hAnsi="Times New Roman" w:cs="Times New Roman"/>
          <w:b/>
          <w:sz w:val="28"/>
          <w:szCs w:val="28"/>
        </w:rPr>
        <w:t>UNIVERSITAS MERCU BUANA</w:t>
      </w:r>
    </w:p>
    <w:p w:rsidR="00E151E8" w:rsidRPr="00E151E8" w:rsidRDefault="00E151E8" w:rsidP="00E151E8">
      <w:pPr>
        <w:spacing w:line="360" w:lineRule="auto"/>
        <w:jc w:val="center"/>
        <w:rPr>
          <w:rFonts w:ascii="Times New Roman" w:hAnsi="Times New Roman" w:cs="Times New Roman"/>
          <w:b/>
          <w:sz w:val="28"/>
          <w:szCs w:val="28"/>
        </w:rPr>
      </w:pPr>
      <w:r w:rsidRPr="00E151E8">
        <w:rPr>
          <w:rFonts w:ascii="Times New Roman" w:hAnsi="Times New Roman" w:cs="Times New Roman"/>
          <w:b/>
          <w:sz w:val="28"/>
          <w:szCs w:val="28"/>
        </w:rPr>
        <w:t>YOGYAKARTA</w:t>
      </w:r>
    </w:p>
    <w:p w:rsidR="00E151E8" w:rsidRPr="00E151E8" w:rsidRDefault="00E151E8" w:rsidP="00E151E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2016</w:t>
      </w:r>
    </w:p>
    <w:p w:rsidR="00F85BFD" w:rsidRDefault="00F85BFD" w:rsidP="00F85BFD">
      <w:pPr>
        <w:spacing w:after="0" w:line="480" w:lineRule="auto"/>
        <w:jc w:val="center"/>
        <w:rPr>
          <w:rFonts w:ascii="Times New Roman" w:eastAsia="Times New Roman" w:hAnsi="Times New Roman" w:cs="Times New Roman"/>
          <w:b/>
          <w:sz w:val="28"/>
          <w:szCs w:val="28"/>
          <w:lang w:eastAsia="id-ID"/>
        </w:rPr>
      </w:pPr>
      <w:r w:rsidRPr="002C6E40">
        <w:rPr>
          <w:rFonts w:ascii="Times New Roman" w:eastAsia="Times New Roman" w:hAnsi="Times New Roman" w:cs="Times New Roman"/>
          <w:b/>
          <w:sz w:val="28"/>
          <w:szCs w:val="28"/>
          <w:lang w:eastAsia="id-ID"/>
        </w:rPr>
        <w:lastRenderedPageBreak/>
        <w:t>ABSTRAK</w:t>
      </w:r>
    </w:p>
    <w:p w:rsidR="00F85BFD" w:rsidRPr="002C6E40" w:rsidRDefault="00F85BFD" w:rsidP="00F85BFD">
      <w:pPr>
        <w:spacing w:after="0" w:line="480" w:lineRule="auto"/>
        <w:jc w:val="center"/>
        <w:rPr>
          <w:rFonts w:ascii="Times New Roman" w:eastAsia="Times New Roman" w:hAnsi="Times New Roman" w:cs="Times New Roman"/>
          <w:b/>
          <w:sz w:val="28"/>
          <w:szCs w:val="28"/>
          <w:lang w:eastAsia="id-ID"/>
        </w:rPr>
      </w:pPr>
    </w:p>
    <w:p w:rsidR="00F85BFD" w:rsidRDefault="00F85BFD" w:rsidP="00F85BFD">
      <w:pPr>
        <w:spacing w:after="0" w:line="48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w:t>
      </w:r>
      <w:r w:rsidRPr="002C6E40">
        <w:rPr>
          <w:rFonts w:ascii="Times New Roman" w:eastAsia="Times New Roman" w:hAnsi="Times New Roman" w:cs="Times New Roman"/>
          <w:sz w:val="24"/>
          <w:szCs w:val="24"/>
          <w:lang w:eastAsia="id-ID"/>
        </w:rPr>
        <w:t>ngaru</w:t>
      </w:r>
      <w:r>
        <w:rPr>
          <w:rFonts w:ascii="Times New Roman" w:eastAsia="Times New Roman" w:hAnsi="Times New Roman" w:cs="Times New Roman"/>
          <w:sz w:val="24"/>
          <w:szCs w:val="24"/>
          <w:lang w:eastAsia="id-ID"/>
        </w:rPr>
        <w:t>h Gaya Kepemimpinan dan Loyalitas terhadap Kinerja karyawan</w:t>
      </w:r>
      <w:r w:rsidRPr="002C6E40">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CV.Maharani Pratama Putra Yogyakarta</w:t>
      </w:r>
    </w:p>
    <w:p w:rsidR="00F85BFD" w:rsidRPr="002C6E40" w:rsidRDefault="00F85BFD" w:rsidP="00F85BFD">
      <w:pPr>
        <w:spacing w:after="0" w:line="480" w:lineRule="auto"/>
        <w:jc w:val="center"/>
        <w:rPr>
          <w:rFonts w:ascii="Times New Roman" w:eastAsia="Times New Roman" w:hAnsi="Times New Roman" w:cs="Times New Roman"/>
          <w:sz w:val="24"/>
          <w:szCs w:val="24"/>
          <w:lang w:eastAsia="id-ID"/>
        </w:rPr>
      </w:pPr>
    </w:p>
    <w:p w:rsidR="00F85BFD" w:rsidRPr="002C6E40" w:rsidRDefault="00F85BFD" w:rsidP="00F85BFD">
      <w:pPr>
        <w:spacing w:after="0" w:line="480" w:lineRule="auto"/>
        <w:ind w:firstLine="720"/>
        <w:jc w:val="both"/>
        <w:rPr>
          <w:rFonts w:ascii="Times New Roman" w:eastAsia="Times New Roman" w:hAnsi="Times New Roman" w:cs="Times New Roman"/>
          <w:sz w:val="24"/>
          <w:szCs w:val="24"/>
          <w:lang w:eastAsia="id-ID"/>
        </w:rPr>
      </w:pPr>
      <w:r w:rsidRPr="002C6E40">
        <w:rPr>
          <w:rFonts w:ascii="Times New Roman" w:eastAsia="Times New Roman" w:hAnsi="Times New Roman" w:cs="Times New Roman"/>
          <w:sz w:val="24"/>
          <w:szCs w:val="24"/>
          <w:lang w:eastAsia="id-ID"/>
        </w:rPr>
        <w:t>Tujuan dari penelitian ini adalah untuk menganalisis pengaru</w:t>
      </w:r>
      <w:r w:rsidR="001F29F0">
        <w:rPr>
          <w:rFonts w:ascii="Times New Roman" w:eastAsia="Times New Roman" w:hAnsi="Times New Roman" w:cs="Times New Roman"/>
          <w:sz w:val="24"/>
          <w:szCs w:val="24"/>
          <w:lang w:eastAsia="id-ID"/>
        </w:rPr>
        <w:t xml:space="preserve">h gaya kepemimpinan dan loyalitas </w:t>
      </w:r>
      <w:r>
        <w:rPr>
          <w:rFonts w:ascii="Times New Roman" w:eastAsia="Times New Roman" w:hAnsi="Times New Roman" w:cs="Times New Roman"/>
          <w:sz w:val="24"/>
          <w:szCs w:val="24"/>
          <w:lang w:eastAsia="id-ID"/>
        </w:rPr>
        <w:t>kerja terhadap kinerja karyawan Cv. maharani pratama putra yogyakarta</w:t>
      </w:r>
      <w:r w:rsidRPr="002C6E40">
        <w:rPr>
          <w:rFonts w:ascii="Times New Roman" w:eastAsia="Times New Roman" w:hAnsi="Times New Roman" w:cs="Times New Roman"/>
          <w:sz w:val="24"/>
          <w:szCs w:val="24"/>
          <w:lang w:eastAsia="id-ID"/>
        </w:rPr>
        <w:t>, serta untuk menganalisis variabel yang paling dominan mempengaruhi kinerja pegawai</w:t>
      </w:r>
      <w:r>
        <w:rPr>
          <w:rFonts w:ascii="Times New Roman" w:eastAsia="Times New Roman" w:hAnsi="Times New Roman" w:cs="Times New Roman"/>
          <w:sz w:val="24"/>
          <w:szCs w:val="24"/>
          <w:lang w:eastAsia="id-ID"/>
        </w:rPr>
        <w:t xml:space="preserve"> </w:t>
      </w:r>
      <w:r w:rsidRPr="002C6E40">
        <w:rPr>
          <w:rFonts w:ascii="Times New Roman" w:eastAsia="Times New Roman" w:hAnsi="Times New Roman" w:cs="Times New Roman"/>
          <w:sz w:val="24"/>
          <w:szCs w:val="24"/>
          <w:lang w:eastAsia="id-ID"/>
        </w:rPr>
        <w:t xml:space="preserve">Pada </w:t>
      </w:r>
      <w:r>
        <w:rPr>
          <w:rFonts w:ascii="Times New Roman" w:eastAsia="Times New Roman" w:hAnsi="Times New Roman" w:cs="Times New Roman"/>
          <w:sz w:val="24"/>
          <w:szCs w:val="24"/>
          <w:lang w:eastAsia="id-ID"/>
        </w:rPr>
        <w:t>cv. maharani pratama putra yogyakarta</w:t>
      </w:r>
      <w:r w:rsidRPr="002C6E40">
        <w:rPr>
          <w:rFonts w:ascii="Times New Roman" w:eastAsia="Times New Roman" w:hAnsi="Times New Roman" w:cs="Times New Roman"/>
          <w:sz w:val="24"/>
          <w:szCs w:val="24"/>
          <w:lang w:eastAsia="id-ID"/>
        </w:rPr>
        <w:t xml:space="preserve">. </w:t>
      </w:r>
    </w:p>
    <w:p w:rsidR="00F85BFD" w:rsidRDefault="00F85BFD" w:rsidP="00F85BFD">
      <w:pPr>
        <w:spacing w:after="0" w:line="480" w:lineRule="auto"/>
        <w:jc w:val="both"/>
        <w:rPr>
          <w:rFonts w:ascii="Times New Roman" w:eastAsia="Times New Roman" w:hAnsi="Times New Roman" w:cs="Times New Roman"/>
          <w:sz w:val="24"/>
          <w:szCs w:val="24"/>
          <w:lang w:eastAsia="id-ID"/>
        </w:rPr>
      </w:pPr>
      <w:r w:rsidRPr="002C6E40">
        <w:rPr>
          <w:rFonts w:ascii="Times New Roman" w:eastAsia="Times New Roman" w:hAnsi="Times New Roman" w:cs="Times New Roman"/>
          <w:sz w:val="24"/>
          <w:szCs w:val="24"/>
          <w:lang w:eastAsia="id-ID"/>
        </w:rPr>
        <w:t>Sedangkan metode analisis yang digunakan dalam penelitian ini adalah analisis deskriptif, analisis</w:t>
      </w:r>
      <w:r>
        <w:rPr>
          <w:rFonts w:ascii="Times New Roman" w:eastAsia="Times New Roman" w:hAnsi="Times New Roman" w:cs="Times New Roman"/>
          <w:sz w:val="24"/>
          <w:szCs w:val="24"/>
          <w:lang w:eastAsia="id-ID"/>
        </w:rPr>
        <w:t xml:space="preserve"> </w:t>
      </w:r>
      <w:r w:rsidRPr="002C6E40">
        <w:rPr>
          <w:rFonts w:ascii="Times New Roman" w:eastAsia="Times New Roman" w:hAnsi="Times New Roman" w:cs="Times New Roman"/>
          <w:sz w:val="24"/>
          <w:szCs w:val="24"/>
          <w:lang w:eastAsia="id-ID"/>
        </w:rPr>
        <w:t>validitas dan reliabilitas, analisis regresi linear berganda, pengujian hipotesis dan koefisien determinas</w:t>
      </w:r>
      <w:r>
        <w:rPr>
          <w:rFonts w:ascii="Times New Roman" w:eastAsia="Times New Roman" w:hAnsi="Times New Roman" w:cs="Times New Roman"/>
          <w:sz w:val="24"/>
          <w:szCs w:val="24"/>
          <w:lang w:eastAsia="id-ID"/>
        </w:rPr>
        <w:t xml:space="preserve">i. </w:t>
      </w:r>
    </w:p>
    <w:p w:rsidR="00F85BFD" w:rsidRPr="002C6E40" w:rsidRDefault="00F85BFD" w:rsidP="00F85BFD">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Hasil penelitian menunjukkan </w:t>
      </w:r>
      <w:r w:rsidRPr="002C6E40">
        <w:rPr>
          <w:rFonts w:ascii="Times New Roman" w:eastAsia="Times New Roman" w:hAnsi="Times New Roman" w:cs="Times New Roman"/>
          <w:sz w:val="24"/>
          <w:szCs w:val="24"/>
          <w:lang w:eastAsia="id-ID"/>
        </w:rPr>
        <w:t xml:space="preserve">bahwa gaya </w:t>
      </w:r>
      <w:r>
        <w:rPr>
          <w:rFonts w:ascii="Times New Roman" w:eastAsia="Times New Roman" w:hAnsi="Times New Roman" w:cs="Times New Roman"/>
          <w:sz w:val="24"/>
          <w:szCs w:val="24"/>
          <w:lang w:eastAsia="id-ID"/>
        </w:rPr>
        <w:t xml:space="preserve">kepemimpinan dan loyalitas karyawan </w:t>
      </w:r>
      <w:r w:rsidRPr="002C6E40">
        <w:rPr>
          <w:rFonts w:ascii="Times New Roman" w:eastAsia="Times New Roman" w:hAnsi="Times New Roman" w:cs="Times New Roman"/>
          <w:sz w:val="24"/>
          <w:szCs w:val="24"/>
          <w:lang w:eastAsia="id-ID"/>
        </w:rPr>
        <w:t>berpengaruh secara positif dan signifikan, sedangkan variabel gaya kepemimpinan mempunyai pengaruh yang dominan dalam pen</w:t>
      </w:r>
      <w:r>
        <w:rPr>
          <w:rFonts w:ascii="Times New Roman" w:eastAsia="Times New Roman" w:hAnsi="Times New Roman" w:cs="Times New Roman"/>
          <w:sz w:val="24"/>
          <w:szCs w:val="24"/>
          <w:lang w:eastAsia="id-ID"/>
        </w:rPr>
        <w:t>ingkatan kinerja pegawai pada Cv. maharani pratama putra yogyakarta</w:t>
      </w:r>
      <w:r w:rsidRPr="002C6E40">
        <w:rPr>
          <w:rFonts w:ascii="Times New Roman" w:eastAsia="Times New Roman" w:hAnsi="Times New Roman" w:cs="Times New Roman"/>
          <w:sz w:val="24"/>
          <w:szCs w:val="24"/>
          <w:lang w:eastAsia="id-ID"/>
        </w:rPr>
        <w:t xml:space="preserve">, ini disebabkan karena dengan adanya gaya kepemimpinan </w:t>
      </w:r>
      <w:r>
        <w:rPr>
          <w:rFonts w:ascii="Times New Roman" w:eastAsia="Times New Roman" w:hAnsi="Times New Roman" w:cs="Times New Roman"/>
          <w:sz w:val="24"/>
          <w:szCs w:val="24"/>
          <w:lang w:eastAsia="id-ID"/>
        </w:rPr>
        <w:t>yang baik, maka dapat meningkatkan loyalitas</w:t>
      </w:r>
      <w:r w:rsidRPr="002C6E40">
        <w:rPr>
          <w:rFonts w:ascii="Times New Roman" w:eastAsia="Times New Roman" w:hAnsi="Times New Roman" w:cs="Times New Roman"/>
          <w:sz w:val="24"/>
          <w:szCs w:val="24"/>
          <w:lang w:eastAsia="id-ID"/>
        </w:rPr>
        <w:t xml:space="preserve"> pegawai serta menciptakan iklim kerja yang kondusif, sehingga dapat mempengaruhi peningkatan kinerja pegawai khususnya pada </w:t>
      </w:r>
      <w:r>
        <w:rPr>
          <w:rFonts w:ascii="Times New Roman" w:eastAsia="Times New Roman" w:hAnsi="Times New Roman" w:cs="Times New Roman"/>
          <w:sz w:val="24"/>
          <w:szCs w:val="24"/>
          <w:lang w:eastAsia="id-ID"/>
        </w:rPr>
        <w:t xml:space="preserve">Cv. maharani pratama putra yogyakarta. </w:t>
      </w:r>
    </w:p>
    <w:p w:rsidR="00F85BFD" w:rsidRPr="002C6E40" w:rsidRDefault="00F85BFD" w:rsidP="00F85BFD">
      <w:pPr>
        <w:spacing w:after="0" w:line="480" w:lineRule="auto"/>
        <w:jc w:val="both"/>
        <w:rPr>
          <w:rFonts w:ascii="Times New Roman" w:eastAsia="Times New Roman" w:hAnsi="Times New Roman" w:cs="Times New Roman"/>
          <w:sz w:val="24"/>
          <w:szCs w:val="24"/>
          <w:lang w:eastAsia="id-ID"/>
        </w:rPr>
      </w:pPr>
      <w:r w:rsidRPr="002C6E40">
        <w:rPr>
          <w:rFonts w:ascii="Times New Roman" w:eastAsia="Times New Roman" w:hAnsi="Times New Roman" w:cs="Times New Roman"/>
          <w:sz w:val="24"/>
          <w:szCs w:val="24"/>
          <w:lang w:eastAsia="id-ID"/>
        </w:rPr>
        <w:t>.</w:t>
      </w:r>
    </w:p>
    <w:p w:rsidR="00F85BFD" w:rsidRDefault="00F85BFD" w:rsidP="00F85BFD">
      <w:pPr>
        <w:spacing w:after="0" w:line="480" w:lineRule="auto"/>
        <w:jc w:val="both"/>
        <w:rPr>
          <w:rFonts w:ascii="Times New Roman" w:eastAsia="Times New Roman" w:hAnsi="Times New Roman" w:cs="Times New Roman"/>
          <w:sz w:val="24"/>
          <w:szCs w:val="24"/>
          <w:lang w:eastAsia="id-ID"/>
        </w:rPr>
      </w:pPr>
      <w:r w:rsidRPr="002C6E40">
        <w:rPr>
          <w:rFonts w:ascii="Times New Roman" w:eastAsia="Times New Roman" w:hAnsi="Times New Roman" w:cs="Times New Roman"/>
          <w:sz w:val="24"/>
          <w:szCs w:val="24"/>
          <w:lang w:eastAsia="id-ID"/>
        </w:rPr>
        <w:t xml:space="preserve">Kata kunci: </w:t>
      </w:r>
      <w:r>
        <w:rPr>
          <w:rFonts w:ascii="Times New Roman" w:eastAsia="Times New Roman" w:hAnsi="Times New Roman" w:cs="Times New Roman"/>
          <w:sz w:val="24"/>
          <w:szCs w:val="24"/>
          <w:lang w:eastAsia="id-ID"/>
        </w:rPr>
        <w:t>Gaya kepemimpinan, loyalitas</w:t>
      </w:r>
      <w:r w:rsidRPr="002C6E40">
        <w:rPr>
          <w:rFonts w:ascii="Times New Roman" w:eastAsia="Times New Roman" w:hAnsi="Times New Roman" w:cs="Times New Roman"/>
          <w:sz w:val="24"/>
          <w:szCs w:val="24"/>
          <w:lang w:eastAsia="id-ID"/>
        </w:rPr>
        <w:t xml:space="preserve"> dan kinerja pegawai</w:t>
      </w:r>
    </w:p>
    <w:p w:rsidR="003B0B15" w:rsidRDefault="003B0B15" w:rsidP="00F85BFD">
      <w:pPr>
        <w:spacing w:after="0" w:line="480" w:lineRule="auto"/>
        <w:jc w:val="both"/>
        <w:rPr>
          <w:rFonts w:ascii="Times New Roman" w:eastAsia="Times New Roman" w:hAnsi="Times New Roman" w:cs="Times New Roman"/>
          <w:sz w:val="24"/>
          <w:szCs w:val="24"/>
          <w:lang w:eastAsia="id-ID"/>
        </w:rPr>
      </w:pPr>
    </w:p>
    <w:p w:rsidR="003B0B15" w:rsidRPr="003B0B15" w:rsidRDefault="003B0B15" w:rsidP="003B0B15">
      <w:pPr>
        <w:spacing w:line="480" w:lineRule="auto"/>
        <w:jc w:val="center"/>
        <w:rPr>
          <w:rFonts w:ascii="Times New Roman" w:eastAsia="Times New Roman" w:hAnsi="Times New Roman" w:cs="Times New Roman"/>
          <w:b/>
          <w:i/>
          <w:sz w:val="28"/>
          <w:szCs w:val="28"/>
          <w:lang w:eastAsia="id-ID"/>
        </w:rPr>
      </w:pPr>
      <w:r w:rsidRPr="003B0B15">
        <w:rPr>
          <w:rFonts w:ascii="Times New Roman" w:eastAsia="Times New Roman" w:hAnsi="Times New Roman" w:cs="Times New Roman"/>
          <w:b/>
          <w:i/>
          <w:sz w:val="28"/>
          <w:szCs w:val="28"/>
          <w:lang w:eastAsia="id-ID"/>
        </w:rPr>
        <w:lastRenderedPageBreak/>
        <w:t>ABSTRACK</w:t>
      </w:r>
    </w:p>
    <w:p w:rsidR="003B0B15" w:rsidRPr="003B0B15" w:rsidRDefault="003B0B15" w:rsidP="003B0B15">
      <w:pPr>
        <w:spacing w:line="480" w:lineRule="auto"/>
        <w:rPr>
          <w:rFonts w:ascii="Times New Roman" w:eastAsia="Times New Roman" w:hAnsi="Times New Roman" w:cs="Times New Roman"/>
          <w:b/>
          <w:i/>
          <w:sz w:val="24"/>
          <w:szCs w:val="24"/>
          <w:lang w:eastAsia="id-ID"/>
        </w:rPr>
      </w:pPr>
    </w:p>
    <w:p w:rsidR="003B0B15" w:rsidRPr="003B0B15" w:rsidRDefault="003B0B15" w:rsidP="003B0B15">
      <w:pPr>
        <w:spacing w:line="480" w:lineRule="auto"/>
        <w:jc w:val="center"/>
        <w:rPr>
          <w:rFonts w:ascii="Times New Roman" w:eastAsia="Times New Roman" w:hAnsi="Times New Roman" w:cs="Times New Roman"/>
          <w:i/>
          <w:sz w:val="24"/>
          <w:szCs w:val="24"/>
          <w:lang w:eastAsia="id-ID"/>
        </w:rPr>
      </w:pPr>
      <w:r w:rsidRPr="003B0B15">
        <w:rPr>
          <w:rFonts w:ascii="Times New Roman" w:eastAsia="Times New Roman" w:hAnsi="Times New Roman" w:cs="Times New Roman"/>
          <w:i/>
          <w:sz w:val="24"/>
          <w:szCs w:val="24"/>
          <w:lang w:eastAsia="id-ID"/>
        </w:rPr>
        <w:t>Effect of Leadership Style And Loyalty on Employee CV. Maharani Pratama Putra Yogyakarta</w:t>
      </w:r>
    </w:p>
    <w:p w:rsidR="003B0B15" w:rsidRPr="003B0B15" w:rsidRDefault="003B0B15" w:rsidP="003B0B15">
      <w:pPr>
        <w:spacing w:line="480" w:lineRule="auto"/>
        <w:rPr>
          <w:rFonts w:ascii="Times New Roman" w:eastAsia="Times New Roman" w:hAnsi="Times New Roman" w:cs="Times New Roman"/>
          <w:i/>
          <w:sz w:val="24"/>
          <w:szCs w:val="24"/>
          <w:lang w:eastAsia="id-ID"/>
        </w:rPr>
      </w:pPr>
    </w:p>
    <w:p w:rsidR="003B0B15" w:rsidRPr="003B0B15" w:rsidRDefault="003B0B15" w:rsidP="003B0B15">
      <w:pPr>
        <w:spacing w:line="480" w:lineRule="auto"/>
        <w:ind w:firstLine="720"/>
        <w:jc w:val="both"/>
        <w:rPr>
          <w:rFonts w:ascii="Times New Roman" w:eastAsia="Times New Roman" w:hAnsi="Times New Roman" w:cs="Times New Roman"/>
          <w:i/>
          <w:sz w:val="24"/>
          <w:szCs w:val="24"/>
          <w:lang w:eastAsia="id-ID"/>
        </w:rPr>
      </w:pPr>
      <w:r w:rsidRPr="003B0B15">
        <w:rPr>
          <w:rFonts w:ascii="Times New Roman" w:eastAsia="Times New Roman" w:hAnsi="Times New Roman" w:cs="Times New Roman"/>
          <w:i/>
          <w:sz w:val="24"/>
          <w:szCs w:val="24"/>
          <w:lang w:eastAsia="id-ID"/>
        </w:rPr>
        <w:t>The purpose of this study was to analyze the effe</w:t>
      </w:r>
      <w:r w:rsidR="00301EEA">
        <w:rPr>
          <w:rFonts w:ascii="Times New Roman" w:eastAsia="Times New Roman" w:hAnsi="Times New Roman" w:cs="Times New Roman"/>
          <w:i/>
          <w:sz w:val="24"/>
          <w:szCs w:val="24"/>
          <w:lang w:eastAsia="id-ID"/>
        </w:rPr>
        <w:t xml:space="preserve">ct of leadership style and </w:t>
      </w:r>
      <w:r>
        <w:rPr>
          <w:rFonts w:ascii="Times New Roman" w:eastAsia="Times New Roman" w:hAnsi="Times New Roman" w:cs="Times New Roman"/>
          <w:i/>
          <w:sz w:val="24"/>
          <w:szCs w:val="24"/>
          <w:lang w:eastAsia="id-ID"/>
        </w:rPr>
        <w:t>loyalty</w:t>
      </w:r>
      <w:r w:rsidRPr="003B0B15">
        <w:rPr>
          <w:rFonts w:ascii="Times New Roman" w:eastAsia="Times New Roman" w:hAnsi="Times New Roman" w:cs="Times New Roman"/>
          <w:i/>
          <w:sz w:val="24"/>
          <w:szCs w:val="24"/>
          <w:lang w:eastAsia="id-ID"/>
        </w:rPr>
        <w:t xml:space="preserve"> on employee Cv. maharani pratama putra yogyakarta, as well as to analyze the most dominant variables affecting employee Cv. maharani pratama putra yogyakarta. While the methods of analysis used in this study is a descriptive analysis, validity and reliability analysis, multiple linear regression analysis, hypothesis testing, and the coefficient of determination. </w:t>
      </w:r>
    </w:p>
    <w:p w:rsidR="003B0B15" w:rsidRPr="003B0B15" w:rsidRDefault="003B0B15" w:rsidP="003B0B15">
      <w:pPr>
        <w:spacing w:line="480" w:lineRule="auto"/>
        <w:ind w:firstLine="720"/>
        <w:jc w:val="both"/>
        <w:rPr>
          <w:rFonts w:ascii="Times New Roman" w:eastAsia="Times New Roman" w:hAnsi="Times New Roman" w:cs="Times New Roman"/>
          <w:b/>
          <w:i/>
          <w:sz w:val="24"/>
          <w:szCs w:val="24"/>
          <w:lang w:eastAsia="id-ID"/>
        </w:rPr>
      </w:pPr>
      <w:r w:rsidRPr="003B0B15">
        <w:rPr>
          <w:rFonts w:ascii="Times New Roman" w:eastAsia="Times New Roman" w:hAnsi="Times New Roman" w:cs="Times New Roman"/>
          <w:i/>
          <w:sz w:val="24"/>
          <w:szCs w:val="24"/>
          <w:lang w:eastAsia="id-ID"/>
        </w:rPr>
        <w:t>The results showed that leadership style and employee loyalty in a positive and significant effect, while the leadership style variables have a dominant influence in improving the performance of employees at the Cv. maharani pratama putra yogyakarta, is due to the good leadership style, it can increase employees loyalty and create a conducive working environment, so it can affect employee Cv. maharani pratama putra yogyakarta.</w:t>
      </w:r>
    </w:p>
    <w:p w:rsidR="003B0B15" w:rsidRPr="003B0B15" w:rsidRDefault="003B0B15" w:rsidP="003B0B15">
      <w:pPr>
        <w:spacing w:line="480" w:lineRule="auto"/>
        <w:jc w:val="both"/>
        <w:rPr>
          <w:rFonts w:ascii="Times New Roman" w:eastAsia="Times New Roman" w:hAnsi="Times New Roman" w:cs="Times New Roman"/>
          <w:i/>
          <w:sz w:val="24"/>
          <w:szCs w:val="24"/>
          <w:lang w:eastAsia="id-ID"/>
        </w:rPr>
      </w:pPr>
    </w:p>
    <w:p w:rsidR="003B0B15" w:rsidRPr="003B0B15" w:rsidRDefault="003B0B15" w:rsidP="003B0B15">
      <w:pPr>
        <w:spacing w:line="480" w:lineRule="auto"/>
        <w:jc w:val="both"/>
        <w:rPr>
          <w:rFonts w:ascii="Times New Roman" w:eastAsia="Times New Roman" w:hAnsi="Times New Roman" w:cs="Times New Roman"/>
          <w:i/>
          <w:sz w:val="24"/>
          <w:szCs w:val="24"/>
          <w:lang w:eastAsia="id-ID"/>
        </w:rPr>
      </w:pPr>
      <w:r w:rsidRPr="003B0B15">
        <w:rPr>
          <w:rFonts w:ascii="Times New Roman" w:eastAsia="Times New Roman" w:hAnsi="Times New Roman" w:cs="Times New Roman"/>
          <w:i/>
          <w:sz w:val="24"/>
          <w:szCs w:val="24"/>
          <w:lang w:eastAsia="id-ID"/>
        </w:rPr>
        <w:t>Keywords: Style of leadership, loyalty and performance of employees</w:t>
      </w:r>
    </w:p>
    <w:p w:rsidR="002F310D" w:rsidRPr="003B0B15" w:rsidRDefault="00301EEA"/>
    <w:sectPr w:rsidR="002F310D" w:rsidRPr="003B0B15" w:rsidSect="002C6E40">
      <w:pgSz w:w="11906" w:h="16838"/>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F85BFD"/>
    <w:rsid w:val="00113DE4"/>
    <w:rsid w:val="001F29F0"/>
    <w:rsid w:val="00301EEA"/>
    <w:rsid w:val="003375A2"/>
    <w:rsid w:val="003B0B15"/>
    <w:rsid w:val="004C2805"/>
    <w:rsid w:val="004D0FC0"/>
    <w:rsid w:val="005B0972"/>
    <w:rsid w:val="008C616C"/>
    <w:rsid w:val="00973666"/>
    <w:rsid w:val="00A122FF"/>
    <w:rsid w:val="00E151E8"/>
    <w:rsid w:val="00EC54E3"/>
    <w:rsid w:val="00F036ED"/>
    <w:rsid w:val="00F85BF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B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51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1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B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cp:lastModifiedBy>
  <cp:revision>9</cp:revision>
  <dcterms:created xsi:type="dcterms:W3CDTF">2016-01-21T04:36:00Z</dcterms:created>
  <dcterms:modified xsi:type="dcterms:W3CDTF">2016-03-28T01:18:00Z</dcterms:modified>
</cp:coreProperties>
</file>