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F88" w:rsidRPr="005C2F88" w:rsidRDefault="005C2F88" w:rsidP="005C2F88">
      <w:pPr>
        <w:spacing w:after="0" w:line="240" w:lineRule="auto"/>
        <w:jc w:val="center"/>
        <w:rPr>
          <w:rFonts w:ascii="Times New Roman" w:hAnsi="Times New Roman"/>
          <w:b/>
          <w:sz w:val="24"/>
          <w:szCs w:val="24"/>
          <w:lang w:val="id-ID"/>
        </w:rPr>
      </w:pPr>
      <w:r>
        <w:rPr>
          <w:rFonts w:ascii="Times New Roman" w:hAnsi="Times New Roman"/>
          <w:b/>
          <w:sz w:val="24"/>
          <w:szCs w:val="24"/>
        </w:rPr>
        <w:t>PENGARUH KOMPOSISI MEDIA</w:t>
      </w:r>
      <w:r>
        <w:rPr>
          <w:rFonts w:ascii="Times New Roman" w:hAnsi="Times New Roman"/>
          <w:b/>
          <w:sz w:val="24"/>
          <w:szCs w:val="24"/>
          <w:lang w:val="id-ID"/>
        </w:rPr>
        <w:t xml:space="preserve"> </w:t>
      </w:r>
      <w:r>
        <w:rPr>
          <w:rFonts w:ascii="Times New Roman" w:hAnsi="Times New Roman"/>
          <w:b/>
          <w:sz w:val="24"/>
          <w:szCs w:val="24"/>
        </w:rPr>
        <w:t>TANAM TERHADAP</w:t>
      </w:r>
      <w:r>
        <w:rPr>
          <w:rFonts w:ascii="Times New Roman" w:hAnsi="Times New Roman"/>
          <w:b/>
          <w:sz w:val="24"/>
          <w:szCs w:val="24"/>
          <w:lang w:val="id-ID"/>
        </w:rPr>
        <w:t xml:space="preserve"> </w:t>
      </w:r>
      <w:r>
        <w:rPr>
          <w:rFonts w:ascii="Times New Roman" w:hAnsi="Times New Roman"/>
          <w:b/>
          <w:sz w:val="24"/>
          <w:szCs w:val="24"/>
        </w:rPr>
        <w:t>PERTUMBUHAN BIBIT KAKAO</w:t>
      </w:r>
    </w:p>
    <w:p w:rsidR="005C2F88" w:rsidRDefault="005C2F88" w:rsidP="005C2F88">
      <w:pPr>
        <w:spacing w:after="0" w:line="240" w:lineRule="auto"/>
        <w:rPr>
          <w:rFonts w:ascii="Times New Roman" w:hAnsi="Times New Roman"/>
          <w:b/>
          <w:sz w:val="24"/>
          <w:szCs w:val="24"/>
        </w:rPr>
      </w:pPr>
    </w:p>
    <w:p w:rsidR="005C2F88" w:rsidRDefault="005C2F88" w:rsidP="005C2F88">
      <w:pPr>
        <w:spacing w:after="0" w:line="240" w:lineRule="auto"/>
        <w:jc w:val="center"/>
        <w:rPr>
          <w:rFonts w:ascii="Times New Roman" w:hAnsi="Times New Roman"/>
          <w:b/>
          <w:sz w:val="24"/>
          <w:szCs w:val="24"/>
        </w:rPr>
      </w:pPr>
    </w:p>
    <w:p w:rsidR="005C2F88" w:rsidRPr="00921F1E" w:rsidRDefault="005C2F88" w:rsidP="005C2F88">
      <w:pPr>
        <w:spacing w:after="0" w:line="240" w:lineRule="auto"/>
        <w:jc w:val="center"/>
        <w:rPr>
          <w:rFonts w:ascii="Times New Roman" w:hAnsi="Times New Roman"/>
          <w:b/>
          <w:sz w:val="24"/>
          <w:szCs w:val="24"/>
          <w:lang w:val="id-ID"/>
        </w:rPr>
      </w:pPr>
      <w:r>
        <w:rPr>
          <w:rFonts w:ascii="Times New Roman" w:hAnsi="Times New Roman"/>
          <w:b/>
          <w:sz w:val="24"/>
          <w:szCs w:val="24"/>
        </w:rPr>
        <w:t>A</w:t>
      </w:r>
      <w:r>
        <w:rPr>
          <w:rFonts w:ascii="Times New Roman" w:hAnsi="Times New Roman"/>
          <w:b/>
          <w:sz w:val="24"/>
          <w:szCs w:val="24"/>
          <w:lang w:val="id-ID"/>
        </w:rPr>
        <w:t>NDRA PUJA KESUMA</w:t>
      </w:r>
    </w:p>
    <w:p w:rsidR="005C2F88" w:rsidRPr="00921F1E" w:rsidRDefault="005C2F88" w:rsidP="005C2F88">
      <w:pPr>
        <w:spacing w:after="0" w:line="240" w:lineRule="auto"/>
        <w:jc w:val="center"/>
        <w:rPr>
          <w:rFonts w:ascii="Times New Roman" w:hAnsi="Times New Roman"/>
          <w:sz w:val="24"/>
          <w:szCs w:val="24"/>
        </w:rPr>
      </w:pPr>
      <w:r w:rsidRPr="00921F1E">
        <w:rPr>
          <w:rFonts w:ascii="Times New Roman" w:hAnsi="Times New Roman"/>
          <w:sz w:val="24"/>
          <w:szCs w:val="24"/>
        </w:rPr>
        <w:t>13012053</w:t>
      </w:r>
    </w:p>
    <w:p w:rsidR="005C2F88" w:rsidRDefault="005C2F88" w:rsidP="005C2F88">
      <w:pPr>
        <w:spacing w:after="0" w:line="480" w:lineRule="auto"/>
        <w:jc w:val="center"/>
        <w:rPr>
          <w:rFonts w:ascii="Times New Roman" w:hAnsi="Times New Roman"/>
          <w:b/>
          <w:sz w:val="24"/>
          <w:szCs w:val="24"/>
        </w:rPr>
      </w:pPr>
    </w:p>
    <w:p w:rsidR="005C2F88" w:rsidRDefault="005C2F88" w:rsidP="005C2F88">
      <w:pPr>
        <w:spacing w:after="0" w:line="480" w:lineRule="auto"/>
        <w:jc w:val="center"/>
        <w:rPr>
          <w:rFonts w:ascii="Times New Roman" w:hAnsi="Times New Roman"/>
          <w:b/>
          <w:sz w:val="24"/>
          <w:szCs w:val="24"/>
        </w:rPr>
      </w:pPr>
      <w:r>
        <w:rPr>
          <w:rFonts w:ascii="Times New Roman" w:hAnsi="Times New Roman"/>
          <w:b/>
          <w:sz w:val="24"/>
          <w:szCs w:val="24"/>
        </w:rPr>
        <w:t>INTISARI</w:t>
      </w:r>
    </w:p>
    <w:p w:rsidR="005C2F88" w:rsidRDefault="005C2F88" w:rsidP="005C2F88">
      <w:pPr>
        <w:spacing w:after="0" w:line="240" w:lineRule="auto"/>
        <w:jc w:val="center"/>
        <w:rPr>
          <w:rFonts w:ascii="Times New Roman" w:hAnsi="Times New Roman"/>
          <w:b/>
          <w:sz w:val="24"/>
          <w:szCs w:val="24"/>
        </w:rPr>
      </w:pPr>
    </w:p>
    <w:p w:rsidR="005C2F88" w:rsidRDefault="005C2F88" w:rsidP="005C2F88">
      <w:pPr>
        <w:pStyle w:val="ListParagraph"/>
        <w:spacing w:line="276"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Pemanfaatan media tanam arang sekam padi masih sangat terbatas dan belum banyak penelitian yang menggunakan arang sekam padi dalam budidaya kakao terutama pada saat pembibitan kakao. T</w:t>
      </w:r>
      <w:proofErr w:type="spellStart"/>
      <w:r w:rsidRPr="00F15193">
        <w:rPr>
          <w:rFonts w:ascii="Times New Roman" w:hAnsi="Times New Roman" w:cs="Times New Roman"/>
          <w:sz w:val="24"/>
          <w:szCs w:val="24"/>
        </w:rPr>
        <w:t>ujuan</w:t>
      </w:r>
      <w:proofErr w:type="spellEnd"/>
      <w:r>
        <w:rPr>
          <w:rFonts w:ascii="Times New Roman" w:hAnsi="Times New Roman" w:cs="Times New Roman"/>
          <w:sz w:val="24"/>
          <w:szCs w:val="24"/>
          <w:lang w:val="id-ID"/>
        </w:rPr>
        <w:t xml:space="preserve"> penelitian</w:t>
      </w:r>
      <w:r w:rsidRPr="00F15193">
        <w:rPr>
          <w:rFonts w:ascii="Times New Roman" w:hAnsi="Times New Roman" w:cs="Times New Roman"/>
          <w:sz w:val="24"/>
          <w:szCs w:val="24"/>
        </w:rPr>
        <w:t xml:space="preserve"> </w:t>
      </w:r>
      <w:proofErr w:type="spellStart"/>
      <w:r w:rsidRPr="00F15193">
        <w:rPr>
          <w:rFonts w:ascii="Times New Roman" w:hAnsi="Times New Roman" w:cs="Times New Roman"/>
          <w:sz w:val="24"/>
          <w:szCs w:val="24"/>
        </w:rPr>
        <w:t>untuk</w:t>
      </w:r>
      <w:proofErr w:type="spellEnd"/>
      <w:r w:rsidRPr="00F15193">
        <w:rPr>
          <w:rFonts w:ascii="Times New Roman" w:hAnsi="Times New Roman" w:cs="Times New Roman"/>
          <w:sz w:val="24"/>
          <w:szCs w:val="24"/>
        </w:rPr>
        <w:t xml:space="preserve"> </w:t>
      </w:r>
      <w:proofErr w:type="spellStart"/>
      <w:r w:rsidRPr="00F15193">
        <w:rPr>
          <w:rFonts w:ascii="Times New Roman" w:hAnsi="Times New Roman" w:cs="Times New Roman"/>
          <w:sz w:val="24"/>
          <w:szCs w:val="24"/>
        </w:rPr>
        <w:t>mengetahui</w:t>
      </w:r>
      <w:proofErr w:type="spellEnd"/>
      <w:r w:rsidRPr="00F15193">
        <w:rPr>
          <w:rFonts w:ascii="Times New Roman" w:hAnsi="Times New Roman" w:cs="Times New Roman"/>
          <w:sz w:val="24"/>
          <w:szCs w:val="24"/>
        </w:rPr>
        <w:t xml:space="preserve"> </w:t>
      </w:r>
      <w:proofErr w:type="spellStart"/>
      <w:r w:rsidRPr="00F15193">
        <w:rPr>
          <w:rFonts w:ascii="Times New Roman" w:hAnsi="Times New Roman" w:cs="Times New Roman"/>
          <w:sz w:val="24"/>
          <w:szCs w:val="24"/>
        </w:rPr>
        <w:t>pengaruh</w:t>
      </w:r>
      <w:proofErr w:type="spellEnd"/>
      <w:r w:rsidRPr="00F15193">
        <w:rPr>
          <w:rFonts w:ascii="Times New Roman" w:hAnsi="Times New Roman" w:cs="Times New Roman"/>
          <w:sz w:val="24"/>
          <w:szCs w:val="24"/>
        </w:rPr>
        <w:t xml:space="preserve"> </w:t>
      </w:r>
      <w:proofErr w:type="spellStart"/>
      <w:r w:rsidRPr="00F15193">
        <w:rPr>
          <w:rFonts w:ascii="Times New Roman" w:hAnsi="Times New Roman" w:cs="Times New Roman"/>
          <w:sz w:val="24"/>
          <w:szCs w:val="24"/>
        </w:rPr>
        <w:t>komposisi</w:t>
      </w:r>
      <w:proofErr w:type="spellEnd"/>
      <w:r w:rsidRPr="00F15193">
        <w:rPr>
          <w:rFonts w:ascii="Times New Roman" w:hAnsi="Times New Roman" w:cs="Times New Roman"/>
          <w:sz w:val="24"/>
          <w:szCs w:val="24"/>
        </w:rPr>
        <w:t xml:space="preserve"> media </w:t>
      </w:r>
      <w:proofErr w:type="spellStart"/>
      <w:r w:rsidRPr="00F15193">
        <w:rPr>
          <w:rFonts w:ascii="Times New Roman" w:hAnsi="Times New Roman" w:cs="Times New Roman"/>
          <w:sz w:val="24"/>
          <w:szCs w:val="24"/>
        </w:rPr>
        <w:t>tanam</w:t>
      </w:r>
      <w:proofErr w:type="spellEnd"/>
      <w:r w:rsidRPr="00F15193">
        <w:rPr>
          <w:rFonts w:ascii="Times New Roman" w:hAnsi="Times New Roman" w:cs="Times New Roman"/>
          <w:sz w:val="24"/>
          <w:szCs w:val="24"/>
        </w:rPr>
        <w:t xml:space="preserve"> </w:t>
      </w:r>
      <w:proofErr w:type="spellStart"/>
      <w:r w:rsidRPr="00F15193">
        <w:rPr>
          <w:rFonts w:ascii="Times New Roman" w:hAnsi="Times New Roman" w:cs="Times New Roman"/>
          <w:sz w:val="24"/>
          <w:szCs w:val="24"/>
        </w:rPr>
        <w:t>terhadap</w:t>
      </w:r>
      <w:proofErr w:type="spellEnd"/>
      <w:r w:rsidRPr="00F15193">
        <w:rPr>
          <w:rFonts w:ascii="Times New Roman" w:hAnsi="Times New Roman" w:cs="Times New Roman"/>
          <w:sz w:val="24"/>
          <w:szCs w:val="24"/>
        </w:rPr>
        <w:t xml:space="preserve"> </w:t>
      </w:r>
      <w:proofErr w:type="spellStart"/>
      <w:r w:rsidRPr="00F15193">
        <w:rPr>
          <w:rFonts w:ascii="Times New Roman" w:hAnsi="Times New Roman" w:cs="Times New Roman"/>
          <w:sz w:val="24"/>
          <w:szCs w:val="24"/>
        </w:rPr>
        <w:t>pertumbuhan</w:t>
      </w:r>
      <w:proofErr w:type="spellEnd"/>
      <w:r w:rsidRPr="00F15193">
        <w:rPr>
          <w:rFonts w:ascii="Times New Roman" w:hAnsi="Times New Roman" w:cs="Times New Roman"/>
          <w:sz w:val="24"/>
          <w:szCs w:val="24"/>
        </w:rPr>
        <w:t xml:space="preserve"> </w:t>
      </w:r>
      <w:proofErr w:type="spellStart"/>
      <w:r w:rsidRPr="00F15193">
        <w:rPr>
          <w:rFonts w:ascii="Times New Roman" w:hAnsi="Times New Roman" w:cs="Times New Roman"/>
          <w:sz w:val="24"/>
          <w:szCs w:val="24"/>
        </w:rPr>
        <w:t>bibit</w:t>
      </w:r>
      <w:proofErr w:type="spellEnd"/>
      <w:r w:rsidRPr="00F15193">
        <w:rPr>
          <w:rFonts w:ascii="Times New Roman" w:hAnsi="Times New Roman" w:cs="Times New Roman"/>
          <w:sz w:val="24"/>
          <w:szCs w:val="24"/>
        </w:rPr>
        <w:t xml:space="preserve"> </w:t>
      </w:r>
      <w:proofErr w:type="spellStart"/>
      <w:r w:rsidRPr="00F15193">
        <w:rPr>
          <w:rFonts w:ascii="Times New Roman" w:hAnsi="Times New Roman" w:cs="Times New Roman"/>
          <w:sz w:val="24"/>
          <w:szCs w:val="24"/>
        </w:rPr>
        <w:t>kakao</w:t>
      </w:r>
      <w:proofErr w:type="spellEnd"/>
      <w:r w:rsidRPr="00F15193">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Pe</w:t>
      </w:r>
      <w:proofErr w:type="spellEnd"/>
      <w:r>
        <w:rPr>
          <w:rFonts w:ascii="Times New Roman" w:hAnsi="Times New Roman" w:cs="Times New Roman"/>
          <w:sz w:val="24"/>
          <w:szCs w:val="24"/>
          <w:lang w:val="id-ID"/>
        </w:rPr>
        <w:t>la</w:t>
      </w:r>
      <w:proofErr w:type="spellStart"/>
      <w:r>
        <w:rPr>
          <w:rFonts w:ascii="Times New Roman" w:hAnsi="Times New Roman" w:cs="Times New Roman"/>
          <w:sz w:val="24"/>
          <w:szCs w:val="24"/>
        </w:rPr>
        <w:t>ksana</w:t>
      </w:r>
      <w:proofErr w:type="spellEnd"/>
      <w:r>
        <w:rPr>
          <w:rFonts w:ascii="Times New Roman" w:hAnsi="Times New Roman" w:cs="Times New Roman"/>
          <w:sz w:val="24"/>
          <w:szCs w:val="24"/>
          <w:lang w:val="id-ID"/>
        </w:rPr>
        <w:t>an penelitian dilakukan</w:t>
      </w:r>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di</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Kebun</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Percobaan</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Fakultas</w:t>
      </w:r>
      <w:proofErr w:type="spellEnd"/>
      <w:r w:rsidRPr="00720025">
        <w:rPr>
          <w:rFonts w:ascii="Times New Roman" w:hAnsi="Times New Roman" w:cs="Times New Roman"/>
          <w:sz w:val="24"/>
          <w:szCs w:val="24"/>
        </w:rPr>
        <w:t xml:space="preserve"> Agroindustri, </w:t>
      </w:r>
      <w:proofErr w:type="spellStart"/>
      <w:r w:rsidRPr="00720025">
        <w:rPr>
          <w:rFonts w:ascii="Times New Roman" w:hAnsi="Times New Roman" w:cs="Times New Roman"/>
          <w:sz w:val="24"/>
          <w:szCs w:val="24"/>
        </w:rPr>
        <w:t>Universitas</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Mercu</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Buana</w:t>
      </w:r>
      <w:proofErr w:type="spellEnd"/>
      <w:r w:rsidRPr="00720025">
        <w:rPr>
          <w:rFonts w:ascii="Times New Roman" w:hAnsi="Times New Roman" w:cs="Times New Roman"/>
          <w:sz w:val="24"/>
          <w:szCs w:val="24"/>
        </w:rPr>
        <w:t xml:space="preserve"> Yogyakarta </w:t>
      </w:r>
      <w:proofErr w:type="spellStart"/>
      <w:r>
        <w:rPr>
          <w:rFonts w:ascii="Times New Roman" w:hAnsi="Times New Roman" w:cs="Times New Roman"/>
          <w:sz w:val="24"/>
          <w:szCs w:val="24"/>
        </w:rPr>
        <w:t>pada</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bulan</w:t>
      </w:r>
      <w:proofErr w:type="spellEnd"/>
      <w:r w:rsidRPr="00720025">
        <w:rPr>
          <w:rFonts w:ascii="Times New Roman" w:hAnsi="Times New Roman" w:cs="Times New Roman"/>
          <w:sz w:val="24"/>
          <w:szCs w:val="24"/>
        </w:rPr>
        <w:t xml:space="preserve"> </w:t>
      </w:r>
      <w:r>
        <w:rPr>
          <w:rFonts w:ascii="Times New Roman" w:hAnsi="Times New Roman" w:cs="Times New Roman"/>
          <w:sz w:val="24"/>
          <w:szCs w:val="24"/>
        </w:rPr>
        <w:t xml:space="preserve">Mei 2015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w:t>
      </w:r>
      <w:proofErr w:type="spellEnd"/>
      <w:r w:rsidRPr="00720025">
        <w:rPr>
          <w:rFonts w:ascii="Times New Roman" w:hAnsi="Times New Roman" w:cs="Times New Roman"/>
          <w:sz w:val="24"/>
          <w:szCs w:val="24"/>
        </w:rPr>
        <w:t xml:space="preserve"> 2015.</w:t>
      </w:r>
      <w:proofErr w:type="gramEnd"/>
      <w:r>
        <w:rPr>
          <w:rFonts w:ascii="Times New Roman" w:hAnsi="Times New Roman" w:cs="Times New Roman"/>
          <w:sz w:val="24"/>
          <w:szCs w:val="24"/>
          <w:lang w:val="id-ID"/>
        </w:rPr>
        <w:t xml:space="preserve"> Penelitian ini berupa</w:t>
      </w:r>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percobaan</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faktor</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tunggal</w:t>
      </w:r>
      <w:proofErr w:type="spellEnd"/>
      <w:r w:rsidRPr="00720025">
        <w:rPr>
          <w:rFonts w:ascii="Times New Roman" w:hAnsi="Times New Roman" w:cs="Times New Roman"/>
          <w:sz w:val="24"/>
          <w:szCs w:val="24"/>
        </w:rPr>
        <w:t xml:space="preserve"> yang </w:t>
      </w:r>
      <w:proofErr w:type="spellStart"/>
      <w:r w:rsidRPr="00720025">
        <w:rPr>
          <w:rFonts w:ascii="Times New Roman" w:hAnsi="Times New Roman" w:cs="Times New Roman"/>
          <w:sz w:val="24"/>
          <w:szCs w:val="24"/>
        </w:rPr>
        <w:t>disusun</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dalam</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Ran</w:t>
      </w:r>
      <w:r>
        <w:rPr>
          <w:rFonts w:ascii="Times New Roman" w:hAnsi="Times New Roman" w:cs="Times New Roman"/>
          <w:sz w:val="24"/>
          <w:szCs w:val="24"/>
        </w:rPr>
        <w:t>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(RAL) </w:t>
      </w:r>
      <w:r>
        <w:rPr>
          <w:rFonts w:ascii="Times New Roman" w:hAnsi="Times New Roman" w:cs="Times New Roman"/>
          <w:sz w:val="24"/>
          <w:szCs w:val="24"/>
          <w:lang w:val="id-ID"/>
        </w:rPr>
        <w:t>terdiri atas 5 aras perlakuan dan</w:t>
      </w:r>
      <w:r>
        <w:rPr>
          <w:rFonts w:ascii="Times New Roman" w:hAnsi="Times New Roman" w:cs="Times New Roman"/>
          <w:sz w:val="24"/>
          <w:szCs w:val="24"/>
        </w:rPr>
        <w:t xml:space="preserve"> </w:t>
      </w:r>
      <w:r>
        <w:rPr>
          <w:rFonts w:ascii="Times New Roman" w:hAnsi="Times New Roman" w:cs="Times New Roman"/>
          <w:sz w:val="24"/>
          <w:szCs w:val="24"/>
          <w:lang w:val="id-ID"/>
        </w:rPr>
        <w:t>3 kali</w:t>
      </w:r>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ulangan</w:t>
      </w:r>
      <w:proofErr w:type="spellEnd"/>
      <w:r w:rsidRPr="00720025">
        <w:rPr>
          <w:rFonts w:ascii="Times New Roman" w:hAnsi="Times New Roman" w:cs="Times New Roman"/>
          <w:sz w:val="24"/>
          <w:szCs w:val="24"/>
        </w:rPr>
        <w:t>.</w:t>
      </w:r>
      <w:r>
        <w:rPr>
          <w:rFonts w:ascii="Times New Roman" w:hAnsi="Times New Roman" w:cs="Times New Roman"/>
          <w:sz w:val="24"/>
          <w:szCs w:val="24"/>
          <w:lang w:val="id-ID"/>
        </w:rPr>
        <w:t xml:space="preserve"> Lima aras perlakuan tersebut</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arang</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sekam</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padi</w:t>
      </w:r>
      <w:proofErr w:type="spellEnd"/>
      <w:r w:rsidRPr="00720025">
        <w:rPr>
          <w:rFonts w:ascii="Times New Roman" w:hAnsi="Times New Roman" w:cs="Times New Roman"/>
          <w:sz w:val="24"/>
          <w:szCs w:val="24"/>
        </w:rPr>
        <w:t xml:space="preserve"> </w:t>
      </w:r>
      <w:r>
        <w:rPr>
          <w:rFonts w:ascii="Times New Roman" w:hAnsi="Times New Roman" w:cs="Times New Roman"/>
          <w:sz w:val="24"/>
          <w:szCs w:val="24"/>
          <w:lang w:val="id-ID"/>
        </w:rPr>
        <w:t>(</w:t>
      </w:r>
      <w:r w:rsidRPr="00720025">
        <w:rPr>
          <w:rFonts w:ascii="Times New Roman" w:hAnsi="Times New Roman" w:cs="Times New Roman"/>
          <w:sz w:val="24"/>
          <w:szCs w:val="24"/>
        </w:rPr>
        <w:t>2 : 1</w:t>
      </w:r>
      <w:r>
        <w:rPr>
          <w:rFonts w:ascii="Times New Roman" w:hAnsi="Times New Roman" w:cs="Times New Roman"/>
          <w:sz w:val="24"/>
          <w:szCs w:val="24"/>
          <w:lang w:val="id-ID"/>
        </w:rPr>
        <w:t>)</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1 : 1</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1 : 2</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arang</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sekam</w:t>
      </w:r>
      <w:proofErr w:type="spellEnd"/>
      <w:r w:rsidRPr="00720025">
        <w:rPr>
          <w:rFonts w:ascii="Times New Roman" w:hAnsi="Times New Roman" w:cs="Times New Roman"/>
          <w:sz w:val="24"/>
          <w:szCs w:val="24"/>
        </w:rPr>
        <w:t xml:space="preserve"> </w:t>
      </w:r>
      <w:proofErr w:type="spellStart"/>
      <w:r w:rsidRPr="00720025">
        <w:rPr>
          <w:rFonts w:ascii="Times New Roman" w:hAnsi="Times New Roman" w:cs="Times New Roman"/>
          <w:sz w:val="24"/>
          <w:szCs w:val="24"/>
        </w:rPr>
        <w:t>padi</w:t>
      </w:r>
      <w:proofErr w:type="spellEnd"/>
      <w:r w:rsidRPr="00720025">
        <w:rPr>
          <w:rFonts w:ascii="Times New Roman" w:hAnsi="Times New Roman" w:cs="Times New Roman"/>
          <w:sz w:val="24"/>
          <w:szCs w:val="24"/>
        </w:rPr>
        <w:t xml:space="preserve"> + </w:t>
      </w:r>
      <w:proofErr w:type="spellStart"/>
      <w:r w:rsidRPr="00720025">
        <w:rPr>
          <w:rFonts w:ascii="Times New Roman" w:hAnsi="Times New Roman" w:cs="Times New Roman"/>
          <w:sz w:val="24"/>
          <w:szCs w:val="24"/>
        </w:rPr>
        <w:t>pasir</w:t>
      </w:r>
      <w:proofErr w:type="spellEnd"/>
      <w:r w:rsidRPr="00720025">
        <w:rPr>
          <w:rFonts w:ascii="Times New Roman" w:hAnsi="Times New Roman" w:cs="Times New Roman"/>
          <w:sz w:val="24"/>
          <w:szCs w:val="24"/>
        </w:rPr>
        <w:t xml:space="preserve"> </w:t>
      </w:r>
      <w:r>
        <w:rPr>
          <w:rFonts w:ascii="Times New Roman" w:hAnsi="Times New Roman" w:cs="Times New Roman"/>
          <w:sz w:val="24"/>
          <w:szCs w:val="24"/>
        </w:rPr>
        <w:t>(</w:t>
      </w:r>
      <w:r w:rsidRPr="00720025">
        <w:rPr>
          <w:rFonts w:ascii="Times New Roman" w:hAnsi="Times New Roman" w:cs="Times New Roman"/>
          <w:sz w:val="24"/>
          <w:szCs w:val="24"/>
        </w:rPr>
        <w:t>2 : 1 : 1</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men</w:t>
      </w:r>
      <w:r>
        <w:rPr>
          <w:rFonts w:ascii="Times New Roman" w:hAnsi="Times New Roman" w:cs="Times New Roman"/>
          <w:sz w:val="24"/>
          <w:szCs w:val="24"/>
          <w:lang w:val="id-ID"/>
        </w:rPr>
        <w:t>gh</w:t>
      </w:r>
      <w:proofErr w:type="spellStart"/>
      <w:r>
        <w:rPr>
          <w:rFonts w:ascii="Times New Roman" w:hAnsi="Times New Roman" w:cs="Times New Roman"/>
          <w:sz w:val="24"/>
          <w:szCs w:val="24"/>
        </w:rPr>
        <w:t>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kakao</w:t>
      </w:r>
      <w:proofErr w:type="spellEnd"/>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tidak berbeda secara signifikan</w:t>
      </w:r>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volume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w:t>
      </w:r>
      <w:proofErr w:type="spellEnd"/>
      <w:r>
        <w:rPr>
          <w:rFonts w:ascii="Times New Roman" w:hAnsi="Times New Roman" w:cs="Times New Roman"/>
          <w:sz w:val="24"/>
          <w:szCs w:val="24"/>
          <w:lang w:val="id-ID"/>
        </w:rPr>
        <w:t>e</w:t>
      </w:r>
      <w:proofErr w:type="spellStart"/>
      <w:r>
        <w:rPr>
          <w:rFonts w:ascii="Times New Roman" w:hAnsi="Times New Roman" w:cs="Times New Roman"/>
          <w:sz w:val="24"/>
          <w:szCs w:val="24"/>
        </w:rPr>
        <w: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w:t>
      </w:r>
      <w:proofErr w:type="spellEnd"/>
      <w:r>
        <w:rPr>
          <w:rFonts w:ascii="Times New Roman" w:hAnsi="Times New Roman" w:cs="Times New Roman"/>
          <w:sz w:val="24"/>
          <w:szCs w:val="24"/>
          <w:lang w:val="id-ID"/>
        </w:rPr>
        <w:t>b</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segar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bibit</w:t>
      </w:r>
      <w:proofErr w:type="spellEnd"/>
      <w:r>
        <w:rPr>
          <w:rFonts w:ascii="Times New Roman" w:hAnsi="Times New Roman" w:cs="Times New Roman"/>
          <w:sz w:val="24"/>
          <w:szCs w:val="24"/>
        </w:rPr>
        <w:t>.</w:t>
      </w:r>
    </w:p>
    <w:p w:rsidR="005C2F88" w:rsidRPr="00F56715" w:rsidRDefault="005C2F88" w:rsidP="005C2F88">
      <w:pPr>
        <w:pStyle w:val="ListParagraph"/>
        <w:spacing w:line="276" w:lineRule="auto"/>
        <w:ind w:left="0" w:firstLine="720"/>
        <w:jc w:val="both"/>
        <w:rPr>
          <w:rFonts w:ascii="Times New Roman" w:hAnsi="Times New Roman" w:cs="Times New Roman"/>
          <w:color w:val="FF0000"/>
          <w:sz w:val="24"/>
          <w:szCs w:val="24"/>
          <w:lang w:val="id-ID"/>
        </w:rPr>
      </w:pPr>
    </w:p>
    <w:p w:rsidR="005C2F88" w:rsidRDefault="005C2F88" w:rsidP="005C2F88">
      <w:pPr>
        <w:jc w:val="both"/>
        <w:rPr>
          <w:rFonts w:ascii="Times New Roman" w:hAnsi="Times New Roman"/>
          <w:sz w:val="24"/>
          <w:szCs w:val="24"/>
          <w:lang w:val="id-ID"/>
        </w:rPr>
      </w:pPr>
      <w:proofErr w:type="spellStart"/>
      <w:r w:rsidRPr="00646AEF">
        <w:rPr>
          <w:rFonts w:ascii="Times New Roman" w:hAnsi="Times New Roman"/>
          <w:b/>
          <w:sz w:val="24"/>
          <w:szCs w:val="24"/>
        </w:rPr>
        <w:t>Kata</w:t>
      </w:r>
      <w:proofErr w:type="spellEnd"/>
      <w:r w:rsidRPr="00646AEF">
        <w:rPr>
          <w:rFonts w:ascii="Times New Roman" w:hAnsi="Times New Roman"/>
          <w:b/>
          <w:sz w:val="24"/>
          <w:szCs w:val="24"/>
        </w:rPr>
        <w:t xml:space="preserve"> </w:t>
      </w:r>
      <w:proofErr w:type="spellStart"/>
      <w:proofErr w:type="gramStart"/>
      <w:r w:rsidRPr="00646AEF">
        <w:rPr>
          <w:rFonts w:ascii="Times New Roman" w:hAnsi="Times New Roman"/>
          <w:b/>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kakao</w:t>
      </w:r>
      <w:proofErr w:type="spellEnd"/>
      <w:r>
        <w:rPr>
          <w:rFonts w:ascii="Times New Roman" w:hAnsi="Times New Roman"/>
          <w:sz w:val="24"/>
          <w:szCs w:val="24"/>
        </w:rPr>
        <w:t xml:space="preserve">, </w:t>
      </w:r>
      <w:proofErr w:type="spellStart"/>
      <w:r>
        <w:rPr>
          <w:rFonts w:ascii="Times New Roman" w:hAnsi="Times New Roman"/>
          <w:sz w:val="24"/>
          <w:szCs w:val="24"/>
        </w:rPr>
        <w:t>komposisi</w:t>
      </w:r>
      <w:proofErr w:type="spellEnd"/>
      <w:r>
        <w:rPr>
          <w:rFonts w:ascii="Times New Roman" w:hAnsi="Times New Roman"/>
          <w:sz w:val="24"/>
          <w:szCs w:val="24"/>
        </w:rPr>
        <w:t xml:space="preserve"> media </w:t>
      </w:r>
      <w:proofErr w:type="spellStart"/>
      <w:r>
        <w:rPr>
          <w:rFonts w:ascii="Times New Roman" w:hAnsi="Times New Roman"/>
          <w:sz w:val="24"/>
          <w:szCs w:val="24"/>
        </w:rPr>
        <w:t>tanam</w:t>
      </w:r>
      <w:proofErr w:type="spellEnd"/>
      <w:r>
        <w:rPr>
          <w:rFonts w:ascii="Times New Roman" w:hAnsi="Times New Roman"/>
          <w:sz w:val="24"/>
          <w:szCs w:val="24"/>
        </w:rPr>
        <w:t xml:space="preserve">, </w:t>
      </w:r>
      <w:proofErr w:type="spellStart"/>
      <w:r>
        <w:rPr>
          <w:rFonts w:ascii="Times New Roman" w:hAnsi="Times New Roman"/>
          <w:sz w:val="24"/>
          <w:szCs w:val="24"/>
        </w:rPr>
        <w:t>arang</w:t>
      </w:r>
      <w:proofErr w:type="spellEnd"/>
      <w:r>
        <w:rPr>
          <w:rFonts w:ascii="Times New Roman" w:hAnsi="Times New Roman"/>
          <w:sz w:val="24"/>
          <w:szCs w:val="24"/>
        </w:rPr>
        <w:t xml:space="preserve"> </w:t>
      </w:r>
      <w:proofErr w:type="spellStart"/>
      <w:r>
        <w:rPr>
          <w:rFonts w:ascii="Times New Roman" w:hAnsi="Times New Roman"/>
          <w:sz w:val="24"/>
          <w:szCs w:val="24"/>
        </w:rPr>
        <w:t>sekam</w:t>
      </w:r>
      <w:proofErr w:type="spellEnd"/>
      <w:r>
        <w:rPr>
          <w:rFonts w:ascii="Times New Roman" w:hAnsi="Times New Roman"/>
          <w:sz w:val="24"/>
          <w:szCs w:val="24"/>
          <w:lang w:val="id-ID"/>
        </w:rPr>
        <w:t xml:space="preserve"> padi</w:t>
      </w:r>
    </w:p>
    <w:p w:rsidR="005C2F88" w:rsidRDefault="005C2F88" w:rsidP="005C2F88">
      <w:pPr>
        <w:spacing w:line="240" w:lineRule="auto"/>
        <w:jc w:val="center"/>
        <w:rPr>
          <w:rFonts w:ascii="Times New Roman" w:hAnsi="Times New Roman"/>
          <w:sz w:val="24"/>
          <w:szCs w:val="24"/>
          <w:lang w:val="id-ID"/>
        </w:rPr>
      </w:pPr>
    </w:p>
    <w:p w:rsidR="005C2F88" w:rsidRDefault="005C2F88" w:rsidP="005C2F88">
      <w:pPr>
        <w:spacing w:line="240" w:lineRule="auto"/>
        <w:jc w:val="center"/>
        <w:rPr>
          <w:rFonts w:ascii="Times New Roman" w:hAnsi="Times New Roman"/>
          <w:sz w:val="24"/>
          <w:szCs w:val="24"/>
          <w:lang w:val="id-ID"/>
        </w:rPr>
      </w:pPr>
    </w:p>
    <w:p w:rsidR="005C2F88" w:rsidRDefault="005C2F88" w:rsidP="005C2F88">
      <w:pPr>
        <w:spacing w:line="240" w:lineRule="auto"/>
        <w:jc w:val="center"/>
        <w:rPr>
          <w:rFonts w:ascii="Times New Roman" w:hAnsi="Times New Roman"/>
          <w:sz w:val="24"/>
          <w:szCs w:val="24"/>
          <w:lang w:val="id-ID"/>
        </w:rPr>
      </w:pPr>
    </w:p>
    <w:p w:rsidR="005C2F88" w:rsidRDefault="005C2F88" w:rsidP="005C2F88">
      <w:pPr>
        <w:spacing w:line="240" w:lineRule="auto"/>
        <w:jc w:val="center"/>
        <w:rPr>
          <w:rFonts w:ascii="Times New Roman" w:hAnsi="Times New Roman"/>
          <w:sz w:val="24"/>
          <w:szCs w:val="24"/>
          <w:lang w:val="id-ID"/>
        </w:rPr>
      </w:pPr>
    </w:p>
    <w:p w:rsidR="005C2F88" w:rsidRDefault="005C2F88" w:rsidP="005C2F88">
      <w:pPr>
        <w:spacing w:line="240" w:lineRule="auto"/>
        <w:jc w:val="center"/>
        <w:rPr>
          <w:rFonts w:ascii="Times New Roman" w:hAnsi="Times New Roman"/>
          <w:sz w:val="24"/>
          <w:szCs w:val="24"/>
          <w:lang w:val="id-ID"/>
        </w:rPr>
      </w:pPr>
    </w:p>
    <w:p w:rsidR="005C2F88" w:rsidRDefault="005C2F88" w:rsidP="005C2F88">
      <w:pPr>
        <w:spacing w:line="240" w:lineRule="auto"/>
        <w:jc w:val="center"/>
        <w:rPr>
          <w:rFonts w:ascii="Times New Roman" w:hAnsi="Times New Roman"/>
          <w:sz w:val="24"/>
          <w:szCs w:val="24"/>
          <w:lang w:val="id-ID"/>
        </w:rPr>
      </w:pPr>
    </w:p>
    <w:p w:rsidR="005C2F88" w:rsidRDefault="005C2F88" w:rsidP="005C2F88">
      <w:pPr>
        <w:spacing w:line="240" w:lineRule="auto"/>
        <w:jc w:val="center"/>
        <w:rPr>
          <w:rFonts w:ascii="Times New Roman" w:hAnsi="Times New Roman"/>
          <w:sz w:val="24"/>
          <w:szCs w:val="24"/>
          <w:lang w:val="id-ID"/>
        </w:rPr>
      </w:pPr>
    </w:p>
    <w:p w:rsidR="005C2F88" w:rsidRDefault="005C2F88" w:rsidP="005C2F88">
      <w:pPr>
        <w:spacing w:line="240" w:lineRule="auto"/>
        <w:jc w:val="center"/>
        <w:rPr>
          <w:rFonts w:ascii="Times New Roman" w:hAnsi="Times New Roman"/>
          <w:sz w:val="24"/>
          <w:szCs w:val="24"/>
          <w:lang w:val="id-ID"/>
        </w:rPr>
      </w:pPr>
    </w:p>
    <w:p w:rsidR="005C2F88" w:rsidRPr="00C76229" w:rsidRDefault="005C2F88" w:rsidP="005C2F88">
      <w:pPr>
        <w:spacing w:line="240" w:lineRule="auto"/>
        <w:jc w:val="center"/>
        <w:rPr>
          <w:rFonts w:ascii="Times New Roman" w:hAnsi="Times New Roman"/>
          <w:b/>
          <w:sz w:val="24"/>
          <w:szCs w:val="24"/>
          <w:lang w:val="id-ID"/>
        </w:rPr>
      </w:pPr>
      <w:r w:rsidRPr="00C76229">
        <w:rPr>
          <w:rFonts w:ascii="Times New Roman" w:hAnsi="Times New Roman"/>
          <w:b/>
          <w:sz w:val="24"/>
          <w:szCs w:val="24"/>
          <w:lang w:val="id-ID"/>
        </w:rPr>
        <w:lastRenderedPageBreak/>
        <w:t>EFFECT OF PLANTING MEDIUM COMPOSITION ON GROWTH OF COCOA SEEDLING</w:t>
      </w:r>
    </w:p>
    <w:p w:rsidR="005C2F88" w:rsidRDefault="005C2F88" w:rsidP="005C2F88">
      <w:pPr>
        <w:spacing w:line="240" w:lineRule="auto"/>
        <w:jc w:val="center"/>
        <w:rPr>
          <w:rFonts w:ascii="Times New Roman" w:hAnsi="Times New Roman"/>
          <w:b/>
          <w:sz w:val="24"/>
          <w:szCs w:val="24"/>
          <w:lang w:val="id-ID"/>
        </w:rPr>
      </w:pPr>
    </w:p>
    <w:p w:rsidR="005C2F88" w:rsidRDefault="005C2F88" w:rsidP="005C2F88">
      <w:pPr>
        <w:spacing w:after="0" w:line="240" w:lineRule="auto"/>
        <w:jc w:val="center"/>
        <w:rPr>
          <w:rFonts w:ascii="Times New Roman" w:hAnsi="Times New Roman"/>
          <w:b/>
          <w:sz w:val="24"/>
          <w:szCs w:val="24"/>
          <w:lang w:val="id-ID"/>
        </w:rPr>
      </w:pPr>
      <w:r>
        <w:rPr>
          <w:rFonts w:ascii="Times New Roman" w:hAnsi="Times New Roman"/>
          <w:b/>
          <w:sz w:val="24"/>
          <w:szCs w:val="24"/>
          <w:lang w:val="id-ID"/>
        </w:rPr>
        <w:t>ANDRA PUJA KESUMA</w:t>
      </w:r>
    </w:p>
    <w:p w:rsidR="005C2F88" w:rsidRPr="002E3C15" w:rsidRDefault="005C2F88" w:rsidP="005C2F88">
      <w:pPr>
        <w:spacing w:after="0" w:line="240" w:lineRule="auto"/>
        <w:jc w:val="center"/>
        <w:rPr>
          <w:rFonts w:ascii="Times New Roman" w:hAnsi="Times New Roman"/>
          <w:sz w:val="24"/>
          <w:szCs w:val="24"/>
          <w:lang w:val="id-ID"/>
        </w:rPr>
      </w:pPr>
      <w:r w:rsidRPr="002E3C15">
        <w:rPr>
          <w:rFonts w:ascii="Times New Roman" w:hAnsi="Times New Roman"/>
          <w:sz w:val="24"/>
          <w:szCs w:val="24"/>
          <w:lang w:val="id-ID"/>
        </w:rPr>
        <w:t>13012053</w:t>
      </w:r>
    </w:p>
    <w:p w:rsidR="005C2F88" w:rsidRDefault="005C2F88" w:rsidP="005C2F88">
      <w:pPr>
        <w:spacing w:line="240" w:lineRule="auto"/>
        <w:jc w:val="center"/>
        <w:rPr>
          <w:rFonts w:ascii="Times New Roman" w:hAnsi="Times New Roman"/>
          <w:b/>
          <w:sz w:val="24"/>
          <w:szCs w:val="24"/>
          <w:lang w:val="id-ID"/>
        </w:rPr>
      </w:pPr>
    </w:p>
    <w:p w:rsidR="005C2F88" w:rsidRPr="00C76229" w:rsidRDefault="005C2F88" w:rsidP="005C2F88">
      <w:pPr>
        <w:spacing w:line="240" w:lineRule="auto"/>
        <w:jc w:val="center"/>
        <w:rPr>
          <w:rFonts w:ascii="Times New Roman" w:hAnsi="Times New Roman"/>
          <w:b/>
          <w:sz w:val="24"/>
          <w:szCs w:val="24"/>
          <w:lang w:val="id-ID"/>
        </w:rPr>
      </w:pPr>
      <w:r w:rsidRPr="00C76229">
        <w:rPr>
          <w:rFonts w:ascii="Times New Roman" w:hAnsi="Times New Roman"/>
          <w:b/>
          <w:sz w:val="24"/>
          <w:szCs w:val="24"/>
          <w:lang w:val="id-ID"/>
        </w:rPr>
        <w:t>ABSTRACT</w:t>
      </w:r>
    </w:p>
    <w:p w:rsidR="005C2F88" w:rsidRPr="00C76229" w:rsidRDefault="005C2F88" w:rsidP="005C2F88">
      <w:pPr>
        <w:spacing w:line="240" w:lineRule="auto"/>
        <w:jc w:val="center"/>
        <w:rPr>
          <w:rFonts w:ascii="Times New Roman" w:hAnsi="Times New Roman"/>
          <w:b/>
          <w:sz w:val="24"/>
          <w:szCs w:val="24"/>
          <w:lang w:val="id-ID"/>
        </w:rPr>
      </w:pPr>
    </w:p>
    <w:p w:rsidR="005C2F88" w:rsidRPr="00C76229" w:rsidRDefault="005C2F88" w:rsidP="005C2F88">
      <w:pPr>
        <w:spacing w:line="240" w:lineRule="auto"/>
        <w:ind w:firstLine="720"/>
        <w:jc w:val="both"/>
        <w:rPr>
          <w:rFonts w:ascii="Times New Roman" w:hAnsi="Times New Roman"/>
          <w:sz w:val="24"/>
          <w:szCs w:val="24"/>
          <w:lang w:val="id-ID"/>
        </w:rPr>
      </w:pPr>
      <w:r w:rsidRPr="00C76229">
        <w:rPr>
          <w:rFonts w:ascii="Times New Roman" w:hAnsi="Times New Roman"/>
          <w:sz w:val="24"/>
          <w:szCs w:val="24"/>
          <w:lang w:val="id-ID"/>
        </w:rPr>
        <w:t xml:space="preserve">Utilization of rice husk planting medium is still very limited and not many research using rice husk in the cultivation of cocoa, especially when the cocoa seedling. The purpose is this study was to determine the effect of planting medium composition on the growth cocoa seedlings. The research was conducted at the experimental field Faculty of Agroindustry, Mercu Buana Yogyakarta University in May 2015 untill July 2015. The experiment was single factor with 5 treatments and 3 replications, arranged in </w:t>
      </w:r>
      <w:r w:rsidRPr="00C76229">
        <w:rPr>
          <w:rFonts w:ascii="Times New Roman" w:hAnsi="Times New Roman"/>
          <w:sz w:val="24"/>
          <w:szCs w:val="24"/>
        </w:rPr>
        <w:t>C</w:t>
      </w:r>
      <w:r w:rsidRPr="00C76229">
        <w:rPr>
          <w:rFonts w:ascii="Times New Roman" w:hAnsi="Times New Roman"/>
          <w:sz w:val="24"/>
          <w:szCs w:val="24"/>
          <w:lang w:val="id-ID"/>
        </w:rPr>
        <w:t xml:space="preserve">ompletely </w:t>
      </w:r>
      <w:r w:rsidRPr="00C76229">
        <w:rPr>
          <w:rFonts w:ascii="Times New Roman" w:hAnsi="Times New Roman"/>
          <w:sz w:val="24"/>
          <w:szCs w:val="24"/>
        </w:rPr>
        <w:t>R</w:t>
      </w:r>
      <w:r w:rsidRPr="00C76229">
        <w:rPr>
          <w:rFonts w:ascii="Times New Roman" w:hAnsi="Times New Roman"/>
          <w:sz w:val="24"/>
          <w:szCs w:val="24"/>
          <w:lang w:val="id-ID"/>
        </w:rPr>
        <w:t xml:space="preserve">andomized </w:t>
      </w:r>
      <w:r w:rsidRPr="00C76229">
        <w:rPr>
          <w:rFonts w:ascii="Times New Roman" w:hAnsi="Times New Roman"/>
          <w:sz w:val="24"/>
          <w:szCs w:val="24"/>
        </w:rPr>
        <w:t>D</w:t>
      </w:r>
      <w:r w:rsidRPr="00C76229">
        <w:rPr>
          <w:rFonts w:ascii="Times New Roman" w:hAnsi="Times New Roman"/>
          <w:sz w:val="24"/>
          <w:szCs w:val="24"/>
          <w:lang w:val="id-ID"/>
        </w:rPr>
        <w:t>esign</w:t>
      </w:r>
      <w:r w:rsidRPr="00C76229">
        <w:rPr>
          <w:rFonts w:ascii="Times New Roman" w:hAnsi="Times New Roman"/>
          <w:sz w:val="24"/>
          <w:szCs w:val="24"/>
        </w:rPr>
        <w:t xml:space="preserve"> (CRD)</w:t>
      </w:r>
      <w:r w:rsidRPr="00C76229">
        <w:rPr>
          <w:rFonts w:ascii="Times New Roman" w:hAnsi="Times New Roman"/>
          <w:sz w:val="24"/>
          <w:szCs w:val="24"/>
          <w:lang w:val="id-ID"/>
        </w:rPr>
        <w:t>. The five treatment were medium of composition soil + rice husk with (2 : 1), (1 : 1), (1 : 2) compositions, and soil + rice husk + sand (2 : 1 : 1) composition. For comprasion is soil medium was used as control. Result of this research showed that cocoa seedlings growth are just as good in various medium compositions based on seedlings height, leaves number , root volume, stem diameter, and fresh weight and dry weight of cocoa seedlings.</w:t>
      </w:r>
    </w:p>
    <w:p w:rsidR="005C2F88" w:rsidRPr="00C76229" w:rsidRDefault="005C2F88" w:rsidP="005C2F88">
      <w:pPr>
        <w:spacing w:line="240" w:lineRule="auto"/>
        <w:jc w:val="both"/>
        <w:rPr>
          <w:rFonts w:ascii="Times New Roman" w:hAnsi="Times New Roman"/>
          <w:sz w:val="24"/>
          <w:szCs w:val="24"/>
          <w:lang w:val="id-ID"/>
        </w:rPr>
      </w:pPr>
    </w:p>
    <w:p w:rsidR="005C2F88" w:rsidRPr="00C76229" w:rsidRDefault="005C2F88" w:rsidP="005C2F88">
      <w:pPr>
        <w:spacing w:line="240" w:lineRule="auto"/>
        <w:jc w:val="both"/>
        <w:rPr>
          <w:rFonts w:ascii="Times New Roman" w:hAnsi="Times New Roman"/>
          <w:sz w:val="24"/>
          <w:szCs w:val="24"/>
          <w:lang w:val="id-ID"/>
        </w:rPr>
      </w:pPr>
      <w:r w:rsidRPr="00C76229">
        <w:rPr>
          <w:rFonts w:ascii="Times New Roman" w:hAnsi="Times New Roman"/>
          <w:sz w:val="24"/>
          <w:szCs w:val="24"/>
          <w:lang w:val="id-ID"/>
        </w:rPr>
        <w:t>Keywords : cocoa, planting medium composition, rice husk</w:t>
      </w:r>
    </w:p>
    <w:p w:rsidR="00EE7B6C" w:rsidRPr="005C2F88" w:rsidRDefault="00EE7B6C">
      <w:pPr>
        <w:rPr>
          <w:rFonts w:ascii="Times New Roman" w:hAnsi="Times New Roman" w:cs="Times New Roman"/>
          <w:sz w:val="24"/>
          <w:szCs w:val="24"/>
        </w:rPr>
      </w:pPr>
    </w:p>
    <w:sectPr w:rsidR="00EE7B6C" w:rsidRPr="005C2F88" w:rsidSect="005C2F88">
      <w:pgSz w:w="11906" w:h="16838"/>
      <w:pgMar w:top="2268" w:right="1701" w:bottom="1701" w:left="21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C2F88"/>
    <w:rsid w:val="005C2F88"/>
    <w:rsid w:val="00EE7B6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88"/>
    <w:pPr>
      <w:spacing w:line="36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F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2016-09-05T06:01:00Z</dcterms:created>
  <dcterms:modified xsi:type="dcterms:W3CDTF">2016-09-05T06:05:00Z</dcterms:modified>
</cp:coreProperties>
</file>