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12F7" w14:textId="77777777" w:rsidR="00E83DA3" w:rsidRPr="00E83DA3" w:rsidRDefault="00E83DA3" w:rsidP="00E83DA3">
      <w:pPr>
        <w:pStyle w:val="BodyText"/>
        <w:spacing w:before="9"/>
        <w:jc w:val="center"/>
        <w:rPr>
          <w:b/>
          <w:bCs/>
        </w:rPr>
      </w:pPr>
      <w:r w:rsidRPr="00E83DA3">
        <w:rPr>
          <w:b/>
          <w:bCs/>
        </w:rPr>
        <w:t xml:space="preserve">Analisis </w:t>
      </w:r>
      <w:proofErr w:type="spellStart"/>
      <w:r w:rsidRPr="00E83DA3">
        <w:rPr>
          <w:b/>
          <w:bCs/>
        </w:rPr>
        <w:t>Framing</w:t>
      </w:r>
      <w:proofErr w:type="spellEnd"/>
      <w:r w:rsidRPr="00E83DA3">
        <w:rPr>
          <w:b/>
          <w:bCs/>
        </w:rPr>
        <w:t xml:space="preserve"> Pemberitaan Rocky Gerung Terkait Dugaan Penghinaan</w:t>
      </w:r>
    </w:p>
    <w:p w14:paraId="51E696D9" w14:textId="2393D52E" w:rsidR="00E83DA3" w:rsidRPr="00E83DA3" w:rsidRDefault="00E83DA3" w:rsidP="00E83DA3">
      <w:pPr>
        <w:pStyle w:val="BodyText"/>
        <w:spacing w:before="9"/>
        <w:jc w:val="center"/>
        <w:rPr>
          <w:b/>
          <w:bCs/>
        </w:rPr>
      </w:pPr>
      <w:r w:rsidRPr="00E83DA3">
        <w:rPr>
          <w:b/>
          <w:bCs/>
        </w:rPr>
        <w:t>Kepada Presiden Joko Widodo dalam Ujaran “Bajingan Tolol”</w:t>
      </w:r>
    </w:p>
    <w:p w14:paraId="1635EC42" w14:textId="77777777" w:rsidR="00E83DA3" w:rsidRPr="00E83DA3" w:rsidRDefault="00E83DA3" w:rsidP="00E83DA3">
      <w:pPr>
        <w:pStyle w:val="BodyText"/>
        <w:spacing w:before="9"/>
        <w:jc w:val="center"/>
        <w:rPr>
          <w:b/>
          <w:bCs/>
        </w:rPr>
      </w:pPr>
      <w:r w:rsidRPr="00E83DA3">
        <w:rPr>
          <w:b/>
          <w:bCs/>
        </w:rPr>
        <w:t>di Media Online CNN Indonesia dan Kompas.com</w:t>
      </w:r>
    </w:p>
    <w:p w14:paraId="1C85E070" w14:textId="79661522" w:rsidR="00C829A2" w:rsidRDefault="00E83DA3" w:rsidP="00E83DA3">
      <w:pPr>
        <w:pStyle w:val="BodyText"/>
        <w:spacing w:before="9"/>
        <w:ind w:left="0"/>
        <w:jc w:val="center"/>
        <w:rPr>
          <w:b/>
          <w:bCs/>
        </w:rPr>
      </w:pPr>
      <w:r w:rsidRPr="00E83DA3">
        <w:rPr>
          <w:b/>
          <w:bCs/>
        </w:rPr>
        <w:t>Periode 30 Juli – 30 Agustus 2023</w:t>
      </w:r>
    </w:p>
    <w:p w14:paraId="7745ECDA" w14:textId="77777777" w:rsidR="00E83DA3" w:rsidRDefault="00E83DA3" w:rsidP="00E83DA3">
      <w:pPr>
        <w:pStyle w:val="BodyText"/>
        <w:spacing w:before="9"/>
        <w:ind w:left="0"/>
        <w:jc w:val="center"/>
        <w:rPr>
          <w:b/>
          <w:sz w:val="36"/>
        </w:rPr>
      </w:pPr>
    </w:p>
    <w:p w14:paraId="56FFFB2F" w14:textId="0A00D60E" w:rsidR="00C829A2" w:rsidRDefault="00E83DA3">
      <w:pPr>
        <w:pStyle w:val="BodyText"/>
        <w:spacing w:line="364" w:lineRule="auto"/>
        <w:ind w:left="3301" w:right="3336" w:firstLine="664"/>
      </w:pPr>
      <w:r>
        <w:t>Annisa Chandra Dewi</w:t>
      </w:r>
      <w:r w:rsidR="00000000">
        <w:rPr>
          <w:spacing w:val="1"/>
        </w:rPr>
        <w:t xml:space="preserve"> </w:t>
      </w:r>
    </w:p>
    <w:p w14:paraId="35541364" w14:textId="54E8E402" w:rsidR="00C829A2" w:rsidRDefault="00000000">
      <w:pPr>
        <w:spacing w:before="2"/>
        <w:ind w:left="3721"/>
        <w:rPr>
          <w:sz w:val="23"/>
        </w:rPr>
      </w:pPr>
      <w:r>
        <w:rPr>
          <w:sz w:val="24"/>
        </w:rPr>
        <w:t>Email</w:t>
      </w:r>
      <w:r>
        <w:rPr>
          <w:spacing w:val="23"/>
          <w:sz w:val="24"/>
        </w:rPr>
        <w:t xml:space="preserve"> </w:t>
      </w:r>
      <w:hyperlink r:id="rId7" w:history="1">
        <w:r w:rsidR="00E83DA3" w:rsidRPr="00C42DF4">
          <w:rPr>
            <w:rStyle w:val="Hyperlink"/>
            <w:sz w:val="23"/>
          </w:rPr>
          <w:t>annisachandra38@gmail.com</w:t>
        </w:r>
      </w:hyperlink>
    </w:p>
    <w:p w14:paraId="7578AA95" w14:textId="77777777" w:rsidR="00C829A2" w:rsidRDefault="00C829A2">
      <w:pPr>
        <w:pStyle w:val="BodyText"/>
        <w:ind w:left="0"/>
        <w:rPr>
          <w:sz w:val="26"/>
        </w:rPr>
      </w:pPr>
    </w:p>
    <w:p w14:paraId="31350C5E" w14:textId="77777777" w:rsidR="00C829A2" w:rsidRDefault="00C829A2">
      <w:pPr>
        <w:pStyle w:val="BodyText"/>
        <w:ind w:left="0"/>
        <w:rPr>
          <w:sz w:val="26"/>
        </w:rPr>
      </w:pPr>
    </w:p>
    <w:p w14:paraId="5B283DE6" w14:textId="77777777" w:rsidR="00C829A2" w:rsidRDefault="00C829A2">
      <w:pPr>
        <w:pStyle w:val="BodyText"/>
        <w:spacing w:before="6"/>
        <w:ind w:left="0"/>
        <w:rPr>
          <w:sz w:val="31"/>
        </w:rPr>
      </w:pPr>
    </w:p>
    <w:p w14:paraId="31DB92E5" w14:textId="77777777" w:rsidR="00C829A2" w:rsidRDefault="00000000">
      <w:pPr>
        <w:spacing w:before="1" w:line="225" w:lineRule="exact"/>
        <w:ind w:left="4698" w:right="4315"/>
        <w:jc w:val="center"/>
        <w:rPr>
          <w:b/>
          <w:sz w:val="20"/>
        </w:rPr>
      </w:pPr>
      <w:r>
        <w:rPr>
          <w:b/>
          <w:sz w:val="20"/>
        </w:rPr>
        <w:t>ABSTRAK</w:t>
      </w:r>
    </w:p>
    <w:p w14:paraId="2AD0796C" w14:textId="4113B581" w:rsidR="00C829A2" w:rsidRDefault="00E83DA3" w:rsidP="00E83DA3">
      <w:pPr>
        <w:pStyle w:val="BodyText"/>
        <w:spacing w:before="10"/>
        <w:ind w:left="0"/>
        <w:jc w:val="both"/>
        <w:rPr>
          <w:sz w:val="23"/>
          <w:szCs w:val="22"/>
        </w:rPr>
      </w:pPr>
      <w:r w:rsidRPr="00E83DA3">
        <w:rPr>
          <w:sz w:val="23"/>
          <w:szCs w:val="22"/>
        </w:rPr>
        <w:t xml:space="preserve">Sisi komunikasi publik tidak pernah lepas dari adanya kanal berita media sebagai perantara yang mengandung pesan di dalamnya, sehingga mampu menciptakan </w:t>
      </w:r>
      <w:proofErr w:type="spellStart"/>
      <w:r w:rsidRPr="00E83DA3">
        <w:rPr>
          <w:sz w:val="23"/>
          <w:szCs w:val="22"/>
        </w:rPr>
        <w:t>presepsi</w:t>
      </w:r>
      <w:proofErr w:type="spellEnd"/>
      <w:r w:rsidRPr="00E83DA3">
        <w:rPr>
          <w:sz w:val="23"/>
          <w:szCs w:val="22"/>
        </w:rPr>
        <w:t xml:space="preserve"> publik mengenai hal apa yang diberitakan. Selain itu, pesan di dalamnya juga dapat mencerminkan berbagai keragaman pendapat bagi penerima informasinya. Berbagai keragaman pendapat dan </w:t>
      </w:r>
      <w:proofErr w:type="spellStart"/>
      <w:r w:rsidRPr="00E83DA3">
        <w:rPr>
          <w:sz w:val="23"/>
          <w:szCs w:val="22"/>
        </w:rPr>
        <w:t>presepsi</w:t>
      </w:r>
      <w:proofErr w:type="spellEnd"/>
      <w:r w:rsidRPr="00E83DA3">
        <w:rPr>
          <w:sz w:val="23"/>
          <w:szCs w:val="22"/>
        </w:rPr>
        <w:t xml:space="preserve"> yang diciptakan oleh kanal pemberitaan media pun terkadang memiliki proporsi yang tidak seimbang. Salah satunya mengenai tingginya pemberitaan yang dominan menuai sorotan publik. Adapun kasus yang saat ini menjadi sorotan adalah, saat salah satu tokoh politik dan akademisi Rocky Gerung diduga menghina Presiden RI Joko Widodo dengan ujaran kalimat “bajingan tolol”. Berdasarkan fenomena di atas, rumusan masalah dalam penelitian ini adalah bagaimana media </w:t>
      </w:r>
      <w:proofErr w:type="spellStart"/>
      <w:r w:rsidRPr="00E83DA3">
        <w:rPr>
          <w:sz w:val="23"/>
          <w:szCs w:val="22"/>
        </w:rPr>
        <w:t>online</w:t>
      </w:r>
      <w:proofErr w:type="spellEnd"/>
      <w:r w:rsidRPr="00E83DA3">
        <w:rPr>
          <w:sz w:val="23"/>
          <w:szCs w:val="22"/>
        </w:rPr>
        <w:t xml:space="preserve"> CNN Indonesia dan Kompas.com membingkai pemberitaan kasus dugaan penghinaan yang dilakukan Rocky Gerung kepada Presiden Joko Widodo dalam Ujaran “bajingan tolol” pada periode terbit 30 Juli – 30 Agustus 2023. Tujuan utama penelitian ialah untuk mengetahui bagaimana media </w:t>
      </w:r>
      <w:proofErr w:type="spellStart"/>
      <w:r w:rsidRPr="00E83DA3">
        <w:rPr>
          <w:sz w:val="23"/>
          <w:szCs w:val="22"/>
        </w:rPr>
        <w:t>online</w:t>
      </w:r>
      <w:proofErr w:type="spellEnd"/>
      <w:r w:rsidRPr="00E83DA3">
        <w:rPr>
          <w:sz w:val="23"/>
          <w:szCs w:val="22"/>
        </w:rPr>
        <w:t xml:space="preserve"> CNN Indonesia dan Kompas.com membingkai pemberitaan kasus dugaan penghinaan yang dilakukan Rocky Gerung kepada Presiden Joko Widodo dalam Ujaran “bajingan tolol” pada periode terbit 30 Juli – 30 Agustus 2023. Penelitian ini menggunakan pendekatan metode analisis </w:t>
      </w:r>
      <w:proofErr w:type="spellStart"/>
      <w:r w:rsidRPr="00E83DA3">
        <w:rPr>
          <w:sz w:val="23"/>
          <w:szCs w:val="22"/>
        </w:rPr>
        <w:t>framing</w:t>
      </w:r>
      <w:proofErr w:type="spellEnd"/>
      <w:r w:rsidRPr="00E83DA3">
        <w:rPr>
          <w:sz w:val="23"/>
          <w:szCs w:val="22"/>
        </w:rPr>
        <w:t xml:space="preserve"> Robert </w:t>
      </w:r>
      <w:proofErr w:type="spellStart"/>
      <w:r w:rsidRPr="00E83DA3">
        <w:rPr>
          <w:sz w:val="23"/>
          <w:szCs w:val="22"/>
        </w:rPr>
        <w:t>Entmant</w:t>
      </w:r>
      <w:proofErr w:type="spellEnd"/>
      <w:r w:rsidRPr="00E83DA3">
        <w:rPr>
          <w:sz w:val="23"/>
          <w:szCs w:val="22"/>
        </w:rPr>
        <w:t xml:space="preserve">. Objek penelitian terdiri dari berita-berita seputar kasus dugaan penghinaan terkait. Berdasarkan analisis yang diambil kesimpulan kedua media </w:t>
      </w:r>
      <w:proofErr w:type="spellStart"/>
      <w:r w:rsidRPr="00E83DA3">
        <w:rPr>
          <w:sz w:val="23"/>
          <w:szCs w:val="22"/>
        </w:rPr>
        <w:t>memilki</w:t>
      </w:r>
      <w:proofErr w:type="spellEnd"/>
      <w:r w:rsidRPr="00E83DA3">
        <w:rPr>
          <w:sz w:val="23"/>
          <w:szCs w:val="22"/>
        </w:rPr>
        <w:t xml:space="preserve"> cara </w:t>
      </w:r>
      <w:proofErr w:type="spellStart"/>
      <w:r w:rsidRPr="00E83DA3">
        <w:rPr>
          <w:sz w:val="23"/>
          <w:szCs w:val="22"/>
        </w:rPr>
        <w:t>penekakan</w:t>
      </w:r>
      <w:proofErr w:type="spellEnd"/>
      <w:r w:rsidRPr="00E83DA3">
        <w:rPr>
          <w:sz w:val="23"/>
          <w:szCs w:val="22"/>
        </w:rPr>
        <w:t xml:space="preserve"> isu atau </w:t>
      </w:r>
      <w:proofErr w:type="spellStart"/>
      <w:r w:rsidRPr="00E83DA3">
        <w:rPr>
          <w:sz w:val="23"/>
          <w:szCs w:val="22"/>
        </w:rPr>
        <w:t>framing</w:t>
      </w:r>
      <w:proofErr w:type="spellEnd"/>
      <w:r w:rsidRPr="00E83DA3">
        <w:rPr>
          <w:sz w:val="23"/>
          <w:szCs w:val="22"/>
        </w:rPr>
        <w:t xml:space="preserve"> yang berbeda dalam berita terkait. Dalam pemberitaan tersebut, CNN Indonesia cenderung menyorot sumber masalah dari kasus adalah Rocky Gerung sebagai </w:t>
      </w:r>
      <w:proofErr w:type="spellStart"/>
      <w:r w:rsidRPr="00E83DA3">
        <w:rPr>
          <w:sz w:val="23"/>
          <w:szCs w:val="22"/>
        </w:rPr>
        <w:t>penangggung</w:t>
      </w:r>
      <w:proofErr w:type="spellEnd"/>
      <w:r w:rsidRPr="00E83DA3">
        <w:rPr>
          <w:sz w:val="23"/>
          <w:szCs w:val="22"/>
        </w:rPr>
        <w:t xml:space="preserve"> jawab besar atas timbulnya kontroversi akibat kasus, akibat menggunakan kata “bajingan tolol” dalam menyampaikan kritiknya terhadap pemerintah. Sementara itu, media Kompas.Com cenderung membingkai isu masalah dengan menonjolkan penjelasan permasalahan berfokus pada penyebaran konten tidak pantas yang berisikan pernyataan Rocky Gerung yang diduga melakukan penghinaan kepada Presiden Joko Widodo</w:t>
      </w:r>
    </w:p>
    <w:p w14:paraId="00E778C6" w14:textId="77777777" w:rsidR="00E83DA3" w:rsidRDefault="00E83DA3">
      <w:pPr>
        <w:ind w:left="300"/>
        <w:rPr>
          <w:sz w:val="23"/>
        </w:rPr>
      </w:pPr>
    </w:p>
    <w:p w14:paraId="2C6E8219" w14:textId="77777777" w:rsidR="00E83DA3" w:rsidRDefault="00E83DA3" w:rsidP="00E83DA3">
      <w:pPr>
        <w:jc w:val="both"/>
        <w:rPr>
          <w:sz w:val="24"/>
          <w:szCs w:val="24"/>
        </w:rPr>
      </w:pPr>
      <w:r w:rsidRPr="000B303C">
        <w:rPr>
          <w:sz w:val="24"/>
          <w:szCs w:val="24"/>
        </w:rPr>
        <w:t xml:space="preserve">Kata kunci: </w:t>
      </w:r>
      <w:proofErr w:type="spellStart"/>
      <w:r w:rsidRPr="00EB7744">
        <w:rPr>
          <w:i/>
          <w:iCs/>
          <w:sz w:val="24"/>
          <w:szCs w:val="24"/>
        </w:rPr>
        <w:t>Framing</w:t>
      </w:r>
      <w:proofErr w:type="spellEnd"/>
      <w:r w:rsidRPr="000B303C">
        <w:rPr>
          <w:sz w:val="24"/>
          <w:szCs w:val="24"/>
        </w:rPr>
        <w:t xml:space="preserve">, </w:t>
      </w:r>
      <w:r>
        <w:rPr>
          <w:sz w:val="24"/>
          <w:szCs w:val="24"/>
        </w:rPr>
        <w:t>Dugaan Penghinaan, Joko Widodo, Rocky Gerung</w:t>
      </w:r>
    </w:p>
    <w:p w14:paraId="2681D552" w14:textId="77777777" w:rsidR="00E83DA3" w:rsidRDefault="00E83DA3" w:rsidP="00E83DA3">
      <w:pPr>
        <w:jc w:val="both"/>
        <w:rPr>
          <w:sz w:val="24"/>
          <w:szCs w:val="24"/>
        </w:rPr>
      </w:pPr>
    </w:p>
    <w:p w14:paraId="1154F7D2" w14:textId="77777777" w:rsidR="00C829A2" w:rsidRDefault="00C829A2">
      <w:pPr>
        <w:pStyle w:val="BodyText"/>
        <w:spacing w:before="7"/>
        <w:ind w:left="0"/>
        <w:rPr>
          <w:sz w:val="21"/>
        </w:rPr>
      </w:pPr>
    </w:p>
    <w:p w14:paraId="5B0E167C" w14:textId="77777777" w:rsidR="00E83DA3" w:rsidRDefault="00E83DA3">
      <w:pPr>
        <w:pStyle w:val="BodyText"/>
        <w:spacing w:before="7"/>
        <w:ind w:left="0"/>
        <w:rPr>
          <w:sz w:val="21"/>
        </w:rPr>
      </w:pPr>
    </w:p>
    <w:p w14:paraId="6E71AFAD" w14:textId="77777777" w:rsidR="00E83DA3" w:rsidRDefault="00E83DA3">
      <w:pPr>
        <w:pStyle w:val="BodyText"/>
        <w:spacing w:before="7"/>
        <w:ind w:left="0"/>
        <w:rPr>
          <w:sz w:val="21"/>
        </w:rPr>
      </w:pPr>
    </w:p>
    <w:p w14:paraId="7588A7E2" w14:textId="77777777" w:rsidR="00E83DA3" w:rsidRDefault="00E83DA3">
      <w:pPr>
        <w:pStyle w:val="BodyText"/>
        <w:spacing w:before="7"/>
        <w:ind w:left="0"/>
        <w:rPr>
          <w:sz w:val="21"/>
        </w:rPr>
      </w:pPr>
    </w:p>
    <w:p w14:paraId="34056E88" w14:textId="77777777" w:rsidR="00E83DA3" w:rsidRDefault="00E83DA3">
      <w:pPr>
        <w:pStyle w:val="BodyText"/>
        <w:spacing w:before="7"/>
        <w:ind w:left="0"/>
        <w:rPr>
          <w:sz w:val="21"/>
        </w:rPr>
      </w:pPr>
    </w:p>
    <w:p w14:paraId="4E5ED259" w14:textId="77777777" w:rsidR="00E83DA3" w:rsidRDefault="00E83DA3">
      <w:pPr>
        <w:pStyle w:val="BodyText"/>
        <w:spacing w:before="7"/>
        <w:ind w:left="0"/>
        <w:rPr>
          <w:sz w:val="21"/>
        </w:rPr>
      </w:pPr>
    </w:p>
    <w:p w14:paraId="0D8A234A" w14:textId="77777777" w:rsidR="00E83DA3" w:rsidRDefault="00E83DA3">
      <w:pPr>
        <w:pStyle w:val="BodyText"/>
        <w:spacing w:before="7"/>
        <w:ind w:left="0"/>
        <w:rPr>
          <w:sz w:val="21"/>
        </w:rPr>
      </w:pPr>
    </w:p>
    <w:p w14:paraId="36E7827F" w14:textId="77777777" w:rsidR="00E83DA3" w:rsidRDefault="00E83DA3">
      <w:pPr>
        <w:pStyle w:val="BodyText"/>
        <w:spacing w:before="7"/>
        <w:ind w:left="0"/>
        <w:rPr>
          <w:sz w:val="21"/>
        </w:rPr>
      </w:pPr>
    </w:p>
    <w:p w14:paraId="3633F443" w14:textId="77777777" w:rsidR="00E83DA3" w:rsidRDefault="00E83DA3">
      <w:pPr>
        <w:pStyle w:val="BodyText"/>
        <w:spacing w:before="7"/>
        <w:ind w:left="0"/>
        <w:rPr>
          <w:sz w:val="21"/>
        </w:rPr>
      </w:pPr>
    </w:p>
    <w:p w14:paraId="4A28EC8D" w14:textId="77777777" w:rsidR="00E83DA3" w:rsidRDefault="00E83DA3">
      <w:pPr>
        <w:pStyle w:val="BodyText"/>
        <w:spacing w:before="7"/>
        <w:ind w:left="0"/>
        <w:rPr>
          <w:sz w:val="21"/>
        </w:rPr>
      </w:pPr>
    </w:p>
    <w:p w14:paraId="07F8131E" w14:textId="77777777" w:rsidR="00E83DA3" w:rsidRDefault="00E83DA3">
      <w:pPr>
        <w:pStyle w:val="BodyText"/>
        <w:spacing w:before="7"/>
        <w:ind w:left="0"/>
        <w:rPr>
          <w:sz w:val="21"/>
        </w:rPr>
      </w:pPr>
    </w:p>
    <w:p w14:paraId="138B7E6E" w14:textId="77777777" w:rsidR="00E83DA3" w:rsidRDefault="00E83DA3">
      <w:pPr>
        <w:pStyle w:val="BodyText"/>
        <w:spacing w:before="7"/>
        <w:ind w:left="0"/>
        <w:rPr>
          <w:sz w:val="21"/>
        </w:rPr>
      </w:pPr>
    </w:p>
    <w:p w14:paraId="1ECDABEA" w14:textId="77777777" w:rsidR="00E83DA3" w:rsidRDefault="00E83DA3">
      <w:pPr>
        <w:pStyle w:val="BodyText"/>
        <w:spacing w:before="7"/>
        <w:ind w:left="0"/>
        <w:rPr>
          <w:sz w:val="21"/>
        </w:rPr>
      </w:pPr>
    </w:p>
    <w:p w14:paraId="328A6CD6" w14:textId="77777777" w:rsidR="00E83DA3" w:rsidRDefault="00E83DA3">
      <w:pPr>
        <w:pStyle w:val="BodyText"/>
        <w:spacing w:before="7"/>
        <w:ind w:left="0"/>
        <w:rPr>
          <w:sz w:val="21"/>
        </w:rPr>
      </w:pPr>
    </w:p>
    <w:p w14:paraId="1634F9AC" w14:textId="77777777" w:rsidR="00E83DA3" w:rsidRDefault="00E83DA3">
      <w:pPr>
        <w:pStyle w:val="BodyText"/>
        <w:spacing w:before="7"/>
        <w:ind w:left="0"/>
        <w:rPr>
          <w:sz w:val="21"/>
        </w:rPr>
      </w:pPr>
    </w:p>
    <w:p w14:paraId="002C6971" w14:textId="77777777" w:rsidR="00E83DA3" w:rsidRDefault="00E83DA3">
      <w:pPr>
        <w:pStyle w:val="BodyText"/>
        <w:spacing w:before="7"/>
        <w:ind w:left="0"/>
        <w:rPr>
          <w:sz w:val="21"/>
        </w:rPr>
      </w:pPr>
    </w:p>
    <w:p w14:paraId="1C436F84" w14:textId="77777777" w:rsidR="00E83DA3" w:rsidRDefault="00E83DA3">
      <w:pPr>
        <w:pStyle w:val="BodyText"/>
        <w:spacing w:before="7"/>
        <w:ind w:left="0"/>
        <w:rPr>
          <w:sz w:val="21"/>
        </w:rPr>
      </w:pPr>
    </w:p>
    <w:p w14:paraId="03B3E6EB" w14:textId="77777777" w:rsidR="00C829A2" w:rsidRDefault="00000000">
      <w:pPr>
        <w:ind w:left="376" w:right="410"/>
        <w:jc w:val="center"/>
        <w:rPr>
          <w:b/>
          <w:i/>
          <w:sz w:val="23"/>
        </w:rPr>
      </w:pPr>
      <w:proofErr w:type="spellStart"/>
      <w:r>
        <w:rPr>
          <w:b/>
          <w:i/>
          <w:sz w:val="23"/>
        </w:rPr>
        <w:t>Abstract</w:t>
      </w:r>
      <w:proofErr w:type="spellEnd"/>
    </w:p>
    <w:p w14:paraId="1F1D6EEF" w14:textId="77777777" w:rsidR="00E83DA3" w:rsidRPr="00217B8B" w:rsidRDefault="00E83DA3" w:rsidP="00E83DA3">
      <w:pPr>
        <w:ind w:firstLine="720"/>
        <w:jc w:val="both"/>
        <w:rPr>
          <w:i/>
          <w:iCs/>
          <w:sz w:val="24"/>
          <w:szCs w:val="24"/>
        </w:rPr>
      </w:pPr>
      <w:r w:rsidRPr="00217B8B">
        <w:rPr>
          <w:i/>
          <w:iCs/>
          <w:sz w:val="24"/>
          <w:szCs w:val="24"/>
        </w:rPr>
        <w:lastRenderedPageBreak/>
        <w:t xml:space="preserve">The </w:t>
      </w:r>
      <w:proofErr w:type="spellStart"/>
      <w:r w:rsidRPr="00217B8B">
        <w:rPr>
          <w:i/>
          <w:iCs/>
          <w:sz w:val="24"/>
          <w:szCs w:val="24"/>
        </w:rPr>
        <w:t>public</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communication</w:t>
      </w:r>
      <w:proofErr w:type="spellEnd"/>
      <w:r w:rsidRPr="00217B8B">
        <w:rPr>
          <w:i/>
          <w:iCs/>
          <w:sz w:val="24"/>
          <w:szCs w:val="24"/>
        </w:rPr>
        <w:t xml:space="preserve"> </w:t>
      </w:r>
      <w:proofErr w:type="spellStart"/>
      <w:r w:rsidRPr="00217B8B">
        <w:rPr>
          <w:i/>
          <w:iCs/>
          <w:sz w:val="24"/>
          <w:szCs w:val="24"/>
        </w:rPr>
        <w:t>side</w:t>
      </w:r>
      <w:proofErr w:type="spellEnd"/>
      <w:r w:rsidRPr="00217B8B">
        <w:rPr>
          <w:i/>
          <w:iCs/>
          <w:sz w:val="24"/>
          <w:szCs w:val="24"/>
        </w:rPr>
        <w:t xml:space="preserve"> </w:t>
      </w:r>
      <w:proofErr w:type="spellStart"/>
      <w:r w:rsidRPr="00217B8B">
        <w:rPr>
          <w:i/>
          <w:iCs/>
          <w:sz w:val="24"/>
          <w:szCs w:val="24"/>
        </w:rPr>
        <w:t>can</w:t>
      </w:r>
      <w:proofErr w:type="spellEnd"/>
      <w:r w:rsidRPr="00217B8B">
        <w:rPr>
          <w:i/>
          <w:iCs/>
          <w:sz w:val="24"/>
          <w:szCs w:val="24"/>
        </w:rPr>
        <w:t xml:space="preserve"> </w:t>
      </w:r>
      <w:proofErr w:type="spellStart"/>
      <w:r w:rsidRPr="00217B8B">
        <w:rPr>
          <w:i/>
          <w:iCs/>
          <w:sz w:val="24"/>
          <w:szCs w:val="24"/>
        </w:rPr>
        <w:t>never</w:t>
      </w:r>
      <w:proofErr w:type="spellEnd"/>
      <w:r w:rsidRPr="00217B8B">
        <w:rPr>
          <w:i/>
          <w:iCs/>
          <w:sz w:val="24"/>
          <w:szCs w:val="24"/>
        </w:rPr>
        <w:t xml:space="preserve"> </w:t>
      </w:r>
      <w:proofErr w:type="spellStart"/>
      <w:r w:rsidRPr="00217B8B">
        <w:rPr>
          <w:i/>
          <w:iCs/>
          <w:sz w:val="24"/>
          <w:szCs w:val="24"/>
        </w:rPr>
        <w:t>be</w:t>
      </w:r>
      <w:proofErr w:type="spellEnd"/>
      <w:r w:rsidRPr="00217B8B">
        <w:rPr>
          <w:i/>
          <w:iCs/>
          <w:sz w:val="24"/>
          <w:szCs w:val="24"/>
        </w:rPr>
        <w:t xml:space="preserve"> </w:t>
      </w:r>
      <w:proofErr w:type="spellStart"/>
      <w:r w:rsidRPr="00217B8B">
        <w:rPr>
          <w:i/>
          <w:iCs/>
          <w:sz w:val="24"/>
          <w:szCs w:val="24"/>
        </w:rPr>
        <w:t>separated</w:t>
      </w:r>
      <w:proofErr w:type="spellEnd"/>
      <w:r w:rsidRPr="00217B8B">
        <w:rPr>
          <w:i/>
          <w:iCs/>
          <w:sz w:val="24"/>
          <w:szCs w:val="24"/>
        </w:rPr>
        <w:t xml:space="preserve"> </w:t>
      </w:r>
      <w:proofErr w:type="spellStart"/>
      <w:r w:rsidRPr="00217B8B">
        <w:rPr>
          <w:i/>
          <w:iCs/>
          <w:sz w:val="24"/>
          <w:szCs w:val="24"/>
        </w:rPr>
        <w:t>from</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existence</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media </w:t>
      </w:r>
      <w:proofErr w:type="spellStart"/>
      <w:r w:rsidRPr="00217B8B">
        <w:rPr>
          <w:i/>
          <w:iCs/>
          <w:sz w:val="24"/>
          <w:szCs w:val="24"/>
        </w:rPr>
        <w:t>news</w:t>
      </w:r>
      <w:proofErr w:type="spellEnd"/>
      <w:r w:rsidRPr="00217B8B">
        <w:rPr>
          <w:i/>
          <w:iCs/>
          <w:sz w:val="24"/>
          <w:szCs w:val="24"/>
        </w:rPr>
        <w:t xml:space="preserve"> </w:t>
      </w:r>
      <w:proofErr w:type="spellStart"/>
      <w:r w:rsidRPr="00217B8B">
        <w:rPr>
          <w:i/>
          <w:iCs/>
          <w:sz w:val="24"/>
          <w:szCs w:val="24"/>
        </w:rPr>
        <w:t>channels</w:t>
      </w:r>
      <w:proofErr w:type="spellEnd"/>
      <w:r w:rsidRPr="00217B8B">
        <w:rPr>
          <w:i/>
          <w:iCs/>
          <w:sz w:val="24"/>
          <w:szCs w:val="24"/>
        </w:rPr>
        <w:t xml:space="preserve"> as </w:t>
      </w:r>
      <w:proofErr w:type="spellStart"/>
      <w:r w:rsidRPr="00217B8B">
        <w:rPr>
          <w:i/>
          <w:iCs/>
          <w:sz w:val="24"/>
          <w:szCs w:val="24"/>
        </w:rPr>
        <w:t>intermediaries</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contain</w:t>
      </w:r>
      <w:proofErr w:type="spellEnd"/>
      <w:r w:rsidRPr="00217B8B">
        <w:rPr>
          <w:i/>
          <w:iCs/>
          <w:sz w:val="24"/>
          <w:szCs w:val="24"/>
        </w:rPr>
        <w:t xml:space="preserve"> </w:t>
      </w:r>
      <w:proofErr w:type="spellStart"/>
      <w:r w:rsidRPr="00217B8B">
        <w:rPr>
          <w:i/>
          <w:iCs/>
          <w:sz w:val="24"/>
          <w:szCs w:val="24"/>
        </w:rPr>
        <w:t>messages</w:t>
      </w:r>
      <w:proofErr w:type="spellEnd"/>
      <w:r w:rsidRPr="00217B8B">
        <w:rPr>
          <w:i/>
          <w:iCs/>
          <w:sz w:val="24"/>
          <w:szCs w:val="24"/>
        </w:rPr>
        <w:t xml:space="preserve"> in </w:t>
      </w:r>
      <w:proofErr w:type="spellStart"/>
      <w:r w:rsidRPr="00217B8B">
        <w:rPr>
          <w:i/>
          <w:iCs/>
          <w:sz w:val="24"/>
          <w:szCs w:val="24"/>
        </w:rPr>
        <w:t>them</w:t>
      </w:r>
      <w:proofErr w:type="spellEnd"/>
      <w:r w:rsidRPr="00217B8B">
        <w:rPr>
          <w:i/>
          <w:iCs/>
          <w:sz w:val="24"/>
          <w:szCs w:val="24"/>
        </w:rPr>
        <w:t xml:space="preserve">, </w:t>
      </w:r>
      <w:proofErr w:type="spellStart"/>
      <w:r w:rsidRPr="00217B8B">
        <w:rPr>
          <w:i/>
          <w:iCs/>
          <w:sz w:val="24"/>
          <w:szCs w:val="24"/>
        </w:rPr>
        <w:t>so</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they</w:t>
      </w:r>
      <w:proofErr w:type="spellEnd"/>
      <w:r w:rsidRPr="00217B8B">
        <w:rPr>
          <w:i/>
          <w:iCs/>
          <w:sz w:val="24"/>
          <w:szCs w:val="24"/>
        </w:rPr>
        <w:t xml:space="preserve"> are </w:t>
      </w:r>
      <w:proofErr w:type="spellStart"/>
      <w:r w:rsidRPr="00217B8B">
        <w:rPr>
          <w:i/>
          <w:iCs/>
          <w:sz w:val="24"/>
          <w:szCs w:val="24"/>
        </w:rPr>
        <w:t>able</w:t>
      </w:r>
      <w:proofErr w:type="spellEnd"/>
      <w:r w:rsidRPr="00217B8B">
        <w:rPr>
          <w:i/>
          <w:iCs/>
          <w:sz w:val="24"/>
          <w:szCs w:val="24"/>
        </w:rPr>
        <w:t xml:space="preserve"> </w:t>
      </w:r>
      <w:proofErr w:type="spellStart"/>
      <w:r w:rsidRPr="00217B8B">
        <w:rPr>
          <w:i/>
          <w:iCs/>
          <w:sz w:val="24"/>
          <w:szCs w:val="24"/>
        </w:rPr>
        <w:t>to</w:t>
      </w:r>
      <w:proofErr w:type="spellEnd"/>
      <w:r w:rsidRPr="00217B8B">
        <w:rPr>
          <w:i/>
          <w:iCs/>
          <w:sz w:val="24"/>
          <w:szCs w:val="24"/>
        </w:rPr>
        <w:t xml:space="preserve"> </w:t>
      </w:r>
      <w:proofErr w:type="spellStart"/>
      <w:r w:rsidRPr="00217B8B">
        <w:rPr>
          <w:i/>
          <w:iCs/>
          <w:sz w:val="24"/>
          <w:szCs w:val="24"/>
        </w:rPr>
        <w:t>create</w:t>
      </w:r>
      <w:proofErr w:type="spellEnd"/>
      <w:r w:rsidRPr="00217B8B">
        <w:rPr>
          <w:i/>
          <w:iCs/>
          <w:sz w:val="24"/>
          <w:szCs w:val="24"/>
        </w:rPr>
        <w:t xml:space="preserve"> </w:t>
      </w:r>
      <w:proofErr w:type="spellStart"/>
      <w:r w:rsidRPr="00217B8B">
        <w:rPr>
          <w:i/>
          <w:iCs/>
          <w:sz w:val="24"/>
          <w:szCs w:val="24"/>
        </w:rPr>
        <w:t>public</w:t>
      </w:r>
      <w:proofErr w:type="spellEnd"/>
      <w:r w:rsidRPr="00217B8B">
        <w:rPr>
          <w:i/>
          <w:iCs/>
          <w:sz w:val="24"/>
          <w:szCs w:val="24"/>
        </w:rPr>
        <w:t xml:space="preserve"> </w:t>
      </w:r>
      <w:proofErr w:type="spellStart"/>
      <w:r w:rsidRPr="00217B8B">
        <w:rPr>
          <w:i/>
          <w:iCs/>
          <w:sz w:val="24"/>
          <w:szCs w:val="24"/>
        </w:rPr>
        <w:t>perceptions</w:t>
      </w:r>
      <w:proofErr w:type="spellEnd"/>
      <w:r w:rsidRPr="00217B8B">
        <w:rPr>
          <w:i/>
          <w:iCs/>
          <w:sz w:val="24"/>
          <w:szCs w:val="24"/>
        </w:rPr>
        <w:t xml:space="preserve"> </w:t>
      </w:r>
      <w:proofErr w:type="spellStart"/>
      <w:r w:rsidRPr="00217B8B">
        <w:rPr>
          <w:i/>
          <w:iCs/>
          <w:sz w:val="24"/>
          <w:szCs w:val="24"/>
        </w:rPr>
        <w:t>regarding</w:t>
      </w:r>
      <w:proofErr w:type="spellEnd"/>
      <w:r w:rsidRPr="00217B8B">
        <w:rPr>
          <w:i/>
          <w:iCs/>
          <w:sz w:val="24"/>
          <w:szCs w:val="24"/>
        </w:rPr>
        <w:t xml:space="preserve"> </w:t>
      </w:r>
      <w:proofErr w:type="spellStart"/>
      <w:r w:rsidRPr="00217B8B">
        <w:rPr>
          <w:i/>
          <w:iCs/>
          <w:sz w:val="24"/>
          <w:szCs w:val="24"/>
        </w:rPr>
        <w:t>what</w:t>
      </w:r>
      <w:proofErr w:type="spellEnd"/>
      <w:r w:rsidRPr="00217B8B">
        <w:rPr>
          <w:i/>
          <w:iCs/>
          <w:sz w:val="24"/>
          <w:szCs w:val="24"/>
        </w:rPr>
        <w:t xml:space="preserve"> </w:t>
      </w:r>
      <w:proofErr w:type="spellStart"/>
      <w:r w:rsidRPr="00217B8B">
        <w:rPr>
          <w:i/>
          <w:iCs/>
          <w:sz w:val="24"/>
          <w:szCs w:val="24"/>
        </w:rPr>
        <w:t>is</w:t>
      </w:r>
      <w:proofErr w:type="spellEnd"/>
      <w:r w:rsidRPr="00217B8B">
        <w:rPr>
          <w:i/>
          <w:iCs/>
          <w:sz w:val="24"/>
          <w:szCs w:val="24"/>
        </w:rPr>
        <w:t xml:space="preserve"> </w:t>
      </w:r>
      <w:proofErr w:type="spellStart"/>
      <w:r w:rsidRPr="00217B8B">
        <w:rPr>
          <w:i/>
          <w:iCs/>
          <w:sz w:val="24"/>
          <w:szCs w:val="24"/>
        </w:rPr>
        <w:t>reported</w:t>
      </w:r>
      <w:proofErr w:type="spellEnd"/>
      <w:r w:rsidRPr="00217B8B">
        <w:rPr>
          <w:i/>
          <w:iCs/>
          <w:sz w:val="24"/>
          <w:szCs w:val="24"/>
        </w:rPr>
        <w:t xml:space="preserve">. </w:t>
      </w:r>
      <w:proofErr w:type="spellStart"/>
      <w:r w:rsidRPr="00217B8B">
        <w:rPr>
          <w:i/>
          <w:iCs/>
          <w:sz w:val="24"/>
          <w:szCs w:val="24"/>
        </w:rPr>
        <w:t>Apart</w:t>
      </w:r>
      <w:proofErr w:type="spellEnd"/>
      <w:r w:rsidRPr="00217B8B">
        <w:rPr>
          <w:i/>
          <w:iCs/>
          <w:sz w:val="24"/>
          <w:szCs w:val="24"/>
        </w:rPr>
        <w:t xml:space="preserve"> </w:t>
      </w:r>
      <w:proofErr w:type="spellStart"/>
      <w:r w:rsidRPr="00217B8B">
        <w:rPr>
          <w:i/>
          <w:iCs/>
          <w:sz w:val="24"/>
          <w:szCs w:val="24"/>
        </w:rPr>
        <w:t>from</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messages</w:t>
      </w:r>
      <w:proofErr w:type="spellEnd"/>
      <w:r w:rsidRPr="00217B8B">
        <w:rPr>
          <w:i/>
          <w:iCs/>
          <w:sz w:val="24"/>
          <w:szCs w:val="24"/>
        </w:rPr>
        <w:t xml:space="preserve"> in </w:t>
      </w:r>
      <w:proofErr w:type="spellStart"/>
      <w:r w:rsidRPr="00217B8B">
        <w:rPr>
          <w:i/>
          <w:iCs/>
          <w:sz w:val="24"/>
          <w:szCs w:val="24"/>
        </w:rPr>
        <w:t>it</w:t>
      </w:r>
      <w:proofErr w:type="spellEnd"/>
      <w:r w:rsidRPr="00217B8B">
        <w:rPr>
          <w:i/>
          <w:iCs/>
          <w:sz w:val="24"/>
          <w:szCs w:val="24"/>
        </w:rPr>
        <w:t xml:space="preserve"> </w:t>
      </w:r>
      <w:proofErr w:type="spellStart"/>
      <w:r w:rsidRPr="00217B8B">
        <w:rPr>
          <w:i/>
          <w:iCs/>
          <w:sz w:val="24"/>
          <w:szCs w:val="24"/>
        </w:rPr>
        <w:t>can</w:t>
      </w:r>
      <w:proofErr w:type="spellEnd"/>
      <w:r w:rsidRPr="00217B8B">
        <w:rPr>
          <w:i/>
          <w:iCs/>
          <w:sz w:val="24"/>
          <w:szCs w:val="24"/>
        </w:rPr>
        <w:t xml:space="preserve"> </w:t>
      </w:r>
      <w:proofErr w:type="spellStart"/>
      <w:r w:rsidRPr="00217B8B">
        <w:rPr>
          <w:i/>
          <w:iCs/>
          <w:sz w:val="24"/>
          <w:szCs w:val="24"/>
        </w:rPr>
        <w:t>also</w:t>
      </w:r>
      <w:proofErr w:type="spellEnd"/>
      <w:r w:rsidRPr="00217B8B">
        <w:rPr>
          <w:i/>
          <w:iCs/>
          <w:sz w:val="24"/>
          <w:szCs w:val="24"/>
        </w:rPr>
        <w:t xml:space="preserve"> </w:t>
      </w:r>
      <w:proofErr w:type="spellStart"/>
      <w:r w:rsidRPr="00217B8B">
        <w:rPr>
          <w:i/>
          <w:iCs/>
          <w:sz w:val="24"/>
          <w:szCs w:val="24"/>
        </w:rPr>
        <w:t>reflect</w:t>
      </w:r>
      <w:proofErr w:type="spellEnd"/>
      <w:r w:rsidRPr="00217B8B">
        <w:rPr>
          <w:i/>
          <w:iCs/>
          <w:sz w:val="24"/>
          <w:szCs w:val="24"/>
        </w:rPr>
        <w:t xml:space="preserve"> a </w:t>
      </w:r>
      <w:proofErr w:type="spellStart"/>
      <w:r w:rsidRPr="00217B8B">
        <w:rPr>
          <w:i/>
          <w:iCs/>
          <w:sz w:val="24"/>
          <w:szCs w:val="24"/>
        </w:rPr>
        <w:t>variety</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opinions</w:t>
      </w:r>
      <w:proofErr w:type="spellEnd"/>
      <w:r w:rsidRPr="00217B8B">
        <w:rPr>
          <w:i/>
          <w:iCs/>
          <w:sz w:val="24"/>
          <w:szCs w:val="24"/>
        </w:rPr>
        <w:t xml:space="preserve"> </w:t>
      </w:r>
      <w:proofErr w:type="spellStart"/>
      <w:r w:rsidRPr="00217B8B">
        <w:rPr>
          <w:i/>
          <w:iCs/>
          <w:sz w:val="24"/>
          <w:szCs w:val="24"/>
        </w:rPr>
        <w:t>for</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recipients</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information</w:t>
      </w:r>
      <w:proofErr w:type="spellEnd"/>
      <w:r w:rsidRPr="00217B8B">
        <w:rPr>
          <w:i/>
          <w:iCs/>
          <w:sz w:val="24"/>
          <w:szCs w:val="24"/>
        </w:rPr>
        <w:t xml:space="preserve">. The </w:t>
      </w:r>
      <w:proofErr w:type="spellStart"/>
      <w:r w:rsidRPr="00217B8B">
        <w:rPr>
          <w:i/>
          <w:iCs/>
          <w:sz w:val="24"/>
          <w:szCs w:val="24"/>
        </w:rPr>
        <w:t>diversity</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opinions</w:t>
      </w:r>
      <w:proofErr w:type="spellEnd"/>
      <w:r w:rsidRPr="00217B8B">
        <w:rPr>
          <w:i/>
          <w:iCs/>
          <w:sz w:val="24"/>
          <w:szCs w:val="24"/>
        </w:rPr>
        <w:t xml:space="preserve"> </w:t>
      </w:r>
      <w:proofErr w:type="spellStart"/>
      <w:r w:rsidRPr="00217B8B">
        <w:rPr>
          <w:i/>
          <w:iCs/>
          <w:sz w:val="24"/>
          <w:szCs w:val="24"/>
        </w:rPr>
        <w:t>and</w:t>
      </w:r>
      <w:proofErr w:type="spellEnd"/>
      <w:r w:rsidRPr="00217B8B">
        <w:rPr>
          <w:i/>
          <w:iCs/>
          <w:sz w:val="24"/>
          <w:szCs w:val="24"/>
        </w:rPr>
        <w:t xml:space="preserve"> </w:t>
      </w:r>
      <w:proofErr w:type="spellStart"/>
      <w:r w:rsidRPr="00217B8B">
        <w:rPr>
          <w:i/>
          <w:iCs/>
          <w:sz w:val="24"/>
          <w:szCs w:val="24"/>
        </w:rPr>
        <w:t>perceptions</w:t>
      </w:r>
      <w:proofErr w:type="spellEnd"/>
      <w:r w:rsidRPr="00217B8B">
        <w:rPr>
          <w:i/>
          <w:iCs/>
          <w:sz w:val="24"/>
          <w:szCs w:val="24"/>
        </w:rPr>
        <w:t xml:space="preserve"> </w:t>
      </w:r>
      <w:proofErr w:type="spellStart"/>
      <w:r w:rsidRPr="00217B8B">
        <w:rPr>
          <w:i/>
          <w:iCs/>
          <w:sz w:val="24"/>
          <w:szCs w:val="24"/>
        </w:rPr>
        <w:t>created</w:t>
      </w:r>
      <w:proofErr w:type="spellEnd"/>
      <w:r w:rsidRPr="00217B8B">
        <w:rPr>
          <w:i/>
          <w:iCs/>
          <w:sz w:val="24"/>
          <w:szCs w:val="24"/>
        </w:rPr>
        <w:t xml:space="preserve"> </w:t>
      </w:r>
      <w:proofErr w:type="spellStart"/>
      <w:r w:rsidRPr="00217B8B">
        <w:rPr>
          <w:i/>
          <w:iCs/>
          <w:sz w:val="24"/>
          <w:szCs w:val="24"/>
        </w:rPr>
        <w:t>by</w:t>
      </w:r>
      <w:proofErr w:type="spellEnd"/>
      <w:r w:rsidRPr="00217B8B">
        <w:rPr>
          <w:i/>
          <w:iCs/>
          <w:sz w:val="24"/>
          <w:szCs w:val="24"/>
        </w:rPr>
        <w:t xml:space="preserve"> media </w:t>
      </w:r>
      <w:proofErr w:type="spellStart"/>
      <w:r w:rsidRPr="00217B8B">
        <w:rPr>
          <w:i/>
          <w:iCs/>
          <w:sz w:val="24"/>
          <w:szCs w:val="24"/>
        </w:rPr>
        <w:t>reporting</w:t>
      </w:r>
      <w:proofErr w:type="spellEnd"/>
      <w:r w:rsidRPr="00217B8B">
        <w:rPr>
          <w:i/>
          <w:iCs/>
          <w:sz w:val="24"/>
          <w:szCs w:val="24"/>
        </w:rPr>
        <w:t xml:space="preserve"> </w:t>
      </w:r>
      <w:proofErr w:type="spellStart"/>
      <w:r w:rsidRPr="00217B8B">
        <w:rPr>
          <w:i/>
          <w:iCs/>
          <w:sz w:val="24"/>
          <w:szCs w:val="24"/>
        </w:rPr>
        <w:t>channels</w:t>
      </w:r>
      <w:proofErr w:type="spellEnd"/>
      <w:r w:rsidRPr="00217B8B">
        <w:rPr>
          <w:i/>
          <w:iCs/>
          <w:sz w:val="24"/>
          <w:szCs w:val="24"/>
        </w:rPr>
        <w:t xml:space="preserve"> </w:t>
      </w:r>
      <w:proofErr w:type="spellStart"/>
      <w:r w:rsidRPr="00217B8B">
        <w:rPr>
          <w:i/>
          <w:iCs/>
          <w:sz w:val="24"/>
          <w:szCs w:val="24"/>
        </w:rPr>
        <w:t>sometimes</w:t>
      </w:r>
      <w:proofErr w:type="spellEnd"/>
      <w:r w:rsidRPr="00217B8B">
        <w:rPr>
          <w:i/>
          <w:iCs/>
          <w:sz w:val="24"/>
          <w:szCs w:val="24"/>
        </w:rPr>
        <w:t xml:space="preserve"> has </w:t>
      </w:r>
      <w:proofErr w:type="spellStart"/>
      <w:r w:rsidRPr="00217B8B">
        <w:rPr>
          <w:i/>
          <w:iCs/>
          <w:sz w:val="24"/>
          <w:szCs w:val="24"/>
        </w:rPr>
        <w:t>unequal</w:t>
      </w:r>
      <w:proofErr w:type="spellEnd"/>
      <w:r w:rsidRPr="00217B8B">
        <w:rPr>
          <w:i/>
          <w:iCs/>
          <w:sz w:val="24"/>
          <w:szCs w:val="24"/>
        </w:rPr>
        <w:t xml:space="preserve"> </w:t>
      </w:r>
      <w:proofErr w:type="spellStart"/>
      <w:r w:rsidRPr="00217B8B">
        <w:rPr>
          <w:i/>
          <w:iCs/>
          <w:sz w:val="24"/>
          <w:szCs w:val="24"/>
        </w:rPr>
        <w:t>proportions</w:t>
      </w:r>
      <w:proofErr w:type="spellEnd"/>
      <w:r w:rsidRPr="00217B8B">
        <w:rPr>
          <w:i/>
          <w:iCs/>
          <w:sz w:val="24"/>
          <w:szCs w:val="24"/>
        </w:rPr>
        <w:t xml:space="preserve">. One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them</w:t>
      </w:r>
      <w:proofErr w:type="spellEnd"/>
      <w:r w:rsidRPr="00217B8B">
        <w:rPr>
          <w:i/>
          <w:iCs/>
          <w:sz w:val="24"/>
          <w:szCs w:val="24"/>
        </w:rPr>
        <w:t xml:space="preserve"> </w:t>
      </w:r>
      <w:proofErr w:type="spellStart"/>
      <w:r w:rsidRPr="00217B8B">
        <w:rPr>
          <w:i/>
          <w:iCs/>
          <w:sz w:val="24"/>
          <w:szCs w:val="24"/>
        </w:rPr>
        <w:t>concerns</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high</w:t>
      </w:r>
      <w:proofErr w:type="spellEnd"/>
      <w:r w:rsidRPr="00217B8B">
        <w:rPr>
          <w:i/>
          <w:iCs/>
          <w:sz w:val="24"/>
          <w:szCs w:val="24"/>
        </w:rPr>
        <w:t xml:space="preserve"> level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news</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dominantly</w:t>
      </w:r>
      <w:proofErr w:type="spellEnd"/>
      <w:r w:rsidRPr="00217B8B">
        <w:rPr>
          <w:i/>
          <w:iCs/>
          <w:sz w:val="24"/>
          <w:szCs w:val="24"/>
        </w:rPr>
        <w:t xml:space="preserve"> </w:t>
      </w:r>
      <w:proofErr w:type="spellStart"/>
      <w:r w:rsidRPr="00217B8B">
        <w:rPr>
          <w:i/>
          <w:iCs/>
          <w:sz w:val="24"/>
          <w:szCs w:val="24"/>
        </w:rPr>
        <w:t>attracts</w:t>
      </w:r>
      <w:proofErr w:type="spellEnd"/>
      <w:r w:rsidRPr="00217B8B">
        <w:rPr>
          <w:i/>
          <w:iCs/>
          <w:sz w:val="24"/>
          <w:szCs w:val="24"/>
        </w:rPr>
        <w:t xml:space="preserve"> </w:t>
      </w:r>
      <w:proofErr w:type="spellStart"/>
      <w:r w:rsidRPr="00217B8B">
        <w:rPr>
          <w:i/>
          <w:iCs/>
          <w:sz w:val="24"/>
          <w:szCs w:val="24"/>
        </w:rPr>
        <w:t>public</w:t>
      </w:r>
      <w:proofErr w:type="spellEnd"/>
      <w:r w:rsidRPr="00217B8B">
        <w:rPr>
          <w:i/>
          <w:iCs/>
          <w:sz w:val="24"/>
          <w:szCs w:val="24"/>
        </w:rPr>
        <w:t xml:space="preserve"> </w:t>
      </w:r>
      <w:proofErr w:type="spellStart"/>
      <w:r w:rsidRPr="00217B8B">
        <w:rPr>
          <w:i/>
          <w:iCs/>
          <w:sz w:val="24"/>
          <w:szCs w:val="24"/>
        </w:rPr>
        <w:t>attention</w:t>
      </w:r>
      <w:proofErr w:type="spellEnd"/>
      <w:r w:rsidRPr="00217B8B">
        <w:rPr>
          <w:i/>
          <w:iCs/>
          <w:sz w:val="24"/>
          <w:szCs w:val="24"/>
        </w:rPr>
        <w:t xml:space="preserve">. The </w:t>
      </w:r>
      <w:proofErr w:type="spellStart"/>
      <w:r w:rsidRPr="00217B8B">
        <w:rPr>
          <w:i/>
          <w:iCs/>
          <w:sz w:val="24"/>
          <w:szCs w:val="24"/>
        </w:rPr>
        <w:t>case</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is</w:t>
      </w:r>
      <w:proofErr w:type="spellEnd"/>
      <w:r w:rsidRPr="00217B8B">
        <w:rPr>
          <w:i/>
          <w:iCs/>
          <w:sz w:val="24"/>
          <w:szCs w:val="24"/>
        </w:rPr>
        <w:t xml:space="preserve"> </w:t>
      </w:r>
      <w:proofErr w:type="spellStart"/>
      <w:r w:rsidRPr="00217B8B">
        <w:rPr>
          <w:i/>
          <w:iCs/>
          <w:sz w:val="24"/>
          <w:szCs w:val="24"/>
        </w:rPr>
        <w:t>currently</w:t>
      </w:r>
      <w:proofErr w:type="spellEnd"/>
      <w:r w:rsidRPr="00217B8B">
        <w:rPr>
          <w:i/>
          <w:iCs/>
          <w:sz w:val="24"/>
          <w:szCs w:val="24"/>
        </w:rPr>
        <w:t xml:space="preserve">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spotlight</w:t>
      </w:r>
      <w:proofErr w:type="spellEnd"/>
      <w:r w:rsidRPr="00217B8B">
        <w:rPr>
          <w:i/>
          <w:iCs/>
          <w:sz w:val="24"/>
          <w:szCs w:val="24"/>
        </w:rPr>
        <w:t xml:space="preserve"> </w:t>
      </w:r>
      <w:proofErr w:type="spellStart"/>
      <w:r w:rsidRPr="00217B8B">
        <w:rPr>
          <w:i/>
          <w:iCs/>
          <w:sz w:val="24"/>
          <w:szCs w:val="24"/>
        </w:rPr>
        <w:t>is</w:t>
      </w:r>
      <w:proofErr w:type="spellEnd"/>
      <w:r w:rsidRPr="00217B8B">
        <w:rPr>
          <w:i/>
          <w:iCs/>
          <w:sz w:val="24"/>
          <w:szCs w:val="24"/>
        </w:rPr>
        <w:t xml:space="preserve"> </w:t>
      </w:r>
      <w:proofErr w:type="spellStart"/>
      <w:r w:rsidRPr="00217B8B">
        <w:rPr>
          <w:i/>
          <w:iCs/>
          <w:sz w:val="24"/>
          <w:szCs w:val="24"/>
        </w:rPr>
        <w:t>when</w:t>
      </w:r>
      <w:proofErr w:type="spellEnd"/>
      <w:r w:rsidRPr="00217B8B">
        <w:rPr>
          <w:i/>
          <w:iCs/>
          <w:sz w:val="24"/>
          <w:szCs w:val="24"/>
        </w:rPr>
        <w:t xml:space="preserve"> </w:t>
      </w:r>
      <w:proofErr w:type="spellStart"/>
      <w:r w:rsidRPr="00217B8B">
        <w:rPr>
          <w:i/>
          <w:iCs/>
          <w:sz w:val="24"/>
          <w:szCs w:val="24"/>
        </w:rPr>
        <w:t>one</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political</w:t>
      </w:r>
      <w:proofErr w:type="spellEnd"/>
      <w:r w:rsidRPr="00217B8B">
        <w:rPr>
          <w:i/>
          <w:iCs/>
          <w:sz w:val="24"/>
          <w:szCs w:val="24"/>
        </w:rPr>
        <w:t xml:space="preserve"> </w:t>
      </w:r>
      <w:proofErr w:type="spellStart"/>
      <w:r w:rsidRPr="00217B8B">
        <w:rPr>
          <w:i/>
          <w:iCs/>
          <w:sz w:val="24"/>
          <w:szCs w:val="24"/>
        </w:rPr>
        <w:t>figures</w:t>
      </w:r>
      <w:proofErr w:type="spellEnd"/>
      <w:r w:rsidRPr="00217B8B">
        <w:rPr>
          <w:i/>
          <w:iCs/>
          <w:sz w:val="24"/>
          <w:szCs w:val="24"/>
        </w:rPr>
        <w:t xml:space="preserve"> </w:t>
      </w:r>
      <w:proofErr w:type="spellStart"/>
      <w:r w:rsidRPr="00217B8B">
        <w:rPr>
          <w:i/>
          <w:iCs/>
          <w:sz w:val="24"/>
          <w:szCs w:val="24"/>
        </w:rPr>
        <w:t>and</w:t>
      </w:r>
      <w:proofErr w:type="spellEnd"/>
      <w:r w:rsidRPr="00217B8B">
        <w:rPr>
          <w:i/>
          <w:iCs/>
          <w:sz w:val="24"/>
          <w:szCs w:val="24"/>
        </w:rPr>
        <w:t xml:space="preserve"> </w:t>
      </w:r>
      <w:proofErr w:type="spellStart"/>
      <w:r w:rsidRPr="00217B8B">
        <w:rPr>
          <w:i/>
          <w:iCs/>
          <w:sz w:val="24"/>
          <w:szCs w:val="24"/>
        </w:rPr>
        <w:t>academics</w:t>
      </w:r>
      <w:proofErr w:type="spellEnd"/>
      <w:r w:rsidRPr="00217B8B">
        <w:rPr>
          <w:i/>
          <w:iCs/>
          <w:sz w:val="24"/>
          <w:szCs w:val="24"/>
        </w:rPr>
        <w:t xml:space="preserve">, Rocky Gerung, </w:t>
      </w:r>
      <w:proofErr w:type="spellStart"/>
      <w:r w:rsidRPr="00217B8B">
        <w:rPr>
          <w:i/>
          <w:iCs/>
          <w:sz w:val="24"/>
          <w:szCs w:val="24"/>
        </w:rPr>
        <w:t>allegedly</w:t>
      </w:r>
      <w:proofErr w:type="spellEnd"/>
      <w:r w:rsidRPr="00217B8B">
        <w:rPr>
          <w:i/>
          <w:iCs/>
          <w:sz w:val="24"/>
          <w:szCs w:val="24"/>
        </w:rPr>
        <w:t xml:space="preserve"> </w:t>
      </w:r>
      <w:proofErr w:type="spellStart"/>
      <w:r w:rsidRPr="00217B8B">
        <w:rPr>
          <w:i/>
          <w:iCs/>
          <w:sz w:val="24"/>
          <w:szCs w:val="24"/>
        </w:rPr>
        <w:t>insulted</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President</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Republic </w:t>
      </w:r>
      <w:proofErr w:type="spellStart"/>
      <w:r w:rsidRPr="00217B8B">
        <w:rPr>
          <w:i/>
          <w:iCs/>
          <w:sz w:val="24"/>
          <w:szCs w:val="24"/>
        </w:rPr>
        <w:t>of</w:t>
      </w:r>
      <w:proofErr w:type="spellEnd"/>
      <w:r w:rsidRPr="00217B8B">
        <w:rPr>
          <w:i/>
          <w:iCs/>
          <w:sz w:val="24"/>
          <w:szCs w:val="24"/>
        </w:rPr>
        <w:t xml:space="preserve"> Indonesia, Joko Widodo, </w:t>
      </w:r>
      <w:proofErr w:type="spellStart"/>
      <w:r w:rsidRPr="00217B8B">
        <w:rPr>
          <w:i/>
          <w:iCs/>
          <w:sz w:val="24"/>
          <w:szCs w:val="24"/>
        </w:rPr>
        <w:t>by</w:t>
      </w:r>
      <w:proofErr w:type="spellEnd"/>
      <w:r w:rsidRPr="00217B8B">
        <w:rPr>
          <w:i/>
          <w:iCs/>
          <w:sz w:val="24"/>
          <w:szCs w:val="24"/>
        </w:rPr>
        <w:t xml:space="preserve"> </w:t>
      </w:r>
      <w:proofErr w:type="spellStart"/>
      <w:r w:rsidRPr="00217B8B">
        <w:rPr>
          <w:i/>
          <w:iCs/>
          <w:sz w:val="24"/>
          <w:szCs w:val="24"/>
        </w:rPr>
        <w:t>saying</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phrase</w:t>
      </w:r>
      <w:proofErr w:type="spellEnd"/>
      <w:r w:rsidRPr="00217B8B">
        <w:rPr>
          <w:i/>
          <w:iCs/>
          <w:sz w:val="24"/>
          <w:szCs w:val="24"/>
        </w:rPr>
        <w:t xml:space="preserve"> "</w:t>
      </w:r>
      <w:proofErr w:type="spellStart"/>
      <w:r w:rsidRPr="00217B8B">
        <w:rPr>
          <w:i/>
          <w:iCs/>
          <w:sz w:val="24"/>
          <w:szCs w:val="24"/>
        </w:rPr>
        <w:t>stupid</w:t>
      </w:r>
      <w:proofErr w:type="spellEnd"/>
      <w:r w:rsidRPr="00217B8B">
        <w:rPr>
          <w:i/>
          <w:iCs/>
          <w:sz w:val="24"/>
          <w:szCs w:val="24"/>
        </w:rPr>
        <w:t xml:space="preserve"> </w:t>
      </w:r>
      <w:proofErr w:type="spellStart"/>
      <w:r w:rsidRPr="00217B8B">
        <w:rPr>
          <w:i/>
          <w:iCs/>
          <w:sz w:val="24"/>
          <w:szCs w:val="24"/>
        </w:rPr>
        <w:t>bastard</w:t>
      </w:r>
      <w:proofErr w:type="spellEnd"/>
      <w:r w:rsidRPr="00217B8B">
        <w:rPr>
          <w:i/>
          <w:iCs/>
          <w:sz w:val="24"/>
          <w:szCs w:val="24"/>
        </w:rPr>
        <w:t xml:space="preserve">". </w:t>
      </w:r>
      <w:proofErr w:type="spellStart"/>
      <w:r w:rsidRPr="00217B8B">
        <w:rPr>
          <w:i/>
          <w:iCs/>
          <w:sz w:val="24"/>
          <w:szCs w:val="24"/>
        </w:rPr>
        <w:t>Based</w:t>
      </w:r>
      <w:proofErr w:type="spellEnd"/>
      <w:r w:rsidRPr="00217B8B">
        <w:rPr>
          <w:i/>
          <w:iCs/>
          <w:sz w:val="24"/>
          <w:szCs w:val="24"/>
        </w:rPr>
        <w:t xml:space="preserve"> </w:t>
      </w:r>
      <w:proofErr w:type="spellStart"/>
      <w:r w:rsidRPr="00217B8B">
        <w:rPr>
          <w:i/>
          <w:iCs/>
          <w:sz w:val="24"/>
          <w:szCs w:val="24"/>
        </w:rPr>
        <w:t>on</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above</w:t>
      </w:r>
      <w:proofErr w:type="spellEnd"/>
      <w:r w:rsidRPr="00217B8B">
        <w:rPr>
          <w:i/>
          <w:iCs/>
          <w:sz w:val="24"/>
          <w:szCs w:val="24"/>
        </w:rPr>
        <w:t xml:space="preserve"> </w:t>
      </w:r>
      <w:proofErr w:type="spellStart"/>
      <w:r w:rsidRPr="00217B8B">
        <w:rPr>
          <w:i/>
          <w:iCs/>
          <w:sz w:val="24"/>
          <w:szCs w:val="24"/>
        </w:rPr>
        <w:t>phenomenon</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formulation</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problem in </w:t>
      </w:r>
      <w:proofErr w:type="spellStart"/>
      <w:r w:rsidRPr="00217B8B">
        <w:rPr>
          <w:i/>
          <w:iCs/>
          <w:sz w:val="24"/>
          <w:szCs w:val="24"/>
        </w:rPr>
        <w:t>this</w:t>
      </w:r>
      <w:proofErr w:type="spellEnd"/>
      <w:r w:rsidRPr="00217B8B">
        <w:rPr>
          <w:i/>
          <w:iCs/>
          <w:sz w:val="24"/>
          <w:szCs w:val="24"/>
        </w:rPr>
        <w:t xml:space="preserve"> </w:t>
      </w:r>
      <w:proofErr w:type="spellStart"/>
      <w:r w:rsidRPr="00217B8B">
        <w:rPr>
          <w:i/>
          <w:iCs/>
          <w:sz w:val="24"/>
          <w:szCs w:val="24"/>
        </w:rPr>
        <w:t>research</w:t>
      </w:r>
      <w:proofErr w:type="spellEnd"/>
      <w:r w:rsidRPr="00217B8B">
        <w:rPr>
          <w:i/>
          <w:iCs/>
          <w:sz w:val="24"/>
          <w:szCs w:val="24"/>
        </w:rPr>
        <w:t xml:space="preserve"> </w:t>
      </w:r>
      <w:proofErr w:type="spellStart"/>
      <w:r w:rsidRPr="00217B8B">
        <w:rPr>
          <w:i/>
          <w:iCs/>
          <w:sz w:val="24"/>
          <w:szCs w:val="24"/>
        </w:rPr>
        <w:t>is</w:t>
      </w:r>
      <w:proofErr w:type="spellEnd"/>
      <w:r w:rsidRPr="00217B8B">
        <w:rPr>
          <w:i/>
          <w:iCs/>
          <w:sz w:val="24"/>
          <w:szCs w:val="24"/>
        </w:rPr>
        <w:t xml:space="preserve"> </w:t>
      </w:r>
      <w:proofErr w:type="spellStart"/>
      <w:r w:rsidRPr="00217B8B">
        <w:rPr>
          <w:i/>
          <w:iCs/>
          <w:sz w:val="24"/>
          <w:szCs w:val="24"/>
        </w:rPr>
        <w:t>how</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online</w:t>
      </w:r>
      <w:proofErr w:type="spellEnd"/>
      <w:r w:rsidRPr="00217B8B">
        <w:rPr>
          <w:i/>
          <w:iCs/>
          <w:sz w:val="24"/>
          <w:szCs w:val="24"/>
        </w:rPr>
        <w:t xml:space="preserve"> media CNN Indonesia </w:t>
      </w:r>
      <w:proofErr w:type="spellStart"/>
      <w:r w:rsidRPr="00217B8B">
        <w:rPr>
          <w:i/>
          <w:iCs/>
          <w:sz w:val="24"/>
          <w:szCs w:val="24"/>
        </w:rPr>
        <w:t>and</w:t>
      </w:r>
      <w:proofErr w:type="spellEnd"/>
      <w:r w:rsidRPr="00217B8B">
        <w:rPr>
          <w:i/>
          <w:iCs/>
          <w:sz w:val="24"/>
          <w:szCs w:val="24"/>
        </w:rPr>
        <w:t xml:space="preserve"> Kompas.com </w:t>
      </w:r>
      <w:proofErr w:type="spellStart"/>
      <w:r w:rsidRPr="00217B8B">
        <w:rPr>
          <w:i/>
          <w:iCs/>
          <w:sz w:val="24"/>
          <w:szCs w:val="24"/>
        </w:rPr>
        <w:t>frame</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reporting</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case</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alleged</w:t>
      </w:r>
      <w:proofErr w:type="spellEnd"/>
      <w:r w:rsidRPr="00217B8B">
        <w:rPr>
          <w:i/>
          <w:iCs/>
          <w:sz w:val="24"/>
          <w:szCs w:val="24"/>
        </w:rPr>
        <w:t xml:space="preserve"> </w:t>
      </w:r>
      <w:proofErr w:type="spellStart"/>
      <w:r w:rsidRPr="00217B8B">
        <w:rPr>
          <w:i/>
          <w:iCs/>
          <w:sz w:val="24"/>
          <w:szCs w:val="24"/>
        </w:rPr>
        <w:t>insults</w:t>
      </w:r>
      <w:proofErr w:type="spellEnd"/>
      <w:r w:rsidRPr="00217B8B">
        <w:rPr>
          <w:i/>
          <w:iCs/>
          <w:sz w:val="24"/>
          <w:szCs w:val="24"/>
        </w:rPr>
        <w:t xml:space="preserve"> </w:t>
      </w:r>
      <w:proofErr w:type="spellStart"/>
      <w:r w:rsidRPr="00217B8B">
        <w:rPr>
          <w:i/>
          <w:iCs/>
          <w:sz w:val="24"/>
          <w:szCs w:val="24"/>
        </w:rPr>
        <w:t>committed</w:t>
      </w:r>
      <w:proofErr w:type="spellEnd"/>
      <w:r w:rsidRPr="00217B8B">
        <w:rPr>
          <w:i/>
          <w:iCs/>
          <w:sz w:val="24"/>
          <w:szCs w:val="24"/>
        </w:rPr>
        <w:t xml:space="preserve"> </w:t>
      </w:r>
      <w:proofErr w:type="spellStart"/>
      <w:r w:rsidRPr="00217B8B">
        <w:rPr>
          <w:i/>
          <w:iCs/>
          <w:sz w:val="24"/>
          <w:szCs w:val="24"/>
        </w:rPr>
        <w:t>by</w:t>
      </w:r>
      <w:proofErr w:type="spellEnd"/>
      <w:r w:rsidRPr="00217B8B">
        <w:rPr>
          <w:i/>
          <w:iCs/>
          <w:sz w:val="24"/>
          <w:szCs w:val="24"/>
        </w:rPr>
        <w:t xml:space="preserve"> Rocky Gerung </w:t>
      </w:r>
      <w:proofErr w:type="spellStart"/>
      <w:r w:rsidRPr="00217B8B">
        <w:rPr>
          <w:i/>
          <w:iCs/>
          <w:sz w:val="24"/>
          <w:szCs w:val="24"/>
        </w:rPr>
        <w:t>to</w:t>
      </w:r>
      <w:proofErr w:type="spellEnd"/>
      <w:r w:rsidRPr="00217B8B">
        <w:rPr>
          <w:i/>
          <w:iCs/>
          <w:sz w:val="24"/>
          <w:szCs w:val="24"/>
        </w:rPr>
        <w:t xml:space="preserve"> </w:t>
      </w:r>
      <w:proofErr w:type="spellStart"/>
      <w:r w:rsidRPr="00217B8B">
        <w:rPr>
          <w:i/>
          <w:iCs/>
          <w:sz w:val="24"/>
          <w:szCs w:val="24"/>
        </w:rPr>
        <w:t>President</w:t>
      </w:r>
      <w:proofErr w:type="spellEnd"/>
      <w:r w:rsidRPr="00217B8B">
        <w:rPr>
          <w:i/>
          <w:iCs/>
          <w:sz w:val="24"/>
          <w:szCs w:val="24"/>
        </w:rPr>
        <w:t xml:space="preserve"> Joko Widodo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words</w:t>
      </w:r>
      <w:proofErr w:type="spellEnd"/>
      <w:r w:rsidRPr="00217B8B">
        <w:rPr>
          <w:i/>
          <w:iCs/>
          <w:sz w:val="24"/>
          <w:szCs w:val="24"/>
        </w:rPr>
        <w:t xml:space="preserve"> "</w:t>
      </w:r>
      <w:proofErr w:type="spellStart"/>
      <w:r w:rsidRPr="00217B8B">
        <w:rPr>
          <w:i/>
          <w:iCs/>
          <w:sz w:val="24"/>
          <w:szCs w:val="24"/>
        </w:rPr>
        <w:t>stupid</w:t>
      </w:r>
      <w:proofErr w:type="spellEnd"/>
      <w:r w:rsidRPr="00217B8B">
        <w:rPr>
          <w:i/>
          <w:iCs/>
          <w:sz w:val="24"/>
          <w:szCs w:val="24"/>
        </w:rPr>
        <w:t xml:space="preserve"> </w:t>
      </w:r>
      <w:proofErr w:type="spellStart"/>
      <w:r w:rsidRPr="00217B8B">
        <w:rPr>
          <w:i/>
          <w:iCs/>
          <w:sz w:val="24"/>
          <w:szCs w:val="24"/>
        </w:rPr>
        <w:t>bastard</w:t>
      </w:r>
      <w:proofErr w:type="spellEnd"/>
      <w:r w:rsidRPr="00217B8B">
        <w:rPr>
          <w:i/>
          <w:iCs/>
          <w:sz w:val="24"/>
          <w:szCs w:val="24"/>
        </w:rPr>
        <w:t xml:space="preserve">"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publication</w:t>
      </w:r>
      <w:proofErr w:type="spellEnd"/>
      <w:r w:rsidRPr="00217B8B">
        <w:rPr>
          <w:i/>
          <w:iCs/>
          <w:sz w:val="24"/>
          <w:szCs w:val="24"/>
        </w:rPr>
        <w:t xml:space="preserve"> </w:t>
      </w:r>
      <w:proofErr w:type="spellStart"/>
      <w:r w:rsidRPr="00217B8B">
        <w:rPr>
          <w:i/>
          <w:iCs/>
          <w:sz w:val="24"/>
          <w:szCs w:val="24"/>
        </w:rPr>
        <w:t>period</w:t>
      </w:r>
      <w:proofErr w:type="spellEnd"/>
      <w:r w:rsidRPr="00217B8B">
        <w:rPr>
          <w:i/>
          <w:iCs/>
          <w:sz w:val="24"/>
          <w:szCs w:val="24"/>
        </w:rPr>
        <w:t xml:space="preserve"> 30 July - 30 August 2023. </w:t>
      </w:r>
      <w:proofErr w:type="spellStart"/>
      <w:r w:rsidRPr="00217B8B">
        <w:rPr>
          <w:i/>
          <w:iCs/>
          <w:sz w:val="24"/>
          <w:szCs w:val="24"/>
        </w:rPr>
        <w:t>Objectives</w:t>
      </w:r>
      <w:proofErr w:type="spellEnd"/>
      <w:r w:rsidRPr="00217B8B">
        <w:rPr>
          <w:i/>
          <w:iCs/>
          <w:sz w:val="24"/>
          <w:szCs w:val="24"/>
        </w:rPr>
        <w:t xml:space="preserve"> The main </w:t>
      </w:r>
      <w:proofErr w:type="spellStart"/>
      <w:r w:rsidRPr="00217B8B">
        <w:rPr>
          <w:i/>
          <w:iCs/>
          <w:sz w:val="24"/>
          <w:szCs w:val="24"/>
        </w:rPr>
        <w:t>aim</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research</w:t>
      </w:r>
      <w:proofErr w:type="spellEnd"/>
      <w:r w:rsidRPr="00217B8B">
        <w:rPr>
          <w:i/>
          <w:iCs/>
          <w:sz w:val="24"/>
          <w:szCs w:val="24"/>
        </w:rPr>
        <w:t xml:space="preserve"> </w:t>
      </w:r>
      <w:proofErr w:type="spellStart"/>
      <w:r w:rsidRPr="00217B8B">
        <w:rPr>
          <w:i/>
          <w:iCs/>
          <w:sz w:val="24"/>
          <w:szCs w:val="24"/>
        </w:rPr>
        <w:t>is</w:t>
      </w:r>
      <w:proofErr w:type="spellEnd"/>
      <w:r w:rsidRPr="00217B8B">
        <w:rPr>
          <w:i/>
          <w:iCs/>
          <w:sz w:val="24"/>
          <w:szCs w:val="24"/>
        </w:rPr>
        <w:t xml:space="preserve"> </w:t>
      </w:r>
      <w:proofErr w:type="spellStart"/>
      <w:r w:rsidRPr="00217B8B">
        <w:rPr>
          <w:i/>
          <w:iCs/>
          <w:sz w:val="24"/>
          <w:szCs w:val="24"/>
        </w:rPr>
        <w:t>to</w:t>
      </w:r>
      <w:proofErr w:type="spellEnd"/>
      <w:r w:rsidRPr="00217B8B">
        <w:rPr>
          <w:i/>
          <w:iCs/>
          <w:sz w:val="24"/>
          <w:szCs w:val="24"/>
        </w:rPr>
        <w:t xml:space="preserve"> </w:t>
      </w:r>
      <w:proofErr w:type="spellStart"/>
      <w:r w:rsidRPr="00217B8B">
        <w:rPr>
          <w:i/>
          <w:iCs/>
          <w:sz w:val="24"/>
          <w:szCs w:val="24"/>
        </w:rPr>
        <w:t>find</w:t>
      </w:r>
      <w:proofErr w:type="spellEnd"/>
      <w:r w:rsidRPr="00217B8B">
        <w:rPr>
          <w:i/>
          <w:iCs/>
          <w:sz w:val="24"/>
          <w:szCs w:val="24"/>
        </w:rPr>
        <w:t xml:space="preserve"> </w:t>
      </w:r>
      <w:proofErr w:type="spellStart"/>
      <w:r w:rsidRPr="00217B8B">
        <w:rPr>
          <w:i/>
          <w:iCs/>
          <w:sz w:val="24"/>
          <w:szCs w:val="24"/>
        </w:rPr>
        <w:t>out</w:t>
      </w:r>
      <w:proofErr w:type="spellEnd"/>
      <w:r w:rsidRPr="00217B8B">
        <w:rPr>
          <w:i/>
          <w:iCs/>
          <w:sz w:val="24"/>
          <w:szCs w:val="24"/>
        </w:rPr>
        <w:t xml:space="preserve"> </w:t>
      </w:r>
      <w:proofErr w:type="spellStart"/>
      <w:r w:rsidRPr="00217B8B">
        <w:rPr>
          <w:i/>
          <w:iCs/>
          <w:sz w:val="24"/>
          <w:szCs w:val="24"/>
        </w:rPr>
        <w:t>how</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online</w:t>
      </w:r>
      <w:proofErr w:type="spellEnd"/>
      <w:r w:rsidRPr="00217B8B">
        <w:rPr>
          <w:i/>
          <w:iCs/>
          <w:sz w:val="24"/>
          <w:szCs w:val="24"/>
        </w:rPr>
        <w:t xml:space="preserve"> media CNN Indonesia </w:t>
      </w:r>
      <w:proofErr w:type="spellStart"/>
      <w:r w:rsidRPr="00217B8B">
        <w:rPr>
          <w:i/>
          <w:iCs/>
          <w:sz w:val="24"/>
          <w:szCs w:val="24"/>
        </w:rPr>
        <w:t>and</w:t>
      </w:r>
      <w:proofErr w:type="spellEnd"/>
      <w:r w:rsidRPr="00217B8B">
        <w:rPr>
          <w:i/>
          <w:iCs/>
          <w:sz w:val="24"/>
          <w:szCs w:val="24"/>
        </w:rPr>
        <w:t xml:space="preserve"> Kompas.com </w:t>
      </w:r>
      <w:proofErr w:type="spellStart"/>
      <w:r w:rsidRPr="00217B8B">
        <w:rPr>
          <w:i/>
          <w:iCs/>
          <w:sz w:val="24"/>
          <w:szCs w:val="24"/>
        </w:rPr>
        <w:t>frame</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reporting</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alleged</w:t>
      </w:r>
      <w:proofErr w:type="spellEnd"/>
      <w:r w:rsidRPr="00217B8B">
        <w:rPr>
          <w:i/>
          <w:iCs/>
          <w:sz w:val="24"/>
          <w:szCs w:val="24"/>
        </w:rPr>
        <w:t xml:space="preserve"> </w:t>
      </w:r>
      <w:proofErr w:type="spellStart"/>
      <w:r w:rsidRPr="00217B8B">
        <w:rPr>
          <w:i/>
          <w:iCs/>
          <w:sz w:val="24"/>
          <w:szCs w:val="24"/>
        </w:rPr>
        <w:t>insult</w:t>
      </w:r>
      <w:proofErr w:type="spellEnd"/>
      <w:r w:rsidRPr="00217B8B">
        <w:rPr>
          <w:i/>
          <w:iCs/>
          <w:sz w:val="24"/>
          <w:szCs w:val="24"/>
        </w:rPr>
        <w:t xml:space="preserve"> </w:t>
      </w:r>
      <w:proofErr w:type="spellStart"/>
      <w:r w:rsidRPr="00217B8B">
        <w:rPr>
          <w:i/>
          <w:iCs/>
          <w:sz w:val="24"/>
          <w:szCs w:val="24"/>
        </w:rPr>
        <w:t>case</w:t>
      </w:r>
      <w:proofErr w:type="spellEnd"/>
      <w:r w:rsidRPr="00217B8B">
        <w:rPr>
          <w:i/>
          <w:iCs/>
          <w:sz w:val="24"/>
          <w:szCs w:val="24"/>
        </w:rPr>
        <w:t xml:space="preserve"> </w:t>
      </w:r>
      <w:proofErr w:type="spellStart"/>
      <w:r w:rsidRPr="00217B8B">
        <w:rPr>
          <w:i/>
          <w:iCs/>
          <w:sz w:val="24"/>
          <w:szCs w:val="24"/>
        </w:rPr>
        <w:t>committed</w:t>
      </w:r>
      <w:proofErr w:type="spellEnd"/>
      <w:r w:rsidRPr="00217B8B">
        <w:rPr>
          <w:i/>
          <w:iCs/>
          <w:sz w:val="24"/>
          <w:szCs w:val="24"/>
        </w:rPr>
        <w:t xml:space="preserve"> </w:t>
      </w:r>
      <w:proofErr w:type="spellStart"/>
      <w:r w:rsidRPr="00217B8B">
        <w:rPr>
          <w:i/>
          <w:iCs/>
          <w:sz w:val="24"/>
          <w:szCs w:val="24"/>
        </w:rPr>
        <w:t>by</w:t>
      </w:r>
      <w:proofErr w:type="spellEnd"/>
      <w:r w:rsidRPr="00217B8B">
        <w:rPr>
          <w:i/>
          <w:iCs/>
          <w:sz w:val="24"/>
          <w:szCs w:val="24"/>
        </w:rPr>
        <w:t xml:space="preserve"> Rocky Gerung </w:t>
      </w:r>
      <w:proofErr w:type="spellStart"/>
      <w:r w:rsidRPr="00217B8B">
        <w:rPr>
          <w:i/>
          <w:iCs/>
          <w:sz w:val="24"/>
          <w:szCs w:val="24"/>
        </w:rPr>
        <w:t>towards</w:t>
      </w:r>
      <w:proofErr w:type="spellEnd"/>
      <w:r w:rsidRPr="00217B8B">
        <w:rPr>
          <w:i/>
          <w:iCs/>
          <w:sz w:val="24"/>
          <w:szCs w:val="24"/>
        </w:rPr>
        <w:t xml:space="preserve"> </w:t>
      </w:r>
      <w:proofErr w:type="spellStart"/>
      <w:r w:rsidRPr="00217B8B">
        <w:rPr>
          <w:i/>
          <w:iCs/>
          <w:sz w:val="24"/>
          <w:szCs w:val="24"/>
        </w:rPr>
        <w:t>President</w:t>
      </w:r>
      <w:proofErr w:type="spellEnd"/>
      <w:r w:rsidRPr="00217B8B">
        <w:rPr>
          <w:i/>
          <w:iCs/>
          <w:sz w:val="24"/>
          <w:szCs w:val="24"/>
        </w:rPr>
        <w:t xml:space="preserve"> Joko Widodo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words</w:t>
      </w:r>
      <w:proofErr w:type="spellEnd"/>
      <w:r w:rsidRPr="00217B8B">
        <w:rPr>
          <w:i/>
          <w:iCs/>
          <w:sz w:val="24"/>
          <w:szCs w:val="24"/>
        </w:rPr>
        <w:t xml:space="preserve"> "</w:t>
      </w:r>
      <w:proofErr w:type="spellStart"/>
      <w:r w:rsidRPr="00217B8B">
        <w:rPr>
          <w:i/>
          <w:iCs/>
          <w:sz w:val="24"/>
          <w:szCs w:val="24"/>
        </w:rPr>
        <w:t>stupid</w:t>
      </w:r>
      <w:proofErr w:type="spellEnd"/>
      <w:r w:rsidRPr="00217B8B">
        <w:rPr>
          <w:i/>
          <w:iCs/>
          <w:sz w:val="24"/>
          <w:szCs w:val="24"/>
        </w:rPr>
        <w:t xml:space="preserve"> </w:t>
      </w:r>
      <w:proofErr w:type="spellStart"/>
      <w:r w:rsidRPr="00217B8B">
        <w:rPr>
          <w:i/>
          <w:iCs/>
          <w:sz w:val="24"/>
          <w:szCs w:val="24"/>
        </w:rPr>
        <w:t>bastard</w:t>
      </w:r>
      <w:proofErr w:type="spellEnd"/>
      <w:r w:rsidRPr="00217B8B">
        <w:rPr>
          <w:i/>
          <w:iCs/>
          <w:sz w:val="24"/>
          <w:szCs w:val="24"/>
        </w:rPr>
        <w:t xml:space="preserve">"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publication</w:t>
      </w:r>
      <w:proofErr w:type="spellEnd"/>
      <w:r w:rsidRPr="00217B8B">
        <w:rPr>
          <w:i/>
          <w:iCs/>
          <w:sz w:val="24"/>
          <w:szCs w:val="24"/>
        </w:rPr>
        <w:t xml:space="preserve"> </w:t>
      </w:r>
      <w:proofErr w:type="spellStart"/>
      <w:r w:rsidRPr="00217B8B">
        <w:rPr>
          <w:i/>
          <w:iCs/>
          <w:sz w:val="24"/>
          <w:szCs w:val="24"/>
        </w:rPr>
        <w:t>period</w:t>
      </w:r>
      <w:proofErr w:type="spellEnd"/>
      <w:r w:rsidRPr="00217B8B">
        <w:rPr>
          <w:i/>
          <w:iCs/>
          <w:sz w:val="24"/>
          <w:szCs w:val="24"/>
        </w:rPr>
        <w:t xml:space="preserve"> July 30 - August 30 2023. </w:t>
      </w:r>
      <w:proofErr w:type="spellStart"/>
      <w:r w:rsidRPr="00217B8B">
        <w:rPr>
          <w:i/>
          <w:iCs/>
          <w:sz w:val="24"/>
          <w:szCs w:val="24"/>
        </w:rPr>
        <w:t>This</w:t>
      </w:r>
      <w:proofErr w:type="spellEnd"/>
      <w:r w:rsidRPr="00217B8B">
        <w:rPr>
          <w:i/>
          <w:iCs/>
          <w:sz w:val="24"/>
          <w:szCs w:val="24"/>
        </w:rPr>
        <w:t xml:space="preserve"> </w:t>
      </w:r>
      <w:proofErr w:type="spellStart"/>
      <w:r w:rsidRPr="00217B8B">
        <w:rPr>
          <w:i/>
          <w:iCs/>
          <w:sz w:val="24"/>
          <w:szCs w:val="24"/>
        </w:rPr>
        <w:t>research</w:t>
      </w:r>
      <w:proofErr w:type="spellEnd"/>
      <w:r w:rsidRPr="00217B8B">
        <w:rPr>
          <w:i/>
          <w:iCs/>
          <w:sz w:val="24"/>
          <w:szCs w:val="24"/>
        </w:rPr>
        <w:t xml:space="preserve"> </w:t>
      </w:r>
      <w:proofErr w:type="spellStart"/>
      <w:r w:rsidRPr="00217B8B">
        <w:rPr>
          <w:i/>
          <w:iCs/>
          <w:sz w:val="24"/>
          <w:szCs w:val="24"/>
        </w:rPr>
        <w:t>uses</w:t>
      </w:r>
      <w:proofErr w:type="spellEnd"/>
      <w:r w:rsidRPr="00217B8B">
        <w:rPr>
          <w:i/>
          <w:iCs/>
          <w:sz w:val="24"/>
          <w:szCs w:val="24"/>
        </w:rPr>
        <w:t xml:space="preserve"> a </w:t>
      </w:r>
      <w:proofErr w:type="spellStart"/>
      <w:r w:rsidRPr="00217B8B">
        <w:rPr>
          <w:i/>
          <w:iCs/>
          <w:sz w:val="24"/>
          <w:szCs w:val="24"/>
        </w:rPr>
        <w:t>framing</w:t>
      </w:r>
      <w:proofErr w:type="spellEnd"/>
      <w:r w:rsidRPr="00217B8B">
        <w:rPr>
          <w:i/>
          <w:iCs/>
          <w:sz w:val="24"/>
          <w:szCs w:val="24"/>
        </w:rPr>
        <w:t xml:space="preserve"> </w:t>
      </w:r>
      <w:proofErr w:type="spellStart"/>
      <w:r w:rsidRPr="00217B8B">
        <w:rPr>
          <w:i/>
          <w:iCs/>
          <w:sz w:val="24"/>
          <w:szCs w:val="24"/>
        </w:rPr>
        <w:t>analysis</w:t>
      </w:r>
      <w:proofErr w:type="spellEnd"/>
      <w:r w:rsidRPr="00217B8B">
        <w:rPr>
          <w:i/>
          <w:iCs/>
          <w:sz w:val="24"/>
          <w:szCs w:val="24"/>
        </w:rPr>
        <w:t xml:space="preserve"> </w:t>
      </w:r>
      <w:proofErr w:type="spellStart"/>
      <w:r w:rsidRPr="00217B8B">
        <w:rPr>
          <w:i/>
          <w:iCs/>
          <w:sz w:val="24"/>
          <w:szCs w:val="24"/>
        </w:rPr>
        <w:t>method</w:t>
      </w:r>
      <w:proofErr w:type="spellEnd"/>
      <w:r w:rsidRPr="00217B8B">
        <w:rPr>
          <w:i/>
          <w:iCs/>
          <w:sz w:val="24"/>
          <w:szCs w:val="24"/>
        </w:rPr>
        <w:t xml:space="preserve"> </w:t>
      </w:r>
      <w:proofErr w:type="spellStart"/>
      <w:r w:rsidRPr="00217B8B">
        <w:rPr>
          <w:i/>
          <w:iCs/>
          <w:sz w:val="24"/>
          <w:szCs w:val="24"/>
        </w:rPr>
        <w:t>approach</w:t>
      </w:r>
      <w:proofErr w:type="spellEnd"/>
      <w:r w:rsidRPr="00217B8B">
        <w:rPr>
          <w:i/>
          <w:iCs/>
          <w:sz w:val="24"/>
          <w:szCs w:val="24"/>
        </w:rPr>
        <w:t xml:space="preserve">. Robert </w:t>
      </w:r>
      <w:proofErr w:type="spellStart"/>
      <w:r w:rsidRPr="00217B8B">
        <w:rPr>
          <w:i/>
          <w:iCs/>
          <w:sz w:val="24"/>
          <w:szCs w:val="24"/>
        </w:rPr>
        <w:t>Entmant</w:t>
      </w:r>
      <w:proofErr w:type="spellEnd"/>
      <w:r w:rsidRPr="00217B8B">
        <w:rPr>
          <w:i/>
          <w:iCs/>
          <w:sz w:val="24"/>
          <w:szCs w:val="24"/>
        </w:rPr>
        <w:t xml:space="preserve">. The </w:t>
      </w:r>
      <w:proofErr w:type="spellStart"/>
      <w:r w:rsidRPr="00217B8B">
        <w:rPr>
          <w:i/>
          <w:iCs/>
          <w:sz w:val="24"/>
          <w:szCs w:val="24"/>
        </w:rPr>
        <w:t>research</w:t>
      </w:r>
      <w:proofErr w:type="spellEnd"/>
      <w:r w:rsidRPr="00217B8B">
        <w:rPr>
          <w:i/>
          <w:iCs/>
          <w:sz w:val="24"/>
          <w:szCs w:val="24"/>
        </w:rPr>
        <w:t xml:space="preserve"> </w:t>
      </w:r>
      <w:proofErr w:type="spellStart"/>
      <w:r w:rsidRPr="00217B8B">
        <w:rPr>
          <w:i/>
          <w:iCs/>
          <w:sz w:val="24"/>
          <w:szCs w:val="24"/>
        </w:rPr>
        <w:t>object</w:t>
      </w:r>
      <w:proofErr w:type="spellEnd"/>
      <w:r w:rsidRPr="00217B8B">
        <w:rPr>
          <w:i/>
          <w:iCs/>
          <w:sz w:val="24"/>
          <w:szCs w:val="24"/>
        </w:rPr>
        <w:t xml:space="preserve"> </w:t>
      </w:r>
      <w:proofErr w:type="spellStart"/>
      <w:r w:rsidRPr="00217B8B">
        <w:rPr>
          <w:i/>
          <w:iCs/>
          <w:sz w:val="24"/>
          <w:szCs w:val="24"/>
        </w:rPr>
        <w:t>consists</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news</w:t>
      </w:r>
      <w:proofErr w:type="spellEnd"/>
      <w:r w:rsidRPr="00217B8B">
        <w:rPr>
          <w:i/>
          <w:iCs/>
          <w:sz w:val="24"/>
          <w:szCs w:val="24"/>
        </w:rPr>
        <w:t xml:space="preserve"> </w:t>
      </w:r>
      <w:proofErr w:type="spellStart"/>
      <w:r w:rsidRPr="00217B8B">
        <w:rPr>
          <w:i/>
          <w:iCs/>
          <w:sz w:val="24"/>
          <w:szCs w:val="24"/>
        </w:rPr>
        <w:t>about</w:t>
      </w:r>
      <w:proofErr w:type="spellEnd"/>
      <w:r w:rsidRPr="00217B8B">
        <w:rPr>
          <w:i/>
          <w:iCs/>
          <w:sz w:val="24"/>
          <w:szCs w:val="24"/>
        </w:rPr>
        <w:t xml:space="preserve"> </w:t>
      </w:r>
      <w:proofErr w:type="spellStart"/>
      <w:r w:rsidRPr="00217B8B">
        <w:rPr>
          <w:i/>
          <w:iCs/>
          <w:sz w:val="24"/>
          <w:szCs w:val="24"/>
        </w:rPr>
        <w:t>cases</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alleged</w:t>
      </w:r>
      <w:proofErr w:type="spellEnd"/>
      <w:r w:rsidRPr="00217B8B">
        <w:rPr>
          <w:i/>
          <w:iCs/>
          <w:sz w:val="24"/>
          <w:szCs w:val="24"/>
        </w:rPr>
        <w:t xml:space="preserve"> </w:t>
      </w:r>
      <w:proofErr w:type="spellStart"/>
      <w:r w:rsidRPr="00217B8B">
        <w:rPr>
          <w:i/>
          <w:iCs/>
          <w:sz w:val="24"/>
          <w:szCs w:val="24"/>
        </w:rPr>
        <w:t>insults</w:t>
      </w:r>
      <w:proofErr w:type="spellEnd"/>
      <w:r w:rsidRPr="00217B8B">
        <w:rPr>
          <w:i/>
          <w:iCs/>
          <w:sz w:val="24"/>
          <w:szCs w:val="24"/>
        </w:rPr>
        <w:t xml:space="preserve">. </w:t>
      </w:r>
      <w:proofErr w:type="spellStart"/>
      <w:r w:rsidRPr="00217B8B">
        <w:rPr>
          <w:i/>
          <w:iCs/>
          <w:sz w:val="24"/>
          <w:szCs w:val="24"/>
        </w:rPr>
        <w:t>Based</w:t>
      </w:r>
      <w:proofErr w:type="spellEnd"/>
      <w:r w:rsidRPr="00217B8B">
        <w:rPr>
          <w:i/>
          <w:iCs/>
          <w:sz w:val="24"/>
          <w:szCs w:val="24"/>
        </w:rPr>
        <w:t xml:space="preserve"> </w:t>
      </w:r>
      <w:proofErr w:type="spellStart"/>
      <w:r w:rsidRPr="00217B8B">
        <w:rPr>
          <w:i/>
          <w:iCs/>
          <w:sz w:val="24"/>
          <w:szCs w:val="24"/>
        </w:rPr>
        <w:t>on</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analysis</w:t>
      </w:r>
      <w:proofErr w:type="spellEnd"/>
      <w:r w:rsidRPr="00217B8B">
        <w:rPr>
          <w:i/>
          <w:iCs/>
          <w:sz w:val="24"/>
          <w:szCs w:val="24"/>
        </w:rPr>
        <w:t xml:space="preserve">, </w:t>
      </w:r>
      <w:proofErr w:type="spellStart"/>
      <w:r w:rsidRPr="00217B8B">
        <w:rPr>
          <w:i/>
          <w:iCs/>
          <w:sz w:val="24"/>
          <w:szCs w:val="24"/>
        </w:rPr>
        <w:t>it</w:t>
      </w:r>
      <w:proofErr w:type="spellEnd"/>
      <w:r w:rsidRPr="00217B8B">
        <w:rPr>
          <w:i/>
          <w:iCs/>
          <w:sz w:val="24"/>
          <w:szCs w:val="24"/>
        </w:rPr>
        <w:t xml:space="preserve"> </w:t>
      </w:r>
      <w:proofErr w:type="spellStart"/>
      <w:r w:rsidRPr="00217B8B">
        <w:rPr>
          <w:i/>
          <w:iCs/>
          <w:sz w:val="24"/>
          <w:szCs w:val="24"/>
        </w:rPr>
        <w:t>can</w:t>
      </w:r>
      <w:proofErr w:type="spellEnd"/>
      <w:r w:rsidRPr="00217B8B">
        <w:rPr>
          <w:i/>
          <w:iCs/>
          <w:sz w:val="24"/>
          <w:szCs w:val="24"/>
        </w:rPr>
        <w:t xml:space="preserve"> </w:t>
      </w:r>
      <w:proofErr w:type="spellStart"/>
      <w:r w:rsidRPr="00217B8B">
        <w:rPr>
          <w:i/>
          <w:iCs/>
          <w:sz w:val="24"/>
          <w:szCs w:val="24"/>
        </w:rPr>
        <w:t>be</w:t>
      </w:r>
      <w:proofErr w:type="spellEnd"/>
      <w:r w:rsidRPr="00217B8B">
        <w:rPr>
          <w:i/>
          <w:iCs/>
          <w:sz w:val="24"/>
          <w:szCs w:val="24"/>
        </w:rPr>
        <w:t xml:space="preserve"> </w:t>
      </w:r>
      <w:proofErr w:type="spellStart"/>
      <w:r w:rsidRPr="00217B8B">
        <w:rPr>
          <w:i/>
          <w:iCs/>
          <w:sz w:val="24"/>
          <w:szCs w:val="24"/>
        </w:rPr>
        <w:t>concluded</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two</w:t>
      </w:r>
      <w:proofErr w:type="spellEnd"/>
      <w:r w:rsidRPr="00217B8B">
        <w:rPr>
          <w:i/>
          <w:iCs/>
          <w:sz w:val="24"/>
          <w:szCs w:val="24"/>
        </w:rPr>
        <w:t xml:space="preserve"> media </w:t>
      </w:r>
      <w:proofErr w:type="spellStart"/>
      <w:r w:rsidRPr="00217B8B">
        <w:rPr>
          <w:i/>
          <w:iCs/>
          <w:sz w:val="24"/>
          <w:szCs w:val="24"/>
        </w:rPr>
        <w:t>have</w:t>
      </w:r>
      <w:proofErr w:type="spellEnd"/>
      <w:r w:rsidRPr="00217B8B">
        <w:rPr>
          <w:i/>
          <w:iCs/>
          <w:sz w:val="24"/>
          <w:szCs w:val="24"/>
        </w:rPr>
        <w:t xml:space="preserve"> </w:t>
      </w:r>
      <w:proofErr w:type="spellStart"/>
      <w:r w:rsidRPr="00217B8B">
        <w:rPr>
          <w:i/>
          <w:iCs/>
          <w:sz w:val="24"/>
          <w:szCs w:val="24"/>
        </w:rPr>
        <w:t>different</w:t>
      </w:r>
      <w:proofErr w:type="spellEnd"/>
      <w:r w:rsidRPr="00217B8B">
        <w:rPr>
          <w:i/>
          <w:iCs/>
          <w:sz w:val="24"/>
          <w:szCs w:val="24"/>
        </w:rPr>
        <w:t xml:space="preserve"> </w:t>
      </w:r>
      <w:proofErr w:type="spellStart"/>
      <w:r w:rsidRPr="00217B8B">
        <w:rPr>
          <w:i/>
          <w:iCs/>
          <w:sz w:val="24"/>
          <w:szCs w:val="24"/>
        </w:rPr>
        <w:t>ways</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emphasizing</w:t>
      </w:r>
      <w:proofErr w:type="spellEnd"/>
      <w:r w:rsidRPr="00217B8B">
        <w:rPr>
          <w:i/>
          <w:iCs/>
          <w:sz w:val="24"/>
          <w:szCs w:val="24"/>
        </w:rPr>
        <w:t xml:space="preserve"> </w:t>
      </w:r>
      <w:proofErr w:type="spellStart"/>
      <w:r w:rsidRPr="00217B8B">
        <w:rPr>
          <w:i/>
          <w:iCs/>
          <w:sz w:val="24"/>
          <w:szCs w:val="24"/>
        </w:rPr>
        <w:t>issues</w:t>
      </w:r>
      <w:proofErr w:type="spellEnd"/>
      <w:r w:rsidRPr="00217B8B">
        <w:rPr>
          <w:i/>
          <w:iCs/>
          <w:sz w:val="24"/>
          <w:szCs w:val="24"/>
        </w:rPr>
        <w:t xml:space="preserve"> </w:t>
      </w:r>
      <w:proofErr w:type="spellStart"/>
      <w:r w:rsidRPr="00217B8B">
        <w:rPr>
          <w:i/>
          <w:iCs/>
          <w:sz w:val="24"/>
          <w:szCs w:val="24"/>
        </w:rPr>
        <w:t>or</w:t>
      </w:r>
      <w:proofErr w:type="spellEnd"/>
      <w:r w:rsidRPr="00217B8B">
        <w:rPr>
          <w:i/>
          <w:iCs/>
          <w:sz w:val="24"/>
          <w:szCs w:val="24"/>
        </w:rPr>
        <w:t xml:space="preserve"> </w:t>
      </w:r>
      <w:proofErr w:type="spellStart"/>
      <w:r w:rsidRPr="00217B8B">
        <w:rPr>
          <w:i/>
          <w:iCs/>
          <w:sz w:val="24"/>
          <w:szCs w:val="24"/>
        </w:rPr>
        <w:t>framing</w:t>
      </w:r>
      <w:proofErr w:type="spellEnd"/>
      <w:r w:rsidRPr="00217B8B">
        <w:rPr>
          <w:i/>
          <w:iCs/>
          <w:sz w:val="24"/>
          <w:szCs w:val="24"/>
        </w:rPr>
        <w:t xml:space="preserve"> in </w:t>
      </w:r>
      <w:proofErr w:type="spellStart"/>
      <w:r w:rsidRPr="00217B8B">
        <w:rPr>
          <w:i/>
          <w:iCs/>
          <w:sz w:val="24"/>
          <w:szCs w:val="24"/>
        </w:rPr>
        <w:t>related</w:t>
      </w:r>
      <w:proofErr w:type="spellEnd"/>
      <w:r w:rsidRPr="00217B8B">
        <w:rPr>
          <w:i/>
          <w:iCs/>
          <w:sz w:val="24"/>
          <w:szCs w:val="24"/>
        </w:rPr>
        <w:t xml:space="preserve"> </w:t>
      </w:r>
      <w:proofErr w:type="spellStart"/>
      <w:r w:rsidRPr="00217B8B">
        <w:rPr>
          <w:i/>
          <w:iCs/>
          <w:sz w:val="24"/>
          <w:szCs w:val="24"/>
        </w:rPr>
        <w:t>news</w:t>
      </w:r>
      <w:proofErr w:type="spellEnd"/>
      <w:r w:rsidRPr="00217B8B">
        <w:rPr>
          <w:i/>
          <w:iCs/>
          <w:sz w:val="24"/>
          <w:szCs w:val="24"/>
        </w:rPr>
        <w:t xml:space="preserve">. In </w:t>
      </w:r>
      <w:proofErr w:type="spellStart"/>
      <w:r w:rsidRPr="00217B8B">
        <w:rPr>
          <w:i/>
          <w:iCs/>
          <w:sz w:val="24"/>
          <w:szCs w:val="24"/>
        </w:rPr>
        <w:t>this</w:t>
      </w:r>
      <w:proofErr w:type="spellEnd"/>
      <w:r w:rsidRPr="00217B8B">
        <w:rPr>
          <w:i/>
          <w:iCs/>
          <w:sz w:val="24"/>
          <w:szCs w:val="24"/>
        </w:rPr>
        <w:t xml:space="preserve"> </w:t>
      </w:r>
      <w:proofErr w:type="spellStart"/>
      <w:r w:rsidRPr="00217B8B">
        <w:rPr>
          <w:i/>
          <w:iCs/>
          <w:sz w:val="24"/>
          <w:szCs w:val="24"/>
        </w:rPr>
        <w:t>report</w:t>
      </w:r>
      <w:proofErr w:type="spellEnd"/>
      <w:r w:rsidRPr="00217B8B">
        <w:rPr>
          <w:i/>
          <w:iCs/>
          <w:sz w:val="24"/>
          <w:szCs w:val="24"/>
        </w:rPr>
        <w:t xml:space="preserve">, CNN Indonesia </w:t>
      </w:r>
      <w:proofErr w:type="spellStart"/>
      <w:r w:rsidRPr="00217B8B">
        <w:rPr>
          <w:i/>
          <w:iCs/>
          <w:sz w:val="24"/>
          <w:szCs w:val="24"/>
        </w:rPr>
        <w:t>tended</w:t>
      </w:r>
      <w:proofErr w:type="spellEnd"/>
      <w:r w:rsidRPr="00217B8B">
        <w:rPr>
          <w:i/>
          <w:iCs/>
          <w:sz w:val="24"/>
          <w:szCs w:val="24"/>
        </w:rPr>
        <w:t xml:space="preserve"> </w:t>
      </w:r>
      <w:proofErr w:type="spellStart"/>
      <w:r w:rsidRPr="00217B8B">
        <w:rPr>
          <w:i/>
          <w:iCs/>
          <w:sz w:val="24"/>
          <w:szCs w:val="24"/>
        </w:rPr>
        <w:t>to</w:t>
      </w:r>
      <w:proofErr w:type="spellEnd"/>
      <w:r w:rsidRPr="00217B8B">
        <w:rPr>
          <w:i/>
          <w:iCs/>
          <w:sz w:val="24"/>
          <w:szCs w:val="24"/>
        </w:rPr>
        <w:t xml:space="preserve"> </w:t>
      </w:r>
      <w:proofErr w:type="spellStart"/>
      <w:r w:rsidRPr="00217B8B">
        <w:rPr>
          <w:i/>
          <w:iCs/>
          <w:sz w:val="24"/>
          <w:szCs w:val="24"/>
        </w:rPr>
        <w:t>highlight</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source</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problem in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case</w:t>
      </w:r>
      <w:proofErr w:type="spellEnd"/>
      <w:r w:rsidRPr="00217B8B">
        <w:rPr>
          <w:i/>
          <w:iCs/>
          <w:sz w:val="24"/>
          <w:szCs w:val="24"/>
        </w:rPr>
        <w:t xml:space="preserve"> </w:t>
      </w:r>
      <w:proofErr w:type="spellStart"/>
      <w:r w:rsidRPr="00217B8B">
        <w:rPr>
          <w:i/>
          <w:iCs/>
          <w:sz w:val="24"/>
          <w:szCs w:val="24"/>
        </w:rPr>
        <w:t>was</w:t>
      </w:r>
      <w:proofErr w:type="spellEnd"/>
      <w:r w:rsidRPr="00217B8B">
        <w:rPr>
          <w:i/>
          <w:iCs/>
          <w:sz w:val="24"/>
          <w:szCs w:val="24"/>
        </w:rPr>
        <w:t xml:space="preserve"> Rocky Gerung as </w:t>
      </w:r>
      <w:proofErr w:type="spellStart"/>
      <w:r w:rsidRPr="00217B8B">
        <w:rPr>
          <w:i/>
          <w:iCs/>
          <w:sz w:val="24"/>
          <w:szCs w:val="24"/>
        </w:rPr>
        <w:t>the</w:t>
      </w:r>
      <w:proofErr w:type="spellEnd"/>
      <w:r w:rsidRPr="00217B8B">
        <w:rPr>
          <w:i/>
          <w:iCs/>
          <w:sz w:val="24"/>
          <w:szCs w:val="24"/>
        </w:rPr>
        <w:t xml:space="preserve"> person </w:t>
      </w:r>
      <w:proofErr w:type="spellStart"/>
      <w:r w:rsidRPr="00217B8B">
        <w:rPr>
          <w:i/>
          <w:iCs/>
          <w:sz w:val="24"/>
          <w:szCs w:val="24"/>
        </w:rPr>
        <w:t>responsible</w:t>
      </w:r>
      <w:proofErr w:type="spellEnd"/>
      <w:r w:rsidRPr="00217B8B">
        <w:rPr>
          <w:i/>
          <w:iCs/>
          <w:sz w:val="24"/>
          <w:szCs w:val="24"/>
        </w:rPr>
        <w:t xml:space="preserve"> </w:t>
      </w:r>
      <w:proofErr w:type="spellStart"/>
      <w:r w:rsidRPr="00217B8B">
        <w:rPr>
          <w:i/>
          <w:iCs/>
          <w:sz w:val="24"/>
          <w:szCs w:val="24"/>
        </w:rPr>
        <w:t>for</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controversy</w:t>
      </w:r>
      <w:proofErr w:type="spellEnd"/>
      <w:r w:rsidRPr="00217B8B">
        <w:rPr>
          <w:i/>
          <w:iCs/>
          <w:sz w:val="24"/>
          <w:szCs w:val="24"/>
        </w:rPr>
        <w:t xml:space="preserve">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arose</w:t>
      </w:r>
      <w:proofErr w:type="spellEnd"/>
      <w:r w:rsidRPr="00217B8B">
        <w:rPr>
          <w:i/>
          <w:iCs/>
          <w:sz w:val="24"/>
          <w:szCs w:val="24"/>
        </w:rPr>
        <w:t xml:space="preserve"> as a </w:t>
      </w:r>
      <w:proofErr w:type="spellStart"/>
      <w:r w:rsidRPr="00217B8B">
        <w:rPr>
          <w:i/>
          <w:iCs/>
          <w:sz w:val="24"/>
          <w:szCs w:val="24"/>
        </w:rPr>
        <w:t>result</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case</w:t>
      </w:r>
      <w:proofErr w:type="spellEnd"/>
      <w:r w:rsidRPr="00217B8B">
        <w:rPr>
          <w:i/>
          <w:iCs/>
          <w:sz w:val="24"/>
          <w:szCs w:val="24"/>
        </w:rPr>
        <w:t xml:space="preserve">, as a </w:t>
      </w:r>
      <w:proofErr w:type="spellStart"/>
      <w:r w:rsidRPr="00217B8B">
        <w:rPr>
          <w:i/>
          <w:iCs/>
          <w:sz w:val="24"/>
          <w:szCs w:val="24"/>
        </w:rPr>
        <w:t>result</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using</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word</w:t>
      </w:r>
      <w:proofErr w:type="spellEnd"/>
      <w:r w:rsidRPr="00217B8B">
        <w:rPr>
          <w:i/>
          <w:iCs/>
          <w:sz w:val="24"/>
          <w:szCs w:val="24"/>
        </w:rPr>
        <w:t xml:space="preserve"> "</w:t>
      </w:r>
      <w:proofErr w:type="spellStart"/>
      <w:r w:rsidRPr="00217B8B">
        <w:rPr>
          <w:i/>
          <w:iCs/>
          <w:sz w:val="24"/>
          <w:szCs w:val="24"/>
        </w:rPr>
        <w:t>stupid</w:t>
      </w:r>
      <w:proofErr w:type="spellEnd"/>
      <w:r w:rsidRPr="00217B8B">
        <w:rPr>
          <w:i/>
          <w:iCs/>
          <w:sz w:val="24"/>
          <w:szCs w:val="24"/>
        </w:rPr>
        <w:t xml:space="preserve"> </w:t>
      </w:r>
      <w:proofErr w:type="spellStart"/>
      <w:r w:rsidRPr="00217B8B">
        <w:rPr>
          <w:i/>
          <w:iCs/>
          <w:sz w:val="24"/>
          <w:szCs w:val="24"/>
        </w:rPr>
        <w:t>bastard</w:t>
      </w:r>
      <w:proofErr w:type="spellEnd"/>
      <w:r w:rsidRPr="00217B8B">
        <w:rPr>
          <w:i/>
          <w:iCs/>
          <w:sz w:val="24"/>
          <w:szCs w:val="24"/>
        </w:rPr>
        <w:t xml:space="preserve">" in </w:t>
      </w:r>
      <w:proofErr w:type="spellStart"/>
      <w:r w:rsidRPr="00217B8B">
        <w:rPr>
          <w:i/>
          <w:iCs/>
          <w:sz w:val="24"/>
          <w:szCs w:val="24"/>
        </w:rPr>
        <w:t>conveying</w:t>
      </w:r>
      <w:proofErr w:type="spellEnd"/>
      <w:r w:rsidRPr="00217B8B">
        <w:rPr>
          <w:i/>
          <w:iCs/>
          <w:sz w:val="24"/>
          <w:szCs w:val="24"/>
        </w:rPr>
        <w:t xml:space="preserve"> his </w:t>
      </w:r>
      <w:proofErr w:type="spellStart"/>
      <w:r w:rsidRPr="00217B8B">
        <w:rPr>
          <w:i/>
          <w:iCs/>
          <w:sz w:val="24"/>
          <w:szCs w:val="24"/>
        </w:rPr>
        <w:t>criticism</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government</w:t>
      </w:r>
      <w:proofErr w:type="spellEnd"/>
      <w:r w:rsidRPr="00217B8B">
        <w:rPr>
          <w:i/>
          <w:iCs/>
          <w:sz w:val="24"/>
          <w:szCs w:val="24"/>
        </w:rPr>
        <w:t xml:space="preserve">. </w:t>
      </w:r>
      <w:proofErr w:type="spellStart"/>
      <w:r w:rsidRPr="00217B8B">
        <w:rPr>
          <w:i/>
          <w:iCs/>
          <w:sz w:val="24"/>
          <w:szCs w:val="24"/>
        </w:rPr>
        <w:t>Meanwhile</w:t>
      </w:r>
      <w:proofErr w:type="spellEnd"/>
      <w:r w:rsidRPr="00217B8B">
        <w:rPr>
          <w:i/>
          <w:iCs/>
          <w:sz w:val="24"/>
          <w:szCs w:val="24"/>
        </w:rPr>
        <w:t xml:space="preserve">, Kompas.Com media </w:t>
      </w:r>
      <w:proofErr w:type="spellStart"/>
      <w:r w:rsidRPr="00217B8B">
        <w:rPr>
          <w:i/>
          <w:iCs/>
          <w:sz w:val="24"/>
          <w:szCs w:val="24"/>
        </w:rPr>
        <w:t>tends</w:t>
      </w:r>
      <w:proofErr w:type="spellEnd"/>
      <w:r w:rsidRPr="00217B8B">
        <w:rPr>
          <w:i/>
          <w:iCs/>
          <w:sz w:val="24"/>
          <w:szCs w:val="24"/>
        </w:rPr>
        <w:t xml:space="preserve"> </w:t>
      </w:r>
      <w:proofErr w:type="spellStart"/>
      <w:r w:rsidRPr="00217B8B">
        <w:rPr>
          <w:i/>
          <w:iCs/>
          <w:sz w:val="24"/>
          <w:szCs w:val="24"/>
        </w:rPr>
        <w:t>to</w:t>
      </w:r>
      <w:proofErr w:type="spellEnd"/>
      <w:r w:rsidRPr="00217B8B">
        <w:rPr>
          <w:i/>
          <w:iCs/>
          <w:sz w:val="24"/>
          <w:szCs w:val="24"/>
        </w:rPr>
        <w:t xml:space="preserve"> </w:t>
      </w:r>
      <w:proofErr w:type="spellStart"/>
      <w:r w:rsidRPr="00217B8B">
        <w:rPr>
          <w:i/>
          <w:iCs/>
          <w:sz w:val="24"/>
          <w:szCs w:val="24"/>
        </w:rPr>
        <w:t>frame</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issue</w:t>
      </w:r>
      <w:proofErr w:type="spellEnd"/>
      <w:r w:rsidRPr="00217B8B">
        <w:rPr>
          <w:i/>
          <w:iCs/>
          <w:sz w:val="24"/>
          <w:szCs w:val="24"/>
        </w:rPr>
        <w:t xml:space="preserve"> </w:t>
      </w:r>
      <w:proofErr w:type="spellStart"/>
      <w:r w:rsidRPr="00217B8B">
        <w:rPr>
          <w:i/>
          <w:iCs/>
          <w:sz w:val="24"/>
          <w:szCs w:val="24"/>
        </w:rPr>
        <w:t>by</w:t>
      </w:r>
      <w:proofErr w:type="spellEnd"/>
      <w:r w:rsidRPr="00217B8B">
        <w:rPr>
          <w:i/>
          <w:iCs/>
          <w:sz w:val="24"/>
          <w:szCs w:val="24"/>
        </w:rPr>
        <w:t xml:space="preserve"> </w:t>
      </w:r>
      <w:proofErr w:type="spellStart"/>
      <w:r w:rsidRPr="00217B8B">
        <w:rPr>
          <w:i/>
          <w:iCs/>
          <w:sz w:val="24"/>
          <w:szCs w:val="24"/>
        </w:rPr>
        <w:t>highlighting</w:t>
      </w:r>
      <w:proofErr w:type="spellEnd"/>
      <w:r w:rsidRPr="00217B8B">
        <w:rPr>
          <w:i/>
          <w:iCs/>
          <w:sz w:val="24"/>
          <w:szCs w:val="24"/>
        </w:rPr>
        <w:t xml:space="preserve"> </w:t>
      </w:r>
      <w:proofErr w:type="spellStart"/>
      <w:r w:rsidRPr="00217B8B">
        <w:rPr>
          <w:i/>
          <w:iCs/>
          <w:sz w:val="24"/>
          <w:szCs w:val="24"/>
        </w:rPr>
        <w:t>an</w:t>
      </w:r>
      <w:proofErr w:type="spellEnd"/>
      <w:r w:rsidRPr="00217B8B">
        <w:rPr>
          <w:i/>
          <w:iCs/>
          <w:sz w:val="24"/>
          <w:szCs w:val="24"/>
        </w:rPr>
        <w:t xml:space="preserve"> </w:t>
      </w:r>
      <w:proofErr w:type="spellStart"/>
      <w:r w:rsidRPr="00217B8B">
        <w:rPr>
          <w:i/>
          <w:iCs/>
          <w:sz w:val="24"/>
          <w:szCs w:val="24"/>
        </w:rPr>
        <w:t>explanation</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problem </w:t>
      </w:r>
      <w:proofErr w:type="spellStart"/>
      <w:r w:rsidRPr="00217B8B">
        <w:rPr>
          <w:i/>
          <w:iCs/>
          <w:sz w:val="24"/>
          <w:szCs w:val="24"/>
        </w:rPr>
        <w:t>that</w:t>
      </w:r>
      <w:proofErr w:type="spellEnd"/>
      <w:r w:rsidRPr="00217B8B">
        <w:rPr>
          <w:i/>
          <w:iCs/>
          <w:sz w:val="24"/>
          <w:szCs w:val="24"/>
        </w:rPr>
        <w:t xml:space="preserve"> </w:t>
      </w:r>
      <w:proofErr w:type="spellStart"/>
      <w:r w:rsidRPr="00217B8B">
        <w:rPr>
          <w:i/>
          <w:iCs/>
          <w:sz w:val="24"/>
          <w:szCs w:val="24"/>
        </w:rPr>
        <w:t>focuses</w:t>
      </w:r>
      <w:proofErr w:type="spellEnd"/>
      <w:r w:rsidRPr="00217B8B">
        <w:rPr>
          <w:i/>
          <w:iCs/>
          <w:sz w:val="24"/>
          <w:szCs w:val="24"/>
        </w:rPr>
        <w:t xml:space="preserve"> </w:t>
      </w:r>
      <w:proofErr w:type="spellStart"/>
      <w:r w:rsidRPr="00217B8B">
        <w:rPr>
          <w:i/>
          <w:iCs/>
          <w:sz w:val="24"/>
          <w:szCs w:val="24"/>
        </w:rPr>
        <w:t>on</w:t>
      </w:r>
      <w:proofErr w:type="spellEnd"/>
      <w:r w:rsidRPr="00217B8B">
        <w:rPr>
          <w:i/>
          <w:iCs/>
          <w:sz w:val="24"/>
          <w:szCs w:val="24"/>
        </w:rPr>
        <w:t xml:space="preserve"> </w:t>
      </w:r>
      <w:proofErr w:type="spellStart"/>
      <w:r w:rsidRPr="00217B8B">
        <w:rPr>
          <w:i/>
          <w:iCs/>
          <w:sz w:val="24"/>
          <w:szCs w:val="24"/>
        </w:rPr>
        <w:t>the</w:t>
      </w:r>
      <w:proofErr w:type="spellEnd"/>
      <w:r w:rsidRPr="00217B8B">
        <w:rPr>
          <w:i/>
          <w:iCs/>
          <w:sz w:val="24"/>
          <w:szCs w:val="24"/>
        </w:rPr>
        <w:t xml:space="preserve"> </w:t>
      </w:r>
      <w:proofErr w:type="spellStart"/>
      <w:r w:rsidRPr="00217B8B">
        <w:rPr>
          <w:i/>
          <w:iCs/>
          <w:sz w:val="24"/>
          <w:szCs w:val="24"/>
        </w:rPr>
        <w:t>spread</w:t>
      </w:r>
      <w:proofErr w:type="spellEnd"/>
      <w:r w:rsidRPr="00217B8B">
        <w:rPr>
          <w:i/>
          <w:iCs/>
          <w:sz w:val="24"/>
          <w:szCs w:val="24"/>
        </w:rPr>
        <w:t xml:space="preserve"> </w:t>
      </w:r>
      <w:proofErr w:type="spellStart"/>
      <w:r w:rsidRPr="00217B8B">
        <w:rPr>
          <w:i/>
          <w:iCs/>
          <w:sz w:val="24"/>
          <w:szCs w:val="24"/>
        </w:rPr>
        <w:t>of</w:t>
      </w:r>
      <w:proofErr w:type="spellEnd"/>
      <w:r w:rsidRPr="00217B8B">
        <w:rPr>
          <w:i/>
          <w:iCs/>
          <w:sz w:val="24"/>
          <w:szCs w:val="24"/>
        </w:rPr>
        <w:t xml:space="preserve"> </w:t>
      </w:r>
      <w:proofErr w:type="spellStart"/>
      <w:r w:rsidRPr="00217B8B">
        <w:rPr>
          <w:i/>
          <w:iCs/>
          <w:sz w:val="24"/>
          <w:szCs w:val="24"/>
        </w:rPr>
        <w:t>inappropriate</w:t>
      </w:r>
      <w:proofErr w:type="spellEnd"/>
      <w:r w:rsidRPr="00217B8B">
        <w:rPr>
          <w:i/>
          <w:iCs/>
          <w:sz w:val="24"/>
          <w:szCs w:val="24"/>
        </w:rPr>
        <w:t xml:space="preserve"> </w:t>
      </w:r>
      <w:proofErr w:type="spellStart"/>
      <w:r w:rsidRPr="00217B8B">
        <w:rPr>
          <w:i/>
          <w:iCs/>
          <w:sz w:val="24"/>
          <w:szCs w:val="24"/>
        </w:rPr>
        <w:t>content</w:t>
      </w:r>
      <w:proofErr w:type="spellEnd"/>
      <w:r w:rsidRPr="00217B8B">
        <w:rPr>
          <w:i/>
          <w:iCs/>
          <w:sz w:val="24"/>
          <w:szCs w:val="24"/>
        </w:rPr>
        <w:t xml:space="preserve"> </w:t>
      </w:r>
      <w:proofErr w:type="spellStart"/>
      <w:r w:rsidRPr="00217B8B">
        <w:rPr>
          <w:i/>
          <w:iCs/>
          <w:sz w:val="24"/>
          <w:szCs w:val="24"/>
        </w:rPr>
        <w:t>containing</w:t>
      </w:r>
      <w:proofErr w:type="spellEnd"/>
      <w:r w:rsidRPr="00217B8B">
        <w:rPr>
          <w:i/>
          <w:iCs/>
          <w:sz w:val="24"/>
          <w:szCs w:val="24"/>
        </w:rPr>
        <w:t xml:space="preserve"> </w:t>
      </w:r>
      <w:proofErr w:type="spellStart"/>
      <w:r w:rsidRPr="00217B8B">
        <w:rPr>
          <w:i/>
          <w:iCs/>
          <w:sz w:val="24"/>
          <w:szCs w:val="24"/>
        </w:rPr>
        <w:t>statements</w:t>
      </w:r>
      <w:proofErr w:type="spellEnd"/>
      <w:r w:rsidRPr="00217B8B">
        <w:rPr>
          <w:i/>
          <w:iCs/>
          <w:sz w:val="24"/>
          <w:szCs w:val="24"/>
        </w:rPr>
        <w:t xml:space="preserve"> </w:t>
      </w:r>
      <w:proofErr w:type="spellStart"/>
      <w:r w:rsidRPr="00217B8B">
        <w:rPr>
          <w:i/>
          <w:iCs/>
          <w:sz w:val="24"/>
          <w:szCs w:val="24"/>
        </w:rPr>
        <w:t>by</w:t>
      </w:r>
      <w:proofErr w:type="spellEnd"/>
      <w:r w:rsidRPr="00217B8B">
        <w:rPr>
          <w:i/>
          <w:iCs/>
          <w:sz w:val="24"/>
          <w:szCs w:val="24"/>
        </w:rPr>
        <w:t xml:space="preserve"> Rocky Gerung </w:t>
      </w:r>
      <w:proofErr w:type="spellStart"/>
      <w:r w:rsidRPr="00217B8B">
        <w:rPr>
          <w:i/>
          <w:iCs/>
          <w:sz w:val="24"/>
          <w:szCs w:val="24"/>
        </w:rPr>
        <w:t>who</w:t>
      </w:r>
      <w:proofErr w:type="spellEnd"/>
      <w:r w:rsidRPr="00217B8B">
        <w:rPr>
          <w:i/>
          <w:iCs/>
          <w:sz w:val="24"/>
          <w:szCs w:val="24"/>
        </w:rPr>
        <w:t xml:space="preserve"> </w:t>
      </w:r>
      <w:proofErr w:type="spellStart"/>
      <w:r w:rsidRPr="00217B8B">
        <w:rPr>
          <w:i/>
          <w:iCs/>
          <w:sz w:val="24"/>
          <w:szCs w:val="24"/>
        </w:rPr>
        <w:t>allegedly</w:t>
      </w:r>
      <w:proofErr w:type="spellEnd"/>
      <w:r w:rsidRPr="00217B8B">
        <w:rPr>
          <w:i/>
          <w:iCs/>
          <w:sz w:val="24"/>
          <w:szCs w:val="24"/>
        </w:rPr>
        <w:t xml:space="preserve"> </w:t>
      </w:r>
      <w:proofErr w:type="spellStart"/>
      <w:r w:rsidRPr="00217B8B">
        <w:rPr>
          <w:i/>
          <w:iCs/>
          <w:sz w:val="24"/>
          <w:szCs w:val="24"/>
        </w:rPr>
        <w:t>insulted</w:t>
      </w:r>
      <w:proofErr w:type="spellEnd"/>
      <w:r w:rsidRPr="00217B8B">
        <w:rPr>
          <w:i/>
          <w:iCs/>
          <w:sz w:val="24"/>
          <w:szCs w:val="24"/>
        </w:rPr>
        <w:t xml:space="preserve"> </w:t>
      </w:r>
      <w:proofErr w:type="spellStart"/>
      <w:r w:rsidRPr="00217B8B">
        <w:rPr>
          <w:i/>
          <w:iCs/>
          <w:sz w:val="24"/>
          <w:szCs w:val="24"/>
        </w:rPr>
        <w:t>President</w:t>
      </w:r>
      <w:proofErr w:type="spellEnd"/>
      <w:r w:rsidRPr="00217B8B">
        <w:rPr>
          <w:i/>
          <w:iCs/>
          <w:sz w:val="24"/>
          <w:szCs w:val="24"/>
        </w:rPr>
        <w:t xml:space="preserve"> Joko Widodo.</w:t>
      </w:r>
    </w:p>
    <w:p w14:paraId="47359BF1" w14:textId="77777777" w:rsidR="00E83DA3" w:rsidRPr="00217B8B" w:rsidRDefault="00E83DA3" w:rsidP="00E83DA3">
      <w:pPr>
        <w:spacing w:line="360" w:lineRule="auto"/>
        <w:jc w:val="both"/>
        <w:rPr>
          <w:i/>
          <w:iCs/>
          <w:sz w:val="24"/>
          <w:szCs w:val="24"/>
        </w:rPr>
      </w:pPr>
    </w:p>
    <w:p w14:paraId="6EAC5393" w14:textId="77777777" w:rsidR="00E83DA3" w:rsidRPr="00217B8B" w:rsidRDefault="00E83DA3" w:rsidP="00E83DA3">
      <w:pPr>
        <w:spacing w:line="360" w:lineRule="auto"/>
        <w:jc w:val="both"/>
        <w:rPr>
          <w:i/>
          <w:iCs/>
          <w:sz w:val="24"/>
          <w:szCs w:val="24"/>
        </w:rPr>
      </w:pPr>
    </w:p>
    <w:p w14:paraId="640F253D" w14:textId="77777777" w:rsidR="00E83DA3" w:rsidRPr="00217B8B" w:rsidRDefault="00E83DA3" w:rsidP="00E83DA3">
      <w:pPr>
        <w:spacing w:line="360" w:lineRule="auto"/>
        <w:jc w:val="both"/>
        <w:rPr>
          <w:i/>
          <w:iCs/>
          <w:sz w:val="24"/>
          <w:szCs w:val="24"/>
        </w:rPr>
      </w:pPr>
      <w:proofErr w:type="spellStart"/>
      <w:r w:rsidRPr="00217B8B">
        <w:rPr>
          <w:i/>
          <w:iCs/>
          <w:sz w:val="24"/>
          <w:szCs w:val="24"/>
        </w:rPr>
        <w:t>Keywords</w:t>
      </w:r>
      <w:proofErr w:type="spellEnd"/>
      <w:r w:rsidRPr="00217B8B">
        <w:rPr>
          <w:i/>
          <w:iCs/>
          <w:sz w:val="24"/>
          <w:szCs w:val="24"/>
        </w:rPr>
        <w:t xml:space="preserve">: </w:t>
      </w:r>
      <w:proofErr w:type="spellStart"/>
      <w:r w:rsidRPr="00217B8B">
        <w:rPr>
          <w:i/>
          <w:iCs/>
          <w:sz w:val="24"/>
          <w:szCs w:val="24"/>
        </w:rPr>
        <w:t>Framing</w:t>
      </w:r>
      <w:proofErr w:type="spellEnd"/>
      <w:r w:rsidRPr="00217B8B">
        <w:rPr>
          <w:i/>
          <w:iCs/>
          <w:sz w:val="24"/>
          <w:szCs w:val="24"/>
        </w:rPr>
        <w:t xml:space="preserve">, </w:t>
      </w:r>
      <w:proofErr w:type="spellStart"/>
      <w:r w:rsidRPr="00217B8B">
        <w:rPr>
          <w:i/>
          <w:iCs/>
          <w:sz w:val="24"/>
          <w:szCs w:val="24"/>
        </w:rPr>
        <w:t>Alleged</w:t>
      </w:r>
      <w:proofErr w:type="spellEnd"/>
      <w:r w:rsidRPr="00217B8B">
        <w:rPr>
          <w:i/>
          <w:iCs/>
          <w:sz w:val="24"/>
          <w:szCs w:val="24"/>
        </w:rPr>
        <w:t xml:space="preserve"> </w:t>
      </w:r>
      <w:proofErr w:type="spellStart"/>
      <w:r w:rsidRPr="00217B8B">
        <w:rPr>
          <w:i/>
          <w:iCs/>
          <w:sz w:val="24"/>
          <w:szCs w:val="24"/>
        </w:rPr>
        <w:t>Insult</w:t>
      </w:r>
      <w:proofErr w:type="spellEnd"/>
      <w:r w:rsidRPr="00217B8B">
        <w:rPr>
          <w:i/>
          <w:iCs/>
          <w:sz w:val="24"/>
          <w:szCs w:val="24"/>
        </w:rPr>
        <w:t>, Joko Widodo, Rocky Gerung</w:t>
      </w:r>
    </w:p>
    <w:p w14:paraId="2DDC1F9E" w14:textId="77777777" w:rsidR="00C829A2" w:rsidRDefault="00C829A2">
      <w:pPr>
        <w:pStyle w:val="BodyText"/>
        <w:ind w:left="0"/>
        <w:rPr>
          <w:i/>
          <w:sz w:val="20"/>
        </w:rPr>
      </w:pPr>
    </w:p>
    <w:p w14:paraId="70B5C238" w14:textId="77777777" w:rsidR="00C829A2" w:rsidRDefault="00C829A2">
      <w:pPr>
        <w:pStyle w:val="BodyText"/>
        <w:ind w:left="0"/>
        <w:rPr>
          <w:i/>
          <w:sz w:val="20"/>
        </w:rPr>
      </w:pPr>
    </w:p>
    <w:p w14:paraId="13CEDB1A" w14:textId="77777777" w:rsidR="00C829A2" w:rsidRDefault="00C829A2">
      <w:pPr>
        <w:rPr>
          <w:sz w:val="25"/>
        </w:rPr>
      </w:pPr>
    </w:p>
    <w:p w14:paraId="104AE122" w14:textId="77777777" w:rsidR="00E83DA3" w:rsidRDefault="00E83DA3">
      <w:pPr>
        <w:rPr>
          <w:sz w:val="25"/>
        </w:rPr>
      </w:pPr>
    </w:p>
    <w:p w14:paraId="09FA2FAC" w14:textId="77777777" w:rsidR="00E83DA3" w:rsidRDefault="00E83DA3">
      <w:pPr>
        <w:rPr>
          <w:sz w:val="25"/>
        </w:rPr>
      </w:pPr>
    </w:p>
    <w:p w14:paraId="4A3D9FCA" w14:textId="77777777" w:rsidR="00E83DA3" w:rsidRDefault="00E83DA3">
      <w:pPr>
        <w:rPr>
          <w:sz w:val="25"/>
        </w:rPr>
      </w:pPr>
    </w:p>
    <w:p w14:paraId="48106E0C" w14:textId="77777777" w:rsidR="00E83DA3" w:rsidRDefault="00E83DA3">
      <w:pPr>
        <w:rPr>
          <w:sz w:val="25"/>
        </w:rPr>
      </w:pPr>
    </w:p>
    <w:p w14:paraId="621ED99B" w14:textId="77777777" w:rsidR="00E83DA3" w:rsidRDefault="00E83DA3">
      <w:pPr>
        <w:rPr>
          <w:sz w:val="25"/>
        </w:rPr>
      </w:pPr>
    </w:p>
    <w:p w14:paraId="0C0E6BE6" w14:textId="77777777" w:rsidR="00E83DA3" w:rsidRDefault="00E83DA3">
      <w:pPr>
        <w:rPr>
          <w:sz w:val="25"/>
        </w:rPr>
      </w:pPr>
    </w:p>
    <w:p w14:paraId="6E50B627" w14:textId="77777777" w:rsidR="00E83DA3" w:rsidRDefault="00E83DA3">
      <w:pPr>
        <w:rPr>
          <w:sz w:val="25"/>
        </w:rPr>
      </w:pPr>
    </w:p>
    <w:p w14:paraId="36FD7782" w14:textId="77777777" w:rsidR="00E83DA3" w:rsidRDefault="00E83DA3">
      <w:pPr>
        <w:rPr>
          <w:sz w:val="25"/>
        </w:rPr>
      </w:pPr>
    </w:p>
    <w:p w14:paraId="59244F87" w14:textId="77777777" w:rsidR="00E83DA3" w:rsidRDefault="00E83DA3">
      <w:pPr>
        <w:rPr>
          <w:sz w:val="25"/>
        </w:rPr>
      </w:pPr>
    </w:p>
    <w:p w14:paraId="1E36414C" w14:textId="77777777" w:rsidR="00E83DA3" w:rsidRDefault="00E83DA3">
      <w:pPr>
        <w:rPr>
          <w:sz w:val="25"/>
        </w:rPr>
      </w:pPr>
    </w:p>
    <w:p w14:paraId="50906AF5" w14:textId="77777777" w:rsidR="00E83DA3" w:rsidRDefault="00E83DA3">
      <w:pPr>
        <w:rPr>
          <w:sz w:val="25"/>
        </w:rPr>
      </w:pPr>
    </w:p>
    <w:p w14:paraId="505B75CD" w14:textId="77777777" w:rsidR="00E83DA3" w:rsidRDefault="00E83DA3">
      <w:pPr>
        <w:rPr>
          <w:sz w:val="25"/>
        </w:rPr>
      </w:pPr>
    </w:p>
    <w:p w14:paraId="58A662CC" w14:textId="77777777" w:rsidR="00E83DA3" w:rsidRDefault="00E83DA3">
      <w:pPr>
        <w:rPr>
          <w:sz w:val="25"/>
        </w:rPr>
      </w:pPr>
    </w:p>
    <w:p w14:paraId="79E777AE" w14:textId="77777777" w:rsidR="00E83DA3" w:rsidRDefault="00E83DA3">
      <w:pPr>
        <w:rPr>
          <w:sz w:val="25"/>
        </w:rPr>
      </w:pPr>
    </w:p>
    <w:p w14:paraId="272B4799" w14:textId="77777777" w:rsidR="00E83DA3" w:rsidRDefault="00E83DA3">
      <w:pPr>
        <w:rPr>
          <w:sz w:val="25"/>
        </w:rPr>
      </w:pPr>
    </w:p>
    <w:p w14:paraId="6F6EA00E" w14:textId="77777777" w:rsidR="00E83DA3" w:rsidRDefault="00E83DA3">
      <w:pPr>
        <w:rPr>
          <w:sz w:val="25"/>
        </w:rPr>
      </w:pPr>
    </w:p>
    <w:p w14:paraId="3811B486" w14:textId="77777777" w:rsidR="00E83DA3" w:rsidRDefault="00E83DA3">
      <w:pPr>
        <w:rPr>
          <w:sz w:val="25"/>
        </w:rPr>
      </w:pPr>
    </w:p>
    <w:p w14:paraId="3BA0533A" w14:textId="77777777" w:rsidR="00E83DA3" w:rsidRDefault="00E83DA3">
      <w:pPr>
        <w:rPr>
          <w:sz w:val="25"/>
        </w:rPr>
      </w:pPr>
    </w:p>
    <w:p w14:paraId="3F11900B" w14:textId="77777777" w:rsidR="00E83DA3" w:rsidRDefault="00E83DA3">
      <w:pPr>
        <w:rPr>
          <w:sz w:val="25"/>
        </w:rPr>
      </w:pPr>
    </w:p>
    <w:p w14:paraId="7FF2729A" w14:textId="77777777" w:rsidR="00E83DA3" w:rsidRDefault="00E83DA3">
      <w:pPr>
        <w:rPr>
          <w:sz w:val="25"/>
        </w:rPr>
      </w:pPr>
    </w:p>
    <w:p w14:paraId="56012EA7" w14:textId="77777777" w:rsidR="00E83DA3" w:rsidRDefault="00E83DA3">
      <w:pPr>
        <w:rPr>
          <w:sz w:val="25"/>
        </w:rPr>
      </w:pPr>
    </w:p>
    <w:p w14:paraId="3B1E30F8" w14:textId="77777777" w:rsidR="00E83DA3" w:rsidRDefault="00E83DA3">
      <w:pPr>
        <w:rPr>
          <w:sz w:val="25"/>
        </w:rPr>
        <w:sectPr w:rsidR="00E83DA3" w:rsidSect="00E83DA3">
          <w:type w:val="continuous"/>
          <w:pgSz w:w="12240" w:h="15840"/>
          <w:pgMar w:top="1340" w:right="1080" w:bottom="0" w:left="1140" w:header="720" w:footer="720" w:gutter="0"/>
          <w:cols w:space="720"/>
        </w:sectPr>
      </w:pPr>
    </w:p>
    <w:p w14:paraId="10495AE9" w14:textId="77777777" w:rsidR="00C829A2" w:rsidRDefault="00000000" w:rsidP="00E83DA3">
      <w:pPr>
        <w:pStyle w:val="Heading1"/>
        <w:spacing w:before="90" w:after="100" w:afterAutospacing="1"/>
      </w:pPr>
      <w:r>
        <w:lastRenderedPageBreak/>
        <w:t>PENDAHULUAN</w:t>
      </w:r>
    </w:p>
    <w:p w14:paraId="18F2DF3D" w14:textId="77777777" w:rsidR="00E83DA3" w:rsidRDefault="00E83DA3" w:rsidP="00E83DA3">
      <w:pPr>
        <w:spacing w:line="360" w:lineRule="auto"/>
        <w:ind w:firstLine="360"/>
        <w:jc w:val="both"/>
        <w:rPr>
          <w:sz w:val="24"/>
          <w:szCs w:val="24"/>
        </w:rPr>
      </w:pPr>
      <w:r>
        <w:rPr>
          <w:sz w:val="24"/>
          <w:szCs w:val="24"/>
        </w:rPr>
        <w:t>Sisi</w:t>
      </w:r>
      <w:r w:rsidRPr="00A92CE5">
        <w:rPr>
          <w:sz w:val="24"/>
          <w:szCs w:val="24"/>
        </w:rPr>
        <w:t xml:space="preserve"> komunikasi publik tidak pernah lepas dari adanya kanal berita medi</w:t>
      </w:r>
      <w:r>
        <w:rPr>
          <w:sz w:val="24"/>
          <w:szCs w:val="24"/>
        </w:rPr>
        <w:t xml:space="preserve">a </w:t>
      </w:r>
      <w:r w:rsidRPr="00A92CE5">
        <w:rPr>
          <w:sz w:val="24"/>
          <w:szCs w:val="24"/>
        </w:rPr>
        <w:t>sebagai perantara yang mengandung pesan di</w:t>
      </w:r>
      <w:r>
        <w:rPr>
          <w:sz w:val="24"/>
          <w:szCs w:val="24"/>
        </w:rPr>
        <w:t xml:space="preserve"> </w:t>
      </w:r>
      <w:r w:rsidRPr="00A92CE5">
        <w:rPr>
          <w:sz w:val="24"/>
          <w:szCs w:val="24"/>
        </w:rPr>
        <w:t>dalamnya</w:t>
      </w:r>
      <w:r>
        <w:rPr>
          <w:sz w:val="24"/>
          <w:szCs w:val="24"/>
        </w:rPr>
        <w:t>,</w:t>
      </w:r>
      <w:r w:rsidRPr="00A92CE5">
        <w:rPr>
          <w:sz w:val="24"/>
          <w:szCs w:val="24"/>
        </w:rPr>
        <w:t xml:space="preserve"> </w:t>
      </w:r>
      <w:r>
        <w:rPr>
          <w:sz w:val="24"/>
          <w:szCs w:val="24"/>
        </w:rPr>
        <w:t>sehingga</w:t>
      </w:r>
      <w:r w:rsidRPr="00A92CE5">
        <w:rPr>
          <w:sz w:val="24"/>
          <w:szCs w:val="24"/>
        </w:rPr>
        <w:t xml:space="preserve"> mampu menciptakan </w:t>
      </w:r>
      <w:proofErr w:type="spellStart"/>
      <w:r w:rsidRPr="00A92CE5">
        <w:rPr>
          <w:sz w:val="24"/>
          <w:szCs w:val="24"/>
        </w:rPr>
        <w:t>presepsi</w:t>
      </w:r>
      <w:proofErr w:type="spellEnd"/>
      <w:r w:rsidRPr="00A92CE5">
        <w:rPr>
          <w:sz w:val="24"/>
          <w:szCs w:val="24"/>
        </w:rPr>
        <w:t xml:space="preserve"> publik mengenai hal apa yang diberitakan</w:t>
      </w:r>
      <w:r>
        <w:rPr>
          <w:sz w:val="24"/>
          <w:szCs w:val="24"/>
        </w:rPr>
        <w:t>.</w:t>
      </w:r>
      <w:r w:rsidRPr="00A92CE5">
        <w:rPr>
          <w:sz w:val="24"/>
          <w:szCs w:val="24"/>
        </w:rPr>
        <w:t xml:space="preserve"> </w:t>
      </w:r>
      <w:r>
        <w:rPr>
          <w:sz w:val="24"/>
          <w:szCs w:val="24"/>
        </w:rPr>
        <w:t xml:space="preserve">Selain itu, pesan di dalamnya juga dapat </w:t>
      </w:r>
      <w:r w:rsidRPr="00A92CE5">
        <w:rPr>
          <w:sz w:val="24"/>
          <w:szCs w:val="24"/>
        </w:rPr>
        <w:t xml:space="preserve">mencerminkan berbagai keragaman pendapat bagi penerima informasinya. Berbagai </w:t>
      </w:r>
      <w:r>
        <w:rPr>
          <w:sz w:val="24"/>
          <w:szCs w:val="24"/>
        </w:rPr>
        <w:t xml:space="preserve">keragaman pendapat dan </w:t>
      </w:r>
      <w:proofErr w:type="spellStart"/>
      <w:r w:rsidRPr="00A92CE5">
        <w:rPr>
          <w:sz w:val="24"/>
          <w:szCs w:val="24"/>
        </w:rPr>
        <w:t>presepsi</w:t>
      </w:r>
      <w:proofErr w:type="spellEnd"/>
      <w:r w:rsidRPr="00A92CE5">
        <w:rPr>
          <w:sz w:val="24"/>
          <w:szCs w:val="24"/>
        </w:rPr>
        <w:t xml:space="preserve"> yang diciptakan oleh kanal pemberitaan media pun terkadang memiliki proporsi yang tidak seimbang. Salah satunya mengenai tingginya pemberitaan yang </w:t>
      </w:r>
      <w:r>
        <w:rPr>
          <w:sz w:val="24"/>
          <w:szCs w:val="24"/>
        </w:rPr>
        <w:t xml:space="preserve">dominan </w:t>
      </w:r>
      <w:r w:rsidRPr="00A92CE5">
        <w:rPr>
          <w:sz w:val="24"/>
          <w:szCs w:val="24"/>
        </w:rPr>
        <w:t>me</w:t>
      </w:r>
      <w:r>
        <w:rPr>
          <w:sz w:val="24"/>
          <w:szCs w:val="24"/>
        </w:rPr>
        <w:t xml:space="preserve">nuai </w:t>
      </w:r>
      <w:r w:rsidRPr="0000392A">
        <w:rPr>
          <w:sz w:val="24"/>
          <w:szCs w:val="24"/>
        </w:rPr>
        <w:t>sorotan</w:t>
      </w:r>
      <w:r>
        <w:rPr>
          <w:sz w:val="24"/>
          <w:szCs w:val="24"/>
        </w:rPr>
        <w:t xml:space="preserve"> publik</w:t>
      </w:r>
      <w:r w:rsidRPr="00A92CE5">
        <w:rPr>
          <w:sz w:val="24"/>
          <w:szCs w:val="24"/>
        </w:rPr>
        <w:t xml:space="preserve">. </w:t>
      </w:r>
    </w:p>
    <w:p w14:paraId="386AE640" w14:textId="77777777" w:rsidR="00E83DA3" w:rsidRDefault="00E83DA3" w:rsidP="00E83DA3">
      <w:pPr>
        <w:spacing w:line="360" w:lineRule="auto"/>
        <w:ind w:firstLine="360"/>
        <w:jc w:val="both"/>
        <w:rPr>
          <w:sz w:val="24"/>
          <w:szCs w:val="24"/>
        </w:rPr>
      </w:pPr>
      <w:r w:rsidRPr="00A92CE5">
        <w:rPr>
          <w:sz w:val="24"/>
          <w:szCs w:val="24"/>
        </w:rPr>
        <w:t>Adapun kasus yang saat ini menjadi sorotan adalah</w:t>
      </w:r>
      <w:r>
        <w:rPr>
          <w:sz w:val="24"/>
          <w:szCs w:val="24"/>
        </w:rPr>
        <w:t>,</w:t>
      </w:r>
      <w:r w:rsidRPr="00A92CE5">
        <w:rPr>
          <w:sz w:val="24"/>
          <w:szCs w:val="24"/>
        </w:rPr>
        <w:t xml:space="preserve"> saat salah satu tokoh politik dan akademisi Rocky Gerung diduga </w:t>
      </w:r>
      <w:r>
        <w:rPr>
          <w:sz w:val="24"/>
          <w:szCs w:val="24"/>
        </w:rPr>
        <w:t>menghina</w:t>
      </w:r>
      <w:r w:rsidRPr="00A92CE5">
        <w:rPr>
          <w:sz w:val="24"/>
          <w:szCs w:val="24"/>
        </w:rPr>
        <w:t xml:space="preserve"> Presiden RI Joko Widodo dengan ujaran kalimat </w:t>
      </w:r>
      <w:r>
        <w:rPr>
          <w:sz w:val="24"/>
          <w:szCs w:val="24"/>
        </w:rPr>
        <w:t>“bajingan tolol”</w:t>
      </w:r>
      <w:r w:rsidRPr="00A92CE5">
        <w:rPr>
          <w:sz w:val="24"/>
          <w:szCs w:val="24"/>
        </w:rPr>
        <w:t xml:space="preserve">. Mengutip dari </w:t>
      </w:r>
      <w:r>
        <w:rPr>
          <w:sz w:val="24"/>
          <w:szCs w:val="24"/>
        </w:rPr>
        <w:t xml:space="preserve">salah satu </w:t>
      </w:r>
      <w:r w:rsidRPr="00A92CE5">
        <w:rPr>
          <w:sz w:val="24"/>
          <w:szCs w:val="24"/>
        </w:rPr>
        <w:t xml:space="preserve">artikel </w:t>
      </w:r>
      <w:r>
        <w:rPr>
          <w:sz w:val="24"/>
          <w:szCs w:val="24"/>
        </w:rPr>
        <w:t>Kompas.com</w:t>
      </w:r>
      <w:r w:rsidRPr="00A92CE5">
        <w:rPr>
          <w:sz w:val="24"/>
          <w:szCs w:val="24"/>
        </w:rPr>
        <w:t xml:space="preserve"> yang berjudul </w:t>
      </w:r>
      <w:r w:rsidRPr="00A92CE5">
        <w:rPr>
          <w:i/>
          <w:iCs/>
          <w:sz w:val="24"/>
          <w:szCs w:val="24"/>
        </w:rPr>
        <w:t>“Duduk Perkara Rocky Gerung Dilaporkan Polisi Oleh Re</w:t>
      </w:r>
      <w:r>
        <w:rPr>
          <w:i/>
          <w:iCs/>
          <w:sz w:val="24"/>
          <w:szCs w:val="24"/>
        </w:rPr>
        <w:t>lawan</w:t>
      </w:r>
      <w:r w:rsidRPr="00A92CE5">
        <w:rPr>
          <w:i/>
          <w:iCs/>
          <w:sz w:val="24"/>
          <w:szCs w:val="24"/>
        </w:rPr>
        <w:t xml:space="preserve"> Jokowi”</w:t>
      </w:r>
      <w:r w:rsidRPr="00A92CE5">
        <w:rPr>
          <w:sz w:val="24"/>
          <w:szCs w:val="24"/>
        </w:rPr>
        <w:t xml:space="preserve"> dalam hal ini Rocky Gerung dilaporkan kepada pihak kepolisian terkait dugaan penghinaan </w:t>
      </w:r>
      <w:r>
        <w:rPr>
          <w:sz w:val="24"/>
          <w:szCs w:val="24"/>
        </w:rPr>
        <w:t>kepada</w:t>
      </w:r>
      <w:r w:rsidRPr="00A92CE5">
        <w:rPr>
          <w:sz w:val="24"/>
          <w:szCs w:val="24"/>
        </w:rPr>
        <w:t xml:space="preserve"> Presiden Joko Widodo oleh kelompok pendukung Jokowi yang mengatasnamakan pihaknya sebagai Relawan Indonesia Bersatu Senin (31/7). </w:t>
      </w:r>
    </w:p>
    <w:p w14:paraId="780FFCD7" w14:textId="77777777" w:rsidR="00E83DA3" w:rsidRPr="00A92CE5" w:rsidRDefault="00E83DA3" w:rsidP="00E83DA3">
      <w:pPr>
        <w:spacing w:line="360" w:lineRule="auto"/>
        <w:ind w:firstLine="360"/>
        <w:jc w:val="both"/>
        <w:rPr>
          <w:i/>
          <w:iCs/>
          <w:color w:val="FF0000"/>
          <w:sz w:val="24"/>
          <w:szCs w:val="24"/>
        </w:rPr>
      </w:pPr>
      <w:r>
        <w:rPr>
          <w:sz w:val="24"/>
          <w:szCs w:val="24"/>
        </w:rPr>
        <w:t>Kemudian, sebagai</w:t>
      </w:r>
      <w:r w:rsidRPr="00A92CE5">
        <w:rPr>
          <w:sz w:val="24"/>
          <w:szCs w:val="24"/>
        </w:rPr>
        <w:t xml:space="preserve"> </w:t>
      </w:r>
      <w:r>
        <w:rPr>
          <w:sz w:val="24"/>
          <w:szCs w:val="24"/>
        </w:rPr>
        <w:t xml:space="preserve">salah satu </w:t>
      </w:r>
      <w:r w:rsidRPr="00A92CE5">
        <w:rPr>
          <w:sz w:val="24"/>
          <w:szCs w:val="24"/>
        </w:rPr>
        <w:t xml:space="preserve">bentuk respons </w:t>
      </w:r>
      <w:r w:rsidRPr="00A92CE5">
        <w:rPr>
          <w:sz w:val="24"/>
          <w:szCs w:val="24"/>
        </w:rPr>
        <w:t xml:space="preserve">terkait video yang </w:t>
      </w:r>
      <w:r>
        <w:rPr>
          <w:sz w:val="24"/>
          <w:szCs w:val="24"/>
        </w:rPr>
        <w:t xml:space="preserve">tayang pada </w:t>
      </w:r>
      <w:r w:rsidRPr="00A92CE5">
        <w:rPr>
          <w:sz w:val="24"/>
          <w:szCs w:val="24"/>
        </w:rPr>
        <w:t xml:space="preserve">akun </w:t>
      </w:r>
      <w:proofErr w:type="spellStart"/>
      <w:r w:rsidRPr="00A92CE5">
        <w:rPr>
          <w:sz w:val="24"/>
          <w:szCs w:val="24"/>
        </w:rPr>
        <w:t>YouTube</w:t>
      </w:r>
      <w:proofErr w:type="spellEnd"/>
      <w:r>
        <w:rPr>
          <w:sz w:val="24"/>
          <w:szCs w:val="24"/>
        </w:rPr>
        <w:t xml:space="preserve"> </w:t>
      </w:r>
      <w:r w:rsidRPr="00A92CE5">
        <w:rPr>
          <w:sz w:val="24"/>
          <w:szCs w:val="24"/>
        </w:rPr>
        <w:t xml:space="preserve">Refly Harun berisi ucapan Rocky Gerung </w:t>
      </w:r>
      <w:r>
        <w:rPr>
          <w:sz w:val="24"/>
          <w:szCs w:val="24"/>
        </w:rPr>
        <w:t xml:space="preserve">yang dalam </w:t>
      </w:r>
      <w:r w:rsidRPr="00A92CE5">
        <w:rPr>
          <w:sz w:val="24"/>
          <w:szCs w:val="24"/>
        </w:rPr>
        <w:t xml:space="preserve">orasinya </w:t>
      </w:r>
      <w:r>
        <w:rPr>
          <w:sz w:val="24"/>
          <w:szCs w:val="24"/>
        </w:rPr>
        <w:t>pada</w:t>
      </w:r>
      <w:r w:rsidRPr="00A92CE5">
        <w:rPr>
          <w:sz w:val="24"/>
          <w:szCs w:val="24"/>
        </w:rPr>
        <w:t xml:space="preserve"> acara Konsolidasi Akbar Aliansi Aksi Sejuta Buruh bersama Serikat Pekerja Seluruh Indonesia (SPSI) di Bekasi, Sabtu (29/7) menyinggung mengenai langkah Presiden Joko Widodo</w:t>
      </w:r>
      <w:r>
        <w:rPr>
          <w:sz w:val="24"/>
          <w:szCs w:val="24"/>
        </w:rPr>
        <w:t>.</w:t>
      </w:r>
      <w:r w:rsidRPr="00A92CE5">
        <w:rPr>
          <w:sz w:val="24"/>
          <w:szCs w:val="24"/>
        </w:rPr>
        <w:t xml:space="preserve"> </w:t>
      </w:r>
      <w:r>
        <w:rPr>
          <w:sz w:val="24"/>
          <w:szCs w:val="24"/>
        </w:rPr>
        <w:t>M</w:t>
      </w:r>
      <w:r w:rsidRPr="00A92CE5">
        <w:rPr>
          <w:sz w:val="24"/>
          <w:szCs w:val="24"/>
        </w:rPr>
        <w:t>enurut</w:t>
      </w:r>
      <w:r>
        <w:rPr>
          <w:sz w:val="24"/>
          <w:szCs w:val="24"/>
        </w:rPr>
        <w:t xml:space="preserve"> Rocky Gerung langkah yang dilakukan Presiden Joko Widodo tersebut tidak tepat saat presiden </w:t>
      </w:r>
      <w:r w:rsidRPr="00A92CE5">
        <w:rPr>
          <w:sz w:val="24"/>
          <w:szCs w:val="24"/>
        </w:rPr>
        <w:t>melakukan aksi pergi ke China untuk menawarkan</w:t>
      </w:r>
      <w:r>
        <w:rPr>
          <w:sz w:val="24"/>
          <w:szCs w:val="24"/>
        </w:rPr>
        <w:t xml:space="preserve"> proyek</w:t>
      </w:r>
      <w:r w:rsidRPr="00A92CE5">
        <w:rPr>
          <w:sz w:val="24"/>
          <w:szCs w:val="24"/>
        </w:rPr>
        <w:t xml:space="preserve"> Ibu Kota Nusantara (IKN).  Sela</w:t>
      </w:r>
      <w:r>
        <w:rPr>
          <w:sz w:val="24"/>
          <w:szCs w:val="24"/>
        </w:rPr>
        <w:t>njutnya</w:t>
      </w:r>
      <w:r w:rsidRPr="00A92CE5">
        <w:rPr>
          <w:sz w:val="24"/>
          <w:szCs w:val="24"/>
        </w:rPr>
        <w:t>, pihak Rocky Gerung</w:t>
      </w:r>
      <w:r>
        <w:rPr>
          <w:sz w:val="24"/>
          <w:szCs w:val="24"/>
        </w:rPr>
        <w:t xml:space="preserve"> </w:t>
      </w:r>
      <w:r w:rsidRPr="00A92CE5">
        <w:rPr>
          <w:sz w:val="24"/>
          <w:szCs w:val="24"/>
        </w:rPr>
        <w:t>dalam orasi tersebut, turut meny</w:t>
      </w:r>
      <w:r>
        <w:rPr>
          <w:sz w:val="24"/>
          <w:szCs w:val="24"/>
        </w:rPr>
        <w:t xml:space="preserve">ampaikan </w:t>
      </w:r>
      <w:r w:rsidRPr="00A92CE5">
        <w:rPr>
          <w:sz w:val="24"/>
          <w:szCs w:val="24"/>
        </w:rPr>
        <w:t xml:space="preserve">kata "bajingan" dan "tolol" </w:t>
      </w:r>
      <w:r>
        <w:rPr>
          <w:sz w:val="24"/>
          <w:szCs w:val="24"/>
        </w:rPr>
        <w:t xml:space="preserve">yang </w:t>
      </w:r>
      <w:r w:rsidRPr="00A92CE5">
        <w:rPr>
          <w:sz w:val="24"/>
          <w:szCs w:val="24"/>
        </w:rPr>
        <w:t xml:space="preserve">dinilai sebagai </w:t>
      </w:r>
      <w:r>
        <w:rPr>
          <w:sz w:val="24"/>
          <w:szCs w:val="24"/>
        </w:rPr>
        <w:t>bentuk</w:t>
      </w:r>
      <w:r w:rsidRPr="00A92CE5">
        <w:rPr>
          <w:sz w:val="24"/>
          <w:szCs w:val="24"/>
        </w:rPr>
        <w:t xml:space="preserve"> makian </w:t>
      </w:r>
      <w:r>
        <w:rPr>
          <w:sz w:val="24"/>
          <w:szCs w:val="24"/>
        </w:rPr>
        <w:t>sekaligus bentuk</w:t>
      </w:r>
      <w:r w:rsidRPr="00A92CE5">
        <w:rPr>
          <w:sz w:val="24"/>
          <w:szCs w:val="24"/>
        </w:rPr>
        <w:t xml:space="preserve"> </w:t>
      </w:r>
      <w:r>
        <w:rPr>
          <w:sz w:val="24"/>
          <w:szCs w:val="24"/>
        </w:rPr>
        <w:t>penghinaan kepada</w:t>
      </w:r>
      <w:r w:rsidRPr="00A92CE5">
        <w:rPr>
          <w:sz w:val="24"/>
          <w:szCs w:val="24"/>
        </w:rPr>
        <w:t xml:space="preserve"> presiden.</w:t>
      </w:r>
      <w:r w:rsidRPr="00A92CE5">
        <w:rPr>
          <w:rStyle w:val="FootnoteReference"/>
          <w:i/>
          <w:iCs/>
          <w:sz w:val="24"/>
          <w:szCs w:val="24"/>
        </w:rPr>
        <w:footnoteReference w:id="1"/>
      </w:r>
    </w:p>
    <w:p w14:paraId="1863AAE9" w14:textId="77777777" w:rsidR="00E83DA3" w:rsidRDefault="00E83DA3" w:rsidP="00E83DA3">
      <w:pPr>
        <w:spacing w:line="360" w:lineRule="auto"/>
        <w:ind w:firstLine="360"/>
        <w:jc w:val="both"/>
        <w:rPr>
          <w:sz w:val="24"/>
          <w:szCs w:val="24"/>
        </w:rPr>
      </w:pPr>
      <w:r w:rsidRPr="00A92CE5">
        <w:rPr>
          <w:sz w:val="24"/>
          <w:szCs w:val="24"/>
        </w:rPr>
        <w:t>Peristiwa tersebut lantas menuai banyak sorotan publik yang hingga saat ini kasusnya masih bergulir di ranah hukum</w:t>
      </w:r>
      <w:r w:rsidRPr="00A92CE5">
        <w:rPr>
          <w:i/>
          <w:iCs/>
          <w:color w:val="FF0000"/>
          <w:sz w:val="24"/>
          <w:szCs w:val="24"/>
        </w:rPr>
        <w:t xml:space="preserve">. </w:t>
      </w:r>
      <w:r w:rsidRPr="00A92CE5">
        <w:rPr>
          <w:sz w:val="24"/>
          <w:szCs w:val="24"/>
        </w:rPr>
        <w:t xml:space="preserve">Tingginya sorotan tersebut salah satunya dapat dilihat berdasarkan data dari IMA mengenai </w:t>
      </w:r>
      <w:r w:rsidRPr="00A92CE5">
        <w:rPr>
          <w:i/>
          <w:iCs/>
          <w:sz w:val="24"/>
          <w:szCs w:val="24"/>
        </w:rPr>
        <w:t>“</w:t>
      </w:r>
      <w:proofErr w:type="spellStart"/>
      <w:r w:rsidRPr="00A92CE5">
        <w:rPr>
          <w:i/>
          <w:iCs/>
          <w:sz w:val="24"/>
          <w:szCs w:val="24"/>
        </w:rPr>
        <w:t>news</w:t>
      </w:r>
      <w:proofErr w:type="spellEnd"/>
      <w:r w:rsidRPr="00A92CE5">
        <w:rPr>
          <w:i/>
          <w:iCs/>
          <w:sz w:val="24"/>
          <w:szCs w:val="24"/>
        </w:rPr>
        <w:t xml:space="preserve"> </w:t>
      </w:r>
      <w:proofErr w:type="spellStart"/>
      <w:r w:rsidRPr="00A92CE5">
        <w:rPr>
          <w:i/>
          <w:iCs/>
          <w:sz w:val="24"/>
          <w:szCs w:val="24"/>
        </w:rPr>
        <w:t>exposure</w:t>
      </w:r>
      <w:proofErr w:type="spellEnd"/>
      <w:r w:rsidRPr="00A92CE5">
        <w:rPr>
          <w:i/>
          <w:iCs/>
          <w:sz w:val="24"/>
          <w:szCs w:val="24"/>
        </w:rPr>
        <w:t>”</w:t>
      </w:r>
      <w:r w:rsidRPr="00A92CE5">
        <w:rPr>
          <w:sz w:val="24"/>
          <w:szCs w:val="24"/>
        </w:rPr>
        <w:t xml:space="preserve"> atau rata-rata ekspos pemberitaan </w:t>
      </w:r>
      <w:r>
        <w:rPr>
          <w:sz w:val="24"/>
          <w:szCs w:val="24"/>
        </w:rPr>
        <w:t>tersebut</w:t>
      </w:r>
      <w:r w:rsidRPr="00A92CE5">
        <w:rPr>
          <w:sz w:val="24"/>
          <w:szCs w:val="24"/>
        </w:rPr>
        <w:t xml:space="preserve"> pada </w:t>
      </w:r>
      <w:r>
        <w:rPr>
          <w:sz w:val="24"/>
          <w:szCs w:val="24"/>
        </w:rPr>
        <w:t xml:space="preserve">rentang waktu </w:t>
      </w:r>
      <w:r w:rsidRPr="00A92CE5">
        <w:rPr>
          <w:sz w:val="24"/>
          <w:szCs w:val="24"/>
        </w:rPr>
        <w:t xml:space="preserve">munculnya pemberitaan pada 30 Juli hingga 30 </w:t>
      </w:r>
      <w:r>
        <w:rPr>
          <w:sz w:val="24"/>
          <w:szCs w:val="24"/>
        </w:rPr>
        <w:t xml:space="preserve">Agustus </w:t>
      </w:r>
      <w:r w:rsidRPr="00A92CE5">
        <w:rPr>
          <w:sz w:val="24"/>
          <w:szCs w:val="24"/>
        </w:rPr>
        <w:t>2023</w:t>
      </w:r>
      <w:r>
        <w:rPr>
          <w:sz w:val="24"/>
          <w:szCs w:val="24"/>
        </w:rPr>
        <w:t xml:space="preserve">, </w:t>
      </w:r>
      <w:r w:rsidRPr="00A92CE5">
        <w:rPr>
          <w:sz w:val="24"/>
          <w:szCs w:val="24"/>
        </w:rPr>
        <w:t xml:space="preserve">ekspos pemberitaan di media </w:t>
      </w:r>
      <w:proofErr w:type="spellStart"/>
      <w:r w:rsidRPr="002F0B3A">
        <w:rPr>
          <w:i/>
          <w:iCs/>
          <w:sz w:val="24"/>
          <w:szCs w:val="24"/>
        </w:rPr>
        <w:t>online</w:t>
      </w:r>
      <w:proofErr w:type="spellEnd"/>
      <w:r w:rsidRPr="00A92CE5">
        <w:rPr>
          <w:sz w:val="24"/>
          <w:szCs w:val="24"/>
        </w:rPr>
        <w:t xml:space="preserve"> tersebut mencapai</w:t>
      </w:r>
      <w:r>
        <w:rPr>
          <w:sz w:val="24"/>
          <w:szCs w:val="24"/>
        </w:rPr>
        <w:t xml:space="preserve"> 6.150</w:t>
      </w:r>
      <w:r w:rsidRPr="00A92CE5">
        <w:rPr>
          <w:sz w:val="24"/>
          <w:szCs w:val="24"/>
        </w:rPr>
        <w:t xml:space="preserve"> pemberitaan dengan </w:t>
      </w:r>
      <w:r>
        <w:rPr>
          <w:sz w:val="24"/>
          <w:szCs w:val="24"/>
        </w:rPr>
        <w:t>770</w:t>
      </w:r>
      <w:r w:rsidRPr="00A92CE5">
        <w:rPr>
          <w:sz w:val="24"/>
          <w:szCs w:val="24"/>
        </w:rPr>
        <w:t xml:space="preserve"> media yang memberitakannya.</w:t>
      </w:r>
    </w:p>
    <w:p w14:paraId="42A06836" w14:textId="77777777" w:rsidR="00E83DA3" w:rsidRDefault="00E83DA3" w:rsidP="00E83DA3">
      <w:pPr>
        <w:spacing w:line="360" w:lineRule="auto"/>
        <w:ind w:firstLine="360"/>
        <w:jc w:val="both"/>
        <w:rPr>
          <w:sz w:val="24"/>
          <w:szCs w:val="24"/>
        </w:rPr>
      </w:pPr>
      <w:r w:rsidRPr="00EF7418">
        <w:rPr>
          <w:sz w:val="24"/>
          <w:szCs w:val="24"/>
        </w:rPr>
        <w:t xml:space="preserve">Selain di media </w:t>
      </w:r>
      <w:proofErr w:type="spellStart"/>
      <w:r w:rsidRPr="0013307E">
        <w:rPr>
          <w:i/>
          <w:iCs/>
          <w:sz w:val="24"/>
          <w:szCs w:val="24"/>
        </w:rPr>
        <w:t>online</w:t>
      </w:r>
      <w:proofErr w:type="spellEnd"/>
      <w:r>
        <w:rPr>
          <w:sz w:val="24"/>
          <w:szCs w:val="24"/>
        </w:rPr>
        <w:t xml:space="preserve">, </w:t>
      </w:r>
      <w:r w:rsidRPr="00EF7418">
        <w:rPr>
          <w:sz w:val="24"/>
          <w:szCs w:val="24"/>
        </w:rPr>
        <w:t xml:space="preserve">kasus tersebut juga turut mendominasi </w:t>
      </w:r>
      <w:proofErr w:type="spellStart"/>
      <w:r>
        <w:rPr>
          <w:sz w:val="24"/>
          <w:szCs w:val="24"/>
        </w:rPr>
        <w:t>soroton</w:t>
      </w:r>
      <w:proofErr w:type="spellEnd"/>
      <w:r>
        <w:rPr>
          <w:sz w:val="24"/>
          <w:szCs w:val="24"/>
        </w:rPr>
        <w:t xml:space="preserve"> di media sosial. Hal ini </w:t>
      </w:r>
      <w:proofErr w:type="spellStart"/>
      <w:r>
        <w:rPr>
          <w:sz w:val="24"/>
          <w:szCs w:val="24"/>
        </w:rPr>
        <w:t>ditunjukan</w:t>
      </w:r>
      <w:proofErr w:type="spellEnd"/>
      <w:r>
        <w:rPr>
          <w:sz w:val="24"/>
          <w:szCs w:val="24"/>
        </w:rPr>
        <w:t xml:space="preserve"> berdasarkan data IMA pada Twitter yang </w:t>
      </w:r>
      <w:proofErr w:type="spellStart"/>
      <w:r>
        <w:rPr>
          <w:sz w:val="24"/>
          <w:szCs w:val="24"/>
        </w:rPr>
        <w:t>menunjukan</w:t>
      </w:r>
      <w:proofErr w:type="spellEnd"/>
      <w:r>
        <w:rPr>
          <w:sz w:val="24"/>
          <w:szCs w:val="24"/>
        </w:rPr>
        <w:t xml:space="preserve"> interaksi </w:t>
      </w:r>
      <w:proofErr w:type="spellStart"/>
      <w:r>
        <w:rPr>
          <w:sz w:val="24"/>
          <w:szCs w:val="24"/>
        </w:rPr>
        <w:t>warganet</w:t>
      </w:r>
      <w:proofErr w:type="spellEnd"/>
      <w:r>
        <w:rPr>
          <w:sz w:val="24"/>
          <w:szCs w:val="24"/>
        </w:rPr>
        <w:t xml:space="preserve"> mendorong pihak </w:t>
      </w:r>
      <w:r>
        <w:rPr>
          <w:sz w:val="24"/>
          <w:szCs w:val="24"/>
        </w:rPr>
        <w:lastRenderedPageBreak/>
        <w:t xml:space="preserve">berwenang untuk menangkap Rocky Gerung karena melakukan tindakan yang dinilai melanggar hukum dengan ujaran yang telah disampaikan dari rentang waktu 30 Juli sampai 30 Agustus 2023. Aksi tersebut terlihat dari </w:t>
      </w:r>
      <w:proofErr w:type="spellStart"/>
      <w:r>
        <w:rPr>
          <w:sz w:val="24"/>
          <w:szCs w:val="24"/>
        </w:rPr>
        <w:t>hastag</w:t>
      </w:r>
      <w:proofErr w:type="spellEnd"/>
      <w:r>
        <w:rPr>
          <w:sz w:val="24"/>
          <w:szCs w:val="24"/>
        </w:rPr>
        <w:t xml:space="preserve"> tangkap Rocky Gerung yang mendominasi obrolan di media tersebut mencapai 16.397 unggahan.</w:t>
      </w:r>
    </w:p>
    <w:p w14:paraId="1ECAC8F8" w14:textId="77777777" w:rsidR="00E83DA3" w:rsidRDefault="00E83DA3" w:rsidP="00E83DA3">
      <w:pPr>
        <w:spacing w:line="360" w:lineRule="auto"/>
        <w:ind w:firstLine="360"/>
        <w:jc w:val="both"/>
        <w:rPr>
          <w:sz w:val="24"/>
          <w:szCs w:val="24"/>
        </w:rPr>
      </w:pPr>
      <w:r w:rsidRPr="00A92CE5">
        <w:rPr>
          <w:sz w:val="24"/>
          <w:szCs w:val="24"/>
        </w:rPr>
        <w:t xml:space="preserve">Adanya </w:t>
      </w:r>
      <w:r>
        <w:rPr>
          <w:sz w:val="24"/>
          <w:szCs w:val="24"/>
        </w:rPr>
        <w:t>pemberitaan</w:t>
      </w:r>
      <w:r w:rsidRPr="00A92CE5">
        <w:rPr>
          <w:sz w:val="24"/>
          <w:szCs w:val="24"/>
        </w:rPr>
        <w:t xml:space="preserve"> tersebut tentunya dapat berkontribusi pada pembentukan </w:t>
      </w:r>
      <w:proofErr w:type="spellStart"/>
      <w:r w:rsidRPr="00A92CE5">
        <w:rPr>
          <w:sz w:val="24"/>
          <w:szCs w:val="24"/>
        </w:rPr>
        <w:t>presepsi</w:t>
      </w:r>
      <w:proofErr w:type="spellEnd"/>
      <w:r w:rsidRPr="00A92CE5">
        <w:rPr>
          <w:sz w:val="24"/>
          <w:szCs w:val="24"/>
        </w:rPr>
        <w:t xml:space="preserve"> publik terhadap kasus yang diberitakan</w:t>
      </w:r>
      <w:r>
        <w:rPr>
          <w:sz w:val="24"/>
          <w:szCs w:val="24"/>
        </w:rPr>
        <w:t xml:space="preserve">, sehingga bisa </w:t>
      </w:r>
      <w:r w:rsidRPr="005C3ED6">
        <w:rPr>
          <w:sz w:val="24"/>
          <w:szCs w:val="24"/>
        </w:rPr>
        <w:t xml:space="preserve">memberikan berbagai reaksi dan pendapat yang </w:t>
      </w:r>
      <w:r>
        <w:rPr>
          <w:sz w:val="24"/>
          <w:szCs w:val="24"/>
        </w:rPr>
        <w:t xml:space="preserve">kemudian </w:t>
      </w:r>
      <w:r w:rsidRPr="005C3ED6">
        <w:rPr>
          <w:sz w:val="24"/>
          <w:szCs w:val="24"/>
        </w:rPr>
        <w:t xml:space="preserve">dapat memicu perdebatan </w:t>
      </w:r>
      <w:r>
        <w:rPr>
          <w:sz w:val="24"/>
          <w:szCs w:val="24"/>
        </w:rPr>
        <w:t xml:space="preserve">serta </w:t>
      </w:r>
      <w:r w:rsidRPr="005C3ED6">
        <w:rPr>
          <w:sz w:val="24"/>
          <w:szCs w:val="24"/>
        </w:rPr>
        <w:t xml:space="preserve">polarisasi </w:t>
      </w:r>
      <w:r>
        <w:rPr>
          <w:sz w:val="24"/>
          <w:szCs w:val="24"/>
        </w:rPr>
        <w:t>satu sama lain</w:t>
      </w:r>
      <w:r w:rsidRPr="00A92CE5">
        <w:rPr>
          <w:sz w:val="24"/>
          <w:szCs w:val="24"/>
        </w:rPr>
        <w:t>.</w:t>
      </w:r>
      <w:r>
        <w:rPr>
          <w:sz w:val="24"/>
          <w:szCs w:val="24"/>
        </w:rPr>
        <w:t xml:space="preserve"> Selain itu, k</w:t>
      </w:r>
      <w:r w:rsidRPr="00DB0520">
        <w:rPr>
          <w:sz w:val="24"/>
          <w:szCs w:val="24"/>
        </w:rPr>
        <w:t>asus ini juga dapat berdampak pada</w:t>
      </w:r>
      <w:r>
        <w:rPr>
          <w:sz w:val="24"/>
          <w:szCs w:val="24"/>
        </w:rPr>
        <w:t xml:space="preserve"> </w:t>
      </w:r>
      <w:r w:rsidRPr="00DB0520">
        <w:rPr>
          <w:sz w:val="24"/>
          <w:szCs w:val="24"/>
        </w:rPr>
        <w:t>stabilitas politik di negara</w:t>
      </w:r>
      <w:r>
        <w:rPr>
          <w:sz w:val="24"/>
          <w:szCs w:val="24"/>
        </w:rPr>
        <w:t xml:space="preserve"> karena bisa memicu potensi terjadinya p</w:t>
      </w:r>
      <w:r w:rsidRPr="00DB0520">
        <w:rPr>
          <w:sz w:val="24"/>
          <w:szCs w:val="24"/>
        </w:rPr>
        <w:t>erdebatan dan kontroversi</w:t>
      </w:r>
      <w:r>
        <w:rPr>
          <w:sz w:val="24"/>
          <w:szCs w:val="24"/>
        </w:rPr>
        <w:t xml:space="preserve"> pendapat </w:t>
      </w:r>
      <w:r w:rsidRPr="00DB0520">
        <w:rPr>
          <w:sz w:val="24"/>
          <w:szCs w:val="24"/>
        </w:rPr>
        <w:t>antar</w:t>
      </w:r>
      <w:r>
        <w:rPr>
          <w:sz w:val="24"/>
          <w:szCs w:val="24"/>
        </w:rPr>
        <w:t xml:space="preserve"> </w:t>
      </w:r>
      <w:r w:rsidRPr="00DB0520">
        <w:rPr>
          <w:sz w:val="24"/>
          <w:szCs w:val="24"/>
        </w:rPr>
        <w:t>kelom</w:t>
      </w:r>
      <w:r>
        <w:rPr>
          <w:sz w:val="24"/>
          <w:szCs w:val="24"/>
        </w:rPr>
        <w:t>pok</w:t>
      </w:r>
      <w:r w:rsidRPr="00DB0520">
        <w:rPr>
          <w:sz w:val="24"/>
          <w:szCs w:val="24"/>
        </w:rPr>
        <w:t xml:space="preserve"> politik dan masyarakat secara keseluruhan.</w:t>
      </w:r>
      <w:r>
        <w:rPr>
          <w:sz w:val="24"/>
          <w:szCs w:val="24"/>
        </w:rPr>
        <w:t xml:space="preserve"> </w:t>
      </w:r>
      <w:r w:rsidRPr="00DB0520">
        <w:rPr>
          <w:sz w:val="24"/>
          <w:szCs w:val="24"/>
        </w:rPr>
        <w:t>Disisi lain</w:t>
      </w:r>
      <w:r>
        <w:rPr>
          <w:sz w:val="24"/>
          <w:szCs w:val="24"/>
        </w:rPr>
        <w:t xml:space="preserve"> </w:t>
      </w:r>
      <w:r w:rsidRPr="00DB0520">
        <w:rPr>
          <w:sz w:val="24"/>
          <w:szCs w:val="24"/>
        </w:rPr>
        <w:t>masyarakat juga dapat lebih kritis dalam mengevaluasi pernyataan maupun tindakan para pengamat politik.</w:t>
      </w:r>
      <w:r>
        <w:rPr>
          <w:sz w:val="24"/>
          <w:szCs w:val="24"/>
        </w:rPr>
        <w:t xml:space="preserve"> Lalu, p</w:t>
      </w:r>
      <w:r w:rsidRPr="00A92CE5">
        <w:rPr>
          <w:sz w:val="24"/>
          <w:szCs w:val="24"/>
        </w:rPr>
        <w:t xml:space="preserve">ada publikasi berita di media, </w:t>
      </w:r>
      <w:proofErr w:type="spellStart"/>
      <w:r w:rsidRPr="0000392A">
        <w:rPr>
          <w:i/>
          <w:iCs/>
          <w:sz w:val="24"/>
          <w:szCs w:val="24"/>
        </w:rPr>
        <w:t>framing</w:t>
      </w:r>
      <w:proofErr w:type="spellEnd"/>
      <w:r w:rsidRPr="00A92CE5">
        <w:rPr>
          <w:sz w:val="24"/>
          <w:szCs w:val="24"/>
        </w:rPr>
        <w:t xml:space="preserve"> </w:t>
      </w:r>
      <w:r>
        <w:rPr>
          <w:sz w:val="24"/>
          <w:szCs w:val="24"/>
        </w:rPr>
        <w:t xml:space="preserve">tentunya </w:t>
      </w:r>
      <w:r w:rsidRPr="00A92CE5">
        <w:rPr>
          <w:sz w:val="24"/>
          <w:szCs w:val="24"/>
        </w:rPr>
        <w:t xml:space="preserve">memiliki </w:t>
      </w:r>
      <w:r>
        <w:rPr>
          <w:sz w:val="24"/>
          <w:szCs w:val="24"/>
        </w:rPr>
        <w:t>pengaruh dan makna yang</w:t>
      </w:r>
      <w:r w:rsidRPr="00A92CE5">
        <w:rPr>
          <w:sz w:val="24"/>
          <w:szCs w:val="24"/>
        </w:rPr>
        <w:t xml:space="preserve"> </w:t>
      </w:r>
      <w:proofErr w:type="spellStart"/>
      <w:r w:rsidRPr="00A92CE5">
        <w:rPr>
          <w:sz w:val="24"/>
          <w:szCs w:val="24"/>
        </w:rPr>
        <w:t>komplek</w:t>
      </w:r>
      <w:proofErr w:type="spellEnd"/>
      <w:r>
        <w:rPr>
          <w:sz w:val="24"/>
          <w:szCs w:val="24"/>
        </w:rPr>
        <w:t xml:space="preserve"> dalam pembentukan ragam </w:t>
      </w:r>
      <w:proofErr w:type="spellStart"/>
      <w:r>
        <w:rPr>
          <w:sz w:val="24"/>
          <w:szCs w:val="24"/>
        </w:rPr>
        <w:t>presepsi</w:t>
      </w:r>
      <w:proofErr w:type="spellEnd"/>
      <w:r>
        <w:rPr>
          <w:sz w:val="24"/>
          <w:szCs w:val="24"/>
        </w:rPr>
        <w:t xml:space="preserve"> kasus tersebut</w:t>
      </w:r>
      <w:r w:rsidRPr="00A92CE5">
        <w:rPr>
          <w:sz w:val="24"/>
          <w:szCs w:val="24"/>
        </w:rPr>
        <w:t xml:space="preserve"> karena memiliki </w:t>
      </w:r>
      <w:r>
        <w:rPr>
          <w:sz w:val="24"/>
          <w:szCs w:val="24"/>
        </w:rPr>
        <w:t>andil dalam</w:t>
      </w:r>
      <w:r w:rsidRPr="00A92CE5">
        <w:rPr>
          <w:sz w:val="24"/>
          <w:szCs w:val="24"/>
        </w:rPr>
        <w:t xml:space="preserve"> menyusun realitas isu berita. </w:t>
      </w:r>
    </w:p>
    <w:p w14:paraId="648C9467" w14:textId="77777777" w:rsidR="00E83DA3" w:rsidRDefault="00E83DA3" w:rsidP="00E83DA3">
      <w:pPr>
        <w:spacing w:line="360" w:lineRule="auto"/>
        <w:ind w:firstLine="720"/>
        <w:jc w:val="both"/>
        <w:rPr>
          <w:sz w:val="24"/>
          <w:szCs w:val="24"/>
        </w:rPr>
      </w:pPr>
      <w:r w:rsidRPr="007866D0">
        <w:rPr>
          <w:sz w:val="24"/>
          <w:szCs w:val="24"/>
        </w:rPr>
        <w:t xml:space="preserve">Menurut Eriyanto (2002, hal.79), </w:t>
      </w:r>
      <w:proofErr w:type="spellStart"/>
      <w:r w:rsidRPr="0000392A">
        <w:rPr>
          <w:i/>
          <w:iCs/>
          <w:sz w:val="24"/>
          <w:szCs w:val="24"/>
        </w:rPr>
        <w:t>framing</w:t>
      </w:r>
      <w:proofErr w:type="spellEnd"/>
      <w:r w:rsidRPr="007866D0">
        <w:rPr>
          <w:sz w:val="24"/>
          <w:szCs w:val="24"/>
        </w:rPr>
        <w:t xml:space="preserve"> adalah pendekatan untuk mengetahui cara berpikir ketika memilih suatu topik dan menulis berita, serta menganalisis media ketika </w:t>
      </w:r>
      <w:r w:rsidRPr="007866D0">
        <w:rPr>
          <w:sz w:val="24"/>
          <w:szCs w:val="24"/>
        </w:rPr>
        <w:t>menjelaskan suatu topik. Beberapa model yang digunakan untuk analisis kerangka, antara lain</w:t>
      </w:r>
      <w:r>
        <w:rPr>
          <w:sz w:val="24"/>
          <w:szCs w:val="24"/>
        </w:rPr>
        <w:t xml:space="preserve"> </w:t>
      </w:r>
      <w:r w:rsidRPr="007866D0">
        <w:rPr>
          <w:sz w:val="24"/>
          <w:szCs w:val="24"/>
        </w:rPr>
        <w:t xml:space="preserve">(1) </w:t>
      </w:r>
      <w:proofErr w:type="spellStart"/>
      <w:r w:rsidRPr="007866D0">
        <w:rPr>
          <w:sz w:val="24"/>
          <w:szCs w:val="24"/>
        </w:rPr>
        <w:t>Murray</w:t>
      </w:r>
      <w:proofErr w:type="spellEnd"/>
      <w:r w:rsidRPr="007866D0">
        <w:rPr>
          <w:sz w:val="24"/>
          <w:szCs w:val="24"/>
        </w:rPr>
        <w:t xml:space="preserve"> </w:t>
      </w:r>
      <w:proofErr w:type="spellStart"/>
      <w:r w:rsidRPr="007866D0">
        <w:rPr>
          <w:sz w:val="24"/>
          <w:szCs w:val="24"/>
        </w:rPr>
        <w:t>Edelman</w:t>
      </w:r>
      <w:proofErr w:type="spellEnd"/>
      <w:r w:rsidRPr="007866D0">
        <w:rPr>
          <w:sz w:val="24"/>
          <w:szCs w:val="24"/>
        </w:rPr>
        <w:t xml:space="preserve">, (2) William A </w:t>
      </w:r>
      <w:proofErr w:type="spellStart"/>
      <w:r w:rsidRPr="007866D0">
        <w:rPr>
          <w:sz w:val="24"/>
          <w:szCs w:val="24"/>
        </w:rPr>
        <w:t>Gamson</w:t>
      </w:r>
      <w:proofErr w:type="spellEnd"/>
      <w:r w:rsidRPr="007866D0">
        <w:rPr>
          <w:sz w:val="24"/>
          <w:szCs w:val="24"/>
        </w:rPr>
        <w:t xml:space="preserve">, (3) </w:t>
      </w:r>
      <w:proofErr w:type="spellStart"/>
      <w:r w:rsidRPr="007866D0">
        <w:rPr>
          <w:sz w:val="24"/>
          <w:szCs w:val="24"/>
        </w:rPr>
        <w:t>Zhongdang</w:t>
      </w:r>
      <w:proofErr w:type="spellEnd"/>
      <w:r w:rsidRPr="007866D0">
        <w:rPr>
          <w:sz w:val="24"/>
          <w:szCs w:val="24"/>
        </w:rPr>
        <w:t xml:space="preserve"> Pandan Gerald </w:t>
      </w:r>
      <w:proofErr w:type="spellStart"/>
      <w:r w:rsidRPr="007866D0">
        <w:rPr>
          <w:sz w:val="24"/>
          <w:szCs w:val="24"/>
        </w:rPr>
        <w:t>M.Kosicki</w:t>
      </w:r>
      <w:proofErr w:type="spellEnd"/>
      <w:r w:rsidRPr="007866D0">
        <w:rPr>
          <w:sz w:val="24"/>
          <w:szCs w:val="24"/>
        </w:rPr>
        <w:t xml:space="preserve">, dan (4) Robert </w:t>
      </w:r>
      <w:proofErr w:type="spellStart"/>
      <w:r w:rsidRPr="007866D0">
        <w:rPr>
          <w:sz w:val="24"/>
          <w:szCs w:val="24"/>
        </w:rPr>
        <w:t>N.</w:t>
      </w:r>
      <w:r>
        <w:rPr>
          <w:sz w:val="24"/>
          <w:szCs w:val="24"/>
        </w:rPr>
        <w:t>Entmant</w:t>
      </w:r>
      <w:proofErr w:type="spellEnd"/>
      <w:r w:rsidRPr="007866D0">
        <w:rPr>
          <w:sz w:val="24"/>
          <w:szCs w:val="24"/>
        </w:rPr>
        <w:t>.</w:t>
      </w:r>
      <w:r w:rsidRPr="00A92CE5">
        <w:rPr>
          <w:rStyle w:val="FootnoteReference"/>
          <w:sz w:val="24"/>
          <w:szCs w:val="24"/>
        </w:rPr>
        <w:footnoteReference w:id="2"/>
      </w:r>
      <w:r>
        <w:rPr>
          <w:sz w:val="24"/>
          <w:szCs w:val="24"/>
        </w:rPr>
        <w:t xml:space="preserve"> Masalah</w:t>
      </w:r>
      <w:r w:rsidRPr="00A92CE5">
        <w:rPr>
          <w:sz w:val="24"/>
          <w:szCs w:val="24"/>
        </w:rPr>
        <w:t xml:space="preserve"> ramainya pemberitaan serta sorotan publik terhadap dugaan penghinaan yang dilakukan Rocky Gerung kepada Presiden Joko Widodo, serta berbagai konsep </w:t>
      </w:r>
      <w:proofErr w:type="spellStart"/>
      <w:r w:rsidRPr="0000392A">
        <w:rPr>
          <w:i/>
          <w:iCs/>
          <w:sz w:val="24"/>
          <w:szCs w:val="24"/>
        </w:rPr>
        <w:t>framing</w:t>
      </w:r>
      <w:proofErr w:type="spellEnd"/>
      <w:r w:rsidRPr="00A92CE5">
        <w:rPr>
          <w:sz w:val="24"/>
          <w:szCs w:val="24"/>
        </w:rPr>
        <w:t xml:space="preserve"> yang telah dipaparkan sebelumnya. Kemudian, peneliti pada akhirnya memilih menggunakan konsep </w:t>
      </w:r>
      <w:proofErr w:type="spellStart"/>
      <w:r>
        <w:rPr>
          <w:sz w:val="24"/>
          <w:szCs w:val="24"/>
        </w:rPr>
        <w:t>Entmant</w:t>
      </w:r>
      <w:proofErr w:type="spellEnd"/>
      <w:r w:rsidRPr="00A92CE5">
        <w:rPr>
          <w:sz w:val="24"/>
          <w:szCs w:val="24"/>
        </w:rPr>
        <w:t xml:space="preserve"> dalam analisis </w:t>
      </w:r>
      <w:proofErr w:type="spellStart"/>
      <w:r w:rsidRPr="0000392A">
        <w:rPr>
          <w:i/>
          <w:iCs/>
          <w:sz w:val="24"/>
          <w:szCs w:val="24"/>
        </w:rPr>
        <w:t>framing</w:t>
      </w:r>
      <w:proofErr w:type="spellEnd"/>
      <w:r w:rsidRPr="00A92CE5">
        <w:rPr>
          <w:sz w:val="24"/>
          <w:szCs w:val="24"/>
        </w:rPr>
        <w:t xml:space="preserve"> kasus ini. Metode </w:t>
      </w:r>
      <w:proofErr w:type="spellStart"/>
      <w:r>
        <w:rPr>
          <w:sz w:val="24"/>
          <w:szCs w:val="24"/>
        </w:rPr>
        <w:t>Entmant</w:t>
      </w:r>
      <w:proofErr w:type="spellEnd"/>
      <w:r w:rsidRPr="00A92CE5">
        <w:rPr>
          <w:sz w:val="24"/>
          <w:szCs w:val="24"/>
        </w:rPr>
        <w:t xml:space="preserve"> dipilih karena </w:t>
      </w:r>
      <w:proofErr w:type="spellStart"/>
      <w:r w:rsidRPr="00A92CE5">
        <w:rPr>
          <w:sz w:val="24"/>
          <w:szCs w:val="24"/>
        </w:rPr>
        <w:t>didalamnya</w:t>
      </w:r>
      <w:proofErr w:type="spellEnd"/>
      <w:r w:rsidRPr="00A92CE5">
        <w:rPr>
          <w:sz w:val="24"/>
          <w:szCs w:val="24"/>
        </w:rPr>
        <w:t xml:space="preserve"> mengandung keempat unsur utama pembentukan dalam bingkai berita yang dalam metodenya mampu mendefinisikan kasus </w:t>
      </w:r>
      <w:r>
        <w:rPr>
          <w:sz w:val="24"/>
          <w:szCs w:val="24"/>
        </w:rPr>
        <w:t>tersebut</w:t>
      </w:r>
      <w:r w:rsidRPr="00A92CE5">
        <w:rPr>
          <w:sz w:val="24"/>
          <w:szCs w:val="24"/>
        </w:rPr>
        <w:t xml:space="preserve"> </w:t>
      </w:r>
      <w:r>
        <w:rPr>
          <w:sz w:val="24"/>
          <w:szCs w:val="24"/>
        </w:rPr>
        <w:t xml:space="preserve">di </w:t>
      </w:r>
      <w:r w:rsidRPr="00A92CE5">
        <w:rPr>
          <w:sz w:val="24"/>
          <w:szCs w:val="24"/>
        </w:rPr>
        <w:t xml:space="preserve">media </w:t>
      </w:r>
      <w:proofErr w:type="spellStart"/>
      <w:r w:rsidRPr="002806B4">
        <w:rPr>
          <w:i/>
          <w:iCs/>
          <w:sz w:val="24"/>
          <w:szCs w:val="24"/>
        </w:rPr>
        <w:t>online</w:t>
      </w:r>
      <w:proofErr w:type="spellEnd"/>
      <w:r w:rsidRPr="00A92CE5">
        <w:rPr>
          <w:sz w:val="24"/>
          <w:szCs w:val="24"/>
        </w:rPr>
        <w:t xml:space="preserve"> </w:t>
      </w:r>
      <w:r>
        <w:rPr>
          <w:sz w:val="24"/>
          <w:szCs w:val="24"/>
        </w:rPr>
        <w:t xml:space="preserve">Kompas.com dan CNN Indonesia periode terbit 30 Juli – 30 Agustus 2023. Pada periode tersebut media </w:t>
      </w:r>
      <w:proofErr w:type="spellStart"/>
      <w:r w:rsidRPr="00C14C56">
        <w:rPr>
          <w:i/>
          <w:iCs/>
          <w:sz w:val="24"/>
          <w:szCs w:val="24"/>
        </w:rPr>
        <w:t>online</w:t>
      </w:r>
      <w:proofErr w:type="spellEnd"/>
      <w:r>
        <w:rPr>
          <w:sz w:val="24"/>
          <w:szCs w:val="24"/>
        </w:rPr>
        <w:t xml:space="preserve"> Kompas.com mengunggah 119 berta pada kasus tersebut sementara media CNN Indonesia mengunggah 72 berita. Pemilihan media Kompas.com. dan CNN Indonesia karena kedua media tersebut </w:t>
      </w:r>
      <w:r w:rsidRPr="00530EAF">
        <w:rPr>
          <w:sz w:val="24"/>
          <w:szCs w:val="24"/>
        </w:rPr>
        <w:t xml:space="preserve">merupakan media </w:t>
      </w:r>
      <w:proofErr w:type="spellStart"/>
      <w:r w:rsidRPr="00C17EB0">
        <w:rPr>
          <w:i/>
          <w:iCs/>
          <w:sz w:val="24"/>
          <w:szCs w:val="24"/>
        </w:rPr>
        <w:t>online</w:t>
      </w:r>
      <w:proofErr w:type="spellEnd"/>
      <w:r w:rsidRPr="00530EAF">
        <w:rPr>
          <w:sz w:val="24"/>
          <w:szCs w:val="24"/>
        </w:rPr>
        <w:t xml:space="preserve"> terkemuka</w:t>
      </w:r>
      <w:r>
        <w:rPr>
          <w:sz w:val="24"/>
          <w:szCs w:val="24"/>
        </w:rPr>
        <w:t xml:space="preserve"> dengan b</w:t>
      </w:r>
      <w:r w:rsidRPr="00530EAF">
        <w:rPr>
          <w:sz w:val="24"/>
          <w:szCs w:val="24"/>
        </w:rPr>
        <w:t xml:space="preserve">erita yang dibuat dan diterbitkan telah melalui proses konstruksi realitas </w:t>
      </w:r>
      <w:r>
        <w:rPr>
          <w:sz w:val="24"/>
          <w:szCs w:val="24"/>
        </w:rPr>
        <w:t xml:space="preserve">melalui </w:t>
      </w:r>
      <w:r w:rsidRPr="00530EAF">
        <w:rPr>
          <w:sz w:val="24"/>
          <w:szCs w:val="24"/>
        </w:rPr>
        <w:t xml:space="preserve">cara dan teknik </w:t>
      </w:r>
      <w:proofErr w:type="spellStart"/>
      <w:r w:rsidRPr="0000392A">
        <w:rPr>
          <w:i/>
          <w:iCs/>
          <w:sz w:val="24"/>
          <w:szCs w:val="24"/>
        </w:rPr>
        <w:t>framing</w:t>
      </w:r>
      <w:proofErr w:type="spellEnd"/>
      <w:r w:rsidRPr="00530EAF">
        <w:rPr>
          <w:sz w:val="24"/>
          <w:szCs w:val="24"/>
        </w:rPr>
        <w:t xml:space="preserve"> dari suatu peristiwa yang ditonjolka</w:t>
      </w:r>
      <w:r>
        <w:rPr>
          <w:sz w:val="24"/>
          <w:szCs w:val="24"/>
        </w:rPr>
        <w:t>n. Selain itu, b</w:t>
      </w:r>
      <w:r w:rsidRPr="0097090D">
        <w:rPr>
          <w:sz w:val="24"/>
          <w:szCs w:val="24"/>
        </w:rPr>
        <w:t xml:space="preserve">erdasarkan laporan survei </w:t>
      </w:r>
      <w:proofErr w:type="spellStart"/>
      <w:r w:rsidRPr="0097090D">
        <w:rPr>
          <w:sz w:val="24"/>
          <w:szCs w:val="24"/>
        </w:rPr>
        <w:t>Reuters</w:t>
      </w:r>
      <w:proofErr w:type="spellEnd"/>
      <w:r w:rsidRPr="0097090D">
        <w:rPr>
          <w:sz w:val="24"/>
          <w:szCs w:val="24"/>
        </w:rPr>
        <w:t xml:space="preserve"> </w:t>
      </w:r>
      <w:proofErr w:type="spellStart"/>
      <w:r w:rsidRPr="0097090D">
        <w:rPr>
          <w:sz w:val="24"/>
          <w:szCs w:val="24"/>
        </w:rPr>
        <w:t>Institute</w:t>
      </w:r>
      <w:proofErr w:type="spellEnd"/>
      <w:r w:rsidRPr="0097090D">
        <w:rPr>
          <w:sz w:val="24"/>
          <w:szCs w:val="24"/>
        </w:rPr>
        <w:t xml:space="preserve"> terbaru bertajuk Digital News </w:t>
      </w:r>
      <w:proofErr w:type="spellStart"/>
      <w:r w:rsidRPr="0097090D">
        <w:rPr>
          <w:sz w:val="24"/>
          <w:szCs w:val="24"/>
        </w:rPr>
        <w:t>Report</w:t>
      </w:r>
      <w:proofErr w:type="spellEnd"/>
      <w:r w:rsidRPr="0097090D">
        <w:rPr>
          <w:sz w:val="24"/>
          <w:szCs w:val="24"/>
        </w:rPr>
        <w:t xml:space="preserve"> 2023, merek </w:t>
      </w:r>
      <w:r>
        <w:rPr>
          <w:sz w:val="24"/>
          <w:szCs w:val="24"/>
        </w:rPr>
        <w:t>media</w:t>
      </w:r>
      <w:r>
        <w:t xml:space="preserve"> </w:t>
      </w:r>
      <w:r w:rsidRPr="0097090D">
        <w:rPr>
          <w:sz w:val="24"/>
          <w:szCs w:val="24"/>
        </w:rPr>
        <w:t xml:space="preserve">yang </w:t>
      </w:r>
      <w:r>
        <w:rPr>
          <w:sz w:val="24"/>
          <w:szCs w:val="24"/>
        </w:rPr>
        <w:t xml:space="preserve">memiliki tingkat kepercayaan tinggi publik </w:t>
      </w:r>
      <w:r w:rsidRPr="0097090D">
        <w:rPr>
          <w:sz w:val="24"/>
          <w:szCs w:val="24"/>
        </w:rPr>
        <w:t xml:space="preserve">di Indonesia adalah </w:t>
      </w:r>
      <w:r>
        <w:rPr>
          <w:sz w:val="24"/>
          <w:szCs w:val="24"/>
        </w:rPr>
        <w:t>Kompas.com</w:t>
      </w:r>
      <w:r w:rsidRPr="0097090D">
        <w:rPr>
          <w:sz w:val="24"/>
          <w:szCs w:val="24"/>
        </w:rPr>
        <w:t xml:space="preserve"> dan CNN Indonesia. Berdasarkan data </w:t>
      </w:r>
      <w:r w:rsidRPr="0097090D">
        <w:rPr>
          <w:sz w:val="24"/>
          <w:szCs w:val="24"/>
        </w:rPr>
        <w:lastRenderedPageBreak/>
        <w:t xml:space="preserve">tersebut </w:t>
      </w:r>
      <w:r>
        <w:rPr>
          <w:sz w:val="24"/>
          <w:szCs w:val="24"/>
        </w:rPr>
        <w:t>Kompas.com</w:t>
      </w:r>
      <w:r w:rsidRPr="0097090D">
        <w:rPr>
          <w:sz w:val="24"/>
          <w:szCs w:val="24"/>
        </w:rPr>
        <w:t xml:space="preserve"> berada di peringkat pertama dengan tingkat kepercayaan 69 persen dan CNN Indonesia di posisi kedua dengan tingkat kepercayaan 68 persen.</w:t>
      </w:r>
      <w:r>
        <w:rPr>
          <w:rStyle w:val="FootnoteReference"/>
          <w:sz w:val="24"/>
          <w:szCs w:val="24"/>
        </w:rPr>
        <w:footnoteReference w:id="3"/>
      </w:r>
    </w:p>
    <w:p w14:paraId="00262A1C" w14:textId="77777777" w:rsidR="00E83DA3" w:rsidRDefault="00E83DA3" w:rsidP="00E83DA3">
      <w:pPr>
        <w:spacing w:line="360" w:lineRule="auto"/>
        <w:ind w:firstLine="720"/>
        <w:jc w:val="both"/>
        <w:rPr>
          <w:sz w:val="24"/>
          <w:szCs w:val="24"/>
        </w:rPr>
      </w:pPr>
      <w:r>
        <w:rPr>
          <w:sz w:val="24"/>
          <w:szCs w:val="24"/>
        </w:rPr>
        <w:t>Pada penelitian ini a</w:t>
      </w:r>
      <w:r w:rsidRPr="00530EAF">
        <w:rPr>
          <w:sz w:val="24"/>
          <w:szCs w:val="24"/>
        </w:rPr>
        <w:t xml:space="preserve">nalisis </w:t>
      </w:r>
      <w:proofErr w:type="spellStart"/>
      <w:r w:rsidRPr="0000392A">
        <w:rPr>
          <w:i/>
          <w:iCs/>
          <w:sz w:val="24"/>
          <w:szCs w:val="24"/>
        </w:rPr>
        <w:t>framing</w:t>
      </w:r>
      <w:proofErr w:type="spellEnd"/>
      <w:r w:rsidRPr="00530EAF">
        <w:rPr>
          <w:sz w:val="24"/>
          <w:szCs w:val="24"/>
        </w:rPr>
        <w:t xml:space="preserve"> menggunakan model </w:t>
      </w:r>
      <w:proofErr w:type="spellStart"/>
      <w:r>
        <w:rPr>
          <w:sz w:val="24"/>
          <w:szCs w:val="24"/>
        </w:rPr>
        <w:t>Entmant</w:t>
      </w:r>
      <w:proofErr w:type="spellEnd"/>
      <w:r w:rsidRPr="00530EAF">
        <w:rPr>
          <w:sz w:val="24"/>
          <w:szCs w:val="24"/>
        </w:rPr>
        <w:t xml:space="preserve">, tidak ada standar jumlah berita minimal yang harus dianalisis. Selanjutnya, peneliti melakukan seleksi berita dari kedua media </w:t>
      </w:r>
      <w:proofErr w:type="spellStart"/>
      <w:r w:rsidRPr="00C17EB0">
        <w:rPr>
          <w:i/>
          <w:iCs/>
          <w:sz w:val="24"/>
          <w:szCs w:val="24"/>
        </w:rPr>
        <w:t>online</w:t>
      </w:r>
      <w:proofErr w:type="spellEnd"/>
      <w:r w:rsidRPr="00530EAF">
        <w:rPr>
          <w:sz w:val="24"/>
          <w:szCs w:val="24"/>
        </w:rPr>
        <w:t xml:space="preserve"> berdasarkan isu dan aspek yang ditonjolkan </w:t>
      </w:r>
      <w:r>
        <w:rPr>
          <w:sz w:val="24"/>
          <w:szCs w:val="24"/>
        </w:rPr>
        <w:t>sekaligus</w:t>
      </w:r>
      <w:r w:rsidRPr="00530EAF">
        <w:rPr>
          <w:sz w:val="24"/>
          <w:szCs w:val="24"/>
        </w:rPr>
        <w:t xml:space="preserve"> menentukan masing-masing berita setiap isu dari media </w:t>
      </w:r>
      <w:r>
        <w:rPr>
          <w:sz w:val="24"/>
          <w:szCs w:val="24"/>
        </w:rPr>
        <w:t>Kompas.com</w:t>
      </w:r>
      <w:r w:rsidRPr="00530EAF">
        <w:rPr>
          <w:sz w:val="24"/>
          <w:szCs w:val="24"/>
        </w:rPr>
        <w:t xml:space="preserve"> dan </w:t>
      </w:r>
      <w:r>
        <w:rPr>
          <w:sz w:val="24"/>
          <w:szCs w:val="24"/>
        </w:rPr>
        <w:t xml:space="preserve">CNN Indonesia </w:t>
      </w:r>
      <w:r w:rsidRPr="00530EAF">
        <w:rPr>
          <w:sz w:val="24"/>
          <w:szCs w:val="24"/>
        </w:rPr>
        <w:t xml:space="preserve">untuk menemukan keselarasan terkait </w:t>
      </w:r>
      <w:proofErr w:type="spellStart"/>
      <w:r w:rsidRPr="0000392A">
        <w:rPr>
          <w:i/>
          <w:iCs/>
          <w:sz w:val="24"/>
          <w:szCs w:val="24"/>
        </w:rPr>
        <w:t>framing</w:t>
      </w:r>
      <w:proofErr w:type="spellEnd"/>
      <w:r w:rsidRPr="00530EAF">
        <w:rPr>
          <w:sz w:val="24"/>
          <w:szCs w:val="24"/>
        </w:rPr>
        <w:t xml:space="preserve"> berita yang terjadi. Pemilihan dua berita untuk setiap isu digunakan untuk memvalidasi tentang bagaimana </w:t>
      </w:r>
      <w:proofErr w:type="spellStart"/>
      <w:r w:rsidRPr="0000392A">
        <w:rPr>
          <w:i/>
          <w:iCs/>
          <w:sz w:val="24"/>
          <w:szCs w:val="24"/>
        </w:rPr>
        <w:t>framing</w:t>
      </w:r>
      <w:proofErr w:type="spellEnd"/>
      <w:r w:rsidRPr="00530EAF">
        <w:rPr>
          <w:sz w:val="24"/>
          <w:szCs w:val="24"/>
        </w:rPr>
        <w:t xml:space="preserve"> kasus dugaan penghinaan yang dilakukan Rocky Gerung kepada Presiden Joko Widodo pada 30 Juli - 30 Agustus 2023.</w:t>
      </w:r>
    </w:p>
    <w:p w14:paraId="71A2E88E" w14:textId="77777777" w:rsidR="00C829A2" w:rsidRDefault="00C829A2">
      <w:pPr>
        <w:pStyle w:val="BodyText"/>
        <w:spacing w:before="3"/>
        <w:ind w:left="0"/>
        <w:rPr>
          <w:sz w:val="37"/>
        </w:rPr>
      </w:pPr>
    </w:p>
    <w:p w14:paraId="11C073D8" w14:textId="77777777" w:rsidR="00C829A2" w:rsidRDefault="00000000">
      <w:pPr>
        <w:pStyle w:val="Heading1"/>
      </w:pPr>
      <w:r>
        <w:t>Permasalahan</w:t>
      </w:r>
      <w:r>
        <w:rPr>
          <w:spacing w:val="-2"/>
        </w:rPr>
        <w:t xml:space="preserve"> </w:t>
      </w:r>
      <w:r>
        <w:t>dan</w:t>
      </w:r>
      <w:r>
        <w:rPr>
          <w:spacing w:val="-6"/>
        </w:rPr>
        <w:t xml:space="preserve"> </w:t>
      </w:r>
      <w:r>
        <w:t>Tujuan</w:t>
      </w:r>
      <w:r>
        <w:rPr>
          <w:spacing w:val="-1"/>
        </w:rPr>
        <w:t xml:space="preserve"> </w:t>
      </w:r>
      <w:r>
        <w:t>Kajian</w:t>
      </w:r>
    </w:p>
    <w:p w14:paraId="6289D5C6" w14:textId="77777777" w:rsidR="00E83DA3" w:rsidRDefault="00E83DA3" w:rsidP="00E83DA3">
      <w:pPr>
        <w:spacing w:line="360" w:lineRule="auto"/>
        <w:ind w:firstLine="720"/>
        <w:jc w:val="both"/>
        <w:rPr>
          <w:sz w:val="24"/>
          <w:szCs w:val="24"/>
        </w:rPr>
      </w:pPr>
      <w:r>
        <w:rPr>
          <w:sz w:val="24"/>
          <w:szCs w:val="24"/>
        </w:rPr>
        <w:t>Rumusan masalah yang diajukan berdasarkan latar belakang yang telah dipaparkan yakni</w:t>
      </w:r>
      <w:r w:rsidRPr="00A92CE5">
        <w:rPr>
          <w:sz w:val="24"/>
          <w:szCs w:val="24"/>
        </w:rPr>
        <w:t>:</w:t>
      </w:r>
      <w:r>
        <w:rPr>
          <w:sz w:val="24"/>
          <w:szCs w:val="24"/>
        </w:rPr>
        <w:t xml:space="preserve"> </w:t>
      </w:r>
      <w:r w:rsidRPr="007524BE">
        <w:rPr>
          <w:sz w:val="24"/>
          <w:szCs w:val="24"/>
        </w:rPr>
        <w:t xml:space="preserve">Bagaimana media </w:t>
      </w:r>
      <w:proofErr w:type="spellStart"/>
      <w:r w:rsidRPr="002806B4">
        <w:rPr>
          <w:i/>
          <w:iCs/>
          <w:sz w:val="24"/>
          <w:szCs w:val="24"/>
        </w:rPr>
        <w:t>online</w:t>
      </w:r>
      <w:proofErr w:type="spellEnd"/>
      <w:r w:rsidRPr="007524BE">
        <w:rPr>
          <w:sz w:val="24"/>
          <w:szCs w:val="24"/>
        </w:rPr>
        <w:t xml:space="preserve"> </w:t>
      </w:r>
      <w:r>
        <w:rPr>
          <w:sz w:val="24"/>
          <w:szCs w:val="24"/>
        </w:rPr>
        <w:t xml:space="preserve">CNN Indonesia dan Kompas.com membingkai </w:t>
      </w:r>
      <w:r w:rsidRPr="007524BE">
        <w:rPr>
          <w:sz w:val="24"/>
          <w:szCs w:val="24"/>
        </w:rPr>
        <w:t xml:space="preserve">pemberitaan </w:t>
      </w:r>
      <w:r>
        <w:rPr>
          <w:sz w:val="24"/>
          <w:szCs w:val="24"/>
        </w:rPr>
        <w:t xml:space="preserve">kasus </w:t>
      </w:r>
      <w:r w:rsidRPr="007524BE">
        <w:rPr>
          <w:sz w:val="24"/>
          <w:szCs w:val="24"/>
        </w:rPr>
        <w:t>dugaan penghinaa</w:t>
      </w:r>
      <w:r>
        <w:rPr>
          <w:sz w:val="24"/>
          <w:szCs w:val="24"/>
        </w:rPr>
        <w:t>n</w:t>
      </w:r>
      <w:r w:rsidRPr="007524BE">
        <w:rPr>
          <w:sz w:val="24"/>
          <w:szCs w:val="24"/>
        </w:rPr>
        <w:t xml:space="preserve"> yang dilakukan Rocky Gerung kepada Presiden Joko Widodo dalam Ujaran </w:t>
      </w:r>
      <w:r>
        <w:rPr>
          <w:sz w:val="24"/>
          <w:szCs w:val="24"/>
        </w:rPr>
        <w:t>“bajingan tolol” pada periode terbit 30 Juli – 30 Agustus 2023.</w:t>
      </w:r>
    </w:p>
    <w:p w14:paraId="5CDAFB39" w14:textId="77777777" w:rsidR="00E83DA3" w:rsidRDefault="00E83DA3" w:rsidP="00E83DA3">
      <w:pPr>
        <w:spacing w:line="360" w:lineRule="auto"/>
        <w:ind w:firstLine="720"/>
        <w:jc w:val="both"/>
        <w:rPr>
          <w:sz w:val="24"/>
          <w:szCs w:val="24"/>
        </w:rPr>
      </w:pPr>
      <w:r>
        <w:rPr>
          <w:sz w:val="24"/>
          <w:szCs w:val="24"/>
        </w:rPr>
        <w:t>Sementara itu, untuk tujuan yang diajukan adalah</w:t>
      </w:r>
      <w:r w:rsidRPr="00A92CE5">
        <w:rPr>
          <w:sz w:val="24"/>
          <w:szCs w:val="24"/>
        </w:rPr>
        <w:t>:</w:t>
      </w:r>
      <w:r>
        <w:rPr>
          <w:sz w:val="24"/>
          <w:szCs w:val="24"/>
        </w:rPr>
        <w:t xml:space="preserve"> </w:t>
      </w:r>
      <w:r w:rsidRPr="007524BE">
        <w:rPr>
          <w:sz w:val="24"/>
          <w:szCs w:val="24"/>
        </w:rPr>
        <w:t xml:space="preserve">Mengetahui bagaimana media </w:t>
      </w:r>
      <w:proofErr w:type="spellStart"/>
      <w:r w:rsidRPr="002806B4">
        <w:rPr>
          <w:i/>
          <w:iCs/>
          <w:sz w:val="24"/>
          <w:szCs w:val="24"/>
        </w:rPr>
        <w:t>online</w:t>
      </w:r>
      <w:proofErr w:type="spellEnd"/>
      <w:r>
        <w:rPr>
          <w:sz w:val="24"/>
          <w:szCs w:val="24"/>
        </w:rPr>
        <w:t xml:space="preserve"> CNN Indonesia dan Kompas.com </w:t>
      </w:r>
      <w:r w:rsidRPr="007524BE">
        <w:rPr>
          <w:sz w:val="24"/>
          <w:szCs w:val="24"/>
        </w:rPr>
        <w:t>membingkai pemberitaan dugaan penghinaan yang dilakukan Rocky Gerung kepada Presiden Joko Widodo</w:t>
      </w:r>
      <w:r>
        <w:rPr>
          <w:sz w:val="24"/>
          <w:szCs w:val="24"/>
        </w:rPr>
        <w:t xml:space="preserve"> pada periode terbit 30 Juli – 30 Agustus 2023.</w:t>
      </w:r>
    </w:p>
    <w:p w14:paraId="7D510AFF" w14:textId="77777777" w:rsidR="00C829A2" w:rsidRDefault="00C829A2">
      <w:pPr>
        <w:pStyle w:val="BodyText"/>
        <w:spacing w:before="8"/>
        <w:ind w:left="0"/>
        <w:rPr>
          <w:sz w:val="35"/>
        </w:rPr>
      </w:pPr>
    </w:p>
    <w:p w14:paraId="291FD2B2" w14:textId="77777777" w:rsidR="00C829A2" w:rsidRDefault="00000000">
      <w:pPr>
        <w:pStyle w:val="Heading1"/>
        <w:jc w:val="both"/>
      </w:pPr>
      <w:r>
        <w:t>Kerangka</w:t>
      </w:r>
      <w:r>
        <w:rPr>
          <w:spacing w:val="-4"/>
        </w:rPr>
        <w:t xml:space="preserve"> </w:t>
      </w:r>
      <w:r>
        <w:t>Teori</w:t>
      </w:r>
    </w:p>
    <w:p w14:paraId="7735A19E" w14:textId="77777777" w:rsidR="00E83DA3" w:rsidRDefault="00E83DA3" w:rsidP="00DF3383">
      <w:pPr>
        <w:spacing w:line="360" w:lineRule="auto"/>
        <w:ind w:left="720" w:firstLine="720"/>
        <w:jc w:val="both"/>
        <w:rPr>
          <w:sz w:val="24"/>
          <w:szCs w:val="24"/>
          <w:lang w:val="nb-NO"/>
        </w:rPr>
      </w:pPr>
      <w:r w:rsidRPr="008D7910">
        <w:rPr>
          <w:sz w:val="24"/>
          <w:szCs w:val="24"/>
          <w:lang w:val="nb-NO"/>
        </w:rPr>
        <w:t xml:space="preserve">Analisis </w:t>
      </w:r>
      <w:r w:rsidRPr="00440CAC">
        <w:rPr>
          <w:i/>
          <w:iCs/>
          <w:sz w:val="24"/>
          <w:szCs w:val="24"/>
          <w:lang w:val="nb-NO"/>
        </w:rPr>
        <w:t>framing</w:t>
      </w:r>
      <w:r w:rsidRPr="008D7910">
        <w:rPr>
          <w:sz w:val="24"/>
          <w:szCs w:val="24"/>
          <w:lang w:val="nb-NO"/>
        </w:rPr>
        <w:t xml:space="preserve"> media merujuk pada pendekatan yang digunakan untuk memahami cara media membentuk ideologi dan kebenaran. Pendekatan ini melibatkan eksplorasi terhadap strategi yang diterapkan untuk memilih, menonjolkan, dan mengaitkan peristiwa agar lebih bermakna, menarik, signifikan, atau mudah diingat</w:t>
      </w:r>
      <w:r>
        <w:rPr>
          <w:sz w:val="24"/>
          <w:szCs w:val="24"/>
          <w:lang w:val="nb-NO"/>
        </w:rPr>
        <w:t xml:space="preserve"> dengan berita</w:t>
      </w:r>
      <w:r w:rsidRPr="008D7910">
        <w:rPr>
          <w:sz w:val="24"/>
          <w:szCs w:val="24"/>
          <w:lang w:val="nb-NO"/>
        </w:rPr>
        <w:t xml:space="preserve">. Demikian, tujuan analisis </w:t>
      </w:r>
      <w:r w:rsidRPr="00440CAC">
        <w:rPr>
          <w:i/>
          <w:iCs/>
          <w:sz w:val="24"/>
          <w:szCs w:val="24"/>
          <w:lang w:val="nb-NO"/>
        </w:rPr>
        <w:t>framing</w:t>
      </w:r>
      <w:r w:rsidRPr="008D7910">
        <w:rPr>
          <w:sz w:val="24"/>
          <w:szCs w:val="24"/>
          <w:lang w:val="nb-NO"/>
        </w:rPr>
        <w:t xml:space="preserve"> adalah menciptakan interpretasi yang sesuai dengan sudut pandang pemirsa. Secara esensial, </w:t>
      </w:r>
      <w:r w:rsidRPr="0000392A">
        <w:rPr>
          <w:i/>
          <w:iCs/>
          <w:sz w:val="24"/>
          <w:szCs w:val="24"/>
          <w:lang w:val="nb-NO"/>
        </w:rPr>
        <w:t>framing</w:t>
      </w:r>
      <w:r w:rsidRPr="008D7910">
        <w:rPr>
          <w:sz w:val="24"/>
          <w:szCs w:val="24"/>
          <w:lang w:val="nb-NO"/>
        </w:rPr>
        <w:t xml:space="preserve"> merupakan pendekatan yang diterapkan oleh jurnalis dalam pemilihan isu dan pengkajian cara pandang </w:t>
      </w:r>
      <w:r>
        <w:rPr>
          <w:sz w:val="24"/>
          <w:szCs w:val="24"/>
          <w:lang w:val="nb-NO"/>
        </w:rPr>
        <w:t>untuk</w:t>
      </w:r>
      <w:r w:rsidRPr="008D7910">
        <w:rPr>
          <w:sz w:val="24"/>
          <w:szCs w:val="24"/>
          <w:lang w:val="nb-NO"/>
        </w:rPr>
        <w:t xml:space="preserve"> mempengaruhi penulisan berita. Sudut pandang </w:t>
      </w:r>
      <w:r>
        <w:rPr>
          <w:sz w:val="24"/>
          <w:szCs w:val="24"/>
          <w:lang w:val="nb-NO"/>
        </w:rPr>
        <w:t>tersebut dinilai dapat</w:t>
      </w:r>
      <w:r w:rsidRPr="008D7910">
        <w:rPr>
          <w:sz w:val="24"/>
          <w:szCs w:val="24"/>
          <w:lang w:val="nb-NO"/>
        </w:rPr>
        <w:t xml:space="preserve"> memengaruhi peristiwa mana yang disoroti, bagian yang ditekankan atau diabaikan, dan arah keseluruhan berita</w:t>
      </w:r>
      <w:r w:rsidRPr="00143F9F">
        <w:rPr>
          <w:sz w:val="24"/>
          <w:szCs w:val="24"/>
          <w:lang w:val="nb-NO"/>
        </w:rPr>
        <w:t xml:space="preserve"> </w:t>
      </w:r>
      <w:sdt>
        <w:sdtPr>
          <w:rPr>
            <w:color w:val="000000"/>
            <w:sz w:val="24"/>
            <w:szCs w:val="24"/>
            <w:lang w:val="nb-NO"/>
          </w:rPr>
          <w:tag w:val="MENDELEY_CITATION_v3_eyJjaXRhdGlvbklEIjoiTUVOREVMRVlfQ0lUQVRJT05fMWEyNDE0OWQtZjMyNy00YTJiLThhZmUtZWY4ODE0ZmQ0ZTcxIiwicHJvcGVydGllcyI6eyJub3RlSW5kZXgiOjB9LCJpc0VkaXRlZCI6ZmFsc2UsIm1hbnVhbE92ZXJyaWRlIjp7ImlzTWFudWFsbHlPdmVycmlkZGVuIjpmYWxzZSwiY2l0ZXByb2NUZXh0IjoiKEt1cm5pYXdhbiBhbmQgTXVrdGl5byAyMDE5KSIsIm1hbnVhbE92ZXJyaWRlVGV4dCI6IiJ9LCJjaXRhdGlvbkl0ZW1zIjpbeyJpZCI6IjEzMjlkOWJkLTFjZGEtMzdhMi1iODBhLTZjNzJmOTNiMjkyOSIsIml0ZW1EYXRhIjp7InR5cGUiOiJhcnRpY2xlLWpvdXJuYWwiLCJpZCI6IjEzMjlkOWJkLTFjZGEtMzdhMi1iODBhLTZjNzJmOTNiMjkyOSIsInRpdGxlIjoiRnJhbWluZyBCZXJpdGEgUHJlc2lkZW4gRG9uYWxkIFRydW1wIE9sZWggTWVkaWEgQXNpbmcgZGFuIE1lZGlhIE5hc2lvbmFsIiwiYXV0aG9yIjpbeyJmYW1pbHkiOiJLdXJuaWF3YW4iLCJnaXZlbiI6IkRhbmkiLCJwYXJzZS1uYW1lcyI6ZmFsc2UsImRyb3BwaW5nLXBhcnRpY2xlIjoiIiwibm9uLWRyb3BwaW5nLXBhcnRpY2xlIjoiIn0seyJmYW1pbHkiOiJNdWt0aXlvIiwiZ2l2ZW4iOiJXaWRvZG8iLCJwYXJzZS1uYW1lcyI6ZmFsc2UsImRyb3BwaW5nLXBhcnRpY2xlIjoiIiwibm9uLWRyb3BwaW5nLXBhcnRpY2xlIjoiIn1dLCJjb250YWluZXItdGl0bGUiOiJKdXJuYWwgRWtvbm9taSwgU29zaWFsICYgSHVtYW5pb3JhIiwiSVNTTiI6IjI2ODYtNTY2MSIsImlzc3VlZCI6eyJkYXRlLXBhcnRzIjpbWzIwMTldXX0sInBhZ2UiOiIxNy0yMyIsImlzc3VlIjoiMDMiLCJ2b2x1bWUiOiIxIiwiY29udGFpbmVyLXRpdGxlLXNob3J0IjoiIn0sImlzVGVtcG9yYXJ5IjpmYWxzZX1dfQ=="/>
          <w:id w:val="1195736241"/>
          <w:lock w:val="contentLocked"/>
          <w:placeholder>
            <w:docPart w:val="432EBAF8898441019A55800CE024EA16"/>
          </w:placeholder>
        </w:sdtPr>
        <w:sdtEndPr>
          <w:rPr>
            <w:sz w:val="22"/>
            <w:szCs w:val="22"/>
            <w:lang w:val="id"/>
          </w:rPr>
        </w:sdtEndPr>
        <w:sdtContent>
          <w:r>
            <w:rPr>
              <w:rStyle w:val="FootnoteReference"/>
              <w:color w:val="000000"/>
              <w:sz w:val="24"/>
              <w:szCs w:val="24"/>
              <w:lang w:val="nb-NO"/>
            </w:rPr>
            <w:footnoteReference w:id="4"/>
          </w:r>
        </w:sdtContent>
      </w:sdt>
      <w:r w:rsidRPr="00143F9F">
        <w:rPr>
          <w:sz w:val="24"/>
          <w:szCs w:val="24"/>
          <w:lang w:val="nb-NO"/>
        </w:rPr>
        <w:t>.</w:t>
      </w:r>
      <w:r>
        <w:rPr>
          <w:sz w:val="24"/>
          <w:szCs w:val="24"/>
          <w:lang w:val="nb-NO"/>
        </w:rPr>
        <w:t xml:space="preserve"> </w:t>
      </w:r>
    </w:p>
    <w:p w14:paraId="5F8625CE" w14:textId="77777777" w:rsidR="00E83DA3" w:rsidRPr="00516248" w:rsidRDefault="00E83DA3" w:rsidP="00DF3383">
      <w:pPr>
        <w:pStyle w:val="ListParagraph"/>
        <w:spacing w:line="360" w:lineRule="auto"/>
        <w:ind w:left="567" w:firstLine="720"/>
        <w:jc w:val="both"/>
        <w:rPr>
          <w:b/>
          <w:bCs/>
          <w:sz w:val="24"/>
          <w:szCs w:val="24"/>
          <w:lang w:val="nb-NO"/>
        </w:rPr>
      </w:pPr>
      <w:r w:rsidRPr="00516248">
        <w:rPr>
          <w:sz w:val="24"/>
          <w:szCs w:val="24"/>
          <w:lang w:val="nb-NO"/>
        </w:rPr>
        <w:t xml:space="preserve">Perangkat </w:t>
      </w:r>
      <w:r w:rsidRPr="0000392A">
        <w:rPr>
          <w:i/>
          <w:iCs/>
          <w:sz w:val="24"/>
          <w:szCs w:val="24"/>
          <w:lang w:val="nb-NO"/>
        </w:rPr>
        <w:t>framing</w:t>
      </w:r>
      <w:r w:rsidRPr="00516248">
        <w:rPr>
          <w:sz w:val="24"/>
          <w:szCs w:val="24"/>
          <w:lang w:val="nb-NO"/>
        </w:rPr>
        <w:t xml:space="preserve"> hadir dalam dua </w:t>
      </w:r>
      <w:r w:rsidRPr="00516248">
        <w:rPr>
          <w:sz w:val="24"/>
          <w:szCs w:val="24"/>
          <w:lang w:val="nb-NO"/>
        </w:rPr>
        <w:lastRenderedPageBreak/>
        <w:t xml:space="preserve">model untuk menggambarkan upaya media dalam menyajikan informasi, mendefinisikan masalah, menentukan penelitian, merekomendasikan, menyoroti isu, masalah, membuat keputusan etis, membuat keputusan etis. Pertama, terdapat model Pan dan Kosicki, yang memodifikasi aspek operasional analisis wacana Vandijk </w:t>
      </w:r>
      <w:sdt>
        <w:sdtPr>
          <w:rPr>
            <w:color w:val="000000"/>
            <w:sz w:val="24"/>
            <w:szCs w:val="24"/>
            <w:lang w:val="nb-NO"/>
          </w:rPr>
          <w:tag w:val="MENDELEY_CITATION_v3_eyJjaXRhdGlvbklEIjoiTUVOREVMRVlfQ0lUQVRJT05fNWU5NmJlNWYtMzk3OC00NmNkLWIzODItOTc5ODhlYzZkZGNiIiwicHJvcGVydGllcyI6eyJub3RlSW5kZXgiOjB9LCJpc0VkaXRlZCI6ZmFsc2UsIm1hbnVhbE92ZXJyaWRlIjp7ImlzTWFudWFsbHlPdmVycmlkZGVuIjpmYWxzZSwiY2l0ZXByb2NUZXh0IjoiKE1hbGlrLCBTdWx0YW4sIGFuZCBLYWhhciAyMDE3KSIsIm1hbnVhbE92ZXJyaWRlVGV4dCI6IiJ9LCJjaXRhdGlvbkl0ZW1zIjpbeyJpZCI6IjQyMGNkNjY4LTI4YzEtMzA2Yy04YWJlLTU3MjY4NmNiNTkyNyIsIml0ZW1EYXRhIjp7InR5cGUiOiJhcnRpY2xlLWpvdXJuYWwiLCJpZCI6IjQyMGNkNjY4LTI4YzEtMzA2Yy04YWJlLTU3MjY4NmNiNTkyNyIsInRpdGxlIjoiS29uc3RydWtzaSBSZWFsaXRhcyBQZW1pbHVrYWRhIERpIE1lZGlhIE9ubGluZSAoQW5hbGlzaXMgRnJhbWluZyBCZXJpdGEgVHJpYnVuIFRpbXVyIE9ubGluZSBUZW50YW5nIFBlbWlsdWthZGEgS2FidXBhdGVuIFRha2FsYXIpIiwiYXV0aG9yIjpbeyJmYW1pbHkiOiJNYWxpayIsImdpdmVuIjoiUm9oYWRpIiwicGFyc2UtbmFtZXMiOmZhbHNlLCJkcm9wcGluZy1wYXJ0aWNsZSI6IiIsIm5vbi1kcm9wcGluZy1wYXJ0aWNsZSI6IiJ9LHsiZmFtaWx5IjoiU3VsdGFuIiwiZ2l2ZW4iOiJNdWhhbW1hZCBJcWJhbCIsInBhcnNlLW5hbWVzIjpmYWxzZSwiZHJvcHBpbmctcGFydGljbGUiOiIiLCJub24tZHJvcHBpbmctcGFydGljbGUiOiIifSx7ImZhbWlseSI6IkthaGFyIiwiZ2l2ZW4iOiJLYWhhciIsInBhcnNlLW5hbWVzIjpmYWxzZSwiZHJvcHBpbmctcGFydGljbGUiOiIiLCJub24tZHJvcHBpbmctcGFydGljbGUiOiIifV0sImNvbnRhaW5lci10aXRsZSI6IktBUkVCQTogSnVybmFsIElsbXUgS29tdW5pa2FzaSIsIklTU04iOiIyNTI4LTI4OTEiLCJpc3N1ZWQiOnsiZGF0ZS1wYXJ0cyI6W1syMDE3XV19LCJwYWdlIjoiMjcxLTM4NSIsImNvbnRhaW5lci10aXRsZS1zaG9ydCI6IiJ9LCJpc1RlbXBvcmFyeSI6ZmFsc2V9XX0="/>
          <w:id w:val="8414406"/>
          <w:lock w:val="contentLocked"/>
          <w:placeholder>
            <w:docPart w:val="8268F0D505C74EC6801B5DB6D99FB66B"/>
          </w:placeholder>
        </w:sdtPr>
        <w:sdtEndPr>
          <w:rPr>
            <w:rFonts w:ascii="Arial" w:hAnsi="Arial" w:cs="Arial"/>
            <w:sz w:val="20"/>
            <w:szCs w:val="20"/>
            <w:shd w:val="clear" w:color="auto" w:fill="FFFFFF"/>
            <w:lang w:val="id"/>
          </w:rPr>
        </w:sdtEndPr>
        <w:sdtContent>
          <w:r>
            <w:rPr>
              <w:rStyle w:val="FootnoteReference"/>
              <w:color w:val="000000"/>
              <w:sz w:val="24"/>
              <w:szCs w:val="24"/>
              <w:lang w:val="nb-NO"/>
            </w:rPr>
            <w:footnoteReference w:id="5"/>
          </w:r>
        </w:sdtContent>
      </w:sdt>
      <w:r w:rsidRPr="00516248">
        <w:rPr>
          <w:sz w:val="24"/>
          <w:szCs w:val="24"/>
          <w:lang w:val="nb-NO"/>
        </w:rPr>
        <w:t>.</w:t>
      </w:r>
    </w:p>
    <w:p w14:paraId="38652FF8" w14:textId="77777777" w:rsidR="00E83DA3" w:rsidRDefault="00E83DA3" w:rsidP="00DF3383">
      <w:pPr>
        <w:spacing w:line="360" w:lineRule="auto"/>
        <w:ind w:left="-11" w:firstLine="578"/>
        <w:jc w:val="both"/>
        <w:rPr>
          <w:sz w:val="24"/>
          <w:szCs w:val="24"/>
          <w:lang w:val="nb-NO"/>
        </w:rPr>
      </w:pPr>
      <w:r w:rsidRPr="00143F9F">
        <w:rPr>
          <w:sz w:val="24"/>
          <w:szCs w:val="24"/>
          <w:lang w:val="nb-NO"/>
        </w:rPr>
        <w:t>Kedua, model Gamson dan Modigliani. Secara umum, pekerja media (orang yang bekerja di organisasi media), khususnya pekerja media, berperan penting dalam konstruksi realitas politik yang mengarah pada pembentukan makna dan gambaran kekuasaan</w:t>
      </w:r>
      <w:r>
        <w:rPr>
          <w:sz w:val="24"/>
          <w:szCs w:val="24"/>
          <w:lang w:val="nb-NO"/>
        </w:rPr>
        <w:t xml:space="preserve"> </w:t>
      </w:r>
      <w:sdt>
        <w:sdtPr>
          <w:rPr>
            <w:color w:val="000000"/>
            <w:sz w:val="24"/>
            <w:szCs w:val="24"/>
            <w:lang w:val="nb-NO"/>
          </w:rPr>
          <w:tag w:val="MENDELEY_CITATION_v3_eyJjaXRhdGlvbklEIjoiTUVOREVMRVlfQ0lUQVRJT05fN2QwNzk4ZWEtNWFmYS00NTAzLWFkNjktNTE3NmIzMWIzM2MzIiwicHJvcGVydGllcyI6eyJub3RlSW5kZXgiOjB9LCJpc0VkaXRlZCI6ZmFsc2UsIm1hbnVhbE92ZXJyaWRlIjp7ImlzTWFudWFsbHlPdmVycmlkZGVuIjpmYWxzZSwiY2l0ZXByb2NUZXh0IjoiKEZha2hydXJvamksIFJ1c3RhbmRpLCBhbmQgQnVzcm8gMjAyMCkiLCJtYW51YWxPdmVycmlkZVRleHQiOiIifSwiY2l0YXRpb25JdGVtcyI6W3siaWQiOiI3NGZmMWQ4Yy01NGQ1LTMwMTYtYTBkYy00YjY4Y2IyYTMzZTQiLCJpdGVtRGF0YSI6eyJ0eXBlIjoiYXJ0aWNsZS1qb3VybmFsIiwiaWQiOiI3NGZmMWQ4Yy01NGQ1LTMwMTYtYTBkYy00YjY4Y2IyYTMzZTQiLCJ0aXRsZSI6IkJhaGFzYSBBZ2FtYSBkaSBNZWRpYSBTb3NpYWw6IEFuYWxpc2lzIEZyYW1pbmcgcGFkYSBNZWRpYSBTb3NpYWwgSXNsYW0gUG9wdWxlciIsImF1dGhvciI6W3siZmFtaWx5IjoiRmFraHJ1cm9qaSIsImdpdmVuIjoiTW9jaCIsInBhcnNlLW5hbWVzIjpmYWxzZSwiZHJvcHBpbmctcGFydGljbGUiOiIiLCJub24tZHJvcHBpbmctcGFydGljbGUiOiIifSx7ImZhbWlseSI6IlJ1c3RhbmRpIiwiZ2l2ZW4iOiJSaWR3YW4iLCJwYXJzZS1uYW1lcyI6ZmFsc2UsImRyb3BwaW5nLXBhcnRpY2xlIjoiIiwibm9uLWRyb3BwaW5nLXBhcnRpY2xlIjoiIn0seyJmYW1pbHkiOiJCdXNybyIsImdpdmVuIjoiQnVzcm8iLCJwYXJzZS1uYW1lcyI6ZmFsc2UsImRyb3BwaW5nLXBhcnRpY2xlIjoiIiwibm9uLWRyb3BwaW5nLXBhcnRpY2xlIjoiIn1dLCJjb250YWluZXItdGl0bGUiOiJKdXJuYWwgQmltYXMgSXNsYW0iLCJJU1NOIjoiMjY1Ny0xMTg4IiwiaXNzdWVkIjp7ImRhdGUtcGFydHMiOltbMjAyMF1dfSwicGFnZSI6IjIwMy0yMzQiLCJpc3N1ZSI6IjIiLCJ2b2x1bWUiOiIxMyIsImNvbnRhaW5lci10aXRsZS1zaG9ydCI6IiJ9LCJpc1RlbXBvcmFyeSI6ZmFsc2V9XX0="/>
          <w:id w:val="-1946991128"/>
          <w:lock w:val="contentLocked"/>
          <w:placeholder>
            <w:docPart w:val="8268F0D505C74EC6801B5DB6D99FB66B"/>
          </w:placeholder>
        </w:sdtPr>
        <w:sdtEndPr>
          <w:rPr>
            <w:sz w:val="22"/>
            <w:szCs w:val="22"/>
            <w:lang w:val="id"/>
          </w:rPr>
        </w:sdtEndPr>
        <w:sdtContent>
          <w:r>
            <w:rPr>
              <w:rStyle w:val="FootnoteReference"/>
              <w:color w:val="000000"/>
              <w:sz w:val="24"/>
              <w:szCs w:val="24"/>
              <w:lang w:val="nb-NO"/>
            </w:rPr>
            <w:footnoteReference w:id="6"/>
          </w:r>
        </w:sdtContent>
      </w:sdt>
      <w:r w:rsidRPr="00143F9F">
        <w:rPr>
          <w:sz w:val="24"/>
          <w:szCs w:val="24"/>
          <w:lang w:val="nb-NO"/>
        </w:rPr>
        <w:t>.</w:t>
      </w:r>
    </w:p>
    <w:p w14:paraId="1CEE18A9" w14:textId="77777777" w:rsidR="00E83DA3" w:rsidRDefault="00E83DA3" w:rsidP="00DF3383">
      <w:pPr>
        <w:spacing w:line="360" w:lineRule="auto"/>
        <w:ind w:left="-11" w:firstLine="578"/>
        <w:jc w:val="both"/>
        <w:rPr>
          <w:sz w:val="24"/>
          <w:szCs w:val="24"/>
          <w:lang w:val="nb-NO"/>
        </w:rPr>
      </w:pPr>
      <w:r>
        <w:rPr>
          <w:sz w:val="24"/>
          <w:szCs w:val="24"/>
          <w:lang w:val="nb-NO"/>
        </w:rPr>
        <w:t>Selain itu</w:t>
      </w:r>
      <w:r w:rsidRPr="00143F9F">
        <w:rPr>
          <w:sz w:val="24"/>
          <w:szCs w:val="24"/>
          <w:lang w:val="nb-NO"/>
        </w:rPr>
        <w:t xml:space="preserve">, terkait pemilihan kata </w:t>
      </w:r>
      <w:r>
        <w:rPr>
          <w:sz w:val="24"/>
          <w:szCs w:val="24"/>
          <w:lang w:val="nb-NO"/>
        </w:rPr>
        <w:t xml:space="preserve">dalam </w:t>
      </w:r>
      <w:r w:rsidRPr="00143F9F">
        <w:rPr>
          <w:sz w:val="24"/>
          <w:szCs w:val="24"/>
          <w:lang w:val="nb-NO"/>
        </w:rPr>
        <w:t xml:space="preserve"> media, baik dalam kutipan langsung maupun dari komunikator sebagai sumber informasi, terlibat secara langsung atau tidak langsung dalam memilih simbol yang digunakan oleh sumbernya. Namun, ketika media melakukan review, yang disebut editorial, pilihan kata ditentukan oleh awak media.</w:t>
      </w:r>
      <w:r>
        <w:rPr>
          <w:sz w:val="24"/>
          <w:szCs w:val="24"/>
          <w:lang w:val="nb-NO"/>
        </w:rPr>
        <w:t xml:space="preserve"> Selanjutnya, fokus</w:t>
      </w:r>
      <w:r w:rsidRPr="00143F9F">
        <w:rPr>
          <w:sz w:val="24"/>
          <w:szCs w:val="24"/>
          <w:lang w:val="nb-NO"/>
        </w:rPr>
        <w:t xml:space="preserve"> pada pementasan peristiwa politik</w:t>
      </w:r>
      <w:r>
        <w:rPr>
          <w:sz w:val="24"/>
          <w:szCs w:val="24"/>
          <w:lang w:val="nb-NO"/>
        </w:rPr>
        <w:t xml:space="preserve"> b</w:t>
      </w:r>
      <w:r w:rsidRPr="00143F9F">
        <w:rPr>
          <w:sz w:val="24"/>
          <w:szCs w:val="24"/>
          <w:lang w:val="nb-NO"/>
        </w:rPr>
        <w:t xml:space="preserve">erdasarkan norma jurnalistik, peristiwa yang panjang, luas, dan kompleks </w:t>
      </w:r>
      <w:r w:rsidRPr="00143F9F">
        <w:rPr>
          <w:sz w:val="24"/>
          <w:szCs w:val="24"/>
          <w:lang w:val="nb-NO"/>
        </w:rPr>
        <w:t>"disederhanakan" agar dapat dijelaskan sebagai berita dan dianggap layak diberitakan atau dipublikasikan.</w:t>
      </w:r>
      <w:r>
        <w:rPr>
          <w:sz w:val="24"/>
          <w:szCs w:val="24"/>
          <w:lang w:val="nb-NO"/>
        </w:rPr>
        <w:t xml:space="preserve"> </w:t>
      </w:r>
      <w:r w:rsidRPr="00143F9F">
        <w:rPr>
          <w:sz w:val="24"/>
          <w:szCs w:val="24"/>
          <w:lang w:val="nb-NO"/>
        </w:rPr>
        <w:t xml:space="preserve">Ketiga, melibatkan penyediaan ruang dan waktu untuk acara politik. </w:t>
      </w:r>
      <w:r w:rsidRPr="00CE3D01">
        <w:rPr>
          <w:sz w:val="24"/>
          <w:szCs w:val="24"/>
          <w:lang w:val="nb-NO"/>
        </w:rPr>
        <w:t xml:space="preserve">Situs web yang lebih besar mampu menarik lebih banyak perhatian pemirsa </w:t>
      </w:r>
      <w:sdt>
        <w:sdtPr>
          <w:rPr>
            <w:color w:val="000000"/>
            <w:sz w:val="24"/>
            <w:szCs w:val="24"/>
            <w:lang w:val="nb-NO"/>
          </w:rPr>
          <w:tag w:val="MENDELEY_CITATION_v3_eyJjaXRhdGlvbklEIjoiTUVOREVMRVlfQ0lUQVRJT05fMDUwN2JmMDAtZTllMC00ZTBiLWEwNjktZTgxZTI4NjU5ZjRlIiwicHJvcGVydGllcyI6eyJub3RlSW5kZXgiOjB9LCJpc0VkaXRlZCI6ZmFsc2UsIm1hbnVhbE92ZXJyaWRlIjp7ImlzTWFudWFsbHlPdmVycmlkZGVuIjpmYWxzZSwiY2l0ZXByb2NUZXh0IjoiKFJ1c3RhbmRpIDIwMjIpIiwibWFudWFsT3ZlcnJpZGVUZXh0IjoiIn0sImNpdGF0aW9uSXRlbXMiOlt7ImlkIjoiMDkwMTU4ZDktNDNmNi0zOGMzLTk0ZjQtNjAxMjdkYTcwZTJiIiwiaXRlbURhdGEiOnsidHlwZSI6ImFydGljbGUtam91cm5hbCIsImlkIjoiMDkwMTU4ZDktNDNmNi0zOGMzLTk0ZjQtNjAxMjdkYTcwZTJiIiwidGl0bGUiOiJUaGUgdGFibGlnaCBsYW5ndWFnZSBvZiB0aGUgbWlsbGVuaWFsIGdlbmVyYXRpb24gaW4gc29jaWFsIG1lZGlhOiBBbmFseXNpcyBvZiBwb3B1bGFyIElzbGFtaWMgYWNjb3VudCBmcmFtaW5nIiwiYXV0aG9yIjpbeyJmYW1pbHkiOiJSdXN0YW5kaSIsImdpdmVuIjoiUmlkd2FuIiwicGFyc2UtbmFtZXMiOmZhbHNlLCJkcm9wcGluZy1wYXJ0aWNsZSI6IiIsIm5vbi1kcm9wcGluZy1wYXJ0aWNsZSI6IiJ9XSwiY29udGFpbmVyLXRpdGxlIjoiSnVybmFsIElsbXUgRGFrd2FoIiwiSVNTTiI6IjI1ODEtMjM2WCIsImlzc3VlZCI6eyJkYXRlLXBhcnRzIjpbWzIwMjJdXX0sInBhZ2UiOiIxLTIxIiwicHVibGlzaGVyIjoiRmFjdWx0eSBvZiBEYWt3YWggYW5kIENvbW11bmljYXRpb24sIFdhbGlzb25nbyBTdGF0ZSBJc2xhbWljIFVuaXZlcnNpdHkiLCJpc3N1ZSI6IjEiLCJ2b2x1bWUiOiI0MiIsImNvbnRhaW5lci10aXRsZS1zaG9ydCI6IiJ9LCJpc1RlbXBvcmFyeSI6ZmFsc2V9XX0="/>
          <w:id w:val="927693915"/>
          <w:lock w:val="contentLocked"/>
          <w:placeholder>
            <w:docPart w:val="8268F0D505C74EC6801B5DB6D99FB66B"/>
          </w:placeholder>
        </w:sdtPr>
        <w:sdtEndPr>
          <w:rPr>
            <w:sz w:val="22"/>
            <w:szCs w:val="22"/>
            <w:lang w:val="id"/>
          </w:rPr>
        </w:sdtEndPr>
        <w:sdtContent>
          <w:r>
            <w:rPr>
              <w:rStyle w:val="FootnoteReference"/>
              <w:color w:val="000000"/>
              <w:sz w:val="24"/>
              <w:szCs w:val="24"/>
              <w:lang w:val="nb-NO"/>
            </w:rPr>
            <w:footnoteReference w:id="7"/>
          </w:r>
        </w:sdtContent>
      </w:sdt>
      <w:r w:rsidRPr="00CE3D01">
        <w:rPr>
          <w:sz w:val="24"/>
          <w:szCs w:val="24"/>
          <w:lang w:val="nb-NO"/>
        </w:rPr>
        <w:t>.</w:t>
      </w:r>
    </w:p>
    <w:p w14:paraId="7534BD85" w14:textId="77777777" w:rsidR="00E83DA3" w:rsidRDefault="00E83DA3" w:rsidP="00DF3383">
      <w:pPr>
        <w:spacing w:line="360" w:lineRule="auto"/>
        <w:ind w:firstLine="567"/>
        <w:jc w:val="both"/>
        <w:rPr>
          <w:sz w:val="24"/>
          <w:szCs w:val="24"/>
          <w:lang w:val="nb-NO"/>
        </w:rPr>
      </w:pPr>
      <w:r>
        <w:rPr>
          <w:sz w:val="24"/>
          <w:szCs w:val="24"/>
          <w:lang w:val="nb-NO"/>
        </w:rPr>
        <w:t xml:space="preserve">Kemudian pada </w:t>
      </w:r>
      <w:r w:rsidRPr="00143F9F">
        <w:rPr>
          <w:sz w:val="24"/>
          <w:szCs w:val="24"/>
          <w:lang w:val="nb-NO"/>
        </w:rPr>
        <w:t xml:space="preserve">konsep </w:t>
      </w:r>
      <w:r>
        <w:rPr>
          <w:sz w:val="24"/>
          <w:szCs w:val="24"/>
          <w:lang w:val="nb-NO"/>
        </w:rPr>
        <w:t>Entmant</w:t>
      </w:r>
      <w:r w:rsidRPr="00143F9F">
        <w:rPr>
          <w:sz w:val="24"/>
          <w:szCs w:val="24"/>
          <w:lang w:val="nb-NO"/>
        </w:rPr>
        <w:t xml:space="preserve">, </w:t>
      </w:r>
      <w:r w:rsidRPr="00440CAC">
        <w:rPr>
          <w:i/>
          <w:iCs/>
          <w:sz w:val="24"/>
          <w:szCs w:val="24"/>
          <w:lang w:val="nb-NO"/>
        </w:rPr>
        <w:t>framing</w:t>
      </w:r>
      <w:r w:rsidRPr="00143F9F">
        <w:rPr>
          <w:sz w:val="24"/>
          <w:szCs w:val="24"/>
          <w:lang w:val="nb-NO"/>
        </w:rPr>
        <w:t xml:space="preserve"> pada dasarnya didefinisikan, diinterpretasikan, dievaluasi, dan diorganisasikan dalam wacana untuk menekankan</w:t>
      </w:r>
      <w:r>
        <w:rPr>
          <w:lang w:val="nb-NO"/>
        </w:rPr>
        <w:t xml:space="preserve"> </w:t>
      </w:r>
      <w:r w:rsidRPr="00143F9F">
        <w:rPr>
          <w:sz w:val="24"/>
          <w:szCs w:val="24"/>
          <w:lang w:val="nb-NO"/>
        </w:rPr>
        <w:t xml:space="preserve">keadaan pikiran tertentu terkait dengan peristiwa yang sedang dibahas. Menurut </w:t>
      </w:r>
      <w:r>
        <w:rPr>
          <w:sz w:val="24"/>
          <w:szCs w:val="24"/>
          <w:lang w:val="nb-NO"/>
        </w:rPr>
        <w:t>Entmant</w:t>
      </w:r>
      <w:r w:rsidRPr="00143F9F">
        <w:rPr>
          <w:sz w:val="24"/>
          <w:szCs w:val="24"/>
          <w:lang w:val="nb-NO"/>
        </w:rPr>
        <w:t xml:space="preserve">, </w:t>
      </w:r>
      <w:r w:rsidRPr="00440CAC">
        <w:rPr>
          <w:i/>
          <w:iCs/>
          <w:sz w:val="24"/>
          <w:szCs w:val="24"/>
          <w:lang w:val="nb-NO"/>
        </w:rPr>
        <w:t>framing</w:t>
      </w:r>
      <w:r w:rsidRPr="00143F9F">
        <w:rPr>
          <w:sz w:val="24"/>
          <w:szCs w:val="24"/>
          <w:lang w:val="nb-NO"/>
        </w:rPr>
        <w:t xml:space="preserve"> berita </w:t>
      </w:r>
      <w:r>
        <w:rPr>
          <w:sz w:val="24"/>
          <w:szCs w:val="24"/>
          <w:lang w:val="nb-NO"/>
        </w:rPr>
        <w:t xml:space="preserve">bisa </w:t>
      </w:r>
      <w:r w:rsidRPr="00143F9F">
        <w:rPr>
          <w:sz w:val="24"/>
          <w:szCs w:val="24"/>
          <w:lang w:val="nb-NO"/>
        </w:rPr>
        <w:t>dilakukan melalui penggunaan empat teknik berikut</w:t>
      </w:r>
      <w:r>
        <w:rPr>
          <w:sz w:val="24"/>
          <w:szCs w:val="24"/>
          <w:lang w:val="nb-NO"/>
        </w:rPr>
        <w:t xml:space="preserve"> </w:t>
      </w:r>
      <w:sdt>
        <w:sdtPr>
          <w:rPr>
            <w:color w:val="000000"/>
            <w:sz w:val="24"/>
            <w:szCs w:val="24"/>
            <w:lang w:val="nb-NO"/>
          </w:rPr>
          <w:tag w:val="MENDELEY_CITATION_v3_eyJjaXRhdGlvbklEIjoiTUVOREVMRVlfQ0lUQVRJT05fMjEyZjFiODgtN2E0Ny00YzgzLTk1MTEtYzc3Y2RlOGMyNDZlIiwicHJvcGVydGllcyI6eyJub3RlSW5kZXgiOjB9LCJpc0VkaXRlZCI6ZmFsc2UsIm1hbnVhbE92ZXJyaWRlIjp7ImlzTWFudWFsbHlPdmVycmlkZGVuIjpmYWxzZSwiY2l0ZXByb2NUZXh0IjoiKExlbGlhbmEgZXQgYWwuIDIwMjEpIiwibWFudWFsT3ZlcnJpZGVUZXh0IjoiIn0sImNpdGF0aW9uSXRlbXMiOlt7ImlkIjoiYTI2NjQ1ZjAtNTUwYS0zOTUyLTk4OWItZmIzOTE1MDU2NGJjIiwiaXRlbURhdGEiOnsidHlwZSI6ImFydGljbGUtam91cm5hbCIsImlkIjoiYTI2NjQ1ZjAtNTUwYS0zOTUyLTk4OWItZmIzOTE1MDU2NGJjIiwidGl0bGUiOiJBbmFsaXNpcyBGcmFtaW5nIE1vZGVsIFJvYmVydCBFbnRtYW4gdGVudGFuZyBQZW1iZXJpdGFhbiBLYXN1cyBLb3J1cHNpIEJhbnNvcyBKdWxpYXJpIEJhdHViYXJhIGRpIEtvbXBhcy4gY29tIGRhbiBCQkNJbmRvbmVzaWEuIGNvbSIsImF1dGhvciI6W3siZmFtaWx5IjoiTGVsaWFuYSIsImdpdmVuIjoiSW50YW4iLCJwYXJzZS1uYW1lcyI6ZmFsc2UsImRyb3BwaW5nLXBhcnRpY2xlIjoiIiwibm9uLWRyb3BwaW5nLXBhcnRpY2xlIjoiIn0seyJmYW1pbHkiOiJIZXJyeSIsImdpdmVuIjoiSGVycnkiLCJwYXJzZS1uYW1lcyI6ZmFsc2UsImRyb3BwaW5nLXBhcnRpY2xlIjoiIiwibm9uLWRyb3BwaW5nLXBhcnRpY2xlIjoiIn0seyJmYW1pbHkiOiJTdXJhdHJpYWRpIiwiZ2l2ZW4iOiJQYW5qaSIsInBhcnNlLW5hbWVzIjpmYWxzZSwiZHJvcHBpbmctcGFydGljbGUiOiIiLCJub24tZHJvcHBpbmctcGFydGljbGUiOiIifSx7ImZhbWlseSI6IkVucmllY28iLCJnaXZlbiI6IkVkd2FyZCIsInBhcnNlLW5hbWVzIjpmYWxzZSwiZHJvcHBpbmctcGFydGljbGUiOiIiLCJub24tZHJvcHBpbmctcGFydGljbGUiOiIifV0sImNvbnRhaW5lci10aXRsZSI6IkNha3Jhd2FsYS1KdXJuYWwgSHVtYW5pb3JhIiwiaXNzdWVkIjp7ImRhdGUtcGFydHMiOltbMjAyMV1dfSwicGFnZSI6IjYwLTY3IiwiaXNzdWUiOiIxIiwidm9sdW1lIjoiMjEiLCJjb250YWluZXItdGl0bGUtc2hvcnQiOiIifSwiaXNUZW1wb3JhcnkiOmZhbHNlfV19"/>
          <w:id w:val="50816390"/>
          <w:lock w:val="contentLocked"/>
          <w:placeholder>
            <w:docPart w:val="C133199EBA054127B11BABEB41C8FF9C"/>
          </w:placeholder>
        </w:sdtPr>
        <w:sdtEndPr>
          <w:rPr>
            <w:sz w:val="22"/>
            <w:szCs w:val="22"/>
            <w:lang w:val="id"/>
          </w:rPr>
        </w:sdtEndPr>
        <w:sdtContent>
          <w:r>
            <w:rPr>
              <w:rStyle w:val="FootnoteReference"/>
              <w:color w:val="000000"/>
              <w:sz w:val="24"/>
              <w:szCs w:val="24"/>
              <w:lang w:val="nb-NO"/>
            </w:rPr>
            <w:footnoteReference w:id="8"/>
          </w:r>
        </w:sdtContent>
      </w:sdt>
      <w:r w:rsidRPr="00143F9F">
        <w:rPr>
          <w:sz w:val="24"/>
          <w:szCs w:val="24"/>
          <w:lang w:val="nb-NO"/>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37"/>
        <w:gridCol w:w="2903"/>
      </w:tblGrid>
      <w:tr w:rsidR="00E83DA3" w:rsidRPr="00143F9F" w14:paraId="5FC28A4E" w14:textId="77777777" w:rsidTr="00DF3383">
        <w:trPr>
          <w:trHeight w:val="447"/>
          <w:jc w:val="center"/>
        </w:trPr>
        <w:tc>
          <w:tcPr>
            <w:tcW w:w="0" w:type="auto"/>
            <w:vAlign w:val="center"/>
          </w:tcPr>
          <w:p w14:paraId="03578504" w14:textId="77777777" w:rsidR="00E83DA3" w:rsidRPr="00B8689C" w:rsidRDefault="00E83DA3" w:rsidP="00DF3383">
            <w:pPr>
              <w:pStyle w:val="TableParagraph"/>
              <w:spacing w:line="360" w:lineRule="auto"/>
              <w:rPr>
                <w:i/>
                <w:sz w:val="24"/>
                <w:szCs w:val="24"/>
                <w:lang w:val="en-US"/>
              </w:rPr>
            </w:pPr>
            <w:r w:rsidRPr="00143F9F">
              <w:rPr>
                <w:i/>
                <w:sz w:val="24"/>
                <w:szCs w:val="24"/>
              </w:rPr>
              <w:t xml:space="preserve">Problem </w:t>
            </w:r>
            <w:proofErr w:type="spellStart"/>
            <w:r w:rsidRPr="00143F9F">
              <w:rPr>
                <w:i/>
                <w:sz w:val="24"/>
                <w:szCs w:val="24"/>
              </w:rPr>
              <w:t>Identifications</w:t>
            </w:r>
            <w:proofErr w:type="spellEnd"/>
            <w:r>
              <w:rPr>
                <w:i/>
                <w:sz w:val="24"/>
                <w:szCs w:val="24"/>
              </w:rPr>
              <w:t xml:space="preserve"> </w:t>
            </w:r>
            <w:r>
              <w:rPr>
                <w:i/>
                <w:sz w:val="24"/>
                <w:szCs w:val="24"/>
                <w:lang w:val="en-US"/>
              </w:rPr>
              <w:t xml:space="preserve"> </w:t>
            </w:r>
          </w:p>
        </w:tc>
        <w:tc>
          <w:tcPr>
            <w:tcW w:w="0" w:type="auto"/>
            <w:vAlign w:val="center"/>
          </w:tcPr>
          <w:p w14:paraId="4F969AEE" w14:textId="77777777" w:rsidR="00E83DA3" w:rsidRPr="00143F9F" w:rsidRDefault="00E83DA3" w:rsidP="00DF3383">
            <w:pPr>
              <w:pStyle w:val="TableParagraph"/>
              <w:tabs>
                <w:tab w:val="left" w:pos="2332"/>
              </w:tabs>
              <w:spacing w:line="360" w:lineRule="auto"/>
              <w:ind w:left="105"/>
              <w:jc w:val="both"/>
              <w:rPr>
                <w:sz w:val="24"/>
                <w:szCs w:val="24"/>
              </w:rPr>
            </w:pPr>
            <w:proofErr w:type="spellStart"/>
            <w:r>
              <w:rPr>
                <w:sz w:val="24"/>
                <w:szCs w:val="24"/>
                <w:lang w:val="en-US"/>
              </w:rPr>
              <w:t>Mencakup</w:t>
            </w:r>
            <w:proofErr w:type="spellEnd"/>
            <w:r w:rsidRPr="00143F9F">
              <w:rPr>
                <w:sz w:val="24"/>
                <w:szCs w:val="24"/>
              </w:rPr>
              <w:t xml:space="preserve"> identifikasi </w:t>
            </w:r>
            <w:proofErr w:type="spellStart"/>
            <w:r>
              <w:rPr>
                <w:sz w:val="24"/>
                <w:szCs w:val="24"/>
                <w:lang w:val="en-US"/>
              </w:rPr>
              <w:t>isu</w:t>
            </w:r>
            <w:proofErr w:type="spellEnd"/>
            <w:r w:rsidRPr="00143F9F">
              <w:rPr>
                <w:sz w:val="24"/>
                <w:szCs w:val="24"/>
              </w:rPr>
              <w:t xml:space="preserve">. </w:t>
            </w:r>
            <w:proofErr w:type="spellStart"/>
            <w:r>
              <w:rPr>
                <w:sz w:val="24"/>
                <w:szCs w:val="24"/>
                <w:lang w:val="en-US"/>
              </w:rPr>
              <w:t>maupun</w:t>
            </w:r>
            <w:proofErr w:type="spellEnd"/>
            <w:r>
              <w:rPr>
                <w:sz w:val="24"/>
                <w:szCs w:val="24"/>
                <w:lang w:val="en-US"/>
              </w:rPr>
              <w:t xml:space="preserve"> </w:t>
            </w:r>
            <w:proofErr w:type="spellStart"/>
            <w:r>
              <w:rPr>
                <w:sz w:val="24"/>
                <w:szCs w:val="24"/>
                <w:lang w:val="en-US"/>
              </w:rPr>
              <w:t>bagaimana</w:t>
            </w:r>
            <w:proofErr w:type="spellEnd"/>
            <w:r w:rsidRPr="00143F9F">
              <w:rPr>
                <w:sz w:val="24"/>
                <w:szCs w:val="24"/>
              </w:rPr>
              <w:t xml:space="preserve"> suatu peristiwa dirasakan? Atau apa masalahnya?</w:t>
            </w:r>
          </w:p>
        </w:tc>
      </w:tr>
      <w:tr w:rsidR="00E83DA3" w:rsidRPr="00CE3D01" w14:paraId="2F74593E" w14:textId="77777777" w:rsidTr="00DF3383">
        <w:trPr>
          <w:trHeight w:val="827"/>
          <w:jc w:val="center"/>
        </w:trPr>
        <w:tc>
          <w:tcPr>
            <w:tcW w:w="0" w:type="auto"/>
            <w:vAlign w:val="center"/>
          </w:tcPr>
          <w:p w14:paraId="4540B71D" w14:textId="77777777" w:rsidR="00E83DA3" w:rsidRPr="00143F9F" w:rsidRDefault="00E83DA3" w:rsidP="00DF3383">
            <w:pPr>
              <w:pStyle w:val="TableParagraph"/>
              <w:spacing w:line="360" w:lineRule="auto"/>
              <w:jc w:val="both"/>
              <w:rPr>
                <w:i/>
                <w:sz w:val="24"/>
                <w:szCs w:val="24"/>
              </w:rPr>
            </w:pPr>
            <w:proofErr w:type="spellStart"/>
            <w:r w:rsidRPr="00143F9F">
              <w:rPr>
                <w:i/>
                <w:sz w:val="24"/>
                <w:szCs w:val="24"/>
              </w:rPr>
              <w:t>Diagnose</w:t>
            </w:r>
            <w:proofErr w:type="spellEnd"/>
            <w:r w:rsidRPr="00143F9F">
              <w:rPr>
                <w:i/>
                <w:sz w:val="24"/>
                <w:szCs w:val="24"/>
              </w:rPr>
              <w:t xml:space="preserve"> </w:t>
            </w:r>
            <w:proofErr w:type="spellStart"/>
            <w:r w:rsidRPr="00143F9F">
              <w:rPr>
                <w:i/>
                <w:sz w:val="24"/>
                <w:szCs w:val="24"/>
              </w:rPr>
              <w:t>Causes</w:t>
            </w:r>
            <w:proofErr w:type="spellEnd"/>
          </w:p>
        </w:tc>
        <w:tc>
          <w:tcPr>
            <w:tcW w:w="0" w:type="auto"/>
            <w:vAlign w:val="center"/>
          </w:tcPr>
          <w:p w14:paraId="5EBDB923" w14:textId="77777777" w:rsidR="00E83DA3" w:rsidRPr="0057304E" w:rsidRDefault="00E83DA3" w:rsidP="00DF3383">
            <w:pPr>
              <w:pStyle w:val="TableParagraph"/>
              <w:tabs>
                <w:tab w:val="left" w:pos="1438"/>
              </w:tabs>
              <w:spacing w:line="360" w:lineRule="auto"/>
              <w:ind w:left="105"/>
              <w:jc w:val="both"/>
              <w:rPr>
                <w:sz w:val="24"/>
                <w:szCs w:val="24"/>
                <w:lang w:val="en-US"/>
              </w:rPr>
            </w:pPr>
            <w:proofErr w:type="spellStart"/>
            <w:r>
              <w:rPr>
                <w:sz w:val="24"/>
                <w:szCs w:val="24"/>
                <w:lang w:val="en-US"/>
              </w:rPr>
              <w:t>Mengenai</w:t>
            </w:r>
            <w:proofErr w:type="spellEnd"/>
            <w:r>
              <w:rPr>
                <w:sz w:val="24"/>
                <w:szCs w:val="24"/>
                <w:lang w:val="en-US"/>
              </w:rPr>
              <w:t xml:space="preserve"> </w:t>
            </w:r>
            <w:proofErr w:type="spellStart"/>
            <w:r>
              <w:rPr>
                <w:sz w:val="24"/>
                <w:szCs w:val="24"/>
                <w:lang w:val="en-US"/>
              </w:rPr>
              <w:t>perkiraan</w:t>
            </w:r>
            <w:proofErr w:type="spellEnd"/>
            <w:r w:rsidRPr="00143F9F">
              <w:rPr>
                <w:sz w:val="24"/>
                <w:szCs w:val="24"/>
              </w:rPr>
              <w:t xml:space="preserve"> masalah atau sumber masalahnya. Apa penyebab dari kejadian yang </w:t>
            </w:r>
            <w:proofErr w:type="spellStart"/>
            <w:r w:rsidRPr="00143F9F">
              <w:rPr>
                <w:sz w:val="24"/>
                <w:szCs w:val="24"/>
              </w:rPr>
              <w:t>diama</w:t>
            </w:r>
            <w:r>
              <w:rPr>
                <w:sz w:val="24"/>
                <w:szCs w:val="24"/>
                <w:lang w:val="en-US"/>
              </w:rPr>
              <w:t>ti</w:t>
            </w:r>
            <w:proofErr w:type="spellEnd"/>
            <w:r w:rsidRPr="00143F9F">
              <w:rPr>
                <w:sz w:val="24"/>
                <w:szCs w:val="24"/>
              </w:rPr>
              <w:t xml:space="preserve">? </w:t>
            </w:r>
            <w:proofErr w:type="spellStart"/>
            <w:r>
              <w:rPr>
                <w:sz w:val="24"/>
                <w:szCs w:val="24"/>
                <w:lang w:val="en-US"/>
              </w:rPr>
              <w:t>Apa</w:t>
            </w:r>
            <w:proofErr w:type="spellEnd"/>
            <w:r w:rsidRPr="00143F9F">
              <w:rPr>
                <w:sz w:val="24"/>
                <w:szCs w:val="24"/>
              </w:rPr>
              <w:t xml:space="preserve"> yang menyebabkan masalah tersebut? Siapa (aktor) penyebab </w:t>
            </w:r>
            <w:proofErr w:type="spellStart"/>
            <w:r w:rsidRPr="00143F9F">
              <w:rPr>
                <w:sz w:val="24"/>
                <w:szCs w:val="24"/>
              </w:rPr>
              <w:t>masalahan</w:t>
            </w:r>
            <w:r>
              <w:rPr>
                <w:sz w:val="24"/>
                <w:szCs w:val="24"/>
                <w:lang w:val="en-US"/>
              </w:rPr>
              <w:t>nya</w:t>
            </w:r>
            <w:proofErr w:type="spellEnd"/>
            <w:r>
              <w:rPr>
                <w:sz w:val="24"/>
                <w:szCs w:val="24"/>
                <w:lang w:val="en-US"/>
              </w:rPr>
              <w:t>?</w:t>
            </w:r>
          </w:p>
        </w:tc>
      </w:tr>
      <w:tr w:rsidR="00E83DA3" w:rsidRPr="00CE3D01" w14:paraId="36948F02" w14:textId="77777777" w:rsidTr="00DF3383">
        <w:trPr>
          <w:trHeight w:val="827"/>
          <w:jc w:val="center"/>
        </w:trPr>
        <w:tc>
          <w:tcPr>
            <w:tcW w:w="0" w:type="auto"/>
            <w:vAlign w:val="center"/>
          </w:tcPr>
          <w:p w14:paraId="1D907E16" w14:textId="77777777" w:rsidR="00E83DA3" w:rsidRPr="00143F9F" w:rsidRDefault="00E83DA3" w:rsidP="00DF3383">
            <w:pPr>
              <w:pStyle w:val="TableParagraph"/>
              <w:spacing w:line="360" w:lineRule="auto"/>
              <w:ind w:left="57"/>
              <w:jc w:val="both"/>
              <w:rPr>
                <w:i/>
                <w:sz w:val="24"/>
                <w:szCs w:val="24"/>
              </w:rPr>
            </w:pPr>
            <w:proofErr w:type="spellStart"/>
            <w:r w:rsidRPr="00143F9F">
              <w:rPr>
                <w:i/>
                <w:sz w:val="24"/>
                <w:szCs w:val="24"/>
              </w:rPr>
              <w:lastRenderedPageBreak/>
              <w:t>Make</w:t>
            </w:r>
            <w:proofErr w:type="spellEnd"/>
            <w:r w:rsidRPr="00143F9F">
              <w:rPr>
                <w:i/>
                <w:sz w:val="24"/>
                <w:szCs w:val="24"/>
              </w:rPr>
              <w:t xml:space="preserve"> Moral </w:t>
            </w:r>
            <w:proofErr w:type="spellStart"/>
            <w:r w:rsidRPr="00143F9F">
              <w:rPr>
                <w:i/>
                <w:sz w:val="24"/>
                <w:szCs w:val="24"/>
              </w:rPr>
              <w:t>Judgement</w:t>
            </w:r>
            <w:proofErr w:type="spellEnd"/>
          </w:p>
        </w:tc>
        <w:tc>
          <w:tcPr>
            <w:tcW w:w="0" w:type="auto"/>
            <w:vAlign w:val="center"/>
          </w:tcPr>
          <w:p w14:paraId="4B41CE4F" w14:textId="77777777" w:rsidR="00E83DA3" w:rsidRPr="00143F9F" w:rsidRDefault="00E83DA3" w:rsidP="00DF3383">
            <w:pPr>
              <w:pStyle w:val="TableParagraph"/>
              <w:tabs>
                <w:tab w:val="left" w:pos="2437"/>
              </w:tabs>
              <w:spacing w:line="360" w:lineRule="auto"/>
              <w:ind w:left="105" w:right="101"/>
              <w:jc w:val="both"/>
              <w:rPr>
                <w:sz w:val="24"/>
                <w:szCs w:val="24"/>
              </w:rPr>
            </w:pPr>
            <w:r w:rsidRPr="00143F9F">
              <w:rPr>
                <w:sz w:val="24"/>
                <w:szCs w:val="24"/>
              </w:rPr>
              <w:t>Secara khusus, penilaian etika</w:t>
            </w:r>
            <w:r>
              <w:rPr>
                <w:sz w:val="24"/>
                <w:szCs w:val="24"/>
                <w:lang w:val="en-US"/>
              </w:rPr>
              <w:t xml:space="preserve"> </w:t>
            </w:r>
            <w:r w:rsidRPr="00143F9F">
              <w:rPr>
                <w:sz w:val="24"/>
                <w:szCs w:val="24"/>
              </w:rPr>
              <w:t>dikedepankan untuk menjelaskan permasalahan tersebut?</w:t>
            </w:r>
          </w:p>
        </w:tc>
      </w:tr>
      <w:tr w:rsidR="00E83DA3" w:rsidRPr="00CE3D01" w14:paraId="409D135C" w14:textId="77777777" w:rsidTr="00DF3383">
        <w:trPr>
          <w:trHeight w:val="827"/>
          <w:jc w:val="center"/>
        </w:trPr>
        <w:tc>
          <w:tcPr>
            <w:tcW w:w="0" w:type="auto"/>
            <w:vAlign w:val="center"/>
          </w:tcPr>
          <w:p w14:paraId="7C3EFF30" w14:textId="77777777" w:rsidR="00E83DA3" w:rsidRPr="00143F9F" w:rsidRDefault="00E83DA3" w:rsidP="00DF3383">
            <w:pPr>
              <w:pStyle w:val="TableParagraph"/>
              <w:spacing w:line="360" w:lineRule="auto"/>
              <w:jc w:val="both"/>
              <w:rPr>
                <w:i/>
                <w:sz w:val="24"/>
                <w:szCs w:val="24"/>
              </w:rPr>
            </w:pPr>
            <w:proofErr w:type="spellStart"/>
            <w:r w:rsidRPr="00143F9F">
              <w:rPr>
                <w:i/>
                <w:sz w:val="24"/>
                <w:szCs w:val="24"/>
              </w:rPr>
              <w:t>Treatment</w:t>
            </w:r>
            <w:proofErr w:type="spellEnd"/>
            <w:r w:rsidRPr="00143F9F">
              <w:rPr>
                <w:i/>
                <w:sz w:val="24"/>
                <w:szCs w:val="24"/>
              </w:rPr>
              <w:t xml:space="preserve"> </w:t>
            </w:r>
            <w:proofErr w:type="spellStart"/>
            <w:r w:rsidRPr="00143F9F">
              <w:rPr>
                <w:i/>
                <w:sz w:val="24"/>
                <w:szCs w:val="24"/>
              </w:rPr>
              <w:t>Recommedations</w:t>
            </w:r>
            <w:proofErr w:type="spellEnd"/>
          </w:p>
        </w:tc>
        <w:tc>
          <w:tcPr>
            <w:tcW w:w="0" w:type="auto"/>
            <w:vAlign w:val="center"/>
          </w:tcPr>
          <w:p w14:paraId="17D0CEE0" w14:textId="77777777" w:rsidR="00E83DA3" w:rsidRPr="00764ADF" w:rsidRDefault="00E83DA3" w:rsidP="00DF3383">
            <w:pPr>
              <w:pStyle w:val="TableParagraph"/>
              <w:tabs>
                <w:tab w:val="left" w:pos="1369"/>
              </w:tabs>
              <w:spacing w:line="360" w:lineRule="auto"/>
              <w:ind w:left="105" w:right="100"/>
              <w:jc w:val="both"/>
              <w:rPr>
                <w:sz w:val="24"/>
                <w:szCs w:val="24"/>
                <w:lang w:val="en-US"/>
              </w:rPr>
            </w:pPr>
            <w:proofErr w:type="spellStart"/>
            <w:r>
              <w:rPr>
                <w:sz w:val="24"/>
                <w:szCs w:val="24"/>
                <w:lang w:val="en-US"/>
              </w:rPr>
              <w:t>Menyarankan</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r w:rsidRPr="00143F9F">
              <w:rPr>
                <w:sz w:val="24"/>
                <w:szCs w:val="24"/>
              </w:rPr>
              <w:t>memprediksi cara memperbaiki</w:t>
            </w:r>
            <w:r>
              <w:rPr>
                <w:sz w:val="24"/>
                <w:szCs w:val="24"/>
                <w:lang w:val="en-US"/>
              </w:rPr>
              <w:t xml:space="preserve"> </w:t>
            </w:r>
            <w:proofErr w:type="spellStart"/>
            <w:r>
              <w:rPr>
                <w:sz w:val="24"/>
                <w:szCs w:val="24"/>
                <w:lang w:val="en-US"/>
              </w:rPr>
              <w:t>masalah</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w:t>
            </w:r>
          </w:p>
        </w:tc>
      </w:tr>
    </w:tbl>
    <w:p w14:paraId="4ACA8F0E" w14:textId="77777777" w:rsidR="00C829A2" w:rsidRDefault="00C829A2">
      <w:pPr>
        <w:pStyle w:val="BodyText"/>
        <w:spacing w:before="2"/>
        <w:ind w:left="0"/>
        <w:rPr>
          <w:sz w:val="38"/>
        </w:rPr>
      </w:pPr>
    </w:p>
    <w:p w14:paraId="57DEE759" w14:textId="77777777" w:rsidR="00C829A2" w:rsidRDefault="00000000">
      <w:pPr>
        <w:pStyle w:val="Heading1"/>
      </w:pPr>
      <w:r>
        <w:t>Metode</w:t>
      </w:r>
      <w:r>
        <w:rPr>
          <w:spacing w:val="-2"/>
        </w:rPr>
        <w:t xml:space="preserve"> </w:t>
      </w:r>
      <w:r>
        <w:t>Kajian</w:t>
      </w:r>
    </w:p>
    <w:p w14:paraId="180D0627" w14:textId="77777777" w:rsidR="00E83DA3" w:rsidRDefault="00E83DA3" w:rsidP="00E83DA3">
      <w:pPr>
        <w:spacing w:line="360" w:lineRule="auto"/>
        <w:ind w:firstLine="720"/>
        <w:jc w:val="both"/>
        <w:rPr>
          <w:b/>
          <w:bCs/>
          <w:sz w:val="24"/>
          <w:szCs w:val="24"/>
        </w:rPr>
      </w:pPr>
      <w:r w:rsidRPr="00FB4371">
        <w:rPr>
          <w:sz w:val="24"/>
          <w:szCs w:val="24"/>
        </w:rPr>
        <w:t xml:space="preserve">Paradigma adalah sebuah alat yang membantu peneliti dalam merumuskan apa yang akan diteliti dan dipelajari, sebagai sebuah kesatuan bidang ilmu pengetahuan untuk membantu membedakan mengenai instrumen keilmuan satu dengan keilmuan lainnya. Paradigma turut </w:t>
      </w:r>
      <w:proofErr w:type="spellStart"/>
      <w:r w:rsidRPr="00FB4371">
        <w:rPr>
          <w:sz w:val="24"/>
          <w:szCs w:val="24"/>
        </w:rPr>
        <w:t>mengkategorikan</w:t>
      </w:r>
      <w:proofErr w:type="spellEnd"/>
      <w:r w:rsidRPr="00FB4371">
        <w:rPr>
          <w:sz w:val="24"/>
          <w:szCs w:val="24"/>
        </w:rPr>
        <w:t xml:space="preserve">, mendefinisikan, serta menghubungkan antara teori dalam penelitian dengan metode dan instrumen yang ada di dalamnya. Hal ini menjadikan paradigma </w:t>
      </w:r>
      <w:proofErr w:type="spellStart"/>
      <w:r w:rsidRPr="00FB4371">
        <w:rPr>
          <w:sz w:val="24"/>
          <w:szCs w:val="24"/>
        </w:rPr>
        <w:t>konstruktivis</w:t>
      </w:r>
      <w:proofErr w:type="spellEnd"/>
      <w:r w:rsidRPr="00FB4371">
        <w:rPr>
          <w:sz w:val="24"/>
          <w:szCs w:val="24"/>
        </w:rPr>
        <w:t xml:space="preserve"> dinilai dekat dengan prinsip analisis </w:t>
      </w:r>
      <w:proofErr w:type="spellStart"/>
      <w:r w:rsidRPr="0000392A">
        <w:rPr>
          <w:i/>
          <w:iCs/>
          <w:sz w:val="24"/>
          <w:szCs w:val="24"/>
        </w:rPr>
        <w:t>framing</w:t>
      </w:r>
      <w:proofErr w:type="spellEnd"/>
      <w:r w:rsidRPr="00FB4371">
        <w:rPr>
          <w:sz w:val="24"/>
          <w:szCs w:val="24"/>
        </w:rPr>
        <w:t xml:space="preserve"> yang menekankan bahwa peneliti mempelajari berbagai realitas yang dibangun dalam kehidupan individu</w:t>
      </w:r>
      <w:r>
        <w:rPr>
          <w:sz w:val="24"/>
          <w:szCs w:val="24"/>
        </w:rPr>
        <w:t xml:space="preserve">. </w:t>
      </w:r>
      <w:r w:rsidRPr="00B434C5">
        <w:rPr>
          <w:sz w:val="24"/>
          <w:szCs w:val="24"/>
        </w:rPr>
        <w:t>Paradigma ini berasumsi bahwa kebenaran merupakan realitas sosial dan dapat dilihat sebagai hasil konstruksi serta kebenaran terhadap realitas</w:t>
      </w:r>
      <w:r w:rsidRPr="00E71BEE">
        <w:rPr>
          <w:sz w:val="24"/>
          <w:szCs w:val="24"/>
        </w:rPr>
        <w:t>.</w:t>
      </w:r>
      <w:r w:rsidRPr="00E71BEE">
        <w:rPr>
          <w:rStyle w:val="FootnoteReference"/>
          <w:sz w:val="24"/>
          <w:szCs w:val="24"/>
        </w:rPr>
        <w:footnoteReference w:id="9"/>
      </w:r>
      <w:r>
        <w:rPr>
          <w:sz w:val="24"/>
          <w:szCs w:val="24"/>
        </w:rPr>
        <w:t xml:space="preserve"> </w:t>
      </w:r>
      <w:r w:rsidRPr="00B434C5">
        <w:rPr>
          <w:sz w:val="24"/>
          <w:szCs w:val="24"/>
        </w:rPr>
        <w:t xml:space="preserve">Pandangan ini membantah klaim bahwa media tampaknya </w:t>
      </w:r>
      <w:r w:rsidRPr="00B434C5">
        <w:rPr>
          <w:sz w:val="24"/>
          <w:szCs w:val="24"/>
        </w:rPr>
        <w:t>menjadi tempat bagi saluran-saluran bebas.</w:t>
      </w:r>
      <w:r>
        <w:rPr>
          <w:sz w:val="24"/>
          <w:szCs w:val="24"/>
        </w:rPr>
        <w:t xml:space="preserve"> </w:t>
      </w:r>
      <w:r w:rsidRPr="00B434C5">
        <w:rPr>
          <w:sz w:val="24"/>
          <w:szCs w:val="24"/>
        </w:rPr>
        <w:t>Berit</w:t>
      </w:r>
      <w:r>
        <w:rPr>
          <w:sz w:val="24"/>
          <w:szCs w:val="24"/>
        </w:rPr>
        <w:t>a</w:t>
      </w:r>
      <w:r w:rsidRPr="00B434C5">
        <w:rPr>
          <w:sz w:val="24"/>
          <w:szCs w:val="24"/>
        </w:rPr>
        <w:t xml:space="preserve"> yang dibaca secara luas tidak hanya menggambarkan realitas serta tidak hanya mencerminkan opini sumber berita, namun juga bagaimana media terstruktur</w:t>
      </w:r>
      <w:r>
        <w:rPr>
          <w:sz w:val="24"/>
          <w:szCs w:val="24"/>
        </w:rPr>
        <w:t xml:space="preserve"> </w:t>
      </w:r>
      <w:r w:rsidRPr="00B434C5">
        <w:rPr>
          <w:sz w:val="24"/>
          <w:szCs w:val="24"/>
        </w:rPr>
        <w:t>menggunakan berbagai metode untuk membantu mem</w:t>
      </w:r>
      <w:r>
        <w:rPr>
          <w:sz w:val="24"/>
          <w:szCs w:val="24"/>
        </w:rPr>
        <w:t>bangun</w:t>
      </w:r>
      <w:r w:rsidRPr="00B434C5">
        <w:rPr>
          <w:sz w:val="24"/>
          <w:szCs w:val="24"/>
        </w:rPr>
        <w:t xml:space="preserve"> realitas yang digambarkan berita. </w:t>
      </w:r>
    </w:p>
    <w:p w14:paraId="46B1C3C2" w14:textId="77777777" w:rsidR="00E83DA3" w:rsidRPr="00EF3D8A" w:rsidRDefault="00E83DA3" w:rsidP="00E83DA3">
      <w:pPr>
        <w:spacing w:line="360" w:lineRule="auto"/>
        <w:ind w:left="340" w:firstLine="600"/>
        <w:jc w:val="both"/>
        <w:rPr>
          <w:b/>
          <w:bCs/>
          <w:sz w:val="24"/>
          <w:szCs w:val="24"/>
        </w:rPr>
      </w:pPr>
      <w:r w:rsidRPr="00EF3D8A">
        <w:rPr>
          <w:sz w:val="24"/>
          <w:szCs w:val="24"/>
        </w:rPr>
        <w:t xml:space="preserve">Penelitian menggunakan metode analisis </w:t>
      </w:r>
      <w:proofErr w:type="spellStart"/>
      <w:r w:rsidRPr="0000392A">
        <w:rPr>
          <w:i/>
          <w:iCs/>
          <w:sz w:val="24"/>
          <w:szCs w:val="24"/>
        </w:rPr>
        <w:t>framing</w:t>
      </w:r>
      <w:proofErr w:type="spellEnd"/>
      <w:r w:rsidRPr="00EF3D8A">
        <w:rPr>
          <w:sz w:val="24"/>
          <w:szCs w:val="24"/>
        </w:rPr>
        <w:t xml:space="preserve"> Robert N.</w:t>
      </w:r>
      <w:r>
        <w:rPr>
          <w:sz w:val="24"/>
          <w:szCs w:val="24"/>
        </w:rPr>
        <w:t xml:space="preserve"> </w:t>
      </w:r>
      <w:proofErr w:type="spellStart"/>
      <w:r>
        <w:rPr>
          <w:sz w:val="24"/>
          <w:szCs w:val="24"/>
        </w:rPr>
        <w:t>Entmant</w:t>
      </w:r>
      <w:proofErr w:type="spellEnd"/>
      <w:r>
        <w:rPr>
          <w:sz w:val="24"/>
          <w:szCs w:val="24"/>
        </w:rPr>
        <w:t xml:space="preserve">, yakni </w:t>
      </w:r>
      <w:r w:rsidRPr="00EF3D8A">
        <w:rPr>
          <w:sz w:val="24"/>
          <w:szCs w:val="24"/>
        </w:rPr>
        <w:t>melibatkan</w:t>
      </w:r>
      <w:r>
        <w:rPr>
          <w:sz w:val="24"/>
          <w:szCs w:val="24"/>
        </w:rPr>
        <w:t xml:space="preserve"> </w:t>
      </w:r>
      <w:r w:rsidRPr="00EF3D8A">
        <w:rPr>
          <w:sz w:val="24"/>
          <w:szCs w:val="24"/>
        </w:rPr>
        <w:t>pemilihan isu</w:t>
      </w:r>
      <w:r>
        <w:rPr>
          <w:sz w:val="24"/>
          <w:szCs w:val="24"/>
        </w:rPr>
        <w:t xml:space="preserve"> lalu</w:t>
      </w:r>
      <w:r w:rsidRPr="00EF3D8A">
        <w:rPr>
          <w:sz w:val="24"/>
          <w:szCs w:val="24"/>
        </w:rPr>
        <w:t xml:space="preserve"> penekanan pada aspek tertentu dari pengemasan isu</w:t>
      </w:r>
      <w:r>
        <w:rPr>
          <w:sz w:val="24"/>
          <w:szCs w:val="24"/>
        </w:rPr>
        <w:t xml:space="preserve"> dengan empat aspek tahapan analisisnya yang dikutip dalam </w:t>
      </w:r>
      <w:r w:rsidRPr="00EF3D8A">
        <w:rPr>
          <w:sz w:val="24"/>
          <w:szCs w:val="24"/>
        </w:rPr>
        <w:t xml:space="preserve">Eriyanto </w:t>
      </w:r>
      <w:r>
        <w:rPr>
          <w:sz w:val="24"/>
          <w:szCs w:val="24"/>
        </w:rPr>
        <w:t>pada</w:t>
      </w:r>
      <w:r w:rsidRPr="00EF3D8A">
        <w:rPr>
          <w:sz w:val="24"/>
          <w:szCs w:val="24"/>
        </w:rPr>
        <w:t xml:space="preserve"> bukunya Analisis </w:t>
      </w:r>
      <w:proofErr w:type="spellStart"/>
      <w:r w:rsidRPr="0000392A">
        <w:rPr>
          <w:i/>
          <w:iCs/>
          <w:sz w:val="24"/>
          <w:szCs w:val="24"/>
        </w:rPr>
        <w:t>Framing</w:t>
      </w:r>
      <w:proofErr w:type="spellEnd"/>
      <w:r w:rsidRPr="00EF3D8A">
        <w:rPr>
          <w:sz w:val="24"/>
          <w:szCs w:val="24"/>
        </w:rPr>
        <w:t xml:space="preserve"> (2011), empat tahapan analisis</w:t>
      </w:r>
      <w:r>
        <w:rPr>
          <w:sz w:val="24"/>
          <w:szCs w:val="24"/>
        </w:rPr>
        <w:t xml:space="preserve"> tersebut</w:t>
      </w:r>
      <w:r w:rsidRPr="00EF3D8A">
        <w:rPr>
          <w:sz w:val="24"/>
          <w:szCs w:val="24"/>
        </w:rPr>
        <w:t>, antara lain:</w:t>
      </w:r>
    </w:p>
    <w:p w14:paraId="2CAFCF28" w14:textId="77777777" w:rsidR="00E83DA3" w:rsidRPr="00EF3D8A" w:rsidRDefault="00E83DA3" w:rsidP="00E83DA3">
      <w:pPr>
        <w:pStyle w:val="ListParagraph"/>
        <w:widowControl/>
        <w:numPr>
          <w:ilvl w:val="0"/>
          <w:numId w:val="2"/>
        </w:numPr>
        <w:autoSpaceDE/>
        <w:autoSpaceDN/>
        <w:spacing w:before="0" w:line="360" w:lineRule="auto"/>
        <w:ind w:left="814" w:right="0"/>
        <w:contextualSpacing/>
        <w:jc w:val="both"/>
        <w:rPr>
          <w:sz w:val="24"/>
          <w:szCs w:val="24"/>
        </w:rPr>
      </w:pPr>
      <w:r w:rsidRPr="00EF3D8A">
        <w:rPr>
          <w:sz w:val="24"/>
          <w:szCs w:val="24"/>
        </w:rPr>
        <w:t xml:space="preserve"> </w:t>
      </w:r>
      <w:proofErr w:type="spellStart"/>
      <w:r w:rsidRPr="00EF3D8A">
        <w:rPr>
          <w:sz w:val="24"/>
          <w:szCs w:val="24"/>
        </w:rPr>
        <w:t>Define</w:t>
      </w:r>
      <w:proofErr w:type="spellEnd"/>
      <w:r w:rsidRPr="00EF3D8A">
        <w:rPr>
          <w:sz w:val="24"/>
          <w:szCs w:val="24"/>
        </w:rPr>
        <w:t xml:space="preserve"> </w:t>
      </w:r>
      <w:proofErr w:type="spellStart"/>
      <w:r w:rsidRPr="00EF3D8A">
        <w:rPr>
          <w:sz w:val="24"/>
          <w:szCs w:val="24"/>
        </w:rPr>
        <w:t>Problems</w:t>
      </w:r>
      <w:proofErr w:type="spellEnd"/>
      <w:r w:rsidRPr="00EF3D8A">
        <w:rPr>
          <w:sz w:val="24"/>
          <w:szCs w:val="24"/>
        </w:rPr>
        <w:t xml:space="preserve">, </w:t>
      </w:r>
      <w:r>
        <w:rPr>
          <w:sz w:val="24"/>
          <w:szCs w:val="24"/>
        </w:rPr>
        <w:t>b</w:t>
      </w:r>
      <w:r w:rsidRPr="00EF3D8A">
        <w:rPr>
          <w:sz w:val="24"/>
          <w:szCs w:val="24"/>
        </w:rPr>
        <w:t>agaimana melihat masalah</w:t>
      </w:r>
      <w:r>
        <w:rPr>
          <w:sz w:val="24"/>
          <w:szCs w:val="24"/>
        </w:rPr>
        <w:t xml:space="preserve"> atau </w:t>
      </w:r>
      <w:r w:rsidRPr="00EF3D8A">
        <w:rPr>
          <w:sz w:val="24"/>
          <w:szCs w:val="24"/>
        </w:rPr>
        <w:t>masalah tersebut dilihat?</w:t>
      </w:r>
    </w:p>
    <w:p w14:paraId="6FAAF7A9" w14:textId="77777777" w:rsidR="00E83DA3" w:rsidRPr="00EF3D8A" w:rsidRDefault="00E83DA3" w:rsidP="00E83DA3">
      <w:pPr>
        <w:pStyle w:val="ListParagraph"/>
        <w:widowControl/>
        <w:numPr>
          <w:ilvl w:val="0"/>
          <w:numId w:val="2"/>
        </w:numPr>
        <w:autoSpaceDE/>
        <w:autoSpaceDN/>
        <w:spacing w:before="0" w:line="360" w:lineRule="auto"/>
        <w:ind w:left="814" w:right="0"/>
        <w:contextualSpacing/>
        <w:jc w:val="both"/>
        <w:rPr>
          <w:sz w:val="24"/>
          <w:szCs w:val="24"/>
        </w:rPr>
      </w:pPr>
      <w:r w:rsidRPr="00EF3D8A">
        <w:rPr>
          <w:sz w:val="24"/>
          <w:szCs w:val="24"/>
        </w:rPr>
        <w:t xml:space="preserve"> </w:t>
      </w:r>
      <w:proofErr w:type="spellStart"/>
      <w:r w:rsidRPr="00EF3D8A">
        <w:rPr>
          <w:sz w:val="24"/>
          <w:szCs w:val="24"/>
        </w:rPr>
        <w:t>Diagnose</w:t>
      </w:r>
      <w:proofErr w:type="spellEnd"/>
      <w:r w:rsidRPr="00EF3D8A">
        <w:rPr>
          <w:sz w:val="24"/>
          <w:szCs w:val="24"/>
        </w:rPr>
        <w:t xml:space="preserve"> </w:t>
      </w:r>
      <w:proofErr w:type="spellStart"/>
      <w:r w:rsidRPr="00EF3D8A">
        <w:rPr>
          <w:sz w:val="24"/>
          <w:szCs w:val="24"/>
        </w:rPr>
        <w:t>Cause</w:t>
      </w:r>
      <w:r>
        <w:rPr>
          <w:sz w:val="24"/>
          <w:szCs w:val="24"/>
        </w:rPr>
        <w:t>s</w:t>
      </w:r>
      <w:proofErr w:type="spellEnd"/>
      <w:r>
        <w:rPr>
          <w:sz w:val="24"/>
          <w:szCs w:val="24"/>
        </w:rPr>
        <w:t>, masalah yang dievaluasi</w:t>
      </w:r>
      <w:r w:rsidRPr="00EF3D8A">
        <w:rPr>
          <w:sz w:val="24"/>
          <w:szCs w:val="24"/>
        </w:rPr>
        <w:t xml:space="preserve"> berdasarkan penyebab masalah</w:t>
      </w:r>
    </w:p>
    <w:p w14:paraId="0CEC0F33" w14:textId="77777777" w:rsidR="00E83DA3" w:rsidRPr="00EF3D8A" w:rsidRDefault="00E83DA3" w:rsidP="00E83DA3">
      <w:pPr>
        <w:pStyle w:val="ListParagraph"/>
        <w:widowControl/>
        <w:numPr>
          <w:ilvl w:val="0"/>
          <w:numId w:val="2"/>
        </w:numPr>
        <w:autoSpaceDE/>
        <w:autoSpaceDN/>
        <w:spacing w:before="0" w:line="360" w:lineRule="auto"/>
        <w:ind w:left="814" w:right="0"/>
        <w:contextualSpacing/>
        <w:jc w:val="both"/>
        <w:rPr>
          <w:sz w:val="24"/>
          <w:szCs w:val="24"/>
        </w:rPr>
      </w:pPr>
      <w:proofErr w:type="spellStart"/>
      <w:r w:rsidRPr="00EF3D8A">
        <w:rPr>
          <w:sz w:val="24"/>
          <w:szCs w:val="24"/>
        </w:rPr>
        <w:t>Make</w:t>
      </w:r>
      <w:proofErr w:type="spellEnd"/>
      <w:r w:rsidRPr="00EF3D8A">
        <w:rPr>
          <w:sz w:val="24"/>
          <w:szCs w:val="24"/>
        </w:rPr>
        <w:t xml:space="preserve"> Moral </w:t>
      </w:r>
      <w:proofErr w:type="spellStart"/>
      <w:r w:rsidRPr="00EF3D8A">
        <w:rPr>
          <w:sz w:val="24"/>
          <w:szCs w:val="24"/>
        </w:rPr>
        <w:t>Judgment</w:t>
      </w:r>
      <w:proofErr w:type="spellEnd"/>
      <w:r w:rsidRPr="00EF3D8A">
        <w:rPr>
          <w:sz w:val="24"/>
          <w:szCs w:val="24"/>
        </w:rPr>
        <w:t xml:space="preserve">, </w:t>
      </w:r>
      <w:r>
        <w:rPr>
          <w:sz w:val="24"/>
          <w:szCs w:val="24"/>
        </w:rPr>
        <w:t>moral yang akan dinilai dan ditekankan</w:t>
      </w:r>
    </w:p>
    <w:p w14:paraId="6EC436DF" w14:textId="77777777" w:rsidR="00E83DA3" w:rsidRDefault="00E83DA3" w:rsidP="00E83DA3">
      <w:pPr>
        <w:pStyle w:val="ListParagraph"/>
        <w:widowControl/>
        <w:numPr>
          <w:ilvl w:val="0"/>
          <w:numId w:val="2"/>
        </w:numPr>
        <w:autoSpaceDE/>
        <w:autoSpaceDN/>
        <w:spacing w:before="0" w:line="360" w:lineRule="auto"/>
        <w:ind w:left="814" w:right="0"/>
        <w:contextualSpacing/>
        <w:jc w:val="both"/>
        <w:rPr>
          <w:sz w:val="24"/>
          <w:szCs w:val="24"/>
        </w:rPr>
      </w:pPr>
      <w:proofErr w:type="spellStart"/>
      <w:r w:rsidRPr="00EF3D8A">
        <w:rPr>
          <w:sz w:val="24"/>
          <w:szCs w:val="24"/>
        </w:rPr>
        <w:t>Treatment</w:t>
      </w:r>
      <w:proofErr w:type="spellEnd"/>
      <w:r w:rsidRPr="00EF3D8A">
        <w:rPr>
          <w:sz w:val="24"/>
          <w:szCs w:val="24"/>
        </w:rPr>
        <w:t xml:space="preserve"> </w:t>
      </w:r>
      <w:proofErr w:type="spellStart"/>
      <w:r w:rsidRPr="00EF3D8A">
        <w:rPr>
          <w:sz w:val="24"/>
          <w:szCs w:val="24"/>
        </w:rPr>
        <w:t>Recommendation</w:t>
      </w:r>
      <w:proofErr w:type="spellEnd"/>
      <w:r>
        <w:rPr>
          <w:sz w:val="24"/>
          <w:szCs w:val="24"/>
        </w:rPr>
        <w:t xml:space="preserve">, bagaimana </w:t>
      </w:r>
      <w:r w:rsidRPr="00EF3D8A">
        <w:rPr>
          <w:sz w:val="24"/>
          <w:szCs w:val="24"/>
        </w:rPr>
        <w:t>cara menyelesaikan masalah?</w:t>
      </w:r>
      <w:r>
        <w:rPr>
          <w:sz w:val="24"/>
          <w:szCs w:val="24"/>
        </w:rPr>
        <w:t xml:space="preserve"> </w:t>
      </w:r>
      <w:r>
        <w:rPr>
          <w:sz w:val="24"/>
          <w:szCs w:val="24"/>
        </w:rPr>
        <w:t xml:space="preserve"> </w:t>
      </w:r>
    </w:p>
    <w:p w14:paraId="011C2150" w14:textId="77777777" w:rsidR="00E83DA3" w:rsidRPr="00E83DA3" w:rsidRDefault="00E83DA3" w:rsidP="00E83DA3">
      <w:pPr>
        <w:widowControl/>
        <w:autoSpaceDE/>
        <w:autoSpaceDN/>
        <w:spacing w:line="360" w:lineRule="auto"/>
        <w:contextualSpacing/>
        <w:jc w:val="both"/>
        <w:rPr>
          <w:sz w:val="24"/>
          <w:szCs w:val="24"/>
        </w:rPr>
      </w:pPr>
    </w:p>
    <w:p w14:paraId="7879F7D4" w14:textId="77777777" w:rsidR="00E83DA3" w:rsidRDefault="00E83DA3" w:rsidP="00E83DA3">
      <w:pPr>
        <w:pStyle w:val="Heading1"/>
      </w:pPr>
      <w:r>
        <w:t>Hasil</w:t>
      </w:r>
      <w:r>
        <w:rPr>
          <w:spacing w:val="-2"/>
        </w:rPr>
        <w:t xml:space="preserve"> </w:t>
      </w:r>
      <w:r>
        <w:t>Kajian</w:t>
      </w:r>
    </w:p>
    <w:p w14:paraId="12BFA4FF" w14:textId="77777777" w:rsidR="00E83DA3" w:rsidRDefault="00E83DA3" w:rsidP="00E83DA3">
      <w:pPr>
        <w:pStyle w:val="BodyText"/>
        <w:spacing w:line="360" w:lineRule="auto"/>
        <w:ind w:left="720" w:firstLine="720"/>
        <w:jc w:val="both"/>
      </w:pPr>
      <w:r>
        <w:t xml:space="preserve">Berikut merupakan poin analisis </w:t>
      </w:r>
      <w:proofErr w:type="spellStart"/>
      <w:r w:rsidRPr="006666D7">
        <w:rPr>
          <w:i/>
          <w:iCs/>
        </w:rPr>
        <w:t>framing</w:t>
      </w:r>
      <w:proofErr w:type="spellEnd"/>
      <w:r>
        <w:t xml:space="preserve"> </w:t>
      </w:r>
      <w:proofErr w:type="spellStart"/>
      <w:r>
        <w:t>Entmant</w:t>
      </w:r>
      <w:proofErr w:type="spellEnd"/>
      <w:r>
        <w:t xml:space="preserve"> pada pemberitaan mengenai dugaan penghinaan yang dilakukan Rocky Gerung kepada Presiden Joko Widodo dalam ujaran “bajingan tolol” </w:t>
      </w:r>
      <w:r>
        <w:lastRenderedPageBreak/>
        <w:t xml:space="preserve">periode 30 Juli – 30 Agustus 2023 di media </w:t>
      </w:r>
      <w:proofErr w:type="spellStart"/>
      <w:r w:rsidRPr="006607A0">
        <w:rPr>
          <w:i/>
          <w:iCs/>
        </w:rPr>
        <w:t>online</w:t>
      </w:r>
      <w:proofErr w:type="spellEnd"/>
      <w:r>
        <w:t xml:space="preserve"> CNN Indonesia. Pada poin pertama, terdapat </w:t>
      </w:r>
      <w:proofErr w:type="spellStart"/>
      <w:r w:rsidRPr="006666D7">
        <w:rPr>
          <w:i/>
          <w:iCs/>
        </w:rPr>
        <w:t>define</w:t>
      </w:r>
      <w:proofErr w:type="spellEnd"/>
      <w:r w:rsidRPr="006666D7">
        <w:rPr>
          <w:i/>
          <w:iCs/>
        </w:rPr>
        <w:t xml:space="preserve"> problem</w:t>
      </w:r>
      <w:r>
        <w:t xml:space="preserve"> yang </w:t>
      </w:r>
      <w:proofErr w:type="spellStart"/>
      <w:r>
        <w:t>menunjukan</w:t>
      </w:r>
      <w:proofErr w:type="spellEnd"/>
      <w:r>
        <w:t xml:space="preserve"> cara media memperlihatkan masalah atau isu. Dari pemberitaan dan kategori yang telah dijabarkan sebelumnya pada temuan data, didapati bahwa CNN Indonesia  memperlihatkan definisi masalah bahwa cara penyampaian kritik yang dilakukan</w:t>
      </w:r>
      <w:r w:rsidRPr="009811EF">
        <w:t xml:space="preserve"> Rocky Gerung </w:t>
      </w:r>
      <w:r>
        <w:t>dengan</w:t>
      </w:r>
      <w:r w:rsidRPr="009811EF">
        <w:t xml:space="preserve"> menyebut Presiden Jokowi sebagai "bajingan tolol"</w:t>
      </w:r>
      <w:r>
        <w:t xml:space="preserve"> menimbulkan kontroversi dan sorotan publik. Kontroversi dan sorotan  tersebut dikarenakan penggunaan kata “bajingan tolol” yang digunakan Rocky Gerung dalam mengkritik disebut sebagai penghinaan kepada presiden serta secara etis dalam komunikasi dinilai tidak tepat. Akibat aksi kritiknya tersebut, banyak pihak mulai dari masyarakat, relawan, pihak kepolisian, hingga pengamat yang merupakan perwakilan pemerintah melakukan berbagai aksi tuntutan serta tindakan yang kembali mengkritik tindakan Rocky Gerung tersebut yang turut mengakibatkan berbagai kegaduhan di ruang publik. </w:t>
      </w:r>
    </w:p>
    <w:p w14:paraId="4410F270" w14:textId="77777777" w:rsidR="00C3218B" w:rsidRDefault="00E83DA3" w:rsidP="00C3218B">
      <w:pPr>
        <w:pStyle w:val="BodyText"/>
        <w:spacing w:line="360" w:lineRule="auto"/>
        <w:ind w:left="720" w:firstLine="720"/>
        <w:jc w:val="both"/>
      </w:pPr>
      <w:r>
        <w:t xml:space="preserve">Poin kedua yakni </w:t>
      </w:r>
      <w:proofErr w:type="spellStart"/>
      <w:r w:rsidRPr="00FF5C8B">
        <w:rPr>
          <w:i/>
          <w:iCs/>
        </w:rPr>
        <w:t>diagnose</w:t>
      </w:r>
      <w:proofErr w:type="spellEnd"/>
      <w:r w:rsidRPr="00FF5C8B">
        <w:rPr>
          <w:i/>
          <w:iCs/>
        </w:rPr>
        <w:t xml:space="preserve"> </w:t>
      </w:r>
      <w:proofErr w:type="spellStart"/>
      <w:r w:rsidRPr="00FF5C8B">
        <w:rPr>
          <w:i/>
          <w:iCs/>
        </w:rPr>
        <w:t>cause</w:t>
      </w:r>
      <w:proofErr w:type="spellEnd"/>
      <w:r>
        <w:t xml:space="preserve">, mengacu bagaimana cara media menjelaskan sumber atau penyebab suatu masalah. Pada media CNN Indonesia </w:t>
      </w:r>
      <w:r>
        <w:t xml:space="preserve">dalam pemberitaan kasus </w:t>
      </w:r>
      <w:proofErr w:type="spellStart"/>
      <w:r>
        <w:t>ditunjukan</w:t>
      </w:r>
      <w:proofErr w:type="spellEnd"/>
      <w:r>
        <w:t xml:space="preserve"> </w:t>
      </w:r>
      <w:r w:rsidRPr="009811EF">
        <w:t>kontroversi yang melibatkan Rocky Gerung yang dianggap oleh sebagian pihak telah melakukan penghinaan</w:t>
      </w:r>
      <w:r>
        <w:t xml:space="preserve"> serta penyebaran berita </w:t>
      </w:r>
      <w:proofErr w:type="spellStart"/>
      <w:r>
        <w:t>hoaks</w:t>
      </w:r>
      <w:proofErr w:type="spellEnd"/>
      <w:r w:rsidRPr="009811EF">
        <w:t xml:space="preserve"> terhadap simbol negara, melakukan ujaran kebencian, </w:t>
      </w:r>
      <w:r>
        <w:t>serta</w:t>
      </w:r>
      <w:r w:rsidRPr="009811EF">
        <w:t xml:space="preserve"> menghasut rakyat</w:t>
      </w:r>
      <w:r>
        <w:t xml:space="preserve">. </w:t>
      </w:r>
      <w:r w:rsidRPr="00076A1F">
        <w:t>Pernyataan Rocky Gerung yang dianggap menghina Jokowi kemungkinan besar menjadi perbincangan di media sosial dan memicu reaksi dari berbagai pihak.</w:t>
      </w:r>
      <w:r>
        <w:t xml:space="preserve"> Dalam pemberitaan di CNN Indonesia </w:t>
      </w:r>
      <w:proofErr w:type="spellStart"/>
      <w:r>
        <w:t>ditunjukan</w:t>
      </w:r>
      <w:proofErr w:type="spellEnd"/>
      <w:r>
        <w:t xml:space="preserve"> aksi kontroversi Rocky Gerung dalam mengkritik presiden Jokowi dinilai sebagai sumber permasalahan karena </w:t>
      </w:r>
      <w:r w:rsidRPr="00076A1F">
        <w:t>mempengaruhi terjadinya konflik antara pihak</w:t>
      </w:r>
      <w:r>
        <w:t xml:space="preserve"> kubu pemerintahan, partai politik hingga Relawan Jokowi</w:t>
      </w:r>
      <w:r w:rsidRPr="00076A1F">
        <w:t xml:space="preserve"> yang memiliki pandangan berbeda</w:t>
      </w:r>
      <w:r>
        <w:t xml:space="preserve"> sehingga </w:t>
      </w:r>
      <w:r w:rsidRPr="00076A1F">
        <w:t xml:space="preserve">dapat memicu </w:t>
      </w:r>
      <w:r>
        <w:t xml:space="preserve">potensi konflik. </w:t>
      </w:r>
      <w:r w:rsidR="00C3218B">
        <w:t>K</w:t>
      </w:r>
      <w:r>
        <w:t xml:space="preserve">ecenderungan bahwa pihak Rocky Gerung memiliki tanggung jawab besar untuk masalah tersebut. Hal ini terlihat dari kutipan berita yang </w:t>
      </w:r>
      <w:proofErr w:type="spellStart"/>
      <w:r>
        <w:t>menunjukan</w:t>
      </w:r>
      <w:proofErr w:type="spellEnd"/>
      <w:r>
        <w:t xml:space="preserve"> tuntutan sejumlah massa aksi yakni relawan atau pendukung </w:t>
      </w:r>
      <w:proofErr w:type="spellStart"/>
      <w:r>
        <w:t>jokowi</w:t>
      </w:r>
      <w:proofErr w:type="spellEnd"/>
      <w:r>
        <w:t xml:space="preserve">, perwakilan pemerintah, </w:t>
      </w:r>
      <w:r w:rsidR="00C3218B">
        <w:t xml:space="preserve"> </w:t>
      </w:r>
      <w:r w:rsidR="00C3218B">
        <w:t xml:space="preserve">politisi, hingga partai politik khususnya dari PDIP yang menuntut perlunya tindak lanjut secara hukum terhadap kasus Rocky Gerung karena menimbulkan kegaduhan di ruang publik. Selain itu, pengamat yang berasal dari fraksi pemerintahan atau politisi seperti, </w:t>
      </w:r>
      <w:proofErr w:type="spellStart"/>
      <w:r w:rsidR="00C3218B">
        <w:t>Moeldoko</w:t>
      </w:r>
      <w:proofErr w:type="spellEnd"/>
      <w:r w:rsidR="00C3218B">
        <w:t xml:space="preserve">, Mahfud MD, aktivis dan anggota </w:t>
      </w:r>
      <w:r w:rsidR="00C3218B">
        <w:lastRenderedPageBreak/>
        <w:t xml:space="preserve">PDIP hingga perwakilan fraksi massa Relawan Jokowi pun menilai Rocky Gerung memiliki tanggung jawab besar atas masalah ini akibat tata cara penyampaian kritiknya kepada presiden yang dinilai kurang tepat. Pada pemberitaan pun juga </w:t>
      </w:r>
      <w:proofErr w:type="spellStart"/>
      <w:r w:rsidR="00C3218B" w:rsidRPr="009811EF">
        <w:rPr>
          <w:lang w:eastAsia="en-ID"/>
        </w:rPr>
        <w:t>menunjukan</w:t>
      </w:r>
      <w:proofErr w:type="spellEnd"/>
      <w:r w:rsidR="00C3218B" w:rsidRPr="009811EF">
        <w:rPr>
          <w:lang w:eastAsia="en-ID"/>
        </w:rPr>
        <w:t xml:space="preserve"> </w:t>
      </w:r>
      <w:r w:rsidR="00C3218B">
        <w:rPr>
          <w:lang w:eastAsia="en-ID"/>
        </w:rPr>
        <w:t>keterlibatan masyarakat yang kebanyakan dari fraksi pro Jokowi seperti masyarakat adat Dayak yang juga</w:t>
      </w:r>
      <w:r w:rsidR="00C3218B" w:rsidRPr="009811EF">
        <w:rPr>
          <w:lang w:eastAsia="en-ID"/>
        </w:rPr>
        <w:t xml:space="preserve"> </w:t>
      </w:r>
      <w:r w:rsidR="00C3218B">
        <w:rPr>
          <w:lang w:eastAsia="en-ID"/>
        </w:rPr>
        <w:t>berpendapat bahwa aksi Rocky Gerung</w:t>
      </w:r>
      <w:r w:rsidR="00C3218B" w:rsidRPr="009811EF">
        <w:rPr>
          <w:lang w:eastAsia="en-ID"/>
        </w:rPr>
        <w:t xml:space="preserve"> menyampaikan pendapat ataupun kritik </w:t>
      </w:r>
      <w:r w:rsidR="00C3218B">
        <w:rPr>
          <w:lang w:eastAsia="en-ID"/>
        </w:rPr>
        <w:t xml:space="preserve">perlu dilakukan </w:t>
      </w:r>
      <w:r w:rsidR="00C3218B" w:rsidRPr="009811EF">
        <w:rPr>
          <w:lang w:eastAsia="en-ID"/>
        </w:rPr>
        <w:t xml:space="preserve">dengan cara yang tepat tanpa kurang menghormati orang lain. </w:t>
      </w:r>
    </w:p>
    <w:p w14:paraId="593187BB" w14:textId="77777777" w:rsidR="00C3218B" w:rsidRDefault="00C3218B" w:rsidP="00C3218B">
      <w:pPr>
        <w:pStyle w:val="BodyText"/>
        <w:spacing w:line="360" w:lineRule="auto"/>
        <w:ind w:left="720" w:firstLine="720"/>
        <w:jc w:val="both"/>
      </w:pPr>
      <w:r>
        <w:t xml:space="preserve">Poin keempat yakni, </w:t>
      </w:r>
      <w:proofErr w:type="spellStart"/>
      <w:r w:rsidRPr="00197A29">
        <w:rPr>
          <w:i/>
          <w:iCs/>
        </w:rPr>
        <w:t>treatment</w:t>
      </w:r>
      <w:proofErr w:type="spellEnd"/>
      <w:r w:rsidRPr="00197A29">
        <w:rPr>
          <w:i/>
          <w:iCs/>
        </w:rPr>
        <w:t xml:space="preserve"> </w:t>
      </w:r>
      <w:proofErr w:type="spellStart"/>
      <w:r w:rsidRPr="00197A29">
        <w:rPr>
          <w:i/>
          <w:iCs/>
        </w:rPr>
        <w:t>reccomendation</w:t>
      </w:r>
      <w:proofErr w:type="spellEnd"/>
      <w:r>
        <w:t xml:space="preserve"> mengacu cara media </w:t>
      </w:r>
      <w:proofErr w:type="spellStart"/>
      <w:r>
        <w:t>menunjukan</w:t>
      </w:r>
      <w:proofErr w:type="spellEnd"/>
      <w:r>
        <w:t xml:space="preserve"> solusi atau tindakan yang dilakukan untuk mengatasi masalah. Pada pemberitaan kasus, telah dijabarkan pada temuan data bahwa CNN Indonesia </w:t>
      </w:r>
      <w:proofErr w:type="spellStart"/>
      <w:r>
        <w:t>menunjukan</w:t>
      </w:r>
      <w:proofErr w:type="spellEnd"/>
      <w:r>
        <w:t xml:space="preserve"> sejumlah solusi yang langsung berfokus pada perlunya penyelesaian masalah dengan tindakan hukum dan aturan yang berlaku serta tuntutan </w:t>
      </w:r>
      <w:proofErr w:type="spellStart"/>
      <w:r>
        <w:t>penjalasan</w:t>
      </w:r>
      <w:proofErr w:type="spellEnd"/>
      <w:r>
        <w:t xml:space="preserve"> kepada pihak Rocky Gerung agar tidak terjadi </w:t>
      </w:r>
      <w:proofErr w:type="spellStart"/>
      <w:r>
        <w:t>kesalahpamahan</w:t>
      </w:r>
      <w:proofErr w:type="spellEnd"/>
      <w:r>
        <w:t xml:space="preserve"> kritik yang disampaikan kepada publik.  Solusi ini ditekankan dari adanya penjelasan dari perwakilan kepolisian yang akan melakukan penyelidikan serta penerimaan sejumlah laporan dari massa untuk menangkap dan </w:t>
      </w:r>
      <w:r>
        <w:t xml:space="preserve">mengadili Rocky Gerung atas aksi kritik yang dilakukannya kepada presiden. </w:t>
      </w:r>
    </w:p>
    <w:p w14:paraId="3BAABD44" w14:textId="77777777" w:rsidR="00C3218B" w:rsidRDefault="00C3218B" w:rsidP="00C3218B">
      <w:pPr>
        <w:pStyle w:val="BodyText"/>
        <w:spacing w:line="360" w:lineRule="auto"/>
        <w:ind w:left="720" w:firstLine="720"/>
        <w:jc w:val="both"/>
      </w:pPr>
      <w:proofErr w:type="spellStart"/>
      <w:r>
        <w:t>Berdasarakan</w:t>
      </w:r>
      <w:proofErr w:type="spellEnd"/>
      <w:r>
        <w:t xml:space="preserve"> empat poin penjabaran analisis </w:t>
      </w:r>
      <w:proofErr w:type="spellStart"/>
      <w:r w:rsidRPr="00197A29">
        <w:rPr>
          <w:i/>
          <w:iCs/>
        </w:rPr>
        <w:t>framing</w:t>
      </w:r>
      <w:proofErr w:type="spellEnd"/>
      <w:r>
        <w:t xml:space="preserve"> </w:t>
      </w:r>
      <w:proofErr w:type="spellStart"/>
      <w:r>
        <w:t>Entmat</w:t>
      </w:r>
      <w:proofErr w:type="spellEnd"/>
      <w:r>
        <w:t xml:space="preserve"> pada pemberitaan didapati kecenderungan CNN Indonesia menonjolkan berita dari kasus permasalahan  terkait detail yang menekankan sumber masalah kritik Rocky Gerung kepada presiden Jokowi dengan penggunaan kata “bajingan tolol”. Penggunaan kata “bajingan tolol” cenderung menjadi sorotan dalam berita karena penggunaan kata tersebut dalam mengkritik presiden yang dilakukan oleh Rocky Gerung dinilai sebagian kelompok, khususnya dari pihak pemerintah, politisi, hingga masyarakat pro </w:t>
      </w:r>
      <w:proofErr w:type="spellStart"/>
      <w:r>
        <w:t>jokowi</w:t>
      </w:r>
      <w:proofErr w:type="spellEnd"/>
      <w:r>
        <w:t xml:space="preserve"> sebagai penghinaan kepada presiden serta dinilai tidak etis dalam tata cara </w:t>
      </w:r>
      <w:proofErr w:type="spellStart"/>
      <w:r>
        <w:t>penyampainnya</w:t>
      </w:r>
      <w:proofErr w:type="spellEnd"/>
      <w:r>
        <w:t xml:space="preserve">. CNN Indonesia juga cenderung menekankan reaksi dari kelompok tersebut bahwa penyelesaian masalah menjadi tanggung jawab besar Roky Gerung yang harus </w:t>
      </w:r>
      <w:proofErr w:type="spellStart"/>
      <w:r>
        <w:t>ditindakanjuti</w:t>
      </w:r>
      <w:proofErr w:type="spellEnd"/>
      <w:r>
        <w:t xml:space="preserve"> sesuai aturan hukum yang berlaku. </w:t>
      </w:r>
    </w:p>
    <w:p w14:paraId="1E1F6543" w14:textId="49722964" w:rsidR="00C3218B" w:rsidRDefault="00C3218B" w:rsidP="00C3218B">
      <w:pPr>
        <w:pStyle w:val="BodyText"/>
        <w:spacing w:line="360" w:lineRule="auto"/>
        <w:ind w:left="720" w:firstLine="720"/>
        <w:jc w:val="both"/>
      </w:pPr>
      <w:r>
        <w:t xml:space="preserve">Berikut merupakan poin analisis </w:t>
      </w:r>
      <w:proofErr w:type="spellStart"/>
      <w:r w:rsidRPr="006666D7">
        <w:rPr>
          <w:i/>
          <w:iCs/>
        </w:rPr>
        <w:t>framing</w:t>
      </w:r>
      <w:proofErr w:type="spellEnd"/>
      <w:r>
        <w:t xml:space="preserve"> </w:t>
      </w:r>
      <w:proofErr w:type="spellStart"/>
      <w:r>
        <w:t>Entmant</w:t>
      </w:r>
      <w:proofErr w:type="spellEnd"/>
      <w:r>
        <w:t xml:space="preserve"> pada pemberitaan mengenai dugaan penghinaan yang dilakukan Rocky Gerung kepada Presiden Joko Widodo dalam ujaran “bajingan tolol” periode 30 Juli – 30 Agustus 2023 di media </w:t>
      </w:r>
      <w:proofErr w:type="spellStart"/>
      <w:r w:rsidRPr="006607A0">
        <w:rPr>
          <w:i/>
          <w:iCs/>
        </w:rPr>
        <w:t>online</w:t>
      </w:r>
      <w:proofErr w:type="spellEnd"/>
      <w:r>
        <w:t xml:space="preserve"> Kompas.Com.</w:t>
      </w:r>
    </w:p>
    <w:p w14:paraId="357C824C" w14:textId="77777777" w:rsidR="00C3218B" w:rsidRDefault="00C3218B" w:rsidP="00C3218B">
      <w:pPr>
        <w:pStyle w:val="BodyText"/>
        <w:spacing w:line="360" w:lineRule="auto"/>
        <w:ind w:left="720" w:firstLine="720"/>
        <w:jc w:val="both"/>
      </w:pPr>
      <w:r>
        <w:t xml:space="preserve">Poin pertama, </w:t>
      </w:r>
      <w:proofErr w:type="spellStart"/>
      <w:r w:rsidRPr="00701BBF">
        <w:rPr>
          <w:i/>
          <w:iCs/>
        </w:rPr>
        <w:t>define</w:t>
      </w:r>
      <w:proofErr w:type="spellEnd"/>
      <w:r w:rsidRPr="00701BBF">
        <w:rPr>
          <w:i/>
          <w:iCs/>
        </w:rPr>
        <w:t xml:space="preserve"> problem</w:t>
      </w:r>
      <w:r>
        <w:t xml:space="preserve">, </w:t>
      </w:r>
      <w:r>
        <w:lastRenderedPageBreak/>
        <w:t xml:space="preserve">mengacu cara menjelaskan masalah atau isu dalam pemberitaan, Kompas.Com memperlihatkan adanya masalah penyebaran konten tidak pantas yang berisikan pernyataan Rocky Gerung yang diduga melakukan penghinaan kepada Presiden Joko Widodo. Sebaran video yang berisi dugaan penghinaan tersebut menuai pro kontra sehingga menimbulkan kegaduhan serta sejumlah reaksi berbagai pihak di ruang publik. </w:t>
      </w:r>
    </w:p>
    <w:p w14:paraId="049F77FA" w14:textId="77777777" w:rsidR="00C3218B" w:rsidRDefault="00C3218B" w:rsidP="00C3218B">
      <w:pPr>
        <w:pStyle w:val="BodyText"/>
        <w:spacing w:line="360" w:lineRule="auto"/>
        <w:ind w:left="720" w:firstLine="720"/>
        <w:jc w:val="both"/>
      </w:pPr>
      <w:r>
        <w:t xml:space="preserve">Poin kedua, </w:t>
      </w:r>
      <w:proofErr w:type="spellStart"/>
      <w:r w:rsidRPr="00182A1B">
        <w:rPr>
          <w:i/>
          <w:iCs/>
        </w:rPr>
        <w:t>diagnose</w:t>
      </w:r>
      <w:proofErr w:type="spellEnd"/>
      <w:r w:rsidRPr="00182A1B">
        <w:rPr>
          <w:i/>
          <w:iCs/>
        </w:rPr>
        <w:t xml:space="preserve"> </w:t>
      </w:r>
      <w:proofErr w:type="spellStart"/>
      <w:r w:rsidRPr="00182A1B">
        <w:rPr>
          <w:i/>
          <w:iCs/>
        </w:rPr>
        <w:t>cause</w:t>
      </w:r>
      <w:proofErr w:type="spellEnd"/>
      <w:r w:rsidRPr="00182A1B">
        <w:rPr>
          <w:i/>
          <w:iCs/>
        </w:rPr>
        <w:t xml:space="preserve"> </w:t>
      </w:r>
      <w:r>
        <w:t>yang mengacu pada cara media menjelaskan penyebab atau sumber masalah. Pada temuan data sebelumnya, Kompas.Com menyatakan bahwa sumber masalah yang ada berasal dari sebaran video berisikan dugaan penghinaan Rocky Gerung kepada presiden di kanal Youtube Refly Harun. Sebaran video ini dijelaskan Kompas.Com sebagai sumber masalah karena melanggar aturan ITE sekaligus mengakibatkan perbedaan sejumlah pandangan dan pendapat masyarakat terhadap kasus yang diberitakan. Permasalahan tersebut pun turut dijelaskan detail pelanggaran penyebaran konten tidak pantas oleh sejumlah pengamat yang merupakan pakar IT dan hukum sesuai aturan dan undang-undang yang diduga dilanggar oleh Rocky Gerung.</w:t>
      </w:r>
    </w:p>
    <w:p w14:paraId="74CA678A" w14:textId="77777777" w:rsidR="00C3218B" w:rsidRDefault="00C3218B" w:rsidP="00C3218B">
      <w:pPr>
        <w:pStyle w:val="BodyText"/>
        <w:spacing w:line="360" w:lineRule="auto"/>
        <w:ind w:left="720" w:firstLine="720"/>
        <w:jc w:val="both"/>
      </w:pPr>
      <w:r>
        <w:t xml:space="preserve">Poin ketiga, </w:t>
      </w:r>
      <w:proofErr w:type="spellStart"/>
      <w:r w:rsidRPr="002F714F">
        <w:rPr>
          <w:i/>
          <w:iCs/>
        </w:rPr>
        <w:t>make</w:t>
      </w:r>
      <w:proofErr w:type="spellEnd"/>
      <w:r w:rsidRPr="002F714F">
        <w:rPr>
          <w:i/>
          <w:iCs/>
        </w:rPr>
        <w:t xml:space="preserve"> moral </w:t>
      </w:r>
      <w:proofErr w:type="spellStart"/>
      <w:r w:rsidRPr="002F714F">
        <w:rPr>
          <w:i/>
          <w:iCs/>
        </w:rPr>
        <w:t>judgment</w:t>
      </w:r>
      <w:proofErr w:type="spellEnd"/>
      <w:r>
        <w:rPr>
          <w:i/>
          <w:iCs/>
        </w:rPr>
        <w:t xml:space="preserve"> </w:t>
      </w:r>
      <w:r>
        <w:t xml:space="preserve"> mengacu cara media dalam </w:t>
      </w:r>
      <w:proofErr w:type="spellStart"/>
      <w:r>
        <w:t>menunjukan</w:t>
      </w:r>
      <w:proofErr w:type="spellEnd"/>
      <w:r>
        <w:t xml:space="preserve"> pembuatan keputusan moral dan tanggung jawab dari masalah yang timbul. Pada pemberitaan kasus tersebut, Kompas.com </w:t>
      </w:r>
      <w:proofErr w:type="spellStart"/>
      <w:r>
        <w:t>menunjukan</w:t>
      </w:r>
      <w:proofErr w:type="spellEnd"/>
      <w:r>
        <w:t xml:space="preserve"> bahwa Rocky Gerung dan masyarakat saling berkaitan untuk memperbaiki konflik yang berpotensi timbul dari kasus atau permasalahan yang diberitakan. Hal ini terlihat dari pemberitaan yang menyatakan bahwa Rocky Gerung memberikan penjelasan kontroversi yang timbul diakibatkan perbedaan pemahaman dari kritik yang disampaikan, sehingga diperlukannya pemahaman kedua pihak secara utuh dan menyeluruh agar tidak menimbulkan konflik. Pemahaman yang dimaksud terkait tujuan Rocky Gerung yang sebenarnya berniat mengkritik kebijakan presiden atau pemerintah yang dinilai kurang tepat secara keras, hal ini </w:t>
      </w:r>
      <w:proofErr w:type="spellStart"/>
      <w:r>
        <w:t>ditunjukan</w:t>
      </w:r>
      <w:proofErr w:type="spellEnd"/>
      <w:r>
        <w:t xml:space="preserve"> salah satunya dengan menggunakan kata kiasan “bajingan tolol” sebagai bentuk ungkapan terhadap kebijakan yang diambil. </w:t>
      </w:r>
    </w:p>
    <w:p w14:paraId="13F32268" w14:textId="77777777" w:rsidR="00C3218B" w:rsidRDefault="00C3218B" w:rsidP="00C3218B">
      <w:pPr>
        <w:pStyle w:val="BodyText"/>
        <w:spacing w:line="360" w:lineRule="auto"/>
        <w:ind w:left="720" w:firstLine="720"/>
        <w:jc w:val="both"/>
      </w:pPr>
      <w:r>
        <w:t xml:space="preserve">Poin keempat, </w:t>
      </w:r>
      <w:proofErr w:type="spellStart"/>
      <w:r w:rsidRPr="002F714F">
        <w:rPr>
          <w:i/>
          <w:iCs/>
        </w:rPr>
        <w:t>tretament</w:t>
      </w:r>
      <w:proofErr w:type="spellEnd"/>
      <w:r w:rsidRPr="002F714F">
        <w:rPr>
          <w:i/>
          <w:iCs/>
        </w:rPr>
        <w:t xml:space="preserve"> </w:t>
      </w:r>
      <w:proofErr w:type="spellStart"/>
      <w:r w:rsidRPr="002F714F">
        <w:rPr>
          <w:i/>
          <w:iCs/>
        </w:rPr>
        <w:t>reccomendation</w:t>
      </w:r>
      <w:proofErr w:type="spellEnd"/>
      <w:r>
        <w:t xml:space="preserve"> mengacu cara media memperlihatkan solusi atau tindakan yang bisa dilakukan untuk mengatasi masalah. Pemberitaan kasus oleh media Kompas.Com menonjolkan sejumlah solusi yakni mulai dari penjelasan Rocky Gerung mengenai maksud pernyataan kritik yang disampaikan </w:t>
      </w:r>
      <w:r>
        <w:lastRenderedPageBreak/>
        <w:t xml:space="preserve">hingga penjelasan perlunya pemahaman semua pihak termasuk masyarakat untuk memahami kritik yang disampaikan secara menyeluruh agar tidak menimbulkan kesalahpahaman yang memicu konflik.  Selain itu, Kompas.Com juga menekankan sejumlah penyelesaian dari berbagai publikasi yang berisi penjelasan serta klarifikasi terkait berbagai berita </w:t>
      </w:r>
      <w:proofErr w:type="spellStart"/>
      <w:r>
        <w:t>hoaks</w:t>
      </w:r>
      <w:proofErr w:type="spellEnd"/>
      <w:r>
        <w:t xml:space="preserve"> yang muncul dari kasus tersebut.  Kompas.Com juga turut memberitakan perkembangan penanganan kasus dengan menonjolkan narasumber terkait, mulai dari pakar IT untuk menjelaskan detail masalah pelanggaran penyebaran konten tidak pantas Rocky Gerung sesuai fakta dan obyek yang ada, hingga perwakilan Polda Metro Jaya atau kepolisian mengenai detail kasus, langkah hukum atau penyelidikan dan perkembangan kasus. </w:t>
      </w:r>
    </w:p>
    <w:p w14:paraId="7A3B443C" w14:textId="202BAEAD" w:rsidR="00C829A2" w:rsidRDefault="00C3218B" w:rsidP="00C3218B">
      <w:pPr>
        <w:pStyle w:val="BodyText"/>
        <w:spacing w:line="360" w:lineRule="auto"/>
        <w:ind w:left="720" w:firstLine="720"/>
        <w:jc w:val="both"/>
      </w:pPr>
      <w:r>
        <w:t xml:space="preserve">Berdasarkan empat poin dari analisis </w:t>
      </w:r>
      <w:proofErr w:type="spellStart"/>
      <w:r w:rsidRPr="00073D60">
        <w:rPr>
          <w:i/>
          <w:iCs/>
        </w:rPr>
        <w:t>framing</w:t>
      </w:r>
      <w:proofErr w:type="spellEnd"/>
      <w:r>
        <w:t xml:space="preserve"> </w:t>
      </w:r>
      <w:proofErr w:type="spellStart"/>
      <w:r>
        <w:t>Entmant</w:t>
      </w:r>
      <w:proofErr w:type="spellEnd"/>
      <w:r>
        <w:t xml:space="preserve"> </w:t>
      </w:r>
      <w:proofErr w:type="spellStart"/>
      <w:r>
        <w:t>ditunjukan</w:t>
      </w:r>
      <w:proofErr w:type="spellEnd"/>
      <w:r>
        <w:t xml:space="preserve"> bahwa media Kompas.Com cenderung memberikan fokus pemberitaan dari segi penjelasan masalah dan solusi yang melibatkan berbagai pihak pakar bersama Rocky Gerung mengenai kasus. Hal ini dimaksud agar kasus yang diberitakan dapat </w:t>
      </w:r>
      <w:proofErr w:type="spellStart"/>
      <w:r>
        <w:t>meminimalisir</w:t>
      </w:r>
      <w:proofErr w:type="spellEnd"/>
      <w:r>
        <w:t xml:space="preserve"> </w:t>
      </w:r>
      <w:proofErr w:type="spellStart"/>
      <w:r>
        <w:t>kesalahpamahan</w:t>
      </w:r>
      <w:proofErr w:type="spellEnd"/>
      <w:r>
        <w:t xml:space="preserve"> atau perdebatan berbagai pihak yang mungkin terjadi akibat polarisasi </w:t>
      </w:r>
      <w:r>
        <w:t xml:space="preserve">pendapat dari pro kontra kasus. Untuk itu dalam berita yang dipublikasikan Kompas.Com berusaha memaparkan kasus sesuai fakta yang ada dengan selalu melibatkan pihak Rocky Gerung dan pakar ahli yang ada. Kompas.Com juga turut mengajak pembaca agar bijak dalam menyampaikan, memilah, hingga menerima informasi secara utuh dan menyeluruh agar tidak menimbulkan </w:t>
      </w:r>
      <w:proofErr w:type="spellStart"/>
      <w:r>
        <w:t>kesalahpaham</w:t>
      </w:r>
      <w:proofErr w:type="spellEnd"/>
      <w:r>
        <w:t xml:space="preserve"> dan masalah </w:t>
      </w:r>
      <w:proofErr w:type="spellStart"/>
      <w:r>
        <w:t>kedepannya</w:t>
      </w:r>
      <w:proofErr w:type="spellEnd"/>
      <w:r>
        <w:t xml:space="preserve">. </w:t>
      </w:r>
    </w:p>
    <w:p w14:paraId="0786411F" w14:textId="77777777" w:rsidR="00C3218B" w:rsidRPr="00C3218B" w:rsidRDefault="00C3218B" w:rsidP="00C3218B">
      <w:pPr>
        <w:pStyle w:val="BodyText"/>
        <w:spacing w:line="360" w:lineRule="auto"/>
        <w:ind w:left="720" w:firstLine="720"/>
        <w:jc w:val="both"/>
      </w:pPr>
    </w:p>
    <w:p w14:paraId="4EB5A0C4" w14:textId="77777777" w:rsidR="00C829A2" w:rsidRDefault="00000000">
      <w:pPr>
        <w:pStyle w:val="Heading1"/>
      </w:pPr>
      <w:r>
        <w:t>Kesimpulan</w:t>
      </w:r>
    </w:p>
    <w:p w14:paraId="7372E4CE" w14:textId="77777777" w:rsidR="00C3218B" w:rsidRDefault="00C3218B" w:rsidP="00C3218B">
      <w:pPr>
        <w:pStyle w:val="BodyText"/>
        <w:spacing w:line="360" w:lineRule="auto"/>
        <w:ind w:left="360" w:firstLine="360"/>
        <w:jc w:val="both"/>
      </w:pPr>
      <w:r>
        <w:t xml:space="preserve">Berdasarkan hasil analisis terhadap dua media </w:t>
      </w:r>
      <w:proofErr w:type="spellStart"/>
      <w:r w:rsidRPr="00946F60">
        <w:rPr>
          <w:i/>
          <w:iCs/>
        </w:rPr>
        <w:t>online</w:t>
      </w:r>
      <w:proofErr w:type="spellEnd"/>
      <w:r>
        <w:t xml:space="preserve">, yakni CNN Indonesia dan Kompas.Com, terkait pemberitaan dugaan penghinaan yang dilakukan Rocky Gerung kepada Presiden Joko Widodo dalam ujaran "bajingan tolol" edisi 30 Juli - 30 Agustus 2023, peneliti mengetahui adanya perbedaan dalam cara membingkai permasalahan oleh kedua media. Pemberitaan pada media CNN Indonesia cenderung menjelaskan pendefinisian masalah yang ditimbulkan Rocky Gerung akibat mengkritik presiden dengan menggunakan kata “bajingan tolol”. Penggunaan kata “bajingan tolol” tersebut dinilai sebagai salah satu bentuk penghinaan kepada presiden atau pemerintah serta dinilai tidak etis dalam menyampaikan pendapat oleh sebagian </w:t>
      </w:r>
      <w:proofErr w:type="spellStart"/>
      <w:r>
        <w:t>kelompak</w:t>
      </w:r>
      <w:proofErr w:type="spellEnd"/>
      <w:r>
        <w:t xml:space="preserve"> pro Jokowi sehingga menimbulkan kontroversi hingga perdebatan. Dalam pemberitaan tersebut, CNN </w:t>
      </w:r>
      <w:r>
        <w:lastRenderedPageBreak/>
        <w:t xml:space="preserve">Indonesia cenderung menyorot sumber masalah dari kasus adalah Rocky Gerung sebagai </w:t>
      </w:r>
      <w:proofErr w:type="spellStart"/>
      <w:r>
        <w:t>penangggung</w:t>
      </w:r>
      <w:proofErr w:type="spellEnd"/>
      <w:r>
        <w:t xml:space="preserve"> jawab besar atas timbulnya kontroversi akibat kasus, akibat menggunakan kata “bajingan tolol” dalam menyampaikan kritiknya terhadap pemerintah. Hal ini didukung dengan berbagai publikasi respons atau protes yang </w:t>
      </w:r>
      <w:proofErr w:type="spellStart"/>
      <w:r>
        <w:t>ditunjukan</w:t>
      </w:r>
      <w:proofErr w:type="spellEnd"/>
      <w:r>
        <w:t xml:space="preserve"> dari perwakilan pemerintah, politisi, hingga masyarakat pro </w:t>
      </w:r>
      <w:proofErr w:type="spellStart"/>
      <w:r>
        <w:t>jokowi</w:t>
      </w:r>
      <w:proofErr w:type="spellEnd"/>
      <w:r>
        <w:t xml:space="preserve"> yang menuntut dan menilai Rocky Gerung sebagai penyebab sumber permasalahan yang ada akibat ujaran “bajingan tolol” yang dilakukan untuk mengkritik presiden dan pemerintah. Kemudian, CNN Indonesia juga memaparkan </w:t>
      </w:r>
      <w:proofErr w:type="spellStart"/>
      <w:r w:rsidRPr="000F4FDE">
        <w:rPr>
          <w:i/>
          <w:iCs/>
        </w:rPr>
        <w:t>make</w:t>
      </w:r>
      <w:proofErr w:type="spellEnd"/>
      <w:r w:rsidRPr="000F4FDE">
        <w:rPr>
          <w:i/>
          <w:iCs/>
        </w:rPr>
        <w:t xml:space="preserve"> moral </w:t>
      </w:r>
      <w:proofErr w:type="spellStart"/>
      <w:r w:rsidRPr="000F4FDE">
        <w:rPr>
          <w:i/>
          <w:iCs/>
        </w:rPr>
        <w:t>judgment</w:t>
      </w:r>
      <w:proofErr w:type="spellEnd"/>
      <w:r>
        <w:t xml:space="preserve"> dalam kasus dengan banyaknya massa menuntut perlunya tindak lanjut secara hukum terhadap kasus Rocky Gerung karena menimbulkan kegaduhan di ruang publik. Tuntutan juga muncul dari berbagai kalangan perwakilan pemerintah seperti </w:t>
      </w:r>
      <w:proofErr w:type="spellStart"/>
      <w:r>
        <w:t>Moeldoko</w:t>
      </w:r>
      <w:proofErr w:type="spellEnd"/>
      <w:r>
        <w:t xml:space="preserve">, Prabowo, serta perwakilan PDIP yakni Hasto dan sejumlah kelompok relawan pro Jokowi. Selain itu, CNN Indonesia juga menekankan </w:t>
      </w:r>
      <w:proofErr w:type="spellStart"/>
      <w:r w:rsidRPr="008B0E14">
        <w:rPr>
          <w:i/>
          <w:iCs/>
        </w:rPr>
        <w:t>treat</w:t>
      </w:r>
      <w:r>
        <w:rPr>
          <w:i/>
          <w:iCs/>
        </w:rPr>
        <w:t>m</w:t>
      </w:r>
      <w:r w:rsidRPr="008B0E14">
        <w:rPr>
          <w:i/>
          <w:iCs/>
        </w:rPr>
        <w:t>ent</w:t>
      </w:r>
      <w:proofErr w:type="spellEnd"/>
      <w:r w:rsidRPr="008B0E14">
        <w:rPr>
          <w:i/>
          <w:iCs/>
        </w:rPr>
        <w:t xml:space="preserve"> </w:t>
      </w:r>
      <w:proofErr w:type="spellStart"/>
      <w:r w:rsidRPr="008B0E14">
        <w:rPr>
          <w:i/>
          <w:iCs/>
        </w:rPr>
        <w:t>recommendation</w:t>
      </w:r>
      <w:proofErr w:type="spellEnd"/>
      <w:r>
        <w:rPr>
          <w:i/>
          <w:iCs/>
        </w:rPr>
        <w:t xml:space="preserve"> </w:t>
      </w:r>
      <w:r>
        <w:t xml:space="preserve">atau rekomendasi penyelesaian masalah kasus cenderung langsung berfokus pada perlunya penyelesaian masalah dengan tindakan hukum yang berlaku serta tuntutan </w:t>
      </w:r>
      <w:proofErr w:type="spellStart"/>
      <w:r>
        <w:t>penjalasan</w:t>
      </w:r>
      <w:proofErr w:type="spellEnd"/>
      <w:r>
        <w:t xml:space="preserve"> kepada pihak Rocky Gerung maksud penggunaan kata “bajingan tolol” </w:t>
      </w:r>
      <w:r>
        <w:t xml:space="preserve">dalam kritik yang dilakukan agar tidak terjadi perbedaan pemahaman.  Berdasarkan empat poin tersebut dapat disimpulkan CNN Indonesia cenderung menyorot sumber maslah oleh Rocky Gerung dan banyak memublikasikan  respons pemerintah, perwakilan politisi, serta relawan pro Jokowi dalam mengkritisi balik aksi kritik yang dilakukan Rocky Gerung. </w:t>
      </w:r>
    </w:p>
    <w:p w14:paraId="19C09DFC" w14:textId="2A756049" w:rsidR="00C3218B" w:rsidRDefault="00C3218B" w:rsidP="00C3218B">
      <w:pPr>
        <w:pStyle w:val="BodyText"/>
        <w:spacing w:line="360" w:lineRule="auto"/>
        <w:ind w:left="360" w:firstLine="360"/>
        <w:jc w:val="both"/>
      </w:pPr>
      <w:r>
        <w:t xml:space="preserve">Sementara itu, media Kompas.Com cenderung membingkai isu masalah dengan menonjolkan penjelasan permasalahan berfokus pada penyebaran konten tidak pantas yang berisikan pernyataan Rocky Gerung yang diduga melakukan penghinaan kepada Presiden Joko Widodo. Akibatnya hal tersebut menimbulkan sejumlah reaksi dari berbagai kalangan, mulai dari pemerintah, pakar hukum atau IT dan masyarakat. Sumber masalah pemberitaan yang disorot  oleh Kompas.Com langsung pada masalah penyebaran konten tidak pantas yang </w:t>
      </w:r>
      <w:proofErr w:type="spellStart"/>
      <w:r>
        <w:t>didalamnya</w:t>
      </w:r>
      <w:proofErr w:type="spellEnd"/>
      <w:r>
        <w:t xml:space="preserve"> melibatkan Rocky Gerung. Masalah tersebut dinilai telah melanggar UU ITE yang didukung pernyataan serta penjelasan pakar IT. Kompas.Com juga </w:t>
      </w:r>
      <w:proofErr w:type="spellStart"/>
      <w:r>
        <w:t>menunjukan</w:t>
      </w:r>
      <w:proofErr w:type="spellEnd"/>
      <w:r>
        <w:t xml:space="preserve"> </w:t>
      </w:r>
      <w:proofErr w:type="spellStart"/>
      <w:r w:rsidRPr="00E70F06">
        <w:rPr>
          <w:i/>
          <w:iCs/>
        </w:rPr>
        <w:t>make</w:t>
      </w:r>
      <w:proofErr w:type="spellEnd"/>
      <w:r w:rsidRPr="00E70F06">
        <w:rPr>
          <w:i/>
          <w:iCs/>
        </w:rPr>
        <w:t xml:space="preserve"> moral </w:t>
      </w:r>
      <w:proofErr w:type="spellStart"/>
      <w:r w:rsidRPr="00E70F06">
        <w:rPr>
          <w:i/>
          <w:iCs/>
        </w:rPr>
        <w:t>judgment</w:t>
      </w:r>
      <w:proofErr w:type="spellEnd"/>
      <w:r>
        <w:rPr>
          <w:i/>
          <w:iCs/>
        </w:rPr>
        <w:t xml:space="preserve"> </w:t>
      </w:r>
      <w:r>
        <w:t xml:space="preserve">dengan  keterlibatan Rocky Gerung memberikan penjelasan kontroversi yang timbul diakibatkan perbedaan pemahaman dari kritik yang disampaikan menggunakan kata “bajingan tolol”. Kemudian, terkait </w:t>
      </w:r>
      <w:proofErr w:type="spellStart"/>
      <w:r w:rsidRPr="00A131AB">
        <w:rPr>
          <w:i/>
          <w:iCs/>
        </w:rPr>
        <w:t>treatment</w:t>
      </w:r>
      <w:proofErr w:type="spellEnd"/>
      <w:r w:rsidRPr="00A131AB">
        <w:rPr>
          <w:i/>
          <w:iCs/>
        </w:rPr>
        <w:t xml:space="preserve"> </w:t>
      </w:r>
      <w:proofErr w:type="spellStart"/>
      <w:r w:rsidRPr="00A131AB">
        <w:rPr>
          <w:i/>
          <w:iCs/>
        </w:rPr>
        <w:t>reccommendation</w:t>
      </w:r>
      <w:proofErr w:type="spellEnd"/>
      <w:r>
        <w:rPr>
          <w:i/>
          <w:iCs/>
        </w:rPr>
        <w:t xml:space="preserve">, </w:t>
      </w:r>
      <w:r>
        <w:t xml:space="preserve">Kompas.Com menjabarkan sejumlah solusi mulai dari menginformasikan </w:t>
      </w:r>
      <w:r>
        <w:lastRenderedPageBreak/>
        <w:t xml:space="preserve">perkembangan kasus </w:t>
      </w:r>
      <w:r>
        <w:t xml:space="preserve"> </w:t>
      </w:r>
      <w:r>
        <w:t xml:space="preserve">yang disertai narasumber langsung dari kepolisian serta publikasi ancaman berbagai berita </w:t>
      </w:r>
      <w:proofErr w:type="spellStart"/>
      <w:r>
        <w:t>hoaks</w:t>
      </w:r>
      <w:proofErr w:type="spellEnd"/>
      <w:r>
        <w:t xml:space="preserve"> yang muncul dari kasus agar tidak memicu perdebatan atau potensi masalah kembali. Berdasarkan empat poin </w:t>
      </w:r>
      <w:proofErr w:type="spellStart"/>
      <w:r>
        <w:t>Entmant</w:t>
      </w:r>
      <w:proofErr w:type="spellEnd"/>
      <w:r>
        <w:t xml:space="preserve"> tersebut Kompas.Com memaparkan detail kasus serta respons sesuai fakta yang ada, salah satunya dengan melibatkan pakar yang berkaitan dengan masalah. Selain itu, Kompas.Com juga menyorot kasus langsung fokus pada penyebaran konten tidak pantas, perkembangan kasus, dan tidak hanya terpaku pada Rocky Gerung saja dalam </w:t>
      </w:r>
      <w:proofErr w:type="spellStart"/>
      <w:r>
        <w:t>ujaran”bajingan</w:t>
      </w:r>
      <w:proofErr w:type="spellEnd"/>
      <w:r>
        <w:t xml:space="preserve"> tolol” yang digunakan sebagai kalimat kritik di dalam konten.</w:t>
      </w:r>
    </w:p>
    <w:p w14:paraId="0D799CCC" w14:textId="77777777" w:rsidR="00C3218B" w:rsidRDefault="00C3218B" w:rsidP="00C3218B">
      <w:pPr>
        <w:pStyle w:val="BodyText"/>
        <w:spacing w:line="360" w:lineRule="auto"/>
        <w:ind w:left="360" w:firstLine="360"/>
        <w:jc w:val="both"/>
      </w:pPr>
      <w:r>
        <w:t xml:space="preserve">Dalam hal ini, peneliti  mengetahui bahwa cara membingkai informasi dari CNN Indonesia dan Kompas.Com memiliki cara pendekatan yang berbeda, termasuk cara </w:t>
      </w:r>
      <w:proofErr w:type="spellStart"/>
      <w:r>
        <w:t>menunjukan</w:t>
      </w:r>
      <w:proofErr w:type="spellEnd"/>
      <w:r>
        <w:t xml:space="preserve"> informasi yang disampaikan  dengan dampak yang beragam. Isu dugaan penghinaan yang dilakukan Rocky Gerung kepada presiden ini menunjukkan bagaimana penyajian informasi dapat mempengaruhi </w:t>
      </w:r>
      <w:proofErr w:type="spellStart"/>
      <w:r>
        <w:t>presepsi</w:t>
      </w:r>
      <w:proofErr w:type="spellEnd"/>
      <w:r>
        <w:t xml:space="preserve"> serta </w:t>
      </w:r>
      <w:proofErr w:type="spellStart"/>
      <w:r>
        <w:t>respon</w:t>
      </w:r>
      <w:proofErr w:type="spellEnd"/>
      <w:r>
        <w:t xml:space="preserve"> publik terhadap isu secara kritis, terlihat dari gambaran penguraian masalah dan solusi yang bisa diambil.</w:t>
      </w:r>
    </w:p>
    <w:p w14:paraId="0D810632" w14:textId="77777777" w:rsidR="00C3218B" w:rsidRDefault="00C3218B" w:rsidP="00C3218B">
      <w:pPr>
        <w:pStyle w:val="BodyText"/>
        <w:ind w:left="0"/>
        <w:rPr>
          <w:sz w:val="20"/>
        </w:rPr>
      </w:pPr>
    </w:p>
    <w:p w14:paraId="1A73C183" w14:textId="77777777" w:rsidR="009917C0" w:rsidRDefault="009917C0" w:rsidP="00C3218B">
      <w:pPr>
        <w:pStyle w:val="BodyText"/>
        <w:ind w:left="0"/>
        <w:rPr>
          <w:sz w:val="20"/>
        </w:rPr>
      </w:pPr>
    </w:p>
    <w:p w14:paraId="7F35A087" w14:textId="77777777" w:rsidR="009917C0" w:rsidRDefault="009917C0" w:rsidP="00C3218B">
      <w:pPr>
        <w:pStyle w:val="BodyText"/>
        <w:ind w:left="0"/>
        <w:rPr>
          <w:sz w:val="20"/>
        </w:rPr>
      </w:pPr>
    </w:p>
    <w:p w14:paraId="6FE48F16" w14:textId="77777777" w:rsidR="00C829A2" w:rsidRDefault="00C829A2">
      <w:pPr>
        <w:pStyle w:val="BodyText"/>
        <w:ind w:left="0"/>
        <w:rPr>
          <w:sz w:val="20"/>
        </w:rPr>
      </w:pPr>
    </w:p>
    <w:p w14:paraId="2E523DFF" w14:textId="77777777" w:rsidR="00C829A2" w:rsidRDefault="00C829A2">
      <w:pPr>
        <w:pStyle w:val="BodyText"/>
        <w:spacing w:before="2"/>
        <w:ind w:left="0"/>
        <w:rPr>
          <w:sz w:val="16"/>
        </w:rPr>
      </w:pPr>
    </w:p>
    <w:tbl>
      <w:tblPr>
        <w:tblW w:w="4759" w:type="dxa"/>
        <w:tblInd w:w="108" w:type="dxa"/>
        <w:tblLayout w:type="fixed"/>
        <w:tblCellMar>
          <w:left w:w="0" w:type="dxa"/>
          <w:right w:w="0" w:type="dxa"/>
        </w:tblCellMar>
        <w:tblLook w:val="01E0" w:firstRow="1" w:lastRow="1" w:firstColumn="1" w:lastColumn="1" w:noHBand="0" w:noVBand="0"/>
      </w:tblPr>
      <w:tblGrid>
        <w:gridCol w:w="4759"/>
      </w:tblGrid>
      <w:tr w:rsidR="00C829A2" w14:paraId="28FA56C1" w14:textId="77777777" w:rsidTr="00C3218B">
        <w:trPr>
          <w:trHeight w:val="344"/>
        </w:trPr>
        <w:tc>
          <w:tcPr>
            <w:tcW w:w="4759" w:type="dxa"/>
          </w:tcPr>
          <w:p w14:paraId="71B3C8B5" w14:textId="77777777" w:rsidR="00C829A2" w:rsidRDefault="00000000" w:rsidP="0044378C">
            <w:pPr>
              <w:pStyle w:val="TableParagraph"/>
              <w:spacing w:before="0"/>
              <w:ind w:left="200"/>
              <w:rPr>
                <w:b/>
                <w:sz w:val="24"/>
              </w:rPr>
            </w:pPr>
            <w:r>
              <w:rPr>
                <w:b/>
                <w:sz w:val="24"/>
              </w:rPr>
              <w:t>Daftar</w:t>
            </w:r>
            <w:r>
              <w:rPr>
                <w:b/>
                <w:spacing w:val="-3"/>
                <w:sz w:val="24"/>
              </w:rPr>
              <w:t xml:space="preserve"> </w:t>
            </w:r>
            <w:r>
              <w:rPr>
                <w:b/>
                <w:sz w:val="24"/>
              </w:rPr>
              <w:t>Pustaka</w:t>
            </w:r>
          </w:p>
          <w:p w14:paraId="2365F3D3" w14:textId="77777777" w:rsidR="00C3218B" w:rsidRDefault="00C3218B" w:rsidP="0044378C">
            <w:pPr>
              <w:pStyle w:val="TableParagraph"/>
              <w:spacing w:before="0"/>
              <w:ind w:left="200"/>
              <w:rPr>
                <w:b/>
                <w:sz w:val="24"/>
              </w:rPr>
            </w:pPr>
          </w:p>
          <w:p w14:paraId="1947B83A" w14:textId="77777777" w:rsidR="00C3218B" w:rsidRPr="003B4C84" w:rsidRDefault="00C3218B" w:rsidP="0044378C">
            <w:pPr>
              <w:pStyle w:val="FootnoteText"/>
              <w:spacing w:line="360" w:lineRule="auto"/>
              <w:jc w:val="both"/>
              <w:rPr>
                <w:rFonts w:ascii="Times New Roman" w:hAnsi="Times New Roman" w:cs="Times New Roman"/>
                <w:sz w:val="24"/>
                <w:szCs w:val="24"/>
              </w:rPr>
            </w:pPr>
            <w:proofErr w:type="spellStart"/>
            <w:r w:rsidRPr="003B4C84">
              <w:rPr>
                <w:rFonts w:ascii="Times New Roman" w:hAnsi="Times New Roman" w:cs="Times New Roman"/>
                <w:sz w:val="24"/>
                <w:szCs w:val="24"/>
              </w:rPr>
              <w:t>Eriyanto</w:t>
            </w:r>
            <w:proofErr w:type="spellEnd"/>
            <w:r w:rsidRPr="003B4C84">
              <w:rPr>
                <w:rFonts w:ascii="Times New Roman" w:hAnsi="Times New Roman" w:cs="Times New Roman"/>
                <w:sz w:val="24"/>
                <w:szCs w:val="24"/>
              </w:rPr>
              <w:t xml:space="preserve">, 2002, </w:t>
            </w:r>
            <w:proofErr w:type="spellStart"/>
            <w:r w:rsidRPr="003B4C84">
              <w:rPr>
                <w:rFonts w:ascii="Times New Roman" w:hAnsi="Times New Roman" w:cs="Times New Roman"/>
                <w:i/>
                <w:iCs/>
                <w:sz w:val="24"/>
                <w:szCs w:val="24"/>
              </w:rPr>
              <w:t>Analisi</w:t>
            </w:r>
            <w:proofErr w:type="spellEnd"/>
            <w:r w:rsidRPr="003B4C84">
              <w:rPr>
                <w:rFonts w:ascii="Times New Roman" w:hAnsi="Times New Roman" w:cs="Times New Roman"/>
                <w:i/>
                <w:iCs/>
                <w:sz w:val="24"/>
                <w:szCs w:val="24"/>
              </w:rPr>
              <w:t xml:space="preserve"> Framing </w:t>
            </w:r>
            <w:proofErr w:type="spellStart"/>
            <w:r w:rsidRPr="003B4C84">
              <w:rPr>
                <w:rFonts w:ascii="Times New Roman" w:hAnsi="Times New Roman" w:cs="Times New Roman"/>
                <w:i/>
                <w:iCs/>
                <w:sz w:val="24"/>
                <w:szCs w:val="24"/>
              </w:rPr>
              <w:t>Konstruksi</w:t>
            </w:r>
            <w:proofErr w:type="spellEnd"/>
            <w:r w:rsidRPr="003B4C84">
              <w:rPr>
                <w:rFonts w:ascii="Times New Roman" w:hAnsi="Times New Roman" w:cs="Times New Roman"/>
                <w:i/>
                <w:iCs/>
                <w:sz w:val="24"/>
                <w:szCs w:val="24"/>
              </w:rPr>
              <w:t xml:space="preserve">, </w:t>
            </w:r>
            <w:proofErr w:type="spellStart"/>
            <w:r w:rsidRPr="003B4C84">
              <w:rPr>
                <w:rFonts w:ascii="Times New Roman" w:hAnsi="Times New Roman" w:cs="Times New Roman"/>
                <w:i/>
                <w:iCs/>
                <w:sz w:val="24"/>
                <w:szCs w:val="24"/>
              </w:rPr>
              <w:t>Ideologi</w:t>
            </w:r>
            <w:proofErr w:type="spellEnd"/>
            <w:r w:rsidRPr="003B4C84">
              <w:rPr>
                <w:rFonts w:ascii="Times New Roman" w:hAnsi="Times New Roman" w:cs="Times New Roman"/>
                <w:i/>
                <w:iCs/>
                <w:sz w:val="24"/>
                <w:szCs w:val="24"/>
              </w:rPr>
              <w:t xml:space="preserve">, dan </w:t>
            </w:r>
            <w:proofErr w:type="spellStart"/>
            <w:r w:rsidRPr="003B4C84">
              <w:rPr>
                <w:rFonts w:ascii="Times New Roman" w:hAnsi="Times New Roman" w:cs="Times New Roman"/>
                <w:i/>
                <w:iCs/>
                <w:sz w:val="24"/>
                <w:szCs w:val="24"/>
              </w:rPr>
              <w:t>Politik</w:t>
            </w:r>
            <w:proofErr w:type="spellEnd"/>
            <w:r w:rsidRPr="003B4C84">
              <w:rPr>
                <w:rFonts w:ascii="Times New Roman" w:hAnsi="Times New Roman" w:cs="Times New Roman"/>
                <w:i/>
                <w:iCs/>
                <w:sz w:val="24"/>
                <w:szCs w:val="24"/>
              </w:rPr>
              <w:t xml:space="preserve"> Media</w:t>
            </w:r>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LKiS</w:t>
            </w:r>
            <w:proofErr w:type="spellEnd"/>
            <w:r w:rsidRPr="003B4C84">
              <w:rPr>
                <w:rFonts w:ascii="Times New Roman" w:hAnsi="Times New Roman" w:cs="Times New Roman"/>
                <w:sz w:val="24"/>
                <w:szCs w:val="24"/>
              </w:rPr>
              <w:t xml:space="preserve"> Pelangi Aksara, Yogyakarta.</w:t>
            </w:r>
          </w:p>
          <w:p w14:paraId="6F7342FD" w14:textId="77777777" w:rsidR="00C3218B" w:rsidRPr="003B4C84" w:rsidRDefault="00C3218B" w:rsidP="0044378C">
            <w:pPr>
              <w:pStyle w:val="FootnoteText"/>
              <w:spacing w:line="360" w:lineRule="auto"/>
              <w:jc w:val="both"/>
              <w:rPr>
                <w:rFonts w:ascii="Times New Roman" w:hAnsi="Times New Roman" w:cs="Times New Roman"/>
                <w:sz w:val="24"/>
                <w:szCs w:val="24"/>
              </w:rPr>
            </w:pPr>
          </w:p>
          <w:p w14:paraId="33DDCD69" w14:textId="77777777" w:rsidR="00C3218B" w:rsidRPr="003B4C84" w:rsidRDefault="00C3218B" w:rsidP="0044378C">
            <w:pPr>
              <w:pStyle w:val="FootnoteText"/>
              <w:spacing w:line="360" w:lineRule="auto"/>
              <w:jc w:val="both"/>
              <w:rPr>
                <w:rFonts w:ascii="Times New Roman" w:hAnsi="Times New Roman" w:cs="Times New Roman"/>
                <w:sz w:val="24"/>
                <w:szCs w:val="24"/>
                <w:lang w:val="en-US"/>
              </w:rPr>
            </w:pPr>
            <w:proofErr w:type="spellStart"/>
            <w:r w:rsidRPr="003B4C84">
              <w:rPr>
                <w:rFonts w:ascii="Times New Roman" w:hAnsi="Times New Roman" w:cs="Times New Roman"/>
                <w:sz w:val="24"/>
                <w:szCs w:val="24"/>
                <w:lang w:val="en-US"/>
              </w:rPr>
              <w:t>Eriyanto</w:t>
            </w:r>
            <w:proofErr w:type="spellEnd"/>
            <w:r w:rsidRPr="003B4C84">
              <w:rPr>
                <w:rFonts w:ascii="Times New Roman" w:hAnsi="Times New Roman" w:cs="Times New Roman"/>
                <w:sz w:val="24"/>
                <w:szCs w:val="24"/>
                <w:lang w:val="en-US"/>
              </w:rPr>
              <w:t xml:space="preserve">, 2011, </w:t>
            </w:r>
            <w:proofErr w:type="spellStart"/>
            <w:r w:rsidRPr="003B4C84">
              <w:rPr>
                <w:rFonts w:ascii="Times New Roman" w:hAnsi="Times New Roman" w:cs="Times New Roman"/>
                <w:i/>
                <w:iCs/>
                <w:sz w:val="24"/>
                <w:szCs w:val="24"/>
                <w:lang w:val="en-US"/>
              </w:rPr>
              <w:t>Analisis</w:t>
            </w:r>
            <w:proofErr w:type="spellEnd"/>
            <w:r w:rsidRPr="003B4C84">
              <w:rPr>
                <w:rFonts w:ascii="Times New Roman" w:hAnsi="Times New Roman" w:cs="Times New Roman"/>
                <w:i/>
                <w:iCs/>
                <w:sz w:val="24"/>
                <w:szCs w:val="24"/>
                <w:lang w:val="en-US"/>
              </w:rPr>
              <w:t xml:space="preserve"> Framing Kontruksi, </w:t>
            </w:r>
            <w:proofErr w:type="spellStart"/>
            <w:r w:rsidRPr="003B4C84">
              <w:rPr>
                <w:rFonts w:ascii="Times New Roman" w:hAnsi="Times New Roman" w:cs="Times New Roman"/>
                <w:i/>
                <w:iCs/>
                <w:sz w:val="24"/>
                <w:szCs w:val="24"/>
                <w:lang w:val="en-US"/>
              </w:rPr>
              <w:t>Ideologi</w:t>
            </w:r>
            <w:proofErr w:type="spellEnd"/>
            <w:r w:rsidRPr="003B4C84">
              <w:rPr>
                <w:rFonts w:ascii="Times New Roman" w:hAnsi="Times New Roman" w:cs="Times New Roman"/>
                <w:i/>
                <w:iCs/>
                <w:sz w:val="24"/>
                <w:szCs w:val="24"/>
                <w:lang w:val="en-US"/>
              </w:rPr>
              <w:t xml:space="preserve">, dan </w:t>
            </w:r>
            <w:proofErr w:type="spellStart"/>
            <w:r w:rsidRPr="003B4C84">
              <w:rPr>
                <w:rFonts w:ascii="Times New Roman" w:hAnsi="Times New Roman" w:cs="Times New Roman"/>
                <w:i/>
                <w:iCs/>
                <w:sz w:val="24"/>
                <w:szCs w:val="24"/>
                <w:lang w:val="en-US"/>
              </w:rPr>
              <w:t>Politik</w:t>
            </w:r>
            <w:proofErr w:type="spellEnd"/>
            <w:r w:rsidRPr="003B4C84">
              <w:rPr>
                <w:rFonts w:ascii="Times New Roman" w:hAnsi="Times New Roman" w:cs="Times New Roman"/>
                <w:i/>
                <w:iCs/>
                <w:sz w:val="24"/>
                <w:szCs w:val="24"/>
                <w:lang w:val="en-US"/>
              </w:rPr>
              <w:t xml:space="preserve"> Media</w:t>
            </w:r>
            <w:r w:rsidRPr="003B4C84">
              <w:rPr>
                <w:rFonts w:ascii="Times New Roman" w:hAnsi="Times New Roman" w:cs="Times New Roman"/>
                <w:sz w:val="24"/>
                <w:szCs w:val="24"/>
                <w:lang w:val="en-US"/>
              </w:rPr>
              <w:t xml:space="preserve">, </w:t>
            </w:r>
            <w:proofErr w:type="spellStart"/>
            <w:r w:rsidRPr="003B4C84">
              <w:rPr>
                <w:rFonts w:ascii="Times New Roman" w:hAnsi="Times New Roman" w:cs="Times New Roman"/>
                <w:sz w:val="24"/>
                <w:szCs w:val="24"/>
                <w:lang w:val="en-US"/>
              </w:rPr>
              <w:t>LKiS</w:t>
            </w:r>
            <w:proofErr w:type="spellEnd"/>
            <w:r w:rsidRPr="003B4C84">
              <w:rPr>
                <w:rFonts w:ascii="Times New Roman" w:hAnsi="Times New Roman" w:cs="Times New Roman"/>
                <w:sz w:val="24"/>
                <w:szCs w:val="24"/>
                <w:lang w:val="en-US"/>
              </w:rPr>
              <w:t xml:space="preserve"> Pelangi Aksara, Yogyakarta</w:t>
            </w:r>
          </w:p>
          <w:p w14:paraId="5F1E0564" w14:textId="77777777" w:rsidR="00C3218B" w:rsidRPr="003B4C84" w:rsidRDefault="00C3218B" w:rsidP="0044378C">
            <w:pPr>
              <w:pStyle w:val="FootnoteText"/>
              <w:spacing w:line="360" w:lineRule="auto"/>
              <w:jc w:val="both"/>
              <w:rPr>
                <w:rFonts w:ascii="Times New Roman" w:hAnsi="Times New Roman" w:cs="Times New Roman"/>
                <w:sz w:val="24"/>
                <w:szCs w:val="24"/>
              </w:rPr>
            </w:pPr>
          </w:p>
          <w:p w14:paraId="382ACC22" w14:textId="77777777" w:rsidR="00C3218B" w:rsidRPr="003B4C84" w:rsidRDefault="00C3218B" w:rsidP="0044378C">
            <w:pPr>
              <w:pStyle w:val="FootnoteText"/>
              <w:spacing w:line="360" w:lineRule="auto"/>
              <w:jc w:val="both"/>
              <w:rPr>
                <w:rFonts w:ascii="Times New Roman" w:hAnsi="Times New Roman" w:cs="Times New Roman"/>
                <w:sz w:val="24"/>
                <w:szCs w:val="24"/>
              </w:rPr>
            </w:pPr>
            <w:proofErr w:type="spellStart"/>
            <w:r w:rsidRPr="003B4C84">
              <w:rPr>
                <w:rFonts w:ascii="Times New Roman" w:hAnsi="Times New Roman" w:cs="Times New Roman"/>
                <w:sz w:val="24"/>
                <w:szCs w:val="24"/>
              </w:rPr>
              <w:t>Hayuningrat</w:t>
            </w:r>
            <w:proofErr w:type="spellEnd"/>
            <w:r w:rsidRPr="003B4C84">
              <w:rPr>
                <w:rFonts w:ascii="Times New Roman" w:hAnsi="Times New Roman" w:cs="Times New Roman"/>
                <w:sz w:val="24"/>
                <w:szCs w:val="24"/>
              </w:rPr>
              <w:t xml:space="preserve">, Prabowo Sri, 2010, Media Literacy </w:t>
            </w:r>
            <w:proofErr w:type="spellStart"/>
            <w:r w:rsidRPr="003B4C84">
              <w:rPr>
                <w:rFonts w:ascii="Times New Roman" w:hAnsi="Times New Roman" w:cs="Times New Roman"/>
                <w:sz w:val="24"/>
                <w:szCs w:val="24"/>
              </w:rPr>
              <w:t>Khalayak</w:t>
            </w:r>
            <w:proofErr w:type="spellEnd"/>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Dewasa</w:t>
            </w:r>
            <w:proofErr w:type="spellEnd"/>
            <w:r w:rsidRPr="003B4C84">
              <w:rPr>
                <w:rFonts w:ascii="Times New Roman" w:hAnsi="Times New Roman" w:cs="Times New Roman"/>
                <w:sz w:val="24"/>
                <w:szCs w:val="24"/>
              </w:rPr>
              <w:t xml:space="preserve"> Dini Pada </w:t>
            </w:r>
            <w:proofErr w:type="spellStart"/>
            <w:r w:rsidRPr="003B4C84">
              <w:rPr>
                <w:rFonts w:ascii="Times New Roman" w:hAnsi="Times New Roman" w:cs="Times New Roman"/>
                <w:sz w:val="24"/>
                <w:szCs w:val="24"/>
              </w:rPr>
              <w:t>Tayangan</w:t>
            </w:r>
            <w:proofErr w:type="spellEnd"/>
            <w:r w:rsidRPr="003B4C84">
              <w:rPr>
                <w:rFonts w:ascii="Times New Roman" w:hAnsi="Times New Roman" w:cs="Times New Roman"/>
                <w:sz w:val="24"/>
                <w:szCs w:val="24"/>
              </w:rPr>
              <w:t xml:space="preserve"> Reality Show Di </w:t>
            </w:r>
            <w:proofErr w:type="spellStart"/>
            <w:r w:rsidRPr="003B4C84">
              <w:rPr>
                <w:rFonts w:ascii="Times New Roman" w:hAnsi="Times New Roman" w:cs="Times New Roman"/>
                <w:sz w:val="24"/>
                <w:szCs w:val="24"/>
              </w:rPr>
              <w:t>Televisi</w:t>
            </w:r>
            <w:proofErr w:type="spellEnd"/>
            <w:r w:rsidRPr="003B4C84">
              <w:rPr>
                <w:rFonts w:ascii="Times New Roman" w:hAnsi="Times New Roman" w:cs="Times New Roman"/>
                <w:sz w:val="24"/>
                <w:szCs w:val="24"/>
              </w:rPr>
              <w:t xml:space="preserve">: Studi Kasus Pada </w:t>
            </w:r>
            <w:proofErr w:type="spellStart"/>
            <w:r w:rsidRPr="003B4C84">
              <w:rPr>
                <w:rFonts w:ascii="Times New Roman" w:hAnsi="Times New Roman" w:cs="Times New Roman"/>
                <w:sz w:val="24"/>
                <w:szCs w:val="24"/>
              </w:rPr>
              <w:t>Khalayak</w:t>
            </w:r>
            <w:proofErr w:type="spellEnd"/>
            <w:r w:rsidRPr="003B4C84">
              <w:rPr>
                <w:rFonts w:ascii="Times New Roman" w:hAnsi="Times New Roman" w:cs="Times New Roman"/>
                <w:sz w:val="24"/>
                <w:szCs w:val="24"/>
              </w:rPr>
              <w:t xml:space="preserve"> Show Orang </w:t>
            </w:r>
            <w:proofErr w:type="spellStart"/>
            <w:r w:rsidRPr="003B4C84">
              <w:rPr>
                <w:rFonts w:ascii="Times New Roman" w:hAnsi="Times New Roman" w:cs="Times New Roman"/>
                <w:sz w:val="24"/>
                <w:szCs w:val="24"/>
              </w:rPr>
              <w:t>Ketiga</w:t>
            </w:r>
            <w:proofErr w:type="spellEnd"/>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Skripsi</w:t>
            </w:r>
            <w:proofErr w:type="spellEnd"/>
            <w:r w:rsidRPr="003B4C84">
              <w:rPr>
                <w:rFonts w:ascii="Times New Roman" w:hAnsi="Times New Roman" w:cs="Times New Roman"/>
                <w:sz w:val="24"/>
                <w:szCs w:val="24"/>
              </w:rPr>
              <w:t xml:space="preserve"> S1, Universitas Indonesia, Depok, Indonesia), </w:t>
            </w:r>
            <w:proofErr w:type="spellStart"/>
            <w:r w:rsidRPr="003B4C84">
              <w:rPr>
                <w:rFonts w:ascii="Times New Roman" w:hAnsi="Times New Roman" w:cs="Times New Roman"/>
                <w:sz w:val="24"/>
                <w:szCs w:val="24"/>
              </w:rPr>
              <w:t>diperoleh</w:t>
            </w:r>
            <w:proofErr w:type="spellEnd"/>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melalui</w:t>
            </w:r>
            <w:proofErr w:type="spellEnd"/>
            <w:r w:rsidRPr="003B4C84">
              <w:rPr>
                <w:rFonts w:ascii="Times New Roman" w:hAnsi="Times New Roman" w:cs="Times New Roman"/>
                <w:sz w:val="24"/>
                <w:szCs w:val="24"/>
              </w:rPr>
              <w:t xml:space="preserve"> </w:t>
            </w:r>
            <w:hyperlink r:id="rId8" w:history="1">
              <w:r w:rsidRPr="003B4C84">
                <w:rPr>
                  <w:rStyle w:val="Hyperlink"/>
                  <w:rFonts w:ascii="Times New Roman" w:hAnsi="Times New Roman" w:cs="Times New Roman"/>
                  <w:sz w:val="24"/>
                  <w:szCs w:val="24"/>
                </w:rPr>
                <w:t>http://lib.ui.ac.id/file?file=digital/132913-.html</w:t>
              </w:r>
            </w:hyperlink>
            <w:r w:rsidRPr="003B4C84">
              <w:rPr>
                <w:rFonts w:ascii="Times New Roman" w:hAnsi="Times New Roman" w:cs="Times New Roman"/>
                <w:sz w:val="24"/>
                <w:szCs w:val="24"/>
              </w:rPr>
              <w:t>,</w:t>
            </w:r>
          </w:p>
          <w:p w14:paraId="5CE618AE" w14:textId="77777777" w:rsidR="00C3218B" w:rsidRPr="003B4C84" w:rsidRDefault="00C3218B" w:rsidP="0044378C">
            <w:pPr>
              <w:pStyle w:val="FootnoteText"/>
              <w:spacing w:line="360" w:lineRule="auto"/>
              <w:jc w:val="both"/>
              <w:rPr>
                <w:rFonts w:ascii="Times New Roman" w:hAnsi="Times New Roman" w:cs="Times New Roman"/>
                <w:sz w:val="24"/>
                <w:szCs w:val="24"/>
              </w:rPr>
            </w:pPr>
          </w:p>
          <w:p w14:paraId="024DAD5F" w14:textId="32815D69" w:rsidR="00C3218B" w:rsidRPr="003B4C84" w:rsidRDefault="00C3218B" w:rsidP="0044378C">
            <w:pPr>
              <w:pStyle w:val="FootnoteText"/>
              <w:spacing w:line="360" w:lineRule="auto"/>
              <w:jc w:val="both"/>
              <w:rPr>
                <w:rFonts w:ascii="Times New Roman" w:hAnsi="Times New Roman" w:cs="Times New Roman"/>
                <w:sz w:val="24"/>
                <w:szCs w:val="24"/>
                <w:lang w:val="nb-NO"/>
              </w:rPr>
            </w:pPr>
            <w:r w:rsidRPr="003B4C84">
              <w:rPr>
                <w:rFonts w:ascii="Times New Roman" w:hAnsi="Times New Roman" w:cs="Times New Roman"/>
                <w:sz w:val="24"/>
                <w:szCs w:val="24"/>
                <w:lang w:val="nb-NO"/>
              </w:rPr>
              <w:t>Intan Leliana et al., 2021, 'Analisis Framing Model Robert Entmant Tentang Pemberitaan Kasus Korupsi Bansos Juliari Batubara Di Kompas. Com Dan BBCIndonesia. Com,' Cakrawala-Jurnal Humaniora 21, No. 1, halaman 60–67.</w:t>
            </w:r>
          </w:p>
          <w:p w14:paraId="7900C709" w14:textId="77777777" w:rsidR="00C3218B" w:rsidRPr="003B4C84" w:rsidRDefault="00C3218B" w:rsidP="0044378C">
            <w:pPr>
              <w:pStyle w:val="FootnoteText"/>
              <w:spacing w:line="360" w:lineRule="auto"/>
              <w:jc w:val="both"/>
              <w:rPr>
                <w:rFonts w:ascii="Times New Roman" w:hAnsi="Times New Roman" w:cs="Times New Roman"/>
                <w:sz w:val="24"/>
                <w:szCs w:val="24"/>
                <w:lang w:val="nb-NO"/>
              </w:rPr>
            </w:pPr>
            <w:r w:rsidRPr="003B4C84">
              <w:rPr>
                <w:rFonts w:ascii="Times New Roman" w:hAnsi="Times New Roman" w:cs="Times New Roman"/>
                <w:sz w:val="24"/>
                <w:szCs w:val="24"/>
              </w:rPr>
              <w:t xml:space="preserve"> </w:t>
            </w:r>
          </w:p>
          <w:p w14:paraId="2DE0A6F3" w14:textId="27E94EF3" w:rsidR="00C3218B" w:rsidRPr="003B4C84" w:rsidRDefault="00C3218B" w:rsidP="0044378C">
            <w:pPr>
              <w:pStyle w:val="FootnoteText"/>
              <w:spacing w:line="360" w:lineRule="auto"/>
              <w:jc w:val="both"/>
              <w:rPr>
                <w:rFonts w:ascii="Times New Roman" w:hAnsi="Times New Roman" w:cs="Times New Roman"/>
                <w:sz w:val="24"/>
                <w:szCs w:val="24"/>
                <w:lang w:val="en-US"/>
              </w:rPr>
            </w:pPr>
            <w:r w:rsidRPr="003B4C84">
              <w:rPr>
                <w:rFonts w:ascii="Times New Roman" w:hAnsi="Times New Roman" w:cs="Times New Roman"/>
                <w:sz w:val="24"/>
                <w:szCs w:val="24"/>
                <w:lang w:val="en-US"/>
              </w:rPr>
              <w:t xml:space="preserve">Ridwan </w:t>
            </w:r>
            <w:proofErr w:type="spellStart"/>
            <w:r w:rsidRPr="003B4C84">
              <w:rPr>
                <w:rFonts w:ascii="Times New Roman" w:hAnsi="Times New Roman" w:cs="Times New Roman"/>
                <w:sz w:val="24"/>
                <w:szCs w:val="24"/>
                <w:lang w:val="en-US"/>
              </w:rPr>
              <w:t>Rustandi</w:t>
            </w:r>
            <w:proofErr w:type="spellEnd"/>
            <w:r w:rsidRPr="003B4C84">
              <w:rPr>
                <w:rFonts w:ascii="Times New Roman" w:hAnsi="Times New Roman" w:cs="Times New Roman"/>
                <w:sz w:val="24"/>
                <w:szCs w:val="24"/>
                <w:lang w:val="en-US"/>
              </w:rPr>
              <w:t xml:space="preserve">, 2022, 'The </w:t>
            </w:r>
            <w:proofErr w:type="spellStart"/>
            <w:r w:rsidRPr="003B4C84">
              <w:rPr>
                <w:rFonts w:ascii="Times New Roman" w:hAnsi="Times New Roman" w:cs="Times New Roman"/>
                <w:sz w:val="24"/>
                <w:szCs w:val="24"/>
                <w:lang w:val="en-US"/>
              </w:rPr>
              <w:t>Tabligh</w:t>
            </w:r>
            <w:proofErr w:type="spellEnd"/>
            <w:r w:rsidRPr="003B4C84">
              <w:rPr>
                <w:rFonts w:ascii="Times New Roman" w:hAnsi="Times New Roman" w:cs="Times New Roman"/>
                <w:sz w:val="24"/>
                <w:szCs w:val="24"/>
                <w:lang w:val="en-US"/>
              </w:rPr>
              <w:t xml:space="preserve"> Language of the </w:t>
            </w:r>
            <w:proofErr w:type="spellStart"/>
            <w:r w:rsidRPr="003B4C84">
              <w:rPr>
                <w:rFonts w:ascii="Times New Roman" w:hAnsi="Times New Roman" w:cs="Times New Roman"/>
                <w:sz w:val="24"/>
                <w:szCs w:val="24"/>
                <w:lang w:val="en-US"/>
              </w:rPr>
              <w:t>Millenial</w:t>
            </w:r>
            <w:proofErr w:type="spellEnd"/>
            <w:r w:rsidRPr="003B4C84">
              <w:rPr>
                <w:rFonts w:ascii="Times New Roman" w:hAnsi="Times New Roman" w:cs="Times New Roman"/>
                <w:sz w:val="24"/>
                <w:szCs w:val="24"/>
                <w:lang w:val="en-US"/>
              </w:rPr>
              <w:t xml:space="preserve"> Generation in Social Media: Analysis of Popular Islamic Account Framing', </w:t>
            </w:r>
            <w:proofErr w:type="spellStart"/>
            <w:r w:rsidRPr="003B4C84">
              <w:rPr>
                <w:rFonts w:ascii="Times New Roman" w:hAnsi="Times New Roman" w:cs="Times New Roman"/>
                <w:sz w:val="24"/>
                <w:szCs w:val="24"/>
                <w:lang w:val="en-US"/>
              </w:rPr>
              <w:t>Jurnal</w:t>
            </w:r>
            <w:proofErr w:type="spellEnd"/>
            <w:r w:rsidRPr="003B4C84">
              <w:rPr>
                <w:rFonts w:ascii="Times New Roman" w:hAnsi="Times New Roman" w:cs="Times New Roman"/>
                <w:sz w:val="24"/>
                <w:szCs w:val="24"/>
                <w:lang w:val="en-US"/>
              </w:rPr>
              <w:t xml:space="preserve"> </w:t>
            </w:r>
            <w:proofErr w:type="spellStart"/>
            <w:r w:rsidRPr="003B4C84">
              <w:rPr>
                <w:rFonts w:ascii="Times New Roman" w:hAnsi="Times New Roman" w:cs="Times New Roman"/>
                <w:sz w:val="24"/>
                <w:szCs w:val="24"/>
                <w:lang w:val="en-US"/>
              </w:rPr>
              <w:t>Ilmu</w:t>
            </w:r>
            <w:proofErr w:type="spellEnd"/>
            <w:r w:rsidRPr="003B4C84">
              <w:rPr>
                <w:rFonts w:ascii="Times New Roman" w:hAnsi="Times New Roman" w:cs="Times New Roman"/>
                <w:sz w:val="24"/>
                <w:szCs w:val="24"/>
                <w:lang w:val="en-US"/>
              </w:rPr>
              <w:t xml:space="preserve"> </w:t>
            </w:r>
            <w:proofErr w:type="spellStart"/>
            <w:r w:rsidRPr="003B4C84">
              <w:rPr>
                <w:rFonts w:ascii="Times New Roman" w:hAnsi="Times New Roman" w:cs="Times New Roman"/>
                <w:sz w:val="24"/>
                <w:szCs w:val="24"/>
                <w:lang w:val="en-US"/>
              </w:rPr>
              <w:t>Dakwah</w:t>
            </w:r>
            <w:proofErr w:type="spellEnd"/>
            <w:r w:rsidRPr="003B4C84">
              <w:rPr>
                <w:rFonts w:ascii="Times New Roman" w:hAnsi="Times New Roman" w:cs="Times New Roman"/>
                <w:sz w:val="24"/>
                <w:szCs w:val="24"/>
                <w:lang w:val="en-US"/>
              </w:rPr>
              <w:t xml:space="preserve"> 42, No. 1, </w:t>
            </w:r>
            <w:proofErr w:type="spellStart"/>
            <w:r w:rsidRPr="003B4C84">
              <w:rPr>
                <w:rFonts w:ascii="Times New Roman" w:hAnsi="Times New Roman" w:cs="Times New Roman"/>
                <w:sz w:val="24"/>
                <w:szCs w:val="24"/>
                <w:lang w:val="en-US"/>
              </w:rPr>
              <w:t>halaman</w:t>
            </w:r>
            <w:proofErr w:type="spellEnd"/>
            <w:r w:rsidRPr="003B4C84">
              <w:rPr>
                <w:rFonts w:ascii="Times New Roman" w:hAnsi="Times New Roman" w:cs="Times New Roman"/>
                <w:sz w:val="24"/>
                <w:szCs w:val="24"/>
                <w:lang w:val="en-US"/>
              </w:rPr>
              <w:t xml:space="preserve"> 1–21.</w:t>
            </w:r>
          </w:p>
          <w:p w14:paraId="1C93F0C4" w14:textId="77777777" w:rsidR="00C3218B" w:rsidRDefault="00C3218B" w:rsidP="0044378C">
            <w:pPr>
              <w:pStyle w:val="TableParagraph"/>
              <w:spacing w:before="0" w:line="360" w:lineRule="auto"/>
              <w:rPr>
                <w:b/>
                <w:sz w:val="24"/>
              </w:rPr>
            </w:pPr>
          </w:p>
          <w:p w14:paraId="04DFE495" w14:textId="77777777" w:rsidR="00C3218B" w:rsidRDefault="00C3218B" w:rsidP="0044378C">
            <w:pPr>
              <w:pStyle w:val="TableParagraph"/>
              <w:spacing w:before="0" w:line="360" w:lineRule="auto"/>
              <w:rPr>
                <w:b/>
                <w:sz w:val="24"/>
              </w:rPr>
            </w:pPr>
          </w:p>
          <w:p w14:paraId="66250E0C" w14:textId="77777777" w:rsidR="00C3218B" w:rsidRDefault="00C3218B" w:rsidP="0044378C">
            <w:pPr>
              <w:pStyle w:val="TableParagraph"/>
              <w:spacing w:before="0" w:line="360" w:lineRule="auto"/>
              <w:rPr>
                <w:b/>
                <w:sz w:val="24"/>
              </w:rPr>
            </w:pPr>
          </w:p>
          <w:p w14:paraId="55FA5F36" w14:textId="0C1C3C1D" w:rsidR="00C3218B" w:rsidRPr="003B4C84" w:rsidRDefault="0044378C" w:rsidP="0044378C">
            <w:pPr>
              <w:pStyle w:val="FootnoteText"/>
              <w:spacing w:line="360" w:lineRule="auto"/>
              <w:jc w:val="both"/>
              <w:rPr>
                <w:rFonts w:ascii="Times New Roman" w:hAnsi="Times New Roman" w:cs="Times New Roman"/>
                <w:sz w:val="24"/>
                <w:szCs w:val="24"/>
                <w:lang w:val="en-US"/>
              </w:rPr>
            </w:pPr>
            <w:hyperlink r:id="rId9" w:history="1">
              <w:r w:rsidRPr="00C42DF4">
                <w:rPr>
                  <w:rStyle w:val="Hyperlink"/>
                  <w:rFonts w:ascii="Times New Roman" w:hAnsi="Times New Roman" w:cs="Times New Roman"/>
                  <w:sz w:val="24"/>
                  <w:szCs w:val="24"/>
                </w:rPr>
                <w:t>https://databoks.katadata.co.id/datapublish/2023/06/15/inilah-media-yang-paling-dipercaya-warga-indonesia-pada-2023-ada-favoritmu</w:t>
              </w:r>
            </w:hyperlink>
            <w:r w:rsidR="00C3218B" w:rsidRPr="003B4C84">
              <w:rPr>
                <w:rFonts w:ascii="Times New Roman" w:hAnsi="Times New Roman" w:cs="Times New Roman"/>
                <w:sz w:val="24"/>
                <w:szCs w:val="24"/>
              </w:rPr>
              <w:t xml:space="preserve"> </w:t>
            </w:r>
            <w:proofErr w:type="spellStart"/>
            <w:r w:rsidR="00C3218B" w:rsidRPr="003B4C84">
              <w:rPr>
                <w:rFonts w:ascii="Times New Roman" w:hAnsi="Times New Roman" w:cs="Times New Roman"/>
                <w:sz w:val="24"/>
                <w:szCs w:val="24"/>
              </w:rPr>
              <w:t>diakses</w:t>
            </w:r>
            <w:proofErr w:type="spellEnd"/>
            <w:r w:rsidR="00C3218B" w:rsidRPr="003B4C84">
              <w:rPr>
                <w:rFonts w:ascii="Times New Roman" w:hAnsi="Times New Roman" w:cs="Times New Roman"/>
                <w:sz w:val="24"/>
                <w:szCs w:val="24"/>
              </w:rPr>
              <w:t xml:space="preserve"> pada </w:t>
            </w:r>
            <w:proofErr w:type="spellStart"/>
            <w:r w:rsidR="00C3218B" w:rsidRPr="003B4C84">
              <w:rPr>
                <w:rFonts w:ascii="Times New Roman" w:hAnsi="Times New Roman" w:cs="Times New Roman"/>
                <w:sz w:val="24"/>
                <w:szCs w:val="24"/>
              </w:rPr>
              <w:t>tanggal</w:t>
            </w:r>
            <w:proofErr w:type="spellEnd"/>
            <w:r w:rsidR="00C3218B" w:rsidRPr="003B4C84">
              <w:rPr>
                <w:rFonts w:ascii="Times New Roman" w:hAnsi="Times New Roman" w:cs="Times New Roman"/>
                <w:sz w:val="24"/>
                <w:szCs w:val="24"/>
              </w:rPr>
              <w:t xml:space="preserve"> 20 Januari 2023.</w:t>
            </w:r>
          </w:p>
          <w:p w14:paraId="01237B5B" w14:textId="77777777" w:rsidR="00C3218B" w:rsidRPr="003B4C84" w:rsidRDefault="00C3218B" w:rsidP="0044378C">
            <w:pPr>
              <w:pStyle w:val="FootnoteText"/>
              <w:spacing w:line="360" w:lineRule="auto"/>
              <w:jc w:val="both"/>
              <w:rPr>
                <w:rFonts w:ascii="Times New Roman" w:hAnsi="Times New Roman" w:cs="Times New Roman"/>
                <w:sz w:val="24"/>
                <w:szCs w:val="24"/>
              </w:rPr>
            </w:pPr>
          </w:p>
          <w:p w14:paraId="493FF247" w14:textId="77777777" w:rsidR="00C3218B" w:rsidRPr="003B4C84" w:rsidRDefault="00C3218B" w:rsidP="0044378C">
            <w:pPr>
              <w:pStyle w:val="FootnoteText"/>
              <w:spacing w:line="360" w:lineRule="auto"/>
              <w:jc w:val="both"/>
              <w:rPr>
                <w:rFonts w:ascii="Times New Roman" w:hAnsi="Times New Roman" w:cs="Times New Roman"/>
                <w:sz w:val="24"/>
                <w:szCs w:val="24"/>
              </w:rPr>
            </w:pPr>
            <w:r w:rsidRPr="003B4C84">
              <w:rPr>
                <w:rFonts w:ascii="Times New Roman" w:hAnsi="Times New Roman" w:cs="Times New Roman"/>
                <w:sz w:val="24"/>
                <w:szCs w:val="24"/>
              </w:rPr>
              <w:t xml:space="preserve">Erwina </w:t>
            </w:r>
            <w:proofErr w:type="spellStart"/>
            <w:r w:rsidRPr="003B4C84">
              <w:rPr>
                <w:rFonts w:ascii="Times New Roman" w:hAnsi="Times New Roman" w:cs="Times New Roman"/>
                <w:sz w:val="24"/>
                <w:szCs w:val="24"/>
              </w:rPr>
              <w:t>Rachmi</w:t>
            </w:r>
            <w:proofErr w:type="spellEnd"/>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Puspapertiwi</w:t>
            </w:r>
            <w:proofErr w:type="spellEnd"/>
            <w:r w:rsidRPr="003B4C84">
              <w:rPr>
                <w:rFonts w:ascii="Times New Roman" w:hAnsi="Times New Roman" w:cs="Times New Roman"/>
                <w:sz w:val="24"/>
                <w:szCs w:val="24"/>
              </w:rPr>
              <w:t xml:space="preserve">, Duduk </w:t>
            </w:r>
            <w:proofErr w:type="spellStart"/>
            <w:r w:rsidRPr="003B4C84">
              <w:rPr>
                <w:rFonts w:ascii="Times New Roman" w:hAnsi="Times New Roman" w:cs="Times New Roman"/>
                <w:sz w:val="24"/>
                <w:szCs w:val="24"/>
              </w:rPr>
              <w:t>Perkara</w:t>
            </w:r>
            <w:proofErr w:type="spellEnd"/>
            <w:r w:rsidRPr="003B4C84">
              <w:rPr>
                <w:rFonts w:ascii="Times New Roman" w:hAnsi="Times New Roman" w:cs="Times New Roman"/>
                <w:sz w:val="24"/>
                <w:szCs w:val="24"/>
              </w:rPr>
              <w:t xml:space="preserve"> Rocky Gerung </w:t>
            </w:r>
            <w:proofErr w:type="spellStart"/>
            <w:r w:rsidRPr="003B4C84">
              <w:rPr>
                <w:rFonts w:ascii="Times New Roman" w:hAnsi="Times New Roman" w:cs="Times New Roman"/>
                <w:sz w:val="24"/>
                <w:szCs w:val="24"/>
              </w:rPr>
              <w:t>Dilaporkan</w:t>
            </w:r>
            <w:proofErr w:type="spellEnd"/>
            <w:r w:rsidRPr="003B4C84">
              <w:rPr>
                <w:rFonts w:ascii="Times New Roman" w:hAnsi="Times New Roman" w:cs="Times New Roman"/>
                <w:sz w:val="24"/>
                <w:szCs w:val="24"/>
              </w:rPr>
              <w:t xml:space="preserve"> Polisi oleh </w:t>
            </w:r>
            <w:proofErr w:type="spellStart"/>
            <w:r w:rsidRPr="003B4C84">
              <w:rPr>
                <w:rFonts w:ascii="Times New Roman" w:hAnsi="Times New Roman" w:cs="Times New Roman"/>
                <w:sz w:val="24"/>
                <w:szCs w:val="24"/>
              </w:rPr>
              <w:t>Relawan</w:t>
            </w:r>
            <w:proofErr w:type="spellEnd"/>
            <w:r w:rsidRPr="003B4C84">
              <w:rPr>
                <w:rFonts w:ascii="Times New Roman" w:hAnsi="Times New Roman" w:cs="Times New Roman"/>
                <w:sz w:val="24"/>
                <w:szCs w:val="24"/>
              </w:rPr>
              <w:t xml:space="preserve"> </w:t>
            </w:r>
            <w:r w:rsidRPr="003B4C84">
              <w:rPr>
                <w:rFonts w:ascii="Times New Roman" w:hAnsi="Times New Roman" w:cs="Times New Roman"/>
                <w:sz w:val="24"/>
                <w:szCs w:val="24"/>
              </w:rPr>
              <w:t xml:space="preserve">Jokowi, </w:t>
            </w:r>
            <w:hyperlink r:id="rId10" w:history="1">
              <w:r w:rsidRPr="003B4C84">
                <w:rPr>
                  <w:rStyle w:val="Hyperlink"/>
                  <w:rFonts w:ascii="Times New Roman" w:hAnsi="Times New Roman" w:cs="Times New Roman"/>
                  <w:sz w:val="24"/>
                  <w:szCs w:val="24"/>
                </w:rPr>
                <w:t>https://www.Kompas.com/tren/read/2023/08/01/163000165/duduk-perkara-rocky-gerung-dilaporkan-polisi-oleh-relawan-jokowi?page=all</w:t>
              </w:r>
            </w:hyperlink>
            <w:r w:rsidRPr="003B4C84">
              <w:rPr>
                <w:rFonts w:ascii="Times New Roman" w:hAnsi="Times New Roman" w:cs="Times New Roman"/>
                <w:sz w:val="24"/>
                <w:szCs w:val="24"/>
              </w:rPr>
              <w:t xml:space="preserve">, </w:t>
            </w:r>
            <w:proofErr w:type="spellStart"/>
            <w:r w:rsidRPr="003B4C84">
              <w:rPr>
                <w:rFonts w:ascii="Times New Roman" w:hAnsi="Times New Roman" w:cs="Times New Roman"/>
                <w:sz w:val="24"/>
                <w:szCs w:val="24"/>
              </w:rPr>
              <w:t>diakses</w:t>
            </w:r>
            <w:proofErr w:type="spellEnd"/>
            <w:r w:rsidRPr="003B4C84">
              <w:rPr>
                <w:rFonts w:ascii="Times New Roman" w:hAnsi="Times New Roman" w:cs="Times New Roman"/>
                <w:sz w:val="24"/>
                <w:szCs w:val="24"/>
              </w:rPr>
              <w:t xml:space="preserve"> pada </w:t>
            </w:r>
            <w:proofErr w:type="spellStart"/>
            <w:r w:rsidRPr="003B4C84">
              <w:rPr>
                <w:rFonts w:ascii="Times New Roman" w:hAnsi="Times New Roman" w:cs="Times New Roman"/>
                <w:sz w:val="24"/>
                <w:szCs w:val="24"/>
              </w:rPr>
              <w:t>tanggal</w:t>
            </w:r>
            <w:proofErr w:type="spellEnd"/>
            <w:r w:rsidRPr="003B4C84">
              <w:rPr>
                <w:rFonts w:ascii="Times New Roman" w:hAnsi="Times New Roman" w:cs="Times New Roman"/>
                <w:sz w:val="24"/>
                <w:szCs w:val="24"/>
              </w:rPr>
              <w:t xml:space="preserve"> 19 Oktober 2023.</w:t>
            </w:r>
          </w:p>
          <w:p w14:paraId="242134FB" w14:textId="3089F939" w:rsidR="00C3218B" w:rsidRDefault="00C3218B" w:rsidP="0044378C">
            <w:pPr>
              <w:pStyle w:val="TableParagraph"/>
              <w:spacing w:before="0"/>
              <w:rPr>
                <w:b/>
                <w:sz w:val="24"/>
              </w:rPr>
            </w:pPr>
          </w:p>
        </w:tc>
      </w:tr>
    </w:tbl>
    <w:p w14:paraId="72E04533" w14:textId="77777777" w:rsidR="00C829A2" w:rsidRDefault="00C829A2" w:rsidP="0044378C">
      <w:pPr>
        <w:rPr>
          <w:sz w:val="24"/>
        </w:rPr>
        <w:sectPr w:rsidR="00C829A2">
          <w:footerReference w:type="default" r:id="rId11"/>
          <w:pgSz w:w="12240" w:h="15840"/>
          <w:pgMar w:top="1100" w:right="1080" w:bottom="1540" w:left="1140" w:header="0" w:footer="1352" w:gutter="0"/>
          <w:cols w:num="2" w:space="720" w:equalWidth="0">
            <w:col w:w="4680" w:space="362"/>
            <w:col w:w="4978"/>
          </w:cols>
        </w:sectPr>
      </w:pPr>
    </w:p>
    <w:p w14:paraId="1A085C2C" w14:textId="44154219" w:rsidR="00C3218B" w:rsidRPr="00C3218B" w:rsidRDefault="00C3218B" w:rsidP="0044378C">
      <w:pPr>
        <w:tabs>
          <w:tab w:val="left" w:pos="2420"/>
        </w:tabs>
        <w:rPr>
          <w:rFonts w:ascii="Cambria"/>
          <w:sz w:val="20"/>
        </w:rPr>
        <w:sectPr w:rsidR="00C3218B" w:rsidRPr="00C3218B">
          <w:footerReference w:type="default" r:id="rId12"/>
          <w:type w:val="continuous"/>
          <w:pgSz w:w="12240" w:h="15840"/>
          <w:pgMar w:top="640" w:right="1080" w:bottom="280" w:left="1140" w:header="720" w:footer="720" w:gutter="0"/>
          <w:cols w:space="720"/>
        </w:sectPr>
      </w:pPr>
    </w:p>
    <w:p w14:paraId="05655448" w14:textId="77777777" w:rsidR="0044378C" w:rsidRPr="0044378C" w:rsidRDefault="0044378C" w:rsidP="0044378C"/>
    <w:p w14:paraId="24111515" w14:textId="77777777" w:rsidR="0044378C" w:rsidRPr="0044378C" w:rsidRDefault="0044378C" w:rsidP="0044378C"/>
    <w:p w14:paraId="6418624A" w14:textId="77777777" w:rsidR="0044378C" w:rsidRPr="0044378C" w:rsidRDefault="0044378C" w:rsidP="0044378C"/>
    <w:p w14:paraId="3627AAD0" w14:textId="77777777" w:rsidR="0044378C" w:rsidRPr="0044378C" w:rsidRDefault="0044378C" w:rsidP="0044378C"/>
    <w:p w14:paraId="224B7C76" w14:textId="77777777" w:rsidR="0044378C" w:rsidRPr="0044378C" w:rsidRDefault="0044378C" w:rsidP="0044378C"/>
    <w:p w14:paraId="24716CC7" w14:textId="77777777" w:rsidR="0044378C" w:rsidRPr="0044378C" w:rsidRDefault="0044378C" w:rsidP="0044378C"/>
    <w:p w14:paraId="3CB0745A" w14:textId="77777777" w:rsidR="0044378C" w:rsidRPr="0044378C" w:rsidRDefault="0044378C" w:rsidP="0044378C"/>
    <w:p w14:paraId="5432B09D" w14:textId="77777777" w:rsidR="0044378C" w:rsidRPr="0044378C" w:rsidRDefault="0044378C" w:rsidP="0044378C"/>
    <w:p w14:paraId="3705202B" w14:textId="77777777" w:rsidR="0044378C" w:rsidRPr="0044378C" w:rsidRDefault="0044378C" w:rsidP="0044378C"/>
    <w:p w14:paraId="25E98D95" w14:textId="77777777" w:rsidR="0044378C" w:rsidRPr="0044378C" w:rsidRDefault="0044378C" w:rsidP="0044378C"/>
    <w:p w14:paraId="0FB37CB9" w14:textId="77777777" w:rsidR="0044378C" w:rsidRPr="0044378C" w:rsidRDefault="0044378C" w:rsidP="0044378C"/>
    <w:p w14:paraId="55228E8E" w14:textId="77777777" w:rsidR="0044378C" w:rsidRPr="0044378C" w:rsidRDefault="0044378C" w:rsidP="0044378C"/>
    <w:p w14:paraId="53412F34" w14:textId="77777777" w:rsidR="0044378C" w:rsidRPr="0044378C" w:rsidRDefault="0044378C" w:rsidP="0044378C"/>
    <w:p w14:paraId="0F54A475" w14:textId="77777777" w:rsidR="0044378C" w:rsidRPr="0044378C" w:rsidRDefault="0044378C" w:rsidP="0044378C"/>
    <w:p w14:paraId="5364AE45" w14:textId="77777777" w:rsidR="0044378C" w:rsidRPr="0044378C" w:rsidRDefault="0044378C" w:rsidP="0044378C"/>
    <w:p w14:paraId="05F9500A" w14:textId="77777777" w:rsidR="0044378C" w:rsidRPr="0044378C" w:rsidRDefault="0044378C" w:rsidP="0044378C"/>
    <w:p w14:paraId="7E2ABD5B" w14:textId="77777777" w:rsidR="0044378C" w:rsidRPr="0044378C" w:rsidRDefault="0044378C" w:rsidP="0044378C"/>
    <w:p w14:paraId="0527D975" w14:textId="77777777" w:rsidR="0044378C" w:rsidRPr="0044378C" w:rsidRDefault="0044378C" w:rsidP="0044378C"/>
    <w:p w14:paraId="4FC4A67C" w14:textId="77777777" w:rsidR="0044378C" w:rsidRPr="0044378C" w:rsidRDefault="0044378C" w:rsidP="0044378C"/>
    <w:p w14:paraId="4BC22C8A" w14:textId="77777777" w:rsidR="0044378C" w:rsidRPr="0044378C" w:rsidRDefault="0044378C" w:rsidP="0044378C"/>
    <w:p w14:paraId="1AA295E6" w14:textId="77777777" w:rsidR="0044378C" w:rsidRPr="0044378C" w:rsidRDefault="0044378C" w:rsidP="0044378C"/>
    <w:p w14:paraId="19FB0C68" w14:textId="77777777" w:rsidR="0044378C" w:rsidRPr="0044378C" w:rsidRDefault="0044378C" w:rsidP="0044378C"/>
    <w:p w14:paraId="5A7ED763" w14:textId="77777777" w:rsidR="0044378C" w:rsidRPr="0044378C" w:rsidRDefault="0044378C" w:rsidP="0044378C"/>
    <w:p w14:paraId="2D51FDD1" w14:textId="77777777" w:rsidR="0044378C" w:rsidRDefault="0044378C" w:rsidP="0044378C"/>
    <w:p w14:paraId="679B4210" w14:textId="77777777" w:rsidR="0044378C" w:rsidRDefault="0044378C" w:rsidP="0044378C"/>
    <w:p w14:paraId="6F19CEBE" w14:textId="77777777" w:rsidR="0044378C" w:rsidRPr="0044378C" w:rsidRDefault="0044378C" w:rsidP="0044378C">
      <w:pPr>
        <w:jc w:val="center"/>
      </w:pPr>
    </w:p>
    <w:sectPr w:rsidR="0044378C" w:rsidRPr="0044378C">
      <w:footerReference w:type="default" r:id="rId13"/>
      <w:pgSz w:w="12240" w:h="15840"/>
      <w:pgMar w:top="1500" w:right="108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60D1" w14:textId="77777777" w:rsidR="00C1711C" w:rsidRDefault="00C1711C">
      <w:r>
        <w:separator/>
      </w:r>
    </w:p>
  </w:endnote>
  <w:endnote w:type="continuationSeparator" w:id="0">
    <w:p w14:paraId="3AF580B0" w14:textId="77777777" w:rsidR="00C1711C" w:rsidRDefault="00C1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E9FE" w14:textId="038E649A" w:rsidR="00C829A2" w:rsidRDefault="00FD7369">
    <w:pPr>
      <w:pStyle w:val="BodyText"/>
      <w:spacing w:line="14" w:lineRule="auto"/>
      <w:ind w:left="0"/>
      <w:rPr>
        <w:sz w:val="20"/>
      </w:rPr>
    </w:pPr>
    <w:r>
      <w:rPr>
        <w:noProof/>
      </w:rPr>
      <mc:AlternateContent>
        <mc:Choice Requires="wps">
          <w:drawing>
            <wp:anchor distT="0" distB="0" distL="114300" distR="114300" simplePos="0" relativeHeight="15732224" behindDoc="0" locked="0" layoutInCell="1" allowOverlap="1" wp14:anchorId="601484F0" wp14:editId="5D3634A4">
              <wp:simplePos x="0" y="0"/>
              <wp:positionH relativeFrom="page">
                <wp:posOffset>896620</wp:posOffset>
              </wp:positionH>
              <wp:positionV relativeFrom="page">
                <wp:posOffset>9101455</wp:posOffset>
              </wp:positionV>
              <wp:extent cx="5381625" cy="337185"/>
              <wp:effectExtent l="0" t="0" r="0" b="0"/>
              <wp:wrapNone/>
              <wp:docPr id="20715577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35"/>
                            <w:gridCol w:w="2441"/>
                          </w:tblGrid>
                          <w:tr w:rsidR="00C829A2" w14:paraId="1E47F6CE" w14:textId="77777777">
                            <w:trPr>
                              <w:trHeight w:val="530"/>
                            </w:trPr>
                            <w:tc>
                              <w:tcPr>
                                <w:tcW w:w="6035" w:type="dxa"/>
                              </w:tcPr>
                              <w:p w14:paraId="73A3D857" w14:textId="77777777" w:rsidR="00C829A2" w:rsidRDefault="00C829A2">
                                <w:pPr>
                                  <w:pStyle w:val="TableParagraph"/>
                                  <w:spacing w:before="8"/>
                                  <w:rPr>
                                    <w:sz w:val="25"/>
                                  </w:rPr>
                                </w:pPr>
                              </w:p>
                              <w:p w14:paraId="6FAF8A1F" w14:textId="77777777" w:rsidR="00C829A2" w:rsidRDefault="00000000">
                                <w:pPr>
                                  <w:pStyle w:val="TableParagraph"/>
                                  <w:spacing w:before="1" w:line="214" w:lineRule="exact"/>
                                  <w:ind w:left="28"/>
                                  <w:rPr>
                                    <w:rFonts w:ascii="Cambria"/>
                                    <w:sz w:val="20"/>
                                  </w:rPr>
                                </w:pPr>
                                <w:r>
                                  <w:rPr>
                                    <w:rFonts w:ascii="Cambria"/>
                                    <w:sz w:val="20"/>
                                  </w:rPr>
                                  <w:t>Jurnal</w:t>
                                </w:r>
                                <w:r>
                                  <w:rPr>
                                    <w:rFonts w:ascii="Cambria"/>
                                    <w:spacing w:val="-3"/>
                                    <w:sz w:val="20"/>
                                  </w:rPr>
                                  <w:t xml:space="preserve"> </w:t>
                                </w:r>
                                <w:proofErr w:type="spellStart"/>
                                <w:r>
                                  <w:rPr>
                                    <w:rFonts w:ascii="Cambria"/>
                                    <w:sz w:val="20"/>
                                  </w:rPr>
                                  <w:t>Literasi</w:t>
                                </w:r>
                                <w:proofErr w:type="spellEnd"/>
                                <w:r>
                                  <w:rPr>
                                    <w:rFonts w:ascii="Cambria"/>
                                    <w:spacing w:val="-3"/>
                                    <w:sz w:val="20"/>
                                  </w:rPr>
                                  <w:t xml:space="preserve"> </w:t>
                                </w:r>
                                <w:r>
                                  <w:rPr>
                                    <w:rFonts w:ascii="Cambria"/>
                                    <w:sz w:val="20"/>
                                  </w:rPr>
                                  <w:t>Ilmu</w:t>
                                </w:r>
                                <w:r>
                                  <w:rPr>
                                    <w:rFonts w:ascii="Cambria"/>
                                    <w:spacing w:val="-2"/>
                                    <w:sz w:val="20"/>
                                  </w:rPr>
                                  <w:t xml:space="preserve"> </w:t>
                                </w:r>
                                <w:r>
                                  <w:rPr>
                                    <w:rFonts w:ascii="Cambria"/>
                                    <w:sz w:val="20"/>
                                  </w:rPr>
                                  <w:t>Komunikasi</w:t>
                                </w:r>
                                <w:r>
                                  <w:rPr>
                                    <w:rFonts w:ascii="Cambria"/>
                                    <w:spacing w:val="-3"/>
                                    <w:sz w:val="20"/>
                                  </w:rPr>
                                  <w:t xml:space="preserve"> </w:t>
                                </w:r>
                                <w:r>
                                  <w:rPr>
                                    <w:rFonts w:ascii="Cambria"/>
                                    <w:sz w:val="20"/>
                                  </w:rPr>
                                  <w:t>dan</w:t>
                                </w:r>
                                <w:r>
                                  <w:rPr>
                                    <w:rFonts w:ascii="Cambria"/>
                                    <w:spacing w:val="-4"/>
                                    <w:sz w:val="20"/>
                                  </w:rPr>
                                  <w:t xml:space="preserve"> </w:t>
                                </w:r>
                                <w:r>
                                  <w:rPr>
                                    <w:rFonts w:ascii="Cambria"/>
                                    <w:sz w:val="20"/>
                                  </w:rPr>
                                  <w:t>Multimedia</w:t>
                                </w:r>
                              </w:p>
                            </w:tc>
                            <w:tc>
                              <w:tcPr>
                                <w:tcW w:w="2441" w:type="dxa"/>
                              </w:tcPr>
                              <w:p w14:paraId="3C52C5AB" w14:textId="77777777" w:rsidR="00C829A2" w:rsidRDefault="00C829A2">
                                <w:pPr>
                                  <w:pStyle w:val="TableParagraph"/>
                                  <w:spacing w:before="8"/>
                                  <w:rPr>
                                    <w:sz w:val="25"/>
                                  </w:rPr>
                                </w:pPr>
                              </w:p>
                              <w:p w14:paraId="4E75F515" w14:textId="77777777" w:rsidR="00C829A2" w:rsidRDefault="00000000">
                                <w:pPr>
                                  <w:pStyle w:val="TableParagraph"/>
                                  <w:spacing w:before="1" w:line="214" w:lineRule="exact"/>
                                  <w:ind w:right="200"/>
                                  <w:jc w:val="right"/>
                                  <w:rPr>
                                    <w:rFonts w:ascii="Cambria"/>
                                    <w:sz w:val="20"/>
                                  </w:rPr>
                                </w:pPr>
                                <w:r>
                                  <w:fldChar w:fldCharType="begin"/>
                                </w:r>
                                <w:r>
                                  <w:rPr>
                                    <w:rFonts w:ascii="Cambria"/>
                                    <w:sz w:val="20"/>
                                  </w:rPr>
                                  <w:instrText xml:space="preserve"> PAGE </w:instrText>
                                </w:r>
                                <w:r>
                                  <w:fldChar w:fldCharType="separate"/>
                                </w:r>
                                <w:r>
                                  <w:t>116</w:t>
                                </w:r>
                                <w:r>
                                  <w:fldChar w:fldCharType="end"/>
                                </w:r>
                              </w:p>
                            </w:tc>
                          </w:tr>
                        </w:tbl>
                        <w:p w14:paraId="49D3FDF3" w14:textId="77777777" w:rsidR="00C829A2" w:rsidRDefault="00C829A2">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484F0" id="_x0000_t202" coordsize="21600,21600" o:spt="202" path="m,l,21600r21600,l21600,xe">
              <v:stroke joinstyle="miter"/>
              <v:path gradientshapeok="t" o:connecttype="rect"/>
            </v:shapetype>
            <v:shape id="Text Box 4" o:spid="_x0000_s1026" type="#_x0000_t202" style="position:absolute;margin-left:70.6pt;margin-top:716.65pt;width:423.75pt;height:26.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hH1wEAAJEDAAAOAAAAZHJzL2Uyb0RvYy54bWysU8Fu2zAMvQ/YPwi6L44TpAuMOEXXosOA&#10;bivQ9QNkWbKF2aJGKbGzrx8lx+m63YZdBJqiHt97pHfXY9+xo0JvwJY8Xyw5U1ZCbWxT8udv9++2&#10;nPkgbC06sKrkJ+X59f7tm93gCrWCFrpaISMQ64vBlbwNwRVZ5mWreuEX4JSlSw3Yi0Cf2GQ1ioHQ&#10;+y5bLZdX2QBYOwSpvKfs3XTJ9wlfayXDV629CqwrOXEL6cR0VvHM9jtRNChca+SZhvgHFr0wlppe&#10;oO5EEOyA5i+o3kgEDzosJPQZaG2kShpITb78Q81TK5xKWsgc7y42+f8HK78cn9wjsjB+gJEGmER4&#10;9wDyu2cWblthG3WDCEOrRE2N82hZNjhfnJ9Gq33hI0g1fIaahiwOARLQqLGPrpBORug0gNPFdDUG&#10;Jim5WW/zq9WGM0l36/X7fLtJLUQxv3bow0cFPYtByZGGmtDF8cGHyEYUc0lsZuHedF0abGdfJagw&#10;ZhL7SHiiHsZqpOqoooL6RDoQpj2hvaagBfzJ2UA7UnL/4yBQcdZ9suRFXKg5wDmo5kBYSU9LHjib&#10;wtswLd7BoWlaQp7ctnBDfmmTpLywOPOkuSeF5x2Ni/X7d6p6+ZP2vwAAAP//AwBQSwMEFAAGAAgA&#10;AAAhAPC3avzhAAAADQEAAA8AAABkcnMvZG93bnJldi54bWxMj8FOwzAQRO9I/IO1lbhRp00V0jRO&#10;VSE4ISHScODoxG5iNV6H2G3D37M5wW1ndzT7Jt9PtmdXPXrjUMBqGQHT2DhlsBXwWb0+psB8kKhk&#10;71AL+NEe9sX9XS4z5W5Y6usxtIxC0GdSQBfCkHHum05b6Zdu0Ei3kxutDCTHlqtR3ijc9nwdRQm3&#10;0iB96OSgnzvdnI8XK+DwheWL+X6vP8pTaapqG+FbchbiYTEddsCCnsKfGWZ8QoeCmGp3QeVZT3qz&#10;WpN1HuI4BkaWbZo+AavnVZpsgBc5/9+i+AUAAP//AwBQSwECLQAUAAYACAAAACEAtoM4kv4AAADh&#10;AQAAEwAAAAAAAAAAAAAAAAAAAAAAW0NvbnRlbnRfVHlwZXNdLnhtbFBLAQItABQABgAIAAAAIQA4&#10;/SH/1gAAAJQBAAALAAAAAAAAAAAAAAAAAC8BAABfcmVscy8ucmVsc1BLAQItABQABgAIAAAAIQDq&#10;GdhH1wEAAJEDAAAOAAAAAAAAAAAAAAAAAC4CAABkcnMvZTJvRG9jLnhtbFBLAQItABQABgAIAAAA&#10;IQDwt2r84QAAAA0BAAAPAAAAAAAAAAAAAAAAADE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35"/>
                      <w:gridCol w:w="2441"/>
                    </w:tblGrid>
                    <w:tr w:rsidR="00C829A2" w14:paraId="1E47F6CE" w14:textId="77777777">
                      <w:trPr>
                        <w:trHeight w:val="530"/>
                      </w:trPr>
                      <w:tc>
                        <w:tcPr>
                          <w:tcW w:w="6035" w:type="dxa"/>
                        </w:tcPr>
                        <w:p w14:paraId="73A3D857" w14:textId="77777777" w:rsidR="00C829A2" w:rsidRDefault="00C829A2">
                          <w:pPr>
                            <w:pStyle w:val="TableParagraph"/>
                            <w:spacing w:before="8"/>
                            <w:rPr>
                              <w:sz w:val="25"/>
                            </w:rPr>
                          </w:pPr>
                        </w:p>
                        <w:p w14:paraId="6FAF8A1F" w14:textId="77777777" w:rsidR="00C829A2" w:rsidRDefault="00000000">
                          <w:pPr>
                            <w:pStyle w:val="TableParagraph"/>
                            <w:spacing w:before="1" w:line="214" w:lineRule="exact"/>
                            <w:ind w:left="28"/>
                            <w:rPr>
                              <w:rFonts w:ascii="Cambria"/>
                              <w:sz w:val="20"/>
                            </w:rPr>
                          </w:pPr>
                          <w:r>
                            <w:rPr>
                              <w:rFonts w:ascii="Cambria"/>
                              <w:sz w:val="20"/>
                            </w:rPr>
                            <w:t>Jurnal</w:t>
                          </w:r>
                          <w:r>
                            <w:rPr>
                              <w:rFonts w:ascii="Cambria"/>
                              <w:spacing w:val="-3"/>
                              <w:sz w:val="20"/>
                            </w:rPr>
                            <w:t xml:space="preserve"> </w:t>
                          </w:r>
                          <w:proofErr w:type="spellStart"/>
                          <w:r>
                            <w:rPr>
                              <w:rFonts w:ascii="Cambria"/>
                              <w:sz w:val="20"/>
                            </w:rPr>
                            <w:t>Literasi</w:t>
                          </w:r>
                          <w:proofErr w:type="spellEnd"/>
                          <w:r>
                            <w:rPr>
                              <w:rFonts w:ascii="Cambria"/>
                              <w:spacing w:val="-3"/>
                              <w:sz w:val="20"/>
                            </w:rPr>
                            <w:t xml:space="preserve"> </w:t>
                          </w:r>
                          <w:r>
                            <w:rPr>
                              <w:rFonts w:ascii="Cambria"/>
                              <w:sz w:val="20"/>
                            </w:rPr>
                            <w:t>Ilmu</w:t>
                          </w:r>
                          <w:r>
                            <w:rPr>
                              <w:rFonts w:ascii="Cambria"/>
                              <w:spacing w:val="-2"/>
                              <w:sz w:val="20"/>
                            </w:rPr>
                            <w:t xml:space="preserve"> </w:t>
                          </w:r>
                          <w:r>
                            <w:rPr>
                              <w:rFonts w:ascii="Cambria"/>
                              <w:sz w:val="20"/>
                            </w:rPr>
                            <w:t>Komunikasi</w:t>
                          </w:r>
                          <w:r>
                            <w:rPr>
                              <w:rFonts w:ascii="Cambria"/>
                              <w:spacing w:val="-3"/>
                              <w:sz w:val="20"/>
                            </w:rPr>
                            <w:t xml:space="preserve"> </w:t>
                          </w:r>
                          <w:r>
                            <w:rPr>
                              <w:rFonts w:ascii="Cambria"/>
                              <w:sz w:val="20"/>
                            </w:rPr>
                            <w:t>dan</w:t>
                          </w:r>
                          <w:r>
                            <w:rPr>
                              <w:rFonts w:ascii="Cambria"/>
                              <w:spacing w:val="-4"/>
                              <w:sz w:val="20"/>
                            </w:rPr>
                            <w:t xml:space="preserve"> </w:t>
                          </w:r>
                          <w:r>
                            <w:rPr>
                              <w:rFonts w:ascii="Cambria"/>
                              <w:sz w:val="20"/>
                            </w:rPr>
                            <w:t>Multimedia</w:t>
                          </w:r>
                        </w:p>
                      </w:tc>
                      <w:tc>
                        <w:tcPr>
                          <w:tcW w:w="2441" w:type="dxa"/>
                        </w:tcPr>
                        <w:p w14:paraId="3C52C5AB" w14:textId="77777777" w:rsidR="00C829A2" w:rsidRDefault="00C829A2">
                          <w:pPr>
                            <w:pStyle w:val="TableParagraph"/>
                            <w:spacing w:before="8"/>
                            <w:rPr>
                              <w:sz w:val="25"/>
                            </w:rPr>
                          </w:pPr>
                        </w:p>
                        <w:p w14:paraId="4E75F515" w14:textId="77777777" w:rsidR="00C829A2" w:rsidRDefault="00000000">
                          <w:pPr>
                            <w:pStyle w:val="TableParagraph"/>
                            <w:spacing w:before="1" w:line="214" w:lineRule="exact"/>
                            <w:ind w:right="200"/>
                            <w:jc w:val="right"/>
                            <w:rPr>
                              <w:rFonts w:ascii="Cambria"/>
                              <w:sz w:val="20"/>
                            </w:rPr>
                          </w:pPr>
                          <w:r>
                            <w:fldChar w:fldCharType="begin"/>
                          </w:r>
                          <w:r>
                            <w:rPr>
                              <w:rFonts w:ascii="Cambria"/>
                              <w:sz w:val="20"/>
                            </w:rPr>
                            <w:instrText xml:space="preserve"> PAGE </w:instrText>
                          </w:r>
                          <w:r>
                            <w:fldChar w:fldCharType="separate"/>
                          </w:r>
                          <w:r>
                            <w:t>116</w:t>
                          </w:r>
                          <w:r>
                            <w:fldChar w:fldCharType="end"/>
                          </w:r>
                        </w:p>
                      </w:tc>
                    </w:tr>
                  </w:tbl>
                  <w:p w14:paraId="49D3FDF3" w14:textId="77777777" w:rsidR="00C829A2" w:rsidRDefault="00C829A2">
                    <w:pPr>
                      <w:pStyle w:val="BodyText"/>
                      <w:ind w:left="0"/>
                    </w:pPr>
                  </w:p>
                </w:txbxContent>
              </v:textbox>
              <w10:wrap anchorx="page" anchory="page"/>
            </v:shape>
          </w:pict>
        </mc:Fallback>
      </mc:AlternateContent>
    </w:r>
    <w:r>
      <w:rPr>
        <w:noProof/>
      </w:rPr>
      <mc:AlternateContent>
        <mc:Choice Requires="wpg">
          <w:drawing>
            <wp:anchor distT="0" distB="0" distL="114300" distR="114300" simplePos="0" relativeHeight="486712832" behindDoc="1" locked="0" layoutInCell="1" allowOverlap="1" wp14:anchorId="0E3CD91C" wp14:editId="7C74F038">
              <wp:simplePos x="0" y="0"/>
              <wp:positionH relativeFrom="page">
                <wp:posOffset>896620</wp:posOffset>
              </wp:positionH>
              <wp:positionV relativeFrom="page">
                <wp:posOffset>9072880</wp:posOffset>
              </wp:positionV>
              <wp:extent cx="5988685" cy="57785"/>
              <wp:effectExtent l="0" t="0" r="0" b="0"/>
              <wp:wrapNone/>
              <wp:docPr id="6176450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57785"/>
                        <a:chOff x="1412" y="14288"/>
                        <a:chExt cx="9431" cy="91"/>
                      </a:xfrm>
                    </wpg:grpSpPr>
                    <wps:wsp>
                      <wps:cNvPr id="1421926864" name="Line 3"/>
                      <wps:cNvCnPr>
                        <a:cxnSpLocks noChangeShapeType="1"/>
                      </wps:cNvCnPr>
                      <wps:spPr bwMode="auto">
                        <a:xfrm>
                          <a:off x="1412" y="14318"/>
                          <a:ext cx="94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2635695" name="Line 2"/>
                      <wps:cNvCnPr>
                        <a:cxnSpLocks noChangeShapeType="1"/>
                      </wps:cNvCnPr>
                      <wps:spPr bwMode="auto">
                        <a:xfrm>
                          <a:off x="1412" y="14371"/>
                          <a:ext cx="9431" cy="0"/>
                        </a:xfrm>
                        <a:prstGeom prst="line">
                          <a:avLst/>
                        </a:prstGeom>
                        <a:noFill/>
                        <a:ln w="9525">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50868" id="Group 1" o:spid="_x0000_s1026" style="position:absolute;margin-left:70.6pt;margin-top:714.4pt;width:471.55pt;height:4.55pt;z-index:-16603648;mso-position-horizontal-relative:page;mso-position-vertical-relative:page" coordorigin="1412,14288" coordsize="94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oLYQIAAMYGAAAOAAAAZHJzL2Uyb0RvYy54bWzMld1u2yAUx+8n7R0Q94tjO3Edq04vkjY3&#10;2Rap3QMQjD80DAhInLz9DuCmaXcxqdOq3SDw+eCc3/+E3N6deo6OTJtOihLHkylGTFBZdaIp8Y+n&#10;hy85RsYSUREuBSvxmRl8t/z86XZQBUtkK3nFNIIkwhSDKnFrrSqiyNCW9cRMpGICjLXUPbFw1E1U&#10;aTJA9p5HyXSaRYPUldKSMmPg6zoY8dLnr2tG7fe6NswiXmKozfpV+3Xv1mh5S4pGE9V2dCyDvKOK&#10;nnQCLr2kWhNL0EF3v6XqO6qlkbWdUNlHsq47ynwP0E08fdPNRsuD8r00xdCoCyZA+4bTu9PSb8eN&#10;Vo9qp0P1sN1K+tMAl2hQTXFtd+cmOKP98FVWoCc5WOkbP9W6dymgJXTyfM8XvuxkEYWP80WeZ/kc&#10;Iwq2+c0NbD1/2oJILiqexQlGYIxnSZ4/G+/H8MUsjUPsIna2iBThVl/pWJlTHkbJvNAyf0frsSWK&#10;eRGMo7HTqKt8gfEiyfJshpEgPZDYdoKh1NXlCgDPlQhQ6UmMUJGQq5aIhvmcT2cFYaGTVyHuYECR&#10;P0K+wpXGI65n1i+w/JBfWJFCaWM3TPbIbUrMoW6vIDlujQ1Yn12coEI+dJx7nbhAQ4nTPJ5OfYSR&#10;vKuc1fkZ3exXXKMjgZ9aFidpkowivXJzqdfEtMHPm4LOMOui8te0jFT3496Sjoc9dMCFn8pAJ3De&#10;y+q8067qUfYP0j/NkyydZwsY5iv5fcevtCTFx8h/4+eIFP9e/sU8mf/H6vu3AB5L/zyMD7t7ja/P&#10;flpe/n6WvwAAAP//AwBQSwMEFAAGAAgAAAAhADLk+D/iAAAADgEAAA8AAABkcnMvZG93bnJldi54&#10;bWxMj09Pg0AQxe8mfofNmHizy5+qiCxN06inpomtifG2hSmQsrOE3QL99g4nvc2beXnze9lqMq0Y&#10;sHeNJQXhIgCBVNiyoUrB1+H9IQHhvKZSt5ZQwRUdrPLbm0ynpR3pE4e9rwSHkEu1gtr7LpXSFTUa&#10;7Ra2Q+LbyfZGe5Z9JctejxxuWhkFwZM0uiH+UOsONzUW5/3FKPgY9biOw7dhez5trj+Hx933NkSl&#10;7u+m9SsIj5P/M8OMz+iQM9PRXqh0omW9DCO2zkOUcInZEiTLGMRx3sXPLyDzTP6vkf8CAAD//wMA&#10;UEsBAi0AFAAGAAgAAAAhALaDOJL+AAAA4QEAABMAAAAAAAAAAAAAAAAAAAAAAFtDb250ZW50X1R5&#10;cGVzXS54bWxQSwECLQAUAAYACAAAACEAOP0h/9YAAACUAQAACwAAAAAAAAAAAAAAAAAvAQAAX3Jl&#10;bHMvLnJlbHNQSwECLQAUAAYACAAAACEAqrEqC2ECAADGBgAADgAAAAAAAAAAAAAAAAAuAgAAZHJz&#10;L2Uyb0RvYy54bWxQSwECLQAUAAYACAAAACEAMuT4P+IAAAAOAQAADwAAAAAAAAAAAAAAAAC7BAAA&#10;ZHJzL2Rvd25yZXYueG1sUEsFBgAAAAAEAAQA8wAAAMoFAAAAAA==&#10;">
              <v:line id="Line 3" o:spid="_x0000_s1027" style="position:absolute;visibility:visible;mso-wrap-style:square" from="1412,14318" to="1084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3zyQAAAOMAAAAPAAAAZHJzL2Rvd25yZXYueG1sRE/dS8Mw&#10;EH8X/B/CCb6IS1dKqXXZGIOCgiDug+nb0ZxtWXMpSdbV/94Iwh7v932L1WR6MZLznWUF81kCgri2&#10;uuNGwX5XPRYgfEDW2FsmBT/kYbW8vVlgqe2FP2jchkbEEPYlKmhDGEopfd2SQT+zA3Hkvq0zGOLp&#10;GqkdXmK46WWaJLk02HFsaHGgTUv1aXs2CswxO5yPBYWH6ms8nCr3+fr2bpW6v5vWzyACTeEq/ne/&#10;6Dg/S+dPaV7kGfz9FAGQy18AAAD//wMAUEsBAi0AFAAGAAgAAAAhANvh9svuAAAAhQEAABMAAAAA&#10;AAAAAAAAAAAAAAAAAFtDb250ZW50X1R5cGVzXS54bWxQSwECLQAUAAYACAAAACEAWvQsW78AAAAV&#10;AQAACwAAAAAAAAAAAAAAAAAfAQAAX3JlbHMvLnJlbHNQSwECLQAUAAYACAAAACEAvRqN88kAAADj&#10;AAAADwAAAAAAAAAAAAAAAAAHAgAAZHJzL2Rvd25yZXYueG1sUEsFBgAAAAADAAMAtwAAAP0CAAAA&#10;AA==&#10;" strokecolor="#612322" strokeweight="3pt"/>
              <v:line id="Line 2" o:spid="_x0000_s1028" style="position:absolute;visibility:visible;mso-wrap-style:square" from="1412,14371" to="10843,1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pvSygAAAOIAAAAPAAAAZHJzL2Rvd25yZXYueG1sRI9BawIx&#10;FITvBf9DeAVvNetag65GEanY9la3B4+PzTO7dPOybFJd/31TKPQ4zMw3zHo7uFZcqQ+NZw3TSQaC&#10;uPKmYavhszw8LUCEiGyw9Uwa7hRguxk9rLEw/sYfdD1FKxKEQ4Ea6hi7QspQ1eQwTHxHnLyL7x3G&#10;JHsrTY+3BHetzLNMSYcNp4UaO9rXVH2dvp0G9aIuU5vfjwey+f69LM9vw/JZ6/HjsFuBiDTE//Bf&#10;+9VomC1yNZur5Rx+L6U7IDc/AAAA//8DAFBLAQItABQABgAIAAAAIQDb4fbL7gAAAIUBAAATAAAA&#10;AAAAAAAAAAAAAAAAAABbQ29udGVudF9UeXBlc10ueG1sUEsBAi0AFAAGAAgAAAAhAFr0LFu/AAAA&#10;FQEAAAsAAAAAAAAAAAAAAAAAHwEAAF9yZWxzLy5yZWxzUEsBAi0AFAAGAAgAAAAhALxmm9LKAAAA&#10;4gAAAA8AAAAAAAAAAAAAAAAABwIAAGRycy9kb3ducmV2LnhtbFBLBQYAAAAAAwADALcAAAD+AgAA&#10;AAA=&#10;" strokecolor="#612322"/>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965E" w14:textId="77777777" w:rsidR="00C829A2" w:rsidRDefault="00C829A2">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359F" w14:textId="77777777" w:rsidR="00C829A2" w:rsidRDefault="00C829A2">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D0F7" w14:textId="77777777" w:rsidR="00C1711C" w:rsidRDefault="00C1711C">
      <w:r>
        <w:separator/>
      </w:r>
    </w:p>
  </w:footnote>
  <w:footnote w:type="continuationSeparator" w:id="0">
    <w:p w14:paraId="69742974" w14:textId="77777777" w:rsidR="00C1711C" w:rsidRDefault="00C1711C">
      <w:r>
        <w:continuationSeparator/>
      </w:r>
    </w:p>
  </w:footnote>
  <w:footnote w:id="1">
    <w:p w14:paraId="532A1CDB" w14:textId="77777777" w:rsidR="00E83DA3" w:rsidRPr="00B53DDF" w:rsidRDefault="00E83DA3" w:rsidP="00E83DA3">
      <w:pPr>
        <w:pStyle w:val="FootnoteText"/>
        <w:rPr>
          <w:rFonts w:ascii="Times New Roman" w:hAnsi="Times New Roman" w:cs="Times New Roman"/>
          <w:sz w:val="22"/>
          <w:szCs w:val="22"/>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rPr>
        <w:t xml:space="preserve"> Erwina </w:t>
      </w:r>
      <w:proofErr w:type="spellStart"/>
      <w:r w:rsidRPr="00B53DDF">
        <w:rPr>
          <w:rFonts w:ascii="Times New Roman" w:hAnsi="Times New Roman" w:cs="Times New Roman"/>
          <w:sz w:val="22"/>
          <w:szCs w:val="22"/>
        </w:rPr>
        <w:t>Rachmi</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Puspapertiwi</w:t>
      </w:r>
      <w:proofErr w:type="spellEnd"/>
      <w:r w:rsidRPr="00B53DDF">
        <w:rPr>
          <w:rFonts w:ascii="Times New Roman" w:hAnsi="Times New Roman" w:cs="Times New Roman"/>
          <w:sz w:val="22"/>
          <w:szCs w:val="22"/>
        </w:rPr>
        <w:t xml:space="preserve">, Duduk </w:t>
      </w:r>
      <w:proofErr w:type="spellStart"/>
      <w:r w:rsidRPr="00B53DDF">
        <w:rPr>
          <w:rFonts w:ascii="Times New Roman" w:hAnsi="Times New Roman" w:cs="Times New Roman"/>
          <w:sz w:val="22"/>
          <w:szCs w:val="22"/>
        </w:rPr>
        <w:t>Perkara</w:t>
      </w:r>
      <w:proofErr w:type="spellEnd"/>
      <w:r w:rsidRPr="00B53DDF">
        <w:rPr>
          <w:rFonts w:ascii="Times New Roman" w:hAnsi="Times New Roman" w:cs="Times New Roman"/>
          <w:sz w:val="22"/>
          <w:szCs w:val="22"/>
        </w:rPr>
        <w:t xml:space="preserve"> Rocky Gerung </w:t>
      </w:r>
      <w:proofErr w:type="spellStart"/>
      <w:r w:rsidRPr="00B53DDF">
        <w:rPr>
          <w:rFonts w:ascii="Times New Roman" w:hAnsi="Times New Roman" w:cs="Times New Roman"/>
          <w:sz w:val="22"/>
          <w:szCs w:val="22"/>
        </w:rPr>
        <w:t>Dilaporkan</w:t>
      </w:r>
      <w:proofErr w:type="spellEnd"/>
      <w:r w:rsidRPr="00B53DDF">
        <w:rPr>
          <w:rFonts w:ascii="Times New Roman" w:hAnsi="Times New Roman" w:cs="Times New Roman"/>
          <w:sz w:val="22"/>
          <w:szCs w:val="22"/>
        </w:rPr>
        <w:t xml:space="preserve"> Polisi oleh </w:t>
      </w:r>
      <w:proofErr w:type="spellStart"/>
      <w:r w:rsidRPr="00B53DDF">
        <w:rPr>
          <w:rFonts w:ascii="Times New Roman" w:hAnsi="Times New Roman" w:cs="Times New Roman"/>
          <w:sz w:val="22"/>
          <w:szCs w:val="22"/>
        </w:rPr>
        <w:t>Relawan</w:t>
      </w:r>
      <w:proofErr w:type="spellEnd"/>
      <w:r w:rsidRPr="00B53DDF">
        <w:rPr>
          <w:rFonts w:ascii="Times New Roman" w:hAnsi="Times New Roman" w:cs="Times New Roman"/>
          <w:sz w:val="22"/>
          <w:szCs w:val="22"/>
        </w:rPr>
        <w:t xml:space="preserve"> Jokowi, </w:t>
      </w:r>
      <w:hyperlink r:id="rId1" w:history="1">
        <w:r w:rsidRPr="00B53DDF">
          <w:rPr>
            <w:rStyle w:val="Hyperlink"/>
            <w:rFonts w:ascii="Times New Roman" w:hAnsi="Times New Roman" w:cs="Times New Roman"/>
            <w:sz w:val="22"/>
            <w:szCs w:val="22"/>
          </w:rPr>
          <w:t>https://www.Kompas.com/tren/read/2023/08/01/163000165/duduk-perkara-rocky-gerung-dilaporkan-polisi-oleh-relawan-jokowi?page=all</w:t>
        </w:r>
      </w:hyperlink>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diakses</w:t>
      </w:r>
      <w:proofErr w:type="spellEnd"/>
      <w:r w:rsidRPr="00B53DDF">
        <w:rPr>
          <w:rFonts w:ascii="Times New Roman" w:hAnsi="Times New Roman" w:cs="Times New Roman"/>
          <w:sz w:val="22"/>
          <w:szCs w:val="22"/>
        </w:rPr>
        <w:t xml:space="preserve"> pada </w:t>
      </w:r>
      <w:proofErr w:type="spellStart"/>
      <w:r w:rsidRPr="00B53DDF">
        <w:rPr>
          <w:rFonts w:ascii="Times New Roman" w:hAnsi="Times New Roman" w:cs="Times New Roman"/>
          <w:sz w:val="22"/>
          <w:szCs w:val="22"/>
        </w:rPr>
        <w:t>tanggal</w:t>
      </w:r>
      <w:proofErr w:type="spellEnd"/>
      <w:r w:rsidRPr="00B53DDF">
        <w:rPr>
          <w:rFonts w:ascii="Times New Roman" w:hAnsi="Times New Roman" w:cs="Times New Roman"/>
          <w:sz w:val="22"/>
          <w:szCs w:val="22"/>
        </w:rPr>
        <w:t xml:space="preserve"> 19 Oktober 2023.</w:t>
      </w:r>
    </w:p>
  </w:footnote>
  <w:footnote w:id="2">
    <w:p w14:paraId="11A1EF9B" w14:textId="77777777" w:rsidR="00E83DA3" w:rsidRPr="00B53DDF" w:rsidRDefault="00E83DA3" w:rsidP="00E83DA3">
      <w:pPr>
        <w:pStyle w:val="FootnoteText"/>
        <w:rPr>
          <w:rFonts w:ascii="Times New Roman" w:hAnsi="Times New Roman" w:cs="Times New Roman"/>
          <w:sz w:val="22"/>
          <w:szCs w:val="22"/>
          <w:lang w:val="en-US"/>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Eriyanto</w:t>
      </w:r>
      <w:proofErr w:type="spellEnd"/>
      <w:r w:rsidRPr="00B53DDF">
        <w:rPr>
          <w:rFonts w:ascii="Times New Roman" w:hAnsi="Times New Roman" w:cs="Times New Roman"/>
          <w:sz w:val="22"/>
          <w:szCs w:val="22"/>
        </w:rPr>
        <w:t xml:space="preserve">, 2002, </w:t>
      </w:r>
      <w:proofErr w:type="spellStart"/>
      <w:r w:rsidRPr="00B53DDF">
        <w:rPr>
          <w:rFonts w:ascii="Times New Roman" w:hAnsi="Times New Roman" w:cs="Times New Roman"/>
          <w:i/>
          <w:iCs/>
          <w:sz w:val="22"/>
          <w:szCs w:val="22"/>
        </w:rPr>
        <w:t>Analisi</w:t>
      </w:r>
      <w:proofErr w:type="spellEnd"/>
      <w:r w:rsidRPr="00B53DDF">
        <w:rPr>
          <w:rFonts w:ascii="Times New Roman" w:hAnsi="Times New Roman" w:cs="Times New Roman"/>
          <w:i/>
          <w:iCs/>
          <w:sz w:val="22"/>
          <w:szCs w:val="22"/>
        </w:rPr>
        <w:t xml:space="preserve"> Framing </w:t>
      </w:r>
      <w:proofErr w:type="spellStart"/>
      <w:r w:rsidRPr="00B53DDF">
        <w:rPr>
          <w:rFonts w:ascii="Times New Roman" w:hAnsi="Times New Roman" w:cs="Times New Roman"/>
          <w:i/>
          <w:iCs/>
          <w:sz w:val="22"/>
          <w:szCs w:val="22"/>
        </w:rPr>
        <w:t>Konstruksi</w:t>
      </w:r>
      <w:proofErr w:type="spellEnd"/>
      <w:r w:rsidRPr="00B53DDF">
        <w:rPr>
          <w:rFonts w:ascii="Times New Roman" w:hAnsi="Times New Roman" w:cs="Times New Roman"/>
          <w:i/>
          <w:iCs/>
          <w:sz w:val="22"/>
          <w:szCs w:val="22"/>
        </w:rPr>
        <w:t xml:space="preserve">, </w:t>
      </w:r>
      <w:proofErr w:type="spellStart"/>
      <w:r w:rsidRPr="00B53DDF">
        <w:rPr>
          <w:rFonts w:ascii="Times New Roman" w:hAnsi="Times New Roman" w:cs="Times New Roman"/>
          <w:i/>
          <w:iCs/>
          <w:sz w:val="22"/>
          <w:szCs w:val="22"/>
        </w:rPr>
        <w:t>Ideologi</w:t>
      </w:r>
      <w:proofErr w:type="spellEnd"/>
      <w:r w:rsidRPr="00B53DDF">
        <w:rPr>
          <w:rFonts w:ascii="Times New Roman" w:hAnsi="Times New Roman" w:cs="Times New Roman"/>
          <w:i/>
          <w:iCs/>
          <w:sz w:val="22"/>
          <w:szCs w:val="22"/>
        </w:rPr>
        <w:t xml:space="preserve">, dan </w:t>
      </w:r>
      <w:proofErr w:type="spellStart"/>
      <w:r w:rsidRPr="00B53DDF">
        <w:rPr>
          <w:rFonts w:ascii="Times New Roman" w:hAnsi="Times New Roman" w:cs="Times New Roman"/>
          <w:i/>
          <w:iCs/>
          <w:sz w:val="22"/>
          <w:szCs w:val="22"/>
        </w:rPr>
        <w:t>Politik</w:t>
      </w:r>
      <w:proofErr w:type="spellEnd"/>
      <w:r w:rsidRPr="00B53DDF">
        <w:rPr>
          <w:rFonts w:ascii="Times New Roman" w:hAnsi="Times New Roman" w:cs="Times New Roman"/>
          <w:i/>
          <w:iCs/>
          <w:sz w:val="22"/>
          <w:szCs w:val="22"/>
        </w:rPr>
        <w:t xml:space="preserve"> Media</w:t>
      </w:r>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LKiS</w:t>
      </w:r>
      <w:proofErr w:type="spellEnd"/>
      <w:r w:rsidRPr="00B53DDF">
        <w:rPr>
          <w:rFonts w:ascii="Times New Roman" w:hAnsi="Times New Roman" w:cs="Times New Roman"/>
          <w:sz w:val="22"/>
          <w:szCs w:val="22"/>
        </w:rPr>
        <w:t xml:space="preserve"> Pelangi Aksara, Yogyakarta. </w:t>
      </w:r>
    </w:p>
  </w:footnote>
  <w:footnote w:id="3">
    <w:p w14:paraId="0C71BA58" w14:textId="77777777" w:rsidR="00E83DA3" w:rsidRPr="00B53DDF" w:rsidRDefault="00E83DA3" w:rsidP="00E83DA3">
      <w:pPr>
        <w:pStyle w:val="FootnoteText"/>
        <w:rPr>
          <w:rFonts w:ascii="Times New Roman" w:hAnsi="Times New Roman" w:cs="Times New Roman"/>
          <w:sz w:val="22"/>
          <w:szCs w:val="22"/>
          <w:lang w:val="en-US"/>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rPr>
        <w:t xml:space="preserve"> </w:t>
      </w:r>
      <w:hyperlink r:id="rId2" w:history="1">
        <w:r w:rsidRPr="00B53DDF">
          <w:rPr>
            <w:rStyle w:val="Hyperlink"/>
            <w:rFonts w:ascii="Times New Roman" w:hAnsi="Times New Roman" w:cs="Times New Roman"/>
            <w:sz w:val="22"/>
            <w:szCs w:val="22"/>
          </w:rPr>
          <w:t>https://databoks.katadata.co.id/datapublish/2023/06/15/inilah-media-yang-paling-dipercaya-warga-indonesia-pada-2023-ada-favoritmu</w:t>
        </w:r>
      </w:hyperlink>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diakses</w:t>
      </w:r>
      <w:proofErr w:type="spellEnd"/>
      <w:r w:rsidRPr="00B53DDF">
        <w:rPr>
          <w:rFonts w:ascii="Times New Roman" w:hAnsi="Times New Roman" w:cs="Times New Roman"/>
          <w:sz w:val="22"/>
          <w:szCs w:val="22"/>
        </w:rPr>
        <w:t xml:space="preserve"> pada </w:t>
      </w:r>
      <w:proofErr w:type="spellStart"/>
      <w:r w:rsidRPr="00B53DDF">
        <w:rPr>
          <w:rFonts w:ascii="Times New Roman" w:hAnsi="Times New Roman" w:cs="Times New Roman"/>
          <w:sz w:val="22"/>
          <w:szCs w:val="22"/>
        </w:rPr>
        <w:t>tanggal</w:t>
      </w:r>
      <w:proofErr w:type="spellEnd"/>
      <w:r w:rsidRPr="00B53DDF">
        <w:rPr>
          <w:rFonts w:ascii="Times New Roman" w:hAnsi="Times New Roman" w:cs="Times New Roman"/>
          <w:sz w:val="22"/>
          <w:szCs w:val="22"/>
        </w:rPr>
        <w:t xml:space="preserve"> 20 Januari 2023.</w:t>
      </w:r>
    </w:p>
  </w:footnote>
  <w:footnote w:id="4">
    <w:p w14:paraId="64FC7BCC" w14:textId="77777777" w:rsidR="00E83DA3" w:rsidRPr="00B53DDF" w:rsidRDefault="00E83DA3" w:rsidP="00E83DA3">
      <w:pPr>
        <w:pStyle w:val="FootnoteText"/>
        <w:rPr>
          <w:rFonts w:ascii="Times New Roman" w:hAnsi="Times New Roman" w:cs="Times New Roman"/>
          <w:sz w:val="22"/>
          <w:szCs w:val="22"/>
          <w:lang w:val="nb-NO"/>
        </w:rPr>
      </w:pPr>
      <w:r>
        <w:rPr>
          <w:rStyle w:val="FootnoteReference"/>
        </w:rPr>
        <w:footnoteRef/>
      </w:r>
      <w:r>
        <w:rPr>
          <w:rFonts w:eastAsia="Times New Roman"/>
          <w:lang w:val="nb-NO"/>
        </w:rPr>
        <w:t xml:space="preserve"> </w:t>
      </w:r>
      <w:r w:rsidRPr="00B53DDF">
        <w:rPr>
          <w:rFonts w:ascii="Times New Roman" w:eastAsia="Times New Roman" w:hAnsi="Times New Roman" w:cs="Times New Roman"/>
          <w:sz w:val="22"/>
          <w:szCs w:val="22"/>
          <w:lang w:val="nb-NO"/>
        </w:rPr>
        <w:t>Dani Kurniawan and Widodo Muktiyo, 2019, 'Framing Berita Presiden Donald Trump Oleh Media Asing Dan Media Nasional', Jurnal Ekonomi, Sosial &amp; Humaniora 1, No. 03, halaman 17–23.</w:t>
      </w:r>
    </w:p>
  </w:footnote>
  <w:footnote w:id="5">
    <w:p w14:paraId="452636F9" w14:textId="77777777" w:rsidR="00E83DA3" w:rsidRPr="00B53DDF" w:rsidRDefault="00E83DA3" w:rsidP="00E83DA3">
      <w:pPr>
        <w:pStyle w:val="FootnoteText"/>
        <w:rPr>
          <w:rFonts w:ascii="Times New Roman" w:hAnsi="Times New Roman" w:cs="Times New Roman"/>
          <w:sz w:val="22"/>
          <w:szCs w:val="22"/>
          <w:lang w:val="en-US"/>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Rohadi</w:t>
      </w:r>
      <w:proofErr w:type="spellEnd"/>
      <w:r w:rsidRPr="00B53DDF">
        <w:rPr>
          <w:rFonts w:ascii="Times New Roman" w:hAnsi="Times New Roman" w:cs="Times New Roman"/>
          <w:sz w:val="22"/>
          <w:szCs w:val="22"/>
        </w:rPr>
        <w:t xml:space="preserve"> Malik, Muhammad Iqbal Sultan, &amp; Kahar </w:t>
      </w:r>
      <w:proofErr w:type="spellStart"/>
      <w:r w:rsidRPr="00B53DDF">
        <w:rPr>
          <w:rFonts w:ascii="Times New Roman" w:hAnsi="Times New Roman" w:cs="Times New Roman"/>
          <w:sz w:val="22"/>
          <w:szCs w:val="22"/>
        </w:rPr>
        <w:t>Kahar</w:t>
      </w:r>
      <w:proofErr w:type="spellEnd"/>
      <w:r w:rsidRPr="00B53DDF">
        <w:rPr>
          <w:rFonts w:ascii="Times New Roman" w:hAnsi="Times New Roman" w:cs="Times New Roman"/>
          <w:sz w:val="22"/>
          <w:szCs w:val="22"/>
        </w:rPr>
        <w:t xml:space="preserve">, 2017,'Konstruksi </w:t>
      </w:r>
      <w:proofErr w:type="spellStart"/>
      <w:r w:rsidRPr="00B53DDF">
        <w:rPr>
          <w:rFonts w:ascii="Times New Roman" w:hAnsi="Times New Roman" w:cs="Times New Roman"/>
          <w:sz w:val="22"/>
          <w:szCs w:val="22"/>
        </w:rPr>
        <w:t>Realitas</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Pemilukada</w:t>
      </w:r>
      <w:proofErr w:type="spellEnd"/>
      <w:r w:rsidRPr="00B53DDF">
        <w:rPr>
          <w:rFonts w:ascii="Times New Roman" w:hAnsi="Times New Roman" w:cs="Times New Roman"/>
          <w:sz w:val="22"/>
          <w:szCs w:val="22"/>
        </w:rPr>
        <w:t xml:space="preserve"> Di Media Online (</w:t>
      </w:r>
      <w:proofErr w:type="spellStart"/>
      <w:r w:rsidRPr="00B53DDF">
        <w:rPr>
          <w:rFonts w:ascii="Times New Roman" w:hAnsi="Times New Roman" w:cs="Times New Roman"/>
          <w:sz w:val="22"/>
          <w:szCs w:val="22"/>
        </w:rPr>
        <w:t>Analisis</w:t>
      </w:r>
      <w:proofErr w:type="spellEnd"/>
      <w:r w:rsidRPr="00B53DDF">
        <w:rPr>
          <w:rFonts w:ascii="Times New Roman" w:hAnsi="Times New Roman" w:cs="Times New Roman"/>
          <w:sz w:val="22"/>
          <w:szCs w:val="22"/>
        </w:rPr>
        <w:t xml:space="preserve"> Framing Berita </w:t>
      </w:r>
      <w:proofErr w:type="spellStart"/>
      <w:r w:rsidRPr="00B53DDF">
        <w:rPr>
          <w:rFonts w:ascii="Times New Roman" w:hAnsi="Times New Roman" w:cs="Times New Roman"/>
          <w:sz w:val="22"/>
          <w:szCs w:val="22"/>
        </w:rPr>
        <w:t>Tribun</w:t>
      </w:r>
      <w:proofErr w:type="spellEnd"/>
      <w:r w:rsidRPr="00B53DDF">
        <w:rPr>
          <w:rFonts w:ascii="Times New Roman" w:hAnsi="Times New Roman" w:cs="Times New Roman"/>
          <w:sz w:val="22"/>
          <w:szCs w:val="22"/>
        </w:rPr>
        <w:t xml:space="preserve"> Timur Online </w:t>
      </w:r>
      <w:proofErr w:type="spellStart"/>
      <w:r w:rsidRPr="00B53DDF">
        <w:rPr>
          <w:rFonts w:ascii="Times New Roman" w:hAnsi="Times New Roman" w:cs="Times New Roman"/>
          <w:sz w:val="22"/>
          <w:szCs w:val="22"/>
        </w:rPr>
        <w:t>Tentang</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Pemilukada</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Kabupaten</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Takalar</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Jurnal</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Ilmu</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Komunikasi</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halaman</w:t>
      </w:r>
      <w:proofErr w:type="spellEnd"/>
      <w:r w:rsidRPr="00B53DDF">
        <w:rPr>
          <w:rFonts w:ascii="Times New Roman" w:hAnsi="Times New Roman" w:cs="Times New Roman"/>
          <w:sz w:val="22"/>
          <w:szCs w:val="22"/>
        </w:rPr>
        <w:t xml:space="preserve"> 271–385.</w:t>
      </w:r>
    </w:p>
  </w:footnote>
  <w:footnote w:id="6">
    <w:p w14:paraId="6617BD94" w14:textId="77777777" w:rsidR="00E83DA3" w:rsidRPr="00B53DDF" w:rsidRDefault="00E83DA3" w:rsidP="00E83DA3">
      <w:pPr>
        <w:pStyle w:val="FootnoteText"/>
        <w:rPr>
          <w:rFonts w:ascii="Times New Roman" w:hAnsi="Times New Roman" w:cs="Times New Roman"/>
          <w:sz w:val="22"/>
          <w:szCs w:val="22"/>
          <w:lang w:val="en-US"/>
        </w:rPr>
      </w:pPr>
      <w:r w:rsidRPr="00B53DDF">
        <w:rPr>
          <w:rStyle w:val="FootnoteReference"/>
          <w:rFonts w:ascii="Times New Roman" w:hAnsi="Times New Roman" w:cs="Times New Roman"/>
          <w:sz w:val="22"/>
          <w:szCs w:val="22"/>
        </w:rPr>
        <w:footnoteRef/>
      </w:r>
      <w:r w:rsidRPr="00B53DDF">
        <w:rPr>
          <w:rFonts w:ascii="Times New Roman" w:eastAsia="Times New Roman" w:hAnsi="Times New Roman" w:cs="Times New Roman"/>
          <w:sz w:val="22"/>
          <w:szCs w:val="22"/>
        </w:rPr>
        <w:t xml:space="preserve">Moch </w:t>
      </w:r>
      <w:proofErr w:type="spellStart"/>
      <w:r w:rsidRPr="00B53DDF">
        <w:rPr>
          <w:rFonts w:ascii="Times New Roman" w:eastAsia="Times New Roman" w:hAnsi="Times New Roman" w:cs="Times New Roman"/>
          <w:sz w:val="22"/>
          <w:szCs w:val="22"/>
        </w:rPr>
        <w:t>Fakhruroji</w:t>
      </w:r>
      <w:proofErr w:type="spellEnd"/>
      <w:r w:rsidRPr="00B53DDF">
        <w:rPr>
          <w:rFonts w:ascii="Times New Roman" w:eastAsia="Times New Roman" w:hAnsi="Times New Roman" w:cs="Times New Roman"/>
          <w:sz w:val="22"/>
          <w:szCs w:val="22"/>
        </w:rPr>
        <w:t xml:space="preserve">, Ridwan </w:t>
      </w:r>
      <w:proofErr w:type="spellStart"/>
      <w:r w:rsidRPr="00B53DDF">
        <w:rPr>
          <w:rFonts w:ascii="Times New Roman" w:eastAsia="Times New Roman" w:hAnsi="Times New Roman" w:cs="Times New Roman"/>
          <w:sz w:val="22"/>
          <w:szCs w:val="22"/>
        </w:rPr>
        <w:t>Rustandi</w:t>
      </w:r>
      <w:proofErr w:type="spellEnd"/>
      <w:r w:rsidRPr="00B53DDF">
        <w:rPr>
          <w:rFonts w:ascii="Times New Roman" w:eastAsia="Times New Roman" w:hAnsi="Times New Roman" w:cs="Times New Roman"/>
          <w:sz w:val="22"/>
          <w:szCs w:val="22"/>
        </w:rPr>
        <w:t xml:space="preserve">, &amp; </w:t>
      </w:r>
      <w:proofErr w:type="spellStart"/>
      <w:r w:rsidRPr="00B53DDF">
        <w:rPr>
          <w:rFonts w:ascii="Times New Roman" w:eastAsia="Times New Roman" w:hAnsi="Times New Roman" w:cs="Times New Roman"/>
          <w:sz w:val="22"/>
          <w:szCs w:val="22"/>
        </w:rPr>
        <w:t>Busro</w:t>
      </w:r>
      <w:proofErr w:type="spellEnd"/>
      <w:r w:rsidRPr="00B53DDF">
        <w:rPr>
          <w:rFonts w:ascii="Times New Roman" w:eastAsia="Times New Roman" w:hAnsi="Times New Roman" w:cs="Times New Roman"/>
          <w:sz w:val="22"/>
          <w:szCs w:val="22"/>
        </w:rPr>
        <w:t xml:space="preserve"> </w:t>
      </w:r>
      <w:proofErr w:type="spellStart"/>
      <w:r w:rsidRPr="00B53DDF">
        <w:rPr>
          <w:rFonts w:ascii="Times New Roman" w:eastAsia="Times New Roman" w:hAnsi="Times New Roman" w:cs="Times New Roman"/>
          <w:sz w:val="22"/>
          <w:szCs w:val="22"/>
        </w:rPr>
        <w:t>Busro</w:t>
      </w:r>
      <w:proofErr w:type="spellEnd"/>
      <w:r w:rsidRPr="00B53DDF">
        <w:rPr>
          <w:rFonts w:ascii="Times New Roman" w:eastAsia="Times New Roman" w:hAnsi="Times New Roman" w:cs="Times New Roman"/>
          <w:sz w:val="22"/>
          <w:szCs w:val="22"/>
        </w:rPr>
        <w:t xml:space="preserve">, 2020, 'Bahasa Agama Di Media Sosial: </w:t>
      </w:r>
      <w:proofErr w:type="spellStart"/>
      <w:r w:rsidRPr="00B53DDF">
        <w:rPr>
          <w:rFonts w:ascii="Times New Roman" w:eastAsia="Times New Roman" w:hAnsi="Times New Roman" w:cs="Times New Roman"/>
          <w:sz w:val="22"/>
          <w:szCs w:val="22"/>
        </w:rPr>
        <w:t>Analisis</w:t>
      </w:r>
      <w:proofErr w:type="spellEnd"/>
      <w:r w:rsidRPr="00B53DDF">
        <w:rPr>
          <w:rFonts w:ascii="Times New Roman" w:eastAsia="Times New Roman" w:hAnsi="Times New Roman" w:cs="Times New Roman"/>
          <w:sz w:val="22"/>
          <w:szCs w:val="22"/>
        </w:rPr>
        <w:t xml:space="preserve"> Framing Pada Media Sosial Islam </w:t>
      </w:r>
      <w:proofErr w:type="spellStart"/>
      <w:r w:rsidRPr="00B53DDF">
        <w:rPr>
          <w:rFonts w:ascii="Times New Roman" w:eastAsia="Times New Roman" w:hAnsi="Times New Roman" w:cs="Times New Roman"/>
          <w:sz w:val="22"/>
          <w:szCs w:val="22"/>
        </w:rPr>
        <w:t>Populer</w:t>
      </w:r>
      <w:proofErr w:type="spellEnd"/>
      <w:r w:rsidRPr="00B53DDF">
        <w:rPr>
          <w:rFonts w:ascii="Times New Roman" w:eastAsia="Times New Roman" w:hAnsi="Times New Roman" w:cs="Times New Roman"/>
          <w:sz w:val="22"/>
          <w:szCs w:val="22"/>
        </w:rPr>
        <w:t xml:space="preserve">', </w:t>
      </w:r>
      <w:proofErr w:type="spellStart"/>
      <w:r w:rsidRPr="00B53DDF">
        <w:rPr>
          <w:rFonts w:ascii="Times New Roman" w:eastAsia="Times New Roman" w:hAnsi="Times New Roman" w:cs="Times New Roman"/>
          <w:sz w:val="22"/>
          <w:szCs w:val="22"/>
        </w:rPr>
        <w:t>Jurnal</w:t>
      </w:r>
      <w:proofErr w:type="spellEnd"/>
      <w:r w:rsidRPr="00B53DDF">
        <w:rPr>
          <w:rFonts w:ascii="Times New Roman" w:eastAsia="Times New Roman" w:hAnsi="Times New Roman" w:cs="Times New Roman"/>
          <w:sz w:val="22"/>
          <w:szCs w:val="22"/>
        </w:rPr>
        <w:t xml:space="preserve"> </w:t>
      </w:r>
      <w:proofErr w:type="spellStart"/>
      <w:r w:rsidRPr="00B53DDF">
        <w:rPr>
          <w:rFonts w:ascii="Times New Roman" w:eastAsia="Times New Roman" w:hAnsi="Times New Roman" w:cs="Times New Roman"/>
          <w:sz w:val="22"/>
          <w:szCs w:val="22"/>
        </w:rPr>
        <w:t>Bimas</w:t>
      </w:r>
      <w:proofErr w:type="spellEnd"/>
      <w:r w:rsidRPr="00B53DDF">
        <w:rPr>
          <w:rFonts w:ascii="Times New Roman" w:eastAsia="Times New Roman" w:hAnsi="Times New Roman" w:cs="Times New Roman"/>
          <w:sz w:val="22"/>
          <w:szCs w:val="22"/>
        </w:rPr>
        <w:t xml:space="preserve"> Islam 13, No. 2, </w:t>
      </w:r>
      <w:proofErr w:type="spellStart"/>
      <w:r w:rsidRPr="00B53DDF">
        <w:rPr>
          <w:rFonts w:ascii="Times New Roman" w:eastAsia="Times New Roman" w:hAnsi="Times New Roman" w:cs="Times New Roman"/>
          <w:sz w:val="22"/>
          <w:szCs w:val="22"/>
        </w:rPr>
        <w:t>halaman</w:t>
      </w:r>
      <w:proofErr w:type="spellEnd"/>
      <w:r w:rsidRPr="00B53DDF">
        <w:rPr>
          <w:rFonts w:ascii="Times New Roman" w:eastAsia="Times New Roman" w:hAnsi="Times New Roman" w:cs="Times New Roman"/>
          <w:sz w:val="22"/>
          <w:szCs w:val="22"/>
        </w:rPr>
        <w:t xml:space="preserve"> 203–34.</w:t>
      </w:r>
    </w:p>
  </w:footnote>
  <w:footnote w:id="7">
    <w:p w14:paraId="37D0CFC7" w14:textId="77777777" w:rsidR="00E83DA3" w:rsidRPr="00B53DDF" w:rsidRDefault="00E83DA3" w:rsidP="00E83DA3">
      <w:pPr>
        <w:pStyle w:val="FootnoteText"/>
        <w:rPr>
          <w:rFonts w:ascii="Times New Roman" w:hAnsi="Times New Roman" w:cs="Times New Roman"/>
          <w:sz w:val="22"/>
          <w:szCs w:val="22"/>
          <w:lang w:val="en-US"/>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lang w:val="en-US"/>
        </w:rPr>
        <w:t xml:space="preserve">Ridwan </w:t>
      </w:r>
      <w:proofErr w:type="spellStart"/>
      <w:r w:rsidRPr="00B53DDF">
        <w:rPr>
          <w:rFonts w:ascii="Times New Roman" w:hAnsi="Times New Roman" w:cs="Times New Roman"/>
          <w:sz w:val="22"/>
          <w:szCs w:val="22"/>
          <w:lang w:val="en-US"/>
        </w:rPr>
        <w:t>Rustandi</w:t>
      </w:r>
      <w:proofErr w:type="spellEnd"/>
      <w:r w:rsidRPr="00B53DDF">
        <w:rPr>
          <w:rFonts w:ascii="Times New Roman" w:hAnsi="Times New Roman" w:cs="Times New Roman"/>
          <w:sz w:val="22"/>
          <w:szCs w:val="22"/>
          <w:lang w:val="en-US"/>
        </w:rPr>
        <w:t xml:space="preserve">, 2022, 'The </w:t>
      </w:r>
      <w:proofErr w:type="spellStart"/>
      <w:r w:rsidRPr="00B53DDF">
        <w:rPr>
          <w:rFonts w:ascii="Times New Roman" w:hAnsi="Times New Roman" w:cs="Times New Roman"/>
          <w:sz w:val="22"/>
          <w:szCs w:val="22"/>
          <w:lang w:val="en-US"/>
        </w:rPr>
        <w:t>Tabligh</w:t>
      </w:r>
      <w:proofErr w:type="spellEnd"/>
      <w:r w:rsidRPr="00B53DDF">
        <w:rPr>
          <w:rFonts w:ascii="Times New Roman" w:hAnsi="Times New Roman" w:cs="Times New Roman"/>
          <w:sz w:val="22"/>
          <w:szCs w:val="22"/>
          <w:lang w:val="en-US"/>
        </w:rPr>
        <w:t xml:space="preserve"> Language of the </w:t>
      </w:r>
      <w:proofErr w:type="spellStart"/>
      <w:r w:rsidRPr="00B53DDF">
        <w:rPr>
          <w:rFonts w:ascii="Times New Roman" w:hAnsi="Times New Roman" w:cs="Times New Roman"/>
          <w:sz w:val="22"/>
          <w:szCs w:val="22"/>
          <w:lang w:val="en-US"/>
        </w:rPr>
        <w:t>Millenial</w:t>
      </w:r>
      <w:proofErr w:type="spellEnd"/>
      <w:r w:rsidRPr="00B53DDF">
        <w:rPr>
          <w:rFonts w:ascii="Times New Roman" w:hAnsi="Times New Roman" w:cs="Times New Roman"/>
          <w:sz w:val="22"/>
          <w:szCs w:val="22"/>
          <w:lang w:val="en-US"/>
        </w:rPr>
        <w:t xml:space="preserve"> Generation in Social Media: Analysis of Popular Islamic Account Framing', </w:t>
      </w:r>
      <w:proofErr w:type="spellStart"/>
      <w:r w:rsidRPr="00B53DDF">
        <w:rPr>
          <w:rFonts w:ascii="Times New Roman" w:hAnsi="Times New Roman" w:cs="Times New Roman"/>
          <w:sz w:val="22"/>
          <w:szCs w:val="22"/>
          <w:lang w:val="en-US"/>
        </w:rPr>
        <w:t>Jurnal</w:t>
      </w:r>
      <w:proofErr w:type="spellEnd"/>
      <w:r w:rsidRPr="00B53DDF">
        <w:rPr>
          <w:rFonts w:ascii="Times New Roman" w:hAnsi="Times New Roman" w:cs="Times New Roman"/>
          <w:sz w:val="22"/>
          <w:szCs w:val="22"/>
          <w:lang w:val="en-US"/>
        </w:rPr>
        <w:t xml:space="preserve"> </w:t>
      </w:r>
      <w:proofErr w:type="spellStart"/>
      <w:r w:rsidRPr="00B53DDF">
        <w:rPr>
          <w:rFonts w:ascii="Times New Roman" w:hAnsi="Times New Roman" w:cs="Times New Roman"/>
          <w:sz w:val="22"/>
          <w:szCs w:val="22"/>
          <w:lang w:val="en-US"/>
        </w:rPr>
        <w:t>Ilmu</w:t>
      </w:r>
      <w:proofErr w:type="spellEnd"/>
      <w:r w:rsidRPr="00B53DDF">
        <w:rPr>
          <w:rFonts w:ascii="Times New Roman" w:hAnsi="Times New Roman" w:cs="Times New Roman"/>
          <w:sz w:val="22"/>
          <w:szCs w:val="22"/>
          <w:lang w:val="en-US"/>
        </w:rPr>
        <w:t xml:space="preserve"> </w:t>
      </w:r>
      <w:proofErr w:type="spellStart"/>
      <w:r w:rsidRPr="00B53DDF">
        <w:rPr>
          <w:rFonts w:ascii="Times New Roman" w:hAnsi="Times New Roman" w:cs="Times New Roman"/>
          <w:sz w:val="22"/>
          <w:szCs w:val="22"/>
          <w:lang w:val="en-US"/>
        </w:rPr>
        <w:t>Dakwah</w:t>
      </w:r>
      <w:proofErr w:type="spellEnd"/>
      <w:r w:rsidRPr="00B53DDF">
        <w:rPr>
          <w:rFonts w:ascii="Times New Roman" w:hAnsi="Times New Roman" w:cs="Times New Roman"/>
          <w:sz w:val="22"/>
          <w:szCs w:val="22"/>
          <w:lang w:val="en-US"/>
        </w:rPr>
        <w:t xml:space="preserve"> 42, No. 1, </w:t>
      </w:r>
      <w:proofErr w:type="spellStart"/>
      <w:r w:rsidRPr="00B53DDF">
        <w:rPr>
          <w:rFonts w:ascii="Times New Roman" w:hAnsi="Times New Roman" w:cs="Times New Roman"/>
          <w:sz w:val="22"/>
          <w:szCs w:val="22"/>
          <w:lang w:val="en-US"/>
        </w:rPr>
        <w:t>halaman</w:t>
      </w:r>
      <w:proofErr w:type="spellEnd"/>
      <w:r w:rsidRPr="00B53DDF">
        <w:rPr>
          <w:rFonts w:ascii="Times New Roman" w:hAnsi="Times New Roman" w:cs="Times New Roman"/>
          <w:sz w:val="22"/>
          <w:szCs w:val="22"/>
          <w:lang w:val="en-US"/>
        </w:rPr>
        <w:t xml:space="preserve"> 1–21.</w:t>
      </w:r>
    </w:p>
  </w:footnote>
  <w:footnote w:id="8">
    <w:p w14:paraId="60BFC62E" w14:textId="77777777" w:rsidR="00E83DA3" w:rsidRPr="00B53DDF" w:rsidRDefault="00E83DA3" w:rsidP="00E83DA3">
      <w:pPr>
        <w:pStyle w:val="FootnoteText"/>
        <w:rPr>
          <w:rFonts w:ascii="Times New Roman" w:hAnsi="Times New Roman" w:cs="Times New Roman"/>
          <w:lang w:val="nb-NO"/>
        </w:rPr>
      </w:pPr>
      <w:r w:rsidRPr="00B53DDF">
        <w:rPr>
          <w:rStyle w:val="FootnoteReference"/>
          <w:rFonts w:ascii="Times New Roman" w:hAnsi="Times New Roman" w:cs="Times New Roman"/>
          <w:sz w:val="22"/>
          <w:szCs w:val="22"/>
        </w:rPr>
        <w:footnoteRef/>
      </w:r>
      <w:r w:rsidRPr="00B53DDF">
        <w:rPr>
          <w:rFonts w:ascii="Times New Roman" w:hAnsi="Times New Roman" w:cs="Times New Roman"/>
          <w:sz w:val="22"/>
          <w:szCs w:val="22"/>
          <w:lang w:val="nb-NO"/>
        </w:rPr>
        <w:t xml:space="preserve"> </w:t>
      </w:r>
      <w:r w:rsidRPr="00B53DDF">
        <w:rPr>
          <w:rFonts w:ascii="Times New Roman" w:hAnsi="Times New Roman" w:cs="Times New Roman"/>
          <w:sz w:val="22"/>
          <w:szCs w:val="22"/>
          <w:lang w:val="nb-NO"/>
        </w:rPr>
        <w:t xml:space="preserve">Intan Leliana et al., 2021, 'Analisis Framing Model Robert </w:t>
      </w:r>
      <w:r>
        <w:rPr>
          <w:rFonts w:ascii="Times New Roman" w:hAnsi="Times New Roman" w:cs="Times New Roman"/>
          <w:sz w:val="22"/>
          <w:szCs w:val="22"/>
          <w:lang w:val="nb-NO"/>
        </w:rPr>
        <w:t>Entmant</w:t>
      </w:r>
      <w:r w:rsidRPr="00B53DDF">
        <w:rPr>
          <w:rFonts w:ascii="Times New Roman" w:hAnsi="Times New Roman" w:cs="Times New Roman"/>
          <w:sz w:val="22"/>
          <w:szCs w:val="22"/>
          <w:lang w:val="nb-NO"/>
        </w:rPr>
        <w:t xml:space="preserve"> Tentang Pemberitaan Kasus Korupsi Bansos Juliari Batubara Di Kompas. Com Dan BBCIndonesia. Com,' Cakrawala-Jurnal Humaniora 21, No. 1, halaman 60–67.</w:t>
      </w:r>
    </w:p>
  </w:footnote>
  <w:footnote w:id="9">
    <w:p w14:paraId="3EF4F81A" w14:textId="77777777" w:rsidR="00E83DA3" w:rsidRPr="00B53DDF" w:rsidRDefault="00E83DA3" w:rsidP="00E83DA3">
      <w:pPr>
        <w:pStyle w:val="FootnoteText"/>
        <w:rPr>
          <w:rFonts w:ascii="Times New Roman" w:hAnsi="Times New Roman" w:cs="Times New Roman"/>
          <w:sz w:val="22"/>
          <w:szCs w:val="22"/>
        </w:rPr>
      </w:pPr>
      <w:r>
        <w:rPr>
          <w:rStyle w:val="FootnoteReference"/>
        </w:rPr>
        <w:footnoteRef/>
      </w:r>
      <w:r>
        <w:t xml:space="preserve"> </w:t>
      </w:r>
      <w:proofErr w:type="spellStart"/>
      <w:r w:rsidRPr="00B53DDF">
        <w:rPr>
          <w:rFonts w:ascii="Times New Roman" w:hAnsi="Times New Roman" w:cs="Times New Roman"/>
          <w:sz w:val="22"/>
          <w:szCs w:val="22"/>
        </w:rPr>
        <w:t>Hayuningrat</w:t>
      </w:r>
      <w:proofErr w:type="spellEnd"/>
      <w:r w:rsidRPr="00B53DDF">
        <w:rPr>
          <w:rFonts w:ascii="Times New Roman" w:hAnsi="Times New Roman" w:cs="Times New Roman"/>
          <w:sz w:val="22"/>
          <w:szCs w:val="22"/>
        </w:rPr>
        <w:t xml:space="preserve">, Prabowo Sri, 2010, Media Literacy </w:t>
      </w:r>
      <w:proofErr w:type="spellStart"/>
      <w:r w:rsidRPr="00B53DDF">
        <w:rPr>
          <w:rFonts w:ascii="Times New Roman" w:hAnsi="Times New Roman" w:cs="Times New Roman"/>
          <w:sz w:val="22"/>
          <w:szCs w:val="22"/>
        </w:rPr>
        <w:t>Khalayak</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Dewasa</w:t>
      </w:r>
      <w:proofErr w:type="spellEnd"/>
      <w:r w:rsidRPr="00B53DDF">
        <w:rPr>
          <w:rFonts w:ascii="Times New Roman" w:hAnsi="Times New Roman" w:cs="Times New Roman"/>
          <w:sz w:val="22"/>
          <w:szCs w:val="22"/>
        </w:rPr>
        <w:t xml:space="preserve"> Dini Pada </w:t>
      </w:r>
      <w:proofErr w:type="spellStart"/>
      <w:r w:rsidRPr="00B53DDF">
        <w:rPr>
          <w:rFonts w:ascii="Times New Roman" w:hAnsi="Times New Roman" w:cs="Times New Roman"/>
          <w:sz w:val="22"/>
          <w:szCs w:val="22"/>
        </w:rPr>
        <w:t>Tayangan</w:t>
      </w:r>
      <w:proofErr w:type="spellEnd"/>
      <w:r w:rsidRPr="00B53DDF">
        <w:rPr>
          <w:rFonts w:ascii="Times New Roman" w:hAnsi="Times New Roman" w:cs="Times New Roman"/>
          <w:sz w:val="22"/>
          <w:szCs w:val="22"/>
        </w:rPr>
        <w:t xml:space="preserve"> Reality Show Di </w:t>
      </w:r>
      <w:proofErr w:type="spellStart"/>
      <w:r w:rsidRPr="00B53DDF">
        <w:rPr>
          <w:rFonts w:ascii="Times New Roman" w:hAnsi="Times New Roman" w:cs="Times New Roman"/>
          <w:sz w:val="22"/>
          <w:szCs w:val="22"/>
        </w:rPr>
        <w:t>Televisi</w:t>
      </w:r>
      <w:proofErr w:type="spellEnd"/>
      <w:r w:rsidRPr="00B53DDF">
        <w:rPr>
          <w:rFonts w:ascii="Times New Roman" w:hAnsi="Times New Roman" w:cs="Times New Roman"/>
          <w:sz w:val="22"/>
          <w:szCs w:val="22"/>
        </w:rPr>
        <w:t xml:space="preserve">: Studi Kasus Pada </w:t>
      </w:r>
      <w:proofErr w:type="spellStart"/>
      <w:r w:rsidRPr="00B53DDF">
        <w:rPr>
          <w:rFonts w:ascii="Times New Roman" w:hAnsi="Times New Roman" w:cs="Times New Roman"/>
          <w:sz w:val="22"/>
          <w:szCs w:val="22"/>
        </w:rPr>
        <w:t>Khalayak</w:t>
      </w:r>
      <w:proofErr w:type="spellEnd"/>
      <w:r w:rsidRPr="00B53DDF">
        <w:rPr>
          <w:rFonts w:ascii="Times New Roman" w:hAnsi="Times New Roman" w:cs="Times New Roman"/>
          <w:sz w:val="22"/>
          <w:szCs w:val="22"/>
        </w:rPr>
        <w:t xml:space="preserve"> Show Orang </w:t>
      </w:r>
      <w:proofErr w:type="spellStart"/>
      <w:r w:rsidRPr="00B53DDF">
        <w:rPr>
          <w:rFonts w:ascii="Times New Roman" w:hAnsi="Times New Roman" w:cs="Times New Roman"/>
          <w:sz w:val="22"/>
          <w:szCs w:val="22"/>
        </w:rPr>
        <w:t>Ketiga</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Skripsi</w:t>
      </w:r>
      <w:proofErr w:type="spellEnd"/>
      <w:r w:rsidRPr="00B53DDF">
        <w:rPr>
          <w:rFonts w:ascii="Times New Roman" w:hAnsi="Times New Roman" w:cs="Times New Roman"/>
          <w:sz w:val="22"/>
          <w:szCs w:val="22"/>
        </w:rPr>
        <w:t xml:space="preserve"> S1, Universitas Indonesia, Depok, Indonesia), </w:t>
      </w:r>
      <w:proofErr w:type="spellStart"/>
      <w:r w:rsidRPr="00B53DDF">
        <w:rPr>
          <w:rFonts w:ascii="Times New Roman" w:hAnsi="Times New Roman" w:cs="Times New Roman"/>
          <w:sz w:val="22"/>
          <w:szCs w:val="22"/>
        </w:rPr>
        <w:t>diperoleh</w:t>
      </w:r>
      <w:proofErr w:type="spellEnd"/>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melalui</w:t>
      </w:r>
      <w:proofErr w:type="spellEnd"/>
      <w:r w:rsidRPr="00B53DDF">
        <w:rPr>
          <w:rFonts w:ascii="Times New Roman" w:hAnsi="Times New Roman" w:cs="Times New Roman"/>
          <w:sz w:val="22"/>
          <w:szCs w:val="22"/>
        </w:rPr>
        <w:t xml:space="preserve"> </w:t>
      </w:r>
      <w:hyperlink r:id="rId3" w:history="1">
        <w:r w:rsidRPr="00B53DDF">
          <w:rPr>
            <w:rStyle w:val="Hyperlink"/>
            <w:rFonts w:ascii="Times New Roman" w:hAnsi="Times New Roman" w:cs="Times New Roman"/>
            <w:sz w:val="22"/>
            <w:szCs w:val="22"/>
          </w:rPr>
          <w:t>http://lib.ui.ac.id/file?file=digital/132913-.html</w:t>
        </w:r>
      </w:hyperlink>
      <w:r w:rsidRPr="00B53DDF">
        <w:rPr>
          <w:rFonts w:ascii="Times New Roman" w:hAnsi="Times New Roman" w:cs="Times New Roman"/>
          <w:sz w:val="22"/>
          <w:szCs w:val="22"/>
        </w:rPr>
        <w:t xml:space="preserve">, </w:t>
      </w:r>
      <w:proofErr w:type="spellStart"/>
      <w:r w:rsidRPr="00B53DDF">
        <w:rPr>
          <w:rFonts w:ascii="Times New Roman" w:hAnsi="Times New Roman" w:cs="Times New Roman"/>
          <w:sz w:val="22"/>
          <w:szCs w:val="22"/>
        </w:rPr>
        <w:t>diakses</w:t>
      </w:r>
      <w:proofErr w:type="spellEnd"/>
      <w:r w:rsidRPr="00B53DDF">
        <w:rPr>
          <w:rFonts w:ascii="Times New Roman" w:hAnsi="Times New Roman" w:cs="Times New Roman"/>
          <w:sz w:val="22"/>
          <w:szCs w:val="22"/>
        </w:rPr>
        <w:t xml:space="preserve"> pada </w:t>
      </w:r>
      <w:proofErr w:type="spellStart"/>
      <w:r w:rsidRPr="00B53DDF">
        <w:rPr>
          <w:rFonts w:ascii="Times New Roman" w:hAnsi="Times New Roman" w:cs="Times New Roman"/>
          <w:sz w:val="22"/>
          <w:szCs w:val="22"/>
        </w:rPr>
        <w:t>tanggal</w:t>
      </w:r>
      <w:proofErr w:type="spellEnd"/>
      <w:r w:rsidRPr="00B53DDF">
        <w:rPr>
          <w:rFonts w:ascii="Times New Roman" w:hAnsi="Times New Roman" w:cs="Times New Roman"/>
          <w:sz w:val="22"/>
          <w:szCs w:val="22"/>
        </w:rPr>
        <w:t xml:space="preserve"> 21 Oktober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6FA8"/>
    <w:multiLevelType w:val="hybridMultilevel"/>
    <w:tmpl w:val="8E5E474C"/>
    <w:lvl w:ilvl="0" w:tplc="8964586A">
      <w:start w:val="2"/>
      <w:numFmt w:val="lowerLetter"/>
      <w:lvlText w:val="%1."/>
      <w:lvlJc w:val="left"/>
      <w:pPr>
        <w:ind w:left="1020" w:hanging="352"/>
        <w:jc w:val="left"/>
      </w:pPr>
      <w:rPr>
        <w:rFonts w:ascii="Times New Roman" w:eastAsia="Times New Roman" w:hAnsi="Times New Roman" w:cs="Times New Roman" w:hint="default"/>
        <w:w w:val="100"/>
        <w:sz w:val="24"/>
        <w:szCs w:val="24"/>
        <w:lang w:val="id" w:eastAsia="en-US" w:bidi="ar-SA"/>
      </w:rPr>
    </w:lvl>
    <w:lvl w:ilvl="1" w:tplc="5DF2725E">
      <w:start w:val="1"/>
      <w:numFmt w:val="decimal"/>
      <w:lvlText w:val="%2."/>
      <w:lvlJc w:val="left"/>
      <w:pPr>
        <w:ind w:left="6062" w:hanging="352"/>
        <w:jc w:val="right"/>
      </w:pPr>
      <w:rPr>
        <w:rFonts w:ascii="Times New Roman" w:eastAsia="Times New Roman" w:hAnsi="Times New Roman" w:cs="Times New Roman" w:hint="default"/>
        <w:w w:val="100"/>
        <w:sz w:val="24"/>
        <w:szCs w:val="24"/>
        <w:lang w:val="id" w:eastAsia="en-US" w:bidi="ar-SA"/>
      </w:rPr>
    </w:lvl>
    <w:lvl w:ilvl="2" w:tplc="F33CC654">
      <w:numFmt w:val="bullet"/>
      <w:lvlText w:val="•"/>
      <w:lvlJc w:val="left"/>
      <w:pPr>
        <w:ind w:left="5939" w:hanging="352"/>
      </w:pPr>
      <w:rPr>
        <w:rFonts w:hint="default"/>
        <w:lang w:val="id" w:eastAsia="en-US" w:bidi="ar-SA"/>
      </w:rPr>
    </w:lvl>
    <w:lvl w:ilvl="3" w:tplc="27AC4832">
      <w:numFmt w:val="bullet"/>
      <w:lvlText w:val="•"/>
      <w:lvlJc w:val="left"/>
      <w:pPr>
        <w:ind w:left="5819" w:hanging="352"/>
      </w:pPr>
      <w:rPr>
        <w:rFonts w:hint="default"/>
        <w:lang w:val="id" w:eastAsia="en-US" w:bidi="ar-SA"/>
      </w:rPr>
    </w:lvl>
    <w:lvl w:ilvl="4" w:tplc="25F6ACC8">
      <w:numFmt w:val="bullet"/>
      <w:lvlText w:val="•"/>
      <w:lvlJc w:val="left"/>
      <w:pPr>
        <w:ind w:left="5699" w:hanging="352"/>
      </w:pPr>
      <w:rPr>
        <w:rFonts w:hint="default"/>
        <w:lang w:val="id" w:eastAsia="en-US" w:bidi="ar-SA"/>
      </w:rPr>
    </w:lvl>
    <w:lvl w:ilvl="5" w:tplc="158E545A">
      <w:numFmt w:val="bullet"/>
      <w:lvlText w:val="•"/>
      <w:lvlJc w:val="left"/>
      <w:pPr>
        <w:ind w:left="5579" w:hanging="352"/>
      </w:pPr>
      <w:rPr>
        <w:rFonts w:hint="default"/>
        <w:lang w:val="id" w:eastAsia="en-US" w:bidi="ar-SA"/>
      </w:rPr>
    </w:lvl>
    <w:lvl w:ilvl="6" w:tplc="7424F868">
      <w:numFmt w:val="bullet"/>
      <w:lvlText w:val="•"/>
      <w:lvlJc w:val="left"/>
      <w:pPr>
        <w:ind w:left="5459" w:hanging="352"/>
      </w:pPr>
      <w:rPr>
        <w:rFonts w:hint="default"/>
        <w:lang w:val="id" w:eastAsia="en-US" w:bidi="ar-SA"/>
      </w:rPr>
    </w:lvl>
    <w:lvl w:ilvl="7" w:tplc="4866D230">
      <w:numFmt w:val="bullet"/>
      <w:lvlText w:val="•"/>
      <w:lvlJc w:val="left"/>
      <w:pPr>
        <w:ind w:left="5339" w:hanging="352"/>
      </w:pPr>
      <w:rPr>
        <w:rFonts w:hint="default"/>
        <w:lang w:val="id" w:eastAsia="en-US" w:bidi="ar-SA"/>
      </w:rPr>
    </w:lvl>
    <w:lvl w:ilvl="8" w:tplc="109ED564">
      <w:numFmt w:val="bullet"/>
      <w:lvlText w:val="•"/>
      <w:lvlJc w:val="left"/>
      <w:pPr>
        <w:ind w:left="5218" w:hanging="352"/>
      </w:pPr>
      <w:rPr>
        <w:rFonts w:hint="default"/>
        <w:lang w:val="id" w:eastAsia="en-US" w:bidi="ar-SA"/>
      </w:rPr>
    </w:lvl>
  </w:abstractNum>
  <w:abstractNum w:abstractNumId="1" w15:restartNumberingAfterBreak="0">
    <w:nsid w:val="6D180770"/>
    <w:multiLevelType w:val="hybridMultilevel"/>
    <w:tmpl w:val="0BE0F572"/>
    <w:lvl w:ilvl="0" w:tplc="A6A44AC6">
      <w:start w:val="1"/>
      <w:numFmt w:val="decimal"/>
      <w:lvlText w:val="%1."/>
      <w:lvlJc w:val="left"/>
      <w:pPr>
        <w:ind w:left="600" w:hanging="360"/>
      </w:pPr>
      <w:rPr>
        <w:rFonts w:hint="default"/>
      </w:rPr>
    </w:lvl>
    <w:lvl w:ilvl="1" w:tplc="38090019" w:tentative="1">
      <w:start w:val="1"/>
      <w:numFmt w:val="lowerLetter"/>
      <w:lvlText w:val="%2."/>
      <w:lvlJc w:val="left"/>
      <w:pPr>
        <w:ind w:left="1320" w:hanging="360"/>
      </w:pPr>
    </w:lvl>
    <w:lvl w:ilvl="2" w:tplc="3809001B" w:tentative="1">
      <w:start w:val="1"/>
      <w:numFmt w:val="lowerRoman"/>
      <w:lvlText w:val="%3."/>
      <w:lvlJc w:val="right"/>
      <w:pPr>
        <w:ind w:left="2040" w:hanging="180"/>
      </w:pPr>
    </w:lvl>
    <w:lvl w:ilvl="3" w:tplc="3809000F" w:tentative="1">
      <w:start w:val="1"/>
      <w:numFmt w:val="decimal"/>
      <w:lvlText w:val="%4."/>
      <w:lvlJc w:val="left"/>
      <w:pPr>
        <w:ind w:left="2760" w:hanging="360"/>
      </w:pPr>
    </w:lvl>
    <w:lvl w:ilvl="4" w:tplc="38090019" w:tentative="1">
      <w:start w:val="1"/>
      <w:numFmt w:val="lowerLetter"/>
      <w:lvlText w:val="%5."/>
      <w:lvlJc w:val="left"/>
      <w:pPr>
        <w:ind w:left="3480" w:hanging="360"/>
      </w:pPr>
    </w:lvl>
    <w:lvl w:ilvl="5" w:tplc="3809001B" w:tentative="1">
      <w:start w:val="1"/>
      <w:numFmt w:val="lowerRoman"/>
      <w:lvlText w:val="%6."/>
      <w:lvlJc w:val="right"/>
      <w:pPr>
        <w:ind w:left="4200" w:hanging="180"/>
      </w:pPr>
    </w:lvl>
    <w:lvl w:ilvl="6" w:tplc="3809000F" w:tentative="1">
      <w:start w:val="1"/>
      <w:numFmt w:val="decimal"/>
      <w:lvlText w:val="%7."/>
      <w:lvlJc w:val="left"/>
      <w:pPr>
        <w:ind w:left="4920" w:hanging="360"/>
      </w:pPr>
    </w:lvl>
    <w:lvl w:ilvl="7" w:tplc="38090019" w:tentative="1">
      <w:start w:val="1"/>
      <w:numFmt w:val="lowerLetter"/>
      <w:lvlText w:val="%8."/>
      <w:lvlJc w:val="left"/>
      <w:pPr>
        <w:ind w:left="5640" w:hanging="360"/>
      </w:pPr>
    </w:lvl>
    <w:lvl w:ilvl="8" w:tplc="3809001B" w:tentative="1">
      <w:start w:val="1"/>
      <w:numFmt w:val="lowerRoman"/>
      <w:lvlText w:val="%9."/>
      <w:lvlJc w:val="right"/>
      <w:pPr>
        <w:ind w:left="6360" w:hanging="180"/>
      </w:pPr>
    </w:lvl>
  </w:abstractNum>
  <w:num w:numId="1" w16cid:durableId="1023632473">
    <w:abstractNumId w:val="0"/>
  </w:num>
  <w:num w:numId="2" w16cid:durableId="114912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A2"/>
    <w:rsid w:val="0044378C"/>
    <w:rsid w:val="009917C0"/>
    <w:rsid w:val="009F5D82"/>
    <w:rsid w:val="00C1711C"/>
    <w:rsid w:val="00C3218B"/>
    <w:rsid w:val="00C829A2"/>
    <w:rsid w:val="00E83DA3"/>
    <w:rsid w:val="00FD73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CD2C"/>
  <w15:docId w15:val="{5B6FEFCA-9F83-482F-B5DA-AF505FDE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pPr>
      <w:spacing w:before="6"/>
      <w:ind w:left="1020" w:right="39" w:hanging="352"/>
    </w:pPr>
  </w:style>
  <w:style w:type="paragraph" w:customStyle="1" w:styleId="TableParagraph">
    <w:name w:val="Table Paragraph"/>
    <w:basedOn w:val="Normal"/>
    <w:uiPriority w:val="1"/>
    <w:qFormat/>
    <w:pPr>
      <w:spacing w:before="67"/>
    </w:pPr>
  </w:style>
  <w:style w:type="character" w:styleId="Hyperlink">
    <w:name w:val="Hyperlink"/>
    <w:basedOn w:val="DefaultParagraphFont"/>
    <w:uiPriority w:val="99"/>
    <w:unhideWhenUsed/>
    <w:rsid w:val="00E83DA3"/>
    <w:rPr>
      <w:color w:val="0000FF" w:themeColor="hyperlink"/>
      <w:u w:val="single"/>
    </w:rPr>
  </w:style>
  <w:style w:type="character" w:styleId="UnresolvedMention">
    <w:name w:val="Unresolved Mention"/>
    <w:basedOn w:val="DefaultParagraphFont"/>
    <w:uiPriority w:val="99"/>
    <w:semiHidden/>
    <w:unhideWhenUsed/>
    <w:rsid w:val="00E83DA3"/>
    <w:rPr>
      <w:color w:val="605E5C"/>
      <w:shd w:val="clear" w:color="auto" w:fill="E1DFDD"/>
    </w:rPr>
  </w:style>
  <w:style w:type="paragraph" w:styleId="FootnoteText">
    <w:name w:val="footnote text"/>
    <w:basedOn w:val="Normal"/>
    <w:link w:val="FootnoteTextChar"/>
    <w:uiPriority w:val="99"/>
    <w:unhideWhenUsed/>
    <w:rsid w:val="00E83DA3"/>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rsid w:val="00E83DA3"/>
    <w:rPr>
      <w:kern w:val="2"/>
      <w:sz w:val="20"/>
      <w:szCs w:val="20"/>
      <w:lang w:val="en-ID"/>
      <w14:ligatures w14:val="standardContextual"/>
    </w:rPr>
  </w:style>
  <w:style w:type="character" w:styleId="FootnoteReference">
    <w:name w:val="footnote reference"/>
    <w:basedOn w:val="DefaultParagraphFont"/>
    <w:uiPriority w:val="99"/>
    <w:semiHidden/>
    <w:unhideWhenUsed/>
    <w:rsid w:val="00E83DA3"/>
    <w:rPr>
      <w:vertAlign w:val="superscript"/>
    </w:rPr>
  </w:style>
  <w:style w:type="paragraph" w:styleId="Header">
    <w:name w:val="header"/>
    <w:basedOn w:val="Normal"/>
    <w:link w:val="HeaderChar"/>
    <w:uiPriority w:val="99"/>
    <w:unhideWhenUsed/>
    <w:rsid w:val="00C3218B"/>
    <w:pPr>
      <w:tabs>
        <w:tab w:val="center" w:pos="4513"/>
        <w:tab w:val="right" w:pos="9026"/>
      </w:tabs>
    </w:pPr>
  </w:style>
  <w:style w:type="character" w:customStyle="1" w:styleId="HeaderChar">
    <w:name w:val="Header Char"/>
    <w:basedOn w:val="DefaultParagraphFont"/>
    <w:link w:val="Header"/>
    <w:uiPriority w:val="99"/>
    <w:rsid w:val="00C3218B"/>
    <w:rPr>
      <w:rFonts w:ascii="Times New Roman" w:eastAsia="Times New Roman" w:hAnsi="Times New Roman" w:cs="Times New Roman"/>
      <w:lang w:val="id"/>
    </w:rPr>
  </w:style>
  <w:style w:type="paragraph" w:styleId="Footer">
    <w:name w:val="footer"/>
    <w:basedOn w:val="Normal"/>
    <w:link w:val="FooterChar"/>
    <w:uiPriority w:val="99"/>
    <w:unhideWhenUsed/>
    <w:rsid w:val="00C3218B"/>
    <w:pPr>
      <w:tabs>
        <w:tab w:val="center" w:pos="4513"/>
        <w:tab w:val="right" w:pos="9026"/>
      </w:tabs>
    </w:pPr>
  </w:style>
  <w:style w:type="character" w:customStyle="1" w:styleId="FooterChar">
    <w:name w:val="Footer Char"/>
    <w:basedOn w:val="DefaultParagraphFont"/>
    <w:link w:val="Footer"/>
    <w:uiPriority w:val="99"/>
    <w:rsid w:val="00C3218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i.ac.id/file?file=digital/132913-.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nisachandra38@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Kompas.com/tren/read/2023/08/01/163000165/duduk-perkara-rocky-gerung-dilaporkan-polisi-oleh-relawan-jokowi?page=all" TargetMode="External"/><Relationship Id="rId4" Type="http://schemas.openxmlformats.org/officeDocument/2006/relationships/webSettings" Target="webSettings.xml"/><Relationship Id="rId9" Type="http://schemas.openxmlformats.org/officeDocument/2006/relationships/hyperlink" Target="https://databoks.katadata.co.id/datapublish/2023/06/15/inilah-media-yang-paling-dipercaya-warga-indonesia-pada-2023-ada-favoritm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ui.ac.id/file?file=digital/132913-.html" TargetMode="External"/><Relationship Id="rId2" Type="http://schemas.openxmlformats.org/officeDocument/2006/relationships/hyperlink" Target="https://databoks.katadata.co.id/datapublish/2023/06/15/inilah-media-yang-paling-dipercaya-warga-indonesia-pada-2023-ada-favoritmu" TargetMode="External"/><Relationship Id="rId1" Type="http://schemas.openxmlformats.org/officeDocument/2006/relationships/hyperlink" Target="https://www.Kompas.com/tren/read/2023/08/01/163000165/duduk-perkara-rocky-gerung-dilaporkan-polisi-oleh-relawan-jokowi?page=a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2EBAF8898441019A55800CE024EA16"/>
        <w:category>
          <w:name w:val="General"/>
          <w:gallery w:val="placeholder"/>
        </w:category>
        <w:types>
          <w:type w:val="bbPlcHdr"/>
        </w:types>
        <w:behaviors>
          <w:behavior w:val="content"/>
        </w:behaviors>
        <w:guid w:val="{EE623F73-D86D-4CF3-9A41-2850794093F6}"/>
      </w:docPartPr>
      <w:docPartBody>
        <w:p w:rsidR="00000000" w:rsidRDefault="00242AF5" w:rsidP="00242AF5">
          <w:pPr>
            <w:pStyle w:val="432EBAF8898441019A55800CE024EA16"/>
          </w:pPr>
          <w:r w:rsidRPr="00455D2F">
            <w:rPr>
              <w:rStyle w:val="PlaceholderText"/>
            </w:rPr>
            <w:t>Click or tap here to enter text.</w:t>
          </w:r>
        </w:p>
      </w:docPartBody>
    </w:docPart>
    <w:docPart>
      <w:docPartPr>
        <w:name w:val="8268F0D505C74EC6801B5DB6D99FB66B"/>
        <w:category>
          <w:name w:val="General"/>
          <w:gallery w:val="placeholder"/>
        </w:category>
        <w:types>
          <w:type w:val="bbPlcHdr"/>
        </w:types>
        <w:behaviors>
          <w:behavior w:val="content"/>
        </w:behaviors>
        <w:guid w:val="{A4A5D198-E1D1-41A1-9D20-C077390A338C}"/>
      </w:docPartPr>
      <w:docPartBody>
        <w:p w:rsidR="00000000" w:rsidRDefault="00242AF5" w:rsidP="00242AF5">
          <w:pPr>
            <w:pStyle w:val="8268F0D505C74EC6801B5DB6D99FB66B"/>
          </w:pPr>
          <w:r w:rsidRPr="00455D2F">
            <w:rPr>
              <w:rStyle w:val="PlaceholderText"/>
            </w:rPr>
            <w:t>Click or tap here to enter text.</w:t>
          </w:r>
        </w:p>
      </w:docPartBody>
    </w:docPart>
    <w:docPart>
      <w:docPartPr>
        <w:name w:val="C133199EBA054127B11BABEB41C8FF9C"/>
        <w:category>
          <w:name w:val="General"/>
          <w:gallery w:val="placeholder"/>
        </w:category>
        <w:types>
          <w:type w:val="bbPlcHdr"/>
        </w:types>
        <w:behaviors>
          <w:behavior w:val="content"/>
        </w:behaviors>
        <w:guid w:val="{1649F8F2-EDC8-45E1-9958-0695EDB7E005}"/>
      </w:docPartPr>
      <w:docPartBody>
        <w:p w:rsidR="00000000" w:rsidRDefault="00242AF5" w:rsidP="00242AF5">
          <w:pPr>
            <w:pStyle w:val="C133199EBA054127B11BABEB41C8FF9C"/>
          </w:pPr>
          <w:r w:rsidRPr="00455D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F5"/>
    <w:rsid w:val="00242AF5"/>
    <w:rsid w:val="009F5D82"/>
    <w:rsid w:val="00E574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AF5"/>
    <w:rPr>
      <w:color w:val="666666"/>
    </w:rPr>
  </w:style>
  <w:style w:type="paragraph" w:customStyle="1" w:styleId="432EBAF8898441019A55800CE024EA16">
    <w:name w:val="432EBAF8898441019A55800CE024EA16"/>
    <w:rsid w:val="00242AF5"/>
  </w:style>
  <w:style w:type="paragraph" w:customStyle="1" w:styleId="8268F0D505C74EC6801B5DB6D99FB66B">
    <w:name w:val="8268F0D505C74EC6801B5DB6D99FB66B"/>
    <w:rsid w:val="00242AF5"/>
  </w:style>
  <w:style w:type="paragraph" w:customStyle="1" w:styleId="C133199EBA054127B11BABEB41C8FF9C">
    <w:name w:val="C133199EBA054127B11BABEB41C8FF9C"/>
    <w:rsid w:val="00242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FIKOMM UMBY</dc:creator>
  <cp:lastModifiedBy>annisa annisa chandra</cp:lastModifiedBy>
  <cp:revision>4</cp:revision>
  <dcterms:created xsi:type="dcterms:W3CDTF">2024-07-19T17:06:00Z</dcterms:created>
  <dcterms:modified xsi:type="dcterms:W3CDTF">2024-07-19T17:10:00Z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2024-07-15T00:00:00Z</vt:filetime>
  </property>
</Properties>
</file>