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5A8" w:rsidRPr="006C45A8" w:rsidRDefault="006C45A8" w:rsidP="00825D79">
      <w:pPr>
        <w:spacing w:line="480" w:lineRule="auto"/>
        <w:jc w:val="center"/>
        <w:rPr>
          <w:b/>
          <w:noProof/>
          <w:sz w:val="26"/>
          <w:szCs w:val="26"/>
        </w:rPr>
      </w:pPr>
      <w:r w:rsidRPr="006C45A8">
        <w:rPr>
          <w:b/>
          <w:noProof/>
          <w:sz w:val="26"/>
          <w:szCs w:val="26"/>
        </w:rPr>
        <w:t>BAB I</w:t>
      </w:r>
    </w:p>
    <w:p w:rsidR="00A74718" w:rsidRDefault="00FD25F4" w:rsidP="00825D79">
      <w:pPr>
        <w:spacing w:line="480" w:lineRule="auto"/>
        <w:jc w:val="center"/>
        <w:rPr>
          <w:b/>
          <w:noProof/>
          <w:sz w:val="26"/>
          <w:szCs w:val="26"/>
        </w:rPr>
      </w:pPr>
      <w:r>
        <w:rPr>
          <w:b/>
          <w:noProof/>
          <w:sz w:val="26"/>
          <w:szCs w:val="26"/>
        </w:rPr>
        <w:t>PENDAHULUAN</w:t>
      </w:r>
    </w:p>
    <w:p w:rsidR="004A7C53" w:rsidRPr="00FD25F4" w:rsidRDefault="004A7C53" w:rsidP="00825D79">
      <w:pPr>
        <w:spacing w:line="480" w:lineRule="auto"/>
        <w:jc w:val="center"/>
        <w:rPr>
          <w:b/>
          <w:noProof/>
          <w:sz w:val="26"/>
          <w:szCs w:val="26"/>
        </w:rPr>
      </w:pPr>
    </w:p>
    <w:p w:rsidR="001B7FA1" w:rsidRPr="00FD25F4" w:rsidRDefault="0039517B" w:rsidP="00825D79">
      <w:pPr>
        <w:numPr>
          <w:ilvl w:val="0"/>
          <w:numId w:val="11"/>
        </w:numPr>
        <w:spacing w:line="480" w:lineRule="auto"/>
        <w:jc w:val="both"/>
        <w:rPr>
          <w:b/>
          <w:noProof/>
        </w:rPr>
      </w:pPr>
      <w:r w:rsidRPr="00591643">
        <w:rPr>
          <w:b/>
          <w:noProof/>
        </w:rPr>
        <w:t>Latar Belakang Masalah</w:t>
      </w:r>
    </w:p>
    <w:p w:rsidR="004A7C53" w:rsidRDefault="00E96F06" w:rsidP="00825D79">
      <w:pPr>
        <w:spacing w:line="480" w:lineRule="auto"/>
        <w:ind w:left="426" w:firstLine="708"/>
        <w:jc w:val="both"/>
        <w:rPr>
          <w:noProof/>
        </w:rPr>
      </w:pPr>
      <w:r w:rsidRPr="00E96F06">
        <w:rPr>
          <w:noProof/>
        </w:rPr>
        <w:t xml:space="preserve">Bank </w:t>
      </w:r>
      <w:r>
        <w:rPr>
          <w:noProof/>
        </w:rPr>
        <w:t>Syariah atau Perbankan Syariah adalah suatu sis</w:t>
      </w:r>
      <w:r w:rsidR="00F87FB3">
        <w:rPr>
          <w:noProof/>
        </w:rPr>
        <w:t>tem perbankan yang dikembangkan berdasarkan Syariah (hukum) Islam. Usaha pembentukan sistem ini dida</w:t>
      </w:r>
      <w:r w:rsidR="00400400">
        <w:rPr>
          <w:noProof/>
        </w:rPr>
        <w:t>sari oleh larangan dalam agama I</w:t>
      </w:r>
      <w:r w:rsidR="00F87FB3">
        <w:rPr>
          <w:noProof/>
        </w:rPr>
        <w:t>slam untuk menganut maupun meminjam dengan bunga atau yang disebut dengan riba serta larangan investasi untuk usaha-usaha yang dikategorikan haram (misalnya: usaha yang berkaitan dengan produksi makanan atau minuman haram, usaha media yang tidak Islami dll), dimana hal ini t</w:t>
      </w:r>
      <w:r w:rsidR="00400400">
        <w:rPr>
          <w:noProof/>
        </w:rPr>
        <w:t>idak dapat dijamin oleh sistem Perbankan K</w:t>
      </w:r>
      <w:r w:rsidR="00F87FB3">
        <w:rPr>
          <w:noProof/>
        </w:rPr>
        <w:t>onvensional</w:t>
      </w:r>
      <w:r w:rsidR="00400400">
        <w:rPr>
          <w:noProof/>
        </w:rPr>
        <w:t xml:space="preserve"> (Bank Umum)</w:t>
      </w:r>
      <w:r w:rsidR="00F87FB3">
        <w:rPr>
          <w:noProof/>
        </w:rPr>
        <w:t>.</w:t>
      </w:r>
    </w:p>
    <w:p w:rsidR="00F87FB3" w:rsidRDefault="00F87FB3" w:rsidP="00825D79">
      <w:pPr>
        <w:spacing w:line="480" w:lineRule="auto"/>
        <w:ind w:left="426" w:firstLine="708"/>
        <w:jc w:val="both"/>
        <w:rPr>
          <w:noProof/>
        </w:rPr>
      </w:pPr>
      <w:r>
        <w:rPr>
          <w:noProof/>
        </w:rPr>
        <w:t>Beberapa prinsip atau hukum ya</w:t>
      </w:r>
      <w:r w:rsidR="00400400">
        <w:rPr>
          <w:noProof/>
        </w:rPr>
        <w:t>n</w:t>
      </w:r>
      <w:r>
        <w:rPr>
          <w:noProof/>
        </w:rPr>
        <w:t>g dianut oleh sistem perbankan syariah</w:t>
      </w:r>
      <w:r w:rsidR="00A80E29">
        <w:rPr>
          <w:noProof/>
        </w:rPr>
        <w:t xml:space="preserve"> (wikipedia</w:t>
      </w:r>
      <w:r w:rsidR="00E17874">
        <w:rPr>
          <w:noProof/>
        </w:rPr>
        <w:t>, 2011</w:t>
      </w:r>
      <w:r w:rsidR="00A80E29">
        <w:rPr>
          <w:noProof/>
        </w:rPr>
        <w:t>)</w:t>
      </w:r>
      <w:r>
        <w:rPr>
          <w:noProof/>
        </w:rPr>
        <w:t xml:space="preserve"> antara lain:</w:t>
      </w:r>
    </w:p>
    <w:p w:rsidR="00F87FB3" w:rsidRDefault="00F87FB3" w:rsidP="00825D79">
      <w:pPr>
        <w:pStyle w:val="ListParagraph"/>
        <w:numPr>
          <w:ilvl w:val="0"/>
          <w:numId w:val="19"/>
        </w:numPr>
        <w:spacing w:line="480" w:lineRule="auto"/>
        <w:ind w:left="851" w:hanging="425"/>
        <w:jc w:val="both"/>
        <w:rPr>
          <w:noProof/>
        </w:rPr>
      </w:pPr>
      <w:r>
        <w:rPr>
          <w:noProof/>
        </w:rPr>
        <w:t>Pembayaran terhadap pinjaman dengan nilai yang berbeda dari nilai pinjaman dengan nilai dit</w:t>
      </w:r>
      <w:r w:rsidR="00400400">
        <w:rPr>
          <w:noProof/>
        </w:rPr>
        <w:t>entukan sebelumnya tidak diperbo</w:t>
      </w:r>
      <w:r>
        <w:rPr>
          <w:noProof/>
        </w:rPr>
        <w:t>lehkan.</w:t>
      </w:r>
    </w:p>
    <w:p w:rsidR="00F87FB3" w:rsidRDefault="00F87FB3" w:rsidP="00825D79">
      <w:pPr>
        <w:pStyle w:val="ListParagraph"/>
        <w:numPr>
          <w:ilvl w:val="0"/>
          <w:numId w:val="19"/>
        </w:numPr>
        <w:spacing w:line="480" w:lineRule="auto"/>
        <w:ind w:left="851" w:hanging="425"/>
        <w:jc w:val="both"/>
        <w:rPr>
          <w:noProof/>
        </w:rPr>
      </w:pPr>
      <w:r>
        <w:rPr>
          <w:noProof/>
        </w:rPr>
        <w:t xml:space="preserve">Pemberi dana </w:t>
      </w:r>
      <w:r w:rsidR="00322FC3">
        <w:rPr>
          <w:noProof/>
        </w:rPr>
        <w:t xml:space="preserve">harus turut berbagi keuntungan </w:t>
      </w:r>
      <w:r>
        <w:rPr>
          <w:noProof/>
        </w:rPr>
        <w:t>dan kerugian sebagai akibat hasil</w:t>
      </w:r>
      <w:r w:rsidR="00400400">
        <w:rPr>
          <w:noProof/>
        </w:rPr>
        <w:t xml:space="preserve"> usaha</w:t>
      </w:r>
      <w:r>
        <w:rPr>
          <w:noProof/>
        </w:rPr>
        <w:t xml:space="preserve"> institusi </w:t>
      </w:r>
      <w:r w:rsidR="00322FC3">
        <w:rPr>
          <w:noProof/>
        </w:rPr>
        <w:t>yang meminjam dana.</w:t>
      </w:r>
    </w:p>
    <w:p w:rsidR="00322FC3" w:rsidRDefault="00322FC3" w:rsidP="00825D79">
      <w:pPr>
        <w:pStyle w:val="ListParagraph"/>
        <w:numPr>
          <w:ilvl w:val="0"/>
          <w:numId w:val="19"/>
        </w:numPr>
        <w:spacing w:line="480" w:lineRule="auto"/>
        <w:ind w:left="851" w:hanging="425"/>
        <w:jc w:val="both"/>
        <w:rPr>
          <w:noProof/>
        </w:rPr>
      </w:pPr>
      <w:r>
        <w:rPr>
          <w:noProof/>
        </w:rPr>
        <w:t>Islam tidak memperbolehkan “menghasilkan uang dari uang” uang hanya merupakan media pertukaran dan bukan komuditas karena tidak memiliki nilai intrinsik.</w:t>
      </w:r>
    </w:p>
    <w:p w:rsidR="00322FC3" w:rsidRDefault="00322FC3" w:rsidP="00825D79">
      <w:pPr>
        <w:pStyle w:val="ListParagraph"/>
        <w:numPr>
          <w:ilvl w:val="0"/>
          <w:numId w:val="19"/>
        </w:numPr>
        <w:spacing w:line="480" w:lineRule="auto"/>
        <w:ind w:left="851" w:hanging="425"/>
        <w:jc w:val="both"/>
        <w:rPr>
          <w:noProof/>
        </w:rPr>
      </w:pPr>
      <w:r>
        <w:rPr>
          <w:noProof/>
        </w:rPr>
        <w:lastRenderedPageBreak/>
        <w:t>Unsur Gharar (ketidakpastian, spekulasi) tidak diperkenankan. Kedua belah pihak harus mengetahui dengan baik hasil yang akan mereka peroleh dari sebuah transaksi.</w:t>
      </w:r>
    </w:p>
    <w:p w:rsidR="00A80E29" w:rsidRDefault="00322FC3" w:rsidP="00825D79">
      <w:pPr>
        <w:pStyle w:val="ListParagraph"/>
        <w:numPr>
          <w:ilvl w:val="0"/>
          <w:numId w:val="19"/>
        </w:numPr>
        <w:spacing w:line="480" w:lineRule="auto"/>
        <w:ind w:left="851" w:hanging="425"/>
        <w:jc w:val="both"/>
        <w:rPr>
          <w:noProof/>
        </w:rPr>
      </w:pPr>
      <w:r>
        <w:rPr>
          <w:noProof/>
        </w:rPr>
        <w:t>Investasi hanya boleh diberikan pada usaha-usaha yang tidak diharamkan dalam Islam. Usaha minuman keras misalnya tidak boleh didanai oleh perbankan syariah.</w:t>
      </w:r>
    </w:p>
    <w:p w:rsidR="00591643" w:rsidRPr="00591643" w:rsidRDefault="00322FC3" w:rsidP="00825D79">
      <w:pPr>
        <w:pStyle w:val="ListParagraph"/>
        <w:spacing w:line="480" w:lineRule="auto"/>
        <w:ind w:left="426" w:firstLine="708"/>
        <w:jc w:val="both"/>
        <w:rPr>
          <w:noProof/>
        </w:rPr>
      </w:pPr>
      <w:r>
        <w:rPr>
          <w:noProof/>
        </w:rPr>
        <w:t>Prinsip perbankan syariah pada akhirnya akan membawa kemaslahatan bagi umat karena menjanjikan keseimbangan ekonomi. Namun sangat disayangkan karena kurangnya sosialisasi sehingga masyarakat tidak terlalu mengetahui tentang prinsip-prinsip perbankan syariah</w:t>
      </w:r>
      <w:r w:rsidR="00145145">
        <w:rPr>
          <w:noProof/>
        </w:rPr>
        <w:t xml:space="preserve"> sehingga masih banyak masyarakat yang kurang percaya da</w:t>
      </w:r>
      <w:r w:rsidR="00823253">
        <w:rPr>
          <w:noProof/>
        </w:rPr>
        <w:t>n</w:t>
      </w:r>
      <w:r w:rsidR="00145145">
        <w:rPr>
          <w:noProof/>
        </w:rPr>
        <w:t xml:space="preserve"> kurang merasa mudah menggunakan fasilitas-fasilitas yang terdapat dalam prinsip-prinsip perbankan syariah. Padahal didalam perbankan syariah telah diatur berbagai macam transaksi yang tidak merugikan bagi kedua belah pihak, karena jika sampai ada yang dirugikan maka sudah melanggar ajaran Islam itu sendiri.</w:t>
      </w:r>
      <w:r>
        <w:rPr>
          <w:noProof/>
        </w:rPr>
        <w:t xml:space="preserve"> </w:t>
      </w:r>
    </w:p>
    <w:p w:rsidR="00591643" w:rsidRPr="00591643" w:rsidRDefault="00BF18A6" w:rsidP="00825D79">
      <w:pPr>
        <w:spacing w:line="480" w:lineRule="auto"/>
        <w:ind w:left="360" w:firstLine="720"/>
        <w:jc w:val="both"/>
        <w:rPr>
          <w:noProof/>
        </w:rPr>
      </w:pPr>
      <w:r w:rsidRPr="00591643">
        <w:rPr>
          <w:noProof/>
        </w:rPr>
        <w:t xml:space="preserve">Keberadaan bank syariah dalam sistem perbankan </w:t>
      </w:r>
      <w:smartTag w:uri="urn:schemas-microsoft-com:office:smarttags" w:element="country-region">
        <w:smartTag w:uri="urn:schemas-microsoft-com:office:smarttags" w:element="place">
          <w:r w:rsidRPr="00591643">
            <w:rPr>
              <w:noProof/>
            </w:rPr>
            <w:t>Indonesia</w:t>
          </w:r>
        </w:smartTag>
      </w:smartTag>
      <w:r w:rsidRPr="00591643">
        <w:rPr>
          <w:noProof/>
        </w:rPr>
        <w:t xml:space="preserve"> secara formal telah dikembangkan sejak tahun 1992 sejalan dengan diberlakukannya UU No.7 tahun 1992 tentang perbankan. </w:t>
      </w:r>
      <w:r w:rsidR="003D4BF6" w:rsidRPr="00591643">
        <w:rPr>
          <w:noProof/>
        </w:rPr>
        <w:t>Namun undang – undang tersebut belum me</w:t>
      </w:r>
      <w:r w:rsidR="00E259C4">
        <w:rPr>
          <w:noProof/>
        </w:rPr>
        <w:t>m</w:t>
      </w:r>
      <w:r w:rsidR="003D4BF6" w:rsidRPr="00591643">
        <w:rPr>
          <w:noProof/>
        </w:rPr>
        <w:t>berikan landasan hukum yang cukup kuat terhadap perkembangan bank syariah karena belum s</w:t>
      </w:r>
      <w:r w:rsidR="00E259C4">
        <w:rPr>
          <w:noProof/>
        </w:rPr>
        <w:t>e</w:t>
      </w:r>
      <w:r w:rsidR="003D4BF6" w:rsidRPr="00591643">
        <w:rPr>
          <w:noProof/>
        </w:rPr>
        <w:t>cara tegas mengatur mengenai keperadaan bank berdasarkan prinsip syariah, melainkan bank bagi hasil. Demikian pula dengan ketentuan op</w:t>
      </w:r>
      <w:r w:rsidR="00E259C4">
        <w:rPr>
          <w:noProof/>
        </w:rPr>
        <w:t>e</w:t>
      </w:r>
      <w:r w:rsidR="003D4BF6" w:rsidRPr="00591643">
        <w:rPr>
          <w:noProof/>
        </w:rPr>
        <w:t>rasional yang lengkap, yang secara khusus mengatur kegi</w:t>
      </w:r>
      <w:r w:rsidR="00E259C4">
        <w:rPr>
          <w:noProof/>
        </w:rPr>
        <w:t>a</w:t>
      </w:r>
      <w:r w:rsidR="003D4BF6" w:rsidRPr="00591643">
        <w:rPr>
          <w:noProof/>
        </w:rPr>
        <w:t>tan usaha bank syariah.</w:t>
      </w:r>
    </w:p>
    <w:p w:rsidR="004A7C53" w:rsidRPr="00591643" w:rsidRDefault="003D4BF6" w:rsidP="00825D79">
      <w:pPr>
        <w:spacing w:line="480" w:lineRule="auto"/>
        <w:ind w:left="360" w:firstLine="720"/>
        <w:jc w:val="both"/>
        <w:rPr>
          <w:noProof/>
        </w:rPr>
      </w:pPr>
      <w:r w:rsidRPr="00591643">
        <w:rPr>
          <w:noProof/>
        </w:rPr>
        <w:lastRenderedPageBreak/>
        <w:t>Pada tahun 1998 pemerintah memberl</w:t>
      </w:r>
      <w:r w:rsidR="00DC42ED" w:rsidRPr="00591643">
        <w:rPr>
          <w:noProof/>
        </w:rPr>
        <w:t>akukan UU No</w:t>
      </w:r>
      <w:r w:rsidRPr="00591643">
        <w:rPr>
          <w:noProof/>
        </w:rPr>
        <w:t>.10 tahun 1998</w:t>
      </w:r>
      <w:r w:rsidR="00DC42ED" w:rsidRPr="00591643">
        <w:rPr>
          <w:noProof/>
        </w:rPr>
        <w:t xml:space="preserve"> atas perubahan UU No.7 1992 tentang perbankan syariah yang diikuti dengan dikeuarkannya sejumlah ketentuan pelaksa</w:t>
      </w:r>
      <w:r w:rsidR="00825D79">
        <w:rPr>
          <w:noProof/>
        </w:rPr>
        <w:t xml:space="preserve">naan dalam bentuk SK Direksi BI atau </w:t>
      </w:r>
      <w:r w:rsidR="00DC42ED" w:rsidRPr="00591643">
        <w:rPr>
          <w:noProof/>
        </w:rPr>
        <w:t>peraturan Bank Indonesi</w:t>
      </w:r>
      <w:r w:rsidR="00E259C4">
        <w:rPr>
          <w:noProof/>
        </w:rPr>
        <w:t>a. UU No.23 tahun 1999 tentang B</w:t>
      </w:r>
      <w:r w:rsidR="00DC42ED" w:rsidRPr="00591643">
        <w:rPr>
          <w:noProof/>
        </w:rPr>
        <w:t xml:space="preserve">ank </w:t>
      </w:r>
      <w:smartTag w:uri="urn:schemas-microsoft-com:office:smarttags" w:element="country-region">
        <w:smartTag w:uri="urn:schemas-microsoft-com:office:smarttags" w:element="place">
          <w:r w:rsidR="00DC42ED" w:rsidRPr="00591643">
            <w:rPr>
              <w:noProof/>
            </w:rPr>
            <w:t>Indonesia</w:t>
          </w:r>
        </w:smartTag>
      </w:smartTag>
      <w:r w:rsidR="00DC42ED" w:rsidRPr="00591643">
        <w:rPr>
          <w:noProof/>
        </w:rPr>
        <w:t xml:space="preserve"> juga menegaskan BI mempersiapkan</w:t>
      </w:r>
      <w:r w:rsidR="00E259C4">
        <w:rPr>
          <w:noProof/>
        </w:rPr>
        <w:t xml:space="preserve"> </w:t>
      </w:r>
      <w:r w:rsidR="00DC42ED" w:rsidRPr="00591643">
        <w:rPr>
          <w:noProof/>
        </w:rPr>
        <w:t>perangka</w:t>
      </w:r>
      <w:r w:rsidR="00E259C4">
        <w:rPr>
          <w:noProof/>
        </w:rPr>
        <w:t>t</w:t>
      </w:r>
      <w:r w:rsidR="00DC42ED" w:rsidRPr="00591643">
        <w:rPr>
          <w:noProof/>
        </w:rPr>
        <w:t xml:space="preserve"> peraturan dan fasilitas-fasilitas penu</w:t>
      </w:r>
      <w:r w:rsidR="00E259C4">
        <w:rPr>
          <w:noProof/>
        </w:rPr>
        <w:t>n</w:t>
      </w:r>
      <w:r w:rsidR="00DC42ED" w:rsidRPr="00591643">
        <w:rPr>
          <w:noProof/>
        </w:rPr>
        <w:t>jang yang mendukung oprasional perbankan syariah. Kedua undang-undang tersebut diatas yang menjadi dasar hukum penerapan sistem perbankan syariah di Indonesia, dan kedua undang-undang tersebut telah memberikan landasan hukum yang lebih kuat dan kesempatan yang lebih luas bagi pengembangan perbankan syariah di Indonesia.</w:t>
      </w:r>
    </w:p>
    <w:p w:rsidR="00FD25F4" w:rsidRDefault="000972CB" w:rsidP="00825D79">
      <w:pPr>
        <w:spacing w:line="480" w:lineRule="auto"/>
        <w:ind w:left="360" w:firstLine="720"/>
        <w:jc w:val="both"/>
        <w:rPr>
          <w:noProof/>
        </w:rPr>
      </w:pPr>
      <w:r w:rsidRPr="00591643">
        <w:rPr>
          <w:noProof/>
        </w:rPr>
        <w:t>Munculnya wacana syariah banyak dipengaruhi oleh berbagai faktor, diantaranya adalah perubahan sosial budaya, sistem politik dan kesadaran umat yang semuanya berinteraksi menjadi satu yang akhrnya melahirkan paradigma syariah dalam akuntansi. Akuntasi syariah berkembang sejala</w:t>
      </w:r>
      <w:r w:rsidR="00E259C4">
        <w:rPr>
          <w:noProof/>
        </w:rPr>
        <w:t>n dengan pesatnya perkembangan Ekonomi Islam. Ekonomi I</w:t>
      </w:r>
      <w:r w:rsidRPr="00591643">
        <w:rPr>
          <w:noProof/>
        </w:rPr>
        <w:t>slam sendiri semakin jelas berkembang ketika sebagian dari sistemnya yai</w:t>
      </w:r>
      <w:r w:rsidR="00825D79">
        <w:rPr>
          <w:noProof/>
        </w:rPr>
        <w:t>tu perbankan syariah diprakte</w:t>
      </w:r>
      <w:r w:rsidRPr="00591643">
        <w:rPr>
          <w:noProof/>
        </w:rPr>
        <w:t xml:space="preserve">kan. </w:t>
      </w:r>
    </w:p>
    <w:p w:rsidR="005A46FC" w:rsidRPr="00591643" w:rsidRDefault="00D415E2" w:rsidP="00825D79">
      <w:pPr>
        <w:spacing w:line="480" w:lineRule="auto"/>
        <w:ind w:left="360" w:firstLine="720"/>
        <w:jc w:val="both"/>
        <w:rPr>
          <w:noProof/>
        </w:rPr>
      </w:pPr>
      <w:r w:rsidRPr="00591643">
        <w:rPr>
          <w:noProof/>
        </w:rPr>
        <w:t xml:space="preserve">Tujuan pengembangan sistem </w:t>
      </w:r>
      <w:r w:rsidR="00E259C4">
        <w:rPr>
          <w:noProof/>
        </w:rPr>
        <w:t>perbankan syariah</w:t>
      </w:r>
      <w:r w:rsidR="004B7261">
        <w:rPr>
          <w:noProof/>
        </w:rPr>
        <w:t xml:space="preserve"> (Muhamad Akhyar Adnan, 2001)</w:t>
      </w:r>
      <w:r w:rsidR="00E259C4">
        <w:rPr>
          <w:noProof/>
        </w:rPr>
        <w:t xml:space="preserve"> adalah untuk:</w:t>
      </w:r>
    </w:p>
    <w:p w:rsidR="0077149F" w:rsidRPr="00591643" w:rsidRDefault="0077149F" w:rsidP="00825D79">
      <w:pPr>
        <w:numPr>
          <w:ilvl w:val="0"/>
          <w:numId w:val="10"/>
        </w:numPr>
        <w:spacing w:line="480" w:lineRule="auto"/>
        <w:jc w:val="both"/>
        <w:rPr>
          <w:noProof/>
        </w:rPr>
      </w:pPr>
      <w:r w:rsidRPr="00591643">
        <w:rPr>
          <w:noProof/>
        </w:rPr>
        <w:t>Memenuhi kebutuhan jasa perbankan bagi masyarakat yang tidak dapat menerima konsep bunga.</w:t>
      </w:r>
    </w:p>
    <w:p w:rsidR="0077149F" w:rsidRPr="00591643" w:rsidRDefault="0077149F" w:rsidP="00825D79">
      <w:pPr>
        <w:numPr>
          <w:ilvl w:val="0"/>
          <w:numId w:val="10"/>
        </w:numPr>
        <w:spacing w:line="480" w:lineRule="auto"/>
        <w:jc w:val="both"/>
        <w:rPr>
          <w:noProof/>
        </w:rPr>
      </w:pPr>
      <w:r w:rsidRPr="00591643">
        <w:rPr>
          <w:noProof/>
        </w:rPr>
        <w:t>Penyedia dana bagi pengembangan usaha berdasarkan prinsip kemitraan yaitu bagi hasil</w:t>
      </w:r>
      <w:r w:rsidR="006A3811">
        <w:rPr>
          <w:noProof/>
          <w:lang w:val="id-ID"/>
        </w:rPr>
        <w:t>.</w:t>
      </w:r>
    </w:p>
    <w:p w:rsidR="001B7FA1" w:rsidRPr="003C3112" w:rsidRDefault="00CC1994" w:rsidP="00825D79">
      <w:pPr>
        <w:numPr>
          <w:ilvl w:val="0"/>
          <w:numId w:val="10"/>
        </w:numPr>
        <w:tabs>
          <w:tab w:val="clear" w:pos="720"/>
          <w:tab w:val="num" w:pos="426"/>
        </w:tabs>
        <w:spacing w:line="480" w:lineRule="auto"/>
        <w:jc w:val="both"/>
        <w:rPr>
          <w:i/>
          <w:noProof/>
        </w:rPr>
      </w:pPr>
      <w:r w:rsidRPr="00591643">
        <w:rPr>
          <w:noProof/>
        </w:rPr>
        <w:lastRenderedPageBreak/>
        <w:t>Memenuhi kebutuhan akan produk dan jasa perbankan yang memiliki beberapa keunggulan komparati</w:t>
      </w:r>
      <w:r w:rsidR="00412F9C">
        <w:rPr>
          <w:noProof/>
        </w:rPr>
        <w:t>f berupa peniada</w:t>
      </w:r>
      <w:r w:rsidRPr="00591643">
        <w:rPr>
          <w:noProof/>
        </w:rPr>
        <w:t xml:space="preserve">an pembebanan bunga berkesinambungan </w:t>
      </w:r>
      <w:r w:rsidRPr="00591643">
        <w:rPr>
          <w:i/>
          <w:noProof/>
        </w:rPr>
        <w:t>(perfetual interes effect),</w:t>
      </w:r>
      <w:r w:rsidRPr="00591643">
        <w:rPr>
          <w:noProof/>
        </w:rPr>
        <w:t xml:space="preserve"> membatasi kegiatan yang tidak produktif </w:t>
      </w:r>
      <w:r w:rsidRPr="00591643">
        <w:rPr>
          <w:i/>
          <w:noProof/>
        </w:rPr>
        <w:t>(unproduktive speculation),</w:t>
      </w:r>
      <w:r w:rsidRPr="00591643">
        <w:rPr>
          <w:noProof/>
        </w:rPr>
        <w:t xml:space="preserve"> pembiayaan ditujukan kepada usaha-usaha yang lebih memperhatikan unsur moral.</w:t>
      </w:r>
    </w:p>
    <w:p w:rsidR="001B7FA1" w:rsidRDefault="007104D5" w:rsidP="00825D79">
      <w:pPr>
        <w:pStyle w:val="ListParagraph"/>
        <w:spacing w:line="480" w:lineRule="auto"/>
        <w:ind w:left="426" w:firstLine="708"/>
        <w:jc w:val="both"/>
        <w:rPr>
          <w:noProof/>
        </w:rPr>
      </w:pPr>
      <w:r>
        <w:rPr>
          <w:noProof/>
        </w:rPr>
        <w:t>Laju pertumbuhan perbankan syariah ditingkat global tidak diragukan lagi, aset lembaga</w:t>
      </w:r>
      <w:r w:rsidR="003C3112">
        <w:rPr>
          <w:noProof/>
        </w:rPr>
        <w:t xml:space="preserve"> keuangan syariah di dunia diperk</w:t>
      </w:r>
      <w:r>
        <w:rPr>
          <w:noProof/>
        </w:rPr>
        <w:t xml:space="preserve">irakan mencapai 250 miliar dolar AS, tumbuh rata-rata lebih dari 15 persen per tahun. Di Indonesia volume usaha perbankan syariah selama lima tahun terakhir rata-rata tumbuh 60 persen  per tahun. Tahun 2005 perbankan syariah di Indonesia membukukan  </w:t>
      </w:r>
      <w:r w:rsidR="001A602C">
        <w:rPr>
          <w:noProof/>
        </w:rPr>
        <w:t>Rp.</w:t>
      </w:r>
      <w:r w:rsidR="00825D79">
        <w:rPr>
          <w:noProof/>
        </w:rPr>
        <w:t xml:space="preserve"> </w:t>
      </w:r>
      <w:r w:rsidR="001A602C">
        <w:rPr>
          <w:noProof/>
        </w:rPr>
        <w:t>238,6 miliar, meningkat 41 persen dari tahun sebelumnya. Meski begitu, Indonesia yang memiliki potensi pasar yang sangat besar untuk perbankan syariah masih tert</w:t>
      </w:r>
      <w:r w:rsidR="00400400">
        <w:rPr>
          <w:noProof/>
        </w:rPr>
        <w:t>inggal jauh dibelakang Malaysia</w:t>
      </w:r>
    </w:p>
    <w:p w:rsidR="001B7FA1" w:rsidRDefault="001A602C" w:rsidP="00825D79">
      <w:pPr>
        <w:pStyle w:val="ListParagraph"/>
        <w:spacing w:line="480" w:lineRule="auto"/>
        <w:ind w:left="426" w:firstLine="708"/>
        <w:jc w:val="both"/>
        <w:rPr>
          <w:noProof/>
        </w:rPr>
      </w:pPr>
      <w:r>
        <w:rPr>
          <w:noProof/>
        </w:rPr>
        <w:t xml:space="preserve">Implementasi kebijakan </w:t>
      </w:r>
      <w:r w:rsidRPr="001A602C">
        <w:rPr>
          <w:i/>
          <w:noProof/>
        </w:rPr>
        <w:t>office channeling</w:t>
      </w:r>
      <w:r>
        <w:rPr>
          <w:noProof/>
        </w:rPr>
        <w:t>, didukung akselerasi pemerintah berupa pengelolaan rekening haji yang akan dipercayakan pada perbankan syariah, serta hadirnya investor-investor baru akan mendorong pertumbuhan bisnis syariah. Adiwarman  Azwar Karim</w:t>
      </w:r>
      <w:r w:rsidR="003C3112">
        <w:rPr>
          <w:noProof/>
        </w:rPr>
        <w:t xml:space="preserve"> (2001)</w:t>
      </w:r>
      <w:r>
        <w:rPr>
          <w:noProof/>
        </w:rPr>
        <w:t xml:space="preserve"> berpendapat bahwa perkembangan perbankan syariah antara lain akan ditandai penerbitan obligasi berbasis syariah.</w:t>
      </w:r>
    </w:p>
    <w:p w:rsidR="00591643" w:rsidRPr="00412F9C" w:rsidRDefault="001A602C" w:rsidP="00825D79">
      <w:pPr>
        <w:pStyle w:val="ListParagraph"/>
        <w:spacing w:line="480" w:lineRule="auto"/>
        <w:ind w:left="426" w:firstLine="708"/>
        <w:jc w:val="both"/>
        <w:rPr>
          <w:noProof/>
        </w:rPr>
      </w:pPr>
      <w:r>
        <w:rPr>
          <w:noProof/>
        </w:rPr>
        <w:t>Adanya perbankan syariah di</w:t>
      </w:r>
      <w:r w:rsidR="001B7FA1">
        <w:rPr>
          <w:noProof/>
        </w:rPr>
        <w:t xml:space="preserve"> Indonesia dipelopori oleh berdirinya Bank Muamalat Indonesia yang diprakarsai oleh Majelis Ulama Indonesia (MUI) dengan tujuan mengakomodir berbagai aspirasi dan pendapat di masyarakat terutama masyarakat Islam, yang banyak berpendapat bahwa </w:t>
      </w:r>
      <w:r w:rsidR="001B7FA1">
        <w:rPr>
          <w:noProof/>
        </w:rPr>
        <w:lastRenderedPageBreak/>
        <w:t>bunga bank itu haram karena termasuk riba dan juga untuk mengambil prinsip kehati-hatian. Namun sistem perbankan syariah di Indonesia masih belum sempurna kerena masih berinduk pada Bank Indonesia, idealnya pemerintah Indonesia mendirikan lembaga keuangan khusus syariah yang setingkat dengan Bank Indonesia yaitu Bank Indonesia Syariah.</w:t>
      </w:r>
    </w:p>
    <w:p w:rsidR="00591643" w:rsidRPr="00591643" w:rsidRDefault="0077149F" w:rsidP="00825D79">
      <w:pPr>
        <w:spacing w:line="480" w:lineRule="auto"/>
        <w:ind w:left="360" w:firstLine="720"/>
        <w:jc w:val="both"/>
        <w:rPr>
          <w:noProof/>
        </w:rPr>
      </w:pPr>
      <w:r w:rsidRPr="00591643">
        <w:rPr>
          <w:noProof/>
        </w:rPr>
        <w:t xml:space="preserve">Praktik akuntansi di </w:t>
      </w:r>
      <w:smartTag w:uri="urn:schemas-microsoft-com:office:smarttags" w:element="country-region">
        <w:r w:rsidRPr="00591643">
          <w:rPr>
            <w:noProof/>
          </w:rPr>
          <w:t>Indonesia</w:t>
        </w:r>
      </w:smartTag>
      <w:r w:rsidRPr="00591643">
        <w:rPr>
          <w:noProof/>
        </w:rPr>
        <w:t xml:space="preserve"> harus ber</w:t>
      </w:r>
      <w:r w:rsidR="004B7261">
        <w:rPr>
          <w:noProof/>
        </w:rPr>
        <w:t>pedoman kepada Standar Akuntansi</w:t>
      </w:r>
      <w:r w:rsidRPr="00591643">
        <w:rPr>
          <w:noProof/>
        </w:rPr>
        <w:t xml:space="preserve"> Keuangan yang telah </w:t>
      </w:r>
      <w:r w:rsidR="004B7261">
        <w:rPr>
          <w:noProof/>
        </w:rPr>
        <w:t>diterapkan oleh Ikatan Akuntan</w:t>
      </w:r>
      <w:r w:rsidRPr="00591643">
        <w:rPr>
          <w:noProof/>
        </w:rPr>
        <w:t xml:space="preserve"> </w:t>
      </w:r>
      <w:smartTag w:uri="urn:schemas-microsoft-com:office:smarttags" w:element="country-region">
        <w:smartTag w:uri="urn:schemas-microsoft-com:office:smarttags" w:element="place">
          <w:r w:rsidRPr="00591643">
            <w:rPr>
              <w:noProof/>
            </w:rPr>
            <w:t>Indonesia</w:t>
          </w:r>
        </w:smartTag>
      </w:smartTag>
      <w:r w:rsidRPr="00591643">
        <w:rPr>
          <w:noProof/>
        </w:rPr>
        <w:t xml:space="preserve">. Termasuk didalamnya akuntansi perbankan yang harus </w:t>
      </w:r>
      <w:r w:rsidR="004B7261">
        <w:rPr>
          <w:noProof/>
        </w:rPr>
        <w:t>m</w:t>
      </w:r>
      <w:r w:rsidRPr="00591643">
        <w:rPr>
          <w:noProof/>
        </w:rPr>
        <w:t>engacu pada PSAK Nomor 31 tentang Akuntansi Perbankan.</w:t>
      </w:r>
      <w:r w:rsidR="00E53032" w:rsidRPr="00591643">
        <w:rPr>
          <w:noProof/>
        </w:rPr>
        <w:t xml:space="preserve"> Bank syariah sebagai bagian dari perbankan nasional dalam menyusun laporan keuangan mengacu pada </w:t>
      </w:r>
      <w:r w:rsidR="00E53032" w:rsidRPr="00591643">
        <w:rPr>
          <w:i/>
          <w:noProof/>
        </w:rPr>
        <w:t>Exposure Draft</w:t>
      </w:r>
      <w:r w:rsidR="00E53032" w:rsidRPr="00591643">
        <w:rPr>
          <w:noProof/>
        </w:rPr>
        <w:t xml:space="preserve"> Kerangka Dasar Penyusunan dan penyajian laporan keuangan bank syariah </w:t>
      </w:r>
      <w:r w:rsidR="00E53032" w:rsidRPr="00591643">
        <w:rPr>
          <w:i/>
          <w:noProof/>
        </w:rPr>
        <w:t xml:space="preserve">Exposure Draft </w:t>
      </w:r>
      <w:r w:rsidR="00E53032" w:rsidRPr="00591643">
        <w:rPr>
          <w:noProof/>
        </w:rPr>
        <w:t>PSAK akuntansi perbankan syariah</w:t>
      </w:r>
      <w:r w:rsidR="004B7261">
        <w:rPr>
          <w:noProof/>
        </w:rPr>
        <w:t xml:space="preserve"> </w:t>
      </w:r>
      <w:r w:rsidR="00E53032" w:rsidRPr="00591643">
        <w:rPr>
          <w:noProof/>
        </w:rPr>
        <w:t xml:space="preserve">yang diterbitkan pada tanggal 1 Juni 2001. Hal lain yang tidak diatur pada kedua </w:t>
      </w:r>
      <w:r w:rsidR="00E53032" w:rsidRPr="00591643">
        <w:rPr>
          <w:i/>
          <w:noProof/>
        </w:rPr>
        <w:t xml:space="preserve">Exposure Draft </w:t>
      </w:r>
      <w:r w:rsidR="00E53032" w:rsidRPr="00591643">
        <w:rPr>
          <w:noProof/>
        </w:rPr>
        <w:t>tersebut disajikan sesuai PSAK No.31.</w:t>
      </w:r>
    </w:p>
    <w:p w:rsidR="005624D2" w:rsidRPr="00A74718" w:rsidRDefault="00E53032" w:rsidP="00825D79">
      <w:pPr>
        <w:spacing w:line="480" w:lineRule="auto"/>
        <w:ind w:left="360" w:firstLine="720"/>
        <w:jc w:val="both"/>
        <w:rPr>
          <w:bCs/>
          <w:iCs/>
          <w:color w:val="000000"/>
        </w:rPr>
      </w:pPr>
      <w:proofErr w:type="spellStart"/>
      <w:proofErr w:type="gramStart"/>
      <w:r w:rsidRPr="00591643">
        <w:rPr>
          <w:color w:val="000000"/>
        </w:rPr>
        <w:t>Laporan</w:t>
      </w:r>
      <w:proofErr w:type="spellEnd"/>
      <w:r w:rsidRPr="00591643">
        <w:rPr>
          <w:color w:val="000000"/>
        </w:rPr>
        <w:t xml:space="preserve"> </w:t>
      </w:r>
      <w:proofErr w:type="spellStart"/>
      <w:r w:rsidRPr="00591643">
        <w:rPr>
          <w:color w:val="000000"/>
        </w:rPr>
        <w:t>keuangan</w:t>
      </w:r>
      <w:proofErr w:type="spellEnd"/>
      <w:r w:rsidRPr="00591643">
        <w:rPr>
          <w:color w:val="000000"/>
        </w:rPr>
        <w:t xml:space="preserve"> </w:t>
      </w:r>
      <w:proofErr w:type="spellStart"/>
      <w:r w:rsidRPr="00591643">
        <w:rPr>
          <w:color w:val="000000"/>
        </w:rPr>
        <w:t>adalah</w:t>
      </w:r>
      <w:proofErr w:type="spellEnd"/>
      <w:r w:rsidRPr="00591643">
        <w:rPr>
          <w:color w:val="000000"/>
        </w:rPr>
        <w:t xml:space="preserve"> </w:t>
      </w:r>
      <w:proofErr w:type="spellStart"/>
      <w:r w:rsidRPr="00591643">
        <w:rPr>
          <w:color w:val="000000"/>
        </w:rPr>
        <w:t>suatu</w:t>
      </w:r>
      <w:proofErr w:type="spellEnd"/>
      <w:r w:rsidRPr="00591643">
        <w:rPr>
          <w:color w:val="000000"/>
        </w:rPr>
        <w:t xml:space="preserve"> </w:t>
      </w:r>
      <w:proofErr w:type="spellStart"/>
      <w:r w:rsidRPr="00591643">
        <w:rPr>
          <w:color w:val="000000"/>
        </w:rPr>
        <w:t>penyajian</w:t>
      </w:r>
      <w:proofErr w:type="spellEnd"/>
      <w:r w:rsidRPr="00591643">
        <w:rPr>
          <w:color w:val="000000"/>
        </w:rPr>
        <w:t xml:space="preserve"> </w:t>
      </w:r>
      <w:proofErr w:type="spellStart"/>
      <w:r w:rsidRPr="00591643">
        <w:rPr>
          <w:color w:val="000000"/>
        </w:rPr>
        <w:t>terstruktur</w:t>
      </w:r>
      <w:proofErr w:type="spellEnd"/>
      <w:r w:rsidRPr="00591643">
        <w:rPr>
          <w:color w:val="000000"/>
        </w:rPr>
        <w:t xml:space="preserve"> </w:t>
      </w:r>
      <w:proofErr w:type="spellStart"/>
      <w:r w:rsidRPr="00591643">
        <w:rPr>
          <w:color w:val="000000"/>
        </w:rPr>
        <w:t>dari</w:t>
      </w:r>
      <w:proofErr w:type="spellEnd"/>
      <w:r w:rsidRPr="00591643">
        <w:rPr>
          <w:color w:val="000000"/>
        </w:rPr>
        <w:t xml:space="preserve"> </w:t>
      </w:r>
      <w:proofErr w:type="spellStart"/>
      <w:r w:rsidRPr="00591643">
        <w:rPr>
          <w:color w:val="000000"/>
        </w:rPr>
        <w:t>posisi</w:t>
      </w:r>
      <w:proofErr w:type="spellEnd"/>
      <w:r w:rsidRPr="00591643">
        <w:rPr>
          <w:color w:val="000000"/>
        </w:rPr>
        <w:t xml:space="preserve"> </w:t>
      </w:r>
      <w:proofErr w:type="spellStart"/>
      <w:r w:rsidRPr="00591643">
        <w:rPr>
          <w:color w:val="000000"/>
        </w:rPr>
        <w:t>keuangan</w:t>
      </w:r>
      <w:proofErr w:type="spellEnd"/>
      <w:r w:rsidRPr="00591643">
        <w:rPr>
          <w:color w:val="000000"/>
        </w:rPr>
        <w:t xml:space="preserve"> </w:t>
      </w:r>
      <w:proofErr w:type="spellStart"/>
      <w:r w:rsidRPr="00591643">
        <w:rPr>
          <w:color w:val="000000"/>
        </w:rPr>
        <w:t>dan</w:t>
      </w:r>
      <w:proofErr w:type="spellEnd"/>
      <w:r w:rsidRPr="00591643">
        <w:rPr>
          <w:color w:val="000000"/>
        </w:rPr>
        <w:t xml:space="preserve"> </w:t>
      </w:r>
      <w:proofErr w:type="spellStart"/>
      <w:r w:rsidRPr="00591643">
        <w:rPr>
          <w:color w:val="000000"/>
        </w:rPr>
        <w:t>kinerja</w:t>
      </w:r>
      <w:proofErr w:type="spellEnd"/>
      <w:r w:rsidRPr="00591643">
        <w:rPr>
          <w:color w:val="000000"/>
        </w:rPr>
        <w:t xml:space="preserve"> </w:t>
      </w:r>
      <w:proofErr w:type="spellStart"/>
      <w:r w:rsidRPr="00591643">
        <w:rPr>
          <w:color w:val="000000"/>
        </w:rPr>
        <w:t>keuangan</w:t>
      </w:r>
      <w:proofErr w:type="spellEnd"/>
      <w:r w:rsidRPr="00591643">
        <w:rPr>
          <w:color w:val="000000"/>
        </w:rPr>
        <w:t xml:space="preserve"> </w:t>
      </w:r>
      <w:proofErr w:type="spellStart"/>
      <w:r w:rsidRPr="00591643">
        <w:rPr>
          <w:color w:val="000000"/>
        </w:rPr>
        <w:t>suatu</w:t>
      </w:r>
      <w:proofErr w:type="spellEnd"/>
      <w:r w:rsidRPr="00591643">
        <w:rPr>
          <w:color w:val="000000"/>
        </w:rPr>
        <w:t xml:space="preserve"> </w:t>
      </w:r>
      <w:proofErr w:type="spellStart"/>
      <w:r w:rsidRPr="00591643">
        <w:rPr>
          <w:color w:val="000000"/>
        </w:rPr>
        <w:t>entitas</w:t>
      </w:r>
      <w:proofErr w:type="spellEnd"/>
      <w:r w:rsidRPr="00591643">
        <w:rPr>
          <w:color w:val="000000"/>
        </w:rPr>
        <w:t xml:space="preserve"> </w:t>
      </w:r>
      <w:proofErr w:type="spellStart"/>
      <w:r w:rsidRPr="00591643">
        <w:rPr>
          <w:color w:val="000000"/>
        </w:rPr>
        <w:t>syariah</w:t>
      </w:r>
      <w:proofErr w:type="spellEnd"/>
      <w:r w:rsidR="004B7261">
        <w:rPr>
          <w:color w:val="000000"/>
        </w:rPr>
        <w:t xml:space="preserve"> </w:t>
      </w:r>
      <w:r w:rsidR="004B7261" w:rsidRPr="00DE3872">
        <w:rPr>
          <w:color w:val="000000"/>
        </w:rPr>
        <w:t>(</w:t>
      </w:r>
      <w:r w:rsidR="007F7F59">
        <w:rPr>
          <w:rStyle w:val="A3"/>
          <w:sz w:val="24"/>
          <w:szCs w:val="24"/>
        </w:rPr>
        <w:t>Exposure D</w:t>
      </w:r>
      <w:r w:rsidR="004B7261" w:rsidRPr="00DE3872">
        <w:rPr>
          <w:rStyle w:val="A3"/>
          <w:sz w:val="24"/>
          <w:szCs w:val="24"/>
        </w:rPr>
        <w:t xml:space="preserve">raft </w:t>
      </w:r>
      <w:r w:rsidR="004B7261" w:rsidRPr="00DE3872">
        <w:rPr>
          <w:rStyle w:val="A10"/>
        </w:rPr>
        <w:t>P</w:t>
      </w:r>
      <w:r w:rsidR="00DE3872">
        <w:rPr>
          <w:rStyle w:val="A10"/>
        </w:rPr>
        <w:t xml:space="preserve">SAK 101, </w:t>
      </w:r>
      <w:proofErr w:type="spellStart"/>
      <w:r w:rsidR="004B7261" w:rsidRPr="00DE3872">
        <w:rPr>
          <w:rStyle w:val="A10"/>
        </w:rPr>
        <w:t>revisi</w:t>
      </w:r>
      <w:proofErr w:type="spellEnd"/>
      <w:r w:rsidR="004B7261" w:rsidRPr="00DE3872">
        <w:rPr>
          <w:rStyle w:val="A10"/>
        </w:rPr>
        <w:t xml:space="preserve"> 2011</w:t>
      </w:r>
      <w:r w:rsidR="00DE3872">
        <w:rPr>
          <w:rStyle w:val="A10"/>
        </w:rPr>
        <w:t>)</w:t>
      </w:r>
      <w:r w:rsidRPr="00591643">
        <w:rPr>
          <w:color w:val="000000"/>
        </w:rPr>
        <w:t>.</w:t>
      </w:r>
      <w:proofErr w:type="gramEnd"/>
      <w:r w:rsidRPr="00591643">
        <w:rPr>
          <w:color w:val="000000"/>
        </w:rPr>
        <w:t xml:space="preserve"> </w:t>
      </w:r>
      <w:proofErr w:type="spellStart"/>
      <w:proofErr w:type="gramStart"/>
      <w:r w:rsidRPr="00591643">
        <w:rPr>
          <w:color w:val="000000"/>
        </w:rPr>
        <w:t>Tujuan</w:t>
      </w:r>
      <w:proofErr w:type="spellEnd"/>
      <w:r w:rsidRPr="00591643">
        <w:rPr>
          <w:color w:val="000000"/>
        </w:rPr>
        <w:t xml:space="preserve"> </w:t>
      </w:r>
      <w:proofErr w:type="spellStart"/>
      <w:r w:rsidRPr="00591643">
        <w:rPr>
          <w:color w:val="000000"/>
        </w:rPr>
        <w:t>laporan</w:t>
      </w:r>
      <w:proofErr w:type="spellEnd"/>
      <w:r w:rsidRPr="00591643">
        <w:rPr>
          <w:color w:val="000000"/>
        </w:rPr>
        <w:t xml:space="preserve"> </w:t>
      </w:r>
      <w:proofErr w:type="spellStart"/>
      <w:r w:rsidRPr="00591643">
        <w:rPr>
          <w:color w:val="000000"/>
        </w:rPr>
        <w:t>keuangan</w:t>
      </w:r>
      <w:proofErr w:type="spellEnd"/>
      <w:r w:rsidRPr="00591643">
        <w:rPr>
          <w:color w:val="000000"/>
        </w:rPr>
        <w:t xml:space="preserve"> </w:t>
      </w:r>
      <w:proofErr w:type="spellStart"/>
      <w:r w:rsidRPr="00591643">
        <w:rPr>
          <w:color w:val="000000"/>
        </w:rPr>
        <w:t>adalah</w:t>
      </w:r>
      <w:proofErr w:type="spellEnd"/>
      <w:r w:rsidRPr="00591643">
        <w:rPr>
          <w:color w:val="000000"/>
        </w:rPr>
        <w:t xml:space="preserve"> </w:t>
      </w:r>
      <w:proofErr w:type="spellStart"/>
      <w:r w:rsidRPr="00591643">
        <w:rPr>
          <w:color w:val="000000"/>
        </w:rPr>
        <w:t>memberikan</w:t>
      </w:r>
      <w:proofErr w:type="spellEnd"/>
      <w:r w:rsidRPr="00591643">
        <w:rPr>
          <w:color w:val="000000"/>
        </w:rPr>
        <w:t xml:space="preserve"> </w:t>
      </w:r>
      <w:proofErr w:type="spellStart"/>
      <w:r w:rsidRPr="00591643">
        <w:rPr>
          <w:color w:val="000000"/>
        </w:rPr>
        <w:t>informasi</w:t>
      </w:r>
      <w:proofErr w:type="spellEnd"/>
      <w:r w:rsidRPr="00591643">
        <w:rPr>
          <w:color w:val="000000"/>
        </w:rPr>
        <w:t xml:space="preserve"> </w:t>
      </w:r>
      <w:proofErr w:type="spellStart"/>
      <w:r w:rsidRPr="00591643">
        <w:rPr>
          <w:color w:val="000000"/>
        </w:rPr>
        <w:t>mengenai</w:t>
      </w:r>
      <w:proofErr w:type="spellEnd"/>
      <w:r w:rsidRPr="00591643">
        <w:rPr>
          <w:color w:val="000000"/>
        </w:rPr>
        <w:t xml:space="preserve"> </w:t>
      </w:r>
      <w:proofErr w:type="spellStart"/>
      <w:r w:rsidRPr="00591643">
        <w:rPr>
          <w:color w:val="000000"/>
        </w:rPr>
        <w:t>posisi</w:t>
      </w:r>
      <w:proofErr w:type="spellEnd"/>
      <w:r w:rsidRPr="00591643">
        <w:rPr>
          <w:color w:val="000000"/>
        </w:rPr>
        <w:t xml:space="preserve"> </w:t>
      </w:r>
      <w:proofErr w:type="spellStart"/>
      <w:r w:rsidRPr="00591643">
        <w:rPr>
          <w:color w:val="000000"/>
        </w:rPr>
        <w:t>keuangan</w:t>
      </w:r>
      <w:proofErr w:type="spellEnd"/>
      <w:r w:rsidRPr="00591643">
        <w:rPr>
          <w:color w:val="000000"/>
        </w:rPr>
        <w:t xml:space="preserve">, </w:t>
      </w:r>
      <w:proofErr w:type="spellStart"/>
      <w:r w:rsidRPr="00591643">
        <w:rPr>
          <w:color w:val="000000"/>
        </w:rPr>
        <w:t>kinerja</w:t>
      </w:r>
      <w:proofErr w:type="spellEnd"/>
      <w:r w:rsidRPr="00591643">
        <w:rPr>
          <w:color w:val="000000"/>
        </w:rPr>
        <w:t xml:space="preserve"> </w:t>
      </w:r>
      <w:proofErr w:type="spellStart"/>
      <w:r w:rsidRPr="00591643">
        <w:rPr>
          <w:color w:val="000000"/>
        </w:rPr>
        <w:t>keuangan</w:t>
      </w:r>
      <w:proofErr w:type="spellEnd"/>
      <w:r w:rsidRPr="00591643">
        <w:rPr>
          <w:color w:val="000000"/>
        </w:rPr>
        <w:t xml:space="preserve">, </w:t>
      </w:r>
      <w:proofErr w:type="spellStart"/>
      <w:r w:rsidRPr="00591643">
        <w:rPr>
          <w:color w:val="000000"/>
        </w:rPr>
        <w:t>dan</w:t>
      </w:r>
      <w:proofErr w:type="spellEnd"/>
      <w:r w:rsidRPr="00591643">
        <w:rPr>
          <w:color w:val="000000"/>
        </w:rPr>
        <w:t xml:space="preserve"> </w:t>
      </w:r>
      <w:proofErr w:type="spellStart"/>
      <w:r w:rsidRPr="00591643">
        <w:rPr>
          <w:color w:val="000000"/>
        </w:rPr>
        <w:t>arus</w:t>
      </w:r>
      <w:proofErr w:type="spellEnd"/>
      <w:r w:rsidRPr="00591643">
        <w:rPr>
          <w:color w:val="000000"/>
        </w:rPr>
        <w:t xml:space="preserve"> </w:t>
      </w:r>
      <w:proofErr w:type="spellStart"/>
      <w:r w:rsidRPr="00591643">
        <w:rPr>
          <w:color w:val="000000"/>
        </w:rPr>
        <w:t>kas</w:t>
      </w:r>
      <w:proofErr w:type="spellEnd"/>
      <w:r w:rsidRPr="00591643">
        <w:rPr>
          <w:color w:val="000000"/>
        </w:rPr>
        <w:t xml:space="preserve"> </w:t>
      </w:r>
      <w:proofErr w:type="spellStart"/>
      <w:r w:rsidRPr="00591643">
        <w:rPr>
          <w:color w:val="000000"/>
        </w:rPr>
        <w:t>entitas</w:t>
      </w:r>
      <w:proofErr w:type="spellEnd"/>
      <w:r w:rsidRPr="00591643">
        <w:rPr>
          <w:color w:val="000000"/>
        </w:rPr>
        <w:t xml:space="preserve"> </w:t>
      </w:r>
      <w:proofErr w:type="spellStart"/>
      <w:r w:rsidRPr="00591643">
        <w:rPr>
          <w:color w:val="000000"/>
        </w:rPr>
        <w:t>syariah</w:t>
      </w:r>
      <w:proofErr w:type="spellEnd"/>
      <w:r w:rsidRPr="00591643">
        <w:rPr>
          <w:color w:val="000000"/>
        </w:rPr>
        <w:t xml:space="preserve"> yang </w:t>
      </w:r>
      <w:proofErr w:type="spellStart"/>
      <w:r w:rsidRPr="00591643">
        <w:rPr>
          <w:color w:val="000000"/>
        </w:rPr>
        <w:t>bermanfaat</w:t>
      </w:r>
      <w:proofErr w:type="spellEnd"/>
      <w:r w:rsidRPr="00591643">
        <w:rPr>
          <w:color w:val="000000"/>
        </w:rPr>
        <w:t xml:space="preserve"> </w:t>
      </w:r>
      <w:proofErr w:type="spellStart"/>
      <w:r w:rsidRPr="00591643">
        <w:rPr>
          <w:color w:val="000000"/>
        </w:rPr>
        <w:t>bagi</w:t>
      </w:r>
      <w:proofErr w:type="spellEnd"/>
      <w:r w:rsidRPr="00591643">
        <w:rPr>
          <w:color w:val="000000"/>
        </w:rPr>
        <w:t xml:space="preserve"> </w:t>
      </w:r>
      <w:proofErr w:type="spellStart"/>
      <w:r w:rsidRPr="00591643">
        <w:rPr>
          <w:color w:val="000000"/>
        </w:rPr>
        <w:t>sebagian</w:t>
      </w:r>
      <w:proofErr w:type="spellEnd"/>
      <w:r w:rsidRPr="00591643">
        <w:rPr>
          <w:color w:val="000000"/>
        </w:rPr>
        <w:t xml:space="preserve"> </w:t>
      </w:r>
      <w:proofErr w:type="spellStart"/>
      <w:r w:rsidRPr="00591643">
        <w:rPr>
          <w:color w:val="000000"/>
        </w:rPr>
        <w:t>besar</w:t>
      </w:r>
      <w:proofErr w:type="spellEnd"/>
      <w:r w:rsidRPr="00591643">
        <w:rPr>
          <w:color w:val="000000"/>
        </w:rPr>
        <w:t xml:space="preserve"> </w:t>
      </w:r>
      <w:proofErr w:type="spellStart"/>
      <w:r w:rsidRPr="00591643">
        <w:rPr>
          <w:color w:val="000000"/>
        </w:rPr>
        <w:t>pengguna</w:t>
      </w:r>
      <w:proofErr w:type="spellEnd"/>
      <w:r w:rsidRPr="00591643">
        <w:rPr>
          <w:color w:val="000000"/>
        </w:rPr>
        <w:t xml:space="preserve"> </w:t>
      </w:r>
      <w:proofErr w:type="spellStart"/>
      <w:r w:rsidRPr="00591643">
        <w:rPr>
          <w:color w:val="000000"/>
        </w:rPr>
        <w:t>laporan</w:t>
      </w:r>
      <w:proofErr w:type="spellEnd"/>
      <w:r w:rsidRPr="00591643">
        <w:rPr>
          <w:color w:val="000000"/>
        </w:rPr>
        <w:t xml:space="preserve"> </w:t>
      </w:r>
      <w:proofErr w:type="spellStart"/>
      <w:r w:rsidRPr="00591643">
        <w:rPr>
          <w:color w:val="000000"/>
        </w:rPr>
        <w:t>keuangan</w:t>
      </w:r>
      <w:proofErr w:type="spellEnd"/>
      <w:r w:rsidRPr="00591643">
        <w:rPr>
          <w:color w:val="000000"/>
        </w:rPr>
        <w:t xml:space="preserve"> </w:t>
      </w:r>
      <w:proofErr w:type="spellStart"/>
      <w:r w:rsidRPr="00591643">
        <w:rPr>
          <w:color w:val="000000"/>
        </w:rPr>
        <w:t>dalam</w:t>
      </w:r>
      <w:proofErr w:type="spellEnd"/>
      <w:r w:rsidRPr="00591643">
        <w:rPr>
          <w:color w:val="000000"/>
        </w:rPr>
        <w:t xml:space="preserve"> </w:t>
      </w:r>
      <w:proofErr w:type="spellStart"/>
      <w:r w:rsidRPr="00591643">
        <w:rPr>
          <w:color w:val="000000"/>
        </w:rPr>
        <w:t>pembuatan</w:t>
      </w:r>
      <w:proofErr w:type="spellEnd"/>
      <w:r w:rsidRPr="00591643">
        <w:rPr>
          <w:color w:val="000000"/>
        </w:rPr>
        <w:t xml:space="preserve"> </w:t>
      </w:r>
      <w:proofErr w:type="spellStart"/>
      <w:r w:rsidRPr="00591643">
        <w:rPr>
          <w:color w:val="000000"/>
        </w:rPr>
        <w:t>keputusan</w:t>
      </w:r>
      <w:proofErr w:type="spellEnd"/>
      <w:r w:rsidRPr="00591643">
        <w:rPr>
          <w:color w:val="000000"/>
        </w:rPr>
        <w:t xml:space="preserve"> </w:t>
      </w:r>
      <w:proofErr w:type="spellStart"/>
      <w:r w:rsidRPr="00591643">
        <w:rPr>
          <w:color w:val="000000"/>
        </w:rPr>
        <w:t>ekonomi</w:t>
      </w:r>
      <w:proofErr w:type="spellEnd"/>
      <w:r w:rsidRPr="00591643">
        <w:rPr>
          <w:color w:val="000000"/>
        </w:rPr>
        <w:t>.</w:t>
      </w:r>
      <w:proofErr w:type="gramEnd"/>
      <w:r w:rsidRPr="00591643">
        <w:rPr>
          <w:color w:val="000000"/>
        </w:rPr>
        <w:t xml:space="preserve"> </w:t>
      </w:r>
      <w:proofErr w:type="spellStart"/>
      <w:proofErr w:type="gramStart"/>
      <w:r w:rsidRPr="00591643">
        <w:rPr>
          <w:color w:val="000000"/>
        </w:rPr>
        <w:t>Laporan</w:t>
      </w:r>
      <w:proofErr w:type="spellEnd"/>
      <w:r w:rsidRPr="00591643">
        <w:rPr>
          <w:color w:val="000000"/>
        </w:rPr>
        <w:t xml:space="preserve"> </w:t>
      </w:r>
      <w:proofErr w:type="spellStart"/>
      <w:r w:rsidRPr="00591643">
        <w:rPr>
          <w:color w:val="000000"/>
        </w:rPr>
        <w:t>keuangan</w:t>
      </w:r>
      <w:proofErr w:type="spellEnd"/>
      <w:r w:rsidRPr="00591643">
        <w:rPr>
          <w:color w:val="000000"/>
        </w:rPr>
        <w:t xml:space="preserve"> </w:t>
      </w:r>
      <w:proofErr w:type="spellStart"/>
      <w:r w:rsidRPr="00591643">
        <w:rPr>
          <w:color w:val="000000"/>
        </w:rPr>
        <w:t>juga</w:t>
      </w:r>
      <w:proofErr w:type="spellEnd"/>
      <w:r w:rsidRPr="00591643">
        <w:rPr>
          <w:color w:val="000000"/>
        </w:rPr>
        <w:t xml:space="preserve"> </w:t>
      </w:r>
      <w:proofErr w:type="spellStart"/>
      <w:r w:rsidRPr="00591643">
        <w:rPr>
          <w:color w:val="000000"/>
        </w:rPr>
        <w:t>menunjukkan</w:t>
      </w:r>
      <w:proofErr w:type="spellEnd"/>
      <w:r w:rsidRPr="00591643">
        <w:rPr>
          <w:color w:val="000000"/>
        </w:rPr>
        <w:t xml:space="preserve"> </w:t>
      </w:r>
      <w:proofErr w:type="spellStart"/>
      <w:r w:rsidRPr="00591643">
        <w:rPr>
          <w:color w:val="000000"/>
        </w:rPr>
        <w:t>hasil</w:t>
      </w:r>
      <w:proofErr w:type="spellEnd"/>
      <w:r w:rsidRPr="00591643">
        <w:rPr>
          <w:color w:val="000000"/>
        </w:rPr>
        <w:t xml:space="preserve"> </w:t>
      </w:r>
      <w:proofErr w:type="spellStart"/>
      <w:r w:rsidRPr="00591643">
        <w:rPr>
          <w:color w:val="000000"/>
        </w:rPr>
        <w:t>pertanggungjawaban</w:t>
      </w:r>
      <w:proofErr w:type="spellEnd"/>
      <w:r w:rsidRPr="00591643">
        <w:rPr>
          <w:color w:val="000000"/>
        </w:rPr>
        <w:t xml:space="preserve"> </w:t>
      </w:r>
      <w:proofErr w:type="spellStart"/>
      <w:r w:rsidRPr="00591643">
        <w:rPr>
          <w:color w:val="000000"/>
        </w:rPr>
        <w:t>manajemen</w:t>
      </w:r>
      <w:proofErr w:type="spellEnd"/>
      <w:r w:rsidRPr="00591643">
        <w:rPr>
          <w:color w:val="000000"/>
        </w:rPr>
        <w:t xml:space="preserve"> </w:t>
      </w:r>
      <w:proofErr w:type="spellStart"/>
      <w:r w:rsidRPr="00591643">
        <w:rPr>
          <w:color w:val="000000"/>
        </w:rPr>
        <w:t>atas</w:t>
      </w:r>
      <w:proofErr w:type="spellEnd"/>
      <w:r w:rsidRPr="00591643">
        <w:rPr>
          <w:color w:val="000000"/>
        </w:rPr>
        <w:t xml:space="preserve"> </w:t>
      </w:r>
      <w:proofErr w:type="spellStart"/>
      <w:r w:rsidRPr="00591643">
        <w:rPr>
          <w:color w:val="000000"/>
        </w:rPr>
        <w:t>penggunaan</w:t>
      </w:r>
      <w:proofErr w:type="spellEnd"/>
      <w:r w:rsidRPr="00591643">
        <w:rPr>
          <w:color w:val="000000"/>
        </w:rPr>
        <w:t xml:space="preserve"> </w:t>
      </w:r>
      <w:proofErr w:type="spellStart"/>
      <w:r w:rsidRPr="00591643">
        <w:rPr>
          <w:color w:val="000000"/>
        </w:rPr>
        <w:t>sumber</w:t>
      </w:r>
      <w:proofErr w:type="spellEnd"/>
      <w:r w:rsidRPr="00591643">
        <w:rPr>
          <w:color w:val="000000"/>
        </w:rPr>
        <w:t xml:space="preserve"> </w:t>
      </w:r>
      <w:proofErr w:type="spellStart"/>
      <w:r w:rsidRPr="00591643">
        <w:rPr>
          <w:color w:val="000000"/>
        </w:rPr>
        <w:t>daya</w:t>
      </w:r>
      <w:proofErr w:type="spellEnd"/>
      <w:r w:rsidRPr="00591643">
        <w:rPr>
          <w:color w:val="000000"/>
        </w:rPr>
        <w:t xml:space="preserve"> yang </w:t>
      </w:r>
      <w:proofErr w:type="spellStart"/>
      <w:r w:rsidRPr="00591643">
        <w:rPr>
          <w:color w:val="000000"/>
        </w:rPr>
        <w:t>dipercayakan</w:t>
      </w:r>
      <w:proofErr w:type="spellEnd"/>
      <w:r w:rsidRPr="00591643">
        <w:rPr>
          <w:color w:val="000000"/>
        </w:rPr>
        <w:t xml:space="preserve"> </w:t>
      </w:r>
      <w:proofErr w:type="spellStart"/>
      <w:r w:rsidRPr="00591643">
        <w:rPr>
          <w:color w:val="000000"/>
        </w:rPr>
        <w:t>kepada</w:t>
      </w:r>
      <w:proofErr w:type="spellEnd"/>
      <w:r w:rsidRPr="00591643">
        <w:rPr>
          <w:color w:val="000000"/>
        </w:rPr>
        <w:t xml:space="preserve"> </w:t>
      </w:r>
      <w:proofErr w:type="spellStart"/>
      <w:r w:rsidRPr="00591643">
        <w:rPr>
          <w:color w:val="000000"/>
        </w:rPr>
        <w:t>mereka</w:t>
      </w:r>
      <w:proofErr w:type="spellEnd"/>
      <w:r w:rsidRPr="00591643">
        <w:rPr>
          <w:color w:val="000000"/>
        </w:rPr>
        <w:t>.</w:t>
      </w:r>
      <w:proofErr w:type="gramEnd"/>
      <w:r w:rsidR="0039517B" w:rsidRPr="00591643">
        <w:rPr>
          <w:color w:val="000000"/>
        </w:rPr>
        <w:t xml:space="preserve"> </w:t>
      </w:r>
      <w:proofErr w:type="spellStart"/>
      <w:r w:rsidR="0039517B" w:rsidRPr="00591643">
        <w:rPr>
          <w:color w:val="000000"/>
        </w:rPr>
        <w:t>Dalam</w:t>
      </w:r>
      <w:proofErr w:type="spellEnd"/>
      <w:r w:rsidR="0039517B" w:rsidRPr="00591643">
        <w:rPr>
          <w:color w:val="000000"/>
        </w:rPr>
        <w:t xml:space="preserve"> </w:t>
      </w:r>
      <w:proofErr w:type="spellStart"/>
      <w:r w:rsidR="0039517B" w:rsidRPr="00591643">
        <w:rPr>
          <w:color w:val="000000"/>
        </w:rPr>
        <w:t>rangka</w:t>
      </w:r>
      <w:proofErr w:type="spellEnd"/>
      <w:r w:rsidR="0039517B" w:rsidRPr="00591643">
        <w:rPr>
          <w:color w:val="000000"/>
        </w:rPr>
        <w:t xml:space="preserve"> </w:t>
      </w:r>
      <w:proofErr w:type="spellStart"/>
      <w:r w:rsidR="0039517B" w:rsidRPr="00591643">
        <w:rPr>
          <w:color w:val="000000"/>
        </w:rPr>
        <w:t>mencapai</w:t>
      </w:r>
      <w:proofErr w:type="spellEnd"/>
      <w:r w:rsidR="0039517B" w:rsidRPr="00591643">
        <w:rPr>
          <w:color w:val="000000"/>
        </w:rPr>
        <w:t xml:space="preserve"> </w:t>
      </w:r>
      <w:proofErr w:type="spellStart"/>
      <w:r w:rsidR="0039517B" w:rsidRPr="00591643">
        <w:rPr>
          <w:color w:val="000000"/>
        </w:rPr>
        <w:t>tujuan</w:t>
      </w:r>
      <w:proofErr w:type="spellEnd"/>
      <w:r w:rsidR="0039517B" w:rsidRPr="00591643">
        <w:rPr>
          <w:color w:val="000000"/>
        </w:rPr>
        <w:t xml:space="preserve"> </w:t>
      </w:r>
      <w:proofErr w:type="spellStart"/>
      <w:r w:rsidR="0039517B" w:rsidRPr="00591643">
        <w:rPr>
          <w:color w:val="000000"/>
        </w:rPr>
        <w:t>tersebut</w:t>
      </w:r>
      <w:proofErr w:type="spellEnd"/>
      <w:r w:rsidR="0039517B" w:rsidRPr="00591643">
        <w:rPr>
          <w:color w:val="000000"/>
        </w:rPr>
        <w:t xml:space="preserve">, </w:t>
      </w:r>
      <w:proofErr w:type="spellStart"/>
      <w:r w:rsidR="0039517B" w:rsidRPr="00591643">
        <w:rPr>
          <w:color w:val="000000"/>
        </w:rPr>
        <w:t>laporan</w:t>
      </w:r>
      <w:proofErr w:type="spellEnd"/>
      <w:r w:rsidR="0039517B" w:rsidRPr="00591643">
        <w:rPr>
          <w:color w:val="000000"/>
        </w:rPr>
        <w:t xml:space="preserve"> </w:t>
      </w:r>
      <w:proofErr w:type="spellStart"/>
      <w:r w:rsidR="0039517B" w:rsidRPr="00591643">
        <w:rPr>
          <w:color w:val="000000"/>
        </w:rPr>
        <w:lastRenderedPageBreak/>
        <w:t>keuangan</w:t>
      </w:r>
      <w:proofErr w:type="spellEnd"/>
      <w:r w:rsidR="0039517B" w:rsidRPr="00591643">
        <w:rPr>
          <w:color w:val="000000"/>
        </w:rPr>
        <w:t xml:space="preserve"> </w:t>
      </w:r>
      <w:proofErr w:type="spellStart"/>
      <w:r w:rsidR="0039517B" w:rsidRPr="00591643">
        <w:rPr>
          <w:color w:val="000000"/>
        </w:rPr>
        <w:t>menyajikan</w:t>
      </w:r>
      <w:proofErr w:type="spellEnd"/>
      <w:r w:rsidR="0039517B" w:rsidRPr="00591643">
        <w:rPr>
          <w:color w:val="000000"/>
        </w:rPr>
        <w:t xml:space="preserve"> </w:t>
      </w:r>
      <w:proofErr w:type="spellStart"/>
      <w:r w:rsidR="0039517B" w:rsidRPr="00591643">
        <w:rPr>
          <w:color w:val="000000"/>
        </w:rPr>
        <w:t>informasi</w:t>
      </w:r>
      <w:proofErr w:type="spellEnd"/>
      <w:r w:rsidR="0039517B" w:rsidRPr="00591643">
        <w:rPr>
          <w:color w:val="000000"/>
        </w:rPr>
        <w:t xml:space="preserve"> </w:t>
      </w:r>
      <w:proofErr w:type="spellStart"/>
      <w:r w:rsidR="0039517B" w:rsidRPr="00591643">
        <w:rPr>
          <w:color w:val="000000"/>
        </w:rPr>
        <w:t>mengenai</w:t>
      </w:r>
      <w:proofErr w:type="spellEnd"/>
      <w:r w:rsidR="0039517B" w:rsidRPr="00591643">
        <w:rPr>
          <w:color w:val="000000"/>
        </w:rPr>
        <w:t xml:space="preserve"> </w:t>
      </w:r>
      <w:proofErr w:type="spellStart"/>
      <w:r w:rsidR="0039517B" w:rsidRPr="00591643">
        <w:rPr>
          <w:color w:val="000000"/>
        </w:rPr>
        <w:t>entitas</w:t>
      </w:r>
      <w:proofErr w:type="spellEnd"/>
      <w:r w:rsidR="0039517B" w:rsidRPr="00591643">
        <w:rPr>
          <w:color w:val="000000"/>
        </w:rPr>
        <w:t xml:space="preserve"> </w:t>
      </w:r>
      <w:proofErr w:type="spellStart"/>
      <w:r w:rsidR="0039517B" w:rsidRPr="00591643">
        <w:rPr>
          <w:color w:val="000000"/>
        </w:rPr>
        <w:t>syariah</w:t>
      </w:r>
      <w:proofErr w:type="spellEnd"/>
      <w:r w:rsidR="00DE3872">
        <w:rPr>
          <w:color w:val="000000"/>
        </w:rPr>
        <w:t xml:space="preserve"> </w:t>
      </w:r>
      <w:r w:rsidR="00DE3872" w:rsidRPr="00DE3872">
        <w:rPr>
          <w:color w:val="000000"/>
        </w:rPr>
        <w:t>(</w:t>
      </w:r>
      <w:r w:rsidR="007F7F59">
        <w:rPr>
          <w:rStyle w:val="A3"/>
          <w:sz w:val="24"/>
          <w:szCs w:val="24"/>
        </w:rPr>
        <w:t>Exposure D</w:t>
      </w:r>
      <w:r w:rsidR="00DE3872" w:rsidRPr="00DE3872">
        <w:rPr>
          <w:rStyle w:val="A3"/>
          <w:sz w:val="24"/>
          <w:szCs w:val="24"/>
        </w:rPr>
        <w:t xml:space="preserve">raft </w:t>
      </w:r>
      <w:r w:rsidR="00DE3872" w:rsidRPr="00DE3872">
        <w:rPr>
          <w:rStyle w:val="A10"/>
        </w:rPr>
        <w:t>P</w:t>
      </w:r>
      <w:r w:rsidR="00DE3872">
        <w:rPr>
          <w:rStyle w:val="A10"/>
        </w:rPr>
        <w:t xml:space="preserve">SAK 101, </w:t>
      </w:r>
      <w:proofErr w:type="spellStart"/>
      <w:r w:rsidR="00DE3872" w:rsidRPr="00DE3872">
        <w:rPr>
          <w:rStyle w:val="A10"/>
        </w:rPr>
        <w:t>revisi</w:t>
      </w:r>
      <w:proofErr w:type="spellEnd"/>
      <w:r w:rsidR="00DE3872" w:rsidRPr="00DE3872">
        <w:rPr>
          <w:rStyle w:val="A10"/>
        </w:rPr>
        <w:t xml:space="preserve"> 2011</w:t>
      </w:r>
      <w:r w:rsidR="00DE3872">
        <w:rPr>
          <w:rStyle w:val="A10"/>
        </w:rPr>
        <w:t>)</w:t>
      </w:r>
      <w:r w:rsidR="00DE3872">
        <w:rPr>
          <w:color w:val="000000"/>
        </w:rPr>
        <w:t xml:space="preserve"> </w:t>
      </w:r>
    </w:p>
    <w:p w:rsidR="00E96F06" w:rsidRDefault="00F157C9" w:rsidP="00825D79">
      <w:pPr>
        <w:spacing w:line="480" w:lineRule="auto"/>
        <w:ind w:left="426" w:firstLine="708"/>
        <w:jc w:val="both"/>
        <w:rPr>
          <w:bCs/>
          <w:iCs/>
          <w:color w:val="000000"/>
        </w:rPr>
      </w:pPr>
      <w:proofErr w:type="spellStart"/>
      <w:proofErr w:type="gramStart"/>
      <w:r w:rsidRPr="00591643">
        <w:rPr>
          <w:bCs/>
          <w:iCs/>
          <w:color w:val="000000"/>
        </w:rPr>
        <w:t>Laporan</w:t>
      </w:r>
      <w:proofErr w:type="spellEnd"/>
      <w:r w:rsidRPr="00591643">
        <w:rPr>
          <w:bCs/>
          <w:iCs/>
          <w:color w:val="000000"/>
        </w:rPr>
        <w:t xml:space="preserve"> </w:t>
      </w:r>
      <w:proofErr w:type="spellStart"/>
      <w:r w:rsidRPr="00591643">
        <w:rPr>
          <w:bCs/>
          <w:iCs/>
          <w:color w:val="000000"/>
        </w:rPr>
        <w:t>keuangan</w:t>
      </w:r>
      <w:proofErr w:type="spellEnd"/>
      <w:r w:rsidRPr="00591643">
        <w:rPr>
          <w:bCs/>
          <w:iCs/>
          <w:color w:val="000000"/>
        </w:rPr>
        <w:t xml:space="preserve"> </w:t>
      </w:r>
      <w:proofErr w:type="spellStart"/>
      <w:r w:rsidRPr="00591643">
        <w:rPr>
          <w:bCs/>
          <w:iCs/>
          <w:color w:val="000000"/>
        </w:rPr>
        <w:t>menyajikan</w:t>
      </w:r>
      <w:proofErr w:type="spellEnd"/>
      <w:r w:rsidRPr="00591643">
        <w:rPr>
          <w:bCs/>
          <w:iCs/>
          <w:color w:val="000000"/>
        </w:rPr>
        <w:t xml:space="preserve"> </w:t>
      </w:r>
      <w:proofErr w:type="spellStart"/>
      <w:r w:rsidRPr="00591643">
        <w:rPr>
          <w:bCs/>
          <w:iCs/>
          <w:color w:val="000000"/>
        </w:rPr>
        <w:t>secara</w:t>
      </w:r>
      <w:proofErr w:type="spellEnd"/>
      <w:r w:rsidRPr="00591643">
        <w:rPr>
          <w:bCs/>
          <w:iCs/>
          <w:color w:val="000000"/>
        </w:rPr>
        <w:t xml:space="preserve"> </w:t>
      </w:r>
      <w:proofErr w:type="spellStart"/>
      <w:r w:rsidRPr="00591643">
        <w:rPr>
          <w:bCs/>
          <w:iCs/>
          <w:color w:val="000000"/>
        </w:rPr>
        <w:t>wajar</w:t>
      </w:r>
      <w:proofErr w:type="spellEnd"/>
      <w:r w:rsidRPr="00591643">
        <w:rPr>
          <w:bCs/>
          <w:iCs/>
          <w:color w:val="000000"/>
        </w:rPr>
        <w:t xml:space="preserve"> </w:t>
      </w:r>
      <w:proofErr w:type="spellStart"/>
      <w:r w:rsidRPr="00591643">
        <w:rPr>
          <w:bCs/>
          <w:iCs/>
          <w:color w:val="000000"/>
        </w:rPr>
        <w:t>posisi</w:t>
      </w:r>
      <w:proofErr w:type="spellEnd"/>
      <w:r w:rsidR="00FC3B21" w:rsidRPr="00591643">
        <w:rPr>
          <w:bCs/>
          <w:iCs/>
          <w:color w:val="000000"/>
        </w:rPr>
        <w:t xml:space="preserve"> </w:t>
      </w:r>
      <w:proofErr w:type="spellStart"/>
      <w:r w:rsidR="00FC3B21" w:rsidRPr="00591643">
        <w:rPr>
          <w:bCs/>
          <w:iCs/>
          <w:color w:val="000000"/>
        </w:rPr>
        <w:t>keuangan</w:t>
      </w:r>
      <w:proofErr w:type="spellEnd"/>
      <w:r w:rsidR="00FC3B21" w:rsidRPr="00591643">
        <w:rPr>
          <w:bCs/>
          <w:iCs/>
          <w:color w:val="000000"/>
        </w:rPr>
        <w:t xml:space="preserve">, </w:t>
      </w:r>
      <w:proofErr w:type="spellStart"/>
      <w:r w:rsidR="00FC3B21" w:rsidRPr="00591643">
        <w:rPr>
          <w:bCs/>
          <w:iCs/>
          <w:color w:val="000000"/>
        </w:rPr>
        <w:t>kinerja</w:t>
      </w:r>
      <w:proofErr w:type="spellEnd"/>
      <w:r w:rsidR="00FC3B21" w:rsidRPr="00591643">
        <w:rPr>
          <w:bCs/>
          <w:iCs/>
          <w:color w:val="000000"/>
        </w:rPr>
        <w:t xml:space="preserve"> </w:t>
      </w:r>
      <w:proofErr w:type="spellStart"/>
      <w:r w:rsidR="00FC3B21" w:rsidRPr="00591643">
        <w:rPr>
          <w:bCs/>
          <w:iCs/>
          <w:color w:val="000000"/>
        </w:rPr>
        <w:t>keuangan</w:t>
      </w:r>
      <w:proofErr w:type="spellEnd"/>
      <w:r w:rsidR="00FC3B21" w:rsidRPr="00591643">
        <w:rPr>
          <w:bCs/>
          <w:iCs/>
          <w:color w:val="000000"/>
        </w:rPr>
        <w:t xml:space="preserve">, </w:t>
      </w:r>
      <w:proofErr w:type="spellStart"/>
      <w:r w:rsidR="00FC3B21" w:rsidRPr="00591643">
        <w:rPr>
          <w:bCs/>
          <w:iCs/>
          <w:color w:val="000000"/>
        </w:rPr>
        <w:t>dan</w:t>
      </w:r>
      <w:proofErr w:type="spellEnd"/>
      <w:r w:rsidR="00FC3B21" w:rsidRPr="00591643">
        <w:rPr>
          <w:bCs/>
          <w:iCs/>
          <w:color w:val="000000"/>
        </w:rPr>
        <w:t xml:space="preserve"> </w:t>
      </w:r>
      <w:proofErr w:type="spellStart"/>
      <w:r w:rsidR="00FC3B21" w:rsidRPr="00591643">
        <w:rPr>
          <w:bCs/>
          <w:iCs/>
          <w:color w:val="000000"/>
        </w:rPr>
        <w:t>arus</w:t>
      </w:r>
      <w:proofErr w:type="spellEnd"/>
      <w:r w:rsidR="00FC3B21" w:rsidRPr="00591643">
        <w:rPr>
          <w:bCs/>
          <w:iCs/>
          <w:color w:val="000000"/>
        </w:rPr>
        <w:t xml:space="preserve"> </w:t>
      </w:r>
      <w:proofErr w:type="spellStart"/>
      <w:r w:rsidR="00FC3B21" w:rsidRPr="00591643">
        <w:rPr>
          <w:bCs/>
          <w:iCs/>
          <w:color w:val="000000"/>
        </w:rPr>
        <w:t>kas</w:t>
      </w:r>
      <w:proofErr w:type="spellEnd"/>
      <w:r w:rsidR="00FC3B21" w:rsidRPr="00591643">
        <w:rPr>
          <w:bCs/>
          <w:iCs/>
          <w:color w:val="000000"/>
        </w:rPr>
        <w:t xml:space="preserve"> </w:t>
      </w:r>
      <w:proofErr w:type="spellStart"/>
      <w:r w:rsidR="00FC3B21" w:rsidRPr="00591643">
        <w:rPr>
          <w:bCs/>
          <w:iCs/>
          <w:color w:val="000000"/>
        </w:rPr>
        <w:t>suatu</w:t>
      </w:r>
      <w:proofErr w:type="spellEnd"/>
      <w:r w:rsidR="00FC3B21" w:rsidRPr="00591643">
        <w:rPr>
          <w:bCs/>
          <w:iCs/>
          <w:color w:val="000000"/>
        </w:rPr>
        <w:t xml:space="preserve"> </w:t>
      </w:r>
      <w:proofErr w:type="spellStart"/>
      <w:r w:rsidR="00FC3B21" w:rsidRPr="00591643">
        <w:rPr>
          <w:bCs/>
          <w:iCs/>
          <w:color w:val="000000"/>
        </w:rPr>
        <w:t>entitas</w:t>
      </w:r>
      <w:proofErr w:type="spellEnd"/>
      <w:r w:rsidR="00FC3B21" w:rsidRPr="00591643">
        <w:rPr>
          <w:bCs/>
          <w:iCs/>
          <w:color w:val="000000"/>
        </w:rPr>
        <w:t xml:space="preserve"> </w:t>
      </w:r>
      <w:proofErr w:type="spellStart"/>
      <w:r w:rsidR="00FC3B21" w:rsidRPr="00591643">
        <w:rPr>
          <w:bCs/>
          <w:iCs/>
          <w:color w:val="000000"/>
        </w:rPr>
        <w:t>syariah</w:t>
      </w:r>
      <w:proofErr w:type="spellEnd"/>
      <w:r w:rsidR="00FC3B21" w:rsidRPr="00591643">
        <w:rPr>
          <w:bCs/>
          <w:iCs/>
          <w:color w:val="000000"/>
        </w:rPr>
        <w:t>.</w:t>
      </w:r>
      <w:proofErr w:type="gramEnd"/>
      <w:r w:rsidR="00FC3B21" w:rsidRPr="00591643">
        <w:rPr>
          <w:bCs/>
          <w:iCs/>
          <w:color w:val="000000"/>
        </w:rPr>
        <w:t xml:space="preserve"> </w:t>
      </w:r>
      <w:proofErr w:type="spellStart"/>
      <w:r w:rsidR="00FC3B21" w:rsidRPr="00591643">
        <w:rPr>
          <w:bCs/>
          <w:iCs/>
          <w:color w:val="000000"/>
        </w:rPr>
        <w:t>Penyajian</w:t>
      </w:r>
      <w:proofErr w:type="spellEnd"/>
      <w:r w:rsidR="00FC3B21" w:rsidRPr="00591643">
        <w:rPr>
          <w:bCs/>
          <w:iCs/>
          <w:color w:val="000000"/>
        </w:rPr>
        <w:t xml:space="preserve"> yang </w:t>
      </w:r>
      <w:proofErr w:type="spellStart"/>
      <w:r w:rsidR="00FC3B21" w:rsidRPr="00591643">
        <w:rPr>
          <w:bCs/>
          <w:iCs/>
          <w:color w:val="000000"/>
        </w:rPr>
        <w:t>wajar</w:t>
      </w:r>
      <w:proofErr w:type="spellEnd"/>
      <w:r w:rsidR="00FC3B21" w:rsidRPr="00591643">
        <w:rPr>
          <w:bCs/>
          <w:iCs/>
          <w:color w:val="000000"/>
        </w:rPr>
        <w:t xml:space="preserve"> </w:t>
      </w:r>
      <w:proofErr w:type="spellStart"/>
      <w:r w:rsidR="00FC3B21" w:rsidRPr="00591643">
        <w:rPr>
          <w:bCs/>
          <w:iCs/>
          <w:color w:val="000000"/>
        </w:rPr>
        <w:t>mensyaratkan</w:t>
      </w:r>
      <w:proofErr w:type="spellEnd"/>
      <w:r w:rsidR="00FC3B21" w:rsidRPr="00591643">
        <w:rPr>
          <w:bCs/>
          <w:iCs/>
          <w:color w:val="000000"/>
        </w:rPr>
        <w:t xml:space="preserve"> </w:t>
      </w:r>
      <w:proofErr w:type="spellStart"/>
      <w:r w:rsidR="00FC3B21" w:rsidRPr="00591643">
        <w:rPr>
          <w:bCs/>
          <w:iCs/>
          <w:color w:val="000000"/>
        </w:rPr>
        <w:t>penyajian</w:t>
      </w:r>
      <w:proofErr w:type="spellEnd"/>
      <w:r w:rsidR="00FC3B21" w:rsidRPr="00591643">
        <w:rPr>
          <w:bCs/>
          <w:iCs/>
          <w:color w:val="000000"/>
        </w:rPr>
        <w:t xml:space="preserve"> </w:t>
      </w:r>
      <w:proofErr w:type="spellStart"/>
      <w:r w:rsidR="00FC3B21" w:rsidRPr="00591643">
        <w:rPr>
          <w:bCs/>
          <w:iCs/>
          <w:color w:val="000000"/>
        </w:rPr>
        <w:t>secara</w:t>
      </w:r>
      <w:proofErr w:type="spellEnd"/>
      <w:r w:rsidR="00FC3B21" w:rsidRPr="00591643">
        <w:rPr>
          <w:bCs/>
          <w:iCs/>
          <w:color w:val="000000"/>
        </w:rPr>
        <w:t xml:space="preserve"> </w:t>
      </w:r>
      <w:proofErr w:type="spellStart"/>
      <w:r w:rsidR="00FC3B21" w:rsidRPr="00591643">
        <w:rPr>
          <w:bCs/>
          <w:iCs/>
          <w:color w:val="000000"/>
        </w:rPr>
        <w:t>jujur</w:t>
      </w:r>
      <w:proofErr w:type="spellEnd"/>
      <w:r w:rsidR="00FC3B21" w:rsidRPr="00591643">
        <w:rPr>
          <w:bCs/>
          <w:iCs/>
          <w:color w:val="000000"/>
        </w:rPr>
        <w:t xml:space="preserve"> </w:t>
      </w:r>
      <w:proofErr w:type="spellStart"/>
      <w:r w:rsidR="00FC3B21" w:rsidRPr="00591643">
        <w:rPr>
          <w:bCs/>
          <w:iCs/>
          <w:color w:val="000000"/>
        </w:rPr>
        <w:t>dampak</w:t>
      </w:r>
      <w:proofErr w:type="spellEnd"/>
      <w:r w:rsidR="00FC3B21" w:rsidRPr="00591643">
        <w:rPr>
          <w:bCs/>
          <w:iCs/>
          <w:color w:val="000000"/>
        </w:rPr>
        <w:t xml:space="preserve"> </w:t>
      </w:r>
      <w:proofErr w:type="spellStart"/>
      <w:r w:rsidR="00FC3B21" w:rsidRPr="00591643">
        <w:rPr>
          <w:bCs/>
          <w:iCs/>
          <w:color w:val="000000"/>
        </w:rPr>
        <w:t>dari</w:t>
      </w:r>
      <w:proofErr w:type="spellEnd"/>
      <w:r w:rsidR="00FC3B21" w:rsidRPr="00591643">
        <w:rPr>
          <w:bCs/>
          <w:iCs/>
          <w:color w:val="000000"/>
        </w:rPr>
        <w:t xml:space="preserve"> </w:t>
      </w:r>
      <w:proofErr w:type="spellStart"/>
      <w:r w:rsidR="00FC3B21" w:rsidRPr="00591643">
        <w:rPr>
          <w:bCs/>
          <w:iCs/>
          <w:color w:val="000000"/>
        </w:rPr>
        <w:t>transaksi</w:t>
      </w:r>
      <w:proofErr w:type="spellEnd"/>
      <w:r w:rsidR="00FC3B21" w:rsidRPr="00591643">
        <w:rPr>
          <w:bCs/>
          <w:iCs/>
          <w:color w:val="000000"/>
        </w:rPr>
        <w:t xml:space="preserve">, </w:t>
      </w:r>
      <w:proofErr w:type="spellStart"/>
      <w:r w:rsidR="00FC3B21" w:rsidRPr="00591643">
        <w:rPr>
          <w:bCs/>
          <w:iCs/>
          <w:color w:val="000000"/>
        </w:rPr>
        <w:t>peristiwa</w:t>
      </w:r>
      <w:proofErr w:type="spellEnd"/>
      <w:r w:rsidR="00FC3B21" w:rsidRPr="00591643">
        <w:rPr>
          <w:bCs/>
          <w:iCs/>
          <w:color w:val="000000"/>
        </w:rPr>
        <w:t xml:space="preserve"> </w:t>
      </w:r>
      <w:proofErr w:type="spellStart"/>
      <w:r w:rsidR="00FC3B21" w:rsidRPr="00591643">
        <w:rPr>
          <w:bCs/>
          <w:iCs/>
          <w:color w:val="000000"/>
        </w:rPr>
        <w:t>dan</w:t>
      </w:r>
      <w:proofErr w:type="spellEnd"/>
      <w:r w:rsidR="00FC3B21" w:rsidRPr="00591643">
        <w:rPr>
          <w:bCs/>
          <w:iCs/>
          <w:color w:val="000000"/>
        </w:rPr>
        <w:t xml:space="preserve"> </w:t>
      </w:r>
      <w:proofErr w:type="spellStart"/>
      <w:r w:rsidR="00FC3B21" w:rsidRPr="00591643">
        <w:rPr>
          <w:bCs/>
          <w:iCs/>
          <w:color w:val="000000"/>
        </w:rPr>
        <w:t>kondisi</w:t>
      </w:r>
      <w:proofErr w:type="spellEnd"/>
      <w:r w:rsidR="00FC3B21" w:rsidRPr="00591643">
        <w:rPr>
          <w:bCs/>
          <w:iCs/>
          <w:color w:val="000000"/>
        </w:rPr>
        <w:t xml:space="preserve"> lain, </w:t>
      </w:r>
      <w:proofErr w:type="spellStart"/>
      <w:r w:rsidR="00FC3B21" w:rsidRPr="00591643">
        <w:rPr>
          <w:bCs/>
          <w:iCs/>
          <w:color w:val="000000"/>
        </w:rPr>
        <w:t>sesuai</w:t>
      </w:r>
      <w:proofErr w:type="spellEnd"/>
      <w:r w:rsidR="00FC3B21" w:rsidRPr="00591643">
        <w:rPr>
          <w:bCs/>
          <w:iCs/>
          <w:color w:val="000000"/>
        </w:rPr>
        <w:t xml:space="preserve"> </w:t>
      </w:r>
      <w:proofErr w:type="spellStart"/>
      <w:r w:rsidR="00FC3B21" w:rsidRPr="00591643">
        <w:rPr>
          <w:bCs/>
          <w:iCs/>
          <w:color w:val="000000"/>
        </w:rPr>
        <w:t>dengan</w:t>
      </w:r>
      <w:proofErr w:type="spellEnd"/>
      <w:r w:rsidR="00FC3B21" w:rsidRPr="00591643">
        <w:rPr>
          <w:bCs/>
          <w:iCs/>
          <w:color w:val="000000"/>
        </w:rPr>
        <w:t xml:space="preserve"> </w:t>
      </w:r>
      <w:proofErr w:type="spellStart"/>
      <w:r w:rsidR="00FC3B21" w:rsidRPr="00591643">
        <w:rPr>
          <w:bCs/>
          <w:iCs/>
          <w:color w:val="000000"/>
        </w:rPr>
        <w:t>definisi</w:t>
      </w:r>
      <w:proofErr w:type="spellEnd"/>
      <w:r w:rsidR="00FC3B21" w:rsidRPr="00591643">
        <w:rPr>
          <w:bCs/>
          <w:iCs/>
          <w:color w:val="000000"/>
        </w:rPr>
        <w:t xml:space="preserve"> </w:t>
      </w:r>
      <w:proofErr w:type="spellStart"/>
      <w:r w:rsidR="00FC3B21" w:rsidRPr="00591643">
        <w:rPr>
          <w:bCs/>
          <w:iCs/>
          <w:color w:val="000000"/>
        </w:rPr>
        <w:t>dan</w:t>
      </w:r>
      <w:proofErr w:type="spellEnd"/>
      <w:r w:rsidR="00FC3B21" w:rsidRPr="00591643">
        <w:rPr>
          <w:bCs/>
          <w:iCs/>
          <w:color w:val="000000"/>
        </w:rPr>
        <w:t xml:space="preserve"> </w:t>
      </w:r>
      <w:proofErr w:type="spellStart"/>
      <w:r w:rsidR="00FC3B21" w:rsidRPr="00591643">
        <w:rPr>
          <w:bCs/>
          <w:iCs/>
          <w:color w:val="000000"/>
        </w:rPr>
        <w:t>kriteria</w:t>
      </w:r>
      <w:proofErr w:type="spellEnd"/>
      <w:r w:rsidR="00FC3B21" w:rsidRPr="00591643">
        <w:rPr>
          <w:bCs/>
          <w:iCs/>
          <w:color w:val="000000"/>
        </w:rPr>
        <w:t xml:space="preserve"> </w:t>
      </w:r>
      <w:proofErr w:type="spellStart"/>
      <w:r w:rsidR="00FC3B21" w:rsidRPr="00591643">
        <w:rPr>
          <w:bCs/>
          <w:iCs/>
          <w:color w:val="000000"/>
        </w:rPr>
        <w:t>pengakuan</w:t>
      </w:r>
      <w:proofErr w:type="spellEnd"/>
      <w:r w:rsidR="00FC3B21" w:rsidRPr="00591643">
        <w:rPr>
          <w:bCs/>
          <w:iCs/>
          <w:color w:val="000000"/>
        </w:rPr>
        <w:t xml:space="preserve"> </w:t>
      </w:r>
      <w:proofErr w:type="spellStart"/>
      <w:r w:rsidR="00FC3B21" w:rsidRPr="00591643">
        <w:rPr>
          <w:bCs/>
          <w:iCs/>
          <w:color w:val="000000"/>
        </w:rPr>
        <w:t>aset</w:t>
      </w:r>
      <w:proofErr w:type="spellEnd"/>
      <w:r w:rsidR="00FC3B21" w:rsidRPr="00591643">
        <w:rPr>
          <w:bCs/>
          <w:iCs/>
          <w:color w:val="000000"/>
        </w:rPr>
        <w:t xml:space="preserve">, </w:t>
      </w:r>
      <w:proofErr w:type="spellStart"/>
      <w:r w:rsidR="00FC3B21" w:rsidRPr="00591643">
        <w:rPr>
          <w:bCs/>
          <w:iCs/>
          <w:color w:val="000000"/>
        </w:rPr>
        <w:t>liabilitas</w:t>
      </w:r>
      <w:proofErr w:type="spellEnd"/>
      <w:r w:rsidR="00FC3B21" w:rsidRPr="00591643">
        <w:rPr>
          <w:bCs/>
          <w:iCs/>
          <w:color w:val="000000"/>
        </w:rPr>
        <w:t xml:space="preserve">, </w:t>
      </w:r>
      <w:proofErr w:type="spellStart"/>
      <w:proofErr w:type="gramStart"/>
      <w:r w:rsidR="00FC3B21" w:rsidRPr="00591643">
        <w:rPr>
          <w:bCs/>
          <w:iCs/>
          <w:color w:val="000000"/>
        </w:rPr>
        <w:t>dana</w:t>
      </w:r>
      <w:proofErr w:type="spellEnd"/>
      <w:proofErr w:type="gramEnd"/>
      <w:r w:rsidR="00FC3B21" w:rsidRPr="00591643">
        <w:rPr>
          <w:bCs/>
          <w:iCs/>
          <w:color w:val="000000"/>
        </w:rPr>
        <w:t xml:space="preserve"> </w:t>
      </w:r>
      <w:proofErr w:type="spellStart"/>
      <w:r w:rsidR="00FC3B21" w:rsidRPr="00591643">
        <w:rPr>
          <w:bCs/>
          <w:iCs/>
          <w:color w:val="000000"/>
        </w:rPr>
        <w:t>syirkah</w:t>
      </w:r>
      <w:proofErr w:type="spellEnd"/>
      <w:r w:rsidR="00FC3B21" w:rsidRPr="00591643">
        <w:rPr>
          <w:bCs/>
          <w:iCs/>
          <w:color w:val="000000"/>
        </w:rPr>
        <w:t xml:space="preserve"> </w:t>
      </w:r>
      <w:proofErr w:type="spellStart"/>
      <w:r w:rsidR="00FC3B21" w:rsidRPr="00591643">
        <w:rPr>
          <w:bCs/>
          <w:iCs/>
          <w:color w:val="000000"/>
        </w:rPr>
        <w:t>temporer</w:t>
      </w:r>
      <w:proofErr w:type="spellEnd"/>
      <w:r w:rsidR="00FC3B21" w:rsidRPr="00591643">
        <w:rPr>
          <w:bCs/>
          <w:iCs/>
          <w:color w:val="000000"/>
        </w:rPr>
        <w:t xml:space="preserve">, </w:t>
      </w:r>
      <w:proofErr w:type="spellStart"/>
      <w:r w:rsidR="00FC3B21" w:rsidRPr="00591643">
        <w:rPr>
          <w:bCs/>
          <w:iCs/>
          <w:color w:val="000000"/>
        </w:rPr>
        <w:t>pendapatan</w:t>
      </w:r>
      <w:proofErr w:type="spellEnd"/>
      <w:r w:rsidR="00FC3B21" w:rsidRPr="00591643">
        <w:rPr>
          <w:bCs/>
          <w:iCs/>
          <w:color w:val="000000"/>
        </w:rPr>
        <w:t xml:space="preserve">, </w:t>
      </w:r>
      <w:proofErr w:type="spellStart"/>
      <w:r w:rsidR="00FC3B21" w:rsidRPr="00591643">
        <w:rPr>
          <w:bCs/>
          <w:iCs/>
          <w:color w:val="000000"/>
        </w:rPr>
        <w:t>dan</w:t>
      </w:r>
      <w:proofErr w:type="spellEnd"/>
      <w:r w:rsidR="00FC3B21" w:rsidRPr="00591643">
        <w:rPr>
          <w:bCs/>
          <w:iCs/>
          <w:color w:val="000000"/>
        </w:rPr>
        <w:t xml:space="preserve"> </w:t>
      </w:r>
      <w:proofErr w:type="spellStart"/>
      <w:r w:rsidR="00FC3B21" w:rsidRPr="00591643">
        <w:rPr>
          <w:bCs/>
          <w:iCs/>
          <w:color w:val="000000"/>
        </w:rPr>
        <w:t>beban</w:t>
      </w:r>
      <w:proofErr w:type="spellEnd"/>
      <w:r w:rsidR="00FC3B21" w:rsidRPr="00591643">
        <w:rPr>
          <w:bCs/>
          <w:iCs/>
          <w:color w:val="000000"/>
        </w:rPr>
        <w:t xml:space="preserve"> yang </w:t>
      </w:r>
      <w:proofErr w:type="spellStart"/>
      <w:r w:rsidR="00FC3B21" w:rsidRPr="00591643">
        <w:rPr>
          <w:bCs/>
          <w:iCs/>
          <w:color w:val="000000"/>
        </w:rPr>
        <w:t>diatur</w:t>
      </w:r>
      <w:proofErr w:type="spellEnd"/>
      <w:r w:rsidR="00FC3B21" w:rsidRPr="00591643">
        <w:rPr>
          <w:bCs/>
          <w:iCs/>
          <w:color w:val="000000"/>
        </w:rPr>
        <w:t xml:space="preserve"> </w:t>
      </w:r>
      <w:proofErr w:type="spellStart"/>
      <w:r w:rsidR="00FC3B21" w:rsidRPr="00591643">
        <w:rPr>
          <w:bCs/>
          <w:iCs/>
          <w:color w:val="000000"/>
        </w:rPr>
        <w:t>dalam</w:t>
      </w:r>
      <w:proofErr w:type="spellEnd"/>
      <w:r w:rsidR="00FC3B21" w:rsidRPr="00591643">
        <w:rPr>
          <w:bCs/>
          <w:iCs/>
          <w:color w:val="000000"/>
        </w:rPr>
        <w:t xml:space="preserve"> </w:t>
      </w:r>
      <w:proofErr w:type="spellStart"/>
      <w:r w:rsidR="00FC3B21" w:rsidRPr="00591643">
        <w:rPr>
          <w:bCs/>
          <w:color w:val="000000"/>
        </w:rPr>
        <w:t>Kerangka</w:t>
      </w:r>
      <w:proofErr w:type="spellEnd"/>
      <w:r w:rsidR="00FC3B21" w:rsidRPr="00591643">
        <w:rPr>
          <w:bCs/>
          <w:color w:val="000000"/>
        </w:rPr>
        <w:t xml:space="preserve"> </w:t>
      </w:r>
      <w:proofErr w:type="spellStart"/>
      <w:r w:rsidR="00FC3B21" w:rsidRPr="00591643">
        <w:rPr>
          <w:bCs/>
          <w:color w:val="000000"/>
        </w:rPr>
        <w:t>Dasar</w:t>
      </w:r>
      <w:proofErr w:type="spellEnd"/>
      <w:r w:rsidR="00FC3B21" w:rsidRPr="00591643">
        <w:rPr>
          <w:bCs/>
          <w:color w:val="000000"/>
        </w:rPr>
        <w:t xml:space="preserve"> </w:t>
      </w:r>
      <w:proofErr w:type="spellStart"/>
      <w:r w:rsidR="00FC3B21" w:rsidRPr="00591643">
        <w:rPr>
          <w:bCs/>
          <w:color w:val="000000"/>
        </w:rPr>
        <w:t>Penyusunan</w:t>
      </w:r>
      <w:proofErr w:type="spellEnd"/>
      <w:r w:rsidR="00FC3B21" w:rsidRPr="00591643">
        <w:rPr>
          <w:bCs/>
          <w:color w:val="000000"/>
        </w:rPr>
        <w:t xml:space="preserve"> </w:t>
      </w:r>
      <w:proofErr w:type="spellStart"/>
      <w:r w:rsidR="00FC3B21" w:rsidRPr="00591643">
        <w:rPr>
          <w:bCs/>
          <w:color w:val="000000"/>
        </w:rPr>
        <w:t>dan</w:t>
      </w:r>
      <w:proofErr w:type="spellEnd"/>
      <w:r w:rsidR="00FC3B21" w:rsidRPr="00591643">
        <w:rPr>
          <w:bCs/>
          <w:color w:val="000000"/>
        </w:rPr>
        <w:t xml:space="preserve"> </w:t>
      </w:r>
      <w:proofErr w:type="spellStart"/>
      <w:r w:rsidR="00FC3B21" w:rsidRPr="00591643">
        <w:rPr>
          <w:bCs/>
          <w:color w:val="000000"/>
        </w:rPr>
        <w:t>Penyajian</w:t>
      </w:r>
      <w:proofErr w:type="spellEnd"/>
      <w:r w:rsidR="00FC3B21" w:rsidRPr="00591643">
        <w:rPr>
          <w:bCs/>
          <w:color w:val="000000"/>
        </w:rPr>
        <w:t xml:space="preserve"> </w:t>
      </w:r>
      <w:proofErr w:type="spellStart"/>
      <w:r w:rsidR="00FC3B21" w:rsidRPr="00591643">
        <w:rPr>
          <w:bCs/>
          <w:color w:val="000000"/>
        </w:rPr>
        <w:t>Laporan</w:t>
      </w:r>
      <w:proofErr w:type="spellEnd"/>
      <w:r w:rsidR="00FC3B21" w:rsidRPr="00591643">
        <w:rPr>
          <w:bCs/>
          <w:color w:val="000000"/>
        </w:rPr>
        <w:t xml:space="preserve"> </w:t>
      </w:r>
      <w:proofErr w:type="spellStart"/>
      <w:r w:rsidR="00FC3B21" w:rsidRPr="00591643">
        <w:rPr>
          <w:bCs/>
          <w:color w:val="000000"/>
        </w:rPr>
        <w:t>Keuangan</w:t>
      </w:r>
      <w:proofErr w:type="spellEnd"/>
      <w:r w:rsidR="00FC3B21" w:rsidRPr="00591643">
        <w:rPr>
          <w:bCs/>
          <w:color w:val="000000"/>
        </w:rPr>
        <w:t xml:space="preserve"> </w:t>
      </w:r>
      <w:proofErr w:type="spellStart"/>
      <w:r w:rsidR="00FC3B21" w:rsidRPr="00591643">
        <w:rPr>
          <w:bCs/>
          <w:color w:val="000000"/>
        </w:rPr>
        <w:t>Syariah</w:t>
      </w:r>
      <w:proofErr w:type="spellEnd"/>
      <w:r w:rsidR="00FC3B21" w:rsidRPr="00591643">
        <w:rPr>
          <w:bCs/>
          <w:iCs/>
          <w:color w:val="000000"/>
        </w:rPr>
        <w:t xml:space="preserve">. </w:t>
      </w:r>
      <w:proofErr w:type="spellStart"/>
      <w:r w:rsidR="00FC3B21" w:rsidRPr="00591643">
        <w:rPr>
          <w:bCs/>
          <w:iCs/>
          <w:color w:val="000000"/>
        </w:rPr>
        <w:t>Penerapan</w:t>
      </w:r>
      <w:proofErr w:type="spellEnd"/>
      <w:r w:rsidR="00FC3B21" w:rsidRPr="00591643">
        <w:rPr>
          <w:bCs/>
          <w:iCs/>
          <w:color w:val="000000"/>
        </w:rPr>
        <w:t xml:space="preserve"> SAK, </w:t>
      </w:r>
      <w:proofErr w:type="spellStart"/>
      <w:r w:rsidR="00FC3B21" w:rsidRPr="00591643">
        <w:rPr>
          <w:bCs/>
          <w:iCs/>
          <w:color w:val="000000"/>
        </w:rPr>
        <w:t>dengan</w:t>
      </w:r>
      <w:proofErr w:type="spellEnd"/>
      <w:r w:rsidR="00FC3B21" w:rsidRPr="00591643">
        <w:rPr>
          <w:bCs/>
          <w:iCs/>
          <w:color w:val="000000"/>
        </w:rPr>
        <w:t xml:space="preserve"> </w:t>
      </w:r>
      <w:proofErr w:type="spellStart"/>
      <w:r w:rsidR="00FC3B21" w:rsidRPr="00591643">
        <w:rPr>
          <w:bCs/>
          <w:iCs/>
          <w:color w:val="000000"/>
        </w:rPr>
        <w:t>pengungkapan</w:t>
      </w:r>
      <w:proofErr w:type="spellEnd"/>
      <w:r w:rsidR="00FC3B21" w:rsidRPr="00591643">
        <w:rPr>
          <w:bCs/>
          <w:iCs/>
          <w:color w:val="000000"/>
        </w:rPr>
        <w:t xml:space="preserve"> </w:t>
      </w:r>
      <w:proofErr w:type="spellStart"/>
      <w:r w:rsidR="00FC3B21" w:rsidRPr="00591643">
        <w:rPr>
          <w:bCs/>
          <w:iCs/>
          <w:color w:val="000000"/>
        </w:rPr>
        <w:t>tambahan</w:t>
      </w:r>
      <w:proofErr w:type="spellEnd"/>
      <w:r w:rsidR="00FC3B21" w:rsidRPr="00591643">
        <w:rPr>
          <w:bCs/>
          <w:iCs/>
          <w:color w:val="000000"/>
        </w:rPr>
        <w:t xml:space="preserve"> </w:t>
      </w:r>
      <w:proofErr w:type="spellStart"/>
      <w:r w:rsidR="00FC3B21" w:rsidRPr="00591643">
        <w:rPr>
          <w:bCs/>
          <w:iCs/>
          <w:color w:val="000000"/>
        </w:rPr>
        <w:t>jika</w:t>
      </w:r>
      <w:proofErr w:type="spellEnd"/>
      <w:r w:rsidR="00FC3B21" w:rsidRPr="00591643">
        <w:rPr>
          <w:bCs/>
          <w:iCs/>
          <w:color w:val="000000"/>
        </w:rPr>
        <w:t xml:space="preserve"> </w:t>
      </w:r>
      <w:proofErr w:type="spellStart"/>
      <w:r w:rsidR="00FC3B21" w:rsidRPr="00591643">
        <w:rPr>
          <w:bCs/>
          <w:iCs/>
          <w:color w:val="000000"/>
        </w:rPr>
        <w:t>diperlukan</w:t>
      </w:r>
      <w:proofErr w:type="spellEnd"/>
      <w:r w:rsidR="00FC3B21" w:rsidRPr="00591643">
        <w:rPr>
          <w:bCs/>
          <w:iCs/>
          <w:color w:val="000000"/>
        </w:rPr>
        <w:t xml:space="preserve">, </w:t>
      </w:r>
      <w:proofErr w:type="spellStart"/>
      <w:r w:rsidR="00FC3B21" w:rsidRPr="00591643">
        <w:rPr>
          <w:bCs/>
          <w:iCs/>
          <w:color w:val="000000"/>
        </w:rPr>
        <w:t>dianggap</w:t>
      </w:r>
      <w:proofErr w:type="spellEnd"/>
      <w:r w:rsidR="00FC3B21" w:rsidRPr="00591643">
        <w:rPr>
          <w:bCs/>
          <w:iCs/>
          <w:color w:val="000000"/>
        </w:rPr>
        <w:t xml:space="preserve"> </w:t>
      </w:r>
      <w:proofErr w:type="spellStart"/>
      <w:r w:rsidR="00FC3B21" w:rsidRPr="00591643">
        <w:rPr>
          <w:bCs/>
          <w:iCs/>
          <w:color w:val="000000"/>
        </w:rPr>
        <w:t>menghasilkan</w:t>
      </w:r>
      <w:proofErr w:type="spellEnd"/>
      <w:r w:rsidR="00FC3B21" w:rsidRPr="00591643">
        <w:rPr>
          <w:bCs/>
          <w:iCs/>
          <w:color w:val="000000"/>
        </w:rPr>
        <w:t xml:space="preserve"> </w:t>
      </w:r>
      <w:proofErr w:type="spellStart"/>
      <w:r w:rsidR="00FC3B21" w:rsidRPr="00591643">
        <w:rPr>
          <w:bCs/>
          <w:iCs/>
          <w:color w:val="000000"/>
        </w:rPr>
        <w:t>penyajian</w:t>
      </w:r>
      <w:proofErr w:type="spellEnd"/>
      <w:r w:rsidR="00FC3B21" w:rsidRPr="00591643">
        <w:rPr>
          <w:bCs/>
          <w:iCs/>
          <w:color w:val="000000"/>
        </w:rPr>
        <w:t xml:space="preserve"> </w:t>
      </w:r>
      <w:proofErr w:type="spellStart"/>
      <w:r w:rsidR="00FC3B21" w:rsidRPr="00591643">
        <w:rPr>
          <w:bCs/>
          <w:iCs/>
          <w:color w:val="000000"/>
        </w:rPr>
        <w:t>laporan</w:t>
      </w:r>
      <w:proofErr w:type="spellEnd"/>
      <w:r w:rsidR="00FC3B21" w:rsidRPr="00591643">
        <w:rPr>
          <w:bCs/>
          <w:iCs/>
          <w:color w:val="000000"/>
        </w:rPr>
        <w:t xml:space="preserve"> </w:t>
      </w:r>
      <w:proofErr w:type="spellStart"/>
      <w:r w:rsidR="00FC3B21" w:rsidRPr="00591643">
        <w:rPr>
          <w:bCs/>
          <w:iCs/>
          <w:color w:val="000000"/>
        </w:rPr>
        <w:t>keuangan</w:t>
      </w:r>
      <w:proofErr w:type="spellEnd"/>
      <w:r w:rsidR="00FC3B21" w:rsidRPr="00591643">
        <w:rPr>
          <w:bCs/>
          <w:iCs/>
          <w:color w:val="000000"/>
        </w:rPr>
        <w:t xml:space="preserve"> </w:t>
      </w:r>
      <w:proofErr w:type="spellStart"/>
      <w:r w:rsidR="00FC3B21" w:rsidRPr="00591643">
        <w:rPr>
          <w:bCs/>
          <w:iCs/>
          <w:color w:val="000000"/>
        </w:rPr>
        <w:t>secara</w:t>
      </w:r>
      <w:proofErr w:type="spellEnd"/>
      <w:r w:rsidR="00FC3B21" w:rsidRPr="00591643">
        <w:rPr>
          <w:bCs/>
          <w:iCs/>
          <w:color w:val="000000"/>
        </w:rPr>
        <w:t xml:space="preserve"> </w:t>
      </w:r>
      <w:proofErr w:type="spellStart"/>
      <w:r w:rsidR="00FC3B21" w:rsidRPr="00591643">
        <w:rPr>
          <w:bCs/>
          <w:iCs/>
          <w:color w:val="000000"/>
        </w:rPr>
        <w:t>wajar</w:t>
      </w:r>
      <w:proofErr w:type="spellEnd"/>
      <w:r w:rsidR="00FC3B21" w:rsidRPr="00591643">
        <w:rPr>
          <w:bCs/>
          <w:iCs/>
          <w:color w:val="000000"/>
        </w:rPr>
        <w:t>.</w:t>
      </w:r>
    </w:p>
    <w:p w:rsidR="00E96F06" w:rsidRDefault="00DE3872" w:rsidP="00825D79">
      <w:pPr>
        <w:spacing w:line="480" w:lineRule="auto"/>
        <w:ind w:left="426" w:firstLine="708"/>
        <w:jc w:val="both"/>
        <w:rPr>
          <w:bCs/>
          <w:iCs/>
          <w:color w:val="000000"/>
        </w:rPr>
      </w:pPr>
      <w:proofErr w:type="spellStart"/>
      <w:proofErr w:type="gramStart"/>
      <w:r>
        <w:t>Dalam</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mereplikasi</w:t>
      </w:r>
      <w:proofErr w:type="spellEnd"/>
      <w:r>
        <w:t xml:space="preserve"> </w:t>
      </w:r>
      <w:proofErr w:type="spellStart"/>
      <w:r>
        <w:t>penelitian</w:t>
      </w:r>
      <w:proofErr w:type="spellEnd"/>
      <w:r>
        <w:t xml:space="preserve"> yang </w:t>
      </w:r>
      <w:proofErr w:type="spellStart"/>
      <w:r>
        <w:t>pernah</w:t>
      </w:r>
      <w:proofErr w:type="spellEnd"/>
      <w:r>
        <w:t xml:space="preserve"> </w:t>
      </w:r>
      <w:proofErr w:type="spellStart"/>
      <w:r>
        <w:t>dilakukan</w:t>
      </w:r>
      <w:proofErr w:type="spellEnd"/>
      <w:r>
        <w:t xml:space="preserve"> </w:t>
      </w:r>
      <w:proofErr w:type="spellStart"/>
      <w:r>
        <w:t>sebelumnya</w:t>
      </w:r>
      <w:proofErr w:type="spellEnd"/>
      <w:r>
        <w:t xml:space="preserve"> </w:t>
      </w:r>
      <w:proofErr w:type="spellStart"/>
      <w:r>
        <w:t>oleh</w:t>
      </w:r>
      <w:proofErr w:type="spellEnd"/>
      <w:r>
        <w:t xml:space="preserve"> </w:t>
      </w:r>
      <w:proofErr w:type="spellStart"/>
      <w:r>
        <w:t>Arif</w:t>
      </w:r>
      <w:proofErr w:type="spellEnd"/>
      <w:r>
        <w:t xml:space="preserve"> </w:t>
      </w:r>
      <w:proofErr w:type="spellStart"/>
      <w:r>
        <w:t>Taufik</w:t>
      </w:r>
      <w:proofErr w:type="spellEnd"/>
      <w:r>
        <w:t xml:space="preserve"> </w:t>
      </w:r>
      <w:proofErr w:type="spellStart"/>
      <w:r>
        <w:t>mahasiswa</w:t>
      </w:r>
      <w:proofErr w:type="spellEnd"/>
      <w:r>
        <w:t xml:space="preserve"> UMBY (2006) </w:t>
      </w:r>
      <w:proofErr w:type="spellStart"/>
      <w:r>
        <w:t>dengan</w:t>
      </w:r>
      <w:proofErr w:type="spellEnd"/>
      <w:r>
        <w:t xml:space="preserve"> </w:t>
      </w:r>
      <w:proofErr w:type="spellStart"/>
      <w:r>
        <w:t>judul</w:t>
      </w:r>
      <w:proofErr w:type="spellEnd"/>
      <w:r>
        <w:t xml:space="preserve"> “</w:t>
      </w:r>
      <w:proofErr w:type="spellStart"/>
      <w:r w:rsidRPr="00DE3872">
        <w:rPr>
          <w:bCs/>
          <w:iCs/>
          <w:color w:val="000000"/>
        </w:rPr>
        <w:t>Evaluasi</w:t>
      </w:r>
      <w:proofErr w:type="spellEnd"/>
      <w:r w:rsidRPr="00DE3872">
        <w:rPr>
          <w:bCs/>
          <w:iCs/>
          <w:color w:val="000000"/>
        </w:rPr>
        <w:t xml:space="preserve"> </w:t>
      </w:r>
      <w:proofErr w:type="spellStart"/>
      <w:r w:rsidRPr="00DE3872">
        <w:rPr>
          <w:bCs/>
          <w:iCs/>
          <w:color w:val="000000"/>
        </w:rPr>
        <w:t>Penyajian</w:t>
      </w:r>
      <w:proofErr w:type="spellEnd"/>
      <w:r w:rsidRPr="00DE3872">
        <w:rPr>
          <w:bCs/>
          <w:iCs/>
          <w:color w:val="000000"/>
        </w:rPr>
        <w:t xml:space="preserve"> </w:t>
      </w:r>
      <w:proofErr w:type="spellStart"/>
      <w:r w:rsidRPr="00DE3872">
        <w:rPr>
          <w:bCs/>
          <w:iCs/>
          <w:color w:val="000000"/>
        </w:rPr>
        <w:t>Laporan</w:t>
      </w:r>
      <w:proofErr w:type="spellEnd"/>
      <w:r w:rsidRPr="00DE3872">
        <w:rPr>
          <w:bCs/>
          <w:iCs/>
          <w:color w:val="000000"/>
        </w:rPr>
        <w:t xml:space="preserve"> </w:t>
      </w:r>
      <w:proofErr w:type="spellStart"/>
      <w:r w:rsidRPr="00DE3872">
        <w:rPr>
          <w:bCs/>
          <w:iCs/>
          <w:color w:val="000000"/>
        </w:rPr>
        <w:t>Keuangan</w:t>
      </w:r>
      <w:proofErr w:type="spellEnd"/>
      <w:r w:rsidRPr="00DE3872">
        <w:rPr>
          <w:bCs/>
          <w:iCs/>
          <w:color w:val="000000"/>
        </w:rPr>
        <w:t xml:space="preserve"> </w:t>
      </w:r>
      <w:proofErr w:type="spellStart"/>
      <w:r w:rsidRPr="00DE3872">
        <w:rPr>
          <w:bCs/>
          <w:iCs/>
          <w:color w:val="000000"/>
        </w:rPr>
        <w:t>Perbankan</w:t>
      </w:r>
      <w:proofErr w:type="spellEnd"/>
      <w:r w:rsidRPr="00DE3872">
        <w:rPr>
          <w:bCs/>
          <w:iCs/>
          <w:color w:val="000000"/>
        </w:rPr>
        <w:t xml:space="preserve"> </w:t>
      </w:r>
      <w:proofErr w:type="spellStart"/>
      <w:r w:rsidRPr="00DE3872">
        <w:rPr>
          <w:bCs/>
          <w:iCs/>
          <w:color w:val="000000"/>
        </w:rPr>
        <w:t>Syariah</w:t>
      </w:r>
      <w:proofErr w:type="spellEnd"/>
      <w:r w:rsidRPr="00DE3872">
        <w:rPr>
          <w:bCs/>
          <w:iCs/>
          <w:color w:val="000000"/>
        </w:rPr>
        <w:t xml:space="preserve"> </w:t>
      </w:r>
      <w:proofErr w:type="spellStart"/>
      <w:r w:rsidRPr="00DE3872">
        <w:rPr>
          <w:bCs/>
          <w:iCs/>
          <w:color w:val="000000"/>
        </w:rPr>
        <w:t>studi</w:t>
      </w:r>
      <w:proofErr w:type="spellEnd"/>
      <w:r w:rsidRPr="00DE3872">
        <w:rPr>
          <w:bCs/>
          <w:iCs/>
          <w:color w:val="000000"/>
        </w:rPr>
        <w:t xml:space="preserve"> </w:t>
      </w:r>
      <w:proofErr w:type="spellStart"/>
      <w:r w:rsidRPr="00DE3872">
        <w:rPr>
          <w:bCs/>
          <w:iCs/>
          <w:color w:val="000000"/>
        </w:rPr>
        <w:t>kasus</w:t>
      </w:r>
      <w:proofErr w:type="spellEnd"/>
      <w:r w:rsidRPr="00DE3872">
        <w:rPr>
          <w:bCs/>
          <w:iCs/>
          <w:color w:val="000000"/>
        </w:rPr>
        <w:t xml:space="preserve"> </w:t>
      </w:r>
      <w:proofErr w:type="spellStart"/>
      <w:r w:rsidRPr="00DE3872">
        <w:rPr>
          <w:bCs/>
          <w:iCs/>
          <w:color w:val="000000"/>
        </w:rPr>
        <w:t>pada</w:t>
      </w:r>
      <w:proofErr w:type="spellEnd"/>
      <w:r w:rsidRPr="00DE3872">
        <w:rPr>
          <w:bCs/>
          <w:iCs/>
          <w:color w:val="000000"/>
        </w:rPr>
        <w:t xml:space="preserve"> Bank </w:t>
      </w:r>
      <w:proofErr w:type="spellStart"/>
      <w:r w:rsidRPr="00DE3872">
        <w:rPr>
          <w:bCs/>
          <w:iCs/>
          <w:color w:val="000000"/>
        </w:rPr>
        <w:t>Syariah</w:t>
      </w:r>
      <w:proofErr w:type="spellEnd"/>
      <w:r w:rsidRPr="00DE3872">
        <w:rPr>
          <w:bCs/>
          <w:iCs/>
          <w:color w:val="000000"/>
        </w:rPr>
        <w:t xml:space="preserve"> </w:t>
      </w:r>
      <w:proofErr w:type="spellStart"/>
      <w:r>
        <w:rPr>
          <w:bCs/>
          <w:iCs/>
          <w:color w:val="000000"/>
        </w:rPr>
        <w:t>Mandiri</w:t>
      </w:r>
      <w:proofErr w:type="spellEnd"/>
      <w:r>
        <w:rPr>
          <w:bCs/>
          <w:iCs/>
          <w:color w:val="000000"/>
        </w:rPr>
        <w:t xml:space="preserve"> </w:t>
      </w:r>
      <w:proofErr w:type="spellStart"/>
      <w:r>
        <w:rPr>
          <w:bCs/>
          <w:iCs/>
          <w:color w:val="000000"/>
        </w:rPr>
        <w:t>Cabang</w:t>
      </w:r>
      <w:proofErr w:type="spellEnd"/>
      <w:r w:rsidRPr="00DE3872">
        <w:rPr>
          <w:bCs/>
          <w:iCs/>
          <w:color w:val="000000"/>
        </w:rPr>
        <w:t xml:space="preserve"> Yogyakarta</w:t>
      </w:r>
      <w:r>
        <w:rPr>
          <w:bCs/>
          <w:iCs/>
          <w:color w:val="000000"/>
        </w:rPr>
        <w:t>”</w:t>
      </w:r>
      <w:r w:rsidR="007F7F59">
        <w:rPr>
          <w:bCs/>
          <w:iCs/>
          <w:color w:val="000000"/>
        </w:rPr>
        <w:t>.</w:t>
      </w:r>
      <w:proofErr w:type="gramEnd"/>
      <w:r w:rsidR="007F7F59">
        <w:rPr>
          <w:bCs/>
          <w:iCs/>
          <w:color w:val="000000"/>
        </w:rPr>
        <w:t xml:space="preserve"> </w:t>
      </w:r>
      <w:proofErr w:type="gramStart"/>
      <w:r w:rsidR="007F7F59">
        <w:rPr>
          <w:bCs/>
          <w:iCs/>
          <w:color w:val="000000"/>
        </w:rPr>
        <w:t xml:space="preserve">Dari </w:t>
      </w:r>
      <w:proofErr w:type="spellStart"/>
      <w:r w:rsidR="007F7F59">
        <w:rPr>
          <w:bCs/>
          <w:iCs/>
          <w:color w:val="000000"/>
        </w:rPr>
        <w:t>penelitian</w:t>
      </w:r>
      <w:proofErr w:type="spellEnd"/>
      <w:r w:rsidR="007F7F59">
        <w:rPr>
          <w:bCs/>
          <w:iCs/>
          <w:color w:val="000000"/>
        </w:rPr>
        <w:t xml:space="preserve"> </w:t>
      </w:r>
      <w:proofErr w:type="spellStart"/>
      <w:r w:rsidR="007F7F59">
        <w:rPr>
          <w:bCs/>
          <w:iCs/>
          <w:color w:val="000000"/>
        </w:rPr>
        <w:t>tersebut</w:t>
      </w:r>
      <w:proofErr w:type="spellEnd"/>
      <w:r w:rsidR="007F7F59">
        <w:rPr>
          <w:bCs/>
          <w:iCs/>
          <w:color w:val="000000"/>
        </w:rPr>
        <w:t xml:space="preserve"> </w:t>
      </w:r>
      <w:proofErr w:type="spellStart"/>
      <w:r w:rsidR="007F7F59">
        <w:rPr>
          <w:bCs/>
          <w:iCs/>
          <w:color w:val="000000"/>
        </w:rPr>
        <w:t>menunjukan</w:t>
      </w:r>
      <w:proofErr w:type="spellEnd"/>
      <w:r w:rsidR="007F7F59">
        <w:rPr>
          <w:bCs/>
          <w:iCs/>
          <w:color w:val="000000"/>
        </w:rPr>
        <w:t xml:space="preserve"> </w:t>
      </w:r>
      <w:proofErr w:type="spellStart"/>
      <w:r w:rsidR="007F7F59">
        <w:rPr>
          <w:bCs/>
          <w:iCs/>
          <w:color w:val="000000"/>
        </w:rPr>
        <w:t>bahwa</w:t>
      </w:r>
      <w:proofErr w:type="spellEnd"/>
      <w:r w:rsidR="007F7F59">
        <w:rPr>
          <w:bCs/>
          <w:iCs/>
          <w:color w:val="000000"/>
        </w:rPr>
        <w:t xml:space="preserve"> Bank </w:t>
      </w:r>
      <w:proofErr w:type="spellStart"/>
      <w:r w:rsidR="007F7F59">
        <w:rPr>
          <w:bCs/>
          <w:iCs/>
          <w:color w:val="000000"/>
        </w:rPr>
        <w:t>Syariah</w:t>
      </w:r>
      <w:proofErr w:type="spellEnd"/>
      <w:r w:rsidR="007F7F59">
        <w:rPr>
          <w:bCs/>
          <w:iCs/>
          <w:color w:val="000000"/>
        </w:rPr>
        <w:t xml:space="preserve"> </w:t>
      </w:r>
      <w:proofErr w:type="spellStart"/>
      <w:r w:rsidR="007F7F59">
        <w:rPr>
          <w:bCs/>
          <w:iCs/>
          <w:color w:val="000000"/>
        </w:rPr>
        <w:t>Mandiri</w:t>
      </w:r>
      <w:proofErr w:type="spellEnd"/>
      <w:r w:rsidR="009008ED">
        <w:rPr>
          <w:bCs/>
          <w:iCs/>
          <w:color w:val="000000"/>
        </w:rPr>
        <w:t xml:space="preserve"> </w:t>
      </w:r>
      <w:proofErr w:type="spellStart"/>
      <w:r w:rsidR="009008ED">
        <w:rPr>
          <w:bCs/>
          <w:iCs/>
          <w:color w:val="000000"/>
        </w:rPr>
        <w:t>Cabang</w:t>
      </w:r>
      <w:proofErr w:type="spellEnd"/>
      <w:r w:rsidR="007F7F59">
        <w:rPr>
          <w:bCs/>
          <w:iCs/>
          <w:color w:val="000000"/>
        </w:rPr>
        <w:t xml:space="preserve"> Yogyakarta </w:t>
      </w:r>
      <w:proofErr w:type="spellStart"/>
      <w:r w:rsidR="007F7F59">
        <w:rPr>
          <w:bCs/>
          <w:iCs/>
          <w:color w:val="000000"/>
        </w:rPr>
        <w:t>belum</w:t>
      </w:r>
      <w:proofErr w:type="spellEnd"/>
      <w:r w:rsidR="007F7F59">
        <w:rPr>
          <w:bCs/>
          <w:iCs/>
          <w:color w:val="000000"/>
        </w:rPr>
        <w:t xml:space="preserve"> </w:t>
      </w:r>
      <w:proofErr w:type="spellStart"/>
      <w:r w:rsidR="007F7F59">
        <w:rPr>
          <w:bCs/>
          <w:iCs/>
          <w:color w:val="000000"/>
        </w:rPr>
        <w:t>menyajikan</w:t>
      </w:r>
      <w:proofErr w:type="spellEnd"/>
      <w:r w:rsidR="007F7F59">
        <w:rPr>
          <w:bCs/>
          <w:iCs/>
          <w:color w:val="000000"/>
        </w:rPr>
        <w:t xml:space="preserve"> </w:t>
      </w:r>
      <w:proofErr w:type="spellStart"/>
      <w:r w:rsidR="007F7F59">
        <w:rPr>
          <w:bCs/>
          <w:iCs/>
          <w:color w:val="000000"/>
        </w:rPr>
        <w:t>secara</w:t>
      </w:r>
      <w:proofErr w:type="spellEnd"/>
      <w:r w:rsidR="007F7F59">
        <w:rPr>
          <w:bCs/>
          <w:iCs/>
          <w:color w:val="000000"/>
        </w:rPr>
        <w:t xml:space="preserve"> </w:t>
      </w:r>
      <w:proofErr w:type="spellStart"/>
      <w:r w:rsidR="007F7F59">
        <w:rPr>
          <w:bCs/>
          <w:iCs/>
          <w:color w:val="000000"/>
        </w:rPr>
        <w:t>lengkap</w:t>
      </w:r>
      <w:proofErr w:type="spellEnd"/>
      <w:r w:rsidR="007F7F59">
        <w:rPr>
          <w:bCs/>
          <w:iCs/>
          <w:color w:val="000000"/>
        </w:rPr>
        <w:t xml:space="preserve"> </w:t>
      </w:r>
      <w:proofErr w:type="spellStart"/>
      <w:r w:rsidR="007F7F59">
        <w:rPr>
          <w:bCs/>
          <w:iCs/>
          <w:color w:val="000000"/>
        </w:rPr>
        <w:t>laporan</w:t>
      </w:r>
      <w:proofErr w:type="spellEnd"/>
      <w:r w:rsidR="007F7F59">
        <w:rPr>
          <w:bCs/>
          <w:iCs/>
          <w:color w:val="000000"/>
        </w:rPr>
        <w:t xml:space="preserve"> </w:t>
      </w:r>
      <w:proofErr w:type="spellStart"/>
      <w:r w:rsidR="007F7F59">
        <w:rPr>
          <w:bCs/>
          <w:iCs/>
          <w:color w:val="000000"/>
        </w:rPr>
        <w:t>keuangan</w:t>
      </w:r>
      <w:proofErr w:type="spellEnd"/>
      <w:r w:rsidR="007F7F59">
        <w:rPr>
          <w:bCs/>
          <w:iCs/>
          <w:color w:val="000000"/>
        </w:rPr>
        <w:t xml:space="preserve"> </w:t>
      </w:r>
      <w:proofErr w:type="spellStart"/>
      <w:r w:rsidR="007F7F59">
        <w:rPr>
          <w:bCs/>
          <w:iCs/>
          <w:color w:val="000000"/>
        </w:rPr>
        <w:t>sebagaimana</w:t>
      </w:r>
      <w:proofErr w:type="spellEnd"/>
      <w:r w:rsidR="007F7F59">
        <w:rPr>
          <w:bCs/>
          <w:iCs/>
          <w:color w:val="000000"/>
        </w:rPr>
        <w:t xml:space="preserve"> </w:t>
      </w:r>
      <w:proofErr w:type="spellStart"/>
      <w:r w:rsidR="007F7F59">
        <w:rPr>
          <w:bCs/>
          <w:iCs/>
          <w:color w:val="000000"/>
        </w:rPr>
        <w:t>ditegaskan</w:t>
      </w:r>
      <w:proofErr w:type="spellEnd"/>
      <w:r w:rsidR="007F7F59">
        <w:rPr>
          <w:bCs/>
          <w:iCs/>
          <w:color w:val="000000"/>
        </w:rPr>
        <w:t xml:space="preserve"> </w:t>
      </w:r>
      <w:proofErr w:type="spellStart"/>
      <w:r w:rsidR="007F7F59">
        <w:rPr>
          <w:bCs/>
          <w:iCs/>
          <w:color w:val="000000"/>
        </w:rPr>
        <w:t>pada</w:t>
      </w:r>
      <w:proofErr w:type="spellEnd"/>
      <w:r w:rsidR="007F7F59">
        <w:rPr>
          <w:bCs/>
          <w:iCs/>
          <w:color w:val="000000"/>
        </w:rPr>
        <w:t xml:space="preserve"> </w:t>
      </w:r>
      <w:r w:rsidR="007F7F59" w:rsidRPr="007F7F59">
        <w:rPr>
          <w:bCs/>
          <w:i/>
          <w:iCs/>
          <w:color w:val="000000"/>
        </w:rPr>
        <w:t>Exposure Draft</w:t>
      </w:r>
      <w:r w:rsidR="007F7F59">
        <w:rPr>
          <w:bCs/>
          <w:iCs/>
          <w:color w:val="000000"/>
        </w:rPr>
        <w:t xml:space="preserve"> </w:t>
      </w:r>
      <w:proofErr w:type="spellStart"/>
      <w:r w:rsidR="007F7F59">
        <w:rPr>
          <w:bCs/>
          <w:iCs/>
          <w:color w:val="000000"/>
        </w:rPr>
        <w:t>Akuntansi</w:t>
      </w:r>
      <w:proofErr w:type="spellEnd"/>
      <w:r w:rsidR="007F7F59">
        <w:rPr>
          <w:bCs/>
          <w:iCs/>
          <w:color w:val="000000"/>
        </w:rPr>
        <w:t xml:space="preserve"> </w:t>
      </w:r>
      <w:proofErr w:type="spellStart"/>
      <w:r w:rsidR="007F7F59">
        <w:rPr>
          <w:bCs/>
          <w:iCs/>
          <w:color w:val="000000"/>
        </w:rPr>
        <w:t>Perbankan</w:t>
      </w:r>
      <w:proofErr w:type="spellEnd"/>
      <w:r w:rsidR="007F7F59">
        <w:rPr>
          <w:bCs/>
          <w:iCs/>
          <w:color w:val="000000"/>
        </w:rPr>
        <w:t xml:space="preserve"> </w:t>
      </w:r>
      <w:proofErr w:type="spellStart"/>
      <w:r w:rsidR="007F7F59">
        <w:rPr>
          <w:bCs/>
          <w:iCs/>
          <w:color w:val="000000"/>
        </w:rPr>
        <w:t>Syariah</w:t>
      </w:r>
      <w:proofErr w:type="spellEnd"/>
      <w:r w:rsidR="007F7F59">
        <w:rPr>
          <w:bCs/>
          <w:iCs/>
          <w:color w:val="000000"/>
        </w:rPr>
        <w:t>.</w:t>
      </w:r>
      <w:proofErr w:type="gramEnd"/>
      <w:r w:rsidR="007F7F59">
        <w:rPr>
          <w:bCs/>
          <w:iCs/>
          <w:color w:val="000000"/>
        </w:rPr>
        <w:t xml:space="preserve"> </w:t>
      </w:r>
      <w:proofErr w:type="spellStart"/>
      <w:r w:rsidR="007F7F59">
        <w:rPr>
          <w:bCs/>
          <w:iCs/>
          <w:color w:val="000000"/>
        </w:rPr>
        <w:t>Adapun</w:t>
      </w:r>
      <w:proofErr w:type="spellEnd"/>
      <w:r w:rsidR="007F7F59">
        <w:rPr>
          <w:bCs/>
          <w:iCs/>
          <w:color w:val="000000"/>
        </w:rPr>
        <w:t xml:space="preserve"> </w:t>
      </w:r>
      <w:proofErr w:type="spellStart"/>
      <w:r w:rsidR="007F7F59">
        <w:rPr>
          <w:bCs/>
          <w:iCs/>
          <w:color w:val="000000"/>
        </w:rPr>
        <w:t>laporan</w:t>
      </w:r>
      <w:proofErr w:type="spellEnd"/>
      <w:r w:rsidR="007F7F59">
        <w:rPr>
          <w:bCs/>
          <w:iCs/>
          <w:color w:val="000000"/>
        </w:rPr>
        <w:t xml:space="preserve"> yang </w:t>
      </w:r>
      <w:proofErr w:type="spellStart"/>
      <w:r w:rsidR="007F7F59">
        <w:rPr>
          <w:bCs/>
          <w:iCs/>
          <w:color w:val="000000"/>
        </w:rPr>
        <w:t>belum</w:t>
      </w:r>
      <w:proofErr w:type="spellEnd"/>
      <w:r w:rsidR="007F7F59">
        <w:rPr>
          <w:bCs/>
          <w:iCs/>
          <w:color w:val="000000"/>
        </w:rPr>
        <w:t xml:space="preserve"> </w:t>
      </w:r>
      <w:proofErr w:type="spellStart"/>
      <w:r w:rsidR="007F7F59">
        <w:rPr>
          <w:bCs/>
          <w:iCs/>
          <w:color w:val="000000"/>
        </w:rPr>
        <w:t>disajikan</w:t>
      </w:r>
      <w:proofErr w:type="spellEnd"/>
      <w:r w:rsidR="007F7F59">
        <w:rPr>
          <w:bCs/>
          <w:iCs/>
          <w:color w:val="000000"/>
        </w:rPr>
        <w:t xml:space="preserve"> </w:t>
      </w:r>
      <w:proofErr w:type="spellStart"/>
      <w:r w:rsidR="007F7F59">
        <w:rPr>
          <w:bCs/>
          <w:iCs/>
          <w:color w:val="000000"/>
        </w:rPr>
        <w:t>yaitu</w:t>
      </w:r>
      <w:proofErr w:type="spellEnd"/>
      <w:r w:rsidR="007F7F59">
        <w:rPr>
          <w:bCs/>
          <w:iCs/>
          <w:color w:val="000000"/>
        </w:rPr>
        <w:t xml:space="preserve"> </w:t>
      </w:r>
      <w:proofErr w:type="spellStart"/>
      <w:r w:rsidR="007F7F59">
        <w:rPr>
          <w:bCs/>
          <w:iCs/>
          <w:color w:val="000000"/>
        </w:rPr>
        <w:t>laporan</w:t>
      </w:r>
      <w:proofErr w:type="spellEnd"/>
      <w:r w:rsidR="007F7F59">
        <w:rPr>
          <w:bCs/>
          <w:iCs/>
          <w:color w:val="000000"/>
        </w:rPr>
        <w:t xml:space="preserve"> </w:t>
      </w:r>
      <w:proofErr w:type="spellStart"/>
      <w:r w:rsidR="007F7F59">
        <w:rPr>
          <w:bCs/>
          <w:iCs/>
          <w:color w:val="000000"/>
        </w:rPr>
        <w:t>arus</w:t>
      </w:r>
      <w:proofErr w:type="spellEnd"/>
      <w:r w:rsidR="007F7F59">
        <w:rPr>
          <w:bCs/>
          <w:iCs/>
          <w:color w:val="000000"/>
        </w:rPr>
        <w:t xml:space="preserve"> </w:t>
      </w:r>
      <w:proofErr w:type="spellStart"/>
      <w:r w:rsidR="007F7F59">
        <w:rPr>
          <w:bCs/>
          <w:iCs/>
          <w:color w:val="000000"/>
        </w:rPr>
        <w:t>kas</w:t>
      </w:r>
      <w:proofErr w:type="spellEnd"/>
      <w:r w:rsidR="007F7F59">
        <w:rPr>
          <w:bCs/>
          <w:iCs/>
          <w:color w:val="000000"/>
        </w:rPr>
        <w:t xml:space="preserve">, </w:t>
      </w:r>
      <w:proofErr w:type="spellStart"/>
      <w:r w:rsidR="007F7F59">
        <w:rPr>
          <w:bCs/>
          <w:iCs/>
          <w:color w:val="000000"/>
        </w:rPr>
        <w:t>laporan</w:t>
      </w:r>
      <w:proofErr w:type="spellEnd"/>
      <w:r w:rsidR="007F7F59">
        <w:rPr>
          <w:bCs/>
          <w:iCs/>
          <w:color w:val="000000"/>
        </w:rPr>
        <w:t xml:space="preserve"> </w:t>
      </w:r>
      <w:proofErr w:type="spellStart"/>
      <w:r w:rsidR="007F7F59">
        <w:rPr>
          <w:bCs/>
          <w:iCs/>
          <w:color w:val="000000"/>
        </w:rPr>
        <w:t>perubahan</w:t>
      </w:r>
      <w:proofErr w:type="spellEnd"/>
      <w:r w:rsidR="007F7F59">
        <w:rPr>
          <w:bCs/>
          <w:iCs/>
          <w:color w:val="000000"/>
        </w:rPr>
        <w:t xml:space="preserve"> </w:t>
      </w:r>
      <w:proofErr w:type="spellStart"/>
      <w:r w:rsidR="007F7F59">
        <w:rPr>
          <w:bCs/>
          <w:iCs/>
          <w:color w:val="000000"/>
        </w:rPr>
        <w:t>ekuitas</w:t>
      </w:r>
      <w:proofErr w:type="spellEnd"/>
      <w:r w:rsidR="007F7F59">
        <w:rPr>
          <w:bCs/>
          <w:iCs/>
          <w:color w:val="000000"/>
        </w:rPr>
        <w:t xml:space="preserve">, </w:t>
      </w:r>
      <w:proofErr w:type="spellStart"/>
      <w:r w:rsidR="007F7F59">
        <w:rPr>
          <w:bCs/>
          <w:iCs/>
          <w:color w:val="000000"/>
        </w:rPr>
        <w:t>laporan</w:t>
      </w:r>
      <w:proofErr w:type="spellEnd"/>
      <w:r w:rsidR="007F7F59">
        <w:rPr>
          <w:bCs/>
          <w:iCs/>
          <w:color w:val="000000"/>
        </w:rPr>
        <w:t xml:space="preserve"> </w:t>
      </w:r>
      <w:proofErr w:type="spellStart"/>
      <w:r w:rsidR="007F7F59">
        <w:rPr>
          <w:bCs/>
          <w:iCs/>
          <w:color w:val="000000"/>
        </w:rPr>
        <w:t>perubahan</w:t>
      </w:r>
      <w:proofErr w:type="spellEnd"/>
      <w:r w:rsidR="007F7F59">
        <w:rPr>
          <w:bCs/>
          <w:iCs/>
          <w:color w:val="000000"/>
        </w:rPr>
        <w:t xml:space="preserve"> </w:t>
      </w:r>
      <w:proofErr w:type="spellStart"/>
      <w:proofErr w:type="gramStart"/>
      <w:r w:rsidR="007F7F59">
        <w:rPr>
          <w:bCs/>
          <w:iCs/>
          <w:color w:val="000000"/>
        </w:rPr>
        <w:t>dana</w:t>
      </w:r>
      <w:proofErr w:type="spellEnd"/>
      <w:proofErr w:type="gramEnd"/>
      <w:r w:rsidR="007F7F59">
        <w:rPr>
          <w:bCs/>
          <w:iCs/>
          <w:color w:val="000000"/>
        </w:rPr>
        <w:t xml:space="preserve"> </w:t>
      </w:r>
      <w:proofErr w:type="spellStart"/>
      <w:r w:rsidR="007F7F59">
        <w:rPr>
          <w:bCs/>
          <w:iCs/>
          <w:color w:val="000000"/>
        </w:rPr>
        <w:t>investasi</w:t>
      </w:r>
      <w:proofErr w:type="spellEnd"/>
      <w:r w:rsidR="007F7F59">
        <w:rPr>
          <w:bCs/>
          <w:iCs/>
          <w:color w:val="000000"/>
        </w:rPr>
        <w:t xml:space="preserve"> </w:t>
      </w:r>
      <w:proofErr w:type="spellStart"/>
      <w:r w:rsidR="007F7F59">
        <w:rPr>
          <w:bCs/>
          <w:iCs/>
          <w:color w:val="000000"/>
        </w:rPr>
        <w:t>terikat</w:t>
      </w:r>
      <w:proofErr w:type="spellEnd"/>
      <w:r w:rsidR="007F7F59">
        <w:rPr>
          <w:bCs/>
          <w:iCs/>
          <w:color w:val="000000"/>
        </w:rPr>
        <w:t xml:space="preserve">, </w:t>
      </w:r>
      <w:proofErr w:type="spellStart"/>
      <w:r w:rsidR="007F7F59">
        <w:rPr>
          <w:bCs/>
          <w:iCs/>
          <w:color w:val="000000"/>
        </w:rPr>
        <w:t>laporan</w:t>
      </w:r>
      <w:proofErr w:type="spellEnd"/>
      <w:r w:rsidR="007F7F59">
        <w:rPr>
          <w:bCs/>
          <w:iCs/>
          <w:color w:val="000000"/>
        </w:rPr>
        <w:t xml:space="preserve"> </w:t>
      </w:r>
      <w:proofErr w:type="spellStart"/>
      <w:r w:rsidR="007F7F59">
        <w:rPr>
          <w:bCs/>
          <w:iCs/>
          <w:color w:val="000000"/>
        </w:rPr>
        <w:t>sumber</w:t>
      </w:r>
      <w:proofErr w:type="spellEnd"/>
      <w:r w:rsidR="007F7F59">
        <w:rPr>
          <w:bCs/>
          <w:iCs/>
          <w:color w:val="000000"/>
        </w:rPr>
        <w:t xml:space="preserve"> </w:t>
      </w:r>
      <w:proofErr w:type="spellStart"/>
      <w:r w:rsidR="007F7F59">
        <w:rPr>
          <w:bCs/>
          <w:iCs/>
          <w:color w:val="000000"/>
        </w:rPr>
        <w:t>dan</w:t>
      </w:r>
      <w:proofErr w:type="spellEnd"/>
      <w:r w:rsidR="007F7F59">
        <w:rPr>
          <w:bCs/>
          <w:iCs/>
          <w:color w:val="000000"/>
        </w:rPr>
        <w:t xml:space="preserve"> </w:t>
      </w:r>
      <w:proofErr w:type="spellStart"/>
      <w:r w:rsidR="007F7F59">
        <w:rPr>
          <w:bCs/>
          <w:iCs/>
          <w:color w:val="000000"/>
        </w:rPr>
        <w:t>penggunaan</w:t>
      </w:r>
      <w:proofErr w:type="spellEnd"/>
      <w:r w:rsidR="007F7F59">
        <w:rPr>
          <w:bCs/>
          <w:iCs/>
          <w:color w:val="000000"/>
        </w:rPr>
        <w:t xml:space="preserve"> </w:t>
      </w:r>
      <w:proofErr w:type="spellStart"/>
      <w:r w:rsidR="007F7F59">
        <w:rPr>
          <w:bCs/>
          <w:iCs/>
          <w:color w:val="000000"/>
        </w:rPr>
        <w:t>dana</w:t>
      </w:r>
      <w:proofErr w:type="spellEnd"/>
      <w:r w:rsidR="007F7F59">
        <w:rPr>
          <w:bCs/>
          <w:iCs/>
          <w:color w:val="000000"/>
        </w:rPr>
        <w:t xml:space="preserve"> </w:t>
      </w:r>
      <w:proofErr w:type="spellStart"/>
      <w:r w:rsidR="007F7F59">
        <w:rPr>
          <w:bCs/>
          <w:iCs/>
          <w:color w:val="000000"/>
        </w:rPr>
        <w:t>zakat</w:t>
      </w:r>
      <w:proofErr w:type="spellEnd"/>
      <w:r w:rsidR="007F7F59">
        <w:rPr>
          <w:bCs/>
          <w:iCs/>
          <w:color w:val="000000"/>
        </w:rPr>
        <w:t xml:space="preserve">, </w:t>
      </w:r>
      <w:proofErr w:type="spellStart"/>
      <w:r w:rsidR="007F7F59">
        <w:rPr>
          <w:bCs/>
          <w:iCs/>
          <w:color w:val="000000"/>
        </w:rPr>
        <w:t>infaq</w:t>
      </w:r>
      <w:proofErr w:type="spellEnd"/>
      <w:r w:rsidR="007F7F59">
        <w:rPr>
          <w:bCs/>
          <w:iCs/>
          <w:color w:val="000000"/>
        </w:rPr>
        <w:t xml:space="preserve"> </w:t>
      </w:r>
      <w:proofErr w:type="spellStart"/>
      <w:r w:rsidR="007F7F59">
        <w:rPr>
          <w:bCs/>
          <w:iCs/>
          <w:color w:val="000000"/>
        </w:rPr>
        <w:t>dan</w:t>
      </w:r>
      <w:proofErr w:type="spellEnd"/>
      <w:r w:rsidR="007F7F59">
        <w:rPr>
          <w:bCs/>
          <w:iCs/>
          <w:color w:val="000000"/>
        </w:rPr>
        <w:t xml:space="preserve"> </w:t>
      </w:r>
      <w:proofErr w:type="spellStart"/>
      <w:r w:rsidR="007F7F59">
        <w:rPr>
          <w:bCs/>
          <w:iCs/>
          <w:color w:val="000000"/>
        </w:rPr>
        <w:t>shadaqah</w:t>
      </w:r>
      <w:proofErr w:type="spellEnd"/>
      <w:r w:rsidR="007F7F59">
        <w:rPr>
          <w:bCs/>
          <w:iCs/>
          <w:color w:val="000000"/>
        </w:rPr>
        <w:t xml:space="preserve">, </w:t>
      </w:r>
      <w:proofErr w:type="spellStart"/>
      <w:r w:rsidR="007F7F59">
        <w:rPr>
          <w:bCs/>
          <w:iCs/>
          <w:color w:val="000000"/>
        </w:rPr>
        <w:t>dan</w:t>
      </w:r>
      <w:proofErr w:type="spellEnd"/>
      <w:r w:rsidR="007F7F59">
        <w:rPr>
          <w:bCs/>
          <w:iCs/>
          <w:color w:val="000000"/>
        </w:rPr>
        <w:t xml:space="preserve"> </w:t>
      </w:r>
      <w:proofErr w:type="spellStart"/>
      <w:r w:rsidR="007F7F59">
        <w:rPr>
          <w:bCs/>
          <w:iCs/>
          <w:color w:val="000000"/>
        </w:rPr>
        <w:t>laporan</w:t>
      </w:r>
      <w:proofErr w:type="spellEnd"/>
      <w:r w:rsidR="007F7F59">
        <w:rPr>
          <w:bCs/>
          <w:iCs/>
          <w:color w:val="000000"/>
        </w:rPr>
        <w:t xml:space="preserve"> </w:t>
      </w:r>
      <w:proofErr w:type="spellStart"/>
      <w:r w:rsidR="007F7F59">
        <w:rPr>
          <w:bCs/>
          <w:iCs/>
          <w:color w:val="000000"/>
        </w:rPr>
        <w:t>sumber</w:t>
      </w:r>
      <w:proofErr w:type="spellEnd"/>
      <w:r w:rsidR="007F7F59">
        <w:rPr>
          <w:bCs/>
          <w:iCs/>
          <w:color w:val="000000"/>
        </w:rPr>
        <w:t xml:space="preserve"> </w:t>
      </w:r>
      <w:proofErr w:type="spellStart"/>
      <w:r w:rsidR="007F7F59">
        <w:rPr>
          <w:bCs/>
          <w:iCs/>
          <w:color w:val="000000"/>
        </w:rPr>
        <w:t>dan</w:t>
      </w:r>
      <w:proofErr w:type="spellEnd"/>
      <w:r w:rsidR="007F7F59">
        <w:rPr>
          <w:bCs/>
          <w:iCs/>
          <w:color w:val="000000"/>
        </w:rPr>
        <w:t xml:space="preserve"> </w:t>
      </w:r>
      <w:proofErr w:type="spellStart"/>
      <w:r w:rsidR="007F7F59">
        <w:rPr>
          <w:bCs/>
          <w:iCs/>
          <w:color w:val="000000"/>
        </w:rPr>
        <w:t>penggunaan</w:t>
      </w:r>
      <w:proofErr w:type="spellEnd"/>
      <w:r w:rsidR="007F7F59">
        <w:rPr>
          <w:bCs/>
          <w:iCs/>
          <w:color w:val="000000"/>
        </w:rPr>
        <w:t xml:space="preserve"> </w:t>
      </w:r>
      <w:proofErr w:type="spellStart"/>
      <w:r w:rsidR="007F7F59">
        <w:rPr>
          <w:bCs/>
          <w:iCs/>
          <w:color w:val="000000"/>
        </w:rPr>
        <w:t>dana</w:t>
      </w:r>
      <w:proofErr w:type="spellEnd"/>
      <w:r w:rsidR="007F7F59">
        <w:rPr>
          <w:bCs/>
          <w:iCs/>
          <w:color w:val="000000"/>
        </w:rPr>
        <w:t xml:space="preserve"> </w:t>
      </w:r>
      <w:proofErr w:type="spellStart"/>
      <w:r w:rsidR="007F7F59">
        <w:rPr>
          <w:bCs/>
          <w:iCs/>
          <w:color w:val="000000"/>
        </w:rPr>
        <w:t>qardhul</w:t>
      </w:r>
      <w:proofErr w:type="spellEnd"/>
      <w:r w:rsidR="007F7F59">
        <w:rPr>
          <w:bCs/>
          <w:iCs/>
          <w:color w:val="000000"/>
        </w:rPr>
        <w:t xml:space="preserve"> </w:t>
      </w:r>
      <w:proofErr w:type="spellStart"/>
      <w:r w:rsidR="007F7F59">
        <w:rPr>
          <w:bCs/>
          <w:iCs/>
          <w:color w:val="000000"/>
        </w:rPr>
        <w:t>hasan</w:t>
      </w:r>
      <w:proofErr w:type="spellEnd"/>
      <w:r w:rsidR="007F7F59">
        <w:rPr>
          <w:bCs/>
          <w:iCs/>
          <w:color w:val="000000"/>
        </w:rPr>
        <w:t xml:space="preserve">. </w:t>
      </w:r>
      <w:proofErr w:type="gramStart"/>
      <w:r w:rsidR="007F7F59">
        <w:rPr>
          <w:bCs/>
          <w:iCs/>
          <w:color w:val="000000"/>
        </w:rPr>
        <w:t xml:space="preserve">Hal </w:t>
      </w:r>
      <w:proofErr w:type="spellStart"/>
      <w:r w:rsidR="007F7F59">
        <w:rPr>
          <w:bCs/>
          <w:iCs/>
          <w:color w:val="000000"/>
        </w:rPr>
        <w:t>ini</w:t>
      </w:r>
      <w:proofErr w:type="spellEnd"/>
      <w:r w:rsidR="007F7F59">
        <w:rPr>
          <w:bCs/>
          <w:iCs/>
          <w:color w:val="000000"/>
        </w:rPr>
        <w:t xml:space="preserve"> </w:t>
      </w:r>
      <w:proofErr w:type="spellStart"/>
      <w:r w:rsidR="007F7F59">
        <w:rPr>
          <w:bCs/>
          <w:iCs/>
          <w:color w:val="000000"/>
        </w:rPr>
        <w:t>disebabkan</w:t>
      </w:r>
      <w:proofErr w:type="spellEnd"/>
      <w:r w:rsidR="007F7F59">
        <w:rPr>
          <w:bCs/>
          <w:iCs/>
          <w:color w:val="000000"/>
        </w:rPr>
        <w:t xml:space="preserve"> </w:t>
      </w:r>
      <w:proofErr w:type="spellStart"/>
      <w:r w:rsidR="007F7F59">
        <w:rPr>
          <w:bCs/>
          <w:iCs/>
          <w:color w:val="000000"/>
        </w:rPr>
        <w:t>adanya</w:t>
      </w:r>
      <w:proofErr w:type="spellEnd"/>
      <w:r w:rsidR="007F7F59">
        <w:rPr>
          <w:bCs/>
          <w:iCs/>
          <w:color w:val="000000"/>
        </w:rPr>
        <w:t xml:space="preserve"> </w:t>
      </w:r>
      <w:proofErr w:type="spellStart"/>
      <w:r w:rsidR="007F7F59">
        <w:rPr>
          <w:bCs/>
          <w:iCs/>
          <w:color w:val="000000"/>
        </w:rPr>
        <w:t>perbedaan</w:t>
      </w:r>
      <w:proofErr w:type="spellEnd"/>
      <w:r w:rsidR="007F7F59">
        <w:rPr>
          <w:bCs/>
          <w:iCs/>
          <w:color w:val="000000"/>
        </w:rPr>
        <w:t xml:space="preserve"> </w:t>
      </w:r>
      <w:proofErr w:type="spellStart"/>
      <w:r w:rsidR="007F7F59">
        <w:rPr>
          <w:bCs/>
          <w:iCs/>
          <w:color w:val="000000"/>
        </w:rPr>
        <w:t>spekulatif</w:t>
      </w:r>
      <w:proofErr w:type="spellEnd"/>
      <w:r w:rsidR="007F7F59">
        <w:rPr>
          <w:bCs/>
          <w:iCs/>
          <w:color w:val="000000"/>
        </w:rPr>
        <w:t xml:space="preserve"> </w:t>
      </w:r>
      <w:proofErr w:type="spellStart"/>
      <w:r w:rsidR="007F7F59">
        <w:rPr>
          <w:bCs/>
          <w:iCs/>
          <w:color w:val="000000"/>
        </w:rPr>
        <w:t>dalam</w:t>
      </w:r>
      <w:proofErr w:type="spellEnd"/>
      <w:r w:rsidR="007F7F59">
        <w:rPr>
          <w:bCs/>
          <w:iCs/>
          <w:color w:val="000000"/>
        </w:rPr>
        <w:t xml:space="preserve"> </w:t>
      </w:r>
      <w:proofErr w:type="spellStart"/>
      <w:r w:rsidR="007F7F59">
        <w:rPr>
          <w:bCs/>
          <w:iCs/>
          <w:color w:val="000000"/>
        </w:rPr>
        <w:t>pengaplikasian</w:t>
      </w:r>
      <w:proofErr w:type="spellEnd"/>
      <w:r w:rsidR="007F7F59">
        <w:rPr>
          <w:bCs/>
          <w:iCs/>
          <w:color w:val="000000"/>
        </w:rPr>
        <w:t xml:space="preserve"> </w:t>
      </w:r>
      <w:proofErr w:type="spellStart"/>
      <w:r w:rsidR="007F7F59">
        <w:rPr>
          <w:bCs/>
          <w:iCs/>
          <w:color w:val="000000"/>
        </w:rPr>
        <w:t>teori</w:t>
      </w:r>
      <w:proofErr w:type="spellEnd"/>
      <w:r w:rsidR="007F7F59">
        <w:rPr>
          <w:bCs/>
          <w:iCs/>
          <w:color w:val="000000"/>
        </w:rPr>
        <w:t xml:space="preserve"> </w:t>
      </w:r>
      <w:proofErr w:type="spellStart"/>
      <w:r w:rsidR="007F7F59">
        <w:rPr>
          <w:bCs/>
          <w:iCs/>
          <w:color w:val="000000"/>
        </w:rPr>
        <w:t>perbankan</w:t>
      </w:r>
      <w:proofErr w:type="spellEnd"/>
      <w:r w:rsidR="007F7F59">
        <w:rPr>
          <w:bCs/>
          <w:iCs/>
          <w:color w:val="000000"/>
        </w:rPr>
        <w:t xml:space="preserve"> </w:t>
      </w:r>
      <w:proofErr w:type="spellStart"/>
      <w:r w:rsidR="007F7F59">
        <w:rPr>
          <w:bCs/>
          <w:iCs/>
          <w:color w:val="000000"/>
        </w:rPr>
        <w:t>syariah</w:t>
      </w:r>
      <w:proofErr w:type="spellEnd"/>
      <w:r w:rsidR="007F7F59">
        <w:rPr>
          <w:bCs/>
          <w:iCs/>
          <w:color w:val="000000"/>
        </w:rPr>
        <w:t>.</w:t>
      </w:r>
      <w:proofErr w:type="gramEnd"/>
      <w:r w:rsidR="007F7F59">
        <w:rPr>
          <w:bCs/>
          <w:iCs/>
          <w:color w:val="000000"/>
        </w:rPr>
        <w:t xml:space="preserve"> </w:t>
      </w:r>
      <w:proofErr w:type="spellStart"/>
      <w:proofErr w:type="gramStart"/>
      <w:r w:rsidR="007F7F59">
        <w:rPr>
          <w:bCs/>
          <w:iCs/>
          <w:color w:val="000000"/>
        </w:rPr>
        <w:t>Karena</w:t>
      </w:r>
      <w:proofErr w:type="spellEnd"/>
      <w:r w:rsidR="007F7F59">
        <w:rPr>
          <w:bCs/>
          <w:iCs/>
          <w:color w:val="000000"/>
        </w:rPr>
        <w:t xml:space="preserve"> </w:t>
      </w:r>
      <w:proofErr w:type="spellStart"/>
      <w:r w:rsidR="007F7F59">
        <w:rPr>
          <w:bCs/>
          <w:iCs/>
          <w:color w:val="000000"/>
        </w:rPr>
        <w:t>belum</w:t>
      </w:r>
      <w:proofErr w:type="spellEnd"/>
      <w:r w:rsidR="007F7F59">
        <w:rPr>
          <w:bCs/>
          <w:iCs/>
          <w:color w:val="000000"/>
        </w:rPr>
        <w:t xml:space="preserve"> </w:t>
      </w:r>
      <w:proofErr w:type="spellStart"/>
      <w:r w:rsidR="007F7F59">
        <w:rPr>
          <w:bCs/>
          <w:iCs/>
          <w:color w:val="000000"/>
        </w:rPr>
        <w:t>adanya</w:t>
      </w:r>
      <w:proofErr w:type="spellEnd"/>
      <w:r w:rsidR="007F7F59">
        <w:rPr>
          <w:bCs/>
          <w:iCs/>
          <w:color w:val="000000"/>
        </w:rPr>
        <w:t xml:space="preserve"> </w:t>
      </w:r>
      <w:r w:rsidR="007F7F59" w:rsidRPr="007F7F59">
        <w:rPr>
          <w:bCs/>
          <w:i/>
          <w:iCs/>
          <w:color w:val="000000"/>
        </w:rPr>
        <w:t>blue print</w:t>
      </w:r>
      <w:r w:rsidR="007F7F59">
        <w:rPr>
          <w:bCs/>
          <w:iCs/>
          <w:color w:val="000000"/>
        </w:rPr>
        <w:t xml:space="preserve"> </w:t>
      </w:r>
      <w:proofErr w:type="spellStart"/>
      <w:r w:rsidR="007F7F59">
        <w:rPr>
          <w:bCs/>
          <w:iCs/>
          <w:color w:val="000000"/>
        </w:rPr>
        <w:t>untuk</w:t>
      </w:r>
      <w:proofErr w:type="spellEnd"/>
      <w:r w:rsidR="007F7F59">
        <w:rPr>
          <w:bCs/>
          <w:iCs/>
          <w:color w:val="000000"/>
        </w:rPr>
        <w:t xml:space="preserve"> </w:t>
      </w:r>
      <w:proofErr w:type="spellStart"/>
      <w:r w:rsidR="007F7F59">
        <w:rPr>
          <w:bCs/>
          <w:iCs/>
          <w:color w:val="000000"/>
        </w:rPr>
        <w:t>pengembangan</w:t>
      </w:r>
      <w:proofErr w:type="spellEnd"/>
      <w:r w:rsidR="007F7F59">
        <w:rPr>
          <w:bCs/>
          <w:iCs/>
          <w:color w:val="000000"/>
        </w:rPr>
        <w:t xml:space="preserve"> </w:t>
      </w:r>
      <w:proofErr w:type="spellStart"/>
      <w:r w:rsidR="007F7F59">
        <w:rPr>
          <w:bCs/>
          <w:iCs/>
          <w:color w:val="000000"/>
        </w:rPr>
        <w:t>secara</w:t>
      </w:r>
      <w:proofErr w:type="spellEnd"/>
      <w:r w:rsidR="007F7F59">
        <w:rPr>
          <w:bCs/>
          <w:iCs/>
          <w:color w:val="000000"/>
        </w:rPr>
        <w:t xml:space="preserve"> </w:t>
      </w:r>
      <w:proofErr w:type="spellStart"/>
      <w:r w:rsidR="007F7F59">
        <w:rPr>
          <w:bCs/>
          <w:iCs/>
          <w:color w:val="000000"/>
        </w:rPr>
        <w:t>menyeluruh</w:t>
      </w:r>
      <w:proofErr w:type="spellEnd"/>
      <w:r w:rsidR="007F7F59">
        <w:rPr>
          <w:bCs/>
          <w:iCs/>
          <w:color w:val="000000"/>
        </w:rPr>
        <w:t xml:space="preserve"> </w:t>
      </w:r>
      <w:proofErr w:type="spellStart"/>
      <w:r w:rsidR="007F7F59">
        <w:rPr>
          <w:bCs/>
          <w:iCs/>
          <w:color w:val="000000"/>
        </w:rPr>
        <w:t>di</w:t>
      </w:r>
      <w:proofErr w:type="spellEnd"/>
      <w:r w:rsidR="007F7F59">
        <w:rPr>
          <w:bCs/>
          <w:iCs/>
          <w:color w:val="000000"/>
        </w:rPr>
        <w:t xml:space="preserve"> Indonesia, </w:t>
      </w:r>
      <w:proofErr w:type="spellStart"/>
      <w:r w:rsidR="007F7F59">
        <w:rPr>
          <w:bCs/>
          <w:iCs/>
          <w:color w:val="000000"/>
        </w:rPr>
        <w:t>kemudian</w:t>
      </w:r>
      <w:proofErr w:type="spellEnd"/>
      <w:r w:rsidR="007F7F59">
        <w:rPr>
          <w:bCs/>
          <w:iCs/>
          <w:color w:val="000000"/>
        </w:rPr>
        <w:t xml:space="preserve"> </w:t>
      </w:r>
      <w:proofErr w:type="spellStart"/>
      <w:r w:rsidR="007F7F59">
        <w:rPr>
          <w:bCs/>
          <w:iCs/>
          <w:color w:val="000000"/>
        </w:rPr>
        <w:t>perbedaan</w:t>
      </w:r>
      <w:proofErr w:type="spellEnd"/>
      <w:r w:rsidR="007F7F59">
        <w:rPr>
          <w:bCs/>
          <w:iCs/>
          <w:color w:val="000000"/>
        </w:rPr>
        <w:t xml:space="preserve"> </w:t>
      </w:r>
      <w:proofErr w:type="spellStart"/>
      <w:r w:rsidR="007F7F59">
        <w:rPr>
          <w:bCs/>
          <w:iCs/>
          <w:color w:val="000000"/>
        </w:rPr>
        <w:t>penyajian</w:t>
      </w:r>
      <w:proofErr w:type="spellEnd"/>
      <w:r w:rsidR="007F7F59">
        <w:rPr>
          <w:bCs/>
          <w:iCs/>
          <w:color w:val="000000"/>
        </w:rPr>
        <w:t xml:space="preserve"> </w:t>
      </w:r>
      <w:proofErr w:type="spellStart"/>
      <w:r w:rsidR="007F7F59">
        <w:rPr>
          <w:bCs/>
          <w:iCs/>
          <w:color w:val="000000"/>
        </w:rPr>
        <w:t>tersebut</w:t>
      </w:r>
      <w:proofErr w:type="spellEnd"/>
      <w:r w:rsidR="007F7F59">
        <w:rPr>
          <w:bCs/>
          <w:iCs/>
          <w:color w:val="000000"/>
        </w:rPr>
        <w:t xml:space="preserve"> </w:t>
      </w:r>
      <w:proofErr w:type="spellStart"/>
      <w:r w:rsidR="007F7F59">
        <w:rPr>
          <w:bCs/>
          <w:iCs/>
          <w:color w:val="000000"/>
        </w:rPr>
        <w:t>juga</w:t>
      </w:r>
      <w:proofErr w:type="spellEnd"/>
      <w:r w:rsidR="007F7F59">
        <w:rPr>
          <w:bCs/>
          <w:iCs/>
          <w:color w:val="000000"/>
        </w:rPr>
        <w:t xml:space="preserve"> </w:t>
      </w:r>
      <w:proofErr w:type="spellStart"/>
      <w:r w:rsidR="007F7F59">
        <w:rPr>
          <w:bCs/>
          <w:iCs/>
          <w:color w:val="000000"/>
        </w:rPr>
        <w:lastRenderedPageBreak/>
        <w:t>karena</w:t>
      </w:r>
      <w:proofErr w:type="spellEnd"/>
      <w:r w:rsidR="007F7F59">
        <w:rPr>
          <w:bCs/>
          <w:iCs/>
          <w:color w:val="000000"/>
        </w:rPr>
        <w:t xml:space="preserve"> Bank </w:t>
      </w:r>
      <w:proofErr w:type="spellStart"/>
      <w:r w:rsidR="007F7F59">
        <w:rPr>
          <w:bCs/>
          <w:iCs/>
          <w:color w:val="000000"/>
        </w:rPr>
        <w:t>Syariah</w:t>
      </w:r>
      <w:proofErr w:type="spellEnd"/>
      <w:r w:rsidR="007F7F59">
        <w:rPr>
          <w:bCs/>
          <w:iCs/>
          <w:color w:val="000000"/>
        </w:rPr>
        <w:t xml:space="preserve"> </w:t>
      </w:r>
      <w:proofErr w:type="spellStart"/>
      <w:r w:rsidR="007F7F59">
        <w:rPr>
          <w:bCs/>
          <w:iCs/>
          <w:color w:val="000000"/>
        </w:rPr>
        <w:t>Mandiri</w:t>
      </w:r>
      <w:proofErr w:type="spellEnd"/>
      <w:r w:rsidR="007F7F59">
        <w:rPr>
          <w:bCs/>
          <w:iCs/>
          <w:color w:val="000000"/>
        </w:rPr>
        <w:t xml:space="preserve"> </w:t>
      </w:r>
      <w:proofErr w:type="spellStart"/>
      <w:r w:rsidR="007F7F59">
        <w:rPr>
          <w:bCs/>
          <w:iCs/>
          <w:color w:val="000000"/>
        </w:rPr>
        <w:t>belum</w:t>
      </w:r>
      <w:proofErr w:type="spellEnd"/>
      <w:r w:rsidR="007F7F59">
        <w:rPr>
          <w:bCs/>
          <w:iCs/>
          <w:color w:val="000000"/>
        </w:rPr>
        <w:t xml:space="preserve"> </w:t>
      </w:r>
      <w:proofErr w:type="spellStart"/>
      <w:r w:rsidR="007F7F59">
        <w:rPr>
          <w:bCs/>
          <w:iCs/>
          <w:color w:val="000000"/>
        </w:rPr>
        <w:t>mengeluarkan</w:t>
      </w:r>
      <w:proofErr w:type="spellEnd"/>
      <w:r w:rsidR="007F7F59">
        <w:rPr>
          <w:bCs/>
          <w:iCs/>
          <w:color w:val="000000"/>
        </w:rPr>
        <w:t xml:space="preserve"> </w:t>
      </w:r>
      <w:proofErr w:type="spellStart"/>
      <w:r w:rsidR="007F7F59">
        <w:rPr>
          <w:bCs/>
          <w:iCs/>
          <w:color w:val="000000"/>
        </w:rPr>
        <w:t>produk-produk</w:t>
      </w:r>
      <w:proofErr w:type="spellEnd"/>
      <w:r w:rsidR="007F7F59">
        <w:rPr>
          <w:bCs/>
          <w:iCs/>
          <w:color w:val="000000"/>
        </w:rPr>
        <w:t xml:space="preserve"> </w:t>
      </w:r>
      <w:proofErr w:type="spellStart"/>
      <w:r w:rsidR="007F7F59">
        <w:rPr>
          <w:bCs/>
          <w:iCs/>
          <w:color w:val="000000"/>
        </w:rPr>
        <w:t>seperti</w:t>
      </w:r>
      <w:proofErr w:type="spellEnd"/>
      <w:r w:rsidR="007F7F59">
        <w:rPr>
          <w:bCs/>
          <w:iCs/>
          <w:color w:val="000000"/>
        </w:rPr>
        <w:t xml:space="preserve"> </w:t>
      </w:r>
      <w:proofErr w:type="spellStart"/>
      <w:r w:rsidR="007F7F59">
        <w:rPr>
          <w:bCs/>
          <w:iCs/>
          <w:color w:val="000000"/>
        </w:rPr>
        <w:t>Mudharabah</w:t>
      </w:r>
      <w:proofErr w:type="spellEnd"/>
      <w:r w:rsidR="007F7F59">
        <w:rPr>
          <w:bCs/>
          <w:iCs/>
          <w:color w:val="000000"/>
        </w:rPr>
        <w:t xml:space="preserve">, </w:t>
      </w:r>
      <w:proofErr w:type="spellStart"/>
      <w:r w:rsidR="007F7F59">
        <w:rPr>
          <w:bCs/>
          <w:iCs/>
          <w:color w:val="000000"/>
        </w:rPr>
        <w:t>Muqayyadah</w:t>
      </w:r>
      <w:proofErr w:type="spellEnd"/>
      <w:r w:rsidR="007F7F59">
        <w:rPr>
          <w:bCs/>
          <w:iCs/>
          <w:color w:val="000000"/>
        </w:rPr>
        <w:t xml:space="preserve"> </w:t>
      </w:r>
      <w:proofErr w:type="spellStart"/>
      <w:r w:rsidR="007F7F59">
        <w:rPr>
          <w:bCs/>
          <w:iCs/>
          <w:color w:val="000000"/>
        </w:rPr>
        <w:t>dan</w:t>
      </w:r>
      <w:proofErr w:type="spellEnd"/>
      <w:r w:rsidR="007F7F59">
        <w:rPr>
          <w:bCs/>
          <w:iCs/>
          <w:color w:val="000000"/>
        </w:rPr>
        <w:t xml:space="preserve"> </w:t>
      </w:r>
      <w:proofErr w:type="spellStart"/>
      <w:r w:rsidR="007F7F59">
        <w:rPr>
          <w:bCs/>
          <w:iCs/>
          <w:color w:val="000000"/>
        </w:rPr>
        <w:t>Ijarah</w:t>
      </w:r>
      <w:proofErr w:type="spellEnd"/>
      <w:r w:rsidR="007F7F59">
        <w:rPr>
          <w:bCs/>
          <w:iCs/>
          <w:color w:val="000000"/>
        </w:rPr>
        <w:t>.</w:t>
      </w:r>
      <w:proofErr w:type="gramEnd"/>
    </w:p>
    <w:p w:rsidR="00F22FC7" w:rsidRPr="00591643" w:rsidRDefault="00E96F06" w:rsidP="00825D79">
      <w:pPr>
        <w:spacing w:line="480" w:lineRule="auto"/>
        <w:ind w:left="426" w:firstLine="708"/>
        <w:jc w:val="both"/>
        <w:rPr>
          <w:bCs/>
          <w:iCs/>
          <w:color w:val="000000"/>
        </w:rPr>
      </w:pPr>
      <w:proofErr w:type="spellStart"/>
      <w:proofErr w:type="gramStart"/>
      <w:r>
        <w:t>Berdasarkan</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penulis</w:t>
      </w:r>
      <w:proofErr w:type="spellEnd"/>
      <w:r>
        <w:t xml:space="preserve"> </w:t>
      </w:r>
      <w:proofErr w:type="spellStart"/>
      <w:r>
        <w:t>mencoba</w:t>
      </w:r>
      <w:proofErr w:type="spellEnd"/>
      <w:r>
        <w:t xml:space="preserve"> </w:t>
      </w:r>
      <w:proofErr w:type="spellStart"/>
      <w:r>
        <w:t>membahas</w:t>
      </w:r>
      <w:proofErr w:type="spellEnd"/>
      <w:r>
        <w:t xml:space="preserve"> </w:t>
      </w:r>
      <w:proofErr w:type="spellStart"/>
      <w:r>
        <w:t>dan</w:t>
      </w:r>
      <w:proofErr w:type="spellEnd"/>
      <w:r>
        <w:t xml:space="preserve"> </w:t>
      </w:r>
      <w:proofErr w:type="spellStart"/>
      <w:r>
        <w:t>menganalisi</w:t>
      </w:r>
      <w:proofErr w:type="spellEnd"/>
      <w:r>
        <w:t xml:space="preserve"> </w:t>
      </w:r>
      <w:proofErr w:type="spellStart"/>
      <w:r>
        <w:t>akuntansi</w:t>
      </w:r>
      <w:proofErr w:type="spellEnd"/>
      <w:r>
        <w:t xml:space="preserve"> yang </w:t>
      </w:r>
      <w:proofErr w:type="spellStart"/>
      <w:r>
        <w:t>dilaksanakan</w:t>
      </w:r>
      <w:proofErr w:type="spellEnd"/>
      <w:r>
        <w:t xml:space="preserve"> </w:t>
      </w:r>
      <w:proofErr w:type="spellStart"/>
      <w:r>
        <w:t>pada</w:t>
      </w:r>
      <w:proofErr w:type="spellEnd"/>
      <w:r>
        <w:t xml:space="preserve"> Bank BRI </w:t>
      </w:r>
      <w:proofErr w:type="spellStart"/>
      <w:r w:rsidR="00FD25F4">
        <w:t>Syariah</w:t>
      </w:r>
      <w:proofErr w:type="spellEnd"/>
      <w:r w:rsidR="00FD25F4">
        <w:t xml:space="preserve"> </w:t>
      </w:r>
      <w:proofErr w:type="spellStart"/>
      <w:r>
        <w:t>apakah</w:t>
      </w:r>
      <w:proofErr w:type="spellEnd"/>
      <w:r>
        <w:t xml:space="preserve"> </w:t>
      </w:r>
      <w:proofErr w:type="spellStart"/>
      <w:r>
        <w:t>sudah</w:t>
      </w:r>
      <w:proofErr w:type="spellEnd"/>
      <w:r>
        <w:t xml:space="preserve"> </w:t>
      </w:r>
      <w:proofErr w:type="spellStart"/>
      <w:r>
        <w:t>sesuai</w:t>
      </w:r>
      <w:proofErr w:type="spellEnd"/>
      <w:r>
        <w:t xml:space="preserve"> </w:t>
      </w:r>
      <w:proofErr w:type="spellStart"/>
      <w:r>
        <w:t>dengan</w:t>
      </w:r>
      <w:proofErr w:type="spellEnd"/>
      <w:r>
        <w:t xml:space="preserve"> </w:t>
      </w:r>
      <w:r w:rsidRPr="007F7F59">
        <w:rPr>
          <w:bCs/>
          <w:i/>
          <w:iCs/>
          <w:color w:val="000000"/>
        </w:rPr>
        <w:t>Exposure Draft</w:t>
      </w:r>
      <w:r>
        <w:rPr>
          <w:bCs/>
          <w:iCs/>
          <w:color w:val="000000"/>
        </w:rPr>
        <w:t xml:space="preserve"> </w:t>
      </w:r>
      <w:proofErr w:type="spellStart"/>
      <w:r>
        <w:rPr>
          <w:bCs/>
          <w:iCs/>
          <w:color w:val="000000"/>
        </w:rPr>
        <w:t>Akuntansi</w:t>
      </w:r>
      <w:proofErr w:type="spellEnd"/>
      <w:r>
        <w:rPr>
          <w:bCs/>
          <w:iCs/>
          <w:color w:val="000000"/>
        </w:rPr>
        <w:t xml:space="preserve"> </w:t>
      </w:r>
      <w:proofErr w:type="spellStart"/>
      <w:r>
        <w:rPr>
          <w:bCs/>
          <w:iCs/>
          <w:color w:val="000000"/>
        </w:rPr>
        <w:t>Perbankan</w:t>
      </w:r>
      <w:proofErr w:type="spellEnd"/>
      <w:r>
        <w:rPr>
          <w:bCs/>
          <w:iCs/>
          <w:color w:val="000000"/>
        </w:rPr>
        <w:t xml:space="preserve"> </w:t>
      </w:r>
      <w:proofErr w:type="spellStart"/>
      <w:r>
        <w:rPr>
          <w:bCs/>
          <w:iCs/>
          <w:color w:val="000000"/>
        </w:rPr>
        <w:t>Syariah</w:t>
      </w:r>
      <w:proofErr w:type="spellEnd"/>
      <w:r>
        <w:rPr>
          <w:bCs/>
          <w:iCs/>
          <w:color w:val="000000"/>
        </w:rPr>
        <w:t>.</w:t>
      </w:r>
      <w:proofErr w:type="gramEnd"/>
      <w:r>
        <w:rPr>
          <w:bCs/>
          <w:iCs/>
          <w:color w:val="000000"/>
        </w:rPr>
        <w:t xml:space="preserve"> </w:t>
      </w:r>
      <w:r w:rsidR="00FD25F4">
        <w:rPr>
          <w:bCs/>
          <w:iCs/>
          <w:color w:val="000000"/>
        </w:rPr>
        <w:t xml:space="preserve">Bank BRI </w:t>
      </w:r>
      <w:proofErr w:type="spellStart"/>
      <w:r w:rsidR="00FD25F4">
        <w:rPr>
          <w:bCs/>
          <w:iCs/>
          <w:color w:val="000000"/>
        </w:rPr>
        <w:t>Syariah</w:t>
      </w:r>
      <w:proofErr w:type="spellEnd"/>
      <w:r w:rsidR="00FC3B21" w:rsidRPr="00591643">
        <w:rPr>
          <w:bCs/>
          <w:iCs/>
          <w:color w:val="000000"/>
        </w:rPr>
        <w:t xml:space="preserve">, </w:t>
      </w:r>
      <w:proofErr w:type="spellStart"/>
      <w:r w:rsidR="00FC3B21" w:rsidRPr="00591643">
        <w:rPr>
          <w:bCs/>
          <w:iCs/>
          <w:color w:val="000000"/>
        </w:rPr>
        <w:t>sebagai</w:t>
      </w:r>
      <w:proofErr w:type="spellEnd"/>
      <w:r w:rsidR="00FC3B21" w:rsidRPr="00591643">
        <w:rPr>
          <w:bCs/>
          <w:iCs/>
          <w:color w:val="000000"/>
        </w:rPr>
        <w:t xml:space="preserve"> </w:t>
      </w:r>
      <w:proofErr w:type="spellStart"/>
      <w:r w:rsidR="00FC3B21" w:rsidRPr="00591643">
        <w:rPr>
          <w:bCs/>
          <w:iCs/>
          <w:color w:val="000000"/>
        </w:rPr>
        <w:t>salah</w:t>
      </w:r>
      <w:proofErr w:type="spellEnd"/>
      <w:r w:rsidR="00FC3B21" w:rsidRPr="00591643">
        <w:rPr>
          <w:bCs/>
          <w:iCs/>
          <w:color w:val="000000"/>
        </w:rPr>
        <w:t xml:space="preserve"> </w:t>
      </w:r>
      <w:proofErr w:type="spellStart"/>
      <w:r w:rsidR="00FC3B21" w:rsidRPr="00591643">
        <w:rPr>
          <w:bCs/>
          <w:iCs/>
          <w:color w:val="000000"/>
        </w:rPr>
        <w:t>satu</w:t>
      </w:r>
      <w:proofErr w:type="spellEnd"/>
      <w:r w:rsidR="00FC3B21" w:rsidRPr="00591643">
        <w:rPr>
          <w:bCs/>
          <w:iCs/>
          <w:color w:val="000000"/>
        </w:rPr>
        <w:t xml:space="preserve"> </w:t>
      </w:r>
      <w:proofErr w:type="spellStart"/>
      <w:r w:rsidR="00FC3B21" w:rsidRPr="00591643">
        <w:rPr>
          <w:bCs/>
          <w:iCs/>
          <w:color w:val="000000"/>
        </w:rPr>
        <w:t>dari</w:t>
      </w:r>
      <w:proofErr w:type="spellEnd"/>
      <w:r w:rsidR="00FC3B21" w:rsidRPr="00591643">
        <w:rPr>
          <w:bCs/>
          <w:iCs/>
          <w:color w:val="000000"/>
        </w:rPr>
        <w:t xml:space="preserve"> </w:t>
      </w:r>
      <w:proofErr w:type="spellStart"/>
      <w:r w:rsidR="00FC3B21" w:rsidRPr="00591643">
        <w:rPr>
          <w:bCs/>
          <w:iCs/>
          <w:color w:val="000000"/>
        </w:rPr>
        <w:t>sekian</w:t>
      </w:r>
      <w:proofErr w:type="spellEnd"/>
      <w:r w:rsidR="00FC3B21" w:rsidRPr="00591643">
        <w:rPr>
          <w:bCs/>
          <w:iCs/>
          <w:color w:val="000000"/>
        </w:rPr>
        <w:t xml:space="preserve"> </w:t>
      </w:r>
      <w:proofErr w:type="spellStart"/>
      <w:r w:rsidR="00FC3B21" w:rsidRPr="00591643">
        <w:rPr>
          <w:bCs/>
          <w:iCs/>
          <w:color w:val="000000"/>
        </w:rPr>
        <w:t>b</w:t>
      </w:r>
      <w:r>
        <w:rPr>
          <w:bCs/>
          <w:iCs/>
          <w:color w:val="000000"/>
        </w:rPr>
        <w:t>anyak</w:t>
      </w:r>
      <w:proofErr w:type="spellEnd"/>
      <w:r>
        <w:rPr>
          <w:bCs/>
          <w:iCs/>
          <w:color w:val="000000"/>
        </w:rPr>
        <w:t xml:space="preserve"> </w:t>
      </w:r>
      <w:proofErr w:type="spellStart"/>
      <w:r>
        <w:rPr>
          <w:bCs/>
          <w:iCs/>
          <w:color w:val="000000"/>
        </w:rPr>
        <w:t>lembaga</w:t>
      </w:r>
      <w:proofErr w:type="spellEnd"/>
      <w:r>
        <w:rPr>
          <w:bCs/>
          <w:iCs/>
          <w:color w:val="000000"/>
        </w:rPr>
        <w:t xml:space="preserve"> </w:t>
      </w:r>
      <w:proofErr w:type="spellStart"/>
      <w:r>
        <w:rPr>
          <w:bCs/>
          <w:iCs/>
          <w:color w:val="000000"/>
        </w:rPr>
        <w:t>keuangan</w:t>
      </w:r>
      <w:proofErr w:type="spellEnd"/>
      <w:r>
        <w:rPr>
          <w:bCs/>
          <w:iCs/>
          <w:color w:val="000000"/>
        </w:rPr>
        <w:t xml:space="preserve"> </w:t>
      </w:r>
      <w:proofErr w:type="spellStart"/>
      <w:r>
        <w:rPr>
          <w:bCs/>
          <w:iCs/>
          <w:color w:val="000000"/>
        </w:rPr>
        <w:t>syariah</w:t>
      </w:r>
      <w:proofErr w:type="spellEnd"/>
      <w:r>
        <w:rPr>
          <w:bCs/>
          <w:iCs/>
          <w:color w:val="000000"/>
        </w:rPr>
        <w:t xml:space="preserve"> </w:t>
      </w:r>
      <w:proofErr w:type="spellStart"/>
      <w:r w:rsidR="00FC3B21" w:rsidRPr="00591643">
        <w:rPr>
          <w:bCs/>
          <w:iCs/>
          <w:color w:val="000000"/>
        </w:rPr>
        <w:t>telah</w:t>
      </w:r>
      <w:proofErr w:type="spellEnd"/>
      <w:r w:rsidR="00FC3B21" w:rsidRPr="00591643">
        <w:rPr>
          <w:bCs/>
          <w:iCs/>
          <w:color w:val="000000"/>
        </w:rPr>
        <w:t xml:space="preserve"> </w:t>
      </w:r>
      <w:proofErr w:type="spellStart"/>
      <w:r w:rsidR="00FC3B21" w:rsidRPr="00591643">
        <w:rPr>
          <w:bCs/>
          <w:iCs/>
          <w:color w:val="000000"/>
        </w:rPr>
        <w:t>memb</w:t>
      </w:r>
      <w:r>
        <w:rPr>
          <w:bCs/>
          <w:iCs/>
          <w:color w:val="000000"/>
        </w:rPr>
        <w:t>e</w:t>
      </w:r>
      <w:r w:rsidR="00FC3B21" w:rsidRPr="00591643">
        <w:rPr>
          <w:bCs/>
          <w:iCs/>
          <w:color w:val="000000"/>
        </w:rPr>
        <w:t>rikan</w:t>
      </w:r>
      <w:proofErr w:type="spellEnd"/>
      <w:r w:rsidR="00FC3B21" w:rsidRPr="00591643">
        <w:rPr>
          <w:bCs/>
          <w:iCs/>
          <w:color w:val="000000"/>
        </w:rPr>
        <w:t xml:space="preserve"> </w:t>
      </w:r>
      <w:proofErr w:type="spellStart"/>
      <w:r w:rsidR="00FC3B21" w:rsidRPr="00591643">
        <w:rPr>
          <w:bCs/>
          <w:iCs/>
          <w:color w:val="000000"/>
        </w:rPr>
        <w:t>andil</w:t>
      </w:r>
      <w:proofErr w:type="spellEnd"/>
      <w:r w:rsidR="00FC3B21" w:rsidRPr="00591643">
        <w:rPr>
          <w:bCs/>
          <w:iCs/>
          <w:color w:val="000000"/>
        </w:rPr>
        <w:t xml:space="preserve"> yang </w:t>
      </w:r>
      <w:proofErr w:type="spellStart"/>
      <w:r w:rsidR="00FC3B21" w:rsidRPr="00591643">
        <w:rPr>
          <w:bCs/>
          <w:iCs/>
          <w:color w:val="000000"/>
        </w:rPr>
        <w:t>cukup</w:t>
      </w:r>
      <w:proofErr w:type="spellEnd"/>
      <w:r w:rsidR="00FC3B21" w:rsidRPr="00591643">
        <w:rPr>
          <w:bCs/>
          <w:iCs/>
          <w:color w:val="000000"/>
        </w:rPr>
        <w:t xml:space="preserve"> </w:t>
      </w:r>
      <w:proofErr w:type="spellStart"/>
      <w:r w:rsidR="00FC3B21" w:rsidRPr="00591643">
        <w:rPr>
          <w:bCs/>
          <w:iCs/>
          <w:color w:val="000000"/>
        </w:rPr>
        <w:t>besar</w:t>
      </w:r>
      <w:proofErr w:type="spellEnd"/>
      <w:r w:rsidR="00FC3B21" w:rsidRPr="00591643">
        <w:rPr>
          <w:bCs/>
          <w:iCs/>
          <w:color w:val="000000"/>
        </w:rPr>
        <w:t xml:space="preserve"> </w:t>
      </w:r>
      <w:proofErr w:type="spellStart"/>
      <w:r w:rsidR="00FC3B21" w:rsidRPr="00591643">
        <w:rPr>
          <w:bCs/>
          <w:iCs/>
          <w:color w:val="000000"/>
        </w:rPr>
        <w:t>pada</w:t>
      </w:r>
      <w:proofErr w:type="spellEnd"/>
      <w:r w:rsidR="00FC3B21" w:rsidRPr="00591643">
        <w:rPr>
          <w:bCs/>
          <w:iCs/>
          <w:color w:val="000000"/>
        </w:rPr>
        <w:t xml:space="preserve"> </w:t>
      </w:r>
      <w:proofErr w:type="spellStart"/>
      <w:r w:rsidR="00FC3B21" w:rsidRPr="00591643">
        <w:rPr>
          <w:bCs/>
          <w:iCs/>
          <w:color w:val="000000"/>
        </w:rPr>
        <w:t>perkembangan</w:t>
      </w:r>
      <w:proofErr w:type="spellEnd"/>
      <w:r w:rsidR="00FC3B21" w:rsidRPr="00591643">
        <w:rPr>
          <w:bCs/>
          <w:iCs/>
          <w:color w:val="000000"/>
        </w:rPr>
        <w:t xml:space="preserve"> </w:t>
      </w:r>
      <w:proofErr w:type="spellStart"/>
      <w:r w:rsidR="00FC3B21" w:rsidRPr="00591643">
        <w:rPr>
          <w:bCs/>
          <w:iCs/>
          <w:color w:val="000000"/>
        </w:rPr>
        <w:t>lembaga</w:t>
      </w:r>
      <w:proofErr w:type="spellEnd"/>
      <w:r>
        <w:rPr>
          <w:bCs/>
          <w:iCs/>
          <w:color w:val="000000"/>
        </w:rPr>
        <w:t xml:space="preserve"> </w:t>
      </w:r>
      <w:proofErr w:type="spellStart"/>
      <w:r>
        <w:rPr>
          <w:bCs/>
          <w:iCs/>
          <w:color w:val="000000"/>
        </w:rPr>
        <w:t>keuangan</w:t>
      </w:r>
      <w:proofErr w:type="spellEnd"/>
      <w:r>
        <w:rPr>
          <w:bCs/>
          <w:iCs/>
          <w:color w:val="000000"/>
        </w:rPr>
        <w:t xml:space="preserve"> </w:t>
      </w:r>
      <w:proofErr w:type="spellStart"/>
      <w:r>
        <w:rPr>
          <w:bCs/>
          <w:iCs/>
          <w:color w:val="000000"/>
        </w:rPr>
        <w:t>syariah</w:t>
      </w:r>
      <w:proofErr w:type="spellEnd"/>
      <w:r>
        <w:rPr>
          <w:bCs/>
          <w:iCs/>
          <w:color w:val="000000"/>
        </w:rPr>
        <w:t xml:space="preserve"> </w:t>
      </w:r>
      <w:proofErr w:type="spellStart"/>
      <w:r>
        <w:rPr>
          <w:bCs/>
          <w:iCs/>
          <w:color w:val="000000"/>
        </w:rPr>
        <w:t>di</w:t>
      </w:r>
      <w:proofErr w:type="spellEnd"/>
      <w:r>
        <w:rPr>
          <w:bCs/>
          <w:iCs/>
          <w:color w:val="000000"/>
        </w:rPr>
        <w:t xml:space="preserve"> </w:t>
      </w:r>
      <w:r w:rsidR="00825D79">
        <w:rPr>
          <w:bCs/>
          <w:iCs/>
          <w:color w:val="000000"/>
        </w:rPr>
        <w:t>Indonesia</w:t>
      </w:r>
      <w:r w:rsidR="00836E67">
        <w:rPr>
          <w:bCs/>
          <w:iCs/>
          <w:color w:val="000000"/>
        </w:rPr>
        <w:t xml:space="preserve"> </w:t>
      </w:r>
      <w:proofErr w:type="spellStart"/>
      <w:r w:rsidR="00836E67">
        <w:rPr>
          <w:bCs/>
          <w:iCs/>
          <w:color w:val="000000"/>
        </w:rPr>
        <w:t>dan</w:t>
      </w:r>
      <w:proofErr w:type="spellEnd"/>
      <w:r w:rsidR="00836E67">
        <w:rPr>
          <w:bCs/>
          <w:iCs/>
          <w:color w:val="000000"/>
        </w:rPr>
        <w:t xml:space="preserve"> </w:t>
      </w:r>
      <w:proofErr w:type="spellStart"/>
      <w:r w:rsidR="00836E67">
        <w:rPr>
          <w:bCs/>
          <w:iCs/>
          <w:color w:val="000000"/>
        </w:rPr>
        <w:t>datanya</w:t>
      </w:r>
      <w:proofErr w:type="spellEnd"/>
      <w:r w:rsidR="00836E67">
        <w:rPr>
          <w:bCs/>
          <w:iCs/>
          <w:color w:val="000000"/>
        </w:rPr>
        <w:t xml:space="preserve"> </w:t>
      </w:r>
      <w:proofErr w:type="spellStart"/>
      <w:r w:rsidR="00836E67">
        <w:rPr>
          <w:bCs/>
          <w:iCs/>
          <w:color w:val="000000"/>
        </w:rPr>
        <w:t>telah</w:t>
      </w:r>
      <w:proofErr w:type="spellEnd"/>
      <w:r w:rsidR="00836E67">
        <w:rPr>
          <w:bCs/>
          <w:iCs/>
          <w:color w:val="000000"/>
        </w:rPr>
        <w:t xml:space="preserve"> publish </w:t>
      </w:r>
      <w:proofErr w:type="spellStart"/>
      <w:r w:rsidR="00836E67">
        <w:rPr>
          <w:bCs/>
          <w:iCs/>
          <w:color w:val="000000"/>
        </w:rPr>
        <w:t>pada</w:t>
      </w:r>
      <w:proofErr w:type="spellEnd"/>
      <w:r w:rsidR="00836E67">
        <w:rPr>
          <w:bCs/>
          <w:iCs/>
          <w:color w:val="000000"/>
        </w:rPr>
        <w:t xml:space="preserve"> </w:t>
      </w:r>
      <w:proofErr w:type="spellStart"/>
      <w:r w:rsidR="00836E67">
        <w:rPr>
          <w:bCs/>
          <w:iCs/>
          <w:color w:val="000000"/>
        </w:rPr>
        <w:t>periode</w:t>
      </w:r>
      <w:proofErr w:type="spellEnd"/>
      <w:r w:rsidR="00836E67">
        <w:rPr>
          <w:bCs/>
          <w:iCs/>
          <w:color w:val="000000"/>
        </w:rPr>
        <w:t xml:space="preserve"> yang </w:t>
      </w:r>
      <w:proofErr w:type="spellStart"/>
      <w:r w:rsidR="00836E67">
        <w:rPr>
          <w:bCs/>
          <w:iCs/>
          <w:color w:val="000000"/>
        </w:rPr>
        <w:t>di</w:t>
      </w:r>
      <w:proofErr w:type="spellEnd"/>
      <w:r w:rsidR="00836E67">
        <w:rPr>
          <w:bCs/>
          <w:iCs/>
          <w:color w:val="000000"/>
        </w:rPr>
        <w:t xml:space="preserve"> </w:t>
      </w:r>
      <w:proofErr w:type="spellStart"/>
      <w:r w:rsidR="00836E67">
        <w:rPr>
          <w:bCs/>
          <w:iCs/>
          <w:color w:val="000000"/>
        </w:rPr>
        <w:t>teliti</w:t>
      </w:r>
      <w:proofErr w:type="spellEnd"/>
      <w:r w:rsidR="00836E67">
        <w:rPr>
          <w:bCs/>
          <w:iCs/>
          <w:color w:val="000000"/>
        </w:rPr>
        <w:t xml:space="preserve"> </w:t>
      </w:r>
      <w:proofErr w:type="spellStart"/>
      <w:r w:rsidR="00836E67">
        <w:rPr>
          <w:bCs/>
          <w:iCs/>
          <w:color w:val="000000"/>
        </w:rPr>
        <w:t>sehingga</w:t>
      </w:r>
      <w:proofErr w:type="spellEnd"/>
      <w:r w:rsidR="00836E67">
        <w:rPr>
          <w:bCs/>
          <w:iCs/>
          <w:color w:val="000000"/>
        </w:rPr>
        <w:t xml:space="preserve"> </w:t>
      </w:r>
      <w:proofErr w:type="spellStart"/>
      <w:r w:rsidR="00836E67">
        <w:rPr>
          <w:bCs/>
          <w:iCs/>
          <w:color w:val="000000"/>
        </w:rPr>
        <w:t>penulis</w:t>
      </w:r>
      <w:proofErr w:type="spellEnd"/>
      <w:r w:rsidR="00836E67">
        <w:rPr>
          <w:bCs/>
          <w:iCs/>
          <w:color w:val="000000"/>
        </w:rPr>
        <w:t xml:space="preserve"> </w:t>
      </w:r>
      <w:proofErr w:type="spellStart"/>
      <w:r w:rsidR="00836E67">
        <w:rPr>
          <w:bCs/>
          <w:iCs/>
          <w:color w:val="000000"/>
        </w:rPr>
        <w:t>memilih</w:t>
      </w:r>
      <w:proofErr w:type="spellEnd"/>
      <w:r w:rsidR="00836E67">
        <w:rPr>
          <w:bCs/>
          <w:iCs/>
          <w:color w:val="000000"/>
        </w:rPr>
        <w:t xml:space="preserve"> Bank BRI </w:t>
      </w:r>
      <w:proofErr w:type="spellStart"/>
      <w:r w:rsidR="00836E67">
        <w:rPr>
          <w:bCs/>
          <w:iCs/>
          <w:color w:val="000000"/>
        </w:rPr>
        <w:t>Syariah</w:t>
      </w:r>
      <w:proofErr w:type="spellEnd"/>
      <w:r w:rsidR="00836E67">
        <w:rPr>
          <w:bCs/>
          <w:iCs/>
          <w:color w:val="000000"/>
        </w:rPr>
        <w:t xml:space="preserve"> </w:t>
      </w:r>
      <w:proofErr w:type="spellStart"/>
      <w:r w:rsidR="00836E67">
        <w:rPr>
          <w:bCs/>
          <w:iCs/>
          <w:color w:val="000000"/>
        </w:rPr>
        <w:t>untuk</w:t>
      </w:r>
      <w:proofErr w:type="spellEnd"/>
      <w:r w:rsidR="00836E67">
        <w:rPr>
          <w:bCs/>
          <w:iCs/>
          <w:color w:val="000000"/>
        </w:rPr>
        <w:t xml:space="preserve"> </w:t>
      </w:r>
      <w:proofErr w:type="spellStart"/>
      <w:r w:rsidR="00836E67">
        <w:rPr>
          <w:bCs/>
          <w:iCs/>
          <w:color w:val="000000"/>
        </w:rPr>
        <w:t>diteliti</w:t>
      </w:r>
      <w:proofErr w:type="spellEnd"/>
      <w:r>
        <w:rPr>
          <w:bCs/>
          <w:iCs/>
          <w:color w:val="000000"/>
        </w:rPr>
        <w:t xml:space="preserve">. </w:t>
      </w:r>
      <w:proofErr w:type="spellStart"/>
      <w:proofErr w:type="gramStart"/>
      <w:r>
        <w:rPr>
          <w:bCs/>
          <w:iCs/>
          <w:color w:val="000000"/>
        </w:rPr>
        <w:t>D</w:t>
      </w:r>
      <w:r w:rsidR="00FC3B21" w:rsidRPr="00591643">
        <w:rPr>
          <w:bCs/>
          <w:iCs/>
          <w:color w:val="000000"/>
        </w:rPr>
        <w:t>engan</w:t>
      </w:r>
      <w:proofErr w:type="spellEnd"/>
      <w:r w:rsidR="00FC3B21" w:rsidRPr="00591643">
        <w:rPr>
          <w:bCs/>
          <w:iCs/>
          <w:color w:val="000000"/>
        </w:rPr>
        <w:t xml:space="preserve"> </w:t>
      </w:r>
      <w:proofErr w:type="spellStart"/>
      <w:r w:rsidR="00FC3B21" w:rsidRPr="00591643">
        <w:rPr>
          <w:bCs/>
          <w:iCs/>
          <w:color w:val="000000"/>
        </w:rPr>
        <w:t>mengangkat</w:t>
      </w:r>
      <w:proofErr w:type="spellEnd"/>
      <w:r w:rsidR="00FC3B21" w:rsidRPr="00591643">
        <w:rPr>
          <w:bCs/>
          <w:iCs/>
          <w:color w:val="000000"/>
        </w:rPr>
        <w:t xml:space="preserve"> </w:t>
      </w:r>
      <w:proofErr w:type="spellStart"/>
      <w:r w:rsidR="00FC3B21" w:rsidRPr="00591643">
        <w:rPr>
          <w:bCs/>
          <w:iCs/>
          <w:color w:val="000000"/>
        </w:rPr>
        <w:t>judul</w:t>
      </w:r>
      <w:proofErr w:type="spellEnd"/>
      <w:r w:rsidR="00FC3B21" w:rsidRPr="00591643">
        <w:rPr>
          <w:bCs/>
          <w:iCs/>
          <w:color w:val="000000"/>
        </w:rPr>
        <w:t xml:space="preserve"> </w:t>
      </w:r>
      <w:proofErr w:type="spellStart"/>
      <w:r w:rsidR="00FC3B21" w:rsidRPr="00591643">
        <w:rPr>
          <w:bCs/>
          <w:iCs/>
          <w:color w:val="000000"/>
        </w:rPr>
        <w:t>penelitian</w:t>
      </w:r>
      <w:proofErr w:type="spellEnd"/>
      <w:r w:rsidR="00FC3B21" w:rsidRPr="00591643">
        <w:rPr>
          <w:bCs/>
          <w:iCs/>
          <w:color w:val="000000"/>
        </w:rPr>
        <w:t xml:space="preserve"> </w:t>
      </w:r>
      <w:proofErr w:type="spellStart"/>
      <w:r w:rsidR="00FC3B21" w:rsidRPr="00591643">
        <w:rPr>
          <w:bCs/>
          <w:iCs/>
          <w:color w:val="000000"/>
        </w:rPr>
        <w:t>skripsi</w:t>
      </w:r>
      <w:proofErr w:type="spellEnd"/>
      <w:r w:rsidR="00FC3B21" w:rsidRPr="00591643">
        <w:rPr>
          <w:bCs/>
          <w:iCs/>
          <w:color w:val="000000"/>
        </w:rPr>
        <w:t xml:space="preserve"> </w:t>
      </w:r>
      <w:r w:rsidR="00FC3B21" w:rsidRPr="00591643">
        <w:rPr>
          <w:b/>
          <w:bCs/>
          <w:iCs/>
          <w:color w:val="000000"/>
        </w:rPr>
        <w:t>“</w:t>
      </w:r>
      <w:proofErr w:type="spellStart"/>
      <w:r w:rsidR="00FC3B21" w:rsidRPr="00591643">
        <w:rPr>
          <w:b/>
          <w:bCs/>
          <w:iCs/>
          <w:color w:val="000000"/>
        </w:rPr>
        <w:t>Evaluasi</w:t>
      </w:r>
      <w:proofErr w:type="spellEnd"/>
      <w:r w:rsidR="00FC3B21" w:rsidRPr="00591643">
        <w:rPr>
          <w:b/>
          <w:bCs/>
          <w:iCs/>
          <w:color w:val="000000"/>
        </w:rPr>
        <w:t xml:space="preserve"> </w:t>
      </w:r>
      <w:proofErr w:type="spellStart"/>
      <w:r w:rsidR="00FC3B21" w:rsidRPr="00591643">
        <w:rPr>
          <w:b/>
          <w:bCs/>
          <w:iCs/>
          <w:color w:val="000000"/>
        </w:rPr>
        <w:t>Penyajian</w:t>
      </w:r>
      <w:proofErr w:type="spellEnd"/>
      <w:r w:rsidR="00FC3B21" w:rsidRPr="00591643">
        <w:rPr>
          <w:b/>
          <w:bCs/>
          <w:iCs/>
          <w:color w:val="000000"/>
        </w:rPr>
        <w:t xml:space="preserve"> </w:t>
      </w:r>
      <w:proofErr w:type="spellStart"/>
      <w:r w:rsidR="00FC3B21" w:rsidRPr="00591643">
        <w:rPr>
          <w:b/>
          <w:bCs/>
          <w:iCs/>
          <w:color w:val="000000"/>
        </w:rPr>
        <w:t>Laporan</w:t>
      </w:r>
      <w:proofErr w:type="spellEnd"/>
      <w:r w:rsidR="00FC3B21" w:rsidRPr="00591643">
        <w:rPr>
          <w:b/>
          <w:bCs/>
          <w:iCs/>
          <w:color w:val="000000"/>
        </w:rPr>
        <w:t xml:space="preserve"> </w:t>
      </w:r>
      <w:proofErr w:type="spellStart"/>
      <w:r w:rsidR="00FC3B21" w:rsidRPr="00591643">
        <w:rPr>
          <w:b/>
          <w:bCs/>
          <w:iCs/>
          <w:color w:val="000000"/>
        </w:rPr>
        <w:t>Keuangan</w:t>
      </w:r>
      <w:proofErr w:type="spellEnd"/>
      <w:r w:rsidR="00FC3B21" w:rsidRPr="00591643">
        <w:rPr>
          <w:b/>
          <w:bCs/>
          <w:iCs/>
          <w:color w:val="000000"/>
        </w:rPr>
        <w:t xml:space="preserve"> </w:t>
      </w:r>
      <w:proofErr w:type="spellStart"/>
      <w:r w:rsidR="00122DA4" w:rsidRPr="00591643">
        <w:rPr>
          <w:b/>
          <w:bCs/>
          <w:iCs/>
          <w:color w:val="000000"/>
        </w:rPr>
        <w:t>Perbankan</w:t>
      </w:r>
      <w:proofErr w:type="spellEnd"/>
      <w:r w:rsidR="00122DA4" w:rsidRPr="00591643">
        <w:rPr>
          <w:b/>
          <w:bCs/>
          <w:iCs/>
          <w:color w:val="000000"/>
        </w:rPr>
        <w:t xml:space="preserve"> </w:t>
      </w:r>
      <w:proofErr w:type="spellStart"/>
      <w:r w:rsidR="00122DA4" w:rsidRPr="00591643">
        <w:rPr>
          <w:b/>
          <w:bCs/>
          <w:iCs/>
          <w:color w:val="000000"/>
        </w:rPr>
        <w:t>Syariah</w:t>
      </w:r>
      <w:proofErr w:type="spellEnd"/>
      <w:r w:rsidR="00122DA4" w:rsidRPr="00591643">
        <w:rPr>
          <w:b/>
          <w:bCs/>
          <w:iCs/>
          <w:color w:val="000000"/>
        </w:rPr>
        <w:t xml:space="preserve"> </w:t>
      </w:r>
      <w:proofErr w:type="spellStart"/>
      <w:r w:rsidR="00122DA4" w:rsidRPr="00591643">
        <w:rPr>
          <w:b/>
          <w:bCs/>
          <w:iCs/>
          <w:color w:val="000000"/>
        </w:rPr>
        <w:t>studi</w:t>
      </w:r>
      <w:proofErr w:type="spellEnd"/>
      <w:r w:rsidR="00122DA4" w:rsidRPr="00591643">
        <w:rPr>
          <w:b/>
          <w:bCs/>
          <w:iCs/>
          <w:color w:val="000000"/>
        </w:rPr>
        <w:t xml:space="preserve"> </w:t>
      </w:r>
      <w:proofErr w:type="spellStart"/>
      <w:r w:rsidR="00122DA4" w:rsidRPr="00591643">
        <w:rPr>
          <w:b/>
          <w:bCs/>
          <w:iCs/>
          <w:color w:val="000000"/>
        </w:rPr>
        <w:t>kasus</w:t>
      </w:r>
      <w:proofErr w:type="spellEnd"/>
      <w:r w:rsidR="00122DA4" w:rsidRPr="00591643">
        <w:rPr>
          <w:b/>
          <w:bCs/>
          <w:iCs/>
          <w:color w:val="000000"/>
        </w:rPr>
        <w:t xml:space="preserve"> </w:t>
      </w:r>
      <w:proofErr w:type="spellStart"/>
      <w:r w:rsidR="00122DA4" w:rsidRPr="00591643">
        <w:rPr>
          <w:b/>
          <w:bCs/>
          <w:iCs/>
          <w:color w:val="000000"/>
        </w:rPr>
        <w:t>pada</w:t>
      </w:r>
      <w:proofErr w:type="spellEnd"/>
      <w:r w:rsidR="00122DA4" w:rsidRPr="00591643">
        <w:rPr>
          <w:b/>
          <w:bCs/>
          <w:iCs/>
          <w:color w:val="000000"/>
        </w:rPr>
        <w:t xml:space="preserve"> </w:t>
      </w:r>
      <w:r w:rsidR="00FD25F4">
        <w:rPr>
          <w:b/>
          <w:bCs/>
          <w:iCs/>
          <w:color w:val="000000"/>
        </w:rPr>
        <w:t xml:space="preserve">Bank BRI </w:t>
      </w:r>
      <w:proofErr w:type="spellStart"/>
      <w:r w:rsidR="00FD25F4">
        <w:rPr>
          <w:b/>
          <w:bCs/>
          <w:iCs/>
          <w:color w:val="000000"/>
        </w:rPr>
        <w:t>Syariah</w:t>
      </w:r>
      <w:proofErr w:type="spellEnd"/>
      <w:r w:rsidR="00122DA4" w:rsidRPr="00591643">
        <w:rPr>
          <w:b/>
          <w:bCs/>
          <w:iCs/>
          <w:color w:val="000000"/>
        </w:rPr>
        <w:t>”</w:t>
      </w:r>
      <w:r w:rsidR="00836E67">
        <w:rPr>
          <w:bCs/>
          <w:iCs/>
          <w:color w:val="000000"/>
        </w:rPr>
        <w:t>.</w:t>
      </w:r>
      <w:proofErr w:type="gramEnd"/>
      <w:r w:rsidR="00FC3B21" w:rsidRPr="00591643">
        <w:rPr>
          <w:bCs/>
          <w:iCs/>
          <w:color w:val="000000"/>
        </w:rPr>
        <w:t xml:space="preserve"> </w:t>
      </w:r>
    </w:p>
    <w:p w:rsidR="00F22FC7" w:rsidRPr="00A74718" w:rsidRDefault="00122DA4" w:rsidP="00825D79">
      <w:pPr>
        <w:numPr>
          <w:ilvl w:val="0"/>
          <w:numId w:val="11"/>
        </w:numPr>
        <w:spacing w:line="480" w:lineRule="auto"/>
        <w:jc w:val="both"/>
        <w:rPr>
          <w:b/>
        </w:rPr>
      </w:pPr>
      <w:proofErr w:type="spellStart"/>
      <w:r w:rsidRPr="00F22FC7">
        <w:rPr>
          <w:b/>
          <w:bCs/>
          <w:iCs/>
          <w:color w:val="000000"/>
        </w:rPr>
        <w:t>Pokok</w:t>
      </w:r>
      <w:proofErr w:type="spellEnd"/>
      <w:r w:rsidRPr="00F22FC7">
        <w:rPr>
          <w:b/>
          <w:bCs/>
          <w:iCs/>
          <w:color w:val="000000"/>
        </w:rPr>
        <w:t xml:space="preserve"> </w:t>
      </w:r>
      <w:proofErr w:type="spellStart"/>
      <w:r w:rsidRPr="00F22FC7">
        <w:rPr>
          <w:b/>
          <w:bCs/>
          <w:iCs/>
          <w:color w:val="000000"/>
        </w:rPr>
        <w:t>Masalah</w:t>
      </w:r>
      <w:proofErr w:type="spellEnd"/>
    </w:p>
    <w:p w:rsidR="005624D2" w:rsidRPr="00591643" w:rsidRDefault="00122DA4" w:rsidP="00825D79">
      <w:pPr>
        <w:spacing w:line="480" w:lineRule="auto"/>
        <w:ind w:left="720" w:firstLine="414"/>
        <w:jc w:val="both"/>
        <w:rPr>
          <w:bCs/>
          <w:iCs/>
          <w:color w:val="000000"/>
        </w:rPr>
      </w:pPr>
      <w:proofErr w:type="gramStart"/>
      <w:r w:rsidRPr="00591643">
        <w:rPr>
          <w:bCs/>
          <w:iCs/>
          <w:color w:val="000000"/>
        </w:rPr>
        <w:t xml:space="preserve">Dari </w:t>
      </w:r>
      <w:proofErr w:type="spellStart"/>
      <w:r w:rsidRPr="00591643">
        <w:rPr>
          <w:bCs/>
          <w:iCs/>
          <w:color w:val="000000"/>
        </w:rPr>
        <w:t>uraian</w:t>
      </w:r>
      <w:proofErr w:type="spellEnd"/>
      <w:r w:rsidRPr="00591643">
        <w:rPr>
          <w:bCs/>
          <w:iCs/>
          <w:color w:val="000000"/>
        </w:rPr>
        <w:t xml:space="preserve"> </w:t>
      </w:r>
      <w:proofErr w:type="spellStart"/>
      <w:r w:rsidRPr="00591643">
        <w:rPr>
          <w:bCs/>
          <w:iCs/>
          <w:color w:val="000000"/>
        </w:rPr>
        <w:t>diatas</w:t>
      </w:r>
      <w:proofErr w:type="spellEnd"/>
      <w:r w:rsidRPr="00591643">
        <w:rPr>
          <w:bCs/>
          <w:iCs/>
          <w:color w:val="000000"/>
        </w:rPr>
        <w:t xml:space="preserve"> </w:t>
      </w:r>
      <w:proofErr w:type="spellStart"/>
      <w:r w:rsidRPr="00591643">
        <w:rPr>
          <w:bCs/>
          <w:iCs/>
          <w:color w:val="000000"/>
        </w:rPr>
        <w:t>terdapat</w:t>
      </w:r>
      <w:proofErr w:type="spellEnd"/>
      <w:r w:rsidRPr="00591643">
        <w:rPr>
          <w:bCs/>
          <w:iCs/>
          <w:color w:val="000000"/>
        </w:rPr>
        <w:t xml:space="preserve"> </w:t>
      </w:r>
      <w:proofErr w:type="spellStart"/>
      <w:r w:rsidRPr="00591643">
        <w:rPr>
          <w:bCs/>
          <w:iCs/>
          <w:color w:val="000000"/>
        </w:rPr>
        <w:t>pernyatan</w:t>
      </w:r>
      <w:proofErr w:type="spellEnd"/>
      <w:r w:rsidRPr="00591643">
        <w:rPr>
          <w:bCs/>
          <w:iCs/>
          <w:color w:val="000000"/>
        </w:rPr>
        <w:t xml:space="preserve"> yang </w:t>
      </w:r>
      <w:proofErr w:type="spellStart"/>
      <w:r w:rsidRPr="00591643">
        <w:rPr>
          <w:bCs/>
          <w:iCs/>
          <w:color w:val="000000"/>
        </w:rPr>
        <w:t>menjadi</w:t>
      </w:r>
      <w:proofErr w:type="spellEnd"/>
      <w:r w:rsidRPr="00591643">
        <w:rPr>
          <w:bCs/>
          <w:iCs/>
          <w:color w:val="000000"/>
        </w:rPr>
        <w:t xml:space="preserve"> </w:t>
      </w:r>
      <w:proofErr w:type="spellStart"/>
      <w:r w:rsidRPr="00591643">
        <w:rPr>
          <w:bCs/>
          <w:iCs/>
          <w:color w:val="000000"/>
        </w:rPr>
        <w:t>pokok</w:t>
      </w:r>
      <w:proofErr w:type="spellEnd"/>
      <w:r w:rsidRPr="00591643">
        <w:rPr>
          <w:bCs/>
          <w:iCs/>
          <w:color w:val="000000"/>
        </w:rPr>
        <w:t xml:space="preserve"> </w:t>
      </w:r>
      <w:proofErr w:type="spellStart"/>
      <w:r w:rsidRPr="00591643">
        <w:rPr>
          <w:bCs/>
          <w:iCs/>
          <w:color w:val="000000"/>
        </w:rPr>
        <w:t>permasalahan</w:t>
      </w:r>
      <w:proofErr w:type="spellEnd"/>
      <w:r w:rsidRPr="00591643">
        <w:rPr>
          <w:bCs/>
          <w:iCs/>
          <w:color w:val="000000"/>
        </w:rPr>
        <w:t xml:space="preserve"> </w:t>
      </w:r>
      <w:proofErr w:type="spellStart"/>
      <w:r w:rsidRPr="00591643">
        <w:rPr>
          <w:bCs/>
          <w:iCs/>
          <w:color w:val="000000"/>
        </w:rPr>
        <w:t>yaitu</w:t>
      </w:r>
      <w:proofErr w:type="spellEnd"/>
      <w:r w:rsidRPr="00591643">
        <w:rPr>
          <w:bCs/>
          <w:iCs/>
          <w:color w:val="000000"/>
        </w:rPr>
        <w:t xml:space="preserve"> </w:t>
      </w:r>
      <w:proofErr w:type="spellStart"/>
      <w:r w:rsidRPr="00591643">
        <w:rPr>
          <w:bCs/>
          <w:iCs/>
          <w:color w:val="000000"/>
        </w:rPr>
        <w:t>apakah</w:t>
      </w:r>
      <w:proofErr w:type="spellEnd"/>
      <w:r w:rsidRPr="00591643">
        <w:rPr>
          <w:bCs/>
          <w:iCs/>
          <w:color w:val="000000"/>
        </w:rPr>
        <w:t xml:space="preserve"> </w:t>
      </w:r>
      <w:proofErr w:type="spellStart"/>
      <w:r w:rsidRPr="00591643">
        <w:rPr>
          <w:bCs/>
          <w:iCs/>
          <w:color w:val="000000"/>
        </w:rPr>
        <w:t>penyajian</w:t>
      </w:r>
      <w:proofErr w:type="spellEnd"/>
      <w:r w:rsidRPr="00591643">
        <w:rPr>
          <w:bCs/>
          <w:iCs/>
          <w:color w:val="000000"/>
        </w:rPr>
        <w:t xml:space="preserve"> </w:t>
      </w:r>
      <w:proofErr w:type="spellStart"/>
      <w:r w:rsidRPr="00591643">
        <w:rPr>
          <w:bCs/>
          <w:iCs/>
          <w:color w:val="000000"/>
        </w:rPr>
        <w:t>lapora</w:t>
      </w:r>
      <w:r w:rsidR="00E96F06">
        <w:rPr>
          <w:bCs/>
          <w:iCs/>
          <w:color w:val="000000"/>
        </w:rPr>
        <w:t>n</w:t>
      </w:r>
      <w:proofErr w:type="spellEnd"/>
      <w:r w:rsidR="00E96F06">
        <w:rPr>
          <w:bCs/>
          <w:iCs/>
          <w:color w:val="000000"/>
        </w:rPr>
        <w:t xml:space="preserve"> </w:t>
      </w:r>
      <w:proofErr w:type="spellStart"/>
      <w:r w:rsidR="00E96F06">
        <w:rPr>
          <w:bCs/>
          <w:iCs/>
          <w:color w:val="000000"/>
        </w:rPr>
        <w:t>keuangan</w:t>
      </w:r>
      <w:proofErr w:type="spellEnd"/>
      <w:r w:rsidR="00E96F06">
        <w:rPr>
          <w:bCs/>
          <w:iCs/>
          <w:color w:val="000000"/>
        </w:rPr>
        <w:t xml:space="preserve"> </w:t>
      </w:r>
      <w:proofErr w:type="spellStart"/>
      <w:r w:rsidR="00E96F06">
        <w:rPr>
          <w:bCs/>
          <w:iCs/>
          <w:color w:val="000000"/>
        </w:rPr>
        <w:t>pada</w:t>
      </w:r>
      <w:proofErr w:type="spellEnd"/>
      <w:r w:rsidR="00E96F06">
        <w:rPr>
          <w:bCs/>
          <w:iCs/>
          <w:color w:val="000000"/>
        </w:rPr>
        <w:t xml:space="preserve"> Bank BRI </w:t>
      </w:r>
      <w:proofErr w:type="spellStart"/>
      <w:r w:rsidR="00FD25F4">
        <w:rPr>
          <w:bCs/>
          <w:iCs/>
          <w:color w:val="000000"/>
        </w:rPr>
        <w:t>Syariah</w:t>
      </w:r>
      <w:proofErr w:type="spellEnd"/>
      <w:r w:rsidR="00FD25F4">
        <w:rPr>
          <w:bCs/>
          <w:iCs/>
          <w:color w:val="000000"/>
        </w:rPr>
        <w:t xml:space="preserve"> </w:t>
      </w:r>
      <w:proofErr w:type="spellStart"/>
      <w:r w:rsidRPr="00591643">
        <w:rPr>
          <w:bCs/>
          <w:iCs/>
          <w:color w:val="000000"/>
        </w:rPr>
        <w:t>telah</w:t>
      </w:r>
      <w:proofErr w:type="spellEnd"/>
      <w:r w:rsidRPr="00591643">
        <w:rPr>
          <w:bCs/>
          <w:iCs/>
          <w:color w:val="000000"/>
        </w:rPr>
        <w:t xml:space="preserve"> </w:t>
      </w:r>
      <w:proofErr w:type="spellStart"/>
      <w:r w:rsidRPr="00591643">
        <w:rPr>
          <w:bCs/>
          <w:iCs/>
          <w:color w:val="000000"/>
        </w:rPr>
        <w:t>sesuai</w:t>
      </w:r>
      <w:proofErr w:type="spellEnd"/>
      <w:r w:rsidRPr="00591643">
        <w:rPr>
          <w:bCs/>
          <w:iCs/>
          <w:color w:val="000000"/>
        </w:rPr>
        <w:t xml:space="preserve"> </w:t>
      </w:r>
      <w:proofErr w:type="spellStart"/>
      <w:r w:rsidRPr="00591643">
        <w:rPr>
          <w:bCs/>
          <w:iCs/>
          <w:color w:val="000000"/>
        </w:rPr>
        <w:t>dengan</w:t>
      </w:r>
      <w:proofErr w:type="spellEnd"/>
      <w:r w:rsidR="00825D79">
        <w:rPr>
          <w:bCs/>
          <w:iCs/>
          <w:color w:val="000000"/>
        </w:rPr>
        <w:t xml:space="preserve"> </w:t>
      </w:r>
      <w:proofErr w:type="spellStart"/>
      <w:r w:rsidR="00825D79">
        <w:rPr>
          <w:bCs/>
          <w:iCs/>
          <w:color w:val="000000"/>
        </w:rPr>
        <w:t>standar</w:t>
      </w:r>
      <w:proofErr w:type="spellEnd"/>
      <w:r w:rsidR="00825D79">
        <w:rPr>
          <w:bCs/>
          <w:iCs/>
          <w:color w:val="000000"/>
        </w:rPr>
        <w:t xml:space="preserve"> </w:t>
      </w:r>
      <w:proofErr w:type="spellStart"/>
      <w:r w:rsidRPr="00591643">
        <w:rPr>
          <w:bCs/>
          <w:iCs/>
          <w:color w:val="000000"/>
        </w:rPr>
        <w:t>Akuntansi</w:t>
      </w:r>
      <w:proofErr w:type="spellEnd"/>
      <w:r w:rsidRPr="00591643">
        <w:rPr>
          <w:bCs/>
          <w:iCs/>
          <w:color w:val="000000"/>
        </w:rPr>
        <w:t xml:space="preserve"> </w:t>
      </w:r>
      <w:proofErr w:type="spellStart"/>
      <w:r w:rsidRPr="00591643">
        <w:rPr>
          <w:bCs/>
          <w:iCs/>
          <w:color w:val="000000"/>
        </w:rPr>
        <w:t>Perbankan</w:t>
      </w:r>
      <w:proofErr w:type="spellEnd"/>
      <w:r w:rsidR="00E96F06">
        <w:rPr>
          <w:bCs/>
          <w:iCs/>
          <w:color w:val="000000"/>
        </w:rPr>
        <w:t xml:space="preserve"> </w:t>
      </w:r>
      <w:proofErr w:type="spellStart"/>
      <w:r w:rsidR="00E96F06">
        <w:rPr>
          <w:bCs/>
          <w:iCs/>
          <w:color w:val="000000"/>
        </w:rPr>
        <w:t>Syariah</w:t>
      </w:r>
      <w:proofErr w:type="spellEnd"/>
      <w:r w:rsidRPr="00591643">
        <w:rPr>
          <w:bCs/>
          <w:iCs/>
          <w:color w:val="000000"/>
        </w:rPr>
        <w:t>.</w:t>
      </w:r>
      <w:proofErr w:type="gramEnd"/>
    </w:p>
    <w:p w:rsidR="005624D2" w:rsidRPr="00A74718" w:rsidRDefault="00122DA4" w:rsidP="00825D79">
      <w:pPr>
        <w:numPr>
          <w:ilvl w:val="0"/>
          <w:numId w:val="11"/>
        </w:numPr>
        <w:spacing w:line="480" w:lineRule="auto"/>
        <w:jc w:val="both"/>
        <w:rPr>
          <w:b/>
        </w:rPr>
      </w:pPr>
      <w:proofErr w:type="spellStart"/>
      <w:r w:rsidRPr="00F22FC7">
        <w:rPr>
          <w:b/>
          <w:bCs/>
          <w:iCs/>
          <w:color w:val="000000"/>
        </w:rPr>
        <w:t>Batasan</w:t>
      </w:r>
      <w:proofErr w:type="spellEnd"/>
      <w:r w:rsidRPr="00F22FC7">
        <w:rPr>
          <w:b/>
          <w:bCs/>
          <w:iCs/>
          <w:color w:val="000000"/>
        </w:rPr>
        <w:t xml:space="preserve"> </w:t>
      </w:r>
      <w:proofErr w:type="spellStart"/>
      <w:r w:rsidRPr="00F22FC7">
        <w:rPr>
          <w:b/>
          <w:bCs/>
          <w:iCs/>
          <w:color w:val="000000"/>
        </w:rPr>
        <w:t>Masalah</w:t>
      </w:r>
      <w:proofErr w:type="spellEnd"/>
    </w:p>
    <w:p w:rsidR="00A74718" w:rsidRPr="00591643" w:rsidRDefault="00122DA4" w:rsidP="00825D79">
      <w:pPr>
        <w:spacing w:line="480" w:lineRule="auto"/>
        <w:ind w:left="709" w:firstLine="425"/>
        <w:jc w:val="both"/>
        <w:rPr>
          <w:bCs/>
          <w:iCs/>
          <w:color w:val="000000"/>
        </w:rPr>
      </w:pPr>
      <w:proofErr w:type="spellStart"/>
      <w:proofErr w:type="gramStart"/>
      <w:r w:rsidRPr="00591643">
        <w:rPr>
          <w:bCs/>
          <w:iCs/>
          <w:color w:val="000000"/>
        </w:rPr>
        <w:t>Dalam</w:t>
      </w:r>
      <w:proofErr w:type="spellEnd"/>
      <w:r w:rsidRPr="00591643">
        <w:rPr>
          <w:bCs/>
          <w:iCs/>
          <w:color w:val="000000"/>
        </w:rPr>
        <w:t xml:space="preserve"> </w:t>
      </w:r>
      <w:proofErr w:type="spellStart"/>
      <w:r w:rsidRPr="00591643">
        <w:rPr>
          <w:bCs/>
          <w:iCs/>
          <w:color w:val="000000"/>
        </w:rPr>
        <w:t>melakukan</w:t>
      </w:r>
      <w:proofErr w:type="spellEnd"/>
      <w:r w:rsidRPr="00591643">
        <w:rPr>
          <w:bCs/>
          <w:iCs/>
          <w:color w:val="000000"/>
        </w:rPr>
        <w:t xml:space="preserve"> </w:t>
      </w:r>
      <w:proofErr w:type="spellStart"/>
      <w:r w:rsidRPr="00591643">
        <w:rPr>
          <w:bCs/>
          <w:iCs/>
          <w:color w:val="000000"/>
        </w:rPr>
        <w:t>penelitian</w:t>
      </w:r>
      <w:proofErr w:type="spellEnd"/>
      <w:r w:rsidRPr="00591643">
        <w:rPr>
          <w:bCs/>
          <w:iCs/>
          <w:color w:val="000000"/>
        </w:rPr>
        <w:t xml:space="preserve"> </w:t>
      </w:r>
      <w:proofErr w:type="spellStart"/>
      <w:r w:rsidRPr="00591643">
        <w:rPr>
          <w:bCs/>
          <w:iCs/>
          <w:color w:val="000000"/>
        </w:rPr>
        <w:t>ini</w:t>
      </w:r>
      <w:proofErr w:type="spellEnd"/>
      <w:r w:rsidRPr="00591643">
        <w:rPr>
          <w:bCs/>
          <w:iCs/>
          <w:color w:val="000000"/>
        </w:rPr>
        <w:t xml:space="preserve"> </w:t>
      </w:r>
      <w:proofErr w:type="spellStart"/>
      <w:r w:rsidRPr="00591643">
        <w:rPr>
          <w:bCs/>
          <w:iCs/>
          <w:color w:val="000000"/>
        </w:rPr>
        <w:t>penulis</w:t>
      </w:r>
      <w:proofErr w:type="spellEnd"/>
      <w:r w:rsidRPr="00591643">
        <w:rPr>
          <w:bCs/>
          <w:iCs/>
          <w:color w:val="000000"/>
        </w:rPr>
        <w:t xml:space="preserve"> </w:t>
      </w:r>
      <w:proofErr w:type="spellStart"/>
      <w:r w:rsidRPr="00591643">
        <w:rPr>
          <w:bCs/>
          <w:iCs/>
          <w:color w:val="000000"/>
        </w:rPr>
        <w:t>membatasi</w:t>
      </w:r>
      <w:proofErr w:type="spellEnd"/>
      <w:r w:rsidRPr="00591643">
        <w:rPr>
          <w:bCs/>
          <w:iCs/>
          <w:color w:val="000000"/>
        </w:rPr>
        <w:t xml:space="preserve"> </w:t>
      </w:r>
      <w:proofErr w:type="spellStart"/>
      <w:r w:rsidRPr="00591643">
        <w:rPr>
          <w:bCs/>
          <w:iCs/>
          <w:color w:val="000000"/>
        </w:rPr>
        <w:t>diri</w:t>
      </w:r>
      <w:proofErr w:type="spellEnd"/>
      <w:r w:rsidRPr="00591643">
        <w:rPr>
          <w:bCs/>
          <w:iCs/>
          <w:color w:val="000000"/>
        </w:rPr>
        <w:t xml:space="preserve"> </w:t>
      </w:r>
      <w:proofErr w:type="spellStart"/>
      <w:r w:rsidRPr="00591643">
        <w:rPr>
          <w:bCs/>
          <w:iCs/>
          <w:color w:val="000000"/>
        </w:rPr>
        <w:t>pada</w:t>
      </w:r>
      <w:proofErr w:type="spellEnd"/>
      <w:r w:rsidRPr="00591643">
        <w:rPr>
          <w:bCs/>
          <w:iCs/>
          <w:color w:val="000000"/>
        </w:rPr>
        <w:t xml:space="preserve"> </w:t>
      </w:r>
      <w:proofErr w:type="spellStart"/>
      <w:r w:rsidRPr="00591643">
        <w:rPr>
          <w:bCs/>
          <w:iCs/>
          <w:color w:val="000000"/>
        </w:rPr>
        <w:t>penyajian</w:t>
      </w:r>
      <w:proofErr w:type="spellEnd"/>
      <w:r w:rsidRPr="00591643">
        <w:rPr>
          <w:bCs/>
          <w:iCs/>
          <w:color w:val="000000"/>
        </w:rPr>
        <w:t xml:space="preserve"> </w:t>
      </w:r>
      <w:proofErr w:type="spellStart"/>
      <w:r w:rsidRPr="00591643">
        <w:rPr>
          <w:bCs/>
          <w:iCs/>
          <w:color w:val="000000"/>
        </w:rPr>
        <w:t>laporan</w:t>
      </w:r>
      <w:proofErr w:type="spellEnd"/>
      <w:r w:rsidRPr="00591643">
        <w:rPr>
          <w:bCs/>
          <w:iCs/>
          <w:color w:val="000000"/>
        </w:rPr>
        <w:t xml:space="preserve"> </w:t>
      </w:r>
      <w:proofErr w:type="spellStart"/>
      <w:r w:rsidRPr="00591643">
        <w:rPr>
          <w:bCs/>
          <w:iCs/>
          <w:color w:val="000000"/>
        </w:rPr>
        <w:t>keuangan</w:t>
      </w:r>
      <w:proofErr w:type="spellEnd"/>
      <w:r w:rsidRPr="00591643">
        <w:rPr>
          <w:bCs/>
          <w:iCs/>
          <w:color w:val="000000"/>
        </w:rPr>
        <w:t xml:space="preserve"> </w:t>
      </w:r>
      <w:proofErr w:type="spellStart"/>
      <w:r w:rsidRPr="00591643">
        <w:rPr>
          <w:bCs/>
          <w:iCs/>
          <w:color w:val="000000"/>
        </w:rPr>
        <w:t>dan</w:t>
      </w:r>
      <w:proofErr w:type="spellEnd"/>
      <w:r w:rsidRPr="00591643">
        <w:rPr>
          <w:bCs/>
          <w:iCs/>
          <w:color w:val="000000"/>
        </w:rPr>
        <w:t xml:space="preserve"> </w:t>
      </w:r>
      <w:proofErr w:type="spellStart"/>
      <w:r w:rsidRPr="00591643">
        <w:rPr>
          <w:bCs/>
          <w:iCs/>
          <w:color w:val="000000"/>
        </w:rPr>
        <w:t>tidak</w:t>
      </w:r>
      <w:proofErr w:type="spellEnd"/>
      <w:r w:rsidRPr="00591643">
        <w:rPr>
          <w:bCs/>
          <w:iCs/>
          <w:color w:val="000000"/>
        </w:rPr>
        <w:t xml:space="preserve"> </w:t>
      </w:r>
      <w:proofErr w:type="spellStart"/>
      <w:r w:rsidRPr="00591643">
        <w:rPr>
          <w:bCs/>
          <w:iCs/>
          <w:color w:val="000000"/>
        </w:rPr>
        <w:t>melakukan</w:t>
      </w:r>
      <w:proofErr w:type="spellEnd"/>
      <w:r w:rsidRPr="00591643">
        <w:rPr>
          <w:bCs/>
          <w:iCs/>
          <w:color w:val="000000"/>
        </w:rPr>
        <w:t xml:space="preserve"> </w:t>
      </w:r>
      <w:proofErr w:type="spellStart"/>
      <w:r w:rsidRPr="00591643">
        <w:rPr>
          <w:bCs/>
          <w:iCs/>
          <w:color w:val="000000"/>
        </w:rPr>
        <w:t>perbandingan</w:t>
      </w:r>
      <w:proofErr w:type="spellEnd"/>
      <w:r w:rsidRPr="00591643">
        <w:rPr>
          <w:bCs/>
          <w:iCs/>
          <w:color w:val="000000"/>
        </w:rPr>
        <w:t xml:space="preserve"> </w:t>
      </w:r>
      <w:proofErr w:type="spellStart"/>
      <w:r w:rsidRPr="00591643">
        <w:rPr>
          <w:bCs/>
          <w:iCs/>
          <w:color w:val="000000"/>
        </w:rPr>
        <w:t>dengan</w:t>
      </w:r>
      <w:proofErr w:type="spellEnd"/>
      <w:r w:rsidRPr="00591643">
        <w:rPr>
          <w:bCs/>
          <w:iCs/>
          <w:color w:val="000000"/>
        </w:rPr>
        <w:t xml:space="preserve"> </w:t>
      </w:r>
      <w:proofErr w:type="spellStart"/>
      <w:r w:rsidRPr="00591643">
        <w:rPr>
          <w:bCs/>
          <w:iCs/>
          <w:color w:val="000000"/>
        </w:rPr>
        <w:t>sistem</w:t>
      </w:r>
      <w:proofErr w:type="spellEnd"/>
      <w:r w:rsidRPr="00591643">
        <w:rPr>
          <w:bCs/>
          <w:iCs/>
          <w:color w:val="000000"/>
        </w:rPr>
        <w:t xml:space="preserve"> </w:t>
      </w:r>
      <w:proofErr w:type="spellStart"/>
      <w:r w:rsidRPr="00591643">
        <w:rPr>
          <w:bCs/>
          <w:iCs/>
          <w:color w:val="000000"/>
        </w:rPr>
        <w:t>akuntansi</w:t>
      </w:r>
      <w:proofErr w:type="spellEnd"/>
      <w:r w:rsidRPr="00591643">
        <w:rPr>
          <w:bCs/>
          <w:iCs/>
          <w:color w:val="000000"/>
        </w:rPr>
        <w:t xml:space="preserve"> yang </w:t>
      </w:r>
      <w:proofErr w:type="spellStart"/>
      <w:r w:rsidRPr="00591643">
        <w:rPr>
          <w:bCs/>
          <w:iCs/>
          <w:color w:val="000000"/>
        </w:rPr>
        <w:t>diterapkan</w:t>
      </w:r>
      <w:proofErr w:type="spellEnd"/>
      <w:r w:rsidRPr="00591643">
        <w:rPr>
          <w:bCs/>
          <w:iCs/>
          <w:color w:val="000000"/>
        </w:rPr>
        <w:t xml:space="preserve"> </w:t>
      </w:r>
      <w:proofErr w:type="spellStart"/>
      <w:r w:rsidRPr="00591643">
        <w:rPr>
          <w:bCs/>
          <w:iCs/>
          <w:color w:val="000000"/>
        </w:rPr>
        <w:t>pada</w:t>
      </w:r>
      <w:proofErr w:type="spellEnd"/>
      <w:r w:rsidRPr="00591643">
        <w:rPr>
          <w:bCs/>
          <w:iCs/>
          <w:color w:val="000000"/>
        </w:rPr>
        <w:t xml:space="preserve"> bank </w:t>
      </w:r>
      <w:proofErr w:type="spellStart"/>
      <w:r w:rsidRPr="00591643">
        <w:rPr>
          <w:bCs/>
          <w:iCs/>
          <w:color w:val="000000"/>
        </w:rPr>
        <w:t>umum</w:t>
      </w:r>
      <w:proofErr w:type="spellEnd"/>
      <w:r w:rsidRPr="00591643">
        <w:rPr>
          <w:bCs/>
          <w:iCs/>
          <w:color w:val="000000"/>
        </w:rPr>
        <w:t xml:space="preserve"> (</w:t>
      </w:r>
      <w:proofErr w:type="spellStart"/>
      <w:r w:rsidRPr="00591643">
        <w:rPr>
          <w:bCs/>
          <w:iCs/>
          <w:color w:val="000000"/>
        </w:rPr>
        <w:t>konvensional</w:t>
      </w:r>
      <w:proofErr w:type="spellEnd"/>
      <w:r w:rsidRPr="00591643">
        <w:rPr>
          <w:bCs/>
          <w:iCs/>
          <w:color w:val="000000"/>
        </w:rPr>
        <w:t>)</w:t>
      </w:r>
      <w:r w:rsidR="00F87FB3">
        <w:rPr>
          <w:bCs/>
          <w:iCs/>
          <w:color w:val="000000"/>
        </w:rPr>
        <w:t>.</w:t>
      </w:r>
      <w:proofErr w:type="gramEnd"/>
    </w:p>
    <w:p w:rsidR="00400400" w:rsidRPr="00A74718" w:rsidRDefault="006A56F7" w:rsidP="00825D79">
      <w:pPr>
        <w:numPr>
          <w:ilvl w:val="0"/>
          <w:numId w:val="11"/>
        </w:numPr>
        <w:spacing w:line="480" w:lineRule="auto"/>
        <w:jc w:val="both"/>
        <w:rPr>
          <w:b/>
        </w:rPr>
      </w:pPr>
      <w:proofErr w:type="spellStart"/>
      <w:r w:rsidRPr="00F22FC7">
        <w:rPr>
          <w:b/>
          <w:bCs/>
          <w:iCs/>
          <w:color w:val="000000"/>
        </w:rPr>
        <w:t>Tujuan</w:t>
      </w:r>
      <w:proofErr w:type="spellEnd"/>
      <w:r w:rsidRPr="00F22FC7">
        <w:rPr>
          <w:b/>
          <w:bCs/>
          <w:iCs/>
          <w:color w:val="000000"/>
        </w:rPr>
        <w:t xml:space="preserve"> </w:t>
      </w:r>
      <w:proofErr w:type="spellStart"/>
      <w:r w:rsidRPr="00F22FC7">
        <w:rPr>
          <w:b/>
          <w:bCs/>
          <w:iCs/>
          <w:color w:val="000000"/>
        </w:rPr>
        <w:t>Penelitian</w:t>
      </w:r>
      <w:proofErr w:type="spellEnd"/>
    </w:p>
    <w:p w:rsidR="00A74718" w:rsidRDefault="006A56F7" w:rsidP="00825D79">
      <w:pPr>
        <w:spacing w:line="480" w:lineRule="auto"/>
        <w:ind w:left="709" w:firstLine="425"/>
        <w:jc w:val="both"/>
      </w:pPr>
      <w:proofErr w:type="spellStart"/>
      <w:proofErr w:type="gramStart"/>
      <w:r w:rsidRPr="00591643">
        <w:t>Tujuan</w:t>
      </w:r>
      <w:proofErr w:type="spellEnd"/>
      <w:r w:rsidRPr="00591643">
        <w:t xml:space="preserve"> </w:t>
      </w:r>
      <w:proofErr w:type="spellStart"/>
      <w:r w:rsidRPr="00591643">
        <w:t>dari</w:t>
      </w:r>
      <w:proofErr w:type="spellEnd"/>
      <w:r w:rsidRPr="00591643">
        <w:t xml:space="preserve"> </w:t>
      </w:r>
      <w:proofErr w:type="spellStart"/>
      <w:r w:rsidRPr="00591643">
        <w:t>penelitian</w:t>
      </w:r>
      <w:proofErr w:type="spellEnd"/>
      <w:r w:rsidRPr="00591643">
        <w:t xml:space="preserve"> </w:t>
      </w:r>
      <w:proofErr w:type="spellStart"/>
      <w:r w:rsidRPr="00591643">
        <w:t>ini</w:t>
      </w:r>
      <w:proofErr w:type="spellEnd"/>
      <w:r w:rsidRPr="00591643">
        <w:t xml:space="preserve"> </w:t>
      </w:r>
      <w:proofErr w:type="spellStart"/>
      <w:r w:rsidRPr="00591643">
        <w:t>adalah</w:t>
      </w:r>
      <w:proofErr w:type="spellEnd"/>
      <w:r w:rsidRPr="00591643">
        <w:t xml:space="preserve"> </w:t>
      </w:r>
      <w:proofErr w:type="spellStart"/>
      <w:r w:rsidRPr="00591643">
        <w:t>untuk</w:t>
      </w:r>
      <w:proofErr w:type="spellEnd"/>
      <w:r w:rsidRPr="00591643">
        <w:t xml:space="preserve"> </w:t>
      </w:r>
      <w:proofErr w:type="spellStart"/>
      <w:r w:rsidRPr="00591643">
        <w:t>meng</w:t>
      </w:r>
      <w:r w:rsidR="003C3112">
        <w:t>etahui</w:t>
      </w:r>
      <w:proofErr w:type="spellEnd"/>
      <w:r w:rsidRPr="00591643">
        <w:t xml:space="preserve"> </w:t>
      </w:r>
      <w:proofErr w:type="spellStart"/>
      <w:r w:rsidRPr="00591643">
        <w:t>apakah</w:t>
      </w:r>
      <w:proofErr w:type="spellEnd"/>
      <w:r w:rsidRPr="00591643">
        <w:t xml:space="preserve"> </w:t>
      </w:r>
      <w:proofErr w:type="spellStart"/>
      <w:r w:rsidRPr="00591643">
        <w:t>laporan</w:t>
      </w:r>
      <w:proofErr w:type="spellEnd"/>
      <w:r w:rsidRPr="00591643">
        <w:t xml:space="preserve"> </w:t>
      </w:r>
      <w:proofErr w:type="spellStart"/>
      <w:r w:rsidRPr="00591643">
        <w:t>keuangan</w:t>
      </w:r>
      <w:proofErr w:type="spellEnd"/>
      <w:r w:rsidRPr="00591643">
        <w:t xml:space="preserve"> Bank BRI </w:t>
      </w:r>
      <w:proofErr w:type="spellStart"/>
      <w:r w:rsidR="00FD25F4" w:rsidRPr="00591643">
        <w:t>Syariah</w:t>
      </w:r>
      <w:proofErr w:type="spellEnd"/>
      <w:r w:rsidR="00FD25F4" w:rsidRPr="00591643">
        <w:t xml:space="preserve"> </w:t>
      </w:r>
      <w:proofErr w:type="spellStart"/>
      <w:r w:rsidR="003C3112">
        <w:t>telah</w:t>
      </w:r>
      <w:proofErr w:type="spellEnd"/>
      <w:r w:rsidR="003C3112">
        <w:t xml:space="preserve"> </w:t>
      </w:r>
      <w:proofErr w:type="spellStart"/>
      <w:r w:rsidR="003C3112">
        <w:t>sesuai</w:t>
      </w:r>
      <w:proofErr w:type="spellEnd"/>
      <w:r w:rsidR="003C3112">
        <w:t xml:space="preserve"> </w:t>
      </w:r>
      <w:proofErr w:type="spellStart"/>
      <w:r w:rsidR="003C3112">
        <w:t>dengan</w:t>
      </w:r>
      <w:proofErr w:type="spellEnd"/>
      <w:r w:rsidR="003C3112">
        <w:t xml:space="preserve"> </w:t>
      </w:r>
      <w:proofErr w:type="spellStart"/>
      <w:r w:rsidR="003C3112">
        <w:t>Akuntansi</w:t>
      </w:r>
      <w:proofErr w:type="spellEnd"/>
      <w:r w:rsidR="003C3112">
        <w:t xml:space="preserve"> </w:t>
      </w:r>
      <w:proofErr w:type="spellStart"/>
      <w:r w:rsidR="003C3112">
        <w:t>Perbankan</w:t>
      </w:r>
      <w:proofErr w:type="spellEnd"/>
      <w:r w:rsidR="003C3112">
        <w:t xml:space="preserve"> </w:t>
      </w:r>
      <w:proofErr w:type="spellStart"/>
      <w:r w:rsidR="003C3112">
        <w:t>S</w:t>
      </w:r>
      <w:r w:rsidRPr="00591643">
        <w:t>yariah</w:t>
      </w:r>
      <w:proofErr w:type="spellEnd"/>
      <w:r w:rsidRPr="00591643">
        <w:t>.</w:t>
      </w:r>
      <w:proofErr w:type="gramEnd"/>
    </w:p>
    <w:p w:rsidR="003C3112" w:rsidRPr="00591643" w:rsidRDefault="003C3112" w:rsidP="00825D79">
      <w:pPr>
        <w:spacing w:line="480" w:lineRule="auto"/>
        <w:ind w:left="709" w:firstLine="425"/>
        <w:jc w:val="both"/>
      </w:pPr>
    </w:p>
    <w:p w:rsidR="00F22FC7" w:rsidRPr="00A74718" w:rsidRDefault="006A56F7" w:rsidP="00825D79">
      <w:pPr>
        <w:numPr>
          <w:ilvl w:val="0"/>
          <w:numId w:val="11"/>
        </w:numPr>
        <w:spacing w:line="480" w:lineRule="auto"/>
        <w:jc w:val="both"/>
        <w:rPr>
          <w:b/>
        </w:rPr>
      </w:pPr>
      <w:proofErr w:type="spellStart"/>
      <w:r w:rsidRPr="00F22FC7">
        <w:rPr>
          <w:b/>
        </w:rPr>
        <w:t>Manfaat</w:t>
      </w:r>
      <w:proofErr w:type="spellEnd"/>
      <w:r w:rsidRPr="00F22FC7">
        <w:rPr>
          <w:b/>
        </w:rPr>
        <w:t xml:space="preserve"> </w:t>
      </w:r>
      <w:proofErr w:type="spellStart"/>
      <w:r w:rsidRPr="00F22FC7">
        <w:rPr>
          <w:b/>
        </w:rPr>
        <w:t>Penelitain</w:t>
      </w:r>
      <w:proofErr w:type="spellEnd"/>
    </w:p>
    <w:p w:rsidR="00E20EE4" w:rsidRDefault="006A56F7" w:rsidP="00825D79">
      <w:pPr>
        <w:spacing w:line="480" w:lineRule="auto"/>
        <w:ind w:left="720"/>
        <w:jc w:val="both"/>
        <w:rPr>
          <w:lang w:val="id-ID"/>
        </w:rPr>
      </w:pPr>
      <w:proofErr w:type="spellStart"/>
      <w:r w:rsidRPr="00591643">
        <w:t>Manfaat</w:t>
      </w:r>
      <w:proofErr w:type="spellEnd"/>
      <w:r w:rsidRPr="00591643">
        <w:t xml:space="preserve"> yang </w:t>
      </w:r>
      <w:proofErr w:type="spellStart"/>
      <w:r w:rsidRPr="00591643">
        <w:t>dapat</w:t>
      </w:r>
      <w:proofErr w:type="spellEnd"/>
      <w:r w:rsidRPr="00591643">
        <w:t xml:space="preserve"> </w:t>
      </w:r>
      <w:proofErr w:type="spellStart"/>
      <w:r w:rsidRPr="00591643">
        <w:t>di</w:t>
      </w:r>
      <w:r w:rsidR="00E96F06">
        <w:t>ambil</w:t>
      </w:r>
      <w:proofErr w:type="spellEnd"/>
      <w:r w:rsidR="00E96F06">
        <w:t xml:space="preserve"> </w:t>
      </w:r>
      <w:proofErr w:type="spellStart"/>
      <w:r w:rsidR="00E96F06">
        <w:t>dari</w:t>
      </w:r>
      <w:proofErr w:type="spellEnd"/>
      <w:r w:rsidR="00E96F06">
        <w:t xml:space="preserve"> </w:t>
      </w:r>
      <w:proofErr w:type="spellStart"/>
      <w:r w:rsidR="00E96F06">
        <w:t>penelitian</w:t>
      </w:r>
      <w:proofErr w:type="spellEnd"/>
      <w:r w:rsidR="00E96F06">
        <w:t xml:space="preserve"> </w:t>
      </w:r>
      <w:proofErr w:type="spellStart"/>
      <w:r w:rsidR="00E96F06">
        <w:t>ini</w:t>
      </w:r>
      <w:proofErr w:type="spellEnd"/>
      <w:r w:rsidR="00E96F06">
        <w:t xml:space="preserve"> </w:t>
      </w:r>
      <w:proofErr w:type="spellStart"/>
      <w:r w:rsidR="00E96F06">
        <w:t>yaitu</w:t>
      </w:r>
      <w:proofErr w:type="spellEnd"/>
      <w:r w:rsidRPr="00591643">
        <w:t>:</w:t>
      </w:r>
    </w:p>
    <w:p w:rsidR="006A3811" w:rsidRPr="006A3811" w:rsidRDefault="006A3811" w:rsidP="006A3811">
      <w:pPr>
        <w:pStyle w:val="ListParagraph"/>
        <w:numPr>
          <w:ilvl w:val="0"/>
          <w:numId w:val="14"/>
        </w:numPr>
        <w:spacing w:line="480" w:lineRule="auto"/>
        <w:jc w:val="both"/>
        <w:rPr>
          <w:lang w:val="id-ID"/>
        </w:rPr>
      </w:pPr>
      <w:r>
        <w:rPr>
          <w:lang w:val="id-ID"/>
        </w:rPr>
        <w:t>Bagi Bank BRI Syariah, sebagai masukan dan usulan agar dalam menyajikan laporan keuangan sesuai dengan akuntansi perbankan syariah.</w:t>
      </w:r>
    </w:p>
    <w:p w:rsidR="00F22FC7" w:rsidRPr="00591643" w:rsidRDefault="00E20EE4" w:rsidP="00825D79">
      <w:pPr>
        <w:numPr>
          <w:ilvl w:val="0"/>
          <w:numId w:val="14"/>
        </w:numPr>
        <w:spacing w:line="480" w:lineRule="auto"/>
        <w:jc w:val="both"/>
      </w:pPr>
      <w:proofErr w:type="spellStart"/>
      <w:r w:rsidRPr="00591643">
        <w:t>Bagi</w:t>
      </w:r>
      <w:proofErr w:type="spellEnd"/>
      <w:r w:rsidRPr="00591643">
        <w:t xml:space="preserve"> </w:t>
      </w:r>
      <w:proofErr w:type="spellStart"/>
      <w:r w:rsidRPr="00591643">
        <w:t>Penulis</w:t>
      </w:r>
      <w:proofErr w:type="spellEnd"/>
      <w:r w:rsidRPr="00591643">
        <w:t xml:space="preserve">, </w:t>
      </w:r>
      <w:proofErr w:type="spellStart"/>
      <w:r w:rsidRPr="00591643">
        <w:t>memberikan</w:t>
      </w:r>
      <w:proofErr w:type="spellEnd"/>
      <w:r w:rsidRPr="00591643">
        <w:t xml:space="preserve"> </w:t>
      </w:r>
      <w:proofErr w:type="spellStart"/>
      <w:r w:rsidRPr="00591643">
        <w:t>pengetahuan</w:t>
      </w:r>
      <w:proofErr w:type="spellEnd"/>
      <w:r w:rsidRPr="00591643">
        <w:t xml:space="preserve"> </w:t>
      </w:r>
      <w:proofErr w:type="spellStart"/>
      <w:r w:rsidRPr="00591643">
        <w:t>tambahan</w:t>
      </w:r>
      <w:proofErr w:type="spellEnd"/>
      <w:r w:rsidRPr="00591643">
        <w:t xml:space="preserve"> </w:t>
      </w:r>
      <w:proofErr w:type="spellStart"/>
      <w:r w:rsidRPr="00591643">
        <w:t>tentang</w:t>
      </w:r>
      <w:proofErr w:type="spellEnd"/>
      <w:r w:rsidRPr="00591643">
        <w:t xml:space="preserve"> </w:t>
      </w:r>
      <w:proofErr w:type="spellStart"/>
      <w:r w:rsidRPr="00591643">
        <w:t>akuntansi</w:t>
      </w:r>
      <w:proofErr w:type="spellEnd"/>
      <w:r w:rsidRPr="00591643">
        <w:t xml:space="preserve"> </w:t>
      </w:r>
      <w:proofErr w:type="spellStart"/>
      <w:r w:rsidRPr="00591643">
        <w:t>perbankan</w:t>
      </w:r>
      <w:proofErr w:type="spellEnd"/>
      <w:r w:rsidRPr="00591643">
        <w:t xml:space="preserve"> </w:t>
      </w:r>
      <w:proofErr w:type="spellStart"/>
      <w:r w:rsidRPr="00591643">
        <w:t>syariah</w:t>
      </w:r>
      <w:proofErr w:type="spellEnd"/>
      <w:r w:rsidRPr="00591643">
        <w:t xml:space="preserve"> </w:t>
      </w:r>
      <w:proofErr w:type="spellStart"/>
      <w:r w:rsidRPr="00591643">
        <w:t>dan</w:t>
      </w:r>
      <w:proofErr w:type="spellEnd"/>
      <w:r w:rsidRPr="00591643">
        <w:t xml:space="preserve"> </w:t>
      </w:r>
      <w:proofErr w:type="spellStart"/>
      <w:r w:rsidRPr="00591643">
        <w:t>memotivasi</w:t>
      </w:r>
      <w:proofErr w:type="spellEnd"/>
      <w:r w:rsidRPr="00591643">
        <w:t xml:space="preserve"> </w:t>
      </w:r>
      <w:proofErr w:type="spellStart"/>
      <w:r w:rsidRPr="00591643">
        <w:t>untuk</w:t>
      </w:r>
      <w:proofErr w:type="spellEnd"/>
      <w:r w:rsidRPr="00591643">
        <w:t xml:space="preserve"> </w:t>
      </w:r>
      <w:proofErr w:type="spellStart"/>
      <w:r w:rsidRPr="00591643">
        <w:t>lebih</w:t>
      </w:r>
      <w:proofErr w:type="spellEnd"/>
      <w:r w:rsidRPr="00591643">
        <w:t xml:space="preserve"> </w:t>
      </w:r>
      <w:proofErr w:type="spellStart"/>
      <w:r w:rsidRPr="00591643">
        <w:t>mendalami</w:t>
      </w:r>
      <w:proofErr w:type="spellEnd"/>
      <w:r w:rsidRPr="00591643">
        <w:t xml:space="preserve"> </w:t>
      </w:r>
      <w:proofErr w:type="spellStart"/>
      <w:r w:rsidRPr="00591643">
        <w:t>ekonomi</w:t>
      </w:r>
      <w:proofErr w:type="spellEnd"/>
      <w:r w:rsidRPr="00591643">
        <w:t xml:space="preserve"> </w:t>
      </w:r>
      <w:proofErr w:type="spellStart"/>
      <w:proofErr w:type="gramStart"/>
      <w:r w:rsidRPr="00591643">
        <w:t>islam</w:t>
      </w:r>
      <w:proofErr w:type="spellEnd"/>
      <w:proofErr w:type="gramEnd"/>
      <w:r w:rsidRPr="00591643">
        <w:t xml:space="preserve"> </w:t>
      </w:r>
      <w:proofErr w:type="spellStart"/>
      <w:r w:rsidRPr="00591643">
        <w:t>khususnya</w:t>
      </w:r>
      <w:proofErr w:type="spellEnd"/>
      <w:r w:rsidRPr="00591643">
        <w:t xml:space="preserve"> </w:t>
      </w:r>
      <w:proofErr w:type="spellStart"/>
      <w:r w:rsidRPr="00591643">
        <w:t>akuntansi</w:t>
      </w:r>
      <w:proofErr w:type="spellEnd"/>
      <w:r w:rsidRPr="00591643">
        <w:t xml:space="preserve"> </w:t>
      </w:r>
      <w:proofErr w:type="spellStart"/>
      <w:r w:rsidRPr="00591643">
        <w:t>syariah</w:t>
      </w:r>
      <w:proofErr w:type="spellEnd"/>
      <w:r w:rsidRPr="00591643">
        <w:t>.</w:t>
      </w:r>
    </w:p>
    <w:p w:rsidR="00F22FC7" w:rsidRPr="00A74718" w:rsidRDefault="00D07ED5" w:rsidP="00825D79">
      <w:pPr>
        <w:numPr>
          <w:ilvl w:val="0"/>
          <w:numId w:val="11"/>
        </w:numPr>
        <w:spacing w:line="480" w:lineRule="auto"/>
        <w:jc w:val="both"/>
        <w:rPr>
          <w:b/>
        </w:rPr>
      </w:pPr>
      <w:proofErr w:type="spellStart"/>
      <w:r w:rsidRPr="00F22FC7">
        <w:rPr>
          <w:b/>
        </w:rPr>
        <w:t>Metode</w:t>
      </w:r>
      <w:proofErr w:type="spellEnd"/>
      <w:r w:rsidRPr="00F22FC7">
        <w:rPr>
          <w:b/>
        </w:rPr>
        <w:t xml:space="preserve"> </w:t>
      </w:r>
      <w:proofErr w:type="spellStart"/>
      <w:r w:rsidRPr="00F22FC7">
        <w:rPr>
          <w:b/>
        </w:rPr>
        <w:t>Penelitian</w:t>
      </w:r>
      <w:proofErr w:type="spellEnd"/>
    </w:p>
    <w:p w:rsidR="00F22FC7" w:rsidRPr="00591643" w:rsidRDefault="00D07ED5" w:rsidP="00825D79">
      <w:pPr>
        <w:numPr>
          <w:ilvl w:val="0"/>
          <w:numId w:val="15"/>
        </w:numPr>
        <w:spacing w:line="480" w:lineRule="auto"/>
        <w:jc w:val="both"/>
      </w:pPr>
      <w:r w:rsidRPr="00591643">
        <w:t xml:space="preserve">Data yang </w:t>
      </w:r>
      <w:proofErr w:type="spellStart"/>
      <w:r w:rsidRPr="00591643">
        <w:t>dikumpulkan</w:t>
      </w:r>
      <w:proofErr w:type="spellEnd"/>
    </w:p>
    <w:p w:rsidR="00D07ED5" w:rsidRPr="00591643" w:rsidRDefault="00D07ED5" w:rsidP="00825D79">
      <w:pPr>
        <w:spacing w:line="480" w:lineRule="auto"/>
        <w:ind w:left="1080"/>
        <w:jc w:val="both"/>
      </w:pPr>
      <w:r w:rsidRPr="00591643">
        <w:t xml:space="preserve">Data yang </w:t>
      </w:r>
      <w:proofErr w:type="spellStart"/>
      <w:r w:rsidRPr="00591643">
        <w:t>dikumpulkan</w:t>
      </w:r>
      <w:proofErr w:type="spellEnd"/>
      <w:r w:rsidRPr="00591643">
        <w:t xml:space="preserve"> </w:t>
      </w:r>
      <w:proofErr w:type="spellStart"/>
      <w:r w:rsidRPr="00591643">
        <w:t>dalam</w:t>
      </w:r>
      <w:proofErr w:type="spellEnd"/>
      <w:r w:rsidRPr="00591643">
        <w:t xml:space="preserve"> </w:t>
      </w:r>
      <w:proofErr w:type="spellStart"/>
      <w:r w:rsidRPr="00591643">
        <w:t>penelitian</w:t>
      </w:r>
      <w:proofErr w:type="spellEnd"/>
      <w:r w:rsidRPr="00591643">
        <w:t xml:space="preserve"> </w:t>
      </w:r>
      <w:proofErr w:type="spellStart"/>
      <w:r w:rsidRPr="00591643">
        <w:t>ini</w:t>
      </w:r>
      <w:proofErr w:type="spellEnd"/>
      <w:r w:rsidRPr="00591643">
        <w:t xml:space="preserve"> </w:t>
      </w:r>
      <w:proofErr w:type="spellStart"/>
      <w:proofErr w:type="gramStart"/>
      <w:r w:rsidRPr="00591643">
        <w:t>adalah</w:t>
      </w:r>
      <w:proofErr w:type="spellEnd"/>
      <w:r w:rsidRPr="00591643">
        <w:t xml:space="preserve"> :</w:t>
      </w:r>
      <w:proofErr w:type="gramEnd"/>
    </w:p>
    <w:p w:rsidR="00D07ED5" w:rsidRPr="00591643" w:rsidRDefault="00D07ED5" w:rsidP="00825D79">
      <w:pPr>
        <w:numPr>
          <w:ilvl w:val="0"/>
          <w:numId w:val="16"/>
        </w:numPr>
        <w:spacing w:line="480" w:lineRule="auto"/>
        <w:jc w:val="both"/>
      </w:pPr>
      <w:r w:rsidRPr="00591643">
        <w:t xml:space="preserve">Data </w:t>
      </w:r>
      <w:proofErr w:type="spellStart"/>
      <w:r w:rsidRPr="00591643">
        <w:t>Sekunder</w:t>
      </w:r>
      <w:proofErr w:type="spellEnd"/>
    </w:p>
    <w:p w:rsidR="00F22FC7" w:rsidRPr="00591643" w:rsidRDefault="00D07ED5" w:rsidP="00825D79">
      <w:pPr>
        <w:spacing w:line="480" w:lineRule="auto"/>
        <w:ind w:left="1440"/>
        <w:jc w:val="both"/>
      </w:pPr>
      <w:proofErr w:type="gramStart"/>
      <w:r w:rsidRPr="00591643">
        <w:t xml:space="preserve">Data yang </w:t>
      </w:r>
      <w:proofErr w:type="spellStart"/>
      <w:r w:rsidRPr="00591643">
        <w:t>diperoleh</w:t>
      </w:r>
      <w:proofErr w:type="spellEnd"/>
      <w:r w:rsidRPr="00591643">
        <w:t xml:space="preserve"> </w:t>
      </w:r>
      <w:proofErr w:type="spellStart"/>
      <w:r w:rsidRPr="00591643">
        <w:t>dalam</w:t>
      </w:r>
      <w:proofErr w:type="spellEnd"/>
      <w:r w:rsidRPr="00591643">
        <w:t xml:space="preserve"> </w:t>
      </w:r>
      <w:proofErr w:type="spellStart"/>
      <w:r w:rsidRPr="00591643">
        <w:t>bentuk</w:t>
      </w:r>
      <w:proofErr w:type="spellEnd"/>
      <w:r w:rsidRPr="00591643">
        <w:t xml:space="preserve"> yang </w:t>
      </w:r>
      <w:proofErr w:type="spellStart"/>
      <w:r w:rsidRPr="00591643">
        <w:t>sudah</w:t>
      </w:r>
      <w:proofErr w:type="spellEnd"/>
      <w:r w:rsidRPr="00591643">
        <w:t xml:space="preserve"> </w:t>
      </w:r>
      <w:proofErr w:type="spellStart"/>
      <w:r w:rsidRPr="00591643">
        <w:t>jadi</w:t>
      </w:r>
      <w:proofErr w:type="spellEnd"/>
      <w:r w:rsidRPr="00591643">
        <w:t xml:space="preserve"> </w:t>
      </w:r>
      <w:proofErr w:type="spellStart"/>
      <w:r w:rsidRPr="00591643">
        <w:t>berupa</w:t>
      </w:r>
      <w:proofErr w:type="spellEnd"/>
      <w:r w:rsidRPr="00591643">
        <w:t xml:space="preserve"> </w:t>
      </w:r>
      <w:proofErr w:type="spellStart"/>
      <w:r w:rsidRPr="00591643">
        <w:t>publikasi</w:t>
      </w:r>
      <w:proofErr w:type="spellEnd"/>
      <w:r w:rsidRPr="00591643">
        <w:t>.</w:t>
      </w:r>
      <w:proofErr w:type="gramEnd"/>
    </w:p>
    <w:p w:rsidR="00D07ED5" w:rsidRPr="00591643" w:rsidRDefault="00D07ED5" w:rsidP="00825D79">
      <w:pPr>
        <w:numPr>
          <w:ilvl w:val="0"/>
          <w:numId w:val="15"/>
        </w:numPr>
        <w:spacing w:line="480" w:lineRule="auto"/>
        <w:jc w:val="both"/>
      </w:pPr>
      <w:proofErr w:type="spellStart"/>
      <w:r w:rsidRPr="00591643">
        <w:t>Metode</w:t>
      </w:r>
      <w:proofErr w:type="spellEnd"/>
      <w:r w:rsidRPr="00591643">
        <w:t xml:space="preserve"> </w:t>
      </w:r>
      <w:proofErr w:type="spellStart"/>
      <w:r w:rsidRPr="00591643">
        <w:t>pengumpulan</w:t>
      </w:r>
      <w:proofErr w:type="spellEnd"/>
      <w:r w:rsidRPr="00591643">
        <w:t xml:space="preserve"> data</w:t>
      </w:r>
    </w:p>
    <w:p w:rsidR="00D07ED5" w:rsidRPr="00591643" w:rsidRDefault="00D07ED5" w:rsidP="00825D79">
      <w:pPr>
        <w:numPr>
          <w:ilvl w:val="0"/>
          <w:numId w:val="17"/>
        </w:numPr>
        <w:spacing w:line="480" w:lineRule="auto"/>
        <w:jc w:val="both"/>
      </w:pPr>
      <w:proofErr w:type="spellStart"/>
      <w:r w:rsidRPr="00591643">
        <w:t>Studi</w:t>
      </w:r>
      <w:proofErr w:type="spellEnd"/>
      <w:r w:rsidRPr="00591643">
        <w:t xml:space="preserve"> </w:t>
      </w:r>
      <w:proofErr w:type="spellStart"/>
      <w:r w:rsidRPr="00591643">
        <w:t>Lapangan</w:t>
      </w:r>
      <w:proofErr w:type="spellEnd"/>
    </w:p>
    <w:p w:rsidR="00D07ED5" w:rsidRPr="00591643" w:rsidRDefault="00400400" w:rsidP="00825D79">
      <w:pPr>
        <w:spacing w:line="480" w:lineRule="auto"/>
        <w:ind w:left="1440"/>
        <w:jc w:val="both"/>
      </w:pPr>
      <w:r>
        <w:t xml:space="preserve">1). </w:t>
      </w:r>
      <w:proofErr w:type="spellStart"/>
      <w:r w:rsidR="00D07ED5" w:rsidRPr="00591643">
        <w:t>Observasi</w:t>
      </w:r>
      <w:proofErr w:type="spellEnd"/>
      <w:r w:rsidR="00D07ED5" w:rsidRPr="00591643">
        <w:t xml:space="preserve"> </w:t>
      </w:r>
      <w:proofErr w:type="spellStart"/>
      <w:r w:rsidR="00D07ED5" w:rsidRPr="00591643">
        <w:t>yaitu</w:t>
      </w:r>
      <w:proofErr w:type="spellEnd"/>
      <w:r w:rsidR="00D07ED5" w:rsidRPr="00591643">
        <w:t xml:space="preserve"> </w:t>
      </w:r>
      <w:proofErr w:type="spellStart"/>
      <w:r w:rsidR="00D07ED5" w:rsidRPr="00591643">
        <w:t>pengumpulan</w:t>
      </w:r>
      <w:proofErr w:type="spellEnd"/>
      <w:r w:rsidR="00D07ED5" w:rsidRPr="00591643">
        <w:t xml:space="preserve"> data </w:t>
      </w:r>
      <w:proofErr w:type="spellStart"/>
      <w:r w:rsidR="00D07ED5" w:rsidRPr="00591643">
        <w:t>dengan</w:t>
      </w:r>
      <w:proofErr w:type="spellEnd"/>
      <w:r w:rsidR="00D07ED5" w:rsidRPr="00591643">
        <w:t xml:space="preserve"> </w:t>
      </w:r>
      <w:proofErr w:type="spellStart"/>
      <w:r w:rsidR="00D07ED5" w:rsidRPr="00591643">
        <w:t>melakukan</w:t>
      </w:r>
      <w:proofErr w:type="spellEnd"/>
      <w:r w:rsidR="00D07ED5" w:rsidRPr="00591643">
        <w:t xml:space="preserve"> </w:t>
      </w:r>
      <w:proofErr w:type="spellStart"/>
      <w:r w:rsidR="00D07ED5" w:rsidRPr="00591643">
        <w:t>pengamatan</w:t>
      </w:r>
      <w:proofErr w:type="spellEnd"/>
      <w:r w:rsidR="00EE675C" w:rsidRPr="00591643">
        <w:t>.</w:t>
      </w:r>
    </w:p>
    <w:p w:rsidR="00400400" w:rsidRPr="00591643" w:rsidRDefault="00400400" w:rsidP="00825D79">
      <w:pPr>
        <w:spacing w:line="480" w:lineRule="auto"/>
        <w:ind w:left="1440"/>
        <w:jc w:val="both"/>
      </w:pPr>
      <w:r>
        <w:t>2). I</w:t>
      </w:r>
      <w:r w:rsidR="00D07ED5" w:rsidRPr="00591643">
        <w:t xml:space="preserve">nterview </w:t>
      </w:r>
      <w:proofErr w:type="spellStart"/>
      <w:r w:rsidR="00D07ED5" w:rsidRPr="00591643">
        <w:t>atau</w:t>
      </w:r>
      <w:proofErr w:type="spellEnd"/>
      <w:r w:rsidR="00D07ED5" w:rsidRPr="00591643">
        <w:t xml:space="preserve"> </w:t>
      </w:r>
      <w:proofErr w:type="spellStart"/>
      <w:r w:rsidR="00D07ED5" w:rsidRPr="00591643">
        <w:t>wawancara</w:t>
      </w:r>
      <w:proofErr w:type="spellEnd"/>
      <w:r w:rsidR="00EE675C" w:rsidRPr="00591643">
        <w:t>.</w:t>
      </w:r>
    </w:p>
    <w:p w:rsidR="00D07ED5" w:rsidRPr="00591643" w:rsidRDefault="00EE675C" w:rsidP="00825D79">
      <w:pPr>
        <w:numPr>
          <w:ilvl w:val="0"/>
          <w:numId w:val="17"/>
        </w:numPr>
        <w:spacing w:line="480" w:lineRule="auto"/>
        <w:jc w:val="both"/>
      </w:pPr>
      <w:proofErr w:type="spellStart"/>
      <w:r w:rsidRPr="00591643">
        <w:t>Studi</w:t>
      </w:r>
      <w:proofErr w:type="spellEnd"/>
      <w:r w:rsidRPr="00591643">
        <w:t xml:space="preserve"> </w:t>
      </w:r>
      <w:proofErr w:type="spellStart"/>
      <w:r w:rsidRPr="00591643">
        <w:t>Pustaka</w:t>
      </w:r>
      <w:proofErr w:type="spellEnd"/>
    </w:p>
    <w:p w:rsidR="003C3112" w:rsidRPr="00591643" w:rsidRDefault="00EE675C" w:rsidP="00825D79">
      <w:pPr>
        <w:spacing w:line="480" w:lineRule="auto"/>
        <w:ind w:left="1440"/>
        <w:jc w:val="both"/>
      </w:pPr>
      <w:proofErr w:type="spellStart"/>
      <w:proofErr w:type="gramStart"/>
      <w:r w:rsidRPr="00591643">
        <w:t>Dengan</w:t>
      </w:r>
      <w:proofErr w:type="spellEnd"/>
      <w:r w:rsidRPr="00591643">
        <w:t xml:space="preserve"> </w:t>
      </w:r>
      <w:proofErr w:type="spellStart"/>
      <w:r w:rsidRPr="00591643">
        <w:t>be</w:t>
      </w:r>
      <w:r w:rsidR="003C3112">
        <w:t>rsumber</w:t>
      </w:r>
      <w:proofErr w:type="spellEnd"/>
      <w:r w:rsidR="003C3112">
        <w:t xml:space="preserve"> </w:t>
      </w:r>
      <w:proofErr w:type="spellStart"/>
      <w:r w:rsidR="003C3112">
        <w:t>pada</w:t>
      </w:r>
      <w:proofErr w:type="spellEnd"/>
      <w:r w:rsidR="003C3112">
        <w:t xml:space="preserve"> </w:t>
      </w:r>
      <w:proofErr w:type="spellStart"/>
      <w:r w:rsidR="003C3112">
        <w:t>buku-buku</w:t>
      </w:r>
      <w:proofErr w:type="spellEnd"/>
      <w:r w:rsidR="003C3112">
        <w:t xml:space="preserve"> </w:t>
      </w:r>
      <w:proofErr w:type="spellStart"/>
      <w:r w:rsidR="003C3112">
        <w:t>dan</w:t>
      </w:r>
      <w:proofErr w:type="spellEnd"/>
      <w:r w:rsidR="003C3112">
        <w:t xml:space="preserve"> </w:t>
      </w:r>
      <w:proofErr w:type="spellStart"/>
      <w:r w:rsidR="003C3112">
        <w:t>liter</w:t>
      </w:r>
      <w:r w:rsidRPr="00591643">
        <w:t>atur</w:t>
      </w:r>
      <w:proofErr w:type="spellEnd"/>
      <w:r w:rsidRPr="00591643">
        <w:t xml:space="preserve"> yang </w:t>
      </w:r>
      <w:proofErr w:type="spellStart"/>
      <w:r w:rsidRPr="00591643">
        <w:t>berhubungan</w:t>
      </w:r>
      <w:proofErr w:type="spellEnd"/>
      <w:r w:rsidRPr="00591643">
        <w:t xml:space="preserve"> </w:t>
      </w:r>
      <w:proofErr w:type="spellStart"/>
      <w:r w:rsidRPr="00591643">
        <w:t>dengan</w:t>
      </w:r>
      <w:proofErr w:type="spellEnd"/>
      <w:r w:rsidRPr="00591643">
        <w:t xml:space="preserve"> </w:t>
      </w:r>
      <w:proofErr w:type="spellStart"/>
      <w:r w:rsidRPr="00591643">
        <w:t>materi</w:t>
      </w:r>
      <w:proofErr w:type="spellEnd"/>
      <w:r w:rsidRPr="00591643">
        <w:t>.</w:t>
      </w:r>
      <w:proofErr w:type="gramEnd"/>
    </w:p>
    <w:p w:rsidR="005624D2" w:rsidRDefault="00EE675C" w:rsidP="00825D79">
      <w:pPr>
        <w:numPr>
          <w:ilvl w:val="0"/>
          <w:numId w:val="15"/>
        </w:numPr>
        <w:spacing w:line="480" w:lineRule="auto"/>
        <w:jc w:val="both"/>
      </w:pPr>
      <w:proofErr w:type="spellStart"/>
      <w:r w:rsidRPr="00591643">
        <w:lastRenderedPageBreak/>
        <w:t>Metode</w:t>
      </w:r>
      <w:proofErr w:type="spellEnd"/>
      <w:r w:rsidRPr="00591643">
        <w:t xml:space="preserve"> </w:t>
      </w:r>
      <w:proofErr w:type="spellStart"/>
      <w:r w:rsidRPr="00591643">
        <w:t>Analisa</w:t>
      </w:r>
      <w:proofErr w:type="spellEnd"/>
    </w:p>
    <w:p w:rsidR="00EE675C" w:rsidRPr="00591643" w:rsidRDefault="00EE675C" w:rsidP="00825D79">
      <w:pPr>
        <w:spacing w:line="480" w:lineRule="auto"/>
        <w:ind w:left="1080"/>
        <w:jc w:val="both"/>
      </w:pPr>
      <w:r w:rsidRPr="00591643">
        <w:t xml:space="preserve">Data yang </w:t>
      </w:r>
      <w:proofErr w:type="spellStart"/>
      <w:r w:rsidRPr="00591643">
        <w:t>diperoleh</w:t>
      </w:r>
      <w:proofErr w:type="spellEnd"/>
      <w:r w:rsidRPr="00591643">
        <w:t xml:space="preserve"> </w:t>
      </w:r>
      <w:proofErr w:type="spellStart"/>
      <w:proofErr w:type="gramStart"/>
      <w:r w:rsidRPr="00591643">
        <w:t>akan</w:t>
      </w:r>
      <w:proofErr w:type="spellEnd"/>
      <w:proofErr w:type="gramEnd"/>
      <w:r w:rsidRPr="00591643">
        <w:t xml:space="preserve"> </w:t>
      </w:r>
      <w:proofErr w:type="spellStart"/>
      <w:r w:rsidRPr="00591643">
        <w:t>diolah</w:t>
      </w:r>
      <w:proofErr w:type="spellEnd"/>
      <w:r w:rsidRPr="00591643">
        <w:t xml:space="preserve"> </w:t>
      </w:r>
      <w:proofErr w:type="spellStart"/>
      <w:r w:rsidRPr="00591643">
        <w:t>dan</w:t>
      </w:r>
      <w:proofErr w:type="spellEnd"/>
      <w:r w:rsidRPr="00591643">
        <w:t xml:space="preserve"> </w:t>
      </w:r>
      <w:proofErr w:type="spellStart"/>
      <w:r w:rsidRPr="00591643">
        <w:t>dideskripsikan</w:t>
      </w:r>
      <w:proofErr w:type="spellEnd"/>
      <w:r w:rsidRPr="00591643">
        <w:t xml:space="preserve"> </w:t>
      </w:r>
      <w:proofErr w:type="spellStart"/>
      <w:r w:rsidRPr="00591643">
        <w:t>sesuai</w:t>
      </w:r>
      <w:proofErr w:type="spellEnd"/>
      <w:r w:rsidRPr="00591643">
        <w:t xml:space="preserve"> </w:t>
      </w:r>
      <w:proofErr w:type="spellStart"/>
      <w:r w:rsidRPr="00591643">
        <w:t>dengan</w:t>
      </w:r>
      <w:proofErr w:type="spellEnd"/>
      <w:r w:rsidRPr="00591643">
        <w:t xml:space="preserve"> </w:t>
      </w:r>
      <w:proofErr w:type="spellStart"/>
      <w:r w:rsidRPr="00591643">
        <w:t>studi</w:t>
      </w:r>
      <w:proofErr w:type="spellEnd"/>
      <w:r w:rsidRPr="00591643">
        <w:t xml:space="preserve"> </w:t>
      </w:r>
      <w:proofErr w:type="spellStart"/>
      <w:r w:rsidRPr="00591643">
        <w:t>kepustakaan</w:t>
      </w:r>
      <w:proofErr w:type="spellEnd"/>
      <w:r w:rsidRPr="00591643">
        <w:t xml:space="preserve"> </w:t>
      </w:r>
      <w:proofErr w:type="spellStart"/>
      <w:r w:rsidRPr="00591643">
        <w:t>kemudian</w:t>
      </w:r>
      <w:proofErr w:type="spellEnd"/>
      <w:r w:rsidRPr="00591643">
        <w:t xml:space="preserve"> </w:t>
      </w:r>
      <w:proofErr w:type="spellStart"/>
      <w:r w:rsidRPr="00591643">
        <w:t>dianalisis</w:t>
      </w:r>
      <w:proofErr w:type="spellEnd"/>
      <w:r w:rsidR="00F22FC7">
        <w:t xml:space="preserve"> </w:t>
      </w:r>
      <w:proofErr w:type="spellStart"/>
      <w:r w:rsidR="00F22FC7">
        <w:t>dengan</w:t>
      </w:r>
      <w:proofErr w:type="spellEnd"/>
      <w:r w:rsidR="00F22FC7">
        <w:t xml:space="preserve"> </w:t>
      </w:r>
      <w:proofErr w:type="spellStart"/>
      <w:r w:rsidR="00F22FC7">
        <w:t>langkah</w:t>
      </w:r>
      <w:proofErr w:type="spellEnd"/>
      <w:r w:rsidR="00F22FC7">
        <w:t xml:space="preserve"> </w:t>
      </w:r>
      <w:proofErr w:type="spellStart"/>
      <w:r w:rsidR="00F22FC7">
        <w:t>sebagai</w:t>
      </w:r>
      <w:proofErr w:type="spellEnd"/>
      <w:r w:rsidR="00F22FC7">
        <w:t xml:space="preserve"> </w:t>
      </w:r>
      <w:proofErr w:type="spellStart"/>
      <w:r w:rsidR="00F22FC7">
        <w:t>berikut</w:t>
      </w:r>
      <w:proofErr w:type="spellEnd"/>
      <w:r w:rsidRPr="00591643">
        <w:t>:</w:t>
      </w:r>
    </w:p>
    <w:p w:rsidR="004A7C53" w:rsidRPr="00591643" w:rsidRDefault="00EE675C" w:rsidP="00825D79">
      <w:pPr>
        <w:numPr>
          <w:ilvl w:val="0"/>
          <w:numId w:val="18"/>
        </w:numPr>
        <w:spacing w:line="480" w:lineRule="auto"/>
        <w:jc w:val="both"/>
      </w:pPr>
      <w:proofErr w:type="spellStart"/>
      <w:r w:rsidRPr="00591643">
        <w:t>Membandingkan</w:t>
      </w:r>
      <w:proofErr w:type="spellEnd"/>
      <w:r w:rsidRPr="00591643">
        <w:t xml:space="preserve"> </w:t>
      </w:r>
      <w:proofErr w:type="spellStart"/>
      <w:r w:rsidRPr="00591643">
        <w:t>antara</w:t>
      </w:r>
      <w:proofErr w:type="spellEnd"/>
      <w:r w:rsidRPr="00591643">
        <w:t xml:space="preserve"> </w:t>
      </w:r>
      <w:r w:rsidRPr="00591643">
        <w:rPr>
          <w:i/>
        </w:rPr>
        <w:t>Exposure Draf</w:t>
      </w:r>
      <w:r w:rsidR="00C002A9">
        <w:rPr>
          <w:i/>
        </w:rPr>
        <w:t>t</w:t>
      </w:r>
      <w:r w:rsidR="003C3112">
        <w:t xml:space="preserve"> PSAK </w:t>
      </w:r>
      <w:proofErr w:type="spellStart"/>
      <w:r w:rsidR="003C3112">
        <w:t>Ak</w:t>
      </w:r>
      <w:r w:rsidRPr="00591643">
        <w:t>untansi</w:t>
      </w:r>
      <w:proofErr w:type="spellEnd"/>
      <w:r w:rsidRPr="00591643">
        <w:t xml:space="preserve"> </w:t>
      </w:r>
      <w:proofErr w:type="spellStart"/>
      <w:r w:rsidRPr="00591643">
        <w:t>Perbankan</w:t>
      </w:r>
      <w:proofErr w:type="spellEnd"/>
      <w:r w:rsidRPr="00591643">
        <w:t xml:space="preserve"> </w:t>
      </w:r>
      <w:proofErr w:type="spellStart"/>
      <w:r w:rsidRPr="00591643">
        <w:t>Syariah</w:t>
      </w:r>
      <w:proofErr w:type="spellEnd"/>
      <w:r w:rsidRPr="00591643">
        <w:t xml:space="preserve"> </w:t>
      </w:r>
      <w:proofErr w:type="spellStart"/>
      <w:r w:rsidRPr="00591643">
        <w:t>dengan</w:t>
      </w:r>
      <w:proofErr w:type="spellEnd"/>
      <w:r w:rsidRPr="00591643">
        <w:t xml:space="preserve"> </w:t>
      </w:r>
      <w:proofErr w:type="spellStart"/>
      <w:r w:rsidRPr="00591643">
        <w:t>praktik</w:t>
      </w:r>
      <w:proofErr w:type="spellEnd"/>
      <w:r w:rsidRPr="00591643">
        <w:t xml:space="preserve"> </w:t>
      </w:r>
      <w:proofErr w:type="spellStart"/>
      <w:r w:rsidRPr="00591643">
        <w:t>pelaporan</w:t>
      </w:r>
      <w:proofErr w:type="spellEnd"/>
      <w:r w:rsidRPr="00591643">
        <w:t xml:space="preserve"> </w:t>
      </w:r>
      <w:proofErr w:type="spellStart"/>
      <w:r w:rsidRPr="00591643">
        <w:t>keuangan</w:t>
      </w:r>
      <w:proofErr w:type="spellEnd"/>
      <w:r w:rsidRPr="00591643">
        <w:t xml:space="preserve"> </w:t>
      </w:r>
      <w:proofErr w:type="spellStart"/>
      <w:r w:rsidRPr="00591643">
        <w:t>pada</w:t>
      </w:r>
      <w:proofErr w:type="spellEnd"/>
      <w:r w:rsidRPr="00591643">
        <w:t xml:space="preserve"> </w:t>
      </w:r>
      <w:r w:rsidR="00FD25F4">
        <w:t xml:space="preserve">Bank BRI </w:t>
      </w:r>
      <w:proofErr w:type="spellStart"/>
      <w:r w:rsidR="00FD25F4">
        <w:t>Syariah</w:t>
      </w:r>
      <w:proofErr w:type="spellEnd"/>
      <w:r w:rsidR="006477FD" w:rsidRPr="00591643">
        <w:t>.</w:t>
      </w:r>
    </w:p>
    <w:p w:rsidR="006477FD" w:rsidRPr="00591643" w:rsidRDefault="00E96F06" w:rsidP="00825D79">
      <w:pPr>
        <w:spacing w:line="480" w:lineRule="auto"/>
        <w:ind w:left="1440"/>
        <w:jc w:val="both"/>
      </w:pPr>
      <w:r>
        <w:t>Hal-</w:t>
      </w:r>
      <w:proofErr w:type="spellStart"/>
      <w:r>
        <w:t>hal</w:t>
      </w:r>
      <w:proofErr w:type="spellEnd"/>
      <w:r>
        <w:t xml:space="preserve"> yang </w:t>
      </w:r>
      <w:proofErr w:type="spellStart"/>
      <w:r>
        <w:t>dianalisis</w:t>
      </w:r>
      <w:proofErr w:type="spellEnd"/>
      <w:r>
        <w:t xml:space="preserve"> </w:t>
      </w:r>
      <w:proofErr w:type="spellStart"/>
      <w:r>
        <w:t>yaitu</w:t>
      </w:r>
      <w:proofErr w:type="spellEnd"/>
      <w:r w:rsidR="006477FD" w:rsidRPr="00591643">
        <w:t>:</w:t>
      </w:r>
    </w:p>
    <w:p w:rsidR="006477FD" w:rsidRPr="00591643" w:rsidRDefault="006477FD" w:rsidP="00825D79">
      <w:pPr>
        <w:spacing w:line="480" w:lineRule="auto"/>
        <w:ind w:left="1440"/>
        <w:jc w:val="both"/>
      </w:pPr>
      <w:r w:rsidRPr="00591643">
        <w:t xml:space="preserve">1). </w:t>
      </w:r>
      <w:proofErr w:type="spellStart"/>
      <w:r w:rsidRPr="00591643">
        <w:t>Jenis</w:t>
      </w:r>
      <w:proofErr w:type="spellEnd"/>
      <w:r w:rsidRPr="00591643">
        <w:t xml:space="preserve"> </w:t>
      </w:r>
      <w:proofErr w:type="spellStart"/>
      <w:r w:rsidRPr="00591643">
        <w:t>laporan</w:t>
      </w:r>
      <w:proofErr w:type="spellEnd"/>
      <w:r w:rsidRPr="00591643">
        <w:t xml:space="preserve"> </w:t>
      </w:r>
      <w:proofErr w:type="spellStart"/>
      <w:r w:rsidRPr="00591643">
        <w:t>keuangan</w:t>
      </w:r>
      <w:proofErr w:type="spellEnd"/>
      <w:r w:rsidRPr="00591643">
        <w:t>.</w:t>
      </w:r>
    </w:p>
    <w:p w:rsidR="006477FD" w:rsidRPr="00591643" w:rsidRDefault="006477FD" w:rsidP="00825D79">
      <w:pPr>
        <w:spacing w:line="480" w:lineRule="auto"/>
        <w:ind w:left="1440"/>
        <w:jc w:val="both"/>
      </w:pPr>
      <w:r w:rsidRPr="00591643">
        <w:t xml:space="preserve">2). </w:t>
      </w:r>
      <w:proofErr w:type="spellStart"/>
      <w:r w:rsidRPr="00591643">
        <w:t>Bentuk</w:t>
      </w:r>
      <w:proofErr w:type="spellEnd"/>
      <w:r w:rsidRPr="00591643">
        <w:t xml:space="preserve"> </w:t>
      </w:r>
      <w:proofErr w:type="spellStart"/>
      <w:r w:rsidRPr="00591643">
        <w:t>penyajian</w:t>
      </w:r>
      <w:proofErr w:type="spellEnd"/>
      <w:r w:rsidRPr="00591643">
        <w:t xml:space="preserve"> </w:t>
      </w:r>
      <w:proofErr w:type="spellStart"/>
      <w:r w:rsidRPr="00591643">
        <w:t>laporan</w:t>
      </w:r>
      <w:proofErr w:type="spellEnd"/>
      <w:r w:rsidRPr="00591643">
        <w:t xml:space="preserve"> </w:t>
      </w:r>
      <w:proofErr w:type="spellStart"/>
      <w:r w:rsidRPr="00591643">
        <w:t>keuangan</w:t>
      </w:r>
      <w:proofErr w:type="spellEnd"/>
      <w:r w:rsidRPr="00591643">
        <w:t>.</w:t>
      </w:r>
    </w:p>
    <w:p w:rsidR="006477FD" w:rsidRPr="00591643" w:rsidRDefault="006477FD" w:rsidP="00825D79">
      <w:pPr>
        <w:spacing w:line="480" w:lineRule="auto"/>
        <w:ind w:left="1440"/>
        <w:jc w:val="both"/>
      </w:pPr>
      <w:r w:rsidRPr="00591643">
        <w:t xml:space="preserve">3). </w:t>
      </w:r>
      <w:proofErr w:type="spellStart"/>
      <w:r w:rsidRPr="00591643">
        <w:t>Dasar</w:t>
      </w:r>
      <w:proofErr w:type="spellEnd"/>
      <w:r w:rsidRPr="00591643">
        <w:t xml:space="preserve"> </w:t>
      </w:r>
      <w:proofErr w:type="spellStart"/>
      <w:r w:rsidRPr="00591643">
        <w:t>pengukuran</w:t>
      </w:r>
      <w:proofErr w:type="spellEnd"/>
      <w:r w:rsidRPr="00591643">
        <w:t>.</w:t>
      </w:r>
    </w:p>
    <w:p w:rsidR="006477FD" w:rsidRPr="00591643" w:rsidRDefault="006477FD" w:rsidP="00825D79">
      <w:pPr>
        <w:spacing w:line="480" w:lineRule="auto"/>
        <w:ind w:left="1440"/>
        <w:jc w:val="both"/>
      </w:pPr>
      <w:r w:rsidRPr="00591643">
        <w:t xml:space="preserve">4). </w:t>
      </w:r>
      <w:proofErr w:type="spellStart"/>
      <w:r w:rsidRPr="00591643">
        <w:t>Saat</w:t>
      </w:r>
      <w:proofErr w:type="spellEnd"/>
      <w:r w:rsidRPr="00591643">
        <w:t xml:space="preserve"> </w:t>
      </w:r>
      <w:proofErr w:type="spellStart"/>
      <w:r w:rsidRPr="00591643">
        <w:t>pengakuan</w:t>
      </w:r>
      <w:proofErr w:type="spellEnd"/>
      <w:r w:rsidRPr="00591643">
        <w:t>.</w:t>
      </w:r>
    </w:p>
    <w:p w:rsidR="006477FD" w:rsidRPr="00591643" w:rsidRDefault="006477FD" w:rsidP="00825D79">
      <w:pPr>
        <w:spacing w:line="480" w:lineRule="auto"/>
        <w:ind w:left="1440"/>
        <w:jc w:val="both"/>
      </w:pPr>
      <w:r w:rsidRPr="00591643">
        <w:t xml:space="preserve">5). </w:t>
      </w:r>
      <w:proofErr w:type="spellStart"/>
      <w:r w:rsidRPr="00591643">
        <w:t>Klasifikasi</w:t>
      </w:r>
      <w:proofErr w:type="spellEnd"/>
      <w:r w:rsidRPr="00591643">
        <w:t xml:space="preserve"> pos-pos </w:t>
      </w:r>
      <w:proofErr w:type="spellStart"/>
      <w:r w:rsidRPr="00591643">
        <w:t>laporan</w:t>
      </w:r>
      <w:proofErr w:type="spellEnd"/>
      <w:r w:rsidRPr="00591643">
        <w:t xml:space="preserve"> </w:t>
      </w:r>
      <w:proofErr w:type="spellStart"/>
      <w:r w:rsidRPr="00591643">
        <w:t>keuangan</w:t>
      </w:r>
      <w:proofErr w:type="spellEnd"/>
      <w:r w:rsidRPr="00591643">
        <w:t>.</w:t>
      </w:r>
    </w:p>
    <w:p w:rsidR="00F22FC7" w:rsidRPr="00591643" w:rsidRDefault="006477FD" w:rsidP="00825D79">
      <w:pPr>
        <w:numPr>
          <w:ilvl w:val="0"/>
          <w:numId w:val="18"/>
        </w:numPr>
        <w:spacing w:line="480" w:lineRule="auto"/>
        <w:jc w:val="both"/>
      </w:pPr>
      <w:proofErr w:type="spellStart"/>
      <w:r w:rsidRPr="00591643">
        <w:t>Menarik</w:t>
      </w:r>
      <w:proofErr w:type="spellEnd"/>
      <w:r w:rsidRPr="00591643">
        <w:t xml:space="preserve"> </w:t>
      </w:r>
      <w:proofErr w:type="spellStart"/>
      <w:r w:rsidRPr="00591643">
        <w:t>kesimpulan</w:t>
      </w:r>
      <w:proofErr w:type="spellEnd"/>
      <w:r w:rsidRPr="00591643">
        <w:t xml:space="preserve"> </w:t>
      </w:r>
      <w:proofErr w:type="spellStart"/>
      <w:r w:rsidRPr="00591643">
        <w:t>dan</w:t>
      </w:r>
      <w:proofErr w:type="spellEnd"/>
      <w:r w:rsidRPr="00591643">
        <w:t xml:space="preserve"> saran </w:t>
      </w:r>
      <w:proofErr w:type="spellStart"/>
      <w:r w:rsidRPr="00591643">
        <w:t>dari</w:t>
      </w:r>
      <w:proofErr w:type="spellEnd"/>
      <w:r w:rsidRPr="00591643">
        <w:t xml:space="preserve"> </w:t>
      </w:r>
      <w:proofErr w:type="spellStart"/>
      <w:r w:rsidRPr="00591643">
        <w:t>langkah</w:t>
      </w:r>
      <w:proofErr w:type="spellEnd"/>
      <w:r w:rsidRPr="00591643">
        <w:t xml:space="preserve"> </w:t>
      </w:r>
      <w:proofErr w:type="spellStart"/>
      <w:r w:rsidRPr="00591643">
        <w:t>pembandingan</w:t>
      </w:r>
      <w:proofErr w:type="spellEnd"/>
      <w:r w:rsidRPr="00591643">
        <w:t xml:space="preserve"> </w:t>
      </w:r>
      <w:proofErr w:type="spellStart"/>
      <w:r w:rsidRPr="00591643">
        <w:t>diatas</w:t>
      </w:r>
      <w:proofErr w:type="spellEnd"/>
      <w:r w:rsidRPr="00591643">
        <w:t>.</w:t>
      </w:r>
    </w:p>
    <w:p w:rsidR="00F22FC7" w:rsidRPr="00591643" w:rsidRDefault="006477FD" w:rsidP="00825D79">
      <w:pPr>
        <w:numPr>
          <w:ilvl w:val="0"/>
          <w:numId w:val="11"/>
        </w:numPr>
        <w:spacing w:line="480" w:lineRule="auto"/>
        <w:jc w:val="both"/>
      </w:pPr>
      <w:proofErr w:type="spellStart"/>
      <w:r w:rsidRPr="00591643">
        <w:rPr>
          <w:b/>
        </w:rPr>
        <w:t>Sitematika</w:t>
      </w:r>
      <w:proofErr w:type="spellEnd"/>
      <w:r w:rsidRPr="00591643">
        <w:rPr>
          <w:b/>
        </w:rPr>
        <w:t xml:space="preserve"> </w:t>
      </w:r>
      <w:proofErr w:type="spellStart"/>
      <w:r w:rsidRPr="00591643">
        <w:rPr>
          <w:b/>
        </w:rPr>
        <w:t>Penulisan</w:t>
      </w:r>
      <w:proofErr w:type="spellEnd"/>
    </w:p>
    <w:p w:rsidR="00B72238" w:rsidRPr="00591643" w:rsidRDefault="00825D79" w:rsidP="00825D79">
      <w:pPr>
        <w:spacing w:line="480" w:lineRule="auto"/>
        <w:ind w:left="1134"/>
        <w:jc w:val="both"/>
      </w:pPr>
      <w:r>
        <w:t xml:space="preserve">BAB I </w:t>
      </w:r>
      <w:r w:rsidR="00B72238" w:rsidRPr="00591643">
        <w:tab/>
      </w:r>
      <w:r w:rsidR="00B72238" w:rsidRPr="00591643">
        <w:tab/>
      </w:r>
      <w:r w:rsidR="00733ECB" w:rsidRPr="00591643">
        <w:t xml:space="preserve"> </w:t>
      </w:r>
      <w:r w:rsidR="00B72238" w:rsidRPr="00591643">
        <w:t>PENDAHULUAN</w:t>
      </w:r>
    </w:p>
    <w:p w:rsidR="00F22FC7" w:rsidRPr="00591643" w:rsidRDefault="00E96F06" w:rsidP="00825D79">
      <w:pPr>
        <w:spacing w:line="480" w:lineRule="auto"/>
        <w:ind w:left="2977"/>
        <w:jc w:val="both"/>
      </w:pPr>
      <w:proofErr w:type="spellStart"/>
      <w:proofErr w:type="gramStart"/>
      <w:r>
        <w:t>Bab</w:t>
      </w:r>
      <w:proofErr w:type="spellEnd"/>
      <w:r w:rsidR="00733ECB" w:rsidRPr="00591643">
        <w:t xml:space="preserve"> </w:t>
      </w:r>
      <w:proofErr w:type="spellStart"/>
      <w:r w:rsidR="00733ECB" w:rsidRPr="00591643">
        <w:t>ini</w:t>
      </w:r>
      <w:proofErr w:type="spellEnd"/>
      <w:r w:rsidR="00733ECB" w:rsidRPr="00591643">
        <w:t xml:space="preserve"> </w:t>
      </w:r>
      <w:proofErr w:type="spellStart"/>
      <w:r w:rsidR="00733ECB" w:rsidRPr="00591643">
        <w:t>menjelaskan</w:t>
      </w:r>
      <w:proofErr w:type="spellEnd"/>
      <w:r w:rsidR="00733ECB" w:rsidRPr="00591643">
        <w:t xml:space="preserve"> </w:t>
      </w:r>
      <w:proofErr w:type="spellStart"/>
      <w:r w:rsidR="00733ECB" w:rsidRPr="00591643">
        <w:t>latar</w:t>
      </w:r>
      <w:proofErr w:type="spellEnd"/>
      <w:r w:rsidR="00733ECB" w:rsidRPr="00591643">
        <w:t xml:space="preserve"> </w:t>
      </w:r>
      <w:proofErr w:type="spellStart"/>
      <w:r w:rsidR="00733ECB" w:rsidRPr="00591643">
        <w:t>belakang</w:t>
      </w:r>
      <w:proofErr w:type="spellEnd"/>
      <w:r w:rsidR="00733ECB" w:rsidRPr="00591643">
        <w:t xml:space="preserve"> </w:t>
      </w:r>
      <w:proofErr w:type="spellStart"/>
      <w:r w:rsidR="00733ECB" w:rsidRPr="00591643">
        <w:t>masalah</w:t>
      </w:r>
      <w:proofErr w:type="spellEnd"/>
      <w:r w:rsidR="00733ECB" w:rsidRPr="00591643">
        <w:t xml:space="preserve">, </w:t>
      </w:r>
      <w:proofErr w:type="spellStart"/>
      <w:r w:rsidR="00733ECB" w:rsidRPr="00591643">
        <w:t>pokok</w:t>
      </w:r>
      <w:proofErr w:type="spellEnd"/>
      <w:r w:rsidR="00733ECB" w:rsidRPr="00591643">
        <w:t xml:space="preserve"> </w:t>
      </w:r>
      <w:proofErr w:type="spellStart"/>
      <w:r w:rsidR="00733ECB" w:rsidRPr="00591643">
        <w:t>masalah</w:t>
      </w:r>
      <w:proofErr w:type="spellEnd"/>
      <w:r w:rsidR="00733ECB" w:rsidRPr="00591643">
        <w:t xml:space="preserve">, </w:t>
      </w:r>
      <w:proofErr w:type="spellStart"/>
      <w:r w:rsidR="00733ECB" w:rsidRPr="00591643">
        <w:t>tujuan</w:t>
      </w:r>
      <w:proofErr w:type="spellEnd"/>
      <w:r w:rsidR="00733ECB" w:rsidRPr="00591643">
        <w:t xml:space="preserve"> </w:t>
      </w:r>
      <w:proofErr w:type="spellStart"/>
      <w:r w:rsidR="00733ECB" w:rsidRPr="00591643">
        <w:t>masalah</w:t>
      </w:r>
      <w:proofErr w:type="spellEnd"/>
      <w:r w:rsidR="00733ECB" w:rsidRPr="00591643">
        <w:t xml:space="preserve">, </w:t>
      </w:r>
      <w:proofErr w:type="spellStart"/>
      <w:r w:rsidR="00733ECB" w:rsidRPr="00591643">
        <w:t>manfaat</w:t>
      </w:r>
      <w:proofErr w:type="spellEnd"/>
      <w:r w:rsidR="00733ECB" w:rsidRPr="00591643">
        <w:t xml:space="preserve"> </w:t>
      </w:r>
      <w:proofErr w:type="spellStart"/>
      <w:r w:rsidR="00733ECB" w:rsidRPr="00591643">
        <w:t>penelitian</w:t>
      </w:r>
      <w:proofErr w:type="spellEnd"/>
      <w:r w:rsidR="00733ECB" w:rsidRPr="00591643">
        <w:t xml:space="preserve">, </w:t>
      </w:r>
      <w:proofErr w:type="spellStart"/>
      <w:r w:rsidR="00733ECB" w:rsidRPr="00591643">
        <w:t>metode</w:t>
      </w:r>
      <w:proofErr w:type="spellEnd"/>
      <w:r w:rsidR="00733ECB" w:rsidRPr="00591643">
        <w:t xml:space="preserve"> </w:t>
      </w:r>
      <w:proofErr w:type="spellStart"/>
      <w:r w:rsidR="00733ECB" w:rsidRPr="00591643">
        <w:t>penelitian</w:t>
      </w:r>
      <w:proofErr w:type="spellEnd"/>
      <w:r w:rsidR="00733ECB" w:rsidRPr="00591643">
        <w:t xml:space="preserve">, </w:t>
      </w:r>
      <w:proofErr w:type="spellStart"/>
      <w:r w:rsidR="00733ECB" w:rsidRPr="00591643">
        <w:t>serta</w:t>
      </w:r>
      <w:proofErr w:type="spellEnd"/>
      <w:r w:rsidR="00733ECB" w:rsidRPr="00591643">
        <w:t xml:space="preserve"> </w:t>
      </w:r>
      <w:proofErr w:type="spellStart"/>
      <w:r w:rsidR="00733ECB" w:rsidRPr="00591643">
        <w:t>sistematika</w:t>
      </w:r>
      <w:proofErr w:type="spellEnd"/>
      <w:r w:rsidR="00733ECB" w:rsidRPr="00591643">
        <w:t xml:space="preserve"> </w:t>
      </w:r>
      <w:proofErr w:type="spellStart"/>
      <w:r w:rsidR="00733ECB" w:rsidRPr="00591643">
        <w:t>penulisan</w:t>
      </w:r>
      <w:proofErr w:type="spellEnd"/>
      <w:r w:rsidR="00733ECB" w:rsidRPr="00591643">
        <w:t>.</w:t>
      </w:r>
      <w:proofErr w:type="gramEnd"/>
    </w:p>
    <w:p w:rsidR="00733ECB" w:rsidRPr="00591643" w:rsidRDefault="00733ECB" w:rsidP="00825D79">
      <w:pPr>
        <w:spacing w:line="480" w:lineRule="auto"/>
        <w:ind w:left="1134"/>
        <w:jc w:val="both"/>
      </w:pPr>
      <w:r w:rsidRPr="00591643">
        <w:t>BAB II</w:t>
      </w:r>
      <w:r w:rsidRPr="00591643">
        <w:tab/>
      </w:r>
      <w:r w:rsidRPr="00591643">
        <w:tab/>
        <w:t xml:space="preserve">  LANDASAN TEORI</w:t>
      </w:r>
    </w:p>
    <w:p w:rsidR="00F22FC7" w:rsidRDefault="00E96F06" w:rsidP="00825D79">
      <w:pPr>
        <w:spacing w:line="480" w:lineRule="auto"/>
        <w:ind w:left="2977"/>
        <w:jc w:val="both"/>
      </w:pPr>
      <w:proofErr w:type="spellStart"/>
      <w:proofErr w:type="gramStart"/>
      <w:r>
        <w:t>Bab</w:t>
      </w:r>
      <w:proofErr w:type="spellEnd"/>
      <w:r w:rsidR="00733ECB" w:rsidRPr="00591643">
        <w:t xml:space="preserve"> </w:t>
      </w:r>
      <w:proofErr w:type="spellStart"/>
      <w:r w:rsidR="00733ECB" w:rsidRPr="00591643">
        <w:t>ini</w:t>
      </w:r>
      <w:proofErr w:type="spellEnd"/>
      <w:r w:rsidR="00733ECB" w:rsidRPr="00591643">
        <w:t xml:space="preserve"> </w:t>
      </w:r>
      <w:proofErr w:type="spellStart"/>
      <w:r w:rsidR="00733ECB" w:rsidRPr="00591643">
        <w:t>menjelaskan</w:t>
      </w:r>
      <w:proofErr w:type="spellEnd"/>
      <w:r w:rsidR="00733ECB" w:rsidRPr="00591643">
        <w:t xml:space="preserve"> </w:t>
      </w:r>
      <w:proofErr w:type="spellStart"/>
      <w:r w:rsidR="00733ECB" w:rsidRPr="00591643">
        <w:t>kerangka</w:t>
      </w:r>
      <w:proofErr w:type="spellEnd"/>
      <w:r w:rsidR="00733ECB" w:rsidRPr="00591643">
        <w:t xml:space="preserve"> </w:t>
      </w:r>
      <w:proofErr w:type="spellStart"/>
      <w:r w:rsidR="00733ECB" w:rsidRPr="00591643">
        <w:t>dasar</w:t>
      </w:r>
      <w:proofErr w:type="spellEnd"/>
      <w:r w:rsidR="00733ECB" w:rsidRPr="00591643">
        <w:t xml:space="preserve"> </w:t>
      </w:r>
      <w:proofErr w:type="spellStart"/>
      <w:r w:rsidR="00733ECB" w:rsidRPr="00591643">
        <w:t>laporan</w:t>
      </w:r>
      <w:proofErr w:type="spellEnd"/>
      <w:r w:rsidR="00733ECB" w:rsidRPr="00591643">
        <w:t xml:space="preserve"> </w:t>
      </w:r>
      <w:proofErr w:type="spellStart"/>
      <w:r w:rsidR="00733ECB" w:rsidRPr="00591643">
        <w:t>keuangan</w:t>
      </w:r>
      <w:proofErr w:type="spellEnd"/>
      <w:r w:rsidR="00733ECB" w:rsidRPr="00591643">
        <w:t xml:space="preserve">, </w:t>
      </w:r>
      <w:proofErr w:type="spellStart"/>
      <w:r w:rsidR="00733ECB" w:rsidRPr="00591643">
        <w:t>pengertian</w:t>
      </w:r>
      <w:proofErr w:type="spellEnd"/>
      <w:r w:rsidR="00733ECB" w:rsidRPr="00591643">
        <w:t xml:space="preserve"> </w:t>
      </w:r>
      <w:proofErr w:type="spellStart"/>
      <w:r w:rsidR="00733ECB" w:rsidRPr="00591643">
        <w:t>laporan</w:t>
      </w:r>
      <w:proofErr w:type="spellEnd"/>
      <w:r w:rsidR="00733ECB" w:rsidRPr="00591643">
        <w:t xml:space="preserve"> </w:t>
      </w:r>
      <w:proofErr w:type="spellStart"/>
      <w:r w:rsidR="00733ECB" w:rsidRPr="00591643">
        <w:t>keuangan</w:t>
      </w:r>
      <w:proofErr w:type="spellEnd"/>
      <w:r w:rsidR="00733ECB" w:rsidRPr="00591643">
        <w:t xml:space="preserve">, </w:t>
      </w:r>
      <w:proofErr w:type="spellStart"/>
      <w:r w:rsidR="00733ECB" w:rsidRPr="00591643">
        <w:t>tujuan</w:t>
      </w:r>
      <w:proofErr w:type="spellEnd"/>
      <w:r w:rsidR="00733ECB" w:rsidRPr="00591643">
        <w:t xml:space="preserve"> </w:t>
      </w:r>
      <w:proofErr w:type="spellStart"/>
      <w:r w:rsidR="00733ECB" w:rsidRPr="00591643">
        <w:t>laporan</w:t>
      </w:r>
      <w:proofErr w:type="spellEnd"/>
      <w:r w:rsidR="00733ECB" w:rsidRPr="00591643">
        <w:t xml:space="preserve"> </w:t>
      </w:r>
      <w:proofErr w:type="spellStart"/>
      <w:r w:rsidR="00733ECB" w:rsidRPr="00591643">
        <w:t>keuangan</w:t>
      </w:r>
      <w:proofErr w:type="spellEnd"/>
      <w:r w:rsidR="00733ECB" w:rsidRPr="00591643">
        <w:t xml:space="preserve">, </w:t>
      </w:r>
      <w:proofErr w:type="spellStart"/>
      <w:r w:rsidR="00733ECB" w:rsidRPr="00591643">
        <w:t>karakteristik</w:t>
      </w:r>
      <w:proofErr w:type="spellEnd"/>
      <w:r w:rsidR="00733ECB" w:rsidRPr="00591643">
        <w:t xml:space="preserve"> </w:t>
      </w:r>
      <w:proofErr w:type="spellStart"/>
      <w:r w:rsidR="00733ECB" w:rsidRPr="00591643">
        <w:t>laporan</w:t>
      </w:r>
      <w:proofErr w:type="spellEnd"/>
      <w:r w:rsidR="00733ECB" w:rsidRPr="00591643">
        <w:t xml:space="preserve"> </w:t>
      </w:r>
      <w:proofErr w:type="spellStart"/>
      <w:r w:rsidR="00733ECB" w:rsidRPr="00591643">
        <w:t>keuangan</w:t>
      </w:r>
      <w:proofErr w:type="spellEnd"/>
      <w:r w:rsidR="00733ECB" w:rsidRPr="00591643">
        <w:t xml:space="preserve">, </w:t>
      </w:r>
      <w:proofErr w:type="spellStart"/>
      <w:r w:rsidR="00733ECB" w:rsidRPr="00591643">
        <w:t>unsur</w:t>
      </w:r>
      <w:proofErr w:type="spellEnd"/>
      <w:r w:rsidR="00733ECB" w:rsidRPr="00591643">
        <w:t xml:space="preserve"> </w:t>
      </w:r>
      <w:proofErr w:type="spellStart"/>
      <w:r w:rsidR="00733ECB" w:rsidRPr="00591643">
        <w:t>laporan</w:t>
      </w:r>
      <w:proofErr w:type="spellEnd"/>
      <w:r w:rsidR="00733ECB" w:rsidRPr="00591643">
        <w:t xml:space="preserve"> </w:t>
      </w:r>
      <w:proofErr w:type="spellStart"/>
      <w:r w:rsidR="00733ECB" w:rsidRPr="00591643">
        <w:t>keuangan</w:t>
      </w:r>
      <w:proofErr w:type="spellEnd"/>
      <w:r w:rsidR="00733ECB" w:rsidRPr="00591643">
        <w:t xml:space="preserve"> yang </w:t>
      </w:r>
      <w:proofErr w:type="spellStart"/>
      <w:r w:rsidR="00733ECB" w:rsidRPr="00591643">
        <w:t>terdiri</w:t>
      </w:r>
      <w:proofErr w:type="spellEnd"/>
      <w:r w:rsidR="00733ECB" w:rsidRPr="00591643">
        <w:t xml:space="preserve"> </w:t>
      </w:r>
      <w:proofErr w:type="spellStart"/>
      <w:r w:rsidR="00733ECB" w:rsidRPr="00591643">
        <w:t>dari</w:t>
      </w:r>
      <w:proofErr w:type="spellEnd"/>
      <w:r w:rsidR="00733ECB" w:rsidRPr="00591643">
        <w:t xml:space="preserve"> </w:t>
      </w:r>
      <w:proofErr w:type="spellStart"/>
      <w:r w:rsidR="00733ECB" w:rsidRPr="00591643">
        <w:lastRenderedPageBreak/>
        <w:t>pengakuan</w:t>
      </w:r>
      <w:proofErr w:type="spellEnd"/>
      <w:r w:rsidR="00733ECB" w:rsidRPr="00591643">
        <w:t xml:space="preserve">, </w:t>
      </w:r>
      <w:proofErr w:type="spellStart"/>
      <w:r w:rsidR="00733ECB" w:rsidRPr="00591643">
        <w:t>pengukuran</w:t>
      </w:r>
      <w:proofErr w:type="spellEnd"/>
      <w:r w:rsidR="00733ECB" w:rsidRPr="00591643">
        <w:t xml:space="preserve">, </w:t>
      </w:r>
      <w:proofErr w:type="spellStart"/>
      <w:r w:rsidR="00733ECB" w:rsidRPr="00591643">
        <w:t>klasifikasi</w:t>
      </w:r>
      <w:proofErr w:type="spellEnd"/>
      <w:r w:rsidR="00733ECB" w:rsidRPr="00591643">
        <w:t xml:space="preserve"> </w:t>
      </w:r>
      <w:proofErr w:type="spellStart"/>
      <w:r w:rsidR="00733ECB" w:rsidRPr="00591643">
        <w:t>unsur</w:t>
      </w:r>
      <w:proofErr w:type="spellEnd"/>
      <w:r w:rsidR="00733ECB" w:rsidRPr="00591643">
        <w:t xml:space="preserve"> </w:t>
      </w:r>
      <w:proofErr w:type="spellStart"/>
      <w:r w:rsidR="00733ECB" w:rsidRPr="00591643">
        <w:t>laporan</w:t>
      </w:r>
      <w:proofErr w:type="spellEnd"/>
      <w:r w:rsidR="00733ECB" w:rsidRPr="00591643">
        <w:t xml:space="preserve"> </w:t>
      </w:r>
      <w:proofErr w:type="spellStart"/>
      <w:r w:rsidR="00733ECB" w:rsidRPr="00591643">
        <w:t>keuangan</w:t>
      </w:r>
      <w:proofErr w:type="spellEnd"/>
      <w:r w:rsidR="00733ECB" w:rsidRPr="00591643">
        <w:t xml:space="preserve"> </w:t>
      </w:r>
      <w:proofErr w:type="spellStart"/>
      <w:r w:rsidR="00733ECB" w:rsidRPr="00591643">
        <w:t>dan</w:t>
      </w:r>
      <w:proofErr w:type="spellEnd"/>
      <w:r w:rsidR="00733ECB" w:rsidRPr="00591643">
        <w:t xml:space="preserve"> </w:t>
      </w:r>
      <w:proofErr w:type="spellStart"/>
      <w:r w:rsidR="00733ECB" w:rsidRPr="00591643">
        <w:t>bentuk</w:t>
      </w:r>
      <w:proofErr w:type="spellEnd"/>
      <w:r w:rsidR="00733ECB" w:rsidRPr="00591643">
        <w:t xml:space="preserve"> </w:t>
      </w:r>
      <w:proofErr w:type="spellStart"/>
      <w:r w:rsidR="00733ECB" w:rsidRPr="00591643">
        <w:t>laporan</w:t>
      </w:r>
      <w:proofErr w:type="spellEnd"/>
      <w:r w:rsidR="00733ECB" w:rsidRPr="00591643">
        <w:t xml:space="preserve"> </w:t>
      </w:r>
      <w:proofErr w:type="spellStart"/>
      <w:r w:rsidR="00733ECB" w:rsidRPr="00591643">
        <w:t>keuangan</w:t>
      </w:r>
      <w:proofErr w:type="spellEnd"/>
      <w:r w:rsidR="00733ECB" w:rsidRPr="00591643">
        <w:t>.</w:t>
      </w:r>
      <w:proofErr w:type="gramEnd"/>
    </w:p>
    <w:p w:rsidR="00825D79" w:rsidRPr="00591643" w:rsidRDefault="00825D79" w:rsidP="00825D79">
      <w:pPr>
        <w:spacing w:line="480" w:lineRule="auto"/>
        <w:ind w:left="2977"/>
        <w:jc w:val="both"/>
      </w:pPr>
    </w:p>
    <w:p w:rsidR="00591643" w:rsidRPr="00591643" w:rsidRDefault="00733ECB" w:rsidP="00825D79">
      <w:pPr>
        <w:spacing w:line="480" w:lineRule="auto"/>
        <w:ind w:left="1134"/>
        <w:jc w:val="both"/>
      </w:pPr>
      <w:r w:rsidRPr="00591643">
        <w:t>BAB III</w:t>
      </w:r>
      <w:r w:rsidRPr="00591643">
        <w:tab/>
      </w:r>
      <w:r w:rsidRPr="00591643">
        <w:tab/>
        <w:t xml:space="preserve">  </w:t>
      </w:r>
      <w:r w:rsidR="00591643" w:rsidRPr="00591643">
        <w:t>GAMBARAN UMUM BANK SYARIAH</w:t>
      </w:r>
    </w:p>
    <w:p w:rsidR="00F22FC7" w:rsidRPr="00591643" w:rsidRDefault="00E96F06" w:rsidP="00825D79">
      <w:pPr>
        <w:spacing w:line="480" w:lineRule="auto"/>
        <w:ind w:left="2977"/>
        <w:jc w:val="both"/>
      </w:pPr>
      <w:proofErr w:type="spellStart"/>
      <w:proofErr w:type="gramStart"/>
      <w:r>
        <w:t>Bab</w:t>
      </w:r>
      <w:proofErr w:type="spellEnd"/>
      <w:r w:rsidR="00591643" w:rsidRPr="00591643">
        <w:t xml:space="preserve"> </w:t>
      </w:r>
      <w:proofErr w:type="spellStart"/>
      <w:r w:rsidR="00591643" w:rsidRPr="00591643">
        <w:t>ini</w:t>
      </w:r>
      <w:proofErr w:type="spellEnd"/>
      <w:r w:rsidR="00591643" w:rsidRPr="00591643">
        <w:t xml:space="preserve"> </w:t>
      </w:r>
      <w:proofErr w:type="spellStart"/>
      <w:r w:rsidR="00591643" w:rsidRPr="00591643">
        <w:t>menjelaskan</w:t>
      </w:r>
      <w:proofErr w:type="spellEnd"/>
      <w:r w:rsidR="00591643" w:rsidRPr="00591643">
        <w:t xml:space="preserve"> </w:t>
      </w:r>
      <w:proofErr w:type="spellStart"/>
      <w:r w:rsidR="00591643" w:rsidRPr="00591643">
        <w:t>sejarah</w:t>
      </w:r>
      <w:proofErr w:type="spellEnd"/>
      <w:r w:rsidR="00591643" w:rsidRPr="00591643">
        <w:t xml:space="preserve"> </w:t>
      </w:r>
      <w:proofErr w:type="spellStart"/>
      <w:r w:rsidR="00591643" w:rsidRPr="00591643">
        <w:t>berdirinya</w:t>
      </w:r>
      <w:proofErr w:type="spellEnd"/>
      <w:r w:rsidR="00591643" w:rsidRPr="00591643">
        <w:t xml:space="preserve">, </w:t>
      </w:r>
      <w:proofErr w:type="spellStart"/>
      <w:r w:rsidR="00591643" w:rsidRPr="00591643">
        <w:t>tujuan</w:t>
      </w:r>
      <w:proofErr w:type="spellEnd"/>
      <w:r w:rsidR="00591643" w:rsidRPr="00591643">
        <w:t xml:space="preserve"> </w:t>
      </w:r>
      <w:proofErr w:type="spellStart"/>
      <w:r w:rsidR="00591643" w:rsidRPr="00591643">
        <w:t>dan</w:t>
      </w:r>
      <w:proofErr w:type="spellEnd"/>
      <w:r w:rsidR="00591643" w:rsidRPr="00591643">
        <w:t xml:space="preserve"> </w:t>
      </w:r>
      <w:proofErr w:type="spellStart"/>
      <w:r w:rsidR="00591643" w:rsidRPr="00591643">
        <w:t>strategi</w:t>
      </w:r>
      <w:proofErr w:type="spellEnd"/>
      <w:r w:rsidR="00591643" w:rsidRPr="00591643">
        <w:t xml:space="preserve"> </w:t>
      </w:r>
      <w:proofErr w:type="spellStart"/>
      <w:r w:rsidR="00591643" w:rsidRPr="00591643">
        <w:t>usaha</w:t>
      </w:r>
      <w:proofErr w:type="spellEnd"/>
      <w:r w:rsidR="00591643" w:rsidRPr="00591643">
        <w:t xml:space="preserve">, </w:t>
      </w:r>
      <w:proofErr w:type="spellStart"/>
      <w:r w:rsidR="00591643" w:rsidRPr="00591643">
        <w:t>prinsip</w:t>
      </w:r>
      <w:proofErr w:type="spellEnd"/>
      <w:r w:rsidR="00591643" w:rsidRPr="00591643">
        <w:t xml:space="preserve"> </w:t>
      </w:r>
      <w:proofErr w:type="spellStart"/>
      <w:r w:rsidR="00591643" w:rsidRPr="00591643">
        <w:t>dasar</w:t>
      </w:r>
      <w:proofErr w:type="spellEnd"/>
      <w:r w:rsidR="00591643" w:rsidRPr="00591643">
        <w:t xml:space="preserve"> </w:t>
      </w:r>
      <w:proofErr w:type="spellStart"/>
      <w:r w:rsidR="00591643" w:rsidRPr="00591643">
        <w:t>oprasional</w:t>
      </w:r>
      <w:proofErr w:type="spellEnd"/>
      <w:r w:rsidR="00591643" w:rsidRPr="00591643">
        <w:t xml:space="preserve">, </w:t>
      </w:r>
      <w:proofErr w:type="spellStart"/>
      <w:r w:rsidR="00591643" w:rsidRPr="00591643">
        <w:t>produk-produk</w:t>
      </w:r>
      <w:proofErr w:type="spellEnd"/>
      <w:r w:rsidR="00591643" w:rsidRPr="00591643">
        <w:t xml:space="preserve"> </w:t>
      </w:r>
      <w:proofErr w:type="spellStart"/>
      <w:r w:rsidR="00591643" w:rsidRPr="00591643">
        <w:t>dan</w:t>
      </w:r>
      <w:proofErr w:type="spellEnd"/>
      <w:r w:rsidR="00591643" w:rsidRPr="00591643">
        <w:t xml:space="preserve"> </w:t>
      </w:r>
      <w:proofErr w:type="spellStart"/>
      <w:r w:rsidR="00591643" w:rsidRPr="00591643">
        <w:t>struktur</w:t>
      </w:r>
      <w:proofErr w:type="spellEnd"/>
      <w:r w:rsidR="00591643" w:rsidRPr="00591643">
        <w:t xml:space="preserve"> </w:t>
      </w:r>
      <w:proofErr w:type="spellStart"/>
      <w:r w:rsidR="00591643" w:rsidRPr="00591643">
        <w:t>organisasi</w:t>
      </w:r>
      <w:proofErr w:type="spellEnd"/>
      <w:r w:rsidR="00591643" w:rsidRPr="00591643">
        <w:t>.</w:t>
      </w:r>
      <w:proofErr w:type="gramEnd"/>
    </w:p>
    <w:p w:rsidR="00591643" w:rsidRPr="00591643" w:rsidRDefault="00591643" w:rsidP="00825D79">
      <w:pPr>
        <w:spacing w:line="480" w:lineRule="auto"/>
        <w:ind w:left="1134"/>
        <w:jc w:val="both"/>
      </w:pPr>
      <w:r w:rsidRPr="00591643">
        <w:t>BAB IV</w:t>
      </w:r>
      <w:r w:rsidRPr="00591643">
        <w:tab/>
      </w:r>
      <w:r w:rsidRPr="00591643">
        <w:tab/>
        <w:t xml:space="preserve">  ANALISIA DATA</w:t>
      </w:r>
    </w:p>
    <w:p w:rsidR="00F22FC7" w:rsidRPr="00591643" w:rsidRDefault="00E96F06" w:rsidP="00825D79">
      <w:pPr>
        <w:spacing w:line="480" w:lineRule="auto"/>
        <w:ind w:left="2977"/>
        <w:jc w:val="both"/>
      </w:pPr>
      <w:proofErr w:type="spellStart"/>
      <w:proofErr w:type="gramStart"/>
      <w:r>
        <w:t>Bab</w:t>
      </w:r>
      <w:proofErr w:type="spellEnd"/>
      <w:r w:rsidR="00591643" w:rsidRPr="00591643">
        <w:t xml:space="preserve"> </w:t>
      </w:r>
      <w:proofErr w:type="spellStart"/>
      <w:r w:rsidR="00591643" w:rsidRPr="00591643">
        <w:t>ini</w:t>
      </w:r>
      <w:proofErr w:type="spellEnd"/>
      <w:r w:rsidR="00591643" w:rsidRPr="00591643">
        <w:t xml:space="preserve"> </w:t>
      </w:r>
      <w:proofErr w:type="spellStart"/>
      <w:r w:rsidR="00591643" w:rsidRPr="00591643">
        <w:t>menjelaskan</w:t>
      </w:r>
      <w:proofErr w:type="spellEnd"/>
      <w:r w:rsidR="00591643" w:rsidRPr="00591643">
        <w:t xml:space="preserve"> </w:t>
      </w:r>
      <w:proofErr w:type="spellStart"/>
      <w:r w:rsidR="00591643" w:rsidRPr="00591643">
        <w:t>penyajian</w:t>
      </w:r>
      <w:proofErr w:type="spellEnd"/>
      <w:r w:rsidR="00591643" w:rsidRPr="00591643">
        <w:t xml:space="preserve"> </w:t>
      </w:r>
      <w:proofErr w:type="spellStart"/>
      <w:r w:rsidR="00591643" w:rsidRPr="00591643">
        <w:t>laporan</w:t>
      </w:r>
      <w:proofErr w:type="spellEnd"/>
      <w:r w:rsidR="00591643" w:rsidRPr="00591643">
        <w:t xml:space="preserve"> </w:t>
      </w:r>
      <w:proofErr w:type="spellStart"/>
      <w:r w:rsidR="00591643" w:rsidRPr="00591643">
        <w:t>keuangan</w:t>
      </w:r>
      <w:proofErr w:type="spellEnd"/>
      <w:r w:rsidR="00591643" w:rsidRPr="00591643">
        <w:t xml:space="preserve"> bank </w:t>
      </w:r>
      <w:proofErr w:type="spellStart"/>
      <w:r w:rsidR="00591643" w:rsidRPr="00591643">
        <w:t>syariah</w:t>
      </w:r>
      <w:proofErr w:type="spellEnd"/>
      <w:r w:rsidR="00591643" w:rsidRPr="00591643">
        <w:t xml:space="preserve">, </w:t>
      </w:r>
      <w:proofErr w:type="spellStart"/>
      <w:r w:rsidR="00591643" w:rsidRPr="00591643">
        <w:t>unsur</w:t>
      </w:r>
      <w:proofErr w:type="spellEnd"/>
      <w:r w:rsidR="00591643" w:rsidRPr="00591643">
        <w:t xml:space="preserve"> </w:t>
      </w:r>
      <w:proofErr w:type="spellStart"/>
      <w:r w:rsidR="00591643" w:rsidRPr="00591643">
        <w:t>laporan</w:t>
      </w:r>
      <w:proofErr w:type="spellEnd"/>
      <w:r w:rsidR="00591643" w:rsidRPr="00591643">
        <w:t xml:space="preserve"> </w:t>
      </w:r>
      <w:proofErr w:type="spellStart"/>
      <w:r w:rsidR="00591643" w:rsidRPr="00591643">
        <w:t>keuangan</w:t>
      </w:r>
      <w:proofErr w:type="spellEnd"/>
      <w:r w:rsidR="00591643" w:rsidRPr="00591643">
        <w:t xml:space="preserve"> </w:t>
      </w:r>
      <w:proofErr w:type="spellStart"/>
      <w:r w:rsidR="00591643" w:rsidRPr="00591643">
        <w:t>dan</w:t>
      </w:r>
      <w:proofErr w:type="spellEnd"/>
      <w:r w:rsidR="00591643" w:rsidRPr="00591643">
        <w:t xml:space="preserve"> </w:t>
      </w:r>
      <w:proofErr w:type="spellStart"/>
      <w:r w:rsidR="00591643" w:rsidRPr="00591643">
        <w:t>bentuk</w:t>
      </w:r>
      <w:proofErr w:type="spellEnd"/>
      <w:r w:rsidR="00591643" w:rsidRPr="00591643">
        <w:t xml:space="preserve"> </w:t>
      </w:r>
      <w:proofErr w:type="spellStart"/>
      <w:r w:rsidR="00591643" w:rsidRPr="00591643">
        <w:t>laporan</w:t>
      </w:r>
      <w:proofErr w:type="spellEnd"/>
      <w:r w:rsidR="00591643" w:rsidRPr="00591643">
        <w:t xml:space="preserve"> </w:t>
      </w:r>
      <w:proofErr w:type="spellStart"/>
      <w:r w:rsidR="00591643" w:rsidRPr="00591643">
        <w:t>keuangan</w:t>
      </w:r>
      <w:proofErr w:type="spellEnd"/>
      <w:r w:rsidR="00591643" w:rsidRPr="00591643">
        <w:t>.</w:t>
      </w:r>
      <w:proofErr w:type="gramEnd"/>
    </w:p>
    <w:p w:rsidR="00591643" w:rsidRPr="00591643" w:rsidRDefault="00591643" w:rsidP="00825D79">
      <w:pPr>
        <w:spacing w:line="480" w:lineRule="auto"/>
        <w:ind w:left="1134"/>
        <w:jc w:val="both"/>
      </w:pPr>
      <w:r w:rsidRPr="00591643">
        <w:t>BAB V</w:t>
      </w:r>
      <w:r w:rsidRPr="00591643">
        <w:tab/>
      </w:r>
      <w:r w:rsidRPr="00591643">
        <w:tab/>
        <w:t xml:space="preserve">  KESIMPULAN </w:t>
      </w:r>
      <w:proofErr w:type="spellStart"/>
      <w:r w:rsidRPr="00591643">
        <w:t>dan</w:t>
      </w:r>
      <w:proofErr w:type="spellEnd"/>
      <w:r w:rsidRPr="00591643">
        <w:t xml:space="preserve"> SARAN</w:t>
      </w:r>
    </w:p>
    <w:p w:rsidR="00733ECB" w:rsidRDefault="00E96F06" w:rsidP="00825D79">
      <w:pPr>
        <w:spacing w:line="480" w:lineRule="auto"/>
        <w:ind w:left="2977"/>
        <w:jc w:val="both"/>
      </w:pPr>
      <w:proofErr w:type="spellStart"/>
      <w:proofErr w:type="gramStart"/>
      <w:r>
        <w:t>Bab</w:t>
      </w:r>
      <w:proofErr w:type="spellEnd"/>
      <w:r w:rsidR="00591643" w:rsidRPr="00591643">
        <w:t xml:space="preserve"> </w:t>
      </w:r>
      <w:proofErr w:type="spellStart"/>
      <w:r w:rsidR="00591643" w:rsidRPr="00591643">
        <w:t>ini</w:t>
      </w:r>
      <w:proofErr w:type="spellEnd"/>
      <w:r w:rsidR="00591643" w:rsidRPr="00591643">
        <w:t xml:space="preserve"> </w:t>
      </w:r>
      <w:proofErr w:type="spellStart"/>
      <w:r w:rsidR="00591643" w:rsidRPr="00591643">
        <w:t>menguraikan</w:t>
      </w:r>
      <w:proofErr w:type="spellEnd"/>
      <w:r w:rsidR="00591643" w:rsidRPr="00591643">
        <w:t xml:space="preserve"> </w:t>
      </w:r>
      <w:proofErr w:type="spellStart"/>
      <w:r w:rsidR="00591643" w:rsidRPr="00591643">
        <w:t>kesimpulan</w:t>
      </w:r>
      <w:proofErr w:type="spellEnd"/>
      <w:r w:rsidR="00591643" w:rsidRPr="00591643">
        <w:t xml:space="preserve"> </w:t>
      </w:r>
      <w:proofErr w:type="spellStart"/>
      <w:r w:rsidR="00591643" w:rsidRPr="00591643">
        <w:t>tentang</w:t>
      </w:r>
      <w:proofErr w:type="spellEnd"/>
      <w:r w:rsidR="00591643" w:rsidRPr="00591643">
        <w:t xml:space="preserve"> </w:t>
      </w:r>
      <w:proofErr w:type="spellStart"/>
      <w:r w:rsidR="00591643" w:rsidRPr="00591643">
        <w:t>masalah-masalah</w:t>
      </w:r>
      <w:proofErr w:type="spellEnd"/>
      <w:r w:rsidR="00591643" w:rsidRPr="00591643">
        <w:t xml:space="preserve"> yang </w:t>
      </w:r>
      <w:proofErr w:type="spellStart"/>
      <w:r w:rsidR="00591643" w:rsidRPr="00591643">
        <w:t>dibahas</w:t>
      </w:r>
      <w:proofErr w:type="spellEnd"/>
      <w:r w:rsidR="00591643" w:rsidRPr="00591643">
        <w:t xml:space="preserve"> </w:t>
      </w:r>
      <w:proofErr w:type="spellStart"/>
      <w:r w:rsidR="00591643" w:rsidRPr="00591643">
        <w:t>pada</w:t>
      </w:r>
      <w:proofErr w:type="spellEnd"/>
      <w:r w:rsidR="00591643" w:rsidRPr="00591643">
        <w:t xml:space="preserve"> </w:t>
      </w:r>
      <w:proofErr w:type="spellStart"/>
      <w:r w:rsidR="00591643" w:rsidRPr="00591643">
        <w:t>bab-bab</w:t>
      </w:r>
      <w:proofErr w:type="spellEnd"/>
      <w:r w:rsidR="00591643" w:rsidRPr="00591643">
        <w:t xml:space="preserve"> </w:t>
      </w:r>
      <w:proofErr w:type="spellStart"/>
      <w:r w:rsidR="00591643" w:rsidRPr="00591643">
        <w:t>sebelumnya</w:t>
      </w:r>
      <w:proofErr w:type="spellEnd"/>
      <w:r w:rsidR="00591643" w:rsidRPr="00591643">
        <w:t xml:space="preserve"> </w:t>
      </w:r>
      <w:proofErr w:type="spellStart"/>
      <w:r w:rsidR="00591643" w:rsidRPr="00591643">
        <w:t>serta</w:t>
      </w:r>
      <w:proofErr w:type="spellEnd"/>
      <w:r w:rsidR="00591643" w:rsidRPr="00591643">
        <w:t xml:space="preserve"> saran-saran yang </w:t>
      </w:r>
      <w:proofErr w:type="spellStart"/>
      <w:r w:rsidR="00591643" w:rsidRPr="00591643">
        <w:t>bermanfaat</w:t>
      </w:r>
      <w:proofErr w:type="spellEnd"/>
      <w:r w:rsidR="00591643" w:rsidRPr="00591643">
        <w:t xml:space="preserve"> </w:t>
      </w:r>
      <w:proofErr w:type="spellStart"/>
      <w:r w:rsidR="00591643" w:rsidRPr="00591643">
        <w:t>bagi</w:t>
      </w:r>
      <w:proofErr w:type="spellEnd"/>
      <w:r w:rsidR="00591643" w:rsidRPr="00591643">
        <w:t xml:space="preserve"> </w:t>
      </w:r>
      <w:proofErr w:type="spellStart"/>
      <w:r w:rsidR="00591643" w:rsidRPr="00591643">
        <w:t>perusahaan</w:t>
      </w:r>
      <w:proofErr w:type="spellEnd"/>
      <w:r w:rsidR="00591643" w:rsidRPr="00591643">
        <w:t>.</w:t>
      </w:r>
      <w:proofErr w:type="gramEnd"/>
      <w:r w:rsidR="00733ECB" w:rsidRPr="00591643">
        <w:t xml:space="preserve"> </w:t>
      </w:r>
    </w:p>
    <w:p w:rsidR="00BF498D" w:rsidRDefault="00BF498D" w:rsidP="00825D79">
      <w:pPr>
        <w:spacing w:line="480" w:lineRule="auto"/>
        <w:ind w:left="2977"/>
        <w:jc w:val="both"/>
      </w:pPr>
    </w:p>
    <w:p w:rsidR="006440DC" w:rsidRDefault="006440DC" w:rsidP="00825D79">
      <w:pPr>
        <w:spacing w:line="480" w:lineRule="auto"/>
        <w:ind w:left="2977"/>
        <w:jc w:val="both"/>
      </w:pPr>
    </w:p>
    <w:p w:rsidR="006440DC" w:rsidRDefault="006440DC" w:rsidP="00825D79">
      <w:pPr>
        <w:spacing w:line="480" w:lineRule="auto"/>
        <w:ind w:left="2977"/>
        <w:jc w:val="both"/>
      </w:pPr>
    </w:p>
    <w:p w:rsidR="006440DC" w:rsidRDefault="006440DC" w:rsidP="00825D79">
      <w:pPr>
        <w:spacing w:line="480" w:lineRule="auto"/>
        <w:ind w:left="2977"/>
        <w:jc w:val="both"/>
      </w:pPr>
    </w:p>
    <w:p w:rsidR="006440DC" w:rsidRDefault="006440DC" w:rsidP="00825D79">
      <w:pPr>
        <w:spacing w:line="480" w:lineRule="auto"/>
        <w:ind w:left="2977"/>
        <w:jc w:val="both"/>
      </w:pPr>
    </w:p>
    <w:p w:rsidR="006440DC" w:rsidRDefault="006440DC" w:rsidP="00825D79">
      <w:pPr>
        <w:spacing w:line="480" w:lineRule="auto"/>
        <w:ind w:left="2977"/>
        <w:jc w:val="both"/>
      </w:pPr>
    </w:p>
    <w:p w:rsidR="00A403BF" w:rsidRPr="006A3811" w:rsidRDefault="00A403BF" w:rsidP="006A3811">
      <w:pPr>
        <w:spacing w:line="480" w:lineRule="auto"/>
        <w:jc w:val="both"/>
        <w:rPr>
          <w:bCs/>
          <w:iCs/>
          <w:lang w:val="id-ID"/>
        </w:rPr>
      </w:pPr>
    </w:p>
    <w:p w:rsidR="00A403BF" w:rsidRDefault="00A403BF" w:rsidP="006440DC">
      <w:pPr>
        <w:spacing w:line="480" w:lineRule="auto"/>
        <w:jc w:val="both"/>
        <w:rPr>
          <w:bCs/>
          <w:iCs/>
        </w:rPr>
      </w:pPr>
    </w:p>
    <w:sectPr w:rsidR="00A403BF" w:rsidSect="00754528">
      <w:headerReference w:type="default" r:id="rId8"/>
      <w:footerReference w:type="default" r:id="rId9"/>
      <w:footerReference w:type="first" r:id="rId10"/>
      <w:pgSz w:w="11907" w:h="16839" w:code="9"/>
      <w:pgMar w:top="2268" w:right="1701" w:bottom="1701" w:left="2268" w:header="720" w:footer="720" w:gutter="0"/>
      <w:pgNumType w:start="1" w:chapStyle="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3CA" w:rsidRDefault="000233CA" w:rsidP="00591643">
      <w:r>
        <w:separator/>
      </w:r>
    </w:p>
  </w:endnote>
  <w:endnote w:type="continuationSeparator" w:id="1">
    <w:p w:rsidR="000233CA" w:rsidRDefault="000233CA" w:rsidP="00591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altName w:val="Arabic Transparen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28" w:rsidRDefault="00754528">
    <w:pPr>
      <w:pStyle w:val="Footer"/>
      <w:jc w:val="center"/>
    </w:pPr>
  </w:p>
  <w:p w:rsidR="00754528" w:rsidRDefault="007545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944"/>
      <w:docPartObj>
        <w:docPartGallery w:val="Page Numbers (Bottom of Page)"/>
        <w:docPartUnique/>
      </w:docPartObj>
    </w:sdtPr>
    <w:sdtContent>
      <w:p w:rsidR="007E66E5" w:rsidRDefault="00CB69FA">
        <w:pPr>
          <w:pStyle w:val="Footer"/>
          <w:jc w:val="center"/>
        </w:pPr>
        <w:fldSimple w:instr=" PAGE   \* MERGEFORMAT ">
          <w:r w:rsidR="006A3811">
            <w:rPr>
              <w:noProof/>
            </w:rPr>
            <w:t>1</w:t>
          </w:r>
        </w:fldSimple>
      </w:p>
    </w:sdtContent>
  </w:sdt>
  <w:p w:rsidR="007E66E5" w:rsidRDefault="007E6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3CA" w:rsidRDefault="000233CA" w:rsidP="00591643">
      <w:r>
        <w:separator/>
      </w:r>
    </w:p>
  </w:footnote>
  <w:footnote w:type="continuationSeparator" w:id="1">
    <w:p w:rsidR="000233CA" w:rsidRDefault="000233CA" w:rsidP="00591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940"/>
      <w:docPartObj>
        <w:docPartGallery w:val="Page Numbers (Top of Page)"/>
        <w:docPartUnique/>
      </w:docPartObj>
    </w:sdtPr>
    <w:sdtContent>
      <w:p w:rsidR="007E66E5" w:rsidRDefault="00CB69FA">
        <w:pPr>
          <w:pStyle w:val="Header"/>
          <w:jc w:val="right"/>
        </w:pPr>
        <w:fldSimple w:instr=" PAGE   \* MERGEFORMAT ">
          <w:r w:rsidR="006A3811">
            <w:rPr>
              <w:noProof/>
            </w:rPr>
            <w:t>10</w:t>
          </w:r>
        </w:fldSimple>
      </w:p>
    </w:sdtContent>
  </w:sdt>
  <w:p w:rsidR="007E66E5" w:rsidRDefault="007E66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3B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74873B0"/>
    <w:multiLevelType w:val="hybridMultilevel"/>
    <w:tmpl w:val="F3767A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175D8"/>
    <w:multiLevelType w:val="hybridMultilevel"/>
    <w:tmpl w:val="2898CFAC"/>
    <w:lvl w:ilvl="0" w:tplc="82B619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510A26"/>
    <w:multiLevelType w:val="hybridMultilevel"/>
    <w:tmpl w:val="9C0ACC54"/>
    <w:lvl w:ilvl="0" w:tplc="96303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712DCA"/>
    <w:multiLevelType w:val="hybridMultilevel"/>
    <w:tmpl w:val="486E09E0"/>
    <w:lvl w:ilvl="0" w:tplc="CE6CAB5A">
      <w:start w:val="1"/>
      <w:numFmt w:val="lowerLetter"/>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EB25B9A"/>
    <w:multiLevelType w:val="hybridMultilevel"/>
    <w:tmpl w:val="4F447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877BFC"/>
    <w:multiLevelType w:val="multilevel"/>
    <w:tmpl w:val="E0C472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37B7114"/>
    <w:multiLevelType w:val="hybridMultilevel"/>
    <w:tmpl w:val="45AAF8D8"/>
    <w:lvl w:ilvl="0" w:tplc="7DF0E4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8E51D7D"/>
    <w:multiLevelType w:val="hybridMultilevel"/>
    <w:tmpl w:val="DE52A196"/>
    <w:lvl w:ilvl="0" w:tplc="A37683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E3017B2"/>
    <w:multiLevelType w:val="hybridMultilevel"/>
    <w:tmpl w:val="33AEF762"/>
    <w:lvl w:ilvl="0" w:tplc="73CCB1FA">
      <w:start w:val="1"/>
      <w:numFmt w:val="decimal"/>
      <w:lvlText w:val="%1."/>
      <w:lvlJc w:val="left"/>
      <w:pPr>
        <w:ind w:left="1353" w:hanging="360"/>
      </w:pPr>
      <w:rPr>
        <w:rFonts w:hint="default"/>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39801866"/>
    <w:multiLevelType w:val="hybridMultilevel"/>
    <w:tmpl w:val="F6F84AA6"/>
    <w:lvl w:ilvl="0" w:tplc="82B619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D57A74"/>
    <w:multiLevelType w:val="hybridMultilevel"/>
    <w:tmpl w:val="21CCCFAA"/>
    <w:lvl w:ilvl="0" w:tplc="76EA71B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441F122C"/>
    <w:multiLevelType w:val="hybridMultilevel"/>
    <w:tmpl w:val="803E2728"/>
    <w:lvl w:ilvl="0" w:tplc="722C651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446885"/>
    <w:multiLevelType w:val="multilevel"/>
    <w:tmpl w:val="E0C472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6F27099"/>
    <w:multiLevelType w:val="hybridMultilevel"/>
    <w:tmpl w:val="CC50D3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E00E1D"/>
    <w:multiLevelType w:val="hybridMultilevel"/>
    <w:tmpl w:val="96C6C5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E70880"/>
    <w:multiLevelType w:val="multilevel"/>
    <w:tmpl w:val="579A29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1C24A15"/>
    <w:multiLevelType w:val="multilevel"/>
    <w:tmpl w:val="ABEC2344"/>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8">
    <w:nsid w:val="582D7DA1"/>
    <w:multiLevelType w:val="hybridMultilevel"/>
    <w:tmpl w:val="85801B6C"/>
    <w:lvl w:ilvl="0" w:tplc="7D0001EC">
      <w:start w:val="1"/>
      <w:numFmt w:val="lowerLetter"/>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C0A250B"/>
    <w:multiLevelType w:val="hybridMultilevel"/>
    <w:tmpl w:val="A9A22A24"/>
    <w:lvl w:ilvl="0" w:tplc="B0089A9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62DD76B5"/>
    <w:multiLevelType w:val="multilevel"/>
    <w:tmpl w:val="5914CB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55E00E1"/>
    <w:multiLevelType w:val="hybridMultilevel"/>
    <w:tmpl w:val="9EDCFD66"/>
    <w:lvl w:ilvl="0" w:tplc="D124C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B8795D"/>
    <w:multiLevelType w:val="hybridMultilevel"/>
    <w:tmpl w:val="04185E22"/>
    <w:lvl w:ilvl="0" w:tplc="D64A941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705539A2"/>
    <w:multiLevelType w:val="hybridMultilevel"/>
    <w:tmpl w:val="FB441B34"/>
    <w:lvl w:ilvl="0" w:tplc="68FAC3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7D8A6555"/>
    <w:multiLevelType w:val="multilevel"/>
    <w:tmpl w:val="98D00D3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5"/>
  </w:num>
  <w:num w:numId="2">
    <w:abstractNumId w:val="14"/>
  </w:num>
  <w:num w:numId="3">
    <w:abstractNumId w:val="16"/>
  </w:num>
  <w:num w:numId="4">
    <w:abstractNumId w:val="0"/>
  </w:num>
  <w:num w:numId="5">
    <w:abstractNumId w:val="20"/>
  </w:num>
  <w:num w:numId="6">
    <w:abstractNumId w:val="17"/>
  </w:num>
  <w:num w:numId="7">
    <w:abstractNumId w:val="24"/>
  </w:num>
  <w:num w:numId="8">
    <w:abstractNumId w:val="6"/>
  </w:num>
  <w:num w:numId="9">
    <w:abstractNumId w:val="13"/>
  </w:num>
  <w:num w:numId="10">
    <w:abstractNumId w:val="12"/>
  </w:num>
  <w:num w:numId="11">
    <w:abstractNumId w:val="5"/>
  </w:num>
  <w:num w:numId="12">
    <w:abstractNumId w:val="23"/>
  </w:num>
  <w:num w:numId="13">
    <w:abstractNumId w:val="8"/>
  </w:num>
  <w:num w:numId="14">
    <w:abstractNumId w:val="21"/>
  </w:num>
  <w:num w:numId="15">
    <w:abstractNumId w:val="3"/>
  </w:num>
  <w:num w:numId="16">
    <w:abstractNumId w:val="7"/>
  </w:num>
  <w:num w:numId="17">
    <w:abstractNumId w:val="2"/>
  </w:num>
  <w:num w:numId="18">
    <w:abstractNumId w:val="10"/>
  </w:num>
  <w:num w:numId="19">
    <w:abstractNumId w:val="19"/>
  </w:num>
  <w:num w:numId="20">
    <w:abstractNumId w:val="9"/>
  </w:num>
  <w:num w:numId="21">
    <w:abstractNumId w:val="4"/>
  </w:num>
  <w:num w:numId="22">
    <w:abstractNumId w:val="18"/>
  </w:num>
  <w:num w:numId="23">
    <w:abstractNumId w:val="1"/>
  </w:num>
  <w:num w:numId="24">
    <w:abstractNumId w:val="22"/>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44033"/>
  </w:hdrShapeDefaults>
  <w:footnotePr>
    <w:footnote w:id="0"/>
    <w:footnote w:id="1"/>
  </w:footnotePr>
  <w:endnotePr>
    <w:endnote w:id="0"/>
    <w:endnote w:id="1"/>
  </w:endnotePr>
  <w:compat/>
  <w:rsids>
    <w:rsidRoot w:val="007D02F5"/>
    <w:rsid w:val="000233CA"/>
    <w:rsid w:val="00025224"/>
    <w:rsid w:val="000972CB"/>
    <w:rsid w:val="000E1AC4"/>
    <w:rsid w:val="0010784E"/>
    <w:rsid w:val="001224BF"/>
    <w:rsid w:val="00122DA4"/>
    <w:rsid w:val="00145145"/>
    <w:rsid w:val="0017411A"/>
    <w:rsid w:val="001A602C"/>
    <w:rsid w:val="001B7FA1"/>
    <w:rsid w:val="00221072"/>
    <w:rsid w:val="00243A8D"/>
    <w:rsid w:val="0028264E"/>
    <w:rsid w:val="002C6FA5"/>
    <w:rsid w:val="002E2B2A"/>
    <w:rsid w:val="00322FC3"/>
    <w:rsid w:val="0039517B"/>
    <w:rsid w:val="003C3112"/>
    <w:rsid w:val="003D4BF6"/>
    <w:rsid w:val="003F212B"/>
    <w:rsid w:val="00400400"/>
    <w:rsid w:val="00412F9C"/>
    <w:rsid w:val="00451EEF"/>
    <w:rsid w:val="00460A97"/>
    <w:rsid w:val="004902AE"/>
    <w:rsid w:val="004A725F"/>
    <w:rsid w:val="004A7C53"/>
    <w:rsid w:val="004B7261"/>
    <w:rsid w:val="005139C4"/>
    <w:rsid w:val="00517EAA"/>
    <w:rsid w:val="0055195C"/>
    <w:rsid w:val="005624D2"/>
    <w:rsid w:val="00591643"/>
    <w:rsid w:val="005A46FC"/>
    <w:rsid w:val="00610554"/>
    <w:rsid w:val="0061091C"/>
    <w:rsid w:val="00633B90"/>
    <w:rsid w:val="006440DC"/>
    <w:rsid w:val="006477FD"/>
    <w:rsid w:val="00694A58"/>
    <w:rsid w:val="006A3811"/>
    <w:rsid w:val="006A56F7"/>
    <w:rsid w:val="006C45A8"/>
    <w:rsid w:val="006F13CA"/>
    <w:rsid w:val="006F3008"/>
    <w:rsid w:val="007104D5"/>
    <w:rsid w:val="00733ECB"/>
    <w:rsid w:val="00745AF4"/>
    <w:rsid w:val="00754528"/>
    <w:rsid w:val="0077149F"/>
    <w:rsid w:val="00795EB8"/>
    <w:rsid w:val="007A2639"/>
    <w:rsid w:val="007D02F5"/>
    <w:rsid w:val="007E66E5"/>
    <w:rsid w:val="007E75D3"/>
    <w:rsid w:val="007F1090"/>
    <w:rsid w:val="007F7F59"/>
    <w:rsid w:val="008038AB"/>
    <w:rsid w:val="00807FF0"/>
    <w:rsid w:val="00823253"/>
    <w:rsid w:val="008239AD"/>
    <w:rsid w:val="00825D79"/>
    <w:rsid w:val="00836E67"/>
    <w:rsid w:val="008C6029"/>
    <w:rsid w:val="008D7C8A"/>
    <w:rsid w:val="009008ED"/>
    <w:rsid w:val="009431A7"/>
    <w:rsid w:val="00976784"/>
    <w:rsid w:val="00A403BF"/>
    <w:rsid w:val="00A74718"/>
    <w:rsid w:val="00A80E29"/>
    <w:rsid w:val="00AF0732"/>
    <w:rsid w:val="00AF607D"/>
    <w:rsid w:val="00B02AE7"/>
    <w:rsid w:val="00B447B0"/>
    <w:rsid w:val="00B72238"/>
    <w:rsid w:val="00B760D1"/>
    <w:rsid w:val="00BC633A"/>
    <w:rsid w:val="00BF18A6"/>
    <w:rsid w:val="00BF498D"/>
    <w:rsid w:val="00C002A9"/>
    <w:rsid w:val="00C41A2D"/>
    <w:rsid w:val="00C909C0"/>
    <w:rsid w:val="00CA364B"/>
    <w:rsid w:val="00CB69FA"/>
    <w:rsid w:val="00CC1994"/>
    <w:rsid w:val="00D0680B"/>
    <w:rsid w:val="00D07225"/>
    <w:rsid w:val="00D077DA"/>
    <w:rsid w:val="00D07ED5"/>
    <w:rsid w:val="00D36BAD"/>
    <w:rsid w:val="00D4091F"/>
    <w:rsid w:val="00D415E2"/>
    <w:rsid w:val="00D724AF"/>
    <w:rsid w:val="00D91B57"/>
    <w:rsid w:val="00DC42ED"/>
    <w:rsid w:val="00DE3872"/>
    <w:rsid w:val="00E17874"/>
    <w:rsid w:val="00E20EE4"/>
    <w:rsid w:val="00E259C4"/>
    <w:rsid w:val="00E53032"/>
    <w:rsid w:val="00E87E3C"/>
    <w:rsid w:val="00E933A4"/>
    <w:rsid w:val="00E96F06"/>
    <w:rsid w:val="00EE675C"/>
    <w:rsid w:val="00EF41AA"/>
    <w:rsid w:val="00F157C9"/>
    <w:rsid w:val="00F22FC7"/>
    <w:rsid w:val="00F87FB3"/>
    <w:rsid w:val="00FC3B21"/>
    <w:rsid w:val="00FD25F4"/>
    <w:rsid w:val="00FE7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84E"/>
    <w:rPr>
      <w:sz w:val="24"/>
      <w:szCs w:val="24"/>
    </w:rPr>
  </w:style>
  <w:style w:type="paragraph" w:styleId="Heading1">
    <w:name w:val="heading 1"/>
    <w:basedOn w:val="Normal"/>
    <w:next w:val="Normal"/>
    <w:qFormat/>
    <w:rsid w:val="005A46FC"/>
    <w:pPr>
      <w:keepNext/>
      <w:numPr>
        <w:numId w:val="6"/>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5A46FC"/>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qFormat/>
    <w:rsid w:val="005A46FC"/>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qFormat/>
    <w:rsid w:val="005A46FC"/>
    <w:pPr>
      <w:keepNext/>
      <w:numPr>
        <w:ilvl w:val="3"/>
        <w:numId w:val="6"/>
      </w:numPr>
      <w:spacing w:before="240" w:after="60"/>
      <w:outlineLvl w:val="3"/>
    </w:pPr>
    <w:rPr>
      <w:b/>
      <w:bCs/>
      <w:sz w:val="28"/>
      <w:szCs w:val="28"/>
    </w:rPr>
  </w:style>
  <w:style w:type="paragraph" w:styleId="Heading5">
    <w:name w:val="heading 5"/>
    <w:basedOn w:val="Normal"/>
    <w:next w:val="Normal"/>
    <w:qFormat/>
    <w:rsid w:val="005A46FC"/>
    <w:pPr>
      <w:numPr>
        <w:ilvl w:val="4"/>
        <w:numId w:val="6"/>
      </w:numPr>
      <w:spacing w:before="240" w:after="60"/>
      <w:outlineLvl w:val="4"/>
    </w:pPr>
    <w:rPr>
      <w:b/>
      <w:bCs/>
      <w:i/>
      <w:iCs/>
      <w:sz w:val="26"/>
      <w:szCs w:val="26"/>
    </w:rPr>
  </w:style>
  <w:style w:type="paragraph" w:styleId="Heading6">
    <w:name w:val="heading 6"/>
    <w:basedOn w:val="Normal"/>
    <w:next w:val="Normal"/>
    <w:qFormat/>
    <w:rsid w:val="005A46FC"/>
    <w:pPr>
      <w:numPr>
        <w:ilvl w:val="5"/>
        <w:numId w:val="6"/>
      </w:numPr>
      <w:spacing w:before="240" w:after="60"/>
      <w:outlineLvl w:val="5"/>
    </w:pPr>
    <w:rPr>
      <w:b/>
      <w:bCs/>
      <w:sz w:val="22"/>
      <w:szCs w:val="22"/>
    </w:rPr>
  </w:style>
  <w:style w:type="paragraph" w:styleId="Heading7">
    <w:name w:val="heading 7"/>
    <w:basedOn w:val="Normal"/>
    <w:next w:val="Normal"/>
    <w:qFormat/>
    <w:rsid w:val="005A46FC"/>
    <w:pPr>
      <w:numPr>
        <w:ilvl w:val="6"/>
        <w:numId w:val="6"/>
      </w:numPr>
      <w:spacing w:before="240" w:after="60"/>
      <w:outlineLvl w:val="6"/>
    </w:pPr>
  </w:style>
  <w:style w:type="paragraph" w:styleId="Heading8">
    <w:name w:val="heading 8"/>
    <w:basedOn w:val="Normal"/>
    <w:next w:val="Normal"/>
    <w:qFormat/>
    <w:rsid w:val="005A46FC"/>
    <w:pPr>
      <w:numPr>
        <w:ilvl w:val="7"/>
        <w:numId w:val="6"/>
      </w:numPr>
      <w:spacing w:before="240" w:after="60"/>
      <w:outlineLvl w:val="7"/>
    </w:pPr>
    <w:rPr>
      <w:i/>
      <w:iCs/>
    </w:rPr>
  </w:style>
  <w:style w:type="paragraph" w:styleId="Heading9">
    <w:name w:val="heading 9"/>
    <w:basedOn w:val="Normal"/>
    <w:next w:val="Normal"/>
    <w:qFormat/>
    <w:rsid w:val="005A46FC"/>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43A8D"/>
    <w:pPr>
      <w:shd w:val="clear" w:color="auto" w:fill="000080"/>
    </w:pPr>
    <w:rPr>
      <w:rFonts w:ascii="Tahoma" w:hAnsi="Tahoma"/>
      <w:sz w:val="20"/>
      <w:szCs w:val="20"/>
    </w:rPr>
  </w:style>
  <w:style w:type="paragraph" w:customStyle="1" w:styleId="Pa36">
    <w:name w:val="Pa36"/>
    <w:basedOn w:val="Normal"/>
    <w:next w:val="Normal"/>
    <w:uiPriority w:val="99"/>
    <w:rsid w:val="0039517B"/>
    <w:pPr>
      <w:autoSpaceDE w:val="0"/>
      <w:autoSpaceDN w:val="0"/>
      <w:adjustRightInd w:val="0"/>
      <w:spacing w:line="221" w:lineRule="atLeast"/>
    </w:pPr>
  </w:style>
  <w:style w:type="paragraph" w:customStyle="1" w:styleId="Pa27">
    <w:name w:val="Pa27"/>
    <w:basedOn w:val="Normal"/>
    <w:next w:val="Normal"/>
    <w:uiPriority w:val="99"/>
    <w:rsid w:val="0039517B"/>
    <w:pPr>
      <w:autoSpaceDE w:val="0"/>
      <w:autoSpaceDN w:val="0"/>
      <w:adjustRightInd w:val="0"/>
      <w:spacing w:line="221" w:lineRule="atLeast"/>
    </w:pPr>
  </w:style>
  <w:style w:type="paragraph" w:styleId="Header">
    <w:name w:val="header"/>
    <w:basedOn w:val="Normal"/>
    <w:link w:val="HeaderChar"/>
    <w:uiPriority w:val="99"/>
    <w:rsid w:val="00591643"/>
    <w:pPr>
      <w:tabs>
        <w:tab w:val="center" w:pos="4680"/>
        <w:tab w:val="right" w:pos="9360"/>
      </w:tabs>
    </w:pPr>
  </w:style>
  <w:style w:type="character" w:customStyle="1" w:styleId="HeaderChar">
    <w:name w:val="Header Char"/>
    <w:basedOn w:val="DefaultParagraphFont"/>
    <w:link w:val="Header"/>
    <w:uiPriority w:val="99"/>
    <w:rsid w:val="00591643"/>
    <w:rPr>
      <w:sz w:val="24"/>
      <w:szCs w:val="24"/>
    </w:rPr>
  </w:style>
  <w:style w:type="paragraph" w:styleId="Footer">
    <w:name w:val="footer"/>
    <w:basedOn w:val="Normal"/>
    <w:link w:val="FooterChar"/>
    <w:uiPriority w:val="99"/>
    <w:rsid w:val="00591643"/>
    <w:pPr>
      <w:tabs>
        <w:tab w:val="center" w:pos="4680"/>
        <w:tab w:val="right" w:pos="9360"/>
      </w:tabs>
    </w:pPr>
  </w:style>
  <w:style w:type="character" w:customStyle="1" w:styleId="FooterChar">
    <w:name w:val="Footer Char"/>
    <w:basedOn w:val="DefaultParagraphFont"/>
    <w:link w:val="Footer"/>
    <w:uiPriority w:val="99"/>
    <w:rsid w:val="00591643"/>
    <w:rPr>
      <w:sz w:val="24"/>
      <w:szCs w:val="24"/>
    </w:rPr>
  </w:style>
  <w:style w:type="paragraph" w:styleId="BalloonText">
    <w:name w:val="Balloon Text"/>
    <w:basedOn w:val="Normal"/>
    <w:link w:val="BalloonTextChar"/>
    <w:rsid w:val="00AF607D"/>
    <w:rPr>
      <w:rFonts w:ascii="Tahoma" w:hAnsi="Tahoma" w:cs="Tahoma"/>
      <w:sz w:val="16"/>
      <w:szCs w:val="16"/>
    </w:rPr>
  </w:style>
  <w:style w:type="character" w:customStyle="1" w:styleId="BalloonTextChar">
    <w:name w:val="Balloon Text Char"/>
    <w:basedOn w:val="DefaultParagraphFont"/>
    <w:link w:val="BalloonText"/>
    <w:rsid w:val="00AF607D"/>
    <w:rPr>
      <w:rFonts w:ascii="Tahoma" w:hAnsi="Tahoma" w:cs="Tahoma"/>
      <w:sz w:val="16"/>
      <w:szCs w:val="16"/>
    </w:rPr>
  </w:style>
  <w:style w:type="character" w:styleId="PlaceholderText">
    <w:name w:val="Placeholder Text"/>
    <w:basedOn w:val="DefaultParagraphFont"/>
    <w:uiPriority w:val="99"/>
    <w:semiHidden/>
    <w:rsid w:val="004B7261"/>
    <w:rPr>
      <w:color w:val="808080"/>
    </w:rPr>
  </w:style>
  <w:style w:type="character" w:customStyle="1" w:styleId="A3">
    <w:name w:val="A3"/>
    <w:uiPriority w:val="99"/>
    <w:rsid w:val="004B7261"/>
    <w:rPr>
      <w:i/>
      <w:iCs/>
      <w:color w:val="000000"/>
      <w:sz w:val="22"/>
      <w:szCs w:val="22"/>
    </w:rPr>
  </w:style>
  <w:style w:type="character" w:customStyle="1" w:styleId="A10">
    <w:name w:val="A10"/>
    <w:uiPriority w:val="99"/>
    <w:rsid w:val="004B7261"/>
    <w:rPr>
      <w:rFonts w:cs="Arabic Transparent"/>
      <w:color w:val="000000"/>
    </w:rPr>
  </w:style>
  <w:style w:type="paragraph" w:styleId="ListParagraph">
    <w:name w:val="List Paragraph"/>
    <w:basedOn w:val="Normal"/>
    <w:uiPriority w:val="34"/>
    <w:qFormat/>
    <w:rsid w:val="00F87FB3"/>
    <w:pPr>
      <w:ind w:left="720"/>
      <w:contextualSpacing/>
    </w:pPr>
  </w:style>
  <w:style w:type="character" w:styleId="Hyperlink">
    <w:name w:val="Hyperlink"/>
    <w:basedOn w:val="DefaultParagraphFont"/>
    <w:rsid w:val="00400400"/>
    <w:rPr>
      <w:color w:val="0000FF" w:themeColor="hyperlink"/>
      <w:u w:val="single"/>
    </w:rPr>
  </w:style>
  <w:style w:type="paragraph" w:styleId="FootnoteText">
    <w:name w:val="footnote text"/>
    <w:basedOn w:val="Normal"/>
    <w:link w:val="FootnoteTextChar"/>
    <w:rsid w:val="007E75D3"/>
    <w:rPr>
      <w:sz w:val="20"/>
      <w:szCs w:val="20"/>
    </w:rPr>
  </w:style>
  <w:style w:type="character" w:customStyle="1" w:styleId="FootnoteTextChar">
    <w:name w:val="Footnote Text Char"/>
    <w:basedOn w:val="DefaultParagraphFont"/>
    <w:link w:val="FootnoteText"/>
    <w:rsid w:val="007E75D3"/>
  </w:style>
  <w:style w:type="character" w:styleId="FootnoteReference">
    <w:name w:val="footnote reference"/>
    <w:basedOn w:val="DefaultParagraphFont"/>
    <w:rsid w:val="007E75D3"/>
    <w:rPr>
      <w:vertAlign w:val="superscript"/>
    </w:rPr>
  </w:style>
  <w:style w:type="table" w:styleId="TableGrid">
    <w:name w:val="Table Grid"/>
    <w:basedOn w:val="TableNormal"/>
    <w:uiPriority w:val="1"/>
    <w:rsid w:val="00A403BF"/>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476BC3A-3DB8-4ED5-B99E-AA5AFE4A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10</Pages>
  <Words>1577</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EVALUASI PENYAJIAN LAPORAN KEUANGAN</vt:lpstr>
    </vt:vector>
  </TitlesOfParts>
  <Company>private</Company>
  <LinksUpToDate>false</LinksUpToDate>
  <CharactersWithSpaces>12012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EVALUASI PENYAJIAN LAPORAN KEUANGAN</dc:title>
  <dc:subject/>
  <dc:creator>user</dc:creator>
  <cp:keywords/>
  <dc:description/>
  <cp:lastModifiedBy>hp</cp:lastModifiedBy>
  <cp:revision>26</cp:revision>
  <dcterms:created xsi:type="dcterms:W3CDTF">2011-10-19T15:49:00Z</dcterms:created>
  <dcterms:modified xsi:type="dcterms:W3CDTF">2012-02-13T04:27:00Z</dcterms:modified>
</cp:coreProperties>
</file>