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73" w:rsidRDefault="00694373" w:rsidP="00CB68D7">
      <w:pPr>
        <w:jc w:val="center"/>
        <w:rPr>
          <w:rFonts w:ascii="Times New Roman" w:hAnsi="Times New Roman" w:cs="Times New Roman"/>
          <w:b/>
          <w:sz w:val="24"/>
          <w:szCs w:val="24"/>
        </w:rPr>
      </w:pPr>
      <w:r w:rsidRPr="00CB68D7">
        <w:rPr>
          <w:rFonts w:ascii="Times New Roman" w:hAnsi="Times New Roman" w:cs="Times New Roman"/>
          <w:b/>
          <w:sz w:val="24"/>
          <w:szCs w:val="24"/>
        </w:rPr>
        <w:t>ABSTRAK</w:t>
      </w:r>
    </w:p>
    <w:p w:rsidR="00694373" w:rsidRPr="00CB68D7" w:rsidRDefault="00694373" w:rsidP="00CB68D7">
      <w:pPr>
        <w:jc w:val="both"/>
        <w:rPr>
          <w:rFonts w:ascii="Times New Roman" w:hAnsi="Times New Roman" w:cs="Times New Roman"/>
          <w:sz w:val="24"/>
          <w:szCs w:val="24"/>
        </w:rPr>
      </w:pPr>
      <w:r w:rsidRPr="00CB68D7">
        <w:rPr>
          <w:rFonts w:ascii="Times New Roman" w:hAnsi="Times New Roman" w:cs="Times New Roman"/>
          <w:sz w:val="24"/>
          <w:szCs w:val="24"/>
        </w:rPr>
        <w:t>Penelitian ini bertujuan untuk menganalisis pengaruh citra merek (brandimage) dan kualitas produk terhadap keputusan pembelian produk shampo Pantene pada mahasiswa Universitas Mercu Buana Yogyakarta. Penanaman citra merek dan kualitas produk merupakan hal yang penting dalam suatu perusahaan untuk menciptakan keputusan pembelian. Salah satu jalan untuk meraih keunggulan kompetisi dalam mempertahankan keputusan pembelian adalah dengan membentuk citra merek yang baik di mata konsumen serta menciptakan kualitas</w:t>
      </w:r>
      <w:r w:rsidR="00DF4FC6" w:rsidRPr="00CB68D7">
        <w:rPr>
          <w:rFonts w:ascii="Times New Roman" w:hAnsi="Times New Roman" w:cs="Times New Roman"/>
          <w:sz w:val="24"/>
          <w:szCs w:val="24"/>
        </w:rPr>
        <w:t xml:space="preserve"> produk lebih dari yang dibu</w:t>
      </w:r>
      <w:r w:rsidRPr="00CB68D7">
        <w:rPr>
          <w:rFonts w:ascii="Times New Roman" w:hAnsi="Times New Roman" w:cs="Times New Roman"/>
          <w:sz w:val="24"/>
          <w:szCs w:val="24"/>
        </w:rPr>
        <w:t>tuhan konsumen.</w:t>
      </w:r>
    </w:p>
    <w:p w:rsidR="00CB68D7" w:rsidRPr="00CB68D7" w:rsidRDefault="00694373" w:rsidP="00CB68D7">
      <w:pPr>
        <w:jc w:val="both"/>
        <w:rPr>
          <w:rFonts w:ascii="Times New Roman" w:hAnsi="Times New Roman" w:cs="Times New Roman"/>
          <w:sz w:val="24"/>
          <w:szCs w:val="24"/>
        </w:rPr>
      </w:pPr>
      <w:r w:rsidRPr="00CB68D7">
        <w:rPr>
          <w:rFonts w:ascii="Times New Roman" w:hAnsi="Times New Roman" w:cs="Times New Roman"/>
          <w:sz w:val="24"/>
          <w:szCs w:val="24"/>
        </w:rPr>
        <w:t>Data yang digunakan dalam penelitian ini diperoleh dari kuesioner (primer) dan beberapa observasi serta wawancara langsung dengan konsumen.</w:t>
      </w:r>
      <w:r w:rsidR="0003499B" w:rsidRPr="00CB68D7">
        <w:rPr>
          <w:rFonts w:ascii="Times New Roman" w:hAnsi="Times New Roman" w:cs="Times New Roman"/>
          <w:sz w:val="24"/>
          <w:szCs w:val="24"/>
        </w:rPr>
        <w:t xml:space="preserve"> Uji instrumen pengumpulan data yang digunakan adalah uji validitas dengan hasil semua indikator penelitian valid dan uji realibilitas dengan hasil semua variabel adalah reliabel. Dalam penelitian ini dapat disimpulkan </w:t>
      </w:r>
      <w:proofErr w:type="spellStart"/>
      <w:r w:rsidR="006B5B9C">
        <w:rPr>
          <w:rFonts w:ascii="Times New Roman" w:hAnsi="Times New Roman" w:cs="Times New Roman"/>
          <w:sz w:val="24"/>
          <w:szCs w:val="24"/>
          <w:lang w:val="en-US"/>
        </w:rPr>
        <w:t>b</w:t>
      </w:r>
      <w:r w:rsidR="00CB68D7" w:rsidRPr="00CB68D7">
        <w:rPr>
          <w:rFonts w:ascii="Times New Roman" w:hAnsi="Times New Roman" w:cs="Times New Roman"/>
          <w:sz w:val="24"/>
          <w:szCs w:val="24"/>
          <w:lang w:val="en-US"/>
        </w:rPr>
        <w:t>erdasarkan</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hasil</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uji</w:t>
      </w:r>
      <w:proofErr w:type="spellEnd"/>
      <w:r w:rsidR="00CB68D7" w:rsidRPr="00CB68D7">
        <w:rPr>
          <w:rFonts w:ascii="Times New Roman" w:hAnsi="Times New Roman" w:cs="Times New Roman"/>
          <w:sz w:val="24"/>
          <w:szCs w:val="24"/>
          <w:lang w:val="en-US"/>
        </w:rPr>
        <w:t xml:space="preserve"> t Citra </w:t>
      </w:r>
      <w:proofErr w:type="spellStart"/>
      <w:r w:rsidR="00CB68D7" w:rsidRPr="00CB68D7">
        <w:rPr>
          <w:rFonts w:ascii="Times New Roman" w:hAnsi="Times New Roman" w:cs="Times New Roman"/>
          <w:sz w:val="24"/>
          <w:szCs w:val="24"/>
          <w:lang w:val="en-US"/>
        </w:rPr>
        <w:t>Merek</w:t>
      </w:r>
      <w:proofErr w:type="spellEnd"/>
      <w:r w:rsidR="00CB68D7" w:rsidRPr="00CB68D7">
        <w:rPr>
          <w:rFonts w:ascii="Times New Roman" w:hAnsi="Times New Roman" w:cs="Times New Roman"/>
          <w:sz w:val="24"/>
          <w:szCs w:val="24"/>
        </w:rPr>
        <w:t xml:space="preserve"> dan kualitas produk berpengaruh positif dan signifikan terhadap </w:t>
      </w:r>
      <w:proofErr w:type="spellStart"/>
      <w:r w:rsidR="00CB68D7" w:rsidRPr="00CB68D7">
        <w:rPr>
          <w:rFonts w:ascii="Times New Roman" w:hAnsi="Times New Roman" w:cs="Times New Roman"/>
          <w:sz w:val="24"/>
          <w:szCs w:val="24"/>
          <w:lang w:val="en-US"/>
        </w:rPr>
        <w:t>keputusan</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pembelian</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shampo</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merek</w:t>
      </w:r>
      <w:proofErr w:type="spellEnd"/>
      <w:r w:rsidR="00CB68D7" w:rsidRPr="00CB68D7">
        <w:rPr>
          <w:rFonts w:ascii="Times New Roman" w:hAnsi="Times New Roman" w:cs="Times New Roman"/>
          <w:sz w:val="24"/>
          <w:szCs w:val="24"/>
          <w:lang w:val="en-US"/>
        </w:rPr>
        <w:t xml:space="preserve"> Pantene.</w:t>
      </w:r>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Berdasarkan</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hasil</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uji</w:t>
      </w:r>
      <w:proofErr w:type="spellEnd"/>
      <w:r w:rsidR="00CB68D7" w:rsidRPr="00CB68D7">
        <w:rPr>
          <w:rFonts w:ascii="Times New Roman" w:hAnsi="Times New Roman" w:cs="Times New Roman"/>
          <w:sz w:val="24"/>
          <w:szCs w:val="24"/>
          <w:lang w:val="en-US"/>
        </w:rPr>
        <w:t xml:space="preserve"> F </w:t>
      </w:r>
      <w:proofErr w:type="spellStart"/>
      <w:r w:rsidR="00CB68D7" w:rsidRPr="00CB68D7">
        <w:rPr>
          <w:rFonts w:ascii="Times New Roman" w:hAnsi="Times New Roman" w:cs="Times New Roman"/>
          <w:sz w:val="24"/>
          <w:szCs w:val="24"/>
          <w:lang w:val="en-US"/>
        </w:rPr>
        <w:t>dalam</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penelitian</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ini</w:t>
      </w:r>
      <w:proofErr w:type="spellEnd"/>
      <w:r w:rsidR="00CB68D7" w:rsidRPr="00CB68D7">
        <w:rPr>
          <w:rFonts w:ascii="Times New Roman" w:hAnsi="Times New Roman" w:cs="Times New Roman"/>
          <w:sz w:val="24"/>
          <w:szCs w:val="24"/>
          <w:lang w:val="en-US"/>
        </w:rPr>
        <w:t xml:space="preserve">, Citra </w:t>
      </w:r>
      <w:proofErr w:type="spellStart"/>
      <w:r w:rsidR="00CB68D7" w:rsidRPr="00CB68D7">
        <w:rPr>
          <w:rFonts w:ascii="Times New Roman" w:hAnsi="Times New Roman" w:cs="Times New Roman"/>
          <w:sz w:val="24"/>
          <w:szCs w:val="24"/>
          <w:lang w:val="en-US"/>
        </w:rPr>
        <w:t>Merek</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dan</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Kualitas</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Produk</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secara</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bersama-sama</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berpengaruh</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positif</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dan</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signifikan</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terhadap</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keputusan</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pembelian</w:t>
      </w:r>
      <w:proofErr w:type="spellEnd"/>
      <w:r w:rsidR="00CB68D7" w:rsidRPr="00CB68D7">
        <w:rPr>
          <w:rFonts w:ascii="Times New Roman" w:hAnsi="Times New Roman" w:cs="Times New Roman"/>
          <w:sz w:val="24"/>
          <w:szCs w:val="24"/>
        </w:rPr>
        <w:t xml:space="preserve"> shampo merek pantene. Berdasarkan analisis regresi linear berganda,  dapat diketahui bahwa </w:t>
      </w:r>
      <w:proofErr w:type="spellStart"/>
      <w:r w:rsidR="00CB68D7" w:rsidRPr="00CB68D7">
        <w:rPr>
          <w:rFonts w:ascii="Times New Roman" w:hAnsi="Times New Roman" w:cs="Times New Roman"/>
          <w:sz w:val="24"/>
          <w:szCs w:val="24"/>
          <w:lang w:val="en-US"/>
        </w:rPr>
        <w:t>diantara</w:t>
      </w:r>
      <w:proofErr w:type="spellEnd"/>
      <w:r w:rsidR="00CB68D7" w:rsidRPr="00CB68D7">
        <w:rPr>
          <w:rFonts w:ascii="Times New Roman" w:hAnsi="Times New Roman" w:cs="Times New Roman"/>
          <w:sz w:val="24"/>
          <w:szCs w:val="24"/>
          <w:lang w:val="en-US"/>
        </w:rPr>
        <w:t xml:space="preserve"> Citra </w:t>
      </w:r>
      <w:proofErr w:type="spellStart"/>
      <w:r w:rsidR="00CB68D7" w:rsidRPr="00CB68D7">
        <w:rPr>
          <w:rFonts w:ascii="Times New Roman" w:hAnsi="Times New Roman" w:cs="Times New Roman"/>
          <w:sz w:val="24"/>
          <w:szCs w:val="24"/>
          <w:lang w:val="en-US"/>
        </w:rPr>
        <w:t>Merek</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dan</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Kualitas</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Produk</w:t>
      </w:r>
      <w:proofErr w:type="spellEnd"/>
      <w:r w:rsidR="00CB68D7" w:rsidRPr="00CB68D7">
        <w:rPr>
          <w:rFonts w:ascii="Times New Roman" w:hAnsi="Times New Roman" w:cs="Times New Roman"/>
          <w:sz w:val="24"/>
          <w:szCs w:val="24"/>
          <w:lang w:val="en-US"/>
        </w:rPr>
        <w:t xml:space="preserve">, </w:t>
      </w:r>
      <w:r w:rsidR="00CB68D7" w:rsidRPr="00CB68D7">
        <w:rPr>
          <w:rFonts w:ascii="Times New Roman" w:hAnsi="Times New Roman" w:cs="Times New Roman"/>
          <w:sz w:val="24"/>
          <w:szCs w:val="24"/>
        </w:rPr>
        <w:t xml:space="preserve">variabel yang paling berpengaruh </w:t>
      </w:r>
      <w:proofErr w:type="spellStart"/>
      <w:r w:rsidR="00CB68D7" w:rsidRPr="00CB68D7">
        <w:rPr>
          <w:rFonts w:ascii="Times New Roman" w:hAnsi="Times New Roman" w:cs="Times New Roman"/>
          <w:sz w:val="24"/>
          <w:szCs w:val="24"/>
          <w:lang w:val="en-US"/>
        </w:rPr>
        <w:t>atau</w:t>
      </w:r>
      <w:proofErr w:type="spellEnd"/>
      <w:r w:rsidR="00CB68D7" w:rsidRPr="00CB68D7">
        <w:rPr>
          <w:rFonts w:ascii="Times New Roman" w:hAnsi="Times New Roman" w:cs="Times New Roman"/>
          <w:sz w:val="24"/>
          <w:szCs w:val="24"/>
        </w:rPr>
        <w:t xml:space="preserve"> </w:t>
      </w:r>
      <w:proofErr w:type="spellStart"/>
      <w:r w:rsidR="00CB68D7" w:rsidRPr="00CB68D7">
        <w:rPr>
          <w:rFonts w:ascii="Times New Roman" w:hAnsi="Times New Roman" w:cs="Times New Roman"/>
          <w:sz w:val="24"/>
          <w:szCs w:val="24"/>
          <w:lang w:val="en-US"/>
        </w:rPr>
        <w:t>dominan</w:t>
      </w:r>
      <w:proofErr w:type="spellEnd"/>
      <w:r w:rsidR="00CB68D7" w:rsidRPr="00CB68D7">
        <w:rPr>
          <w:rFonts w:ascii="Times New Roman" w:hAnsi="Times New Roman" w:cs="Times New Roman"/>
          <w:sz w:val="24"/>
          <w:szCs w:val="24"/>
        </w:rPr>
        <w:t xml:space="preserve"> terhadap keputusan pembelian adalah variabel kualitas produk yaitu (X2).</w:t>
      </w:r>
    </w:p>
    <w:p w:rsidR="00842829" w:rsidRDefault="00842829" w:rsidP="00842829">
      <w:pPr>
        <w:rPr>
          <w:rFonts w:ascii="Times New Roman" w:hAnsi="Times New Roman" w:cs="Times New Roman"/>
          <w:b/>
          <w:i/>
          <w:sz w:val="24"/>
          <w:szCs w:val="24"/>
        </w:rPr>
      </w:pPr>
      <w:r>
        <w:rPr>
          <w:rFonts w:ascii="Times New Roman" w:hAnsi="Times New Roman" w:cs="Times New Roman"/>
          <w:b/>
          <w:i/>
          <w:sz w:val="24"/>
          <w:szCs w:val="24"/>
        </w:rPr>
        <w:t>Kata Kunci: Citra Merek, Kualitas Produk, Keputusan Pembelian</w:t>
      </w:r>
    </w:p>
    <w:p w:rsidR="00CB68D7" w:rsidRPr="00ED637D" w:rsidRDefault="00CB68D7" w:rsidP="00CB68D7">
      <w:pPr>
        <w:jc w:val="center"/>
        <w:rPr>
          <w:rFonts w:ascii="Times New Roman" w:hAnsi="Times New Roman" w:cs="Times New Roman"/>
          <w:b/>
          <w:i/>
          <w:sz w:val="24"/>
          <w:szCs w:val="24"/>
        </w:rPr>
      </w:pPr>
      <w:bookmarkStart w:id="0" w:name="_GoBack"/>
      <w:bookmarkEnd w:id="0"/>
      <w:r w:rsidRPr="00ED637D">
        <w:rPr>
          <w:rFonts w:ascii="Times New Roman" w:hAnsi="Times New Roman" w:cs="Times New Roman"/>
          <w:b/>
          <w:i/>
          <w:sz w:val="24"/>
          <w:szCs w:val="24"/>
        </w:rPr>
        <w:t>ABSTRACT</w:t>
      </w:r>
    </w:p>
    <w:p w:rsidR="00CB68D7" w:rsidRPr="00ED637D" w:rsidRDefault="00CB68D7" w:rsidP="00CB68D7">
      <w:pPr>
        <w:jc w:val="both"/>
        <w:rPr>
          <w:rFonts w:ascii="Times New Roman" w:hAnsi="Times New Roman" w:cs="Times New Roman"/>
          <w:i/>
          <w:sz w:val="24"/>
          <w:szCs w:val="24"/>
        </w:rPr>
      </w:pPr>
      <w:r w:rsidRPr="00ED637D">
        <w:rPr>
          <w:rFonts w:ascii="Times New Roman" w:hAnsi="Times New Roman" w:cs="Times New Roman"/>
          <w:i/>
          <w:sz w:val="24"/>
          <w:szCs w:val="24"/>
        </w:rPr>
        <w:t xml:space="preserve">This research aims to analyze the influence of brand image and product quality on buying decision of </w:t>
      </w:r>
      <w:r w:rsidR="006B5B9C" w:rsidRPr="00ED637D">
        <w:rPr>
          <w:rFonts w:ascii="Times New Roman" w:hAnsi="Times New Roman" w:cs="Times New Roman"/>
          <w:i/>
          <w:sz w:val="24"/>
          <w:szCs w:val="24"/>
        </w:rPr>
        <w:t xml:space="preserve">brands pantene shampoo </w:t>
      </w:r>
      <w:r w:rsidRPr="00ED637D">
        <w:rPr>
          <w:rFonts w:ascii="Times New Roman" w:hAnsi="Times New Roman" w:cs="Times New Roman"/>
          <w:i/>
          <w:sz w:val="24"/>
          <w:szCs w:val="24"/>
        </w:rPr>
        <w:t>on the University Mercu Buana Yogyakarta’s student. Planting brand image and product quality is crucial in an enterprise to create a buying decision. One way to achieve excellent in maintaining competition buying decision is establish a good brand image in the eyes of consumer as well as creating quality products more than consumer needs.</w:t>
      </w:r>
    </w:p>
    <w:p w:rsidR="002317FE" w:rsidRPr="00ED637D" w:rsidRDefault="00CB68D7" w:rsidP="00CB68D7">
      <w:pPr>
        <w:jc w:val="both"/>
        <w:rPr>
          <w:rFonts w:ascii="Times New Roman" w:hAnsi="Times New Roman" w:cs="Times New Roman"/>
          <w:i/>
          <w:sz w:val="24"/>
          <w:szCs w:val="24"/>
        </w:rPr>
      </w:pPr>
      <w:r w:rsidRPr="00ED637D">
        <w:rPr>
          <w:rFonts w:ascii="Times New Roman" w:hAnsi="Times New Roman" w:cs="Times New Roman"/>
          <w:i/>
          <w:sz w:val="24"/>
          <w:szCs w:val="24"/>
        </w:rPr>
        <w:t xml:space="preserve">The </w:t>
      </w:r>
      <w:r w:rsidR="006B5B9C" w:rsidRPr="00ED637D">
        <w:rPr>
          <w:rFonts w:ascii="Times New Roman" w:hAnsi="Times New Roman" w:cs="Times New Roman"/>
          <w:i/>
          <w:sz w:val="24"/>
          <w:szCs w:val="24"/>
        </w:rPr>
        <w:t>data used in this research</w:t>
      </w:r>
      <w:r w:rsidRPr="00ED637D">
        <w:rPr>
          <w:rFonts w:ascii="Times New Roman" w:hAnsi="Times New Roman" w:cs="Times New Roman"/>
          <w:i/>
          <w:sz w:val="24"/>
          <w:szCs w:val="24"/>
        </w:rPr>
        <w:t xml:space="preserve"> was obtained from questionnaires and several observation and interviews with consumers. Test data collection instruments used is test validity with the result of all research indicators are valid and reability test with results of all variables is the reliability.</w:t>
      </w:r>
      <w:r w:rsidR="006B5B9C" w:rsidRPr="00ED637D">
        <w:rPr>
          <w:rFonts w:ascii="Times New Roman" w:hAnsi="Times New Roman" w:cs="Times New Roman"/>
          <w:i/>
          <w:sz w:val="24"/>
          <w:szCs w:val="24"/>
        </w:rPr>
        <w:t xml:space="preserve"> This research it can be concluded based on the results of the test t brand image and product quality positively and significantly to influence buying dicision brands pantene shampoo. Based on multiple linear regression analysis can be know that between brand image and prduct quality variables that are dominant or influential buying decision is against the variable quality of product</w:t>
      </w:r>
      <w:r w:rsidR="002317FE" w:rsidRPr="00ED637D">
        <w:rPr>
          <w:rFonts w:ascii="Times New Roman" w:hAnsi="Times New Roman" w:cs="Times New Roman"/>
          <w:i/>
          <w:sz w:val="24"/>
          <w:szCs w:val="24"/>
        </w:rPr>
        <w:t xml:space="preserve"> is X</w:t>
      </w:r>
      <w:r w:rsidR="002317FE" w:rsidRPr="00ED637D">
        <w:rPr>
          <w:rFonts w:ascii="Times New Roman" w:hAnsi="Times New Roman" w:cs="Times New Roman"/>
          <w:i/>
          <w:sz w:val="24"/>
          <w:szCs w:val="24"/>
          <w:vertAlign w:val="superscript"/>
        </w:rPr>
        <w:t>2</w:t>
      </w:r>
      <w:r w:rsidR="002317FE" w:rsidRPr="00ED637D">
        <w:rPr>
          <w:rFonts w:ascii="Times New Roman" w:hAnsi="Times New Roman" w:cs="Times New Roman"/>
          <w:i/>
          <w:sz w:val="24"/>
          <w:szCs w:val="24"/>
        </w:rPr>
        <w:t>.</w:t>
      </w:r>
    </w:p>
    <w:p w:rsidR="006B5B9C" w:rsidRPr="00031359" w:rsidRDefault="00031359" w:rsidP="00CB68D7">
      <w:pPr>
        <w:jc w:val="both"/>
        <w:rPr>
          <w:rFonts w:ascii="Times New Roman" w:hAnsi="Times New Roman" w:cs="Times New Roman"/>
          <w:b/>
          <w:i/>
          <w:sz w:val="24"/>
          <w:szCs w:val="24"/>
          <w:vertAlign w:val="subscript"/>
        </w:rPr>
      </w:pPr>
      <w:r>
        <w:rPr>
          <w:rFonts w:ascii="Times New Roman" w:hAnsi="Times New Roman" w:cs="Times New Roman"/>
          <w:b/>
          <w:i/>
          <w:sz w:val="24"/>
          <w:szCs w:val="24"/>
        </w:rPr>
        <w:t>K</w:t>
      </w:r>
      <w:r w:rsidR="00504CBD" w:rsidRPr="00031359">
        <w:rPr>
          <w:rFonts w:ascii="Times New Roman" w:hAnsi="Times New Roman" w:cs="Times New Roman"/>
          <w:b/>
          <w:i/>
          <w:sz w:val="24"/>
          <w:szCs w:val="24"/>
        </w:rPr>
        <w:t>eysword</w:t>
      </w:r>
      <w:r w:rsidR="00504CBD" w:rsidRPr="00031359">
        <w:rPr>
          <w:rFonts w:ascii="Times New Roman" w:hAnsi="Times New Roman" w:cs="Times New Roman"/>
          <w:b/>
          <w:i/>
          <w:sz w:val="24"/>
          <w:szCs w:val="24"/>
          <w:vertAlign w:val="subscript"/>
        </w:rPr>
        <w:t xml:space="preserve">: </w:t>
      </w:r>
      <w:r w:rsidR="00504CBD" w:rsidRPr="00031359">
        <w:rPr>
          <w:rFonts w:ascii="Times New Roman" w:hAnsi="Times New Roman" w:cs="Times New Roman"/>
          <w:b/>
          <w:i/>
          <w:sz w:val="24"/>
          <w:szCs w:val="24"/>
        </w:rPr>
        <w:t>brand image, product quality, buying dicision</w:t>
      </w:r>
    </w:p>
    <w:sectPr w:rsidR="006B5B9C" w:rsidRPr="00031359" w:rsidSect="002923EE">
      <w:headerReference w:type="default" r:id="rId7"/>
      <w:footerReference w:type="default" r:id="rId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3EE" w:rsidRDefault="002923EE" w:rsidP="002923EE">
      <w:pPr>
        <w:spacing w:after="0" w:line="240" w:lineRule="auto"/>
      </w:pPr>
      <w:r>
        <w:separator/>
      </w:r>
    </w:p>
  </w:endnote>
  <w:endnote w:type="continuationSeparator" w:id="0">
    <w:p w:rsidR="002923EE" w:rsidRDefault="002923EE" w:rsidP="0029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taccato222 BT">
    <w:panose1 w:val="03090702030407020403"/>
    <w:charset w:val="00"/>
    <w:family w:val="script"/>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3EE" w:rsidRPr="002923EE" w:rsidRDefault="002923EE" w:rsidP="002923EE">
    <w:pPr>
      <w:pStyle w:val="Footer"/>
      <w:jc w:val="center"/>
      <w:rPr>
        <w:rFonts w:ascii="Staccato222 BT" w:hAnsi="Staccato222 BT"/>
        <w:color w:val="2E74B5" w:themeColor="accent1" w:themeShade="BF"/>
        <w:sz w:val="24"/>
        <w:szCs w:val="24"/>
      </w:rPr>
    </w:pPr>
    <w:r w:rsidRPr="002923EE">
      <w:rPr>
        <w:rFonts w:ascii="Staccato222 BT" w:hAnsi="Staccato222 BT"/>
        <w:color w:val="2E74B5" w:themeColor="accent1" w:themeShade="BF"/>
        <w:sz w:val="24"/>
        <w:szCs w:val="24"/>
      </w:rPr>
      <w:t>Manajemen Pemasaran</w:t>
    </w:r>
  </w:p>
  <w:p w:rsidR="002923EE" w:rsidRDefault="002923EE" w:rsidP="002923EE">
    <w:pPr>
      <w:pStyle w:val="Footer"/>
      <w:jc w:val="center"/>
    </w:pPr>
    <w:r w:rsidRPr="002923EE">
      <w:rPr>
        <w:rFonts w:ascii="Staccato222 BT" w:hAnsi="Staccato222 BT"/>
        <w:color w:val="2E74B5" w:themeColor="accent1" w:themeShade="BF"/>
        <w:sz w:val="24"/>
        <w:szCs w:val="24"/>
      </w:rPr>
      <w:t>Universitas Mercu Buana Yogyakarta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3EE" w:rsidRDefault="002923EE" w:rsidP="002923EE">
      <w:pPr>
        <w:spacing w:after="0" w:line="240" w:lineRule="auto"/>
      </w:pPr>
      <w:r>
        <w:separator/>
      </w:r>
    </w:p>
  </w:footnote>
  <w:footnote w:type="continuationSeparator" w:id="0">
    <w:p w:rsidR="002923EE" w:rsidRDefault="002923EE" w:rsidP="002923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3EE" w:rsidRDefault="002923EE">
    <w:pPr>
      <w:pStyle w:val="Header"/>
    </w:pPr>
    <w:r>
      <w:rPr>
        <w:noProof/>
        <w:lang w:eastAsia="id-ID"/>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Staccato222 BT" w:hAnsi="Staccato222 BT"/>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923EE" w:rsidRPr="002923EE" w:rsidRDefault="002923EE">
                              <w:pPr>
                                <w:pStyle w:val="Header"/>
                                <w:jc w:val="center"/>
                                <w:rPr>
                                  <w:rFonts w:ascii="Staccato222 BT" w:hAnsi="Staccato222 BT"/>
                                  <w:caps/>
                                  <w:color w:val="FFFFFF" w:themeColor="background1"/>
                                  <w:sz w:val="24"/>
                                  <w:szCs w:val="24"/>
                                </w:rPr>
                              </w:pPr>
                              <w:r w:rsidRPr="002923EE">
                                <w:rPr>
                                  <w:rFonts w:ascii="Staccato222 BT" w:hAnsi="Staccato222 BT"/>
                                  <w:caps/>
                                  <w:color w:val="FFFFFF" w:themeColor="background1"/>
                                  <w:sz w:val="24"/>
                                  <w:szCs w:val="24"/>
                                </w:rPr>
                                <w:t>nurhayati 1205. 2016</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Staccato222 BT" w:hAnsi="Staccato222 BT"/>
                        <w:caps/>
                        <w:color w:val="FFFFFF" w:themeColor="background1"/>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923EE" w:rsidRPr="002923EE" w:rsidRDefault="002923EE">
                        <w:pPr>
                          <w:pStyle w:val="Header"/>
                          <w:jc w:val="center"/>
                          <w:rPr>
                            <w:rFonts w:ascii="Staccato222 BT" w:hAnsi="Staccato222 BT"/>
                            <w:caps/>
                            <w:color w:val="FFFFFF" w:themeColor="background1"/>
                            <w:sz w:val="24"/>
                            <w:szCs w:val="24"/>
                          </w:rPr>
                        </w:pPr>
                        <w:r w:rsidRPr="002923EE">
                          <w:rPr>
                            <w:rFonts w:ascii="Staccato222 BT" w:hAnsi="Staccato222 BT"/>
                            <w:caps/>
                            <w:color w:val="FFFFFF" w:themeColor="background1"/>
                            <w:sz w:val="24"/>
                            <w:szCs w:val="24"/>
                          </w:rPr>
                          <w:t>nurhayati 1205. 2016</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A7A18"/>
    <w:multiLevelType w:val="hybridMultilevel"/>
    <w:tmpl w:val="9FB2D776"/>
    <w:lvl w:ilvl="0" w:tplc="B4E06824">
      <w:start w:val="1"/>
      <w:numFmt w:val="decimal"/>
      <w:lvlText w:val="%1."/>
      <w:lvlJc w:val="left"/>
      <w:pPr>
        <w:ind w:left="1140" w:hanging="360"/>
      </w:pPr>
      <w:rPr>
        <w:rFonts w:asciiTheme="minorHAnsi" w:hAnsiTheme="minorHAnsi" w:cstheme="minorBidi"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73"/>
    <w:rsid w:val="00031359"/>
    <w:rsid w:val="0003499B"/>
    <w:rsid w:val="002317FE"/>
    <w:rsid w:val="002923EE"/>
    <w:rsid w:val="003D3149"/>
    <w:rsid w:val="00504CBD"/>
    <w:rsid w:val="00530918"/>
    <w:rsid w:val="00694373"/>
    <w:rsid w:val="006B5B9C"/>
    <w:rsid w:val="00842829"/>
    <w:rsid w:val="00946918"/>
    <w:rsid w:val="00CB68D7"/>
    <w:rsid w:val="00CE01D6"/>
    <w:rsid w:val="00DF4FC6"/>
    <w:rsid w:val="00ED63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A11E306-E2CA-44B4-96AB-CFF5F6F8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8D7"/>
    <w:pPr>
      <w:ind w:left="720"/>
      <w:contextualSpacing/>
    </w:pPr>
  </w:style>
  <w:style w:type="paragraph" w:styleId="Header">
    <w:name w:val="header"/>
    <w:basedOn w:val="Normal"/>
    <w:link w:val="HeaderChar"/>
    <w:uiPriority w:val="99"/>
    <w:unhideWhenUsed/>
    <w:rsid w:val="00292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EE"/>
  </w:style>
  <w:style w:type="paragraph" w:styleId="Footer">
    <w:name w:val="footer"/>
    <w:basedOn w:val="Normal"/>
    <w:link w:val="FooterChar"/>
    <w:uiPriority w:val="99"/>
    <w:unhideWhenUsed/>
    <w:rsid w:val="00292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nurhayati 1205. 2016</dc:title>
  <dc:subject/>
  <dc:creator>boma</dc:creator>
  <cp:keywords/>
  <dc:description/>
  <cp:lastModifiedBy>boma</cp:lastModifiedBy>
  <cp:revision>7</cp:revision>
  <dcterms:created xsi:type="dcterms:W3CDTF">2015-02-08T05:14:00Z</dcterms:created>
  <dcterms:modified xsi:type="dcterms:W3CDTF">2015-02-09T00:52:00Z</dcterms:modified>
</cp:coreProperties>
</file>