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94" w:rsidRPr="00E91877" w:rsidRDefault="00EB6694" w:rsidP="00EB6694">
      <w:pPr>
        <w:jc w:val="center"/>
        <w:rPr>
          <w:rFonts w:ascii="Times New Roman" w:hAnsi="Times New Roman"/>
          <w:b/>
          <w:sz w:val="32"/>
          <w:szCs w:val="32"/>
        </w:rPr>
      </w:pPr>
      <w:r w:rsidRPr="00E91877">
        <w:rPr>
          <w:rFonts w:ascii="Times New Roman" w:hAnsi="Times New Roman"/>
          <w:b/>
          <w:sz w:val="32"/>
          <w:szCs w:val="32"/>
        </w:rPr>
        <w:t>Pengaruh Penerapan Metode VAKT (</w:t>
      </w:r>
      <w:r w:rsidRPr="00E91877">
        <w:rPr>
          <w:rFonts w:ascii="Times New Roman" w:hAnsi="Times New Roman"/>
          <w:b/>
          <w:i/>
          <w:sz w:val="32"/>
          <w:szCs w:val="32"/>
        </w:rPr>
        <w:t>Visual</w:t>
      </w:r>
      <w:r w:rsidRPr="00E91877">
        <w:rPr>
          <w:rFonts w:ascii="Times New Roman" w:hAnsi="Times New Roman"/>
          <w:b/>
          <w:sz w:val="32"/>
          <w:szCs w:val="32"/>
        </w:rPr>
        <w:t xml:space="preserve">, </w:t>
      </w:r>
      <w:r w:rsidRPr="00E91877">
        <w:rPr>
          <w:rFonts w:ascii="Times New Roman" w:hAnsi="Times New Roman"/>
          <w:b/>
          <w:i/>
          <w:sz w:val="32"/>
          <w:szCs w:val="32"/>
        </w:rPr>
        <w:t>Auditory</w:t>
      </w:r>
      <w:r w:rsidRPr="00E91877">
        <w:rPr>
          <w:rFonts w:ascii="Times New Roman" w:hAnsi="Times New Roman"/>
          <w:b/>
          <w:sz w:val="32"/>
          <w:szCs w:val="32"/>
        </w:rPr>
        <w:t xml:space="preserve">, </w:t>
      </w:r>
      <w:r w:rsidRPr="00E91877">
        <w:rPr>
          <w:rFonts w:ascii="Times New Roman" w:hAnsi="Times New Roman"/>
          <w:b/>
          <w:i/>
          <w:sz w:val="32"/>
          <w:szCs w:val="32"/>
        </w:rPr>
        <w:t>Kinesthetic</w:t>
      </w:r>
      <w:r w:rsidRPr="00E91877">
        <w:rPr>
          <w:rFonts w:ascii="Times New Roman" w:hAnsi="Times New Roman"/>
          <w:b/>
          <w:sz w:val="32"/>
          <w:szCs w:val="32"/>
        </w:rPr>
        <w:t xml:space="preserve">, </w:t>
      </w:r>
      <w:r w:rsidRPr="00E91877">
        <w:rPr>
          <w:rFonts w:ascii="Times New Roman" w:hAnsi="Times New Roman"/>
          <w:b/>
          <w:i/>
          <w:sz w:val="32"/>
          <w:szCs w:val="32"/>
        </w:rPr>
        <w:t>Tactile</w:t>
      </w:r>
      <w:r w:rsidRPr="00E91877">
        <w:rPr>
          <w:rFonts w:ascii="Times New Roman" w:hAnsi="Times New Roman"/>
          <w:b/>
          <w:sz w:val="32"/>
          <w:szCs w:val="32"/>
        </w:rPr>
        <w:t>) Terhadap Peningkatan Kemampuan Membaca Permulaan Pada Siswa Kelas I Sekolah Dasar</w:t>
      </w:r>
    </w:p>
    <w:p w:rsidR="00EB6694" w:rsidRPr="00C3462E" w:rsidRDefault="00EB6694" w:rsidP="00EB6694">
      <w:pPr>
        <w:pStyle w:val="Header"/>
        <w:jc w:val="center"/>
        <w:rPr>
          <w:rFonts w:ascii="Times New Roman" w:hAnsi="Times New Roman"/>
          <w:b/>
          <w:sz w:val="24"/>
          <w:szCs w:val="24"/>
        </w:rPr>
      </w:pPr>
      <w:r w:rsidRPr="004B0095">
        <w:rPr>
          <w:rFonts w:ascii="Times New Roman" w:hAnsi="Times New Roman"/>
          <w:b/>
          <w:sz w:val="24"/>
          <w:szCs w:val="24"/>
          <w:lang w:val="en-US"/>
        </w:rPr>
        <w:t xml:space="preserve"> </w:t>
      </w:r>
      <w:r>
        <w:rPr>
          <w:rFonts w:ascii="Times New Roman" w:hAnsi="Times New Roman"/>
          <w:b/>
          <w:sz w:val="24"/>
          <w:szCs w:val="24"/>
        </w:rPr>
        <w:t>Sandi Maspika</w:t>
      </w:r>
    </w:p>
    <w:p w:rsidR="00EB6694" w:rsidRPr="00AB17AD" w:rsidRDefault="00EB6694" w:rsidP="00EB6694">
      <w:pPr>
        <w:pStyle w:val="Header"/>
        <w:spacing w:after="0" w:line="240" w:lineRule="auto"/>
        <w:jc w:val="center"/>
        <w:rPr>
          <w:rFonts w:ascii="Times New Roman" w:hAnsi="Times New Roman"/>
          <w:i/>
          <w:sz w:val="24"/>
          <w:szCs w:val="24"/>
        </w:rPr>
      </w:pPr>
      <w:r w:rsidRPr="00E91877">
        <w:rPr>
          <w:rFonts w:ascii="Times New Roman" w:hAnsi="Times New Roman"/>
          <w:i/>
          <w:sz w:val="24"/>
          <w:szCs w:val="24"/>
          <w:lang w:val="en-US"/>
        </w:rPr>
        <w:t xml:space="preserve">Program Magister </w:t>
      </w:r>
      <w:proofErr w:type="spellStart"/>
      <w:r w:rsidRPr="00E91877">
        <w:rPr>
          <w:rFonts w:ascii="Times New Roman" w:hAnsi="Times New Roman"/>
          <w:i/>
          <w:sz w:val="24"/>
          <w:szCs w:val="24"/>
          <w:lang w:val="en-US"/>
        </w:rPr>
        <w:t>Psikol</w:t>
      </w:r>
      <w:r>
        <w:rPr>
          <w:rFonts w:ascii="Times New Roman" w:hAnsi="Times New Roman"/>
          <w:i/>
          <w:sz w:val="24"/>
          <w:szCs w:val="24"/>
          <w:lang w:val="en-US"/>
        </w:rPr>
        <w:t>ogi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Profesi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Fakultas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Psikologi</w:t>
      </w:r>
      <w:proofErr w:type="spellEnd"/>
    </w:p>
    <w:p w:rsidR="00EB6694" w:rsidRDefault="00EB6694" w:rsidP="00EB6694">
      <w:pPr>
        <w:pStyle w:val="Header"/>
        <w:spacing w:after="0" w:line="240" w:lineRule="auto"/>
        <w:jc w:val="center"/>
        <w:rPr>
          <w:rFonts w:ascii="Times New Roman" w:hAnsi="Times New Roman"/>
          <w:i/>
          <w:sz w:val="24"/>
          <w:szCs w:val="24"/>
        </w:rPr>
      </w:pPr>
      <w:proofErr w:type="spellStart"/>
      <w:r w:rsidRPr="00E91877">
        <w:rPr>
          <w:rFonts w:ascii="Times New Roman" w:hAnsi="Times New Roman"/>
          <w:i/>
          <w:sz w:val="24"/>
          <w:szCs w:val="24"/>
          <w:lang w:val="en-US"/>
        </w:rPr>
        <w:t>Universitas</w:t>
      </w:r>
      <w:proofErr w:type="spellEnd"/>
      <w:r w:rsidRPr="00E91877">
        <w:rPr>
          <w:rFonts w:ascii="Times New Roman" w:hAnsi="Times New Roman"/>
          <w:i/>
          <w:sz w:val="24"/>
          <w:szCs w:val="24"/>
          <w:lang w:val="en-US"/>
        </w:rPr>
        <w:t xml:space="preserve"> </w:t>
      </w:r>
      <w:proofErr w:type="spellStart"/>
      <w:r w:rsidRPr="00E91877">
        <w:rPr>
          <w:rFonts w:ascii="Times New Roman" w:hAnsi="Times New Roman"/>
          <w:i/>
          <w:sz w:val="24"/>
          <w:szCs w:val="24"/>
          <w:lang w:val="en-US"/>
        </w:rPr>
        <w:t>Mercu</w:t>
      </w:r>
      <w:proofErr w:type="spellEnd"/>
      <w:r w:rsidRPr="00E91877">
        <w:rPr>
          <w:rFonts w:ascii="Times New Roman" w:hAnsi="Times New Roman"/>
          <w:i/>
          <w:sz w:val="24"/>
          <w:szCs w:val="24"/>
          <w:lang w:val="en-US"/>
        </w:rPr>
        <w:t xml:space="preserve"> </w:t>
      </w:r>
      <w:proofErr w:type="spellStart"/>
      <w:r w:rsidRPr="00E91877">
        <w:rPr>
          <w:rFonts w:ascii="Times New Roman" w:hAnsi="Times New Roman"/>
          <w:i/>
          <w:sz w:val="24"/>
          <w:szCs w:val="24"/>
          <w:lang w:val="en-US"/>
        </w:rPr>
        <w:t>Buana</w:t>
      </w:r>
      <w:proofErr w:type="spellEnd"/>
      <w:r w:rsidRPr="00E91877">
        <w:rPr>
          <w:rFonts w:ascii="Times New Roman" w:hAnsi="Times New Roman"/>
          <w:i/>
          <w:sz w:val="24"/>
          <w:szCs w:val="24"/>
          <w:lang w:val="en-US"/>
        </w:rPr>
        <w:t xml:space="preserve"> Yogyakarta</w:t>
      </w:r>
    </w:p>
    <w:p w:rsidR="00EB6694" w:rsidRPr="00E91877" w:rsidRDefault="00EB6694" w:rsidP="00EB6694">
      <w:pPr>
        <w:pStyle w:val="Header"/>
        <w:spacing w:after="0" w:line="240" w:lineRule="auto"/>
        <w:jc w:val="center"/>
        <w:rPr>
          <w:rFonts w:ascii="Times New Roman" w:hAnsi="Times New Roman"/>
          <w:i/>
          <w:sz w:val="24"/>
          <w:szCs w:val="24"/>
        </w:rPr>
      </w:pPr>
    </w:p>
    <w:p w:rsidR="00EB6694" w:rsidRPr="00601C3B" w:rsidRDefault="00EB6694" w:rsidP="00EB6694">
      <w:pPr>
        <w:pStyle w:val="Header"/>
        <w:spacing w:after="0"/>
        <w:jc w:val="center"/>
        <w:rPr>
          <w:rFonts w:ascii="Times New Roman" w:hAnsi="Times New Roman"/>
          <w:b/>
          <w:sz w:val="24"/>
          <w:szCs w:val="24"/>
          <w:lang w:val="en-US"/>
        </w:rPr>
      </w:pPr>
      <w:r w:rsidRPr="00601C3B">
        <w:rPr>
          <w:rFonts w:ascii="Times New Roman" w:hAnsi="Times New Roman"/>
          <w:b/>
          <w:sz w:val="24"/>
          <w:szCs w:val="24"/>
          <w:lang w:val="en-US"/>
        </w:rPr>
        <w:t>ABSTRAK</w:t>
      </w:r>
    </w:p>
    <w:p w:rsidR="00EB6694" w:rsidRDefault="00EB6694" w:rsidP="00EB6694">
      <w:pPr>
        <w:tabs>
          <w:tab w:val="right" w:leader="dot" w:pos="7938"/>
        </w:tabs>
        <w:spacing w:after="0" w:line="240" w:lineRule="auto"/>
        <w:ind w:left="142" w:firstLine="709"/>
        <w:jc w:val="both"/>
        <w:rPr>
          <w:rFonts w:ascii="Times New Roman" w:hAnsi="Times New Roman"/>
          <w:sz w:val="24"/>
          <w:szCs w:val="24"/>
        </w:rPr>
      </w:pPr>
      <w:r w:rsidRPr="00165FAB">
        <w:rPr>
          <w:rFonts w:ascii="Times New Roman" w:hAnsi="Times New Roman"/>
          <w:sz w:val="24"/>
          <w:szCs w:val="24"/>
        </w:rPr>
        <w:t>Membaca merupakan kemampuan dasar yang harus dikuasai anak agar dapat memahami berbagai pengetahuan. Dalam realitanya, tidak semua anak memiliki kemampuan membaca yang baik. Langkah terpenting untuk mengatasi permasalahan kemampuan membaca yang rendah adalah menerapkan metode dalam pembelajaran membaca khususnya dalam pembelajaran Bahasa Indonesia.</w:t>
      </w:r>
      <w:r>
        <w:rPr>
          <w:rFonts w:ascii="Times New Roman" w:hAnsi="Times New Roman"/>
          <w:sz w:val="24"/>
          <w:szCs w:val="24"/>
        </w:rPr>
        <w:t xml:space="preserve"> </w:t>
      </w:r>
      <w:r w:rsidRPr="00165FAB">
        <w:rPr>
          <w:rFonts w:ascii="Times New Roman" w:hAnsi="Times New Roman"/>
          <w:sz w:val="24"/>
          <w:szCs w:val="24"/>
        </w:rPr>
        <w:t xml:space="preserve">Penerapan Metode VAKT merupakan salah satu cara untuk meningkatkan kemampuan membaca permulaan pada siswa kelas awal Sekolah Dasar. Penelitian ini bertujuan untuk mengetahui bagaimana pengaruh pelatihan metode VAKT terhadap peningkatan kemampuan membaca permulaan pada siswa kelas I Sekolah Dasar. Subjek penelitian ini yaitu siswa kelas I Sekolah Dasar. Penelitian ini menggunakan desain </w:t>
      </w:r>
      <w:r>
        <w:rPr>
          <w:rFonts w:ascii="Times New Roman" w:hAnsi="Times New Roman"/>
          <w:sz w:val="24"/>
          <w:szCs w:val="24"/>
        </w:rPr>
        <w:t xml:space="preserve">kuasi </w:t>
      </w:r>
      <w:r w:rsidRPr="00165FAB">
        <w:rPr>
          <w:rFonts w:ascii="Times New Roman" w:hAnsi="Times New Roman"/>
          <w:sz w:val="24"/>
          <w:szCs w:val="24"/>
        </w:rPr>
        <w:t>eksperimen. Subjek penelitian ini berjumlah 5 orang. Perlakuan yang diberikan kepada subjek adalah penerapan met</w:t>
      </w:r>
      <w:r>
        <w:rPr>
          <w:rFonts w:ascii="Times New Roman" w:hAnsi="Times New Roman"/>
          <w:sz w:val="24"/>
          <w:szCs w:val="24"/>
        </w:rPr>
        <w:t>ode VAKT</w:t>
      </w:r>
      <w:r w:rsidRPr="00165FAB">
        <w:rPr>
          <w:rFonts w:ascii="Times New Roman" w:hAnsi="Times New Roman"/>
          <w:sz w:val="24"/>
          <w:szCs w:val="24"/>
        </w:rPr>
        <w:t xml:space="preserve">. Metode analisis data yang digunakan dengan teknik </w:t>
      </w:r>
      <w:r w:rsidRPr="00241A69">
        <w:rPr>
          <w:rFonts w:ascii="Times New Roman" w:hAnsi="Times New Roman"/>
          <w:sz w:val="24"/>
          <w:szCs w:val="24"/>
        </w:rPr>
        <w:t>nonparametrik</w:t>
      </w:r>
      <w:r w:rsidRPr="00165FAB">
        <w:rPr>
          <w:rFonts w:ascii="Times New Roman" w:hAnsi="Times New Roman"/>
          <w:i/>
          <w:sz w:val="24"/>
          <w:szCs w:val="24"/>
        </w:rPr>
        <w:t xml:space="preserve"> </w:t>
      </w:r>
      <w:r>
        <w:rPr>
          <w:rFonts w:ascii="Times New Roman" w:hAnsi="Times New Roman"/>
          <w:i/>
          <w:sz w:val="24"/>
          <w:szCs w:val="24"/>
        </w:rPr>
        <w:t>(W</w:t>
      </w:r>
      <w:r w:rsidRPr="00165FAB">
        <w:rPr>
          <w:rFonts w:ascii="Times New Roman" w:hAnsi="Times New Roman"/>
          <w:i/>
          <w:sz w:val="24"/>
          <w:szCs w:val="24"/>
        </w:rPr>
        <w:t>ilcoxon</w:t>
      </w:r>
      <w:r>
        <w:rPr>
          <w:rFonts w:ascii="Times New Roman" w:hAnsi="Times New Roman"/>
          <w:i/>
          <w:sz w:val="24"/>
          <w:szCs w:val="24"/>
        </w:rPr>
        <w:t>)</w:t>
      </w:r>
      <w:r w:rsidRPr="00165FAB">
        <w:rPr>
          <w:rFonts w:ascii="Times New Roman" w:hAnsi="Times New Roman"/>
          <w:sz w:val="24"/>
          <w:szCs w:val="24"/>
        </w:rPr>
        <w:t xml:space="preserve">. Hasil penelitian menunjukkan bahwa penerapan metode VAKT berpengaruh terhadap peningkatan kemampuan membaca permulaan pada siswa kelas I Sekolah Dasar, dengan nilai </w:t>
      </w:r>
      <w:r>
        <w:rPr>
          <w:rFonts w:ascii="Times New Roman" w:hAnsi="Times New Roman"/>
          <w:sz w:val="24"/>
          <w:szCs w:val="24"/>
        </w:rPr>
        <w:t>(z</w:t>
      </w:r>
      <w:r w:rsidRPr="00165FAB">
        <w:rPr>
          <w:rFonts w:ascii="Times New Roman" w:hAnsi="Times New Roman"/>
          <w:sz w:val="24"/>
          <w:szCs w:val="24"/>
        </w:rPr>
        <w:t xml:space="preserve"> = -2,023</w:t>
      </w:r>
      <w:r>
        <w:rPr>
          <w:rFonts w:ascii="Times New Roman" w:hAnsi="Times New Roman"/>
          <w:sz w:val="24"/>
          <w:szCs w:val="24"/>
        </w:rPr>
        <w:t>, p=</w:t>
      </w:r>
      <w:r w:rsidRPr="00165FAB">
        <w:rPr>
          <w:rFonts w:ascii="Times New Roman" w:hAnsi="Times New Roman"/>
          <w:sz w:val="24"/>
          <w:szCs w:val="24"/>
        </w:rPr>
        <w:t xml:space="preserve"> </w:t>
      </w:r>
      <w:r>
        <w:rPr>
          <w:rFonts w:ascii="Times New Roman" w:hAnsi="Times New Roman"/>
          <w:sz w:val="24"/>
          <w:szCs w:val="24"/>
        </w:rPr>
        <w:t>0,043 (p&lt;0,050)</w:t>
      </w:r>
      <w:r w:rsidRPr="00165FAB">
        <w:rPr>
          <w:rFonts w:ascii="Times New Roman" w:hAnsi="Times New Roman"/>
          <w:sz w:val="24"/>
          <w:szCs w:val="24"/>
        </w:rPr>
        <w:t>. Hal ini berarti bahwa kemampuan membaca permulaan pada pada siswa kelas I Sekolah Dasar setelah mendapatkan perlakuan mengalami peningkatan yang signifikan. Hal itu dapat diketahui dari kemampuan membaca permulaan setelah perlakuan lebih baik dari pada sebelum perlakuan.</w:t>
      </w:r>
    </w:p>
    <w:p w:rsidR="00EB6694" w:rsidRDefault="00EB6694" w:rsidP="00EB6694">
      <w:pPr>
        <w:tabs>
          <w:tab w:val="right" w:leader="dot" w:pos="7938"/>
        </w:tabs>
        <w:spacing w:after="0" w:line="240" w:lineRule="auto"/>
        <w:ind w:left="142" w:firstLine="709"/>
        <w:jc w:val="both"/>
        <w:rPr>
          <w:rFonts w:ascii="Times New Roman" w:hAnsi="Times New Roman"/>
          <w:sz w:val="24"/>
          <w:szCs w:val="24"/>
        </w:rPr>
      </w:pPr>
    </w:p>
    <w:p w:rsidR="00EB6694" w:rsidRPr="00076953" w:rsidRDefault="00EB6694" w:rsidP="00EB6694">
      <w:pPr>
        <w:tabs>
          <w:tab w:val="right" w:leader="dot" w:pos="7938"/>
        </w:tabs>
        <w:spacing w:line="240" w:lineRule="auto"/>
        <w:ind w:left="142"/>
        <w:jc w:val="both"/>
        <w:rPr>
          <w:rFonts w:ascii="Times New Roman" w:hAnsi="Times New Roman"/>
        </w:rPr>
      </w:pPr>
      <w:r w:rsidRPr="00076953">
        <w:rPr>
          <w:rFonts w:ascii="Times New Roman" w:hAnsi="Times New Roman"/>
        </w:rPr>
        <w:t>Kata Kunci : Penerapan Metode VAKT, Kemampuan Membaca Permulaan</w:t>
      </w: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Default="00EB6694" w:rsidP="00EB6694">
      <w:pPr>
        <w:spacing w:after="0" w:line="360" w:lineRule="auto"/>
        <w:jc w:val="center"/>
        <w:rPr>
          <w:rFonts w:ascii="Times New Roman" w:hAnsi="Times New Roman"/>
          <w:b/>
          <w:sz w:val="24"/>
          <w:szCs w:val="24"/>
        </w:rPr>
      </w:pPr>
    </w:p>
    <w:p w:rsidR="00EB6694" w:rsidRPr="000328B7" w:rsidRDefault="00EB6694" w:rsidP="00EB6694">
      <w:pPr>
        <w:pStyle w:val="HTMLPreformatted"/>
        <w:jc w:val="center"/>
        <w:rPr>
          <w:rFonts w:ascii="Times New Roman" w:hAnsi="Times New Roman" w:cs="Times New Roman"/>
          <w:b/>
          <w:i/>
          <w:sz w:val="28"/>
          <w:szCs w:val="28"/>
        </w:rPr>
      </w:pPr>
      <w:r w:rsidRPr="000328B7">
        <w:rPr>
          <w:rFonts w:ascii="Times New Roman" w:hAnsi="Times New Roman" w:cs="Times New Roman"/>
          <w:b/>
          <w:i/>
          <w:sz w:val="28"/>
          <w:szCs w:val="28"/>
        </w:rPr>
        <w:lastRenderedPageBreak/>
        <w:t>The Effect of VAKT Implementation Method (Visual, Auditory, Kinesthetic, Tactile) To Improved Early Reading Ability In Grade 1 Primary School Students</w:t>
      </w:r>
    </w:p>
    <w:p w:rsidR="00EB6694" w:rsidRPr="00E57E1C" w:rsidRDefault="00EB6694" w:rsidP="00EB6694">
      <w:pPr>
        <w:pStyle w:val="HTMLPreformatted"/>
        <w:jc w:val="center"/>
        <w:rPr>
          <w:rFonts w:ascii="Times New Roman" w:hAnsi="Times New Roman" w:cs="Times New Roman"/>
          <w:i/>
          <w:sz w:val="24"/>
          <w:szCs w:val="24"/>
        </w:rPr>
      </w:pPr>
    </w:p>
    <w:p w:rsidR="00EB6694" w:rsidRPr="00E551C6" w:rsidRDefault="00EB6694" w:rsidP="00EB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id-ID"/>
        </w:rPr>
      </w:pPr>
      <w:r w:rsidRPr="00E57E1C">
        <w:rPr>
          <w:rFonts w:ascii="Times New Roman" w:eastAsia="Times New Roman" w:hAnsi="Times New Roman"/>
          <w:i/>
          <w:sz w:val="24"/>
          <w:szCs w:val="24"/>
          <w:lang w:eastAsia="id-ID"/>
        </w:rPr>
        <w:t> </w:t>
      </w:r>
    </w:p>
    <w:p w:rsidR="00EB6694" w:rsidRPr="00E551C6" w:rsidRDefault="00EB6694" w:rsidP="00EB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id-ID"/>
        </w:rPr>
      </w:pPr>
      <w:r w:rsidRPr="00E551C6">
        <w:rPr>
          <w:rFonts w:ascii="Times New Roman" w:eastAsia="Times New Roman" w:hAnsi="Times New Roman"/>
          <w:sz w:val="24"/>
          <w:szCs w:val="24"/>
          <w:lang w:eastAsia="id-ID"/>
        </w:rPr>
        <w:t>Sandi Maspika</w:t>
      </w:r>
    </w:p>
    <w:p w:rsidR="00EB6694" w:rsidRPr="00E551C6" w:rsidRDefault="00EB6694" w:rsidP="00EB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id-ID"/>
        </w:rPr>
      </w:pPr>
    </w:p>
    <w:p w:rsidR="00EB6694" w:rsidRPr="007551C6" w:rsidRDefault="00EB6694" w:rsidP="00EB6694">
      <w:pPr>
        <w:jc w:val="center"/>
        <w:rPr>
          <w:rFonts w:ascii="Times New Roman" w:hAnsi="Times New Roman"/>
          <w:b/>
          <w:sz w:val="24"/>
          <w:szCs w:val="24"/>
          <w:lang w:val="en-GB"/>
        </w:rPr>
      </w:pPr>
      <w:r w:rsidRPr="007551C6">
        <w:rPr>
          <w:rFonts w:ascii="Times New Roman" w:eastAsia="Times New Roman" w:hAnsi="Times New Roman"/>
          <w:b/>
          <w:i/>
          <w:sz w:val="24"/>
          <w:szCs w:val="24"/>
          <w:lang w:val="en-GB" w:eastAsia="id-ID"/>
        </w:rPr>
        <w:t>ABSTRACT</w:t>
      </w:r>
    </w:p>
    <w:p w:rsidR="00EB6694" w:rsidRDefault="00EB6694" w:rsidP="00EB6694">
      <w:pPr>
        <w:spacing w:after="0" w:line="240" w:lineRule="auto"/>
        <w:ind w:firstLine="720"/>
        <w:jc w:val="both"/>
        <w:rPr>
          <w:rFonts w:ascii="Times New Roman" w:hAnsi="Times New Roman"/>
          <w:i/>
          <w:sz w:val="24"/>
          <w:szCs w:val="24"/>
        </w:rPr>
      </w:pPr>
      <w:r w:rsidRPr="007551C6">
        <w:rPr>
          <w:rFonts w:ascii="Times New Roman" w:hAnsi="Times New Roman"/>
          <w:i/>
          <w:sz w:val="24"/>
          <w:szCs w:val="24"/>
          <w:lang w:val="en-GB"/>
        </w:rPr>
        <w:t>Reading is the basic capabilities that must be mastered in</w:t>
      </w:r>
      <w:r>
        <w:rPr>
          <w:rFonts w:ascii="Times New Roman" w:hAnsi="Times New Roman"/>
          <w:i/>
          <w:sz w:val="24"/>
          <w:szCs w:val="24"/>
          <w:lang w:val="en-GB"/>
        </w:rPr>
        <w:t xml:space="preserve"> order to understand the</w:t>
      </w:r>
      <w:r w:rsidRPr="007551C6">
        <w:rPr>
          <w:rFonts w:ascii="Times New Roman" w:hAnsi="Times New Roman"/>
          <w:i/>
          <w:sz w:val="24"/>
          <w:szCs w:val="24"/>
          <w:lang w:val="en-GB"/>
        </w:rPr>
        <w:t xml:space="preserve"> knowledge. In reality, not all children have</w:t>
      </w:r>
      <w:r>
        <w:rPr>
          <w:rFonts w:ascii="Times New Roman" w:hAnsi="Times New Roman"/>
          <w:i/>
          <w:sz w:val="24"/>
          <w:szCs w:val="24"/>
        </w:rPr>
        <w:t xml:space="preserve"> </w:t>
      </w:r>
      <w:proofErr w:type="gramStart"/>
      <w:r>
        <w:rPr>
          <w:rFonts w:ascii="Times New Roman" w:hAnsi="Times New Roman"/>
          <w:i/>
          <w:sz w:val="24"/>
          <w:szCs w:val="24"/>
        </w:rPr>
        <w:t>a</w:t>
      </w:r>
      <w:r w:rsidRPr="007551C6">
        <w:rPr>
          <w:rFonts w:ascii="Times New Roman" w:hAnsi="Times New Roman"/>
          <w:i/>
          <w:sz w:val="24"/>
          <w:szCs w:val="24"/>
          <w:lang w:val="en-GB"/>
        </w:rPr>
        <w:t xml:space="preserve"> good reading skills</w:t>
      </w:r>
      <w:proofErr w:type="gramEnd"/>
      <w:r w:rsidRPr="007551C6">
        <w:rPr>
          <w:rFonts w:ascii="Times New Roman" w:hAnsi="Times New Roman"/>
          <w:i/>
          <w:sz w:val="24"/>
          <w:szCs w:val="24"/>
          <w:lang w:val="en-GB"/>
        </w:rPr>
        <w:t xml:space="preserve">. </w:t>
      </w:r>
      <w:proofErr w:type="gramStart"/>
      <w:r w:rsidRPr="007551C6">
        <w:rPr>
          <w:rFonts w:ascii="Times New Roman" w:hAnsi="Times New Roman"/>
          <w:i/>
          <w:sz w:val="24"/>
          <w:szCs w:val="24"/>
          <w:lang w:val="en-GB"/>
        </w:rPr>
        <w:t>To overcome this problem resear</w:t>
      </w:r>
      <w:r>
        <w:rPr>
          <w:rFonts w:ascii="Times New Roman" w:hAnsi="Times New Roman"/>
          <w:i/>
          <w:sz w:val="24"/>
          <w:szCs w:val="24"/>
          <w:lang w:val="en-GB"/>
        </w:rPr>
        <w:t>cher</w:t>
      </w:r>
      <w:r>
        <w:rPr>
          <w:rFonts w:ascii="Times New Roman" w:hAnsi="Times New Roman"/>
          <w:i/>
          <w:sz w:val="24"/>
          <w:szCs w:val="24"/>
        </w:rPr>
        <w:t xml:space="preserve"> </w:t>
      </w:r>
      <w:r w:rsidRPr="007551C6">
        <w:rPr>
          <w:rFonts w:ascii="Times New Roman" w:hAnsi="Times New Roman"/>
          <w:i/>
          <w:sz w:val="24"/>
          <w:szCs w:val="24"/>
          <w:lang w:val="en-GB"/>
        </w:rPr>
        <w:t>cho</w:t>
      </w:r>
      <w:r>
        <w:rPr>
          <w:rFonts w:ascii="Times New Roman" w:hAnsi="Times New Roman"/>
          <w:i/>
          <w:sz w:val="24"/>
          <w:szCs w:val="24"/>
          <w:lang w:val="en-GB"/>
        </w:rPr>
        <w:t>ose</w:t>
      </w:r>
      <w:r>
        <w:rPr>
          <w:rFonts w:ascii="Times New Roman" w:hAnsi="Times New Roman"/>
          <w:i/>
          <w:sz w:val="24"/>
          <w:szCs w:val="24"/>
        </w:rPr>
        <w:t>d</w:t>
      </w:r>
      <w:r w:rsidRPr="007551C6">
        <w:rPr>
          <w:rFonts w:ascii="Times New Roman" w:hAnsi="Times New Roman"/>
          <w:i/>
          <w:sz w:val="24"/>
          <w:szCs w:val="24"/>
          <w:lang w:val="en-GB"/>
        </w:rPr>
        <w:t xml:space="preserve"> VAKT method.</w:t>
      </w:r>
      <w:proofErr w:type="gramEnd"/>
      <w:r w:rsidRPr="007551C6">
        <w:rPr>
          <w:rFonts w:ascii="Times New Roman" w:hAnsi="Times New Roman"/>
          <w:i/>
          <w:sz w:val="24"/>
          <w:szCs w:val="24"/>
          <w:lang w:val="en-GB"/>
        </w:rPr>
        <w:t xml:space="preserve"> Researcher believed toward VAKT method effective to improve literacy ability on early elementary school students.</w:t>
      </w:r>
      <w:r>
        <w:rPr>
          <w:rFonts w:ascii="Times New Roman" w:hAnsi="Times New Roman"/>
          <w:i/>
          <w:sz w:val="24"/>
          <w:szCs w:val="24"/>
        </w:rPr>
        <w:t xml:space="preserve"> </w:t>
      </w:r>
      <w:r w:rsidRPr="007551C6">
        <w:rPr>
          <w:rFonts w:ascii="Times New Roman" w:hAnsi="Times New Roman"/>
          <w:i/>
          <w:sz w:val="24"/>
          <w:szCs w:val="24"/>
          <w:lang w:val="en-GB"/>
        </w:rPr>
        <w:t xml:space="preserve">This study aimed to determine how the influence </w:t>
      </w:r>
      <w:proofErr w:type="gramStart"/>
      <w:r w:rsidRPr="007551C6">
        <w:rPr>
          <w:rFonts w:ascii="Times New Roman" w:hAnsi="Times New Roman"/>
          <w:i/>
          <w:sz w:val="24"/>
          <w:szCs w:val="24"/>
          <w:lang w:val="en-GB"/>
        </w:rPr>
        <w:t>of  VAKT</w:t>
      </w:r>
      <w:proofErr w:type="gramEnd"/>
      <w:r w:rsidRPr="007551C6">
        <w:rPr>
          <w:rFonts w:ascii="Times New Roman" w:hAnsi="Times New Roman"/>
          <w:i/>
          <w:sz w:val="24"/>
          <w:szCs w:val="24"/>
          <w:lang w:val="en-GB"/>
        </w:rPr>
        <w:t xml:space="preserve"> methods to improve reading ability at the beginning of first grade elementary school students. The subject on this study was the first grade elementary school students. The </w:t>
      </w:r>
      <w:proofErr w:type="gramStart"/>
      <w:r w:rsidRPr="007551C6">
        <w:rPr>
          <w:rFonts w:ascii="Times New Roman" w:hAnsi="Times New Roman"/>
          <w:i/>
          <w:sz w:val="24"/>
          <w:szCs w:val="24"/>
          <w:lang w:val="en-GB"/>
        </w:rPr>
        <w:t>subject on this study consist</w:t>
      </w:r>
      <w:proofErr w:type="gramEnd"/>
      <w:r w:rsidRPr="007551C6">
        <w:rPr>
          <w:rFonts w:ascii="Times New Roman" w:hAnsi="Times New Roman"/>
          <w:i/>
          <w:sz w:val="24"/>
          <w:szCs w:val="24"/>
          <w:lang w:val="en-GB"/>
        </w:rPr>
        <w:t xml:space="preserve"> of 5 students</w:t>
      </w:r>
      <w:r>
        <w:rPr>
          <w:rFonts w:ascii="Times New Roman" w:hAnsi="Times New Roman"/>
          <w:i/>
          <w:sz w:val="24"/>
          <w:szCs w:val="24"/>
          <w:lang w:val="en-GB"/>
        </w:rPr>
        <w:t>.</w:t>
      </w:r>
      <w:r>
        <w:rPr>
          <w:rFonts w:ascii="Times New Roman" w:hAnsi="Times New Roman"/>
          <w:i/>
          <w:sz w:val="24"/>
          <w:szCs w:val="24"/>
        </w:rPr>
        <w:t xml:space="preserve"> </w:t>
      </w:r>
      <w:r w:rsidRPr="007551C6">
        <w:rPr>
          <w:rFonts w:ascii="Times New Roman" w:hAnsi="Times New Roman"/>
          <w:i/>
          <w:sz w:val="24"/>
          <w:szCs w:val="24"/>
          <w:lang w:val="en-GB"/>
        </w:rPr>
        <w:t>Experimental design used i</w:t>
      </w:r>
      <w:r>
        <w:rPr>
          <w:rFonts w:ascii="Times New Roman" w:hAnsi="Times New Roman"/>
          <w:i/>
          <w:sz w:val="24"/>
          <w:szCs w:val="24"/>
          <w:lang w:val="en-GB"/>
        </w:rPr>
        <w:t xml:space="preserve">n this study </w:t>
      </w:r>
      <w:r>
        <w:rPr>
          <w:rFonts w:ascii="Times New Roman" w:hAnsi="Times New Roman"/>
          <w:i/>
          <w:sz w:val="24"/>
          <w:szCs w:val="24"/>
        </w:rPr>
        <w:t xml:space="preserve">is quasi experiment. The data analysed by </w:t>
      </w:r>
      <w:r w:rsidRPr="007551C6">
        <w:rPr>
          <w:rFonts w:ascii="Times New Roman" w:hAnsi="Times New Roman"/>
          <w:i/>
          <w:sz w:val="24"/>
          <w:szCs w:val="24"/>
          <w:lang w:val="en-GB"/>
        </w:rPr>
        <w:t xml:space="preserve">nonparametric </w:t>
      </w:r>
      <w:r>
        <w:rPr>
          <w:rFonts w:ascii="Times New Roman" w:hAnsi="Times New Roman"/>
          <w:i/>
          <w:sz w:val="24"/>
          <w:szCs w:val="24"/>
        </w:rPr>
        <w:t>(</w:t>
      </w:r>
      <w:proofErr w:type="spellStart"/>
      <w:r w:rsidRPr="007551C6">
        <w:rPr>
          <w:rFonts w:ascii="Times New Roman" w:hAnsi="Times New Roman"/>
          <w:i/>
          <w:sz w:val="24"/>
          <w:szCs w:val="24"/>
          <w:lang w:val="en-GB"/>
        </w:rPr>
        <w:t>Wilcoxon</w:t>
      </w:r>
      <w:proofErr w:type="spellEnd"/>
      <w:r>
        <w:rPr>
          <w:rFonts w:ascii="Times New Roman" w:hAnsi="Times New Roman"/>
          <w:i/>
          <w:sz w:val="24"/>
          <w:szCs w:val="24"/>
        </w:rPr>
        <w:t>)</w:t>
      </w:r>
      <w:r w:rsidRPr="007551C6">
        <w:rPr>
          <w:rFonts w:ascii="Times New Roman" w:hAnsi="Times New Roman"/>
          <w:i/>
          <w:sz w:val="24"/>
          <w:szCs w:val="24"/>
          <w:lang w:val="en-GB"/>
        </w:rPr>
        <w:t xml:space="preserve">. The results showed that VAKT method effective to improve reading skills at the beginning of the first grade students of elementary school. The result showed that </w:t>
      </w:r>
      <w:r>
        <w:rPr>
          <w:rFonts w:ascii="Times New Roman" w:hAnsi="Times New Roman"/>
          <w:i/>
          <w:sz w:val="24"/>
          <w:szCs w:val="24"/>
        </w:rPr>
        <w:t>(</w:t>
      </w:r>
      <w:r w:rsidRPr="007551C6">
        <w:rPr>
          <w:rFonts w:ascii="Times New Roman" w:hAnsi="Times New Roman"/>
          <w:i/>
          <w:sz w:val="24"/>
          <w:szCs w:val="24"/>
          <w:lang w:val="en-GB"/>
        </w:rPr>
        <w:t>z</w:t>
      </w:r>
      <w:r>
        <w:rPr>
          <w:rFonts w:ascii="Times New Roman" w:hAnsi="Times New Roman"/>
          <w:i/>
          <w:sz w:val="24"/>
          <w:szCs w:val="24"/>
          <w:lang w:val="en-GB"/>
        </w:rPr>
        <w:t xml:space="preserve"> = -2.023, p= 0,043 (p &lt;0.050)</w:t>
      </w:r>
      <w:r w:rsidRPr="007551C6">
        <w:rPr>
          <w:rFonts w:ascii="Times New Roman" w:hAnsi="Times New Roman"/>
          <w:i/>
          <w:sz w:val="24"/>
          <w:szCs w:val="24"/>
          <w:lang w:val="en-GB"/>
        </w:rPr>
        <w:t>. Th</w:t>
      </w:r>
      <w:r>
        <w:rPr>
          <w:rFonts w:ascii="Times New Roman" w:hAnsi="Times New Roman"/>
          <w:i/>
          <w:sz w:val="24"/>
          <w:szCs w:val="24"/>
          <w:lang w:val="en-GB"/>
        </w:rPr>
        <w:t>is study conclude</w:t>
      </w:r>
      <w:r>
        <w:rPr>
          <w:rFonts w:ascii="Times New Roman" w:hAnsi="Times New Roman"/>
          <w:i/>
          <w:sz w:val="24"/>
          <w:szCs w:val="24"/>
        </w:rPr>
        <w:t>d</w:t>
      </w:r>
      <w:r>
        <w:rPr>
          <w:rFonts w:ascii="Times New Roman" w:hAnsi="Times New Roman"/>
          <w:i/>
          <w:sz w:val="24"/>
          <w:szCs w:val="24"/>
          <w:lang w:val="en-GB"/>
        </w:rPr>
        <w:t xml:space="preserve"> that there </w:t>
      </w:r>
      <w:r>
        <w:rPr>
          <w:rFonts w:ascii="Times New Roman" w:hAnsi="Times New Roman"/>
          <w:i/>
          <w:sz w:val="24"/>
          <w:szCs w:val="24"/>
        </w:rPr>
        <w:t>was</w:t>
      </w:r>
      <w:r w:rsidRPr="007551C6">
        <w:rPr>
          <w:rFonts w:ascii="Times New Roman" w:hAnsi="Times New Roman"/>
          <w:i/>
          <w:sz w:val="24"/>
          <w:szCs w:val="24"/>
          <w:lang w:val="en-GB"/>
        </w:rPr>
        <w:t xml:space="preserve"> a significant difference between the ability to read at the beginning of the first grade students of elementary school before and after treatment. The reading ability at the beginning of the first grade students after the treatment is better than before the treatment.</w:t>
      </w:r>
    </w:p>
    <w:p w:rsidR="00EB6694" w:rsidRPr="00076953" w:rsidRDefault="00EB6694" w:rsidP="00EB6694">
      <w:pPr>
        <w:spacing w:after="0" w:line="240" w:lineRule="auto"/>
        <w:ind w:firstLine="720"/>
        <w:jc w:val="both"/>
        <w:rPr>
          <w:rFonts w:ascii="Times New Roman" w:hAnsi="Times New Roman"/>
          <w:i/>
          <w:sz w:val="24"/>
          <w:szCs w:val="24"/>
        </w:rPr>
      </w:pPr>
    </w:p>
    <w:p w:rsidR="00EB6694" w:rsidRPr="007551C6" w:rsidRDefault="00EB6694" w:rsidP="00EB6694">
      <w:pPr>
        <w:spacing w:line="240" w:lineRule="auto"/>
        <w:jc w:val="both"/>
        <w:rPr>
          <w:rFonts w:ascii="Times New Roman" w:hAnsi="Times New Roman"/>
          <w:i/>
          <w:sz w:val="24"/>
          <w:szCs w:val="24"/>
          <w:lang w:val="en-GB"/>
        </w:rPr>
      </w:pPr>
      <w:r w:rsidRPr="007551C6">
        <w:rPr>
          <w:rFonts w:ascii="Times New Roman" w:eastAsia="Times New Roman" w:hAnsi="Times New Roman"/>
          <w:i/>
          <w:sz w:val="24"/>
          <w:szCs w:val="24"/>
          <w:lang w:val="en-GB" w:eastAsia="id-ID"/>
        </w:rPr>
        <w:t>Key words</w:t>
      </w:r>
      <w:r w:rsidRPr="007551C6">
        <w:rPr>
          <w:rFonts w:ascii="Times New Roman" w:eastAsia="Times New Roman" w:hAnsi="Times New Roman"/>
          <w:sz w:val="24"/>
          <w:szCs w:val="24"/>
          <w:lang w:val="en-GB" w:eastAsia="id-ID"/>
        </w:rPr>
        <w:t>:</w:t>
      </w:r>
      <w:r w:rsidRPr="007551C6">
        <w:rPr>
          <w:rFonts w:ascii="Times New Roman" w:eastAsia="Times New Roman" w:hAnsi="Times New Roman"/>
          <w:i/>
          <w:sz w:val="24"/>
          <w:szCs w:val="24"/>
          <w:lang w:val="en-GB" w:eastAsia="id-ID"/>
        </w:rPr>
        <w:t xml:space="preserve"> Implementation VAKT Method, Early Reading Ability</w:t>
      </w:r>
    </w:p>
    <w:p w:rsidR="00D85CFC" w:rsidRPr="00EB6694" w:rsidRDefault="00D85CFC">
      <w:pPr>
        <w:rPr>
          <w:rFonts w:ascii="Times New Roman" w:hAnsi="Times New Roman"/>
          <w:sz w:val="24"/>
          <w:szCs w:val="24"/>
        </w:rPr>
      </w:pPr>
    </w:p>
    <w:sectPr w:rsidR="00D85CFC" w:rsidRPr="00EB6694" w:rsidSect="00EB6694">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B6694"/>
    <w:rsid w:val="002B6481"/>
    <w:rsid w:val="00A31539"/>
    <w:rsid w:val="00D85CFC"/>
    <w:rsid w:val="00EB669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431" w:right="-1083" w:hanging="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694"/>
    <w:pPr>
      <w:spacing w:after="200" w:line="276" w:lineRule="auto"/>
      <w:ind w:left="0" w:right="0" w:firstLine="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694"/>
    <w:pPr>
      <w:tabs>
        <w:tab w:val="center" w:pos="4513"/>
        <w:tab w:val="right" w:pos="9026"/>
      </w:tabs>
    </w:pPr>
  </w:style>
  <w:style w:type="character" w:customStyle="1" w:styleId="HeaderChar">
    <w:name w:val="Header Char"/>
    <w:basedOn w:val="DefaultParagraphFont"/>
    <w:link w:val="Header"/>
    <w:uiPriority w:val="99"/>
    <w:rsid w:val="00EB6694"/>
    <w:rPr>
      <w:rFonts w:ascii="Calibri" w:eastAsia="Calibri" w:hAnsi="Calibri" w:cs="Times New Roman"/>
    </w:rPr>
  </w:style>
  <w:style w:type="paragraph" w:styleId="HTMLPreformatted">
    <w:name w:val="HTML Preformatted"/>
    <w:basedOn w:val="Normal"/>
    <w:link w:val="HTMLPreformattedChar"/>
    <w:uiPriority w:val="99"/>
    <w:unhideWhenUsed/>
    <w:rsid w:val="00EB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EB6694"/>
    <w:rPr>
      <w:rFonts w:ascii="Courier New" w:eastAsia="Times New Roman" w:hAnsi="Courier New" w:cs="Courier New"/>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2016-08-13T01:39:00Z</dcterms:created>
  <dcterms:modified xsi:type="dcterms:W3CDTF">2016-08-13T01:40:00Z</dcterms:modified>
</cp:coreProperties>
</file>