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BE883" w14:textId="183F5411" w:rsidR="008738BB" w:rsidRPr="008738BB" w:rsidRDefault="008738BB" w:rsidP="008738BB">
      <w:pPr>
        <w:spacing w:after="0"/>
        <w:ind w:left="-284" w:right="-330"/>
        <w:jc w:val="center"/>
        <w:rPr>
          <w:rFonts w:ascii="Times New Roman" w:eastAsia="Times New Roman" w:hAnsi="Times New Roman" w:cs="Times New Roman"/>
          <w:b/>
          <w:sz w:val="24"/>
          <w:szCs w:val="24"/>
        </w:rPr>
      </w:pPr>
      <w:bookmarkStart w:id="0" w:name="_GoBack"/>
      <w:bookmarkEnd w:id="0"/>
      <w:r w:rsidRPr="008738BB">
        <w:rPr>
          <w:rFonts w:ascii="Times New Roman" w:eastAsia="Times New Roman" w:hAnsi="Times New Roman" w:cs="Times New Roman"/>
          <w:b/>
          <w:sz w:val="24"/>
          <w:szCs w:val="24"/>
        </w:rPr>
        <w:t>HUBUNGAN KONFLIK PEKERJAAN KELUARGA DAN DUKUNGAN SOSIAL SUAMI DENGAN STRES KERJA</w:t>
      </w:r>
      <w:r>
        <w:rPr>
          <w:rFonts w:ascii="Times New Roman" w:eastAsia="Times New Roman" w:hAnsi="Times New Roman" w:cs="Times New Roman"/>
          <w:b/>
          <w:sz w:val="24"/>
          <w:szCs w:val="24"/>
        </w:rPr>
        <w:t xml:space="preserve"> </w:t>
      </w:r>
      <w:r w:rsidRPr="008738BB">
        <w:rPr>
          <w:rFonts w:ascii="Times New Roman" w:eastAsia="Times New Roman" w:hAnsi="Times New Roman" w:cs="Times New Roman"/>
          <w:b/>
          <w:sz w:val="24"/>
          <w:szCs w:val="24"/>
        </w:rPr>
        <w:t xml:space="preserve">PADA POLISI WANITA ANGKATAN 43 POLDA DIY </w:t>
      </w:r>
    </w:p>
    <w:p w14:paraId="5E43E931" w14:textId="77777777" w:rsidR="008738BB" w:rsidRPr="008738BB" w:rsidRDefault="008738BB" w:rsidP="008738BB">
      <w:pPr>
        <w:spacing w:after="0"/>
        <w:jc w:val="center"/>
        <w:rPr>
          <w:rFonts w:ascii="Times New Roman" w:eastAsia="Times New Roman" w:hAnsi="Times New Roman" w:cs="Times New Roman"/>
          <w:b/>
          <w:sz w:val="24"/>
          <w:szCs w:val="24"/>
        </w:rPr>
      </w:pPr>
      <w:r w:rsidRPr="008738BB">
        <w:rPr>
          <w:rFonts w:ascii="Times New Roman" w:eastAsia="Times New Roman" w:hAnsi="Times New Roman" w:cs="Times New Roman"/>
          <w:b/>
          <w:sz w:val="24"/>
          <w:szCs w:val="24"/>
        </w:rPr>
        <w:t>YANG SUDAH BERKELUARGA</w:t>
      </w:r>
    </w:p>
    <w:p w14:paraId="5497CBEB" w14:textId="77777777" w:rsidR="00931BBB" w:rsidRPr="00062C14" w:rsidRDefault="00931BBB" w:rsidP="008738BB">
      <w:pPr>
        <w:spacing w:after="0" w:line="240" w:lineRule="auto"/>
        <w:jc w:val="both"/>
        <w:rPr>
          <w:rFonts w:ascii="Times New Roman" w:hAnsi="Times New Roman" w:cs="Times New Roman"/>
          <w:b/>
          <w:sz w:val="24"/>
          <w:szCs w:val="24"/>
        </w:rPr>
      </w:pPr>
    </w:p>
    <w:p w14:paraId="0A36A0B2" w14:textId="1B50855A" w:rsidR="008738BB" w:rsidRPr="004C3220" w:rsidRDefault="008738BB" w:rsidP="008738BB">
      <w:pPr>
        <w:spacing w:after="0" w:line="240" w:lineRule="auto"/>
        <w:jc w:val="center"/>
        <w:rPr>
          <w:rFonts w:ascii="Times New Roman" w:hAnsi="Times New Roman" w:cs="Times New Roman"/>
          <w:bCs/>
          <w:i/>
          <w:iCs/>
          <w:sz w:val="24"/>
          <w:szCs w:val="24"/>
        </w:rPr>
      </w:pPr>
      <w:r w:rsidRPr="008738BB">
        <w:rPr>
          <w:rFonts w:ascii="Times New Roman" w:eastAsia="Calibri" w:hAnsi="Times New Roman" w:cs="Times New Roman"/>
        </w:rPr>
        <w:t>Adelia</w:t>
      </w:r>
      <w:r w:rsidRPr="004C3220">
        <w:rPr>
          <w:rFonts w:ascii="Times New Roman" w:hAnsi="Times New Roman" w:cs="Times New Roman"/>
          <w:bCs/>
          <w:i/>
          <w:iCs/>
          <w:sz w:val="24"/>
          <w:szCs w:val="24"/>
        </w:rPr>
        <w:t xml:space="preserve"> </w:t>
      </w:r>
      <w:r w:rsidRPr="008738BB">
        <w:rPr>
          <w:rFonts w:ascii="Times New Roman" w:eastAsia="Calibri" w:hAnsi="Times New Roman" w:cs="Times New Roman"/>
        </w:rPr>
        <w:t>Eka Nirwana</w:t>
      </w:r>
      <w:r w:rsidR="007148E4">
        <w:rPr>
          <w:rFonts w:ascii="Times New Roman" w:eastAsia="Calibri" w:hAnsi="Times New Roman" w:cs="Times New Roman"/>
        </w:rPr>
        <w:t xml:space="preserve"> dan </w:t>
      </w:r>
      <w:r w:rsidR="007148E4" w:rsidRPr="007148E4">
        <w:rPr>
          <w:rFonts w:ascii="Times New Roman" w:eastAsia="Calibri" w:hAnsi="Times New Roman" w:cs="Times New Roman"/>
        </w:rPr>
        <w:t>Triana Noor Edwina</w:t>
      </w:r>
      <w:r w:rsidR="007148E4">
        <w:rPr>
          <w:rFonts w:ascii="Times New Roman" w:hAnsi="Times New Roman" w:cs="Times New Roman"/>
          <w:sz w:val="24"/>
          <w:szCs w:val="24"/>
        </w:rPr>
        <w:t xml:space="preserve"> </w:t>
      </w:r>
    </w:p>
    <w:p w14:paraId="0E2184AC" w14:textId="77777777" w:rsidR="00020066" w:rsidRPr="00BA0C8E" w:rsidRDefault="007745A1" w:rsidP="008738BB">
      <w:pPr>
        <w:spacing w:after="0" w:line="240" w:lineRule="auto"/>
        <w:jc w:val="center"/>
        <w:rPr>
          <w:rFonts w:ascii="Times New Roman" w:hAnsi="Times New Roman" w:cs="Times New Roman"/>
          <w:sz w:val="20"/>
          <w:szCs w:val="20"/>
          <w:lang w:val="id-ID"/>
        </w:rPr>
      </w:pPr>
      <w:r w:rsidRPr="00BA0C8E">
        <w:rPr>
          <w:rFonts w:ascii="Times New Roman" w:hAnsi="Times New Roman" w:cs="Times New Roman"/>
          <w:sz w:val="20"/>
          <w:szCs w:val="20"/>
        </w:rPr>
        <w:t>Fakultas</w:t>
      </w:r>
      <w:r w:rsidR="00020066" w:rsidRPr="00BA0C8E">
        <w:rPr>
          <w:rFonts w:ascii="Times New Roman" w:hAnsi="Times New Roman" w:cs="Times New Roman"/>
          <w:sz w:val="20"/>
          <w:szCs w:val="20"/>
        </w:rPr>
        <w:t xml:space="preserve"> </w:t>
      </w:r>
      <w:r w:rsidR="004C61DB" w:rsidRPr="00BA0C8E">
        <w:rPr>
          <w:rFonts w:ascii="Times New Roman" w:hAnsi="Times New Roman" w:cs="Times New Roman"/>
          <w:sz w:val="20"/>
          <w:szCs w:val="20"/>
        </w:rPr>
        <w:t>Psikologi</w:t>
      </w:r>
      <w:r w:rsidR="00020066" w:rsidRPr="00BA0C8E">
        <w:rPr>
          <w:rFonts w:ascii="Times New Roman" w:hAnsi="Times New Roman" w:cs="Times New Roman"/>
          <w:sz w:val="20"/>
          <w:szCs w:val="20"/>
        </w:rPr>
        <w:t xml:space="preserve"> Universitas </w:t>
      </w:r>
      <w:r w:rsidR="004C61DB" w:rsidRPr="00BA0C8E">
        <w:rPr>
          <w:rFonts w:ascii="Times New Roman" w:hAnsi="Times New Roman" w:cs="Times New Roman"/>
          <w:sz w:val="20"/>
          <w:szCs w:val="20"/>
        </w:rPr>
        <w:t>Mercu</w:t>
      </w:r>
      <w:r w:rsidRPr="00BA0C8E">
        <w:rPr>
          <w:rFonts w:ascii="Times New Roman" w:hAnsi="Times New Roman" w:cs="Times New Roman"/>
          <w:sz w:val="20"/>
          <w:szCs w:val="20"/>
        </w:rPr>
        <w:t xml:space="preserve"> B</w:t>
      </w:r>
      <w:r w:rsidR="004C61DB" w:rsidRPr="00BA0C8E">
        <w:rPr>
          <w:rFonts w:ascii="Times New Roman" w:hAnsi="Times New Roman" w:cs="Times New Roman"/>
          <w:sz w:val="20"/>
          <w:szCs w:val="20"/>
        </w:rPr>
        <w:t xml:space="preserve">uana </w:t>
      </w:r>
      <w:r w:rsidR="00020066" w:rsidRPr="00BA0C8E">
        <w:rPr>
          <w:rFonts w:ascii="Times New Roman" w:hAnsi="Times New Roman" w:cs="Times New Roman"/>
          <w:sz w:val="20"/>
          <w:szCs w:val="20"/>
        </w:rPr>
        <w:t>Yogyakarta</w:t>
      </w:r>
    </w:p>
    <w:p w14:paraId="01BF39AE" w14:textId="77777777" w:rsidR="007148E4" w:rsidRPr="007148E4" w:rsidRDefault="007148E4" w:rsidP="007148E4">
      <w:pPr>
        <w:spacing w:after="0" w:line="240" w:lineRule="auto"/>
        <w:jc w:val="center"/>
        <w:rPr>
          <w:rFonts w:ascii="Times New Roman" w:hAnsi="Times New Roman" w:cs="Times New Roman"/>
          <w:sz w:val="20"/>
          <w:szCs w:val="20"/>
        </w:rPr>
      </w:pPr>
      <w:r w:rsidRPr="007148E4">
        <w:rPr>
          <w:rFonts w:ascii="Times New Roman" w:hAnsi="Times New Roman" w:cs="Times New Roman"/>
          <w:sz w:val="20"/>
          <w:szCs w:val="20"/>
        </w:rPr>
        <w:t>Email: adelianirwana.an@gmail.com</w:t>
      </w:r>
    </w:p>
    <w:p w14:paraId="036FEAD1" w14:textId="77777777" w:rsidR="00020066" w:rsidRPr="00BA0C8E" w:rsidRDefault="00020066" w:rsidP="001D0787">
      <w:pPr>
        <w:spacing w:after="0" w:line="240" w:lineRule="auto"/>
        <w:jc w:val="center"/>
        <w:rPr>
          <w:rFonts w:ascii="Times New Roman" w:hAnsi="Times New Roman" w:cs="Times New Roman"/>
          <w:sz w:val="20"/>
          <w:szCs w:val="20"/>
        </w:rPr>
      </w:pPr>
    </w:p>
    <w:p w14:paraId="778FFC4F" w14:textId="77777777" w:rsidR="00960C54" w:rsidRPr="00BA0C8E" w:rsidRDefault="004C61DB" w:rsidP="001D0787">
      <w:pPr>
        <w:spacing w:after="0" w:line="240" w:lineRule="auto"/>
        <w:jc w:val="center"/>
        <w:rPr>
          <w:rFonts w:ascii="Times New Roman" w:hAnsi="Times New Roman" w:cs="Times New Roman"/>
          <w:b/>
          <w:bCs/>
          <w:color w:val="000000"/>
          <w:sz w:val="20"/>
          <w:szCs w:val="20"/>
        </w:rPr>
      </w:pPr>
      <w:r w:rsidRPr="00BA0C8E">
        <w:rPr>
          <w:rFonts w:ascii="Times New Roman" w:hAnsi="Times New Roman" w:cs="Times New Roman"/>
          <w:b/>
          <w:bCs/>
          <w:color w:val="000000"/>
          <w:sz w:val="20"/>
          <w:szCs w:val="20"/>
        </w:rPr>
        <w:t>Abstrak</w:t>
      </w:r>
    </w:p>
    <w:p w14:paraId="1C456811" w14:textId="77777777" w:rsidR="008738BB" w:rsidRPr="008738BB" w:rsidRDefault="008738BB" w:rsidP="008738BB">
      <w:pPr>
        <w:tabs>
          <w:tab w:val="left" w:pos="3204"/>
        </w:tabs>
        <w:spacing w:after="0" w:line="240" w:lineRule="auto"/>
        <w:ind w:firstLine="720"/>
        <w:jc w:val="both"/>
        <w:rPr>
          <w:rFonts w:ascii="Times New Roman" w:hAnsi="Times New Roman" w:cs="Times New Roman"/>
          <w:sz w:val="20"/>
          <w:szCs w:val="20"/>
        </w:rPr>
      </w:pPr>
      <w:r w:rsidRPr="008738BB">
        <w:rPr>
          <w:rFonts w:ascii="Times New Roman" w:hAnsi="Times New Roman" w:cs="Times New Roman"/>
          <w:sz w:val="20"/>
          <w:szCs w:val="20"/>
        </w:rPr>
        <w:t xml:space="preserve">Penelitian ini bertujuan untuk mengetahui hubungan antara konflik pekerjaan keluarga dan </w:t>
      </w:r>
      <w:bookmarkStart w:id="1" w:name="_Hlk39372237"/>
      <w:r w:rsidRPr="008738BB">
        <w:rPr>
          <w:rFonts w:ascii="Times New Roman" w:hAnsi="Times New Roman" w:cs="Times New Roman"/>
          <w:sz w:val="20"/>
          <w:szCs w:val="20"/>
        </w:rPr>
        <w:t xml:space="preserve">dukungan sosial suami </w:t>
      </w:r>
      <w:bookmarkEnd w:id="1"/>
      <w:r w:rsidRPr="008738BB">
        <w:rPr>
          <w:rFonts w:ascii="Times New Roman" w:hAnsi="Times New Roman" w:cs="Times New Roman"/>
          <w:sz w:val="20"/>
          <w:szCs w:val="20"/>
        </w:rPr>
        <w:t xml:space="preserve">dengan stres kerja pada polisi wanita angkatan 43 Polda DIY yang sudah berkeluarga. Subjek dari penelitian ini adalah </w:t>
      </w:r>
      <w:r w:rsidRPr="008738BB">
        <w:rPr>
          <w:rFonts w:ascii="Times New Roman" w:eastAsia="Calibri" w:hAnsi="Times New Roman" w:cs="Times New Roman"/>
          <w:color w:val="000000"/>
          <w:sz w:val="20"/>
          <w:szCs w:val="20"/>
        </w:rPr>
        <w:t>Polwan angkatan 43 Polda DIY yang berjumlah 50 personel</w:t>
      </w:r>
      <w:r w:rsidRPr="008738BB">
        <w:rPr>
          <w:rFonts w:ascii="Times New Roman" w:hAnsi="Times New Roman" w:cs="Times New Roman"/>
          <w:sz w:val="20"/>
          <w:szCs w:val="20"/>
        </w:rPr>
        <w:t xml:space="preserve">. Data dikumpulkan dengan skala konflik pekerjaan keluarga, skala dukungan sosial suami, dan skala stres kerja yang telah diuji daya beda dan reliabilitasnya. Teknik analisis data menggunakan korelasi </w:t>
      </w:r>
      <w:r w:rsidRPr="008738BB">
        <w:rPr>
          <w:rFonts w:ascii="Times New Roman" w:hAnsi="Times New Roman" w:cs="Times New Roman"/>
          <w:i/>
          <w:sz w:val="20"/>
          <w:szCs w:val="20"/>
        </w:rPr>
        <w:t>product moment</w:t>
      </w:r>
      <w:r w:rsidRPr="008738BB">
        <w:rPr>
          <w:rFonts w:ascii="Times New Roman" w:hAnsi="Times New Roman" w:cs="Times New Roman"/>
          <w:sz w:val="20"/>
          <w:szCs w:val="20"/>
        </w:rPr>
        <w:t xml:space="preserve">. Hasil penelitian menunjukkan bahwa: (1) ada hubungan positif antara konflik pekerjaan keluarga dengan stress kerja, dibuktikan dari koefisien korelasi sebesar -0,627 dengan signifikansi sebesar 0,594 </w:t>
      </w:r>
      <w:r w:rsidRPr="008738BB">
        <w:rPr>
          <w:rFonts w:ascii="Times New Roman" w:eastAsia="Calibri" w:hAnsi="Times New Roman" w:cs="Times New Roman"/>
          <w:sz w:val="20"/>
          <w:szCs w:val="20"/>
          <w:lang w:val="en-GB"/>
        </w:rPr>
        <w:t>dan p= 0</w:t>
      </w:r>
      <w:r w:rsidRPr="008738BB">
        <w:rPr>
          <w:rFonts w:ascii="Times New Roman" w:eastAsia="Calibri" w:hAnsi="Times New Roman" w:cs="Times New Roman"/>
          <w:sz w:val="20"/>
          <w:szCs w:val="20"/>
        </w:rPr>
        <w:t>,</w:t>
      </w:r>
      <w:r w:rsidRPr="008738BB">
        <w:rPr>
          <w:rFonts w:ascii="Times New Roman" w:eastAsia="Calibri" w:hAnsi="Times New Roman" w:cs="Times New Roman"/>
          <w:sz w:val="20"/>
          <w:szCs w:val="20"/>
          <w:lang w:val="en-GB"/>
        </w:rPr>
        <w:t>00</w:t>
      </w:r>
      <w:r w:rsidRPr="008738BB">
        <w:rPr>
          <w:rFonts w:ascii="Times New Roman" w:eastAsia="Calibri" w:hAnsi="Times New Roman" w:cs="Times New Roman"/>
          <w:sz w:val="20"/>
          <w:szCs w:val="20"/>
        </w:rPr>
        <w:t>0</w:t>
      </w:r>
      <w:r w:rsidRPr="008738BB">
        <w:rPr>
          <w:rFonts w:ascii="Times New Roman" w:eastAsia="Calibri" w:hAnsi="Times New Roman" w:cs="Times New Roman"/>
          <w:sz w:val="20"/>
          <w:szCs w:val="20"/>
          <w:lang w:val="en-GB"/>
        </w:rPr>
        <w:t xml:space="preserve"> (p&lt;0</w:t>
      </w:r>
      <w:r w:rsidRPr="008738BB">
        <w:rPr>
          <w:rFonts w:ascii="Times New Roman" w:eastAsia="Calibri" w:hAnsi="Times New Roman" w:cs="Times New Roman"/>
          <w:sz w:val="20"/>
          <w:szCs w:val="20"/>
        </w:rPr>
        <w:t>,</w:t>
      </w:r>
      <w:r w:rsidRPr="008738BB">
        <w:rPr>
          <w:rFonts w:ascii="Times New Roman" w:eastAsia="Calibri" w:hAnsi="Times New Roman" w:cs="Times New Roman"/>
          <w:sz w:val="20"/>
          <w:szCs w:val="20"/>
          <w:lang w:val="en-GB"/>
        </w:rPr>
        <w:t>01),</w:t>
      </w:r>
      <w:r w:rsidRPr="008738BB">
        <w:rPr>
          <w:rFonts w:ascii="Times New Roman" w:eastAsia="Calibri" w:hAnsi="Times New Roman" w:cs="Times New Roman"/>
          <w:spacing w:val="3"/>
          <w:sz w:val="20"/>
          <w:szCs w:val="20"/>
          <w:lang w:val="en-GB"/>
        </w:rPr>
        <w:t xml:space="preserve"> </w:t>
      </w:r>
      <w:r w:rsidRPr="008738BB">
        <w:rPr>
          <w:rFonts w:ascii="Times New Roman" w:eastAsia="Calibri" w:hAnsi="Times New Roman" w:cs="Times New Roman"/>
          <w:sz w:val="20"/>
          <w:szCs w:val="20"/>
          <w:lang w:val="en-GB"/>
        </w:rPr>
        <w:t>d</w:t>
      </w:r>
      <w:r w:rsidRPr="008738BB">
        <w:rPr>
          <w:rFonts w:ascii="Times New Roman" w:eastAsia="Calibri" w:hAnsi="Times New Roman" w:cs="Times New Roman"/>
          <w:spacing w:val="-1"/>
          <w:sz w:val="20"/>
          <w:szCs w:val="20"/>
          <w:lang w:val="en-GB"/>
        </w:rPr>
        <w:t>e</w:t>
      </w:r>
      <w:r w:rsidRPr="008738BB">
        <w:rPr>
          <w:rFonts w:ascii="Times New Roman" w:eastAsia="Calibri" w:hAnsi="Times New Roman" w:cs="Times New Roman"/>
          <w:spacing w:val="2"/>
          <w:sz w:val="20"/>
          <w:szCs w:val="20"/>
          <w:lang w:val="en-GB"/>
        </w:rPr>
        <w:t>n</w:t>
      </w:r>
      <w:r w:rsidRPr="008738BB">
        <w:rPr>
          <w:rFonts w:ascii="Times New Roman" w:eastAsia="Calibri" w:hAnsi="Times New Roman" w:cs="Times New Roman"/>
          <w:spacing w:val="-2"/>
          <w:sz w:val="20"/>
          <w:szCs w:val="20"/>
          <w:lang w:val="en-GB"/>
        </w:rPr>
        <w:t>g</w:t>
      </w:r>
      <w:r w:rsidRPr="008738BB">
        <w:rPr>
          <w:rFonts w:ascii="Times New Roman" w:eastAsia="Calibri" w:hAnsi="Times New Roman" w:cs="Times New Roman"/>
          <w:spacing w:val="-1"/>
          <w:sz w:val="20"/>
          <w:szCs w:val="20"/>
          <w:lang w:val="en-GB"/>
        </w:rPr>
        <w:t>a</w:t>
      </w:r>
      <w:r w:rsidRPr="008738BB">
        <w:rPr>
          <w:rFonts w:ascii="Times New Roman" w:eastAsia="Calibri" w:hAnsi="Times New Roman" w:cs="Times New Roman"/>
          <w:sz w:val="20"/>
          <w:szCs w:val="20"/>
          <w:lang w:val="en-GB"/>
        </w:rPr>
        <w:t>n</w:t>
      </w:r>
      <w:r w:rsidRPr="008738BB">
        <w:rPr>
          <w:rFonts w:ascii="Times New Roman" w:eastAsia="Calibri" w:hAnsi="Times New Roman" w:cs="Times New Roman"/>
          <w:spacing w:val="3"/>
          <w:sz w:val="20"/>
          <w:szCs w:val="20"/>
          <w:lang w:val="en-GB"/>
        </w:rPr>
        <w:t xml:space="preserve"> </w:t>
      </w:r>
      <w:r w:rsidRPr="008738BB">
        <w:rPr>
          <w:rFonts w:ascii="Times New Roman" w:eastAsia="Calibri" w:hAnsi="Times New Roman" w:cs="Times New Roman"/>
          <w:sz w:val="20"/>
          <w:szCs w:val="20"/>
          <w:lang w:val="en-GB"/>
        </w:rPr>
        <w:t>sumb</w:t>
      </w:r>
      <w:r w:rsidRPr="008738BB">
        <w:rPr>
          <w:rFonts w:ascii="Times New Roman" w:eastAsia="Calibri" w:hAnsi="Times New Roman" w:cs="Times New Roman"/>
          <w:spacing w:val="-1"/>
          <w:sz w:val="20"/>
          <w:szCs w:val="20"/>
          <w:lang w:val="en-GB"/>
        </w:rPr>
        <w:t>a</w:t>
      </w:r>
      <w:r w:rsidRPr="008738BB">
        <w:rPr>
          <w:rFonts w:ascii="Times New Roman" w:eastAsia="Calibri" w:hAnsi="Times New Roman" w:cs="Times New Roman"/>
          <w:spacing w:val="2"/>
          <w:sz w:val="20"/>
          <w:szCs w:val="20"/>
          <w:lang w:val="en-GB"/>
        </w:rPr>
        <w:t>n</w:t>
      </w:r>
      <w:r w:rsidRPr="008738BB">
        <w:rPr>
          <w:rFonts w:ascii="Times New Roman" w:eastAsia="Calibri" w:hAnsi="Times New Roman" w:cs="Times New Roman"/>
          <w:spacing w:val="-2"/>
          <w:sz w:val="20"/>
          <w:szCs w:val="20"/>
          <w:lang w:val="en-GB"/>
        </w:rPr>
        <w:t>g</w:t>
      </w:r>
      <w:r w:rsidRPr="008738BB">
        <w:rPr>
          <w:rFonts w:ascii="Times New Roman" w:eastAsia="Calibri" w:hAnsi="Times New Roman" w:cs="Times New Roman"/>
          <w:spacing w:val="-1"/>
          <w:sz w:val="20"/>
          <w:szCs w:val="20"/>
          <w:lang w:val="en-GB"/>
        </w:rPr>
        <w:t>a</w:t>
      </w:r>
      <w:r w:rsidRPr="008738BB">
        <w:rPr>
          <w:rFonts w:ascii="Times New Roman" w:eastAsia="Calibri" w:hAnsi="Times New Roman" w:cs="Times New Roman"/>
          <w:sz w:val="20"/>
          <w:szCs w:val="20"/>
          <w:lang w:val="en-GB"/>
        </w:rPr>
        <w:t>n</w:t>
      </w:r>
      <w:r w:rsidRPr="008738BB">
        <w:rPr>
          <w:rFonts w:ascii="Times New Roman" w:eastAsia="Calibri" w:hAnsi="Times New Roman" w:cs="Times New Roman"/>
          <w:spacing w:val="3"/>
          <w:sz w:val="20"/>
          <w:szCs w:val="20"/>
          <w:lang w:val="en-GB"/>
        </w:rPr>
        <w:t xml:space="preserve"> </w:t>
      </w:r>
      <w:r w:rsidRPr="008738BB">
        <w:rPr>
          <w:rFonts w:ascii="Times New Roman" w:eastAsia="Calibri" w:hAnsi="Times New Roman" w:cs="Times New Roman"/>
          <w:spacing w:val="-1"/>
          <w:sz w:val="20"/>
          <w:szCs w:val="20"/>
          <w:lang w:val="en-GB"/>
        </w:rPr>
        <w:t>e</w:t>
      </w:r>
      <w:r w:rsidRPr="008738BB">
        <w:rPr>
          <w:rFonts w:ascii="Times New Roman" w:eastAsia="Calibri" w:hAnsi="Times New Roman" w:cs="Times New Roman"/>
          <w:spacing w:val="1"/>
          <w:sz w:val="20"/>
          <w:szCs w:val="20"/>
          <w:lang w:val="en-GB"/>
        </w:rPr>
        <w:t>fe</w:t>
      </w:r>
      <w:r w:rsidRPr="008738BB">
        <w:rPr>
          <w:rFonts w:ascii="Times New Roman" w:eastAsia="Calibri" w:hAnsi="Times New Roman" w:cs="Times New Roman"/>
          <w:sz w:val="20"/>
          <w:szCs w:val="20"/>
          <w:lang w:val="en-GB"/>
        </w:rPr>
        <w:t>kt</w:t>
      </w:r>
      <w:r w:rsidRPr="008738BB">
        <w:rPr>
          <w:rFonts w:ascii="Times New Roman" w:eastAsia="Calibri" w:hAnsi="Times New Roman" w:cs="Times New Roman"/>
          <w:spacing w:val="1"/>
          <w:sz w:val="20"/>
          <w:szCs w:val="20"/>
          <w:lang w:val="en-GB"/>
        </w:rPr>
        <w:t>i</w:t>
      </w:r>
      <w:r w:rsidRPr="008738BB">
        <w:rPr>
          <w:rFonts w:ascii="Times New Roman" w:eastAsia="Calibri" w:hAnsi="Times New Roman" w:cs="Times New Roman"/>
          <w:sz w:val="20"/>
          <w:szCs w:val="20"/>
          <w:lang w:val="en-GB"/>
        </w:rPr>
        <w:t>f s</w:t>
      </w:r>
      <w:r w:rsidRPr="008738BB">
        <w:rPr>
          <w:rFonts w:ascii="Times New Roman" w:eastAsia="Calibri" w:hAnsi="Times New Roman" w:cs="Times New Roman"/>
          <w:spacing w:val="-1"/>
          <w:sz w:val="20"/>
          <w:szCs w:val="20"/>
          <w:lang w:val="en-GB"/>
        </w:rPr>
        <w:t>e</w:t>
      </w:r>
      <w:r w:rsidRPr="008738BB">
        <w:rPr>
          <w:rFonts w:ascii="Times New Roman" w:eastAsia="Calibri" w:hAnsi="Times New Roman" w:cs="Times New Roman"/>
          <w:sz w:val="20"/>
          <w:szCs w:val="20"/>
          <w:lang w:val="en-GB"/>
        </w:rPr>
        <w:t>b</w:t>
      </w:r>
      <w:r w:rsidRPr="008738BB">
        <w:rPr>
          <w:rFonts w:ascii="Times New Roman" w:eastAsia="Calibri" w:hAnsi="Times New Roman" w:cs="Times New Roman"/>
          <w:spacing w:val="-1"/>
          <w:sz w:val="20"/>
          <w:szCs w:val="20"/>
          <w:lang w:val="en-GB"/>
        </w:rPr>
        <w:t>e</w:t>
      </w:r>
      <w:r w:rsidRPr="008738BB">
        <w:rPr>
          <w:rFonts w:ascii="Times New Roman" w:eastAsia="Calibri" w:hAnsi="Times New Roman" w:cs="Times New Roman"/>
          <w:sz w:val="20"/>
          <w:szCs w:val="20"/>
          <w:lang w:val="en-GB"/>
        </w:rPr>
        <w:t>s</w:t>
      </w:r>
      <w:r w:rsidRPr="008738BB">
        <w:rPr>
          <w:rFonts w:ascii="Times New Roman" w:eastAsia="Calibri" w:hAnsi="Times New Roman" w:cs="Times New Roman"/>
          <w:spacing w:val="-1"/>
          <w:sz w:val="20"/>
          <w:szCs w:val="20"/>
          <w:lang w:val="en-GB"/>
        </w:rPr>
        <w:t>a</w:t>
      </w:r>
      <w:r w:rsidRPr="008738BB">
        <w:rPr>
          <w:rFonts w:ascii="Times New Roman" w:eastAsia="Calibri" w:hAnsi="Times New Roman" w:cs="Times New Roman"/>
          <w:sz w:val="20"/>
          <w:szCs w:val="20"/>
          <w:lang w:val="en-GB"/>
        </w:rPr>
        <w:t>r</w:t>
      </w:r>
      <w:r w:rsidRPr="008738BB">
        <w:rPr>
          <w:rFonts w:ascii="Times New Roman" w:hAnsi="Times New Roman" w:cs="Times New Roman"/>
          <w:sz w:val="20"/>
          <w:szCs w:val="20"/>
        </w:rPr>
        <w:t xml:space="preserve"> 35,3%</w:t>
      </w:r>
      <w:r w:rsidRPr="008738BB">
        <w:rPr>
          <w:rFonts w:ascii="Times New Roman" w:hAnsi="Times New Roman"/>
          <w:sz w:val="20"/>
          <w:szCs w:val="20"/>
        </w:rPr>
        <w:t xml:space="preserve">, </w:t>
      </w:r>
      <w:r w:rsidRPr="008738BB">
        <w:rPr>
          <w:rFonts w:ascii="Times New Roman" w:hAnsi="Times New Roman" w:cs="Times New Roman"/>
          <w:sz w:val="20"/>
          <w:szCs w:val="20"/>
        </w:rPr>
        <w:t xml:space="preserve"> (2) ada hubungan negatif antara dukungan sosial suami dengan stress kerja, </w:t>
      </w:r>
      <w:r w:rsidRPr="008738BB">
        <w:rPr>
          <w:rFonts w:ascii="Times New Roman" w:eastAsia="Calibri" w:hAnsi="Times New Roman" w:cs="Times New Roman"/>
          <w:sz w:val="20"/>
          <w:szCs w:val="20"/>
          <w:lang w:val="en-GB"/>
        </w:rPr>
        <w:t>ditunjukkan dengan</w:t>
      </w:r>
      <w:r w:rsidRPr="008738BB">
        <w:rPr>
          <w:rFonts w:ascii="Times New Roman" w:eastAsia="Calibri" w:hAnsi="Times New Roman" w:cs="Times New Roman"/>
          <w:spacing w:val="2"/>
          <w:sz w:val="20"/>
          <w:szCs w:val="20"/>
          <w:lang w:val="en-GB"/>
        </w:rPr>
        <w:t xml:space="preserve"> </w:t>
      </w:r>
      <w:r w:rsidRPr="008738BB">
        <w:rPr>
          <w:rFonts w:ascii="Times New Roman" w:eastAsia="Calibri" w:hAnsi="Times New Roman" w:cs="Times New Roman"/>
          <w:sz w:val="20"/>
          <w:szCs w:val="20"/>
          <w:lang w:val="en-GB"/>
        </w:rPr>
        <w:t>r</w:t>
      </w:r>
      <w:r w:rsidRPr="008738BB">
        <w:rPr>
          <w:rFonts w:ascii="Times New Roman" w:eastAsia="Calibri" w:hAnsi="Times New Roman" w:cs="Times New Roman"/>
          <w:sz w:val="20"/>
          <w:szCs w:val="20"/>
          <w:vertAlign w:val="subscript"/>
          <w:lang w:val="en-GB"/>
        </w:rPr>
        <w:t xml:space="preserve">xy </w:t>
      </w:r>
      <w:r w:rsidRPr="008738BB">
        <w:rPr>
          <w:rFonts w:ascii="Times New Roman" w:eastAsia="Calibri" w:hAnsi="Times New Roman" w:cs="Times New Roman"/>
          <w:sz w:val="20"/>
          <w:szCs w:val="20"/>
          <w:lang w:val="en-GB"/>
        </w:rPr>
        <w:t xml:space="preserve">= </w:t>
      </w:r>
      <w:r w:rsidRPr="008738BB">
        <w:rPr>
          <w:rFonts w:ascii="Times New Roman" w:hAnsi="Times New Roman" w:cs="Times New Roman"/>
          <w:sz w:val="20"/>
          <w:szCs w:val="20"/>
        </w:rPr>
        <w:t xml:space="preserve">-0,489 </w:t>
      </w:r>
      <w:r w:rsidRPr="008738BB">
        <w:rPr>
          <w:rFonts w:ascii="Times New Roman" w:eastAsia="Calibri" w:hAnsi="Times New Roman" w:cs="Times New Roman"/>
          <w:sz w:val="20"/>
          <w:szCs w:val="20"/>
          <w:lang w:val="en-GB"/>
        </w:rPr>
        <w:t>dan p= 0</w:t>
      </w:r>
      <w:r w:rsidRPr="008738BB">
        <w:rPr>
          <w:rFonts w:ascii="Times New Roman" w:eastAsia="Calibri" w:hAnsi="Times New Roman" w:cs="Times New Roman"/>
          <w:sz w:val="20"/>
          <w:szCs w:val="20"/>
        </w:rPr>
        <w:t>,</w:t>
      </w:r>
      <w:r w:rsidRPr="008738BB">
        <w:rPr>
          <w:rFonts w:ascii="Times New Roman" w:eastAsia="Calibri" w:hAnsi="Times New Roman" w:cs="Times New Roman"/>
          <w:sz w:val="20"/>
          <w:szCs w:val="20"/>
          <w:lang w:val="en-GB"/>
        </w:rPr>
        <w:t>000 (p&lt;0</w:t>
      </w:r>
      <w:r w:rsidRPr="008738BB">
        <w:rPr>
          <w:rFonts w:ascii="Times New Roman" w:eastAsia="Calibri" w:hAnsi="Times New Roman" w:cs="Times New Roman"/>
          <w:sz w:val="20"/>
          <w:szCs w:val="20"/>
        </w:rPr>
        <w:t>,</w:t>
      </w:r>
      <w:r w:rsidRPr="008738BB">
        <w:rPr>
          <w:rFonts w:ascii="Times New Roman" w:eastAsia="Calibri" w:hAnsi="Times New Roman" w:cs="Times New Roman"/>
          <w:sz w:val="20"/>
          <w:szCs w:val="20"/>
          <w:lang w:val="en-GB"/>
        </w:rPr>
        <w:t>01)</w:t>
      </w:r>
      <w:r w:rsidRPr="008738BB">
        <w:rPr>
          <w:rFonts w:ascii="Times New Roman" w:hAnsi="Times New Roman" w:cs="Times New Roman"/>
          <w:sz w:val="20"/>
          <w:szCs w:val="20"/>
        </w:rPr>
        <w:t xml:space="preserve"> </w:t>
      </w:r>
      <w:r w:rsidRPr="008738BB">
        <w:rPr>
          <w:rFonts w:ascii="Times New Roman" w:eastAsia="Calibri" w:hAnsi="Times New Roman" w:cs="Times New Roman"/>
          <w:sz w:val="20"/>
          <w:szCs w:val="20"/>
          <w:lang w:val="en-GB"/>
        </w:rPr>
        <w:t>d</w:t>
      </w:r>
      <w:r w:rsidRPr="008738BB">
        <w:rPr>
          <w:rFonts w:ascii="Times New Roman" w:eastAsia="Calibri" w:hAnsi="Times New Roman" w:cs="Times New Roman"/>
          <w:spacing w:val="-1"/>
          <w:sz w:val="20"/>
          <w:szCs w:val="20"/>
          <w:lang w:val="en-GB"/>
        </w:rPr>
        <w:t>e</w:t>
      </w:r>
      <w:r w:rsidRPr="008738BB">
        <w:rPr>
          <w:rFonts w:ascii="Times New Roman" w:eastAsia="Calibri" w:hAnsi="Times New Roman" w:cs="Times New Roman"/>
          <w:spacing w:val="2"/>
          <w:sz w:val="20"/>
          <w:szCs w:val="20"/>
          <w:lang w:val="en-GB"/>
        </w:rPr>
        <w:t>n</w:t>
      </w:r>
      <w:r w:rsidRPr="008738BB">
        <w:rPr>
          <w:rFonts w:ascii="Times New Roman" w:eastAsia="Calibri" w:hAnsi="Times New Roman" w:cs="Times New Roman"/>
          <w:spacing w:val="-2"/>
          <w:sz w:val="20"/>
          <w:szCs w:val="20"/>
          <w:lang w:val="en-GB"/>
        </w:rPr>
        <w:t>g</w:t>
      </w:r>
      <w:r w:rsidRPr="008738BB">
        <w:rPr>
          <w:rFonts w:ascii="Times New Roman" w:eastAsia="Calibri" w:hAnsi="Times New Roman" w:cs="Times New Roman"/>
          <w:spacing w:val="-1"/>
          <w:sz w:val="20"/>
          <w:szCs w:val="20"/>
          <w:lang w:val="en-GB"/>
        </w:rPr>
        <w:t>a</w:t>
      </w:r>
      <w:r w:rsidRPr="008738BB">
        <w:rPr>
          <w:rFonts w:ascii="Times New Roman" w:eastAsia="Calibri" w:hAnsi="Times New Roman" w:cs="Times New Roman"/>
          <w:sz w:val="20"/>
          <w:szCs w:val="20"/>
          <w:lang w:val="en-GB"/>
        </w:rPr>
        <w:t>n</w:t>
      </w:r>
      <w:r w:rsidRPr="008738BB">
        <w:rPr>
          <w:rFonts w:ascii="Times New Roman" w:eastAsia="Calibri" w:hAnsi="Times New Roman" w:cs="Times New Roman"/>
          <w:spacing w:val="3"/>
          <w:sz w:val="20"/>
          <w:szCs w:val="20"/>
          <w:lang w:val="en-GB"/>
        </w:rPr>
        <w:t xml:space="preserve"> </w:t>
      </w:r>
      <w:r w:rsidRPr="008738BB">
        <w:rPr>
          <w:rFonts w:ascii="Times New Roman" w:eastAsia="Calibri" w:hAnsi="Times New Roman" w:cs="Times New Roman"/>
          <w:sz w:val="20"/>
          <w:szCs w:val="20"/>
          <w:lang w:val="en-GB"/>
        </w:rPr>
        <w:t>sumb</w:t>
      </w:r>
      <w:r w:rsidRPr="008738BB">
        <w:rPr>
          <w:rFonts w:ascii="Times New Roman" w:eastAsia="Calibri" w:hAnsi="Times New Roman" w:cs="Times New Roman"/>
          <w:spacing w:val="-1"/>
          <w:sz w:val="20"/>
          <w:szCs w:val="20"/>
          <w:lang w:val="en-GB"/>
        </w:rPr>
        <w:t>a</w:t>
      </w:r>
      <w:r w:rsidRPr="008738BB">
        <w:rPr>
          <w:rFonts w:ascii="Times New Roman" w:eastAsia="Calibri" w:hAnsi="Times New Roman" w:cs="Times New Roman"/>
          <w:spacing w:val="2"/>
          <w:sz w:val="20"/>
          <w:szCs w:val="20"/>
          <w:lang w:val="en-GB"/>
        </w:rPr>
        <w:t>n</w:t>
      </w:r>
      <w:r w:rsidRPr="008738BB">
        <w:rPr>
          <w:rFonts w:ascii="Times New Roman" w:eastAsia="Calibri" w:hAnsi="Times New Roman" w:cs="Times New Roman"/>
          <w:spacing w:val="-2"/>
          <w:sz w:val="20"/>
          <w:szCs w:val="20"/>
          <w:lang w:val="en-GB"/>
        </w:rPr>
        <w:t>g</w:t>
      </w:r>
      <w:r w:rsidRPr="008738BB">
        <w:rPr>
          <w:rFonts w:ascii="Times New Roman" w:eastAsia="Calibri" w:hAnsi="Times New Roman" w:cs="Times New Roman"/>
          <w:spacing w:val="-1"/>
          <w:sz w:val="20"/>
          <w:szCs w:val="20"/>
          <w:lang w:val="en-GB"/>
        </w:rPr>
        <w:t>a</w:t>
      </w:r>
      <w:r w:rsidRPr="008738BB">
        <w:rPr>
          <w:rFonts w:ascii="Times New Roman" w:eastAsia="Calibri" w:hAnsi="Times New Roman" w:cs="Times New Roman"/>
          <w:sz w:val="20"/>
          <w:szCs w:val="20"/>
          <w:lang w:val="en-GB"/>
        </w:rPr>
        <w:t>n</w:t>
      </w:r>
      <w:r w:rsidRPr="008738BB">
        <w:rPr>
          <w:rFonts w:ascii="Times New Roman" w:eastAsia="Calibri" w:hAnsi="Times New Roman" w:cs="Times New Roman"/>
          <w:spacing w:val="3"/>
          <w:sz w:val="20"/>
          <w:szCs w:val="20"/>
          <w:lang w:val="en-GB"/>
        </w:rPr>
        <w:t xml:space="preserve"> </w:t>
      </w:r>
      <w:r w:rsidRPr="008738BB">
        <w:rPr>
          <w:rFonts w:ascii="Times New Roman" w:eastAsia="Calibri" w:hAnsi="Times New Roman" w:cs="Times New Roman"/>
          <w:spacing w:val="-1"/>
          <w:sz w:val="20"/>
          <w:szCs w:val="20"/>
          <w:lang w:val="en-GB"/>
        </w:rPr>
        <w:t>e</w:t>
      </w:r>
      <w:r w:rsidRPr="008738BB">
        <w:rPr>
          <w:rFonts w:ascii="Times New Roman" w:eastAsia="Calibri" w:hAnsi="Times New Roman" w:cs="Times New Roman"/>
          <w:spacing w:val="1"/>
          <w:sz w:val="20"/>
          <w:szCs w:val="20"/>
          <w:lang w:val="en-GB"/>
        </w:rPr>
        <w:t>fe</w:t>
      </w:r>
      <w:r w:rsidRPr="008738BB">
        <w:rPr>
          <w:rFonts w:ascii="Times New Roman" w:eastAsia="Calibri" w:hAnsi="Times New Roman" w:cs="Times New Roman"/>
          <w:sz w:val="20"/>
          <w:szCs w:val="20"/>
          <w:lang w:val="en-GB"/>
        </w:rPr>
        <w:t>kt</w:t>
      </w:r>
      <w:r w:rsidRPr="008738BB">
        <w:rPr>
          <w:rFonts w:ascii="Times New Roman" w:eastAsia="Calibri" w:hAnsi="Times New Roman" w:cs="Times New Roman"/>
          <w:spacing w:val="1"/>
          <w:sz w:val="20"/>
          <w:szCs w:val="20"/>
          <w:lang w:val="en-GB"/>
        </w:rPr>
        <w:t>i</w:t>
      </w:r>
      <w:r w:rsidRPr="008738BB">
        <w:rPr>
          <w:rFonts w:ascii="Times New Roman" w:eastAsia="Calibri" w:hAnsi="Times New Roman" w:cs="Times New Roman"/>
          <w:sz w:val="20"/>
          <w:szCs w:val="20"/>
          <w:lang w:val="en-GB"/>
        </w:rPr>
        <w:t>f s</w:t>
      </w:r>
      <w:r w:rsidRPr="008738BB">
        <w:rPr>
          <w:rFonts w:ascii="Times New Roman" w:eastAsia="Calibri" w:hAnsi="Times New Roman" w:cs="Times New Roman"/>
          <w:spacing w:val="-1"/>
          <w:sz w:val="20"/>
          <w:szCs w:val="20"/>
          <w:lang w:val="en-GB"/>
        </w:rPr>
        <w:t>e</w:t>
      </w:r>
      <w:r w:rsidRPr="008738BB">
        <w:rPr>
          <w:rFonts w:ascii="Times New Roman" w:eastAsia="Calibri" w:hAnsi="Times New Roman" w:cs="Times New Roman"/>
          <w:sz w:val="20"/>
          <w:szCs w:val="20"/>
          <w:lang w:val="en-GB"/>
        </w:rPr>
        <w:t>b</w:t>
      </w:r>
      <w:r w:rsidRPr="008738BB">
        <w:rPr>
          <w:rFonts w:ascii="Times New Roman" w:eastAsia="Calibri" w:hAnsi="Times New Roman" w:cs="Times New Roman"/>
          <w:spacing w:val="-1"/>
          <w:sz w:val="20"/>
          <w:szCs w:val="20"/>
          <w:lang w:val="en-GB"/>
        </w:rPr>
        <w:t>e</w:t>
      </w:r>
      <w:r w:rsidRPr="008738BB">
        <w:rPr>
          <w:rFonts w:ascii="Times New Roman" w:eastAsia="Calibri" w:hAnsi="Times New Roman" w:cs="Times New Roman"/>
          <w:sz w:val="20"/>
          <w:szCs w:val="20"/>
          <w:lang w:val="en-GB"/>
        </w:rPr>
        <w:t>s</w:t>
      </w:r>
      <w:r w:rsidRPr="008738BB">
        <w:rPr>
          <w:rFonts w:ascii="Times New Roman" w:eastAsia="Calibri" w:hAnsi="Times New Roman" w:cs="Times New Roman"/>
          <w:spacing w:val="-1"/>
          <w:sz w:val="20"/>
          <w:szCs w:val="20"/>
          <w:lang w:val="en-GB"/>
        </w:rPr>
        <w:t>a</w:t>
      </w:r>
      <w:r w:rsidRPr="008738BB">
        <w:rPr>
          <w:rFonts w:ascii="Times New Roman" w:eastAsia="Calibri" w:hAnsi="Times New Roman" w:cs="Times New Roman"/>
          <w:sz w:val="20"/>
          <w:szCs w:val="20"/>
          <w:lang w:val="en-GB"/>
        </w:rPr>
        <w:t>r</w:t>
      </w:r>
      <w:r w:rsidRPr="008738BB">
        <w:rPr>
          <w:rFonts w:ascii="Times New Roman" w:hAnsi="Times New Roman" w:cs="Times New Roman"/>
          <w:sz w:val="20"/>
          <w:szCs w:val="20"/>
        </w:rPr>
        <w:t xml:space="preserve"> 23,9%.</w:t>
      </w:r>
    </w:p>
    <w:p w14:paraId="2DB61B5C" w14:textId="77777777" w:rsidR="008738BB" w:rsidRPr="008738BB" w:rsidRDefault="008738BB" w:rsidP="008738BB">
      <w:pPr>
        <w:tabs>
          <w:tab w:val="left" w:pos="3204"/>
        </w:tabs>
        <w:spacing w:after="0" w:line="240" w:lineRule="auto"/>
        <w:jc w:val="both"/>
        <w:rPr>
          <w:rFonts w:ascii="Times New Roman" w:hAnsi="Times New Roman" w:cs="Times New Roman"/>
          <w:sz w:val="20"/>
          <w:szCs w:val="20"/>
        </w:rPr>
      </w:pPr>
    </w:p>
    <w:p w14:paraId="3E446154" w14:textId="598B11BC" w:rsidR="008738BB" w:rsidRPr="008738BB" w:rsidRDefault="008738BB" w:rsidP="008738BB">
      <w:pPr>
        <w:tabs>
          <w:tab w:val="left" w:pos="3204"/>
        </w:tabs>
        <w:spacing w:after="0" w:line="240" w:lineRule="auto"/>
        <w:jc w:val="both"/>
        <w:rPr>
          <w:rFonts w:ascii="Times New Roman" w:hAnsi="Times New Roman" w:cs="Times New Roman"/>
          <w:b/>
          <w:sz w:val="20"/>
          <w:szCs w:val="20"/>
        </w:rPr>
      </w:pPr>
      <w:r w:rsidRPr="008738BB">
        <w:rPr>
          <w:rFonts w:ascii="Times New Roman" w:hAnsi="Times New Roman" w:cs="Times New Roman"/>
          <w:b/>
          <w:sz w:val="20"/>
          <w:szCs w:val="20"/>
        </w:rPr>
        <w:t>Kata kunci: konflik pekerjaan keluarga, dukungan sosial suami, stres kerja</w:t>
      </w:r>
    </w:p>
    <w:p w14:paraId="28ECE4FE" w14:textId="2319B520" w:rsidR="00BA0C8E" w:rsidRDefault="00BA0C8E" w:rsidP="001D0787">
      <w:pPr>
        <w:tabs>
          <w:tab w:val="left" w:pos="3204"/>
        </w:tabs>
        <w:spacing w:after="0" w:line="240" w:lineRule="auto"/>
        <w:jc w:val="both"/>
        <w:rPr>
          <w:rFonts w:ascii="Times New Roman" w:hAnsi="Times New Roman" w:cs="Times New Roman"/>
          <w:sz w:val="20"/>
          <w:szCs w:val="20"/>
        </w:rPr>
      </w:pPr>
    </w:p>
    <w:p w14:paraId="2C463FBA" w14:textId="1E0797C4" w:rsidR="00BA0C8E" w:rsidRDefault="00BA0C8E" w:rsidP="001D0787">
      <w:pPr>
        <w:tabs>
          <w:tab w:val="left" w:pos="3204"/>
        </w:tabs>
        <w:spacing w:after="0" w:line="240" w:lineRule="auto"/>
        <w:jc w:val="both"/>
        <w:rPr>
          <w:rFonts w:ascii="Times New Roman" w:hAnsi="Times New Roman" w:cs="Times New Roman"/>
          <w:sz w:val="20"/>
          <w:szCs w:val="20"/>
        </w:rPr>
      </w:pPr>
    </w:p>
    <w:p w14:paraId="245601D6" w14:textId="77777777" w:rsidR="00BA0C8E" w:rsidRPr="00BA0C8E" w:rsidRDefault="00BA0C8E" w:rsidP="001D0787">
      <w:pPr>
        <w:tabs>
          <w:tab w:val="left" w:pos="3204"/>
        </w:tabs>
        <w:spacing w:after="0" w:line="240" w:lineRule="auto"/>
        <w:jc w:val="both"/>
        <w:rPr>
          <w:rFonts w:ascii="Times New Roman" w:hAnsi="Times New Roman" w:cs="Times New Roman"/>
          <w:sz w:val="20"/>
          <w:szCs w:val="20"/>
        </w:rPr>
      </w:pPr>
    </w:p>
    <w:p w14:paraId="3F10FD2F" w14:textId="77777777" w:rsidR="008738BB" w:rsidRDefault="008738BB" w:rsidP="008738BB">
      <w:pPr>
        <w:spacing w:after="0"/>
        <w:ind w:left="-284" w:right="-330"/>
        <w:jc w:val="center"/>
        <w:rPr>
          <w:rFonts w:ascii="Times New Roman" w:hAnsi="Times New Roman" w:cs="Times New Roman"/>
          <w:b/>
          <w:bCs/>
          <w:i/>
          <w:sz w:val="24"/>
          <w:szCs w:val="24"/>
        </w:rPr>
      </w:pPr>
      <w:r w:rsidRPr="008738BB">
        <w:rPr>
          <w:rFonts w:ascii="Times New Roman" w:hAnsi="Times New Roman" w:cs="Times New Roman"/>
          <w:b/>
          <w:bCs/>
          <w:i/>
          <w:sz w:val="24"/>
          <w:szCs w:val="24"/>
        </w:rPr>
        <w:t>THE RELATIONSHIP BETWEEN FAMILY WORK CONFLICT AND</w:t>
      </w:r>
    </w:p>
    <w:p w14:paraId="0A5EDDB2" w14:textId="09CDBF88" w:rsidR="00BA0C8E" w:rsidRDefault="008738BB" w:rsidP="008738BB">
      <w:pPr>
        <w:spacing w:after="0"/>
        <w:ind w:left="-284" w:right="-330"/>
        <w:jc w:val="center"/>
        <w:rPr>
          <w:rFonts w:ascii="Times New Roman" w:hAnsi="Times New Roman" w:cs="Times New Roman"/>
          <w:b/>
          <w:bCs/>
          <w:i/>
          <w:sz w:val="24"/>
          <w:szCs w:val="24"/>
        </w:rPr>
      </w:pPr>
      <w:r w:rsidRPr="008738BB">
        <w:rPr>
          <w:rFonts w:ascii="Times New Roman" w:hAnsi="Times New Roman" w:cs="Times New Roman"/>
          <w:b/>
          <w:bCs/>
          <w:i/>
          <w:sz w:val="24"/>
          <w:szCs w:val="24"/>
        </w:rPr>
        <w:t>HUSBAND'S SOCIAL SUPPORT WITH WORK PRESSURE ON WOMEN POLICE OFFICERS OF THE 43 DIY POLICE WHO ARE</w:t>
      </w:r>
      <w:r>
        <w:rPr>
          <w:rFonts w:ascii="Times New Roman" w:hAnsi="Times New Roman" w:cs="Times New Roman"/>
          <w:b/>
          <w:bCs/>
          <w:i/>
          <w:sz w:val="24"/>
          <w:szCs w:val="24"/>
        </w:rPr>
        <w:t xml:space="preserve"> </w:t>
      </w:r>
      <w:r w:rsidRPr="008738BB">
        <w:rPr>
          <w:rFonts w:ascii="Times New Roman" w:hAnsi="Times New Roman" w:cs="Times New Roman"/>
          <w:b/>
          <w:bCs/>
          <w:i/>
          <w:sz w:val="24"/>
          <w:szCs w:val="24"/>
        </w:rPr>
        <w:t>MARRIE</w:t>
      </w:r>
      <w:r>
        <w:rPr>
          <w:rFonts w:ascii="Times New Roman" w:hAnsi="Times New Roman" w:cs="Times New Roman"/>
          <w:b/>
          <w:bCs/>
          <w:i/>
          <w:sz w:val="24"/>
          <w:szCs w:val="24"/>
        </w:rPr>
        <w:t>D</w:t>
      </w:r>
    </w:p>
    <w:p w14:paraId="1DC4258D" w14:textId="77777777" w:rsidR="008738BB" w:rsidRPr="008738BB" w:rsidRDefault="008738BB" w:rsidP="008738BB">
      <w:pPr>
        <w:spacing w:after="0"/>
        <w:ind w:left="-284" w:right="-330"/>
        <w:jc w:val="center"/>
        <w:rPr>
          <w:rFonts w:ascii="Times New Roman" w:eastAsia="Times New Roman" w:hAnsi="Times New Roman" w:cs="Times New Roman"/>
          <w:b/>
          <w:bCs/>
          <w:i/>
          <w:color w:val="212121"/>
          <w:sz w:val="24"/>
          <w:szCs w:val="24"/>
          <w:lang w:val="en" w:eastAsia="id-ID"/>
        </w:rPr>
      </w:pPr>
    </w:p>
    <w:p w14:paraId="27D2235C" w14:textId="3A4CCC42" w:rsidR="008738BB" w:rsidRPr="004C3220" w:rsidRDefault="008738BB" w:rsidP="008738BB">
      <w:pPr>
        <w:spacing w:after="0" w:line="240" w:lineRule="auto"/>
        <w:jc w:val="center"/>
        <w:rPr>
          <w:rFonts w:ascii="Times New Roman" w:hAnsi="Times New Roman" w:cs="Times New Roman"/>
          <w:bCs/>
          <w:i/>
          <w:iCs/>
          <w:sz w:val="24"/>
          <w:szCs w:val="24"/>
        </w:rPr>
      </w:pPr>
      <w:r w:rsidRPr="008738BB">
        <w:rPr>
          <w:rFonts w:ascii="Times New Roman" w:eastAsia="Calibri" w:hAnsi="Times New Roman" w:cs="Times New Roman"/>
        </w:rPr>
        <w:t>Adelia</w:t>
      </w:r>
      <w:r w:rsidRPr="004C3220">
        <w:rPr>
          <w:rFonts w:ascii="Times New Roman" w:hAnsi="Times New Roman" w:cs="Times New Roman"/>
          <w:bCs/>
          <w:i/>
          <w:iCs/>
          <w:sz w:val="24"/>
          <w:szCs w:val="24"/>
        </w:rPr>
        <w:t xml:space="preserve"> </w:t>
      </w:r>
      <w:r w:rsidRPr="008738BB">
        <w:rPr>
          <w:rFonts w:ascii="Times New Roman" w:eastAsia="Calibri" w:hAnsi="Times New Roman" w:cs="Times New Roman"/>
        </w:rPr>
        <w:t>Eka Nirwana</w:t>
      </w:r>
      <w:r w:rsidR="007148E4" w:rsidRPr="007148E4">
        <w:rPr>
          <w:rFonts w:ascii="Times New Roman" w:eastAsia="Calibri" w:hAnsi="Times New Roman" w:cs="Times New Roman"/>
        </w:rPr>
        <w:t xml:space="preserve"> </w:t>
      </w:r>
      <w:r w:rsidR="007148E4">
        <w:rPr>
          <w:rFonts w:ascii="Times New Roman" w:eastAsia="Calibri" w:hAnsi="Times New Roman" w:cs="Times New Roman"/>
        </w:rPr>
        <w:t xml:space="preserve">dan </w:t>
      </w:r>
      <w:r w:rsidR="007148E4" w:rsidRPr="007148E4">
        <w:rPr>
          <w:rFonts w:ascii="Times New Roman" w:eastAsia="Calibri" w:hAnsi="Times New Roman" w:cs="Times New Roman"/>
        </w:rPr>
        <w:t>Triana Noor Edwina</w:t>
      </w:r>
    </w:p>
    <w:p w14:paraId="1347BD87" w14:textId="77777777" w:rsidR="00BA0C8E" w:rsidRPr="00BA0C8E" w:rsidRDefault="00BA0C8E" w:rsidP="00BA0C8E">
      <w:pPr>
        <w:spacing w:after="0" w:line="240" w:lineRule="auto"/>
        <w:jc w:val="center"/>
        <w:rPr>
          <w:rFonts w:ascii="Times New Roman" w:hAnsi="Times New Roman" w:cs="Times New Roman"/>
          <w:sz w:val="20"/>
          <w:szCs w:val="20"/>
          <w:lang w:val="id-ID"/>
        </w:rPr>
      </w:pPr>
      <w:r w:rsidRPr="00BA0C8E">
        <w:rPr>
          <w:rFonts w:ascii="Times New Roman" w:hAnsi="Times New Roman" w:cs="Times New Roman"/>
          <w:sz w:val="20"/>
          <w:szCs w:val="20"/>
        </w:rPr>
        <w:t>Faculty Psikologi Universitas Mercu Buana Yogyakarta</w:t>
      </w:r>
    </w:p>
    <w:p w14:paraId="423E9B7E" w14:textId="4F6F6DCB" w:rsidR="00BA0C8E" w:rsidRPr="007148E4" w:rsidRDefault="00BA0C8E" w:rsidP="00BA0C8E">
      <w:pPr>
        <w:spacing w:after="0" w:line="240" w:lineRule="auto"/>
        <w:jc w:val="center"/>
        <w:rPr>
          <w:rFonts w:ascii="Times New Roman" w:hAnsi="Times New Roman" w:cs="Times New Roman"/>
          <w:sz w:val="20"/>
          <w:szCs w:val="20"/>
        </w:rPr>
      </w:pPr>
      <w:r w:rsidRPr="007148E4">
        <w:rPr>
          <w:rFonts w:ascii="Times New Roman" w:hAnsi="Times New Roman" w:cs="Times New Roman"/>
          <w:sz w:val="20"/>
          <w:szCs w:val="20"/>
        </w:rPr>
        <w:t xml:space="preserve">Email: </w:t>
      </w:r>
      <w:r w:rsidR="007148E4" w:rsidRPr="007148E4">
        <w:rPr>
          <w:rFonts w:ascii="Times New Roman" w:hAnsi="Times New Roman" w:cs="Times New Roman"/>
          <w:sz w:val="20"/>
          <w:szCs w:val="20"/>
        </w:rPr>
        <w:t>adelianirwana.an@gmail.com</w:t>
      </w:r>
    </w:p>
    <w:p w14:paraId="126C1F31" w14:textId="77777777" w:rsidR="00BA0C8E" w:rsidRPr="00BA0C8E" w:rsidRDefault="00BA0C8E" w:rsidP="00BA0C8E">
      <w:pPr>
        <w:spacing w:after="0" w:line="240" w:lineRule="auto"/>
        <w:jc w:val="both"/>
        <w:rPr>
          <w:rFonts w:ascii="Times New Roman" w:eastAsia="Times New Roman" w:hAnsi="Times New Roman" w:cs="Times New Roman"/>
          <w:b/>
          <w:i/>
          <w:color w:val="212121"/>
          <w:sz w:val="24"/>
          <w:szCs w:val="24"/>
          <w:lang w:val="en" w:eastAsia="id-ID"/>
        </w:rPr>
      </w:pPr>
    </w:p>
    <w:p w14:paraId="2917232E" w14:textId="77777777" w:rsidR="00BA0C8E" w:rsidRPr="00BA0C8E" w:rsidRDefault="00BA0C8E" w:rsidP="00BA0C8E">
      <w:pPr>
        <w:spacing w:after="0" w:line="240" w:lineRule="auto"/>
        <w:jc w:val="center"/>
        <w:rPr>
          <w:rFonts w:ascii="Times New Roman" w:eastAsia="Times New Roman" w:hAnsi="Times New Roman" w:cs="Times New Roman"/>
          <w:b/>
          <w:bCs/>
          <w:i/>
          <w:sz w:val="20"/>
          <w:szCs w:val="20"/>
        </w:rPr>
      </w:pPr>
      <w:r w:rsidRPr="00BA0C8E">
        <w:rPr>
          <w:rFonts w:ascii="Times New Roman" w:eastAsia="Times New Roman" w:hAnsi="Times New Roman" w:cs="Times New Roman"/>
          <w:b/>
          <w:bCs/>
          <w:i/>
          <w:sz w:val="20"/>
          <w:szCs w:val="20"/>
        </w:rPr>
        <w:t>Abstract</w:t>
      </w:r>
    </w:p>
    <w:p w14:paraId="1E2CEC40" w14:textId="77777777" w:rsidR="008738BB" w:rsidRPr="008738BB" w:rsidRDefault="008738BB" w:rsidP="008738BB">
      <w:pPr>
        <w:tabs>
          <w:tab w:val="left" w:leader="dot" w:pos="7371"/>
        </w:tabs>
        <w:spacing w:after="0" w:line="240" w:lineRule="auto"/>
        <w:ind w:firstLine="851"/>
        <w:jc w:val="both"/>
        <w:rPr>
          <w:rFonts w:ascii="Times New Roman" w:hAnsi="Times New Roman" w:cs="Times New Roman"/>
          <w:i/>
          <w:sz w:val="20"/>
          <w:szCs w:val="20"/>
        </w:rPr>
      </w:pPr>
      <w:r w:rsidRPr="008738BB">
        <w:rPr>
          <w:rFonts w:ascii="Times New Roman" w:hAnsi="Times New Roman" w:cs="Times New Roman"/>
          <w:i/>
          <w:sz w:val="20"/>
          <w:szCs w:val="20"/>
        </w:rPr>
        <w:t>This study aims to determine the relationship between family work conflict and social support with work pressure on women police officers of the 43 DIY Police who are married. The subjects of this study were 43 police officers of Yogyakarta Regional Police arrested 50 people. Data is collected by the scale of family work conflict, the scale of husband's social support, and the scale of work stress that has been supported by different power and reliability. The data analysis technique used is product moment detection. The results showed that: (1) there was a positive relationship between family work conflict and work stress, evidenced from the conversion coefficient of -0,627 with a significance of 0.594 and p = 0,000 (p&lt;0.01), with an effective contribution of 35.3%, (2) there is a negative relationship between social support and work stress, discussed with rxy = -0,489 and p = 0,000 (p&lt;0.01) with an effective contribution of 23.9%.</w:t>
      </w:r>
    </w:p>
    <w:p w14:paraId="3C701051" w14:textId="77777777" w:rsidR="008738BB" w:rsidRPr="008738BB" w:rsidRDefault="008738BB" w:rsidP="008738BB">
      <w:pPr>
        <w:tabs>
          <w:tab w:val="left" w:leader="dot" w:pos="7371"/>
        </w:tabs>
        <w:spacing w:after="0" w:line="240" w:lineRule="auto"/>
        <w:jc w:val="both"/>
        <w:rPr>
          <w:rFonts w:ascii="Times New Roman" w:hAnsi="Times New Roman" w:cs="Times New Roman"/>
          <w:i/>
          <w:sz w:val="20"/>
          <w:szCs w:val="20"/>
        </w:rPr>
      </w:pPr>
    </w:p>
    <w:p w14:paraId="322ECEB1" w14:textId="72DB8F9D" w:rsidR="008738BB" w:rsidRPr="008738BB" w:rsidRDefault="008738BB" w:rsidP="008738BB">
      <w:pPr>
        <w:tabs>
          <w:tab w:val="left" w:leader="dot" w:pos="7371"/>
        </w:tabs>
        <w:spacing w:after="0" w:line="240" w:lineRule="auto"/>
        <w:jc w:val="both"/>
        <w:rPr>
          <w:rFonts w:ascii="Times New Roman" w:hAnsi="Times New Roman" w:cs="Times New Roman"/>
          <w:i/>
          <w:sz w:val="20"/>
          <w:szCs w:val="20"/>
        </w:rPr>
      </w:pPr>
      <w:r w:rsidRPr="008738BB">
        <w:rPr>
          <w:rFonts w:ascii="Times New Roman" w:hAnsi="Times New Roman" w:cs="Times New Roman"/>
          <w:b/>
          <w:bCs/>
          <w:i/>
          <w:sz w:val="20"/>
          <w:szCs w:val="20"/>
        </w:rPr>
        <w:t>Keywords</w:t>
      </w:r>
      <w:r w:rsidRPr="008738BB">
        <w:rPr>
          <w:rFonts w:ascii="Times New Roman" w:hAnsi="Times New Roman" w:cs="Times New Roman"/>
          <w:i/>
          <w:sz w:val="20"/>
          <w:szCs w:val="20"/>
        </w:rPr>
        <w:t xml:space="preserve">: </w:t>
      </w:r>
      <w:r w:rsidRPr="008738BB">
        <w:rPr>
          <w:rFonts w:ascii="Times New Roman" w:hAnsi="Times New Roman" w:cs="Times New Roman"/>
          <w:b/>
          <w:bCs/>
          <w:i/>
          <w:sz w:val="20"/>
          <w:szCs w:val="20"/>
        </w:rPr>
        <w:t xml:space="preserve">family work conflict, </w:t>
      </w:r>
      <w:bookmarkStart w:id="2" w:name="_Hlk44525023"/>
      <w:r w:rsidRPr="008738BB">
        <w:rPr>
          <w:rFonts w:ascii="Times New Roman" w:hAnsi="Times New Roman" w:cs="Times New Roman"/>
          <w:b/>
          <w:bCs/>
          <w:i/>
          <w:sz w:val="20"/>
          <w:szCs w:val="20"/>
        </w:rPr>
        <w:t>husband's</w:t>
      </w:r>
      <w:bookmarkEnd w:id="2"/>
      <w:r w:rsidRPr="008738BB">
        <w:rPr>
          <w:rFonts w:ascii="Times New Roman" w:hAnsi="Times New Roman" w:cs="Times New Roman"/>
          <w:b/>
          <w:bCs/>
          <w:i/>
          <w:sz w:val="20"/>
          <w:szCs w:val="20"/>
        </w:rPr>
        <w:t xml:space="preserve"> social support, stress work</w:t>
      </w:r>
    </w:p>
    <w:p w14:paraId="48BC18EB" w14:textId="77777777" w:rsidR="008738BB" w:rsidRDefault="008738BB" w:rsidP="008738BB"/>
    <w:p w14:paraId="6E63DC7A" w14:textId="272D83A7" w:rsidR="00BA0C8E" w:rsidRPr="00BA0C8E" w:rsidRDefault="00BA0C8E" w:rsidP="00BA0C8E">
      <w:pPr>
        <w:spacing w:after="0" w:line="240" w:lineRule="auto"/>
        <w:jc w:val="both"/>
        <w:rPr>
          <w:rFonts w:ascii="Times New Roman" w:eastAsia="Times New Roman" w:hAnsi="Times New Roman" w:cs="Times New Roman"/>
          <w:b/>
          <w:i/>
          <w:color w:val="212121"/>
          <w:sz w:val="24"/>
          <w:szCs w:val="24"/>
          <w:lang w:val="en" w:eastAsia="id-ID"/>
        </w:rPr>
        <w:sectPr w:rsidR="00BA0C8E" w:rsidRPr="00BA0C8E" w:rsidSect="005A25B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080E3966"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24BCA1F3"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739D9AFA"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004F4F67"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7DA5C927"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5C22D9D9"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400C4BA6"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32BEF5C6"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62E777EE" w14:textId="12913B19" w:rsidR="00931BBB" w:rsidRDefault="00931BBB" w:rsidP="007745A1">
      <w:pPr>
        <w:pStyle w:val="ListParagraph"/>
        <w:spacing w:after="0" w:line="360" w:lineRule="auto"/>
        <w:ind w:left="0"/>
        <w:rPr>
          <w:rFonts w:ascii="Times New Roman" w:hAnsi="Times New Roman" w:cs="Times New Roman"/>
          <w:b/>
          <w:bCs/>
          <w:sz w:val="24"/>
          <w:szCs w:val="24"/>
        </w:rPr>
      </w:pPr>
    </w:p>
    <w:p w14:paraId="6894E514" w14:textId="3325168B" w:rsidR="00BA0C8E" w:rsidRDefault="00BA0C8E" w:rsidP="007745A1">
      <w:pPr>
        <w:pStyle w:val="ListParagraph"/>
        <w:spacing w:after="0" w:line="360" w:lineRule="auto"/>
        <w:ind w:left="0"/>
        <w:rPr>
          <w:rFonts w:ascii="Times New Roman" w:hAnsi="Times New Roman" w:cs="Times New Roman"/>
          <w:b/>
          <w:bCs/>
          <w:sz w:val="24"/>
          <w:szCs w:val="24"/>
        </w:rPr>
      </w:pPr>
    </w:p>
    <w:p w14:paraId="30DEAA03" w14:textId="77777777" w:rsidR="00BA0C8E" w:rsidRDefault="00BA0C8E" w:rsidP="007745A1">
      <w:pPr>
        <w:pStyle w:val="ListParagraph"/>
        <w:spacing w:after="0" w:line="360" w:lineRule="auto"/>
        <w:ind w:left="0"/>
        <w:rPr>
          <w:rFonts w:ascii="Times New Roman" w:hAnsi="Times New Roman" w:cs="Times New Roman"/>
          <w:b/>
          <w:bCs/>
          <w:sz w:val="24"/>
          <w:szCs w:val="24"/>
        </w:rPr>
      </w:pPr>
    </w:p>
    <w:p w14:paraId="64F0DED8" w14:textId="77777777" w:rsidR="00931BBB" w:rsidRDefault="00931BBB" w:rsidP="007745A1">
      <w:pPr>
        <w:pStyle w:val="ListParagraph"/>
        <w:spacing w:after="0" w:line="360" w:lineRule="auto"/>
        <w:ind w:left="0"/>
        <w:rPr>
          <w:rFonts w:ascii="Times New Roman" w:hAnsi="Times New Roman" w:cs="Times New Roman"/>
          <w:b/>
          <w:bCs/>
          <w:sz w:val="24"/>
          <w:szCs w:val="24"/>
        </w:rPr>
      </w:pPr>
    </w:p>
    <w:p w14:paraId="07A1E834" w14:textId="77777777" w:rsidR="00F75134" w:rsidRDefault="00F75134" w:rsidP="00EE4FB0">
      <w:pPr>
        <w:spacing w:after="0" w:line="360" w:lineRule="auto"/>
        <w:jc w:val="center"/>
        <w:rPr>
          <w:rFonts w:ascii="Times New Roman" w:hAnsi="Times New Roman" w:cs="Times New Roman"/>
          <w:b/>
          <w:bCs/>
          <w:sz w:val="24"/>
          <w:szCs w:val="24"/>
        </w:rPr>
      </w:pPr>
      <w:r w:rsidRPr="00EE4FB0">
        <w:rPr>
          <w:rFonts w:ascii="Times New Roman" w:hAnsi="Times New Roman" w:cs="Times New Roman"/>
          <w:b/>
          <w:color w:val="000000"/>
          <w:sz w:val="24"/>
          <w:szCs w:val="24"/>
        </w:rPr>
        <w:lastRenderedPageBreak/>
        <w:t>PENDAHULUAN</w:t>
      </w:r>
    </w:p>
    <w:p w14:paraId="140D3560" w14:textId="77777777" w:rsidR="008738BB" w:rsidRPr="0036359D" w:rsidRDefault="008738BB" w:rsidP="008738BB">
      <w:pPr>
        <w:spacing w:after="0" w:line="360" w:lineRule="auto"/>
        <w:ind w:firstLine="360"/>
        <w:jc w:val="both"/>
        <w:rPr>
          <w:rFonts w:ascii="Times New Roman" w:eastAsia="Times New Roman" w:hAnsi="Times New Roman" w:cs="Times New Roman"/>
          <w:sz w:val="24"/>
          <w:szCs w:val="24"/>
        </w:rPr>
      </w:pPr>
      <w:r w:rsidRPr="0036359D">
        <w:rPr>
          <w:rFonts w:ascii="Times New Roman" w:eastAsia="Times New Roman" w:hAnsi="Times New Roman" w:cs="Times New Roman"/>
          <w:sz w:val="24"/>
          <w:szCs w:val="24"/>
        </w:rPr>
        <w:t xml:space="preserve">Stres kerja sebagai suatu keadaan yang timbul dalam interaksi antara manusia dengan pekerjaan (Wijono, 2012). Keadaan yang dimaksudkan adalah dimana individu mulai menunjukkan atau merasakan suatu beban yang dianggap memberatkan bagi individu tersebut dengan beberapa gejala yang menunjukkan bahwa individu tersebut mengalami stress kerja. Berdasarkan pendapat Addae dan Wang (2006) </w:t>
      </w:r>
      <w:r w:rsidRPr="0036359D">
        <w:rPr>
          <w:rFonts w:ascii="Times New Roman" w:hAnsi="Times New Roman" w:cs="Times New Roman"/>
          <w:sz w:val="24"/>
          <w:szCs w:val="24"/>
        </w:rPr>
        <w:t>aspek stres kerja</w:t>
      </w:r>
      <w:r w:rsidRPr="0036359D">
        <w:rPr>
          <w:rFonts w:ascii="Times New Roman" w:hAnsi="Times New Roman" w:cs="Times New Roman"/>
          <w:b/>
          <w:sz w:val="24"/>
          <w:szCs w:val="24"/>
        </w:rPr>
        <w:t xml:space="preserve"> </w:t>
      </w:r>
      <w:r w:rsidRPr="0036359D">
        <w:rPr>
          <w:rFonts w:ascii="Times New Roman" w:hAnsi="Times New Roman" w:cs="Times New Roman"/>
          <w:sz w:val="24"/>
          <w:szCs w:val="24"/>
        </w:rPr>
        <w:t xml:space="preserve">meliputi tekanan waktu dan kecemasan. </w:t>
      </w:r>
      <w:r w:rsidRPr="0036359D">
        <w:rPr>
          <w:rFonts w:ascii="Times New Roman" w:eastAsia="Times New Roman" w:hAnsi="Times New Roman" w:cs="Times New Roman"/>
          <w:sz w:val="24"/>
          <w:szCs w:val="24"/>
        </w:rPr>
        <w:t>Tekanan waktu merupakan perasaan-perasaan individu ketika berada di bawah tekanan waktu yang substansial. Tekanan waktu berkaitan dengan persepsi karyawan terhadap waktu yang tidak cukup untuk menyelesaikan tuntutan. Kecemasan merupakan perasaan-perasaan cemas yang berhubungan dengan pekerjaan. Kecemasan berkaitan dengan ketegangan atau tekanan yang dialami oleh karyawan disebabkan oleh persyaratan pekerjaan mereka. Kecemasan merupakan keadaan emosional yang tidak menyenangkan yang memiliki konsekuensi adaptif dan maladaptif.</w:t>
      </w:r>
    </w:p>
    <w:p w14:paraId="544C2667" w14:textId="77777777" w:rsidR="008738BB" w:rsidRPr="0036359D" w:rsidRDefault="008738BB" w:rsidP="008738BB">
      <w:pPr>
        <w:spacing w:after="0" w:line="360" w:lineRule="auto"/>
        <w:ind w:firstLine="360"/>
        <w:jc w:val="both"/>
        <w:rPr>
          <w:rFonts w:ascii="Times New Roman" w:eastAsia="Times New Roman" w:hAnsi="Times New Roman" w:cs="Times New Roman"/>
          <w:sz w:val="24"/>
          <w:szCs w:val="24"/>
        </w:rPr>
      </w:pPr>
      <w:r w:rsidRPr="0036359D">
        <w:rPr>
          <w:rFonts w:ascii="Times New Roman" w:eastAsia="Times New Roman" w:hAnsi="Times New Roman" w:cs="Times New Roman"/>
          <w:sz w:val="24"/>
          <w:szCs w:val="24"/>
        </w:rPr>
        <w:t xml:space="preserve">Stress harus diatasi dan dikelola dengan baik. Jika stres kerja tinggi dan mencapai titik jenuh, maka kinerja Polwan menurun dan di saat itulah Polwan merasa tidak puas akan pekerjaanya. Lebih fatal lagi, jika karyawan mengalami stres kerja yang cukup tinggi, karyawan tersebut akan mengalami gangguan kesehatan bahkan sampai gangguan mental. Stres kerja perlu ditangani dengan baik, agar tidak menimbulkan frustasi. Frustasi akan menimbulkan perilaku-perilaku aneh dari karyawan tersebut yang dapat membahayakan dirinya ataupun orang lain. </w:t>
      </w:r>
    </w:p>
    <w:p w14:paraId="6CF64383" w14:textId="2C1F2911" w:rsidR="008738BB" w:rsidRPr="0036359D" w:rsidRDefault="008738BB" w:rsidP="008738BB">
      <w:pPr>
        <w:spacing w:after="0" w:line="360" w:lineRule="auto"/>
        <w:ind w:firstLine="360"/>
        <w:jc w:val="both"/>
        <w:rPr>
          <w:rFonts w:ascii="Times New Roman" w:eastAsia="Times New Roman" w:hAnsi="Times New Roman" w:cs="Times New Roman"/>
          <w:sz w:val="24"/>
          <w:szCs w:val="24"/>
        </w:rPr>
      </w:pPr>
      <w:r w:rsidRPr="0036359D">
        <w:rPr>
          <w:rFonts w:ascii="Times New Roman" w:eastAsia="Times New Roman" w:hAnsi="Times New Roman" w:cs="Times New Roman"/>
          <w:sz w:val="24"/>
          <w:szCs w:val="24"/>
        </w:rPr>
        <w:t xml:space="preserve">Masalah stres kerja di dalam organisasi menjadi gejala yang penting diamati sejak mulai timbulnya tuntutan untuk efisien di dalam pekerjaan. Setiap tenaga kerja bekerja sesuai dengan perannya dalam organisasi. Namun demikian tenaga kerja tidak selalu berhasil untuk memainkan perannya tanpa menimbulkan masalah. Loosemore &amp; Waters (dalam Oyewobi 2011) mengemukakan bahwa seberapa besar risiko para pekerja yang bekerja dalam lingkungan yang tidak sehat akan mudah mengalami stres kerja, sehingga mereka akan kesulitan untuk </w:t>
      </w:r>
      <w:r w:rsidRPr="0036359D">
        <w:rPr>
          <w:rFonts w:ascii="Times New Roman" w:eastAsia="Times New Roman" w:hAnsi="Times New Roman" w:cs="Times New Roman"/>
          <w:sz w:val="24"/>
          <w:szCs w:val="24"/>
        </w:rPr>
        <w:lastRenderedPageBreak/>
        <w:t>mempertahankan keseimbangan yang efektif antara pekerjaan dan kehidupan pribadinya. Mimura e.t al; (dalam Oyewobi 2011) mengatakan bahwa karyawan yang mengalami stres kerja, akan berakibat pada penurunan produktivitas,</w:t>
      </w:r>
      <w:r>
        <w:rPr>
          <w:rFonts w:ascii="Times New Roman" w:eastAsia="Times New Roman" w:hAnsi="Times New Roman" w:cs="Times New Roman"/>
          <w:sz w:val="24"/>
          <w:szCs w:val="24"/>
        </w:rPr>
        <w:t xml:space="preserve"> </w:t>
      </w:r>
      <w:r w:rsidRPr="0036359D">
        <w:rPr>
          <w:rFonts w:ascii="Times New Roman" w:eastAsia="Times New Roman" w:hAnsi="Times New Roman" w:cs="Times New Roman"/>
          <w:sz w:val="24"/>
          <w:szCs w:val="24"/>
        </w:rPr>
        <w:t>peningkatan ketidakhadiran, dan masalah lainnya seperti alkoholisme, penyalahgunaan obat, hipertensi dan sejumlah masalah kardiovaskular. Dalam kaitannya dengan pekerjaan, maka semua aspek stres akan menjurus pada penurunan performasi, efisiensi, dan produktivitas kerja yang bersangkutan (Tarwaka, 2004)</w:t>
      </w:r>
    </w:p>
    <w:p w14:paraId="3E88E589" w14:textId="77777777" w:rsidR="008738BB" w:rsidRPr="0036359D" w:rsidRDefault="008738BB" w:rsidP="008738BB">
      <w:pPr>
        <w:spacing w:after="0" w:line="360" w:lineRule="auto"/>
        <w:ind w:firstLine="360"/>
        <w:jc w:val="both"/>
        <w:rPr>
          <w:rFonts w:ascii="Times New Roman" w:eastAsia="Times New Roman" w:hAnsi="Times New Roman" w:cs="Times New Roman"/>
          <w:sz w:val="24"/>
          <w:szCs w:val="24"/>
        </w:rPr>
      </w:pPr>
      <w:r w:rsidRPr="0036359D">
        <w:rPr>
          <w:rFonts w:ascii="Times New Roman" w:eastAsia="Times New Roman" w:hAnsi="Times New Roman" w:cs="Times New Roman"/>
          <w:sz w:val="24"/>
          <w:szCs w:val="24"/>
        </w:rPr>
        <w:t xml:space="preserve">Menurut Wijono (2012) menyebutkan dua faktor penyebab stres kerja yaitu: (1) faktor-faktor pekerjaan, meliputi hal-hal yang berkaitan dengan resiko pekerjaan yaitu umumnya dipandang sebagai sesuatu yang negatif, seperti kehilangan, bahaya, konflik pekerjaan keluarga, dan konsekuensi lainnya, (2) faktor-faktor di luar pekerjaan. Faktor ini berhubungan dengan perubahan struktur masa kehidupan yaitu perubahan yang terdapat pada kehidupan sehari hari, yakni: (1) dukungan sosial yaitu keadaan yang </w:t>
      </w:r>
      <w:r w:rsidRPr="0036359D">
        <w:rPr>
          <w:rFonts w:ascii="Times New Roman" w:eastAsia="Times New Roman" w:hAnsi="Times New Roman" w:cs="Times New Roman"/>
          <w:sz w:val="24"/>
          <w:szCs w:val="24"/>
        </w:rPr>
        <w:t xml:space="preserve">bermanfaat bagi individu yang diperoleh dari orang lain yang dapat dipercaya. </w:t>
      </w:r>
      <w:r w:rsidRPr="0036359D">
        <w:rPr>
          <w:rFonts w:ascii="Times New Roman" w:hAnsi="Times New Roman" w:cs="Times New Roman"/>
          <w:sz w:val="24"/>
          <w:szCs w:val="24"/>
        </w:rPr>
        <w:t xml:space="preserve">Menurut </w:t>
      </w:r>
      <w:r w:rsidRPr="0036359D">
        <w:rPr>
          <w:rFonts w:ascii="Times New Roman" w:hAnsi="Times New Roman" w:cs="Times New Roman"/>
          <w:color w:val="000000" w:themeColor="text1"/>
          <w:sz w:val="24"/>
          <w:szCs w:val="24"/>
        </w:rPr>
        <w:t>Straus dan Sayless (2006) mengungkapkan bahwa sumber dukungan sosial</w:t>
      </w:r>
      <w:r w:rsidRPr="0036359D">
        <w:rPr>
          <w:rFonts w:ascii="Times New Roman" w:hAnsi="Times New Roman" w:cs="Times New Roman"/>
          <w:sz w:val="24"/>
          <w:szCs w:val="24"/>
        </w:rPr>
        <w:t xml:space="preserve"> meliputi: keluarga, teman, dan atasan, (2) </w:t>
      </w:r>
      <w:r w:rsidRPr="0036359D">
        <w:rPr>
          <w:rFonts w:ascii="Times New Roman" w:eastAsia="Times New Roman" w:hAnsi="Times New Roman" w:cs="Times New Roman"/>
          <w:i/>
          <w:sz w:val="24"/>
          <w:szCs w:val="24"/>
        </w:rPr>
        <w:t>locus of control</w:t>
      </w:r>
      <w:r w:rsidRPr="0036359D">
        <w:rPr>
          <w:rFonts w:ascii="Times New Roman" w:eastAsia="Times New Roman" w:hAnsi="Times New Roman" w:cs="Times New Roman"/>
          <w:sz w:val="24"/>
          <w:szCs w:val="24"/>
        </w:rPr>
        <w:t xml:space="preserve"> yaitu seseorang yang merasa tidak nyaman dalam satu lingkungan budaya tertentu akan mengalami ketidakberdayaan dan kekhawatiran, serta (3) kepribadian dengan tipe A (</w:t>
      </w:r>
      <w:r w:rsidRPr="0036359D">
        <w:rPr>
          <w:rFonts w:ascii="Times New Roman" w:eastAsia="Times New Roman" w:hAnsi="Times New Roman" w:cs="Times New Roman"/>
          <w:i/>
          <w:sz w:val="24"/>
          <w:szCs w:val="24"/>
        </w:rPr>
        <w:t>introvert</w:t>
      </w:r>
      <w:r w:rsidRPr="0036359D">
        <w:rPr>
          <w:rFonts w:ascii="Times New Roman" w:eastAsia="Times New Roman" w:hAnsi="Times New Roman" w:cs="Times New Roman"/>
          <w:sz w:val="24"/>
          <w:szCs w:val="24"/>
        </w:rPr>
        <w:t>) yaitu individu yang berpusat pada dirinya sendiri, termasuk menentukan perilakunya sendiri dan B (</w:t>
      </w:r>
      <w:r w:rsidRPr="0036359D">
        <w:rPr>
          <w:rFonts w:ascii="Times New Roman" w:eastAsia="Times New Roman" w:hAnsi="Times New Roman" w:cs="Times New Roman"/>
          <w:i/>
          <w:sz w:val="24"/>
          <w:szCs w:val="24"/>
        </w:rPr>
        <w:t>ekstrovert</w:t>
      </w:r>
      <w:r w:rsidRPr="0036359D">
        <w:rPr>
          <w:rFonts w:ascii="Times New Roman" w:eastAsia="Times New Roman" w:hAnsi="Times New Roman" w:cs="Times New Roman"/>
          <w:sz w:val="24"/>
          <w:szCs w:val="24"/>
        </w:rPr>
        <w:t xml:space="preserve">) yaitu tipe kepribadian </w:t>
      </w:r>
      <w:r w:rsidRPr="0036359D">
        <w:rPr>
          <w:rFonts w:ascii="Times New Roman" w:eastAsia="Times New Roman" w:hAnsi="Times New Roman" w:cs="Times New Roman"/>
          <w:i/>
          <w:sz w:val="24"/>
          <w:szCs w:val="24"/>
        </w:rPr>
        <w:t xml:space="preserve">ekstrovert </w:t>
      </w:r>
      <w:r w:rsidRPr="0036359D">
        <w:rPr>
          <w:rFonts w:ascii="Times New Roman" w:eastAsia="Times New Roman" w:hAnsi="Times New Roman" w:cs="Times New Roman"/>
          <w:sz w:val="24"/>
          <w:szCs w:val="24"/>
        </w:rPr>
        <w:t>cenderung mengarahkan dirinya pada lingkungan di sekitarnya.</w:t>
      </w:r>
    </w:p>
    <w:p w14:paraId="3179FF3D" w14:textId="5E7C36DB" w:rsidR="008738BB" w:rsidRPr="0036359D" w:rsidRDefault="008738BB" w:rsidP="008738BB">
      <w:pPr>
        <w:spacing w:after="0" w:line="360" w:lineRule="auto"/>
        <w:ind w:firstLine="360"/>
        <w:jc w:val="both"/>
        <w:rPr>
          <w:rFonts w:ascii="Times New Roman" w:eastAsia="Times New Roman" w:hAnsi="Times New Roman" w:cs="Times New Roman"/>
          <w:sz w:val="24"/>
          <w:szCs w:val="24"/>
          <w:lang w:eastAsia="ko-KR"/>
        </w:rPr>
      </w:pPr>
      <w:r w:rsidRPr="0036359D">
        <w:rPr>
          <w:rFonts w:ascii="Times New Roman" w:eastAsia="Times New Roman" w:hAnsi="Times New Roman" w:cs="Times New Roman"/>
          <w:sz w:val="24"/>
          <w:szCs w:val="24"/>
        </w:rPr>
        <w:t xml:space="preserve">Berdasarkan faktor-faktor di atas, terdapat faktor pekerjaan yang dapat mempengaruhi stres kerja yaitu faktor konflik pekerjaan keluarga. </w:t>
      </w:r>
      <w:r w:rsidRPr="0036359D">
        <w:rPr>
          <w:rFonts w:ascii="Times New Roman" w:eastAsia="Times New Roman" w:hAnsi="Times New Roman" w:cs="Times New Roman"/>
          <w:i/>
          <w:iCs/>
          <w:sz w:val="24"/>
          <w:szCs w:val="24"/>
          <w:lang w:eastAsia="ko-KR"/>
        </w:rPr>
        <w:t xml:space="preserve">Work family conflict </w:t>
      </w:r>
      <w:r w:rsidRPr="0036359D">
        <w:rPr>
          <w:rFonts w:ascii="Times New Roman" w:eastAsia="Times New Roman" w:hAnsi="Times New Roman" w:cs="Times New Roman"/>
          <w:sz w:val="24"/>
          <w:szCs w:val="24"/>
          <w:lang w:eastAsia="ko-KR"/>
        </w:rPr>
        <w:t xml:space="preserve">merupakan konflik peran yang terjadi pada karyawan, dimana di satu sisi wanita harus </w:t>
      </w:r>
      <w:r w:rsidRPr="0036359D">
        <w:rPr>
          <w:rFonts w:ascii="Times New Roman" w:eastAsia="Times New Roman" w:hAnsi="Times New Roman" w:cs="Times New Roman"/>
          <w:sz w:val="24"/>
          <w:szCs w:val="24"/>
        </w:rPr>
        <w:t>melakukan</w:t>
      </w:r>
      <w:r w:rsidRPr="0036359D">
        <w:rPr>
          <w:rFonts w:ascii="Times New Roman" w:eastAsia="Times New Roman" w:hAnsi="Times New Roman" w:cs="Times New Roman"/>
          <w:sz w:val="24"/>
          <w:szCs w:val="24"/>
          <w:lang w:eastAsia="ko-KR"/>
        </w:rPr>
        <w:t xml:space="preserve"> pekerjaan di kantor, sedangkan di sisi lain wanita harus memperhatikan keluarga secara utuh, sehingga sulit untuk membedakan antara pekerjaan mengganggu keluarga dan keluarga mengganggu pekerjaan. </w:t>
      </w:r>
      <w:r w:rsidRPr="0036359D">
        <w:rPr>
          <w:rFonts w:ascii="Times New Roman" w:eastAsia="Times New Roman" w:hAnsi="Times New Roman" w:cs="Times New Roman"/>
          <w:sz w:val="24"/>
          <w:szCs w:val="24"/>
          <w:lang w:eastAsia="ko-KR"/>
        </w:rPr>
        <w:lastRenderedPageBreak/>
        <w:t xml:space="preserve">Pekerjaan mengganggu keluarga, artinya sebagian besar waktu dan perhatian dicurahkan untuk melakukan pekerjaan sehingga kurang atau bahkan tidak memiliki waktu bersama keluarga. Sebaliknya keluarga mengganggu pekerjaan berarti sebagian besar waktu dan perhatiannya digunakan untuk menyelesaikan urusan keluarga sehingga mengganggu pekerjaan (Frone, Rusell &amp; Cooper, 1992).  </w:t>
      </w:r>
      <w:r w:rsidRPr="0036359D">
        <w:rPr>
          <w:rFonts w:ascii="Times New Roman" w:hAnsi="Times New Roman" w:cs="Times New Roman"/>
          <w:sz w:val="24"/>
          <w:szCs w:val="24"/>
        </w:rPr>
        <w:t>Menurut</w:t>
      </w:r>
      <w:r w:rsidRPr="0036359D">
        <w:rPr>
          <w:rFonts w:ascii="Times New Roman" w:eastAsia="Times New Roman" w:hAnsi="Times New Roman" w:cs="Times New Roman"/>
          <w:sz w:val="24"/>
          <w:szCs w:val="24"/>
          <w:lang w:eastAsia="ko-KR"/>
        </w:rPr>
        <w:t xml:space="preserve"> Greenhaus dan Beutell (1985) </w:t>
      </w:r>
      <w:r w:rsidRPr="0036359D">
        <w:rPr>
          <w:rFonts w:ascii="Times New Roman" w:eastAsia="Times New Roman" w:hAnsi="Times New Roman" w:cs="Times New Roman"/>
          <w:i/>
          <w:iCs/>
          <w:sz w:val="24"/>
          <w:szCs w:val="24"/>
          <w:lang w:eastAsia="ko-KR"/>
        </w:rPr>
        <w:t xml:space="preserve">work family conflict </w:t>
      </w:r>
      <w:r w:rsidRPr="0036359D">
        <w:rPr>
          <w:rFonts w:ascii="Times New Roman" w:eastAsia="Times New Roman" w:hAnsi="Times New Roman" w:cs="Times New Roman"/>
          <w:sz w:val="24"/>
          <w:szCs w:val="24"/>
          <w:lang w:eastAsia="ko-KR"/>
        </w:rPr>
        <w:t xml:space="preserve">dapat dilihat dari tiga dimensi yang meliputi: (1) </w:t>
      </w:r>
      <w:r w:rsidRPr="0036359D">
        <w:rPr>
          <w:rFonts w:ascii="Times New Roman" w:eastAsia="Times New Roman" w:hAnsi="Times New Roman" w:cs="Times New Roman"/>
          <w:i/>
          <w:iCs/>
          <w:sz w:val="24"/>
          <w:szCs w:val="24"/>
          <w:lang w:eastAsia="ko-KR"/>
        </w:rPr>
        <w:t xml:space="preserve">time-based conflict </w:t>
      </w:r>
      <w:r w:rsidRPr="0036359D">
        <w:rPr>
          <w:rFonts w:ascii="Times New Roman" w:eastAsia="Times New Roman" w:hAnsi="Times New Roman" w:cs="Times New Roman"/>
          <w:sz w:val="24"/>
          <w:szCs w:val="24"/>
          <w:lang w:eastAsia="ko-KR"/>
        </w:rPr>
        <w:t xml:space="preserve">merupakan waktu yang dibutuhkan untuk menjalankan salah satu tuntutan dapat berasal dari keluarga maupun dari pekerjaan yang dapat mengurangi waktu untuk menjalankan tuntutan yang lainnya, (2) </w:t>
      </w:r>
      <w:r w:rsidRPr="0036359D">
        <w:rPr>
          <w:rFonts w:ascii="Times New Roman" w:eastAsia="Times New Roman" w:hAnsi="Times New Roman" w:cs="Times New Roman"/>
          <w:i/>
          <w:sz w:val="24"/>
          <w:szCs w:val="24"/>
          <w:lang w:eastAsia="ko-KR"/>
        </w:rPr>
        <w:t>s</w:t>
      </w:r>
      <w:r w:rsidRPr="0036359D">
        <w:rPr>
          <w:rFonts w:ascii="Times New Roman" w:eastAsia="Times New Roman" w:hAnsi="Times New Roman" w:cs="Times New Roman"/>
          <w:i/>
          <w:iCs/>
          <w:sz w:val="24"/>
          <w:szCs w:val="24"/>
          <w:lang w:eastAsia="ko-KR"/>
        </w:rPr>
        <w:t>train-based conflict</w:t>
      </w:r>
      <w:r w:rsidRPr="0036359D">
        <w:rPr>
          <w:rFonts w:ascii="Times New Roman" w:eastAsia="Times New Roman" w:hAnsi="Times New Roman" w:cs="Times New Roman"/>
          <w:sz w:val="24"/>
          <w:szCs w:val="24"/>
          <w:lang w:eastAsia="ko-KR"/>
        </w:rPr>
        <w:t xml:space="preserve">, terjadi pada saat tekanan salah satu peran mempengaruhi kinerja peran yang lainnya. </w:t>
      </w:r>
      <w:r w:rsidRPr="0036359D">
        <w:rPr>
          <w:rFonts w:ascii="Times New Roman" w:eastAsia="Times New Roman" w:hAnsi="Times New Roman" w:cs="Times New Roman"/>
          <w:sz w:val="24"/>
          <w:szCs w:val="24"/>
        </w:rPr>
        <w:t>Sebagai contoh, seorang ibu yang seharian bekerja, ia akan merasa lelah dan hal itu dapat membuatnya sulit untuk duduk dengan nyaman menemani anak menyelesaikan pekerjaan rumahnya.</w:t>
      </w:r>
      <w:r w:rsidRPr="0036359D">
        <w:rPr>
          <w:rFonts w:ascii="Times New Roman" w:eastAsia="Times New Roman" w:hAnsi="Times New Roman" w:cs="Times New Roman"/>
          <w:sz w:val="24"/>
          <w:szCs w:val="24"/>
          <w:lang w:eastAsia="ko-KR"/>
        </w:rPr>
        <w:t xml:space="preserve">dan (3) </w:t>
      </w:r>
      <w:r w:rsidRPr="0036359D">
        <w:rPr>
          <w:rFonts w:ascii="Times New Roman" w:eastAsia="Times New Roman" w:hAnsi="Times New Roman" w:cs="Times New Roman"/>
          <w:i/>
          <w:sz w:val="24"/>
          <w:szCs w:val="24"/>
          <w:lang w:eastAsia="ko-KR"/>
        </w:rPr>
        <w:t>b</w:t>
      </w:r>
      <w:r w:rsidRPr="0036359D">
        <w:rPr>
          <w:rFonts w:ascii="Times New Roman" w:eastAsia="Times New Roman" w:hAnsi="Times New Roman" w:cs="Times New Roman"/>
          <w:i/>
          <w:iCs/>
          <w:sz w:val="24"/>
          <w:szCs w:val="24"/>
          <w:lang w:eastAsia="ko-KR"/>
        </w:rPr>
        <w:t>ehavior-based</w:t>
      </w:r>
      <w:r w:rsidRPr="0036359D">
        <w:rPr>
          <w:rFonts w:ascii="Times New Roman" w:eastAsia="Times New Roman" w:hAnsi="Times New Roman" w:cs="Times New Roman"/>
          <w:sz w:val="24"/>
          <w:szCs w:val="24"/>
          <w:lang w:eastAsia="ko-KR"/>
        </w:rPr>
        <w:t xml:space="preserve"> </w:t>
      </w:r>
      <w:r w:rsidRPr="0036359D">
        <w:rPr>
          <w:rFonts w:ascii="Times New Roman" w:eastAsia="Times New Roman" w:hAnsi="Times New Roman" w:cs="Times New Roman"/>
          <w:i/>
          <w:iCs/>
          <w:sz w:val="24"/>
          <w:szCs w:val="24"/>
          <w:lang w:eastAsia="ko-KR"/>
        </w:rPr>
        <w:t>conflict</w:t>
      </w:r>
      <w:r w:rsidRPr="0036359D">
        <w:rPr>
          <w:rFonts w:ascii="Times New Roman" w:eastAsia="Times New Roman" w:hAnsi="Times New Roman" w:cs="Times New Roman"/>
          <w:sz w:val="24"/>
          <w:szCs w:val="24"/>
          <w:lang w:eastAsia="ko-KR"/>
        </w:rPr>
        <w:t>, b</w:t>
      </w:r>
      <w:r w:rsidRPr="0036359D">
        <w:rPr>
          <w:rFonts w:ascii="Times New Roman" w:eastAsia="Times New Roman" w:hAnsi="Times New Roman" w:cs="Times New Roman"/>
          <w:sz w:val="24"/>
          <w:szCs w:val="24"/>
        </w:rPr>
        <w:t xml:space="preserve">erhubungan dengan </w:t>
      </w:r>
      <w:r w:rsidRPr="0036359D">
        <w:rPr>
          <w:rFonts w:ascii="Times New Roman" w:eastAsia="Times New Roman" w:hAnsi="Times New Roman" w:cs="Times New Roman"/>
          <w:sz w:val="24"/>
          <w:szCs w:val="24"/>
        </w:rPr>
        <w:t>ketidaksesuaian antara pola perilaku dengan yang diinginkan oleh kedua bagian (pekerjaan/keluarga) atau perilaku yang diharapkan muncul pada saat menjalankan peran yang satu kadang bertentangan dengan peran yang lain.</w:t>
      </w:r>
    </w:p>
    <w:p w14:paraId="472C7255" w14:textId="55D6F2C0" w:rsidR="008738BB" w:rsidRPr="0036359D" w:rsidRDefault="008738BB" w:rsidP="004F5D1A">
      <w:pPr>
        <w:spacing w:after="0" w:line="360" w:lineRule="auto"/>
        <w:ind w:firstLine="360"/>
        <w:jc w:val="both"/>
        <w:rPr>
          <w:rFonts w:ascii="Times New Roman" w:eastAsia="Times New Roman" w:hAnsi="Times New Roman" w:cs="Times New Roman"/>
          <w:sz w:val="24"/>
          <w:szCs w:val="24"/>
        </w:rPr>
      </w:pPr>
      <w:r w:rsidRPr="0036359D">
        <w:rPr>
          <w:rFonts w:ascii="Times New Roman" w:eastAsia="Times New Roman" w:hAnsi="Times New Roman" w:cs="Times New Roman"/>
          <w:sz w:val="24"/>
          <w:szCs w:val="24"/>
        </w:rPr>
        <w:t xml:space="preserve">Polisi wanita yang telah menikah dan punya anak memiliki peran dan tanggung jawab yang lebih berat daripada wanita </w:t>
      </w:r>
      <w:r w:rsidRPr="0036359D">
        <w:rPr>
          <w:rFonts w:ascii="Times New Roman" w:eastAsia="Times New Roman" w:hAnsi="Times New Roman" w:cs="Times New Roman"/>
          <w:i/>
          <w:sz w:val="24"/>
          <w:szCs w:val="24"/>
        </w:rPr>
        <w:t>single</w:t>
      </w:r>
      <w:r w:rsidRPr="0036359D">
        <w:rPr>
          <w:rFonts w:ascii="Times New Roman" w:eastAsia="Times New Roman" w:hAnsi="Times New Roman" w:cs="Times New Roman"/>
          <w:sz w:val="24"/>
          <w:szCs w:val="24"/>
        </w:rPr>
        <w:t xml:space="preserve">. Peran gandapun dialami oleh wanita tersebut karena selain berperan di dalam keluarga, wanita tersebut juga berperan di dalam karirnya. Konflik pekerjaan keluarga menjelaskan terjadinya benturan antara tanggung jawab </w:t>
      </w:r>
      <w:r w:rsidRPr="004F5D1A">
        <w:rPr>
          <w:rFonts w:ascii="Times New Roman" w:hAnsi="Times New Roman" w:cs="Times New Roman"/>
          <w:sz w:val="24"/>
          <w:szCs w:val="24"/>
        </w:rPr>
        <w:t>pekerjaan</w:t>
      </w:r>
      <w:r w:rsidRPr="0036359D">
        <w:rPr>
          <w:rFonts w:ascii="Times New Roman" w:eastAsia="Times New Roman" w:hAnsi="Times New Roman" w:cs="Times New Roman"/>
          <w:sz w:val="24"/>
          <w:szCs w:val="24"/>
        </w:rPr>
        <w:t xml:space="preserve"> dirumah atau kehidupan rumah tangga (Frone &amp; Cooper, 1994). </w:t>
      </w:r>
    </w:p>
    <w:p w14:paraId="0F2B0345" w14:textId="77777777" w:rsidR="008738BB" w:rsidRPr="0036359D" w:rsidRDefault="008738BB" w:rsidP="004F5D1A">
      <w:pPr>
        <w:spacing w:after="0" w:line="360" w:lineRule="auto"/>
        <w:ind w:firstLine="360"/>
        <w:jc w:val="both"/>
        <w:rPr>
          <w:rFonts w:ascii="Times New Roman" w:eastAsia="Times New Roman" w:hAnsi="Times New Roman" w:cs="Times New Roman"/>
          <w:sz w:val="24"/>
          <w:szCs w:val="24"/>
        </w:rPr>
      </w:pPr>
      <w:r w:rsidRPr="0036359D">
        <w:rPr>
          <w:rFonts w:ascii="Times New Roman" w:eastAsia="Times New Roman" w:hAnsi="Times New Roman" w:cs="Times New Roman"/>
          <w:sz w:val="24"/>
          <w:szCs w:val="24"/>
        </w:rPr>
        <w:t xml:space="preserve">Faktor kedua yang dipilih peneliti adalah dukungan sosial suami, menurut Wijono (2012) faktor kedua penyebab stres kerja yaitu dukungan sosial. Almasitoh (2011) menyatakan bahwa dukungan dan bantuan yang diberikan suami dan anggota keluarga lainnya akan memberikan kesempatan kepada istri untuk mengembangkan karirnya. Jika wanita tersebut tidak mendapatkan dukungan dari orang </w:t>
      </w:r>
      <w:r w:rsidRPr="0036359D">
        <w:rPr>
          <w:rFonts w:ascii="Times New Roman" w:eastAsia="Times New Roman" w:hAnsi="Times New Roman" w:cs="Times New Roman"/>
          <w:sz w:val="24"/>
          <w:szCs w:val="24"/>
        </w:rPr>
        <w:lastRenderedPageBreak/>
        <w:t xml:space="preserve">terdekatnya, maka wanita tersebut akan merasakan rasa bersalah ganda yang dapat memicu tingginya stres kerja pada wanita tersebut. Halbesleben (2010) mengemukakan bahwa sumber dukungan dari pasangan (termasuk bantuan di dalam lingkungan keluarga) dapat memiliki peran yang penting dalam mengatasi stres yang berhubungan dengan pekerjaan. </w:t>
      </w:r>
    </w:p>
    <w:p w14:paraId="0029201F" w14:textId="278C190D" w:rsidR="008738BB" w:rsidRPr="0036359D" w:rsidRDefault="008738BB" w:rsidP="004F5D1A">
      <w:pPr>
        <w:spacing w:after="0" w:line="360" w:lineRule="auto"/>
        <w:ind w:firstLine="360"/>
        <w:jc w:val="both"/>
        <w:rPr>
          <w:rFonts w:ascii="Times New Roman" w:hAnsi="Times New Roman" w:cs="Times New Roman"/>
          <w:color w:val="000000" w:themeColor="text1"/>
          <w:sz w:val="24"/>
          <w:szCs w:val="24"/>
        </w:rPr>
      </w:pPr>
      <w:r w:rsidRPr="0036359D">
        <w:rPr>
          <w:rFonts w:ascii="Times New Roman" w:eastAsia="Times New Roman" w:hAnsi="Times New Roman" w:cs="Times New Roman"/>
          <w:sz w:val="24"/>
          <w:szCs w:val="24"/>
        </w:rPr>
        <w:t>Sarafino dan Smith (2011) mengatakan aspek aspek dukungan sosial yaitu (1) dukungan emosional, terdiri dari ekspresi seperti perhatian, empati dan turut prihatin kepada seseorang, (2) dukungan pengahargaan, dukungan ini melibatkan ekspresi yang berupa pernyataan setuju dan penilaian positif terhadap ide-ide, perasaan dan performa orang lain dalam lingkup pekerjaannya, (3)</w:t>
      </w:r>
      <w:r w:rsidR="004F5D1A">
        <w:rPr>
          <w:rFonts w:ascii="Times New Roman" w:eastAsia="Times New Roman" w:hAnsi="Times New Roman" w:cs="Times New Roman"/>
          <w:sz w:val="24"/>
          <w:szCs w:val="24"/>
        </w:rPr>
        <w:t xml:space="preserve"> </w:t>
      </w:r>
      <w:r w:rsidRPr="0036359D">
        <w:rPr>
          <w:rFonts w:ascii="Times New Roman" w:eastAsia="Times New Roman" w:hAnsi="Times New Roman" w:cs="Times New Roman"/>
          <w:sz w:val="24"/>
          <w:szCs w:val="24"/>
        </w:rPr>
        <w:t>dukungan instrumental, merupakan dukungan yang paling sederhana untuk didefinisikan</w:t>
      </w:r>
      <w:r w:rsidRPr="0036359D">
        <w:rPr>
          <w:rFonts w:ascii="Times New Roman" w:hAnsi="Times New Roman" w:cs="Times New Roman"/>
          <w:color w:val="000000" w:themeColor="text1"/>
          <w:sz w:val="24"/>
          <w:szCs w:val="24"/>
        </w:rPr>
        <w:t xml:space="preserve">, yaitu dukungan yang berupa bantuan secara langsung dan nyata seperti memberi atau meminjamkan uang atau membantu meringankan tugas seseorang, dan (4) dukungan informasi, orang-orang yang </w:t>
      </w:r>
      <w:r w:rsidRPr="0036359D">
        <w:rPr>
          <w:rFonts w:ascii="Times New Roman" w:hAnsi="Times New Roman" w:cs="Times New Roman"/>
          <w:color w:val="000000" w:themeColor="text1"/>
          <w:sz w:val="24"/>
          <w:szCs w:val="24"/>
        </w:rPr>
        <w:t xml:space="preserve">berada disekitar individu akan memberikan dukungan informasi dengan cara menyarankan pilihan tindakan yang dapat dilakukan individu dalam mengatasi masalah. </w:t>
      </w:r>
    </w:p>
    <w:p w14:paraId="625EA616" w14:textId="77777777" w:rsidR="008738BB" w:rsidRPr="0036359D" w:rsidRDefault="008738BB" w:rsidP="004F5D1A">
      <w:pPr>
        <w:spacing w:after="0" w:line="360" w:lineRule="auto"/>
        <w:ind w:firstLine="360"/>
        <w:jc w:val="both"/>
        <w:rPr>
          <w:rFonts w:ascii="Times New Roman" w:eastAsia="Times New Roman" w:hAnsi="Times New Roman" w:cs="Times New Roman"/>
          <w:strike/>
          <w:sz w:val="24"/>
          <w:szCs w:val="24"/>
        </w:rPr>
      </w:pPr>
      <w:r w:rsidRPr="0036359D">
        <w:rPr>
          <w:rFonts w:ascii="Times New Roman" w:eastAsia="Times New Roman" w:hAnsi="Times New Roman" w:cs="Times New Roman"/>
          <w:sz w:val="24"/>
          <w:szCs w:val="24"/>
        </w:rPr>
        <w:t xml:space="preserve">Dukungan sosial mengacu pada bantuan emosional, penghargaan, instrumental, dan informasi yang diperoleh dari jaringan sosial seseorang. Dukungan sosial merupakan kenyamanan psikologis dan emosional yang diberikan kepada polisi wanita oleh keluarga terdekat seperti suami. Dukungan sosial mempengaruhi kesehatan individu dengan memberi perlindungan dalam melawan negatif stres tingkat tinggi. Ketika seorang polisi wanita mengalami </w:t>
      </w:r>
      <w:r w:rsidRPr="0036359D">
        <w:rPr>
          <w:rFonts w:ascii="Times New Roman" w:eastAsia="Times New Roman" w:hAnsi="Times New Roman" w:cs="Times New Roman"/>
          <w:i/>
          <w:iCs/>
          <w:sz w:val="24"/>
          <w:szCs w:val="24"/>
        </w:rPr>
        <w:t>burnout</w:t>
      </w:r>
      <w:r w:rsidRPr="0036359D">
        <w:rPr>
          <w:rFonts w:ascii="Times New Roman" w:eastAsia="Times New Roman" w:hAnsi="Times New Roman" w:cs="Times New Roman"/>
          <w:sz w:val="24"/>
          <w:szCs w:val="24"/>
        </w:rPr>
        <w:t xml:space="preserve"> terhadap pekerjaannya, dukungan sosial akan mengembangkan </w:t>
      </w:r>
      <w:r w:rsidRPr="0036359D">
        <w:rPr>
          <w:rFonts w:ascii="Times New Roman" w:eastAsia="Times New Roman" w:hAnsi="Times New Roman" w:cs="Times New Roman"/>
          <w:i/>
          <w:sz w:val="24"/>
          <w:szCs w:val="24"/>
        </w:rPr>
        <w:t>buffers</w:t>
      </w:r>
      <w:r w:rsidRPr="0036359D">
        <w:rPr>
          <w:rFonts w:ascii="Times New Roman" w:eastAsia="Times New Roman" w:hAnsi="Times New Roman" w:cs="Times New Roman"/>
          <w:sz w:val="24"/>
          <w:szCs w:val="24"/>
        </w:rPr>
        <w:t xml:space="preserve"> yang berguna untuk menghadapi </w:t>
      </w:r>
      <w:r w:rsidRPr="0036359D">
        <w:rPr>
          <w:rFonts w:ascii="Times New Roman" w:eastAsia="Times New Roman" w:hAnsi="Times New Roman" w:cs="Times New Roman"/>
          <w:i/>
          <w:sz w:val="24"/>
          <w:szCs w:val="24"/>
        </w:rPr>
        <w:t>stress</w:t>
      </w:r>
      <w:r w:rsidRPr="0036359D">
        <w:rPr>
          <w:rFonts w:ascii="Times New Roman" w:eastAsia="Times New Roman" w:hAnsi="Times New Roman" w:cs="Times New Roman"/>
          <w:sz w:val="24"/>
          <w:szCs w:val="24"/>
        </w:rPr>
        <w:t xml:space="preserve">. </w:t>
      </w:r>
    </w:p>
    <w:p w14:paraId="641695D9" w14:textId="5FDAB83B" w:rsidR="008738BB" w:rsidRDefault="008738BB" w:rsidP="004F5D1A">
      <w:pPr>
        <w:spacing w:after="0" w:line="360" w:lineRule="auto"/>
        <w:ind w:firstLine="360"/>
        <w:jc w:val="both"/>
        <w:rPr>
          <w:rFonts w:ascii="Times New Roman" w:hAnsi="Times New Roman" w:cs="Times New Roman"/>
          <w:color w:val="000000" w:themeColor="text1"/>
          <w:sz w:val="24"/>
          <w:szCs w:val="24"/>
        </w:rPr>
      </w:pPr>
      <w:r w:rsidRPr="0036359D">
        <w:rPr>
          <w:rFonts w:ascii="Times New Roman" w:hAnsi="Times New Roman" w:cs="Times New Roman"/>
          <w:color w:val="000000" w:themeColor="text1"/>
          <w:sz w:val="24"/>
          <w:szCs w:val="24"/>
        </w:rPr>
        <w:t xml:space="preserve">Taylor (2009) menyatakan bahwa suami dan teman-teman dapat memberikan bantuan nyata dalam bentuk barang atau jasa selama individu mengalami tekanan. Suami dan teman-teman dapat memberikan informasi dan nasehat tentang cara yang harus dilakukan untuk menghadapi masalahnya dengan </w:t>
      </w:r>
      <w:r w:rsidRPr="0036359D">
        <w:rPr>
          <w:rFonts w:ascii="Times New Roman" w:hAnsi="Times New Roman" w:cs="Times New Roman"/>
          <w:color w:val="000000" w:themeColor="text1"/>
          <w:sz w:val="24"/>
          <w:szCs w:val="24"/>
        </w:rPr>
        <w:lastRenderedPageBreak/>
        <w:t xml:space="preserve">bantuan dari keluarga dan teman-temannya. Selain itu, </w:t>
      </w:r>
      <w:r w:rsidRPr="004F5D1A">
        <w:rPr>
          <w:rFonts w:ascii="Times New Roman" w:eastAsia="Times New Roman" w:hAnsi="Times New Roman" w:cs="Times New Roman"/>
          <w:sz w:val="24"/>
          <w:szCs w:val="24"/>
        </w:rPr>
        <w:t>dukungan</w:t>
      </w:r>
      <w:r w:rsidRPr="0036359D">
        <w:rPr>
          <w:rFonts w:ascii="Times New Roman" w:hAnsi="Times New Roman" w:cs="Times New Roman"/>
          <w:color w:val="000000" w:themeColor="text1"/>
          <w:sz w:val="24"/>
          <w:szCs w:val="24"/>
        </w:rPr>
        <w:t xml:space="preserve"> dari suami dan teman dapat menentramkan perasaan individu tersebut, sehingga indvidu akan merasa bahagia dan dapat dipercaya orang lain. Polwan yang memiliki dukungan social yang baik dalam dunia pekerjaan akan dapat bertahan dengan baik dari serangan stres yang ditimbulkan akibat beban pekerjaan yang berat (stres kerja). </w:t>
      </w:r>
    </w:p>
    <w:p w14:paraId="64DA9243" w14:textId="77777777" w:rsidR="00A51E56" w:rsidRPr="0036359D" w:rsidRDefault="00A51E56" w:rsidP="004F5D1A">
      <w:pPr>
        <w:spacing w:after="0" w:line="360" w:lineRule="auto"/>
        <w:ind w:firstLine="360"/>
        <w:jc w:val="both"/>
        <w:rPr>
          <w:rFonts w:ascii="Times New Roman" w:hAnsi="Times New Roman" w:cs="Times New Roman"/>
          <w:color w:val="000000" w:themeColor="text1"/>
          <w:sz w:val="24"/>
          <w:szCs w:val="24"/>
        </w:rPr>
      </w:pPr>
    </w:p>
    <w:p w14:paraId="04E8B838" w14:textId="77777777" w:rsidR="00520AAB" w:rsidRPr="004D29B8" w:rsidRDefault="00520AAB" w:rsidP="00176204">
      <w:pPr>
        <w:spacing w:after="0" w:line="360" w:lineRule="auto"/>
        <w:jc w:val="center"/>
        <w:rPr>
          <w:rFonts w:ascii="Times New Roman" w:hAnsi="Times New Roman" w:cs="Times New Roman"/>
          <w:color w:val="000000"/>
          <w:sz w:val="24"/>
          <w:szCs w:val="24"/>
        </w:rPr>
      </w:pPr>
      <w:r w:rsidRPr="00A73C6B">
        <w:rPr>
          <w:rFonts w:ascii="Times New Roman" w:hAnsi="Times New Roman" w:cs="Times New Roman"/>
          <w:b/>
          <w:color w:val="000000"/>
          <w:sz w:val="24"/>
          <w:szCs w:val="24"/>
        </w:rPr>
        <w:t>TINJAUAN PUSTAKA</w:t>
      </w:r>
    </w:p>
    <w:p w14:paraId="6EEFEA1F" w14:textId="08CB262B" w:rsidR="00520AAB" w:rsidRPr="00B543E6" w:rsidRDefault="004F5D1A" w:rsidP="00520AAB">
      <w:pPr>
        <w:spacing w:after="0" w:line="360" w:lineRule="auto"/>
        <w:jc w:val="both"/>
        <w:rPr>
          <w:rFonts w:ascii="Times New Roman" w:hAnsi="Times New Roman" w:cs="Times New Roman"/>
          <w:b/>
          <w:color w:val="000000"/>
          <w:sz w:val="24"/>
          <w:szCs w:val="24"/>
          <w:highlight w:val="yellow"/>
        </w:rPr>
      </w:pPr>
      <w:r>
        <w:rPr>
          <w:rFonts w:ascii="Times New Roman" w:hAnsi="Times New Roman" w:cs="Times New Roman"/>
          <w:b/>
          <w:sz w:val="24"/>
          <w:szCs w:val="24"/>
        </w:rPr>
        <w:t>Stres Kerja</w:t>
      </w:r>
    </w:p>
    <w:p w14:paraId="316ADFF5" w14:textId="77777777" w:rsidR="004F5D1A" w:rsidRPr="0036359D" w:rsidRDefault="004F5D1A" w:rsidP="004F5D1A">
      <w:pPr>
        <w:spacing w:after="0" w:line="360" w:lineRule="auto"/>
        <w:ind w:firstLine="360"/>
        <w:jc w:val="both"/>
        <w:rPr>
          <w:rFonts w:ascii="Times New Roman" w:hAnsi="Times New Roman" w:cs="Times New Roman"/>
          <w:sz w:val="24"/>
          <w:szCs w:val="24"/>
        </w:rPr>
      </w:pPr>
      <w:r w:rsidRPr="0036359D">
        <w:rPr>
          <w:rFonts w:ascii="Times New Roman" w:hAnsi="Times New Roman" w:cs="Times New Roman"/>
          <w:sz w:val="24"/>
          <w:szCs w:val="24"/>
        </w:rPr>
        <w:t>Wijono (2012) mendefinisikan stress kerja sebagai suatu keadaan yang timbul dalam interaksi antara manusia dengan pekerjaan. Keadaan yang dimaksudkan adalah dimana individu mulai menunjukkan atau merasakan suatu beban yang dianggap memberatkan bagi individu tersebut dengan beberapa gejala yang menunjukkan bahwa individu tersebut mengalami stress kerja.</w:t>
      </w:r>
      <w:r w:rsidRPr="0036359D">
        <w:rPr>
          <w:rFonts w:ascii="Times New Roman" w:eastAsia="Calibri" w:hAnsi="Times New Roman" w:cs="Times New Roman"/>
          <w:sz w:val="24"/>
          <w:szCs w:val="24"/>
        </w:rPr>
        <w:t xml:space="preserve"> Handoko (2008) mengemukakan stres sebagai suatu kondisi ketegangan yang dapat mempengaruhi emosi, proses berfikir dan kondisi emosi seseorang.</w:t>
      </w:r>
    </w:p>
    <w:p w14:paraId="1696ADF2" w14:textId="77777777" w:rsidR="000B3999" w:rsidRPr="0036359D" w:rsidRDefault="000B3999" w:rsidP="000B3999">
      <w:pPr>
        <w:spacing w:after="0" w:line="360" w:lineRule="auto"/>
        <w:ind w:firstLine="360"/>
        <w:jc w:val="both"/>
        <w:rPr>
          <w:rFonts w:ascii="Times New Roman" w:hAnsi="Times New Roman" w:cs="Times New Roman"/>
          <w:sz w:val="24"/>
          <w:szCs w:val="24"/>
        </w:rPr>
      </w:pPr>
      <w:r w:rsidRPr="0036359D">
        <w:rPr>
          <w:rFonts w:ascii="Times New Roman" w:hAnsi="Times New Roman" w:cs="Times New Roman"/>
          <w:sz w:val="24"/>
          <w:szCs w:val="24"/>
        </w:rPr>
        <w:t xml:space="preserve">Addae dan Wang (2006) menjelaskan bahwa stres kerja memiliki dua aspek </w:t>
      </w:r>
      <w:r w:rsidRPr="000B3999">
        <w:rPr>
          <w:rFonts w:ascii="Times New Roman" w:eastAsia="Calibri" w:hAnsi="Times New Roman" w:cs="Times New Roman"/>
          <w:sz w:val="24"/>
          <w:szCs w:val="24"/>
        </w:rPr>
        <w:t>yaitu</w:t>
      </w:r>
      <w:r w:rsidRPr="0036359D">
        <w:rPr>
          <w:rFonts w:ascii="Times New Roman" w:hAnsi="Times New Roman" w:cs="Times New Roman"/>
          <w:sz w:val="24"/>
          <w:szCs w:val="24"/>
        </w:rPr>
        <w:t>:</w:t>
      </w:r>
    </w:p>
    <w:p w14:paraId="2D9BCFB8" w14:textId="77777777" w:rsidR="000B3999" w:rsidRPr="0036359D" w:rsidRDefault="000B3999" w:rsidP="000B3999">
      <w:pPr>
        <w:numPr>
          <w:ilvl w:val="1"/>
          <w:numId w:val="33"/>
        </w:numPr>
        <w:autoSpaceDE w:val="0"/>
        <w:autoSpaceDN w:val="0"/>
        <w:adjustRightInd w:val="0"/>
        <w:spacing w:after="0" w:line="360" w:lineRule="auto"/>
        <w:ind w:left="284" w:hanging="284"/>
        <w:jc w:val="both"/>
        <w:rPr>
          <w:rFonts w:ascii="Times New Roman" w:hAnsi="Times New Roman" w:cs="Times New Roman"/>
          <w:sz w:val="24"/>
          <w:szCs w:val="24"/>
        </w:rPr>
      </w:pPr>
      <w:r w:rsidRPr="0036359D">
        <w:rPr>
          <w:rFonts w:ascii="Times New Roman" w:hAnsi="Times New Roman" w:cs="Times New Roman"/>
          <w:sz w:val="24"/>
          <w:szCs w:val="24"/>
        </w:rPr>
        <w:t>Tekanan waktu</w:t>
      </w:r>
    </w:p>
    <w:p w14:paraId="4D7C7F2A" w14:textId="77777777" w:rsidR="000B3999" w:rsidRPr="0036359D" w:rsidRDefault="000B3999" w:rsidP="000B3999">
      <w:pPr>
        <w:autoSpaceDE w:val="0"/>
        <w:autoSpaceDN w:val="0"/>
        <w:adjustRightInd w:val="0"/>
        <w:spacing w:after="0" w:line="360" w:lineRule="auto"/>
        <w:ind w:left="284"/>
        <w:jc w:val="both"/>
        <w:rPr>
          <w:rFonts w:ascii="Times New Roman" w:hAnsi="Times New Roman" w:cs="Times New Roman"/>
          <w:sz w:val="24"/>
          <w:szCs w:val="24"/>
        </w:rPr>
      </w:pPr>
      <w:r w:rsidRPr="0036359D">
        <w:rPr>
          <w:rFonts w:ascii="Times New Roman" w:hAnsi="Times New Roman" w:cs="Times New Roman"/>
          <w:sz w:val="24"/>
          <w:szCs w:val="24"/>
        </w:rPr>
        <w:t>Tekanan waktu merupakan perasaan-perasaan individu ketika berada di bawah tekanan waktu yang substansial. Tekanan waktu berkaitan dengan persepsi karyawan terhadap waktu yang tidak cukup untuk menyelesaikan tuntutan.</w:t>
      </w:r>
    </w:p>
    <w:p w14:paraId="3C274660" w14:textId="77777777" w:rsidR="000B3999" w:rsidRPr="0036359D" w:rsidRDefault="000B3999" w:rsidP="000B3999">
      <w:pPr>
        <w:numPr>
          <w:ilvl w:val="1"/>
          <w:numId w:val="33"/>
        </w:numPr>
        <w:autoSpaceDE w:val="0"/>
        <w:autoSpaceDN w:val="0"/>
        <w:adjustRightInd w:val="0"/>
        <w:spacing w:after="0" w:line="360" w:lineRule="auto"/>
        <w:ind w:left="284" w:hanging="284"/>
        <w:jc w:val="both"/>
        <w:rPr>
          <w:rFonts w:ascii="Times New Roman" w:hAnsi="Times New Roman" w:cs="Times New Roman"/>
          <w:sz w:val="24"/>
          <w:szCs w:val="24"/>
        </w:rPr>
      </w:pPr>
      <w:r w:rsidRPr="0036359D">
        <w:rPr>
          <w:rFonts w:ascii="Times New Roman" w:hAnsi="Times New Roman" w:cs="Times New Roman"/>
          <w:sz w:val="24"/>
          <w:szCs w:val="24"/>
        </w:rPr>
        <w:t>Kecemasan</w:t>
      </w:r>
    </w:p>
    <w:p w14:paraId="49C39BBA" w14:textId="77777777" w:rsidR="000B3999" w:rsidRPr="0036359D" w:rsidRDefault="000B3999" w:rsidP="000B3999">
      <w:pPr>
        <w:autoSpaceDE w:val="0"/>
        <w:autoSpaceDN w:val="0"/>
        <w:adjustRightInd w:val="0"/>
        <w:spacing w:after="0" w:line="360" w:lineRule="auto"/>
        <w:ind w:left="284"/>
        <w:jc w:val="both"/>
        <w:rPr>
          <w:rFonts w:ascii="Times New Roman" w:hAnsi="Times New Roman" w:cs="Times New Roman"/>
          <w:sz w:val="24"/>
          <w:szCs w:val="24"/>
        </w:rPr>
      </w:pPr>
      <w:r w:rsidRPr="0036359D">
        <w:rPr>
          <w:rFonts w:ascii="Times New Roman" w:hAnsi="Times New Roman" w:cs="Times New Roman"/>
          <w:sz w:val="24"/>
          <w:szCs w:val="24"/>
        </w:rPr>
        <w:t>Kecemasan merupakan perasaan-perasaan cemas yang berhubungan dengan pekerjaan. Kecemasan berkaitan dengan ketegangan atau tekanan yang dialami oleh karyawan disebabkan oleh persyaratan pekerjaan mereka. Kecemasan merupakan keadaan emosional yang tidak menyenangkan yang memiliki konsekuensi adaptif dan maladaptif.</w:t>
      </w:r>
    </w:p>
    <w:p w14:paraId="190AA773" w14:textId="4943AB9F" w:rsidR="000B3999" w:rsidRPr="0036359D" w:rsidRDefault="000B3999" w:rsidP="000B3999">
      <w:pPr>
        <w:spacing w:after="0" w:line="360" w:lineRule="auto"/>
        <w:jc w:val="both"/>
        <w:rPr>
          <w:rFonts w:ascii="Times New Roman" w:hAnsi="Times New Roman" w:cs="Times New Roman"/>
          <w:b/>
          <w:sz w:val="24"/>
          <w:szCs w:val="24"/>
        </w:rPr>
      </w:pPr>
      <w:r w:rsidRPr="0036359D">
        <w:rPr>
          <w:rFonts w:ascii="Times New Roman" w:hAnsi="Times New Roman" w:cs="Times New Roman"/>
          <w:b/>
          <w:sz w:val="24"/>
          <w:szCs w:val="24"/>
        </w:rPr>
        <w:t>Konflik Pekerjaan Keluarga</w:t>
      </w:r>
    </w:p>
    <w:p w14:paraId="48C6947C" w14:textId="476835B3" w:rsidR="000B3999" w:rsidRPr="0036359D" w:rsidRDefault="000B3999" w:rsidP="000B3999">
      <w:pPr>
        <w:spacing w:after="0" w:line="360" w:lineRule="auto"/>
        <w:ind w:firstLine="567"/>
        <w:contextualSpacing/>
        <w:jc w:val="both"/>
        <w:rPr>
          <w:rFonts w:ascii="Times New Roman" w:eastAsia="PalatinoLinotype-Roman" w:hAnsi="Times New Roman" w:cs="Times New Roman"/>
          <w:sz w:val="24"/>
          <w:szCs w:val="24"/>
        </w:rPr>
      </w:pPr>
      <w:bookmarkStart w:id="3" w:name="_Hlk30146855"/>
      <w:r w:rsidRPr="0036359D">
        <w:rPr>
          <w:rFonts w:ascii="Times New Roman" w:hAnsi="Times New Roman" w:cs="Times New Roman"/>
          <w:sz w:val="24"/>
          <w:szCs w:val="24"/>
        </w:rPr>
        <w:t>Frone, Rusell &amp; Cooper (1994) mendefinisikan konflik pekerjaan keluarga (</w:t>
      </w:r>
      <w:r w:rsidRPr="0036359D">
        <w:rPr>
          <w:rFonts w:ascii="Times New Roman" w:hAnsi="Times New Roman" w:cs="Times New Roman"/>
          <w:i/>
          <w:sz w:val="24"/>
          <w:szCs w:val="24"/>
        </w:rPr>
        <w:t>work family conflict</w:t>
      </w:r>
      <w:r w:rsidRPr="0036359D">
        <w:rPr>
          <w:rFonts w:ascii="Times New Roman" w:hAnsi="Times New Roman" w:cs="Times New Roman"/>
          <w:sz w:val="24"/>
          <w:szCs w:val="24"/>
        </w:rPr>
        <w:t>) sebagai bentuk konflik peran dimana tuntutan peran dari keluarga dan pekerjaan secara mutual tidak dapat disejajarkan dalam beberapa hal.</w:t>
      </w:r>
      <w:r>
        <w:rPr>
          <w:rFonts w:ascii="Times New Roman" w:hAnsi="Times New Roman" w:cs="Times New Roman"/>
          <w:sz w:val="24"/>
          <w:szCs w:val="24"/>
        </w:rPr>
        <w:t xml:space="preserve"> </w:t>
      </w:r>
      <w:r w:rsidRPr="0036359D">
        <w:rPr>
          <w:rFonts w:ascii="Times New Roman" w:eastAsia="PalatinoLinotype-Roman" w:hAnsi="Times New Roman" w:cs="Times New Roman"/>
          <w:sz w:val="24"/>
          <w:szCs w:val="24"/>
        </w:rPr>
        <w:t xml:space="preserve">Greenhaus &amp; </w:t>
      </w:r>
      <w:r w:rsidRPr="0036359D">
        <w:rPr>
          <w:rFonts w:ascii="Times New Roman" w:eastAsia="PalatinoLinotype-Roman" w:hAnsi="Times New Roman" w:cs="Times New Roman"/>
          <w:sz w:val="24"/>
          <w:szCs w:val="24"/>
        </w:rPr>
        <w:lastRenderedPageBreak/>
        <w:t xml:space="preserve">Butell (1985), Noor (2002) konflik pekerjaan dan keluarga merupakan </w:t>
      </w:r>
      <w:r w:rsidRPr="0036359D">
        <w:rPr>
          <w:rFonts w:ascii="Times New Roman" w:eastAsia="PalatinoLinotype-Roman" w:hAnsi="Times New Roman" w:cs="Times New Roman"/>
          <w:i/>
          <w:iCs/>
          <w:sz w:val="24"/>
          <w:szCs w:val="24"/>
        </w:rPr>
        <w:t xml:space="preserve">interrole conflict </w:t>
      </w:r>
      <w:r w:rsidRPr="0036359D">
        <w:rPr>
          <w:rFonts w:ascii="Times New Roman" w:eastAsia="PalatinoLinotype-Roman" w:hAnsi="Times New Roman" w:cs="Times New Roman"/>
          <w:sz w:val="24"/>
          <w:szCs w:val="24"/>
        </w:rPr>
        <w:t xml:space="preserve">(konflik antar peran), konflik timbul apabila peran di dalam pekerjaan dan peran di dalam keluarga saling menuntut untuk dipenuhi, pemenuhan peran yang satu akan mempersulit pemenuhan peran yang lain. </w:t>
      </w:r>
    </w:p>
    <w:bookmarkEnd w:id="3"/>
    <w:p w14:paraId="0FA26FBC" w14:textId="77777777" w:rsidR="000B3999" w:rsidRPr="0036359D" w:rsidRDefault="000B3999" w:rsidP="000B3999">
      <w:pPr>
        <w:autoSpaceDE w:val="0"/>
        <w:autoSpaceDN w:val="0"/>
        <w:adjustRightInd w:val="0"/>
        <w:spacing w:after="0" w:line="360" w:lineRule="auto"/>
        <w:ind w:firstLine="360"/>
        <w:jc w:val="both"/>
        <w:rPr>
          <w:rFonts w:ascii="Times New Roman" w:eastAsia="Times New Roman" w:hAnsi="Times New Roman" w:cs="Times New Roman"/>
          <w:sz w:val="24"/>
          <w:szCs w:val="24"/>
        </w:rPr>
      </w:pPr>
      <w:r w:rsidRPr="0036359D">
        <w:rPr>
          <w:rFonts w:ascii="Times New Roman" w:eastAsia="Times New Roman" w:hAnsi="Times New Roman" w:cs="Times New Roman"/>
          <w:sz w:val="24"/>
          <w:szCs w:val="24"/>
        </w:rPr>
        <w:t xml:space="preserve">Terdapat tiga dimensi </w:t>
      </w:r>
      <w:r w:rsidRPr="0036359D">
        <w:rPr>
          <w:rFonts w:ascii="Times New Roman" w:hAnsi="Times New Roman" w:cs="Times New Roman"/>
          <w:sz w:val="24"/>
          <w:szCs w:val="24"/>
        </w:rPr>
        <w:t>didalam</w:t>
      </w:r>
      <w:r w:rsidRPr="0036359D">
        <w:rPr>
          <w:rFonts w:ascii="Times New Roman" w:eastAsia="Times New Roman" w:hAnsi="Times New Roman" w:cs="Times New Roman"/>
          <w:sz w:val="24"/>
          <w:szCs w:val="24"/>
        </w:rPr>
        <w:t xml:space="preserve"> konflik pekerjaan keluarga, </w:t>
      </w:r>
      <w:r w:rsidRPr="0036359D">
        <w:rPr>
          <w:rFonts w:ascii="Times New Roman" w:hAnsi="Times New Roman" w:cs="Times New Roman"/>
          <w:sz w:val="24"/>
          <w:szCs w:val="24"/>
        </w:rPr>
        <w:t>menurut</w:t>
      </w:r>
      <w:r w:rsidRPr="0036359D">
        <w:rPr>
          <w:rFonts w:ascii="Times New Roman" w:eastAsia="PalatinoLinotype-Roman" w:hAnsi="Times New Roman" w:cs="Times New Roman"/>
          <w:sz w:val="24"/>
          <w:szCs w:val="24"/>
        </w:rPr>
        <w:t xml:space="preserve"> </w:t>
      </w:r>
      <w:r w:rsidRPr="0036359D">
        <w:rPr>
          <w:rFonts w:ascii="Times New Roman" w:eastAsia="Times New Roman" w:hAnsi="Times New Roman" w:cs="Times New Roman"/>
          <w:sz w:val="24"/>
          <w:szCs w:val="24"/>
        </w:rPr>
        <w:t>(Greenhaus &amp; Beutell, 1985) yaitu:</w:t>
      </w:r>
    </w:p>
    <w:p w14:paraId="65A53E76" w14:textId="77777777" w:rsidR="000B3999" w:rsidRPr="0036359D" w:rsidRDefault="000B3999" w:rsidP="000B3999">
      <w:pPr>
        <w:numPr>
          <w:ilvl w:val="0"/>
          <w:numId w:val="35"/>
        </w:numPr>
        <w:autoSpaceDE w:val="0"/>
        <w:autoSpaceDN w:val="0"/>
        <w:adjustRightInd w:val="0"/>
        <w:spacing w:after="0" w:line="360" w:lineRule="auto"/>
        <w:ind w:left="284" w:hanging="284"/>
        <w:contextualSpacing/>
        <w:jc w:val="both"/>
        <w:rPr>
          <w:rFonts w:ascii="Times New Roman" w:eastAsia="Times New Roman" w:hAnsi="Times New Roman" w:cs="Times New Roman"/>
          <w:i/>
          <w:sz w:val="24"/>
          <w:szCs w:val="24"/>
        </w:rPr>
      </w:pPr>
      <w:r w:rsidRPr="0036359D">
        <w:rPr>
          <w:rFonts w:ascii="Times New Roman" w:eastAsia="Times New Roman" w:hAnsi="Times New Roman" w:cs="Times New Roman"/>
          <w:i/>
          <w:sz w:val="24"/>
          <w:szCs w:val="24"/>
        </w:rPr>
        <w:t xml:space="preserve">Time-based conflict </w:t>
      </w:r>
      <w:r w:rsidRPr="0036359D">
        <w:rPr>
          <w:rFonts w:ascii="Times New Roman" w:eastAsia="Times New Roman" w:hAnsi="Times New Roman" w:cs="Times New Roman"/>
          <w:sz w:val="24"/>
          <w:szCs w:val="24"/>
        </w:rPr>
        <w:t>(konflik berdasarkan waktu)</w:t>
      </w:r>
    </w:p>
    <w:p w14:paraId="0F5A136E" w14:textId="1E1E4033" w:rsidR="000B3999" w:rsidRPr="0036359D" w:rsidRDefault="000B3999" w:rsidP="000B3999">
      <w:pPr>
        <w:autoSpaceDE w:val="0"/>
        <w:autoSpaceDN w:val="0"/>
        <w:adjustRightInd w:val="0"/>
        <w:spacing w:after="0" w:line="360" w:lineRule="auto"/>
        <w:ind w:left="284"/>
        <w:contextualSpacing/>
        <w:jc w:val="both"/>
        <w:rPr>
          <w:rFonts w:ascii="Times New Roman" w:eastAsia="Times New Roman" w:hAnsi="Times New Roman" w:cs="Times New Roman"/>
          <w:i/>
          <w:sz w:val="24"/>
          <w:szCs w:val="24"/>
        </w:rPr>
      </w:pPr>
      <w:r w:rsidRPr="0036359D">
        <w:rPr>
          <w:rFonts w:ascii="Times New Roman" w:eastAsia="Times New Roman" w:hAnsi="Times New Roman" w:cs="Times New Roman"/>
          <w:sz w:val="24"/>
          <w:szCs w:val="24"/>
        </w:rPr>
        <w:t>Waktu yang</w:t>
      </w:r>
      <w:r w:rsidRPr="0036359D">
        <w:rPr>
          <w:rFonts w:ascii="Times New Roman" w:eastAsia="Times New Roman" w:hAnsi="Times New Roman" w:cs="Times New Roman"/>
          <w:i/>
          <w:sz w:val="24"/>
          <w:szCs w:val="24"/>
        </w:rPr>
        <w:t xml:space="preserve"> </w:t>
      </w:r>
      <w:r w:rsidRPr="0036359D">
        <w:rPr>
          <w:rFonts w:ascii="Times New Roman" w:eastAsia="Times New Roman" w:hAnsi="Times New Roman" w:cs="Times New Roman"/>
          <w:sz w:val="24"/>
          <w:szCs w:val="24"/>
        </w:rPr>
        <w:t xml:space="preserve">dibutuhkan untuk menjalankan salah satu tuntutan (keluarga atau pekerjaan) dapat mengurangi waktu untuk menjalankan tuntutan yang lainnya (pekerjaan atau keluarga). </w:t>
      </w:r>
    </w:p>
    <w:p w14:paraId="0DA81F48" w14:textId="77777777" w:rsidR="000B3999" w:rsidRPr="0036359D" w:rsidRDefault="000B3999" w:rsidP="000B3999">
      <w:pPr>
        <w:numPr>
          <w:ilvl w:val="0"/>
          <w:numId w:val="35"/>
        </w:numPr>
        <w:autoSpaceDE w:val="0"/>
        <w:autoSpaceDN w:val="0"/>
        <w:adjustRightInd w:val="0"/>
        <w:spacing w:after="0" w:line="360" w:lineRule="auto"/>
        <w:ind w:left="284" w:hanging="284"/>
        <w:contextualSpacing/>
        <w:jc w:val="both"/>
        <w:rPr>
          <w:rFonts w:ascii="Times New Roman" w:eastAsia="Times New Roman" w:hAnsi="Times New Roman" w:cs="Times New Roman"/>
          <w:i/>
          <w:sz w:val="24"/>
          <w:szCs w:val="24"/>
        </w:rPr>
      </w:pPr>
      <w:r w:rsidRPr="0036359D">
        <w:rPr>
          <w:rFonts w:ascii="Times New Roman" w:eastAsia="Times New Roman" w:hAnsi="Times New Roman" w:cs="Times New Roman"/>
          <w:i/>
          <w:sz w:val="24"/>
          <w:szCs w:val="24"/>
        </w:rPr>
        <w:t xml:space="preserve">Strain-based conflict </w:t>
      </w:r>
      <w:r w:rsidRPr="0036359D">
        <w:rPr>
          <w:rFonts w:ascii="Times New Roman" w:eastAsia="Times New Roman" w:hAnsi="Times New Roman" w:cs="Times New Roman"/>
          <w:sz w:val="24"/>
          <w:szCs w:val="24"/>
        </w:rPr>
        <w:t>(konflik berdasarkan tegangan)</w:t>
      </w:r>
    </w:p>
    <w:p w14:paraId="05C4C91A" w14:textId="0991B9B9" w:rsidR="000B3999" w:rsidRPr="0036359D" w:rsidRDefault="000B3999" w:rsidP="000B3999">
      <w:pPr>
        <w:autoSpaceDE w:val="0"/>
        <w:autoSpaceDN w:val="0"/>
        <w:adjustRightInd w:val="0"/>
        <w:spacing w:after="0" w:line="360" w:lineRule="auto"/>
        <w:ind w:left="284"/>
        <w:contextualSpacing/>
        <w:jc w:val="both"/>
        <w:rPr>
          <w:rFonts w:ascii="Times New Roman" w:eastAsia="Times New Roman" w:hAnsi="Times New Roman" w:cs="Times New Roman"/>
          <w:sz w:val="24"/>
          <w:szCs w:val="24"/>
        </w:rPr>
      </w:pPr>
      <w:r w:rsidRPr="0036359D">
        <w:rPr>
          <w:rFonts w:ascii="Times New Roman" w:eastAsia="Times New Roman" w:hAnsi="Times New Roman" w:cs="Times New Roman"/>
          <w:i/>
          <w:sz w:val="24"/>
          <w:szCs w:val="24"/>
        </w:rPr>
        <w:t>Strain based conflict</w:t>
      </w:r>
      <w:r w:rsidRPr="0036359D">
        <w:rPr>
          <w:rFonts w:ascii="Times New Roman" w:eastAsia="Times New Roman" w:hAnsi="Times New Roman" w:cs="Times New Roman"/>
          <w:sz w:val="24"/>
          <w:szCs w:val="24"/>
        </w:rPr>
        <w:t xml:space="preserve"> muncul saat ketegangan yang diakibatkan dari menjalankan peran yang satu, mempengaruhi performa individu di perannya yang lain. Peran-peran tersebut menjadi bertentangan karena ketegangan akibat peran yang satu membuat individu lebih </w:t>
      </w:r>
      <w:r w:rsidRPr="0036359D">
        <w:rPr>
          <w:rFonts w:ascii="Times New Roman" w:eastAsia="Times New Roman" w:hAnsi="Times New Roman" w:cs="Times New Roman"/>
          <w:sz w:val="24"/>
          <w:szCs w:val="24"/>
        </w:rPr>
        <w:t>sulit memenuhi tuntutan perannya yang lain.</w:t>
      </w:r>
    </w:p>
    <w:p w14:paraId="6963A9E8" w14:textId="77777777" w:rsidR="000B3999" w:rsidRPr="0036359D" w:rsidRDefault="000B3999" w:rsidP="000B3999">
      <w:pPr>
        <w:numPr>
          <w:ilvl w:val="0"/>
          <w:numId w:val="35"/>
        </w:numPr>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rPr>
      </w:pPr>
      <w:r w:rsidRPr="0036359D">
        <w:rPr>
          <w:rFonts w:ascii="Times New Roman" w:eastAsia="Times New Roman" w:hAnsi="Times New Roman" w:cs="Times New Roman"/>
          <w:i/>
          <w:sz w:val="24"/>
          <w:szCs w:val="24"/>
        </w:rPr>
        <w:t xml:space="preserve">Behavior-based conflict </w:t>
      </w:r>
      <w:r w:rsidRPr="0036359D">
        <w:rPr>
          <w:rFonts w:ascii="Times New Roman" w:eastAsia="Times New Roman" w:hAnsi="Times New Roman" w:cs="Times New Roman"/>
          <w:sz w:val="24"/>
          <w:szCs w:val="24"/>
        </w:rPr>
        <w:t>(konflik berdasarkan perilaku)</w:t>
      </w:r>
    </w:p>
    <w:p w14:paraId="2F7A23B7" w14:textId="1BE2C576" w:rsidR="000B3999" w:rsidRPr="0036359D" w:rsidRDefault="000B3999" w:rsidP="000B3999">
      <w:pPr>
        <w:autoSpaceDE w:val="0"/>
        <w:autoSpaceDN w:val="0"/>
        <w:adjustRightInd w:val="0"/>
        <w:spacing w:after="0" w:line="360" w:lineRule="auto"/>
        <w:ind w:left="284"/>
        <w:contextualSpacing/>
        <w:jc w:val="both"/>
        <w:rPr>
          <w:rFonts w:ascii="Times New Roman" w:eastAsia="Times New Roman" w:hAnsi="Times New Roman" w:cs="Times New Roman"/>
          <w:sz w:val="24"/>
          <w:szCs w:val="24"/>
        </w:rPr>
      </w:pPr>
      <w:r w:rsidRPr="0036359D">
        <w:rPr>
          <w:rFonts w:ascii="Times New Roman" w:eastAsia="Times New Roman" w:hAnsi="Times New Roman" w:cs="Times New Roman"/>
          <w:sz w:val="24"/>
          <w:szCs w:val="24"/>
        </w:rPr>
        <w:t xml:space="preserve">Berhubungan dengan ketidaksesuaian antara pola perilaku dengan yang diinginkan oleh kedua bagian (pekerjaan/keluarga) atau perilaku yang diharapkan muncul pada saat menjalankan peran yang satu kadang bertentangan dengan peran yang lain. </w:t>
      </w:r>
    </w:p>
    <w:p w14:paraId="058A75DA" w14:textId="198A78A8" w:rsidR="000B3999" w:rsidRPr="0036359D" w:rsidRDefault="000B3999" w:rsidP="000B3999">
      <w:pPr>
        <w:autoSpaceDE w:val="0"/>
        <w:autoSpaceDN w:val="0"/>
        <w:adjustRightInd w:val="0"/>
        <w:spacing w:after="0" w:line="360" w:lineRule="auto"/>
        <w:jc w:val="both"/>
        <w:rPr>
          <w:rFonts w:ascii="Times New Roman" w:hAnsi="Times New Roman" w:cs="Times New Roman"/>
          <w:b/>
          <w:sz w:val="24"/>
          <w:szCs w:val="24"/>
        </w:rPr>
      </w:pPr>
      <w:r w:rsidRPr="0036359D">
        <w:rPr>
          <w:rFonts w:ascii="Times New Roman" w:hAnsi="Times New Roman" w:cs="Times New Roman"/>
          <w:b/>
          <w:sz w:val="24"/>
          <w:szCs w:val="24"/>
        </w:rPr>
        <w:t>Dukungan Sosial Suami</w:t>
      </w:r>
    </w:p>
    <w:p w14:paraId="2BD7EBF6" w14:textId="77777777" w:rsidR="000B3999" w:rsidRPr="0036359D" w:rsidRDefault="000B3999" w:rsidP="000B3999">
      <w:pPr>
        <w:spacing w:after="0" w:line="360" w:lineRule="auto"/>
        <w:ind w:firstLine="567"/>
        <w:jc w:val="both"/>
        <w:rPr>
          <w:rFonts w:ascii="Times New Roman" w:hAnsi="Times New Roman" w:cs="Times New Roman"/>
          <w:sz w:val="24"/>
          <w:szCs w:val="24"/>
        </w:rPr>
      </w:pPr>
      <w:r w:rsidRPr="0036359D">
        <w:rPr>
          <w:rFonts w:ascii="Times New Roman" w:hAnsi="Times New Roman" w:cs="Times New Roman"/>
          <w:sz w:val="24"/>
          <w:szCs w:val="24"/>
        </w:rPr>
        <w:t>Taylor (2009) menyatakan bahwa dukungan sosial diartikan sebagai informasi bahwa terdapat orang yang menyayangi dan memperhatikan kita, meninggikan harga diri dan menilai tinggi diri kita, dan menganggap kita adalah seseorang yang berharga. Dukungan sosial bisa datang dari orangtua, pasangan atau kekasih, kerabat, teman-teman, komunitas (seperti klub atau kegiatan keagamaan), atau bahkan hewan peliharaan.</w:t>
      </w:r>
    </w:p>
    <w:p w14:paraId="6ABAFEC5" w14:textId="1C059138" w:rsidR="000B3999" w:rsidRDefault="000B3999" w:rsidP="00B61FA2">
      <w:pPr>
        <w:spacing w:after="0" w:line="360" w:lineRule="auto"/>
        <w:ind w:firstLine="567"/>
        <w:jc w:val="both"/>
        <w:rPr>
          <w:rFonts w:ascii="Times New Roman" w:hAnsi="Times New Roman" w:cs="Times New Roman"/>
          <w:sz w:val="24"/>
          <w:szCs w:val="24"/>
        </w:rPr>
      </w:pPr>
      <w:r w:rsidRPr="0036359D">
        <w:rPr>
          <w:rFonts w:ascii="Times New Roman" w:hAnsi="Times New Roman" w:cs="Times New Roman"/>
          <w:sz w:val="24"/>
          <w:szCs w:val="24"/>
        </w:rPr>
        <w:t>House (1988) merumuskan aspek-aspek dukungan sosial suami sebagai berikut:</w:t>
      </w:r>
    </w:p>
    <w:p w14:paraId="1CA0DDA0" w14:textId="6262F327" w:rsidR="00A51E56" w:rsidRDefault="00A51E56" w:rsidP="00B61FA2">
      <w:pPr>
        <w:spacing w:after="0" w:line="360" w:lineRule="auto"/>
        <w:ind w:firstLine="567"/>
        <w:jc w:val="both"/>
        <w:rPr>
          <w:rFonts w:ascii="Times New Roman" w:hAnsi="Times New Roman" w:cs="Times New Roman"/>
          <w:sz w:val="24"/>
          <w:szCs w:val="24"/>
        </w:rPr>
      </w:pPr>
    </w:p>
    <w:p w14:paraId="09170992" w14:textId="77777777" w:rsidR="00A51E56" w:rsidRPr="0036359D" w:rsidRDefault="00A51E56" w:rsidP="00B61FA2">
      <w:pPr>
        <w:spacing w:after="0" w:line="360" w:lineRule="auto"/>
        <w:ind w:firstLine="567"/>
        <w:jc w:val="both"/>
        <w:rPr>
          <w:rFonts w:ascii="Times New Roman" w:hAnsi="Times New Roman" w:cs="Times New Roman"/>
          <w:sz w:val="24"/>
          <w:szCs w:val="24"/>
        </w:rPr>
      </w:pPr>
    </w:p>
    <w:p w14:paraId="22CCB12C" w14:textId="77777777" w:rsidR="000B3999" w:rsidRPr="0036359D" w:rsidRDefault="000B3999" w:rsidP="00B61FA2">
      <w:pPr>
        <w:numPr>
          <w:ilvl w:val="0"/>
          <w:numId w:val="37"/>
        </w:numPr>
        <w:autoSpaceDE w:val="0"/>
        <w:autoSpaceDN w:val="0"/>
        <w:adjustRightInd w:val="0"/>
        <w:spacing w:after="0" w:line="360" w:lineRule="auto"/>
        <w:ind w:left="284" w:hanging="284"/>
        <w:contextualSpacing/>
        <w:jc w:val="both"/>
        <w:rPr>
          <w:rFonts w:ascii="Times New Roman" w:hAnsi="Times New Roman" w:cs="Times New Roman"/>
          <w:sz w:val="24"/>
          <w:szCs w:val="24"/>
        </w:rPr>
      </w:pPr>
      <w:r w:rsidRPr="0036359D">
        <w:rPr>
          <w:rFonts w:ascii="Times New Roman" w:hAnsi="Times New Roman" w:cs="Times New Roman"/>
          <w:sz w:val="24"/>
          <w:szCs w:val="24"/>
        </w:rPr>
        <w:lastRenderedPageBreak/>
        <w:t>Dukungan emosional</w:t>
      </w:r>
    </w:p>
    <w:p w14:paraId="1191A064" w14:textId="7A71F6AD" w:rsidR="00814C9A" w:rsidRDefault="000B3999" w:rsidP="00814C9A">
      <w:pPr>
        <w:spacing w:after="0" w:line="360" w:lineRule="auto"/>
        <w:ind w:left="284" w:firstLine="720"/>
        <w:jc w:val="both"/>
        <w:rPr>
          <w:rFonts w:ascii="Times New Roman" w:hAnsi="Times New Roman" w:cs="Times New Roman"/>
          <w:sz w:val="24"/>
          <w:szCs w:val="24"/>
        </w:rPr>
      </w:pPr>
      <w:r w:rsidRPr="0036359D">
        <w:rPr>
          <w:rFonts w:ascii="Times New Roman" w:hAnsi="Times New Roman" w:cs="Times New Roman"/>
          <w:sz w:val="24"/>
          <w:szCs w:val="24"/>
        </w:rPr>
        <w:t>Dukungan emosional dapat memberikan rasa aman dan nyaman, perasaan dimiliki dan dicintai dalam situasi-situasi stres yang dirasakan (Sarafino, 20</w:t>
      </w:r>
      <w:r w:rsidR="00A51E56">
        <w:rPr>
          <w:rFonts w:ascii="Times New Roman" w:hAnsi="Times New Roman" w:cs="Times New Roman"/>
          <w:sz w:val="24"/>
          <w:szCs w:val="24"/>
        </w:rPr>
        <w:t>11</w:t>
      </w:r>
      <w:r w:rsidRPr="0036359D">
        <w:rPr>
          <w:rFonts w:ascii="Times New Roman" w:hAnsi="Times New Roman" w:cs="Times New Roman"/>
          <w:sz w:val="24"/>
          <w:szCs w:val="24"/>
        </w:rPr>
        <w:t>).</w:t>
      </w:r>
    </w:p>
    <w:p w14:paraId="5067245D" w14:textId="527ED0C7" w:rsidR="000B3999" w:rsidRPr="0036359D" w:rsidRDefault="000B3999" w:rsidP="00814C9A">
      <w:pPr>
        <w:numPr>
          <w:ilvl w:val="0"/>
          <w:numId w:val="37"/>
        </w:numPr>
        <w:autoSpaceDE w:val="0"/>
        <w:autoSpaceDN w:val="0"/>
        <w:adjustRightInd w:val="0"/>
        <w:spacing w:after="0" w:line="360" w:lineRule="auto"/>
        <w:ind w:left="284" w:hanging="284"/>
        <w:contextualSpacing/>
        <w:jc w:val="both"/>
        <w:rPr>
          <w:rFonts w:ascii="Times New Roman" w:hAnsi="Times New Roman" w:cs="Times New Roman"/>
          <w:sz w:val="24"/>
          <w:szCs w:val="24"/>
        </w:rPr>
      </w:pPr>
      <w:r w:rsidRPr="0036359D">
        <w:rPr>
          <w:rFonts w:ascii="Times New Roman" w:hAnsi="Times New Roman" w:cs="Times New Roman"/>
          <w:sz w:val="24"/>
          <w:szCs w:val="24"/>
        </w:rPr>
        <w:t>Dukungan Penilaian atau Penghargaan</w:t>
      </w:r>
    </w:p>
    <w:p w14:paraId="1FEAE678" w14:textId="7E31004C" w:rsidR="000B3999" w:rsidRPr="0036359D" w:rsidRDefault="000B3999" w:rsidP="00B61FA2">
      <w:pPr>
        <w:spacing w:after="0" w:line="360" w:lineRule="auto"/>
        <w:ind w:left="284" w:firstLine="720"/>
        <w:jc w:val="both"/>
        <w:rPr>
          <w:rFonts w:ascii="Times New Roman" w:hAnsi="Times New Roman" w:cs="Times New Roman"/>
          <w:sz w:val="24"/>
          <w:szCs w:val="24"/>
        </w:rPr>
      </w:pPr>
      <w:r w:rsidRPr="0036359D">
        <w:rPr>
          <w:rFonts w:ascii="Times New Roman" w:hAnsi="Times New Roman" w:cs="Times New Roman"/>
          <w:sz w:val="24"/>
          <w:szCs w:val="24"/>
        </w:rPr>
        <w:t>Dukungan ini dapat menjadi masukan bagi individu sehingga dapat mendorong rasa percaya dirinya dalam menghadapi masalah meliputi ekspresi dari penghargaan secara positif pada individu dan memberikan perbandingan yang positif antara individu dan orang lain.</w:t>
      </w:r>
    </w:p>
    <w:p w14:paraId="1198458A" w14:textId="77777777" w:rsidR="000B3999" w:rsidRPr="0036359D" w:rsidRDefault="000B3999" w:rsidP="00B61FA2">
      <w:pPr>
        <w:numPr>
          <w:ilvl w:val="0"/>
          <w:numId w:val="37"/>
        </w:numPr>
        <w:autoSpaceDE w:val="0"/>
        <w:autoSpaceDN w:val="0"/>
        <w:adjustRightInd w:val="0"/>
        <w:spacing w:after="0" w:line="360" w:lineRule="auto"/>
        <w:ind w:left="284" w:hanging="284"/>
        <w:contextualSpacing/>
        <w:jc w:val="both"/>
        <w:rPr>
          <w:rFonts w:ascii="Times New Roman" w:hAnsi="Times New Roman" w:cs="Times New Roman"/>
          <w:sz w:val="24"/>
          <w:szCs w:val="24"/>
        </w:rPr>
      </w:pPr>
      <w:r w:rsidRPr="0036359D">
        <w:rPr>
          <w:rFonts w:ascii="Times New Roman" w:hAnsi="Times New Roman" w:cs="Times New Roman"/>
          <w:sz w:val="24"/>
          <w:szCs w:val="24"/>
        </w:rPr>
        <w:t>Dukungan Instrumental atau Berupa Bantuan Langsung</w:t>
      </w:r>
    </w:p>
    <w:p w14:paraId="19B07E9A" w14:textId="66DC3C19" w:rsidR="000B3999" w:rsidRPr="0036359D" w:rsidRDefault="000B3999" w:rsidP="00B61FA2">
      <w:pPr>
        <w:spacing w:after="0" w:line="360" w:lineRule="auto"/>
        <w:ind w:left="284" w:firstLine="720"/>
        <w:jc w:val="both"/>
        <w:rPr>
          <w:rFonts w:ascii="Times New Roman" w:hAnsi="Times New Roman" w:cs="Times New Roman"/>
          <w:sz w:val="24"/>
          <w:szCs w:val="24"/>
        </w:rPr>
      </w:pPr>
      <w:r w:rsidRPr="0036359D">
        <w:rPr>
          <w:rFonts w:ascii="Times New Roman" w:hAnsi="Times New Roman" w:cs="Times New Roman"/>
          <w:sz w:val="24"/>
          <w:szCs w:val="24"/>
        </w:rPr>
        <w:t>Dukungan bantuan langsung adalah jenis dukungan yang paling sering diterima dalam kehidupan sehari-hari.</w:t>
      </w:r>
    </w:p>
    <w:p w14:paraId="22F587A7" w14:textId="77777777" w:rsidR="000B3999" w:rsidRPr="0036359D" w:rsidRDefault="000B3999" w:rsidP="00B61FA2">
      <w:pPr>
        <w:numPr>
          <w:ilvl w:val="0"/>
          <w:numId w:val="37"/>
        </w:numPr>
        <w:autoSpaceDE w:val="0"/>
        <w:autoSpaceDN w:val="0"/>
        <w:adjustRightInd w:val="0"/>
        <w:spacing w:after="0" w:line="360" w:lineRule="auto"/>
        <w:ind w:left="284" w:hanging="284"/>
        <w:contextualSpacing/>
        <w:jc w:val="both"/>
        <w:rPr>
          <w:rFonts w:ascii="Times New Roman" w:hAnsi="Times New Roman" w:cs="Times New Roman"/>
          <w:sz w:val="24"/>
          <w:szCs w:val="24"/>
        </w:rPr>
      </w:pPr>
      <w:r w:rsidRPr="0036359D">
        <w:rPr>
          <w:rFonts w:ascii="Times New Roman" w:hAnsi="Times New Roman" w:cs="Times New Roman"/>
          <w:sz w:val="24"/>
          <w:szCs w:val="24"/>
        </w:rPr>
        <w:t>Dukungan Informasi</w:t>
      </w:r>
    </w:p>
    <w:p w14:paraId="404D2616" w14:textId="63DE0275" w:rsidR="000B3999" w:rsidRDefault="000B3999" w:rsidP="00814C9A">
      <w:pPr>
        <w:spacing w:after="0" w:line="360" w:lineRule="auto"/>
        <w:ind w:left="284" w:firstLine="720"/>
        <w:jc w:val="both"/>
        <w:rPr>
          <w:rFonts w:ascii="Times New Roman" w:hAnsi="Times New Roman" w:cs="Times New Roman"/>
          <w:b/>
          <w:color w:val="000000" w:themeColor="text1"/>
          <w:sz w:val="24"/>
          <w:szCs w:val="24"/>
        </w:rPr>
      </w:pPr>
      <w:r w:rsidRPr="0036359D">
        <w:rPr>
          <w:rFonts w:ascii="Times New Roman" w:hAnsi="Times New Roman" w:cs="Times New Roman"/>
          <w:sz w:val="24"/>
          <w:szCs w:val="24"/>
        </w:rPr>
        <w:t>Dukungan informasi menurut Sarafino (20</w:t>
      </w:r>
      <w:r w:rsidR="00A51E56">
        <w:rPr>
          <w:rFonts w:ascii="Times New Roman" w:hAnsi="Times New Roman" w:cs="Times New Roman"/>
          <w:sz w:val="24"/>
          <w:szCs w:val="24"/>
        </w:rPr>
        <w:t>11</w:t>
      </w:r>
      <w:r w:rsidRPr="0036359D">
        <w:rPr>
          <w:rFonts w:ascii="Times New Roman" w:hAnsi="Times New Roman" w:cs="Times New Roman"/>
          <w:sz w:val="24"/>
          <w:szCs w:val="24"/>
        </w:rPr>
        <w:t xml:space="preserve">) mencakup pemberian nasihat, arahan, atau umpan balik atas apa yang sedang dilakukan oleh atau terjadi pada individu. </w:t>
      </w:r>
    </w:p>
    <w:p w14:paraId="47D08EEF" w14:textId="201AB447" w:rsidR="00B7274E" w:rsidRPr="00B7274E" w:rsidRDefault="00B7274E" w:rsidP="00FD3617">
      <w:pPr>
        <w:tabs>
          <w:tab w:val="left" w:pos="360"/>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B7274E">
        <w:rPr>
          <w:rFonts w:ascii="Times New Roman" w:eastAsia="Times New Roman" w:hAnsi="Times New Roman" w:cs="Times New Roman"/>
          <w:b/>
          <w:sz w:val="24"/>
          <w:szCs w:val="24"/>
        </w:rPr>
        <w:t>Pengaruh Persepsi Harga terhadap Loyalitas Pelanggan</w:t>
      </w:r>
    </w:p>
    <w:p w14:paraId="270832E1" w14:textId="77777777" w:rsidR="00B7274E" w:rsidRPr="00B7274E" w:rsidRDefault="00B7274E" w:rsidP="00814C9A">
      <w:pPr>
        <w:autoSpaceDE w:val="0"/>
        <w:autoSpaceDN w:val="0"/>
        <w:adjustRightInd w:val="0"/>
        <w:spacing w:after="0" w:line="360" w:lineRule="auto"/>
        <w:ind w:firstLine="360"/>
        <w:jc w:val="both"/>
        <w:rPr>
          <w:rFonts w:ascii="Times New Roman" w:hAnsi="Times New Roman" w:cs="Times New Roman"/>
          <w:sz w:val="24"/>
          <w:szCs w:val="24"/>
        </w:rPr>
      </w:pPr>
      <w:r w:rsidRPr="00B7274E">
        <w:rPr>
          <w:rFonts w:ascii="Times New Roman" w:eastAsia="Times New Roman" w:hAnsi="Times New Roman" w:cs="Times New Roman"/>
          <w:sz w:val="24"/>
          <w:szCs w:val="24"/>
        </w:rPr>
        <w:t xml:space="preserve">Persepsi harga sangat </w:t>
      </w:r>
      <w:r w:rsidRPr="00B7274E">
        <w:rPr>
          <w:rFonts w:ascii="Times New Roman" w:eastAsia="Times New Roman" w:hAnsi="Times New Roman" w:cs="Times New Roman"/>
          <w:sz w:val="24"/>
          <w:szCs w:val="24"/>
          <w:lang w:val="en-ID" w:eastAsia="en-ID"/>
        </w:rPr>
        <w:t>berpengaruh</w:t>
      </w:r>
      <w:r w:rsidRPr="00B7274E">
        <w:rPr>
          <w:rFonts w:ascii="Times New Roman" w:eastAsia="Times New Roman" w:hAnsi="Times New Roman" w:cs="Times New Roman"/>
          <w:sz w:val="24"/>
          <w:szCs w:val="24"/>
        </w:rPr>
        <w:t xml:space="preserve"> terhadap loyalitas pelanggan. </w:t>
      </w:r>
      <w:r w:rsidRPr="00B7274E">
        <w:rPr>
          <w:rFonts w:ascii="Times New Roman" w:hAnsi="Times New Roman" w:cs="Times New Roman"/>
          <w:sz w:val="24"/>
          <w:szCs w:val="24"/>
        </w:rPr>
        <w:t>Harga adalah jumlah uang (kemungkinan ditimbang beberapa barang) yang dibutuhkan untuk memperoleh beberapa kombinasi sebuah produk dan pelayanan yang menyertainya (Kotler dan Keller, 2007).</w:t>
      </w:r>
      <w:r w:rsidRPr="00B7274E">
        <w:rPr>
          <w:rFonts w:ascii="Times New Roman" w:hAnsi="Times New Roman" w:cs="Times New Roman"/>
          <w:sz w:val="24"/>
          <w:szCs w:val="24"/>
          <w:lang w:val="id-ID"/>
        </w:rPr>
        <w:t xml:space="preserve"> </w:t>
      </w:r>
      <w:r w:rsidRPr="00B7274E">
        <w:rPr>
          <w:rFonts w:ascii="Times New Roman" w:hAnsi="Times New Roman" w:cs="Times New Roman"/>
          <w:sz w:val="24"/>
          <w:szCs w:val="24"/>
        </w:rPr>
        <w:t xml:space="preserve">Harga, dilihat dari sudut pandang konsumen, seringkali digunakan sebagai indikator nilai bilamana harga tersebut dihubungkan dengan manfaat yang dirasakan atas suatu </w:t>
      </w:r>
      <w:r w:rsidRPr="00B7274E">
        <w:rPr>
          <w:rFonts w:ascii="Times New Roman" w:eastAsia="PalatinoLinotype-Roman" w:hAnsi="Times New Roman" w:cs="Times New Roman"/>
          <w:sz w:val="24"/>
          <w:szCs w:val="24"/>
          <w:lang w:val="id-ID"/>
        </w:rPr>
        <w:t>barang</w:t>
      </w:r>
      <w:r w:rsidRPr="00B7274E">
        <w:rPr>
          <w:rFonts w:ascii="Times New Roman" w:hAnsi="Times New Roman" w:cs="Times New Roman"/>
          <w:sz w:val="24"/>
          <w:szCs w:val="24"/>
        </w:rPr>
        <w:t xml:space="preserve"> atau jasa. Pada tingkat harga tertentu, jika manfaat yang dirasakan meningkat, maka nilainya akan meningkat pula. Apabila nilai yang dirasakan pelanggan semakin tinggi, maka akan menciptakan loyalitas pelanggan (Tjiptono, 1999). </w:t>
      </w:r>
    </w:p>
    <w:p w14:paraId="02F4047A" w14:textId="77777777" w:rsidR="00814C9A" w:rsidRPr="0036359D" w:rsidRDefault="00814C9A" w:rsidP="00814C9A">
      <w:pPr>
        <w:tabs>
          <w:tab w:val="left" w:pos="360"/>
        </w:tabs>
        <w:autoSpaceDE w:val="0"/>
        <w:autoSpaceDN w:val="0"/>
        <w:adjustRightInd w:val="0"/>
        <w:spacing w:after="0" w:line="360" w:lineRule="auto"/>
        <w:jc w:val="both"/>
        <w:rPr>
          <w:rFonts w:ascii="Times New Roman" w:hAnsi="Times New Roman" w:cs="Times New Roman"/>
          <w:sz w:val="24"/>
          <w:szCs w:val="24"/>
        </w:rPr>
      </w:pPr>
      <w:r w:rsidRPr="0036359D">
        <w:rPr>
          <w:rFonts w:ascii="Times New Roman" w:hAnsi="Times New Roman" w:cs="Times New Roman"/>
          <w:b/>
          <w:sz w:val="24"/>
          <w:szCs w:val="24"/>
        </w:rPr>
        <w:t>Hubungan antara Konflik Pekerjaan Keluarga dengan Stres Kerja</w:t>
      </w:r>
    </w:p>
    <w:p w14:paraId="665C64B4" w14:textId="77777777" w:rsidR="00814C9A" w:rsidRPr="0036359D" w:rsidRDefault="00814C9A" w:rsidP="00814C9A">
      <w:pPr>
        <w:spacing w:after="0" w:line="360" w:lineRule="auto"/>
        <w:ind w:firstLine="567"/>
        <w:contextualSpacing/>
        <w:jc w:val="both"/>
        <w:rPr>
          <w:rFonts w:ascii="Times New Roman" w:eastAsia="PalatinoLinotype-Roman" w:hAnsi="Times New Roman" w:cs="Times New Roman"/>
          <w:sz w:val="24"/>
          <w:szCs w:val="24"/>
        </w:rPr>
      </w:pPr>
      <w:r w:rsidRPr="0036359D">
        <w:rPr>
          <w:rFonts w:ascii="Times New Roman" w:hAnsi="Times New Roman" w:cs="Times New Roman"/>
          <w:sz w:val="24"/>
          <w:szCs w:val="24"/>
        </w:rPr>
        <w:t xml:space="preserve">Menurut Wijono (2012) konflik pekerjaan keluarga merupakan suatu kendala yang dialami wanita sebagai seorang istri atau ibu rumah tangga yang dituntut untuk mengurus rumah tangga, namun disisi lain juga dituntut </w:t>
      </w:r>
      <w:r w:rsidRPr="0036359D">
        <w:rPr>
          <w:rFonts w:ascii="Times New Roman" w:hAnsi="Times New Roman" w:cs="Times New Roman"/>
          <w:sz w:val="24"/>
          <w:szCs w:val="24"/>
        </w:rPr>
        <w:lastRenderedPageBreak/>
        <w:t xml:space="preserve">untuk bekerja dan mengembangkan karir sesuai dengan profesi. Wanita tidak dapat mengelak untuk tidak mengutamakan perannya dalam pekerjaan, tetapi peran istri atau ibu tidak dapat diabaikan, karena peran formal yang dicapai melalui proses perkawinan yang disyahkan oleh masyarakat. </w:t>
      </w:r>
      <w:r w:rsidRPr="0036359D">
        <w:rPr>
          <w:rFonts w:ascii="Times New Roman" w:eastAsia="PalatinoLinotype-Roman" w:hAnsi="Times New Roman" w:cs="Times New Roman"/>
          <w:sz w:val="24"/>
          <w:szCs w:val="24"/>
        </w:rPr>
        <w:t xml:space="preserve">Menurut Greenhaus &amp; Butell dalam Aycan &amp; Eskin (2005), Noor (2002) konflik pekerjaan dan keluarga merupakan </w:t>
      </w:r>
      <w:r w:rsidRPr="0036359D">
        <w:rPr>
          <w:rFonts w:ascii="Times New Roman" w:eastAsia="PalatinoLinotype-Roman" w:hAnsi="Times New Roman" w:cs="Times New Roman"/>
          <w:i/>
          <w:iCs/>
          <w:sz w:val="24"/>
          <w:szCs w:val="24"/>
        </w:rPr>
        <w:t xml:space="preserve">interrole conflict </w:t>
      </w:r>
      <w:r w:rsidRPr="0036359D">
        <w:rPr>
          <w:rFonts w:ascii="Times New Roman" w:eastAsia="PalatinoLinotype-Roman" w:hAnsi="Times New Roman" w:cs="Times New Roman"/>
          <w:sz w:val="24"/>
          <w:szCs w:val="24"/>
        </w:rPr>
        <w:t xml:space="preserve">(konflik antar peran), konflik timbul apabila peran di dalam pekerjaan dan peran di dalam keluarga saling menuntut untuk dipenuhi, pemenuhan peran yang satu akan mempersulit pemenuhan peran yang lain. </w:t>
      </w:r>
    </w:p>
    <w:p w14:paraId="5DCAE4DF" w14:textId="77777777" w:rsidR="00814C9A" w:rsidRPr="0036359D" w:rsidRDefault="00814C9A" w:rsidP="00814C9A">
      <w:pPr>
        <w:autoSpaceDE w:val="0"/>
        <w:autoSpaceDN w:val="0"/>
        <w:adjustRightInd w:val="0"/>
        <w:spacing w:after="0" w:line="360" w:lineRule="auto"/>
        <w:ind w:firstLine="720"/>
        <w:jc w:val="both"/>
        <w:rPr>
          <w:rFonts w:ascii="Times New Roman" w:eastAsia="Times New Roman" w:hAnsi="Times New Roman" w:cs="Times New Roman"/>
          <w:sz w:val="24"/>
          <w:szCs w:val="24"/>
        </w:rPr>
      </w:pPr>
      <w:bookmarkStart w:id="4" w:name="_Hlk30147298"/>
      <w:r w:rsidRPr="0036359D">
        <w:rPr>
          <w:rFonts w:ascii="Times New Roman" w:eastAsia="PalatinoLinotype-Roman" w:hAnsi="Times New Roman" w:cs="Times New Roman"/>
          <w:sz w:val="24"/>
          <w:szCs w:val="24"/>
        </w:rPr>
        <w:t>Terdapat tiga aspek konflik pekerjaan keluarga pada wanita</w:t>
      </w:r>
      <w:bookmarkEnd w:id="4"/>
      <w:r w:rsidRPr="0036359D">
        <w:rPr>
          <w:rFonts w:ascii="Times New Roman" w:eastAsia="PalatinoLinotype-Roman" w:hAnsi="Times New Roman" w:cs="Times New Roman"/>
          <w:sz w:val="24"/>
          <w:szCs w:val="24"/>
        </w:rPr>
        <w:t xml:space="preserve"> menurut </w:t>
      </w:r>
      <w:bookmarkStart w:id="5" w:name="_Hlk30147278"/>
      <w:r w:rsidRPr="0036359D">
        <w:rPr>
          <w:rFonts w:ascii="Times New Roman" w:eastAsia="PalatinoLinotype-Roman" w:hAnsi="Times New Roman" w:cs="Times New Roman"/>
          <w:sz w:val="24"/>
          <w:szCs w:val="24"/>
        </w:rPr>
        <w:t>G</w:t>
      </w:r>
      <w:r w:rsidRPr="0036359D">
        <w:rPr>
          <w:rFonts w:ascii="Times New Roman" w:eastAsia="Times New Roman" w:hAnsi="Times New Roman" w:cs="Times New Roman"/>
          <w:sz w:val="24"/>
          <w:szCs w:val="24"/>
        </w:rPr>
        <w:t>reenhaus &amp; Beutell, (1985)</w:t>
      </w:r>
      <w:bookmarkEnd w:id="5"/>
      <w:r w:rsidRPr="0036359D">
        <w:rPr>
          <w:rFonts w:ascii="Times New Roman" w:eastAsia="Times New Roman" w:hAnsi="Times New Roman" w:cs="Times New Roman"/>
          <w:sz w:val="24"/>
          <w:szCs w:val="24"/>
        </w:rPr>
        <w:t xml:space="preserve"> yaitu: </w:t>
      </w:r>
      <w:bookmarkStart w:id="6" w:name="_Hlk30147357"/>
      <w:r w:rsidRPr="0036359D">
        <w:rPr>
          <w:rFonts w:ascii="Times New Roman" w:eastAsia="Times New Roman" w:hAnsi="Times New Roman" w:cs="Times New Roman"/>
          <w:sz w:val="24"/>
          <w:szCs w:val="24"/>
        </w:rPr>
        <w:t xml:space="preserve">pertama, </w:t>
      </w:r>
      <w:r w:rsidRPr="0036359D">
        <w:rPr>
          <w:rFonts w:ascii="Times New Roman" w:eastAsia="Times New Roman" w:hAnsi="Times New Roman" w:cs="Times New Roman"/>
          <w:i/>
          <w:sz w:val="24"/>
          <w:szCs w:val="24"/>
        </w:rPr>
        <w:t xml:space="preserve">time-based conflict </w:t>
      </w:r>
      <w:r w:rsidRPr="0036359D">
        <w:rPr>
          <w:rFonts w:ascii="Times New Roman" w:eastAsia="Times New Roman" w:hAnsi="Times New Roman" w:cs="Times New Roman"/>
          <w:sz w:val="24"/>
          <w:szCs w:val="24"/>
        </w:rPr>
        <w:t>(konflik berdasarkan waktu). Waktu yang</w:t>
      </w:r>
      <w:r w:rsidRPr="0036359D">
        <w:rPr>
          <w:rFonts w:ascii="Times New Roman" w:eastAsia="Times New Roman" w:hAnsi="Times New Roman" w:cs="Times New Roman"/>
          <w:i/>
          <w:sz w:val="24"/>
          <w:szCs w:val="24"/>
        </w:rPr>
        <w:t xml:space="preserve"> </w:t>
      </w:r>
      <w:r w:rsidRPr="0036359D">
        <w:rPr>
          <w:rFonts w:ascii="Times New Roman" w:eastAsia="Times New Roman" w:hAnsi="Times New Roman" w:cs="Times New Roman"/>
          <w:sz w:val="24"/>
          <w:szCs w:val="24"/>
        </w:rPr>
        <w:t xml:space="preserve">dibutuhkan untuk menjalankan salah satu tuntutan (keluarga atau pekerjaan) dapat mengurangi waktu untuk menjalankan tuntutan yang lainnya (pekerjaan atau keluarga). </w:t>
      </w:r>
      <w:bookmarkEnd w:id="6"/>
      <w:r w:rsidRPr="0036359D">
        <w:rPr>
          <w:rFonts w:ascii="Times New Roman" w:eastAsia="Times New Roman" w:hAnsi="Times New Roman" w:cs="Times New Roman"/>
          <w:sz w:val="24"/>
          <w:szCs w:val="24"/>
        </w:rPr>
        <w:t xml:space="preserve">Tuntutan waktu ini dapat terjadi tergantung dari alokasi waktu kerja dan kegiatan keluarga yang dipilih </w:t>
      </w:r>
      <w:r w:rsidRPr="0036359D">
        <w:rPr>
          <w:rFonts w:ascii="Times New Roman" w:eastAsia="Times New Roman" w:hAnsi="Times New Roman" w:cs="Times New Roman"/>
          <w:sz w:val="24"/>
          <w:szCs w:val="24"/>
        </w:rPr>
        <w:t xml:space="preserve">berdasarkan preferensi dan nilai yang dimiliki individu. Kedua: </w:t>
      </w:r>
      <w:r w:rsidRPr="0036359D">
        <w:rPr>
          <w:rFonts w:ascii="Times New Roman" w:eastAsia="Times New Roman" w:hAnsi="Times New Roman" w:cs="Times New Roman"/>
          <w:i/>
          <w:sz w:val="24"/>
          <w:szCs w:val="24"/>
        </w:rPr>
        <w:t xml:space="preserve">strain-based conflict </w:t>
      </w:r>
      <w:r w:rsidRPr="0036359D">
        <w:rPr>
          <w:rFonts w:ascii="Times New Roman" w:eastAsia="Times New Roman" w:hAnsi="Times New Roman" w:cs="Times New Roman"/>
          <w:sz w:val="24"/>
          <w:szCs w:val="24"/>
        </w:rPr>
        <w:t>(konflik berdasarkan tegangan). Terjadi</w:t>
      </w:r>
      <w:r w:rsidRPr="0036359D">
        <w:rPr>
          <w:rFonts w:ascii="Times New Roman" w:eastAsia="Times New Roman" w:hAnsi="Times New Roman" w:cs="Times New Roman"/>
          <w:i/>
          <w:sz w:val="24"/>
          <w:szCs w:val="24"/>
        </w:rPr>
        <w:t xml:space="preserve"> </w:t>
      </w:r>
      <w:r w:rsidRPr="0036359D">
        <w:rPr>
          <w:rFonts w:ascii="Times New Roman" w:eastAsia="Times New Roman" w:hAnsi="Times New Roman" w:cs="Times New Roman"/>
          <w:sz w:val="24"/>
          <w:szCs w:val="24"/>
        </w:rPr>
        <w:t xml:space="preserve">tekanan dari salah satu peran mempengaruhi kinerja peran lainnya. </w:t>
      </w:r>
      <w:bookmarkStart w:id="7" w:name="_Hlk30148965"/>
      <w:r w:rsidRPr="0036359D">
        <w:rPr>
          <w:rFonts w:ascii="Times New Roman" w:eastAsia="Times New Roman" w:hAnsi="Times New Roman" w:cs="Times New Roman"/>
          <w:i/>
          <w:sz w:val="24"/>
          <w:szCs w:val="24"/>
        </w:rPr>
        <w:t>Strain based conflict</w:t>
      </w:r>
      <w:r w:rsidRPr="0036359D">
        <w:rPr>
          <w:rFonts w:ascii="Times New Roman" w:eastAsia="Times New Roman" w:hAnsi="Times New Roman" w:cs="Times New Roman"/>
          <w:sz w:val="24"/>
          <w:szCs w:val="24"/>
        </w:rPr>
        <w:t xml:space="preserve"> muncul saat ketegangan yang diakibatkan dari menjalankan peran yang satu, mempengaruhi performa individu di perannya yang lain. Peran-peran tersebut menjadi bertentangan karena ketegangan akibat peran yang satu membuat individu lebih sulit memenuhi tuntutan perannya yang lain. </w:t>
      </w:r>
      <w:bookmarkEnd w:id="7"/>
      <w:r w:rsidRPr="0036359D">
        <w:rPr>
          <w:rFonts w:ascii="Times New Roman" w:eastAsia="Times New Roman" w:hAnsi="Times New Roman" w:cs="Times New Roman"/>
          <w:sz w:val="24"/>
          <w:szCs w:val="24"/>
        </w:rPr>
        <w:t xml:space="preserve">Ketiga: </w:t>
      </w:r>
      <w:bookmarkStart w:id="8" w:name="_Hlk30149203"/>
      <w:r w:rsidRPr="0036359D">
        <w:rPr>
          <w:rFonts w:ascii="Times New Roman" w:eastAsia="Times New Roman" w:hAnsi="Times New Roman" w:cs="Times New Roman"/>
          <w:i/>
          <w:sz w:val="24"/>
          <w:szCs w:val="24"/>
        </w:rPr>
        <w:t xml:space="preserve">behavior-based conflict </w:t>
      </w:r>
      <w:r w:rsidRPr="0036359D">
        <w:rPr>
          <w:rFonts w:ascii="Times New Roman" w:eastAsia="Times New Roman" w:hAnsi="Times New Roman" w:cs="Times New Roman"/>
          <w:sz w:val="24"/>
          <w:szCs w:val="24"/>
        </w:rPr>
        <w:t xml:space="preserve">(konflik berdasarkan perilaku). Berhubungan dengan ketidaksesuaian antara pola perilaku dengan yang diinginkan oleh kedua bagian (pekerjaan/keluarga) atau perilaku yang diharapkan muncul pada saat menjalankan peran yang satu kadang bertentangan dengan peran yang lain. </w:t>
      </w:r>
    </w:p>
    <w:bookmarkEnd w:id="8"/>
    <w:p w14:paraId="4BBB2D91" w14:textId="400BB889" w:rsidR="00814C9A" w:rsidRPr="0036359D" w:rsidRDefault="00814C9A" w:rsidP="00814C9A">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36359D">
        <w:rPr>
          <w:rFonts w:ascii="Times New Roman" w:eastAsia="PalatinoLinotype-Roman" w:hAnsi="Times New Roman" w:cs="Times New Roman"/>
          <w:sz w:val="24"/>
          <w:szCs w:val="24"/>
        </w:rPr>
        <w:t xml:space="preserve">Hal ini jika tidak ditindaklanjuti akan mengakibatkan seorang wanita yang bekerja akan mengalami stres, seperti gangguan fisiologis, gangguan psikologis, dan gangguan perilaku (Robbins, 2004). Mengingat akibatnya stres dapat mempengaruhi kinerja individu, maka </w:t>
      </w:r>
      <w:r w:rsidRPr="0036359D">
        <w:rPr>
          <w:rFonts w:ascii="Times New Roman" w:eastAsia="PalatinoLinotype-Roman" w:hAnsi="Times New Roman" w:cs="Times New Roman"/>
          <w:sz w:val="24"/>
          <w:szCs w:val="24"/>
        </w:rPr>
        <w:lastRenderedPageBreak/>
        <w:t xml:space="preserve">diperlukan suatu upaya untuk mengatasinya. Hasil penelitian (dalam </w:t>
      </w:r>
      <w:bookmarkStart w:id="9" w:name="_Hlk30145264"/>
      <w:r w:rsidRPr="0036359D">
        <w:rPr>
          <w:rFonts w:ascii="Times New Roman" w:eastAsia="PalatinoLinotype-Roman" w:hAnsi="Times New Roman" w:cs="Times New Roman"/>
          <w:sz w:val="24"/>
          <w:szCs w:val="24"/>
        </w:rPr>
        <w:t>Almasitoh, 2011</w:t>
      </w:r>
      <w:bookmarkEnd w:id="9"/>
      <w:r w:rsidRPr="0036359D">
        <w:rPr>
          <w:rFonts w:ascii="Times New Roman" w:eastAsia="PalatinoLinotype-Roman" w:hAnsi="Times New Roman" w:cs="Times New Roman"/>
          <w:sz w:val="24"/>
          <w:szCs w:val="24"/>
        </w:rPr>
        <w:t xml:space="preserve">) tersebut didukung penelitian oleh </w:t>
      </w:r>
      <w:bookmarkStart w:id="10" w:name="_Hlk30145277"/>
      <w:bookmarkStart w:id="11" w:name="_Hlk30148619"/>
      <w:r w:rsidRPr="0036359D">
        <w:rPr>
          <w:rFonts w:ascii="Times New Roman" w:eastAsia="PalatinoLinotype-Roman" w:hAnsi="Times New Roman" w:cs="Times New Roman"/>
          <w:sz w:val="24"/>
          <w:szCs w:val="24"/>
        </w:rPr>
        <w:t>Lambert, Hogan, dan Bartosan (2004</w:t>
      </w:r>
      <w:bookmarkEnd w:id="10"/>
      <w:r w:rsidRPr="0036359D">
        <w:rPr>
          <w:rFonts w:ascii="Times New Roman" w:eastAsia="PalatinoLinotype-Roman" w:hAnsi="Times New Roman" w:cs="Times New Roman"/>
          <w:sz w:val="24"/>
          <w:szCs w:val="24"/>
        </w:rPr>
        <w:t xml:space="preserve">) menemukan bahwa </w:t>
      </w:r>
      <w:bookmarkStart w:id="12" w:name="_Hlk30145297"/>
      <w:r w:rsidRPr="0036359D">
        <w:rPr>
          <w:rFonts w:ascii="Times New Roman" w:eastAsia="PalatinoLinotype-Roman" w:hAnsi="Times New Roman" w:cs="Times New Roman"/>
          <w:sz w:val="24"/>
          <w:szCs w:val="24"/>
        </w:rPr>
        <w:t>terdapat hubungan positif dan signifikan antara konflik pekerjaan keluarga dengan stres kerja</w:t>
      </w:r>
      <w:bookmarkEnd w:id="11"/>
      <w:bookmarkEnd w:id="12"/>
      <w:r w:rsidRPr="0036359D">
        <w:rPr>
          <w:rFonts w:ascii="Times New Roman" w:eastAsia="PalatinoLinotype-Roman" w:hAnsi="Times New Roman" w:cs="Times New Roman"/>
          <w:sz w:val="24"/>
          <w:szCs w:val="24"/>
        </w:rPr>
        <w:t>.</w:t>
      </w:r>
    </w:p>
    <w:p w14:paraId="54C5F0DF" w14:textId="77777777" w:rsidR="00814C9A" w:rsidRPr="0036359D" w:rsidRDefault="00814C9A" w:rsidP="00814C9A">
      <w:pPr>
        <w:tabs>
          <w:tab w:val="left" w:pos="360"/>
        </w:tabs>
        <w:autoSpaceDE w:val="0"/>
        <w:autoSpaceDN w:val="0"/>
        <w:adjustRightInd w:val="0"/>
        <w:spacing w:after="0" w:line="360" w:lineRule="auto"/>
        <w:rPr>
          <w:rFonts w:ascii="Times New Roman" w:hAnsi="Times New Roman" w:cs="Times New Roman"/>
          <w:b/>
          <w:sz w:val="24"/>
          <w:szCs w:val="24"/>
        </w:rPr>
      </w:pPr>
      <w:r w:rsidRPr="0036359D">
        <w:rPr>
          <w:rFonts w:ascii="Times New Roman" w:hAnsi="Times New Roman" w:cs="Times New Roman"/>
          <w:b/>
          <w:sz w:val="24"/>
          <w:szCs w:val="24"/>
        </w:rPr>
        <w:t xml:space="preserve">Hubungan </w:t>
      </w:r>
      <w:r>
        <w:rPr>
          <w:rFonts w:ascii="Times New Roman" w:hAnsi="Times New Roman" w:cs="Times New Roman"/>
          <w:b/>
          <w:sz w:val="24"/>
          <w:szCs w:val="24"/>
        </w:rPr>
        <w:t xml:space="preserve">antara </w:t>
      </w:r>
      <w:r w:rsidRPr="0036359D">
        <w:rPr>
          <w:rFonts w:ascii="Times New Roman" w:hAnsi="Times New Roman" w:cs="Times New Roman"/>
          <w:b/>
          <w:sz w:val="24"/>
          <w:szCs w:val="24"/>
        </w:rPr>
        <w:t>Dukungan Sosial Suami dengan Stres Kerja</w:t>
      </w:r>
    </w:p>
    <w:p w14:paraId="4D20E6C5" w14:textId="00D2FF69" w:rsidR="00814C9A" w:rsidRPr="0036359D" w:rsidRDefault="00814C9A" w:rsidP="00814C9A">
      <w:pPr>
        <w:spacing w:after="0" w:line="360" w:lineRule="auto"/>
        <w:ind w:firstLine="720"/>
        <w:jc w:val="both"/>
        <w:rPr>
          <w:rFonts w:ascii="Times New Roman" w:eastAsia="PalatinoLinotype-Roman" w:hAnsi="Times New Roman" w:cs="Times New Roman"/>
          <w:sz w:val="24"/>
          <w:szCs w:val="24"/>
        </w:rPr>
      </w:pPr>
      <w:r w:rsidRPr="0036359D">
        <w:rPr>
          <w:rFonts w:ascii="Times New Roman" w:hAnsi="Times New Roman" w:cs="Times New Roman"/>
          <w:sz w:val="24"/>
          <w:szCs w:val="24"/>
        </w:rPr>
        <w:t xml:space="preserve">Taylor (2009) menyatakan bahwa dukungan sosial diartikan sebagai informasi bahwa terdapat orang yang menyayangi dan memperhatikan kita, meninggikan harga diri dan menilai tinggi diri kita, dan menganggap kita adalah seseorang yang berharga. </w:t>
      </w:r>
      <w:bookmarkStart w:id="13" w:name="_Hlk30150696"/>
      <w:r w:rsidRPr="0036359D">
        <w:rPr>
          <w:rFonts w:ascii="Times New Roman" w:eastAsia="Times New Roman" w:hAnsi="Times New Roman" w:cs="Times New Roman"/>
          <w:sz w:val="24"/>
          <w:szCs w:val="24"/>
        </w:rPr>
        <w:t>House (1988</w:t>
      </w:r>
      <w:r w:rsidRPr="0036359D">
        <w:rPr>
          <w:rFonts w:ascii="Times New Roman" w:eastAsia="PalatinoLinotype-Roman" w:hAnsi="Times New Roman" w:cs="Times New Roman"/>
          <w:sz w:val="24"/>
          <w:szCs w:val="24"/>
        </w:rPr>
        <w:t xml:space="preserve">) membagi aspek dukungan sosial menjadi: dukungan emosional, dukungan penilaian atau penghargaan, dukungan instrumental atau berupa bantuan langsung, dan dukungan informasi. </w:t>
      </w:r>
    </w:p>
    <w:p w14:paraId="6CD0E4AC" w14:textId="3D962954" w:rsidR="00814C9A" w:rsidRPr="0036359D" w:rsidRDefault="00814C9A" w:rsidP="00814C9A">
      <w:pPr>
        <w:autoSpaceDE w:val="0"/>
        <w:autoSpaceDN w:val="0"/>
        <w:adjustRightInd w:val="0"/>
        <w:spacing w:after="0" w:line="360" w:lineRule="auto"/>
        <w:ind w:firstLine="720"/>
        <w:jc w:val="both"/>
        <w:rPr>
          <w:rFonts w:ascii="Times New Roman" w:eastAsia="PalatinoLinotype-Roman" w:hAnsi="Times New Roman" w:cs="Times New Roman"/>
          <w:sz w:val="24"/>
          <w:szCs w:val="24"/>
        </w:rPr>
      </w:pPr>
      <w:r>
        <w:rPr>
          <w:rFonts w:ascii="Times New Roman" w:eastAsia="PalatinoLinotype-Roman" w:hAnsi="Times New Roman" w:cs="Times New Roman"/>
          <w:sz w:val="24"/>
          <w:szCs w:val="24"/>
        </w:rPr>
        <w:t>P</w:t>
      </w:r>
      <w:r w:rsidRPr="0036359D">
        <w:rPr>
          <w:rFonts w:ascii="Times New Roman" w:eastAsia="PalatinoLinotype-Roman" w:hAnsi="Times New Roman" w:cs="Times New Roman"/>
          <w:sz w:val="24"/>
          <w:szCs w:val="24"/>
        </w:rPr>
        <w:t xml:space="preserve">enelitian French (dalam Katz &amp; Kahn,1978) dan Tellenback, Breuner, Sten-Olof, dan Lofgren (1983) menemukan bahwa dukungan sosial dapat mencegah terjadinya </w:t>
      </w:r>
      <w:r w:rsidRPr="0036359D">
        <w:rPr>
          <w:rFonts w:ascii="Times New Roman" w:eastAsia="PalatinoLinotype-Roman" w:hAnsi="Times New Roman" w:cs="Times New Roman"/>
          <w:i/>
          <w:iCs/>
          <w:sz w:val="24"/>
          <w:szCs w:val="24"/>
        </w:rPr>
        <w:t xml:space="preserve">psychological distress </w:t>
      </w:r>
      <w:r w:rsidRPr="0036359D">
        <w:rPr>
          <w:rFonts w:ascii="Times New Roman" w:eastAsia="PalatinoLinotype-Roman" w:hAnsi="Times New Roman" w:cs="Times New Roman"/>
          <w:sz w:val="24"/>
          <w:szCs w:val="24"/>
        </w:rPr>
        <w:t xml:space="preserve">di lingkungan kerja. Menurut Sheridan dan Radmacher (1992) stres kerja </w:t>
      </w:r>
      <w:r w:rsidRPr="0036359D">
        <w:rPr>
          <w:rFonts w:ascii="Times New Roman" w:eastAsia="PalatinoLinotype-Roman" w:hAnsi="Times New Roman" w:cs="Times New Roman"/>
          <w:sz w:val="24"/>
          <w:szCs w:val="24"/>
        </w:rPr>
        <w:t xml:space="preserve">dipengaruhi oleh kondisi organisasi, seperti penetapan arah dan kebijaksanaan organisasi, perubahan strategi organisasi, dan keuangan, tuntutan kerja, tanggung jawab atas orang lain, perubahan waktu kerja, hubungan yang kurang baik antar kelompok kerja dan konflik peran. Akibatnya konsentrasi kerja terganggu, kinerja kurang memuaskan dan individu tidak dapat memenuhi tuntutan pekerjaannya karena kurangnya dukungan sosial (Luthans, 1998). Hasil penelitian ini juga sesuai penelitian </w:t>
      </w:r>
      <w:bookmarkStart w:id="14" w:name="_Hlk30150317"/>
      <w:r w:rsidRPr="0036359D">
        <w:rPr>
          <w:rFonts w:ascii="Times New Roman" w:eastAsia="PalatinoLinotype-Roman" w:hAnsi="Times New Roman" w:cs="Times New Roman"/>
          <w:sz w:val="24"/>
          <w:szCs w:val="24"/>
        </w:rPr>
        <w:t>Adams, dkk. (1996) bahwa manfaat dukungan sosial memiliki efek secara langsung pada stresor, bahwa dukungan dan stres berhubungan negatif.</w:t>
      </w:r>
    </w:p>
    <w:bookmarkEnd w:id="13"/>
    <w:bookmarkEnd w:id="14"/>
    <w:p w14:paraId="24E19E83" w14:textId="77777777" w:rsidR="00814C9A" w:rsidRPr="0036359D" w:rsidRDefault="00814C9A" w:rsidP="00814C9A">
      <w:pPr>
        <w:autoSpaceDE w:val="0"/>
        <w:autoSpaceDN w:val="0"/>
        <w:adjustRightInd w:val="0"/>
        <w:spacing w:after="0" w:line="360" w:lineRule="auto"/>
        <w:ind w:firstLine="720"/>
        <w:jc w:val="both"/>
        <w:rPr>
          <w:rFonts w:ascii="Times New Roman" w:eastAsia="PalatinoLinotype-Roman" w:hAnsi="Times New Roman" w:cs="Times New Roman"/>
          <w:sz w:val="24"/>
          <w:szCs w:val="24"/>
        </w:rPr>
      </w:pPr>
      <w:r w:rsidRPr="0036359D">
        <w:rPr>
          <w:rFonts w:ascii="Times New Roman" w:eastAsia="PalatinoLinotype-Roman" w:hAnsi="Times New Roman" w:cs="Times New Roman"/>
          <w:sz w:val="24"/>
          <w:szCs w:val="24"/>
        </w:rPr>
        <w:t>Berdasarkan uraian di atas dapat diambil kesimpulan bahwa pada individu yang memiliki dukungan suami yang tinggi cenderung tingkat stresnya rendah, sedangkan yang memiliki dukungan suami yang rendah cenderung tingkat stresnya tinggi, yang berarti bahwa terdapat hubungan negatif antara dukungan suami dengan stres pada wanita yang bekerja.</w:t>
      </w:r>
    </w:p>
    <w:p w14:paraId="7FDE01B2" w14:textId="77777777" w:rsidR="00814C9A" w:rsidRPr="00B7274E" w:rsidRDefault="00814C9A" w:rsidP="00B7274E">
      <w:pPr>
        <w:spacing w:after="0" w:line="360" w:lineRule="auto"/>
        <w:ind w:firstLine="720"/>
        <w:jc w:val="both"/>
        <w:rPr>
          <w:rFonts w:ascii="Times New Roman" w:eastAsia="Calibri" w:hAnsi="Times New Roman" w:cs="Times New Roman"/>
          <w:color w:val="000000"/>
          <w:sz w:val="24"/>
          <w:szCs w:val="24"/>
        </w:rPr>
      </w:pPr>
    </w:p>
    <w:p w14:paraId="5A917A95" w14:textId="77777777" w:rsidR="00814C9A" w:rsidRDefault="00814C9A" w:rsidP="00520AAB">
      <w:pPr>
        <w:pStyle w:val="ListParagraph"/>
        <w:spacing w:after="0" w:line="360" w:lineRule="auto"/>
        <w:ind w:left="0"/>
        <w:jc w:val="center"/>
        <w:rPr>
          <w:rFonts w:ascii="Times New Roman" w:hAnsi="Times New Roman" w:cs="Times New Roman"/>
          <w:b/>
          <w:bCs/>
          <w:sz w:val="24"/>
          <w:szCs w:val="24"/>
          <w:lang w:val="id-ID"/>
        </w:rPr>
      </w:pPr>
    </w:p>
    <w:p w14:paraId="31E4841C" w14:textId="29D9887C" w:rsidR="00BC3698" w:rsidRPr="007745A1" w:rsidRDefault="00BC3698" w:rsidP="00520AAB">
      <w:pPr>
        <w:pStyle w:val="ListParagraph"/>
        <w:spacing w:after="0" w:line="360" w:lineRule="auto"/>
        <w:ind w:left="0"/>
        <w:jc w:val="center"/>
        <w:rPr>
          <w:rFonts w:ascii="Times New Roman" w:hAnsi="Times New Roman" w:cs="Times New Roman"/>
          <w:b/>
          <w:bCs/>
          <w:sz w:val="24"/>
          <w:szCs w:val="24"/>
          <w:lang w:val="id-ID"/>
        </w:rPr>
      </w:pPr>
      <w:r w:rsidRPr="007745A1">
        <w:rPr>
          <w:rFonts w:ascii="Times New Roman" w:hAnsi="Times New Roman" w:cs="Times New Roman"/>
          <w:b/>
          <w:bCs/>
          <w:sz w:val="24"/>
          <w:szCs w:val="24"/>
          <w:lang w:val="id-ID"/>
        </w:rPr>
        <w:lastRenderedPageBreak/>
        <w:t>MET</w:t>
      </w:r>
      <w:r w:rsidR="006E25B3">
        <w:rPr>
          <w:rFonts w:ascii="Times New Roman" w:hAnsi="Times New Roman" w:cs="Times New Roman"/>
          <w:b/>
          <w:bCs/>
          <w:sz w:val="24"/>
          <w:szCs w:val="24"/>
          <w:lang w:val="id-ID"/>
        </w:rPr>
        <w:t>ODE</w:t>
      </w:r>
    </w:p>
    <w:p w14:paraId="5E5D6E05" w14:textId="77777777" w:rsidR="00071750" w:rsidRDefault="00B26129" w:rsidP="00071750">
      <w:pPr>
        <w:spacing w:after="0" w:line="360" w:lineRule="auto"/>
        <w:ind w:firstLine="360"/>
        <w:jc w:val="both"/>
        <w:rPr>
          <w:rFonts w:ascii="Times New Roman" w:hAnsi="Times New Roman" w:cs="Times New Roman"/>
          <w:sz w:val="24"/>
          <w:szCs w:val="24"/>
        </w:rPr>
      </w:pPr>
      <w:r w:rsidRPr="007745A1">
        <w:rPr>
          <w:rFonts w:ascii="Times New Roman" w:hAnsi="Times New Roman" w:cs="Times New Roman"/>
          <w:sz w:val="24"/>
          <w:szCs w:val="24"/>
        </w:rPr>
        <w:t xml:space="preserve">Subjek dari penelitian ini adalah </w:t>
      </w:r>
      <w:r w:rsidR="00814C9A" w:rsidRPr="0036359D">
        <w:rPr>
          <w:rFonts w:ascii="Times New Roman" w:eastAsia="Calibri" w:hAnsi="Times New Roman" w:cs="Times New Roman"/>
          <w:color w:val="000000"/>
          <w:sz w:val="24"/>
          <w:szCs w:val="24"/>
        </w:rPr>
        <w:t>Polwan angkatan 43 Polda DI</w:t>
      </w:r>
      <w:r w:rsidR="00814C9A">
        <w:rPr>
          <w:rFonts w:ascii="Times New Roman" w:eastAsia="Calibri" w:hAnsi="Times New Roman" w:cs="Times New Roman"/>
          <w:color w:val="000000"/>
          <w:sz w:val="24"/>
          <w:szCs w:val="24"/>
        </w:rPr>
        <w:t>Y</w:t>
      </w:r>
      <w:r w:rsidRPr="007745A1">
        <w:rPr>
          <w:rFonts w:ascii="Times New Roman" w:hAnsi="Times New Roman" w:cs="Times New Roman"/>
          <w:sz w:val="24"/>
          <w:szCs w:val="24"/>
        </w:rPr>
        <w:t xml:space="preserve">. Pengambilan subjek dilakukan </w:t>
      </w:r>
      <w:r w:rsidRPr="003F558F">
        <w:rPr>
          <w:rFonts w:ascii="Times New Roman" w:eastAsia="Times New Roman" w:hAnsi="Times New Roman" w:cs="Times New Roman"/>
          <w:sz w:val="24"/>
          <w:szCs w:val="24"/>
        </w:rPr>
        <w:t>dengan</w:t>
      </w:r>
      <w:r w:rsidRPr="007745A1">
        <w:rPr>
          <w:rFonts w:ascii="Times New Roman" w:hAnsi="Times New Roman" w:cs="Times New Roman"/>
          <w:sz w:val="24"/>
          <w:szCs w:val="24"/>
        </w:rPr>
        <w:t xml:space="preserve"> mengunakan teknik </w:t>
      </w:r>
      <w:r w:rsidRPr="007745A1">
        <w:rPr>
          <w:rFonts w:ascii="Times New Roman" w:hAnsi="Times New Roman" w:cs="Times New Roman"/>
          <w:i/>
          <w:sz w:val="24"/>
          <w:szCs w:val="24"/>
        </w:rPr>
        <w:t>purposive sampling</w:t>
      </w:r>
      <w:r w:rsidRPr="007745A1">
        <w:rPr>
          <w:rFonts w:ascii="Times New Roman" w:hAnsi="Times New Roman" w:cs="Times New Roman"/>
          <w:color w:val="000000"/>
          <w:sz w:val="24"/>
          <w:szCs w:val="24"/>
        </w:rPr>
        <w:t xml:space="preserve"> </w:t>
      </w:r>
      <w:r w:rsidRPr="007745A1">
        <w:rPr>
          <w:rFonts w:ascii="Times New Roman" w:hAnsi="Times New Roman" w:cs="Times New Roman"/>
          <w:sz w:val="24"/>
          <w:szCs w:val="24"/>
        </w:rPr>
        <w:t xml:space="preserve">berjumlah </w:t>
      </w:r>
      <w:r w:rsidR="00814C9A">
        <w:rPr>
          <w:rFonts w:ascii="Times New Roman" w:hAnsi="Times New Roman" w:cs="Times New Roman"/>
          <w:sz w:val="24"/>
          <w:szCs w:val="24"/>
        </w:rPr>
        <w:t>50</w:t>
      </w:r>
      <w:r w:rsidRPr="007745A1">
        <w:rPr>
          <w:rFonts w:ascii="Times New Roman" w:hAnsi="Times New Roman" w:cs="Times New Roman"/>
          <w:sz w:val="24"/>
          <w:szCs w:val="24"/>
        </w:rPr>
        <w:t xml:space="preserve"> orang</w:t>
      </w:r>
      <w:r w:rsidRPr="007745A1">
        <w:rPr>
          <w:rFonts w:ascii="Times New Roman" w:hAnsi="Times New Roman" w:cs="Times New Roman"/>
          <w:bCs/>
          <w:sz w:val="24"/>
          <w:szCs w:val="24"/>
        </w:rPr>
        <w:t>.</w:t>
      </w:r>
      <w:r w:rsidRPr="007745A1">
        <w:rPr>
          <w:rFonts w:ascii="Times New Roman" w:hAnsi="Times New Roman" w:cs="Times New Roman"/>
          <w:sz w:val="24"/>
          <w:szCs w:val="24"/>
        </w:rPr>
        <w:t xml:space="preserve"> </w:t>
      </w:r>
    </w:p>
    <w:p w14:paraId="1E8AEA80" w14:textId="77777777" w:rsidR="00071750" w:rsidRDefault="00071750" w:rsidP="00071750">
      <w:pPr>
        <w:spacing w:after="0" w:line="360" w:lineRule="auto"/>
        <w:ind w:firstLine="360"/>
        <w:jc w:val="both"/>
        <w:rPr>
          <w:rFonts w:ascii="Times New Roman" w:hAnsi="Times New Roman" w:cs="Times New Roman"/>
          <w:b/>
          <w:i/>
          <w:sz w:val="24"/>
          <w:szCs w:val="24"/>
        </w:rPr>
      </w:pPr>
      <w:r>
        <w:rPr>
          <w:rFonts w:ascii="Times New Roman" w:eastAsia="Calibri" w:hAnsi="Times New Roman" w:cs="Times New Roman"/>
          <w:sz w:val="24"/>
          <w:szCs w:val="24"/>
        </w:rPr>
        <w:t>S</w:t>
      </w:r>
      <w:r w:rsidRPr="0036359D">
        <w:rPr>
          <w:rFonts w:ascii="Times New Roman" w:eastAsia="Calibri" w:hAnsi="Times New Roman" w:cs="Times New Roman"/>
          <w:sz w:val="24"/>
          <w:szCs w:val="24"/>
        </w:rPr>
        <w:t xml:space="preserve">kala stres kerja disusun berdasarkan pada aspek stres kerja dari </w:t>
      </w:r>
      <w:r w:rsidRPr="0036359D">
        <w:rPr>
          <w:rFonts w:ascii="Times New Roman" w:eastAsia="Times New Roman" w:hAnsi="Times New Roman" w:cs="Times New Roman"/>
          <w:sz w:val="24"/>
          <w:szCs w:val="24"/>
        </w:rPr>
        <w:t xml:space="preserve">Addae dan Wang (2006) meliputi: tekanan waktu dan kecemasan. </w:t>
      </w:r>
    </w:p>
    <w:p w14:paraId="5E2A3DBB" w14:textId="11DE8045" w:rsidR="00071750" w:rsidRDefault="00071750" w:rsidP="00071750">
      <w:pPr>
        <w:spacing w:after="0" w:line="360" w:lineRule="auto"/>
        <w:ind w:firstLine="360"/>
        <w:jc w:val="both"/>
        <w:rPr>
          <w:rFonts w:ascii="Times New Roman" w:eastAsia="Times New Roman" w:hAnsi="Times New Roman" w:cs="Times New Roman"/>
          <w:color w:val="000000"/>
          <w:sz w:val="24"/>
          <w:szCs w:val="24"/>
        </w:rPr>
      </w:pPr>
      <w:r w:rsidRPr="0036359D">
        <w:rPr>
          <w:rFonts w:ascii="Times New Roman" w:eastAsia="Calibri" w:hAnsi="Times New Roman" w:cs="Times New Roman"/>
          <w:sz w:val="24"/>
          <w:szCs w:val="24"/>
        </w:rPr>
        <w:t xml:space="preserve">Skala </w:t>
      </w:r>
      <w:r>
        <w:rPr>
          <w:rFonts w:ascii="Times New Roman" w:eastAsia="Calibri" w:hAnsi="Times New Roman" w:cs="Times New Roman"/>
          <w:sz w:val="24"/>
          <w:szCs w:val="24"/>
        </w:rPr>
        <w:t>k</w:t>
      </w:r>
      <w:r w:rsidRPr="0036359D">
        <w:rPr>
          <w:rFonts w:ascii="Times New Roman" w:eastAsia="Calibri" w:hAnsi="Times New Roman" w:cs="Times New Roman"/>
          <w:sz w:val="24"/>
          <w:szCs w:val="24"/>
        </w:rPr>
        <w:t xml:space="preserve">onflik pekerjaan keluarga disusun </w:t>
      </w:r>
      <w:r w:rsidRPr="0036359D">
        <w:rPr>
          <w:rFonts w:ascii="Times New Roman" w:eastAsia="Calibri" w:hAnsi="Times New Roman" w:cs="Times New Roman"/>
          <w:color w:val="000000"/>
          <w:sz w:val="24"/>
          <w:szCs w:val="24"/>
        </w:rPr>
        <w:t xml:space="preserve">menurut </w:t>
      </w:r>
      <w:r w:rsidRPr="0036359D">
        <w:rPr>
          <w:rFonts w:ascii="Times New Roman" w:eastAsia="Times New Roman" w:hAnsi="Times New Roman" w:cs="Times New Roman"/>
          <w:color w:val="000000"/>
          <w:sz w:val="24"/>
          <w:szCs w:val="24"/>
        </w:rPr>
        <w:t xml:space="preserve">Greenhas &amp; Beutell (1985) yaitu: </w:t>
      </w:r>
      <w:r w:rsidRPr="0036359D">
        <w:rPr>
          <w:rFonts w:ascii="Times New Roman" w:eastAsia="Times New Roman" w:hAnsi="Times New Roman" w:cs="Times New Roman"/>
          <w:i/>
          <w:color w:val="000000"/>
          <w:sz w:val="24"/>
          <w:szCs w:val="24"/>
        </w:rPr>
        <w:t xml:space="preserve">Time-based conflict </w:t>
      </w:r>
      <w:r w:rsidRPr="0036359D">
        <w:rPr>
          <w:rFonts w:ascii="Times New Roman" w:eastAsia="Times New Roman" w:hAnsi="Times New Roman" w:cs="Times New Roman"/>
          <w:color w:val="000000"/>
          <w:sz w:val="24"/>
          <w:szCs w:val="24"/>
        </w:rPr>
        <w:t xml:space="preserve">(konflik berdasarkan waktu), </w:t>
      </w:r>
      <w:bookmarkStart w:id="15" w:name="_Hlk30148783"/>
      <w:r w:rsidRPr="0036359D">
        <w:rPr>
          <w:rFonts w:ascii="Times New Roman" w:eastAsia="Times New Roman" w:hAnsi="Times New Roman" w:cs="Times New Roman"/>
          <w:i/>
          <w:color w:val="000000"/>
          <w:sz w:val="24"/>
          <w:szCs w:val="24"/>
        </w:rPr>
        <w:t xml:space="preserve">Strain-based conflict </w:t>
      </w:r>
      <w:r w:rsidRPr="0036359D">
        <w:rPr>
          <w:rFonts w:ascii="Times New Roman" w:eastAsia="Times New Roman" w:hAnsi="Times New Roman" w:cs="Times New Roman"/>
          <w:color w:val="000000"/>
          <w:sz w:val="24"/>
          <w:szCs w:val="24"/>
        </w:rPr>
        <w:t>(konflik berdasarkan tegangan</w:t>
      </w:r>
      <w:r w:rsidRPr="0036359D">
        <w:rPr>
          <w:rFonts w:ascii="Times New Roman" w:eastAsia="Times New Roman" w:hAnsi="Times New Roman" w:cs="Times New Roman"/>
          <w:i/>
          <w:color w:val="000000"/>
          <w:sz w:val="24"/>
          <w:szCs w:val="24"/>
        </w:rPr>
        <w:t>)</w:t>
      </w:r>
      <w:bookmarkEnd w:id="15"/>
      <w:r w:rsidRPr="0036359D">
        <w:rPr>
          <w:rFonts w:ascii="Times New Roman" w:eastAsia="Times New Roman" w:hAnsi="Times New Roman" w:cs="Times New Roman"/>
          <w:i/>
          <w:color w:val="000000"/>
          <w:sz w:val="24"/>
          <w:szCs w:val="24"/>
        </w:rPr>
        <w:t xml:space="preserve">, </w:t>
      </w:r>
      <w:r w:rsidRPr="0036359D">
        <w:rPr>
          <w:rFonts w:ascii="Times New Roman" w:eastAsia="Times New Roman" w:hAnsi="Times New Roman" w:cs="Times New Roman"/>
          <w:color w:val="000000"/>
          <w:sz w:val="24"/>
          <w:szCs w:val="24"/>
        </w:rPr>
        <w:t xml:space="preserve">dan </w:t>
      </w:r>
      <w:r w:rsidRPr="0036359D">
        <w:rPr>
          <w:rFonts w:ascii="Times New Roman" w:eastAsia="Times New Roman" w:hAnsi="Times New Roman" w:cs="Times New Roman"/>
          <w:i/>
          <w:color w:val="000000"/>
          <w:sz w:val="24"/>
          <w:szCs w:val="24"/>
        </w:rPr>
        <w:t xml:space="preserve">Behavior-based conflict </w:t>
      </w:r>
      <w:r w:rsidRPr="0036359D">
        <w:rPr>
          <w:rFonts w:ascii="Times New Roman" w:eastAsia="Times New Roman" w:hAnsi="Times New Roman" w:cs="Times New Roman"/>
          <w:color w:val="000000"/>
          <w:sz w:val="24"/>
          <w:szCs w:val="24"/>
        </w:rPr>
        <w:t xml:space="preserve">(konflik berdasarkan perilaku). </w:t>
      </w:r>
    </w:p>
    <w:p w14:paraId="775821D2" w14:textId="0AFFB1EA" w:rsidR="00071750" w:rsidRPr="0036359D" w:rsidRDefault="00071750" w:rsidP="00071750">
      <w:pPr>
        <w:spacing w:after="0" w:line="360" w:lineRule="auto"/>
        <w:ind w:firstLine="360"/>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Skala d</w:t>
      </w:r>
      <w:r w:rsidRPr="0036359D">
        <w:rPr>
          <w:rFonts w:ascii="Times New Roman" w:eastAsia="Calibri" w:hAnsi="Times New Roman" w:cs="Times New Roman"/>
          <w:sz w:val="24"/>
          <w:szCs w:val="24"/>
        </w:rPr>
        <w:t xml:space="preserve">ukungan suami disusun berdasarkan pada aspek </w:t>
      </w:r>
      <w:r>
        <w:rPr>
          <w:rFonts w:ascii="Times New Roman" w:eastAsia="Calibri" w:hAnsi="Times New Roman" w:cs="Times New Roman"/>
          <w:sz w:val="24"/>
          <w:szCs w:val="24"/>
        </w:rPr>
        <w:t>dari</w:t>
      </w:r>
      <w:r w:rsidRPr="0036359D">
        <w:rPr>
          <w:rFonts w:ascii="Times New Roman" w:eastAsia="Calibri" w:hAnsi="Times New Roman" w:cs="Times New Roman"/>
          <w:sz w:val="24"/>
          <w:szCs w:val="24"/>
        </w:rPr>
        <w:t xml:space="preserve"> </w:t>
      </w:r>
      <w:bookmarkStart w:id="16" w:name="_Hlk23323108"/>
      <w:r w:rsidRPr="0036359D">
        <w:rPr>
          <w:rFonts w:ascii="Times New Roman" w:eastAsia="Times New Roman" w:hAnsi="Times New Roman" w:cs="Times New Roman"/>
          <w:sz w:val="24"/>
          <w:szCs w:val="24"/>
        </w:rPr>
        <w:t xml:space="preserve">House (1988) yaitu: dukungan emosional, dukungan pengahargaan, dukungan instrumental, </w:t>
      </w:r>
      <w:r w:rsidRPr="0036359D">
        <w:rPr>
          <w:rFonts w:ascii="Times New Roman" w:hAnsi="Times New Roman" w:cs="Times New Roman"/>
          <w:color w:val="000000" w:themeColor="text1"/>
          <w:sz w:val="24"/>
          <w:szCs w:val="24"/>
        </w:rPr>
        <w:t>dan dukungan informasi</w:t>
      </w:r>
      <w:bookmarkEnd w:id="16"/>
      <w:r w:rsidRPr="0036359D">
        <w:rPr>
          <w:rFonts w:ascii="Times New Roman" w:hAnsi="Times New Roman" w:cs="Times New Roman"/>
          <w:color w:val="000000" w:themeColor="text1"/>
          <w:sz w:val="24"/>
          <w:szCs w:val="24"/>
        </w:rPr>
        <w:t xml:space="preserve">. </w:t>
      </w:r>
    </w:p>
    <w:p w14:paraId="502DD859" w14:textId="3ABE875B" w:rsidR="00071750" w:rsidRPr="0036359D" w:rsidRDefault="00071750" w:rsidP="00071750">
      <w:pPr>
        <w:spacing w:after="0" w:line="360" w:lineRule="auto"/>
        <w:ind w:firstLine="360"/>
        <w:jc w:val="both"/>
        <w:rPr>
          <w:rFonts w:ascii="Times New Roman" w:hAnsi="Times New Roman" w:cs="Times New Roman"/>
          <w:sz w:val="24"/>
          <w:szCs w:val="24"/>
        </w:rPr>
      </w:pPr>
      <w:r w:rsidRPr="0036359D">
        <w:rPr>
          <w:rFonts w:ascii="Times New Roman" w:hAnsi="Times New Roman" w:cs="Times New Roman"/>
          <w:sz w:val="24"/>
          <w:szCs w:val="24"/>
        </w:rPr>
        <w:t xml:space="preserve">Pengujian hipotesis pada penelitian ini menggunakan analisis korelasi </w:t>
      </w:r>
      <w:r w:rsidRPr="0036359D">
        <w:rPr>
          <w:rFonts w:ascii="Times New Roman" w:hAnsi="Times New Roman" w:cs="Times New Roman"/>
          <w:i/>
          <w:sz w:val="24"/>
          <w:szCs w:val="24"/>
        </w:rPr>
        <w:t xml:space="preserve">product moment </w:t>
      </w:r>
      <w:r w:rsidRPr="0036359D">
        <w:rPr>
          <w:rFonts w:ascii="Times New Roman" w:hAnsi="Times New Roman" w:cs="Times New Roman"/>
          <w:sz w:val="24"/>
          <w:szCs w:val="24"/>
        </w:rPr>
        <w:t>yang dikembangkan oleh Pearson untuk menguji hubungan antara</w:t>
      </w:r>
      <w:r w:rsidRPr="0036359D">
        <w:rPr>
          <w:rFonts w:ascii="Times New Roman" w:hAnsi="Times New Roman"/>
          <w:sz w:val="24"/>
          <w:szCs w:val="24"/>
        </w:rPr>
        <w:t xml:space="preserve"> </w:t>
      </w:r>
      <w:r w:rsidRPr="0036359D">
        <w:rPr>
          <w:rFonts w:ascii="Times New Roman" w:hAnsi="Times New Roman" w:cs="Times New Roman"/>
          <w:sz w:val="24"/>
          <w:szCs w:val="24"/>
        </w:rPr>
        <w:t>konflik pekerjaan keluarga</w:t>
      </w:r>
      <w:r w:rsidRPr="0036359D">
        <w:rPr>
          <w:rFonts w:ascii="Times New Roman" w:hAnsi="Times New Roman"/>
          <w:sz w:val="24"/>
          <w:szCs w:val="24"/>
        </w:rPr>
        <w:t xml:space="preserve"> dan dukungan suami dengan skala</w:t>
      </w:r>
      <w:r w:rsidRPr="0036359D">
        <w:rPr>
          <w:rFonts w:ascii="Times New Roman" w:hAnsi="Times New Roman"/>
          <w:i/>
          <w:sz w:val="24"/>
          <w:szCs w:val="24"/>
        </w:rPr>
        <w:t xml:space="preserve"> </w:t>
      </w:r>
      <w:r w:rsidRPr="0036359D">
        <w:rPr>
          <w:rFonts w:ascii="Times New Roman" w:hAnsi="Times New Roman"/>
          <w:sz w:val="24"/>
          <w:szCs w:val="24"/>
        </w:rPr>
        <w:t>stres kerja.</w:t>
      </w:r>
      <w:r w:rsidRPr="0036359D">
        <w:rPr>
          <w:rFonts w:ascii="Times New Roman" w:eastAsia="Calibri" w:hAnsi="Times New Roman" w:cs="Times New Roman"/>
          <w:sz w:val="24"/>
          <w:szCs w:val="24"/>
        </w:rPr>
        <w:t xml:space="preserve"> Peneliti menggunakan teknik analisis ini karena analisis</w:t>
      </w:r>
      <w:r>
        <w:rPr>
          <w:rFonts w:ascii="Times New Roman" w:eastAsia="Calibri" w:hAnsi="Times New Roman" w:cs="Times New Roman"/>
          <w:sz w:val="24"/>
          <w:szCs w:val="24"/>
        </w:rPr>
        <w:t xml:space="preserve"> </w:t>
      </w:r>
      <w:r w:rsidRPr="00881279">
        <w:rPr>
          <w:rFonts w:ascii="Times New Roman" w:eastAsia="Calibri" w:hAnsi="Times New Roman" w:cs="Times New Roman"/>
          <w:i/>
          <w:iCs/>
          <w:sz w:val="24"/>
          <w:szCs w:val="24"/>
        </w:rPr>
        <w:t xml:space="preserve">korelasi </w:t>
      </w:r>
      <w:r w:rsidRPr="0036359D">
        <w:rPr>
          <w:rFonts w:ascii="Times New Roman" w:eastAsia="Calibri" w:hAnsi="Times New Roman" w:cs="Times New Roman"/>
          <w:i/>
          <w:sz w:val="24"/>
          <w:szCs w:val="24"/>
        </w:rPr>
        <w:t>product moment</w:t>
      </w:r>
      <w:r w:rsidRPr="0036359D">
        <w:rPr>
          <w:rFonts w:ascii="Times New Roman" w:eastAsia="Calibri" w:hAnsi="Times New Roman" w:cs="Times New Roman"/>
          <w:sz w:val="24"/>
          <w:szCs w:val="24"/>
        </w:rPr>
        <w:t xml:space="preserve"> sesuai untuk menguji </w:t>
      </w:r>
      <w:r w:rsidRPr="0036359D">
        <w:rPr>
          <w:rFonts w:ascii="Times New Roman" w:eastAsia="Calibri" w:hAnsi="Times New Roman" w:cs="Times New Roman"/>
          <w:sz w:val="24"/>
          <w:szCs w:val="24"/>
        </w:rPr>
        <w:t xml:space="preserve">hipotesis mengenai hubungan antara 2 variabel. Analisis data dilakukan dengan menggunakan bantuan program SPSS </w:t>
      </w:r>
      <w:r w:rsidRPr="0036359D">
        <w:rPr>
          <w:rFonts w:ascii="Times New Roman" w:eastAsia="Calibri" w:hAnsi="Times New Roman" w:cs="Times New Roman"/>
          <w:i/>
          <w:sz w:val="24"/>
          <w:szCs w:val="24"/>
        </w:rPr>
        <w:t>(Statistical Product Service Solutions)</w:t>
      </w:r>
      <w:r w:rsidRPr="0036359D">
        <w:rPr>
          <w:rFonts w:ascii="Times New Roman" w:eastAsia="Calibri" w:hAnsi="Times New Roman" w:cs="Times New Roman"/>
          <w:sz w:val="24"/>
          <w:szCs w:val="24"/>
        </w:rPr>
        <w:t>.</w:t>
      </w:r>
    </w:p>
    <w:p w14:paraId="09C97115" w14:textId="77777777" w:rsidR="00B7274E" w:rsidRPr="007745A1" w:rsidRDefault="00B7274E" w:rsidP="00B7274E">
      <w:pPr>
        <w:spacing w:after="0" w:line="360" w:lineRule="auto"/>
        <w:ind w:firstLine="360"/>
        <w:jc w:val="both"/>
        <w:rPr>
          <w:rFonts w:ascii="Times New Roman" w:hAnsi="Times New Roman" w:cs="Times New Roman"/>
          <w:sz w:val="24"/>
          <w:szCs w:val="24"/>
        </w:rPr>
      </w:pPr>
    </w:p>
    <w:p w14:paraId="0A4A2766" w14:textId="77777777" w:rsidR="00F75134" w:rsidRPr="007745A1" w:rsidRDefault="00F75134" w:rsidP="007745A1">
      <w:pPr>
        <w:pStyle w:val="ListParagraph"/>
        <w:spacing w:after="0" w:line="360" w:lineRule="auto"/>
        <w:ind w:left="0"/>
        <w:jc w:val="both"/>
        <w:rPr>
          <w:rFonts w:ascii="Times New Roman" w:hAnsi="Times New Roman" w:cs="Times New Roman"/>
          <w:b/>
          <w:bCs/>
          <w:sz w:val="24"/>
          <w:szCs w:val="24"/>
        </w:rPr>
      </w:pPr>
      <w:r w:rsidRPr="007745A1">
        <w:rPr>
          <w:rFonts w:ascii="Times New Roman" w:hAnsi="Times New Roman" w:cs="Times New Roman"/>
          <w:b/>
          <w:bCs/>
          <w:sz w:val="24"/>
          <w:szCs w:val="24"/>
          <w:lang w:val="id-ID"/>
        </w:rPr>
        <w:t xml:space="preserve">HASIL DAN </w:t>
      </w:r>
      <w:r w:rsidR="00730F88" w:rsidRPr="007745A1">
        <w:rPr>
          <w:rFonts w:ascii="Times New Roman" w:hAnsi="Times New Roman" w:cs="Times New Roman"/>
          <w:b/>
          <w:bCs/>
          <w:sz w:val="24"/>
          <w:szCs w:val="24"/>
        </w:rPr>
        <w:t>PE</w:t>
      </w:r>
      <w:r w:rsidRPr="007745A1">
        <w:rPr>
          <w:rFonts w:ascii="Times New Roman" w:hAnsi="Times New Roman" w:cs="Times New Roman"/>
          <w:b/>
          <w:bCs/>
          <w:sz w:val="24"/>
          <w:szCs w:val="24"/>
          <w:lang w:val="id-ID"/>
        </w:rPr>
        <w:t>MBAHASAN</w:t>
      </w:r>
    </w:p>
    <w:p w14:paraId="59D62030" w14:textId="77777777" w:rsidR="00FB58BF" w:rsidRPr="007745A1" w:rsidRDefault="009A58B2" w:rsidP="007745A1">
      <w:pPr>
        <w:spacing w:after="0" w:line="360" w:lineRule="auto"/>
        <w:jc w:val="both"/>
        <w:rPr>
          <w:rFonts w:ascii="Times New Roman" w:hAnsi="Times New Roman" w:cs="Times New Roman"/>
          <w:b/>
          <w:sz w:val="24"/>
          <w:szCs w:val="24"/>
        </w:rPr>
      </w:pPr>
      <w:r w:rsidRPr="007745A1">
        <w:rPr>
          <w:rFonts w:ascii="Times New Roman" w:hAnsi="Times New Roman" w:cs="Times New Roman"/>
          <w:b/>
          <w:sz w:val="24"/>
          <w:szCs w:val="24"/>
          <w:lang w:val="id-ID"/>
        </w:rPr>
        <w:t>Hasil Penelitian</w:t>
      </w:r>
    </w:p>
    <w:p w14:paraId="069DAAC1" w14:textId="77777777" w:rsidR="00674904" w:rsidRPr="007D1670" w:rsidRDefault="00674904" w:rsidP="007D1670">
      <w:pPr>
        <w:spacing w:after="0" w:line="360" w:lineRule="auto"/>
        <w:rPr>
          <w:rFonts w:ascii="Times New Roman" w:hAnsi="Times New Roman" w:cs="Times New Roman"/>
          <w:b/>
          <w:bCs/>
          <w:sz w:val="24"/>
          <w:szCs w:val="24"/>
        </w:rPr>
      </w:pPr>
      <w:r w:rsidRPr="007D1670">
        <w:rPr>
          <w:rFonts w:ascii="Times New Roman" w:hAnsi="Times New Roman" w:cs="Times New Roman"/>
          <w:b/>
          <w:bCs/>
          <w:sz w:val="24"/>
          <w:szCs w:val="24"/>
        </w:rPr>
        <w:t>Deskripsi Data Penelitian</w:t>
      </w:r>
    </w:p>
    <w:p w14:paraId="69AC755E" w14:textId="1D3D00C4" w:rsidR="00D13CA4" w:rsidRDefault="00674904" w:rsidP="003F558F">
      <w:pPr>
        <w:spacing w:after="0" w:line="360" w:lineRule="auto"/>
        <w:ind w:firstLine="360"/>
        <w:jc w:val="both"/>
        <w:rPr>
          <w:rFonts w:ascii="Times New Roman" w:hAnsi="Times New Roman" w:cs="Times New Roman"/>
          <w:sz w:val="24"/>
          <w:szCs w:val="24"/>
        </w:rPr>
      </w:pPr>
      <w:r w:rsidRPr="003F558F">
        <w:rPr>
          <w:rFonts w:ascii="Times New Roman" w:eastAsia="Times New Roman" w:hAnsi="Times New Roman" w:cs="Times New Roman"/>
          <w:sz w:val="24"/>
          <w:szCs w:val="24"/>
        </w:rPr>
        <w:t>Pengkategorisasian</w:t>
      </w:r>
      <w:r w:rsidRPr="007745A1">
        <w:rPr>
          <w:rFonts w:ascii="Times New Roman" w:hAnsi="Times New Roman" w:cs="Times New Roman"/>
          <w:sz w:val="24"/>
          <w:szCs w:val="24"/>
        </w:rPr>
        <w:t xml:space="preserve"> skor variabel </w:t>
      </w:r>
      <w:r w:rsidR="00575687">
        <w:rPr>
          <w:rFonts w:ascii="Times New Roman" w:hAnsi="Times New Roman" w:cs="Times New Roman"/>
          <w:sz w:val="24"/>
          <w:szCs w:val="24"/>
        </w:rPr>
        <w:t>stres kerja</w:t>
      </w:r>
      <w:r w:rsidR="00B26129" w:rsidRPr="007745A1">
        <w:rPr>
          <w:rFonts w:ascii="Times New Roman" w:hAnsi="Times New Roman" w:cs="Times New Roman"/>
          <w:sz w:val="24"/>
          <w:szCs w:val="24"/>
        </w:rPr>
        <w:t xml:space="preserve"> </w:t>
      </w:r>
      <w:r w:rsidRPr="007745A1">
        <w:rPr>
          <w:rFonts w:ascii="Times New Roman" w:hAnsi="Times New Roman" w:cs="Times New Roman"/>
          <w:sz w:val="24"/>
          <w:szCs w:val="24"/>
        </w:rPr>
        <w:t xml:space="preserve">dapat dilihat pada tabel </w:t>
      </w:r>
      <w:r w:rsidR="00B7274E">
        <w:rPr>
          <w:rFonts w:ascii="Times New Roman" w:hAnsi="Times New Roman" w:cs="Times New Roman"/>
          <w:sz w:val="24"/>
          <w:szCs w:val="24"/>
        </w:rPr>
        <w:t>1</w:t>
      </w:r>
      <w:r w:rsidRPr="007745A1">
        <w:rPr>
          <w:rFonts w:ascii="Times New Roman" w:hAnsi="Times New Roman" w:cs="Times New Roman"/>
          <w:sz w:val="24"/>
          <w:szCs w:val="24"/>
        </w:rPr>
        <w:t>.</w:t>
      </w:r>
    </w:p>
    <w:p w14:paraId="181F8D63" w14:textId="6828F47C" w:rsidR="002355CD" w:rsidRPr="002355CD" w:rsidRDefault="00B26129" w:rsidP="00CD3D63">
      <w:pPr>
        <w:pStyle w:val="ListParagraph"/>
        <w:spacing w:after="0" w:line="240" w:lineRule="auto"/>
        <w:ind w:left="1350" w:hanging="1350"/>
        <w:jc w:val="center"/>
        <w:rPr>
          <w:rFonts w:ascii="Times New Roman" w:hAnsi="Times New Roman" w:cs="Times New Roman"/>
          <w:b/>
          <w:sz w:val="24"/>
          <w:szCs w:val="24"/>
        </w:rPr>
      </w:pPr>
      <w:r w:rsidRPr="002355CD">
        <w:rPr>
          <w:rFonts w:ascii="Times New Roman" w:hAnsi="Times New Roman" w:cs="Times New Roman"/>
          <w:b/>
          <w:sz w:val="24"/>
          <w:szCs w:val="24"/>
        </w:rPr>
        <w:t xml:space="preserve">Tabel </w:t>
      </w:r>
      <w:r w:rsidR="00B7274E">
        <w:rPr>
          <w:rFonts w:ascii="Times New Roman" w:hAnsi="Times New Roman" w:cs="Times New Roman"/>
          <w:b/>
          <w:sz w:val="24"/>
          <w:szCs w:val="24"/>
        </w:rPr>
        <w:t>1</w:t>
      </w:r>
      <w:r w:rsidR="002355CD" w:rsidRPr="002355CD">
        <w:rPr>
          <w:rFonts w:ascii="Times New Roman" w:hAnsi="Times New Roman" w:cs="Times New Roman"/>
          <w:b/>
          <w:sz w:val="24"/>
          <w:szCs w:val="24"/>
        </w:rPr>
        <w:t>.</w:t>
      </w:r>
    </w:p>
    <w:p w14:paraId="0D7FDA92" w14:textId="5CD80625" w:rsidR="00B26129" w:rsidRPr="00B7274E" w:rsidRDefault="00B26129" w:rsidP="00CD3D63">
      <w:pPr>
        <w:pStyle w:val="ListParagraph"/>
        <w:spacing w:after="0" w:line="240" w:lineRule="auto"/>
        <w:ind w:left="1350" w:hanging="1350"/>
        <w:jc w:val="center"/>
        <w:rPr>
          <w:rFonts w:ascii="Times New Roman" w:hAnsi="Times New Roman" w:cs="Times New Roman"/>
          <w:b/>
          <w:sz w:val="24"/>
          <w:szCs w:val="24"/>
        </w:rPr>
      </w:pPr>
      <w:r w:rsidRPr="002355CD">
        <w:rPr>
          <w:rFonts w:ascii="Times New Roman" w:hAnsi="Times New Roman" w:cs="Times New Roman"/>
          <w:b/>
          <w:sz w:val="24"/>
          <w:szCs w:val="24"/>
        </w:rPr>
        <w:t xml:space="preserve">Kategorisasi </w:t>
      </w:r>
      <w:r w:rsidR="00575687">
        <w:rPr>
          <w:rFonts w:ascii="Times New Roman" w:hAnsi="Times New Roman" w:cs="Times New Roman"/>
          <w:b/>
          <w:sz w:val="24"/>
          <w:szCs w:val="24"/>
        </w:rPr>
        <w:t>Stres Kerja</w:t>
      </w:r>
    </w:p>
    <w:tbl>
      <w:tblPr>
        <w:tblW w:w="5288" w:type="pct"/>
        <w:tblLook w:val="04A0" w:firstRow="1" w:lastRow="0" w:firstColumn="1" w:lastColumn="0" w:noHBand="0" w:noVBand="1"/>
      </w:tblPr>
      <w:tblGrid>
        <w:gridCol w:w="1242"/>
        <w:gridCol w:w="776"/>
        <w:gridCol w:w="848"/>
        <w:gridCol w:w="1353"/>
      </w:tblGrid>
      <w:tr w:rsidR="00575687" w:rsidRPr="00575687" w14:paraId="1954045B" w14:textId="77777777" w:rsidTr="00575687">
        <w:tc>
          <w:tcPr>
            <w:tcW w:w="1472" w:type="pct"/>
            <w:tcBorders>
              <w:top w:val="single" w:sz="4" w:space="0" w:color="auto"/>
              <w:left w:val="nil"/>
              <w:bottom w:val="single" w:sz="4" w:space="0" w:color="auto"/>
              <w:right w:val="nil"/>
            </w:tcBorders>
          </w:tcPr>
          <w:p w14:paraId="1CEE3B17"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Interval Skor</w:t>
            </w:r>
          </w:p>
        </w:tc>
        <w:tc>
          <w:tcPr>
            <w:tcW w:w="920" w:type="pct"/>
            <w:tcBorders>
              <w:top w:val="single" w:sz="4" w:space="0" w:color="auto"/>
              <w:left w:val="nil"/>
              <w:bottom w:val="single" w:sz="4" w:space="0" w:color="auto"/>
              <w:right w:val="nil"/>
            </w:tcBorders>
          </w:tcPr>
          <w:p w14:paraId="7A5DA9CF"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Kategori</w:t>
            </w:r>
          </w:p>
        </w:tc>
        <w:tc>
          <w:tcPr>
            <w:tcW w:w="1005" w:type="pct"/>
            <w:tcBorders>
              <w:top w:val="single" w:sz="4" w:space="0" w:color="auto"/>
              <w:left w:val="nil"/>
              <w:bottom w:val="single" w:sz="4" w:space="0" w:color="auto"/>
              <w:right w:val="nil"/>
            </w:tcBorders>
          </w:tcPr>
          <w:p w14:paraId="76485CD6"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Frekuensi</w:t>
            </w:r>
          </w:p>
        </w:tc>
        <w:tc>
          <w:tcPr>
            <w:tcW w:w="1603" w:type="pct"/>
            <w:tcBorders>
              <w:top w:val="single" w:sz="4" w:space="0" w:color="auto"/>
              <w:left w:val="nil"/>
              <w:bottom w:val="single" w:sz="4" w:space="0" w:color="auto"/>
              <w:right w:val="nil"/>
            </w:tcBorders>
          </w:tcPr>
          <w:p w14:paraId="511E7AA6"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Persentasi (%)</w:t>
            </w:r>
          </w:p>
        </w:tc>
      </w:tr>
      <w:tr w:rsidR="00575687" w:rsidRPr="00575687" w14:paraId="5EBC172E" w14:textId="77777777" w:rsidTr="00575687">
        <w:tc>
          <w:tcPr>
            <w:tcW w:w="1472" w:type="pct"/>
            <w:tcBorders>
              <w:left w:val="nil"/>
              <w:bottom w:val="nil"/>
              <w:right w:val="nil"/>
            </w:tcBorders>
          </w:tcPr>
          <w:p w14:paraId="65CCCB3C"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X ≥ 42</w:t>
            </w:r>
          </w:p>
        </w:tc>
        <w:tc>
          <w:tcPr>
            <w:tcW w:w="920" w:type="pct"/>
            <w:tcBorders>
              <w:left w:val="nil"/>
              <w:bottom w:val="nil"/>
              <w:right w:val="nil"/>
            </w:tcBorders>
          </w:tcPr>
          <w:p w14:paraId="7C9D9D87"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Tinggi</w:t>
            </w:r>
          </w:p>
        </w:tc>
        <w:tc>
          <w:tcPr>
            <w:tcW w:w="1005" w:type="pct"/>
            <w:tcBorders>
              <w:left w:val="nil"/>
              <w:bottom w:val="nil"/>
              <w:right w:val="nil"/>
            </w:tcBorders>
            <w:vAlign w:val="center"/>
          </w:tcPr>
          <w:p w14:paraId="45B130FD"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28</w:t>
            </w:r>
          </w:p>
        </w:tc>
        <w:tc>
          <w:tcPr>
            <w:tcW w:w="1603" w:type="pct"/>
            <w:tcBorders>
              <w:left w:val="nil"/>
              <w:bottom w:val="nil"/>
              <w:right w:val="nil"/>
            </w:tcBorders>
            <w:vAlign w:val="center"/>
          </w:tcPr>
          <w:p w14:paraId="39B137F2"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56,0</w:t>
            </w:r>
          </w:p>
        </w:tc>
      </w:tr>
      <w:tr w:rsidR="00575687" w:rsidRPr="00575687" w14:paraId="4C3894DA" w14:textId="77777777" w:rsidTr="00575687">
        <w:tc>
          <w:tcPr>
            <w:tcW w:w="1472" w:type="pct"/>
            <w:tcBorders>
              <w:top w:val="nil"/>
              <w:left w:val="nil"/>
              <w:bottom w:val="nil"/>
              <w:right w:val="nil"/>
            </w:tcBorders>
          </w:tcPr>
          <w:p w14:paraId="5100EB1C"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28 ≤ X &lt; 42</w:t>
            </w:r>
          </w:p>
        </w:tc>
        <w:tc>
          <w:tcPr>
            <w:tcW w:w="920" w:type="pct"/>
            <w:tcBorders>
              <w:top w:val="nil"/>
              <w:left w:val="nil"/>
              <w:bottom w:val="nil"/>
              <w:right w:val="nil"/>
            </w:tcBorders>
          </w:tcPr>
          <w:p w14:paraId="2B488084"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 xml:space="preserve">Sedang </w:t>
            </w:r>
          </w:p>
        </w:tc>
        <w:tc>
          <w:tcPr>
            <w:tcW w:w="1005" w:type="pct"/>
            <w:tcBorders>
              <w:top w:val="nil"/>
              <w:left w:val="nil"/>
              <w:bottom w:val="nil"/>
              <w:right w:val="nil"/>
            </w:tcBorders>
            <w:vAlign w:val="center"/>
          </w:tcPr>
          <w:p w14:paraId="17771EA6"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17</w:t>
            </w:r>
          </w:p>
        </w:tc>
        <w:tc>
          <w:tcPr>
            <w:tcW w:w="1603" w:type="pct"/>
            <w:tcBorders>
              <w:top w:val="nil"/>
              <w:left w:val="nil"/>
              <w:bottom w:val="nil"/>
              <w:right w:val="nil"/>
            </w:tcBorders>
            <w:vAlign w:val="center"/>
          </w:tcPr>
          <w:p w14:paraId="4FDF7FD9"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34,0</w:t>
            </w:r>
          </w:p>
        </w:tc>
      </w:tr>
      <w:tr w:rsidR="00575687" w:rsidRPr="00575687" w14:paraId="7C43D0D4" w14:textId="77777777" w:rsidTr="00575687">
        <w:tc>
          <w:tcPr>
            <w:tcW w:w="1472" w:type="pct"/>
            <w:tcBorders>
              <w:top w:val="nil"/>
              <w:left w:val="nil"/>
              <w:bottom w:val="single" w:sz="4" w:space="0" w:color="auto"/>
              <w:right w:val="nil"/>
            </w:tcBorders>
          </w:tcPr>
          <w:p w14:paraId="35AA57DE"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X &lt; 28</w:t>
            </w:r>
          </w:p>
        </w:tc>
        <w:tc>
          <w:tcPr>
            <w:tcW w:w="920" w:type="pct"/>
            <w:tcBorders>
              <w:top w:val="nil"/>
              <w:left w:val="nil"/>
              <w:bottom w:val="single" w:sz="4" w:space="0" w:color="auto"/>
              <w:right w:val="nil"/>
            </w:tcBorders>
          </w:tcPr>
          <w:p w14:paraId="62F9BE95"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Rendah</w:t>
            </w:r>
          </w:p>
        </w:tc>
        <w:tc>
          <w:tcPr>
            <w:tcW w:w="1005" w:type="pct"/>
            <w:tcBorders>
              <w:top w:val="nil"/>
              <w:left w:val="nil"/>
              <w:bottom w:val="single" w:sz="4" w:space="0" w:color="auto"/>
              <w:right w:val="nil"/>
            </w:tcBorders>
            <w:vAlign w:val="center"/>
          </w:tcPr>
          <w:p w14:paraId="2211394A"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5</w:t>
            </w:r>
          </w:p>
        </w:tc>
        <w:tc>
          <w:tcPr>
            <w:tcW w:w="1603" w:type="pct"/>
            <w:tcBorders>
              <w:top w:val="nil"/>
              <w:left w:val="nil"/>
              <w:bottom w:val="single" w:sz="4" w:space="0" w:color="auto"/>
              <w:right w:val="nil"/>
            </w:tcBorders>
            <w:vAlign w:val="center"/>
          </w:tcPr>
          <w:p w14:paraId="09CF9996"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10,0</w:t>
            </w:r>
          </w:p>
        </w:tc>
      </w:tr>
      <w:tr w:rsidR="00575687" w:rsidRPr="00575687" w14:paraId="35FC8DE9" w14:textId="77777777" w:rsidTr="00575687">
        <w:tc>
          <w:tcPr>
            <w:tcW w:w="2392" w:type="pct"/>
            <w:gridSpan w:val="2"/>
            <w:tcBorders>
              <w:top w:val="single" w:sz="4" w:space="0" w:color="auto"/>
              <w:left w:val="nil"/>
              <w:bottom w:val="single" w:sz="4" w:space="0" w:color="auto"/>
              <w:right w:val="nil"/>
            </w:tcBorders>
          </w:tcPr>
          <w:p w14:paraId="2A9A5079" w14:textId="3A481AB9" w:rsidR="00575687" w:rsidRPr="00575687" w:rsidRDefault="00575687" w:rsidP="00575687">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Total</w:t>
            </w:r>
          </w:p>
        </w:tc>
        <w:tc>
          <w:tcPr>
            <w:tcW w:w="1005" w:type="pct"/>
            <w:tcBorders>
              <w:top w:val="single" w:sz="4" w:space="0" w:color="auto"/>
              <w:left w:val="nil"/>
              <w:bottom w:val="single" w:sz="4" w:space="0" w:color="auto"/>
              <w:right w:val="nil"/>
            </w:tcBorders>
          </w:tcPr>
          <w:p w14:paraId="7D0DFE3B"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50</w:t>
            </w:r>
          </w:p>
        </w:tc>
        <w:tc>
          <w:tcPr>
            <w:tcW w:w="1603" w:type="pct"/>
            <w:tcBorders>
              <w:top w:val="single" w:sz="4" w:space="0" w:color="auto"/>
              <w:left w:val="nil"/>
              <w:bottom w:val="single" w:sz="4" w:space="0" w:color="auto"/>
              <w:right w:val="nil"/>
            </w:tcBorders>
          </w:tcPr>
          <w:p w14:paraId="1CDF1A31"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100,0</w:t>
            </w:r>
          </w:p>
        </w:tc>
      </w:tr>
    </w:tbl>
    <w:p w14:paraId="66709839" w14:textId="77777777" w:rsidR="00575687" w:rsidRPr="0036359D" w:rsidRDefault="00575687" w:rsidP="00575687">
      <w:pPr>
        <w:spacing w:after="0" w:line="360" w:lineRule="auto"/>
        <w:ind w:firstLine="360"/>
        <w:jc w:val="both"/>
        <w:rPr>
          <w:rFonts w:ascii="Times New Roman" w:eastAsia="Calibri" w:hAnsi="Times New Roman" w:cs="Times New Roman"/>
          <w:bCs/>
          <w:sz w:val="24"/>
          <w:szCs w:val="24"/>
        </w:rPr>
      </w:pPr>
      <w:r w:rsidRPr="0036359D">
        <w:rPr>
          <w:rFonts w:ascii="Times New Roman" w:eastAsia="Calibri" w:hAnsi="Times New Roman" w:cs="Times New Roman"/>
          <w:sz w:val="24"/>
          <w:szCs w:val="24"/>
        </w:rPr>
        <w:t xml:space="preserve">Berdasarkan </w:t>
      </w:r>
      <w:r w:rsidRPr="00575687">
        <w:rPr>
          <w:rFonts w:ascii="Times New Roman" w:eastAsia="Times New Roman" w:hAnsi="Times New Roman" w:cs="Times New Roman"/>
          <w:sz w:val="24"/>
          <w:szCs w:val="24"/>
        </w:rPr>
        <w:t>tabel</w:t>
      </w:r>
      <w:r w:rsidRPr="0036359D">
        <w:rPr>
          <w:rFonts w:ascii="Times New Roman" w:eastAsia="Calibri" w:hAnsi="Times New Roman" w:cs="Times New Roman"/>
          <w:sz w:val="24"/>
          <w:szCs w:val="24"/>
        </w:rPr>
        <w:t xml:space="preserve"> di atas diketahui bahwa stres kerja pada Polwan Angkatan 43 Polda DIY yang berada pada kategori tinggi sebanyak 28 orang (56,0%), stres kerja pada Polwan Angkatan 43 Polda DIY yang berada pada kategori sedang sebanyak 17 orang (34,0%), dan stres kerja pada Polwan Angkatan 43 Polda DIY yang berada pada kategori rendah sebanyak 5 orang (10,0%). Dapat disimpulkan bahwa mayoritas stres kerja pada Polwan Angkatan 43 Polda DIY berada pada kategori tinggi</w:t>
      </w:r>
      <w:r w:rsidRPr="0036359D">
        <w:rPr>
          <w:rFonts w:ascii="Times New Roman" w:eastAsia="Droid Sans" w:hAnsi="Times New Roman" w:cs="Times New Roman"/>
          <w:sz w:val="24"/>
          <w:szCs w:val="24"/>
          <w:lang w:eastAsia="zh-CN" w:bidi="hi-IN"/>
        </w:rPr>
        <w:t>.</w:t>
      </w:r>
    </w:p>
    <w:p w14:paraId="692F7423" w14:textId="3A3AAB24" w:rsidR="00674904" w:rsidRDefault="00674904" w:rsidP="003F558F">
      <w:pPr>
        <w:spacing w:after="0" w:line="360" w:lineRule="auto"/>
        <w:ind w:firstLine="360"/>
        <w:jc w:val="both"/>
        <w:rPr>
          <w:rFonts w:ascii="Times New Roman" w:hAnsi="Times New Roman" w:cs="Times New Roman"/>
          <w:sz w:val="24"/>
          <w:szCs w:val="24"/>
        </w:rPr>
      </w:pPr>
      <w:r w:rsidRPr="003F558F">
        <w:rPr>
          <w:rFonts w:ascii="Times New Roman" w:hAnsi="Times New Roman" w:cs="Times New Roman"/>
          <w:sz w:val="24"/>
          <w:szCs w:val="24"/>
        </w:rPr>
        <w:lastRenderedPageBreak/>
        <w:t>Pengkategorian</w:t>
      </w:r>
      <w:r w:rsidRPr="007745A1">
        <w:rPr>
          <w:rFonts w:ascii="Times New Roman" w:hAnsi="Times New Roman" w:cs="Times New Roman"/>
          <w:sz w:val="24"/>
          <w:szCs w:val="24"/>
        </w:rPr>
        <w:t xml:space="preserve"> skor </w:t>
      </w:r>
      <w:r w:rsidR="00575687">
        <w:rPr>
          <w:rFonts w:ascii="Times New Roman" w:hAnsi="Times New Roman" w:cs="Times New Roman"/>
          <w:sz w:val="24"/>
          <w:szCs w:val="24"/>
        </w:rPr>
        <w:t>konflik pekerjaan keluarga</w:t>
      </w:r>
      <w:r w:rsidR="00B26129" w:rsidRPr="007745A1">
        <w:rPr>
          <w:rFonts w:ascii="Times New Roman" w:hAnsi="Times New Roman" w:cs="Times New Roman"/>
          <w:i/>
          <w:sz w:val="24"/>
          <w:szCs w:val="24"/>
        </w:rPr>
        <w:t xml:space="preserve"> </w:t>
      </w:r>
      <w:r w:rsidRPr="007745A1">
        <w:rPr>
          <w:rFonts w:ascii="Times New Roman" w:hAnsi="Times New Roman" w:cs="Times New Roman"/>
          <w:sz w:val="24"/>
          <w:szCs w:val="24"/>
        </w:rPr>
        <w:t xml:space="preserve">dapat dilihat pada tabel </w:t>
      </w:r>
      <w:r w:rsidR="00CD3D63">
        <w:rPr>
          <w:rFonts w:ascii="Times New Roman" w:hAnsi="Times New Roman" w:cs="Times New Roman"/>
          <w:sz w:val="24"/>
          <w:szCs w:val="24"/>
        </w:rPr>
        <w:t>2</w:t>
      </w:r>
      <w:r w:rsidR="007D1670">
        <w:rPr>
          <w:rFonts w:ascii="Times New Roman" w:hAnsi="Times New Roman" w:cs="Times New Roman"/>
          <w:sz w:val="24"/>
          <w:szCs w:val="24"/>
        </w:rPr>
        <w:t xml:space="preserve"> di bawah ini</w:t>
      </w:r>
      <w:r w:rsidRPr="007745A1">
        <w:rPr>
          <w:rFonts w:ascii="Times New Roman" w:hAnsi="Times New Roman" w:cs="Times New Roman"/>
          <w:sz w:val="24"/>
          <w:szCs w:val="24"/>
        </w:rPr>
        <w:t>.</w:t>
      </w:r>
    </w:p>
    <w:p w14:paraId="5C874B8A" w14:textId="7C39D0DA" w:rsidR="007D1670" w:rsidRPr="007D1670" w:rsidRDefault="00674904" w:rsidP="007D1670">
      <w:pPr>
        <w:pStyle w:val="ListParagraph"/>
        <w:spacing w:after="0" w:line="240" w:lineRule="auto"/>
        <w:ind w:left="810" w:hanging="810"/>
        <w:jc w:val="center"/>
        <w:rPr>
          <w:rFonts w:ascii="Times New Roman" w:hAnsi="Times New Roman" w:cs="Times New Roman"/>
          <w:b/>
          <w:sz w:val="24"/>
          <w:szCs w:val="24"/>
        </w:rPr>
      </w:pPr>
      <w:r w:rsidRPr="007D1670">
        <w:rPr>
          <w:rFonts w:ascii="Times New Roman" w:hAnsi="Times New Roman" w:cs="Times New Roman"/>
          <w:b/>
          <w:sz w:val="24"/>
          <w:szCs w:val="24"/>
        </w:rPr>
        <w:t xml:space="preserve">Tabel </w:t>
      </w:r>
      <w:r w:rsidR="00CD3D63">
        <w:rPr>
          <w:rFonts w:ascii="Times New Roman" w:hAnsi="Times New Roman" w:cs="Times New Roman"/>
          <w:b/>
          <w:sz w:val="24"/>
          <w:szCs w:val="24"/>
        </w:rPr>
        <w:t>2</w:t>
      </w:r>
      <w:r w:rsidRPr="007D1670">
        <w:rPr>
          <w:rFonts w:ascii="Times New Roman" w:hAnsi="Times New Roman" w:cs="Times New Roman"/>
          <w:b/>
          <w:sz w:val="24"/>
          <w:szCs w:val="24"/>
        </w:rPr>
        <w:t>.</w:t>
      </w:r>
    </w:p>
    <w:p w14:paraId="4D69CB64" w14:textId="14B4C909" w:rsidR="00674904" w:rsidRPr="00575687" w:rsidRDefault="00674904" w:rsidP="001167D5">
      <w:pPr>
        <w:pStyle w:val="ListParagraph"/>
        <w:spacing w:after="0" w:line="240" w:lineRule="auto"/>
        <w:ind w:left="0" w:firstLine="41"/>
        <w:jc w:val="center"/>
        <w:rPr>
          <w:rFonts w:ascii="Times New Roman" w:hAnsi="Times New Roman" w:cs="Times New Roman"/>
          <w:b/>
          <w:sz w:val="24"/>
          <w:szCs w:val="24"/>
        </w:rPr>
      </w:pPr>
      <w:r w:rsidRPr="007D1670">
        <w:rPr>
          <w:rFonts w:ascii="Times New Roman" w:hAnsi="Times New Roman" w:cs="Times New Roman"/>
          <w:b/>
          <w:sz w:val="24"/>
          <w:szCs w:val="24"/>
        </w:rPr>
        <w:t xml:space="preserve">Kategorisasi </w:t>
      </w:r>
      <w:r w:rsidR="00575687">
        <w:rPr>
          <w:rFonts w:ascii="Times New Roman" w:hAnsi="Times New Roman" w:cs="Times New Roman"/>
          <w:b/>
          <w:sz w:val="24"/>
          <w:szCs w:val="24"/>
        </w:rPr>
        <w:t>Konflik Pekerjaan Keluarga</w:t>
      </w:r>
    </w:p>
    <w:tbl>
      <w:tblPr>
        <w:tblW w:w="5000" w:type="pct"/>
        <w:tblLook w:val="04A0" w:firstRow="1" w:lastRow="0" w:firstColumn="1" w:lastColumn="0" w:noHBand="0" w:noVBand="1"/>
      </w:tblPr>
      <w:tblGrid>
        <w:gridCol w:w="1120"/>
        <w:gridCol w:w="776"/>
        <w:gridCol w:w="869"/>
        <w:gridCol w:w="1224"/>
      </w:tblGrid>
      <w:tr w:rsidR="00575687" w:rsidRPr="00575687" w14:paraId="013C569D" w14:textId="77777777" w:rsidTr="00575687">
        <w:tc>
          <w:tcPr>
            <w:tcW w:w="1404" w:type="pct"/>
            <w:tcBorders>
              <w:top w:val="single" w:sz="4" w:space="0" w:color="auto"/>
              <w:left w:val="nil"/>
              <w:bottom w:val="single" w:sz="4" w:space="0" w:color="auto"/>
              <w:right w:val="nil"/>
            </w:tcBorders>
          </w:tcPr>
          <w:p w14:paraId="5CE0209C"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Interval Skor</w:t>
            </w:r>
          </w:p>
        </w:tc>
        <w:tc>
          <w:tcPr>
            <w:tcW w:w="973" w:type="pct"/>
            <w:tcBorders>
              <w:top w:val="single" w:sz="4" w:space="0" w:color="auto"/>
              <w:left w:val="nil"/>
              <w:bottom w:val="single" w:sz="4" w:space="0" w:color="auto"/>
              <w:right w:val="nil"/>
            </w:tcBorders>
          </w:tcPr>
          <w:p w14:paraId="1D4FF197"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Kategori</w:t>
            </w:r>
          </w:p>
        </w:tc>
        <w:tc>
          <w:tcPr>
            <w:tcW w:w="1089" w:type="pct"/>
            <w:tcBorders>
              <w:top w:val="single" w:sz="4" w:space="0" w:color="auto"/>
              <w:left w:val="nil"/>
              <w:bottom w:val="single" w:sz="4" w:space="0" w:color="auto"/>
              <w:right w:val="nil"/>
            </w:tcBorders>
          </w:tcPr>
          <w:p w14:paraId="1EF3FD6F"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Frekuensi</w:t>
            </w:r>
          </w:p>
        </w:tc>
        <w:tc>
          <w:tcPr>
            <w:tcW w:w="1534" w:type="pct"/>
            <w:tcBorders>
              <w:top w:val="single" w:sz="4" w:space="0" w:color="auto"/>
              <w:left w:val="nil"/>
              <w:bottom w:val="single" w:sz="4" w:space="0" w:color="auto"/>
              <w:right w:val="nil"/>
            </w:tcBorders>
          </w:tcPr>
          <w:p w14:paraId="114E3B0F"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Persentasi (%)</w:t>
            </w:r>
          </w:p>
        </w:tc>
      </w:tr>
      <w:tr w:rsidR="00575687" w:rsidRPr="00575687" w14:paraId="02EDEB17" w14:textId="77777777" w:rsidTr="00575687">
        <w:tc>
          <w:tcPr>
            <w:tcW w:w="1404" w:type="pct"/>
            <w:tcBorders>
              <w:left w:val="nil"/>
              <w:bottom w:val="nil"/>
              <w:right w:val="nil"/>
            </w:tcBorders>
          </w:tcPr>
          <w:p w14:paraId="69300A1C"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X ≥ 45</w:t>
            </w:r>
          </w:p>
        </w:tc>
        <w:tc>
          <w:tcPr>
            <w:tcW w:w="973" w:type="pct"/>
            <w:tcBorders>
              <w:left w:val="nil"/>
              <w:bottom w:val="nil"/>
              <w:right w:val="nil"/>
            </w:tcBorders>
          </w:tcPr>
          <w:p w14:paraId="7300B89F"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Tinggi</w:t>
            </w:r>
          </w:p>
        </w:tc>
        <w:tc>
          <w:tcPr>
            <w:tcW w:w="1089" w:type="pct"/>
            <w:tcBorders>
              <w:left w:val="nil"/>
              <w:bottom w:val="nil"/>
              <w:right w:val="nil"/>
            </w:tcBorders>
            <w:vAlign w:val="center"/>
          </w:tcPr>
          <w:p w14:paraId="7DB7946F"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21</w:t>
            </w:r>
          </w:p>
        </w:tc>
        <w:tc>
          <w:tcPr>
            <w:tcW w:w="1534" w:type="pct"/>
            <w:tcBorders>
              <w:left w:val="nil"/>
              <w:bottom w:val="nil"/>
              <w:right w:val="nil"/>
            </w:tcBorders>
            <w:vAlign w:val="center"/>
          </w:tcPr>
          <w:p w14:paraId="06C65D17"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42,0</w:t>
            </w:r>
          </w:p>
        </w:tc>
      </w:tr>
      <w:tr w:rsidR="00575687" w:rsidRPr="00575687" w14:paraId="557B0001" w14:textId="77777777" w:rsidTr="00575687">
        <w:tc>
          <w:tcPr>
            <w:tcW w:w="1404" w:type="pct"/>
            <w:tcBorders>
              <w:top w:val="nil"/>
              <w:left w:val="nil"/>
              <w:bottom w:val="nil"/>
              <w:right w:val="nil"/>
            </w:tcBorders>
          </w:tcPr>
          <w:p w14:paraId="7810BA9F"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30 ≤ X &lt; 45</w:t>
            </w:r>
          </w:p>
        </w:tc>
        <w:tc>
          <w:tcPr>
            <w:tcW w:w="973" w:type="pct"/>
            <w:tcBorders>
              <w:top w:val="nil"/>
              <w:left w:val="nil"/>
              <w:bottom w:val="nil"/>
              <w:right w:val="nil"/>
            </w:tcBorders>
          </w:tcPr>
          <w:p w14:paraId="34D46571"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 xml:space="preserve">Sedang </w:t>
            </w:r>
          </w:p>
        </w:tc>
        <w:tc>
          <w:tcPr>
            <w:tcW w:w="1089" w:type="pct"/>
            <w:tcBorders>
              <w:top w:val="nil"/>
              <w:left w:val="nil"/>
              <w:bottom w:val="nil"/>
              <w:right w:val="nil"/>
            </w:tcBorders>
            <w:vAlign w:val="center"/>
          </w:tcPr>
          <w:p w14:paraId="5344674F"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14</w:t>
            </w:r>
          </w:p>
        </w:tc>
        <w:tc>
          <w:tcPr>
            <w:tcW w:w="1534" w:type="pct"/>
            <w:tcBorders>
              <w:top w:val="nil"/>
              <w:left w:val="nil"/>
              <w:bottom w:val="nil"/>
              <w:right w:val="nil"/>
            </w:tcBorders>
            <w:vAlign w:val="center"/>
          </w:tcPr>
          <w:p w14:paraId="023C1194"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28,0</w:t>
            </w:r>
          </w:p>
        </w:tc>
      </w:tr>
      <w:tr w:rsidR="00575687" w:rsidRPr="00575687" w14:paraId="00703F41" w14:textId="77777777" w:rsidTr="00575687">
        <w:tc>
          <w:tcPr>
            <w:tcW w:w="1404" w:type="pct"/>
            <w:tcBorders>
              <w:top w:val="nil"/>
              <w:left w:val="nil"/>
              <w:bottom w:val="single" w:sz="4" w:space="0" w:color="auto"/>
              <w:right w:val="nil"/>
            </w:tcBorders>
          </w:tcPr>
          <w:p w14:paraId="5A9DE495"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X &lt; 30</w:t>
            </w:r>
          </w:p>
        </w:tc>
        <w:tc>
          <w:tcPr>
            <w:tcW w:w="973" w:type="pct"/>
            <w:tcBorders>
              <w:top w:val="nil"/>
              <w:left w:val="nil"/>
              <w:bottom w:val="single" w:sz="4" w:space="0" w:color="auto"/>
              <w:right w:val="nil"/>
            </w:tcBorders>
          </w:tcPr>
          <w:p w14:paraId="765705A3"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Rendah</w:t>
            </w:r>
          </w:p>
        </w:tc>
        <w:tc>
          <w:tcPr>
            <w:tcW w:w="1089" w:type="pct"/>
            <w:tcBorders>
              <w:top w:val="nil"/>
              <w:left w:val="nil"/>
              <w:bottom w:val="single" w:sz="4" w:space="0" w:color="auto"/>
              <w:right w:val="nil"/>
            </w:tcBorders>
            <w:vAlign w:val="center"/>
          </w:tcPr>
          <w:p w14:paraId="0380326F"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15</w:t>
            </w:r>
          </w:p>
        </w:tc>
        <w:tc>
          <w:tcPr>
            <w:tcW w:w="1534" w:type="pct"/>
            <w:tcBorders>
              <w:top w:val="nil"/>
              <w:left w:val="nil"/>
              <w:bottom w:val="single" w:sz="4" w:space="0" w:color="auto"/>
              <w:right w:val="nil"/>
            </w:tcBorders>
            <w:vAlign w:val="center"/>
          </w:tcPr>
          <w:p w14:paraId="681B754F"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30,0</w:t>
            </w:r>
          </w:p>
        </w:tc>
      </w:tr>
      <w:tr w:rsidR="00575687" w:rsidRPr="00575687" w14:paraId="09B04FC3" w14:textId="77777777" w:rsidTr="00575687">
        <w:tc>
          <w:tcPr>
            <w:tcW w:w="2377" w:type="pct"/>
            <w:gridSpan w:val="2"/>
            <w:tcBorders>
              <w:top w:val="single" w:sz="4" w:space="0" w:color="auto"/>
              <w:left w:val="nil"/>
              <w:bottom w:val="single" w:sz="4" w:space="0" w:color="auto"/>
              <w:right w:val="nil"/>
            </w:tcBorders>
          </w:tcPr>
          <w:p w14:paraId="44CFE70C" w14:textId="045B4E9B" w:rsidR="00575687" w:rsidRPr="00575687" w:rsidRDefault="00575687" w:rsidP="00575687">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Total</w:t>
            </w:r>
          </w:p>
        </w:tc>
        <w:tc>
          <w:tcPr>
            <w:tcW w:w="1089" w:type="pct"/>
            <w:tcBorders>
              <w:top w:val="single" w:sz="4" w:space="0" w:color="auto"/>
              <w:left w:val="nil"/>
              <w:bottom w:val="single" w:sz="4" w:space="0" w:color="auto"/>
              <w:right w:val="nil"/>
            </w:tcBorders>
          </w:tcPr>
          <w:p w14:paraId="76DF90AC"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50</w:t>
            </w:r>
          </w:p>
        </w:tc>
        <w:tc>
          <w:tcPr>
            <w:tcW w:w="1534" w:type="pct"/>
            <w:tcBorders>
              <w:top w:val="single" w:sz="4" w:space="0" w:color="auto"/>
              <w:left w:val="nil"/>
              <w:bottom w:val="single" w:sz="4" w:space="0" w:color="auto"/>
              <w:right w:val="nil"/>
            </w:tcBorders>
          </w:tcPr>
          <w:p w14:paraId="79BE041A"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100,0</w:t>
            </w:r>
          </w:p>
        </w:tc>
      </w:tr>
    </w:tbl>
    <w:p w14:paraId="3577E9EC" w14:textId="77777777" w:rsidR="00575687" w:rsidRPr="0036359D" w:rsidRDefault="00575687" w:rsidP="00575687">
      <w:pPr>
        <w:spacing w:after="0" w:line="360" w:lineRule="auto"/>
        <w:ind w:firstLine="360"/>
        <w:jc w:val="both"/>
        <w:rPr>
          <w:rFonts w:ascii="Times New Roman" w:eastAsia="Calibri" w:hAnsi="Times New Roman" w:cs="Times New Roman"/>
          <w:bCs/>
          <w:sz w:val="24"/>
          <w:szCs w:val="24"/>
        </w:rPr>
      </w:pPr>
      <w:r w:rsidRPr="0036359D">
        <w:rPr>
          <w:rFonts w:ascii="Times New Roman" w:eastAsia="Calibri" w:hAnsi="Times New Roman" w:cs="Times New Roman"/>
          <w:sz w:val="24"/>
          <w:szCs w:val="24"/>
        </w:rPr>
        <w:t xml:space="preserve">Berdasarkan tabel di atas diketahui bahwa </w:t>
      </w:r>
      <w:r w:rsidRPr="00575687">
        <w:rPr>
          <w:rFonts w:ascii="Times New Roman" w:eastAsia="Calibri" w:hAnsi="Times New Roman" w:cs="Times New Roman"/>
          <w:sz w:val="24"/>
          <w:szCs w:val="24"/>
        </w:rPr>
        <w:t>konflik</w:t>
      </w:r>
      <w:r w:rsidRPr="0036359D">
        <w:rPr>
          <w:rFonts w:ascii="Times New Roman" w:eastAsia="Calibri" w:hAnsi="Times New Roman" w:cs="Times New Roman"/>
          <w:sz w:val="24"/>
          <w:szCs w:val="24"/>
          <w:lang w:val="en-GB"/>
        </w:rPr>
        <w:t xml:space="preserve"> pekerjaan keluarga</w:t>
      </w:r>
      <w:r w:rsidRPr="0036359D">
        <w:rPr>
          <w:sz w:val="24"/>
          <w:szCs w:val="24"/>
        </w:rPr>
        <w:t xml:space="preserve"> </w:t>
      </w:r>
      <w:r w:rsidRPr="0036359D">
        <w:rPr>
          <w:rFonts w:ascii="Times New Roman" w:eastAsia="Calibri" w:hAnsi="Times New Roman" w:cs="Times New Roman"/>
          <w:sz w:val="24"/>
          <w:szCs w:val="24"/>
        </w:rPr>
        <w:t xml:space="preserve">pada Polwan Angkatan 43 Polda DIY yang berada pada kategori tinggi sebanyak 21 orang (42,0%), </w:t>
      </w:r>
      <w:r w:rsidRPr="0036359D">
        <w:rPr>
          <w:rFonts w:ascii="Times New Roman" w:eastAsia="Calibri" w:hAnsi="Times New Roman" w:cs="Times New Roman"/>
          <w:sz w:val="24"/>
          <w:szCs w:val="24"/>
          <w:lang w:val="en-GB"/>
        </w:rPr>
        <w:t>konflik pekerjaan keluarga</w:t>
      </w:r>
      <w:r w:rsidRPr="0036359D">
        <w:rPr>
          <w:sz w:val="24"/>
          <w:szCs w:val="24"/>
        </w:rPr>
        <w:t xml:space="preserve"> </w:t>
      </w:r>
      <w:r w:rsidRPr="0036359D">
        <w:rPr>
          <w:rFonts w:ascii="Times New Roman" w:eastAsia="Calibri" w:hAnsi="Times New Roman" w:cs="Times New Roman"/>
          <w:sz w:val="24"/>
          <w:szCs w:val="24"/>
        </w:rPr>
        <w:t xml:space="preserve">pada Polwan Angkatan 43 Polda DIY yang berada pada kategori sedang sebanyak 14 orang (28,0%), dan </w:t>
      </w:r>
      <w:r w:rsidRPr="0036359D">
        <w:rPr>
          <w:rFonts w:ascii="Times New Roman" w:eastAsia="Calibri" w:hAnsi="Times New Roman" w:cs="Times New Roman"/>
          <w:sz w:val="24"/>
          <w:szCs w:val="24"/>
          <w:lang w:val="en-GB"/>
        </w:rPr>
        <w:t>konflik pekerjaan keluarga</w:t>
      </w:r>
      <w:r w:rsidRPr="0036359D">
        <w:rPr>
          <w:sz w:val="24"/>
          <w:szCs w:val="24"/>
        </w:rPr>
        <w:t xml:space="preserve"> </w:t>
      </w:r>
      <w:r w:rsidRPr="0036359D">
        <w:rPr>
          <w:rFonts w:ascii="Times New Roman" w:eastAsia="Calibri" w:hAnsi="Times New Roman" w:cs="Times New Roman"/>
          <w:sz w:val="24"/>
          <w:szCs w:val="24"/>
        </w:rPr>
        <w:t xml:space="preserve">pada Polwan Angkatan 43 Polda DIY yang berada pada kategori rendah sebanyak 15 orang (30,0%). Dapat disimpulkan bahwa mayoritas </w:t>
      </w:r>
      <w:r w:rsidRPr="0036359D">
        <w:rPr>
          <w:rFonts w:ascii="Times New Roman" w:eastAsia="Calibri" w:hAnsi="Times New Roman" w:cs="Times New Roman"/>
          <w:sz w:val="24"/>
          <w:szCs w:val="24"/>
          <w:lang w:val="en-GB"/>
        </w:rPr>
        <w:t>konflik pekerjaan keluarga</w:t>
      </w:r>
      <w:r w:rsidRPr="0036359D">
        <w:rPr>
          <w:sz w:val="24"/>
          <w:szCs w:val="24"/>
        </w:rPr>
        <w:t xml:space="preserve"> </w:t>
      </w:r>
      <w:r w:rsidRPr="0036359D">
        <w:rPr>
          <w:rFonts w:ascii="Times New Roman" w:eastAsia="Calibri" w:hAnsi="Times New Roman" w:cs="Times New Roman"/>
          <w:sz w:val="24"/>
          <w:szCs w:val="24"/>
        </w:rPr>
        <w:t>pada Polwan Angkatan 43 Polda DIY berada pada kategori tinggi</w:t>
      </w:r>
      <w:r w:rsidRPr="0036359D">
        <w:rPr>
          <w:rFonts w:ascii="Times New Roman" w:eastAsia="Droid Sans" w:hAnsi="Times New Roman" w:cs="Times New Roman"/>
          <w:sz w:val="24"/>
          <w:szCs w:val="24"/>
          <w:lang w:eastAsia="zh-CN" w:bidi="hi-IN"/>
        </w:rPr>
        <w:t>.</w:t>
      </w:r>
    </w:p>
    <w:p w14:paraId="3667EDEC" w14:textId="1C9A7A09" w:rsidR="00CD3D63" w:rsidRDefault="00CD3D63" w:rsidP="00CD3D63">
      <w:pPr>
        <w:spacing w:after="0" w:line="360" w:lineRule="auto"/>
        <w:ind w:firstLine="360"/>
        <w:jc w:val="both"/>
        <w:rPr>
          <w:rFonts w:ascii="Times New Roman" w:hAnsi="Times New Roman" w:cs="Times New Roman"/>
          <w:sz w:val="24"/>
          <w:szCs w:val="24"/>
        </w:rPr>
      </w:pPr>
      <w:r w:rsidRPr="003F558F">
        <w:rPr>
          <w:rFonts w:ascii="Times New Roman" w:hAnsi="Times New Roman" w:cs="Times New Roman"/>
          <w:sz w:val="24"/>
          <w:szCs w:val="24"/>
        </w:rPr>
        <w:t>Pengkategorian</w:t>
      </w:r>
      <w:r w:rsidRPr="007745A1">
        <w:rPr>
          <w:rFonts w:ascii="Times New Roman" w:hAnsi="Times New Roman" w:cs="Times New Roman"/>
          <w:sz w:val="24"/>
          <w:szCs w:val="24"/>
        </w:rPr>
        <w:t xml:space="preserve"> skor </w:t>
      </w:r>
      <w:r>
        <w:rPr>
          <w:rFonts w:ascii="Times New Roman" w:hAnsi="Times New Roman" w:cs="Times New Roman"/>
          <w:sz w:val="24"/>
          <w:szCs w:val="24"/>
        </w:rPr>
        <w:t>kualitas pelayanan</w:t>
      </w:r>
      <w:r w:rsidRPr="007745A1">
        <w:rPr>
          <w:rFonts w:ascii="Times New Roman" w:hAnsi="Times New Roman" w:cs="Times New Roman"/>
          <w:i/>
          <w:sz w:val="24"/>
          <w:szCs w:val="24"/>
        </w:rPr>
        <w:t xml:space="preserve"> </w:t>
      </w:r>
      <w:r w:rsidRPr="007745A1">
        <w:rPr>
          <w:rFonts w:ascii="Times New Roman" w:hAnsi="Times New Roman" w:cs="Times New Roman"/>
          <w:sz w:val="24"/>
          <w:szCs w:val="24"/>
        </w:rPr>
        <w:t xml:space="preserve">dapat dilihat pada tabel </w:t>
      </w:r>
      <w:r>
        <w:rPr>
          <w:rFonts w:ascii="Times New Roman" w:hAnsi="Times New Roman" w:cs="Times New Roman"/>
          <w:sz w:val="24"/>
          <w:szCs w:val="24"/>
        </w:rPr>
        <w:t>3 di bawah ini</w:t>
      </w:r>
      <w:r w:rsidRPr="007745A1">
        <w:rPr>
          <w:rFonts w:ascii="Times New Roman" w:hAnsi="Times New Roman" w:cs="Times New Roman"/>
          <w:sz w:val="24"/>
          <w:szCs w:val="24"/>
        </w:rPr>
        <w:t>.</w:t>
      </w:r>
    </w:p>
    <w:p w14:paraId="15B1C6BF" w14:textId="14FE0E3A" w:rsidR="00CD3D63" w:rsidRPr="007D1670" w:rsidRDefault="00CD3D63" w:rsidP="00CD3D63">
      <w:pPr>
        <w:pStyle w:val="ListParagraph"/>
        <w:spacing w:after="0" w:line="240" w:lineRule="auto"/>
        <w:ind w:left="810" w:hanging="810"/>
        <w:jc w:val="center"/>
        <w:rPr>
          <w:rFonts w:ascii="Times New Roman" w:hAnsi="Times New Roman" w:cs="Times New Roman"/>
          <w:b/>
          <w:sz w:val="24"/>
          <w:szCs w:val="24"/>
        </w:rPr>
      </w:pPr>
      <w:r w:rsidRPr="007D1670">
        <w:rPr>
          <w:rFonts w:ascii="Times New Roman" w:hAnsi="Times New Roman" w:cs="Times New Roman"/>
          <w:b/>
          <w:sz w:val="24"/>
          <w:szCs w:val="24"/>
        </w:rPr>
        <w:t xml:space="preserve">Tabel </w:t>
      </w:r>
      <w:r w:rsidR="00FD3617">
        <w:rPr>
          <w:rFonts w:ascii="Times New Roman" w:hAnsi="Times New Roman" w:cs="Times New Roman"/>
          <w:b/>
          <w:sz w:val="24"/>
          <w:szCs w:val="24"/>
        </w:rPr>
        <w:t>3</w:t>
      </w:r>
      <w:r w:rsidRPr="007D1670">
        <w:rPr>
          <w:rFonts w:ascii="Times New Roman" w:hAnsi="Times New Roman" w:cs="Times New Roman"/>
          <w:b/>
          <w:sz w:val="24"/>
          <w:szCs w:val="24"/>
        </w:rPr>
        <w:t>.</w:t>
      </w:r>
    </w:p>
    <w:p w14:paraId="60223C84" w14:textId="71277DD9" w:rsidR="00CD3D63" w:rsidRPr="00CD3D63" w:rsidRDefault="00CD3D63" w:rsidP="00CD3D63">
      <w:pPr>
        <w:pStyle w:val="ListParagraph"/>
        <w:spacing w:after="0" w:line="240" w:lineRule="auto"/>
        <w:ind w:left="0" w:firstLine="41"/>
        <w:jc w:val="center"/>
        <w:rPr>
          <w:rFonts w:ascii="Times New Roman" w:hAnsi="Times New Roman" w:cs="Times New Roman"/>
          <w:b/>
          <w:sz w:val="24"/>
          <w:szCs w:val="24"/>
        </w:rPr>
      </w:pPr>
      <w:r w:rsidRPr="007D1670">
        <w:rPr>
          <w:rFonts w:ascii="Times New Roman" w:hAnsi="Times New Roman" w:cs="Times New Roman"/>
          <w:b/>
          <w:sz w:val="24"/>
          <w:szCs w:val="24"/>
        </w:rPr>
        <w:t xml:space="preserve">Kategorisasi </w:t>
      </w:r>
      <w:r w:rsidR="00575687">
        <w:rPr>
          <w:rFonts w:ascii="Times New Roman" w:hAnsi="Times New Roman" w:cs="Times New Roman"/>
          <w:b/>
          <w:sz w:val="24"/>
          <w:szCs w:val="24"/>
        </w:rPr>
        <w:t>Dukungan Sosial Suami</w:t>
      </w:r>
    </w:p>
    <w:tbl>
      <w:tblPr>
        <w:tblW w:w="5000" w:type="pct"/>
        <w:tblLook w:val="04A0" w:firstRow="1" w:lastRow="0" w:firstColumn="1" w:lastColumn="0" w:noHBand="0" w:noVBand="1"/>
      </w:tblPr>
      <w:tblGrid>
        <w:gridCol w:w="1120"/>
        <w:gridCol w:w="776"/>
        <w:gridCol w:w="869"/>
        <w:gridCol w:w="1224"/>
      </w:tblGrid>
      <w:tr w:rsidR="00575687" w:rsidRPr="00575687" w14:paraId="7D93C20E" w14:textId="77777777" w:rsidTr="00575687">
        <w:tc>
          <w:tcPr>
            <w:tcW w:w="1404" w:type="pct"/>
            <w:tcBorders>
              <w:top w:val="single" w:sz="4" w:space="0" w:color="auto"/>
              <w:left w:val="nil"/>
              <w:bottom w:val="single" w:sz="4" w:space="0" w:color="auto"/>
              <w:right w:val="nil"/>
            </w:tcBorders>
          </w:tcPr>
          <w:p w14:paraId="26AA2279"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Interval Skor</w:t>
            </w:r>
          </w:p>
        </w:tc>
        <w:tc>
          <w:tcPr>
            <w:tcW w:w="973" w:type="pct"/>
            <w:tcBorders>
              <w:top w:val="single" w:sz="4" w:space="0" w:color="auto"/>
              <w:left w:val="nil"/>
              <w:bottom w:val="single" w:sz="4" w:space="0" w:color="auto"/>
              <w:right w:val="nil"/>
            </w:tcBorders>
          </w:tcPr>
          <w:p w14:paraId="67F9478F"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Kategori</w:t>
            </w:r>
          </w:p>
        </w:tc>
        <w:tc>
          <w:tcPr>
            <w:tcW w:w="1089" w:type="pct"/>
            <w:tcBorders>
              <w:top w:val="single" w:sz="4" w:space="0" w:color="auto"/>
              <w:left w:val="nil"/>
              <w:bottom w:val="single" w:sz="4" w:space="0" w:color="auto"/>
              <w:right w:val="nil"/>
            </w:tcBorders>
          </w:tcPr>
          <w:p w14:paraId="613B1D5A"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Frekuensi</w:t>
            </w:r>
          </w:p>
        </w:tc>
        <w:tc>
          <w:tcPr>
            <w:tcW w:w="1534" w:type="pct"/>
            <w:tcBorders>
              <w:top w:val="single" w:sz="4" w:space="0" w:color="auto"/>
              <w:left w:val="nil"/>
              <w:bottom w:val="single" w:sz="4" w:space="0" w:color="auto"/>
              <w:right w:val="nil"/>
            </w:tcBorders>
          </w:tcPr>
          <w:p w14:paraId="33E1EED2"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Persentasi (%)</w:t>
            </w:r>
          </w:p>
        </w:tc>
      </w:tr>
      <w:tr w:rsidR="00575687" w:rsidRPr="00575687" w14:paraId="23C25340" w14:textId="77777777" w:rsidTr="00575687">
        <w:tc>
          <w:tcPr>
            <w:tcW w:w="1404" w:type="pct"/>
            <w:tcBorders>
              <w:left w:val="nil"/>
              <w:bottom w:val="nil"/>
              <w:right w:val="nil"/>
            </w:tcBorders>
          </w:tcPr>
          <w:p w14:paraId="327A6BB1"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X ≥ 60</w:t>
            </w:r>
          </w:p>
        </w:tc>
        <w:tc>
          <w:tcPr>
            <w:tcW w:w="973" w:type="pct"/>
            <w:tcBorders>
              <w:left w:val="nil"/>
              <w:bottom w:val="nil"/>
              <w:right w:val="nil"/>
            </w:tcBorders>
          </w:tcPr>
          <w:p w14:paraId="1D823DA5"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Tinggi</w:t>
            </w:r>
          </w:p>
        </w:tc>
        <w:tc>
          <w:tcPr>
            <w:tcW w:w="1089" w:type="pct"/>
            <w:tcBorders>
              <w:left w:val="nil"/>
              <w:bottom w:val="nil"/>
              <w:right w:val="nil"/>
            </w:tcBorders>
            <w:vAlign w:val="center"/>
          </w:tcPr>
          <w:p w14:paraId="28839C57"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6</w:t>
            </w:r>
          </w:p>
        </w:tc>
        <w:tc>
          <w:tcPr>
            <w:tcW w:w="1534" w:type="pct"/>
            <w:tcBorders>
              <w:left w:val="nil"/>
              <w:bottom w:val="nil"/>
              <w:right w:val="nil"/>
            </w:tcBorders>
            <w:vAlign w:val="center"/>
          </w:tcPr>
          <w:p w14:paraId="5C116E53"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12,0</w:t>
            </w:r>
          </w:p>
        </w:tc>
      </w:tr>
      <w:tr w:rsidR="00575687" w:rsidRPr="00575687" w14:paraId="4F9FF716" w14:textId="77777777" w:rsidTr="00575687">
        <w:trPr>
          <w:trHeight w:val="80"/>
        </w:trPr>
        <w:tc>
          <w:tcPr>
            <w:tcW w:w="1404" w:type="pct"/>
            <w:tcBorders>
              <w:top w:val="nil"/>
              <w:left w:val="nil"/>
              <w:bottom w:val="nil"/>
              <w:right w:val="nil"/>
            </w:tcBorders>
          </w:tcPr>
          <w:p w14:paraId="40ED6FD2"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40 ≤ X &lt; 60</w:t>
            </w:r>
          </w:p>
        </w:tc>
        <w:tc>
          <w:tcPr>
            <w:tcW w:w="973" w:type="pct"/>
            <w:tcBorders>
              <w:top w:val="nil"/>
              <w:left w:val="nil"/>
              <w:bottom w:val="nil"/>
              <w:right w:val="nil"/>
            </w:tcBorders>
          </w:tcPr>
          <w:p w14:paraId="6FE7B4A3"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 xml:space="preserve">Sedang </w:t>
            </w:r>
          </w:p>
        </w:tc>
        <w:tc>
          <w:tcPr>
            <w:tcW w:w="1089" w:type="pct"/>
            <w:tcBorders>
              <w:top w:val="nil"/>
              <w:left w:val="nil"/>
              <w:bottom w:val="nil"/>
              <w:right w:val="nil"/>
            </w:tcBorders>
            <w:vAlign w:val="center"/>
          </w:tcPr>
          <w:p w14:paraId="2709B9E4"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20</w:t>
            </w:r>
          </w:p>
        </w:tc>
        <w:tc>
          <w:tcPr>
            <w:tcW w:w="1534" w:type="pct"/>
            <w:tcBorders>
              <w:top w:val="nil"/>
              <w:left w:val="nil"/>
              <w:bottom w:val="nil"/>
              <w:right w:val="nil"/>
            </w:tcBorders>
            <w:vAlign w:val="center"/>
          </w:tcPr>
          <w:p w14:paraId="3B2D303A"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40,0</w:t>
            </w:r>
          </w:p>
        </w:tc>
      </w:tr>
      <w:tr w:rsidR="00575687" w:rsidRPr="00575687" w14:paraId="11DE3672" w14:textId="77777777" w:rsidTr="00575687">
        <w:tc>
          <w:tcPr>
            <w:tcW w:w="1404" w:type="pct"/>
            <w:tcBorders>
              <w:top w:val="nil"/>
              <w:left w:val="nil"/>
              <w:bottom w:val="single" w:sz="4" w:space="0" w:color="auto"/>
              <w:right w:val="nil"/>
            </w:tcBorders>
          </w:tcPr>
          <w:p w14:paraId="722A2FCF"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X &lt; 40</w:t>
            </w:r>
          </w:p>
        </w:tc>
        <w:tc>
          <w:tcPr>
            <w:tcW w:w="973" w:type="pct"/>
            <w:tcBorders>
              <w:top w:val="nil"/>
              <w:left w:val="nil"/>
              <w:bottom w:val="single" w:sz="4" w:space="0" w:color="auto"/>
              <w:right w:val="nil"/>
            </w:tcBorders>
          </w:tcPr>
          <w:p w14:paraId="5778FE1A" w14:textId="77777777" w:rsidR="00575687" w:rsidRPr="00575687" w:rsidRDefault="00575687" w:rsidP="00E55410">
            <w:pPr>
              <w:contextualSpacing/>
              <w:jc w:val="both"/>
              <w:rPr>
                <w:rFonts w:ascii="Times New Roman" w:eastAsia="Calibri" w:hAnsi="Times New Roman" w:cs="Times New Roman"/>
                <w:sz w:val="16"/>
                <w:szCs w:val="16"/>
              </w:rPr>
            </w:pPr>
            <w:r w:rsidRPr="00575687">
              <w:rPr>
                <w:rFonts w:ascii="Times New Roman" w:eastAsia="Calibri" w:hAnsi="Times New Roman" w:cs="Times New Roman"/>
                <w:sz w:val="16"/>
                <w:szCs w:val="16"/>
              </w:rPr>
              <w:t>Rendah</w:t>
            </w:r>
          </w:p>
        </w:tc>
        <w:tc>
          <w:tcPr>
            <w:tcW w:w="1089" w:type="pct"/>
            <w:tcBorders>
              <w:top w:val="nil"/>
              <w:left w:val="nil"/>
              <w:bottom w:val="single" w:sz="4" w:space="0" w:color="auto"/>
              <w:right w:val="nil"/>
            </w:tcBorders>
            <w:vAlign w:val="center"/>
          </w:tcPr>
          <w:p w14:paraId="57B9067B"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24</w:t>
            </w:r>
          </w:p>
        </w:tc>
        <w:tc>
          <w:tcPr>
            <w:tcW w:w="1534" w:type="pct"/>
            <w:tcBorders>
              <w:top w:val="nil"/>
              <w:left w:val="nil"/>
              <w:bottom w:val="single" w:sz="4" w:space="0" w:color="auto"/>
              <w:right w:val="nil"/>
            </w:tcBorders>
            <w:vAlign w:val="center"/>
          </w:tcPr>
          <w:p w14:paraId="703A911F"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48,0</w:t>
            </w:r>
          </w:p>
        </w:tc>
      </w:tr>
      <w:tr w:rsidR="00575687" w:rsidRPr="00575687" w14:paraId="094DC916" w14:textId="77777777" w:rsidTr="00575687">
        <w:tc>
          <w:tcPr>
            <w:tcW w:w="2377" w:type="pct"/>
            <w:gridSpan w:val="2"/>
            <w:tcBorders>
              <w:top w:val="single" w:sz="4" w:space="0" w:color="auto"/>
              <w:left w:val="nil"/>
              <w:bottom w:val="single" w:sz="4" w:space="0" w:color="auto"/>
              <w:right w:val="nil"/>
            </w:tcBorders>
          </w:tcPr>
          <w:p w14:paraId="30B52F0D" w14:textId="676F8CD2" w:rsidR="00575687" w:rsidRPr="00575687" w:rsidRDefault="00575687" w:rsidP="00575687">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Total</w:t>
            </w:r>
          </w:p>
        </w:tc>
        <w:tc>
          <w:tcPr>
            <w:tcW w:w="1089" w:type="pct"/>
            <w:tcBorders>
              <w:top w:val="single" w:sz="4" w:space="0" w:color="auto"/>
              <w:left w:val="nil"/>
              <w:bottom w:val="single" w:sz="4" w:space="0" w:color="auto"/>
              <w:right w:val="nil"/>
            </w:tcBorders>
          </w:tcPr>
          <w:p w14:paraId="31DAC989"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50</w:t>
            </w:r>
          </w:p>
        </w:tc>
        <w:tc>
          <w:tcPr>
            <w:tcW w:w="1534" w:type="pct"/>
            <w:tcBorders>
              <w:top w:val="single" w:sz="4" w:space="0" w:color="auto"/>
              <w:left w:val="nil"/>
              <w:bottom w:val="single" w:sz="4" w:space="0" w:color="auto"/>
              <w:right w:val="nil"/>
            </w:tcBorders>
          </w:tcPr>
          <w:p w14:paraId="31724F02" w14:textId="77777777" w:rsidR="00575687" w:rsidRPr="00575687" w:rsidRDefault="00575687" w:rsidP="00E55410">
            <w:pPr>
              <w:contextualSpacing/>
              <w:jc w:val="center"/>
              <w:rPr>
                <w:rFonts w:ascii="Times New Roman" w:eastAsia="Calibri" w:hAnsi="Times New Roman" w:cs="Times New Roman"/>
                <w:sz w:val="16"/>
                <w:szCs w:val="16"/>
              </w:rPr>
            </w:pPr>
            <w:r w:rsidRPr="00575687">
              <w:rPr>
                <w:rFonts w:ascii="Times New Roman" w:eastAsia="Calibri" w:hAnsi="Times New Roman" w:cs="Times New Roman"/>
                <w:sz w:val="16"/>
                <w:szCs w:val="16"/>
              </w:rPr>
              <w:t>100,0</w:t>
            </w:r>
          </w:p>
        </w:tc>
      </w:tr>
    </w:tbl>
    <w:p w14:paraId="7E64E1B5" w14:textId="77777777" w:rsidR="00575687" w:rsidRDefault="00575687" w:rsidP="00CD3D63">
      <w:pPr>
        <w:spacing w:after="0" w:line="360" w:lineRule="auto"/>
        <w:ind w:firstLine="360"/>
        <w:jc w:val="both"/>
        <w:rPr>
          <w:rFonts w:ascii="Times New Roman" w:eastAsia="Calibri" w:hAnsi="Times New Roman" w:cs="Times New Roman"/>
          <w:sz w:val="24"/>
          <w:szCs w:val="24"/>
        </w:rPr>
      </w:pPr>
    </w:p>
    <w:p w14:paraId="0F16B0D4" w14:textId="77777777" w:rsidR="00575687" w:rsidRPr="0036359D" w:rsidRDefault="00575687" w:rsidP="00575687">
      <w:pPr>
        <w:spacing w:after="0" w:line="360" w:lineRule="auto"/>
        <w:ind w:firstLine="360"/>
        <w:jc w:val="both"/>
        <w:rPr>
          <w:rFonts w:ascii="Times New Roman" w:eastAsia="Calibri" w:hAnsi="Times New Roman" w:cs="Times New Roman"/>
          <w:bCs/>
          <w:sz w:val="24"/>
          <w:szCs w:val="24"/>
        </w:rPr>
      </w:pPr>
      <w:r w:rsidRPr="0036359D">
        <w:rPr>
          <w:rFonts w:ascii="Times New Roman" w:eastAsia="Calibri" w:hAnsi="Times New Roman" w:cs="Times New Roman"/>
          <w:sz w:val="24"/>
          <w:szCs w:val="24"/>
        </w:rPr>
        <w:t xml:space="preserve">Berdasarkan tabel di atas diketahui bahwa </w:t>
      </w:r>
      <w:r w:rsidRPr="0036359D">
        <w:rPr>
          <w:rFonts w:ascii="Times New Roman" w:eastAsia="Calibri" w:hAnsi="Times New Roman" w:cs="Times New Roman"/>
          <w:sz w:val="24"/>
          <w:szCs w:val="24"/>
          <w:lang w:val="en-GB"/>
        </w:rPr>
        <w:t>dukungan sosial suami</w:t>
      </w:r>
      <w:r w:rsidRPr="0036359D">
        <w:rPr>
          <w:sz w:val="24"/>
          <w:szCs w:val="24"/>
        </w:rPr>
        <w:t xml:space="preserve"> </w:t>
      </w:r>
      <w:r w:rsidRPr="0036359D">
        <w:rPr>
          <w:rFonts w:ascii="Times New Roman" w:eastAsia="Calibri" w:hAnsi="Times New Roman" w:cs="Times New Roman"/>
          <w:sz w:val="24"/>
          <w:szCs w:val="24"/>
        </w:rPr>
        <w:t xml:space="preserve">pada Polwan Angkatan 43 Polda DIY yang berada pada kategori tinggi sebanyak 6 orang (12,0%), </w:t>
      </w:r>
      <w:r w:rsidRPr="0036359D">
        <w:rPr>
          <w:rFonts w:ascii="Times New Roman" w:eastAsia="Calibri" w:hAnsi="Times New Roman" w:cs="Times New Roman"/>
          <w:sz w:val="24"/>
          <w:szCs w:val="24"/>
          <w:lang w:val="en-GB"/>
        </w:rPr>
        <w:t>dukungan sosial suami</w:t>
      </w:r>
      <w:r w:rsidRPr="0036359D">
        <w:rPr>
          <w:sz w:val="24"/>
          <w:szCs w:val="24"/>
        </w:rPr>
        <w:t xml:space="preserve"> </w:t>
      </w:r>
      <w:r w:rsidRPr="0036359D">
        <w:rPr>
          <w:rFonts w:ascii="Times New Roman" w:eastAsia="Calibri" w:hAnsi="Times New Roman" w:cs="Times New Roman"/>
          <w:sz w:val="24"/>
          <w:szCs w:val="24"/>
        </w:rPr>
        <w:t xml:space="preserve">pada Polwan Angkatan 43 Polda DIY yang berada pada kategori sedang sebanyak 20 orang (40,0%), dan </w:t>
      </w:r>
      <w:r w:rsidRPr="0036359D">
        <w:rPr>
          <w:rFonts w:ascii="Times New Roman" w:eastAsia="Calibri" w:hAnsi="Times New Roman" w:cs="Times New Roman"/>
          <w:sz w:val="24"/>
          <w:szCs w:val="24"/>
          <w:lang w:val="en-GB"/>
        </w:rPr>
        <w:t>dukungan sosial suami</w:t>
      </w:r>
      <w:r w:rsidRPr="0036359D">
        <w:rPr>
          <w:sz w:val="24"/>
          <w:szCs w:val="24"/>
        </w:rPr>
        <w:t xml:space="preserve"> </w:t>
      </w:r>
      <w:r w:rsidRPr="0036359D">
        <w:rPr>
          <w:rFonts w:ascii="Times New Roman" w:eastAsia="Calibri" w:hAnsi="Times New Roman" w:cs="Times New Roman"/>
          <w:sz w:val="24"/>
          <w:szCs w:val="24"/>
        </w:rPr>
        <w:t xml:space="preserve">pada Polwan Angkatan 43 Polda DIY yang berada pada kategori rendah sebanyak 24 orang (48,0%). Dapat disimpulkan bahwa mayoritas </w:t>
      </w:r>
      <w:r w:rsidRPr="0036359D">
        <w:rPr>
          <w:rFonts w:ascii="Times New Roman" w:eastAsia="Calibri" w:hAnsi="Times New Roman" w:cs="Times New Roman"/>
          <w:sz w:val="24"/>
          <w:szCs w:val="24"/>
          <w:lang w:val="en-GB"/>
        </w:rPr>
        <w:t>dukungan sosial suami</w:t>
      </w:r>
      <w:r w:rsidRPr="0036359D">
        <w:rPr>
          <w:sz w:val="24"/>
          <w:szCs w:val="24"/>
        </w:rPr>
        <w:t xml:space="preserve"> </w:t>
      </w:r>
      <w:r w:rsidRPr="0036359D">
        <w:rPr>
          <w:rFonts w:ascii="Times New Roman" w:eastAsia="Calibri" w:hAnsi="Times New Roman" w:cs="Times New Roman"/>
          <w:sz w:val="24"/>
          <w:szCs w:val="24"/>
        </w:rPr>
        <w:t>pada Polwan Angkatan 43 Polda DIY berada pada kategori rendah</w:t>
      </w:r>
      <w:r w:rsidRPr="0036359D">
        <w:rPr>
          <w:rFonts w:ascii="Times New Roman" w:eastAsia="Droid Sans" w:hAnsi="Times New Roman" w:cs="Times New Roman"/>
          <w:sz w:val="24"/>
          <w:szCs w:val="24"/>
          <w:lang w:eastAsia="zh-CN" w:bidi="hi-IN"/>
        </w:rPr>
        <w:t>.</w:t>
      </w:r>
    </w:p>
    <w:p w14:paraId="5EF7C7E4" w14:textId="77777777" w:rsidR="00674904" w:rsidRPr="007D1670" w:rsidRDefault="00674904" w:rsidP="007D1670">
      <w:pPr>
        <w:spacing w:after="0" w:line="360" w:lineRule="auto"/>
        <w:rPr>
          <w:rFonts w:ascii="Times New Roman" w:hAnsi="Times New Roman" w:cs="Times New Roman"/>
          <w:bCs/>
          <w:sz w:val="24"/>
          <w:szCs w:val="24"/>
        </w:rPr>
      </w:pPr>
      <w:r w:rsidRPr="007D1670">
        <w:rPr>
          <w:rFonts w:ascii="Times New Roman" w:hAnsi="Times New Roman" w:cs="Times New Roman"/>
          <w:b/>
          <w:bCs/>
          <w:sz w:val="24"/>
          <w:szCs w:val="24"/>
        </w:rPr>
        <w:t>Analisis Data</w:t>
      </w:r>
    </w:p>
    <w:p w14:paraId="62BC6CE3" w14:textId="77777777" w:rsidR="00674904" w:rsidRDefault="00674904" w:rsidP="003F558F">
      <w:pPr>
        <w:spacing w:after="0" w:line="360" w:lineRule="auto"/>
        <w:ind w:firstLine="360"/>
        <w:jc w:val="both"/>
        <w:rPr>
          <w:rFonts w:ascii="Times New Roman" w:hAnsi="Times New Roman" w:cs="Times New Roman"/>
          <w:bCs/>
          <w:sz w:val="24"/>
          <w:szCs w:val="24"/>
        </w:rPr>
      </w:pPr>
      <w:r w:rsidRPr="007745A1">
        <w:rPr>
          <w:rFonts w:ascii="Times New Roman" w:hAnsi="Times New Roman" w:cs="Times New Roman"/>
          <w:bCs/>
          <w:sz w:val="24"/>
          <w:szCs w:val="24"/>
        </w:rPr>
        <w:t>Sebelum dilakukan analisis, terlebih dahulu perlu dilakukan uji asumsi terhadap data yang telah dikumpulkan.</w:t>
      </w:r>
    </w:p>
    <w:p w14:paraId="71AA325A" w14:textId="77777777" w:rsidR="00674904" w:rsidRPr="007745A1" w:rsidRDefault="00674904" w:rsidP="007745A1">
      <w:pPr>
        <w:spacing w:after="0" w:line="360" w:lineRule="auto"/>
        <w:jc w:val="both"/>
        <w:rPr>
          <w:rFonts w:ascii="Times New Roman" w:hAnsi="Times New Roman" w:cs="Times New Roman"/>
          <w:b/>
          <w:bCs/>
          <w:sz w:val="24"/>
          <w:szCs w:val="24"/>
        </w:rPr>
      </w:pPr>
      <w:r w:rsidRPr="007745A1">
        <w:rPr>
          <w:rFonts w:ascii="Times New Roman" w:hAnsi="Times New Roman" w:cs="Times New Roman"/>
          <w:b/>
          <w:bCs/>
          <w:sz w:val="24"/>
          <w:szCs w:val="24"/>
        </w:rPr>
        <w:t>Uji Normalitas</w:t>
      </w:r>
    </w:p>
    <w:p w14:paraId="47EAB430" w14:textId="70DBA4BF" w:rsidR="00575687" w:rsidRPr="0036359D" w:rsidRDefault="00575687" w:rsidP="00575687">
      <w:pPr>
        <w:spacing w:after="0" w:line="360" w:lineRule="auto"/>
        <w:ind w:firstLine="360"/>
        <w:jc w:val="both"/>
        <w:rPr>
          <w:rFonts w:ascii="Times New Roman" w:hAnsi="Times New Roman" w:cs="Times New Roman"/>
          <w:strike/>
          <w:sz w:val="24"/>
          <w:szCs w:val="24"/>
        </w:rPr>
      </w:pPr>
      <w:r w:rsidRPr="0036359D">
        <w:rPr>
          <w:rFonts w:ascii="Times New Roman" w:hAnsi="Times New Roman" w:cs="Times New Roman"/>
          <w:sz w:val="24"/>
          <w:szCs w:val="24"/>
        </w:rPr>
        <w:t xml:space="preserve">Berdasarkan hasil uji Kolmogorov-Smirnov untuk variabel stres kerja diperoleh K-S Z= 0,963 dan p= 0,312 (p&gt;0,05) berarti sebaran data variabel stres kerja mengikuti sebaran data normal. Selanjutnya untuk variabel konflik pekerjaan keluarga diperoleh K-S Z= 1,214 dan p= 0,105 (p&gt;0,05) berarti sebaran data variabel konflik pekerjaan keluarga mengikuti sebaran </w:t>
      </w:r>
      <w:r w:rsidRPr="0036359D">
        <w:rPr>
          <w:rFonts w:ascii="Times New Roman" w:hAnsi="Times New Roman" w:cs="Times New Roman"/>
          <w:sz w:val="24"/>
          <w:szCs w:val="24"/>
        </w:rPr>
        <w:lastRenderedPageBreak/>
        <w:t>data normal. Pada variabel dukungan sosial suami diperoleh K-S Z= 1,119 dan p= 0,163 (p&gt;0,05) berarti sebaran data variabel dukungan sosial suami mengikuti sebaran data normal.</w:t>
      </w:r>
    </w:p>
    <w:p w14:paraId="164B9119" w14:textId="77777777" w:rsidR="00674904" w:rsidRPr="007745A1" w:rsidRDefault="00674904" w:rsidP="007745A1">
      <w:pPr>
        <w:spacing w:after="0" w:line="360" w:lineRule="auto"/>
        <w:rPr>
          <w:rFonts w:ascii="Times New Roman" w:hAnsi="Times New Roman" w:cs="Times New Roman"/>
          <w:b/>
          <w:sz w:val="24"/>
          <w:szCs w:val="24"/>
        </w:rPr>
      </w:pPr>
      <w:r w:rsidRPr="007745A1">
        <w:rPr>
          <w:rFonts w:ascii="Times New Roman" w:hAnsi="Times New Roman" w:cs="Times New Roman"/>
          <w:b/>
          <w:sz w:val="24"/>
          <w:szCs w:val="24"/>
        </w:rPr>
        <w:t>Uji Linieritas</w:t>
      </w:r>
    </w:p>
    <w:p w14:paraId="7B5DF610" w14:textId="77777777" w:rsidR="001E1044" w:rsidRPr="0036359D" w:rsidRDefault="001E1044" w:rsidP="001E1044">
      <w:pPr>
        <w:spacing w:after="0" w:line="360" w:lineRule="auto"/>
        <w:ind w:firstLine="360"/>
        <w:jc w:val="both"/>
        <w:rPr>
          <w:rFonts w:ascii="Times New Roman" w:hAnsi="Times New Roman" w:cs="Times New Roman"/>
          <w:sz w:val="24"/>
          <w:szCs w:val="24"/>
        </w:rPr>
      </w:pPr>
      <w:r w:rsidRPr="0036359D">
        <w:rPr>
          <w:rFonts w:ascii="Times New Roman" w:hAnsi="Times New Roman" w:cs="Times New Roman"/>
          <w:sz w:val="24"/>
          <w:szCs w:val="24"/>
        </w:rPr>
        <w:t xml:space="preserve">Berdasarkan hasil uji linieritas antara variabel </w:t>
      </w:r>
      <w:r w:rsidRPr="0036359D">
        <w:rPr>
          <w:rFonts w:ascii="Times New Roman" w:eastAsia="Calibri" w:hAnsi="Times New Roman" w:cs="Times New Roman"/>
          <w:sz w:val="24"/>
          <w:szCs w:val="24"/>
        </w:rPr>
        <w:t>konflik pekerjaan keluarga dengan stress kerja</w:t>
      </w:r>
      <w:r w:rsidRPr="0036359D">
        <w:rPr>
          <w:rFonts w:ascii="Times New Roman" w:eastAsia="Calibri" w:hAnsi="Times New Roman" w:cs="Times New Roman"/>
          <w:sz w:val="24"/>
          <w:szCs w:val="24"/>
          <w:lang w:val="en-GB"/>
        </w:rPr>
        <w:t xml:space="preserve"> </w:t>
      </w:r>
      <w:r w:rsidRPr="0036359D">
        <w:rPr>
          <w:rFonts w:ascii="Times New Roman" w:hAnsi="Times New Roman" w:cs="Times New Roman"/>
          <w:sz w:val="24"/>
          <w:szCs w:val="24"/>
        </w:rPr>
        <w:t xml:space="preserve">diperoleh F = 24,767 dan p = 0,000; dan hasil uji linieritas antara variabel </w:t>
      </w:r>
      <w:r w:rsidRPr="0036359D">
        <w:rPr>
          <w:rFonts w:ascii="Times New Roman" w:eastAsia="Calibri" w:hAnsi="Times New Roman" w:cs="Times New Roman"/>
          <w:sz w:val="24"/>
          <w:szCs w:val="24"/>
        </w:rPr>
        <w:t>dukungan sosial suami dengan stress kerja</w:t>
      </w:r>
      <w:r w:rsidRPr="0036359D">
        <w:rPr>
          <w:rFonts w:ascii="Times New Roman" w:eastAsia="Calibri" w:hAnsi="Times New Roman" w:cs="Times New Roman"/>
          <w:sz w:val="24"/>
          <w:szCs w:val="24"/>
          <w:lang w:val="en-GB"/>
        </w:rPr>
        <w:t xml:space="preserve"> </w:t>
      </w:r>
      <w:r w:rsidRPr="0036359D">
        <w:rPr>
          <w:rFonts w:ascii="Times New Roman" w:hAnsi="Times New Roman" w:cs="Times New Roman"/>
          <w:sz w:val="24"/>
          <w:szCs w:val="24"/>
        </w:rPr>
        <w:t xml:space="preserve">diperoleh F = 14,368 dan p = 0,001. Dari data tersebut menunjukkan bahwa hubungan antara </w:t>
      </w:r>
      <w:r w:rsidRPr="0036359D">
        <w:rPr>
          <w:rFonts w:ascii="Times New Roman" w:eastAsia="Calibri" w:hAnsi="Times New Roman" w:cs="Times New Roman"/>
          <w:sz w:val="24"/>
          <w:szCs w:val="24"/>
        </w:rPr>
        <w:t>konflik pekerjaan keluarga dengan stress kerja dan dukungan sosial suami dengan stress kerja</w:t>
      </w:r>
      <w:r w:rsidRPr="0036359D">
        <w:rPr>
          <w:rFonts w:ascii="Times New Roman" w:eastAsia="Calibri" w:hAnsi="Times New Roman" w:cs="Times New Roman"/>
          <w:sz w:val="24"/>
          <w:szCs w:val="24"/>
          <w:lang w:val="en-GB"/>
        </w:rPr>
        <w:t xml:space="preserve"> </w:t>
      </w:r>
      <w:r w:rsidRPr="0036359D">
        <w:rPr>
          <w:rFonts w:ascii="Times New Roman" w:hAnsi="Times New Roman" w:cs="Times New Roman"/>
          <w:sz w:val="24"/>
          <w:szCs w:val="24"/>
        </w:rPr>
        <w:t>merupakan hubungan yang linier.</w:t>
      </w:r>
    </w:p>
    <w:p w14:paraId="5B7DA1B7" w14:textId="77777777" w:rsidR="00674904" w:rsidRPr="007745A1" w:rsidRDefault="00674904" w:rsidP="007745A1">
      <w:pPr>
        <w:pStyle w:val="ListParagraph"/>
        <w:tabs>
          <w:tab w:val="left" w:pos="0"/>
        </w:tabs>
        <w:spacing w:after="0" w:line="360" w:lineRule="auto"/>
        <w:ind w:left="0"/>
        <w:jc w:val="both"/>
        <w:rPr>
          <w:rFonts w:ascii="Times New Roman" w:hAnsi="Times New Roman" w:cs="Times New Roman"/>
          <w:sz w:val="24"/>
          <w:szCs w:val="24"/>
        </w:rPr>
      </w:pPr>
      <w:r w:rsidRPr="007745A1">
        <w:rPr>
          <w:rFonts w:ascii="Times New Roman" w:hAnsi="Times New Roman" w:cs="Times New Roman"/>
          <w:b/>
          <w:sz w:val="24"/>
          <w:szCs w:val="24"/>
        </w:rPr>
        <w:t>Uji Hipotesis</w:t>
      </w:r>
    </w:p>
    <w:p w14:paraId="28F16E8E" w14:textId="77777777" w:rsidR="001E1044" w:rsidRPr="0036359D" w:rsidRDefault="001E1044" w:rsidP="001E1044">
      <w:pPr>
        <w:spacing w:after="0" w:line="360" w:lineRule="auto"/>
        <w:ind w:firstLine="360"/>
        <w:jc w:val="both"/>
        <w:rPr>
          <w:rFonts w:ascii="Times New Roman" w:eastAsia="Times New Roman" w:hAnsi="Times New Roman" w:cs="Times New Roman"/>
          <w:bCs/>
          <w:iCs/>
          <w:sz w:val="24"/>
          <w:szCs w:val="24"/>
        </w:rPr>
      </w:pPr>
      <w:r w:rsidRPr="0036359D">
        <w:rPr>
          <w:rFonts w:ascii="Times New Roman" w:hAnsi="Times New Roman" w:cs="Times New Roman"/>
          <w:sz w:val="24"/>
          <w:szCs w:val="24"/>
        </w:rPr>
        <w:t xml:space="preserve">Berdasarkan hasil analisis </w:t>
      </w:r>
      <w:r w:rsidRPr="0036359D">
        <w:rPr>
          <w:rFonts w:ascii="Times New Roman" w:eastAsia="Times New Roman" w:hAnsi="Times New Roman" w:cs="Times New Roman"/>
          <w:sz w:val="24"/>
          <w:szCs w:val="24"/>
        </w:rPr>
        <w:t xml:space="preserve">korelasi </w:t>
      </w:r>
      <w:r w:rsidRPr="0036359D">
        <w:rPr>
          <w:rFonts w:ascii="Times New Roman" w:hAnsi="Times New Roman" w:cs="Times New Roman"/>
          <w:i/>
          <w:sz w:val="24"/>
          <w:szCs w:val="24"/>
        </w:rPr>
        <w:t xml:space="preserve">product moment </w:t>
      </w:r>
      <w:r w:rsidRPr="0036359D">
        <w:rPr>
          <w:rFonts w:ascii="Times New Roman" w:hAnsi="Times New Roman" w:cs="Times New Roman"/>
          <w:sz w:val="24"/>
          <w:szCs w:val="24"/>
        </w:rPr>
        <w:t>(</w:t>
      </w:r>
      <w:r w:rsidRPr="0036359D">
        <w:rPr>
          <w:rFonts w:ascii="Times New Roman" w:hAnsi="Times New Roman" w:cs="Times New Roman"/>
          <w:i/>
          <w:sz w:val="24"/>
          <w:szCs w:val="24"/>
        </w:rPr>
        <w:t>pearson correlation</w:t>
      </w:r>
      <w:r w:rsidRPr="0036359D">
        <w:rPr>
          <w:rFonts w:ascii="Times New Roman" w:hAnsi="Times New Roman" w:cs="Times New Roman"/>
          <w:sz w:val="24"/>
          <w:szCs w:val="24"/>
        </w:rPr>
        <w:t>)</w:t>
      </w:r>
      <w:r w:rsidRPr="0036359D">
        <w:rPr>
          <w:rFonts w:ascii="Times New Roman" w:hAnsi="Times New Roman" w:cs="Times New Roman"/>
          <w:i/>
          <w:sz w:val="24"/>
          <w:szCs w:val="24"/>
        </w:rPr>
        <w:t xml:space="preserve"> </w:t>
      </w:r>
      <w:r w:rsidRPr="0036359D">
        <w:rPr>
          <w:rFonts w:ascii="Times New Roman" w:hAnsi="Times New Roman" w:cs="Times New Roman"/>
          <w:iCs/>
          <w:sz w:val="24"/>
          <w:szCs w:val="24"/>
        </w:rPr>
        <w:t xml:space="preserve">pada variabel konflik pekerjaan keluarga </w:t>
      </w:r>
      <w:r w:rsidRPr="0036359D">
        <w:rPr>
          <w:rFonts w:ascii="Times New Roman" w:hAnsi="Times New Roman" w:cs="Times New Roman"/>
          <w:sz w:val="24"/>
          <w:szCs w:val="24"/>
        </w:rPr>
        <w:t>diperoleh koefisien korelasi (r</w:t>
      </w:r>
      <w:r w:rsidRPr="0036359D">
        <w:rPr>
          <w:rFonts w:ascii="Times New Roman" w:hAnsi="Times New Roman" w:cs="Times New Roman"/>
          <w:sz w:val="24"/>
          <w:szCs w:val="24"/>
          <w:vertAlign w:val="subscript"/>
        </w:rPr>
        <w:t>xy</w:t>
      </w:r>
      <w:r w:rsidRPr="0036359D">
        <w:rPr>
          <w:rFonts w:ascii="Times New Roman" w:hAnsi="Times New Roman" w:cs="Times New Roman"/>
          <w:sz w:val="24"/>
          <w:szCs w:val="24"/>
        </w:rPr>
        <w:t xml:space="preserve">) = 0,594 dengan p = 0,000&lt;0,01. Hal ini menunjukkan bahwa </w:t>
      </w:r>
      <w:bookmarkStart w:id="17" w:name="_Hlk30151190"/>
      <w:r w:rsidRPr="0036359D">
        <w:rPr>
          <w:rFonts w:ascii="Times New Roman" w:hAnsi="Times New Roman" w:cs="Times New Roman"/>
          <w:sz w:val="24"/>
          <w:szCs w:val="24"/>
        </w:rPr>
        <w:t>ada hubungan positif antara konflik pekerjaan keluarga dengan stress kerja pada Polwan Angkatan 43 yang sudah berkeluarga</w:t>
      </w:r>
      <w:bookmarkEnd w:id="17"/>
      <w:r w:rsidRPr="0036359D">
        <w:rPr>
          <w:rFonts w:ascii="Times New Roman" w:hAnsi="Times New Roman" w:cs="Times New Roman"/>
          <w:sz w:val="24"/>
          <w:szCs w:val="24"/>
        </w:rPr>
        <w:t xml:space="preserve">, sehingga hipotesis pertama yang diajukan dalam penelitian ini diterima. Nilai koefisien </w:t>
      </w:r>
      <w:r w:rsidRPr="0036359D">
        <w:rPr>
          <w:rFonts w:ascii="Times New Roman" w:hAnsi="Times New Roman" w:cs="Times New Roman"/>
          <w:sz w:val="24"/>
          <w:szCs w:val="24"/>
        </w:rPr>
        <w:t xml:space="preserve">korelasi sebesar 0,594 bernilai positif, hal ini berarti bahwa semakin tinggi konflik peran pekerjaan keluarga, maka semakin tinggi stress kerja pada Polwan Angkatan 43. </w:t>
      </w:r>
    </w:p>
    <w:p w14:paraId="512B104E" w14:textId="77777777" w:rsidR="001E1044" w:rsidRPr="0036359D" w:rsidRDefault="001E1044" w:rsidP="001E1044">
      <w:pPr>
        <w:spacing w:after="0" w:line="360" w:lineRule="auto"/>
        <w:ind w:firstLine="360"/>
        <w:jc w:val="both"/>
        <w:rPr>
          <w:rFonts w:ascii="Times New Roman" w:hAnsi="Times New Roman" w:cs="Times New Roman"/>
          <w:sz w:val="24"/>
          <w:szCs w:val="24"/>
        </w:rPr>
      </w:pPr>
      <w:r w:rsidRPr="0036359D">
        <w:rPr>
          <w:rFonts w:ascii="Times New Roman" w:hAnsi="Times New Roman" w:cs="Times New Roman"/>
          <w:sz w:val="24"/>
          <w:szCs w:val="24"/>
        </w:rPr>
        <w:t>Diterimanya hipotesis pertama dalam penelitian ini menunjukkan koefisien determinasi (R²) yang memperoleh sumbangan efektif sebesar 0</w:t>
      </w:r>
      <w:bookmarkStart w:id="18" w:name="_Hlk30151232"/>
      <w:r w:rsidRPr="0036359D">
        <w:rPr>
          <w:rFonts w:ascii="Times New Roman" w:hAnsi="Times New Roman" w:cs="Times New Roman"/>
          <w:sz w:val="24"/>
          <w:szCs w:val="24"/>
        </w:rPr>
        <w:t>,353 atau 35,3% dari konflik pekerjaan keluarga untuk stress kerja dan sisanya 64,7% dipengaruhi oleh faktor lainnya</w:t>
      </w:r>
      <w:bookmarkEnd w:id="18"/>
      <w:r w:rsidRPr="0036359D">
        <w:rPr>
          <w:rFonts w:ascii="Times New Roman" w:hAnsi="Times New Roman" w:cs="Times New Roman"/>
          <w:sz w:val="24"/>
          <w:szCs w:val="24"/>
        </w:rPr>
        <w:t xml:space="preserve">. </w:t>
      </w:r>
    </w:p>
    <w:p w14:paraId="7C1D6E8D" w14:textId="77777777" w:rsidR="001E1044" w:rsidRPr="0036359D" w:rsidRDefault="001E1044" w:rsidP="001E1044">
      <w:pPr>
        <w:spacing w:after="0" w:line="360" w:lineRule="auto"/>
        <w:ind w:firstLine="360"/>
        <w:jc w:val="both"/>
        <w:rPr>
          <w:rFonts w:ascii="Times New Roman" w:eastAsia="Times New Roman" w:hAnsi="Times New Roman" w:cs="Times New Roman"/>
          <w:bCs/>
          <w:iCs/>
          <w:sz w:val="24"/>
          <w:szCs w:val="24"/>
        </w:rPr>
      </w:pPr>
      <w:bookmarkStart w:id="19" w:name="_Hlk30151270"/>
      <w:r w:rsidRPr="0036359D">
        <w:rPr>
          <w:rFonts w:ascii="Times New Roman" w:hAnsi="Times New Roman" w:cs="Times New Roman"/>
          <w:sz w:val="24"/>
          <w:szCs w:val="24"/>
        </w:rPr>
        <w:t xml:space="preserve">Berdasarkan hasil analisis </w:t>
      </w:r>
      <w:r w:rsidRPr="0036359D">
        <w:rPr>
          <w:rFonts w:ascii="Times New Roman" w:eastAsia="Times New Roman" w:hAnsi="Times New Roman" w:cs="Times New Roman"/>
          <w:sz w:val="24"/>
          <w:szCs w:val="24"/>
        </w:rPr>
        <w:t xml:space="preserve">korelasi </w:t>
      </w:r>
      <w:r w:rsidRPr="0036359D">
        <w:rPr>
          <w:rFonts w:ascii="Times New Roman" w:hAnsi="Times New Roman" w:cs="Times New Roman"/>
          <w:i/>
          <w:sz w:val="24"/>
          <w:szCs w:val="24"/>
        </w:rPr>
        <w:t xml:space="preserve">product moment </w:t>
      </w:r>
      <w:r w:rsidRPr="0036359D">
        <w:rPr>
          <w:rFonts w:ascii="Times New Roman" w:hAnsi="Times New Roman" w:cs="Times New Roman"/>
          <w:sz w:val="24"/>
          <w:szCs w:val="24"/>
        </w:rPr>
        <w:t>(</w:t>
      </w:r>
      <w:r w:rsidRPr="0036359D">
        <w:rPr>
          <w:rFonts w:ascii="Times New Roman" w:hAnsi="Times New Roman" w:cs="Times New Roman"/>
          <w:i/>
          <w:sz w:val="24"/>
          <w:szCs w:val="24"/>
        </w:rPr>
        <w:t>pearson correlation</w:t>
      </w:r>
      <w:r w:rsidRPr="0036359D">
        <w:rPr>
          <w:rFonts w:ascii="Times New Roman" w:hAnsi="Times New Roman" w:cs="Times New Roman"/>
          <w:sz w:val="24"/>
          <w:szCs w:val="24"/>
        </w:rPr>
        <w:t>)</w:t>
      </w:r>
      <w:r w:rsidRPr="0036359D">
        <w:rPr>
          <w:rFonts w:ascii="Times New Roman" w:hAnsi="Times New Roman" w:cs="Times New Roman"/>
          <w:i/>
          <w:sz w:val="24"/>
          <w:szCs w:val="24"/>
        </w:rPr>
        <w:t xml:space="preserve"> </w:t>
      </w:r>
      <w:r w:rsidRPr="0036359D">
        <w:rPr>
          <w:rFonts w:ascii="Times New Roman" w:hAnsi="Times New Roman" w:cs="Times New Roman"/>
          <w:iCs/>
          <w:sz w:val="24"/>
          <w:szCs w:val="24"/>
        </w:rPr>
        <w:t xml:space="preserve">pada variabel dukungan sosial suami </w:t>
      </w:r>
      <w:r w:rsidRPr="0036359D">
        <w:rPr>
          <w:rFonts w:ascii="Times New Roman" w:hAnsi="Times New Roman" w:cs="Times New Roman"/>
          <w:sz w:val="24"/>
          <w:szCs w:val="24"/>
        </w:rPr>
        <w:t>diperoleh koefisien korelasi (r</w:t>
      </w:r>
      <w:r w:rsidRPr="0036359D">
        <w:rPr>
          <w:rFonts w:ascii="Times New Roman" w:hAnsi="Times New Roman" w:cs="Times New Roman"/>
          <w:sz w:val="24"/>
          <w:szCs w:val="24"/>
          <w:vertAlign w:val="subscript"/>
        </w:rPr>
        <w:t>xy</w:t>
      </w:r>
      <w:r w:rsidRPr="0036359D">
        <w:rPr>
          <w:rFonts w:ascii="Times New Roman" w:hAnsi="Times New Roman" w:cs="Times New Roman"/>
          <w:sz w:val="24"/>
          <w:szCs w:val="24"/>
        </w:rPr>
        <w:t xml:space="preserve">) = </w:t>
      </w:r>
      <w:bookmarkStart w:id="20" w:name="_Hlk30150074"/>
      <w:r w:rsidRPr="0036359D">
        <w:rPr>
          <w:rFonts w:ascii="Times New Roman" w:hAnsi="Times New Roman" w:cs="Times New Roman"/>
          <w:sz w:val="24"/>
          <w:szCs w:val="24"/>
        </w:rPr>
        <w:t xml:space="preserve">-0,489 </w:t>
      </w:r>
      <w:bookmarkEnd w:id="20"/>
      <w:r w:rsidRPr="0036359D">
        <w:rPr>
          <w:rFonts w:ascii="Times New Roman" w:hAnsi="Times New Roman" w:cs="Times New Roman"/>
          <w:sz w:val="24"/>
          <w:szCs w:val="24"/>
        </w:rPr>
        <w:t>dengan p = 0,000&lt;0,01. Hal ini menunjukan bahwa ada hubungan negatif antara dukungan sosial suami dengan stress kerja pada Polwan Angkatan 43 yang sudah berkeluarga, sehingga hipotesis kedua yang diajukan dalam penelitian ini diterima. Nilai koefisien korelasi sebesar 0,489 bernilai negatif, hal ini berarti bahwa semakin rendah dukungan sosial suami, maka semakin tinggi stress kerja pada Polwan Angkatan 43 yang sudah berkeluarga.</w:t>
      </w:r>
    </w:p>
    <w:p w14:paraId="10271ED9" w14:textId="77777777" w:rsidR="001E1044" w:rsidRPr="0036359D" w:rsidRDefault="001E1044" w:rsidP="001E1044">
      <w:pPr>
        <w:spacing w:after="0" w:line="360" w:lineRule="auto"/>
        <w:ind w:firstLine="360"/>
        <w:jc w:val="both"/>
        <w:rPr>
          <w:rFonts w:ascii="Times New Roman" w:hAnsi="Times New Roman" w:cs="Times New Roman"/>
          <w:i/>
          <w:color w:val="FF0000"/>
          <w:sz w:val="24"/>
          <w:szCs w:val="24"/>
        </w:rPr>
      </w:pPr>
      <w:r w:rsidRPr="0036359D">
        <w:rPr>
          <w:rFonts w:ascii="Times New Roman" w:hAnsi="Times New Roman" w:cs="Times New Roman"/>
          <w:sz w:val="24"/>
          <w:szCs w:val="24"/>
        </w:rPr>
        <w:lastRenderedPageBreak/>
        <w:t xml:space="preserve">Diterimanya hipotesis kedua dalam penelitian ini menunjukkan koefisien determinasi (R²) yang memperoleh sumbangan efektif sebesar 0,239 atau 23,9% dari dukungan sosial suami untuk stress kerja dan sisanya 76,1% dipengaruhi oleh faktor lainnya. </w:t>
      </w:r>
    </w:p>
    <w:bookmarkEnd w:id="19"/>
    <w:p w14:paraId="2556E8EB" w14:textId="4DB43AF4" w:rsidR="00EC3A9C" w:rsidRPr="007745A1" w:rsidRDefault="00EC3A9C" w:rsidP="007745A1">
      <w:pPr>
        <w:pStyle w:val="ListParagraph"/>
        <w:spacing w:after="0" w:line="360" w:lineRule="auto"/>
        <w:ind w:left="0"/>
        <w:jc w:val="both"/>
        <w:rPr>
          <w:rFonts w:ascii="Times New Roman" w:hAnsi="Times New Roman" w:cs="Times New Roman"/>
          <w:b/>
          <w:sz w:val="24"/>
          <w:szCs w:val="24"/>
        </w:rPr>
      </w:pPr>
      <w:r w:rsidRPr="007745A1">
        <w:rPr>
          <w:rFonts w:ascii="Times New Roman" w:hAnsi="Times New Roman" w:cs="Times New Roman"/>
          <w:b/>
          <w:sz w:val="24"/>
          <w:szCs w:val="24"/>
        </w:rPr>
        <w:t xml:space="preserve">Pembahasan </w:t>
      </w:r>
    </w:p>
    <w:p w14:paraId="72EBFA02" w14:textId="09541FCB" w:rsidR="001E1044" w:rsidRPr="0036359D" w:rsidRDefault="001E1044" w:rsidP="001E1044">
      <w:pPr>
        <w:spacing w:after="0" w:line="360" w:lineRule="auto"/>
        <w:ind w:firstLine="567"/>
        <w:contextualSpacing/>
        <w:jc w:val="both"/>
        <w:rPr>
          <w:rFonts w:ascii="Times New Roman" w:eastAsia="Calibri" w:hAnsi="Times New Roman" w:cs="Times New Roman"/>
          <w:sz w:val="24"/>
          <w:szCs w:val="24"/>
        </w:rPr>
      </w:pPr>
      <w:r w:rsidRPr="0036359D">
        <w:rPr>
          <w:rFonts w:ascii="Times New Roman" w:eastAsia="Calibri" w:hAnsi="Times New Roman" w:cs="Times New Roman"/>
          <w:sz w:val="24"/>
          <w:szCs w:val="24"/>
          <w:lang w:val="en-GB"/>
        </w:rPr>
        <w:t xml:space="preserve">Berdasarkan </w:t>
      </w:r>
      <w:r w:rsidRPr="001E1044">
        <w:rPr>
          <w:rFonts w:ascii="Times New Roman" w:eastAsia="Calibri" w:hAnsi="Times New Roman" w:cs="Times New Roman"/>
          <w:sz w:val="24"/>
          <w:szCs w:val="24"/>
        </w:rPr>
        <w:t>hasil</w:t>
      </w:r>
      <w:r w:rsidRPr="0036359D">
        <w:rPr>
          <w:rFonts w:ascii="Times New Roman" w:eastAsia="Calibri" w:hAnsi="Times New Roman" w:cs="Times New Roman"/>
          <w:sz w:val="24"/>
          <w:szCs w:val="24"/>
          <w:lang w:val="en-GB"/>
        </w:rPr>
        <w:t xml:space="preserve"> analisis korelasional terbukti bahwa </w:t>
      </w:r>
      <w:r w:rsidRPr="0036359D">
        <w:rPr>
          <w:rFonts w:ascii="Times New Roman" w:hAnsi="Times New Roman" w:cs="Times New Roman"/>
          <w:sz w:val="24"/>
          <w:szCs w:val="24"/>
        </w:rPr>
        <w:t xml:space="preserve">ada hubungan positif antara konflik </w:t>
      </w:r>
      <w:r w:rsidRPr="0036359D">
        <w:rPr>
          <w:rFonts w:ascii="Times New Roman" w:hAnsi="Times New Roman" w:cs="Times New Roman"/>
          <w:iCs/>
          <w:sz w:val="24"/>
          <w:szCs w:val="24"/>
        </w:rPr>
        <w:t>pekerjaan</w:t>
      </w:r>
      <w:r w:rsidRPr="0036359D">
        <w:rPr>
          <w:rFonts w:ascii="Times New Roman" w:hAnsi="Times New Roman" w:cs="Times New Roman"/>
          <w:sz w:val="24"/>
          <w:szCs w:val="24"/>
        </w:rPr>
        <w:t xml:space="preserve"> keluarga dengan stress kerja pada Polwan Angkatan 43 yang sudah berkeluarga</w:t>
      </w:r>
      <w:r w:rsidRPr="0036359D">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r w:rsidRPr="0036359D">
        <w:rPr>
          <w:rFonts w:ascii="Times New Roman" w:eastAsia="Calibri" w:hAnsi="Times New Roman" w:cs="Times New Roman"/>
          <w:sz w:val="24"/>
          <w:szCs w:val="24"/>
          <w:lang w:val="en-GB"/>
        </w:rPr>
        <w:t xml:space="preserve">Diterimanya hipotesis dalam penelitian ini menunjukkan bahwa </w:t>
      </w:r>
      <w:r w:rsidRPr="0036359D">
        <w:rPr>
          <w:rFonts w:ascii="Times New Roman" w:hAnsi="Times New Roman" w:cs="Times New Roman"/>
          <w:sz w:val="24"/>
          <w:szCs w:val="24"/>
        </w:rPr>
        <w:t xml:space="preserve">konflik </w:t>
      </w:r>
      <w:r w:rsidRPr="0036359D">
        <w:rPr>
          <w:rFonts w:ascii="Times New Roman" w:hAnsi="Times New Roman" w:cs="Times New Roman"/>
          <w:iCs/>
          <w:sz w:val="24"/>
          <w:szCs w:val="24"/>
        </w:rPr>
        <w:t>pekerjaan</w:t>
      </w:r>
      <w:r w:rsidRPr="0036359D">
        <w:rPr>
          <w:rFonts w:ascii="Times New Roman" w:hAnsi="Times New Roman" w:cs="Times New Roman"/>
          <w:sz w:val="24"/>
          <w:szCs w:val="24"/>
        </w:rPr>
        <w:t xml:space="preserve"> keluarga </w:t>
      </w:r>
      <w:r w:rsidRPr="0036359D">
        <w:rPr>
          <w:rFonts w:ascii="Times New Roman" w:eastAsia="Calibri" w:hAnsi="Times New Roman" w:cs="Times New Roman"/>
          <w:sz w:val="24"/>
          <w:szCs w:val="24"/>
          <w:lang w:val="en-GB"/>
        </w:rPr>
        <w:t xml:space="preserve">dapat dianggap sebagai salah satu faktor yang turut mempengaruhi </w:t>
      </w:r>
      <w:r w:rsidRPr="0036359D">
        <w:rPr>
          <w:rFonts w:ascii="Times New Roman" w:eastAsia="Calibri" w:hAnsi="Times New Roman" w:cs="Times New Roman"/>
          <w:sz w:val="24"/>
          <w:szCs w:val="24"/>
        </w:rPr>
        <w:t>stres kerja</w:t>
      </w:r>
      <w:r w:rsidRPr="0036359D">
        <w:rPr>
          <w:rFonts w:ascii="Times New Roman" w:eastAsia="Calibri" w:hAnsi="Times New Roman" w:cs="Times New Roman"/>
          <w:sz w:val="24"/>
          <w:szCs w:val="24"/>
          <w:lang w:val="en-GB"/>
        </w:rPr>
        <w:t>. Hasil penelitian ini sesuai dengan penelitian sebelumnya yang mendukung adanya</w:t>
      </w:r>
      <w:r w:rsidRPr="0036359D">
        <w:rPr>
          <w:rFonts w:ascii="Times New Roman" w:eastAsia="Calibri" w:hAnsi="Times New Roman" w:cs="Times New Roman"/>
          <w:color w:val="000000"/>
          <w:sz w:val="24"/>
          <w:szCs w:val="24"/>
        </w:rPr>
        <w:t xml:space="preserve"> hubungan positif konflik pekerjaan keluarga dengan stres kerja </w:t>
      </w:r>
      <w:r w:rsidRPr="0036359D">
        <w:rPr>
          <w:rFonts w:ascii="Times New Roman" w:eastAsia="Times New Roman" w:hAnsi="Times New Roman" w:cs="Times New Roman"/>
          <w:iCs/>
          <w:sz w:val="24"/>
          <w:szCs w:val="24"/>
          <w:lang w:val="en-GB" w:eastAsia="en-GB"/>
        </w:rPr>
        <w:t>(</w:t>
      </w:r>
      <w:r w:rsidRPr="0036359D">
        <w:rPr>
          <w:rFonts w:ascii="Times New Roman" w:eastAsia="PalatinoLinotype-Roman" w:hAnsi="Times New Roman" w:cs="Times New Roman"/>
          <w:sz w:val="24"/>
          <w:szCs w:val="24"/>
        </w:rPr>
        <w:t>Almasitoh, 2011</w:t>
      </w:r>
      <w:r w:rsidRPr="0036359D">
        <w:rPr>
          <w:rFonts w:ascii="Times New Roman" w:eastAsia="Times New Roman" w:hAnsi="Times New Roman" w:cs="Times New Roman"/>
          <w:sz w:val="24"/>
          <w:szCs w:val="24"/>
          <w:lang w:val="en-GB" w:eastAsia="en-GB"/>
        </w:rPr>
        <w:t xml:space="preserve">) di mana konflik pekerjaan keluarga ditemukan mampu membuat seseorang </w:t>
      </w:r>
      <w:r w:rsidRPr="0036359D">
        <w:rPr>
          <w:rFonts w:ascii="Times New Roman" w:eastAsia="Times New Roman" w:hAnsi="Times New Roman" w:cs="Times New Roman"/>
          <w:sz w:val="24"/>
          <w:szCs w:val="24"/>
          <w:lang w:eastAsia="en-GB"/>
        </w:rPr>
        <w:t>meningkatkan stres kerja</w:t>
      </w:r>
      <w:r w:rsidRPr="0036359D">
        <w:rPr>
          <w:rFonts w:ascii="Times New Roman" w:eastAsia="Times New Roman" w:hAnsi="Times New Roman" w:cs="Times New Roman"/>
          <w:sz w:val="24"/>
          <w:szCs w:val="24"/>
          <w:lang w:val="en-GB" w:eastAsia="en-GB"/>
        </w:rPr>
        <w:t xml:space="preserve">. </w:t>
      </w:r>
      <w:r w:rsidRPr="0036359D">
        <w:rPr>
          <w:rFonts w:ascii="Times New Roman" w:eastAsia="Calibri" w:hAnsi="Times New Roman" w:cs="Times New Roman"/>
          <w:color w:val="000000"/>
          <w:sz w:val="24"/>
          <w:szCs w:val="24"/>
        </w:rPr>
        <w:t xml:space="preserve">Stres kerja dapat dapat terjadi karena adanya </w:t>
      </w:r>
      <w:bookmarkStart w:id="21" w:name="_Hlk30145558"/>
      <w:r w:rsidRPr="0036359D">
        <w:rPr>
          <w:rFonts w:ascii="Times New Roman" w:eastAsia="Calibri" w:hAnsi="Times New Roman" w:cs="Times New Roman"/>
          <w:color w:val="000000"/>
          <w:sz w:val="24"/>
          <w:szCs w:val="24"/>
        </w:rPr>
        <w:t>konflik pekerjaan keluarga</w:t>
      </w:r>
      <w:bookmarkEnd w:id="21"/>
      <w:r w:rsidRPr="0036359D">
        <w:rPr>
          <w:rFonts w:ascii="Times New Roman" w:eastAsia="Calibri" w:hAnsi="Times New Roman" w:cs="Times New Roman"/>
          <w:color w:val="000000"/>
          <w:sz w:val="24"/>
          <w:szCs w:val="24"/>
        </w:rPr>
        <w:t>.</w:t>
      </w:r>
      <w:r w:rsidRPr="0036359D">
        <w:rPr>
          <w:rFonts w:ascii="Times New Roman" w:eastAsia="Calibri" w:hAnsi="Times New Roman" w:cs="Times New Roman"/>
          <w:sz w:val="24"/>
          <w:szCs w:val="24"/>
        </w:rPr>
        <w:t xml:space="preserve"> Apabila </w:t>
      </w:r>
      <w:r w:rsidRPr="0036359D">
        <w:rPr>
          <w:rFonts w:ascii="Times New Roman" w:eastAsia="Calibri" w:hAnsi="Times New Roman" w:cs="Times New Roman"/>
          <w:color w:val="000000"/>
          <w:sz w:val="24"/>
          <w:szCs w:val="24"/>
        </w:rPr>
        <w:t>konflik pekerjaan keluarga</w:t>
      </w:r>
      <w:r w:rsidRPr="0036359D">
        <w:rPr>
          <w:rFonts w:ascii="Times New Roman" w:eastAsia="Calibri" w:hAnsi="Times New Roman" w:cs="Times New Roman"/>
          <w:sz w:val="24"/>
          <w:szCs w:val="24"/>
        </w:rPr>
        <w:t xml:space="preserve"> yang dialami Polwan Angkatan 43 tinggi, maka akan meningkatkan stress kerja </w:t>
      </w:r>
      <w:r w:rsidRPr="0036359D">
        <w:rPr>
          <w:rFonts w:ascii="Times New Roman" w:eastAsia="Calibri" w:hAnsi="Times New Roman" w:cs="Times New Roman"/>
          <w:sz w:val="24"/>
          <w:szCs w:val="24"/>
        </w:rPr>
        <w:t xml:space="preserve">Polwan Angkatan 43. Namun </w:t>
      </w:r>
      <w:r w:rsidRPr="0036359D">
        <w:rPr>
          <w:rFonts w:ascii="Times New Roman" w:eastAsia="PalatinoLinotype-Roman" w:hAnsi="Times New Roman" w:cs="Times New Roman"/>
          <w:sz w:val="24"/>
          <w:szCs w:val="24"/>
        </w:rPr>
        <w:t xml:space="preserve">bilamana </w:t>
      </w:r>
      <w:r w:rsidRPr="0036359D">
        <w:rPr>
          <w:rFonts w:ascii="Times New Roman" w:eastAsia="Calibri" w:hAnsi="Times New Roman" w:cs="Times New Roman"/>
          <w:sz w:val="24"/>
          <w:szCs w:val="24"/>
        </w:rPr>
        <w:t>Polwan Angkatan 43 mampu menyeimbangkan</w:t>
      </w:r>
      <w:r w:rsidRPr="0036359D">
        <w:rPr>
          <w:rFonts w:ascii="Times New Roman" w:eastAsia="PalatinoLinotype-Roman" w:hAnsi="Times New Roman" w:cs="Times New Roman"/>
          <w:sz w:val="24"/>
          <w:szCs w:val="24"/>
        </w:rPr>
        <w:t xml:space="preserve"> antara peran dalam keluarga dengan pekerjaan</w:t>
      </w:r>
      <w:r w:rsidRPr="0036359D">
        <w:rPr>
          <w:rFonts w:ascii="Times New Roman" w:eastAsia="Calibri" w:hAnsi="Times New Roman" w:cs="Times New Roman"/>
          <w:sz w:val="24"/>
          <w:szCs w:val="24"/>
        </w:rPr>
        <w:t xml:space="preserve"> yang diberikan, maka bisa menurunkan stress kerja.</w:t>
      </w:r>
    </w:p>
    <w:p w14:paraId="0CF14D44" w14:textId="77777777" w:rsidR="001E1044" w:rsidRPr="0036359D" w:rsidRDefault="001E1044" w:rsidP="001E1044">
      <w:pPr>
        <w:spacing w:after="0" w:line="360" w:lineRule="auto"/>
        <w:ind w:firstLine="567"/>
        <w:contextualSpacing/>
        <w:jc w:val="both"/>
        <w:rPr>
          <w:rFonts w:ascii="Times New Roman" w:eastAsia="PalatinoLinotype-Roman" w:hAnsi="Times New Roman" w:cs="Times New Roman"/>
          <w:sz w:val="24"/>
          <w:szCs w:val="24"/>
        </w:rPr>
      </w:pPr>
      <w:r w:rsidRPr="0036359D">
        <w:rPr>
          <w:rFonts w:ascii="Times New Roman" w:hAnsi="Times New Roman" w:cs="Times New Roman"/>
          <w:sz w:val="24"/>
          <w:szCs w:val="24"/>
        </w:rPr>
        <w:t xml:space="preserve">Frone, </w:t>
      </w:r>
      <w:r w:rsidRPr="0036359D">
        <w:rPr>
          <w:rFonts w:ascii="Times New Roman" w:eastAsia="Calibri" w:hAnsi="Times New Roman" w:cs="Times New Roman"/>
          <w:sz w:val="24"/>
          <w:szCs w:val="24"/>
        </w:rPr>
        <w:t>Rusell</w:t>
      </w:r>
      <w:r w:rsidRPr="0036359D">
        <w:rPr>
          <w:rFonts w:ascii="Times New Roman" w:hAnsi="Times New Roman" w:cs="Times New Roman"/>
          <w:sz w:val="24"/>
          <w:szCs w:val="24"/>
        </w:rPr>
        <w:t xml:space="preserve"> &amp; Cooper (1994) mendefinisikan konflik pekerjaan keluarga (</w:t>
      </w:r>
      <w:r w:rsidRPr="0036359D">
        <w:rPr>
          <w:rFonts w:ascii="Times New Roman" w:hAnsi="Times New Roman" w:cs="Times New Roman"/>
          <w:i/>
          <w:sz w:val="24"/>
          <w:szCs w:val="24"/>
        </w:rPr>
        <w:t>work family conflict</w:t>
      </w:r>
      <w:r w:rsidRPr="0036359D">
        <w:rPr>
          <w:rFonts w:ascii="Times New Roman" w:hAnsi="Times New Roman" w:cs="Times New Roman"/>
          <w:sz w:val="24"/>
          <w:szCs w:val="24"/>
        </w:rPr>
        <w:t xml:space="preserve">) sebagai bentuk konflik </w:t>
      </w:r>
      <w:r w:rsidRPr="001E1044">
        <w:rPr>
          <w:rFonts w:ascii="Times New Roman" w:eastAsia="PalatinoLinotype-Roman" w:hAnsi="Times New Roman" w:cs="Times New Roman"/>
          <w:sz w:val="24"/>
          <w:szCs w:val="24"/>
        </w:rPr>
        <w:t>peran</w:t>
      </w:r>
      <w:r w:rsidRPr="0036359D">
        <w:rPr>
          <w:rFonts w:ascii="Times New Roman" w:hAnsi="Times New Roman" w:cs="Times New Roman"/>
          <w:sz w:val="24"/>
          <w:szCs w:val="24"/>
        </w:rPr>
        <w:t xml:space="preserve"> dimana tuntutan peran dari keluarga dan pekerjaan secara mutual tidak dapat disejajarkan dalam beberapa hal. Hal ini biasanya terjadi pada saat seseorang berusaha memenuhi tuntutan peran dalam pekerjaan dan usaha tersebut dipengaruhi oleh </w:t>
      </w:r>
      <w:r w:rsidRPr="0036359D">
        <w:rPr>
          <w:rFonts w:ascii="Times New Roman" w:eastAsia="PalatinoLinotype-Roman" w:hAnsi="Times New Roman" w:cs="Times New Roman"/>
          <w:sz w:val="24"/>
          <w:szCs w:val="24"/>
        </w:rPr>
        <w:t>kemampuan</w:t>
      </w:r>
      <w:r w:rsidRPr="0036359D">
        <w:rPr>
          <w:rFonts w:ascii="Times New Roman" w:hAnsi="Times New Roman" w:cs="Times New Roman"/>
          <w:sz w:val="24"/>
          <w:szCs w:val="24"/>
        </w:rPr>
        <w:t xml:space="preserve"> orang yang bersangkutan untuk memenuhi tuntutan keluarganya, atau sebaliknya, dimana pemenuhan tuntutan peran dalam keluarga dipengaruhi oleh kemampuan orang tersebut dalam memenuhi tuntutan pekerjaannya. </w:t>
      </w:r>
      <w:r w:rsidRPr="0036359D">
        <w:rPr>
          <w:rFonts w:ascii="Times New Roman" w:eastAsia="PalatinoLinotype-Roman" w:hAnsi="Times New Roman" w:cs="Times New Roman"/>
          <w:sz w:val="24"/>
          <w:szCs w:val="24"/>
        </w:rPr>
        <w:t xml:space="preserve">Menurut Greenhaus &amp; Butell (1985), Noor (2002) konflik pekerjaan dan keluarga merupakan </w:t>
      </w:r>
      <w:r w:rsidRPr="0036359D">
        <w:rPr>
          <w:rFonts w:ascii="Times New Roman" w:eastAsia="PalatinoLinotype-Roman" w:hAnsi="Times New Roman" w:cs="Times New Roman"/>
          <w:i/>
          <w:iCs/>
          <w:sz w:val="24"/>
          <w:szCs w:val="24"/>
        </w:rPr>
        <w:t xml:space="preserve">interrole conflict </w:t>
      </w:r>
      <w:r w:rsidRPr="0036359D">
        <w:rPr>
          <w:rFonts w:ascii="Times New Roman" w:eastAsia="PalatinoLinotype-Roman" w:hAnsi="Times New Roman" w:cs="Times New Roman"/>
          <w:sz w:val="24"/>
          <w:szCs w:val="24"/>
        </w:rPr>
        <w:t xml:space="preserve">(konflik antar peran), konflik timbul apabila peran di dalam pekerjaan dan peran di dalam keluarga saling menuntut untuk dipenuhi, pemenuhan </w:t>
      </w:r>
      <w:r w:rsidRPr="0036359D">
        <w:rPr>
          <w:rFonts w:ascii="Times New Roman" w:eastAsia="PalatinoLinotype-Roman" w:hAnsi="Times New Roman" w:cs="Times New Roman"/>
          <w:sz w:val="24"/>
          <w:szCs w:val="24"/>
        </w:rPr>
        <w:lastRenderedPageBreak/>
        <w:t xml:space="preserve">peran yang satu akan mempersulit pemenuhan peran yang lain. </w:t>
      </w:r>
    </w:p>
    <w:p w14:paraId="1D064E4E" w14:textId="7B546EBB" w:rsidR="001E1044" w:rsidRPr="0036359D" w:rsidRDefault="001E1044" w:rsidP="001E1044">
      <w:pPr>
        <w:spacing w:after="0" w:line="360" w:lineRule="auto"/>
        <w:ind w:firstLine="567"/>
        <w:contextualSpacing/>
        <w:jc w:val="both"/>
        <w:rPr>
          <w:rFonts w:ascii="Times New Roman" w:eastAsia="Times New Roman" w:hAnsi="Times New Roman" w:cs="Times New Roman"/>
          <w:sz w:val="24"/>
          <w:szCs w:val="24"/>
        </w:rPr>
      </w:pPr>
      <w:r w:rsidRPr="0036359D">
        <w:rPr>
          <w:rFonts w:ascii="Times New Roman" w:eastAsia="Times New Roman" w:hAnsi="Times New Roman" w:cs="Times New Roman"/>
          <w:sz w:val="24"/>
          <w:szCs w:val="24"/>
          <w:lang w:val="en-GB" w:eastAsia="en-GB"/>
        </w:rPr>
        <w:t xml:space="preserve">Secara empiris dapat disimpulkan bahwa </w:t>
      </w:r>
      <w:r w:rsidRPr="0036359D">
        <w:rPr>
          <w:rFonts w:ascii="Times New Roman" w:eastAsia="Times New Roman" w:hAnsi="Times New Roman" w:cs="Times New Roman"/>
          <w:sz w:val="24"/>
          <w:szCs w:val="24"/>
          <w:lang w:eastAsia="en-GB"/>
        </w:rPr>
        <w:t>konflik pekerjaan keluarga</w:t>
      </w:r>
      <w:r w:rsidRPr="0036359D">
        <w:rPr>
          <w:rFonts w:ascii="Times New Roman" w:eastAsia="Times New Roman" w:hAnsi="Times New Roman" w:cs="Times New Roman"/>
          <w:sz w:val="24"/>
          <w:szCs w:val="24"/>
          <w:lang w:val="en-GB" w:eastAsia="en-GB"/>
        </w:rPr>
        <w:t xml:space="preserve"> memiliki suatu pengaruh langsung pada terjadinya stres</w:t>
      </w:r>
      <w:r w:rsidRPr="0036359D">
        <w:rPr>
          <w:rFonts w:ascii="Times New Roman" w:eastAsia="Times New Roman" w:hAnsi="Times New Roman" w:cs="Times New Roman"/>
          <w:sz w:val="24"/>
          <w:szCs w:val="24"/>
          <w:lang w:eastAsia="en-GB"/>
        </w:rPr>
        <w:t xml:space="preserve"> kerja</w:t>
      </w:r>
      <w:r w:rsidRPr="0036359D">
        <w:rPr>
          <w:rFonts w:ascii="Times New Roman" w:eastAsia="Times New Roman" w:hAnsi="Times New Roman" w:cs="Times New Roman"/>
          <w:sz w:val="24"/>
          <w:szCs w:val="24"/>
          <w:lang w:val="en-GB" w:eastAsia="en-GB"/>
        </w:rPr>
        <w:t xml:space="preserve">. </w:t>
      </w:r>
      <w:r w:rsidRPr="0036359D">
        <w:rPr>
          <w:rFonts w:ascii="Times New Roman" w:eastAsia="PalatinoLinotype-Roman" w:hAnsi="Times New Roman" w:cs="Times New Roman"/>
          <w:sz w:val="24"/>
          <w:szCs w:val="24"/>
        </w:rPr>
        <w:t xml:space="preserve">Seorang polwan yang telah berkeluarga memiliki peran ganda, selain berperan sebagai istri dan ibu, ia juga berperan sebagai pencari nafkah. Peran ganda ini sangat riskan dengan konflik, sebab pada umumnya wanita cenderung memprioritaskan keluarganya (suami dan anak) ketimbang pekerjaan. Hal ini dapat menghambat proses pelaksanaan pencapaian kinerjanya. </w:t>
      </w:r>
      <w:r w:rsidRPr="0036359D">
        <w:rPr>
          <w:rFonts w:ascii="Times New Roman" w:eastAsia="Times New Roman" w:hAnsi="Times New Roman" w:cs="Times New Roman"/>
          <w:sz w:val="24"/>
          <w:szCs w:val="24"/>
        </w:rPr>
        <w:t xml:space="preserve">Jika konflik pekerjaan keluarga tinggi, maka akan semakin tinggi stress kerja. Sebaliknya, apabila konflik pekerjaan keluarga rendah, maka akan semakin rendah stress kerja. </w:t>
      </w:r>
    </w:p>
    <w:p w14:paraId="15030313" w14:textId="77777777" w:rsidR="0026418A" w:rsidRDefault="001E1044" w:rsidP="0026418A">
      <w:pPr>
        <w:spacing w:after="0" w:line="360" w:lineRule="auto"/>
        <w:ind w:firstLine="567"/>
        <w:contextualSpacing/>
        <w:jc w:val="both"/>
        <w:rPr>
          <w:rFonts w:ascii="Times New Roman" w:eastAsia="Calibri" w:hAnsi="Times New Roman" w:cs="Times New Roman"/>
          <w:sz w:val="24"/>
          <w:szCs w:val="24"/>
          <w:lang w:val="en-GB"/>
        </w:rPr>
      </w:pPr>
      <w:r w:rsidRPr="0036359D">
        <w:rPr>
          <w:rFonts w:ascii="Times New Roman" w:eastAsia="Calibri" w:hAnsi="Times New Roman" w:cs="Times New Roman"/>
          <w:sz w:val="24"/>
          <w:szCs w:val="24"/>
          <w:lang w:val="en-GB"/>
        </w:rPr>
        <w:t xml:space="preserve">Berdasarkan hasil analisis korelasional terbukti bahwa </w:t>
      </w:r>
      <w:r w:rsidRPr="0036359D">
        <w:rPr>
          <w:rFonts w:ascii="Times New Roman" w:hAnsi="Times New Roman" w:cs="Times New Roman"/>
          <w:sz w:val="24"/>
          <w:szCs w:val="24"/>
        </w:rPr>
        <w:t>ada hubungan negatif antara dukungan sosial suami dengan stress kerja pada Polwan Angkatan 43 yang sudah berkeluarga</w:t>
      </w:r>
      <w:r w:rsidRPr="0036359D">
        <w:rPr>
          <w:rFonts w:ascii="Times New Roman" w:eastAsia="Calibri" w:hAnsi="Times New Roman" w:cs="Times New Roman"/>
          <w:sz w:val="24"/>
          <w:szCs w:val="24"/>
          <w:lang w:val="en-GB"/>
        </w:rPr>
        <w:t xml:space="preserve">. Diterimanya hipotesis dalam penelitian ini menunjukkan bahwa </w:t>
      </w:r>
      <w:r w:rsidRPr="0036359D">
        <w:rPr>
          <w:rFonts w:ascii="Times New Roman" w:hAnsi="Times New Roman" w:cs="Times New Roman"/>
          <w:sz w:val="24"/>
          <w:szCs w:val="24"/>
        </w:rPr>
        <w:t xml:space="preserve">dukungan </w:t>
      </w:r>
      <w:r w:rsidR="0026418A">
        <w:rPr>
          <w:rFonts w:ascii="Times New Roman" w:hAnsi="Times New Roman" w:cs="Times New Roman"/>
          <w:sz w:val="24"/>
          <w:szCs w:val="24"/>
        </w:rPr>
        <w:t>social suami</w:t>
      </w:r>
      <w:r w:rsidRPr="0036359D">
        <w:rPr>
          <w:rFonts w:ascii="Times New Roman" w:hAnsi="Times New Roman" w:cs="Times New Roman"/>
          <w:sz w:val="24"/>
          <w:szCs w:val="24"/>
        </w:rPr>
        <w:t xml:space="preserve"> </w:t>
      </w:r>
      <w:r w:rsidRPr="0036359D">
        <w:rPr>
          <w:rFonts w:ascii="Times New Roman" w:eastAsia="Calibri" w:hAnsi="Times New Roman" w:cs="Times New Roman"/>
          <w:sz w:val="24"/>
          <w:szCs w:val="24"/>
          <w:lang w:val="en-GB"/>
        </w:rPr>
        <w:t xml:space="preserve">dapat </w:t>
      </w:r>
      <w:r w:rsidRPr="0036359D">
        <w:rPr>
          <w:rFonts w:ascii="Times New Roman" w:eastAsia="Calibri" w:hAnsi="Times New Roman" w:cs="Times New Roman"/>
          <w:sz w:val="24"/>
          <w:szCs w:val="24"/>
          <w:lang w:val="en-GB"/>
        </w:rPr>
        <w:t xml:space="preserve">dianggap sebagai salah satu faktor yang turut mempengaruhi </w:t>
      </w:r>
      <w:r w:rsidRPr="0036359D">
        <w:rPr>
          <w:rFonts w:ascii="Times New Roman" w:eastAsia="Calibri" w:hAnsi="Times New Roman" w:cs="Times New Roman"/>
          <w:sz w:val="24"/>
          <w:szCs w:val="24"/>
        </w:rPr>
        <w:t>stres kerja</w:t>
      </w:r>
      <w:r w:rsidRPr="0036359D">
        <w:rPr>
          <w:rFonts w:ascii="Times New Roman" w:eastAsia="Calibri" w:hAnsi="Times New Roman" w:cs="Times New Roman"/>
          <w:sz w:val="24"/>
          <w:szCs w:val="24"/>
          <w:lang w:val="en-GB"/>
        </w:rPr>
        <w:t xml:space="preserve">. </w:t>
      </w:r>
    </w:p>
    <w:p w14:paraId="5CF21745" w14:textId="2F999FDC" w:rsidR="001E1044" w:rsidRDefault="001E1044" w:rsidP="0026418A">
      <w:pPr>
        <w:spacing w:after="0" w:line="360" w:lineRule="auto"/>
        <w:ind w:firstLine="567"/>
        <w:contextualSpacing/>
        <w:jc w:val="both"/>
        <w:rPr>
          <w:rFonts w:ascii="Times New Roman" w:eastAsia="Calibri" w:hAnsi="Times New Roman" w:cs="Times New Roman"/>
          <w:sz w:val="24"/>
          <w:szCs w:val="24"/>
        </w:rPr>
      </w:pPr>
      <w:r w:rsidRPr="0036359D">
        <w:rPr>
          <w:rFonts w:ascii="Times New Roman" w:eastAsia="Calibri" w:hAnsi="Times New Roman" w:cs="Times New Roman"/>
          <w:sz w:val="24"/>
          <w:szCs w:val="24"/>
          <w:lang w:val="en-GB"/>
        </w:rPr>
        <w:t>Hasil penelitian ini sesuai dengan penelitian sebelumnya yang mendukung adanya</w:t>
      </w:r>
      <w:r w:rsidRPr="0036359D">
        <w:rPr>
          <w:rFonts w:ascii="Times New Roman" w:eastAsia="Calibri" w:hAnsi="Times New Roman" w:cs="Times New Roman"/>
          <w:color w:val="000000"/>
          <w:sz w:val="24"/>
          <w:szCs w:val="24"/>
        </w:rPr>
        <w:t xml:space="preserve"> hubungan negative dukungan social keluarga dengan stres kerja </w:t>
      </w:r>
      <w:r w:rsidRPr="0036359D">
        <w:rPr>
          <w:rFonts w:ascii="Times New Roman" w:eastAsia="Times New Roman" w:hAnsi="Times New Roman" w:cs="Times New Roman"/>
          <w:iCs/>
          <w:sz w:val="24"/>
          <w:szCs w:val="24"/>
          <w:lang w:val="en-GB" w:eastAsia="en-GB"/>
        </w:rPr>
        <w:t>(</w:t>
      </w:r>
      <w:r w:rsidRPr="0036359D">
        <w:rPr>
          <w:rFonts w:ascii="Times New Roman" w:eastAsia="PalatinoLinotype-Roman" w:hAnsi="Times New Roman" w:cs="Times New Roman"/>
          <w:sz w:val="24"/>
          <w:szCs w:val="24"/>
        </w:rPr>
        <w:t xml:space="preserve">Adams, dkk., 1996) bahwa manfaat dukungan sosial memiliki efek secara langsung pada stresor, bahwa dukungan dan stres berhubungan negatif. </w:t>
      </w:r>
      <w:r w:rsidRPr="0036359D">
        <w:rPr>
          <w:rFonts w:ascii="Times New Roman" w:eastAsia="Calibri" w:hAnsi="Times New Roman" w:cs="Times New Roman"/>
          <w:color w:val="000000"/>
          <w:sz w:val="24"/>
          <w:szCs w:val="24"/>
        </w:rPr>
        <w:t>Stres kerja dapat dapat terjadi karena kurangnya dukungan social suami.</w:t>
      </w:r>
      <w:r w:rsidRPr="0036359D">
        <w:rPr>
          <w:rFonts w:ascii="Times New Roman" w:eastAsia="Calibri" w:hAnsi="Times New Roman" w:cs="Times New Roman"/>
          <w:sz w:val="24"/>
          <w:szCs w:val="24"/>
        </w:rPr>
        <w:t xml:space="preserve"> Apabila </w:t>
      </w:r>
      <w:r w:rsidRPr="0036359D">
        <w:rPr>
          <w:rFonts w:ascii="Times New Roman" w:eastAsia="Calibri" w:hAnsi="Times New Roman" w:cs="Times New Roman"/>
          <w:color w:val="000000"/>
          <w:sz w:val="24"/>
          <w:szCs w:val="24"/>
        </w:rPr>
        <w:t xml:space="preserve">dukungan social suami </w:t>
      </w:r>
      <w:r w:rsidRPr="0036359D">
        <w:rPr>
          <w:rFonts w:ascii="Times New Roman" w:eastAsia="Calibri" w:hAnsi="Times New Roman" w:cs="Times New Roman"/>
          <w:sz w:val="24"/>
          <w:szCs w:val="24"/>
        </w:rPr>
        <w:t>yang dialami Polwan Angkatan 43 rendah, maka akan meningkatkan stress kerja Polwan Angkatan 43.</w:t>
      </w:r>
    </w:p>
    <w:p w14:paraId="339677FD" w14:textId="77777777" w:rsidR="0026418A" w:rsidRPr="0036359D" w:rsidRDefault="0026418A" w:rsidP="0026418A">
      <w:pPr>
        <w:spacing w:after="0" w:line="360" w:lineRule="auto"/>
        <w:ind w:firstLine="567"/>
        <w:contextualSpacing/>
        <w:jc w:val="both"/>
        <w:rPr>
          <w:rFonts w:ascii="Times New Roman" w:eastAsia="Calibri" w:hAnsi="Times New Roman" w:cs="Times New Roman"/>
          <w:sz w:val="24"/>
          <w:szCs w:val="24"/>
        </w:rPr>
      </w:pPr>
    </w:p>
    <w:p w14:paraId="696B4E54" w14:textId="77777777" w:rsidR="00F75134" w:rsidRDefault="00E1363F" w:rsidP="007745A1">
      <w:pPr>
        <w:pStyle w:val="ListParagraph"/>
        <w:spacing w:after="0" w:line="360" w:lineRule="auto"/>
        <w:ind w:left="0"/>
        <w:jc w:val="both"/>
        <w:rPr>
          <w:rFonts w:ascii="Times New Roman" w:hAnsi="Times New Roman" w:cs="Times New Roman"/>
          <w:b/>
          <w:bCs/>
          <w:sz w:val="24"/>
          <w:szCs w:val="24"/>
        </w:rPr>
      </w:pPr>
      <w:r w:rsidRPr="007745A1">
        <w:rPr>
          <w:rFonts w:ascii="Times New Roman" w:hAnsi="Times New Roman" w:cs="Times New Roman"/>
          <w:b/>
          <w:bCs/>
          <w:sz w:val="24"/>
          <w:szCs w:val="24"/>
        </w:rPr>
        <w:t>KESIMPULAN</w:t>
      </w:r>
      <w:r w:rsidR="007D1670">
        <w:rPr>
          <w:rFonts w:ascii="Times New Roman" w:hAnsi="Times New Roman" w:cs="Times New Roman"/>
          <w:b/>
          <w:bCs/>
          <w:sz w:val="24"/>
          <w:szCs w:val="24"/>
        </w:rPr>
        <w:t xml:space="preserve"> DAN SARAN</w:t>
      </w:r>
    </w:p>
    <w:p w14:paraId="54A8D5B7" w14:textId="77777777" w:rsidR="007D1670" w:rsidRPr="007745A1" w:rsidRDefault="007D1670" w:rsidP="007745A1">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54997842" w14:textId="709865F0" w:rsidR="0026418A" w:rsidRPr="0036359D" w:rsidRDefault="0026418A" w:rsidP="0026418A">
      <w:pPr>
        <w:numPr>
          <w:ilvl w:val="0"/>
          <w:numId w:val="29"/>
        </w:numPr>
        <w:spacing w:after="0" w:line="360" w:lineRule="auto"/>
        <w:ind w:left="284" w:hanging="284"/>
        <w:jc w:val="both"/>
        <w:rPr>
          <w:rFonts w:ascii="Times New Roman" w:hAnsi="Times New Roman" w:cs="Times New Roman"/>
          <w:sz w:val="24"/>
          <w:szCs w:val="24"/>
        </w:rPr>
      </w:pPr>
      <w:bookmarkStart w:id="22" w:name="_Hlk39372275"/>
      <w:r w:rsidRPr="0036359D">
        <w:rPr>
          <w:rFonts w:ascii="Times New Roman" w:hAnsi="Times New Roman" w:cs="Times New Roman"/>
          <w:sz w:val="24"/>
          <w:szCs w:val="24"/>
        </w:rPr>
        <w:t>Ada hubungan positif antara konflik pekerjaan keluarga dengan stress kerja pada Polwan Angkatan 43 yang sudah berkeluarga</w:t>
      </w:r>
      <w:bookmarkEnd w:id="22"/>
      <w:r w:rsidRPr="0036359D">
        <w:rPr>
          <w:rFonts w:ascii="Times New Roman" w:eastAsia="Calibri" w:hAnsi="Times New Roman" w:cs="Times New Roman"/>
          <w:sz w:val="24"/>
          <w:szCs w:val="24"/>
          <w:lang w:val="en-GB"/>
        </w:rPr>
        <w:t>. Hal i</w:t>
      </w:r>
      <w:r w:rsidRPr="0036359D">
        <w:rPr>
          <w:rFonts w:ascii="Times New Roman" w:eastAsia="Calibri" w:hAnsi="Times New Roman" w:cs="Times New Roman"/>
          <w:sz w:val="24"/>
          <w:szCs w:val="24"/>
        </w:rPr>
        <w:t>ni</w:t>
      </w:r>
      <w:r w:rsidRPr="0036359D">
        <w:rPr>
          <w:rFonts w:ascii="Times New Roman" w:eastAsia="Calibri" w:hAnsi="Times New Roman" w:cs="Times New Roman"/>
          <w:sz w:val="24"/>
          <w:szCs w:val="24"/>
          <w:lang w:val="en-GB"/>
        </w:rPr>
        <w:t xml:space="preserve"> ditunjukkan dengan</w:t>
      </w:r>
      <w:r w:rsidRPr="0036359D">
        <w:rPr>
          <w:rFonts w:ascii="Times New Roman" w:eastAsia="Calibri" w:hAnsi="Times New Roman" w:cs="Times New Roman"/>
          <w:spacing w:val="2"/>
          <w:sz w:val="24"/>
          <w:szCs w:val="24"/>
          <w:lang w:val="en-GB"/>
        </w:rPr>
        <w:t xml:space="preserve"> </w:t>
      </w:r>
      <w:r w:rsidRPr="0036359D">
        <w:rPr>
          <w:rFonts w:ascii="Times New Roman" w:eastAsia="Calibri" w:hAnsi="Times New Roman" w:cs="Times New Roman"/>
          <w:sz w:val="24"/>
          <w:szCs w:val="24"/>
          <w:lang w:val="en-GB"/>
        </w:rPr>
        <w:t>r</w:t>
      </w:r>
      <w:r w:rsidRPr="0036359D">
        <w:rPr>
          <w:rFonts w:ascii="Times New Roman" w:eastAsia="Calibri" w:hAnsi="Times New Roman" w:cs="Times New Roman"/>
          <w:sz w:val="24"/>
          <w:szCs w:val="24"/>
          <w:vertAlign w:val="subscript"/>
          <w:lang w:val="en-GB"/>
        </w:rPr>
        <w:t xml:space="preserve">xy </w:t>
      </w:r>
      <w:r w:rsidRPr="0036359D">
        <w:rPr>
          <w:rFonts w:ascii="Times New Roman" w:eastAsia="Calibri" w:hAnsi="Times New Roman" w:cs="Times New Roman"/>
          <w:sz w:val="24"/>
          <w:szCs w:val="24"/>
          <w:lang w:val="en-GB"/>
        </w:rPr>
        <w:t xml:space="preserve">= </w:t>
      </w:r>
      <w:r w:rsidRPr="0036359D">
        <w:rPr>
          <w:rFonts w:ascii="Times New Roman" w:hAnsi="Times New Roman" w:cs="Times New Roman"/>
          <w:sz w:val="24"/>
          <w:szCs w:val="24"/>
        </w:rPr>
        <w:t xml:space="preserve">0,594 </w:t>
      </w:r>
      <w:r w:rsidRPr="0036359D">
        <w:rPr>
          <w:rFonts w:ascii="Times New Roman" w:eastAsia="Calibri" w:hAnsi="Times New Roman" w:cs="Times New Roman"/>
          <w:sz w:val="24"/>
          <w:szCs w:val="24"/>
          <w:lang w:val="en-GB"/>
        </w:rPr>
        <w:t>dan p= 0</w:t>
      </w:r>
      <w:r w:rsidRPr="0036359D">
        <w:rPr>
          <w:rFonts w:ascii="Times New Roman" w:eastAsia="Calibri" w:hAnsi="Times New Roman" w:cs="Times New Roman"/>
          <w:sz w:val="24"/>
          <w:szCs w:val="24"/>
        </w:rPr>
        <w:t>,</w:t>
      </w:r>
      <w:r w:rsidRPr="0036359D">
        <w:rPr>
          <w:rFonts w:ascii="Times New Roman" w:eastAsia="Calibri" w:hAnsi="Times New Roman" w:cs="Times New Roman"/>
          <w:sz w:val="24"/>
          <w:szCs w:val="24"/>
          <w:lang w:val="en-GB"/>
        </w:rPr>
        <w:t>00</w:t>
      </w:r>
      <w:r w:rsidRPr="0036359D">
        <w:rPr>
          <w:rFonts w:ascii="Times New Roman" w:eastAsia="Calibri" w:hAnsi="Times New Roman" w:cs="Times New Roman"/>
          <w:sz w:val="24"/>
          <w:szCs w:val="24"/>
        </w:rPr>
        <w:t>0</w:t>
      </w:r>
      <w:r w:rsidRPr="0036359D">
        <w:rPr>
          <w:rFonts w:ascii="Times New Roman" w:eastAsia="Calibri" w:hAnsi="Times New Roman" w:cs="Times New Roman"/>
          <w:sz w:val="24"/>
          <w:szCs w:val="24"/>
          <w:lang w:val="en-GB"/>
        </w:rPr>
        <w:t xml:space="preserve"> (p&lt;0</w:t>
      </w:r>
      <w:r w:rsidRPr="0036359D">
        <w:rPr>
          <w:rFonts w:ascii="Times New Roman" w:eastAsia="Calibri" w:hAnsi="Times New Roman" w:cs="Times New Roman"/>
          <w:sz w:val="24"/>
          <w:szCs w:val="24"/>
        </w:rPr>
        <w:t>,</w:t>
      </w:r>
      <w:r w:rsidRPr="0036359D">
        <w:rPr>
          <w:rFonts w:ascii="Times New Roman" w:eastAsia="Calibri" w:hAnsi="Times New Roman" w:cs="Times New Roman"/>
          <w:sz w:val="24"/>
          <w:szCs w:val="24"/>
          <w:lang w:val="en-GB"/>
        </w:rPr>
        <w:t>01),</w:t>
      </w:r>
      <w:r w:rsidRPr="0036359D">
        <w:rPr>
          <w:rFonts w:ascii="Times New Roman" w:eastAsia="Calibri" w:hAnsi="Times New Roman" w:cs="Times New Roman"/>
          <w:spacing w:val="3"/>
          <w:sz w:val="24"/>
          <w:szCs w:val="24"/>
          <w:lang w:val="en-GB"/>
        </w:rPr>
        <w:t xml:space="preserve"> </w:t>
      </w:r>
      <w:r w:rsidRPr="0036359D">
        <w:rPr>
          <w:rFonts w:ascii="Times New Roman" w:eastAsia="Calibri" w:hAnsi="Times New Roman" w:cs="Times New Roman"/>
          <w:sz w:val="24"/>
          <w:szCs w:val="24"/>
          <w:lang w:val="en-GB"/>
        </w:rPr>
        <w:t>d</w:t>
      </w:r>
      <w:r w:rsidRPr="0036359D">
        <w:rPr>
          <w:rFonts w:ascii="Times New Roman" w:eastAsia="Calibri" w:hAnsi="Times New Roman" w:cs="Times New Roman"/>
          <w:spacing w:val="-1"/>
          <w:sz w:val="24"/>
          <w:szCs w:val="24"/>
          <w:lang w:val="en-GB"/>
        </w:rPr>
        <w:t>e</w:t>
      </w:r>
      <w:r w:rsidRPr="0036359D">
        <w:rPr>
          <w:rFonts w:ascii="Times New Roman" w:eastAsia="Calibri" w:hAnsi="Times New Roman" w:cs="Times New Roman"/>
          <w:spacing w:val="2"/>
          <w:sz w:val="24"/>
          <w:szCs w:val="24"/>
          <w:lang w:val="en-GB"/>
        </w:rPr>
        <w:t>n</w:t>
      </w:r>
      <w:r w:rsidRPr="0036359D">
        <w:rPr>
          <w:rFonts w:ascii="Times New Roman" w:eastAsia="Calibri" w:hAnsi="Times New Roman" w:cs="Times New Roman"/>
          <w:spacing w:val="-2"/>
          <w:sz w:val="24"/>
          <w:szCs w:val="24"/>
          <w:lang w:val="en-GB"/>
        </w:rPr>
        <w:t>g</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n</w:t>
      </w:r>
      <w:r w:rsidRPr="0036359D">
        <w:rPr>
          <w:rFonts w:ascii="Times New Roman" w:eastAsia="Calibri" w:hAnsi="Times New Roman" w:cs="Times New Roman"/>
          <w:spacing w:val="3"/>
          <w:sz w:val="24"/>
          <w:szCs w:val="24"/>
          <w:lang w:val="en-GB"/>
        </w:rPr>
        <w:t xml:space="preserve"> </w:t>
      </w:r>
      <w:r w:rsidRPr="0036359D">
        <w:rPr>
          <w:rFonts w:ascii="Times New Roman" w:eastAsia="Calibri" w:hAnsi="Times New Roman" w:cs="Times New Roman"/>
          <w:sz w:val="24"/>
          <w:szCs w:val="24"/>
          <w:lang w:val="en-GB"/>
        </w:rPr>
        <w:t>sumb</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pacing w:val="2"/>
          <w:sz w:val="24"/>
          <w:szCs w:val="24"/>
          <w:lang w:val="en-GB"/>
        </w:rPr>
        <w:t>n</w:t>
      </w:r>
      <w:r w:rsidRPr="0036359D">
        <w:rPr>
          <w:rFonts w:ascii="Times New Roman" w:eastAsia="Calibri" w:hAnsi="Times New Roman" w:cs="Times New Roman"/>
          <w:spacing w:val="-2"/>
          <w:sz w:val="24"/>
          <w:szCs w:val="24"/>
          <w:lang w:val="en-GB"/>
        </w:rPr>
        <w:t>g</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n</w:t>
      </w:r>
      <w:r w:rsidRPr="0036359D">
        <w:rPr>
          <w:rFonts w:ascii="Times New Roman" w:eastAsia="Calibri" w:hAnsi="Times New Roman" w:cs="Times New Roman"/>
          <w:spacing w:val="3"/>
          <w:sz w:val="24"/>
          <w:szCs w:val="24"/>
          <w:lang w:val="en-GB"/>
        </w:rPr>
        <w:t xml:space="preserve"> </w:t>
      </w:r>
      <w:r w:rsidRPr="0036359D">
        <w:rPr>
          <w:rFonts w:ascii="Times New Roman" w:eastAsia="Calibri" w:hAnsi="Times New Roman" w:cs="Times New Roman"/>
          <w:spacing w:val="-1"/>
          <w:sz w:val="24"/>
          <w:szCs w:val="24"/>
          <w:lang w:val="en-GB"/>
        </w:rPr>
        <w:t>e</w:t>
      </w:r>
      <w:r w:rsidRPr="0036359D">
        <w:rPr>
          <w:rFonts w:ascii="Times New Roman" w:eastAsia="Calibri" w:hAnsi="Times New Roman" w:cs="Times New Roman"/>
          <w:spacing w:val="1"/>
          <w:sz w:val="24"/>
          <w:szCs w:val="24"/>
          <w:lang w:val="en-GB"/>
        </w:rPr>
        <w:t>fe</w:t>
      </w:r>
      <w:r w:rsidRPr="0036359D">
        <w:rPr>
          <w:rFonts w:ascii="Times New Roman" w:eastAsia="Calibri" w:hAnsi="Times New Roman" w:cs="Times New Roman"/>
          <w:sz w:val="24"/>
          <w:szCs w:val="24"/>
          <w:lang w:val="en-GB"/>
        </w:rPr>
        <w:t>kt</w:t>
      </w:r>
      <w:r w:rsidRPr="0036359D">
        <w:rPr>
          <w:rFonts w:ascii="Times New Roman" w:eastAsia="Calibri" w:hAnsi="Times New Roman" w:cs="Times New Roman"/>
          <w:spacing w:val="1"/>
          <w:sz w:val="24"/>
          <w:szCs w:val="24"/>
          <w:lang w:val="en-GB"/>
        </w:rPr>
        <w:t>i</w:t>
      </w:r>
      <w:r w:rsidRPr="0036359D">
        <w:rPr>
          <w:rFonts w:ascii="Times New Roman" w:eastAsia="Calibri" w:hAnsi="Times New Roman" w:cs="Times New Roman"/>
          <w:sz w:val="24"/>
          <w:szCs w:val="24"/>
          <w:lang w:val="en-GB"/>
        </w:rPr>
        <w:t>f s</w:t>
      </w:r>
      <w:r w:rsidRPr="0036359D">
        <w:rPr>
          <w:rFonts w:ascii="Times New Roman" w:eastAsia="Calibri" w:hAnsi="Times New Roman" w:cs="Times New Roman"/>
          <w:spacing w:val="-1"/>
          <w:sz w:val="24"/>
          <w:szCs w:val="24"/>
          <w:lang w:val="en-GB"/>
        </w:rPr>
        <w:t>e</w:t>
      </w:r>
      <w:r w:rsidRPr="0036359D">
        <w:rPr>
          <w:rFonts w:ascii="Times New Roman" w:eastAsia="Calibri" w:hAnsi="Times New Roman" w:cs="Times New Roman"/>
          <w:sz w:val="24"/>
          <w:szCs w:val="24"/>
          <w:lang w:val="en-GB"/>
        </w:rPr>
        <w:t>b</w:t>
      </w:r>
      <w:r w:rsidRPr="0036359D">
        <w:rPr>
          <w:rFonts w:ascii="Times New Roman" w:eastAsia="Calibri" w:hAnsi="Times New Roman" w:cs="Times New Roman"/>
          <w:spacing w:val="-1"/>
          <w:sz w:val="24"/>
          <w:szCs w:val="24"/>
          <w:lang w:val="en-GB"/>
        </w:rPr>
        <w:t>e</w:t>
      </w:r>
      <w:r w:rsidRPr="0036359D">
        <w:rPr>
          <w:rFonts w:ascii="Times New Roman" w:eastAsia="Calibri" w:hAnsi="Times New Roman" w:cs="Times New Roman"/>
          <w:sz w:val="24"/>
          <w:szCs w:val="24"/>
          <w:lang w:val="en-GB"/>
        </w:rPr>
        <w:t>s</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r</w:t>
      </w:r>
      <w:r w:rsidRPr="0036359D">
        <w:rPr>
          <w:rFonts w:ascii="Times New Roman" w:hAnsi="Times New Roman" w:cs="Times New Roman"/>
          <w:sz w:val="24"/>
          <w:szCs w:val="24"/>
        </w:rPr>
        <w:t xml:space="preserve"> 35,3% dari konflik pekerjaan keluarga untuk stress kerja dan sisanya 64,7% dipengaruhi oleh faktor lainnya</w:t>
      </w:r>
      <w:r w:rsidRPr="0036359D">
        <w:rPr>
          <w:rFonts w:ascii="Times New Roman" w:eastAsia="Calibri" w:hAnsi="Times New Roman" w:cs="Times New Roman"/>
          <w:sz w:val="24"/>
          <w:szCs w:val="24"/>
          <w:lang w:val="en-GB"/>
        </w:rPr>
        <w:t>.</w:t>
      </w:r>
    </w:p>
    <w:p w14:paraId="36B528B2" w14:textId="57DE018E" w:rsidR="0026418A" w:rsidRPr="0026418A" w:rsidRDefault="0026418A" w:rsidP="00333568">
      <w:pPr>
        <w:numPr>
          <w:ilvl w:val="0"/>
          <w:numId w:val="29"/>
        </w:numPr>
        <w:spacing w:after="0" w:line="360" w:lineRule="auto"/>
        <w:ind w:left="284" w:hanging="284"/>
        <w:jc w:val="both"/>
        <w:rPr>
          <w:rFonts w:ascii="Times New Roman" w:hAnsi="Times New Roman" w:cs="Times New Roman"/>
          <w:sz w:val="24"/>
          <w:szCs w:val="24"/>
        </w:rPr>
      </w:pPr>
      <w:r w:rsidRPr="0026418A">
        <w:rPr>
          <w:rFonts w:ascii="Times New Roman" w:hAnsi="Times New Roman" w:cs="Times New Roman"/>
          <w:sz w:val="24"/>
          <w:szCs w:val="24"/>
        </w:rPr>
        <w:lastRenderedPageBreak/>
        <w:t xml:space="preserve">Ada hubungan negatif antara dukungan sosial suami dengan stress kerja pada Polwan Angkatan 43 yang sudah berkeluarga. </w:t>
      </w:r>
      <w:r w:rsidRPr="0026418A">
        <w:rPr>
          <w:rFonts w:ascii="Times New Roman" w:eastAsia="Calibri" w:hAnsi="Times New Roman" w:cs="Times New Roman"/>
          <w:sz w:val="24"/>
          <w:szCs w:val="24"/>
          <w:lang w:val="en-GB"/>
        </w:rPr>
        <w:t>Hal i</w:t>
      </w:r>
      <w:r w:rsidRPr="0026418A">
        <w:rPr>
          <w:rFonts w:ascii="Times New Roman" w:eastAsia="Calibri" w:hAnsi="Times New Roman" w:cs="Times New Roman"/>
          <w:sz w:val="24"/>
          <w:szCs w:val="24"/>
        </w:rPr>
        <w:t>ni</w:t>
      </w:r>
      <w:r w:rsidRPr="0026418A">
        <w:rPr>
          <w:rFonts w:ascii="Times New Roman" w:eastAsia="Calibri" w:hAnsi="Times New Roman" w:cs="Times New Roman"/>
          <w:sz w:val="24"/>
          <w:szCs w:val="24"/>
          <w:lang w:val="en-GB"/>
        </w:rPr>
        <w:t xml:space="preserve"> ditunjukkan dengan</w:t>
      </w:r>
      <w:r w:rsidRPr="0026418A">
        <w:rPr>
          <w:rFonts w:ascii="Times New Roman" w:eastAsia="Calibri" w:hAnsi="Times New Roman" w:cs="Times New Roman"/>
          <w:spacing w:val="2"/>
          <w:sz w:val="24"/>
          <w:szCs w:val="24"/>
          <w:lang w:val="en-GB"/>
        </w:rPr>
        <w:t xml:space="preserve"> </w:t>
      </w:r>
      <w:r w:rsidRPr="0026418A">
        <w:rPr>
          <w:rFonts w:ascii="Times New Roman" w:eastAsia="Calibri" w:hAnsi="Times New Roman" w:cs="Times New Roman"/>
          <w:sz w:val="24"/>
          <w:szCs w:val="24"/>
          <w:lang w:val="en-GB"/>
        </w:rPr>
        <w:t>r</w:t>
      </w:r>
      <w:r w:rsidRPr="0026418A">
        <w:rPr>
          <w:rFonts w:ascii="Times New Roman" w:eastAsia="Calibri" w:hAnsi="Times New Roman" w:cs="Times New Roman"/>
          <w:sz w:val="24"/>
          <w:szCs w:val="24"/>
          <w:vertAlign w:val="subscript"/>
          <w:lang w:val="en-GB"/>
        </w:rPr>
        <w:t xml:space="preserve">xy </w:t>
      </w:r>
      <w:r w:rsidRPr="0026418A">
        <w:rPr>
          <w:rFonts w:ascii="Times New Roman" w:eastAsia="Calibri" w:hAnsi="Times New Roman" w:cs="Times New Roman"/>
          <w:sz w:val="24"/>
          <w:szCs w:val="24"/>
          <w:lang w:val="en-GB"/>
        </w:rPr>
        <w:t xml:space="preserve">= </w:t>
      </w:r>
      <w:r w:rsidRPr="0026418A">
        <w:rPr>
          <w:rFonts w:ascii="Times New Roman" w:hAnsi="Times New Roman" w:cs="Times New Roman"/>
          <w:sz w:val="24"/>
          <w:szCs w:val="24"/>
        </w:rPr>
        <w:t xml:space="preserve">-0,489 </w:t>
      </w:r>
      <w:r w:rsidRPr="0026418A">
        <w:rPr>
          <w:rFonts w:ascii="Times New Roman" w:eastAsia="Calibri" w:hAnsi="Times New Roman" w:cs="Times New Roman"/>
          <w:sz w:val="24"/>
          <w:szCs w:val="24"/>
          <w:lang w:val="en-GB"/>
        </w:rPr>
        <w:t>dan p= 0</w:t>
      </w:r>
      <w:r w:rsidRPr="0026418A">
        <w:rPr>
          <w:rFonts w:ascii="Times New Roman" w:eastAsia="Calibri" w:hAnsi="Times New Roman" w:cs="Times New Roman"/>
          <w:sz w:val="24"/>
          <w:szCs w:val="24"/>
        </w:rPr>
        <w:t>,</w:t>
      </w:r>
      <w:r w:rsidRPr="0026418A">
        <w:rPr>
          <w:rFonts w:ascii="Times New Roman" w:eastAsia="Calibri" w:hAnsi="Times New Roman" w:cs="Times New Roman"/>
          <w:sz w:val="24"/>
          <w:szCs w:val="24"/>
          <w:lang w:val="en-GB"/>
        </w:rPr>
        <w:t>000 (p&lt;0</w:t>
      </w:r>
      <w:r w:rsidRPr="0026418A">
        <w:rPr>
          <w:rFonts w:ascii="Times New Roman" w:eastAsia="Calibri" w:hAnsi="Times New Roman" w:cs="Times New Roman"/>
          <w:sz w:val="24"/>
          <w:szCs w:val="24"/>
        </w:rPr>
        <w:t>,</w:t>
      </w:r>
      <w:r w:rsidRPr="0026418A">
        <w:rPr>
          <w:rFonts w:ascii="Times New Roman" w:eastAsia="Calibri" w:hAnsi="Times New Roman" w:cs="Times New Roman"/>
          <w:sz w:val="24"/>
          <w:szCs w:val="24"/>
          <w:lang w:val="en-GB"/>
        </w:rPr>
        <w:t>01),</w:t>
      </w:r>
      <w:r w:rsidRPr="0026418A">
        <w:rPr>
          <w:rFonts w:ascii="Times New Roman" w:eastAsia="Calibri" w:hAnsi="Times New Roman" w:cs="Times New Roman"/>
          <w:spacing w:val="3"/>
          <w:sz w:val="24"/>
          <w:szCs w:val="24"/>
          <w:lang w:val="en-GB"/>
        </w:rPr>
        <w:t xml:space="preserve"> </w:t>
      </w:r>
      <w:r w:rsidRPr="0026418A">
        <w:rPr>
          <w:rFonts w:ascii="Times New Roman" w:eastAsia="Calibri" w:hAnsi="Times New Roman" w:cs="Times New Roman"/>
          <w:sz w:val="24"/>
          <w:szCs w:val="24"/>
          <w:lang w:val="en-GB"/>
        </w:rPr>
        <w:t>d</w:t>
      </w:r>
      <w:r w:rsidRPr="0026418A">
        <w:rPr>
          <w:rFonts w:ascii="Times New Roman" w:eastAsia="Calibri" w:hAnsi="Times New Roman" w:cs="Times New Roman"/>
          <w:spacing w:val="-1"/>
          <w:sz w:val="24"/>
          <w:szCs w:val="24"/>
          <w:lang w:val="en-GB"/>
        </w:rPr>
        <w:t>e</w:t>
      </w:r>
      <w:r w:rsidRPr="0026418A">
        <w:rPr>
          <w:rFonts w:ascii="Times New Roman" w:eastAsia="Calibri" w:hAnsi="Times New Roman" w:cs="Times New Roman"/>
          <w:spacing w:val="2"/>
          <w:sz w:val="24"/>
          <w:szCs w:val="24"/>
          <w:lang w:val="en-GB"/>
        </w:rPr>
        <w:t>n</w:t>
      </w:r>
      <w:r w:rsidRPr="0026418A">
        <w:rPr>
          <w:rFonts w:ascii="Times New Roman" w:eastAsia="Calibri" w:hAnsi="Times New Roman" w:cs="Times New Roman"/>
          <w:spacing w:val="-2"/>
          <w:sz w:val="24"/>
          <w:szCs w:val="24"/>
          <w:lang w:val="en-GB"/>
        </w:rPr>
        <w:t>g</w:t>
      </w:r>
      <w:r w:rsidRPr="0026418A">
        <w:rPr>
          <w:rFonts w:ascii="Times New Roman" w:eastAsia="Calibri" w:hAnsi="Times New Roman" w:cs="Times New Roman"/>
          <w:spacing w:val="-1"/>
          <w:sz w:val="24"/>
          <w:szCs w:val="24"/>
          <w:lang w:val="en-GB"/>
        </w:rPr>
        <w:t>a</w:t>
      </w:r>
      <w:r w:rsidRPr="0026418A">
        <w:rPr>
          <w:rFonts w:ascii="Times New Roman" w:eastAsia="Calibri" w:hAnsi="Times New Roman" w:cs="Times New Roman"/>
          <w:sz w:val="24"/>
          <w:szCs w:val="24"/>
          <w:lang w:val="en-GB"/>
        </w:rPr>
        <w:t>n</w:t>
      </w:r>
      <w:r w:rsidRPr="0026418A">
        <w:rPr>
          <w:rFonts w:ascii="Times New Roman" w:eastAsia="Calibri" w:hAnsi="Times New Roman" w:cs="Times New Roman"/>
          <w:spacing w:val="3"/>
          <w:sz w:val="24"/>
          <w:szCs w:val="24"/>
          <w:lang w:val="en-GB"/>
        </w:rPr>
        <w:t xml:space="preserve"> </w:t>
      </w:r>
      <w:r w:rsidRPr="0026418A">
        <w:rPr>
          <w:rFonts w:ascii="Times New Roman" w:eastAsia="Calibri" w:hAnsi="Times New Roman" w:cs="Times New Roman"/>
          <w:sz w:val="24"/>
          <w:szCs w:val="24"/>
          <w:lang w:val="en-GB"/>
        </w:rPr>
        <w:t>sumb</w:t>
      </w:r>
      <w:r w:rsidRPr="0026418A">
        <w:rPr>
          <w:rFonts w:ascii="Times New Roman" w:eastAsia="Calibri" w:hAnsi="Times New Roman" w:cs="Times New Roman"/>
          <w:spacing w:val="-1"/>
          <w:sz w:val="24"/>
          <w:szCs w:val="24"/>
          <w:lang w:val="en-GB"/>
        </w:rPr>
        <w:t>a</w:t>
      </w:r>
      <w:r w:rsidRPr="0026418A">
        <w:rPr>
          <w:rFonts w:ascii="Times New Roman" w:eastAsia="Calibri" w:hAnsi="Times New Roman" w:cs="Times New Roman"/>
          <w:spacing w:val="2"/>
          <w:sz w:val="24"/>
          <w:szCs w:val="24"/>
          <w:lang w:val="en-GB"/>
        </w:rPr>
        <w:t>n</w:t>
      </w:r>
      <w:r w:rsidRPr="0026418A">
        <w:rPr>
          <w:rFonts w:ascii="Times New Roman" w:eastAsia="Calibri" w:hAnsi="Times New Roman" w:cs="Times New Roman"/>
          <w:spacing w:val="-2"/>
          <w:sz w:val="24"/>
          <w:szCs w:val="24"/>
          <w:lang w:val="en-GB"/>
        </w:rPr>
        <w:t>g</w:t>
      </w:r>
      <w:r w:rsidRPr="0026418A">
        <w:rPr>
          <w:rFonts w:ascii="Times New Roman" w:eastAsia="Calibri" w:hAnsi="Times New Roman" w:cs="Times New Roman"/>
          <w:spacing w:val="-1"/>
          <w:sz w:val="24"/>
          <w:szCs w:val="24"/>
          <w:lang w:val="en-GB"/>
        </w:rPr>
        <w:t>a</w:t>
      </w:r>
      <w:r w:rsidRPr="0026418A">
        <w:rPr>
          <w:rFonts w:ascii="Times New Roman" w:eastAsia="Calibri" w:hAnsi="Times New Roman" w:cs="Times New Roman"/>
          <w:sz w:val="24"/>
          <w:szCs w:val="24"/>
          <w:lang w:val="en-GB"/>
        </w:rPr>
        <w:t>n</w:t>
      </w:r>
      <w:r w:rsidRPr="0026418A">
        <w:rPr>
          <w:rFonts w:ascii="Times New Roman" w:eastAsia="Calibri" w:hAnsi="Times New Roman" w:cs="Times New Roman"/>
          <w:spacing w:val="3"/>
          <w:sz w:val="24"/>
          <w:szCs w:val="24"/>
          <w:lang w:val="en-GB"/>
        </w:rPr>
        <w:t xml:space="preserve"> </w:t>
      </w:r>
      <w:r w:rsidRPr="0026418A">
        <w:rPr>
          <w:rFonts w:ascii="Times New Roman" w:eastAsia="Calibri" w:hAnsi="Times New Roman" w:cs="Times New Roman"/>
          <w:spacing w:val="-1"/>
          <w:sz w:val="24"/>
          <w:szCs w:val="24"/>
          <w:lang w:val="en-GB"/>
        </w:rPr>
        <w:t>e</w:t>
      </w:r>
      <w:r w:rsidRPr="0026418A">
        <w:rPr>
          <w:rFonts w:ascii="Times New Roman" w:eastAsia="Calibri" w:hAnsi="Times New Roman" w:cs="Times New Roman"/>
          <w:spacing w:val="1"/>
          <w:sz w:val="24"/>
          <w:szCs w:val="24"/>
          <w:lang w:val="en-GB"/>
        </w:rPr>
        <w:t>fe</w:t>
      </w:r>
      <w:r w:rsidRPr="0026418A">
        <w:rPr>
          <w:rFonts w:ascii="Times New Roman" w:eastAsia="Calibri" w:hAnsi="Times New Roman" w:cs="Times New Roman"/>
          <w:sz w:val="24"/>
          <w:szCs w:val="24"/>
          <w:lang w:val="en-GB"/>
        </w:rPr>
        <w:t>kt</w:t>
      </w:r>
      <w:r w:rsidRPr="0026418A">
        <w:rPr>
          <w:rFonts w:ascii="Times New Roman" w:eastAsia="Calibri" w:hAnsi="Times New Roman" w:cs="Times New Roman"/>
          <w:spacing w:val="1"/>
          <w:sz w:val="24"/>
          <w:szCs w:val="24"/>
          <w:lang w:val="en-GB"/>
        </w:rPr>
        <w:t>i</w:t>
      </w:r>
      <w:r w:rsidRPr="0026418A">
        <w:rPr>
          <w:rFonts w:ascii="Times New Roman" w:eastAsia="Calibri" w:hAnsi="Times New Roman" w:cs="Times New Roman"/>
          <w:sz w:val="24"/>
          <w:szCs w:val="24"/>
          <w:lang w:val="en-GB"/>
        </w:rPr>
        <w:t>f s</w:t>
      </w:r>
      <w:r w:rsidRPr="0026418A">
        <w:rPr>
          <w:rFonts w:ascii="Times New Roman" w:eastAsia="Calibri" w:hAnsi="Times New Roman" w:cs="Times New Roman"/>
          <w:spacing w:val="-1"/>
          <w:sz w:val="24"/>
          <w:szCs w:val="24"/>
          <w:lang w:val="en-GB"/>
        </w:rPr>
        <w:t>e</w:t>
      </w:r>
      <w:r w:rsidRPr="0026418A">
        <w:rPr>
          <w:rFonts w:ascii="Times New Roman" w:eastAsia="Calibri" w:hAnsi="Times New Roman" w:cs="Times New Roman"/>
          <w:sz w:val="24"/>
          <w:szCs w:val="24"/>
          <w:lang w:val="en-GB"/>
        </w:rPr>
        <w:t>b</w:t>
      </w:r>
      <w:r w:rsidRPr="0026418A">
        <w:rPr>
          <w:rFonts w:ascii="Times New Roman" w:eastAsia="Calibri" w:hAnsi="Times New Roman" w:cs="Times New Roman"/>
          <w:spacing w:val="-1"/>
          <w:sz w:val="24"/>
          <w:szCs w:val="24"/>
          <w:lang w:val="en-GB"/>
        </w:rPr>
        <w:t>e</w:t>
      </w:r>
      <w:r w:rsidRPr="0026418A">
        <w:rPr>
          <w:rFonts w:ascii="Times New Roman" w:eastAsia="Calibri" w:hAnsi="Times New Roman" w:cs="Times New Roman"/>
          <w:sz w:val="24"/>
          <w:szCs w:val="24"/>
          <w:lang w:val="en-GB"/>
        </w:rPr>
        <w:t>s</w:t>
      </w:r>
      <w:r w:rsidRPr="0026418A">
        <w:rPr>
          <w:rFonts w:ascii="Times New Roman" w:eastAsia="Calibri" w:hAnsi="Times New Roman" w:cs="Times New Roman"/>
          <w:spacing w:val="-1"/>
          <w:sz w:val="24"/>
          <w:szCs w:val="24"/>
          <w:lang w:val="en-GB"/>
        </w:rPr>
        <w:t>a</w:t>
      </w:r>
      <w:r w:rsidRPr="0026418A">
        <w:rPr>
          <w:rFonts w:ascii="Times New Roman" w:eastAsia="Calibri" w:hAnsi="Times New Roman" w:cs="Times New Roman"/>
          <w:sz w:val="24"/>
          <w:szCs w:val="24"/>
          <w:lang w:val="en-GB"/>
        </w:rPr>
        <w:t>r</w:t>
      </w:r>
      <w:r w:rsidRPr="0026418A">
        <w:rPr>
          <w:rFonts w:ascii="Times New Roman" w:hAnsi="Times New Roman" w:cs="Times New Roman"/>
          <w:sz w:val="24"/>
          <w:szCs w:val="24"/>
        </w:rPr>
        <w:t xml:space="preserve"> 23,9% dari dukungan social keluarga untuk stress kerja dan sisanya 76,1% dipengaruhi oleh faktor lainnya. </w:t>
      </w:r>
    </w:p>
    <w:p w14:paraId="7C1144E8" w14:textId="77777777" w:rsidR="00E1363F" w:rsidRDefault="007D1670" w:rsidP="007D1670">
      <w:pPr>
        <w:pStyle w:val="ListParagraph"/>
        <w:spacing w:after="0" w:line="360" w:lineRule="auto"/>
        <w:ind w:left="0"/>
        <w:jc w:val="both"/>
        <w:rPr>
          <w:rFonts w:ascii="Times New Roman" w:hAnsi="Times New Roman" w:cs="Times New Roman"/>
          <w:sz w:val="24"/>
          <w:szCs w:val="24"/>
        </w:rPr>
      </w:pPr>
      <w:r w:rsidRPr="007D1670">
        <w:rPr>
          <w:rFonts w:ascii="Times New Roman" w:hAnsi="Times New Roman" w:cs="Times New Roman"/>
          <w:b/>
          <w:sz w:val="24"/>
          <w:szCs w:val="24"/>
        </w:rPr>
        <w:t>Saran</w:t>
      </w:r>
    </w:p>
    <w:p w14:paraId="1304E52E" w14:textId="77777777" w:rsidR="0026418A" w:rsidRDefault="0026418A" w:rsidP="0026418A">
      <w:pPr>
        <w:pStyle w:val="ListParagraph"/>
        <w:spacing w:after="0" w:line="360" w:lineRule="auto"/>
        <w:ind w:left="0" w:firstLine="720"/>
        <w:jc w:val="both"/>
        <w:rPr>
          <w:rFonts w:ascii="Times New Roman" w:hAnsi="Times New Roman" w:cs="Times New Roman"/>
          <w:sz w:val="24"/>
          <w:szCs w:val="24"/>
        </w:rPr>
      </w:pPr>
      <w:r w:rsidRPr="0036359D">
        <w:rPr>
          <w:rFonts w:ascii="Times New Roman" w:eastAsia="Calibri" w:hAnsi="Times New Roman" w:cs="Times New Roman"/>
          <w:sz w:val="24"/>
          <w:szCs w:val="24"/>
        </w:rPr>
        <w:t xml:space="preserve">Polwan Angkatan 43 Polda DIY disarankan untuk mampu </w:t>
      </w:r>
      <w:r w:rsidRPr="0036359D">
        <w:rPr>
          <w:rFonts w:ascii="Times New Roman" w:hAnsi="Times New Roman" w:cs="Times New Roman"/>
          <w:sz w:val="24"/>
          <w:szCs w:val="24"/>
        </w:rPr>
        <w:t xml:space="preserve">mengelola waktu yang cukup </w:t>
      </w:r>
      <w:r w:rsidRPr="0036359D">
        <w:rPr>
          <w:rFonts w:ascii="Times New Roman" w:eastAsia="Times New Roman" w:hAnsi="Times New Roman" w:cs="Times New Roman"/>
          <w:sz w:val="24"/>
          <w:szCs w:val="24"/>
        </w:rPr>
        <w:t>agar mampu menyelesaikan tuntutan pekerjaan dan mampu mengelola perasaan cemas agar dapat menurunkan ketegangan atau tekanan yang dialami dari pekerjaan</w:t>
      </w:r>
      <w:r w:rsidRPr="0036359D">
        <w:rPr>
          <w:rFonts w:ascii="Times New Roman" w:hAnsi="Times New Roman" w:cs="Times New Roman"/>
          <w:sz w:val="24"/>
          <w:szCs w:val="24"/>
        </w:rPr>
        <w:t xml:space="preserve">. </w:t>
      </w:r>
    </w:p>
    <w:p w14:paraId="71F128C0" w14:textId="4BB54A0E" w:rsidR="0026418A" w:rsidRDefault="0026418A" w:rsidP="0026418A">
      <w:pPr>
        <w:pStyle w:val="ListParagraph"/>
        <w:spacing w:after="0" w:line="360" w:lineRule="auto"/>
        <w:ind w:left="0" w:firstLine="720"/>
        <w:jc w:val="both"/>
        <w:rPr>
          <w:rFonts w:ascii="Times New Roman" w:eastAsia="Calibri" w:hAnsi="Times New Roman" w:cs="Times New Roman"/>
          <w:sz w:val="24"/>
          <w:szCs w:val="24"/>
        </w:rPr>
      </w:pPr>
      <w:r>
        <w:rPr>
          <w:rFonts w:ascii="Times New Roman" w:hAnsi="Times New Roman" w:cs="Times New Roman"/>
          <w:sz w:val="24"/>
          <w:szCs w:val="24"/>
        </w:rPr>
        <w:t>S</w:t>
      </w:r>
      <w:r w:rsidRPr="0036359D">
        <w:rPr>
          <w:rFonts w:ascii="Times New Roman" w:eastAsia="Calibri" w:hAnsi="Times New Roman" w:cs="Times New Roman"/>
          <w:sz w:val="24"/>
          <w:szCs w:val="24"/>
        </w:rPr>
        <w:t xml:space="preserve">uami Polwan Angkatan 43 Polda DIY disarankan untuk memberikan dukungan sosial suami seperti dukungan </w:t>
      </w:r>
      <w:r w:rsidRPr="0036359D">
        <w:rPr>
          <w:rFonts w:ascii="Times New Roman" w:eastAsia="PalatinoLinotype-Roman" w:hAnsi="Times New Roman" w:cs="Times New Roman"/>
          <w:sz w:val="24"/>
          <w:szCs w:val="24"/>
        </w:rPr>
        <w:t>dukungan emosional, dukungan penilaian atau penghargaan, dukungan instrumental atau berupa bantuan langsung, dan dukungan informasi, agar para Polwan merasa dihargai dan membuat Polwana merasa yakin dan bisa melewati semua permasalahan yang sedang dihadapi</w:t>
      </w:r>
      <w:r w:rsidRPr="0036359D">
        <w:rPr>
          <w:rFonts w:ascii="Times New Roman" w:eastAsia="Calibri" w:hAnsi="Times New Roman" w:cs="Times New Roman"/>
          <w:sz w:val="24"/>
          <w:szCs w:val="24"/>
        </w:rPr>
        <w:t xml:space="preserve">. </w:t>
      </w:r>
      <w:r w:rsidRPr="0036359D">
        <w:rPr>
          <w:rFonts w:ascii="Times New Roman" w:eastAsia="Calibri" w:hAnsi="Times New Roman" w:cs="Times New Roman"/>
          <w:sz w:val="24"/>
          <w:szCs w:val="24"/>
        </w:rPr>
        <w:t>Langkah-langkah ini diharapkan dapat menurunkan stress kerja yang selama ini tinggi.</w:t>
      </w:r>
    </w:p>
    <w:p w14:paraId="41E8C1E3" w14:textId="4EA02D28" w:rsidR="0026418A" w:rsidRPr="0026418A" w:rsidRDefault="0026418A" w:rsidP="0026418A">
      <w:pPr>
        <w:pStyle w:val="ListParagraph"/>
        <w:spacing w:after="0" w:line="360" w:lineRule="auto"/>
        <w:ind w:left="0" w:firstLine="720"/>
        <w:jc w:val="both"/>
        <w:rPr>
          <w:rFonts w:ascii="Times New Roman" w:eastAsia="Calibri" w:hAnsi="Times New Roman" w:cs="Times New Roman"/>
          <w:sz w:val="24"/>
          <w:szCs w:val="24"/>
        </w:rPr>
      </w:pPr>
      <w:r w:rsidRPr="0036359D">
        <w:rPr>
          <w:rFonts w:ascii="Times New Roman" w:eastAsia="Calibri" w:hAnsi="Times New Roman" w:cs="Times New Roman"/>
          <w:sz w:val="24"/>
          <w:szCs w:val="24"/>
        </w:rPr>
        <w:t>Bagi</w:t>
      </w:r>
      <w:r w:rsidRPr="0036359D">
        <w:rPr>
          <w:rFonts w:ascii="Times New Roman" w:eastAsia="Calibri" w:hAnsi="Times New Roman" w:cs="Times New Roman"/>
          <w:sz w:val="24"/>
          <w:szCs w:val="24"/>
          <w:lang w:val="en-GB"/>
        </w:rPr>
        <w:t xml:space="preserve"> </w:t>
      </w:r>
      <w:r w:rsidRPr="0036359D">
        <w:rPr>
          <w:rFonts w:ascii="Times New Roman" w:eastAsia="Calibri" w:hAnsi="Times New Roman" w:cs="Times New Roman"/>
          <w:spacing w:val="2"/>
          <w:sz w:val="24"/>
          <w:szCs w:val="24"/>
          <w:lang w:val="en-GB"/>
        </w:rPr>
        <w:t>p</w:t>
      </w:r>
      <w:r w:rsidRPr="0036359D">
        <w:rPr>
          <w:rFonts w:ascii="Times New Roman" w:eastAsia="Calibri" w:hAnsi="Times New Roman" w:cs="Times New Roman"/>
          <w:spacing w:val="-1"/>
          <w:sz w:val="24"/>
          <w:szCs w:val="24"/>
          <w:lang w:val="en-GB"/>
        </w:rPr>
        <w:t>e</w:t>
      </w:r>
      <w:r w:rsidRPr="0036359D">
        <w:rPr>
          <w:rFonts w:ascii="Times New Roman" w:eastAsia="Calibri" w:hAnsi="Times New Roman" w:cs="Times New Roman"/>
          <w:sz w:val="24"/>
          <w:szCs w:val="24"/>
          <w:lang w:val="en-GB"/>
        </w:rPr>
        <w:t>n</w:t>
      </w:r>
      <w:r w:rsidRPr="0036359D">
        <w:rPr>
          <w:rFonts w:ascii="Times New Roman" w:eastAsia="Calibri" w:hAnsi="Times New Roman" w:cs="Times New Roman"/>
          <w:spacing w:val="-1"/>
          <w:sz w:val="24"/>
          <w:szCs w:val="24"/>
          <w:lang w:val="en-GB"/>
        </w:rPr>
        <w:t>e</w:t>
      </w:r>
      <w:r w:rsidRPr="0036359D">
        <w:rPr>
          <w:rFonts w:ascii="Times New Roman" w:eastAsia="Calibri" w:hAnsi="Times New Roman" w:cs="Times New Roman"/>
          <w:sz w:val="24"/>
          <w:szCs w:val="24"/>
          <w:lang w:val="en-GB"/>
        </w:rPr>
        <w:t>l</w:t>
      </w:r>
      <w:r w:rsidRPr="0036359D">
        <w:rPr>
          <w:rFonts w:ascii="Times New Roman" w:eastAsia="Calibri" w:hAnsi="Times New Roman" w:cs="Times New Roman"/>
          <w:spacing w:val="1"/>
          <w:sz w:val="24"/>
          <w:szCs w:val="24"/>
          <w:lang w:val="en-GB"/>
        </w:rPr>
        <w:t>i</w:t>
      </w:r>
      <w:r w:rsidRPr="0036359D">
        <w:rPr>
          <w:rFonts w:ascii="Times New Roman" w:eastAsia="Calibri" w:hAnsi="Times New Roman" w:cs="Times New Roman"/>
          <w:sz w:val="24"/>
          <w:szCs w:val="24"/>
          <w:lang w:val="en-GB"/>
        </w:rPr>
        <w:t>ti s</w:t>
      </w:r>
      <w:r w:rsidRPr="0036359D">
        <w:rPr>
          <w:rFonts w:ascii="Times New Roman" w:eastAsia="Calibri" w:hAnsi="Times New Roman" w:cs="Times New Roman"/>
          <w:spacing w:val="-1"/>
          <w:sz w:val="24"/>
          <w:szCs w:val="24"/>
          <w:lang w:val="en-GB"/>
        </w:rPr>
        <w:t>e</w:t>
      </w:r>
      <w:r w:rsidRPr="0036359D">
        <w:rPr>
          <w:rFonts w:ascii="Times New Roman" w:eastAsia="Calibri" w:hAnsi="Times New Roman" w:cs="Times New Roman"/>
          <w:sz w:val="24"/>
          <w:szCs w:val="24"/>
          <w:lang w:val="en-GB"/>
        </w:rPr>
        <w:t>lanj</w:t>
      </w:r>
      <w:r w:rsidRPr="0036359D">
        <w:rPr>
          <w:rFonts w:ascii="Times New Roman" w:eastAsia="Calibri" w:hAnsi="Times New Roman" w:cs="Times New Roman"/>
          <w:spacing w:val="2"/>
          <w:sz w:val="24"/>
          <w:szCs w:val="24"/>
          <w:lang w:val="en-GB"/>
        </w:rPr>
        <w:t>u</w:t>
      </w:r>
      <w:r w:rsidRPr="0036359D">
        <w:rPr>
          <w:rFonts w:ascii="Times New Roman" w:eastAsia="Calibri" w:hAnsi="Times New Roman" w:cs="Times New Roman"/>
          <w:sz w:val="24"/>
          <w:szCs w:val="24"/>
          <w:lang w:val="en-GB"/>
        </w:rPr>
        <w:t>t</w:t>
      </w:r>
      <w:r w:rsidRPr="0036359D">
        <w:rPr>
          <w:rFonts w:ascii="Times New Roman" w:eastAsia="Calibri" w:hAnsi="Times New Roman" w:cs="Times New Roman"/>
          <w:spacing w:val="3"/>
          <w:sz w:val="24"/>
          <w:szCs w:val="24"/>
          <w:lang w:val="en-GB"/>
        </w:rPr>
        <w:t>n</w:t>
      </w:r>
      <w:r w:rsidRPr="0036359D">
        <w:rPr>
          <w:rFonts w:ascii="Times New Roman" w:eastAsia="Calibri" w:hAnsi="Times New Roman" w:cs="Times New Roman"/>
          <w:spacing w:val="-5"/>
          <w:sz w:val="24"/>
          <w:szCs w:val="24"/>
          <w:lang w:val="en-GB"/>
        </w:rPr>
        <w:t>y</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 xml:space="preserve"> yang men</w:t>
      </w:r>
      <w:r w:rsidRPr="0036359D">
        <w:rPr>
          <w:rFonts w:ascii="Times New Roman" w:eastAsia="Calibri" w:hAnsi="Times New Roman" w:cs="Times New Roman"/>
          <w:spacing w:val="-1"/>
          <w:sz w:val="24"/>
          <w:szCs w:val="24"/>
          <w:lang w:val="en-GB"/>
        </w:rPr>
        <w:t>e</w:t>
      </w:r>
      <w:r w:rsidRPr="0036359D">
        <w:rPr>
          <w:rFonts w:ascii="Times New Roman" w:eastAsia="Calibri" w:hAnsi="Times New Roman" w:cs="Times New Roman"/>
          <w:sz w:val="24"/>
          <w:szCs w:val="24"/>
          <w:lang w:val="en-GB"/>
        </w:rPr>
        <w:t>l</w:t>
      </w:r>
      <w:r w:rsidRPr="0036359D">
        <w:rPr>
          <w:rFonts w:ascii="Times New Roman" w:eastAsia="Calibri" w:hAnsi="Times New Roman" w:cs="Times New Roman"/>
          <w:spacing w:val="1"/>
          <w:sz w:val="24"/>
          <w:szCs w:val="24"/>
          <w:lang w:val="en-GB"/>
        </w:rPr>
        <w:t>i</w:t>
      </w:r>
      <w:r w:rsidRPr="0036359D">
        <w:rPr>
          <w:rFonts w:ascii="Times New Roman" w:eastAsia="Calibri" w:hAnsi="Times New Roman" w:cs="Times New Roman"/>
          <w:sz w:val="24"/>
          <w:szCs w:val="24"/>
          <w:lang w:val="en-GB"/>
        </w:rPr>
        <w:t>ti</w:t>
      </w:r>
      <w:r w:rsidRPr="0036359D">
        <w:rPr>
          <w:rFonts w:ascii="Times New Roman" w:eastAsia="Calibri" w:hAnsi="Times New Roman" w:cs="Times New Roman"/>
          <w:spacing w:val="3"/>
          <w:sz w:val="24"/>
          <w:szCs w:val="24"/>
          <w:lang w:val="en-GB"/>
        </w:rPr>
        <w:t xml:space="preserve"> </w:t>
      </w:r>
      <w:r w:rsidRPr="0036359D">
        <w:rPr>
          <w:rFonts w:ascii="Times New Roman" w:eastAsia="Calibri" w:hAnsi="Times New Roman" w:cs="Times New Roman"/>
          <w:sz w:val="24"/>
          <w:szCs w:val="24"/>
          <w:lang w:val="en-GB"/>
        </w:rPr>
        <w:t>tent</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 xml:space="preserve">ng </w:t>
      </w:r>
      <w:r w:rsidRPr="0036359D">
        <w:rPr>
          <w:rFonts w:ascii="Times New Roman" w:eastAsia="Calibri" w:hAnsi="Times New Roman" w:cs="Times New Roman"/>
          <w:spacing w:val="2"/>
          <w:sz w:val="24"/>
          <w:szCs w:val="24"/>
          <w:lang w:val="en-GB"/>
        </w:rPr>
        <w:t>v</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r</w:t>
      </w:r>
      <w:r w:rsidRPr="0036359D">
        <w:rPr>
          <w:rFonts w:ascii="Times New Roman" w:eastAsia="Calibri" w:hAnsi="Times New Roman" w:cs="Times New Roman"/>
          <w:spacing w:val="2"/>
          <w:sz w:val="24"/>
          <w:szCs w:val="24"/>
          <w:lang w:val="en-GB"/>
        </w:rPr>
        <w:t>i</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b</w:t>
      </w:r>
      <w:r w:rsidRPr="0036359D">
        <w:rPr>
          <w:rFonts w:ascii="Times New Roman" w:eastAsia="Calibri" w:hAnsi="Times New Roman" w:cs="Times New Roman"/>
          <w:spacing w:val="-1"/>
          <w:sz w:val="24"/>
          <w:szCs w:val="24"/>
          <w:lang w:val="en-GB"/>
        </w:rPr>
        <w:t>e</w:t>
      </w:r>
      <w:r w:rsidRPr="0036359D">
        <w:rPr>
          <w:rFonts w:ascii="Times New Roman" w:eastAsia="Calibri" w:hAnsi="Times New Roman" w:cs="Times New Roman"/>
          <w:sz w:val="24"/>
          <w:szCs w:val="24"/>
          <w:lang w:val="en-GB"/>
        </w:rPr>
        <w:t xml:space="preserve">l </w:t>
      </w:r>
      <w:r w:rsidRPr="0036359D">
        <w:rPr>
          <w:rFonts w:ascii="Times New Roman" w:eastAsia="Calibri" w:hAnsi="Times New Roman" w:cs="Times New Roman"/>
          <w:sz w:val="24"/>
          <w:szCs w:val="24"/>
        </w:rPr>
        <w:t>stres kerja</w:t>
      </w:r>
      <w:r w:rsidRPr="0036359D">
        <w:rPr>
          <w:rFonts w:ascii="Times New Roman" w:eastAsia="Calibri" w:hAnsi="Times New Roman" w:cs="Times New Roman"/>
          <w:i/>
          <w:sz w:val="24"/>
          <w:szCs w:val="24"/>
          <w:lang w:val="en-GB"/>
        </w:rPr>
        <w:t xml:space="preserve"> </w:t>
      </w:r>
      <w:r w:rsidRPr="0036359D">
        <w:rPr>
          <w:rFonts w:ascii="Times New Roman" w:eastAsia="Calibri" w:hAnsi="Times New Roman" w:cs="Times New Roman"/>
          <w:sz w:val="24"/>
          <w:szCs w:val="24"/>
          <w:lang w:val="en-GB"/>
        </w:rPr>
        <w:t>agar d</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pacing w:val="2"/>
          <w:sz w:val="24"/>
          <w:szCs w:val="24"/>
          <w:lang w:val="en-GB"/>
        </w:rPr>
        <w:t>p</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t</w:t>
      </w:r>
      <w:r w:rsidRPr="0036359D">
        <w:rPr>
          <w:rFonts w:ascii="Times New Roman" w:eastAsia="Calibri" w:hAnsi="Times New Roman" w:cs="Times New Roman"/>
          <w:spacing w:val="58"/>
          <w:sz w:val="24"/>
          <w:szCs w:val="24"/>
          <w:lang w:val="en-GB"/>
        </w:rPr>
        <w:t xml:space="preserve"> </w:t>
      </w:r>
      <w:r w:rsidRPr="0036359D">
        <w:rPr>
          <w:rFonts w:ascii="Times New Roman" w:eastAsia="Calibri" w:hAnsi="Times New Roman" w:cs="Times New Roman"/>
          <w:sz w:val="24"/>
          <w:szCs w:val="24"/>
          <w:lang w:val="en-GB"/>
        </w:rPr>
        <w:t>lebih men</w:t>
      </w:r>
      <w:r w:rsidRPr="0036359D">
        <w:rPr>
          <w:rFonts w:ascii="Times New Roman" w:eastAsia="Calibri" w:hAnsi="Times New Roman" w:cs="Times New Roman"/>
          <w:spacing w:val="-3"/>
          <w:sz w:val="24"/>
          <w:szCs w:val="24"/>
          <w:lang w:val="en-GB"/>
        </w:rPr>
        <w:t>g</w:t>
      </w:r>
      <w:r w:rsidRPr="0036359D">
        <w:rPr>
          <w:rFonts w:ascii="Times New Roman" w:eastAsia="Calibri" w:hAnsi="Times New Roman" w:cs="Times New Roman"/>
          <w:spacing w:val="2"/>
          <w:sz w:val="24"/>
          <w:szCs w:val="24"/>
          <w:lang w:val="en-GB"/>
        </w:rPr>
        <w:t>k</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ji</w:t>
      </w:r>
      <w:r w:rsidRPr="0036359D">
        <w:rPr>
          <w:rFonts w:ascii="Times New Roman" w:eastAsia="Calibri" w:hAnsi="Times New Roman" w:cs="Times New Roman"/>
          <w:spacing w:val="58"/>
          <w:sz w:val="24"/>
          <w:szCs w:val="24"/>
          <w:lang w:val="en-GB"/>
        </w:rPr>
        <w:t xml:space="preserve"> </w:t>
      </w:r>
      <w:r w:rsidRPr="0036359D">
        <w:rPr>
          <w:rFonts w:ascii="Times New Roman" w:eastAsia="Calibri" w:hAnsi="Times New Roman" w:cs="Times New Roman"/>
          <w:sz w:val="24"/>
          <w:szCs w:val="24"/>
          <w:lang w:val="en-GB"/>
        </w:rPr>
        <w:t>d</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lam</w:t>
      </w:r>
      <w:r w:rsidRPr="0036359D">
        <w:rPr>
          <w:rFonts w:ascii="Times New Roman" w:eastAsia="Calibri" w:hAnsi="Times New Roman" w:cs="Times New Roman"/>
          <w:spacing w:val="57"/>
          <w:sz w:val="24"/>
          <w:szCs w:val="24"/>
          <w:lang w:val="en-GB"/>
        </w:rPr>
        <w:t xml:space="preserve"> </w:t>
      </w:r>
      <w:r w:rsidRPr="0036359D">
        <w:rPr>
          <w:rFonts w:ascii="Times New Roman" w:eastAsia="Calibri" w:hAnsi="Times New Roman" w:cs="Times New Roman"/>
          <w:sz w:val="24"/>
          <w:szCs w:val="24"/>
          <w:lang w:val="en-GB"/>
        </w:rPr>
        <w:t>ja</w:t>
      </w:r>
      <w:r w:rsidRPr="0036359D">
        <w:rPr>
          <w:rFonts w:ascii="Times New Roman" w:eastAsia="Calibri" w:hAnsi="Times New Roman" w:cs="Times New Roman"/>
          <w:spacing w:val="2"/>
          <w:sz w:val="24"/>
          <w:szCs w:val="24"/>
          <w:lang w:val="en-GB"/>
        </w:rPr>
        <w:t>n</w:t>
      </w:r>
      <w:r w:rsidRPr="0036359D">
        <w:rPr>
          <w:rFonts w:ascii="Times New Roman" w:eastAsia="Calibri" w:hAnsi="Times New Roman" w:cs="Times New Roman"/>
          <w:spacing w:val="-2"/>
          <w:sz w:val="24"/>
          <w:szCs w:val="24"/>
          <w:lang w:val="en-GB"/>
        </w:rPr>
        <w:t>g</w:t>
      </w:r>
      <w:r w:rsidRPr="0036359D">
        <w:rPr>
          <w:rFonts w:ascii="Times New Roman" w:eastAsia="Calibri" w:hAnsi="Times New Roman" w:cs="Times New Roman"/>
          <w:spacing w:val="2"/>
          <w:sz w:val="24"/>
          <w:szCs w:val="24"/>
          <w:lang w:val="en-GB"/>
        </w:rPr>
        <w:t>k</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u</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n dan referensi</w:t>
      </w:r>
      <w:r w:rsidRPr="0036359D">
        <w:rPr>
          <w:rFonts w:ascii="Times New Roman" w:eastAsia="Calibri" w:hAnsi="Times New Roman" w:cs="Times New Roman"/>
          <w:spacing w:val="2"/>
          <w:sz w:val="24"/>
          <w:szCs w:val="24"/>
          <w:lang w:val="en-GB"/>
        </w:rPr>
        <w:t xml:space="preserve"> </w:t>
      </w:r>
      <w:r w:rsidRPr="0036359D">
        <w:rPr>
          <w:rFonts w:ascii="Times New Roman" w:eastAsia="Calibri" w:hAnsi="Times New Roman" w:cs="Times New Roman"/>
          <w:spacing w:val="-5"/>
          <w:sz w:val="24"/>
          <w:szCs w:val="24"/>
          <w:lang w:val="en-GB"/>
        </w:rPr>
        <w:t>y</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pacing w:val="2"/>
          <w:sz w:val="24"/>
          <w:szCs w:val="24"/>
          <w:lang w:val="en-GB"/>
        </w:rPr>
        <w:t>n</w:t>
      </w:r>
      <w:r w:rsidRPr="0036359D">
        <w:rPr>
          <w:rFonts w:ascii="Times New Roman" w:eastAsia="Calibri" w:hAnsi="Times New Roman" w:cs="Times New Roman"/>
          <w:sz w:val="24"/>
          <w:szCs w:val="24"/>
          <w:lang w:val="en-GB"/>
        </w:rPr>
        <w:t>g</w:t>
      </w:r>
      <w:r w:rsidRPr="0036359D">
        <w:rPr>
          <w:rFonts w:ascii="Times New Roman" w:eastAsia="Calibri" w:hAnsi="Times New Roman" w:cs="Times New Roman"/>
          <w:spacing w:val="57"/>
          <w:sz w:val="24"/>
          <w:szCs w:val="24"/>
          <w:lang w:val="en-GB"/>
        </w:rPr>
        <w:t xml:space="preserve"> </w:t>
      </w:r>
      <w:r w:rsidRPr="0036359D">
        <w:rPr>
          <w:rFonts w:ascii="Times New Roman" w:eastAsia="Calibri" w:hAnsi="Times New Roman" w:cs="Times New Roman"/>
          <w:sz w:val="24"/>
          <w:szCs w:val="24"/>
          <w:lang w:val="en-GB"/>
        </w:rPr>
        <w:t>lebih</w:t>
      </w:r>
      <w:r w:rsidRPr="0036359D">
        <w:rPr>
          <w:rFonts w:ascii="Times New Roman" w:eastAsia="Calibri" w:hAnsi="Times New Roman" w:cs="Times New Roman"/>
          <w:spacing w:val="57"/>
          <w:sz w:val="24"/>
          <w:szCs w:val="24"/>
          <w:lang w:val="en-GB"/>
        </w:rPr>
        <w:t xml:space="preserve"> </w:t>
      </w:r>
      <w:r w:rsidRPr="0036359D">
        <w:rPr>
          <w:rFonts w:ascii="Times New Roman" w:eastAsia="Calibri" w:hAnsi="Times New Roman" w:cs="Times New Roman"/>
          <w:sz w:val="24"/>
          <w:szCs w:val="24"/>
          <w:lang w:val="en-GB"/>
        </w:rPr>
        <w:t>luas,</w:t>
      </w:r>
      <w:r w:rsidRPr="0036359D">
        <w:rPr>
          <w:rFonts w:ascii="Times New Roman" w:eastAsia="Calibri" w:hAnsi="Times New Roman" w:cs="Times New Roman"/>
          <w:spacing w:val="57"/>
          <w:sz w:val="24"/>
          <w:szCs w:val="24"/>
          <w:lang w:val="en-GB"/>
        </w:rPr>
        <w:t xml:space="preserve"> </w:t>
      </w:r>
      <w:r w:rsidRPr="0036359D">
        <w:rPr>
          <w:rFonts w:ascii="Times New Roman" w:eastAsia="Calibri" w:hAnsi="Times New Roman" w:cs="Times New Roman"/>
          <w:spacing w:val="2"/>
          <w:sz w:val="24"/>
          <w:szCs w:val="24"/>
          <w:lang w:val="en-GB"/>
        </w:rPr>
        <w:t>d</w:t>
      </w:r>
      <w:r w:rsidRPr="0036359D">
        <w:rPr>
          <w:rFonts w:ascii="Times New Roman" w:eastAsia="Calibri" w:hAnsi="Times New Roman" w:cs="Times New Roman"/>
          <w:spacing w:val="1"/>
          <w:sz w:val="24"/>
          <w:szCs w:val="24"/>
          <w:lang w:val="en-GB"/>
        </w:rPr>
        <w:t>e</w:t>
      </w:r>
      <w:r w:rsidRPr="0036359D">
        <w:rPr>
          <w:rFonts w:ascii="Times New Roman" w:eastAsia="Calibri" w:hAnsi="Times New Roman" w:cs="Times New Roman"/>
          <w:sz w:val="24"/>
          <w:szCs w:val="24"/>
          <w:lang w:val="en-GB"/>
        </w:rPr>
        <w:t>n</w:t>
      </w:r>
      <w:r w:rsidRPr="0036359D">
        <w:rPr>
          <w:rFonts w:ascii="Times New Roman" w:eastAsia="Calibri" w:hAnsi="Times New Roman" w:cs="Times New Roman"/>
          <w:spacing w:val="-2"/>
          <w:sz w:val="24"/>
          <w:szCs w:val="24"/>
          <w:lang w:val="en-GB"/>
        </w:rPr>
        <w:t>g</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n meng</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i</w:t>
      </w:r>
      <w:r w:rsidRPr="0036359D">
        <w:rPr>
          <w:rFonts w:ascii="Times New Roman" w:eastAsia="Calibri" w:hAnsi="Times New Roman" w:cs="Times New Roman"/>
          <w:spacing w:val="1"/>
          <w:sz w:val="24"/>
          <w:szCs w:val="24"/>
          <w:lang w:val="en-GB"/>
        </w:rPr>
        <w:t>t</w:t>
      </w:r>
      <w:r w:rsidRPr="0036359D">
        <w:rPr>
          <w:rFonts w:ascii="Times New Roman" w:eastAsia="Calibri" w:hAnsi="Times New Roman" w:cs="Times New Roman"/>
          <w:sz w:val="24"/>
          <w:szCs w:val="24"/>
          <w:lang w:val="en-GB"/>
        </w:rPr>
        <w:t>k</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n</w:t>
      </w:r>
      <w:r w:rsidRPr="0036359D">
        <w:rPr>
          <w:rFonts w:ascii="Times New Roman" w:eastAsia="Calibri" w:hAnsi="Times New Roman" w:cs="Times New Roman"/>
          <w:spacing w:val="55"/>
          <w:sz w:val="24"/>
          <w:szCs w:val="24"/>
          <w:lang w:val="en-GB"/>
        </w:rPr>
        <w:t xml:space="preserve"> </w:t>
      </w:r>
      <w:r w:rsidRPr="0036359D">
        <w:rPr>
          <w:rFonts w:ascii="Times New Roman" w:eastAsia="Calibri" w:hAnsi="Times New Roman" w:cs="Times New Roman"/>
          <w:sz w:val="24"/>
          <w:szCs w:val="24"/>
          <w:lang w:val="en-GB"/>
        </w:rPr>
        <w:t>f</w:t>
      </w:r>
      <w:r w:rsidRPr="0036359D">
        <w:rPr>
          <w:rFonts w:ascii="Times New Roman" w:eastAsia="Calibri" w:hAnsi="Times New Roman" w:cs="Times New Roman"/>
          <w:spacing w:val="-2"/>
          <w:sz w:val="24"/>
          <w:szCs w:val="24"/>
          <w:lang w:val="en-GB"/>
        </w:rPr>
        <w:t>a</w:t>
      </w:r>
      <w:r w:rsidRPr="0036359D">
        <w:rPr>
          <w:rFonts w:ascii="Times New Roman" w:eastAsia="Calibri" w:hAnsi="Times New Roman" w:cs="Times New Roman"/>
          <w:sz w:val="24"/>
          <w:szCs w:val="24"/>
          <w:lang w:val="en-GB"/>
        </w:rPr>
        <w:t>kto</w:t>
      </w:r>
      <w:r w:rsidRPr="0036359D">
        <w:rPr>
          <w:rFonts w:ascii="Times New Roman" w:eastAsia="Calibri" w:hAnsi="Times New Roman" w:cs="Times New Roman"/>
          <w:spacing w:val="1"/>
          <w:sz w:val="24"/>
          <w:szCs w:val="24"/>
          <w:lang w:val="en-GB"/>
        </w:rPr>
        <w:t>r</w:t>
      </w:r>
      <w:r w:rsidRPr="0036359D">
        <w:rPr>
          <w:rFonts w:ascii="Times New Roman" w:eastAsia="Calibri" w:hAnsi="Times New Roman" w:cs="Times New Roman"/>
          <w:spacing w:val="2"/>
          <w:sz w:val="24"/>
          <w:szCs w:val="24"/>
          <w:lang w:val="en-GB"/>
        </w:rPr>
        <w:t>-</w:t>
      </w:r>
      <w:r w:rsidRPr="0036359D">
        <w:rPr>
          <w:rFonts w:ascii="Times New Roman" w:eastAsia="Calibri" w:hAnsi="Times New Roman" w:cs="Times New Roman"/>
          <w:sz w:val="24"/>
          <w:szCs w:val="24"/>
          <w:lang w:val="en-GB"/>
        </w:rPr>
        <w:t>f</w:t>
      </w:r>
      <w:r w:rsidRPr="0036359D">
        <w:rPr>
          <w:rFonts w:ascii="Times New Roman" w:eastAsia="Calibri" w:hAnsi="Times New Roman" w:cs="Times New Roman"/>
          <w:spacing w:val="-2"/>
          <w:sz w:val="24"/>
          <w:szCs w:val="24"/>
          <w:lang w:val="en-GB"/>
        </w:rPr>
        <w:t>a</w:t>
      </w:r>
      <w:r w:rsidRPr="0036359D">
        <w:rPr>
          <w:rFonts w:ascii="Times New Roman" w:eastAsia="Calibri" w:hAnsi="Times New Roman" w:cs="Times New Roman"/>
          <w:sz w:val="24"/>
          <w:szCs w:val="24"/>
          <w:lang w:val="en-GB"/>
        </w:rPr>
        <w:t>kt</w:t>
      </w:r>
      <w:r w:rsidRPr="0036359D">
        <w:rPr>
          <w:rFonts w:ascii="Times New Roman" w:eastAsia="Calibri" w:hAnsi="Times New Roman" w:cs="Times New Roman"/>
          <w:spacing w:val="3"/>
          <w:sz w:val="24"/>
          <w:szCs w:val="24"/>
          <w:lang w:val="en-GB"/>
        </w:rPr>
        <w:t>o</w:t>
      </w:r>
      <w:r w:rsidRPr="0036359D">
        <w:rPr>
          <w:rFonts w:ascii="Times New Roman" w:eastAsia="Calibri" w:hAnsi="Times New Roman" w:cs="Times New Roman"/>
          <w:sz w:val="24"/>
          <w:szCs w:val="24"/>
          <w:lang w:val="en-GB"/>
        </w:rPr>
        <w:t>r</w:t>
      </w:r>
      <w:r w:rsidRPr="0036359D">
        <w:rPr>
          <w:rFonts w:ascii="Times New Roman" w:eastAsia="Calibri" w:hAnsi="Times New Roman" w:cs="Times New Roman"/>
          <w:spacing w:val="54"/>
          <w:sz w:val="24"/>
          <w:szCs w:val="24"/>
          <w:lang w:val="en-GB"/>
        </w:rPr>
        <w:t xml:space="preserve"> </w:t>
      </w:r>
      <w:r w:rsidRPr="0036359D">
        <w:rPr>
          <w:rFonts w:ascii="Times New Roman" w:eastAsia="Calibri" w:hAnsi="Times New Roman" w:cs="Times New Roman"/>
          <w:sz w:val="24"/>
          <w:szCs w:val="24"/>
          <w:lang w:val="en-GB"/>
        </w:rPr>
        <w:t>lain</w:t>
      </w:r>
      <w:r w:rsidRPr="0036359D">
        <w:rPr>
          <w:rFonts w:ascii="Times New Roman" w:eastAsia="Calibri" w:hAnsi="Times New Roman" w:cs="Times New Roman"/>
          <w:spacing w:val="57"/>
          <w:sz w:val="24"/>
          <w:szCs w:val="24"/>
          <w:lang w:val="en-GB"/>
        </w:rPr>
        <w:t xml:space="preserve"> </w:t>
      </w:r>
      <w:r w:rsidRPr="0036359D">
        <w:rPr>
          <w:rFonts w:ascii="Times New Roman" w:eastAsia="Calibri" w:hAnsi="Times New Roman" w:cs="Times New Roman"/>
          <w:spacing w:val="-5"/>
          <w:sz w:val="24"/>
          <w:szCs w:val="24"/>
          <w:lang w:val="en-GB"/>
        </w:rPr>
        <w:t>y</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pacing w:val="2"/>
          <w:sz w:val="24"/>
          <w:szCs w:val="24"/>
          <w:lang w:val="en-GB"/>
        </w:rPr>
        <w:t>n</w:t>
      </w:r>
      <w:r w:rsidRPr="0036359D">
        <w:rPr>
          <w:rFonts w:ascii="Times New Roman" w:eastAsia="Calibri" w:hAnsi="Times New Roman" w:cs="Times New Roman"/>
          <w:sz w:val="24"/>
          <w:szCs w:val="24"/>
          <w:lang w:val="en-GB"/>
        </w:rPr>
        <w:t>g</w:t>
      </w:r>
      <w:r w:rsidRPr="0036359D">
        <w:rPr>
          <w:rFonts w:ascii="Times New Roman" w:eastAsia="Calibri" w:hAnsi="Times New Roman" w:cs="Times New Roman"/>
          <w:spacing w:val="53"/>
          <w:sz w:val="24"/>
          <w:szCs w:val="24"/>
          <w:lang w:val="en-GB"/>
        </w:rPr>
        <w:t xml:space="preserve"> </w:t>
      </w:r>
      <w:r w:rsidRPr="0036359D">
        <w:rPr>
          <w:rFonts w:ascii="Times New Roman" w:eastAsia="Calibri" w:hAnsi="Times New Roman" w:cs="Times New Roman"/>
          <w:sz w:val="24"/>
          <w:szCs w:val="24"/>
          <w:lang w:val="en-GB"/>
        </w:rPr>
        <w:t>b</w:t>
      </w:r>
      <w:r w:rsidRPr="0036359D">
        <w:rPr>
          <w:rFonts w:ascii="Times New Roman" w:eastAsia="Calibri" w:hAnsi="Times New Roman" w:cs="Times New Roman"/>
          <w:spacing w:val="-1"/>
          <w:sz w:val="24"/>
          <w:szCs w:val="24"/>
          <w:lang w:val="en-GB"/>
        </w:rPr>
        <w:t>e</w:t>
      </w:r>
      <w:r w:rsidRPr="0036359D">
        <w:rPr>
          <w:rFonts w:ascii="Times New Roman" w:eastAsia="Calibri" w:hAnsi="Times New Roman" w:cs="Times New Roman"/>
          <w:sz w:val="24"/>
          <w:szCs w:val="24"/>
          <w:lang w:val="en-GB"/>
        </w:rPr>
        <w:t>rhub</w:t>
      </w:r>
      <w:r w:rsidRPr="0036359D">
        <w:rPr>
          <w:rFonts w:ascii="Times New Roman" w:eastAsia="Calibri" w:hAnsi="Times New Roman" w:cs="Times New Roman"/>
          <w:spacing w:val="-1"/>
          <w:sz w:val="24"/>
          <w:szCs w:val="24"/>
          <w:lang w:val="en-GB"/>
        </w:rPr>
        <w:t>u</w:t>
      </w:r>
      <w:r w:rsidRPr="0036359D">
        <w:rPr>
          <w:rFonts w:ascii="Times New Roman" w:eastAsia="Calibri" w:hAnsi="Times New Roman" w:cs="Times New Roman"/>
          <w:spacing w:val="2"/>
          <w:sz w:val="24"/>
          <w:szCs w:val="24"/>
          <w:lang w:val="en-GB"/>
        </w:rPr>
        <w:t>n</w:t>
      </w:r>
      <w:r w:rsidRPr="0036359D">
        <w:rPr>
          <w:rFonts w:ascii="Times New Roman" w:eastAsia="Calibri" w:hAnsi="Times New Roman" w:cs="Times New Roman"/>
          <w:sz w:val="24"/>
          <w:szCs w:val="24"/>
          <w:lang w:val="en-GB"/>
        </w:rPr>
        <w:t>g</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n</w:t>
      </w:r>
      <w:r w:rsidRPr="0036359D">
        <w:rPr>
          <w:rFonts w:ascii="Times New Roman" w:eastAsia="Calibri" w:hAnsi="Times New Roman" w:cs="Times New Roman"/>
          <w:spacing w:val="55"/>
          <w:sz w:val="24"/>
          <w:szCs w:val="24"/>
          <w:lang w:val="en-GB"/>
        </w:rPr>
        <w:t xml:space="preserve"> </w:t>
      </w:r>
      <w:r w:rsidRPr="0036359D">
        <w:rPr>
          <w:rFonts w:ascii="Times New Roman" w:eastAsia="Calibri" w:hAnsi="Times New Roman" w:cs="Times New Roman"/>
          <w:sz w:val="24"/>
          <w:szCs w:val="24"/>
          <w:lang w:val="en-GB"/>
        </w:rPr>
        <w:t>d</w:t>
      </w:r>
      <w:r w:rsidRPr="0036359D">
        <w:rPr>
          <w:rFonts w:ascii="Times New Roman" w:eastAsia="Calibri" w:hAnsi="Times New Roman" w:cs="Times New Roman"/>
          <w:spacing w:val="-1"/>
          <w:sz w:val="24"/>
          <w:szCs w:val="24"/>
          <w:lang w:val="en-GB"/>
        </w:rPr>
        <w:t>e</w:t>
      </w:r>
      <w:r w:rsidRPr="0036359D">
        <w:rPr>
          <w:rFonts w:ascii="Times New Roman" w:eastAsia="Calibri" w:hAnsi="Times New Roman" w:cs="Times New Roman"/>
          <w:sz w:val="24"/>
          <w:szCs w:val="24"/>
          <w:lang w:val="en-GB"/>
        </w:rPr>
        <w:t>n</w:t>
      </w:r>
      <w:r w:rsidRPr="0036359D">
        <w:rPr>
          <w:rFonts w:ascii="Times New Roman" w:eastAsia="Calibri" w:hAnsi="Times New Roman" w:cs="Times New Roman"/>
          <w:spacing w:val="-2"/>
          <w:sz w:val="24"/>
          <w:szCs w:val="24"/>
          <w:lang w:val="en-GB"/>
        </w:rPr>
        <w:t>g</w:t>
      </w:r>
      <w:r w:rsidRPr="0036359D">
        <w:rPr>
          <w:rFonts w:ascii="Times New Roman" w:eastAsia="Calibri" w:hAnsi="Times New Roman" w:cs="Times New Roman"/>
          <w:spacing w:val="-1"/>
          <w:sz w:val="24"/>
          <w:szCs w:val="24"/>
          <w:lang w:val="en-GB"/>
        </w:rPr>
        <w:t>a</w:t>
      </w:r>
      <w:r w:rsidRPr="0036359D">
        <w:rPr>
          <w:rFonts w:ascii="Times New Roman" w:eastAsia="Calibri" w:hAnsi="Times New Roman" w:cs="Times New Roman"/>
          <w:sz w:val="24"/>
          <w:szCs w:val="24"/>
          <w:lang w:val="en-GB"/>
        </w:rPr>
        <w:t>n</w:t>
      </w:r>
      <w:r w:rsidRPr="0036359D">
        <w:rPr>
          <w:rFonts w:ascii="Times New Roman" w:eastAsia="Calibri" w:hAnsi="Times New Roman" w:cs="Times New Roman"/>
          <w:spacing w:val="55"/>
          <w:sz w:val="24"/>
          <w:szCs w:val="24"/>
          <w:lang w:val="en-GB"/>
        </w:rPr>
        <w:t xml:space="preserve"> </w:t>
      </w:r>
      <w:r w:rsidRPr="0036359D">
        <w:rPr>
          <w:rFonts w:ascii="Times New Roman" w:eastAsia="Calibri" w:hAnsi="Times New Roman" w:cs="Times New Roman"/>
          <w:sz w:val="24"/>
          <w:szCs w:val="24"/>
        </w:rPr>
        <w:t xml:space="preserve">stress kerja, seperti: </w:t>
      </w:r>
      <w:r w:rsidRPr="0036359D">
        <w:rPr>
          <w:rFonts w:ascii="Times New Roman" w:hAnsi="Times New Roman" w:cs="Times New Roman"/>
          <w:i/>
          <w:sz w:val="24"/>
          <w:szCs w:val="24"/>
        </w:rPr>
        <w:t>locus of control</w:t>
      </w:r>
      <w:r w:rsidRPr="0036359D">
        <w:rPr>
          <w:rFonts w:ascii="Times New Roman" w:hAnsi="Times New Roman" w:cs="Times New Roman"/>
          <w:sz w:val="24"/>
          <w:szCs w:val="24"/>
        </w:rPr>
        <w:t>, kepribadian, masalah</w:t>
      </w:r>
      <w:r w:rsidRPr="0036359D">
        <w:rPr>
          <w:rFonts w:ascii="Times New Roman" w:eastAsia="Calibri" w:hAnsi="Times New Roman" w:cs="Times New Roman"/>
          <w:sz w:val="24"/>
          <w:szCs w:val="24"/>
        </w:rPr>
        <w:t xml:space="preserve"> keuangan, </w:t>
      </w:r>
      <w:r w:rsidRPr="0036359D">
        <w:rPr>
          <w:rFonts w:ascii="Times New Roman" w:hAnsi="Times New Roman" w:cs="Times New Roman"/>
          <w:sz w:val="24"/>
          <w:szCs w:val="24"/>
        </w:rPr>
        <w:t>kondisi</w:t>
      </w:r>
      <w:r w:rsidRPr="0036359D">
        <w:rPr>
          <w:rFonts w:ascii="Times New Roman" w:eastAsia="Calibri" w:hAnsi="Times New Roman" w:cs="Times New Roman"/>
          <w:sz w:val="24"/>
          <w:szCs w:val="24"/>
        </w:rPr>
        <w:t xml:space="preserve"> lingkungan kehidupan, dan budaya </w:t>
      </w:r>
      <w:r w:rsidRPr="0036359D">
        <w:rPr>
          <w:rFonts w:ascii="Times New Roman" w:hAnsi="Times New Roman" w:cs="Times New Roman"/>
          <w:sz w:val="24"/>
          <w:szCs w:val="24"/>
        </w:rPr>
        <w:t>perusahaan</w:t>
      </w:r>
      <w:r w:rsidRPr="0036359D">
        <w:rPr>
          <w:rFonts w:ascii="Times New Roman" w:eastAsia="Calibri" w:hAnsi="Times New Roman" w:cs="Times New Roman"/>
          <w:sz w:val="24"/>
          <w:szCs w:val="24"/>
          <w:lang w:val="en-GB"/>
        </w:rPr>
        <w:t>.</w:t>
      </w:r>
      <w:r w:rsidRPr="0036359D">
        <w:rPr>
          <w:rFonts w:ascii="Times New Roman" w:eastAsia="Calibri" w:hAnsi="Times New Roman" w:cs="Times New Roman"/>
          <w:spacing w:val="3"/>
          <w:sz w:val="24"/>
          <w:szCs w:val="24"/>
          <w:lang w:val="en-GB"/>
        </w:rPr>
        <w:t xml:space="preserve"> </w:t>
      </w:r>
    </w:p>
    <w:p w14:paraId="233FD47D" w14:textId="77777777" w:rsidR="0026418A" w:rsidRPr="0036359D" w:rsidRDefault="0026418A" w:rsidP="001F132A">
      <w:pPr>
        <w:pStyle w:val="ListParagraph"/>
        <w:spacing w:after="0" w:line="360" w:lineRule="auto"/>
        <w:ind w:left="0" w:firstLine="720"/>
        <w:jc w:val="both"/>
        <w:rPr>
          <w:rFonts w:ascii="Times New Roman" w:eastAsia="Calibri" w:hAnsi="Times New Roman" w:cs="Times New Roman"/>
          <w:spacing w:val="-7"/>
          <w:sz w:val="24"/>
          <w:szCs w:val="24"/>
          <w:lang w:val="en-GB"/>
        </w:rPr>
      </w:pPr>
    </w:p>
    <w:p w14:paraId="1AC872EF" w14:textId="69E6DD1F" w:rsidR="00F75134" w:rsidRDefault="00F75134" w:rsidP="007D1670">
      <w:pPr>
        <w:spacing w:after="0" w:line="240" w:lineRule="auto"/>
        <w:jc w:val="both"/>
        <w:rPr>
          <w:rFonts w:ascii="Times New Roman" w:hAnsi="Times New Roman" w:cs="Times New Roman"/>
          <w:b/>
          <w:sz w:val="24"/>
          <w:szCs w:val="24"/>
          <w:lang w:val="id-ID"/>
        </w:rPr>
      </w:pPr>
      <w:r w:rsidRPr="00F76A01">
        <w:rPr>
          <w:rFonts w:ascii="Times New Roman" w:hAnsi="Times New Roman" w:cs="Times New Roman"/>
          <w:b/>
          <w:sz w:val="24"/>
          <w:szCs w:val="24"/>
          <w:lang w:val="id-ID"/>
        </w:rPr>
        <w:t>DAFTAR PUSTAKA</w:t>
      </w:r>
    </w:p>
    <w:p w14:paraId="165AF0AB" w14:textId="77777777" w:rsidR="00A51E56" w:rsidRPr="0036359D" w:rsidRDefault="00A51E56" w:rsidP="00A51E56">
      <w:pPr>
        <w:spacing w:after="0" w:line="240" w:lineRule="auto"/>
        <w:ind w:left="426" w:hanging="426"/>
        <w:jc w:val="both"/>
        <w:rPr>
          <w:rFonts w:ascii="Times New Roman" w:eastAsia="Times New Roman" w:hAnsi="Times New Roman" w:cs="Times New Roman"/>
          <w:color w:val="231F20"/>
          <w:sz w:val="24"/>
          <w:szCs w:val="24"/>
          <w:lang w:val="en-ID" w:eastAsia="en-ID"/>
        </w:rPr>
      </w:pPr>
      <w:r w:rsidRPr="0036359D">
        <w:rPr>
          <w:rFonts w:ascii="Times New Roman" w:eastAsia="Times New Roman" w:hAnsi="Times New Roman" w:cs="Times New Roman"/>
          <w:color w:val="231F20"/>
          <w:sz w:val="24"/>
          <w:szCs w:val="24"/>
          <w:lang w:val="en-ID" w:eastAsia="en-ID"/>
        </w:rPr>
        <w:t xml:space="preserve">Adams, G. A., King, L. A., &amp; King, D.W. (1996). Relationship of Job </w:t>
      </w:r>
      <w:r>
        <w:rPr>
          <w:rFonts w:ascii="Times New Roman" w:eastAsia="Times New Roman" w:hAnsi="Times New Roman" w:cs="Times New Roman"/>
          <w:color w:val="231F20"/>
          <w:sz w:val="24"/>
          <w:szCs w:val="24"/>
          <w:lang w:val="en-ID" w:eastAsia="en-ID"/>
        </w:rPr>
        <w:t>a</w:t>
      </w:r>
      <w:r w:rsidRPr="0036359D">
        <w:rPr>
          <w:rFonts w:ascii="Times New Roman" w:eastAsia="Times New Roman" w:hAnsi="Times New Roman" w:cs="Times New Roman"/>
          <w:color w:val="231F20"/>
          <w:sz w:val="24"/>
          <w:szCs w:val="24"/>
          <w:lang w:val="en-ID" w:eastAsia="en-ID"/>
        </w:rPr>
        <w:t xml:space="preserve">nd Family Involvement, Family Social Support </w:t>
      </w:r>
      <w:r>
        <w:rPr>
          <w:rFonts w:ascii="Times New Roman" w:eastAsia="Times New Roman" w:hAnsi="Times New Roman" w:cs="Times New Roman"/>
          <w:color w:val="231F20"/>
          <w:sz w:val="24"/>
          <w:szCs w:val="24"/>
          <w:lang w:val="en-ID" w:eastAsia="en-ID"/>
        </w:rPr>
        <w:t>a</w:t>
      </w:r>
      <w:r w:rsidRPr="0036359D">
        <w:rPr>
          <w:rFonts w:ascii="Times New Roman" w:eastAsia="Times New Roman" w:hAnsi="Times New Roman" w:cs="Times New Roman"/>
          <w:color w:val="231F20"/>
          <w:sz w:val="24"/>
          <w:szCs w:val="24"/>
          <w:lang w:val="en-ID" w:eastAsia="en-ID"/>
        </w:rPr>
        <w:t xml:space="preserve">nd Work-Family Conflict With Job And Life Satisfaction. </w:t>
      </w:r>
      <w:r w:rsidRPr="0036359D">
        <w:rPr>
          <w:rFonts w:ascii="Times New Roman" w:eastAsia="Times New Roman" w:hAnsi="Times New Roman" w:cs="Times New Roman"/>
          <w:i/>
          <w:iCs/>
          <w:color w:val="231F20"/>
          <w:sz w:val="24"/>
          <w:szCs w:val="24"/>
          <w:lang w:val="en-ID" w:eastAsia="en-ID"/>
        </w:rPr>
        <w:t>Journal of Applied Psychology</w:t>
      </w:r>
      <w:r w:rsidRPr="0036359D">
        <w:rPr>
          <w:rFonts w:ascii="Times New Roman" w:eastAsia="Times New Roman" w:hAnsi="Times New Roman" w:cs="Times New Roman"/>
          <w:color w:val="231F20"/>
          <w:sz w:val="24"/>
          <w:szCs w:val="24"/>
          <w:lang w:val="en-ID" w:eastAsia="en-ID"/>
        </w:rPr>
        <w:t xml:space="preserve">, </w:t>
      </w:r>
      <w:r w:rsidRPr="0036359D">
        <w:rPr>
          <w:rFonts w:ascii="Times New Roman" w:eastAsia="Times New Roman" w:hAnsi="Times New Roman" w:cs="Times New Roman"/>
          <w:i/>
          <w:iCs/>
          <w:color w:val="231F20"/>
          <w:sz w:val="24"/>
          <w:szCs w:val="24"/>
          <w:lang w:val="en-ID" w:eastAsia="en-ID"/>
        </w:rPr>
        <w:t>81</w:t>
      </w:r>
      <w:r w:rsidRPr="0036359D">
        <w:rPr>
          <w:rFonts w:ascii="Times New Roman" w:eastAsia="Times New Roman" w:hAnsi="Times New Roman" w:cs="Times New Roman"/>
          <w:color w:val="231F20"/>
          <w:sz w:val="24"/>
          <w:szCs w:val="24"/>
          <w:lang w:val="en-ID" w:eastAsia="en-ID"/>
        </w:rPr>
        <w:t>, 411-420.</w:t>
      </w:r>
    </w:p>
    <w:p w14:paraId="39CF7AD5" w14:textId="77777777" w:rsidR="00A51E56" w:rsidRPr="0036359D" w:rsidRDefault="00A51E56" w:rsidP="00A51E56">
      <w:pPr>
        <w:autoSpaceDE w:val="0"/>
        <w:autoSpaceDN w:val="0"/>
        <w:adjustRightInd w:val="0"/>
        <w:spacing w:after="0" w:line="240" w:lineRule="auto"/>
        <w:ind w:left="426" w:hanging="426"/>
        <w:jc w:val="both"/>
        <w:rPr>
          <w:rFonts w:ascii="Times New Roman" w:hAnsi="Times New Roman" w:cs="Times New Roman"/>
          <w:sz w:val="24"/>
          <w:szCs w:val="24"/>
          <w:lang w:val="en-ID"/>
        </w:rPr>
      </w:pPr>
      <w:r w:rsidRPr="0036359D">
        <w:rPr>
          <w:rFonts w:ascii="Times New Roman" w:hAnsi="Times New Roman" w:cs="Times New Roman"/>
          <w:sz w:val="24"/>
          <w:szCs w:val="24"/>
          <w:lang w:val="en-ID"/>
        </w:rPr>
        <w:t xml:space="preserve">Addae, Helena M., dan Wang, Xiaoyun. </w:t>
      </w:r>
      <w:r>
        <w:rPr>
          <w:rFonts w:ascii="Times New Roman" w:hAnsi="Times New Roman" w:cs="Times New Roman"/>
          <w:sz w:val="24"/>
          <w:szCs w:val="24"/>
          <w:lang w:val="en-ID"/>
        </w:rPr>
        <w:t>(</w:t>
      </w:r>
      <w:r w:rsidRPr="0036359D">
        <w:rPr>
          <w:rFonts w:ascii="Times New Roman" w:hAnsi="Times New Roman" w:cs="Times New Roman"/>
          <w:sz w:val="24"/>
          <w:szCs w:val="24"/>
          <w:lang w:val="en-ID"/>
        </w:rPr>
        <w:t>2006</w:t>
      </w:r>
      <w:r>
        <w:rPr>
          <w:rFonts w:ascii="Times New Roman" w:hAnsi="Times New Roman" w:cs="Times New Roman"/>
          <w:sz w:val="24"/>
          <w:szCs w:val="24"/>
          <w:lang w:val="en-ID"/>
        </w:rPr>
        <w:t>)</w:t>
      </w:r>
      <w:r w:rsidRPr="0036359D">
        <w:rPr>
          <w:rFonts w:ascii="Times New Roman" w:hAnsi="Times New Roman" w:cs="Times New Roman"/>
          <w:sz w:val="24"/>
          <w:szCs w:val="24"/>
          <w:lang w:val="en-ID"/>
        </w:rPr>
        <w:t xml:space="preserve">. Stress at Work: Linear and Curvilinear Effects of Psychological, Job, and Organization-Related Factors: An Exploratory Study of Trinidad and Tobago. </w:t>
      </w:r>
      <w:r w:rsidRPr="0036359D">
        <w:rPr>
          <w:rFonts w:ascii="Times New Roman" w:hAnsi="Times New Roman" w:cs="Times New Roman"/>
          <w:i/>
          <w:iCs/>
          <w:sz w:val="24"/>
          <w:szCs w:val="24"/>
          <w:lang w:val="en-ID"/>
        </w:rPr>
        <w:t>International Journal of Stress Management 2006, Vol. 13, No. 4, 476–493 DOI: 10.1037/1072-5245.13.4.476</w:t>
      </w:r>
      <w:r w:rsidRPr="0036359D">
        <w:rPr>
          <w:rFonts w:ascii="Times New Roman" w:hAnsi="Times New Roman" w:cs="Times New Roman"/>
          <w:sz w:val="24"/>
          <w:szCs w:val="24"/>
          <w:lang w:val="en-ID"/>
        </w:rPr>
        <w:t>.</w:t>
      </w:r>
    </w:p>
    <w:p w14:paraId="67A80562" w14:textId="77777777" w:rsidR="00A51E56" w:rsidRPr="0036359D" w:rsidRDefault="00A51E56" w:rsidP="00A51E56">
      <w:pPr>
        <w:spacing w:after="0" w:line="240" w:lineRule="auto"/>
        <w:ind w:left="426" w:hanging="426"/>
        <w:jc w:val="both"/>
        <w:rPr>
          <w:rFonts w:ascii="Times New Roman" w:eastAsia="Times New Roman" w:hAnsi="Times New Roman" w:cs="Times New Roman"/>
          <w:sz w:val="24"/>
          <w:szCs w:val="24"/>
          <w:lang w:val="en-ID" w:eastAsia="en-ID"/>
        </w:rPr>
      </w:pPr>
      <w:r w:rsidRPr="0036359D">
        <w:rPr>
          <w:rFonts w:ascii="Times New Roman" w:eastAsia="Times New Roman" w:hAnsi="Times New Roman" w:cs="Times New Roman"/>
          <w:sz w:val="24"/>
          <w:szCs w:val="24"/>
          <w:lang w:val="en-ID" w:eastAsia="en-ID"/>
        </w:rPr>
        <w:t xml:space="preserve">Almasitoh, U. H. </w:t>
      </w:r>
      <w:r>
        <w:rPr>
          <w:rFonts w:ascii="Times New Roman" w:eastAsia="Times New Roman" w:hAnsi="Times New Roman" w:cs="Times New Roman"/>
          <w:sz w:val="24"/>
          <w:szCs w:val="24"/>
          <w:lang w:val="en-ID" w:eastAsia="en-ID"/>
        </w:rPr>
        <w:t>(</w:t>
      </w:r>
      <w:r w:rsidRPr="0036359D">
        <w:rPr>
          <w:rFonts w:ascii="Times New Roman" w:eastAsia="Times New Roman" w:hAnsi="Times New Roman" w:cs="Times New Roman"/>
          <w:sz w:val="24"/>
          <w:szCs w:val="24"/>
          <w:lang w:val="en-ID" w:eastAsia="en-ID"/>
        </w:rPr>
        <w:t>2011</w:t>
      </w:r>
      <w:r>
        <w:rPr>
          <w:rFonts w:ascii="Times New Roman" w:eastAsia="Times New Roman" w:hAnsi="Times New Roman" w:cs="Times New Roman"/>
          <w:sz w:val="24"/>
          <w:szCs w:val="24"/>
          <w:lang w:val="en-ID" w:eastAsia="en-ID"/>
        </w:rPr>
        <w:t>)</w:t>
      </w:r>
      <w:r w:rsidRPr="0036359D">
        <w:rPr>
          <w:rFonts w:ascii="Times New Roman" w:eastAsia="Times New Roman" w:hAnsi="Times New Roman" w:cs="Times New Roman"/>
          <w:sz w:val="24"/>
          <w:szCs w:val="24"/>
          <w:lang w:val="en-ID" w:eastAsia="en-ID"/>
        </w:rPr>
        <w:t xml:space="preserve">. Stres Kerja Ditinjau Dari Konflik Peran Ganda Dan Dukungan Sosial Pada Perawat. </w:t>
      </w:r>
      <w:r w:rsidRPr="0036359D">
        <w:rPr>
          <w:rFonts w:ascii="Times New Roman" w:eastAsia="Times New Roman" w:hAnsi="Times New Roman" w:cs="Times New Roman"/>
          <w:i/>
          <w:iCs/>
          <w:sz w:val="24"/>
          <w:szCs w:val="24"/>
          <w:lang w:val="en-ID" w:eastAsia="en-ID"/>
        </w:rPr>
        <w:t xml:space="preserve">Psikoislamika - </w:t>
      </w:r>
      <w:r w:rsidRPr="00747891">
        <w:rPr>
          <w:rFonts w:ascii="Times New Roman" w:eastAsia="Times New Roman" w:hAnsi="Times New Roman" w:cs="Times New Roman"/>
          <w:sz w:val="24"/>
          <w:szCs w:val="24"/>
          <w:lang w:val="en-ID" w:eastAsia="en-ID"/>
        </w:rPr>
        <w:t>Jurnal Psikologi Islam. No. 8 Vol.1, 63-82</w:t>
      </w:r>
      <w:r w:rsidRPr="0036359D">
        <w:rPr>
          <w:rFonts w:ascii="Times New Roman" w:eastAsia="Times New Roman" w:hAnsi="Times New Roman" w:cs="Times New Roman"/>
          <w:sz w:val="24"/>
          <w:szCs w:val="24"/>
          <w:lang w:val="en-ID" w:eastAsia="en-ID"/>
        </w:rPr>
        <w:t>. Klaten: Universitas Widya Dharma.</w:t>
      </w:r>
    </w:p>
    <w:p w14:paraId="33E36FCC" w14:textId="77777777" w:rsidR="00A51E56" w:rsidRPr="0036359D" w:rsidRDefault="00A51E56" w:rsidP="00A51E56">
      <w:pPr>
        <w:spacing w:after="0" w:line="240" w:lineRule="auto"/>
        <w:ind w:left="426" w:hanging="426"/>
        <w:jc w:val="both"/>
        <w:rPr>
          <w:rFonts w:ascii="Times New Roman" w:eastAsia="Times New Roman" w:hAnsi="Times New Roman" w:cs="Times New Roman"/>
          <w:sz w:val="24"/>
          <w:szCs w:val="24"/>
          <w:lang w:val="en-ID" w:eastAsia="en-ID"/>
        </w:rPr>
      </w:pPr>
      <w:r w:rsidRPr="0036359D">
        <w:rPr>
          <w:rFonts w:ascii="Times New Roman" w:eastAsia="Times New Roman" w:hAnsi="Times New Roman" w:cs="Times New Roman"/>
          <w:sz w:val="24"/>
          <w:szCs w:val="24"/>
          <w:lang w:val="en-ID" w:eastAsia="en-ID"/>
        </w:rPr>
        <w:lastRenderedPageBreak/>
        <w:t xml:space="preserve">Frone, M.R., M. Russell and M.L Cooper. (1992). Antecedents and Outcomes of Work-Family Conflict: Testing a Model of the Work-family Interface. </w:t>
      </w:r>
      <w:r w:rsidRPr="0036359D">
        <w:rPr>
          <w:rFonts w:ascii="Times New Roman" w:eastAsia="Times New Roman" w:hAnsi="Times New Roman" w:cs="Times New Roman"/>
          <w:i/>
          <w:iCs/>
          <w:sz w:val="24"/>
          <w:szCs w:val="24"/>
          <w:lang w:val="en-ID" w:eastAsia="en-ID"/>
        </w:rPr>
        <w:t xml:space="preserve">Journal of Applied Psychology </w:t>
      </w:r>
      <w:r w:rsidRPr="00747891">
        <w:rPr>
          <w:rFonts w:ascii="Times New Roman" w:eastAsia="Times New Roman" w:hAnsi="Times New Roman" w:cs="Times New Roman"/>
          <w:i/>
          <w:iCs/>
          <w:sz w:val="24"/>
          <w:szCs w:val="24"/>
          <w:lang w:val="en-ID" w:eastAsia="en-ID"/>
        </w:rPr>
        <w:t>77 (1): 65-78</w:t>
      </w:r>
      <w:r w:rsidRPr="0036359D">
        <w:rPr>
          <w:rFonts w:ascii="Times New Roman" w:eastAsia="Times New Roman" w:hAnsi="Times New Roman" w:cs="Times New Roman"/>
          <w:sz w:val="24"/>
          <w:szCs w:val="24"/>
          <w:lang w:val="en-ID" w:eastAsia="en-ID"/>
        </w:rPr>
        <w:t xml:space="preserve">. </w:t>
      </w:r>
    </w:p>
    <w:p w14:paraId="3744ADDE" w14:textId="77777777" w:rsidR="00A51E56" w:rsidRPr="0036359D" w:rsidRDefault="00A51E56" w:rsidP="00A51E56">
      <w:pPr>
        <w:spacing w:after="0" w:line="240" w:lineRule="auto"/>
        <w:ind w:left="426" w:hanging="426"/>
        <w:jc w:val="both"/>
        <w:rPr>
          <w:rFonts w:ascii="Times New Roman" w:eastAsia="Times New Roman" w:hAnsi="Times New Roman" w:cs="Times New Roman"/>
          <w:color w:val="231F20"/>
          <w:sz w:val="24"/>
          <w:szCs w:val="24"/>
          <w:lang w:val="en-ID" w:eastAsia="en-ID"/>
        </w:rPr>
      </w:pPr>
      <w:r w:rsidRPr="0036359D">
        <w:rPr>
          <w:rFonts w:ascii="Times New Roman" w:eastAsia="Times New Roman" w:hAnsi="Times New Roman" w:cs="Times New Roman"/>
          <w:color w:val="231F20"/>
          <w:sz w:val="24"/>
          <w:szCs w:val="24"/>
          <w:lang w:val="en-ID" w:eastAsia="en-ID"/>
        </w:rPr>
        <w:t xml:space="preserve">Gibson, J. L., Ivancevich, J. M., &amp; Donnely, J. H. (1994). </w:t>
      </w:r>
      <w:r w:rsidRPr="0036359D">
        <w:rPr>
          <w:rFonts w:ascii="Times New Roman" w:eastAsia="Times New Roman" w:hAnsi="Times New Roman" w:cs="Times New Roman"/>
          <w:i/>
          <w:iCs/>
          <w:color w:val="231F20"/>
          <w:sz w:val="24"/>
          <w:szCs w:val="24"/>
          <w:lang w:val="en-ID" w:eastAsia="en-ID"/>
        </w:rPr>
        <w:t xml:space="preserve">Organizations: Behavior, Structure, Processes. </w:t>
      </w:r>
      <w:r w:rsidRPr="0036359D">
        <w:rPr>
          <w:rFonts w:ascii="Times New Roman" w:eastAsia="Times New Roman" w:hAnsi="Times New Roman" w:cs="Times New Roman"/>
          <w:color w:val="231F20"/>
          <w:sz w:val="24"/>
          <w:szCs w:val="24"/>
          <w:lang w:val="en-ID" w:eastAsia="en-ID"/>
        </w:rPr>
        <w:t>Dallas: Richard D. Irwin, Inc.</w:t>
      </w:r>
    </w:p>
    <w:p w14:paraId="60CEDF6F" w14:textId="77777777" w:rsidR="00A51E56" w:rsidRPr="0036359D" w:rsidRDefault="00A51E56" w:rsidP="00A51E56">
      <w:pPr>
        <w:spacing w:after="0" w:line="240" w:lineRule="auto"/>
        <w:ind w:left="426" w:hanging="426"/>
        <w:jc w:val="both"/>
        <w:rPr>
          <w:rFonts w:ascii="Times New Roman" w:eastAsia="Times New Roman" w:hAnsi="Times New Roman" w:cs="Times New Roman"/>
          <w:i/>
          <w:iCs/>
          <w:sz w:val="24"/>
          <w:szCs w:val="24"/>
          <w:lang w:val="en-ID" w:eastAsia="en-ID"/>
        </w:rPr>
      </w:pPr>
      <w:r w:rsidRPr="0036359D">
        <w:rPr>
          <w:rFonts w:ascii="Times New Roman" w:eastAsia="Times New Roman" w:hAnsi="Times New Roman" w:cs="Times New Roman"/>
          <w:sz w:val="24"/>
          <w:szCs w:val="24"/>
          <w:lang w:val="en-ID" w:eastAsia="en-ID"/>
        </w:rPr>
        <w:t xml:space="preserve">Greenhaus, J. H., &amp; Beutell, N. J. </w:t>
      </w:r>
      <w:r>
        <w:rPr>
          <w:rFonts w:ascii="Times New Roman" w:eastAsia="Times New Roman" w:hAnsi="Times New Roman" w:cs="Times New Roman"/>
          <w:sz w:val="24"/>
          <w:szCs w:val="24"/>
          <w:lang w:val="en-ID" w:eastAsia="en-ID"/>
        </w:rPr>
        <w:t>(</w:t>
      </w:r>
      <w:r w:rsidRPr="0036359D">
        <w:rPr>
          <w:rFonts w:ascii="Times New Roman" w:eastAsia="Times New Roman" w:hAnsi="Times New Roman" w:cs="Times New Roman"/>
          <w:sz w:val="24"/>
          <w:szCs w:val="24"/>
          <w:lang w:val="en-ID" w:eastAsia="en-ID"/>
        </w:rPr>
        <w:t>1985</w:t>
      </w:r>
      <w:r>
        <w:rPr>
          <w:rFonts w:ascii="Times New Roman" w:eastAsia="Times New Roman" w:hAnsi="Times New Roman" w:cs="Times New Roman"/>
          <w:sz w:val="24"/>
          <w:szCs w:val="24"/>
          <w:lang w:val="en-ID" w:eastAsia="en-ID"/>
        </w:rPr>
        <w:t>)</w:t>
      </w:r>
      <w:r w:rsidRPr="0036359D">
        <w:rPr>
          <w:rFonts w:ascii="Times New Roman" w:eastAsia="Times New Roman" w:hAnsi="Times New Roman" w:cs="Times New Roman"/>
          <w:sz w:val="24"/>
          <w:szCs w:val="24"/>
          <w:lang w:val="en-ID" w:eastAsia="en-ID"/>
        </w:rPr>
        <w:t xml:space="preserve">. Sources of conflict between work and family roles. Academy of management Review, 10, 76-88. Family-Work Conflict: Does Gender Matter?”, </w:t>
      </w:r>
      <w:r w:rsidRPr="0036359D">
        <w:rPr>
          <w:rFonts w:ascii="Times New Roman" w:eastAsia="Times New Roman" w:hAnsi="Times New Roman" w:cs="Times New Roman"/>
          <w:i/>
          <w:iCs/>
          <w:sz w:val="24"/>
          <w:szCs w:val="24"/>
          <w:lang w:val="en-ID" w:eastAsia="en-ID"/>
        </w:rPr>
        <w:t>International Journal of Service Industry Management. Vol 19, No.1.</w:t>
      </w:r>
    </w:p>
    <w:p w14:paraId="7B5E9198" w14:textId="77777777" w:rsidR="00A51E56" w:rsidRPr="0036359D" w:rsidRDefault="00A51E56" w:rsidP="00A51E56">
      <w:pPr>
        <w:spacing w:after="0" w:line="240" w:lineRule="auto"/>
        <w:ind w:left="426" w:hanging="426"/>
        <w:jc w:val="both"/>
        <w:rPr>
          <w:rFonts w:ascii="Times New Roman" w:eastAsia="Times New Roman" w:hAnsi="Times New Roman" w:cs="Times New Roman"/>
          <w:sz w:val="24"/>
          <w:szCs w:val="24"/>
          <w:lang w:val="en-ID" w:eastAsia="en-ID"/>
        </w:rPr>
      </w:pPr>
      <w:r w:rsidRPr="0036359D">
        <w:rPr>
          <w:rFonts w:ascii="Times New Roman" w:eastAsia="Times New Roman" w:hAnsi="Times New Roman" w:cs="Times New Roman"/>
          <w:sz w:val="24"/>
          <w:szCs w:val="24"/>
          <w:lang w:val="en-ID" w:eastAsia="en-ID"/>
        </w:rPr>
        <w:t xml:space="preserve">Halbesleben, J. R. B. (2010). A Meta-Analysis </w:t>
      </w:r>
      <w:r>
        <w:rPr>
          <w:rFonts w:ascii="Times New Roman" w:eastAsia="Times New Roman" w:hAnsi="Times New Roman" w:cs="Times New Roman"/>
          <w:sz w:val="24"/>
          <w:szCs w:val="24"/>
          <w:lang w:val="en-ID" w:eastAsia="en-ID"/>
        </w:rPr>
        <w:t>o</w:t>
      </w:r>
      <w:r w:rsidRPr="0036359D">
        <w:rPr>
          <w:rFonts w:ascii="Times New Roman" w:eastAsia="Times New Roman" w:hAnsi="Times New Roman" w:cs="Times New Roman"/>
          <w:sz w:val="24"/>
          <w:szCs w:val="24"/>
          <w:lang w:val="en-ID" w:eastAsia="en-ID"/>
        </w:rPr>
        <w:t xml:space="preserve">f Work Engagement: Relationships With Burnout, Demands, Resources, And Consequences. In A. B. Bakker &amp; M. P. Leiter (Eds.), </w:t>
      </w:r>
      <w:r w:rsidRPr="0036359D">
        <w:rPr>
          <w:rFonts w:ascii="Times New Roman" w:eastAsia="Times New Roman" w:hAnsi="Times New Roman" w:cs="Times New Roman"/>
          <w:i/>
          <w:iCs/>
          <w:sz w:val="24"/>
          <w:szCs w:val="24"/>
          <w:lang w:val="en-ID" w:eastAsia="en-ID"/>
        </w:rPr>
        <w:t>Work engagement a handbook of essential theory and research (pp. 102-117).</w:t>
      </w:r>
      <w:r w:rsidRPr="0036359D">
        <w:rPr>
          <w:rFonts w:ascii="Times New Roman" w:eastAsia="Times New Roman" w:hAnsi="Times New Roman" w:cs="Times New Roman"/>
          <w:sz w:val="24"/>
          <w:szCs w:val="24"/>
          <w:lang w:val="en-ID" w:eastAsia="en-ID"/>
        </w:rPr>
        <w:t xml:space="preserve"> New York: Psychology Press.</w:t>
      </w:r>
    </w:p>
    <w:p w14:paraId="7604601D" w14:textId="77777777" w:rsidR="00A51E56" w:rsidRPr="0036359D" w:rsidRDefault="00A51E56" w:rsidP="00A51E56">
      <w:pPr>
        <w:autoSpaceDE w:val="0"/>
        <w:autoSpaceDN w:val="0"/>
        <w:adjustRightInd w:val="0"/>
        <w:spacing w:after="0" w:line="240" w:lineRule="auto"/>
        <w:ind w:left="426" w:hanging="426"/>
        <w:jc w:val="both"/>
        <w:rPr>
          <w:rFonts w:ascii="Times New Roman" w:eastAsia="Times New Roman" w:hAnsi="Times New Roman" w:cs="Times New Roman"/>
          <w:color w:val="231F20"/>
          <w:sz w:val="24"/>
          <w:szCs w:val="24"/>
          <w:lang w:val="en-ID" w:eastAsia="en-ID"/>
        </w:rPr>
      </w:pPr>
      <w:r w:rsidRPr="0036359D">
        <w:rPr>
          <w:rFonts w:ascii="Times New Roman" w:eastAsia="Times New Roman" w:hAnsi="Times New Roman" w:cs="Times New Roman"/>
          <w:color w:val="231F20"/>
          <w:sz w:val="24"/>
          <w:szCs w:val="24"/>
          <w:lang w:val="en-ID" w:eastAsia="en-ID"/>
        </w:rPr>
        <w:t xml:space="preserve">House, J.S. (1988). </w:t>
      </w:r>
      <w:r w:rsidRPr="0036359D">
        <w:rPr>
          <w:rFonts w:ascii="Times New Roman" w:eastAsia="Times New Roman" w:hAnsi="Times New Roman" w:cs="Times New Roman"/>
          <w:i/>
          <w:iCs/>
          <w:color w:val="231F20"/>
          <w:sz w:val="24"/>
          <w:szCs w:val="24"/>
          <w:lang w:val="en-ID" w:eastAsia="en-ID"/>
        </w:rPr>
        <w:t xml:space="preserve">Work Stress </w:t>
      </w:r>
      <w:r>
        <w:rPr>
          <w:rFonts w:ascii="Times New Roman" w:eastAsia="Times New Roman" w:hAnsi="Times New Roman" w:cs="Times New Roman"/>
          <w:i/>
          <w:iCs/>
          <w:color w:val="231F20"/>
          <w:sz w:val="24"/>
          <w:szCs w:val="24"/>
          <w:lang w:val="en-ID" w:eastAsia="en-ID"/>
        </w:rPr>
        <w:t>a</w:t>
      </w:r>
      <w:r w:rsidRPr="0036359D">
        <w:rPr>
          <w:rFonts w:ascii="Times New Roman" w:eastAsia="Times New Roman" w:hAnsi="Times New Roman" w:cs="Times New Roman"/>
          <w:i/>
          <w:iCs/>
          <w:color w:val="231F20"/>
          <w:sz w:val="24"/>
          <w:szCs w:val="24"/>
          <w:lang w:val="en-ID" w:eastAsia="en-ID"/>
        </w:rPr>
        <w:t>nd Social Support</w:t>
      </w:r>
      <w:r w:rsidRPr="0036359D">
        <w:rPr>
          <w:rFonts w:ascii="Times New Roman" w:eastAsia="Times New Roman" w:hAnsi="Times New Roman" w:cs="Times New Roman"/>
          <w:color w:val="231F20"/>
          <w:sz w:val="24"/>
          <w:szCs w:val="24"/>
          <w:lang w:val="en-ID" w:eastAsia="en-ID"/>
        </w:rPr>
        <w:t>. Reading, MA: Addison-Wesley.</w:t>
      </w:r>
    </w:p>
    <w:p w14:paraId="20E827F5" w14:textId="77777777" w:rsidR="00A51E56" w:rsidRPr="0036359D" w:rsidRDefault="00A51E56" w:rsidP="00A51E56">
      <w:pPr>
        <w:spacing w:after="0" w:line="240" w:lineRule="auto"/>
        <w:ind w:left="426" w:hanging="426"/>
        <w:jc w:val="both"/>
        <w:rPr>
          <w:rFonts w:ascii="Times New Roman" w:hAnsi="Times New Roman" w:cs="Times New Roman"/>
          <w:sz w:val="24"/>
          <w:szCs w:val="24"/>
        </w:rPr>
      </w:pPr>
      <w:r w:rsidRPr="0036359D">
        <w:rPr>
          <w:rFonts w:ascii="Times New Roman" w:hAnsi="Times New Roman" w:cs="Times New Roman"/>
          <w:sz w:val="24"/>
          <w:szCs w:val="24"/>
        </w:rPr>
        <w:t xml:space="preserve">Katz, Daniel dan Kahn, Robert. </w:t>
      </w:r>
      <w:r>
        <w:rPr>
          <w:rFonts w:ascii="Times New Roman" w:hAnsi="Times New Roman" w:cs="Times New Roman"/>
          <w:sz w:val="24"/>
          <w:szCs w:val="24"/>
        </w:rPr>
        <w:t>(</w:t>
      </w:r>
      <w:r w:rsidRPr="0036359D">
        <w:rPr>
          <w:rFonts w:ascii="Times New Roman" w:hAnsi="Times New Roman" w:cs="Times New Roman"/>
          <w:sz w:val="24"/>
          <w:szCs w:val="24"/>
        </w:rPr>
        <w:t>1978</w:t>
      </w:r>
      <w:r>
        <w:rPr>
          <w:rFonts w:ascii="Times New Roman" w:hAnsi="Times New Roman" w:cs="Times New Roman"/>
          <w:sz w:val="24"/>
          <w:szCs w:val="24"/>
        </w:rPr>
        <w:t>)</w:t>
      </w:r>
      <w:r w:rsidRPr="0036359D">
        <w:rPr>
          <w:rFonts w:ascii="Times New Roman" w:hAnsi="Times New Roman" w:cs="Times New Roman"/>
          <w:sz w:val="24"/>
          <w:szCs w:val="24"/>
        </w:rPr>
        <w:t xml:space="preserve">. </w:t>
      </w:r>
      <w:r w:rsidRPr="0036359D">
        <w:rPr>
          <w:rFonts w:ascii="Times New Roman" w:hAnsi="Times New Roman" w:cs="Times New Roman"/>
          <w:i/>
          <w:iCs/>
          <w:sz w:val="24"/>
          <w:szCs w:val="24"/>
        </w:rPr>
        <w:t>The Social Psychology of Organization, 2nd Edition</w:t>
      </w:r>
      <w:r w:rsidRPr="0036359D">
        <w:rPr>
          <w:rFonts w:ascii="Times New Roman" w:hAnsi="Times New Roman" w:cs="Times New Roman"/>
          <w:sz w:val="24"/>
          <w:szCs w:val="24"/>
        </w:rPr>
        <w:t>. Wiley, New York.</w:t>
      </w:r>
    </w:p>
    <w:p w14:paraId="05519961" w14:textId="77777777" w:rsidR="00A51E56" w:rsidRPr="0036359D" w:rsidRDefault="00A51E56" w:rsidP="00A51E56">
      <w:pPr>
        <w:spacing w:after="0" w:line="240" w:lineRule="auto"/>
        <w:ind w:left="426" w:hanging="426"/>
        <w:jc w:val="both"/>
        <w:rPr>
          <w:rFonts w:ascii="Times New Roman" w:eastAsia="Times New Roman" w:hAnsi="Times New Roman" w:cs="Times New Roman"/>
          <w:color w:val="231F20"/>
          <w:sz w:val="24"/>
          <w:szCs w:val="24"/>
          <w:lang w:val="en-ID" w:eastAsia="en-ID"/>
        </w:rPr>
      </w:pPr>
      <w:r w:rsidRPr="0036359D">
        <w:rPr>
          <w:rFonts w:ascii="Times New Roman" w:eastAsia="Times New Roman" w:hAnsi="Times New Roman" w:cs="Times New Roman"/>
          <w:color w:val="231F20"/>
          <w:sz w:val="24"/>
          <w:szCs w:val="24"/>
          <w:lang w:val="en-ID" w:eastAsia="en-ID"/>
        </w:rPr>
        <w:t xml:space="preserve">Luthans, F. (1998). </w:t>
      </w:r>
      <w:r w:rsidRPr="0036359D">
        <w:rPr>
          <w:rFonts w:ascii="Times New Roman" w:eastAsia="Times New Roman" w:hAnsi="Times New Roman" w:cs="Times New Roman"/>
          <w:i/>
          <w:iCs/>
          <w:color w:val="231F20"/>
          <w:sz w:val="24"/>
          <w:szCs w:val="24"/>
          <w:lang w:val="en-ID" w:eastAsia="en-ID"/>
        </w:rPr>
        <w:t>Organizational Behavior</w:t>
      </w:r>
      <w:r w:rsidRPr="0036359D">
        <w:rPr>
          <w:rFonts w:ascii="Times New Roman" w:eastAsia="Times New Roman" w:hAnsi="Times New Roman" w:cs="Times New Roman"/>
          <w:color w:val="231F20"/>
          <w:sz w:val="24"/>
          <w:szCs w:val="24"/>
          <w:lang w:val="en-ID" w:eastAsia="en-ID"/>
        </w:rPr>
        <w:t>. Singapore: McGraw-Hill Books Company.</w:t>
      </w:r>
    </w:p>
    <w:p w14:paraId="2675DAA2" w14:textId="77777777" w:rsidR="00A51E56" w:rsidRPr="0036359D" w:rsidRDefault="00A51E56" w:rsidP="00A51E56">
      <w:pPr>
        <w:spacing w:after="0" w:line="240" w:lineRule="auto"/>
        <w:ind w:left="426" w:hanging="426"/>
        <w:jc w:val="both"/>
        <w:rPr>
          <w:rFonts w:ascii="Times New Roman" w:eastAsia="Times New Roman" w:hAnsi="Times New Roman" w:cs="Times New Roman"/>
          <w:sz w:val="24"/>
          <w:szCs w:val="24"/>
          <w:lang w:val="en-ID" w:eastAsia="en-ID"/>
        </w:rPr>
      </w:pPr>
      <w:r w:rsidRPr="0036359D">
        <w:rPr>
          <w:rFonts w:ascii="Times New Roman" w:eastAsia="Times New Roman" w:hAnsi="Times New Roman" w:cs="Times New Roman"/>
          <w:sz w:val="24"/>
          <w:szCs w:val="24"/>
          <w:lang w:val="en-ID" w:eastAsia="en-ID"/>
        </w:rPr>
        <w:t xml:space="preserve">Noor, M.N. </w:t>
      </w:r>
      <w:r>
        <w:rPr>
          <w:rFonts w:ascii="Times New Roman" w:eastAsia="Times New Roman" w:hAnsi="Times New Roman" w:cs="Times New Roman"/>
          <w:sz w:val="24"/>
          <w:szCs w:val="24"/>
          <w:lang w:val="en-ID" w:eastAsia="en-ID"/>
        </w:rPr>
        <w:t>(</w:t>
      </w:r>
      <w:r w:rsidRPr="0036359D">
        <w:rPr>
          <w:rFonts w:ascii="Times New Roman" w:eastAsia="Times New Roman" w:hAnsi="Times New Roman" w:cs="Times New Roman"/>
          <w:sz w:val="24"/>
          <w:szCs w:val="24"/>
          <w:lang w:val="en-ID" w:eastAsia="en-ID"/>
        </w:rPr>
        <w:t>2002</w:t>
      </w:r>
      <w:r>
        <w:rPr>
          <w:rFonts w:ascii="Times New Roman" w:eastAsia="Times New Roman" w:hAnsi="Times New Roman" w:cs="Times New Roman"/>
          <w:sz w:val="24"/>
          <w:szCs w:val="24"/>
          <w:lang w:val="en-ID" w:eastAsia="en-ID"/>
        </w:rPr>
        <w:t xml:space="preserve">). </w:t>
      </w:r>
      <w:r w:rsidRPr="0036359D">
        <w:rPr>
          <w:rFonts w:ascii="Times New Roman" w:eastAsia="Times New Roman" w:hAnsi="Times New Roman" w:cs="Times New Roman"/>
          <w:sz w:val="24"/>
          <w:szCs w:val="24"/>
          <w:lang w:val="en-ID" w:eastAsia="en-ID"/>
        </w:rPr>
        <w:t>Work‐ Family Conflict, Locus of Control, and Women`s Well‐ Being: Tests of Altenative Pathways</w:t>
      </w:r>
      <w:r>
        <w:rPr>
          <w:rFonts w:ascii="Times New Roman" w:eastAsia="Times New Roman" w:hAnsi="Times New Roman" w:cs="Times New Roman"/>
          <w:sz w:val="24"/>
          <w:szCs w:val="24"/>
          <w:lang w:val="en-ID" w:eastAsia="en-ID"/>
        </w:rPr>
        <w:t>.</w:t>
      </w:r>
      <w:r w:rsidRPr="0036359D">
        <w:rPr>
          <w:rFonts w:ascii="Times New Roman" w:eastAsia="Times New Roman" w:hAnsi="Times New Roman" w:cs="Times New Roman"/>
          <w:sz w:val="24"/>
          <w:szCs w:val="24"/>
          <w:lang w:val="en-ID" w:eastAsia="en-ID"/>
        </w:rPr>
        <w:t xml:space="preserve"> </w:t>
      </w:r>
      <w:r w:rsidRPr="0036359D">
        <w:rPr>
          <w:rFonts w:ascii="Times New Roman" w:eastAsia="Times New Roman" w:hAnsi="Times New Roman" w:cs="Times New Roman"/>
          <w:i/>
          <w:iCs/>
          <w:sz w:val="24"/>
          <w:szCs w:val="24"/>
          <w:lang w:val="en-ID" w:eastAsia="en-ID"/>
        </w:rPr>
        <w:t>The Journal of Social Psychology</w:t>
      </w:r>
      <w:r w:rsidRPr="0036359D">
        <w:rPr>
          <w:rFonts w:ascii="Times New Roman" w:eastAsia="Times New Roman" w:hAnsi="Times New Roman" w:cs="Times New Roman"/>
          <w:sz w:val="24"/>
          <w:szCs w:val="24"/>
          <w:lang w:val="en-ID" w:eastAsia="en-ID"/>
        </w:rPr>
        <w:t xml:space="preserve">. </w:t>
      </w:r>
    </w:p>
    <w:p w14:paraId="12513BC4" w14:textId="77777777" w:rsidR="00A51E56" w:rsidRPr="0036359D" w:rsidRDefault="00A51E56" w:rsidP="00A51E56">
      <w:pPr>
        <w:autoSpaceDE w:val="0"/>
        <w:autoSpaceDN w:val="0"/>
        <w:adjustRightInd w:val="0"/>
        <w:spacing w:after="0" w:line="240" w:lineRule="auto"/>
        <w:ind w:left="426" w:hanging="426"/>
        <w:jc w:val="both"/>
        <w:rPr>
          <w:rFonts w:ascii="Times New Roman" w:hAnsi="Times New Roman" w:cs="Times New Roman"/>
          <w:i/>
          <w:iCs/>
          <w:sz w:val="24"/>
          <w:szCs w:val="24"/>
          <w:lang w:val="en-ID"/>
        </w:rPr>
      </w:pPr>
      <w:r w:rsidRPr="0036359D">
        <w:rPr>
          <w:rFonts w:ascii="Times New Roman" w:hAnsi="Times New Roman" w:cs="Times New Roman"/>
          <w:sz w:val="24"/>
          <w:szCs w:val="24"/>
          <w:lang w:val="en-ID"/>
        </w:rPr>
        <w:t xml:space="preserve">Oyewobi, L. O., Adamu, A. D., Ganiyu B. O., and Odelade, O. M. (2011). Impact </w:t>
      </w:r>
      <w:r>
        <w:rPr>
          <w:rFonts w:ascii="Times New Roman" w:hAnsi="Times New Roman" w:cs="Times New Roman"/>
          <w:sz w:val="24"/>
          <w:szCs w:val="24"/>
          <w:lang w:val="en-ID"/>
        </w:rPr>
        <w:t>o</w:t>
      </w:r>
      <w:r w:rsidRPr="0036359D">
        <w:rPr>
          <w:rFonts w:ascii="Times New Roman" w:hAnsi="Times New Roman" w:cs="Times New Roman"/>
          <w:sz w:val="24"/>
          <w:szCs w:val="24"/>
          <w:lang w:val="en-ID"/>
        </w:rPr>
        <w:t xml:space="preserve">f Stress Management </w:t>
      </w:r>
      <w:r>
        <w:rPr>
          <w:rFonts w:ascii="Times New Roman" w:hAnsi="Times New Roman" w:cs="Times New Roman"/>
          <w:sz w:val="24"/>
          <w:szCs w:val="24"/>
          <w:lang w:val="en-ID"/>
        </w:rPr>
        <w:t>o</w:t>
      </w:r>
      <w:r w:rsidRPr="0036359D">
        <w:rPr>
          <w:rFonts w:ascii="Times New Roman" w:hAnsi="Times New Roman" w:cs="Times New Roman"/>
          <w:sz w:val="24"/>
          <w:szCs w:val="24"/>
          <w:lang w:val="en-ID"/>
        </w:rPr>
        <w:t xml:space="preserve">n The Productivity </w:t>
      </w:r>
      <w:r>
        <w:rPr>
          <w:rFonts w:ascii="Times New Roman" w:hAnsi="Times New Roman" w:cs="Times New Roman"/>
          <w:sz w:val="24"/>
          <w:szCs w:val="24"/>
          <w:lang w:val="en-ID"/>
        </w:rPr>
        <w:t>o</w:t>
      </w:r>
      <w:r w:rsidRPr="0036359D">
        <w:rPr>
          <w:rFonts w:ascii="Times New Roman" w:hAnsi="Times New Roman" w:cs="Times New Roman"/>
          <w:sz w:val="24"/>
          <w:szCs w:val="24"/>
          <w:lang w:val="en-ID"/>
        </w:rPr>
        <w:t xml:space="preserve">f Workers </w:t>
      </w:r>
      <w:r>
        <w:rPr>
          <w:rFonts w:ascii="Times New Roman" w:hAnsi="Times New Roman" w:cs="Times New Roman"/>
          <w:sz w:val="24"/>
          <w:szCs w:val="24"/>
          <w:lang w:val="en-ID"/>
        </w:rPr>
        <w:t>o</w:t>
      </w:r>
      <w:r w:rsidRPr="0036359D">
        <w:rPr>
          <w:rFonts w:ascii="Times New Roman" w:hAnsi="Times New Roman" w:cs="Times New Roman"/>
          <w:sz w:val="24"/>
          <w:szCs w:val="24"/>
          <w:lang w:val="en-ID"/>
        </w:rPr>
        <w:t xml:space="preserve">n Nigerian Construction Sites. </w:t>
      </w:r>
      <w:r w:rsidRPr="0036359D">
        <w:rPr>
          <w:rFonts w:ascii="Times New Roman" w:hAnsi="Times New Roman" w:cs="Times New Roman"/>
          <w:i/>
          <w:iCs/>
          <w:sz w:val="24"/>
          <w:szCs w:val="24"/>
          <w:lang w:val="en-ID"/>
        </w:rPr>
        <w:t>Malaysia Built Environment Journal, 8(2), 1–8.</w:t>
      </w:r>
    </w:p>
    <w:p w14:paraId="516E898C" w14:textId="77777777" w:rsidR="00A51E56" w:rsidRPr="0036359D" w:rsidRDefault="00A51E56" w:rsidP="00A51E56">
      <w:p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r w:rsidRPr="0036359D">
        <w:rPr>
          <w:rFonts w:ascii="Times New Roman" w:eastAsia="Calibri" w:hAnsi="Times New Roman" w:cs="Times New Roman"/>
          <w:color w:val="000000"/>
          <w:sz w:val="24"/>
          <w:szCs w:val="24"/>
        </w:rPr>
        <w:t xml:space="preserve">Robbins, S. P. (2004). </w:t>
      </w:r>
      <w:r w:rsidRPr="0036359D">
        <w:rPr>
          <w:rFonts w:ascii="Times New Roman" w:eastAsia="Calibri" w:hAnsi="Times New Roman" w:cs="Times New Roman"/>
          <w:i/>
          <w:iCs/>
          <w:color w:val="000000"/>
          <w:sz w:val="24"/>
          <w:szCs w:val="24"/>
        </w:rPr>
        <w:t xml:space="preserve">Teori Organisasi, Struktur, Desain, </w:t>
      </w:r>
      <w:r>
        <w:rPr>
          <w:rFonts w:ascii="Times New Roman" w:eastAsia="Calibri" w:hAnsi="Times New Roman" w:cs="Times New Roman"/>
          <w:i/>
          <w:iCs/>
          <w:color w:val="000000"/>
          <w:sz w:val="24"/>
          <w:szCs w:val="24"/>
        </w:rPr>
        <w:t>d</w:t>
      </w:r>
      <w:r w:rsidRPr="0036359D">
        <w:rPr>
          <w:rFonts w:ascii="Times New Roman" w:eastAsia="Calibri" w:hAnsi="Times New Roman" w:cs="Times New Roman"/>
          <w:i/>
          <w:iCs/>
          <w:color w:val="000000"/>
          <w:sz w:val="24"/>
          <w:szCs w:val="24"/>
        </w:rPr>
        <w:t>an Aplikasi</w:t>
      </w:r>
      <w:r w:rsidRPr="0036359D">
        <w:rPr>
          <w:rFonts w:ascii="Times New Roman" w:eastAsia="Calibri" w:hAnsi="Times New Roman" w:cs="Times New Roman"/>
          <w:color w:val="000000"/>
          <w:sz w:val="24"/>
          <w:szCs w:val="24"/>
        </w:rPr>
        <w:t>. (Alih Bahasa: Tim Indeks). New Jersey: Prentice Hall.</w:t>
      </w:r>
    </w:p>
    <w:p w14:paraId="189F944E" w14:textId="77777777" w:rsidR="00A51E56" w:rsidRPr="0036359D" w:rsidRDefault="00A51E56" w:rsidP="00A51E56">
      <w:pPr>
        <w:spacing w:after="0" w:line="240" w:lineRule="auto"/>
        <w:ind w:left="426" w:hanging="426"/>
        <w:jc w:val="both"/>
        <w:rPr>
          <w:rFonts w:ascii="Times New Roman" w:eastAsia="Times New Roman" w:hAnsi="Times New Roman" w:cs="Times New Roman"/>
          <w:sz w:val="24"/>
          <w:szCs w:val="24"/>
          <w:lang w:val="en-ID" w:eastAsia="en-ID"/>
        </w:rPr>
      </w:pPr>
      <w:r w:rsidRPr="0036359D">
        <w:rPr>
          <w:rFonts w:ascii="Times New Roman" w:eastAsia="Times New Roman" w:hAnsi="Times New Roman" w:cs="Times New Roman"/>
          <w:sz w:val="24"/>
          <w:szCs w:val="24"/>
          <w:lang w:val="en-ID" w:eastAsia="en-ID"/>
        </w:rPr>
        <w:t xml:space="preserve">Sarafino, E. P., &amp; Smith, T. W. (2011). </w:t>
      </w:r>
      <w:r w:rsidRPr="0036359D">
        <w:rPr>
          <w:rFonts w:ascii="Times New Roman" w:eastAsia="Times New Roman" w:hAnsi="Times New Roman" w:cs="Times New Roman"/>
          <w:i/>
          <w:iCs/>
          <w:sz w:val="24"/>
          <w:szCs w:val="24"/>
          <w:lang w:val="en-ID" w:eastAsia="en-ID"/>
        </w:rPr>
        <w:t xml:space="preserve">Health Psychology: Biopsychosocial Interactions </w:t>
      </w:r>
      <w:r w:rsidRPr="0036359D">
        <w:rPr>
          <w:rFonts w:ascii="Times New Roman" w:eastAsia="Times New Roman" w:hAnsi="Times New Roman" w:cs="Times New Roman"/>
          <w:sz w:val="24"/>
          <w:szCs w:val="24"/>
          <w:lang w:val="en-ID" w:eastAsia="en-ID"/>
        </w:rPr>
        <w:t>(7</w:t>
      </w:r>
      <w:r w:rsidRPr="0036359D">
        <w:rPr>
          <w:rFonts w:ascii="Times New Roman" w:eastAsia="Times New Roman" w:hAnsi="Times New Roman" w:cs="Times New Roman"/>
          <w:sz w:val="24"/>
          <w:szCs w:val="24"/>
          <w:vertAlign w:val="superscript"/>
          <w:lang w:val="en-ID" w:eastAsia="en-ID"/>
        </w:rPr>
        <w:t>th</w:t>
      </w:r>
      <w:r w:rsidRPr="0036359D">
        <w:rPr>
          <w:rFonts w:ascii="Times New Roman" w:eastAsia="Times New Roman" w:hAnsi="Times New Roman" w:cs="Times New Roman"/>
          <w:sz w:val="24"/>
          <w:szCs w:val="24"/>
          <w:lang w:val="en-ID" w:eastAsia="en-ID"/>
        </w:rPr>
        <w:t xml:space="preserve"> ed). United States of America: John Willey &amp; Sons Inc.</w:t>
      </w:r>
    </w:p>
    <w:p w14:paraId="3D094303" w14:textId="77777777" w:rsidR="00A51E56" w:rsidRPr="0036359D" w:rsidRDefault="00A51E56" w:rsidP="00A51E56">
      <w:pPr>
        <w:spacing w:after="0" w:line="240" w:lineRule="auto"/>
        <w:ind w:left="426" w:hanging="426"/>
        <w:jc w:val="both"/>
        <w:rPr>
          <w:rFonts w:ascii="Times New Roman" w:eastAsia="Times New Roman" w:hAnsi="Times New Roman" w:cs="Times New Roman"/>
          <w:color w:val="231F20"/>
          <w:sz w:val="24"/>
          <w:szCs w:val="24"/>
          <w:lang w:val="en-ID" w:eastAsia="en-ID"/>
        </w:rPr>
      </w:pPr>
      <w:r w:rsidRPr="0036359D">
        <w:rPr>
          <w:rFonts w:ascii="Times New Roman" w:eastAsia="Times New Roman" w:hAnsi="Times New Roman" w:cs="Times New Roman"/>
          <w:color w:val="231F20"/>
          <w:sz w:val="24"/>
          <w:szCs w:val="24"/>
          <w:lang w:val="en-ID" w:eastAsia="en-ID"/>
        </w:rPr>
        <w:t xml:space="preserve">Sheridan, C. L., &amp; Radmacher, S. A. (1992). </w:t>
      </w:r>
      <w:r w:rsidRPr="0036359D">
        <w:rPr>
          <w:rFonts w:ascii="Times New Roman" w:eastAsia="Times New Roman" w:hAnsi="Times New Roman" w:cs="Times New Roman"/>
          <w:i/>
          <w:iCs/>
          <w:color w:val="231F20"/>
          <w:sz w:val="24"/>
          <w:szCs w:val="24"/>
          <w:lang w:val="en-ID" w:eastAsia="en-ID"/>
        </w:rPr>
        <w:t>Health psychology: Challenging the biomedical model</w:t>
      </w:r>
      <w:r w:rsidRPr="0036359D">
        <w:rPr>
          <w:rFonts w:ascii="Times New Roman" w:eastAsia="Times New Roman" w:hAnsi="Times New Roman" w:cs="Times New Roman"/>
          <w:color w:val="231F20"/>
          <w:sz w:val="24"/>
          <w:szCs w:val="24"/>
          <w:lang w:val="en-ID" w:eastAsia="en-ID"/>
        </w:rPr>
        <w:t>. Singapore: John Wiley and Sons, Inc.</w:t>
      </w:r>
    </w:p>
    <w:p w14:paraId="275C994A" w14:textId="77777777" w:rsidR="00A51E56" w:rsidRPr="0036359D" w:rsidRDefault="00A51E56" w:rsidP="00A51E56">
      <w:pPr>
        <w:autoSpaceDE w:val="0"/>
        <w:autoSpaceDN w:val="0"/>
        <w:adjustRightInd w:val="0"/>
        <w:spacing w:after="0" w:line="240" w:lineRule="auto"/>
        <w:ind w:left="426" w:hanging="426"/>
        <w:jc w:val="both"/>
        <w:rPr>
          <w:rFonts w:ascii="Times New Roman" w:hAnsi="Times New Roman" w:cs="Times New Roman"/>
          <w:sz w:val="24"/>
          <w:szCs w:val="24"/>
          <w:lang w:val="en-ID"/>
        </w:rPr>
      </w:pPr>
      <w:r w:rsidRPr="0036359D">
        <w:rPr>
          <w:rFonts w:ascii="Times New Roman" w:hAnsi="Times New Roman" w:cs="Times New Roman"/>
          <w:sz w:val="24"/>
          <w:szCs w:val="24"/>
          <w:lang w:val="en-ID"/>
        </w:rPr>
        <w:t xml:space="preserve">Tarwaka. (2004). </w:t>
      </w:r>
      <w:r w:rsidRPr="0036359D">
        <w:rPr>
          <w:rFonts w:ascii="Times New Roman" w:hAnsi="Times New Roman" w:cs="Times New Roman"/>
          <w:i/>
          <w:iCs/>
          <w:sz w:val="24"/>
          <w:szCs w:val="24"/>
          <w:lang w:val="en-ID"/>
        </w:rPr>
        <w:t>Ergonomi Untuk Keselamatan, Kesehatan Kerja dan Produktivitas, Edisi 1(1)</w:t>
      </w:r>
      <w:r w:rsidRPr="0036359D">
        <w:rPr>
          <w:rFonts w:ascii="Times New Roman" w:hAnsi="Times New Roman" w:cs="Times New Roman"/>
          <w:sz w:val="24"/>
          <w:szCs w:val="24"/>
          <w:lang w:val="en-ID"/>
        </w:rPr>
        <w:t>. Surakarta: UNIBA PRESS.</w:t>
      </w:r>
    </w:p>
    <w:p w14:paraId="26718580" w14:textId="77777777" w:rsidR="00A51E56" w:rsidRPr="0036359D" w:rsidRDefault="00A51E56" w:rsidP="00A51E56">
      <w:pPr>
        <w:spacing w:after="0" w:line="240" w:lineRule="auto"/>
        <w:ind w:left="426" w:hanging="426"/>
        <w:jc w:val="both"/>
        <w:rPr>
          <w:rFonts w:ascii="Times New Roman" w:eastAsia="Times New Roman" w:hAnsi="Times New Roman" w:cs="Times New Roman"/>
          <w:sz w:val="24"/>
          <w:szCs w:val="24"/>
          <w:lang w:val="en-ID" w:eastAsia="en-ID"/>
        </w:rPr>
      </w:pPr>
      <w:r w:rsidRPr="0036359D">
        <w:rPr>
          <w:rFonts w:ascii="Times New Roman" w:eastAsia="Times New Roman" w:hAnsi="Times New Roman" w:cs="Times New Roman"/>
          <w:sz w:val="24"/>
          <w:szCs w:val="24"/>
          <w:lang w:val="en-ID" w:eastAsia="en-ID"/>
        </w:rPr>
        <w:t>Taylor. S. E. dkk.</w:t>
      </w:r>
      <w:r>
        <w:rPr>
          <w:rFonts w:ascii="Times New Roman" w:eastAsia="Times New Roman" w:hAnsi="Times New Roman" w:cs="Times New Roman"/>
          <w:sz w:val="24"/>
          <w:szCs w:val="24"/>
          <w:lang w:val="en-ID" w:eastAsia="en-ID"/>
        </w:rPr>
        <w:t xml:space="preserve"> (2009).</w:t>
      </w:r>
      <w:r w:rsidRPr="0036359D">
        <w:rPr>
          <w:rFonts w:ascii="Times New Roman" w:eastAsia="Times New Roman" w:hAnsi="Times New Roman" w:cs="Times New Roman"/>
          <w:sz w:val="24"/>
          <w:szCs w:val="24"/>
          <w:lang w:val="en-ID" w:eastAsia="en-ID"/>
        </w:rPr>
        <w:t xml:space="preserve"> </w:t>
      </w:r>
      <w:r w:rsidRPr="0036359D">
        <w:rPr>
          <w:rFonts w:ascii="Times New Roman" w:eastAsia="Times New Roman" w:hAnsi="Times New Roman" w:cs="Times New Roman"/>
          <w:i/>
          <w:iCs/>
          <w:sz w:val="24"/>
          <w:szCs w:val="24"/>
          <w:lang w:val="en-ID" w:eastAsia="en-ID"/>
        </w:rPr>
        <w:t>Psikologi Sosial</w:t>
      </w:r>
      <w:r w:rsidRPr="0036359D">
        <w:rPr>
          <w:rFonts w:ascii="Times New Roman" w:eastAsia="Times New Roman" w:hAnsi="Times New Roman" w:cs="Times New Roman"/>
          <w:sz w:val="24"/>
          <w:szCs w:val="24"/>
          <w:lang w:val="en-ID" w:eastAsia="en-ID"/>
        </w:rPr>
        <w:t>. Edisi 12 (Terjemah Tri Wibowo). Jakarta: Kencana Predana Media Grup.</w:t>
      </w:r>
    </w:p>
    <w:p w14:paraId="6C1B3C44" w14:textId="77777777" w:rsidR="00A51E56" w:rsidRPr="0036359D" w:rsidRDefault="00A51E56" w:rsidP="00A51E56">
      <w:pPr>
        <w:spacing w:after="0" w:line="240" w:lineRule="auto"/>
        <w:ind w:left="426" w:hanging="426"/>
        <w:jc w:val="both"/>
        <w:rPr>
          <w:rFonts w:ascii="Times New Roman" w:eastAsia="Times New Roman" w:hAnsi="Times New Roman" w:cs="Times New Roman"/>
          <w:sz w:val="24"/>
          <w:szCs w:val="24"/>
          <w:lang w:val="en-ID" w:eastAsia="en-ID"/>
        </w:rPr>
      </w:pPr>
      <w:bookmarkStart w:id="23" w:name="_Hlk44530538"/>
      <w:r w:rsidRPr="0036359D">
        <w:rPr>
          <w:rFonts w:ascii="Times New Roman" w:eastAsia="Times New Roman" w:hAnsi="Times New Roman" w:cs="Times New Roman"/>
          <w:sz w:val="24"/>
          <w:szCs w:val="24"/>
          <w:lang w:val="en-ID" w:eastAsia="en-ID"/>
        </w:rPr>
        <w:t>Taylor. S. E. dkk.</w:t>
      </w:r>
      <w:r>
        <w:rPr>
          <w:rFonts w:ascii="Times New Roman" w:eastAsia="Times New Roman" w:hAnsi="Times New Roman" w:cs="Times New Roman"/>
          <w:sz w:val="24"/>
          <w:szCs w:val="24"/>
          <w:lang w:val="en-ID" w:eastAsia="en-ID"/>
        </w:rPr>
        <w:t xml:space="preserve"> (2009).</w:t>
      </w:r>
      <w:r w:rsidRPr="0036359D">
        <w:rPr>
          <w:rFonts w:ascii="Times New Roman" w:eastAsia="Times New Roman" w:hAnsi="Times New Roman" w:cs="Times New Roman"/>
          <w:sz w:val="24"/>
          <w:szCs w:val="24"/>
          <w:lang w:val="en-ID" w:eastAsia="en-ID"/>
        </w:rPr>
        <w:t xml:space="preserve"> </w:t>
      </w:r>
      <w:r w:rsidRPr="0036359D">
        <w:rPr>
          <w:rFonts w:ascii="Times New Roman" w:eastAsia="Times New Roman" w:hAnsi="Times New Roman" w:cs="Times New Roman"/>
          <w:i/>
          <w:iCs/>
          <w:sz w:val="24"/>
          <w:szCs w:val="24"/>
          <w:lang w:val="en-ID" w:eastAsia="en-ID"/>
        </w:rPr>
        <w:t>Psikologi Sosial</w:t>
      </w:r>
      <w:r w:rsidRPr="0036359D">
        <w:rPr>
          <w:rFonts w:ascii="Times New Roman" w:eastAsia="Times New Roman" w:hAnsi="Times New Roman" w:cs="Times New Roman"/>
          <w:sz w:val="24"/>
          <w:szCs w:val="24"/>
          <w:lang w:val="en-ID" w:eastAsia="en-ID"/>
        </w:rPr>
        <w:t>. Edisi 12 (Terjemah Tri Wibowo). Jakarta: Kencana Predana Media Grup.</w:t>
      </w:r>
    </w:p>
    <w:bookmarkEnd w:id="23"/>
    <w:p w14:paraId="6BE3E274" w14:textId="77777777" w:rsidR="00A51E56" w:rsidRPr="0036359D" w:rsidRDefault="00A51E56" w:rsidP="00A51E56">
      <w:pPr>
        <w:spacing w:after="0" w:line="240" w:lineRule="auto"/>
        <w:ind w:left="426" w:hanging="426"/>
        <w:jc w:val="both"/>
        <w:rPr>
          <w:rFonts w:ascii="Times New Roman" w:eastAsia="Times New Roman" w:hAnsi="Times New Roman" w:cs="Times New Roman"/>
          <w:color w:val="231F20"/>
          <w:sz w:val="24"/>
          <w:szCs w:val="24"/>
          <w:lang w:val="en-ID" w:eastAsia="en-ID"/>
        </w:rPr>
      </w:pPr>
      <w:r w:rsidRPr="0036359D">
        <w:rPr>
          <w:rFonts w:ascii="Times New Roman" w:eastAsia="Times New Roman" w:hAnsi="Times New Roman" w:cs="Times New Roman"/>
          <w:color w:val="231F20"/>
          <w:sz w:val="24"/>
          <w:szCs w:val="24"/>
          <w:lang w:val="en-ID" w:eastAsia="en-ID"/>
        </w:rPr>
        <w:t xml:space="preserve">Tellenback, S., Breuner, Sten-Olof, &amp; Lofgren, H. (1983). Teacher stress: Exploratory model building. </w:t>
      </w:r>
      <w:r w:rsidRPr="0036359D">
        <w:rPr>
          <w:rFonts w:ascii="Times New Roman" w:eastAsia="Times New Roman" w:hAnsi="Times New Roman" w:cs="Times New Roman"/>
          <w:i/>
          <w:iCs/>
          <w:color w:val="231F20"/>
          <w:sz w:val="24"/>
          <w:szCs w:val="24"/>
          <w:lang w:val="en-ID" w:eastAsia="en-ID"/>
        </w:rPr>
        <w:t>Journal of Occupational Psychology</w:t>
      </w:r>
      <w:r w:rsidRPr="0036359D">
        <w:rPr>
          <w:rFonts w:ascii="Times New Roman" w:eastAsia="Times New Roman" w:hAnsi="Times New Roman" w:cs="Times New Roman"/>
          <w:color w:val="231F20"/>
          <w:sz w:val="24"/>
          <w:szCs w:val="24"/>
          <w:lang w:val="en-ID" w:eastAsia="en-ID"/>
        </w:rPr>
        <w:t xml:space="preserve">, </w:t>
      </w:r>
      <w:r w:rsidRPr="0036359D">
        <w:rPr>
          <w:rFonts w:ascii="Times New Roman" w:eastAsia="Times New Roman" w:hAnsi="Times New Roman" w:cs="Times New Roman"/>
          <w:i/>
          <w:iCs/>
          <w:color w:val="231F20"/>
          <w:sz w:val="24"/>
          <w:szCs w:val="24"/>
          <w:lang w:val="en-ID" w:eastAsia="en-ID"/>
        </w:rPr>
        <w:t xml:space="preserve">57 </w:t>
      </w:r>
      <w:r w:rsidRPr="0036359D">
        <w:rPr>
          <w:rFonts w:ascii="Times New Roman" w:eastAsia="Times New Roman" w:hAnsi="Times New Roman" w:cs="Times New Roman"/>
          <w:color w:val="231F20"/>
          <w:sz w:val="24"/>
          <w:szCs w:val="24"/>
          <w:lang w:val="en-ID" w:eastAsia="en-ID"/>
        </w:rPr>
        <w:t>(1), 277-293.</w:t>
      </w:r>
    </w:p>
    <w:p w14:paraId="20736FC2" w14:textId="77777777" w:rsidR="00A51E56" w:rsidRPr="0036359D" w:rsidRDefault="00A51E56" w:rsidP="00A51E56">
      <w:pPr>
        <w:pStyle w:val="Default"/>
        <w:ind w:left="426" w:hanging="426"/>
        <w:jc w:val="both"/>
        <w:rPr>
          <w:color w:val="auto"/>
        </w:rPr>
      </w:pPr>
      <w:r w:rsidRPr="0036359D">
        <w:rPr>
          <w:color w:val="auto"/>
        </w:rPr>
        <w:t xml:space="preserve">Wijono, S. </w:t>
      </w:r>
      <w:r>
        <w:rPr>
          <w:color w:val="auto"/>
        </w:rPr>
        <w:t>(</w:t>
      </w:r>
      <w:r w:rsidRPr="0036359D">
        <w:rPr>
          <w:color w:val="auto"/>
        </w:rPr>
        <w:t>2012</w:t>
      </w:r>
      <w:r>
        <w:rPr>
          <w:color w:val="auto"/>
        </w:rPr>
        <w:t>)</w:t>
      </w:r>
      <w:r w:rsidRPr="0036359D">
        <w:rPr>
          <w:color w:val="auto"/>
        </w:rPr>
        <w:t xml:space="preserve">. </w:t>
      </w:r>
      <w:r w:rsidRPr="0036359D">
        <w:rPr>
          <w:i/>
          <w:iCs/>
          <w:color w:val="auto"/>
        </w:rPr>
        <w:t xml:space="preserve">Psikologi Industri </w:t>
      </w:r>
      <w:r>
        <w:rPr>
          <w:i/>
          <w:iCs/>
          <w:color w:val="auto"/>
        </w:rPr>
        <w:t>d</w:t>
      </w:r>
      <w:r w:rsidRPr="0036359D">
        <w:rPr>
          <w:i/>
          <w:iCs/>
          <w:color w:val="auto"/>
        </w:rPr>
        <w:t>an Organisasi Edisi Revisi</w:t>
      </w:r>
      <w:r w:rsidRPr="0036359D">
        <w:rPr>
          <w:color w:val="auto"/>
        </w:rPr>
        <w:t>. Jakarta: Penerbit Kencana Prenada Group.</w:t>
      </w:r>
    </w:p>
    <w:p w14:paraId="5FE7A668" w14:textId="77777777" w:rsidR="00A51E56" w:rsidRDefault="00A51E56" w:rsidP="00A51E56">
      <w:pPr>
        <w:spacing w:after="0" w:line="240" w:lineRule="auto"/>
        <w:ind w:left="426" w:hanging="426"/>
        <w:jc w:val="both"/>
        <w:outlineLvl w:val="0"/>
        <w:rPr>
          <w:rFonts w:ascii="Times New Roman" w:hAnsi="Times New Roman" w:cs="Times New Roman"/>
          <w:i/>
          <w:iCs/>
          <w:sz w:val="24"/>
          <w:szCs w:val="24"/>
        </w:rPr>
      </w:pPr>
    </w:p>
    <w:sectPr w:rsidR="00A51E56" w:rsidSect="00931BBB">
      <w:type w:val="continuous"/>
      <w:pgSz w:w="11906" w:h="16838"/>
      <w:pgMar w:top="2275" w:right="1699" w:bottom="1699" w:left="2275" w:header="706" w:footer="706" w:gutter="0"/>
      <w:cols w:num="2" w:space="3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8B202" w14:textId="77777777" w:rsidR="0081261B" w:rsidRDefault="0081261B" w:rsidP="00F75134">
      <w:pPr>
        <w:spacing w:after="0" w:line="240" w:lineRule="auto"/>
      </w:pPr>
      <w:r>
        <w:separator/>
      </w:r>
    </w:p>
  </w:endnote>
  <w:endnote w:type="continuationSeparator" w:id="0">
    <w:p w14:paraId="5513FC59" w14:textId="77777777" w:rsidR="0081261B" w:rsidRDefault="0081261B" w:rsidP="00F7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MS Gothic"/>
    <w:panose1 w:val="00000000000000000000"/>
    <w:charset w:val="80"/>
    <w:family w:val="auto"/>
    <w:notTrueType/>
    <w:pitch w:val="default"/>
    <w:sig w:usb0="00000003" w:usb1="08070000" w:usb2="00000010" w:usb3="00000000" w:csb0="00020001"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069922"/>
      <w:docPartObj>
        <w:docPartGallery w:val="Page Numbers (Bottom of Page)"/>
        <w:docPartUnique/>
      </w:docPartObj>
    </w:sdtPr>
    <w:sdtEndPr>
      <w:rPr>
        <w:noProof/>
      </w:rPr>
    </w:sdtEndPr>
    <w:sdtContent>
      <w:p w14:paraId="21494188" w14:textId="77777777" w:rsidR="008D2570" w:rsidRDefault="008D2570">
        <w:pPr>
          <w:pStyle w:val="Footer"/>
          <w:jc w:val="center"/>
        </w:pPr>
        <w:r>
          <w:fldChar w:fldCharType="begin"/>
        </w:r>
        <w:r>
          <w:instrText xml:space="preserve"> PAGE   \* MERGEFORMAT </w:instrText>
        </w:r>
        <w:r>
          <w:fldChar w:fldCharType="separate"/>
        </w:r>
        <w:r w:rsidR="008C6647">
          <w:rPr>
            <w:noProof/>
          </w:rPr>
          <w:t>14</w:t>
        </w:r>
        <w:r>
          <w:rPr>
            <w:noProof/>
          </w:rPr>
          <w:fldChar w:fldCharType="end"/>
        </w:r>
      </w:p>
    </w:sdtContent>
  </w:sdt>
  <w:p w14:paraId="1263B628" w14:textId="77777777" w:rsidR="008D2570" w:rsidRDefault="008D2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476098"/>
      <w:docPartObj>
        <w:docPartGallery w:val="Page Numbers (Bottom of Page)"/>
        <w:docPartUnique/>
      </w:docPartObj>
    </w:sdtPr>
    <w:sdtEndPr>
      <w:rPr>
        <w:noProof/>
      </w:rPr>
    </w:sdtEndPr>
    <w:sdtContent>
      <w:p w14:paraId="0FBAA517" w14:textId="77777777" w:rsidR="008D2570" w:rsidRDefault="008D2570">
        <w:pPr>
          <w:pStyle w:val="Footer"/>
          <w:jc w:val="center"/>
        </w:pPr>
        <w:r>
          <w:fldChar w:fldCharType="begin"/>
        </w:r>
        <w:r>
          <w:instrText xml:space="preserve"> PAGE   \* MERGEFORMAT </w:instrText>
        </w:r>
        <w:r>
          <w:fldChar w:fldCharType="separate"/>
        </w:r>
        <w:r w:rsidR="008C6647">
          <w:rPr>
            <w:noProof/>
          </w:rPr>
          <w:t>15</w:t>
        </w:r>
        <w:r>
          <w:rPr>
            <w:noProof/>
          </w:rPr>
          <w:fldChar w:fldCharType="end"/>
        </w:r>
      </w:p>
    </w:sdtContent>
  </w:sdt>
  <w:p w14:paraId="065C2093" w14:textId="77777777" w:rsidR="001167D5" w:rsidRDefault="00116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359858"/>
      <w:docPartObj>
        <w:docPartGallery w:val="Page Numbers (Bottom of Page)"/>
        <w:docPartUnique/>
      </w:docPartObj>
    </w:sdtPr>
    <w:sdtEndPr>
      <w:rPr>
        <w:noProof/>
      </w:rPr>
    </w:sdtEndPr>
    <w:sdtContent>
      <w:p w14:paraId="3A035F80" w14:textId="77777777" w:rsidR="008D2570" w:rsidRDefault="008D2570">
        <w:pPr>
          <w:pStyle w:val="Footer"/>
          <w:jc w:val="center"/>
        </w:pPr>
        <w:r>
          <w:fldChar w:fldCharType="begin"/>
        </w:r>
        <w:r>
          <w:instrText xml:space="preserve"> PAGE   \* MERGEFORMAT </w:instrText>
        </w:r>
        <w:r>
          <w:fldChar w:fldCharType="separate"/>
        </w:r>
        <w:r w:rsidR="008C6647">
          <w:rPr>
            <w:noProof/>
          </w:rPr>
          <w:t>1</w:t>
        </w:r>
        <w:r>
          <w:rPr>
            <w:noProof/>
          </w:rPr>
          <w:fldChar w:fldCharType="end"/>
        </w:r>
      </w:p>
    </w:sdtContent>
  </w:sdt>
  <w:p w14:paraId="2E737430" w14:textId="77777777" w:rsidR="001167D5" w:rsidRDefault="0011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D2115" w14:textId="77777777" w:rsidR="0081261B" w:rsidRDefault="0081261B" w:rsidP="00F75134">
      <w:pPr>
        <w:spacing w:after="0" w:line="240" w:lineRule="auto"/>
      </w:pPr>
      <w:r>
        <w:separator/>
      </w:r>
    </w:p>
  </w:footnote>
  <w:footnote w:type="continuationSeparator" w:id="0">
    <w:p w14:paraId="78FF17CD" w14:textId="77777777" w:rsidR="0081261B" w:rsidRDefault="0081261B" w:rsidP="00F75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2720"/>
      <w:docPartObj>
        <w:docPartGallery w:val="Page Numbers (Top of Page)"/>
        <w:docPartUnique/>
      </w:docPartObj>
    </w:sdtPr>
    <w:sdtEndPr/>
    <w:sdtContent>
      <w:p w14:paraId="6579A47E" w14:textId="77777777" w:rsidR="001167D5" w:rsidRDefault="001167D5" w:rsidP="005A25BF"/>
      <w:sdt>
        <w:sdtPr>
          <w:id w:val="-1159686999"/>
          <w:docPartObj>
            <w:docPartGallery w:val="Page Numbers (Top of Page)"/>
            <w:docPartUnique/>
          </w:docPartObj>
        </w:sdtPr>
        <w:sdtEndPr>
          <w:rPr>
            <w:noProof/>
          </w:rPr>
        </w:sdtEndPr>
        <w:sdtContent>
          <w:sdt>
            <w:sdtPr>
              <w:id w:val="242611296"/>
              <w:docPartObj>
                <w:docPartGallery w:val="Page Numbers (Top of Page)"/>
                <w:docPartUnique/>
              </w:docPartObj>
            </w:sdtPr>
            <w:sdtEndPr>
              <w:rPr>
                <w:noProof/>
              </w:rPr>
            </w:sdtEndPr>
            <w:sdtContent>
              <w:p w14:paraId="3D5916ED" w14:textId="77777777" w:rsidR="008738BB" w:rsidRDefault="008738BB" w:rsidP="008738BB">
                <w:pPr>
                  <w:pStyle w:val="Header"/>
                  <w:jc w:val="center"/>
                </w:pPr>
                <w:r>
                  <w:rPr>
                    <w:lang w:val="id-ID"/>
                  </w:rPr>
                  <w:t xml:space="preserve">Hubungan </w:t>
                </w:r>
                <w:r>
                  <w:t>konflik pekerjaan keluarga dan dukungan social suami dengan stres kerja</w:t>
                </w:r>
              </w:p>
            </w:sdtContent>
          </w:sdt>
          <w:p w14:paraId="1DD1587E" w14:textId="77777777" w:rsidR="008738BB" w:rsidRDefault="008738BB" w:rsidP="008738BB">
            <w:pPr>
              <w:pStyle w:val="Header"/>
              <w:jc w:val="center"/>
            </w:pPr>
          </w:p>
          <w:p w14:paraId="06A87275" w14:textId="033C9DD0" w:rsidR="008D2570" w:rsidRDefault="0081261B" w:rsidP="008D2570">
            <w:pPr>
              <w:pStyle w:val="Header"/>
              <w:jc w:val="center"/>
            </w:pPr>
          </w:p>
        </w:sdtContent>
      </w:sdt>
      <w:p w14:paraId="073BAF93" w14:textId="77777777" w:rsidR="001167D5" w:rsidRDefault="0081261B">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45875"/>
      <w:docPartObj>
        <w:docPartGallery w:val="Page Numbers (Top of Page)"/>
        <w:docPartUnique/>
      </w:docPartObj>
    </w:sdtPr>
    <w:sdtEndPr>
      <w:rPr>
        <w:noProof/>
      </w:rPr>
    </w:sdtEndPr>
    <w:sdtContent>
      <w:p w14:paraId="0B26A191" w14:textId="35844421" w:rsidR="00EF65CD" w:rsidRDefault="00EF65CD" w:rsidP="00EF65CD">
        <w:pPr>
          <w:pStyle w:val="Header"/>
          <w:jc w:val="center"/>
        </w:pPr>
        <w:r>
          <w:t>Pengaruh Persepsi Harga dan Kualitas Pelayanan terhadap Loyalitas Pelanggan</w:t>
        </w:r>
      </w:p>
    </w:sdtContent>
  </w:sdt>
  <w:p w14:paraId="4C0CAB75" w14:textId="22D08B7F" w:rsidR="001167D5" w:rsidRDefault="001167D5" w:rsidP="00EF65CD">
    <w:pPr>
      <w:pStyle w:val="Header"/>
      <w:jc w:val="center"/>
    </w:pPr>
  </w:p>
  <w:p w14:paraId="1D1A7CDA" w14:textId="77777777" w:rsidR="001167D5" w:rsidRDefault="00116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163985"/>
      <w:docPartObj>
        <w:docPartGallery w:val="Page Numbers (Top of Page)"/>
        <w:docPartUnique/>
      </w:docPartObj>
    </w:sdtPr>
    <w:sdtEndPr>
      <w:rPr>
        <w:noProof/>
      </w:rPr>
    </w:sdtEndPr>
    <w:sdtContent>
      <w:p w14:paraId="02AA80E7" w14:textId="7E1326CD" w:rsidR="00A80DD6" w:rsidRDefault="00A80DD6" w:rsidP="00A80DD6">
        <w:pPr>
          <w:pStyle w:val="Header"/>
          <w:jc w:val="center"/>
        </w:pPr>
        <w:r>
          <w:rPr>
            <w:lang w:val="id-ID"/>
          </w:rPr>
          <w:t xml:space="preserve">Hubungan </w:t>
        </w:r>
        <w:r w:rsidR="008738BB">
          <w:t>konflik pekerjaan keluarga dan dukungan social suami dengan stres kerja</w:t>
        </w:r>
      </w:p>
    </w:sdtContent>
  </w:sdt>
  <w:p w14:paraId="621FD01E" w14:textId="77777777" w:rsidR="008D2570" w:rsidRDefault="008D2570" w:rsidP="00A80DD6">
    <w:pPr>
      <w:pStyle w:val="Header"/>
      <w:jc w:val="center"/>
    </w:pPr>
  </w:p>
  <w:p w14:paraId="79800390" w14:textId="77777777" w:rsidR="00A80DD6" w:rsidRDefault="00A80DD6" w:rsidP="00A80D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1BF"/>
    <w:multiLevelType w:val="hybridMultilevel"/>
    <w:tmpl w:val="49941E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C75FED"/>
    <w:multiLevelType w:val="hybridMultilevel"/>
    <w:tmpl w:val="AB6610A2"/>
    <w:lvl w:ilvl="0" w:tplc="809C7220">
      <w:start w:val="1"/>
      <w:numFmt w:val="lowerLetter"/>
      <w:lvlText w:val="%1."/>
      <w:lvlJc w:val="left"/>
      <w:pPr>
        <w:ind w:left="1080" w:hanging="360"/>
      </w:pPr>
      <w:rPr>
        <w:rFonts w:hint="default"/>
        <w:i w:val="0"/>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97B547C"/>
    <w:multiLevelType w:val="hybridMultilevel"/>
    <w:tmpl w:val="B22AA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96225"/>
    <w:multiLevelType w:val="hybridMultilevel"/>
    <w:tmpl w:val="E28E207E"/>
    <w:lvl w:ilvl="0" w:tplc="04090019">
      <w:start w:val="1"/>
      <w:numFmt w:val="lowerLetter"/>
      <w:lvlText w:val="%1."/>
      <w:lvlJc w:val="left"/>
      <w:pPr>
        <w:ind w:left="1440" w:hanging="360"/>
      </w:pPr>
      <w:rPr>
        <w:b w:val="0"/>
      </w:rPr>
    </w:lvl>
    <w:lvl w:ilvl="1" w:tplc="70CCBFE4">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140E1DA3"/>
    <w:multiLevelType w:val="hybridMultilevel"/>
    <w:tmpl w:val="71D4437E"/>
    <w:lvl w:ilvl="0" w:tplc="7210337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65F2C"/>
    <w:multiLevelType w:val="hybridMultilevel"/>
    <w:tmpl w:val="66A2BD7C"/>
    <w:lvl w:ilvl="0" w:tplc="AF2CA7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6128F"/>
    <w:multiLevelType w:val="hybridMultilevel"/>
    <w:tmpl w:val="38F09A16"/>
    <w:lvl w:ilvl="0" w:tplc="2102C28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01646"/>
    <w:multiLevelType w:val="hybridMultilevel"/>
    <w:tmpl w:val="C7A8FDDE"/>
    <w:lvl w:ilvl="0" w:tplc="B4383B64">
      <w:start w:val="1"/>
      <w:numFmt w:val="decimal"/>
      <w:lvlText w:val="%1."/>
      <w:lvlJc w:val="left"/>
      <w:pPr>
        <w:ind w:left="1080" w:hanging="360"/>
      </w:pPr>
      <w:rPr>
        <w:rFonts w:eastAsia="Calibri" w:hint="default"/>
        <w:i w:val="0"/>
        <w:iCs/>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272C6F8F"/>
    <w:multiLevelType w:val="hybridMultilevel"/>
    <w:tmpl w:val="D3E6A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05BBF"/>
    <w:multiLevelType w:val="hybridMultilevel"/>
    <w:tmpl w:val="699A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9704A"/>
    <w:multiLevelType w:val="hybridMultilevel"/>
    <w:tmpl w:val="3F98383C"/>
    <w:lvl w:ilvl="0" w:tplc="F1444402">
      <w:start w:val="1"/>
      <w:numFmt w:val="decimal"/>
      <w:lvlText w:val="%1."/>
      <w:lvlJc w:val="left"/>
      <w:pPr>
        <w:ind w:left="1440" w:hanging="360"/>
      </w:pPr>
      <w:rPr>
        <w:rFonts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15:restartNumberingAfterBreak="0">
    <w:nsid w:val="3047505D"/>
    <w:multiLevelType w:val="hybridMultilevel"/>
    <w:tmpl w:val="5CC67D5C"/>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34056C9D"/>
    <w:multiLevelType w:val="hybridMultilevel"/>
    <w:tmpl w:val="1E924B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22C7B"/>
    <w:multiLevelType w:val="hybridMultilevel"/>
    <w:tmpl w:val="983469C0"/>
    <w:lvl w:ilvl="0" w:tplc="5B02C1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409E5"/>
    <w:multiLevelType w:val="multilevel"/>
    <w:tmpl w:val="254AF350"/>
    <w:lvl w:ilvl="0">
      <w:start w:val="1"/>
      <w:numFmt w:val="upperLetter"/>
      <w:lvlText w:val="%1."/>
      <w:lvlJc w:val="left"/>
      <w:pPr>
        <w:ind w:left="1273" w:firstLine="935"/>
      </w:pPr>
      <w:rPr>
        <w:rFonts w:ascii="Times New Roman" w:eastAsia="Times New Roman" w:hAnsi="Times New Roman" w:cs="Times New Roman"/>
        <w:b/>
        <w:sz w:val="22"/>
        <w:szCs w:val="22"/>
      </w:rPr>
    </w:lvl>
    <w:lvl w:ilvl="1">
      <w:start w:val="1"/>
      <w:numFmt w:val="lowerLetter"/>
      <w:lvlText w:val="%2."/>
      <w:lvlJc w:val="left"/>
      <w:pPr>
        <w:ind w:left="1611" w:firstLine="1273"/>
      </w:pPr>
      <w:rPr>
        <w:sz w:val="24"/>
        <w:szCs w:val="24"/>
      </w:rPr>
    </w:lvl>
    <w:lvl w:ilvl="2">
      <w:start w:val="1"/>
      <w:numFmt w:val="lowerLetter"/>
      <w:lvlText w:val="%3."/>
      <w:lvlJc w:val="left"/>
      <w:pPr>
        <w:ind w:left="1951" w:firstLine="1612"/>
      </w:pPr>
      <w:rPr>
        <w:rFonts w:ascii="Times New Roman" w:eastAsia="Times New Roman" w:hAnsi="Times New Roman" w:cs="Times New Roman"/>
        <w:sz w:val="22"/>
        <w:szCs w:val="22"/>
      </w:rPr>
    </w:lvl>
    <w:lvl w:ilvl="3">
      <w:start w:val="1"/>
      <w:numFmt w:val="bullet"/>
      <w:lvlText w:val="•"/>
      <w:lvlJc w:val="left"/>
      <w:pPr>
        <w:ind w:left="2815" w:firstLine="2476"/>
      </w:pPr>
      <w:rPr>
        <w:rFonts w:ascii="Arial" w:eastAsia="Times New Roman" w:hAnsi="Arial"/>
      </w:rPr>
    </w:lvl>
    <w:lvl w:ilvl="4">
      <w:start w:val="1"/>
      <w:numFmt w:val="bullet"/>
      <w:lvlText w:val="•"/>
      <w:lvlJc w:val="left"/>
      <w:pPr>
        <w:ind w:left="3670" w:firstLine="3331"/>
      </w:pPr>
      <w:rPr>
        <w:rFonts w:ascii="Arial" w:eastAsia="Times New Roman" w:hAnsi="Arial"/>
      </w:rPr>
    </w:lvl>
    <w:lvl w:ilvl="5">
      <w:start w:val="1"/>
      <w:numFmt w:val="bullet"/>
      <w:lvlText w:val="•"/>
      <w:lvlJc w:val="left"/>
      <w:pPr>
        <w:ind w:left="4525" w:firstLine="4186"/>
      </w:pPr>
      <w:rPr>
        <w:rFonts w:ascii="Arial" w:eastAsia="Times New Roman" w:hAnsi="Arial"/>
      </w:rPr>
    </w:lvl>
    <w:lvl w:ilvl="6">
      <w:start w:val="1"/>
      <w:numFmt w:val="bullet"/>
      <w:lvlText w:val="•"/>
      <w:lvlJc w:val="left"/>
      <w:pPr>
        <w:ind w:left="5380" w:firstLine="5041"/>
      </w:pPr>
      <w:rPr>
        <w:rFonts w:ascii="Arial" w:eastAsia="Times New Roman" w:hAnsi="Arial"/>
      </w:rPr>
    </w:lvl>
    <w:lvl w:ilvl="7">
      <w:start w:val="1"/>
      <w:numFmt w:val="bullet"/>
      <w:lvlText w:val="•"/>
      <w:lvlJc w:val="left"/>
      <w:pPr>
        <w:ind w:left="6235" w:firstLine="5896"/>
      </w:pPr>
      <w:rPr>
        <w:rFonts w:ascii="Arial" w:eastAsia="Times New Roman" w:hAnsi="Arial"/>
      </w:rPr>
    </w:lvl>
    <w:lvl w:ilvl="8">
      <w:start w:val="1"/>
      <w:numFmt w:val="bullet"/>
      <w:lvlText w:val="•"/>
      <w:lvlJc w:val="left"/>
      <w:pPr>
        <w:ind w:left="7090" w:firstLine="6751"/>
      </w:pPr>
      <w:rPr>
        <w:rFonts w:ascii="Arial" w:eastAsia="Times New Roman" w:hAnsi="Arial"/>
      </w:rPr>
    </w:lvl>
  </w:abstractNum>
  <w:abstractNum w:abstractNumId="15" w15:restartNumberingAfterBreak="0">
    <w:nsid w:val="3F667BEA"/>
    <w:multiLevelType w:val="hybridMultilevel"/>
    <w:tmpl w:val="C024B5B6"/>
    <w:lvl w:ilvl="0" w:tplc="4716769E">
      <w:start w:val="1"/>
      <w:numFmt w:val="decimal"/>
      <w:lvlText w:val="%1."/>
      <w:lvlJc w:val="left"/>
      <w:pPr>
        <w:ind w:left="927" w:hanging="360"/>
      </w:pPr>
      <w:rPr>
        <w:rFonts w:cs="Times New Roman" w:hint="default"/>
        <w:i w:val="0"/>
      </w:rPr>
    </w:lvl>
    <w:lvl w:ilvl="1" w:tplc="8E56DB30">
      <w:start w:val="1"/>
      <w:numFmt w:val="lowerLetter"/>
      <w:lvlText w:val="%2."/>
      <w:lvlJc w:val="left"/>
      <w:pPr>
        <w:ind w:left="1647" w:hanging="360"/>
      </w:pPr>
      <w:rPr>
        <w:rFonts w:ascii="Times New Roman" w:hAnsi="Times New Roman" w:cs="Times New Roman" w:hint="default"/>
      </w:rPr>
    </w:lvl>
    <w:lvl w:ilvl="2" w:tplc="8C2ABD7E">
      <w:start w:val="1"/>
      <w:numFmt w:val="decimal"/>
      <w:lvlText w:val="%3)"/>
      <w:lvlJc w:val="left"/>
      <w:pPr>
        <w:ind w:left="2367" w:hanging="180"/>
      </w:pPr>
      <w:rPr>
        <w:rFonts w:ascii="Times New Roman" w:hAnsi="Times New Roman" w:cs="Times New Roman" w:hint="default"/>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6" w15:restartNumberingAfterBreak="0">
    <w:nsid w:val="43A145CA"/>
    <w:multiLevelType w:val="multilevel"/>
    <w:tmpl w:val="0FDE2A82"/>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43B00A1A"/>
    <w:multiLevelType w:val="hybridMultilevel"/>
    <w:tmpl w:val="4C3A9C7C"/>
    <w:lvl w:ilvl="0" w:tplc="0409000F">
      <w:start w:val="1"/>
      <w:numFmt w:val="decimal"/>
      <w:lvlText w:val="%1."/>
      <w:lvlJc w:val="left"/>
      <w:pPr>
        <w:ind w:left="2250" w:hanging="36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496C7C99"/>
    <w:multiLevelType w:val="hybridMultilevel"/>
    <w:tmpl w:val="1B722C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54704"/>
    <w:multiLevelType w:val="hybridMultilevel"/>
    <w:tmpl w:val="A1326F80"/>
    <w:lvl w:ilvl="0" w:tplc="09EE5DBA">
      <w:start w:val="1"/>
      <w:numFmt w:val="upperLetter"/>
      <w:lvlText w:val="%1."/>
      <w:lvlJc w:val="left"/>
      <w:pPr>
        <w:ind w:left="720" w:hanging="360"/>
      </w:pPr>
      <w:rPr>
        <w:rFonts w:ascii="Times New Roman" w:hAnsi="Times New Roman" w:cs="Times New Roman" w:hint="default"/>
        <w:b/>
        <w:i w:val="0"/>
        <w:sz w:val="24"/>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15:restartNumberingAfterBreak="0">
    <w:nsid w:val="4B8B58BB"/>
    <w:multiLevelType w:val="multilevel"/>
    <w:tmpl w:val="A2D65F3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BAB296A"/>
    <w:multiLevelType w:val="hybridMultilevel"/>
    <w:tmpl w:val="ECECC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1006CF"/>
    <w:multiLevelType w:val="hybridMultilevel"/>
    <w:tmpl w:val="6316C1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22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07398"/>
    <w:multiLevelType w:val="hybridMultilevel"/>
    <w:tmpl w:val="D8D058B8"/>
    <w:lvl w:ilvl="0" w:tplc="E4DA00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68F740C"/>
    <w:multiLevelType w:val="singleLevel"/>
    <w:tmpl w:val="2FF057F6"/>
    <w:lvl w:ilvl="0">
      <w:start w:val="1"/>
      <w:numFmt w:val="decimal"/>
      <w:lvlText w:val="%1."/>
      <w:lvlJc w:val="left"/>
      <w:rPr>
        <w:i w:val="0"/>
      </w:rPr>
    </w:lvl>
  </w:abstractNum>
  <w:abstractNum w:abstractNumId="25" w15:restartNumberingAfterBreak="0">
    <w:nsid w:val="578B2B93"/>
    <w:multiLevelType w:val="hybridMultilevel"/>
    <w:tmpl w:val="C8B68CB4"/>
    <w:lvl w:ilvl="0" w:tplc="7210337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264BB"/>
    <w:multiLevelType w:val="multilevel"/>
    <w:tmpl w:val="254AF350"/>
    <w:lvl w:ilvl="0">
      <w:start w:val="1"/>
      <w:numFmt w:val="upperLetter"/>
      <w:lvlText w:val="%1."/>
      <w:lvlJc w:val="left"/>
      <w:pPr>
        <w:ind w:left="1273" w:firstLine="935"/>
      </w:pPr>
      <w:rPr>
        <w:rFonts w:ascii="Times New Roman" w:eastAsia="Times New Roman" w:hAnsi="Times New Roman" w:cs="Times New Roman"/>
        <w:b/>
        <w:sz w:val="22"/>
        <w:szCs w:val="22"/>
      </w:rPr>
    </w:lvl>
    <w:lvl w:ilvl="1">
      <w:start w:val="1"/>
      <w:numFmt w:val="lowerLetter"/>
      <w:lvlText w:val="%2."/>
      <w:lvlJc w:val="left"/>
      <w:pPr>
        <w:ind w:left="1611" w:firstLine="1273"/>
      </w:pPr>
      <w:rPr>
        <w:sz w:val="24"/>
        <w:szCs w:val="24"/>
      </w:rPr>
    </w:lvl>
    <w:lvl w:ilvl="2">
      <w:start w:val="1"/>
      <w:numFmt w:val="lowerLetter"/>
      <w:lvlText w:val="%3."/>
      <w:lvlJc w:val="left"/>
      <w:pPr>
        <w:ind w:left="1951" w:firstLine="1612"/>
      </w:pPr>
      <w:rPr>
        <w:rFonts w:ascii="Times New Roman" w:eastAsia="Times New Roman" w:hAnsi="Times New Roman" w:cs="Times New Roman"/>
        <w:sz w:val="22"/>
        <w:szCs w:val="22"/>
      </w:rPr>
    </w:lvl>
    <w:lvl w:ilvl="3">
      <w:start w:val="1"/>
      <w:numFmt w:val="bullet"/>
      <w:lvlText w:val="•"/>
      <w:lvlJc w:val="left"/>
      <w:pPr>
        <w:ind w:left="2815" w:firstLine="2476"/>
      </w:pPr>
      <w:rPr>
        <w:rFonts w:ascii="Arial" w:eastAsia="Times New Roman" w:hAnsi="Arial"/>
      </w:rPr>
    </w:lvl>
    <w:lvl w:ilvl="4">
      <w:start w:val="1"/>
      <w:numFmt w:val="bullet"/>
      <w:lvlText w:val="•"/>
      <w:lvlJc w:val="left"/>
      <w:pPr>
        <w:ind w:left="3670" w:firstLine="3331"/>
      </w:pPr>
      <w:rPr>
        <w:rFonts w:ascii="Arial" w:eastAsia="Times New Roman" w:hAnsi="Arial"/>
      </w:rPr>
    </w:lvl>
    <w:lvl w:ilvl="5">
      <w:start w:val="1"/>
      <w:numFmt w:val="bullet"/>
      <w:lvlText w:val="•"/>
      <w:lvlJc w:val="left"/>
      <w:pPr>
        <w:ind w:left="4525" w:firstLine="4186"/>
      </w:pPr>
      <w:rPr>
        <w:rFonts w:ascii="Arial" w:eastAsia="Times New Roman" w:hAnsi="Arial"/>
      </w:rPr>
    </w:lvl>
    <w:lvl w:ilvl="6">
      <w:start w:val="1"/>
      <w:numFmt w:val="bullet"/>
      <w:lvlText w:val="•"/>
      <w:lvlJc w:val="left"/>
      <w:pPr>
        <w:ind w:left="5380" w:firstLine="5041"/>
      </w:pPr>
      <w:rPr>
        <w:rFonts w:ascii="Arial" w:eastAsia="Times New Roman" w:hAnsi="Arial"/>
      </w:rPr>
    </w:lvl>
    <w:lvl w:ilvl="7">
      <w:start w:val="1"/>
      <w:numFmt w:val="bullet"/>
      <w:lvlText w:val="•"/>
      <w:lvlJc w:val="left"/>
      <w:pPr>
        <w:ind w:left="6235" w:firstLine="5896"/>
      </w:pPr>
      <w:rPr>
        <w:rFonts w:ascii="Arial" w:eastAsia="Times New Roman" w:hAnsi="Arial"/>
      </w:rPr>
    </w:lvl>
    <w:lvl w:ilvl="8">
      <w:start w:val="1"/>
      <w:numFmt w:val="bullet"/>
      <w:lvlText w:val="•"/>
      <w:lvlJc w:val="left"/>
      <w:pPr>
        <w:ind w:left="7090" w:firstLine="6751"/>
      </w:pPr>
      <w:rPr>
        <w:rFonts w:ascii="Arial" w:eastAsia="Times New Roman" w:hAnsi="Arial"/>
      </w:rPr>
    </w:lvl>
  </w:abstractNum>
  <w:abstractNum w:abstractNumId="27" w15:restartNumberingAfterBreak="0">
    <w:nsid w:val="611A728C"/>
    <w:multiLevelType w:val="hybridMultilevel"/>
    <w:tmpl w:val="32FAECD2"/>
    <w:lvl w:ilvl="0" w:tplc="BADE4D0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2812B82"/>
    <w:multiLevelType w:val="hybridMultilevel"/>
    <w:tmpl w:val="A8626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582844"/>
    <w:multiLevelType w:val="hybridMultilevel"/>
    <w:tmpl w:val="4606D686"/>
    <w:lvl w:ilvl="0" w:tplc="923480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C1D73"/>
    <w:multiLevelType w:val="hybridMultilevel"/>
    <w:tmpl w:val="54EC52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78C2825"/>
    <w:multiLevelType w:val="hybridMultilevel"/>
    <w:tmpl w:val="1DF8F988"/>
    <w:lvl w:ilvl="0" w:tplc="0409000F">
      <w:start w:val="1"/>
      <w:numFmt w:val="decimal"/>
      <w:lvlText w:val="%1."/>
      <w:lvlJc w:val="left"/>
      <w:pPr>
        <w:tabs>
          <w:tab w:val="num" w:pos="2340"/>
        </w:tabs>
        <w:ind w:left="2340" w:hanging="360"/>
      </w:pPr>
      <w:rPr>
        <w:rFonts w:hint="default"/>
      </w:rPr>
    </w:lvl>
    <w:lvl w:ilvl="1" w:tplc="63867FF4">
      <w:start w:val="15"/>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81B188B"/>
    <w:multiLevelType w:val="hybridMultilevel"/>
    <w:tmpl w:val="978C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941D2"/>
    <w:multiLevelType w:val="hybridMultilevel"/>
    <w:tmpl w:val="B552A3C0"/>
    <w:lvl w:ilvl="0" w:tplc="0409000F">
      <w:start w:val="1"/>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15:restartNumberingAfterBreak="0">
    <w:nsid w:val="69A66138"/>
    <w:multiLevelType w:val="hybridMultilevel"/>
    <w:tmpl w:val="E020B8DE"/>
    <w:lvl w:ilvl="0" w:tplc="0409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5" w15:restartNumberingAfterBreak="0">
    <w:nsid w:val="70844085"/>
    <w:multiLevelType w:val="hybridMultilevel"/>
    <w:tmpl w:val="FDF2B1F8"/>
    <w:lvl w:ilvl="0" w:tplc="04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6" w15:restartNumberingAfterBreak="0">
    <w:nsid w:val="735A050A"/>
    <w:multiLevelType w:val="hybridMultilevel"/>
    <w:tmpl w:val="32FAECD2"/>
    <w:lvl w:ilvl="0" w:tplc="BADE4D0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5C712B2"/>
    <w:multiLevelType w:val="hybridMultilevel"/>
    <w:tmpl w:val="0E5EB17A"/>
    <w:lvl w:ilvl="0" w:tplc="C0D2C89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31"/>
  </w:num>
  <w:num w:numId="2">
    <w:abstractNumId w:val="29"/>
  </w:num>
  <w:num w:numId="3">
    <w:abstractNumId w:val="2"/>
  </w:num>
  <w:num w:numId="4">
    <w:abstractNumId w:val="8"/>
  </w:num>
  <w:num w:numId="5">
    <w:abstractNumId w:val="20"/>
  </w:num>
  <w:num w:numId="6">
    <w:abstractNumId w:val="9"/>
  </w:num>
  <w:num w:numId="7">
    <w:abstractNumId w:val="22"/>
  </w:num>
  <w:num w:numId="8">
    <w:abstractNumId w:val="17"/>
  </w:num>
  <w:num w:numId="9">
    <w:abstractNumId w:val="21"/>
  </w:num>
  <w:num w:numId="10">
    <w:abstractNumId w:val="32"/>
  </w:num>
  <w:num w:numId="11">
    <w:abstractNumId w:val="5"/>
  </w:num>
  <w:num w:numId="12">
    <w:abstractNumId w:val="25"/>
  </w:num>
  <w:num w:numId="13">
    <w:abstractNumId w:val="4"/>
  </w:num>
  <w:num w:numId="14">
    <w:abstractNumId w:val="13"/>
  </w:num>
  <w:num w:numId="15">
    <w:abstractNumId w:val="34"/>
  </w:num>
  <w:num w:numId="16">
    <w:abstractNumId w:val="33"/>
  </w:num>
  <w:num w:numId="17">
    <w:abstractNumId w:val="10"/>
  </w:num>
  <w:num w:numId="18">
    <w:abstractNumId w:val="23"/>
  </w:num>
  <w:num w:numId="19">
    <w:abstractNumId w:val="12"/>
  </w:num>
  <w:num w:numId="20">
    <w:abstractNumId w:val="37"/>
  </w:num>
  <w:num w:numId="21">
    <w:abstractNumId w:val="30"/>
  </w:num>
  <w:num w:numId="22">
    <w:abstractNumId w:val="19"/>
  </w:num>
  <w:num w:numId="23">
    <w:abstractNumId w:val="16"/>
  </w:num>
  <w:num w:numId="24">
    <w:abstractNumId w:val="26"/>
  </w:num>
  <w:num w:numId="25">
    <w:abstractNumId w:val="11"/>
  </w:num>
  <w:num w:numId="26">
    <w:abstractNumId w:val="14"/>
  </w:num>
  <w:num w:numId="27">
    <w:abstractNumId w:val="0"/>
  </w:num>
  <w:num w:numId="28">
    <w:abstractNumId w:val="28"/>
  </w:num>
  <w:num w:numId="29">
    <w:abstractNumId w:val="7"/>
  </w:num>
  <w:num w:numId="30">
    <w:abstractNumId w:val="35"/>
  </w:num>
  <w:num w:numId="31">
    <w:abstractNumId w:val="3"/>
  </w:num>
  <w:num w:numId="32">
    <w:abstractNumId w:val="1"/>
  </w:num>
  <w:num w:numId="33">
    <w:abstractNumId w:val="15"/>
  </w:num>
  <w:num w:numId="34">
    <w:abstractNumId w:val="27"/>
  </w:num>
  <w:num w:numId="35">
    <w:abstractNumId w:val="6"/>
  </w:num>
  <w:num w:numId="36">
    <w:abstractNumId w:val="36"/>
  </w:num>
  <w:num w:numId="37">
    <w:abstractNumId w:val="18"/>
  </w:num>
  <w:num w:numId="38">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25"/>
    <w:rsid w:val="00001DFC"/>
    <w:rsid w:val="00003831"/>
    <w:rsid w:val="00005FA0"/>
    <w:rsid w:val="000077C8"/>
    <w:rsid w:val="00007C8A"/>
    <w:rsid w:val="00010AEF"/>
    <w:rsid w:val="00010D6B"/>
    <w:rsid w:val="00014490"/>
    <w:rsid w:val="000153A0"/>
    <w:rsid w:val="00020066"/>
    <w:rsid w:val="0002232F"/>
    <w:rsid w:val="000231F4"/>
    <w:rsid w:val="00037AE9"/>
    <w:rsid w:val="00040E85"/>
    <w:rsid w:val="00041D6B"/>
    <w:rsid w:val="00050D97"/>
    <w:rsid w:val="00060D39"/>
    <w:rsid w:val="00062C14"/>
    <w:rsid w:val="000630B0"/>
    <w:rsid w:val="00065AF5"/>
    <w:rsid w:val="00067360"/>
    <w:rsid w:val="00070123"/>
    <w:rsid w:val="00071750"/>
    <w:rsid w:val="000753A0"/>
    <w:rsid w:val="00075C95"/>
    <w:rsid w:val="00076738"/>
    <w:rsid w:val="00076774"/>
    <w:rsid w:val="000768A1"/>
    <w:rsid w:val="00081959"/>
    <w:rsid w:val="00082CE4"/>
    <w:rsid w:val="00087A00"/>
    <w:rsid w:val="00090482"/>
    <w:rsid w:val="00091612"/>
    <w:rsid w:val="0009252D"/>
    <w:rsid w:val="00092F59"/>
    <w:rsid w:val="000942EA"/>
    <w:rsid w:val="0009490C"/>
    <w:rsid w:val="00096565"/>
    <w:rsid w:val="000A06C2"/>
    <w:rsid w:val="000A2645"/>
    <w:rsid w:val="000A5CC4"/>
    <w:rsid w:val="000B0E1A"/>
    <w:rsid w:val="000B19B2"/>
    <w:rsid w:val="000B1D94"/>
    <w:rsid w:val="000B3999"/>
    <w:rsid w:val="000B4D8B"/>
    <w:rsid w:val="000B5688"/>
    <w:rsid w:val="000C2393"/>
    <w:rsid w:val="000C3ED4"/>
    <w:rsid w:val="000C523C"/>
    <w:rsid w:val="000C543F"/>
    <w:rsid w:val="000C580A"/>
    <w:rsid w:val="000D16B9"/>
    <w:rsid w:val="000D1E84"/>
    <w:rsid w:val="000D5749"/>
    <w:rsid w:val="000D5878"/>
    <w:rsid w:val="000D76E3"/>
    <w:rsid w:val="000D7D11"/>
    <w:rsid w:val="000E49F1"/>
    <w:rsid w:val="000E5189"/>
    <w:rsid w:val="000F0930"/>
    <w:rsid w:val="000F218D"/>
    <w:rsid w:val="000F3766"/>
    <w:rsid w:val="000F52D9"/>
    <w:rsid w:val="000F5EF4"/>
    <w:rsid w:val="000F7DCA"/>
    <w:rsid w:val="000F7EF2"/>
    <w:rsid w:val="000F7F60"/>
    <w:rsid w:val="00104723"/>
    <w:rsid w:val="0011069D"/>
    <w:rsid w:val="001125BB"/>
    <w:rsid w:val="00113B9E"/>
    <w:rsid w:val="001161F8"/>
    <w:rsid w:val="001167D5"/>
    <w:rsid w:val="00120684"/>
    <w:rsid w:val="00120BC5"/>
    <w:rsid w:val="0012426B"/>
    <w:rsid w:val="001273C4"/>
    <w:rsid w:val="00136B5D"/>
    <w:rsid w:val="00136D4A"/>
    <w:rsid w:val="001421F3"/>
    <w:rsid w:val="00144AB5"/>
    <w:rsid w:val="0014756C"/>
    <w:rsid w:val="00150854"/>
    <w:rsid w:val="00154EF7"/>
    <w:rsid w:val="001552F2"/>
    <w:rsid w:val="001571E6"/>
    <w:rsid w:val="001607EF"/>
    <w:rsid w:val="00161167"/>
    <w:rsid w:val="0016152A"/>
    <w:rsid w:val="0016190C"/>
    <w:rsid w:val="00162B0C"/>
    <w:rsid w:val="00176204"/>
    <w:rsid w:val="00177CB0"/>
    <w:rsid w:val="0018144D"/>
    <w:rsid w:val="001909D3"/>
    <w:rsid w:val="00194BD6"/>
    <w:rsid w:val="001966BB"/>
    <w:rsid w:val="00196721"/>
    <w:rsid w:val="00196838"/>
    <w:rsid w:val="001A10AA"/>
    <w:rsid w:val="001A413B"/>
    <w:rsid w:val="001A4679"/>
    <w:rsid w:val="001B06D4"/>
    <w:rsid w:val="001C42D7"/>
    <w:rsid w:val="001D0787"/>
    <w:rsid w:val="001D7BA9"/>
    <w:rsid w:val="001E1044"/>
    <w:rsid w:val="001E2EAF"/>
    <w:rsid w:val="001E66C1"/>
    <w:rsid w:val="001E7923"/>
    <w:rsid w:val="001F132A"/>
    <w:rsid w:val="001F2C2E"/>
    <w:rsid w:val="001F48B3"/>
    <w:rsid w:val="001F7549"/>
    <w:rsid w:val="0020052F"/>
    <w:rsid w:val="00203046"/>
    <w:rsid w:val="00205CFE"/>
    <w:rsid w:val="00206B6D"/>
    <w:rsid w:val="00210EDE"/>
    <w:rsid w:val="00212D12"/>
    <w:rsid w:val="00213C08"/>
    <w:rsid w:val="002162B1"/>
    <w:rsid w:val="002175E3"/>
    <w:rsid w:val="00220C52"/>
    <w:rsid w:val="0022119C"/>
    <w:rsid w:val="00221DB2"/>
    <w:rsid w:val="00223BF2"/>
    <w:rsid w:val="00231AF2"/>
    <w:rsid w:val="00234073"/>
    <w:rsid w:val="002355CD"/>
    <w:rsid w:val="00243976"/>
    <w:rsid w:val="002474CC"/>
    <w:rsid w:val="00254D23"/>
    <w:rsid w:val="0025602B"/>
    <w:rsid w:val="0025708A"/>
    <w:rsid w:val="002618D5"/>
    <w:rsid w:val="0026231D"/>
    <w:rsid w:val="00262534"/>
    <w:rsid w:val="00263032"/>
    <w:rsid w:val="0026418A"/>
    <w:rsid w:val="00274884"/>
    <w:rsid w:val="00276650"/>
    <w:rsid w:val="00281C2C"/>
    <w:rsid w:val="00287379"/>
    <w:rsid w:val="00291267"/>
    <w:rsid w:val="002938DA"/>
    <w:rsid w:val="00294B83"/>
    <w:rsid w:val="002A5A62"/>
    <w:rsid w:val="002A6D1C"/>
    <w:rsid w:val="002A6EFB"/>
    <w:rsid w:val="002B049E"/>
    <w:rsid w:val="002B2581"/>
    <w:rsid w:val="002B5F7C"/>
    <w:rsid w:val="002C175C"/>
    <w:rsid w:val="002C1D38"/>
    <w:rsid w:val="002C2859"/>
    <w:rsid w:val="002C29A6"/>
    <w:rsid w:val="002C6145"/>
    <w:rsid w:val="002C626D"/>
    <w:rsid w:val="002D2F05"/>
    <w:rsid w:val="002D761B"/>
    <w:rsid w:val="002E026A"/>
    <w:rsid w:val="002E1B73"/>
    <w:rsid w:val="002E4FE6"/>
    <w:rsid w:val="002F42D0"/>
    <w:rsid w:val="002F65A1"/>
    <w:rsid w:val="002F75C1"/>
    <w:rsid w:val="003033BF"/>
    <w:rsid w:val="00304B0A"/>
    <w:rsid w:val="00305241"/>
    <w:rsid w:val="003055A5"/>
    <w:rsid w:val="003057C7"/>
    <w:rsid w:val="003175AF"/>
    <w:rsid w:val="00320530"/>
    <w:rsid w:val="00321171"/>
    <w:rsid w:val="003255D9"/>
    <w:rsid w:val="00325F89"/>
    <w:rsid w:val="00330926"/>
    <w:rsid w:val="00331DDB"/>
    <w:rsid w:val="003356EF"/>
    <w:rsid w:val="00335AAF"/>
    <w:rsid w:val="00336982"/>
    <w:rsid w:val="003416BB"/>
    <w:rsid w:val="003463F5"/>
    <w:rsid w:val="003476DB"/>
    <w:rsid w:val="00350C21"/>
    <w:rsid w:val="00354415"/>
    <w:rsid w:val="00357540"/>
    <w:rsid w:val="003618E0"/>
    <w:rsid w:val="003703C6"/>
    <w:rsid w:val="00371C85"/>
    <w:rsid w:val="0037403D"/>
    <w:rsid w:val="003742E9"/>
    <w:rsid w:val="003769B8"/>
    <w:rsid w:val="00382363"/>
    <w:rsid w:val="00384DD5"/>
    <w:rsid w:val="00385E28"/>
    <w:rsid w:val="0038762A"/>
    <w:rsid w:val="00390D42"/>
    <w:rsid w:val="00396D85"/>
    <w:rsid w:val="003A19D4"/>
    <w:rsid w:val="003A1B59"/>
    <w:rsid w:val="003A2ADD"/>
    <w:rsid w:val="003A2B6E"/>
    <w:rsid w:val="003A2F95"/>
    <w:rsid w:val="003A366A"/>
    <w:rsid w:val="003A40BC"/>
    <w:rsid w:val="003A63D4"/>
    <w:rsid w:val="003B0A47"/>
    <w:rsid w:val="003B1E62"/>
    <w:rsid w:val="003B38F7"/>
    <w:rsid w:val="003B43B6"/>
    <w:rsid w:val="003B6AF4"/>
    <w:rsid w:val="003B7390"/>
    <w:rsid w:val="003C0C48"/>
    <w:rsid w:val="003C6ACD"/>
    <w:rsid w:val="003D1334"/>
    <w:rsid w:val="003D1815"/>
    <w:rsid w:val="003D3A10"/>
    <w:rsid w:val="003E0110"/>
    <w:rsid w:val="003E0874"/>
    <w:rsid w:val="003E14D8"/>
    <w:rsid w:val="003E3EAC"/>
    <w:rsid w:val="003E53B0"/>
    <w:rsid w:val="003F17CC"/>
    <w:rsid w:val="003F225D"/>
    <w:rsid w:val="003F4CE8"/>
    <w:rsid w:val="003F558F"/>
    <w:rsid w:val="003F723D"/>
    <w:rsid w:val="003F795F"/>
    <w:rsid w:val="00401D9B"/>
    <w:rsid w:val="00402BF2"/>
    <w:rsid w:val="004041C7"/>
    <w:rsid w:val="00415DAC"/>
    <w:rsid w:val="00416997"/>
    <w:rsid w:val="00416A00"/>
    <w:rsid w:val="00416BB5"/>
    <w:rsid w:val="00420FC8"/>
    <w:rsid w:val="004263FB"/>
    <w:rsid w:val="00426E22"/>
    <w:rsid w:val="00426EA9"/>
    <w:rsid w:val="00431FB9"/>
    <w:rsid w:val="0043419F"/>
    <w:rsid w:val="00435D7C"/>
    <w:rsid w:val="00442DE1"/>
    <w:rsid w:val="00447236"/>
    <w:rsid w:val="00450AF5"/>
    <w:rsid w:val="00450CA8"/>
    <w:rsid w:val="00452699"/>
    <w:rsid w:val="0045272D"/>
    <w:rsid w:val="00454D7B"/>
    <w:rsid w:val="004623F9"/>
    <w:rsid w:val="0046502B"/>
    <w:rsid w:val="00467C64"/>
    <w:rsid w:val="00471E32"/>
    <w:rsid w:val="00472E5A"/>
    <w:rsid w:val="00473F7D"/>
    <w:rsid w:val="0047559C"/>
    <w:rsid w:val="00476D10"/>
    <w:rsid w:val="0047790C"/>
    <w:rsid w:val="00482767"/>
    <w:rsid w:val="00482A9D"/>
    <w:rsid w:val="004844D0"/>
    <w:rsid w:val="0048478A"/>
    <w:rsid w:val="00485045"/>
    <w:rsid w:val="00486F4F"/>
    <w:rsid w:val="00490A62"/>
    <w:rsid w:val="00490F8C"/>
    <w:rsid w:val="00492262"/>
    <w:rsid w:val="00492B47"/>
    <w:rsid w:val="00495EB9"/>
    <w:rsid w:val="004A0F14"/>
    <w:rsid w:val="004A0F73"/>
    <w:rsid w:val="004A3D6B"/>
    <w:rsid w:val="004A5F96"/>
    <w:rsid w:val="004B0315"/>
    <w:rsid w:val="004B2459"/>
    <w:rsid w:val="004B25A4"/>
    <w:rsid w:val="004B5450"/>
    <w:rsid w:val="004B5973"/>
    <w:rsid w:val="004B5AF3"/>
    <w:rsid w:val="004B6402"/>
    <w:rsid w:val="004B6D63"/>
    <w:rsid w:val="004C0812"/>
    <w:rsid w:val="004C508B"/>
    <w:rsid w:val="004C61DB"/>
    <w:rsid w:val="004D625F"/>
    <w:rsid w:val="004D7642"/>
    <w:rsid w:val="004E0962"/>
    <w:rsid w:val="004E1458"/>
    <w:rsid w:val="004E1659"/>
    <w:rsid w:val="004E1885"/>
    <w:rsid w:val="004E4D69"/>
    <w:rsid w:val="004F493C"/>
    <w:rsid w:val="004F5D1A"/>
    <w:rsid w:val="004F716E"/>
    <w:rsid w:val="00505B2E"/>
    <w:rsid w:val="00505FD1"/>
    <w:rsid w:val="00506968"/>
    <w:rsid w:val="00507245"/>
    <w:rsid w:val="00510BAC"/>
    <w:rsid w:val="005110F0"/>
    <w:rsid w:val="00511508"/>
    <w:rsid w:val="0051186A"/>
    <w:rsid w:val="00512AA0"/>
    <w:rsid w:val="005139C6"/>
    <w:rsid w:val="005148CF"/>
    <w:rsid w:val="00520AAB"/>
    <w:rsid w:val="00521BCB"/>
    <w:rsid w:val="00522543"/>
    <w:rsid w:val="00525231"/>
    <w:rsid w:val="00526B34"/>
    <w:rsid w:val="0053008B"/>
    <w:rsid w:val="00535565"/>
    <w:rsid w:val="00537AC1"/>
    <w:rsid w:val="00537F8D"/>
    <w:rsid w:val="00540503"/>
    <w:rsid w:val="0054200A"/>
    <w:rsid w:val="005453CD"/>
    <w:rsid w:val="0054654E"/>
    <w:rsid w:val="00546E8E"/>
    <w:rsid w:val="0054743E"/>
    <w:rsid w:val="0054786C"/>
    <w:rsid w:val="00554DDE"/>
    <w:rsid w:val="00561CB1"/>
    <w:rsid w:val="00562C86"/>
    <w:rsid w:val="00565296"/>
    <w:rsid w:val="0056662C"/>
    <w:rsid w:val="005708E4"/>
    <w:rsid w:val="00573917"/>
    <w:rsid w:val="00575687"/>
    <w:rsid w:val="005765F7"/>
    <w:rsid w:val="005804CB"/>
    <w:rsid w:val="005812B7"/>
    <w:rsid w:val="00581FA9"/>
    <w:rsid w:val="005825D4"/>
    <w:rsid w:val="00584346"/>
    <w:rsid w:val="0059065D"/>
    <w:rsid w:val="00591E86"/>
    <w:rsid w:val="005953A5"/>
    <w:rsid w:val="00597BAD"/>
    <w:rsid w:val="005A02B7"/>
    <w:rsid w:val="005A25BF"/>
    <w:rsid w:val="005A279D"/>
    <w:rsid w:val="005A5A60"/>
    <w:rsid w:val="005A6671"/>
    <w:rsid w:val="005A754A"/>
    <w:rsid w:val="005B1F9C"/>
    <w:rsid w:val="005B58B7"/>
    <w:rsid w:val="005B791D"/>
    <w:rsid w:val="005B7C3B"/>
    <w:rsid w:val="005C2E56"/>
    <w:rsid w:val="005D243B"/>
    <w:rsid w:val="005D281F"/>
    <w:rsid w:val="005D3BDC"/>
    <w:rsid w:val="005D648C"/>
    <w:rsid w:val="005D6BB7"/>
    <w:rsid w:val="005E01C7"/>
    <w:rsid w:val="005E1144"/>
    <w:rsid w:val="005E6E31"/>
    <w:rsid w:val="005F2CAF"/>
    <w:rsid w:val="005F3AC2"/>
    <w:rsid w:val="00601E7C"/>
    <w:rsid w:val="00613574"/>
    <w:rsid w:val="00613C1E"/>
    <w:rsid w:val="00617AF5"/>
    <w:rsid w:val="00631DA4"/>
    <w:rsid w:val="006322BD"/>
    <w:rsid w:val="0063561E"/>
    <w:rsid w:val="00643E24"/>
    <w:rsid w:val="006459E7"/>
    <w:rsid w:val="00645E21"/>
    <w:rsid w:val="00646CD6"/>
    <w:rsid w:val="00652D40"/>
    <w:rsid w:val="006563F1"/>
    <w:rsid w:val="00657827"/>
    <w:rsid w:val="00663FD8"/>
    <w:rsid w:val="00666D6A"/>
    <w:rsid w:val="00666FB0"/>
    <w:rsid w:val="00670E78"/>
    <w:rsid w:val="006719DB"/>
    <w:rsid w:val="00674904"/>
    <w:rsid w:val="006771F2"/>
    <w:rsid w:val="00681609"/>
    <w:rsid w:val="0068517B"/>
    <w:rsid w:val="0068529A"/>
    <w:rsid w:val="006912D6"/>
    <w:rsid w:val="006955F9"/>
    <w:rsid w:val="006960BD"/>
    <w:rsid w:val="006960C3"/>
    <w:rsid w:val="006A211E"/>
    <w:rsid w:val="006A517B"/>
    <w:rsid w:val="006A5742"/>
    <w:rsid w:val="006B24AD"/>
    <w:rsid w:val="006B2761"/>
    <w:rsid w:val="006B2B70"/>
    <w:rsid w:val="006B531B"/>
    <w:rsid w:val="006B6BE5"/>
    <w:rsid w:val="006B78BB"/>
    <w:rsid w:val="006C04ED"/>
    <w:rsid w:val="006C105B"/>
    <w:rsid w:val="006C27C4"/>
    <w:rsid w:val="006C4BB1"/>
    <w:rsid w:val="006C50C2"/>
    <w:rsid w:val="006C512D"/>
    <w:rsid w:val="006C69C4"/>
    <w:rsid w:val="006D0931"/>
    <w:rsid w:val="006D675B"/>
    <w:rsid w:val="006E25B3"/>
    <w:rsid w:val="006E2F97"/>
    <w:rsid w:val="006E5A3B"/>
    <w:rsid w:val="006F2202"/>
    <w:rsid w:val="006F268F"/>
    <w:rsid w:val="006F5070"/>
    <w:rsid w:val="0070709C"/>
    <w:rsid w:val="007114C1"/>
    <w:rsid w:val="007129AF"/>
    <w:rsid w:val="007148E4"/>
    <w:rsid w:val="007164A9"/>
    <w:rsid w:val="007202F0"/>
    <w:rsid w:val="00722E32"/>
    <w:rsid w:val="007270C1"/>
    <w:rsid w:val="007277AA"/>
    <w:rsid w:val="00730F88"/>
    <w:rsid w:val="00732134"/>
    <w:rsid w:val="00734B2D"/>
    <w:rsid w:val="0073737C"/>
    <w:rsid w:val="00741689"/>
    <w:rsid w:val="0074481A"/>
    <w:rsid w:val="00745C1E"/>
    <w:rsid w:val="007478BA"/>
    <w:rsid w:val="0075350F"/>
    <w:rsid w:val="00753BEC"/>
    <w:rsid w:val="00754FEE"/>
    <w:rsid w:val="00756219"/>
    <w:rsid w:val="0075758D"/>
    <w:rsid w:val="00774213"/>
    <w:rsid w:val="007745A1"/>
    <w:rsid w:val="00776772"/>
    <w:rsid w:val="00776F74"/>
    <w:rsid w:val="00782C3D"/>
    <w:rsid w:val="00787AB3"/>
    <w:rsid w:val="00792F74"/>
    <w:rsid w:val="0079502A"/>
    <w:rsid w:val="007961C2"/>
    <w:rsid w:val="00797133"/>
    <w:rsid w:val="0079725A"/>
    <w:rsid w:val="00797B22"/>
    <w:rsid w:val="007A131D"/>
    <w:rsid w:val="007A2CB3"/>
    <w:rsid w:val="007A3991"/>
    <w:rsid w:val="007A4911"/>
    <w:rsid w:val="007A7067"/>
    <w:rsid w:val="007B1CF7"/>
    <w:rsid w:val="007B1EE6"/>
    <w:rsid w:val="007B1F93"/>
    <w:rsid w:val="007B3F4D"/>
    <w:rsid w:val="007B72B0"/>
    <w:rsid w:val="007C1D11"/>
    <w:rsid w:val="007C2CF6"/>
    <w:rsid w:val="007C5716"/>
    <w:rsid w:val="007D077A"/>
    <w:rsid w:val="007D1670"/>
    <w:rsid w:val="007D48BF"/>
    <w:rsid w:val="007D5E52"/>
    <w:rsid w:val="007D6CEE"/>
    <w:rsid w:val="007E0CBF"/>
    <w:rsid w:val="007E519F"/>
    <w:rsid w:val="007E6EE3"/>
    <w:rsid w:val="007F1DE1"/>
    <w:rsid w:val="007F576B"/>
    <w:rsid w:val="007F63C4"/>
    <w:rsid w:val="00802887"/>
    <w:rsid w:val="0081261B"/>
    <w:rsid w:val="008147DF"/>
    <w:rsid w:val="00814C9A"/>
    <w:rsid w:val="00816135"/>
    <w:rsid w:val="008167E4"/>
    <w:rsid w:val="00817944"/>
    <w:rsid w:val="00820E44"/>
    <w:rsid w:val="00821520"/>
    <w:rsid w:val="00822B2B"/>
    <w:rsid w:val="00823CC6"/>
    <w:rsid w:val="00827934"/>
    <w:rsid w:val="008306AA"/>
    <w:rsid w:val="00830D58"/>
    <w:rsid w:val="0083481F"/>
    <w:rsid w:val="00834C37"/>
    <w:rsid w:val="0084690D"/>
    <w:rsid w:val="00846C93"/>
    <w:rsid w:val="00847DC3"/>
    <w:rsid w:val="00851B3C"/>
    <w:rsid w:val="00856A45"/>
    <w:rsid w:val="00860866"/>
    <w:rsid w:val="00861617"/>
    <w:rsid w:val="008657C5"/>
    <w:rsid w:val="0086652D"/>
    <w:rsid w:val="008700B0"/>
    <w:rsid w:val="00870EB8"/>
    <w:rsid w:val="008728AB"/>
    <w:rsid w:val="0087364E"/>
    <w:rsid w:val="008738BB"/>
    <w:rsid w:val="00875C41"/>
    <w:rsid w:val="008764C9"/>
    <w:rsid w:val="00876E74"/>
    <w:rsid w:val="0088078D"/>
    <w:rsid w:val="008841D9"/>
    <w:rsid w:val="00884D4E"/>
    <w:rsid w:val="00884D84"/>
    <w:rsid w:val="00885EB7"/>
    <w:rsid w:val="008873A2"/>
    <w:rsid w:val="008877A4"/>
    <w:rsid w:val="00890FE7"/>
    <w:rsid w:val="00892437"/>
    <w:rsid w:val="0089311B"/>
    <w:rsid w:val="00894CB1"/>
    <w:rsid w:val="00895213"/>
    <w:rsid w:val="00896908"/>
    <w:rsid w:val="008A23BF"/>
    <w:rsid w:val="008A4068"/>
    <w:rsid w:val="008A5CF5"/>
    <w:rsid w:val="008A747A"/>
    <w:rsid w:val="008B2A06"/>
    <w:rsid w:val="008B4033"/>
    <w:rsid w:val="008B4670"/>
    <w:rsid w:val="008B61C7"/>
    <w:rsid w:val="008C5C0E"/>
    <w:rsid w:val="008C6647"/>
    <w:rsid w:val="008C7C71"/>
    <w:rsid w:val="008D0787"/>
    <w:rsid w:val="008D2570"/>
    <w:rsid w:val="008D5441"/>
    <w:rsid w:val="008D54DD"/>
    <w:rsid w:val="008D7D47"/>
    <w:rsid w:val="008E140A"/>
    <w:rsid w:val="008E3F8A"/>
    <w:rsid w:val="008E4D6B"/>
    <w:rsid w:val="008E5822"/>
    <w:rsid w:val="008F078B"/>
    <w:rsid w:val="008F2D3F"/>
    <w:rsid w:val="008F5285"/>
    <w:rsid w:val="008F58F7"/>
    <w:rsid w:val="00902C6C"/>
    <w:rsid w:val="0090325F"/>
    <w:rsid w:val="00903505"/>
    <w:rsid w:val="00903904"/>
    <w:rsid w:val="00905F4C"/>
    <w:rsid w:val="00906143"/>
    <w:rsid w:val="009112B2"/>
    <w:rsid w:val="00911883"/>
    <w:rsid w:val="009138F5"/>
    <w:rsid w:val="00915A84"/>
    <w:rsid w:val="009173FB"/>
    <w:rsid w:val="009209BE"/>
    <w:rsid w:val="0093038E"/>
    <w:rsid w:val="00930710"/>
    <w:rsid w:val="00931BBB"/>
    <w:rsid w:val="00932E0E"/>
    <w:rsid w:val="00933FA4"/>
    <w:rsid w:val="0093546F"/>
    <w:rsid w:val="00937452"/>
    <w:rsid w:val="00944150"/>
    <w:rsid w:val="00944CED"/>
    <w:rsid w:val="00953ABF"/>
    <w:rsid w:val="00954765"/>
    <w:rsid w:val="00955DB6"/>
    <w:rsid w:val="009562AF"/>
    <w:rsid w:val="009604C8"/>
    <w:rsid w:val="00960C54"/>
    <w:rsid w:val="00961E30"/>
    <w:rsid w:val="00975FD6"/>
    <w:rsid w:val="00976440"/>
    <w:rsid w:val="00976D9F"/>
    <w:rsid w:val="0098038C"/>
    <w:rsid w:val="00982FB0"/>
    <w:rsid w:val="00983D22"/>
    <w:rsid w:val="0098447E"/>
    <w:rsid w:val="0098458A"/>
    <w:rsid w:val="009849AA"/>
    <w:rsid w:val="00990F12"/>
    <w:rsid w:val="00995E74"/>
    <w:rsid w:val="009A3110"/>
    <w:rsid w:val="009A32BF"/>
    <w:rsid w:val="009A58B2"/>
    <w:rsid w:val="009B12EB"/>
    <w:rsid w:val="009B7A11"/>
    <w:rsid w:val="009C05F2"/>
    <w:rsid w:val="009C3C57"/>
    <w:rsid w:val="009D19FA"/>
    <w:rsid w:val="009D21BA"/>
    <w:rsid w:val="009D3163"/>
    <w:rsid w:val="009D459D"/>
    <w:rsid w:val="009D6C79"/>
    <w:rsid w:val="009E118C"/>
    <w:rsid w:val="009E4674"/>
    <w:rsid w:val="009F5CFA"/>
    <w:rsid w:val="00A0179A"/>
    <w:rsid w:val="00A03393"/>
    <w:rsid w:val="00A03CDF"/>
    <w:rsid w:val="00A06440"/>
    <w:rsid w:val="00A153EB"/>
    <w:rsid w:val="00A21B7B"/>
    <w:rsid w:val="00A31D30"/>
    <w:rsid w:val="00A32111"/>
    <w:rsid w:val="00A3523D"/>
    <w:rsid w:val="00A378CD"/>
    <w:rsid w:val="00A41058"/>
    <w:rsid w:val="00A42DC6"/>
    <w:rsid w:val="00A43B52"/>
    <w:rsid w:val="00A4485D"/>
    <w:rsid w:val="00A46299"/>
    <w:rsid w:val="00A51E56"/>
    <w:rsid w:val="00A5381F"/>
    <w:rsid w:val="00A53D3C"/>
    <w:rsid w:val="00A54F3F"/>
    <w:rsid w:val="00A6165F"/>
    <w:rsid w:val="00A62D95"/>
    <w:rsid w:val="00A664EE"/>
    <w:rsid w:val="00A70622"/>
    <w:rsid w:val="00A70CF4"/>
    <w:rsid w:val="00A71DCE"/>
    <w:rsid w:val="00A7621A"/>
    <w:rsid w:val="00A80DD6"/>
    <w:rsid w:val="00A83F1B"/>
    <w:rsid w:val="00A841CB"/>
    <w:rsid w:val="00A85FE9"/>
    <w:rsid w:val="00A8723D"/>
    <w:rsid w:val="00A921F5"/>
    <w:rsid w:val="00A938F7"/>
    <w:rsid w:val="00A968E1"/>
    <w:rsid w:val="00AA1907"/>
    <w:rsid w:val="00AA2F2F"/>
    <w:rsid w:val="00AA4083"/>
    <w:rsid w:val="00AB2273"/>
    <w:rsid w:val="00AB484D"/>
    <w:rsid w:val="00AB5B27"/>
    <w:rsid w:val="00AC25D3"/>
    <w:rsid w:val="00AC4AF0"/>
    <w:rsid w:val="00AC72AC"/>
    <w:rsid w:val="00AD000A"/>
    <w:rsid w:val="00AD2345"/>
    <w:rsid w:val="00AD32FF"/>
    <w:rsid w:val="00AD3A28"/>
    <w:rsid w:val="00AD646F"/>
    <w:rsid w:val="00AD6879"/>
    <w:rsid w:val="00AE35B4"/>
    <w:rsid w:val="00AE4728"/>
    <w:rsid w:val="00AE6206"/>
    <w:rsid w:val="00AF0E23"/>
    <w:rsid w:val="00AF4509"/>
    <w:rsid w:val="00AF5349"/>
    <w:rsid w:val="00AF7810"/>
    <w:rsid w:val="00B03FD0"/>
    <w:rsid w:val="00B067BC"/>
    <w:rsid w:val="00B1273A"/>
    <w:rsid w:val="00B1633E"/>
    <w:rsid w:val="00B16C27"/>
    <w:rsid w:val="00B17311"/>
    <w:rsid w:val="00B17BA3"/>
    <w:rsid w:val="00B22418"/>
    <w:rsid w:val="00B2377E"/>
    <w:rsid w:val="00B24EF6"/>
    <w:rsid w:val="00B26129"/>
    <w:rsid w:val="00B26643"/>
    <w:rsid w:val="00B2699F"/>
    <w:rsid w:val="00B32B30"/>
    <w:rsid w:val="00B36C78"/>
    <w:rsid w:val="00B41559"/>
    <w:rsid w:val="00B453F8"/>
    <w:rsid w:val="00B47699"/>
    <w:rsid w:val="00B5412D"/>
    <w:rsid w:val="00B5436C"/>
    <w:rsid w:val="00B543E6"/>
    <w:rsid w:val="00B61FA2"/>
    <w:rsid w:val="00B6316B"/>
    <w:rsid w:val="00B663A1"/>
    <w:rsid w:val="00B66B49"/>
    <w:rsid w:val="00B6764D"/>
    <w:rsid w:val="00B677E5"/>
    <w:rsid w:val="00B7274E"/>
    <w:rsid w:val="00B80697"/>
    <w:rsid w:val="00B83D45"/>
    <w:rsid w:val="00B93F5C"/>
    <w:rsid w:val="00B942BC"/>
    <w:rsid w:val="00B9446D"/>
    <w:rsid w:val="00BA0C8E"/>
    <w:rsid w:val="00BA77C1"/>
    <w:rsid w:val="00BB17D3"/>
    <w:rsid w:val="00BB1EB9"/>
    <w:rsid w:val="00BB61C7"/>
    <w:rsid w:val="00BC2615"/>
    <w:rsid w:val="00BC2B15"/>
    <w:rsid w:val="00BC3698"/>
    <w:rsid w:val="00BD2D4F"/>
    <w:rsid w:val="00BD4256"/>
    <w:rsid w:val="00BD4E47"/>
    <w:rsid w:val="00BE1526"/>
    <w:rsid w:val="00BE3E07"/>
    <w:rsid w:val="00BE417F"/>
    <w:rsid w:val="00BE4F9F"/>
    <w:rsid w:val="00BE51FB"/>
    <w:rsid w:val="00BE76A5"/>
    <w:rsid w:val="00BF0E81"/>
    <w:rsid w:val="00BF1ED3"/>
    <w:rsid w:val="00BF4FCD"/>
    <w:rsid w:val="00BF588A"/>
    <w:rsid w:val="00BF642D"/>
    <w:rsid w:val="00C07C51"/>
    <w:rsid w:val="00C10294"/>
    <w:rsid w:val="00C10780"/>
    <w:rsid w:val="00C12428"/>
    <w:rsid w:val="00C131DF"/>
    <w:rsid w:val="00C14F89"/>
    <w:rsid w:val="00C22002"/>
    <w:rsid w:val="00C25D8B"/>
    <w:rsid w:val="00C26A64"/>
    <w:rsid w:val="00C32D0F"/>
    <w:rsid w:val="00C34310"/>
    <w:rsid w:val="00C40ACD"/>
    <w:rsid w:val="00C43071"/>
    <w:rsid w:val="00C45010"/>
    <w:rsid w:val="00C51A59"/>
    <w:rsid w:val="00C60A2D"/>
    <w:rsid w:val="00C63918"/>
    <w:rsid w:val="00C639E5"/>
    <w:rsid w:val="00C645AD"/>
    <w:rsid w:val="00C64621"/>
    <w:rsid w:val="00C64D9C"/>
    <w:rsid w:val="00C70431"/>
    <w:rsid w:val="00C707AF"/>
    <w:rsid w:val="00C72768"/>
    <w:rsid w:val="00C729E8"/>
    <w:rsid w:val="00C74D2D"/>
    <w:rsid w:val="00C761C4"/>
    <w:rsid w:val="00C808D4"/>
    <w:rsid w:val="00C828B1"/>
    <w:rsid w:val="00C82A4A"/>
    <w:rsid w:val="00C843CA"/>
    <w:rsid w:val="00C87DBF"/>
    <w:rsid w:val="00C908A6"/>
    <w:rsid w:val="00C9111B"/>
    <w:rsid w:val="00C92551"/>
    <w:rsid w:val="00C94D51"/>
    <w:rsid w:val="00CA0AE9"/>
    <w:rsid w:val="00CA6743"/>
    <w:rsid w:val="00CA760A"/>
    <w:rsid w:val="00CB283F"/>
    <w:rsid w:val="00CB289A"/>
    <w:rsid w:val="00CB37C7"/>
    <w:rsid w:val="00CB5A1D"/>
    <w:rsid w:val="00CC3583"/>
    <w:rsid w:val="00CC4285"/>
    <w:rsid w:val="00CD092F"/>
    <w:rsid w:val="00CD162B"/>
    <w:rsid w:val="00CD30CD"/>
    <w:rsid w:val="00CD370C"/>
    <w:rsid w:val="00CD3D63"/>
    <w:rsid w:val="00CD4DD1"/>
    <w:rsid w:val="00CD5B2A"/>
    <w:rsid w:val="00CD5E25"/>
    <w:rsid w:val="00CE54F5"/>
    <w:rsid w:val="00CE7DD1"/>
    <w:rsid w:val="00CF2789"/>
    <w:rsid w:val="00CF5947"/>
    <w:rsid w:val="00CF69C5"/>
    <w:rsid w:val="00D02A7C"/>
    <w:rsid w:val="00D07423"/>
    <w:rsid w:val="00D1055F"/>
    <w:rsid w:val="00D112D7"/>
    <w:rsid w:val="00D1143D"/>
    <w:rsid w:val="00D13CA4"/>
    <w:rsid w:val="00D149E9"/>
    <w:rsid w:val="00D174EA"/>
    <w:rsid w:val="00D2003A"/>
    <w:rsid w:val="00D26F90"/>
    <w:rsid w:val="00D34A6D"/>
    <w:rsid w:val="00D353CE"/>
    <w:rsid w:val="00D3610D"/>
    <w:rsid w:val="00D40693"/>
    <w:rsid w:val="00D45F2D"/>
    <w:rsid w:val="00D51268"/>
    <w:rsid w:val="00D608AE"/>
    <w:rsid w:val="00D60A8E"/>
    <w:rsid w:val="00D62C85"/>
    <w:rsid w:val="00D665BC"/>
    <w:rsid w:val="00D66744"/>
    <w:rsid w:val="00D66C55"/>
    <w:rsid w:val="00D71DB5"/>
    <w:rsid w:val="00D72458"/>
    <w:rsid w:val="00D72B61"/>
    <w:rsid w:val="00D7752F"/>
    <w:rsid w:val="00D810CB"/>
    <w:rsid w:val="00D81E25"/>
    <w:rsid w:val="00D83651"/>
    <w:rsid w:val="00D86CAD"/>
    <w:rsid w:val="00D9239F"/>
    <w:rsid w:val="00D93E52"/>
    <w:rsid w:val="00D9423D"/>
    <w:rsid w:val="00D94F8E"/>
    <w:rsid w:val="00D951A7"/>
    <w:rsid w:val="00D97914"/>
    <w:rsid w:val="00DA22B2"/>
    <w:rsid w:val="00DA35ED"/>
    <w:rsid w:val="00DB139E"/>
    <w:rsid w:val="00DB60FF"/>
    <w:rsid w:val="00DC3739"/>
    <w:rsid w:val="00DC4597"/>
    <w:rsid w:val="00DC64AD"/>
    <w:rsid w:val="00DC6848"/>
    <w:rsid w:val="00DC79B9"/>
    <w:rsid w:val="00DD3D95"/>
    <w:rsid w:val="00DD48C0"/>
    <w:rsid w:val="00DD4F0E"/>
    <w:rsid w:val="00DD548D"/>
    <w:rsid w:val="00DE06A1"/>
    <w:rsid w:val="00DE21EC"/>
    <w:rsid w:val="00DE2563"/>
    <w:rsid w:val="00DF3908"/>
    <w:rsid w:val="00DF50C4"/>
    <w:rsid w:val="00DF554B"/>
    <w:rsid w:val="00E02098"/>
    <w:rsid w:val="00E071F8"/>
    <w:rsid w:val="00E1363F"/>
    <w:rsid w:val="00E1574D"/>
    <w:rsid w:val="00E175C8"/>
    <w:rsid w:val="00E209CD"/>
    <w:rsid w:val="00E21265"/>
    <w:rsid w:val="00E21708"/>
    <w:rsid w:val="00E21F07"/>
    <w:rsid w:val="00E240A3"/>
    <w:rsid w:val="00E31A59"/>
    <w:rsid w:val="00E34363"/>
    <w:rsid w:val="00E34A8A"/>
    <w:rsid w:val="00E3512F"/>
    <w:rsid w:val="00E35D87"/>
    <w:rsid w:val="00E36C5C"/>
    <w:rsid w:val="00E43478"/>
    <w:rsid w:val="00E44996"/>
    <w:rsid w:val="00E44A53"/>
    <w:rsid w:val="00E61185"/>
    <w:rsid w:val="00E62B86"/>
    <w:rsid w:val="00E71DFB"/>
    <w:rsid w:val="00E71FC3"/>
    <w:rsid w:val="00E73828"/>
    <w:rsid w:val="00E74650"/>
    <w:rsid w:val="00E77B70"/>
    <w:rsid w:val="00E862D5"/>
    <w:rsid w:val="00E87730"/>
    <w:rsid w:val="00E92CBC"/>
    <w:rsid w:val="00E93CDD"/>
    <w:rsid w:val="00E950C8"/>
    <w:rsid w:val="00E9515F"/>
    <w:rsid w:val="00E96799"/>
    <w:rsid w:val="00EA25BA"/>
    <w:rsid w:val="00EA48FD"/>
    <w:rsid w:val="00EA5791"/>
    <w:rsid w:val="00EB2CA0"/>
    <w:rsid w:val="00EB42E1"/>
    <w:rsid w:val="00EC1F0B"/>
    <w:rsid w:val="00EC2326"/>
    <w:rsid w:val="00EC397F"/>
    <w:rsid w:val="00EC3A9C"/>
    <w:rsid w:val="00EC4416"/>
    <w:rsid w:val="00EC76E0"/>
    <w:rsid w:val="00EC7B52"/>
    <w:rsid w:val="00ED0297"/>
    <w:rsid w:val="00ED14D5"/>
    <w:rsid w:val="00ED2239"/>
    <w:rsid w:val="00ED417A"/>
    <w:rsid w:val="00ED5124"/>
    <w:rsid w:val="00EE21D1"/>
    <w:rsid w:val="00EE4FB0"/>
    <w:rsid w:val="00EE5221"/>
    <w:rsid w:val="00EE7B30"/>
    <w:rsid w:val="00EF1257"/>
    <w:rsid w:val="00EF1577"/>
    <w:rsid w:val="00EF2242"/>
    <w:rsid w:val="00EF4469"/>
    <w:rsid w:val="00EF4CFA"/>
    <w:rsid w:val="00EF6136"/>
    <w:rsid w:val="00EF65CD"/>
    <w:rsid w:val="00F00186"/>
    <w:rsid w:val="00F01CE5"/>
    <w:rsid w:val="00F03999"/>
    <w:rsid w:val="00F04F45"/>
    <w:rsid w:val="00F11673"/>
    <w:rsid w:val="00F12135"/>
    <w:rsid w:val="00F15FBE"/>
    <w:rsid w:val="00F17CD9"/>
    <w:rsid w:val="00F201FD"/>
    <w:rsid w:val="00F2232C"/>
    <w:rsid w:val="00F22B04"/>
    <w:rsid w:val="00F26291"/>
    <w:rsid w:val="00F265D8"/>
    <w:rsid w:val="00F33455"/>
    <w:rsid w:val="00F3580A"/>
    <w:rsid w:val="00F41415"/>
    <w:rsid w:val="00F45BBB"/>
    <w:rsid w:val="00F4676E"/>
    <w:rsid w:val="00F506D2"/>
    <w:rsid w:val="00F52AC1"/>
    <w:rsid w:val="00F53298"/>
    <w:rsid w:val="00F5621E"/>
    <w:rsid w:val="00F56628"/>
    <w:rsid w:val="00F56914"/>
    <w:rsid w:val="00F6424A"/>
    <w:rsid w:val="00F64B3F"/>
    <w:rsid w:val="00F662BC"/>
    <w:rsid w:val="00F67461"/>
    <w:rsid w:val="00F7034A"/>
    <w:rsid w:val="00F75134"/>
    <w:rsid w:val="00F76A01"/>
    <w:rsid w:val="00F77724"/>
    <w:rsid w:val="00F8155B"/>
    <w:rsid w:val="00F8173C"/>
    <w:rsid w:val="00F84D38"/>
    <w:rsid w:val="00F90F62"/>
    <w:rsid w:val="00FA1DCD"/>
    <w:rsid w:val="00FB0202"/>
    <w:rsid w:val="00FB112C"/>
    <w:rsid w:val="00FB309E"/>
    <w:rsid w:val="00FB38EB"/>
    <w:rsid w:val="00FB4257"/>
    <w:rsid w:val="00FB4EF1"/>
    <w:rsid w:val="00FB58BF"/>
    <w:rsid w:val="00FB5D8C"/>
    <w:rsid w:val="00FC195E"/>
    <w:rsid w:val="00FD329B"/>
    <w:rsid w:val="00FD3617"/>
    <w:rsid w:val="00FD3C53"/>
    <w:rsid w:val="00FD668E"/>
    <w:rsid w:val="00FE27E2"/>
    <w:rsid w:val="00FE4939"/>
    <w:rsid w:val="00FE56B9"/>
    <w:rsid w:val="00FF4212"/>
    <w:rsid w:val="00FF5166"/>
    <w:rsid w:val="00FF7539"/>
    <w:rsid w:val="00FF7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51CB5"/>
  <w15:docId w15:val="{459280C4-221F-4D6B-B4B0-A49AA480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E25"/>
    <w:rPr>
      <w:lang w:val="en-US"/>
    </w:rPr>
  </w:style>
  <w:style w:type="paragraph" w:styleId="Heading1">
    <w:name w:val="heading 1"/>
    <w:basedOn w:val="Normal"/>
    <w:link w:val="Heading1Char"/>
    <w:uiPriority w:val="9"/>
    <w:qFormat/>
    <w:rsid w:val="00C646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31,heading 3"/>
    <w:basedOn w:val="Normal"/>
    <w:link w:val="ListParagraphChar"/>
    <w:uiPriority w:val="34"/>
    <w:qFormat/>
    <w:rsid w:val="00D81E25"/>
    <w:pPr>
      <w:ind w:left="720"/>
      <w:contextualSpacing/>
    </w:pPr>
  </w:style>
  <w:style w:type="paragraph" w:styleId="BodyText2">
    <w:name w:val="Body Text 2"/>
    <w:basedOn w:val="Normal"/>
    <w:link w:val="BodyText2Char"/>
    <w:uiPriority w:val="99"/>
    <w:rsid w:val="003B43B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3B43B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3B43B6"/>
    <w:pPr>
      <w:spacing w:after="120" w:line="480" w:lineRule="auto"/>
      <w:ind w:left="283"/>
    </w:pPr>
  </w:style>
  <w:style w:type="character" w:customStyle="1" w:styleId="BodyTextIndent2Char">
    <w:name w:val="Body Text Indent 2 Char"/>
    <w:basedOn w:val="DefaultParagraphFont"/>
    <w:link w:val="BodyTextIndent2"/>
    <w:uiPriority w:val="99"/>
    <w:semiHidden/>
    <w:rsid w:val="003B43B6"/>
    <w:rPr>
      <w:lang w:val="en-US"/>
    </w:rPr>
  </w:style>
  <w:style w:type="paragraph" w:styleId="BodyTextIndent3">
    <w:name w:val="Body Text Indent 3"/>
    <w:basedOn w:val="Normal"/>
    <w:link w:val="BodyTextIndent3Char"/>
    <w:uiPriority w:val="99"/>
    <w:unhideWhenUsed/>
    <w:rsid w:val="0054200A"/>
    <w:pPr>
      <w:spacing w:after="120"/>
      <w:ind w:left="283"/>
    </w:pPr>
    <w:rPr>
      <w:sz w:val="16"/>
      <w:szCs w:val="16"/>
    </w:rPr>
  </w:style>
  <w:style w:type="character" w:customStyle="1" w:styleId="BodyTextIndent3Char">
    <w:name w:val="Body Text Indent 3 Char"/>
    <w:basedOn w:val="DefaultParagraphFont"/>
    <w:link w:val="BodyTextIndent3"/>
    <w:uiPriority w:val="99"/>
    <w:rsid w:val="0054200A"/>
    <w:rPr>
      <w:sz w:val="16"/>
      <w:szCs w:val="16"/>
      <w:lang w:val="en-US"/>
    </w:rPr>
  </w:style>
  <w:style w:type="paragraph" w:styleId="BalloonText">
    <w:name w:val="Balloon Text"/>
    <w:basedOn w:val="Normal"/>
    <w:link w:val="BalloonTextChar"/>
    <w:uiPriority w:val="99"/>
    <w:semiHidden/>
    <w:unhideWhenUsed/>
    <w:rsid w:val="00063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B0"/>
    <w:rPr>
      <w:rFonts w:ascii="Tahoma" w:hAnsi="Tahoma" w:cs="Tahoma"/>
      <w:sz w:val="16"/>
      <w:szCs w:val="16"/>
      <w:lang w:val="en-US"/>
    </w:rPr>
  </w:style>
  <w:style w:type="character" w:customStyle="1" w:styleId="longtext">
    <w:name w:val="long_text"/>
    <w:basedOn w:val="DefaultParagraphFont"/>
    <w:rsid w:val="00B83D45"/>
  </w:style>
  <w:style w:type="paragraph" w:styleId="Header">
    <w:name w:val="header"/>
    <w:basedOn w:val="Normal"/>
    <w:link w:val="HeaderChar"/>
    <w:uiPriority w:val="99"/>
    <w:unhideWhenUsed/>
    <w:rsid w:val="00F75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134"/>
    <w:rPr>
      <w:lang w:val="en-US"/>
    </w:rPr>
  </w:style>
  <w:style w:type="paragraph" w:styleId="Footer">
    <w:name w:val="footer"/>
    <w:basedOn w:val="Normal"/>
    <w:link w:val="FooterChar"/>
    <w:uiPriority w:val="99"/>
    <w:unhideWhenUsed/>
    <w:rsid w:val="00F7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134"/>
    <w:rPr>
      <w:lang w:val="en-US"/>
    </w:rPr>
  </w:style>
  <w:style w:type="character" w:customStyle="1" w:styleId="ListParagraphChar">
    <w:name w:val="List Paragraph Char"/>
    <w:aliases w:val="Body of text Char,Heading 31 Char,heading 3 Char"/>
    <w:basedOn w:val="DefaultParagraphFont"/>
    <w:link w:val="ListParagraph"/>
    <w:uiPriority w:val="34"/>
    <w:locked/>
    <w:rsid w:val="00EC2326"/>
    <w:rPr>
      <w:lang w:val="en-US"/>
    </w:rPr>
  </w:style>
  <w:style w:type="table" w:styleId="TableGrid">
    <w:name w:val="Table Grid"/>
    <w:basedOn w:val="TableNormal"/>
    <w:uiPriority w:val="59"/>
    <w:rsid w:val="00A70CF4"/>
    <w:pPr>
      <w:spacing w:after="0" w:line="240" w:lineRule="auto"/>
    </w:pPr>
    <w:rPr>
      <w:rFonts w:eastAsia="Times New Roman"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453CD"/>
    <w:pPr>
      <w:spacing w:after="120"/>
      <w:ind w:left="360"/>
    </w:pPr>
  </w:style>
  <w:style w:type="character" w:customStyle="1" w:styleId="BodyTextIndentChar">
    <w:name w:val="Body Text Indent Char"/>
    <w:basedOn w:val="DefaultParagraphFont"/>
    <w:link w:val="BodyTextIndent"/>
    <w:uiPriority w:val="99"/>
    <w:semiHidden/>
    <w:rsid w:val="005453CD"/>
    <w:rPr>
      <w:lang w:val="en-US"/>
    </w:rPr>
  </w:style>
  <w:style w:type="character" w:styleId="Hyperlink">
    <w:name w:val="Hyperlink"/>
    <w:basedOn w:val="DefaultParagraphFont"/>
    <w:uiPriority w:val="99"/>
    <w:unhideWhenUsed/>
    <w:rsid w:val="006A211E"/>
    <w:rPr>
      <w:color w:val="0000FF" w:themeColor="hyperlink"/>
      <w:u w:val="single"/>
    </w:rPr>
  </w:style>
  <w:style w:type="paragraph" w:styleId="NormalWeb">
    <w:name w:val="Normal (Web)"/>
    <w:basedOn w:val="Normal"/>
    <w:uiPriority w:val="99"/>
    <w:rsid w:val="006C69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64621"/>
    <w:rPr>
      <w:rFonts w:ascii="Times New Roman" w:eastAsia="Times New Roman" w:hAnsi="Times New Roman" w:cs="Times New Roman"/>
      <w:b/>
      <w:bCs/>
      <w:kern w:val="36"/>
      <w:sz w:val="48"/>
      <w:szCs w:val="48"/>
      <w:lang w:val="en-US"/>
    </w:rPr>
  </w:style>
  <w:style w:type="character" w:customStyle="1" w:styleId="a">
    <w:name w:val="a"/>
    <w:basedOn w:val="DefaultParagraphFont"/>
    <w:rsid w:val="00AD32FF"/>
  </w:style>
  <w:style w:type="character" w:customStyle="1" w:styleId="newst">
    <w:name w:val="newst"/>
    <w:basedOn w:val="DefaultParagraphFont"/>
    <w:rsid w:val="009F5CFA"/>
  </w:style>
  <w:style w:type="character" w:styleId="Strong">
    <w:name w:val="Strong"/>
    <w:basedOn w:val="DefaultParagraphFont"/>
    <w:uiPriority w:val="22"/>
    <w:qFormat/>
    <w:rsid w:val="00B5412D"/>
    <w:rPr>
      <w:b/>
      <w:bCs/>
    </w:rPr>
  </w:style>
  <w:style w:type="paragraph" w:styleId="NoSpacing">
    <w:name w:val="No Spacing"/>
    <w:link w:val="NoSpacingChar"/>
    <w:uiPriority w:val="1"/>
    <w:qFormat/>
    <w:rsid w:val="00D5126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51268"/>
    <w:rPr>
      <w:rFonts w:eastAsiaTheme="minorEastAsia"/>
      <w:lang w:val="en-US" w:eastAsia="ja-JP"/>
    </w:rPr>
  </w:style>
  <w:style w:type="character" w:customStyle="1" w:styleId="hps">
    <w:name w:val="hps"/>
    <w:basedOn w:val="DefaultParagraphFont"/>
    <w:rsid w:val="00467C64"/>
  </w:style>
  <w:style w:type="paragraph" w:customStyle="1" w:styleId="Default">
    <w:name w:val="Default"/>
    <w:rsid w:val="00885EB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fullpost">
    <w:name w:val="fullpost"/>
    <w:basedOn w:val="DefaultParagraphFont"/>
    <w:rsid w:val="00885EB7"/>
  </w:style>
  <w:style w:type="character" w:customStyle="1" w:styleId="st">
    <w:name w:val="st"/>
    <w:basedOn w:val="DefaultParagraphFont"/>
    <w:rsid w:val="00F8173C"/>
  </w:style>
  <w:style w:type="character" w:styleId="Emphasis">
    <w:name w:val="Emphasis"/>
    <w:basedOn w:val="DefaultParagraphFont"/>
    <w:uiPriority w:val="20"/>
    <w:qFormat/>
    <w:rsid w:val="00F8173C"/>
    <w:rPr>
      <w:i/>
      <w:iCs/>
    </w:rPr>
  </w:style>
  <w:style w:type="paragraph" w:customStyle="1" w:styleId="ListParagraph1">
    <w:name w:val="List Paragraph1"/>
    <w:basedOn w:val="Normal"/>
    <w:uiPriority w:val="34"/>
    <w:qFormat/>
    <w:rsid w:val="00561CB1"/>
    <w:pPr>
      <w:ind w:left="720"/>
    </w:pPr>
    <w:rPr>
      <w:rFonts w:ascii="Calibri" w:eastAsia="Times New Roman" w:hAnsi="Calibri" w:cs="Calibri"/>
    </w:rPr>
  </w:style>
  <w:style w:type="character" w:customStyle="1" w:styleId="apple-style-span">
    <w:name w:val="apple-style-span"/>
    <w:basedOn w:val="DefaultParagraphFont"/>
    <w:rsid w:val="0068517B"/>
  </w:style>
  <w:style w:type="character" w:customStyle="1" w:styleId="apple-converted-space">
    <w:name w:val="apple-converted-space"/>
    <w:basedOn w:val="DefaultParagraphFont"/>
    <w:rsid w:val="0046502B"/>
  </w:style>
  <w:style w:type="character" w:customStyle="1" w:styleId="personname">
    <w:name w:val="person_name"/>
    <w:basedOn w:val="DefaultParagraphFont"/>
    <w:rsid w:val="0046502B"/>
  </w:style>
  <w:style w:type="character" w:customStyle="1" w:styleId="CharacterStyle2">
    <w:name w:val="Character Style 2"/>
    <w:uiPriority w:val="99"/>
    <w:rsid w:val="00674904"/>
    <w:rPr>
      <w:rFonts w:ascii="Arial" w:hAnsi="Arial"/>
      <w:sz w:val="23"/>
    </w:rPr>
  </w:style>
  <w:style w:type="paragraph" w:customStyle="1" w:styleId="Normal1">
    <w:name w:val="Normal1"/>
    <w:rsid w:val="00B26129"/>
    <w:rPr>
      <w:rFonts w:ascii="Calibri" w:eastAsia="Calibri" w:hAnsi="Calibri" w:cs="Calibri"/>
      <w:color w:val="000000"/>
      <w:lang w:val="en-US"/>
    </w:rPr>
  </w:style>
  <w:style w:type="table" w:customStyle="1" w:styleId="TableGrid1">
    <w:name w:val="Table Grid1"/>
    <w:basedOn w:val="TableNormal"/>
    <w:next w:val="TableGrid"/>
    <w:uiPriority w:val="59"/>
    <w:rsid w:val="00EE4FB0"/>
    <w:pPr>
      <w:spacing w:after="0" w:line="240" w:lineRule="auto"/>
    </w:pPr>
    <w:rPr>
      <w:rFonts w:ascii="Times New Roman" w:hAnsi="Times New Roman" w:cs="Times New Roman"/>
      <w:color w:val="000000" w:themeColor="text1"/>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BA0C8E"/>
  </w:style>
  <w:style w:type="character" w:styleId="UnresolvedMention">
    <w:name w:val="Unresolved Mention"/>
    <w:basedOn w:val="DefaultParagraphFont"/>
    <w:uiPriority w:val="99"/>
    <w:semiHidden/>
    <w:unhideWhenUsed/>
    <w:rsid w:val="00A51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18809">
      <w:bodyDiv w:val="1"/>
      <w:marLeft w:val="0"/>
      <w:marRight w:val="0"/>
      <w:marTop w:val="0"/>
      <w:marBottom w:val="0"/>
      <w:divBdr>
        <w:top w:val="none" w:sz="0" w:space="0" w:color="auto"/>
        <w:left w:val="none" w:sz="0" w:space="0" w:color="auto"/>
        <w:bottom w:val="none" w:sz="0" w:space="0" w:color="auto"/>
        <w:right w:val="none" w:sz="0" w:space="0" w:color="auto"/>
      </w:divBdr>
    </w:div>
    <w:div w:id="717051764">
      <w:bodyDiv w:val="1"/>
      <w:marLeft w:val="0"/>
      <w:marRight w:val="0"/>
      <w:marTop w:val="0"/>
      <w:marBottom w:val="0"/>
      <w:divBdr>
        <w:top w:val="none" w:sz="0" w:space="0" w:color="auto"/>
        <w:left w:val="none" w:sz="0" w:space="0" w:color="auto"/>
        <w:bottom w:val="none" w:sz="0" w:space="0" w:color="auto"/>
        <w:right w:val="none" w:sz="0" w:space="0" w:color="auto"/>
      </w:divBdr>
      <w:divsChild>
        <w:div w:id="782843933">
          <w:marLeft w:val="0"/>
          <w:marRight w:val="0"/>
          <w:marTop w:val="0"/>
          <w:marBottom w:val="0"/>
          <w:divBdr>
            <w:top w:val="none" w:sz="0" w:space="0" w:color="auto"/>
            <w:left w:val="none" w:sz="0" w:space="0" w:color="auto"/>
            <w:bottom w:val="none" w:sz="0" w:space="0" w:color="auto"/>
            <w:right w:val="none" w:sz="0" w:space="0" w:color="auto"/>
          </w:divBdr>
          <w:divsChild>
            <w:div w:id="12204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6012">
      <w:bodyDiv w:val="1"/>
      <w:marLeft w:val="0"/>
      <w:marRight w:val="0"/>
      <w:marTop w:val="0"/>
      <w:marBottom w:val="0"/>
      <w:divBdr>
        <w:top w:val="none" w:sz="0" w:space="0" w:color="auto"/>
        <w:left w:val="none" w:sz="0" w:space="0" w:color="auto"/>
        <w:bottom w:val="none" w:sz="0" w:space="0" w:color="auto"/>
        <w:right w:val="none" w:sz="0" w:space="0" w:color="auto"/>
      </w:divBdr>
    </w:div>
    <w:div w:id="861286101">
      <w:bodyDiv w:val="1"/>
      <w:marLeft w:val="0"/>
      <w:marRight w:val="0"/>
      <w:marTop w:val="0"/>
      <w:marBottom w:val="0"/>
      <w:divBdr>
        <w:top w:val="none" w:sz="0" w:space="0" w:color="auto"/>
        <w:left w:val="none" w:sz="0" w:space="0" w:color="auto"/>
        <w:bottom w:val="none" w:sz="0" w:space="0" w:color="auto"/>
        <w:right w:val="none" w:sz="0" w:space="0" w:color="auto"/>
      </w:divBdr>
      <w:divsChild>
        <w:div w:id="652217560">
          <w:marLeft w:val="0"/>
          <w:marRight w:val="0"/>
          <w:marTop w:val="0"/>
          <w:marBottom w:val="0"/>
          <w:divBdr>
            <w:top w:val="none" w:sz="0" w:space="0" w:color="auto"/>
            <w:left w:val="none" w:sz="0" w:space="0" w:color="auto"/>
            <w:bottom w:val="none" w:sz="0" w:space="0" w:color="auto"/>
            <w:right w:val="none" w:sz="0" w:space="0" w:color="auto"/>
          </w:divBdr>
          <w:divsChild>
            <w:div w:id="18506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8074">
      <w:bodyDiv w:val="1"/>
      <w:marLeft w:val="0"/>
      <w:marRight w:val="0"/>
      <w:marTop w:val="0"/>
      <w:marBottom w:val="0"/>
      <w:divBdr>
        <w:top w:val="none" w:sz="0" w:space="0" w:color="auto"/>
        <w:left w:val="none" w:sz="0" w:space="0" w:color="auto"/>
        <w:bottom w:val="none" w:sz="0" w:space="0" w:color="auto"/>
        <w:right w:val="none" w:sz="0" w:space="0" w:color="auto"/>
      </w:divBdr>
    </w:div>
    <w:div w:id="2028559152">
      <w:bodyDiv w:val="1"/>
      <w:marLeft w:val="0"/>
      <w:marRight w:val="0"/>
      <w:marTop w:val="0"/>
      <w:marBottom w:val="0"/>
      <w:divBdr>
        <w:top w:val="none" w:sz="0" w:space="0" w:color="auto"/>
        <w:left w:val="none" w:sz="0" w:space="0" w:color="auto"/>
        <w:bottom w:val="none" w:sz="0" w:space="0" w:color="auto"/>
        <w:right w:val="none" w:sz="0" w:space="0" w:color="auto"/>
      </w:divBdr>
      <w:divsChild>
        <w:div w:id="870068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C565-0E56-4786-8411-1A3A0A61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5193</Words>
  <Characters>29606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Pengaruh Prestasi Belajar……(Yunianto)</vt:lpstr>
    </vt:vector>
  </TitlesOfParts>
  <Company/>
  <LinksUpToDate>false</LinksUpToDate>
  <CharactersWithSpaces>34730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Prestasi Belajar……(Yunianto)</dc:title>
  <dc:creator>compaq</dc:creator>
  <cp:lastModifiedBy>Aninditha Syavela</cp:lastModifiedBy>
  <cp:revision>2</cp:revision>
  <cp:lastPrinted>2018-02-05T07:41:00Z</cp:lastPrinted>
  <dcterms:created xsi:type="dcterms:W3CDTF">2020-07-09T12:09:00Z</dcterms:created>
  <dcterms:modified xsi:type="dcterms:W3CDTF">2020-07-09T12:09:00Z</dcterms:modified>
</cp:coreProperties>
</file>