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F3" w:rsidRPr="000C5EF4" w:rsidRDefault="000507F3" w:rsidP="000507F3">
      <w:pPr>
        <w:jc w:val="center"/>
        <w:rPr>
          <w:rFonts w:ascii="Times New Roman" w:hAnsi="Times New Roman" w:cs="Times New Roman"/>
          <w:b/>
          <w:sz w:val="28"/>
          <w:szCs w:val="28"/>
        </w:rPr>
      </w:pPr>
      <w:r w:rsidRPr="000C5EF4">
        <w:rPr>
          <w:rFonts w:ascii="Times New Roman" w:hAnsi="Times New Roman" w:cs="Times New Roman"/>
          <w:b/>
          <w:sz w:val="28"/>
          <w:szCs w:val="28"/>
        </w:rPr>
        <w:t>NASKAH PUBLIKASI SKRIPSI</w:t>
      </w:r>
    </w:p>
    <w:p w:rsidR="000507F3" w:rsidRPr="00A96E8D" w:rsidRDefault="000507F3" w:rsidP="000507F3">
      <w:pPr>
        <w:jc w:val="center"/>
        <w:rPr>
          <w:rFonts w:ascii="Times New Roman" w:hAnsi="Times New Roman" w:cs="Times New Roman"/>
          <w:b/>
          <w:sz w:val="28"/>
          <w:szCs w:val="28"/>
          <w:lang w:val="id-ID"/>
        </w:rPr>
      </w:pPr>
      <w:r>
        <w:rPr>
          <w:rFonts w:ascii="Times New Roman" w:hAnsi="Times New Roman" w:cs="Times New Roman"/>
          <w:b/>
          <w:sz w:val="28"/>
          <w:szCs w:val="28"/>
          <w:lang w:val="id-ID"/>
        </w:rPr>
        <w:t>PENGARUH LABA KOTOR, LABA BERSIH DAN LABA OPERASI DALAM MEMPREDIKSI ARUS KAS DI MASA MENDATANG PADA PERUSAHAAN MANUFAKTUR YANG TERDAFTAR DI BEI TAHUN 2016</w:t>
      </w:r>
    </w:p>
    <w:p w:rsidR="000507F3" w:rsidRDefault="000507F3" w:rsidP="000507F3">
      <w:pPr>
        <w:jc w:val="center"/>
      </w:pPr>
      <w:r>
        <w:rPr>
          <w:noProof/>
          <w:lang w:val="id-ID" w:eastAsia="id-ID"/>
        </w:rPr>
        <w:drawing>
          <wp:inline distT="0" distB="0" distL="0" distR="0">
            <wp:extent cx="2247900" cy="209054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s-mercu-buana-yogyakarta-logo-61CF37DCB1-seeklogo.com.png"/>
                    <pic:cNvPicPr/>
                  </pic:nvPicPr>
                  <pic:blipFill>
                    <a:blip r:embed="rId8">
                      <a:extLst>
                        <a:ext uri="{28A0092B-C50C-407E-A947-70E740481C1C}">
                          <a14:useLocalDpi xmlns:a14="http://schemas.microsoft.com/office/drawing/2010/main" val="0"/>
                        </a:ext>
                      </a:extLst>
                    </a:blip>
                    <a:stretch>
                      <a:fillRect/>
                    </a:stretch>
                  </pic:blipFill>
                  <pic:spPr>
                    <a:xfrm>
                      <a:off x="0" y="0"/>
                      <a:ext cx="2248214" cy="2090839"/>
                    </a:xfrm>
                    <a:prstGeom prst="rect">
                      <a:avLst/>
                    </a:prstGeom>
                  </pic:spPr>
                </pic:pic>
              </a:graphicData>
            </a:graphic>
          </wp:inline>
        </w:drawing>
      </w:r>
    </w:p>
    <w:p w:rsidR="000507F3" w:rsidRDefault="000507F3" w:rsidP="000507F3"/>
    <w:p w:rsidR="000507F3" w:rsidRPr="00973196" w:rsidRDefault="000507F3" w:rsidP="000507F3">
      <w:pPr>
        <w:jc w:val="center"/>
        <w:rPr>
          <w:rFonts w:ascii="Times New Roman" w:hAnsi="Times New Roman" w:cs="Times New Roman"/>
          <w:i/>
          <w:sz w:val="24"/>
          <w:szCs w:val="24"/>
        </w:rPr>
      </w:pPr>
      <w:r w:rsidRPr="00973196">
        <w:rPr>
          <w:rFonts w:ascii="Times New Roman" w:hAnsi="Times New Roman" w:cs="Times New Roman"/>
          <w:i/>
          <w:sz w:val="24"/>
          <w:szCs w:val="24"/>
        </w:rPr>
        <w:t xml:space="preserve">Oleh: </w:t>
      </w:r>
    </w:p>
    <w:p w:rsidR="000507F3" w:rsidRPr="00973196" w:rsidRDefault="000507F3" w:rsidP="000507F3">
      <w:pPr>
        <w:jc w:val="center"/>
        <w:rPr>
          <w:rFonts w:ascii="Times New Roman" w:hAnsi="Times New Roman" w:cs="Times New Roman"/>
          <w:i/>
          <w:sz w:val="24"/>
          <w:szCs w:val="24"/>
        </w:rPr>
      </w:pPr>
      <w:r w:rsidRPr="00973196">
        <w:rPr>
          <w:rFonts w:ascii="Times New Roman" w:hAnsi="Times New Roman" w:cs="Times New Roman"/>
          <w:i/>
          <w:sz w:val="24"/>
          <w:szCs w:val="24"/>
        </w:rPr>
        <w:t>MADALENA GUTERRES LOBO</w:t>
      </w:r>
    </w:p>
    <w:p w:rsidR="000507F3" w:rsidRPr="00973196" w:rsidRDefault="00DA1284" w:rsidP="00DA1284">
      <w:pPr>
        <w:ind w:left="3600"/>
        <w:rPr>
          <w:rFonts w:ascii="Times New Roman" w:hAnsi="Times New Roman" w:cs="Times New Roman"/>
          <w:i/>
          <w:sz w:val="24"/>
          <w:szCs w:val="24"/>
        </w:rPr>
      </w:pPr>
      <w:r>
        <w:rPr>
          <w:rFonts w:ascii="Times New Roman" w:hAnsi="Times New Roman" w:cs="Times New Roman"/>
          <w:i/>
          <w:sz w:val="24"/>
          <w:szCs w:val="24"/>
          <w:lang w:val="id-ID"/>
        </w:rPr>
        <w:t xml:space="preserve">    </w:t>
      </w:r>
      <w:r w:rsidR="000507F3" w:rsidRPr="00973196">
        <w:rPr>
          <w:rFonts w:ascii="Times New Roman" w:hAnsi="Times New Roman" w:cs="Times New Roman"/>
          <w:i/>
          <w:sz w:val="24"/>
          <w:szCs w:val="24"/>
        </w:rPr>
        <w:t>15062208</w:t>
      </w:r>
    </w:p>
    <w:p w:rsidR="000507F3" w:rsidRDefault="000507F3" w:rsidP="000507F3">
      <w:pPr>
        <w:jc w:val="center"/>
      </w:pPr>
    </w:p>
    <w:p w:rsidR="000507F3" w:rsidRPr="00DA1284" w:rsidRDefault="000507F3" w:rsidP="00DA1284">
      <w:pPr>
        <w:rPr>
          <w:lang w:val="id-ID"/>
        </w:rPr>
      </w:pPr>
    </w:p>
    <w:p w:rsidR="000507F3" w:rsidRPr="00EF2323" w:rsidRDefault="000507F3" w:rsidP="000507F3">
      <w:pPr>
        <w:jc w:val="center"/>
        <w:rPr>
          <w:rFonts w:ascii="Times New Roman" w:hAnsi="Times New Roman" w:cs="Times New Roman"/>
          <w:b/>
          <w:sz w:val="28"/>
          <w:szCs w:val="28"/>
        </w:rPr>
      </w:pPr>
      <w:r w:rsidRPr="00EF2323">
        <w:rPr>
          <w:rFonts w:ascii="Times New Roman" w:hAnsi="Times New Roman" w:cs="Times New Roman"/>
          <w:b/>
          <w:sz w:val="28"/>
          <w:szCs w:val="28"/>
        </w:rPr>
        <w:t xml:space="preserve">PROGRAM STUDI AKUNTANSI </w:t>
      </w:r>
    </w:p>
    <w:p w:rsidR="000507F3" w:rsidRPr="00EF2323" w:rsidRDefault="000507F3" w:rsidP="000507F3">
      <w:pPr>
        <w:jc w:val="center"/>
        <w:rPr>
          <w:rFonts w:ascii="Times New Roman" w:hAnsi="Times New Roman" w:cs="Times New Roman"/>
          <w:b/>
          <w:sz w:val="28"/>
          <w:szCs w:val="28"/>
        </w:rPr>
      </w:pPr>
      <w:r w:rsidRPr="00EF2323">
        <w:rPr>
          <w:rFonts w:ascii="Times New Roman" w:hAnsi="Times New Roman" w:cs="Times New Roman"/>
          <w:b/>
          <w:sz w:val="28"/>
          <w:szCs w:val="28"/>
        </w:rPr>
        <w:t>FAKULTAS EKONOMI</w:t>
      </w:r>
    </w:p>
    <w:p w:rsidR="000507F3" w:rsidRPr="00EF2323" w:rsidRDefault="000507F3" w:rsidP="000507F3">
      <w:pPr>
        <w:jc w:val="center"/>
        <w:rPr>
          <w:rFonts w:ascii="Times New Roman" w:hAnsi="Times New Roman" w:cs="Times New Roman"/>
          <w:b/>
          <w:sz w:val="28"/>
          <w:szCs w:val="28"/>
        </w:rPr>
      </w:pPr>
      <w:r w:rsidRPr="00EF2323">
        <w:rPr>
          <w:rFonts w:ascii="Times New Roman" w:hAnsi="Times New Roman" w:cs="Times New Roman"/>
          <w:b/>
          <w:sz w:val="28"/>
          <w:szCs w:val="28"/>
        </w:rPr>
        <w:t>UNIVERSITAS MERCUBUANA YOGYAKARTA</w:t>
      </w:r>
    </w:p>
    <w:p w:rsidR="000507F3" w:rsidRPr="00EF2323" w:rsidRDefault="000507F3" w:rsidP="000507F3">
      <w:pPr>
        <w:jc w:val="center"/>
        <w:rPr>
          <w:rFonts w:ascii="Times New Roman" w:hAnsi="Times New Roman" w:cs="Times New Roman"/>
          <w:b/>
          <w:sz w:val="28"/>
          <w:szCs w:val="28"/>
        </w:rPr>
      </w:pPr>
      <w:r w:rsidRPr="00EF2323">
        <w:rPr>
          <w:rFonts w:ascii="Times New Roman" w:hAnsi="Times New Roman" w:cs="Times New Roman"/>
          <w:b/>
          <w:sz w:val="28"/>
          <w:szCs w:val="28"/>
        </w:rPr>
        <w:t>2018</w:t>
      </w:r>
    </w:p>
    <w:p w:rsidR="000507F3" w:rsidRDefault="000507F3" w:rsidP="000507F3">
      <w:pPr>
        <w:jc w:val="center"/>
        <w:rPr>
          <w:lang w:val="id-ID"/>
        </w:rPr>
      </w:pPr>
    </w:p>
    <w:p w:rsidR="00DA1284" w:rsidRPr="00DA1284" w:rsidRDefault="00DA1284" w:rsidP="000507F3">
      <w:pPr>
        <w:jc w:val="center"/>
        <w:rPr>
          <w:lang w:val="id-ID"/>
        </w:rPr>
      </w:pPr>
    </w:p>
    <w:p w:rsidR="000507F3" w:rsidRDefault="000507F3" w:rsidP="000507F3">
      <w:pPr>
        <w:jc w:val="center"/>
      </w:pPr>
    </w:p>
    <w:p w:rsidR="000507F3" w:rsidRDefault="000507F3" w:rsidP="000507F3">
      <w:pPr>
        <w:jc w:val="center"/>
      </w:pPr>
    </w:p>
    <w:p w:rsidR="000507F3" w:rsidRPr="00FD0407" w:rsidRDefault="000507F3" w:rsidP="000507F3">
      <w:pPr>
        <w:spacing w:line="480" w:lineRule="auto"/>
        <w:jc w:val="center"/>
        <w:rPr>
          <w:rFonts w:ascii="Times New Roman" w:hAnsi="Times New Roman" w:cs="Times New Roman"/>
          <w:b/>
          <w:sz w:val="24"/>
          <w:szCs w:val="24"/>
        </w:rPr>
      </w:pPr>
      <w:r w:rsidRPr="00FD0407">
        <w:rPr>
          <w:rFonts w:ascii="Times New Roman" w:hAnsi="Times New Roman" w:cs="Times New Roman"/>
          <w:b/>
          <w:sz w:val="24"/>
          <w:szCs w:val="24"/>
        </w:rPr>
        <w:lastRenderedPageBreak/>
        <w:t>SURAT PERNYATAAN PUBLIKASI KARYA ILMIAH</w:t>
      </w:r>
    </w:p>
    <w:p w:rsidR="000507F3" w:rsidRPr="00FD0407" w:rsidRDefault="000507F3" w:rsidP="000507F3">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 xml:space="preserve">Yang bertandatangan di bawahini, </w:t>
      </w:r>
      <w:proofErr w:type="gramStart"/>
      <w:r w:rsidRPr="00FD0407">
        <w:rPr>
          <w:rFonts w:ascii="Times New Roman" w:hAnsi="Times New Roman" w:cs="Times New Roman"/>
          <w:sz w:val="24"/>
          <w:szCs w:val="24"/>
        </w:rPr>
        <w:t>saya :</w:t>
      </w:r>
      <w:proofErr w:type="gramEnd"/>
    </w:p>
    <w:p w:rsidR="000507F3" w:rsidRPr="00FD0407" w:rsidRDefault="000507F3" w:rsidP="000507F3">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Madalena Guterres Lobo</w:t>
      </w:r>
    </w:p>
    <w:p w:rsidR="000507F3" w:rsidRDefault="000507F3" w:rsidP="000507F3">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15062208</w:t>
      </w:r>
    </w:p>
    <w:p w:rsidR="000507F3" w:rsidRDefault="000507F3" w:rsidP="000507F3">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Fakultas/Jurusan</w:t>
      </w:r>
      <w:r>
        <w:rPr>
          <w:rFonts w:ascii="Times New Roman" w:hAnsi="Times New Roman" w:cs="Times New Roman"/>
          <w:sz w:val="24"/>
          <w:szCs w:val="24"/>
        </w:rPr>
        <w:tab/>
      </w:r>
      <w:r w:rsidRPr="00FD0407">
        <w:rPr>
          <w:rFonts w:ascii="Times New Roman" w:hAnsi="Times New Roman" w:cs="Times New Roman"/>
          <w:sz w:val="24"/>
          <w:szCs w:val="24"/>
        </w:rPr>
        <w:t xml:space="preserve">: </w:t>
      </w:r>
      <w:r>
        <w:rPr>
          <w:rFonts w:ascii="Times New Roman" w:hAnsi="Times New Roman" w:cs="Times New Roman"/>
          <w:sz w:val="24"/>
          <w:szCs w:val="24"/>
        </w:rPr>
        <w:t>Ekonomi/Akuntansi</w:t>
      </w:r>
    </w:p>
    <w:p w:rsidR="000507F3" w:rsidRPr="00FD0407" w:rsidRDefault="000507F3" w:rsidP="00DA1284">
      <w:pPr>
        <w:tabs>
          <w:tab w:val="left" w:pos="720"/>
          <w:tab w:val="left" w:pos="1440"/>
          <w:tab w:val="left" w:pos="2160"/>
          <w:tab w:val="left" w:pos="2880"/>
          <w:tab w:val="left" w:pos="4035"/>
        </w:tabs>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0407">
        <w:rPr>
          <w:rFonts w:ascii="Times New Roman" w:hAnsi="Times New Roman" w:cs="Times New Roman"/>
          <w:sz w:val="24"/>
          <w:szCs w:val="24"/>
        </w:rPr>
        <w:t>: Skripsi</w:t>
      </w:r>
      <w:r w:rsidR="00DA1284">
        <w:rPr>
          <w:rFonts w:ascii="Times New Roman" w:hAnsi="Times New Roman" w:cs="Times New Roman"/>
          <w:sz w:val="24"/>
          <w:szCs w:val="24"/>
        </w:rPr>
        <w:tab/>
      </w:r>
    </w:p>
    <w:p w:rsidR="000507F3" w:rsidRPr="00A96E8D" w:rsidRDefault="000507F3" w:rsidP="000507F3">
      <w:pPr>
        <w:ind w:left="2160" w:hanging="2160"/>
        <w:jc w:val="both"/>
        <w:rPr>
          <w:rFonts w:ascii="Times New Roman" w:hAnsi="Times New Roman" w:cs="Times New Roman"/>
          <w:b/>
          <w:sz w:val="28"/>
          <w:szCs w:val="28"/>
          <w:lang w:val="id-ID"/>
        </w:rPr>
      </w:pPr>
      <w:r w:rsidRPr="00FD0407">
        <w:rPr>
          <w:rFonts w:ascii="Times New Roman" w:hAnsi="Times New Roman" w:cs="Times New Roman"/>
          <w:sz w:val="24"/>
          <w:szCs w:val="24"/>
        </w:rPr>
        <w:t>Judul</w:t>
      </w:r>
      <w:r>
        <w:rPr>
          <w:rFonts w:ascii="Times New Roman" w:hAnsi="Times New Roman" w:cs="Times New Roman"/>
          <w:sz w:val="24"/>
          <w:szCs w:val="24"/>
        </w:rPr>
        <w:tab/>
      </w:r>
      <w:r w:rsidRPr="00FD0407">
        <w:rPr>
          <w:rFonts w:ascii="Times New Roman" w:hAnsi="Times New Roman" w:cs="Times New Roman"/>
          <w:sz w:val="24"/>
          <w:szCs w:val="24"/>
        </w:rPr>
        <w:t xml:space="preserve">: </w:t>
      </w:r>
      <w:r w:rsidRPr="00A96E8D">
        <w:rPr>
          <w:rFonts w:ascii="Times New Roman" w:hAnsi="Times New Roman" w:cs="Times New Roman"/>
          <w:sz w:val="24"/>
          <w:szCs w:val="24"/>
          <w:lang w:val="id-ID"/>
        </w:rPr>
        <w:t>PENGARUH LABA KOTOR, LABA BERSIH DAN LABA OPERASI DALAM MEMPREDIKSI ARUS KAS DI MASA MENDATANG</w:t>
      </w:r>
    </w:p>
    <w:p w:rsidR="000507F3" w:rsidRPr="00A96E8D" w:rsidRDefault="000507F3" w:rsidP="000507F3">
      <w:pPr>
        <w:ind w:left="2160" w:hanging="2160"/>
        <w:jc w:val="both"/>
        <w:rPr>
          <w:rFonts w:ascii="Times New Roman" w:hAnsi="Times New Roman" w:cs="Times New Roman"/>
          <w:b/>
          <w:sz w:val="28"/>
          <w:szCs w:val="28"/>
          <w:lang w:val="id-ID"/>
        </w:rPr>
      </w:pPr>
      <w:r w:rsidRPr="00FD0407">
        <w:rPr>
          <w:rFonts w:ascii="Times New Roman" w:hAnsi="Times New Roman" w:cs="Times New Roman"/>
          <w:sz w:val="24"/>
          <w:szCs w:val="24"/>
        </w:rPr>
        <w:t>Kasus</w:t>
      </w:r>
      <w:r>
        <w:rPr>
          <w:rFonts w:ascii="Times New Roman" w:hAnsi="Times New Roman" w:cs="Times New Roman"/>
          <w:sz w:val="24"/>
          <w:szCs w:val="24"/>
        </w:rPr>
        <w:tab/>
      </w:r>
      <w:r w:rsidRPr="00FD0407">
        <w:rPr>
          <w:rFonts w:ascii="Times New Roman" w:hAnsi="Times New Roman" w:cs="Times New Roman"/>
          <w:sz w:val="24"/>
          <w:szCs w:val="24"/>
        </w:rPr>
        <w:t xml:space="preserve">: </w:t>
      </w:r>
      <w:r w:rsidRPr="00A96E8D">
        <w:rPr>
          <w:rFonts w:ascii="Times New Roman" w:hAnsi="Times New Roman" w:cs="Times New Roman"/>
          <w:sz w:val="24"/>
          <w:szCs w:val="24"/>
          <w:lang w:val="id-ID"/>
        </w:rPr>
        <w:t>PADA PERUSAHAAN MANUFAKTUR YANG TERDAFTAR DI BEI TAHUN 2016</w:t>
      </w:r>
    </w:p>
    <w:p w:rsidR="000507F3" w:rsidRPr="00FD0407" w:rsidRDefault="000507F3" w:rsidP="000507F3">
      <w:pPr>
        <w:spacing w:line="240" w:lineRule="auto"/>
        <w:jc w:val="both"/>
        <w:rPr>
          <w:rFonts w:ascii="Times New Roman" w:hAnsi="Times New Roman" w:cs="Times New Roman"/>
          <w:sz w:val="24"/>
          <w:szCs w:val="24"/>
        </w:rPr>
      </w:pPr>
    </w:p>
    <w:p w:rsidR="000507F3" w:rsidRDefault="000507F3" w:rsidP="000507F3">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Denganinimen</w:t>
      </w:r>
      <w:r>
        <w:rPr>
          <w:rFonts w:ascii="Times New Roman" w:hAnsi="Times New Roman" w:cs="Times New Roman"/>
          <w:sz w:val="24"/>
          <w:szCs w:val="24"/>
        </w:rPr>
        <w:t>yatakanbahwasayamenyetujuiuntuk</w:t>
      </w:r>
      <w:r w:rsidRPr="00FD0407">
        <w:rPr>
          <w:rFonts w:ascii="Times New Roman" w:hAnsi="Times New Roman" w:cs="Times New Roman"/>
          <w:sz w:val="24"/>
          <w:szCs w:val="24"/>
        </w:rPr>
        <w:t>:</w:t>
      </w:r>
    </w:p>
    <w:p w:rsidR="000507F3" w:rsidRDefault="000507F3" w:rsidP="000507F3">
      <w:pPr>
        <w:pStyle w:val="ListParagraph"/>
        <w:numPr>
          <w:ilvl w:val="0"/>
          <w:numId w:val="1"/>
        </w:numPr>
        <w:spacing w:line="240" w:lineRule="auto"/>
        <w:jc w:val="both"/>
        <w:rPr>
          <w:rFonts w:ascii="Times New Roman" w:hAnsi="Times New Roman" w:cs="Times New Roman"/>
          <w:sz w:val="24"/>
          <w:szCs w:val="24"/>
        </w:rPr>
      </w:pPr>
      <w:r w:rsidRPr="002A0DF1">
        <w:rPr>
          <w:rFonts w:ascii="Times New Roman" w:hAnsi="Times New Roman" w:cs="Times New Roman"/>
          <w:sz w:val="24"/>
          <w:szCs w:val="24"/>
        </w:rPr>
        <w:t xml:space="preserve">Memberikanhakbebas royalty kepadaPerpustakaan UMBYataupenulisankaryailmiahsaya, demi pengembanganilmupengetahuan. </w:t>
      </w:r>
    </w:p>
    <w:p w:rsidR="000507F3" w:rsidRDefault="000507F3" w:rsidP="000507F3">
      <w:pPr>
        <w:pStyle w:val="ListParagraph"/>
        <w:numPr>
          <w:ilvl w:val="0"/>
          <w:numId w:val="1"/>
        </w:numPr>
        <w:spacing w:line="240" w:lineRule="auto"/>
        <w:jc w:val="both"/>
        <w:rPr>
          <w:rFonts w:ascii="Times New Roman" w:hAnsi="Times New Roman" w:cs="Times New Roman"/>
          <w:sz w:val="24"/>
          <w:szCs w:val="24"/>
        </w:rPr>
      </w:pPr>
      <w:r w:rsidRPr="002A0DF1">
        <w:rPr>
          <w:rFonts w:ascii="Times New Roman" w:hAnsi="Times New Roman" w:cs="Times New Roman"/>
          <w:sz w:val="24"/>
          <w:szCs w:val="24"/>
        </w:rPr>
        <w:t xml:space="preserve">Memberikan hak menyimpan, mengalih mediakan/mengalih formatkan, mengelola dalam bentuk pangkalan data (database), mendistribusikan, serta menampilkannya dalam bentuk softcopy untuk kepentingan akademik kepada Perpustakaan UMBY, tanpa perlu meminta ijin saya selama tetap mencantumkan nama saya sebagai penulis/pencipta. </w:t>
      </w:r>
    </w:p>
    <w:p w:rsidR="000507F3" w:rsidRPr="002A0DF1" w:rsidRDefault="000507F3" w:rsidP="000507F3">
      <w:pPr>
        <w:pStyle w:val="ListParagraph"/>
        <w:numPr>
          <w:ilvl w:val="0"/>
          <w:numId w:val="1"/>
        </w:numPr>
        <w:spacing w:line="240" w:lineRule="auto"/>
        <w:jc w:val="both"/>
        <w:rPr>
          <w:rFonts w:ascii="Times New Roman" w:hAnsi="Times New Roman" w:cs="Times New Roman"/>
          <w:sz w:val="24"/>
          <w:szCs w:val="24"/>
        </w:rPr>
      </w:pPr>
      <w:r w:rsidRPr="002A0DF1">
        <w:rPr>
          <w:rFonts w:ascii="Times New Roman" w:hAnsi="Times New Roman" w:cs="Times New Roman"/>
          <w:sz w:val="24"/>
          <w:szCs w:val="24"/>
        </w:rPr>
        <w:t>Bersedia dan menjamin untuk menanggung secara pribadi tanpa melibatkan pihak Perpustakaan UMBY, dari semua bentuk tuntutan hukum yang timbul atas pelanggaran hak cipta dalam karya ilmiah ini. Demikian pernyataan ini saya buat dengan sesungguhnya dan semoga dapat digunakan sebagaima nasemestinya.</w:t>
      </w:r>
    </w:p>
    <w:p w:rsidR="000507F3" w:rsidRDefault="000507F3" w:rsidP="000507F3">
      <w:pPr>
        <w:jc w:val="right"/>
        <w:rPr>
          <w:rFonts w:ascii="Times New Roman" w:hAnsi="Times New Roman" w:cs="Times New Roman"/>
          <w:sz w:val="24"/>
          <w:szCs w:val="24"/>
        </w:rPr>
      </w:pPr>
    </w:p>
    <w:p w:rsidR="000507F3" w:rsidRDefault="000507F3" w:rsidP="000507F3">
      <w:pPr>
        <w:jc w:val="right"/>
        <w:rPr>
          <w:rFonts w:ascii="Times New Roman" w:hAnsi="Times New Roman" w:cs="Times New Roman"/>
          <w:sz w:val="24"/>
          <w:szCs w:val="24"/>
        </w:rPr>
      </w:pPr>
      <w:r>
        <w:rPr>
          <w:rFonts w:ascii="Times New Roman" w:hAnsi="Times New Roman" w:cs="Times New Roman"/>
          <w:sz w:val="24"/>
          <w:szCs w:val="24"/>
        </w:rPr>
        <w:t>Yogyakarta, 25 Januari 2019</w:t>
      </w:r>
    </w:p>
    <w:p w:rsidR="000507F3" w:rsidRPr="002C40FF" w:rsidRDefault="000507F3" w:rsidP="000507F3">
      <w:pPr>
        <w:ind w:left="5760" w:firstLine="720"/>
        <w:jc w:val="center"/>
        <w:rPr>
          <w:rFonts w:ascii="Times New Roman" w:hAnsi="Times New Roman" w:cs="Times New Roman"/>
          <w:sz w:val="24"/>
          <w:szCs w:val="24"/>
        </w:rPr>
      </w:pPr>
      <w:r>
        <w:rPr>
          <w:rFonts w:ascii="Times New Roman" w:hAnsi="Times New Roman" w:cs="Times New Roman"/>
          <w:sz w:val="24"/>
          <w:szCs w:val="24"/>
        </w:rPr>
        <w:t>Yang Menyatakan,</w:t>
      </w:r>
    </w:p>
    <w:p w:rsidR="000507F3" w:rsidRDefault="000507F3" w:rsidP="000507F3">
      <w:pPr>
        <w:spacing w:line="480" w:lineRule="auto"/>
        <w:jc w:val="center"/>
        <w:rPr>
          <w:rFonts w:ascii="Times New Roman" w:hAnsi="Times New Roman" w:cs="Times New Roman"/>
          <w:sz w:val="24"/>
          <w:szCs w:val="24"/>
        </w:rPr>
      </w:pPr>
    </w:p>
    <w:p w:rsidR="000507F3" w:rsidRDefault="000507F3" w:rsidP="000507F3">
      <w:pPr>
        <w:spacing w:line="480" w:lineRule="auto"/>
        <w:jc w:val="center"/>
        <w:rPr>
          <w:rFonts w:ascii="Times New Roman" w:hAnsi="Times New Roman" w:cs="Times New Roman"/>
          <w:sz w:val="24"/>
          <w:szCs w:val="24"/>
        </w:rPr>
      </w:pPr>
    </w:p>
    <w:p w:rsidR="000507F3" w:rsidRDefault="000507F3" w:rsidP="000507F3">
      <w:pPr>
        <w:spacing w:line="480" w:lineRule="auto"/>
        <w:ind w:left="6480"/>
        <w:jc w:val="center"/>
        <w:rPr>
          <w:rFonts w:ascii="Times New Roman" w:hAnsi="Times New Roman" w:cs="Times New Roman"/>
          <w:sz w:val="24"/>
          <w:szCs w:val="24"/>
        </w:rPr>
      </w:pPr>
      <w:r>
        <w:rPr>
          <w:rFonts w:ascii="Times New Roman" w:hAnsi="Times New Roman" w:cs="Times New Roman"/>
          <w:sz w:val="24"/>
          <w:szCs w:val="24"/>
        </w:rPr>
        <w:t>Madalena Guteres Lobo</w:t>
      </w:r>
    </w:p>
    <w:p w:rsidR="000507F3" w:rsidRDefault="000507F3" w:rsidP="000507F3">
      <w:pPr>
        <w:spacing w:line="480" w:lineRule="auto"/>
        <w:ind w:left="6480"/>
        <w:jc w:val="center"/>
        <w:rPr>
          <w:rFonts w:ascii="Times New Roman" w:hAnsi="Times New Roman" w:cs="Times New Roman"/>
          <w:sz w:val="24"/>
          <w:szCs w:val="24"/>
        </w:rPr>
      </w:pPr>
    </w:p>
    <w:p w:rsidR="000507F3" w:rsidRDefault="000507F3" w:rsidP="000507F3">
      <w:pPr>
        <w:spacing w:line="480" w:lineRule="auto"/>
        <w:jc w:val="center"/>
        <w:rPr>
          <w:rFonts w:ascii="Times New Roman" w:hAnsi="Times New Roman" w:cs="Times New Roman"/>
          <w:b/>
          <w:sz w:val="28"/>
          <w:szCs w:val="28"/>
        </w:rPr>
      </w:pPr>
    </w:p>
    <w:p w:rsidR="000507F3" w:rsidRPr="00057E6E" w:rsidRDefault="000507F3" w:rsidP="000507F3">
      <w:pPr>
        <w:spacing w:line="480" w:lineRule="auto"/>
        <w:jc w:val="center"/>
        <w:rPr>
          <w:rFonts w:ascii="Times New Roman" w:hAnsi="Times New Roman" w:cs="Times New Roman"/>
          <w:b/>
          <w:sz w:val="28"/>
          <w:szCs w:val="28"/>
        </w:rPr>
      </w:pPr>
      <w:r w:rsidRPr="00057E6E">
        <w:rPr>
          <w:rFonts w:ascii="Times New Roman" w:hAnsi="Times New Roman" w:cs="Times New Roman"/>
          <w:b/>
          <w:sz w:val="28"/>
          <w:szCs w:val="28"/>
        </w:rPr>
        <w:t>ABSTRAK</w:t>
      </w:r>
    </w:p>
    <w:p w:rsidR="000507F3" w:rsidRPr="00057E6E" w:rsidRDefault="000507F3" w:rsidP="000507F3">
      <w:pPr>
        <w:spacing w:line="480" w:lineRule="auto"/>
        <w:jc w:val="center"/>
        <w:rPr>
          <w:b/>
          <w:i/>
          <w:sz w:val="28"/>
          <w:szCs w:val="28"/>
        </w:rPr>
      </w:pPr>
      <w:r w:rsidRPr="00057E6E">
        <w:rPr>
          <w:rFonts w:ascii="Times New Roman" w:hAnsi="Times New Roman" w:cs="Times New Roman"/>
          <w:b/>
          <w:bCs/>
          <w:color w:val="000000"/>
          <w:sz w:val="28"/>
          <w:szCs w:val="28"/>
        </w:rPr>
        <w:t xml:space="preserve">PENGARUH LABA KOTOR, LABA OPERASI, DAN LABA BERSIH DALAM MEMPREDIKSI ARUS KAS DI MASA MENDATANG PADA PERUSAHAAN MANUFAKTUR YANG TERDAFTAR DI </w:t>
      </w:r>
      <w:r>
        <w:rPr>
          <w:rFonts w:ascii="Times New Roman" w:hAnsi="Times New Roman" w:cs="Times New Roman"/>
          <w:b/>
          <w:bCs/>
          <w:color w:val="000000"/>
          <w:sz w:val="28"/>
          <w:szCs w:val="28"/>
        </w:rPr>
        <w:t>BEI</w:t>
      </w:r>
    </w:p>
    <w:p w:rsidR="000507F3" w:rsidRDefault="000507F3" w:rsidP="000507F3">
      <w:pPr>
        <w:spacing w:line="360" w:lineRule="auto"/>
        <w:ind w:firstLine="720"/>
        <w:jc w:val="both"/>
        <w:rPr>
          <w:rFonts w:ascii="Times New Roman" w:hAnsi="Times New Roman" w:cs="Times New Roman"/>
          <w:b/>
          <w:bCs/>
          <w:color w:val="000000"/>
          <w:sz w:val="24"/>
          <w:szCs w:val="24"/>
        </w:rPr>
      </w:pPr>
      <w:r w:rsidRPr="00431534">
        <w:rPr>
          <w:rFonts w:ascii="Times New Roman" w:hAnsi="Times New Roman" w:cs="Times New Roman"/>
          <w:sz w:val="24"/>
          <w:szCs w:val="24"/>
        </w:rPr>
        <w:t>Penelitian</w:t>
      </w:r>
      <w:r>
        <w:rPr>
          <w:rFonts w:ascii="Times New Roman" w:hAnsi="Times New Roman" w:cs="Times New Roman"/>
          <w:sz w:val="24"/>
          <w:szCs w:val="24"/>
        </w:rPr>
        <w:t xml:space="preserve"> </w:t>
      </w:r>
      <w:r w:rsidRPr="00431534">
        <w:rPr>
          <w:rFonts w:ascii="Times New Roman" w:hAnsi="Times New Roman" w:cs="Times New Roman"/>
          <w:sz w:val="24"/>
          <w:szCs w:val="24"/>
        </w:rPr>
        <w:t>ini</w:t>
      </w:r>
      <w:r>
        <w:rPr>
          <w:rFonts w:ascii="Times New Roman" w:hAnsi="Times New Roman" w:cs="Times New Roman"/>
          <w:sz w:val="24"/>
          <w:szCs w:val="24"/>
        </w:rPr>
        <w:t xml:space="preserve"> </w:t>
      </w:r>
      <w:r w:rsidRPr="00431534">
        <w:rPr>
          <w:rFonts w:ascii="Times New Roman" w:hAnsi="Times New Roman" w:cs="Times New Roman"/>
          <w:sz w:val="24"/>
          <w:szCs w:val="24"/>
        </w:rPr>
        <w:t>bertujuan</w:t>
      </w:r>
      <w:r>
        <w:rPr>
          <w:rFonts w:ascii="Times New Roman" w:hAnsi="Times New Roman" w:cs="Times New Roman"/>
          <w:sz w:val="24"/>
          <w:szCs w:val="24"/>
        </w:rPr>
        <w:t xml:space="preserve"> </w:t>
      </w:r>
      <w:r w:rsidRPr="00431534">
        <w:rPr>
          <w:rFonts w:ascii="Times New Roman" w:hAnsi="Times New Roman" w:cs="Times New Roman"/>
          <w:sz w:val="24"/>
          <w:szCs w:val="24"/>
        </w:rPr>
        <w:t>untuk</w:t>
      </w:r>
      <w:r>
        <w:rPr>
          <w:rFonts w:ascii="Times New Roman" w:hAnsi="Times New Roman" w:cs="Times New Roman"/>
          <w:sz w:val="24"/>
          <w:szCs w:val="24"/>
        </w:rPr>
        <w:t xml:space="preserve"> </w:t>
      </w:r>
      <w:r w:rsidRPr="00431534">
        <w:rPr>
          <w:rFonts w:ascii="Times New Roman" w:hAnsi="Times New Roman" w:cs="Times New Roman"/>
          <w:sz w:val="24"/>
          <w:szCs w:val="24"/>
        </w:rPr>
        <w:t>menganalisis</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Pengaruh Laba Kotor dan Laba </w:t>
      </w:r>
      <w:r w:rsidRPr="00152BBC">
        <w:rPr>
          <w:rFonts w:ascii="Times New Roman" w:hAnsi="Times New Roman" w:cs="Times New Roman"/>
          <w:bCs/>
          <w:color w:val="000000"/>
          <w:sz w:val="24"/>
          <w:szCs w:val="24"/>
        </w:rPr>
        <w:t>Operasi Dan Laba</w:t>
      </w:r>
      <w:r>
        <w:rPr>
          <w:rFonts w:ascii="Times New Roman" w:hAnsi="Times New Roman" w:cs="Times New Roman"/>
          <w:bCs/>
          <w:color w:val="000000"/>
          <w:sz w:val="24"/>
          <w:szCs w:val="24"/>
        </w:rPr>
        <w:t xml:space="preserve"> </w:t>
      </w:r>
      <w:r w:rsidRPr="00152BBC">
        <w:rPr>
          <w:rFonts w:ascii="Times New Roman" w:hAnsi="Times New Roman" w:cs="Times New Roman"/>
          <w:bCs/>
          <w:color w:val="000000"/>
          <w:sz w:val="24"/>
          <w:szCs w:val="24"/>
        </w:rPr>
        <w:t>Bersih</w:t>
      </w:r>
      <w:r>
        <w:rPr>
          <w:rFonts w:ascii="Times New Roman" w:hAnsi="Times New Roman" w:cs="Times New Roman"/>
          <w:bCs/>
          <w:color w:val="000000"/>
          <w:sz w:val="24"/>
          <w:szCs w:val="24"/>
        </w:rPr>
        <w:t xml:space="preserve"> </w:t>
      </w:r>
      <w:r w:rsidRPr="00152BBC">
        <w:rPr>
          <w:rFonts w:ascii="Times New Roman" w:hAnsi="Times New Roman" w:cs="Times New Roman"/>
          <w:bCs/>
          <w:color w:val="000000"/>
          <w:sz w:val="24"/>
          <w:szCs w:val="24"/>
        </w:rPr>
        <w:t>dalam</w:t>
      </w:r>
      <w:r>
        <w:rPr>
          <w:rFonts w:ascii="Times New Roman" w:hAnsi="Times New Roman" w:cs="Times New Roman"/>
          <w:bCs/>
          <w:color w:val="000000"/>
          <w:sz w:val="24"/>
          <w:szCs w:val="24"/>
        </w:rPr>
        <w:t xml:space="preserve"> </w:t>
      </w:r>
      <w:r w:rsidRPr="00152BBC">
        <w:rPr>
          <w:rFonts w:ascii="Times New Roman" w:hAnsi="Times New Roman" w:cs="Times New Roman"/>
          <w:bCs/>
          <w:color w:val="000000"/>
          <w:sz w:val="24"/>
          <w:szCs w:val="24"/>
        </w:rPr>
        <w:t>Meprediksi</w:t>
      </w:r>
      <w:r>
        <w:rPr>
          <w:rFonts w:ascii="Times New Roman" w:hAnsi="Times New Roman" w:cs="Times New Roman"/>
          <w:bCs/>
          <w:color w:val="000000"/>
          <w:sz w:val="24"/>
          <w:szCs w:val="24"/>
        </w:rPr>
        <w:t xml:space="preserve"> </w:t>
      </w:r>
      <w:r w:rsidRPr="00152BBC">
        <w:rPr>
          <w:rFonts w:ascii="Times New Roman" w:hAnsi="Times New Roman" w:cs="Times New Roman"/>
          <w:bCs/>
          <w:color w:val="000000"/>
          <w:sz w:val="24"/>
          <w:szCs w:val="24"/>
        </w:rPr>
        <w:t>Arus</w:t>
      </w:r>
      <w:r>
        <w:rPr>
          <w:rFonts w:ascii="Times New Roman" w:hAnsi="Times New Roman" w:cs="Times New Roman"/>
          <w:bCs/>
          <w:color w:val="000000"/>
          <w:sz w:val="24"/>
          <w:szCs w:val="24"/>
        </w:rPr>
        <w:t xml:space="preserve"> Kas </w:t>
      </w:r>
      <w:r w:rsidRPr="00152BBC">
        <w:rPr>
          <w:rFonts w:ascii="Times New Roman" w:hAnsi="Times New Roman" w:cs="Times New Roman"/>
          <w:bCs/>
          <w:color w:val="000000"/>
          <w:sz w:val="24"/>
          <w:szCs w:val="24"/>
        </w:rPr>
        <w:t>Di</w:t>
      </w:r>
      <w:r>
        <w:rPr>
          <w:rFonts w:ascii="Times New Roman" w:hAnsi="Times New Roman" w:cs="Times New Roman"/>
          <w:bCs/>
          <w:color w:val="000000"/>
          <w:sz w:val="24"/>
          <w:szCs w:val="24"/>
        </w:rPr>
        <w:t xml:space="preserve"> </w:t>
      </w:r>
      <w:r w:rsidRPr="00152BBC">
        <w:rPr>
          <w:rFonts w:ascii="Times New Roman" w:hAnsi="Times New Roman" w:cs="Times New Roman"/>
          <w:bCs/>
          <w:color w:val="000000"/>
          <w:sz w:val="24"/>
          <w:szCs w:val="24"/>
        </w:rPr>
        <w:t>Masa</w:t>
      </w:r>
      <w:r>
        <w:rPr>
          <w:rFonts w:ascii="Times New Roman" w:hAnsi="Times New Roman" w:cs="Times New Roman"/>
          <w:bCs/>
          <w:color w:val="000000"/>
          <w:sz w:val="24"/>
          <w:szCs w:val="24"/>
        </w:rPr>
        <w:t xml:space="preserve"> </w:t>
      </w:r>
      <w:r w:rsidRPr="00152BBC">
        <w:rPr>
          <w:rFonts w:ascii="Times New Roman" w:hAnsi="Times New Roman" w:cs="Times New Roman"/>
          <w:bCs/>
          <w:color w:val="000000"/>
          <w:sz w:val="24"/>
          <w:szCs w:val="24"/>
        </w:rPr>
        <w:t>Mendatang</w:t>
      </w:r>
      <w:r>
        <w:rPr>
          <w:rFonts w:ascii="Times New Roman" w:hAnsi="Times New Roman" w:cs="Times New Roman"/>
          <w:bCs/>
          <w:color w:val="000000"/>
          <w:sz w:val="24"/>
          <w:szCs w:val="24"/>
        </w:rPr>
        <w:t xml:space="preserve"> </w:t>
      </w:r>
      <w:r w:rsidRPr="00152BBC">
        <w:rPr>
          <w:rFonts w:ascii="Times New Roman" w:hAnsi="Times New Roman" w:cs="Times New Roman"/>
          <w:bCs/>
          <w:color w:val="000000"/>
          <w:sz w:val="24"/>
          <w:szCs w:val="24"/>
        </w:rPr>
        <w:t xml:space="preserve">pada Perusahaan manufaktur yang </w:t>
      </w:r>
      <w:proofErr w:type="gramStart"/>
      <w:r w:rsidRPr="00152BBC">
        <w:rPr>
          <w:rFonts w:ascii="Times New Roman" w:hAnsi="Times New Roman" w:cs="Times New Roman"/>
          <w:bCs/>
          <w:color w:val="000000"/>
          <w:sz w:val="24"/>
          <w:szCs w:val="24"/>
        </w:rPr>
        <w:t>Terdatar  di</w:t>
      </w:r>
      <w:proofErr w:type="gramEnd"/>
      <w:r w:rsidRPr="00152BBC">
        <w:rPr>
          <w:rFonts w:ascii="Times New Roman" w:hAnsi="Times New Roman" w:cs="Times New Roman"/>
          <w:bCs/>
          <w:color w:val="000000"/>
          <w:sz w:val="24"/>
          <w:szCs w:val="24"/>
        </w:rPr>
        <w:t xml:space="preserve"> Bursa Efek Indonesia (BEI)</w:t>
      </w:r>
      <w:r>
        <w:rPr>
          <w:rFonts w:ascii="Times New Roman" w:hAnsi="Times New Roman" w:cs="Times New Roman"/>
          <w:bCs/>
          <w:color w:val="000000"/>
          <w:sz w:val="24"/>
          <w:szCs w:val="24"/>
        </w:rPr>
        <w:t>.</w:t>
      </w:r>
    </w:p>
    <w:p w:rsidR="000507F3" w:rsidRPr="00431534" w:rsidRDefault="000507F3" w:rsidP="000507F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Sample dalam penelitian ini adalah perusahaan manufaktur yang terdaftar di Bursa Efek Indonesia pada tahun 2016. </w:t>
      </w:r>
      <w:proofErr w:type="gramStart"/>
      <w:r w:rsidRPr="00431534">
        <w:rPr>
          <w:rFonts w:ascii="Times New Roman" w:hAnsi="Times New Roman" w:cs="Times New Roman"/>
          <w:sz w:val="24"/>
          <w:szCs w:val="24"/>
        </w:rPr>
        <w:t>Metode</w:t>
      </w:r>
      <w:r>
        <w:rPr>
          <w:rFonts w:ascii="Times New Roman" w:hAnsi="Times New Roman" w:cs="Times New Roman"/>
          <w:sz w:val="24"/>
          <w:szCs w:val="24"/>
        </w:rPr>
        <w:t xml:space="preserve"> </w:t>
      </w:r>
      <w:r w:rsidRPr="00431534">
        <w:rPr>
          <w:rFonts w:ascii="Times New Roman" w:hAnsi="Times New Roman" w:cs="Times New Roman"/>
          <w:sz w:val="24"/>
          <w:szCs w:val="24"/>
        </w:rPr>
        <w:t>pengambilan</w:t>
      </w:r>
      <w:r>
        <w:rPr>
          <w:rFonts w:ascii="Times New Roman" w:hAnsi="Times New Roman" w:cs="Times New Roman"/>
          <w:sz w:val="24"/>
          <w:szCs w:val="24"/>
        </w:rPr>
        <w:t xml:space="preserve"> sampel yang digunakan a</w:t>
      </w:r>
      <w:r w:rsidRPr="00431534">
        <w:rPr>
          <w:rFonts w:ascii="Times New Roman" w:hAnsi="Times New Roman" w:cs="Times New Roman"/>
          <w:sz w:val="24"/>
          <w:szCs w:val="24"/>
        </w:rPr>
        <w:t>dalah</w:t>
      </w:r>
      <w:r>
        <w:rPr>
          <w:rFonts w:ascii="Times New Roman" w:hAnsi="Times New Roman" w:cs="Times New Roman"/>
          <w:sz w:val="24"/>
          <w:szCs w:val="24"/>
        </w:rPr>
        <w:t xml:space="preserve"> </w:t>
      </w:r>
      <w:r w:rsidRPr="00431534">
        <w:rPr>
          <w:rFonts w:ascii="Times New Roman" w:hAnsi="Times New Roman" w:cs="Times New Roman"/>
          <w:sz w:val="24"/>
          <w:szCs w:val="24"/>
        </w:rPr>
        <w:t>metode</w:t>
      </w:r>
      <w:r>
        <w:rPr>
          <w:rFonts w:ascii="Times New Roman" w:hAnsi="Times New Roman" w:cs="Times New Roman"/>
          <w:sz w:val="24"/>
          <w:szCs w:val="24"/>
        </w:rPr>
        <w:t xml:space="preserve"> </w:t>
      </w:r>
      <w:r w:rsidRPr="00431534">
        <w:rPr>
          <w:rFonts w:ascii="Times New Roman" w:hAnsi="Times New Roman" w:cs="Times New Roman"/>
          <w:sz w:val="24"/>
          <w:szCs w:val="24"/>
        </w:rPr>
        <w:t>pemilihan</w:t>
      </w:r>
      <w:r>
        <w:rPr>
          <w:rFonts w:ascii="Times New Roman" w:hAnsi="Times New Roman" w:cs="Times New Roman"/>
          <w:sz w:val="24"/>
          <w:szCs w:val="24"/>
        </w:rPr>
        <w:t xml:space="preserve"> </w:t>
      </w:r>
      <w:r w:rsidRPr="00431534">
        <w:rPr>
          <w:rFonts w:ascii="Times New Roman" w:hAnsi="Times New Roman" w:cs="Times New Roman"/>
          <w:sz w:val="24"/>
          <w:szCs w:val="24"/>
        </w:rPr>
        <w:t>sampel</w:t>
      </w:r>
      <w:r>
        <w:rPr>
          <w:rFonts w:ascii="Times New Roman" w:hAnsi="Times New Roman" w:cs="Times New Roman"/>
          <w:sz w:val="24"/>
          <w:szCs w:val="24"/>
        </w:rPr>
        <w:t xml:space="preserve"> </w:t>
      </w:r>
      <w:r w:rsidRPr="00431534">
        <w:rPr>
          <w:rFonts w:ascii="Times New Roman" w:hAnsi="Times New Roman" w:cs="Times New Roman"/>
          <w:i/>
          <w:sz w:val="24"/>
          <w:szCs w:val="24"/>
        </w:rPr>
        <w:t>(purposive sampling method).</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Metode pengujian hipotesis</w:t>
      </w:r>
      <w:r w:rsidRPr="00431534">
        <w:rPr>
          <w:rFonts w:ascii="Times New Roman" w:hAnsi="Times New Roman" w:cs="Times New Roman"/>
          <w:sz w:val="24"/>
          <w:szCs w:val="24"/>
        </w:rPr>
        <w:t xml:space="preserve"> yang digunakan</w:t>
      </w:r>
      <w:r>
        <w:rPr>
          <w:rFonts w:ascii="Times New Roman" w:hAnsi="Times New Roman" w:cs="Times New Roman"/>
          <w:sz w:val="24"/>
          <w:szCs w:val="24"/>
        </w:rPr>
        <w:t xml:space="preserve"> </w:t>
      </w:r>
      <w:r w:rsidRPr="00431534">
        <w:rPr>
          <w:rFonts w:ascii="Times New Roman" w:hAnsi="Times New Roman" w:cs="Times New Roman"/>
          <w:sz w:val="24"/>
          <w:szCs w:val="24"/>
        </w:rPr>
        <w:t>dala</w:t>
      </w:r>
      <w:r>
        <w:rPr>
          <w:rFonts w:ascii="Times New Roman" w:hAnsi="Times New Roman" w:cs="Times New Roman"/>
          <w:sz w:val="24"/>
          <w:szCs w:val="24"/>
        </w:rPr>
        <w:t xml:space="preserve">m penelitian adalah </w:t>
      </w:r>
      <w:r w:rsidRPr="00431534">
        <w:rPr>
          <w:rFonts w:ascii="Times New Roman" w:hAnsi="Times New Roman" w:cs="Times New Roman"/>
          <w:sz w:val="24"/>
          <w:szCs w:val="24"/>
        </w:rPr>
        <w:t>regresi</w:t>
      </w:r>
      <w:r>
        <w:rPr>
          <w:rFonts w:ascii="Times New Roman" w:hAnsi="Times New Roman" w:cs="Times New Roman"/>
          <w:sz w:val="24"/>
          <w:szCs w:val="24"/>
        </w:rPr>
        <w:t xml:space="preserve"> linier </w:t>
      </w:r>
      <w:r w:rsidRPr="00431534">
        <w:rPr>
          <w:rFonts w:ascii="Times New Roman" w:hAnsi="Times New Roman" w:cs="Times New Roman"/>
          <w:sz w:val="24"/>
          <w:szCs w:val="24"/>
        </w:rPr>
        <w:t>berganda</w:t>
      </w:r>
      <w:r>
        <w:rPr>
          <w:rFonts w:ascii="Times New Roman" w:hAnsi="Times New Roman" w:cs="Times New Roman"/>
          <w:sz w:val="24"/>
          <w:szCs w:val="24"/>
        </w:rPr>
        <w:t xml:space="preserve"> dengan menggunakan </w:t>
      </w:r>
      <w:r w:rsidRPr="00431534">
        <w:rPr>
          <w:rFonts w:ascii="Times New Roman" w:hAnsi="Times New Roman" w:cs="Times New Roman"/>
          <w:sz w:val="24"/>
          <w:szCs w:val="24"/>
        </w:rPr>
        <w:t>perangkat</w:t>
      </w:r>
      <w:r>
        <w:rPr>
          <w:rFonts w:ascii="Times New Roman" w:hAnsi="Times New Roman" w:cs="Times New Roman"/>
          <w:sz w:val="24"/>
          <w:szCs w:val="24"/>
        </w:rPr>
        <w:t xml:space="preserve"> </w:t>
      </w:r>
      <w:r w:rsidRPr="00431534">
        <w:rPr>
          <w:rFonts w:ascii="Times New Roman" w:hAnsi="Times New Roman" w:cs="Times New Roman"/>
          <w:sz w:val="24"/>
          <w:szCs w:val="24"/>
        </w:rPr>
        <w:t>lunak SPSS 23.</w:t>
      </w:r>
      <w:proofErr w:type="gramEnd"/>
    </w:p>
    <w:p w:rsidR="000507F3" w:rsidRPr="00431534" w:rsidRDefault="000507F3" w:rsidP="000507F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dari penelitian ini adalah sebagai berikut laba kotor berpengaruh secara signifikan terhadap arus kas, laba operasi tidak berpengaruh secara signifikan terhadap arus kas, laba bersih tidak berpengaruh secara signifikan terhadap arus kas, dan laba kotor, laba operasi dan laba bersih secara simultan berpengaruh terhadap prediksi arus kas.</w:t>
      </w:r>
    </w:p>
    <w:p w:rsidR="000507F3" w:rsidRPr="00057E6E" w:rsidRDefault="000507F3" w:rsidP="000507F3">
      <w:pPr>
        <w:spacing w:line="360" w:lineRule="auto"/>
        <w:jc w:val="both"/>
        <w:rPr>
          <w:rFonts w:ascii="Times New Roman" w:hAnsi="Times New Roman" w:cs="Times New Roman"/>
          <w:sz w:val="24"/>
          <w:szCs w:val="24"/>
        </w:rPr>
      </w:pPr>
    </w:p>
    <w:p w:rsidR="000507F3" w:rsidRPr="00057E6E" w:rsidRDefault="000507F3" w:rsidP="000507F3">
      <w:pPr>
        <w:spacing w:line="360" w:lineRule="auto"/>
        <w:jc w:val="both"/>
        <w:rPr>
          <w:rFonts w:ascii="Times New Roman" w:hAnsi="Times New Roman" w:cs="Times New Roman"/>
          <w:sz w:val="24"/>
          <w:szCs w:val="24"/>
        </w:rPr>
      </w:pPr>
      <w:r w:rsidRPr="00057E6E">
        <w:rPr>
          <w:rFonts w:ascii="Times New Roman" w:hAnsi="Times New Roman" w:cs="Times New Roman"/>
          <w:sz w:val="24"/>
          <w:szCs w:val="24"/>
        </w:rPr>
        <w:t>Kata Kunci: labakotor, laba</w:t>
      </w:r>
      <w:r>
        <w:rPr>
          <w:rFonts w:ascii="Times New Roman" w:hAnsi="Times New Roman" w:cs="Times New Roman"/>
          <w:sz w:val="24"/>
          <w:szCs w:val="24"/>
        </w:rPr>
        <w:t xml:space="preserve"> </w:t>
      </w:r>
      <w:r w:rsidRPr="00057E6E">
        <w:rPr>
          <w:rFonts w:ascii="Times New Roman" w:hAnsi="Times New Roman" w:cs="Times New Roman"/>
          <w:sz w:val="24"/>
          <w:szCs w:val="24"/>
        </w:rPr>
        <w:t>operasi, laba</w:t>
      </w:r>
      <w:r>
        <w:rPr>
          <w:rFonts w:ascii="Times New Roman" w:hAnsi="Times New Roman" w:cs="Times New Roman"/>
          <w:sz w:val="24"/>
          <w:szCs w:val="24"/>
        </w:rPr>
        <w:t xml:space="preserve"> </w:t>
      </w:r>
      <w:r w:rsidRPr="00057E6E">
        <w:rPr>
          <w:rFonts w:ascii="Times New Roman" w:hAnsi="Times New Roman" w:cs="Times New Roman"/>
          <w:sz w:val="24"/>
          <w:szCs w:val="24"/>
        </w:rPr>
        <w:t>bersih, aruskas</w:t>
      </w:r>
    </w:p>
    <w:p w:rsidR="000507F3" w:rsidRDefault="000507F3" w:rsidP="000507F3">
      <w:pPr>
        <w:spacing w:line="240" w:lineRule="auto"/>
        <w:jc w:val="both"/>
        <w:rPr>
          <w:rFonts w:ascii="Times New Roman" w:hAnsi="Times New Roman" w:cs="Times New Roman"/>
          <w:i/>
          <w:sz w:val="24"/>
          <w:szCs w:val="24"/>
        </w:rPr>
      </w:pPr>
    </w:p>
    <w:p w:rsidR="000507F3" w:rsidRDefault="000507F3" w:rsidP="000507F3">
      <w:pPr>
        <w:spacing w:line="240" w:lineRule="auto"/>
        <w:jc w:val="both"/>
        <w:rPr>
          <w:rFonts w:ascii="Times New Roman" w:hAnsi="Times New Roman" w:cs="Times New Roman"/>
          <w:i/>
          <w:sz w:val="24"/>
          <w:szCs w:val="24"/>
        </w:rPr>
      </w:pPr>
    </w:p>
    <w:p w:rsidR="000507F3" w:rsidRDefault="000507F3" w:rsidP="000507F3">
      <w:pPr>
        <w:spacing w:line="240" w:lineRule="auto"/>
        <w:jc w:val="both"/>
        <w:rPr>
          <w:rFonts w:ascii="Times New Roman" w:hAnsi="Times New Roman" w:cs="Times New Roman"/>
          <w:i/>
          <w:sz w:val="24"/>
          <w:szCs w:val="24"/>
        </w:rPr>
      </w:pPr>
    </w:p>
    <w:p w:rsidR="000507F3" w:rsidRDefault="000507F3" w:rsidP="000507F3">
      <w:pPr>
        <w:spacing w:line="240" w:lineRule="auto"/>
        <w:jc w:val="both"/>
        <w:rPr>
          <w:rFonts w:ascii="Times New Roman" w:hAnsi="Times New Roman" w:cs="Times New Roman"/>
          <w:i/>
          <w:sz w:val="24"/>
          <w:szCs w:val="24"/>
        </w:rPr>
      </w:pPr>
    </w:p>
    <w:p w:rsidR="000507F3" w:rsidRDefault="000507F3" w:rsidP="000507F3">
      <w:pPr>
        <w:spacing w:line="240" w:lineRule="auto"/>
        <w:jc w:val="both"/>
        <w:rPr>
          <w:rFonts w:ascii="Times New Roman" w:hAnsi="Times New Roman" w:cs="Times New Roman"/>
          <w:i/>
          <w:sz w:val="24"/>
          <w:szCs w:val="24"/>
        </w:rPr>
      </w:pPr>
    </w:p>
    <w:p w:rsidR="000507F3" w:rsidRDefault="000507F3" w:rsidP="000507F3">
      <w:pPr>
        <w:spacing w:line="240" w:lineRule="auto"/>
        <w:jc w:val="both"/>
        <w:rPr>
          <w:rFonts w:ascii="Times New Roman" w:hAnsi="Times New Roman" w:cs="Times New Roman"/>
          <w:i/>
          <w:sz w:val="24"/>
          <w:szCs w:val="24"/>
        </w:rPr>
      </w:pPr>
    </w:p>
    <w:p w:rsidR="000507F3" w:rsidRDefault="000507F3" w:rsidP="000507F3">
      <w:pPr>
        <w:spacing w:line="240" w:lineRule="auto"/>
        <w:jc w:val="both"/>
        <w:rPr>
          <w:rFonts w:ascii="Times New Roman" w:hAnsi="Times New Roman" w:cs="Times New Roman"/>
          <w:i/>
          <w:sz w:val="24"/>
          <w:szCs w:val="24"/>
        </w:rPr>
      </w:pP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sz w:val="28"/>
          <w:szCs w:val="28"/>
        </w:rPr>
      </w:pPr>
      <w:r w:rsidRPr="00057E6E">
        <w:rPr>
          <w:rFonts w:ascii="Times New Roman" w:eastAsia="Times New Roman" w:hAnsi="Times New Roman" w:cs="Times New Roman"/>
          <w:b/>
          <w:sz w:val="28"/>
          <w:szCs w:val="28"/>
        </w:rPr>
        <w:t>ABSTRACT</w:t>
      </w: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sz w:val="28"/>
          <w:szCs w:val="28"/>
        </w:rPr>
      </w:pPr>
      <w:r w:rsidRPr="00057E6E">
        <w:rPr>
          <w:rFonts w:ascii="Times New Roman" w:eastAsia="Times New Roman" w:hAnsi="Times New Roman" w:cs="Times New Roman"/>
          <w:b/>
          <w:sz w:val="28"/>
          <w:szCs w:val="28"/>
        </w:rPr>
        <w:t>Effect of Gross Profit and Profit</w:t>
      </w: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sz w:val="28"/>
          <w:szCs w:val="28"/>
        </w:rPr>
      </w:pPr>
      <w:r w:rsidRPr="00057E6E">
        <w:rPr>
          <w:rFonts w:ascii="Times New Roman" w:eastAsia="Times New Roman" w:hAnsi="Times New Roman" w:cs="Times New Roman"/>
          <w:b/>
          <w:sz w:val="28"/>
          <w:szCs w:val="28"/>
        </w:rPr>
        <w:t xml:space="preserve">Operations and Net Profit in Predicting Future Cash Flows in </w:t>
      </w:r>
      <w:r>
        <w:rPr>
          <w:rFonts w:ascii="Times New Roman" w:eastAsia="Times New Roman" w:hAnsi="Times New Roman" w:cs="Times New Roman"/>
          <w:b/>
          <w:sz w:val="28"/>
          <w:szCs w:val="28"/>
        </w:rPr>
        <w:t>Manufacturing Companies Listed</w:t>
      </w:r>
      <w:r w:rsidRPr="00057E6E">
        <w:rPr>
          <w:rFonts w:ascii="Times New Roman" w:eastAsia="Times New Roman" w:hAnsi="Times New Roman" w:cs="Times New Roman"/>
          <w:b/>
          <w:sz w:val="28"/>
          <w:szCs w:val="28"/>
        </w:rPr>
        <w:t xml:space="preserve"> on the Indonesia Stock Exchange (IDX)</w:t>
      </w:r>
    </w:p>
    <w:p w:rsidR="000507F3"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0507F3" w:rsidRPr="00152BBC"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057E6E">
        <w:rPr>
          <w:rFonts w:ascii="Times New Roman" w:eastAsia="Times New Roman" w:hAnsi="Times New Roman" w:cs="Times New Roman"/>
          <w:i/>
          <w:sz w:val="24"/>
          <w:szCs w:val="24"/>
        </w:rPr>
        <w:t>This study aims to analyze the Effect of Gross Profit and operation profit and Net Profit in Predicting Future Cash Flows in Manufacturing Companies registered on the Indonesia Stock Exchange (IDX).</w:t>
      </w: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057E6E">
        <w:rPr>
          <w:rFonts w:ascii="Times New Roman" w:eastAsia="Times New Roman" w:hAnsi="Times New Roman" w:cs="Times New Roman"/>
          <w:i/>
          <w:sz w:val="24"/>
          <w:szCs w:val="24"/>
        </w:rPr>
        <w:tab/>
        <w:t xml:space="preserve">The </w:t>
      </w:r>
      <w:proofErr w:type="gramStart"/>
      <w:r w:rsidRPr="00057E6E">
        <w:rPr>
          <w:rFonts w:ascii="Times New Roman" w:eastAsia="Times New Roman" w:hAnsi="Times New Roman" w:cs="Times New Roman"/>
          <w:i/>
          <w:sz w:val="24"/>
          <w:szCs w:val="24"/>
        </w:rPr>
        <w:t>sample in this study are</w:t>
      </w:r>
      <w:proofErr w:type="gramEnd"/>
      <w:r w:rsidRPr="00057E6E">
        <w:rPr>
          <w:rFonts w:ascii="Times New Roman" w:eastAsia="Times New Roman" w:hAnsi="Times New Roman" w:cs="Times New Roman"/>
          <w:i/>
          <w:sz w:val="24"/>
          <w:szCs w:val="24"/>
        </w:rPr>
        <w:t xml:space="preserve"> manufacturing company listed on the Indonesia Stock Exchange in 2016. The sampling method used is the sample selection method (purposive sampling method). The hypothesis testing method used in the study is multiple linear regression using SPSS 23 software.</w:t>
      </w: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057E6E">
        <w:rPr>
          <w:rFonts w:ascii="Times New Roman" w:eastAsia="Times New Roman" w:hAnsi="Times New Roman" w:cs="Times New Roman"/>
          <w:i/>
          <w:sz w:val="24"/>
          <w:szCs w:val="24"/>
        </w:rPr>
        <w:tab/>
        <w:t xml:space="preserve">The results of this study are as follows: gross profit has a significant effect on cash flow, operating profit does not significantly affect cash flow, net income does not significantly influence cash flow, and gross profit, operating profit and net </w:t>
      </w:r>
      <w:proofErr w:type="gramStart"/>
      <w:r w:rsidRPr="00057E6E">
        <w:rPr>
          <w:rFonts w:ascii="Times New Roman" w:eastAsia="Times New Roman" w:hAnsi="Times New Roman" w:cs="Times New Roman"/>
          <w:i/>
          <w:sz w:val="24"/>
          <w:szCs w:val="24"/>
        </w:rPr>
        <w:t>income simultaneously affect</w:t>
      </w:r>
      <w:proofErr w:type="gramEnd"/>
      <w:r w:rsidRPr="00057E6E">
        <w:rPr>
          <w:rFonts w:ascii="Times New Roman" w:eastAsia="Times New Roman" w:hAnsi="Times New Roman" w:cs="Times New Roman"/>
          <w:i/>
          <w:sz w:val="24"/>
          <w:szCs w:val="24"/>
        </w:rPr>
        <w:t xml:space="preserve"> the prediction cash flow.</w:t>
      </w:r>
    </w:p>
    <w:p w:rsidR="000507F3"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0507F3" w:rsidRPr="00057E6E"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0507F3" w:rsidRPr="00152BBC" w:rsidRDefault="000507F3" w:rsidP="0005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152BBC">
        <w:rPr>
          <w:rFonts w:ascii="Times New Roman" w:eastAsia="Times New Roman" w:hAnsi="Times New Roman" w:cs="Times New Roman"/>
          <w:i/>
          <w:sz w:val="24"/>
          <w:szCs w:val="24"/>
        </w:rPr>
        <w:t>Keywords: gross profit, operating profit, net income, cash flow</w:t>
      </w:r>
    </w:p>
    <w:p w:rsidR="000507F3" w:rsidRPr="00152BBC" w:rsidRDefault="000507F3" w:rsidP="000507F3">
      <w:pPr>
        <w:spacing w:line="240" w:lineRule="auto"/>
        <w:jc w:val="both"/>
      </w:pPr>
    </w:p>
    <w:p w:rsidR="000507F3" w:rsidRPr="00431534" w:rsidRDefault="000507F3" w:rsidP="000507F3">
      <w:pPr>
        <w:spacing w:line="240" w:lineRule="auto"/>
        <w:jc w:val="both"/>
      </w:pPr>
    </w:p>
    <w:p w:rsidR="000507F3" w:rsidRDefault="000507F3" w:rsidP="000507F3"/>
    <w:p w:rsidR="000507F3" w:rsidRDefault="000507F3" w:rsidP="000507F3">
      <w:pPr>
        <w:rPr>
          <w:rFonts w:ascii="Times New Roman" w:hAnsi="Times New Roman" w:cs="Times New Roman"/>
          <w:sz w:val="24"/>
          <w:szCs w:val="24"/>
        </w:rPr>
      </w:pPr>
    </w:p>
    <w:p w:rsidR="000507F3" w:rsidRPr="00EF2323" w:rsidRDefault="000507F3" w:rsidP="000507F3">
      <w:pPr>
        <w:spacing w:line="480" w:lineRule="auto"/>
        <w:jc w:val="center"/>
        <w:rPr>
          <w:rFonts w:ascii="Times New Roman" w:hAnsi="Times New Roman" w:cs="Times New Roman"/>
          <w:b/>
          <w:sz w:val="24"/>
          <w:szCs w:val="24"/>
        </w:rPr>
      </w:pPr>
    </w:p>
    <w:p w:rsidR="000507F3" w:rsidRDefault="000507F3" w:rsidP="000507F3">
      <w:pPr>
        <w:rPr>
          <w:rFonts w:ascii="Times New Roman" w:hAnsi="Times New Roman" w:cs="Times New Roman"/>
          <w:sz w:val="24"/>
          <w:szCs w:val="24"/>
        </w:rPr>
      </w:pPr>
      <w:r>
        <w:rPr>
          <w:rFonts w:ascii="Times New Roman" w:hAnsi="Times New Roman" w:cs="Times New Roman"/>
          <w:sz w:val="24"/>
          <w:szCs w:val="24"/>
        </w:rPr>
        <w:br w:type="page"/>
      </w:r>
    </w:p>
    <w:p w:rsidR="000507F3" w:rsidRDefault="000507F3" w:rsidP="000507F3">
      <w:pPr>
        <w:pStyle w:val="ListParagraph"/>
        <w:widowControl w:val="0"/>
        <w:kinsoku w:val="0"/>
        <w:autoSpaceDE w:val="0"/>
        <w:autoSpaceDN w:val="0"/>
        <w:adjustRightInd w:val="0"/>
        <w:spacing w:before="540" w:after="0" w:line="360" w:lineRule="auto"/>
        <w:ind w:left="426"/>
        <w:jc w:val="both"/>
        <w:rPr>
          <w:rStyle w:val="fontstyle01"/>
          <w:rFonts w:ascii="Times New Roman" w:hAnsi="Times New Roman" w:cs="Times New Roman"/>
        </w:rPr>
      </w:pPr>
      <w:r>
        <w:rPr>
          <w:rStyle w:val="fontstyle01"/>
          <w:rFonts w:ascii="Times New Roman" w:hAnsi="Times New Roman" w:cs="Times New Roman"/>
        </w:rPr>
        <w:lastRenderedPageBreak/>
        <w:t>A.PENDAHULUAN</w:t>
      </w:r>
    </w:p>
    <w:p w:rsidR="000507F3" w:rsidRPr="00153734" w:rsidRDefault="000507F3" w:rsidP="000507F3">
      <w:pPr>
        <w:pStyle w:val="ListParagraph"/>
        <w:widowControl w:val="0"/>
        <w:kinsoku w:val="0"/>
        <w:autoSpaceDE w:val="0"/>
        <w:autoSpaceDN w:val="0"/>
        <w:adjustRightInd w:val="0"/>
        <w:spacing w:before="540" w:after="0" w:line="360" w:lineRule="auto"/>
        <w:ind w:left="426"/>
        <w:jc w:val="both"/>
        <w:rPr>
          <w:rFonts w:ascii="Times New Roman" w:eastAsia="Times New Roman" w:hAnsi="Times New Roman" w:cs="Times New Roman"/>
          <w:spacing w:val="-3"/>
          <w:w w:val="110"/>
          <w:sz w:val="24"/>
          <w:szCs w:val="24"/>
        </w:rPr>
      </w:pPr>
      <w:r w:rsidRPr="00153734">
        <w:rPr>
          <w:rStyle w:val="fontstyle01"/>
          <w:rFonts w:ascii="Times New Roman" w:hAnsi="Times New Roman" w:cs="Times New Roman"/>
        </w:rPr>
        <w:tab/>
      </w:r>
      <w:r w:rsidRPr="00153734">
        <w:rPr>
          <w:rStyle w:val="fontstyle01"/>
          <w:rFonts w:ascii="Times New Roman" w:hAnsi="Times New Roman" w:cs="Times New Roman"/>
        </w:rPr>
        <w:tab/>
      </w:r>
      <w:r w:rsidRPr="00153734">
        <w:rPr>
          <w:rFonts w:ascii="Times New Roman" w:eastAsia="Times New Roman" w:hAnsi="Times New Roman" w:cs="Times New Roman"/>
          <w:noProof/>
          <w:color w:val="000000"/>
          <w:spacing w:val="-4"/>
          <w:sz w:val="24"/>
          <w:szCs w:val="24"/>
        </w:rPr>
        <w:t>Bursa</w:t>
      </w:r>
      <w:r>
        <w:rPr>
          <w:rFonts w:ascii="Times New Roman" w:eastAsia="Times New Roman" w:hAnsi="Times New Roman" w:cs="Times New Roman"/>
          <w:noProof/>
          <w:color w:val="000000"/>
          <w:spacing w:val="-4"/>
          <w:sz w:val="24"/>
          <w:szCs w:val="24"/>
        </w:rPr>
        <w:t xml:space="preserve"> </w:t>
      </w:r>
      <w:r w:rsidRPr="00153734">
        <w:rPr>
          <w:rFonts w:ascii="Times New Roman" w:eastAsia="Times New Roman" w:hAnsi="Times New Roman" w:cs="Times New Roman"/>
          <w:noProof/>
          <w:color w:val="000000"/>
          <w:sz w:val="24"/>
          <w:szCs w:val="24"/>
        </w:rPr>
        <w:t>Efek</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Indonesia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adalah</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salah</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satu</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bursa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saham</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yangdapat memberikan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peluang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investasi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sumber</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pembiayaan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dalam</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upaya mendukung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pembangunan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Ekonomi</w:t>
      </w:r>
      <w:r>
        <w:rPr>
          <w:rFonts w:ascii="Times New Roman" w:eastAsia="Times New Roman" w:hAnsi="Times New Roman" w:cs="Times New Roman"/>
          <w:noProof/>
          <w:color w:val="000000"/>
          <w:sz w:val="24"/>
          <w:szCs w:val="24"/>
        </w:rPr>
        <w:t xml:space="preserve"> Nasional.Bursa </w:t>
      </w:r>
      <w:r w:rsidRPr="00153734">
        <w:rPr>
          <w:rFonts w:ascii="Times New Roman" w:eastAsia="Times New Roman" w:hAnsi="Times New Roman" w:cs="Times New Roman"/>
          <w:noProof/>
          <w:color w:val="000000"/>
          <w:sz w:val="24"/>
          <w:szCs w:val="24"/>
        </w:rPr>
        <w:t>Efek</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Indonesia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berperan juga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dalam</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upaya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mengembangkan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pemodal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lokal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yang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besar</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w:t>
      </w:r>
      <w:r>
        <w:rPr>
          <w:rFonts w:ascii="Times New Roman" w:eastAsia="Times New Roman" w:hAnsi="Times New Roman" w:cs="Times New Roman"/>
          <w:noProof/>
          <w:color w:val="000000"/>
          <w:sz w:val="24"/>
          <w:szCs w:val="24"/>
        </w:rPr>
        <w:t xml:space="preserve">ulit </w:t>
      </w:r>
      <w:r w:rsidRPr="00153734">
        <w:rPr>
          <w:rFonts w:ascii="Times New Roman" w:eastAsia="Times New Roman" w:hAnsi="Times New Roman" w:cs="Times New Roman"/>
          <w:noProof/>
          <w:color w:val="000000"/>
          <w:sz w:val="24"/>
          <w:szCs w:val="24"/>
        </w:rPr>
        <w:t>untuk menciptakan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Pasar</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Indonesia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yang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stabil.Pasar</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 xml:space="preserve">didefinisikan </w:t>
      </w:r>
      <w:r w:rsidRPr="00153734">
        <w:rPr>
          <w:rFonts w:ascii="Times New Roman" w:eastAsia="Times New Roman" w:hAnsi="Times New Roman" w:cs="Times New Roman"/>
          <w:noProof/>
          <w:color w:val="000000"/>
          <w:spacing w:val="-3"/>
          <w:sz w:val="24"/>
          <w:szCs w:val="24"/>
        </w:rPr>
        <w:t>sebagai</w:t>
      </w:r>
      <w:r w:rsidRPr="00153734">
        <w:rPr>
          <w:rFonts w:ascii="Times New Roman" w:eastAsia="Arial Unicode MS" w:hAnsi="Times New Roman" w:cs="Times New Roman"/>
          <w:noProof/>
          <w:color w:val="000000"/>
          <w:sz w:val="24"/>
          <w:szCs w:val="24"/>
        </w:rPr>
        <w:t>“</w:t>
      </w:r>
      <w:r w:rsidRPr="00153734">
        <w:rPr>
          <w:rFonts w:ascii="Times New Roman" w:eastAsia="Times New Roman" w:hAnsi="Times New Roman" w:cs="Times New Roman"/>
          <w:noProof/>
          <w:color w:val="000000"/>
          <w:sz w:val="24"/>
          <w:szCs w:val="24"/>
        </w:rPr>
        <w:t>pasar</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untuk</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berbagi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instrumen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keuangan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(sekuritas)</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jangka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panjang yang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bisa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diperjual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belikan,baik</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dalam</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bentuk</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hutang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maupun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sendiri, baik</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yang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diterbitkan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pemerintah,</w:t>
      </w:r>
      <w:r w:rsidRPr="00153734">
        <w:rPr>
          <w:rFonts w:ascii="Times New Roman" w:eastAsia="Times New Roman" w:hAnsi="Times New Roman" w:cs="Times New Roman"/>
          <w:i/>
          <w:noProof/>
          <w:color w:val="000000"/>
          <w:sz w:val="24"/>
          <w:szCs w:val="24"/>
        </w:rPr>
        <w:t>publicauthorities</w:t>
      </w:r>
      <w:r w:rsidRPr="00153734">
        <w:rPr>
          <w:rFonts w:ascii="Times New Roman" w:eastAsia="Times New Roman" w:hAnsi="Times New Roman" w:cs="Times New Roman"/>
          <w:noProof/>
          <w:color w:val="000000"/>
          <w:sz w:val="24"/>
          <w:szCs w:val="24"/>
        </w:rPr>
        <w:t>,maupun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perusahaan swasta</w:t>
      </w:r>
      <w:r w:rsidRPr="00153734">
        <w:rPr>
          <w:rFonts w:ascii="Times New Roman" w:eastAsia="Arial Unicode MS" w:hAnsi="Times New Roman" w:cs="Times New Roman"/>
          <w:noProof/>
          <w:color w:val="000000"/>
          <w:sz w:val="24"/>
          <w:szCs w:val="24"/>
        </w:rPr>
        <w:t>”</w:t>
      </w:r>
      <w:r w:rsidRPr="00153734">
        <w:rPr>
          <w:rFonts w:ascii="Times New Roman" w:eastAsia="Times New Roman" w:hAnsi="Times New Roman" w:cs="Times New Roman"/>
          <w:noProof/>
          <w:color w:val="000000"/>
          <w:sz w:val="24"/>
          <w:szCs w:val="24"/>
        </w:rPr>
        <w:t>.Dari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definisi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tersebut</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dapat</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dipahami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bahwa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pasar</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 memperdagangkan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berbagai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komoditas</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sebagai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instrumen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jangka panjang.Komoditas</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tersebut</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dibagi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menjadi</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dua</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kelompok</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yaitu</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 yang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diperoleh</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dengan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hutang</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dan</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modal</w:t>
      </w:r>
      <w:r>
        <w:rPr>
          <w:rFonts w:ascii="Times New Roman" w:eastAsia="Times New Roman" w:hAnsi="Times New Roman" w:cs="Times New Roman"/>
          <w:noProof/>
          <w:color w:val="000000"/>
          <w:sz w:val="24"/>
          <w:szCs w:val="24"/>
        </w:rPr>
        <w:t xml:space="preserve"> </w:t>
      </w:r>
      <w:r w:rsidRPr="00153734">
        <w:rPr>
          <w:rFonts w:ascii="Times New Roman" w:eastAsia="Times New Roman" w:hAnsi="Times New Roman" w:cs="Times New Roman"/>
          <w:noProof/>
          <w:color w:val="000000"/>
          <w:sz w:val="24"/>
          <w:szCs w:val="24"/>
        </w:rPr>
        <w:t>sendiri</w:t>
      </w:r>
      <w:r w:rsidRPr="00153734">
        <w:rPr>
          <w:rFonts w:ascii="Times New Roman" w:eastAsia="Times New Roman" w:hAnsi="Times New Roman" w:cs="Times New Roman"/>
          <w:spacing w:val="-3"/>
          <w:w w:val="110"/>
          <w:sz w:val="24"/>
          <w:szCs w:val="24"/>
        </w:rPr>
        <w:t xml:space="preserve">. </w:t>
      </w:r>
    </w:p>
    <w:p w:rsidR="000507F3" w:rsidRPr="00153734" w:rsidRDefault="000507F3" w:rsidP="00DA1284">
      <w:pPr>
        <w:pStyle w:val="ListParagraph"/>
        <w:widowControl w:val="0"/>
        <w:kinsoku w:val="0"/>
        <w:autoSpaceDE w:val="0"/>
        <w:autoSpaceDN w:val="0"/>
        <w:adjustRightInd w:val="0"/>
        <w:spacing w:before="540" w:after="0" w:line="360" w:lineRule="auto"/>
        <w:ind w:left="426"/>
        <w:jc w:val="both"/>
        <w:rPr>
          <w:rFonts w:ascii="Times New Roman" w:hAnsi="Times New Roman" w:cs="Times New Roman"/>
          <w:color w:val="000000"/>
          <w:sz w:val="24"/>
          <w:szCs w:val="24"/>
        </w:rPr>
      </w:pPr>
      <w:r w:rsidRPr="00153734">
        <w:rPr>
          <w:rFonts w:ascii="Times New Roman" w:eastAsia="Times New Roman" w:hAnsi="Times New Roman" w:cs="Times New Roman"/>
          <w:spacing w:val="-3"/>
          <w:w w:val="110"/>
          <w:sz w:val="24"/>
          <w:szCs w:val="24"/>
        </w:rPr>
        <w:tab/>
      </w:r>
      <w:r w:rsidRPr="00153734">
        <w:rPr>
          <w:rFonts w:ascii="Times New Roman" w:eastAsia="Times New Roman" w:hAnsi="Times New Roman" w:cs="Times New Roman"/>
          <w:spacing w:val="-3"/>
          <w:w w:val="110"/>
          <w:sz w:val="24"/>
          <w:szCs w:val="24"/>
        </w:rPr>
        <w:tab/>
      </w:r>
      <w:r w:rsidRPr="00153734">
        <w:rPr>
          <w:rFonts w:ascii="Times New Roman" w:hAnsi="Times New Roman" w:cs="Times New Roman"/>
          <w:color w:val="000000"/>
          <w:sz w:val="24"/>
          <w:szCs w:val="24"/>
        </w:rPr>
        <w:t xml:space="preserve"> </w:t>
      </w:r>
    </w:p>
    <w:p w:rsidR="000507F3" w:rsidRPr="00153734" w:rsidRDefault="000507F3" w:rsidP="000507F3">
      <w:pPr>
        <w:pStyle w:val="ListParagraph"/>
        <w:widowControl w:val="0"/>
        <w:kinsoku w:val="0"/>
        <w:autoSpaceDE w:val="0"/>
        <w:autoSpaceDN w:val="0"/>
        <w:adjustRightInd w:val="0"/>
        <w:spacing w:before="540" w:after="0" w:line="360" w:lineRule="auto"/>
        <w:ind w:left="426"/>
        <w:jc w:val="both"/>
        <w:rPr>
          <w:rFonts w:ascii="Times New Roman" w:hAnsi="Times New Roman" w:cs="Times New Roman"/>
          <w:color w:val="000000"/>
          <w:sz w:val="24"/>
          <w:szCs w:val="24"/>
        </w:rPr>
      </w:pPr>
      <w:r w:rsidRPr="00153734">
        <w:rPr>
          <w:rFonts w:ascii="Times New Roman" w:hAnsi="Times New Roman" w:cs="Times New Roman"/>
          <w:color w:val="000000"/>
          <w:sz w:val="24"/>
          <w:szCs w:val="24"/>
        </w:rPr>
        <w:tab/>
      </w:r>
      <w:r w:rsidRPr="00153734">
        <w:rPr>
          <w:rFonts w:ascii="Times New Roman" w:hAnsi="Times New Roman" w:cs="Times New Roman"/>
          <w:color w:val="000000"/>
          <w:sz w:val="24"/>
          <w:szCs w:val="24"/>
        </w:rPr>
        <w:tab/>
        <w:t>Pertumbuhan laba kotor, laba operasi, laba bersih dan arus kas</w:t>
      </w:r>
      <w:r w:rsidRPr="00153734">
        <w:rPr>
          <w:rFonts w:ascii="Times New Roman" w:hAnsi="Times New Roman" w:cs="Times New Roman"/>
          <w:color w:val="000000"/>
          <w:sz w:val="24"/>
          <w:szCs w:val="24"/>
        </w:rPr>
        <w:br/>
        <w:t>yang dihasilkan oleh perusahaan Food &amp; Beverages yang terdaftar di</w:t>
      </w:r>
      <w:r w:rsidRPr="00153734">
        <w:rPr>
          <w:rFonts w:ascii="Times New Roman" w:hAnsi="Times New Roman" w:cs="Times New Roman"/>
          <w:color w:val="000000"/>
          <w:sz w:val="24"/>
          <w:szCs w:val="24"/>
        </w:rPr>
        <w:br/>
        <w:t>Bursa Efek Indonesia periode tahun 2006-2009 mengalami perubahan</w:t>
      </w:r>
      <w:r w:rsidRPr="00153734">
        <w:rPr>
          <w:rFonts w:ascii="Times New Roman" w:hAnsi="Times New Roman" w:cs="Times New Roman"/>
          <w:color w:val="000000"/>
          <w:sz w:val="24"/>
          <w:szCs w:val="24"/>
        </w:rPr>
        <w:br/>
        <w:t>yang fluktuatif dimana masing-masing perusahaan mengalami peningkatan</w:t>
      </w:r>
      <w:r w:rsidRPr="00153734">
        <w:rPr>
          <w:rFonts w:ascii="Times New Roman" w:hAnsi="Times New Roman" w:cs="Times New Roman"/>
          <w:color w:val="000000"/>
          <w:sz w:val="24"/>
          <w:szCs w:val="24"/>
        </w:rPr>
        <w:br/>
        <w:t>maupun penurunan, bahkan terdapat beberapa perusahaan yang mengalami</w:t>
      </w:r>
      <w:r w:rsidRPr="00153734">
        <w:rPr>
          <w:rFonts w:ascii="Times New Roman" w:hAnsi="Times New Roman" w:cs="Times New Roman"/>
          <w:color w:val="000000"/>
          <w:sz w:val="24"/>
          <w:szCs w:val="24"/>
        </w:rPr>
        <w:br/>
        <w:t>rugi.</w:t>
      </w:r>
    </w:p>
    <w:p w:rsidR="000507F3" w:rsidRPr="00153734" w:rsidRDefault="000507F3" w:rsidP="000507F3">
      <w:pPr>
        <w:pStyle w:val="ListParagraph"/>
        <w:widowControl w:val="0"/>
        <w:kinsoku w:val="0"/>
        <w:autoSpaceDE w:val="0"/>
        <w:autoSpaceDN w:val="0"/>
        <w:adjustRightInd w:val="0"/>
        <w:spacing w:before="540" w:after="0" w:line="360" w:lineRule="auto"/>
        <w:ind w:left="426"/>
        <w:jc w:val="both"/>
        <w:rPr>
          <w:rFonts w:ascii="Times New Roman" w:hAnsi="Times New Roman" w:cs="Times New Roman"/>
          <w:color w:val="000000"/>
          <w:sz w:val="24"/>
          <w:szCs w:val="24"/>
          <w:lang w:val="en-ID"/>
        </w:rPr>
      </w:pPr>
      <w:r w:rsidRPr="00153734">
        <w:rPr>
          <w:rFonts w:ascii="Times New Roman" w:hAnsi="Times New Roman" w:cs="Times New Roman"/>
          <w:color w:val="000000"/>
          <w:sz w:val="24"/>
          <w:szCs w:val="24"/>
        </w:rPr>
        <w:tab/>
      </w:r>
      <w:r w:rsidRPr="00153734">
        <w:rPr>
          <w:rFonts w:ascii="Times New Roman" w:hAnsi="Times New Roman" w:cs="Times New Roman"/>
          <w:color w:val="000000"/>
          <w:sz w:val="24"/>
          <w:szCs w:val="24"/>
        </w:rPr>
        <w:tab/>
        <w:t>Mengikuti perkembangan akuntansi, laporan keuangan banyak</w:t>
      </w:r>
      <w:r w:rsidRPr="00153734">
        <w:rPr>
          <w:rFonts w:ascii="Times New Roman" w:hAnsi="Times New Roman" w:cs="Times New Roman"/>
          <w:color w:val="000000"/>
          <w:sz w:val="24"/>
          <w:szCs w:val="24"/>
        </w:rPr>
        <w:br/>
        <w:t>mengalami perubahan terutama yang berkaitan dengan arus kas, sejak</w:t>
      </w:r>
      <w:r w:rsidRPr="00153734">
        <w:rPr>
          <w:rFonts w:ascii="Times New Roman" w:hAnsi="Times New Roman" w:cs="Times New Roman"/>
          <w:color w:val="000000"/>
          <w:sz w:val="24"/>
          <w:szCs w:val="24"/>
        </w:rPr>
        <w:br/>
        <w:t>berlakunya PSAK No. 2 tahun 1994 sejak tanggal 1 Januari 1995. Laporan</w:t>
      </w:r>
      <w:r w:rsidRPr="00153734">
        <w:rPr>
          <w:rFonts w:ascii="Times New Roman" w:hAnsi="Times New Roman" w:cs="Times New Roman"/>
          <w:color w:val="000000"/>
          <w:sz w:val="24"/>
          <w:szCs w:val="24"/>
        </w:rPr>
        <w:br/>
        <w:t>perubahan posisi keuangan tidak boleh disajikan dalam bentuk laporan arus</w:t>
      </w:r>
      <w:r w:rsidRPr="00153734">
        <w:rPr>
          <w:rFonts w:ascii="Times New Roman" w:hAnsi="Times New Roman" w:cs="Times New Roman"/>
          <w:color w:val="000000"/>
          <w:sz w:val="24"/>
          <w:szCs w:val="24"/>
        </w:rPr>
        <w:br/>
      </w:r>
      <w:proofErr w:type="gramStart"/>
      <w:r w:rsidRPr="00153734">
        <w:rPr>
          <w:rFonts w:ascii="Times New Roman" w:hAnsi="Times New Roman" w:cs="Times New Roman"/>
          <w:color w:val="000000"/>
          <w:sz w:val="24"/>
          <w:szCs w:val="24"/>
        </w:rPr>
        <w:t>dana</w:t>
      </w:r>
      <w:proofErr w:type="gramEnd"/>
      <w:r w:rsidRPr="00153734">
        <w:rPr>
          <w:rFonts w:ascii="Times New Roman" w:hAnsi="Times New Roman" w:cs="Times New Roman"/>
          <w:color w:val="000000"/>
          <w:sz w:val="24"/>
          <w:szCs w:val="24"/>
        </w:rPr>
        <w:t>, akan tetapi harus berbentuk laporan arus kas yang terperinci ke dalam</w:t>
      </w:r>
      <w:r w:rsidRPr="00153734">
        <w:rPr>
          <w:rFonts w:ascii="Times New Roman" w:hAnsi="Times New Roman" w:cs="Times New Roman"/>
          <w:color w:val="000000"/>
          <w:sz w:val="24"/>
          <w:szCs w:val="24"/>
        </w:rPr>
        <w:br/>
        <w:t>komponen-komponen arus kas dari aktivitas operasi, investasi, dan pendanaan.</w:t>
      </w:r>
    </w:p>
    <w:p w:rsidR="000507F3" w:rsidRPr="00153734" w:rsidRDefault="000507F3" w:rsidP="000507F3">
      <w:pPr>
        <w:pStyle w:val="ListParagraph"/>
        <w:widowControl w:val="0"/>
        <w:kinsoku w:val="0"/>
        <w:autoSpaceDE w:val="0"/>
        <w:autoSpaceDN w:val="0"/>
        <w:adjustRightInd w:val="0"/>
        <w:spacing w:before="540" w:after="0" w:line="360" w:lineRule="auto"/>
        <w:ind w:firstLine="294"/>
        <w:jc w:val="both"/>
        <w:rPr>
          <w:rFonts w:ascii="Times New Roman" w:hAnsi="Times New Roman" w:cs="Times New Roman"/>
          <w:color w:val="000000"/>
          <w:sz w:val="24"/>
          <w:szCs w:val="24"/>
          <w:lang w:val="en-ID"/>
        </w:rPr>
      </w:pPr>
    </w:p>
    <w:p w:rsidR="000507F3" w:rsidRPr="00153734" w:rsidRDefault="000507F3" w:rsidP="000507F3">
      <w:pPr>
        <w:pStyle w:val="ListParagraph"/>
        <w:widowControl w:val="0"/>
        <w:kinsoku w:val="0"/>
        <w:autoSpaceDE w:val="0"/>
        <w:autoSpaceDN w:val="0"/>
        <w:adjustRightInd w:val="0"/>
        <w:spacing w:before="540" w:after="0" w:line="360" w:lineRule="auto"/>
        <w:ind w:firstLine="720"/>
        <w:jc w:val="both"/>
        <w:rPr>
          <w:rFonts w:ascii="Times New Roman" w:hAnsi="Times New Roman" w:cs="Times New Roman"/>
          <w:color w:val="000000"/>
          <w:sz w:val="24"/>
          <w:szCs w:val="24"/>
          <w:lang w:val="en-ID"/>
        </w:rPr>
      </w:pPr>
      <w:r w:rsidRPr="00153734">
        <w:rPr>
          <w:rFonts w:ascii="Times New Roman" w:hAnsi="Times New Roman" w:cs="Times New Roman"/>
          <w:color w:val="000000"/>
          <w:sz w:val="24"/>
          <w:szCs w:val="24"/>
        </w:rPr>
        <w:t>Alasannya adalah karena informasi arus kas historis lebih berguna untuk</w:t>
      </w:r>
      <w:r w:rsidRPr="00153734">
        <w:rPr>
          <w:rFonts w:ascii="Times New Roman" w:hAnsi="Times New Roman" w:cs="Times New Roman"/>
          <w:color w:val="000000"/>
          <w:sz w:val="24"/>
          <w:szCs w:val="24"/>
        </w:rPr>
        <w:br/>
        <w:t>menunjukan jumlah, waktu dan kepastian arus kas masa depan. Selain itu</w:t>
      </w:r>
      <w:proofErr w:type="gramStart"/>
      <w:r w:rsidRPr="00153734">
        <w:rPr>
          <w:rFonts w:ascii="Times New Roman" w:hAnsi="Times New Roman" w:cs="Times New Roman"/>
          <w:color w:val="000000"/>
          <w:sz w:val="24"/>
          <w:szCs w:val="24"/>
        </w:rPr>
        <w:t>,</w:t>
      </w:r>
      <w:proofErr w:type="gramEnd"/>
      <w:r w:rsidRPr="00153734">
        <w:rPr>
          <w:rFonts w:ascii="Times New Roman" w:hAnsi="Times New Roman" w:cs="Times New Roman"/>
          <w:color w:val="000000"/>
          <w:sz w:val="24"/>
          <w:szCs w:val="24"/>
        </w:rPr>
        <w:br/>
        <w:t>informasi arus kas historis juga bermanfaat dalam meneliti kecermatan</w:t>
      </w:r>
      <w:r w:rsidRPr="00153734">
        <w:rPr>
          <w:rFonts w:ascii="Times New Roman" w:hAnsi="Times New Roman" w:cs="Times New Roman"/>
          <w:color w:val="000000"/>
          <w:sz w:val="24"/>
          <w:szCs w:val="24"/>
        </w:rPr>
        <w:br/>
        <w:t>prediksi arus kas masa depan. Prediksi ini merupakan informasi penting yang</w:t>
      </w:r>
      <w:r w:rsidRPr="00153734">
        <w:rPr>
          <w:rFonts w:ascii="Times New Roman" w:hAnsi="Times New Roman" w:cs="Times New Roman"/>
          <w:color w:val="000000"/>
          <w:sz w:val="24"/>
          <w:szCs w:val="24"/>
        </w:rPr>
        <w:br/>
        <w:t xml:space="preserve">membantu pengambilan keputusan bagi para pengguna laporan </w:t>
      </w:r>
      <w:proofErr w:type="gramStart"/>
      <w:r w:rsidRPr="00153734">
        <w:rPr>
          <w:rFonts w:ascii="Times New Roman" w:hAnsi="Times New Roman" w:cs="Times New Roman"/>
          <w:color w:val="000000"/>
          <w:sz w:val="24"/>
          <w:szCs w:val="24"/>
        </w:rPr>
        <w:t>keuangan</w:t>
      </w:r>
      <w:proofErr w:type="gramEnd"/>
      <w:r w:rsidRPr="00153734">
        <w:rPr>
          <w:rFonts w:ascii="Times New Roman" w:hAnsi="Times New Roman" w:cs="Times New Roman"/>
          <w:color w:val="000000"/>
          <w:sz w:val="24"/>
          <w:szCs w:val="24"/>
        </w:rPr>
        <w:br/>
        <w:t>(Kusumawardana, Sujono dan Lestari, 2013)</w:t>
      </w:r>
      <w:r w:rsidRPr="00153734">
        <w:rPr>
          <w:rFonts w:ascii="Times New Roman" w:hAnsi="Times New Roman" w:cs="Times New Roman"/>
          <w:color w:val="000000"/>
          <w:sz w:val="24"/>
          <w:szCs w:val="24"/>
          <w:lang w:val="en-ID"/>
        </w:rPr>
        <w:t xml:space="preserve">. </w:t>
      </w:r>
    </w:p>
    <w:p w:rsidR="000507F3" w:rsidRPr="00153734" w:rsidRDefault="000507F3" w:rsidP="000507F3">
      <w:pPr>
        <w:pStyle w:val="ListParagraph"/>
        <w:widowControl w:val="0"/>
        <w:kinsoku w:val="0"/>
        <w:autoSpaceDE w:val="0"/>
        <w:autoSpaceDN w:val="0"/>
        <w:adjustRightInd w:val="0"/>
        <w:spacing w:before="540" w:after="0" w:line="360" w:lineRule="auto"/>
        <w:ind w:firstLine="720"/>
        <w:jc w:val="both"/>
        <w:rPr>
          <w:rFonts w:ascii="Times New Roman" w:hAnsi="Times New Roman" w:cs="Times New Roman"/>
          <w:color w:val="000000"/>
          <w:sz w:val="24"/>
          <w:szCs w:val="24"/>
          <w:lang w:val="en-ID"/>
        </w:rPr>
      </w:pPr>
      <w:r w:rsidRPr="00153734">
        <w:rPr>
          <w:rFonts w:ascii="Times New Roman" w:hAnsi="Times New Roman" w:cs="Times New Roman"/>
          <w:color w:val="000000"/>
          <w:sz w:val="24"/>
          <w:szCs w:val="24"/>
        </w:rPr>
        <w:lastRenderedPageBreak/>
        <w:t>Arus kas masa depan diprediksi oleh beberapa faktor dalam suatu</w:t>
      </w:r>
      <w:r w:rsidRPr="00153734">
        <w:rPr>
          <w:rFonts w:ascii="Times New Roman" w:hAnsi="Times New Roman" w:cs="Times New Roman"/>
          <w:color w:val="000000"/>
          <w:sz w:val="24"/>
          <w:szCs w:val="24"/>
        </w:rPr>
        <w:br/>
        <w:t xml:space="preserve">perusahaan yaitu: Pertama, arus4 kas dari aktivitas operasi sangat berpengaruhterhadap jalan dari aktivitas operasi perusahaan. </w:t>
      </w:r>
      <w:proofErr w:type="gramStart"/>
      <w:r w:rsidRPr="00153734">
        <w:rPr>
          <w:rFonts w:ascii="Times New Roman" w:hAnsi="Times New Roman" w:cs="Times New Roman"/>
          <w:color w:val="000000"/>
          <w:sz w:val="24"/>
          <w:szCs w:val="24"/>
        </w:rPr>
        <w:t>Aktivitas operasi sangatmenjamin dari likuiditas perusahaan dalam meningkatkan kinerjanya.</w:t>
      </w:r>
      <w:proofErr w:type="gramEnd"/>
      <w:r w:rsidRPr="00153734">
        <w:rPr>
          <w:rFonts w:ascii="Times New Roman" w:hAnsi="Times New Roman" w:cs="Times New Roman"/>
          <w:color w:val="000000"/>
          <w:sz w:val="24"/>
          <w:szCs w:val="24"/>
        </w:rPr>
        <w:t xml:space="preserve"> Kedua</w:t>
      </w:r>
      <w:proofErr w:type="gramStart"/>
      <w:r w:rsidRPr="00153734">
        <w:rPr>
          <w:rFonts w:ascii="Times New Roman" w:hAnsi="Times New Roman" w:cs="Times New Roman"/>
          <w:color w:val="000000"/>
          <w:sz w:val="24"/>
          <w:szCs w:val="24"/>
        </w:rPr>
        <w:t>,laba</w:t>
      </w:r>
      <w:proofErr w:type="gramEnd"/>
      <w:r w:rsidRPr="00153734">
        <w:rPr>
          <w:rFonts w:ascii="Times New Roman" w:hAnsi="Times New Roman" w:cs="Times New Roman"/>
          <w:color w:val="000000"/>
          <w:sz w:val="24"/>
          <w:szCs w:val="24"/>
        </w:rPr>
        <w:t xml:space="preserve"> merupakan komponen yang paling penting dalam menilai suatuperusahaan yang berkualitas atau tidak, sehingga investor dalam menilaiperkembangan perusahaan di masa mendatang. </w:t>
      </w:r>
      <w:proofErr w:type="gramStart"/>
      <w:r w:rsidRPr="00153734">
        <w:rPr>
          <w:rFonts w:ascii="Times New Roman" w:hAnsi="Times New Roman" w:cs="Times New Roman"/>
          <w:color w:val="000000"/>
          <w:sz w:val="24"/>
          <w:szCs w:val="24"/>
        </w:rPr>
        <w:t>Ketiga, depresiasi merupakanpenurunan dari nilai suatu aktiva, jika aktiva tersebut dijual maka akanmeningkatkan jumlah arus kas di masa mendatang.</w:t>
      </w:r>
      <w:proofErr w:type="gramEnd"/>
      <w:r w:rsidRPr="00153734">
        <w:rPr>
          <w:rFonts w:ascii="Times New Roman" w:hAnsi="Times New Roman" w:cs="Times New Roman"/>
          <w:color w:val="000000"/>
          <w:sz w:val="24"/>
          <w:szCs w:val="24"/>
        </w:rPr>
        <w:t xml:space="preserve"> Keempat, modal kerja operasional sangat dibutuhkan dalam aktivitas satu perusahaan dalam menjalankan kegiatannya, karena </w:t>
      </w:r>
      <w:proofErr w:type="gramStart"/>
      <w:r w:rsidRPr="00153734">
        <w:rPr>
          <w:rFonts w:ascii="Times New Roman" w:hAnsi="Times New Roman" w:cs="Times New Roman"/>
          <w:color w:val="000000"/>
          <w:sz w:val="24"/>
          <w:szCs w:val="24"/>
        </w:rPr>
        <w:t>akan</w:t>
      </w:r>
      <w:proofErr w:type="gramEnd"/>
      <w:r w:rsidRPr="00153734">
        <w:rPr>
          <w:rFonts w:ascii="Times New Roman" w:hAnsi="Times New Roman" w:cs="Times New Roman"/>
          <w:color w:val="000000"/>
          <w:sz w:val="24"/>
          <w:szCs w:val="24"/>
        </w:rPr>
        <w:t xml:space="preserve"> berdampak pada kelangsungan operasi untuk menambah modal kerja dalam jangka waktu panjang yang berpengaruh terhadap kenaikan kas di masa mendatang (Rai Dewi dan I Gede, 2015).</w:t>
      </w:r>
    </w:p>
    <w:p w:rsidR="000507F3" w:rsidRPr="00153734" w:rsidRDefault="000507F3" w:rsidP="000507F3">
      <w:pPr>
        <w:pStyle w:val="ListParagraph"/>
        <w:widowControl w:val="0"/>
        <w:kinsoku w:val="0"/>
        <w:autoSpaceDE w:val="0"/>
        <w:autoSpaceDN w:val="0"/>
        <w:adjustRightInd w:val="0"/>
        <w:spacing w:before="540" w:after="0" w:line="360" w:lineRule="auto"/>
        <w:ind w:left="709" w:hanging="283"/>
        <w:jc w:val="both"/>
        <w:rPr>
          <w:rFonts w:ascii="Times New Roman" w:hAnsi="Times New Roman" w:cs="Times New Roman"/>
          <w:color w:val="000000"/>
          <w:sz w:val="24"/>
          <w:szCs w:val="24"/>
        </w:rPr>
      </w:pPr>
      <w:r w:rsidRPr="00153734">
        <w:rPr>
          <w:rFonts w:ascii="Times New Roman" w:hAnsi="Times New Roman" w:cs="Times New Roman"/>
          <w:color w:val="000000"/>
          <w:sz w:val="24"/>
          <w:szCs w:val="24"/>
        </w:rPr>
        <w:tab/>
      </w:r>
      <w:r w:rsidRPr="00153734">
        <w:rPr>
          <w:rFonts w:ascii="Times New Roman" w:hAnsi="Times New Roman" w:cs="Times New Roman"/>
          <w:color w:val="000000"/>
          <w:sz w:val="24"/>
          <w:szCs w:val="24"/>
        </w:rPr>
        <w:tab/>
        <w:t>Menurut Ariani dalam Jordan Setiawan (2015) selain laporan arus kas</w:t>
      </w:r>
      <w:proofErr w:type="gramStart"/>
      <w:r w:rsidRPr="00153734">
        <w:rPr>
          <w:rFonts w:ascii="Times New Roman" w:hAnsi="Times New Roman" w:cs="Times New Roman"/>
          <w:color w:val="000000"/>
          <w:sz w:val="24"/>
          <w:szCs w:val="24"/>
        </w:rPr>
        <w:t>,laporan</w:t>
      </w:r>
      <w:proofErr w:type="gramEnd"/>
      <w:r w:rsidRPr="00153734">
        <w:rPr>
          <w:rFonts w:ascii="Times New Roman" w:hAnsi="Times New Roman" w:cs="Times New Roman"/>
          <w:color w:val="000000"/>
          <w:sz w:val="24"/>
          <w:szCs w:val="24"/>
        </w:rPr>
        <w:t xml:space="preserve"> laba rugi juga merupakan laporan keuangan yang terkait dengan</w:t>
      </w:r>
      <w:r w:rsidRPr="00153734">
        <w:rPr>
          <w:rFonts w:ascii="Times New Roman" w:hAnsi="Times New Roman" w:cs="Times New Roman"/>
          <w:color w:val="000000"/>
          <w:sz w:val="24"/>
          <w:szCs w:val="24"/>
        </w:rPr>
        <w:br/>
        <w:t xml:space="preserve">prediksi arus kas di masa mendatang. </w:t>
      </w:r>
      <w:proofErr w:type="gramStart"/>
      <w:r w:rsidRPr="00153734">
        <w:rPr>
          <w:rFonts w:ascii="Times New Roman" w:hAnsi="Times New Roman" w:cs="Times New Roman"/>
          <w:color w:val="000000"/>
          <w:sz w:val="24"/>
          <w:szCs w:val="24"/>
        </w:rPr>
        <w:t>Laporan laba rugi merupakan laporan</w:t>
      </w:r>
      <w:r w:rsidRPr="00153734">
        <w:rPr>
          <w:rFonts w:ascii="Times New Roman" w:hAnsi="Times New Roman" w:cs="Times New Roman"/>
          <w:color w:val="000000"/>
          <w:sz w:val="24"/>
          <w:szCs w:val="24"/>
        </w:rPr>
        <w:br/>
        <w:t>utama mengenai kinerja dari suatu perusahaan selama periode tertentu.</w:t>
      </w:r>
      <w:proofErr w:type="gramEnd"/>
      <w:r w:rsidRPr="00153734">
        <w:rPr>
          <w:rFonts w:ascii="Times New Roman" w:hAnsi="Times New Roman" w:cs="Times New Roman"/>
          <w:color w:val="000000"/>
          <w:sz w:val="24"/>
          <w:szCs w:val="24"/>
        </w:rPr>
        <w:br/>
        <w:t>Laporan laba rugi memuat banyak angka laba, yaitu laba kotor, laba operasi</w:t>
      </w:r>
      <w:proofErr w:type="gramStart"/>
      <w:r w:rsidRPr="00153734">
        <w:rPr>
          <w:rFonts w:ascii="Times New Roman" w:hAnsi="Times New Roman" w:cs="Times New Roman"/>
          <w:color w:val="000000"/>
          <w:sz w:val="24"/>
          <w:szCs w:val="24"/>
        </w:rPr>
        <w:t>,</w:t>
      </w:r>
      <w:proofErr w:type="gramEnd"/>
      <w:r w:rsidRPr="00153734">
        <w:rPr>
          <w:rFonts w:ascii="Times New Roman" w:hAnsi="Times New Roman" w:cs="Times New Roman"/>
          <w:color w:val="000000"/>
          <w:sz w:val="24"/>
          <w:szCs w:val="24"/>
        </w:rPr>
        <w:br/>
        <w:t xml:space="preserve">dan laba bersih. </w:t>
      </w:r>
      <w:proofErr w:type="gramStart"/>
      <w:r w:rsidRPr="00153734">
        <w:rPr>
          <w:rFonts w:ascii="Times New Roman" w:hAnsi="Times New Roman" w:cs="Times New Roman"/>
          <w:color w:val="000000"/>
          <w:sz w:val="24"/>
          <w:szCs w:val="24"/>
        </w:rPr>
        <w:t>Penyajian informasi laba melalui laporan keuangan</w:t>
      </w:r>
      <w:r w:rsidRPr="00153734">
        <w:rPr>
          <w:rFonts w:ascii="Times New Roman" w:hAnsi="Times New Roman" w:cs="Times New Roman"/>
          <w:color w:val="000000"/>
          <w:sz w:val="24"/>
          <w:szCs w:val="24"/>
        </w:rPr>
        <w:br/>
        <w:t>merupakan fokus kinerja perusahaan yang penting dibandingkan dengan</w:t>
      </w:r>
      <w:r w:rsidRPr="00153734">
        <w:rPr>
          <w:rFonts w:ascii="Times New Roman" w:hAnsi="Times New Roman" w:cs="Times New Roman"/>
          <w:color w:val="000000"/>
          <w:sz w:val="24"/>
          <w:szCs w:val="24"/>
        </w:rPr>
        <w:br/>
        <w:t>pengukuran kinerja yang mendasarkan pada gambaran meningkatnya dan</w:t>
      </w:r>
      <w:r w:rsidRPr="00153734">
        <w:rPr>
          <w:rFonts w:ascii="Times New Roman" w:hAnsi="Times New Roman" w:cs="Times New Roman"/>
          <w:color w:val="000000"/>
          <w:sz w:val="24"/>
          <w:szCs w:val="24"/>
        </w:rPr>
        <w:br/>
        <w:t>menurunya modal bersih.</w:t>
      </w:r>
      <w:proofErr w:type="gramEnd"/>
      <w:r w:rsidRPr="00153734">
        <w:rPr>
          <w:rFonts w:ascii="Times New Roman" w:hAnsi="Times New Roman" w:cs="Times New Roman"/>
          <w:color w:val="000000"/>
          <w:sz w:val="24"/>
          <w:szCs w:val="24"/>
        </w:rPr>
        <w:t xml:space="preserve"> </w:t>
      </w:r>
      <w:proofErr w:type="gramStart"/>
      <w:r w:rsidRPr="00153734">
        <w:rPr>
          <w:rFonts w:ascii="Times New Roman" w:hAnsi="Times New Roman" w:cs="Times New Roman"/>
          <w:color w:val="000000"/>
          <w:sz w:val="24"/>
          <w:szCs w:val="24"/>
        </w:rPr>
        <w:t>Penjelasan diatas memberi isyarat bahwa harus ada</w:t>
      </w:r>
      <w:r w:rsidRPr="00153734">
        <w:rPr>
          <w:rFonts w:ascii="Times New Roman" w:hAnsi="Times New Roman" w:cs="Times New Roman"/>
          <w:color w:val="000000"/>
          <w:sz w:val="24"/>
          <w:szCs w:val="24"/>
        </w:rPr>
        <w:br/>
        <w:t>hubungan logis antara laba (</w:t>
      </w:r>
      <w:r w:rsidRPr="00153734">
        <w:rPr>
          <w:rFonts w:ascii="Times New Roman" w:hAnsi="Times New Roman" w:cs="Times New Roman"/>
          <w:i/>
          <w:iCs/>
          <w:color w:val="000000"/>
          <w:sz w:val="24"/>
          <w:szCs w:val="24"/>
        </w:rPr>
        <w:t>earnings</w:t>
      </w:r>
      <w:r w:rsidRPr="00153734">
        <w:rPr>
          <w:rFonts w:ascii="Times New Roman" w:hAnsi="Times New Roman" w:cs="Times New Roman"/>
          <w:color w:val="000000"/>
          <w:sz w:val="24"/>
          <w:szCs w:val="24"/>
        </w:rPr>
        <w:t>) dan arus kas dalam suatu perusahaan</w:t>
      </w:r>
      <w:r w:rsidRPr="00153734">
        <w:rPr>
          <w:rFonts w:ascii="Times New Roman" w:hAnsi="Times New Roman" w:cs="Times New Roman"/>
          <w:color w:val="000000"/>
          <w:sz w:val="24"/>
          <w:szCs w:val="24"/>
        </w:rPr>
        <w:br/>
        <w:t>terutama pada bidang perkebunan.</w:t>
      </w:r>
      <w:proofErr w:type="gramEnd"/>
      <w:r w:rsidRPr="00153734">
        <w:rPr>
          <w:rFonts w:ascii="Times New Roman" w:hAnsi="Times New Roman" w:cs="Times New Roman"/>
          <w:color w:val="000000"/>
          <w:sz w:val="24"/>
          <w:szCs w:val="24"/>
        </w:rPr>
        <w:t xml:space="preserve"> </w:t>
      </w:r>
    </w:p>
    <w:p w:rsidR="000507F3" w:rsidRPr="00153734" w:rsidRDefault="000507F3" w:rsidP="000507F3">
      <w:pPr>
        <w:pStyle w:val="ListParagraph"/>
        <w:widowControl w:val="0"/>
        <w:kinsoku w:val="0"/>
        <w:autoSpaceDE w:val="0"/>
        <w:autoSpaceDN w:val="0"/>
        <w:adjustRightInd w:val="0"/>
        <w:spacing w:before="540" w:after="0" w:line="360" w:lineRule="auto"/>
        <w:ind w:left="709"/>
        <w:jc w:val="both"/>
        <w:rPr>
          <w:rFonts w:ascii="Times New Roman" w:hAnsi="Times New Roman" w:cs="Times New Roman"/>
          <w:color w:val="000000"/>
          <w:sz w:val="24"/>
          <w:szCs w:val="24"/>
        </w:rPr>
      </w:pPr>
      <w:r w:rsidRPr="00153734">
        <w:rPr>
          <w:rFonts w:ascii="Times New Roman" w:hAnsi="Times New Roman" w:cs="Times New Roman"/>
          <w:color w:val="000000"/>
          <w:sz w:val="24"/>
          <w:szCs w:val="24"/>
        </w:rPr>
        <w:tab/>
      </w:r>
      <w:r w:rsidRPr="00153734">
        <w:rPr>
          <w:rFonts w:ascii="Times New Roman" w:hAnsi="Times New Roman" w:cs="Times New Roman"/>
          <w:color w:val="000000"/>
          <w:sz w:val="24"/>
          <w:szCs w:val="24"/>
        </w:rPr>
        <w:tab/>
      </w:r>
      <w:proofErr w:type="gramStart"/>
      <w:r w:rsidRPr="00153734">
        <w:rPr>
          <w:rFonts w:ascii="Times New Roman" w:hAnsi="Times New Roman" w:cs="Times New Roman"/>
          <w:color w:val="000000"/>
          <w:sz w:val="24"/>
          <w:szCs w:val="24"/>
        </w:rPr>
        <w:t>Penulis memilih perusahaa</w:t>
      </w:r>
      <w:r>
        <w:rPr>
          <w:rFonts w:ascii="Times New Roman" w:hAnsi="Times New Roman" w:cs="Times New Roman"/>
          <w:color w:val="000000"/>
          <w:sz w:val="24"/>
          <w:szCs w:val="24"/>
        </w:rPr>
        <w:t>n yang bergerak dalam bidang manufaktur karena perusahaan manufaktur</w:t>
      </w:r>
      <w:r w:rsidRPr="00153734">
        <w:rPr>
          <w:rFonts w:ascii="Times New Roman" w:hAnsi="Times New Roman" w:cs="Times New Roman"/>
          <w:color w:val="000000"/>
          <w:sz w:val="24"/>
          <w:szCs w:val="24"/>
        </w:rPr>
        <w:t xml:space="preserve"> memiliki potensi yang besar bagi kemajuan peradaban bagi masyarakat dalam suatu bangsa.</w:t>
      </w:r>
      <w:proofErr w:type="gramEnd"/>
    </w:p>
    <w:p w:rsidR="000507F3" w:rsidRPr="00DA1284" w:rsidRDefault="000507F3" w:rsidP="00DA1284">
      <w:pPr>
        <w:pStyle w:val="ListParagraph"/>
        <w:widowControl w:val="0"/>
        <w:kinsoku w:val="0"/>
        <w:autoSpaceDE w:val="0"/>
        <w:autoSpaceDN w:val="0"/>
        <w:adjustRightInd w:val="0"/>
        <w:spacing w:before="540" w:after="0" w:line="360" w:lineRule="auto"/>
        <w:ind w:left="709"/>
        <w:jc w:val="both"/>
        <w:rPr>
          <w:rFonts w:ascii="Times New Roman" w:hAnsi="Times New Roman" w:cs="Times New Roman"/>
          <w:b/>
          <w:bCs/>
          <w:color w:val="000000"/>
          <w:sz w:val="24"/>
          <w:szCs w:val="24"/>
          <w:lang w:val="id-ID"/>
        </w:rPr>
      </w:pPr>
      <w:r w:rsidRPr="00153734">
        <w:rPr>
          <w:rFonts w:ascii="Times New Roman" w:hAnsi="Times New Roman" w:cs="Times New Roman"/>
          <w:color w:val="000000"/>
          <w:sz w:val="24"/>
          <w:szCs w:val="24"/>
        </w:rPr>
        <w:tab/>
      </w:r>
      <w:r w:rsidRPr="00153734">
        <w:rPr>
          <w:rFonts w:ascii="Times New Roman" w:hAnsi="Times New Roman" w:cs="Times New Roman"/>
          <w:color w:val="000000"/>
          <w:sz w:val="24"/>
          <w:szCs w:val="24"/>
        </w:rPr>
        <w:tab/>
        <w:t>Berdasarkan uraian latar belakang diatas maka penulis tertarik unt</w:t>
      </w:r>
      <w:r>
        <w:rPr>
          <w:rFonts w:ascii="Times New Roman" w:hAnsi="Times New Roman" w:cs="Times New Roman"/>
          <w:color w:val="000000"/>
          <w:sz w:val="24"/>
          <w:szCs w:val="24"/>
        </w:rPr>
        <w:t>u</w:t>
      </w:r>
      <w:r w:rsidRPr="00153734">
        <w:rPr>
          <w:rFonts w:ascii="Times New Roman" w:hAnsi="Times New Roman" w:cs="Times New Roman"/>
          <w:color w:val="000000"/>
          <w:sz w:val="24"/>
          <w:szCs w:val="24"/>
        </w:rPr>
        <w:t>k</w:t>
      </w:r>
      <w:r w:rsidRPr="00153734">
        <w:rPr>
          <w:rFonts w:ascii="Times New Roman" w:hAnsi="Times New Roman" w:cs="Times New Roman"/>
          <w:color w:val="000000"/>
          <w:sz w:val="24"/>
          <w:szCs w:val="24"/>
        </w:rPr>
        <w:br/>
        <w:t xml:space="preserve">menulis suatu penelitian dengan </w:t>
      </w:r>
      <w:proofErr w:type="gramStart"/>
      <w:r w:rsidRPr="00153734">
        <w:rPr>
          <w:rFonts w:ascii="Times New Roman" w:hAnsi="Times New Roman" w:cs="Times New Roman"/>
          <w:color w:val="000000"/>
          <w:sz w:val="24"/>
          <w:szCs w:val="24"/>
        </w:rPr>
        <w:t>judul</w:t>
      </w:r>
      <w:r>
        <w:rPr>
          <w:rFonts w:ascii="Times New Roman" w:hAnsi="Times New Roman" w:cs="Times New Roman"/>
          <w:color w:val="000000"/>
          <w:sz w:val="24"/>
          <w:szCs w:val="24"/>
        </w:rPr>
        <w:t xml:space="preserve"> :</w:t>
      </w:r>
      <w:r w:rsidRPr="00BD7A6C">
        <w:rPr>
          <w:rFonts w:ascii="Times New Roman" w:hAnsi="Times New Roman" w:cs="Times New Roman"/>
          <w:b/>
          <w:bCs/>
          <w:color w:val="000000"/>
          <w:sz w:val="24"/>
          <w:szCs w:val="24"/>
        </w:rPr>
        <w:t>“</w:t>
      </w:r>
      <w:proofErr w:type="gramEnd"/>
      <w:r w:rsidRPr="00BD7A6C">
        <w:rPr>
          <w:rFonts w:ascii="Times New Roman" w:hAnsi="Times New Roman" w:cs="Times New Roman"/>
          <w:b/>
          <w:bCs/>
          <w:color w:val="000000"/>
          <w:sz w:val="24"/>
          <w:szCs w:val="24"/>
        </w:rPr>
        <w:t>Pengaruh Laba Kotor dan Laba</w:t>
      </w:r>
      <w:r w:rsidRPr="00BD7A6C">
        <w:rPr>
          <w:rFonts w:ascii="Times New Roman" w:hAnsi="Times New Roman" w:cs="Times New Roman"/>
          <w:b/>
          <w:bCs/>
          <w:color w:val="000000"/>
          <w:sz w:val="24"/>
          <w:szCs w:val="24"/>
        </w:rPr>
        <w:br/>
        <w:t>Operasi Dan Laba Bersih dalam Meprediksi Arus Kas  Di Masa Mendatang pada Perusahaan Manufaktur yang Terdaftar  di Bursa Efek Indonesia (BEI) ” .</w:t>
      </w:r>
    </w:p>
    <w:p w:rsidR="000507F3" w:rsidRDefault="000507F3" w:rsidP="000507F3">
      <w:pPr>
        <w:pStyle w:val="ListParagraph"/>
        <w:widowControl w:val="0"/>
        <w:kinsoku w:val="0"/>
        <w:autoSpaceDE w:val="0"/>
        <w:autoSpaceDN w:val="0"/>
        <w:adjustRightInd w:val="0"/>
        <w:spacing w:before="540" w:after="0" w:line="360" w:lineRule="auto"/>
        <w:ind w:left="709"/>
        <w:jc w:val="both"/>
        <w:rPr>
          <w:rFonts w:ascii="Times New Roman" w:hAnsi="Times New Roman" w:cs="Times New Roman"/>
          <w:b/>
          <w:bCs/>
          <w:color w:val="000000"/>
          <w:sz w:val="24"/>
          <w:szCs w:val="24"/>
        </w:rPr>
      </w:pPr>
    </w:p>
    <w:p w:rsidR="000507F3" w:rsidRDefault="000507F3" w:rsidP="000507F3">
      <w:pPr>
        <w:pStyle w:val="ListParagraph"/>
        <w:widowControl w:val="0"/>
        <w:kinsoku w:val="0"/>
        <w:autoSpaceDE w:val="0"/>
        <w:autoSpaceDN w:val="0"/>
        <w:adjustRightInd w:val="0"/>
        <w:spacing w:before="540" w:after="0" w:line="360" w:lineRule="auto"/>
        <w:ind w:left="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LANDASAN TEORI</w:t>
      </w:r>
    </w:p>
    <w:p w:rsidR="000507F3" w:rsidRPr="00153734" w:rsidRDefault="000507F3" w:rsidP="000507F3">
      <w:pPr>
        <w:pStyle w:val="ListParagraph"/>
        <w:spacing w:line="360" w:lineRule="auto"/>
        <w:ind w:left="993" w:firstLine="447"/>
        <w:jc w:val="both"/>
        <w:rPr>
          <w:rFonts w:ascii="Times New Roman" w:hAnsi="Times New Roman" w:cs="Times New Roman"/>
          <w:color w:val="000000"/>
          <w:sz w:val="24"/>
          <w:szCs w:val="24"/>
          <w:lang w:val="en-ID"/>
        </w:rPr>
      </w:pPr>
      <w:proofErr w:type="gramStart"/>
      <w:r w:rsidRPr="00153734">
        <w:rPr>
          <w:rFonts w:ascii="Times New Roman" w:hAnsi="Times New Roman" w:cs="Times New Roman"/>
          <w:color w:val="000000"/>
          <w:sz w:val="24"/>
          <w:szCs w:val="24"/>
          <w:lang w:val="en-ID"/>
        </w:rPr>
        <w:t>Pengertian</w:t>
      </w:r>
      <w:r>
        <w:rPr>
          <w:rFonts w:ascii="Times New Roman" w:hAnsi="Times New Roman" w:cs="Times New Roman"/>
          <w:color w:val="000000"/>
          <w:sz w:val="24"/>
          <w:szCs w:val="24"/>
          <w:lang w:val="en-ID"/>
        </w:rPr>
        <w:t xml:space="preserve"> </w:t>
      </w:r>
      <w:r w:rsidRPr="00153734">
        <w:rPr>
          <w:rFonts w:ascii="Times New Roman" w:hAnsi="Times New Roman" w:cs="Times New Roman"/>
          <w:color w:val="000000"/>
          <w:sz w:val="24"/>
          <w:szCs w:val="24"/>
          <w:lang w:val="en-ID"/>
        </w:rPr>
        <w:t xml:space="preserve"> Laporan</w:t>
      </w:r>
      <w:proofErr w:type="gramEnd"/>
      <w:r w:rsidRPr="00153734">
        <w:rPr>
          <w:rFonts w:ascii="Times New Roman" w:hAnsi="Times New Roman" w:cs="Times New Roman"/>
          <w:color w:val="000000"/>
          <w:sz w:val="24"/>
          <w:szCs w:val="24"/>
          <w:lang w:val="en-ID"/>
        </w:rPr>
        <w:t xml:space="preserve"> Arus Kas Menurut IAI dalam PSAK No. 2 (2009), arus kas adalah arus masuk dan arus keluar kas atau setara kas.Informasi tentang arus kas berguna bagi para pengguna laporan keuangan sebagai dasar untuk menilai kemampuan perusahaan dalam menghasilkan kas serta setara kas dan menilai kebutuhan perusahaan untuk menggunakan arus kas tersebut.</w:t>
      </w:r>
    </w:p>
    <w:p w:rsidR="000507F3" w:rsidRPr="00153734" w:rsidRDefault="000507F3" w:rsidP="000507F3">
      <w:pPr>
        <w:pStyle w:val="ListParagraph"/>
        <w:spacing w:line="360" w:lineRule="auto"/>
        <w:ind w:left="993" w:firstLine="720"/>
        <w:jc w:val="both"/>
        <w:rPr>
          <w:rFonts w:ascii="Times New Roman" w:hAnsi="Times New Roman" w:cs="Times New Roman"/>
          <w:color w:val="000000"/>
          <w:sz w:val="24"/>
          <w:szCs w:val="24"/>
          <w:lang w:val="en-ID"/>
        </w:rPr>
      </w:pPr>
    </w:p>
    <w:p w:rsidR="000507F3" w:rsidRDefault="000507F3" w:rsidP="000507F3">
      <w:pPr>
        <w:pStyle w:val="ListParagraph"/>
        <w:spacing w:line="360" w:lineRule="auto"/>
        <w:ind w:left="426" w:firstLine="567"/>
        <w:jc w:val="both"/>
        <w:rPr>
          <w:rFonts w:ascii="Times New Roman" w:hAnsi="Times New Roman" w:cs="Times New Roman"/>
          <w:b/>
          <w:color w:val="000000"/>
          <w:sz w:val="24"/>
          <w:szCs w:val="24"/>
          <w:lang w:val="en-ID"/>
        </w:rPr>
      </w:pPr>
      <w:r w:rsidRPr="00153734">
        <w:rPr>
          <w:rFonts w:ascii="Times New Roman" w:hAnsi="Times New Roman" w:cs="Times New Roman"/>
          <w:b/>
          <w:color w:val="000000"/>
          <w:sz w:val="24"/>
          <w:szCs w:val="24"/>
          <w:lang w:val="en-ID"/>
        </w:rPr>
        <w:t xml:space="preserve"> Tujuan Laporan Keuangan</w:t>
      </w:r>
    </w:p>
    <w:p w:rsidR="000507F3" w:rsidRDefault="000507F3" w:rsidP="000507F3">
      <w:pPr>
        <w:pStyle w:val="ListParagraph"/>
        <w:spacing w:line="360" w:lineRule="auto"/>
        <w:ind w:left="426" w:firstLine="567"/>
        <w:jc w:val="both"/>
        <w:rPr>
          <w:rFonts w:ascii="Times New Roman" w:hAnsi="Times New Roman" w:cs="Times New Roman"/>
          <w:b/>
          <w:color w:val="000000"/>
          <w:sz w:val="24"/>
          <w:szCs w:val="24"/>
          <w:lang w:val="en-ID"/>
        </w:rPr>
      </w:pPr>
    </w:p>
    <w:p w:rsidR="000507F3" w:rsidRPr="004C56C7" w:rsidRDefault="000507F3" w:rsidP="000507F3">
      <w:pPr>
        <w:pStyle w:val="ListParagraph"/>
        <w:spacing w:line="360" w:lineRule="auto"/>
        <w:ind w:left="993" w:firstLine="567"/>
        <w:jc w:val="both"/>
        <w:rPr>
          <w:rFonts w:ascii="Times New Roman" w:hAnsi="Times New Roman" w:cs="Times New Roman"/>
          <w:b/>
          <w:color w:val="000000"/>
          <w:sz w:val="24"/>
          <w:szCs w:val="24"/>
          <w:lang w:val="en-ID"/>
        </w:rPr>
      </w:pPr>
      <w:r w:rsidRPr="004C56C7">
        <w:rPr>
          <w:rFonts w:ascii="Times New Roman" w:hAnsi="Times New Roman" w:cs="Times New Roman"/>
          <w:color w:val="000000"/>
          <w:sz w:val="24"/>
          <w:szCs w:val="24"/>
          <w:lang w:val="en-ID"/>
        </w:rPr>
        <w:t>Tujuan dan Kegunaan Informasi Arus Kas Tujuan Informasi arus kas suatu entitas bagi para pengguna laporan keuangan dalam PSAK No.2 (2009) adalah sebagai dasar untuk menilai kemampuan entitas dalam menghasilkan kas dan setara kas serta menilai kebutuhan entitas untuk menggunakan arus kas tersebut. Tujuan lainnya adalah memberikan informasi perubahan historis dalam kas dan setara kas dari suatu entitas melalui laporan arus kas yang mengklasifikasikan arus kas berdasarkan aktivitas operasi, investasi, maupun pendanaan (financing) selama suatu periode akuntansi Kieso dan Weygandt (2008:212) menyatakan tujuan utama laporan arus kas adalah menyediakan informasi yang relevan mengenai penerimaan dan pembayaran kas sebuah perusahaan selama suatu periode.</w:t>
      </w:r>
    </w:p>
    <w:p w:rsidR="000507F3" w:rsidRPr="00153734" w:rsidRDefault="000507F3" w:rsidP="000507F3">
      <w:pPr>
        <w:spacing w:line="360" w:lineRule="auto"/>
        <w:ind w:left="993"/>
        <w:jc w:val="both"/>
        <w:rPr>
          <w:rFonts w:ascii="Times New Roman" w:hAnsi="Times New Roman" w:cs="Times New Roman"/>
          <w:b/>
          <w:color w:val="000000"/>
          <w:sz w:val="24"/>
          <w:szCs w:val="24"/>
          <w:lang w:val="en-ID"/>
        </w:rPr>
      </w:pPr>
      <w:r w:rsidRPr="00153734">
        <w:rPr>
          <w:rFonts w:ascii="Times New Roman" w:hAnsi="Times New Roman" w:cs="Times New Roman"/>
          <w:b/>
          <w:color w:val="000000"/>
          <w:sz w:val="24"/>
          <w:szCs w:val="24"/>
          <w:lang w:val="en-ID"/>
        </w:rPr>
        <w:t>Kegunaan Informasi Arus Kas</w:t>
      </w:r>
    </w:p>
    <w:p w:rsidR="000507F3" w:rsidRPr="00153734" w:rsidRDefault="000507F3" w:rsidP="000507F3">
      <w:pPr>
        <w:pStyle w:val="ListParagraph"/>
        <w:spacing w:line="360" w:lineRule="auto"/>
        <w:ind w:left="1560" w:firstLine="720"/>
        <w:jc w:val="both"/>
        <w:rPr>
          <w:rFonts w:ascii="Times New Roman" w:hAnsi="Times New Roman" w:cs="Times New Roman"/>
          <w:color w:val="000000"/>
          <w:sz w:val="24"/>
          <w:szCs w:val="24"/>
          <w:lang w:val="en-ID"/>
        </w:rPr>
      </w:pPr>
      <w:r w:rsidRPr="00153734">
        <w:rPr>
          <w:rFonts w:ascii="Times New Roman" w:hAnsi="Times New Roman" w:cs="Times New Roman"/>
          <w:color w:val="000000"/>
          <w:sz w:val="24"/>
          <w:szCs w:val="24"/>
          <w:lang w:val="en-ID"/>
        </w:rPr>
        <w:t xml:space="preserve">Kegunaan Informasi Arus Kas Menurut PSAK No. 2 Tahun 2009 Informasi arus kas berguna untuk menilai kemampuan entitas dalam menghasilkan kas dan setara kas dan memungkinkan para pengguna mengembangkan model untuk menilai dan membandingkan nilai sekarang dari arus kas masa depan (future cash flows) dari berbagai entitas. Informasi arus kas dapat meningkatkan daya banding pelaporan kinerja operasi berbagai entitas.Kegunaan informasi arus kas menurut Kieso dan Weygandt (2008:216) yaitu dapat membantu kreditor untuk memeriksa laporan arus kas dalam menilai kemampuan perusahaan untuk melunasi pinjaman.Jika kas bersih yang </w:t>
      </w:r>
      <w:r w:rsidRPr="00153734">
        <w:rPr>
          <w:rFonts w:ascii="Times New Roman" w:hAnsi="Times New Roman" w:cs="Times New Roman"/>
          <w:color w:val="000000"/>
          <w:sz w:val="24"/>
          <w:szCs w:val="24"/>
          <w:lang w:val="en-ID"/>
        </w:rPr>
        <w:lastRenderedPageBreak/>
        <w:t>disediakan oleh aktivitas operasi tinggi, hal ini mengindikasikan bahwa perusahaan mampu menghasilkan kas yang mencukupi secara internal dari aktivitas operasi untuk membayar kewajibannya tanpa harus meminjam sumber pendanaan dari luar.</w:t>
      </w:r>
    </w:p>
    <w:p w:rsidR="000507F3" w:rsidRPr="00BD7A6C" w:rsidRDefault="000507F3" w:rsidP="000507F3">
      <w:pPr>
        <w:pStyle w:val="ListParagraph"/>
        <w:widowControl w:val="0"/>
        <w:kinsoku w:val="0"/>
        <w:autoSpaceDE w:val="0"/>
        <w:autoSpaceDN w:val="0"/>
        <w:adjustRightInd w:val="0"/>
        <w:spacing w:before="540" w:after="0" w:line="360" w:lineRule="auto"/>
        <w:ind w:left="709"/>
        <w:jc w:val="both"/>
        <w:rPr>
          <w:rFonts w:ascii="Times New Roman" w:hAnsi="Times New Roman" w:cs="Times New Roman"/>
          <w:color w:val="000000"/>
          <w:sz w:val="24"/>
          <w:szCs w:val="24"/>
        </w:rPr>
      </w:pPr>
    </w:p>
    <w:p w:rsidR="0042050C" w:rsidRDefault="000507F3">
      <w:pPr>
        <w:rPr>
          <w:rFonts w:ascii="Times New Roman" w:hAnsi="Times New Roman" w:cs="Times New Roman"/>
          <w:b/>
          <w:sz w:val="24"/>
          <w:szCs w:val="24"/>
        </w:rPr>
      </w:pPr>
      <w:r w:rsidRPr="000507F3">
        <w:rPr>
          <w:rFonts w:ascii="Times New Roman" w:hAnsi="Times New Roman" w:cs="Times New Roman"/>
          <w:b/>
          <w:sz w:val="24"/>
          <w:szCs w:val="24"/>
        </w:rPr>
        <w:t>C. METODE PENELITIAN</w:t>
      </w:r>
    </w:p>
    <w:p w:rsidR="000507F3" w:rsidRPr="00C10B0B" w:rsidRDefault="000507F3" w:rsidP="000507F3">
      <w:pPr>
        <w:pStyle w:val="ListParagraph"/>
        <w:spacing w:line="360" w:lineRule="auto"/>
        <w:ind w:left="426"/>
        <w:jc w:val="both"/>
        <w:rPr>
          <w:rFonts w:ascii="Times New Roman" w:hAnsi="Times New Roman" w:cs="Times New Roman"/>
          <w:b/>
          <w:color w:val="000000"/>
          <w:sz w:val="24"/>
          <w:szCs w:val="24"/>
          <w:lang w:val="en-ID"/>
        </w:rPr>
      </w:pPr>
      <w:r>
        <w:rPr>
          <w:rFonts w:ascii="Times New Roman" w:hAnsi="Times New Roman" w:cs="Times New Roman"/>
          <w:b/>
          <w:color w:val="000000"/>
          <w:sz w:val="24"/>
          <w:szCs w:val="24"/>
        </w:rPr>
        <w:t>Metodologi</w:t>
      </w:r>
    </w:p>
    <w:p w:rsidR="000507F3" w:rsidRDefault="000507F3" w:rsidP="000507F3">
      <w:pPr>
        <w:spacing w:line="360" w:lineRule="auto"/>
        <w:ind w:left="567" w:firstLine="87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Metodologi penelitian merupakan bagian isi laporan yang menjelaskan pendekatan dan metode penelitian yang sering dilaporkan </w:t>
      </w:r>
      <w:proofErr w:type="gramStart"/>
      <w:r>
        <w:rPr>
          <w:rFonts w:ascii="Times New Roman" w:hAnsi="Times New Roman" w:cs="Times New Roman"/>
          <w:color w:val="000000"/>
          <w:sz w:val="24"/>
          <w:szCs w:val="24"/>
        </w:rPr>
        <w:t>( Supomo</w:t>
      </w:r>
      <w:proofErr w:type="gramEnd"/>
      <w:r>
        <w:rPr>
          <w:rFonts w:ascii="Times New Roman" w:hAnsi="Times New Roman" w:cs="Times New Roman"/>
          <w:color w:val="000000"/>
          <w:sz w:val="24"/>
          <w:szCs w:val="24"/>
        </w:rPr>
        <w:t xml:space="preserve"> 2009). </w:t>
      </w:r>
    </w:p>
    <w:p w:rsidR="000507F3" w:rsidRPr="00C10B0B" w:rsidRDefault="000507F3" w:rsidP="000507F3">
      <w:pPr>
        <w:spacing w:line="360" w:lineRule="auto"/>
        <w:ind w:left="567" w:firstLine="87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Metodologi penelitian adalah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digunakan oleh peneliti untuk mendapatkan data dan informasi mengenai berbagai hal yang berkaitan dengan masalah yang diteliti.  Metode berhubungan 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kerja, yaitu cara kerja untuk memahami objek yang menjai sasaran ilmu yang bersangkutan. (Dermawan 2013)</w:t>
      </w:r>
    </w:p>
    <w:p w:rsidR="000507F3" w:rsidRPr="000507F3" w:rsidRDefault="000507F3" w:rsidP="000507F3">
      <w:pPr>
        <w:spacing w:line="360" w:lineRule="auto"/>
        <w:jc w:val="both"/>
        <w:rPr>
          <w:rFonts w:ascii="Times New Roman" w:hAnsi="Times New Roman" w:cs="Times New Roman"/>
          <w:b/>
          <w:color w:val="000000"/>
          <w:sz w:val="24"/>
          <w:szCs w:val="24"/>
          <w:lang w:val="en-ID"/>
        </w:rPr>
      </w:pPr>
      <w:r w:rsidRPr="000507F3">
        <w:rPr>
          <w:rFonts w:ascii="Times New Roman" w:hAnsi="Times New Roman" w:cs="Times New Roman"/>
          <w:b/>
          <w:color w:val="000000"/>
          <w:sz w:val="24"/>
          <w:szCs w:val="24"/>
          <w:lang w:val="en-ID"/>
        </w:rPr>
        <w:t>Variabel Penelitian</w:t>
      </w:r>
    </w:p>
    <w:p w:rsidR="000507F3" w:rsidRPr="0031471B" w:rsidRDefault="000507F3" w:rsidP="000507F3">
      <w:pPr>
        <w:pStyle w:val="ListParagraph"/>
        <w:spacing w:line="360" w:lineRule="auto"/>
        <w:ind w:left="567" w:firstLine="873"/>
        <w:jc w:val="both"/>
        <w:rPr>
          <w:rFonts w:ascii="Times New Roman" w:hAnsi="Times New Roman" w:cs="Times New Roman"/>
          <w:b/>
          <w:color w:val="000000"/>
          <w:sz w:val="24"/>
          <w:szCs w:val="24"/>
          <w:lang w:val="en-ID"/>
        </w:rPr>
      </w:pPr>
      <w:proofErr w:type="gramStart"/>
      <w:r w:rsidRPr="0031471B">
        <w:rPr>
          <w:rFonts w:ascii="Times New Roman" w:hAnsi="Times New Roman" w:cs="Times New Roman"/>
          <w:color w:val="000000"/>
          <w:sz w:val="24"/>
          <w:szCs w:val="24"/>
          <w:lang w:val="en-ID"/>
        </w:rPr>
        <w:t>Di dalam penelitian ini variabel-variabel penelitian diklasifikasikan</w:t>
      </w:r>
      <w:r>
        <w:rPr>
          <w:rFonts w:ascii="Times New Roman" w:hAnsi="Times New Roman" w:cs="Times New Roman"/>
          <w:color w:val="000000"/>
          <w:sz w:val="24"/>
          <w:szCs w:val="24"/>
          <w:lang w:val="en-ID"/>
        </w:rPr>
        <w:t xml:space="preserve"> </w:t>
      </w:r>
      <w:r w:rsidRPr="0031471B">
        <w:rPr>
          <w:rFonts w:ascii="Times New Roman" w:hAnsi="Times New Roman" w:cs="Times New Roman"/>
          <w:color w:val="000000"/>
          <w:sz w:val="24"/>
          <w:szCs w:val="24"/>
          <w:lang w:val="en-ID"/>
        </w:rPr>
        <w:t xml:space="preserve">menjadi dua kelompok variabel, yaitu variabel </w:t>
      </w:r>
      <w:r>
        <w:rPr>
          <w:rFonts w:ascii="Times New Roman" w:hAnsi="Times New Roman" w:cs="Times New Roman"/>
          <w:color w:val="000000"/>
          <w:sz w:val="24"/>
          <w:szCs w:val="24"/>
          <w:lang w:val="en-ID"/>
        </w:rPr>
        <w:t xml:space="preserve">bergantung (dependent variable) </w:t>
      </w:r>
      <w:r w:rsidRPr="0031471B">
        <w:rPr>
          <w:rFonts w:ascii="Times New Roman" w:hAnsi="Times New Roman" w:cs="Times New Roman"/>
          <w:color w:val="000000"/>
          <w:sz w:val="24"/>
          <w:szCs w:val="24"/>
          <w:lang w:val="en-ID"/>
        </w:rPr>
        <w:t>dan variabel bebas (independent variable).</w:t>
      </w:r>
      <w:proofErr w:type="gramEnd"/>
      <w:r w:rsidRPr="0031471B">
        <w:rPr>
          <w:rFonts w:ascii="Times New Roman" w:hAnsi="Times New Roman" w:cs="Times New Roman"/>
          <w:color w:val="000000"/>
          <w:sz w:val="24"/>
          <w:szCs w:val="24"/>
          <w:lang w:val="en-ID"/>
        </w:rPr>
        <w:t xml:space="preserve"> </w:t>
      </w:r>
      <w:proofErr w:type="gramStart"/>
      <w:r w:rsidRPr="0031471B">
        <w:rPr>
          <w:rFonts w:ascii="Times New Roman" w:hAnsi="Times New Roman" w:cs="Times New Roman"/>
          <w:color w:val="000000"/>
          <w:sz w:val="24"/>
          <w:szCs w:val="24"/>
          <w:lang w:val="en-ID"/>
        </w:rPr>
        <w:t>Variabel bergantung pada penelitianini adalah cash flow (arus kas), dan yang menjadi variabel bebas adalah laba kotor, laba operasi dan laba bersih</w:t>
      </w:r>
      <w:r>
        <w:rPr>
          <w:rFonts w:ascii="Times New Roman" w:hAnsi="Times New Roman" w:cs="Times New Roman"/>
          <w:color w:val="000000"/>
          <w:sz w:val="24"/>
          <w:szCs w:val="24"/>
          <w:lang w:val="en-ID"/>
        </w:rPr>
        <w:t>.</w:t>
      </w:r>
      <w:proofErr w:type="gramEnd"/>
    </w:p>
    <w:p w:rsidR="000507F3" w:rsidRDefault="000507F3" w:rsidP="000507F3">
      <w:pPr>
        <w:spacing w:line="360" w:lineRule="auto"/>
        <w:ind w:left="720" w:firstLine="720"/>
        <w:jc w:val="both"/>
        <w:rPr>
          <w:rFonts w:ascii="Times New Roman" w:hAnsi="Times New Roman" w:cs="Times New Roman"/>
          <w:color w:val="000000"/>
          <w:sz w:val="24"/>
          <w:szCs w:val="24"/>
          <w:lang w:val="en-ID"/>
        </w:rPr>
      </w:pPr>
      <w:r w:rsidRPr="0031471B">
        <w:rPr>
          <w:rFonts w:ascii="Times New Roman" w:hAnsi="Times New Roman" w:cs="Times New Roman"/>
          <w:color w:val="000000"/>
          <w:sz w:val="24"/>
          <w:szCs w:val="24"/>
          <w:lang w:val="en-ID"/>
        </w:rPr>
        <w:t xml:space="preserve">Beberapa variabel yang digunakan dan pengukurannya adalah sebagai </w:t>
      </w:r>
      <w:proofErr w:type="gramStart"/>
      <w:r>
        <w:rPr>
          <w:rFonts w:ascii="Times New Roman" w:hAnsi="Times New Roman" w:cs="Times New Roman"/>
          <w:color w:val="000000"/>
          <w:sz w:val="24"/>
          <w:szCs w:val="24"/>
          <w:lang w:val="en-ID"/>
        </w:rPr>
        <w:t>berikut :</w:t>
      </w:r>
      <w:proofErr w:type="gramEnd"/>
    </w:p>
    <w:p w:rsidR="000507F3" w:rsidRDefault="000507F3" w:rsidP="000507F3">
      <w:pPr>
        <w:pStyle w:val="ListParagraph"/>
        <w:numPr>
          <w:ilvl w:val="0"/>
          <w:numId w:val="3"/>
        </w:numPr>
        <w:spacing w:line="360" w:lineRule="auto"/>
        <w:jc w:val="both"/>
        <w:rPr>
          <w:rFonts w:ascii="Times New Roman" w:hAnsi="Times New Roman" w:cs="Times New Roman"/>
          <w:color w:val="000000"/>
          <w:sz w:val="24"/>
          <w:szCs w:val="24"/>
          <w:lang w:val="en-ID"/>
        </w:rPr>
      </w:pPr>
      <w:r w:rsidRPr="0031471B">
        <w:rPr>
          <w:rFonts w:ascii="Times New Roman" w:hAnsi="Times New Roman" w:cs="Times New Roman"/>
          <w:color w:val="000000"/>
          <w:sz w:val="24"/>
          <w:szCs w:val="24"/>
          <w:lang w:val="en-ID"/>
        </w:rPr>
        <w:t>Arus kas, yaitu total arus kas yang merupakan penjumlahan dari arus kas operasi, investasi, dan pendanaan. Periode pengamatan yan</w:t>
      </w:r>
      <w:r>
        <w:rPr>
          <w:rFonts w:ascii="Times New Roman" w:hAnsi="Times New Roman" w:cs="Times New Roman"/>
          <w:color w:val="000000"/>
          <w:sz w:val="24"/>
          <w:szCs w:val="24"/>
          <w:lang w:val="en-ID"/>
        </w:rPr>
        <w:t>g digunakan adalah tahun 2016-2017</w:t>
      </w:r>
      <w:r w:rsidRPr="0031471B">
        <w:rPr>
          <w:rFonts w:ascii="Times New Roman" w:hAnsi="Times New Roman" w:cs="Times New Roman"/>
          <w:color w:val="000000"/>
          <w:sz w:val="24"/>
          <w:szCs w:val="24"/>
          <w:lang w:val="en-ID"/>
        </w:rPr>
        <w:t>. Arus k</w:t>
      </w:r>
      <w:r>
        <w:rPr>
          <w:rFonts w:ascii="Times New Roman" w:hAnsi="Times New Roman" w:cs="Times New Roman"/>
          <w:color w:val="000000"/>
          <w:sz w:val="24"/>
          <w:szCs w:val="24"/>
          <w:lang w:val="en-ID"/>
        </w:rPr>
        <w:t xml:space="preserve">as adalah laporan keuangan yang </w:t>
      </w:r>
      <w:r w:rsidRPr="0031471B">
        <w:rPr>
          <w:rFonts w:ascii="Times New Roman" w:hAnsi="Times New Roman" w:cs="Times New Roman"/>
          <w:color w:val="000000"/>
          <w:sz w:val="24"/>
          <w:szCs w:val="24"/>
          <w:lang w:val="en-ID"/>
        </w:rPr>
        <w:t>menginformasikan mengenai jumlah arus kas masuk dan arus kas keluar atau sumber dan pemakaian kas dalam suatu perusahaaan.</w:t>
      </w:r>
    </w:p>
    <w:p w:rsidR="000507F3" w:rsidRDefault="000507F3" w:rsidP="000507F3">
      <w:pPr>
        <w:pStyle w:val="ListParagraph"/>
        <w:numPr>
          <w:ilvl w:val="0"/>
          <w:numId w:val="3"/>
        </w:numPr>
        <w:spacing w:line="360" w:lineRule="auto"/>
        <w:jc w:val="both"/>
        <w:rPr>
          <w:rFonts w:ascii="Times New Roman" w:hAnsi="Times New Roman" w:cs="Times New Roman"/>
          <w:color w:val="000000"/>
          <w:sz w:val="24"/>
          <w:szCs w:val="24"/>
          <w:lang w:val="en-ID"/>
        </w:rPr>
      </w:pPr>
      <w:r w:rsidRPr="0031471B">
        <w:rPr>
          <w:rFonts w:ascii="Times New Roman" w:hAnsi="Times New Roman" w:cs="Times New Roman"/>
          <w:color w:val="000000"/>
          <w:sz w:val="24"/>
          <w:szCs w:val="24"/>
          <w:lang w:val="en-ID"/>
        </w:rPr>
        <w:t xml:space="preserve">Laba kotor, yaitu selisih dari pendapatan perusahaan dikurangi dengan cost barang terjual. Cost barang terjual adalah semua biaya yang dikorbankan dimana untuk perusahaan pemanufakturan perhitungan dimulai dari tahap ketika bahan </w:t>
      </w:r>
      <w:proofErr w:type="gramStart"/>
      <w:r w:rsidRPr="0031471B">
        <w:rPr>
          <w:rFonts w:ascii="Times New Roman" w:hAnsi="Times New Roman" w:cs="Times New Roman"/>
          <w:color w:val="000000"/>
          <w:sz w:val="24"/>
          <w:szCs w:val="24"/>
          <w:lang w:val="en-ID"/>
        </w:rPr>
        <w:t>baku</w:t>
      </w:r>
      <w:proofErr w:type="gramEnd"/>
      <w:r w:rsidRPr="0031471B">
        <w:rPr>
          <w:rFonts w:ascii="Times New Roman" w:hAnsi="Times New Roman" w:cs="Times New Roman"/>
          <w:color w:val="000000"/>
          <w:sz w:val="24"/>
          <w:szCs w:val="24"/>
          <w:lang w:val="en-ID"/>
        </w:rPr>
        <w:t xml:space="preserve"> masuk ke pabrik, diolah, hinggadijual. Biaya-biaya langsung yang berhubungan dengan penciptaan </w:t>
      </w:r>
      <w:r w:rsidRPr="0031471B">
        <w:rPr>
          <w:rFonts w:ascii="Times New Roman" w:hAnsi="Times New Roman" w:cs="Times New Roman"/>
          <w:color w:val="000000"/>
          <w:sz w:val="24"/>
          <w:szCs w:val="24"/>
          <w:lang w:val="en-ID"/>
        </w:rPr>
        <w:lastRenderedPageBreak/>
        <w:t>produk tersebut kemudian dikelompokkan sebagai cost barang terjual. Periode pengamatan yang di</w:t>
      </w:r>
      <w:r>
        <w:rPr>
          <w:rFonts w:ascii="Times New Roman" w:hAnsi="Times New Roman" w:cs="Times New Roman"/>
          <w:color w:val="000000"/>
          <w:sz w:val="24"/>
          <w:szCs w:val="24"/>
          <w:lang w:val="en-ID"/>
        </w:rPr>
        <w:t>gunakan adalah tahun 2016-2017.</w:t>
      </w:r>
    </w:p>
    <w:p w:rsidR="000507F3" w:rsidRDefault="000507F3" w:rsidP="000507F3">
      <w:pPr>
        <w:pStyle w:val="ListParagraph"/>
        <w:numPr>
          <w:ilvl w:val="0"/>
          <w:numId w:val="3"/>
        </w:numPr>
        <w:spacing w:line="360" w:lineRule="auto"/>
        <w:jc w:val="both"/>
        <w:rPr>
          <w:rFonts w:ascii="Times New Roman" w:hAnsi="Times New Roman" w:cs="Times New Roman"/>
          <w:color w:val="000000"/>
          <w:sz w:val="24"/>
          <w:szCs w:val="24"/>
          <w:lang w:val="en-ID"/>
        </w:rPr>
      </w:pPr>
      <w:r w:rsidRPr="0031471B">
        <w:rPr>
          <w:rFonts w:ascii="Times New Roman" w:hAnsi="Times New Roman" w:cs="Times New Roman"/>
          <w:color w:val="000000"/>
          <w:sz w:val="24"/>
          <w:szCs w:val="24"/>
          <w:lang w:val="en-ID"/>
        </w:rPr>
        <w:t>Laba operasi, yaitu pendapatan yang diperoleh dari kegiatan operasional utama perusahaan, setelah dikurangi dengan biaya-biaya usaha. Periode pengamatan</w:t>
      </w:r>
      <w:r>
        <w:rPr>
          <w:rFonts w:ascii="Times New Roman" w:hAnsi="Times New Roman" w:cs="Times New Roman"/>
          <w:color w:val="000000"/>
          <w:sz w:val="24"/>
          <w:szCs w:val="24"/>
          <w:lang w:val="en-ID"/>
        </w:rPr>
        <w:t xml:space="preserve"> yang digunakan adalah tahun 2016-2017</w:t>
      </w:r>
      <w:r w:rsidRPr="0031471B">
        <w:rPr>
          <w:rFonts w:ascii="Times New Roman" w:hAnsi="Times New Roman" w:cs="Times New Roman"/>
          <w:color w:val="000000"/>
          <w:sz w:val="24"/>
          <w:szCs w:val="24"/>
          <w:lang w:val="en-ID"/>
        </w:rPr>
        <w:t xml:space="preserve">. </w:t>
      </w:r>
    </w:p>
    <w:p w:rsidR="000507F3" w:rsidRDefault="000507F3" w:rsidP="000507F3">
      <w:pPr>
        <w:pStyle w:val="ListParagraph"/>
        <w:numPr>
          <w:ilvl w:val="0"/>
          <w:numId w:val="3"/>
        </w:numPr>
        <w:spacing w:line="360" w:lineRule="auto"/>
        <w:jc w:val="both"/>
        <w:rPr>
          <w:rFonts w:ascii="Times New Roman" w:hAnsi="Times New Roman" w:cs="Times New Roman"/>
          <w:color w:val="000000"/>
          <w:sz w:val="24"/>
          <w:szCs w:val="24"/>
          <w:lang w:val="en-ID"/>
        </w:rPr>
      </w:pPr>
      <w:r w:rsidRPr="0031471B">
        <w:rPr>
          <w:rFonts w:ascii="Times New Roman" w:hAnsi="Times New Roman" w:cs="Times New Roman"/>
          <w:color w:val="000000"/>
          <w:sz w:val="24"/>
          <w:szCs w:val="24"/>
          <w:lang w:val="en-ID"/>
        </w:rPr>
        <w:t>Laba bersih, yaitu angka yang menunjukkan selisih antara seluruh pendapatan dari kegiatan operasi perusahaan maupun non-operasi perusahaan. Periode pengamatan</w:t>
      </w:r>
      <w:r>
        <w:rPr>
          <w:rFonts w:ascii="Times New Roman" w:hAnsi="Times New Roman" w:cs="Times New Roman"/>
          <w:color w:val="000000"/>
          <w:sz w:val="24"/>
          <w:szCs w:val="24"/>
          <w:lang w:val="en-ID"/>
        </w:rPr>
        <w:t xml:space="preserve"> yang digunakan adalah tahun 2016-2017.</w:t>
      </w:r>
    </w:p>
    <w:p w:rsidR="000507F3" w:rsidRPr="000507F3" w:rsidRDefault="000507F3" w:rsidP="000507F3">
      <w:pPr>
        <w:spacing w:line="360" w:lineRule="auto"/>
        <w:jc w:val="both"/>
        <w:rPr>
          <w:rFonts w:ascii="Times New Roman" w:hAnsi="Times New Roman" w:cs="Times New Roman"/>
          <w:b/>
          <w:color w:val="000000"/>
          <w:sz w:val="24"/>
          <w:szCs w:val="24"/>
          <w:lang w:val="en-ID"/>
        </w:rPr>
      </w:pPr>
      <w:r w:rsidRPr="000507F3">
        <w:rPr>
          <w:rFonts w:ascii="Times New Roman" w:hAnsi="Times New Roman" w:cs="Times New Roman"/>
          <w:b/>
          <w:color w:val="000000"/>
          <w:sz w:val="24"/>
          <w:szCs w:val="24"/>
          <w:lang w:val="en-ID"/>
        </w:rPr>
        <w:t xml:space="preserve">Populasi dan Sampel </w:t>
      </w:r>
    </w:p>
    <w:p w:rsidR="000507F3" w:rsidRDefault="000507F3" w:rsidP="000507F3">
      <w:pPr>
        <w:pStyle w:val="ListParagraph"/>
        <w:spacing w:line="360" w:lineRule="auto"/>
        <w:ind w:left="426" w:firstLine="1014"/>
        <w:jc w:val="both"/>
        <w:rPr>
          <w:rFonts w:ascii="Times New Roman" w:hAnsi="Times New Roman" w:cs="Times New Roman"/>
          <w:color w:val="000000"/>
          <w:sz w:val="24"/>
          <w:szCs w:val="24"/>
          <w:lang w:val="en-ID"/>
        </w:rPr>
      </w:pPr>
      <w:r w:rsidRPr="0031471B">
        <w:rPr>
          <w:rFonts w:ascii="Times New Roman" w:hAnsi="Times New Roman" w:cs="Times New Roman"/>
          <w:color w:val="000000"/>
          <w:sz w:val="24"/>
          <w:szCs w:val="24"/>
          <w:lang w:val="en-ID"/>
        </w:rPr>
        <w:t>Sample dalam penelitian ini adalah perusahaan manufaktur yang terdaftar di Bursa Efek Indonesia pada</w:t>
      </w:r>
      <w:r>
        <w:rPr>
          <w:rFonts w:ascii="Times New Roman" w:hAnsi="Times New Roman" w:cs="Times New Roman"/>
          <w:color w:val="000000"/>
          <w:sz w:val="24"/>
          <w:szCs w:val="24"/>
          <w:lang w:val="en-ID"/>
        </w:rPr>
        <w:t xml:space="preserve"> tahun 201</w:t>
      </w:r>
      <w:r>
        <w:rPr>
          <w:rFonts w:ascii="Times New Roman" w:hAnsi="Times New Roman" w:cs="Times New Roman"/>
          <w:color w:val="000000"/>
          <w:sz w:val="24"/>
          <w:szCs w:val="24"/>
        </w:rPr>
        <w:t>6-2017</w:t>
      </w:r>
      <w:r>
        <w:rPr>
          <w:rFonts w:ascii="Times New Roman" w:hAnsi="Times New Roman" w:cs="Times New Roman"/>
          <w:color w:val="000000"/>
          <w:sz w:val="24"/>
          <w:szCs w:val="24"/>
          <w:lang w:val="en-ID"/>
        </w:rPr>
        <w:t xml:space="preserve">. </w:t>
      </w:r>
      <w:proofErr w:type="gramStart"/>
      <w:r w:rsidRPr="0031471B">
        <w:rPr>
          <w:rFonts w:ascii="Times New Roman" w:hAnsi="Times New Roman" w:cs="Times New Roman"/>
          <w:color w:val="000000"/>
          <w:sz w:val="24"/>
          <w:szCs w:val="24"/>
          <w:lang w:val="en-ID"/>
        </w:rPr>
        <w:t>Metode yang digunakan dalam pemilihan objek pada penelitian ini adalah purposive sampling, yaitu metode pemilihan</w:t>
      </w:r>
      <w:r>
        <w:rPr>
          <w:rFonts w:ascii="Times New Roman" w:hAnsi="Times New Roman" w:cs="Times New Roman"/>
          <w:color w:val="000000"/>
          <w:sz w:val="24"/>
          <w:szCs w:val="24"/>
          <w:lang w:val="en-ID"/>
        </w:rPr>
        <w:t xml:space="preserve"> objek dengan beberapa criteria </w:t>
      </w:r>
      <w:r w:rsidRPr="0031471B">
        <w:rPr>
          <w:rFonts w:ascii="Times New Roman" w:hAnsi="Times New Roman" w:cs="Times New Roman"/>
          <w:color w:val="000000"/>
          <w:sz w:val="24"/>
          <w:szCs w:val="24"/>
          <w:lang w:val="en-ID"/>
        </w:rPr>
        <w:t>tertentu.</w:t>
      </w:r>
      <w:proofErr w:type="gramEnd"/>
      <w:r w:rsidRPr="0031471B">
        <w:rPr>
          <w:rFonts w:ascii="Times New Roman" w:hAnsi="Times New Roman" w:cs="Times New Roman"/>
          <w:color w:val="000000"/>
          <w:sz w:val="24"/>
          <w:szCs w:val="24"/>
          <w:lang w:val="en-ID"/>
        </w:rPr>
        <w:t xml:space="preserve"> Kriteria yang dimaksudkan adalah sebagai </w:t>
      </w:r>
      <w:proofErr w:type="gramStart"/>
      <w:r w:rsidRPr="0031471B">
        <w:rPr>
          <w:rFonts w:ascii="Times New Roman" w:hAnsi="Times New Roman" w:cs="Times New Roman"/>
          <w:color w:val="000000"/>
          <w:sz w:val="24"/>
          <w:szCs w:val="24"/>
          <w:lang w:val="en-ID"/>
        </w:rPr>
        <w:t>berikut :</w:t>
      </w:r>
      <w:proofErr w:type="gramEnd"/>
    </w:p>
    <w:p w:rsidR="000507F3" w:rsidRDefault="000507F3" w:rsidP="000507F3">
      <w:pPr>
        <w:pStyle w:val="ListParagraph"/>
        <w:numPr>
          <w:ilvl w:val="0"/>
          <w:numId w:val="4"/>
        </w:numPr>
        <w:spacing w:line="360" w:lineRule="auto"/>
        <w:jc w:val="both"/>
        <w:rPr>
          <w:rFonts w:ascii="Times New Roman" w:hAnsi="Times New Roman" w:cs="Times New Roman"/>
          <w:color w:val="000000"/>
          <w:sz w:val="24"/>
          <w:szCs w:val="24"/>
          <w:lang w:val="en-ID"/>
        </w:rPr>
      </w:pPr>
      <w:r w:rsidRPr="0031471B">
        <w:rPr>
          <w:rFonts w:ascii="Times New Roman" w:hAnsi="Times New Roman" w:cs="Times New Roman"/>
          <w:color w:val="000000"/>
          <w:sz w:val="24"/>
          <w:szCs w:val="24"/>
          <w:lang w:val="en-ID"/>
        </w:rPr>
        <w:t>Tersedianya laporan keuangan selama periode tahun 20</w:t>
      </w:r>
      <w:r>
        <w:rPr>
          <w:rFonts w:ascii="Times New Roman" w:hAnsi="Times New Roman" w:cs="Times New Roman"/>
          <w:color w:val="000000"/>
          <w:sz w:val="24"/>
          <w:szCs w:val="24"/>
          <w:lang w:val="en-ID"/>
        </w:rPr>
        <w:t>1</w:t>
      </w:r>
      <w:r>
        <w:rPr>
          <w:rFonts w:ascii="Times New Roman" w:hAnsi="Times New Roman" w:cs="Times New Roman"/>
          <w:color w:val="000000"/>
          <w:sz w:val="24"/>
          <w:szCs w:val="24"/>
        </w:rPr>
        <w:t>6-2017.</w:t>
      </w:r>
    </w:p>
    <w:p w:rsidR="000507F3" w:rsidRPr="0031471B" w:rsidRDefault="000507F3" w:rsidP="000507F3">
      <w:pPr>
        <w:pStyle w:val="ListParagraph"/>
        <w:numPr>
          <w:ilvl w:val="0"/>
          <w:numId w:val="4"/>
        </w:numPr>
        <w:spacing w:line="360" w:lineRule="auto"/>
        <w:jc w:val="both"/>
        <w:rPr>
          <w:rFonts w:ascii="Times New Roman" w:hAnsi="Times New Roman" w:cs="Times New Roman"/>
          <w:b/>
          <w:color w:val="000000"/>
          <w:sz w:val="24"/>
          <w:szCs w:val="24"/>
          <w:lang w:val="en-ID"/>
        </w:rPr>
      </w:pPr>
      <w:r w:rsidRPr="0031471B">
        <w:rPr>
          <w:rFonts w:ascii="Times New Roman" w:hAnsi="Times New Roman" w:cs="Times New Roman"/>
          <w:color w:val="000000"/>
          <w:sz w:val="24"/>
          <w:szCs w:val="24"/>
          <w:lang w:val="en-ID"/>
        </w:rPr>
        <w:t xml:space="preserve">Mengungkapkan dan menyajikan secara lengkap data yang dibutuhkan. </w:t>
      </w:r>
    </w:p>
    <w:p w:rsidR="000507F3" w:rsidRPr="00394A49" w:rsidRDefault="000507F3" w:rsidP="000507F3">
      <w:pPr>
        <w:pStyle w:val="ListParagraph"/>
        <w:numPr>
          <w:ilvl w:val="0"/>
          <w:numId w:val="4"/>
        </w:numPr>
        <w:spacing w:line="360" w:lineRule="auto"/>
        <w:jc w:val="both"/>
        <w:rPr>
          <w:rFonts w:ascii="Times New Roman" w:hAnsi="Times New Roman" w:cs="Times New Roman"/>
          <w:b/>
          <w:color w:val="000000"/>
          <w:sz w:val="24"/>
          <w:szCs w:val="24"/>
          <w:lang w:val="en-ID"/>
        </w:rPr>
      </w:pPr>
      <w:r w:rsidRPr="0031471B">
        <w:rPr>
          <w:rFonts w:ascii="Times New Roman" w:hAnsi="Times New Roman" w:cs="Times New Roman"/>
          <w:color w:val="000000"/>
          <w:sz w:val="24"/>
          <w:szCs w:val="24"/>
          <w:lang w:val="en-ID"/>
        </w:rPr>
        <w:t>Tidak mengalami kerugian, tidak melakukan merger selama periode pengamatan, dan terdaftar secara berturut-turut selama periode pengamatan.</w:t>
      </w:r>
    </w:p>
    <w:p w:rsidR="000507F3" w:rsidRPr="00394A49" w:rsidRDefault="000507F3" w:rsidP="000507F3">
      <w:pPr>
        <w:pStyle w:val="ListParagraph"/>
        <w:numPr>
          <w:ilvl w:val="0"/>
          <w:numId w:val="4"/>
        </w:numPr>
        <w:spacing w:line="360" w:lineRule="auto"/>
        <w:jc w:val="both"/>
        <w:rPr>
          <w:rFonts w:ascii="Times New Roman" w:hAnsi="Times New Roman" w:cs="Times New Roman"/>
          <w:b/>
          <w:color w:val="000000"/>
          <w:sz w:val="24"/>
          <w:szCs w:val="24"/>
          <w:lang w:val="en-ID"/>
        </w:rPr>
      </w:pPr>
      <w:r w:rsidRPr="00394A49">
        <w:rPr>
          <w:rFonts w:ascii="Times New Roman" w:hAnsi="Times New Roman" w:cs="Times New Roman"/>
          <w:color w:val="000000"/>
          <w:sz w:val="24"/>
          <w:szCs w:val="24"/>
          <w:lang w:val="en-ID"/>
        </w:rPr>
        <w:t xml:space="preserve">Data yang digunakan tidak boleh bernilai negatif agar tidak menimbulkan </w:t>
      </w:r>
    </w:p>
    <w:p w:rsidR="000507F3" w:rsidRDefault="000507F3" w:rsidP="000507F3">
      <w:pPr>
        <w:pStyle w:val="ListParagraph"/>
        <w:spacing w:line="360" w:lineRule="auto"/>
        <w:jc w:val="both"/>
        <w:rPr>
          <w:rFonts w:ascii="Times New Roman" w:hAnsi="Times New Roman" w:cs="Times New Roman"/>
          <w:color w:val="000000"/>
          <w:sz w:val="24"/>
          <w:szCs w:val="24"/>
          <w:lang w:val="en-ID"/>
        </w:rPr>
      </w:pPr>
      <w:proofErr w:type="gramStart"/>
      <w:r w:rsidRPr="0031471B">
        <w:rPr>
          <w:rFonts w:ascii="Times New Roman" w:hAnsi="Times New Roman" w:cs="Times New Roman"/>
          <w:color w:val="000000"/>
          <w:sz w:val="24"/>
          <w:szCs w:val="24"/>
          <w:lang w:val="en-ID"/>
        </w:rPr>
        <w:t>outlier</w:t>
      </w:r>
      <w:proofErr w:type="gramEnd"/>
      <w:r w:rsidRPr="0031471B">
        <w:rPr>
          <w:rFonts w:ascii="Times New Roman" w:hAnsi="Times New Roman" w:cs="Times New Roman"/>
          <w:color w:val="000000"/>
          <w:sz w:val="24"/>
          <w:szCs w:val="24"/>
          <w:lang w:val="en-ID"/>
        </w:rPr>
        <w:t xml:space="preserve"> pada proses screening data.</w:t>
      </w:r>
    </w:p>
    <w:p w:rsidR="000507F3" w:rsidRPr="000C0D25" w:rsidRDefault="000507F3" w:rsidP="000507F3">
      <w:pPr>
        <w:spacing w:line="360" w:lineRule="auto"/>
        <w:jc w:val="both"/>
        <w:rPr>
          <w:rFonts w:ascii="Times New Roman" w:hAnsi="Times New Roman" w:cs="Times New Roman"/>
          <w:color w:val="000000"/>
          <w:sz w:val="24"/>
          <w:szCs w:val="24"/>
          <w:lang w:val="en-ID"/>
        </w:rPr>
      </w:pPr>
      <w:r>
        <w:rPr>
          <w:rFonts w:ascii="Times New Roman" w:hAnsi="Times New Roman" w:cs="Times New Roman"/>
          <w:b/>
          <w:color w:val="000000"/>
          <w:sz w:val="24"/>
          <w:szCs w:val="24"/>
          <w:lang w:val="en-ID"/>
        </w:rPr>
        <w:t xml:space="preserve"> </w:t>
      </w:r>
      <w:r w:rsidRPr="000C0D25">
        <w:rPr>
          <w:rFonts w:ascii="Times New Roman" w:hAnsi="Times New Roman" w:cs="Times New Roman"/>
          <w:b/>
          <w:color w:val="000000"/>
          <w:sz w:val="24"/>
          <w:szCs w:val="24"/>
          <w:lang w:val="en-ID"/>
        </w:rPr>
        <w:t xml:space="preserve">Jenis dan Sumber Data </w:t>
      </w:r>
    </w:p>
    <w:p w:rsidR="000507F3" w:rsidRPr="000507F3" w:rsidRDefault="000507F3" w:rsidP="000507F3">
      <w:pPr>
        <w:spacing w:line="360" w:lineRule="auto"/>
        <w:ind w:left="426" w:firstLine="1014"/>
        <w:jc w:val="both"/>
        <w:rPr>
          <w:rFonts w:ascii="Times New Roman" w:hAnsi="Times New Roman" w:cs="Times New Roman"/>
          <w:color w:val="000000"/>
          <w:sz w:val="24"/>
          <w:szCs w:val="24"/>
          <w:lang w:val="en-ID"/>
        </w:rPr>
      </w:pPr>
      <w:r w:rsidRPr="000C0D25">
        <w:rPr>
          <w:rFonts w:ascii="Times New Roman" w:hAnsi="Times New Roman" w:cs="Times New Roman"/>
          <w:color w:val="000000"/>
          <w:sz w:val="24"/>
          <w:szCs w:val="24"/>
          <w:lang w:val="en-ID"/>
        </w:rPr>
        <w:t>Jenis data yang digunakan dalam penelitian ini merupakan data sekunder yang meliputi laporan keuangan yang telah d</w:t>
      </w:r>
      <w:r>
        <w:rPr>
          <w:rFonts w:ascii="Times New Roman" w:hAnsi="Times New Roman" w:cs="Times New Roman"/>
          <w:color w:val="000000"/>
          <w:sz w:val="24"/>
          <w:szCs w:val="24"/>
          <w:lang w:val="en-ID"/>
        </w:rPr>
        <w:t>ipublikasikan yang diambil dari</w:t>
      </w:r>
      <w:r w:rsidRPr="000C0D25">
        <w:rPr>
          <w:rFonts w:ascii="Times New Roman" w:hAnsi="Times New Roman" w:cs="Times New Roman"/>
          <w:color w:val="000000"/>
          <w:sz w:val="24"/>
          <w:szCs w:val="24"/>
          <w:lang w:val="en-ID"/>
        </w:rPr>
        <w:t xml:space="preserve"> Bursa Efek Indonesia, data dari Indonesian Capital Market Directory </w:t>
      </w:r>
      <w:r>
        <w:rPr>
          <w:rFonts w:ascii="Times New Roman" w:hAnsi="Times New Roman" w:cs="Times New Roman"/>
          <w:color w:val="000000"/>
          <w:sz w:val="24"/>
          <w:szCs w:val="24"/>
          <w:lang w:val="en-ID"/>
        </w:rPr>
        <w:t xml:space="preserve">selama tahun 2016-2017 </w:t>
      </w:r>
      <w:r w:rsidRPr="000C0D25">
        <w:rPr>
          <w:rFonts w:ascii="Times New Roman" w:hAnsi="Times New Roman" w:cs="Times New Roman"/>
          <w:color w:val="000000"/>
          <w:sz w:val="24"/>
          <w:szCs w:val="24"/>
          <w:lang w:val="en-ID"/>
        </w:rPr>
        <w:t>yang meliputi laporan laba rugi dan laporan arus kas perusahaan.</w:t>
      </w:r>
    </w:p>
    <w:p w:rsidR="000507F3" w:rsidRPr="00270019" w:rsidRDefault="000507F3" w:rsidP="000507F3">
      <w:pPr>
        <w:spacing w:line="360" w:lineRule="auto"/>
        <w:ind w:left="426" w:hanging="426"/>
        <w:jc w:val="both"/>
        <w:rPr>
          <w:rFonts w:ascii="Times New Roman" w:hAnsi="Times New Roman" w:cs="Times New Roman"/>
          <w:b/>
          <w:color w:val="000000"/>
          <w:sz w:val="24"/>
          <w:szCs w:val="24"/>
          <w:lang w:val="en-ID"/>
        </w:rPr>
      </w:pPr>
      <w:r w:rsidRPr="00270019">
        <w:rPr>
          <w:rFonts w:ascii="Times New Roman" w:hAnsi="Times New Roman" w:cs="Times New Roman"/>
          <w:b/>
          <w:color w:val="000000"/>
          <w:sz w:val="24"/>
          <w:szCs w:val="24"/>
          <w:lang w:val="en-ID"/>
        </w:rPr>
        <w:t xml:space="preserve">Metode Pengumpulan Data </w:t>
      </w:r>
    </w:p>
    <w:p w:rsidR="000507F3" w:rsidRPr="006F2BB7" w:rsidRDefault="000507F3" w:rsidP="000507F3">
      <w:pPr>
        <w:spacing w:line="360" w:lineRule="auto"/>
        <w:ind w:left="426" w:firstLine="720"/>
        <w:jc w:val="both"/>
        <w:rPr>
          <w:rFonts w:ascii="Times New Roman" w:hAnsi="Times New Roman" w:cs="Times New Roman"/>
          <w:color w:val="000000"/>
          <w:sz w:val="24"/>
          <w:szCs w:val="24"/>
          <w:lang w:val="en-ID"/>
        </w:rPr>
      </w:pPr>
      <w:r w:rsidRPr="00270019">
        <w:rPr>
          <w:rFonts w:ascii="Times New Roman" w:hAnsi="Times New Roman" w:cs="Times New Roman"/>
          <w:color w:val="000000"/>
          <w:sz w:val="24"/>
          <w:szCs w:val="24"/>
          <w:lang w:val="en-ID"/>
        </w:rPr>
        <w:t xml:space="preserve">Metode pengumpulan data yang dilakukan untuk mengumpulkan data yang dibutuhkan dalam penelitian ini antara </w:t>
      </w:r>
      <w:proofErr w:type="gramStart"/>
      <w:r w:rsidRPr="00270019">
        <w:rPr>
          <w:rFonts w:ascii="Times New Roman" w:hAnsi="Times New Roman" w:cs="Times New Roman"/>
          <w:color w:val="000000"/>
          <w:sz w:val="24"/>
          <w:szCs w:val="24"/>
          <w:lang w:val="en-ID"/>
        </w:rPr>
        <w:t>lain</w:t>
      </w:r>
      <w:proofErr w:type="gramEnd"/>
      <w:r w:rsidRPr="00270019">
        <w:rPr>
          <w:rFonts w:ascii="Times New Roman" w:hAnsi="Times New Roman" w:cs="Times New Roman"/>
          <w:color w:val="000000"/>
          <w:sz w:val="24"/>
          <w:szCs w:val="24"/>
          <w:lang w:val="en-ID"/>
        </w:rPr>
        <w:t xml:space="preserve"> adalah dengan melakukan dokumentasi dimana penulis mencari data langsung dari catatan-catatan atau laporan keuangan yang ada pada </w:t>
      </w:r>
      <w:r w:rsidRPr="00270019">
        <w:rPr>
          <w:rFonts w:ascii="Times New Roman" w:hAnsi="Times New Roman" w:cs="Times New Roman"/>
          <w:color w:val="000000"/>
          <w:sz w:val="24"/>
          <w:szCs w:val="24"/>
          <w:lang w:val="en-ID"/>
        </w:rPr>
        <w:lastRenderedPageBreak/>
        <w:t xml:space="preserve">BEI. Data sekunder yang diambil dari BEI ini terdiri dari laporan laba rugi dan laporan arus </w:t>
      </w:r>
      <w:r>
        <w:rPr>
          <w:rFonts w:ascii="Times New Roman" w:hAnsi="Times New Roman" w:cs="Times New Roman"/>
          <w:color w:val="000000"/>
          <w:sz w:val="24"/>
          <w:szCs w:val="24"/>
          <w:lang w:val="en-ID"/>
        </w:rPr>
        <w:t xml:space="preserve">kas setiap perusahaan </w:t>
      </w:r>
      <w:proofErr w:type="gramStart"/>
      <w:r>
        <w:rPr>
          <w:rFonts w:ascii="Times New Roman" w:hAnsi="Times New Roman" w:cs="Times New Roman"/>
          <w:color w:val="000000"/>
          <w:sz w:val="24"/>
          <w:szCs w:val="24"/>
        </w:rPr>
        <w:t>manufaktur</w:t>
      </w:r>
      <w:r w:rsidRPr="00270019">
        <w:rPr>
          <w:rFonts w:ascii="Times New Roman" w:hAnsi="Times New Roman" w:cs="Times New Roman"/>
          <w:color w:val="000000"/>
          <w:sz w:val="24"/>
          <w:szCs w:val="24"/>
          <w:lang w:val="en-ID"/>
        </w:rPr>
        <w:t xml:space="preserve">  yang</w:t>
      </w:r>
      <w:proofErr w:type="gramEnd"/>
      <w:r w:rsidRPr="00270019">
        <w:rPr>
          <w:rFonts w:ascii="Times New Roman" w:hAnsi="Times New Roman" w:cs="Times New Roman"/>
          <w:color w:val="000000"/>
          <w:sz w:val="24"/>
          <w:szCs w:val="24"/>
          <w:lang w:val="en-ID"/>
        </w:rPr>
        <w:t xml:space="preserve"> terdaftar dan sesuai dengan kriteria pemilihan sampel. </w:t>
      </w:r>
    </w:p>
    <w:p w:rsidR="000507F3" w:rsidRPr="006F2BB7" w:rsidRDefault="000507F3" w:rsidP="000507F3">
      <w:pPr>
        <w:spacing w:line="360" w:lineRule="auto"/>
        <w:jc w:val="both"/>
        <w:rPr>
          <w:rFonts w:ascii="Times New Roman" w:hAnsi="Times New Roman" w:cs="Times New Roman"/>
          <w:color w:val="000000"/>
          <w:sz w:val="24"/>
          <w:szCs w:val="24"/>
          <w:lang w:val="en-ID"/>
        </w:rPr>
      </w:pPr>
    </w:p>
    <w:p w:rsidR="000507F3" w:rsidRDefault="000507F3" w:rsidP="000507F3">
      <w:pPr>
        <w:spacing w:line="480" w:lineRule="auto"/>
        <w:rPr>
          <w:rFonts w:ascii="Times New Roman" w:hAnsi="Times New Roman" w:cs="Times New Roman"/>
          <w:b/>
          <w:sz w:val="24"/>
          <w:szCs w:val="24"/>
        </w:rPr>
      </w:pPr>
      <w:r w:rsidRPr="000507F3">
        <w:rPr>
          <w:rFonts w:ascii="Times New Roman" w:hAnsi="Times New Roman" w:cs="Times New Roman"/>
          <w:b/>
          <w:color w:val="000000"/>
          <w:sz w:val="24"/>
          <w:szCs w:val="24"/>
        </w:rPr>
        <w:t>D.</w:t>
      </w:r>
      <w:r w:rsidRPr="000507F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507F3">
        <w:rPr>
          <w:rFonts w:ascii="Times New Roman" w:hAnsi="Times New Roman" w:cs="Times New Roman"/>
          <w:b/>
          <w:sz w:val="24"/>
          <w:szCs w:val="24"/>
        </w:rPr>
        <w:t>HASIL DAN PEMBAHASAN</w:t>
      </w:r>
    </w:p>
    <w:p w:rsidR="000507F3" w:rsidRPr="00757E05" w:rsidRDefault="000507F3" w:rsidP="000507F3">
      <w:pPr>
        <w:spacing w:line="360" w:lineRule="auto"/>
        <w:ind w:left="709" w:right="261" w:firstLine="720"/>
        <w:jc w:val="both"/>
        <w:rPr>
          <w:rFonts w:ascii="Times New Roman" w:eastAsia="Times New Roman" w:hAnsi="Times New Roman"/>
          <w:sz w:val="24"/>
        </w:rPr>
      </w:pPr>
      <w:r>
        <w:rPr>
          <w:rFonts w:ascii="Times New Roman" w:hAnsi="Times New Roman" w:cs="Times New Roman"/>
          <w:b/>
          <w:sz w:val="24"/>
          <w:szCs w:val="24"/>
        </w:rPr>
        <w:tab/>
      </w:r>
      <w:r>
        <w:rPr>
          <w:rFonts w:ascii="Times New Roman" w:eastAsia="Times New Roman" w:hAnsi="Times New Roman"/>
          <w:sz w:val="24"/>
        </w:rPr>
        <w:t>Berdasarkan hasil uji signifikansi parameter individual (Uji t), variabel laba kotor memiliki nilai signifikansi di bawah 0</w:t>
      </w:r>
      <w:proofErr w:type="gramStart"/>
      <w:r>
        <w:rPr>
          <w:rFonts w:ascii="Times New Roman" w:eastAsia="Times New Roman" w:hAnsi="Times New Roman"/>
          <w:sz w:val="24"/>
        </w:rPr>
        <w:t>,05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Hal ini menunjukkan bahwa secara parsial hanya variabel laba kotor yang terbukti signifikan mempengaruhi variabel dependen (arus kas).</w:t>
      </w:r>
      <w:proofErr w:type="gramEnd"/>
      <w:r>
        <w:rPr>
          <w:rFonts w:ascii="Times New Roman" w:eastAsia="Times New Roman" w:hAnsi="Times New Roman"/>
          <w:sz w:val="24"/>
        </w:rPr>
        <w:t xml:space="preserve"> Sedangkan berdasarkan uji signifikansi simultan (Uji F) disimpulkan bahwa variabel laba kotor, laba operasi, dan laba bersih secara bersama-sama atau simultan mempunyai memiliki kemampuan prediktif terhadap arus kas masa depan.</w:t>
      </w:r>
    </w:p>
    <w:p w:rsidR="000507F3" w:rsidRPr="00757E05" w:rsidRDefault="000507F3" w:rsidP="000507F3">
      <w:pPr>
        <w:spacing w:line="478" w:lineRule="auto"/>
        <w:ind w:left="820" w:right="260" w:firstLine="720"/>
        <w:jc w:val="both"/>
        <w:rPr>
          <w:rFonts w:ascii="Times New Roman" w:eastAsia="Times New Roman" w:hAnsi="Times New Roman"/>
          <w:sz w:val="24"/>
        </w:rPr>
      </w:pPr>
      <w:proofErr w:type="gramStart"/>
      <w:r>
        <w:rPr>
          <w:rFonts w:ascii="Times New Roman" w:eastAsia="Times New Roman" w:hAnsi="Times New Roman"/>
          <w:sz w:val="24"/>
        </w:rPr>
        <w:t>Kemudian dilihat dari nilai t, variabel laba kotor memiliki nilai t yang lebih tinggi dibandingkan laba operasi dan laba bersih.</w:t>
      </w:r>
      <w:proofErr w:type="gramEnd"/>
      <w:r>
        <w:rPr>
          <w:rFonts w:ascii="Times New Roman" w:eastAsia="Times New Roman" w:hAnsi="Times New Roman"/>
          <w:sz w:val="24"/>
        </w:rPr>
        <w:t xml:space="preserve"> Sehingga dapat disimpulkan bahwa laba kotor memiliki kemampuan yang paling baik dibandingkan dengan laba operasi dan laba bersih dalam memprediksi arus kas masa depan.</w:t>
      </w:r>
    </w:p>
    <w:p w:rsidR="000507F3" w:rsidRPr="00757E05" w:rsidRDefault="000507F3" w:rsidP="000507F3">
      <w:pPr>
        <w:spacing w:line="473" w:lineRule="auto"/>
        <w:ind w:left="820" w:right="260"/>
        <w:jc w:val="both"/>
        <w:rPr>
          <w:rFonts w:ascii="Times New Roman" w:eastAsia="Times New Roman" w:hAnsi="Times New Roman"/>
          <w:sz w:val="24"/>
        </w:rPr>
      </w:pPr>
      <w:proofErr w:type="gramStart"/>
      <w:r>
        <w:rPr>
          <w:rFonts w:ascii="Times New Roman" w:eastAsia="Times New Roman" w:hAnsi="Times New Roman"/>
          <w:sz w:val="24"/>
        </w:rPr>
        <w:t>Hasil pengujian dalam penelitian ini mendukung penelitian sebelumnya yang dilakukan oleh Febrianto dan Widiastuty (2005) dan Daniarti dan Suhairi (2006) bahwa laba kotor memiliki kualitas lebih baik.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Pada penelitian yang dilakukan oleh Febrianto dan Widiastuty, (2005) dibuktikan bahwa angka laba kotor lebih mampu memberikan gambaran yang lebih baik tentang hubungan antara laba dengan harga saham.</w:t>
      </w:r>
      <w:proofErr w:type="gramEnd"/>
      <w:r>
        <w:rPr>
          <w:rFonts w:ascii="Times New Roman" w:eastAsia="Times New Roman" w:hAnsi="Times New Roman"/>
          <w:sz w:val="24"/>
        </w:rPr>
        <w:t xml:space="preserve"> Kemudian mendukung juga penelitian Daniati dan Suhairi (2006) yang menduga bahwa laba kotor berpengaruh terhadap harga saham, dan hasilnya yaitu terdapat pengaruh yang signifikan antara laba kotor dengan </w:t>
      </w:r>
      <w:r>
        <w:rPr>
          <w:rFonts w:ascii="Times New Roman" w:eastAsia="Times New Roman" w:hAnsi="Times New Roman"/>
          <w:i/>
          <w:sz w:val="24"/>
        </w:rPr>
        <w:t>expected return</w:t>
      </w:r>
      <w:r>
        <w:rPr>
          <w:rFonts w:ascii="Times New Roman" w:eastAsia="Times New Roman" w:hAnsi="Times New Roman"/>
          <w:sz w:val="24"/>
        </w:rPr>
        <w:t xml:space="preserve"> saham.</w:t>
      </w:r>
    </w:p>
    <w:p w:rsidR="000507F3" w:rsidRPr="00757E05" w:rsidRDefault="000507F3" w:rsidP="000507F3">
      <w:pPr>
        <w:spacing w:line="479" w:lineRule="auto"/>
        <w:ind w:left="820" w:right="260" w:firstLine="720"/>
        <w:jc w:val="both"/>
        <w:rPr>
          <w:rFonts w:ascii="Times New Roman" w:eastAsia="Times New Roman" w:hAnsi="Times New Roman"/>
          <w:sz w:val="24"/>
        </w:rPr>
      </w:pPr>
      <w:r>
        <w:rPr>
          <w:rFonts w:ascii="Times New Roman" w:eastAsia="Times New Roman" w:hAnsi="Times New Roman"/>
          <w:sz w:val="24"/>
        </w:rPr>
        <w:lastRenderedPageBreak/>
        <w:t xml:space="preserve">Dalam penyusunan laporan laba rugi, laba kotor dilaporkan lebih awal dari dua angka laba lainnya, artinya perhitungan angka laba kotor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menyertakan lebih sedikit komponen pendapatan dan biaya dibandingkan dengan angka laba lainnya. Semakin detail perhitungan suatu angka laba, maka semakin banyak pilihan metode akuntansi dimana terdapat kemungkinan manajer memilih metode akuntansi yang menguntungkan pihak-pihak tertentu. Berdasarkan alasan tersebut, laba kotor lebih relevan digunakan sebagai alat untuk memprediksi arus kas di masa depan dibandingkan laba operasi dan laba bersih. </w:t>
      </w:r>
      <w:proofErr w:type="gramStart"/>
      <w:r>
        <w:rPr>
          <w:rFonts w:ascii="Times New Roman" w:eastAsia="Times New Roman" w:hAnsi="Times New Roman"/>
          <w:sz w:val="24"/>
        </w:rPr>
        <w:t>Hal ini kemudian juga dapat menjelaskan mengapa pada penelitian ini hanya laba kotor sajalah yang terbukti signifikan dalam memprediksikan arus kas di masa mendatang.</w:t>
      </w:r>
      <w:proofErr w:type="gramEnd"/>
    </w:p>
    <w:p w:rsidR="000507F3" w:rsidRDefault="000507F3" w:rsidP="000507F3">
      <w:pPr>
        <w:spacing w:line="478" w:lineRule="auto"/>
        <w:ind w:left="820" w:right="260" w:firstLine="720"/>
        <w:jc w:val="both"/>
        <w:rPr>
          <w:rFonts w:ascii="Times New Roman" w:eastAsia="Times New Roman" w:hAnsi="Times New Roman"/>
          <w:sz w:val="24"/>
        </w:rPr>
      </w:pPr>
      <w:r>
        <w:rPr>
          <w:rFonts w:ascii="Times New Roman" w:eastAsia="Times New Roman" w:hAnsi="Times New Roman"/>
          <w:sz w:val="24"/>
        </w:rPr>
        <w:t xml:space="preserve">Menurut Kieso (2005), laba bersih mungkin mencakup penjualan kredit yang belum tertagih, dan beban yang mungkin sudah terjadi tetapi belum dibayar. Oleh sebab itulah menurut akuntansi akrual, angka laba bersih tidak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mencerminkan arus kas bersih dari kegiatan operasi. </w:t>
      </w:r>
      <w:proofErr w:type="gramStart"/>
      <w:r>
        <w:rPr>
          <w:rFonts w:ascii="Times New Roman" w:eastAsia="Times New Roman" w:hAnsi="Times New Roman"/>
          <w:sz w:val="24"/>
        </w:rPr>
        <w:t>Pernyataan tersebut mendukung hasil penelitian ini dimana laba bersih terbukti mempunyai hubungan yang negatif terhadap arus kas di masa mendatang.</w:t>
      </w:r>
      <w:proofErr w:type="gramEnd"/>
    </w:p>
    <w:p w:rsidR="000507F3" w:rsidRDefault="000507F3" w:rsidP="000507F3">
      <w:pPr>
        <w:spacing w:line="480" w:lineRule="auto"/>
        <w:rPr>
          <w:rFonts w:ascii="Times New Roman" w:hAnsi="Times New Roman" w:cs="Times New Roman"/>
          <w:b/>
          <w:sz w:val="24"/>
          <w:szCs w:val="24"/>
        </w:rPr>
      </w:pPr>
      <w:r>
        <w:rPr>
          <w:rFonts w:ascii="Times New Roman" w:hAnsi="Times New Roman" w:cs="Times New Roman"/>
          <w:b/>
          <w:sz w:val="24"/>
          <w:szCs w:val="24"/>
        </w:rPr>
        <w:t>E. KESIMPULAN DAN SARAN</w:t>
      </w:r>
    </w:p>
    <w:p w:rsidR="000507F3" w:rsidRPr="000507F3" w:rsidRDefault="000507F3" w:rsidP="000507F3">
      <w:pPr>
        <w:spacing w:line="480" w:lineRule="auto"/>
        <w:ind w:firstLine="720"/>
        <w:rPr>
          <w:rFonts w:ascii="Times New Roman" w:hAnsi="Times New Roman" w:cs="Times New Roman"/>
          <w:b/>
          <w:sz w:val="24"/>
          <w:szCs w:val="24"/>
        </w:rPr>
      </w:pPr>
      <w:r>
        <w:rPr>
          <w:rFonts w:ascii="Times New Roman" w:eastAsia="Times New Roman" w:hAnsi="Times New Roman"/>
          <w:b/>
          <w:sz w:val="23"/>
        </w:rPr>
        <w:t>Kesimpulan</w:t>
      </w:r>
      <w:r>
        <w:rPr>
          <w:rFonts w:ascii="Times New Roman" w:eastAsia="Times New Roman" w:hAnsi="Times New Roman"/>
          <w:sz w:val="24"/>
          <w:szCs w:val="24"/>
        </w:rPr>
        <w:tab/>
      </w:r>
    </w:p>
    <w:p w:rsidR="000507F3" w:rsidRDefault="000507F3" w:rsidP="000507F3">
      <w:pPr>
        <w:spacing w:line="480" w:lineRule="auto"/>
        <w:ind w:left="993" w:firstLine="283"/>
        <w:jc w:val="both"/>
        <w:rPr>
          <w:rFonts w:ascii="Times New Roman" w:eastAsia="Times New Roman" w:hAnsi="Times New Roman"/>
          <w:sz w:val="24"/>
          <w:szCs w:val="24"/>
        </w:rPr>
      </w:pPr>
      <w:bookmarkStart w:id="0" w:name="page86"/>
      <w:bookmarkEnd w:id="0"/>
      <w:r>
        <w:rPr>
          <w:rFonts w:ascii="Times New Roman" w:eastAsia="Times New Roman" w:hAnsi="Times New Roman"/>
          <w:sz w:val="24"/>
          <w:szCs w:val="24"/>
        </w:rPr>
        <w:t>Berdasarkan hasil penelitian pada Bab sebelumnya, maka kesimpulan yang dapat ditarik adalah sebagai berikut:</w:t>
      </w:r>
    </w:p>
    <w:p w:rsidR="000507F3" w:rsidRDefault="000507F3" w:rsidP="000507F3">
      <w:pPr>
        <w:pStyle w:val="ListParagraph"/>
        <w:numPr>
          <w:ilvl w:val="0"/>
          <w:numId w:val="7"/>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Berdasarkan uji hipotesis secara parsial (uji t), bahwa laba kotor berpengaruh secara signifikan terhadap arus kas.</w:t>
      </w:r>
    </w:p>
    <w:p w:rsidR="000507F3" w:rsidRDefault="000507F3" w:rsidP="000507F3">
      <w:pPr>
        <w:pStyle w:val="ListParagraph"/>
        <w:numPr>
          <w:ilvl w:val="0"/>
          <w:numId w:val="7"/>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Berdasarkan hasil uji secara parsial (uji t), </w:t>
      </w:r>
      <w:proofErr w:type="gramStart"/>
      <w:r>
        <w:rPr>
          <w:rFonts w:ascii="Times New Roman" w:eastAsia="Times New Roman" w:hAnsi="Times New Roman"/>
          <w:sz w:val="24"/>
          <w:szCs w:val="24"/>
        </w:rPr>
        <w:t>bahwa  laba</w:t>
      </w:r>
      <w:proofErr w:type="gramEnd"/>
      <w:r>
        <w:rPr>
          <w:rFonts w:ascii="Times New Roman" w:eastAsia="Times New Roman" w:hAnsi="Times New Roman"/>
          <w:sz w:val="24"/>
          <w:szCs w:val="24"/>
        </w:rPr>
        <w:t xml:space="preserve"> operasi tidak berpengaruh secara signifikan terhadap arus kas.</w:t>
      </w:r>
    </w:p>
    <w:p w:rsidR="000507F3" w:rsidRDefault="000507F3" w:rsidP="000507F3">
      <w:pPr>
        <w:pStyle w:val="ListParagraph"/>
        <w:numPr>
          <w:ilvl w:val="0"/>
          <w:numId w:val="7"/>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Berdasarkan hasil uji secara parsial (uji t), bahwa laba operasi tidak berpengaruh </w:t>
      </w:r>
      <w:proofErr w:type="gramStart"/>
      <w:r>
        <w:rPr>
          <w:rFonts w:ascii="Times New Roman" w:eastAsia="Times New Roman" w:hAnsi="Times New Roman"/>
          <w:sz w:val="24"/>
          <w:szCs w:val="24"/>
        </w:rPr>
        <w:t>secarasignifikan  terhadap</w:t>
      </w:r>
      <w:proofErr w:type="gramEnd"/>
      <w:r>
        <w:rPr>
          <w:rFonts w:ascii="Times New Roman" w:eastAsia="Times New Roman" w:hAnsi="Times New Roman"/>
          <w:sz w:val="24"/>
          <w:szCs w:val="24"/>
        </w:rPr>
        <w:t xml:space="preserve">  arus  kas.</w:t>
      </w:r>
    </w:p>
    <w:p w:rsidR="000507F3" w:rsidRDefault="000507F3" w:rsidP="000507F3">
      <w:pPr>
        <w:pStyle w:val="ListParagraph"/>
        <w:numPr>
          <w:ilvl w:val="0"/>
          <w:numId w:val="7"/>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Berdasarkan hasil uji secara simultan (uji f), laba kotor, laba operasi, dan laba bersih secara bersama-sama atau simultan mempunyai memiliki kemampuan prediktif terhadap arus kas.</w:t>
      </w:r>
    </w:p>
    <w:p w:rsidR="000507F3" w:rsidRDefault="000507F3" w:rsidP="000507F3">
      <w:pPr>
        <w:pStyle w:val="ListParagraph"/>
        <w:spacing w:after="0" w:line="480" w:lineRule="auto"/>
        <w:jc w:val="both"/>
        <w:rPr>
          <w:rFonts w:ascii="Times New Roman" w:eastAsia="Times New Roman" w:hAnsi="Times New Roman"/>
          <w:sz w:val="24"/>
          <w:szCs w:val="24"/>
        </w:rPr>
      </w:pPr>
    </w:p>
    <w:p w:rsidR="000507F3" w:rsidRDefault="000507F3" w:rsidP="000507F3">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Keterbatasan Penelitian</w:t>
      </w:r>
    </w:p>
    <w:p w:rsidR="000507F3" w:rsidRDefault="000507F3" w:rsidP="000507F3">
      <w:pPr>
        <w:tabs>
          <w:tab w:val="left" w:pos="1520"/>
        </w:tabs>
        <w:spacing w:line="0" w:lineRule="atLeast"/>
        <w:ind w:left="820"/>
        <w:rPr>
          <w:rFonts w:ascii="Times New Roman" w:eastAsia="Times New Roman" w:hAnsi="Times New Roman"/>
          <w:b/>
          <w:sz w:val="24"/>
        </w:rPr>
      </w:pPr>
    </w:p>
    <w:p w:rsidR="000507F3" w:rsidRDefault="000507F3" w:rsidP="000507F3">
      <w:pPr>
        <w:spacing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Keterbatasan dalam penelitian ini adalah sebagai </w:t>
      </w:r>
      <w:proofErr w:type="gramStart"/>
      <w:r>
        <w:rPr>
          <w:rFonts w:ascii="Times New Roman" w:eastAsia="Times New Roman" w:hAnsi="Times New Roman"/>
          <w:sz w:val="24"/>
          <w:szCs w:val="24"/>
        </w:rPr>
        <w:t>berikut :</w:t>
      </w:r>
      <w:proofErr w:type="gramEnd"/>
    </w:p>
    <w:p w:rsidR="000507F3" w:rsidRDefault="000507F3" w:rsidP="000507F3">
      <w:pPr>
        <w:pStyle w:val="ListParagraph"/>
        <w:numPr>
          <w:ilvl w:val="0"/>
          <w:numId w:val="8"/>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Rentang waktu yang dilakukan dalam penelitian terlalu pendek.</w:t>
      </w:r>
    </w:p>
    <w:p w:rsidR="000507F3" w:rsidRDefault="000507F3" w:rsidP="000507F3">
      <w:pPr>
        <w:pStyle w:val="ListParagraph"/>
        <w:spacing w:after="0" w:line="480" w:lineRule="auto"/>
        <w:ind w:left="1701" w:hanging="294"/>
        <w:jc w:val="both"/>
        <w:rPr>
          <w:rFonts w:ascii="Times New Roman" w:eastAsia="Times New Roman" w:hAnsi="Times New Roman"/>
          <w:sz w:val="24"/>
          <w:szCs w:val="24"/>
        </w:rPr>
      </w:pPr>
      <w:r>
        <w:rPr>
          <w:rFonts w:ascii="Times New Roman" w:eastAsia="Times New Roman" w:hAnsi="Times New Roman"/>
          <w:sz w:val="24"/>
          <w:szCs w:val="24"/>
        </w:rPr>
        <w:t>2. Variabel independen maupun dependen yang digunakan hanya menggunakan variabel yang terdapat pada komponen laporan keuangan semata.</w:t>
      </w:r>
    </w:p>
    <w:p w:rsidR="000507F3" w:rsidRPr="00C42757" w:rsidRDefault="000507F3" w:rsidP="000507F3">
      <w:pPr>
        <w:spacing w:after="0" w:line="480" w:lineRule="auto"/>
        <w:jc w:val="both"/>
        <w:rPr>
          <w:rFonts w:ascii="Times New Roman" w:eastAsia="Times New Roman" w:hAnsi="Times New Roman"/>
          <w:sz w:val="24"/>
          <w:szCs w:val="24"/>
        </w:rPr>
      </w:pPr>
    </w:p>
    <w:p w:rsidR="000507F3" w:rsidRDefault="000507F3" w:rsidP="000507F3">
      <w:pPr>
        <w:tabs>
          <w:tab w:val="left" w:pos="1580"/>
        </w:tabs>
        <w:spacing w:line="480" w:lineRule="auto"/>
        <w:ind w:left="820"/>
        <w:jc w:val="both"/>
        <w:rPr>
          <w:rFonts w:ascii="Times New Roman" w:eastAsia="Times New Roman" w:hAnsi="Times New Roman"/>
          <w:b/>
          <w:sz w:val="24"/>
          <w:szCs w:val="24"/>
        </w:rPr>
      </w:pPr>
      <w:r>
        <w:rPr>
          <w:rFonts w:ascii="Times New Roman" w:eastAsia="Times New Roman" w:hAnsi="Times New Roman"/>
          <w:b/>
          <w:sz w:val="24"/>
          <w:szCs w:val="24"/>
        </w:rPr>
        <w:t>Saran</w:t>
      </w:r>
    </w:p>
    <w:p w:rsidR="000507F3" w:rsidRDefault="000507F3" w:rsidP="000507F3">
      <w:pPr>
        <w:spacing w:line="360" w:lineRule="auto"/>
        <w:ind w:left="1560" w:right="260"/>
        <w:jc w:val="both"/>
        <w:rPr>
          <w:rFonts w:ascii="Times New Roman" w:eastAsia="Times New Roman" w:hAnsi="Times New Roman"/>
          <w:sz w:val="24"/>
        </w:rPr>
      </w:pPr>
      <w:proofErr w:type="gramStart"/>
      <w:r>
        <w:rPr>
          <w:rFonts w:ascii="Times New Roman" w:eastAsia="Times New Roman" w:hAnsi="Times New Roman"/>
          <w:sz w:val="24"/>
        </w:rPr>
        <w:t>Penelitian ini masih memiliki beberapa keterbatasan, baik dalam pemilihan sampel maupun output pengujian.</w:t>
      </w:r>
      <w:proofErr w:type="gramEnd"/>
      <w:r>
        <w:rPr>
          <w:rFonts w:ascii="Times New Roman" w:eastAsia="Times New Roman" w:hAnsi="Times New Roman"/>
          <w:sz w:val="24"/>
        </w:rPr>
        <w:t xml:space="preserve"> Pada penelitian selanjutnya, para peneliti yang akan menggunakan laba sebagai variabel, diharapkan untuk mempertimbangkan hal-hal </w:t>
      </w:r>
      <w:proofErr w:type="gramStart"/>
      <w:r>
        <w:rPr>
          <w:rFonts w:ascii="Times New Roman" w:eastAsia="Times New Roman" w:hAnsi="Times New Roman"/>
          <w:sz w:val="24"/>
        </w:rPr>
        <w:t>berikut :</w:t>
      </w:r>
      <w:proofErr w:type="gramEnd"/>
    </w:p>
    <w:p w:rsidR="000507F3" w:rsidRDefault="000507F3" w:rsidP="000507F3">
      <w:pPr>
        <w:numPr>
          <w:ilvl w:val="0"/>
          <w:numId w:val="9"/>
        </w:numPr>
        <w:tabs>
          <w:tab w:val="left" w:pos="1900"/>
        </w:tabs>
        <w:spacing w:after="0" w:line="360" w:lineRule="auto"/>
        <w:ind w:left="1900" w:right="260" w:hanging="352"/>
        <w:jc w:val="both"/>
        <w:rPr>
          <w:rFonts w:ascii="Times New Roman" w:eastAsia="Times New Roman" w:hAnsi="Times New Roman"/>
          <w:sz w:val="24"/>
        </w:rPr>
      </w:pPr>
      <w:r>
        <w:rPr>
          <w:rFonts w:ascii="Times New Roman" w:eastAsia="Times New Roman" w:hAnsi="Times New Roman"/>
          <w:sz w:val="24"/>
        </w:rPr>
        <w:t>Menggunakan angka laba kotor di dalam model penelitian disamping angka laba operasi atau laba bersih.</w:t>
      </w:r>
    </w:p>
    <w:p w:rsidR="000507F3" w:rsidRDefault="000507F3" w:rsidP="000507F3">
      <w:pPr>
        <w:numPr>
          <w:ilvl w:val="0"/>
          <w:numId w:val="9"/>
        </w:numPr>
        <w:tabs>
          <w:tab w:val="left" w:pos="1900"/>
        </w:tabs>
        <w:spacing w:after="0" w:line="360" w:lineRule="auto"/>
        <w:ind w:left="1900" w:right="260" w:hanging="352"/>
        <w:jc w:val="both"/>
        <w:rPr>
          <w:rFonts w:ascii="Times New Roman" w:eastAsia="Times New Roman" w:hAnsi="Times New Roman"/>
          <w:sz w:val="24"/>
        </w:rPr>
      </w:pPr>
      <w:r>
        <w:rPr>
          <w:rFonts w:ascii="Times New Roman" w:eastAsia="Times New Roman" w:hAnsi="Times New Roman"/>
          <w:sz w:val="24"/>
        </w:rPr>
        <w:t>Variabel-variabel tambahan dalam model penelitian perlu dimasukkan sehingga dapat diperoleh prediktor yang lebih baik.</w:t>
      </w:r>
    </w:p>
    <w:p w:rsidR="000507F3" w:rsidRDefault="000507F3" w:rsidP="000507F3">
      <w:pPr>
        <w:numPr>
          <w:ilvl w:val="0"/>
          <w:numId w:val="9"/>
        </w:numPr>
        <w:tabs>
          <w:tab w:val="left" w:pos="1900"/>
        </w:tabs>
        <w:spacing w:after="0" w:line="360" w:lineRule="auto"/>
        <w:ind w:left="1900" w:hanging="352"/>
        <w:jc w:val="both"/>
        <w:rPr>
          <w:rFonts w:ascii="Times New Roman" w:eastAsia="Times New Roman" w:hAnsi="Times New Roman"/>
          <w:sz w:val="24"/>
        </w:rPr>
      </w:pPr>
      <w:r>
        <w:rPr>
          <w:rFonts w:ascii="Times New Roman" w:eastAsia="Times New Roman" w:hAnsi="Times New Roman"/>
          <w:sz w:val="24"/>
        </w:rPr>
        <w:t>Memperpanjang tahun pengamatan.</w:t>
      </w:r>
    </w:p>
    <w:p w:rsidR="00172C20" w:rsidRDefault="00172C20" w:rsidP="00172C20">
      <w:pPr>
        <w:pStyle w:val="Heading1"/>
        <w:spacing w:line="360" w:lineRule="auto"/>
        <w:jc w:val="center"/>
      </w:pPr>
      <w:r w:rsidRPr="004D619F">
        <w:lastRenderedPageBreak/>
        <w:t>Daftar Pustaka</w:t>
      </w:r>
    </w:p>
    <w:p w:rsidR="00172C20" w:rsidRPr="004D619F" w:rsidRDefault="00172C20" w:rsidP="00172C20">
      <w:pPr>
        <w:jc w:val="center"/>
      </w:pPr>
    </w:p>
    <w:p w:rsidR="00172C20" w:rsidRPr="00DA1284" w:rsidRDefault="00172C20" w:rsidP="00DA1284">
      <w:pPr>
        <w:spacing w:line="360" w:lineRule="auto"/>
        <w:ind w:left="567" w:hanging="567"/>
        <w:jc w:val="both"/>
        <w:rPr>
          <w:rFonts w:ascii="Times New Roman" w:hAnsi="Times New Roman" w:cs="Times New Roman"/>
          <w:sz w:val="24"/>
          <w:szCs w:val="24"/>
          <w:lang w:val="id-ID"/>
        </w:rPr>
      </w:pPr>
      <w:r w:rsidRPr="00CE7292">
        <w:rPr>
          <w:rFonts w:ascii="Times New Roman" w:hAnsi="Times New Roman" w:cs="Times New Roman"/>
          <w:sz w:val="24"/>
          <w:szCs w:val="24"/>
        </w:rPr>
        <w:t>Ariani, Marisca. (2010). Pengaruh Laba Kotor, Laba Operasi, Laba Bersih Dalam Memprediksi Arus Kas di Masa Mendatang (Studi Empiris Pada Perusahaan Manufaktur yang Terdaftar di Bursa Efek Indonesia).Tugas Akhir. Semarang: Fakultas Ekonomi Universitas Diponegoro.</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r w:rsidRPr="00CE7292">
        <w:rPr>
          <w:rFonts w:ascii="Times New Roman" w:hAnsi="Times New Roman" w:cs="Times New Roman"/>
          <w:sz w:val="24"/>
          <w:szCs w:val="24"/>
        </w:rPr>
        <w:t xml:space="preserve">Febrianto, Rahmat. </w:t>
      </w:r>
      <w:proofErr w:type="gramStart"/>
      <w:r w:rsidRPr="00CE7292">
        <w:rPr>
          <w:rFonts w:ascii="Times New Roman" w:hAnsi="Times New Roman" w:cs="Times New Roman"/>
          <w:sz w:val="24"/>
          <w:szCs w:val="24"/>
        </w:rPr>
        <w:t>Erna widiastuty.</w:t>
      </w:r>
      <w:proofErr w:type="gramEnd"/>
      <w:r w:rsidRPr="00CE7292">
        <w:rPr>
          <w:rFonts w:ascii="Times New Roman" w:hAnsi="Times New Roman" w:cs="Times New Roman"/>
          <w:sz w:val="24"/>
          <w:szCs w:val="24"/>
        </w:rPr>
        <w:t xml:space="preserve"> 2005. “Tiga angka laba akuntansi: mana yang lebih bermakna bagi investor?</w:t>
      </w:r>
      <w:proofErr w:type="gramStart"/>
      <w:r w:rsidRPr="00CE7292">
        <w:rPr>
          <w:rFonts w:ascii="Times New Roman" w:hAnsi="Times New Roman" w:cs="Times New Roman"/>
          <w:sz w:val="24"/>
          <w:szCs w:val="24"/>
        </w:rPr>
        <w:t>”.</w:t>
      </w:r>
      <w:proofErr w:type="gramEnd"/>
      <w:r w:rsidRPr="00CE7292">
        <w:rPr>
          <w:rFonts w:ascii="Times New Roman" w:hAnsi="Times New Roman" w:cs="Times New Roman"/>
          <w:sz w:val="24"/>
          <w:szCs w:val="24"/>
        </w:rPr>
        <w:t xml:space="preserve"> </w:t>
      </w:r>
      <w:proofErr w:type="gramStart"/>
      <w:r w:rsidRPr="00CE7292">
        <w:rPr>
          <w:rFonts w:ascii="Times New Roman" w:hAnsi="Times New Roman" w:cs="Times New Roman"/>
          <w:sz w:val="24"/>
          <w:szCs w:val="24"/>
        </w:rPr>
        <w:t>Simposium akuntansi nasional VIII solo.</w:t>
      </w:r>
      <w:proofErr w:type="gramEnd"/>
      <w:r w:rsidRPr="00CE7292">
        <w:rPr>
          <w:rFonts w:ascii="Times New Roman" w:hAnsi="Times New Roman" w:cs="Times New Roman"/>
          <w:sz w:val="24"/>
          <w:szCs w:val="24"/>
        </w:rPr>
        <w:t xml:space="preserve"> </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r w:rsidRPr="00CE7292">
        <w:rPr>
          <w:rFonts w:ascii="Times New Roman" w:hAnsi="Times New Roman" w:cs="Times New Roman"/>
          <w:bCs/>
          <w:sz w:val="24"/>
          <w:szCs w:val="24"/>
        </w:rPr>
        <w:t>Ghozali</w:t>
      </w:r>
      <w:r w:rsidRPr="00CE7292">
        <w:rPr>
          <w:rFonts w:ascii="Times New Roman" w:hAnsi="Times New Roman" w:cs="Times New Roman"/>
          <w:sz w:val="24"/>
          <w:szCs w:val="24"/>
        </w:rPr>
        <w:t>, </w:t>
      </w:r>
      <w:r w:rsidRPr="00CE7292">
        <w:rPr>
          <w:rFonts w:ascii="Times New Roman" w:hAnsi="Times New Roman" w:cs="Times New Roman"/>
          <w:bCs/>
          <w:sz w:val="24"/>
          <w:szCs w:val="24"/>
        </w:rPr>
        <w:t>Imam</w:t>
      </w:r>
      <w:r w:rsidRPr="00CE7292">
        <w:rPr>
          <w:rFonts w:ascii="Times New Roman" w:hAnsi="Times New Roman" w:cs="Times New Roman"/>
          <w:sz w:val="24"/>
          <w:szCs w:val="24"/>
        </w:rPr>
        <w:t>. </w:t>
      </w:r>
      <w:r w:rsidRPr="00CE7292">
        <w:rPr>
          <w:rFonts w:ascii="Times New Roman" w:hAnsi="Times New Roman" w:cs="Times New Roman"/>
          <w:bCs/>
          <w:sz w:val="24"/>
          <w:szCs w:val="24"/>
        </w:rPr>
        <w:t>2006</w:t>
      </w:r>
      <w:r w:rsidRPr="00CE7292">
        <w:rPr>
          <w:rFonts w:ascii="Times New Roman" w:hAnsi="Times New Roman" w:cs="Times New Roman"/>
          <w:sz w:val="24"/>
          <w:szCs w:val="24"/>
        </w:rPr>
        <w:t>. Aplikasi Analisis Multivariate dengan Program </w:t>
      </w:r>
      <w:r w:rsidRPr="00CE7292">
        <w:rPr>
          <w:rFonts w:ascii="Times New Roman" w:hAnsi="Times New Roman" w:cs="Times New Roman"/>
          <w:bCs/>
          <w:sz w:val="24"/>
          <w:szCs w:val="24"/>
        </w:rPr>
        <w:t>SPSS</w:t>
      </w:r>
      <w:r w:rsidRPr="00CE7292">
        <w:rPr>
          <w:rFonts w:ascii="Times New Roman" w:hAnsi="Times New Roman" w:cs="Times New Roman"/>
          <w:sz w:val="24"/>
          <w:szCs w:val="24"/>
        </w:rPr>
        <w:t>. Semarang: BP Undip. </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proofErr w:type="gramStart"/>
      <w:r w:rsidRPr="00CE7292">
        <w:rPr>
          <w:rFonts w:ascii="Times New Roman" w:hAnsi="Times New Roman" w:cs="Times New Roman"/>
          <w:bCs/>
          <w:sz w:val="24"/>
          <w:szCs w:val="24"/>
        </w:rPr>
        <w:t>Horne</w:t>
      </w:r>
      <w:r w:rsidRPr="00CE7292">
        <w:rPr>
          <w:rFonts w:ascii="Times New Roman" w:hAnsi="Times New Roman" w:cs="Times New Roman"/>
          <w:sz w:val="24"/>
          <w:szCs w:val="24"/>
        </w:rPr>
        <w:t>, James C. Van dan John M </w:t>
      </w:r>
      <w:r w:rsidRPr="00CE7292">
        <w:rPr>
          <w:rFonts w:ascii="Times New Roman" w:hAnsi="Times New Roman" w:cs="Times New Roman"/>
          <w:bCs/>
          <w:sz w:val="24"/>
          <w:szCs w:val="24"/>
        </w:rPr>
        <w:t>Wachowicz</w:t>
      </w:r>
      <w:r w:rsidRPr="00CE7292">
        <w:rPr>
          <w:rFonts w:ascii="Times New Roman" w:hAnsi="Times New Roman" w:cs="Times New Roman"/>
          <w:sz w:val="24"/>
          <w:szCs w:val="24"/>
        </w:rPr>
        <w:t>, Jr. 2002.Laporan Arus Kas Perusahaan.</w:t>
      </w:r>
      <w:proofErr w:type="gramEnd"/>
      <w:r w:rsidRPr="00CE7292">
        <w:rPr>
          <w:rFonts w:ascii="Times New Roman" w:hAnsi="Times New Roman" w:cs="Times New Roman"/>
          <w:sz w:val="24"/>
          <w:szCs w:val="24"/>
        </w:rPr>
        <w:t xml:space="preserve"> Jakarta: Erlangga.</w:t>
      </w:r>
    </w:p>
    <w:p w:rsidR="00172C20" w:rsidRPr="00DA1284" w:rsidRDefault="00172C20" w:rsidP="00172C20">
      <w:pPr>
        <w:spacing w:line="360" w:lineRule="auto"/>
        <w:jc w:val="both"/>
        <w:rPr>
          <w:rFonts w:ascii="Times New Roman" w:hAnsi="Times New Roman" w:cs="Times New Roman"/>
          <w:sz w:val="24"/>
          <w:szCs w:val="24"/>
          <w:lang w:val="id-ID"/>
        </w:rPr>
      </w:pPr>
      <w:r w:rsidRPr="00CE7292">
        <w:rPr>
          <w:rFonts w:ascii="Times New Roman" w:hAnsi="Times New Roman" w:cs="Times New Roman"/>
          <w:sz w:val="24"/>
          <w:szCs w:val="24"/>
        </w:rPr>
        <w:t> </w:t>
      </w:r>
      <w:proofErr w:type="gramStart"/>
      <w:r w:rsidRPr="00CE7292">
        <w:rPr>
          <w:rFonts w:ascii="Times New Roman" w:hAnsi="Times New Roman" w:cs="Times New Roman"/>
          <w:bCs/>
          <w:sz w:val="24"/>
          <w:szCs w:val="24"/>
        </w:rPr>
        <w:t>IAI</w:t>
      </w:r>
      <w:r>
        <w:rPr>
          <w:rFonts w:ascii="Times New Roman" w:hAnsi="Times New Roman" w:cs="Times New Roman"/>
          <w:sz w:val="24"/>
          <w:szCs w:val="24"/>
        </w:rPr>
        <w:t xml:space="preserve"> </w:t>
      </w:r>
      <w:r w:rsidRPr="00CE7292">
        <w:rPr>
          <w:rFonts w:ascii="Times New Roman" w:hAnsi="Times New Roman" w:cs="Times New Roman"/>
          <w:bCs/>
          <w:sz w:val="24"/>
          <w:szCs w:val="24"/>
        </w:rPr>
        <w:t>2004</w:t>
      </w:r>
      <w:r w:rsidRPr="00CE7292">
        <w:rPr>
          <w:rFonts w:ascii="Times New Roman" w:hAnsi="Times New Roman" w:cs="Times New Roman"/>
          <w:sz w:val="24"/>
          <w:szCs w:val="24"/>
        </w:rPr>
        <w:t>.</w:t>
      </w:r>
      <w:proofErr w:type="gramEnd"/>
      <w:r w:rsidRPr="00CE7292">
        <w:rPr>
          <w:rFonts w:ascii="Times New Roman" w:hAnsi="Times New Roman" w:cs="Times New Roman"/>
          <w:sz w:val="24"/>
          <w:szCs w:val="24"/>
        </w:rPr>
        <w:t xml:space="preserve"> Standar Akuntansi Keuangan. Jakarta: Salemba Empat.</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r w:rsidRPr="00CE7292">
        <w:rPr>
          <w:rFonts w:ascii="Times New Roman" w:hAnsi="Times New Roman" w:cs="Times New Roman"/>
          <w:sz w:val="24"/>
          <w:szCs w:val="24"/>
        </w:rPr>
        <w:t>Ikatan Akuntansi Indonesia.</w:t>
      </w:r>
      <w:r w:rsidRPr="00CE7292">
        <w:rPr>
          <w:rFonts w:ascii="Times New Roman" w:hAnsi="Times New Roman" w:cs="Times New Roman"/>
          <w:i/>
          <w:iCs/>
          <w:sz w:val="24"/>
          <w:szCs w:val="24"/>
        </w:rPr>
        <w:t>PSAK No. 2 Tentang Laporan Arus Kas</w:t>
      </w:r>
      <w:r w:rsidRPr="00CE7292">
        <w:rPr>
          <w:rFonts w:ascii="Times New Roman" w:hAnsi="Times New Roman" w:cs="Times New Roman"/>
          <w:sz w:val="24"/>
          <w:szCs w:val="24"/>
        </w:rPr>
        <w:t>– edisirevisi 2009.Penerbit Dewan Standar Akuntansi Keuangan: PT. Raja Grafindo.</w:t>
      </w:r>
    </w:p>
    <w:p w:rsidR="00172C20" w:rsidRPr="00DA1284" w:rsidRDefault="00172C20" w:rsidP="00172C20">
      <w:pPr>
        <w:spacing w:line="360" w:lineRule="auto"/>
        <w:jc w:val="both"/>
        <w:rPr>
          <w:rFonts w:ascii="Times New Roman" w:hAnsi="Times New Roman" w:cs="Times New Roman"/>
          <w:sz w:val="24"/>
          <w:szCs w:val="24"/>
          <w:lang w:val="id-ID"/>
        </w:rPr>
      </w:pPr>
      <w:proofErr w:type="gramStart"/>
      <w:r w:rsidRPr="00CE7292">
        <w:rPr>
          <w:rFonts w:ascii="Times New Roman" w:hAnsi="Times New Roman" w:cs="Times New Roman"/>
          <w:bCs/>
          <w:sz w:val="24"/>
          <w:szCs w:val="24"/>
        </w:rPr>
        <w:t>Jusup</w:t>
      </w:r>
      <w:r w:rsidRPr="00CE7292">
        <w:rPr>
          <w:rFonts w:ascii="Times New Roman" w:hAnsi="Times New Roman" w:cs="Times New Roman"/>
          <w:sz w:val="24"/>
          <w:szCs w:val="24"/>
        </w:rPr>
        <w:t>.</w:t>
      </w:r>
      <w:proofErr w:type="gramEnd"/>
      <w:r w:rsidRPr="00CE7292">
        <w:rPr>
          <w:rFonts w:ascii="Times New Roman" w:hAnsi="Times New Roman" w:cs="Times New Roman"/>
          <w:sz w:val="24"/>
          <w:szCs w:val="24"/>
        </w:rPr>
        <w:t xml:space="preserve"> 1999</w:t>
      </w:r>
      <w:proofErr w:type="gramStart"/>
      <w:r w:rsidRPr="00CE7292">
        <w:rPr>
          <w:rFonts w:ascii="Times New Roman" w:hAnsi="Times New Roman" w:cs="Times New Roman"/>
          <w:sz w:val="24"/>
          <w:szCs w:val="24"/>
        </w:rPr>
        <w:t>.Dasar</w:t>
      </w:r>
      <w:proofErr w:type="gramEnd"/>
      <w:r w:rsidRPr="00CE7292">
        <w:rPr>
          <w:rFonts w:ascii="Times New Roman" w:hAnsi="Times New Roman" w:cs="Times New Roman"/>
          <w:sz w:val="24"/>
          <w:szCs w:val="24"/>
        </w:rPr>
        <w:t xml:space="preserve"> Dasar Akuntansi. Yogyakarta: Sekolah Tinggi Ilmu Ekonomi YKPN.</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r w:rsidRPr="00CE7292">
        <w:rPr>
          <w:rFonts w:ascii="Times New Roman" w:hAnsi="Times New Roman" w:cs="Times New Roman"/>
          <w:sz w:val="24"/>
          <w:szCs w:val="24"/>
        </w:rPr>
        <w:t xml:space="preserve">Kieso, Donald E., Weygandt, Jerry J., dan Warfield, Terry D.2012. Akuntansi Intermediate. </w:t>
      </w:r>
      <w:proofErr w:type="gramStart"/>
      <w:r w:rsidRPr="00CE7292">
        <w:rPr>
          <w:rFonts w:ascii="Times New Roman" w:hAnsi="Times New Roman" w:cs="Times New Roman"/>
          <w:sz w:val="24"/>
          <w:szCs w:val="24"/>
        </w:rPr>
        <w:t>EdisiKeduabelas.</w:t>
      </w:r>
      <w:proofErr w:type="gramEnd"/>
      <w:r w:rsidRPr="00CE7292">
        <w:rPr>
          <w:rFonts w:ascii="Times New Roman" w:hAnsi="Times New Roman" w:cs="Times New Roman"/>
          <w:sz w:val="24"/>
          <w:szCs w:val="24"/>
        </w:rPr>
        <w:t xml:space="preserve"> Jakarta: Erlangga.</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proofErr w:type="gramStart"/>
      <w:r w:rsidRPr="00CE7292">
        <w:rPr>
          <w:rFonts w:ascii="Times New Roman" w:hAnsi="Times New Roman" w:cs="Times New Roman"/>
          <w:sz w:val="24"/>
          <w:szCs w:val="24"/>
        </w:rPr>
        <w:t>Kieso, Donald E., &amp; Jerry J, Weygandt.2008.</w:t>
      </w:r>
      <w:proofErr w:type="gramEnd"/>
      <w:r w:rsidRPr="00CE7292">
        <w:rPr>
          <w:rFonts w:ascii="Times New Roman" w:hAnsi="Times New Roman" w:cs="Times New Roman"/>
          <w:sz w:val="24"/>
          <w:szCs w:val="24"/>
        </w:rPr>
        <w:t xml:space="preserve"> Akuntansi Intermediate. </w:t>
      </w:r>
      <w:proofErr w:type="gramStart"/>
      <w:r w:rsidRPr="00CE7292">
        <w:rPr>
          <w:rFonts w:ascii="Times New Roman" w:hAnsi="Times New Roman" w:cs="Times New Roman"/>
          <w:sz w:val="24"/>
          <w:szCs w:val="24"/>
        </w:rPr>
        <w:t>Jilid 1.</w:t>
      </w:r>
      <w:proofErr w:type="gramEnd"/>
      <w:r w:rsidRPr="00CE7292">
        <w:rPr>
          <w:rFonts w:ascii="Times New Roman" w:hAnsi="Times New Roman" w:cs="Times New Roman"/>
          <w:sz w:val="24"/>
          <w:szCs w:val="24"/>
        </w:rPr>
        <w:t xml:space="preserve"> Jakarta: Erlangga.</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proofErr w:type="gramStart"/>
      <w:r w:rsidRPr="00CE7292">
        <w:rPr>
          <w:rFonts w:ascii="Times New Roman" w:hAnsi="Times New Roman" w:cs="Times New Roman"/>
          <w:bCs/>
          <w:sz w:val="24"/>
          <w:szCs w:val="24"/>
        </w:rPr>
        <w:t>Parawiyati</w:t>
      </w:r>
      <w:r w:rsidRPr="00CE7292">
        <w:rPr>
          <w:rFonts w:ascii="Times New Roman" w:hAnsi="Times New Roman" w:cs="Times New Roman"/>
          <w:sz w:val="24"/>
          <w:szCs w:val="24"/>
        </w:rPr>
        <w:t> danZaki </w:t>
      </w:r>
      <w:r w:rsidRPr="00CE7292">
        <w:rPr>
          <w:rFonts w:ascii="Times New Roman" w:hAnsi="Times New Roman" w:cs="Times New Roman"/>
          <w:bCs/>
          <w:sz w:val="24"/>
          <w:szCs w:val="24"/>
        </w:rPr>
        <w:t>Baridwan.</w:t>
      </w:r>
      <w:proofErr w:type="gramEnd"/>
      <w:r w:rsidRPr="00CE7292">
        <w:rPr>
          <w:rFonts w:ascii="Times New Roman" w:hAnsi="Times New Roman" w:cs="Times New Roman"/>
          <w:sz w:val="24"/>
          <w:szCs w:val="24"/>
        </w:rPr>
        <w:t> </w:t>
      </w:r>
      <w:proofErr w:type="gramStart"/>
      <w:r w:rsidRPr="00CE7292">
        <w:rPr>
          <w:rFonts w:ascii="Times New Roman" w:hAnsi="Times New Roman" w:cs="Times New Roman"/>
          <w:sz w:val="24"/>
          <w:szCs w:val="24"/>
        </w:rPr>
        <w:t>1999. Kemampuan Laba dan Arus Kas Dalam Memprediksi Laba dan Arus Kas Perusahaan Go Publik di Indonesia.Jurnal Akuntansi Keuangan.</w:t>
      </w:r>
      <w:proofErr w:type="gramEnd"/>
    </w:p>
    <w:p w:rsidR="00172C20" w:rsidRPr="00DA1284" w:rsidRDefault="00172C20" w:rsidP="00DA1284">
      <w:pPr>
        <w:spacing w:line="360" w:lineRule="auto"/>
        <w:ind w:left="567" w:hanging="567"/>
        <w:jc w:val="both"/>
        <w:rPr>
          <w:rFonts w:ascii="Times New Roman" w:hAnsi="Times New Roman" w:cs="Times New Roman"/>
          <w:sz w:val="24"/>
          <w:szCs w:val="24"/>
          <w:lang w:val="id-ID"/>
        </w:rPr>
      </w:pPr>
      <w:proofErr w:type="gramStart"/>
      <w:r w:rsidRPr="00CE7292">
        <w:rPr>
          <w:rFonts w:ascii="Times New Roman" w:hAnsi="Times New Roman" w:cs="Times New Roman"/>
          <w:sz w:val="24"/>
          <w:szCs w:val="24"/>
        </w:rPr>
        <w:t>Ramadhan.</w:t>
      </w:r>
      <w:proofErr w:type="gramEnd"/>
      <w:r w:rsidRPr="00CE7292">
        <w:rPr>
          <w:rFonts w:ascii="Times New Roman" w:hAnsi="Times New Roman" w:cs="Times New Roman"/>
          <w:sz w:val="24"/>
          <w:szCs w:val="24"/>
        </w:rPr>
        <w:t xml:space="preserve"> 2008. Pengaruh laba dan arus kas dalam memprediksi laba dan arus kas dimasa mendatang. </w:t>
      </w:r>
      <w:proofErr w:type="gramStart"/>
      <w:r w:rsidRPr="00CE7292">
        <w:rPr>
          <w:rFonts w:ascii="Times New Roman" w:hAnsi="Times New Roman" w:cs="Times New Roman"/>
          <w:sz w:val="24"/>
          <w:szCs w:val="24"/>
        </w:rPr>
        <w:t>Tugas akhir.</w:t>
      </w:r>
      <w:proofErr w:type="gramEnd"/>
      <w:r w:rsidRPr="00CE7292">
        <w:rPr>
          <w:rFonts w:ascii="Times New Roman" w:hAnsi="Times New Roman" w:cs="Times New Roman"/>
          <w:sz w:val="24"/>
          <w:szCs w:val="24"/>
        </w:rPr>
        <w:t xml:space="preserve"> Semarang: Universitas Diponegoro.</w:t>
      </w:r>
    </w:p>
    <w:p w:rsidR="00172C20" w:rsidRPr="00CE7292" w:rsidRDefault="00172C20" w:rsidP="00172C20">
      <w:pPr>
        <w:spacing w:line="360" w:lineRule="auto"/>
        <w:jc w:val="both"/>
        <w:rPr>
          <w:rFonts w:ascii="Times New Roman" w:hAnsi="Times New Roman" w:cs="Times New Roman"/>
          <w:sz w:val="24"/>
          <w:szCs w:val="24"/>
        </w:rPr>
      </w:pPr>
      <w:r w:rsidRPr="00CE7292">
        <w:rPr>
          <w:rFonts w:ascii="Times New Roman" w:hAnsi="Times New Roman" w:cs="Times New Roman"/>
          <w:sz w:val="24"/>
          <w:szCs w:val="24"/>
        </w:rPr>
        <w:t>Soemarso</w:t>
      </w:r>
      <w:proofErr w:type="gramStart"/>
      <w:r w:rsidRPr="00CE7292">
        <w:rPr>
          <w:rFonts w:ascii="Times New Roman" w:hAnsi="Times New Roman" w:cs="Times New Roman"/>
          <w:sz w:val="24"/>
          <w:szCs w:val="24"/>
        </w:rPr>
        <w:t>.(</w:t>
      </w:r>
      <w:proofErr w:type="gramEnd"/>
      <w:r w:rsidRPr="00CE7292">
        <w:rPr>
          <w:rFonts w:ascii="Times New Roman" w:hAnsi="Times New Roman" w:cs="Times New Roman"/>
          <w:sz w:val="24"/>
          <w:szCs w:val="24"/>
        </w:rPr>
        <w:t xml:space="preserve">2004). </w:t>
      </w:r>
      <w:proofErr w:type="gramStart"/>
      <w:r w:rsidRPr="00CE7292">
        <w:rPr>
          <w:rFonts w:ascii="Times New Roman" w:hAnsi="Times New Roman" w:cs="Times New Roman"/>
          <w:sz w:val="24"/>
          <w:szCs w:val="24"/>
        </w:rPr>
        <w:t>Akuntansisebagaipengantar.</w:t>
      </w:r>
      <w:proofErr w:type="gramEnd"/>
      <w:r w:rsidRPr="00CE7292">
        <w:rPr>
          <w:rFonts w:ascii="Times New Roman" w:hAnsi="Times New Roman" w:cs="Times New Roman"/>
          <w:sz w:val="24"/>
          <w:szCs w:val="24"/>
        </w:rPr>
        <w:t xml:space="preserve"> Jakarta: Salembaempat.</w:t>
      </w:r>
    </w:p>
    <w:p w:rsidR="00172C20" w:rsidRPr="00CE7292" w:rsidRDefault="00172C20" w:rsidP="00172C20">
      <w:pPr>
        <w:spacing w:line="360" w:lineRule="auto"/>
        <w:jc w:val="both"/>
        <w:rPr>
          <w:rFonts w:ascii="Times New Roman" w:hAnsi="Times New Roman" w:cs="Times New Roman"/>
          <w:sz w:val="24"/>
          <w:szCs w:val="24"/>
        </w:rPr>
      </w:pPr>
    </w:p>
    <w:p w:rsidR="00172C20" w:rsidRPr="00DA1284" w:rsidRDefault="00172C20" w:rsidP="00DA1284">
      <w:pPr>
        <w:spacing w:line="360" w:lineRule="auto"/>
        <w:ind w:left="567" w:hanging="567"/>
        <w:jc w:val="both"/>
        <w:rPr>
          <w:rFonts w:ascii="Times New Roman" w:hAnsi="Times New Roman" w:cs="Times New Roman"/>
          <w:sz w:val="24"/>
          <w:szCs w:val="24"/>
          <w:lang w:val="id-ID"/>
        </w:rPr>
      </w:pPr>
      <w:proofErr w:type="gramStart"/>
      <w:r w:rsidRPr="00CE7292">
        <w:rPr>
          <w:rFonts w:ascii="Times New Roman" w:hAnsi="Times New Roman" w:cs="Times New Roman"/>
          <w:sz w:val="24"/>
          <w:szCs w:val="24"/>
        </w:rPr>
        <w:lastRenderedPageBreak/>
        <w:t>Subramanyam, K.R. dan John J. Wild.2005.</w:t>
      </w:r>
      <w:proofErr w:type="gramEnd"/>
      <w:r w:rsidRPr="00CE7292">
        <w:rPr>
          <w:rFonts w:ascii="Times New Roman" w:hAnsi="Times New Roman" w:cs="Times New Roman"/>
          <w:sz w:val="24"/>
          <w:szCs w:val="24"/>
        </w:rPr>
        <w:t xml:space="preserve"> </w:t>
      </w:r>
      <w:proofErr w:type="gramStart"/>
      <w:r w:rsidRPr="00CE7292">
        <w:rPr>
          <w:rFonts w:ascii="Times New Roman" w:hAnsi="Times New Roman" w:cs="Times New Roman"/>
          <w:sz w:val="24"/>
          <w:szCs w:val="24"/>
        </w:rPr>
        <w:t>AnalisisLaporanKeuangan.</w:t>
      </w:r>
      <w:proofErr w:type="gramEnd"/>
      <w:r w:rsidRPr="00CE7292">
        <w:rPr>
          <w:rFonts w:ascii="Times New Roman" w:hAnsi="Times New Roman" w:cs="Times New Roman"/>
          <w:sz w:val="24"/>
          <w:szCs w:val="24"/>
        </w:rPr>
        <w:t xml:space="preserve"> Buku 2, Edisi 10. Jakarta: SalembaEmpat.</w:t>
      </w:r>
    </w:p>
    <w:p w:rsidR="00172C20" w:rsidRPr="00DA1284" w:rsidRDefault="00172C20" w:rsidP="00DA1284">
      <w:pPr>
        <w:spacing w:line="360" w:lineRule="auto"/>
        <w:ind w:left="567" w:hanging="567"/>
        <w:jc w:val="both"/>
        <w:rPr>
          <w:rFonts w:ascii="Times New Roman" w:hAnsi="Times New Roman" w:cs="Times New Roman"/>
          <w:sz w:val="24"/>
          <w:szCs w:val="24"/>
          <w:lang w:val="id-ID"/>
        </w:rPr>
      </w:pPr>
      <w:proofErr w:type="gramStart"/>
      <w:r w:rsidRPr="00CE7292">
        <w:rPr>
          <w:rFonts w:ascii="Times New Roman" w:hAnsi="Times New Roman" w:cs="Times New Roman"/>
          <w:sz w:val="24"/>
          <w:szCs w:val="24"/>
        </w:rPr>
        <w:t>Subramanyam, K.R., &amp; Wild, John J. 2012.AnalisisLaporanKeuangan.</w:t>
      </w:r>
      <w:proofErr w:type="gramEnd"/>
      <w:r w:rsidRPr="00CE7292">
        <w:rPr>
          <w:rFonts w:ascii="Times New Roman" w:hAnsi="Times New Roman" w:cs="Times New Roman"/>
          <w:sz w:val="24"/>
          <w:szCs w:val="24"/>
        </w:rPr>
        <w:t xml:space="preserve"> Jakarta: SalembaEmpat.</w:t>
      </w:r>
    </w:p>
    <w:p w:rsidR="00172C20" w:rsidRPr="00DA1284" w:rsidRDefault="00172C20" w:rsidP="00172C20">
      <w:pPr>
        <w:spacing w:line="360" w:lineRule="auto"/>
        <w:jc w:val="both"/>
        <w:rPr>
          <w:rFonts w:ascii="Times New Roman" w:hAnsi="Times New Roman" w:cs="Times New Roman"/>
          <w:sz w:val="24"/>
          <w:szCs w:val="24"/>
          <w:lang w:val="id-ID"/>
        </w:rPr>
      </w:pPr>
      <w:proofErr w:type="gramStart"/>
      <w:r w:rsidRPr="00CE7292">
        <w:rPr>
          <w:rFonts w:ascii="Times New Roman" w:hAnsi="Times New Roman" w:cs="Times New Roman"/>
          <w:sz w:val="24"/>
          <w:szCs w:val="24"/>
        </w:rPr>
        <w:t>Suwardjono.</w:t>
      </w:r>
      <w:proofErr w:type="gramEnd"/>
      <w:r w:rsidRPr="00CE7292">
        <w:rPr>
          <w:rFonts w:ascii="Times New Roman" w:hAnsi="Times New Roman" w:cs="Times New Roman"/>
          <w:sz w:val="24"/>
          <w:szCs w:val="24"/>
        </w:rPr>
        <w:t xml:space="preserve"> 2003. Akuntansi pengantar. Yogyakarta: BPFE.</w:t>
      </w:r>
      <w:bookmarkStart w:id="1" w:name="_GoBack"/>
      <w:bookmarkEnd w:id="1"/>
    </w:p>
    <w:p w:rsidR="00172C20" w:rsidRPr="00CE7292" w:rsidRDefault="00172C20" w:rsidP="00172C20">
      <w:pPr>
        <w:spacing w:line="360" w:lineRule="auto"/>
        <w:ind w:left="567" w:hanging="567"/>
        <w:jc w:val="both"/>
        <w:rPr>
          <w:rFonts w:ascii="Times New Roman" w:hAnsi="Times New Roman" w:cs="Times New Roman"/>
          <w:sz w:val="24"/>
          <w:szCs w:val="24"/>
        </w:rPr>
      </w:pPr>
      <w:r w:rsidRPr="00CE7292">
        <w:rPr>
          <w:rFonts w:ascii="Times New Roman" w:hAnsi="Times New Roman" w:cs="Times New Roman"/>
          <w:sz w:val="24"/>
          <w:szCs w:val="24"/>
        </w:rPr>
        <w:t>Syafriadi, Hepi. 2000. Kemampuan Earnings danArusKasdalamMemprediksi Earnings danArusKasMasaDepan: Studi di Bursa Efek Jakarta. JurnalBisnisdanAkuntansi, vol. 2 no. 1, April, 76-88.</w:t>
      </w:r>
    </w:p>
    <w:p w:rsidR="00172C20" w:rsidRPr="00CE7292" w:rsidRDefault="00172C20" w:rsidP="00172C20">
      <w:pPr>
        <w:spacing w:line="360" w:lineRule="auto"/>
        <w:jc w:val="both"/>
        <w:rPr>
          <w:rFonts w:ascii="Times New Roman" w:hAnsi="Times New Roman" w:cs="Times New Roman"/>
          <w:sz w:val="24"/>
          <w:szCs w:val="24"/>
        </w:rPr>
      </w:pPr>
    </w:p>
    <w:p w:rsidR="00172C20" w:rsidRPr="00CE7292" w:rsidRDefault="00172C20" w:rsidP="00172C20">
      <w:pPr>
        <w:spacing w:line="360" w:lineRule="auto"/>
        <w:ind w:left="567" w:hanging="567"/>
        <w:jc w:val="both"/>
        <w:rPr>
          <w:rFonts w:ascii="Times New Roman" w:hAnsi="Times New Roman" w:cs="Times New Roman"/>
          <w:sz w:val="24"/>
          <w:szCs w:val="24"/>
        </w:rPr>
      </w:pPr>
    </w:p>
    <w:p w:rsidR="00172C20" w:rsidRPr="00CE7292" w:rsidRDefault="00172C20" w:rsidP="00172C20">
      <w:pPr>
        <w:spacing w:line="360" w:lineRule="auto"/>
        <w:ind w:left="567" w:hanging="567"/>
        <w:jc w:val="both"/>
        <w:rPr>
          <w:rFonts w:ascii="Times New Roman" w:hAnsi="Times New Roman" w:cs="Times New Roman"/>
          <w:sz w:val="24"/>
          <w:szCs w:val="24"/>
        </w:rPr>
      </w:pPr>
    </w:p>
    <w:p w:rsidR="00172C20" w:rsidRPr="00CE7292" w:rsidRDefault="00172C20" w:rsidP="00172C20">
      <w:pPr>
        <w:spacing w:line="360" w:lineRule="auto"/>
        <w:ind w:left="567" w:hanging="567"/>
        <w:jc w:val="both"/>
        <w:rPr>
          <w:rFonts w:ascii="Times New Roman" w:hAnsi="Times New Roman" w:cs="Times New Roman"/>
          <w:sz w:val="24"/>
          <w:szCs w:val="24"/>
        </w:rPr>
      </w:pPr>
    </w:p>
    <w:p w:rsidR="00172C20" w:rsidRPr="00CE7292" w:rsidRDefault="00172C20" w:rsidP="00172C20">
      <w:pPr>
        <w:spacing w:line="360" w:lineRule="auto"/>
        <w:ind w:left="567" w:hanging="567"/>
        <w:jc w:val="both"/>
        <w:rPr>
          <w:rFonts w:ascii="Times New Roman" w:hAnsi="Times New Roman" w:cs="Times New Roman"/>
          <w:sz w:val="24"/>
          <w:szCs w:val="24"/>
        </w:rPr>
      </w:pPr>
    </w:p>
    <w:p w:rsidR="00172C20" w:rsidRPr="00CE7292" w:rsidRDefault="00172C20" w:rsidP="00172C20">
      <w:pPr>
        <w:spacing w:line="360" w:lineRule="auto"/>
        <w:ind w:left="567" w:hanging="567"/>
        <w:jc w:val="both"/>
        <w:rPr>
          <w:rFonts w:ascii="Times New Roman" w:hAnsi="Times New Roman" w:cs="Times New Roman"/>
          <w:sz w:val="24"/>
          <w:szCs w:val="24"/>
        </w:rPr>
      </w:pPr>
    </w:p>
    <w:p w:rsidR="000507F3" w:rsidRDefault="000507F3" w:rsidP="000507F3"/>
    <w:p w:rsidR="000507F3" w:rsidRPr="000507F3" w:rsidRDefault="000507F3" w:rsidP="000507F3">
      <w:pPr>
        <w:spacing w:line="480" w:lineRule="auto"/>
        <w:rPr>
          <w:rFonts w:ascii="Times New Roman" w:hAnsi="Times New Roman" w:cs="Times New Roman"/>
          <w:b/>
          <w:sz w:val="24"/>
          <w:szCs w:val="24"/>
        </w:rPr>
      </w:pPr>
    </w:p>
    <w:p w:rsidR="000507F3" w:rsidRPr="00642E28" w:rsidRDefault="000507F3" w:rsidP="000507F3">
      <w:pPr>
        <w:spacing w:line="360" w:lineRule="auto"/>
        <w:ind w:left="720" w:hanging="294"/>
        <w:jc w:val="both"/>
        <w:rPr>
          <w:rFonts w:ascii="Times New Roman" w:eastAsia="Times New Roman" w:hAnsi="Times New Roman" w:cs="Times New Roman"/>
          <w:b/>
          <w:sz w:val="24"/>
          <w:szCs w:val="24"/>
        </w:rPr>
      </w:pPr>
    </w:p>
    <w:p w:rsidR="000507F3" w:rsidRPr="000507F3" w:rsidRDefault="000507F3">
      <w:pPr>
        <w:rPr>
          <w:rFonts w:ascii="Times New Roman" w:hAnsi="Times New Roman" w:cs="Times New Roman"/>
          <w:b/>
          <w:sz w:val="24"/>
          <w:szCs w:val="24"/>
        </w:rPr>
      </w:pPr>
    </w:p>
    <w:sectPr w:rsidR="000507F3" w:rsidRPr="000507F3" w:rsidSect="004205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6D" w:rsidRDefault="00EB436D" w:rsidP="00DA1284">
      <w:pPr>
        <w:spacing w:after="0" w:line="240" w:lineRule="auto"/>
      </w:pPr>
      <w:r>
        <w:separator/>
      </w:r>
    </w:p>
  </w:endnote>
  <w:endnote w:type="continuationSeparator" w:id="0">
    <w:p w:rsidR="00EB436D" w:rsidRDefault="00EB436D" w:rsidP="00DA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6D" w:rsidRDefault="00EB436D" w:rsidP="00DA1284">
      <w:pPr>
        <w:spacing w:after="0" w:line="240" w:lineRule="auto"/>
      </w:pPr>
      <w:r>
        <w:separator/>
      </w:r>
    </w:p>
  </w:footnote>
  <w:footnote w:type="continuationSeparator" w:id="0">
    <w:p w:rsidR="00EB436D" w:rsidRDefault="00EB436D" w:rsidP="00DA1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84" w:rsidRDefault="00DA1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374A3F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914014C"/>
    <w:multiLevelType w:val="hybridMultilevel"/>
    <w:tmpl w:val="F8B0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DE2"/>
    <w:multiLevelType w:val="hybridMultilevel"/>
    <w:tmpl w:val="9730A138"/>
    <w:lvl w:ilvl="0" w:tplc="0409000F">
      <w:start w:val="1"/>
      <w:numFmt w:val="decimal"/>
      <w:lvlText w:val="%1."/>
      <w:lvlJc w:val="left"/>
      <w:pPr>
        <w:ind w:left="1920" w:hanging="360"/>
      </w:pPr>
    </w:lvl>
    <w:lvl w:ilvl="1" w:tplc="04090019">
      <w:start w:val="1"/>
      <w:numFmt w:val="decimal"/>
      <w:lvlText w:val="%2."/>
      <w:lvlJc w:val="left"/>
      <w:pPr>
        <w:tabs>
          <w:tab w:val="num" w:pos="2640"/>
        </w:tabs>
        <w:ind w:left="2640" w:hanging="360"/>
      </w:pPr>
    </w:lvl>
    <w:lvl w:ilvl="2" w:tplc="0409001B">
      <w:start w:val="1"/>
      <w:numFmt w:val="decimal"/>
      <w:lvlText w:val="%3."/>
      <w:lvlJc w:val="left"/>
      <w:pPr>
        <w:tabs>
          <w:tab w:val="num" w:pos="3360"/>
        </w:tabs>
        <w:ind w:left="3360" w:hanging="360"/>
      </w:pPr>
    </w:lvl>
    <w:lvl w:ilvl="3" w:tplc="0409000F">
      <w:start w:val="1"/>
      <w:numFmt w:val="decimal"/>
      <w:lvlText w:val="%4."/>
      <w:lvlJc w:val="left"/>
      <w:pPr>
        <w:tabs>
          <w:tab w:val="num" w:pos="4080"/>
        </w:tabs>
        <w:ind w:left="4080" w:hanging="360"/>
      </w:pPr>
    </w:lvl>
    <w:lvl w:ilvl="4" w:tplc="04090019">
      <w:start w:val="1"/>
      <w:numFmt w:val="decimal"/>
      <w:lvlText w:val="%5."/>
      <w:lvlJc w:val="left"/>
      <w:pPr>
        <w:tabs>
          <w:tab w:val="num" w:pos="4800"/>
        </w:tabs>
        <w:ind w:left="4800" w:hanging="360"/>
      </w:pPr>
    </w:lvl>
    <w:lvl w:ilvl="5" w:tplc="0409001B">
      <w:start w:val="1"/>
      <w:numFmt w:val="decimal"/>
      <w:lvlText w:val="%6."/>
      <w:lvlJc w:val="left"/>
      <w:pPr>
        <w:tabs>
          <w:tab w:val="num" w:pos="5520"/>
        </w:tabs>
        <w:ind w:left="5520" w:hanging="360"/>
      </w:pPr>
    </w:lvl>
    <w:lvl w:ilvl="6" w:tplc="0409000F">
      <w:start w:val="1"/>
      <w:numFmt w:val="decimal"/>
      <w:lvlText w:val="%7."/>
      <w:lvlJc w:val="left"/>
      <w:pPr>
        <w:tabs>
          <w:tab w:val="num" w:pos="6240"/>
        </w:tabs>
        <w:ind w:left="6240" w:hanging="360"/>
      </w:pPr>
    </w:lvl>
    <w:lvl w:ilvl="7" w:tplc="04090019">
      <w:start w:val="1"/>
      <w:numFmt w:val="decimal"/>
      <w:lvlText w:val="%8."/>
      <w:lvlJc w:val="left"/>
      <w:pPr>
        <w:tabs>
          <w:tab w:val="num" w:pos="6960"/>
        </w:tabs>
        <w:ind w:left="6960" w:hanging="360"/>
      </w:pPr>
    </w:lvl>
    <w:lvl w:ilvl="8" w:tplc="0409001B">
      <w:start w:val="1"/>
      <w:numFmt w:val="decimal"/>
      <w:lvlText w:val="%9."/>
      <w:lvlJc w:val="left"/>
      <w:pPr>
        <w:tabs>
          <w:tab w:val="num" w:pos="7680"/>
        </w:tabs>
        <w:ind w:left="7680" w:hanging="360"/>
      </w:pPr>
    </w:lvl>
  </w:abstractNum>
  <w:abstractNum w:abstractNumId="3">
    <w:nsid w:val="1E473F34"/>
    <w:multiLevelType w:val="hybridMultilevel"/>
    <w:tmpl w:val="8C122170"/>
    <w:lvl w:ilvl="0" w:tplc="C48A9ABC">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4">
    <w:nsid w:val="346E0E72"/>
    <w:multiLevelType w:val="hybridMultilevel"/>
    <w:tmpl w:val="60D8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97502"/>
    <w:multiLevelType w:val="hybridMultilevel"/>
    <w:tmpl w:val="152213F8"/>
    <w:lvl w:ilvl="0" w:tplc="646264A8">
      <w:start w:val="1"/>
      <w:numFmt w:val="decimal"/>
      <w:lvlText w:val="%1."/>
      <w:lvlJc w:val="left"/>
      <w:pPr>
        <w:ind w:left="1637" w:hanging="360"/>
      </w:pPr>
      <w:rPr>
        <w:sz w:val="24"/>
      </w:rPr>
    </w:lvl>
    <w:lvl w:ilvl="1" w:tplc="04090019">
      <w:start w:val="1"/>
      <w:numFmt w:val="decimal"/>
      <w:lvlText w:val="%2."/>
      <w:lvlJc w:val="left"/>
      <w:pPr>
        <w:tabs>
          <w:tab w:val="num" w:pos="2357"/>
        </w:tabs>
        <w:ind w:left="2357" w:hanging="360"/>
      </w:pPr>
    </w:lvl>
    <w:lvl w:ilvl="2" w:tplc="0409001B">
      <w:start w:val="1"/>
      <w:numFmt w:val="decimal"/>
      <w:lvlText w:val="%3."/>
      <w:lvlJc w:val="left"/>
      <w:pPr>
        <w:tabs>
          <w:tab w:val="num" w:pos="3077"/>
        </w:tabs>
        <w:ind w:left="3077" w:hanging="360"/>
      </w:pPr>
    </w:lvl>
    <w:lvl w:ilvl="3" w:tplc="0409000F">
      <w:start w:val="1"/>
      <w:numFmt w:val="decimal"/>
      <w:lvlText w:val="%4."/>
      <w:lvlJc w:val="left"/>
      <w:pPr>
        <w:tabs>
          <w:tab w:val="num" w:pos="3797"/>
        </w:tabs>
        <w:ind w:left="3797" w:hanging="360"/>
      </w:pPr>
    </w:lvl>
    <w:lvl w:ilvl="4" w:tplc="04090019">
      <w:start w:val="1"/>
      <w:numFmt w:val="decimal"/>
      <w:lvlText w:val="%5."/>
      <w:lvlJc w:val="left"/>
      <w:pPr>
        <w:tabs>
          <w:tab w:val="num" w:pos="4517"/>
        </w:tabs>
        <w:ind w:left="4517" w:hanging="360"/>
      </w:pPr>
    </w:lvl>
    <w:lvl w:ilvl="5" w:tplc="0409001B">
      <w:start w:val="1"/>
      <w:numFmt w:val="decimal"/>
      <w:lvlText w:val="%6."/>
      <w:lvlJc w:val="left"/>
      <w:pPr>
        <w:tabs>
          <w:tab w:val="num" w:pos="5237"/>
        </w:tabs>
        <w:ind w:left="5237" w:hanging="360"/>
      </w:pPr>
    </w:lvl>
    <w:lvl w:ilvl="6" w:tplc="0409000F">
      <w:start w:val="1"/>
      <w:numFmt w:val="decimal"/>
      <w:lvlText w:val="%7."/>
      <w:lvlJc w:val="left"/>
      <w:pPr>
        <w:tabs>
          <w:tab w:val="num" w:pos="5957"/>
        </w:tabs>
        <w:ind w:left="5957" w:hanging="360"/>
      </w:pPr>
    </w:lvl>
    <w:lvl w:ilvl="7" w:tplc="04090019">
      <w:start w:val="1"/>
      <w:numFmt w:val="decimal"/>
      <w:lvlText w:val="%8."/>
      <w:lvlJc w:val="left"/>
      <w:pPr>
        <w:tabs>
          <w:tab w:val="num" w:pos="6677"/>
        </w:tabs>
        <w:ind w:left="6677" w:hanging="360"/>
      </w:pPr>
    </w:lvl>
    <w:lvl w:ilvl="8" w:tplc="0409001B">
      <w:start w:val="1"/>
      <w:numFmt w:val="decimal"/>
      <w:lvlText w:val="%9."/>
      <w:lvlJc w:val="left"/>
      <w:pPr>
        <w:tabs>
          <w:tab w:val="num" w:pos="7397"/>
        </w:tabs>
        <w:ind w:left="7397" w:hanging="360"/>
      </w:pPr>
    </w:lvl>
  </w:abstractNum>
  <w:abstractNum w:abstractNumId="6">
    <w:nsid w:val="712314B0"/>
    <w:multiLevelType w:val="hybridMultilevel"/>
    <w:tmpl w:val="4E94E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A113A8"/>
    <w:multiLevelType w:val="hybridMultilevel"/>
    <w:tmpl w:val="5A0CDD86"/>
    <w:lvl w:ilvl="0" w:tplc="F2A2DBC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7D2A17E3"/>
    <w:multiLevelType w:val="multilevel"/>
    <w:tmpl w:val="48FAFCA6"/>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1"/>
  </w:num>
  <w:num w:numId="2">
    <w:abstractNumId w:val="8"/>
  </w:num>
  <w:num w:numId="3">
    <w:abstractNumId w:val="4"/>
  </w:num>
  <w:num w:numId="4">
    <w:abstractNumId w:val="7"/>
  </w:num>
  <w:num w:numId="5">
    <w:abstractNumId w:val="3"/>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07F3"/>
    <w:rsid w:val="000507F3"/>
    <w:rsid w:val="00172C20"/>
    <w:rsid w:val="001D1CCF"/>
    <w:rsid w:val="0042050C"/>
    <w:rsid w:val="007517A1"/>
    <w:rsid w:val="00864905"/>
    <w:rsid w:val="008B4E1D"/>
    <w:rsid w:val="00972A0A"/>
    <w:rsid w:val="00A20D26"/>
    <w:rsid w:val="00DA1284"/>
    <w:rsid w:val="00EB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F3"/>
    <w:pPr>
      <w:spacing w:line="276" w:lineRule="auto"/>
      <w:jc w:val="left"/>
    </w:pPr>
  </w:style>
  <w:style w:type="paragraph" w:styleId="Heading1">
    <w:name w:val="heading 1"/>
    <w:basedOn w:val="Normal"/>
    <w:next w:val="Normal"/>
    <w:link w:val="Heading1Char"/>
    <w:uiPriority w:val="9"/>
    <w:qFormat/>
    <w:rsid w:val="00172C20"/>
    <w:pPr>
      <w:keepNext/>
      <w:keepLines/>
      <w:spacing w:before="480" w:after="0"/>
      <w:outlineLvl w:val="0"/>
    </w:pPr>
    <w:rPr>
      <w:rFonts w:ascii="Times New Roman" w:eastAsiaTheme="majorEastAsia" w:hAnsi="Times New Roman" w:cstheme="majorBidi"/>
      <w:b/>
      <w:b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F3"/>
    <w:pPr>
      <w:ind w:left="720"/>
      <w:contextualSpacing/>
    </w:pPr>
  </w:style>
  <w:style w:type="paragraph" w:styleId="BalloonText">
    <w:name w:val="Balloon Text"/>
    <w:basedOn w:val="Normal"/>
    <w:link w:val="BalloonTextChar"/>
    <w:uiPriority w:val="99"/>
    <w:semiHidden/>
    <w:unhideWhenUsed/>
    <w:rsid w:val="0005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F3"/>
    <w:rPr>
      <w:rFonts w:ascii="Tahoma" w:hAnsi="Tahoma" w:cs="Tahoma"/>
      <w:sz w:val="16"/>
      <w:szCs w:val="16"/>
    </w:rPr>
  </w:style>
  <w:style w:type="character" w:customStyle="1" w:styleId="fontstyle01">
    <w:name w:val="fontstyle01"/>
    <w:basedOn w:val="DefaultParagraphFont"/>
    <w:rsid w:val="000507F3"/>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172C20"/>
    <w:rPr>
      <w:rFonts w:ascii="Times New Roman" w:eastAsiaTheme="majorEastAsia" w:hAnsi="Times New Roman" w:cstheme="majorBidi"/>
      <w:b/>
      <w:bCs/>
      <w:sz w:val="28"/>
      <w:szCs w:val="28"/>
      <w:lang w:val="id-ID"/>
    </w:rPr>
  </w:style>
  <w:style w:type="paragraph" w:styleId="Header">
    <w:name w:val="header"/>
    <w:basedOn w:val="Normal"/>
    <w:link w:val="HeaderChar"/>
    <w:uiPriority w:val="99"/>
    <w:unhideWhenUsed/>
    <w:rsid w:val="00DA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284"/>
  </w:style>
  <w:style w:type="paragraph" w:styleId="Footer">
    <w:name w:val="footer"/>
    <w:basedOn w:val="Normal"/>
    <w:link w:val="FooterChar"/>
    <w:uiPriority w:val="99"/>
    <w:unhideWhenUsed/>
    <w:rsid w:val="00DA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Komputer-1</cp:lastModifiedBy>
  <cp:revision>3</cp:revision>
  <cp:lastPrinted>2019-02-16T05:12:00Z</cp:lastPrinted>
  <dcterms:created xsi:type="dcterms:W3CDTF">2019-02-16T03:53:00Z</dcterms:created>
  <dcterms:modified xsi:type="dcterms:W3CDTF">2019-02-16T05:14:00Z</dcterms:modified>
</cp:coreProperties>
</file>