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3A" w:rsidRDefault="008A4054" w:rsidP="008A40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Konsumsi Iklan “Main AOV Dapat 7M” Terhadap Intensitas Waktu Bermain Pada Mahasiswa Fakultas Ilmu Komunikasi Universitas Mercu Buana Yogyakarta (Studi Kuantitatif Terhadap Angkatan 2016, 2017, 2018)</w:t>
      </w:r>
    </w:p>
    <w:p w:rsidR="008A4054" w:rsidRDefault="008A4054" w:rsidP="008A4054">
      <w:pPr>
        <w:spacing w:line="240" w:lineRule="auto"/>
        <w:jc w:val="center"/>
        <w:rPr>
          <w:rFonts w:ascii="Times New Roman" w:hAnsi="Times New Roman" w:cs="Times New Roman"/>
          <w:sz w:val="24"/>
          <w:szCs w:val="24"/>
        </w:rPr>
      </w:pPr>
      <w:r>
        <w:rPr>
          <w:rFonts w:ascii="Times New Roman" w:hAnsi="Times New Roman" w:cs="Times New Roman"/>
          <w:sz w:val="24"/>
          <w:szCs w:val="24"/>
        </w:rPr>
        <w:t>Mochammad Ammar Naufal Syauqi</w:t>
      </w:r>
    </w:p>
    <w:p w:rsidR="008A4054" w:rsidRDefault="008A4054" w:rsidP="008A4054">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8A4054" w:rsidRDefault="008A4054" w:rsidP="008A405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 – </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r w:rsidRPr="001551F2">
        <w:rPr>
          <w:rFonts w:ascii="Times New Roman" w:hAnsi="Times New Roman" w:cs="Times New Roman"/>
          <w:i/>
          <w:sz w:val="24"/>
          <w:szCs w:val="24"/>
        </w:rPr>
        <w:t>moch.ammar24@gmail.com</w:t>
      </w:r>
    </w:p>
    <w:p w:rsidR="008A4054" w:rsidRPr="008A4054" w:rsidRDefault="008A4054" w:rsidP="008A4054">
      <w:pPr>
        <w:pStyle w:val="Heading1"/>
        <w:spacing w:line="240" w:lineRule="auto"/>
        <w:jc w:val="center"/>
        <w:rPr>
          <w:rFonts w:ascii="Times New Roman" w:hAnsi="Times New Roman" w:cs="Times New Roman"/>
          <w:b w:val="0"/>
          <w:color w:val="auto"/>
          <w:sz w:val="20"/>
          <w:szCs w:val="20"/>
        </w:rPr>
      </w:pPr>
      <w:bookmarkStart w:id="0" w:name="_Toc14526240"/>
      <w:r w:rsidRPr="008A4054">
        <w:rPr>
          <w:rFonts w:ascii="Times New Roman" w:hAnsi="Times New Roman" w:cs="Times New Roman"/>
          <w:color w:val="auto"/>
          <w:sz w:val="20"/>
          <w:szCs w:val="20"/>
        </w:rPr>
        <w:t>ABSTRAK</w:t>
      </w:r>
      <w:bookmarkEnd w:id="0"/>
    </w:p>
    <w:p w:rsidR="008A4054" w:rsidRPr="008A4054" w:rsidRDefault="008A4054" w:rsidP="008A4054">
      <w:pPr>
        <w:spacing w:line="240" w:lineRule="auto"/>
        <w:jc w:val="both"/>
        <w:rPr>
          <w:rFonts w:ascii="Times New Roman" w:hAnsi="Times New Roman" w:cs="Times New Roman"/>
          <w:sz w:val="20"/>
          <w:szCs w:val="20"/>
        </w:rPr>
      </w:pPr>
      <w:r w:rsidRPr="008A4054">
        <w:rPr>
          <w:rFonts w:ascii="Times New Roman" w:hAnsi="Times New Roman" w:cs="Times New Roman"/>
          <w:sz w:val="20"/>
          <w:szCs w:val="20"/>
        </w:rPr>
        <w:t xml:space="preserve">Perkembangan internet merambah cepat di dunia teknologi modern saat ini, tidak terkecuali di dunia </w:t>
      </w:r>
      <w:r w:rsidRPr="008A4054">
        <w:rPr>
          <w:rFonts w:ascii="Times New Roman" w:hAnsi="Times New Roman" w:cs="Times New Roman"/>
          <w:i/>
          <w:sz w:val="20"/>
          <w:szCs w:val="20"/>
        </w:rPr>
        <w:t>game</w:t>
      </w:r>
      <w:r w:rsidRPr="008A4054">
        <w:rPr>
          <w:rFonts w:ascii="Times New Roman" w:hAnsi="Times New Roman" w:cs="Times New Roman"/>
          <w:sz w:val="20"/>
          <w:szCs w:val="20"/>
        </w:rPr>
        <w:t xml:space="preserve"> </w:t>
      </w:r>
      <w:r w:rsidRPr="008A4054">
        <w:rPr>
          <w:rFonts w:ascii="Times New Roman" w:hAnsi="Times New Roman" w:cs="Times New Roman"/>
          <w:i/>
          <w:sz w:val="20"/>
          <w:szCs w:val="20"/>
        </w:rPr>
        <w:t xml:space="preserve">online </w:t>
      </w:r>
      <w:r w:rsidRPr="008A4054">
        <w:rPr>
          <w:rFonts w:ascii="Times New Roman" w:hAnsi="Times New Roman" w:cs="Times New Roman"/>
          <w:sz w:val="20"/>
          <w:szCs w:val="20"/>
        </w:rPr>
        <w:t xml:space="preserve">yang saat ini sudah merambah di perangkat </w:t>
      </w:r>
      <w:r w:rsidRPr="008A4054">
        <w:rPr>
          <w:rFonts w:ascii="Times New Roman" w:hAnsi="Times New Roman" w:cs="Times New Roman"/>
          <w:i/>
          <w:sz w:val="20"/>
          <w:szCs w:val="20"/>
        </w:rPr>
        <w:t xml:space="preserve">smartphone. </w:t>
      </w:r>
      <w:proofErr w:type="gramStart"/>
      <w:r w:rsidRPr="008A4054">
        <w:rPr>
          <w:rFonts w:ascii="Times New Roman" w:hAnsi="Times New Roman" w:cs="Times New Roman"/>
          <w:sz w:val="20"/>
          <w:szCs w:val="20"/>
        </w:rPr>
        <w:t xml:space="preserve">Untuk semakin mengenalkan </w:t>
      </w:r>
      <w:r w:rsidRPr="008A4054">
        <w:rPr>
          <w:rFonts w:ascii="Times New Roman" w:hAnsi="Times New Roman" w:cs="Times New Roman"/>
          <w:i/>
          <w:sz w:val="20"/>
          <w:szCs w:val="20"/>
        </w:rPr>
        <w:t>game</w:t>
      </w:r>
      <w:r w:rsidRPr="008A4054">
        <w:rPr>
          <w:rFonts w:ascii="Times New Roman" w:hAnsi="Times New Roman" w:cs="Times New Roman"/>
          <w:sz w:val="20"/>
          <w:szCs w:val="20"/>
        </w:rPr>
        <w:t xml:space="preserve"> AOV kepada </w:t>
      </w:r>
      <w:r w:rsidRPr="008A4054">
        <w:rPr>
          <w:rFonts w:ascii="Times New Roman" w:hAnsi="Times New Roman" w:cs="Times New Roman"/>
          <w:i/>
          <w:sz w:val="20"/>
          <w:szCs w:val="20"/>
        </w:rPr>
        <w:t xml:space="preserve">gamer </w:t>
      </w:r>
      <w:r w:rsidRPr="008A4054">
        <w:rPr>
          <w:rFonts w:ascii="Times New Roman" w:hAnsi="Times New Roman" w:cs="Times New Roman"/>
          <w:sz w:val="20"/>
          <w:szCs w:val="20"/>
        </w:rPr>
        <w:t>di Indonesia maka dibuatlah sebuah iklan yang sempat meledak pada masanya yaitu “Main AOV dapat 7 M”.</w:t>
      </w:r>
      <w:proofErr w:type="gramEnd"/>
      <w:r w:rsidRPr="008A4054">
        <w:rPr>
          <w:rFonts w:ascii="Times New Roman" w:hAnsi="Times New Roman" w:cs="Times New Roman"/>
          <w:sz w:val="20"/>
          <w:szCs w:val="20"/>
        </w:rPr>
        <w:t xml:space="preserve"> Penelitian ini bertujuan untuk mengetahui apakah terdapat pengaruh pada iklan “Main AOV dapat 7M” terhadap intensitas bermain game pada mahasiswa.</w:t>
      </w:r>
      <w:r>
        <w:rPr>
          <w:rFonts w:ascii="Times New Roman" w:hAnsi="Times New Roman" w:cs="Times New Roman"/>
          <w:sz w:val="20"/>
          <w:szCs w:val="20"/>
        </w:rPr>
        <w:t xml:space="preserve"> </w:t>
      </w:r>
      <w:proofErr w:type="gramStart"/>
      <w:r w:rsidRPr="008A4054">
        <w:rPr>
          <w:rFonts w:ascii="Times New Roman" w:hAnsi="Times New Roman" w:cs="Times New Roman"/>
          <w:sz w:val="20"/>
          <w:szCs w:val="20"/>
        </w:rPr>
        <w:t>Penelitian ini menggunakan metode penelitian kuantitatif.</w:t>
      </w:r>
      <w:proofErr w:type="gramEnd"/>
      <w:r w:rsidRPr="008A4054">
        <w:rPr>
          <w:rFonts w:ascii="Times New Roman" w:hAnsi="Times New Roman" w:cs="Times New Roman"/>
          <w:sz w:val="20"/>
          <w:szCs w:val="20"/>
        </w:rPr>
        <w:t xml:space="preserve"> </w:t>
      </w:r>
      <w:proofErr w:type="gramStart"/>
      <w:r w:rsidRPr="008A4054">
        <w:rPr>
          <w:rFonts w:ascii="Times New Roman" w:hAnsi="Times New Roman" w:cs="Times New Roman"/>
          <w:sz w:val="20"/>
          <w:szCs w:val="20"/>
        </w:rPr>
        <w:t>Populasi yang digunakan dalam penelitian ini yaitu mahasiswa Ilmu Komunikasi Universitas Mercu Buana Yogyakarta pada angkatan 2016, 2017 dan 2018.</w:t>
      </w:r>
      <w:proofErr w:type="gramEnd"/>
      <w:r w:rsidRPr="008A4054">
        <w:rPr>
          <w:rFonts w:ascii="Times New Roman" w:hAnsi="Times New Roman" w:cs="Times New Roman"/>
          <w:sz w:val="20"/>
          <w:szCs w:val="20"/>
        </w:rPr>
        <w:t xml:space="preserve"> </w:t>
      </w:r>
      <w:proofErr w:type="gramStart"/>
      <w:r w:rsidRPr="008A4054">
        <w:rPr>
          <w:rFonts w:ascii="Times New Roman" w:hAnsi="Times New Roman" w:cs="Times New Roman"/>
          <w:sz w:val="20"/>
          <w:szCs w:val="20"/>
        </w:rPr>
        <w:t>Sampel yang diambil berjumlah 90 responden dari tiga angkatan.</w:t>
      </w:r>
      <w:proofErr w:type="gramEnd"/>
      <w:r w:rsidRPr="008A4054">
        <w:rPr>
          <w:rFonts w:ascii="Times New Roman" w:hAnsi="Times New Roman" w:cs="Times New Roman"/>
          <w:sz w:val="20"/>
          <w:szCs w:val="20"/>
        </w:rPr>
        <w:t xml:space="preserve"> </w:t>
      </w:r>
      <w:proofErr w:type="gramStart"/>
      <w:r w:rsidRPr="008A4054">
        <w:rPr>
          <w:rFonts w:ascii="Times New Roman" w:hAnsi="Times New Roman" w:cs="Times New Roman"/>
          <w:sz w:val="20"/>
          <w:szCs w:val="20"/>
        </w:rPr>
        <w:t>Teknik pengumpulan data menggunakan kuesioner.</w:t>
      </w:r>
      <w:proofErr w:type="gramEnd"/>
      <w:r w:rsidRPr="008A4054">
        <w:rPr>
          <w:rFonts w:ascii="Times New Roman" w:hAnsi="Times New Roman" w:cs="Times New Roman"/>
          <w:sz w:val="20"/>
          <w:szCs w:val="20"/>
        </w:rPr>
        <w:t xml:space="preserve"> </w:t>
      </w:r>
      <w:proofErr w:type="gramStart"/>
      <w:r w:rsidRPr="008A4054">
        <w:rPr>
          <w:rFonts w:ascii="Times New Roman" w:hAnsi="Times New Roman" w:cs="Times New Roman"/>
          <w:sz w:val="20"/>
          <w:szCs w:val="20"/>
        </w:rPr>
        <w:t>Teknik analisis data menggunakan analisis variansi satu jalur (ANOVA).</w:t>
      </w:r>
      <w:proofErr w:type="gramEnd"/>
      <w:r w:rsidRPr="008A4054">
        <w:rPr>
          <w:rFonts w:ascii="Times New Roman" w:hAnsi="Times New Roman" w:cs="Times New Roman"/>
          <w:sz w:val="20"/>
          <w:szCs w:val="20"/>
        </w:rPr>
        <w:t xml:space="preserve"> </w:t>
      </w:r>
      <w:proofErr w:type="gramStart"/>
      <w:r w:rsidRPr="008A4054">
        <w:rPr>
          <w:rFonts w:ascii="Times New Roman" w:hAnsi="Times New Roman" w:cs="Times New Roman"/>
          <w:sz w:val="20"/>
          <w:szCs w:val="20"/>
        </w:rPr>
        <w:t>Teori yang digunakan pada penelitian ini yaitu teori Komunikasi Pemasaran, teori Komunikasi Massa dan teori Perilaku Konsumen.</w:t>
      </w:r>
      <w:proofErr w:type="gramEnd"/>
      <w:r>
        <w:rPr>
          <w:rFonts w:ascii="Times New Roman" w:hAnsi="Times New Roman" w:cs="Times New Roman"/>
          <w:sz w:val="20"/>
          <w:szCs w:val="20"/>
        </w:rPr>
        <w:t xml:space="preserve"> </w:t>
      </w:r>
      <w:r w:rsidRPr="008A4054">
        <w:rPr>
          <w:rFonts w:ascii="Times New Roman" w:hAnsi="Times New Roman" w:cs="Times New Roman"/>
          <w:sz w:val="20"/>
          <w:szCs w:val="20"/>
        </w:rPr>
        <w:t xml:space="preserve">Hasil penelitian menunjukkan bahwa Iklan “Main AOV dapat 7M” berpengaruh terhadap intensitas bermain game pada mahasiswa dengan nilai signifikansi 0,009 &lt; 0,050. Sedangkan hasil penelitian lain menunjukkan terdapat perbedaan intensitas bermain game pada mahasiswa ilmu komunikasi angkatan 2016, 2017 dan 2018 dengan nilai tertinggi yaitu angkatan 2018 dengan </w:t>
      </w:r>
      <w:r w:rsidRPr="008A4054">
        <w:rPr>
          <w:rFonts w:ascii="Times New Roman" w:hAnsi="Times New Roman" w:cs="Times New Roman"/>
          <w:i/>
          <w:sz w:val="20"/>
          <w:szCs w:val="20"/>
        </w:rPr>
        <w:t xml:space="preserve">mean </w:t>
      </w:r>
      <w:r w:rsidRPr="008A4054">
        <w:rPr>
          <w:rFonts w:ascii="Times New Roman" w:hAnsi="Times New Roman" w:cs="Times New Roman"/>
          <w:sz w:val="20"/>
          <w:szCs w:val="20"/>
        </w:rPr>
        <w:t xml:space="preserve">= 58,10, lalu angakatan 2017 dengan </w:t>
      </w:r>
      <w:r w:rsidRPr="008A4054">
        <w:rPr>
          <w:rFonts w:ascii="Times New Roman" w:hAnsi="Times New Roman" w:cs="Times New Roman"/>
          <w:i/>
          <w:sz w:val="20"/>
          <w:szCs w:val="20"/>
        </w:rPr>
        <w:t>mean =</w:t>
      </w:r>
      <w:r w:rsidRPr="008A4054">
        <w:rPr>
          <w:rFonts w:ascii="Times New Roman" w:hAnsi="Times New Roman" w:cs="Times New Roman"/>
          <w:sz w:val="20"/>
          <w:szCs w:val="20"/>
        </w:rPr>
        <w:t xml:space="preserve"> 55,78, </w:t>
      </w:r>
      <w:r w:rsidRPr="008A4054">
        <w:rPr>
          <w:rFonts w:ascii="Times New Roman" w:hAnsi="Times New Roman" w:cs="Times New Roman"/>
          <w:i/>
          <w:sz w:val="20"/>
          <w:szCs w:val="20"/>
        </w:rPr>
        <w:t xml:space="preserve"> </w:t>
      </w:r>
      <w:r w:rsidRPr="008A4054">
        <w:rPr>
          <w:rFonts w:ascii="Times New Roman" w:hAnsi="Times New Roman" w:cs="Times New Roman"/>
          <w:sz w:val="20"/>
          <w:szCs w:val="20"/>
        </w:rPr>
        <w:t xml:space="preserve">sedangkan terakhir angkatan 2016 dengan </w:t>
      </w:r>
      <w:r w:rsidRPr="008A4054">
        <w:rPr>
          <w:rFonts w:ascii="Times New Roman" w:hAnsi="Times New Roman" w:cs="Times New Roman"/>
          <w:i/>
          <w:sz w:val="20"/>
          <w:szCs w:val="20"/>
        </w:rPr>
        <w:t xml:space="preserve">mean </w:t>
      </w:r>
      <w:r w:rsidRPr="008A4054">
        <w:rPr>
          <w:rFonts w:ascii="Times New Roman" w:hAnsi="Times New Roman" w:cs="Times New Roman"/>
          <w:sz w:val="20"/>
          <w:szCs w:val="20"/>
        </w:rPr>
        <w:t xml:space="preserve">= 49,50. </w:t>
      </w:r>
    </w:p>
    <w:p w:rsidR="008A4054" w:rsidRPr="008A4054" w:rsidRDefault="008A4054" w:rsidP="008A4054">
      <w:pPr>
        <w:spacing w:line="240" w:lineRule="auto"/>
        <w:jc w:val="both"/>
        <w:rPr>
          <w:rFonts w:ascii="Times New Roman" w:hAnsi="Times New Roman" w:cs="Times New Roman"/>
          <w:b/>
          <w:sz w:val="20"/>
          <w:szCs w:val="20"/>
        </w:rPr>
      </w:pPr>
      <w:r w:rsidRPr="008A4054">
        <w:rPr>
          <w:rFonts w:ascii="Times New Roman" w:hAnsi="Times New Roman" w:cs="Times New Roman"/>
          <w:b/>
          <w:sz w:val="20"/>
          <w:szCs w:val="20"/>
        </w:rPr>
        <w:t xml:space="preserve">Kata </w:t>
      </w:r>
      <w:proofErr w:type="gramStart"/>
      <w:r w:rsidRPr="008A4054">
        <w:rPr>
          <w:rFonts w:ascii="Times New Roman" w:hAnsi="Times New Roman" w:cs="Times New Roman"/>
          <w:b/>
          <w:sz w:val="20"/>
          <w:szCs w:val="20"/>
        </w:rPr>
        <w:t>kunci :</w:t>
      </w:r>
      <w:proofErr w:type="gramEnd"/>
      <w:r w:rsidRPr="008A4054">
        <w:rPr>
          <w:rFonts w:ascii="Times New Roman" w:hAnsi="Times New Roman" w:cs="Times New Roman"/>
          <w:b/>
          <w:sz w:val="20"/>
          <w:szCs w:val="20"/>
        </w:rPr>
        <w:t xml:space="preserve"> Iklan, AOV, Internet, </w:t>
      </w:r>
      <w:r w:rsidRPr="008A4054">
        <w:rPr>
          <w:rFonts w:ascii="Times New Roman" w:hAnsi="Times New Roman" w:cs="Times New Roman"/>
          <w:b/>
          <w:i/>
          <w:sz w:val="20"/>
          <w:szCs w:val="20"/>
        </w:rPr>
        <w:t xml:space="preserve">game online, </w:t>
      </w:r>
      <w:r w:rsidRPr="008A4054">
        <w:rPr>
          <w:rFonts w:ascii="Times New Roman" w:hAnsi="Times New Roman" w:cs="Times New Roman"/>
          <w:b/>
          <w:sz w:val="20"/>
          <w:szCs w:val="20"/>
        </w:rPr>
        <w:t>Intensitas</w:t>
      </w:r>
    </w:p>
    <w:p w:rsidR="008A4054" w:rsidRPr="008A4054" w:rsidRDefault="008A4054" w:rsidP="008A4054">
      <w:pPr>
        <w:spacing w:line="240" w:lineRule="auto"/>
        <w:jc w:val="center"/>
        <w:rPr>
          <w:rFonts w:ascii="Times New Roman" w:hAnsi="Times New Roman" w:cs="Times New Roman"/>
          <w:i/>
          <w:sz w:val="20"/>
          <w:szCs w:val="20"/>
        </w:rPr>
      </w:pPr>
      <w:r w:rsidRPr="008A4054">
        <w:rPr>
          <w:rFonts w:ascii="Times New Roman" w:hAnsi="Times New Roman" w:cs="Times New Roman"/>
          <w:i/>
          <w:sz w:val="20"/>
          <w:szCs w:val="20"/>
        </w:rPr>
        <w:t>ABSTRACT</w:t>
      </w:r>
    </w:p>
    <w:p w:rsidR="008A4054" w:rsidRPr="008A4054" w:rsidRDefault="008A4054" w:rsidP="008A4054">
      <w:pPr>
        <w:spacing w:line="240" w:lineRule="auto"/>
        <w:jc w:val="both"/>
        <w:rPr>
          <w:rFonts w:ascii="Times New Roman" w:hAnsi="Times New Roman" w:cs="Times New Roman"/>
          <w:i/>
          <w:sz w:val="20"/>
          <w:szCs w:val="20"/>
        </w:rPr>
      </w:pPr>
      <w:r w:rsidRPr="008A4054">
        <w:rPr>
          <w:rFonts w:ascii="Times New Roman" w:hAnsi="Times New Roman" w:cs="Times New Roman"/>
          <w:i/>
          <w:sz w:val="20"/>
          <w:szCs w:val="20"/>
        </w:rPr>
        <w:t xml:space="preserve">The development of internet was expanded fast modern technology in the world </w:t>
      </w:r>
      <w:proofErr w:type="gramStart"/>
      <w:r w:rsidRPr="008A4054">
        <w:rPr>
          <w:rFonts w:ascii="Times New Roman" w:hAnsi="Times New Roman" w:cs="Times New Roman"/>
          <w:i/>
          <w:sz w:val="20"/>
          <w:szCs w:val="20"/>
        </w:rPr>
        <w:t>today ,including</w:t>
      </w:r>
      <w:proofErr w:type="gramEnd"/>
      <w:r w:rsidRPr="008A4054">
        <w:rPr>
          <w:rFonts w:ascii="Times New Roman" w:hAnsi="Times New Roman" w:cs="Times New Roman"/>
          <w:i/>
          <w:sz w:val="20"/>
          <w:szCs w:val="20"/>
        </w:rPr>
        <w:t xml:space="preserve"> online gaming world that is already expanded on device smartphone. To promote AOV to Indonesian gamer so there is adverstising who was famous on that day it’s called “Main AOV Dapat 7M. This study aims to find is there the influence of adverstising “Main AOV dapat 7M” on intens</w:t>
      </w:r>
      <w:r>
        <w:rPr>
          <w:rFonts w:ascii="Times New Roman" w:hAnsi="Times New Roman" w:cs="Times New Roman"/>
          <w:i/>
          <w:sz w:val="20"/>
          <w:szCs w:val="20"/>
        </w:rPr>
        <w:t xml:space="preserve">ity of playing game on student. </w:t>
      </w:r>
      <w:r w:rsidRPr="008A4054">
        <w:rPr>
          <w:rFonts w:ascii="Times New Roman" w:hAnsi="Times New Roman" w:cs="Times New Roman"/>
          <w:i/>
          <w:sz w:val="20"/>
          <w:szCs w:val="20"/>
        </w:rPr>
        <w:t xml:space="preserve">This study uses quantitative research methods. The </w:t>
      </w:r>
      <w:proofErr w:type="gramStart"/>
      <w:r w:rsidRPr="008A4054">
        <w:rPr>
          <w:rFonts w:ascii="Times New Roman" w:hAnsi="Times New Roman" w:cs="Times New Roman"/>
          <w:i/>
          <w:sz w:val="20"/>
          <w:szCs w:val="20"/>
        </w:rPr>
        <w:t>populations on this study is</w:t>
      </w:r>
      <w:proofErr w:type="gramEnd"/>
      <w:r w:rsidRPr="008A4054">
        <w:rPr>
          <w:rFonts w:ascii="Times New Roman" w:hAnsi="Times New Roman" w:cs="Times New Roman"/>
          <w:i/>
          <w:sz w:val="20"/>
          <w:szCs w:val="20"/>
        </w:rPr>
        <w:t xml:space="preserve"> student of Communication Science Mercu Buana University of Yogyakarta on grade 2016, 2017 and 2018. The </w:t>
      </w:r>
      <w:proofErr w:type="gramStart"/>
      <w:r w:rsidRPr="008A4054">
        <w:rPr>
          <w:rFonts w:ascii="Times New Roman" w:hAnsi="Times New Roman" w:cs="Times New Roman"/>
          <w:i/>
          <w:sz w:val="20"/>
          <w:szCs w:val="20"/>
        </w:rPr>
        <w:t>samples used was</w:t>
      </w:r>
      <w:proofErr w:type="gramEnd"/>
      <w:r w:rsidRPr="008A4054">
        <w:rPr>
          <w:rFonts w:ascii="Times New Roman" w:hAnsi="Times New Roman" w:cs="Times New Roman"/>
          <w:i/>
          <w:sz w:val="20"/>
          <w:szCs w:val="20"/>
        </w:rPr>
        <w:t xml:space="preserve"> 90 respondents from trhee grades. </w:t>
      </w:r>
      <w:proofErr w:type="gramStart"/>
      <w:r w:rsidRPr="008A4054">
        <w:rPr>
          <w:rFonts w:ascii="Times New Roman" w:hAnsi="Times New Roman" w:cs="Times New Roman"/>
          <w:i/>
          <w:sz w:val="20"/>
          <w:szCs w:val="20"/>
        </w:rPr>
        <w:t>Data collection techniques by using questionnaires.</w:t>
      </w:r>
      <w:proofErr w:type="gramEnd"/>
      <w:r w:rsidRPr="008A4054">
        <w:rPr>
          <w:rFonts w:ascii="Times New Roman" w:hAnsi="Times New Roman" w:cs="Times New Roman"/>
          <w:i/>
          <w:sz w:val="20"/>
          <w:szCs w:val="20"/>
        </w:rPr>
        <w:t xml:space="preserve"> </w:t>
      </w:r>
      <w:proofErr w:type="gramStart"/>
      <w:r w:rsidRPr="008A4054">
        <w:rPr>
          <w:rFonts w:ascii="Times New Roman" w:hAnsi="Times New Roman" w:cs="Times New Roman"/>
          <w:i/>
          <w:sz w:val="20"/>
          <w:szCs w:val="20"/>
        </w:rPr>
        <w:t>Data analysis technique by using one way variant analysis (ANOVA).</w:t>
      </w:r>
      <w:proofErr w:type="gramEnd"/>
      <w:r w:rsidRPr="008A4054">
        <w:rPr>
          <w:rFonts w:ascii="Times New Roman" w:hAnsi="Times New Roman" w:cs="Times New Roman"/>
          <w:i/>
          <w:sz w:val="20"/>
          <w:szCs w:val="20"/>
        </w:rPr>
        <w:t xml:space="preserve"> The </w:t>
      </w:r>
      <w:proofErr w:type="gramStart"/>
      <w:r w:rsidRPr="008A4054">
        <w:rPr>
          <w:rFonts w:ascii="Times New Roman" w:hAnsi="Times New Roman" w:cs="Times New Roman"/>
          <w:i/>
          <w:sz w:val="20"/>
          <w:szCs w:val="20"/>
        </w:rPr>
        <w:t>theories of this study is</w:t>
      </w:r>
      <w:proofErr w:type="gramEnd"/>
      <w:r w:rsidRPr="008A4054">
        <w:rPr>
          <w:rFonts w:ascii="Times New Roman" w:hAnsi="Times New Roman" w:cs="Times New Roman"/>
          <w:i/>
          <w:sz w:val="20"/>
          <w:szCs w:val="20"/>
        </w:rPr>
        <w:t xml:space="preserve"> Marketing Communikation Theory, Mass Communication Theory</w:t>
      </w:r>
      <w:r>
        <w:rPr>
          <w:rFonts w:ascii="Times New Roman" w:hAnsi="Times New Roman" w:cs="Times New Roman"/>
          <w:i/>
          <w:sz w:val="20"/>
          <w:szCs w:val="20"/>
        </w:rPr>
        <w:t xml:space="preserve">, and Consumer Behavior Theory. </w:t>
      </w:r>
      <w:r w:rsidRPr="008A4054">
        <w:rPr>
          <w:rFonts w:ascii="Times New Roman" w:hAnsi="Times New Roman" w:cs="Times New Roman"/>
          <w:i/>
          <w:sz w:val="20"/>
          <w:szCs w:val="20"/>
        </w:rPr>
        <w:t>The result of this study showed that the adverstising of “Main AOV dapat 7M” has an effect on student’s intensity of playing game by the significance value 0,009 &lt; 0,050. Meanwhile on other study result showed that has a difference value on intensity of playing game for three grades, by the highest value is gade 2018 by mean value = 58,10, then grade 2017 by mean value = 55,78, and last is grade 2016 by mean value = 49,50.</w:t>
      </w:r>
    </w:p>
    <w:p w:rsidR="008A4054" w:rsidRDefault="008A4054" w:rsidP="008A4054">
      <w:pPr>
        <w:spacing w:line="240" w:lineRule="auto"/>
        <w:jc w:val="both"/>
        <w:rPr>
          <w:rFonts w:ascii="Times New Roman" w:hAnsi="Times New Roman" w:cs="Times New Roman"/>
          <w:b/>
          <w:i/>
          <w:sz w:val="20"/>
          <w:szCs w:val="20"/>
        </w:rPr>
      </w:pPr>
      <w:proofErr w:type="gramStart"/>
      <w:r w:rsidRPr="008A4054">
        <w:rPr>
          <w:rFonts w:ascii="Times New Roman" w:hAnsi="Times New Roman" w:cs="Times New Roman"/>
          <w:b/>
          <w:i/>
          <w:sz w:val="20"/>
          <w:szCs w:val="20"/>
        </w:rPr>
        <w:t>Keywords :</w:t>
      </w:r>
      <w:proofErr w:type="gramEnd"/>
      <w:r w:rsidRPr="008A4054">
        <w:rPr>
          <w:rFonts w:ascii="Times New Roman" w:hAnsi="Times New Roman" w:cs="Times New Roman"/>
          <w:b/>
          <w:i/>
          <w:sz w:val="20"/>
          <w:szCs w:val="20"/>
        </w:rPr>
        <w:t xml:space="preserve"> Adverstising, AOV, Internet, Online Game, Intensity</w:t>
      </w:r>
    </w:p>
    <w:p w:rsidR="008A4054" w:rsidRDefault="008A4054" w:rsidP="008A4054">
      <w:pPr>
        <w:spacing w:line="240" w:lineRule="auto"/>
        <w:jc w:val="both"/>
        <w:rPr>
          <w:rFonts w:ascii="Times New Roman" w:hAnsi="Times New Roman" w:cs="Times New Roman"/>
          <w:b/>
          <w:i/>
          <w:sz w:val="20"/>
          <w:szCs w:val="20"/>
        </w:rPr>
        <w:sectPr w:rsidR="008A4054" w:rsidSect="008A4054">
          <w:footerReference w:type="default" r:id="rId9"/>
          <w:pgSz w:w="11907" w:h="16839" w:code="9"/>
          <w:pgMar w:top="1701" w:right="1701" w:bottom="2268" w:left="2268" w:header="720" w:footer="720" w:gutter="0"/>
          <w:cols w:space="720"/>
          <w:docGrid w:linePitch="360"/>
        </w:sectPr>
      </w:pPr>
    </w:p>
    <w:p w:rsidR="008A4054" w:rsidRPr="007207C7" w:rsidRDefault="008A4054" w:rsidP="008A4054">
      <w:pPr>
        <w:spacing w:line="240" w:lineRule="auto"/>
        <w:jc w:val="both"/>
        <w:rPr>
          <w:rFonts w:ascii="Times New Roman" w:hAnsi="Times New Roman" w:cs="Times New Roman"/>
        </w:rPr>
      </w:pPr>
      <w:r w:rsidRPr="007207C7">
        <w:rPr>
          <w:rFonts w:ascii="Times New Roman" w:hAnsi="Times New Roman" w:cs="Times New Roman"/>
          <w:b/>
        </w:rPr>
        <w:lastRenderedPageBreak/>
        <w:t>PENDAHULUAN</w:t>
      </w:r>
    </w:p>
    <w:p w:rsidR="008A4054" w:rsidRPr="007207C7" w:rsidRDefault="008A4054" w:rsidP="00A674D9">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Di era globalisasi ini, persaingan industri kreatif pemasaran sangatlah berkembang dimana saat ini mereka bersaing dalam melakukan strategi pemasaran untuk memenangkan pasar industri.</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Di Indonesia sendiri yang berpenduduk kurang lebih 200 juta lebih jiwa merupakan keuntungan tersendiri bagi pelaku industri kreatif untuk mengembangkan strategi pemasaran mereka.</w:t>
      </w:r>
      <w:proofErr w:type="gramEnd"/>
    </w:p>
    <w:p w:rsidR="008A4054" w:rsidRPr="007207C7" w:rsidRDefault="008A4054" w:rsidP="008A4054">
      <w:pPr>
        <w:spacing w:line="240" w:lineRule="auto"/>
        <w:jc w:val="both"/>
        <w:rPr>
          <w:rFonts w:ascii="Times New Roman" w:hAnsi="Times New Roman" w:cs="Times New Roman"/>
        </w:rPr>
      </w:pPr>
      <w:r w:rsidRPr="007207C7">
        <w:rPr>
          <w:rFonts w:ascii="Times New Roman" w:hAnsi="Times New Roman" w:cs="Times New Roman"/>
        </w:rPr>
        <w:tab/>
        <w:t xml:space="preserve">Kehadiran internet yang berkembang pesat di Indonesia juga sangat berpengaruh terhadap persaingan industri kreatif di bidang pemasaran, yang dimana </w:t>
      </w:r>
      <w:proofErr w:type="gramStart"/>
      <w:r w:rsidRPr="007207C7">
        <w:rPr>
          <w:rFonts w:ascii="Times New Roman" w:hAnsi="Times New Roman" w:cs="Times New Roman"/>
        </w:rPr>
        <w:t>akan</w:t>
      </w:r>
      <w:proofErr w:type="gramEnd"/>
      <w:r w:rsidRPr="007207C7">
        <w:rPr>
          <w:rFonts w:ascii="Times New Roman" w:hAnsi="Times New Roman" w:cs="Times New Roman"/>
        </w:rPr>
        <w:t xml:space="preserve"> sangat membantu untuk meraup untung. Berdasarkan riset yang dilakukan oleh Asosiasi Penyelenggara Jasa Internet Indonesia (APJII) lebih dari 50 persen atau sekitar 143 juta orang telah terhubung jaringan internet sepanjang 2017.</w:t>
      </w:r>
      <w:r w:rsidR="00FD58D5" w:rsidRPr="007207C7">
        <w:rPr>
          <w:rStyle w:val="FootnoteReference"/>
          <w:rFonts w:ascii="Times New Roman" w:hAnsi="Times New Roman" w:cs="Times New Roman"/>
        </w:rPr>
        <w:footnoteReference w:id="1"/>
      </w:r>
      <w:r w:rsidRPr="007207C7">
        <w:rPr>
          <w:rFonts w:ascii="Times New Roman" w:hAnsi="Times New Roman" w:cs="Times New Roman"/>
        </w:rPr>
        <w:t xml:space="preserve"> </w:t>
      </w:r>
    </w:p>
    <w:p w:rsidR="008A4054" w:rsidRPr="007207C7" w:rsidRDefault="008A4054" w:rsidP="00A674D9">
      <w:pPr>
        <w:spacing w:line="240" w:lineRule="auto"/>
        <w:ind w:firstLine="720"/>
        <w:jc w:val="both"/>
        <w:rPr>
          <w:rFonts w:ascii="Times New Roman" w:hAnsi="Times New Roman" w:cs="Times New Roman"/>
        </w:rPr>
      </w:pPr>
      <w:r w:rsidRPr="007207C7">
        <w:rPr>
          <w:rFonts w:ascii="Times New Roman" w:hAnsi="Times New Roman" w:cs="Times New Roman"/>
        </w:rPr>
        <w:t>Pada tahun 2017 dari data yang diambil di wearesocial.com Indonesia telah mengalami kenaikan pengakses internet dari tahun - tahun sebelumnya sebanyak 51% atau sejumlah 45 juta pengakses.</w:t>
      </w:r>
      <w:r w:rsidR="00FD58D5" w:rsidRPr="007207C7">
        <w:rPr>
          <w:rStyle w:val="FootnoteReference"/>
          <w:rFonts w:ascii="Times New Roman" w:hAnsi="Times New Roman" w:cs="Times New Roman"/>
        </w:rPr>
        <w:footnoteReference w:id="2"/>
      </w:r>
      <w:r w:rsidRPr="007207C7">
        <w:rPr>
          <w:rFonts w:ascii="Times New Roman" w:hAnsi="Times New Roman" w:cs="Times New Roman"/>
        </w:rPr>
        <w:t xml:space="preserve">  </w:t>
      </w:r>
      <w:proofErr w:type="gramStart"/>
      <w:r w:rsidRPr="007207C7">
        <w:rPr>
          <w:rFonts w:ascii="Times New Roman" w:hAnsi="Times New Roman" w:cs="Times New Roman"/>
        </w:rPr>
        <w:t>Dari data tersebut terlihat bahwa di Indonesia sendiri masyarakat yang menggunakan atau mengakses internet setiap harinya semakin bertambah, hal ini juga menjadi kesempatan bagi pelaku industri kreatif melakukan pemasaran dengan gencarnya melalui media internet.</w:t>
      </w:r>
      <w:proofErr w:type="gramEnd"/>
      <w:r w:rsidR="00FD58D5" w:rsidRPr="007207C7">
        <w:rPr>
          <w:rFonts w:ascii="Times New Roman" w:hAnsi="Times New Roman" w:cs="Times New Roman"/>
        </w:rPr>
        <w:t xml:space="preserve"> </w:t>
      </w:r>
    </w:p>
    <w:p w:rsidR="00FD58D5" w:rsidRPr="007207C7" w:rsidRDefault="00FD58D5" w:rsidP="00A674D9">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Di Indonesia sendiri masuk sebagai salah satu pasar terbesar untuk permainan online melalui perangkat handphone di kawasan Asia Tenggara.</w:t>
      </w:r>
      <w:proofErr w:type="gramEnd"/>
      <w:r w:rsidRPr="007207C7">
        <w:rPr>
          <w:rFonts w:ascii="Times New Roman" w:hAnsi="Times New Roman" w:cs="Times New Roman"/>
        </w:rPr>
        <w:t xml:space="preserve"> </w:t>
      </w:r>
      <w:r w:rsidRPr="007207C7">
        <w:rPr>
          <w:rFonts w:ascii="Times New Roman" w:hAnsi="Times New Roman" w:cs="Times New Roman"/>
        </w:rPr>
        <w:lastRenderedPageBreak/>
        <w:t>Pada data yang diambil dari newzoo.com di tahun 2017 terdapat kurang lebih 43,7 juta gamer di Indonesia yang telah menghasilkan pendapatan lebih dari 880 juta Dollar hanya untuk bermain game online, hal ini membuat Indonesia menduduki peringkat 16 dunia dalam jumlah pendapat dari game online.</w:t>
      </w:r>
      <w:r w:rsidRPr="007207C7">
        <w:rPr>
          <w:rStyle w:val="FootnoteReference"/>
          <w:rFonts w:ascii="Times New Roman" w:hAnsi="Times New Roman" w:cs="Times New Roman"/>
        </w:rPr>
        <w:footnoteReference w:id="3"/>
      </w:r>
    </w:p>
    <w:p w:rsidR="00FD58D5" w:rsidRPr="007207C7" w:rsidRDefault="00FD58D5" w:rsidP="00A674D9">
      <w:pPr>
        <w:spacing w:line="240" w:lineRule="auto"/>
        <w:ind w:firstLine="720"/>
        <w:jc w:val="both"/>
        <w:rPr>
          <w:rFonts w:ascii="Times New Roman" w:hAnsi="Times New Roman" w:cs="Times New Roman"/>
        </w:rPr>
      </w:pPr>
      <w:r w:rsidRPr="007207C7">
        <w:rPr>
          <w:rFonts w:ascii="Times New Roman" w:hAnsi="Times New Roman" w:cs="Times New Roman"/>
        </w:rPr>
        <w:t>Dengan berkembangnya industri game online di Indonesia, saat ini game online yang paling digemari banyak orang adalah game MOBA. Game MOBA adalah Multiplayer Online Battle Arena (MOBA) yaitu genre game yang bersifat strategi yang biasa dimainkan oleh 10 - 20 orang dalam 1 kali permainan. MOBA juga genre game yang bisa di bilang lebih di gemari dari pada genre - genre game lainnya seperti RPG, FPS dan jenis lainnya.</w:t>
      </w:r>
      <w:r w:rsidRPr="007207C7">
        <w:rPr>
          <w:rStyle w:val="FootnoteReference"/>
          <w:rFonts w:ascii="Times New Roman" w:hAnsi="Times New Roman" w:cs="Times New Roman"/>
        </w:rPr>
        <w:footnoteReference w:id="4"/>
      </w:r>
    </w:p>
    <w:p w:rsidR="00FD58D5" w:rsidRPr="007207C7" w:rsidRDefault="00FD58D5" w:rsidP="008A4054">
      <w:pPr>
        <w:spacing w:line="240" w:lineRule="auto"/>
        <w:jc w:val="both"/>
        <w:rPr>
          <w:rFonts w:ascii="Times New Roman" w:hAnsi="Times New Roman" w:cs="Times New Roman"/>
        </w:rPr>
      </w:pPr>
    </w:p>
    <w:p w:rsidR="00FD58D5" w:rsidRPr="007207C7" w:rsidRDefault="00FD58D5"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Agar konsumen lebih mengenal AOV telah banyak turnamen – turnamen eSport yang diselenggarakan dalam skala nasional, adapun berikut turnamen yang pernah diselenggarakan oleh Garena dalam turnamen AOV yaitu AOV National Championship yang digelar tahunan untuk mencari pemain eSport professional di Indonesia untuk diseleksi agar bisa mengikuti kejuaraan eSport dunia. </w:t>
      </w:r>
    </w:p>
    <w:p w:rsidR="00FD58D5" w:rsidRPr="007207C7" w:rsidRDefault="00FD58D5" w:rsidP="00A674D9">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Lalu ada Arena Pelajar Indonesia yang dimana turnamen eSport yang diadakan antar sekolah yang dikhususkan untuk pelajar, hadiah dari turnamen ini juga mendapatkan Scholarship senilai 10 juta rupiah.</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 xml:space="preserve">Adapun kompetisi untuk sebuah team </w:t>
      </w:r>
      <w:r w:rsidR="00A9776C">
        <w:rPr>
          <w:rFonts w:ascii="Times New Roman" w:hAnsi="Times New Roman" w:cs="Times New Roman"/>
        </w:rPr>
        <w:lastRenderedPageBreak/>
        <w:t xml:space="preserve">professional </w:t>
      </w:r>
      <w:r w:rsidRPr="007207C7">
        <w:rPr>
          <w:rFonts w:ascii="Times New Roman" w:hAnsi="Times New Roman" w:cs="Times New Roman"/>
        </w:rPr>
        <w:t>eSport yang diselenggarakan yaitu AOV Star League, turnamen ini sangat bergengsi karena diikuti oleh team eSport professional Indonesia seperti Rex Regum Qeon (RRQ), Evos eSport maupun Bigetron.</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Pemenang dari turnamen ini bisa mewakilkan Indonesia di ajang turnamen AOV International Championship.</w:t>
      </w:r>
      <w:proofErr w:type="gramEnd"/>
      <w:r w:rsidRPr="007207C7">
        <w:rPr>
          <w:rStyle w:val="FootnoteReference"/>
          <w:rFonts w:ascii="Times New Roman" w:hAnsi="Times New Roman" w:cs="Times New Roman"/>
        </w:rPr>
        <w:footnoteReference w:id="5"/>
      </w:r>
    </w:p>
    <w:p w:rsidR="00FD58D5" w:rsidRPr="007207C7" w:rsidRDefault="00FD58D5"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Setahun setelah Arena Of Valor dirilis di Indonesia di tahun 2017, pada ajang Asian Games 2018 Arena Of Valor mendapat kesempatan yang besar yaitu dengan masuk nya AOV kedalam ajang Asian Games 2018 dalam cabang eSport. </w:t>
      </w:r>
    </w:p>
    <w:p w:rsidR="00FD58D5" w:rsidRPr="007207C7" w:rsidRDefault="00FD58D5"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eSport sendiri baru pertama kali dijadikan ajang pertandingan Asian Games 2018 di Indonesia, meskipun cabang eSport dalam Asian Games 2018 masih berupa demonstran atau masih uji coba namun Arena Of Valor sudah masuk kedalam salah satu game yang diturnamenkan yang dimana akan lebih membuat Arena Of Valor lebih bisa bersaing dalam pasar game online MOBA di Indonesia maupun dunia. </w:t>
      </w:r>
    </w:p>
    <w:p w:rsidR="008A4054" w:rsidRPr="007207C7" w:rsidRDefault="00FD58D5"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Adapun alasan utama mengapa Arena Of Valor masuk ke dalam daftar eSport yang dilombakan di Asian Games 2018 yaitu adalah jumlah pemain aktif Arena Of Valor yang ada di dunia sangat banyak yaitu mencapai 200 juta pemain aktif. Selain itu Ketua Umum Indonesia e-Sports Association (IeSPA) Eddy Lim, mengatakan bahwa AOV dipilih oleh Federasi e-Sports International karena game ini adalah salah satu game MOBA yang popular di dunia dimana telah dimainkan di 80 </w:t>
      </w:r>
      <w:r w:rsidRPr="007207C7">
        <w:rPr>
          <w:rFonts w:ascii="Times New Roman" w:hAnsi="Times New Roman" w:cs="Times New Roman"/>
        </w:rPr>
        <w:lastRenderedPageBreak/>
        <w:t>negara dan juga AOV memiliki strategi permainan yang fair.</w:t>
      </w:r>
      <w:r w:rsidRPr="007207C7">
        <w:rPr>
          <w:rStyle w:val="FootnoteReference"/>
          <w:rFonts w:ascii="Times New Roman" w:hAnsi="Times New Roman" w:cs="Times New Roman"/>
        </w:rPr>
        <w:footnoteReference w:id="6"/>
      </w:r>
    </w:p>
    <w:p w:rsidR="00FD58D5" w:rsidRPr="007207C7" w:rsidRDefault="00B501B4" w:rsidP="00A674D9">
      <w:pPr>
        <w:spacing w:line="240" w:lineRule="auto"/>
        <w:ind w:firstLine="720"/>
        <w:jc w:val="both"/>
        <w:rPr>
          <w:rFonts w:ascii="Times New Roman" w:hAnsi="Times New Roman" w:cs="Times New Roman"/>
        </w:rPr>
      </w:pPr>
      <w:r w:rsidRPr="007207C7">
        <w:rPr>
          <w:rFonts w:ascii="Times New Roman" w:hAnsi="Times New Roman" w:cs="Times New Roman"/>
        </w:rPr>
        <w:t>Berdasarkan latar belakang yang telah diuraikan tersebut peneliti mencoba untuk meneliti dengan judul penelitian “PENGARUH KONSUMSI IKLAN “MAIN AOV DAPAT 7M” TERHADAP INTENSTAS WAKTU BERMAIN PADA MAHASISWA FAKULTAS ILMU KOMUNIKASI UNIVERSITAS MERCU BUANA YOGYAKARTA” yang membuat mereka menjadi kecanduan game online ataupun bagi yang belum bermain game online akan mencoba bermain AOV karena pengaruh iklan tersebut. Selain itu apakah dengan bermain game online secara intens atau melebihi waktu wajar bisa berdampak pada kegiatan perkuliahan mereka.</w:t>
      </w:r>
    </w:p>
    <w:p w:rsidR="00B501B4" w:rsidRPr="007207C7" w:rsidRDefault="00B501B4" w:rsidP="00FD58D5">
      <w:pPr>
        <w:spacing w:line="240" w:lineRule="auto"/>
        <w:jc w:val="both"/>
        <w:rPr>
          <w:rFonts w:ascii="Times New Roman" w:hAnsi="Times New Roman" w:cs="Times New Roman"/>
          <w:b/>
        </w:rPr>
      </w:pPr>
      <w:r w:rsidRPr="007207C7">
        <w:rPr>
          <w:rFonts w:ascii="Times New Roman" w:hAnsi="Times New Roman" w:cs="Times New Roman"/>
          <w:b/>
        </w:rPr>
        <w:t>RUMUSAN MASALAH</w:t>
      </w:r>
    </w:p>
    <w:p w:rsidR="00B501B4" w:rsidRPr="007207C7" w:rsidRDefault="00B501B4"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Rumusan masalah yang didapat berdasarkan urairan dari latar belakang sebelumnya adalah sebagai </w:t>
      </w:r>
      <w:proofErr w:type="gramStart"/>
      <w:r w:rsidRPr="007207C7">
        <w:rPr>
          <w:rFonts w:ascii="Times New Roman" w:hAnsi="Times New Roman" w:cs="Times New Roman"/>
        </w:rPr>
        <w:t>berikut :</w:t>
      </w:r>
      <w:proofErr w:type="gramEnd"/>
      <w:r w:rsidRPr="007207C7">
        <w:rPr>
          <w:rFonts w:ascii="Times New Roman" w:hAnsi="Times New Roman" w:cs="Times New Roman"/>
        </w:rPr>
        <w:t xml:space="preserve"> Apakah Terdapat Konsumsi Pengaruh Iklan Arena of Valor (AOV) Terhadap Intensitas Waktu Bermain Pada Mahasiswa Fakultas Ilmu Komunikasi Universitas Mercu Buana Yogyakarta?</w:t>
      </w:r>
    </w:p>
    <w:p w:rsidR="00B501B4" w:rsidRPr="007207C7" w:rsidRDefault="00B501B4" w:rsidP="00FD58D5">
      <w:pPr>
        <w:spacing w:line="240" w:lineRule="auto"/>
        <w:jc w:val="both"/>
        <w:rPr>
          <w:rFonts w:ascii="Times New Roman" w:hAnsi="Times New Roman" w:cs="Times New Roman"/>
        </w:rPr>
      </w:pPr>
      <w:r w:rsidRPr="007207C7">
        <w:rPr>
          <w:rFonts w:ascii="Times New Roman" w:hAnsi="Times New Roman" w:cs="Times New Roman"/>
          <w:b/>
        </w:rPr>
        <w:t>KERANGKA TEORI</w:t>
      </w:r>
    </w:p>
    <w:p w:rsidR="00B501B4" w:rsidRPr="007207C7" w:rsidRDefault="00B501B4" w:rsidP="00FD58D5">
      <w:pPr>
        <w:spacing w:line="240" w:lineRule="auto"/>
        <w:jc w:val="both"/>
        <w:rPr>
          <w:rFonts w:ascii="Times New Roman" w:hAnsi="Times New Roman" w:cs="Times New Roman"/>
          <w:b/>
        </w:rPr>
      </w:pPr>
      <w:r w:rsidRPr="007207C7">
        <w:rPr>
          <w:rFonts w:ascii="Times New Roman" w:hAnsi="Times New Roman" w:cs="Times New Roman"/>
          <w:b/>
        </w:rPr>
        <w:t xml:space="preserve">Komunikasi </w:t>
      </w:r>
      <w:proofErr w:type="gramStart"/>
      <w:r w:rsidRPr="007207C7">
        <w:rPr>
          <w:rFonts w:ascii="Times New Roman" w:hAnsi="Times New Roman" w:cs="Times New Roman"/>
          <w:b/>
        </w:rPr>
        <w:t>massa</w:t>
      </w:r>
      <w:proofErr w:type="gramEnd"/>
    </w:p>
    <w:p w:rsidR="00B501B4" w:rsidRPr="007207C7" w:rsidRDefault="00B501B4" w:rsidP="00A674D9">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Dalam bentuk yang paling sederhana, komunikasi adalah transmisi pesan dari suatu sumber kepada penerima.</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Selama 60 tahun, pandangan tentang komunikasi ini telah diidentifikasi melalui tulisan ilmuwan politik Harold Lasswell.</w:t>
      </w:r>
      <w:proofErr w:type="gramEnd"/>
      <w:r w:rsidRPr="007207C7">
        <w:rPr>
          <w:rFonts w:ascii="Times New Roman" w:hAnsi="Times New Roman" w:cs="Times New Roman"/>
        </w:rPr>
        <w:t xml:space="preserve"> Beliau mengatakan bahwa </w:t>
      </w:r>
      <w:proofErr w:type="gramStart"/>
      <w:r w:rsidRPr="007207C7">
        <w:rPr>
          <w:rFonts w:ascii="Times New Roman" w:hAnsi="Times New Roman" w:cs="Times New Roman"/>
        </w:rPr>
        <w:t>cara</w:t>
      </w:r>
      <w:proofErr w:type="gramEnd"/>
      <w:r w:rsidRPr="007207C7">
        <w:rPr>
          <w:rFonts w:ascii="Times New Roman" w:hAnsi="Times New Roman" w:cs="Times New Roman"/>
        </w:rPr>
        <w:t xml:space="preserve"> yang paling nyaman untuk menggambarkan </w:t>
      </w:r>
      <w:r w:rsidRPr="007207C7">
        <w:rPr>
          <w:rFonts w:ascii="Times New Roman" w:hAnsi="Times New Roman" w:cs="Times New Roman"/>
        </w:rPr>
        <w:lastRenderedPageBreak/>
        <w:t>komunikasi adalah dengan menja</w:t>
      </w:r>
      <w:r w:rsidR="00A674D9" w:rsidRPr="007207C7">
        <w:rPr>
          <w:rFonts w:ascii="Times New Roman" w:hAnsi="Times New Roman" w:cs="Times New Roman"/>
        </w:rPr>
        <w:t>wab pertanyaan – pertanyaan ini</w:t>
      </w:r>
      <w:r w:rsidRPr="007207C7">
        <w:rPr>
          <w:rFonts w:ascii="Times New Roman" w:hAnsi="Times New Roman" w:cs="Times New Roman"/>
        </w:rPr>
        <w:t>:</w:t>
      </w:r>
      <w:r w:rsidR="00A674D9" w:rsidRPr="007207C7">
        <w:rPr>
          <w:rStyle w:val="FootnoteReference"/>
          <w:rFonts w:ascii="Times New Roman" w:hAnsi="Times New Roman" w:cs="Times New Roman"/>
        </w:rPr>
        <w:footnoteReference w:id="7"/>
      </w:r>
      <w:r w:rsidRPr="007207C7">
        <w:rPr>
          <w:rFonts w:ascii="Times New Roman" w:hAnsi="Times New Roman" w:cs="Times New Roman"/>
        </w:rPr>
        <w:t xml:space="preserve"> </w:t>
      </w:r>
    </w:p>
    <w:p w:rsidR="00B501B4" w:rsidRPr="007207C7" w:rsidRDefault="00B501B4" w:rsidP="00A674D9">
      <w:pPr>
        <w:pStyle w:val="ListParagraph"/>
        <w:numPr>
          <w:ilvl w:val="0"/>
          <w:numId w:val="2"/>
        </w:numPr>
        <w:spacing w:line="240" w:lineRule="auto"/>
        <w:jc w:val="both"/>
        <w:rPr>
          <w:rFonts w:ascii="Times New Roman" w:hAnsi="Times New Roman" w:cs="Times New Roman"/>
        </w:rPr>
      </w:pPr>
      <w:r w:rsidRPr="007207C7">
        <w:rPr>
          <w:rFonts w:ascii="Times New Roman" w:hAnsi="Times New Roman" w:cs="Times New Roman"/>
        </w:rPr>
        <w:t>Siapa?</w:t>
      </w:r>
    </w:p>
    <w:p w:rsidR="00B501B4" w:rsidRPr="007207C7" w:rsidRDefault="00B501B4" w:rsidP="00A674D9">
      <w:pPr>
        <w:pStyle w:val="ListParagraph"/>
        <w:numPr>
          <w:ilvl w:val="0"/>
          <w:numId w:val="2"/>
        </w:numPr>
        <w:spacing w:line="240" w:lineRule="auto"/>
        <w:jc w:val="both"/>
        <w:rPr>
          <w:rFonts w:ascii="Times New Roman" w:hAnsi="Times New Roman" w:cs="Times New Roman"/>
        </w:rPr>
      </w:pPr>
      <w:r w:rsidRPr="007207C7">
        <w:rPr>
          <w:rFonts w:ascii="Times New Roman" w:hAnsi="Times New Roman" w:cs="Times New Roman"/>
        </w:rPr>
        <w:t xml:space="preserve">Berkata </w:t>
      </w:r>
      <w:proofErr w:type="gramStart"/>
      <w:r w:rsidRPr="007207C7">
        <w:rPr>
          <w:rFonts w:ascii="Times New Roman" w:hAnsi="Times New Roman" w:cs="Times New Roman"/>
        </w:rPr>
        <w:t>apa</w:t>
      </w:r>
      <w:proofErr w:type="gramEnd"/>
      <w:r w:rsidRPr="007207C7">
        <w:rPr>
          <w:rFonts w:ascii="Times New Roman" w:hAnsi="Times New Roman" w:cs="Times New Roman"/>
        </w:rPr>
        <w:t>?</w:t>
      </w:r>
    </w:p>
    <w:p w:rsidR="00B501B4" w:rsidRPr="007207C7" w:rsidRDefault="00B501B4" w:rsidP="00A674D9">
      <w:pPr>
        <w:pStyle w:val="ListParagraph"/>
        <w:numPr>
          <w:ilvl w:val="0"/>
          <w:numId w:val="2"/>
        </w:numPr>
        <w:spacing w:line="240" w:lineRule="auto"/>
        <w:jc w:val="both"/>
        <w:rPr>
          <w:rFonts w:ascii="Times New Roman" w:hAnsi="Times New Roman" w:cs="Times New Roman"/>
        </w:rPr>
      </w:pPr>
      <w:r w:rsidRPr="007207C7">
        <w:rPr>
          <w:rFonts w:ascii="Times New Roman" w:hAnsi="Times New Roman" w:cs="Times New Roman"/>
        </w:rPr>
        <w:t xml:space="preserve">Melalui saluran </w:t>
      </w:r>
      <w:proofErr w:type="gramStart"/>
      <w:r w:rsidRPr="007207C7">
        <w:rPr>
          <w:rFonts w:ascii="Times New Roman" w:hAnsi="Times New Roman" w:cs="Times New Roman"/>
        </w:rPr>
        <w:t>apa</w:t>
      </w:r>
      <w:proofErr w:type="gramEnd"/>
      <w:r w:rsidRPr="007207C7">
        <w:rPr>
          <w:rFonts w:ascii="Times New Roman" w:hAnsi="Times New Roman" w:cs="Times New Roman"/>
        </w:rPr>
        <w:t>?</w:t>
      </w:r>
    </w:p>
    <w:p w:rsidR="00B501B4" w:rsidRPr="007207C7" w:rsidRDefault="00B501B4" w:rsidP="00A674D9">
      <w:pPr>
        <w:pStyle w:val="ListParagraph"/>
        <w:numPr>
          <w:ilvl w:val="0"/>
          <w:numId w:val="2"/>
        </w:numPr>
        <w:spacing w:line="240" w:lineRule="auto"/>
        <w:jc w:val="both"/>
        <w:rPr>
          <w:rFonts w:ascii="Times New Roman" w:hAnsi="Times New Roman" w:cs="Times New Roman"/>
        </w:rPr>
      </w:pPr>
      <w:r w:rsidRPr="007207C7">
        <w:rPr>
          <w:rFonts w:ascii="Times New Roman" w:hAnsi="Times New Roman" w:cs="Times New Roman"/>
        </w:rPr>
        <w:t>Kepada siapa?</w:t>
      </w:r>
    </w:p>
    <w:p w:rsidR="00B501B4" w:rsidRPr="007207C7" w:rsidRDefault="00B501B4" w:rsidP="00A674D9">
      <w:pPr>
        <w:pStyle w:val="ListParagraph"/>
        <w:numPr>
          <w:ilvl w:val="0"/>
          <w:numId w:val="2"/>
        </w:numPr>
        <w:spacing w:line="240" w:lineRule="auto"/>
        <w:jc w:val="both"/>
        <w:rPr>
          <w:rFonts w:ascii="Times New Roman" w:hAnsi="Times New Roman" w:cs="Times New Roman"/>
        </w:rPr>
      </w:pPr>
      <w:r w:rsidRPr="007207C7">
        <w:rPr>
          <w:rFonts w:ascii="Times New Roman" w:hAnsi="Times New Roman" w:cs="Times New Roman"/>
        </w:rPr>
        <w:t xml:space="preserve">Dengan efek </w:t>
      </w:r>
      <w:proofErr w:type="gramStart"/>
      <w:r w:rsidRPr="007207C7">
        <w:rPr>
          <w:rFonts w:ascii="Times New Roman" w:hAnsi="Times New Roman" w:cs="Times New Roman"/>
        </w:rPr>
        <w:t>apa</w:t>
      </w:r>
      <w:proofErr w:type="gramEnd"/>
      <w:r w:rsidRPr="007207C7">
        <w:rPr>
          <w:rFonts w:ascii="Times New Roman" w:hAnsi="Times New Roman" w:cs="Times New Roman"/>
        </w:rPr>
        <w:t>?</w:t>
      </w:r>
    </w:p>
    <w:p w:rsidR="00A674D9" w:rsidRPr="007207C7" w:rsidRDefault="00A674D9"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Adapun definisi komunikasi </w:t>
      </w:r>
      <w:proofErr w:type="gramStart"/>
      <w:r w:rsidRPr="007207C7">
        <w:rPr>
          <w:rFonts w:ascii="Times New Roman" w:hAnsi="Times New Roman" w:cs="Times New Roman"/>
        </w:rPr>
        <w:t>massa</w:t>
      </w:r>
      <w:proofErr w:type="gramEnd"/>
      <w:r w:rsidRPr="007207C7">
        <w:rPr>
          <w:rFonts w:ascii="Times New Roman" w:hAnsi="Times New Roman" w:cs="Times New Roman"/>
        </w:rPr>
        <w:t xml:space="preserve"> berdasarkan pendapat para ahli. Definisi komunikasi massa menurut Bittner yang paling sederhana dikemukakan oleh Bittner </w:t>
      </w:r>
      <w:proofErr w:type="gramStart"/>
      <w:r w:rsidRPr="007207C7">
        <w:rPr>
          <w:rFonts w:ascii="Times New Roman" w:hAnsi="Times New Roman" w:cs="Times New Roman"/>
        </w:rPr>
        <w:t>yakni ;</w:t>
      </w:r>
      <w:proofErr w:type="gramEnd"/>
      <w:r w:rsidRPr="007207C7">
        <w:rPr>
          <w:rFonts w:ascii="Times New Roman" w:hAnsi="Times New Roman" w:cs="Times New Roman"/>
        </w:rPr>
        <w:t xml:space="preserve"> komunikasi massa adalah pesan yang dikomunikasikan melalui media massa pada sejumlah bersar orang </w:t>
      </w:r>
      <w:r w:rsidRPr="007207C7">
        <w:rPr>
          <w:rFonts w:ascii="Times New Roman" w:hAnsi="Times New Roman" w:cs="Times New Roman"/>
          <w:i/>
        </w:rPr>
        <w:t>(mass communication is messeges communicated through a mass medium to a large number of people)</w:t>
      </w:r>
      <w:r w:rsidRPr="007207C7">
        <w:rPr>
          <w:rFonts w:ascii="Times New Roman" w:hAnsi="Times New Roman" w:cs="Times New Roman"/>
        </w:rPr>
        <w:t xml:space="preserve">.  Dari definisi tersebut dapat diketahui bahwa komunikasi </w:t>
      </w:r>
      <w:proofErr w:type="gramStart"/>
      <w:r w:rsidRPr="007207C7">
        <w:rPr>
          <w:rFonts w:ascii="Times New Roman" w:hAnsi="Times New Roman" w:cs="Times New Roman"/>
        </w:rPr>
        <w:t>massa</w:t>
      </w:r>
      <w:proofErr w:type="gramEnd"/>
      <w:r w:rsidRPr="007207C7">
        <w:rPr>
          <w:rFonts w:ascii="Times New Roman" w:hAnsi="Times New Roman" w:cs="Times New Roman"/>
        </w:rPr>
        <w:t xml:space="preserve"> itu harus menggunakan media massa.</w:t>
      </w:r>
      <w:r w:rsidRPr="007207C7">
        <w:rPr>
          <w:rStyle w:val="FootnoteReference"/>
          <w:rFonts w:ascii="Times New Roman" w:hAnsi="Times New Roman" w:cs="Times New Roman"/>
        </w:rPr>
        <w:footnoteReference w:id="8"/>
      </w:r>
    </w:p>
    <w:p w:rsidR="00A674D9" w:rsidRPr="007207C7" w:rsidRDefault="00A674D9" w:rsidP="00A674D9">
      <w:pPr>
        <w:spacing w:line="240" w:lineRule="auto"/>
        <w:ind w:firstLine="720"/>
        <w:jc w:val="both"/>
        <w:rPr>
          <w:rFonts w:ascii="Times New Roman" w:hAnsi="Times New Roman" w:cs="Times New Roman"/>
        </w:rPr>
      </w:pPr>
      <w:r w:rsidRPr="007207C7">
        <w:rPr>
          <w:rFonts w:ascii="Times New Roman" w:hAnsi="Times New Roman" w:cs="Times New Roman"/>
        </w:rPr>
        <w:t xml:space="preserve">Definisi komunikasi </w:t>
      </w:r>
      <w:proofErr w:type="gramStart"/>
      <w:r w:rsidRPr="007207C7">
        <w:rPr>
          <w:rFonts w:ascii="Times New Roman" w:hAnsi="Times New Roman" w:cs="Times New Roman"/>
        </w:rPr>
        <w:t>massa</w:t>
      </w:r>
      <w:proofErr w:type="gramEnd"/>
      <w:r w:rsidRPr="007207C7">
        <w:rPr>
          <w:rFonts w:ascii="Times New Roman" w:hAnsi="Times New Roman" w:cs="Times New Roman"/>
        </w:rPr>
        <w:t xml:space="preserve"> menurut Gebner yang lebih rinci dikemukakan oleh ahli komunikasi lain, yaitu Gebner. Menurut Gebner </w:t>
      </w:r>
      <w:r w:rsidRPr="007207C7">
        <w:rPr>
          <w:rFonts w:ascii="Times New Roman" w:hAnsi="Times New Roman" w:cs="Times New Roman"/>
          <w:i/>
        </w:rPr>
        <w:t>“mass communication is the technologically and institutionally based production and distribution of the most broadly shared contionous flow of messeges in industrial sociates”</w:t>
      </w:r>
      <w:r w:rsidRPr="007207C7">
        <w:rPr>
          <w:rFonts w:ascii="Times New Roman" w:hAnsi="Times New Roman" w:cs="Times New Roman"/>
        </w:rPr>
        <w:t xml:space="preserve"> (komunikasi </w:t>
      </w:r>
      <w:proofErr w:type="gramStart"/>
      <w:r w:rsidRPr="007207C7">
        <w:rPr>
          <w:rFonts w:ascii="Times New Roman" w:hAnsi="Times New Roman" w:cs="Times New Roman"/>
        </w:rPr>
        <w:t>massa</w:t>
      </w:r>
      <w:proofErr w:type="gramEnd"/>
      <w:r w:rsidRPr="007207C7">
        <w:rPr>
          <w:rFonts w:ascii="Times New Roman" w:hAnsi="Times New Roman" w:cs="Times New Roman"/>
        </w:rPr>
        <w:t xml:space="preserve"> adalah produksi dan distribusi yang berlandaskan teknologi lembaga dari arus pesan yang kontinyu serta paling luas dimiliki orang dalam masyarakat Indonesia).</w:t>
      </w:r>
      <w:r w:rsidRPr="007207C7">
        <w:rPr>
          <w:rStyle w:val="FootnoteReference"/>
          <w:rFonts w:ascii="Times New Roman" w:hAnsi="Times New Roman" w:cs="Times New Roman"/>
        </w:rPr>
        <w:footnoteReference w:id="9"/>
      </w:r>
    </w:p>
    <w:p w:rsidR="00A674D9" w:rsidRPr="007207C7" w:rsidRDefault="00A674D9" w:rsidP="00A674D9">
      <w:pPr>
        <w:spacing w:line="240" w:lineRule="auto"/>
        <w:jc w:val="both"/>
        <w:rPr>
          <w:rFonts w:ascii="Times New Roman" w:hAnsi="Times New Roman" w:cs="Times New Roman"/>
        </w:rPr>
      </w:pPr>
      <w:r w:rsidRPr="007207C7">
        <w:rPr>
          <w:rFonts w:ascii="Times New Roman" w:hAnsi="Times New Roman" w:cs="Times New Roman"/>
          <w:b/>
        </w:rPr>
        <w:t>Komunikasi Pemasaran</w:t>
      </w:r>
    </w:p>
    <w:p w:rsidR="00A674D9" w:rsidRPr="007207C7" w:rsidRDefault="00A674D9" w:rsidP="007207C7">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 xml:space="preserve">Komunikasi pemasaran merupakan pertukaran informasi dua arah antara pihak atau lembaga yang </w:t>
      </w:r>
      <w:r w:rsidRPr="007207C7">
        <w:rPr>
          <w:rFonts w:ascii="Times New Roman" w:hAnsi="Times New Roman" w:cs="Times New Roman"/>
        </w:rPr>
        <w:lastRenderedPageBreak/>
        <w:t>terlibat dalam pemasaran.</w:t>
      </w:r>
      <w:proofErr w:type="gramEnd"/>
      <w:r w:rsidRPr="007207C7">
        <w:rPr>
          <w:rFonts w:ascii="Times New Roman" w:hAnsi="Times New Roman" w:cs="Times New Roman"/>
        </w:rPr>
        <w:t xml:space="preserve"> Semua pihak yang terlibat dalam proses komunikasi pemasaran melakukan </w:t>
      </w:r>
      <w:proofErr w:type="gramStart"/>
      <w:r w:rsidRPr="007207C7">
        <w:rPr>
          <w:rFonts w:ascii="Times New Roman" w:hAnsi="Times New Roman" w:cs="Times New Roman"/>
        </w:rPr>
        <w:t>cara</w:t>
      </w:r>
      <w:proofErr w:type="gramEnd"/>
      <w:r w:rsidRPr="007207C7">
        <w:rPr>
          <w:rFonts w:ascii="Times New Roman" w:hAnsi="Times New Roman" w:cs="Times New Roman"/>
        </w:rPr>
        <w:t xml:space="preserve"> yang sama, yaitu mendengarkan, bereaksi, dan berbicara sampai tercipta hubungan pertukaran yang memuaskan. Pertukaran informasi, penjelasanpenjelasan yang bersifat membujuk, dan negosiasi merupakan seluruh bagian dari proses tersebut.</w:t>
      </w:r>
      <w:r w:rsidRPr="007207C7">
        <w:rPr>
          <w:rStyle w:val="FootnoteReference"/>
          <w:rFonts w:ascii="Times New Roman" w:hAnsi="Times New Roman" w:cs="Times New Roman"/>
        </w:rPr>
        <w:footnoteReference w:id="10"/>
      </w:r>
    </w:p>
    <w:p w:rsidR="00A674D9" w:rsidRPr="007207C7" w:rsidRDefault="00A674D9" w:rsidP="00A674D9">
      <w:pPr>
        <w:spacing w:line="240" w:lineRule="auto"/>
        <w:jc w:val="both"/>
        <w:rPr>
          <w:rFonts w:ascii="Times New Roman" w:hAnsi="Times New Roman" w:cs="Times New Roman"/>
          <w:b/>
        </w:rPr>
      </w:pPr>
      <w:r w:rsidRPr="007207C7">
        <w:rPr>
          <w:rFonts w:ascii="Times New Roman" w:hAnsi="Times New Roman" w:cs="Times New Roman"/>
          <w:b/>
        </w:rPr>
        <w:t>Konsep Pemasaran</w:t>
      </w:r>
    </w:p>
    <w:p w:rsidR="00A674D9" w:rsidRPr="007207C7" w:rsidRDefault="00A674D9" w:rsidP="007207C7">
      <w:pPr>
        <w:spacing w:line="240" w:lineRule="auto"/>
        <w:ind w:firstLine="360"/>
        <w:jc w:val="both"/>
        <w:rPr>
          <w:rFonts w:ascii="Times New Roman" w:hAnsi="Times New Roman" w:cs="Times New Roman"/>
        </w:rPr>
      </w:pPr>
      <w:proofErr w:type="gramStart"/>
      <w:r w:rsidRPr="007207C7">
        <w:rPr>
          <w:rFonts w:ascii="Times New Roman" w:hAnsi="Times New Roman" w:cs="Times New Roman"/>
        </w:rPr>
        <w:t>Menurut konsep pemasaran, sebuah organisasi hendaknya mencoba menyediakan produk-produk yang memuaskan kebutuhan konsumen melalui sekumpulan kegiatan terkoordinasi yang juga memungkinkan organisasi mencapai tujuan-tujuannya.</w:t>
      </w:r>
      <w:proofErr w:type="gramEnd"/>
      <w:r w:rsidRPr="007207C7">
        <w:rPr>
          <w:rFonts w:ascii="Times New Roman" w:hAnsi="Times New Roman" w:cs="Times New Roman"/>
        </w:rPr>
        <w:t xml:space="preserve"> Tiga komponen utama yang menyusun konsep </w:t>
      </w:r>
      <w:proofErr w:type="gramStart"/>
      <w:r w:rsidRPr="007207C7">
        <w:rPr>
          <w:rFonts w:ascii="Times New Roman" w:hAnsi="Times New Roman" w:cs="Times New Roman"/>
        </w:rPr>
        <w:t>pemasaran :</w:t>
      </w:r>
      <w:proofErr w:type="gramEnd"/>
      <w:r w:rsidRPr="007207C7">
        <w:rPr>
          <w:rFonts w:ascii="Times New Roman" w:hAnsi="Times New Roman" w:cs="Times New Roman"/>
        </w:rPr>
        <w:t xml:space="preserve"> </w:t>
      </w:r>
    </w:p>
    <w:p w:rsidR="00A674D9" w:rsidRPr="007207C7" w:rsidRDefault="00A674D9" w:rsidP="00A674D9">
      <w:pPr>
        <w:pStyle w:val="ListParagraph"/>
        <w:numPr>
          <w:ilvl w:val="0"/>
          <w:numId w:val="1"/>
        </w:numPr>
        <w:spacing w:line="240" w:lineRule="auto"/>
        <w:jc w:val="both"/>
        <w:rPr>
          <w:rFonts w:ascii="Times New Roman" w:hAnsi="Times New Roman" w:cs="Times New Roman"/>
        </w:rPr>
      </w:pPr>
      <w:r w:rsidRPr="007207C7">
        <w:rPr>
          <w:rFonts w:ascii="Times New Roman" w:hAnsi="Times New Roman" w:cs="Times New Roman"/>
        </w:rPr>
        <w:t>Pemenuhan kebutuhan dan keingan konsumen</w:t>
      </w:r>
    </w:p>
    <w:p w:rsidR="00A674D9" w:rsidRPr="007207C7" w:rsidRDefault="00A674D9" w:rsidP="00A674D9">
      <w:pPr>
        <w:pStyle w:val="ListParagraph"/>
        <w:numPr>
          <w:ilvl w:val="0"/>
          <w:numId w:val="1"/>
        </w:numPr>
        <w:spacing w:line="240" w:lineRule="auto"/>
        <w:jc w:val="both"/>
        <w:rPr>
          <w:rFonts w:ascii="Times New Roman" w:hAnsi="Times New Roman" w:cs="Times New Roman"/>
        </w:rPr>
      </w:pPr>
      <w:r w:rsidRPr="007207C7">
        <w:rPr>
          <w:rFonts w:ascii="Times New Roman" w:hAnsi="Times New Roman" w:cs="Times New Roman"/>
        </w:rPr>
        <w:t>Upaya pemasaran terkoordinasi di seluruh organisasi</w:t>
      </w:r>
    </w:p>
    <w:p w:rsidR="00A674D9" w:rsidRPr="007207C7" w:rsidRDefault="00A674D9" w:rsidP="00A674D9">
      <w:pPr>
        <w:pStyle w:val="ListParagraph"/>
        <w:numPr>
          <w:ilvl w:val="0"/>
          <w:numId w:val="1"/>
        </w:numPr>
        <w:spacing w:line="240" w:lineRule="auto"/>
        <w:jc w:val="both"/>
        <w:rPr>
          <w:rFonts w:ascii="Times New Roman" w:hAnsi="Times New Roman" w:cs="Times New Roman"/>
        </w:rPr>
      </w:pPr>
      <w:r w:rsidRPr="007207C7">
        <w:rPr>
          <w:rFonts w:ascii="Times New Roman" w:hAnsi="Times New Roman" w:cs="Times New Roman"/>
        </w:rPr>
        <w:t>Pencapaian tujuan-tujuan jangka panjang</w:t>
      </w:r>
      <w:r w:rsidRPr="007207C7">
        <w:rPr>
          <w:rStyle w:val="FootnoteReference"/>
          <w:rFonts w:ascii="Times New Roman" w:hAnsi="Times New Roman" w:cs="Times New Roman"/>
        </w:rPr>
        <w:footnoteReference w:id="11"/>
      </w:r>
    </w:p>
    <w:p w:rsidR="00A674D9" w:rsidRPr="007207C7" w:rsidRDefault="007207C7" w:rsidP="00A674D9">
      <w:pPr>
        <w:spacing w:line="240" w:lineRule="auto"/>
        <w:jc w:val="both"/>
        <w:rPr>
          <w:rFonts w:ascii="Times New Roman" w:hAnsi="Times New Roman" w:cs="Times New Roman"/>
          <w:b/>
        </w:rPr>
      </w:pPr>
      <w:r w:rsidRPr="007207C7">
        <w:rPr>
          <w:rFonts w:ascii="Times New Roman" w:hAnsi="Times New Roman" w:cs="Times New Roman"/>
          <w:b/>
        </w:rPr>
        <w:t xml:space="preserve">Periklanan </w:t>
      </w:r>
    </w:p>
    <w:p w:rsidR="007207C7" w:rsidRPr="007207C7" w:rsidRDefault="007207C7" w:rsidP="007207C7">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Defin</w:t>
      </w:r>
      <w:r w:rsidRPr="007207C7">
        <w:rPr>
          <w:rFonts w:ascii="Times New Roman" w:hAnsi="Times New Roman" w:cs="Times New Roman"/>
        </w:rPr>
        <w:t xml:space="preserve">isi Iklan menurut </w:t>
      </w:r>
      <w:r w:rsidRPr="007207C7">
        <w:rPr>
          <w:rFonts w:ascii="Times New Roman" w:hAnsi="Times New Roman" w:cs="Times New Roman"/>
        </w:rPr>
        <w:t xml:space="preserve">Otto Kleppner, seorang ahli periklanan terkenal merupakan orang yang berjasa besar dalam merunut asal muasal istilah </w:t>
      </w:r>
      <w:r w:rsidRPr="007207C7">
        <w:rPr>
          <w:rFonts w:ascii="Times New Roman" w:hAnsi="Times New Roman" w:cs="Times New Roman"/>
          <w:i/>
        </w:rPr>
        <w:t>Advertising</w:t>
      </w:r>
      <w:r w:rsidRPr="007207C7">
        <w:rPr>
          <w:rFonts w:ascii="Times New Roman" w:hAnsi="Times New Roman" w:cs="Times New Roman"/>
        </w:rPr>
        <w:t>.</w:t>
      </w:r>
      <w:proofErr w:type="gramEnd"/>
      <w:r w:rsidRPr="007207C7">
        <w:rPr>
          <w:rFonts w:ascii="Times New Roman" w:hAnsi="Times New Roman" w:cs="Times New Roman"/>
        </w:rPr>
        <w:t xml:space="preserve"> Dalam bukunya yang berjudul </w:t>
      </w:r>
      <w:r w:rsidRPr="007207C7">
        <w:rPr>
          <w:rFonts w:ascii="Times New Roman" w:hAnsi="Times New Roman" w:cs="Times New Roman"/>
          <w:i/>
        </w:rPr>
        <w:t>Advertising Procedure</w:t>
      </w:r>
      <w:r w:rsidRPr="007207C7">
        <w:rPr>
          <w:rFonts w:ascii="Times New Roman" w:hAnsi="Times New Roman" w:cs="Times New Roman"/>
        </w:rPr>
        <w:t xml:space="preserve">, dituliskan bahwa istilah </w:t>
      </w:r>
      <w:r w:rsidRPr="007207C7">
        <w:rPr>
          <w:rFonts w:ascii="Times New Roman" w:hAnsi="Times New Roman" w:cs="Times New Roman"/>
          <w:i/>
        </w:rPr>
        <w:t>advertising</w:t>
      </w:r>
      <w:r w:rsidRPr="007207C7">
        <w:rPr>
          <w:rFonts w:ascii="Times New Roman" w:hAnsi="Times New Roman" w:cs="Times New Roman"/>
        </w:rPr>
        <w:t xml:space="preserve"> berasal dari bahasa </w:t>
      </w:r>
      <w:proofErr w:type="gramStart"/>
      <w:r w:rsidRPr="007207C7">
        <w:rPr>
          <w:rFonts w:ascii="Times New Roman" w:hAnsi="Times New Roman" w:cs="Times New Roman"/>
        </w:rPr>
        <w:t>latin</w:t>
      </w:r>
      <w:proofErr w:type="gramEnd"/>
      <w:r w:rsidRPr="007207C7">
        <w:rPr>
          <w:rFonts w:ascii="Times New Roman" w:hAnsi="Times New Roman" w:cs="Times New Roman"/>
        </w:rPr>
        <w:t xml:space="preserve"> yaitu </w:t>
      </w:r>
      <w:r w:rsidRPr="007207C7">
        <w:rPr>
          <w:rFonts w:ascii="Times New Roman" w:hAnsi="Times New Roman" w:cs="Times New Roman"/>
          <w:i/>
        </w:rPr>
        <w:t>ad-vere</w:t>
      </w:r>
      <w:r w:rsidRPr="007207C7">
        <w:rPr>
          <w:rFonts w:ascii="Times New Roman" w:hAnsi="Times New Roman" w:cs="Times New Roman"/>
        </w:rPr>
        <w:t xml:space="preserve"> yang berarti “mengoperkan pikiran dan gagasan kepada pihak lain”. </w:t>
      </w:r>
      <w:proofErr w:type="gramStart"/>
      <w:r w:rsidRPr="007207C7">
        <w:rPr>
          <w:rFonts w:ascii="Times New Roman" w:hAnsi="Times New Roman" w:cs="Times New Roman"/>
        </w:rPr>
        <w:t xml:space="preserve">Jadi pengertian seperti ini sebenarnya tidak ada ubahnya dengan pengertian </w:t>
      </w:r>
      <w:r w:rsidRPr="007207C7">
        <w:rPr>
          <w:rFonts w:ascii="Times New Roman" w:hAnsi="Times New Roman" w:cs="Times New Roman"/>
        </w:rPr>
        <w:lastRenderedPageBreak/>
        <w:t>komunikasi sebagaimana halnya dalam ilmu komunikasi.</w:t>
      </w:r>
      <w:proofErr w:type="gramEnd"/>
      <w:r w:rsidRPr="007207C7">
        <w:rPr>
          <w:rStyle w:val="FootnoteReference"/>
          <w:rFonts w:ascii="Times New Roman" w:hAnsi="Times New Roman" w:cs="Times New Roman"/>
        </w:rPr>
        <w:footnoteReference w:id="12"/>
      </w:r>
    </w:p>
    <w:p w:rsidR="007207C7" w:rsidRPr="007207C7" w:rsidRDefault="007207C7" w:rsidP="007207C7">
      <w:pPr>
        <w:spacing w:line="240" w:lineRule="auto"/>
        <w:ind w:firstLine="720"/>
        <w:jc w:val="both"/>
        <w:rPr>
          <w:rFonts w:ascii="Times New Roman" w:hAnsi="Times New Roman" w:cs="Times New Roman"/>
        </w:rPr>
      </w:pPr>
      <w:r w:rsidRPr="007207C7">
        <w:rPr>
          <w:rFonts w:ascii="Times New Roman" w:hAnsi="Times New Roman" w:cs="Times New Roman"/>
        </w:rPr>
        <w:t xml:space="preserve">Istilah iklan juga sering dinamai dengan sebutan yang berbeda - </w:t>
      </w:r>
      <w:proofErr w:type="gramStart"/>
      <w:r w:rsidRPr="007207C7">
        <w:rPr>
          <w:rFonts w:ascii="Times New Roman" w:hAnsi="Times New Roman" w:cs="Times New Roman"/>
        </w:rPr>
        <w:t>beda</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 xml:space="preserve">Di Amerika sebagaimana halnya di Inggris, disebut dengan </w:t>
      </w:r>
      <w:r w:rsidRPr="007207C7">
        <w:rPr>
          <w:rFonts w:ascii="Times New Roman" w:hAnsi="Times New Roman" w:cs="Times New Roman"/>
          <w:i/>
        </w:rPr>
        <w:t>advertising</w:t>
      </w:r>
      <w:r w:rsidRPr="007207C7">
        <w:rPr>
          <w:rFonts w:ascii="Times New Roman" w:hAnsi="Times New Roman" w:cs="Times New Roman"/>
        </w:rPr>
        <w:t>.</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 xml:space="preserve">Sementara di Prancis disebut dengan </w:t>
      </w:r>
      <w:r w:rsidRPr="007207C7">
        <w:rPr>
          <w:rFonts w:ascii="Times New Roman" w:hAnsi="Times New Roman" w:cs="Times New Roman"/>
          <w:i/>
        </w:rPr>
        <w:t>reclamare</w:t>
      </w:r>
      <w:r w:rsidRPr="007207C7">
        <w:rPr>
          <w:rFonts w:ascii="Times New Roman" w:hAnsi="Times New Roman" w:cs="Times New Roman"/>
        </w:rPr>
        <w:t xml:space="preserve"> yang kemudian sering dikenal sebagai reklame.</w:t>
      </w:r>
      <w:proofErr w:type="gramEnd"/>
      <w:r w:rsidRPr="007207C7">
        <w:rPr>
          <w:rFonts w:ascii="Times New Roman" w:hAnsi="Times New Roman" w:cs="Times New Roman"/>
        </w:rPr>
        <w:t xml:space="preserve"> </w:t>
      </w:r>
      <w:proofErr w:type="gramStart"/>
      <w:r w:rsidRPr="007207C7">
        <w:rPr>
          <w:rFonts w:ascii="Times New Roman" w:hAnsi="Times New Roman" w:cs="Times New Roman"/>
        </w:rPr>
        <w:t xml:space="preserve">Reklame berasal dari bahasa Spanyol yaitu </w:t>
      </w:r>
      <w:r w:rsidRPr="007207C7">
        <w:rPr>
          <w:rFonts w:ascii="Times New Roman" w:hAnsi="Times New Roman" w:cs="Times New Roman"/>
          <w:i/>
        </w:rPr>
        <w:t>Re</w:t>
      </w:r>
      <w:r w:rsidRPr="007207C7">
        <w:rPr>
          <w:rFonts w:ascii="Times New Roman" w:hAnsi="Times New Roman" w:cs="Times New Roman"/>
        </w:rPr>
        <w:t xml:space="preserve"> dan </w:t>
      </w:r>
      <w:r w:rsidRPr="007207C7">
        <w:rPr>
          <w:rFonts w:ascii="Times New Roman" w:hAnsi="Times New Roman" w:cs="Times New Roman"/>
          <w:i/>
        </w:rPr>
        <w:t>Clamos.</w:t>
      </w:r>
      <w:proofErr w:type="gramEnd"/>
      <w:r w:rsidRPr="007207C7">
        <w:rPr>
          <w:rFonts w:ascii="Times New Roman" w:hAnsi="Times New Roman" w:cs="Times New Roman"/>
        </w:rPr>
        <w:t xml:space="preserve"> Sedangkan dalam bahasa </w:t>
      </w:r>
      <w:proofErr w:type="gramStart"/>
      <w:r w:rsidRPr="007207C7">
        <w:rPr>
          <w:rFonts w:ascii="Times New Roman" w:hAnsi="Times New Roman" w:cs="Times New Roman"/>
        </w:rPr>
        <w:t>latin</w:t>
      </w:r>
      <w:proofErr w:type="gramEnd"/>
      <w:r w:rsidRPr="007207C7">
        <w:rPr>
          <w:rFonts w:ascii="Times New Roman" w:hAnsi="Times New Roman" w:cs="Times New Roman"/>
        </w:rPr>
        <w:t xml:space="preserve"> </w:t>
      </w:r>
      <w:r w:rsidRPr="007207C7">
        <w:rPr>
          <w:rFonts w:ascii="Times New Roman" w:hAnsi="Times New Roman" w:cs="Times New Roman"/>
          <w:i/>
        </w:rPr>
        <w:t>Re</w:t>
      </w:r>
      <w:r w:rsidRPr="007207C7">
        <w:rPr>
          <w:rFonts w:ascii="Times New Roman" w:hAnsi="Times New Roman" w:cs="Times New Roman"/>
        </w:rPr>
        <w:t xml:space="preserve"> dan </w:t>
      </w:r>
      <w:r w:rsidRPr="007207C7">
        <w:rPr>
          <w:rFonts w:ascii="Times New Roman" w:hAnsi="Times New Roman" w:cs="Times New Roman"/>
          <w:i/>
        </w:rPr>
        <w:t>Clame</w:t>
      </w:r>
      <w:r w:rsidRPr="007207C7">
        <w:rPr>
          <w:rFonts w:ascii="Times New Roman" w:hAnsi="Times New Roman" w:cs="Times New Roman"/>
        </w:rPr>
        <w:t xml:space="preserve">. </w:t>
      </w:r>
      <w:proofErr w:type="gramStart"/>
      <w:r w:rsidRPr="007207C7">
        <w:rPr>
          <w:rFonts w:ascii="Times New Roman" w:hAnsi="Times New Roman" w:cs="Times New Roman"/>
          <w:i/>
        </w:rPr>
        <w:t>Re</w:t>
      </w:r>
      <w:r w:rsidRPr="007207C7">
        <w:rPr>
          <w:rFonts w:ascii="Times New Roman" w:hAnsi="Times New Roman" w:cs="Times New Roman"/>
        </w:rPr>
        <w:t xml:space="preserve"> artinya berulang – ulang sedangkan </w:t>
      </w:r>
      <w:r w:rsidRPr="007207C7">
        <w:rPr>
          <w:rFonts w:ascii="Times New Roman" w:hAnsi="Times New Roman" w:cs="Times New Roman"/>
          <w:i/>
        </w:rPr>
        <w:t>Clame</w:t>
      </w:r>
      <w:r w:rsidRPr="007207C7">
        <w:rPr>
          <w:rFonts w:ascii="Times New Roman" w:hAnsi="Times New Roman" w:cs="Times New Roman"/>
        </w:rPr>
        <w:t xml:space="preserve"> atau </w:t>
      </w:r>
      <w:r w:rsidRPr="007207C7">
        <w:rPr>
          <w:rFonts w:ascii="Times New Roman" w:hAnsi="Times New Roman" w:cs="Times New Roman"/>
          <w:i/>
        </w:rPr>
        <w:t>Clamos</w:t>
      </w:r>
      <w:r w:rsidRPr="007207C7">
        <w:rPr>
          <w:rFonts w:ascii="Times New Roman" w:hAnsi="Times New Roman" w:cs="Times New Roman"/>
        </w:rPr>
        <w:t xml:space="preserve"> artinya berteriak, sehingga secara bahasa reklame adalah suatu teriakan/seruan yang berulang –ulang, atau meneriakkan sesuatu secara berulang – ulang.</w:t>
      </w:r>
      <w:proofErr w:type="gramEnd"/>
      <w:r w:rsidRPr="007207C7">
        <w:rPr>
          <w:rStyle w:val="FootnoteReference"/>
          <w:rFonts w:ascii="Times New Roman" w:hAnsi="Times New Roman" w:cs="Times New Roman"/>
        </w:rPr>
        <w:footnoteReference w:id="13"/>
      </w:r>
    </w:p>
    <w:p w:rsidR="007207C7" w:rsidRPr="007207C7" w:rsidRDefault="007207C7" w:rsidP="007207C7">
      <w:pPr>
        <w:spacing w:line="240" w:lineRule="auto"/>
        <w:jc w:val="both"/>
        <w:rPr>
          <w:rFonts w:ascii="Times New Roman" w:hAnsi="Times New Roman" w:cs="Times New Roman"/>
          <w:b/>
        </w:rPr>
      </w:pPr>
      <w:r w:rsidRPr="007207C7">
        <w:rPr>
          <w:rFonts w:ascii="Times New Roman" w:hAnsi="Times New Roman" w:cs="Times New Roman"/>
          <w:b/>
        </w:rPr>
        <w:t xml:space="preserve">Tujuan Iklan </w:t>
      </w:r>
    </w:p>
    <w:p w:rsidR="007207C7" w:rsidRPr="007207C7" w:rsidRDefault="007207C7" w:rsidP="007207C7">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Tujuan iklan atau periklanan umumnya mengandung misi komunikasi.</w:t>
      </w:r>
      <w:proofErr w:type="gramEnd"/>
      <w:r w:rsidRPr="007207C7">
        <w:rPr>
          <w:rFonts w:ascii="Times New Roman" w:hAnsi="Times New Roman" w:cs="Times New Roman"/>
        </w:rPr>
        <w:t xml:space="preserve"> Periklanan adalah komunikasi </w:t>
      </w:r>
      <w:proofErr w:type="gramStart"/>
      <w:r w:rsidRPr="007207C7">
        <w:rPr>
          <w:rFonts w:ascii="Times New Roman" w:hAnsi="Times New Roman" w:cs="Times New Roman"/>
        </w:rPr>
        <w:t>massa</w:t>
      </w:r>
      <w:proofErr w:type="gramEnd"/>
      <w:r w:rsidRPr="007207C7">
        <w:rPr>
          <w:rFonts w:ascii="Times New Roman" w:hAnsi="Times New Roman" w:cs="Times New Roman"/>
        </w:rPr>
        <w:t xml:space="preserve"> dan harus dibayar untuk menciptakan kesadaran, menanamkan informasi, mengembangkan sikap, atau adanya suatu tindakan yang menguntungkan bagi pengiklan.</w:t>
      </w:r>
    </w:p>
    <w:p w:rsidR="007207C7" w:rsidRPr="007207C7" w:rsidRDefault="007207C7" w:rsidP="007207C7">
      <w:pPr>
        <w:spacing w:line="240" w:lineRule="auto"/>
        <w:ind w:firstLine="720"/>
        <w:jc w:val="both"/>
        <w:rPr>
          <w:rFonts w:ascii="Times New Roman" w:hAnsi="Times New Roman" w:cs="Times New Roman"/>
        </w:rPr>
      </w:pPr>
      <w:proofErr w:type="gramStart"/>
      <w:r w:rsidRPr="007207C7">
        <w:rPr>
          <w:rFonts w:ascii="Times New Roman" w:hAnsi="Times New Roman" w:cs="Times New Roman"/>
        </w:rPr>
        <w:t>Otto Klepnner dalam buku Jaiz mengatakan bahwa peran utama (</w:t>
      </w:r>
      <w:r w:rsidRPr="007207C7">
        <w:rPr>
          <w:rFonts w:ascii="Times New Roman" w:hAnsi="Times New Roman" w:cs="Times New Roman"/>
          <w:i/>
        </w:rPr>
        <w:t>primary role</w:t>
      </w:r>
      <w:r w:rsidRPr="007207C7">
        <w:rPr>
          <w:rFonts w:ascii="Times New Roman" w:hAnsi="Times New Roman" w:cs="Times New Roman"/>
        </w:rPr>
        <w:t>) periklanan ditekankan pada penanaman kesadaran dan pilihan terhadap merk.</w:t>
      </w:r>
      <w:proofErr w:type="gramEnd"/>
      <w:r w:rsidRPr="007207C7">
        <w:rPr>
          <w:rFonts w:ascii="Times New Roman" w:hAnsi="Times New Roman" w:cs="Times New Roman"/>
        </w:rPr>
        <w:t xml:space="preserve"> Sementara Aacker &amp; Myers mengatakan bahwa secara umum iklan mempunyai dampak </w:t>
      </w:r>
      <w:proofErr w:type="gramStart"/>
      <w:r w:rsidRPr="007207C7">
        <w:rPr>
          <w:rFonts w:ascii="Times New Roman" w:hAnsi="Times New Roman" w:cs="Times New Roman"/>
        </w:rPr>
        <w:t>untuk :</w:t>
      </w:r>
      <w:proofErr w:type="gramEnd"/>
    </w:p>
    <w:p w:rsidR="007207C7" w:rsidRPr="007207C7" w:rsidRDefault="007207C7" w:rsidP="007207C7">
      <w:pPr>
        <w:pStyle w:val="ListParagraph"/>
        <w:numPr>
          <w:ilvl w:val="0"/>
          <w:numId w:val="4"/>
        </w:numPr>
        <w:spacing w:line="240" w:lineRule="auto"/>
        <w:ind w:left="709"/>
        <w:jc w:val="both"/>
        <w:rPr>
          <w:rFonts w:ascii="Times New Roman" w:hAnsi="Times New Roman" w:cs="Times New Roman"/>
        </w:rPr>
      </w:pPr>
      <w:r w:rsidRPr="007207C7">
        <w:rPr>
          <w:rFonts w:ascii="Times New Roman" w:hAnsi="Times New Roman" w:cs="Times New Roman"/>
        </w:rPr>
        <w:t>Menarik calon konsumen menjadi konsumen yang loyal selama jangka waktu tertentu</w:t>
      </w:r>
    </w:p>
    <w:p w:rsidR="007207C7" w:rsidRPr="007207C7" w:rsidRDefault="007207C7" w:rsidP="007207C7">
      <w:pPr>
        <w:pStyle w:val="ListParagraph"/>
        <w:numPr>
          <w:ilvl w:val="0"/>
          <w:numId w:val="4"/>
        </w:numPr>
        <w:spacing w:line="240" w:lineRule="auto"/>
        <w:ind w:left="709"/>
        <w:jc w:val="both"/>
        <w:rPr>
          <w:rFonts w:ascii="Times New Roman" w:hAnsi="Times New Roman" w:cs="Times New Roman"/>
        </w:rPr>
      </w:pPr>
      <w:r w:rsidRPr="007207C7">
        <w:rPr>
          <w:rFonts w:ascii="Times New Roman" w:hAnsi="Times New Roman" w:cs="Times New Roman"/>
        </w:rPr>
        <w:t xml:space="preserve">Mengembangkan sikap positif calon konsumen yang diharapkan dapat menjadi </w:t>
      </w:r>
      <w:r w:rsidRPr="007207C7">
        <w:rPr>
          <w:rFonts w:ascii="Times New Roman" w:hAnsi="Times New Roman" w:cs="Times New Roman"/>
        </w:rPr>
        <w:lastRenderedPageBreak/>
        <w:t>pembeli yang potensial pada masa mendatang.</w:t>
      </w:r>
      <w:r w:rsidRPr="007207C7">
        <w:rPr>
          <w:rStyle w:val="FootnoteReference"/>
          <w:rFonts w:ascii="Times New Roman" w:hAnsi="Times New Roman" w:cs="Times New Roman"/>
        </w:rPr>
        <w:footnoteReference w:id="14"/>
      </w:r>
    </w:p>
    <w:p w:rsidR="007207C7" w:rsidRPr="007207C7" w:rsidRDefault="007207C7" w:rsidP="007207C7">
      <w:pPr>
        <w:spacing w:line="240" w:lineRule="auto"/>
        <w:jc w:val="both"/>
        <w:rPr>
          <w:rFonts w:ascii="Times New Roman" w:hAnsi="Times New Roman" w:cs="Times New Roman"/>
          <w:b/>
        </w:rPr>
      </w:pPr>
      <w:r w:rsidRPr="007207C7">
        <w:rPr>
          <w:rFonts w:ascii="Times New Roman" w:hAnsi="Times New Roman" w:cs="Times New Roman"/>
          <w:b/>
        </w:rPr>
        <w:t>Fungsi Periklanan</w:t>
      </w:r>
    </w:p>
    <w:p w:rsidR="007207C7" w:rsidRDefault="00A9776C" w:rsidP="00A9776C">
      <w:pPr>
        <w:spacing w:line="240" w:lineRule="auto"/>
        <w:ind w:firstLine="720"/>
        <w:jc w:val="both"/>
        <w:rPr>
          <w:rFonts w:ascii="Times New Roman" w:hAnsi="Times New Roman" w:cs="Times New Roman"/>
        </w:rPr>
      </w:pPr>
      <w:r w:rsidRPr="00A9776C">
        <w:rPr>
          <w:rFonts w:ascii="Times New Roman" w:hAnsi="Times New Roman" w:cs="Times New Roman"/>
        </w:rPr>
        <w:t>Periklanan menjala</w:t>
      </w:r>
      <w:r>
        <w:rPr>
          <w:rFonts w:ascii="Times New Roman" w:hAnsi="Times New Roman" w:cs="Times New Roman"/>
        </w:rPr>
        <w:t xml:space="preserve">nkan sebuah fungsi “informasi”, </w:t>
      </w:r>
      <w:proofErr w:type="gramStart"/>
      <w:r w:rsidRPr="00A9776C">
        <w:rPr>
          <w:rFonts w:ascii="Times New Roman" w:hAnsi="Times New Roman" w:cs="Times New Roman"/>
        </w:rPr>
        <w:t>ia</w:t>
      </w:r>
      <w:proofErr w:type="gramEnd"/>
      <w:r w:rsidRPr="00A9776C">
        <w:rPr>
          <w:rFonts w:ascii="Times New Roman" w:hAnsi="Times New Roman" w:cs="Times New Roman"/>
        </w:rPr>
        <w:t xml:space="preserve"> mengomunikasikan informasi produk, ciri-ciri, dan lokasi penjualannya. </w:t>
      </w:r>
      <w:proofErr w:type="gramStart"/>
      <w:r w:rsidRPr="00A9776C">
        <w:rPr>
          <w:rFonts w:ascii="Times New Roman" w:hAnsi="Times New Roman" w:cs="Times New Roman"/>
        </w:rPr>
        <w:t>Ia</w:t>
      </w:r>
      <w:proofErr w:type="gramEnd"/>
      <w:r w:rsidRPr="00A9776C">
        <w:rPr>
          <w:rFonts w:ascii="Times New Roman" w:hAnsi="Times New Roman" w:cs="Times New Roman"/>
        </w:rPr>
        <w:t xml:space="preserve"> memberitahu konsumen tentang produk-produk baru.</w:t>
      </w:r>
      <w:r>
        <w:rPr>
          <w:rFonts w:ascii="Times New Roman" w:hAnsi="Times New Roman" w:cs="Times New Roman"/>
        </w:rPr>
        <w:t xml:space="preserve"> </w:t>
      </w:r>
      <w:r w:rsidRPr="00A9776C">
        <w:rPr>
          <w:rFonts w:ascii="Times New Roman" w:hAnsi="Times New Roman" w:cs="Times New Roman"/>
        </w:rPr>
        <w:t>Periklanan menjalankan sebuah fungsi “</w:t>
      </w:r>
      <w:r w:rsidRPr="00A9776C">
        <w:rPr>
          <w:rFonts w:ascii="Times New Roman" w:hAnsi="Times New Roman" w:cs="Times New Roman"/>
          <w:i/>
        </w:rPr>
        <w:t>persuasive</w:t>
      </w:r>
      <w:r w:rsidRPr="00A9776C">
        <w:rPr>
          <w:rFonts w:ascii="Times New Roman" w:hAnsi="Times New Roman" w:cs="Times New Roman"/>
        </w:rPr>
        <w:t xml:space="preserve">”, </w:t>
      </w:r>
      <w:proofErr w:type="gramStart"/>
      <w:r w:rsidRPr="00A9776C">
        <w:rPr>
          <w:rFonts w:ascii="Times New Roman" w:hAnsi="Times New Roman" w:cs="Times New Roman"/>
        </w:rPr>
        <w:t>ia</w:t>
      </w:r>
      <w:proofErr w:type="gramEnd"/>
      <w:r w:rsidRPr="00A9776C">
        <w:rPr>
          <w:rFonts w:ascii="Times New Roman" w:hAnsi="Times New Roman" w:cs="Times New Roman"/>
        </w:rPr>
        <w:t xml:space="preserve"> mencoba membujuk para konsumen untuk membeli merek-merek tertentu atau mengubah sikap mereka terhadap pr</w:t>
      </w:r>
      <w:r>
        <w:rPr>
          <w:rFonts w:ascii="Times New Roman" w:hAnsi="Times New Roman" w:cs="Times New Roman"/>
        </w:rPr>
        <w:t xml:space="preserve">oduk atau perusahaan tersebut. </w:t>
      </w:r>
      <w:proofErr w:type="gramStart"/>
      <w:r w:rsidRPr="00A9776C">
        <w:rPr>
          <w:rFonts w:ascii="Times New Roman" w:hAnsi="Times New Roman" w:cs="Times New Roman"/>
        </w:rPr>
        <w:t>Periklanan menjalankan sebuah fungsi “pengingat”.</w:t>
      </w:r>
      <w:proofErr w:type="gramEnd"/>
      <w:r w:rsidRPr="00A9776C">
        <w:rPr>
          <w:rFonts w:ascii="Times New Roman" w:hAnsi="Times New Roman" w:cs="Times New Roman"/>
        </w:rPr>
        <w:t xml:space="preserve"> </w:t>
      </w:r>
      <w:proofErr w:type="gramStart"/>
      <w:r w:rsidRPr="00A9776C">
        <w:rPr>
          <w:rFonts w:ascii="Times New Roman" w:hAnsi="Times New Roman" w:cs="Times New Roman"/>
        </w:rPr>
        <w:t>Ia</w:t>
      </w:r>
      <w:proofErr w:type="gramEnd"/>
      <w:r w:rsidRPr="00A9776C">
        <w:rPr>
          <w:rFonts w:ascii="Times New Roman" w:hAnsi="Times New Roman" w:cs="Times New Roman"/>
        </w:rPr>
        <w:t xml:space="preserve"> terus-menerus mengingatkan para konsumen tentang sebuah produk sehingga mereka akan tetap membeli produk yang diiklankan tanpa m</w:t>
      </w:r>
      <w:r w:rsidR="00A907DC">
        <w:rPr>
          <w:rFonts w:ascii="Times New Roman" w:hAnsi="Times New Roman" w:cs="Times New Roman"/>
        </w:rPr>
        <w:t>emperdulikan merek pesaingnya.</w:t>
      </w:r>
      <w:r w:rsidR="00A907DC">
        <w:rPr>
          <w:rStyle w:val="FootnoteReference"/>
          <w:rFonts w:ascii="Times New Roman" w:hAnsi="Times New Roman" w:cs="Times New Roman"/>
        </w:rPr>
        <w:footnoteReference w:id="15"/>
      </w:r>
    </w:p>
    <w:p w:rsidR="00A907DC" w:rsidRDefault="00A907DC" w:rsidP="00A907DC">
      <w:pPr>
        <w:spacing w:line="240" w:lineRule="auto"/>
        <w:jc w:val="both"/>
        <w:rPr>
          <w:rFonts w:ascii="Times New Roman" w:hAnsi="Times New Roman" w:cs="Times New Roman"/>
          <w:b/>
        </w:rPr>
      </w:pPr>
      <w:r>
        <w:rPr>
          <w:rFonts w:ascii="Times New Roman" w:hAnsi="Times New Roman" w:cs="Times New Roman"/>
          <w:b/>
        </w:rPr>
        <w:t>Intensitas</w:t>
      </w:r>
    </w:p>
    <w:p w:rsidR="00A907DC" w:rsidRDefault="00A907DC" w:rsidP="00A907DC">
      <w:pPr>
        <w:spacing w:line="240" w:lineRule="auto"/>
        <w:ind w:firstLine="720"/>
        <w:jc w:val="both"/>
        <w:rPr>
          <w:rFonts w:ascii="Times New Roman" w:hAnsi="Times New Roman" w:cs="Times New Roman"/>
        </w:rPr>
      </w:pPr>
      <w:r w:rsidRPr="00A907DC">
        <w:rPr>
          <w:rFonts w:ascii="Times New Roman" w:hAnsi="Times New Roman" w:cs="Times New Roman"/>
        </w:rPr>
        <w:t xml:space="preserve">Intensitas menurut Nurkholif dalam skripsi Aprianto </w:t>
      </w:r>
      <w:proofErr w:type="gramStart"/>
      <w:r w:rsidRPr="00A907DC">
        <w:rPr>
          <w:rFonts w:ascii="Times New Roman" w:hAnsi="Times New Roman" w:cs="Times New Roman"/>
        </w:rPr>
        <w:t>Dwi</w:t>
      </w:r>
      <w:proofErr w:type="gramEnd"/>
      <w:r w:rsidRPr="00A907DC">
        <w:rPr>
          <w:rFonts w:ascii="Times New Roman" w:hAnsi="Times New Roman" w:cs="Times New Roman"/>
        </w:rPr>
        <w:t xml:space="preserve"> dapat diartikan juga sebagai kebulatan tenaga yang dikerahkan untuk suatu usaha. </w:t>
      </w:r>
      <w:proofErr w:type="gramStart"/>
      <w:r w:rsidRPr="00A907DC">
        <w:rPr>
          <w:rFonts w:ascii="Times New Roman" w:hAnsi="Times New Roman" w:cs="Times New Roman"/>
        </w:rPr>
        <w:t>Pendapat Nurkholif juga sepadan dengan pengertian yang dijelaskan oleh Daryanto yang menyatakan bahwa intensitas mempunyai pengertian keadaan (tingkatan atau ukuran) intensnya (hebat atau sangat kuat tentang kekuatan, efek, dan sebagainya).</w:t>
      </w:r>
      <w:proofErr w:type="gramEnd"/>
      <w:r w:rsidRPr="00A907DC">
        <w:rPr>
          <w:rFonts w:ascii="Times New Roman" w:hAnsi="Times New Roman" w:cs="Times New Roman"/>
        </w:rPr>
        <w:t xml:space="preserve"> </w:t>
      </w:r>
    </w:p>
    <w:p w:rsidR="00A907DC" w:rsidRDefault="00A907DC" w:rsidP="00A907DC">
      <w:pPr>
        <w:spacing w:line="240" w:lineRule="auto"/>
        <w:ind w:firstLine="720"/>
        <w:jc w:val="both"/>
        <w:rPr>
          <w:rFonts w:ascii="Times New Roman" w:hAnsi="Times New Roman" w:cs="Times New Roman"/>
        </w:rPr>
      </w:pPr>
      <w:proofErr w:type="gramStart"/>
      <w:r w:rsidRPr="00A907DC">
        <w:rPr>
          <w:rFonts w:ascii="Times New Roman" w:hAnsi="Times New Roman" w:cs="Times New Roman"/>
        </w:rPr>
        <w:t xml:space="preserve">Menurut J. Chaplin dalam Kamus Lengkap Psikologi, Intensitas adalah satu sifat kuantitas dari satu penginderaan yang berhubungan dengan intensitas perangsangannya seperti </w:t>
      </w:r>
      <w:r w:rsidRPr="00A907DC">
        <w:rPr>
          <w:rFonts w:ascii="Times New Roman" w:hAnsi="Times New Roman" w:cs="Times New Roman"/>
        </w:rPr>
        <w:lastRenderedPageBreak/>
        <w:t>kecemerlangan suatu warna atau kerasnya suatu bunyi kekuatan.</w:t>
      </w:r>
      <w:proofErr w:type="gramEnd"/>
      <w:r>
        <w:rPr>
          <w:rStyle w:val="FootnoteReference"/>
          <w:rFonts w:ascii="Times New Roman" w:hAnsi="Times New Roman" w:cs="Times New Roman"/>
        </w:rPr>
        <w:footnoteReference w:id="16"/>
      </w:r>
    </w:p>
    <w:p w:rsidR="00A907DC" w:rsidRDefault="00A907DC" w:rsidP="00A907DC">
      <w:pPr>
        <w:spacing w:line="240" w:lineRule="auto"/>
        <w:ind w:firstLine="720"/>
        <w:jc w:val="both"/>
        <w:rPr>
          <w:rFonts w:ascii="Times New Roman" w:hAnsi="Times New Roman" w:cs="Times New Roman"/>
        </w:rPr>
      </w:pPr>
      <w:proofErr w:type="gramStart"/>
      <w:r w:rsidRPr="00A907DC">
        <w:rPr>
          <w:rFonts w:ascii="Times New Roman" w:hAnsi="Times New Roman" w:cs="Times New Roman"/>
        </w:rPr>
        <w:t>Intensitas yang merupakan suatu bentuk dukungan berupa kekuatan yang dapat menguatkan suatu dukungan tersebut.</w:t>
      </w:r>
      <w:proofErr w:type="gramEnd"/>
      <w:r w:rsidRPr="00A907DC">
        <w:rPr>
          <w:rFonts w:ascii="Times New Roman" w:hAnsi="Times New Roman" w:cs="Times New Roman"/>
        </w:rPr>
        <w:t xml:space="preserve"> </w:t>
      </w:r>
      <w:proofErr w:type="gramStart"/>
      <w:r w:rsidRPr="00A907DC">
        <w:rPr>
          <w:rFonts w:ascii="Times New Roman" w:hAnsi="Times New Roman" w:cs="Times New Roman"/>
        </w:rPr>
        <w:t>salah</w:t>
      </w:r>
      <w:proofErr w:type="gramEnd"/>
      <w:r w:rsidRPr="00A907DC">
        <w:rPr>
          <w:rFonts w:ascii="Times New Roman" w:hAnsi="Times New Roman" w:cs="Times New Roman"/>
        </w:rPr>
        <w:t xml:space="preserve"> satu teori mengenai intensitas yang dikemukakan oleh Neuman dalam Skripsi Conni yaitu “</w:t>
      </w:r>
      <w:r w:rsidRPr="00A907DC">
        <w:rPr>
          <w:rFonts w:ascii="Times New Roman" w:hAnsi="Times New Roman" w:cs="Times New Roman"/>
          <w:i/>
        </w:rPr>
        <w:t>intensity is the strength of power of a message in a direction</w:t>
      </w:r>
      <w:r w:rsidRPr="00A907DC">
        <w:rPr>
          <w:rFonts w:ascii="Times New Roman" w:hAnsi="Times New Roman" w:cs="Times New Roman"/>
        </w:rPr>
        <w:t xml:space="preserve">”. </w:t>
      </w:r>
      <w:proofErr w:type="gramStart"/>
      <w:r w:rsidRPr="00A907DC">
        <w:rPr>
          <w:rFonts w:ascii="Times New Roman" w:hAnsi="Times New Roman" w:cs="Times New Roman"/>
        </w:rPr>
        <w:t>Pengertian tersebut dapat pula dimaksud bahwa seberapa banyak atau seberapa sering melaku</w:t>
      </w:r>
      <w:r>
        <w:rPr>
          <w:rFonts w:ascii="Times New Roman" w:hAnsi="Times New Roman" w:cs="Times New Roman"/>
        </w:rPr>
        <w:t>kan kegiatan dalam satu waktu.</w:t>
      </w:r>
      <w:proofErr w:type="gramEnd"/>
      <w:r>
        <w:rPr>
          <w:rStyle w:val="FootnoteReference"/>
          <w:rFonts w:ascii="Times New Roman" w:hAnsi="Times New Roman" w:cs="Times New Roman"/>
        </w:rPr>
        <w:footnoteReference w:id="17"/>
      </w:r>
    </w:p>
    <w:p w:rsidR="00A907DC" w:rsidRDefault="006059BD" w:rsidP="006059BD">
      <w:pPr>
        <w:spacing w:line="240" w:lineRule="auto"/>
        <w:jc w:val="both"/>
        <w:rPr>
          <w:rFonts w:ascii="Times New Roman" w:hAnsi="Times New Roman" w:cs="Times New Roman"/>
        </w:rPr>
      </w:pPr>
      <w:r>
        <w:rPr>
          <w:rFonts w:ascii="Times New Roman" w:hAnsi="Times New Roman" w:cs="Times New Roman"/>
          <w:b/>
        </w:rPr>
        <w:t>METODE PENELITIAN</w:t>
      </w:r>
    </w:p>
    <w:p w:rsidR="006059BD" w:rsidRDefault="006059BD" w:rsidP="006059BD">
      <w:pPr>
        <w:spacing w:line="240" w:lineRule="auto"/>
        <w:ind w:firstLine="720"/>
        <w:jc w:val="both"/>
        <w:rPr>
          <w:rFonts w:ascii="Times New Roman" w:hAnsi="Times New Roman" w:cs="Times New Roman"/>
        </w:rPr>
      </w:pPr>
      <w:proofErr w:type="gramStart"/>
      <w:r w:rsidRPr="006059BD">
        <w:rPr>
          <w:rFonts w:ascii="Times New Roman" w:hAnsi="Times New Roman" w:cs="Times New Roman"/>
        </w:rPr>
        <w:t>Jenis penelitian ini menggunakan metode penelitian kuantitatif.</w:t>
      </w:r>
      <w:proofErr w:type="gramEnd"/>
      <w:r w:rsidRPr="006059BD">
        <w:rPr>
          <w:rFonts w:ascii="Times New Roman" w:hAnsi="Times New Roman" w:cs="Times New Roman"/>
        </w:rPr>
        <w:t xml:space="preserve"> </w:t>
      </w:r>
      <w:proofErr w:type="gramStart"/>
      <w:r w:rsidRPr="006059BD">
        <w:rPr>
          <w:rFonts w:ascii="Times New Roman" w:hAnsi="Times New Roman" w:cs="Times New Roman"/>
        </w:rPr>
        <w:t>Metode penelitian kuantitatif dapat diartikan sebagai metode penelitian yang berlandaskan pada filsafat positivisme, digunakan untuk meneliti pada populasi atau sampel tertentu.</w:t>
      </w:r>
      <w:proofErr w:type="gramEnd"/>
      <w:r w:rsidRPr="006059BD">
        <w:rPr>
          <w:rFonts w:ascii="Times New Roman" w:hAnsi="Times New Roman" w:cs="Times New Roman"/>
        </w:rPr>
        <w:t xml:space="preserve"> </w:t>
      </w:r>
      <w:proofErr w:type="gramStart"/>
      <w:r w:rsidRPr="006059BD">
        <w:rPr>
          <w:rFonts w:ascii="Times New Roman" w:hAnsi="Times New Roman" w:cs="Times New Roman"/>
        </w:rPr>
        <w:t>Teknik pengambilan sampel pada umumnya dilakukan secara random, pengumpulan data menggunakan instrument penelitian, analisis data bersifat kuantitatif/statistic dengan tujuan untuk menguji hipotesis yang telah ditetapkan.</w:t>
      </w:r>
      <w:proofErr w:type="gramEnd"/>
    </w:p>
    <w:p w:rsidR="006059BD" w:rsidRDefault="006059BD" w:rsidP="006059BD">
      <w:pPr>
        <w:spacing w:line="240" w:lineRule="auto"/>
        <w:ind w:firstLine="720"/>
        <w:jc w:val="both"/>
        <w:rPr>
          <w:rFonts w:ascii="Times New Roman" w:hAnsi="Times New Roman" w:cs="Times New Roman"/>
        </w:rPr>
      </w:pPr>
      <w:proofErr w:type="gramStart"/>
      <w:r>
        <w:rPr>
          <w:rFonts w:ascii="Times New Roman" w:hAnsi="Times New Roman" w:cs="Times New Roman"/>
        </w:rPr>
        <w:t>Penelitian ini menggunakan populasi yaitu mahasiswa Fakultas Ilmu Komunikasi Universitas Mercu Buana Yogyakarta pada angkatan 2016, 2017 dan 2018.</w:t>
      </w:r>
      <w:proofErr w:type="gramEnd"/>
      <w:r>
        <w:rPr>
          <w:rFonts w:ascii="Times New Roman" w:hAnsi="Times New Roman" w:cs="Times New Roman"/>
        </w:rPr>
        <w:t xml:space="preserve"> </w:t>
      </w:r>
      <w:r w:rsidR="001551F2">
        <w:rPr>
          <w:rFonts w:ascii="Times New Roman" w:hAnsi="Times New Roman" w:cs="Times New Roman"/>
        </w:rPr>
        <w:t>T</w:t>
      </w:r>
      <w:r>
        <w:rPr>
          <w:rFonts w:ascii="Times New Roman" w:hAnsi="Times New Roman" w:cs="Times New Roman"/>
        </w:rPr>
        <w:t>otal</w:t>
      </w:r>
      <w:r w:rsidR="001551F2">
        <w:rPr>
          <w:rFonts w:ascii="Times New Roman" w:hAnsi="Times New Roman" w:cs="Times New Roman"/>
        </w:rPr>
        <w:t xml:space="preserve"> sampel dari ketiga angkatan tersebut berjumlah 637 mahasiswa, lalu dengan menggunakan teknik sampel yaitu teknik </w:t>
      </w:r>
      <w:r w:rsidR="001551F2">
        <w:rPr>
          <w:rFonts w:ascii="Times New Roman" w:hAnsi="Times New Roman" w:cs="Times New Roman"/>
          <w:i/>
        </w:rPr>
        <w:t>Slovin</w:t>
      </w:r>
      <w:r w:rsidR="001551F2">
        <w:rPr>
          <w:rFonts w:ascii="Times New Roman" w:hAnsi="Times New Roman" w:cs="Times New Roman"/>
        </w:rPr>
        <w:t xml:space="preserve"> </w:t>
      </w:r>
      <w:r w:rsidR="001551F2">
        <w:rPr>
          <w:rFonts w:ascii="Times New Roman" w:hAnsi="Times New Roman" w:cs="Times New Roman"/>
        </w:rPr>
        <w:lastRenderedPageBreak/>
        <w:t xml:space="preserve">didapati jumlah sampel yaitu 90 sampel. Lalu dengan menggunakan teknik penarikan sampel yaitu </w:t>
      </w:r>
      <w:r w:rsidR="001551F2">
        <w:rPr>
          <w:rFonts w:ascii="Times New Roman" w:hAnsi="Times New Roman" w:cs="Times New Roman"/>
          <w:i/>
        </w:rPr>
        <w:t xml:space="preserve">stratified sampling </w:t>
      </w:r>
      <w:r w:rsidR="001551F2">
        <w:rPr>
          <w:rFonts w:ascii="Times New Roman" w:hAnsi="Times New Roman" w:cs="Times New Roman"/>
        </w:rPr>
        <w:t>atau sampel strata didapati hasil sampel pada angkatan 2016 berjumlah 14 orang, angkatan 2017 berjumlah 36 orang, angkatan 2018 berjumlah 40 orang.</w:t>
      </w:r>
    </w:p>
    <w:p w:rsidR="001551F2" w:rsidRDefault="00E27956" w:rsidP="001551F2">
      <w:pPr>
        <w:spacing w:line="240" w:lineRule="auto"/>
        <w:jc w:val="both"/>
        <w:rPr>
          <w:rFonts w:ascii="Times New Roman" w:hAnsi="Times New Roman" w:cs="Times New Roman"/>
          <w:b/>
        </w:rPr>
      </w:pPr>
      <w:r>
        <w:rPr>
          <w:rFonts w:ascii="Times New Roman" w:hAnsi="Times New Roman" w:cs="Times New Roman"/>
          <w:b/>
        </w:rPr>
        <w:t>HASIL DAN PEMBAHASAN</w:t>
      </w:r>
    </w:p>
    <w:p w:rsidR="00E27956" w:rsidRDefault="00E27956" w:rsidP="001551F2">
      <w:pPr>
        <w:spacing w:line="240" w:lineRule="auto"/>
        <w:jc w:val="both"/>
        <w:rPr>
          <w:rFonts w:ascii="Times New Roman" w:hAnsi="Times New Roman" w:cs="Times New Roman"/>
          <w:b/>
        </w:rPr>
      </w:pPr>
      <w:r>
        <w:rPr>
          <w:rFonts w:ascii="Times New Roman" w:hAnsi="Times New Roman" w:cs="Times New Roman"/>
          <w:b/>
        </w:rPr>
        <w:t xml:space="preserve">Penyebaran Kuesioner </w:t>
      </w:r>
    </w:p>
    <w:p w:rsidR="00E27956" w:rsidRDefault="00E27956" w:rsidP="00E27956">
      <w:pPr>
        <w:spacing w:line="240" w:lineRule="auto"/>
        <w:ind w:firstLine="720"/>
        <w:jc w:val="both"/>
        <w:rPr>
          <w:rFonts w:ascii="Times New Roman" w:hAnsi="Times New Roman" w:cs="Times New Roman"/>
        </w:rPr>
      </w:pPr>
      <w:proofErr w:type="gramStart"/>
      <w:r w:rsidRPr="00E27956">
        <w:rPr>
          <w:rFonts w:ascii="Times New Roman" w:hAnsi="Times New Roman" w:cs="Times New Roman"/>
        </w:rPr>
        <w:t>Kuesioner dibuat sesuai dengan jumlah dari subjek penelitian, subjek dari penelitian ini berjumlah 90 orang dan kuesioner dibuat berjumlah 90 kuesioner.</w:t>
      </w:r>
      <w:proofErr w:type="gramEnd"/>
      <w:r w:rsidRPr="00E27956">
        <w:rPr>
          <w:rFonts w:ascii="Times New Roman" w:hAnsi="Times New Roman" w:cs="Times New Roman"/>
        </w:rPr>
        <w:t xml:space="preserve"> </w:t>
      </w:r>
      <w:proofErr w:type="gramStart"/>
      <w:r w:rsidRPr="00E27956">
        <w:rPr>
          <w:rFonts w:ascii="Times New Roman" w:hAnsi="Times New Roman" w:cs="Times New Roman"/>
        </w:rPr>
        <w:t>Kuesioner disebar langsung ke subjek penelitian yaitu mahasiswa Ilmu Komunikasi angkatan 2016, 2017, dan 2018.</w:t>
      </w:r>
      <w:proofErr w:type="gramEnd"/>
      <w:r w:rsidRPr="00E27956">
        <w:rPr>
          <w:rFonts w:ascii="Times New Roman" w:hAnsi="Times New Roman" w:cs="Times New Roman"/>
        </w:rPr>
        <w:t xml:space="preserve"> </w:t>
      </w:r>
      <w:proofErr w:type="gramStart"/>
      <w:r w:rsidRPr="00E27956">
        <w:rPr>
          <w:rFonts w:ascii="Times New Roman" w:hAnsi="Times New Roman" w:cs="Times New Roman"/>
        </w:rPr>
        <w:t>Dalam penelitian ini terdapat pra penelitian untuk menguji validitas dari kuesioner tersebut.</w:t>
      </w:r>
      <w:proofErr w:type="gramEnd"/>
      <w:r w:rsidRPr="00E27956">
        <w:rPr>
          <w:rFonts w:ascii="Times New Roman" w:hAnsi="Times New Roman" w:cs="Times New Roman"/>
        </w:rPr>
        <w:t xml:space="preserve"> Dalam pra penelitian, kuesioner disebar sebanyak 40 lembar kepada 40 subjek mahasiswa Ilmu Komunikasi secara acak untuk mengetahui valid atau tidaknya kuesioner tersebut. </w:t>
      </w:r>
      <w:proofErr w:type="gramStart"/>
      <w:r w:rsidRPr="00E27956">
        <w:rPr>
          <w:rFonts w:ascii="Times New Roman" w:hAnsi="Times New Roman" w:cs="Times New Roman"/>
        </w:rPr>
        <w:t>Penyebaran kuesioner penelitian setelah prapenelitian dilakukan pada bulan Mei 2019.</w:t>
      </w:r>
      <w:proofErr w:type="gramEnd"/>
    </w:p>
    <w:p w:rsidR="00E27956" w:rsidRDefault="00E27956" w:rsidP="00E27956">
      <w:pPr>
        <w:spacing w:line="240" w:lineRule="auto"/>
        <w:jc w:val="both"/>
        <w:rPr>
          <w:rFonts w:ascii="Times New Roman" w:hAnsi="Times New Roman" w:cs="Times New Roman"/>
          <w:b/>
        </w:rPr>
      </w:pPr>
      <w:r>
        <w:rPr>
          <w:rFonts w:ascii="Times New Roman" w:hAnsi="Times New Roman" w:cs="Times New Roman"/>
          <w:b/>
        </w:rPr>
        <w:t>Jumlah Frekuensi Jawaban Responden</w:t>
      </w:r>
    </w:p>
    <w:p w:rsidR="00E27956" w:rsidRDefault="00E27956" w:rsidP="00E27956">
      <w:pPr>
        <w:spacing w:line="240" w:lineRule="auto"/>
        <w:ind w:firstLine="720"/>
        <w:jc w:val="both"/>
        <w:rPr>
          <w:rFonts w:ascii="Times New Roman" w:hAnsi="Times New Roman" w:cs="Times New Roman"/>
        </w:rPr>
      </w:pPr>
      <w:proofErr w:type="gramStart"/>
      <w:r w:rsidRPr="00E27956">
        <w:rPr>
          <w:rFonts w:ascii="Times New Roman" w:hAnsi="Times New Roman" w:cs="Times New Roman"/>
        </w:rPr>
        <w:t>Jumlah responden pada penelitian ini yaitu berjumlah 90 responden dengan terbagi menjadi 3 angkatan yaitu 2016, 2017 dan 2018.</w:t>
      </w:r>
      <w:proofErr w:type="gramEnd"/>
      <w:r w:rsidRPr="00E27956">
        <w:rPr>
          <w:rFonts w:ascii="Times New Roman" w:hAnsi="Times New Roman" w:cs="Times New Roman"/>
        </w:rPr>
        <w:t xml:space="preserve"> </w:t>
      </w:r>
      <w:proofErr w:type="gramStart"/>
      <w:r w:rsidRPr="00E27956">
        <w:rPr>
          <w:rFonts w:ascii="Times New Roman" w:hAnsi="Times New Roman" w:cs="Times New Roman"/>
        </w:rPr>
        <w:t>Dari 90 responden semua responden semua jawaban dinyatakan valid dengan persentase 100%.</w:t>
      </w:r>
      <w:proofErr w:type="gramEnd"/>
      <w:r w:rsidRPr="00E27956">
        <w:rPr>
          <w:rFonts w:ascii="Times New Roman" w:hAnsi="Times New Roman" w:cs="Times New Roman"/>
        </w:rPr>
        <w:t xml:space="preserve"> Lalu untuk nilai mean dari variabel Iklan AOV didapati dengan </w:t>
      </w:r>
      <w:r w:rsidRPr="00E27956">
        <w:rPr>
          <w:rFonts w:ascii="Times New Roman" w:hAnsi="Times New Roman" w:cs="Times New Roman"/>
          <w:i/>
        </w:rPr>
        <w:t>mean</w:t>
      </w:r>
      <w:r w:rsidRPr="00E27956">
        <w:rPr>
          <w:rFonts w:ascii="Times New Roman" w:hAnsi="Times New Roman" w:cs="Times New Roman"/>
        </w:rPr>
        <w:t xml:space="preserve"> = 29</w:t>
      </w:r>
      <w:proofErr w:type="gramStart"/>
      <w:r w:rsidRPr="00E27956">
        <w:rPr>
          <w:rFonts w:ascii="Times New Roman" w:hAnsi="Times New Roman" w:cs="Times New Roman"/>
        </w:rPr>
        <w:t>,72</w:t>
      </w:r>
      <w:proofErr w:type="gramEnd"/>
      <w:r w:rsidRPr="00E27956">
        <w:rPr>
          <w:rFonts w:ascii="Times New Roman" w:hAnsi="Times New Roman" w:cs="Times New Roman"/>
        </w:rPr>
        <w:t xml:space="preserve">, lalu nilai </w:t>
      </w:r>
      <w:r w:rsidRPr="00E27956">
        <w:rPr>
          <w:rFonts w:ascii="Times New Roman" w:hAnsi="Times New Roman" w:cs="Times New Roman"/>
          <w:i/>
        </w:rPr>
        <w:t>mean</w:t>
      </w:r>
      <w:r w:rsidRPr="00E27956">
        <w:rPr>
          <w:rFonts w:ascii="Times New Roman" w:hAnsi="Times New Roman" w:cs="Times New Roman"/>
        </w:rPr>
        <w:t xml:space="preserve"> pada variabel Intensitas Bermain didapati dengan </w:t>
      </w:r>
      <w:r w:rsidRPr="00E27956">
        <w:rPr>
          <w:rFonts w:ascii="Times New Roman" w:hAnsi="Times New Roman" w:cs="Times New Roman"/>
          <w:i/>
        </w:rPr>
        <w:t>mean</w:t>
      </w:r>
      <w:r w:rsidRPr="00E27956">
        <w:rPr>
          <w:rFonts w:ascii="Times New Roman" w:hAnsi="Times New Roman" w:cs="Times New Roman"/>
        </w:rPr>
        <w:t xml:space="preserve"> = 55,83. Lalu nilai </w:t>
      </w:r>
      <w:r w:rsidRPr="00E27956">
        <w:rPr>
          <w:rFonts w:ascii="Times New Roman" w:hAnsi="Times New Roman" w:cs="Times New Roman"/>
          <w:i/>
        </w:rPr>
        <w:t>minimum</w:t>
      </w:r>
      <w:r w:rsidRPr="00E27956">
        <w:rPr>
          <w:rFonts w:ascii="Times New Roman" w:hAnsi="Times New Roman" w:cs="Times New Roman"/>
        </w:rPr>
        <w:t xml:space="preserve"> dan </w:t>
      </w:r>
      <w:r w:rsidRPr="00E27956">
        <w:rPr>
          <w:rFonts w:ascii="Times New Roman" w:hAnsi="Times New Roman" w:cs="Times New Roman"/>
          <w:i/>
        </w:rPr>
        <w:t>maximum</w:t>
      </w:r>
      <w:r w:rsidRPr="00E27956">
        <w:rPr>
          <w:rFonts w:ascii="Times New Roman" w:hAnsi="Times New Roman" w:cs="Times New Roman"/>
        </w:rPr>
        <w:t xml:space="preserve"> dari jawaban responden pada variabel Iklan AOV didapati </w:t>
      </w:r>
      <w:r w:rsidRPr="00E27956">
        <w:rPr>
          <w:rFonts w:ascii="Times New Roman" w:hAnsi="Times New Roman" w:cs="Times New Roman"/>
          <w:i/>
        </w:rPr>
        <w:t>minimum</w:t>
      </w:r>
      <w:r w:rsidRPr="00E27956">
        <w:rPr>
          <w:rFonts w:ascii="Times New Roman" w:hAnsi="Times New Roman" w:cs="Times New Roman"/>
        </w:rPr>
        <w:t xml:space="preserve"> = 23, lalu nilai </w:t>
      </w:r>
      <w:r w:rsidRPr="00E27956">
        <w:rPr>
          <w:rFonts w:ascii="Times New Roman" w:hAnsi="Times New Roman" w:cs="Times New Roman"/>
          <w:i/>
        </w:rPr>
        <w:t>maximum</w:t>
      </w:r>
      <w:r w:rsidRPr="00E27956">
        <w:rPr>
          <w:rFonts w:ascii="Times New Roman" w:hAnsi="Times New Roman" w:cs="Times New Roman"/>
        </w:rPr>
        <w:t xml:space="preserve"> = 40. Nilai </w:t>
      </w:r>
      <w:r w:rsidRPr="00E27956">
        <w:rPr>
          <w:rFonts w:ascii="Times New Roman" w:hAnsi="Times New Roman" w:cs="Times New Roman"/>
          <w:i/>
        </w:rPr>
        <w:t>minimum</w:t>
      </w:r>
      <w:r w:rsidRPr="00E27956">
        <w:rPr>
          <w:rFonts w:ascii="Times New Roman" w:hAnsi="Times New Roman" w:cs="Times New Roman"/>
        </w:rPr>
        <w:t xml:space="preserve"> dan </w:t>
      </w:r>
      <w:r w:rsidRPr="00E27956">
        <w:rPr>
          <w:rFonts w:ascii="Times New Roman" w:hAnsi="Times New Roman" w:cs="Times New Roman"/>
          <w:i/>
        </w:rPr>
        <w:t>maximum</w:t>
      </w:r>
      <w:r w:rsidRPr="00E27956">
        <w:rPr>
          <w:rFonts w:ascii="Times New Roman" w:hAnsi="Times New Roman" w:cs="Times New Roman"/>
        </w:rPr>
        <w:t xml:space="preserve"> dari jawaban responden pada </w:t>
      </w:r>
      <w:r w:rsidRPr="00E27956">
        <w:rPr>
          <w:rFonts w:ascii="Times New Roman" w:hAnsi="Times New Roman" w:cs="Times New Roman"/>
        </w:rPr>
        <w:lastRenderedPageBreak/>
        <w:t xml:space="preserve">variabel Intensitas Bermain didapati </w:t>
      </w:r>
      <w:r w:rsidRPr="00E27956">
        <w:rPr>
          <w:rFonts w:ascii="Times New Roman" w:hAnsi="Times New Roman" w:cs="Times New Roman"/>
          <w:i/>
        </w:rPr>
        <w:t>minimum</w:t>
      </w:r>
      <w:r w:rsidRPr="00E27956">
        <w:rPr>
          <w:rFonts w:ascii="Times New Roman" w:hAnsi="Times New Roman" w:cs="Times New Roman"/>
        </w:rPr>
        <w:t xml:space="preserve"> = 41, nilai </w:t>
      </w:r>
      <w:r w:rsidRPr="00E27956">
        <w:rPr>
          <w:rFonts w:ascii="Times New Roman" w:hAnsi="Times New Roman" w:cs="Times New Roman"/>
          <w:i/>
        </w:rPr>
        <w:t>maximum</w:t>
      </w:r>
      <w:r w:rsidRPr="00E27956">
        <w:rPr>
          <w:rFonts w:ascii="Times New Roman" w:hAnsi="Times New Roman" w:cs="Times New Roman"/>
        </w:rPr>
        <w:t xml:space="preserve"> = 65.</w:t>
      </w:r>
    </w:p>
    <w:p w:rsidR="00E27956" w:rsidRPr="00E27956" w:rsidRDefault="00E27956" w:rsidP="00E27956">
      <w:pPr>
        <w:spacing w:line="240" w:lineRule="auto"/>
        <w:jc w:val="both"/>
        <w:rPr>
          <w:rFonts w:ascii="Times New Roman" w:hAnsi="Times New Roman" w:cs="Times New Roman"/>
          <w:b/>
        </w:rPr>
      </w:pPr>
      <w:r>
        <w:rPr>
          <w:rFonts w:ascii="Times New Roman" w:hAnsi="Times New Roman" w:cs="Times New Roman"/>
          <w:b/>
        </w:rPr>
        <w:t>Uji Normalitas</w:t>
      </w:r>
    </w:p>
    <w:p w:rsidR="00E27956" w:rsidRDefault="00E27956" w:rsidP="00E27956">
      <w:pPr>
        <w:spacing w:line="240" w:lineRule="auto"/>
        <w:ind w:firstLine="720"/>
        <w:jc w:val="both"/>
        <w:rPr>
          <w:rFonts w:ascii="Times New Roman" w:hAnsi="Times New Roman" w:cs="Times New Roman"/>
        </w:rPr>
      </w:pPr>
      <w:r w:rsidRPr="00E27956">
        <w:rPr>
          <w:rFonts w:ascii="Times New Roman" w:hAnsi="Times New Roman" w:cs="Times New Roman"/>
        </w:rPr>
        <w:t xml:space="preserve">Berdasarkan hasil uji normalitas model </w:t>
      </w:r>
      <w:r w:rsidRPr="00E27956">
        <w:rPr>
          <w:rFonts w:ascii="Times New Roman" w:hAnsi="Times New Roman" w:cs="Times New Roman"/>
          <w:i/>
        </w:rPr>
        <w:t>Kolmogorov – Smirnov</w:t>
      </w:r>
      <w:r w:rsidRPr="00E27956">
        <w:rPr>
          <w:rFonts w:ascii="Times New Roman" w:hAnsi="Times New Roman" w:cs="Times New Roman"/>
        </w:rPr>
        <w:t xml:space="preserve"> untuk variabel Iklan AOV diperoleh K-S Z = 0,164 dan p = 0,000 &lt; 0,050   berarti sebaran data variabel iklan AOV tidak mengikuti sebaran data normal. Selanjutnya untuk variabel Intensitas Bermain Game K-S Z = 0,187 dan p = 0,000 &lt; 0,050 berarti sebaran data nya tidak mengikuti sebaran data normal. Menurut </w:t>
      </w:r>
      <w:proofErr w:type="gramStart"/>
      <w:r w:rsidRPr="00E27956">
        <w:rPr>
          <w:rFonts w:ascii="Times New Roman" w:hAnsi="Times New Roman" w:cs="Times New Roman"/>
        </w:rPr>
        <w:t>Priyatno  mengatakan</w:t>
      </w:r>
      <w:proofErr w:type="gramEnd"/>
      <w:r w:rsidRPr="00E27956">
        <w:rPr>
          <w:rFonts w:ascii="Times New Roman" w:hAnsi="Times New Roman" w:cs="Times New Roman"/>
        </w:rPr>
        <w:t xml:space="preserve"> bahwa data yang banyaknya lebih dari 30 maka dapat dikatakan  terdistribusi normal dan biasa disebut sampel besar. </w:t>
      </w:r>
      <w:proofErr w:type="gramStart"/>
      <w:r w:rsidRPr="00E27956">
        <w:rPr>
          <w:rFonts w:ascii="Times New Roman" w:hAnsi="Times New Roman" w:cs="Times New Roman"/>
        </w:rPr>
        <w:t>Data dalam penelitian ini menggunakan subjek sebanyak 90 orang, sehingga data dapat dikatakan terdistribusi normal.</w:t>
      </w:r>
      <w:proofErr w:type="gramEnd"/>
      <w:r>
        <w:rPr>
          <w:rStyle w:val="FootnoteReference"/>
          <w:rFonts w:ascii="Times New Roman" w:hAnsi="Times New Roman" w:cs="Times New Roman"/>
        </w:rPr>
        <w:footnoteReference w:id="18"/>
      </w:r>
    </w:p>
    <w:p w:rsidR="00E27956" w:rsidRDefault="00E27956" w:rsidP="00E27956">
      <w:pPr>
        <w:spacing w:line="240" w:lineRule="auto"/>
        <w:jc w:val="both"/>
        <w:rPr>
          <w:rFonts w:ascii="Times New Roman" w:hAnsi="Times New Roman" w:cs="Times New Roman"/>
          <w:b/>
          <w:i/>
        </w:rPr>
      </w:pPr>
      <w:r>
        <w:rPr>
          <w:rFonts w:ascii="Times New Roman" w:hAnsi="Times New Roman" w:cs="Times New Roman"/>
          <w:b/>
        </w:rPr>
        <w:t xml:space="preserve">Uji Korelasi </w:t>
      </w:r>
      <w:r w:rsidRPr="00F050D3">
        <w:rPr>
          <w:rFonts w:ascii="Times New Roman" w:hAnsi="Times New Roman" w:cs="Times New Roman"/>
          <w:b/>
          <w:i/>
        </w:rPr>
        <w:t>Product Moment</w:t>
      </w:r>
    </w:p>
    <w:p w:rsidR="00E27956" w:rsidRDefault="00F050D3" w:rsidP="00F050D3">
      <w:pPr>
        <w:spacing w:line="240" w:lineRule="auto"/>
        <w:ind w:firstLine="720"/>
        <w:jc w:val="both"/>
        <w:rPr>
          <w:rFonts w:ascii="Times New Roman" w:hAnsi="Times New Roman" w:cs="Times New Roman"/>
        </w:rPr>
      </w:pPr>
      <w:proofErr w:type="gramStart"/>
      <w:r w:rsidRPr="00F050D3">
        <w:rPr>
          <w:rFonts w:ascii="Times New Roman" w:hAnsi="Times New Roman" w:cs="Times New Roman"/>
        </w:rPr>
        <w:t>Analisis korelasi product moment digunakan untuk mengetahui korelasi tunggal antara variabel bebas dan variabel tergantung.</w:t>
      </w:r>
      <w:proofErr w:type="gramEnd"/>
      <w:r w:rsidRPr="00F050D3">
        <w:rPr>
          <w:rFonts w:ascii="Times New Roman" w:hAnsi="Times New Roman" w:cs="Times New Roman"/>
        </w:rPr>
        <w:t xml:space="preserve"> </w:t>
      </w:r>
      <w:proofErr w:type="gramStart"/>
      <w:r w:rsidRPr="00F050D3">
        <w:rPr>
          <w:rFonts w:ascii="Times New Roman" w:hAnsi="Times New Roman" w:cs="Times New Roman"/>
        </w:rPr>
        <w:t>Pedoman dalam analisis ini adalah apabila p&lt;0.05 berarti terdapat korelasi yang signifikan antara variabel bebas dan variabel tergantung, apabila p&gt;0.050 berarti tidak ada korelasi antara variabel bebas dan variabel tergantung.Hasil penelitian ini menunjukkan bahwa terdapat korelasi antara Iklan AOV terhadap Intensitas Bermain Game.</w:t>
      </w:r>
      <w:proofErr w:type="gramEnd"/>
      <w:r w:rsidRPr="00F050D3">
        <w:rPr>
          <w:rFonts w:ascii="Times New Roman" w:hAnsi="Times New Roman" w:cs="Times New Roman"/>
        </w:rPr>
        <w:t xml:space="preserve"> Dengan r = 0,276 dan p = 0,009. Dengan demikian nilai p = 0,009 &lt; 0,050 maka terdapat korelasi antara Iklan AOV dengan Intensitas Bermain Game.</w:t>
      </w:r>
    </w:p>
    <w:p w:rsidR="00F050D3" w:rsidRDefault="00F050D3" w:rsidP="00F050D3">
      <w:pPr>
        <w:spacing w:line="240" w:lineRule="auto"/>
        <w:jc w:val="both"/>
        <w:rPr>
          <w:rFonts w:ascii="Times New Roman" w:hAnsi="Times New Roman" w:cs="Times New Roman"/>
          <w:b/>
        </w:rPr>
      </w:pPr>
      <w:r>
        <w:rPr>
          <w:rFonts w:ascii="Times New Roman" w:hAnsi="Times New Roman" w:cs="Times New Roman"/>
          <w:b/>
        </w:rPr>
        <w:t>Uji Analisis Variansi Satu Jalur (ANOVA)</w:t>
      </w:r>
    </w:p>
    <w:p w:rsidR="00F050D3" w:rsidRDefault="00F050D3" w:rsidP="00F050D3">
      <w:pPr>
        <w:spacing w:line="240" w:lineRule="auto"/>
        <w:ind w:firstLine="720"/>
        <w:jc w:val="both"/>
        <w:rPr>
          <w:rFonts w:ascii="Times New Roman" w:hAnsi="Times New Roman" w:cs="Times New Roman"/>
        </w:rPr>
      </w:pPr>
      <w:r w:rsidRPr="00F050D3">
        <w:rPr>
          <w:rFonts w:ascii="Times New Roman" w:hAnsi="Times New Roman" w:cs="Times New Roman"/>
        </w:rPr>
        <w:t xml:space="preserve">Kaidah untuk uji ANOVA adalah apabila p &lt; 0,05 berarti ada perbedaan intensitas bermain game pada </w:t>
      </w:r>
      <w:r w:rsidRPr="00F050D3">
        <w:rPr>
          <w:rFonts w:ascii="Times New Roman" w:hAnsi="Times New Roman" w:cs="Times New Roman"/>
        </w:rPr>
        <w:lastRenderedPageBreak/>
        <w:t>mahasiswa angkatan 2016 sampai 2018, apabila p &gt; 0,05 berarti tidak ada perbedaan intensitas bermain game pada mahasiswa angkatan 2016 sampai 2018. Dari tabel Anova diperoleh F = 28,394, dengan p = 0,000 &lt; 0</w:t>
      </w:r>
      <w:proofErr w:type="gramStart"/>
      <w:r w:rsidRPr="00F050D3">
        <w:rPr>
          <w:rFonts w:ascii="Times New Roman" w:hAnsi="Times New Roman" w:cs="Times New Roman"/>
        </w:rPr>
        <w:t>,05</w:t>
      </w:r>
      <w:proofErr w:type="gramEnd"/>
      <w:r w:rsidRPr="00F050D3">
        <w:rPr>
          <w:rFonts w:ascii="Times New Roman" w:hAnsi="Times New Roman" w:cs="Times New Roman"/>
        </w:rPr>
        <w:t>. Karena p &lt; 0</w:t>
      </w:r>
      <w:proofErr w:type="gramStart"/>
      <w:r w:rsidRPr="00F050D3">
        <w:rPr>
          <w:rFonts w:ascii="Times New Roman" w:hAnsi="Times New Roman" w:cs="Times New Roman"/>
        </w:rPr>
        <w:t>,05</w:t>
      </w:r>
      <w:proofErr w:type="gramEnd"/>
      <w:r w:rsidRPr="00F050D3">
        <w:rPr>
          <w:rFonts w:ascii="Times New Roman" w:hAnsi="Times New Roman" w:cs="Times New Roman"/>
        </w:rPr>
        <w:t xml:space="preserve"> maka terdapat sebuah perbedaan intensitas bermain game pada mahasiswa angkatan 2016 sampai 2018. Angkatan 2018 memiliki intensitas bermain game paling tinggi  dengan Mean = 58,10, dibandingkan Angkatan 2017 memiliki intensitas bermain game dengan Mean = 55,78, dan yang paling rendah angkatan 2016 memiliki intensitas bermain game dengan Mean = 49,50.</w:t>
      </w:r>
    </w:p>
    <w:p w:rsidR="00F050D3" w:rsidRDefault="00A85BC6" w:rsidP="00A85BC6">
      <w:pPr>
        <w:spacing w:line="240" w:lineRule="auto"/>
        <w:jc w:val="both"/>
        <w:rPr>
          <w:rFonts w:ascii="Times New Roman" w:hAnsi="Times New Roman" w:cs="Times New Roman"/>
          <w:b/>
        </w:rPr>
      </w:pPr>
      <w:r>
        <w:rPr>
          <w:rFonts w:ascii="Times New Roman" w:hAnsi="Times New Roman" w:cs="Times New Roman"/>
          <w:b/>
        </w:rPr>
        <w:t>Pembahasan</w:t>
      </w:r>
    </w:p>
    <w:p w:rsidR="00A85BC6" w:rsidRDefault="00A85BC6" w:rsidP="00A85BC6">
      <w:pPr>
        <w:spacing w:line="240" w:lineRule="auto"/>
        <w:ind w:firstLine="720"/>
        <w:jc w:val="both"/>
        <w:rPr>
          <w:rFonts w:ascii="Times New Roman" w:hAnsi="Times New Roman" w:cs="Times New Roman"/>
        </w:rPr>
      </w:pPr>
      <w:proofErr w:type="gramStart"/>
      <w:r w:rsidRPr="00A85BC6">
        <w:rPr>
          <w:rFonts w:ascii="Times New Roman" w:hAnsi="Times New Roman" w:cs="Times New Roman"/>
        </w:rPr>
        <w:t>Setelah melakukan analisis deskriptif serta melihat jawaban-jawaban dari responden mulai dari angkatan 2016, 2017 dan 2018, pada tingkat konsumsi iklan “Main AOV Dapat 7M” sebagian besar responden dengan persentase kurang lebih 95% mereka semua telah mengkonsumsi konten dari iklan “Main AOV Dapat 7M”.</w:t>
      </w:r>
      <w:proofErr w:type="gramEnd"/>
      <w:r w:rsidRPr="00A85BC6">
        <w:rPr>
          <w:rFonts w:ascii="Times New Roman" w:hAnsi="Times New Roman" w:cs="Times New Roman"/>
        </w:rPr>
        <w:t xml:space="preserve"> </w:t>
      </w:r>
      <w:proofErr w:type="gramStart"/>
      <w:r w:rsidRPr="00A85BC6">
        <w:rPr>
          <w:rFonts w:ascii="Times New Roman" w:hAnsi="Times New Roman" w:cs="Times New Roman"/>
        </w:rPr>
        <w:t>Adapun iklan “Main AOV Dapat 7M mereka tonton hampir setiap hari karena tayangan iklan “Main AOV Dapat 7M” banyak ditayangkan di media massa seperti televisi serta di media sosial seperti youtube.</w:t>
      </w:r>
      <w:proofErr w:type="gramEnd"/>
      <w:r w:rsidRPr="00A85BC6">
        <w:rPr>
          <w:rFonts w:ascii="Times New Roman" w:hAnsi="Times New Roman" w:cs="Times New Roman"/>
        </w:rPr>
        <w:t xml:space="preserve"> </w:t>
      </w:r>
    </w:p>
    <w:p w:rsidR="00A85BC6" w:rsidRDefault="00A85BC6" w:rsidP="00A85BC6">
      <w:pPr>
        <w:spacing w:line="240" w:lineRule="auto"/>
        <w:ind w:firstLine="720"/>
        <w:jc w:val="both"/>
        <w:rPr>
          <w:rFonts w:ascii="Times New Roman" w:hAnsi="Times New Roman" w:cs="Times New Roman"/>
        </w:rPr>
      </w:pPr>
      <w:r w:rsidRPr="00A85BC6">
        <w:rPr>
          <w:rFonts w:ascii="Times New Roman" w:hAnsi="Times New Roman" w:cs="Times New Roman"/>
        </w:rPr>
        <w:t xml:space="preserve">Sejalan dengan teori yang dikemukakan dalam buku Monle Lee yaitu tentang bagaimana fungsi dari sebuah iklan yang dimana terdapat 3 fungsi utama iklan, antara lain: Periklanan menjalankan sebuah fungsi “informasi”, </w:t>
      </w:r>
      <w:proofErr w:type="gramStart"/>
      <w:r w:rsidRPr="00A85BC6">
        <w:rPr>
          <w:rFonts w:ascii="Times New Roman" w:hAnsi="Times New Roman" w:cs="Times New Roman"/>
        </w:rPr>
        <w:t>ia</w:t>
      </w:r>
      <w:proofErr w:type="gramEnd"/>
      <w:r w:rsidRPr="00A85BC6">
        <w:rPr>
          <w:rFonts w:ascii="Times New Roman" w:hAnsi="Times New Roman" w:cs="Times New Roman"/>
        </w:rPr>
        <w:t xml:space="preserve"> mengkomunikasikan informasi produk, ciri-ciri, dan lokasi penjualannya. </w:t>
      </w:r>
      <w:proofErr w:type="gramStart"/>
      <w:r w:rsidRPr="00A85BC6">
        <w:rPr>
          <w:rFonts w:ascii="Times New Roman" w:hAnsi="Times New Roman" w:cs="Times New Roman"/>
        </w:rPr>
        <w:t>Ia</w:t>
      </w:r>
      <w:proofErr w:type="gramEnd"/>
      <w:r w:rsidRPr="00A85BC6">
        <w:rPr>
          <w:rFonts w:ascii="Times New Roman" w:hAnsi="Times New Roman" w:cs="Times New Roman"/>
        </w:rPr>
        <w:t xml:space="preserve"> memberitahu konsumen tentang produk-produk baru. Iklan “Main AOV Dapat 7M” dalam isi iklan tersebut memberikan informasi bagaimana dengan bermain game online bisa mendapatkan uang sebanyak 7M, </w:t>
      </w:r>
      <w:r w:rsidRPr="00A85BC6">
        <w:rPr>
          <w:rFonts w:ascii="Times New Roman" w:hAnsi="Times New Roman" w:cs="Times New Roman"/>
        </w:rPr>
        <w:lastRenderedPageBreak/>
        <w:t xml:space="preserve">disitulah fungsi iklan sebagai informasi dijalankan.  </w:t>
      </w:r>
    </w:p>
    <w:p w:rsidR="00A85BC6" w:rsidRDefault="00A85BC6" w:rsidP="00A85BC6">
      <w:pPr>
        <w:spacing w:line="240" w:lineRule="auto"/>
        <w:ind w:firstLine="720"/>
        <w:jc w:val="both"/>
        <w:rPr>
          <w:rFonts w:ascii="Times New Roman" w:hAnsi="Times New Roman" w:cs="Times New Roman"/>
        </w:rPr>
      </w:pPr>
      <w:r w:rsidRPr="00A85BC6">
        <w:rPr>
          <w:rFonts w:ascii="Times New Roman" w:hAnsi="Times New Roman" w:cs="Times New Roman"/>
        </w:rPr>
        <w:t>Fungsi kedua, periklanan menjalankan sebuah fungsi “</w:t>
      </w:r>
      <w:r w:rsidRPr="00A85BC6">
        <w:rPr>
          <w:rFonts w:ascii="Times New Roman" w:hAnsi="Times New Roman" w:cs="Times New Roman"/>
          <w:i/>
        </w:rPr>
        <w:t>persuasive</w:t>
      </w:r>
      <w:r w:rsidRPr="00A85BC6">
        <w:rPr>
          <w:rFonts w:ascii="Times New Roman" w:hAnsi="Times New Roman" w:cs="Times New Roman"/>
        </w:rPr>
        <w:t xml:space="preserve">”, </w:t>
      </w:r>
      <w:proofErr w:type="gramStart"/>
      <w:r w:rsidRPr="00A85BC6">
        <w:rPr>
          <w:rFonts w:ascii="Times New Roman" w:hAnsi="Times New Roman" w:cs="Times New Roman"/>
        </w:rPr>
        <w:t>ia</w:t>
      </w:r>
      <w:proofErr w:type="gramEnd"/>
      <w:r w:rsidRPr="00A85BC6">
        <w:rPr>
          <w:rFonts w:ascii="Times New Roman" w:hAnsi="Times New Roman" w:cs="Times New Roman"/>
        </w:rPr>
        <w:t xml:space="preserve"> mencoba membujuk para konsumen untuk membeli merek-merek tertentu atau mengubah sikap mereka terhadap produk atau perusahaan tersebut. Dari fungsi persuasif tersebut sebagaimana sesuai dengan hasil penelitian serta interview singkat kepada responden, para responden setelah menonton iklan “Main AOV Dapat 7M” dengan segera mereka membuka game ada juga yang mengajak teman mereka untuk bermain bersama, maka dari itu fungsi iklan sebagai persuasif sejalan dengan penelitian ini. </w:t>
      </w:r>
    </w:p>
    <w:p w:rsidR="00A85BC6" w:rsidRDefault="00A85BC6" w:rsidP="00A85BC6">
      <w:pPr>
        <w:spacing w:line="240" w:lineRule="auto"/>
        <w:ind w:firstLine="720"/>
        <w:jc w:val="both"/>
        <w:rPr>
          <w:rFonts w:ascii="Times New Roman" w:hAnsi="Times New Roman" w:cs="Times New Roman"/>
        </w:rPr>
      </w:pPr>
      <w:proofErr w:type="gramStart"/>
      <w:r w:rsidRPr="00A85BC6">
        <w:rPr>
          <w:rFonts w:ascii="Times New Roman" w:hAnsi="Times New Roman" w:cs="Times New Roman"/>
        </w:rPr>
        <w:t>Fungsi ketiga, Periklanan menjalankan sebuah fungsi “pengingat”.</w:t>
      </w:r>
      <w:proofErr w:type="gramEnd"/>
      <w:r w:rsidRPr="00A85BC6">
        <w:rPr>
          <w:rFonts w:ascii="Times New Roman" w:hAnsi="Times New Roman" w:cs="Times New Roman"/>
        </w:rPr>
        <w:t xml:space="preserve"> </w:t>
      </w:r>
      <w:proofErr w:type="gramStart"/>
      <w:r w:rsidRPr="00A85BC6">
        <w:rPr>
          <w:rFonts w:ascii="Times New Roman" w:hAnsi="Times New Roman" w:cs="Times New Roman"/>
        </w:rPr>
        <w:t>Ia</w:t>
      </w:r>
      <w:proofErr w:type="gramEnd"/>
      <w:r w:rsidRPr="00A85BC6">
        <w:rPr>
          <w:rFonts w:ascii="Times New Roman" w:hAnsi="Times New Roman" w:cs="Times New Roman"/>
        </w:rPr>
        <w:t xml:space="preserve"> terus-menerus mengingatkan para konsumen tentang sebuah produk sehingga mereka akan tetap membeli produk yang diiklankan tanpa memperdulikan merek pesaingnya.</w:t>
      </w:r>
      <w:r>
        <w:rPr>
          <w:rStyle w:val="FootnoteReference"/>
          <w:rFonts w:ascii="Times New Roman" w:hAnsi="Times New Roman" w:cs="Times New Roman"/>
        </w:rPr>
        <w:footnoteReference w:id="19"/>
      </w:r>
      <w:r w:rsidRPr="00A85BC6">
        <w:rPr>
          <w:rFonts w:ascii="Times New Roman" w:hAnsi="Times New Roman" w:cs="Times New Roman"/>
        </w:rPr>
        <w:t xml:space="preserve">  </w:t>
      </w:r>
      <w:proofErr w:type="gramStart"/>
      <w:r w:rsidRPr="00A85BC6">
        <w:rPr>
          <w:rFonts w:ascii="Times New Roman" w:hAnsi="Times New Roman" w:cs="Times New Roman"/>
        </w:rPr>
        <w:t>Fungsi pengingat ini sesuai dengan hasil penelitian yang dimana para responden tetap memainkan game AOV meskipun iklan “Main AOV Dapat 7M” tidak lagi ditayangkan.</w:t>
      </w:r>
      <w:proofErr w:type="gramEnd"/>
      <w:r w:rsidRPr="00A85BC6">
        <w:rPr>
          <w:rFonts w:ascii="Times New Roman" w:hAnsi="Times New Roman" w:cs="Times New Roman"/>
        </w:rPr>
        <w:t xml:space="preserve"> </w:t>
      </w:r>
      <w:proofErr w:type="gramStart"/>
      <w:r w:rsidRPr="00A85BC6">
        <w:rPr>
          <w:rFonts w:ascii="Times New Roman" w:hAnsi="Times New Roman" w:cs="Times New Roman"/>
        </w:rPr>
        <w:t>Maka dari itu teori mengenai fungsi iklan sejalan dengan penelitian yang dilakukan penulis yang dimana fungsi iklan berjalan sesuai dengan teorinya.</w:t>
      </w:r>
      <w:proofErr w:type="gramEnd"/>
    </w:p>
    <w:p w:rsidR="00A85BC6" w:rsidRPr="00A85BC6" w:rsidRDefault="00A85BC6" w:rsidP="00A85BC6">
      <w:pPr>
        <w:spacing w:line="240" w:lineRule="auto"/>
        <w:ind w:firstLine="720"/>
        <w:jc w:val="both"/>
        <w:rPr>
          <w:rFonts w:ascii="Times New Roman" w:hAnsi="Times New Roman" w:cs="Times New Roman"/>
        </w:rPr>
      </w:pPr>
      <w:proofErr w:type="gramStart"/>
      <w:r w:rsidRPr="00A85BC6">
        <w:rPr>
          <w:rFonts w:ascii="Times New Roman" w:hAnsi="Times New Roman" w:cs="Times New Roman"/>
        </w:rPr>
        <w:t>Lalu berdasarkan teori yang dikemukakan oleh Otto Klepnner dalam buku Jaiz mengatakan bahwa peran utama (</w:t>
      </w:r>
      <w:r w:rsidRPr="00A85BC6">
        <w:rPr>
          <w:rFonts w:ascii="Times New Roman" w:hAnsi="Times New Roman" w:cs="Times New Roman"/>
          <w:i/>
        </w:rPr>
        <w:t>primary role</w:t>
      </w:r>
      <w:r w:rsidRPr="00A85BC6">
        <w:rPr>
          <w:rFonts w:ascii="Times New Roman" w:hAnsi="Times New Roman" w:cs="Times New Roman"/>
        </w:rPr>
        <w:t>) periklanan ditekankan pada penanaman kesadaran dan pilihan terhadap merk.</w:t>
      </w:r>
      <w:proofErr w:type="gramEnd"/>
      <w:r w:rsidRPr="00A85BC6">
        <w:rPr>
          <w:rFonts w:ascii="Times New Roman" w:hAnsi="Times New Roman" w:cs="Times New Roman"/>
        </w:rPr>
        <w:t xml:space="preserve"> </w:t>
      </w:r>
      <w:proofErr w:type="gramStart"/>
      <w:r w:rsidRPr="00A85BC6">
        <w:rPr>
          <w:rFonts w:ascii="Times New Roman" w:hAnsi="Times New Roman" w:cs="Times New Roman"/>
        </w:rPr>
        <w:t xml:space="preserve">Sementara Aacker &amp; Myers mengatakan bahwa secara umum iklan mempunyai dampak untuk menarik calon konsumen menjadi konsumen yang loyal selama jangka </w:t>
      </w:r>
      <w:r w:rsidRPr="00A85BC6">
        <w:rPr>
          <w:rFonts w:ascii="Times New Roman" w:hAnsi="Times New Roman" w:cs="Times New Roman"/>
        </w:rPr>
        <w:lastRenderedPageBreak/>
        <w:t>waktu tertentu.</w:t>
      </w:r>
      <w:proofErr w:type="gramEnd"/>
      <w:r>
        <w:rPr>
          <w:rStyle w:val="FootnoteReference"/>
          <w:rFonts w:ascii="Times New Roman" w:hAnsi="Times New Roman" w:cs="Times New Roman"/>
        </w:rPr>
        <w:footnoteReference w:id="20"/>
      </w:r>
      <w:r w:rsidRPr="00A85BC6">
        <w:rPr>
          <w:rFonts w:ascii="Times New Roman" w:hAnsi="Times New Roman" w:cs="Times New Roman"/>
        </w:rPr>
        <w:t xml:space="preserve">  Hasil penelitian yang dilakukan oleh penulis sejalan dengan teori dari tujuan iklan yang telah dikemukakan sebelumnya, dimana para responden mulai dari angkatan 2016, 2017 dan 2018 masih tetap memainkan game AOV meskipun iklan “Main AOV Dapat 7M” tidak lagi ditayangkan.</w:t>
      </w:r>
    </w:p>
    <w:p w:rsidR="00E27956"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 xml:space="preserve">Dalam penelitian ini peneliti ingin mencari perbedaan tingkat dari intensitas bermain game pada mahasiswa angkatan 2016, 2017 dan 2018. Berdasarkan teori iIntensitas menurut Nurkholif dalam skripsi Aprianto </w:t>
      </w:r>
      <w:proofErr w:type="gramStart"/>
      <w:r w:rsidRPr="004E638A">
        <w:rPr>
          <w:rFonts w:ascii="Times New Roman" w:hAnsi="Times New Roman" w:cs="Times New Roman"/>
        </w:rPr>
        <w:t>Dwi</w:t>
      </w:r>
      <w:proofErr w:type="gramEnd"/>
      <w:r w:rsidRPr="004E638A">
        <w:rPr>
          <w:rFonts w:ascii="Times New Roman" w:hAnsi="Times New Roman" w:cs="Times New Roman"/>
        </w:rPr>
        <w:t xml:space="preserve"> dapat diartikan juga sebagai kebulatan tenaga yang dikerahkan untuk suatu usaha. </w:t>
      </w:r>
      <w:proofErr w:type="gramStart"/>
      <w:r w:rsidRPr="004E638A">
        <w:rPr>
          <w:rFonts w:ascii="Times New Roman" w:hAnsi="Times New Roman" w:cs="Times New Roman"/>
        </w:rPr>
        <w:t>Pendapat Nurkholif juga sepadan dengan pengertian yang dijelaskan oleh Daryanto yang menyatakan bahwa intensitas mempunyai pengertian keadaan (tingkatan atau ukuran) intensnya (hebat atau sangat kuat tentang k</w:t>
      </w:r>
      <w:r>
        <w:rPr>
          <w:rFonts w:ascii="Times New Roman" w:hAnsi="Times New Roman" w:cs="Times New Roman"/>
        </w:rPr>
        <w:t>ekuatan, efek, dan sebagainya).</w:t>
      </w:r>
      <w:proofErr w:type="gramEnd"/>
      <w:r>
        <w:rPr>
          <w:rStyle w:val="FootnoteReference"/>
          <w:rFonts w:ascii="Times New Roman" w:hAnsi="Times New Roman" w:cs="Times New Roman"/>
        </w:rPr>
        <w:footnoteReference w:id="21"/>
      </w:r>
      <w:r w:rsidRPr="004E638A">
        <w:rPr>
          <w:rFonts w:ascii="Times New Roman" w:hAnsi="Times New Roman" w:cs="Times New Roman"/>
        </w:rPr>
        <w:t xml:space="preserve"> </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Dari hasil penelitian yang menggunakan analisis korelasi product moment didapati bahwa terdapat  pengaruh antara iklan AOV dengan intensitas bermain game, lalu berdasarkan analisis ANOVA terdapat perbedaan tingkat intensitas dari angkatan 2016, 2017 dan 2018.</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 xml:space="preserve">Hasil penelitian didapati bahwa tingkat intensitas bermain game tertinggi dari 3 angkatan yaitu oleh angkatan 2018 dengan nilai mean = 58,10, lalu yang kedua yaitu angkatan 2017 dengan nilai mean = 55,78, dan dengan tingkat </w:t>
      </w:r>
      <w:r w:rsidRPr="004E638A">
        <w:rPr>
          <w:rFonts w:ascii="Times New Roman" w:hAnsi="Times New Roman" w:cs="Times New Roman"/>
        </w:rPr>
        <w:lastRenderedPageBreak/>
        <w:t>intensitas yang rendah yaitu pada angkatan 2016 dengan nilai mean = 49,50.</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Dari hasil interview singkat pada angkatan 2018 dengan tingkat intensitas bermain game tinggi mereka lebih banyak menghabiskan waktu bermain game AOV dikarenakan mereka masih belum terlalu sibuk dengan perkuliahan, hasil penelitian juga menunjukkan bahwa angkatan 2018 lebih banyak menghabiskan waktu bermain game dalam sehari ketimbang melakukan aktifitas lainnya seperti tugas kuliah.</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Lalu pada angkatan 2017 dengan tingkat intensitas sedang hasil nya kurang lebih sama dengan angkatan 2018 mereka juga lebih banyak memainkan game AOV karena mereka masih belum disibukkan dengan kegiatan perkuliahan.</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Lalu pada angkatan 2016 dengan tingkat intensitas rendah, mereka tidak terlalu sering dalam bermain game AOV dikarenakan mereka sudah sibuk dengan kegiatan perkuliahan seperti mengerjakan skripsi, tugas akhir serta kesibukan kuliah lainnya hal inilah yang membuat angkatan 2016 mendapati nilai intensitas bermain game yang rendah.</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 xml:space="preserve">Dalam pembahasan ini, peneliti mencoba untuk menggabungkan kedua aspek yaitu aspek konsumsi iklan AOV dengan aspek intensitas bermain game seperti berikut ini: Iklan “Main AOV Dapat 7M” berpengaruh dengan tingkat intensitas bermain game pada mahasiswa, dengan fungsi iklan yaitu sebagai informasi dan persuasif yang telah dikonsumsi oleh responden atau disini yaitu mahasiswa maka setelah mengkonsumsi iklan “Main AOV Dapat 7M” mahasiswa langsung bermain game AOV dan meningkatnya intensitas bermain game AOV seperti lebih banyak menghabiskan banyak waktu </w:t>
      </w:r>
      <w:r w:rsidRPr="004E638A">
        <w:rPr>
          <w:rFonts w:ascii="Times New Roman" w:hAnsi="Times New Roman" w:cs="Times New Roman"/>
        </w:rPr>
        <w:lastRenderedPageBreak/>
        <w:t>dalam sehari hanya untuk bermain game AOV.</w:t>
      </w:r>
    </w:p>
    <w:p w:rsidR="004E638A" w:rsidRDefault="004E638A" w:rsidP="004E638A">
      <w:pPr>
        <w:spacing w:line="240" w:lineRule="auto"/>
        <w:jc w:val="both"/>
        <w:rPr>
          <w:rFonts w:ascii="Times New Roman" w:hAnsi="Times New Roman" w:cs="Times New Roman"/>
        </w:rPr>
      </w:pPr>
      <w:r>
        <w:rPr>
          <w:rFonts w:ascii="Times New Roman" w:hAnsi="Times New Roman" w:cs="Times New Roman"/>
          <w:b/>
        </w:rPr>
        <w:t>KESIMPULAN</w:t>
      </w:r>
    </w:p>
    <w:p w:rsidR="004E638A" w:rsidRPr="004E638A" w:rsidRDefault="004E638A" w:rsidP="004E638A">
      <w:pPr>
        <w:spacing w:line="240" w:lineRule="auto"/>
        <w:ind w:firstLine="720"/>
        <w:jc w:val="both"/>
        <w:rPr>
          <w:rFonts w:ascii="Times New Roman" w:hAnsi="Times New Roman" w:cs="Times New Roman"/>
        </w:rPr>
      </w:pPr>
      <w:proofErr w:type="gramStart"/>
      <w:r w:rsidRPr="004E638A">
        <w:rPr>
          <w:rFonts w:ascii="Times New Roman" w:hAnsi="Times New Roman" w:cs="Times New Roman"/>
        </w:rPr>
        <w:t>Kesimpulan dari penelitian ini diperoleh dari uji korelasi product moment dapat disimpulkan bahwa terdapat pengaruh antara iklan AOV terhadap intensitas bermain game.</w:t>
      </w:r>
      <w:proofErr w:type="gramEnd"/>
      <w:r w:rsidRPr="004E638A">
        <w:rPr>
          <w:rFonts w:ascii="Times New Roman" w:hAnsi="Times New Roman" w:cs="Times New Roman"/>
        </w:rPr>
        <w:t xml:space="preserve"> Hal ini ditunjukkan melalui hasil uji korelasi dengan nilai p = 0,009 &lt; p = 0,050.</w:t>
      </w:r>
    </w:p>
    <w:p w:rsidR="004E638A" w:rsidRP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Kemudian hasil analisis dari peneliti dilihat dari tabel jawaban responden terhadap informasi iklan AOV, dapat disimpulkan bahwa semua angkatan dari angkatan 2016 sampai 2018 hampir semua mengetahui informasi mengenai iklan “Main AOV dapat 7M”.</w:t>
      </w:r>
    </w:p>
    <w:p w:rsidR="004E638A" w:rsidRDefault="004E638A" w:rsidP="004E638A">
      <w:pPr>
        <w:spacing w:line="240" w:lineRule="auto"/>
        <w:ind w:firstLine="720"/>
        <w:jc w:val="both"/>
        <w:rPr>
          <w:rFonts w:ascii="Times New Roman" w:hAnsi="Times New Roman" w:cs="Times New Roman"/>
        </w:rPr>
      </w:pPr>
      <w:r w:rsidRPr="004E638A">
        <w:rPr>
          <w:rFonts w:ascii="Times New Roman" w:hAnsi="Times New Roman" w:cs="Times New Roman"/>
        </w:rPr>
        <w:t>Kesimpulan selanjutnya adalah berdasarkan analisis variansi satu jalur (ANOVA) dapat disimpulkan bahwa terdapat perbedaan nilai intensitas bermain game pada mahasiswa 2016 sampai 2018. Dengan nilai intensitas tertinggi yaitu pada angkatan 2018 dengan mean = 58</w:t>
      </w:r>
      <w:proofErr w:type="gramStart"/>
      <w:r w:rsidRPr="004E638A">
        <w:rPr>
          <w:rFonts w:ascii="Times New Roman" w:hAnsi="Times New Roman" w:cs="Times New Roman"/>
        </w:rPr>
        <w:t>,10</w:t>
      </w:r>
      <w:proofErr w:type="gramEnd"/>
      <w:r w:rsidRPr="004E638A">
        <w:rPr>
          <w:rFonts w:ascii="Times New Roman" w:hAnsi="Times New Roman" w:cs="Times New Roman"/>
        </w:rPr>
        <w:t>, lalu berikutnya pada angkatan 2017 nilai mean = 55,78, yang terakhir pada angkatan 2016 dengan nilai mean = 49,50.</w:t>
      </w:r>
    </w:p>
    <w:p w:rsidR="005C5B78" w:rsidRDefault="005C5B78" w:rsidP="005C5B78">
      <w:pPr>
        <w:spacing w:line="240" w:lineRule="auto"/>
        <w:jc w:val="both"/>
        <w:rPr>
          <w:rFonts w:ascii="Times New Roman" w:hAnsi="Times New Roman" w:cs="Times New Roman"/>
          <w:b/>
        </w:rPr>
      </w:pPr>
      <w:r>
        <w:rPr>
          <w:rFonts w:ascii="Times New Roman" w:hAnsi="Times New Roman" w:cs="Times New Roman"/>
          <w:b/>
        </w:rPr>
        <w:t>SARAN</w:t>
      </w:r>
    </w:p>
    <w:p w:rsidR="005C5B78" w:rsidRPr="005C5B78" w:rsidRDefault="005C5B78" w:rsidP="005C5B78">
      <w:pPr>
        <w:spacing w:line="240" w:lineRule="auto"/>
        <w:jc w:val="both"/>
        <w:rPr>
          <w:rFonts w:ascii="Times New Roman" w:hAnsi="Times New Roman" w:cs="Times New Roman"/>
        </w:rPr>
      </w:pPr>
      <w:r w:rsidRPr="005C5B78">
        <w:rPr>
          <w:rFonts w:ascii="Times New Roman" w:hAnsi="Times New Roman" w:cs="Times New Roman"/>
        </w:rPr>
        <w:t xml:space="preserve">Berdasarkan hasil dari penelitian ini maka peneliti dapat memberikan beberapa saran, antara </w:t>
      </w:r>
      <w:proofErr w:type="gramStart"/>
      <w:r w:rsidRPr="005C5B78">
        <w:rPr>
          <w:rFonts w:ascii="Times New Roman" w:hAnsi="Times New Roman" w:cs="Times New Roman"/>
        </w:rPr>
        <w:t>lain :</w:t>
      </w:r>
      <w:proofErr w:type="gramEnd"/>
    </w:p>
    <w:p w:rsidR="005C5B78" w:rsidRPr="005C5B78" w:rsidRDefault="005C5B78" w:rsidP="005C5B78">
      <w:pPr>
        <w:pStyle w:val="ListParagraph"/>
        <w:numPr>
          <w:ilvl w:val="0"/>
          <w:numId w:val="5"/>
        </w:numPr>
        <w:spacing w:line="240" w:lineRule="auto"/>
        <w:ind w:left="426"/>
        <w:jc w:val="both"/>
        <w:rPr>
          <w:rFonts w:ascii="Times New Roman" w:hAnsi="Times New Roman" w:cs="Times New Roman"/>
        </w:rPr>
      </w:pPr>
      <w:r w:rsidRPr="005C5B78">
        <w:rPr>
          <w:rFonts w:ascii="Times New Roman" w:hAnsi="Times New Roman" w:cs="Times New Roman"/>
        </w:rPr>
        <w:t xml:space="preserve">Dari hasil analisis penelitian ini dikatakan bahwa iklan “Main AOV dapat 7M” berpengaruh terhadap intensitas bermain game pada mahasiswa angkatan 2016 sampai 2018, maka dari itu peneliti dapat memberi saran yaitu bagi mahasiswa angkatan 2016 sampai 2018 tidak dianjurkan untuk bermain game online melebihi waktu yang tidak wajar sehingga dapat berdampak pada kegiatan lainnya khususnya kegiatan </w:t>
      </w:r>
      <w:r w:rsidRPr="005C5B78">
        <w:rPr>
          <w:rFonts w:ascii="Times New Roman" w:hAnsi="Times New Roman" w:cs="Times New Roman"/>
        </w:rPr>
        <w:lastRenderedPageBreak/>
        <w:t xml:space="preserve">perkuliahan. Ketika sudah memasuki dunia perkuliahan maka hendaknya mahasiswa harus lebih aktif dalam kegiatan perkuliahan dan giat untuk belajar demi menyelesaikan dan mendapatkan gelar sarjana. Bermain game online sendiri juga dipersilahkan asal tidak mengganggu kegiatan yang seharusnya dilakukan oleh mahasiswa, jangan sampai dengan terlalu sering bermain game online membuat tujuan awal untuk kuliah menjadi berantakan. </w:t>
      </w:r>
    </w:p>
    <w:p w:rsidR="005C5B78" w:rsidRPr="005C5B78" w:rsidRDefault="005C5B78" w:rsidP="005C5B78">
      <w:pPr>
        <w:pStyle w:val="ListParagraph"/>
        <w:numPr>
          <w:ilvl w:val="0"/>
          <w:numId w:val="5"/>
        </w:numPr>
        <w:spacing w:line="240" w:lineRule="auto"/>
        <w:ind w:left="426"/>
        <w:jc w:val="both"/>
        <w:rPr>
          <w:rFonts w:ascii="Times New Roman" w:hAnsi="Times New Roman" w:cs="Times New Roman"/>
        </w:rPr>
      </w:pPr>
      <w:r w:rsidRPr="005C5B78">
        <w:rPr>
          <w:rFonts w:ascii="Times New Roman" w:hAnsi="Times New Roman" w:cs="Times New Roman"/>
        </w:rPr>
        <w:t xml:space="preserve">Bagi penelitian lain yang berkaitan dengan pengaruh iklan game maupun pengaruh dari game itu sendiri, bisa menambah </w:t>
      </w:r>
      <w:proofErr w:type="gramStart"/>
      <w:r w:rsidRPr="005C5B78">
        <w:rPr>
          <w:rFonts w:ascii="Times New Roman" w:hAnsi="Times New Roman" w:cs="Times New Roman"/>
        </w:rPr>
        <w:t>kan</w:t>
      </w:r>
      <w:proofErr w:type="gramEnd"/>
      <w:r w:rsidRPr="005C5B78">
        <w:rPr>
          <w:rFonts w:ascii="Times New Roman" w:hAnsi="Times New Roman" w:cs="Times New Roman"/>
        </w:rPr>
        <w:t xml:space="preserve"> variabilitas dari penelitian sehingga memungkinkan untuk mendapatkan hasil yang berbeda sehingga penelitian yang dilakukan dapat menambah variasi hasil dari sebuah penelitian yang berguna bagi peneliti maupun khalayak umum.</w:t>
      </w:r>
    </w:p>
    <w:p w:rsidR="005C5B78" w:rsidRDefault="005C5B78" w:rsidP="005C5B78">
      <w:pPr>
        <w:pStyle w:val="ListParagraph"/>
        <w:numPr>
          <w:ilvl w:val="0"/>
          <w:numId w:val="5"/>
        </w:numPr>
        <w:spacing w:line="240" w:lineRule="auto"/>
        <w:ind w:left="426"/>
        <w:jc w:val="both"/>
        <w:rPr>
          <w:rFonts w:ascii="Times New Roman" w:hAnsi="Times New Roman" w:cs="Times New Roman"/>
        </w:rPr>
      </w:pPr>
      <w:r w:rsidRPr="005C5B78">
        <w:rPr>
          <w:rFonts w:ascii="Times New Roman" w:hAnsi="Times New Roman" w:cs="Times New Roman"/>
        </w:rPr>
        <w:t xml:space="preserve">Bagi khalayak umum yang membaca hasil dari penelitian ini peneliti memberi saran agar jangan sampai dengan terlalu sibuknya bermain game khusus nya game online dapat membuat kegiatan </w:t>
      </w:r>
      <w:proofErr w:type="gramStart"/>
      <w:r w:rsidRPr="005C5B78">
        <w:rPr>
          <w:rFonts w:ascii="Times New Roman" w:hAnsi="Times New Roman" w:cs="Times New Roman"/>
        </w:rPr>
        <w:t>lain</w:t>
      </w:r>
      <w:proofErr w:type="gramEnd"/>
      <w:r w:rsidRPr="005C5B78">
        <w:rPr>
          <w:rFonts w:ascii="Times New Roman" w:hAnsi="Times New Roman" w:cs="Times New Roman"/>
        </w:rPr>
        <w:t xml:space="preserve"> yang harusnya dikerjakan menjadi terganggu. Mainlah game online secukupnya hanya untuk sebuah hiburan saja.</w:t>
      </w:r>
    </w:p>
    <w:p w:rsidR="005C5B78" w:rsidRDefault="005C5B78" w:rsidP="005C5B78">
      <w:pPr>
        <w:spacing w:line="240" w:lineRule="auto"/>
        <w:jc w:val="both"/>
        <w:rPr>
          <w:rFonts w:ascii="Times New Roman" w:hAnsi="Times New Roman" w:cs="Times New Roman"/>
          <w:b/>
        </w:rPr>
      </w:pPr>
      <w:r>
        <w:rPr>
          <w:rFonts w:ascii="Times New Roman" w:hAnsi="Times New Roman" w:cs="Times New Roman"/>
          <w:b/>
        </w:rPr>
        <w:t>DAFTAR PUSTAKA</w:t>
      </w:r>
    </w:p>
    <w:p w:rsidR="005C5B78" w:rsidRPr="005C5B78" w:rsidRDefault="005C5B78" w:rsidP="005C5B78">
      <w:pPr>
        <w:spacing w:line="240" w:lineRule="auto"/>
        <w:ind w:left="426" w:hanging="426"/>
        <w:jc w:val="both"/>
        <w:rPr>
          <w:rFonts w:ascii="Times New Roman" w:hAnsi="Times New Roman" w:cs="Times New Roman"/>
        </w:rPr>
      </w:pPr>
      <w:r w:rsidRPr="005C5B78">
        <w:rPr>
          <w:rFonts w:ascii="Times New Roman" w:hAnsi="Times New Roman" w:cs="Times New Roman"/>
        </w:rPr>
        <w:t xml:space="preserve">A. Shimp Terence. 2013. </w:t>
      </w:r>
      <w:r w:rsidRPr="005C5B78">
        <w:rPr>
          <w:rFonts w:ascii="Times New Roman" w:hAnsi="Times New Roman" w:cs="Times New Roman"/>
          <w:i/>
        </w:rPr>
        <w:t>Periklanan dan Promosi</w:t>
      </w:r>
      <w:r w:rsidRPr="005C5B78">
        <w:rPr>
          <w:rFonts w:ascii="Times New Roman" w:hAnsi="Times New Roman" w:cs="Times New Roman"/>
        </w:rPr>
        <w:t xml:space="preserve">. </w:t>
      </w:r>
      <w:proofErr w:type="gramStart"/>
      <w:r w:rsidRPr="005C5B78">
        <w:rPr>
          <w:rFonts w:ascii="Times New Roman" w:hAnsi="Times New Roman" w:cs="Times New Roman"/>
        </w:rPr>
        <w:t>Erlangga.</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426" w:hanging="426"/>
        <w:jc w:val="both"/>
        <w:rPr>
          <w:rFonts w:ascii="Times New Roman" w:hAnsi="Times New Roman" w:cs="Times New Roman"/>
        </w:rPr>
      </w:pPr>
      <w:r w:rsidRPr="005C5B78">
        <w:rPr>
          <w:rFonts w:ascii="Times New Roman" w:hAnsi="Times New Roman" w:cs="Times New Roman"/>
        </w:rPr>
        <w:t xml:space="preserve">Asmajasari, Magdalena. 1997. </w:t>
      </w:r>
      <w:r w:rsidRPr="005C5B78">
        <w:rPr>
          <w:rFonts w:ascii="Times New Roman" w:hAnsi="Times New Roman" w:cs="Times New Roman"/>
          <w:i/>
        </w:rPr>
        <w:t>Studi Periklanan Dalam Perspektif Komunikasi Pemasaran</w:t>
      </w:r>
      <w:r w:rsidRPr="005C5B78">
        <w:rPr>
          <w:rFonts w:ascii="Times New Roman" w:hAnsi="Times New Roman" w:cs="Times New Roman"/>
        </w:rPr>
        <w:t xml:space="preserve">. UMM </w:t>
      </w:r>
      <w:proofErr w:type="gramStart"/>
      <w:r w:rsidRPr="005C5B78">
        <w:rPr>
          <w:rFonts w:ascii="Times New Roman" w:hAnsi="Times New Roman" w:cs="Times New Roman"/>
        </w:rPr>
        <w:t>Press :</w:t>
      </w:r>
      <w:proofErr w:type="gramEnd"/>
      <w:r w:rsidRPr="005C5B78">
        <w:rPr>
          <w:rFonts w:ascii="Times New Roman" w:hAnsi="Times New Roman" w:cs="Times New Roman"/>
        </w:rPr>
        <w:t xml:space="preserve"> Malang</w:t>
      </w:r>
    </w:p>
    <w:p w:rsidR="005C5B78" w:rsidRPr="005C5B78" w:rsidRDefault="005C5B78" w:rsidP="005C5B78">
      <w:pPr>
        <w:spacing w:line="240" w:lineRule="auto"/>
        <w:ind w:left="426" w:hanging="426"/>
        <w:jc w:val="both"/>
        <w:rPr>
          <w:rFonts w:ascii="Times New Roman" w:hAnsi="Times New Roman" w:cs="Times New Roman"/>
        </w:rPr>
      </w:pPr>
      <w:proofErr w:type="gramStart"/>
      <w:r w:rsidRPr="005C5B78">
        <w:rPr>
          <w:rFonts w:ascii="Times New Roman" w:hAnsi="Times New Roman" w:cs="Times New Roman"/>
        </w:rPr>
        <w:t>Azwar.</w:t>
      </w:r>
      <w:proofErr w:type="gramEnd"/>
      <w:r w:rsidRPr="005C5B78">
        <w:rPr>
          <w:rFonts w:ascii="Times New Roman" w:hAnsi="Times New Roman" w:cs="Times New Roman"/>
        </w:rPr>
        <w:t xml:space="preserve"> 2015. </w:t>
      </w:r>
      <w:r w:rsidRPr="005C5B78">
        <w:rPr>
          <w:rFonts w:ascii="Times New Roman" w:hAnsi="Times New Roman" w:cs="Times New Roman"/>
          <w:i/>
        </w:rPr>
        <w:t>Reliabilitas dan Validitas</w:t>
      </w:r>
      <w:r w:rsidRPr="005C5B78">
        <w:rPr>
          <w:rFonts w:ascii="Times New Roman" w:hAnsi="Times New Roman" w:cs="Times New Roman"/>
        </w:rPr>
        <w:t xml:space="preserve">. </w:t>
      </w:r>
      <w:proofErr w:type="gramStart"/>
      <w:r w:rsidRPr="005C5B78">
        <w:rPr>
          <w:rFonts w:ascii="Times New Roman" w:hAnsi="Times New Roman" w:cs="Times New Roman"/>
        </w:rPr>
        <w:t>Yogyakarta :</w:t>
      </w:r>
      <w:proofErr w:type="gramEnd"/>
      <w:r w:rsidRPr="005C5B78">
        <w:rPr>
          <w:rFonts w:ascii="Times New Roman" w:hAnsi="Times New Roman" w:cs="Times New Roman"/>
        </w:rPr>
        <w:t xml:space="preserve"> Pustaka Pelajar. </w:t>
      </w:r>
    </w:p>
    <w:p w:rsidR="005C5B78" w:rsidRPr="005C5B78" w:rsidRDefault="005C5B78" w:rsidP="005C5B78">
      <w:pPr>
        <w:spacing w:line="240" w:lineRule="auto"/>
        <w:ind w:left="426" w:hanging="426"/>
        <w:jc w:val="both"/>
        <w:rPr>
          <w:rFonts w:ascii="Times New Roman" w:hAnsi="Times New Roman" w:cs="Times New Roman"/>
        </w:rPr>
      </w:pPr>
      <w:r w:rsidRPr="005C5B78">
        <w:rPr>
          <w:rFonts w:ascii="Times New Roman" w:hAnsi="Times New Roman" w:cs="Times New Roman"/>
        </w:rPr>
        <w:t>Dermawan, Deni. 2013. “</w:t>
      </w:r>
      <w:r w:rsidRPr="005C5B78">
        <w:rPr>
          <w:rFonts w:ascii="Times New Roman" w:hAnsi="Times New Roman" w:cs="Times New Roman"/>
          <w:i/>
        </w:rPr>
        <w:t>Metode Penelitian Kuantitatif</w:t>
      </w:r>
      <w:r w:rsidRPr="005C5B78">
        <w:rPr>
          <w:rFonts w:ascii="Times New Roman" w:hAnsi="Times New Roman" w:cs="Times New Roman"/>
        </w:rPr>
        <w:t xml:space="preserve">”. PT Remaja </w:t>
      </w:r>
      <w:proofErr w:type="gramStart"/>
      <w:r w:rsidRPr="005C5B78">
        <w:rPr>
          <w:rFonts w:ascii="Times New Roman" w:hAnsi="Times New Roman" w:cs="Times New Roman"/>
        </w:rPr>
        <w:t>Rosdakarya :</w:t>
      </w:r>
      <w:proofErr w:type="gramEnd"/>
      <w:r w:rsidRPr="005C5B78">
        <w:rPr>
          <w:rFonts w:ascii="Times New Roman" w:hAnsi="Times New Roman" w:cs="Times New Roman"/>
        </w:rPr>
        <w:t xml:space="preserve"> Bandung</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lastRenderedPageBreak/>
        <w:t xml:space="preserve">Hadi, Sutrisno. 2000. </w:t>
      </w:r>
      <w:r w:rsidRPr="005C5B78">
        <w:rPr>
          <w:rFonts w:ascii="Times New Roman" w:hAnsi="Times New Roman" w:cs="Times New Roman"/>
          <w:i/>
        </w:rPr>
        <w:t>Metodologi Penelitian</w:t>
      </w:r>
      <w:r w:rsidRPr="005C5B78">
        <w:rPr>
          <w:rFonts w:ascii="Times New Roman" w:hAnsi="Times New Roman" w:cs="Times New Roman"/>
        </w:rPr>
        <w:t>, Yogyakarta: Andi Yogyakarta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Hermawan, Agus. 2012. </w:t>
      </w:r>
      <w:r w:rsidRPr="005C5B78">
        <w:rPr>
          <w:rFonts w:ascii="Times New Roman" w:hAnsi="Times New Roman" w:cs="Times New Roman"/>
          <w:i/>
        </w:rPr>
        <w:t>Komunikasi Pemasaran</w:t>
      </w:r>
      <w:r w:rsidRPr="005C5B78">
        <w:rPr>
          <w:rFonts w:ascii="Times New Roman" w:hAnsi="Times New Roman" w:cs="Times New Roman"/>
        </w:rPr>
        <w:t xml:space="preserve">. </w:t>
      </w:r>
      <w:proofErr w:type="gramStart"/>
      <w:r w:rsidRPr="005C5B78">
        <w:rPr>
          <w:rFonts w:ascii="Times New Roman" w:hAnsi="Times New Roman" w:cs="Times New Roman"/>
        </w:rPr>
        <w:t>Erlangga :</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Jefkins, Fank. 1997. </w:t>
      </w:r>
      <w:r w:rsidRPr="005C5B78">
        <w:rPr>
          <w:rFonts w:ascii="Times New Roman" w:hAnsi="Times New Roman" w:cs="Times New Roman"/>
          <w:i/>
        </w:rPr>
        <w:t>Periklanan. Penerbit Erlangga</w:t>
      </w:r>
      <w:r w:rsidRPr="005C5B78">
        <w:rPr>
          <w:rFonts w:ascii="Times New Roman" w:hAnsi="Times New Roman" w:cs="Times New Roman"/>
        </w:rPr>
        <w:t>, Jakarta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Jaiz, Muhammad. 2014. </w:t>
      </w:r>
      <w:r w:rsidRPr="005C5B78">
        <w:rPr>
          <w:rFonts w:ascii="Times New Roman" w:hAnsi="Times New Roman" w:cs="Times New Roman"/>
          <w:i/>
        </w:rPr>
        <w:t>Dasar – Dasar Periklanan</w:t>
      </w:r>
      <w:r w:rsidRPr="005C5B78">
        <w:rPr>
          <w:rFonts w:ascii="Times New Roman" w:hAnsi="Times New Roman" w:cs="Times New Roman"/>
        </w:rPr>
        <w:t xml:space="preserve">. Graha </w:t>
      </w:r>
      <w:proofErr w:type="gramStart"/>
      <w:r w:rsidRPr="005C5B78">
        <w:rPr>
          <w:rFonts w:ascii="Times New Roman" w:hAnsi="Times New Roman" w:cs="Times New Roman"/>
        </w:rPr>
        <w:t>Ilmu :</w:t>
      </w:r>
      <w:proofErr w:type="gramEnd"/>
      <w:r w:rsidRPr="005C5B78">
        <w:rPr>
          <w:rFonts w:ascii="Times New Roman" w:hAnsi="Times New Roman" w:cs="Times New Roman"/>
        </w:rPr>
        <w:t xml:space="preserve"> Yogyakarta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Juliansyah Noor. 2011.  </w:t>
      </w:r>
      <w:r w:rsidRPr="005C5B78">
        <w:rPr>
          <w:rFonts w:ascii="Times New Roman" w:hAnsi="Times New Roman" w:cs="Times New Roman"/>
          <w:i/>
        </w:rPr>
        <w:t>Metodologi penelitian skripsi, tesis, disertasi, dan karya ilmiah.</w:t>
      </w:r>
      <w:r w:rsidRPr="005C5B78">
        <w:rPr>
          <w:rFonts w:ascii="Times New Roman" w:hAnsi="Times New Roman" w:cs="Times New Roman"/>
        </w:rPr>
        <w:t xml:space="preserve"> </w:t>
      </w:r>
      <w:proofErr w:type="gramStart"/>
      <w:r w:rsidRPr="005C5B78">
        <w:rPr>
          <w:rFonts w:ascii="Times New Roman" w:hAnsi="Times New Roman" w:cs="Times New Roman"/>
        </w:rPr>
        <w:t>Jakarta :</w:t>
      </w:r>
      <w:proofErr w:type="gramEnd"/>
      <w:r w:rsidRPr="005C5B78">
        <w:rPr>
          <w:rFonts w:ascii="Times New Roman" w:hAnsi="Times New Roman" w:cs="Times New Roman"/>
        </w:rPr>
        <w:t xml:space="preserve"> Kencana Prenada Media Group. </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Kasali, Rhenald. 1995. </w:t>
      </w:r>
      <w:proofErr w:type="gramStart"/>
      <w:r w:rsidRPr="005C5B78">
        <w:rPr>
          <w:rFonts w:ascii="Times New Roman" w:hAnsi="Times New Roman" w:cs="Times New Roman"/>
          <w:i/>
        </w:rPr>
        <w:t>ManajemenPeriklanan :Konsep</w:t>
      </w:r>
      <w:proofErr w:type="gramEnd"/>
      <w:r w:rsidRPr="005C5B78">
        <w:rPr>
          <w:rFonts w:ascii="Times New Roman" w:hAnsi="Times New Roman" w:cs="Times New Roman"/>
          <w:i/>
        </w:rPr>
        <w:t xml:space="preserve"> dan Aplikasinya di Indonesia</w:t>
      </w:r>
      <w:r w:rsidRPr="005C5B78">
        <w:rPr>
          <w:rFonts w:ascii="Times New Roman" w:hAnsi="Times New Roman" w:cs="Times New Roman"/>
        </w:rPr>
        <w:t>. Pustaka Utama Grafiti. Jakarta.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Kertamukti, Rama. 2015. </w:t>
      </w:r>
      <w:r w:rsidRPr="005C5B78">
        <w:rPr>
          <w:rFonts w:ascii="Times New Roman" w:hAnsi="Times New Roman" w:cs="Times New Roman"/>
          <w:i/>
        </w:rPr>
        <w:t>Strategi Kreatif Dalam Pemasaran: Konsep Pesan, Media, Branding, Anggaran</w:t>
      </w:r>
      <w:r w:rsidRPr="005C5B78">
        <w:rPr>
          <w:rFonts w:ascii="Times New Roman" w:hAnsi="Times New Roman" w:cs="Times New Roman"/>
        </w:rPr>
        <w:t xml:space="preserve">. PT Raja Grafindo </w:t>
      </w:r>
      <w:proofErr w:type="gramStart"/>
      <w:r w:rsidRPr="005C5B78">
        <w:rPr>
          <w:rFonts w:ascii="Times New Roman" w:hAnsi="Times New Roman" w:cs="Times New Roman"/>
        </w:rPr>
        <w:t>Persada :</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Kotler, Philip. 2000. </w:t>
      </w:r>
      <w:r w:rsidRPr="005C5B78">
        <w:rPr>
          <w:rFonts w:ascii="Times New Roman" w:hAnsi="Times New Roman" w:cs="Times New Roman"/>
          <w:i/>
        </w:rPr>
        <w:t xml:space="preserve">Manajemen Pemasaran. Edisi Milenium. </w:t>
      </w:r>
      <w:proofErr w:type="gramStart"/>
      <w:r w:rsidRPr="005C5B78">
        <w:rPr>
          <w:rFonts w:ascii="Times New Roman" w:hAnsi="Times New Roman" w:cs="Times New Roman"/>
          <w:i/>
        </w:rPr>
        <w:t>Jilid 1 &amp; 2.</w:t>
      </w:r>
      <w:proofErr w:type="gramEnd"/>
      <w:r w:rsidRPr="005C5B78">
        <w:rPr>
          <w:rFonts w:ascii="Times New Roman" w:hAnsi="Times New Roman" w:cs="Times New Roman"/>
        </w:rPr>
        <w:t xml:space="preserve"> PT. Prenhalindo. Jakarta</w:t>
      </w:r>
    </w:p>
    <w:p w:rsidR="005C5B78" w:rsidRP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Kotler, Philip dan Gary Armstrong.</w:t>
      </w:r>
      <w:proofErr w:type="gramEnd"/>
      <w:r w:rsidRPr="005C5B78">
        <w:rPr>
          <w:rFonts w:ascii="Times New Roman" w:hAnsi="Times New Roman" w:cs="Times New Roman"/>
        </w:rPr>
        <w:t xml:space="preserve"> 1997. </w:t>
      </w:r>
      <w:r w:rsidRPr="005C5B78">
        <w:rPr>
          <w:rFonts w:ascii="Times New Roman" w:hAnsi="Times New Roman" w:cs="Times New Roman"/>
          <w:i/>
        </w:rPr>
        <w:t>Dasar – Dasar Pemasaran</w:t>
      </w:r>
      <w:r w:rsidRPr="005C5B78">
        <w:rPr>
          <w:rFonts w:ascii="Times New Roman" w:hAnsi="Times New Roman" w:cs="Times New Roman"/>
        </w:rPr>
        <w:t xml:space="preserve">. </w:t>
      </w:r>
      <w:proofErr w:type="gramStart"/>
      <w:r w:rsidRPr="005C5B78">
        <w:rPr>
          <w:rFonts w:ascii="Times New Roman" w:hAnsi="Times New Roman" w:cs="Times New Roman"/>
        </w:rPr>
        <w:t>Prenhallindo :</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Lee, Monle &amp; Carla Johnson.</w:t>
      </w:r>
      <w:proofErr w:type="gramEnd"/>
      <w:r w:rsidRPr="005C5B78">
        <w:rPr>
          <w:rFonts w:ascii="Times New Roman" w:hAnsi="Times New Roman" w:cs="Times New Roman"/>
        </w:rPr>
        <w:t xml:space="preserve"> 2007. </w:t>
      </w:r>
      <w:r w:rsidRPr="005C5B78">
        <w:rPr>
          <w:rFonts w:ascii="Times New Roman" w:hAnsi="Times New Roman" w:cs="Times New Roman"/>
          <w:i/>
        </w:rPr>
        <w:t>Prinsip-Prinsip Pokok Periklanan Dalam Perspektif Global.</w:t>
      </w:r>
      <w:r w:rsidRPr="005C5B78">
        <w:rPr>
          <w:rFonts w:ascii="Times New Roman" w:hAnsi="Times New Roman" w:cs="Times New Roman"/>
        </w:rPr>
        <w:t xml:space="preserve"> Pranada Media </w:t>
      </w:r>
      <w:proofErr w:type="gramStart"/>
      <w:r w:rsidRPr="005C5B78">
        <w:rPr>
          <w:rFonts w:ascii="Times New Roman" w:hAnsi="Times New Roman" w:cs="Times New Roman"/>
        </w:rPr>
        <w:t>Group :</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Morissan.</w:t>
      </w:r>
      <w:proofErr w:type="gramEnd"/>
      <w:r w:rsidRPr="005C5B78">
        <w:rPr>
          <w:rFonts w:ascii="Times New Roman" w:hAnsi="Times New Roman" w:cs="Times New Roman"/>
        </w:rPr>
        <w:t xml:space="preserve"> 2010. </w:t>
      </w:r>
      <w:proofErr w:type="gramStart"/>
      <w:r w:rsidRPr="005C5B78">
        <w:rPr>
          <w:rFonts w:ascii="Times New Roman" w:hAnsi="Times New Roman" w:cs="Times New Roman"/>
          <w:i/>
        </w:rPr>
        <w:t>Periklanan :</w:t>
      </w:r>
      <w:proofErr w:type="gramEnd"/>
      <w:r w:rsidRPr="005C5B78">
        <w:rPr>
          <w:rFonts w:ascii="Times New Roman" w:hAnsi="Times New Roman" w:cs="Times New Roman"/>
          <w:i/>
        </w:rPr>
        <w:t xml:space="preserve"> Komunikasi Pemasaran Terpadu</w:t>
      </w:r>
      <w:r w:rsidRPr="005C5B78">
        <w:rPr>
          <w:rFonts w:ascii="Times New Roman" w:hAnsi="Times New Roman" w:cs="Times New Roman"/>
        </w:rPr>
        <w:t xml:space="preserve">. Prenada Media </w:t>
      </w:r>
      <w:proofErr w:type="gramStart"/>
      <w:r w:rsidRPr="005C5B78">
        <w:rPr>
          <w:rFonts w:ascii="Times New Roman" w:hAnsi="Times New Roman" w:cs="Times New Roman"/>
        </w:rPr>
        <w:t>Group :</w:t>
      </w:r>
      <w:proofErr w:type="gramEnd"/>
      <w:r w:rsidRPr="005C5B78">
        <w:rPr>
          <w:rFonts w:ascii="Times New Roman" w:hAnsi="Times New Roman" w:cs="Times New Roman"/>
        </w:rPr>
        <w:t xml:space="preserve"> Jakarta</w:t>
      </w:r>
    </w:p>
    <w:p w:rsid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Pawito.</w:t>
      </w:r>
      <w:proofErr w:type="gramEnd"/>
      <w:r w:rsidRPr="005C5B78">
        <w:rPr>
          <w:rFonts w:ascii="Times New Roman" w:hAnsi="Times New Roman" w:cs="Times New Roman"/>
        </w:rPr>
        <w:t xml:space="preserve"> 2007. </w:t>
      </w:r>
      <w:r w:rsidRPr="005C5B78">
        <w:rPr>
          <w:rFonts w:ascii="Times New Roman" w:hAnsi="Times New Roman" w:cs="Times New Roman"/>
          <w:i/>
        </w:rPr>
        <w:t>Penelitian Komunikasi Kualitatif</w:t>
      </w:r>
      <w:r w:rsidRPr="005C5B78">
        <w:rPr>
          <w:rFonts w:ascii="Times New Roman" w:hAnsi="Times New Roman" w:cs="Times New Roman"/>
        </w:rPr>
        <w:t xml:space="preserve">. </w:t>
      </w:r>
      <w:proofErr w:type="gramStart"/>
      <w:r w:rsidRPr="005C5B78">
        <w:rPr>
          <w:rFonts w:ascii="Times New Roman" w:hAnsi="Times New Roman" w:cs="Times New Roman"/>
        </w:rPr>
        <w:t>Yogyakarta :</w:t>
      </w:r>
      <w:proofErr w:type="gramEnd"/>
      <w:r w:rsidRPr="005C5B78">
        <w:rPr>
          <w:rFonts w:ascii="Times New Roman" w:hAnsi="Times New Roman" w:cs="Times New Roman"/>
        </w:rPr>
        <w:t xml:space="preserve"> Pelangi Aksara Yogyakarta</w:t>
      </w:r>
    </w:p>
    <w:p w:rsidR="005C5B78" w:rsidRP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Priyatno.</w:t>
      </w:r>
      <w:proofErr w:type="gramEnd"/>
      <w:r w:rsidRPr="005C5B78">
        <w:rPr>
          <w:rFonts w:ascii="Times New Roman" w:hAnsi="Times New Roman" w:cs="Times New Roman"/>
        </w:rPr>
        <w:t xml:space="preserve"> </w:t>
      </w:r>
      <w:proofErr w:type="gramStart"/>
      <w:r w:rsidRPr="005C5B78">
        <w:rPr>
          <w:rFonts w:ascii="Times New Roman" w:hAnsi="Times New Roman" w:cs="Times New Roman"/>
        </w:rPr>
        <w:t xml:space="preserve">2010. </w:t>
      </w:r>
      <w:r w:rsidRPr="005C5B78">
        <w:rPr>
          <w:rFonts w:ascii="Times New Roman" w:hAnsi="Times New Roman" w:cs="Times New Roman"/>
          <w:i/>
        </w:rPr>
        <w:t>Teknik Mudah dan Cepat Melakukan Analisis Data Penelitian dengan SPSS.</w:t>
      </w:r>
      <w:proofErr w:type="gramEnd"/>
      <w:r w:rsidRPr="005C5B78">
        <w:rPr>
          <w:rFonts w:ascii="Times New Roman" w:hAnsi="Times New Roman" w:cs="Times New Roman"/>
        </w:rPr>
        <w:t xml:space="preserve"> Graha </w:t>
      </w:r>
      <w:proofErr w:type="gramStart"/>
      <w:r w:rsidRPr="005C5B78">
        <w:rPr>
          <w:rFonts w:ascii="Times New Roman" w:hAnsi="Times New Roman" w:cs="Times New Roman"/>
        </w:rPr>
        <w:t>Media :</w:t>
      </w:r>
      <w:proofErr w:type="gramEnd"/>
      <w:r w:rsidRPr="005C5B78">
        <w:rPr>
          <w:rFonts w:ascii="Times New Roman" w:hAnsi="Times New Roman" w:cs="Times New Roman"/>
        </w:rPr>
        <w:t xml:space="preserve"> Yogyakarta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lastRenderedPageBreak/>
        <w:t xml:space="preserve">Romli, Khomsahrial. 2016. </w:t>
      </w:r>
      <w:r w:rsidRPr="005C5B78">
        <w:rPr>
          <w:rFonts w:ascii="Times New Roman" w:hAnsi="Times New Roman" w:cs="Times New Roman"/>
          <w:i/>
        </w:rPr>
        <w:t>Komunikasi Massa</w:t>
      </w:r>
      <w:r w:rsidRPr="005C5B78">
        <w:rPr>
          <w:rFonts w:ascii="Times New Roman" w:hAnsi="Times New Roman" w:cs="Times New Roman"/>
        </w:rPr>
        <w:t xml:space="preserve">. PT </w:t>
      </w:r>
      <w:proofErr w:type="gramStart"/>
      <w:r w:rsidRPr="005C5B78">
        <w:rPr>
          <w:rFonts w:ascii="Times New Roman" w:hAnsi="Times New Roman" w:cs="Times New Roman"/>
        </w:rPr>
        <w:t>Grasindo :</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Schiffman, Leon, dan Leslie Lazar Kanuk. 2008. </w:t>
      </w:r>
      <w:r w:rsidRPr="005C5B78">
        <w:rPr>
          <w:rFonts w:ascii="Times New Roman" w:hAnsi="Times New Roman" w:cs="Times New Roman"/>
          <w:i/>
        </w:rPr>
        <w:t>Perilaku Konsumen Edi</w:t>
      </w:r>
      <w:r w:rsidRPr="005C5B78">
        <w:rPr>
          <w:rFonts w:ascii="Times New Roman" w:hAnsi="Times New Roman" w:cs="Times New Roman"/>
          <w:i/>
        </w:rPr>
        <w:t>si Ketujuh.</w:t>
      </w:r>
      <w:r>
        <w:rPr>
          <w:rFonts w:ascii="Times New Roman" w:hAnsi="Times New Roman" w:cs="Times New Roman"/>
        </w:rPr>
        <w:t xml:space="preserve"> PT </w:t>
      </w:r>
      <w:proofErr w:type="gramStart"/>
      <w:r>
        <w:rPr>
          <w:rFonts w:ascii="Times New Roman" w:hAnsi="Times New Roman" w:cs="Times New Roman"/>
        </w:rPr>
        <w:t>Indeks :</w:t>
      </w:r>
      <w:proofErr w:type="gramEnd"/>
      <w:r>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Sugiyono.</w:t>
      </w:r>
      <w:proofErr w:type="gramEnd"/>
      <w:r w:rsidRPr="005C5B78">
        <w:rPr>
          <w:rFonts w:ascii="Times New Roman" w:hAnsi="Times New Roman" w:cs="Times New Roman"/>
        </w:rPr>
        <w:t xml:space="preserve"> 2010. </w:t>
      </w:r>
      <w:r w:rsidRPr="005C5B78">
        <w:rPr>
          <w:rFonts w:ascii="Times New Roman" w:hAnsi="Times New Roman" w:cs="Times New Roman"/>
          <w:i/>
        </w:rPr>
        <w:t>Metode Penelitian Kuantitatif, Kualitatif &amp; RND</w:t>
      </w:r>
      <w:r w:rsidRPr="005C5B78">
        <w:rPr>
          <w:rFonts w:ascii="Times New Roman" w:hAnsi="Times New Roman" w:cs="Times New Roman"/>
        </w:rPr>
        <w:t xml:space="preserve">. Bandung: Alfabeta. </w:t>
      </w:r>
    </w:p>
    <w:p w:rsidR="005C5B78" w:rsidRPr="005C5B78" w:rsidRDefault="005C5B78" w:rsidP="005C5B78">
      <w:pPr>
        <w:spacing w:line="240" w:lineRule="auto"/>
        <w:ind w:left="567" w:hanging="567"/>
        <w:jc w:val="both"/>
        <w:rPr>
          <w:rFonts w:ascii="Times New Roman" w:hAnsi="Times New Roman" w:cs="Times New Roman"/>
        </w:rPr>
      </w:pPr>
      <w:proofErr w:type="gramStart"/>
      <w:r w:rsidRPr="005C5B78">
        <w:rPr>
          <w:rFonts w:ascii="Times New Roman" w:hAnsi="Times New Roman" w:cs="Times New Roman"/>
        </w:rPr>
        <w:t>Stanley J. Baran.</w:t>
      </w:r>
      <w:proofErr w:type="gramEnd"/>
      <w:r w:rsidRPr="005C5B78">
        <w:rPr>
          <w:rFonts w:ascii="Times New Roman" w:hAnsi="Times New Roman" w:cs="Times New Roman"/>
        </w:rPr>
        <w:t xml:space="preserve"> 2008. </w:t>
      </w:r>
      <w:r w:rsidRPr="005C5B78">
        <w:rPr>
          <w:rFonts w:ascii="Times New Roman" w:hAnsi="Times New Roman" w:cs="Times New Roman"/>
          <w:i/>
        </w:rPr>
        <w:t>Pengantar Komunikasi Massa Melek Media dan Budaya</w:t>
      </w:r>
      <w:r w:rsidRPr="005C5B78">
        <w:rPr>
          <w:rFonts w:ascii="Times New Roman" w:hAnsi="Times New Roman" w:cs="Times New Roman"/>
        </w:rPr>
        <w:t xml:space="preserve">. </w:t>
      </w:r>
      <w:proofErr w:type="gramStart"/>
      <w:r w:rsidRPr="005C5B78">
        <w:rPr>
          <w:rFonts w:ascii="Times New Roman" w:hAnsi="Times New Roman" w:cs="Times New Roman"/>
        </w:rPr>
        <w:t>Erlangga :</w:t>
      </w:r>
      <w:proofErr w:type="gramEnd"/>
      <w:r w:rsidRPr="005C5B78">
        <w:rPr>
          <w:rFonts w:ascii="Times New Roman" w:hAnsi="Times New Roman" w:cs="Times New Roman"/>
        </w:rPr>
        <w:t xml:space="preserve"> Jakarta</w:t>
      </w:r>
    </w:p>
    <w:p w:rsidR="005C5B78" w:rsidRPr="005C5B78" w:rsidRDefault="005C5B78" w:rsidP="005C5B78">
      <w:pPr>
        <w:spacing w:line="240" w:lineRule="auto"/>
        <w:ind w:left="567" w:hanging="567"/>
        <w:jc w:val="both"/>
        <w:rPr>
          <w:rFonts w:ascii="Times New Roman" w:hAnsi="Times New Roman" w:cs="Times New Roman"/>
        </w:rPr>
      </w:pPr>
      <w:r w:rsidRPr="005C5B78">
        <w:rPr>
          <w:rFonts w:ascii="Times New Roman" w:hAnsi="Times New Roman" w:cs="Times New Roman"/>
        </w:rPr>
        <w:t xml:space="preserve">Siregar, Sofyan. 2013. </w:t>
      </w:r>
      <w:r w:rsidRPr="005C5B78">
        <w:rPr>
          <w:rFonts w:ascii="Times New Roman" w:hAnsi="Times New Roman" w:cs="Times New Roman"/>
          <w:i/>
        </w:rPr>
        <w:t>Metode penelitian kuantitatif dilengkapi dengan perbandingan perhitungan manual &amp; SPSS</w:t>
      </w:r>
      <w:r w:rsidRPr="005C5B78">
        <w:rPr>
          <w:rFonts w:ascii="Times New Roman" w:hAnsi="Times New Roman" w:cs="Times New Roman"/>
        </w:rPr>
        <w:t xml:space="preserve">. </w:t>
      </w:r>
      <w:bookmarkStart w:id="1" w:name="_GoBack"/>
      <w:bookmarkEnd w:id="1"/>
      <w:r w:rsidRPr="005C5B78">
        <w:rPr>
          <w:rFonts w:ascii="Times New Roman" w:hAnsi="Times New Roman" w:cs="Times New Roman"/>
        </w:rPr>
        <w:t>Jakarta: Prenamedia Group</w:t>
      </w:r>
    </w:p>
    <w:sectPr w:rsidR="005C5B78" w:rsidRPr="005C5B78" w:rsidSect="008A4054">
      <w:pgSz w:w="11907" w:h="16839"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8E" w:rsidRDefault="001B588E" w:rsidP="00FD58D5">
      <w:pPr>
        <w:spacing w:after="0" w:line="240" w:lineRule="auto"/>
      </w:pPr>
      <w:r>
        <w:separator/>
      </w:r>
    </w:p>
  </w:endnote>
  <w:endnote w:type="continuationSeparator" w:id="0">
    <w:p w:rsidR="001B588E" w:rsidRDefault="001B588E" w:rsidP="00F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354916"/>
      <w:docPartObj>
        <w:docPartGallery w:val="Page Numbers (Bottom of Page)"/>
        <w:docPartUnique/>
      </w:docPartObj>
    </w:sdtPr>
    <w:sdtEndPr>
      <w:rPr>
        <w:b/>
        <w:noProof/>
      </w:rPr>
    </w:sdtEndPr>
    <w:sdtContent>
      <w:p w:rsidR="005C5B78" w:rsidRPr="005C5B78" w:rsidRDefault="005C5B78">
        <w:pPr>
          <w:pStyle w:val="Footer"/>
          <w:jc w:val="right"/>
          <w:rPr>
            <w:b/>
          </w:rPr>
        </w:pPr>
        <w:r w:rsidRPr="005C5B78">
          <w:rPr>
            <w:b/>
          </w:rPr>
          <w:fldChar w:fldCharType="begin"/>
        </w:r>
        <w:r w:rsidRPr="005C5B78">
          <w:rPr>
            <w:b/>
          </w:rPr>
          <w:instrText xml:space="preserve"> PAGE   \* MERGEFORMAT </w:instrText>
        </w:r>
        <w:r w:rsidRPr="005C5B78">
          <w:rPr>
            <w:b/>
          </w:rPr>
          <w:fldChar w:fldCharType="separate"/>
        </w:r>
        <w:r>
          <w:rPr>
            <w:b/>
            <w:noProof/>
          </w:rPr>
          <w:t>1</w:t>
        </w:r>
        <w:r w:rsidRPr="005C5B78">
          <w:rPr>
            <w:b/>
            <w:noProof/>
          </w:rPr>
          <w:fldChar w:fldCharType="end"/>
        </w:r>
      </w:p>
    </w:sdtContent>
  </w:sdt>
  <w:p w:rsidR="005C5B78" w:rsidRDefault="005C5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8E" w:rsidRDefault="001B588E" w:rsidP="00FD58D5">
      <w:pPr>
        <w:spacing w:after="0" w:line="240" w:lineRule="auto"/>
      </w:pPr>
      <w:r>
        <w:separator/>
      </w:r>
    </w:p>
  </w:footnote>
  <w:footnote w:type="continuationSeparator" w:id="0">
    <w:p w:rsidR="001B588E" w:rsidRDefault="001B588E" w:rsidP="00FD58D5">
      <w:pPr>
        <w:spacing w:after="0" w:line="240" w:lineRule="auto"/>
      </w:pPr>
      <w:r>
        <w:continuationSeparator/>
      </w:r>
    </w:p>
  </w:footnote>
  <w:footnote w:id="1">
    <w:p w:rsidR="00FD58D5" w:rsidRDefault="00FD58D5" w:rsidP="004E638A">
      <w:pPr>
        <w:pStyle w:val="FootnoteText"/>
        <w:jc w:val="both"/>
      </w:pPr>
      <w:r>
        <w:rPr>
          <w:rStyle w:val="FootnoteReference"/>
        </w:rPr>
        <w:footnoteRef/>
      </w:r>
      <w:r w:rsidRPr="00FD58D5">
        <w:rPr>
          <w:i/>
        </w:rPr>
        <w:t>https://tekno.kompas.com/read/2018/02/22/16453177/berapa-jumlah-pengguna-internet-indonesia</w:t>
      </w:r>
      <w:r w:rsidRPr="00FD58D5">
        <w:t xml:space="preserve"> (Diakses pada tanggal 19 November 2018)</w:t>
      </w:r>
    </w:p>
  </w:footnote>
  <w:footnote w:id="2">
    <w:p w:rsidR="00FD58D5" w:rsidRDefault="00FD58D5" w:rsidP="004E638A">
      <w:pPr>
        <w:pStyle w:val="FootnoteText"/>
        <w:jc w:val="both"/>
      </w:pPr>
      <w:r>
        <w:rPr>
          <w:rStyle w:val="FootnoteReference"/>
        </w:rPr>
        <w:footnoteRef/>
      </w:r>
      <w:r w:rsidRPr="00FD58D5">
        <w:rPr>
          <w:i/>
        </w:rPr>
        <w:t>https://wearesocial.com/special-reports/digital-southeast-asia-2017</w:t>
      </w:r>
      <w:r w:rsidRPr="00FD58D5">
        <w:t xml:space="preserve"> (Diakses pada tanggal 19 November 2018)</w:t>
      </w:r>
    </w:p>
  </w:footnote>
  <w:footnote w:id="3">
    <w:p w:rsidR="00FD58D5" w:rsidRDefault="00FD58D5" w:rsidP="004E638A">
      <w:pPr>
        <w:pStyle w:val="FootnoteText"/>
        <w:jc w:val="both"/>
      </w:pPr>
      <w:r>
        <w:rPr>
          <w:rStyle w:val="FootnoteReference"/>
        </w:rPr>
        <w:footnoteRef/>
      </w:r>
      <w:r w:rsidRPr="00FD58D5">
        <w:rPr>
          <w:i/>
        </w:rPr>
        <w:t>https://newzoo.com/insights/infographics/the-indonesian-gamer-2017/</w:t>
      </w:r>
      <w:r w:rsidRPr="00FD58D5">
        <w:t xml:space="preserve"> (Diakses pada tanggal 19 November 2018)</w:t>
      </w:r>
    </w:p>
  </w:footnote>
  <w:footnote w:id="4">
    <w:p w:rsidR="00FD58D5" w:rsidRDefault="00FD58D5" w:rsidP="004E638A">
      <w:pPr>
        <w:pStyle w:val="FootnoteText"/>
        <w:jc w:val="both"/>
      </w:pPr>
      <w:r>
        <w:rPr>
          <w:rStyle w:val="FootnoteReference"/>
        </w:rPr>
        <w:footnoteRef/>
      </w:r>
      <w:r w:rsidRPr="00FD58D5">
        <w:rPr>
          <w:i/>
        </w:rPr>
        <w:t>http://ubmgame.blogspot.com/2016/12/pengertian-game-moba-untuk-gamer-baru.html</w:t>
      </w:r>
      <w:r w:rsidRPr="00FD58D5">
        <w:t xml:space="preserve"> (Diakses pada tanggal 19 November 2018)</w:t>
      </w:r>
    </w:p>
  </w:footnote>
  <w:footnote w:id="5">
    <w:p w:rsidR="00FD58D5" w:rsidRDefault="00FD58D5">
      <w:pPr>
        <w:pStyle w:val="FootnoteText"/>
      </w:pPr>
      <w:r>
        <w:rPr>
          <w:rStyle w:val="FootnoteReference"/>
        </w:rPr>
        <w:footnoteRef/>
      </w:r>
      <w:r w:rsidRPr="00FD58D5">
        <w:rPr>
          <w:i/>
        </w:rPr>
        <w:t>https://www.idntimes.com/tech/games/radya-wirawan-nurjati/7-turnamen-arena-of-valor untuk-pemula-sampai-profesional-c1c2/full</w:t>
      </w:r>
      <w:r w:rsidRPr="00FD58D5">
        <w:t xml:space="preserve"> (Diakses pada 19 November 2018)</w:t>
      </w:r>
    </w:p>
  </w:footnote>
  <w:footnote w:id="6">
    <w:p w:rsidR="00FD58D5" w:rsidRDefault="00FD58D5">
      <w:pPr>
        <w:pStyle w:val="FootnoteText"/>
      </w:pPr>
      <w:r>
        <w:rPr>
          <w:rStyle w:val="FootnoteReference"/>
        </w:rPr>
        <w:footnoteRef/>
      </w:r>
      <w:r w:rsidRPr="00FD58D5">
        <w:rPr>
          <w:i/>
        </w:rPr>
        <w:t>https://inet.detik.com/games-news/d-4184849/ini-alasan-aov-ikut-di-asian-games-2018</w:t>
      </w:r>
      <w:r w:rsidRPr="00FD58D5">
        <w:t xml:space="preserve"> (Diakses pada 19 November 2018)</w:t>
      </w:r>
    </w:p>
  </w:footnote>
  <w:footnote w:id="7">
    <w:p w:rsidR="00A674D9" w:rsidRDefault="00A674D9" w:rsidP="004E638A">
      <w:pPr>
        <w:pStyle w:val="FootnoteText"/>
        <w:jc w:val="both"/>
      </w:pPr>
      <w:r>
        <w:rPr>
          <w:rStyle w:val="FootnoteReference"/>
        </w:rPr>
        <w:footnoteRef/>
      </w:r>
      <w:proofErr w:type="gramStart"/>
      <w:r w:rsidRPr="00A674D9">
        <w:t>Stanley J. Baran.</w:t>
      </w:r>
      <w:proofErr w:type="gramEnd"/>
      <w:r w:rsidRPr="00A674D9">
        <w:t xml:space="preserve"> 2008. Pengantar Komunikasi Massa Melek Media dan Budaya. </w:t>
      </w:r>
      <w:proofErr w:type="gramStart"/>
      <w:r w:rsidRPr="00A674D9">
        <w:t>Erlangga :</w:t>
      </w:r>
      <w:proofErr w:type="gramEnd"/>
      <w:r w:rsidRPr="00A674D9">
        <w:t xml:space="preserve"> Jakarta.</w:t>
      </w:r>
    </w:p>
  </w:footnote>
  <w:footnote w:id="8">
    <w:p w:rsidR="00A674D9" w:rsidRDefault="00A674D9" w:rsidP="004E638A">
      <w:pPr>
        <w:pStyle w:val="FootnoteText"/>
        <w:jc w:val="both"/>
      </w:pPr>
      <w:r>
        <w:rPr>
          <w:rStyle w:val="FootnoteReference"/>
        </w:rPr>
        <w:footnoteRef/>
      </w:r>
      <w:r w:rsidRPr="00A674D9">
        <w:t xml:space="preserve">Romli, Khomsahrial. 2016. Komunikasi Massa. PT </w:t>
      </w:r>
      <w:proofErr w:type="gramStart"/>
      <w:r w:rsidRPr="00A674D9">
        <w:t>Grasindo :</w:t>
      </w:r>
      <w:proofErr w:type="gramEnd"/>
      <w:r w:rsidRPr="00A674D9">
        <w:t xml:space="preserve"> Jakarta.</w:t>
      </w:r>
    </w:p>
  </w:footnote>
  <w:footnote w:id="9">
    <w:p w:rsidR="00A674D9" w:rsidRDefault="00A674D9" w:rsidP="004E638A">
      <w:pPr>
        <w:pStyle w:val="FootnoteText"/>
        <w:jc w:val="both"/>
      </w:pPr>
      <w:r>
        <w:rPr>
          <w:rStyle w:val="FootnoteReference"/>
        </w:rPr>
        <w:footnoteRef/>
      </w:r>
      <w:r w:rsidRPr="00A674D9">
        <w:t xml:space="preserve">Romli, Khomsahrial. 2016. Komunikasi Massa. PT </w:t>
      </w:r>
      <w:proofErr w:type="gramStart"/>
      <w:r w:rsidRPr="00A674D9">
        <w:t>Grasindo :</w:t>
      </w:r>
      <w:proofErr w:type="gramEnd"/>
      <w:r w:rsidRPr="00A674D9">
        <w:t xml:space="preserve"> Jakarta.</w:t>
      </w:r>
    </w:p>
  </w:footnote>
  <w:footnote w:id="10">
    <w:p w:rsidR="00A674D9" w:rsidRDefault="00A674D9" w:rsidP="004E638A">
      <w:pPr>
        <w:pStyle w:val="FootnoteText"/>
        <w:jc w:val="both"/>
      </w:pPr>
      <w:r>
        <w:rPr>
          <w:rStyle w:val="FootnoteReference"/>
        </w:rPr>
        <w:footnoteRef/>
      </w:r>
      <w:r w:rsidRPr="00A674D9">
        <w:t xml:space="preserve">Asmajasari, Magdalena. 1997. Studi Periklanan Dalam Perspektif Komunikasi Pemasaran. UMM </w:t>
      </w:r>
      <w:proofErr w:type="gramStart"/>
      <w:r w:rsidRPr="00A674D9">
        <w:t>Press :</w:t>
      </w:r>
      <w:proofErr w:type="gramEnd"/>
      <w:r w:rsidRPr="00A674D9">
        <w:t xml:space="preserve"> Malang.</w:t>
      </w:r>
    </w:p>
  </w:footnote>
  <w:footnote w:id="11">
    <w:p w:rsidR="00A674D9" w:rsidRDefault="00A674D9" w:rsidP="004E638A">
      <w:pPr>
        <w:pStyle w:val="FootnoteText"/>
        <w:jc w:val="both"/>
      </w:pPr>
      <w:r>
        <w:rPr>
          <w:rStyle w:val="FootnoteReference"/>
        </w:rPr>
        <w:footnoteRef/>
      </w:r>
      <w:proofErr w:type="gramStart"/>
      <w:r w:rsidRPr="00A674D9">
        <w:t>Lee, Monle &amp; Carla Johnson.</w:t>
      </w:r>
      <w:proofErr w:type="gramEnd"/>
      <w:r w:rsidRPr="00A674D9">
        <w:t xml:space="preserve"> 2007. Prinsip-Prinsip Pokok Periklanan Dalam Perspektif Global. Pranada Media Group : Jakarta</w:t>
      </w:r>
    </w:p>
  </w:footnote>
  <w:footnote w:id="12">
    <w:p w:rsidR="007207C7" w:rsidRDefault="007207C7" w:rsidP="004E638A">
      <w:pPr>
        <w:pStyle w:val="FootnoteText"/>
        <w:jc w:val="both"/>
      </w:pPr>
      <w:r>
        <w:rPr>
          <w:rStyle w:val="FootnoteReference"/>
        </w:rPr>
        <w:footnoteRef/>
      </w:r>
      <w:r w:rsidRPr="007207C7">
        <w:t xml:space="preserve">Jaiz, Muhammad. 2014. Dasar – Dasar Periklanan. Graha </w:t>
      </w:r>
      <w:proofErr w:type="gramStart"/>
      <w:r w:rsidRPr="007207C7">
        <w:t>Ilmu :</w:t>
      </w:r>
      <w:proofErr w:type="gramEnd"/>
      <w:r w:rsidRPr="007207C7">
        <w:t xml:space="preserve"> Yogyakarta.</w:t>
      </w:r>
    </w:p>
  </w:footnote>
  <w:footnote w:id="13">
    <w:p w:rsidR="007207C7" w:rsidRPr="007207C7" w:rsidRDefault="007207C7" w:rsidP="004E638A">
      <w:pPr>
        <w:pStyle w:val="FootnoteText"/>
        <w:jc w:val="both"/>
      </w:pPr>
      <w:r>
        <w:rPr>
          <w:rStyle w:val="FootnoteReference"/>
        </w:rPr>
        <w:footnoteRef/>
      </w:r>
      <w:r>
        <w:rPr>
          <w:i/>
        </w:rPr>
        <w:t>Ibid</w:t>
      </w:r>
    </w:p>
  </w:footnote>
  <w:footnote w:id="14">
    <w:p w:rsidR="007207C7" w:rsidRDefault="007207C7" w:rsidP="004E638A">
      <w:pPr>
        <w:pStyle w:val="FootnoteText"/>
        <w:jc w:val="both"/>
      </w:pPr>
      <w:r>
        <w:rPr>
          <w:rStyle w:val="FootnoteReference"/>
        </w:rPr>
        <w:footnoteRef/>
      </w:r>
      <w:r w:rsidRPr="007207C7">
        <w:t>Jaiz, Muhammad. 2014. Dasar – Dasar Periklanan. Graha Ilmu : Yogyakarta</w:t>
      </w:r>
    </w:p>
  </w:footnote>
  <w:footnote w:id="15">
    <w:p w:rsidR="00A907DC" w:rsidRDefault="00A907DC" w:rsidP="004E638A">
      <w:pPr>
        <w:pStyle w:val="FootnoteText"/>
        <w:jc w:val="both"/>
      </w:pPr>
      <w:r>
        <w:rPr>
          <w:rStyle w:val="FootnoteReference"/>
        </w:rPr>
        <w:footnoteRef/>
      </w:r>
      <w:proofErr w:type="gramStart"/>
      <w:r w:rsidRPr="00A907DC">
        <w:t>Lee, Monle &amp; Carla Johnson.</w:t>
      </w:r>
      <w:proofErr w:type="gramEnd"/>
      <w:r w:rsidRPr="00A907DC">
        <w:t xml:space="preserve"> 2007. Prinsip-Prinsip Pokok Periklanan Dalam Perspektif Global. Pranada Media </w:t>
      </w:r>
      <w:proofErr w:type="gramStart"/>
      <w:r w:rsidRPr="00A907DC">
        <w:t>Group :</w:t>
      </w:r>
      <w:proofErr w:type="gramEnd"/>
      <w:r w:rsidRPr="00A907DC">
        <w:t xml:space="preserve"> Jakarta.</w:t>
      </w:r>
    </w:p>
  </w:footnote>
  <w:footnote w:id="16">
    <w:p w:rsidR="00A907DC" w:rsidRDefault="00A907DC" w:rsidP="00A907DC">
      <w:pPr>
        <w:pStyle w:val="FootnoteText"/>
        <w:jc w:val="both"/>
      </w:pPr>
      <w:r>
        <w:rPr>
          <w:rStyle w:val="FootnoteReference"/>
        </w:rPr>
        <w:footnoteRef/>
      </w:r>
      <w:r w:rsidRPr="00A907DC">
        <w:t>Apriyanto Dwi Atmaji.</w:t>
      </w:r>
      <w:r>
        <w:t>Pengaruh Motivasi, Intensitas dan Minat Penggunaak Komputer Sebagai Media Pembelajaran Terhadap Hasil Belajar Siswa Kelas X Kompetensi Keahlian Multimedia Pada Mata Pelajaran Produktif Multimedia di SMK N 1 Wonosari</w:t>
      </w:r>
      <w:r w:rsidRPr="00A907DC">
        <w:t>. 2014. Universitas Negeri Yogyakarta</w:t>
      </w:r>
    </w:p>
  </w:footnote>
  <w:footnote w:id="17">
    <w:p w:rsidR="00A907DC" w:rsidRDefault="00A907DC" w:rsidP="00A907DC">
      <w:pPr>
        <w:pStyle w:val="FootnoteText"/>
        <w:jc w:val="both"/>
      </w:pPr>
      <w:r>
        <w:rPr>
          <w:rStyle w:val="FootnoteReference"/>
        </w:rPr>
        <w:footnoteRef/>
      </w:r>
      <w:proofErr w:type="gramStart"/>
      <w:r>
        <w:t>Conni.</w:t>
      </w:r>
      <w:proofErr w:type="gramEnd"/>
      <w:r>
        <w:t xml:space="preserve"> 2014. </w:t>
      </w:r>
      <w:r w:rsidRPr="00A907DC">
        <w:t>PENGARUH INTENSITAS BERMAIN GAME ON-</w:t>
      </w:r>
      <w:r>
        <w:t>LINE TERHADAP AGRESIVITAS SISWA.</w:t>
      </w:r>
      <w:r w:rsidRPr="00A907DC">
        <w:t xml:space="preserve"> PG PAUD Universitas Negeri Jakarta</w:t>
      </w:r>
    </w:p>
  </w:footnote>
  <w:footnote w:id="18">
    <w:p w:rsidR="00E27956" w:rsidRDefault="00E27956">
      <w:pPr>
        <w:pStyle w:val="FootnoteText"/>
      </w:pPr>
      <w:r>
        <w:rPr>
          <w:rStyle w:val="FootnoteReference"/>
        </w:rPr>
        <w:footnoteRef/>
      </w:r>
      <w:proofErr w:type="gramStart"/>
      <w:r w:rsidRPr="00E27956">
        <w:t>Priyatno.</w:t>
      </w:r>
      <w:proofErr w:type="gramEnd"/>
      <w:r w:rsidRPr="00E27956">
        <w:t xml:space="preserve"> </w:t>
      </w:r>
      <w:proofErr w:type="gramStart"/>
      <w:r w:rsidRPr="00E27956">
        <w:t>2010. Teknik Mudah dan Cepat Melakukan Analisis Data Penelitian dengan SPSS.</w:t>
      </w:r>
      <w:proofErr w:type="gramEnd"/>
      <w:r w:rsidRPr="00E27956">
        <w:t xml:space="preserve"> Yogyakarta : Graha Media</w:t>
      </w:r>
    </w:p>
  </w:footnote>
  <w:footnote w:id="19">
    <w:p w:rsidR="00A85BC6" w:rsidRDefault="00A85BC6" w:rsidP="004E638A">
      <w:pPr>
        <w:pStyle w:val="FootnoteText"/>
        <w:jc w:val="both"/>
      </w:pPr>
      <w:r>
        <w:rPr>
          <w:rStyle w:val="FootnoteReference"/>
        </w:rPr>
        <w:footnoteRef/>
      </w:r>
      <w:proofErr w:type="gramStart"/>
      <w:r w:rsidRPr="00A85BC6">
        <w:t>Lee, Monle &amp; Carla Johnson.</w:t>
      </w:r>
      <w:proofErr w:type="gramEnd"/>
      <w:r w:rsidRPr="00A85BC6">
        <w:t xml:space="preserve"> 2007. Prinsip-Prinsip Pokok Periklanan Dalam Perspektif Global. Pranada Media </w:t>
      </w:r>
      <w:proofErr w:type="gramStart"/>
      <w:r w:rsidRPr="00A85BC6">
        <w:t>Group :</w:t>
      </w:r>
      <w:proofErr w:type="gramEnd"/>
      <w:r w:rsidRPr="00A85BC6">
        <w:t xml:space="preserve"> Jakarta.</w:t>
      </w:r>
    </w:p>
  </w:footnote>
  <w:footnote w:id="20">
    <w:p w:rsidR="00A85BC6" w:rsidRDefault="00A85BC6" w:rsidP="004E638A">
      <w:pPr>
        <w:pStyle w:val="FootnoteText"/>
        <w:jc w:val="both"/>
      </w:pPr>
      <w:r>
        <w:rPr>
          <w:rStyle w:val="FootnoteReference"/>
        </w:rPr>
        <w:footnoteRef/>
      </w:r>
      <w:r w:rsidRPr="00A85BC6">
        <w:t xml:space="preserve">Jaiz, Muhammad. 2014. Dasar – Dasar Periklanan. Graha </w:t>
      </w:r>
      <w:proofErr w:type="gramStart"/>
      <w:r w:rsidRPr="00A85BC6">
        <w:t>Ilmu :</w:t>
      </w:r>
      <w:proofErr w:type="gramEnd"/>
      <w:r w:rsidRPr="00A85BC6">
        <w:t xml:space="preserve"> Yogyakarta.</w:t>
      </w:r>
    </w:p>
  </w:footnote>
  <w:footnote w:id="21">
    <w:p w:rsidR="004E638A" w:rsidRDefault="004E638A" w:rsidP="004E638A">
      <w:pPr>
        <w:pStyle w:val="FootnoteText"/>
        <w:jc w:val="both"/>
      </w:pPr>
      <w:r>
        <w:rPr>
          <w:rStyle w:val="FootnoteReference"/>
        </w:rPr>
        <w:footnoteRef/>
      </w:r>
      <w:r w:rsidRPr="004E638A">
        <w:t>Apriyanto Dwi Atmaji.Pengaruh Motivasi, Intensitas dan Minat Penggunaak Komputer Sebagai Media Pembelajaran Terhadap Hasil Belajar Siswa Kelas X Kompetensi Keahlian Multimedia Pada Mata Pelajaran Produktif Multimedia di SMK N 1 Wonosari. 2014. Universitas Negeri Yogyakarta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64D43"/>
    <w:multiLevelType w:val="hybridMultilevel"/>
    <w:tmpl w:val="99B65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551EF"/>
    <w:multiLevelType w:val="hybridMultilevel"/>
    <w:tmpl w:val="E61AF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63447"/>
    <w:multiLevelType w:val="hybridMultilevel"/>
    <w:tmpl w:val="872E7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6C338E"/>
    <w:multiLevelType w:val="hybridMultilevel"/>
    <w:tmpl w:val="EEBA017C"/>
    <w:lvl w:ilvl="0" w:tplc="6BE81F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1258D"/>
    <w:multiLevelType w:val="hybridMultilevel"/>
    <w:tmpl w:val="782A7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54"/>
    <w:rsid w:val="00032F07"/>
    <w:rsid w:val="001551F2"/>
    <w:rsid w:val="001B588E"/>
    <w:rsid w:val="004E638A"/>
    <w:rsid w:val="0057783A"/>
    <w:rsid w:val="005C5B78"/>
    <w:rsid w:val="006059BD"/>
    <w:rsid w:val="007207C7"/>
    <w:rsid w:val="008A4054"/>
    <w:rsid w:val="00A674D9"/>
    <w:rsid w:val="00A85BC6"/>
    <w:rsid w:val="00A907DC"/>
    <w:rsid w:val="00A9776C"/>
    <w:rsid w:val="00AA4389"/>
    <w:rsid w:val="00B501B4"/>
    <w:rsid w:val="00B7159B"/>
    <w:rsid w:val="00DD6BE0"/>
    <w:rsid w:val="00E27956"/>
    <w:rsid w:val="00F050D3"/>
    <w:rsid w:val="00FD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05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54"/>
    <w:rPr>
      <w:color w:val="0563C1" w:themeColor="hyperlink"/>
      <w:u w:val="single"/>
    </w:rPr>
  </w:style>
  <w:style w:type="character" w:customStyle="1" w:styleId="Heading1Char">
    <w:name w:val="Heading 1 Char"/>
    <w:basedOn w:val="DefaultParagraphFont"/>
    <w:link w:val="Heading1"/>
    <w:uiPriority w:val="9"/>
    <w:rsid w:val="008A4054"/>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FD5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8D5"/>
    <w:rPr>
      <w:sz w:val="20"/>
      <w:szCs w:val="20"/>
    </w:rPr>
  </w:style>
  <w:style w:type="character" w:styleId="FootnoteReference">
    <w:name w:val="footnote reference"/>
    <w:basedOn w:val="DefaultParagraphFont"/>
    <w:uiPriority w:val="99"/>
    <w:semiHidden/>
    <w:unhideWhenUsed/>
    <w:rsid w:val="00FD58D5"/>
    <w:rPr>
      <w:vertAlign w:val="superscript"/>
    </w:rPr>
  </w:style>
  <w:style w:type="paragraph" w:styleId="ListParagraph">
    <w:name w:val="List Paragraph"/>
    <w:basedOn w:val="Normal"/>
    <w:uiPriority w:val="34"/>
    <w:qFormat/>
    <w:rsid w:val="00A674D9"/>
    <w:pPr>
      <w:ind w:left="720"/>
      <w:contextualSpacing/>
    </w:pPr>
  </w:style>
  <w:style w:type="paragraph" w:styleId="Header">
    <w:name w:val="header"/>
    <w:basedOn w:val="Normal"/>
    <w:link w:val="HeaderChar"/>
    <w:uiPriority w:val="99"/>
    <w:unhideWhenUsed/>
    <w:rsid w:val="005C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B78"/>
  </w:style>
  <w:style w:type="paragraph" w:styleId="Footer">
    <w:name w:val="footer"/>
    <w:basedOn w:val="Normal"/>
    <w:link w:val="FooterChar"/>
    <w:uiPriority w:val="99"/>
    <w:unhideWhenUsed/>
    <w:rsid w:val="005C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05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54"/>
    <w:rPr>
      <w:color w:val="0563C1" w:themeColor="hyperlink"/>
      <w:u w:val="single"/>
    </w:rPr>
  </w:style>
  <w:style w:type="character" w:customStyle="1" w:styleId="Heading1Char">
    <w:name w:val="Heading 1 Char"/>
    <w:basedOn w:val="DefaultParagraphFont"/>
    <w:link w:val="Heading1"/>
    <w:uiPriority w:val="9"/>
    <w:rsid w:val="008A4054"/>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FD5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8D5"/>
    <w:rPr>
      <w:sz w:val="20"/>
      <w:szCs w:val="20"/>
    </w:rPr>
  </w:style>
  <w:style w:type="character" w:styleId="FootnoteReference">
    <w:name w:val="footnote reference"/>
    <w:basedOn w:val="DefaultParagraphFont"/>
    <w:uiPriority w:val="99"/>
    <w:semiHidden/>
    <w:unhideWhenUsed/>
    <w:rsid w:val="00FD58D5"/>
    <w:rPr>
      <w:vertAlign w:val="superscript"/>
    </w:rPr>
  </w:style>
  <w:style w:type="paragraph" w:styleId="ListParagraph">
    <w:name w:val="List Paragraph"/>
    <w:basedOn w:val="Normal"/>
    <w:uiPriority w:val="34"/>
    <w:qFormat/>
    <w:rsid w:val="00A674D9"/>
    <w:pPr>
      <w:ind w:left="720"/>
      <w:contextualSpacing/>
    </w:pPr>
  </w:style>
  <w:style w:type="paragraph" w:styleId="Header">
    <w:name w:val="header"/>
    <w:basedOn w:val="Normal"/>
    <w:link w:val="HeaderChar"/>
    <w:uiPriority w:val="99"/>
    <w:unhideWhenUsed/>
    <w:rsid w:val="005C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B78"/>
  </w:style>
  <w:style w:type="paragraph" w:styleId="Footer">
    <w:name w:val="footer"/>
    <w:basedOn w:val="Normal"/>
    <w:link w:val="FooterChar"/>
    <w:uiPriority w:val="99"/>
    <w:unhideWhenUsed/>
    <w:rsid w:val="005C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B429-5B4D-49B2-B788-FE10D2F6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Ammar</cp:lastModifiedBy>
  <cp:revision>8</cp:revision>
  <dcterms:created xsi:type="dcterms:W3CDTF">2019-07-24T08:57:00Z</dcterms:created>
  <dcterms:modified xsi:type="dcterms:W3CDTF">2019-07-24T10:29:00Z</dcterms:modified>
</cp:coreProperties>
</file>