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94539" w14:textId="77777777" w:rsidR="00F07009" w:rsidRPr="003E1CF1" w:rsidRDefault="0007010A" w:rsidP="00F07009">
      <w:pPr>
        <w:tabs>
          <w:tab w:val="left" w:pos="1110"/>
          <w:tab w:val="center" w:pos="4680"/>
        </w:tabs>
        <w:spacing w:line="360" w:lineRule="auto"/>
        <w:jc w:val="center"/>
        <w:rPr>
          <w:b/>
          <w:sz w:val="30"/>
          <w:szCs w:val="30"/>
        </w:rPr>
      </w:pPr>
      <w:r w:rsidRPr="0007010A">
        <w:rPr>
          <w:b/>
          <w:sz w:val="30"/>
          <w:szCs w:val="30"/>
          <w:lang w:val="id-ID"/>
        </w:rPr>
        <w:t>HUBUNGAN ANTARA CONSUMER SUSCEPTIBILITY TO INTERPERSONAL INFLUENCES  DENGAN IMPULSIVE BUYING PADA PEMBELIAN KOSMETIK DI KALANGAN MAHASISWI UNIVERSITAS MERCU BUANA YOGYAKARTA</w:t>
      </w:r>
    </w:p>
    <w:p w14:paraId="7F417697" w14:textId="77777777" w:rsidR="00F07009" w:rsidRDefault="00F07009" w:rsidP="00F07009">
      <w:pPr>
        <w:tabs>
          <w:tab w:val="left" w:pos="1110"/>
          <w:tab w:val="center" w:pos="4680"/>
        </w:tabs>
        <w:spacing w:line="360" w:lineRule="auto"/>
        <w:jc w:val="center"/>
        <w:rPr>
          <w:b/>
          <w:sz w:val="30"/>
          <w:szCs w:val="30"/>
        </w:rPr>
      </w:pPr>
      <w:r>
        <w:rPr>
          <w:b/>
          <w:sz w:val="30"/>
          <w:szCs w:val="30"/>
        </w:rPr>
        <w:t>NASKAH PUBLIKASI</w:t>
      </w:r>
    </w:p>
    <w:p w14:paraId="0D6F8BB9" w14:textId="77777777" w:rsidR="00BA0017" w:rsidRPr="00BB2109" w:rsidRDefault="00BA0017" w:rsidP="00F07009">
      <w:pPr>
        <w:tabs>
          <w:tab w:val="left" w:pos="1110"/>
          <w:tab w:val="center" w:pos="4680"/>
        </w:tabs>
        <w:spacing w:line="360" w:lineRule="auto"/>
        <w:jc w:val="center"/>
        <w:rPr>
          <w:b/>
          <w:sz w:val="30"/>
          <w:szCs w:val="30"/>
        </w:rPr>
      </w:pPr>
    </w:p>
    <w:p w14:paraId="0B4FFE45" w14:textId="77777777" w:rsidR="00F07009" w:rsidRPr="00825DAF" w:rsidRDefault="00F07009" w:rsidP="00F07009">
      <w:pPr>
        <w:spacing w:line="480" w:lineRule="auto"/>
        <w:jc w:val="center"/>
        <w:rPr>
          <w:b/>
        </w:rPr>
      </w:pPr>
      <w:r>
        <w:rPr>
          <w:b/>
          <w:noProof/>
        </w:rPr>
        <w:drawing>
          <wp:inline distT="0" distB="0" distL="0" distR="0" wp14:anchorId="2ADD5BE4" wp14:editId="091B11CC">
            <wp:extent cx="2448955" cy="2270385"/>
            <wp:effectExtent l="0" t="0" r="8890" b="0"/>
            <wp:docPr id="4" name="Picture 2" descr="Description: Description: Description: Description: Description: Description: Description: G:\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G:\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4637" cy="2284923"/>
                    </a:xfrm>
                    <a:prstGeom prst="rect">
                      <a:avLst/>
                    </a:prstGeom>
                    <a:noFill/>
                    <a:ln>
                      <a:noFill/>
                    </a:ln>
                  </pic:spPr>
                </pic:pic>
              </a:graphicData>
            </a:graphic>
          </wp:inline>
        </w:drawing>
      </w:r>
    </w:p>
    <w:p w14:paraId="16DA4A2D" w14:textId="77777777" w:rsidR="00F07009" w:rsidRPr="00AB040C" w:rsidRDefault="00F07009" w:rsidP="00F07009">
      <w:pPr>
        <w:jc w:val="center"/>
        <w:rPr>
          <w:i/>
          <w:sz w:val="26"/>
          <w:szCs w:val="26"/>
          <w:lang w:val="id-ID"/>
        </w:rPr>
      </w:pPr>
      <w:r w:rsidRPr="00AB040C">
        <w:rPr>
          <w:i/>
          <w:sz w:val="26"/>
          <w:szCs w:val="26"/>
          <w:lang w:val="id-ID"/>
        </w:rPr>
        <w:t>Oleh :</w:t>
      </w:r>
    </w:p>
    <w:p w14:paraId="4F5C6129" w14:textId="77777777" w:rsidR="00F07009" w:rsidRPr="00AB040C" w:rsidRDefault="0007010A" w:rsidP="00F07009">
      <w:pPr>
        <w:jc w:val="center"/>
        <w:rPr>
          <w:i/>
          <w:sz w:val="26"/>
          <w:szCs w:val="26"/>
        </w:rPr>
      </w:pPr>
      <w:r>
        <w:rPr>
          <w:i/>
          <w:sz w:val="26"/>
          <w:szCs w:val="26"/>
        </w:rPr>
        <w:t>Nina Anggriyani</w:t>
      </w:r>
    </w:p>
    <w:p w14:paraId="2608404E" w14:textId="77777777" w:rsidR="00F07009" w:rsidRDefault="00F07009" w:rsidP="00F07009">
      <w:pPr>
        <w:jc w:val="center"/>
        <w:rPr>
          <w:i/>
          <w:sz w:val="26"/>
          <w:szCs w:val="26"/>
        </w:rPr>
      </w:pPr>
      <w:r>
        <w:rPr>
          <w:i/>
          <w:sz w:val="26"/>
          <w:szCs w:val="26"/>
        </w:rPr>
        <w:t xml:space="preserve"> 15081</w:t>
      </w:r>
      <w:r w:rsidR="0007010A">
        <w:rPr>
          <w:i/>
          <w:sz w:val="26"/>
          <w:szCs w:val="26"/>
        </w:rPr>
        <w:t>157</w:t>
      </w:r>
    </w:p>
    <w:p w14:paraId="2597C515" w14:textId="77777777" w:rsidR="00F07009" w:rsidRPr="001B63D9" w:rsidRDefault="00F07009" w:rsidP="00F07009">
      <w:pPr>
        <w:jc w:val="center"/>
        <w:rPr>
          <w:i/>
          <w:sz w:val="26"/>
          <w:szCs w:val="26"/>
        </w:rPr>
      </w:pPr>
    </w:p>
    <w:p w14:paraId="4A707AD0" w14:textId="77777777" w:rsidR="00F07009" w:rsidRPr="001B63D9" w:rsidRDefault="00F07009" w:rsidP="0007010A">
      <w:pPr>
        <w:jc w:val="center"/>
        <w:rPr>
          <w:b/>
          <w:sz w:val="30"/>
          <w:szCs w:val="30"/>
        </w:rPr>
      </w:pPr>
      <w:r w:rsidRPr="001B63D9">
        <w:rPr>
          <w:b/>
          <w:sz w:val="30"/>
          <w:szCs w:val="30"/>
        </w:rPr>
        <w:t xml:space="preserve">FAKULTAS PSIKOLOGI </w:t>
      </w:r>
    </w:p>
    <w:p w14:paraId="582462A4" w14:textId="77777777" w:rsidR="00F07009" w:rsidRDefault="00F07009" w:rsidP="0007010A">
      <w:pPr>
        <w:jc w:val="center"/>
        <w:rPr>
          <w:b/>
          <w:sz w:val="30"/>
          <w:szCs w:val="30"/>
        </w:rPr>
      </w:pPr>
      <w:r w:rsidRPr="001B63D9">
        <w:rPr>
          <w:b/>
          <w:sz w:val="30"/>
          <w:szCs w:val="30"/>
        </w:rPr>
        <w:t>UNIVERSITAS MERCU BUANA YOGYAKARTA</w:t>
      </w:r>
    </w:p>
    <w:p w14:paraId="06E908B2" w14:textId="77777777" w:rsidR="00F07009" w:rsidRDefault="00F07009" w:rsidP="0007010A">
      <w:pPr>
        <w:jc w:val="center"/>
        <w:rPr>
          <w:b/>
          <w:sz w:val="30"/>
          <w:szCs w:val="30"/>
        </w:rPr>
      </w:pPr>
      <w:r w:rsidRPr="001B63D9">
        <w:rPr>
          <w:b/>
          <w:sz w:val="30"/>
          <w:szCs w:val="30"/>
        </w:rPr>
        <w:t>YOGYAKARTA</w:t>
      </w:r>
    </w:p>
    <w:p w14:paraId="34FF4358" w14:textId="77777777" w:rsidR="00B40C2A" w:rsidRPr="00292F83" w:rsidRDefault="00F07009" w:rsidP="003015E9">
      <w:pPr>
        <w:ind w:left="-567"/>
        <w:jc w:val="center"/>
        <w:rPr>
          <w:rFonts w:cs="Times New Roman"/>
          <w:b/>
        </w:rPr>
      </w:pPr>
      <w:r>
        <w:rPr>
          <w:b/>
          <w:sz w:val="30"/>
          <w:szCs w:val="30"/>
        </w:rPr>
        <w:t>2019</w:t>
      </w:r>
      <w:r>
        <w:rPr>
          <w:b/>
          <w:bCs/>
          <w:i/>
          <w:iCs/>
          <w:noProof/>
        </w:rPr>
        <mc:AlternateContent>
          <mc:Choice Requires="wps">
            <w:drawing>
              <wp:anchor distT="0" distB="0" distL="114300" distR="114300" simplePos="0" relativeHeight="251655168" behindDoc="0" locked="0" layoutInCell="1" allowOverlap="1" wp14:anchorId="6E867C06" wp14:editId="3850E5DF">
                <wp:simplePos x="0" y="0"/>
                <wp:positionH relativeFrom="column">
                  <wp:posOffset>4970145</wp:posOffset>
                </wp:positionH>
                <wp:positionV relativeFrom="paragraph">
                  <wp:posOffset>660400</wp:posOffset>
                </wp:positionV>
                <wp:extent cx="42862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286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DAEB7" id="Rectangle 5" o:spid="_x0000_s1026" style="position:absolute;margin-left:391.35pt;margin-top:52pt;width:33.75pt;height:17.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" fillcolor="white [3212]" strokecolor="white [3212]" strokeweight="2pt"/>
            </w:pict>
          </mc:Fallback>
        </mc:AlternateContent>
      </w:r>
      <w:r w:rsidR="00DD6E00">
        <w:rPr>
          <w:rFonts w:cs="Times New Roman"/>
          <w:b/>
        </w:rPr>
        <w:br w:type="page"/>
      </w:r>
      <w:r w:rsidR="0007010A" w:rsidRPr="0007010A">
        <w:rPr>
          <w:rFonts w:cs="Times New Roman"/>
          <w:b/>
        </w:rPr>
        <w:lastRenderedPageBreak/>
        <w:t>HUBUNGAN ANTARA CONSUMER SUSCEPTIBILITY TO INTERPERSONAL INFLUENCES  DENGAN IMPULSIVE BUYING PADA PEMBELIAN KOSMETIK DI KALANGAN MAHASISWI UNIVERSITAS MERCU BUANA YOGYAKARTA</w:t>
      </w:r>
    </w:p>
    <w:p w14:paraId="3FC76707" w14:textId="77777777" w:rsidR="00770E91" w:rsidRDefault="0007010A" w:rsidP="003015E9">
      <w:pPr>
        <w:spacing w:after="0"/>
        <w:ind w:left="-567"/>
        <w:jc w:val="center"/>
        <w:rPr>
          <w:rFonts w:cs="Times New Roman"/>
          <w:b/>
        </w:rPr>
      </w:pPr>
      <w:r>
        <w:rPr>
          <w:rFonts w:cs="Times New Roman"/>
          <w:b/>
        </w:rPr>
        <w:t>Nina Anggriyani</w:t>
      </w:r>
    </w:p>
    <w:p w14:paraId="5FC84C23" w14:textId="77777777" w:rsidR="00F92AC8" w:rsidRPr="00F92AC8" w:rsidRDefault="00F92AC8" w:rsidP="003015E9">
      <w:pPr>
        <w:spacing w:after="0"/>
        <w:ind w:left="-567"/>
        <w:jc w:val="center"/>
        <w:rPr>
          <w:rFonts w:cs="Times New Roman"/>
          <w:b/>
          <w:sz w:val="20"/>
          <w:szCs w:val="20"/>
        </w:rPr>
      </w:pPr>
      <w:r>
        <w:rPr>
          <w:rFonts w:cs="Times New Roman"/>
          <w:sz w:val="20"/>
          <w:szCs w:val="20"/>
        </w:rPr>
        <w:t>Program Studi Psikologi Universitas Mercu Buana Yogyakarta</w:t>
      </w:r>
    </w:p>
    <w:p w14:paraId="221DB754" w14:textId="77777777" w:rsidR="00292F83" w:rsidRPr="00F0572A" w:rsidRDefault="00893168" w:rsidP="003015E9">
      <w:pPr>
        <w:spacing w:after="0"/>
        <w:ind w:left="-567"/>
        <w:jc w:val="center"/>
        <w:rPr>
          <w:rFonts w:cs="Times New Roman"/>
          <w:color w:val="0070C0"/>
          <w:sz w:val="20"/>
          <w:szCs w:val="20"/>
        </w:rPr>
      </w:pPr>
      <w:hyperlink r:id="rId8" w:history="1">
        <w:r w:rsidR="0007010A" w:rsidRPr="00A83A9D">
          <w:rPr>
            <w:rStyle w:val="Hyperlink"/>
            <w:rFonts w:cs="Times New Roman"/>
            <w:sz w:val="20"/>
            <w:szCs w:val="20"/>
          </w:rPr>
          <w:t>ninaanggriyani27@gmail.com</w:t>
        </w:r>
      </w:hyperlink>
    </w:p>
    <w:p w14:paraId="690ED878" w14:textId="77777777" w:rsidR="00292F83" w:rsidRDefault="00292F83" w:rsidP="003015E9">
      <w:pPr>
        <w:spacing w:before="240" w:after="0"/>
        <w:ind w:left="-567"/>
        <w:jc w:val="center"/>
        <w:rPr>
          <w:rFonts w:cs="Times New Roman"/>
          <w:b/>
        </w:rPr>
      </w:pPr>
      <w:r>
        <w:rPr>
          <w:rFonts w:cs="Times New Roman"/>
          <w:b/>
        </w:rPr>
        <w:t>Abstrak</w:t>
      </w:r>
    </w:p>
    <w:p w14:paraId="79937451" w14:textId="77777777" w:rsidR="00F0572A" w:rsidRPr="00F0572A" w:rsidRDefault="00050907" w:rsidP="003015E9">
      <w:pPr>
        <w:ind w:left="-567"/>
      </w:pPr>
      <w:r w:rsidRPr="0025551C">
        <w:t xml:space="preserve">Penelitian ini bertujuan untuk mengetahui hubungan antara </w:t>
      </w:r>
      <w:r>
        <w:rPr>
          <w:i/>
        </w:rPr>
        <w:t xml:space="preserve">consumers susceptibility to interpersonal influences </w:t>
      </w:r>
      <w:r w:rsidRPr="0025551C">
        <w:t xml:space="preserve">dengan </w:t>
      </w:r>
      <w:r w:rsidRPr="0025551C">
        <w:rPr>
          <w:i/>
        </w:rPr>
        <w:t>impulsive buying</w:t>
      </w:r>
      <w:r w:rsidRPr="0025551C">
        <w:t xml:space="preserve"> terhadap produk </w:t>
      </w:r>
      <w:r>
        <w:t xml:space="preserve">kosmetik </w:t>
      </w:r>
      <w:r w:rsidRPr="0025551C">
        <w:t xml:space="preserve">pada </w:t>
      </w:r>
      <w:r>
        <w:t>mahasiswi di Universitas Mercu Buana Yogyakarta</w:t>
      </w:r>
      <w:r w:rsidRPr="0025551C">
        <w:t xml:space="preserve">. Hipotesis yang diajukan adalah ada hubungan </w:t>
      </w:r>
      <w:r>
        <w:t xml:space="preserve">positif </w:t>
      </w:r>
      <w:r w:rsidRPr="0025551C">
        <w:t xml:space="preserve">antara </w:t>
      </w:r>
      <w:r w:rsidRPr="00DB4308">
        <w:rPr>
          <w:i/>
        </w:rPr>
        <w:t xml:space="preserve">consumers susceptibility to interpersonal influences </w:t>
      </w:r>
      <w:r w:rsidRPr="0025551C">
        <w:t xml:space="preserve">dengan </w:t>
      </w:r>
      <w:r w:rsidRPr="00DB4308">
        <w:rPr>
          <w:i/>
        </w:rPr>
        <w:t>impulsive buying</w:t>
      </w:r>
      <w:r w:rsidRPr="0025551C">
        <w:t xml:space="preserve"> terhadap produk kosmetik pada mahasiswi di Universitas Mercu Buana Yogyakarta. </w:t>
      </w:r>
      <w:r>
        <w:t>Sampling s</w:t>
      </w:r>
      <w:r w:rsidRPr="0025551C">
        <w:t xml:space="preserve">ubjek </w:t>
      </w:r>
      <w:r>
        <w:t xml:space="preserve">menggunakan </w:t>
      </w:r>
      <w:r>
        <w:rPr>
          <w:i/>
        </w:rPr>
        <w:t>n</w:t>
      </w:r>
      <w:r w:rsidRPr="00E91FE5">
        <w:rPr>
          <w:i/>
        </w:rPr>
        <w:t>on probability purposive sampling</w:t>
      </w:r>
      <w:r>
        <w:t xml:space="preserve"> </w:t>
      </w:r>
      <w:r w:rsidRPr="0025551C">
        <w:t xml:space="preserve">dalam penelitian ini adalah 100 </w:t>
      </w:r>
      <w:r>
        <w:t>mahasiswi yang berusia 18-22</w:t>
      </w:r>
      <w:r w:rsidRPr="0025551C">
        <w:t xml:space="preserve"> tahun.</w:t>
      </w:r>
      <w:r>
        <w:t xml:space="preserve"> </w:t>
      </w:r>
      <w:r w:rsidRPr="0025551C">
        <w:t xml:space="preserve">Pengumpulan data dilakukan dengan menggunakan Skala </w:t>
      </w:r>
      <w:r w:rsidRPr="001E7B4A">
        <w:rPr>
          <w:i/>
        </w:rPr>
        <w:t>Impulsive Buying</w:t>
      </w:r>
      <w:r w:rsidRPr="0025551C">
        <w:t xml:space="preserve"> dan Skala </w:t>
      </w:r>
      <w:r>
        <w:rPr>
          <w:i/>
        </w:rPr>
        <w:t>Consumers Susceptibility To Interpersonal Influences</w:t>
      </w:r>
      <w:r w:rsidRPr="0025551C">
        <w:t xml:space="preserve">. Metode analisis data yang digunakan adalah analisis </w:t>
      </w:r>
      <w:r w:rsidRPr="001E7B4A">
        <w:rPr>
          <w:i/>
        </w:rPr>
        <w:t>Pearson Correlation</w:t>
      </w:r>
      <w:r w:rsidRPr="0025551C">
        <w:t>. Berdasarkan hasil penelitian, diperoleh koef</w:t>
      </w:r>
      <w:r>
        <w:t>isien korelasi sebesar r = 0.289</w:t>
      </w:r>
      <w:r w:rsidRPr="0025551C">
        <w:t xml:space="preserve"> dengan tara</w:t>
      </w:r>
      <w:r>
        <w:t>f signifikansi sebesar p = 0.004</w:t>
      </w:r>
      <w:r w:rsidRPr="0025551C">
        <w:t xml:space="preserve"> (p&lt;0.050), yang berarti ada hubu</w:t>
      </w:r>
      <w:bookmarkStart w:id="0" w:name="_GoBack"/>
      <w:bookmarkEnd w:id="0"/>
      <w:r w:rsidRPr="0025551C">
        <w:t xml:space="preserve">ngan yang signifikan antara </w:t>
      </w:r>
      <w:r>
        <w:rPr>
          <w:i/>
        </w:rPr>
        <w:t xml:space="preserve">Consumers Susceptibility To Interpersonal Influences </w:t>
      </w:r>
      <w:r w:rsidRPr="0025551C">
        <w:t xml:space="preserve">dengan </w:t>
      </w:r>
      <w:r w:rsidRPr="0025551C">
        <w:rPr>
          <w:i/>
        </w:rPr>
        <w:t>impulsive buying</w:t>
      </w:r>
      <w:r w:rsidRPr="0025551C">
        <w:t xml:space="preserve">. </w:t>
      </w:r>
      <w:r w:rsidRPr="00DA7CD3">
        <w:t xml:space="preserve">Sehingga hipotesis pada penelitian ini dapat diterima. Semakin tinggi </w:t>
      </w:r>
      <w:r w:rsidRPr="00DA7CD3">
        <w:rPr>
          <w:i/>
        </w:rPr>
        <w:t>consumers susceptibility to interpersonal influences</w:t>
      </w:r>
      <w:r w:rsidRPr="00DA7CD3">
        <w:t xml:space="preserve"> maka perilaku </w:t>
      </w:r>
      <w:r w:rsidRPr="00DA7CD3">
        <w:rPr>
          <w:i/>
        </w:rPr>
        <w:t>impulsive buying</w:t>
      </w:r>
      <w:r>
        <w:t xml:space="preserve"> pada mahasiswi</w:t>
      </w:r>
      <w:r w:rsidRPr="00DA7CD3">
        <w:t xml:space="preserve"> di </w:t>
      </w:r>
      <w:r>
        <w:t xml:space="preserve">Universitas Mercu Buana Yogyakarta </w:t>
      </w:r>
      <w:r w:rsidRPr="00DA7CD3">
        <w:t xml:space="preserve">semakin </w:t>
      </w:r>
      <w:r>
        <w:t>tinggi</w:t>
      </w:r>
      <w:r w:rsidRPr="00DA7CD3">
        <w:t>, sebaliknya semakin</w:t>
      </w:r>
      <w:r>
        <w:t xml:space="preserve"> rendah</w:t>
      </w:r>
      <w:r w:rsidRPr="00DA7CD3">
        <w:t xml:space="preserve"> </w:t>
      </w:r>
      <w:r w:rsidRPr="00DA7CD3">
        <w:rPr>
          <w:i/>
        </w:rPr>
        <w:t>consumers susceptibility to interpersonal influences</w:t>
      </w:r>
      <w:r w:rsidRPr="00DA7CD3">
        <w:t xml:space="preserve"> maka perilaku </w:t>
      </w:r>
      <w:r w:rsidRPr="00DA7CD3">
        <w:rPr>
          <w:i/>
        </w:rPr>
        <w:t>impulsive buying</w:t>
      </w:r>
      <w:r>
        <w:t xml:space="preserve"> pada mahasiswi</w:t>
      </w:r>
      <w:r w:rsidRPr="00DA7CD3">
        <w:t xml:space="preserve"> di </w:t>
      </w:r>
      <w:r>
        <w:t xml:space="preserve">Universitas Mercu Buana Yogyakarta </w:t>
      </w:r>
      <w:r w:rsidRPr="00DA7CD3">
        <w:t xml:space="preserve">semakin </w:t>
      </w:r>
      <w:r>
        <w:t>rendah.</w:t>
      </w:r>
    </w:p>
    <w:p w14:paraId="28E249E1" w14:textId="77777777" w:rsidR="00292F83" w:rsidRDefault="00292F83" w:rsidP="003015E9">
      <w:pPr>
        <w:ind w:left="-567"/>
      </w:pPr>
      <w:r w:rsidRPr="00F92AC8">
        <w:rPr>
          <w:b/>
        </w:rPr>
        <w:t>Kata kunci</w:t>
      </w:r>
      <w:r w:rsidRPr="00F92AC8">
        <w:t xml:space="preserve"> : </w:t>
      </w:r>
      <w:r w:rsidR="0007010A" w:rsidRPr="0007010A">
        <w:t>consumer susceptibility to interpersonal influences, impulsive buying, mahasiswi</w:t>
      </w:r>
      <w:r w:rsidR="0007010A">
        <w:t>.</w:t>
      </w:r>
    </w:p>
    <w:p w14:paraId="0C38F95C" w14:textId="77777777" w:rsidR="00E21FD3" w:rsidRPr="00292F83" w:rsidRDefault="00E21FD3" w:rsidP="00E21FD3">
      <w:pPr>
        <w:ind w:left="-567"/>
        <w:jc w:val="center"/>
        <w:rPr>
          <w:rFonts w:cs="Times New Roman"/>
          <w:b/>
        </w:rPr>
      </w:pPr>
      <w:r w:rsidRPr="00D155B5">
        <w:rPr>
          <w:rFonts w:cs="Times New Roman"/>
          <w:b/>
        </w:rPr>
        <w:t>CORRELATION BETWEEN CONSUMER SUSCEPTIBILITY TO INTERPERSONAL INFLUENCES WITH IMPULSIVE BUYING IN PURCHASING COSMETICS IN MERCU BUANA UNIVERSITY STUDENTS, YOGYAKARTA</w:t>
      </w:r>
    </w:p>
    <w:p w14:paraId="00C2EFE1" w14:textId="77777777" w:rsidR="00E21FD3" w:rsidRDefault="00E21FD3" w:rsidP="00E21FD3">
      <w:pPr>
        <w:pStyle w:val="NormalWeb"/>
        <w:spacing w:before="0" w:beforeAutospacing="0" w:after="0" w:afterAutospacing="0" w:line="276" w:lineRule="atLeast"/>
        <w:ind w:left="-567"/>
        <w:jc w:val="center"/>
        <w:rPr>
          <w:color w:val="000000"/>
        </w:rPr>
      </w:pPr>
      <w:r>
        <w:rPr>
          <w:rStyle w:val="notranslate"/>
          <w:b/>
          <w:bCs/>
          <w:color w:val="000000"/>
        </w:rPr>
        <w:t>Nina Anggriyani</w:t>
      </w:r>
    </w:p>
    <w:p w14:paraId="517939B8" w14:textId="77777777" w:rsidR="00E21FD3" w:rsidRDefault="00E21FD3" w:rsidP="00E21FD3">
      <w:pPr>
        <w:pStyle w:val="NormalWeb"/>
        <w:spacing w:before="0" w:beforeAutospacing="0" w:after="0" w:afterAutospacing="0"/>
        <w:ind w:left="-567"/>
        <w:jc w:val="center"/>
        <w:rPr>
          <w:color w:val="000000"/>
          <w:sz w:val="27"/>
          <w:szCs w:val="27"/>
        </w:rPr>
      </w:pPr>
      <w:r>
        <w:rPr>
          <w:rStyle w:val="notranslate"/>
          <w:color w:val="000000"/>
          <w:sz w:val="20"/>
          <w:szCs w:val="20"/>
        </w:rPr>
        <w:t>Psychology Study Program at Mercu Buana University Yogyakarta</w:t>
      </w:r>
    </w:p>
    <w:p w14:paraId="32A81D6A" w14:textId="77777777" w:rsidR="00E21FD3" w:rsidRDefault="00893168" w:rsidP="00E21FD3">
      <w:pPr>
        <w:pStyle w:val="NormalWeb"/>
        <w:spacing w:before="0" w:beforeAutospacing="0" w:after="0" w:afterAutospacing="0" w:line="253" w:lineRule="atLeast"/>
        <w:ind w:left="-567"/>
        <w:jc w:val="center"/>
        <w:rPr>
          <w:color w:val="000000"/>
          <w:szCs w:val="22"/>
        </w:rPr>
      </w:pPr>
      <w:hyperlink r:id="rId9" w:history="1">
        <w:r w:rsidR="00E21FD3">
          <w:rPr>
            <w:rStyle w:val="Hyperlink"/>
            <w:sz w:val="20"/>
            <w:szCs w:val="20"/>
          </w:rPr>
          <w:t>ninaanggriyani27@gmail.com</w:t>
        </w:r>
      </w:hyperlink>
    </w:p>
    <w:p w14:paraId="767D3B14" w14:textId="77777777" w:rsidR="00E21FD3" w:rsidRPr="00D85CF5" w:rsidRDefault="00E21FD3" w:rsidP="00E21FD3">
      <w:pPr>
        <w:pStyle w:val="NormalWeb"/>
        <w:spacing w:before="240" w:beforeAutospacing="0" w:after="0" w:afterAutospacing="0" w:line="276" w:lineRule="atLeast"/>
        <w:ind w:left="-567"/>
        <w:jc w:val="center"/>
        <w:rPr>
          <w:rStyle w:val="notranslate"/>
          <w:color w:val="000000"/>
        </w:rPr>
      </w:pPr>
      <w:r>
        <w:rPr>
          <w:rStyle w:val="notranslate"/>
          <w:b/>
          <w:bCs/>
          <w:color w:val="000000"/>
        </w:rPr>
        <w:t>Abstract</w:t>
      </w:r>
    </w:p>
    <w:p w14:paraId="3D506AB9" w14:textId="77777777" w:rsidR="003F0473" w:rsidRDefault="00B664AA" w:rsidP="003F0473">
      <w:pPr>
        <w:pStyle w:val="NormalWeb"/>
        <w:spacing w:before="0" w:beforeAutospacing="0" w:after="200" w:afterAutospacing="0" w:line="253" w:lineRule="atLeast"/>
        <w:ind w:left="-567"/>
        <w:rPr>
          <w:rStyle w:val="notranslate"/>
          <w:i/>
          <w:color w:val="000000"/>
          <w:szCs w:val="22"/>
        </w:rPr>
      </w:pPr>
      <w:r w:rsidRPr="00AC1050">
        <w:rPr>
          <w:i/>
        </w:rPr>
        <w:t>This study aims to determine the relationship between consumers susceptibility to interpersonal influences with impulsive buying of cosmetic products to female students at Mercu Buana University, Yogyakarta. The hypothesis proposed is that there is a positive relationship between consumers' susceptibility to interpersonal influences and impulsive buying of cosmetic products to female students at Mercu Buana University, Yogyakarta. Sampling of subjects using a Non probability purposive sampling in this study were 100 female students aged 18-22 years. Data collection was carried out using the Impulsive Buying Scale and the Consumers Scale Susceptibility To Interpersonal Influences. The data analysis method used is Pearson Correlation analysis. Based on the results of the study, obtained a correlation coefficient of r = 0.289 with a significance level of p = 0.004 (p &lt;0.050), which means there is a significant relationship between the Consumers Susceptibility To Interpersonal Influences and impulsive buying. So the hypothesis in this study is acceptable. The higher consumers 'susceptibility to interpersonal influences, the higher the impulsive buying behavior of female students at Mercu Buana University in Yogyakarta, the lower the consumers' susceptibility to interpersonal influences, the lower the impulsive buying behavior of female st</w:t>
      </w:r>
      <w:r>
        <w:rPr>
          <w:i/>
        </w:rPr>
        <w:t xml:space="preserve">udents at </w:t>
      </w:r>
      <w:r w:rsidRPr="00AC1050">
        <w:rPr>
          <w:i/>
        </w:rPr>
        <w:t>Yogyakarta</w:t>
      </w:r>
      <w:r>
        <w:rPr>
          <w:i/>
        </w:rPr>
        <w:t xml:space="preserve"> Mercu Buana University</w:t>
      </w:r>
      <w:r w:rsidRPr="00AC1050">
        <w:rPr>
          <w:i/>
        </w:rPr>
        <w:t>.</w:t>
      </w:r>
    </w:p>
    <w:p w14:paraId="511B09CE" w14:textId="77777777" w:rsidR="007A1C37" w:rsidRPr="003F0473" w:rsidRDefault="00E21FD3" w:rsidP="003F0473">
      <w:pPr>
        <w:pStyle w:val="NormalWeb"/>
        <w:spacing w:before="0" w:beforeAutospacing="0" w:after="200" w:afterAutospacing="0" w:line="253" w:lineRule="atLeast"/>
        <w:ind w:left="-567"/>
        <w:rPr>
          <w:color w:val="000000"/>
          <w:sz w:val="27"/>
          <w:szCs w:val="27"/>
        </w:rPr>
        <w:sectPr w:rsidR="007A1C37" w:rsidRPr="003F0473" w:rsidSect="003F0473">
          <w:headerReference w:type="default" r:id="rId10"/>
          <w:footerReference w:type="default" r:id="rId11"/>
          <w:pgSz w:w="11907" w:h="16839" w:code="9"/>
          <w:pgMar w:top="1701" w:right="1701" w:bottom="1276" w:left="2268" w:header="720" w:footer="720" w:gutter="0"/>
          <w:pgNumType w:start="0"/>
          <w:cols w:space="720"/>
          <w:titlePg/>
          <w:docGrid w:linePitch="360"/>
        </w:sectPr>
      </w:pPr>
      <w:r>
        <w:rPr>
          <w:rStyle w:val="notranslate"/>
          <w:b/>
          <w:bCs/>
          <w:color w:val="000000"/>
          <w:szCs w:val="22"/>
        </w:rPr>
        <w:t>Keywords</w:t>
      </w:r>
      <w:r>
        <w:rPr>
          <w:rStyle w:val="notranslate"/>
          <w:color w:val="000000"/>
          <w:sz w:val="27"/>
          <w:szCs w:val="27"/>
        </w:rPr>
        <w:t> </w:t>
      </w:r>
      <w:r>
        <w:rPr>
          <w:rStyle w:val="notranslate"/>
          <w:color w:val="000000"/>
          <w:szCs w:val="22"/>
        </w:rPr>
        <w:t>:</w:t>
      </w:r>
      <w:r>
        <w:rPr>
          <w:rStyle w:val="notranslate"/>
          <w:color w:val="000000"/>
          <w:sz w:val="27"/>
          <w:szCs w:val="27"/>
        </w:rPr>
        <w:t> </w:t>
      </w:r>
      <w:r>
        <w:rPr>
          <w:rStyle w:val="notranslate"/>
          <w:color w:val="000000"/>
          <w:szCs w:val="22"/>
        </w:rPr>
        <w:t>consumer susceptibility to interpersonal influences, impulsive buying, female students.</w:t>
      </w:r>
    </w:p>
    <w:p w14:paraId="1554126F" w14:textId="77777777" w:rsidR="001C5C99" w:rsidRDefault="001C5C99" w:rsidP="00CE702F">
      <w:pPr>
        <w:spacing w:after="0" w:line="360" w:lineRule="auto"/>
        <w:rPr>
          <w:rFonts w:cs="Times New Roman"/>
          <w:b/>
        </w:rPr>
      </w:pPr>
      <w:r>
        <w:rPr>
          <w:rFonts w:cs="Times New Roman"/>
          <w:b/>
        </w:rPr>
        <w:lastRenderedPageBreak/>
        <w:t>PENDAHULUAN</w:t>
      </w:r>
    </w:p>
    <w:p w14:paraId="58A91DF6" w14:textId="77777777" w:rsidR="00503721" w:rsidRDefault="00503721" w:rsidP="00503721">
      <w:pPr>
        <w:spacing w:after="0" w:line="360" w:lineRule="auto"/>
        <w:ind w:firstLine="720"/>
      </w:pPr>
      <w:r>
        <w:t xml:space="preserve">Dewasa ini, konsep belanja dianggap sebagai sebuah cerminan gaya hidup dan rekreasi di kalangan masyarakat (Haryani &amp; Herwanto, 2016). Mahasiswi menjadi salah satu kelompok dalam masyarakat yang cenderung berorientasi konsumtif dan senang mencoba hal-hal baru. Mahasiswi terus berupaya membeli produk-produk trend terbaru untuk mengubah penampilan mahasiswi seperti pakaian, asesoris, tas, sepatu, dan juga kosmetik untuk menjadi lebih menarik dan memperkuat identitas mahasiswi di lingkungan sosial (Sunastiko, 2013). </w:t>
      </w:r>
    </w:p>
    <w:p w14:paraId="6AEF417A" w14:textId="77777777" w:rsidR="00503721" w:rsidRDefault="00503721" w:rsidP="00503721">
      <w:pPr>
        <w:spacing w:after="0" w:line="360" w:lineRule="auto"/>
        <w:ind w:firstLine="720"/>
      </w:pPr>
      <w:r>
        <w:t>Ditinjau dari segi psikologi, mahasiswi berada pada fase remaja akhir dan dewasa awal dengan rentang usia rata-rata sekitar 18-22 tahun, dimana terjadi masa transisi kepribadian sehingga sangat rentan terhadap perubahan-perubahan yang masuk dari luar (Senduk, 2016). Pada tahap transisi dari masa remaja akhir menuju ke dewasa awal, remaja memang seringkali belum dapat berpikir rasional dengan optimal, banyak hal yang mempengaruhi dalam menentukan keputusan, khususnya yang menyangkut pembelian (Arrizky, 2015). Dalam urusan konsumtif, para remaja umumnya memiliki keinginan membeli yang tinggi, karena remaja mudah terbujuk rayuan iklan, suka ikut-ikutan teman, tidak realistis, dan cenderung boros dalam menggunakan uangnya (Anggreini &amp; Mariyanti, 2014).</w:t>
      </w:r>
    </w:p>
    <w:p w14:paraId="77AFE0B9" w14:textId="77777777" w:rsidR="00503721" w:rsidRDefault="00503721" w:rsidP="00503721">
      <w:pPr>
        <w:spacing w:after="0" w:line="360" w:lineRule="auto"/>
        <w:ind w:firstLine="720"/>
      </w:pPr>
      <w:r>
        <w:t xml:space="preserve">Remaja perempuan paling banyak membelanjakan uangnya untuk membeli kosmetik dan alat-alat yang dapat membantu memelihara kecantikan (Khraim, 2011). Kosmetik didefinisikan sebagai bahan-bahan yang digunakan wanita yang berhubungan dengan kecantikan atau untuk mempercantik diri (wajah, kulit, rambut, dan sebagai berikut) (Haryani &amp; Herwanto, 2016). Dengan menggunakan kosmetik mahasiswi akan mempunyai perasaan bahwa citra diri mahasiswi lebih cantik dan menarik (Haryani &amp; Herwanto, 2016). Tapi terkadang pembelian yang mahasiswi lakukan saat berada di pusat perbelanjaan pun cenderung impulsif pada segala sesuatu yang menunjuang penampilannya. Saat melihat barang yang bagus, disukai dan menarik saat berada di pusat perbelanjaan, remaja putri akan membelinya dengan segera (Astasari &amp; Sahrah, 2006). </w:t>
      </w:r>
    </w:p>
    <w:p w14:paraId="314D1FB4" w14:textId="77777777" w:rsidR="00503721" w:rsidRDefault="00503721" w:rsidP="00503721">
      <w:pPr>
        <w:spacing w:after="0" w:line="360" w:lineRule="auto"/>
        <w:ind w:firstLine="720"/>
      </w:pPr>
      <w:r>
        <w:t>Menurut Herabadi dan Verplanken (2009) impulsive buying merupakan perilaku pembelian tidak rasional yang didasarkan pada observasi yang dilakukan konsumen impulsif sehingga individu melakukan pembelian tanpa pertimbangan dan akan mengalami kekecewaan setelah melakukan pembelian. Pendapat ini didukung oleh Prakash (2016) yang mengungkapkan bahwa impulsive buying merupakan perilaku pembelian yang tidak terencana dan tidak disengaja. Menurut Verplanken dan Herabadi (2001) perilaku impulsive buying memiliki dua aspek yakni aspek kognitif dan aspek afektif. Di jelaskan lebih lanjut aspek kognitif merupakan kurangnya pada unsur pertimbangan, pemikiran, dan perencanaan dalam pembelian yang dilakukan. Aspek afektif meliputi dorongan emosional yang secara serentak meliputi perasaan senang, puas, dan penyesalan setelah membeli tanpa rencana.</w:t>
      </w:r>
    </w:p>
    <w:p w14:paraId="76C61806" w14:textId="77777777" w:rsidR="00503721" w:rsidRDefault="00503721" w:rsidP="00503721">
      <w:pPr>
        <w:spacing w:after="0" w:line="360" w:lineRule="auto"/>
        <w:ind w:firstLine="720"/>
      </w:pPr>
      <w:r>
        <w:t>Impulsive buying diasosiasikan dengan kondisi positif seperti perasaan senang atau mencari hadiah untuk diri sendiri (Rook &amp; Garder dalam Herabadi, 2009). Dengan demikian impulsive buying dapat berfungsi sebagai “kado untuk diri sendiri,” yakni menjadi sebuah cara seseorang mengatur suasana hati, dan dapat diterapkan dalam kondisi suasana hati yang positif dan negatif (Herabadi, 2009). Lebih lanjut Verplanken (2001) menyatakan bahwa untuk mengatasi kondisi suasana hati yang sedang negatif, individu akan melampiaskannya dengan melakukan kegiatan belanja tanpa rencana hanya untuk memberinya stimulus kebahagiaan sementara, kegiatan belanja demikian yang tanpa direncanakan dan hanya didorong emosional konsumen akan berujung pada penyesalan bagi diri konsumen setelah melakukan pembelian.</w:t>
      </w:r>
    </w:p>
    <w:p w14:paraId="2894A401" w14:textId="77777777" w:rsidR="00503721" w:rsidRDefault="00503721" w:rsidP="00503721">
      <w:pPr>
        <w:spacing w:after="0" w:line="360" w:lineRule="auto"/>
        <w:ind w:firstLine="720"/>
      </w:pPr>
      <w:r>
        <w:t>Jika ditelusuri lebih mendalam, perilaku impulsive buying pada umumnya lebih dilandasi oleh persoalan-persoalan perasaan ataupun emosi yang mudah tergugah sebagai akibat pengaruh stimulasi kuat dari faktor eksternal, tanpa mampu membendungnya (Verplanken &amp; Herabadi, 2001). Kondisi ini menjadi menarik untuk dikaji secara mendalam, karena ketika remaja putri berada dalam situasi yang rasional, remaja putri sebenarnya menyadari bahwa proses pembelian yang tidak terencana tersebut merugikan karena dalam kenyataannya barang yang telah remaja putri beli sebenarnya bukan menjadi prioritas kebutuhan utama sehingga barang tersebut menjadi mubazir karena tidak terpakai (Astasari &amp; Sahrah, 2006). Di satu sisi remaja putri sebenarnya sadar bahwa membeli tanpa pertimbangan hanya akan membuang anggaran belanja untuk produk yang tidak penting, namun dalam kenyataannya, sekalipun menyadari kelemahan tersebut, remaja putri kerap kali terjebak kembali pada situasi-situasi tersebut dan berulang melakukan proses pembelian barang yang bersifat impulsif tanpa pertimbangan kendali rasional yang matang (Widawati, 2011).</w:t>
      </w:r>
    </w:p>
    <w:p w14:paraId="69647DB9" w14:textId="77777777" w:rsidR="00503721" w:rsidRDefault="00503721" w:rsidP="00503721">
      <w:pPr>
        <w:spacing w:after="0" w:line="360" w:lineRule="auto"/>
        <w:ind w:firstLine="720"/>
      </w:pPr>
      <w:r>
        <w:t>Remaja putri yang secara finansial masih tergantung pemberian orang tua, remaja putri belum mampu menggunakan uang secara bijaksana sehingga remaja putri belum memiliki daya beli sepenuhnya (Astasari &amp; Sahrah, 2006). Ada sebagian remaja putri sudah bekerja paruh waktu sehingga memiliki uang penghasilan sendiri, tetapi remaja putri mudah terpengaruh oleh keputusan membeli yang diajukan temannya, selain itu remaja putri masih emosional dan impulsif dalam membeli sesuatu (Sunastiko, 2013). Remaja putri seharusnya membeli sesuatu dengan perencanaan yang matang dimana setiap pembelian yang dilakukan sudah sesuai dengan rencana dan skala prioritas kebutuhan yang telah ditentukan oleh remaja putri, sehingga uang yang dikeluarkan oleh remaja putri tidak dihabiskan untuk membeli segala sesuatu dengan tanpa rencana dan spontan (Astasari &amp; Sahrah, 2006).</w:t>
      </w:r>
    </w:p>
    <w:p w14:paraId="4F38075C" w14:textId="2B19DBE3" w:rsidR="00503721" w:rsidRDefault="00503721" w:rsidP="00503721">
      <w:pPr>
        <w:spacing w:after="0" w:line="360" w:lineRule="auto"/>
        <w:ind w:firstLine="720"/>
      </w:pPr>
      <w:r>
        <w:t>Realita konsumen Indonesia ternyata makin impulsif dalam berbelanja. Menurut laporan dari CNBC Indonesia menyebutkan bahwa masyarakat Indonesia terutama dari golongan millennial dan sosialita ternyata cenderung impulsif dalam berbelanja produk kosmetik, dan menurut survei yang dilaporkan oleh Lifestyle Bisnis (Herlinda, 2016) mengungkapkan bahwa 57% dari generasi millennial menyesal telah melakukan impulsive buying produk yang tidak dibutuhkan. Untuk urusan pembelian, konsumen perempuan bisa mengeluarkan anggaran hingga 3 kali lipat uang belanja bulanan para perempuan untuk keperluan kecantikan dibandingkan konsumen laki-laki, hal ini ditemukan pada survei yang dilakukan pada Agustus 2018 dengan 17.889 responden wanita dari seluruh Indonesia, ditemukan bahwa remaja putri yang berusia 18-22 tahun menghabiskan uang berkisar Rp 600.000 untuk perawatan  kecantikan, dan bertambah Rp 400.000 untuk wanita dari generasi millennial, serta bertambah Rp 2.000.000 untuk wanita generasi X (Zap Clinic, 2018). Selain itu, menurut hasil survei yang dilakukan oleh Poshly and Stowaway Cosmetics pada tahun 2015 terhadap 4.000 wanita di A.S menunjukan bahwa minat belanja kosmetik wanita sangatlah tinggi, hal ini ditunjukan dengan sejumlah kosmetik yang dimiliki oleh seorang wanita rata-rata mencapai 40 buah, namun hanya 5 buah kosmetik saja yang rutin wanita gunakan, beberapa di antaranya seperti lipstick, mascara, eyeliners, nail polishes, blushes, dan powder. Sisanya 35 buah kosmetik atau 87 % lainnya tidak pernah digunakan dan para wanita mengaku sayang untuk dibuang begitu saja. Selain itu, 75% konsumen wanita tidak pernah menghabiskan produk kosmetik yang wanita beli (Escobar, 2015).</w:t>
      </w:r>
    </w:p>
    <w:p w14:paraId="337F3681" w14:textId="6112D8F3" w:rsidR="00503721" w:rsidRDefault="00503721" w:rsidP="00503721">
      <w:pPr>
        <w:spacing w:after="0" w:line="360" w:lineRule="auto"/>
        <w:ind w:firstLine="720"/>
      </w:pPr>
      <w:r>
        <w:t>Temuan ini didukung dengan penelitian yang dilakukan oleh Nair  (2007) yang menunjukan bahwa kesadaran untuk tampil cantik rupanya telah mendorong wanita untuk membeli berbagai jenis produk kosmetik, meskipun wanita tidak membutuhkannya. Pengalaman membeli secara impulsif rupanya dapat memberikan rasa senang bagi pelakunya walau disertai dengan rasa penyesalan karena telah membeli barang di luar rencana. Meski demikian, para remaja putri tetap mengulangi perilaku membeli barang tanpa rencana karena remaja putri merasakan kesenangan dari keberhasilan membeli barang atau produk yang diinginkan  (Miao, 2011).</w:t>
      </w:r>
    </w:p>
    <w:p w14:paraId="325AC3C9" w14:textId="41ECC812" w:rsidR="00503721" w:rsidRDefault="00503721" w:rsidP="00503721">
      <w:pPr>
        <w:spacing w:after="0" w:line="360" w:lineRule="auto"/>
        <w:ind w:firstLine="720"/>
      </w:pPr>
      <w:r>
        <w:t>Hal ini didukung oleh hasil wawancara yang dilakukan peneliti pada tanggal 12 Maret 2019, peneliti mewawancarai sepuluh orang mahasiswi Universitas Mercu Buana Yogyakarta dengan aspek impulsive buying oleh Verplanken dan Herabadi (2001). Berdasarkan hasil wawancara diperoleh data sebanyak tujuh dari sepuluh subjek menyatakan bahwa subjek merasa ingin segera membeli ketika ada produk yang menarik perhatian, membeli produk tanpa berpikir terlebih dahulu, cepat mengambil keputusan dalam membeli produk, ketika berbelanja sering membeli barang lain yang tidak direncanakan sebelumnya.</w:t>
      </w:r>
    </w:p>
    <w:p w14:paraId="5F15D673" w14:textId="77777777" w:rsidR="00503721" w:rsidRDefault="00503721" w:rsidP="00503721">
      <w:pPr>
        <w:spacing w:after="0" w:line="360" w:lineRule="auto"/>
        <w:ind w:firstLine="720"/>
      </w:pPr>
      <w:r>
        <w:t>Lebih lanjut, subjek merasa ingin segera membeli produk yang menarik hati berapapun harganya, mendapatkan kepuasan membeli produk yang disukai, membeli sesuatu untuk membuat diri merasa lebih baik, merasa puas hati setelah membeli barang yang diinginkan walaupun awalnya tidak memiliki tujuan untuk membeli barang tersebut. Menurut hasil data di atas mengenai impulsive buying, peneliti menyimpulkan terdapat masalah terkait impulsive buying dan perlu adanya penelitian mengenai hal tersebut.</w:t>
      </w:r>
    </w:p>
    <w:p w14:paraId="63D0F136" w14:textId="77777777" w:rsidR="00503721" w:rsidRDefault="00503721" w:rsidP="00503721">
      <w:pPr>
        <w:spacing w:after="0" w:line="360" w:lineRule="auto"/>
        <w:ind w:firstLine="720"/>
      </w:pPr>
      <w:r>
        <w:tab/>
        <w:t xml:space="preserve">Secara umum, impulsive buying terjadi karena dipengaruhi oleh beberapa faktor. Menurut Bandyopadhyay (2016) impulsive buying dipengaruhi oleh 3 faktor antara lain self-esteem (harga diri), negative affect (afeksi negatif), consumer susceptibility to interpersonal influences (kerentanan konsumen terhadap pengaruh orang lain). Menurut Luo (2005) keberadaan orang lain saat belanja memiliki pengaruh dalam pengambilan keputusan konsumen untuk membeli suatu produk atau merek. Pada penelitian ini, peneliti memilih faktor consumer susceptibility to interpersonal influences sebagai variabel independen dalam penelitian ini, karena consumer susceptibility to interpersonal influences berpengaruh secara signifikan pada keputusan konsumen dalam membeli suatu produk, hal ini dibuktikan dengan penelitian yang dilakukan oleh Silvera dan Lavack (2008) yang menunjukan bahwa ada hubungan positif antara consumer susceptibility to interpersonal influences terhadap impulsive buying. </w:t>
      </w:r>
    </w:p>
    <w:p w14:paraId="61C292FC" w14:textId="1A1565BD" w:rsidR="00503721" w:rsidRDefault="00503721" w:rsidP="00503721">
      <w:pPr>
        <w:spacing w:after="0" w:line="360" w:lineRule="auto"/>
        <w:ind w:firstLine="720"/>
      </w:pPr>
      <w:r>
        <w:t>Lebih lanjut, dari hasil wawancara yang dilakukan di Universitas Mercu Buana Yogyakarta pada tanggal 12 Maret 2019, peneliti menemukan bahwa subjek memiliki kekompakan dan kedekatan dengan teman dimana sebagian besar waktunya para mahasiswi akan meminta temannya untuk menemani mahasiswi salah satunya untuk urusan berbelanja. Delapan dari sepuluh subjek mengaku bahwa subjek merasa akrab dan dekat dengan teman subjek sehingga subjek selalu ingin diterima dalam ruang lingkup pergaulan. Selain itu, subjek yang merasa dekat memiliki kecenderungan untuk ingin memiliki kemiripan secara penampilan dengan teman sepergaulan subjek sehingga subjek dengan sukarela akan mencari tahu informasi mengenai suatu produk dari sumber informasi yang subjek percayai sebelum memutuskan untuk membeli produk.</w:t>
      </w:r>
    </w:p>
    <w:p w14:paraId="008DBCBF" w14:textId="77777777" w:rsidR="00503721" w:rsidRDefault="00503721" w:rsidP="00503721">
      <w:pPr>
        <w:spacing w:after="0" w:line="360" w:lineRule="auto"/>
        <w:ind w:firstLine="720"/>
      </w:pPr>
      <w:r>
        <w:t>Kerentanan konsumen terhadap pengaruh interpersonal (consumer susceptibility to interpersonal influences) adalah kesediaan seseorang untuk memenuhi ekspektasi dari orang lain akan suatu produk atau merek tertentu dan mencari tahu informasi dari suatu produk atau merek dari orang lain (Bearden, 1989). Lebih lanjut, consumer susceptibility to interpersonal influences didefinisikan sebagai konstruksi sejauh mana pilihan pembelian produk konsumen dipengaruhi oleh orang lain (Bandyopadhyay, 2016). Individu yang berbelanja bersama anggota keluarga atau temannya berdampak besar pada pengambilan keputusan pembeliannya, terlebih apabila individu memiliki hubungan yang dekat dan kompak dengan teman atau anggota keluarganya (Luo, 2005). Hubungan yang dekat dan kompak antara individu dengan teman-teman dan anggota keluarganya akan memunculkan ekspektasi normatif terhadap individu dan mendorong individu untuk memenuhi ekspektasi tersebut. Ekspektasi normatif yang dimunculkan dari anggota keluarga maupun teman saat sedang berbelanja dapat mengakibatkan individu lebih rentan terhadap pengaruh dari orang lain dan individu tersebut cenderung akan mengalami impulsive buying karena keinginan untuk memenuhi ekspektasi normatif tersebut (Luo, 2005).</w:t>
      </w:r>
    </w:p>
    <w:p w14:paraId="588E8DC7" w14:textId="77777777" w:rsidR="00503721" w:rsidRDefault="00503721" w:rsidP="00503721">
      <w:pPr>
        <w:spacing w:after="0" w:line="360" w:lineRule="auto"/>
        <w:ind w:firstLine="720"/>
      </w:pPr>
      <w:r>
        <w:t xml:space="preserve">Menurut Bearden (1989) consumer susceptibility to interpersonal influences merupakan multi-konstruksi yang memiliki dua dimensi ukur untuk mengetahui sejauh mana keputusan pembelian seseorang terpengaruh oleh orang lain, dua dimensi ini antara lain dimensi normatif dan informasional. Dimensi normatif adalah kebutuhan individu untuk membeli suatu produk atau barang demi memenuhi harapan orang lain di sekitarnya dan meningkatkan citranya di depan orang tertentu. Sedangkan dimensi informasional mengacu pada individu yang memiliki kecenderungan untuk mencari dan menerima dari sumber informasi yang terpercaya. </w:t>
      </w:r>
    </w:p>
    <w:p w14:paraId="6FE1F371" w14:textId="77777777" w:rsidR="00503721" w:rsidRDefault="00503721" w:rsidP="00503721">
      <w:pPr>
        <w:spacing w:after="0" w:line="360" w:lineRule="auto"/>
        <w:ind w:firstLine="720"/>
      </w:pPr>
      <w:r>
        <w:t xml:space="preserve">Impulsive buying berkorelasi dengan sejumlah variabel psikologis, salah satunya adalah consumer susceptibility to intperpersonal influences (Bandyopadhyay, 2016). Menurut Mangleburg (2004) keberadaan orang lain dapat membantu evaluasi individu terhadap suatu produk, merek, bahkan pada toko atau tempat berbelanja. Penelitian ini didukung oleh Lee dan Kacen (2008) bahwa orang di sekitar dapat mempengaruhi keputusan pembelian individu pada suatu merek atau produk tertentu. Pada mahasiswi, keberadaan teman belanja dapat membantu untuk memastikan bahwa produk atau merek yang dibeli sudah tepat dan dapat menciptakan citra diri yang diinginkan di depan teman-temannya (Sunastiko, 2013). Selain itu, keberadaan teman saat belanja dapat meningkatkan rasa percaya diri karena yakin bahwa pembelian yang dilakukan sudah bijak dan tepat (Mangleburg, 2004). </w:t>
      </w:r>
    </w:p>
    <w:p w14:paraId="4A452DC9" w14:textId="77777777" w:rsidR="00503721" w:rsidRDefault="00503721" w:rsidP="00503721">
      <w:pPr>
        <w:spacing w:after="0" w:line="360" w:lineRule="auto"/>
        <w:ind w:firstLine="720"/>
      </w:pPr>
      <w:r>
        <w:t xml:space="preserve">Menurut Luo (2005) keberadaan orang lain dapat mempengaruhi individu untuk memilih produk atau merek tertentu dan mendorong individu untuk membeli lebih banyak di luar rencana daripada saat individu belanja sendiri. Menurut Silvera (2008) impulsive buying terjadi apabila seseorang tidak memiliki kendali penuh atas pemikiran kognitifnya dengan tidak mempertimbangkan informasi dari produk yang individu dapatkan dari orang lain, sehingga tidak ada pertimbangan logis dengan menyaring informasi yang individu dapat sebelum memutuskan untuk melakukan pembelian. </w:t>
      </w:r>
    </w:p>
    <w:p w14:paraId="5AFA5C0C" w14:textId="77777777" w:rsidR="00503721" w:rsidRDefault="00503721" w:rsidP="00503721">
      <w:pPr>
        <w:spacing w:after="0" w:line="360" w:lineRule="auto"/>
        <w:ind w:firstLine="720"/>
      </w:pPr>
      <w:r>
        <w:t>Keberadaan orang lain di sekitar konsumen saat belanja memiliki pengaruh dalam proses pengambilan keputusan konsumen, terutama jika individu memiliki hubungan yang dekat dan kompak dengan anggota keluarga atau teman sebaya (Luo, 2005). Kedekatan dan kekompakan individu dengan anggota keluarga atau teman-temannya ini yang nantinya mendorong munculnya ekspektasi normatif dan membuat individu berusaha memenuhi ekspektasi tersebut. Munculnya ekspektasi normatif dari anggota keluarga maupun teman sebaya saat belanja tersebut nantinya akan menyebabkan individu menjadi rentan akan pengaruh orang lain dan kecenderungan individu untuk memenuhi harapan normatif dari orang lain tersebut berdampak pada terjadinya impulsive buying pada konsumen (Luo, 2005). Bearden (1989) menjelaskan bahwa perilaku dari konsumen yang selalu mengkonsultasikan barang dengan orang lain guna mencari tahu informasi dan mengkonfirmasikan ekspektasinya terhadap keinginan orang lain merupakan salah satu faktor yang mendorong seseorang untuk melakukan pembelian diluar rencana atau impulsive buying agar produk yang dibeli konsumen memang produk yang disukai orang lain.</w:t>
      </w:r>
    </w:p>
    <w:p w14:paraId="51AA2501" w14:textId="77777777" w:rsidR="00503721" w:rsidRDefault="00503721" w:rsidP="00503721">
      <w:pPr>
        <w:spacing w:after="0" w:line="360" w:lineRule="auto"/>
        <w:ind w:firstLine="720"/>
      </w:pPr>
      <w:r>
        <w:t>Di lain sisi, keputusan pembelian seseorang juga dapat dipengaruhi apabila adanya ekspektasi yang dirasakan oleh konsumen dari pandangan orang lain, hal ini mendorong aspek emosional konsumen untuk memenuhi ekspektasi tersebut agar dirinya bisa diterima oleh orang lain, baik itu dari teman, keluarga, atau kolega. Dengan demikian dari penjabaran di atas, dapat disimpulkan bahwa semakin tinggi consumer susceptibility to interpersonal influences pada individu maka semakin tinggi tingkat impulsive buying yang dimilikinya. Sebaliknya, semakin rendah consumer susceptibility to interpersonal influences pada individu maka semakin rendah pula tingkat impulsive buying yang dimiliki.</w:t>
      </w:r>
    </w:p>
    <w:p w14:paraId="7A6892EA" w14:textId="075A7FBE" w:rsidR="00A17117" w:rsidRDefault="00503721" w:rsidP="00503721">
      <w:pPr>
        <w:spacing w:after="0" w:line="360" w:lineRule="auto"/>
        <w:ind w:firstLine="720"/>
        <w:rPr>
          <w:rFonts w:cs="Times New Roman"/>
          <w:color w:val="000000"/>
          <w:szCs w:val="24"/>
        </w:rPr>
      </w:pPr>
      <w:r>
        <w:t>Sehubungan dengan latar belakang penelitian yang dijelaskan di atas, maka peneliti mengajukan pertanyaan penelitian apakah ada hubungan antara consumer susceptibility to interpersonal influences dengan impulsive buying pada pembelian kosmetik di kalangan mahasiswi Universitas Mercu Buana Yogyakarta?</w:t>
      </w:r>
    </w:p>
    <w:p w14:paraId="18D90B2E" w14:textId="77777777" w:rsidR="00E0137D" w:rsidRDefault="00E0137D" w:rsidP="00CE702F">
      <w:pPr>
        <w:spacing w:after="0" w:line="360" w:lineRule="auto"/>
        <w:rPr>
          <w:rFonts w:cs="Times New Roman"/>
          <w:b/>
        </w:rPr>
      </w:pPr>
      <w:r>
        <w:rPr>
          <w:rFonts w:cs="Times New Roman"/>
          <w:b/>
        </w:rPr>
        <w:t>METODE</w:t>
      </w:r>
    </w:p>
    <w:p w14:paraId="598E940A" w14:textId="77777777" w:rsidR="00A23110" w:rsidRDefault="00C73568" w:rsidP="00CE702F">
      <w:pPr>
        <w:tabs>
          <w:tab w:val="left" w:pos="567"/>
        </w:tabs>
        <w:spacing w:after="0" w:line="360" w:lineRule="auto"/>
        <w:rPr>
          <w:rFonts w:cs="Times New Roman"/>
          <w:szCs w:val="24"/>
        </w:rPr>
      </w:pPr>
      <w:r>
        <w:rPr>
          <w:rFonts w:cs="Times New Roman"/>
          <w:szCs w:val="24"/>
        </w:rPr>
        <w:tab/>
      </w:r>
      <w:r w:rsidR="00B243F9" w:rsidRPr="00B243F9">
        <w:rPr>
          <w:rFonts w:cs="Times New Roman"/>
          <w:szCs w:val="24"/>
        </w:rPr>
        <w:t xml:space="preserve">Subjek dalam penelitian ini adalah mahasiswi yang berada di Universitas Mercu Buana Yogyakarta. Kriteria sampel yang dipilih adalah individu remaja akhir yang berusia 18-22 tahun (Senduk, 2016). Impulsive buying ditemukan meningkat pada subjek yang memiliki rentang usia 18-22 tahun. Pada masa ini, individu mulai menjadi konsumtif sebagai bentuk pengaruh lingkungan atau orang didekatnya. Perilaku konsumtif yang tidak terkontrol akan menjadi perilaku impulsive buying (Rook D. W., 1987). Subjek yang digunakan dalam penelitian ini adalah mahasiswa yang berada di Universitas Mercu Buana Yogyakarta. </w:t>
      </w:r>
    </w:p>
    <w:p w14:paraId="4DD2238A" w14:textId="77777777" w:rsidR="00E0137D" w:rsidRDefault="00A23110" w:rsidP="00CE702F">
      <w:pPr>
        <w:tabs>
          <w:tab w:val="left" w:pos="567"/>
        </w:tabs>
        <w:spacing w:after="0" w:line="360" w:lineRule="auto"/>
        <w:rPr>
          <w:iCs/>
          <w:szCs w:val="24"/>
        </w:rPr>
      </w:pPr>
      <w:r>
        <w:rPr>
          <w:rFonts w:cs="Times New Roman"/>
          <w:szCs w:val="24"/>
        </w:rPr>
        <w:tab/>
      </w:r>
      <w:r w:rsidR="00B243F9" w:rsidRPr="00B243F9">
        <w:rPr>
          <w:rFonts w:cs="Times New Roman"/>
          <w:szCs w:val="24"/>
        </w:rPr>
        <w:t xml:space="preserve">Pada penelitian ini peneliti menggunakan subjek sebanyak 100 orang, teknik pengambilan subjek dengan menggunakan teknik </w:t>
      </w:r>
      <w:r w:rsidR="00B243F9" w:rsidRPr="00B243F9">
        <w:rPr>
          <w:rFonts w:cs="Times New Roman"/>
          <w:i/>
          <w:szCs w:val="24"/>
        </w:rPr>
        <w:t>non-random sampling</w:t>
      </w:r>
      <w:r w:rsidR="00B243F9" w:rsidRPr="00B243F9">
        <w:rPr>
          <w:rFonts w:cs="Times New Roman"/>
          <w:szCs w:val="24"/>
        </w:rPr>
        <w:t xml:space="preserve"> berupa </w:t>
      </w:r>
      <w:r w:rsidR="00B243F9" w:rsidRPr="00B243F9">
        <w:rPr>
          <w:rFonts w:cs="Times New Roman"/>
          <w:i/>
          <w:szCs w:val="24"/>
        </w:rPr>
        <w:t>purposive sampling</w:t>
      </w:r>
      <w:r w:rsidR="00B243F9" w:rsidRPr="00B243F9">
        <w:rPr>
          <w:rFonts w:cs="Times New Roman"/>
          <w:szCs w:val="24"/>
        </w:rPr>
        <w:t xml:space="preserve"> (Priyatno, 2010), yaitu teknik penentuan sampel dengan mengambil pertimbangan tertentu sebagai responden atau sampel (Sugiyono, 2015).</w:t>
      </w:r>
    </w:p>
    <w:p w14:paraId="11AA5228" w14:textId="77777777" w:rsidR="00287DBA" w:rsidRDefault="00A23110" w:rsidP="00CE702F">
      <w:pPr>
        <w:tabs>
          <w:tab w:val="left" w:pos="567"/>
        </w:tabs>
        <w:spacing w:after="0" w:line="360" w:lineRule="auto"/>
        <w:rPr>
          <w:rFonts w:cs="Times New Roman"/>
          <w:szCs w:val="24"/>
        </w:rPr>
      </w:pPr>
      <w:r>
        <w:rPr>
          <w:rFonts w:cs="Times New Roman"/>
          <w:szCs w:val="24"/>
        </w:rPr>
        <w:tab/>
      </w:r>
      <w:r w:rsidRPr="00A23110">
        <w:rPr>
          <w:rFonts w:cs="Times New Roman"/>
          <w:szCs w:val="24"/>
        </w:rPr>
        <w:t xml:space="preserve">Metode pengumpulan data yang digunakan dalam penelitian ini menggunakan metode skala. Skala yang digunakan dalam penelitian ini adalah skala Likert, yakni skala yang dalam menjawab pernyataan-pernyataan subjek diminta untuk menyatakan kesesuaian atau ketidaksesuaian terhadap isi pernyataan (Azwar, 2015). Skala yang digunakan terbagi menjadi dua yaitu Skala Impulsive Buying dan Skala Consumer Susceptibility To Interpersonal Influences. </w:t>
      </w:r>
    </w:p>
    <w:p w14:paraId="4E1E8705" w14:textId="77777777" w:rsidR="00A23110" w:rsidRDefault="00974080" w:rsidP="00CE702F">
      <w:pPr>
        <w:pStyle w:val="ListParagraph"/>
        <w:tabs>
          <w:tab w:val="left" w:pos="567"/>
        </w:tabs>
        <w:spacing w:after="0" w:line="360" w:lineRule="auto"/>
        <w:ind w:left="0"/>
        <w:rPr>
          <w:rFonts w:cs="Times New Roman"/>
          <w:szCs w:val="24"/>
        </w:rPr>
      </w:pPr>
      <w:r>
        <w:rPr>
          <w:rFonts w:cs="Times New Roman"/>
          <w:szCs w:val="24"/>
        </w:rPr>
        <w:tab/>
      </w:r>
      <w:r w:rsidRPr="00974080">
        <w:rPr>
          <w:rFonts w:cs="Times New Roman"/>
          <w:szCs w:val="24"/>
        </w:rPr>
        <w:t xml:space="preserve">Pengujian hipotesis pada penelitian ini menggunakan analisis korelasi </w:t>
      </w:r>
      <w:r w:rsidRPr="00974080">
        <w:rPr>
          <w:rFonts w:cs="Times New Roman"/>
          <w:i/>
          <w:szCs w:val="24"/>
        </w:rPr>
        <w:t>product moment</w:t>
      </w:r>
      <w:r w:rsidRPr="00974080">
        <w:rPr>
          <w:rFonts w:cs="Times New Roman"/>
          <w:szCs w:val="24"/>
        </w:rPr>
        <w:t xml:space="preserve"> yang dikembangkan oleh Pearson untuk menguji hubungan antara Consumer Susceptibility to Interpersonal Influences (X) dengan Impulsive Buying (Y). Peneliti menggunakan teknik analisis ini karena analisis product moment sesuai untuk menguji hipotesis mengenai hubungan antara 2 variabel. Analisis data dilakukan dengan menggunakan bantuan program SPSS (Statistical Product Service Solutions) versi 23 for windows.</w:t>
      </w:r>
    </w:p>
    <w:p w14:paraId="042EB764" w14:textId="77777777" w:rsidR="005B0D7C" w:rsidRDefault="005B0D7C" w:rsidP="00CE702F">
      <w:pPr>
        <w:pStyle w:val="ListParagraph"/>
        <w:tabs>
          <w:tab w:val="left" w:pos="567"/>
        </w:tabs>
        <w:spacing w:after="0" w:line="360" w:lineRule="auto"/>
        <w:ind w:left="0"/>
        <w:rPr>
          <w:rFonts w:cs="Times New Roman"/>
          <w:szCs w:val="24"/>
        </w:rPr>
      </w:pPr>
    </w:p>
    <w:p w14:paraId="0F3E3260" w14:textId="77777777" w:rsidR="00C431EF" w:rsidRDefault="00287DBA" w:rsidP="00CE702F">
      <w:pPr>
        <w:pStyle w:val="ListParagraph"/>
        <w:tabs>
          <w:tab w:val="left" w:pos="993"/>
        </w:tabs>
        <w:spacing w:after="0" w:line="360" w:lineRule="auto"/>
        <w:ind w:left="0"/>
        <w:rPr>
          <w:rFonts w:cs="Times New Roman"/>
          <w:b/>
          <w:szCs w:val="24"/>
        </w:rPr>
      </w:pPr>
      <w:r w:rsidRPr="00287DBA">
        <w:rPr>
          <w:rFonts w:cs="Times New Roman"/>
          <w:b/>
          <w:szCs w:val="24"/>
        </w:rPr>
        <w:t>HASIL DAN PEMBAHASAN</w:t>
      </w:r>
    </w:p>
    <w:p w14:paraId="601F4572" w14:textId="77777777" w:rsidR="001200D5" w:rsidRPr="001200D5" w:rsidRDefault="001200D5" w:rsidP="00CE702F">
      <w:pPr>
        <w:tabs>
          <w:tab w:val="left" w:pos="567"/>
        </w:tabs>
        <w:spacing w:after="0" w:line="360" w:lineRule="auto"/>
        <w:rPr>
          <w:rFonts w:cs="Times New Roman"/>
          <w:szCs w:val="24"/>
        </w:rPr>
      </w:pPr>
      <w:r>
        <w:rPr>
          <w:rFonts w:cs="Times New Roman"/>
          <w:szCs w:val="24"/>
        </w:rPr>
        <w:tab/>
      </w:r>
      <w:r w:rsidRPr="001200D5">
        <w:rPr>
          <w:rFonts w:cs="Times New Roman"/>
          <w:szCs w:val="24"/>
        </w:rPr>
        <w:t>Berdasarkan hasil penelitian diatas menunjukan bahwa hipotesis yaitu terdapat hubungan positif yang signifikan yakni antara variabel Consumer Susceptibility To Interpersonal Influences dengan variabel Impulsive Buying memiliki koefisien korelasi (rxy) sebesar 0,289 dengan p = 0,004. Artinya hipotesis dalam penelitian ini diterima. Dapat disimpulkan dari hipotesis yang diterima dari penelitian ini adalah bahwa semakin positif Consumer Susceptibility To Interpersonal Influences yang diterima oleh mahasiswi Universitas Mercu Buana Yogyakarta maka semakin tinggi Impulsive Buying pada mahasiswi Universitas Mercu Buana Yogyakarta. Sebaliknya semakin negatif Consumer Susceptibility To Interpersonal Influences yang diterima oleh mahasiswi Universitas Mercu Buana Yogyakarta maka semakin rendah Impulsive Buying pada mahasiswi Universitas Mercu Buana Yogyakarta.</w:t>
      </w:r>
    </w:p>
    <w:p w14:paraId="2AB80593" w14:textId="77777777" w:rsidR="00C22564" w:rsidRDefault="001200D5" w:rsidP="00CE702F">
      <w:pPr>
        <w:tabs>
          <w:tab w:val="left" w:pos="567"/>
        </w:tabs>
        <w:spacing w:after="0" w:line="360" w:lineRule="auto"/>
        <w:rPr>
          <w:rFonts w:cs="Times New Roman"/>
          <w:szCs w:val="24"/>
        </w:rPr>
      </w:pPr>
      <w:r>
        <w:rPr>
          <w:rFonts w:cs="Times New Roman"/>
          <w:szCs w:val="24"/>
        </w:rPr>
        <w:tab/>
      </w:r>
      <w:r>
        <w:rPr>
          <w:rFonts w:cs="Times New Roman"/>
          <w:szCs w:val="24"/>
        </w:rPr>
        <w:tab/>
      </w:r>
      <w:r w:rsidRPr="001200D5">
        <w:rPr>
          <w:rFonts w:cs="Times New Roman"/>
          <w:szCs w:val="24"/>
        </w:rPr>
        <w:t>Berdasarkan hasil kategorisasi impulsive buying dengan 100 subjek penelitian terdapat 10 responden atau 10% mahasiswi Universitas Mercu Buana Yogyakarta yang memiliki tingkat impulsive buying tinggi dan 88 responden atau 88% mahasiswi Universitas Mercu Buana Yogyakarta memiliki tingkat impulsive buying yang sedang dan dari 2 atau 2% dari responden memiliki tingkat impulsive buying yang rendah. Hal tersebut menunjukan bahwa sebagian besar mahasiswi Universitas Mercu Buana Yogyakarta memiliki Impulsive Buying yang sedang, dibuktikan dari hasil dilapangan bahwa responden yakni bahwa produk yang dibeli sesuai dengan apa yang diinginkan, serta kebiasaan berbelanja bersama orang lain yang sering dilakukan.</w:t>
      </w:r>
    </w:p>
    <w:p w14:paraId="70BAA61A" w14:textId="77777777" w:rsidR="005B0D7C" w:rsidRDefault="005B0D7C" w:rsidP="00CE702F">
      <w:pPr>
        <w:pStyle w:val="ListParagraph"/>
        <w:tabs>
          <w:tab w:val="left" w:pos="567"/>
        </w:tabs>
        <w:spacing w:after="0" w:line="360" w:lineRule="auto"/>
        <w:ind w:left="0"/>
        <w:rPr>
          <w:rFonts w:cs="Times New Roman"/>
        </w:rPr>
      </w:pPr>
    </w:p>
    <w:p w14:paraId="43831B25" w14:textId="77777777" w:rsidR="007A1C37" w:rsidRDefault="007A1C37" w:rsidP="00CE702F">
      <w:pPr>
        <w:tabs>
          <w:tab w:val="left" w:pos="567"/>
        </w:tabs>
        <w:spacing w:after="0" w:line="360" w:lineRule="auto"/>
        <w:rPr>
          <w:rFonts w:cs="Times New Roman"/>
          <w:iCs/>
          <w:szCs w:val="24"/>
        </w:rPr>
      </w:pPr>
      <w:r>
        <w:rPr>
          <w:rFonts w:cs="Times New Roman"/>
          <w:b/>
          <w:szCs w:val="24"/>
        </w:rPr>
        <w:t>KESIMPULAN</w:t>
      </w:r>
    </w:p>
    <w:p w14:paraId="17B54345" w14:textId="77777777" w:rsidR="00BF3443" w:rsidRPr="00BF3443" w:rsidRDefault="001B44B6" w:rsidP="00CE702F">
      <w:pPr>
        <w:tabs>
          <w:tab w:val="left" w:pos="567"/>
        </w:tabs>
        <w:spacing w:after="0" w:line="360" w:lineRule="auto"/>
        <w:rPr>
          <w:rFonts w:cs="Times New Roman"/>
        </w:rPr>
      </w:pPr>
      <w:r>
        <w:rPr>
          <w:rFonts w:cs="Times New Roman"/>
        </w:rPr>
        <w:tab/>
      </w:r>
      <w:r w:rsidR="00BF3443" w:rsidRPr="00BF3443">
        <w:rPr>
          <w:rFonts w:cs="Times New Roman"/>
        </w:rPr>
        <w:t>Berdasarkan hasil penelitian dan pembahasan diatas maka dapat disimpulkan bahwa hipotesis yang diajukan pada penelitian ini diterima. Hal ini dapat dilihat pada hasil uji hipotesis berdasarkan hasil analisis korelasi product moment yang telah dianalisis peneliti diperoleh koefisien korelasi sebesar (rxy) 0,289 dengan nilai signifikansi sebesar p = 0,004 (p &lt; 0,050). Hal ini menunjukan adanya korelasi positif antara Consumer Susceptibility To Interpersonal Influences dengan impulsive buying, menggambarkan bahwa semakin positif Consumer Susceptibility To Interpersonal Influences yang dimiliki mahasiswi Universitas Mercu Buana Yogyakarta maka semakin tinggi kecenderungan impulsive buying. Sebaliknya, semakin negatif Consumer Susceptibility To Interpersonal Influences pada mahasiswi Universitas Mercu Buana Yogyakarta, maka semakin impulsive buying pada mahasiswi.</w:t>
      </w:r>
    </w:p>
    <w:p w14:paraId="1FE265F7" w14:textId="77777777" w:rsidR="007A1C37" w:rsidRDefault="00BF3443" w:rsidP="00CE702F">
      <w:pPr>
        <w:tabs>
          <w:tab w:val="left" w:pos="567"/>
        </w:tabs>
        <w:spacing w:after="0" w:line="360" w:lineRule="auto"/>
        <w:rPr>
          <w:rFonts w:cs="Times New Roman"/>
        </w:rPr>
      </w:pPr>
      <w:r w:rsidRPr="00BF3443">
        <w:rPr>
          <w:rFonts w:cs="Times New Roman"/>
        </w:rPr>
        <w:tab/>
        <w:t>Lebih lanjut penelitian ini menemukan tingkat pengaruh Consumer Susceptibility To Interpersonal Influences pada variabel impulsive buying sebesar koefisien determinasi (R2) yang memperoleh nilai 0,083 menunjukan bahwa Consumer Susceptibility To Interpersonal Influences memberikan kontribusi sebesar 8,3% pada perilaku impulsive buying yang dilakukan oleh mahasiswi Universitas Mercu Buana Yogyakarta, sedangkan sisanya 91,7% dipengaruhi oleh variabel lain.</w:t>
      </w:r>
    </w:p>
    <w:p w14:paraId="4B6E7B8A" w14:textId="77777777" w:rsidR="00C22564" w:rsidRDefault="00C22564" w:rsidP="009F34BB">
      <w:pPr>
        <w:tabs>
          <w:tab w:val="left" w:pos="709"/>
        </w:tabs>
        <w:spacing w:after="0" w:line="276" w:lineRule="auto"/>
        <w:rPr>
          <w:rFonts w:cs="Times New Roman"/>
        </w:rPr>
      </w:pPr>
    </w:p>
    <w:p w14:paraId="6886298F" w14:textId="77777777" w:rsidR="007A1C37" w:rsidRPr="007A1C37" w:rsidRDefault="007A1C37" w:rsidP="009F34BB">
      <w:pPr>
        <w:tabs>
          <w:tab w:val="left" w:pos="709"/>
        </w:tabs>
        <w:spacing w:after="0" w:line="276" w:lineRule="auto"/>
        <w:rPr>
          <w:rFonts w:cs="Times New Roman"/>
          <w:b/>
        </w:rPr>
      </w:pPr>
      <w:r w:rsidRPr="007A1C37">
        <w:rPr>
          <w:rFonts w:cs="Times New Roman"/>
          <w:b/>
        </w:rPr>
        <w:t>DAFTAR PUSTAKA</w:t>
      </w:r>
    </w:p>
    <w:p w14:paraId="31B1A643" w14:textId="77777777" w:rsidR="00503721" w:rsidRPr="00503721" w:rsidRDefault="00503721" w:rsidP="00503721">
      <w:pPr>
        <w:spacing w:after="0"/>
        <w:ind w:left="567" w:hanging="567"/>
        <w:rPr>
          <w:rFonts w:cs="Times New Roman"/>
        </w:rPr>
      </w:pPr>
      <w:r w:rsidRPr="00503721">
        <w:rPr>
          <w:rFonts w:cs="Times New Roman"/>
        </w:rPr>
        <w:t>Ajzen, I., &amp; Fishbein, M. (1977). Attitude-behavior relations: A theoretical analysis and review of empirical research. Psychological bulletin, 84(5), 888-918.</w:t>
      </w:r>
    </w:p>
    <w:p w14:paraId="07442DD6" w14:textId="77777777" w:rsidR="00503721" w:rsidRPr="00503721" w:rsidRDefault="00503721" w:rsidP="00503721">
      <w:pPr>
        <w:spacing w:after="0"/>
        <w:ind w:left="567" w:hanging="567"/>
        <w:rPr>
          <w:rFonts w:cs="Times New Roman"/>
        </w:rPr>
      </w:pPr>
      <w:r w:rsidRPr="00503721">
        <w:rPr>
          <w:rFonts w:cs="Times New Roman"/>
        </w:rPr>
        <w:t>Anggreini, R., &amp; Mariyanti, S. 1. (2014). Hubungan antara kontrol diri dan perilaku konsumtif mahasiswi Universitas Esa Unggul. Jurnal Psikologi Esa Unggul, 12(01), 34-42. Retrieved from https://media.neliti.com/media/publications/126664-ID-hubungan-antara-kontrol-diri-dan-perilak.pdf</w:t>
      </w:r>
    </w:p>
    <w:p w14:paraId="5D9F27E2" w14:textId="77777777" w:rsidR="00503721" w:rsidRPr="00503721" w:rsidRDefault="00503721" w:rsidP="00503721">
      <w:pPr>
        <w:spacing w:after="0"/>
        <w:ind w:left="567" w:hanging="567"/>
        <w:rPr>
          <w:rFonts w:cs="Times New Roman"/>
        </w:rPr>
      </w:pPr>
      <w:r w:rsidRPr="00503721">
        <w:rPr>
          <w:rFonts w:cs="Times New Roman"/>
        </w:rPr>
        <w:t>Arrizky, M. M. (2015). Pengaruh Rational Buying, Motive dan Emotional Buying Motive terhadap Disonansi Kognitif Pemiik Produk Laptop. Universitas Brawijaya Malang, 1-15.</w:t>
      </w:r>
    </w:p>
    <w:p w14:paraId="3DC9EB55" w14:textId="77777777" w:rsidR="00503721" w:rsidRPr="00503721" w:rsidRDefault="00503721" w:rsidP="00503721">
      <w:pPr>
        <w:spacing w:after="0"/>
        <w:ind w:left="567" w:hanging="567"/>
        <w:rPr>
          <w:rFonts w:cs="Times New Roman"/>
        </w:rPr>
      </w:pPr>
      <w:r w:rsidRPr="00503721">
        <w:rPr>
          <w:rFonts w:cs="Times New Roman"/>
        </w:rPr>
        <w:t>Astasari, A. R., &amp; Sahrah, A. (2006). Hubungan antara konformitas dengan perilaku membeli impulsif pada remaja putri. Jurnal Psikologi Universitas Wangsa Manggala, 1-12. Retrieved Maret 24, 2019, from http://fpsi.mercubuana-yogya.ac.id/wp-content/uploads/2012/06/alin-insight6-ganti-impulsif-iyan-24feb.pdf</w:t>
      </w:r>
    </w:p>
    <w:p w14:paraId="0655FABE" w14:textId="77777777" w:rsidR="00503721" w:rsidRPr="00503721" w:rsidRDefault="00503721" w:rsidP="00503721">
      <w:pPr>
        <w:spacing w:after="0"/>
        <w:ind w:left="567" w:hanging="567"/>
        <w:rPr>
          <w:rFonts w:cs="Times New Roman"/>
        </w:rPr>
      </w:pPr>
      <w:r w:rsidRPr="00503721">
        <w:rPr>
          <w:rFonts w:cs="Times New Roman"/>
        </w:rPr>
        <w:t>Azwar, S. (2013). Metode penelitian. Yogyakarta: Pustaka Pelajar.</w:t>
      </w:r>
    </w:p>
    <w:p w14:paraId="2B80FCDA" w14:textId="77777777" w:rsidR="00503721" w:rsidRPr="00503721" w:rsidRDefault="00503721" w:rsidP="00503721">
      <w:pPr>
        <w:spacing w:after="0"/>
        <w:ind w:left="567" w:hanging="567"/>
        <w:rPr>
          <w:rFonts w:cs="Times New Roman"/>
        </w:rPr>
      </w:pPr>
      <w:r w:rsidRPr="00503721">
        <w:rPr>
          <w:rFonts w:cs="Times New Roman"/>
        </w:rPr>
        <w:t>Azwar, S. (2015). Penyusunan skala psikologi. Yogyakarta: Pustaka Pelajar.</w:t>
      </w:r>
    </w:p>
    <w:p w14:paraId="0E710905" w14:textId="77777777" w:rsidR="00503721" w:rsidRPr="00503721" w:rsidRDefault="00503721" w:rsidP="00503721">
      <w:pPr>
        <w:spacing w:after="0"/>
        <w:ind w:left="567" w:hanging="567"/>
        <w:rPr>
          <w:rFonts w:cs="Times New Roman"/>
        </w:rPr>
      </w:pPr>
      <w:r w:rsidRPr="00503721">
        <w:rPr>
          <w:rFonts w:cs="Times New Roman"/>
        </w:rPr>
        <w:t>Bandyopadhyay, N. (2016). The role of self-esteem, negative affect and normative influence in impulse buying. Marketing Intelligence &amp; Planning, 34(4), 523–539. doi:doi:10.1108/mip-02-2015-0037</w:t>
      </w:r>
    </w:p>
    <w:p w14:paraId="2173C5C8" w14:textId="77777777" w:rsidR="00503721" w:rsidRPr="00503721" w:rsidRDefault="00503721" w:rsidP="00503721">
      <w:pPr>
        <w:spacing w:after="0"/>
        <w:ind w:left="567" w:hanging="567"/>
        <w:rPr>
          <w:rFonts w:cs="Times New Roman"/>
        </w:rPr>
      </w:pPr>
      <w:r w:rsidRPr="00503721">
        <w:rPr>
          <w:rFonts w:cs="Times New Roman"/>
        </w:rPr>
        <w:t>Bearden, W. O. (1989). Measurement of consumer susceptibility to interpersonal influence. Journal of consumer research, 15(4), 473-481.</w:t>
      </w:r>
    </w:p>
    <w:p w14:paraId="71774FA3" w14:textId="77777777" w:rsidR="00503721" w:rsidRPr="00503721" w:rsidRDefault="00503721" w:rsidP="00503721">
      <w:pPr>
        <w:spacing w:after="0"/>
        <w:ind w:left="567" w:hanging="567"/>
        <w:rPr>
          <w:rFonts w:cs="Times New Roman"/>
        </w:rPr>
      </w:pPr>
      <w:r w:rsidRPr="00503721">
        <w:rPr>
          <w:rFonts w:cs="Times New Roman"/>
        </w:rPr>
        <w:t>Diener, E. S. (1999). Subjective well-being: Three decades of progress. Psychological bulletin, 125(2), 276.</w:t>
      </w:r>
    </w:p>
    <w:p w14:paraId="09371315" w14:textId="77777777" w:rsidR="00503721" w:rsidRPr="00503721" w:rsidRDefault="00503721" w:rsidP="00503721">
      <w:pPr>
        <w:spacing w:after="0"/>
        <w:ind w:left="567" w:hanging="567"/>
        <w:rPr>
          <w:rFonts w:cs="Times New Roman"/>
        </w:rPr>
      </w:pPr>
      <w:r w:rsidRPr="00503721">
        <w:rPr>
          <w:rFonts w:cs="Times New Roman"/>
        </w:rPr>
        <w:t>Dittmar, H. (2005). A new look at “compulsive buying”: Self–discrepancies and materialistic values as predictors of compulsive buying tendency. Journal of Social and Clinical Psychology, 24(6), 832–859. doi:10.1521/jscp.2005.24.6.832</w:t>
      </w:r>
    </w:p>
    <w:p w14:paraId="20E3D1A4" w14:textId="77777777" w:rsidR="00503721" w:rsidRPr="00503721" w:rsidRDefault="00503721" w:rsidP="00503721">
      <w:pPr>
        <w:spacing w:after="0"/>
        <w:ind w:left="567" w:hanging="567"/>
        <w:rPr>
          <w:rFonts w:cs="Times New Roman"/>
        </w:rPr>
      </w:pPr>
      <w:r w:rsidRPr="00503721">
        <w:rPr>
          <w:rFonts w:cs="Times New Roman"/>
        </w:rPr>
        <w:t>Escobar, S. (2015, Oktober 14). The number of makeup products the average woman owns is just plain shocking. Retrieved from Good House Keeping: https://www.goodhousekeeping.com/beauty/makeup/a34976/average-makeup-products-owned/</w:t>
      </w:r>
    </w:p>
    <w:p w14:paraId="5EEE3F37" w14:textId="77777777" w:rsidR="00503721" w:rsidRPr="00503721" w:rsidRDefault="00503721" w:rsidP="00503721">
      <w:pPr>
        <w:spacing w:after="0"/>
        <w:ind w:left="567" w:hanging="567"/>
        <w:rPr>
          <w:rFonts w:cs="Times New Roman"/>
        </w:rPr>
      </w:pPr>
      <w:r w:rsidRPr="00503721">
        <w:rPr>
          <w:rFonts w:cs="Times New Roman"/>
        </w:rPr>
        <w:t>Haryani, I., &amp; Herwanto, J. (2016). Hubungan konformitas dan kontrol diri dengan perilaku konsumtif terhadap produk kosmetik pada mahasiswi. Jurnal Psikologi, 11(1), 5-11.</w:t>
      </w:r>
    </w:p>
    <w:p w14:paraId="74FC1B7C" w14:textId="77777777" w:rsidR="00503721" w:rsidRPr="00503721" w:rsidRDefault="00503721" w:rsidP="00503721">
      <w:pPr>
        <w:spacing w:after="0"/>
        <w:ind w:left="567" w:hanging="567"/>
        <w:rPr>
          <w:rFonts w:cs="Times New Roman"/>
        </w:rPr>
      </w:pPr>
      <w:r w:rsidRPr="00503721">
        <w:rPr>
          <w:rFonts w:cs="Times New Roman"/>
        </w:rPr>
        <w:t>Herabadi, A. G. (2009). Consumption experience of impulse buying in Indonesia: Emotional arousal and hedonistic considerations. Asian Journal of Social Psychology, 12(1), 20–31. doi:doi:10.1111/j.1467-839x.2008.01266.x</w:t>
      </w:r>
    </w:p>
    <w:p w14:paraId="06B76394" w14:textId="77777777" w:rsidR="00503721" w:rsidRPr="00503721" w:rsidRDefault="00503721" w:rsidP="00503721">
      <w:pPr>
        <w:spacing w:after="0"/>
        <w:ind w:left="567" w:hanging="567"/>
        <w:rPr>
          <w:rFonts w:cs="Times New Roman"/>
        </w:rPr>
      </w:pPr>
      <w:r w:rsidRPr="00503721">
        <w:rPr>
          <w:rFonts w:cs="Times New Roman"/>
        </w:rPr>
        <w:t>Herlinda, W. D. (2016, Mei 14). Ironi Generasi Millennial yang 'Kaya' tapi 'Miskin'. Retrieved from Bisnis.com: https://lifestyle.bisnis.com/read/20160514/219/547432/ironi-generasi-millennial-yang-kaya-tapi-miskin</w:t>
      </w:r>
    </w:p>
    <w:p w14:paraId="4473DE3C" w14:textId="77777777" w:rsidR="00503721" w:rsidRPr="00503721" w:rsidRDefault="00503721" w:rsidP="00503721">
      <w:pPr>
        <w:spacing w:after="0"/>
        <w:ind w:left="567" w:hanging="567"/>
        <w:rPr>
          <w:rFonts w:cs="Times New Roman"/>
        </w:rPr>
      </w:pPr>
      <w:r w:rsidRPr="00503721">
        <w:rPr>
          <w:rFonts w:cs="Times New Roman"/>
        </w:rPr>
        <w:t>Khraim, H. S. (2011). The influence of brand loyalty on cosmetics buying behavior of UAE female consumers. International Journal of Marketing Studies, 3(2), 123-133. Retrieved from https://www.researchgate.net/profile/Hamza_Khraim3/publication/271313216_The_Influence_of_Brand_Loyalty_on_Cosmetics_Buying_Behavior_of_UAE_Female_Consumers/links/565c2edc08ae4988a7bb63db/The-Influence-of-Brand-Loyalty-on-Cosmetics-Buying-Behavior-of-UAE-</w:t>
      </w:r>
    </w:p>
    <w:p w14:paraId="2C2189DA" w14:textId="77777777" w:rsidR="00503721" w:rsidRPr="00503721" w:rsidRDefault="00503721" w:rsidP="00503721">
      <w:pPr>
        <w:spacing w:after="0"/>
        <w:ind w:left="567" w:hanging="567"/>
        <w:rPr>
          <w:rFonts w:cs="Times New Roman"/>
        </w:rPr>
      </w:pPr>
      <w:r w:rsidRPr="00503721">
        <w:rPr>
          <w:rFonts w:cs="Times New Roman"/>
        </w:rPr>
        <w:t>Kropp, F. L. (1999). Smokers and beer drinkers: Values and consumer susceptibility to interpersonal influence. Journal of Consumer Marketing, 16(6), 536-557.</w:t>
      </w:r>
    </w:p>
    <w:p w14:paraId="1DB232CF" w14:textId="77777777" w:rsidR="00503721" w:rsidRPr="00503721" w:rsidRDefault="00503721" w:rsidP="00503721">
      <w:pPr>
        <w:spacing w:after="0"/>
        <w:ind w:left="567" w:hanging="567"/>
        <w:rPr>
          <w:rFonts w:cs="Times New Roman"/>
        </w:rPr>
      </w:pPr>
      <w:r w:rsidRPr="00503721">
        <w:rPr>
          <w:rFonts w:cs="Times New Roman"/>
        </w:rPr>
        <w:t>Kropp, F. L. (2005). Values and collective self-esteem as predictors of consumer susceptibility to interpersonal influence among university students. International Marketing Review, 22(1), 7-33. Retrieved from http://www.academia.edu/download/44734449/Values_and_Collective_Self-Esteem_as_Pre20160414-14877-1mni9qq.pdf</w:t>
      </w:r>
    </w:p>
    <w:p w14:paraId="5853F508" w14:textId="77777777" w:rsidR="00503721" w:rsidRPr="00503721" w:rsidRDefault="00503721" w:rsidP="00503721">
      <w:pPr>
        <w:spacing w:after="0"/>
        <w:ind w:left="567" w:hanging="567"/>
        <w:rPr>
          <w:rFonts w:cs="Times New Roman"/>
        </w:rPr>
      </w:pPr>
      <w:r w:rsidRPr="00503721">
        <w:rPr>
          <w:rFonts w:cs="Times New Roman"/>
        </w:rPr>
        <w:t>Lee, J. A. (2008). Cultural influences on consumer satisfaction with impulse and planned purchase decisions. Journal of Business Research, 61(3), 265-272.</w:t>
      </w:r>
    </w:p>
    <w:p w14:paraId="27EC18D6" w14:textId="77777777" w:rsidR="00503721" w:rsidRPr="00503721" w:rsidRDefault="00503721" w:rsidP="00503721">
      <w:pPr>
        <w:spacing w:after="0"/>
        <w:ind w:left="567" w:hanging="567"/>
        <w:rPr>
          <w:rFonts w:cs="Times New Roman"/>
        </w:rPr>
      </w:pPr>
      <w:r w:rsidRPr="00503721">
        <w:rPr>
          <w:rFonts w:cs="Times New Roman"/>
        </w:rPr>
        <w:t>Luo, X. (2005). How does shopping with others influence impulsive purchasing? Journal of Consumer psychology, 288-294.</w:t>
      </w:r>
    </w:p>
    <w:p w14:paraId="278196EC" w14:textId="77777777" w:rsidR="00503721" w:rsidRPr="00503721" w:rsidRDefault="00503721" w:rsidP="00503721">
      <w:pPr>
        <w:spacing w:after="0"/>
        <w:ind w:left="567" w:hanging="567"/>
        <w:rPr>
          <w:rFonts w:cs="Times New Roman"/>
        </w:rPr>
      </w:pPr>
      <w:r w:rsidRPr="00503721">
        <w:rPr>
          <w:rFonts w:cs="Times New Roman"/>
        </w:rPr>
        <w:t>Mangleburg, T. F. (2004). Shopping with friends and teens’ susceptibility to peer influence. Journal of retailing, 80(2), 101-116.</w:t>
      </w:r>
    </w:p>
    <w:p w14:paraId="318792A8" w14:textId="77777777" w:rsidR="00503721" w:rsidRPr="00503721" w:rsidRDefault="00503721" w:rsidP="00503721">
      <w:pPr>
        <w:spacing w:after="0"/>
        <w:ind w:left="567" w:hanging="567"/>
        <w:rPr>
          <w:rFonts w:cs="Times New Roman"/>
        </w:rPr>
      </w:pPr>
      <w:r w:rsidRPr="00503721">
        <w:rPr>
          <w:rFonts w:cs="Times New Roman"/>
        </w:rPr>
        <w:t>Miao, L. (2011). Guilty pleasure or pleasurable guilt? Affective experience of impulse buying in hedonic-driven consumption. Journal of Hospitality &amp; Tourism Research, 35(1), 79-101.</w:t>
      </w:r>
    </w:p>
    <w:p w14:paraId="39121657" w14:textId="77777777" w:rsidR="00503721" w:rsidRPr="00503721" w:rsidRDefault="00503721" w:rsidP="00503721">
      <w:pPr>
        <w:spacing w:after="0"/>
        <w:ind w:left="567" w:hanging="567"/>
        <w:rPr>
          <w:rFonts w:cs="Times New Roman"/>
        </w:rPr>
      </w:pPr>
      <w:r w:rsidRPr="00503721">
        <w:rPr>
          <w:rFonts w:cs="Times New Roman"/>
        </w:rPr>
        <w:t>Miranda, Y. C. (2017). Kajian terhadap faktor yang mempengaruhi impulse buyingdalam online shopping. Kompetensi (Competence: Journal of Management Studies), 10(1), 63-74. Retrieved April 4, 2019, from http://kompetensi.trunojoyo.ac.id/kompetensi/article/download/3424/2533</w:t>
      </w:r>
    </w:p>
    <w:p w14:paraId="05EFE33F" w14:textId="77777777" w:rsidR="00503721" w:rsidRPr="00503721" w:rsidRDefault="00503721" w:rsidP="00503721">
      <w:pPr>
        <w:spacing w:after="0"/>
        <w:ind w:left="567" w:hanging="567"/>
        <w:rPr>
          <w:rFonts w:cs="Times New Roman"/>
        </w:rPr>
      </w:pPr>
      <w:r w:rsidRPr="00503721">
        <w:rPr>
          <w:rFonts w:cs="Times New Roman"/>
        </w:rPr>
        <w:t>Mohan, G. S. (2013). Impact of store environment on impulse buying behavior. European Journal of marketing, 47(10), 1711-1732. Retrieved from https://espace.curtin.edu.au/bitstream/handle/20.500.11937/47412/200252_200252%20Sharma.pdf?sequence=2&amp;isAllowed=y</w:t>
      </w:r>
    </w:p>
    <w:p w14:paraId="5EEDA0FB" w14:textId="77777777" w:rsidR="00503721" w:rsidRPr="00503721" w:rsidRDefault="00503721" w:rsidP="00503721">
      <w:pPr>
        <w:spacing w:after="0"/>
        <w:ind w:left="567" w:hanging="567"/>
        <w:rPr>
          <w:rFonts w:cs="Times New Roman"/>
        </w:rPr>
      </w:pPr>
      <w:r w:rsidRPr="00503721">
        <w:rPr>
          <w:rFonts w:cs="Times New Roman"/>
        </w:rPr>
        <w:t>Mourali, M. L. (2005). Individualistic orientation and consumer susceptibility to interpersonal influence. Journal of Services Marketing, 19(3), 164-173. Retrieved from https://www.researchgate.net/profile/Mehdi_Mourali/publication/235295449_Individualistic_orientation_and_consumer_susceptibility_to_interpersonal_influence/links/548718b00cf289302e2ec297.pdf</w:t>
      </w:r>
    </w:p>
    <w:p w14:paraId="5D45A6C2" w14:textId="77777777" w:rsidR="00503721" w:rsidRPr="00503721" w:rsidRDefault="00503721" w:rsidP="00503721">
      <w:pPr>
        <w:spacing w:after="0"/>
        <w:ind w:left="567" w:hanging="567"/>
        <w:rPr>
          <w:rFonts w:cs="Times New Roman"/>
        </w:rPr>
      </w:pPr>
      <w:r w:rsidRPr="00503721">
        <w:rPr>
          <w:rFonts w:cs="Times New Roman"/>
        </w:rPr>
        <w:t>Nair, V. K. (2007). A study on purchase pattern of cosmetics among consumers in Kerala. Consumer Markets &amp; Marketing, 580-595.</w:t>
      </w:r>
    </w:p>
    <w:p w14:paraId="541B37B1" w14:textId="77777777" w:rsidR="00503721" w:rsidRPr="00503721" w:rsidRDefault="00503721" w:rsidP="00503721">
      <w:pPr>
        <w:spacing w:after="0"/>
        <w:ind w:left="567" w:hanging="567"/>
        <w:rPr>
          <w:rFonts w:cs="Times New Roman"/>
        </w:rPr>
      </w:pPr>
      <w:r w:rsidRPr="00503721">
        <w:rPr>
          <w:rFonts w:cs="Times New Roman"/>
        </w:rPr>
        <w:t>Netemeyer, R. G. (1992). Consumer susceptibility to interpersonal influence and attributional sensitivity. Psychology &amp; Marketing, 9(5), 379-394. Retrieved April 2, 2019, from https://onlinelibrary.wiley.com/doi/abs/10.1002/mar.4220090504</w:t>
      </w:r>
    </w:p>
    <w:p w14:paraId="33346BA0" w14:textId="77777777" w:rsidR="00503721" w:rsidRPr="00503721" w:rsidRDefault="00503721" w:rsidP="00503721">
      <w:pPr>
        <w:spacing w:after="0"/>
        <w:ind w:left="567" w:hanging="567"/>
        <w:rPr>
          <w:rFonts w:cs="Times New Roman"/>
        </w:rPr>
      </w:pPr>
      <w:r w:rsidRPr="00503721">
        <w:rPr>
          <w:rFonts w:cs="Times New Roman"/>
        </w:rPr>
        <w:t>Park, C. W. (1977). Students and housewives: Differences in susceptibility to reference group influence. Journal of consumer Research, 4(2), 102-110. Retrieved April 2, 2019, from https://kuscholarworks.ku.edu/bitstream/handle/1808/10101/Students%20and%20Housewives.pdf?sequence=1&amp;isAllowed=y</w:t>
      </w:r>
    </w:p>
    <w:p w14:paraId="7D11A94B" w14:textId="77777777" w:rsidR="00503721" w:rsidRPr="00503721" w:rsidRDefault="00503721" w:rsidP="00503721">
      <w:pPr>
        <w:spacing w:after="0"/>
        <w:ind w:left="567" w:hanging="567"/>
        <w:rPr>
          <w:rFonts w:cs="Times New Roman"/>
        </w:rPr>
      </w:pPr>
      <w:r w:rsidRPr="00503721">
        <w:rPr>
          <w:rFonts w:cs="Times New Roman"/>
        </w:rPr>
        <w:t>Prakash, A., &amp; Sharma, A. (2016). Dimensions of point of purchase factors in impulsive buying of women's skincare cosmetics in India. Journal of Business and Retail Management Research, 10(2), 30-43. Retrieved from http://www.jbrmr.com/cdn/article_file/i-23_c-213.pdf</w:t>
      </w:r>
    </w:p>
    <w:p w14:paraId="2998B016" w14:textId="77777777" w:rsidR="00503721" w:rsidRPr="00503721" w:rsidRDefault="00503721" w:rsidP="00503721">
      <w:pPr>
        <w:spacing w:after="0"/>
        <w:ind w:left="567" w:hanging="567"/>
        <w:rPr>
          <w:rFonts w:cs="Times New Roman"/>
        </w:rPr>
      </w:pPr>
      <w:r w:rsidRPr="00503721">
        <w:rPr>
          <w:rFonts w:cs="Times New Roman"/>
        </w:rPr>
        <w:t>Rook, D. W. (1987). The buying impulse. Journal of consumer research, 14(2), 189-199.</w:t>
      </w:r>
    </w:p>
    <w:p w14:paraId="61A80FFC" w14:textId="77777777" w:rsidR="00503721" w:rsidRPr="00503721" w:rsidRDefault="00503721" w:rsidP="00503721">
      <w:pPr>
        <w:spacing w:after="0"/>
        <w:ind w:left="567" w:hanging="567"/>
        <w:rPr>
          <w:rFonts w:cs="Times New Roman"/>
        </w:rPr>
      </w:pPr>
      <w:r w:rsidRPr="00503721">
        <w:rPr>
          <w:rFonts w:cs="Times New Roman"/>
        </w:rPr>
        <w:t>Rook, D. W. (1995). Normative influences on impulsive buying behavior. Journal of consumer research, 305-313.</w:t>
      </w:r>
    </w:p>
    <w:p w14:paraId="077A2824" w14:textId="77777777" w:rsidR="00503721" w:rsidRPr="00503721" w:rsidRDefault="00503721" w:rsidP="00503721">
      <w:pPr>
        <w:spacing w:after="0"/>
        <w:ind w:left="567" w:hanging="567"/>
        <w:rPr>
          <w:rFonts w:cs="Times New Roman"/>
        </w:rPr>
      </w:pPr>
      <w:r w:rsidRPr="00503721">
        <w:rPr>
          <w:rFonts w:cs="Times New Roman"/>
        </w:rPr>
        <w:t>Senduk, R. (2016). Perilaku mahasiswi dalam dunia gemerlap (dugem) di kota Manado. Jurnal Holistik, X(18), 1-20. Retrieved from https://ejournal.unsrat.ac.id/index.php/holistik/article/download/14269/13844</w:t>
      </w:r>
    </w:p>
    <w:p w14:paraId="7462AEA3" w14:textId="77777777" w:rsidR="00503721" w:rsidRPr="00503721" w:rsidRDefault="00503721" w:rsidP="00503721">
      <w:pPr>
        <w:spacing w:after="0"/>
        <w:ind w:left="567" w:hanging="567"/>
        <w:rPr>
          <w:rFonts w:cs="Times New Roman"/>
        </w:rPr>
      </w:pPr>
      <w:r w:rsidRPr="00503721">
        <w:rPr>
          <w:rFonts w:cs="Times New Roman"/>
        </w:rPr>
        <w:t>Silvera, D. H. (2008). Impulse buying: the role of affect, social influence, and subjective wellbeing. Journal of Consumer Marketing, 25(1), 23-33.</w:t>
      </w:r>
    </w:p>
    <w:p w14:paraId="08D2A0F3" w14:textId="77777777" w:rsidR="00503721" w:rsidRPr="00503721" w:rsidRDefault="00503721" w:rsidP="00503721">
      <w:pPr>
        <w:spacing w:after="0"/>
        <w:ind w:left="567" w:hanging="567"/>
        <w:rPr>
          <w:rFonts w:cs="Times New Roman"/>
        </w:rPr>
      </w:pPr>
      <w:r w:rsidRPr="00503721">
        <w:rPr>
          <w:rFonts w:cs="Times New Roman"/>
        </w:rPr>
        <w:t>Sugiyono. (2015). Metode penelitian kuantitatif, kualitatif, dan R &amp; D. Bandung: Penerbit Alfabeta.</w:t>
      </w:r>
    </w:p>
    <w:p w14:paraId="137535F7" w14:textId="77777777" w:rsidR="00503721" w:rsidRPr="00503721" w:rsidRDefault="00503721" w:rsidP="00503721">
      <w:pPr>
        <w:spacing w:after="0"/>
        <w:ind w:left="567" w:hanging="567"/>
        <w:rPr>
          <w:rFonts w:cs="Times New Roman"/>
        </w:rPr>
      </w:pPr>
      <w:r w:rsidRPr="00503721">
        <w:rPr>
          <w:rFonts w:cs="Times New Roman"/>
        </w:rPr>
        <w:t>Sunastiko, K. P. (2013). Hubungan antara citra diri (self image) dengan perilaku konsumtif dalam pembelian produk kosmetik pada mahasiswi Fakultas Hukum Universitas Diponegoro Semarang. Empati, 2(3), 52-59.</w:t>
      </w:r>
    </w:p>
    <w:p w14:paraId="12A3F43D" w14:textId="77777777" w:rsidR="00503721" w:rsidRPr="00503721" w:rsidRDefault="00503721" w:rsidP="00503721">
      <w:pPr>
        <w:spacing w:after="0"/>
        <w:ind w:left="567" w:hanging="567"/>
        <w:rPr>
          <w:rFonts w:cs="Times New Roman"/>
        </w:rPr>
      </w:pPr>
      <w:r w:rsidRPr="00503721">
        <w:rPr>
          <w:rFonts w:cs="Times New Roman"/>
        </w:rPr>
        <w:t>Verplanken, B., &amp; Herabadi, A. (2001). Individual differences in impulse buying tendency: Feeling and no thinking. European Journal of personality, 15(S1), 71-83.</w:t>
      </w:r>
    </w:p>
    <w:p w14:paraId="36DD81C8" w14:textId="77777777" w:rsidR="00503721" w:rsidRPr="00503721" w:rsidRDefault="00503721" w:rsidP="00503721">
      <w:pPr>
        <w:spacing w:after="0"/>
        <w:ind w:left="567" w:hanging="567"/>
        <w:rPr>
          <w:rFonts w:cs="Times New Roman"/>
        </w:rPr>
      </w:pPr>
      <w:r w:rsidRPr="00503721">
        <w:rPr>
          <w:rFonts w:cs="Times New Roman"/>
        </w:rPr>
        <w:t>Wang, C.-C. D.-S. (2008). Tthe role of generational status, self-esteem, academic self-efficacy, and perceived social support in college students’ psychological well-being. Journal of College Counseling, 11(2), 101–118. doi:doi:10.1002/j.21</w:t>
      </w:r>
    </w:p>
    <w:p w14:paraId="6AC8A348" w14:textId="77777777" w:rsidR="00503721" w:rsidRPr="00503721" w:rsidRDefault="00503721" w:rsidP="00503721">
      <w:pPr>
        <w:spacing w:after="0"/>
        <w:ind w:left="567" w:hanging="567"/>
        <w:rPr>
          <w:rFonts w:cs="Times New Roman"/>
        </w:rPr>
      </w:pPr>
      <w:r w:rsidRPr="00503721">
        <w:rPr>
          <w:rFonts w:cs="Times New Roman"/>
        </w:rPr>
        <w:t>Widawati, L. (2011). Analisis perilaku “impulse buying” dan “locus of control” pada konsumen di carrefour Bandung. MIMBAR, Jurnal Sosial dan Pembangunan, 27(2), 125-132. Retrieved from https://ejournal.unisba.ac.id/index.php/mimbar/article/download/320/45</w:t>
      </w:r>
    </w:p>
    <w:p w14:paraId="2E2CE1E4" w14:textId="77777777" w:rsidR="00503721" w:rsidRPr="00503721" w:rsidRDefault="00503721" w:rsidP="00503721">
      <w:pPr>
        <w:spacing w:after="0"/>
        <w:ind w:left="567" w:hanging="567"/>
        <w:rPr>
          <w:rFonts w:cs="Times New Roman"/>
        </w:rPr>
      </w:pPr>
      <w:r w:rsidRPr="00503721">
        <w:rPr>
          <w:rFonts w:cs="Times New Roman"/>
        </w:rPr>
        <w:t>Widyanti, N. D. (2012). Faktor yang Membentuk Keputusan Membeli Produk BlackBerry pada Mahasiswa Universitas Surabaya. Calyptra, 1(1), 1-10. Retrieved from http://webhosting.ubaya.ac.id/~journalubayaac/index.php/jimus/article/download/42/25</w:t>
      </w:r>
    </w:p>
    <w:p w14:paraId="0CC24491" w14:textId="0AE2AE7D" w:rsidR="00924894" w:rsidRPr="00924894" w:rsidRDefault="00503721" w:rsidP="00503721">
      <w:pPr>
        <w:spacing w:after="0"/>
        <w:ind w:left="567" w:hanging="567"/>
        <w:rPr>
          <w:rFonts w:cs="Times New Roman"/>
        </w:rPr>
      </w:pPr>
      <w:r w:rsidRPr="00503721">
        <w:rPr>
          <w:rFonts w:cs="Times New Roman"/>
        </w:rPr>
        <w:t>Zap Clinic. (2018). Zap beauty index agustus. Jakarta: Zap Clinic.</w:t>
      </w:r>
    </w:p>
    <w:p w14:paraId="41253283" w14:textId="27DA80EC" w:rsidR="00FF0FAD" w:rsidRPr="00893168" w:rsidRDefault="00804D45" w:rsidP="00893168">
      <w:pPr>
        <w:spacing w:line="276" w:lineRule="auto"/>
        <w:ind w:left="567" w:hanging="567"/>
        <w:rPr>
          <w:rFonts w:eastAsia="Times New Roman" w:cs="Times New Roman"/>
          <w:color w:val="000000"/>
          <w:sz w:val="27"/>
          <w:szCs w:val="27"/>
        </w:rPr>
        <w:sectPr w:rsidR="00FF0FAD" w:rsidRPr="00893168" w:rsidSect="003F0473">
          <w:headerReference w:type="default" r:id="rId12"/>
          <w:pgSz w:w="11907" w:h="16839" w:code="9"/>
          <w:pgMar w:top="1418" w:right="1701" w:bottom="1418" w:left="1701" w:header="720" w:footer="720" w:gutter="0"/>
          <w:cols w:num="2" w:space="720"/>
          <w:docGrid w:linePitch="360"/>
        </w:sectPr>
      </w:pPr>
      <w:r w:rsidRPr="00BB347E">
        <w:rPr>
          <w:rFonts w:eastAsia="Times New Roman" w:cs="Times New Roman"/>
          <w:color w:val="000000"/>
          <w:sz w:val="27"/>
          <w:szCs w:val="27"/>
        </w:rPr>
        <w:t xml:space="preserve"> </w:t>
      </w:r>
    </w:p>
    <w:p w14:paraId="3101BDDC" w14:textId="18A90967" w:rsidR="007A1C37" w:rsidRPr="00E3140E" w:rsidRDefault="007A1C37" w:rsidP="00893168">
      <w:pPr>
        <w:pStyle w:val="NormalWeb"/>
        <w:spacing w:before="0" w:beforeAutospacing="0" w:after="200" w:afterAutospacing="0" w:line="450" w:lineRule="atLeast"/>
        <w:rPr>
          <w:color w:val="000000"/>
          <w:sz w:val="27"/>
          <w:szCs w:val="27"/>
        </w:rPr>
      </w:pPr>
    </w:p>
    <w:sectPr w:rsidR="007A1C37" w:rsidRPr="00E3140E" w:rsidSect="00893168">
      <w:headerReference w:type="default" r:id="rId13"/>
      <w:pgSz w:w="11907" w:h="16839" w:code="9"/>
      <w:pgMar w:top="1701" w:right="1701" w:bottom="1701" w:left="226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5E1DB" w14:textId="77777777" w:rsidR="00B73D0D" w:rsidRDefault="00B73D0D" w:rsidP="00F92AC8">
      <w:pPr>
        <w:spacing w:after="0"/>
      </w:pPr>
      <w:r>
        <w:separator/>
      </w:r>
    </w:p>
  </w:endnote>
  <w:endnote w:type="continuationSeparator" w:id="0">
    <w:p w14:paraId="091B7D2B" w14:textId="77777777" w:rsidR="00B73D0D" w:rsidRDefault="00B73D0D" w:rsidP="00F92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072116"/>
      <w:docPartObj>
        <w:docPartGallery w:val="Page Numbers (Bottom of Page)"/>
        <w:docPartUnique/>
      </w:docPartObj>
    </w:sdtPr>
    <w:sdtEndPr>
      <w:rPr>
        <w:noProof/>
      </w:rPr>
    </w:sdtEndPr>
    <w:sdtContent>
      <w:p w14:paraId="2039A05C" w14:textId="77777777" w:rsidR="0007010A" w:rsidRDefault="00BD1C35" w:rsidP="00BD1C35">
        <w:pPr>
          <w:pStyle w:val="Footer"/>
          <w:tabs>
            <w:tab w:val="clear" w:pos="9360"/>
            <w:tab w:val="right" w:pos="8222"/>
          </w:tabs>
        </w:pPr>
        <w:r>
          <w:ptab w:relativeTo="margin" w:alignment="right" w:leader="none"/>
        </w:r>
        <w:r w:rsidR="0007010A">
          <w:fldChar w:fldCharType="begin"/>
        </w:r>
        <w:r w:rsidR="0007010A">
          <w:instrText xml:space="preserve"> PAGE   \* MERGEFORMAT </w:instrText>
        </w:r>
        <w:r w:rsidR="0007010A">
          <w:fldChar w:fldCharType="separate"/>
        </w:r>
        <w:r w:rsidR="00893168">
          <w:rPr>
            <w:noProof/>
          </w:rPr>
          <w:t>10</w:t>
        </w:r>
        <w:r w:rsidR="0007010A">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CAD87" w14:textId="77777777" w:rsidR="00B73D0D" w:rsidRDefault="00B73D0D" w:rsidP="00F92AC8">
      <w:pPr>
        <w:spacing w:after="0"/>
      </w:pPr>
      <w:r>
        <w:separator/>
      </w:r>
    </w:p>
  </w:footnote>
  <w:footnote w:type="continuationSeparator" w:id="0">
    <w:p w14:paraId="76CC0726" w14:textId="77777777" w:rsidR="00B73D0D" w:rsidRDefault="00B73D0D" w:rsidP="00F92A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06E4F" w14:textId="77777777" w:rsidR="00DD6E00" w:rsidRPr="00F92AC8" w:rsidRDefault="0007010A" w:rsidP="00F92AC8">
    <w:pPr>
      <w:jc w:val="center"/>
      <w:rPr>
        <w:rFonts w:cs="Times New Roman"/>
        <w:sz w:val="18"/>
      </w:rPr>
    </w:pPr>
    <w:r w:rsidRPr="0007010A">
      <w:rPr>
        <w:rFonts w:cs="Times New Roman"/>
        <w:sz w:val="18"/>
      </w:rPr>
      <w:t>Hubungan Antara Consumer Susceptibility To Interpersonal Influences  Dengan Impulsive Buying Pada Pembelian Kosmetik Di Kalangan Mahasiswi Universitas Mercu Buana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DD6F" w14:textId="77777777" w:rsidR="005A670B" w:rsidRPr="00F92AC8" w:rsidRDefault="00FF0FAD" w:rsidP="00F92AC8">
    <w:pPr>
      <w:jc w:val="center"/>
      <w:rPr>
        <w:rFonts w:cs="Times New Roman"/>
        <w:sz w:val="18"/>
      </w:rPr>
    </w:pPr>
    <w:r w:rsidRPr="0007010A">
      <w:rPr>
        <w:rFonts w:cs="Times New Roman"/>
        <w:sz w:val="18"/>
      </w:rPr>
      <w:t>Hubungan Antara Consumer Susceptibility To Interpersonal Influences  Dengan Impulsive Buying Pada Pembelian Kosmetik Di Kalangan Mahasiswi Universitas Mercu Buana Yogyakarta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9501F" w14:textId="77777777" w:rsidR="005A670B" w:rsidRPr="00F92AC8" w:rsidRDefault="00FF0FAD" w:rsidP="00F92AC8">
    <w:pPr>
      <w:jc w:val="center"/>
      <w:rPr>
        <w:rFonts w:cs="Times New Roman"/>
        <w:sz w:val="18"/>
      </w:rPr>
    </w:pPr>
    <w:r w:rsidRPr="00D155B5">
      <w:rPr>
        <w:rFonts w:cs="Times New Roman"/>
        <w:sz w:val="18"/>
      </w:rPr>
      <w:t>Correlation Between Consumer Susceptibility To Interpersonal Influences With Impulsive Buying In Purchasing Cosmetics In Mercu Buana University Students, Yogyakarta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91"/>
    <w:rsid w:val="00050907"/>
    <w:rsid w:val="0007010A"/>
    <w:rsid w:val="000F033A"/>
    <w:rsid w:val="00115C08"/>
    <w:rsid w:val="001200D5"/>
    <w:rsid w:val="00152DB5"/>
    <w:rsid w:val="001B44B6"/>
    <w:rsid w:val="001B4D65"/>
    <w:rsid w:val="001C2479"/>
    <w:rsid w:val="001C5C99"/>
    <w:rsid w:val="001D4CF1"/>
    <w:rsid w:val="00252020"/>
    <w:rsid w:val="00265454"/>
    <w:rsid w:val="00282BF2"/>
    <w:rsid w:val="00287DBA"/>
    <w:rsid w:val="0029209D"/>
    <w:rsid w:val="00292F83"/>
    <w:rsid w:val="003015E9"/>
    <w:rsid w:val="00337B95"/>
    <w:rsid w:val="003772EB"/>
    <w:rsid w:val="00385B6C"/>
    <w:rsid w:val="003A4166"/>
    <w:rsid w:val="003F0473"/>
    <w:rsid w:val="0040157A"/>
    <w:rsid w:val="00405A77"/>
    <w:rsid w:val="00451495"/>
    <w:rsid w:val="00451BC7"/>
    <w:rsid w:val="00467C5A"/>
    <w:rsid w:val="00493328"/>
    <w:rsid w:val="004D55C3"/>
    <w:rsid w:val="00503721"/>
    <w:rsid w:val="00534F8C"/>
    <w:rsid w:val="00563D43"/>
    <w:rsid w:val="005A149E"/>
    <w:rsid w:val="005A670B"/>
    <w:rsid w:val="005B0D7C"/>
    <w:rsid w:val="00621662"/>
    <w:rsid w:val="006522A1"/>
    <w:rsid w:val="006D739C"/>
    <w:rsid w:val="00713225"/>
    <w:rsid w:val="0074588C"/>
    <w:rsid w:val="00770E91"/>
    <w:rsid w:val="007A1C37"/>
    <w:rsid w:val="00804D45"/>
    <w:rsid w:val="008407D7"/>
    <w:rsid w:val="008519C6"/>
    <w:rsid w:val="00866D7E"/>
    <w:rsid w:val="00890D25"/>
    <w:rsid w:val="00893168"/>
    <w:rsid w:val="00893358"/>
    <w:rsid w:val="008C44D2"/>
    <w:rsid w:val="008D2598"/>
    <w:rsid w:val="00923694"/>
    <w:rsid w:val="00924894"/>
    <w:rsid w:val="0096530E"/>
    <w:rsid w:val="00974080"/>
    <w:rsid w:val="009B04B8"/>
    <w:rsid w:val="009F34BB"/>
    <w:rsid w:val="00A17117"/>
    <w:rsid w:val="00A23110"/>
    <w:rsid w:val="00AA663D"/>
    <w:rsid w:val="00AF5F76"/>
    <w:rsid w:val="00B0007F"/>
    <w:rsid w:val="00B243F9"/>
    <w:rsid w:val="00B40C2A"/>
    <w:rsid w:val="00B4252F"/>
    <w:rsid w:val="00B47C62"/>
    <w:rsid w:val="00B5425D"/>
    <w:rsid w:val="00B664AA"/>
    <w:rsid w:val="00B73D0D"/>
    <w:rsid w:val="00BA0017"/>
    <w:rsid w:val="00BB72B2"/>
    <w:rsid w:val="00BD1C35"/>
    <w:rsid w:val="00BF3443"/>
    <w:rsid w:val="00C22564"/>
    <w:rsid w:val="00C431EF"/>
    <w:rsid w:val="00C73568"/>
    <w:rsid w:val="00C97943"/>
    <w:rsid w:val="00CA2584"/>
    <w:rsid w:val="00CE702F"/>
    <w:rsid w:val="00D33673"/>
    <w:rsid w:val="00D438D9"/>
    <w:rsid w:val="00D772C2"/>
    <w:rsid w:val="00D93066"/>
    <w:rsid w:val="00DB1D75"/>
    <w:rsid w:val="00DC2961"/>
    <w:rsid w:val="00DC7CC7"/>
    <w:rsid w:val="00DD6E00"/>
    <w:rsid w:val="00E0137D"/>
    <w:rsid w:val="00E02791"/>
    <w:rsid w:val="00E21FD3"/>
    <w:rsid w:val="00E3140E"/>
    <w:rsid w:val="00E35C88"/>
    <w:rsid w:val="00E5280B"/>
    <w:rsid w:val="00E64DF0"/>
    <w:rsid w:val="00E85CD3"/>
    <w:rsid w:val="00EF1160"/>
    <w:rsid w:val="00EF32D0"/>
    <w:rsid w:val="00F049A9"/>
    <w:rsid w:val="00F0572A"/>
    <w:rsid w:val="00F07009"/>
    <w:rsid w:val="00F10E79"/>
    <w:rsid w:val="00F450BF"/>
    <w:rsid w:val="00F92AC8"/>
    <w:rsid w:val="00FA00DA"/>
    <w:rsid w:val="00FA036C"/>
    <w:rsid w:val="00FA4187"/>
    <w:rsid w:val="00FF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9261E7"/>
  <w15:docId w15:val="{A47862A9-2606-4EAA-A836-BA730677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4BB"/>
    <w:pPr>
      <w:spacing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F83"/>
    <w:rPr>
      <w:color w:val="0000FF" w:themeColor="hyperlink"/>
      <w:u w:val="single"/>
    </w:rPr>
  </w:style>
  <w:style w:type="paragraph" w:styleId="Header">
    <w:name w:val="header"/>
    <w:basedOn w:val="Normal"/>
    <w:link w:val="HeaderChar"/>
    <w:uiPriority w:val="99"/>
    <w:unhideWhenUsed/>
    <w:rsid w:val="00F92AC8"/>
    <w:pPr>
      <w:tabs>
        <w:tab w:val="center" w:pos="4680"/>
        <w:tab w:val="right" w:pos="9360"/>
      </w:tabs>
      <w:spacing w:after="0"/>
    </w:pPr>
  </w:style>
  <w:style w:type="character" w:customStyle="1" w:styleId="HeaderChar">
    <w:name w:val="Header Char"/>
    <w:basedOn w:val="DefaultParagraphFont"/>
    <w:link w:val="Header"/>
    <w:uiPriority w:val="99"/>
    <w:rsid w:val="00F92AC8"/>
  </w:style>
  <w:style w:type="paragraph" w:styleId="Footer">
    <w:name w:val="footer"/>
    <w:basedOn w:val="Normal"/>
    <w:link w:val="FooterChar"/>
    <w:uiPriority w:val="99"/>
    <w:unhideWhenUsed/>
    <w:rsid w:val="00F92AC8"/>
    <w:pPr>
      <w:tabs>
        <w:tab w:val="center" w:pos="4680"/>
        <w:tab w:val="right" w:pos="9360"/>
      </w:tabs>
      <w:spacing w:after="0"/>
    </w:pPr>
  </w:style>
  <w:style w:type="character" w:customStyle="1" w:styleId="FooterChar">
    <w:name w:val="Footer Char"/>
    <w:basedOn w:val="DefaultParagraphFont"/>
    <w:link w:val="Footer"/>
    <w:uiPriority w:val="99"/>
    <w:rsid w:val="00F92AC8"/>
  </w:style>
  <w:style w:type="paragraph" w:customStyle="1" w:styleId="Default">
    <w:name w:val="Default"/>
    <w:rsid w:val="001C5C9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93358"/>
    <w:pPr>
      <w:ind w:left="720"/>
      <w:contextualSpacing/>
    </w:pPr>
  </w:style>
  <w:style w:type="character" w:customStyle="1" w:styleId="ListParagraphChar">
    <w:name w:val="List Paragraph Char"/>
    <w:basedOn w:val="DefaultParagraphFont"/>
    <w:link w:val="ListParagraph"/>
    <w:uiPriority w:val="34"/>
    <w:rsid w:val="00893358"/>
  </w:style>
  <w:style w:type="character" w:styleId="Emphasis">
    <w:name w:val="Emphasis"/>
    <w:basedOn w:val="DefaultParagraphFont"/>
    <w:uiPriority w:val="20"/>
    <w:qFormat/>
    <w:rsid w:val="007A1C37"/>
    <w:rPr>
      <w:i/>
      <w:iCs/>
    </w:rPr>
  </w:style>
  <w:style w:type="paragraph" w:styleId="BalloonText">
    <w:name w:val="Balloon Text"/>
    <w:basedOn w:val="Normal"/>
    <w:link w:val="BalloonTextChar"/>
    <w:uiPriority w:val="99"/>
    <w:semiHidden/>
    <w:unhideWhenUsed/>
    <w:rsid w:val="007132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25"/>
    <w:rPr>
      <w:rFonts w:ascii="Tahoma" w:hAnsi="Tahoma" w:cs="Tahoma"/>
      <w:sz w:val="16"/>
      <w:szCs w:val="16"/>
    </w:rPr>
  </w:style>
  <w:style w:type="paragraph" w:styleId="NormalWeb">
    <w:name w:val="Normal (Web)"/>
    <w:basedOn w:val="Normal"/>
    <w:uiPriority w:val="99"/>
    <w:unhideWhenUsed/>
    <w:rsid w:val="00FF0FAD"/>
    <w:pPr>
      <w:spacing w:before="100" w:beforeAutospacing="1" w:after="100" w:afterAutospacing="1"/>
    </w:pPr>
    <w:rPr>
      <w:rFonts w:eastAsia="Times New Roman" w:cs="Times New Roman"/>
      <w:szCs w:val="24"/>
    </w:rPr>
  </w:style>
  <w:style w:type="character" w:customStyle="1" w:styleId="notranslate">
    <w:name w:val="notranslate"/>
    <w:basedOn w:val="DefaultParagraphFont"/>
    <w:rsid w:val="00FF0FAD"/>
  </w:style>
  <w:style w:type="character" w:styleId="CommentReference">
    <w:name w:val="annotation reference"/>
    <w:basedOn w:val="DefaultParagraphFont"/>
    <w:uiPriority w:val="99"/>
    <w:unhideWhenUsed/>
    <w:rsid w:val="0074588C"/>
    <w:rPr>
      <w:sz w:val="16"/>
      <w:szCs w:val="16"/>
    </w:rPr>
  </w:style>
  <w:style w:type="paragraph" w:styleId="CommentText">
    <w:name w:val="annotation text"/>
    <w:basedOn w:val="Normal"/>
    <w:link w:val="CommentTextChar"/>
    <w:uiPriority w:val="99"/>
    <w:unhideWhenUsed/>
    <w:rsid w:val="0074588C"/>
    <w:pPr>
      <w:spacing w:after="16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74588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4051">
      <w:bodyDiv w:val="1"/>
      <w:marLeft w:val="0"/>
      <w:marRight w:val="0"/>
      <w:marTop w:val="0"/>
      <w:marBottom w:val="0"/>
      <w:divBdr>
        <w:top w:val="none" w:sz="0" w:space="0" w:color="auto"/>
        <w:left w:val="none" w:sz="0" w:space="0" w:color="auto"/>
        <w:bottom w:val="none" w:sz="0" w:space="0" w:color="auto"/>
        <w:right w:val="none" w:sz="0" w:space="0" w:color="auto"/>
      </w:divBdr>
    </w:div>
    <w:div w:id="20730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anggriyani27@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naanggriyani2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Har161</b:Tag>
    <b:SourceType>JournalArticle</b:SourceType>
    <b:Guid>{F1968A8A-836C-4D2D-9885-FFEA1492B983}</b:Guid>
    <b:Author>
      <b:Author>
        <b:NameList>
          <b:Person>
            <b:Last>Haryani</b:Last>
            <b:First>I</b:First>
          </b:Person>
          <b:Person>
            <b:Last>Herwanto</b:Last>
            <b:First>J</b:First>
          </b:Person>
        </b:NameList>
      </b:Author>
    </b:Author>
    <b:Title>Hubungan konformitas dan kontrol diri dengan perilaku konsumtif terhadap produk kosmetik pada mahasiswi</b:Title>
    <b:JournalName>Jurnal Psikologi</b:JournalName>
    <b:Year>2016</b:Year>
    <b:Pages>5-11</b:Pages>
    <b:Volume>11</b:Volume>
    <b:Issue>1</b:Issue>
    <b:RefOrder>1</b:RefOrder>
  </b:Source>
  <b:Source>
    <b:Tag>Sun13</b:Tag>
    <b:SourceType>JournalArticle</b:SourceType>
    <b:Guid>{A8310E8E-A5AF-43F0-81FF-6861738D6EF1}</b:Guid>
    <b:Author>
      <b:Author>
        <b:NameList>
          <b:Person>
            <b:Last>Sunastiko</b:Last>
            <b:First>K.</b:First>
            <b:Middle>P., Frieda, N. R. H., &amp; Putra, A</b:Middle>
          </b:Person>
        </b:NameList>
      </b:Author>
    </b:Author>
    <b:Title>Hubungan antara citra diri (self image) dengan perilaku konsumtif dalam pembelian produk kosmetik pada mahasiswi Fakultas Hukum Universitas Diponegoro Semarang</b:Title>
    <b:JournalName>Empati</b:JournalName>
    <b:Year>2013</b:Year>
    <b:Pages>52-59</b:Pages>
    <b:Volume>2</b:Volume>
    <b:Issue>3</b:Issue>
    <b:RefOrder>2</b:RefOrder>
  </b:Source>
  <b:Source>
    <b:Tag>Sen16</b:Tag>
    <b:SourceType>JournalArticle</b:SourceType>
    <b:Guid>{83AF5B56-A265-422E-815B-088A2DDDD055}</b:Guid>
    <b:Author>
      <b:Author>
        <b:NameList>
          <b:Person>
            <b:Last>Senduk</b:Last>
            <b:First>Rilya</b:First>
          </b:Person>
        </b:NameList>
      </b:Author>
    </b:Author>
    <b:Title>Perilaku mahasiswi dalam dunia gemerlap (dugem) di kota Manado</b:Title>
    <b:JournalName>Jurnal Holistik</b:JournalName>
    <b:Year>2016</b:Year>
    <b:Pages>1-20</b:Pages>
    <b:Volume>X</b:Volume>
    <b:Issue>18</b:Issue>
    <b:URL>https://ejournal.unsrat.ac.id/index.php/holistik/article/download/14269/13844</b:URL>
    <b:RefOrder>3</b:RefOrder>
  </b:Source>
  <b:Source>
    <b:Tag>Arr151</b:Tag>
    <b:SourceType>JournalArticle</b:SourceType>
    <b:Guid>{F8FFF797-06F3-4618-A0B3-EB88EE0571AC}</b:Guid>
    <b:Author>
      <b:Author>
        <b:NameList>
          <b:Person>
            <b:Last>Arrizky</b:Last>
            <b:First>M.</b:First>
            <b:Middle>M</b:Middle>
          </b:Person>
        </b:NameList>
      </b:Author>
    </b:Author>
    <b:Title> Pengaruh Rational Buying, Motive dan Emotional Buying Motive terhadap Disonansi Kognitif Pemiik Produk Laptop</b:Title>
    <b:JournalName>Universitas Brawijaya Malang</b:JournalName>
    <b:Year>2015</b:Year>
    <b:Pages>1-15</b:Pages>
    <b:RefOrder>4</b:RefOrder>
  </b:Source>
  <b:Source>
    <b:Tag>Ang141</b:Tag>
    <b:SourceType>JournalArticle</b:SourceType>
    <b:Guid>{5A3DD4BB-BA21-47CB-974B-5719EF8B3A3D}</b:Guid>
    <b:Author>
      <b:Author>
        <b:NameList>
          <b:Person>
            <b:Last>Anggreini</b:Last>
            <b:First>R</b:First>
          </b:Person>
          <b:Person>
            <b:Last>Mariyanti</b:Last>
            <b:First>S.</b:First>
            <b:Middle>12(01).</b:Middle>
          </b:Person>
        </b:NameList>
      </b:Author>
    </b:Author>
    <b:Title>Hubungan antara kontrol diri dan perilaku konsumtif mahasiswi Universitas Esa Unggul</b:Title>
    <b:JournalName>Jurnal Psikologi Esa Unggul</b:JournalName>
    <b:Year>2014</b:Year>
    <b:Pages>34-42</b:Pages>
    <b:Volume>12</b:Volume>
    <b:Issue>01</b:Issue>
    <b:URL>https://media.neliti.com/media/publications/126664-ID-hubungan-antara-kontrol-diri-dan-perilak.pdf</b:URL>
    <b:RefOrder>5</b:RefOrder>
  </b:Source>
  <b:Source>
    <b:Tag>Khr11</b:Tag>
    <b:SourceType>JournalArticle</b:SourceType>
    <b:Guid>{9298EA8A-6C89-4125-A60E-D4AE84EFEC57}</b:Guid>
    <b:Author>
      <b:Author>
        <b:NameList>
          <b:Person>
            <b:Last>Khraim</b:Last>
            <b:First>H.</b:First>
            <b:Middle>S</b:Middle>
          </b:Person>
        </b:NameList>
      </b:Author>
    </b:Author>
    <b:Title>The influence of brand loyalty on cosmetics buying behavior of UAE female consumers</b:Title>
    <b:JournalName>International Journal of Marketing Studies</b:JournalName>
    <b:Year>2011</b:Year>
    <b:Pages>123-133</b:Pages>
    <b:Volume>3</b:Volume>
    <b:Issue>2</b:Issue>
    <b:URL>https://www.researchgate.net/profile/Hamza_Khraim3/publication/271313216_The_Influence_of_Brand_Loyalty_on_Cosmetics_Buying_Behavior_of_UAE_Female_Consumers/links/565c2edc08ae4988a7bb63db/The-Influence-of-Brand-Loyalty-on-Cosmetics-Buying-Behavior-of-UAE-</b:URL>
    <b:RefOrder>6</b:RefOrder>
  </b:Source>
  <b:Source>
    <b:Tag>Ast06</b:Tag>
    <b:SourceType>JournalArticle</b:SourceType>
    <b:Guid>{59F196A0-4C3B-4533-A5FE-1896614C344C}</b:Guid>
    <b:Title>Hubungan antara konformitas dengan perilaku membeli impulsif pada remaja putri</b:Title>
    <b:Year>2006</b:Year>
    <b:URL>http://fpsi.mercubuana-yogya.ac.id/wp-content/uploads/2012/06/alin-insight6-ganti-impulsif-iyan-24feb.pdf</b:URL>
    <b:Author>
      <b:Author>
        <b:NameList>
          <b:Person>
            <b:Last>Astasari</b:Last>
            <b:First>A.</b:First>
            <b:Middle>R</b:Middle>
          </b:Person>
          <b:Person>
            <b:Last>Sahrah</b:Last>
            <b:First>A</b:First>
          </b:Person>
        </b:NameList>
      </b:Author>
    </b:Author>
    <b:Pages>1-12</b:Pages>
    <b:City>Yogyakarta</b:City>
    <b:Publisher>Fakultas Psikologi : Universitas Wangsa Manggala</b:Publisher>
    <b:YearAccessed>2019</b:YearAccessed>
    <b:MonthAccessed>Maret</b:MonthAccessed>
    <b:DayAccessed>24</b:DayAccessed>
    <b:JournalName>Jurnal Psikologi Universitas Wangsa Manggala</b:JournalName>
    <b:RefOrder>7</b:RefOrder>
  </b:Source>
  <b:Source>
    <b:Tag>Her09</b:Tag>
    <b:SourceType>JournalArticle</b:SourceType>
    <b:Guid>{700AEDA9-ED64-488B-8973-B5302788A7F4}</b:Guid>
    <b:Author>
      <b:Author>
        <b:NameList>
          <b:Person>
            <b:Last>Herabadi</b:Last>
            <b:First>A.</b:First>
            <b:Middle>G., Verplanken, B., &amp; van Knippenberg, A</b:Middle>
          </b:Person>
        </b:NameList>
      </b:Author>
    </b:Author>
    <b:Title>Consumption experience of impulse buying in Indonesia: Emotional arousal and hedonistic considerations</b:Title>
    <b:JournalName>Asian Journal of Social Psychology</b:JournalName>
    <b:Year>2009</b:Year>
    <b:Pages>20–31</b:Pages>
    <b:Volume>12</b:Volume>
    <b:Issue>1</b:Issue>
    <b:DOI>doi:10.1111/j.1467-839x.2008.01266.x</b:DOI>
    <b:RefOrder>8</b:RefOrder>
  </b:Source>
  <b:Source>
    <b:Tag>Pra16</b:Tag>
    <b:SourceType>JournalArticle</b:SourceType>
    <b:Guid>{AE434C7F-C171-4A77-BF14-0EDAF23919D2}</b:Guid>
    <b:Author>
      <b:Author>
        <b:NameList>
          <b:Person>
            <b:Last>Prakash</b:Last>
            <b:First>A,</b:First>
          </b:Person>
          <b:Person>
            <b:Last>Sharma</b:Last>
            <b:First>A</b:First>
          </b:Person>
        </b:NameList>
      </b:Author>
    </b:Author>
    <b:Title>Dimensions of point of purchase factors in impulsive buying of women's skincare cosmetics in India</b:Title>
    <b:JournalName>Journal of Business and Retail Management Research</b:JournalName>
    <b:Year>2016</b:Year>
    <b:Pages>30-43</b:Pages>
    <b:Volume>10</b:Volume>
    <b:Issue>2</b:Issue>
    <b:URL>http://www.jbrmr.com/cdn/article_file/i-23_c-213.pdf</b:URL>
    <b:RefOrder>9</b:RefOrder>
  </b:Source>
  <b:Source>
    <b:Tag>Ver01</b:Tag>
    <b:SourceType>JournalArticle</b:SourceType>
    <b:Guid>{0A589A1F-14E3-494B-96CE-3B65F1F09F94}</b:Guid>
    <b:Author>
      <b:Author>
        <b:NameList>
          <b:Person>
            <b:Last>Verplanken</b:Last>
            <b:First>B,</b:First>
          </b:Person>
          <b:Person>
            <b:Last>Herabadi</b:Last>
            <b:First>A</b:First>
          </b:Person>
        </b:NameList>
      </b:Author>
    </b:Author>
    <b:Title>Individual differences in impulse buying tendency: Feeling and no thinking</b:Title>
    <b:JournalName>European Journal of personality</b:JournalName>
    <b:Year>2001</b:Year>
    <b:Pages>71-83</b:Pages>
    <b:Volume>15</b:Volume>
    <b:Issue>S1</b:Issue>
    <b:RefOrder>10</b:RefOrder>
  </b:Source>
  <b:Source>
    <b:Tag>Wid11</b:Tag>
    <b:SourceType>JournalArticle</b:SourceType>
    <b:Guid>{4299F637-9078-47BE-8914-D202FBEF6DA5}</b:Guid>
    <b:Author>
      <b:Author>
        <b:NameList>
          <b:Person>
            <b:Last>Widawati</b:Last>
            <b:First>L</b:First>
          </b:Person>
        </b:NameList>
      </b:Author>
    </b:Author>
    <b:Title>Analisis perilaku “impulse buying” dan “locus of control” pada konsumen di carrefour Bandung</b:Title>
    <b:JournalName>MIMBAR, Jurnal Sosial dan Pembangunan</b:JournalName>
    <b:Year>2011</b:Year>
    <b:Pages>125-132</b:Pages>
    <b:Volume>27</b:Volume>
    <b:Issue>2</b:Issue>
    <b:URL>https://ejournal.unisba.ac.id/index.php/mimbar/article/download/320/45</b:URL>
    <b:RefOrder>11</b:RefOrder>
  </b:Source>
  <b:Source>
    <b:Tag>Her16</b:Tag>
    <b:SourceType>InternetSite</b:SourceType>
    <b:Guid>{9DB27775-F69F-4943-B023-488F00A5210C}</b:Guid>
    <b:Author>
      <b:Author>
        <b:NameList>
          <b:Person>
            <b:Last>Herlinda</b:Last>
            <b:First>W.</b:First>
            <b:Middle>D.</b:Middle>
          </b:Person>
        </b:NameList>
      </b:Author>
    </b:Author>
    <b:Title>Ironi Generasi Millennial yang 'Kaya' tapi 'Miskin'</b:Title>
    <b:Year>2016</b:Year>
    <b:InternetSiteTitle>Bisnis.com</b:InternetSiteTitle>
    <b:Month>Mei</b:Month>
    <b:Day>14</b:Day>
    <b:URL>https://lifestyle.bisnis.com/read/20160514/219/547432/ironi-generasi-millennial-yang-kaya-tapi-miskin</b:URL>
    <b:RefOrder>12</b:RefOrder>
  </b:Source>
  <b:Source>
    <b:Tag>Zap18</b:Tag>
    <b:SourceType>Report</b:SourceType>
    <b:Guid>{166602EB-DB5E-4A50-81B3-1152E0983F8F}</b:Guid>
    <b:Author>
      <b:Author>
        <b:Corporate>Zap Clinic</b:Corporate>
      </b:Author>
    </b:Author>
    <b:Title>Zap beauty index agustus</b:Title>
    <b:Year>2018</b:Year>
    <b:Publisher>Zap Clinic</b:Publisher>
    <b:City>Jakarta</b:City>
    <b:RefOrder>13</b:RefOrder>
  </b:Source>
  <b:Source>
    <b:Tag>Sam15</b:Tag>
    <b:SourceType>InternetSite</b:SourceType>
    <b:Guid>{E54915E6-840A-472F-BA7F-2E7F10C3EFB1}</b:Guid>
    <b:Title>The Number of Makeup Products the Average Woman Owns Is Just Plain Shocking</b:Title>
    <b:InternetSiteTitle>Good House Keeping</b:InternetSiteTitle>
    <b:Year>2015</b:Year>
    <b:Month>Oktober</b:Month>
    <b:Day>14</b:Day>
    <b:URL>https://www.goodhousekeeping.com/beauty/makeup/a34976/average-makeup-products-owned/</b:URL>
    <b:Author>
      <b:Author>
        <b:NameList>
          <b:Person>
            <b:Last>Escobar</b:Last>
            <b:First>Sam</b:First>
          </b:Person>
        </b:NameList>
      </b:Author>
    </b:Author>
    <b:RefOrder>23</b:RefOrder>
  </b:Source>
  <b:Source>
    <b:Tag>Nai07</b:Tag>
    <b:SourceType>JournalArticle</b:SourceType>
    <b:Guid>{6F4DADD4-BFD9-4403-A6B9-6B211A408171}</b:Guid>
    <b:Author>
      <b:Author>
        <b:NameList>
          <b:Person>
            <b:Last>Nair</b:Last>
            <b:First>V.</b:First>
            <b:Middle>K</b:Middle>
          </b:Person>
        </b:NameList>
      </b:Author>
    </b:Author>
    <b:Title>A study on purchase pattern of cosmetics among consumers in Kerala</b:Title>
    <b:JournalName>Consumer Markets &amp; Marketing</b:JournalName>
    <b:Year>2007</b:Year>
    <b:Pages>580-595</b:Pages>
    <b:RefOrder>15</b:RefOrder>
  </b:Source>
  <b:Source>
    <b:Tag>Mia11</b:Tag>
    <b:SourceType>JournalArticle</b:SourceType>
    <b:Guid>{7F9F639A-8E9E-4678-88C5-479828BBBA69}</b:Guid>
    <b:Author>
      <b:Author>
        <b:NameList>
          <b:Person>
            <b:Last>Miao</b:Last>
            <b:First>L</b:First>
          </b:Person>
        </b:NameList>
      </b:Author>
    </b:Author>
    <b:Title>Guilty pleasure or pleasurable guilt? Affective experience of impulse buying in hedonic-driven consumption</b:Title>
    <b:JournalName>Journal of Hospitality &amp; Tourism Research</b:JournalName>
    <b:Year>2011</b:Year>
    <b:Pages>79-101</b:Pages>
    <b:Volume>35</b:Volume>
    <b:Issue>1</b:Issue>
    <b:RefOrder>16</b:RefOrder>
  </b:Source>
  <b:Source>
    <b:Tag>Ban161</b:Tag>
    <b:SourceType>JournalArticle</b:SourceType>
    <b:Guid>{89DA3C83-53A2-4308-9386-539E51CA4FF8}</b:Guid>
    <b:Author>
      <b:Author>
        <b:NameList>
          <b:Person>
            <b:Last>Bandyopadhyay</b:Last>
            <b:First>N</b:First>
          </b:Person>
        </b:NameList>
      </b:Author>
    </b:Author>
    <b:Title>The role of self-esteem, negative affect and normative influence in impulse buying</b:Title>
    <b:Year>2016</b:Year>
    <b:DOI>doi:10.1108/mip-02-2015-0037</b:DOI>
    <b:JournalName>Marketing Intelligence &amp; Planning</b:JournalName>
    <b:Pages>523–539</b:Pages>
    <b:Volume>34</b:Volume>
    <b:Issue>4</b:Issue>
    <b:RefOrder>17</b:RefOrder>
  </b:Source>
  <b:Source>
    <b:Tag>Bea89</b:Tag>
    <b:SourceType>JournalArticle</b:SourceType>
    <b:Guid>{5548DD19-C2C4-4BE1-A3EF-774F422E4F69}</b:Guid>
    <b:Author>
      <b:Author>
        <b:NameList>
          <b:Person>
            <b:Last>Bearden</b:Last>
            <b:First>W.</b:First>
            <b:Middle>O., Netemeyer, R. G., &amp; Teel, J. E</b:Middle>
          </b:Person>
        </b:NameList>
      </b:Author>
    </b:Author>
    <b:Title>Measurement of consumer susceptibility to interpersonal influence</b:Title>
    <b:JournalName>Journal of consumer research</b:JournalName>
    <b:Year>1989</b:Year>
    <b:Pages>473-481</b:Pages>
    <b:Volume>15</b:Volume>
    <b:Issue>4</b:Issue>
    <b:RefOrder>18</b:RefOrder>
  </b:Source>
  <b:Source>
    <b:Tag>Man04</b:Tag>
    <b:SourceType>JournalArticle</b:SourceType>
    <b:Guid>{A5F07A47-F465-4D10-AAFC-3B153B41C4D3}</b:Guid>
    <b:Author>
      <b:Author>
        <b:NameList>
          <b:Person>
            <b:Last>Mangleburg</b:Last>
            <b:First>T.</b:First>
            <b:Middle>F., Doney, P. M., &amp; Bristol, T</b:Middle>
          </b:Person>
        </b:NameList>
      </b:Author>
    </b:Author>
    <b:Title>Shopping with friends and teens’ susceptibility to peer influence</b:Title>
    <b:JournalName>Journal of retailing</b:JournalName>
    <b:Year>2004</b:Year>
    <b:Pages>101-116</b:Pages>
    <b:Volume>80</b:Volume>
    <b:Issue>2</b:Issue>
    <b:RefOrder>19</b:RefOrder>
  </b:Source>
  <b:Source>
    <b:Tag>Lee08</b:Tag>
    <b:SourceType>JournalArticle</b:SourceType>
    <b:Guid>{A1BBDC22-38C2-48DB-A520-C05EACBBBD6E}</b:Guid>
    <b:Author>
      <b:Author>
        <b:NameList>
          <b:Person>
            <b:Last>Lee</b:Last>
            <b:First>J.</b:First>
            <b:Middle>A., &amp; Kacen, J. J</b:Middle>
          </b:Person>
        </b:NameList>
      </b:Author>
    </b:Author>
    <b:Title>Cultural influences on consumer satisfaction with impulse and planned purchase decisions</b:Title>
    <b:JournalName>Journal of Business Research</b:JournalName>
    <b:Year>2008</b:Year>
    <b:Pages>265-272</b:Pages>
    <b:Volume>61</b:Volume>
    <b:Issue>3</b:Issue>
    <b:RefOrder>20</b:RefOrder>
  </b:Source>
  <b:Source xmlns:b="http://schemas.openxmlformats.org/officeDocument/2006/bibliography">
    <b:Tag>Sil08</b:Tag>
    <b:SourceType>JournalArticle</b:SourceType>
    <b:Guid>{F11DC323-C74A-4045-95FB-1865425B8CB6}</b:Guid>
    <b:Author>
      <b:Author>
        <b:NameList>
          <b:Person>
            <b:Last>Silvera</b:Last>
            <b:First>D.</b:First>
            <b:Middle>H., Lavack, A. M., &amp; Kropp, F</b:Middle>
          </b:Person>
        </b:NameList>
      </b:Author>
    </b:Author>
    <b:Title>Impulse buying: the role of affect, social influence, and subjective wellbeing</b:Title>
    <b:JournalName>Journal of Consumer Marketing</b:JournalName>
    <b:Year>2008</b:Year>
    <b:Pages>23-33</b:Pages>
    <b:Volume>25</b:Volume>
    <b:Issue>1</b:Issue>
    <b:RefOrder>21</b:RefOrder>
  </b:Source>
  <b:Source>
    <b:Tag>Placeholder1</b:Tag>
    <b:SourceType>InternetSite</b:SourceType>
    <b:Guid>{93800452-A3E8-4CE0-918F-549A68440178}</b:Guid>
    <b:Title>The number of makeup products the average woman owns is just plain shocking</b:Title>
    <b:InternetSiteTitle>Good House Keeping</b:InternetSiteTitle>
    <b:Year>2015</b:Year>
    <b:Month>Oktober</b:Month>
    <b:Day>14</b:Day>
    <b:URL>https://www.goodhousekeeping.com/beauty/makeup/a34976/average-makeup-products-owned/</b:URL>
    <b:Author>
      <b:Author>
        <b:NameList>
          <b:Person>
            <b:Last>Escobar</b:Last>
            <b:First>Sam</b:First>
          </b:Person>
        </b:NameList>
      </b:Author>
    </b:Author>
    <b:RefOrder>14</b:RefOrder>
  </b:Source>
  <b:Source>
    <b:Tag>Luo05</b:Tag>
    <b:SourceType>JournalArticle</b:SourceType>
    <b:Guid>{11BE688F-B47A-46FE-AF77-88763307075B}</b:Guid>
    <b:Author>
      <b:Author>
        <b:NameList>
          <b:Person>
            <b:Last>Luo</b:Last>
            <b:First>X</b:First>
          </b:Person>
        </b:NameList>
      </b:Author>
    </b:Author>
    <b:Title>How does shopping with others influence impulsive purchasing?</b:Title>
    <b:JournalName>Journal of Consumer psychology</b:JournalName>
    <b:Year>2005</b:Year>
    <b:Pages>288-294</b:Pages>
    <b:RefOrder>22</b:RefOrder>
  </b:Source>
</b:Sources>
</file>

<file path=customXml/itemProps1.xml><?xml version="1.0" encoding="utf-8"?>
<ds:datastoreItem xmlns:ds="http://schemas.openxmlformats.org/officeDocument/2006/customXml" ds:itemID="{5262AA22-F579-45F3-857D-B7895804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4894</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NINA</cp:lastModifiedBy>
  <cp:revision>3</cp:revision>
  <cp:lastPrinted>2019-07-10T07:50:00Z</cp:lastPrinted>
  <dcterms:created xsi:type="dcterms:W3CDTF">2019-08-19T14:35:00Z</dcterms:created>
  <dcterms:modified xsi:type="dcterms:W3CDTF">2019-08-19T14:36:00Z</dcterms:modified>
</cp:coreProperties>
</file>