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377" w:rsidRDefault="00081377" w:rsidP="00735E26">
      <w:pPr>
        <w:spacing w:after="0" w:line="240" w:lineRule="auto"/>
        <w:jc w:val="center"/>
        <w:rPr>
          <w:rFonts w:ascii="Times New Roman" w:hAnsi="Times New Roman" w:cs="Times New Roman"/>
          <w:b/>
          <w:sz w:val="32"/>
          <w:szCs w:val="32"/>
          <w:lang w:val="id-ID"/>
        </w:rPr>
      </w:pPr>
      <w:r w:rsidRPr="00081377">
        <w:rPr>
          <w:rFonts w:ascii="Times New Roman" w:hAnsi="Times New Roman" w:cs="Times New Roman"/>
          <w:b/>
          <w:sz w:val="32"/>
          <w:szCs w:val="32"/>
          <w:lang w:val="id-ID"/>
        </w:rPr>
        <w:t>PENGARUH PENERAPAN SISTEM E-FILING, PENGETAHUAN</w:t>
      </w:r>
      <w:r w:rsidRPr="00081377">
        <w:rPr>
          <w:rFonts w:ascii="Times New Roman" w:hAnsi="Times New Roman" w:cs="Times New Roman"/>
          <w:b/>
          <w:sz w:val="32"/>
          <w:szCs w:val="32"/>
          <w:lang w:val="en-ID"/>
        </w:rPr>
        <w:t xml:space="preserve"> </w:t>
      </w:r>
      <w:r w:rsidRPr="00081377">
        <w:rPr>
          <w:rFonts w:ascii="Times New Roman" w:hAnsi="Times New Roman" w:cs="Times New Roman"/>
          <w:b/>
          <w:sz w:val="32"/>
          <w:szCs w:val="32"/>
          <w:lang w:val="id-ID"/>
        </w:rPr>
        <w:t xml:space="preserve">PAJAK, DAN SANKSI PAJAK TERHADAP KEPATUHAN </w:t>
      </w:r>
    </w:p>
    <w:p w:rsidR="00081377" w:rsidRPr="00081377" w:rsidRDefault="00081377" w:rsidP="00735E26">
      <w:pPr>
        <w:spacing w:after="0" w:line="240" w:lineRule="auto"/>
        <w:jc w:val="center"/>
        <w:rPr>
          <w:rFonts w:ascii="Times New Roman" w:hAnsi="Times New Roman" w:cs="Times New Roman"/>
          <w:b/>
          <w:sz w:val="32"/>
          <w:szCs w:val="32"/>
          <w:lang w:val="id-ID"/>
        </w:rPr>
      </w:pPr>
      <w:r w:rsidRPr="00081377">
        <w:rPr>
          <w:rFonts w:ascii="Times New Roman" w:hAnsi="Times New Roman" w:cs="Times New Roman"/>
          <w:b/>
          <w:sz w:val="32"/>
          <w:szCs w:val="32"/>
          <w:lang w:val="id-ID"/>
        </w:rPr>
        <w:t>WAJIB PAJAK ORANG PRIBADI</w:t>
      </w:r>
    </w:p>
    <w:p w:rsidR="00081377" w:rsidRDefault="00081377" w:rsidP="00735E26">
      <w:pPr>
        <w:spacing w:after="0" w:line="240" w:lineRule="auto"/>
        <w:jc w:val="center"/>
        <w:rPr>
          <w:rFonts w:ascii="Times New Roman" w:hAnsi="Times New Roman" w:cs="Times New Roman"/>
          <w:b/>
          <w:sz w:val="32"/>
          <w:szCs w:val="32"/>
          <w:lang w:val="id-ID"/>
        </w:rPr>
      </w:pPr>
      <w:r w:rsidRPr="00081377">
        <w:rPr>
          <w:rFonts w:ascii="Times New Roman" w:hAnsi="Times New Roman" w:cs="Times New Roman"/>
          <w:b/>
          <w:sz w:val="32"/>
          <w:szCs w:val="32"/>
          <w:lang w:val="id-ID"/>
        </w:rPr>
        <w:t>( PT GAPURA ANGKASA CABANG YOGYAKARTA )</w:t>
      </w:r>
    </w:p>
    <w:p w:rsidR="006A122D" w:rsidRPr="006A122D" w:rsidRDefault="006A122D" w:rsidP="006A122D">
      <w:pPr>
        <w:spacing w:after="0" w:line="240" w:lineRule="auto"/>
        <w:jc w:val="center"/>
        <w:rPr>
          <w:rFonts w:ascii="Times New Roman" w:hAnsi="Times New Roman" w:cs="Times New Roman"/>
          <w:b/>
          <w:sz w:val="32"/>
          <w:szCs w:val="32"/>
          <w:lang w:val="id-ID"/>
        </w:rPr>
      </w:pPr>
    </w:p>
    <w:p w:rsidR="00081377" w:rsidRDefault="00081377" w:rsidP="006A122D">
      <w:pPr>
        <w:spacing w:after="0" w:line="240" w:lineRule="auto"/>
        <w:jc w:val="center"/>
        <w:rPr>
          <w:rFonts w:ascii="Times New Roman" w:hAnsi="Times New Roman" w:cs="Times New Roman"/>
          <w:b/>
          <w:sz w:val="24"/>
          <w:szCs w:val="24"/>
          <w:lang w:val="id-ID"/>
        </w:rPr>
      </w:pPr>
      <w:r w:rsidRPr="00081377">
        <w:rPr>
          <w:rFonts w:ascii="Times New Roman" w:hAnsi="Times New Roman" w:cs="Times New Roman"/>
          <w:b/>
          <w:sz w:val="24"/>
          <w:szCs w:val="24"/>
          <w:lang w:val="id-ID"/>
        </w:rPr>
        <w:t>Angga Rizki Faturochman</w:t>
      </w:r>
      <w:r>
        <w:rPr>
          <w:rFonts w:ascii="Times New Roman" w:hAnsi="Times New Roman" w:cs="Times New Roman"/>
          <w:b/>
          <w:sz w:val="24"/>
          <w:szCs w:val="24"/>
          <w:lang w:val="id-ID"/>
        </w:rPr>
        <w:t>,</w:t>
      </w:r>
      <w:r w:rsidRPr="00081377">
        <w:rPr>
          <w:rFonts w:ascii="Times New Roman" w:hAnsi="Times New Roman" w:cs="Times New Roman"/>
          <w:b/>
          <w:sz w:val="24"/>
          <w:szCs w:val="24"/>
          <w:lang w:val="id-ID"/>
        </w:rPr>
        <w:t xml:space="preserve"> [ Martinus Budiantara SE., M.Si., Ak., CA ]</w:t>
      </w:r>
    </w:p>
    <w:p w:rsidR="00081377" w:rsidRDefault="00081377" w:rsidP="006A122D">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Program Studi Akuntansi Universitas Mercu Buana Yogyakarta</w:t>
      </w:r>
    </w:p>
    <w:p w:rsidR="00081377" w:rsidRDefault="008C013D" w:rsidP="006A122D">
      <w:pPr>
        <w:spacing w:after="0" w:line="240" w:lineRule="auto"/>
        <w:jc w:val="center"/>
        <w:rPr>
          <w:rFonts w:ascii="Times New Roman" w:hAnsi="Times New Roman" w:cs="Times New Roman"/>
          <w:sz w:val="24"/>
          <w:szCs w:val="24"/>
          <w:lang w:val="id-ID"/>
        </w:rPr>
      </w:pPr>
      <w:hyperlink r:id="rId8" w:history="1">
        <w:r w:rsidR="00081377" w:rsidRPr="00480069">
          <w:rPr>
            <w:rStyle w:val="Hyperlink"/>
            <w:rFonts w:ascii="Times New Roman" w:hAnsi="Times New Roman" w:cs="Times New Roman"/>
            <w:sz w:val="24"/>
            <w:szCs w:val="24"/>
            <w:lang w:val="id-ID"/>
          </w:rPr>
          <w:t>faturochmanangga@gmail.com</w:t>
        </w:r>
      </w:hyperlink>
      <w:r w:rsidR="00081377">
        <w:rPr>
          <w:rFonts w:ascii="Times New Roman" w:hAnsi="Times New Roman" w:cs="Times New Roman"/>
          <w:sz w:val="24"/>
          <w:szCs w:val="24"/>
          <w:lang w:val="id-ID"/>
        </w:rPr>
        <w:t xml:space="preserve"> , </w:t>
      </w:r>
      <w:hyperlink r:id="rId9" w:history="1">
        <w:r w:rsidR="00081377" w:rsidRPr="00480069">
          <w:rPr>
            <w:rStyle w:val="Hyperlink"/>
            <w:rFonts w:ascii="Times New Roman" w:hAnsi="Times New Roman" w:cs="Times New Roman"/>
            <w:sz w:val="24"/>
            <w:szCs w:val="24"/>
            <w:lang w:val="id-ID"/>
          </w:rPr>
          <w:t>krisnak@gmail.com</w:t>
        </w:r>
      </w:hyperlink>
      <w:r w:rsidR="00081377">
        <w:rPr>
          <w:rFonts w:ascii="Times New Roman" w:hAnsi="Times New Roman" w:cs="Times New Roman"/>
          <w:sz w:val="24"/>
          <w:szCs w:val="24"/>
          <w:lang w:val="id-ID"/>
        </w:rPr>
        <w:t xml:space="preserve"> </w:t>
      </w:r>
    </w:p>
    <w:p w:rsidR="006A122D" w:rsidRDefault="006A122D" w:rsidP="006A122D">
      <w:pPr>
        <w:jc w:val="both"/>
        <w:rPr>
          <w:rFonts w:ascii="Times New Roman" w:eastAsiaTheme="majorEastAsia" w:hAnsi="Times New Roman" w:cs="Times New Roman"/>
          <w:b/>
          <w:bCs/>
          <w:sz w:val="24"/>
          <w:szCs w:val="24"/>
          <w:lang w:val="id-ID"/>
        </w:rPr>
      </w:pPr>
    </w:p>
    <w:p w:rsidR="006A122D" w:rsidRPr="008778F9" w:rsidRDefault="006A122D" w:rsidP="006A122D">
      <w:pPr>
        <w:jc w:val="both"/>
        <w:rPr>
          <w:rFonts w:ascii="Times New Roman" w:hAnsi="Times New Roman" w:cs="Times New Roman"/>
          <w:i/>
          <w:sz w:val="24"/>
          <w:szCs w:val="24"/>
        </w:rPr>
      </w:pPr>
      <w:r w:rsidRPr="006A122D">
        <w:rPr>
          <w:rFonts w:ascii="Times New Roman" w:eastAsiaTheme="majorEastAsia" w:hAnsi="Times New Roman" w:cs="Times New Roman"/>
          <w:b/>
          <w:bCs/>
          <w:i/>
          <w:sz w:val="24"/>
          <w:szCs w:val="24"/>
          <w:lang w:val="id-ID"/>
        </w:rPr>
        <w:t>Abstract</w:t>
      </w:r>
      <w:r>
        <w:rPr>
          <w:rFonts w:ascii="Times New Roman" w:eastAsiaTheme="majorEastAsia" w:hAnsi="Times New Roman" w:cs="Times New Roman"/>
          <w:b/>
          <w:bCs/>
          <w:sz w:val="24"/>
          <w:szCs w:val="24"/>
          <w:lang w:val="id-ID"/>
        </w:rPr>
        <w:t xml:space="preserve"> : </w:t>
      </w:r>
      <w:r w:rsidRPr="008778F9">
        <w:rPr>
          <w:rFonts w:ascii="Times New Roman" w:hAnsi="Times New Roman" w:cs="Times New Roman"/>
          <w:i/>
          <w:sz w:val="24"/>
          <w:szCs w:val="24"/>
        </w:rPr>
        <w:t>The low total revenue from the tax sector in Indonesia as measured by the tax ratio occurs because the system of implementing taxation in Indonesia which adheres to the self assessment system is highly dependent on taxpayer compliance to fulfill its rights and obligations under the law. This study aims to find out: (1) Effect of E-Filing System Implementation on Individual Taxpayer Compliance at Yogyakarta's Gapura Angkasa branch in 2019, (2) Effect of Tax Knowledge on Individual Taxpayer Compliance at Yogyakarta's Gapura Angkasa branch in 2019 , (3) Effect of Tax Sanctions on Individual Taxpayer Compliance in Yogyakarta's Gapura Angkasa Branch in 2017. This study uses a quantitative approach through a survey of 40 individual taxpayers at the Yogyakarta branch of PT Gapura Angkasa. The sampling method is proposive sampling. Data analysis using regression analysis with SPSS version 25. The results of this study indicate the application of e-filing systems, knowledge of taxes, and tax effects have a positive effect on individual taxpayer compliance. Further research is expected to examine other factors that influence individual taxpayer compliance.</w:t>
      </w:r>
    </w:p>
    <w:p w:rsidR="006A122D" w:rsidRDefault="006A122D" w:rsidP="006A122D">
      <w:pPr>
        <w:autoSpaceDE w:val="0"/>
        <w:autoSpaceDN w:val="0"/>
        <w:adjustRightInd w:val="0"/>
        <w:spacing w:after="0" w:line="240" w:lineRule="auto"/>
        <w:rPr>
          <w:rFonts w:ascii="Times New Roman" w:hAnsi="Times New Roman" w:cs="Times New Roman"/>
          <w:i/>
          <w:sz w:val="24"/>
          <w:szCs w:val="24"/>
          <w:lang w:val="id-ID"/>
        </w:rPr>
      </w:pPr>
      <w:r w:rsidRPr="006A122D">
        <w:rPr>
          <w:rFonts w:ascii="Times New Roman" w:hAnsi="Times New Roman" w:cs="Times New Roman"/>
          <w:b/>
          <w:i/>
          <w:sz w:val="24"/>
          <w:szCs w:val="24"/>
          <w:lang w:val="id-ID"/>
        </w:rPr>
        <w:t>Keywords:</w:t>
      </w:r>
      <w:r w:rsidRPr="008778F9">
        <w:rPr>
          <w:rFonts w:ascii="Times New Roman" w:hAnsi="Times New Roman" w:cs="Times New Roman"/>
          <w:b/>
          <w:sz w:val="24"/>
          <w:szCs w:val="24"/>
          <w:lang w:val="id-ID"/>
        </w:rPr>
        <w:t xml:space="preserve"> </w:t>
      </w:r>
      <w:r w:rsidRPr="006A122D">
        <w:rPr>
          <w:rFonts w:ascii="Times New Roman" w:hAnsi="Times New Roman" w:cs="Times New Roman"/>
          <w:i/>
          <w:sz w:val="24"/>
          <w:szCs w:val="24"/>
          <w:lang w:val="id-ID"/>
        </w:rPr>
        <w:t>Application of E-filing system, tax knowledge, tax compliance tax sanction, individual taxpayer.</w:t>
      </w:r>
    </w:p>
    <w:p w:rsidR="00735E26" w:rsidRDefault="00735E26" w:rsidP="006A122D">
      <w:pPr>
        <w:autoSpaceDE w:val="0"/>
        <w:autoSpaceDN w:val="0"/>
        <w:adjustRightInd w:val="0"/>
        <w:spacing w:after="0" w:line="240" w:lineRule="auto"/>
        <w:rPr>
          <w:rFonts w:ascii="Times New Roman" w:hAnsi="Times New Roman" w:cs="Times New Roman"/>
          <w:i/>
          <w:sz w:val="24"/>
          <w:szCs w:val="24"/>
          <w:lang w:val="id-ID"/>
        </w:rPr>
      </w:pPr>
    </w:p>
    <w:p w:rsidR="00735E26" w:rsidRDefault="00735E26" w:rsidP="006A122D">
      <w:pPr>
        <w:autoSpaceDE w:val="0"/>
        <w:autoSpaceDN w:val="0"/>
        <w:adjustRightInd w:val="0"/>
        <w:spacing w:after="0" w:line="240" w:lineRule="auto"/>
        <w:rPr>
          <w:rFonts w:ascii="Times New Roman" w:hAnsi="Times New Roman" w:cs="Times New Roman"/>
          <w:i/>
          <w:sz w:val="24"/>
          <w:szCs w:val="24"/>
          <w:lang w:val="id-ID"/>
        </w:rPr>
      </w:pPr>
    </w:p>
    <w:p w:rsidR="00735E26" w:rsidRDefault="00735E26" w:rsidP="006A122D">
      <w:pPr>
        <w:autoSpaceDE w:val="0"/>
        <w:autoSpaceDN w:val="0"/>
        <w:adjustRightInd w:val="0"/>
        <w:spacing w:after="0" w:line="240" w:lineRule="auto"/>
        <w:rPr>
          <w:rFonts w:ascii="Times New Roman" w:hAnsi="Times New Roman" w:cs="Times New Roman"/>
          <w:i/>
          <w:sz w:val="24"/>
          <w:szCs w:val="24"/>
          <w:lang w:val="id-ID"/>
        </w:rPr>
      </w:pPr>
    </w:p>
    <w:p w:rsidR="00735E26" w:rsidRDefault="00735E26" w:rsidP="006A122D">
      <w:pPr>
        <w:autoSpaceDE w:val="0"/>
        <w:autoSpaceDN w:val="0"/>
        <w:adjustRightInd w:val="0"/>
        <w:spacing w:after="0" w:line="240" w:lineRule="auto"/>
        <w:rPr>
          <w:rFonts w:ascii="Times New Roman" w:hAnsi="Times New Roman" w:cs="Times New Roman"/>
          <w:i/>
          <w:sz w:val="24"/>
          <w:szCs w:val="24"/>
          <w:lang w:val="id-ID"/>
        </w:rPr>
      </w:pPr>
    </w:p>
    <w:p w:rsidR="00735E26" w:rsidRDefault="00735E26" w:rsidP="006A122D">
      <w:pPr>
        <w:autoSpaceDE w:val="0"/>
        <w:autoSpaceDN w:val="0"/>
        <w:adjustRightInd w:val="0"/>
        <w:spacing w:after="0" w:line="240" w:lineRule="auto"/>
        <w:rPr>
          <w:rFonts w:ascii="Times New Roman" w:hAnsi="Times New Roman" w:cs="Times New Roman"/>
          <w:i/>
          <w:sz w:val="24"/>
          <w:szCs w:val="24"/>
          <w:lang w:val="id-ID"/>
        </w:rPr>
      </w:pPr>
    </w:p>
    <w:p w:rsidR="00735E26" w:rsidRDefault="00735E26" w:rsidP="006A122D">
      <w:pPr>
        <w:autoSpaceDE w:val="0"/>
        <w:autoSpaceDN w:val="0"/>
        <w:adjustRightInd w:val="0"/>
        <w:spacing w:after="0" w:line="240" w:lineRule="auto"/>
        <w:rPr>
          <w:rFonts w:ascii="Times New Roman" w:hAnsi="Times New Roman" w:cs="Times New Roman"/>
          <w:i/>
          <w:sz w:val="24"/>
          <w:szCs w:val="24"/>
          <w:lang w:val="id-ID"/>
        </w:rPr>
      </w:pPr>
    </w:p>
    <w:p w:rsidR="00735E26" w:rsidRDefault="00735E26" w:rsidP="006A122D">
      <w:pPr>
        <w:autoSpaceDE w:val="0"/>
        <w:autoSpaceDN w:val="0"/>
        <w:adjustRightInd w:val="0"/>
        <w:spacing w:after="0" w:line="240" w:lineRule="auto"/>
        <w:rPr>
          <w:rFonts w:ascii="Times New Roman" w:hAnsi="Times New Roman" w:cs="Times New Roman"/>
          <w:b/>
          <w:sz w:val="24"/>
          <w:szCs w:val="24"/>
          <w:lang w:val="id-ID"/>
        </w:rPr>
      </w:pPr>
    </w:p>
    <w:p w:rsidR="00081377" w:rsidRDefault="00081377" w:rsidP="00735E26">
      <w:pPr>
        <w:rPr>
          <w:rFonts w:ascii="Times New Roman" w:hAnsi="Times New Roman" w:cs="Times New Roman"/>
          <w:b/>
          <w:sz w:val="24"/>
          <w:szCs w:val="24"/>
          <w:lang w:val="id-ID"/>
        </w:rPr>
      </w:pPr>
    </w:p>
    <w:p w:rsidR="006A122D" w:rsidRPr="006A122D" w:rsidRDefault="006A122D" w:rsidP="006A122D">
      <w:pPr>
        <w:autoSpaceDE w:val="0"/>
        <w:autoSpaceDN w:val="0"/>
        <w:adjustRightInd w:val="0"/>
        <w:spacing w:after="0" w:line="240" w:lineRule="auto"/>
        <w:jc w:val="both"/>
        <w:rPr>
          <w:rFonts w:ascii="Times New Roman" w:hAnsi="Times New Roman" w:cs="Times New Roman"/>
          <w:i/>
          <w:sz w:val="24"/>
          <w:szCs w:val="24"/>
          <w:lang w:val="id-ID"/>
        </w:rPr>
      </w:pPr>
      <w:r w:rsidRPr="006A122D">
        <w:rPr>
          <w:rFonts w:ascii="Times New Roman" w:hAnsi="Times New Roman" w:cs="Times New Roman"/>
          <w:b/>
          <w:i/>
          <w:sz w:val="24"/>
          <w:szCs w:val="24"/>
          <w:lang w:val="id-ID"/>
        </w:rPr>
        <w:lastRenderedPageBreak/>
        <w:t xml:space="preserve">Abstrak </w:t>
      </w:r>
      <w:r w:rsidRPr="006A122D">
        <w:rPr>
          <w:rFonts w:ascii="Times New Roman" w:hAnsi="Times New Roman" w:cs="Times New Roman"/>
          <w:i/>
          <w:sz w:val="24"/>
          <w:szCs w:val="24"/>
          <w:lang w:val="id-ID"/>
        </w:rPr>
        <w:t>:  Rendahnya total penerimaan dari sektor pajak di Indonesia yang diukur dari tax rasio, terjadi  karena sistem pelaksanaan perpajakan di Indonesia yang menganut self assessment system sangat tergantung kepada kepatuhan wajib pajak untuk memenuhi hak dan kewajibannya sesuai undang undang. Penelitian ini bertujuan untuk mengetahui: (1) Pengaruh Penerapan Sistem E-Filing terhadap Kepatuhan Wajib Pajak Orang Pribadi pada PT Gapura Angkasa cabang Yogyakarta Tahun 2019, (2) Pengaruh Pengetahuan Pajak terhadap Kepatuhan Wajib Pajak Orang Pribadi pada PT Gapura Angkasa cabang Yogyakarta Tahun 2019, (3) Pengaruh Sanksi Pajak terhadap Kepatuhan Wajib Pajak Orang Pribadi pada PT Gapura Angkasa cabang Yogyakarta  Tahun 2017. Penelitian ini menggunakan pendekatan kuantitatif melalui survey kepada 40 wajib pajak orang pribadi pada PT Gapura Angkasa cabang Yogyakarta. Metode pengambilan sampel adalah proposive sampling. Analisis data menggunkan analisis regresi dengan program SPSS versi 25. Hasil penelitian ini menunjukan penerapan sistem e-filing, pengetahuan pajak, dan saknsi pajak berpengaruh positif terhadap kepatuhan wajib pajak orang pribadi. Penelitian selanjutnya diharapkan lebih mengkaji faktor lain yang mempengaruhi kepatuhan wajib pajak orang pribadi.</w:t>
      </w:r>
    </w:p>
    <w:p w:rsidR="006A122D" w:rsidRPr="006A122D" w:rsidRDefault="006A122D" w:rsidP="006A122D">
      <w:pPr>
        <w:autoSpaceDE w:val="0"/>
        <w:autoSpaceDN w:val="0"/>
        <w:adjustRightInd w:val="0"/>
        <w:spacing w:after="0" w:line="240" w:lineRule="auto"/>
        <w:jc w:val="both"/>
        <w:rPr>
          <w:rFonts w:ascii="Times New Roman" w:hAnsi="Times New Roman" w:cs="Times New Roman"/>
          <w:i/>
          <w:sz w:val="24"/>
          <w:szCs w:val="24"/>
          <w:lang w:val="id-ID"/>
        </w:rPr>
      </w:pPr>
    </w:p>
    <w:p w:rsidR="006A122D" w:rsidRPr="006A122D" w:rsidRDefault="006A122D" w:rsidP="006A122D">
      <w:pPr>
        <w:autoSpaceDE w:val="0"/>
        <w:autoSpaceDN w:val="0"/>
        <w:adjustRightInd w:val="0"/>
        <w:spacing w:after="0" w:line="240" w:lineRule="auto"/>
        <w:jc w:val="both"/>
        <w:rPr>
          <w:rFonts w:ascii="Times New Roman" w:hAnsi="Times New Roman" w:cs="Times New Roman"/>
          <w:i/>
          <w:sz w:val="24"/>
          <w:szCs w:val="24"/>
          <w:lang w:val="id-ID"/>
        </w:rPr>
      </w:pPr>
      <w:r w:rsidRPr="006A122D">
        <w:rPr>
          <w:rFonts w:ascii="Times New Roman" w:hAnsi="Times New Roman" w:cs="Times New Roman"/>
          <w:b/>
          <w:i/>
          <w:sz w:val="24"/>
          <w:szCs w:val="24"/>
          <w:lang w:val="id-ID"/>
        </w:rPr>
        <w:t xml:space="preserve">Kata Kunci : </w:t>
      </w:r>
      <w:r w:rsidRPr="006A122D">
        <w:rPr>
          <w:rFonts w:ascii="Times New Roman" w:hAnsi="Times New Roman" w:cs="Times New Roman"/>
          <w:i/>
          <w:sz w:val="24"/>
          <w:szCs w:val="24"/>
          <w:lang w:val="id-ID"/>
        </w:rPr>
        <w:t>Penerapan sistem E-filing, pengetahuan pajak, sanksi pajak kepatuhan pajak, wajib pajak orang pribadi.</w:t>
      </w:r>
    </w:p>
    <w:p w:rsidR="00735E26" w:rsidRDefault="00735E26" w:rsidP="00735E26">
      <w:pPr>
        <w:rPr>
          <w:rFonts w:ascii="Times New Roman" w:hAnsi="Times New Roman" w:cs="Times New Roman"/>
          <w:b/>
          <w:sz w:val="24"/>
          <w:szCs w:val="24"/>
          <w:lang w:val="id-ID"/>
        </w:rPr>
      </w:pPr>
    </w:p>
    <w:p w:rsidR="00720841" w:rsidRPr="00720841" w:rsidRDefault="00735E26" w:rsidP="006C0733">
      <w:pPr>
        <w:pStyle w:val="ListParagraph"/>
        <w:numPr>
          <w:ilvl w:val="0"/>
          <w:numId w:val="46"/>
        </w:numPr>
        <w:spacing w:line="240" w:lineRule="auto"/>
        <w:ind w:left="426" w:hanging="426"/>
        <w:rPr>
          <w:rFonts w:ascii="Times New Roman" w:hAnsi="Times New Roman" w:cs="Times New Roman"/>
          <w:b/>
          <w:sz w:val="24"/>
          <w:szCs w:val="24"/>
          <w:lang w:val="id-ID"/>
        </w:rPr>
      </w:pPr>
      <w:r w:rsidRPr="00720841">
        <w:rPr>
          <w:rFonts w:ascii="Times New Roman" w:hAnsi="Times New Roman" w:cs="Times New Roman"/>
          <w:b/>
          <w:sz w:val="24"/>
          <w:szCs w:val="24"/>
          <w:lang w:val="id-ID"/>
        </w:rPr>
        <w:t>PENDAHULUAN</w:t>
      </w:r>
    </w:p>
    <w:p w:rsidR="00720841" w:rsidRPr="00720841" w:rsidRDefault="00720841" w:rsidP="00720841">
      <w:pPr>
        <w:spacing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1.1 </w:t>
      </w:r>
      <w:r w:rsidRPr="00720841">
        <w:rPr>
          <w:rFonts w:ascii="Times New Roman" w:hAnsi="Times New Roman" w:cs="Times New Roman"/>
          <w:b/>
          <w:sz w:val="24"/>
          <w:szCs w:val="24"/>
          <w:lang w:val="id-ID"/>
        </w:rPr>
        <w:t>Latar Belakang Masalah</w:t>
      </w:r>
    </w:p>
    <w:p w:rsidR="00A83865" w:rsidRDefault="00A83865" w:rsidP="00720841">
      <w:pPr>
        <w:pStyle w:val="Default"/>
        <w:ind w:firstLine="709"/>
        <w:jc w:val="both"/>
        <w:rPr>
          <w:lang w:val="en-ID"/>
        </w:rPr>
        <w:sectPr w:rsidR="00A83865" w:rsidSect="00355568">
          <w:headerReference w:type="default" r:id="rId10"/>
          <w:footerReference w:type="first" r:id="rId11"/>
          <w:pgSz w:w="12240" w:h="15840"/>
          <w:pgMar w:top="2268" w:right="1701" w:bottom="1701" w:left="2268" w:header="708" w:footer="708" w:gutter="0"/>
          <w:cols w:space="708"/>
          <w:titlePg/>
          <w:docGrid w:linePitch="360"/>
        </w:sectPr>
      </w:pPr>
    </w:p>
    <w:p w:rsidR="00A83865" w:rsidRDefault="00A83865" w:rsidP="00720841">
      <w:pPr>
        <w:pStyle w:val="Default"/>
        <w:ind w:firstLine="709"/>
        <w:jc w:val="both"/>
        <w:rPr>
          <w:lang w:val="en-ID"/>
        </w:rPr>
      </w:pPr>
      <w:r>
        <w:rPr>
          <w:lang w:val="en-ID"/>
        </w:rPr>
        <w:lastRenderedPageBreak/>
        <w:t xml:space="preserve">Pajak merupakan sumber penerimaan negara untuk membiayayi seluruh pengeluaran pemerintah yang bersifat umum. Pajak ditempatkan pada posisi teratas sebagai sumber penerimaan utama dalam meningkatkan kas negara. Hal tersebut dapat dilihat dari semakin tingginta target penerimaan negara yang diharapkan dari sector pajak. </w:t>
      </w:r>
    </w:p>
    <w:p w:rsidR="00A83865" w:rsidRPr="00636FF7" w:rsidRDefault="00A83865" w:rsidP="00A83865">
      <w:pPr>
        <w:pStyle w:val="Default"/>
        <w:ind w:firstLine="709"/>
        <w:jc w:val="both"/>
        <w:rPr>
          <w:lang w:val="en-ID"/>
        </w:rPr>
      </w:pPr>
      <w:r>
        <w:rPr>
          <w:lang w:val="en-ID"/>
        </w:rPr>
        <w:t xml:space="preserve">Negara Indonesia menempatkan perpajakan sebagai peran serta kewajiban warga negara dalam membiayai pembangunan. Tujuannya adalah untuk dapat meningkatkan kesadaran dan rasa tanggung jawabmasyarakatnya. Pajak digunakan untuk mengatur atau melaksanankan kebijakan pemerintah dalam bidang ekonomi. Namun dalam realisasinya pemungutan pajak masing sulit dilakukan, hal ini disebabkan oleh masih endahnya tingkat kepatuhan wajib pajak ( Banyu Ageng: 2011). </w:t>
      </w:r>
    </w:p>
    <w:p w:rsidR="00A83865" w:rsidRDefault="00A83865" w:rsidP="00A83865">
      <w:pPr>
        <w:pStyle w:val="Default"/>
        <w:ind w:firstLine="709"/>
        <w:jc w:val="both"/>
        <w:sectPr w:rsidR="00A83865" w:rsidSect="00487965">
          <w:type w:val="continuous"/>
          <w:pgSz w:w="12240" w:h="15840"/>
          <w:pgMar w:top="2268" w:right="1701" w:bottom="1701" w:left="2268" w:header="708" w:footer="708" w:gutter="0"/>
          <w:cols w:space="708"/>
          <w:titlePg/>
          <w:docGrid w:linePitch="360"/>
        </w:sectPr>
      </w:pPr>
    </w:p>
    <w:p w:rsidR="00A83865" w:rsidRDefault="00A83865" w:rsidP="00A83865">
      <w:pPr>
        <w:pStyle w:val="Default"/>
        <w:ind w:firstLine="709"/>
        <w:jc w:val="both"/>
      </w:pPr>
      <w:r w:rsidRPr="00AF6F6E">
        <w:lastRenderedPageBreak/>
        <w:t xml:space="preserve">Realisasi penerimaan negara tahun 2012 sampai dengan tahun 2016, menggambarkan bahwa pajak menjadi penerimaan negara terbesar yaitu sebesar 84,8 persen di tahun 2016 sedangkan penerimaan negara dari sumber daya alam hanya sebesar 7 persen di tahun 2016. Kondisi ini mencerminkan peranan pajak untuk biaya pembangunan di Indonesia sudah sangat dominan melebihi porsi penerimaan dari </w:t>
      </w:r>
      <w:r w:rsidRPr="00AF6F6E">
        <w:lastRenderedPageBreak/>
        <w:t xml:space="preserve">sektor sumber daya alam, sehingga harapan yang besar bahwa pembangunan di masa yang akan datang ditentukan dari kesadaran wajib pajak dalam membayar pajak dan keefektifan serta keefisienan pungutan pajak yang dilakukan. </w:t>
      </w:r>
    </w:p>
    <w:p w:rsidR="00A83865" w:rsidRPr="00AF6F6E" w:rsidRDefault="00A83865" w:rsidP="00A83865">
      <w:pPr>
        <w:pStyle w:val="Default"/>
        <w:ind w:firstLine="709"/>
        <w:jc w:val="both"/>
      </w:pPr>
      <w:r w:rsidRPr="00AF6F6E">
        <w:t xml:space="preserve">Kepatuhan wajib pajak di Indonesia masih rendah karena tax ratio Indonesia baru 11 persen dan masih di bawah negara ASEAN lainnya. Salah satu yang menjadi penyebab rendahnya total penerimaan dari sektor pajak yang diukur dari tax ratio (perbandingan antara penerimaan pajak dengan penerimaan domestik bruto nominal) Indonesia, adalah karena rendahnya tingkat kepatuhan wajib pajak dimana dalam melaksanakan sistem perpajakan di Indonesia yang menganut self assessment system sangat tergantung kepada kepatuhan dari wajib pajak untuk memenuhi hak dan kewajibannya sesuai dengan undang-undang, baik dari segi formal maupun materialnya. Berdasarkan artikel di website DJP tanggal </w:t>
      </w:r>
      <w:r>
        <w:rPr>
          <w:lang w:val="en-ID"/>
        </w:rPr>
        <w:t>31</w:t>
      </w:r>
      <w:r w:rsidRPr="00AF6F6E">
        <w:t xml:space="preserve"> Maret 201</w:t>
      </w:r>
      <w:r>
        <w:rPr>
          <w:lang w:val="en-ID"/>
        </w:rPr>
        <w:t>8</w:t>
      </w:r>
      <w:r w:rsidRPr="00AF6F6E">
        <w:t>, yang memaparkan bahwa tingkat kepatuhan wajib pajak orang pribadi masih rendah yaitu sebesar 6</w:t>
      </w:r>
      <w:r>
        <w:rPr>
          <w:lang w:val="en-ID"/>
        </w:rPr>
        <w:t>1</w:t>
      </w:r>
      <w:r w:rsidRPr="00AF6F6E">
        <w:t>,</w:t>
      </w:r>
      <w:r>
        <w:rPr>
          <w:lang w:val="en-ID"/>
        </w:rPr>
        <w:t>7</w:t>
      </w:r>
      <w:r w:rsidRPr="00AF6F6E">
        <w:t>%</w:t>
      </w:r>
      <w:r>
        <w:rPr>
          <w:lang w:val="en-ID"/>
        </w:rPr>
        <w:t xml:space="preserve">. Tingkat kepatuhan 61.7 % ini masih dibawah target DJP yaitu sebesar 85 % </w:t>
      </w:r>
      <w:r w:rsidRPr="00AF6F6E">
        <w:t xml:space="preserve">. Kendala yang dihadapi wajib pajak dalam melaporkan SPT tahunannya secara manual adalah kendala administrasi pada sistem pelaporan, sehingga dilakukan penerapan teknologi informasi terkini dalam pelayanan perpajakan menggunakan elektronik atau e- filing. </w:t>
      </w:r>
    </w:p>
    <w:p w:rsidR="00A83865" w:rsidRDefault="00A83865" w:rsidP="000D4EF0">
      <w:pPr>
        <w:pStyle w:val="Pa5"/>
        <w:spacing w:line="240" w:lineRule="auto"/>
        <w:ind w:firstLine="709"/>
        <w:jc w:val="both"/>
        <w:rPr>
          <w:color w:val="000000"/>
        </w:rPr>
      </w:pPr>
      <w:r w:rsidRPr="00AF6F6E">
        <w:rPr>
          <w:color w:val="000000"/>
        </w:rPr>
        <w:t xml:space="preserve">Masih kurangnya kesadaran wajib pajak dalam membayar pajak, tidak terlepas dari faktor pegetahuan dan pemahaman </w:t>
      </w:r>
      <w:r>
        <w:rPr>
          <w:color w:val="000000"/>
        </w:rPr>
        <w:t xml:space="preserve">perpajakan khusunya PT Gapura Angkasa yang selaku anak perusahaan dari PT Garuda ndonesia Group. Sehingga apabila </w:t>
      </w:r>
      <w:r w:rsidRPr="00AF6F6E">
        <w:rPr>
          <w:color w:val="000000"/>
        </w:rPr>
        <w:t xml:space="preserve"> setiap wajib pajak mempunyai pengetahuan dan pemahaman yang memadai tentang peraturan perpajakan, </w:t>
      </w:r>
      <w:r>
        <w:rPr>
          <w:color w:val="000000"/>
        </w:rPr>
        <w:t xml:space="preserve"> sanksi-sanksi apa saja mengenai perpajakan,  dan ditambah lagi diterapkanya sistem e-filing </w:t>
      </w:r>
      <w:r w:rsidRPr="00AF6F6E">
        <w:rPr>
          <w:color w:val="000000"/>
        </w:rPr>
        <w:t xml:space="preserve">maka </w:t>
      </w:r>
      <w:r>
        <w:rPr>
          <w:color w:val="000000"/>
        </w:rPr>
        <w:t>besar kemungkinan</w:t>
      </w:r>
      <w:r w:rsidRPr="00AF6F6E">
        <w:rPr>
          <w:color w:val="000000"/>
        </w:rPr>
        <w:t xml:space="preserve"> wajib pajak </w:t>
      </w:r>
      <w:r>
        <w:rPr>
          <w:color w:val="000000"/>
        </w:rPr>
        <w:t xml:space="preserve">di PT Gapura Angkasa cabang Yogyakarta </w:t>
      </w:r>
      <w:r w:rsidRPr="00AF6F6E">
        <w:rPr>
          <w:color w:val="000000"/>
        </w:rPr>
        <w:t xml:space="preserve">secara sadar akan patuh dalam melaksanakan kewajiban perpajakannya dengan baik dan benar. </w:t>
      </w:r>
    </w:p>
    <w:p w:rsidR="00A83865" w:rsidRDefault="00A83865" w:rsidP="000D4EF0">
      <w:pPr>
        <w:spacing w:after="0" w:line="240" w:lineRule="auto"/>
        <w:rPr>
          <w:rFonts w:ascii="Times New Roman" w:hAnsi="Times New Roman" w:cs="Times New Roman"/>
          <w:b/>
          <w:sz w:val="24"/>
          <w:szCs w:val="24"/>
          <w:lang w:val="id-ID"/>
        </w:rPr>
        <w:sectPr w:rsidR="00A83865" w:rsidSect="00487965">
          <w:type w:val="continuous"/>
          <w:pgSz w:w="12240" w:h="15840"/>
          <w:pgMar w:top="2268" w:right="1701" w:bottom="1701" w:left="2268" w:header="708" w:footer="708" w:gutter="0"/>
          <w:cols w:space="708"/>
          <w:titlePg/>
          <w:docGrid w:linePitch="360"/>
        </w:sectPr>
      </w:pPr>
    </w:p>
    <w:p w:rsidR="000D4EF0" w:rsidRDefault="000D4EF0" w:rsidP="000D4EF0">
      <w:pPr>
        <w:spacing w:after="0" w:line="240" w:lineRule="auto"/>
        <w:rPr>
          <w:rFonts w:ascii="Times New Roman" w:hAnsi="Times New Roman" w:cs="Times New Roman"/>
          <w:b/>
          <w:sz w:val="24"/>
          <w:szCs w:val="24"/>
          <w:lang w:val="id-ID"/>
        </w:rPr>
      </w:pPr>
    </w:p>
    <w:p w:rsidR="00487965" w:rsidRPr="00D37805" w:rsidRDefault="00FF4A6B" w:rsidP="00D37805">
      <w:pPr>
        <w:pStyle w:val="ListParagraph"/>
        <w:numPr>
          <w:ilvl w:val="1"/>
          <w:numId w:val="47"/>
        </w:numPr>
        <w:spacing w:after="0" w:line="240" w:lineRule="auto"/>
        <w:rPr>
          <w:rFonts w:ascii="Times New Roman" w:hAnsi="Times New Roman" w:cs="Times New Roman"/>
          <w:b/>
          <w:sz w:val="24"/>
          <w:szCs w:val="24"/>
          <w:lang w:val="id-ID"/>
        </w:rPr>
      </w:pPr>
      <w:r w:rsidRPr="00D37805">
        <w:rPr>
          <w:rFonts w:ascii="Times New Roman" w:hAnsi="Times New Roman" w:cs="Times New Roman"/>
          <w:b/>
          <w:sz w:val="24"/>
          <w:szCs w:val="24"/>
          <w:lang w:val="id-ID"/>
        </w:rPr>
        <w:t>Tujuan Penelitian</w:t>
      </w:r>
    </w:p>
    <w:p w:rsidR="000D4EF0" w:rsidRPr="00D37805" w:rsidRDefault="000D4EF0" w:rsidP="00D37805">
      <w:pPr>
        <w:pStyle w:val="Default"/>
        <w:ind w:firstLine="709"/>
        <w:jc w:val="both"/>
      </w:pPr>
      <w:r w:rsidRPr="00FB3EF4">
        <w:t>Tujuan penulisan ini adalah untuk mengetahui jawaban dari permasalahan yang teridentifikasi diatas, yaitu :</w:t>
      </w:r>
      <w:r w:rsidR="00D37805">
        <w:t xml:space="preserve"> (1) </w:t>
      </w:r>
      <w:r w:rsidRPr="00D37805">
        <w:t>Apakah terdapat pengaruh penerapan e-filing terhadap kepatuhan wajib pajak orang pribadi pegawai tetap?</w:t>
      </w:r>
      <w:r w:rsidR="00D37805">
        <w:t xml:space="preserve"> (2) </w:t>
      </w:r>
      <w:r w:rsidRPr="00D37805">
        <w:t>Apakah terdapat pengaruh pengetahuan pajak terhadap kepatuhan wajib pajak orang pribadi pegawai tetap?</w:t>
      </w:r>
      <w:r w:rsidR="00D37805">
        <w:t xml:space="preserve"> (3) </w:t>
      </w:r>
      <w:r w:rsidRPr="00D37805">
        <w:t>Apakah terdapat pengaruh Sanksi Pajak terhadap kepatuhan wajib pajak orang pribadi pegawai tetap?</w:t>
      </w:r>
      <w:r w:rsidR="00D37805">
        <w:t xml:space="preserve"> (4) </w:t>
      </w:r>
      <w:r w:rsidRPr="00D37805">
        <w:t>Apakah pengaruh penerapan e-filing, pengetahuan pajak, dan sanksi pajak secara bersama – sama terhadap kepatuhan wajib pajak orang pribadi pegawai tetap pada PT G</w:t>
      </w:r>
      <w:r w:rsidR="00D37805">
        <w:t>apura Angkasa Cabang Yogyakarta.</w:t>
      </w:r>
    </w:p>
    <w:p w:rsidR="000D4EF0" w:rsidRDefault="000D4EF0" w:rsidP="000D4EF0">
      <w:pPr>
        <w:spacing w:after="0"/>
        <w:rPr>
          <w:rFonts w:ascii="Times New Roman" w:hAnsi="Times New Roman" w:cs="Times New Roman"/>
          <w:b/>
          <w:sz w:val="24"/>
          <w:szCs w:val="24"/>
          <w:lang w:val="id-ID"/>
        </w:rPr>
      </w:pPr>
    </w:p>
    <w:p w:rsidR="000D4EF0" w:rsidRDefault="00720841" w:rsidP="000D4EF0">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1.3 </w:t>
      </w:r>
      <w:r w:rsidR="00FF4A6B">
        <w:rPr>
          <w:rFonts w:ascii="Times New Roman" w:hAnsi="Times New Roman" w:cs="Times New Roman"/>
          <w:b/>
          <w:sz w:val="24"/>
          <w:szCs w:val="24"/>
          <w:lang w:val="id-ID"/>
        </w:rPr>
        <w:t>Manfaat Penelitian</w:t>
      </w:r>
    </w:p>
    <w:p w:rsidR="000D4EF0" w:rsidRPr="00650DDD" w:rsidRDefault="000D4EF0" w:rsidP="00FF4A6B">
      <w:pPr>
        <w:pStyle w:val="Default"/>
        <w:numPr>
          <w:ilvl w:val="0"/>
          <w:numId w:val="4"/>
        </w:numPr>
        <w:ind w:left="425" w:hanging="425"/>
        <w:jc w:val="both"/>
      </w:pPr>
      <w:r w:rsidRPr="00650DDD">
        <w:t xml:space="preserve">Sebagai publikasi tentang adanya Lembaga pendidikan penulis yaitu Program Sarjana yaitu Fakultas Ekonomi </w:t>
      </w:r>
      <w:r>
        <w:t>Prodi Akuntansi Universitas Mercu Buana Yogyakarta</w:t>
      </w:r>
      <w:r w:rsidRPr="00650DDD">
        <w:t xml:space="preserve">. </w:t>
      </w:r>
    </w:p>
    <w:p w:rsidR="000D4EF0" w:rsidRPr="00650DDD" w:rsidRDefault="000D4EF0" w:rsidP="00FF4A6B">
      <w:pPr>
        <w:pStyle w:val="Default"/>
        <w:numPr>
          <w:ilvl w:val="0"/>
          <w:numId w:val="4"/>
        </w:numPr>
        <w:ind w:left="425" w:hanging="425"/>
        <w:jc w:val="both"/>
      </w:pPr>
      <w:r w:rsidRPr="00650DDD">
        <w:lastRenderedPageBreak/>
        <w:t>Sebagai acuan bagi mahasiswa Fakultas Ekonomi</w:t>
      </w:r>
      <w:r>
        <w:t>,</w:t>
      </w:r>
      <w:r w:rsidRPr="00650DDD">
        <w:t xml:space="preserve"> Prodi Akuntansi</w:t>
      </w:r>
      <w:r>
        <w:t xml:space="preserve"> Universitas Mercu Buana Yogyakarta.</w:t>
      </w:r>
    </w:p>
    <w:p w:rsidR="000D4EF0" w:rsidRPr="00650DDD" w:rsidRDefault="000D4EF0" w:rsidP="00FF4A6B">
      <w:pPr>
        <w:pStyle w:val="Default"/>
        <w:numPr>
          <w:ilvl w:val="0"/>
          <w:numId w:val="4"/>
        </w:numPr>
        <w:ind w:left="425" w:hanging="425"/>
        <w:jc w:val="both"/>
      </w:pPr>
      <w:r w:rsidRPr="00650DDD">
        <w:t xml:space="preserve">Hasil </w:t>
      </w:r>
      <w:r>
        <w:t>penelitian</w:t>
      </w:r>
      <w:r w:rsidRPr="00650DDD">
        <w:t xml:space="preserve"> ini diharapkan dapat menjadikan dasar atau referensi bagai penulis</w:t>
      </w:r>
      <w:r>
        <w:t>an lain yang tertarik untuk mem</w:t>
      </w:r>
      <w:r w:rsidRPr="00650DDD">
        <w:t>p</w:t>
      </w:r>
      <w:r>
        <w:t>e</w:t>
      </w:r>
      <w:r w:rsidRPr="00650DDD">
        <w:t xml:space="preserve">rdalam pembahasan mengenai masalah yang dianalisi oleh penulis. </w:t>
      </w:r>
    </w:p>
    <w:p w:rsidR="000D4EF0" w:rsidRDefault="000D4EF0" w:rsidP="000D4EF0">
      <w:pPr>
        <w:spacing w:after="0"/>
        <w:rPr>
          <w:rFonts w:ascii="Times New Roman" w:hAnsi="Times New Roman" w:cs="Times New Roman"/>
          <w:b/>
          <w:sz w:val="24"/>
          <w:szCs w:val="24"/>
          <w:lang w:val="id-ID"/>
        </w:rPr>
      </w:pPr>
    </w:p>
    <w:p w:rsidR="000D4EF0" w:rsidRPr="00720841" w:rsidRDefault="000D4EF0" w:rsidP="00720841">
      <w:pPr>
        <w:pStyle w:val="ListParagraph"/>
        <w:numPr>
          <w:ilvl w:val="0"/>
          <w:numId w:val="46"/>
        </w:numPr>
        <w:spacing w:after="0"/>
        <w:ind w:left="426" w:hanging="426"/>
        <w:rPr>
          <w:rFonts w:ascii="Times New Roman" w:hAnsi="Times New Roman" w:cs="Times New Roman"/>
          <w:b/>
          <w:sz w:val="24"/>
          <w:szCs w:val="24"/>
          <w:lang w:val="id-ID"/>
        </w:rPr>
      </w:pPr>
      <w:r w:rsidRPr="00720841">
        <w:rPr>
          <w:rFonts w:ascii="Times New Roman" w:hAnsi="Times New Roman" w:cs="Times New Roman"/>
          <w:b/>
          <w:sz w:val="24"/>
          <w:szCs w:val="24"/>
          <w:lang w:val="id-ID"/>
        </w:rPr>
        <w:t>TINJAUAN PUSTAKA</w:t>
      </w:r>
    </w:p>
    <w:p w:rsidR="000D4EF0" w:rsidRDefault="000D4EF0" w:rsidP="000D4EF0">
      <w:pPr>
        <w:spacing w:after="0"/>
        <w:rPr>
          <w:rFonts w:ascii="Times New Roman" w:hAnsi="Times New Roman" w:cs="Times New Roman"/>
          <w:b/>
          <w:sz w:val="24"/>
          <w:szCs w:val="24"/>
          <w:lang w:val="id-ID"/>
        </w:rPr>
      </w:pPr>
    </w:p>
    <w:p w:rsidR="00FF4A6B" w:rsidRDefault="00720841" w:rsidP="000D4EF0">
      <w:pPr>
        <w:spacing w:after="0"/>
        <w:rPr>
          <w:rFonts w:ascii="Times New Roman" w:hAnsi="Times New Roman" w:cs="Times New Roman"/>
          <w:b/>
          <w:sz w:val="24"/>
          <w:szCs w:val="24"/>
          <w:lang w:val="id-ID"/>
        </w:rPr>
      </w:pPr>
      <w:r>
        <w:rPr>
          <w:rFonts w:ascii="Times New Roman" w:hAnsi="Times New Roman" w:cs="Times New Roman"/>
          <w:b/>
          <w:sz w:val="24"/>
          <w:szCs w:val="24"/>
          <w:lang w:val="id-ID"/>
        </w:rPr>
        <w:t xml:space="preserve">2.1 </w:t>
      </w:r>
      <w:r w:rsidR="00FF4A6B">
        <w:rPr>
          <w:rFonts w:ascii="Times New Roman" w:hAnsi="Times New Roman" w:cs="Times New Roman"/>
          <w:b/>
          <w:sz w:val="24"/>
          <w:szCs w:val="24"/>
          <w:lang w:val="id-ID"/>
        </w:rPr>
        <w:t>Pengetian Pajak</w:t>
      </w:r>
    </w:p>
    <w:p w:rsidR="00FF4A6B" w:rsidRDefault="00FF4A6B" w:rsidP="00FF4A6B">
      <w:pPr>
        <w:pStyle w:val="Default"/>
        <w:ind w:firstLine="720"/>
        <w:jc w:val="both"/>
      </w:pPr>
      <w:r>
        <w:t xml:space="preserve">Andriani dalam Waluyo (2013:2), Pajak adalah iuran kepada negara (yang dapat dipaksakan) yang terutang oleh yang wajib membayarnya menurut peraturan – peraturan, dengan tidak mendapat prestasi kembali, yang langsung dapat ditunjuk, dan yang gunanya adalah untuk membiayai pengeluaran – pengeluaran umum berhubung dengan tugas negara yang menyelenggarakan pemerintah. </w:t>
      </w:r>
    </w:p>
    <w:p w:rsidR="00FF4A6B" w:rsidRDefault="00FF4A6B" w:rsidP="000D4EF0">
      <w:pPr>
        <w:spacing w:after="0"/>
        <w:rPr>
          <w:rFonts w:ascii="Times New Roman" w:hAnsi="Times New Roman" w:cs="Times New Roman"/>
          <w:b/>
          <w:sz w:val="24"/>
          <w:szCs w:val="24"/>
          <w:lang w:val="id-ID"/>
        </w:rPr>
      </w:pPr>
    </w:p>
    <w:p w:rsidR="00FF4A6B" w:rsidRDefault="00720841" w:rsidP="000D4EF0">
      <w:pPr>
        <w:spacing w:after="0"/>
        <w:rPr>
          <w:rFonts w:ascii="Times New Roman" w:hAnsi="Times New Roman" w:cs="Times New Roman"/>
          <w:b/>
          <w:sz w:val="24"/>
          <w:szCs w:val="24"/>
          <w:lang w:val="id-ID"/>
        </w:rPr>
      </w:pPr>
      <w:r>
        <w:rPr>
          <w:rFonts w:ascii="Times New Roman" w:hAnsi="Times New Roman" w:cs="Times New Roman"/>
          <w:b/>
          <w:sz w:val="24"/>
          <w:szCs w:val="24"/>
          <w:lang w:val="id-ID"/>
        </w:rPr>
        <w:t xml:space="preserve">2.2 </w:t>
      </w:r>
      <w:r w:rsidR="00FF4A6B">
        <w:rPr>
          <w:rFonts w:ascii="Times New Roman" w:hAnsi="Times New Roman" w:cs="Times New Roman"/>
          <w:b/>
          <w:sz w:val="24"/>
          <w:szCs w:val="24"/>
          <w:lang w:val="id-ID"/>
        </w:rPr>
        <w:t>E-filing</w:t>
      </w:r>
    </w:p>
    <w:p w:rsidR="00FF4A6B" w:rsidRDefault="00FF4A6B" w:rsidP="00FF4A6B">
      <w:pPr>
        <w:pStyle w:val="NormalWeb"/>
        <w:shd w:val="clear" w:color="auto" w:fill="FFFFFF"/>
        <w:spacing w:before="0" w:beforeAutospacing="0" w:after="0" w:afterAutospacing="0"/>
        <w:ind w:firstLine="709"/>
        <w:jc w:val="both"/>
      </w:pPr>
      <w:r>
        <w:t>E</w:t>
      </w:r>
      <w:r w:rsidRPr="009511F0">
        <w:t>-Filing adalah suatu cara atau proses penyampaian SPT elektronik yang dilakukan secara online dan </w:t>
      </w:r>
      <w:r w:rsidRPr="009511F0">
        <w:rPr>
          <w:rStyle w:val="Emphasis"/>
        </w:rPr>
        <w:t>real time</w:t>
      </w:r>
      <w:r>
        <w:rPr>
          <w:rStyle w:val="Emphasis"/>
        </w:rPr>
        <w:t xml:space="preserve"> </w:t>
      </w:r>
      <w:r w:rsidRPr="009511F0">
        <w:t>melalui koneksi jaringan internet pada </w:t>
      </w:r>
      <w:r w:rsidRPr="009511F0">
        <w:rPr>
          <w:rStyle w:val="Emphasis"/>
        </w:rPr>
        <w:t>website</w:t>
      </w:r>
      <w:r w:rsidRPr="009511F0">
        <w:t> Direktorat Jenderal Pajak yang beralamat di www.pajak.go.id atau perusahaan Penyedia Jasa Aplikasi atau </w:t>
      </w:r>
      <w:r w:rsidRPr="009511F0">
        <w:rPr>
          <w:rStyle w:val="Emphasis"/>
        </w:rPr>
        <w:t>Application Service Provider</w:t>
      </w:r>
      <w:r w:rsidRPr="009511F0">
        <w:t> (ASP) seperti Online</w:t>
      </w:r>
      <w:r>
        <w:t xml:space="preserve"> </w:t>
      </w:r>
      <w:r w:rsidRPr="009511F0">
        <w:t>Pajak yang menyediakan lapor pajak online secara gratis.</w:t>
      </w:r>
    </w:p>
    <w:p w:rsidR="00FF4A6B" w:rsidRDefault="00FF4A6B" w:rsidP="000D4EF0">
      <w:pPr>
        <w:spacing w:after="0"/>
        <w:rPr>
          <w:rFonts w:ascii="Times New Roman" w:hAnsi="Times New Roman" w:cs="Times New Roman"/>
          <w:b/>
          <w:sz w:val="24"/>
          <w:szCs w:val="24"/>
          <w:lang w:val="id-ID"/>
        </w:rPr>
      </w:pPr>
    </w:p>
    <w:p w:rsidR="00AE04E9" w:rsidRPr="0055697E" w:rsidRDefault="00720841" w:rsidP="00AE04E9">
      <w:pPr>
        <w:pStyle w:val="Default"/>
        <w:jc w:val="both"/>
        <w:outlineLvl w:val="2"/>
        <w:rPr>
          <w:b/>
          <w:lang w:val="en-ID"/>
        </w:rPr>
      </w:pPr>
      <w:bookmarkStart w:id="0" w:name="_Toc13944479"/>
      <w:bookmarkStart w:id="1" w:name="_Toc15006408"/>
      <w:bookmarkStart w:id="2" w:name="_Toc15007488"/>
      <w:bookmarkStart w:id="3" w:name="_Toc15007691"/>
      <w:r>
        <w:rPr>
          <w:b/>
        </w:rPr>
        <w:t xml:space="preserve">2.3 </w:t>
      </w:r>
      <w:r w:rsidR="00AE04E9">
        <w:rPr>
          <w:b/>
          <w:lang w:val="en-ID"/>
        </w:rPr>
        <w:t>Pengetahuan Pajak</w:t>
      </w:r>
      <w:bookmarkEnd w:id="0"/>
      <w:bookmarkEnd w:id="1"/>
      <w:bookmarkEnd w:id="2"/>
      <w:bookmarkEnd w:id="3"/>
    </w:p>
    <w:p w:rsidR="00AE04E9" w:rsidRDefault="00AE04E9" w:rsidP="00AE04E9">
      <w:pPr>
        <w:pStyle w:val="Pa5"/>
        <w:spacing w:line="240" w:lineRule="auto"/>
        <w:ind w:firstLine="720"/>
        <w:jc w:val="both"/>
        <w:rPr>
          <w:color w:val="000000"/>
        </w:rPr>
      </w:pPr>
      <w:r>
        <w:rPr>
          <w:color w:val="000000"/>
        </w:rPr>
        <w:t>Pengetahu</w:t>
      </w:r>
      <w:r w:rsidRPr="00AF6F6E">
        <w:rPr>
          <w:color w:val="000000"/>
        </w:rPr>
        <w:t>an Pajak, menurut kamus besar Bahasa Indonesia (https://www.kamusbesar.com/) adalah segala sesuatu yg diketahui berkenaan dengan hal (mata pelajaran). Sehingga, pengetahuan pajak dapat definisikan segala sesuatu yang diketahui berkenaan dengan hal pajak. Pengetahuan pajak menurut Fermatasari (2013: 9) adalah informasi pajak yang dapat digunakan wajib pajak sebagai dasar untuk bertindak, mengambil keputusan, dan untuk menempuh arah atau strategi tertentu sehubungan dengan pelaksanaan hak dan kewajib</w:t>
      </w:r>
      <w:r>
        <w:rPr>
          <w:color w:val="000000"/>
        </w:rPr>
        <w:t>annya di bidang perpajakan.</w:t>
      </w:r>
    </w:p>
    <w:p w:rsidR="00AE04E9" w:rsidRPr="00AE04E9" w:rsidRDefault="00AE04E9" w:rsidP="00AE04E9">
      <w:pPr>
        <w:pStyle w:val="Default"/>
      </w:pPr>
    </w:p>
    <w:p w:rsidR="00AE04E9" w:rsidRPr="00AE04E9" w:rsidRDefault="00720841" w:rsidP="00AE04E9">
      <w:pPr>
        <w:spacing w:after="0" w:line="240" w:lineRule="auto"/>
        <w:outlineLvl w:val="2"/>
        <w:rPr>
          <w:rFonts w:ascii="Times New Roman" w:eastAsia="Times New Roman" w:hAnsi="Times New Roman" w:cs="Times New Roman"/>
          <w:b/>
          <w:bCs/>
          <w:kern w:val="36"/>
          <w:sz w:val="24"/>
          <w:szCs w:val="24"/>
          <w:lang w:val="en-ID" w:eastAsia="en-ID"/>
        </w:rPr>
      </w:pPr>
      <w:bookmarkStart w:id="4" w:name="_Toc13944480"/>
      <w:bookmarkStart w:id="5" w:name="_Toc15006409"/>
      <w:bookmarkStart w:id="6" w:name="_Toc15007489"/>
      <w:bookmarkStart w:id="7" w:name="_Toc15007692"/>
      <w:r>
        <w:rPr>
          <w:rFonts w:ascii="Times New Roman" w:eastAsia="Times New Roman" w:hAnsi="Times New Roman" w:cs="Times New Roman"/>
          <w:b/>
          <w:bCs/>
          <w:kern w:val="36"/>
          <w:sz w:val="24"/>
          <w:szCs w:val="24"/>
          <w:lang w:val="id-ID" w:eastAsia="en-ID"/>
        </w:rPr>
        <w:t xml:space="preserve">2.4 </w:t>
      </w:r>
      <w:r w:rsidR="00AE04E9" w:rsidRPr="00AE04E9">
        <w:rPr>
          <w:rFonts w:ascii="Times New Roman" w:eastAsia="Times New Roman" w:hAnsi="Times New Roman" w:cs="Times New Roman"/>
          <w:b/>
          <w:bCs/>
          <w:kern w:val="36"/>
          <w:sz w:val="24"/>
          <w:szCs w:val="24"/>
          <w:lang w:val="en-ID" w:eastAsia="en-ID"/>
        </w:rPr>
        <w:t>Sanksi Pajak</w:t>
      </w:r>
      <w:bookmarkEnd w:id="4"/>
      <w:bookmarkEnd w:id="5"/>
      <w:bookmarkEnd w:id="6"/>
      <w:bookmarkEnd w:id="7"/>
    </w:p>
    <w:p w:rsidR="00AE04E9" w:rsidRDefault="00AE04E9" w:rsidP="00AE04E9">
      <w:pPr>
        <w:pStyle w:val="Pa5"/>
        <w:spacing w:line="240" w:lineRule="auto"/>
        <w:ind w:firstLine="357"/>
        <w:jc w:val="both"/>
        <w:rPr>
          <w:color w:val="000000"/>
        </w:rPr>
      </w:pPr>
      <w:r w:rsidRPr="00AF6F6E">
        <w:rPr>
          <w:color w:val="000000"/>
        </w:rPr>
        <w:t>Sanksi pajak, menurut Mardiasmo (2013: 59) merupakan jaminan bahwa ketentuan peraturan perundang</w:t>
      </w:r>
      <w:r>
        <w:rPr>
          <w:color w:val="000000"/>
        </w:rPr>
        <w:t>-</w:t>
      </w:r>
      <w:r w:rsidRPr="00AF6F6E">
        <w:rPr>
          <w:color w:val="000000"/>
        </w:rPr>
        <w:t>undangan perpajakan (norma perpajakan) akan dituruti atau ditaati atau dipatuhi. Atau bisa dengan kata lain sanksi perpajakan merupakan alat pencegah (preventif) agar wajib pajak ti</w:t>
      </w:r>
      <w:r>
        <w:rPr>
          <w:color w:val="000000"/>
        </w:rPr>
        <w:t>dak melanggar norma perpajakan.</w:t>
      </w:r>
    </w:p>
    <w:p w:rsidR="00AE04E9" w:rsidRPr="00A725B8" w:rsidRDefault="00720841" w:rsidP="00AE04E9">
      <w:pPr>
        <w:pStyle w:val="Default"/>
        <w:outlineLvl w:val="2"/>
        <w:rPr>
          <w:b/>
        </w:rPr>
      </w:pPr>
      <w:bookmarkStart w:id="8" w:name="_Toc13944481"/>
      <w:bookmarkStart w:id="9" w:name="_Toc15006410"/>
      <w:bookmarkStart w:id="10" w:name="_Toc15007490"/>
      <w:bookmarkStart w:id="11" w:name="_Toc15007693"/>
      <w:r>
        <w:rPr>
          <w:b/>
        </w:rPr>
        <w:t xml:space="preserve">2.5 </w:t>
      </w:r>
      <w:r w:rsidR="00AE04E9" w:rsidRPr="00A725B8">
        <w:rPr>
          <w:b/>
        </w:rPr>
        <w:t>Kepatuhan Wajib Pajak</w:t>
      </w:r>
      <w:bookmarkEnd w:id="8"/>
      <w:bookmarkEnd w:id="9"/>
      <w:bookmarkEnd w:id="10"/>
      <w:bookmarkEnd w:id="11"/>
    </w:p>
    <w:p w:rsidR="00AE04E9" w:rsidRDefault="00AE04E9" w:rsidP="00AE04E9">
      <w:pPr>
        <w:pStyle w:val="Pa5"/>
        <w:spacing w:line="240" w:lineRule="auto"/>
        <w:ind w:firstLine="720"/>
        <w:jc w:val="both"/>
        <w:rPr>
          <w:color w:val="000000"/>
        </w:rPr>
      </w:pPr>
      <w:r w:rsidRPr="00AF6F6E">
        <w:rPr>
          <w:color w:val="000000"/>
        </w:rPr>
        <w:t xml:space="preserve">Kepatuhan wajib pajak, menurut Norman dikutip oleh Zain (2007: 31), </w:t>
      </w:r>
      <w:r>
        <w:rPr>
          <w:color w:val="000000"/>
        </w:rPr>
        <w:t xml:space="preserve"> </w:t>
      </w:r>
      <w:r w:rsidRPr="00AF6F6E">
        <w:rPr>
          <w:color w:val="000000"/>
        </w:rPr>
        <w:t xml:space="preserve">kepatuhan wajib </w:t>
      </w:r>
      <w:r>
        <w:rPr>
          <w:color w:val="000000"/>
        </w:rPr>
        <w:t>p</w:t>
      </w:r>
      <w:r w:rsidRPr="00AF6F6E">
        <w:rPr>
          <w:color w:val="000000"/>
        </w:rPr>
        <w:t xml:space="preserve">ajak memiliki pengertian yaitu suatu </w:t>
      </w:r>
      <w:r>
        <w:rPr>
          <w:color w:val="000000"/>
        </w:rPr>
        <w:t xml:space="preserve"> iklim kepatuhan dan kesa</w:t>
      </w:r>
      <w:r w:rsidRPr="00AF6F6E">
        <w:rPr>
          <w:color w:val="000000"/>
        </w:rPr>
        <w:t xml:space="preserve">daran pemenuhan kewajiban perpajakan, tercermin dalam situasi di mana: wajib </w:t>
      </w:r>
      <w:r w:rsidRPr="00AF6F6E">
        <w:rPr>
          <w:color w:val="000000"/>
        </w:rPr>
        <w:lastRenderedPageBreak/>
        <w:t xml:space="preserve">pajak paham atau berusaha untuk memahami semua ketentuan peraturan perundang-undangan perpajakan, wajib pajak mengisi formulir pajak dengan lengkap dan jelas, wajib pajak menghitung jumlah pajak yang terutang dengan benar, dan wajib pajak membayar pajak yang terutang tepat pada waktunya. </w:t>
      </w:r>
    </w:p>
    <w:p w:rsidR="00FF4A6B" w:rsidRDefault="00FF4A6B" w:rsidP="000D4EF0">
      <w:pPr>
        <w:spacing w:after="0"/>
        <w:rPr>
          <w:rFonts w:ascii="Times New Roman" w:hAnsi="Times New Roman" w:cs="Times New Roman"/>
          <w:b/>
          <w:sz w:val="24"/>
          <w:szCs w:val="24"/>
          <w:lang w:val="id-ID"/>
        </w:rPr>
      </w:pPr>
    </w:p>
    <w:p w:rsidR="00AE04E9" w:rsidRDefault="00720841" w:rsidP="000D4EF0">
      <w:pPr>
        <w:spacing w:after="0"/>
        <w:rPr>
          <w:rFonts w:ascii="Times New Roman" w:hAnsi="Times New Roman" w:cs="Times New Roman"/>
          <w:b/>
          <w:sz w:val="24"/>
          <w:szCs w:val="24"/>
          <w:lang w:val="id-ID"/>
        </w:rPr>
      </w:pPr>
      <w:r>
        <w:rPr>
          <w:rFonts w:ascii="Times New Roman" w:hAnsi="Times New Roman" w:cs="Times New Roman"/>
          <w:b/>
          <w:sz w:val="24"/>
          <w:szCs w:val="24"/>
          <w:lang w:val="id-ID"/>
        </w:rPr>
        <w:t xml:space="preserve">2.6 </w:t>
      </w:r>
      <w:r w:rsidR="00ED078F">
        <w:rPr>
          <w:rFonts w:ascii="Times New Roman" w:hAnsi="Times New Roman" w:cs="Times New Roman"/>
          <w:b/>
          <w:sz w:val="24"/>
          <w:szCs w:val="24"/>
          <w:lang w:val="id-ID"/>
        </w:rPr>
        <w:t>Penelitian Terdahulu</w:t>
      </w:r>
    </w:p>
    <w:p w:rsidR="00ED078F" w:rsidRDefault="00ED078F" w:rsidP="00ED078F">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Putut Priambodo (2017) mengenai  Pengaruh Pemahaman Peraturan Pajak, Sanksi Perpajakan, dan Kesadaran Wajib Pajak, Terhadap Kepatuhan wajib Pajak Orang Pribadi di Kantor Pelayanan Pajak Pratama Kabupaten Purworejo Pada Tahun 2017. </w:t>
      </w:r>
      <w:r w:rsidRPr="00D418F3">
        <w:rPr>
          <w:rFonts w:ascii="Times New Roman" w:hAnsi="Times New Roman" w:cs="Times New Roman"/>
          <w:sz w:val="24"/>
          <w:szCs w:val="24"/>
          <w:lang w:val="id-ID"/>
        </w:rPr>
        <w:t>Pemahaman Peraturan Pajak berpengaruh positif dan signifikan terh</w:t>
      </w:r>
      <w:r>
        <w:rPr>
          <w:rFonts w:ascii="Times New Roman" w:hAnsi="Times New Roman" w:cs="Times New Roman"/>
          <w:sz w:val="24"/>
          <w:szCs w:val="24"/>
          <w:lang w:val="id-ID"/>
        </w:rPr>
        <w:t xml:space="preserve">adap </w:t>
      </w:r>
      <w:r w:rsidRPr="00D418F3">
        <w:rPr>
          <w:rFonts w:ascii="Times New Roman" w:hAnsi="Times New Roman" w:cs="Times New Roman"/>
          <w:sz w:val="24"/>
          <w:szCs w:val="24"/>
          <w:lang w:val="id-ID"/>
        </w:rPr>
        <w:t>Kepatuhan Wajib Pajak di Kantor Pelayana</w:t>
      </w:r>
      <w:r>
        <w:rPr>
          <w:rFonts w:ascii="Times New Roman" w:hAnsi="Times New Roman" w:cs="Times New Roman"/>
          <w:sz w:val="24"/>
          <w:szCs w:val="24"/>
          <w:lang w:val="id-ID"/>
        </w:rPr>
        <w:t xml:space="preserve">n Pajak Pratama Purworejo tahun 2017. </w:t>
      </w:r>
      <w:r w:rsidRPr="00D418F3">
        <w:rPr>
          <w:rFonts w:ascii="Times New Roman" w:hAnsi="Times New Roman" w:cs="Times New Roman"/>
          <w:sz w:val="24"/>
          <w:szCs w:val="24"/>
          <w:lang w:val="id-ID"/>
        </w:rPr>
        <w:t>Sanksi Perpajakan berpengaruh positif da</w:t>
      </w:r>
      <w:r>
        <w:rPr>
          <w:rFonts w:ascii="Times New Roman" w:hAnsi="Times New Roman" w:cs="Times New Roman"/>
          <w:sz w:val="24"/>
          <w:szCs w:val="24"/>
          <w:lang w:val="id-ID"/>
        </w:rPr>
        <w:t xml:space="preserve">n signifikan terhadap Kepatuhan Wajib Pajak di </w:t>
      </w:r>
      <w:r w:rsidRPr="00D418F3">
        <w:rPr>
          <w:rFonts w:ascii="Times New Roman" w:hAnsi="Times New Roman" w:cs="Times New Roman"/>
          <w:sz w:val="24"/>
          <w:szCs w:val="24"/>
          <w:lang w:val="id-ID"/>
        </w:rPr>
        <w:t>Kantor Pelayanan Paja</w:t>
      </w:r>
      <w:r>
        <w:rPr>
          <w:rFonts w:ascii="Times New Roman" w:hAnsi="Times New Roman" w:cs="Times New Roman"/>
          <w:sz w:val="24"/>
          <w:szCs w:val="24"/>
          <w:lang w:val="id-ID"/>
        </w:rPr>
        <w:t xml:space="preserve">k Pratama Purworejo tahun 2017. </w:t>
      </w:r>
      <w:r w:rsidRPr="00D418F3">
        <w:rPr>
          <w:rFonts w:ascii="Times New Roman" w:hAnsi="Times New Roman" w:cs="Times New Roman"/>
          <w:sz w:val="24"/>
          <w:szCs w:val="24"/>
          <w:lang w:val="id-ID"/>
        </w:rPr>
        <w:t>Kesadaran Wajib Pajak berpengaruh positif da</w:t>
      </w:r>
      <w:r>
        <w:rPr>
          <w:rFonts w:ascii="Times New Roman" w:hAnsi="Times New Roman" w:cs="Times New Roman"/>
          <w:sz w:val="24"/>
          <w:szCs w:val="24"/>
          <w:lang w:val="id-ID"/>
        </w:rPr>
        <w:t xml:space="preserve">n signifikan terhadap Kepatuhan </w:t>
      </w:r>
      <w:r w:rsidRPr="00D418F3">
        <w:rPr>
          <w:rFonts w:ascii="Times New Roman" w:hAnsi="Times New Roman" w:cs="Times New Roman"/>
          <w:sz w:val="24"/>
          <w:szCs w:val="24"/>
          <w:lang w:val="id-ID"/>
        </w:rPr>
        <w:t>Wajib Pajak di Kantor Pelayanan Pajak Pratama Purworejo tahun 2017.</w:t>
      </w:r>
    </w:p>
    <w:p w:rsidR="00ED078F" w:rsidRDefault="00ED078F" w:rsidP="006419EA">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Emmiliana Hartanti dan Shariffudin </w:t>
      </w:r>
      <w:r w:rsidRPr="00B51651">
        <w:rPr>
          <w:rFonts w:ascii="Times New Roman" w:hAnsi="Times New Roman" w:cs="Times New Roman"/>
          <w:sz w:val="24"/>
          <w:szCs w:val="24"/>
          <w:lang w:val="id-ID"/>
        </w:rPr>
        <w:t>Husein</w:t>
      </w:r>
      <w:r>
        <w:rPr>
          <w:rFonts w:ascii="Times New Roman" w:hAnsi="Times New Roman" w:cs="Times New Roman"/>
          <w:sz w:val="24"/>
          <w:szCs w:val="24"/>
          <w:lang w:val="id-ID"/>
        </w:rPr>
        <w:t xml:space="preserve">  </w:t>
      </w:r>
      <w:r w:rsidRPr="00B51651">
        <w:rPr>
          <w:rFonts w:ascii="Times New Roman" w:hAnsi="Times New Roman" w:cs="Times New Roman"/>
          <w:sz w:val="24"/>
          <w:szCs w:val="24"/>
          <w:lang w:val="id-ID"/>
        </w:rPr>
        <w:t>( 2018)</w:t>
      </w:r>
      <w:r>
        <w:rPr>
          <w:rFonts w:ascii="Times New Roman" w:hAnsi="Times New Roman" w:cs="Times New Roman"/>
          <w:sz w:val="24"/>
          <w:szCs w:val="24"/>
          <w:lang w:val="id-ID"/>
        </w:rPr>
        <w:t xml:space="preserve"> Pengaruh Penerapan </w:t>
      </w:r>
      <w:r w:rsidRPr="00B51651">
        <w:rPr>
          <w:rFonts w:ascii="Times New Roman" w:hAnsi="Times New Roman" w:cs="Times New Roman"/>
          <w:sz w:val="24"/>
          <w:szCs w:val="24"/>
          <w:lang w:val="id-ID"/>
        </w:rPr>
        <w:t>Sistem</w:t>
      </w:r>
      <w:r>
        <w:rPr>
          <w:rFonts w:ascii="Times New Roman" w:hAnsi="Times New Roman" w:cs="Times New Roman"/>
          <w:sz w:val="24"/>
          <w:szCs w:val="24"/>
          <w:lang w:val="id-ID"/>
        </w:rPr>
        <w:t xml:space="preserve"> </w:t>
      </w:r>
      <w:r w:rsidRPr="00B51651">
        <w:rPr>
          <w:rFonts w:ascii="Times New Roman" w:hAnsi="Times New Roman" w:cs="Times New Roman"/>
          <w:i/>
          <w:iCs/>
          <w:sz w:val="24"/>
          <w:szCs w:val="24"/>
          <w:lang w:val="id-ID"/>
        </w:rPr>
        <w:t>e-filling,</w:t>
      </w:r>
      <w:r>
        <w:rPr>
          <w:rFonts w:ascii="Times New Roman" w:hAnsi="Times New Roman" w:cs="Times New Roman"/>
          <w:sz w:val="24"/>
          <w:szCs w:val="24"/>
          <w:lang w:val="id-ID"/>
        </w:rPr>
        <w:t xml:space="preserve"> Pengetahuan Pajak, dan Sanksi Pajak </w:t>
      </w:r>
      <w:r w:rsidRPr="00B51651">
        <w:rPr>
          <w:rFonts w:ascii="Times New Roman" w:hAnsi="Times New Roman" w:cs="Times New Roman"/>
          <w:sz w:val="24"/>
          <w:szCs w:val="24"/>
          <w:lang w:val="id-ID"/>
        </w:rPr>
        <w:t>terhadap</w:t>
      </w:r>
      <w:r>
        <w:rPr>
          <w:rFonts w:ascii="Times New Roman" w:hAnsi="Times New Roman" w:cs="Times New Roman"/>
          <w:sz w:val="24"/>
          <w:szCs w:val="24"/>
          <w:lang w:val="id-ID"/>
        </w:rPr>
        <w:t xml:space="preserve"> Kepatuhan Wajib Pajak </w:t>
      </w:r>
      <w:r w:rsidRPr="00B51651">
        <w:rPr>
          <w:rFonts w:ascii="Times New Roman" w:hAnsi="Times New Roman" w:cs="Times New Roman"/>
          <w:sz w:val="24"/>
          <w:szCs w:val="24"/>
          <w:lang w:val="id-ID"/>
        </w:rPr>
        <w:t>Orang Pribadi</w:t>
      </w:r>
      <w:r>
        <w:rPr>
          <w:rFonts w:ascii="Times New Roman" w:hAnsi="Times New Roman" w:cs="Times New Roman"/>
          <w:sz w:val="24"/>
          <w:szCs w:val="24"/>
          <w:lang w:val="id-ID"/>
        </w:rPr>
        <w:t xml:space="preserve"> </w:t>
      </w:r>
      <w:r w:rsidRPr="00B51651">
        <w:rPr>
          <w:rFonts w:ascii="Times New Roman" w:hAnsi="Times New Roman" w:cs="Times New Roman"/>
          <w:sz w:val="24"/>
          <w:szCs w:val="24"/>
          <w:lang w:val="id-ID"/>
        </w:rPr>
        <w:t>Penerapan sistem</w:t>
      </w:r>
      <w:r>
        <w:rPr>
          <w:rFonts w:ascii="Times New Roman" w:hAnsi="Times New Roman" w:cs="Times New Roman"/>
          <w:sz w:val="24"/>
          <w:szCs w:val="24"/>
          <w:lang w:val="id-ID"/>
        </w:rPr>
        <w:t xml:space="preserve"> </w:t>
      </w:r>
      <w:r w:rsidRPr="00B51651">
        <w:rPr>
          <w:rFonts w:ascii="Times New Roman" w:hAnsi="Times New Roman" w:cs="Times New Roman"/>
          <w:i/>
          <w:iCs/>
          <w:sz w:val="24"/>
          <w:szCs w:val="24"/>
          <w:lang w:val="id-ID"/>
        </w:rPr>
        <w:t>e-filling,</w:t>
      </w:r>
      <w:r>
        <w:rPr>
          <w:rFonts w:ascii="Times New Roman" w:hAnsi="Times New Roman" w:cs="Times New Roman"/>
          <w:sz w:val="24"/>
          <w:szCs w:val="24"/>
          <w:lang w:val="id-ID"/>
        </w:rPr>
        <w:t xml:space="preserve"> pengetahuan pajak, dan sanksi pajak berpengaruh secara individu terhadap kepatuhan Wajib </w:t>
      </w:r>
      <w:r w:rsidRPr="00B51651">
        <w:rPr>
          <w:rFonts w:ascii="Times New Roman" w:hAnsi="Times New Roman" w:cs="Times New Roman"/>
          <w:sz w:val="24"/>
          <w:szCs w:val="24"/>
          <w:lang w:val="id-ID"/>
        </w:rPr>
        <w:t>Pajak Orang</w:t>
      </w:r>
      <w:r>
        <w:rPr>
          <w:rFonts w:ascii="Times New Roman" w:hAnsi="Times New Roman" w:cs="Times New Roman"/>
          <w:sz w:val="24"/>
          <w:szCs w:val="24"/>
          <w:lang w:val="id-ID"/>
        </w:rPr>
        <w:t xml:space="preserve"> </w:t>
      </w:r>
      <w:r w:rsidRPr="00B51651">
        <w:rPr>
          <w:rFonts w:ascii="Times New Roman" w:hAnsi="Times New Roman" w:cs="Times New Roman"/>
          <w:sz w:val="24"/>
          <w:szCs w:val="24"/>
          <w:lang w:val="id-ID"/>
        </w:rPr>
        <w:t>Pribadi.</w:t>
      </w:r>
    </w:p>
    <w:p w:rsidR="00ED078F" w:rsidRDefault="00ED078F" w:rsidP="006419EA">
      <w:pPr>
        <w:spacing w:after="0" w:line="240" w:lineRule="auto"/>
        <w:rPr>
          <w:rFonts w:ascii="Times New Roman" w:hAnsi="Times New Roman" w:cs="Times New Roman"/>
          <w:b/>
          <w:sz w:val="24"/>
          <w:szCs w:val="24"/>
          <w:lang w:val="id-ID"/>
        </w:rPr>
      </w:pPr>
    </w:p>
    <w:p w:rsidR="00ED078F" w:rsidRDefault="00720841" w:rsidP="006419EA">
      <w:pPr>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2.7 </w:t>
      </w:r>
      <w:r w:rsidR="00ED078F">
        <w:rPr>
          <w:rFonts w:ascii="Times New Roman" w:hAnsi="Times New Roman" w:cs="Times New Roman"/>
          <w:b/>
          <w:sz w:val="24"/>
          <w:szCs w:val="24"/>
          <w:lang w:val="id-ID"/>
        </w:rPr>
        <w:t>Pengembangan Hipotesis</w:t>
      </w:r>
    </w:p>
    <w:p w:rsidR="00ED078F" w:rsidRPr="006419EA" w:rsidRDefault="006419EA" w:rsidP="006419EA">
      <w:pPr>
        <w:autoSpaceDE w:val="0"/>
        <w:autoSpaceDN w:val="0"/>
        <w:adjustRightInd w:val="0"/>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H1</w:t>
      </w:r>
      <w:r w:rsidR="00ED078F" w:rsidRPr="006419E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 </w:t>
      </w:r>
      <w:r w:rsidR="00ED078F" w:rsidRPr="006419EA">
        <w:rPr>
          <w:rFonts w:ascii="Times New Roman" w:hAnsi="Times New Roman" w:cs="Times New Roman"/>
          <w:sz w:val="24"/>
          <w:szCs w:val="24"/>
        </w:rPr>
        <w:t xml:space="preserve">Terdapat pengaruh secara signifikan antara penerapan sistem e-filing  terhadap kepatuhan wajib pajak orang pribadi </w:t>
      </w:r>
      <w:r w:rsidR="00ED078F" w:rsidRPr="006419EA">
        <w:rPr>
          <w:rFonts w:ascii="Times New Roman" w:hAnsi="Times New Roman" w:cs="Times New Roman"/>
          <w:sz w:val="24"/>
          <w:szCs w:val="24"/>
          <w:lang w:val="en-ID"/>
        </w:rPr>
        <w:t>pegawai</w:t>
      </w:r>
      <w:r w:rsidR="00ED078F" w:rsidRPr="006419EA">
        <w:rPr>
          <w:rFonts w:ascii="Times New Roman" w:hAnsi="Times New Roman" w:cs="Times New Roman"/>
          <w:sz w:val="24"/>
          <w:szCs w:val="24"/>
        </w:rPr>
        <w:t xml:space="preserve"> tetap.</w:t>
      </w:r>
    </w:p>
    <w:p w:rsidR="00ED078F" w:rsidRPr="006419EA" w:rsidRDefault="006419EA" w:rsidP="006419EA">
      <w:pPr>
        <w:autoSpaceDE w:val="0"/>
        <w:autoSpaceDN w:val="0"/>
        <w:adjustRightInd w:val="0"/>
        <w:spacing w:after="0" w:line="240" w:lineRule="auto"/>
        <w:ind w:left="709" w:hanging="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H2: </w:t>
      </w:r>
      <w:r w:rsidR="00ED078F" w:rsidRPr="006419EA">
        <w:rPr>
          <w:rFonts w:ascii="Times New Roman" w:hAnsi="Times New Roman" w:cs="Times New Roman"/>
          <w:sz w:val="24"/>
          <w:szCs w:val="24"/>
        </w:rPr>
        <w:t>Terdapat pengaruh secara signifikan an</w:t>
      </w:r>
      <w:r>
        <w:rPr>
          <w:rFonts w:ascii="Times New Roman" w:hAnsi="Times New Roman" w:cs="Times New Roman"/>
          <w:sz w:val="24"/>
          <w:szCs w:val="24"/>
        </w:rPr>
        <w:t>tara pengetahuan pajak terhadap</w:t>
      </w:r>
      <w:r>
        <w:rPr>
          <w:rFonts w:ascii="Times New Roman" w:hAnsi="Times New Roman" w:cs="Times New Roman"/>
          <w:sz w:val="24"/>
          <w:szCs w:val="24"/>
          <w:lang w:val="id-ID"/>
        </w:rPr>
        <w:t xml:space="preserve"> </w:t>
      </w:r>
      <w:r w:rsidR="00ED078F" w:rsidRPr="006419EA">
        <w:rPr>
          <w:rFonts w:ascii="Times New Roman" w:hAnsi="Times New Roman" w:cs="Times New Roman"/>
          <w:sz w:val="24"/>
          <w:szCs w:val="24"/>
        </w:rPr>
        <w:t xml:space="preserve">kepatuhan wajib pajak orang pribadi </w:t>
      </w:r>
      <w:r w:rsidR="00ED078F" w:rsidRPr="006419EA">
        <w:rPr>
          <w:rFonts w:ascii="Times New Roman" w:hAnsi="Times New Roman" w:cs="Times New Roman"/>
          <w:sz w:val="24"/>
          <w:szCs w:val="24"/>
          <w:lang w:val="en-ID"/>
        </w:rPr>
        <w:t>pegawai</w:t>
      </w:r>
      <w:r w:rsidR="00ED078F" w:rsidRPr="006419EA">
        <w:rPr>
          <w:rFonts w:ascii="Times New Roman" w:hAnsi="Times New Roman" w:cs="Times New Roman"/>
          <w:sz w:val="24"/>
          <w:szCs w:val="24"/>
        </w:rPr>
        <w:t xml:space="preserve"> tetap.</w:t>
      </w:r>
    </w:p>
    <w:p w:rsidR="006419EA" w:rsidRPr="006419EA" w:rsidRDefault="006419EA" w:rsidP="006419EA">
      <w:pPr>
        <w:pStyle w:val="Default"/>
        <w:ind w:left="709" w:hanging="709"/>
        <w:jc w:val="both"/>
      </w:pPr>
      <w:r>
        <w:t xml:space="preserve">H3: </w:t>
      </w:r>
      <w:r w:rsidRPr="006419EA">
        <w:t xml:space="preserve">Terdapat pengaruh secara signifikan antara sanksi pajak terhadap kepatuhan wajib pajak orang pribadi </w:t>
      </w:r>
      <w:r w:rsidRPr="006419EA">
        <w:rPr>
          <w:lang w:val="en-ID"/>
        </w:rPr>
        <w:t>pegawai</w:t>
      </w:r>
      <w:r w:rsidRPr="006419EA">
        <w:t xml:space="preserve"> tetap.</w:t>
      </w:r>
    </w:p>
    <w:p w:rsidR="006419EA" w:rsidRPr="006419EA" w:rsidRDefault="006419EA" w:rsidP="006419EA">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6419EA">
        <w:rPr>
          <w:rFonts w:ascii="Times New Roman" w:hAnsi="Times New Roman" w:cs="Times New Roman"/>
          <w:sz w:val="24"/>
          <w:szCs w:val="24"/>
          <w:lang w:val="id-ID"/>
        </w:rPr>
        <w:t xml:space="preserve">H4 : Secara bersama-sama </w:t>
      </w:r>
      <w:r w:rsidRPr="006419EA">
        <w:rPr>
          <w:rFonts w:ascii="Times New Roman" w:hAnsi="Times New Roman" w:cs="Times New Roman"/>
          <w:sz w:val="24"/>
          <w:szCs w:val="24"/>
          <w:lang w:val="en-GB"/>
        </w:rPr>
        <w:t>Terdapat pengaruh secara signifikan antara penerapan sistem e-filing, pengetahuan pajak dan sanksi pajak terhadap kepatuhan wajib pajak orang pribadi pegawai tetap PT Gapura Angkasa Cabang Yogyakarta.</w:t>
      </w:r>
    </w:p>
    <w:p w:rsidR="005F1F52" w:rsidRDefault="005F1F52" w:rsidP="006419EA">
      <w:pPr>
        <w:autoSpaceDE w:val="0"/>
        <w:autoSpaceDN w:val="0"/>
        <w:adjustRightInd w:val="0"/>
        <w:spacing w:after="0" w:line="240" w:lineRule="auto"/>
        <w:ind w:left="709" w:hanging="709"/>
        <w:jc w:val="both"/>
        <w:rPr>
          <w:rFonts w:ascii="Times New Roman" w:hAnsi="Times New Roman" w:cs="Times New Roman"/>
          <w:b/>
          <w:sz w:val="24"/>
          <w:szCs w:val="24"/>
          <w:lang w:val="id-ID"/>
        </w:rPr>
      </w:pPr>
    </w:p>
    <w:p w:rsidR="006419EA" w:rsidRPr="006419EA" w:rsidRDefault="00720841" w:rsidP="006419EA">
      <w:pPr>
        <w:autoSpaceDE w:val="0"/>
        <w:autoSpaceDN w:val="0"/>
        <w:adjustRightInd w:val="0"/>
        <w:spacing w:after="0" w:line="240" w:lineRule="auto"/>
        <w:ind w:left="709" w:hanging="709"/>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2.8 </w:t>
      </w:r>
      <w:r w:rsidR="005F1F52">
        <w:rPr>
          <w:rFonts w:ascii="Times New Roman" w:hAnsi="Times New Roman" w:cs="Times New Roman"/>
          <w:b/>
          <w:sz w:val="24"/>
          <w:szCs w:val="24"/>
          <w:lang w:val="id-ID"/>
        </w:rPr>
        <w:t>Gambar 2.1 Paradikma Penelitian</w:t>
      </w:r>
    </w:p>
    <w:p w:rsidR="005F1F52" w:rsidRDefault="008C013D">
      <w:pPr>
        <w:rPr>
          <w:rFonts w:ascii="Times New Roman" w:hAnsi="Times New Roman" w:cs="Times New Roman"/>
          <w:b/>
          <w:sz w:val="24"/>
          <w:szCs w:val="24"/>
          <w:lang w:val="id-ID"/>
        </w:rPr>
      </w:pPr>
      <w:r>
        <w:rPr>
          <w:rFonts w:ascii="Times New Roman" w:hAnsi="Times New Roman" w:cs="Times New Roman"/>
          <w:b/>
          <w:noProof/>
          <w:sz w:val="24"/>
          <w:szCs w:val="24"/>
          <w:lang w:val="id-ID" w:eastAsia="id-ID"/>
        </w:rPr>
        <w:pict>
          <v:group id="_x0000_s1091" style="position:absolute;margin-left:4.6pt;margin-top:11.15pt;width:229.4pt;height:114.75pt;z-index:251658240" coordorigin="2470,3796" coordsize="6508,4444">
            <v:rect id="_x0000_s1092" style="position:absolute;left:2470;top:3796;width:3271;height:4444"/>
            <v:group id="_x0000_s1093" style="position:absolute;left:3085;top:4026;width:5893;height:3865" coordorigin="2924,1191" coordsize="6285,4289">
              <v:rect id="_x0000_s1094" style="position:absolute;left:2942;top:1191;width:2364;height:1049">
                <v:textbox style="mso-next-textbox:#_x0000_s1094">
                  <w:txbxContent>
                    <w:p w:rsidR="005F1F52" w:rsidRPr="005F1F52" w:rsidRDefault="005F1F52" w:rsidP="005F1F52">
                      <w:pPr>
                        <w:jc w:val="center"/>
                        <w:rPr>
                          <w:rFonts w:ascii="Times New Roman" w:hAnsi="Times New Roman" w:cs="Times New Roman"/>
                          <w:sz w:val="16"/>
                          <w:szCs w:val="16"/>
                          <w:lang w:val="en-ID"/>
                        </w:rPr>
                      </w:pPr>
                      <w:r w:rsidRPr="005F1F52">
                        <w:rPr>
                          <w:rFonts w:ascii="Times New Roman" w:hAnsi="Times New Roman" w:cs="Times New Roman"/>
                          <w:sz w:val="16"/>
                          <w:szCs w:val="16"/>
                          <w:lang w:val="en-ID"/>
                        </w:rPr>
                        <w:t>Penerapan Sistem</w:t>
                      </w:r>
                    </w:p>
                    <w:p w:rsidR="005F1F52" w:rsidRPr="004A20A4" w:rsidRDefault="005F1F52" w:rsidP="005F1F52">
                      <w:pPr>
                        <w:jc w:val="center"/>
                        <w:rPr>
                          <w:rFonts w:ascii="Times New Roman" w:hAnsi="Times New Roman" w:cs="Times New Roman"/>
                          <w:sz w:val="24"/>
                          <w:szCs w:val="24"/>
                          <w:lang w:val="en-ID"/>
                        </w:rPr>
                      </w:pPr>
                      <w:r w:rsidRPr="004A20A4">
                        <w:rPr>
                          <w:rFonts w:ascii="Times New Roman" w:hAnsi="Times New Roman" w:cs="Times New Roman"/>
                          <w:sz w:val="24"/>
                          <w:szCs w:val="24"/>
                          <w:lang w:val="en-ID"/>
                        </w:rPr>
                        <w:t xml:space="preserve"> E-filing (X</w:t>
                      </w:r>
                      <w:r w:rsidRPr="00D46EF2">
                        <w:rPr>
                          <w:rFonts w:ascii="Times New Roman" w:hAnsi="Times New Roman" w:cs="Times New Roman"/>
                          <w:sz w:val="14"/>
                          <w:szCs w:val="14"/>
                          <w:lang w:val="en-ID"/>
                        </w:rPr>
                        <w:t>1</w:t>
                      </w:r>
                      <w:r w:rsidRPr="004A20A4">
                        <w:rPr>
                          <w:rFonts w:ascii="Times New Roman" w:hAnsi="Times New Roman" w:cs="Times New Roman"/>
                          <w:sz w:val="24"/>
                          <w:szCs w:val="24"/>
                          <w:lang w:val="en-ID"/>
                        </w:rPr>
                        <w:t>)</w:t>
                      </w:r>
                    </w:p>
                  </w:txbxContent>
                </v:textbox>
              </v:rect>
              <v:rect id="_x0000_s1095" style="position:absolute;left:2924;top:4431;width:2364;height:1049">
                <v:textbox style="mso-next-textbox:#_x0000_s1095">
                  <w:txbxContent>
                    <w:p w:rsidR="005F1F52" w:rsidRPr="005F1F52" w:rsidRDefault="005F1F52" w:rsidP="005F1F52">
                      <w:pPr>
                        <w:jc w:val="center"/>
                        <w:rPr>
                          <w:rFonts w:ascii="Times New Roman" w:hAnsi="Times New Roman" w:cs="Times New Roman"/>
                          <w:sz w:val="16"/>
                          <w:szCs w:val="16"/>
                          <w:lang w:val="en-ID"/>
                        </w:rPr>
                      </w:pPr>
                      <w:r w:rsidRPr="005F1F52">
                        <w:rPr>
                          <w:rFonts w:ascii="Times New Roman" w:hAnsi="Times New Roman" w:cs="Times New Roman"/>
                          <w:sz w:val="16"/>
                          <w:szCs w:val="16"/>
                          <w:lang w:val="en-ID"/>
                        </w:rPr>
                        <w:t>Sanksi Pajak</w:t>
                      </w:r>
                    </w:p>
                    <w:p w:rsidR="005F1F52" w:rsidRPr="004A20A4" w:rsidRDefault="005F1F52" w:rsidP="005F1F52">
                      <w:pPr>
                        <w:jc w:val="center"/>
                        <w:rPr>
                          <w:rFonts w:ascii="Times New Roman" w:hAnsi="Times New Roman" w:cs="Times New Roman"/>
                          <w:sz w:val="24"/>
                          <w:szCs w:val="24"/>
                          <w:lang w:val="en-ID"/>
                        </w:rPr>
                      </w:pPr>
                      <w:r w:rsidRPr="004A20A4">
                        <w:rPr>
                          <w:rFonts w:ascii="Times New Roman" w:hAnsi="Times New Roman" w:cs="Times New Roman"/>
                          <w:sz w:val="24"/>
                          <w:szCs w:val="24"/>
                          <w:lang w:val="en-ID"/>
                        </w:rPr>
                        <w:t xml:space="preserve"> (X</w:t>
                      </w:r>
                      <w:r>
                        <w:rPr>
                          <w:rFonts w:ascii="Times New Roman" w:hAnsi="Times New Roman" w:cs="Times New Roman"/>
                          <w:sz w:val="14"/>
                          <w:szCs w:val="14"/>
                          <w:lang w:val="en-ID"/>
                        </w:rPr>
                        <w:t>3</w:t>
                      </w:r>
                      <w:r w:rsidRPr="004A20A4">
                        <w:rPr>
                          <w:rFonts w:ascii="Times New Roman" w:hAnsi="Times New Roman" w:cs="Times New Roman"/>
                          <w:sz w:val="24"/>
                          <w:szCs w:val="24"/>
                          <w:lang w:val="en-ID"/>
                        </w:rPr>
                        <w:t>)</w:t>
                      </w:r>
                    </w:p>
                    <w:p w:rsidR="005F1F52" w:rsidRDefault="005F1F52" w:rsidP="005F1F52"/>
                  </w:txbxContent>
                </v:textbox>
              </v:rect>
              <v:rect id="_x0000_s1096" style="position:absolute;left:2924;top:2613;width:2364;height:1049">
                <v:textbox style="mso-next-textbox:#_x0000_s1096">
                  <w:txbxContent>
                    <w:p w:rsidR="005F1F52" w:rsidRPr="005F1F52" w:rsidRDefault="005F1F52" w:rsidP="005F1F52">
                      <w:pPr>
                        <w:jc w:val="center"/>
                        <w:rPr>
                          <w:rFonts w:ascii="Times New Roman" w:hAnsi="Times New Roman" w:cs="Times New Roman"/>
                          <w:sz w:val="16"/>
                          <w:szCs w:val="16"/>
                          <w:lang w:val="en-ID"/>
                        </w:rPr>
                      </w:pPr>
                      <w:r w:rsidRPr="005F1F52">
                        <w:rPr>
                          <w:rFonts w:ascii="Times New Roman" w:hAnsi="Times New Roman" w:cs="Times New Roman"/>
                          <w:sz w:val="16"/>
                          <w:szCs w:val="16"/>
                          <w:lang w:val="en-ID"/>
                        </w:rPr>
                        <w:t>Pengetahuan Pajak</w:t>
                      </w:r>
                    </w:p>
                    <w:p w:rsidR="005F1F52" w:rsidRPr="004A20A4" w:rsidRDefault="005F1F52" w:rsidP="005F1F52">
                      <w:pPr>
                        <w:jc w:val="center"/>
                        <w:rPr>
                          <w:rFonts w:ascii="Times New Roman" w:hAnsi="Times New Roman" w:cs="Times New Roman"/>
                          <w:sz w:val="24"/>
                          <w:szCs w:val="24"/>
                          <w:lang w:val="en-ID"/>
                        </w:rPr>
                      </w:pPr>
                      <w:r w:rsidRPr="004A20A4">
                        <w:rPr>
                          <w:rFonts w:ascii="Times New Roman" w:hAnsi="Times New Roman" w:cs="Times New Roman"/>
                          <w:sz w:val="24"/>
                          <w:szCs w:val="24"/>
                          <w:lang w:val="en-ID"/>
                        </w:rPr>
                        <w:t xml:space="preserve"> (X</w:t>
                      </w:r>
                      <w:r>
                        <w:rPr>
                          <w:rFonts w:ascii="Times New Roman" w:hAnsi="Times New Roman" w:cs="Times New Roman"/>
                          <w:sz w:val="14"/>
                          <w:szCs w:val="14"/>
                          <w:lang w:val="en-ID"/>
                        </w:rPr>
                        <w:t>2</w:t>
                      </w:r>
                      <w:r w:rsidRPr="004A20A4">
                        <w:rPr>
                          <w:rFonts w:ascii="Times New Roman" w:hAnsi="Times New Roman" w:cs="Times New Roman"/>
                          <w:sz w:val="24"/>
                          <w:szCs w:val="24"/>
                          <w:lang w:val="en-ID"/>
                        </w:rPr>
                        <w:t>)</w:t>
                      </w:r>
                    </w:p>
                    <w:p w:rsidR="005F1F52" w:rsidRDefault="005F1F52" w:rsidP="005F1F52"/>
                  </w:txbxContent>
                </v:textbox>
              </v:rect>
              <v:rect id="_x0000_s1097" style="position:absolute;left:6845;top:2613;width:2364;height:1049">
                <v:textbox style="mso-next-textbox:#_x0000_s1097">
                  <w:txbxContent>
                    <w:p w:rsidR="005F1F52" w:rsidRPr="005F1F52" w:rsidRDefault="005F1F52" w:rsidP="005F1F52">
                      <w:pPr>
                        <w:spacing w:after="0" w:line="240" w:lineRule="auto"/>
                        <w:jc w:val="center"/>
                        <w:rPr>
                          <w:rFonts w:ascii="Times New Roman" w:hAnsi="Times New Roman" w:cs="Times New Roman"/>
                          <w:sz w:val="16"/>
                          <w:szCs w:val="16"/>
                          <w:lang w:val="en-ID"/>
                        </w:rPr>
                      </w:pPr>
                      <w:r w:rsidRPr="005F1F52">
                        <w:rPr>
                          <w:rFonts w:ascii="Times New Roman" w:hAnsi="Times New Roman" w:cs="Times New Roman"/>
                          <w:sz w:val="16"/>
                          <w:szCs w:val="16"/>
                          <w:lang w:val="en-ID"/>
                        </w:rPr>
                        <w:t>Kepatuhan</w:t>
                      </w:r>
                    </w:p>
                    <w:p w:rsidR="005F1F52" w:rsidRPr="005F1F52" w:rsidRDefault="005F1F52" w:rsidP="005F1F52">
                      <w:pPr>
                        <w:spacing w:after="0" w:line="240" w:lineRule="auto"/>
                        <w:jc w:val="center"/>
                        <w:rPr>
                          <w:rFonts w:ascii="Times New Roman" w:hAnsi="Times New Roman" w:cs="Times New Roman"/>
                          <w:sz w:val="16"/>
                          <w:szCs w:val="16"/>
                          <w:lang w:val="en-ID"/>
                        </w:rPr>
                      </w:pPr>
                      <w:r w:rsidRPr="005F1F52">
                        <w:rPr>
                          <w:rFonts w:ascii="Times New Roman" w:hAnsi="Times New Roman" w:cs="Times New Roman"/>
                          <w:sz w:val="16"/>
                          <w:szCs w:val="16"/>
                          <w:lang w:val="en-ID"/>
                        </w:rPr>
                        <w:t xml:space="preserve"> Wajib Pajak (Y)</w:t>
                      </w:r>
                    </w:p>
                    <w:p w:rsidR="005F1F52" w:rsidRDefault="005F1F52" w:rsidP="005F1F52">
                      <w:pPr>
                        <w:rPr>
                          <w:sz w:val="16"/>
                          <w:szCs w:val="16"/>
                          <w:lang w:val="id-ID"/>
                        </w:rPr>
                      </w:pPr>
                    </w:p>
                    <w:p w:rsidR="005F1F52" w:rsidRPr="005F1F52" w:rsidRDefault="005F1F52" w:rsidP="005F1F52">
                      <w:pPr>
                        <w:rPr>
                          <w:sz w:val="16"/>
                          <w:szCs w:val="16"/>
                          <w:lang w:val="id-ID"/>
                        </w:rPr>
                      </w:pPr>
                    </w:p>
                  </w:txbxContent>
                </v:textbox>
              </v:rect>
              <v:shapetype id="_x0000_t32" coordsize="21600,21600" o:spt="32" o:oned="t" path="m,l21600,21600e" filled="f">
                <v:path arrowok="t" fillok="f" o:connecttype="none"/>
                <o:lock v:ext="edit" shapetype="t"/>
              </v:shapetype>
              <v:shape id="_x0000_s1098" type="#_x0000_t32" style="position:absolute;left:5413;top:1830;width:1432;height:1156" o:connectortype="straight">
                <v:stroke endarrow="block"/>
              </v:shape>
              <v:shape id="_x0000_s1099" type="#_x0000_t32" style="position:absolute;left:5288;top:3199;width:1529;height:1458;flip:y" o:connectortype="straight">
                <v:stroke endarrow="block"/>
              </v:shape>
              <v:shape id="_x0000_s1100" type="#_x0000_t32" style="position:absolute;left:5377;top:3039;width:1405;height:54" o:connectortype="straight">
                <v:stroke endarrow="block"/>
              </v:shape>
            </v:group>
          </v:group>
        </w:pict>
      </w:r>
      <w:r w:rsidR="005F1F52">
        <w:rPr>
          <w:rFonts w:ascii="Times New Roman" w:hAnsi="Times New Roman" w:cs="Times New Roman"/>
          <w:b/>
          <w:sz w:val="24"/>
          <w:szCs w:val="24"/>
          <w:lang w:val="id-ID"/>
        </w:rPr>
        <w:br w:type="page"/>
      </w:r>
    </w:p>
    <w:p w:rsidR="00720841" w:rsidRDefault="00720841" w:rsidP="00720841">
      <w:pPr>
        <w:pStyle w:val="Default"/>
        <w:numPr>
          <w:ilvl w:val="0"/>
          <w:numId w:val="46"/>
        </w:numPr>
        <w:ind w:left="284"/>
        <w:jc w:val="both"/>
        <w:outlineLvl w:val="2"/>
        <w:rPr>
          <w:b/>
          <w:bCs/>
        </w:rPr>
      </w:pPr>
      <w:bookmarkStart w:id="12" w:name="_Toc13944490"/>
      <w:bookmarkStart w:id="13" w:name="_Toc15006419"/>
      <w:bookmarkStart w:id="14" w:name="_Toc15007499"/>
      <w:bookmarkStart w:id="15" w:name="_Toc15007702"/>
      <w:r>
        <w:rPr>
          <w:b/>
          <w:bCs/>
        </w:rPr>
        <w:lastRenderedPageBreak/>
        <w:t>METODE PENELITIAN</w:t>
      </w:r>
    </w:p>
    <w:p w:rsidR="00720841" w:rsidRDefault="00720841" w:rsidP="00720841">
      <w:pPr>
        <w:pStyle w:val="Default"/>
        <w:jc w:val="both"/>
        <w:outlineLvl w:val="2"/>
        <w:rPr>
          <w:b/>
          <w:bCs/>
        </w:rPr>
      </w:pPr>
    </w:p>
    <w:p w:rsidR="00720841" w:rsidRDefault="00720841" w:rsidP="00720841">
      <w:pPr>
        <w:pStyle w:val="Default"/>
        <w:jc w:val="both"/>
        <w:outlineLvl w:val="2"/>
        <w:rPr>
          <w:b/>
          <w:bCs/>
        </w:rPr>
      </w:pPr>
      <w:r>
        <w:rPr>
          <w:b/>
          <w:bCs/>
        </w:rPr>
        <w:t>3.1 Jenis dan Sumber Data</w:t>
      </w:r>
      <w:bookmarkEnd w:id="12"/>
      <w:bookmarkEnd w:id="13"/>
      <w:bookmarkEnd w:id="14"/>
      <w:bookmarkEnd w:id="15"/>
    </w:p>
    <w:p w:rsidR="00720841" w:rsidRPr="008E67C4" w:rsidRDefault="00720841" w:rsidP="00720841">
      <w:pPr>
        <w:pStyle w:val="Default"/>
        <w:ind w:firstLine="720"/>
        <w:jc w:val="both"/>
      </w:pPr>
      <w:r w:rsidRPr="008E67C4">
        <w:t>Data yang digunakan penuli</w:t>
      </w:r>
      <w:r>
        <w:t xml:space="preserve">s ini merupakan data primer </w:t>
      </w:r>
      <w:r w:rsidRPr="008E67C4">
        <w:t>bersifat kuantitatif</w:t>
      </w:r>
      <w:r>
        <w:t xml:space="preserve">, data yang diperlukan adalah </w:t>
      </w:r>
      <w:r w:rsidRPr="008E67C4">
        <w:t xml:space="preserve">Data Primer </w:t>
      </w:r>
      <w:r>
        <w:t xml:space="preserve">. </w:t>
      </w:r>
      <w:r w:rsidRPr="008E67C4">
        <w:t>Data primer yaitu data yang diperoleh langsung dari</w:t>
      </w:r>
      <w:r>
        <w:rPr>
          <w:lang w:val="en-ID"/>
        </w:rPr>
        <w:t xml:space="preserve"> hasil tanya jawab dan kusioner kepada</w:t>
      </w:r>
      <w:r w:rsidRPr="008E67C4">
        <w:t xml:space="preserve"> pegawai-pegawainya pada saat melaksanakan </w:t>
      </w:r>
      <w:r>
        <w:rPr>
          <w:lang w:val="en-ID"/>
        </w:rPr>
        <w:t>observasi</w:t>
      </w:r>
      <w:r w:rsidRPr="008E67C4">
        <w:t xml:space="preserve"> dan penjelasan tersebut belum dijelaskan dalam sebuah dokumen atau catatan-catatan resmi lainnya. </w:t>
      </w:r>
    </w:p>
    <w:p w:rsidR="00720841" w:rsidRDefault="00720841" w:rsidP="00720841">
      <w:pPr>
        <w:pStyle w:val="Default"/>
        <w:jc w:val="both"/>
        <w:outlineLvl w:val="2"/>
      </w:pPr>
    </w:p>
    <w:p w:rsidR="00720841" w:rsidRPr="00720841" w:rsidRDefault="00720841" w:rsidP="00720841">
      <w:pPr>
        <w:pStyle w:val="Default"/>
        <w:jc w:val="both"/>
        <w:outlineLvl w:val="2"/>
        <w:rPr>
          <w:b/>
        </w:rPr>
      </w:pPr>
      <w:r>
        <w:rPr>
          <w:b/>
        </w:rPr>
        <w:t xml:space="preserve">3.2 </w:t>
      </w:r>
      <w:r w:rsidRPr="00720841">
        <w:rPr>
          <w:b/>
        </w:rPr>
        <w:t>Metode Pengumpulan Data</w:t>
      </w:r>
    </w:p>
    <w:p w:rsidR="00720841" w:rsidRDefault="00720841" w:rsidP="00720841">
      <w:pPr>
        <w:pStyle w:val="Default"/>
        <w:ind w:firstLine="720"/>
        <w:jc w:val="both"/>
      </w:pPr>
      <w:r w:rsidRPr="008E67C4">
        <w:t xml:space="preserve">Dalam metode pengumpulan data menggunakan metode yang dilakukan yaitu Metode </w:t>
      </w:r>
      <w:r>
        <w:t>Survei dengan kuisioner dimana  p</w:t>
      </w:r>
      <w:r w:rsidRPr="008E67C4">
        <w:t xml:space="preserve">engumpulan data dengan mengadakan komunikasi atau wawancara langsung dengan pihak yang terlibat </w:t>
      </w:r>
      <w:r>
        <w:t>dalam pengamatan untuk laporan. Dalam hal ini adalah melakukan pembagian kuisioner kepada para Pegawai Tetap PT Gapura Angkasa Cabang Yogyakarta yang telah memiliki NPWP selaku objek dari penelitian ini.</w:t>
      </w:r>
    </w:p>
    <w:p w:rsidR="00720841" w:rsidRDefault="00720841" w:rsidP="00720841">
      <w:pPr>
        <w:pStyle w:val="Default"/>
        <w:jc w:val="both"/>
        <w:outlineLvl w:val="2"/>
        <w:rPr>
          <w:b/>
        </w:rPr>
      </w:pPr>
      <w:bookmarkStart w:id="16" w:name="_Toc13944492"/>
      <w:bookmarkStart w:id="17" w:name="_Toc15006421"/>
      <w:bookmarkStart w:id="18" w:name="_Toc15007501"/>
      <w:bookmarkStart w:id="19" w:name="_Toc15007704"/>
    </w:p>
    <w:p w:rsidR="00720841" w:rsidRDefault="00720841" w:rsidP="00720841">
      <w:pPr>
        <w:pStyle w:val="Default"/>
        <w:jc w:val="both"/>
        <w:outlineLvl w:val="2"/>
        <w:rPr>
          <w:b/>
        </w:rPr>
      </w:pPr>
      <w:r>
        <w:rPr>
          <w:b/>
        </w:rPr>
        <w:t xml:space="preserve">3.3 </w:t>
      </w:r>
      <w:r w:rsidRPr="004F137F">
        <w:rPr>
          <w:b/>
        </w:rPr>
        <w:t>Definisi Operasional</w:t>
      </w:r>
      <w:bookmarkEnd w:id="16"/>
      <w:bookmarkEnd w:id="17"/>
      <w:bookmarkEnd w:id="18"/>
      <w:bookmarkEnd w:id="19"/>
    </w:p>
    <w:p w:rsidR="00720841" w:rsidRDefault="00720841" w:rsidP="00720841">
      <w:pPr>
        <w:autoSpaceDE w:val="0"/>
        <w:autoSpaceDN w:val="0"/>
        <w:adjustRightInd w:val="0"/>
        <w:spacing w:after="0" w:line="240" w:lineRule="auto"/>
        <w:ind w:firstLine="709"/>
        <w:jc w:val="both"/>
        <w:rPr>
          <w:rFonts w:ascii="Times New Roman" w:hAnsi="Times New Roman" w:cs="Times New Roman"/>
          <w:sz w:val="24"/>
          <w:szCs w:val="24"/>
          <w:lang w:val="id-ID"/>
        </w:rPr>
      </w:pPr>
      <w:r w:rsidRPr="007B7069">
        <w:rPr>
          <w:rFonts w:ascii="Times New Roman" w:hAnsi="Times New Roman" w:cs="Times New Roman"/>
          <w:sz w:val="24"/>
          <w:szCs w:val="24"/>
          <w:lang w:val="id-ID"/>
        </w:rPr>
        <w:t xml:space="preserve">Definisi dari masing-masing variabel yaitu Penerapan Sistem </w:t>
      </w:r>
      <w:r>
        <w:rPr>
          <w:rFonts w:ascii="Times New Roman" w:hAnsi="Times New Roman" w:cs="Times New Roman"/>
          <w:i/>
          <w:iCs/>
          <w:sz w:val="24"/>
          <w:szCs w:val="24"/>
          <w:lang w:val="id-ID"/>
        </w:rPr>
        <w:t>e-</w:t>
      </w:r>
      <w:r w:rsidRPr="007B7069">
        <w:rPr>
          <w:rFonts w:ascii="Times New Roman" w:hAnsi="Times New Roman" w:cs="Times New Roman"/>
          <w:i/>
          <w:iCs/>
          <w:sz w:val="24"/>
          <w:szCs w:val="24"/>
          <w:lang w:val="id-ID"/>
        </w:rPr>
        <w:t xml:space="preserve">filling </w:t>
      </w:r>
      <w:r w:rsidRPr="007B7069">
        <w:rPr>
          <w:rFonts w:ascii="Times New Roman" w:hAnsi="Times New Roman" w:cs="Times New Roman"/>
          <w:sz w:val="24"/>
          <w:szCs w:val="24"/>
          <w:lang w:val="id-ID"/>
        </w:rPr>
        <w:t>(X1), pengetahuan pajak (X2), sanksi pajak (X3), dan Kepatuhan Wajib Pajak (Y)</w:t>
      </w:r>
    </w:p>
    <w:p w:rsidR="00720841" w:rsidRPr="00D963E0" w:rsidRDefault="00720841" w:rsidP="00720841">
      <w:pPr>
        <w:autoSpaceDE w:val="0"/>
        <w:autoSpaceDN w:val="0"/>
        <w:adjustRightInd w:val="0"/>
        <w:spacing w:after="0" w:line="240" w:lineRule="auto"/>
        <w:ind w:firstLine="709"/>
        <w:jc w:val="both"/>
        <w:rPr>
          <w:rFonts w:ascii="Times New Roman" w:hAnsi="Times New Roman" w:cs="Times New Roman"/>
          <w:sz w:val="24"/>
          <w:szCs w:val="24"/>
          <w:lang w:val="id-ID"/>
        </w:rPr>
      </w:pPr>
      <w:r w:rsidRPr="00D963E0">
        <w:rPr>
          <w:rFonts w:ascii="Times New Roman" w:hAnsi="Times New Roman" w:cs="Times New Roman"/>
          <w:sz w:val="24"/>
          <w:szCs w:val="24"/>
          <w:lang w:val="id-ID"/>
        </w:rPr>
        <w:t xml:space="preserve">Skala pengukuran yang digunakan adalah skala </w:t>
      </w:r>
      <w:r w:rsidRPr="00D963E0">
        <w:rPr>
          <w:rFonts w:ascii="Times New Roman" w:hAnsi="Times New Roman" w:cs="Times New Roman"/>
          <w:i/>
          <w:iCs/>
          <w:sz w:val="24"/>
          <w:szCs w:val="24"/>
          <w:lang w:val="id-ID"/>
        </w:rPr>
        <w:t>likert</w:t>
      </w:r>
      <w:r w:rsidRPr="00D963E0">
        <w:rPr>
          <w:rFonts w:ascii="Times New Roman" w:hAnsi="Times New Roman" w:cs="Times New Roman"/>
          <w:sz w:val="24"/>
          <w:szCs w:val="24"/>
          <w:lang w:val="id-ID"/>
        </w:rPr>
        <w:t>. Skala yang berisis lima tingkat</w:t>
      </w:r>
      <w:r>
        <w:rPr>
          <w:rFonts w:ascii="Times New Roman" w:hAnsi="Times New Roman" w:cs="Times New Roman"/>
          <w:sz w:val="24"/>
          <w:szCs w:val="24"/>
          <w:lang w:val="id-ID"/>
        </w:rPr>
        <w:t xml:space="preserve"> </w:t>
      </w:r>
      <w:r w:rsidRPr="00D963E0">
        <w:rPr>
          <w:rFonts w:ascii="Times New Roman" w:hAnsi="Times New Roman" w:cs="Times New Roman"/>
          <w:sz w:val="24"/>
          <w:szCs w:val="24"/>
          <w:lang w:val="id-ID"/>
        </w:rPr>
        <w:t>preferensi jawaban dengan pilihan sebagai berikut Ghozali (2011.47):</w:t>
      </w:r>
    </w:p>
    <w:p w:rsidR="00720841" w:rsidRPr="00D963E0" w:rsidRDefault="00720841" w:rsidP="00720841">
      <w:pPr>
        <w:autoSpaceDE w:val="0"/>
        <w:autoSpaceDN w:val="0"/>
        <w:adjustRightInd w:val="0"/>
        <w:spacing w:after="0" w:line="240" w:lineRule="auto"/>
        <w:ind w:left="709"/>
        <w:jc w:val="both"/>
        <w:rPr>
          <w:rFonts w:ascii="Times New Roman" w:hAnsi="Times New Roman" w:cs="Times New Roman"/>
          <w:sz w:val="24"/>
          <w:szCs w:val="24"/>
          <w:lang w:val="id-ID"/>
        </w:rPr>
      </w:pPr>
      <w:r w:rsidRPr="00D963E0">
        <w:rPr>
          <w:rFonts w:ascii="Times New Roman" w:hAnsi="Times New Roman" w:cs="Times New Roman"/>
          <w:sz w:val="24"/>
          <w:szCs w:val="24"/>
          <w:lang w:val="id-ID"/>
        </w:rPr>
        <w:t>1 = Sangat Tidak Setuju</w:t>
      </w:r>
    </w:p>
    <w:p w:rsidR="00720841" w:rsidRPr="00D963E0" w:rsidRDefault="00720841" w:rsidP="00720841">
      <w:pPr>
        <w:autoSpaceDE w:val="0"/>
        <w:autoSpaceDN w:val="0"/>
        <w:adjustRightInd w:val="0"/>
        <w:spacing w:after="0" w:line="240" w:lineRule="auto"/>
        <w:ind w:left="709"/>
        <w:jc w:val="both"/>
        <w:rPr>
          <w:rFonts w:ascii="Times New Roman" w:hAnsi="Times New Roman" w:cs="Times New Roman"/>
          <w:sz w:val="24"/>
          <w:szCs w:val="24"/>
          <w:lang w:val="id-ID"/>
        </w:rPr>
      </w:pPr>
      <w:r w:rsidRPr="00D963E0">
        <w:rPr>
          <w:rFonts w:ascii="Times New Roman" w:hAnsi="Times New Roman" w:cs="Times New Roman"/>
          <w:sz w:val="24"/>
          <w:szCs w:val="24"/>
          <w:lang w:val="id-ID"/>
        </w:rPr>
        <w:t>2 = Tidak Setuju</w:t>
      </w:r>
    </w:p>
    <w:p w:rsidR="00720841" w:rsidRPr="00D963E0" w:rsidRDefault="00720841" w:rsidP="00720841">
      <w:pPr>
        <w:autoSpaceDE w:val="0"/>
        <w:autoSpaceDN w:val="0"/>
        <w:adjustRightInd w:val="0"/>
        <w:spacing w:after="0" w:line="240" w:lineRule="auto"/>
        <w:ind w:left="709"/>
        <w:jc w:val="both"/>
        <w:rPr>
          <w:rFonts w:ascii="Times New Roman" w:hAnsi="Times New Roman" w:cs="Times New Roman"/>
          <w:sz w:val="24"/>
          <w:szCs w:val="24"/>
          <w:lang w:val="id-ID"/>
        </w:rPr>
      </w:pPr>
      <w:r w:rsidRPr="00D963E0">
        <w:rPr>
          <w:rFonts w:ascii="Times New Roman" w:hAnsi="Times New Roman" w:cs="Times New Roman"/>
          <w:sz w:val="24"/>
          <w:szCs w:val="24"/>
          <w:lang w:val="id-ID"/>
        </w:rPr>
        <w:t>3 = Netral/Ragu-ragu</w:t>
      </w:r>
    </w:p>
    <w:p w:rsidR="00720841" w:rsidRPr="00D963E0" w:rsidRDefault="00720841" w:rsidP="00720841">
      <w:pPr>
        <w:autoSpaceDE w:val="0"/>
        <w:autoSpaceDN w:val="0"/>
        <w:adjustRightInd w:val="0"/>
        <w:spacing w:after="0" w:line="240" w:lineRule="auto"/>
        <w:ind w:left="709"/>
        <w:jc w:val="both"/>
        <w:rPr>
          <w:rFonts w:ascii="Times New Roman" w:hAnsi="Times New Roman" w:cs="Times New Roman"/>
          <w:sz w:val="24"/>
          <w:szCs w:val="24"/>
          <w:lang w:val="id-ID"/>
        </w:rPr>
      </w:pPr>
      <w:r w:rsidRPr="00D963E0">
        <w:rPr>
          <w:rFonts w:ascii="Times New Roman" w:hAnsi="Times New Roman" w:cs="Times New Roman"/>
          <w:sz w:val="24"/>
          <w:szCs w:val="24"/>
          <w:lang w:val="id-ID"/>
        </w:rPr>
        <w:t>4 = Setuju</w:t>
      </w:r>
    </w:p>
    <w:p w:rsidR="00720841" w:rsidRDefault="00720841" w:rsidP="00720841">
      <w:pPr>
        <w:pStyle w:val="Default"/>
        <w:ind w:left="709"/>
        <w:jc w:val="both"/>
        <w:outlineLvl w:val="2"/>
      </w:pPr>
      <w:r w:rsidRPr="00D963E0">
        <w:t>5 = Sangat Setuju</w:t>
      </w:r>
    </w:p>
    <w:p w:rsidR="00720841" w:rsidRPr="008E67C4" w:rsidRDefault="00720841" w:rsidP="00720841">
      <w:pPr>
        <w:pStyle w:val="Default"/>
        <w:ind w:left="709"/>
        <w:jc w:val="both"/>
        <w:outlineLvl w:val="2"/>
      </w:pPr>
    </w:p>
    <w:p w:rsidR="00ED078F" w:rsidRDefault="00720841" w:rsidP="000D4EF0">
      <w:pPr>
        <w:spacing w:after="0"/>
        <w:rPr>
          <w:rFonts w:ascii="Times New Roman" w:hAnsi="Times New Roman" w:cs="Times New Roman"/>
          <w:b/>
          <w:sz w:val="24"/>
          <w:szCs w:val="24"/>
          <w:lang w:val="id-ID"/>
        </w:rPr>
      </w:pPr>
      <w:r>
        <w:rPr>
          <w:rFonts w:ascii="Times New Roman" w:hAnsi="Times New Roman" w:cs="Times New Roman"/>
          <w:b/>
          <w:sz w:val="24"/>
          <w:szCs w:val="24"/>
          <w:lang w:val="id-ID"/>
        </w:rPr>
        <w:t>3.4 Metode Analisis Data</w:t>
      </w:r>
    </w:p>
    <w:p w:rsidR="00720841" w:rsidRPr="00720841" w:rsidRDefault="00720841" w:rsidP="00720841">
      <w:pPr>
        <w:pStyle w:val="Default"/>
        <w:ind w:firstLine="720"/>
        <w:jc w:val="both"/>
      </w:pPr>
      <w:r w:rsidRPr="00720841">
        <w:t xml:space="preserve">Penelitian ini menggunakan metode penelitian kuantitatif dengan metode survei. Selanjutnya untuk dasar pengolahan, kuesioner disusun berdasarkan urutan data yang diperlukan dan jawaban yang tepat menurut responden yang dipilih dengan memberikan tanda cek pada huruf yang dipilih. Skala pengukuran yang digunakan adalah skala ordinal. Pengolahan data menggunakan kuesioner yang pertanyaannya mengarah kepada indikator-indikator pada setiap variabel yang diteliti. </w:t>
      </w:r>
    </w:p>
    <w:p w:rsidR="00720841" w:rsidRDefault="00720841" w:rsidP="00720841">
      <w:pPr>
        <w:spacing w:after="0" w:line="240" w:lineRule="auto"/>
        <w:ind w:firstLine="720"/>
        <w:jc w:val="both"/>
        <w:rPr>
          <w:rFonts w:ascii="Times New Roman" w:hAnsi="Times New Roman" w:cs="Times New Roman"/>
          <w:sz w:val="24"/>
          <w:szCs w:val="24"/>
          <w:lang w:val="id-ID"/>
        </w:rPr>
      </w:pPr>
      <w:r w:rsidRPr="00720841">
        <w:rPr>
          <w:rFonts w:ascii="Times New Roman" w:hAnsi="Times New Roman" w:cs="Times New Roman"/>
          <w:sz w:val="24"/>
          <w:szCs w:val="24"/>
        </w:rPr>
        <w:t xml:space="preserve">Analisis data pada penelitian ini dilakukan dengan menggunakan analisis regresi. Analisis regresi adalah suatu analisis yang digunakan untuk mengukur pengaruh variabel bebas terhadap variabel terikat. Analisis regresi berganda digunakan untuk meramalkan bagaimana keadaan (naik-turunnya) variabel terikat, bila dua atau lebih variabel bebas sebagai prediktor dimanipulasi (dinaik atau diturunkan nilainya). </w:t>
      </w:r>
      <w:r w:rsidRPr="00720841">
        <w:rPr>
          <w:rFonts w:ascii="Times New Roman" w:hAnsi="Times New Roman" w:cs="Times New Roman"/>
          <w:sz w:val="24"/>
          <w:szCs w:val="24"/>
          <w:lang w:val="en-ID"/>
        </w:rPr>
        <w:t xml:space="preserve">Dalam penelitian ini penulis menggunakan program SPSS </w:t>
      </w:r>
      <w:r w:rsidRPr="00720841">
        <w:rPr>
          <w:rFonts w:ascii="Times New Roman" w:hAnsi="Times New Roman" w:cs="Times New Roman"/>
          <w:i/>
          <w:sz w:val="24"/>
          <w:szCs w:val="24"/>
          <w:lang w:val="en-ID"/>
        </w:rPr>
        <w:t>versi</w:t>
      </w:r>
      <w:r w:rsidRPr="00720841">
        <w:rPr>
          <w:rFonts w:ascii="Times New Roman" w:hAnsi="Times New Roman" w:cs="Times New Roman"/>
          <w:sz w:val="24"/>
          <w:szCs w:val="24"/>
          <w:lang w:val="en-ID"/>
        </w:rPr>
        <w:t xml:space="preserve"> 25 tahun 2019</w:t>
      </w:r>
      <w:r w:rsidRPr="00720841">
        <w:rPr>
          <w:rFonts w:ascii="Times New Roman" w:hAnsi="Times New Roman" w:cs="Times New Roman"/>
          <w:sz w:val="24"/>
          <w:szCs w:val="24"/>
        </w:rPr>
        <w:t>.</w:t>
      </w:r>
    </w:p>
    <w:p w:rsidR="000537AB" w:rsidRPr="000537AB" w:rsidRDefault="000537AB" w:rsidP="000537AB">
      <w:pPr>
        <w:pStyle w:val="ListParagraph"/>
        <w:numPr>
          <w:ilvl w:val="0"/>
          <w:numId w:val="46"/>
        </w:numPr>
        <w:spacing w:after="0" w:line="240" w:lineRule="auto"/>
        <w:ind w:left="284"/>
        <w:jc w:val="both"/>
        <w:rPr>
          <w:rFonts w:ascii="Times New Roman" w:hAnsi="Times New Roman" w:cs="Times New Roman"/>
          <w:b/>
          <w:sz w:val="24"/>
          <w:szCs w:val="24"/>
          <w:lang w:val="id-ID"/>
        </w:rPr>
      </w:pPr>
      <w:r w:rsidRPr="000537AB">
        <w:rPr>
          <w:rFonts w:ascii="Times New Roman" w:hAnsi="Times New Roman" w:cs="Times New Roman"/>
          <w:b/>
          <w:sz w:val="24"/>
          <w:szCs w:val="24"/>
          <w:lang w:val="id-ID"/>
        </w:rPr>
        <w:lastRenderedPageBreak/>
        <w:t>HASIL PENELITIAN DAN PEMBAHASAN</w:t>
      </w:r>
    </w:p>
    <w:p w:rsidR="000537AB" w:rsidRPr="000537AB" w:rsidRDefault="000537AB" w:rsidP="000537AB">
      <w:pPr>
        <w:spacing w:after="0" w:line="240" w:lineRule="auto"/>
        <w:jc w:val="both"/>
        <w:rPr>
          <w:rFonts w:ascii="Times New Roman" w:hAnsi="Times New Roman" w:cs="Times New Roman"/>
          <w:b/>
          <w:sz w:val="24"/>
          <w:szCs w:val="24"/>
          <w:lang w:val="id-ID"/>
        </w:rPr>
      </w:pPr>
    </w:p>
    <w:p w:rsidR="00030191" w:rsidRPr="000537AB" w:rsidRDefault="000537AB" w:rsidP="000537AB">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4.1 </w:t>
      </w:r>
      <w:r w:rsidR="00030191" w:rsidRPr="000537AB">
        <w:rPr>
          <w:rFonts w:ascii="Times New Roman" w:hAnsi="Times New Roman" w:cs="Times New Roman"/>
          <w:b/>
          <w:sz w:val="24"/>
          <w:szCs w:val="24"/>
          <w:lang w:val="id-ID"/>
        </w:rPr>
        <w:t>Populasi dan Sampel</w:t>
      </w:r>
    </w:p>
    <w:p w:rsidR="00030191" w:rsidRDefault="00030191" w:rsidP="00030191">
      <w:pPr>
        <w:autoSpaceDE w:val="0"/>
        <w:autoSpaceDN w:val="0"/>
        <w:adjustRightInd w:val="0"/>
        <w:spacing w:after="0" w:line="240" w:lineRule="auto"/>
        <w:ind w:firstLine="709"/>
        <w:jc w:val="both"/>
        <w:rPr>
          <w:rFonts w:ascii="Times New Roman" w:hAnsi="Times New Roman" w:cs="Times New Roman"/>
          <w:sz w:val="24"/>
          <w:szCs w:val="24"/>
          <w:lang w:val="id-ID"/>
        </w:rPr>
      </w:pPr>
      <w:r w:rsidRPr="002733EA">
        <w:rPr>
          <w:rFonts w:ascii="Times New Roman" w:hAnsi="Times New Roman" w:cs="Times New Roman"/>
          <w:sz w:val="24"/>
          <w:szCs w:val="24"/>
          <w:lang w:val="id-ID"/>
        </w:rPr>
        <w:t>Dalam penelitian ini populasi yang diambil adalah Wajib Pajak Orang Pribadi dari</w:t>
      </w:r>
      <w:r>
        <w:rPr>
          <w:rFonts w:ascii="Times New Roman" w:hAnsi="Times New Roman" w:cs="Times New Roman"/>
          <w:sz w:val="24"/>
          <w:szCs w:val="24"/>
          <w:lang w:val="id-ID"/>
        </w:rPr>
        <w:t xml:space="preserve"> </w:t>
      </w:r>
      <w:r w:rsidRPr="002733EA">
        <w:rPr>
          <w:rFonts w:ascii="Times New Roman" w:hAnsi="Times New Roman" w:cs="Times New Roman"/>
          <w:sz w:val="24"/>
          <w:szCs w:val="24"/>
          <w:lang w:val="id-ID"/>
        </w:rPr>
        <w:t>Para Pegawai Tetap PT Gapura Angkasa Cabang Yogyakarta yang telah mempunyai NPWP.</w:t>
      </w:r>
      <w:r>
        <w:rPr>
          <w:rFonts w:ascii="Times New Roman" w:hAnsi="Times New Roman" w:cs="Times New Roman"/>
          <w:sz w:val="24"/>
          <w:szCs w:val="24"/>
          <w:lang w:val="id-ID"/>
        </w:rPr>
        <w:t xml:space="preserve"> Dimana dari total karyawan sebanyak 292 hanya 53 karyawan yang berstatus sebagai pagwai tetap dan telah memiliki NPWP</w:t>
      </w:r>
    </w:p>
    <w:p w:rsidR="00030191" w:rsidRDefault="00030191" w:rsidP="00030191">
      <w:pPr>
        <w:autoSpaceDE w:val="0"/>
        <w:autoSpaceDN w:val="0"/>
        <w:adjustRightInd w:val="0"/>
        <w:spacing w:after="0" w:line="240" w:lineRule="auto"/>
        <w:ind w:firstLine="709"/>
        <w:jc w:val="both"/>
        <w:rPr>
          <w:rFonts w:ascii="Times New Roman" w:hAnsi="Times New Roman" w:cs="Times New Roman"/>
          <w:sz w:val="24"/>
          <w:szCs w:val="24"/>
          <w:lang w:val="id-ID"/>
        </w:rPr>
      </w:pPr>
      <w:r w:rsidRPr="00062743">
        <w:rPr>
          <w:rFonts w:ascii="Times New Roman" w:hAnsi="Times New Roman" w:cs="Times New Roman"/>
          <w:sz w:val="24"/>
          <w:szCs w:val="24"/>
          <w:lang w:val="id-ID"/>
        </w:rPr>
        <w:t>Sugiyono (2013.81) Sampel merupakan bagian dari jumlah karakteristik yang</w:t>
      </w:r>
      <w:r>
        <w:rPr>
          <w:rFonts w:ascii="Times New Roman" w:hAnsi="Times New Roman" w:cs="Times New Roman"/>
          <w:sz w:val="24"/>
          <w:szCs w:val="24"/>
          <w:lang w:val="id-ID"/>
        </w:rPr>
        <w:t xml:space="preserve"> </w:t>
      </w:r>
      <w:r w:rsidRPr="00062743">
        <w:rPr>
          <w:rFonts w:ascii="Times New Roman" w:hAnsi="Times New Roman" w:cs="Times New Roman"/>
          <w:sz w:val="24"/>
          <w:szCs w:val="24"/>
          <w:lang w:val="id-ID"/>
        </w:rPr>
        <w:t>dimilki oleh suatu pupulasi. Teknik pengambilan sampel dalam penelitian ini</w:t>
      </w:r>
      <w:r>
        <w:rPr>
          <w:rFonts w:ascii="Times New Roman" w:hAnsi="Times New Roman" w:cs="Times New Roman"/>
          <w:sz w:val="24"/>
          <w:szCs w:val="24"/>
          <w:lang w:val="id-ID"/>
        </w:rPr>
        <w:t xml:space="preserve"> </w:t>
      </w:r>
      <w:r w:rsidRPr="00062743">
        <w:rPr>
          <w:rFonts w:ascii="Times New Roman" w:hAnsi="Times New Roman" w:cs="Times New Roman"/>
          <w:sz w:val="24"/>
          <w:szCs w:val="24"/>
          <w:lang w:val="id-ID"/>
        </w:rPr>
        <w:t xml:space="preserve">adalah </w:t>
      </w:r>
      <w:r w:rsidRPr="00062743">
        <w:rPr>
          <w:rFonts w:ascii="Times New Roman" w:hAnsi="Times New Roman" w:cs="Times New Roman"/>
          <w:i/>
          <w:iCs/>
          <w:sz w:val="24"/>
          <w:szCs w:val="24"/>
          <w:lang w:val="id-ID"/>
        </w:rPr>
        <w:t>purposive sampling</w:t>
      </w:r>
      <w:r w:rsidRPr="00062743">
        <w:rPr>
          <w:rFonts w:ascii="Times New Roman" w:hAnsi="Times New Roman" w:cs="Times New Roman"/>
          <w:sz w:val="24"/>
          <w:szCs w:val="24"/>
          <w:lang w:val="id-ID"/>
        </w:rPr>
        <w:t xml:space="preserve">. Sugiyono (2013.85) </w:t>
      </w:r>
      <w:r w:rsidRPr="00062743">
        <w:rPr>
          <w:rFonts w:ascii="Times New Roman" w:hAnsi="Times New Roman" w:cs="Times New Roman"/>
          <w:i/>
          <w:iCs/>
          <w:sz w:val="24"/>
          <w:szCs w:val="24"/>
          <w:lang w:val="id-ID"/>
        </w:rPr>
        <w:t xml:space="preserve">purposive sampling </w:t>
      </w:r>
      <w:r w:rsidRPr="00062743">
        <w:rPr>
          <w:rFonts w:ascii="Times New Roman" w:hAnsi="Times New Roman" w:cs="Times New Roman"/>
          <w:sz w:val="24"/>
          <w:szCs w:val="24"/>
          <w:lang w:val="id-ID"/>
        </w:rPr>
        <w:t>adalah</w:t>
      </w:r>
      <w:r>
        <w:rPr>
          <w:rFonts w:ascii="Times New Roman" w:hAnsi="Times New Roman" w:cs="Times New Roman"/>
          <w:sz w:val="24"/>
          <w:szCs w:val="24"/>
          <w:lang w:val="id-ID"/>
        </w:rPr>
        <w:t xml:space="preserve"> </w:t>
      </w:r>
      <w:r w:rsidRPr="00062743">
        <w:rPr>
          <w:rFonts w:ascii="Times New Roman" w:hAnsi="Times New Roman" w:cs="Times New Roman"/>
          <w:sz w:val="24"/>
          <w:szCs w:val="24"/>
          <w:lang w:val="id-ID"/>
        </w:rPr>
        <w:t>teknik pengambilan sampel sumber data dengan pertimbangan tertentu.</w:t>
      </w:r>
      <w:r>
        <w:rPr>
          <w:rFonts w:ascii="Times New Roman" w:hAnsi="Times New Roman" w:cs="Times New Roman"/>
          <w:sz w:val="24"/>
          <w:szCs w:val="24"/>
          <w:lang w:val="id-ID"/>
        </w:rPr>
        <w:t xml:space="preserve"> </w:t>
      </w:r>
      <w:r w:rsidRPr="00CA472A">
        <w:rPr>
          <w:rFonts w:ascii="Times New Roman" w:hAnsi="Times New Roman" w:cs="Times New Roman"/>
          <w:sz w:val="24"/>
          <w:szCs w:val="24"/>
          <w:lang w:val="id-ID"/>
        </w:rPr>
        <w:t>Adapun kriteria yang ditetapkan oleh penulis dalam pemilihan sampel tersebut adalah :</w:t>
      </w:r>
    </w:p>
    <w:p w:rsidR="00030191" w:rsidRPr="003A2613" w:rsidRDefault="00030191" w:rsidP="00030191">
      <w:pPr>
        <w:pStyle w:val="ListParagraph"/>
        <w:numPr>
          <w:ilvl w:val="3"/>
          <w:numId w:val="25"/>
        </w:numPr>
        <w:autoSpaceDE w:val="0"/>
        <w:autoSpaceDN w:val="0"/>
        <w:adjustRightInd w:val="0"/>
        <w:spacing w:after="0" w:line="240" w:lineRule="auto"/>
        <w:ind w:left="709"/>
        <w:jc w:val="both"/>
        <w:rPr>
          <w:rFonts w:ascii="Times New Roman" w:hAnsi="Times New Roman" w:cs="Times New Roman"/>
          <w:sz w:val="24"/>
          <w:szCs w:val="24"/>
          <w:lang w:val="id-ID"/>
        </w:rPr>
      </w:pPr>
      <w:r w:rsidRPr="003A2613">
        <w:rPr>
          <w:rFonts w:ascii="Times New Roman" w:hAnsi="Times New Roman" w:cs="Times New Roman"/>
          <w:sz w:val="24"/>
          <w:szCs w:val="24"/>
          <w:lang w:val="id-ID"/>
        </w:rPr>
        <w:t>Wajib Pajak yang melaporkan pajaknya sendiri</w:t>
      </w:r>
      <w:r>
        <w:rPr>
          <w:rFonts w:ascii="Times New Roman" w:hAnsi="Times New Roman" w:cs="Times New Roman"/>
          <w:sz w:val="24"/>
          <w:szCs w:val="24"/>
          <w:lang w:val="id-ID"/>
        </w:rPr>
        <w:t>.</w:t>
      </w:r>
    </w:p>
    <w:p w:rsidR="00030191" w:rsidRDefault="00030191" w:rsidP="00030191">
      <w:pPr>
        <w:pStyle w:val="ListParagraph"/>
        <w:numPr>
          <w:ilvl w:val="3"/>
          <w:numId w:val="25"/>
        </w:numPr>
        <w:autoSpaceDE w:val="0"/>
        <w:autoSpaceDN w:val="0"/>
        <w:adjustRightInd w:val="0"/>
        <w:spacing w:after="0" w:line="24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Wajib P</w:t>
      </w:r>
      <w:r w:rsidRPr="003A2613">
        <w:rPr>
          <w:rFonts w:ascii="Times New Roman" w:hAnsi="Times New Roman" w:cs="Times New Roman"/>
          <w:sz w:val="24"/>
          <w:szCs w:val="24"/>
          <w:lang w:val="id-ID"/>
        </w:rPr>
        <w:t>ajak yang menggunakan</w:t>
      </w:r>
      <w:r>
        <w:rPr>
          <w:rFonts w:ascii="Times New Roman" w:hAnsi="Times New Roman" w:cs="Times New Roman"/>
          <w:sz w:val="24"/>
          <w:szCs w:val="24"/>
          <w:lang w:val="id-ID"/>
        </w:rPr>
        <w:t xml:space="preserve"> Sistem</w:t>
      </w:r>
      <w:r w:rsidRPr="003A2613">
        <w:rPr>
          <w:rFonts w:ascii="Times New Roman" w:hAnsi="Times New Roman" w:cs="Times New Roman"/>
          <w:sz w:val="24"/>
          <w:szCs w:val="24"/>
          <w:lang w:val="id-ID"/>
        </w:rPr>
        <w:t xml:space="preserve"> E-Filing</w:t>
      </w:r>
      <w:r>
        <w:rPr>
          <w:rFonts w:ascii="Times New Roman" w:hAnsi="Times New Roman" w:cs="Times New Roman"/>
          <w:sz w:val="24"/>
          <w:szCs w:val="24"/>
          <w:lang w:val="id-ID"/>
        </w:rPr>
        <w:t>.</w:t>
      </w:r>
    </w:p>
    <w:p w:rsidR="00030191" w:rsidRDefault="00030191" w:rsidP="00030191">
      <w:pPr>
        <w:autoSpaceDE w:val="0"/>
        <w:autoSpaceDN w:val="0"/>
        <w:adjustRightInd w:val="0"/>
        <w:spacing w:after="0" w:line="240" w:lineRule="auto"/>
        <w:ind w:firstLine="708"/>
        <w:jc w:val="both"/>
        <w:rPr>
          <w:rFonts w:ascii="Times New Roman" w:hAnsi="Times New Roman" w:cs="Times New Roman"/>
          <w:sz w:val="24"/>
          <w:szCs w:val="24"/>
          <w:lang w:val="id-ID"/>
        </w:rPr>
      </w:pPr>
      <w:r>
        <w:rPr>
          <w:rFonts w:ascii="Times New Roman" w:hAnsi="Times New Roman" w:cs="Times New Roman"/>
          <w:sz w:val="24"/>
          <w:szCs w:val="24"/>
          <w:lang w:val="id-ID"/>
        </w:rPr>
        <w:t>Dari data yang diperoleh berdasarkan hasil dari wawancara dengan pegawai keungan maka diperoleh hasil sebanyak 40 karyawan yang melaporkan  pajaknya sendiri dan telah menggunakan Sistem E-Filing. Kemudian sisanya dalam menghitung dan melaporkan pajaknya masih mempercayakan kepada bagian keuangan. Tyas Mudiarini ( 2019 ).</w:t>
      </w:r>
    </w:p>
    <w:p w:rsidR="00030191" w:rsidRPr="003A2613" w:rsidRDefault="00030191" w:rsidP="00030191">
      <w:pPr>
        <w:autoSpaceDE w:val="0"/>
        <w:autoSpaceDN w:val="0"/>
        <w:adjustRightInd w:val="0"/>
        <w:spacing w:after="0" w:line="240" w:lineRule="auto"/>
        <w:ind w:firstLine="709"/>
        <w:jc w:val="both"/>
        <w:rPr>
          <w:rFonts w:ascii="Times New Roman" w:hAnsi="Times New Roman" w:cs="Times New Roman"/>
          <w:sz w:val="24"/>
          <w:szCs w:val="24"/>
          <w:lang w:val="id-ID"/>
        </w:rPr>
      </w:pPr>
      <w:r>
        <w:rPr>
          <w:rFonts w:ascii="Times New Roman" w:hAnsi="Times New Roman" w:cs="Times New Roman"/>
          <w:sz w:val="24"/>
          <w:szCs w:val="24"/>
          <w:lang w:val="id-ID"/>
        </w:rPr>
        <w:t>Maka dari itu penulis dalam penelitian ini menggunakan 40 responden sebagai dasar dan sumber data dari penelitian ini.</w:t>
      </w:r>
    </w:p>
    <w:p w:rsidR="00030191" w:rsidRDefault="00030191" w:rsidP="00030191">
      <w:pPr>
        <w:spacing w:after="0" w:line="240" w:lineRule="auto"/>
        <w:jc w:val="both"/>
        <w:rPr>
          <w:rFonts w:ascii="Times New Roman" w:hAnsi="Times New Roman" w:cs="Times New Roman"/>
          <w:b/>
          <w:sz w:val="24"/>
          <w:szCs w:val="24"/>
          <w:lang w:val="id-ID"/>
        </w:rPr>
      </w:pPr>
    </w:p>
    <w:p w:rsidR="00030191" w:rsidRDefault="00030191" w:rsidP="00030191">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4.2 </w:t>
      </w:r>
      <w:r w:rsidR="006C0733">
        <w:rPr>
          <w:rFonts w:ascii="Times New Roman" w:hAnsi="Times New Roman" w:cs="Times New Roman"/>
          <w:b/>
          <w:sz w:val="24"/>
          <w:szCs w:val="24"/>
          <w:lang w:val="id-ID"/>
        </w:rPr>
        <w:t>Hasil Pembahasan</w:t>
      </w:r>
    </w:p>
    <w:p w:rsidR="006C0733" w:rsidRPr="007253F6" w:rsidRDefault="006C0733" w:rsidP="00EB390E">
      <w:pPr>
        <w:pStyle w:val="ListParagraph"/>
        <w:numPr>
          <w:ilvl w:val="1"/>
          <w:numId w:val="38"/>
        </w:numPr>
        <w:spacing w:before="100" w:beforeAutospacing="1" w:after="100" w:afterAutospacing="1" w:line="240" w:lineRule="auto"/>
        <w:ind w:left="426"/>
        <w:jc w:val="both"/>
        <w:rPr>
          <w:rFonts w:ascii="Times New Roman" w:eastAsia="Times New Roman" w:hAnsi="Times New Roman" w:cs="Times New Roman"/>
          <w:b/>
          <w:sz w:val="24"/>
          <w:szCs w:val="24"/>
          <w:lang w:val="id-ID" w:eastAsia="id-ID"/>
        </w:rPr>
      </w:pPr>
      <w:r w:rsidRPr="007253F6">
        <w:rPr>
          <w:rFonts w:ascii="Times New Roman" w:hAnsi="Times New Roman" w:cs="Times New Roman"/>
          <w:b/>
          <w:bCs/>
          <w:sz w:val="24"/>
          <w:szCs w:val="24"/>
          <w:lang w:val="en-GB"/>
        </w:rPr>
        <w:t>Pengaruh Penerapan Sistem E-Filing terhadap KepatuhanWajib Pajak</w:t>
      </w:r>
    </w:p>
    <w:p w:rsidR="006C0733" w:rsidRDefault="006C0733" w:rsidP="00EB390E">
      <w:pPr>
        <w:pStyle w:val="ListParagraph"/>
        <w:spacing w:before="100" w:beforeAutospacing="1" w:after="100" w:afterAutospacing="1" w:line="240" w:lineRule="auto"/>
        <w:ind w:left="0" w:firstLine="567"/>
        <w:jc w:val="both"/>
        <w:rPr>
          <w:rFonts w:ascii="Times New Roman" w:hAnsi="Times New Roman" w:cs="Times New Roman"/>
          <w:sz w:val="24"/>
          <w:szCs w:val="24"/>
          <w:lang w:val="en-GB"/>
        </w:rPr>
      </w:pPr>
      <w:r w:rsidRPr="00F27ADA">
        <w:rPr>
          <w:rFonts w:ascii="Times New Roman" w:hAnsi="Times New Roman" w:cs="Times New Roman"/>
          <w:sz w:val="24"/>
          <w:szCs w:val="24"/>
          <w:lang w:val="en-GB"/>
        </w:rPr>
        <w:t>Hasil dari hipotesis pertama adalah Penerapan Sistem E-Filing</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 xml:space="preserve">berpengaruh positif signifikan terhadap Kepatuhan Wajib Pajak di PT Gapura Angkasa Cabang Yogyakarta tahun 2019. Hal ini dapat </w:t>
      </w:r>
      <w:r>
        <w:rPr>
          <w:rFonts w:ascii="Times New Roman" w:hAnsi="Times New Roman" w:cs="Times New Roman"/>
          <w:sz w:val="24"/>
          <w:szCs w:val="24"/>
          <w:lang w:val="en-GB"/>
        </w:rPr>
        <w:t>dilihat dari</w:t>
      </w:r>
      <w:r>
        <w:rPr>
          <w:rFonts w:ascii="Times New Roman" w:hAnsi="Times New Roman" w:cs="Times New Roman"/>
          <w:sz w:val="24"/>
          <w:szCs w:val="24"/>
          <w:lang w:val="id-ID"/>
        </w:rPr>
        <w:t xml:space="preserve"> </w:t>
      </w:r>
      <w:r>
        <w:rPr>
          <w:rFonts w:ascii="Times New Roman" w:hAnsi="Times New Roman" w:cs="Times New Roman"/>
          <w:sz w:val="24"/>
          <w:szCs w:val="24"/>
          <w:lang w:val="en-GB"/>
        </w:rPr>
        <w:t>n</w:t>
      </w:r>
      <w:r w:rsidRPr="00F27ADA">
        <w:rPr>
          <w:rFonts w:ascii="Times New Roman" w:hAnsi="Times New Roman" w:cs="Times New Roman"/>
          <w:sz w:val="24"/>
          <w:szCs w:val="24"/>
          <w:lang w:val="en-GB"/>
        </w:rPr>
        <w:t xml:space="preserve">ilai </w:t>
      </w:r>
      <w:r>
        <w:rPr>
          <w:rFonts w:ascii="Times New Roman" w:hAnsi="Times New Roman" w:cs="Times New Roman"/>
          <w:sz w:val="24"/>
          <w:szCs w:val="24"/>
          <w:lang w:val="id-ID"/>
        </w:rPr>
        <w:t xml:space="preserve">koefisien regresi yang bernilai positif 0,329 dan </w:t>
      </w:r>
      <w:r w:rsidRPr="00F27ADA">
        <w:rPr>
          <w:rFonts w:ascii="Times New Roman" w:hAnsi="Times New Roman" w:cs="Times New Roman"/>
          <w:sz w:val="24"/>
          <w:szCs w:val="24"/>
          <w:lang w:val="en-GB"/>
        </w:rPr>
        <w:t>signifikansi</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 xml:space="preserve">Penerapan Sistem E-Filing terhadap Kepatuhan Wajib Pajak lebih </w:t>
      </w:r>
      <w:r>
        <w:rPr>
          <w:rFonts w:ascii="Times New Roman" w:hAnsi="Times New Roman" w:cs="Times New Roman"/>
          <w:sz w:val="24"/>
          <w:szCs w:val="24"/>
          <w:lang w:val="id-ID"/>
        </w:rPr>
        <w:t>besar</w:t>
      </w:r>
      <w:r w:rsidRPr="00F27ADA">
        <w:rPr>
          <w:rFonts w:ascii="Times New Roman" w:hAnsi="Times New Roman" w:cs="Times New Roman"/>
          <w:sz w:val="24"/>
          <w:szCs w:val="24"/>
          <w:lang w:val="en-GB"/>
        </w:rPr>
        <w:t xml:space="preserve"> dari</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nilai a</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w:t>
      </w:r>
      <w:r>
        <w:rPr>
          <w:rFonts w:ascii="Times New Roman" w:hAnsi="Times New Roman" w:cs="Times New Roman"/>
          <w:sz w:val="24"/>
          <w:szCs w:val="24"/>
          <w:lang w:val="en-GB"/>
        </w:rPr>
        <w:t xml:space="preserve"> 5% (0,0</w:t>
      </w:r>
      <w:r>
        <w:rPr>
          <w:rFonts w:ascii="Times New Roman" w:hAnsi="Times New Roman" w:cs="Times New Roman"/>
          <w:sz w:val="24"/>
          <w:szCs w:val="24"/>
          <w:lang w:val="id-ID"/>
        </w:rPr>
        <w:t>61</w:t>
      </w:r>
      <w:r w:rsidRPr="00F27ADA">
        <w:rPr>
          <w:rFonts w:ascii="Times New Roman" w:hAnsi="Times New Roman" w:cs="Times New Roman"/>
          <w:sz w:val="24"/>
          <w:szCs w:val="24"/>
          <w:lang w:val="en-GB"/>
        </w:rPr>
        <w:t xml:space="preserve"> &lt; 0,05) yang berarti variabel Penerapan Sistem E-filing</w:t>
      </w:r>
      <w:r>
        <w:rPr>
          <w:rFonts w:ascii="Times New Roman" w:hAnsi="Times New Roman" w:cs="Times New Roman"/>
          <w:sz w:val="24"/>
          <w:szCs w:val="24"/>
          <w:lang w:val="en-GB"/>
        </w:rPr>
        <w:t xml:space="preserve"> </w:t>
      </w:r>
      <w:r>
        <w:rPr>
          <w:rFonts w:ascii="Times New Roman" w:hAnsi="Times New Roman" w:cs="Times New Roman"/>
          <w:sz w:val="24"/>
          <w:szCs w:val="24"/>
          <w:lang w:val="id-ID"/>
        </w:rPr>
        <w:t xml:space="preserve">tidak </w:t>
      </w:r>
      <w:r w:rsidRPr="00F27ADA">
        <w:rPr>
          <w:rFonts w:ascii="Times New Roman" w:hAnsi="Times New Roman" w:cs="Times New Roman"/>
          <w:sz w:val="24"/>
          <w:szCs w:val="24"/>
          <w:lang w:val="en-GB"/>
        </w:rPr>
        <w:t>berpengaruh signifikan terhadap Kepatuhan Wajib Pajak.</w:t>
      </w:r>
    </w:p>
    <w:p w:rsidR="006C0733" w:rsidRDefault="006C0733" w:rsidP="00EB390E">
      <w:pPr>
        <w:pStyle w:val="ListParagraph"/>
        <w:spacing w:before="100" w:beforeAutospacing="1" w:after="100" w:afterAutospacing="1" w:line="240" w:lineRule="auto"/>
        <w:ind w:left="0" w:firstLine="567"/>
        <w:jc w:val="both"/>
        <w:rPr>
          <w:rFonts w:ascii="Times New Roman" w:hAnsi="Times New Roman" w:cs="Times New Roman"/>
          <w:sz w:val="24"/>
          <w:szCs w:val="24"/>
          <w:lang w:val="en-GB"/>
        </w:rPr>
      </w:pPr>
      <w:r w:rsidRPr="00F27ADA">
        <w:rPr>
          <w:rFonts w:ascii="Times New Roman" w:hAnsi="Times New Roman" w:cs="Times New Roman"/>
          <w:sz w:val="24"/>
          <w:szCs w:val="24"/>
          <w:lang w:val="en-GB"/>
        </w:rPr>
        <w:t xml:space="preserve"> Nilai</w:t>
      </w:r>
      <w:r>
        <w:rPr>
          <w:rFonts w:ascii="Times New Roman" w:hAnsi="Times New Roman" w:cs="Times New Roman"/>
          <w:sz w:val="24"/>
          <w:szCs w:val="24"/>
          <w:lang w:val="en-GB"/>
        </w:rPr>
        <w:t xml:space="preserve"> koefisien regresi sebesar 0,</w:t>
      </w:r>
      <w:r>
        <w:rPr>
          <w:rFonts w:ascii="Times New Roman" w:hAnsi="Times New Roman" w:cs="Times New Roman"/>
          <w:sz w:val="24"/>
          <w:szCs w:val="24"/>
          <w:lang w:val="id-ID"/>
        </w:rPr>
        <w:t>329</w:t>
      </w:r>
      <w:r w:rsidRPr="00F27ADA">
        <w:rPr>
          <w:rFonts w:ascii="Times New Roman" w:hAnsi="Times New Roman" w:cs="Times New Roman"/>
          <w:sz w:val="24"/>
          <w:szCs w:val="24"/>
          <w:lang w:val="en-GB"/>
        </w:rPr>
        <w:t xml:space="preserve"> menunjukan bahwa setiap</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kenaikan 1 % Penerapan Sistem E-Filing akan menaikan Kepatuhan Wajib</w:t>
      </w:r>
      <w:r>
        <w:rPr>
          <w:rFonts w:ascii="Times New Roman" w:hAnsi="Times New Roman" w:cs="Times New Roman"/>
          <w:sz w:val="24"/>
          <w:szCs w:val="24"/>
          <w:lang w:val="en-GB"/>
        </w:rPr>
        <w:t xml:space="preserve"> Pajak sebesar 0,</w:t>
      </w:r>
      <w:r>
        <w:rPr>
          <w:rFonts w:ascii="Times New Roman" w:hAnsi="Times New Roman" w:cs="Times New Roman"/>
          <w:sz w:val="24"/>
          <w:szCs w:val="24"/>
          <w:lang w:val="id-ID"/>
        </w:rPr>
        <w:t>329</w:t>
      </w:r>
      <w:r w:rsidRPr="00F27ADA">
        <w:rPr>
          <w:rFonts w:ascii="Times New Roman" w:hAnsi="Times New Roman" w:cs="Times New Roman"/>
          <w:sz w:val="24"/>
          <w:szCs w:val="24"/>
          <w:lang w:val="en-GB"/>
        </w:rPr>
        <w:t xml:space="preserve"> dan ini menyebabkan hubungan positif antara </w:t>
      </w:r>
      <w:r>
        <w:rPr>
          <w:rFonts w:ascii="Times New Roman" w:hAnsi="Times New Roman" w:cs="Times New Roman"/>
          <w:sz w:val="24"/>
          <w:szCs w:val="24"/>
          <w:lang w:val="en-GB"/>
        </w:rPr>
        <w:t xml:space="preserve">variable </w:t>
      </w:r>
      <w:r w:rsidRPr="00F27ADA">
        <w:rPr>
          <w:rFonts w:ascii="Times New Roman" w:hAnsi="Times New Roman" w:cs="Times New Roman"/>
          <w:sz w:val="24"/>
          <w:szCs w:val="24"/>
          <w:lang w:val="en-GB"/>
        </w:rPr>
        <w:t>Penerapan Sistem E-Filing terhadap Kepatuhan Wajib Pajak.</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Semakin tinggi seorang wajib pajak menggunakan Sistem E-Filing maka tingkat Kepatuhan Wajib Pajak</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juga akan tinggi.</w:t>
      </w:r>
    </w:p>
    <w:p w:rsidR="006C0733" w:rsidRDefault="006C0733" w:rsidP="00EB390E">
      <w:pPr>
        <w:pStyle w:val="ListParagraph"/>
        <w:spacing w:before="100" w:beforeAutospacing="1" w:after="100" w:afterAutospacing="1" w:line="240" w:lineRule="auto"/>
        <w:ind w:left="0" w:firstLine="567"/>
        <w:jc w:val="both"/>
        <w:rPr>
          <w:rFonts w:ascii="Times New Roman" w:hAnsi="Times New Roman" w:cs="Times New Roman"/>
          <w:sz w:val="24"/>
          <w:szCs w:val="24"/>
          <w:lang w:val="id-ID"/>
        </w:rPr>
      </w:pPr>
      <w:r w:rsidRPr="00F27ADA">
        <w:rPr>
          <w:rFonts w:ascii="Times New Roman" w:hAnsi="Times New Roman" w:cs="Times New Roman"/>
          <w:sz w:val="24"/>
          <w:szCs w:val="24"/>
          <w:lang w:val="en-GB"/>
        </w:rPr>
        <w:t>Hasil pengujian hipotesis pada penelitian ini menunjukan bahwa</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 xml:space="preserve">Penggunaan Sistem E-Filing </w:t>
      </w:r>
      <w:r>
        <w:rPr>
          <w:rFonts w:ascii="Times New Roman" w:hAnsi="Times New Roman" w:cs="Times New Roman"/>
          <w:sz w:val="24"/>
          <w:szCs w:val="24"/>
          <w:lang w:val="id-ID"/>
        </w:rPr>
        <w:t xml:space="preserve">tidak </w:t>
      </w:r>
      <w:r>
        <w:rPr>
          <w:rFonts w:ascii="Times New Roman" w:hAnsi="Times New Roman" w:cs="Times New Roman"/>
          <w:sz w:val="24"/>
          <w:szCs w:val="24"/>
          <w:lang w:val="en-GB"/>
        </w:rPr>
        <w:t>berpengaruh</w:t>
      </w:r>
      <w:r>
        <w:rPr>
          <w:rFonts w:ascii="Times New Roman" w:hAnsi="Times New Roman" w:cs="Times New Roman"/>
          <w:sz w:val="24"/>
          <w:szCs w:val="24"/>
          <w:lang w:val="id-ID"/>
        </w:rPr>
        <w:t xml:space="preserve"> </w:t>
      </w:r>
      <w:r w:rsidRPr="00F27ADA">
        <w:rPr>
          <w:rFonts w:ascii="Times New Roman" w:hAnsi="Times New Roman" w:cs="Times New Roman"/>
          <w:sz w:val="24"/>
          <w:szCs w:val="24"/>
          <w:lang w:val="en-GB"/>
        </w:rPr>
        <w:t xml:space="preserve">terhadap Kepatuhan Wajib Pajak. </w:t>
      </w:r>
    </w:p>
    <w:p w:rsidR="006C0733" w:rsidRPr="007253F6" w:rsidRDefault="006C0733" w:rsidP="00EB390E">
      <w:pPr>
        <w:pStyle w:val="ListParagraph"/>
        <w:numPr>
          <w:ilvl w:val="1"/>
          <w:numId w:val="38"/>
        </w:numPr>
        <w:spacing w:before="100" w:beforeAutospacing="1" w:after="100" w:afterAutospacing="1" w:line="240" w:lineRule="auto"/>
        <w:ind w:left="426"/>
        <w:jc w:val="both"/>
        <w:rPr>
          <w:rFonts w:ascii="Times New Roman" w:eastAsia="Times New Roman" w:hAnsi="Times New Roman" w:cs="Times New Roman"/>
          <w:b/>
          <w:sz w:val="24"/>
          <w:szCs w:val="24"/>
          <w:lang w:val="id-ID" w:eastAsia="id-ID"/>
        </w:rPr>
      </w:pPr>
      <w:r w:rsidRPr="007253F6">
        <w:rPr>
          <w:rFonts w:ascii="Times New Roman" w:hAnsi="Times New Roman" w:cs="Times New Roman"/>
          <w:b/>
          <w:bCs/>
          <w:sz w:val="24"/>
          <w:szCs w:val="24"/>
          <w:lang w:val="en-GB"/>
        </w:rPr>
        <w:t>Pengaruh Pengetahuan Pajak terhadap KepatuhanWajib Pajak</w:t>
      </w:r>
    </w:p>
    <w:p w:rsidR="006C0733" w:rsidRDefault="006C0733" w:rsidP="00EB390E">
      <w:pPr>
        <w:pStyle w:val="ListParagraph"/>
        <w:spacing w:before="100" w:beforeAutospacing="1" w:after="100" w:afterAutospacing="1" w:line="240" w:lineRule="auto"/>
        <w:ind w:left="0" w:firstLine="567"/>
        <w:jc w:val="both"/>
        <w:rPr>
          <w:rFonts w:ascii="Times New Roman" w:hAnsi="Times New Roman" w:cs="Times New Roman"/>
          <w:sz w:val="24"/>
          <w:szCs w:val="24"/>
          <w:lang w:val="en-GB"/>
        </w:rPr>
      </w:pPr>
      <w:r>
        <w:rPr>
          <w:rFonts w:ascii="Times New Roman" w:hAnsi="Times New Roman" w:cs="Times New Roman"/>
          <w:sz w:val="24"/>
          <w:szCs w:val="24"/>
          <w:lang w:val="en-GB"/>
        </w:rPr>
        <w:t>Hasil dari hipotesis kedua</w:t>
      </w:r>
      <w:r w:rsidRPr="00F27ADA">
        <w:rPr>
          <w:rFonts w:ascii="Times New Roman" w:hAnsi="Times New Roman" w:cs="Times New Roman"/>
          <w:sz w:val="24"/>
          <w:szCs w:val="24"/>
          <w:lang w:val="en-GB"/>
        </w:rPr>
        <w:t xml:space="preserve"> adalah </w:t>
      </w:r>
      <w:r>
        <w:rPr>
          <w:rFonts w:ascii="Times New Roman" w:hAnsi="Times New Roman" w:cs="Times New Roman"/>
          <w:sz w:val="24"/>
          <w:szCs w:val="24"/>
          <w:lang w:val="en-GB"/>
        </w:rPr>
        <w:t xml:space="preserve">Pengetahuan Pajak </w:t>
      </w:r>
      <w:r w:rsidRPr="00F27ADA">
        <w:rPr>
          <w:rFonts w:ascii="Times New Roman" w:hAnsi="Times New Roman" w:cs="Times New Roman"/>
          <w:sz w:val="24"/>
          <w:szCs w:val="24"/>
          <w:lang w:val="en-GB"/>
        </w:rPr>
        <w:t>berpengaruh positif signifikan terhadap Kepatuhan Wajib Pajak di PT Gapura Angkasa Cabang Yogyakarta tahun 2019. Hal ini dapat dilihat dari nilai koefisien regresi</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 xml:space="preserve">yang bernilai </w:t>
      </w:r>
      <w:r w:rsidRPr="00F27ADA">
        <w:rPr>
          <w:rFonts w:ascii="Times New Roman" w:hAnsi="Times New Roman" w:cs="Times New Roman"/>
          <w:sz w:val="24"/>
          <w:szCs w:val="24"/>
          <w:lang w:val="en-GB"/>
        </w:rPr>
        <w:lastRenderedPageBreak/>
        <w:t>positif yaitu 0.</w:t>
      </w:r>
      <w:r>
        <w:rPr>
          <w:rFonts w:ascii="Times New Roman" w:hAnsi="Times New Roman" w:cs="Times New Roman"/>
          <w:sz w:val="24"/>
          <w:szCs w:val="24"/>
          <w:lang w:val="id-ID"/>
        </w:rPr>
        <w:t>739</w:t>
      </w:r>
      <w:r w:rsidRPr="00F27ADA">
        <w:rPr>
          <w:rFonts w:ascii="Times New Roman" w:hAnsi="Times New Roman" w:cs="Times New Roman"/>
          <w:sz w:val="24"/>
          <w:szCs w:val="24"/>
          <w:lang w:val="en-GB"/>
        </w:rPr>
        <w:t xml:space="preserve"> </w:t>
      </w:r>
      <w:r>
        <w:rPr>
          <w:rFonts w:ascii="Times New Roman" w:hAnsi="Times New Roman" w:cs="Times New Roman"/>
          <w:sz w:val="24"/>
          <w:szCs w:val="24"/>
          <w:lang w:val="id-ID"/>
        </w:rPr>
        <w:t xml:space="preserve">dan </w:t>
      </w:r>
      <w:r>
        <w:rPr>
          <w:rFonts w:ascii="Times New Roman" w:hAnsi="Times New Roman" w:cs="Times New Roman"/>
          <w:sz w:val="24"/>
          <w:szCs w:val="24"/>
          <w:lang w:val="en-GB"/>
        </w:rPr>
        <w:t>n</w:t>
      </w:r>
      <w:r w:rsidRPr="00F27ADA">
        <w:rPr>
          <w:rFonts w:ascii="Times New Roman" w:hAnsi="Times New Roman" w:cs="Times New Roman"/>
          <w:sz w:val="24"/>
          <w:szCs w:val="24"/>
          <w:lang w:val="en-GB"/>
        </w:rPr>
        <w:t>ilai signifikansi</w:t>
      </w:r>
      <w:r>
        <w:rPr>
          <w:rFonts w:ascii="Times New Roman" w:hAnsi="Times New Roman" w:cs="Times New Roman"/>
          <w:sz w:val="24"/>
          <w:szCs w:val="24"/>
          <w:lang w:val="en-GB"/>
        </w:rPr>
        <w:t xml:space="preserve"> Pengetahuan Pajak</w:t>
      </w:r>
      <w:r w:rsidRPr="00F27ADA">
        <w:rPr>
          <w:rFonts w:ascii="Times New Roman" w:hAnsi="Times New Roman" w:cs="Times New Roman"/>
          <w:sz w:val="24"/>
          <w:szCs w:val="24"/>
          <w:lang w:val="en-GB"/>
        </w:rPr>
        <w:t xml:space="preserve"> terhadap Kepatuhan Wajib Pajak lebih kecil dari</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nilai a</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5</w:t>
      </w:r>
      <w:r>
        <w:rPr>
          <w:rFonts w:ascii="Times New Roman" w:hAnsi="Times New Roman" w:cs="Times New Roman"/>
          <w:sz w:val="24"/>
          <w:szCs w:val="24"/>
          <w:lang w:val="en-GB"/>
        </w:rPr>
        <w:t>% (0,0</w:t>
      </w:r>
      <w:r>
        <w:rPr>
          <w:rFonts w:ascii="Times New Roman" w:hAnsi="Times New Roman" w:cs="Times New Roman"/>
          <w:sz w:val="24"/>
          <w:szCs w:val="24"/>
          <w:lang w:val="id-ID"/>
        </w:rPr>
        <w:t>19</w:t>
      </w:r>
      <w:r w:rsidRPr="00F27ADA">
        <w:rPr>
          <w:rFonts w:ascii="Times New Roman" w:hAnsi="Times New Roman" w:cs="Times New Roman"/>
          <w:sz w:val="24"/>
          <w:szCs w:val="24"/>
          <w:lang w:val="en-GB"/>
        </w:rPr>
        <w:t xml:space="preserve"> &lt; 0,05) yang berarti variabel </w:t>
      </w:r>
      <w:r>
        <w:rPr>
          <w:rFonts w:ascii="Times New Roman" w:hAnsi="Times New Roman" w:cs="Times New Roman"/>
          <w:sz w:val="24"/>
          <w:szCs w:val="24"/>
          <w:lang w:val="en-GB"/>
        </w:rPr>
        <w:t xml:space="preserve">Pengetahuan Pajak </w:t>
      </w:r>
      <w:r w:rsidRPr="00F27ADA">
        <w:rPr>
          <w:rFonts w:ascii="Times New Roman" w:hAnsi="Times New Roman" w:cs="Times New Roman"/>
          <w:sz w:val="24"/>
          <w:szCs w:val="24"/>
          <w:lang w:val="en-GB"/>
        </w:rPr>
        <w:t>berpengaruh signifikan terhadap Kepatuhan Wajib Pajak.</w:t>
      </w:r>
    </w:p>
    <w:p w:rsidR="006C0733" w:rsidRPr="00EB390E" w:rsidRDefault="006C0733" w:rsidP="00EB390E">
      <w:pPr>
        <w:pStyle w:val="ListParagraph"/>
        <w:spacing w:before="100" w:beforeAutospacing="1" w:after="100" w:afterAutospacing="1" w:line="240" w:lineRule="auto"/>
        <w:ind w:left="0" w:firstLine="567"/>
        <w:jc w:val="both"/>
        <w:rPr>
          <w:rFonts w:ascii="Times New Roman" w:hAnsi="Times New Roman" w:cs="Times New Roman"/>
          <w:sz w:val="24"/>
          <w:szCs w:val="24"/>
          <w:lang w:val="id-ID"/>
        </w:rPr>
      </w:pPr>
      <w:r w:rsidRPr="00F27ADA">
        <w:rPr>
          <w:rFonts w:ascii="Times New Roman" w:hAnsi="Times New Roman" w:cs="Times New Roman"/>
          <w:sz w:val="24"/>
          <w:szCs w:val="24"/>
          <w:lang w:val="en-GB"/>
        </w:rPr>
        <w:t>Nilai koefisien regresi sebesar 0,</w:t>
      </w:r>
      <w:r>
        <w:rPr>
          <w:rFonts w:ascii="Times New Roman" w:hAnsi="Times New Roman" w:cs="Times New Roman"/>
          <w:sz w:val="24"/>
          <w:szCs w:val="24"/>
          <w:lang w:val="id-ID"/>
        </w:rPr>
        <w:t>739</w:t>
      </w:r>
      <w:r w:rsidRPr="00F27ADA">
        <w:rPr>
          <w:rFonts w:ascii="Times New Roman" w:hAnsi="Times New Roman" w:cs="Times New Roman"/>
          <w:sz w:val="24"/>
          <w:szCs w:val="24"/>
          <w:lang w:val="en-GB"/>
        </w:rPr>
        <w:t xml:space="preserve"> menunjukan bahwa setiap</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 xml:space="preserve">kenaikan 1 % </w:t>
      </w:r>
      <w:r>
        <w:rPr>
          <w:rFonts w:ascii="Times New Roman" w:hAnsi="Times New Roman" w:cs="Times New Roman"/>
          <w:sz w:val="24"/>
          <w:szCs w:val="24"/>
          <w:lang w:val="en-GB"/>
        </w:rPr>
        <w:t>Pengetahuan Pajak</w:t>
      </w:r>
      <w:r w:rsidRPr="00F27ADA">
        <w:rPr>
          <w:rFonts w:ascii="Times New Roman" w:hAnsi="Times New Roman" w:cs="Times New Roman"/>
          <w:sz w:val="24"/>
          <w:szCs w:val="24"/>
          <w:lang w:val="en-GB"/>
        </w:rPr>
        <w:t xml:space="preserve"> akan menaikan Kepatuhan Wajib</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Pajak sebe</w:t>
      </w:r>
      <w:r>
        <w:rPr>
          <w:rFonts w:ascii="Times New Roman" w:hAnsi="Times New Roman" w:cs="Times New Roman"/>
          <w:sz w:val="24"/>
          <w:szCs w:val="24"/>
          <w:lang w:val="en-GB"/>
        </w:rPr>
        <w:t>sar 0,</w:t>
      </w:r>
      <w:r>
        <w:rPr>
          <w:rFonts w:ascii="Times New Roman" w:hAnsi="Times New Roman" w:cs="Times New Roman"/>
          <w:sz w:val="24"/>
          <w:szCs w:val="24"/>
          <w:lang w:val="id-ID"/>
        </w:rPr>
        <w:t>739</w:t>
      </w:r>
      <w:r w:rsidRPr="00F27ADA">
        <w:rPr>
          <w:rFonts w:ascii="Times New Roman" w:hAnsi="Times New Roman" w:cs="Times New Roman"/>
          <w:sz w:val="24"/>
          <w:szCs w:val="24"/>
          <w:lang w:val="en-GB"/>
        </w:rPr>
        <w:t xml:space="preserve"> dan ini menyebabkan hubungan positif antara </w:t>
      </w:r>
      <w:r>
        <w:rPr>
          <w:rFonts w:ascii="Times New Roman" w:hAnsi="Times New Roman" w:cs="Times New Roman"/>
          <w:sz w:val="24"/>
          <w:szCs w:val="24"/>
          <w:lang w:val="en-GB"/>
        </w:rPr>
        <w:t>variable Pengetahuan Pajak</w:t>
      </w:r>
      <w:r w:rsidRPr="00F27ADA">
        <w:rPr>
          <w:rFonts w:ascii="Times New Roman" w:hAnsi="Times New Roman" w:cs="Times New Roman"/>
          <w:sz w:val="24"/>
          <w:szCs w:val="24"/>
          <w:lang w:val="en-GB"/>
        </w:rPr>
        <w:t xml:space="preserve"> terhadap Kepatuhan Wajib Pajak.</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 xml:space="preserve">Semakin tinggi seorang wajib pajak </w:t>
      </w:r>
      <w:r>
        <w:rPr>
          <w:rFonts w:ascii="Times New Roman" w:hAnsi="Times New Roman" w:cs="Times New Roman"/>
          <w:sz w:val="24"/>
          <w:szCs w:val="24"/>
          <w:lang w:val="en-GB"/>
        </w:rPr>
        <w:t>mengetahui tentang peraturan pajak</w:t>
      </w:r>
      <w:r w:rsidRPr="00F27ADA">
        <w:rPr>
          <w:rFonts w:ascii="Times New Roman" w:hAnsi="Times New Roman" w:cs="Times New Roman"/>
          <w:sz w:val="24"/>
          <w:szCs w:val="24"/>
          <w:lang w:val="en-GB"/>
        </w:rPr>
        <w:t xml:space="preserve"> maka tingkat Kepatuhan Wajib Pajak</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juga akan tinggi.</w:t>
      </w:r>
    </w:p>
    <w:p w:rsidR="006C0733" w:rsidRPr="007253F6" w:rsidRDefault="006C0733" w:rsidP="00EB390E">
      <w:pPr>
        <w:pStyle w:val="ListParagraph"/>
        <w:numPr>
          <w:ilvl w:val="1"/>
          <w:numId w:val="38"/>
        </w:numPr>
        <w:spacing w:before="100" w:beforeAutospacing="1" w:after="100" w:afterAutospacing="1" w:line="240" w:lineRule="auto"/>
        <w:ind w:left="426" w:hanging="426"/>
        <w:jc w:val="both"/>
        <w:rPr>
          <w:rFonts w:ascii="Times New Roman" w:eastAsia="Times New Roman" w:hAnsi="Times New Roman" w:cs="Times New Roman"/>
          <w:b/>
          <w:sz w:val="24"/>
          <w:szCs w:val="24"/>
          <w:lang w:val="id-ID" w:eastAsia="id-ID"/>
        </w:rPr>
      </w:pPr>
      <w:r w:rsidRPr="007253F6">
        <w:rPr>
          <w:rFonts w:ascii="Times New Roman" w:hAnsi="Times New Roman" w:cs="Times New Roman"/>
          <w:b/>
          <w:bCs/>
          <w:sz w:val="24"/>
          <w:szCs w:val="24"/>
          <w:lang w:val="en-GB"/>
        </w:rPr>
        <w:t>Pengaruh Sanksi Pajak terhadap KepatuhanWajib Pajak</w:t>
      </w:r>
    </w:p>
    <w:p w:rsidR="006C0733" w:rsidRDefault="006C0733" w:rsidP="00EB390E">
      <w:pPr>
        <w:pStyle w:val="ListParagraph"/>
        <w:spacing w:before="100" w:beforeAutospacing="1" w:after="100" w:afterAutospacing="1" w:line="240" w:lineRule="auto"/>
        <w:ind w:left="0" w:firstLine="425"/>
        <w:jc w:val="both"/>
        <w:rPr>
          <w:rFonts w:ascii="Times New Roman" w:hAnsi="Times New Roman" w:cs="Times New Roman"/>
          <w:sz w:val="24"/>
          <w:szCs w:val="24"/>
          <w:lang w:val="en-GB"/>
        </w:rPr>
      </w:pPr>
      <w:r>
        <w:rPr>
          <w:rFonts w:ascii="Times New Roman" w:hAnsi="Times New Roman" w:cs="Times New Roman"/>
          <w:sz w:val="24"/>
          <w:szCs w:val="24"/>
          <w:lang w:val="en-GB"/>
        </w:rPr>
        <w:t>Hasil dari hipotesis ketiga</w:t>
      </w:r>
      <w:r w:rsidRPr="00F27ADA">
        <w:rPr>
          <w:rFonts w:ascii="Times New Roman" w:hAnsi="Times New Roman" w:cs="Times New Roman"/>
          <w:sz w:val="24"/>
          <w:szCs w:val="24"/>
          <w:lang w:val="en-GB"/>
        </w:rPr>
        <w:t xml:space="preserve"> adalah </w:t>
      </w:r>
      <w:r>
        <w:rPr>
          <w:rFonts w:ascii="Times New Roman" w:hAnsi="Times New Roman" w:cs="Times New Roman"/>
          <w:sz w:val="24"/>
          <w:szCs w:val="24"/>
          <w:lang w:val="en-GB"/>
        </w:rPr>
        <w:t xml:space="preserve">Sanksi Pajak </w:t>
      </w:r>
      <w:r w:rsidRPr="00F27ADA">
        <w:rPr>
          <w:rFonts w:ascii="Times New Roman" w:hAnsi="Times New Roman" w:cs="Times New Roman"/>
          <w:sz w:val="24"/>
          <w:szCs w:val="24"/>
          <w:lang w:val="en-GB"/>
        </w:rPr>
        <w:t>berpengaruh positif signifikan terhadap Kepatuhan Wajib Pajak di PT Gapura Angkasa Cabang Yogyakarta tahun 2019. Hal ini dapat dilihat dari nilai koefisien regresi</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yang bernilai positif yaitu 0.</w:t>
      </w:r>
      <w:r>
        <w:rPr>
          <w:rFonts w:ascii="Times New Roman" w:hAnsi="Times New Roman" w:cs="Times New Roman"/>
          <w:sz w:val="24"/>
          <w:szCs w:val="24"/>
          <w:lang w:val="id-ID"/>
        </w:rPr>
        <w:t>656</w:t>
      </w:r>
      <w:r w:rsidRPr="00F27ADA">
        <w:rPr>
          <w:rFonts w:ascii="Times New Roman" w:hAnsi="Times New Roman" w:cs="Times New Roman"/>
          <w:sz w:val="24"/>
          <w:szCs w:val="24"/>
          <w:lang w:val="en-GB"/>
        </w:rPr>
        <w:t xml:space="preserve"> dan </w:t>
      </w:r>
      <w:r>
        <w:rPr>
          <w:rFonts w:ascii="Times New Roman" w:hAnsi="Times New Roman" w:cs="Times New Roman"/>
          <w:sz w:val="24"/>
          <w:szCs w:val="24"/>
          <w:lang w:val="en-GB"/>
        </w:rPr>
        <w:t>n</w:t>
      </w:r>
      <w:r w:rsidRPr="00F27ADA">
        <w:rPr>
          <w:rFonts w:ascii="Times New Roman" w:hAnsi="Times New Roman" w:cs="Times New Roman"/>
          <w:sz w:val="24"/>
          <w:szCs w:val="24"/>
          <w:lang w:val="en-GB"/>
        </w:rPr>
        <w:t>ilai signifikansi</w:t>
      </w:r>
      <w:r>
        <w:rPr>
          <w:rFonts w:ascii="Times New Roman" w:hAnsi="Times New Roman" w:cs="Times New Roman"/>
          <w:sz w:val="24"/>
          <w:szCs w:val="24"/>
          <w:lang w:val="en-GB"/>
        </w:rPr>
        <w:t xml:space="preserve"> Sanksi Pajak</w:t>
      </w:r>
      <w:r w:rsidRPr="00F27ADA">
        <w:rPr>
          <w:rFonts w:ascii="Times New Roman" w:hAnsi="Times New Roman" w:cs="Times New Roman"/>
          <w:sz w:val="24"/>
          <w:szCs w:val="24"/>
          <w:lang w:val="en-GB"/>
        </w:rPr>
        <w:t xml:space="preserve"> terhadap Kepatuhan Wajib Pajak lebih kecil dari</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nilai a</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5</w:t>
      </w:r>
      <w:r>
        <w:rPr>
          <w:rFonts w:ascii="Times New Roman" w:hAnsi="Times New Roman" w:cs="Times New Roman"/>
          <w:sz w:val="24"/>
          <w:szCs w:val="24"/>
          <w:lang w:val="en-GB"/>
        </w:rPr>
        <w:t>% (0,0</w:t>
      </w:r>
      <w:r>
        <w:rPr>
          <w:rFonts w:ascii="Times New Roman" w:hAnsi="Times New Roman" w:cs="Times New Roman"/>
          <w:sz w:val="24"/>
          <w:szCs w:val="24"/>
          <w:lang w:val="id-ID"/>
        </w:rPr>
        <w:t>27</w:t>
      </w:r>
      <w:r w:rsidRPr="00F27ADA">
        <w:rPr>
          <w:rFonts w:ascii="Times New Roman" w:hAnsi="Times New Roman" w:cs="Times New Roman"/>
          <w:sz w:val="24"/>
          <w:szCs w:val="24"/>
          <w:lang w:val="en-GB"/>
        </w:rPr>
        <w:t xml:space="preserve"> &lt; 0,05) yang berarti variabel </w:t>
      </w:r>
      <w:r>
        <w:rPr>
          <w:rFonts w:ascii="Times New Roman" w:hAnsi="Times New Roman" w:cs="Times New Roman"/>
          <w:sz w:val="24"/>
          <w:szCs w:val="24"/>
          <w:lang w:val="en-GB"/>
        </w:rPr>
        <w:t xml:space="preserve">Sanksi Pajak </w:t>
      </w:r>
      <w:r w:rsidRPr="00F27ADA">
        <w:rPr>
          <w:rFonts w:ascii="Times New Roman" w:hAnsi="Times New Roman" w:cs="Times New Roman"/>
          <w:sz w:val="24"/>
          <w:szCs w:val="24"/>
          <w:lang w:val="en-GB"/>
        </w:rPr>
        <w:t>berpengaruh signifikan terhadap Kepatuhan Wajib Pajak.</w:t>
      </w:r>
    </w:p>
    <w:p w:rsidR="006C0733" w:rsidRPr="00EB390E" w:rsidRDefault="006C0733" w:rsidP="00EB390E">
      <w:pPr>
        <w:pStyle w:val="ListParagraph"/>
        <w:spacing w:before="100" w:beforeAutospacing="1" w:after="100" w:afterAutospacing="1" w:line="240" w:lineRule="auto"/>
        <w:ind w:left="0" w:firstLine="425"/>
        <w:jc w:val="both"/>
        <w:rPr>
          <w:rFonts w:ascii="Times New Roman" w:hAnsi="Times New Roman" w:cs="Times New Roman"/>
          <w:sz w:val="24"/>
          <w:szCs w:val="24"/>
          <w:lang w:val="id-ID"/>
        </w:rPr>
      </w:pPr>
      <w:r w:rsidRPr="00F27ADA">
        <w:rPr>
          <w:rFonts w:ascii="Times New Roman" w:hAnsi="Times New Roman" w:cs="Times New Roman"/>
          <w:sz w:val="24"/>
          <w:szCs w:val="24"/>
          <w:lang w:val="en-GB"/>
        </w:rPr>
        <w:t>Nilai koefisien regresi sebesar 0,</w:t>
      </w:r>
      <w:r>
        <w:rPr>
          <w:rFonts w:ascii="Times New Roman" w:hAnsi="Times New Roman" w:cs="Times New Roman"/>
          <w:sz w:val="24"/>
          <w:szCs w:val="24"/>
          <w:lang w:val="id-ID"/>
        </w:rPr>
        <w:t>656</w:t>
      </w:r>
      <w:r w:rsidRPr="00F27ADA">
        <w:rPr>
          <w:rFonts w:ascii="Times New Roman" w:hAnsi="Times New Roman" w:cs="Times New Roman"/>
          <w:sz w:val="24"/>
          <w:szCs w:val="24"/>
          <w:lang w:val="en-GB"/>
        </w:rPr>
        <w:t xml:space="preserve"> menunjukan bahwa setiap</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 xml:space="preserve">kenaikan 1 % </w:t>
      </w:r>
      <w:r>
        <w:rPr>
          <w:rFonts w:ascii="Times New Roman" w:hAnsi="Times New Roman" w:cs="Times New Roman"/>
          <w:sz w:val="24"/>
          <w:szCs w:val="24"/>
          <w:lang w:val="en-GB"/>
        </w:rPr>
        <w:t>Sanksi Pajak</w:t>
      </w:r>
      <w:r w:rsidRPr="00F27ADA">
        <w:rPr>
          <w:rFonts w:ascii="Times New Roman" w:hAnsi="Times New Roman" w:cs="Times New Roman"/>
          <w:sz w:val="24"/>
          <w:szCs w:val="24"/>
          <w:lang w:val="en-GB"/>
        </w:rPr>
        <w:t xml:space="preserve"> akan menaikan Kepatuhan Wajib</w:t>
      </w:r>
      <w:r>
        <w:rPr>
          <w:rFonts w:ascii="Times New Roman" w:hAnsi="Times New Roman" w:cs="Times New Roman"/>
          <w:sz w:val="24"/>
          <w:szCs w:val="24"/>
          <w:lang w:val="en-GB"/>
        </w:rPr>
        <w:t xml:space="preserve"> </w:t>
      </w:r>
      <w:r w:rsidRPr="00F27ADA">
        <w:rPr>
          <w:rFonts w:ascii="Times New Roman" w:hAnsi="Times New Roman" w:cs="Times New Roman"/>
          <w:sz w:val="24"/>
          <w:szCs w:val="24"/>
          <w:lang w:val="en-GB"/>
        </w:rPr>
        <w:t>Pajak sebe</w:t>
      </w:r>
      <w:r>
        <w:rPr>
          <w:rFonts w:ascii="Times New Roman" w:hAnsi="Times New Roman" w:cs="Times New Roman"/>
          <w:sz w:val="24"/>
          <w:szCs w:val="24"/>
          <w:lang w:val="en-GB"/>
        </w:rPr>
        <w:t>sar 0,</w:t>
      </w:r>
      <w:r>
        <w:rPr>
          <w:rFonts w:ascii="Times New Roman" w:hAnsi="Times New Roman" w:cs="Times New Roman"/>
          <w:sz w:val="24"/>
          <w:szCs w:val="24"/>
          <w:lang w:val="id-ID"/>
        </w:rPr>
        <w:t>656</w:t>
      </w:r>
      <w:r w:rsidRPr="00F27ADA">
        <w:rPr>
          <w:rFonts w:ascii="Times New Roman" w:hAnsi="Times New Roman" w:cs="Times New Roman"/>
          <w:sz w:val="24"/>
          <w:szCs w:val="24"/>
          <w:lang w:val="en-GB"/>
        </w:rPr>
        <w:t xml:space="preserve"> dan ini menyebabkan hubungan positif antara </w:t>
      </w:r>
      <w:r>
        <w:rPr>
          <w:rFonts w:ascii="Times New Roman" w:hAnsi="Times New Roman" w:cs="Times New Roman"/>
          <w:sz w:val="24"/>
          <w:szCs w:val="24"/>
          <w:lang w:val="en-GB"/>
        </w:rPr>
        <w:t>variable Sanksi Pajak</w:t>
      </w:r>
      <w:r w:rsidRPr="00F27ADA">
        <w:rPr>
          <w:rFonts w:ascii="Times New Roman" w:hAnsi="Times New Roman" w:cs="Times New Roman"/>
          <w:sz w:val="24"/>
          <w:szCs w:val="24"/>
          <w:lang w:val="en-GB"/>
        </w:rPr>
        <w:t xml:space="preserve"> terhadap Kepatuhan Wajib Pajak.</w:t>
      </w:r>
      <w:r>
        <w:rPr>
          <w:rFonts w:ascii="Times New Roman" w:hAnsi="Times New Roman" w:cs="Times New Roman"/>
          <w:sz w:val="24"/>
          <w:szCs w:val="24"/>
          <w:lang w:val="en-GB"/>
        </w:rPr>
        <w:t xml:space="preserve"> </w:t>
      </w:r>
    </w:p>
    <w:p w:rsidR="006C0733" w:rsidRPr="007253F6" w:rsidRDefault="006C0733" w:rsidP="00EB390E">
      <w:pPr>
        <w:pStyle w:val="ListParagraph"/>
        <w:numPr>
          <w:ilvl w:val="1"/>
          <w:numId w:val="38"/>
        </w:numPr>
        <w:spacing w:before="100" w:beforeAutospacing="1" w:after="100" w:afterAutospacing="1" w:line="240" w:lineRule="auto"/>
        <w:ind w:left="426"/>
        <w:jc w:val="both"/>
        <w:rPr>
          <w:rFonts w:ascii="Times New Roman" w:eastAsia="Times New Roman" w:hAnsi="Times New Roman" w:cs="Times New Roman"/>
          <w:b/>
          <w:sz w:val="24"/>
          <w:szCs w:val="24"/>
          <w:lang w:val="id-ID" w:eastAsia="id-ID"/>
        </w:rPr>
      </w:pPr>
      <w:r w:rsidRPr="007253F6">
        <w:rPr>
          <w:rFonts w:ascii="Times New Roman" w:hAnsi="Times New Roman" w:cs="Times New Roman"/>
          <w:b/>
          <w:bCs/>
          <w:sz w:val="24"/>
          <w:szCs w:val="24"/>
          <w:lang w:val="en-GB"/>
        </w:rPr>
        <w:t>Pengaruh Penerapan Sistem E-Filing, Pengetahuan Pajak, dan Sanksi Pajak terhadap KepatuhanWajib Pajak</w:t>
      </w:r>
    </w:p>
    <w:p w:rsidR="006C0733" w:rsidRPr="00D12C17" w:rsidRDefault="006C0733" w:rsidP="00EB390E">
      <w:pPr>
        <w:pStyle w:val="ListParagraph"/>
        <w:spacing w:line="240" w:lineRule="auto"/>
        <w:ind w:left="0"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Berdasarkan Uji F menunjukan bahwa F</w:t>
      </w:r>
      <w:r w:rsidRPr="00C83D65">
        <w:rPr>
          <w:rFonts w:ascii="Times New Roman" w:hAnsi="Times New Roman" w:cs="Times New Roman"/>
          <w:sz w:val="24"/>
          <w:szCs w:val="24"/>
          <w:lang w:val="en-GB"/>
        </w:rPr>
        <w:t xml:space="preserve"> hitung sebesar </w:t>
      </w:r>
      <w:r>
        <w:rPr>
          <w:rFonts w:ascii="Times New Roman" w:hAnsi="Times New Roman" w:cs="Times New Roman"/>
          <w:sz w:val="24"/>
          <w:szCs w:val="24"/>
          <w:lang w:val="id-ID"/>
        </w:rPr>
        <w:t>4</w:t>
      </w:r>
      <w:r>
        <w:rPr>
          <w:rFonts w:ascii="Times New Roman" w:hAnsi="Times New Roman" w:cs="Times New Roman"/>
          <w:sz w:val="24"/>
          <w:szCs w:val="24"/>
          <w:lang w:val="en-GB"/>
        </w:rPr>
        <w:t>.</w:t>
      </w:r>
      <w:r>
        <w:rPr>
          <w:rFonts w:ascii="Times New Roman" w:hAnsi="Times New Roman" w:cs="Times New Roman"/>
          <w:sz w:val="24"/>
          <w:szCs w:val="24"/>
          <w:lang w:val="id-ID"/>
        </w:rPr>
        <w:t>678</w:t>
      </w:r>
      <w:r w:rsidRPr="00C83D65">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Jika dibandingkan dengan </w:t>
      </w:r>
      <w:r>
        <w:rPr>
          <w:rFonts w:ascii="Times New Roman" w:hAnsi="Times New Roman" w:cs="Times New Roman"/>
          <w:sz w:val="24"/>
          <w:szCs w:val="24"/>
          <w:lang w:val="id-ID"/>
        </w:rPr>
        <w:t>F</w:t>
      </w:r>
      <w:r w:rsidRPr="00C83D65">
        <w:rPr>
          <w:rFonts w:ascii="Times New Roman" w:hAnsi="Times New Roman" w:cs="Times New Roman"/>
          <w:sz w:val="24"/>
          <w:szCs w:val="24"/>
          <w:lang w:val="en-GB"/>
        </w:rPr>
        <w:t xml:space="preserve"> tabel pada tingkat signifikansi 5 % ya</w:t>
      </w:r>
      <w:r>
        <w:rPr>
          <w:rFonts w:ascii="Times New Roman" w:hAnsi="Times New Roman" w:cs="Times New Roman"/>
          <w:sz w:val="24"/>
          <w:szCs w:val="24"/>
          <w:lang w:val="en-GB"/>
        </w:rPr>
        <w:t xml:space="preserve">itu sebesar 2.870 maka nilai </w:t>
      </w:r>
      <w:r>
        <w:rPr>
          <w:rFonts w:ascii="Times New Roman" w:hAnsi="Times New Roman" w:cs="Times New Roman"/>
          <w:sz w:val="24"/>
          <w:szCs w:val="24"/>
          <w:lang w:val="id-ID"/>
        </w:rPr>
        <w:t>F</w:t>
      </w:r>
      <w:r>
        <w:rPr>
          <w:rFonts w:ascii="Times New Roman" w:hAnsi="Times New Roman" w:cs="Times New Roman"/>
          <w:sz w:val="24"/>
          <w:szCs w:val="24"/>
          <w:lang w:val="en-GB"/>
        </w:rPr>
        <w:t xml:space="preserve"> hitung lebih besar dari </w:t>
      </w:r>
      <w:r>
        <w:rPr>
          <w:rFonts w:ascii="Times New Roman" w:hAnsi="Times New Roman" w:cs="Times New Roman"/>
          <w:sz w:val="24"/>
          <w:szCs w:val="24"/>
          <w:lang w:val="id-ID"/>
        </w:rPr>
        <w:t>F</w:t>
      </w:r>
      <w:r w:rsidRPr="00C83D65">
        <w:rPr>
          <w:rFonts w:ascii="Times New Roman" w:hAnsi="Times New Roman" w:cs="Times New Roman"/>
          <w:sz w:val="24"/>
          <w:szCs w:val="24"/>
          <w:lang w:val="en-GB"/>
        </w:rPr>
        <w:t xml:space="preserve"> tabel </w:t>
      </w:r>
      <w:r>
        <w:rPr>
          <w:rFonts w:ascii="Times New Roman" w:hAnsi="Times New Roman" w:cs="Times New Roman"/>
          <w:sz w:val="24"/>
          <w:szCs w:val="24"/>
          <w:lang w:val="en-GB"/>
        </w:rPr>
        <w:t>(</w:t>
      </w:r>
      <w:r>
        <w:rPr>
          <w:rFonts w:ascii="Times New Roman" w:hAnsi="Times New Roman" w:cs="Times New Roman"/>
          <w:sz w:val="24"/>
          <w:szCs w:val="24"/>
          <w:lang w:val="id-ID"/>
        </w:rPr>
        <w:t>4</w:t>
      </w:r>
      <w:r w:rsidRPr="00C83D65">
        <w:rPr>
          <w:rFonts w:ascii="Times New Roman" w:hAnsi="Times New Roman" w:cs="Times New Roman"/>
          <w:sz w:val="24"/>
          <w:szCs w:val="24"/>
          <w:lang w:val="en-GB"/>
        </w:rPr>
        <w:t>.</w:t>
      </w:r>
      <w:r>
        <w:rPr>
          <w:rFonts w:ascii="Times New Roman" w:hAnsi="Times New Roman" w:cs="Times New Roman"/>
          <w:sz w:val="24"/>
          <w:szCs w:val="24"/>
          <w:lang w:val="id-ID"/>
        </w:rPr>
        <w:t>678</w:t>
      </w:r>
      <w:r w:rsidRPr="00C83D65">
        <w:rPr>
          <w:rFonts w:ascii="Times New Roman" w:hAnsi="Times New Roman" w:cs="Times New Roman"/>
          <w:sz w:val="24"/>
          <w:szCs w:val="24"/>
          <w:lang w:val="en-GB"/>
        </w:rPr>
        <w:t xml:space="preserve"> &gt; 2.</w:t>
      </w:r>
      <w:r>
        <w:rPr>
          <w:rFonts w:ascii="Times New Roman" w:hAnsi="Times New Roman" w:cs="Times New Roman"/>
          <w:sz w:val="24"/>
          <w:szCs w:val="24"/>
          <w:lang w:val="en-GB"/>
        </w:rPr>
        <w:t>870</w:t>
      </w:r>
      <w:r w:rsidRPr="00C83D65">
        <w:rPr>
          <w:rFonts w:ascii="Times New Roman" w:hAnsi="Times New Roman" w:cs="Times New Roman"/>
          <w:sz w:val="24"/>
          <w:szCs w:val="24"/>
          <w:lang w:val="en-GB"/>
        </w:rPr>
        <w:t xml:space="preserve">). </w:t>
      </w:r>
    </w:p>
    <w:p w:rsidR="006C0733" w:rsidRDefault="006C0733" w:rsidP="00EB390E">
      <w:pPr>
        <w:pStyle w:val="ListParagraph"/>
        <w:spacing w:line="240" w:lineRule="auto"/>
        <w:ind w:left="0" w:firstLine="567"/>
        <w:jc w:val="both"/>
        <w:rPr>
          <w:rFonts w:ascii="Times New Roman" w:hAnsi="Times New Roman" w:cs="Times New Roman"/>
          <w:sz w:val="24"/>
          <w:szCs w:val="24"/>
          <w:lang w:val="id-ID"/>
        </w:rPr>
      </w:pPr>
      <w:r w:rsidRPr="00C83D65">
        <w:rPr>
          <w:rFonts w:ascii="Times New Roman" w:hAnsi="Times New Roman" w:cs="Times New Roman"/>
          <w:sz w:val="24"/>
          <w:szCs w:val="24"/>
          <w:lang w:val="en-GB"/>
        </w:rPr>
        <w:t>Kemudian dili</w:t>
      </w:r>
      <w:r>
        <w:rPr>
          <w:rFonts w:ascii="Times New Roman" w:hAnsi="Times New Roman" w:cs="Times New Roman"/>
          <w:sz w:val="24"/>
          <w:szCs w:val="24"/>
          <w:lang w:val="en-GB"/>
        </w:rPr>
        <w:t xml:space="preserve">hat dari signifikansi </w:t>
      </w:r>
      <w:r>
        <w:rPr>
          <w:rFonts w:ascii="Times New Roman" w:hAnsi="Times New Roman" w:cs="Times New Roman"/>
          <w:sz w:val="24"/>
          <w:szCs w:val="24"/>
          <w:lang w:val="id-ID"/>
        </w:rPr>
        <w:t>dipe</w:t>
      </w:r>
      <w:r w:rsidRPr="00C83D65">
        <w:rPr>
          <w:rFonts w:ascii="Times New Roman" w:hAnsi="Times New Roman" w:cs="Times New Roman"/>
          <w:sz w:val="24"/>
          <w:szCs w:val="24"/>
          <w:lang w:val="en-GB"/>
        </w:rPr>
        <w:t xml:space="preserve">roleh </w:t>
      </w:r>
      <w:r>
        <w:rPr>
          <w:rFonts w:ascii="Times New Roman" w:hAnsi="Times New Roman" w:cs="Times New Roman"/>
          <w:sz w:val="24"/>
          <w:szCs w:val="24"/>
          <w:lang w:val="en-GB"/>
        </w:rPr>
        <w:t>nilai signifikansi sebesar 0.0</w:t>
      </w:r>
      <w:r>
        <w:rPr>
          <w:rFonts w:ascii="Times New Roman" w:hAnsi="Times New Roman" w:cs="Times New Roman"/>
          <w:sz w:val="24"/>
          <w:szCs w:val="24"/>
          <w:lang w:val="id-ID"/>
        </w:rPr>
        <w:t>07</w:t>
      </w:r>
      <w:r>
        <w:rPr>
          <w:rFonts w:ascii="Times New Roman" w:hAnsi="Times New Roman" w:cs="Times New Roman"/>
          <w:sz w:val="24"/>
          <w:szCs w:val="24"/>
          <w:lang w:val="en-GB"/>
        </w:rPr>
        <w:t xml:space="preserve"> yang berarti ( 0.0</w:t>
      </w:r>
      <w:r>
        <w:rPr>
          <w:rFonts w:ascii="Times New Roman" w:hAnsi="Times New Roman" w:cs="Times New Roman"/>
          <w:sz w:val="24"/>
          <w:szCs w:val="24"/>
          <w:lang w:val="id-ID"/>
        </w:rPr>
        <w:t>07</w:t>
      </w:r>
      <w:r w:rsidRPr="00C83D65">
        <w:rPr>
          <w:rFonts w:ascii="Times New Roman" w:hAnsi="Times New Roman" w:cs="Times New Roman"/>
          <w:sz w:val="24"/>
          <w:szCs w:val="24"/>
          <w:lang w:val="en-GB"/>
        </w:rPr>
        <w:t xml:space="preserve"> &lt; 0.05 ). Sehingga dapat disimpulkan bahwa </w:t>
      </w:r>
      <w:r>
        <w:rPr>
          <w:rFonts w:ascii="Times New Roman" w:hAnsi="Times New Roman" w:cs="Times New Roman"/>
          <w:sz w:val="24"/>
          <w:szCs w:val="24"/>
          <w:lang w:val="en-GB"/>
        </w:rPr>
        <w:t xml:space="preserve">Variabel Penerapan Sistem E-Filing, Pengetahuan Pajak dan Sanksi Pajak </w:t>
      </w:r>
      <w:r w:rsidRPr="00C83D65">
        <w:rPr>
          <w:rFonts w:ascii="Times New Roman" w:hAnsi="Times New Roman" w:cs="Times New Roman"/>
          <w:sz w:val="24"/>
          <w:szCs w:val="24"/>
          <w:lang w:val="en-GB"/>
        </w:rPr>
        <w:t>berpengaruh</w:t>
      </w:r>
      <w:r>
        <w:rPr>
          <w:rFonts w:ascii="Times New Roman" w:hAnsi="Times New Roman" w:cs="Times New Roman"/>
          <w:sz w:val="24"/>
          <w:szCs w:val="24"/>
          <w:lang w:val="id-ID"/>
        </w:rPr>
        <w:t xml:space="preserve"> secara simultan</w:t>
      </w:r>
      <w:r w:rsidRPr="00C83D65">
        <w:rPr>
          <w:rFonts w:ascii="Times New Roman" w:hAnsi="Times New Roman" w:cs="Times New Roman"/>
          <w:sz w:val="24"/>
          <w:szCs w:val="24"/>
          <w:lang w:val="en-GB"/>
        </w:rPr>
        <w:t xml:space="preserve"> terh</w:t>
      </w:r>
      <w:r>
        <w:rPr>
          <w:rFonts w:ascii="Times New Roman" w:hAnsi="Times New Roman" w:cs="Times New Roman"/>
          <w:sz w:val="24"/>
          <w:szCs w:val="24"/>
          <w:lang w:val="en-GB"/>
        </w:rPr>
        <w:t>adap Kepatuhan Wajib Pajak</w:t>
      </w:r>
      <w:r w:rsidRPr="00C83D65">
        <w:rPr>
          <w:rFonts w:ascii="Times New Roman" w:hAnsi="Times New Roman" w:cs="Times New Roman"/>
          <w:sz w:val="24"/>
          <w:szCs w:val="24"/>
          <w:lang w:val="en-GB"/>
        </w:rPr>
        <w:t>.</w:t>
      </w:r>
    </w:p>
    <w:p w:rsidR="00EB390E" w:rsidRPr="00EB390E" w:rsidRDefault="00EB390E" w:rsidP="00EB390E">
      <w:pPr>
        <w:pStyle w:val="ListParagraph"/>
        <w:spacing w:line="240" w:lineRule="auto"/>
        <w:ind w:left="0" w:firstLine="567"/>
        <w:jc w:val="both"/>
        <w:rPr>
          <w:rFonts w:ascii="Times New Roman" w:hAnsi="Times New Roman" w:cs="Times New Roman"/>
          <w:sz w:val="24"/>
          <w:szCs w:val="24"/>
          <w:lang w:val="id-ID"/>
        </w:rPr>
      </w:pPr>
    </w:p>
    <w:p w:rsidR="00030191" w:rsidRPr="00EB390E" w:rsidRDefault="00EB390E" w:rsidP="0091026E">
      <w:pPr>
        <w:pStyle w:val="ListParagraph"/>
        <w:numPr>
          <w:ilvl w:val="0"/>
          <w:numId w:val="46"/>
        </w:numPr>
        <w:spacing w:after="0" w:line="240" w:lineRule="auto"/>
        <w:ind w:left="284" w:hanging="284"/>
        <w:jc w:val="both"/>
        <w:rPr>
          <w:rFonts w:ascii="Times New Roman" w:hAnsi="Times New Roman" w:cs="Times New Roman"/>
          <w:b/>
          <w:sz w:val="24"/>
          <w:szCs w:val="24"/>
          <w:lang w:val="id-ID"/>
        </w:rPr>
      </w:pPr>
      <w:r w:rsidRPr="00EB390E">
        <w:rPr>
          <w:rFonts w:ascii="Times New Roman" w:hAnsi="Times New Roman" w:cs="Times New Roman"/>
          <w:b/>
          <w:sz w:val="24"/>
          <w:szCs w:val="24"/>
          <w:lang w:val="id-ID"/>
        </w:rPr>
        <w:t>KESIMPULAN DAN KETERBATASAN</w:t>
      </w:r>
    </w:p>
    <w:p w:rsidR="00EB390E" w:rsidRDefault="00EB390E" w:rsidP="00EB390E">
      <w:pPr>
        <w:spacing w:after="0" w:line="240" w:lineRule="auto"/>
        <w:jc w:val="both"/>
        <w:rPr>
          <w:rFonts w:ascii="Times New Roman" w:hAnsi="Times New Roman" w:cs="Times New Roman"/>
          <w:b/>
          <w:sz w:val="24"/>
          <w:szCs w:val="24"/>
          <w:lang w:val="id-ID"/>
        </w:rPr>
      </w:pPr>
    </w:p>
    <w:p w:rsidR="00EB390E" w:rsidRDefault="00EB390E" w:rsidP="00EB390E">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5.1 Kesimpulan</w:t>
      </w:r>
    </w:p>
    <w:p w:rsidR="0091026E" w:rsidRPr="00A63944" w:rsidRDefault="0091026E" w:rsidP="0091026E">
      <w:pPr>
        <w:pStyle w:val="ListParagraph"/>
        <w:numPr>
          <w:ilvl w:val="0"/>
          <w:numId w:val="41"/>
        </w:numPr>
        <w:autoSpaceDE w:val="0"/>
        <w:autoSpaceDN w:val="0"/>
        <w:adjustRightInd w:val="0"/>
        <w:spacing w:after="0" w:line="240" w:lineRule="auto"/>
        <w:jc w:val="both"/>
        <w:rPr>
          <w:rFonts w:ascii="TimesNewRomanPSMT" w:hAnsi="TimesNewRomanPSMT" w:cs="TimesNewRomanPSMT"/>
          <w:sz w:val="24"/>
          <w:szCs w:val="24"/>
          <w:lang w:val="en-GB"/>
        </w:rPr>
      </w:pPr>
      <w:r w:rsidRPr="00A63944">
        <w:rPr>
          <w:rFonts w:ascii="TimesNewRomanPSMT" w:hAnsi="TimesNewRomanPSMT" w:cs="TimesNewRomanPSMT"/>
          <w:sz w:val="24"/>
          <w:szCs w:val="24"/>
          <w:lang w:val="en-GB"/>
        </w:rPr>
        <w:t xml:space="preserve">Penerapan sistem </w:t>
      </w:r>
      <w:r w:rsidRPr="00A63944">
        <w:rPr>
          <w:rFonts w:ascii="Times New Roman" w:hAnsi="Times New Roman" w:cs="Times New Roman"/>
          <w:i/>
          <w:iCs/>
          <w:sz w:val="24"/>
          <w:szCs w:val="24"/>
          <w:lang w:val="en-GB"/>
        </w:rPr>
        <w:t>e-filling</w:t>
      </w:r>
      <w:r w:rsidRPr="00A63944">
        <w:rPr>
          <w:rFonts w:ascii="Times New Roman" w:hAnsi="Times New Roman" w:cs="Times New Roman"/>
          <w:i/>
          <w:iCs/>
          <w:sz w:val="24"/>
          <w:szCs w:val="24"/>
          <w:lang w:val="id-ID"/>
        </w:rPr>
        <w:t xml:space="preserve"> </w:t>
      </w:r>
      <w:r w:rsidRPr="00A63944">
        <w:rPr>
          <w:rFonts w:ascii="Times New Roman" w:hAnsi="Times New Roman" w:cs="Times New Roman"/>
          <w:iCs/>
          <w:sz w:val="24"/>
          <w:szCs w:val="24"/>
          <w:lang w:val="id-ID"/>
        </w:rPr>
        <w:t xml:space="preserve">tidak </w:t>
      </w:r>
      <w:r w:rsidRPr="00A63944">
        <w:rPr>
          <w:rFonts w:ascii="TimesNewRomanPSMT" w:hAnsi="TimesNewRomanPSMT" w:cs="TimesNewRomanPSMT"/>
          <w:sz w:val="24"/>
          <w:szCs w:val="24"/>
          <w:lang w:val="en-GB"/>
        </w:rPr>
        <w:t xml:space="preserve">berpengaruh terhadap kepatuhan wajib pajak orang pribadi pegawai PT Gapura Angkasa Cabang Yogyakarta. </w:t>
      </w:r>
    </w:p>
    <w:p w:rsidR="0091026E" w:rsidRPr="00A63944" w:rsidRDefault="0091026E" w:rsidP="0091026E">
      <w:pPr>
        <w:pStyle w:val="ListParagraph"/>
        <w:numPr>
          <w:ilvl w:val="0"/>
          <w:numId w:val="41"/>
        </w:numPr>
        <w:autoSpaceDE w:val="0"/>
        <w:autoSpaceDN w:val="0"/>
        <w:adjustRightInd w:val="0"/>
        <w:spacing w:after="0" w:line="240" w:lineRule="auto"/>
        <w:jc w:val="both"/>
        <w:rPr>
          <w:rFonts w:ascii="TimesNewRomanPSMT" w:hAnsi="TimesNewRomanPSMT" w:cs="TimesNewRomanPSMT"/>
          <w:sz w:val="24"/>
          <w:szCs w:val="24"/>
          <w:lang w:val="en-GB"/>
        </w:rPr>
      </w:pPr>
      <w:r w:rsidRPr="00A63944">
        <w:rPr>
          <w:rFonts w:ascii="TimesNewRomanPSMT" w:hAnsi="TimesNewRomanPSMT" w:cs="TimesNewRomanPSMT"/>
          <w:sz w:val="24"/>
          <w:szCs w:val="24"/>
          <w:lang w:val="en-GB"/>
        </w:rPr>
        <w:t>Pengetahuan Pajak berpengaruh secara positif dan signifikan terhadap kepatuhan wajib pajak orang pribadi pegawai PT Gapura Angkasa Cabang Yogyakarta. Hal ini menunjukan apabila wajib pajak orang pribadi mempunyai pengetahuan pajak yang mumpuni maka wajib pajak akan patuh dalam melaksanakan wajib pajaknya.</w:t>
      </w:r>
    </w:p>
    <w:p w:rsidR="0091026E" w:rsidRPr="005802A7" w:rsidRDefault="0091026E" w:rsidP="0091026E">
      <w:pPr>
        <w:pStyle w:val="ListParagraph"/>
        <w:numPr>
          <w:ilvl w:val="0"/>
          <w:numId w:val="41"/>
        </w:numPr>
        <w:autoSpaceDE w:val="0"/>
        <w:autoSpaceDN w:val="0"/>
        <w:adjustRightInd w:val="0"/>
        <w:spacing w:after="0" w:line="240" w:lineRule="auto"/>
        <w:jc w:val="both"/>
        <w:rPr>
          <w:rFonts w:ascii="TimesNewRomanPSMT" w:hAnsi="TimesNewRomanPSMT" w:cs="TimesNewRomanPSMT"/>
          <w:sz w:val="24"/>
          <w:szCs w:val="24"/>
          <w:lang w:val="en-GB"/>
        </w:rPr>
      </w:pPr>
      <w:r w:rsidRPr="005802A7">
        <w:rPr>
          <w:rFonts w:ascii="TimesNewRomanPSMT" w:hAnsi="TimesNewRomanPSMT" w:cs="TimesNewRomanPSMT"/>
          <w:sz w:val="24"/>
          <w:szCs w:val="24"/>
          <w:lang w:val="en-GB"/>
        </w:rPr>
        <w:t>Sanksi Pajak berpengaruh secara positif dan signifikan terhadap kepatuhan wajib pajak orang pribadi pegawai PT Gapura Angkasa Cabang Yogyakarta.</w:t>
      </w:r>
      <w:r>
        <w:rPr>
          <w:rFonts w:ascii="TimesNewRomanPSMT" w:hAnsi="TimesNewRomanPSMT" w:cs="TimesNewRomanPSMT"/>
          <w:sz w:val="24"/>
          <w:szCs w:val="24"/>
          <w:lang w:val="en-GB"/>
        </w:rPr>
        <w:t xml:space="preserve"> Hal ini menunjukan bahwa sanksi pajak merupakan jaminan bahwa peraturan perpajakan akan dipatuhi.</w:t>
      </w:r>
    </w:p>
    <w:p w:rsidR="0091026E" w:rsidRPr="005802A7" w:rsidRDefault="0091026E" w:rsidP="0091026E">
      <w:pPr>
        <w:pStyle w:val="ListParagraph"/>
        <w:numPr>
          <w:ilvl w:val="0"/>
          <w:numId w:val="41"/>
        </w:numPr>
        <w:autoSpaceDE w:val="0"/>
        <w:autoSpaceDN w:val="0"/>
        <w:adjustRightInd w:val="0"/>
        <w:spacing w:after="0" w:line="240" w:lineRule="auto"/>
        <w:ind w:left="714" w:hanging="357"/>
        <w:jc w:val="both"/>
        <w:rPr>
          <w:rFonts w:ascii="TimesNewRomanPSMT" w:hAnsi="TimesNewRomanPSMT" w:cs="TimesNewRomanPSMT"/>
          <w:sz w:val="24"/>
          <w:szCs w:val="24"/>
          <w:lang w:val="en-GB"/>
        </w:rPr>
      </w:pPr>
      <w:r w:rsidRPr="005802A7">
        <w:rPr>
          <w:rFonts w:ascii="TimesNewRomanPSMT" w:hAnsi="TimesNewRomanPSMT" w:cs="TimesNewRomanPSMT"/>
          <w:sz w:val="24"/>
          <w:szCs w:val="24"/>
          <w:lang w:val="en-GB"/>
        </w:rPr>
        <w:lastRenderedPageBreak/>
        <w:t>Penerapan  Sistem E-Filing, Pengetahuan Pajak, dan Sanksi Pajak ketiganya</w:t>
      </w:r>
      <w:r>
        <w:rPr>
          <w:rFonts w:ascii="TimesNewRomanPSMT" w:hAnsi="TimesNewRomanPSMT" w:cs="TimesNewRomanPSMT"/>
          <w:sz w:val="24"/>
          <w:szCs w:val="24"/>
          <w:lang w:val="id-ID"/>
        </w:rPr>
        <w:t xml:space="preserve"> secara bersama sama</w:t>
      </w:r>
      <w:r w:rsidRPr="005802A7">
        <w:rPr>
          <w:rFonts w:ascii="TimesNewRomanPSMT" w:hAnsi="TimesNewRomanPSMT" w:cs="TimesNewRomanPSMT"/>
          <w:sz w:val="24"/>
          <w:szCs w:val="24"/>
          <w:lang w:val="en-GB"/>
        </w:rPr>
        <w:t xml:space="preserve"> berpengaruh terhadap kepatuhan wajib pajak</w:t>
      </w:r>
      <w:r>
        <w:rPr>
          <w:rFonts w:ascii="TimesNewRomanPSMT" w:hAnsi="TimesNewRomanPSMT" w:cs="TimesNewRomanPSMT"/>
          <w:sz w:val="24"/>
          <w:szCs w:val="24"/>
          <w:lang w:val="en-GB"/>
        </w:rPr>
        <w:t xml:space="preserve"> </w:t>
      </w:r>
      <w:r w:rsidRPr="005802A7">
        <w:rPr>
          <w:rFonts w:ascii="TimesNewRomanPSMT" w:hAnsi="TimesNewRomanPSMT" w:cs="TimesNewRomanPSMT"/>
          <w:sz w:val="24"/>
          <w:szCs w:val="24"/>
          <w:lang w:val="en-GB"/>
        </w:rPr>
        <w:t>orang pribadi pegawai PT Gapura Angkasa Cabang Yogyakarta.</w:t>
      </w:r>
    </w:p>
    <w:p w:rsidR="00EB390E" w:rsidRDefault="0091026E" w:rsidP="00EB390E">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5.2 Keterbatasan</w:t>
      </w:r>
    </w:p>
    <w:p w:rsidR="0091026E" w:rsidRPr="006B7AB4" w:rsidRDefault="0091026E" w:rsidP="0091026E">
      <w:pPr>
        <w:pStyle w:val="ListParagraph"/>
        <w:numPr>
          <w:ilvl w:val="0"/>
          <w:numId w:val="43"/>
        </w:numPr>
        <w:autoSpaceDE w:val="0"/>
        <w:autoSpaceDN w:val="0"/>
        <w:adjustRightInd w:val="0"/>
        <w:spacing w:after="0" w:line="240" w:lineRule="auto"/>
        <w:ind w:left="850" w:hanging="357"/>
        <w:jc w:val="both"/>
        <w:rPr>
          <w:rFonts w:ascii="TimesNewRomanPSMT" w:hAnsi="TimesNewRomanPSMT" w:cs="TimesNewRomanPSMT"/>
          <w:sz w:val="24"/>
          <w:szCs w:val="24"/>
          <w:lang w:val="en-GB"/>
        </w:rPr>
      </w:pPr>
      <w:r w:rsidRPr="006B7AB4">
        <w:rPr>
          <w:rFonts w:ascii="TimesNewRomanPSMT" w:hAnsi="TimesNewRomanPSMT" w:cs="TimesNewRomanPSMT"/>
          <w:sz w:val="24"/>
          <w:szCs w:val="24"/>
          <w:lang w:val="en-GB"/>
        </w:rPr>
        <w:t>Penelitian ini hanya dilakukan di PT Gapura Angkasa Cabang Yogyakarta.</w:t>
      </w:r>
    </w:p>
    <w:p w:rsidR="0091026E" w:rsidRDefault="0091026E" w:rsidP="0091026E">
      <w:pPr>
        <w:pStyle w:val="ListParagraph"/>
        <w:numPr>
          <w:ilvl w:val="0"/>
          <w:numId w:val="43"/>
        </w:numPr>
        <w:autoSpaceDE w:val="0"/>
        <w:autoSpaceDN w:val="0"/>
        <w:adjustRightInd w:val="0"/>
        <w:spacing w:after="0" w:line="240" w:lineRule="auto"/>
        <w:ind w:left="850" w:hanging="357"/>
        <w:jc w:val="both"/>
        <w:rPr>
          <w:rFonts w:ascii="TimesNewRomanPSMT" w:hAnsi="TimesNewRomanPSMT" w:cs="TimesNewRomanPSMT"/>
          <w:sz w:val="24"/>
          <w:szCs w:val="24"/>
          <w:lang w:val="en-GB"/>
        </w:rPr>
      </w:pPr>
      <w:r w:rsidRPr="006B7AB4">
        <w:rPr>
          <w:rFonts w:ascii="TimesNewRomanPSMT" w:hAnsi="TimesNewRomanPSMT" w:cs="TimesNewRomanPSMT"/>
          <w:sz w:val="24"/>
          <w:szCs w:val="24"/>
          <w:lang w:val="en-GB"/>
        </w:rPr>
        <w:t xml:space="preserve">Sedikitnya jumlah responden karena hanya berada di satu lingkup </w:t>
      </w:r>
      <w:r>
        <w:rPr>
          <w:rFonts w:ascii="TimesNewRomanPSMT" w:hAnsi="TimesNewRomanPSMT" w:cs="TimesNewRomanPSMT"/>
          <w:sz w:val="24"/>
          <w:szCs w:val="24"/>
          <w:lang w:val="en-GB"/>
        </w:rPr>
        <w:t xml:space="preserve">perusahaan. </w:t>
      </w:r>
    </w:p>
    <w:p w:rsidR="0091026E" w:rsidRDefault="0091026E" w:rsidP="0091026E">
      <w:pPr>
        <w:pStyle w:val="ListParagraph"/>
        <w:numPr>
          <w:ilvl w:val="0"/>
          <w:numId w:val="43"/>
        </w:numPr>
        <w:autoSpaceDE w:val="0"/>
        <w:autoSpaceDN w:val="0"/>
        <w:adjustRightInd w:val="0"/>
        <w:spacing w:after="0" w:line="240" w:lineRule="auto"/>
        <w:ind w:left="850" w:hanging="357"/>
        <w:jc w:val="both"/>
        <w:rPr>
          <w:rFonts w:ascii="TimesNewRomanPSMT" w:hAnsi="TimesNewRomanPSMT" w:cs="TimesNewRomanPSMT"/>
          <w:sz w:val="24"/>
          <w:szCs w:val="24"/>
          <w:lang w:val="en-GB"/>
        </w:rPr>
      </w:pPr>
      <w:r>
        <w:rPr>
          <w:rFonts w:ascii="TimesNewRomanPSMT" w:hAnsi="TimesNewRomanPSMT" w:cs="TimesNewRomanPSMT"/>
          <w:sz w:val="24"/>
          <w:szCs w:val="24"/>
          <w:lang w:val="en-GB"/>
        </w:rPr>
        <w:t>Penelitian ini hanya meneliti variable Penerapan Sistem E-Filing, Pengetahuan Pajak dan Sanksi Pajak terhada variable dependen Kepatuhan Wajib Pajak pada PT Gapura Angkasa cabang Yogyakarta.</w:t>
      </w:r>
    </w:p>
    <w:p w:rsidR="0091026E" w:rsidRPr="006B7AB4" w:rsidRDefault="0091026E" w:rsidP="0091026E">
      <w:pPr>
        <w:pStyle w:val="ListParagraph"/>
        <w:numPr>
          <w:ilvl w:val="0"/>
          <w:numId w:val="43"/>
        </w:numPr>
        <w:autoSpaceDE w:val="0"/>
        <w:autoSpaceDN w:val="0"/>
        <w:adjustRightInd w:val="0"/>
        <w:spacing w:after="0" w:line="240" w:lineRule="auto"/>
        <w:ind w:left="850" w:hanging="357"/>
        <w:jc w:val="both"/>
        <w:rPr>
          <w:rFonts w:ascii="TimesNewRomanPSMT" w:hAnsi="TimesNewRomanPSMT" w:cs="TimesNewRomanPSMT"/>
          <w:sz w:val="24"/>
          <w:szCs w:val="24"/>
          <w:lang w:val="en-GB"/>
        </w:rPr>
      </w:pPr>
      <w:r>
        <w:rPr>
          <w:rFonts w:ascii="TimesNewRomanPSMT" w:hAnsi="TimesNewRomanPSMT" w:cs="TimesNewRomanPSMT"/>
          <w:sz w:val="24"/>
          <w:szCs w:val="24"/>
          <w:lang w:val="en-GB"/>
        </w:rPr>
        <w:t>Penelitian ini hanya dilakukan selama satu periode yaitu tahun 2019.</w:t>
      </w:r>
    </w:p>
    <w:p w:rsidR="0091026E" w:rsidRPr="006B7AB4" w:rsidRDefault="0091026E" w:rsidP="0091026E">
      <w:pPr>
        <w:pStyle w:val="ListParagraph"/>
        <w:numPr>
          <w:ilvl w:val="0"/>
          <w:numId w:val="43"/>
        </w:numPr>
        <w:autoSpaceDE w:val="0"/>
        <w:autoSpaceDN w:val="0"/>
        <w:adjustRightInd w:val="0"/>
        <w:spacing w:after="0" w:line="240" w:lineRule="auto"/>
        <w:ind w:left="850" w:hanging="357"/>
        <w:jc w:val="both"/>
        <w:rPr>
          <w:rFonts w:ascii="TimesNewRomanPSMT" w:hAnsi="TimesNewRomanPSMT" w:cs="TimesNewRomanPSMT"/>
          <w:sz w:val="24"/>
          <w:szCs w:val="24"/>
          <w:lang w:val="en-GB"/>
        </w:rPr>
      </w:pPr>
      <w:r w:rsidRPr="006B7AB4">
        <w:rPr>
          <w:rFonts w:ascii="TimesNewRomanPSMT" w:hAnsi="TimesNewRomanPSMT" w:cs="TimesNewRomanPSMT"/>
          <w:sz w:val="24"/>
          <w:szCs w:val="24"/>
          <w:lang w:val="en-GB"/>
        </w:rPr>
        <w:t>Penelitian hanya meniliti wajib pajak orang pribadi sehingga hasil analisis</w:t>
      </w:r>
      <w:r>
        <w:rPr>
          <w:rFonts w:ascii="TimesNewRomanPSMT" w:hAnsi="TimesNewRomanPSMT" w:cs="TimesNewRomanPSMT"/>
          <w:sz w:val="24"/>
          <w:szCs w:val="24"/>
          <w:lang w:val="en-GB"/>
        </w:rPr>
        <w:t xml:space="preserve"> </w:t>
      </w:r>
      <w:r w:rsidRPr="006B7AB4">
        <w:rPr>
          <w:rFonts w:ascii="TimesNewRomanPSMT" w:hAnsi="TimesNewRomanPSMT" w:cs="TimesNewRomanPSMT"/>
          <w:sz w:val="24"/>
          <w:szCs w:val="24"/>
          <w:lang w:val="en-GB"/>
        </w:rPr>
        <w:t>yang diperoleh hanya berlaku untuk wajib pajak orang Pribadi</w:t>
      </w:r>
    </w:p>
    <w:p w:rsidR="0091026E" w:rsidRDefault="0091026E" w:rsidP="0091026E">
      <w:pPr>
        <w:pStyle w:val="ListParagraph"/>
        <w:numPr>
          <w:ilvl w:val="0"/>
          <w:numId w:val="43"/>
        </w:numPr>
        <w:autoSpaceDE w:val="0"/>
        <w:autoSpaceDN w:val="0"/>
        <w:adjustRightInd w:val="0"/>
        <w:spacing w:after="0" w:line="240" w:lineRule="auto"/>
        <w:ind w:left="850" w:hanging="357"/>
        <w:jc w:val="both"/>
        <w:rPr>
          <w:rFonts w:ascii="TimesNewRomanPSMT" w:hAnsi="TimesNewRomanPSMT" w:cs="TimesNewRomanPSMT"/>
          <w:sz w:val="24"/>
          <w:szCs w:val="24"/>
          <w:lang w:val="en-GB"/>
        </w:rPr>
      </w:pPr>
      <w:r w:rsidRPr="006B7AB4">
        <w:rPr>
          <w:rFonts w:ascii="TimesNewRomanPSMT" w:hAnsi="TimesNewRomanPSMT" w:cs="TimesNewRomanPSMT"/>
          <w:sz w:val="24"/>
          <w:szCs w:val="24"/>
          <w:lang w:val="en-GB"/>
        </w:rPr>
        <w:t>Teknik pengumpulan data pada penelitian ini menggunakan kuesioner sehingga data yang dihasilkan mempunyai kesempatan terjadinya bias.</w:t>
      </w:r>
      <w:r>
        <w:rPr>
          <w:rFonts w:ascii="TimesNewRomanPSMT" w:hAnsi="TimesNewRomanPSMT" w:cs="TimesNewRomanPSMT"/>
          <w:sz w:val="24"/>
          <w:szCs w:val="24"/>
          <w:lang w:val="en-GB"/>
        </w:rPr>
        <w:t xml:space="preserve"> </w:t>
      </w:r>
      <w:r w:rsidRPr="006B7AB4">
        <w:rPr>
          <w:rFonts w:ascii="TimesNewRomanPSMT" w:hAnsi="TimesNewRomanPSMT" w:cs="TimesNewRomanPSMT"/>
          <w:sz w:val="24"/>
          <w:szCs w:val="24"/>
          <w:lang w:val="en-GB"/>
        </w:rPr>
        <w:t>Kemungkinan terjadi bias disebabkan karena perbedaan presepsi antara</w:t>
      </w:r>
      <w:r>
        <w:rPr>
          <w:rFonts w:ascii="TimesNewRomanPSMT" w:hAnsi="TimesNewRomanPSMT" w:cs="TimesNewRomanPSMT"/>
          <w:sz w:val="24"/>
          <w:szCs w:val="24"/>
          <w:lang w:val="en-GB"/>
        </w:rPr>
        <w:t xml:space="preserve"> </w:t>
      </w:r>
      <w:r w:rsidRPr="006B7AB4">
        <w:rPr>
          <w:rFonts w:ascii="TimesNewRomanPSMT" w:hAnsi="TimesNewRomanPSMT" w:cs="TimesNewRomanPSMT"/>
          <w:sz w:val="24"/>
          <w:szCs w:val="24"/>
          <w:lang w:val="en-GB"/>
        </w:rPr>
        <w:t>peneliti dengan responden terkait soal yang diajukan.</w:t>
      </w:r>
    </w:p>
    <w:p w:rsidR="0091026E" w:rsidRDefault="0091026E" w:rsidP="00EB390E">
      <w:pPr>
        <w:spacing w:after="0" w:line="240" w:lineRule="auto"/>
        <w:jc w:val="both"/>
        <w:rPr>
          <w:rFonts w:ascii="Times New Roman" w:hAnsi="Times New Roman" w:cs="Times New Roman"/>
          <w:b/>
          <w:sz w:val="24"/>
          <w:szCs w:val="24"/>
          <w:lang w:val="id-ID"/>
        </w:rPr>
      </w:pPr>
    </w:p>
    <w:p w:rsidR="0091026E" w:rsidRDefault="0091026E" w:rsidP="00EB390E">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REVERENSI</w:t>
      </w:r>
    </w:p>
    <w:p w:rsidR="00D37805" w:rsidRDefault="00D37805" w:rsidP="00EB390E">
      <w:pPr>
        <w:spacing w:after="0" w:line="240" w:lineRule="auto"/>
        <w:jc w:val="both"/>
        <w:rPr>
          <w:rFonts w:ascii="Times New Roman" w:hAnsi="Times New Roman" w:cs="Times New Roman"/>
          <w:b/>
          <w:sz w:val="24"/>
          <w:szCs w:val="24"/>
          <w:lang w:val="id-ID"/>
        </w:rPr>
      </w:pPr>
    </w:p>
    <w:p w:rsidR="00D37805" w:rsidRPr="00E85851" w:rsidRDefault="00D37805" w:rsidP="00D37805">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85851">
        <w:rPr>
          <w:rFonts w:ascii="Times New Roman" w:hAnsi="Times New Roman" w:cs="Times New Roman"/>
          <w:sz w:val="24"/>
          <w:szCs w:val="24"/>
          <w:lang w:val="id-ID"/>
        </w:rPr>
        <w:t>Adiasa Nirawan (2013). “</w:t>
      </w:r>
      <w:r w:rsidRPr="00754EFE">
        <w:rPr>
          <w:rFonts w:ascii="Times New Roman" w:hAnsi="Times New Roman" w:cs="Times New Roman"/>
          <w:i/>
          <w:sz w:val="24"/>
          <w:szCs w:val="24"/>
          <w:lang w:val="id-ID"/>
        </w:rPr>
        <w:t>Pengaruh Pemahaman Peraturan Perpajakan Terhadap Kepatuhan Wajib Pajak Dengan Preferensi Risiko Sebagai Variabel Moderating“</w:t>
      </w:r>
      <w:r w:rsidRPr="00E85851">
        <w:rPr>
          <w:rFonts w:ascii="Times New Roman" w:hAnsi="Times New Roman" w:cs="Times New Roman"/>
          <w:sz w:val="24"/>
          <w:szCs w:val="24"/>
          <w:lang w:val="id-ID"/>
        </w:rPr>
        <w:t>.</w:t>
      </w:r>
    </w:p>
    <w:p w:rsidR="00D37805" w:rsidRPr="00E85851" w:rsidRDefault="00D37805" w:rsidP="00D37805">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85851">
        <w:rPr>
          <w:rFonts w:ascii="Times New Roman" w:hAnsi="Times New Roman" w:cs="Times New Roman"/>
          <w:sz w:val="24"/>
          <w:szCs w:val="24"/>
          <w:lang w:val="id-ID"/>
        </w:rPr>
        <w:t>Artiningsih. (2013). “</w:t>
      </w:r>
      <w:r w:rsidRPr="00754EFE">
        <w:rPr>
          <w:rFonts w:ascii="Times New Roman" w:hAnsi="Times New Roman" w:cs="Times New Roman"/>
          <w:i/>
          <w:sz w:val="24"/>
          <w:szCs w:val="24"/>
          <w:lang w:val="id-ID"/>
        </w:rPr>
        <w:t>Pengaruh Kesadaran Wajib Pajak Badan dan Pelayanan Perpajakan terhadap Kepatuhan Wajib Pajak di KPP Pratama Sleman</w:t>
      </w:r>
      <w:r w:rsidRPr="00E85851">
        <w:rPr>
          <w:rFonts w:ascii="Times New Roman" w:hAnsi="Times New Roman" w:cs="Times New Roman"/>
          <w:sz w:val="24"/>
          <w:szCs w:val="24"/>
          <w:lang w:val="id-ID"/>
        </w:rPr>
        <w:t xml:space="preserve">”. </w:t>
      </w:r>
      <w:r w:rsidRPr="00E85851">
        <w:rPr>
          <w:rFonts w:ascii="Times New Roman" w:hAnsi="Times New Roman" w:cs="Times New Roman"/>
          <w:i/>
          <w:iCs/>
          <w:sz w:val="24"/>
          <w:szCs w:val="24"/>
          <w:lang w:val="id-ID"/>
        </w:rPr>
        <w:t>Skripsi</w:t>
      </w:r>
      <w:r w:rsidRPr="00E85851">
        <w:rPr>
          <w:rFonts w:ascii="Times New Roman" w:hAnsi="Times New Roman" w:cs="Times New Roman"/>
          <w:sz w:val="24"/>
          <w:szCs w:val="24"/>
          <w:lang w:val="id-ID"/>
        </w:rPr>
        <w:t>. Program Studi Akuntansi-S1 Universitas Negeri Yogyakarta</w:t>
      </w:r>
    </w:p>
    <w:p w:rsidR="00D37805" w:rsidRDefault="00D37805" w:rsidP="00D37805">
      <w:pPr>
        <w:autoSpaceDE w:val="0"/>
        <w:autoSpaceDN w:val="0"/>
        <w:adjustRightInd w:val="0"/>
        <w:spacing w:after="0" w:line="240" w:lineRule="auto"/>
        <w:ind w:left="567" w:hanging="567"/>
        <w:jc w:val="both"/>
        <w:rPr>
          <w:rFonts w:ascii="Times New Roman" w:hAnsi="Times New Roman" w:cs="Times New Roman"/>
          <w:i/>
          <w:sz w:val="24"/>
          <w:szCs w:val="24"/>
          <w:lang w:val="id-ID"/>
        </w:rPr>
      </w:pPr>
      <w:r w:rsidRPr="00E85851">
        <w:rPr>
          <w:rFonts w:ascii="Times New Roman" w:hAnsi="Times New Roman" w:cs="Times New Roman"/>
          <w:sz w:val="24"/>
          <w:szCs w:val="24"/>
          <w:lang w:val="id-ID"/>
        </w:rPr>
        <w:t xml:space="preserve">Arum Harjanti Puspa (2012) </w:t>
      </w:r>
      <w:r w:rsidRPr="00754EFE">
        <w:rPr>
          <w:rFonts w:ascii="Times New Roman" w:hAnsi="Times New Roman" w:cs="Times New Roman"/>
          <w:i/>
          <w:sz w:val="24"/>
          <w:szCs w:val="24"/>
          <w:lang w:val="id-ID"/>
        </w:rPr>
        <w:t>Pengaruh Kesadaran Wajib Pajak, Pelayanan Fiskus, dan Sanksi Pajak terhadap Kepatuhan Wajib Pajak Orang Pribadi yang Melakukan Kegiatan Usaha dan Pekerja Bebas (Studi di Wilayah KPP Pratama Cilacap)</w:t>
      </w:r>
    </w:p>
    <w:p w:rsidR="00D37805" w:rsidRPr="00D37805" w:rsidRDefault="00D37805" w:rsidP="00D37805">
      <w:pPr>
        <w:autoSpaceDE w:val="0"/>
        <w:autoSpaceDN w:val="0"/>
        <w:adjustRightInd w:val="0"/>
        <w:spacing w:after="0" w:line="240" w:lineRule="auto"/>
        <w:ind w:left="567" w:hanging="567"/>
        <w:jc w:val="both"/>
        <w:rPr>
          <w:rFonts w:ascii="Times New Roman" w:hAnsi="Times New Roman" w:cs="Times New Roman"/>
          <w:i/>
          <w:iCs/>
          <w:sz w:val="24"/>
          <w:szCs w:val="24"/>
          <w:lang w:val="id-ID"/>
        </w:rPr>
      </w:pPr>
      <w:r w:rsidRPr="00663C0C">
        <w:rPr>
          <w:rFonts w:ascii="Times New Roman" w:hAnsi="Times New Roman" w:cs="Times New Roman"/>
          <w:sz w:val="24"/>
          <w:szCs w:val="24"/>
          <w:lang w:val="id-ID"/>
        </w:rPr>
        <w:t xml:space="preserve">Avianto, Gusma Dwi, Sri Mangesti Rahayu, dan Bayu Kaniskha. 2016. </w:t>
      </w:r>
      <w:r w:rsidRPr="00663C0C">
        <w:rPr>
          <w:rFonts w:ascii="Times New Roman" w:hAnsi="Times New Roman" w:cs="Times New Roman"/>
          <w:i/>
          <w:iCs/>
          <w:sz w:val="24"/>
          <w:szCs w:val="24"/>
          <w:lang w:val="id-ID"/>
        </w:rPr>
        <w:t>Analisa</w:t>
      </w:r>
      <w:r>
        <w:rPr>
          <w:rFonts w:ascii="Times New Roman" w:hAnsi="Times New Roman" w:cs="Times New Roman"/>
          <w:i/>
          <w:iCs/>
          <w:sz w:val="24"/>
          <w:szCs w:val="24"/>
          <w:lang w:val="id-ID"/>
        </w:rPr>
        <w:t xml:space="preserve"> </w:t>
      </w:r>
      <w:r w:rsidRPr="00663C0C">
        <w:rPr>
          <w:rFonts w:ascii="Times New Roman" w:hAnsi="Times New Roman" w:cs="Times New Roman"/>
          <w:i/>
          <w:iCs/>
          <w:sz w:val="24"/>
          <w:szCs w:val="24"/>
          <w:lang w:val="id-ID"/>
        </w:rPr>
        <w:t>Penerapan E-Filling dalam rangka Meningkatkan Kepatuhan</w:t>
      </w:r>
      <w:r>
        <w:rPr>
          <w:rFonts w:ascii="Times New Roman" w:hAnsi="Times New Roman" w:cs="Times New Roman"/>
          <w:i/>
          <w:iCs/>
          <w:sz w:val="24"/>
          <w:szCs w:val="24"/>
          <w:lang w:val="id-ID"/>
        </w:rPr>
        <w:t xml:space="preserve"> </w:t>
      </w:r>
      <w:r w:rsidRPr="00663C0C">
        <w:rPr>
          <w:rFonts w:ascii="Times New Roman" w:hAnsi="Times New Roman" w:cs="Times New Roman"/>
          <w:i/>
          <w:iCs/>
          <w:sz w:val="24"/>
          <w:szCs w:val="24"/>
          <w:lang w:val="id-ID"/>
        </w:rPr>
        <w:t>Pelaporan Surat Pemberitahuan Tahunan Wajib Pajak Orang</w:t>
      </w:r>
      <w:r>
        <w:rPr>
          <w:rFonts w:ascii="Times New Roman" w:hAnsi="Times New Roman" w:cs="Times New Roman"/>
          <w:i/>
          <w:iCs/>
          <w:sz w:val="24"/>
          <w:szCs w:val="24"/>
          <w:lang w:val="id-ID"/>
        </w:rPr>
        <w:t xml:space="preserve"> </w:t>
      </w:r>
      <w:r w:rsidRPr="00663C0C">
        <w:rPr>
          <w:rFonts w:ascii="Times New Roman" w:hAnsi="Times New Roman" w:cs="Times New Roman"/>
          <w:i/>
          <w:iCs/>
          <w:sz w:val="24"/>
          <w:szCs w:val="24"/>
          <w:lang w:val="id-ID"/>
        </w:rPr>
        <w:t>Pribadi: Studi Kasus Pada Kantor Pelayanan Pajak Pratama</w:t>
      </w:r>
      <w:r>
        <w:rPr>
          <w:rFonts w:ascii="Times New Roman" w:hAnsi="Times New Roman" w:cs="Times New Roman"/>
          <w:i/>
          <w:iCs/>
          <w:sz w:val="24"/>
          <w:szCs w:val="24"/>
          <w:lang w:val="id-ID"/>
        </w:rPr>
        <w:t xml:space="preserve"> </w:t>
      </w:r>
      <w:r w:rsidRPr="00663C0C">
        <w:rPr>
          <w:rFonts w:ascii="Times New Roman" w:hAnsi="Times New Roman" w:cs="Times New Roman"/>
          <w:i/>
          <w:iCs/>
          <w:sz w:val="24"/>
          <w:szCs w:val="24"/>
          <w:lang w:val="id-ID"/>
        </w:rPr>
        <w:t>Malang Selatan</w:t>
      </w:r>
      <w:r>
        <w:rPr>
          <w:rFonts w:ascii="Times New Roman" w:hAnsi="Times New Roman" w:cs="Times New Roman"/>
          <w:sz w:val="24"/>
          <w:szCs w:val="24"/>
          <w:lang w:val="id-ID"/>
        </w:rPr>
        <w:t xml:space="preserve">. Universitas Brawijaya: </w:t>
      </w:r>
      <w:r w:rsidRPr="00663C0C">
        <w:rPr>
          <w:rFonts w:ascii="Times New Roman" w:hAnsi="Times New Roman" w:cs="Times New Roman"/>
          <w:sz w:val="24"/>
          <w:szCs w:val="24"/>
          <w:lang w:val="id-ID"/>
        </w:rPr>
        <w:t>Jurnal Perpajakan (JEJAK)</w:t>
      </w:r>
      <w:r>
        <w:rPr>
          <w:rFonts w:ascii="Times New Roman" w:hAnsi="Times New Roman" w:cs="Times New Roman"/>
          <w:i/>
          <w:iCs/>
          <w:sz w:val="24"/>
          <w:szCs w:val="24"/>
          <w:lang w:val="id-ID"/>
        </w:rPr>
        <w:t xml:space="preserve"> </w:t>
      </w:r>
      <w:r w:rsidRPr="00663C0C">
        <w:rPr>
          <w:rFonts w:ascii="Times New Roman" w:hAnsi="Times New Roman" w:cs="Times New Roman"/>
          <w:sz w:val="24"/>
          <w:szCs w:val="24"/>
          <w:lang w:val="id-ID"/>
        </w:rPr>
        <w:t>Vol 9 No. 1.</w:t>
      </w:r>
    </w:p>
    <w:p w:rsidR="00D37805" w:rsidRDefault="00D37805" w:rsidP="00D37805">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85851">
        <w:rPr>
          <w:rFonts w:ascii="Times New Roman" w:hAnsi="Times New Roman" w:cs="Times New Roman"/>
          <w:sz w:val="24"/>
          <w:szCs w:val="24"/>
          <w:lang w:val="id-ID"/>
        </w:rPr>
        <w:t xml:space="preserve">Bambang Supomo &amp; Nur Indriantoro. (2002). </w:t>
      </w:r>
      <w:r w:rsidRPr="00754EFE">
        <w:rPr>
          <w:rFonts w:ascii="Times New Roman" w:hAnsi="Times New Roman" w:cs="Times New Roman"/>
          <w:i/>
          <w:sz w:val="24"/>
          <w:szCs w:val="24"/>
          <w:lang w:val="id-ID"/>
        </w:rPr>
        <w:t>Metodologi Penelitian Bisnis</w:t>
      </w:r>
      <w:r w:rsidRPr="00E85851">
        <w:rPr>
          <w:rFonts w:ascii="Times New Roman" w:hAnsi="Times New Roman" w:cs="Times New Roman"/>
          <w:sz w:val="24"/>
          <w:szCs w:val="24"/>
          <w:lang w:val="id-ID"/>
        </w:rPr>
        <w:t>.  Yogyakarta: BPFEE UGM.</w:t>
      </w:r>
    </w:p>
    <w:p w:rsidR="00D37805" w:rsidRDefault="00D37805" w:rsidP="00D37805">
      <w:pPr>
        <w:autoSpaceDE w:val="0"/>
        <w:autoSpaceDN w:val="0"/>
        <w:adjustRightInd w:val="0"/>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Buku Panduan Skripsi Universitas Mercu Buana Yogyakarta.</w:t>
      </w:r>
    </w:p>
    <w:p w:rsidR="00D37805" w:rsidRPr="00D37805" w:rsidRDefault="00D37805" w:rsidP="00D37805">
      <w:pPr>
        <w:autoSpaceDE w:val="0"/>
        <w:autoSpaceDN w:val="0"/>
        <w:adjustRightInd w:val="0"/>
        <w:spacing w:after="0" w:line="240" w:lineRule="auto"/>
        <w:ind w:left="567" w:hanging="567"/>
        <w:jc w:val="both"/>
        <w:rPr>
          <w:rFonts w:ascii="Times New Roman" w:hAnsi="Times New Roman" w:cs="Times New Roman"/>
          <w:i/>
          <w:iCs/>
          <w:sz w:val="24"/>
          <w:szCs w:val="24"/>
          <w:lang w:val="id-ID"/>
        </w:rPr>
      </w:pPr>
      <w:r w:rsidRPr="00F15207">
        <w:rPr>
          <w:rFonts w:ascii="Times New Roman" w:hAnsi="Times New Roman" w:cs="Times New Roman"/>
          <w:sz w:val="24"/>
          <w:szCs w:val="24"/>
          <w:lang w:val="id-ID"/>
        </w:rPr>
        <w:t xml:space="preserve">Hartanti, Emmiliana, dan Shariffudin Husein. 2018. </w:t>
      </w:r>
      <w:r w:rsidRPr="00F15207">
        <w:rPr>
          <w:rFonts w:ascii="Times New Roman" w:hAnsi="Times New Roman" w:cs="Times New Roman"/>
          <w:i/>
          <w:iCs/>
          <w:sz w:val="24"/>
          <w:szCs w:val="24"/>
          <w:lang w:val="id-ID"/>
        </w:rPr>
        <w:t>Pengaruh Penerapan Sistem</w:t>
      </w:r>
      <w:r>
        <w:rPr>
          <w:rFonts w:ascii="Times New Roman" w:hAnsi="Times New Roman" w:cs="Times New Roman"/>
          <w:i/>
          <w:iCs/>
          <w:sz w:val="24"/>
          <w:szCs w:val="24"/>
          <w:lang w:val="id-ID"/>
        </w:rPr>
        <w:t xml:space="preserve"> </w:t>
      </w:r>
      <w:r w:rsidRPr="00F15207">
        <w:rPr>
          <w:rFonts w:ascii="Times New Roman" w:hAnsi="Times New Roman" w:cs="Times New Roman"/>
          <w:i/>
          <w:iCs/>
          <w:sz w:val="24"/>
          <w:szCs w:val="24"/>
          <w:lang w:val="id-ID"/>
        </w:rPr>
        <w:t>E-Filling, Pengetahuan Pajak, dan Sanksi Pajak Terhadap</w:t>
      </w:r>
      <w:r>
        <w:rPr>
          <w:rFonts w:ascii="Times New Roman" w:hAnsi="Times New Roman" w:cs="Times New Roman"/>
          <w:i/>
          <w:iCs/>
          <w:sz w:val="24"/>
          <w:szCs w:val="24"/>
          <w:lang w:val="id-ID"/>
        </w:rPr>
        <w:t xml:space="preserve"> </w:t>
      </w:r>
      <w:r w:rsidRPr="00F15207">
        <w:rPr>
          <w:rFonts w:ascii="Times New Roman" w:hAnsi="Times New Roman" w:cs="Times New Roman"/>
          <w:i/>
          <w:iCs/>
          <w:sz w:val="24"/>
          <w:szCs w:val="24"/>
          <w:lang w:val="id-ID"/>
        </w:rPr>
        <w:t>Kepatuhan Wajib Pajak Orang Pribadi</w:t>
      </w:r>
      <w:r w:rsidRPr="00F15207">
        <w:rPr>
          <w:rFonts w:ascii="Times New Roman" w:hAnsi="Times New Roman" w:cs="Times New Roman"/>
          <w:sz w:val="24"/>
          <w:szCs w:val="24"/>
          <w:lang w:val="id-ID"/>
        </w:rPr>
        <w:t>. Jakarta: Kalbisocio,</w:t>
      </w:r>
      <w:r>
        <w:rPr>
          <w:rFonts w:ascii="Times New Roman" w:hAnsi="Times New Roman" w:cs="Times New Roman"/>
          <w:i/>
          <w:iCs/>
          <w:sz w:val="24"/>
          <w:szCs w:val="24"/>
          <w:lang w:val="id-ID"/>
        </w:rPr>
        <w:t xml:space="preserve"> </w:t>
      </w:r>
      <w:r w:rsidRPr="00F15207">
        <w:rPr>
          <w:rFonts w:ascii="Times New Roman" w:hAnsi="Times New Roman" w:cs="Times New Roman"/>
          <w:sz w:val="24"/>
          <w:szCs w:val="24"/>
          <w:lang w:val="id-ID"/>
        </w:rPr>
        <w:t>Volume 5, No. 1. ( 1 Februari 2018)</w:t>
      </w:r>
    </w:p>
    <w:p w:rsidR="00D37805" w:rsidRDefault="00D37805" w:rsidP="00D37805">
      <w:pPr>
        <w:autoSpaceDE w:val="0"/>
        <w:autoSpaceDN w:val="0"/>
        <w:adjustRightInd w:val="0"/>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Imam Ghozali. (2011). </w:t>
      </w:r>
      <w:r>
        <w:rPr>
          <w:rFonts w:ascii="Times New Roman" w:hAnsi="Times New Roman" w:cs="Times New Roman"/>
          <w:i/>
          <w:iCs/>
          <w:sz w:val="24"/>
          <w:szCs w:val="24"/>
          <w:lang w:val="id-ID"/>
        </w:rPr>
        <w:t>Aplikasi Analisis Multivariate dengan Program SPSS</w:t>
      </w:r>
      <w:r>
        <w:rPr>
          <w:rFonts w:ascii="Times New Roman" w:hAnsi="Times New Roman" w:cs="Times New Roman"/>
          <w:sz w:val="24"/>
          <w:szCs w:val="24"/>
          <w:lang w:val="id-ID"/>
        </w:rPr>
        <w:t xml:space="preserve">. Semarang : BP Undip </w:t>
      </w:r>
      <w:r w:rsidRPr="00E85851">
        <w:rPr>
          <w:rFonts w:ascii="Times New Roman" w:hAnsi="Times New Roman" w:cs="Times New Roman"/>
          <w:sz w:val="24"/>
          <w:szCs w:val="24"/>
          <w:lang w:val="id-ID"/>
        </w:rPr>
        <w:t xml:space="preserve">Liberti, Pandiangan. (2014). </w:t>
      </w:r>
      <w:r w:rsidRPr="00E85851">
        <w:rPr>
          <w:rFonts w:ascii="Times New Roman" w:hAnsi="Times New Roman" w:cs="Times New Roman"/>
          <w:i/>
          <w:iCs/>
          <w:sz w:val="24"/>
          <w:szCs w:val="24"/>
          <w:lang w:val="id-ID"/>
        </w:rPr>
        <w:t>Administrasi Perpajakan</w:t>
      </w:r>
      <w:r w:rsidRPr="00E85851">
        <w:rPr>
          <w:rFonts w:ascii="Times New Roman" w:hAnsi="Times New Roman" w:cs="Times New Roman"/>
          <w:sz w:val="24"/>
          <w:szCs w:val="24"/>
          <w:lang w:val="id-ID"/>
        </w:rPr>
        <w:t>. Jakarta: Erlangga</w:t>
      </w:r>
    </w:p>
    <w:p w:rsidR="00D37805" w:rsidRPr="00E85851" w:rsidRDefault="00D37805" w:rsidP="00D37805">
      <w:pPr>
        <w:autoSpaceDE w:val="0"/>
        <w:autoSpaceDN w:val="0"/>
        <w:adjustRightInd w:val="0"/>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Imam Mulyan. (2012). “</w:t>
      </w:r>
      <w:r w:rsidRPr="00754EFE">
        <w:rPr>
          <w:rFonts w:ascii="Times New Roman" w:hAnsi="Times New Roman" w:cs="Times New Roman"/>
          <w:i/>
          <w:sz w:val="24"/>
          <w:szCs w:val="24"/>
          <w:lang w:val="id-ID"/>
        </w:rPr>
        <w:t>Pengaruh Pengetahuan Pajak dan Sanksi Perpajakan terhadap Kepatuhan Wajib Pajak (Survey pada WP Badan KPP Pratama Cianjur</w:t>
      </w:r>
      <w:r>
        <w:rPr>
          <w:rFonts w:ascii="Times New Roman" w:hAnsi="Times New Roman" w:cs="Times New Roman"/>
          <w:i/>
          <w:sz w:val="24"/>
          <w:szCs w:val="24"/>
          <w:lang w:val="id-ID"/>
        </w:rPr>
        <w:t>)</w:t>
      </w:r>
      <w:r w:rsidRPr="00754EFE">
        <w:rPr>
          <w:rFonts w:ascii="Times New Roman" w:hAnsi="Times New Roman" w:cs="Times New Roman"/>
          <w:i/>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Skripsi</w:t>
      </w:r>
      <w:r>
        <w:rPr>
          <w:rFonts w:ascii="Times New Roman" w:hAnsi="Times New Roman" w:cs="Times New Roman"/>
          <w:sz w:val="24"/>
          <w:szCs w:val="24"/>
          <w:lang w:val="id-ID"/>
        </w:rPr>
        <w:t>. Universitas Komputer Indonesia</w:t>
      </w:r>
    </w:p>
    <w:p w:rsidR="00D37805" w:rsidRDefault="00D37805" w:rsidP="00D37805">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85851">
        <w:rPr>
          <w:rFonts w:ascii="Times New Roman" w:hAnsi="Times New Roman" w:cs="Times New Roman"/>
          <w:sz w:val="24"/>
          <w:szCs w:val="24"/>
          <w:lang w:val="id-ID"/>
        </w:rPr>
        <w:t xml:space="preserve">Mardiasmo.(2011). </w:t>
      </w:r>
      <w:r w:rsidRPr="00E85851">
        <w:rPr>
          <w:rFonts w:ascii="Times New Roman" w:hAnsi="Times New Roman" w:cs="Times New Roman"/>
          <w:i/>
          <w:iCs/>
          <w:sz w:val="24"/>
          <w:szCs w:val="24"/>
          <w:lang w:val="id-ID"/>
        </w:rPr>
        <w:t>Perpajakan</w:t>
      </w:r>
      <w:r w:rsidRPr="00E85851">
        <w:rPr>
          <w:rFonts w:ascii="Times New Roman" w:hAnsi="Times New Roman" w:cs="Times New Roman"/>
          <w:sz w:val="24"/>
          <w:szCs w:val="24"/>
          <w:lang w:val="id-ID"/>
        </w:rPr>
        <w:t>. Yogyakarta: Andi Offset.</w:t>
      </w:r>
    </w:p>
    <w:p w:rsidR="00D37805" w:rsidRDefault="00D37805" w:rsidP="00D37805">
      <w:pPr>
        <w:autoSpaceDE w:val="0"/>
        <w:autoSpaceDN w:val="0"/>
        <w:adjustRightInd w:val="0"/>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Nazmed Nazir. (2010) </w:t>
      </w:r>
      <w:r w:rsidRPr="00D418F3">
        <w:rPr>
          <w:rFonts w:ascii="Times New Roman" w:hAnsi="Times New Roman" w:cs="Times New Roman"/>
          <w:i/>
          <w:sz w:val="24"/>
          <w:szCs w:val="24"/>
          <w:lang w:val="id-ID"/>
        </w:rPr>
        <w:t>“Pengaruh Pengetahuan Pajak dan Sistem Administrasi Perpajakan Terhadap Kepatuhan Wajib Pajak ( Survei atas WP_OP PBB Pratama Jakarta Pasar Rebo)</w:t>
      </w:r>
      <w:r>
        <w:rPr>
          <w:rFonts w:ascii="Times New Roman" w:hAnsi="Times New Roman" w:cs="Times New Roman"/>
          <w:i/>
          <w:sz w:val="24"/>
          <w:szCs w:val="24"/>
          <w:lang w:val="id-ID"/>
        </w:rPr>
        <w:t>”</w:t>
      </w:r>
      <w:r w:rsidRPr="00D418F3">
        <w:rPr>
          <w:rFonts w:ascii="Times New Roman" w:hAnsi="Times New Roman" w:cs="Times New Roman"/>
          <w:i/>
          <w:sz w:val="24"/>
          <w:szCs w:val="24"/>
          <w:lang w:val="id-ID"/>
        </w:rPr>
        <w:t>.</w:t>
      </w:r>
      <w:r>
        <w:rPr>
          <w:rFonts w:ascii="Times New Roman" w:hAnsi="Times New Roman" w:cs="Times New Roman"/>
          <w:sz w:val="24"/>
          <w:szCs w:val="24"/>
          <w:lang w:val="id-ID"/>
        </w:rPr>
        <w:t xml:space="preserve"> Universitas Trisakti.</w:t>
      </w:r>
    </w:p>
    <w:p w:rsidR="00D37805" w:rsidRPr="00D37805" w:rsidRDefault="00D37805" w:rsidP="00D37805">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A600F9">
        <w:rPr>
          <w:rFonts w:ascii="Times New Roman" w:hAnsi="Times New Roman" w:cs="Times New Roman"/>
          <w:sz w:val="24"/>
          <w:szCs w:val="24"/>
          <w:lang w:val="id-ID"/>
        </w:rPr>
        <w:t>Peraturan Menteri Keuangan Keuangan Republik Indonesia Nomor</w:t>
      </w:r>
      <w:r>
        <w:rPr>
          <w:rFonts w:ascii="Times New Roman" w:hAnsi="Times New Roman" w:cs="Times New Roman"/>
          <w:sz w:val="24"/>
          <w:szCs w:val="24"/>
          <w:lang w:val="id-ID"/>
        </w:rPr>
        <w:t xml:space="preserve"> </w:t>
      </w:r>
      <w:r w:rsidRPr="00A600F9">
        <w:rPr>
          <w:rFonts w:ascii="Times New Roman" w:hAnsi="Times New Roman" w:cs="Times New Roman"/>
          <w:sz w:val="24"/>
          <w:szCs w:val="24"/>
          <w:lang w:val="id-ID"/>
        </w:rPr>
        <w:t xml:space="preserve">01/PMK.03/2018 tentang </w:t>
      </w:r>
      <w:r w:rsidRPr="00A600F9">
        <w:rPr>
          <w:rFonts w:ascii="Times New Roman" w:hAnsi="Times New Roman" w:cs="Times New Roman"/>
          <w:i/>
          <w:iCs/>
          <w:sz w:val="24"/>
          <w:szCs w:val="24"/>
          <w:lang w:val="id-ID"/>
        </w:rPr>
        <w:t>Surat Pemberitahuan.</w:t>
      </w:r>
    </w:p>
    <w:p w:rsidR="00D37805" w:rsidRPr="00D37805" w:rsidRDefault="00D37805" w:rsidP="00D37805">
      <w:pPr>
        <w:autoSpaceDE w:val="0"/>
        <w:autoSpaceDN w:val="0"/>
        <w:adjustRightInd w:val="0"/>
        <w:spacing w:after="0" w:line="240" w:lineRule="auto"/>
        <w:ind w:left="567" w:hanging="567"/>
        <w:jc w:val="both"/>
        <w:rPr>
          <w:rFonts w:ascii="Times New Roman" w:hAnsi="Times New Roman" w:cs="Times New Roman"/>
          <w:i/>
          <w:iCs/>
          <w:sz w:val="24"/>
          <w:szCs w:val="24"/>
          <w:lang w:val="id-ID"/>
        </w:rPr>
      </w:pPr>
      <w:r w:rsidRPr="00A600F9">
        <w:rPr>
          <w:rFonts w:ascii="Times New Roman" w:hAnsi="Times New Roman" w:cs="Times New Roman"/>
          <w:sz w:val="24"/>
          <w:szCs w:val="24"/>
          <w:lang w:val="id-ID"/>
        </w:rPr>
        <w:t xml:space="preserve">Peraturan Menteri Keuangan Nomor 09/PMK.03/2018 tentang </w:t>
      </w:r>
      <w:r w:rsidRPr="00A600F9">
        <w:rPr>
          <w:rFonts w:ascii="Times New Roman" w:hAnsi="Times New Roman" w:cs="Times New Roman"/>
          <w:i/>
          <w:iCs/>
          <w:sz w:val="24"/>
          <w:szCs w:val="24"/>
          <w:lang w:val="id-ID"/>
        </w:rPr>
        <w:t>perubahan atas</w:t>
      </w:r>
      <w:r>
        <w:rPr>
          <w:rFonts w:ascii="Times New Roman" w:hAnsi="Times New Roman" w:cs="Times New Roman"/>
          <w:i/>
          <w:iCs/>
          <w:sz w:val="24"/>
          <w:szCs w:val="24"/>
          <w:lang w:val="id-ID"/>
        </w:rPr>
        <w:t xml:space="preserve"> </w:t>
      </w:r>
      <w:r w:rsidRPr="00A600F9">
        <w:rPr>
          <w:rFonts w:ascii="Times New Roman" w:hAnsi="Times New Roman" w:cs="Times New Roman"/>
          <w:i/>
          <w:iCs/>
          <w:sz w:val="24"/>
          <w:szCs w:val="24"/>
          <w:lang w:val="id-ID"/>
        </w:rPr>
        <w:t>peraturan Menteri Keuangan Nomor 243/PMK.03/2014 tentang</w:t>
      </w:r>
      <w:r>
        <w:rPr>
          <w:rFonts w:ascii="Times New Roman" w:hAnsi="Times New Roman" w:cs="Times New Roman"/>
          <w:i/>
          <w:iCs/>
          <w:sz w:val="24"/>
          <w:szCs w:val="24"/>
          <w:lang w:val="id-ID"/>
        </w:rPr>
        <w:t xml:space="preserve"> </w:t>
      </w:r>
      <w:r w:rsidRPr="00A600F9">
        <w:rPr>
          <w:rFonts w:ascii="Times New Roman" w:hAnsi="Times New Roman" w:cs="Times New Roman"/>
          <w:i/>
          <w:iCs/>
          <w:sz w:val="24"/>
          <w:szCs w:val="24"/>
          <w:lang w:val="id-ID"/>
        </w:rPr>
        <w:t>Surat Pemberitahuan SPT.</w:t>
      </w:r>
    </w:p>
    <w:p w:rsidR="00D37805" w:rsidRPr="00A600F9" w:rsidRDefault="00D37805" w:rsidP="00D37805">
      <w:pPr>
        <w:autoSpaceDE w:val="0"/>
        <w:autoSpaceDN w:val="0"/>
        <w:adjustRightInd w:val="0"/>
        <w:spacing w:after="0" w:line="240" w:lineRule="auto"/>
        <w:ind w:left="567" w:hanging="567"/>
        <w:jc w:val="both"/>
        <w:rPr>
          <w:rFonts w:ascii="Times New Roman" w:hAnsi="Times New Roman" w:cs="Times New Roman"/>
          <w:i/>
          <w:iCs/>
          <w:sz w:val="24"/>
          <w:szCs w:val="24"/>
          <w:lang w:val="id-ID"/>
        </w:rPr>
      </w:pPr>
      <w:r w:rsidRPr="00A600F9">
        <w:rPr>
          <w:rFonts w:ascii="Times New Roman" w:hAnsi="Times New Roman" w:cs="Times New Roman"/>
          <w:sz w:val="24"/>
          <w:szCs w:val="24"/>
          <w:lang w:val="id-ID"/>
        </w:rPr>
        <w:t xml:space="preserve">Peraturan Menteri Keuangan Nomor 39/PMK.03/2018 tentang </w:t>
      </w:r>
      <w:r w:rsidRPr="00A600F9">
        <w:rPr>
          <w:rFonts w:ascii="Times New Roman" w:hAnsi="Times New Roman" w:cs="Times New Roman"/>
          <w:i/>
          <w:iCs/>
          <w:sz w:val="24"/>
          <w:szCs w:val="24"/>
          <w:lang w:val="id-ID"/>
        </w:rPr>
        <w:t>tata cara</w:t>
      </w:r>
      <w:r>
        <w:rPr>
          <w:rFonts w:ascii="Times New Roman" w:hAnsi="Times New Roman" w:cs="Times New Roman"/>
          <w:i/>
          <w:iCs/>
          <w:sz w:val="24"/>
          <w:szCs w:val="24"/>
          <w:lang w:val="id-ID"/>
        </w:rPr>
        <w:t xml:space="preserve"> </w:t>
      </w:r>
      <w:r w:rsidRPr="00A600F9">
        <w:rPr>
          <w:rFonts w:ascii="Times New Roman" w:hAnsi="Times New Roman" w:cs="Times New Roman"/>
          <w:i/>
          <w:iCs/>
          <w:sz w:val="24"/>
          <w:szCs w:val="24"/>
          <w:lang w:val="id-ID"/>
        </w:rPr>
        <w:t>pengembalian pendahuluan kelebihan pembayaran pajak</w:t>
      </w:r>
    </w:p>
    <w:p w:rsidR="00D37805" w:rsidRPr="00D37805" w:rsidRDefault="00D37805" w:rsidP="00D37805">
      <w:pPr>
        <w:autoSpaceDE w:val="0"/>
        <w:autoSpaceDN w:val="0"/>
        <w:adjustRightInd w:val="0"/>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en-GB"/>
        </w:rPr>
        <w:t>Putut Priambodo  ( 2017 ) “</w:t>
      </w:r>
      <w:r w:rsidRPr="00357390">
        <w:rPr>
          <w:rFonts w:ascii="Times New Roman" w:hAnsi="Times New Roman" w:cs="Times New Roman"/>
          <w:i/>
          <w:sz w:val="24"/>
          <w:szCs w:val="24"/>
          <w:lang w:val="en-GB"/>
        </w:rPr>
        <w:t>Pengaruh pemahaman peraturan pajak, sanksi perpajakan, dan kesadaran wajib pajak, terhadap kepatuhan wajib pajak orang pribadi ( kantor pelayanan pajak pratama kabupaten Purworejo)</w:t>
      </w:r>
      <w:r>
        <w:rPr>
          <w:rFonts w:ascii="Times New Roman" w:hAnsi="Times New Roman" w:cs="Times New Roman"/>
          <w:i/>
          <w:sz w:val="24"/>
          <w:szCs w:val="24"/>
          <w:lang w:val="en-GB"/>
        </w:rPr>
        <w:t>”</w:t>
      </w:r>
      <w:r>
        <w:rPr>
          <w:rFonts w:ascii="Times New Roman" w:hAnsi="Times New Roman" w:cs="Times New Roman"/>
          <w:sz w:val="24"/>
          <w:szCs w:val="24"/>
          <w:lang w:val="en-GB"/>
        </w:rPr>
        <w:t xml:space="preserve"> Universitas Negeri Yogyakarta.</w:t>
      </w:r>
    </w:p>
    <w:p w:rsidR="00D37805" w:rsidRDefault="00D37805" w:rsidP="00D37805">
      <w:pPr>
        <w:autoSpaceDE w:val="0"/>
        <w:autoSpaceDN w:val="0"/>
        <w:adjustRightInd w:val="0"/>
        <w:spacing w:after="0" w:line="240" w:lineRule="auto"/>
        <w:ind w:left="567" w:hanging="567"/>
        <w:jc w:val="both"/>
        <w:rPr>
          <w:rFonts w:ascii="Times New Roman" w:hAnsi="Times New Roman" w:cs="Times New Roman"/>
          <w:sz w:val="24"/>
          <w:szCs w:val="24"/>
          <w:lang w:val="id-ID"/>
        </w:rPr>
      </w:pPr>
      <w:r>
        <w:rPr>
          <w:rFonts w:ascii="Times New Roman" w:hAnsi="Times New Roman" w:cs="Times New Roman"/>
          <w:sz w:val="24"/>
          <w:szCs w:val="24"/>
          <w:lang w:val="id-ID"/>
        </w:rPr>
        <w:t>Rahman. (2010). “</w:t>
      </w:r>
      <w:r w:rsidRPr="00754EFE">
        <w:rPr>
          <w:rFonts w:ascii="Times New Roman" w:hAnsi="Times New Roman" w:cs="Times New Roman"/>
          <w:i/>
          <w:sz w:val="24"/>
          <w:szCs w:val="24"/>
          <w:lang w:val="id-ID"/>
        </w:rPr>
        <w:t>Pengaruh Persepsi tentang Sanksi Perpajakan, Kesadaran Wajib Pajak, Pelayanan Fiskus pada Kepatuhan Wajib Pajak</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Tesis Magister</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Manajemen</w:t>
      </w:r>
      <w:r>
        <w:rPr>
          <w:rFonts w:ascii="Times New Roman" w:hAnsi="Times New Roman" w:cs="Times New Roman"/>
          <w:sz w:val="24"/>
          <w:szCs w:val="24"/>
          <w:lang w:val="id-ID"/>
        </w:rPr>
        <w:t>. Universitas Muhammadiyah Surakarta</w:t>
      </w:r>
    </w:p>
    <w:p w:rsidR="00D37805" w:rsidRPr="00663C0C" w:rsidRDefault="00D37805" w:rsidP="00D37805">
      <w:pPr>
        <w:autoSpaceDE w:val="0"/>
        <w:autoSpaceDN w:val="0"/>
        <w:adjustRightInd w:val="0"/>
        <w:spacing w:after="0" w:line="240" w:lineRule="auto"/>
        <w:ind w:left="567" w:hanging="567"/>
        <w:jc w:val="both"/>
        <w:rPr>
          <w:rFonts w:ascii="Times New Roman" w:hAnsi="Times New Roman" w:cs="Times New Roman"/>
          <w:i/>
          <w:iCs/>
          <w:sz w:val="24"/>
          <w:szCs w:val="24"/>
          <w:lang w:val="id-ID"/>
        </w:rPr>
      </w:pPr>
      <w:r w:rsidRPr="00663C0C">
        <w:rPr>
          <w:rFonts w:ascii="Times New Roman" w:hAnsi="Times New Roman" w:cs="Times New Roman"/>
          <w:sz w:val="24"/>
          <w:szCs w:val="24"/>
          <w:lang w:val="id-ID"/>
        </w:rPr>
        <w:t xml:space="preserve">Sudrajat, Ajat dan Arles Parulian Ompusunggu. 2015. </w:t>
      </w:r>
      <w:r w:rsidRPr="00663C0C">
        <w:rPr>
          <w:rFonts w:ascii="Times New Roman" w:hAnsi="Times New Roman" w:cs="Times New Roman"/>
          <w:i/>
          <w:iCs/>
          <w:sz w:val="24"/>
          <w:szCs w:val="24"/>
          <w:lang w:val="id-ID"/>
        </w:rPr>
        <w:t>Pemanfaatan teknologi</w:t>
      </w:r>
      <w:r>
        <w:rPr>
          <w:rFonts w:ascii="Times New Roman" w:hAnsi="Times New Roman" w:cs="Times New Roman"/>
          <w:i/>
          <w:iCs/>
          <w:sz w:val="24"/>
          <w:szCs w:val="24"/>
          <w:lang w:val="id-ID"/>
        </w:rPr>
        <w:t xml:space="preserve"> </w:t>
      </w:r>
      <w:r w:rsidRPr="00663C0C">
        <w:rPr>
          <w:rFonts w:ascii="Times New Roman" w:hAnsi="Times New Roman" w:cs="Times New Roman"/>
          <w:i/>
          <w:iCs/>
          <w:sz w:val="24"/>
          <w:szCs w:val="24"/>
          <w:lang w:val="id-ID"/>
        </w:rPr>
        <w:t>informasi, Sosialisasi Pajak, Pengetahuan Perpajakan, dan</w:t>
      </w:r>
      <w:r>
        <w:rPr>
          <w:rFonts w:ascii="Times New Roman" w:hAnsi="Times New Roman" w:cs="Times New Roman"/>
          <w:i/>
          <w:iCs/>
          <w:sz w:val="24"/>
          <w:szCs w:val="24"/>
          <w:lang w:val="id-ID"/>
        </w:rPr>
        <w:t xml:space="preserve"> </w:t>
      </w:r>
      <w:r w:rsidRPr="00663C0C">
        <w:rPr>
          <w:rFonts w:ascii="Times New Roman" w:hAnsi="Times New Roman" w:cs="Times New Roman"/>
          <w:i/>
          <w:iCs/>
          <w:sz w:val="24"/>
          <w:szCs w:val="24"/>
          <w:lang w:val="id-ID"/>
        </w:rPr>
        <w:t>Kepatuhan Pajak</w:t>
      </w:r>
      <w:r>
        <w:rPr>
          <w:rFonts w:ascii="Times New Roman" w:hAnsi="Times New Roman" w:cs="Times New Roman"/>
          <w:sz w:val="24"/>
          <w:szCs w:val="24"/>
          <w:lang w:val="id-ID"/>
        </w:rPr>
        <w:t xml:space="preserve">. Jakarta </w:t>
      </w:r>
      <w:r w:rsidRPr="00663C0C">
        <w:rPr>
          <w:rFonts w:ascii="Times New Roman" w:hAnsi="Times New Roman" w:cs="Times New Roman"/>
          <w:sz w:val="24"/>
          <w:szCs w:val="24"/>
          <w:lang w:val="id-ID"/>
        </w:rPr>
        <w:t>Selatan: Jurnal Riset Akuntansi dan</w:t>
      </w:r>
      <w:r>
        <w:rPr>
          <w:rFonts w:ascii="Times New Roman" w:hAnsi="Times New Roman" w:cs="Times New Roman"/>
          <w:i/>
          <w:iCs/>
          <w:sz w:val="24"/>
          <w:szCs w:val="24"/>
          <w:lang w:val="id-ID"/>
        </w:rPr>
        <w:t xml:space="preserve"> </w:t>
      </w:r>
      <w:r w:rsidRPr="00663C0C">
        <w:rPr>
          <w:rFonts w:ascii="Times New Roman" w:hAnsi="Times New Roman" w:cs="Times New Roman"/>
          <w:sz w:val="24"/>
          <w:szCs w:val="24"/>
          <w:lang w:val="id-ID"/>
        </w:rPr>
        <w:t>Perpajakan JRAP Vol. 2, No 2:193-202.</w:t>
      </w:r>
    </w:p>
    <w:p w:rsidR="00D37805" w:rsidRPr="00D37805" w:rsidRDefault="00D37805" w:rsidP="00D37805">
      <w:pPr>
        <w:autoSpaceDE w:val="0"/>
        <w:autoSpaceDN w:val="0"/>
        <w:adjustRightInd w:val="0"/>
        <w:spacing w:after="0" w:line="240" w:lineRule="auto"/>
        <w:jc w:val="both"/>
        <w:rPr>
          <w:rFonts w:ascii="Times New Roman" w:hAnsi="Times New Roman" w:cs="Times New Roman"/>
          <w:sz w:val="23"/>
          <w:szCs w:val="23"/>
          <w:lang w:val="id-ID"/>
        </w:rPr>
      </w:pPr>
      <w:r>
        <w:rPr>
          <w:rFonts w:ascii="Times New Roman" w:hAnsi="Times New Roman" w:cs="Times New Roman"/>
          <w:sz w:val="23"/>
          <w:szCs w:val="23"/>
          <w:lang w:val="id-ID"/>
        </w:rPr>
        <w:t xml:space="preserve">Sugiyono. (2010). </w:t>
      </w:r>
      <w:r>
        <w:rPr>
          <w:rFonts w:ascii="Times New Roman" w:hAnsi="Times New Roman" w:cs="Times New Roman"/>
          <w:i/>
          <w:iCs/>
          <w:sz w:val="23"/>
          <w:szCs w:val="23"/>
          <w:lang w:val="id-ID"/>
        </w:rPr>
        <w:t>Metode Penelitian Bisnis</w:t>
      </w:r>
      <w:r>
        <w:rPr>
          <w:rFonts w:ascii="Times New Roman" w:hAnsi="Times New Roman" w:cs="Times New Roman"/>
          <w:sz w:val="23"/>
          <w:szCs w:val="23"/>
          <w:lang w:val="id-ID"/>
        </w:rPr>
        <w:t>. Bandung: Alfabeta.</w:t>
      </w:r>
    </w:p>
    <w:p w:rsidR="00D37805" w:rsidRDefault="00D37805" w:rsidP="00D37805">
      <w:pPr>
        <w:autoSpaceDE w:val="0"/>
        <w:autoSpaceDN w:val="0"/>
        <w:adjustRightInd w:val="0"/>
        <w:spacing w:after="0" w:line="240" w:lineRule="auto"/>
        <w:jc w:val="both"/>
        <w:rPr>
          <w:rFonts w:ascii="Times New Roman" w:hAnsi="Times New Roman" w:cs="Times New Roman"/>
          <w:sz w:val="24"/>
          <w:szCs w:val="24"/>
          <w:lang w:val="id-ID"/>
        </w:rPr>
      </w:pPr>
      <w:r w:rsidRPr="00754EFE">
        <w:rPr>
          <w:rFonts w:ascii="Times New Roman" w:hAnsi="Times New Roman" w:cs="Times New Roman"/>
          <w:sz w:val="24"/>
          <w:szCs w:val="24"/>
          <w:lang w:val="id-ID"/>
        </w:rPr>
        <w:t xml:space="preserve">Sugiyono. 2013. </w:t>
      </w:r>
      <w:r w:rsidRPr="00754EFE">
        <w:rPr>
          <w:rFonts w:ascii="Times New Roman" w:hAnsi="Times New Roman" w:cs="Times New Roman"/>
          <w:i/>
          <w:iCs/>
          <w:sz w:val="24"/>
          <w:szCs w:val="24"/>
          <w:lang w:val="id-ID"/>
        </w:rPr>
        <w:t>Metode Penelitian Kuantitatif Kualitatif R &amp; D</w:t>
      </w:r>
      <w:r w:rsidRPr="00754EFE">
        <w:rPr>
          <w:rFonts w:ascii="Times New Roman" w:hAnsi="Times New Roman" w:cs="Times New Roman"/>
          <w:sz w:val="24"/>
          <w:szCs w:val="24"/>
          <w:lang w:val="id-ID"/>
        </w:rPr>
        <w:t>. Bandung:</w:t>
      </w:r>
      <w:r>
        <w:rPr>
          <w:rFonts w:ascii="Times New Roman" w:hAnsi="Times New Roman" w:cs="Times New Roman"/>
          <w:sz w:val="24"/>
          <w:szCs w:val="24"/>
          <w:lang w:val="id-ID"/>
        </w:rPr>
        <w:t xml:space="preserve"> </w:t>
      </w:r>
      <w:r w:rsidRPr="00754EFE">
        <w:rPr>
          <w:rFonts w:ascii="Times New Roman" w:hAnsi="Times New Roman" w:cs="Times New Roman"/>
          <w:sz w:val="24"/>
          <w:szCs w:val="24"/>
          <w:lang w:val="id-ID"/>
        </w:rPr>
        <w:t>Alfabeta</w:t>
      </w:r>
    </w:p>
    <w:p w:rsidR="00D37805" w:rsidRPr="00E85851" w:rsidRDefault="00D37805" w:rsidP="00D37805">
      <w:pPr>
        <w:autoSpaceDE w:val="0"/>
        <w:autoSpaceDN w:val="0"/>
        <w:adjustRightInd w:val="0"/>
        <w:spacing w:after="0" w:line="240" w:lineRule="auto"/>
        <w:jc w:val="both"/>
        <w:rPr>
          <w:rFonts w:ascii="Times New Roman" w:hAnsi="Times New Roman" w:cs="Times New Roman"/>
          <w:sz w:val="24"/>
          <w:szCs w:val="24"/>
          <w:lang w:val="id-ID"/>
        </w:rPr>
      </w:pPr>
      <w:r w:rsidRPr="00E85851">
        <w:rPr>
          <w:rFonts w:ascii="Times New Roman" w:hAnsi="Times New Roman" w:cs="Times New Roman"/>
          <w:sz w:val="24"/>
          <w:szCs w:val="24"/>
          <w:lang w:val="id-ID"/>
        </w:rPr>
        <w:t xml:space="preserve">Siti Resmi. (2011). </w:t>
      </w:r>
      <w:r w:rsidRPr="00E85851">
        <w:rPr>
          <w:rFonts w:ascii="Times New Roman" w:hAnsi="Times New Roman" w:cs="Times New Roman"/>
          <w:i/>
          <w:iCs/>
          <w:sz w:val="24"/>
          <w:szCs w:val="24"/>
          <w:lang w:val="id-ID"/>
        </w:rPr>
        <w:t>Perpajakan</w:t>
      </w:r>
      <w:r w:rsidRPr="00E85851">
        <w:rPr>
          <w:rFonts w:ascii="Times New Roman" w:hAnsi="Times New Roman" w:cs="Times New Roman"/>
          <w:sz w:val="24"/>
          <w:szCs w:val="24"/>
          <w:lang w:val="id-ID"/>
        </w:rPr>
        <w:t>.Jakarta : Salemba Empat.</w:t>
      </w:r>
    </w:p>
    <w:p w:rsidR="00D37805" w:rsidRDefault="00D37805" w:rsidP="00D37805">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E85851">
        <w:rPr>
          <w:rFonts w:ascii="Times New Roman" w:hAnsi="Times New Roman" w:cs="Times New Roman"/>
          <w:sz w:val="24"/>
          <w:szCs w:val="24"/>
          <w:lang w:val="id-ID"/>
        </w:rPr>
        <w:t>Siti Kurnia Rahayu.(2010).</w:t>
      </w:r>
      <w:r w:rsidRPr="00E85851">
        <w:rPr>
          <w:rFonts w:ascii="Times New Roman" w:hAnsi="Times New Roman" w:cs="Times New Roman"/>
          <w:i/>
          <w:iCs/>
          <w:sz w:val="24"/>
          <w:szCs w:val="24"/>
          <w:lang w:val="id-ID"/>
        </w:rPr>
        <w:t>Perpajakan Indonesia</w:t>
      </w:r>
      <w:r w:rsidRPr="00E85851">
        <w:rPr>
          <w:rFonts w:ascii="Times New Roman" w:hAnsi="Times New Roman" w:cs="Times New Roman"/>
          <w:sz w:val="24"/>
          <w:szCs w:val="24"/>
          <w:lang w:val="id-ID"/>
        </w:rPr>
        <w:t>. Yogyakarta: Graha Ilmu</w:t>
      </w:r>
    </w:p>
    <w:p w:rsidR="00D37805" w:rsidRDefault="00D37805" w:rsidP="00D37805">
      <w:pPr>
        <w:autoSpaceDE w:val="0"/>
        <w:autoSpaceDN w:val="0"/>
        <w:adjustRightInd w:val="0"/>
        <w:spacing w:after="0" w:line="240" w:lineRule="auto"/>
        <w:ind w:left="567" w:hanging="567"/>
        <w:jc w:val="both"/>
        <w:rPr>
          <w:rFonts w:ascii="Times New Roman" w:hAnsi="Times New Roman" w:cs="Times New Roman"/>
          <w:sz w:val="24"/>
          <w:szCs w:val="24"/>
          <w:lang w:val="id-ID"/>
        </w:rPr>
      </w:pPr>
      <w:r w:rsidRPr="000B12B2">
        <w:rPr>
          <w:rFonts w:ascii="Times New Roman" w:hAnsi="Times New Roman" w:cs="Times New Roman"/>
          <w:sz w:val="24"/>
          <w:szCs w:val="24"/>
          <w:lang w:val="id-ID"/>
        </w:rPr>
        <w:t xml:space="preserve">Suherman, Maman, Medina Almunawwaroh, dan Rina Marliana. 2015. </w:t>
      </w:r>
      <w:r w:rsidRPr="000B12B2">
        <w:rPr>
          <w:rFonts w:ascii="Times New Roman" w:hAnsi="Times New Roman" w:cs="Times New Roman"/>
          <w:i/>
          <w:iCs/>
          <w:sz w:val="24"/>
          <w:szCs w:val="24"/>
          <w:lang w:val="id-ID"/>
        </w:rPr>
        <w:t>Pengaruh</w:t>
      </w:r>
      <w:r>
        <w:rPr>
          <w:rFonts w:ascii="Times New Roman" w:hAnsi="Times New Roman" w:cs="Times New Roman"/>
          <w:i/>
          <w:iCs/>
          <w:sz w:val="24"/>
          <w:szCs w:val="24"/>
          <w:lang w:val="id-ID"/>
        </w:rPr>
        <w:t xml:space="preserve"> </w:t>
      </w:r>
      <w:r w:rsidRPr="000B12B2">
        <w:rPr>
          <w:rFonts w:ascii="Times New Roman" w:hAnsi="Times New Roman" w:cs="Times New Roman"/>
          <w:i/>
          <w:iCs/>
          <w:sz w:val="24"/>
          <w:szCs w:val="24"/>
          <w:lang w:val="id-ID"/>
        </w:rPr>
        <w:t>Penerapan E-Filling terhadap Kepatuhan Wajib Pajak dalam</w:t>
      </w:r>
      <w:r>
        <w:rPr>
          <w:rFonts w:ascii="Times New Roman" w:hAnsi="Times New Roman" w:cs="Times New Roman"/>
          <w:i/>
          <w:iCs/>
          <w:sz w:val="24"/>
          <w:szCs w:val="24"/>
          <w:lang w:val="id-ID"/>
        </w:rPr>
        <w:t xml:space="preserve"> </w:t>
      </w:r>
      <w:r w:rsidRPr="000B12B2">
        <w:rPr>
          <w:rFonts w:ascii="Times New Roman" w:hAnsi="Times New Roman" w:cs="Times New Roman"/>
          <w:i/>
          <w:iCs/>
          <w:sz w:val="24"/>
          <w:szCs w:val="24"/>
          <w:lang w:val="id-ID"/>
        </w:rPr>
        <w:t>Penyampaian Surat Pembeeritahuan (SPT) Tahunan Pada Kantor</w:t>
      </w:r>
      <w:r>
        <w:rPr>
          <w:rFonts w:ascii="Times New Roman" w:hAnsi="Times New Roman" w:cs="Times New Roman"/>
          <w:i/>
          <w:iCs/>
          <w:sz w:val="24"/>
          <w:szCs w:val="24"/>
          <w:lang w:val="id-ID"/>
        </w:rPr>
        <w:t xml:space="preserve"> </w:t>
      </w:r>
      <w:r w:rsidRPr="000B12B2">
        <w:rPr>
          <w:rFonts w:ascii="Times New Roman" w:hAnsi="Times New Roman" w:cs="Times New Roman"/>
          <w:i/>
          <w:iCs/>
          <w:sz w:val="24"/>
          <w:szCs w:val="24"/>
          <w:lang w:val="id-ID"/>
        </w:rPr>
        <w:t>Pelayanan Pajak Pratama Kota Tasikmalaya</w:t>
      </w:r>
      <w:r w:rsidRPr="000B12B2">
        <w:rPr>
          <w:rFonts w:ascii="Times New Roman" w:hAnsi="Times New Roman" w:cs="Times New Roman"/>
          <w:sz w:val="24"/>
          <w:szCs w:val="24"/>
          <w:lang w:val="id-ID"/>
        </w:rPr>
        <w:t>. Universitas Siliwangi</w:t>
      </w:r>
      <w:r>
        <w:rPr>
          <w:rFonts w:ascii="Times New Roman" w:hAnsi="Times New Roman" w:cs="Times New Roman"/>
          <w:i/>
          <w:iCs/>
          <w:sz w:val="24"/>
          <w:szCs w:val="24"/>
          <w:lang w:val="id-ID"/>
        </w:rPr>
        <w:t xml:space="preserve"> </w:t>
      </w:r>
      <w:r w:rsidRPr="000B12B2">
        <w:rPr>
          <w:rFonts w:ascii="Times New Roman" w:hAnsi="Times New Roman" w:cs="Times New Roman"/>
          <w:sz w:val="24"/>
          <w:szCs w:val="24"/>
          <w:lang w:val="id-ID"/>
        </w:rPr>
        <w:t>Tasikmalaya: Media Riset Akuntansi, Auditing &amp; Informasi Vol 15,</w:t>
      </w:r>
      <w:r>
        <w:rPr>
          <w:rFonts w:ascii="Times New Roman" w:hAnsi="Times New Roman" w:cs="Times New Roman"/>
          <w:i/>
          <w:iCs/>
          <w:sz w:val="24"/>
          <w:szCs w:val="24"/>
          <w:lang w:val="id-ID"/>
        </w:rPr>
        <w:t xml:space="preserve"> </w:t>
      </w:r>
      <w:r w:rsidRPr="000B12B2">
        <w:rPr>
          <w:rFonts w:ascii="Times New Roman" w:hAnsi="Times New Roman" w:cs="Times New Roman"/>
          <w:sz w:val="24"/>
          <w:szCs w:val="24"/>
          <w:lang w:val="id-ID"/>
        </w:rPr>
        <w:t>No. 1. (1 April 2015)</w:t>
      </w:r>
    </w:p>
    <w:p w:rsidR="00D37805" w:rsidRDefault="00D37805" w:rsidP="00D37805">
      <w:pPr>
        <w:autoSpaceDE w:val="0"/>
        <w:autoSpaceDN w:val="0"/>
        <w:adjustRightInd w:val="0"/>
        <w:spacing w:after="0" w:line="240" w:lineRule="auto"/>
        <w:ind w:left="567" w:hanging="567"/>
        <w:rPr>
          <w:rFonts w:ascii="TimesNewRomanPSMT" w:hAnsi="TimesNewRomanPSMT" w:cs="TimesNewRomanPSMT"/>
          <w:sz w:val="24"/>
          <w:szCs w:val="24"/>
          <w:lang w:val="id-ID"/>
        </w:rPr>
      </w:pPr>
      <w:r>
        <w:rPr>
          <w:rFonts w:ascii="TimesNewRomanPSMT" w:hAnsi="TimesNewRomanPSMT" w:cs="TimesNewRomanPSMT"/>
          <w:sz w:val="24"/>
          <w:szCs w:val="24"/>
          <w:lang w:val="id-ID"/>
        </w:rPr>
        <w:t xml:space="preserve">Syafriantodan Lani Dharmasetya. 2010. </w:t>
      </w:r>
      <w:r>
        <w:rPr>
          <w:rFonts w:ascii="TimesNewRomanPS-ItalicMT" w:hAnsi="TimesNewRomanPS-ItalicMT" w:cs="TimesNewRomanPS-ItalicMT"/>
          <w:i/>
          <w:iCs/>
          <w:sz w:val="24"/>
          <w:szCs w:val="24"/>
          <w:lang w:val="id-ID"/>
        </w:rPr>
        <w:t>My tax SPT 1770SS dan SPT 1770S</w:t>
      </w:r>
      <w:r>
        <w:rPr>
          <w:rFonts w:ascii="TimesNewRomanPSMT" w:hAnsi="TimesNewRomanPSMT" w:cs="TimesNewRomanPSMT"/>
          <w:sz w:val="24"/>
          <w:szCs w:val="24"/>
          <w:lang w:val="id-ID"/>
        </w:rPr>
        <w:t>.</w:t>
      </w:r>
    </w:p>
    <w:p w:rsidR="00D37805" w:rsidRPr="00D37805" w:rsidRDefault="00D37805" w:rsidP="00D37805">
      <w:pPr>
        <w:autoSpaceDE w:val="0"/>
        <w:autoSpaceDN w:val="0"/>
        <w:adjustRightInd w:val="0"/>
        <w:spacing w:after="0" w:line="240" w:lineRule="auto"/>
        <w:ind w:left="567"/>
        <w:jc w:val="both"/>
        <w:rPr>
          <w:rFonts w:ascii="Times New Roman" w:hAnsi="Times New Roman" w:cs="Times New Roman"/>
          <w:sz w:val="24"/>
          <w:szCs w:val="24"/>
          <w:lang w:val="id-ID"/>
        </w:rPr>
      </w:pPr>
      <w:r>
        <w:rPr>
          <w:rFonts w:ascii="TimesNewRomanPSMT" w:hAnsi="TimesNewRomanPSMT" w:cs="TimesNewRomanPSMT"/>
          <w:sz w:val="24"/>
          <w:szCs w:val="24"/>
          <w:lang w:val="id-ID"/>
        </w:rPr>
        <w:t>Jakarta: Elex Media Kumputindo.</w:t>
      </w:r>
    </w:p>
    <w:p w:rsidR="00D37805" w:rsidRPr="00E85851" w:rsidRDefault="00D37805" w:rsidP="00D37805">
      <w:pPr>
        <w:autoSpaceDE w:val="0"/>
        <w:autoSpaceDN w:val="0"/>
        <w:adjustRightInd w:val="0"/>
        <w:spacing w:after="0" w:line="240" w:lineRule="auto"/>
        <w:jc w:val="both"/>
        <w:rPr>
          <w:rFonts w:ascii="Times New Roman" w:hAnsi="Times New Roman" w:cs="Times New Roman"/>
          <w:sz w:val="24"/>
          <w:szCs w:val="24"/>
          <w:lang w:val="id-ID"/>
        </w:rPr>
      </w:pPr>
      <w:r w:rsidRPr="00E85851">
        <w:rPr>
          <w:rFonts w:ascii="Times New Roman" w:hAnsi="Times New Roman" w:cs="Times New Roman"/>
          <w:sz w:val="24"/>
          <w:szCs w:val="24"/>
          <w:lang w:val="id-ID"/>
        </w:rPr>
        <w:t xml:space="preserve">Waluyo.(2014). </w:t>
      </w:r>
      <w:r w:rsidRPr="00E85851">
        <w:rPr>
          <w:rFonts w:ascii="Times New Roman" w:hAnsi="Times New Roman" w:cs="Times New Roman"/>
          <w:i/>
          <w:iCs/>
          <w:sz w:val="24"/>
          <w:szCs w:val="24"/>
          <w:lang w:val="id-ID"/>
        </w:rPr>
        <w:t>Perpajakan Indonesia</w:t>
      </w:r>
      <w:r w:rsidRPr="00E85851">
        <w:rPr>
          <w:rFonts w:ascii="Times New Roman" w:hAnsi="Times New Roman" w:cs="Times New Roman"/>
          <w:sz w:val="24"/>
          <w:szCs w:val="24"/>
          <w:lang w:val="id-ID"/>
        </w:rPr>
        <w:t>. Jakarta: Salemba Empat</w:t>
      </w:r>
    </w:p>
    <w:p w:rsidR="00D37805" w:rsidRDefault="00D37805" w:rsidP="00D37805">
      <w:pPr>
        <w:autoSpaceDE w:val="0"/>
        <w:autoSpaceDN w:val="0"/>
        <w:adjustRightInd w:val="0"/>
        <w:spacing w:after="0" w:line="240" w:lineRule="auto"/>
        <w:jc w:val="both"/>
        <w:rPr>
          <w:rFonts w:ascii="Times New Roman" w:hAnsi="Times New Roman" w:cs="Times New Roman"/>
          <w:sz w:val="24"/>
          <w:szCs w:val="24"/>
          <w:lang w:val="id-ID"/>
        </w:rPr>
      </w:pPr>
      <w:hyperlink r:id="rId12" w:history="1">
        <w:r w:rsidRPr="00814EC2">
          <w:rPr>
            <w:rStyle w:val="Hyperlink"/>
            <w:rFonts w:ascii="Times New Roman" w:hAnsi="Times New Roman" w:cs="Times New Roman"/>
            <w:sz w:val="24"/>
            <w:szCs w:val="24"/>
            <w:lang w:val="id-ID"/>
          </w:rPr>
          <w:t>www.pajak.go.id</w:t>
        </w:r>
      </w:hyperlink>
    </w:p>
    <w:p w:rsidR="00D37805" w:rsidRPr="00D37805" w:rsidRDefault="00D37805" w:rsidP="00D37805">
      <w:pPr>
        <w:autoSpaceDE w:val="0"/>
        <w:autoSpaceDN w:val="0"/>
        <w:adjustRightInd w:val="0"/>
        <w:spacing w:after="0" w:line="240" w:lineRule="auto"/>
        <w:jc w:val="both"/>
        <w:rPr>
          <w:rFonts w:ascii="Times New Roman" w:hAnsi="Times New Roman" w:cs="Times New Roman"/>
          <w:sz w:val="24"/>
          <w:szCs w:val="24"/>
          <w:lang w:val="id-ID"/>
        </w:rPr>
      </w:pPr>
      <w:hyperlink r:id="rId13" w:history="1">
        <w:r w:rsidRPr="00814EC2">
          <w:rPr>
            <w:rStyle w:val="Hyperlink"/>
            <w:rFonts w:ascii="Times New Roman" w:hAnsi="Times New Roman" w:cs="Times New Roman"/>
            <w:sz w:val="24"/>
            <w:szCs w:val="24"/>
            <w:lang w:val="id-ID"/>
          </w:rPr>
          <w:t>www.gapura.id</w:t>
        </w:r>
      </w:hyperlink>
    </w:p>
    <w:p w:rsidR="00D37805" w:rsidRPr="00D37805" w:rsidRDefault="00D37805" w:rsidP="00D37805">
      <w:pPr>
        <w:autoSpaceDE w:val="0"/>
        <w:autoSpaceDN w:val="0"/>
        <w:adjustRightInd w:val="0"/>
        <w:spacing w:after="0" w:line="240" w:lineRule="auto"/>
        <w:ind w:left="567" w:hanging="567"/>
        <w:jc w:val="both"/>
        <w:rPr>
          <w:rFonts w:ascii="Times New Roman" w:hAnsi="Times New Roman" w:cs="Times New Roman"/>
          <w:i/>
          <w:iCs/>
          <w:sz w:val="23"/>
          <w:szCs w:val="23"/>
          <w:lang w:val="id-ID"/>
        </w:rPr>
      </w:pPr>
      <w:r>
        <w:rPr>
          <w:rFonts w:ascii="Times New Roman" w:hAnsi="Times New Roman" w:cs="Times New Roman"/>
          <w:sz w:val="23"/>
          <w:szCs w:val="23"/>
          <w:lang w:val="id-ID"/>
        </w:rPr>
        <w:t>Zain Mohammad. (2008). “</w:t>
      </w:r>
      <w:r>
        <w:rPr>
          <w:rFonts w:ascii="Times New Roman" w:hAnsi="Times New Roman" w:cs="Times New Roman"/>
          <w:i/>
          <w:iCs/>
          <w:sz w:val="23"/>
          <w:szCs w:val="23"/>
          <w:lang w:val="id-ID"/>
        </w:rPr>
        <w:t>Manajemen Perpajakan</w:t>
      </w:r>
      <w:r>
        <w:rPr>
          <w:rFonts w:ascii="Times New Roman" w:hAnsi="Times New Roman" w:cs="Times New Roman"/>
          <w:sz w:val="23"/>
          <w:szCs w:val="23"/>
          <w:lang w:val="id-ID"/>
        </w:rPr>
        <w:t>”. Jakarta: Salemba Empat</w:t>
      </w:r>
    </w:p>
    <w:sectPr w:rsidR="00D37805" w:rsidRPr="00D37805" w:rsidSect="00A83865">
      <w:type w:val="continuous"/>
      <w:pgSz w:w="12240" w:h="15840"/>
      <w:pgMar w:top="2268"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4C47" w:rsidRDefault="00BB4C47" w:rsidP="000C6FAA">
      <w:pPr>
        <w:spacing w:after="0" w:line="240" w:lineRule="auto"/>
      </w:pPr>
      <w:r>
        <w:separator/>
      </w:r>
    </w:p>
  </w:endnote>
  <w:endnote w:type="continuationSeparator" w:id="0">
    <w:p w:rsidR="00BB4C47" w:rsidRDefault="00BB4C47" w:rsidP="000C6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auto"/>
    <w:notTrueType/>
    <w:pitch w:val="default"/>
    <w:sig w:usb0="00000081" w:usb1="08070000" w:usb2="00000010" w:usb3="00000000" w:csb0="00020009" w:csb1="00000000"/>
  </w:font>
  <w:font w:name="TimesNewRomanPS-Italic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6265"/>
      <w:docPartObj>
        <w:docPartGallery w:val="Page Numbers (Bottom of Page)"/>
        <w:docPartUnique/>
      </w:docPartObj>
    </w:sdtPr>
    <w:sdtEndPr>
      <w:rPr>
        <w:noProof/>
        <w:sz w:val="24"/>
        <w:szCs w:val="24"/>
      </w:rPr>
    </w:sdtEndPr>
    <w:sdtContent>
      <w:p w:rsidR="000B0B4F" w:rsidRPr="00355568" w:rsidRDefault="008C013D">
        <w:pPr>
          <w:pStyle w:val="Footer"/>
          <w:jc w:val="center"/>
          <w:rPr>
            <w:sz w:val="24"/>
            <w:szCs w:val="24"/>
          </w:rPr>
        </w:pPr>
        <w:r w:rsidRPr="00355568">
          <w:rPr>
            <w:sz w:val="24"/>
            <w:szCs w:val="24"/>
          </w:rPr>
          <w:fldChar w:fldCharType="begin"/>
        </w:r>
        <w:r w:rsidR="000B0B4F" w:rsidRPr="00355568">
          <w:rPr>
            <w:sz w:val="24"/>
            <w:szCs w:val="24"/>
          </w:rPr>
          <w:instrText xml:space="preserve"> PAGE   \* MERGEFORMAT </w:instrText>
        </w:r>
        <w:r w:rsidRPr="00355568">
          <w:rPr>
            <w:sz w:val="24"/>
            <w:szCs w:val="24"/>
          </w:rPr>
          <w:fldChar w:fldCharType="separate"/>
        </w:r>
        <w:r w:rsidR="00D37805">
          <w:rPr>
            <w:noProof/>
            <w:sz w:val="24"/>
            <w:szCs w:val="24"/>
          </w:rPr>
          <w:t>1</w:t>
        </w:r>
        <w:r w:rsidRPr="00355568">
          <w:rPr>
            <w:noProof/>
            <w:sz w:val="24"/>
            <w:szCs w:val="24"/>
          </w:rPr>
          <w:fldChar w:fldCharType="end"/>
        </w:r>
      </w:p>
    </w:sdtContent>
  </w:sdt>
  <w:p w:rsidR="000B0B4F" w:rsidRDefault="000B0B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4C47" w:rsidRDefault="00BB4C47" w:rsidP="000C6FAA">
      <w:pPr>
        <w:spacing w:after="0" w:line="240" w:lineRule="auto"/>
      </w:pPr>
      <w:r>
        <w:separator/>
      </w:r>
    </w:p>
  </w:footnote>
  <w:footnote w:type="continuationSeparator" w:id="0">
    <w:p w:rsidR="00BB4C47" w:rsidRDefault="00BB4C47" w:rsidP="000C6F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6264"/>
      <w:docPartObj>
        <w:docPartGallery w:val="Page Numbers (Top of Page)"/>
        <w:docPartUnique/>
      </w:docPartObj>
    </w:sdtPr>
    <w:sdtEndPr>
      <w:rPr>
        <w:noProof/>
        <w:sz w:val="24"/>
        <w:szCs w:val="24"/>
      </w:rPr>
    </w:sdtEndPr>
    <w:sdtContent>
      <w:p w:rsidR="000B0B4F" w:rsidRPr="00355568" w:rsidRDefault="008C013D">
        <w:pPr>
          <w:pStyle w:val="Header"/>
          <w:jc w:val="right"/>
          <w:rPr>
            <w:sz w:val="24"/>
            <w:szCs w:val="24"/>
          </w:rPr>
        </w:pPr>
        <w:r w:rsidRPr="00355568">
          <w:rPr>
            <w:sz w:val="24"/>
            <w:szCs w:val="24"/>
          </w:rPr>
          <w:fldChar w:fldCharType="begin"/>
        </w:r>
        <w:r w:rsidR="000B0B4F" w:rsidRPr="00355568">
          <w:rPr>
            <w:sz w:val="24"/>
            <w:szCs w:val="24"/>
          </w:rPr>
          <w:instrText xml:space="preserve"> PAGE   \* MERGEFORMAT </w:instrText>
        </w:r>
        <w:r w:rsidRPr="00355568">
          <w:rPr>
            <w:sz w:val="24"/>
            <w:szCs w:val="24"/>
          </w:rPr>
          <w:fldChar w:fldCharType="separate"/>
        </w:r>
        <w:r w:rsidR="00D37805">
          <w:rPr>
            <w:noProof/>
            <w:sz w:val="24"/>
            <w:szCs w:val="24"/>
          </w:rPr>
          <w:t>10</w:t>
        </w:r>
        <w:r w:rsidRPr="00355568">
          <w:rPr>
            <w:noProof/>
            <w:sz w:val="24"/>
            <w:szCs w:val="24"/>
          </w:rPr>
          <w:fldChar w:fldCharType="end"/>
        </w:r>
      </w:p>
    </w:sdtContent>
  </w:sdt>
  <w:p w:rsidR="000B0B4F" w:rsidRDefault="000B0B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246C"/>
    <w:multiLevelType w:val="multilevel"/>
    <w:tmpl w:val="D722F11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0116B"/>
    <w:multiLevelType w:val="hybridMultilevel"/>
    <w:tmpl w:val="CF46509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143D30"/>
    <w:multiLevelType w:val="hybridMultilevel"/>
    <w:tmpl w:val="1D967FF0"/>
    <w:lvl w:ilvl="0" w:tplc="0809001B">
      <w:start w:val="1"/>
      <w:numFmt w:val="lowerRoman"/>
      <w:lvlText w:val="%1."/>
      <w:lvlJc w:val="right"/>
      <w:pPr>
        <w:ind w:left="2421" w:hanging="360"/>
      </w:p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
    <w:nsid w:val="0A4D668C"/>
    <w:multiLevelType w:val="hybridMultilevel"/>
    <w:tmpl w:val="E88C0A26"/>
    <w:lvl w:ilvl="0" w:tplc="04210019">
      <w:start w:val="1"/>
      <w:numFmt w:val="lowerLetter"/>
      <w:lvlText w:val="%1."/>
      <w:lvlJc w:val="left"/>
      <w:pPr>
        <w:ind w:left="720" w:hanging="360"/>
      </w:pPr>
    </w:lvl>
    <w:lvl w:ilvl="1" w:tplc="56F2D6F6">
      <w:start w:val="1"/>
      <w:numFmt w:val="decimal"/>
      <w:lvlText w:val="%2."/>
      <w:lvlJc w:val="left"/>
      <w:pPr>
        <w:ind w:left="1440" w:hanging="360"/>
      </w:pPr>
      <w:rPr>
        <w:rFonts w:hint="default"/>
      </w:rPr>
    </w:lvl>
    <w:lvl w:ilvl="2" w:tplc="8DA42DEA">
      <w:start w:val="1"/>
      <w:numFmt w:val="decimal"/>
      <w:lvlText w:val="%3)"/>
      <w:lvlJc w:val="left"/>
      <w:pPr>
        <w:ind w:left="2340" w:hanging="360"/>
      </w:pPr>
      <w:rPr>
        <w:rFonts w:eastAsia="Times New Roman" w:hint="default"/>
        <w:b/>
        <w:sz w:val="24"/>
      </w:rPr>
    </w:lvl>
    <w:lvl w:ilvl="3" w:tplc="3B466B92">
      <w:start w:val="1"/>
      <w:numFmt w:val="lowerLetter"/>
      <w:lvlText w:val="%4)"/>
      <w:lvlJc w:val="left"/>
      <w:pPr>
        <w:ind w:left="2880" w:hanging="360"/>
      </w:pPr>
      <w:rPr>
        <w:rFonts w:hint="default"/>
      </w:rPr>
    </w:lvl>
    <w:lvl w:ilvl="4" w:tplc="6E4842B8">
      <w:start w:val="1"/>
      <w:numFmt w:val="lowerLetter"/>
      <w:lvlText w:val="%5)"/>
      <w:lvlJc w:val="left"/>
      <w:pPr>
        <w:ind w:left="3600" w:hanging="360"/>
      </w:pPr>
      <w:rPr>
        <w:rFonts w:hint="default"/>
      </w:rPr>
    </w:lvl>
    <w:lvl w:ilvl="5" w:tplc="A70AD876">
      <w:start w:val="1"/>
      <w:numFmt w:val="upperLetter"/>
      <w:lvlText w:val="%6."/>
      <w:lvlJc w:val="left"/>
      <w:pPr>
        <w:ind w:left="4500" w:hanging="360"/>
      </w:pPr>
      <w:rPr>
        <w:rFonts w:hint="default"/>
      </w:rPr>
    </w:lvl>
    <w:lvl w:ilvl="6" w:tplc="0421000F" w:tentative="1">
      <w:start w:val="1"/>
      <w:numFmt w:val="decimal"/>
      <w:lvlText w:val="%7."/>
      <w:lvlJc w:val="left"/>
      <w:pPr>
        <w:ind w:left="5040" w:hanging="360"/>
      </w:pPr>
    </w:lvl>
    <w:lvl w:ilvl="7" w:tplc="04210017">
      <w:start w:val="1"/>
      <w:numFmt w:val="lowerLetter"/>
      <w:lvlText w:val="%8)"/>
      <w:lvlJc w:val="left"/>
      <w:pPr>
        <w:ind w:left="5760" w:hanging="360"/>
      </w:pPr>
      <w:rPr>
        <w:rFonts w:hint="default"/>
      </w:rPr>
    </w:lvl>
    <w:lvl w:ilvl="8" w:tplc="0421001B" w:tentative="1">
      <w:start w:val="1"/>
      <w:numFmt w:val="lowerRoman"/>
      <w:lvlText w:val="%9."/>
      <w:lvlJc w:val="right"/>
      <w:pPr>
        <w:ind w:left="6480" w:hanging="180"/>
      </w:pPr>
    </w:lvl>
  </w:abstractNum>
  <w:abstractNum w:abstractNumId="4">
    <w:nsid w:val="15052160"/>
    <w:multiLevelType w:val="hybridMultilevel"/>
    <w:tmpl w:val="F9B41CAA"/>
    <w:lvl w:ilvl="0" w:tplc="04210015">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6B540E7"/>
    <w:multiLevelType w:val="hybridMultilevel"/>
    <w:tmpl w:val="8382BA56"/>
    <w:lvl w:ilvl="0" w:tplc="04210011">
      <w:start w:val="1"/>
      <w:numFmt w:val="decimal"/>
      <w:lvlText w:val="%1)"/>
      <w:lvlJc w:val="left"/>
      <w:pPr>
        <w:ind w:left="720" w:hanging="360"/>
      </w:pPr>
      <w:rPr>
        <w:rFonts w:hint="default"/>
      </w:rPr>
    </w:lvl>
    <w:lvl w:ilvl="1" w:tplc="0421001B">
      <w:start w:val="1"/>
      <w:numFmt w:val="lowerRoman"/>
      <w:lvlText w:val="%2."/>
      <w:lvlJc w:val="right"/>
      <w:pPr>
        <w:ind w:left="1440" w:hanging="360"/>
      </w:pPr>
      <w:rPr>
        <w:rFonts w:hint="default"/>
      </w:rPr>
    </w:lvl>
    <w:lvl w:ilvl="2" w:tplc="04210017">
      <w:start w:val="1"/>
      <w:numFmt w:val="lowerLetter"/>
      <w:lvlText w:val="%3)"/>
      <w:lvlJc w:val="left"/>
      <w:pPr>
        <w:ind w:left="1637" w:hanging="360"/>
      </w:pPr>
      <w:rPr>
        <w:rFonts w:hint="default"/>
      </w:rPr>
    </w:lvl>
    <w:lvl w:ilvl="3" w:tplc="6A1662C6">
      <w:start w:val="1"/>
      <w:numFmt w:val="lowerLetter"/>
      <w:lvlText w:val="%4."/>
      <w:lvlJc w:val="left"/>
      <w:pPr>
        <w:ind w:left="2880" w:hanging="360"/>
      </w:pPr>
      <w:rPr>
        <w:rFonts w:hint="default"/>
        <w:b/>
      </w:rPr>
    </w:lvl>
    <w:lvl w:ilvl="4" w:tplc="F8D4A160">
      <w:start w:val="1"/>
      <w:numFmt w:val="upperLetter"/>
      <w:lvlText w:val="%5."/>
      <w:lvlJc w:val="left"/>
      <w:pPr>
        <w:ind w:left="3600" w:hanging="360"/>
      </w:pPr>
      <w:rPr>
        <w:rFonts w:hint="default"/>
        <w:b/>
      </w:rPr>
    </w:lvl>
    <w:lvl w:ilvl="5" w:tplc="0BA86B76">
      <w:start w:val="1"/>
      <w:numFmt w:val="decimal"/>
      <w:lvlText w:val="%6."/>
      <w:lvlJc w:val="left"/>
      <w:pPr>
        <w:ind w:left="4500" w:hanging="360"/>
      </w:pPr>
      <w:rPr>
        <w:rFonts w:hint="default"/>
        <w:b/>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C06674"/>
    <w:multiLevelType w:val="hybridMultilevel"/>
    <w:tmpl w:val="35E2961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18BC27CD"/>
    <w:multiLevelType w:val="hybridMultilevel"/>
    <w:tmpl w:val="44FCE724"/>
    <w:lvl w:ilvl="0" w:tplc="F5F4334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7E32F0"/>
    <w:multiLevelType w:val="hybridMultilevel"/>
    <w:tmpl w:val="82A67E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B7B7C8B"/>
    <w:multiLevelType w:val="hybridMultilevel"/>
    <w:tmpl w:val="79589C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674F77"/>
    <w:multiLevelType w:val="hybridMultilevel"/>
    <w:tmpl w:val="E160BCA8"/>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1">
      <w:start w:val="1"/>
      <w:numFmt w:val="decimal"/>
      <w:lvlText w:val="%4)"/>
      <w:lvlJc w:val="left"/>
      <w:pPr>
        <w:ind w:left="2880" w:hanging="360"/>
      </w:pPr>
    </w:lvl>
    <w:lvl w:ilvl="4" w:tplc="365CF906">
      <w:start w:val="1"/>
      <w:numFmt w:val="lowerLetter"/>
      <w:lvlText w:val="%5)"/>
      <w:lvlJc w:val="left"/>
      <w:pPr>
        <w:ind w:left="3600" w:hanging="360"/>
      </w:pPr>
      <w:rPr>
        <w:rFonts w:hint="default"/>
      </w:rPr>
    </w:lvl>
    <w:lvl w:ilvl="5" w:tplc="008A294A">
      <w:start w:val="1"/>
      <w:numFmt w:val="decimal"/>
      <w:lvlText w:val="%6."/>
      <w:lvlJc w:val="left"/>
      <w:pPr>
        <w:ind w:left="4500" w:hanging="360"/>
      </w:pPr>
      <w:rPr>
        <w:rFonts w:hint="default"/>
      </w:rPr>
    </w:lvl>
    <w:lvl w:ilvl="6" w:tplc="0421000F" w:tentative="1">
      <w:start w:val="1"/>
      <w:numFmt w:val="decimal"/>
      <w:lvlText w:val="%7."/>
      <w:lvlJc w:val="left"/>
      <w:pPr>
        <w:ind w:left="5040" w:hanging="360"/>
      </w:pPr>
    </w:lvl>
    <w:lvl w:ilvl="7" w:tplc="FB188BE6">
      <w:start w:val="1"/>
      <w:numFmt w:val="lowerLetter"/>
      <w:lvlText w:val="%8."/>
      <w:lvlJc w:val="left"/>
      <w:pPr>
        <w:ind w:left="5760" w:hanging="360"/>
      </w:pPr>
      <w:rPr>
        <w:i w:val="0"/>
      </w:rPr>
    </w:lvl>
    <w:lvl w:ilvl="8" w:tplc="0421001B" w:tentative="1">
      <w:start w:val="1"/>
      <w:numFmt w:val="lowerRoman"/>
      <w:lvlText w:val="%9."/>
      <w:lvlJc w:val="right"/>
      <w:pPr>
        <w:ind w:left="6480" w:hanging="180"/>
      </w:pPr>
    </w:lvl>
  </w:abstractNum>
  <w:abstractNum w:abstractNumId="11">
    <w:nsid w:val="1D322CB1"/>
    <w:multiLevelType w:val="hybridMultilevel"/>
    <w:tmpl w:val="967A4870"/>
    <w:lvl w:ilvl="0" w:tplc="7298C6A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1E515222"/>
    <w:multiLevelType w:val="hybridMultilevel"/>
    <w:tmpl w:val="3AD45E2A"/>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EFD1942"/>
    <w:multiLevelType w:val="hybridMultilevel"/>
    <w:tmpl w:val="5A7E1EC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F6F2BC1"/>
    <w:multiLevelType w:val="hybridMultilevel"/>
    <w:tmpl w:val="EE4A1A0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23012095"/>
    <w:multiLevelType w:val="hybridMultilevel"/>
    <w:tmpl w:val="A96C38D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5741BE5"/>
    <w:multiLevelType w:val="hybridMultilevel"/>
    <w:tmpl w:val="BB683C2C"/>
    <w:lvl w:ilvl="0" w:tplc="3104B7F4">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7">
    <w:nsid w:val="30FD1757"/>
    <w:multiLevelType w:val="hybridMultilevel"/>
    <w:tmpl w:val="2FA8B2C6"/>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32E64E7E"/>
    <w:multiLevelType w:val="hybridMultilevel"/>
    <w:tmpl w:val="F438908C"/>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nsid w:val="34305B4F"/>
    <w:multiLevelType w:val="hybridMultilevel"/>
    <w:tmpl w:val="B41C2DA8"/>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79C14BA"/>
    <w:multiLevelType w:val="hybridMultilevel"/>
    <w:tmpl w:val="79589CF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A133575"/>
    <w:multiLevelType w:val="hybridMultilevel"/>
    <w:tmpl w:val="30ACA298"/>
    <w:lvl w:ilvl="0" w:tplc="6CD491E6">
      <w:start w:val="1"/>
      <w:numFmt w:val="decimal"/>
      <w:lvlText w:val="%1."/>
      <w:lvlJc w:val="left"/>
      <w:pPr>
        <w:ind w:left="450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B090EF1"/>
    <w:multiLevelType w:val="hybridMultilevel"/>
    <w:tmpl w:val="57FAA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D134376"/>
    <w:multiLevelType w:val="hybridMultilevel"/>
    <w:tmpl w:val="819EFF1C"/>
    <w:lvl w:ilvl="0" w:tplc="04210019">
      <w:start w:val="1"/>
      <w:numFmt w:val="lowerLetter"/>
      <w:lvlText w:val="%1."/>
      <w:lvlJc w:val="left"/>
      <w:pPr>
        <w:ind w:left="2214" w:hanging="360"/>
      </w:pPr>
    </w:lvl>
    <w:lvl w:ilvl="1" w:tplc="04210019" w:tentative="1">
      <w:start w:val="1"/>
      <w:numFmt w:val="lowerLetter"/>
      <w:lvlText w:val="%2."/>
      <w:lvlJc w:val="left"/>
      <w:pPr>
        <w:ind w:left="2934" w:hanging="360"/>
      </w:pPr>
    </w:lvl>
    <w:lvl w:ilvl="2" w:tplc="0421001B" w:tentative="1">
      <w:start w:val="1"/>
      <w:numFmt w:val="lowerRoman"/>
      <w:lvlText w:val="%3."/>
      <w:lvlJc w:val="right"/>
      <w:pPr>
        <w:ind w:left="3654" w:hanging="180"/>
      </w:pPr>
    </w:lvl>
    <w:lvl w:ilvl="3" w:tplc="0421000F" w:tentative="1">
      <w:start w:val="1"/>
      <w:numFmt w:val="decimal"/>
      <w:lvlText w:val="%4."/>
      <w:lvlJc w:val="left"/>
      <w:pPr>
        <w:ind w:left="4374" w:hanging="360"/>
      </w:pPr>
    </w:lvl>
    <w:lvl w:ilvl="4" w:tplc="04210019" w:tentative="1">
      <w:start w:val="1"/>
      <w:numFmt w:val="lowerLetter"/>
      <w:lvlText w:val="%5."/>
      <w:lvlJc w:val="left"/>
      <w:pPr>
        <w:ind w:left="5094" w:hanging="360"/>
      </w:pPr>
    </w:lvl>
    <w:lvl w:ilvl="5" w:tplc="0421001B">
      <w:start w:val="1"/>
      <w:numFmt w:val="lowerRoman"/>
      <w:lvlText w:val="%6."/>
      <w:lvlJc w:val="right"/>
      <w:pPr>
        <w:ind w:left="5814" w:hanging="180"/>
      </w:pPr>
    </w:lvl>
    <w:lvl w:ilvl="6" w:tplc="0421000F" w:tentative="1">
      <w:start w:val="1"/>
      <w:numFmt w:val="decimal"/>
      <w:lvlText w:val="%7."/>
      <w:lvlJc w:val="left"/>
      <w:pPr>
        <w:ind w:left="6534" w:hanging="360"/>
      </w:pPr>
    </w:lvl>
    <w:lvl w:ilvl="7" w:tplc="04210019" w:tentative="1">
      <w:start w:val="1"/>
      <w:numFmt w:val="lowerLetter"/>
      <w:lvlText w:val="%8."/>
      <w:lvlJc w:val="left"/>
      <w:pPr>
        <w:ind w:left="7254" w:hanging="360"/>
      </w:pPr>
    </w:lvl>
    <w:lvl w:ilvl="8" w:tplc="0421001B" w:tentative="1">
      <w:start w:val="1"/>
      <w:numFmt w:val="lowerRoman"/>
      <w:lvlText w:val="%9."/>
      <w:lvlJc w:val="right"/>
      <w:pPr>
        <w:ind w:left="7974" w:hanging="180"/>
      </w:pPr>
    </w:lvl>
  </w:abstractNum>
  <w:abstractNum w:abstractNumId="24">
    <w:nsid w:val="475549BF"/>
    <w:multiLevelType w:val="hybridMultilevel"/>
    <w:tmpl w:val="C0EEE65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5">
    <w:nsid w:val="476F3D4A"/>
    <w:multiLevelType w:val="multilevel"/>
    <w:tmpl w:val="15D4D56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D417A58"/>
    <w:multiLevelType w:val="hybridMultilevel"/>
    <w:tmpl w:val="B88421F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7">
    <w:nsid w:val="4DA14C80"/>
    <w:multiLevelType w:val="hybridMultilevel"/>
    <w:tmpl w:val="15D63A3A"/>
    <w:lvl w:ilvl="0" w:tplc="C04CB496">
      <w:start w:val="1"/>
      <w:numFmt w:val="decimal"/>
      <w:lvlText w:val="%1."/>
      <w:lvlJc w:val="left"/>
      <w:pPr>
        <w:ind w:left="1070" w:hanging="360"/>
      </w:pPr>
      <w:rPr>
        <w:rFonts w:asciiTheme="minorHAnsi" w:hAnsiTheme="minorHAnsi" w:cstheme="minorBidi" w:hint="default"/>
        <w:b w:val="0"/>
        <w:sz w:val="23"/>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8">
    <w:nsid w:val="517422EA"/>
    <w:multiLevelType w:val="hybridMultilevel"/>
    <w:tmpl w:val="3550C442"/>
    <w:lvl w:ilvl="0" w:tplc="AF0E60F0">
      <w:start w:val="1"/>
      <w:numFmt w:val="lowerLetter"/>
      <w:lvlText w:val="%1."/>
      <w:lvlJc w:val="left"/>
      <w:pPr>
        <w:ind w:left="1545" w:hanging="360"/>
      </w:pPr>
      <w:rPr>
        <w:b/>
      </w:rPr>
    </w:lvl>
    <w:lvl w:ilvl="1" w:tplc="38090019" w:tentative="1">
      <w:start w:val="1"/>
      <w:numFmt w:val="lowerLetter"/>
      <w:lvlText w:val="%2."/>
      <w:lvlJc w:val="left"/>
      <w:pPr>
        <w:ind w:left="2265" w:hanging="360"/>
      </w:pPr>
    </w:lvl>
    <w:lvl w:ilvl="2" w:tplc="3809001B" w:tentative="1">
      <w:start w:val="1"/>
      <w:numFmt w:val="lowerRoman"/>
      <w:lvlText w:val="%3."/>
      <w:lvlJc w:val="right"/>
      <w:pPr>
        <w:ind w:left="2985" w:hanging="180"/>
      </w:pPr>
    </w:lvl>
    <w:lvl w:ilvl="3" w:tplc="3809000F" w:tentative="1">
      <w:start w:val="1"/>
      <w:numFmt w:val="decimal"/>
      <w:lvlText w:val="%4."/>
      <w:lvlJc w:val="left"/>
      <w:pPr>
        <w:ind w:left="3705" w:hanging="360"/>
      </w:pPr>
    </w:lvl>
    <w:lvl w:ilvl="4" w:tplc="38090019" w:tentative="1">
      <w:start w:val="1"/>
      <w:numFmt w:val="lowerLetter"/>
      <w:lvlText w:val="%5."/>
      <w:lvlJc w:val="left"/>
      <w:pPr>
        <w:ind w:left="4425" w:hanging="360"/>
      </w:pPr>
    </w:lvl>
    <w:lvl w:ilvl="5" w:tplc="3809001B" w:tentative="1">
      <w:start w:val="1"/>
      <w:numFmt w:val="lowerRoman"/>
      <w:lvlText w:val="%6."/>
      <w:lvlJc w:val="right"/>
      <w:pPr>
        <w:ind w:left="5145" w:hanging="180"/>
      </w:pPr>
    </w:lvl>
    <w:lvl w:ilvl="6" w:tplc="3809000F" w:tentative="1">
      <w:start w:val="1"/>
      <w:numFmt w:val="decimal"/>
      <w:lvlText w:val="%7."/>
      <w:lvlJc w:val="left"/>
      <w:pPr>
        <w:ind w:left="5865" w:hanging="360"/>
      </w:pPr>
    </w:lvl>
    <w:lvl w:ilvl="7" w:tplc="38090019" w:tentative="1">
      <w:start w:val="1"/>
      <w:numFmt w:val="lowerLetter"/>
      <w:lvlText w:val="%8."/>
      <w:lvlJc w:val="left"/>
      <w:pPr>
        <w:ind w:left="6585" w:hanging="360"/>
      </w:pPr>
    </w:lvl>
    <w:lvl w:ilvl="8" w:tplc="3809001B" w:tentative="1">
      <w:start w:val="1"/>
      <w:numFmt w:val="lowerRoman"/>
      <w:lvlText w:val="%9."/>
      <w:lvlJc w:val="right"/>
      <w:pPr>
        <w:ind w:left="7305" w:hanging="180"/>
      </w:pPr>
    </w:lvl>
  </w:abstractNum>
  <w:abstractNum w:abstractNumId="29">
    <w:nsid w:val="579533AC"/>
    <w:multiLevelType w:val="hybridMultilevel"/>
    <w:tmpl w:val="5072B8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CE32AE5"/>
    <w:multiLevelType w:val="hybridMultilevel"/>
    <w:tmpl w:val="39FE4322"/>
    <w:lvl w:ilvl="0" w:tplc="04210019">
      <w:start w:val="1"/>
      <w:numFmt w:val="lowerLetter"/>
      <w:lvlText w:val="%1."/>
      <w:lvlJc w:val="left"/>
      <w:pPr>
        <w:ind w:left="1636" w:hanging="360"/>
      </w:p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1">
    <w:nsid w:val="624D7970"/>
    <w:multiLevelType w:val="hybridMultilevel"/>
    <w:tmpl w:val="FDFA1146"/>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2A927D9"/>
    <w:multiLevelType w:val="hybridMultilevel"/>
    <w:tmpl w:val="E2F0C2B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4491D2A"/>
    <w:multiLevelType w:val="hybridMultilevel"/>
    <w:tmpl w:val="623C22C4"/>
    <w:lvl w:ilvl="0" w:tplc="04210019">
      <w:start w:val="1"/>
      <w:numFmt w:val="lowerLetter"/>
      <w:lvlText w:val="%1."/>
      <w:lvlJc w:val="left"/>
      <w:pPr>
        <w:ind w:left="2421" w:hanging="360"/>
      </w:pPr>
    </w:lvl>
    <w:lvl w:ilvl="1" w:tplc="04210019">
      <w:start w:val="1"/>
      <w:numFmt w:val="lowerLetter"/>
      <w:lvlText w:val="%2."/>
      <w:lvlJc w:val="left"/>
      <w:pPr>
        <w:ind w:left="3141" w:hanging="360"/>
      </w:pPr>
    </w:lvl>
    <w:lvl w:ilvl="2" w:tplc="464C57C8">
      <w:start w:val="1"/>
      <w:numFmt w:val="decimal"/>
      <w:lvlText w:val="%3)"/>
      <w:lvlJc w:val="left"/>
      <w:pPr>
        <w:ind w:left="4041" w:hanging="360"/>
      </w:pPr>
      <w:rPr>
        <w:rFonts w:eastAsia="Times New Roman" w:hint="default"/>
        <w:b/>
        <w:sz w:val="24"/>
      </w:r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4">
    <w:nsid w:val="647F1ABA"/>
    <w:multiLevelType w:val="hybridMultilevel"/>
    <w:tmpl w:val="1ED064EC"/>
    <w:lvl w:ilvl="0" w:tplc="0421000F">
      <w:start w:val="1"/>
      <w:numFmt w:val="decimal"/>
      <w:lvlText w:val="%1."/>
      <w:lvlJc w:val="left"/>
      <w:pPr>
        <w:ind w:left="825" w:hanging="465"/>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5900260"/>
    <w:multiLevelType w:val="hybridMultilevel"/>
    <w:tmpl w:val="2590692A"/>
    <w:lvl w:ilvl="0" w:tplc="04210017">
      <w:start w:val="1"/>
      <w:numFmt w:val="lowerLetter"/>
      <w:lvlText w:val="%1)"/>
      <w:lvlJc w:val="left"/>
      <w:pPr>
        <w:ind w:left="2628" w:hanging="360"/>
      </w:pPr>
    </w:lvl>
    <w:lvl w:ilvl="1" w:tplc="04210017">
      <w:start w:val="1"/>
      <w:numFmt w:val="lowerLetter"/>
      <w:lvlText w:val="%2)"/>
      <w:lvlJc w:val="left"/>
      <w:pPr>
        <w:ind w:left="3348" w:hanging="360"/>
      </w:pPr>
    </w:lvl>
    <w:lvl w:ilvl="2" w:tplc="8A741228">
      <w:start w:val="1"/>
      <w:numFmt w:val="decimal"/>
      <w:lvlText w:val="%3)"/>
      <w:lvlJc w:val="left"/>
      <w:pPr>
        <w:ind w:left="4248" w:hanging="360"/>
      </w:pPr>
      <w:rPr>
        <w:rFonts w:hint="default"/>
      </w:rPr>
    </w:lvl>
    <w:lvl w:ilvl="3" w:tplc="D3B69948">
      <w:start w:val="1"/>
      <w:numFmt w:val="decimal"/>
      <w:lvlText w:val="%4."/>
      <w:lvlJc w:val="left"/>
      <w:pPr>
        <w:ind w:left="4788" w:hanging="360"/>
      </w:pPr>
      <w:rPr>
        <w:rFonts w:ascii="Times New Roman" w:eastAsiaTheme="minorHAnsi" w:hAnsi="Times New Roman" w:cs="Times New Roman"/>
      </w:rPr>
    </w:lvl>
    <w:lvl w:ilvl="4" w:tplc="04210019" w:tentative="1">
      <w:start w:val="1"/>
      <w:numFmt w:val="lowerLetter"/>
      <w:lvlText w:val="%5."/>
      <w:lvlJc w:val="left"/>
      <w:pPr>
        <w:ind w:left="5508" w:hanging="360"/>
      </w:pPr>
    </w:lvl>
    <w:lvl w:ilvl="5" w:tplc="0421001B" w:tentative="1">
      <w:start w:val="1"/>
      <w:numFmt w:val="lowerRoman"/>
      <w:lvlText w:val="%6."/>
      <w:lvlJc w:val="right"/>
      <w:pPr>
        <w:ind w:left="6228" w:hanging="180"/>
      </w:pPr>
    </w:lvl>
    <w:lvl w:ilvl="6" w:tplc="0421000F" w:tentative="1">
      <w:start w:val="1"/>
      <w:numFmt w:val="decimal"/>
      <w:lvlText w:val="%7."/>
      <w:lvlJc w:val="left"/>
      <w:pPr>
        <w:ind w:left="6948" w:hanging="360"/>
      </w:pPr>
    </w:lvl>
    <w:lvl w:ilvl="7" w:tplc="04210019" w:tentative="1">
      <w:start w:val="1"/>
      <w:numFmt w:val="lowerLetter"/>
      <w:lvlText w:val="%8."/>
      <w:lvlJc w:val="left"/>
      <w:pPr>
        <w:ind w:left="7668" w:hanging="360"/>
      </w:pPr>
    </w:lvl>
    <w:lvl w:ilvl="8" w:tplc="0421001B" w:tentative="1">
      <w:start w:val="1"/>
      <w:numFmt w:val="lowerRoman"/>
      <w:lvlText w:val="%9."/>
      <w:lvlJc w:val="right"/>
      <w:pPr>
        <w:ind w:left="8388" w:hanging="180"/>
      </w:pPr>
    </w:lvl>
  </w:abstractNum>
  <w:abstractNum w:abstractNumId="36">
    <w:nsid w:val="660B7D9F"/>
    <w:multiLevelType w:val="hybridMultilevel"/>
    <w:tmpl w:val="C756DA1C"/>
    <w:lvl w:ilvl="0" w:tplc="04210011">
      <w:start w:val="1"/>
      <w:numFmt w:val="decimal"/>
      <w:lvlText w:val="%1)"/>
      <w:lvlJc w:val="left"/>
      <w:pPr>
        <w:ind w:left="2061" w:hanging="360"/>
      </w:p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37">
    <w:nsid w:val="6D0E7CBB"/>
    <w:multiLevelType w:val="hybridMultilevel"/>
    <w:tmpl w:val="146A7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D384A3C"/>
    <w:multiLevelType w:val="hybridMultilevel"/>
    <w:tmpl w:val="664C0348"/>
    <w:lvl w:ilvl="0" w:tplc="04210017">
      <w:start w:val="1"/>
      <w:numFmt w:val="lowerLetter"/>
      <w:lvlText w:val="%1)"/>
      <w:lvlJc w:val="left"/>
      <w:pPr>
        <w:ind w:left="1545" w:hanging="360"/>
      </w:pPr>
    </w:lvl>
    <w:lvl w:ilvl="1" w:tplc="04210019">
      <w:start w:val="1"/>
      <w:numFmt w:val="lowerLetter"/>
      <w:lvlText w:val="%2."/>
      <w:lvlJc w:val="left"/>
      <w:pPr>
        <w:ind w:left="2346" w:hanging="360"/>
      </w:pPr>
    </w:lvl>
    <w:lvl w:ilvl="2" w:tplc="560A4502">
      <w:start w:val="1"/>
      <w:numFmt w:val="decimal"/>
      <w:lvlText w:val="%3)"/>
      <w:lvlJc w:val="left"/>
      <w:pPr>
        <w:ind w:left="3165" w:hanging="360"/>
      </w:pPr>
      <w:rPr>
        <w:rFonts w:hint="default"/>
      </w:rPr>
    </w:lvl>
    <w:lvl w:ilvl="3" w:tplc="0421000F" w:tentative="1">
      <w:start w:val="1"/>
      <w:numFmt w:val="decimal"/>
      <w:lvlText w:val="%4."/>
      <w:lvlJc w:val="left"/>
      <w:pPr>
        <w:ind w:left="3705" w:hanging="360"/>
      </w:pPr>
    </w:lvl>
    <w:lvl w:ilvl="4" w:tplc="04210019" w:tentative="1">
      <w:start w:val="1"/>
      <w:numFmt w:val="lowerLetter"/>
      <w:lvlText w:val="%5."/>
      <w:lvlJc w:val="left"/>
      <w:pPr>
        <w:ind w:left="4425" w:hanging="360"/>
      </w:pPr>
    </w:lvl>
    <w:lvl w:ilvl="5" w:tplc="0421001B" w:tentative="1">
      <w:start w:val="1"/>
      <w:numFmt w:val="lowerRoman"/>
      <w:lvlText w:val="%6."/>
      <w:lvlJc w:val="right"/>
      <w:pPr>
        <w:ind w:left="5145" w:hanging="180"/>
      </w:pPr>
    </w:lvl>
    <w:lvl w:ilvl="6" w:tplc="0421000F" w:tentative="1">
      <w:start w:val="1"/>
      <w:numFmt w:val="decimal"/>
      <w:lvlText w:val="%7."/>
      <w:lvlJc w:val="left"/>
      <w:pPr>
        <w:ind w:left="5865" w:hanging="360"/>
      </w:pPr>
    </w:lvl>
    <w:lvl w:ilvl="7" w:tplc="04210019" w:tentative="1">
      <w:start w:val="1"/>
      <w:numFmt w:val="lowerLetter"/>
      <w:lvlText w:val="%8."/>
      <w:lvlJc w:val="left"/>
      <w:pPr>
        <w:ind w:left="6585" w:hanging="360"/>
      </w:pPr>
    </w:lvl>
    <w:lvl w:ilvl="8" w:tplc="0421001B" w:tentative="1">
      <w:start w:val="1"/>
      <w:numFmt w:val="lowerRoman"/>
      <w:lvlText w:val="%9."/>
      <w:lvlJc w:val="right"/>
      <w:pPr>
        <w:ind w:left="7305" w:hanging="180"/>
      </w:pPr>
    </w:lvl>
  </w:abstractNum>
  <w:abstractNum w:abstractNumId="39">
    <w:nsid w:val="6D966FED"/>
    <w:multiLevelType w:val="hybridMultilevel"/>
    <w:tmpl w:val="E3CE12B4"/>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0">
    <w:nsid w:val="6ED06E55"/>
    <w:multiLevelType w:val="hybridMultilevel"/>
    <w:tmpl w:val="ADA05FC0"/>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B898551A">
      <w:start w:val="1"/>
      <w:numFmt w:val="decimal"/>
      <w:lvlText w:val="%4."/>
      <w:lvlJc w:val="left"/>
      <w:pPr>
        <w:ind w:left="2880" w:hanging="360"/>
      </w:pPr>
      <w:rPr>
        <w:b/>
      </w:rPr>
    </w:lvl>
    <w:lvl w:ilvl="4" w:tplc="2DBCD254">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F6A0A33"/>
    <w:multiLevelType w:val="hybridMultilevel"/>
    <w:tmpl w:val="E4DE974C"/>
    <w:lvl w:ilvl="0" w:tplc="B2643D2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1690FAE"/>
    <w:multiLevelType w:val="multilevel"/>
    <w:tmpl w:val="D184577A"/>
    <w:lvl w:ilvl="0">
      <w:start w:val="1"/>
      <w:numFmt w:val="decimal"/>
      <w:lvlText w:val="%1."/>
      <w:lvlJc w:val="left"/>
      <w:pPr>
        <w:ind w:left="720" w:hanging="360"/>
      </w:pPr>
      <w:rPr>
        <w:rFonts w:asciiTheme="minorHAnsi" w:hAnsiTheme="minorHAnsi" w:cstheme="minorBidi" w:hint="default"/>
        <w:b w:val="0"/>
        <w:sz w:val="23"/>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5FB7123"/>
    <w:multiLevelType w:val="hybridMultilevel"/>
    <w:tmpl w:val="04941BE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DBA24E3"/>
    <w:multiLevelType w:val="hybridMultilevel"/>
    <w:tmpl w:val="48CC1736"/>
    <w:lvl w:ilvl="0" w:tplc="04210017">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nsid w:val="7E1D6C6E"/>
    <w:multiLevelType w:val="hybridMultilevel"/>
    <w:tmpl w:val="00C26D2E"/>
    <w:lvl w:ilvl="0" w:tplc="F11C6430">
      <w:start w:val="1"/>
      <w:numFmt w:val="upperLetter"/>
      <w:lvlText w:val="%1."/>
      <w:lvlJc w:val="left"/>
      <w:pPr>
        <w:ind w:left="107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F570808"/>
    <w:multiLevelType w:val="multilevel"/>
    <w:tmpl w:val="0448BBA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imes New Roman" w:hAnsi="Times New Roman" w:cs="Times New Roman"/>
        <w:b/>
      </w:rPr>
    </w:lvl>
    <w:lvl w:ilvl="2">
      <w:start w:val="1"/>
      <w:numFmt w:val="decimal"/>
      <w:lvlText w:val="%3."/>
      <w:lvlJc w:val="left"/>
      <w:pPr>
        <w:ind w:left="2160" w:hanging="36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5"/>
  </w:num>
  <w:num w:numId="2">
    <w:abstractNumId w:val="27"/>
  </w:num>
  <w:num w:numId="3">
    <w:abstractNumId w:val="6"/>
  </w:num>
  <w:num w:numId="4">
    <w:abstractNumId w:val="17"/>
  </w:num>
  <w:num w:numId="5">
    <w:abstractNumId w:val="13"/>
  </w:num>
  <w:num w:numId="6">
    <w:abstractNumId w:val="46"/>
  </w:num>
  <w:num w:numId="7">
    <w:abstractNumId w:val="34"/>
  </w:num>
  <w:num w:numId="8">
    <w:abstractNumId w:val="44"/>
  </w:num>
  <w:num w:numId="9">
    <w:abstractNumId w:val="19"/>
  </w:num>
  <w:num w:numId="10">
    <w:abstractNumId w:val="0"/>
  </w:num>
  <w:num w:numId="11">
    <w:abstractNumId w:val="11"/>
  </w:num>
  <w:num w:numId="12">
    <w:abstractNumId w:val="26"/>
  </w:num>
  <w:num w:numId="13">
    <w:abstractNumId w:val="36"/>
  </w:num>
  <w:num w:numId="14">
    <w:abstractNumId w:val="12"/>
  </w:num>
  <w:num w:numId="15">
    <w:abstractNumId w:val="42"/>
  </w:num>
  <w:num w:numId="16">
    <w:abstractNumId w:val="28"/>
  </w:num>
  <w:num w:numId="17">
    <w:abstractNumId w:val="4"/>
  </w:num>
  <w:num w:numId="18">
    <w:abstractNumId w:val="10"/>
  </w:num>
  <w:num w:numId="19">
    <w:abstractNumId w:val="38"/>
  </w:num>
  <w:num w:numId="20">
    <w:abstractNumId w:val="33"/>
  </w:num>
  <w:num w:numId="21">
    <w:abstractNumId w:val="8"/>
  </w:num>
  <w:num w:numId="22">
    <w:abstractNumId w:val="40"/>
  </w:num>
  <w:num w:numId="23">
    <w:abstractNumId w:val="32"/>
  </w:num>
  <w:num w:numId="24">
    <w:abstractNumId w:val="5"/>
  </w:num>
  <w:num w:numId="25">
    <w:abstractNumId w:val="35"/>
  </w:num>
  <w:num w:numId="26">
    <w:abstractNumId w:val="41"/>
  </w:num>
  <w:num w:numId="27">
    <w:abstractNumId w:val="3"/>
  </w:num>
  <w:num w:numId="28">
    <w:abstractNumId w:val="14"/>
  </w:num>
  <w:num w:numId="29">
    <w:abstractNumId w:val="39"/>
  </w:num>
  <w:num w:numId="30">
    <w:abstractNumId w:val="15"/>
  </w:num>
  <w:num w:numId="31">
    <w:abstractNumId w:val="24"/>
  </w:num>
  <w:num w:numId="32">
    <w:abstractNumId w:val="23"/>
  </w:num>
  <w:num w:numId="33">
    <w:abstractNumId w:val="30"/>
  </w:num>
  <w:num w:numId="34">
    <w:abstractNumId w:val="18"/>
  </w:num>
  <w:num w:numId="35">
    <w:abstractNumId w:val="9"/>
  </w:num>
  <w:num w:numId="36">
    <w:abstractNumId w:val="20"/>
  </w:num>
  <w:num w:numId="37">
    <w:abstractNumId w:val="16"/>
  </w:num>
  <w:num w:numId="38">
    <w:abstractNumId w:val="43"/>
  </w:num>
  <w:num w:numId="39">
    <w:abstractNumId w:val="2"/>
  </w:num>
  <w:num w:numId="40">
    <w:abstractNumId w:val="7"/>
  </w:num>
  <w:num w:numId="41">
    <w:abstractNumId w:val="37"/>
  </w:num>
  <w:num w:numId="42">
    <w:abstractNumId w:val="21"/>
  </w:num>
  <w:num w:numId="43">
    <w:abstractNumId w:val="22"/>
  </w:num>
  <w:num w:numId="44">
    <w:abstractNumId w:val="31"/>
  </w:num>
  <w:num w:numId="45">
    <w:abstractNumId w:val="29"/>
  </w:num>
  <w:num w:numId="46">
    <w:abstractNumId w:val="1"/>
  </w:num>
  <w:num w:numId="47">
    <w:abstractNumId w:val="2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D560C"/>
    <w:rsid w:val="0000033C"/>
    <w:rsid w:val="00000530"/>
    <w:rsid w:val="0000725D"/>
    <w:rsid w:val="00021A92"/>
    <w:rsid w:val="0002291C"/>
    <w:rsid w:val="00022967"/>
    <w:rsid w:val="00027501"/>
    <w:rsid w:val="00030191"/>
    <w:rsid w:val="0003568E"/>
    <w:rsid w:val="00047F14"/>
    <w:rsid w:val="00053610"/>
    <w:rsid w:val="000537AB"/>
    <w:rsid w:val="00053F94"/>
    <w:rsid w:val="00057CD9"/>
    <w:rsid w:val="00060ABC"/>
    <w:rsid w:val="0006266D"/>
    <w:rsid w:val="00062743"/>
    <w:rsid w:val="0007306D"/>
    <w:rsid w:val="000750FE"/>
    <w:rsid w:val="00076515"/>
    <w:rsid w:val="00076DF1"/>
    <w:rsid w:val="00081377"/>
    <w:rsid w:val="00081524"/>
    <w:rsid w:val="000818D9"/>
    <w:rsid w:val="00086F9C"/>
    <w:rsid w:val="0008716B"/>
    <w:rsid w:val="00090B92"/>
    <w:rsid w:val="00097FC7"/>
    <w:rsid w:val="000A15B8"/>
    <w:rsid w:val="000A335B"/>
    <w:rsid w:val="000B061B"/>
    <w:rsid w:val="000B0B4F"/>
    <w:rsid w:val="000B12B2"/>
    <w:rsid w:val="000B29E8"/>
    <w:rsid w:val="000B5635"/>
    <w:rsid w:val="000C6FAA"/>
    <w:rsid w:val="000D2D10"/>
    <w:rsid w:val="000D4EF0"/>
    <w:rsid w:val="000D58C9"/>
    <w:rsid w:val="000D6376"/>
    <w:rsid w:val="000D6A12"/>
    <w:rsid w:val="000E24E5"/>
    <w:rsid w:val="000E6D53"/>
    <w:rsid w:val="000E7AF1"/>
    <w:rsid w:val="000F03EC"/>
    <w:rsid w:val="000F2876"/>
    <w:rsid w:val="000F71AC"/>
    <w:rsid w:val="000F7932"/>
    <w:rsid w:val="00100466"/>
    <w:rsid w:val="001009D1"/>
    <w:rsid w:val="0010388B"/>
    <w:rsid w:val="00104BA0"/>
    <w:rsid w:val="00107146"/>
    <w:rsid w:val="00110E71"/>
    <w:rsid w:val="00112770"/>
    <w:rsid w:val="00116236"/>
    <w:rsid w:val="001162C1"/>
    <w:rsid w:val="00122855"/>
    <w:rsid w:val="00122BC6"/>
    <w:rsid w:val="00123BB4"/>
    <w:rsid w:val="001247F7"/>
    <w:rsid w:val="00131480"/>
    <w:rsid w:val="00135803"/>
    <w:rsid w:val="0013663D"/>
    <w:rsid w:val="001374BC"/>
    <w:rsid w:val="00140399"/>
    <w:rsid w:val="00142DF4"/>
    <w:rsid w:val="00143DD6"/>
    <w:rsid w:val="00145AB2"/>
    <w:rsid w:val="00153D5D"/>
    <w:rsid w:val="00164F8B"/>
    <w:rsid w:val="00172E87"/>
    <w:rsid w:val="00176A8A"/>
    <w:rsid w:val="001865EB"/>
    <w:rsid w:val="001A7A01"/>
    <w:rsid w:val="001C449E"/>
    <w:rsid w:val="001C5F7B"/>
    <w:rsid w:val="001C6DCB"/>
    <w:rsid w:val="001D0344"/>
    <w:rsid w:val="001D0FAB"/>
    <w:rsid w:val="001D3762"/>
    <w:rsid w:val="001D6CDD"/>
    <w:rsid w:val="001D7EA5"/>
    <w:rsid w:val="001E2C7C"/>
    <w:rsid w:val="001F14D3"/>
    <w:rsid w:val="001F15FC"/>
    <w:rsid w:val="001F6A06"/>
    <w:rsid w:val="001F7516"/>
    <w:rsid w:val="001F7FE4"/>
    <w:rsid w:val="00214770"/>
    <w:rsid w:val="002151F1"/>
    <w:rsid w:val="00215C67"/>
    <w:rsid w:val="0021675F"/>
    <w:rsid w:val="00216A40"/>
    <w:rsid w:val="002206B8"/>
    <w:rsid w:val="00221177"/>
    <w:rsid w:val="00221B7B"/>
    <w:rsid w:val="00232C8B"/>
    <w:rsid w:val="00235AE5"/>
    <w:rsid w:val="002364D0"/>
    <w:rsid w:val="00240F8B"/>
    <w:rsid w:val="00246EEC"/>
    <w:rsid w:val="002506D2"/>
    <w:rsid w:val="00251DF1"/>
    <w:rsid w:val="00252C0F"/>
    <w:rsid w:val="00255965"/>
    <w:rsid w:val="002571DC"/>
    <w:rsid w:val="00262403"/>
    <w:rsid w:val="002711A7"/>
    <w:rsid w:val="00272802"/>
    <w:rsid w:val="002733EA"/>
    <w:rsid w:val="00282FED"/>
    <w:rsid w:val="002928CA"/>
    <w:rsid w:val="00294DD4"/>
    <w:rsid w:val="002976ED"/>
    <w:rsid w:val="002A5EC2"/>
    <w:rsid w:val="002C17A3"/>
    <w:rsid w:val="002C25D4"/>
    <w:rsid w:val="002C2F71"/>
    <w:rsid w:val="002C7C67"/>
    <w:rsid w:val="002D2DB8"/>
    <w:rsid w:val="002D3B65"/>
    <w:rsid w:val="002E1FB7"/>
    <w:rsid w:val="002E4FFE"/>
    <w:rsid w:val="002E70F5"/>
    <w:rsid w:val="002F0580"/>
    <w:rsid w:val="002F24AB"/>
    <w:rsid w:val="002F2F64"/>
    <w:rsid w:val="002F4C77"/>
    <w:rsid w:val="002F70CB"/>
    <w:rsid w:val="003013E0"/>
    <w:rsid w:val="0030435C"/>
    <w:rsid w:val="0030764D"/>
    <w:rsid w:val="003113FE"/>
    <w:rsid w:val="00311C03"/>
    <w:rsid w:val="0031290D"/>
    <w:rsid w:val="00312B9E"/>
    <w:rsid w:val="003154D0"/>
    <w:rsid w:val="00321DB5"/>
    <w:rsid w:val="00323051"/>
    <w:rsid w:val="003241E9"/>
    <w:rsid w:val="00326B8B"/>
    <w:rsid w:val="00332FD3"/>
    <w:rsid w:val="0033464D"/>
    <w:rsid w:val="0033684B"/>
    <w:rsid w:val="003410E4"/>
    <w:rsid w:val="00343C34"/>
    <w:rsid w:val="00344CB0"/>
    <w:rsid w:val="00345777"/>
    <w:rsid w:val="00355568"/>
    <w:rsid w:val="003562FE"/>
    <w:rsid w:val="00357390"/>
    <w:rsid w:val="00366DD9"/>
    <w:rsid w:val="00373CBD"/>
    <w:rsid w:val="00374CD0"/>
    <w:rsid w:val="003763C6"/>
    <w:rsid w:val="00385BF7"/>
    <w:rsid w:val="0038732F"/>
    <w:rsid w:val="00394894"/>
    <w:rsid w:val="003A10D7"/>
    <w:rsid w:val="003A1464"/>
    <w:rsid w:val="003A2613"/>
    <w:rsid w:val="003A2A0C"/>
    <w:rsid w:val="003A3468"/>
    <w:rsid w:val="003A4528"/>
    <w:rsid w:val="003B10A1"/>
    <w:rsid w:val="003B1B1C"/>
    <w:rsid w:val="003B4099"/>
    <w:rsid w:val="003B6BE2"/>
    <w:rsid w:val="003B6F94"/>
    <w:rsid w:val="003C6DA6"/>
    <w:rsid w:val="003D021D"/>
    <w:rsid w:val="003D4D1E"/>
    <w:rsid w:val="003D4F82"/>
    <w:rsid w:val="003F2085"/>
    <w:rsid w:val="003F262D"/>
    <w:rsid w:val="003F5F66"/>
    <w:rsid w:val="00401D25"/>
    <w:rsid w:val="00407C0F"/>
    <w:rsid w:val="00411518"/>
    <w:rsid w:val="00413641"/>
    <w:rsid w:val="0041635C"/>
    <w:rsid w:val="0042032F"/>
    <w:rsid w:val="00424D88"/>
    <w:rsid w:val="00426DE3"/>
    <w:rsid w:val="00431006"/>
    <w:rsid w:val="004310B1"/>
    <w:rsid w:val="00431288"/>
    <w:rsid w:val="00451062"/>
    <w:rsid w:val="004565AE"/>
    <w:rsid w:val="004654DC"/>
    <w:rsid w:val="00465D76"/>
    <w:rsid w:val="0046723C"/>
    <w:rsid w:val="004675FA"/>
    <w:rsid w:val="00472F47"/>
    <w:rsid w:val="00474810"/>
    <w:rsid w:val="00485350"/>
    <w:rsid w:val="0048566F"/>
    <w:rsid w:val="00487965"/>
    <w:rsid w:val="00491B87"/>
    <w:rsid w:val="00493D39"/>
    <w:rsid w:val="00494F6A"/>
    <w:rsid w:val="00495A83"/>
    <w:rsid w:val="004A08E5"/>
    <w:rsid w:val="004A20A4"/>
    <w:rsid w:val="004A2556"/>
    <w:rsid w:val="004A4D58"/>
    <w:rsid w:val="004B15DA"/>
    <w:rsid w:val="004B1E35"/>
    <w:rsid w:val="004B56CD"/>
    <w:rsid w:val="004C0D37"/>
    <w:rsid w:val="004C12C6"/>
    <w:rsid w:val="004C467A"/>
    <w:rsid w:val="004C774D"/>
    <w:rsid w:val="004E05CD"/>
    <w:rsid w:val="004E06BD"/>
    <w:rsid w:val="004E071F"/>
    <w:rsid w:val="004E0CE2"/>
    <w:rsid w:val="004E23E6"/>
    <w:rsid w:val="004E2986"/>
    <w:rsid w:val="004E553E"/>
    <w:rsid w:val="004E5F86"/>
    <w:rsid w:val="004E60FF"/>
    <w:rsid w:val="004F137F"/>
    <w:rsid w:val="004F42B8"/>
    <w:rsid w:val="004F5444"/>
    <w:rsid w:val="005049CC"/>
    <w:rsid w:val="00511785"/>
    <w:rsid w:val="005150EF"/>
    <w:rsid w:val="00515620"/>
    <w:rsid w:val="00521CD5"/>
    <w:rsid w:val="005226DF"/>
    <w:rsid w:val="00525398"/>
    <w:rsid w:val="00530705"/>
    <w:rsid w:val="00533BCA"/>
    <w:rsid w:val="00535ECA"/>
    <w:rsid w:val="0054798F"/>
    <w:rsid w:val="0055697E"/>
    <w:rsid w:val="0056078B"/>
    <w:rsid w:val="00560D77"/>
    <w:rsid w:val="00562D57"/>
    <w:rsid w:val="00563139"/>
    <w:rsid w:val="00566F0D"/>
    <w:rsid w:val="00567780"/>
    <w:rsid w:val="005707CD"/>
    <w:rsid w:val="00573E29"/>
    <w:rsid w:val="0057596D"/>
    <w:rsid w:val="00575DA8"/>
    <w:rsid w:val="00580145"/>
    <w:rsid w:val="005802A7"/>
    <w:rsid w:val="00590E65"/>
    <w:rsid w:val="00591061"/>
    <w:rsid w:val="00595B79"/>
    <w:rsid w:val="00595E16"/>
    <w:rsid w:val="005964BA"/>
    <w:rsid w:val="005A3290"/>
    <w:rsid w:val="005A7C75"/>
    <w:rsid w:val="005D0231"/>
    <w:rsid w:val="005D281D"/>
    <w:rsid w:val="005D42D2"/>
    <w:rsid w:val="005D4E87"/>
    <w:rsid w:val="005E6E49"/>
    <w:rsid w:val="005E6E84"/>
    <w:rsid w:val="005F0AD4"/>
    <w:rsid w:val="005F0FCE"/>
    <w:rsid w:val="005F1F52"/>
    <w:rsid w:val="005F247A"/>
    <w:rsid w:val="005F5D19"/>
    <w:rsid w:val="005F7955"/>
    <w:rsid w:val="006103CC"/>
    <w:rsid w:val="00610A4E"/>
    <w:rsid w:val="006110DC"/>
    <w:rsid w:val="00615FCF"/>
    <w:rsid w:val="006172B6"/>
    <w:rsid w:val="006348D4"/>
    <w:rsid w:val="00635D4F"/>
    <w:rsid w:val="00636FF7"/>
    <w:rsid w:val="00641872"/>
    <w:rsid w:val="006419EA"/>
    <w:rsid w:val="00642340"/>
    <w:rsid w:val="006432E3"/>
    <w:rsid w:val="006450AC"/>
    <w:rsid w:val="006476A5"/>
    <w:rsid w:val="00650DDD"/>
    <w:rsid w:val="00657FE5"/>
    <w:rsid w:val="00663C0C"/>
    <w:rsid w:val="00665672"/>
    <w:rsid w:val="006674F1"/>
    <w:rsid w:val="00672FD0"/>
    <w:rsid w:val="00673EF9"/>
    <w:rsid w:val="00673FE6"/>
    <w:rsid w:val="0067680E"/>
    <w:rsid w:val="0068085F"/>
    <w:rsid w:val="00681443"/>
    <w:rsid w:val="00681A39"/>
    <w:rsid w:val="006827DD"/>
    <w:rsid w:val="006837AD"/>
    <w:rsid w:val="0068397E"/>
    <w:rsid w:val="00687D00"/>
    <w:rsid w:val="006926D8"/>
    <w:rsid w:val="00696713"/>
    <w:rsid w:val="006A122D"/>
    <w:rsid w:val="006A2C6D"/>
    <w:rsid w:val="006A2CAB"/>
    <w:rsid w:val="006A2CDF"/>
    <w:rsid w:val="006A6B1C"/>
    <w:rsid w:val="006A7596"/>
    <w:rsid w:val="006A78B0"/>
    <w:rsid w:val="006B12E1"/>
    <w:rsid w:val="006B1FB6"/>
    <w:rsid w:val="006B7AB4"/>
    <w:rsid w:val="006C0733"/>
    <w:rsid w:val="006C294C"/>
    <w:rsid w:val="006C55C4"/>
    <w:rsid w:val="006E0550"/>
    <w:rsid w:val="006E590E"/>
    <w:rsid w:val="006F1841"/>
    <w:rsid w:val="006F68FF"/>
    <w:rsid w:val="006F6B5A"/>
    <w:rsid w:val="007028C7"/>
    <w:rsid w:val="007034CF"/>
    <w:rsid w:val="00704AC2"/>
    <w:rsid w:val="00705BB6"/>
    <w:rsid w:val="007107C3"/>
    <w:rsid w:val="00717202"/>
    <w:rsid w:val="00720841"/>
    <w:rsid w:val="00720A4B"/>
    <w:rsid w:val="00722FD0"/>
    <w:rsid w:val="00730FB6"/>
    <w:rsid w:val="00733715"/>
    <w:rsid w:val="00735E26"/>
    <w:rsid w:val="00737EC2"/>
    <w:rsid w:val="00746E58"/>
    <w:rsid w:val="007533B4"/>
    <w:rsid w:val="00754EFE"/>
    <w:rsid w:val="00756379"/>
    <w:rsid w:val="0076543B"/>
    <w:rsid w:val="0077255D"/>
    <w:rsid w:val="00775D4D"/>
    <w:rsid w:val="00783246"/>
    <w:rsid w:val="007837C4"/>
    <w:rsid w:val="00783C46"/>
    <w:rsid w:val="00784E83"/>
    <w:rsid w:val="00787981"/>
    <w:rsid w:val="007906F9"/>
    <w:rsid w:val="00795BA5"/>
    <w:rsid w:val="00797117"/>
    <w:rsid w:val="00797BE1"/>
    <w:rsid w:val="007A1769"/>
    <w:rsid w:val="007A3D60"/>
    <w:rsid w:val="007A4FDB"/>
    <w:rsid w:val="007A56FB"/>
    <w:rsid w:val="007B29E2"/>
    <w:rsid w:val="007B3AB0"/>
    <w:rsid w:val="007B68E8"/>
    <w:rsid w:val="007B7069"/>
    <w:rsid w:val="007C25B1"/>
    <w:rsid w:val="007C45B9"/>
    <w:rsid w:val="007C4A9A"/>
    <w:rsid w:val="007C4C15"/>
    <w:rsid w:val="007C6483"/>
    <w:rsid w:val="007D165E"/>
    <w:rsid w:val="007D3A5C"/>
    <w:rsid w:val="007D4C19"/>
    <w:rsid w:val="007D73A4"/>
    <w:rsid w:val="007E54E3"/>
    <w:rsid w:val="007F1B34"/>
    <w:rsid w:val="007F1BB1"/>
    <w:rsid w:val="007F1F52"/>
    <w:rsid w:val="007F2C1D"/>
    <w:rsid w:val="007F418A"/>
    <w:rsid w:val="007F59C5"/>
    <w:rsid w:val="007F73AD"/>
    <w:rsid w:val="008138B3"/>
    <w:rsid w:val="00820EFD"/>
    <w:rsid w:val="00827090"/>
    <w:rsid w:val="00827E5A"/>
    <w:rsid w:val="00836C36"/>
    <w:rsid w:val="00840D24"/>
    <w:rsid w:val="00842574"/>
    <w:rsid w:val="00842824"/>
    <w:rsid w:val="00842A4E"/>
    <w:rsid w:val="00846D96"/>
    <w:rsid w:val="00850985"/>
    <w:rsid w:val="008510D3"/>
    <w:rsid w:val="008606B2"/>
    <w:rsid w:val="00866F4B"/>
    <w:rsid w:val="0088555D"/>
    <w:rsid w:val="00885EB6"/>
    <w:rsid w:val="00886185"/>
    <w:rsid w:val="00887234"/>
    <w:rsid w:val="00892D91"/>
    <w:rsid w:val="008A2979"/>
    <w:rsid w:val="008A413B"/>
    <w:rsid w:val="008B1712"/>
    <w:rsid w:val="008B2C40"/>
    <w:rsid w:val="008B4903"/>
    <w:rsid w:val="008B4EEA"/>
    <w:rsid w:val="008B613A"/>
    <w:rsid w:val="008C013D"/>
    <w:rsid w:val="008C0C9B"/>
    <w:rsid w:val="008C2BD0"/>
    <w:rsid w:val="008C52E6"/>
    <w:rsid w:val="008D560C"/>
    <w:rsid w:val="008D6634"/>
    <w:rsid w:val="008E67C4"/>
    <w:rsid w:val="008F4C1E"/>
    <w:rsid w:val="00902E90"/>
    <w:rsid w:val="0091026E"/>
    <w:rsid w:val="00913150"/>
    <w:rsid w:val="009145DE"/>
    <w:rsid w:val="00924EA4"/>
    <w:rsid w:val="009320EB"/>
    <w:rsid w:val="00936E75"/>
    <w:rsid w:val="00943CD4"/>
    <w:rsid w:val="009511F0"/>
    <w:rsid w:val="009564D3"/>
    <w:rsid w:val="00956963"/>
    <w:rsid w:val="009579EA"/>
    <w:rsid w:val="00961E96"/>
    <w:rsid w:val="00962A5B"/>
    <w:rsid w:val="00970553"/>
    <w:rsid w:val="00970983"/>
    <w:rsid w:val="009713C7"/>
    <w:rsid w:val="009744FD"/>
    <w:rsid w:val="00974A03"/>
    <w:rsid w:val="00977FB9"/>
    <w:rsid w:val="00987206"/>
    <w:rsid w:val="00987C14"/>
    <w:rsid w:val="009A618F"/>
    <w:rsid w:val="009B63E0"/>
    <w:rsid w:val="009B669F"/>
    <w:rsid w:val="009C13C1"/>
    <w:rsid w:val="009C36C6"/>
    <w:rsid w:val="009E0961"/>
    <w:rsid w:val="009E0F23"/>
    <w:rsid w:val="009E2F62"/>
    <w:rsid w:val="009F462B"/>
    <w:rsid w:val="009F5BDD"/>
    <w:rsid w:val="009F7242"/>
    <w:rsid w:val="00A00180"/>
    <w:rsid w:val="00A00FA5"/>
    <w:rsid w:val="00A01BF6"/>
    <w:rsid w:val="00A0457E"/>
    <w:rsid w:val="00A07861"/>
    <w:rsid w:val="00A13533"/>
    <w:rsid w:val="00A16499"/>
    <w:rsid w:val="00A238A1"/>
    <w:rsid w:val="00A24A7B"/>
    <w:rsid w:val="00A24F58"/>
    <w:rsid w:val="00A36FBA"/>
    <w:rsid w:val="00A37501"/>
    <w:rsid w:val="00A47754"/>
    <w:rsid w:val="00A47A9A"/>
    <w:rsid w:val="00A50A4B"/>
    <w:rsid w:val="00A5398E"/>
    <w:rsid w:val="00A600F9"/>
    <w:rsid w:val="00A63FD3"/>
    <w:rsid w:val="00A71007"/>
    <w:rsid w:val="00A725B8"/>
    <w:rsid w:val="00A76A03"/>
    <w:rsid w:val="00A81618"/>
    <w:rsid w:val="00A82372"/>
    <w:rsid w:val="00A83865"/>
    <w:rsid w:val="00A91E91"/>
    <w:rsid w:val="00A92D59"/>
    <w:rsid w:val="00AA3343"/>
    <w:rsid w:val="00AA3992"/>
    <w:rsid w:val="00AA3EE1"/>
    <w:rsid w:val="00AA559F"/>
    <w:rsid w:val="00AA7F69"/>
    <w:rsid w:val="00AB2ACE"/>
    <w:rsid w:val="00AC3A59"/>
    <w:rsid w:val="00AC5EBD"/>
    <w:rsid w:val="00AD34EC"/>
    <w:rsid w:val="00AD4B6D"/>
    <w:rsid w:val="00AE04E9"/>
    <w:rsid w:val="00AE1B20"/>
    <w:rsid w:val="00AE4098"/>
    <w:rsid w:val="00AF054B"/>
    <w:rsid w:val="00AF6F6E"/>
    <w:rsid w:val="00B01DAC"/>
    <w:rsid w:val="00B02DE0"/>
    <w:rsid w:val="00B03602"/>
    <w:rsid w:val="00B076DD"/>
    <w:rsid w:val="00B106A8"/>
    <w:rsid w:val="00B1496C"/>
    <w:rsid w:val="00B157A1"/>
    <w:rsid w:val="00B20AFD"/>
    <w:rsid w:val="00B25DDF"/>
    <w:rsid w:val="00B27977"/>
    <w:rsid w:val="00B3422D"/>
    <w:rsid w:val="00B35D13"/>
    <w:rsid w:val="00B3785F"/>
    <w:rsid w:val="00B435CE"/>
    <w:rsid w:val="00B43636"/>
    <w:rsid w:val="00B45C64"/>
    <w:rsid w:val="00B4740F"/>
    <w:rsid w:val="00B51651"/>
    <w:rsid w:val="00B54BD9"/>
    <w:rsid w:val="00B575CA"/>
    <w:rsid w:val="00B61A49"/>
    <w:rsid w:val="00B6656E"/>
    <w:rsid w:val="00B6763E"/>
    <w:rsid w:val="00B714C7"/>
    <w:rsid w:val="00B72F63"/>
    <w:rsid w:val="00B73C2F"/>
    <w:rsid w:val="00B808BF"/>
    <w:rsid w:val="00B86CF8"/>
    <w:rsid w:val="00B946A2"/>
    <w:rsid w:val="00B956CB"/>
    <w:rsid w:val="00BA1E7A"/>
    <w:rsid w:val="00BA2C78"/>
    <w:rsid w:val="00BB1BE8"/>
    <w:rsid w:val="00BB4C47"/>
    <w:rsid w:val="00BC3DF7"/>
    <w:rsid w:val="00BC5B92"/>
    <w:rsid w:val="00BC7930"/>
    <w:rsid w:val="00BD1D1B"/>
    <w:rsid w:val="00BD2E08"/>
    <w:rsid w:val="00BD3ECB"/>
    <w:rsid w:val="00BD4DF8"/>
    <w:rsid w:val="00BD66D0"/>
    <w:rsid w:val="00BE06A0"/>
    <w:rsid w:val="00BE08A3"/>
    <w:rsid w:val="00BE2670"/>
    <w:rsid w:val="00BE4170"/>
    <w:rsid w:val="00BE456B"/>
    <w:rsid w:val="00BE7488"/>
    <w:rsid w:val="00BF5A0E"/>
    <w:rsid w:val="00BF65D9"/>
    <w:rsid w:val="00BF74D9"/>
    <w:rsid w:val="00C02F90"/>
    <w:rsid w:val="00C05130"/>
    <w:rsid w:val="00C11119"/>
    <w:rsid w:val="00C136E1"/>
    <w:rsid w:val="00C2378B"/>
    <w:rsid w:val="00C31221"/>
    <w:rsid w:val="00C32555"/>
    <w:rsid w:val="00C346CF"/>
    <w:rsid w:val="00C354B3"/>
    <w:rsid w:val="00C35B3C"/>
    <w:rsid w:val="00C37988"/>
    <w:rsid w:val="00C401AA"/>
    <w:rsid w:val="00C431AD"/>
    <w:rsid w:val="00C535E2"/>
    <w:rsid w:val="00C56A0F"/>
    <w:rsid w:val="00C57CFD"/>
    <w:rsid w:val="00C60685"/>
    <w:rsid w:val="00C60958"/>
    <w:rsid w:val="00C60EEC"/>
    <w:rsid w:val="00C63092"/>
    <w:rsid w:val="00C659BB"/>
    <w:rsid w:val="00C67400"/>
    <w:rsid w:val="00C711E4"/>
    <w:rsid w:val="00C74CFD"/>
    <w:rsid w:val="00C74FAB"/>
    <w:rsid w:val="00C76663"/>
    <w:rsid w:val="00C76E3E"/>
    <w:rsid w:val="00C77F34"/>
    <w:rsid w:val="00C804F2"/>
    <w:rsid w:val="00C81584"/>
    <w:rsid w:val="00C83D65"/>
    <w:rsid w:val="00C94CDA"/>
    <w:rsid w:val="00CA3C83"/>
    <w:rsid w:val="00CA472A"/>
    <w:rsid w:val="00CA779F"/>
    <w:rsid w:val="00CC00B8"/>
    <w:rsid w:val="00CC0882"/>
    <w:rsid w:val="00CC30A7"/>
    <w:rsid w:val="00CC532C"/>
    <w:rsid w:val="00CC721F"/>
    <w:rsid w:val="00CD04E7"/>
    <w:rsid w:val="00CE0510"/>
    <w:rsid w:val="00CE067E"/>
    <w:rsid w:val="00CE2C73"/>
    <w:rsid w:val="00CE76EE"/>
    <w:rsid w:val="00CF0402"/>
    <w:rsid w:val="00CF2114"/>
    <w:rsid w:val="00CF2A3E"/>
    <w:rsid w:val="00CF5DA0"/>
    <w:rsid w:val="00CF657F"/>
    <w:rsid w:val="00D02386"/>
    <w:rsid w:val="00D06552"/>
    <w:rsid w:val="00D06D44"/>
    <w:rsid w:val="00D12D54"/>
    <w:rsid w:val="00D147BB"/>
    <w:rsid w:val="00D21C73"/>
    <w:rsid w:val="00D24293"/>
    <w:rsid w:val="00D24EA5"/>
    <w:rsid w:val="00D26EB7"/>
    <w:rsid w:val="00D2727E"/>
    <w:rsid w:val="00D359B7"/>
    <w:rsid w:val="00D37805"/>
    <w:rsid w:val="00D37AD7"/>
    <w:rsid w:val="00D40415"/>
    <w:rsid w:val="00D418F3"/>
    <w:rsid w:val="00D43499"/>
    <w:rsid w:val="00D43646"/>
    <w:rsid w:val="00D46EF2"/>
    <w:rsid w:val="00D61272"/>
    <w:rsid w:val="00D77E9B"/>
    <w:rsid w:val="00D843AB"/>
    <w:rsid w:val="00D84C1D"/>
    <w:rsid w:val="00D9285B"/>
    <w:rsid w:val="00D963E0"/>
    <w:rsid w:val="00DA0106"/>
    <w:rsid w:val="00DA036B"/>
    <w:rsid w:val="00DA22A5"/>
    <w:rsid w:val="00DA3136"/>
    <w:rsid w:val="00DB447E"/>
    <w:rsid w:val="00DC2369"/>
    <w:rsid w:val="00DC65AA"/>
    <w:rsid w:val="00DC6802"/>
    <w:rsid w:val="00DC6FAF"/>
    <w:rsid w:val="00DD0C56"/>
    <w:rsid w:val="00DE4735"/>
    <w:rsid w:val="00DF0F06"/>
    <w:rsid w:val="00DF1E1B"/>
    <w:rsid w:val="00DF2B93"/>
    <w:rsid w:val="00DF6B5C"/>
    <w:rsid w:val="00DF6C0A"/>
    <w:rsid w:val="00E017F4"/>
    <w:rsid w:val="00E04D47"/>
    <w:rsid w:val="00E06C80"/>
    <w:rsid w:val="00E07088"/>
    <w:rsid w:val="00E114E6"/>
    <w:rsid w:val="00E11AAA"/>
    <w:rsid w:val="00E11E9F"/>
    <w:rsid w:val="00E160FF"/>
    <w:rsid w:val="00E20180"/>
    <w:rsid w:val="00E20583"/>
    <w:rsid w:val="00E2069C"/>
    <w:rsid w:val="00E216B9"/>
    <w:rsid w:val="00E22BE3"/>
    <w:rsid w:val="00E23F1F"/>
    <w:rsid w:val="00E24AFA"/>
    <w:rsid w:val="00E3047B"/>
    <w:rsid w:val="00E41C2A"/>
    <w:rsid w:val="00E42516"/>
    <w:rsid w:val="00E44204"/>
    <w:rsid w:val="00E445F9"/>
    <w:rsid w:val="00E446C0"/>
    <w:rsid w:val="00E45B14"/>
    <w:rsid w:val="00E517EF"/>
    <w:rsid w:val="00E62636"/>
    <w:rsid w:val="00E63A5D"/>
    <w:rsid w:val="00E64F5F"/>
    <w:rsid w:val="00E65C15"/>
    <w:rsid w:val="00E708A0"/>
    <w:rsid w:val="00E85851"/>
    <w:rsid w:val="00E90CB5"/>
    <w:rsid w:val="00E918AE"/>
    <w:rsid w:val="00E936A9"/>
    <w:rsid w:val="00EA21F7"/>
    <w:rsid w:val="00EA63ED"/>
    <w:rsid w:val="00EB390E"/>
    <w:rsid w:val="00EB791F"/>
    <w:rsid w:val="00EC025D"/>
    <w:rsid w:val="00EC225E"/>
    <w:rsid w:val="00EC77BD"/>
    <w:rsid w:val="00EC786C"/>
    <w:rsid w:val="00ED078F"/>
    <w:rsid w:val="00ED6346"/>
    <w:rsid w:val="00ED68A8"/>
    <w:rsid w:val="00EF5A26"/>
    <w:rsid w:val="00EF67C5"/>
    <w:rsid w:val="00EF6857"/>
    <w:rsid w:val="00F0792A"/>
    <w:rsid w:val="00F109EB"/>
    <w:rsid w:val="00F11C61"/>
    <w:rsid w:val="00F15207"/>
    <w:rsid w:val="00F208AC"/>
    <w:rsid w:val="00F21B85"/>
    <w:rsid w:val="00F2341B"/>
    <w:rsid w:val="00F25D65"/>
    <w:rsid w:val="00F27ADA"/>
    <w:rsid w:val="00F316E9"/>
    <w:rsid w:val="00F470E5"/>
    <w:rsid w:val="00F53E24"/>
    <w:rsid w:val="00F62663"/>
    <w:rsid w:val="00F634EE"/>
    <w:rsid w:val="00F66D2F"/>
    <w:rsid w:val="00F67FA6"/>
    <w:rsid w:val="00F73C17"/>
    <w:rsid w:val="00F76AAA"/>
    <w:rsid w:val="00F8001E"/>
    <w:rsid w:val="00F80CF2"/>
    <w:rsid w:val="00F82AC4"/>
    <w:rsid w:val="00F83372"/>
    <w:rsid w:val="00F8387D"/>
    <w:rsid w:val="00F84AB5"/>
    <w:rsid w:val="00F90180"/>
    <w:rsid w:val="00F959C6"/>
    <w:rsid w:val="00F97A12"/>
    <w:rsid w:val="00FA61D0"/>
    <w:rsid w:val="00FA7D5F"/>
    <w:rsid w:val="00FB3EF4"/>
    <w:rsid w:val="00FC3AF6"/>
    <w:rsid w:val="00FC6DA4"/>
    <w:rsid w:val="00FC7841"/>
    <w:rsid w:val="00FD755B"/>
    <w:rsid w:val="00FE31F8"/>
    <w:rsid w:val="00FF10AE"/>
    <w:rsid w:val="00FF4604"/>
    <w:rsid w:val="00FF4A6B"/>
    <w:rsid w:val="00FF7CB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hadowcolor="none"/>
    </o:shapedefaults>
    <o:shapelayout v:ext="edit">
      <o:idmap v:ext="edit" data="1"/>
      <o:rules v:ext="edit">
        <o:r id="V:Rule4" type="connector" idref="#_x0000_s1100"/>
        <o:r id="V:Rule5" type="connector" idref="#_x0000_s1098"/>
        <o:r id="V:Rule6" type="connector" idref="#_x0000_s109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60C"/>
  </w:style>
  <w:style w:type="paragraph" w:styleId="Heading1">
    <w:name w:val="heading 1"/>
    <w:basedOn w:val="Normal"/>
    <w:next w:val="Normal"/>
    <w:link w:val="Heading1Char"/>
    <w:uiPriority w:val="9"/>
    <w:qFormat/>
    <w:rsid w:val="00F25D6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24AFA"/>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paragraph" w:styleId="Heading3">
    <w:name w:val="heading 3"/>
    <w:basedOn w:val="Normal"/>
    <w:next w:val="Normal"/>
    <w:link w:val="Heading3Char"/>
    <w:uiPriority w:val="9"/>
    <w:semiHidden/>
    <w:unhideWhenUsed/>
    <w:qFormat/>
    <w:rsid w:val="009511F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5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60C"/>
    <w:rPr>
      <w:rFonts w:ascii="Tahoma" w:hAnsi="Tahoma" w:cs="Tahoma"/>
      <w:sz w:val="16"/>
      <w:szCs w:val="16"/>
    </w:rPr>
  </w:style>
  <w:style w:type="paragraph" w:styleId="ListParagraph">
    <w:name w:val="List Paragraph"/>
    <w:basedOn w:val="Normal"/>
    <w:uiPriority w:val="34"/>
    <w:qFormat/>
    <w:rsid w:val="00235AE5"/>
    <w:pPr>
      <w:ind w:left="720"/>
      <w:contextualSpacing/>
    </w:pPr>
  </w:style>
  <w:style w:type="paragraph" w:customStyle="1" w:styleId="Default">
    <w:name w:val="Default"/>
    <w:rsid w:val="006B1FB6"/>
    <w:pPr>
      <w:autoSpaceDE w:val="0"/>
      <w:autoSpaceDN w:val="0"/>
      <w:adjustRightInd w:val="0"/>
      <w:spacing w:after="0" w:line="240" w:lineRule="auto"/>
    </w:pPr>
    <w:rPr>
      <w:rFonts w:ascii="Times New Roman" w:hAnsi="Times New Roman" w:cs="Times New Roman"/>
      <w:color w:val="000000"/>
      <w:sz w:val="24"/>
      <w:szCs w:val="24"/>
      <w:lang w:val="id-ID"/>
    </w:rPr>
  </w:style>
  <w:style w:type="character" w:customStyle="1" w:styleId="Heading2Char">
    <w:name w:val="Heading 2 Char"/>
    <w:basedOn w:val="DefaultParagraphFont"/>
    <w:link w:val="Heading2"/>
    <w:uiPriority w:val="9"/>
    <w:rsid w:val="00E24AFA"/>
    <w:rPr>
      <w:rFonts w:ascii="Times New Roman" w:eastAsia="Times New Roman" w:hAnsi="Times New Roman" w:cs="Times New Roman"/>
      <w:b/>
      <w:bCs/>
      <w:sz w:val="36"/>
      <w:szCs w:val="36"/>
      <w:lang w:val="id-ID" w:eastAsia="id-ID"/>
    </w:rPr>
  </w:style>
  <w:style w:type="paragraph" w:customStyle="1" w:styleId="ww-default">
    <w:name w:val="ww-default"/>
    <w:basedOn w:val="Normal"/>
    <w:rsid w:val="00E24AFA"/>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customStyle="1" w:styleId="Heading1Char">
    <w:name w:val="Heading 1 Char"/>
    <w:basedOn w:val="DefaultParagraphFont"/>
    <w:link w:val="Heading1"/>
    <w:uiPriority w:val="9"/>
    <w:rsid w:val="00F25D6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F25D65"/>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F25D65"/>
    <w:rPr>
      <w:b/>
      <w:bCs/>
    </w:rPr>
  </w:style>
  <w:style w:type="character" w:styleId="Emphasis">
    <w:name w:val="Emphasis"/>
    <w:basedOn w:val="DefaultParagraphFont"/>
    <w:uiPriority w:val="20"/>
    <w:qFormat/>
    <w:rsid w:val="00F25D65"/>
    <w:rPr>
      <w:i/>
      <w:iCs/>
    </w:rPr>
  </w:style>
  <w:style w:type="paragraph" w:styleId="BodyText">
    <w:name w:val="Body Text"/>
    <w:basedOn w:val="Normal"/>
    <w:link w:val="BodyTextChar"/>
    <w:uiPriority w:val="1"/>
    <w:qFormat/>
    <w:rsid w:val="00C32555"/>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C32555"/>
    <w:rPr>
      <w:rFonts w:ascii="Arial" w:eastAsia="Arial" w:hAnsi="Arial" w:cs="Arial"/>
      <w:sz w:val="20"/>
      <w:szCs w:val="20"/>
    </w:rPr>
  </w:style>
  <w:style w:type="paragraph" w:customStyle="1" w:styleId="TableParagraph">
    <w:name w:val="Table Paragraph"/>
    <w:basedOn w:val="Normal"/>
    <w:uiPriority w:val="1"/>
    <w:qFormat/>
    <w:rsid w:val="00C32555"/>
    <w:pPr>
      <w:widowControl w:val="0"/>
      <w:autoSpaceDE w:val="0"/>
      <w:autoSpaceDN w:val="0"/>
      <w:spacing w:after="0" w:line="240" w:lineRule="auto"/>
      <w:ind w:left="106"/>
    </w:pPr>
    <w:rPr>
      <w:rFonts w:ascii="Arial" w:eastAsia="Arial" w:hAnsi="Arial" w:cs="Arial"/>
    </w:rPr>
  </w:style>
  <w:style w:type="paragraph" w:styleId="Header">
    <w:name w:val="header"/>
    <w:basedOn w:val="Normal"/>
    <w:link w:val="HeaderChar"/>
    <w:uiPriority w:val="99"/>
    <w:unhideWhenUsed/>
    <w:rsid w:val="000C6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FAA"/>
  </w:style>
  <w:style w:type="paragraph" w:styleId="Footer">
    <w:name w:val="footer"/>
    <w:basedOn w:val="Normal"/>
    <w:link w:val="FooterChar"/>
    <w:uiPriority w:val="99"/>
    <w:unhideWhenUsed/>
    <w:rsid w:val="000C6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FAA"/>
  </w:style>
  <w:style w:type="table" w:styleId="TableGrid">
    <w:name w:val="Table Grid"/>
    <w:basedOn w:val="TableNormal"/>
    <w:uiPriority w:val="59"/>
    <w:rsid w:val="00CA77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5">
    <w:name w:val="Pa5"/>
    <w:basedOn w:val="Default"/>
    <w:next w:val="Default"/>
    <w:uiPriority w:val="99"/>
    <w:rsid w:val="00AF6F6E"/>
    <w:pPr>
      <w:spacing w:line="221" w:lineRule="atLeast"/>
    </w:pPr>
    <w:rPr>
      <w:color w:val="auto"/>
    </w:rPr>
  </w:style>
  <w:style w:type="character" w:customStyle="1" w:styleId="Heading3Char">
    <w:name w:val="Heading 3 Char"/>
    <w:basedOn w:val="DefaultParagraphFont"/>
    <w:link w:val="Heading3"/>
    <w:uiPriority w:val="9"/>
    <w:semiHidden/>
    <w:rsid w:val="009511F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3B6BE2"/>
    <w:rPr>
      <w:color w:val="0000FF" w:themeColor="hyperlink"/>
      <w:u w:val="single"/>
    </w:rPr>
  </w:style>
  <w:style w:type="character" w:styleId="PlaceholderText">
    <w:name w:val="Placeholder Text"/>
    <w:basedOn w:val="DefaultParagraphFont"/>
    <w:uiPriority w:val="99"/>
    <w:semiHidden/>
    <w:rsid w:val="009C36C6"/>
    <w:rPr>
      <w:color w:val="808080"/>
    </w:rPr>
  </w:style>
  <w:style w:type="paragraph" w:styleId="TOCHeading">
    <w:name w:val="TOC Heading"/>
    <w:basedOn w:val="Heading1"/>
    <w:next w:val="Normal"/>
    <w:uiPriority w:val="39"/>
    <w:semiHidden/>
    <w:unhideWhenUsed/>
    <w:qFormat/>
    <w:rsid w:val="00827E5A"/>
    <w:pPr>
      <w:outlineLvl w:val="9"/>
    </w:pPr>
  </w:style>
  <w:style w:type="paragraph" w:styleId="TOC1">
    <w:name w:val="toc 1"/>
    <w:basedOn w:val="Normal"/>
    <w:next w:val="Normal"/>
    <w:autoRedefine/>
    <w:uiPriority w:val="39"/>
    <w:unhideWhenUsed/>
    <w:rsid w:val="000B0B4F"/>
    <w:pPr>
      <w:tabs>
        <w:tab w:val="right" w:leader="dot" w:pos="8261"/>
      </w:tabs>
      <w:spacing w:after="100" w:line="480" w:lineRule="auto"/>
    </w:pPr>
    <w:rPr>
      <w:rFonts w:ascii="Times New Roman" w:hAnsi="Times New Roman" w:cs="Times New Roman"/>
      <w:noProof/>
      <w:sz w:val="24"/>
      <w:szCs w:val="24"/>
      <w:lang w:val="id-ID"/>
    </w:rPr>
  </w:style>
  <w:style w:type="paragraph" w:styleId="TOC2">
    <w:name w:val="toc 2"/>
    <w:basedOn w:val="Normal"/>
    <w:next w:val="Normal"/>
    <w:autoRedefine/>
    <w:uiPriority w:val="39"/>
    <w:unhideWhenUsed/>
    <w:rsid w:val="000B0B4F"/>
    <w:pPr>
      <w:tabs>
        <w:tab w:val="left" w:pos="660"/>
        <w:tab w:val="right" w:leader="dot" w:pos="8261"/>
      </w:tabs>
      <w:spacing w:after="100" w:line="480" w:lineRule="auto"/>
      <w:ind w:left="220"/>
    </w:pPr>
  </w:style>
  <w:style w:type="paragraph" w:styleId="TOC3">
    <w:name w:val="toc 3"/>
    <w:basedOn w:val="Normal"/>
    <w:next w:val="Normal"/>
    <w:autoRedefine/>
    <w:uiPriority w:val="39"/>
    <w:unhideWhenUsed/>
    <w:rsid w:val="000B0B4F"/>
    <w:pPr>
      <w:spacing w:after="100"/>
      <w:ind w:left="440"/>
    </w:pPr>
  </w:style>
</w:styles>
</file>

<file path=word/webSettings.xml><?xml version="1.0" encoding="utf-8"?>
<w:webSettings xmlns:r="http://schemas.openxmlformats.org/officeDocument/2006/relationships" xmlns:w="http://schemas.openxmlformats.org/wordprocessingml/2006/main">
  <w:divs>
    <w:div w:id="47459916">
      <w:bodyDiv w:val="1"/>
      <w:marLeft w:val="0"/>
      <w:marRight w:val="0"/>
      <w:marTop w:val="0"/>
      <w:marBottom w:val="0"/>
      <w:divBdr>
        <w:top w:val="none" w:sz="0" w:space="0" w:color="auto"/>
        <w:left w:val="none" w:sz="0" w:space="0" w:color="auto"/>
        <w:bottom w:val="none" w:sz="0" w:space="0" w:color="auto"/>
        <w:right w:val="none" w:sz="0" w:space="0" w:color="auto"/>
      </w:divBdr>
    </w:div>
    <w:div w:id="499740337">
      <w:bodyDiv w:val="1"/>
      <w:marLeft w:val="0"/>
      <w:marRight w:val="0"/>
      <w:marTop w:val="0"/>
      <w:marBottom w:val="0"/>
      <w:divBdr>
        <w:top w:val="none" w:sz="0" w:space="0" w:color="auto"/>
        <w:left w:val="none" w:sz="0" w:space="0" w:color="auto"/>
        <w:bottom w:val="none" w:sz="0" w:space="0" w:color="auto"/>
        <w:right w:val="none" w:sz="0" w:space="0" w:color="auto"/>
      </w:divBdr>
      <w:divsChild>
        <w:div w:id="77751394">
          <w:marLeft w:val="0"/>
          <w:marRight w:val="0"/>
          <w:marTop w:val="0"/>
          <w:marBottom w:val="0"/>
          <w:divBdr>
            <w:top w:val="none" w:sz="0" w:space="0" w:color="auto"/>
            <w:left w:val="none" w:sz="0" w:space="0" w:color="auto"/>
            <w:bottom w:val="none" w:sz="0" w:space="0" w:color="auto"/>
            <w:right w:val="none" w:sz="0" w:space="0" w:color="auto"/>
          </w:divBdr>
        </w:div>
        <w:div w:id="122891369">
          <w:marLeft w:val="0"/>
          <w:marRight w:val="0"/>
          <w:marTop w:val="0"/>
          <w:marBottom w:val="0"/>
          <w:divBdr>
            <w:top w:val="none" w:sz="0" w:space="0" w:color="auto"/>
            <w:left w:val="none" w:sz="0" w:space="0" w:color="auto"/>
            <w:bottom w:val="none" w:sz="0" w:space="0" w:color="auto"/>
            <w:right w:val="none" w:sz="0" w:space="0" w:color="auto"/>
          </w:divBdr>
        </w:div>
        <w:div w:id="212431427">
          <w:marLeft w:val="0"/>
          <w:marRight w:val="0"/>
          <w:marTop w:val="0"/>
          <w:marBottom w:val="0"/>
          <w:divBdr>
            <w:top w:val="none" w:sz="0" w:space="0" w:color="auto"/>
            <w:left w:val="none" w:sz="0" w:space="0" w:color="auto"/>
            <w:bottom w:val="none" w:sz="0" w:space="0" w:color="auto"/>
            <w:right w:val="none" w:sz="0" w:space="0" w:color="auto"/>
          </w:divBdr>
        </w:div>
        <w:div w:id="248781231">
          <w:marLeft w:val="0"/>
          <w:marRight w:val="0"/>
          <w:marTop w:val="0"/>
          <w:marBottom w:val="0"/>
          <w:divBdr>
            <w:top w:val="none" w:sz="0" w:space="0" w:color="auto"/>
            <w:left w:val="none" w:sz="0" w:space="0" w:color="auto"/>
            <w:bottom w:val="none" w:sz="0" w:space="0" w:color="auto"/>
            <w:right w:val="none" w:sz="0" w:space="0" w:color="auto"/>
          </w:divBdr>
        </w:div>
        <w:div w:id="305622118">
          <w:marLeft w:val="0"/>
          <w:marRight w:val="0"/>
          <w:marTop w:val="0"/>
          <w:marBottom w:val="0"/>
          <w:divBdr>
            <w:top w:val="none" w:sz="0" w:space="0" w:color="auto"/>
            <w:left w:val="none" w:sz="0" w:space="0" w:color="auto"/>
            <w:bottom w:val="none" w:sz="0" w:space="0" w:color="auto"/>
            <w:right w:val="none" w:sz="0" w:space="0" w:color="auto"/>
          </w:divBdr>
        </w:div>
        <w:div w:id="316616473">
          <w:marLeft w:val="0"/>
          <w:marRight w:val="0"/>
          <w:marTop w:val="0"/>
          <w:marBottom w:val="0"/>
          <w:divBdr>
            <w:top w:val="none" w:sz="0" w:space="0" w:color="auto"/>
            <w:left w:val="none" w:sz="0" w:space="0" w:color="auto"/>
            <w:bottom w:val="none" w:sz="0" w:space="0" w:color="auto"/>
            <w:right w:val="none" w:sz="0" w:space="0" w:color="auto"/>
          </w:divBdr>
        </w:div>
        <w:div w:id="345791012">
          <w:marLeft w:val="0"/>
          <w:marRight w:val="0"/>
          <w:marTop w:val="0"/>
          <w:marBottom w:val="0"/>
          <w:divBdr>
            <w:top w:val="none" w:sz="0" w:space="0" w:color="auto"/>
            <w:left w:val="none" w:sz="0" w:space="0" w:color="auto"/>
            <w:bottom w:val="none" w:sz="0" w:space="0" w:color="auto"/>
            <w:right w:val="none" w:sz="0" w:space="0" w:color="auto"/>
          </w:divBdr>
        </w:div>
        <w:div w:id="448863320">
          <w:marLeft w:val="0"/>
          <w:marRight w:val="0"/>
          <w:marTop w:val="0"/>
          <w:marBottom w:val="0"/>
          <w:divBdr>
            <w:top w:val="none" w:sz="0" w:space="0" w:color="auto"/>
            <w:left w:val="none" w:sz="0" w:space="0" w:color="auto"/>
            <w:bottom w:val="none" w:sz="0" w:space="0" w:color="auto"/>
            <w:right w:val="none" w:sz="0" w:space="0" w:color="auto"/>
          </w:divBdr>
        </w:div>
        <w:div w:id="537207534">
          <w:marLeft w:val="0"/>
          <w:marRight w:val="0"/>
          <w:marTop w:val="0"/>
          <w:marBottom w:val="0"/>
          <w:divBdr>
            <w:top w:val="none" w:sz="0" w:space="0" w:color="auto"/>
            <w:left w:val="none" w:sz="0" w:space="0" w:color="auto"/>
            <w:bottom w:val="none" w:sz="0" w:space="0" w:color="auto"/>
            <w:right w:val="none" w:sz="0" w:space="0" w:color="auto"/>
          </w:divBdr>
        </w:div>
        <w:div w:id="608047177">
          <w:marLeft w:val="0"/>
          <w:marRight w:val="0"/>
          <w:marTop w:val="0"/>
          <w:marBottom w:val="0"/>
          <w:divBdr>
            <w:top w:val="none" w:sz="0" w:space="0" w:color="auto"/>
            <w:left w:val="none" w:sz="0" w:space="0" w:color="auto"/>
            <w:bottom w:val="none" w:sz="0" w:space="0" w:color="auto"/>
            <w:right w:val="none" w:sz="0" w:space="0" w:color="auto"/>
          </w:divBdr>
        </w:div>
        <w:div w:id="681930877">
          <w:marLeft w:val="0"/>
          <w:marRight w:val="0"/>
          <w:marTop w:val="0"/>
          <w:marBottom w:val="0"/>
          <w:divBdr>
            <w:top w:val="none" w:sz="0" w:space="0" w:color="auto"/>
            <w:left w:val="none" w:sz="0" w:space="0" w:color="auto"/>
            <w:bottom w:val="none" w:sz="0" w:space="0" w:color="auto"/>
            <w:right w:val="none" w:sz="0" w:space="0" w:color="auto"/>
          </w:divBdr>
        </w:div>
        <w:div w:id="693043806">
          <w:marLeft w:val="0"/>
          <w:marRight w:val="0"/>
          <w:marTop w:val="0"/>
          <w:marBottom w:val="0"/>
          <w:divBdr>
            <w:top w:val="none" w:sz="0" w:space="0" w:color="auto"/>
            <w:left w:val="none" w:sz="0" w:space="0" w:color="auto"/>
            <w:bottom w:val="none" w:sz="0" w:space="0" w:color="auto"/>
            <w:right w:val="none" w:sz="0" w:space="0" w:color="auto"/>
          </w:divBdr>
        </w:div>
        <w:div w:id="728262714">
          <w:marLeft w:val="0"/>
          <w:marRight w:val="0"/>
          <w:marTop w:val="0"/>
          <w:marBottom w:val="0"/>
          <w:divBdr>
            <w:top w:val="none" w:sz="0" w:space="0" w:color="auto"/>
            <w:left w:val="none" w:sz="0" w:space="0" w:color="auto"/>
            <w:bottom w:val="none" w:sz="0" w:space="0" w:color="auto"/>
            <w:right w:val="none" w:sz="0" w:space="0" w:color="auto"/>
          </w:divBdr>
        </w:div>
        <w:div w:id="799615624">
          <w:marLeft w:val="0"/>
          <w:marRight w:val="0"/>
          <w:marTop w:val="0"/>
          <w:marBottom w:val="0"/>
          <w:divBdr>
            <w:top w:val="none" w:sz="0" w:space="0" w:color="auto"/>
            <w:left w:val="none" w:sz="0" w:space="0" w:color="auto"/>
            <w:bottom w:val="none" w:sz="0" w:space="0" w:color="auto"/>
            <w:right w:val="none" w:sz="0" w:space="0" w:color="auto"/>
          </w:divBdr>
        </w:div>
        <w:div w:id="822158679">
          <w:marLeft w:val="0"/>
          <w:marRight w:val="0"/>
          <w:marTop w:val="0"/>
          <w:marBottom w:val="0"/>
          <w:divBdr>
            <w:top w:val="none" w:sz="0" w:space="0" w:color="auto"/>
            <w:left w:val="none" w:sz="0" w:space="0" w:color="auto"/>
            <w:bottom w:val="none" w:sz="0" w:space="0" w:color="auto"/>
            <w:right w:val="none" w:sz="0" w:space="0" w:color="auto"/>
          </w:divBdr>
        </w:div>
        <w:div w:id="873083515">
          <w:marLeft w:val="0"/>
          <w:marRight w:val="0"/>
          <w:marTop w:val="0"/>
          <w:marBottom w:val="0"/>
          <w:divBdr>
            <w:top w:val="none" w:sz="0" w:space="0" w:color="auto"/>
            <w:left w:val="none" w:sz="0" w:space="0" w:color="auto"/>
            <w:bottom w:val="none" w:sz="0" w:space="0" w:color="auto"/>
            <w:right w:val="none" w:sz="0" w:space="0" w:color="auto"/>
          </w:divBdr>
        </w:div>
        <w:div w:id="874923033">
          <w:marLeft w:val="0"/>
          <w:marRight w:val="0"/>
          <w:marTop w:val="0"/>
          <w:marBottom w:val="0"/>
          <w:divBdr>
            <w:top w:val="none" w:sz="0" w:space="0" w:color="auto"/>
            <w:left w:val="none" w:sz="0" w:space="0" w:color="auto"/>
            <w:bottom w:val="none" w:sz="0" w:space="0" w:color="auto"/>
            <w:right w:val="none" w:sz="0" w:space="0" w:color="auto"/>
          </w:divBdr>
        </w:div>
        <w:div w:id="907688119">
          <w:marLeft w:val="0"/>
          <w:marRight w:val="0"/>
          <w:marTop w:val="0"/>
          <w:marBottom w:val="0"/>
          <w:divBdr>
            <w:top w:val="none" w:sz="0" w:space="0" w:color="auto"/>
            <w:left w:val="none" w:sz="0" w:space="0" w:color="auto"/>
            <w:bottom w:val="none" w:sz="0" w:space="0" w:color="auto"/>
            <w:right w:val="none" w:sz="0" w:space="0" w:color="auto"/>
          </w:divBdr>
        </w:div>
        <w:div w:id="923149824">
          <w:marLeft w:val="0"/>
          <w:marRight w:val="0"/>
          <w:marTop w:val="0"/>
          <w:marBottom w:val="0"/>
          <w:divBdr>
            <w:top w:val="none" w:sz="0" w:space="0" w:color="auto"/>
            <w:left w:val="none" w:sz="0" w:space="0" w:color="auto"/>
            <w:bottom w:val="none" w:sz="0" w:space="0" w:color="auto"/>
            <w:right w:val="none" w:sz="0" w:space="0" w:color="auto"/>
          </w:divBdr>
        </w:div>
        <w:div w:id="941958363">
          <w:marLeft w:val="0"/>
          <w:marRight w:val="0"/>
          <w:marTop w:val="0"/>
          <w:marBottom w:val="0"/>
          <w:divBdr>
            <w:top w:val="none" w:sz="0" w:space="0" w:color="auto"/>
            <w:left w:val="none" w:sz="0" w:space="0" w:color="auto"/>
            <w:bottom w:val="none" w:sz="0" w:space="0" w:color="auto"/>
            <w:right w:val="none" w:sz="0" w:space="0" w:color="auto"/>
          </w:divBdr>
        </w:div>
        <w:div w:id="947390807">
          <w:marLeft w:val="0"/>
          <w:marRight w:val="0"/>
          <w:marTop w:val="0"/>
          <w:marBottom w:val="0"/>
          <w:divBdr>
            <w:top w:val="none" w:sz="0" w:space="0" w:color="auto"/>
            <w:left w:val="none" w:sz="0" w:space="0" w:color="auto"/>
            <w:bottom w:val="none" w:sz="0" w:space="0" w:color="auto"/>
            <w:right w:val="none" w:sz="0" w:space="0" w:color="auto"/>
          </w:divBdr>
        </w:div>
        <w:div w:id="968516483">
          <w:marLeft w:val="0"/>
          <w:marRight w:val="0"/>
          <w:marTop w:val="0"/>
          <w:marBottom w:val="0"/>
          <w:divBdr>
            <w:top w:val="none" w:sz="0" w:space="0" w:color="auto"/>
            <w:left w:val="none" w:sz="0" w:space="0" w:color="auto"/>
            <w:bottom w:val="none" w:sz="0" w:space="0" w:color="auto"/>
            <w:right w:val="none" w:sz="0" w:space="0" w:color="auto"/>
          </w:divBdr>
        </w:div>
        <w:div w:id="1034695630">
          <w:marLeft w:val="0"/>
          <w:marRight w:val="0"/>
          <w:marTop w:val="0"/>
          <w:marBottom w:val="0"/>
          <w:divBdr>
            <w:top w:val="none" w:sz="0" w:space="0" w:color="auto"/>
            <w:left w:val="none" w:sz="0" w:space="0" w:color="auto"/>
            <w:bottom w:val="none" w:sz="0" w:space="0" w:color="auto"/>
            <w:right w:val="none" w:sz="0" w:space="0" w:color="auto"/>
          </w:divBdr>
        </w:div>
        <w:div w:id="1111169220">
          <w:marLeft w:val="0"/>
          <w:marRight w:val="0"/>
          <w:marTop w:val="0"/>
          <w:marBottom w:val="0"/>
          <w:divBdr>
            <w:top w:val="none" w:sz="0" w:space="0" w:color="auto"/>
            <w:left w:val="none" w:sz="0" w:space="0" w:color="auto"/>
            <w:bottom w:val="none" w:sz="0" w:space="0" w:color="auto"/>
            <w:right w:val="none" w:sz="0" w:space="0" w:color="auto"/>
          </w:divBdr>
        </w:div>
        <w:div w:id="1153333855">
          <w:marLeft w:val="0"/>
          <w:marRight w:val="0"/>
          <w:marTop w:val="0"/>
          <w:marBottom w:val="0"/>
          <w:divBdr>
            <w:top w:val="none" w:sz="0" w:space="0" w:color="auto"/>
            <w:left w:val="none" w:sz="0" w:space="0" w:color="auto"/>
            <w:bottom w:val="none" w:sz="0" w:space="0" w:color="auto"/>
            <w:right w:val="none" w:sz="0" w:space="0" w:color="auto"/>
          </w:divBdr>
        </w:div>
        <w:div w:id="1173715050">
          <w:marLeft w:val="0"/>
          <w:marRight w:val="0"/>
          <w:marTop w:val="0"/>
          <w:marBottom w:val="0"/>
          <w:divBdr>
            <w:top w:val="none" w:sz="0" w:space="0" w:color="auto"/>
            <w:left w:val="none" w:sz="0" w:space="0" w:color="auto"/>
            <w:bottom w:val="none" w:sz="0" w:space="0" w:color="auto"/>
            <w:right w:val="none" w:sz="0" w:space="0" w:color="auto"/>
          </w:divBdr>
        </w:div>
        <w:div w:id="1243295377">
          <w:marLeft w:val="0"/>
          <w:marRight w:val="0"/>
          <w:marTop w:val="0"/>
          <w:marBottom w:val="0"/>
          <w:divBdr>
            <w:top w:val="none" w:sz="0" w:space="0" w:color="auto"/>
            <w:left w:val="none" w:sz="0" w:space="0" w:color="auto"/>
            <w:bottom w:val="none" w:sz="0" w:space="0" w:color="auto"/>
            <w:right w:val="none" w:sz="0" w:space="0" w:color="auto"/>
          </w:divBdr>
        </w:div>
        <w:div w:id="1268122796">
          <w:marLeft w:val="0"/>
          <w:marRight w:val="0"/>
          <w:marTop w:val="0"/>
          <w:marBottom w:val="0"/>
          <w:divBdr>
            <w:top w:val="none" w:sz="0" w:space="0" w:color="auto"/>
            <w:left w:val="none" w:sz="0" w:space="0" w:color="auto"/>
            <w:bottom w:val="none" w:sz="0" w:space="0" w:color="auto"/>
            <w:right w:val="none" w:sz="0" w:space="0" w:color="auto"/>
          </w:divBdr>
        </w:div>
        <w:div w:id="1287391863">
          <w:marLeft w:val="0"/>
          <w:marRight w:val="0"/>
          <w:marTop w:val="0"/>
          <w:marBottom w:val="0"/>
          <w:divBdr>
            <w:top w:val="none" w:sz="0" w:space="0" w:color="auto"/>
            <w:left w:val="none" w:sz="0" w:space="0" w:color="auto"/>
            <w:bottom w:val="none" w:sz="0" w:space="0" w:color="auto"/>
            <w:right w:val="none" w:sz="0" w:space="0" w:color="auto"/>
          </w:divBdr>
        </w:div>
        <w:div w:id="1374189055">
          <w:marLeft w:val="0"/>
          <w:marRight w:val="0"/>
          <w:marTop w:val="0"/>
          <w:marBottom w:val="0"/>
          <w:divBdr>
            <w:top w:val="none" w:sz="0" w:space="0" w:color="auto"/>
            <w:left w:val="none" w:sz="0" w:space="0" w:color="auto"/>
            <w:bottom w:val="none" w:sz="0" w:space="0" w:color="auto"/>
            <w:right w:val="none" w:sz="0" w:space="0" w:color="auto"/>
          </w:divBdr>
        </w:div>
        <w:div w:id="1392845815">
          <w:marLeft w:val="0"/>
          <w:marRight w:val="0"/>
          <w:marTop w:val="0"/>
          <w:marBottom w:val="0"/>
          <w:divBdr>
            <w:top w:val="none" w:sz="0" w:space="0" w:color="auto"/>
            <w:left w:val="none" w:sz="0" w:space="0" w:color="auto"/>
            <w:bottom w:val="none" w:sz="0" w:space="0" w:color="auto"/>
            <w:right w:val="none" w:sz="0" w:space="0" w:color="auto"/>
          </w:divBdr>
        </w:div>
        <w:div w:id="1408309211">
          <w:marLeft w:val="0"/>
          <w:marRight w:val="0"/>
          <w:marTop w:val="0"/>
          <w:marBottom w:val="0"/>
          <w:divBdr>
            <w:top w:val="none" w:sz="0" w:space="0" w:color="auto"/>
            <w:left w:val="none" w:sz="0" w:space="0" w:color="auto"/>
            <w:bottom w:val="none" w:sz="0" w:space="0" w:color="auto"/>
            <w:right w:val="none" w:sz="0" w:space="0" w:color="auto"/>
          </w:divBdr>
        </w:div>
        <w:div w:id="1479106292">
          <w:marLeft w:val="0"/>
          <w:marRight w:val="0"/>
          <w:marTop w:val="0"/>
          <w:marBottom w:val="0"/>
          <w:divBdr>
            <w:top w:val="none" w:sz="0" w:space="0" w:color="auto"/>
            <w:left w:val="none" w:sz="0" w:space="0" w:color="auto"/>
            <w:bottom w:val="none" w:sz="0" w:space="0" w:color="auto"/>
            <w:right w:val="none" w:sz="0" w:space="0" w:color="auto"/>
          </w:divBdr>
        </w:div>
        <w:div w:id="1559245461">
          <w:marLeft w:val="0"/>
          <w:marRight w:val="0"/>
          <w:marTop w:val="0"/>
          <w:marBottom w:val="0"/>
          <w:divBdr>
            <w:top w:val="none" w:sz="0" w:space="0" w:color="auto"/>
            <w:left w:val="none" w:sz="0" w:space="0" w:color="auto"/>
            <w:bottom w:val="none" w:sz="0" w:space="0" w:color="auto"/>
            <w:right w:val="none" w:sz="0" w:space="0" w:color="auto"/>
          </w:divBdr>
        </w:div>
        <w:div w:id="1565215861">
          <w:marLeft w:val="0"/>
          <w:marRight w:val="0"/>
          <w:marTop w:val="0"/>
          <w:marBottom w:val="0"/>
          <w:divBdr>
            <w:top w:val="none" w:sz="0" w:space="0" w:color="auto"/>
            <w:left w:val="none" w:sz="0" w:space="0" w:color="auto"/>
            <w:bottom w:val="none" w:sz="0" w:space="0" w:color="auto"/>
            <w:right w:val="none" w:sz="0" w:space="0" w:color="auto"/>
          </w:divBdr>
        </w:div>
        <w:div w:id="1635335278">
          <w:marLeft w:val="0"/>
          <w:marRight w:val="0"/>
          <w:marTop w:val="0"/>
          <w:marBottom w:val="0"/>
          <w:divBdr>
            <w:top w:val="none" w:sz="0" w:space="0" w:color="auto"/>
            <w:left w:val="none" w:sz="0" w:space="0" w:color="auto"/>
            <w:bottom w:val="none" w:sz="0" w:space="0" w:color="auto"/>
            <w:right w:val="none" w:sz="0" w:space="0" w:color="auto"/>
          </w:divBdr>
        </w:div>
        <w:div w:id="1653557034">
          <w:marLeft w:val="0"/>
          <w:marRight w:val="0"/>
          <w:marTop w:val="0"/>
          <w:marBottom w:val="0"/>
          <w:divBdr>
            <w:top w:val="none" w:sz="0" w:space="0" w:color="auto"/>
            <w:left w:val="none" w:sz="0" w:space="0" w:color="auto"/>
            <w:bottom w:val="none" w:sz="0" w:space="0" w:color="auto"/>
            <w:right w:val="none" w:sz="0" w:space="0" w:color="auto"/>
          </w:divBdr>
        </w:div>
        <w:div w:id="1732457027">
          <w:marLeft w:val="0"/>
          <w:marRight w:val="0"/>
          <w:marTop w:val="0"/>
          <w:marBottom w:val="0"/>
          <w:divBdr>
            <w:top w:val="none" w:sz="0" w:space="0" w:color="auto"/>
            <w:left w:val="none" w:sz="0" w:space="0" w:color="auto"/>
            <w:bottom w:val="none" w:sz="0" w:space="0" w:color="auto"/>
            <w:right w:val="none" w:sz="0" w:space="0" w:color="auto"/>
          </w:divBdr>
        </w:div>
        <w:div w:id="1804349299">
          <w:marLeft w:val="0"/>
          <w:marRight w:val="0"/>
          <w:marTop w:val="0"/>
          <w:marBottom w:val="0"/>
          <w:divBdr>
            <w:top w:val="none" w:sz="0" w:space="0" w:color="auto"/>
            <w:left w:val="none" w:sz="0" w:space="0" w:color="auto"/>
            <w:bottom w:val="none" w:sz="0" w:space="0" w:color="auto"/>
            <w:right w:val="none" w:sz="0" w:space="0" w:color="auto"/>
          </w:divBdr>
        </w:div>
        <w:div w:id="1806044425">
          <w:marLeft w:val="0"/>
          <w:marRight w:val="0"/>
          <w:marTop w:val="0"/>
          <w:marBottom w:val="0"/>
          <w:divBdr>
            <w:top w:val="none" w:sz="0" w:space="0" w:color="auto"/>
            <w:left w:val="none" w:sz="0" w:space="0" w:color="auto"/>
            <w:bottom w:val="none" w:sz="0" w:space="0" w:color="auto"/>
            <w:right w:val="none" w:sz="0" w:space="0" w:color="auto"/>
          </w:divBdr>
        </w:div>
        <w:div w:id="1821338606">
          <w:marLeft w:val="0"/>
          <w:marRight w:val="0"/>
          <w:marTop w:val="0"/>
          <w:marBottom w:val="0"/>
          <w:divBdr>
            <w:top w:val="none" w:sz="0" w:space="0" w:color="auto"/>
            <w:left w:val="none" w:sz="0" w:space="0" w:color="auto"/>
            <w:bottom w:val="none" w:sz="0" w:space="0" w:color="auto"/>
            <w:right w:val="none" w:sz="0" w:space="0" w:color="auto"/>
          </w:divBdr>
        </w:div>
        <w:div w:id="1889609449">
          <w:marLeft w:val="0"/>
          <w:marRight w:val="0"/>
          <w:marTop w:val="0"/>
          <w:marBottom w:val="0"/>
          <w:divBdr>
            <w:top w:val="none" w:sz="0" w:space="0" w:color="auto"/>
            <w:left w:val="none" w:sz="0" w:space="0" w:color="auto"/>
            <w:bottom w:val="none" w:sz="0" w:space="0" w:color="auto"/>
            <w:right w:val="none" w:sz="0" w:space="0" w:color="auto"/>
          </w:divBdr>
        </w:div>
        <w:div w:id="2109346603">
          <w:marLeft w:val="0"/>
          <w:marRight w:val="0"/>
          <w:marTop w:val="0"/>
          <w:marBottom w:val="0"/>
          <w:divBdr>
            <w:top w:val="none" w:sz="0" w:space="0" w:color="auto"/>
            <w:left w:val="none" w:sz="0" w:space="0" w:color="auto"/>
            <w:bottom w:val="none" w:sz="0" w:space="0" w:color="auto"/>
            <w:right w:val="none" w:sz="0" w:space="0" w:color="auto"/>
          </w:divBdr>
        </w:div>
      </w:divsChild>
    </w:div>
    <w:div w:id="641084708">
      <w:bodyDiv w:val="1"/>
      <w:marLeft w:val="0"/>
      <w:marRight w:val="0"/>
      <w:marTop w:val="0"/>
      <w:marBottom w:val="0"/>
      <w:divBdr>
        <w:top w:val="none" w:sz="0" w:space="0" w:color="auto"/>
        <w:left w:val="none" w:sz="0" w:space="0" w:color="auto"/>
        <w:bottom w:val="none" w:sz="0" w:space="0" w:color="auto"/>
        <w:right w:val="none" w:sz="0" w:space="0" w:color="auto"/>
      </w:divBdr>
      <w:divsChild>
        <w:div w:id="1245342088">
          <w:marLeft w:val="0"/>
          <w:marRight w:val="0"/>
          <w:marTop w:val="0"/>
          <w:marBottom w:val="0"/>
          <w:divBdr>
            <w:top w:val="none" w:sz="0" w:space="0" w:color="auto"/>
            <w:left w:val="none" w:sz="0" w:space="0" w:color="auto"/>
            <w:bottom w:val="none" w:sz="0" w:space="0" w:color="auto"/>
            <w:right w:val="none" w:sz="0" w:space="0" w:color="auto"/>
          </w:divBdr>
        </w:div>
        <w:div w:id="1329555417">
          <w:marLeft w:val="0"/>
          <w:marRight w:val="0"/>
          <w:marTop w:val="0"/>
          <w:marBottom w:val="0"/>
          <w:divBdr>
            <w:top w:val="none" w:sz="0" w:space="0" w:color="auto"/>
            <w:left w:val="none" w:sz="0" w:space="0" w:color="auto"/>
            <w:bottom w:val="none" w:sz="0" w:space="0" w:color="auto"/>
            <w:right w:val="none" w:sz="0" w:space="0" w:color="auto"/>
          </w:divBdr>
        </w:div>
      </w:divsChild>
    </w:div>
    <w:div w:id="674069953">
      <w:bodyDiv w:val="1"/>
      <w:marLeft w:val="0"/>
      <w:marRight w:val="0"/>
      <w:marTop w:val="0"/>
      <w:marBottom w:val="0"/>
      <w:divBdr>
        <w:top w:val="none" w:sz="0" w:space="0" w:color="auto"/>
        <w:left w:val="none" w:sz="0" w:space="0" w:color="auto"/>
        <w:bottom w:val="none" w:sz="0" w:space="0" w:color="auto"/>
        <w:right w:val="none" w:sz="0" w:space="0" w:color="auto"/>
      </w:divBdr>
    </w:div>
    <w:div w:id="686180800">
      <w:bodyDiv w:val="1"/>
      <w:marLeft w:val="0"/>
      <w:marRight w:val="0"/>
      <w:marTop w:val="0"/>
      <w:marBottom w:val="0"/>
      <w:divBdr>
        <w:top w:val="none" w:sz="0" w:space="0" w:color="auto"/>
        <w:left w:val="none" w:sz="0" w:space="0" w:color="auto"/>
        <w:bottom w:val="none" w:sz="0" w:space="0" w:color="auto"/>
        <w:right w:val="none" w:sz="0" w:space="0" w:color="auto"/>
      </w:divBdr>
    </w:div>
    <w:div w:id="724597088">
      <w:bodyDiv w:val="1"/>
      <w:marLeft w:val="0"/>
      <w:marRight w:val="0"/>
      <w:marTop w:val="0"/>
      <w:marBottom w:val="0"/>
      <w:divBdr>
        <w:top w:val="none" w:sz="0" w:space="0" w:color="auto"/>
        <w:left w:val="none" w:sz="0" w:space="0" w:color="auto"/>
        <w:bottom w:val="none" w:sz="0" w:space="0" w:color="auto"/>
        <w:right w:val="none" w:sz="0" w:space="0" w:color="auto"/>
      </w:divBdr>
    </w:div>
    <w:div w:id="741412612">
      <w:bodyDiv w:val="1"/>
      <w:marLeft w:val="0"/>
      <w:marRight w:val="0"/>
      <w:marTop w:val="0"/>
      <w:marBottom w:val="0"/>
      <w:divBdr>
        <w:top w:val="none" w:sz="0" w:space="0" w:color="auto"/>
        <w:left w:val="none" w:sz="0" w:space="0" w:color="auto"/>
        <w:bottom w:val="none" w:sz="0" w:space="0" w:color="auto"/>
        <w:right w:val="none" w:sz="0" w:space="0" w:color="auto"/>
      </w:divBdr>
    </w:div>
    <w:div w:id="748893013">
      <w:bodyDiv w:val="1"/>
      <w:marLeft w:val="0"/>
      <w:marRight w:val="0"/>
      <w:marTop w:val="0"/>
      <w:marBottom w:val="0"/>
      <w:divBdr>
        <w:top w:val="none" w:sz="0" w:space="0" w:color="auto"/>
        <w:left w:val="none" w:sz="0" w:space="0" w:color="auto"/>
        <w:bottom w:val="none" w:sz="0" w:space="0" w:color="auto"/>
        <w:right w:val="none" w:sz="0" w:space="0" w:color="auto"/>
      </w:divBdr>
    </w:div>
    <w:div w:id="794299676">
      <w:bodyDiv w:val="1"/>
      <w:marLeft w:val="0"/>
      <w:marRight w:val="0"/>
      <w:marTop w:val="0"/>
      <w:marBottom w:val="0"/>
      <w:divBdr>
        <w:top w:val="none" w:sz="0" w:space="0" w:color="auto"/>
        <w:left w:val="none" w:sz="0" w:space="0" w:color="auto"/>
        <w:bottom w:val="none" w:sz="0" w:space="0" w:color="auto"/>
        <w:right w:val="none" w:sz="0" w:space="0" w:color="auto"/>
      </w:divBdr>
    </w:div>
    <w:div w:id="800998719">
      <w:bodyDiv w:val="1"/>
      <w:marLeft w:val="0"/>
      <w:marRight w:val="0"/>
      <w:marTop w:val="0"/>
      <w:marBottom w:val="0"/>
      <w:divBdr>
        <w:top w:val="none" w:sz="0" w:space="0" w:color="auto"/>
        <w:left w:val="none" w:sz="0" w:space="0" w:color="auto"/>
        <w:bottom w:val="none" w:sz="0" w:space="0" w:color="auto"/>
        <w:right w:val="none" w:sz="0" w:space="0" w:color="auto"/>
      </w:divBdr>
    </w:div>
    <w:div w:id="808593880">
      <w:bodyDiv w:val="1"/>
      <w:marLeft w:val="0"/>
      <w:marRight w:val="0"/>
      <w:marTop w:val="0"/>
      <w:marBottom w:val="0"/>
      <w:divBdr>
        <w:top w:val="none" w:sz="0" w:space="0" w:color="auto"/>
        <w:left w:val="none" w:sz="0" w:space="0" w:color="auto"/>
        <w:bottom w:val="none" w:sz="0" w:space="0" w:color="auto"/>
        <w:right w:val="none" w:sz="0" w:space="0" w:color="auto"/>
      </w:divBdr>
    </w:div>
    <w:div w:id="844124578">
      <w:bodyDiv w:val="1"/>
      <w:marLeft w:val="0"/>
      <w:marRight w:val="0"/>
      <w:marTop w:val="0"/>
      <w:marBottom w:val="0"/>
      <w:divBdr>
        <w:top w:val="none" w:sz="0" w:space="0" w:color="auto"/>
        <w:left w:val="none" w:sz="0" w:space="0" w:color="auto"/>
        <w:bottom w:val="none" w:sz="0" w:space="0" w:color="auto"/>
        <w:right w:val="none" w:sz="0" w:space="0" w:color="auto"/>
      </w:divBdr>
    </w:div>
    <w:div w:id="961151140">
      <w:bodyDiv w:val="1"/>
      <w:marLeft w:val="0"/>
      <w:marRight w:val="0"/>
      <w:marTop w:val="0"/>
      <w:marBottom w:val="0"/>
      <w:divBdr>
        <w:top w:val="none" w:sz="0" w:space="0" w:color="auto"/>
        <w:left w:val="none" w:sz="0" w:space="0" w:color="auto"/>
        <w:bottom w:val="none" w:sz="0" w:space="0" w:color="auto"/>
        <w:right w:val="none" w:sz="0" w:space="0" w:color="auto"/>
      </w:divBdr>
    </w:div>
    <w:div w:id="1137146484">
      <w:bodyDiv w:val="1"/>
      <w:marLeft w:val="0"/>
      <w:marRight w:val="0"/>
      <w:marTop w:val="0"/>
      <w:marBottom w:val="0"/>
      <w:divBdr>
        <w:top w:val="none" w:sz="0" w:space="0" w:color="auto"/>
        <w:left w:val="none" w:sz="0" w:space="0" w:color="auto"/>
        <w:bottom w:val="none" w:sz="0" w:space="0" w:color="auto"/>
        <w:right w:val="none" w:sz="0" w:space="0" w:color="auto"/>
      </w:divBdr>
    </w:div>
    <w:div w:id="1142384515">
      <w:bodyDiv w:val="1"/>
      <w:marLeft w:val="0"/>
      <w:marRight w:val="0"/>
      <w:marTop w:val="0"/>
      <w:marBottom w:val="0"/>
      <w:divBdr>
        <w:top w:val="none" w:sz="0" w:space="0" w:color="auto"/>
        <w:left w:val="none" w:sz="0" w:space="0" w:color="auto"/>
        <w:bottom w:val="none" w:sz="0" w:space="0" w:color="auto"/>
        <w:right w:val="none" w:sz="0" w:space="0" w:color="auto"/>
      </w:divBdr>
    </w:div>
    <w:div w:id="1250431773">
      <w:bodyDiv w:val="1"/>
      <w:marLeft w:val="0"/>
      <w:marRight w:val="0"/>
      <w:marTop w:val="0"/>
      <w:marBottom w:val="0"/>
      <w:divBdr>
        <w:top w:val="none" w:sz="0" w:space="0" w:color="auto"/>
        <w:left w:val="none" w:sz="0" w:space="0" w:color="auto"/>
        <w:bottom w:val="none" w:sz="0" w:space="0" w:color="auto"/>
        <w:right w:val="none" w:sz="0" w:space="0" w:color="auto"/>
      </w:divBdr>
    </w:div>
    <w:div w:id="1270165150">
      <w:bodyDiv w:val="1"/>
      <w:marLeft w:val="0"/>
      <w:marRight w:val="0"/>
      <w:marTop w:val="0"/>
      <w:marBottom w:val="0"/>
      <w:divBdr>
        <w:top w:val="none" w:sz="0" w:space="0" w:color="auto"/>
        <w:left w:val="none" w:sz="0" w:space="0" w:color="auto"/>
        <w:bottom w:val="none" w:sz="0" w:space="0" w:color="auto"/>
        <w:right w:val="none" w:sz="0" w:space="0" w:color="auto"/>
      </w:divBdr>
    </w:div>
    <w:div w:id="1271353338">
      <w:bodyDiv w:val="1"/>
      <w:marLeft w:val="0"/>
      <w:marRight w:val="0"/>
      <w:marTop w:val="0"/>
      <w:marBottom w:val="0"/>
      <w:divBdr>
        <w:top w:val="none" w:sz="0" w:space="0" w:color="auto"/>
        <w:left w:val="none" w:sz="0" w:space="0" w:color="auto"/>
        <w:bottom w:val="none" w:sz="0" w:space="0" w:color="auto"/>
        <w:right w:val="none" w:sz="0" w:space="0" w:color="auto"/>
      </w:divBdr>
    </w:div>
    <w:div w:id="1418016423">
      <w:bodyDiv w:val="1"/>
      <w:marLeft w:val="0"/>
      <w:marRight w:val="0"/>
      <w:marTop w:val="0"/>
      <w:marBottom w:val="0"/>
      <w:divBdr>
        <w:top w:val="none" w:sz="0" w:space="0" w:color="auto"/>
        <w:left w:val="none" w:sz="0" w:space="0" w:color="auto"/>
        <w:bottom w:val="none" w:sz="0" w:space="0" w:color="auto"/>
        <w:right w:val="none" w:sz="0" w:space="0" w:color="auto"/>
      </w:divBdr>
      <w:divsChild>
        <w:div w:id="1700929113">
          <w:marLeft w:val="0"/>
          <w:marRight w:val="0"/>
          <w:marTop w:val="0"/>
          <w:marBottom w:val="0"/>
          <w:divBdr>
            <w:top w:val="none" w:sz="0" w:space="0" w:color="auto"/>
            <w:left w:val="none" w:sz="0" w:space="0" w:color="auto"/>
            <w:bottom w:val="none" w:sz="0" w:space="0" w:color="auto"/>
            <w:right w:val="none" w:sz="0" w:space="0" w:color="auto"/>
          </w:divBdr>
        </w:div>
      </w:divsChild>
    </w:div>
    <w:div w:id="1451589129">
      <w:bodyDiv w:val="1"/>
      <w:marLeft w:val="0"/>
      <w:marRight w:val="0"/>
      <w:marTop w:val="0"/>
      <w:marBottom w:val="0"/>
      <w:divBdr>
        <w:top w:val="none" w:sz="0" w:space="0" w:color="auto"/>
        <w:left w:val="none" w:sz="0" w:space="0" w:color="auto"/>
        <w:bottom w:val="none" w:sz="0" w:space="0" w:color="auto"/>
        <w:right w:val="none" w:sz="0" w:space="0" w:color="auto"/>
      </w:divBdr>
    </w:div>
    <w:div w:id="1656454162">
      <w:bodyDiv w:val="1"/>
      <w:marLeft w:val="0"/>
      <w:marRight w:val="0"/>
      <w:marTop w:val="0"/>
      <w:marBottom w:val="0"/>
      <w:divBdr>
        <w:top w:val="none" w:sz="0" w:space="0" w:color="auto"/>
        <w:left w:val="none" w:sz="0" w:space="0" w:color="auto"/>
        <w:bottom w:val="none" w:sz="0" w:space="0" w:color="auto"/>
        <w:right w:val="none" w:sz="0" w:space="0" w:color="auto"/>
      </w:divBdr>
    </w:div>
    <w:div w:id="1694650360">
      <w:bodyDiv w:val="1"/>
      <w:marLeft w:val="0"/>
      <w:marRight w:val="0"/>
      <w:marTop w:val="0"/>
      <w:marBottom w:val="0"/>
      <w:divBdr>
        <w:top w:val="none" w:sz="0" w:space="0" w:color="auto"/>
        <w:left w:val="none" w:sz="0" w:space="0" w:color="auto"/>
        <w:bottom w:val="none" w:sz="0" w:space="0" w:color="auto"/>
        <w:right w:val="none" w:sz="0" w:space="0" w:color="auto"/>
      </w:divBdr>
    </w:div>
    <w:div w:id="1776289835">
      <w:bodyDiv w:val="1"/>
      <w:marLeft w:val="0"/>
      <w:marRight w:val="0"/>
      <w:marTop w:val="0"/>
      <w:marBottom w:val="0"/>
      <w:divBdr>
        <w:top w:val="none" w:sz="0" w:space="0" w:color="auto"/>
        <w:left w:val="none" w:sz="0" w:space="0" w:color="auto"/>
        <w:bottom w:val="none" w:sz="0" w:space="0" w:color="auto"/>
        <w:right w:val="none" w:sz="0" w:space="0" w:color="auto"/>
      </w:divBdr>
    </w:div>
    <w:div w:id="1787772011">
      <w:bodyDiv w:val="1"/>
      <w:marLeft w:val="0"/>
      <w:marRight w:val="0"/>
      <w:marTop w:val="0"/>
      <w:marBottom w:val="0"/>
      <w:divBdr>
        <w:top w:val="none" w:sz="0" w:space="0" w:color="auto"/>
        <w:left w:val="none" w:sz="0" w:space="0" w:color="auto"/>
        <w:bottom w:val="none" w:sz="0" w:space="0" w:color="auto"/>
        <w:right w:val="none" w:sz="0" w:space="0" w:color="auto"/>
      </w:divBdr>
    </w:div>
    <w:div w:id="1892882849">
      <w:bodyDiv w:val="1"/>
      <w:marLeft w:val="0"/>
      <w:marRight w:val="0"/>
      <w:marTop w:val="0"/>
      <w:marBottom w:val="0"/>
      <w:divBdr>
        <w:top w:val="none" w:sz="0" w:space="0" w:color="auto"/>
        <w:left w:val="none" w:sz="0" w:space="0" w:color="auto"/>
        <w:bottom w:val="none" w:sz="0" w:space="0" w:color="auto"/>
        <w:right w:val="none" w:sz="0" w:space="0" w:color="auto"/>
      </w:divBdr>
    </w:div>
    <w:div w:id="203649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urochmanangga@gmail.com" TargetMode="External"/><Relationship Id="rId13" Type="http://schemas.openxmlformats.org/officeDocument/2006/relationships/hyperlink" Target="http://www.gapura.i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jak.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nak@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9DA72-C61F-4D7C-8521-4F8AF29B4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2960</TotalTime>
  <Pages>10</Pages>
  <Words>3526</Words>
  <Characters>20103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Angga</cp:lastModifiedBy>
  <cp:revision>17</cp:revision>
  <cp:lastPrinted>2019-07-13T03:21:00Z</cp:lastPrinted>
  <dcterms:created xsi:type="dcterms:W3CDTF">2019-08-10T15:17:00Z</dcterms:created>
  <dcterms:modified xsi:type="dcterms:W3CDTF">2019-08-12T17:20:00Z</dcterms:modified>
</cp:coreProperties>
</file>