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B663A" w14:textId="77777777" w:rsidR="000A1C2F" w:rsidRDefault="000A1C2F" w:rsidP="000A1C2F">
      <w:pPr>
        <w:spacing w:line="360" w:lineRule="auto"/>
        <w:contextualSpacing/>
        <w:jc w:val="center"/>
        <w:rPr>
          <w:b/>
          <w:lang w:val="en-US"/>
        </w:rPr>
      </w:pPr>
    </w:p>
    <w:p w14:paraId="123DB084" w14:textId="77777777" w:rsidR="000A1C2F" w:rsidRPr="000A1C2F" w:rsidRDefault="000A1C2F" w:rsidP="000A1C2F">
      <w:pPr>
        <w:spacing w:line="360" w:lineRule="auto"/>
        <w:contextualSpacing/>
        <w:jc w:val="center"/>
        <w:rPr>
          <w:b/>
          <w:noProof w:val="0"/>
          <w:lang w:val="en-US"/>
        </w:rPr>
      </w:pPr>
      <w:r>
        <w:rPr>
          <w:b/>
          <w:lang w:val="en-US"/>
        </w:rPr>
        <w:t>NASKAH PUBLIKASI</w:t>
      </w:r>
    </w:p>
    <w:p w14:paraId="63A96BBA" w14:textId="77777777" w:rsidR="000A1C2F" w:rsidRDefault="000A1C2F" w:rsidP="000A1C2F">
      <w:pPr>
        <w:spacing w:line="360" w:lineRule="auto"/>
        <w:contextualSpacing/>
        <w:jc w:val="center"/>
        <w:rPr>
          <w:b/>
        </w:rPr>
      </w:pPr>
    </w:p>
    <w:p w14:paraId="7596AC1D" w14:textId="77777777" w:rsidR="000A1C2F" w:rsidRDefault="000A1C2F" w:rsidP="000A1C2F">
      <w:pPr>
        <w:spacing w:line="360" w:lineRule="auto"/>
        <w:contextualSpacing/>
        <w:jc w:val="center"/>
        <w:rPr>
          <w:b/>
        </w:rPr>
      </w:pPr>
      <w:bookmarkStart w:id="0" w:name="_Toc7869434"/>
      <w:bookmarkStart w:id="1" w:name="_Toc495936059"/>
      <w:r>
        <w:rPr>
          <w:b/>
        </w:rPr>
        <w:t>IDENTIFIKASI CITRA BIJI KOPI ARABIKA DAN ROBUSTA</w:t>
      </w:r>
      <w:r>
        <w:rPr>
          <w:b/>
        </w:rPr>
        <w:br/>
        <w:t xml:space="preserve">MENGGUNAKAN </w:t>
      </w:r>
      <w:bookmarkEnd w:id="0"/>
      <w:bookmarkEnd w:id="1"/>
      <w:r w:rsidR="00A06306">
        <w:rPr>
          <w:b/>
        </w:rPr>
        <w:t>LEARNING VECTOR QUANTIZATION</w:t>
      </w:r>
    </w:p>
    <w:p w14:paraId="3055C3CE" w14:textId="77777777" w:rsidR="000A1C2F" w:rsidRDefault="000A1C2F" w:rsidP="000A1C2F">
      <w:pPr>
        <w:spacing w:line="360" w:lineRule="auto"/>
        <w:contextualSpacing/>
        <w:rPr>
          <w:b/>
        </w:rPr>
      </w:pPr>
    </w:p>
    <w:p w14:paraId="654585A2" w14:textId="77777777" w:rsidR="000A1C2F" w:rsidRDefault="000A1C2F" w:rsidP="000A1C2F">
      <w:pPr>
        <w:spacing w:line="360" w:lineRule="auto"/>
        <w:contextualSpacing/>
        <w:rPr>
          <w:b/>
        </w:rPr>
      </w:pPr>
    </w:p>
    <w:p w14:paraId="372482DA" w14:textId="77777777" w:rsidR="000A1C2F" w:rsidRDefault="000A1C2F" w:rsidP="000A1C2F">
      <w:pPr>
        <w:spacing w:line="360" w:lineRule="auto"/>
        <w:contextualSpacing/>
        <w:rPr>
          <w:b/>
        </w:rPr>
      </w:pPr>
    </w:p>
    <w:p w14:paraId="0EBCA75C" w14:textId="77777777" w:rsidR="000A1C2F" w:rsidRDefault="000A1C2F" w:rsidP="000A1C2F">
      <w:pPr>
        <w:spacing w:line="360" w:lineRule="auto"/>
        <w:contextualSpacing/>
        <w:jc w:val="center"/>
      </w:pPr>
      <w:r>
        <w:rPr>
          <w:lang w:val="en-US"/>
        </w:rPr>
        <w:drawing>
          <wp:inline distT="0" distB="0" distL="0" distR="0" wp14:anchorId="5C8786D9" wp14:editId="564D0A7F">
            <wp:extent cx="3324225" cy="298731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8830" cy="2991448"/>
                    </a:xfrm>
                    <a:prstGeom prst="rect">
                      <a:avLst/>
                    </a:prstGeom>
                    <a:noFill/>
                    <a:ln>
                      <a:noFill/>
                    </a:ln>
                  </pic:spPr>
                </pic:pic>
              </a:graphicData>
            </a:graphic>
          </wp:inline>
        </w:drawing>
      </w:r>
    </w:p>
    <w:p w14:paraId="766D36CE" w14:textId="77777777" w:rsidR="000A1C2F" w:rsidRDefault="000A1C2F" w:rsidP="000A1C2F">
      <w:pPr>
        <w:spacing w:line="360" w:lineRule="auto"/>
        <w:contextualSpacing/>
        <w:jc w:val="center"/>
      </w:pPr>
    </w:p>
    <w:p w14:paraId="56DC7A7D" w14:textId="77777777" w:rsidR="0067594D" w:rsidRDefault="0067594D" w:rsidP="000A1C2F">
      <w:pPr>
        <w:spacing w:line="360" w:lineRule="auto"/>
        <w:contextualSpacing/>
        <w:jc w:val="center"/>
      </w:pPr>
    </w:p>
    <w:p w14:paraId="6353FEC6" w14:textId="77777777" w:rsidR="000A1C2F" w:rsidRDefault="000A1C2F" w:rsidP="000A1C2F">
      <w:pPr>
        <w:spacing w:line="360" w:lineRule="auto"/>
        <w:contextualSpacing/>
        <w:jc w:val="center"/>
        <w:rPr>
          <w:rFonts w:eastAsia="Calibri"/>
        </w:rPr>
      </w:pPr>
    </w:p>
    <w:p w14:paraId="2861EB51" w14:textId="77777777" w:rsidR="000A1C2F" w:rsidRDefault="000A1C2F" w:rsidP="000A1C2F">
      <w:pPr>
        <w:spacing w:line="360" w:lineRule="auto"/>
        <w:contextualSpacing/>
        <w:jc w:val="center"/>
        <w:rPr>
          <w:rFonts w:eastAsia="Calibri"/>
        </w:rPr>
      </w:pPr>
      <w:r>
        <w:rPr>
          <w:rFonts w:eastAsia="Calibri"/>
        </w:rPr>
        <w:t>Disusun Oleh :</w:t>
      </w:r>
    </w:p>
    <w:p w14:paraId="4F8D3FCB" w14:textId="77777777" w:rsidR="000A1C2F" w:rsidRDefault="0067594D" w:rsidP="0067594D">
      <w:pPr>
        <w:tabs>
          <w:tab w:val="left" w:pos="3402"/>
          <w:tab w:val="left" w:pos="4111"/>
        </w:tabs>
        <w:spacing w:line="360" w:lineRule="auto"/>
        <w:ind w:left="2694"/>
        <w:contextualSpacing/>
        <w:rPr>
          <w:rFonts w:eastAsia="Calibri"/>
        </w:rPr>
      </w:pPr>
      <w:r>
        <w:rPr>
          <w:rFonts w:eastAsia="Calibri"/>
        </w:rPr>
        <w:tab/>
        <w:t>Nama</w:t>
      </w:r>
      <w:r>
        <w:rPr>
          <w:rFonts w:eastAsia="Calibri"/>
        </w:rPr>
        <w:tab/>
      </w:r>
      <w:r w:rsidR="000A1C2F">
        <w:rPr>
          <w:rFonts w:eastAsia="Calibri"/>
        </w:rPr>
        <w:t>: Ridlo Pamuji</w:t>
      </w:r>
    </w:p>
    <w:p w14:paraId="78D51F84" w14:textId="77777777" w:rsidR="000A1C2F" w:rsidRDefault="0067594D" w:rsidP="0067594D">
      <w:pPr>
        <w:tabs>
          <w:tab w:val="left" w:pos="3402"/>
          <w:tab w:val="left" w:pos="4111"/>
        </w:tabs>
        <w:spacing w:line="360" w:lineRule="auto"/>
        <w:ind w:left="2694"/>
        <w:contextualSpacing/>
        <w:rPr>
          <w:rFonts w:eastAsia="Calibri"/>
        </w:rPr>
      </w:pPr>
      <w:r>
        <w:rPr>
          <w:rFonts w:eastAsia="Calibri"/>
        </w:rPr>
        <w:tab/>
        <w:t>NIM</w:t>
      </w:r>
      <w:r>
        <w:rPr>
          <w:rFonts w:eastAsia="Calibri"/>
        </w:rPr>
        <w:tab/>
      </w:r>
      <w:r w:rsidR="000A1C2F">
        <w:rPr>
          <w:rFonts w:eastAsia="Calibri"/>
        </w:rPr>
        <w:t>: 13111111</w:t>
      </w:r>
    </w:p>
    <w:p w14:paraId="232703D1" w14:textId="77777777" w:rsidR="000A1C2F" w:rsidRDefault="000A1C2F" w:rsidP="000A1C2F">
      <w:pPr>
        <w:spacing w:line="360" w:lineRule="auto"/>
        <w:contextualSpacing/>
        <w:jc w:val="center"/>
        <w:rPr>
          <w:rFonts w:eastAsiaTheme="minorHAnsi"/>
          <w:b/>
        </w:rPr>
      </w:pPr>
    </w:p>
    <w:p w14:paraId="2ACA1BF4" w14:textId="77777777" w:rsidR="000A1C2F" w:rsidRDefault="000A1C2F" w:rsidP="000A1C2F">
      <w:pPr>
        <w:spacing w:line="360" w:lineRule="auto"/>
        <w:contextualSpacing/>
        <w:jc w:val="center"/>
        <w:rPr>
          <w:b/>
        </w:rPr>
      </w:pPr>
    </w:p>
    <w:p w14:paraId="269F2DDE" w14:textId="77777777" w:rsidR="0067594D" w:rsidRDefault="0067594D" w:rsidP="000A1C2F">
      <w:pPr>
        <w:spacing w:line="360" w:lineRule="auto"/>
        <w:contextualSpacing/>
        <w:jc w:val="center"/>
        <w:rPr>
          <w:b/>
        </w:rPr>
      </w:pPr>
    </w:p>
    <w:p w14:paraId="43AF6967" w14:textId="77777777" w:rsidR="000A1C2F" w:rsidRDefault="000A1C2F" w:rsidP="000A1C2F">
      <w:pPr>
        <w:spacing w:line="360" w:lineRule="auto"/>
        <w:contextualSpacing/>
        <w:jc w:val="center"/>
        <w:rPr>
          <w:b/>
        </w:rPr>
      </w:pPr>
      <w:r>
        <w:rPr>
          <w:b/>
        </w:rPr>
        <w:t>PROGRAM STUDI INFORMATIKA</w:t>
      </w:r>
    </w:p>
    <w:p w14:paraId="3B6B6065" w14:textId="77777777" w:rsidR="000A1C2F" w:rsidRDefault="000A1C2F" w:rsidP="000A1C2F">
      <w:pPr>
        <w:spacing w:line="360" w:lineRule="auto"/>
        <w:contextualSpacing/>
        <w:jc w:val="center"/>
        <w:rPr>
          <w:b/>
        </w:rPr>
      </w:pPr>
      <w:r>
        <w:rPr>
          <w:b/>
        </w:rPr>
        <w:t>FAKULTAS TEKNOLOGI INFORMASI</w:t>
      </w:r>
    </w:p>
    <w:p w14:paraId="215DE393" w14:textId="77777777" w:rsidR="000A1C2F" w:rsidRDefault="000A1C2F" w:rsidP="000A1C2F">
      <w:pPr>
        <w:spacing w:line="360" w:lineRule="auto"/>
        <w:contextualSpacing/>
        <w:jc w:val="center"/>
        <w:rPr>
          <w:b/>
        </w:rPr>
      </w:pPr>
      <w:r>
        <w:rPr>
          <w:b/>
        </w:rPr>
        <w:t>UNIVERSITAS MERCU BUANA YOGYAKARTA</w:t>
      </w:r>
    </w:p>
    <w:p w14:paraId="29F052EC" w14:textId="77777777" w:rsidR="000A1C2F" w:rsidRDefault="000A1C2F" w:rsidP="0067594D">
      <w:pPr>
        <w:spacing w:line="360" w:lineRule="auto"/>
        <w:contextualSpacing/>
        <w:jc w:val="center"/>
        <w:rPr>
          <w:b/>
        </w:rPr>
      </w:pPr>
      <w:r>
        <w:rPr>
          <w:b/>
        </w:rPr>
        <w:t>TAHUN 2019</w:t>
      </w:r>
    </w:p>
    <w:p w14:paraId="03A9FD62" w14:textId="77777777" w:rsidR="0067594D" w:rsidRDefault="0067594D" w:rsidP="0067594D">
      <w:pPr>
        <w:spacing w:line="360" w:lineRule="auto"/>
        <w:contextualSpacing/>
        <w:jc w:val="center"/>
        <w:rPr>
          <w:b/>
        </w:rPr>
      </w:pPr>
    </w:p>
    <w:p w14:paraId="2B6A3D51" w14:textId="77777777" w:rsidR="0067594D" w:rsidRDefault="0067594D" w:rsidP="0067594D">
      <w:pPr>
        <w:spacing w:line="360" w:lineRule="auto"/>
        <w:contextualSpacing/>
        <w:jc w:val="center"/>
        <w:rPr>
          <w:b/>
        </w:rPr>
      </w:pPr>
    </w:p>
    <w:p w14:paraId="25BF266B" w14:textId="77777777" w:rsidR="0067594D" w:rsidRPr="0067594D" w:rsidRDefault="0067594D" w:rsidP="0067594D">
      <w:pPr>
        <w:spacing w:line="360" w:lineRule="auto"/>
        <w:contextualSpacing/>
        <w:jc w:val="center"/>
        <w:rPr>
          <w:b/>
          <w:noProof w:val="0"/>
          <w:lang w:val="en-US"/>
        </w:rPr>
      </w:pPr>
      <w:r w:rsidRPr="0067594D">
        <w:rPr>
          <w:b/>
          <w:lang w:val="en-US"/>
        </w:rPr>
        <w:t>NASKAH PUBLIKASI</w:t>
      </w:r>
    </w:p>
    <w:p w14:paraId="3131901E" w14:textId="77777777" w:rsidR="0067594D" w:rsidRPr="0067594D" w:rsidRDefault="0067594D" w:rsidP="0067594D">
      <w:pPr>
        <w:spacing w:line="360" w:lineRule="auto"/>
        <w:contextualSpacing/>
        <w:jc w:val="center"/>
        <w:rPr>
          <w:b/>
        </w:rPr>
      </w:pPr>
    </w:p>
    <w:p w14:paraId="5572A00B" w14:textId="77777777" w:rsidR="0067594D" w:rsidRPr="0067594D" w:rsidRDefault="0067594D" w:rsidP="0067594D">
      <w:pPr>
        <w:spacing w:line="360" w:lineRule="auto"/>
        <w:contextualSpacing/>
        <w:jc w:val="center"/>
        <w:rPr>
          <w:b/>
        </w:rPr>
      </w:pPr>
      <w:r w:rsidRPr="0067594D">
        <w:rPr>
          <w:b/>
        </w:rPr>
        <w:t>IDENTIFIKASI CITRA BIJI KOPI ARABIKA DAN ROBUSTA</w:t>
      </w:r>
      <w:r w:rsidRPr="0067594D">
        <w:rPr>
          <w:b/>
        </w:rPr>
        <w:br/>
        <w:t xml:space="preserve">MENGGUNAKAN </w:t>
      </w:r>
      <w:r w:rsidR="00A06306">
        <w:rPr>
          <w:b/>
        </w:rPr>
        <w:t>LEARNING VECTOR QUANTIZATION</w:t>
      </w:r>
    </w:p>
    <w:p w14:paraId="2972BB56" w14:textId="77777777" w:rsidR="0067594D" w:rsidRPr="0067594D" w:rsidRDefault="0067594D" w:rsidP="0067594D">
      <w:pPr>
        <w:spacing w:line="360" w:lineRule="auto"/>
        <w:contextualSpacing/>
        <w:rPr>
          <w:b/>
        </w:rPr>
      </w:pPr>
    </w:p>
    <w:p w14:paraId="318996F4" w14:textId="77777777" w:rsidR="0067594D" w:rsidRPr="0067594D" w:rsidRDefault="0067594D" w:rsidP="0067594D">
      <w:pPr>
        <w:spacing w:line="360" w:lineRule="auto"/>
        <w:contextualSpacing/>
        <w:rPr>
          <w:b/>
        </w:rPr>
      </w:pPr>
    </w:p>
    <w:p w14:paraId="0670D7C6" w14:textId="77777777" w:rsidR="0067594D" w:rsidRDefault="0067594D" w:rsidP="0067594D">
      <w:pPr>
        <w:spacing w:line="360" w:lineRule="auto"/>
        <w:contextualSpacing/>
        <w:jc w:val="center"/>
        <w:rPr>
          <w:rFonts w:eastAsia="Calibri"/>
        </w:rPr>
      </w:pPr>
      <w:r>
        <w:rPr>
          <w:rFonts w:eastAsia="Calibri"/>
        </w:rPr>
        <w:t>Disusun Oleh :</w:t>
      </w:r>
    </w:p>
    <w:p w14:paraId="32128532" w14:textId="77777777" w:rsidR="0067594D" w:rsidRDefault="0067594D" w:rsidP="0067594D">
      <w:pPr>
        <w:tabs>
          <w:tab w:val="left" w:pos="3402"/>
          <w:tab w:val="left" w:pos="4111"/>
        </w:tabs>
        <w:spacing w:line="360" w:lineRule="auto"/>
        <w:ind w:left="2694"/>
        <w:contextualSpacing/>
        <w:rPr>
          <w:rFonts w:eastAsia="Calibri"/>
        </w:rPr>
      </w:pPr>
      <w:r>
        <w:rPr>
          <w:rFonts w:eastAsia="Calibri"/>
        </w:rPr>
        <w:tab/>
        <w:t>Nama</w:t>
      </w:r>
      <w:r>
        <w:rPr>
          <w:rFonts w:eastAsia="Calibri"/>
        </w:rPr>
        <w:tab/>
        <w:t>: Ridlo Pamuji</w:t>
      </w:r>
    </w:p>
    <w:p w14:paraId="0B8CA6D5" w14:textId="77777777" w:rsidR="0067594D" w:rsidRDefault="0067594D" w:rsidP="0067594D">
      <w:pPr>
        <w:tabs>
          <w:tab w:val="left" w:pos="3402"/>
          <w:tab w:val="left" w:pos="4111"/>
        </w:tabs>
        <w:spacing w:line="360" w:lineRule="auto"/>
        <w:ind w:left="2694"/>
        <w:contextualSpacing/>
        <w:rPr>
          <w:rFonts w:eastAsia="Calibri"/>
        </w:rPr>
      </w:pPr>
      <w:r>
        <w:rPr>
          <w:rFonts w:eastAsia="Calibri"/>
        </w:rPr>
        <w:tab/>
        <w:t>NIM</w:t>
      </w:r>
      <w:r>
        <w:rPr>
          <w:rFonts w:eastAsia="Calibri"/>
        </w:rPr>
        <w:tab/>
        <w:t>: 13111111</w:t>
      </w:r>
    </w:p>
    <w:p w14:paraId="2DE900C9" w14:textId="77777777" w:rsidR="0067594D" w:rsidRDefault="0067594D" w:rsidP="0067594D">
      <w:pPr>
        <w:spacing w:line="360" w:lineRule="auto"/>
        <w:contextualSpacing/>
        <w:rPr>
          <w:b/>
        </w:rPr>
      </w:pPr>
    </w:p>
    <w:p w14:paraId="5ECFFCD4" w14:textId="77777777" w:rsidR="0067594D" w:rsidRPr="0067594D" w:rsidRDefault="0067594D" w:rsidP="0067594D">
      <w:pPr>
        <w:spacing w:line="360" w:lineRule="auto"/>
        <w:contextualSpacing/>
        <w:rPr>
          <w:b/>
        </w:rPr>
      </w:pPr>
    </w:p>
    <w:p w14:paraId="6C233ABD" w14:textId="77777777" w:rsidR="0067594D" w:rsidRDefault="0067594D" w:rsidP="0067594D">
      <w:pPr>
        <w:spacing w:line="360" w:lineRule="auto"/>
        <w:contextualSpacing/>
        <w:jc w:val="center"/>
      </w:pPr>
      <w:r w:rsidRPr="0067594D">
        <w:rPr>
          <w:lang w:val="en-US"/>
        </w:rPr>
        <w:drawing>
          <wp:inline distT="0" distB="0" distL="0" distR="0" wp14:anchorId="649897E8" wp14:editId="4D087D17">
            <wp:extent cx="3324225" cy="298731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8830" cy="2991448"/>
                    </a:xfrm>
                    <a:prstGeom prst="rect">
                      <a:avLst/>
                    </a:prstGeom>
                    <a:noFill/>
                    <a:ln>
                      <a:noFill/>
                    </a:ln>
                  </pic:spPr>
                </pic:pic>
              </a:graphicData>
            </a:graphic>
          </wp:inline>
        </w:drawing>
      </w:r>
    </w:p>
    <w:p w14:paraId="1E9149D1" w14:textId="77777777" w:rsidR="0067594D" w:rsidRPr="0067594D" w:rsidRDefault="0067594D" w:rsidP="0067594D">
      <w:pPr>
        <w:spacing w:line="360" w:lineRule="auto"/>
        <w:contextualSpacing/>
        <w:jc w:val="center"/>
      </w:pPr>
    </w:p>
    <w:p w14:paraId="46C992CB" w14:textId="77777777" w:rsidR="0067594D" w:rsidRPr="0067594D" w:rsidRDefault="0067594D" w:rsidP="0067594D">
      <w:pPr>
        <w:spacing w:line="360" w:lineRule="auto"/>
        <w:contextualSpacing/>
        <w:jc w:val="center"/>
        <w:rPr>
          <w:lang w:val="en-US"/>
        </w:rPr>
      </w:pPr>
      <w:r w:rsidRPr="0067594D">
        <w:rPr>
          <w:lang w:val="en-US"/>
        </w:rPr>
        <w:t>Yogyakarta, 19 Agustus 2019</w:t>
      </w:r>
    </w:p>
    <w:p w14:paraId="3E11549B" w14:textId="77777777" w:rsidR="0067594D" w:rsidRPr="0067594D" w:rsidRDefault="0067594D" w:rsidP="0067594D">
      <w:pPr>
        <w:spacing w:line="360" w:lineRule="auto"/>
        <w:contextualSpacing/>
        <w:jc w:val="center"/>
        <w:rPr>
          <w:lang w:val="en-US"/>
        </w:rPr>
      </w:pPr>
      <w:r w:rsidRPr="0067594D">
        <w:rPr>
          <w:lang w:val="en-US"/>
        </w:rPr>
        <w:t>Menyetujui Pembimbing,</w:t>
      </w:r>
    </w:p>
    <w:p w14:paraId="39E79680" w14:textId="77777777" w:rsidR="0067594D" w:rsidRPr="0067594D" w:rsidRDefault="0067594D" w:rsidP="0067594D">
      <w:pPr>
        <w:spacing w:line="360" w:lineRule="auto"/>
        <w:contextualSpacing/>
        <w:jc w:val="center"/>
        <w:rPr>
          <w:lang w:val="en-US"/>
        </w:rPr>
      </w:pPr>
    </w:p>
    <w:p w14:paraId="04857E53" w14:textId="77777777" w:rsidR="0067594D" w:rsidRPr="0067594D" w:rsidRDefault="0067594D" w:rsidP="0067594D">
      <w:pPr>
        <w:spacing w:line="360" w:lineRule="auto"/>
        <w:contextualSpacing/>
        <w:jc w:val="center"/>
        <w:rPr>
          <w:lang w:val="en-US"/>
        </w:rPr>
      </w:pPr>
    </w:p>
    <w:p w14:paraId="104BF71E" w14:textId="77777777" w:rsidR="0067594D" w:rsidRPr="0067594D" w:rsidRDefault="0067594D" w:rsidP="0067594D">
      <w:pPr>
        <w:spacing w:line="360" w:lineRule="auto"/>
        <w:contextualSpacing/>
        <w:jc w:val="center"/>
        <w:rPr>
          <w:lang w:val="en-US"/>
        </w:rPr>
      </w:pPr>
    </w:p>
    <w:p w14:paraId="4D53FFE2" w14:textId="77777777" w:rsidR="0067594D" w:rsidRPr="0067594D" w:rsidRDefault="0067594D" w:rsidP="0067594D">
      <w:pPr>
        <w:spacing w:line="360" w:lineRule="auto"/>
        <w:contextualSpacing/>
        <w:jc w:val="center"/>
        <w:rPr>
          <w:lang w:val="en-US"/>
        </w:rPr>
      </w:pPr>
    </w:p>
    <w:p w14:paraId="2A8C4D9B" w14:textId="77777777" w:rsidR="0067594D" w:rsidRPr="0067594D" w:rsidRDefault="0067594D" w:rsidP="0067594D">
      <w:pPr>
        <w:spacing w:line="360" w:lineRule="auto"/>
        <w:contextualSpacing/>
        <w:jc w:val="center"/>
        <w:rPr>
          <w:b/>
          <w:noProof w:val="0"/>
          <w:lang w:val="en-US"/>
        </w:rPr>
      </w:pPr>
      <w:r w:rsidRPr="0067594D">
        <w:rPr>
          <w:b/>
        </w:rPr>
        <w:t>Supatman, S.T., M.T.</w:t>
      </w:r>
    </w:p>
    <w:p w14:paraId="6389F83E" w14:textId="77777777" w:rsidR="0067594D" w:rsidRDefault="0067594D" w:rsidP="0067594D">
      <w:pPr>
        <w:spacing w:line="360" w:lineRule="auto"/>
        <w:contextualSpacing/>
        <w:jc w:val="center"/>
        <w:rPr>
          <w:b/>
        </w:rPr>
        <w:sectPr w:rsidR="0067594D" w:rsidSect="000A1C2F">
          <w:pgSz w:w="11907" w:h="16840"/>
          <w:pgMar w:top="1418" w:right="1418" w:bottom="1418" w:left="1418" w:header="720" w:footer="720" w:gutter="0"/>
          <w:pgNumType w:fmt="lowerRoman"/>
          <w:cols w:space="720"/>
        </w:sectPr>
      </w:pPr>
      <w:r w:rsidRPr="0067594D">
        <w:rPr>
          <w:b/>
        </w:rPr>
        <w:t>NIDN : 0509057202</w:t>
      </w:r>
    </w:p>
    <w:p w14:paraId="3F05408F" w14:textId="77777777" w:rsidR="00A06306" w:rsidRDefault="004511F1" w:rsidP="004511F1">
      <w:pPr>
        <w:spacing w:line="360" w:lineRule="auto"/>
        <w:jc w:val="center"/>
        <w:rPr>
          <w:b/>
          <w:lang w:val="en-US"/>
        </w:rPr>
      </w:pPr>
      <w:r>
        <w:rPr>
          <w:b/>
          <w:lang w:val="en-US"/>
        </w:rPr>
        <w:t>Identifikasi Citra Biji Kopi Arabika dan Robusta Menggunakan</w:t>
      </w:r>
    </w:p>
    <w:p w14:paraId="478A8637" w14:textId="77777777" w:rsidR="004511F1" w:rsidRPr="00A06306" w:rsidRDefault="00A06306" w:rsidP="004511F1">
      <w:pPr>
        <w:spacing w:line="360" w:lineRule="auto"/>
        <w:jc w:val="center"/>
        <w:rPr>
          <w:b/>
        </w:rPr>
      </w:pPr>
      <w:r>
        <w:rPr>
          <w:b/>
        </w:rPr>
        <w:t>Learning Vector Quantization</w:t>
      </w:r>
    </w:p>
    <w:p w14:paraId="284BC4C6" w14:textId="77777777" w:rsidR="00A06306" w:rsidRDefault="004511F1" w:rsidP="004511F1">
      <w:pPr>
        <w:spacing w:line="360" w:lineRule="auto"/>
        <w:jc w:val="center"/>
        <w:rPr>
          <w:lang w:val="en-US"/>
        </w:rPr>
      </w:pPr>
      <w:r w:rsidRPr="00AD55F7">
        <w:rPr>
          <w:lang w:val="en-US"/>
        </w:rPr>
        <w:t>Identification of Arabica and Robusta Coffee Beans Using</w:t>
      </w:r>
    </w:p>
    <w:p w14:paraId="7DC89CC5" w14:textId="77777777" w:rsidR="004511F1" w:rsidRPr="00A06306" w:rsidRDefault="00A06306" w:rsidP="004511F1">
      <w:pPr>
        <w:spacing w:line="360" w:lineRule="auto"/>
        <w:jc w:val="center"/>
      </w:pPr>
      <w:r>
        <w:t>Learning Vector Quantization</w:t>
      </w:r>
    </w:p>
    <w:p w14:paraId="14331E4A" w14:textId="77777777" w:rsidR="004511F1" w:rsidRPr="00760458" w:rsidRDefault="004511F1" w:rsidP="004511F1">
      <w:pPr>
        <w:rPr>
          <w:rFonts w:asciiTheme="majorBidi" w:hAnsiTheme="majorBidi" w:cstheme="majorBidi"/>
        </w:rPr>
      </w:pPr>
    </w:p>
    <w:p w14:paraId="081DC5F1" w14:textId="77777777" w:rsidR="004511F1" w:rsidRPr="00AD55F7" w:rsidRDefault="004511F1" w:rsidP="004511F1">
      <w:pPr>
        <w:pStyle w:val="Author"/>
        <w:rPr>
          <w:rFonts w:asciiTheme="majorBidi" w:hAnsiTheme="majorBidi" w:cstheme="majorBidi"/>
          <w:sz w:val="20"/>
          <w:szCs w:val="20"/>
          <w:lang w:val="en-US"/>
        </w:rPr>
      </w:pPr>
      <w:r w:rsidRPr="00AD55F7">
        <w:rPr>
          <w:rFonts w:asciiTheme="majorBidi" w:hAnsiTheme="majorBidi" w:cstheme="majorBidi"/>
          <w:sz w:val="20"/>
          <w:szCs w:val="20"/>
          <w:lang w:val="en-US"/>
        </w:rPr>
        <w:t>Ridlo Pamuji</w:t>
      </w:r>
      <w:r w:rsidRPr="00AD55F7">
        <w:rPr>
          <w:rFonts w:asciiTheme="majorBidi" w:hAnsiTheme="majorBidi" w:cstheme="majorBidi"/>
          <w:sz w:val="20"/>
          <w:szCs w:val="20"/>
          <w:vertAlign w:val="superscript"/>
          <w:lang w:val="en-US"/>
        </w:rPr>
        <w:t>1</w:t>
      </w:r>
      <w:r w:rsidRPr="00AD55F7">
        <w:rPr>
          <w:rFonts w:asciiTheme="majorBidi" w:hAnsiTheme="majorBidi" w:cstheme="majorBidi"/>
          <w:sz w:val="20"/>
          <w:szCs w:val="20"/>
        </w:rPr>
        <w:t xml:space="preserve">, </w:t>
      </w:r>
      <w:r w:rsidRPr="00AD55F7">
        <w:rPr>
          <w:rFonts w:asciiTheme="majorBidi" w:hAnsiTheme="majorBidi" w:cstheme="majorBidi"/>
          <w:sz w:val="20"/>
          <w:szCs w:val="20"/>
          <w:lang w:val="en-US"/>
        </w:rPr>
        <w:t>Supatman</w:t>
      </w:r>
      <w:r w:rsidRPr="00AD55F7">
        <w:rPr>
          <w:rFonts w:asciiTheme="majorBidi" w:hAnsiTheme="majorBidi" w:cstheme="majorBidi"/>
          <w:sz w:val="20"/>
          <w:szCs w:val="20"/>
          <w:vertAlign w:val="superscript"/>
          <w:lang w:val="en-US"/>
        </w:rPr>
        <w:t>2</w:t>
      </w:r>
    </w:p>
    <w:p w14:paraId="793F65D8" w14:textId="77777777" w:rsidR="004511F1" w:rsidRDefault="004511F1" w:rsidP="004511F1">
      <w:pPr>
        <w:pStyle w:val="Author"/>
        <w:rPr>
          <w:rFonts w:asciiTheme="majorBidi" w:hAnsiTheme="majorBidi" w:cstheme="majorBidi"/>
        </w:rPr>
      </w:pPr>
      <w:r w:rsidRPr="00760458">
        <w:rPr>
          <w:rFonts w:asciiTheme="majorBidi" w:hAnsiTheme="majorBidi" w:cstheme="majorBidi"/>
        </w:rPr>
        <w:t xml:space="preserve"> </w:t>
      </w:r>
    </w:p>
    <w:p w14:paraId="1033119F" w14:textId="77777777" w:rsidR="000A1C2F" w:rsidRDefault="004511F1" w:rsidP="004511F1">
      <w:pPr>
        <w:jc w:val="center"/>
        <w:rPr>
          <w:rFonts w:asciiTheme="majorBidi" w:hAnsiTheme="majorBidi" w:cstheme="majorBidi"/>
          <w:sz w:val="20"/>
          <w:lang w:val="es-ES"/>
        </w:rPr>
      </w:pPr>
      <w:r w:rsidRPr="00EA6368">
        <w:rPr>
          <w:rFonts w:asciiTheme="majorBidi" w:hAnsiTheme="majorBidi" w:cstheme="majorBidi"/>
          <w:sz w:val="20"/>
          <w:vertAlign w:val="superscript"/>
          <w:lang w:val="es-ES"/>
        </w:rPr>
        <w:t>1</w:t>
      </w:r>
      <w:r w:rsidRPr="00EA6368">
        <w:rPr>
          <w:rFonts w:asciiTheme="majorBidi" w:hAnsiTheme="majorBidi" w:cstheme="majorBidi"/>
          <w:sz w:val="20"/>
          <w:lang w:val="es-ES"/>
        </w:rPr>
        <w:t xml:space="preserve">Program Studi </w:t>
      </w:r>
      <w:r w:rsidRPr="00EA6368">
        <w:rPr>
          <w:rFonts w:asciiTheme="majorBidi" w:hAnsiTheme="majorBidi" w:cstheme="majorBidi"/>
          <w:sz w:val="20"/>
        </w:rPr>
        <w:t>Informatika</w:t>
      </w:r>
      <w:r w:rsidRPr="00EA6368">
        <w:rPr>
          <w:rFonts w:asciiTheme="majorBidi" w:hAnsiTheme="majorBidi" w:cstheme="majorBidi"/>
          <w:sz w:val="20"/>
          <w:lang w:val="es-ES"/>
        </w:rPr>
        <w:t xml:space="preserve">, Fakultas </w:t>
      </w:r>
      <w:r w:rsidRPr="00EA6368">
        <w:rPr>
          <w:rFonts w:asciiTheme="majorBidi" w:hAnsiTheme="majorBidi" w:cstheme="majorBidi"/>
          <w:sz w:val="20"/>
        </w:rPr>
        <w:t>Teknologi Informasi</w:t>
      </w:r>
      <w:r w:rsidRPr="00EA6368">
        <w:rPr>
          <w:rFonts w:asciiTheme="majorBidi" w:hAnsiTheme="majorBidi" w:cstheme="majorBidi"/>
          <w:sz w:val="20"/>
          <w:lang w:val="es-ES"/>
        </w:rPr>
        <w:t xml:space="preserve">, Universitas </w:t>
      </w:r>
      <w:r w:rsidRPr="00EA6368">
        <w:rPr>
          <w:rFonts w:asciiTheme="majorBidi" w:hAnsiTheme="majorBidi" w:cstheme="majorBidi"/>
          <w:sz w:val="20"/>
        </w:rPr>
        <w:t>Mercu Buana Yogyakarta</w:t>
      </w:r>
    </w:p>
    <w:p w14:paraId="1237C7DF" w14:textId="77777777" w:rsidR="004511F1" w:rsidRPr="00EA6368" w:rsidRDefault="004511F1" w:rsidP="004511F1">
      <w:pPr>
        <w:jc w:val="center"/>
        <w:rPr>
          <w:rFonts w:asciiTheme="majorBidi" w:hAnsiTheme="majorBidi" w:cstheme="majorBidi"/>
          <w:sz w:val="20"/>
        </w:rPr>
      </w:pPr>
      <w:r w:rsidRPr="00EA6368">
        <w:rPr>
          <w:rFonts w:asciiTheme="majorBidi" w:hAnsiTheme="majorBidi" w:cstheme="majorBidi"/>
          <w:sz w:val="20"/>
          <w:lang w:val="es-ES"/>
        </w:rPr>
        <w:t>Jl. Wates Km. 10 Yogyakarta 55753, Indonesia</w:t>
      </w:r>
    </w:p>
    <w:p w14:paraId="00FB77F4" w14:textId="77777777" w:rsidR="004511F1" w:rsidRDefault="00203918" w:rsidP="004511F1">
      <w:pPr>
        <w:jc w:val="center"/>
        <w:rPr>
          <w:rFonts w:asciiTheme="majorBidi" w:hAnsiTheme="majorBidi" w:cstheme="majorBidi"/>
          <w:sz w:val="20"/>
          <w:szCs w:val="20"/>
        </w:rPr>
      </w:pPr>
      <w:r w:rsidRPr="00203918">
        <w:rPr>
          <w:rFonts w:asciiTheme="majorBidi" w:hAnsiTheme="majorBidi" w:cstheme="majorBidi"/>
          <w:sz w:val="20"/>
          <w:szCs w:val="20"/>
          <w:lang w:val="en-US"/>
        </w:rPr>
        <w:t xml:space="preserve">Email : </w:t>
      </w:r>
      <w:r w:rsidRPr="00203918">
        <w:rPr>
          <w:rFonts w:asciiTheme="majorBidi" w:hAnsiTheme="majorBidi" w:cstheme="majorBidi"/>
          <w:sz w:val="20"/>
          <w:szCs w:val="20"/>
          <w:vertAlign w:val="superscript"/>
          <w:lang w:val="en-US"/>
        </w:rPr>
        <w:t xml:space="preserve"> </w:t>
      </w:r>
      <w:hyperlink r:id="rId9" w:history="1">
        <w:r w:rsidR="000A1C2F" w:rsidRPr="00203918">
          <w:rPr>
            <w:rStyle w:val="Hyperlink"/>
            <w:rFonts w:asciiTheme="majorBidi" w:hAnsiTheme="majorBidi" w:cstheme="majorBidi"/>
            <w:sz w:val="20"/>
            <w:szCs w:val="20"/>
            <w:vertAlign w:val="superscript"/>
            <w:lang w:val="en-US"/>
          </w:rPr>
          <w:t>1</w:t>
        </w:r>
        <w:r w:rsidR="000A1C2F" w:rsidRPr="00203918">
          <w:rPr>
            <w:rStyle w:val="Hyperlink"/>
            <w:rFonts w:asciiTheme="majorBidi" w:hAnsiTheme="majorBidi" w:cstheme="majorBidi"/>
            <w:sz w:val="20"/>
            <w:szCs w:val="20"/>
            <w:lang w:val="en-US"/>
          </w:rPr>
          <w:t>ridlo.pamuji@gmail.com</w:t>
        </w:r>
      </w:hyperlink>
      <w:r w:rsidR="000A1C2F" w:rsidRPr="00203918">
        <w:rPr>
          <w:rFonts w:asciiTheme="majorBidi" w:hAnsiTheme="majorBidi" w:cstheme="majorBidi"/>
          <w:sz w:val="20"/>
          <w:szCs w:val="20"/>
          <w:lang w:val="en-US"/>
        </w:rPr>
        <w:t xml:space="preserve">; </w:t>
      </w:r>
      <w:hyperlink r:id="rId10" w:history="1">
        <w:r w:rsidR="00A06306" w:rsidRPr="000F7CDA">
          <w:rPr>
            <w:rStyle w:val="Hyperlink"/>
            <w:rFonts w:asciiTheme="majorBidi" w:hAnsiTheme="majorBidi" w:cstheme="majorBidi"/>
            <w:sz w:val="20"/>
            <w:szCs w:val="20"/>
            <w:vertAlign w:val="superscript"/>
            <w:lang w:val="en-US"/>
          </w:rPr>
          <w:t>2</w:t>
        </w:r>
        <w:r w:rsidR="00A06306" w:rsidRPr="000F7CDA">
          <w:rPr>
            <w:rStyle w:val="Hyperlink"/>
            <w:rFonts w:asciiTheme="majorBidi" w:hAnsiTheme="majorBidi" w:cstheme="majorBidi"/>
            <w:sz w:val="20"/>
            <w:szCs w:val="20"/>
            <w:lang w:val="en-US"/>
          </w:rPr>
          <w:t>supatman@</w:t>
        </w:r>
        <w:r w:rsidR="00A06306" w:rsidRPr="000F7CDA">
          <w:rPr>
            <w:rStyle w:val="Hyperlink"/>
            <w:rFonts w:asciiTheme="majorBidi" w:hAnsiTheme="majorBidi" w:cstheme="majorBidi"/>
            <w:sz w:val="20"/>
            <w:szCs w:val="20"/>
          </w:rPr>
          <w:t>mercubuana-yogya.ac.id</w:t>
        </w:r>
      </w:hyperlink>
    </w:p>
    <w:p w14:paraId="4A35791F" w14:textId="77777777" w:rsidR="00A06306" w:rsidRPr="00A06306" w:rsidRDefault="00A06306" w:rsidP="004511F1">
      <w:pPr>
        <w:jc w:val="center"/>
        <w:rPr>
          <w:rFonts w:asciiTheme="majorBidi" w:hAnsiTheme="majorBidi" w:cstheme="majorBidi"/>
          <w:sz w:val="20"/>
          <w:szCs w:val="20"/>
        </w:rPr>
      </w:pPr>
    </w:p>
    <w:p w14:paraId="00747DEC" w14:textId="77777777" w:rsidR="004511F1" w:rsidRPr="00AE58B4" w:rsidRDefault="004511F1" w:rsidP="004511F1">
      <w:pPr>
        <w:pStyle w:val="AbstractTitle"/>
        <w:contextualSpacing/>
        <w:rPr>
          <w:rFonts w:asciiTheme="majorBidi" w:hAnsiTheme="majorBidi" w:cstheme="majorBidi"/>
          <w:sz w:val="22"/>
          <w:szCs w:val="22"/>
        </w:rPr>
      </w:pPr>
      <w:r w:rsidRPr="00AE58B4">
        <w:rPr>
          <w:rFonts w:asciiTheme="majorBidi" w:hAnsiTheme="majorBidi" w:cstheme="majorBidi"/>
          <w:sz w:val="22"/>
          <w:szCs w:val="22"/>
        </w:rPr>
        <w:t>ABSTRAK</w:t>
      </w:r>
    </w:p>
    <w:p w14:paraId="100F75A5" w14:textId="77777777" w:rsidR="004511F1" w:rsidRPr="00AE58B4" w:rsidRDefault="004511F1" w:rsidP="004511F1">
      <w:pPr>
        <w:contextualSpacing/>
        <w:rPr>
          <w:rFonts w:asciiTheme="majorBidi" w:hAnsiTheme="majorBidi" w:cstheme="majorBidi"/>
          <w:sz w:val="22"/>
          <w:szCs w:val="22"/>
        </w:rPr>
      </w:pPr>
    </w:p>
    <w:p w14:paraId="3C20E32E" w14:textId="5F268CEE" w:rsidR="00A06306" w:rsidRPr="007F7E7B" w:rsidRDefault="004511F1" w:rsidP="00A06306">
      <w:pPr>
        <w:ind w:firstLine="567"/>
        <w:contextualSpacing/>
        <w:jc w:val="both"/>
        <w:rPr>
          <w:sz w:val="22"/>
          <w:szCs w:val="22"/>
          <w:lang w:val="en-US"/>
        </w:rPr>
      </w:pPr>
      <w:r w:rsidRPr="00AE58B4">
        <w:rPr>
          <w:sz w:val="22"/>
          <w:szCs w:val="22"/>
        </w:rPr>
        <w:t>Kopi merupakan salah satu minuma</w:t>
      </w:r>
      <w:r w:rsidR="004D6135">
        <w:rPr>
          <w:sz w:val="22"/>
          <w:szCs w:val="22"/>
        </w:rPr>
        <w:t xml:space="preserve">n </w:t>
      </w:r>
      <w:r w:rsidR="004D6135">
        <w:rPr>
          <w:sz w:val="22"/>
          <w:szCs w:val="22"/>
          <w:lang w:val="en-US"/>
        </w:rPr>
        <w:t>paling diminati</w:t>
      </w:r>
      <w:r w:rsidR="007F7E7B">
        <w:rPr>
          <w:sz w:val="22"/>
          <w:szCs w:val="22"/>
        </w:rPr>
        <w:t>.</w:t>
      </w:r>
      <w:r w:rsidRPr="00AE58B4">
        <w:rPr>
          <w:sz w:val="22"/>
          <w:szCs w:val="22"/>
        </w:rPr>
        <w:t xml:space="preserve"> Perkembangan kopi di Indonesia mengalami kenaikan produksi yang cukup pesat, tahun 2016 produksi kopi mencapai sekitar 632 ribu ton dan tahun 2017 produk</w:t>
      </w:r>
      <w:r w:rsidR="00FF0105">
        <w:rPr>
          <w:sz w:val="22"/>
          <w:szCs w:val="22"/>
        </w:rPr>
        <w:t xml:space="preserve">si kopi sekitar 636,7 ribu ton, </w:t>
      </w:r>
      <w:r w:rsidRPr="00AE58B4">
        <w:rPr>
          <w:sz w:val="22"/>
          <w:szCs w:val="22"/>
        </w:rPr>
        <w:t xml:space="preserve">mengalami kenaikan sekitar 0,74 %. Kopi arabika dan kopi robusta </w:t>
      </w:r>
      <w:r w:rsidRPr="00AE58B4">
        <w:rPr>
          <w:sz w:val="22"/>
          <w:szCs w:val="22"/>
          <w:lang w:val="en-US"/>
        </w:rPr>
        <w:t xml:space="preserve">merupakan jenis kopi yang paling banyak </w:t>
      </w:r>
      <w:r w:rsidRPr="00AE58B4">
        <w:rPr>
          <w:sz w:val="22"/>
          <w:szCs w:val="22"/>
        </w:rPr>
        <w:t>memasok sebagian besar perdagangan kopi dunia. Kopi arabika dan robusta selain memiliki perbedaan cita rasa juga memiliki perbedaan bentuk biji kopi.</w:t>
      </w:r>
      <w:r w:rsidR="00FF0105">
        <w:rPr>
          <w:sz w:val="22"/>
          <w:szCs w:val="22"/>
          <w:lang w:val="en-US"/>
        </w:rPr>
        <w:t xml:space="preserve"> Pedagang</w:t>
      </w:r>
      <w:r w:rsidR="004D6135">
        <w:rPr>
          <w:sz w:val="22"/>
          <w:szCs w:val="22"/>
          <w:lang w:val="en-US"/>
        </w:rPr>
        <w:t xml:space="preserve"> dan pengusaha</w:t>
      </w:r>
      <w:r w:rsidR="007F7E7B">
        <w:rPr>
          <w:sz w:val="22"/>
          <w:szCs w:val="22"/>
          <w:lang w:val="en-US"/>
        </w:rPr>
        <w:t xml:space="preserve"> kedai kopi </w:t>
      </w:r>
      <w:r w:rsidR="00FF0105">
        <w:rPr>
          <w:sz w:val="22"/>
          <w:szCs w:val="22"/>
          <w:lang w:val="en-US"/>
        </w:rPr>
        <w:t>sebagian besar</w:t>
      </w:r>
      <w:r w:rsidR="007F7E7B">
        <w:rPr>
          <w:sz w:val="22"/>
          <w:szCs w:val="22"/>
          <w:lang w:val="en-US"/>
        </w:rPr>
        <w:t xml:space="preserve"> belum mengetahui </w:t>
      </w:r>
      <w:r w:rsidR="00FF0105">
        <w:rPr>
          <w:sz w:val="22"/>
          <w:szCs w:val="22"/>
          <w:lang w:val="en-US"/>
        </w:rPr>
        <w:t>perbedaan tersebut</w:t>
      </w:r>
      <w:r w:rsidR="007F7E7B">
        <w:rPr>
          <w:sz w:val="22"/>
          <w:szCs w:val="22"/>
          <w:lang w:val="en-US"/>
        </w:rPr>
        <w:t>. Untuk menghindari kesalahan pemilihan biji kopi</w:t>
      </w:r>
      <w:r w:rsidR="00FF0105">
        <w:rPr>
          <w:sz w:val="22"/>
          <w:szCs w:val="22"/>
          <w:lang w:val="en-US"/>
        </w:rPr>
        <w:t>,</w:t>
      </w:r>
      <w:r w:rsidR="004D6135">
        <w:rPr>
          <w:sz w:val="22"/>
          <w:szCs w:val="22"/>
          <w:lang w:val="en-US"/>
        </w:rPr>
        <w:t xml:space="preserve"> di</w:t>
      </w:r>
      <w:r w:rsidR="007F7E7B">
        <w:rPr>
          <w:sz w:val="22"/>
          <w:szCs w:val="22"/>
          <w:lang w:val="en-US"/>
        </w:rPr>
        <w:t>perlu</w:t>
      </w:r>
      <w:r w:rsidR="004D6135">
        <w:rPr>
          <w:sz w:val="22"/>
          <w:szCs w:val="22"/>
          <w:lang w:val="en-US"/>
        </w:rPr>
        <w:t>kan</w:t>
      </w:r>
      <w:r w:rsidR="007F7E7B">
        <w:rPr>
          <w:sz w:val="22"/>
          <w:szCs w:val="22"/>
          <w:lang w:val="en-US"/>
        </w:rPr>
        <w:t xml:space="preserve"> sebuah </w:t>
      </w:r>
      <w:r w:rsidR="004D6135">
        <w:rPr>
          <w:sz w:val="22"/>
          <w:szCs w:val="22"/>
          <w:lang w:val="en-US"/>
        </w:rPr>
        <w:t>perangkat lunak</w:t>
      </w:r>
      <w:r w:rsidR="007F7E7B">
        <w:rPr>
          <w:sz w:val="22"/>
          <w:szCs w:val="22"/>
          <w:lang w:val="en-US"/>
        </w:rPr>
        <w:t xml:space="preserve"> yang dapat diterapkan untuk</w:t>
      </w:r>
      <w:r w:rsidR="00D57E48">
        <w:rPr>
          <w:sz w:val="22"/>
          <w:szCs w:val="22"/>
          <w:lang w:val="en-US"/>
        </w:rPr>
        <w:t xml:space="preserve"> membantu</w:t>
      </w:r>
      <w:r w:rsidR="007F7E7B">
        <w:rPr>
          <w:sz w:val="22"/>
          <w:szCs w:val="22"/>
          <w:lang w:val="en-US"/>
        </w:rPr>
        <w:t xml:space="preserve"> membedakan jenis </w:t>
      </w:r>
      <w:r w:rsidR="0006156E">
        <w:rPr>
          <w:sz w:val="22"/>
          <w:szCs w:val="22"/>
          <w:lang w:val="en-US"/>
        </w:rPr>
        <w:t>kopi berdasarkan bentuk biji kopinya.</w:t>
      </w:r>
      <w:r w:rsidR="007F7E7B">
        <w:rPr>
          <w:sz w:val="22"/>
          <w:szCs w:val="22"/>
          <w:lang w:val="en-US"/>
        </w:rPr>
        <w:t>.</w:t>
      </w:r>
    </w:p>
    <w:p w14:paraId="73C68B8E" w14:textId="40D167A7" w:rsidR="004511F1" w:rsidRPr="00AE58B4" w:rsidRDefault="004511F1" w:rsidP="004D6135">
      <w:pPr>
        <w:ind w:firstLine="567"/>
        <w:contextualSpacing/>
        <w:jc w:val="both"/>
        <w:rPr>
          <w:sz w:val="22"/>
          <w:szCs w:val="22"/>
          <w:lang w:val="en-US"/>
        </w:rPr>
      </w:pPr>
      <w:r w:rsidRPr="00AE58B4">
        <w:rPr>
          <w:sz w:val="22"/>
          <w:szCs w:val="22"/>
        </w:rPr>
        <w:t xml:space="preserve">Pengolahan citra </w:t>
      </w:r>
      <w:r w:rsidRPr="00AE58B4">
        <w:rPr>
          <w:i/>
          <w:sz w:val="22"/>
          <w:szCs w:val="22"/>
        </w:rPr>
        <w:t>(image processing)</w:t>
      </w:r>
      <w:r w:rsidRPr="00AE58B4">
        <w:rPr>
          <w:sz w:val="22"/>
          <w:szCs w:val="22"/>
        </w:rPr>
        <w:t xml:space="preserve"> dalam sebuah metode jaringan syaraf tiruan </w:t>
      </w:r>
      <w:r w:rsidRPr="00AE58B4">
        <w:rPr>
          <w:i/>
          <w:sz w:val="22"/>
          <w:szCs w:val="22"/>
        </w:rPr>
        <w:t xml:space="preserve">(neural network) </w:t>
      </w:r>
      <w:r w:rsidRPr="00AE58B4">
        <w:rPr>
          <w:sz w:val="22"/>
          <w:szCs w:val="22"/>
        </w:rPr>
        <w:t>dapat dijadik</w:t>
      </w:r>
      <w:r w:rsidR="0006156E">
        <w:rPr>
          <w:sz w:val="22"/>
          <w:szCs w:val="22"/>
        </w:rPr>
        <w:t>an salah satu alternatif piliha</w:t>
      </w:r>
      <w:r w:rsidR="0006156E">
        <w:rPr>
          <w:sz w:val="22"/>
          <w:szCs w:val="22"/>
          <w:lang w:val="en-US"/>
        </w:rPr>
        <w:t>n perangkat lunak</w:t>
      </w:r>
      <w:r w:rsidRPr="00AE58B4">
        <w:rPr>
          <w:sz w:val="22"/>
          <w:szCs w:val="22"/>
          <w:lang w:val="en-US"/>
        </w:rPr>
        <w:t>.</w:t>
      </w:r>
      <w:r w:rsidR="0006156E">
        <w:rPr>
          <w:sz w:val="22"/>
          <w:szCs w:val="22"/>
          <w:lang w:val="en-US"/>
        </w:rPr>
        <w:t xml:space="preserve"> </w:t>
      </w:r>
      <w:r w:rsidRPr="00AE58B4">
        <w:rPr>
          <w:sz w:val="22"/>
          <w:szCs w:val="22"/>
          <w:lang w:val="en-US"/>
        </w:rPr>
        <w:t>Penelitian ini membahas tentang bagaimana perangkat lunak mengenali sebuah pola citra biji kopi menggunakan metode morfologi pada</w:t>
      </w:r>
      <w:r w:rsidRPr="00A06306">
        <w:rPr>
          <w:i/>
          <w:iCs/>
          <w:sz w:val="22"/>
          <w:szCs w:val="22"/>
          <w:lang w:val="en-US"/>
        </w:rPr>
        <w:t xml:space="preserve"> </w:t>
      </w:r>
      <w:r w:rsidR="00A06306" w:rsidRPr="00A06306">
        <w:rPr>
          <w:i/>
          <w:iCs/>
          <w:sz w:val="22"/>
          <w:szCs w:val="22"/>
        </w:rPr>
        <w:t>Learning Vector Quatization</w:t>
      </w:r>
      <w:r w:rsidRPr="00AE58B4">
        <w:rPr>
          <w:sz w:val="22"/>
          <w:szCs w:val="22"/>
          <w:lang w:val="en-US"/>
        </w:rPr>
        <w:t xml:space="preserve">. Citra biji kopi melalui proses akuisisi citra dan segmentasi bentuk agar memperoleh citra biner yang digunakan sebagai </w:t>
      </w:r>
      <w:r w:rsidRPr="00AE58B4">
        <w:rPr>
          <w:i/>
          <w:sz w:val="22"/>
          <w:szCs w:val="22"/>
          <w:lang w:val="en-US"/>
        </w:rPr>
        <w:t>feature vector</w:t>
      </w:r>
      <w:r w:rsidRPr="00AE58B4">
        <w:rPr>
          <w:sz w:val="22"/>
          <w:szCs w:val="22"/>
          <w:lang w:val="en-US"/>
        </w:rPr>
        <w:t xml:space="preserve"> untuk proses pengenalan dan pengujian.</w:t>
      </w:r>
      <w:r w:rsidR="004D6135">
        <w:rPr>
          <w:sz w:val="22"/>
          <w:szCs w:val="22"/>
          <w:lang w:val="en-US"/>
        </w:rPr>
        <w:t xml:space="preserve"> </w:t>
      </w:r>
      <w:r w:rsidRPr="00AE58B4">
        <w:rPr>
          <w:sz w:val="22"/>
          <w:szCs w:val="22"/>
          <w:lang w:val="en-US"/>
        </w:rPr>
        <w:t>Proses pengenalan dan pengujian dilakukan terhadap 50 data dari</w:t>
      </w:r>
      <w:r>
        <w:rPr>
          <w:sz w:val="22"/>
          <w:szCs w:val="22"/>
          <w:lang w:val="en-US"/>
        </w:rPr>
        <w:t xml:space="preserve"> masing-</w:t>
      </w:r>
      <w:r w:rsidRPr="00AE58B4">
        <w:rPr>
          <w:sz w:val="22"/>
          <w:szCs w:val="22"/>
          <w:lang w:val="en-US"/>
        </w:rPr>
        <w:t xml:space="preserve">masing kelas biji kopi dengan </w:t>
      </w:r>
      <w:r w:rsidRPr="00AE58B4">
        <w:rPr>
          <w:i/>
          <w:sz w:val="22"/>
          <w:szCs w:val="22"/>
          <w:lang w:val="en-US"/>
        </w:rPr>
        <w:t xml:space="preserve">image </w:t>
      </w:r>
      <w:r w:rsidRPr="00AE58B4">
        <w:rPr>
          <w:sz w:val="22"/>
          <w:szCs w:val="22"/>
          <w:lang w:val="en-US"/>
        </w:rPr>
        <w:t xml:space="preserve">masukan berformat *jpg. </w:t>
      </w:r>
      <w:r w:rsidRPr="00AE58B4">
        <w:rPr>
          <w:i/>
          <w:sz w:val="22"/>
          <w:szCs w:val="22"/>
          <w:lang w:val="en-US"/>
        </w:rPr>
        <w:t xml:space="preserve">Feature vector </w:t>
      </w:r>
      <w:r w:rsidRPr="00AE58B4">
        <w:rPr>
          <w:sz w:val="22"/>
          <w:szCs w:val="22"/>
          <w:lang w:val="en-US"/>
        </w:rPr>
        <w:t xml:space="preserve">yang digunakan yaitu luas, tinggi, lebar, </w:t>
      </w:r>
      <w:r w:rsidRPr="00AE58B4">
        <w:rPr>
          <w:i/>
          <w:sz w:val="22"/>
          <w:szCs w:val="22"/>
          <w:lang w:val="en-US"/>
        </w:rPr>
        <w:t>mean</w:t>
      </w:r>
      <w:r w:rsidRPr="00AE58B4">
        <w:rPr>
          <w:sz w:val="22"/>
          <w:szCs w:val="22"/>
          <w:lang w:val="en-US"/>
        </w:rPr>
        <w:t xml:space="preserve">, </w:t>
      </w:r>
      <w:r w:rsidRPr="00AE58B4">
        <w:rPr>
          <w:i/>
          <w:sz w:val="22"/>
          <w:szCs w:val="22"/>
          <w:lang w:val="en-US"/>
        </w:rPr>
        <w:t>variance</w:t>
      </w:r>
      <w:r w:rsidRPr="00AE58B4">
        <w:rPr>
          <w:sz w:val="22"/>
          <w:szCs w:val="22"/>
          <w:lang w:val="en-US"/>
        </w:rPr>
        <w:t>, dan standar deviasi. Klasifikasi kelas terbagi menjadi kelas citra biji kopi arabika dan kelas citra biji kopi robusta dengan hasil kinerja rata-rata pengenalan pada proses pengujian mencapai 97%.</w:t>
      </w:r>
    </w:p>
    <w:p w14:paraId="22E4B1E3" w14:textId="1D6E45E4" w:rsidR="004511F1" w:rsidRPr="002332FD" w:rsidRDefault="004511F1" w:rsidP="00433853">
      <w:pPr>
        <w:rPr>
          <w:i/>
          <w:sz w:val="22"/>
          <w:szCs w:val="22"/>
        </w:rPr>
      </w:pPr>
      <w:r w:rsidRPr="002332FD">
        <w:rPr>
          <w:b/>
          <w:sz w:val="22"/>
          <w:szCs w:val="22"/>
        </w:rPr>
        <w:t>Kata kunci</w:t>
      </w:r>
      <w:r w:rsidRPr="002332FD">
        <w:rPr>
          <w:sz w:val="22"/>
          <w:szCs w:val="22"/>
        </w:rPr>
        <w:t xml:space="preserve"> : </w:t>
      </w:r>
      <w:r w:rsidRPr="002332FD">
        <w:rPr>
          <w:i/>
          <w:sz w:val="22"/>
          <w:szCs w:val="22"/>
        </w:rPr>
        <w:t>a</w:t>
      </w:r>
      <w:r w:rsidR="004D6135">
        <w:rPr>
          <w:i/>
          <w:sz w:val="22"/>
          <w:szCs w:val="22"/>
        </w:rPr>
        <w:t>rabika; feature_vector;</w:t>
      </w:r>
      <w:r w:rsidR="004D6135">
        <w:rPr>
          <w:i/>
          <w:sz w:val="22"/>
          <w:szCs w:val="22"/>
          <w:lang w:val="en-US"/>
        </w:rPr>
        <w:t xml:space="preserve"> </w:t>
      </w:r>
      <w:r w:rsidR="004D6135">
        <w:rPr>
          <w:i/>
          <w:sz w:val="22"/>
          <w:szCs w:val="22"/>
        </w:rPr>
        <w:t>mean;</w:t>
      </w:r>
      <w:r w:rsidR="004D6135" w:rsidRPr="002332FD">
        <w:rPr>
          <w:i/>
          <w:sz w:val="22"/>
          <w:szCs w:val="22"/>
        </w:rPr>
        <w:t xml:space="preserve"> </w:t>
      </w:r>
      <w:r w:rsidR="004D6135">
        <w:rPr>
          <w:i/>
          <w:sz w:val="22"/>
          <w:szCs w:val="22"/>
        </w:rPr>
        <w:t xml:space="preserve">morfologi; </w:t>
      </w:r>
      <w:r w:rsidR="004D6135" w:rsidRPr="002332FD">
        <w:rPr>
          <w:i/>
          <w:sz w:val="22"/>
          <w:szCs w:val="22"/>
        </w:rPr>
        <w:t xml:space="preserve">neural_network; </w:t>
      </w:r>
      <w:r w:rsidRPr="002332FD">
        <w:rPr>
          <w:i/>
          <w:sz w:val="22"/>
          <w:szCs w:val="22"/>
        </w:rPr>
        <w:t>robusta; variance.</w:t>
      </w:r>
    </w:p>
    <w:p w14:paraId="3A890923" w14:textId="77777777" w:rsidR="004511F1" w:rsidRPr="00760458" w:rsidRDefault="004511F1" w:rsidP="004511F1">
      <w:pPr>
        <w:pStyle w:val="AbstractTitle"/>
        <w:contextualSpacing/>
        <w:jc w:val="left"/>
        <w:rPr>
          <w:rFonts w:asciiTheme="majorBidi" w:hAnsiTheme="majorBidi" w:cstheme="majorBidi"/>
          <w:sz w:val="24"/>
          <w:szCs w:val="24"/>
        </w:rPr>
      </w:pPr>
    </w:p>
    <w:p w14:paraId="36305BFB" w14:textId="77777777" w:rsidR="004511F1" w:rsidRPr="007532AC" w:rsidRDefault="004511F1" w:rsidP="004511F1">
      <w:pPr>
        <w:pStyle w:val="AbstractTitle"/>
        <w:contextualSpacing/>
        <w:rPr>
          <w:rFonts w:asciiTheme="majorBidi" w:hAnsiTheme="majorBidi" w:cstheme="majorBidi"/>
          <w:sz w:val="22"/>
          <w:szCs w:val="22"/>
        </w:rPr>
      </w:pPr>
      <w:r w:rsidRPr="007532AC">
        <w:rPr>
          <w:rFonts w:asciiTheme="majorBidi" w:hAnsiTheme="majorBidi" w:cstheme="majorBidi"/>
          <w:sz w:val="22"/>
          <w:szCs w:val="22"/>
        </w:rPr>
        <w:t>ABSTRACT</w:t>
      </w:r>
    </w:p>
    <w:p w14:paraId="784584F8" w14:textId="77777777" w:rsidR="004511F1" w:rsidRPr="00760458" w:rsidRDefault="004511F1" w:rsidP="004511F1">
      <w:pPr>
        <w:ind w:firstLine="567"/>
        <w:contextualSpacing/>
        <w:rPr>
          <w:rFonts w:asciiTheme="majorBidi" w:hAnsiTheme="majorBidi" w:cstheme="majorBidi"/>
        </w:rPr>
      </w:pPr>
    </w:p>
    <w:p w14:paraId="788418D1" w14:textId="77777777" w:rsidR="00D32BD9" w:rsidRPr="00D32BD9" w:rsidRDefault="00D32BD9" w:rsidP="00D32BD9">
      <w:pPr>
        <w:ind w:firstLine="567"/>
        <w:jc w:val="both"/>
        <w:rPr>
          <w:i/>
          <w:sz w:val="22"/>
          <w:szCs w:val="22"/>
        </w:rPr>
      </w:pPr>
      <w:r w:rsidRPr="00D32BD9">
        <w:rPr>
          <w:i/>
          <w:sz w:val="22"/>
          <w:szCs w:val="22"/>
        </w:rPr>
        <w:t>Coffee is one of the most preferred drinks in many places. The development of coffee cultivation in Indonesia has been under a rapid increase, in 2016, coffee production reached about 633 thousand tons and in 2017 it was 636.7 thousand tons, which means that there was around 0.74% increase. Arabica and Robusta are the coffee types which contribute the biggest supply to most of the coffee trade in the world. Arabica and Robusta coffees have differences in terms of taste as well as bean form. Many coffee traders and sellers are not familiar with the differences. Therefore, to avoid mistakes in choosing the coffee beans, a software is needed to be implemented to help distinguishing coffee bean types based on their form.</w:t>
      </w:r>
    </w:p>
    <w:p w14:paraId="7EB8F25F" w14:textId="32BFD188" w:rsidR="00D32BD9" w:rsidRPr="00D32BD9" w:rsidRDefault="00D32BD9" w:rsidP="00D32BD9">
      <w:pPr>
        <w:ind w:firstLine="567"/>
        <w:jc w:val="both"/>
        <w:rPr>
          <w:i/>
          <w:sz w:val="22"/>
          <w:szCs w:val="22"/>
        </w:rPr>
      </w:pPr>
      <w:r w:rsidRPr="00D32BD9">
        <w:rPr>
          <w:i/>
          <w:sz w:val="22"/>
          <w:szCs w:val="22"/>
        </w:rPr>
        <w:t>Image processing in a method of artificial neural network can be used as an alternative software. This research discusses how a software identifies an image pattern of coffee beans using a morphological method in learning method quantization. Coffee bean images are put through an image acquisition process to obtain binary images to be used as feature vectors for identifying and testing process. The identifying and testing process was performed on 50 data from each coffee class with *jpg format image input. The feature vectors used were breadth, height, width, mean, variance, and deviation standard. Classification of class is divided into Arabica coffee bean image class and Robusta coffee bean image class, with an average identification performance results during testing process reaching 97%.</w:t>
      </w:r>
    </w:p>
    <w:p w14:paraId="2CFD6B1E" w14:textId="5B426F27" w:rsidR="004511F1" w:rsidRPr="004D6135" w:rsidRDefault="004511F1" w:rsidP="00D57E48">
      <w:pPr>
        <w:jc w:val="both"/>
        <w:rPr>
          <w:i/>
          <w:sz w:val="22"/>
          <w:szCs w:val="22"/>
          <w:lang w:val="en-US"/>
        </w:rPr>
        <w:sectPr w:rsidR="004511F1" w:rsidRPr="004D6135" w:rsidSect="004A442B">
          <w:headerReference w:type="even" r:id="rId11"/>
          <w:headerReference w:type="default" r:id="rId12"/>
          <w:footerReference w:type="even" r:id="rId13"/>
          <w:footerReference w:type="default" r:id="rId14"/>
          <w:headerReference w:type="first" r:id="rId15"/>
          <w:pgSz w:w="11907" w:h="16840" w:code="9"/>
          <w:pgMar w:top="1418" w:right="1418" w:bottom="1418" w:left="1418" w:header="720" w:footer="720" w:gutter="0"/>
          <w:pgNumType w:start="1"/>
          <w:cols w:space="567"/>
          <w:titlePg/>
          <w:docGrid w:linePitch="360"/>
        </w:sectPr>
      </w:pPr>
      <w:r w:rsidRPr="007532AC">
        <w:rPr>
          <w:b/>
          <w:sz w:val="22"/>
          <w:szCs w:val="22"/>
          <w:lang w:val="en-US"/>
        </w:rPr>
        <w:t>Keywords</w:t>
      </w:r>
      <w:r w:rsidRPr="008716F7">
        <w:rPr>
          <w:i/>
          <w:sz w:val="22"/>
          <w:szCs w:val="22"/>
          <w:lang w:val="en-US"/>
        </w:rPr>
        <w:t xml:space="preserve">: </w:t>
      </w:r>
      <w:r w:rsidR="004D6135" w:rsidRPr="002332FD">
        <w:rPr>
          <w:i/>
          <w:sz w:val="22"/>
          <w:szCs w:val="22"/>
        </w:rPr>
        <w:t>a</w:t>
      </w:r>
      <w:r w:rsidR="004D6135">
        <w:rPr>
          <w:i/>
          <w:sz w:val="22"/>
          <w:szCs w:val="22"/>
        </w:rPr>
        <w:t>rabika; feature_vector;</w:t>
      </w:r>
      <w:r w:rsidR="004D6135">
        <w:rPr>
          <w:i/>
          <w:sz w:val="22"/>
          <w:szCs w:val="22"/>
          <w:lang w:val="en-US"/>
        </w:rPr>
        <w:t xml:space="preserve"> </w:t>
      </w:r>
      <w:r w:rsidR="004D6135">
        <w:rPr>
          <w:i/>
          <w:sz w:val="22"/>
          <w:szCs w:val="22"/>
        </w:rPr>
        <w:t>mean;</w:t>
      </w:r>
      <w:r w:rsidR="004D6135" w:rsidRPr="002332FD">
        <w:rPr>
          <w:i/>
          <w:sz w:val="22"/>
          <w:szCs w:val="22"/>
        </w:rPr>
        <w:t xml:space="preserve"> </w:t>
      </w:r>
      <w:r w:rsidR="004D6135">
        <w:rPr>
          <w:i/>
          <w:sz w:val="22"/>
          <w:szCs w:val="22"/>
        </w:rPr>
        <w:t>mor</w:t>
      </w:r>
      <w:bookmarkStart w:id="2" w:name="_GoBack"/>
      <w:bookmarkEnd w:id="2"/>
      <w:r w:rsidR="004D6135">
        <w:rPr>
          <w:i/>
          <w:sz w:val="22"/>
          <w:szCs w:val="22"/>
        </w:rPr>
        <w:t xml:space="preserve">fologi; </w:t>
      </w:r>
      <w:r w:rsidR="004D6135" w:rsidRPr="002332FD">
        <w:rPr>
          <w:i/>
          <w:sz w:val="22"/>
          <w:szCs w:val="22"/>
        </w:rPr>
        <w:t>neural_network; robusta; variance</w:t>
      </w:r>
      <w:r w:rsidR="004D6135">
        <w:rPr>
          <w:i/>
          <w:sz w:val="22"/>
          <w:szCs w:val="22"/>
          <w:lang w:val="en-US"/>
        </w:rPr>
        <w:t>.</w:t>
      </w:r>
    </w:p>
    <w:p w14:paraId="110326E2" w14:textId="77777777" w:rsidR="004511F1" w:rsidRPr="00F922CB" w:rsidRDefault="004511F1" w:rsidP="00433853">
      <w:pPr>
        <w:pStyle w:val="Heading1"/>
      </w:pPr>
      <w:r w:rsidRPr="00F922CB">
        <w:t>PENDAHULUAN</w:t>
      </w:r>
    </w:p>
    <w:p w14:paraId="40F75C6E" w14:textId="028F978F" w:rsidR="002357A7" w:rsidRPr="00F922CB" w:rsidRDefault="004511F1" w:rsidP="00DB5EF8">
      <w:pPr>
        <w:ind w:firstLine="567"/>
        <w:contextualSpacing/>
        <w:jc w:val="both"/>
        <w:rPr>
          <w:sz w:val="22"/>
          <w:szCs w:val="22"/>
          <w:lang w:val="en-US"/>
        </w:rPr>
      </w:pPr>
      <w:r w:rsidRPr="00F922CB">
        <w:rPr>
          <w:sz w:val="22"/>
          <w:szCs w:val="22"/>
        </w:rPr>
        <w:t>Kopi merupakan salah satu minuman y</w:t>
      </w:r>
      <w:r w:rsidR="0006156E">
        <w:rPr>
          <w:sz w:val="22"/>
          <w:szCs w:val="22"/>
        </w:rPr>
        <w:t>ang paling diminati</w:t>
      </w:r>
      <w:r w:rsidRPr="00F922CB">
        <w:rPr>
          <w:sz w:val="22"/>
          <w:szCs w:val="22"/>
        </w:rPr>
        <w:t>, konsumennya pun beragam, dari remaja sampai orang tua</w:t>
      </w:r>
      <w:r w:rsidRPr="00F922CB">
        <w:rPr>
          <w:sz w:val="22"/>
          <w:szCs w:val="22"/>
          <w:lang w:val="en-US"/>
        </w:rPr>
        <w:t>. Di Indonesia pertumbuhan produksi biji kopi setiap tahun meningkat, dari tahun 2016 sampai 2017 produksi kopi mengalamani peningkatan sebesar 0,74%</w:t>
      </w:r>
      <w:sdt>
        <w:sdtPr>
          <w:rPr>
            <w:sz w:val="22"/>
            <w:szCs w:val="22"/>
            <w:lang w:val="en-US"/>
          </w:rPr>
          <w:id w:val="-1313870385"/>
          <w:citation/>
        </w:sdtPr>
        <w:sdtEndPr/>
        <w:sdtContent>
          <w:r w:rsidRPr="00F922CB">
            <w:rPr>
              <w:sz w:val="22"/>
              <w:szCs w:val="22"/>
              <w:lang w:val="en-US"/>
            </w:rPr>
            <w:fldChar w:fldCharType="begin"/>
          </w:r>
          <w:r w:rsidRPr="00F922CB">
            <w:rPr>
              <w:sz w:val="22"/>
              <w:szCs w:val="22"/>
              <w:lang w:val="en-US"/>
            </w:rPr>
            <w:instrText xml:space="preserve"> CITATION BPS171 \l 1033 </w:instrText>
          </w:r>
          <w:r w:rsidRPr="00F922CB">
            <w:rPr>
              <w:sz w:val="22"/>
              <w:szCs w:val="22"/>
              <w:lang w:val="en-US"/>
            </w:rPr>
            <w:fldChar w:fldCharType="separate"/>
          </w:r>
          <w:r w:rsidRPr="00F922CB">
            <w:rPr>
              <w:sz w:val="22"/>
              <w:szCs w:val="22"/>
              <w:lang w:val="en-US"/>
            </w:rPr>
            <w:t xml:space="preserve"> (BPS, 2017)</w:t>
          </w:r>
          <w:r w:rsidRPr="00F922CB">
            <w:rPr>
              <w:sz w:val="22"/>
              <w:szCs w:val="22"/>
              <w:lang w:val="en-US"/>
            </w:rPr>
            <w:fldChar w:fldCharType="end"/>
          </w:r>
        </w:sdtContent>
      </w:sdt>
      <w:r w:rsidRPr="00F922CB">
        <w:rPr>
          <w:sz w:val="22"/>
          <w:szCs w:val="22"/>
          <w:lang w:val="en-US"/>
        </w:rPr>
        <w:t xml:space="preserve">. Kopi yang terdapat di pasaran terbagi menjadi dua jenis, yaitu kopi arabika dan kopi robusta. Masing-masing jenis biji kopi yaitu arabika dan robusta memiliki karakteristik tersendiri. Kopi arabika memiliki kualitas cita rasa lebih tinggi dan kadar kafein lebih rendah dibandingkan dengan kopi robusta sehingga harganya lebih mahal. Dari segi bentuk biji kopi juga berbeda. </w:t>
      </w:r>
      <w:r w:rsidR="0006156E">
        <w:rPr>
          <w:sz w:val="22"/>
          <w:szCs w:val="22"/>
          <w:lang w:val="en-US"/>
        </w:rPr>
        <w:t>Para pedagang dan pengusaha kedai kopi sebagian besar belum mengetahui perbedaan bentuk biji kopi</w:t>
      </w:r>
      <w:r w:rsidR="009632F0">
        <w:rPr>
          <w:sz w:val="22"/>
          <w:szCs w:val="22"/>
          <w:lang w:val="en-US"/>
        </w:rPr>
        <w:t xml:space="preserve"> arabika dan robusta tersebut, m</w:t>
      </w:r>
      <w:r w:rsidR="0006156E">
        <w:rPr>
          <w:sz w:val="22"/>
          <w:szCs w:val="22"/>
          <w:lang w:val="en-US"/>
        </w:rPr>
        <w:t>aka diperlukan sebuah perangkat lunak yang dapat membantu membedakan jenis biji kopi arabika dan robusta.</w:t>
      </w:r>
    </w:p>
    <w:p w14:paraId="6CA1C7DE" w14:textId="1B1330CC" w:rsidR="002357A7" w:rsidRPr="00F922CB" w:rsidRDefault="004511F1" w:rsidP="00DB5EF8">
      <w:pPr>
        <w:ind w:firstLine="567"/>
        <w:contextualSpacing/>
        <w:jc w:val="both"/>
        <w:rPr>
          <w:sz w:val="22"/>
          <w:szCs w:val="22"/>
          <w:lang w:val="en-US"/>
        </w:rPr>
      </w:pPr>
      <w:r w:rsidRPr="00F922CB">
        <w:rPr>
          <w:sz w:val="22"/>
          <w:szCs w:val="22"/>
        </w:rPr>
        <w:t xml:space="preserve">Pengolahan citra </w:t>
      </w:r>
      <w:r w:rsidRPr="00F922CB">
        <w:rPr>
          <w:i/>
          <w:sz w:val="22"/>
          <w:szCs w:val="22"/>
        </w:rPr>
        <w:t>(image processing)</w:t>
      </w:r>
      <w:r w:rsidRPr="00F922CB">
        <w:rPr>
          <w:sz w:val="22"/>
          <w:szCs w:val="22"/>
        </w:rPr>
        <w:t xml:space="preserve"> dalam sebuah metode jaringan syaraf tiruan </w:t>
      </w:r>
      <w:r w:rsidRPr="00F922CB">
        <w:rPr>
          <w:i/>
          <w:sz w:val="22"/>
          <w:szCs w:val="22"/>
        </w:rPr>
        <w:t xml:space="preserve">(neural network) </w:t>
      </w:r>
      <w:r w:rsidRPr="00F922CB">
        <w:rPr>
          <w:sz w:val="22"/>
          <w:szCs w:val="22"/>
        </w:rPr>
        <w:t xml:space="preserve">dapat dijadikan salah satu alternatif pilihan </w:t>
      </w:r>
      <w:r w:rsidR="0006156E">
        <w:rPr>
          <w:sz w:val="22"/>
          <w:szCs w:val="22"/>
          <w:lang w:val="en-US"/>
        </w:rPr>
        <w:t>perangkat lunak tersebut</w:t>
      </w:r>
      <w:r w:rsidRPr="00F922CB">
        <w:rPr>
          <w:sz w:val="22"/>
          <w:szCs w:val="22"/>
        </w:rPr>
        <w:t>. Jaringan syaraf tiruan merupakan sebuah sistem pemrosesan informasi yang memiliki kemampuan untuk memodelkan fungsi linear, komputasi paralel, dan mempunyai sifat mentolerir kesalahan</w:t>
      </w:r>
      <w:r w:rsidRPr="00F922CB">
        <w:rPr>
          <w:sz w:val="22"/>
          <w:szCs w:val="22"/>
          <w:lang w:val="en-US"/>
        </w:rPr>
        <w:t>.</w:t>
      </w:r>
      <w:r w:rsidR="002357A7" w:rsidRPr="00F922CB">
        <w:rPr>
          <w:sz w:val="22"/>
          <w:szCs w:val="22"/>
          <w:lang w:val="en-US"/>
        </w:rPr>
        <w:t xml:space="preserve"> </w:t>
      </w:r>
      <w:r w:rsidRPr="00F922CB">
        <w:rPr>
          <w:sz w:val="22"/>
          <w:szCs w:val="22"/>
          <w:lang w:val="en-US"/>
        </w:rPr>
        <w:t>Citra biji kopi diolah melalui proses akuisisi citra</w:t>
      </w:r>
      <w:r w:rsidR="002357A7" w:rsidRPr="00F922CB">
        <w:rPr>
          <w:sz w:val="22"/>
          <w:szCs w:val="22"/>
          <w:lang w:val="en-US"/>
        </w:rPr>
        <w:t xml:space="preserve"> sehingga dapat diproses secara komputasi untuk identifikasi. Proses ini menggunakan metode </w:t>
      </w:r>
      <w:r w:rsidR="0006156E">
        <w:rPr>
          <w:sz w:val="22"/>
          <w:szCs w:val="22"/>
          <w:lang w:val="en-US"/>
        </w:rPr>
        <w:t xml:space="preserve">klasifikasi </w:t>
      </w:r>
      <w:r w:rsidR="0006156E">
        <w:rPr>
          <w:i/>
          <w:sz w:val="22"/>
          <w:szCs w:val="22"/>
          <w:lang w:val="en-US"/>
        </w:rPr>
        <w:t>Learning Vector Quantization</w:t>
      </w:r>
      <w:r w:rsidR="00640894">
        <w:rPr>
          <w:sz w:val="22"/>
          <w:szCs w:val="22"/>
          <w:lang w:val="en-US"/>
        </w:rPr>
        <w:t>. I</w:t>
      </w:r>
      <w:r w:rsidR="002357A7" w:rsidRPr="00F922CB">
        <w:rPr>
          <w:sz w:val="22"/>
          <w:szCs w:val="22"/>
          <w:lang w:val="en-US"/>
        </w:rPr>
        <w:t xml:space="preserve">dentifikasi ini berdasarkan dari </w:t>
      </w:r>
      <w:r w:rsidR="002357A7" w:rsidRPr="00F922CB">
        <w:rPr>
          <w:i/>
          <w:sz w:val="22"/>
          <w:szCs w:val="22"/>
          <w:lang w:val="en-US"/>
        </w:rPr>
        <w:t xml:space="preserve">feature vector </w:t>
      </w:r>
      <w:r w:rsidR="002357A7" w:rsidRPr="00F922CB">
        <w:rPr>
          <w:sz w:val="22"/>
          <w:szCs w:val="22"/>
          <w:lang w:val="en-US"/>
        </w:rPr>
        <w:t>atau vektor ciri citra biji kopi yang sudah melalui proses segmentasi bentuk atau morfologi.</w:t>
      </w:r>
    </w:p>
    <w:p w14:paraId="157D7CAC" w14:textId="77777777" w:rsidR="004511F1" w:rsidRPr="00F922CB" w:rsidRDefault="004511F1" w:rsidP="00DB5EF8">
      <w:pPr>
        <w:ind w:firstLine="567"/>
        <w:contextualSpacing/>
        <w:jc w:val="both"/>
        <w:rPr>
          <w:sz w:val="22"/>
          <w:szCs w:val="22"/>
          <w:lang w:val="en-US"/>
        </w:rPr>
      </w:pPr>
      <w:r w:rsidRPr="00F922CB">
        <w:rPr>
          <w:sz w:val="22"/>
          <w:szCs w:val="22"/>
          <w:lang w:val="en-US"/>
        </w:rPr>
        <w:t xml:space="preserve">Penelitian ini dilakukan untuk membangun sebuah perangkat lunak yang dapat mengidentifikasi citra biji kopi arabika dan robusta </w:t>
      </w:r>
      <w:r w:rsidR="002357A7" w:rsidRPr="00F922CB">
        <w:rPr>
          <w:sz w:val="22"/>
          <w:szCs w:val="22"/>
          <w:lang w:val="en-US"/>
        </w:rPr>
        <w:t xml:space="preserve">menggunakan metode </w:t>
      </w:r>
      <w:r w:rsidR="002357A7" w:rsidRPr="00F922CB">
        <w:rPr>
          <w:i/>
          <w:sz w:val="22"/>
          <w:szCs w:val="22"/>
          <w:lang w:val="en-US"/>
        </w:rPr>
        <w:t xml:space="preserve">neural network </w:t>
      </w:r>
      <w:r w:rsidR="002357A7" w:rsidRPr="00F922CB">
        <w:rPr>
          <w:sz w:val="22"/>
          <w:szCs w:val="22"/>
          <w:lang w:val="en-US"/>
        </w:rPr>
        <w:t xml:space="preserve">segmentasi morfologi atau bentuk </w:t>
      </w:r>
      <w:r w:rsidRPr="00F922CB">
        <w:rPr>
          <w:sz w:val="22"/>
          <w:szCs w:val="22"/>
          <w:lang w:val="en-US"/>
        </w:rPr>
        <w:t>sehingga dapat membantu</w:t>
      </w:r>
      <w:r w:rsidR="002357A7" w:rsidRPr="00F922CB">
        <w:rPr>
          <w:sz w:val="22"/>
          <w:szCs w:val="22"/>
          <w:lang w:val="en-US"/>
        </w:rPr>
        <w:t xml:space="preserve"> dan mempermudah</w:t>
      </w:r>
      <w:r w:rsidRPr="00F922CB">
        <w:rPr>
          <w:sz w:val="22"/>
          <w:szCs w:val="22"/>
          <w:lang w:val="en-US"/>
        </w:rPr>
        <w:t xml:space="preserve"> masyarakat d</w:t>
      </w:r>
      <w:r w:rsidR="002357A7" w:rsidRPr="00F922CB">
        <w:rPr>
          <w:sz w:val="22"/>
          <w:szCs w:val="22"/>
          <w:lang w:val="en-US"/>
        </w:rPr>
        <w:t>alam membedakan jenis biji kopi.</w:t>
      </w:r>
    </w:p>
    <w:p w14:paraId="0A24910E" w14:textId="77777777" w:rsidR="004511F1" w:rsidRPr="00F922CB" w:rsidRDefault="004511F1" w:rsidP="00433853">
      <w:pPr>
        <w:ind w:left="709" w:hanging="709"/>
        <w:contextualSpacing/>
        <w:jc w:val="both"/>
        <w:rPr>
          <w:sz w:val="22"/>
          <w:szCs w:val="22"/>
          <w:lang w:val="en-US"/>
        </w:rPr>
      </w:pPr>
    </w:p>
    <w:p w14:paraId="37DD6CE6" w14:textId="77777777" w:rsidR="005D02DC" w:rsidRPr="00F922CB" w:rsidRDefault="005D02DC" w:rsidP="00433853">
      <w:pPr>
        <w:pStyle w:val="Heading1"/>
      </w:pPr>
      <w:r w:rsidRPr="00F922CB">
        <w:t>TINJAUAN PUSTAKA</w:t>
      </w:r>
    </w:p>
    <w:p w14:paraId="44A790D7" w14:textId="300504CD" w:rsidR="004511F1" w:rsidRPr="00F922CB" w:rsidRDefault="005D02DC" w:rsidP="00DB5EF8">
      <w:pPr>
        <w:ind w:firstLine="567"/>
        <w:contextualSpacing/>
        <w:jc w:val="both"/>
        <w:rPr>
          <w:sz w:val="22"/>
          <w:szCs w:val="22"/>
          <w:lang w:val="en-US"/>
        </w:rPr>
      </w:pPr>
      <w:r w:rsidRPr="00F922CB">
        <w:rPr>
          <w:sz w:val="22"/>
          <w:szCs w:val="22"/>
        </w:rPr>
        <w:t xml:space="preserve">Bambang Dwi Argo dan Maurice Andreane (2017) dalam penelitiannya yang berjudul Identifikasi Parameter Biji dan Bubuk Kopi Robusta Menggunakan </w:t>
      </w:r>
      <w:r w:rsidRPr="00F922CB">
        <w:rPr>
          <w:i/>
          <w:sz w:val="22"/>
          <w:szCs w:val="22"/>
        </w:rPr>
        <w:t xml:space="preserve">Machine Vision </w:t>
      </w:r>
      <w:r w:rsidRPr="00F922CB">
        <w:rPr>
          <w:sz w:val="22"/>
          <w:szCs w:val="22"/>
        </w:rPr>
        <w:t xml:space="preserve">dan Metode </w:t>
      </w:r>
      <w:r w:rsidRPr="00F922CB">
        <w:rPr>
          <w:i/>
          <w:sz w:val="22"/>
          <w:szCs w:val="22"/>
        </w:rPr>
        <w:t xml:space="preserve">Artificial Neural Network </w:t>
      </w:r>
      <w:r w:rsidRPr="00F922CB">
        <w:rPr>
          <w:sz w:val="22"/>
          <w:szCs w:val="22"/>
        </w:rPr>
        <w:t xml:space="preserve">(ANN) menjelaskan bahwa nilai parameter tekstur yang didapatkan dari proses </w:t>
      </w:r>
      <w:r w:rsidRPr="00F922CB">
        <w:rPr>
          <w:i/>
          <w:sz w:val="22"/>
          <w:szCs w:val="22"/>
        </w:rPr>
        <w:t xml:space="preserve">feature extraction </w:t>
      </w:r>
      <w:r w:rsidRPr="00F922CB">
        <w:rPr>
          <w:sz w:val="22"/>
          <w:szCs w:val="22"/>
        </w:rPr>
        <w:t xml:space="preserve">memperlihatkan selalu ada perbedaan tiap citra dari masing-masing bahan yang belum tentu bisa terlihat secara jelas jika menggunakan indra penglihatan dibandingkan jika menggunakan </w:t>
      </w:r>
      <w:r w:rsidRPr="00F922CB">
        <w:rPr>
          <w:i/>
          <w:sz w:val="22"/>
          <w:szCs w:val="22"/>
        </w:rPr>
        <w:t xml:space="preserve">machine vision </w:t>
      </w:r>
      <w:r w:rsidRPr="00F922CB">
        <w:rPr>
          <w:sz w:val="22"/>
          <w:szCs w:val="22"/>
        </w:rPr>
        <w:t>metode ANN</w:t>
      </w:r>
      <w:r w:rsidRPr="00F922CB">
        <w:rPr>
          <w:sz w:val="22"/>
          <w:szCs w:val="22"/>
          <w:lang w:val="en-US"/>
        </w:rPr>
        <w:t>.</w:t>
      </w:r>
    </w:p>
    <w:p w14:paraId="6B6C6769" w14:textId="3B08416F" w:rsidR="005D02DC" w:rsidRPr="00F922CB" w:rsidRDefault="005D02DC" w:rsidP="00DB5EF8">
      <w:pPr>
        <w:ind w:firstLine="567"/>
        <w:contextualSpacing/>
        <w:jc w:val="both"/>
        <w:rPr>
          <w:sz w:val="22"/>
          <w:szCs w:val="22"/>
        </w:rPr>
      </w:pPr>
      <w:r w:rsidRPr="00F922CB">
        <w:rPr>
          <w:sz w:val="22"/>
          <w:szCs w:val="22"/>
        </w:rPr>
        <w:t>Bambang Marhaenanto, Deddy Wirawan Soedibyo dan Miftahul Farid (2015) melakukan penelitian dengan judul Penentuan Lama Sangrai Kopi Berdasarkan Variasi Derajat Sangrai Menggunakan Model Warna RGB Pada Pengolahan Citra Digital (</w:t>
      </w:r>
      <w:r w:rsidRPr="00F922CB">
        <w:rPr>
          <w:i/>
          <w:sz w:val="22"/>
          <w:szCs w:val="22"/>
        </w:rPr>
        <w:t>Digital Image Processing</w:t>
      </w:r>
      <w:r w:rsidRPr="00F922CB">
        <w:rPr>
          <w:sz w:val="22"/>
          <w:szCs w:val="22"/>
        </w:rPr>
        <w:t xml:space="preserve">). Dalam penelitiannya menjelaskan bahwa program pengolahan citra dapat dijadikan sebagai sistem untuk melakukan perhitungan nilai RGB secara kuantitatif pada kopi sangrai arabika maupun robusta. Hubungan </w:t>
      </w:r>
      <w:r w:rsidRPr="00F922CB">
        <w:rPr>
          <w:i/>
          <w:sz w:val="22"/>
          <w:szCs w:val="22"/>
        </w:rPr>
        <w:t>variable</w:t>
      </w:r>
      <w:r w:rsidRPr="00F922CB">
        <w:rPr>
          <w:sz w:val="22"/>
          <w:szCs w:val="22"/>
        </w:rPr>
        <w:t xml:space="preserve"> citra (RGB) sampel kopi arabika dan robusta dengan variasi standar derajat sangrai memiliki hubungan yang sangat kuat pada semua proses penyangraian dengan suhu perlakuan.</w:t>
      </w:r>
    </w:p>
    <w:p w14:paraId="38C82925" w14:textId="77777777" w:rsidR="00E907E6" w:rsidRPr="00F922CB" w:rsidRDefault="005D02DC" w:rsidP="00DB5EF8">
      <w:pPr>
        <w:ind w:firstLine="567"/>
        <w:contextualSpacing/>
        <w:jc w:val="both"/>
        <w:rPr>
          <w:sz w:val="22"/>
          <w:szCs w:val="22"/>
          <w:lang w:val="en-US"/>
        </w:rPr>
      </w:pPr>
      <w:r w:rsidRPr="00F922CB">
        <w:rPr>
          <w:sz w:val="22"/>
          <w:szCs w:val="22"/>
        </w:rPr>
        <w:t xml:space="preserve">Desti Rabersyah, Firdaus dan Derisma (2016) melakukan penelitian dengan judul Identifikasi Jenis Bubuk Kopi Menggunakan </w:t>
      </w:r>
      <w:r w:rsidRPr="00F922CB">
        <w:rPr>
          <w:i/>
          <w:sz w:val="22"/>
          <w:szCs w:val="22"/>
        </w:rPr>
        <w:t>Electrical Nose</w:t>
      </w:r>
      <w:r w:rsidRPr="00F922CB">
        <w:rPr>
          <w:sz w:val="22"/>
          <w:szCs w:val="22"/>
        </w:rPr>
        <w:t xml:space="preserve"> Dengan Metode Pembelajaran</w:t>
      </w:r>
      <w:r w:rsidRPr="00F922CB">
        <w:rPr>
          <w:i/>
          <w:sz w:val="22"/>
          <w:szCs w:val="22"/>
        </w:rPr>
        <w:t xml:space="preserve"> Backpropagation</w:t>
      </w:r>
      <w:r w:rsidRPr="00F922CB">
        <w:rPr>
          <w:sz w:val="22"/>
          <w:szCs w:val="22"/>
        </w:rPr>
        <w:t xml:space="preserve"> menjelaskan bahwa jaringan syaraf tiruan adalah sistem pemroses informasi yang memiliki karakteristik mirip dengan jaringan syaraf biologi</w:t>
      </w:r>
      <w:r w:rsidRPr="00F922CB">
        <w:rPr>
          <w:sz w:val="22"/>
          <w:szCs w:val="22"/>
          <w:lang w:val="en-US"/>
        </w:rPr>
        <w:t xml:space="preserve">. </w:t>
      </w:r>
      <w:r w:rsidRPr="00F922CB">
        <w:rPr>
          <w:i/>
          <w:sz w:val="22"/>
          <w:szCs w:val="22"/>
        </w:rPr>
        <w:t xml:space="preserve">Backpropagation </w:t>
      </w:r>
      <w:r w:rsidRPr="00F922CB">
        <w:rPr>
          <w:sz w:val="22"/>
          <w:szCs w:val="22"/>
        </w:rPr>
        <w:t>melatih jaringan untuk mendapatkan keseimbangan antara  kemampuan jaringan untuk  mengenali pola yang digunaka</w:t>
      </w:r>
      <w:r w:rsidRPr="00F922CB">
        <w:rPr>
          <w:sz w:val="22"/>
          <w:szCs w:val="22"/>
          <w:lang w:val="en-US"/>
        </w:rPr>
        <w:t xml:space="preserve">n </w:t>
      </w:r>
      <w:r w:rsidRPr="00F922CB">
        <w:rPr>
          <w:sz w:val="22"/>
          <w:szCs w:val="22"/>
        </w:rPr>
        <w:t>selama pelatihan, serta kemampuan jaringan untuk memberikan respon yang benar terhadap pola masukan yang serupa (tapi tidak sama) dengan pola yang dipakai selama pelatihan.</w:t>
      </w:r>
    </w:p>
    <w:p w14:paraId="71DF4FF9" w14:textId="77777777" w:rsidR="005D02DC" w:rsidRPr="00F922CB" w:rsidRDefault="005D02DC" w:rsidP="00DB5EF8">
      <w:pPr>
        <w:ind w:firstLine="567"/>
        <w:contextualSpacing/>
        <w:jc w:val="both"/>
        <w:rPr>
          <w:sz w:val="22"/>
          <w:szCs w:val="22"/>
          <w:lang w:val="en-US"/>
        </w:rPr>
      </w:pPr>
      <w:r w:rsidRPr="00F922CB">
        <w:rPr>
          <w:sz w:val="22"/>
          <w:szCs w:val="22"/>
        </w:rPr>
        <w:t xml:space="preserve">Meylanie Olivya, Eddy Tungadi dan Novyanti Bua Rante (2018) melakukan penelitian dengan judul Klasifikasi Kualitas Biji Kopi Ekspor Menggunakan Jaringan Saraf Tiruan </w:t>
      </w:r>
      <w:r w:rsidRPr="00F922CB">
        <w:rPr>
          <w:i/>
          <w:sz w:val="22"/>
          <w:szCs w:val="22"/>
        </w:rPr>
        <w:t xml:space="preserve">Backpropagation </w:t>
      </w:r>
      <w:r w:rsidRPr="00F922CB">
        <w:rPr>
          <w:sz w:val="22"/>
          <w:szCs w:val="22"/>
        </w:rPr>
        <w:t xml:space="preserve">menjelaskan bahwa prosedur dan tahapan penelitian yang dilakukan yaitu identifikasi masalah, analisa kebutuhan, perancangan sistem, pengujian dan implementasi hasil pengujian. Pada algoritma jaringan syaraf tiruan. </w:t>
      </w:r>
      <w:r w:rsidRPr="00F922CB">
        <w:rPr>
          <w:i/>
          <w:sz w:val="22"/>
          <w:szCs w:val="22"/>
        </w:rPr>
        <w:t xml:space="preserve">Backpropagation </w:t>
      </w:r>
      <w:r w:rsidRPr="00F922CB">
        <w:rPr>
          <w:sz w:val="22"/>
          <w:szCs w:val="22"/>
        </w:rPr>
        <w:t xml:space="preserve">terdapat tiga tahapan, yaitu pemberian pola input saat proses pembelajaran, proses </w:t>
      </w:r>
      <w:r w:rsidRPr="00F922CB">
        <w:rPr>
          <w:i/>
          <w:sz w:val="22"/>
          <w:szCs w:val="22"/>
        </w:rPr>
        <w:t xml:space="preserve">backpropagation </w:t>
      </w:r>
      <w:r w:rsidRPr="00F922CB">
        <w:rPr>
          <w:sz w:val="22"/>
          <w:szCs w:val="22"/>
        </w:rPr>
        <w:t xml:space="preserve">dari </w:t>
      </w:r>
      <w:r w:rsidRPr="00F922CB">
        <w:rPr>
          <w:i/>
          <w:sz w:val="22"/>
          <w:szCs w:val="22"/>
        </w:rPr>
        <w:t>error</w:t>
      </w:r>
      <w:r w:rsidRPr="00F922CB">
        <w:rPr>
          <w:sz w:val="22"/>
          <w:szCs w:val="22"/>
        </w:rPr>
        <w:t>, dan pengaturan nilai pembobot</w:t>
      </w:r>
      <w:r w:rsidRPr="00F922CB">
        <w:rPr>
          <w:sz w:val="22"/>
          <w:szCs w:val="22"/>
          <w:lang w:val="en-US"/>
        </w:rPr>
        <w:t>.</w:t>
      </w:r>
    </w:p>
    <w:p w14:paraId="1F0BF400" w14:textId="77777777" w:rsidR="005D02DC" w:rsidRPr="00F922CB" w:rsidRDefault="005D02DC" w:rsidP="00DB5EF8">
      <w:pPr>
        <w:ind w:firstLine="567"/>
        <w:contextualSpacing/>
        <w:jc w:val="both"/>
        <w:rPr>
          <w:sz w:val="22"/>
          <w:szCs w:val="22"/>
        </w:rPr>
      </w:pPr>
      <w:r w:rsidRPr="00F922CB">
        <w:rPr>
          <w:sz w:val="22"/>
          <w:szCs w:val="22"/>
        </w:rPr>
        <w:t xml:space="preserve">Fany Hermawan (2015) dalam penelitiannya yang berjudul Implementasi Jaringan Syaraf Tiruan </w:t>
      </w:r>
      <w:r w:rsidRPr="00F922CB">
        <w:rPr>
          <w:i/>
          <w:sz w:val="22"/>
          <w:szCs w:val="22"/>
        </w:rPr>
        <w:t>Backpropagation</w:t>
      </w:r>
      <w:r w:rsidRPr="00F922CB">
        <w:rPr>
          <w:sz w:val="22"/>
          <w:szCs w:val="22"/>
        </w:rPr>
        <w:t xml:space="preserve"> Untuk Mengenali Motif Batik menjelaskan bahwa metode penelitian yang digunakan meliputi </w:t>
      </w:r>
      <w:r w:rsidRPr="00F922CB">
        <w:rPr>
          <w:i/>
          <w:sz w:val="22"/>
          <w:szCs w:val="22"/>
        </w:rPr>
        <w:t>preprocessing</w:t>
      </w:r>
      <w:r w:rsidRPr="00F922CB">
        <w:rPr>
          <w:sz w:val="22"/>
          <w:szCs w:val="22"/>
        </w:rPr>
        <w:t xml:space="preserve"> dan metode jaringan syaraf tiruan </w:t>
      </w:r>
      <w:r w:rsidRPr="00F922CB">
        <w:rPr>
          <w:i/>
          <w:sz w:val="22"/>
          <w:szCs w:val="22"/>
        </w:rPr>
        <w:t>backpropagation</w:t>
      </w:r>
      <w:r w:rsidRPr="00F922CB">
        <w:rPr>
          <w:sz w:val="22"/>
          <w:szCs w:val="22"/>
        </w:rPr>
        <w:t xml:space="preserve">. Metode </w:t>
      </w:r>
      <w:r w:rsidRPr="00F922CB">
        <w:rPr>
          <w:i/>
          <w:sz w:val="22"/>
          <w:szCs w:val="22"/>
        </w:rPr>
        <w:t>preprocessing</w:t>
      </w:r>
      <w:r w:rsidRPr="00F922CB">
        <w:rPr>
          <w:sz w:val="22"/>
          <w:szCs w:val="22"/>
        </w:rPr>
        <w:t xml:space="preserve"> terdiri dari </w:t>
      </w:r>
      <w:r w:rsidRPr="00F922CB">
        <w:rPr>
          <w:i/>
          <w:sz w:val="22"/>
          <w:szCs w:val="22"/>
        </w:rPr>
        <w:t xml:space="preserve">scaling, grayscale, edge detection </w:t>
      </w:r>
      <w:r w:rsidRPr="00F922CB">
        <w:rPr>
          <w:sz w:val="22"/>
          <w:szCs w:val="22"/>
        </w:rPr>
        <w:t xml:space="preserve">dan </w:t>
      </w:r>
      <w:r w:rsidRPr="00F922CB">
        <w:rPr>
          <w:i/>
          <w:sz w:val="22"/>
          <w:szCs w:val="22"/>
        </w:rPr>
        <w:t>thresholding</w:t>
      </w:r>
      <w:r w:rsidRPr="00F922CB">
        <w:rPr>
          <w:sz w:val="22"/>
          <w:szCs w:val="22"/>
        </w:rPr>
        <w:t>.</w:t>
      </w:r>
    </w:p>
    <w:p w14:paraId="289C773F" w14:textId="77777777" w:rsidR="005D02DC" w:rsidRDefault="005D02DC" w:rsidP="00433853">
      <w:pPr>
        <w:pStyle w:val="Heading1"/>
      </w:pPr>
      <w:r w:rsidRPr="00F922CB">
        <w:t>METODOLOGI PENELITIAN</w:t>
      </w:r>
    </w:p>
    <w:p w14:paraId="15977E29" w14:textId="77777777" w:rsidR="0067594D" w:rsidRDefault="0067594D" w:rsidP="0067594D">
      <w:pPr>
        <w:ind w:firstLine="567"/>
        <w:contextualSpacing/>
        <w:jc w:val="both"/>
        <w:rPr>
          <w:noProof w:val="0"/>
          <w:sz w:val="22"/>
          <w:szCs w:val="22"/>
          <w:lang w:val="en-US"/>
        </w:rPr>
      </w:pPr>
      <w:r w:rsidRPr="0067594D">
        <w:rPr>
          <w:sz w:val="22"/>
          <w:szCs w:val="22"/>
        </w:rPr>
        <w:t>Bahan yang digunakan dalam penelitian adalah varietas biji kopi. Terdapat 2 jenis biji kopi yang digunakan sebagai bahan penelitian, yaitu biji kopi arabika dan biji kopi robusta.</w:t>
      </w:r>
    </w:p>
    <w:p w14:paraId="6FCFAF4D" w14:textId="369A5CD9" w:rsidR="005D02DC" w:rsidRPr="00F922CB" w:rsidRDefault="00433853" w:rsidP="00FD0A5B">
      <w:pPr>
        <w:ind w:firstLine="567"/>
        <w:contextualSpacing/>
        <w:jc w:val="both"/>
        <w:rPr>
          <w:sz w:val="22"/>
          <w:szCs w:val="22"/>
          <w:lang w:val="en-US"/>
        </w:rPr>
      </w:pPr>
      <w:r w:rsidRPr="00F922CB">
        <w:rPr>
          <w:sz w:val="22"/>
          <w:szCs w:val="22"/>
          <w:lang w:val="en-US"/>
        </w:rPr>
        <w:t xml:space="preserve">Langkah-langkah dalam penelitian identifikasi citra biji kopi arabika dan robusta menggunakan </w:t>
      </w:r>
      <w:r w:rsidR="00146B44">
        <w:rPr>
          <w:i/>
          <w:sz w:val="22"/>
          <w:szCs w:val="22"/>
          <w:lang w:val="en-US"/>
        </w:rPr>
        <w:t>Learning Vector Quantization</w:t>
      </w:r>
      <w:r w:rsidRPr="00F922CB">
        <w:rPr>
          <w:sz w:val="22"/>
          <w:szCs w:val="22"/>
          <w:lang w:val="en-US"/>
        </w:rPr>
        <w:t xml:space="preserve"> ditunjukkan dalam blok diagram Gambar1.</w:t>
      </w:r>
    </w:p>
    <w:p w14:paraId="0D8516F6" w14:textId="77777777" w:rsidR="00433853" w:rsidRPr="00F922CB" w:rsidRDefault="00433853" w:rsidP="005D02DC">
      <w:pPr>
        <w:ind w:firstLine="709"/>
        <w:contextualSpacing/>
        <w:jc w:val="both"/>
        <w:rPr>
          <w:sz w:val="22"/>
          <w:szCs w:val="22"/>
          <w:lang w:val="en-US"/>
        </w:rPr>
      </w:pPr>
    </w:p>
    <w:p w14:paraId="45CE83C1" w14:textId="77777777" w:rsidR="00433853" w:rsidRPr="00F922CB" w:rsidRDefault="00433853" w:rsidP="00433853">
      <w:pPr>
        <w:contextualSpacing/>
        <w:jc w:val="both"/>
        <w:rPr>
          <w:sz w:val="22"/>
          <w:szCs w:val="22"/>
          <w:lang w:val="en-US"/>
        </w:rPr>
      </w:pPr>
      <w:r w:rsidRPr="00F922CB">
        <w:rPr>
          <w:sz w:val="22"/>
          <w:szCs w:val="22"/>
          <w:lang w:val="en-US"/>
        </w:rPr>
        <w:drawing>
          <wp:inline distT="0" distB="0" distL="0" distR="0" wp14:anchorId="59B3C514" wp14:editId="609C756B">
            <wp:extent cx="2700020" cy="849326"/>
            <wp:effectExtent l="0" t="0" r="5080" b="8255"/>
            <wp:docPr id="13" name="Picture 13" descr="D:\Kuliah\Semester 8\Skripsi Jilid 2\Laporan\Metodolog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uliah\Semester 8\Skripsi Jilid 2\Laporan\Metodologi.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0020" cy="849326"/>
                    </a:xfrm>
                    <a:prstGeom prst="rect">
                      <a:avLst/>
                    </a:prstGeom>
                    <a:noFill/>
                    <a:ln>
                      <a:noFill/>
                    </a:ln>
                  </pic:spPr>
                </pic:pic>
              </a:graphicData>
            </a:graphic>
          </wp:inline>
        </w:drawing>
      </w:r>
    </w:p>
    <w:p w14:paraId="1EA15948" w14:textId="77777777" w:rsidR="00CF7BB9" w:rsidRPr="00F922CB" w:rsidRDefault="00CF7BB9" w:rsidP="00433853">
      <w:pPr>
        <w:contextualSpacing/>
        <w:jc w:val="center"/>
        <w:rPr>
          <w:sz w:val="22"/>
          <w:szCs w:val="22"/>
          <w:lang w:val="en-US"/>
        </w:rPr>
      </w:pPr>
    </w:p>
    <w:p w14:paraId="2EEAF4A7" w14:textId="77777777" w:rsidR="00433853" w:rsidRPr="00F922CB" w:rsidRDefault="00AE6D82" w:rsidP="00433853">
      <w:pPr>
        <w:contextualSpacing/>
        <w:jc w:val="center"/>
        <w:rPr>
          <w:i/>
          <w:sz w:val="22"/>
          <w:szCs w:val="22"/>
          <w:lang w:val="en-US"/>
        </w:rPr>
      </w:pPr>
      <w:r w:rsidRPr="00F922CB">
        <w:rPr>
          <w:i/>
          <w:sz w:val="22"/>
          <w:szCs w:val="22"/>
          <w:lang w:val="en-US"/>
        </w:rPr>
        <w:t xml:space="preserve">Gambar </w:t>
      </w:r>
      <w:r w:rsidR="00CF7BB9" w:rsidRPr="00F922CB">
        <w:rPr>
          <w:i/>
          <w:sz w:val="22"/>
          <w:szCs w:val="22"/>
          <w:lang w:val="en-US"/>
        </w:rPr>
        <w:t>1</w:t>
      </w:r>
      <w:r w:rsidRPr="00F922CB">
        <w:rPr>
          <w:i/>
          <w:sz w:val="22"/>
          <w:szCs w:val="22"/>
          <w:lang w:val="en-US"/>
        </w:rPr>
        <w:t>.</w:t>
      </w:r>
      <w:r w:rsidR="00433853" w:rsidRPr="00F922CB">
        <w:rPr>
          <w:i/>
          <w:sz w:val="22"/>
          <w:szCs w:val="22"/>
          <w:lang w:val="en-US"/>
        </w:rPr>
        <w:t xml:space="preserve"> </w:t>
      </w:r>
      <w:r w:rsidR="00CF7BB9" w:rsidRPr="00F922CB">
        <w:rPr>
          <w:i/>
          <w:sz w:val="22"/>
          <w:szCs w:val="22"/>
          <w:lang w:val="en-US"/>
        </w:rPr>
        <w:t>Blok diagram p</w:t>
      </w:r>
      <w:r w:rsidR="00433853" w:rsidRPr="00F922CB">
        <w:rPr>
          <w:i/>
          <w:sz w:val="22"/>
          <w:szCs w:val="22"/>
          <w:lang w:val="en-US"/>
        </w:rPr>
        <w:t>enelitian</w:t>
      </w:r>
    </w:p>
    <w:p w14:paraId="06B867D0" w14:textId="77777777" w:rsidR="00433853" w:rsidRPr="00F922CB" w:rsidRDefault="00433853" w:rsidP="00433853">
      <w:pPr>
        <w:contextualSpacing/>
        <w:jc w:val="center"/>
        <w:rPr>
          <w:sz w:val="22"/>
          <w:szCs w:val="22"/>
          <w:lang w:val="en-US"/>
        </w:rPr>
      </w:pPr>
    </w:p>
    <w:p w14:paraId="6B73526E" w14:textId="77777777" w:rsidR="00433853" w:rsidRPr="00F922CB" w:rsidRDefault="00433853" w:rsidP="00433853">
      <w:pPr>
        <w:pStyle w:val="Heading2"/>
        <w:ind w:left="426" w:hanging="426"/>
        <w:rPr>
          <w:szCs w:val="22"/>
          <w:lang w:val="en-US"/>
        </w:rPr>
      </w:pPr>
      <w:r w:rsidRPr="00F922CB">
        <w:rPr>
          <w:szCs w:val="22"/>
          <w:lang w:val="en-US"/>
        </w:rPr>
        <w:t>Akuisisi Data</w:t>
      </w:r>
    </w:p>
    <w:p w14:paraId="422E24D2" w14:textId="77777777" w:rsidR="00433853" w:rsidRPr="00F922CB" w:rsidRDefault="00433853" w:rsidP="00FD0A5B">
      <w:pPr>
        <w:ind w:firstLine="567"/>
        <w:jc w:val="both"/>
        <w:rPr>
          <w:sz w:val="22"/>
          <w:szCs w:val="22"/>
          <w:lang w:val="en-US"/>
        </w:rPr>
      </w:pPr>
      <w:r w:rsidRPr="00F922CB">
        <w:rPr>
          <w:sz w:val="22"/>
          <w:szCs w:val="22"/>
        </w:rPr>
        <w:t>Akuisisi data merupakan langkah untuk mengambil data citra yang akan digunakan dalam proses penelitian</w:t>
      </w:r>
      <w:r w:rsidRPr="00F922CB">
        <w:rPr>
          <w:sz w:val="22"/>
          <w:szCs w:val="22"/>
          <w:lang w:val="en-US"/>
        </w:rPr>
        <w:t xml:space="preserve">. </w:t>
      </w:r>
      <w:r w:rsidRPr="00F922CB">
        <w:rPr>
          <w:sz w:val="22"/>
          <w:szCs w:val="22"/>
        </w:rPr>
        <w:t xml:space="preserve">Proses akuisisi data citra biji kopi ini menggunakan kamena digital Samsung ST76 untuk mengambil citra biji kopi, kertas putih sebagai </w:t>
      </w:r>
      <w:r w:rsidRPr="00F922CB">
        <w:rPr>
          <w:i/>
          <w:sz w:val="22"/>
          <w:szCs w:val="22"/>
        </w:rPr>
        <w:t>background</w:t>
      </w:r>
      <w:r w:rsidRPr="00F922CB">
        <w:rPr>
          <w:sz w:val="22"/>
          <w:szCs w:val="22"/>
        </w:rPr>
        <w:t xml:space="preserve"> dalam pengambilan foto citra biji kopi dan lampu sebagai pencahayaan.</w:t>
      </w:r>
      <w:r w:rsidRPr="00F922CB">
        <w:rPr>
          <w:sz w:val="22"/>
          <w:szCs w:val="22"/>
          <w:lang w:val="en-US"/>
        </w:rPr>
        <w:t xml:space="preserve"> </w:t>
      </w:r>
      <w:r w:rsidRPr="00F922CB">
        <w:rPr>
          <w:sz w:val="22"/>
          <w:szCs w:val="22"/>
        </w:rPr>
        <w:t>Proses akuisisi ini dilakukan dengan meletakkan satu persatu biji kopi di atas kertas putih, kemudian mengatur cahaya lampu agar sama serta mengatur jarak kamera digital dengan objek</w:t>
      </w:r>
      <w:r w:rsidRPr="00F922CB">
        <w:rPr>
          <w:sz w:val="22"/>
          <w:szCs w:val="22"/>
          <w:lang w:val="en-US"/>
        </w:rPr>
        <w:t>.</w:t>
      </w:r>
      <w:r w:rsidR="00AF2061" w:rsidRPr="00F922CB">
        <w:rPr>
          <w:sz w:val="22"/>
          <w:szCs w:val="22"/>
          <w:lang w:val="en-US"/>
        </w:rPr>
        <w:t xml:space="preserve"> Citra hasil akuisi disimpan dalam format *jpg.</w:t>
      </w:r>
    </w:p>
    <w:p w14:paraId="7F4764A0" w14:textId="77777777" w:rsidR="00AF2061" w:rsidRPr="00F922CB" w:rsidRDefault="00AF2061" w:rsidP="00433853">
      <w:pPr>
        <w:ind w:firstLine="709"/>
        <w:jc w:val="both"/>
        <w:rPr>
          <w:sz w:val="22"/>
          <w:szCs w:val="22"/>
          <w:lang w:val="en-US"/>
        </w:rPr>
      </w:pPr>
    </w:p>
    <w:p w14:paraId="70EC543E" w14:textId="77777777" w:rsidR="00AF2061" w:rsidRPr="00F922CB" w:rsidRDefault="00AF2061" w:rsidP="00AF2061">
      <w:pPr>
        <w:pStyle w:val="Heading2"/>
        <w:ind w:left="426" w:hanging="426"/>
        <w:rPr>
          <w:szCs w:val="22"/>
          <w:lang w:val="en-US"/>
        </w:rPr>
      </w:pPr>
      <w:r w:rsidRPr="00F922CB">
        <w:rPr>
          <w:szCs w:val="22"/>
          <w:lang w:val="en-US"/>
        </w:rPr>
        <w:t>Pre-proccessing</w:t>
      </w:r>
    </w:p>
    <w:p w14:paraId="3568D41F" w14:textId="77777777" w:rsidR="00AF2061" w:rsidRDefault="00AF2061" w:rsidP="00FD0A5B">
      <w:pPr>
        <w:ind w:firstLine="567"/>
        <w:jc w:val="both"/>
        <w:rPr>
          <w:sz w:val="22"/>
          <w:szCs w:val="22"/>
        </w:rPr>
      </w:pPr>
      <w:r w:rsidRPr="00F922CB">
        <w:rPr>
          <w:sz w:val="22"/>
          <w:szCs w:val="22"/>
          <w:lang w:val="en-US"/>
        </w:rPr>
        <w:t xml:space="preserve">Proses </w:t>
      </w:r>
      <w:r w:rsidRPr="00F922CB">
        <w:rPr>
          <w:i/>
          <w:sz w:val="22"/>
          <w:szCs w:val="22"/>
        </w:rPr>
        <w:t xml:space="preserve">Pre-processing </w:t>
      </w:r>
      <w:r w:rsidRPr="00F922CB">
        <w:rPr>
          <w:sz w:val="22"/>
          <w:szCs w:val="22"/>
        </w:rPr>
        <w:t xml:space="preserve">dilakukan untuk mempersiapkan data citra biji kopi agar memiliki kualitas yang lebih baik dalam proses ekstraksi ciri. Proses pertama yaitu </w:t>
      </w:r>
      <w:r w:rsidRPr="00F922CB">
        <w:rPr>
          <w:i/>
          <w:sz w:val="22"/>
          <w:szCs w:val="22"/>
        </w:rPr>
        <w:t xml:space="preserve">cropping </w:t>
      </w:r>
      <w:r w:rsidRPr="00F922CB">
        <w:rPr>
          <w:sz w:val="22"/>
          <w:szCs w:val="22"/>
        </w:rPr>
        <w:t xml:space="preserve">yang berguna untuk memilih dan memotong citra biji kopi hasil akuisisi data. Kemudian proses </w:t>
      </w:r>
      <w:r w:rsidRPr="00F922CB">
        <w:rPr>
          <w:i/>
          <w:sz w:val="22"/>
          <w:szCs w:val="22"/>
        </w:rPr>
        <w:t xml:space="preserve">scalling </w:t>
      </w:r>
      <w:r w:rsidRPr="00F922CB">
        <w:rPr>
          <w:sz w:val="22"/>
          <w:szCs w:val="22"/>
        </w:rPr>
        <w:t>atau resize untuk mengubah ukuran citra</w:t>
      </w:r>
      <w:r w:rsidRPr="00F922CB">
        <w:rPr>
          <w:sz w:val="22"/>
          <w:szCs w:val="22"/>
          <w:lang w:val="en-US"/>
        </w:rPr>
        <w:t xml:space="preserve">. Pada penelitian ini citra diubah ke </w:t>
      </w:r>
      <w:r w:rsidRPr="00F922CB">
        <w:rPr>
          <w:sz w:val="22"/>
          <w:szCs w:val="22"/>
        </w:rPr>
        <w:t xml:space="preserve">ukuran 250 x 250 piksel. Proses </w:t>
      </w:r>
      <w:r w:rsidRPr="00F922CB">
        <w:rPr>
          <w:i/>
          <w:sz w:val="22"/>
          <w:szCs w:val="22"/>
        </w:rPr>
        <w:t xml:space="preserve">scalling </w:t>
      </w:r>
      <w:r w:rsidRPr="00F922CB">
        <w:rPr>
          <w:sz w:val="22"/>
          <w:szCs w:val="22"/>
        </w:rPr>
        <w:t xml:space="preserve">atau </w:t>
      </w:r>
      <w:r w:rsidRPr="00F922CB">
        <w:rPr>
          <w:i/>
          <w:sz w:val="22"/>
          <w:szCs w:val="22"/>
        </w:rPr>
        <w:t xml:space="preserve">resize </w:t>
      </w:r>
      <w:r w:rsidRPr="00F922CB">
        <w:rPr>
          <w:sz w:val="22"/>
          <w:szCs w:val="22"/>
        </w:rPr>
        <w:t xml:space="preserve">bertujuan untuk mendapatkan ukuran citra yang lebih kecil sehingga mempercepat dan mempermudah proses selanjutnya. Citra biji kopi kemudian diubah menjadi citra keabu-abuan atau </w:t>
      </w:r>
      <w:r w:rsidRPr="00F922CB">
        <w:rPr>
          <w:i/>
          <w:sz w:val="22"/>
          <w:szCs w:val="22"/>
        </w:rPr>
        <w:t>grayscale</w:t>
      </w:r>
      <w:r w:rsidRPr="00F922CB">
        <w:rPr>
          <w:i/>
          <w:sz w:val="22"/>
          <w:szCs w:val="22"/>
          <w:lang w:val="en-US"/>
        </w:rPr>
        <w:t xml:space="preserve">. </w:t>
      </w:r>
      <w:r w:rsidRPr="00F922CB">
        <w:rPr>
          <w:sz w:val="22"/>
          <w:szCs w:val="22"/>
        </w:rPr>
        <w:t xml:space="preserve">Proses segmentasi dilakukan setelah citra biji kopi sudah menjadi citra keabu-abuan atau </w:t>
      </w:r>
      <w:r w:rsidRPr="00F922CB">
        <w:rPr>
          <w:i/>
          <w:sz w:val="22"/>
          <w:szCs w:val="22"/>
        </w:rPr>
        <w:t>grayscale</w:t>
      </w:r>
      <w:r w:rsidRPr="00F922CB">
        <w:rPr>
          <w:sz w:val="22"/>
          <w:szCs w:val="22"/>
        </w:rPr>
        <w:t xml:space="preserve">. Proses segmentasi citra biji kopi ini menggunakan metode </w:t>
      </w:r>
      <w:r w:rsidRPr="00F922CB">
        <w:rPr>
          <w:i/>
          <w:sz w:val="22"/>
          <w:szCs w:val="22"/>
        </w:rPr>
        <w:t>thresholding</w:t>
      </w:r>
      <w:r w:rsidRPr="00F922CB">
        <w:rPr>
          <w:sz w:val="22"/>
          <w:szCs w:val="22"/>
        </w:rPr>
        <w:t xml:space="preserve">. Setiap piksel dengan intensitas warna (x &lt; 254) diubah menjadi warna hitam dan intensitas warna (x &gt; 254) dikembalikan ke warna asli dan warna putih. Hasil dari proses segmentasi metode </w:t>
      </w:r>
      <w:r w:rsidRPr="00F922CB">
        <w:rPr>
          <w:i/>
          <w:sz w:val="22"/>
          <w:szCs w:val="22"/>
        </w:rPr>
        <w:t xml:space="preserve">thresholding </w:t>
      </w:r>
      <w:r w:rsidRPr="00F922CB">
        <w:rPr>
          <w:sz w:val="22"/>
          <w:szCs w:val="22"/>
        </w:rPr>
        <w:t xml:space="preserve">adalah memunculkan citra biji kopi dengan mengubah </w:t>
      </w:r>
      <w:r w:rsidRPr="00F922CB">
        <w:rPr>
          <w:i/>
          <w:sz w:val="22"/>
          <w:szCs w:val="22"/>
        </w:rPr>
        <w:t xml:space="preserve">background </w:t>
      </w:r>
      <w:r w:rsidRPr="00F922CB">
        <w:rPr>
          <w:sz w:val="22"/>
          <w:szCs w:val="22"/>
        </w:rPr>
        <w:t>menjadi warna hitam dan memunculkan citra biner (0 dan 1).</w:t>
      </w:r>
    </w:p>
    <w:p w14:paraId="119E7E02" w14:textId="77777777" w:rsidR="00203918" w:rsidRPr="00F922CB" w:rsidRDefault="00203918" w:rsidP="00FD0A5B">
      <w:pPr>
        <w:ind w:firstLine="567"/>
        <w:jc w:val="both"/>
        <w:rPr>
          <w:sz w:val="22"/>
          <w:szCs w:val="22"/>
          <w:lang w:val="en-US"/>
        </w:rPr>
      </w:pPr>
    </w:p>
    <w:p w14:paraId="0854D6EA" w14:textId="77777777" w:rsidR="00AF2061" w:rsidRPr="00F922CB" w:rsidRDefault="00AF2061" w:rsidP="00AF2061">
      <w:pPr>
        <w:pStyle w:val="Heading2"/>
        <w:ind w:left="426" w:hanging="426"/>
        <w:rPr>
          <w:szCs w:val="22"/>
          <w:lang w:val="en-US"/>
        </w:rPr>
      </w:pPr>
      <w:r w:rsidRPr="00F922CB">
        <w:rPr>
          <w:szCs w:val="22"/>
          <w:lang w:val="en-US"/>
        </w:rPr>
        <w:t>Ekstraksi Ciri</w:t>
      </w:r>
    </w:p>
    <w:p w14:paraId="39C58DB9" w14:textId="77777777" w:rsidR="00FD0A5B" w:rsidRDefault="00FD0A5B" w:rsidP="00FD0A5B">
      <w:pPr>
        <w:ind w:firstLine="567"/>
        <w:contextualSpacing/>
        <w:jc w:val="both"/>
        <w:rPr>
          <w:sz w:val="22"/>
          <w:szCs w:val="22"/>
        </w:rPr>
      </w:pPr>
      <w:r w:rsidRPr="00F922CB">
        <w:rPr>
          <w:sz w:val="22"/>
          <w:szCs w:val="22"/>
        </w:rPr>
        <w:t>Ekstraksi ciri adalah pemilihan informasi kuantitatif dari ciri-ciri yang ada pada sebuah objek, dimana ciri-ciri tersebut dapat membedakan masing-masing kelas objek secara baik dan benar. Ekstraksi ciri pertama yang digunakan dalam penelitian ini adalah ciri bentuk atau ukuran (</w:t>
      </w:r>
      <w:r w:rsidRPr="00F922CB">
        <w:rPr>
          <w:i/>
          <w:sz w:val="22"/>
          <w:szCs w:val="22"/>
        </w:rPr>
        <w:t>morfologi</w:t>
      </w:r>
      <w:r w:rsidRPr="00F922CB">
        <w:rPr>
          <w:sz w:val="22"/>
          <w:szCs w:val="22"/>
        </w:rPr>
        <w:t>) yaitu dengan menghitung jumlah titik atau piksel pada citra biner (angka 1) yang ditemui dalam setiap pengecekan objek yang dilakukan pada arah vertikal, horisontal dan luas objek. Ekstraksi ciri yang kedua adalah statistik objek dengan menghitung nilai rata-rata (</w:t>
      </w:r>
      <w:r w:rsidRPr="00F922CB">
        <w:rPr>
          <w:i/>
          <w:sz w:val="22"/>
          <w:szCs w:val="22"/>
        </w:rPr>
        <w:t>mean</w:t>
      </w:r>
      <w:r w:rsidRPr="00F922CB">
        <w:rPr>
          <w:sz w:val="22"/>
          <w:szCs w:val="22"/>
        </w:rPr>
        <w:t>) RGB pada setiap objek data citra, nilai</w:t>
      </w:r>
      <w:r w:rsidRPr="00F922CB">
        <w:rPr>
          <w:i/>
          <w:sz w:val="22"/>
          <w:szCs w:val="22"/>
        </w:rPr>
        <w:t xml:space="preserve"> mean</w:t>
      </w:r>
      <w:r w:rsidRPr="00F922CB">
        <w:rPr>
          <w:sz w:val="22"/>
          <w:szCs w:val="22"/>
        </w:rPr>
        <w:t xml:space="preserve"> ini digunakan sebagai acuan dalam perhitungan mencari nilai </w:t>
      </w:r>
      <w:r w:rsidRPr="00F922CB">
        <w:rPr>
          <w:i/>
          <w:sz w:val="22"/>
          <w:szCs w:val="22"/>
        </w:rPr>
        <w:t xml:space="preserve">variance </w:t>
      </w:r>
      <w:r w:rsidRPr="00F922CB">
        <w:rPr>
          <w:sz w:val="22"/>
          <w:szCs w:val="22"/>
        </w:rPr>
        <w:t>dan standar deviasi.</w:t>
      </w:r>
    </w:p>
    <w:p w14:paraId="6ADACD51" w14:textId="77777777" w:rsidR="00203918" w:rsidRPr="00F922CB" w:rsidRDefault="00203918" w:rsidP="00FD0A5B">
      <w:pPr>
        <w:ind w:firstLine="567"/>
        <w:contextualSpacing/>
        <w:jc w:val="both"/>
        <w:rPr>
          <w:sz w:val="22"/>
          <w:szCs w:val="22"/>
        </w:rPr>
      </w:pPr>
    </w:p>
    <w:p w14:paraId="670397D5" w14:textId="77777777" w:rsidR="00FD0A5B" w:rsidRPr="00F922CB" w:rsidRDefault="00FD0A5B" w:rsidP="00FD0A5B">
      <w:pPr>
        <w:pStyle w:val="Heading2"/>
        <w:ind w:left="426" w:hanging="426"/>
        <w:rPr>
          <w:szCs w:val="22"/>
          <w:lang w:val="en-US"/>
        </w:rPr>
      </w:pPr>
      <w:r w:rsidRPr="00F922CB">
        <w:rPr>
          <w:szCs w:val="22"/>
          <w:lang w:val="en-US"/>
        </w:rPr>
        <w:t>Feature Vector</w:t>
      </w:r>
    </w:p>
    <w:p w14:paraId="0FE4A684" w14:textId="77777777" w:rsidR="00FD0A5B" w:rsidRPr="00F922CB" w:rsidRDefault="00FD0A5B" w:rsidP="00FD0A5B">
      <w:pPr>
        <w:ind w:firstLine="567"/>
        <w:jc w:val="both"/>
        <w:rPr>
          <w:sz w:val="22"/>
          <w:szCs w:val="22"/>
          <w:lang w:val="en-US"/>
        </w:rPr>
      </w:pPr>
      <w:r w:rsidRPr="00F922CB">
        <w:rPr>
          <w:i/>
          <w:sz w:val="22"/>
          <w:szCs w:val="22"/>
        </w:rPr>
        <w:t>Feature vector</w:t>
      </w:r>
      <w:r w:rsidRPr="00F922CB">
        <w:rPr>
          <w:sz w:val="22"/>
          <w:szCs w:val="22"/>
        </w:rPr>
        <w:t xml:space="preserve"> atau vektor ciri merupakan proses </w:t>
      </w:r>
      <w:r w:rsidRPr="00F922CB">
        <w:rPr>
          <w:sz w:val="22"/>
          <w:szCs w:val="22"/>
          <w:lang w:val="en-US"/>
        </w:rPr>
        <w:t xml:space="preserve">penggunaan parameter </w:t>
      </w:r>
      <w:r w:rsidRPr="00F922CB">
        <w:rPr>
          <w:sz w:val="22"/>
          <w:szCs w:val="22"/>
        </w:rPr>
        <w:t xml:space="preserve">ciri-ciri hasil dari proses ekstraksi ciri yang berupa ciri </w:t>
      </w:r>
      <w:r w:rsidRPr="00F922CB">
        <w:rPr>
          <w:i/>
          <w:sz w:val="22"/>
          <w:szCs w:val="22"/>
        </w:rPr>
        <w:t xml:space="preserve">morfologi </w:t>
      </w:r>
      <w:r w:rsidRPr="00F922CB">
        <w:rPr>
          <w:sz w:val="22"/>
          <w:szCs w:val="22"/>
        </w:rPr>
        <w:t xml:space="preserve">dan statistik dijadikan suatu vektor. Ciri </w:t>
      </w:r>
      <w:r w:rsidRPr="00F922CB">
        <w:rPr>
          <w:i/>
          <w:sz w:val="22"/>
          <w:szCs w:val="22"/>
        </w:rPr>
        <w:t>morfologi</w:t>
      </w:r>
      <w:r w:rsidRPr="00F922CB">
        <w:rPr>
          <w:sz w:val="22"/>
          <w:szCs w:val="22"/>
        </w:rPr>
        <w:t xml:space="preserve"> </w:t>
      </w:r>
      <w:r w:rsidRPr="00F922CB">
        <w:rPr>
          <w:sz w:val="22"/>
          <w:szCs w:val="22"/>
          <w:lang w:val="en-US"/>
        </w:rPr>
        <w:t>yang digunakan dalam penelitian ini yaitu</w:t>
      </w:r>
      <w:r w:rsidRPr="00F922CB">
        <w:rPr>
          <w:sz w:val="22"/>
          <w:szCs w:val="22"/>
        </w:rPr>
        <w:t xml:space="preserve"> luas, tinggi dan lebar</w:t>
      </w:r>
      <w:r w:rsidRPr="00F922CB">
        <w:rPr>
          <w:sz w:val="22"/>
          <w:szCs w:val="22"/>
          <w:lang w:val="en-US"/>
        </w:rPr>
        <w:t xml:space="preserve"> </w:t>
      </w:r>
      <w:r w:rsidRPr="00F922CB">
        <w:rPr>
          <w:sz w:val="22"/>
          <w:szCs w:val="22"/>
        </w:rPr>
        <w:t>sedangkan ciri statistik</w:t>
      </w:r>
      <w:r w:rsidRPr="00F922CB">
        <w:rPr>
          <w:sz w:val="22"/>
          <w:szCs w:val="22"/>
          <w:lang w:val="en-US"/>
        </w:rPr>
        <w:t xml:space="preserve">nya </w:t>
      </w:r>
      <w:r w:rsidRPr="00F922CB">
        <w:rPr>
          <w:sz w:val="22"/>
          <w:szCs w:val="22"/>
        </w:rPr>
        <w:t>rata-rata, varian dan standar deviasi.</w:t>
      </w:r>
    </w:p>
    <w:p w14:paraId="51D4CB27" w14:textId="77777777" w:rsidR="00FD0A5B" w:rsidRPr="00F922CB" w:rsidRDefault="00FD0A5B" w:rsidP="00FD0A5B">
      <w:pPr>
        <w:ind w:firstLine="851"/>
        <w:contextualSpacing/>
        <w:jc w:val="both"/>
        <w:rPr>
          <w:sz w:val="22"/>
          <w:szCs w:val="22"/>
        </w:rPr>
      </w:pPr>
      <w:r w:rsidRPr="00F922CB">
        <w:rPr>
          <w:sz w:val="22"/>
          <w:szCs w:val="22"/>
        </w:rPr>
        <w:t>FV = [fv</w:t>
      </w:r>
      <w:r w:rsidRPr="00F922CB">
        <w:rPr>
          <w:sz w:val="22"/>
          <w:szCs w:val="22"/>
          <w:vertAlign w:val="subscript"/>
        </w:rPr>
        <w:t>1</w:t>
      </w:r>
      <w:r w:rsidRPr="00F922CB">
        <w:rPr>
          <w:sz w:val="22"/>
          <w:szCs w:val="22"/>
        </w:rPr>
        <w:t>, fv</w:t>
      </w:r>
      <w:r w:rsidRPr="00F922CB">
        <w:rPr>
          <w:sz w:val="22"/>
          <w:szCs w:val="22"/>
          <w:vertAlign w:val="subscript"/>
        </w:rPr>
        <w:t>2</w:t>
      </w:r>
      <w:r w:rsidRPr="00F922CB">
        <w:rPr>
          <w:sz w:val="22"/>
          <w:szCs w:val="22"/>
        </w:rPr>
        <w:t>, fv</w:t>
      </w:r>
      <w:r w:rsidRPr="00F922CB">
        <w:rPr>
          <w:sz w:val="22"/>
          <w:szCs w:val="22"/>
          <w:vertAlign w:val="subscript"/>
        </w:rPr>
        <w:t>3</w:t>
      </w:r>
      <w:r w:rsidRPr="00F922CB">
        <w:rPr>
          <w:sz w:val="22"/>
          <w:szCs w:val="22"/>
        </w:rPr>
        <w:t>, fv</w:t>
      </w:r>
      <w:r w:rsidRPr="00F922CB">
        <w:rPr>
          <w:sz w:val="22"/>
          <w:szCs w:val="22"/>
          <w:vertAlign w:val="subscript"/>
        </w:rPr>
        <w:t>4</w:t>
      </w:r>
      <w:r w:rsidRPr="00F922CB">
        <w:rPr>
          <w:sz w:val="22"/>
          <w:szCs w:val="22"/>
        </w:rPr>
        <w:t>, fv</w:t>
      </w:r>
      <w:r w:rsidRPr="00F922CB">
        <w:rPr>
          <w:sz w:val="22"/>
          <w:szCs w:val="22"/>
          <w:vertAlign w:val="subscript"/>
        </w:rPr>
        <w:t>5</w:t>
      </w:r>
      <w:r w:rsidRPr="00F922CB">
        <w:rPr>
          <w:sz w:val="22"/>
          <w:szCs w:val="22"/>
        </w:rPr>
        <w:t>, fv</w:t>
      </w:r>
      <w:r w:rsidRPr="00F922CB">
        <w:rPr>
          <w:sz w:val="22"/>
          <w:szCs w:val="22"/>
          <w:vertAlign w:val="subscript"/>
        </w:rPr>
        <w:t>6</w:t>
      </w:r>
      <w:r w:rsidRPr="00F922CB">
        <w:rPr>
          <w:sz w:val="22"/>
          <w:szCs w:val="22"/>
        </w:rPr>
        <w:t>]</w:t>
      </w:r>
    </w:p>
    <w:p w14:paraId="6B826FA8" w14:textId="77777777" w:rsidR="00FD0A5B" w:rsidRPr="00F922CB" w:rsidRDefault="00FD0A5B" w:rsidP="00FD0A5B">
      <w:pPr>
        <w:contextualSpacing/>
        <w:jc w:val="both"/>
        <w:rPr>
          <w:sz w:val="22"/>
          <w:szCs w:val="22"/>
        </w:rPr>
      </w:pPr>
      <w:r w:rsidRPr="00F922CB">
        <w:rPr>
          <w:sz w:val="22"/>
          <w:szCs w:val="22"/>
        </w:rPr>
        <w:t>Keterangan:</w:t>
      </w:r>
    </w:p>
    <w:p w14:paraId="06026DBB" w14:textId="77777777" w:rsidR="00FD0A5B" w:rsidRPr="00F922CB" w:rsidRDefault="00FD0A5B" w:rsidP="00FD0A5B">
      <w:pPr>
        <w:contextualSpacing/>
        <w:jc w:val="both"/>
        <w:rPr>
          <w:sz w:val="22"/>
          <w:szCs w:val="22"/>
        </w:rPr>
      </w:pPr>
      <w:r w:rsidRPr="00F922CB">
        <w:rPr>
          <w:sz w:val="22"/>
          <w:szCs w:val="22"/>
        </w:rPr>
        <w:t>fv</w:t>
      </w:r>
      <w:r w:rsidRPr="00F922CB">
        <w:rPr>
          <w:sz w:val="22"/>
          <w:szCs w:val="22"/>
          <w:vertAlign w:val="subscript"/>
        </w:rPr>
        <w:t>1</w:t>
      </w:r>
      <w:r w:rsidRPr="00F922CB">
        <w:rPr>
          <w:sz w:val="22"/>
          <w:szCs w:val="22"/>
          <w:vertAlign w:val="subscript"/>
        </w:rPr>
        <w:tab/>
      </w:r>
      <w:r w:rsidRPr="00F922CB">
        <w:rPr>
          <w:sz w:val="22"/>
          <w:szCs w:val="22"/>
        </w:rPr>
        <w:t>: Luas (L)</w:t>
      </w:r>
    </w:p>
    <w:p w14:paraId="26384F6A" w14:textId="77777777" w:rsidR="00FD0A5B" w:rsidRPr="00F922CB" w:rsidRDefault="00FD0A5B" w:rsidP="00FD0A5B">
      <w:pPr>
        <w:contextualSpacing/>
        <w:jc w:val="both"/>
        <w:rPr>
          <w:sz w:val="22"/>
          <w:szCs w:val="22"/>
        </w:rPr>
      </w:pPr>
      <w:r w:rsidRPr="00F922CB">
        <w:rPr>
          <w:sz w:val="22"/>
          <w:szCs w:val="22"/>
        </w:rPr>
        <w:t>fv</w:t>
      </w:r>
      <w:r w:rsidRPr="00F922CB">
        <w:rPr>
          <w:sz w:val="22"/>
          <w:szCs w:val="22"/>
          <w:vertAlign w:val="subscript"/>
        </w:rPr>
        <w:t>2</w:t>
      </w:r>
      <w:r w:rsidRPr="00F922CB">
        <w:rPr>
          <w:sz w:val="22"/>
          <w:szCs w:val="22"/>
          <w:vertAlign w:val="subscript"/>
        </w:rPr>
        <w:tab/>
      </w:r>
      <w:r w:rsidRPr="00F922CB">
        <w:rPr>
          <w:sz w:val="22"/>
          <w:szCs w:val="22"/>
        </w:rPr>
        <w:t>: Tinggi (t)</w:t>
      </w:r>
    </w:p>
    <w:p w14:paraId="594B5CFD" w14:textId="77777777" w:rsidR="00FD0A5B" w:rsidRPr="00F922CB" w:rsidRDefault="00FD0A5B" w:rsidP="00FD0A5B">
      <w:pPr>
        <w:contextualSpacing/>
        <w:jc w:val="both"/>
        <w:rPr>
          <w:sz w:val="22"/>
          <w:szCs w:val="22"/>
        </w:rPr>
      </w:pPr>
      <w:r w:rsidRPr="00F922CB">
        <w:rPr>
          <w:sz w:val="22"/>
          <w:szCs w:val="22"/>
        </w:rPr>
        <w:t>fv</w:t>
      </w:r>
      <w:r w:rsidRPr="00F922CB">
        <w:rPr>
          <w:sz w:val="22"/>
          <w:szCs w:val="22"/>
          <w:vertAlign w:val="subscript"/>
        </w:rPr>
        <w:t>3</w:t>
      </w:r>
      <w:r w:rsidRPr="00F922CB">
        <w:rPr>
          <w:sz w:val="22"/>
          <w:szCs w:val="22"/>
          <w:vertAlign w:val="subscript"/>
        </w:rPr>
        <w:tab/>
      </w:r>
      <w:r w:rsidRPr="00F922CB">
        <w:rPr>
          <w:sz w:val="22"/>
          <w:szCs w:val="22"/>
        </w:rPr>
        <w:t>: Lebar (l)</w:t>
      </w:r>
    </w:p>
    <w:p w14:paraId="3B3B3AB0" w14:textId="77777777" w:rsidR="00FD0A5B" w:rsidRPr="00F922CB" w:rsidRDefault="00FD0A5B" w:rsidP="00FD0A5B">
      <w:pPr>
        <w:contextualSpacing/>
        <w:jc w:val="both"/>
        <w:rPr>
          <w:sz w:val="22"/>
          <w:szCs w:val="22"/>
        </w:rPr>
      </w:pPr>
      <w:r w:rsidRPr="00F922CB">
        <w:rPr>
          <w:sz w:val="22"/>
          <w:szCs w:val="22"/>
        </w:rPr>
        <w:t>fv</w:t>
      </w:r>
      <w:r w:rsidRPr="00F922CB">
        <w:rPr>
          <w:sz w:val="22"/>
          <w:szCs w:val="22"/>
          <w:vertAlign w:val="subscript"/>
        </w:rPr>
        <w:t>4</w:t>
      </w:r>
      <w:r w:rsidRPr="00F922CB">
        <w:rPr>
          <w:sz w:val="22"/>
          <w:szCs w:val="22"/>
          <w:vertAlign w:val="subscript"/>
        </w:rPr>
        <w:tab/>
      </w:r>
      <w:r w:rsidRPr="00F922CB">
        <w:rPr>
          <w:sz w:val="22"/>
          <w:szCs w:val="22"/>
        </w:rPr>
        <w:t xml:space="preserve">: </w:t>
      </w:r>
      <w:r w:rsidRPr="00F922CB">
        <w:rPr>
          <w:i/>
          <w:sz w:val="22"/>
          <w:szCs w:val="22"/>
        </w:rPr>
        <w:t>Mean</w:t>
      </w:r>
      <w:r w:rsidRPr="00F922CB">
        <w:rPr>
          <w:sz w:val="22"/>
          <w:szCs w:val="22"/>
        </w:rPr>
        <w:t xml:space="preserve"> (M)</w:t>
      </w:r>
    </w:p>
    <w:p w14:paraId="6A47578A" w14:textId="77777777" w:rsidR="00FD0A5B" w:rsidRPr="00F922CB" w:rsidRDefault="00FD0A5B" w:rsidP="00FD0A5B">
      <w:pPr>
        <w:contextualSpacing/>
        <w:jc w:val="both"/>
        <w:rPr>
          <w:sz w:val="22"/>
          <w:szCs w:val="22"/>
        </w:rPr>
      </w:pPr>
      <w:r w:rsidRPr="00F922CB">
        <w:rPr>
          <w:sz w:val="22"/>
          <w:szCs w:val="22"/>
        </w:rPr>
        <w:t>fv</w:t>
      </w:r>
      <w:r w:rsidRPr="00F922CB">
        <w:rPr>
          <w:sz w:val="22"/>
          <w:szCs w:val="22"/>
          <w:vertAlign w:val="subscript"/>
        </w:rPr>
        <w:t>5</w:t>
      </w:r>
      <w:r w:rsidRPr="00F922CB">
        <w:rPr>
          <w:sz w:val="22"/>
          <w:szCs w:val="22"/>
          <w:vertAlign w:val="subscript"/>
        </w:rPr>
        <w:tab/>
        <w:t>:</w:t>
      </w:r>
      <w:r w:rsidRPr="00F922CB">
        <w:rPr>
          <w:sz w:val="22"/>
          <w:szCs w:val="22"/>
        </w:rPr>
        <w:t xml:space="preserve"> </w:t>
      </w:r>
      <w:r w:rsidRPr="00F922CB">
        <w:rPr>
          <w:i/>
          <w:sz w:val="22"/>
          <w:szCs w:val="22"/>
        </w:rPr>
        <w:t xml:space="preserve">Variance </w:t>
      </w:r>
      <w:r w:rsidRPr="00F922CB">
        <w:rPr>
          <w:sz w:val="22"/>
          <w:szCs w:val="22"/>
        </w:rPr>
        <w:t>(V)</w:t>
      </w:r>
    </w:p>
    <w:p w14:paraId="4DF62EA9" w14:textId="77777777" w:rsidR="00FD0A5B" w:rsidRPr="00F922CB" w:rsidRDefault="00FD0A5B" w:rsidP="00FD0A5B">
      <w:pPr>
        <w:contextualSpacing/>
        <w:jc w:val="both"/>
        <w:rPr>
          <w:sz w:val="22"/>
          <w:szCs w:val="22"/>
        </w:rPr>
      </w:pPr>
      <w:r w:rsidRPr="00F922CB">
        <w:rPr>
          <w:sz w:val="22"/>
          <w:szCs w:val="22"/>
        </w:rPr>
        <w:t>fv</w:t>
      </w:r>
      <w:r w:rsidRPr="00F922CB">
        <w:rPr>
          <w:sz w:val="22"/>
          <w:szCs w:val="22"/>
          <w:vertAlign w:val="subscript"/>
        </w:rPr>
        <w:t>6</w:t>
      </w:r>
      <w:r w:rsidRPr="00F922CB">
        <w:rPr>
          <w:sz w:val="22"/>
          <w:szCs w:val="22"/>
          <w:vertAlign w:val="subscript"/>
        </w:rPr>
        <w:tab/>
        <w:t>:</w:t>
      </w:r>
      <w:r w:rsidRPr="00F922CB">
        <w:rPr>
          <w:sz w:val="22"/>
          <w:szCs w:val="22"/>
        </w:rPr>
        <w:t xml:space="preserve"> Standar Deviasi (STD)</w:t>
      </w:r>
    </w:p>
    <w:p w14:paraId="7868E7F3" w14:textId="6F21B73A" w:rsidR="00FD0A5B" w:rsidRDefault="00FD0A5B" w:rsidP="00FD0A5B">
      <w:pPr>
        <w:ind w:firstLine="567"/>
        <w:jc w:val="both"/>
        <w:rPr>
          <w:i/>
          <w:sz w:val="22"/>
          <w:szCs w:val="22"/>
          <w:lang w:val="en-US"/>
        </w:rPr>
      </w:pPr>
      <w:r w:rsidRPr="00F922CB">
        <w:rPr>
          <w:sz w:val="22"/>
          <w:szCs w:val="22"/>
        </w:rPr>
        <w:t xml:space="preserve">Setiap vektor ciri yang diperoleh dari proses tersebut disimpan dalam sebuah </w:t>
      </w:r>
      <w:r w:rsidRPr="00F922CB">
        <w:rPr>
          <w:i/>
          <w:sz w:val="22"/>
          <w:szCs w:val="22"/>
        </w:rPr>
        <w:t xml:space="preserve">database </w:t>
      </w:r>
      <w:r w:rsidRPr="00F922CB">
        <w:rPr>
          <w:sz w:val="22"/>
          <w:szCs w:val="22"/>
        </w:rPr>
        <w:t xml:space="preserve">untuk digunakan sebagai acuan proses pelatihan dan </w:t>
      </w:r>
      <w:r w:rsidR="00E907E6">
        <w:rPr>
          <w:sz w:val="22"/>
          <w:szCs w:val="22"/>
        </w:rPr>
        <w:t>pengujian data citra biji kopi.</w:t>
      </w:r>
    </w:p>
    <w:p w14:paraId="6B975E52" w14:textId="77777777" w:rsidR="00203918" w:rsidRPr="00F922CB" w:rsidRDefault="00203918" w:rsidP="00FD0A5B">
      <w:pPr>
        <w:ind w:firstLine="567"/>
        <w:jc w:val="both"/>
        <w:rPr>
          <w:sz w:val="22"/>
          <w:szCs w:val="22"/>
        </w:rPr>
      </w:pPr>
    </w:p>
    <w:p w14:paraId="290A522C" w14:textId="5645C875" w:rsidR="00FD0A5B" w:rsidRPr="00F922CB" w:rsidRDefault="00E907E6" w:rsidP="00FD0A5B">
      <w:pPr>
        <w:pStyle w:val="Heading2"/>
        <w:ind w:left="426" w:hanging="426"/>
        <w:rPr>
          <w:szCs w:val="22"/>
          <w:lang w:val="en-US"/>
        </w:rPr>
      </w:pPr>
      <w:r>
        <w:rPr>
          <w:szCs w:val="22"/>
          <w:lang w:val="en-US"/>
        </w:rPr>
        <w:t>Learning Vector Quantization</w:t>
      </w:r>
    </w:p>
    <w:p w14:paraId="0BFF287F" w14:textId="77777777" w:rsidR="00FD0A5B" w:rsidRPr="00F922CB" w:rsidRDefault="00FD0A5B" w:rsidP="00DB5EF8">
      <w:pPr>
        <w:ind w:firstLine="567"/>
        <w:contextualSpacing/>
        <w:jc w:val="both"/>
        <w:rPr>
          <w:sz w:val="22"/>
          <w:szCs w:val="22"/>
          <w:lang w:val="en-US"/>
        </w:rPr>
      </w:pPr>
      <w:r w:rsidRPr="00F922CB">
        <w:rPr>
          <w:sz w:val="22"/>
          <w:szCs w:val="22"/>
        </w:rPr>
        <w:t>LVQ merupakan suatu metode untuk melakukan pelatihan terhadap lapisan-lapisan kompetitif yang terawasi. Lapisan kompetitif akan belajar secara otomatis untuk melakukan klasifikasi terhadap vektor ciri input yang diberikan. Apabila beberapa vektor ciri input memiliki jarak yang sangat berdekatan, maka vektor-vektor input tersebut akan dikelompokkan dalam kelas yang sama.</w:t>
      </w:r>
      <w:r w:rsidRPr="00F922CB">
        <w:rPr>
          <w:sz w:val="22"/>
          <w:szCs w:val="22"/>
          <w:lang w:val="en-US"/>
        </w:rPr>
        <w:t xml:space="preserve"> Algoritma pelatihan unt</w:t>
      </w:r>
      <w:r w:rsidR="00F922CB">
        <w:rPr>
          <w:sz w:val="22"/>
          <w:szCs w:val="22"/>
          <w:lang w:val="en-US"/>
        </w:rPr>
        <w:t xml:space="preserve">uk LVQ ditunjukkan pada Gambar </w:t>
      </w:r>
      <w:r w:rsidR="00CF7BB9" w:rsidRPr="00F922CB">
        <w:rPr>
          <w:sz w:val="22"/>
          <w:szCs w:val="22"/>
          <w:lang w:val="en-US"/>
        </w:rPr>
        <w:t>2.</w:t>
      </w:r>
    </w:p>
    <w:p w14:paraId="56C140B0" w14:textId="77777777" w:rsidR="00FD0A5B" w:rsidRDefault="00FD0A5B" w:rsidP="00FD0A5B">
      <w:pPr>
        <w:ind w:firstLine="851"/>
        <w:contextualSpacing/>
        <w:jc w:val="both"/>
        <w:rPr>
          <w:sz w:val="22"/>
          <w:szCs w:val="22"/>
          <w:lang w:val="en-US"/>
        </w:rPr>
      </w:pPr>
    </w:p>
    <w:p w14:paraId="4EDB94C0" w14:textId="77777777" w:rsidR="00FD0A5B" w:rsidRPr="00FD0A5B" w:rsidRDefault="00FD0A5B" w:rsidP="00FD0A5B">
      <w:pPr>
        <w:contextualSpacing/>
        <w:jc w:val="both"/>
        <w:rPr>
          <w:sz w:val="22"/>
          <w:szCs w:val="22"/>
          <w:lang w:val="en-US"/>
        </w:rPr>
      </w:pPr>
      <w:r w:rsidRPr="00FD0A5B">
        <w:rPr>
          <w:sz w:val="22"/>
          <w:szCs w:val="22"/>
          <w:lang w:val="en-US"/>
        </w:rPr>
        <w:drawing>
          <wp:inline distT="0" distB="0" distL="0" distR="0" wp14:anchorId="6D516BF3" wp14:editId="67A74090">
            <wp:extent cx="2700020" cy="3541010"/>
            <wp:effectExtent l="0" t="0" r="5080" b="2540"/>
            <wp:docPr id="12" name="Picture 12" descr="D:\Kuliah\Semester 8\Skripsi Jilid 2\Laporan\Flowchart LV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uliah\Semester 8\Skripsi Jilid 2\Laporan\Flowchart LVQ.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0020" cy="3541010"/>
                    </a:xfrm>
                    <a:prstGeom prst="rect">
                      <a:avLst/>
                    </a:prstGeom>
                    <a:noFill/>
                    <a:ln>
                      <a:noFill/>
                    </a:ln>
                  </pic:spPr>
                </pic:pic>
              </a:graphicData>
            </a:graphic>
          </wp:inline>
        </w:drawing>
      </w:r>
    </w:p>
    <w:p w14:paraId="58E66A68" w14:textId="77777777" w:rsidR="00FD0A5B" w:rsidRPr="00FD0A5B" w:rsidRDefault="00FD0A5B" w:rsidP="00FD0A5B">
      <w:pPr>
        <w:contextualSpacing/>
        <w:jc w:val="both"/>
        <w:rPr>
          <w:sz w:val="22"/>
          <w:szCs w:val="22"/>
          <w:lang w:val="en-US"/>
        </w:rPr>
      </w:pPr>
    </w:p>
    <w:p w14:paraId="1A8CFDC3" w14:textId="77777777" w:rsidR="00FD0A5B" w:rsidRPr="00AE6D82" w:rsidRDefault="00AE6D82" w:rsidP="00FD0A5B">
      <w:pPr>
        <w:contextualSpacing/>
        <w:jc w:val="center"/>
        <w:rPr>
          <w:i/>
          <w:sz w:val="22"/>
          <w:szCs w:val="22"/>
          <w:lang w:val="en-US"/>
        </w:rPr>
      </w:pPr>
      <w:r w:rsidRPr="00AE6D82">
        <w:rPr>
          <w:i/>
          <w:sz w:val="22"/>
          <w:szCs w:val="22"/>
          <w:lang w:val="en-US"/>
        </w:rPr>
        <w:t xml:space="preserve">Gambar </w:t>
      </w:r>
      <w:r w:rsidR="00CF7BB9" w:rsidRPr="00AE6D82">
        <w:rPr>
          <w:i/>
          <w:sz w:val="22"/>
          <w:szCs w:val="22"/>
          <w:lang w:val="en-US"/>
        </w:rPr>
        <w:t>2</w:t>
      </w:r>
      <w:r w:rsidRPr="00AE6D82">
        <w:rPr>
          <w:i/>
          <w:sz w:val="22"/>
          <w:szCs w:val="22"/>
          <w:lang w:val="en-US"/>
        </w:rPr>
        <w:t>.</w:t>
      </w:r>
      <w:r w:rsidR="00FD0A5B" w:rsidRPr="00AE6D82">
        <w:rPr>
          <w:i/>
          <w:sz w:val="22"/>
          <w:szCs w:val="22"/>
          <w:lang w:val="en-US"/>
        </w:rPr>
        <w:t xml:space="preserve"> Flowchart algoritma pelatihan LVQ</w:t>
      </w:r>
    </w:p>
    <w:p w14:paraId="2DEFDD7C" w14:textId="77777777" w:rsidR="00FD0A5B" w:rsidRPr="00CF7BB9" w:rsidRDefault="00FD0A5B" w:rsidP="00CF7BB9">
      <w:pPr>
        <w:contextualSpacing/>
        <w:jc w:val="both"/>
        <w:rPr>
          <w:sz w:val="22"/>
          <w:szCs w:val="22"/>
        </w:rPr>
      </w:pPr>
      <w:r w:rsidRPr="00CF7BB9">
        <w:rPr>
          <w:sz w:val="22"/>
          <w:szCs w:val="22"/>
        </w:rPr>
        <w:t>Keterangan :</w:t>
      </w:r>
    </w:p>
    <w:p w14:paraId="6610A800" w14:textId="77777777" w:rsidR="00FD0A5B" w:rsidRPr="00CF7BB9" w:rsidRDefault="00CF7BB9" w:rsidP="00CF7BB9">
      <w:pPr>
        <w:contextualSpacing/>
        <w:jc w:val="both"/>
        <w:rPr>
          <w:sz w:val="22"/>
          <w:szCs w:val="22"/>
        </w:rPr>
      </w:pPr>
      <w:r w:rsidRPr="00CF7BB9">
        <w:rPr>
          <w:sz w:val="22"/>
          <w:szCs w:val="22"/>
        </w:rPr>
        <w:t>W</w:t>
      </w:r>
      <w:r w:rsidRPr="00CF7BB9">
        <w:rPr>
          <w:sz w:val="22"/>
          <w:szCs w:val="22"/>
        </w:rPr>
        <w:tab/>
        <w:t>=</w:t>
      </w:r>
      <w:r w:rsidR="00FD0A5B" w:rsidRPr="00CF7BB9">
        <w:rPr>
          <w:sz w:val="22"/>
          <w:szCs w:val="22"/>
        </w:rPr>
        <w:t>bobot awal</w:t>
      </w:r>
    </w:p>
    <w:p w14:paraId="2809EC8E" w14:textId="77777777" w:rsidR="00FD0A5B" w:rsidRPr="00CF7BB9" w:rsidRDefault="00FD0A5B" w:rsidP="00CF7BB9">
      <w:pPr>
        <w:contextualSpacing/>
        <w:jc w:val="both"/>
        <w:rPr>
          <w:i/>
          <w:sz w:val="22"/>
          <w:szCs w:val="22"/>
        </w:rPr>
      </w:pPr>
      <w:r w:rsidRPr="00CF7BB9">
        <w:rPr>
          <w:sz w:val="22"/>
          <w:szCs w:val="22"/>
        </w:rPr>
        <w:t>α</w:t>
      </w:r>
      <w:r w:rsidRPr="00CF7BB9">
        <w:rPr>
          <w:sz w:val="22"/>
          <w:szCs w:val="22"/>
        </w:rPr>
        <w:tab/>
        <w:t xml:space="preserve">= parameter </w:t>
      </w:r>
      <w:r w:rsidRPr="00CF7BB9">
        <w:rPr>
          <w:i/>
          <w:sz w:val="22"/>
          <w:szCs w:val="22"/>
        </w:rPr>
        <w:t>learning rate</w:t>
      </w:r>
    </w:p>
    <w:p w14:paraId="1FC4D449" w14:textId="77777777" w:rsidR="00FD0A5B" w:rsidRPr="00CF7BB9" w:rsidRDefault="00FD0A5B" w:rsidP="00CF7BB9">
      <w:pPr>
        <w:contextualSpacing/>
        <w:jc w:val="both"/>
        <w:rPr>
          <w:i/>
          <w:sz w:val="22"/>
          <w:szCs w:val="22"/>
        </w:rPr>
      </w:pPr>
      <w:r w:rsidRPr="00CF7BB9">
        <w:rPr>
          <w:i/>
          <w:sz w:val="22"/>
          <w:szCs w:val="22"/>
        </w:rPr>
        <w:t>dec</w:t>
      </w:r>
      <w:r w:rsidRPr="00CF7BB9">
        <w:rPr>
          <w:sz w:val="22"/>
          <w:szCs w:val="22"/>
        </w:rPr>
        <w:t xml:space="preserve"> α</w:t>
      </w:r>
      <w:r w:rsidRPr="00CF7BB9">
        <w:rPr>
          <w:sz w:val="22"/>
          <w:szCs w:val="22"/>
        </w:rPr>
        <w:tab/>
        <w:t xml:space="preserve">= pengurangan </w:t>
      </w:r>
      <w:r w:rsidRPr="00CF7BB9">
        <w:rPr>
          <w:i/>
          <w:sz w:val="22"/>
          <w:szCs w:val="22"/>
        </w:rPr>
        <w:t>learning rate</w:t>
      </w:r>
    </w:p>
    <w:p w14:paraId="5D10C00C" w14:textId="77777777" w:rsidR="00FD0A5B" w:rsidRPr="00CF7BB9" w:rsidRDefault="00CF7BB9" w:rsidP="00CF7BB9">
      <w:pPr>
        <w:contextualSpacing/>
        <w:jc w:val="both"/>
        <w:rPr>
          <w:i/>
          <w:sz w:val="22"/>
          <w:szCs w:val="22"/>
          <w:lang w:val="en-US"/>
        </w:rPr>
      </w:pPr>
      <w:r w:rsidRPr="00CF7BB9">
        <w:rPr>
          <w:sz w:val="22"/>
          <w:szCs w:val="22"/>
        </w:rPr>
        <w:t>min α</w:t>
      </w:r>
      <w:r w:rsidRPr="00CF7BB9">
        <w:rPr>
          <w:sz w:val="22"/>
          <w:szCs w:val="22"/>
        </w:rPr>
        <w:tab/>
        <w:t xml:space="preserve">= </w:t>
      </w:r>
      <w:r w:rsidRPr="00CF7BB9">
        <w:rPr>
          <w:sz w:val="22"/>
          <w:szCs w:val="22"/>
          <w:lang w:val="en-US"/>
        </w:rPr>
        <w:t xml:space="preserve">minimal </w:t>
      </w:r>
      <w:r w:rsidRPr="00CF7BB9">
        <w:rPr>
          <w:i/>
          <w:sz w:val="22"/>
          <w:szCs w:val="22"/>
          <w:lang w:val="en-US"/>
        </w:rPr>
        <w:t>learning rate</w:t>
      </w:r>
    </w:p>
    <w:p w14:paraId="66A469CB" w14:textId="77777777" w:rsidR="00FD0A5B" w:rsidRPr="00CF7BB9" w:rsidRDefault="00FD0A5B" w:rsidP="00CF7BB9">
      <w:pPr>
        <w:contextualSpacing/>
        <w:jc w:val="both"/>
        <w:rPr>
          <w:sz w:val="22"/>
          <w:szCs w:val="22"/>
        </w:rPr>
      </w:pPr>
      <w:r w:rsidRPr="00CF7BB9">
        <w:rPr>
          <w:sz w:val="22"/>
          <w:szCs w:val="22"/>
        </w:rPr>
        <w:t>X</w:t>
      </w:r>
      <w:r w:rsidRPr="00CF7BB9">
        <w:rPr>
          <w:sz w:val="22"/>
          <w:szCs w:val="22"/>
        </w:rPr>
        <w:tab/>
        <w:t>= data input</w:t>
      </w:r>
    </w:p>
    <w:p w14:paraId="4C7B7DFE" w14:textId="77777777" w:rsidR="00FD0A5B" w:rsidRPr="00CF7BB9" w:rsidRDefault="00FD0A5B" w:rsidP="00CF7BB9">
      <w:pPr>
        <w:contextualSpacing/>
        <w:jc w:val="both"/>
        <w:rPr>
          <w:sz w:val="22"/>
          <w:szCs w:val="22"/>
        </w:rPr>
      </w:pPr>
      <w:r w:rsidRPr="00CF7BB9">
        <w:rPr>
          <w:sz w:val="22"/>
          <w:szCs w:val="22"/>
        </w:rPr>
        <w:t>T</w:t>
      </w:r>
      <w:r w:rsidRPr="00CF7BB9">
        <w:rPr>
          <w:sz w:val="22"/>
          <w:szCs w:val="22"/>
        </w:rPr>
        <w:tab/>
        <w:t>= target kelas</w:t>
      </w:r>
    </w:p>
    <w:p w14:paraId="389D4CAB" w14:textId="77777777" w:rsidR="00FD0A5B" w:rsidRPr="00CF7BB9" w:rsidRDefault="00FD0A5B" w:rsidP="00CF7BB9">
      <w:pPr>
        <w:contextualSpacing/>
        <w:jc w:val="both"/>
        <w:rPr>
          <w:sz w:val="22"/>
          <w:szCs w:val="22"/>
          <w:lang w:val="en-US"/>
        </w:rPr>
      </w:pPr>
    </w:p>
    <w:p w14:paraId="05931C55" w14:textId="73498ACF" w:rsidR="00CF7BB9" w:rsidRPr="00CF7BB9" w:rsidRDefault="00E907E6" w:rsidP="00CF7BB9">
      <w:pPr>
        <w:pStyle w:val="Heading2"/>
        <w:ind w:left="426" w:hanging="426"/>
        <w:rPr>
          <w:szCs w:val="22"/>
          <w:lang w:val="en-US"/>
        </w:rPr>
      </w:pPr>
      <w:r>
        <w:rPr>
          <w:szCs w:val="22"/>
          <w:lang w:val="en-US"/>
        </w:rPr>
        <w:t>Layout</w:t>
      </w:r>
      <w:r w:rsidR="00CF7BB9" w:rsidRPr="00CF7BB9">
        <w:rPr>
          <w:szCs w:val="22"/>
          <w:lang w:val="en-US"/>
        </w:rPr>
        <w:t xml:space="preserve"> Perangkat Lunak</w:t>
      </w:r>
    </w:p>
    <w:p w14:paraId="77B2A50B" w14:textId="44CE5653" w:rsidR="00FD0A5B" w:rsidRDefault="00E907E6" w:rsidP="00CF7BB9">
      <w:pPr>
        <w:ind w:firstLine="567"/>
        <w:jc w:val="both"/>
        <w:rPr>
          <w:sz w:val="22"/>
          <w:szCs w:val="22"/>
        </w:rPr>
      </w:pPr>
      <w:r>
        <w:rPr>
          <w:sz w:val="22"/>
          <w:szCs w:val="22"/>
          <w:lang w:val="en-US"/>
        </w:rPr>
        <w:t>Layout</w:t>
      </w:r>
      <w:r w:rsidR="00CF7BB9" w:rsidRPr="00CF7BB9">
        <w:rPr>
          <w:sz w:val="22"/>
          <w:szCs w:val="22"/>
        </w:rPr>
        <w:t xml:space="preserve"> perangkat lunak merupakan proses perancangan antar muka sebuah sistem agar mudah untuk dimengerti dan dioperasikan oleh pengguna.</w:t>
      </w:r>
    </w:p>
    <w:p w14:paraId="1B7291BB" w14:textId="77777777" w:rsidR="00CF7BB9" w:rsidRDefault="00CF7BB9" w:rsidP="00CF7BB9">
      <w:pPr>
        <w:ind w:firstLine="567"/>
        <w:jc w:val="both"/>
        <w:rPr>
          <w:sz w:val="22"/>
          <w:szCs w:val="22"/>
        </w:rPr>
      </w:pPr>
    </w:p>
    <w:p w14:paraId="154D7ACB" w14:textId="77777777" w:rsidR="00CF7BB9" w:rsidRDefault="00CF7BB9" w:rsidP="00CF7BB9">
      <w:pPr>
        <w:jc w:val="both"/>
        <w:rPr>
          <w:sz w:val="22"/>
          <w:szCs w:val="22"/>
        </w:rPr>
      </w:pPr>
      <w:r w:rsidRPr="00BB15AA">
        <w:rPr>
          <w:lang w:val="en-US"/>
        </w:rPr>
        <w:drawing>
          <wp:inline distT="0" distB="0" distL="0" distR="0" wp14:anchorId="1664B4C0" wp14:editId="3076D476">
            <wp:extent cx="2700020" cy="1588787"/>
            <wp:effectExtent l="0" t="0" r="5080" b="0"/>
            <wp:docPr id="8" name="Picture 8" descr="D:\Kuliah\Semester 8\Skripsi Jilid 2\Laporan\Desain\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Kuliah\Semester 8\Skripsi Jilid 2\Laporan\Desain\cove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0020" cy="1588787"/>
                    </a:xfrm>
                    <a:prstGeom prst="rect">
                      <a:avLst/>
                    </a:prstGeom>
                    <a:noFill/>
                    <a:ln>
                      <a:noFill/>
                    </a:ln>
                  </pic:spPr>
                </pic:pic>
              </a:graphicData>
            </a:graphic>
          </wp:inline>
        </w:drawing>
      </w:r>
    </w:p>
    <w:p w14:paraId="586C78A3" w14:textId="34CCB73B" w:rsidR="00CF7BB9" w:rsidRPr="00AE6D82" w:rsidRDefault="00AE6D82" w:rsidP="00CF7BB9">
      <w:pPr>
        <w:contextualSpacing/>
        <w:jc w:val="center"/>
        <w:rPr>
          <w:i/>
          <w:sz w:val="22"/>
          <w:szCs w:val="22"/>
          <w:lang w:val="en-US"/>
        </w:rPr>
      </w:pPr>
      <w:r>
        <w:rPr>
          <w:i/>
          <w:sz w:val="22"/>
          <w:szCs w:val="22"/>
          <w:lang w:val="en-US"/>
        </w:rPr>
        <w:t xml:space="preserve">Gambar </w:t>
      </w:r>
      <w:r w:rsidR="00CF7BB9" w:rsidRPr="00AE6D82">
        <w:rPr>
          <w:i/>
          <w:sz w:val="22"/>
          <w:szCs w:val="22"/>
          <w:lang w:val="en-US"/>
        </w:rPr>
        <w:t>3</w:t>
      </w:r>
      <w:r>
        <w:rPr>
          <w:i/>
          <w:sz w:val="22"/>
          <w:szCs w:val="22"/>
          <w:lang w:val="en-US"/>
        </w:rPr>
        <w:t>.</w:t>
      </w:r>
      <w:r w:rsidR="00CF7BB9" w:rsidRPr="00AE6D82">
        <w:rPr>
          <w:i/>
          <w:sz w:val="22"/>
          <w:szCs w:val="22"/>
          <w:lang w:val="en-US"/>
        </w:rPr>
        <w:t xml:space="preserve"> </w:t>
      </w:r>
      <w:r w:rsidR="00E907E6">
        <w:rPr>
          <w:i/>
          <w:sz w:val="22"/>
          <w:szCs w:val="22"/>
          <w:lang w:val="en-US"/>
        </w:rPr>
        <w:t>Layout</w:t>
      </w:r>
      <w:r w:rsidR="00CF7BB9" w:rsidRPr="00AE6D82">
        <w:rPr>
          <w:i/>
          <w:sz w:val="22"/>
          <w:szCs w:val="22"/>
          <w:lang w:val="en-US"/>
        </w:rPr>
        <w:t xml:space="preserve"> cover</w:t>
      </w:r>
    </w:p>
    <w:p w14:paraId="545CFC93" w14:textId="77777777" w:rsidR="00CF7BB9" w:rsidRPr="00CF7BB9" w:rsidRDefault="00CF7BB9" w:rsidP="00CF7BB9">
      <w:pPr>
        <w:contextualSpacing/>
        <w:jc w:val="center"/>
        <w:rPr>
          <w:sz w:val="22"/>
          <w:szCs w:val="22"/>
          <w:lang w:val="en-US"/>
        </w:rPr>
      </w:pPr>
      <w:r w:rsidRPr="00BB15AA">
        <w:rPr>
          <w:lang w:val="en-US"/>
        </w:rPr>
        <w:drawing>
          <wp:inline distT="0" distB="0" distL="0" distR="0" wp14:anchorId="59C17ADF" wp14:editId="6E93AC34">
            <wp:extent cx="2700020" cy="1366677"/>
            <wp:effectExtent l="0" t="0" r="508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00020" cy="1366677"/>
                    </a:xfrm>
                    <a:prstGeom prst="rect">
                      <a:avLst/>
                    </a:prstGeom>
                  </pic:spPr>
                </pic:pic>
              </a:graphicData>
            </a:graphic>
          </wp:inline>
        </w:drawing>
      </w:r>
    </w:p>
    <w:p w14:paraId="0E527ACF" w14:textId="625C05D0" w:rsidR="00CF7BB9" w:rsidRPr="00AE6D82" w:rsidRDefault="00AE6D82" w:rsidP="00CF7BB9">
      <w:pPr>
        <w:contextualSpacing/>
        <w:jc w:val="center"/>
        <w:rPr>
          <w:i/>
          <w:sz w:val="22"/>
          <w:szCs w:val="22"/>
          <w:lang w:val="en-US"/>
        </w:rPr>
      </w:pPr>
      <w:r>
        <w:rPr>
          <w:i/>
          <w:sz w:val="22"/>
          <w:szCs w:val="22"/>
          <w:lang w:val="en-US"/>
        </w:rPr>
        <w:t xml:space="preserve">Gambar </w:t>
      </w:r>
      <w:r w:rsidR="00CF7BB9" w:rsidRPr="00AE6D82">
        <w:rPr>
          <w:i/>
          <w:sz w:val="22"/>
          <w:szCs w:val="22"/>
          <w:lang w:val="en-US"/>
        </w:rPr>
        <w:t>4</w:t>
      </w:r>
      <w:r>
        <w:rPr>
          <w:i/>
          <w:sz w:val="22"/>
          <w:szCs w:val="22"/>
          <w:lang w:val="en-US"/>
        </w:rPr>
        <w:t>.</w:t>
      </w:r>
      <w:r w:rsidR="00CF7BB9" w:rsidRPr="00AE6D82">
        <w:rPr>
          <w:i/>
          <w:sz w:val="22"/>
          <w:szCs w:val="22"/>
          <w:lang w:val="en-US"/>
        </w:rPr>
        <w:t xml:space="preserve"> </w:t>
      </w:r>
      <w:r w:rsidR="00E907E6">
        <w:rPr>
          <w:i/>
          <w:sz w:val="22"/>
          <w:szCs w:val="22"/>
          <w:lang w:val="en-US"/>
        </w:rPr>
        <w:t>Layout</w:t>
      </w:r>
      <w:r w:rsidR="00CF7BB9" w:rsidRPr="00AE6D82">
        <w:rPr>
          <w:i/>
          <w:sz w:val="22"/>
          <w:szCs w:val="22"/>
          <w:lang w:val="en-US"/>
        </w:rPr>
        <w:t xml:space="preserve"> menu</w:t>
      </w:r>
    </w:p>
    <w:p w14:paraId="0D3DFDCA" w14:textId="77777777" w:rsidR="00CF7BB9" w:rsidRPr="00CF7BB9" w:rsidRDefault="00CF7BB9" w:rsidP="00CF7BB9">
      <w:pPr>
        <w:jc w:val="both"/>
        <w:rPr>
          <w:sz w:val="22"/>
          <w:szCs w:val="22"/>
          <w:lang w:val="en-US"/>
        </w:rPr>
      </w:pPr>
    </w:p>
    <w:p w14:paraId="1E3DF6C4" w14:textId="77777777" w:rsidR="00FD0A5B" w:rsidRPr="00FD0A5B" w:rsidRDefault="00CF7BB9" w:rsidP="00CF7BB9">
      <w:pPr>
        <w:jc w:val="both"/>
        <w:rPr>
          <w:sz w:val="22"/>
          <w:szCs w:val="22"/>
          <w:lang w:val="en-US"/>
        </w:rPr>
      </w:pPr>
      <w:r w:rsidRPr="00BB15AA">
        <w:rPr>
          <w:lang w:val="en-US"/>
        </w:rPr>
        <w:drawing>
          <wp:inline distT="0" distB="0" distL="0" distR="0" wp14:anchorId="32423603" wp14:editId="311ED2F4">
            <wp:extent cx="2700020" cy="1154430"/>
            <wp:effectExtent l="0" t="0" r="508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00020" cy="1154430"/>
                    </a:xfrm>
                    <a:prstGeom prst="rect">
                      <a:avLst/>
                    </a:prstGeom>
                  </pic:spPr>
                </pic:pic>
              </a:graphicData>
            </a:graphic>
          </wp:inline>
        </w:drawing>
      </w:r>
    </w:p>
    <w:p w14:paraId="4A308283" w14:textId="431D3CC8" w:rsidR="00433853" w:rsidRPr="00AE6D82" w:rsidRDefault="00AE6D82" w:rsidP="00CF7BB9">
      <w:pPr>
        <w:jc w:val="center"/>
        <w:rPr>
          <w:i/>
          <w:sz w:val="22"/>
          <w:szCs w:val="22"/>
          <w:lang w:val="en-US"/>
        </w:rPr>
      </w:pPr>
      <w:r w:rsidRPr="00AE6D82">
        <w:rPr>
          <w:i/>
          <w:sz w:val="22"/>
          <w:szCs w:val="22"/>
          <w:lang w:val="en-US"/>
        </w:rPr>
        <w:t xml:space="preserve">Gambar </w:t>
      </w:r>
      <w:r w:rsidR="00CF7BB9" w:rsidRPr="00AE6D82">
        <w:rPr>
          <w:i/>
          <w:sz w:val="22"/>
          <w:szCs w:val="22"/>
          <w:lang w:val="en-US"/>
        </w:rPr>
        <w:t>5</w:t>
      </w:r>
      <w:r w:rsidRPr="00AE6D82">
        <w:rPr>
          <w:i/>
          <w:sz w:val="22"/>
          <w:szCs w:val="22"/>
          <w:lang w:val="en-US"/>
        </w:rPr>
        <w:t>.</w:t>
      </w:r>
      <w:r w:rsidR="00CF7BB9" w:rsidRPr="00AE6D82">
        <w:rPr>
          <w:i/>
          <w:sz w:val="22"/>
          <w:szCs w:val="22"/>
          <w:lang w:val="en-US"/>
        </w:rPr>
        <w:t xml:space="preserve"> </w:t>
      </w:r>
      <w:r w:rsidR="00E907E6">
        <w:rPr>
          <w:i/>
          <w:sz w:val="22"/>
          <w:szCs w:val="22"/>
          <w:lang w:val="en-US"/>
        </w:rPr>
        <w:t>Layout</w:t>
      </w:r>
      <w:r w:rsidR="00CF7BB9" w:rsidRPr="00AE6D82">
        <w:rPr>
          <w:i/>
          <w:sz w:val="22"/>
          <w:szCs w:val="22"/>
          <w:lang w:val="en-US"/>
        </w:rPr>
        <w:t xml:space="preserve"> pencarian bobot</w:t>
      </w:r>
    </w:p>
    <w:p w14:paraId="420BB61A" w14:textId="77777777" w:rsidR="00CF7BB9" w:rsidRDefault="00CF7BB9" w:rsidP="00CF7BB9">
      <w:pPr>
        <w:rPr>
          <w:sz w:val="22"/>
          <w:szCs w:val="22"/>
          <w:lang w:val="en-US"/>
        </w:rPr>
      </w:pPr>
    </w:p>
    <w:p w14:paraId="5655ED78" w14:textId="77777777" w:rsidR="00CF7BB9" w:rsidRDefault="00CF7BB9" w:rsidP="00CF7BB9">
      <w:pPr>
        <w:rPr>
          <w:sz w:val="22"/>
          <w:szCs w:val="22"/>
          <w:lang w:val="en-US"/>
        </w:rPr>
      </w:pPr>
      <w:r w:rsidRPr="00BB15AA">
        <w:rPr>
          <w:lang w:val="en-US"/>
        </w:rPr>
        <w:drawing>
          <wp:inline distT="0" distB="0" distL="0" distR="0" wp14:anchorId="068FA785" wp14:editId="501A5ABA">
            <wp:extent cx="2700020" cy="1588787"/>
            <wp:effectExtent l="0" t="0" r="5080" b="0"/>
            <wp:docPr id="17" name="Picture 17" descr="D:\Kuliah\Semester 8\Skripsi Jilid 2\Laporan\Desain\pelati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Kuliah\Semester 8\Skripsi Jilid 2\Laporan\Desain\pelatiha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0020" cy="1588787"/>
                    </a:xfrm>
                    <a:prstGeom prst="rect">
                      <a:avLst/>
                    </a:prstGeom>
                    <a:noFill/>
                    <a:ln>
                      <a:noFill/>
                    </a:ln>
                  </pic:spPr>
                </pic:pic>
              </a:graphicData>
            </a:graphic>
          </wp:inline>
        </w:drawing>
      </w:r>
    </w:p>
    <w:p w14:paraId="3983EF42" w14:textId="4985BD14" w:rsidR="00CF7BB9" w:rsidRPr="00AE6D82" w:rsidRDefault="00AE6D82" w:rsidP="00CF7BB9">
      <w:pPr>
        <w:jc w:val="center"/>
        <w:rPr>
          <w:i/>
          <w:sz w:val="22"/>
          <w:szCs w:val="22"/>
          <w:lang w:val="en-US"/>
        </w:rPr>
      </w:pPr>
      <w:r w:rsidRPr="00AE6D82">
        <w:rPr>
          <w:i/>
          <w:sz w:val="22"/>
          <w:szCs w:val="22"/>
          <w:lang w:val="en-US"/>
        </w:rPr>
        <w:t>Gambar 6.</w:t>
      </w:r>
      <w:r w:rsidR="00CF7BB9" w:rsidRPr="00AE6D82">
        <w:rPr>
          <w:i/>
          <w:sz w:val="22"/>
          <w:szCs w:val="22"/>
          <w:lang w:val="en-US"/>
        </w:rPr>
        <w:t xml:space="preserve"> </w:t>
      </w:r>
      <w:r w:rsidR="00E907E6">
        <w:rPr>
          <w:i/>
          <w:sz w:val="22"/>
          <w:szCs w:val="22"/>
          <w:lang w:val="en-US"/>
        </w:rPr>
        <w:t>Layout</w:t>
      </w:r>
      <w:r w:rsidR="00CF7BB9" w:rsidRPr="00AE6D82">
        <w:rPr>
          <w:i/>
          <w:sz w:val="22"/>
          <w:szCs w:val="22"/>
          <w:lang w:val="en-US"/>
        </w:rPr>
        <w:t xml:space="preserve"> pelatihan LVQ</w:t>
      </w:r>
    </w:p>
    <w:p w14:paraId="157E8894" w14:textId="77777777" w:rsidR="00CF7BB9" w:rsidRDefault="00CF7BB9" w:rsidP="00CF7BB9">
      <w:pPr>
        <w:jc w:val="center"/>
        <w:rPr>
          <w:sz w:val="22"/>
          <w:szCs w:val="22"/>
          <w:lang w:val="en-US"/>
        </w:rPr>
      </w:pPr>
    </w:p>
    <w:p w14:paraId="324A41D3" w14:textId="77777777" w:rsidR="00CF7BB9" w:rsidRDefault="00CF7BB9" w:rsidP="00CF7BB9">
      <w:pPr>
        <w:jc w:val="center"/>
        <w:rPr>
          <w:sz w:val="22"/>
          <w:szCs w:val="22"/>
          <w:lang w:val="en-US"/>
        </w:rPr>
      </w:pPr>
      <w:r w:rsidRPr="00BB15AA">
        <w:rPr>
          <w:lang w:val="en-US"/>
        </w:rPr>
        <w:drawing>
          <wp:inline distT="0" distB="0" distL="0" distR="0" wp14:anchorId="1E17815E" wp14:editId="06CAA6ED">
            <wp:extent cx="2700020" cy="1588787"/>
            <wp:effectExtent l="0" t="0" r="5080" b="0"/>
            <wp:docPr id="19" name="Picture 19" descr="D:\Kuliah\Semester 8\Skripsi Jilid 2\Laporan\Desain\penguj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Kuliah\Semester 8\Skripsi Jilid 2\Laporan\Desain\pengujian.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0020" cy="1588787"/>
                    </a:xfrm>
                    <a:prstGeom prst="rect">
                      <a:avLst/>
                    </a:prstGeom>
                    <a:noFill/>
                    <a:ln>
                      <a:noFill/>
                    </a:ln>
                  </pic:spPr>
                </pic:pic>
              </a:graphicData>
            </a:graphic>
          </wp:inline>
        </w:drawing>
      </w:r>
    </w:p>
    <w:p w14:paraId="65CC0DFF" w14:textId="3ACEC067" w:rsidR="00CF7BB9" w:rsidRPr="00AE6D82" w:rsidRDefault="00AE6D82" w:rsidP="00CF7BB9">
      <w:pPr>
        <w:jc w:val="center"/>
        <w:rPr>
          <w:i/>
          <w:sz w:val="22"/>
          <w:szCs w:val="22"/>
          <w:lang w:val="en-US"/>
        </w:rPr>
      </w:pPr>
      <w:r>
        <w:rPr>
          <w:i/>
          <w:sz w:val="22"/>
          <w:szCs w:val="22"/>
          <w:lang w:val="en-US"/>
        </w:rPr>
        <w:t>Gambar 7.</w:t>
      </w:r>
      <w:r w:rsidR="00CF7BB9" w:rsidRPr="00AE6D82">
        <w:rPr>
          <w:i/>
          <w:sz w:val="22"/>
          <w:szCs w:val="22"/>
          <w:lang w:val="en-US"/>
        </w:rPr>
        <w:t xml:space="preserve"> </w:t>
      </w:r>
      <w:r w:rsidR="00E907E6">
        <w:rPr>
          <w:i/>
          <w:sz w:val="22"/>
          <w:szCs w:val="22"/>
          <w:lang w:val="en-US"/>
        </w:rPr>
        <w:t>Layout</w:t>
      </w:r>
      <w:r w:rsidR="00CF7BB9" w:rsidRPr="00AE6D82">
        <w:rPr>
          <w:i/>
          <w:sz w:val="22"/>
          <w:szCs w:val="22"/>
          <w:lang w:val="en-US"/>
        </w:rPr>
        <w:t xml:space="preserve"> pengujian LVQ</w:t>
      </w:r>
    </w:p>
    <w:p w14:paraId="6041E160" w14:textId="77777777" w:rsidR="00CF7BB9" w:rsidRDefault="00CF7BB9" w:rsidP="00CF7BB9">
      <w:pPr>
        <w:jc w:val="center"/>
        <w:rPr>
          <w:sz w:val="22"/>
          <w:szCs w:val="22"/>
          <w:lang w:val="en-US"/>
        </w:rPr>
      </w:pPr>
    </w:p>
    <w:p w14:paraId="5A7015BC" w14:textId="77777777" w:rsidR="00CF7BB9" w:rsidRDefault="00CF7BB9" w:rsidP="00CF7BB9">
      <w:pPr>
        <w:pStyle w:val="Heading1"/>
      </w:pPr>
      <w:r>
        <w:t>PEMBAHASAN</w:t>
      </w:r>
    </w:p>
    <w:p w14:paraId="18FEC2CA" w14:textId="77777777" w:rsidR="00C24C36" w:rsidRDefault="00F66214" w:rsidP="00F66214">
      <w:pPr>
        <w:ind w:firstLine="567"/>
        <w:jc w:val="both"/>
        <w:rPr>
          <w:sz w:val="22"/>
          <w:szCs w:val="22"/>
          <w:lang w:val="en-US"/>
        </w:rPr>
      </w:pPr>
      <w:r w:rsidRPr="00F66214">
        <w:rPr>
          <w:sz w:val="22"/>
          <w:szCs w:val="22"/>
          <w:lang w:val="en-US"/>
        </w:rPr>
        <w:t xml:space="preserve">Proses </w:t>
      </w:r>
      <w:r>
        <w:rPr>
          <w:sz w:val="22"/>
          <w:szCs w:val="22"/>
          <w:lang w:val="en-US"/>
        </w:rPr>
        <w:t xml:space="preserve">akuisi citra dimulai dengan menempatkan objek biji kopi di atas kertas putih yang berfungi sebagai </w:t>
      </w:r>
      <w:r w:rsidRPr="00F66214">
        <w:rPr>
          <w:i/>
          <w:sz w:val="22"/>
          <w:szCs w:val="22"/>
          <w:lang w:val="en-US"/>
        </w:rPr>
        <w:t>backgroun</w:t>
      </w:r>
      <w:r>
        <w:rPr>
          <w:i/>
          <w:sz w:val="22"/>
          <w:szCs w:val="22"/>
          <w:lang w:val="en-US"/>
        </w:rPr>
        <w:t>d</w:t>
      </w:r>
      <w:r>
        <w:rPr>
          <w:sz w:val="22"/>
          <w:szCs w:val="22"/>
          <w:lang w:val="en-US"/>
        </w:rPr>
        <w:t>. Tempatkan kamera pada papan yang berjarak 30 cm agar setiap proses akuisisi citra biji kopi jaraknya sama. Atur pencahaan dengan lampu agar hasil foto biji kopi baik.</w:t>
      </w:r>
    </w:p>
    <w:p w14:paraId="00836BAB" w14:textId="77777777" w:rsidR="00F66214" w:rsidRDefault="00F66214" w:rsidP="00F66214">
      <w:pPr>
        <w:jc w:val="center"/>
        <w:rPr>
          <w:sz w:val="22"/>
          <w:szCs w:val="22"/>
          <w:lang w:val="en-US"/>
        </w:rPr>
      </w:pPr>
      <w:r w:rsidRPr="00BB15AA">
        <w:rPr>
          <w:lang w:val="en-US"/>
        </w:rPr>
        <w:drawing>
          <wp:inline distT="0" distB="0" distL="0" distR="0" wp14:anchorId="27729948" wp14:editId="0BEA0296">
            <wp:extent cx="1143000" cy="1143000"/>
            <wp:effectExtent l="0" t="0" r="0" b="0"/>
            <wp:docPr id="9" name="Picture 9" descr="D:\Kuliah\Semester 8\Skripsi Jilid 2\Program Skripsi\data_bobot\A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Kuliah\Semester 8\Skripsi Jilid 2\Program Skripsi\data_bobot\A00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4CC64002" w14:textId="77777777" w:rsidR="00F66214" w:rsidRPr="00AE6D82" w:rsidRDefault="00AE6D82" w:rsidP="00F66214">
      <w:pPr>
        <w:jc w:val="center"/>
        <w:rPr>
          <w:i/>
          <w:sz w:val="22"/>
          <w:szCs w:val="22"/>
          <w:lang w:val="en-US"/>
        </w:rPr>
      </w:pPr>
      <w:r>
        <w:rPr>
          <w:i/>
          <w:sz w:val="22"/>
          <w:szCs w:val="22"/>
          <w:lang w:val="en-US"/>
        </w:rPr>
        <w:t>Gambar 8.</w:t>
      </w:r>
      <w:r w:rsidR="00F66214" w:rsidRPr="00AE6D82">
        <w:rPr>
          <w:i/>
          <w:sz w:val="22"/>
          <w:szCs w:val="22"/>
          <w:lang w:val="en-US"/>
        </w:rPr>
        <w:t xml:space="preserve"> Citra biji kopi arabika</w:t>
      </w:r>
    </w:p>
    <w:p w14:paraId="6C92721A" w14:textId="77777777" w:rsidR="00F66214" w:rsidRDefault="00F66214" w:rsidP="00F66214">
      <w:pPr>
        <w:jc w:val="center"/>
        <w:rPr>
          <w:sz w:val="22"/>
          <w:szCs w:val="22"/>
          <w:lang w:val="en-US"/>
        </w:rPr>
      </w:pPr>
      <w:r w:rsidRPr="00BB15AA">
        <w:rPr>
          <w:lang w:val="en-US"/>
        </w:rPr>
        <w:drawing>
          <wp:inline distT="0" distB="0" distL="0" distR="0" wp14:anchorId="2D60BD8A" wp14:editId="1E05CCBC">
            <wp:extent cx="1323975" cy="1323975"/>
            <wp:effectExtent l="0" t="0" r="9525" b="9525"/>
            <wp:docPr id="18" name="Picture 18" descr="D:\Kuliah\Semester 8\Skripsi Jilid 2\Program Skripsi\data_bobot\R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Kuliah\Semester 8\Skripsi Jilid 2\Program Skripsi\data_bobot\R006.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p w14:paraId="493051E5" w14:textId="77777777" w:rsidR="00F66214" w:rsidRPr="00AE6D82" w:rsidRDefault="00AE6D82" w:rsidP="00F66214">
      <w:pPr>
        <w:jc w:val="center"/>
        <w:rPr>
          <w:i/>
          <w:sz w:val="22"/>
          <w:szCs w:val="22"/>
          <w:lang w:val="en-US"/>
        </w:rPr>
      </w:pPr>
      <w:r w:rsidRPr="00AE6D82">
        <w:rPr>
          <w:i/>
          <w:sz w:val="22"/>
          <w:szCs w:val="22"/>
          <w:lang w:val="en-US"/>
        </w:rPr>
        <w:t xml:space="preserve">Gambar </w:t>
      </w:r>
      <w:r>
        <w:rPr>
          <w:i/>
          <w:sz w:val="22"/>
          <w:szCs w:val="22"/>
          <w:lang w:val="en-US"/>
        </w:rPr>
        <w:t>9</w:t>
      </w:r>
      <w:r w:rsidRPr="00AE6D82">
        <w:rPr>
          <w:i/>
          <w:sz w:val="22"/>
          <w:szCs w:val="22"/>
          <w:lang w:val="en-US"/>
        </w:rPr>
        <w:t>.</w:t>
      </w:r>
      <w:r w:rsidR="00F66214" w:rsidRPr="00AE6D82">
        <w:rPr>
          <w:i/>
          <w:sz w:val="22"/>
          <w:szCs w:val="22"/>
          <w:lang w:val="en-US"/>
        </w:rPr>
        <w:t xml:space="preserve"> Citra biji kopi robusta</w:t>
      </w:r>
    </w:p>
    <w:p w14:paraId="5DC2A12C" w14:textId="77777777" w:rsidR="00735184" w:rsidRDefault="00735184" w:rsidP="00F66214">
      <w:pPr>
        <w:jc w:val="center"/>
        <w:rPr>
          <w:sz w:val="22"/>
          <w:szCs w:val="22"/>
          <w:lang w:val="en-US"/>
        </w:rPr>
      </w:pPr>
    </w:p>
    <w:p w14:paraId="0EADECCE" w14:textId="56B605F4" w:rsidR="00F66214" w:rsidRDefault="00E907E6" w:rsidP="00F66214">
      <w:pPr>
        <w:ind w:firstLine="567"/>
        <w:jc w:val="both"/>
        <w:rPr>
          <w:i/>
          <w:sz w:val="22"/>
          <w:szCs w:val="22"/>
          <w:lang w:val="en-US"/>
        </w:rPr>
      </w:pPr>
      <w:r>
        <w:rPr>
          <w:sz w:val="22"/>
          <w:szCs w:val="22"/>
          <w:lang w:val="en-US"/>
        </w:rPr>
        <w:t>Hasil foto biji kopi dari proses akuisi cit</w:t>
      </w:r>
      <w:r w:rsidR="00E1187C">
        <w:rPr>
          <w:sz w:val="22"/>
          <w:szCs w:val="22"/>
          <w:lang w:val="en-US"/>
        </w:rPr>
        <w:t xml:space="preserve">ra disimpan di komputer sebagai data </w:t>
      </w:r>
      <w:r>
        <w:rPr>
          <w:sz w:val="22"/>
          <w:szCs w:val="22"/>
          <w:lang w:val="en-US"/>
        </w:rPr>
        <w:t xml:space="preserve">citra. Proses selanjutnya adalah </w:t>
      </w:r>
      <w:r>
        <w:rPr>
          <w:i/>
          <w:sz w:val="22"/>
          <w:szCs w:val="22"/>
          <w:lang w:val="en-US"/>
        </w:rPr>
        <w:t xml:space="preserve">pre-processing </w:t>
      </w:r>
      <w:r>
        <w:rPr>
          <w:sz w:val="22"/>
          <w:szCs w:val="22"/>
          <w:lang w:val="en-US"/>
        </w:rPr>
        <w:t>terhadap data citra yang terdiri dari beberapa proses berbeda.</w:t>
      </w:r>
      <w:r w:rsidR="00F66214" w:rsidRPr="00F66214">
        <w:rPr>
          <w:sz w:val="22"/>
          <w:szCs w:val="22"/>
        </w:rPr>
        <w:t xml:space="preserve"> Proses pertama yaitu </w:t>
      </w:r>
      <w:r w:rsidR="00F66214" w:rsidRPr="00F66214">
        <w:rPr>
          <w:i/>
          <w:sz w:val="22"/>
          <w:szCs w:val="22"/>
        </w:rPr>
        <w:t xml:space="preserve">cropping </w:t>
      </w:r>
      <w:r w:rsidR="00F66214" w:rsidRPr="00F66214">
        <w:rPr>
          <w:sz w:val="22"/>
          <w:szCs w:val="22"/>
        </w:rPr>
        <w:t xml:space="preserve">yang berguna untuk memilih dan memotong citra biji kopi hasil akuisisi data. Kemudian proses </w:t>
      </w:r>
      <w:r w:rsidR="00F66214" w:rsidRPr="00F66214">
        <w:rPr>
          <w:i/>
          <w:sz w:val="22"/>
          <w:szCs w:val="22"/>
        </w:rPr>
        <w:t xml:space="preserve">scalling </w:t>
      </w:r>
      <w:r w:rsidR="00F66214" w:rsidRPr="00F66214">
        <w:rPr>
          <w:sz w:val="22"/>
          <w:szCs w:val="22"/>
        </w:rPr>
        <w:t xml:space="preserve">atau resize untuk mengubah ukuran citra ke dalam ukuran 250 x 250 piksel. Proses </w:t>
      </w:r>
      <w:r w:rsidR="00F66214" w:rsidRPr="00F66214">
        <w:rPr>
          <w:i/>
          <w:sz w:val="22"/>
          <w:szCs w:val="22"/>
        </w:rPr>
        <w:t xml:space="preserve">scalling </w:t>
      </w:r>
      <w:r w:rsidR="00F66214" w:rsidRPr="00F66214">
        <w:rPr>
          <w:sz w:val="22"/>
          <w:szCs w:val="22"/>
        </w:rPr>
        <w:t xml:space="preserve">atau </w:t>
      </w:r>
      <w:r w:rsidR="00F66214" w:rsidRPr="00F66214">
        <w:rPr>
          <w:i/>
          <w:sz w:val="22"/>
          <w:szCs w:val="22"/>
        </w:rPr>
        <w:t xml:space="preserve">resize </w:t>
      </w:r>
      <w:r w:rsidR="00F66214" w:rsidRPr="00F66214">
        <w:rPr>
          <w:sz w:val="22"/>
          <w:szCs w:val="22"/>
        </w:rPr>
        <w:t xml:space="preserve">bertujuan untuk mendapatkan ukuran citra yang lebih kecil sehingga mempercepat dan mempermudah proses selanjutnya. Citra biji kopi kemudian diubah menjadi citra keabu-abuan atau </w:t>
      </w:r>
      <w:r w:rsidR="00F66214" w:rsidRPr="00F66214">
        <w:rPr>
          <w:i/>
          <w:sz w:val="22"/>
          <w:szCs w:val="22"/>
        </w:rPr>
        <w:t>grayscale</w:t>
      </w:r>
      <w:r w:rsidR="00F66214">
        <w:rPr>
          <w:i/>
          <w:sz w:val="22"/>
          <w:szCs w:val="22"/>
          <w:lang w:val="en-US"/>
        </w:rPr>
        <w:t>.</w:t>
      </w:r>
    </w:p>
    <w:p w14:paraId="416249D1" w14:textId="77777777" w:rsidR="00F66214" w:rsidRDefault="00F66214" w:rsidP="00F66214">
      <w:pPr>
        <w:jc w:val="center"/>
        <w:rPr>
          <w:sz w:val="22"/>
          <w:szCs w:val="22"/>
          <w:lang w:val="en-US"/>
        </w:rPr>
      </w:pPr>
      <w:r w:rsidRPr="00BB15AA">
        <w:rPr>
          <w:lang w:val="en-US"/>
        </w:rPr>
        <w:drawing>
          <wp:inline distT="0" distB="0" distL="0" distR="0" wp14:anchorId="7BAEC2C1" wp14:editId="4A3A3610">
            <wp:extent cx="1123950" cy="112986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136304" cy="1142286"/>
                    </a:xfrm>
                    <a:prstGeom prst="rect">
                      <a:avLst/>
                    </a:prstGeom>
                  </pic:spPr>
                </pic:pic>
              </a:graphicData>
            </a:graphic>
          </wp:inline>
        </w:drawing>
      </w:r>
    </w:p>
    <w:p w14:paraId="72B6AC7E" w14:textId="77777777" w:rsidR="00F66214" w:rsidRPr="00AE6D82" w:rsidRDefault="00AE6D82" w:rsidP="00F66214">
      <w:pPr>
        <w:jc w:val="center"/>
        <w:rPr>
          <w:i/>
          <w:sz w:val="22"/>
          <w:szCs w:val="22"/>
          <w:lang w:val="en-US"/>
        </w:rPr>
      </w:pPr>
      <w:r w:rsidRPr="00AE6D82">
        <w:rPr>
          <w:i/>
          <w:sz w:val="22"/>
          <w:szCs w:val="22"/>
          <w:lang w:val="en-US"/>
        </w:rPr>
        <w:t xml:space="preserve">Gambar </w:t>
      </w:r>
      <w:r>
        <w:rPr>
          <w:i/>
          <w:sz w:val="22"/>
          <w:szCs w:val="22"/>
          <w:lang w:val="en-US"/>
        </w:rPr>
        <w:t>10</w:t>
      </w:r>
      <w:r w:rsidRPr="00AE6D82">
        <w:rPr>
          <w:i/>
          <w:sz w:val="22"/>
          <w:szCs w:val="22"/>
          <w:lang w:val="en-US"/>
        </w:rPr>
        <w:t>.</w:t>
      </w:r>
      <w:r w:rsidR="00F66214" w:rsidRPr="00AE6D82">
        <w:rPr>
          <w:i/>
          <w:sz w:val="22"/>
          <w:szCs w:val="22"/>
          <w:lang w:val="en-US"/>
        </w:rPr>
        <w:t xml:space="preserve"> Citra grayscale biji kopi arabika</w:t>
      </w:r>
    </w:p>
    <w:p w14:paraId="6504483F" w14:textId="77777777" w:rsidR="00F66214" w:rsidRPr="00F66214" w:rsidRDefault="00F66214" w:rsidP="00F66214">
      <w:pPr>
        <w:jc w:val="center"/>
        <w:rPr>
          <w:sz w:val="22"/>
          <w:szCs w:val="22"/>
          <w:lang w:val="en-US"/>
        </w:rPr>
      </w:pPr>
    </w:p>
    <w:p w14:paraId="70547712" w14:textId="77777777" w:rsidR="00F66214" w:rsidRPr="00AE6D82" w:rsidRDefault="00F66214" w:rsidP="00F66214">
      <w:pPr>
        <w:jc w:val="center"/>
        <w:rPr>
          <w:i/>
          <w:sz w:val="22"/>
          <w:szCs w:val="22"/>
          <w:lang w:val="en-US"/>
        </w:rPr>
      </w:pPr>
      <w:r w:rsidRPr="00AE6D82">
        <w:rPr>
          <w:i/>
          <w:lang w:val="en-US"/>
        </w:rPr>
        <w:drawing>
          <wp:inline distT="0" distB="0" distL="0" distR="0" wp14:anchorId="0E3FAC0B" wp14:editId="0F01B15C">
            <wp:extent cx="1409700" cy="1387442"/>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35711" cy="1413042"/>
                    </a:xfrm>
                    <a:prstGeom prst="rect">
                      <a:avLst/>
                    </a:prstGeom>
                  </pic:spPr>
                </pic:pic>
              </a:graphicData>
            </a:graphic>
          </wp:inline>
        </w:drawing>
      </w:r>
    </w:p>
    <w:p w14:paraId="7368D3BD" w14:textId="77777777" w:rsidR="00F66214" w:rsidRPr="00AE6D82" w:rsidRDefault="00AE6D82" w:rsidP="00F66214">
      <w:pPr>
        <w:jc w:val="center"/>
        <w:rPr>
          <w:i/>
          <w:sz w:val="22"/>
          <w:szCs w:val="22"/>
          <w:lang w:val="en-US"/>
        </w:rPr>
      </w:pPr>
      <w:r>
        <w:rPr>
          <w:i/>
          <w:sz w:val="22"/>
          <w:szCs w:val="22"/>
          <w:lang w:val="en-US"/>
        </w:rPr>
        <w:t>Gambar 11.</w:t>
      </w:r>
      <w:r w:rsidR="00F66214" w:rsidRPr="00AE6D82">
        <w:rPr>
          <w:i/>
          <w:sz w:val="22"/>
          <w:szCs w:val="22"/>
          <w:lang w:val="en-US"/>
        </w:rPr>
        <w:t xml:space="preserve"> Citra grayscale biji kopi robusta</w:t>
      </w:r>
    </w:p>
    <w:p w14:paraId="178FF093" w14:textId="77777777" w:rsidR="00F66214" w:rsidRDefault="00F66214" w:rsidP="00F66214">
      <w:pPr>
        <w:ind w:firstLine="567"/>
        <w:jc w:val="both"/>
        <w:rPr>
          <w:sz w:val="22"/>
          <w:szCs w:val="22"/>
          <w:lang w:val="en-US"/>
        </w:rPr>
      </w:pPr>
      <w:r w:rsidRPr="00F66214">
        <w:rPr>
          <w:sz w:val="22"/>
          <w:szCs w:val="22"/>
        </w:rPr>
        <w:t xml:space="preserve">Proses segmentasi citra biji kopi </w:t>
      </w:r>
      <w:r>
        <w:rPr>
          <w:sz w:val="22"/>
          <w:szCs w:val="22"/>
          <w:lang w:val="en-US"/>
        </w:rPr>
        <w:t xml:space="preserve">dilakuakn setelah citra menjadi keabu-abuan dan </w:t>
      </w:r>
      <w:r w:rsidRPr="00F66214">
        <w:rPr>
          <w:sz w:val="22"/>
          <w:szCs w:val="22"/>
        </w:rPr>
        <w:t xml:space="preserve">menggunakan metode </w:t>
      </w:r>
      <w:r w:rsidRPr="00F66214">
        <w:rPr>
          <w:i/>
          <w:sz w:val="22"/>
          <w:szCs w:val="22"/>
        </w:rPr>
        <w:t>thresholding</w:t>
      </w:r>
      <w:r w:rsidRPr="00F66214">
        <w:rPr>
          <w:sz w:val="22"/>
          <w:szCs w:val="22"/>
        </w:rPr>
        <w:t>. Setiap piksel dengan intensitas warna (x &lt; 254) diubah menjadi warna hitam dan intensitas warna (x &gt; 254) dikembalikan ke warna asli dan warna putih</w:t>
      </w:r>
      <w:r>
        <w:rPr>
          <w:sz w:val="22"/>
          <w:szCs w:val="22"/>
          <w:lang w:val="en-US"/>
        </w:rPr>
        <w:t>.</w:t>
      </w:r>
    </w:p>
    <w:p w14:paraId="080CF512" w14:textId="77777777" w:rsidR="00F66214" w:rsidRDefault="00F66214" w:rsidP="00F66214">
      <w:pPr>
        <w:jc w:val="center"/>
        <w:rPr>
          <w:sz w:val="22"/>
          <w:szCs w:val="22"/>
          <w:lang w:val="en-US"/>
        </w:rPr>
      </w:pPr>
      <w:r w:rsidRPr="00BB15AA">
        <w:rPr>
          <w:lang w:val="en-US"/>
        </w:rPr>
        <w:drawing>
          <wp:inline distT="0" distB="0" distL="0" distR="0" wp14:anchorId="1731CCDF" wp14:editId="5F32DFF3">
            <wp:extent cx="1209675" cy="1215976"/>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227423" cy="1233817"/>
                    </a:xfrm>
                    <a:prstGeom prst="rect">
                      <a:avLst/>
                    </a:prstGeom>
                  </pic:spPr>
                </pic:pic>
              </a:graphicData>
            </a:graphic>
          </wp:inline>
        </w:drawing>
      </w:r>
    </w:p>
    <w:p w14:paraId="742279D2" w14:textId="77777777" w:rsidR="00F66214" w:rsidRPr="00AE6D82" w:rsidRDefault="00AE6D82" w:rsidP="00F66214">
      <w:pPr>
        <w:jc w:val="center"/>
        <w:rPr>
          <w:i/>
          <w:sz w:val="22"/>
          <w:szCs w:val="22"/>
          <w:lang w:val="en-US"/>
        </w:rPr>
      </w:pPr>
      <w:r w:rsidRPr="00AE6D82">
        <w:rPr>
          <w:i/>
          <w:sz w:val="22"/>
          <w:szCs w:val="22"/>
          <w:lang w:val="en-US"/>
        </w:rPr>
        <w:t xml:space="preserve">Gambar </w:t>
      </w:r>
      <w:r>
        <w:rPr>
          <w:i/>
          <w:sz w:val="22"/>
          <w:szCs w:val="22"/>
          <w:lang w:val="en-US"/>
        </w:rPr>
        <w:t>12</w:t>
      </w:r>
      <w:r w:rsidRPr="00AE6D82">
        <w:rPr>
          <w:i/>
          <w:sz w:val="22"/>
          <w:szCs w:val="22"/>
          <w:lang w:val="en-US"/>
        </w:rPr>
        <w:t>.</w:t>
      </w:r>
      <w:r w:rsidR="00F66214" w:rsidRPr="00AE6D82">
        <w:rPr>
          <w:i/>
          <w:sz w:val="22"/>
          <w:szCs w:val="22"/>
          <w:lang w:val="en-US"/>
        </w:rPr>
        <w:t xml:space="preserve"> Citra segmentasi biji kopi arabika</w:t>
      </w:r>
    </w:p>
    <w:p w14:paraId="69A855A9" w14:textId="77777777" w:rsidR="00735184" w:rsidRDefault="00735184" w:rsidP="00F66214">
      <w:pPr>
        <w:jc w:val="center"/>
        <w:rPr>
          <w:sz w:val="22"/>
          <w:szCs w:val="22"/>
          <w:lang w:val="en-US"/>
        </w:rPr>
      </w:pPr>
    </w:p>
    <w:p w14:paraId="79EB35A5" w14:textId="77777777" w:rsidR="00F66214" w:rsidRDefault="00F66214" w:rsidP="00F66214">
      <w:pPr>
        <w:jc w:val="center"/>
        <w:rPr>
          <w:sz w:val="22"/>
          <w:szCs w:val="22"/>
          <w:lang w:val="en-US"/>
        </w:rPr>
      </w:pPr>
      <w:r w:rsidRPr="00BB15AA">
        <w:rPr>
          <w:lang w:val="en-US"/>
        </w:rPr>
        <w:drawing>
          <wp:inline distT="0" distB="0" distL="0" distR="0" wp14:anchorId="0428BB22" wp14:editId="1A23ED46">
            <wp:extent cx="1190625" cy="11906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190625" cy="1190625"/>
                    </a:xfrm>
                    <a:prstGeom prst="rect">
                      <a:avLst/>
                    </a:prstGeom>
                  </pic:spPr>
                </pic:pic>
              </a:graphicData>
            </a:graphic>
          </wp:inline>
        </w:drawing>
      </w:r>
    </w:p>
    <w:p w14:paraId="4F75E171" w14:textId="77777777" w:rsidR="00735184" w:rsidRPr="00AE6D82" w:rsidRDefault="00AE6D82" w:rsidP="00735184">
      <w:pPr>
        <w:jc w:val="center"/>
        <w:rPr>
          <w:i/>
          <w:sz w:val="22"/>
          <w:szCs w:val="22"/>
          <w:lang w:val="en-US"/>
        </w:rPr>
      </w:pPr>
      <w:r>
        <w:rPr>
          <w:i/>
          <w:sz w:val="22"/>
          <w:szCs w:val="22"/>
          <w:lang w:val="en-US"/>
        </w:rPr>
        <w:t>Gambar 13.</w:t>
      </w:r>
      <w:r w:rsidR="00735184" w:rsidRPr="00AE6D82">
        <w:rPr>
          <w:i/>
          <w:sz w:val="22"/>
          <w:szCs w:val="22"/>
          <w:lang w:val="en-US"/>
        </w:rPr>
        <w:t xml:space="preserve"> Citra segmentasi biji kopi robusta</w:t>
      </w:r>
    </w:p>
    <w:p w14:paraId="78569878" w14:textId="77777777" w:rsidR="00735184" w:rsidRDefault="00735184" w:rsidP="00F66214">
      <w:pPr>
        <w:jc w:val="center"/>
        <w:rPr>
          <w:sz w:val="22"/>
          <w:szCs w:val="22"/>
          <w:lang w:val="en-US"/>
        </w:rPr>
      </w:pPr>
    </w:p>
    <w:p w14:paraId="2D242D6E" w14:textId="2FB4A554" w:rsidR="00735184" w:rsidRDefault="00735184" w:rsidP="00735184">
      <w:pPr>
        <w:ind w:firstLine="567"/>
        <w:jc w:val="both"/>
      </w:pPr>
      <w:r w:rsidRPr="00BB15AA">
        <w:t xml:space="preserve">Hasil proses segmentasi metode </w:t>
      </w:r>
      <w:r w:rsidRPr="00BB15AA">
        <w:rPr>
          <w:i/>
        </w:rPr>
        <w:t xml:space="preserve">thresholding </w:t>
      </w:r>
      <w:r w:rsidRPr="00BB15AA">
        <w:t xml:space="preserve">adalah citra biji kopi dengan </w:t>
      </w:r>
      <w:r w:rsidRPr="00BB15AA">
        <w:rPr>
          <w:i/>
        </w:rPr>
        <w:t xml:space="preserve">background </w:t>
      </w:r>
      <w:r w:rsidR="00E1187C">
        <w:rPr>
          <w:lang w:val="en-US"/>
        </w:rPr>
        <w:t>warna</w:t>
      </w:r>
      <w:r w:rsidRPr="00BB15AA">
        <w:t xml:space="preserve"> hitam dan memunculkan citra biner (0 dan 1).</w:t>
      </w:r>
    </w:p>
    <w:p w14:paraId="5FEF95EC" w14:textId="77777777" w:rsidR="00735184" w:rsidRDefault="00735184" w:rsidP="00735184">
      <w:pPr>
        <w:jc w:val="center"/>
        <w:rPr>
          <w:sz w:val="22"/>
          <w:szCs w:val="22"/>
          <w:lang w:val="en-US"/>
        </w:rPr>
      </w:pPr>
      <w:r w:rsidRPr="00BB15AA">
        <w:rPr>
          <w:lang w:val="en-US"/>
        </w:rPr>
        <w:drawing>
          <wp:inline distT="0" distB="0" distL="0" distR="0" wp14:anchorId="70872068" wp14:editId="394E3117">
            <wp:extent cx="1209675" cy="1216009"/>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237263" cy="1243741"/>
                    </a:xfrm>
                    <a:prstGeom prst="rect">
                      <a:avLst/>
                    </a:prstGeom>
                  </pic:spPr>
                </pic:pic>
              </a:graphicData>
            </a:graphic>
          </wp:inline>
        </w:drawing>
      </w:r>
    </w:p>
    <w:p w14:paraId="05576B16" w14:textId="77777777" w:rsidR="00735184" w:rsidRPr="00AE6D82" w:rsidRDefault="00AE6D82" w:rsidP="00735184">
      <w:pPr>
        <w:jc w:val="center"/>
        <w:rPr>
          <w:i/>
          <w:sz w:val="22"/>
          <w:szCs w:val="22"/>
          <w:lang w:val="en-US"/>
        </w:rPr>
      </w:pPr>
      <w:r>
        <w:rPr>
          <w:i/>
          <w:sz w:val="22"/>
          <w:szCs w:val="22"/>
          <w:lang w:val="en-US"/>
        </w:rPr>
        <w:t xml:space="preserve">Gambar </w:t>
      </w:r>
      <w:r w:rsidR="00735184" w:rsidRPr="00AE6D82">
        <w:rPr>
          <w:i/>
          <w:sz w:val="22"/>
          <w:szCs w:val="22"/>
          <w:lang w:val="en-US"/>
        </w:rPr>
        <w:t>1</w:t>
      </w:r>
      <w:r>
        <w:rPr>
          <w:i/>
          <w:sz w:val="22"/>
          <w:szCs w:val="22"/>
          <w:lang w:val="en-US"/>
        </w:rPr>
        <w:t>4.</w:t>
      </w:r>
      <w:r w:rsidR="00735184" w:rsidRPr="00AE6D82">
        <w:rPr>
          <w:i/>
          <w:sz w:val="22"/>
          <w:szCs w:val="22"/>
          <w:lang w:val="en-US"/>
        </w:rPr>
        <w:t xml:space="preserve"> Citra biner biji kopi arabika</w:t>
      </w:r>
    </w:p>
    <w:p w14:paraId="05B3D122" w14:textId="77777777" w:rsidR="00735184" w:rsidRDefault="00735184" w:rsidP="00735184">
      <w:pPr>
        <w:jc w:val="center"/>
        <w:rPr>
          <w:sz w:val="22"/>
          <w:szCs w:val="22"/>
          <w:lang w:val="en-US"/>
        </w:rPr>
      </w:pPr>
    </w:p>
    <w:p w14:paraId="5E6ACA49" w14:textId="77777777" w:rsidR="00735184" w:rsidRDefault="00735184" w:rsidP="00735184">
      <w:pPr>
        <w:jc w:val="center"/>
        <w:rPr>
          <w:sz w:val="22"/>
          <w:szCs w:val="22"/>
          <w:lang w:val="en-US"/>
        </w:rPr>
      </w:pPr>
      <w:r w:rsidRPr="00BB15AA">
        <w:rPr>
          <w:lang w:val="en-US"/>
        </w:rPr>
        <w:drawing>
          <wp:inline distT="0" distB="0" distL="0" distR="0" wp14:anchorId="30118ECB" wp14:editId="2BA6069D">
            <wp:extent cx="1238250" cy="122541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266999" cy="1253870"/>
                    </a:xfrm>
                    <a:prstGeom prst="rect">
                      <a:avLst/>
                    </a:prstGeom>
                  </pic:spPr>
                </pic:pic>
              </a:graphicData>
            </a:graphic>
          </wp:inline>
        </w:drawing>
      </w:r>
    </w:p>
    <w:p w14:paraId="41DF308E" w14:textId="77777777" w:rsidR="00735184" w:rsidRPr="00AE6D82" w:rsidRDefault="00AE6D82" w:rsidP="00735184">
      <w:pPr>
        <w:jc w:val="center"/>
        <w:rPr>
          <w:i/>
          <w:sz w:val="22"/>
          <w:szCs w:val="22"/>
          <w:lang w:val="en-US"/>
        </w:rPr>
      </w:pPr>
      <w:r w:rsidRPr="00AE6D82">
        <w:rPr>
          <w:i/>
          <w:sz w:val="22"/>
          <w:szCs w:val="22"/>
          <w:lang w:val="en-US"/>
        </w:rPr>
        <w:t xml:space="preserve">Gambar </w:t>
      </w:r>
      <w:r>
        <w:rPr>
          <w:i/>
          <w:sz w:val="22"/>
          <w:szCs w:val="22"/>
          <w:lang w:val="en-US"/>
        </w:rPr>
        <w:t>15</w:t>
      </w:r>
      <w:r w:rsidRPr="00AE6D82">
        <w:rPr>
          <w:i/>
          <w:sz w:val="22"/>
          <w:szCs w:val="22"/>
          <w:lang w:val="en-US"/>
        </w:rPr>
        <w:t>.</w:t>
      </w:r>
      <w:r w:rsidR="00735184" w:rsidRPr="00AE6D82">
        <w:rPr>
          <w:i/>
          <w:sz w:val="22"/>
          <w:szCs w:val="22"/>
          <w:lang w:val="en-US"/>
        </w:rPr>
        <w:t xml:space="preserve"> Citra biner biji kopi robusta</w:t>
      </w:r>
    </w:p>
    <w:p w14:paraId="2A568FDA" w14:textId="77777777" w:rsidR="00735184" w:rsidRDefault="00735184" w:rsidP="00735184">
      <w:pPr>
        <w:jc w:val="center"/>
        <w:rPr>
          <w:sz w:val="22"/>
          <w:szCs w:val="22"/>
          <w:lang w:val="en-US"/>
        </w:rPr>
      </w:pPr>
    </w:p>
    <w:p w14:paraId="55D976FC" w14:textId="77777777" w:rsidR="00B009F7" w:rsidRPr="00D27466" w:rsidRDefault="00B009F7" w:rsidP="00B009F7">
      <w:pPr>
        <w:ind w:firstLine="567"/>
        <w:jc w:val="both"/>
        <w:rPr>
          <w:sz w:val="22"/>
          <w:szCs w:val="22"/>
          <w:lang w:val="en-US"/>
        </w:rPr>
      </w:pPr>
      <w:r w:rsidRPr="00B009F7">
        <w:rPr>
          <w:sz w:val="22"/>
          <w:szCs w:val="22"/>
        </w:rPr>
        <w:t xml:space="preserve">Data citra biji kopi yang sudah melalui proses </w:t>
      </w:r>
      <w:r w:rsidRPr="00B009F7">
        <w:rPr>
          <w:i/>
          <w:sz w:val="22"/>
          <w:szCs w:val="22"/>
        </w:rPr>
        <w:t xml:space="preserve">pre-processing </w:t>
      </w:r>
      <w:r w:rsidRPr="00B009F7">
        <w:rPr>
          <w:sz w:val="22"/>
          <w:szCs w:val="22"/>
        </w:rPr>
        <w:t>dan segmentasi kemudian diolah kembali melalui proses ekstraksi ciri atau pengambilan ciri citra.</w:t>
      </w:r>
      <w:r w:rsidRPr="00B009F7">
        <w:rPr>
          <w:sz w:val="22"/>
          <w:szCs w:val="22"/>
          <w:lang w:val="en-US"/>
        </w:rPr>
        <w:t xml:space="preserve"> </w:t>
      </w:r>
      <w:r w:rsidRPr="00B009F7">
        <w:rPr>
          <w:sz w:val="22"/>
          <w:szCs w:val="22"/>
        </w:rPr>
        <w:t>Hasil ekstraksi ciri data citra biji kopi arabika dan citra biji kopi robusta yang digunakan sebagai data bobot awal</w:t>
      </w:r>
      <w:r w:rsidRPr="00B009F7">
        <w:rPr>
          <w:sz w:val="22"/>
          <w:szCs w:val="22"/>
          <w:lang w:val="en-US"/>
        </w:rPr>
        <w:t>.</w:t>
      </w:r>
      <w:r w:rsidR="00D27466">
        <w:rPr>
          <w:sz w:val="22"/>
          <w:szCs w:val="22"/>
          <w:lang w:val="en-US"/>
        </w:rPr>
        <w:t xml:space="preserve"> Data bobot awal merupakan </w:t>
      </w:r>
      <w:r w:rsidR="00D27466">
        <w:rPr>
          <w:i/>
          <w:sz w:val="22"/>
          <w:szCs w:val="22"/>
          <w:lang w:val="en-US"/>
        </w:rPr>
        <w:t>sample</w:t>
      </w:r>
      <w:r w:rsidR="00D27466">
        <w:rPr>
          <w:sz w:val="22"/>
          <w:szCs w:val="22"/>
          <w:lang w:val="en-US"/>
        </w:rPr>
        <w:t xml:space="preserve"> data pelatihan dari masing-masing kelas biji kopi arabika dan robusta.</w:t>
      </w:r>
    </w:p>
    <w:p w14:paraId="12B684C1" w14:textId="77777777" w:rsidR="00D27466" w:rsidRDefault="00D27466" w:rsidP="00B009F7">
      <w:pPr>
        <w:ind w:firstLine="567"/>
        <w:jc w:val="both"/>
        <w:rPr>
          <w:sz w:val="22"/>
          <w:szCs w:val="22"/>
          <w:lang w:val="en-US"/>
        </w:rPr>
      </w:pPr>
    </w:p>
    <w:p w14:paraId="7F0FA678" w14:textId="77777777" w:rsidR="00B009F7" w:rsidRPr="00AE6D82" w:rsidRDefault="00AE6D82" w:rsidP="00AE6D82">
      <w:pPr>
        <w:rPr>
          <w:i/>
          <w:sz w:val="22"/>
          <w:szCs w:val="22"/>
          <w:lang w:val="en-US"/>
        </w:rPr>
      </w:pPr>
      <w:r w:rsidRPr="00AE6D82">
        <w:rPr>
          <w:i/>
          <w:sz w:val="22"/>
          <w:szCs w:val="22"/>
          <w:lang w:val="en-US"/>
        </w:rPr>
        <w:t>Tabel 1.</w:t>
      </w:r>
      <w:r w:rsidR="00097DC1" w:rsidRPr="00AE6D82">
        <w:rPr>
          <w:i/>
          <w:sz w:val="22"/>
          <w:szCs w:val="22"/>
          <w:lang w:val="en-US"/>
        </w:rPr>
        <w:t xml:space="preserve"> Bobot </w:t>
      </w:r>
      <w:r w:rsidR="00856123">
        <w:rPr>
          <w:i/>
          <w:sz w:val="22"/>
          <w:szCs w:val="22"/>
          <w:lang w:val="en-US"/>
        </w:rPr>
        <w:t>a</w:t>
      </w:r>
      <w:r w:rsidR="00097DC1" w:rsidRPr="00AE6D82">
        <w:rPr>
          <w:i/>
          <w:sz w:val="22"/>
          <w:szCs w:val="22"/>
          <w:lang w:val="en-US"/>
        </w:rPr>
        <w:t>wal</w:t>
      </w:r>
    </w:p>
    <w:tbl>
      <w:tblPr>
        <w:tblW w:w="3800" w:type="dxa"/>
        <w:tblLook w:val="04A0" w:firstRow="1" w:lastRow="0" w:firstColumn="1" w:lastColumn="0" w:noHBand="0" w:noVBand="1"/>
      </w:tblPr>
      <w:tblGrid>
        <w:gridCol w:w="485"/>
        <w:gridCol w:w="1108"/>
        <w:gridCol w:w="1160"/>
        <w:gridCol w:w="1116"/>
      </w:tblGrid>
      <w:tr w:rsidR="00186F25" w:rsidRPr="00186F25" w14:paraId="620EF8B3" w14:textId="77777777" w:rsidTr="00AE6D82">
        <w:trPr>
          <w:trHeight w:val="300"/>
        </w:trPr>
        <w:tc>
          <w:tcPr>
            <w:tcW w:w="3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67238F1" w14:textId="77777777" w:rsidR="00186F25" w:rsidRPr="00186F25" w:rsidRDefault="00186F25" w:rsidP="00186F25">
            <w:pPr>
              <w:jc w:val="center"/>
              <w:rPr>
                <w:noProof w:val="0"/>
                <w:color w:val="000000"/>
                <w:sz w:val="22"/>
                <w:szCs w:val="22"/>
                <w:lang w:val="en-US"/>
              </w:rPr>
            </w:pPr>
            <w:r w:rsidRPr="00186F25">
              <w:rPr>
                <w:noProof w:val="0"/>
                <w:color w:val="000000"/>
                <w:sz w:val="22"/>
                <w:szCs w:val="22"/>
                <w:lang w:val="en-US"/>
              </w:rPr>
              <w:t>No</w:t>
            </w:r>
          </w:p>
        </w:tc>
        <w:tc>
          <w:tcPr>
            <w:tcW w:w="1200" w:type="dxa"/>
            <w:tcBorders>
              <w:top w:val="single" w:sz="4" w:space="0" w:color="auto"/>
              <w:left w:val="nil"/>
              <w:bottom w:val="single" w:sz="4" w:space="0" w:color="auto"/>
              <w:right w:val="single" w:sz="4" w:space="0" w:color="auto"/>
            </w:tcBorders>
            <w:shd w:val="clear" w:color="000000" w:fill="BFBFBF"/>
            <w:vAlign w:val="center"/>
            <w:hideMark/>
          </w:tcPr>
          <w:p w14:paraId="36FF2608" w14:textId="77777777" w:rsidR="00186F25" w:rsidRPr="00186F25" w:rsidRDefault="00186F25" w:rsidP="00186F25">
            <w:pPr>
              <w:jc w:val="center"/>
              <w:rPr>
                <w:noProof w:val="0"/>
                <w:color w:val="000000"/>
                <w:sz w:val="22"/>
                <w:szCs w:val="22"/>
                <w:lang w:val="en-US"/>
              </w:rPr>
            </w:pPr>
            <w:r w:rsidRPr="00186F25">
              <w:rPr>
                <w:noProof w:val="0"/>
                <w:color w:val="000000"/>
                <w:sz w:val="22"/>
                <w:szCs w:val="22"/>
                <w:lang w:val="en-US"/>
              </w:rPr>
              <w:t>Parameter</w:t>
            </w:r>
          </w:p>
        </w:tc>
        <w:tc>
          <w:tcPr>
            <w:tcW w:w="1160" w:type="dxa"/>
            <w:tcBorders>
              <w:top w:val="single" w:sz="4" w:space="0" w:color="auto"/>
              <w:left w:val="nil"/>
              <w:bottom w:val="single" w:sz="4" w:space="0" w:color="auto"/>
              <w:right w:val="single" w:sz="4" w:space="0" w:color="auto"/>
            </w:tcBorders>
            <w:shd w:val="clear" w:color="000000" w:fill="BFBFBF"/>
            <w:vAlign w:val="center"/>
            <w:hideMark/>
          </w:tcPr>
          <w:p w14:paraId="7562C863" w14:textId="77777777" w:rsidR="00186F25" w:rsidRPr="00186F25" w:rsidRDefault="00186F25" w:rsidP="00186F25">
            <w:pPr>
              <w:jc w:val="center"/>
              <w:rPr>
                <w:noProof w:val="0"/>
                <w:color w:val="000000"/>
                <w:sz w:val="22"/>
                <w:szCs w:val="22"/>
                <w:lang w:val="en-US"/>
              </w:rPr>
            </w:pPr>
            <w:r w:rsidRPr="00186F25">
              <w:rPr>
                <w:noProof w:val="0"/>
                <w:color w:val="000000"/>
                <w:sz w:val="22"/>
                <w:szCs w:val="22"/>
                <w:lang w:val="en-US"/>
              </w:rPr>
              <w:t>Arabika</w:t>
            </w:r>
          </w:p>
        </w:tc>
        <w:tc>
          <w:tcPr>
            <w:tcW w:w="1060" w:type="dxa"/>
            <w:tcBorders>
              <w:top w:val="single" w:sz="4" w:space="0" w:color="auto"/>
              <w:left w:val="nil"/>
              <w:bottom w:val="single" w:sz="4" w:space="0" w:color="auto"/>
              <w:right w:val="single" w:sz="4" w:space="0" w:color="auto"/>
            </w:tcBorders>
            <w:shd w:val="clear" w:color="000000" w:fill="BFBFBF"/>
            <w:vAlign w:val="center"/>
            <w:hideMark/>
          </w:tcPr>
          <w:p w14:paraId="69AE62BE" w14:textId="77777777" w:rsidR="00186F25" w:rsidRPr="00186F25" w:rsidRDefault="00186F25" w:rsidP="00186F25">
            <w:pPr>
              <w:jc w:val="center"/>
              <w:rPr>
                <w:noProof w:val="0"/>
                <w:color w:val="000000"/>
                <w:sz w:val="22"/>
                <w:szCs w:val="22"/>
                <w:lang w:val="en-US"/>
              </w:rPr>
            </w:pPr>
            <w:r w:rsidRPr="00186F25">
              <w:rPr>
                <w:noProof w:val="0"/>
                <w:color w:val="000000"/>
                <w:sz w:val="22"/>
                <w:szCs w:val="22"/>
                <w:lang w:val="en-US"/>
              </w:rPr>
              <w:t>Robusta</w:t>
            </w:r>
          </w:p>
        </w:tc>
      </w:tr>
      <w:tr w:rsidR="00186F25" w:rsidRPr="00186F25" w14:paraId="53BC1E95" w14:textId="77777777" w:rsidTr="00AE6D82">
        <w:trPr>
          <w:trHeight w:val="31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7367D785" w14:textId="77777777" w:rsidR="00186F25" w:rsidRPr="00186F25" w:rsidRDefault="00186F25" w:rsidP="00186F25">
            <w:pPr>
              <w:jc w:val="center"/>
              <w:rPr>
                <w:noProof w:val="0"/>
                <w:color w:val="000000"/>
                <w:sz w:val="22"/>
                <w:szCs w:val="22"/>
                <w:lang w:val="en-US"/>
              </w:rPr>
            </w:pPr>
            <w:r w:rsidRPr="00186F25">
              <w:rPr>
                <w:noProof w:val="0"/>
                <w:color w:val="000000"/>
                <w:sz w:val="22"/>
                <w:szCs w:val="22"/>
                <w:lang w:val="en-US"/>
              </w:rPr>
              <w:t>1</w:t>
            </w:r>
          </w:p>
        </w:tc>
        <w:tc>
          <w:tcPr>
            <w:tcW w:w="1200" w:type="dxa"/>
            <w:tcBorders>
              <w:top w:val="nil"/>
              <w:left w:val="nil"/>
              <w:bottom w:val="single" w:sz="4" w:space="0" w:color="auto"/>
              <w:right w:val="single" w:sz="4" w:space="0" w:color="auto"/>
            </w:tcBorders>
            <w:shd w:val="clear" w:color="auto" w:fill="auto"/>
            <w:vAlign w:val="center"/>
            <w:hideMark/>
          </w:tcPr>
          <w:p w14:paraId="71C40A1E" w14:textId="77777777" w:rsidR="00186F25" w:rsidRPr="00186F25" w:rsidRDefault="00186F25" w:rsidP="00186F25">
            <w:pPr>
              <w:rPr>
                <w:noProof w:val="0"/>
                <w:color w:val="000000"/>
                <w:sz w:val="22"/>
                <w:szCs w:val="22"/>
                <w:lang w:val="en-US"/>
              </w:rPr>
            </w:pPr>
            <w:r w:rsidRPr="00186F25">
              <w:rPr>
                <w:noProof w:val="0"/>
                <w:color w:val="000000"/>
                <w:sz w:val="22"/>
                <w:szCs w:val="22"/>
                <w:lang w:val="en-US"/>
              </w:rPr>
              <w:t>Luas</w:t>
            </w:r>
          </w:p>
        </w:tc>
        <w:tc>
          <w:tcPr>
            <w:tcW w:w="1160" w:type="dxa"/>
            <w:tcBorders>
              <w:top w:val="nil"/>
              <w:left w:val="nil"/>
              <w:bottom w:val="single" w:sz="4" w:space="0" w:color="auto"/>
              <w:right w:val="single" w:sz="4" w:space="0" w:color="auto"/>
            </w:tcBorders>
            <w:shd w:val="clear" w:color="auto" w:fill="auto"/>
            <w:noWrap/>
            <w:vAlign w:val="bottom"/>
            <w:hideMark/>
          </w:tcPr>
          <w:p w14:paraId="08C50408" w14:textId="77777777" w:rsidR="00186F25" w:rsidRPr="00186F25" w:rsidRDefault="00186F25" w:rsidP="00186F25">
            <w:pPr>
              <w:rPr>
                <w:noProof w:val="0"/>
                <w:color w:val="000000"/>
                <w:lang w:val="en-US"/>
              </w:rPr>
            </w:pPr>
            <w:r w:rsidRPr="00186F25">
              <w:rPr>
                <w:noProof w:val="0"/>
                <w:color w:val="000000"/>
                <w:lang w:val="en-US"/>
              </w:rPr>
              <w:t>28963</w:t>
            </w:r>
          </w:p>
        </w:tc>
        <w:tc>
          <w:tcPr>
            <w:tcW w:w="1060" w:type="dxa"/>
            <w:tcBorders>
              <w:top w:val="nil"/>
              <w:left w:val="nil"/>
              <w:bottom w:val="single" w:sz="4" w:space="0" w:color="auto"/>
              <w:right w:val="single" w:sz="4" w:space="0" w:color="auto"/>
            </w:tcBorders>
            <w:shd w:val="clear" w:color="auto" w:fill="auto"/>
            <w:noWrap/>
            <w:vAlign w:val="bottom"/>
            <w:hideMark/>
          </w:tcPr>
          <w:p w14:paraId="09386660" w14:textId="77777777" w:rsidR="00186F25" w:rsidRPr="00186F25" w:rsidRDefault="00186F25" w:rsidP="00186F25">
            <w:pPr>
              <w:rPr>
                <w:noProof w:val="0"/>
                <w:color w:val="000000"/>
                <w:lang w:val="en-US"/>
              </w:rPr>
            </w:pPr>
            <w:r w:rsidRPr="00186F25">
              <w:rPr>
                <w:noProof w:val="0"/>
                <w:color w:val="000000"/>
                <w:lang w:val="en-US"/>
              </w:rPr>
              <w:t>16499</w:t>
            </w:r>
          </w:p>
        </w:tc>
      </w:tr>
      <w:tr w:rsidR="00186F25" w:rsidRPr="00186F25" w14:paraId="55A59487" w14:textId="77777777" w:rsidTr="00AE6D82">
        <w:trPr>
          <w:trHeight w:val="31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72EE0C53" w14:textId="77777777" w:rsidR="00186F25" w:rsidRPr="00186F25" w:rsidRDefault="00186F25" w:rsidP="00186F25">
            <w:pPr>
              <w:jc w:val="center"/>
              <w:rPr>
                <w:noProof w:val="0"/>
                <w:color w:val="000000"/>
                <w:sz w:val="22"/>
                <w:szCs w:val="22"/>
                <w:lang w:val="en-US"/>
              </w:rPr>
            </w:pPr>
            <w:r w:rsidRPr="00186F25">
              <w:rPr>
                <w:noProof w:val="0"/>
                <w:color w:val="000000"/>
                <w:sz w:val="22"/>
                <w:szCs w:val="22"/>
                <w:lang w:val="en-US"/>
              </w:rPr>
              <w:t>2</w:t>
            </w:r>
          </w:p>
        </w:tc>
        <w:tc>
          <w:tcPr>
            <w:tcW w:w="1200" w:type="dxa"/>
            <w:tcBorders>
              <w:top w:val="nil"/>
              <w:left w:val="nil"/>
              <w:bottom w:val="single" w:sz="4" w:space="0" w:color="auto"/>
              <w:right w:val="single" w:sz="4" w:space="0" w:color="auto"/>
            </w:tcBorders>
            <w:shd w:val="clear" w:color="auto" w:fill="auto"/>
            <w:vAlign w:val="center"/>
            <w:hideMark/>
          </w:tcPr>
          <w:p w14:paraId="315BAFF5" w14:textId="77777777" w:rsidR="00186F25" w:rsidRPr="00186F25" w:rsidRDefault="00186F25" w:rsidP="00186F25">
            <w:pPr>
              <w:rPr>
                <w:noProof w:val="0"/>
                <w:color w:val="000000"/>
                <w:sz w:val="22"/>
                <w:szCs w:val="22"/>
                <w:lang w:val="en-US"/>
              </w:rPr>
            </w:pPr>
            <w:r w:rsidRPr="00186F25">
              <w:rPr>
                <w:noProof w:val="0"/>
                <w:color w:val="000000"/>
                <w:sz w:val="22"/>
                <w:szCs w:val="22"/>
                <w:lang w:val="en-US"/>
              </w:rPr>
              <w:t>Tinggi</w:t>
            </w:r>
          </w:p>
        </w:tc>
        <w:tc>
          <w:tcPr>
            <w:tcW w:w="1160" w:type="dxa"/>
            <w:tcBorders>
              <w:top w:val="nil"/>
              <w:left w:val="nil"/>
              <w:bottom w:val="single" w:sz="4" w:space="0" w:color="auto"/>
              <w:right w:val="single" w:sz="4" w:space="0" w:color="auto"/>
            </w:tcBorders>
            <w:shd w:val="clear" w:color="auto" w:fill="auto"/>
            <w:noWrap/>
            <w:vAlign w:val="bottom"/>
            <w:hideMark/>
          </w:tcPr>
          <w:p w14:paraId="257A21BF" w14:textId="77777777" w:rsidR="00186F25" w:rsidRPr="00186F25" w:rsidRDefault="00186F25" w:rsidP="00186F25">
            <w:pPr>
              <w:rPr>
                <w:noProof w:val="0"/>
                <w:color w:val="000000"/>
                <w:lang w:val="en-US"/>
              </w:rPr>
            </w:pPr>
            <w:r w:rsidRPr="00186F25">
              <w:rPr>
                <w:noProof w:val="0"/>
                <w:color w:val="000000"/>
                <w:lang w:val="en-US"/>
              </w:rPr>
              <w:t>239</w:t>
            </w:r>
          </w:p>
        </w:tc>
        <w:tc>
          <w:tcPr>
            <w:tcW w:w="1060" w:type="dxa"/>
            <w:tcBorders>
              <w:top w:val="nil"/>
              <w:left w:val="nil"/>
              <w:bottom w:val="single" w:sz="4" w:space="0" w:color="auto"/>
              <w:right w:val="single" w:sz="4" w:space="0" w:color="auto"/>
            </w:tcBorders>
            <w:shd w:val="clear" w:color="auto" w:fill="auto"/>
            <w:noWrap/>
            <w:vAlign w:val="bottom"/>
            <w:hideMark/>
          </w:tcPr>
          <w:p w14:paraId="596D6AC3" w14:textId="77777777" w:rsidR="00186F25" w:rsidRPr="00186F25" w:rsidRDefault="00186F25" w:rsidP="00186F25">
            <w:pPr>
              <w:rPr>
                <w:noProof w:val="0"/>
                <w:color w:val="000000"/>
                <w:lang w:val="en-US"/>
              </w:rPr>
            </w:pPr>
            <w:r w:rsidRPr="00186F25">
              <w:rPr>
                <w:noProof w:val="0"/>
                <w:color w:val="000000"/>
                <w:lang w:val="en-US"/>
              </w:rPr>
              <w:t>165</w:t>
            </w:r>
          </w:p>
        </w:tc>
      </w:tr>
      <w:tr w:rsidR="00186F25" w:rsidRPr="00186F25" w14:paraId="6C4DDC46" w14:textId="77777777" w:rsidTr="00AE6D82">
        <w:trPr>
          <w:trHeight w:val="31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4C3FE924" w14:textId="77777777" w:rsidR="00186F25" w:rsidRPr="00186F25" w:rsidRDefault="00186F25" w:rsidP="00186F25">
            <w:pPr>
              <w:jc w:val="center"/>
              <w:rPr>
                <w:noProof w:val="0"/>
                <w:color w:val="000000"/>
                <w:sz w:val="22"/>
                <w:szCs w:val="22"/>
                <w:lang w:val="en-US"/>
              </w:rPr>
            </w:pPr>
            <w:r w:rsidRPr="00186F25">
              <w:rPr>
                <w:noProof w:val="0"/>
                <w:color w:val="000000"/>
                <w:sz w:val="22"/>
                <w:szCs w:val="22"/>
                <w:lang w:val="en-US"/>
              </w:rPr>
              <w:t>3</w:t>
            </w:r>
          </w:p>
        </w:tc>
        <w:tc>
          <w:tcPr>
            <w:tcW w:w="1200" w:type="dxa"/>
            <w:tcBorders>
              <w:top w:val="nil"/>
              <w:left w:val="nil"/>
              <w:bottom w:val="single" w:sz="4" w:space="0" w:color="auto"/>
              <w:right w:val="single" w:sz="4" w:space="0" w:color="auto"/>
            </w:tcBorders>
            <w:shd w:val="clear" w:color="auto" w:fill="auto"/>
            <w:vAlign w:val="center"/>
            <w:hideMark/>
          </w:tcPr>
          <w:p w14:paraId="4ADFEBB6" w14:textId="77777777" w:rsidR="00186F25" w:rsidRPr="00186F25" w:rsidRDefault="00186F25" w:rsidP="00186F25">
            <w:pPr>
              <w:rPr>
                <w:noProof w:val="0"/>
                <w:color w:val="000000"/>
                <w:sz w:val="22"/>
                <w:szCs w:val="22"/>
                <w:lang w:val="en-US"/>
              </w:rPr>
            </w:pPr>
            <w:r w:rsidRPr="00186F25">
              <w:rPr>
                <w:noProof w:val="0"/>
                <w:color w:val="000000"/>
                <w:sz w:val="22"/>
                <w:szCs w:val="22"/>
                <w:lang w:val="en-US"/>
              </w:rPr>
              <w:t>Lebar</w:t>
            </w:r>
          </w:p>
        </w:tc>
        <w:tc>
          <w:tcPr>
            <w:tcW w:w="1160" w:type="dxa"/>
            <w:tcBorders>
              <w:top w:val="nil"/>
              <w:left w:val="nil"/>
              <w:bottom w:val="single" w:sz="4" w:space="0" w:color="auto"/>
              <w:right w:val="single" w:sz="4" w:space="0" w:color="auto"/>
            </w:tcBorders>
            <w:shd w:val="clear" w:color="auto" w:fill="auto"/>
            <w:noWrap/>
            <w:vAlign w:val="bottom"/>
            <w:hideMark/>
          </w:tcPr>
          <w:p w14:paraId="0B627299" w14:textId="77777777" w:rsidR="00186F25" w:rsidRPr="00186F25" w:rsidRDefault="00186F25" w:rsidP="00186F25">
            <w:pPr>
              <w:rPr>
                <w:noProof w:val="0"/>
                <w:color w:val="000000"/>
                <w:lang w:val="en-US"/>
              </w:rPr>
            </w:pPr>
            <w:r w:rsidRPr="00186F25">
              <w:rPr>
                <w:noProof w:val="0"/>
                <w:color w:val="000000"/>
                <w:lang w:val="en-US"/>
              </w:rPr>
              <w:t>161</w:t>
            </w:r>
          </w:p>
        </w:tc>
        <w:tc>
          <w:tcPr>
            <w:tcW w:w="1060" w:type="dxa"/>
            <w:tcBorders>
              <w:top w:val="nil"/>
              <w:left w:val="nil"/>
              <w:bottom w:val="single" w:sz="4" w:space="0" w:color="auto"/>
              <w:right w:val="single" w:sz="4" w:space="0" w:color="auto"/>
            </w:tcBorders>
            <w:shd w:val="clear" w:color="auto" w:fill="auto"/>
            <w:noWrap/>
            <w:vAlign w:val="bottom"/>
            <w:hideMark/>
          </w:tcPr>
          <w:p w14:paraId="5AD30403" w14:textId="77777777" w:rsidR="00186F25" w:rsidRPr="00186F25" w:rsidRDefault="00186F25" w:rsidP="00186F25">
            <w:pPr>
              <w:rPr>
                <w:noProof w:val="0"/>
                <w:color w:val="000000"/>
                <w:lang w:val="en-US"/>
              </w:rPr>
            </w:pPr>
            <w:r w:rsidRPr="00186F25">
              <w:rPr>
                <w:noProof w:val="0"/>
                <w:color w:val="000000"/>
                <w:lang w:val="en-US"/>
              </w:rPr>
              <w:t>130</w:t>
            </w:r>
          </w:p>
        </w:tc>
      </w:tr>
      <w:tr w:rsidR="00186F25" w:rsidRPr="00186F25" w14:paraId="0B5686B2" w14:textId="77777777" w:rsidTr="00AE6D82">
        <w:trPr>
          <w:trHeight w:val="31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02086CEF" w14:textId="77777777" w:rsidR="00186F25" w:rsidRPr="00186F25" w:rsidRDefault="00186F25" w:rsidP="00186F25">
            <w:pPr>
              <w:jc w:val="center"/>
              <w:rPr>
                <w:noProof w:val="0"/>
                <w:color w:val="000000"/>
                <w:sz w:val="22"/>
                <w:szCs w:val="22"/>
                <w:lang w:val="en-US"/>
              </w:rPr>
            </w:pPr>
            <w:r w:rsidRPr="00186F25">
              <w:rPr>
                <w:noProof w:val="0"/>
                <w:color w:val="000000"/>
                <w:sz w:val="22"/>
                <w:szCs w:val="22"/>
                <w:lang w:val="en-US"/>
              </w:rPr>
              <w:t>4</w:t>
            </w:r>
          </w:p>
        </w:tc>
        <w:tc>
          <w:tcPr>
            <w:tcW w:w="1200" w:type="dxa"/>
            <w:tcBorders>
              <w:top w:val="nil"/>
              <w:left w:val="nil"/>
              <w:bottom w:val="single" w:sz="4" w:space="0" w:color="auto"/>
              <w:right w:val="single" w:sz="4" w:space="0" w:color="auto"/>
            </w:tcBorders>
            <w:shd w:val="clear" w:color="auto" w:fill="auto"/>
            <w:vAlign w:val="center"/>
            <w:hideMark/>
          </w:tcPr>
          <w:p w14:paraId="1847B7E9" w14:textId="77777777" w:rsidR="00186F25" w:rsidRPr="00186F25" w:rsidRDefault="00186F25" w:rsidP="00186F25">
            <w:pPr>
              <w:rPr>
                <w:noProof w:val="0"/>
                <w:color w:val="000000"/>
                <w:sz w:val="22"/>
                <w:szCs w:val="22"/>
                <w:lang w:val="en-US"/>
              </w:rPr>
            </w:pPr>
            <w:r w:rsidRPr="00186F25">
              <w:rPr>
                <w:noProof w:val="0"/>
                <w:color w:val="000000"/>
                <w:sz w:val="22"/>
                <w:szCs w:val="22"/>
                <w:lang w:val="en-US"/>
              </w:rPr>
              <w:t>Mean</w:t>
            </w:r>
          </w:p>
        </w:tc>
        <w:tc>
          <w:tcPr>
            <w:tcW w:w="1160" w:type="dxa"/>
            <w:tcBorders>
              <w:top w:val="nil"/>
              <w:left w:val="nil"/>
              <w:bottom w:val="single" w:sz="4" w:space="0" w:color="auto"/>
              <w:right w:val="single" w:sz="4" w:space="0" w:color="auto"/>
            </w:tcBorders>
            <w:shd w:val="clear" w:color="auto" w:fill="auto"/>
            <w:noWrap/>
            <w:vAlign w:val="center"/>
            <w:hideMark/>
          </w:tcPr>
          <w:p w14:paraId="12672A22" w14:textId="77777777" w:rsidR="00186F25" w:rsidRPr="00186F25" w:rsidRDefault="00856123" w:rsidP="00186F25">
            <w:pPr>
              <w:rPr>
                <w:noProof w:val="0"/>
                <w:color w:val="000000"/>
                <w:lang w:val="en-US"/>
              </w:rPr>
            </w:pPr>
            <w:r>
              <w:rPr>
                <w:noProof w:val="0"/>
                <w:color w:val="000000"/>
                <w:lang w:val="en-US"/>
              </w:rPr>
              <w:t>29,</w:t>
            </w:r>
            <w:r w:rsidR="00186F25" w:rsidRPr="00186F25">
              <w:rPr>
                <w:noProof w:val="0"/>
                <w:color w:val="000000"/>
                <w:lang w:val="en-US"/>
              </w:rPr>
              <w:t>54226</w:t>
            </w:r>
          </w:p>
        </w:tc>
        <w:tc>
          <w:tcPr>
            <w:tcW w:w="1060" w:type="dxa"/>
            <w:tcBorders>
              <w:top w:val="nil"/>
              <w:left w:val="nil"/>
              <w:bottom w:val="single" w:sz="4" w:space="0" w:color="auto"/>
              <w:right w:val="single" w:sz="4" w:space="0" w:color="auto"/>
            </w:tcBorders>
            <w:shd w:val="clear" w:color="auto" w:fill="auto"/>
            <w:noWrap/>
            <w:vAlign w:val="bottom"/>
            <w:hideMark/>
          </w:tcPr>
          <w:p w14:paraId="1AC82595" w14:textId="77777777" w:rsidR="00186F25" w:rsidRPr="00186F25" w:rsidRDefault="00856123" w:rsidP="00186F25">
            <w:pPr>
              <w:rPr>
                <w:noProof w:val="0"/>
                <w:color w:val="000000"/>
                <w:lang w:val="en-US"/>
              </w:rPr>
            </w:pPr>
            <w:r>
              <w:rPr>
                <w:noProof w:val="0"/>
                <w:color w:val="000000"/>
                <w:lang w:val="en-US"/>
              </w:rPr>
              <w:t>16,</w:t>
            </w:r>
            <w:r w:rsidR="00186F25" w:rsidRPr="00186F25">
              <w:rPr>
                <w:noProof w:val="0"/>
                <w:color w:val="000000"/>
                <w:lang w:val="en-US"/>
              </w:rPr>
              <w:t>82898</w:t>
            </w:r>
          </w:p>
        </w:tc>
      </w:tr>
      <w:tr w:rsidR="00186F25" w:rsidRPr="00186F25" w14:paraId="5C6E92E9" w14:textId="77777777" w:rsidTr="00AE6D82">
        <w:trPr>
          <w:trHeight w:val="31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117A0BAC" w14:textId="77777777" w:rsidR="00186F25" w:rsidRPr="00186F25" w:rsidRDefault="00186F25" w:rsidP="00186F25">
            <w:pPr>
              <w:jc w:val="center"/>
              <w:rPr>
                <w:noProof w:val="0"/>
                <w:color w:val="000000"/>
                <w:sz w:val="22"/>
                <w:szCs w:val="22"/>
                <w:lang w:val="en-US"/>
              </w:rPr>
            </w:pPr>
            <w:r w:rsidRPr="00186F25">
              <w:rPr>
                <w:noProof w:val="0"/>
                <w:color w:val="000000"/>
                <w:sz w:val="22"/>
                <w:szCs w:val="22"/>
                <w:lang w:val="en-US"/>
              </w:rPr>
              <w:t>5</w:t>
            </w:r>
          </w:p>
        </w:tc>
        <w:tc>
          <w:tcPr>
            <w:tcW w:w="1200" w:type="dxa"/>
            <w:tcBorders>
              <w:top w:val="nil"/>
              <w:left w:val="nil"/>
              <w:bottom w:val="single" w:sz="4" w:space="0" w:color="auto"/>
              <w:right w:val="single" w:sz="4" w:space="0" w:color="auto"/>
            </w:tcBorders>
            <w:shd w:val="clear" w:color="auto" w:fill="auto"/>
            <w:vAlign w:val="center"/>
            <w:hideMark/>
          </w:tcPr>
          <w:p w14:paraId="121E7105" w14:textId="77777777" w:rsidR="00186F25" w:rsidRPr="00186F25" w:rsidRDefault="00186F25" w:rsidP="00186F25">
            <w:pPr>
              <w:rPr>
                <w:noProof w:val="0"/>
                <w:color w:val="000000"/>
                <w:sz w:val="22"/>
                <w:szCs w:val="22"/>
                <w:lang w:val="en-US"/>
              </w:rPr>
            </w:pPr>
            <w:r w:rsidRPr="00186F25">
              <w:rPr>
                <w:noProof w:val="0"/>
                <w:color w:val="000000"/>
                <w:sz w:val="22"/>
                <w:szCs w:val="22"/>
                <w:lang w:val="en-US"/>
              </w:rPr>
              <w:t>Variance</w:t>
            </w:r>
          </w:p>
        </w:tc>
        <w:tc>
          <w:tcPr>
            <w:tcW w:w="1160" w:type="dxa"/>
            <w:tcBorders>
              <w:top w:val="nil"/>
              <w:left w:val="nil"/>
              <w:bottom w:val="single" w:sz="4" w:space="0" w:color="auto"/>
              <w:right w:val="single" w:sz="4" w:space="0" w:color="auto"/>
            </w:tcBorders>
            <w:shd w:val="clear" w:color="auto" w:fill="auto"/>
            <w:noWrap/>
            <w:vAlign w:val="bottom"/>
            <w:hideMark/>
          </w:tcPr>
          <w:p w14:paraId="34E294C0" w14:textId="77777777" w:rsidR="00186F25" w:rsidRPr="00186F25" w:rsidRDefault="00856123" w:rsidP="00186F25">
            <w:pPr>
              <w:rPr>
                <w:noProof w:val="0"/>
                <w:color w:val="000000"/>
                <w:lang w:val="en-US"/>
              </w:rPr>
            </w:pPr>
            <w:r>
              <w:rPr>
                <w:noProof w:val="0"/>
                <w:color w:val="000000"/>
                <w:lang w:val="en-US"/>
              </w:rPr>
              <w:t>6660,</w:t>
            </w:r>
            <w:r w:rsidR="00186F25" w:rsidRPr="00186F25">
              <w:rPr>
                <w:noProof w:val="0"/>
                <w:color w:val="000000"/>
                <w:lang w:val="en-US"/>
              </w:rPr>
              <w:t>54</w:t>
            </w:r>
          </w:p>
        </w:tc>
        <w:tc>
          <w:tcPr>
            <w:tcW w:w="1060" w:type="dxa"/>
            <w:tcBorders>
              <w:top w:val="nil"/>
              <w:left w:val="nil"/>
              <w:bottom w:val="single" w:sz="4" w:space="0" w:color="auto"/>
              <w:right w:val="single" w:sz="4" w:space="0" w:color="auto"/>
            </w:tcBorders>
            <w:shd w:val="clear" w:color="auto" w:fill="auto"/>
            <w:noWrap/>
            <w:vAlign w:val="center"/>
            <w:hideMark/>
          </w:tcPr>
          <w:p w14:paraId="73714B9C" w14:textId="77777777" w:rsidR="00186F25" w:rsidRPr="00186F25" w:rsidRDefault="00856123" w:rsidP="00186F25">
            <w:pPr>
              <w:rPr>
                <w:noProof w:val="0"/>
                <w:color w:val="000000"/>
                <w:lang w:val="en-US"/>
              </w:rPr>
            </w:pPr>
            <w:r>
              <w:rPr>
                <w:noProof w:val="0"/>
                <w:color w:val="000000"/>
                <w:lang w:val="en-US"/>
              </w:rPr>
              <w:t>4008,</w:t>
            </w:r>
            <w:r w:rsidR="00186F25" w:rsidRPr="00186F25">
              <w:rPr>
                <w:noProof w:val="0"/>
                <w:color w:val="000000"/>
                <w:lang w:val="en-US"/>
              </w:rPr>
              <w:t>181</w:t>
            </w:r>
          </w:p>
        </w:tc>
      </w:tr>
      <w:tr w:rsidR="00186F25" w:rsidRPr="00186F25" w14:paraId="5794EF4D" w14:textId="77777777" w:rsidTr="00AE6D82">
        <w:trPr>
          <w:trHeight w:val="31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1906DC93" w14:textId="77777777" w:rsidR="00186F25" w:rsidRPr="00186F25" w:rsidRDefault="00186F25" w:rsidP="00186F25">
            <w:pPr>
              <w:jc w:val="center"/>
              <w:rPr>
                <w:noProof w:val="0"/>
                <w:color w:val="000000"/>
                <w:sz w:val="22"/>
                <w:szCs w:val="22"/>
                <w:lang w:val="en-US"/>
              </w:rPr>
            </w:pPr>
            <w:r w:rsidRPr="00186F25">
              <w:rPr>
                <w:noProof w:val="0"/>
                <w:color w:val="000000"/>
                <w:sz w:val="22"/>
                <w:szCs w:val="22"/>
                <w:lang w:val="en-US"/>
              </w:rPr>
              <w:t>6</w:t>
            </w:r>
          </w:p>
        </w:tc>
        <w:tc>
          <w:tcPr>
            <w:tcW w:w="1200" w:type="dxa"/>
            <w:tcBorders>
              <w:top w:val="nil"/>
              <w:left w:val="nil"/>
              <w:bottom w:val="single" w:sz="4" w:space="0" w:color="auto"/>
              <w:right w:val="single" w:sz="4" w:space="0" w:color="auto"/>
            </w:tcBorders>
            <w:shd w:val="clear" w:color="auto" w:fill="auto"/>
            <w:vAlign w:val="center"/>
            <w:hideMark/>
          </w:tcPr>
          <w:p w14:paraId="3748A468" w14:textId="77777777" w:rsidR="00186F25" w:rsidRPr="00186F25" w:rsidRDefault="00186F25" w:rsidP="00186F25">
            <w:pPr>
              <w:rPr>
                <w:noProof w:val="0"/>
                <w:color w:val="000000"/>
                <w:sz w:val="22"/>
                <w:szCs w:val="22"/>
                <w:lang w:val="en-US"/>
              </w:rPr>
            </w:pPr>
            <w:r w:rsidRPr="00186F25">
              <w:rPr>
                <w:noProof w:val="0"/>
                <w:color w:val="000000"/>
                <w:sz w:val="22"/>
                <w:szCs w:val="22"/>
                <w:lang w:val="en-US"/>
              </w:rPr>
              <w:t>STD</w:t>
            </w:r>
          </w:p>
        </w:tc>
        <w:tc>
          <w:tcPr>
            <w:tcW w:w="1160" w:type="dxa"/>
            <w:tcBorders>
              <w:top w:val="nil"/>
              <w:left w:val="nil"/>
              <w:bottom w:val="single" w:sz="4" w:space="0" w:color="auto"/>
              <w:right w:val="single" w:sz="4" w:space="0" w:color="auto"/>
            </w:tcBorders>
            <w:shd w:val="clear" w:color="auto" w:fill="auto"/>
            <w:noWrap/>
            <w:vAlign w:val="center"/>
            <w:hideMark/>
          </w:tcPr>
          <w:p w14:paraId="78D7FBAD" w14:textId="77777777" w:rsidR="00186F25" w:rsidRPr="00186F25" w:rsidRDefault="00856123" w:rsidP="00186F25">
            <w:pPr>
              <w:rPr>
                <w:noProof w:val="0"/>
                <w:color w:val="000000"/>
                <w:lang w:val="en-US"/>
              </w:rPr>
            </w:pPr>
            <w:r>
              <w:rPr>
                <w:noProof w:val="0"/>
                <w:color w:val="000000"/>
                <w:lang w:val="en-US"/>
              </w:rPr>
              <w:t>81,</w:t>
            </w:r>
            <w:r w:rsidR="00186F25" w:rsidRPr="00186F25">
              <w:rPr>
                <w:noProof w:val="0"/>
                <w:color w:val="000000"/>
                <w:lang w:val="en-US"/>
              </w:rPr>
              <w:t>61213</w:t>
            </w:r>
          </w:p>
        </w:tc>
        <w:tc>
          <w:tcPr>
            <w:tcW w:w="1060" w:type="dxa"/>
            <w:tcBorders>
              <w:top w:val="nil"/>
              <w:left w:val="nil"/>
              <w:bottom w:val="single" w:sz="4" w:space="0" w:color="auto"/>
              <w:right w:val="single" w:sz="4" w:space="0" w:color="auto"/>
            </w:tcBorders>
            <w:shd w:val="clear" w:color="auto" w:fill="auto"/>
            <w:noWrap/>
            <w:vAlign w:val="center"/>
            <w:hideMark/>
          </w:tcPr>
          <w:p w14:paraId="10DF0A25" w14:textId="77777777" w:rsidR="00186F25" w:rsidRPr="00186F25" w:rsidRDefault="00856123" w:rsidP="00186F25">
            <w:pPr>
              <w:rPr>
                <w:noProof w:val="0"/>
                <w:color w:val="000000"/>
                <w:lang w:val="en-US"/>
              </w:rPr>
            </w:pPr>
            <w:r>
              <w:rPr>
                <w:noProof w:val="0"/>
                <w:color w:val="000000"/>
                <w:lang w:val="en-US"/>
              </w:rPr>
              <w:t>63,</w:t>
            </w:r>
            <w:r w:rsidR="00186F25" w:rsidRPr="00186F25">
              <w:rPr>
                <w:noProof w:val="0"/>
                <w:color w:val="000000"/>
                <w:lang w:val="en-US"/>
              </w:rPr>
              <w:t>31019</w:t>
            </w:r>
          </w:p>
        </w:tc>
      </w:tr>
    </w:tbl>
    <w:p w14:paraId="07AD5037" w14:textId="77777777" w:rsidR="00735184" w:rsidRDefault="00735184" w:rsidP="00735184">
      <w:pPr>
        <w:jc w:val="center"/>
        <w:rPr>
          <w:sz w:val="22"/>
          <w:szCs w:val="22"/>
          <w:lang w:val="en-US"/>
        </w:rPr>
      </w:pPr>
    </w:p>
    <w:p w14:paraId="1EEB0F65" w14:textId="2C36946A" w:rsidR="00D27466" w:rsidRDefault="00D27466" w:rsidP="00107889">
      <w:pPr>
        <w:ind w:firstLine="567"/>
        <w:contextualSpacing/>
        <w:jc w:val="both"/>
        <w:rPr>
          <w:sz w:val="22"/>
          <w:szCs w:val="22"/>
        </w:rPr>
      </w:pPr>
      <w:r w:rsidRPr="00D27466">
        <w:rPr>
          <w:sz w:val="22"/>
          <w:szCs w:val="22"/>
          <w:lang w:val="en-US"/>
        </w:rPr>
        <w:t>Data pelatihan</w:t>
      </w:r>
      <w:r w:rsidR="00E1187C">
        <w:rPr>
          <w:sz w:val="22"/>
          <w:szCs w:val="22"/>
          <w:lang w:val="en-US"/>
        </w:rPr>
        <w:t xml:space="preserve"> dan data pengujian</w:t>
      </w:r>
      <w:r w:rsidRPr="00D27466">
        <w:rPr>
          <w:sz w:val="22"/>
          <w:szCs w:val="22"/>
          <w:lang w:val="en-US"/>
        </w:rPr>
        <w:t xml:space="preserve"> menggunakan h</w:t>
      </w:r>
      <w:r w:rsidRPr="00D27466">
        <w:rPr>
          <w:sz w:val="22"/>
          <w:szCs w:val="22"/>
        </w:rPr>
        <w:t>asil ekstraksi ciri dari 100 data citra yang masing-masing 50 data citra biji kopi arabika dan 50 data citra biji kopi robusta</w:t>
      </w:r>
      <w:r w:rsidR="00E1187C">
        <w:rPr>
          <w:sz w:val="22"/>
          <w:szCs w:val="22"/>
          <w:lang w:val="en-US"/>
        </w:rPr>
        <w:t>. Data pelatihan dan pengujian menggunakan hasil ekstraksi ciri data citra yang berbeda.</w:t>
      </w:r>
      <w:r>
        <w:rPr>
          <w:sz w:val="22"/>
          <w:szCs w:val="22"/>
          <w:lang w:val="en-US"/>
        </w:rPr>
        <w:t xml:space="preserve"> K</w:t>
      </w:r>
      <w:r w:rsidRPr="00D27466">
        <w:rPr>
          <w:sz w:val="22"/>
          <w:szCs w:val="22"/>
        </w:rPr>
        <w:t>ombinasi dari beberapa data ciri hasil dari proses ekstraksi ciri citra biji kopi</w:t>
      </w:r>
      <w:r>
        <w:rPr>
          <w:sz w:val="22"/>
          <w:szCs w:val="22"/>
          <w:lang w:val="en-US"/>
        </w:rPr>
        <w:t xml:space="preserve"> digunakan sebagai </w:t>
      </w:r>
      <w:r>
        <w:rPr>
          <w:i/>
          <w:sz w:val="22"/>
          <w:szCs w:val="22"/>
          <w:lang w:val="en-US"/>
        </w:rPr>
        <w:t>feature vector</w:t>
      </w:r>
      <w:r w:rsidRPr="00D27466">
        <w:rPr>
          <w:sz w:val="22"/>
          <w:szCs w:val="22"/>
        </w:rPr>
        <w:t xml:space="preserve">. Hasil dari ekstraksi ciri tersebut berupa vektor yang disimpan dalam format teks (*.txt) dan disimpan dalam sebuah </w:t>
      </w:r>
      <w:r w:rsidRPr="00D27466">
        <w:rPr>
          <w:i/>
          <w:sz w:val="22"/>
          <w:szCs w:val="22"/>
        </w:rPr>
        <w:t>database</w:t>
      </w:r>
      <w:r w:rsidRPr="00D27466">
        <w:rPr>
          <w:sz w:val="22"/>
          <w:szCs w:val="22"/>
        </w:rPr>
        <w:t xml:space="preserve"> yang digunakan sebagai data bobot awal, data pelatihan dan data pengujian.</w:t>
      </w:r>
      <w:r>
        <w:rPr>
          <w:sz w:val="22"/>
          <w:szCs w:val="22"/>
          <w:lang w:val="en-US"/>
        </w:rPr>
        <w:t xml:space="preserve"> </w:t>
      </w:r>
      <w:r w:rsidRPr="00D27466">
        <w:rPr>
          <w:sz w:val="22"/>
          <w:szCs w:val="22"/>
        </w:rPr>
        <w:t xml:space="preserve">Dalam satu vektor data mempunyai 6 ciri yaitu ciri luas, ciri tinggi, ciri lebar, ciri </w:t>
      </w:r>
      <w:r w:rsidRPr="00D27466">
        <w:rPr>
          <w:i/>
          <w:sz w:val="22"/>
          <w:szCs w:val="22"/>
        </w:rPr>
        <w:t>mean</w:t>
      </w:r>
      <w:r w:rsidRPr="00D27466">
        <w:rPr>
          <w:sz w:val="22"/>
          <w:szCs w:val="22"/>
        </w:rPr>
        <w:t xml:space="preserve">, ciri </w:t>
      </w:r>
      <w:r w:rsidRPr="00D27466">
        <w:rPr>
          <w:i/>
          <w:sz w:val="22"/>
          <w:szCs w:val="22"/>
        </w:rPr>
        <w:t>variance</w:t>
      </w:r>
      <w:r w:rsidRPr="00D27466">
        <w:rPr>
          <w:sz w:val="22"/>
          <w:szCs w:val="22"/>
        </w:rPr>
        <w:t>, dan ciri standar deviasi.</w:t>
      </w:r>
    </w:p>
    <w:p w14:paraId="3ABA5F1F" w14:textId="4B4E163D" w:rsidR="00AE6D82" w:rsidRDefault="00AE6D82" w:rsidP="00DB5EF8">
      <w:pPr>
        <w:ind w:firstLine="567"/>
        <w:contextualSpacing/>
        <w:jc w:val="both"/>
        <w:rPr>
          <w:sz w:val="22"/>
          <w:szCs w:val="22"/>
        </w:rPr>
      </w:pPr>
      <w:r w:rsidRPr="00AE6D82">
        <w:rPr>
          <w:i/>
          <w:sz w:val="22"/>
          <w:szCs w:val="22"/>
        </w:rPr>
        <w:t xml:space="preserve">Learning Vector Quantiization </w:t>
      </w:r>
      <w:r w:rsidRPr="00AE6D82">
        <w:rPr>
          <w:sz w:val="22"/>
          <w:szCs w:val="22"/>
        </w:rPr>
        <w:t>(LVQ) digunakan untuk mendapatkan pengenalan terbaik dari data vektor yang sudah didapatkan dalam proses ekstraksi ciri data pelatihan dan data pengujian. Apabila beberapa vektor ciri input memiliki jarak yang sangat berdekatan, maka vektor-vektor input tersebut akan dikelompokkan dalam kelas yang sama</w:t>
      </w:r>
      <w:r>
        <w:rPr>
          <w:sz w:val="22"/>
          <w:szCs w:val="22"/>
          <w:lang w:val="en-US"/>
        </w:rPr>
        <w:t>.</w:t>
      </w:r>
      <w:r w:rsidRPr="00AE6D82">
        <w:t xml:space="preserve"> </w:t>
      </w:r>
      <w:r w:rsidRPr="00AE6D82">
        <w:rPr>
          <w:sz w:val="22"/>
          <w:szCs w:val="22"/>
        </w:rPr>
        <w:t>Proses pengenalan LVQ pada penelitian ini menggunakan beberapa parameter</w:t>
      </w:r>
      <w:r w:rsidR="00856123">
        <w:rPr>
          <w:sz w:val="22"/>
          <w:szCs w:val="22"/>
        </w:rPr>
        <w:t xml:space="preserve"> yang ditunjukkan pada Tabel </w:t>
      </w:r>
      <w:r>
        <w:rPr>
          <w:sz w:val="22"/>
          <w:szCs w:val="22"/>
        </w:rPr>
        <w:t>2.</w:t>
      </w:r>
    </w:p>
    <w:p w14:paraId="1AE00267" w14:textId="77777777" w:rsidR="00107889" w:rsidRDefault="00107889" w:rsidP="00AE6D82">
      <w:pPr>
        <w:ind w:firstLine="851"/>
        <w:contextualSpacing/>
        <w:jc w:val="both"/>
        <w:rPr>
          <w:sz w:val="22"/>
          <w:szCs w:val="22"/>
        </w:rPr>
      </w:pPr>
    </w:p>
    <w:p w14:paraId="1EC8F09A" w14:textId="4E73CB61" w:rsidR="00AE6D82" w:rsidRPr="00AE6D82" w:rsidRDefault="00AE6D82" w:rsidP="00AE6D82">
      <w:pPr>
        <w:contextualSpacing/>
        <w:rPr>
          <w:i/>
          <w:sz w:val="22"/>
          <w:szCs w:val="22"/>
          <w:lang w:val="en-US"/>
        </w:rPr>
      </w:pPr>
      <w:r w:rsidRPr="00AE6D82">
        <w:rPr>
          <w:i/>
          <w:sz w:val="22"/>
          <w:szCs w:val="22"/>
          <w:lang w:val="en-US"/>
        </w:rPr>
        <w:t>Tabel 2 Parameter LVQ</w:t>
      </w:r>
    </w:p>
    <w:tbl>
      <w:tblPr>
        <w:tblStyle w:val="TableGrid"/>
        <w:tblW w:w="0" w:type="auto"/>
        <w:tblLook w:val="04A0" w:firstRow="1" w:lastRow="0" w:firstColumn="1" w:lastColumn="0" w:noHBand="0" w:noVBand="1"/>
      </w:tblPr>
      <w:tblGrid>
        <w:gridCol w:w="2547"/>
        <w:gridCol w:w="1695"/>
      </w:tblGrid>
      <w:tr w:rsidR="00AE6D82" w:rsidRPr="00AE6D82" w14:paraId="0CD1D967" w14:textId="77777777" w:rsidTr="00107889">
        <w:tc>
          <w:tcPr>
            <w:tcW w:w="2547" w:type="dxa"/>
            <w:vAlign w:val="center"/>
          </w:tcPr>
          <w:p w14:paraId="1DC30CDA" w14:textId="77777777" w:rsidR="00AE6D82" w:rsidRPr="00AE6D82" w:rsidRDefault="00AE6D82" w:rsidP="00107889">
            <w:pPr>
              <w:contextualSpacing/>
              <w:rPr>
                <w:sz w:val="22"/>
                <w:szCs w:val="22"/>
              </w:rPr>
            </w:pPr>
            <w:r w:rsidRPr="00AE6D82">
              <w:rPr>
                <w:sz w:val="22"/>
                <w:szCs w:val="22"/>
              </w:rPr>
              <w:t>Jumlah pola masukan data pelatihan</w:t>
            </w:r>
          </w:p>
        </w:tc>
        <w:tc>
          <w:tcPr>
            <w:tcW w:w="1695" w:type="dxa"/>
            <w:vAlign w:val="center"/>
          </w:tcPr>
          <w:p w14:paraId="5ED0D6EB" w14:textId="77777777" w:rsidR="00AE6D82" w:rsidRPr="00AE6D82" w:rsidRDefault="00AE6D82" w:rsidP="00107889">
            <w:pPr>
              <w:contextualSpacing/>
              <w:jc w:val="both"/>
              <w:rPr>
                <w:sz w:val="22"/>
                <w:szCs w:val="22"/>
              </w:rPr>
            </w:pPr>
            <w:r w:rsidRPr="00AE6D82">
              <w:rPr>
                <w:sz w:val="22"/>
                <w:szCs w:val="22"/>
              </w:rPr>
              <w:t>100</w:t>
            </w:r>
          </w:p>
        </w:tc>
      </w:tr>
      <w:tr w:rsidR="00AE6D82" w:rsidRPr="00AE6D82" w14:paraId="1235133C" w14:textId="77777777" w:rsidTr="00107889">
        <w:tc>
          <w:tcPr>
            <w:tcW w:w="2547" w:type="dxa"/>
            <w:vAlign w:val="center"/>
          </w:tcPr>
          <w:p w14:paraId="698E0AB3" w14:textId="77777777" w:rsidR="00AE6D82" w:rsidRPr="00AE6D82" w:rsidRDefault="00AE6D82" w:rsidP="00107889">
            <w:pPr>
              <w:contextualSpacing/>
              <w:rPr>
                <w:sz w:val="22"/>
                <w:szCs w:val="22"/>
              </w:rPr>
            </w:pPr>
            <w:r w:rsidRPr="00AE6D82">
              <w:rPr>
                <w:sz w:val="22"/>
                <w:szCs w:val="22"/>
              </w:rPr>
              <w:t>Jumlah pola masukan data pengujian</w:t>
            </w:r>
          </w:p>
        </w:tc>
        <w:tc>
          <w:tcPr>
            <w:tcW w:w="1695" w:type="dxa"/>
            <w:vAlign w:val="center"/>
          </w:tcPr>
          <w:p w14:paraId="093D5D68" w14:textId="77777777" w:rsidR="00AE6D82" w:rsidRPr="00AE6D82" w:rsidRDefault="00AE6D82" w:rsidP="00107889">
            <w:pPr>
              <w:contextualSpacing/>
              <w:jc w:val="both"/>
              <w:rPr>
                <w:sz w:val="22"/>
                <w:szCs w:val="22"/>
              </w:rPr>
            </w:pPr>
            <w:r w:rsidRPr="00AE6D82">
              <w:rPr>
                <w:sz w:val="22"/>
                <w:szCs w:val="22"/>
              </w:rPr>
              <w:t>100</w:t>
            </w:r>
          </w:p>
        </w:tc>
      </w:tr>
      <w:tr w:rsidR="00AE6D82" w:rsidRPr="00AE6D82" w14:paraId="76C03986" w14:textId="77777777" w:rsidTr="00107889">
        <w:tc>
          <w:tcPr>
            <w:tcW w:w="2547" w:type="dxa"/>
            <w:vAlign w:val="center"/>
          </w:tcPr>
          <w:p w14:paraId="192F9DF8" w14:textId="77777777" w:rsidR="00AE6D82" w:rsidRPr="00AE6D82" w:rsidRDefault="00AE6D82" w:rsidP="00107889">
            <w:pPr>
              <w:contextualSpacing/>
              <w:rPr>
                <w:sz w:val="22"/>
                <w:szCs w:val="22"/>
              </w:rPr>
            </w:pPr>
            <w:r w:rsidRPr="00AE6D82">
              <w:rPr>
                <w:sz w:val="22"/>
                <w:szCs w:val="22"/>
              </w:rPr>
              <w:t>Jumlah pola target (kelas)</w:t>
            </w:r>
          </w:p>
        </w:tc>
        <w:tc>
          <w:tcPr>
            <w:tcW w:w="1695" w:type="dxa"/>
            <w:vAlign w:val="center"/>
          </w:tcPr>
          <w:p w14:paraId="52CBFD46" w14:textId="77777777" w:rsidR="00AE6D82" w:rsidRPr="00AE6D82" w:rsidRDefault="00AE6D82" w:rsidP="00107889">
            <w:pPr>
              <w:contextualSpacing/>
              <w:jc w:val="both"/>
              <w:rPr>
                <w:sz w:val="22"/>
                <w:szCs w:val="22"/>
              </w:rPr>
            </w:pPr>
            <w:r w:rsidRPr="00AE6D82">
              <w:rPr>
                <w:sz w:val="22"/>
                <w:szCs w:val="22"/>
              </w:rPr>
              <w:t>2</w:t>
            </w:r>
          </w:p>
        </w:tc>
      </w:tr>
      <w:tr w:rsidR="00AE6D82" w:rsidRPr="00AE6D82" w14:paraId="662F32B2" w14:textId="77777777" w:rsidTr="00107889">
        <w:tc>
          <w:tcPr>
            <w:tcW w:w="2547" w:type="dxa"/>
            <w:vAlign w:val="center"/>
          </w:tcPr>
          <w:p w14:paraId="476BB461" w14:textId="77777777" w:rsidR="00AE6D82" w:rsidRPr="00AE6D82" w:rsidRDefault="00AE6D82" w:rsidP="00107889">
            <w:pPr>
              <w:contextualSpacing/>
              <w:rPr>
                <w:sz w:val="22"/>
                <w:szCs w:val="22"/>
              </w:rPr>
            </w:pPr>
            <w:r w:rsidRPr="00AE6D82">
              <w:rPr>
                <w:sz w:val="22"/>
                <w:szCs w:val="22"/>
              </w:rPr>
              <w:t xml:space="preserve">Variasi </w:t>
            </w:r>
            <w:r w:rsidRPr="00AE6D82">
              <w:rPr>
                <w:i/>
                <w:sz w:val="22"/>
                <w:szCs w:val="22"/>
              </w:rPr>
              <w:t>learning rate</w:t>
            </w:r>
            <w:r w:rsidRPr="00AE6D82">
              <w:rPr>
                <w:sz w:val="22"/>
                <w:szCs w:val="22"/>
              </w:rPr>
              <w:t xml:space="preserve"> (α)</w:t>
            </w:r>
          </w:p>
        </w:tc>
        <w:tc>
          <w:tcPr>
            <w:tcW w:w="1695" w:type="dxa"/>
            <w:vAlign w:val="center"/>
          </w:tcPr>
          <w:p w14:paraId="09F3B9E5" w14:textId="77777777" w:rsidR="00AE6D82" w:rsidRPr="00AE6D82" w:rsidRDefault="00AE6D82" w:rsidP="00107889">
            <w:pPr>
              <w:contextualSpacing/>
              <w:jc w:val="both"/>
              <w:rPr>
                <w:sz w:val="22"/>
                <w:szCs w:val="22"/>
              </w:rPr>
            </w:pPr>
            <w:r w:rsidRPr="00AE6D82">
              <w:rPr>
                <w:sz w:val="22"/>
                <w:szCs w:val="22"/>
              </w:rPr>
              <w:t>0,1; 0,01; 0.001</w:t>
            </w:r>
          </w:p>
        </w:tc>
      </w:tr>
      <w:tr w:rsidR="00AE6D82" w:rsidRPr="00AE6D82" w14:paraId="135ED116" w14:textId="77777777" w:rsidTr="00107889">
        <w:tc>
          <w:tcPr>
            <w:tcW w:w="2547" w:type="dxa"/>
            <w:vAlign w:val="center"/>
          </w:tcPr>
          <w:p w14:paraId="3BB8D2D2" w14:textId="77777777" w:rsidR="00AE6D82" w:rsidRPr="00AE6D82" w:rsidRDefault="00AE6D82" w:rsidP="00107889">
            <w:pPr>
              <w:contextualSpacing/>
              <w:rPr>
                <w:i/>
                <w:sz w:val="22"/>
                <w:szCs w:val="22"/>
              </w:rPr>
            </w:pPr>
            <w:r w:rsidRPr="00AE6D82">
              <w:rPr>
                <w:sz w:val="22"/>
                <w:szCs w:val="22"/>
              </w:rPr>
              <w:t xml:space="preserve">Update </w:t>
            </w:r>
            <w:r w:rsidRPr="00AE6D82">
              <w:rPr>
                <w:i/>
                <w:sz w:val="22"/>
                <w:szCs w:val="22"/>
              </w:rPr>
              <w:t>learning rate</w:t>
            </w:r>
          </w:p>
        </w:tc>
        <w:tc>
          <w:tcPr>
            <w:tcW w:w="1695" w:type="dxa"/>
            <w:vAlign w:val="center"/>
          </w:tcPr>
          <w:p w14:paraId="3C7C9B4E" w14:textId="77777777" w:rsidR="00AE6D82" w:rsidRPr="00AE6D82" w:rsidRDefault="00AE6D82" w:rsidP="00107889">
            <w:pPr>
              <w:contextualSpacing/>
              <w:jc w:val="both"/>
              <w:rPr>
                <w:sz w:val="22"/>
                <w:szCs w:val="22"/>
              </w:rPr>
            </w:pPr>
            <w:r w:rsidRPr="00AE6D82">
              <w:rPr>
                <w:sz w:val="22"/>
                <w:szCs w:val="22"/>
              </w:rPr>
              <w:t>α = α-α (</w:t>
            </w:r>
            <w:r w:rsidRPr="00AE6D82">
              <w:rPr>
                <w:i/>
                <w:sz w:val="22"/>
                <w:szCs w:val="22"/>
              </w:rPr>
              <w:t>dec</w:t>
            </w:r>
            <w:r w:rsidRPr="00AE6D82">
              <w:rPr>
                <w:sz w:val="22"/>
                <w:szCs w:val="22"/>
              </w:rPr>
              <w:t xml:space="preserve"> α)</w:t>
            </w:r>
          </w:p>
        </w:tc>
      </w:tr>
      <w:tr w:rsidR="00AE6D82" w:rsidRPr="00AE6D82" w14:paraId="0897CB95" w14:textId="77777777" w:rsidTr="00107889">
        <w:tc>
          <w:tcPr>
            <w:tcW w:w="2547" w:type="dxa"/>
            <w:vAlign w:val="center"/>
          </w:tcPr>
          <w:p w14:paraId="3787F2FD" w14:textId="77777777" w:rsidR="00AE6D82" w:rsidRPr="00AE6D82" w:rsidRDefault="00AE6D82" w:rsidP="00107889">
            <w:pPr>
              <w:contextualSpacing/>
              <w:rPr>
                <w:sz w:val="22"/>
                <w:szCs w:val="22"/>
              </w:rPr>
            </w:pPr>
            <w:r w:rsidRPr="00AE6D82">
              <w:rPr>
                <w:sz w:val="22"/>
                <w:szCs w:val="22"/>
              </w:rPr>
              <w:t xml:space="preserve">Variasi pengurangan </w:t>
            </w:r>
            <w:r w:rsidRPr="00AE6D82">
              <w:rPr>
                <w:i/>
                <w:sz w:val="22"/>
                <w:szCs w:val="22"/>
              </w:rPr>
              <w:t xml:space="preserve">learning rate </w:t>
            </w:r>
            <w:r w:rsidRPr="00AE6D82">
              <w:rPr>
                <w:sz w:val="22"/>
                <w:szCs w:val="22"/>
              </w:rPr>
              <w:t>(</w:t>
            </w:r>
            <w:r w:rsidRPr="00AE6D82">
              <w:rPr>
                <w:i/>
                <w:sz w:val="22"/>
                <w:szCs w:val="22"/>
              </w:rPr>
              <w:t>dec</w:t>
            </w:r>
            <w:r w:rsidRPr="00AE6D82">
              <w:rPr>
                <w:sz w:val="22"/>
                <w:szCs w:val="22"/>
              </w:rPr>
              <w:t xml:space="preserve"> α)</w:t>
            </w:r>
          </w:p>
        </w:tc>
        <w:tc>
          <w:tcPr>
            <w:tcW w:w="1695" w:type="dxa"/>
            <w:vAlign w:val="center"/>
          </w:tcPr>
          <w:p w14:paraId="75819E03" w14:textId="77777777" w:rsidR="00AE6D82" w:rsidRPr="00AE6D82" w:rsidRDefault="00AE6D82" w:rsidP="00107889">
            <w:pPr>
              <w:contextualSpacing/>
              <w:jc w:val="both"/>
              <w:rPr>
                <w:sz w:val="22"/>
                <w:szCs w:val="22"/>
              </w:rPr>
            </w:pPr>
            <w:r w:rsidRPr="00AE6D82">
              <w:rPr>
                <w:sz w:val="22"/>
                <w:szCs w:val="22"/>
              </w:rPr>
              <w:t>0,1; 0,25; 0,50; 0,75</w:t>
            </w:r>
          </w:p>
        </w:tc>
      </w:tr>
      <w:tr w:rsidR="00AE6D82" w:rsidRPr="00AE6D82" w14:paraId="642ABCF5" w14:textId="77777777" w:rsidTr="00107889">
        <w:tc>
          <w:tcPr>
            <w:tcW w:w="2547" w:type="dxa"/>
            <w:vAlign w:val="center"/>
          </w:tcPr>
          <w:p w14:paraId="4269DB96" w14:textId="77777777" w:rsidR="00AE6D82" w:rsidRPr="00AE6D82" w:rsidRDefault="00AE6D82" w:rsidP="00107889">
            <w:pPr>
              <w:contextualSpacing/>
              <w:rPr>
                <w:i/>
                <w:sz w:val="22"/>
                <w:szCs w:val="22"/>
              </w:rPr>
            </w:pPr>
            <w:r w:rsidRPr="00AE6D82">
              <w:rPr>
                <w:sz w:val="22"/>
                <w:szCs w:val="22"/>
              </w:rPr>
              <w:t xml:space="preserve">Minimum </w:t>
            </w:r>
            <w:r w:rsidRPr="00AE6D82">
              <w:rPr>
                <w:i/>
                <w:sz w:val="22"/>
                <w:szCs w:val="22"/>
              </w:rPr>
              <w:t xml:space="preserve">learning rate </w:t>
            </w:r>
            <w:r w:rsidRPr="00AE6D82">
              <w:rPr>
                <w:sz w:val="22"/>
                <w:szCs w:val="22"/>
              </w:rPr>
              <w:t>(min α)</w:t>
            </w:r>
          </w:p>
        </w:tc>
        <w:tc>
          <w:tcPr>
            <w:tcW w:w="1695" w:type="dxa"/>
            <w:vAlign w:val="center"/>
          </w:tcPr>
          <w:p w14:paraId="7219D5C4" w14:textId="77777777" w:rsidR="00AE6D82" w:rsidRPr="00AE6D82" w:rsidRDefault="00AE6D82" w:rsidP="00107889">
            <w:pPr>
              <w:contextualSpacing/>
              <w:jc w:val="both"/>
              <w:rPr>
                <w:sz w:val="22"/>
                <w:szCs w:val="22"/>
              </w:rPr>
            </w:pPr>
            <w:r w:rsidRPr="00AE6D82">
              <w:rPr>
                <w:sz w:val="22"/>
                <w:szCs w:val="22"/>
              </w:rPr>
              <w:t>0,000001</w:t>
            </w:r>
          </w:p>
        </w:tc>
      </w:tr>
      <w:tr w:rsidR="00AE6D82" w:rsidRPr="00AE6D82" w14:paraId="7D9C3E31" w14:textId="77777777" w:rsidTr="00107889">
        <w:tc>
          <w:tcPr>
            <w:tcW w:w="2547" w:type="dxa"/>
            <w:vAlign w:val="center"/>
          </w:tcPr>
          <w:p w14:paraId="569FED7A" w14:textId="77777777" w:rsidR="00AE6D82" w:rsidRPr="00AE6D82" w:rsidRDefault="00AE6D82" w:rsidP="00107889">
            <w:pPr>
              <w:contextualSpacing/>
              <w:rPr>
                <w:sz w:val="22"/>
                <w:szCs w:val="22"/>
              </w:rPr>
            </w:pPr>
            <w:r w:rsidRPr="00AE6D82">
              <w:rPr>
                <w:sz w:val="22"/>
                <w:szCs w:val="22"/>
              </w:rPr>
              <w:t>Maksimum iterasi</w:t>
            </w:r>
          </w:p>
        </w:tc>
        <w:tc>
          <w:tcPr>
            <w:tcW w:w="1695" w:type="dxa"/>
            <w:vAlign w:val="center"/>
          </w:tcPr>
          <w:p w14:paraId="50663F6E" w14:textId="77777777" w:rsidR="00AE6D82" w:rsidRPr="00AE6D82" w:rsidRDefault="00AE6D82" w:rsidP="00107889">
            <w:pPr>
              <w:contextualSpacing/>
              <w:jc w:val="both"/>
              <w:rPr>
                <w:sz w:val="22"/>
                <w:szCs w:val="22"/>
              </w:rPr>
            </w:pPr>
            <w:r w:rsidRPr="00AE6D82">
              <w:rPr>
                <w:sz w:val="22"/>
                <w:szCs w:val="22"/>
              </w:rPr>
              <w:t>200</w:t>
            </w:r>
          </w:p>
        </w:tc>
      </w:tr>
    </w:tbl>
    <w:p w14:paraId="6E0AD8D5" w14:textId="77777777" w:rsidR="00AE6D82" w:rsidRDefault="00AE6D82" w:rsidP="00AE6D82">
      <w:pPr>
        <w:ind w:firstLine="851"/>
        <w:contextualSpacing/>
        <w:jc w:val="both"/>
        <w:rPr>
          <w:sz w:val="22"/>
          <w:szCs w:val="22"/>
          <w:lang w:val="en-US"/>
        </w:rPr>
      </w:pPr>
    </w:p>
    <w:p w14:paraId="312D471C" w14:textId="7D31EC1E" w:rsidR="00107889" w:rsidRDefault="00107889" w:rsidP="00DB5EF8">
      <w:pPr>
        <w:ind w:firstLine="567"/>
        <w:contextualSpacing/>
        <w:jc w:val="both"/>
        <w:rPr>
          <w:sz w:val="22"/>
          <w:szCs w:val="22"/>
        </w:rPr>
      </w:pPr>
      <w:r w:rsidRPr="00107889">
        <w:rPr>
          <w:sz w:val="22"/>
          <w:szCs w:val="22"/>
        </w:rPr>
        <w:t xml:space="preserve">Proses pelatihan menggunakan 100 data citra biji kopi yang dikelompokkan ke dalam 2 kelas yaitu biji kopi arabika dan biji kopi robusta, setiap kelas terdiri dari 50 data citra biji kopi. Masing-masing kelas menggunakan vektor ciri yang dijadikan sebagai bobot awal acuan pelatihan. Data hasil proses ekstraksi ciri pelatihan yang disimpan pada </w:t>
      </w:r>
      <w:r w:rsidRPr="00107889">
        <w:rPr>
          <w:i/>
          <w:sz w:val="22"/>
          <w:szCs w:val="22"/>
        </w:rPr>
        <w:t>database</w:t>
      </w:r>
      <w:r w:rsidRPr="00107889">
        <w:rPr>
          <w:sz w:val="22"/>
          <w:szCs w:val="22"/>
        </w:rPr>
        <w:t xml:space="preserve"> digunakan untuk proses pelatihan menggunakan inferensi LVQ dengan merubah variasi parameter </w:t>
      </w:r>
      <w:r w:rsidRPr="00107889">
        <w:rPr>
          <w:i/>
          <w:sz w:val="22"/>
          <w:szCs w:val="22"/>
        </w:rPr>
        <w:t>learning rate</w:t>
      </w:r>
      <w:r w:rsidRPr="00107889">
        <w:rPr>
          <w:sz w:val="22"/>
          <w:szCs w:val="22"/>
        </w:rPr>
        <w:t xml:space="preserve"> atau </w:t>
      </w:r>
      <w:r w:rsidR="00CE4875">
        <w:rPr>
          <w:sz w:val="22"/>
          <w:szCs w:val="22"/>
        </w:rPr>
        <w:t>α</w:t>
      </w:r>
      <w:r w:rsidRPr="00107889">
        <w:rPr>
          <w:sz w:val="22"/>
          <w:szCs w:val="22"/>
        </w:rPr>
        <w:t xml:space="preserve"> dan variasi pengurangan </w:t>
      </w:r>
      <w:r w:rsidRPr="00107889">
        <w:rPr>
          <w:i/>
          <w:sz w:val="22"/>
          <w:szCs w:val="22"/>
        </w:rPr>
        <w:t>learning rate</w:t>
      </w:r>
      <w:r w:rsidRPr="00107889">
        <w:rPr>
          <w:sz w:val="22"/>
          <w:szCs w:val="22"/>
        </w:rPr>
        <w:t xml:space="preserve"> atau </w:t>
      </w:r>
      <w:r w:rsidRPr="00107889">
        <w:rPr>
          <w:i/>
          <w:sz w:val="22"/>
          <w:szCs w:val="22"/>
        </w:rPr>
        <w:t>dec</w:t>
      </w:r>
      <w:r w:rsidR="00CE4875">
        <w:rPr>
          <w:sz w:val="22"/>
          <w:szCs w:val="22"/>
        </w:rPr>
        <w:t xml:space="preserve"> α</w:t>
      </w:r>
      <w:r w:rsidRPr="00107889">
        <w:rPr>
          <w:sz w:val="22"/>
          <w:szCs w:val="22"/>
        </w:rPr>
        <w:t xml:space="preserve"> untuk mendapatkan pengenalan terbaik</w:t>
      </w:r>
      <w:r w:rsidRPr="00107889">
        <w:rPr>
          <w:sz w:val="22"/>
          <w:szCs w:val="22"/>
          <w:lang w:val="en-US"/>
        </w:rPr>
        <w:t xml:space="preserve">. </w:t>
      </w:r>
      <w:r w:rsidRPr="00107889">
        <w:rPr>
          <w:sz w:val="22"/>
          <w:szCs w:val="22"/>
        </w:rPr>
        <w:t xml:space="preserve">Unjuk kerja hasil identifikasi citra biji kopi pada proses pelatihan dengan </w:t>
      </w:r>
      <w:r w:rsidR="00E1187C">
        <w:rPr>
          <w:sz w:val="22"/>
          <w:szCs w:val="22"/>
          <w:lang w:val="en-US"/>
        </w:rPr>
        <w:t>klasifikasi</w:t>
      </w:r>
      <w:r w:rsidRPr="00107889">
        <w:rPr>
          <w:sz w:val="22"/>
          <w:szCs w:val="22"/>
        </w:rPr>
        <w:t xml:space="preserve"> LVQ ditunjukkan pada Tabel</w:t>
      </w:r>
      <w:r w:rsidR="00856123">
        <w:rPr>
          <w:sz w:val="22"/>
          <w:szCs w:val="22"/>
        </w:rPr>
        <w:t xml:space="preserve"> 3</w:t>
      </w:r>
      <w:r w:rsidRPr="00107889">
        <w:rPr>
          <w:sz w:val="22"/>
          <w:szCs w:val="22"/>
        </w:rPr>
        <w:t>.</w:t>
      </w:r>
    </w:p>
    <w:p w14:paraId="310DCE05" w14:textId="77777777" w:rsidR="00107889" w:rsidRPr="00107889" w:rsidRDefault="00107889" w:rsidP="00107889">
      <w:pPr>
        <w:ind w:firstLine="851"/>
        <w:contextualSpacing/>
        <w:jc w:val="both"/>
        <w:rPr>
          <w:sz w:val="22"/>
          <w:szCs w:val="22"/>
        </w:rPr>
      </w:pPr>
    </w:p>
    <w:p w14:paraId="79A56F47" w14:textId="77777777" w:rsidR="00107889" w:rsidRDefault="00107889" w:rsidP="00107889">
      <w:pPr>
        <w:rPr>
          <w:sz w:val="22"/>
          <w:szCs w:val="22"/>
          <w:lang w:val="en-US"/>
        </w:rPr>
      </w:pPr>
      <w:r>
        <w:rPr>
          <w:i/>
          <w:sz w:val="22"/>
          <w:szCs w:val="22"/>
          <w:lang w:val="en-US"/>
        </w:rPr>
        <w:t>Tabel 3</w:t>
      </w:r>
      <w:r w:rsidRPr="00AE6D82">
        <w:rPr>
          <w:i/>
          <w:sz w:val="22"/>
          <w:szCs w:val="22"/>
          <w:lang w:val="en-US"/>
        </w:rPr>
        <w:t xml:space="preserve">. </w:t>
      </w:r>
      <w:r>
        <w:rPr>
          <w:i/>
          <w:sz w:val="22"/>
          <w:szCs w:val="22"/>
          <w:lang w:val="en-US"/>
        </w:rPr>
        <w:t>Unjuk kerja proses pelatihan LVQ</w:t>
      </w:r>
    </w:p>
    <w:p w14:paraId="5AAAF259" w14:textId="77777777" w:rsidR="00107889" w:rsidRDefault="00107889" w:rsidP="00107889">
      <w:pPr>
        <w:contextualSpacing/>
        <w:jc w:val="both"/>
        <w:rPr>
          <w:sz w:val="22"/>
          <w:szCs w:val="22"/>
          <w:lang w:val="en-US"/>
        </w:rPr>
      </w:pPr>
    </w:p>
    <w:tbl>
      <w:tblPr>
        <w:tblpPr w:leftFromText="180" w:rightFromText="180" w:vertAnchor="text" w:horzAnchor="margin" w:tblpXSpec="right" w:tblpY="-9"/>
        <w:tblW w:w="4137" w:type="dxa"/>
        <w:tblLook w:val="04A0" w:firstRow="1" w:lastRow="0" w:firstColumn="1" w:lastColumn="0" w:noHBand="0" w:noVBand="1"/>
      </w:tblPr>
      <w:tblGrid>
        <w:gridCol w:w="988"/>
        <w:gridCol w:w="1275"/>
        <w:gridCol w:w="1134"/>
        <w:gridCol w:w="740"/>
      </w:tblGrid>
      <w:tr w:rsidR="00CE4875" w:rsidRPr="00107889" w14:paraId="6F0F107A" w14:textId="77777777" w:rsidTr="00CE4875">
        <w:trPr>
          <w:trHeight w:val="315"/>
        </w:trPr>
        <w:tc>
          <w:tcPr>
            <w:tcW w:w="98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CA0F8BD" w14:textId="77777777" w:rsidR="00CE4875" w:rsidRPr="00107889" w:rsidRDefault="00CE4875" w:rsidP="00E907E6">
            <w:pPr>
              <w:jc w:val="center"/>
              <w:rPr>
                <w:b/>
                <w:bCs/>
                <w:color w:val="000000"/>
                <w:sz w:val="22"/>
                <w:szCs w:val="22"/>
              </w:rPr>
            </w:pPr>
            <w:r w:rsidRPr="00107889">
              <w:rPr>
                <w:b/>
                <w:bCs/>
                <w:color w:val="000000"/>
                <w:sz w:val="22"/>
                <w:szCs w:val="22"/>
              </w:rPr>
              <w:t>Alfa (α)</w:t>
            </w:r>
          </w:p>
        </w:tc>
        <w:tc>
          <w:tcPr>
            <w:tcW w:w="1275" w:type="dxa"/>
            <w:tcBorders>
              <w:top w:val="single" w:sz="4" w:space="0" w:color="auto"/>
              <w:left w:val="nil"/>
              <w:bottom w:val="single" w:sz="4" w:space="0" w:color="auto"/>
              <w:right w:val="single" w:sz="4" w:space="0" w:color="auto"/>
            </w:tcBorders>
            <w:shd w:val="clear" w:color="000000" w:fill="BFBFBF"/>
            <w:noWrap/>
            <w:vAlign w:val="center"/>
            <w:hideMark/>
          </w:tcPr>
          <w:p w14:paraId="567343E6" w14:textId="77777777" w:rsidR="00CE4875" w:rsidRPr="00107889" w:rsidRDefault="00CE4875" w:rsidP="00E907E6">
            <w:pPr>
              <w:jc w:val="center"/>
              <w:rPr>
                <w:b/>
                <w:bCs/>
                <w:color w:val="000000"/>
                <w:sz w:val="22"/>
                <w:szCs w:val="22"/>
              </w:rPr>
            </w:pPr>
            <w:r w:rsidRPr="00107889">
              <w:rPr>
                <w:b/>
                <w:bCs/>
                <w:color w:val="000000"/>
                <w:sz w:val="22"/>
                <w:szCs w:val="22"/>
              </w:rPr>
              <w:t>Dec Alfa (dec α)</w:t>
            </w:r>
          </w:p>
        </w:tc>
        <w:tc>
          <w:tcPr>
            <w:tcW w:w="1134" w:type="dxa"/>
            <w:tcBorders>
              <w:top w:val="single" w:sz="4" w:space="0" w:color="auto"/>
              <w:left w:val="nil"/>
              <w:bottom w:val="single" w:sz="4" w:space="0" w:color="auto"/>
              <w:right w:val="single" w:sz="4" w:space="0" w:color="auto"/>
            </w:tcBorders>
            <w:shd w:val="clear" w:color="000000" w:fill="BFBFBF"/>
            <w:noWrap/>
            <w:vAlign w:val="center"/>
            <w:hideMark/>
          </w:tcPr>
          <w:p w14:paraId="1F00B535" w14:textId="77777777" w:rsidR="00CE4875" w:rsidRPr="00107889" w:rsidRDefault="00CE4875" w:rsidP="00E907E6">
            <w:pPr>
              <w:jc w:val="center"/>
              <w:rPr>
                <w:b/>
                <w:bCs/>
                <w:color w:val="000000"/>
                <w:sz w:val="22"/>
                <w:szCs w:val="22"/>
              </w:rPr>
            </w:pPr>
            <w:r w:rsidRPr="00107889">
              <w:rPr>
                <w:b/>
                <w:bCs/>
                <w:color w:val="000000"/>
                <w:sz w:val="22"/>
                <w:szCs w:val="22"/>
              </w:rPr>
              <w:t>Iterasi</w:t>
            </w:r>
          </w:p>
        </w:tc>
        <w:tc>
          <w:tcPr>
            <w:tcW w:w="740" w:type="dxa"/>
            <w:tcBorders>
              <w:top w:val="single" w:sz="4" w:space="0" w:color="auto"/>
              <w:left w:val="nil"/>
              <w:bottom w:val="single" w:sz="4" w:space="0" w:color="auto"/>
              <w:right w:val="single" w:sz="4" w:space="0" w:color="auto"/>
            </w:tcBorders>
            <w:shd w:val="clear" w:color="000000" w:fill="BFBFBF"/>
            <w:noWrap/>
            <w:vAlign w:val="center"/>
            <w:hideMark/>
          </w:tcPr>
          <w:p w14:paraId="7934863F" w14:textId="77777777" w:rsidR="00CE4875" w:rsidRPr="00107889" w:rsidRDefault="00CE4875" w:rsidP="00E907E6">
            <w:pPr>
              <w:jc w:val="center"/>
              <w:rPr>
                <w:b/>
                <w:bCs/>
                <w:color w:val="000000"/>
                <w:sz w:val="22"/>
                <w:szCs w:val="22"/>
              </w:rPr>
            </w:pPr>
            <w:r w:rsidRPr="00107889">
              <w:rPr>
                <w:b/>
                <w:bCs/>
                <w:color w:val="000000"/>
                <w:sz w:val="22"/>
                <w:szCs w:val="22"/>
              </w:rPr>
              <w:t>(%)</w:t>
            </w:r>
          </w:p>
        </w:tc>
      </w:tr>
      <w:tr w:rsidR="00CE4875" w:rsidRPr="00107889" w14:paraId="0E5551BF" w14:textId="77777777" w:rsidTr="00CE4875">
        <w:trPr>
          <w:trHeight w:val="315"/>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2E4854" w14:textId="77777777" w:rsidR="00CE4875" w:rsidRPr="00107889" w:rsidRDefault="00CE4875" w:rsidP="00E907E6">
            <w:pPr>
              <w:jc w:val="center"/>
              <w:rPr>
                <w:color w:val="000000"/>
                <w:sz w:val="22"/>
                <w:szCs w:val="22"/>
              </w:rPr>
            </w:pPr>
            <w:r w:rsidRPr="00107889">
              <w:rPr>
                <w:color w:val="000000"/>
                <w:sz w:val="22"/>
                <w:szCs w:val="22"/>
              </w:rPr>
              <w:t>0,1</w:t>
            </w:r>
          </w:p>
        </w:tc>
        <w:tc>
          <w:tcPr>
            <w:tcW w:w="1275" w:type="dxa"/>
            <w:tcBorders>
              <w:top w:val="nil"/>
              <w:left w:val="nil"/>
              <w:bottom w:val="single" w:sz="4" w:space="0" w:color="auto"/>
              <w:right w:val="single" w:sz="4" w:space="0" w:color="auto"/>
            </w:tcBorders>
            <w:shd w:val="clear" w:color="auto" w:fill="auto"/>
            <w:noWrap/>
            <w:vAlign w:val="bottom"/>
            <w:hideMark/>
          </w:tcPr>
          <w:p w14:paraId="02999762" w14:textId="77777777" w:rsidR="00CE4875" w:rsidRPr="00107889" w:rsidRDefault="00CE4875" w:rsidP="00E907E6">
            <w:pPr>
              <w:jc w:val="center"/>
              <w:rPr>
                <w:color w:val="000000"/>
                <w:sz w:val="22"/>
                <w:szCs w:val="22"/>
              </w:rPr>
            </w:pPr>
            <w:r w:rsidRPr="00107889">
              <w:rPr>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bottom"/>
            <w:hideMark/>
          </w:tcPr>
          <w:p w14:paraId="59514E69" w14:textId="77777777" w:rsidR="00CE4875" w:rsidRPr="00107889" w:rsidRDefault="00CE4875" w:rsidP="00E907E6">
            <w:pPr>
              <w:jc w:val="center"/>
              <w:rPr>
                <w:color w:val="000000"/>
                <w:sz w:val="22"/>
                <w:szCs w:val="22"/>
              </w:rPr>
            </w:pPr>
            <w:r w:rsidRPr="00107889">
              <w:rPr>
                <w:color w:val="000000"/>
                <w:sz w:val="22"/>
                <w:szCs w:val="22"/>
              </w:rPr>
              <w:t>110</w:t>
            </w:r>
          </w:p>
        </w:tc>
        <w:tc>
          <w:tcPr>
            <w:tcW w:w="740" w:type="dxa"/>
            <w:tcBorders>
              <w:top w:val="nil"/>
              <w:left w:val="nil"/>
              <w:bottom w:val="single" w:sz="4" w:space="0" w:color="auto"/>
              <w:right w:val="single" w:sz="4" w:space="0" w:color="auto"/>
            </w:tcBorders>
            <w:shd w:val="clear" w:color="auto" w:fill="auto"/>
            <w:noWrap/>
            <w:vAlign w:val="bottom"/>
            <w:hideMark/>
          </w:tcPr>
          <w:p w14:paraId="1F39FAC0" w14:textId="77777777" w:rsidR="00CE4875" w:rsidRPr="00107889" w:rsidRDefault="00CE4875" w:rsidP="00E907E6">
            <w:pPr>
              <w:jc w:val="center"/>
              <w:rPr>
                <w:color w:val="000000"/>
                <w:sz w:val="22"/>
                <w:szCs w:val="22"/>
              </w:rPr>
            </w:pPr>
            <w:r w:rsidRPr="00107889">
              <w:rPr>
                <w:color w:val="000000"/>
                <w:sz w:val="22"/>
                <w:szCs w:val="22"/>
              </w:rPr>
              <w:t>50</w:t>
            </w:r>
          </w:p>
        </w:tc>
      </w:tr>
      <w:tr w:rsidR="00CE4875" w:rsidRPr="00107889" w14:paraId="0075CE5A" w14:textId="77777777" w:rsidTr="00CE4875">
        <w:trPr>
          <w:trHeight w:val="315"/>
        </w:trPr>
        <w:tc>
          <w:tcPr>
            <w:tcW w:w="988" w:type="dxa"/>
            <w:vMerge/>
            <w:tcBorders>
              <w:top w:val="nil"/>
              <w:left w:val="single" w:sz="4" w:space="0" w:color="auto"/>
              <w:bottom w:val="single" w:sz="4" w:space="0" w:color="auto"/>
              <w:right w:val="single" w:sz="4" w:space="0" w:color="auto"/>
            </w:tcBorders>
            <w:vAlign w:val="center"/>
            <w:hideMark/>
          </w:tcPr>
          <w:p w14:paraId="4B8A6BE6" w14:textId="77777777" w:rsidR="00CE4875" w:rsidRPr="00107889" w:rsidRDefault="00CE4875" w:rsidP="00E907E6">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185A4560" w14:textId="77777777" w:rsidR="00CE4875" w:rsidRPr="00107889" w:rsidRDefault="00CE4875" w:rsidP="00E907E6">
            <w:pPr>
              <w:jc w:val="center"/>
              <w:rPr>
                <w:color w:val="000000"/>
                <w:sz w:val="22"/>
                <w:szCs w:val="22"/>
              </w:rPr>
            </w:pPr>
            <w:r w:rsidRPr="00107889">
              <w:rPr>
                <w:color w:val="000000"/>
                <w:sz w:val="22"/>
                <w:szCs w:val="22"/>
              </w:rPr>
              <w:t>0,25</w:t>
            </w:r>
          </w:p>
        </w:tc>
        <w:tc>
          <w:tcPr>
            <w:tcW w:w="1134" w:type="dxa"/>
            <w:tcBorders>
              <w:top w:val="nil"/>
              <w:left w:val="nil"/>
              <w:bottom w:val="single" w:sz="4" w:space="0" w:color="auto"/>
              <w:right w:val="single" w:sz="4" w:space="0" w:color="auto"/>
            </w:tcBorders>
            <w:shd w:val="clear" w:color="auto" w:fill="auto"/>
            <w:noWrap/>
            <w:vAlign w:val="bottom"/>
            <w:hideMark/>
          </w:tcPr>
          <w:p w14:paraId="5A244027" w14:textId="77777777" w:rsidR="00CE4875" w:rsidRPr="00107889" w:rsidRDefault="00CE4875" w:rsidP="00E907E6">
            <w:pPr>
              <w:jc w:val="center"/>
              <w:rPr>
                <w:color w:val="000000"/>
                <w:sz w:val="22"/>
                <w:szCs w:val="22"/>
              </w:rPr>
            </w:pPr>
            <w:r w:rsidRPr="00107889">
              <w:rPr>
                <w:color w:val="000000"/>
                <w:sz w:val="22"/>
                <w:szCs w:val="22"/>
              </w:rPr>
              <w:t>41</w:t>
            </w:r>
          </w:p>
        </w:tc>
        <w:tc>
          <w:tcPr>
            <w:tcW w:w="740" w:type="dxa"/>
            <w:tcBorders>
              <w:top w:val="nil"/>
              <w:left w:val="nil"/>
              <w:bottom w:val="single" w:sz="4" w:space="0" w:color="auto"/>
              <w:right w:val="single" w:sz="4" w:space="0" w:color="auto"/>
            </w:tcBorders>
            <w:shd w:val="clear" w:color="auto" w:fill="auto"/>
            <w:noWrap/>
            <w:vAlign w:val="bottom"/>
            <w:hideMark/>
          </w:tcPr>
          <w:p w14:paraId="3BBDEE90" w14:textId="77777777" w:rsidR="00CE4875" w:rsidRPr="00107889" w:rsidRDefault="00CE4875" w:rsidP="00E907E6">
            <w:pPr>
              <w:jc w:val="center"/>
              <w:rPr>
                <w:color w:val="000000"/>
                <w:sz w:val="22"/>
                <w:szCs w:val="22"/>
              </w:rPr>
            </w:pPr>
            <w:r w:rsidRPr="00107889">
              <w:rPr>
                <w:color w:val="000000"/>
                <w:sz w:val="22"/>
                <w:szCs w:val="22"/>
              </w:rPr>
              <w:t>50</w:t>
            </w:r>
          </w:p>
        </w:tc>
      </w:tr>
      <w:tr w:rsidR="00CE4875" w:rsidRPr="00107889" w14:paraId="2CFE8222" w14:textId="77777777" w:rsidTr="00CE4875">
        <w:trPr>
          <w:trHeight w:val="315"/>
        </w:trPr>
        <w:tc>
          <w:tcPr>
            <w:tcW w:w="988" w:type="dxa"/>
            <w:vMerge/>
            <w:tcBorders>
              <w:top w:val="nil"/>
              <w:left w:val="single" w:sz="4" w:space="0" w:color="auto"/>
              <w:bottom w:val="single" w:sz="4" w:space="0" w:color="auto"/>
              <w:right w:val="single" w:sz="4" w:space="0" w:color="auto"/>
            </w:tcBorders>
            <w:vAlign w:val="center"/>
            <w:hideMark/>
          </w:tcPr>
          <w:p w14:paraId="5DE41C50" w14:textId="77777777" w:rsidR="00CE4875" w:rsidRPr="00107889" w:rsidRDefault="00CE4875" w:rsidP="00E907E6">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131F08D3" w14:textId="77777777" w:rsidR="00CE4875" w:rsidRPr="00107889" w:rsidRDefault="00CE4875" w:rsidP="00E907E6">
            <w:pPr>
              <w:jc w:val="center"/>
              <w:rPr>
                <w:color w:val="000000"/>
                <w:sz w:val="22"/>
                <w:szCs w:val="22"/>
              </w:rPr>
            </w:pPr>
            <w:r w:rsidRPr="00107889">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bottom"/>
            <w:hideMark/>
          </w:tcPr>
          <w:p w14:paraId="28A23F60" w14:textId="77777777" w:rsidR="00CE4875" w:rsidRPr="00107889" w:rsidRDefault="00CE4875" w:rsidP="00E907E6">
            <w:pPr>
              <w:jc w:val="center"/>
              <w:rPr>
                <w:color w:val="000000"/>
                <w:sz w:val="22"/>
                <w:szCs w:val="22"/>
              </w:rPr>
            </w:pPr>
            <w:r w:rsidRPr="00107889">
              <w:rPr>
                <w:color w:val="000000"/>
                <w:sz w:val="22"/>
                <w:szCs w:val="22"/>
              </w:rPr>
              <w:t>17</w:t>
            </w:r>
          </w:p>
        </w:tc>
        <w:tc>
          <w:tcPr>
            <w:tcW w:w="740" w:type="dxa"/>
            <w:tcBorders>
              <w:top w:val="nil"/>
              <w:left w:val="nil"/>
              <w:bottom w:val="single" w:sz="4" w:space="0" w:color="auto"/>
              <w:right w:val="single" w:sz="4" w:space="0" w:color="auto"/>
            </w:tcBorders>
            <w:shd w:val="clear" w:color="auto" w:fill="auto"/>
            <w:noWrap/>
            <w:vAlign w:val="bottom"/>
            <w:hideMark/>
          </w:tcPr>
          <w:p w14:paraId="73660C9B" w14:textId="77777777" w:rsidR="00CE4875" w:rsidRPr="00107889" w:rsidRDefault="00CE4875" w:rsidP="00E907E6">
            <w:pPr>
              <w:jc w:val="center"/>
              <w:rPr>
                <w:color w:val="000000"/>
                <w:sz w:val="22"/>
                <w:szCs w:val="22"/>
              </w:rPr>
            </w:pPr>
            <w:r w:rsidRPr="00107889">
              <w:rPr>
                <w:color w:val="000000"/>
                <w:sz w:val="22"/>
                <w:szCs w:val="22"/>
              </w:rPr>
              <w:t>50</w:t>
            </w:r>
          </w:p>
        </w:tc>
      </w:tr>
      <w:tr w:rsidR="00CE4875" w:rsidRPr="00107889" w14:paraId="036343F0" w14:textId="77777777" w:rsidTr="00CE4875">
        <w:trPr>
          <w:trHeight w:val="315"/>
        </w:trPr>
        <w:tc>
          <w:tcPr>
            <w:tcW w:w="988" w:type="dxa"/>
            <w:vMerge/>
            <w:tcBorders>
              <w:top w:val="nil"/>
              <w:left w:val="single" w:sz="4" w:space="0" w:color="auto"/>
              <w:bottom w:val="single" w:sz="4" w:space="0" w:color="auto"/>
              <w:right w:val="single" w:sz="4" w:space="0" w:color="auto"/>
            </w:tcBorders>
            <w:vAlign w:val="center"/>
            <w:hideMark/>
          </w:tcPr>
          <w:p w14:paraId="4EC6CE57" w14:textId="77777777" w:rsidR="00CE4875" w:rsidRPr="00107889" w:rsidRDefault="00CE4875" w:rsidP="00E907E6">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3BE6B6E6" w14:textId="77777777" w:rsidR="00CE4875" w:rsidRPr="00107889" w:rsidRDefault="00CE4875" w:rsidP="00E907E6">
            <w:pPr>
              <w:jc w:val="center"/>
              <w:rPr>
                <w:color w:val="000000"/>
                <w:sz w:val="22"/>
                <w:szCs w:val="22"/>
              </w:rPr>
            </w:pPr>
            <w:r w:rsidRPr="00107889">
              <w:rPr>
                <w:color w:val="000000"/>
                <w:sz w:val="22"/>
                <w:szCs w:val="22"/>
              </w:rPr>
              <w:t>0,75</w:t>
            </w:r>
          </w:p>
        </w:tc>
        <w:tc>
          <w:tcPr>
            <w:tcW w:w="1134" w:type="dxa"/>
            <w:tcBorders>
              <w:top w:val="nil"/>
              <w:left w:val="nil"/>
              <w:bottom w:val="single" w:sz="4" w:space="0" w:color="auto"/>
              <w:right w:val="single" w:sz="4" w:space="0" w:color="auto"/>
            </w:tcBorders>
            <w:shd w:val="clear" w:color="auto" w:fill="auto"/>
            <w:noWrap/>
            <w:vAlign w:val="bottom"/>
            <w:hideMark/>
          </w:tcPr>
          <w:p w14:paraId="1D03607C" w14:textId="77777777" w:rsidR="00CE4875" w:rsidRPr="00107889" w:rsidRDefault="00CE4875" w:rsidP="00E907E6">
            <w:pPr>
              <w:jc w:val="center"/>
              <w:rPr>
                <w:color w:val="000000"/>
                <w:sz w:val="22"/>
                <w:szCs w:val="22"/>
              </w:rPr>
            </w:pPr>
            <w:r w:rsidRPr="00107889">
              <w:rPr>
                <w:color w:val="000000"/>
                <w:sz w:val="22"/>
                <w:szCs w:val="22"/>
              </w:rPr>
              <w:t>9</w:t>
            </w:r>
          </w:p>
        </w:tc>
        <w:tc>
          <w:tcPr>
            <w:tcW w:w="740" w:type="dxa"/>
            <w:tcBorders>
              <w:top w:val="nil"/>
              <w:left w:val="nil"/>
              <w:bottom w:val="single" w:sz="4" w:space="0" w:color="auto"/>
              <w:right w:val="single" w:sz="4" w:space="0" w:color="auto"/>
            </w:tcBorders>
            <w:shd w:val="clear" w:color="auto" w:fill="auto"/>
            <w:noWrap/>
            <w:vAlign w:val="bottom"/>
            <w:hideMark/>
          </w:tcPr>
          <w:p w14:paraId="2599411A" w14:textId="77777777" w:rsidR="00CE4875" w:rsidRPr="00107889" w:rsidRDefault="00CE4875" w:rsidP="00E907E6">
            <w:pPr>
              <w:jc w:val="center"/>
              <w:rPr>
                <w:color w:val="000000"/>
                <w:sz w:val="22"/>
                <w:szCs w:val="22"/>
              </w:rPr>
            </w:pPr>
            <w:r w:rsidRPr="00107889">
              <w:rPr>
                <w:color w:val="000000"/>
                <w:sz w:val="22"/>
                <w:szCs w:val="22"/>
              </w:rPr>
              <w:t>50</w:t>
            </w:r>
          </w:p>
        </w:tc>
      </w:tr>
      <w:tr w:rsidR="00CE4875" w:rsidRPr="00107889" w14:paraId="18176941" w14:textId="77777777" w:rsidTr="00CE4875">
        <w:trPr>
          <w:trHeight w:val="315"/>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0C78BA" w14:textId="77777777" w:rsidR="00CE4875" w:rsidRPr="00107889" w:rsidRDefault="00CE4875" w:rsidP="00E907E6">
            <w:pPr>
              <w:jc w:val="center"/>
              <w:rPr>
                <w:color w:val="000000"/>
                <w:sz w:val="22"/>
                <w:szCs w:val="22"/>
              </w:rPr>
            </w:pPr>
            <w:r w:rsidRPr="00107889">
              <w:rPr>
                <w:color w:val="000000"/>
                <w:sz w:val="22"/>
                <w:szCs w:val="22"/>
              </w:rPr>
              <w:t>0,01</w:t>
            </w:r>
          </w:p>
        </w:tc>
        <w:tc>
          <w:tcPr>
            <w:tcW w:w="1275" w:type="dxa"/>
            <w:tcBorders>
              <w:top w:val="nil"/>
              <w:left w:val="nil"/>
              <w:bottom w:val="single" w:sz="4" w:space="0" w:color="auto"/>
              <w:right w:val="single" w:sz="4" w:space="0" w:color="auto"/>
            </w:tcBorders>
            <w:shd w:val="clear" w:color="auto" w:fill="auto"/>
            <w:noWrap/>
            <w:vAlign w:val="bottom"/>
            <w:hideMark/>
          </w:tcPr>
          <w:p w14:paraId="53803F20" w14:textId="77777777" w:rsidR="00CE4875" w:rsidRPr="00107889" w:rsidRDefault="00CE4875" w:rsidP="00E907E6">
            <w:pPr>
              <w:jc w:val="center"/>
              <w:rPr>
                <w:color w:val="000000"/>
                <w:sz w:val="22"/>
                <w:szCs w:val="22"/>
              </w:rPr>
            </w:pPr>
            <w:r w:rsidRPr="00107889">
              <w:rPr>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bottom"/>
            <w:hideMark/>
          </w:tcPr>
          <w:p w14:paraId="7A029A5E" w14:textId="77777777" w:rsidR="00CE4875" w:rsidRPr="00107889" w:rsidRDefault="00CE4875" w:rsidP="00E907E6">
            <w:pPr>
              <w:jc w:val="center"/>
              <w:rPr>
                <w:color w:val="000000"/>
                <w:sz w:val="22"/>
                <w:szCs w:val="22"/>
              </w:rPr>
            </w:pPr>
            <w:r w:rsidRPr="00107889">
              <w:rPr>
                <w:color w:val="000000"/>
                <w:sz w:val="22"/>
                <w:szCs w:val="22"/>
              </w:rPr>
              <w:t>88</w:t>
            </w:r>
          </w:p>
        </w:tc>
        <w:tc>
          <w:tcPr>
            <w:tcW w:w="740" w:type="dxa"/>
            <w:tcBorders>
              <w:top w:val="nil"/>
              <w:left w:val="nil"/>
              <w:bottom w:val="single" w:sz="4" w:space="0" w:color="auto"/>
              <w:right w:val="single" w:sz="4" w:space="0" w:color="auto"/>
            </w:tcBorders>
            <w:shd w:val="clear" w:color="auto" w:fill="auto"/>
            <w:noWrap/>
            <w:vAlign w:val="bottom"/>
            <w:hideMark/>
          </w:tcPr>
          <w:p w14:paraId="50E90FFE" w14:textId="77777777" w:rsidR="00CE4875" w:rsidRPr="00107889" w:rsidRDefault="00CE4875" w:rsidP="00E907E6">
            <w:pPr>
              <w:jc w:val="center"/>
              <w:rPr>
                <w:color w:val="000000"/>
                <w:sz w:val="22"/>
                <w:szCs w:val="22"/>
              </w:rPr>
            </w:pPr>
            <w:r w:rsidRPr="00107889">
              <w:rPr>
                <w:color w:val="000000"/>
                <w:sz w:val="22"/>
                <w:szCs w:val="22"/>
              </w:rPr>
              <w:t>52</w:t>
            </w:r>
          </w:p>
        </w:tc>
      </w:tr>
      <w:tr w:rsidR="00CE4875" w:rsidRPr="00107889" w14:paraId="60F54919" w14:textId="77777777" w:rsidTr="00CE4875">
        <w:trPr>
          <w:trHeight w:val="315"/>
        </w:trPr>
        <w:tc>
          <w:tcPr>
            <w:tcW w:w="988" w:type="dxa"/>
            <w:vMerge/>
            <w:tcBorders>
              <w:top w:val="nil"/>
              <w:left w:val="single" w:sz="4" w:space="0" w:color="auto"/>
              <w:bottom w:val="single" w:sz="4" w:space="0" w:color="auto"/>
              <w:right w:val="single" w:sz="4" w:space="0" w:color="auto"/>
            </w:tcBorders>
            <w:vAlign w:val="center"/>
            <w:hideMark/>
          </w:tcPr>
          <w:p w14:paraId="521D13EE" w14:textId="77777777" w:rsidR="00CE4875" w:rsidRPr="00107889" w:rsidRDefault="00CE4875" w:rsidP="00E907E6">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40927604" w14:textId="77777777" w:rsidR="00CE4875" w:rsidRPr="00107889" w:rsidRDefault="00CE4875" w:rsidP="00E907E6">
            <w:pPr>
              <w:jc w:val="center"/>
              <w:rPr>
                <w:color w:val="000000"/>
                <w:sz w:val="22"/>
                <w:szCs w:val="22"/>
              </w:rPr>
            </w:pPr>
            <w:r w:rsidRPr="00107889">
              <w:rPr>
                <w:color w:val="000000"/>
                <w:sz w:val="22"/>
                <w:szCs w:val="22"/>
              </w:rPr>
              <w:t>0,25</w:t>
            </w:r>
          </w:p>
        </w:tc>
        <w:tc>
          <w:tcPr>
            <w:tcW w:w="1134" w:type="dxa"/>
            <w:tcBorders>
              <w:top w:val="nil"/>
              <w:left w:val="nil"/>
              <w:bottom w:val="single" w:sz="4" w:space="0" w:color="auto"/>
              <w:right w:val="single" w:sz="4" w:space="0" w:color="auto"/>
            </w:tcBorders>
            <w:shd w:val="clear" w:color="auto" w:fill="auto"/>
            <w:noWrap/>
            <w:vAlign w:val="bottom"/>
            <w:hideMark/>
          </w:tcPr>
          <w:p w14:paraId="4DC64826" w14:textId="77777777" w:rsidR="00CE4875" w:rsidRPr="00107889" w:rsidRDefault="00CE4875" w:rsidP="00E907E6">
            <w:pPr>
              <w:jc w:val="center"/>
              <w:rPr>
                <w:color w:val="000000"/>
                <w:sz w:val="22"/>
                <w:szCs w:val="22"/>
              </w:rPr>
            </w:pPr>
            <w:r w:rsidRPr="00107889">
              <w:rPr>
                <w:color w:val="000000"/>
                <w:sz w:val="22"/>
                <w:szCs w:val="22"/>
              </w:rPr>
              <w:t>33</w:t>
            </w:r>
          </w:p>
        </w:tc>
        <w:tc>
          <w:tcPr>
            <w:tcW w:w="740" w:type="dxa"/>
            <w:tcBorders>
              <w:top w:val="nil"/>
              <w:left w:val="nil"/>
              <w:bottom w:val="single" w:sz="4" w:space="0" w:color="auto"/>
              <w:right w:val="single" w:sz="4" w:space="0" w:color="auto"/>
            </w:tcBorders>
            <w:shd w:val="clear" w:color="auto" w:fill="auto"/>
            <w:noWrap/>
            <w:vAlign w:val="bottom"/>
            <w:hideMark/>
          </w:tcPr>
          <w:p w14:paraId="4ACACBB2" w14:textId="77777777" w:rsidR="00CE4875" w:rsidRPr="00107889" w:rsidRDefault="00CE4875" w:rsidP="00E907E6">
            <w:pPr>
              <w:jc w:val="center"/>
              <w:rPr>
                <w:color w:val="000000"/>
                <w:sz w:val="22"/>
                <w:szCs w:val="22"/>
              </w:rPr>
            </w:pPr>
            <w:r w:rsidRPr="00107889">
              <w:rPr>
                <w:color w:val="000000"/>
                <w:sz w:val="22"/>
                <w:szCs w:val="22"/>
              </w:rPr>
              <w:t>55</w:t>
            </w:r>
          </w:p>
        </w:tc>
      </w:tr>
      <w:tr w:rsidR="00CE4875" w:rsidRPr="00107889" w14:paraId="6828A941" w14:textId="77777777" w:rsidTr="00CE4875">
        <w:trPr>
          <w:trHeight w:val="315"/>
        </w:trPr>
        <w:tc>
          <w:tcPr>
            <w:tcW w:w="988" w:type="dxa"/>
            <w:vMerge/>
            <w:tcBorders>
              <w:top w:val="nil"/>
              <w:left w:val="single" w:sz="4" w:space="0" w:color="auto"/>
              <w:bottom w:val="single" w:sz="4" w:space="0" w:color="auto"/>
              <w:right w:val="single" w:sz="4" w:space="0" w:color="auto"/>
            </w:tcBorders>
            <w:vAlign w:val="center"/>
            <w:hideMark/>
          </w:tcPr>
          <w:p w14:paraId="182B36EA" w14:textId="77777777" w:rsidR="00CE4875" w:rsidRPr="00107889" w:rsidRDefault="00CE4875" w:rsidP="00E907E6">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4CE668DA" w14:textId="77777777" w:rsidR="00CE4875" w:rsidRPr="00107889" w:rsidRDefault="00CE4875" w:rsidP="00E907E6">
            <w:pPr>
              <w:jc w:val="center"/>
              <w:rPr>
                <w:color w:val="000000"/>
                <w:sz w:val="22"/>
                <w:szCs w:val="22"/>
              </w:rPr>
            </w:pPr>
            <w:r w:rsidRPr="00107889">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bottom"/>
            <w:hideMark/>
          </w:tcPr>
          <w:p w14:paraId="3E5155BA" w14:textId="77777777" w:rsidR="00CE4875" w:rsidRPr="00107889" w:rsidRDefault="00CE4875" w:rsidP="00E907E6">
            <w:pPr>
              <w:jc w:val="center"/>
              <w:rPr>
                <w:color w:val="000000"/>
                <w:sz w:val="22"/>
                <w:szCs w:val="22"/>
              </w:rPr>
            </w:pPr>
            <w:r w:rsidRPr="00107889">
              <w:rPr>
                <w:color w:val="000000"/>
                <w:sz w:val="22"/>
                <w:szCs w:val="22"/>
              </w:rPr>
              <w:t>14</w:t>
            </w:r>
          </w:p>
        </w:tc>
        <w:tc>
          <w:tcPr>
            <w:tcW w:w="740" w:type="dxa"/>
            <w:tcBorders>
              <w:top w:val="nil"/>
              <w:left w:val="nil"/>
              <w:bottom w:val="single" w:sz="4" w:space="0" w:color="auto"/>
              <w:right w:val="single" w:sz="4" w:space="0" w:color="auto"/>
            </w:tcBorders>
            <w:shd w:val="clear" w:color="auto" w:fill="auto"/>
            <w:noWrap/>
            <w:vAlign w:val="bottom"/>
            <w:hideMark/>
          </w:tcPr>
          <w:p w14:paraId="515294F0" w14:textId="77777777" w:rsidR="00CE4875" w:rsidRPr="00107889" w:rsidRDefault="00CE4875" w:rsidP="00E907E6">
            <w:pPr>
              <w:jc w:val="center"/>
              <w:rPr>
                <w:color w:val="000000"/>
                <w:sz w:val="22"/>
                <w:szCs w:val="22"/>
              </w:rPr>
            </w:pPr>
            <w:r w:rsidRPr="00107889">
              <w:rPr>
                <w:color w:val="000000"/>
                <w:sz w:val="22"/>
                <w:szCs w:val="22"/>
              </w:rPr>
              <w:t>59</w:t>
            </w:r>
          </w:p>
        </w:tc>
      </w:tr>
      <w:tr w:rsidR="00CE4875" w:rsidRPr="00107889" w14:paraId="24B13FD6" w14:textId="77777777" w:rsidTr="00CE4875">
        <w:trPr>
          <w:trHeight w:val="315"/>
        </w:trPr>
        <w:tc>
          <w:tcPr>
            <w:tcW w:w="988" w:type="dxa"/>
            <w:vMerge/>
            <w:tcBorders>
              <w:top w:val="nil"/>
              <w:left w:val="single" w:sz="4" w:space="0" w:color="auto"/>
              <w:bottom w:val="single" w:sz="4" w:space="0" w:color="auto"/>
              <w:right w:val="single" w:sz="4" w:space="0" w:color="auto"/>
            </w:tcBorders>
            <w:vAlign w:val="center"/>
            <w:hideMark/>
          </w:tcPr>
          <w:p w14:paraId="353468DA" w14:textId="77777777" w:rsidR="00CE4875" w:rsidRPr="00107889" w:rsidRDefault="00CE4875" w:rsidP="00E907E6">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36A7338F" w14:textId="77777777" w:rsidR="00CE4875" w:rsidRPr="00107889" w:rsidRDefault="00CE4875" w:rsidP="00E907E6">
            <w:pPr>
              <w:jc w:val="center"/>
              <w:rPr>
                <w:color w:val="000000"/>
                <w:sz w:val="22"/>
                <w:szCs w:val="22"/>
              </w:rPr>
            </w:pPr>
            <w:r w:rsidRPr="00107889">
              <w:rPr>
                <w:color w:val="000000"/>
                <w:sz w:val="22"/>
                <w:szCs w:val="22"/>
              </w:rPr>
              <w:t>0,75</w:t>
            </w:r>
          </w:p>
        </w:tc>
        <w:tc>
          <w:tcPr>
            <w:tcW w:w="1134" w:type="dxa"/>
            <w:tcBorders>
              <w:top w:val="nil"/>
              <w:left w:val="nil"/>
              <w:bottom w:val="single" w:sz="4" w:space="0" w:color="auto"/>
              <w:right w:val="single" w:sz="4" w:space="0" w:color="auto"/>
            </w:tcBorders>
            <w:shd w:val="clear" w:color="auto" w:fill="auto"/>
            <w:noWrap/>
            <w:vAlign w:val="bottom"/>
            <w:hideMark/>
          </w:tcPr>
          <w:p w14:paraId="4771CFE9" w14:textId="77777777" w:rsidR="00CE4875" w:rsidRPr="00107889" w:rsidRDefault="00CE4875" w:rsidP="00E907E6">
            <w:pPr>
              <w:jc w:val="center"/>
              <w:rPr>
                <w:color w:val="000000"/>
                <w:sz w:val="22"/>
                <w:szCs w:val="22"/>
              </w:rPr>
            </w:pPr>
            <w:r w:rsidRPr="00107889">
              <w:rPr>
                <w:color w:val="000000"/>
                <w:sz w:val="22"/>
                <w:szCs w:val="22"/>
              </w:rPr>
              <w:t>7</w:t>
            </w:r>
          </w:p>
        </w:tc>
        <w:tc>
          <w:tcPr>
            <w:tcW w:w="740" w:type="dxa"/>
            <w:tcBorders>
              <w:top w:val="nil"/>
              <w:left w:val="nil"/>
              <w:bottom w:val="single" w:sz="4" w:space="0" w:color="auto"/>
              <w:right w:val="single" w:sz="4" w:space="0" w:color="auto"/>
            </w:tcBorders>
            <w:shd w:val="clear" w:color="auto" w:fill="auto"/>
            <w:noWrap/>
            <w:vAlign w:val="bottom"/>
            <w:hideMark/>
          </w:tcPr>
          <w:p w14:paraId="74420B1D" w14:textId="77777777" w:rsidR="00CE4875" w:rsidRPr="00107889" w:rsidRDefault="00CE4875" w:rsidP="00E907E6">
            <w:pPr>
              <w:jc w:val="center"/>
              <w:rPr>
                <w:color w:val="000000"/>
                <w:sz w:val="22"/>
                <w:szCs w:val="22"/>
              </w:rPr>
            </w:pPr>
            <w:r w:rsidRPr="00107889">
              <w:rPr>
                <w:color w:val="000000"/>
                <w:sz w:val="22"/>
                <w:szCs w:val="22"/>
              </w:rPr>
              <w:t>73</w:t>
            </w:r>
          </w:p>
        </w:tc>
      </w:tr>
      <w:tr w:rsidR="00CE4875" w:rsidRPr="00107889" w14:paraId="2AC3B86F" w14:textId="77777777" w:rsidTr="00CE4875">
        <w:trPr>
          <w:trHeight w:val="315"/>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1E0625" w14:textId="77777777" w:rsidR="00CE4875" w:rsidRPr="00107889" w:rsidRDefault="00CE4875" w:rsidP="00E907E6">
            <w:pPr>
              <w:jc w:val="center"/>
              <w:rPr>
                <w:color w:val="000000"/>
                <w:sz w:val="22"/>
                <w:szCs w:val="22"/>
              </w:rPr>
            </w:pPr>
            <w:r w:rsidRPr="00107889">
              <w:rPr>
                <w:color w:val="000000"/>
                <w:sz w:val="22"/>
                <w:szCs w:val="22"/>
              </w:rPr>
              <w:t>0,001</w:t>
            </w:r>
          </w:p>
        </w:tc>
        <w:tc>
          <w:tcPr>
            <w:tcW w:w="1275" w:type="dxa"/>
            <w:tcBorders>
              <w:top w:val="nil"/>
              <w:left w:val="nil"/>
              <w:bottom w:val="single" w:sz="4" w:space="0" w:color="auto"/>
              <w:right w:val="single" w:sz="4" w:space="0" w:color="auto"/>
            </w:tcBorders>
            <w:shd w:val="clear" w:color="auto" w:fill="auto"/>
            <w:noWrap/>
            <w:vAlign w:val="bottom"/>
            <w:hideMark/>
          </w:tcPr>
          <w:p w14:paraId="2ADEA99C" w14:textId="77777777" w:rsidR="00CE4875" w:rsidRPr="00107889" w:rsidRDefault="00CE4875" w:rsidP="00E907E6">
            <w:pPr>
              <w:jc w:val="center"/>
              <w:rPr>
                <w:color w:val="000000"/>
                <w:sz w:val="22"/>
                <w:szCs w:val="22"/>
              </w:rPr>
            </w:pPr>
            <w:r w:rsidRPr="00107889">
              <w:rPr>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bottom"/>
            <w:hideMark/>
          </w:tcPr>
          <w:p w14:paraId="3B1D9C4A" w14:textId="77777777" w:rsidR="00CE4875" w:rsidRPr="00107889" w:rsidRDefault="00CE4875" w:rsidP="00E907E6">
            <w:pPr>
              <w:jc w:val="center"/>
              <w:rPr>
                <w:color w:val="000000"/>
                <w:sz w:val="22"/>
                <w:szCs w:val="22"/>
              </w:rPr>
            </w:pPr>
            <w:r w:rsidRPr="00107889">
              <w:rPr>
                <w:color w:val="000000"/>
                <w:sz w:val="22"/>
                <w:szCs w:val="22"/>
              </w:rPr>
              <w:t>66</w:t>
            </w:r>
          </w:p>
        </w:tc>
        <w:tc>
          <w:tcPr>
            <w:tcW w:w="740" w:type="dxa"/>
            <w:tcBorders>
              <w:top w:val="nil"/>
              <w:left w:val="nil"/>
              <w:bottom w:val="single" w:sz="4" w:space="0" w:color="auto"/>
              <w:right w:val="single" w:sz="4" w:space="0" w:color="auto"/>
            </w:tcBorders>
            <w:shd w:val="clear" w:color="auto" w:fill="auto"/>
            <w:noWrap/>
            <w:vAlign w:val="bottom"/>
            <w:hideMark/>
          </w:tcPr>
          <w:p w14:paraId="7A019BD2" w14:textId="77777777" w:rsidR="00CE4875" w:rsidRPr="00107889" w:rsidRDefault="00CE4875" w:rsidP="00E907E6">
            <w:pPr>
              <w:jc w:val="center"/>
              <w:rPr>
                <w:color w:val="000000"/>
                <w:sz w:val="22"/>
                <w:szCs w:val="22"/>
              </w:rPr>
            </w:pPr>
            <w:r w:rsidRPr="00107889">
              <w:rPr>
                <w:color w:val="000000"/>
                <w:sz w:val="22"/>
                <w:szCs w:val="22"/>
              </w:rPr>
              <w:t>55</w:t>
            </w:r>
          </w:p>
        </w:tc>
      </w:tr>
      <w:tr w:rsidR="00CE4875" w:rsidRPr="00107889" w14:paraId="64FF8A51" w14:textId="77777777" w:rsidTr="00CE4875">
        <w:trPr>
          <w:trHeight w:val="315"/>
        </w:trPr>
        <w:tc>
          <w:tcPr>
            <w:tcW w:w="988" w:type="dxa"/>
            <w:vMerge/>
            <w:tcBorders>
              <w:top w:val="nil"/>
              <w:left w:val="single" w:sz="4" w:space="0" w:color="auto"/>
              <w:bottom w:val="single" w:sz="4" w:space="0" w:color="auto"/>
              <w:right w:val="single" w:sz="4" w:space="0" w:color="auto"/>
            </w:tcBorders>
            <w:vAlign w:val="center"/>
            <w:hideMark/>
          </w:tcPr>
          <w:p w14:paraId="2B92D086" w14:textId="77777777" w:rsidR="00CE4875" w:rsidRPr="00107889" w:rsidRDefault="00CE4875" w:rsidP="00E907E6">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3A566C16" w14:textId="77777777" w:rsidR="00CE4875" w:rsidRPr="00107889" w:rsidRDefault="00CE4875" w:rsidP="00E907E6">
            <w:pPr>
              <w:jc w:val="center"/>
              <w:rPr>
                <w:color w:val="000000"/>
                <w:sz w:val="22"/>
                <w:szCs w:val="22"/>
              </w:rPr>
            </w:pPr>
            <w:r w:rsidRPr="00107889">
              <w:rPr>
                <w:color w:val="000000"/>
                <w:sz w:val="22"/>
                <w:szCs w:val="22"/>
              </w:rPr>
              <w:t>0,25</w:t>
            </w:r>
          </w:p>
        </w:tc>
        <w:tc>
          <w:tcPr>
            <w:tcW w:w="1134" w:type="dxa"/>
            <w:tcBorders>
              <w:top w:val="nil"/>
              <w:left w:val="nil"/>
              <w:bottom w:val="single" w:sz="4" w:space="0" w:color="auto"/>
              <w:right w:val="single" w:sz="4" w:space="0" w:color="auto"/>
            </w:tcBorders>
            <w:shd w:val="clear" w:color="auto" w:fill="auto"/>
            <w:noWrap/>
            <w:vAlign w:val="bottom"/>
            <w:hideMark/>
          </w:tcPr>
          <w:p w14:paraId="207D65CE" w14:textId="77777777" w:rsidR="00CE4875" w:rsidRPr="00107889" w:rsidRDefault="00CE4875" w:rsidP="00E907E6">
            <w:pPr>
              <w:jc w:val="center"/>
              <w:rPr>
                <w:color w:val="000000"/>
                <w:sz w:val="22"/>
                <w:szCs w:val="22"/>
              </w:rPr>
            </w:pPr>
            <w:r w:rsidRPr="00107889">
              <w:rPr>
                <w:color w:val="000000"/>
                <w:sz w:val="22"/>
                <w:szCs w:val="22"/>
              </w:rPr>
              <w:t>25</w:t>
            </w:r>
          </w:p>
        </w:tc>
        <w:tc>
          <w:tcPr>
            <w:tcW w:w="740" w:type="dxa"/>
            <w:tcBorders>
              <w:top w:val="nil"/>
              <w:left w:val="nil"/>
              <w:bottom w:val="single" w:sz="4" w:space="0" w:color="auto"/>
              <w:right w:val="single" w:sz="4" w:space="0" w:color="auto"/>
            </w:tcBorders>
            <w:shd w:val="clear" w:color="auto" w:fill="auto"/>
            <w:noWrap/>
            <w:vAlign w:val="bottom"/>
            <w:hideMark/>
          </w:tcPr>
          <w:p w14:paraId="05B75333" w14:textId="77777777" w:rsidR="00CE4875" w:rsidRPr="00107889" w:rsidRDefault="00CE4875" w:rsidP="00E907E6">
            <w:pPr>
              <w:jc w:val="center"/>
              <w:rPr>
                <w:color w:val="000000"/>
                <w:sz w:val="22"/>
                <w:szCs w:val="22"/>
              </w:rPr>
            </w:pPr>
            <w:r w:rsidRPr="00107889">
              <w:rPr>
                <w:color w:val="000000"/>
                <w:sz w:val="22"/>
                <w:szCs w:val="22"/>
              </w:rPr>
              <w:t>79</w:t>
            </w:r>
          </w:p>
        </w:tc>
      </w:tr>
      <w:tr w:rsidR="00CE4875" w:rsidRPr="00107889" w14:paraId="00B996AC" w14:textId="77777777" w:rsidTr="00CE4875">
        <w:trPr>
          <w:trHeight w:val="315"/>
        </w:trPr>
        <w:tc>
          <w:tcPr>
            <w:tcW w:w="988" w:type="dxa"/>
            <w:vMerge/>
            <w:tcBorders>
              <w:top w:val="nil"/>
              <w:left w:val="single" w:sz="4" w:space="0" w:color="auto"/>
              <w:bottom w:val="single" w:sz="4" w:space="0" w:color="auto"/>
              <w:right w:val="single" w:sz="4" w:space="0" w:color="auto"/>
            </w:tcBorders>
            <w:vAlign w:val="center"/>
            <w:hideMark/>
          </w:tcPr>
          <w:p w14:paraId="157A7727" w14:textId="77777777" w:rsidR="00CE4875" w:rsidRPr="00107889" w:rsidRDefault="00CE4875" w:rsidP="00E907E6">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1639CD3E" w14:textId="77777777" w:rsidR="00CE4875" w:rsidRPr="00107889" w:rsidRDefault="00CE4875" w:rsidP="00E907E6">
            <w:pPr>
              <w:jc w:val="center"/>
              <w:rPr>
                <w:color w:val="000000"/>
                <w:sz w:val="22"/>
                <w:szCs w:val="22"/>
              </w:rPr>
            </w:pPr>
            <w:r w:rsidRPr="00107889">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bottom"/>
            <w:hideMark/>
          </w:tcPr>
          <w:p w14:paraId="42836E3C" w14:textId="77777777" w:rsidR="00CE4875" w:rsidRPr="00107889" w:rsidRDefault="00CE4875" w:rsidP="00E907E6">
            <w:pPr>
              <w:jc w:val="center"/>
              <w:rPr>
                <w:color w:val="000000"/>
                <w:sz w:val="22"/>
                <w:szCs w:val="22"/>
              </w:rPr>
            </w:pPr>
            <w:r w:rsidRPr="00107889">
              <w:rPr>
                <w:color w:val="000000"/>
                <w:sz w:val="22"/>
                <w:szCs w:val="22"/>
              </w:rPr>
              <w:t>10</w:t>
            </w:r>
          </w:p>
        </w:tc>
        <w:tc>
          <w:tcPr>
            <w:tcW w:w="740" w:type="dxa"/>
            <w:tcBorders>
              <w:top w:val="nil"/>
              <w:left w:val="nil"/>
              <w:bottom w:val="single" w:sz="4" w:space="0" w:color="auto"/>
              <w:right w:val="single" w:sz="4" w:space="0" w:color="auto"/>
            </w:tcBorders>
            <w:shd w:val="clear" w:color="auto" w:fill="auto"/>
            <w:noWrap/>
            <w:vAlign w:val="bottom"/>
            <w:hideMark/>
          </w:tcPr>
          <w:p w14:paraId="4728BBCE" w14:textId="77777777" w:rsidR="00CE4875" w:rsidRPr="00107889" w:rsidRDefault="00CE4875" w:rsidP="00E907E6">
            <w:pPr>
              <w:jc w:val="center"/>
              <w:rPr>
                <w:color w:val="000000"/>
                <w:sz w:val="22"/>
                <w:szCs w:val="22"/>
              </w:rPr>
            </w:pPr>
            <w:r w:rsidRPr="00107889">
              <w:rPr>
                <w:color w:val="000000"/>
                <w:sz w:val="22"/>
                <w:szCs w:val="22"/>
              </w:rPr>
              <w:t>100</w:t>
            </w:r>
          </w:p>
        </w:tc>
      </w:tr>
      <w:tr w:rsidR="00CE4875" w:rsidRPr="00107889" w14:paraId="6793D44D" w14:textId="77777777" w:rsidTr="00CE4875">
        <w:trPr>
          <w:trHeight w:val="315"/>
        </w:trPr>
        <w:tc>
          <w:tcPr>
            <w:tcW w:w="988" w:type="dxa"/>
            <w:vMerge/>
            <w:tcBorders>
              <w:top w:val="nil"/>
              <w:left w:val="single" w:sz="4" w:space="0" w:color="auto"/>
              <w:bottom w:val="single" w:sz="4" w:space="0" w:color="auto"/>
              <w:right w:val="single" w:sz="4" w:space="0" w:color="auto"/>
            </w:tcBorders>
            <w:vAlign w:val="center"/>
            <w:hideMark/>
          </w:tcPr>
          <w:p w14:paraId="2B070787" w14:textId="77777777" w:rsidR="00CE4875" w:rsidRPr="00107889" w:rsidRDefault="00CE4875" w:rsidP="00E907E6">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14:paraId="47B8977D" w14:textId="77777777" w:rsidR="00CE4875" w:rsidRPr="00107889" w:rsidRDefault="00CE4875" w:rsidP="00E907E6">
            <w:pPr>
              <w:jc w:val="center"/>
              <w:rPr>
                <w:color w:val="000000"/>
                <w:sz w:val="22"/>
                <w:szCs w:val="22"/>
              </w:rPr>
            </w:pPr>
            <w:r w:rsidRPr="00107889">
              <w:rPr>
                <w:color w:val="000000"/>
                <w:sz w:val="22"/>
                <w:szCs w:val="22"/>
              </w:rPr>
              <w:t>0,75</w:t>
            </w:r>
          </w:p>
        </w:tc>
        <w:tc>
          <w:tcPr>
            <w:tcW w:w="1134" w:type="dxa"/>
            <w:tcBorders>
              <w:top w:val="nil"/>
              <w:left w:val="nil"/>
              <w:bottom w:val="single" w:sz="4" w:space="0" w:color="auto"/>
              <w:right w:val="single" w:sz="4" w:space="0" w:color="auto"/>
            </w:tcBorders>
            <w:shd w:val="clear" w:color="auto" w:fill="auto"/>
            <w:noWrap/>
            <w:vAlign w:val="bottom"/>
            <w:hideMark/>
          </w:tcPr>
          <w:p w14:paraId="0F988143" w14:textId="77777777" w:rsidR="00CE4875" w:rsidRPr="00107889" w:rsidRDefault="00CE4875" w:rsidP="00E907E6">
            <w:pPr>
              <w:jc w:val="center"/>
              <w:rPr>
                <w:color w:val="000000"/>
                <w:sz w:val="22"/>
                <w:szCs w:val="22"/>
              </w:rPr>
            </w:pPr>
            <w:r w:rsidRPr="00107889">
              <w:rPr>
                <w:color w:val="000000"/>
                <w:sz w:val="22"/>
                <w:szCs w:val="22"/>
              </w:rPr>
              <w:t>5</w:t>
            </w:r>
          </w:p>
        </w:tc>
        <w:tc>
          <w:tcPr>
            <w:tcW w:w="740" w:type="dxa"/>
            <w:tcBorders>
              <w:top w:val="nil"/>
              <w:left w:val="nil"/>
              <w:bottom w:val="single" w:sz="4" w:space="0" w:color="auto"/>
              <w:right w:val="single" w:sz="4" w:space="0" w:color="auto"/>
            </w:tcBorders>
            <w:shd w:val="clear" w:color="auto" w:fill="auto"/>
            <w:noWrap/>
            <w:vAlign w:val="bottom"/>
            <w:hideMark/>
          </w:tcPr>
          <w:p w14:paraId="68A39B90" w14:textId="77777777" w:rsidR="00CE4875" w:rsidRPr="00107889" w:rsidRDefault="00CE4875" w:rsidP="00E907E6">
            <w:pPr>
              <w:jc w:val="center"/>
              <w:rPr>
                <w:color w:val="000000"/>
                <w:sz w:val="22"/>
                <w:szCs w:val="22"/>
              </w:rPr>
            </w:pPr>
            <w:r w:rsidRPr="00107889">
              <w:rPr>
                <w:color w:val="000000"/>
                <w:sz w:val="22"/>
                <w:szCs w:val="22"/>
              </w:rPr>
              <w:t>100</w:t>
            </w:r>
          </w:p>
        </w:tc>
      </w:tr>
    </w:tbl>
    <w:p w14:paraId="2D448AE1" w14:textId="5D4C2D54" w:rsidR="00D27466" w:rsidRDefault="00107889" w:rsidP="00107889">
      <w:pPr>
        <w:jc w:val="both"/>
        <w:rPr>
          <w:sz w:val="22"/>
          <w:szCs w:val="22"/>
          <w:lang w:val="en-US"/>
        </w:rPr>
      </w:pPr>
      <w:r>
        <w:rPr>
          <w:sz w:val="22"/>
          <w:szCs w:val="22"/>
          <w:lang w:val="en-US"/>
        </w:rPr>
        <w:t xml:space="preserve">Unjuk kerja terbaik proses pelatihan LVQ ada pada saat </w:t>
      </w:r>
      <w:r w:rsidR="00E1187C">
        <w:rPr>
          <w:i/>
          <w:sz w:val="22"/>
          <w:szCs w:val="22"/>
          <w:lang w:val="en-US"/>
        </w:rPr>
        <w:t>α</w:t>
      </w:r>
      <w:r>
        <w:rPr>
          <w:i/>
          <w:sz w:val="22"/>
          <w:szCs w:val="22"/>
          <w:lang w:val="en-US"/>
        </w:rPr>
        <w:t xml:space="preserve"> </w:t>
      </w:r>
      <w:r>
        <w:rPr>
          <w:sz w:val="22"/>
          <w:szCs w:val="22"/>
          <w:lang w:val="en-US"/>
        </w:rPr>
        <w:t xml:space="preserve">0,001 dan </w:t>
      </w:r>
      <w:r>
        <w:rPr>
          <w:i/>
          <w:sz w:val="22"/>
          <w:szCs w:val="22"/>
          <w:lang w:val="en-US"/>
        </w:rPr>
        <w:t xml:space="preserve">dec </w:t>
      </w:r>
      <w:r w:rsidR="00E1187C">
        <w:rPr>
          <w:i/>
          <w:sz w:val="22"/>
          <w:szCs w:val="22"/>
          <w:lang w:val="en-US"/>
        </w:rPr>
        <w:t xml:space="preserve">α </w:t>
      </w:r>
      <w:r>
        <w:rPr>
          <w:sz w:val="22"/>
          <w:szCs w:val="22"/>
          <w:lang w:val="en-US"/>
        </w:rPr>
        <w:t>0,75 dengan iterasi 5 dan tingkat akurasi 100%. Parameter terbaik ini merupakan parameter data bobot akhir yang digunakan pada proses pengujian LVQ.</w:t>
      </w:r>
      <w:r w:rsidR="00856123">
        <w:rPr>
          <w:sz w:val="22"/>
          <w:szCs w:val="22"/>
          <w:lang w:val="en-US"/>
        </w:rPr>
        <w:t xml:space="preserve"> Data bobot akhir ditunjukkan pada Tabel 4.</w:t>
      </w:r>
    </w:p>
    <w:p w14:paraId="7E183403" w14:textId="77777777" w:rsidR="00856123" w:rsidRDefault="00856123" w:rsidP="00107889">
      <w:pPr>
        <w:jc w:val="both"/>
        <w:rPr>
          <w:sz w:val="22"/>
          <w:szCs w:val="22"/>
          <w:lang w:val="en-US"/>
        </w:rPr>
      </w:pPr>
    </w:p>
    <w:p w14:paraId="01906190" w14:textId="77777777" w:rsidR="00856123" w:rsidRPr="00AE6D82" w:rsidRDefault="00856123" w:rsidP="00856123">
      <w:pPr>
        <w:rPr>
          <w:i/>
          <w:sz w:val="22"/>
          <w:szCs w:val="22"/>
          <w:lang w:val="en-US"/>
        </w:rPr>
      </w:pPr>
      <w:r>
        <w:rPr>
          <w:i/>
          <w:sz w:val="22"/>
          <w:szCs w:val="22"/>
          <w:lang w:val="en-US"/>
        </w:rPr>
        <w:t>Tabel 4</w:t>
      </w:r>
      <w:r w:rsidRPr="00AE6D82">
        <w:rPr>
          <w:i/>
          <w:sz w:val="22"/>
          <w:szCs w:val="22"/>
          <w:lang w:val="en-US"/>
        </w:rPr>
        <w:t>.</w:t>
      </w:r>
      <w:r>
        <w:rPr>
          <w:i/>
          <w:sz w:val="22"/>
          <w:szCs w:val="22"/>
          <w:lang w:val="en-US"/>
        </w:rPr>
        <w:t xml:space="preserve"> Bobot akhir</w:t>
      </w:r>
    </w:p>
    <w:tbl>
      <w:tblPr>
        <w:tblW w:w="4248" w:type="dxa"/>
        <w:tblLook w:val="04A0" w:firstRow="1" w:lastRow="0" w:firstColumn="1" w:lastColumn="0" w:noHBand="0" w:noVBand="1"/>
      </w:tblPr>
      <w:tblGrid>
        <w:gridCol w:w="485"/>
        <w:gridCol w:w="1211"/>
        <w:gridCol w:w="1276"/>
        <w:gridCol w:w="1276"/>
      </w:tblGrid>
      <w:tr w:rsidR="00856123" w:rsidRPr="00186F25" w14:paraId="0E0595C7" w14:textId="77777777" w:rsidTr="00CE4875">
        <w:trPr>
          <w:trHeight w:val="300"/>
        </w:trPr>
        <w:tc>
          <w:tcPr>
            <w:tcW w:w="48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AFB7834" w14:textId="77777777" w:rsidR="00856123" w:rsidRPr="00186F25" w:rsidRDefault="00856123" w:rsidP="00E907E6">
            <w:pPr>
              <w:jc w:val="center"/>
              <w:rPr>
                <w:noProof w:val="0"/>
                <w:color w:val="000000"/>
                <w:sz w:val="22"/>
                <w:szCs w:val="22"/>
                <w:lang w:val="en-US"/>
              </w:rPr>
            </w:pPr>
            <w:r w:rsidRPr="00186F25">
              <w:rPr>
                <w:noProof w:val="0"/>
                <w:color w:val="000000"/>
                <w:sz w:val="22"/>
                <w:szCs w:val="22"/>
                <w:lang w:val="en-US"/>
              </w:rPr>
              <w:t>No</w:t>
            </w:r>
          </w:p>
        </w:tc>
        <w:tc>
          <w:tcPr>
            <w:tcW w:w="1211" w:type="dxa"/>
            <w:tcBorders>
              <w:top w:val="single" w:sz="4" w:space="0" w:color="auto"/>
              <w:left w:val="nil"/>
              <w:bottom w:val="single" w:sz="4" w:space="0" w:color="auto"/>
              <w:right w:val="single" w:sz="4" w:space="0" w:color="auto"/>
            </w:tcBorders>
            <w:shd w:val="clear" w:color="000000" w:fill="BFBFBF"/>
            <w:vAlign w:val="center"/>
            <w:hideMark/>
          </w:tcPr>
          <w:p w14:paraId="3C3F20C8" w14:textId="77777777" w:rsidR="00856123" w:rsidRPr="00186F25" w:rsidRDefault="00856123" w:rsidP="00E907E6">
            <w:pPr>
              <w:jc w:val="center"/>
              <w:rPr>
                <w:noProof w:val="0"/>
                <w:color w:val="000000"/>
                <w:sz w:val="22"/>
                <w:szCs w:val="22"/>
                <w:lang w:val="en-US"/>
              </w:rPr>
            </w:pPr>
            <w:r w:rsidRPr="00186F25">
              <w:rPr>
                <w:noProof w:val="0"/>
                <w:color w:val="000000"/>
                <w:sz w:val="22"/>
                <w:szCs w:val="22"/>
                <w:lang w:val="en-US"/>
              </w:rPr>
              <w:t>Parameter</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5CD97F58" w14:textId="77777777" w:rsidR="00856123" w:rsidRPr="00186F25" w:rsidRDefault="00856123" w:rsidP="00856123">
            <w:pPr>
              <w:jc w:val="center"/>
              <w:rPr>
                <w:noProof w:val="0"/>
                <w:color w:val="000000"/>
                <w:sz w:val="22"/>
                <w:szCs w:val="22"/>
                <w:lang w:val="en-US"/>
              </w:rPr>
            </w:pPr>
            <w:r w:rsidRPr="00186F25">
              <w:rPr>
                <w:noProof w:val="0"/>
                <w:color w:val="000000"/>
                <w:sz w:val="22"/>
                <w:szCs w:val="22"/>
                <w:lang w:val="en-US"/>
              </w:rPr>
              <w:t>Arabika</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1EF73DAB" w14:textId="77777777" w:rsidR="00856123" w:rsidRPr="00186F25" w:rsidRDefault="00856123" w:rsidP="00856123">
            <w:pPr>
              <w:jc w:val="center"/>
              <w:rPr>
                <w:noProof w:val="0"/>
                <w:color w:val="000000"/>
                <w:sz w:val="22"/>
                <w:szCs w:val="22"/>
                <w:lang w:val="en-US"/>
              </w:rPr>
            </w:pPr>
            <w:r w:rsidRPr="00186F25">
              <w:rPr>
                <w:noProof w:val="0"/>
                <w:color w:val="000000"/>
                <w:sz w:val="22"/>
                <w:szCs w:val="22"/>
                <w:lang w:val="en-US"/>
              </w:rPr>
              <w:t>Robusta</w:t>
            </w:r>
          </w:p>
        </w:tc>
      </w:tr>
      <w:tr w:rsidR="00856123" w:rsidRPr="00186F25" w14:paraId="6F267B36" w14:textId="77777777" w:rsidTr="00CE4875">
        <w:trPr>
          <w:trHeight w:val="315"/>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074F9FCE" w14:textId="77777777" w:rsidR="00856123" w:rsidRPr="00186F25" w:rsidRDefault="00856123" w:rsidP="00856123">
            <w:pPr>
              <w:jc w:val="center"/>
              <w:rPr>
                <w:noProof w:val="0"/>
                <w:color w:val="000000"/>
                <w:sz w:val="22"/>
                <w:szCs w:val="22"/>
                <w:lang w:val="en-US"/>
              </w:rPr>
            </w:pPr>
            <w:r w:rsidRPr="00186F25">
              <w:rPr>
                <w:noProof w:val="0"/>
                <w:color w:val="000000"/>
                <w:sz w:val="22"/>
                <w:szCs w:val="22"/>
                <w:lang w:val="en-US"/>
              </w:rPr>
              <w:t>1</w:t>
            </w:r>
          </w:p>
        </w:tc>
        <w:tc>
          <w:tcPr>
            <w:tcW w:w="1211" w:type="dxa"/>
            <w:tcBorders>
              <w:top w:val="nil"/>
              <w:left w:val="nil"/>
              <w:bottom w:val="single" w:sz="4" w:space="0" w:color="auto"/>
              <w:right w:val="single" w:sz="4" w:space="0" w:color="auto"/>
            </w:tcBorders>
            <w:shd w:val="clear" w:color="auto" w:fill="auto"/>
            <w:vAlign w:val="center"/>
            <w:hideMark/>
          </w:tcPr>
          <w:p w14:paraId="14B25145" w14:textId="77777777" w:rsidR="00856123" w:rsidRPr="00186F25" w:rsidRDefault="00856123" w:rsidP="00856123">
            <w:pPr>
              <w:rPr>
                <w:noProof w:val="0"/>
                <w:color w:val="000000"/>
                <w:sz w:val="22"/>
                <w:szCs w:val="22"/>
                <w:lang w:val="en-US"/>
              </w:rPr>
            </w:pPr>
            <w:r w:rsidRPr="00186F25">
              <w:rPr>
                <w:noProof w:val="0"/>
                <w:color w:val="000000"/>
                <w:sz w:val="22"/>
                <w:szCs w:val="22"/>
                <w:lang w:val="en-US"/>
              </w:rPr>
              <w:t>Luas</w:t>
            </w:r>
          </w:p>
        </w:tc>
        <w:tc>
          <w:tcPr>
            <w:tcW w:w="1276" w:type="dxa"/>
            <w:tcBorders>
              <w:top w:val="nil"/>
              <w:left w:val="nil"/>
              <w:bottom w:val="single" w:sz="4" w:space="0" w:color="auto"/>
              <w:right w:val="single" w:sz="4" w:space="0" w:color="auto"/>
            </w:tcBorders>
            <w:shd w:val="clear" w:color="auto" w:fill="auto"/>
            <w:noWrap/>
            <w:vAlign w:val="bottom"/>
            <w:hideMark/>
          </w:tcPr>
          <w:p w14:paraId="17E476B9" w14:textId="77777777" w:rsidR="00856123" w:rsidRPr="00186F25" w:rsidRDefault="00856123" w:rsidP="00856123">
            <w:pPr>
              <w:jc w:val="center"/>
              <w:rPr>
                <w:noProof w:val="0"/>
                <w:color w:val="000000"/>
                <w:sz w:val="22"/>
                <w:szCs w:val="22"/>
                <w:lang w:val="en-US"/>
              </w:rPr>
            </w:pPr>
            <w:r w:rsidRPr="00856123">
              <w:rPr>
                <w:color w:val="000000"/>
                <w:sz w:val="22"/>
                <w:szCs w:val="22"/>
              </w:rPr>
              <w:t>25401,752</w:t>
            </w:r>
          </w:p>
        </w:tc>
        <w:tc>
          <w:tcPr>
            <w:tcW w:w="1276" w:type="dxa"/>
            <w:tcBorders>
              <w:top w:val="nil"/>
              <w:left w:val="nil"/>
              <w:bottom w:val="single" w:sz="4" w:space="0" w:color="auto"/>
              <w:right w:val="single" w:sz="4" w:space="0" w:color="auto"/>
            </w:tcBorders>
            <w:shd w:val="clear" w:color="auto" w:fill="auto"/>
            <w:noWrap/>
            <w:vAlign w:val="bottom"/>
            <w:hideMark/>
          </w:tcPr>
          <w:p w14:paraId="32AB4297" w14:textId="77777777" w:rsidR="00856123" w:rsidRPr="00856123" w:rsidRDefault="00856123" w:rsidP="00856123">
            <w:pPr>
              <w:jc w:val="center"/>
              <w:rPr>
                <w:color w:val="000000"/>
                <w:sz w:val="22"/>
                <w:szCs w:val="22"/>
              </w:rPr>
            </w:pPr>
            <w:r w:rsidRPr="00856123">
              <w:rPr>
                <w:color w:val="000000"/>
                <w:sz w:val="22"/>
                <w:szCs w:val="22"/>
              </w:rPr>
              <w:t>14472,246</w:t>
            </w:r>
          </w:p>
        </w:tc>
      </w:tr>
      <w:tr w:rsidR="00856123" w:rsidRPr="00186F25" w14:paraId="22B1C2DC" w14:textId="77777777" w:rsidTr="00CE4875">
        <w:trPr>
          <w:trHeight w:val="315"/>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3251B716" w14:textId="77777777" w:rsidR="00856123" w:rsidRPr="00186F25" w:rsidRDefault="00856123" w:rsidP="00856123">
            <w:pPr>
              <w:jc w:val="center"/>
              <w:rPr>
                <w:noProof w:val="0"/>
                <w:color w:val="000000"/>
                <w:sz w:val="22"/>
                <w:szCs w:val="22"/>
                <w:lang w:val="en-US"/>
              </w:rPr>
            </w:pPr>
            <w:r w:rsidRPr="00186F25">
              <w:rPr>
                <w:noProof w:val="0"/>
                <w:color w:val="000000"/>
                <w:sz w:val="22"/>
                <w:szCs w:val="22"/>
                <w:lang w:val="en-US"/>
              </w:rPr>
              <w:t>2</w:t>
            </w:r>
          </w:p>
        </w:tc>
        <w:tc>
          <w:tcPr>
            <w:tcW w:w="1211" w:type="dxa"/>
            <w:tcBorders>
              <w:top w:val="nil"/>
              <w:left w:val="nil"/>
              <w:bottom w:val="single" w:sz="4" w:space="0" w:color="auto"/>
              <w:right w:val="single" w:sz="4" w:space="0" w:color="auto"/>
            </w:tcBorders>
            <w:shd w:val="clear" w:color="auto" w:fill="auto"/>
            <w:vAlign w:val="center"/>
            <w:hideMark/>
          </w:tcPr>
          <w:p w14:paraId="03E99333" w14:textId="77777777" w:rsidR="00856123" w:rsidRPr="00186F25" w:rsidRDefault="00856123" w:rsidP="00856123">
            <w:pPr>
              <w:rPr>
                <w:noProof w:val="0"/>
                <w:color w:val="000000"/>
                <w:sz w:val="22"/>
                <w:szCs w:val="22"/>
                <w:lang w:val="en-US"/>
              </w:rPr>
            </w:pPr>
            <w:r w:rsidRPr="00186F25">
              <w:rPr>
                <w:noProof w:val="0"/>
                <w:color w:val="000000"/>
                <w:sz w:val="22"/>
                <w:szCs w:val="22"/>
                <w:lang w:val="en-US"/>
              </w:rPr>
              <w:t>Tinggi</w:t>
            </w:r>
          </w:p>
        </w:tc>
        <w:tc>
          <w:tcPr>
            <w:tcW w:w="1276" w:type="dxa"/>
            <w:tcBorders>
              <w:top w:val="nil"/>
              <w:left w:val="nil"/>
              <w:bottom w:val="single" w:sz="4" w:space="0" w:color="auto"/>
              <w:right w:val="single" w:sz="4" w:space="0" w:color="auto"/>
            </w:tcBorders>
            <w:shd w:val="clear" w:color="auto" w:fill="auto"/>
            <w:noWrap/>
            <w:vAlign w:val="bottom"/>
            <w:hideMark/>
          </w:tcPr>
          <w:p w14:paraId="32C0B497" w14:textId="77777777" w:rsidR="00856123" w:rsidRPr="00856123" w:rsidRDefault="00856123" w:rsidP="00856123">
            <w:pPr>
              <w:jc w:val="center"/>
              <w:rPr>
                <w:color w:val="000000"/>
                <w:sz w:val="22"/>
                <w:szCs w:val="22"/>
              </w:rPr>
            </w:pPr>
            <w:r w:rsidRPr="00856123">
              <w:rPr>
                <w:color w:val="000000"/>
                <w:sz w:val="22"/>
                <w:szCs w:val="22"/>
              </w:rPr>
              <w:t>219,48456</w:t>
            </w:r>
          </w:p>
        </w:tc>
        <w:tc>
          <w:tcPr>
            <w:tcW w:w="1276" w:type="dxa"/>
            <w:tcBorders>
              <w:top w:val="nil"/>
              <w:left w:val="nil"/>
              <w:bottom w:val="single" w:sz="4" w:space="0" w:color="auto"/>
              <w:right w:val="single" w:sz="4" w:space="0" w:color="auto"/>
            </w:tcBorders>
            <w:shd w:val="clear" w:color="auto" w:fill="auto"/>
            <w:noWrap/>
            <w:vAlign w:val="bottom"/>
            <w:hideMark/>
          </w:tcPr>
          <w:p w14:paraId="25DCCD03" w14:textId="77777777" w:rsidR="00856123" w:rsidRPr="00856123" w:rsidRDefault="00856123" w:rsidP="00856123">
            <w:pPr>
              <w:jc w:val="center"/>
              <w:rPr>
                <w:color w:val="000000"/>
                <w:sz w:val="22"/>
                <w:szCs w:val="22"/>
              </w:rPr>
            </w:pPr>
            <w:r w:rsidRPr="00856123">
              <w:rPr>
                <w:color w:val="000000"/>
                <w:sz w:val="22"/>
                <w:szCs w:val="22"/>
              </w:rPr>
              <w:t>152,24959</w:t>
            </w:r>
          </w:p>
        </w:tc>
      </w:tr>
      <w:tr w:rsidR="00856123" w:rsidRPr="00186F25" w14:paraId="66B1230C" w14:textId="77777777" w:rsidTr="00CE4875">
        <w:trPr>
          <w:trHeight w:val="315"/>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188D3270" w14:textId="77777777" w:rsidR="00856123" w:rsidRPr="00186F25" w:rsidRDefault="00856123" w:rsidP="00856123">
            <w:pPr>
              <w:jc w:val="center"/>
              <w:rPr>
                <w:noProof w:val="0"/>
                <w:color w:val="000000"/>
                <w:sz w:val="22"/>
                <w:szCs w:val="22"/>
                <w:lang w:val="en-US"/>
              </w:rPr>
            </w:pPr>
            <w:r w:rsidRPr="00186F25">
              <w:rPr>
                <w:noProof w:val="0"/>
                <w:color w:val="000000"/>
                <w:sz w:val="22"/>
                <w:szCs w:val="22"/>
                <w:lang w:val="en-US"/>
              </w:rPr>
              <w:t>3</w:t>
            </w:r>
          </w:p>
        </w:tc>
        <w:tc>
          <w:tcPr>
            <w:tcW w:w="1211" w:type="dxa"/>
            <w:tcBorders>
              <w:top w:val="nil"/>
              <w:left w:val="nil"/>
              <w:bottom w:val="single" w:sz="4" w:space="0" w:color="auto"/>
              <w:right w:val="single" w:sz="4" w:space="0" w:color="auto"/>
            </w:tcBorders>
            <w:shd w:val="clear" w:color="auto" w:fill="auto"/>
            <w:vAlign w:val="center"/>
            <w:hideMark/>
          </w:tcPr>
          <w:p w14:paraId="7BD4B538" w14:textId="77777777" w:rsidR="00856123" w:rsidRPr="00186F25" w:rsidRDefault="00856123" w:rsidP="00856123">
            <w:pPr>
              <w:rPr>
                <w:noProof w:val="0"/>
                <w:color w:val="000000"/>
                <w:sz w:val="22"/>
                <w:szCs w:val="22"/>
                <w:lang w:val="en-US"/>
              </w:rPr>
            </w:pPr>
            <w:r w:rsidRPr="00186F25">
              <w:rPr>
                <w:noProof w:val="0"/>
                <w:color w:val="000000"/>
                <w:sz w:val="22"/>
                <w:szCs w:val="22"/>
                <w:lang w:val="en-US"/>
              </w:rPr>
              <w:t>Lebar</w:t>
            </w:r>
          </w:p>
        </w:tc>
        <w:tc>
          <w:tcPr>
            <w:tcW w:w="1276" w:type="dxa"/>
            <w:tcBorders>
              <w:top w:val="nil"/>
              <w:left w:val="nil"/>
              <w:bottom w:val="single" w:sz="4" w:space="0" w:color="auto"/>
              <w:right w:val="single" w:sz="4" w:space="0" w:color="auto"/>
            </w:tcBorders>
            <w:shd w:val="clear" w:color="auto" w:fill="auto"/>
            <w:noWrap/>
            <w:vAlign w:val="bottom"/>
            <w:hideMark/>
          </w:tcPr>
          <w:p w14:paraId="2A3930F0" w14:textId="77777777" w:rsidR="00856123" w:rsidRPr="00856123" w:rsidRDefault="00856123" w:rsidP="00856123">
            <w:pPr>
              <w:jc w:val="center"/>
              <w:rPr>
                <w:color w:val="000000"/>
                <w:sz w:val="22"/>
                <w:szCs w:val="22"/>
              </w:rPr>
            </w:pPr>
            <w:r w:rsidRPr="00856123">
              <w:rPr>
                <w:color w:val="000000"/>
                <w:sz w:val="22"/>
                <w:szCs w:val="22"/>
              </w:rPr>
              <w:t>151,10214</w:t>
            </w:r>
          </w:p>
        </w:tc>
        <w:tc>
          <w:tcPr>
            <w:tcW w:w="1276" w:type="dxa"/>
            <w:tcBorders>
              <w:top w:val="nil"/>
              <w:left w:val="nil"/>
              <w:bottom w:val="single" w:sz="4" w:space="0" w:color="auto"/>
              <w:right w:val="single" w:sz="4" w:space="0" w:color="auto"/>
            </w:tcBorders>
            <w:shd w:val="clear" w:color="auto" w:fill="auto"/>
            <w:noWrap/>
            <w:vAlign w:val="bottom"/>
            <w:hideMark/>
          </w:tcPr>
          <w:p w14:paraId="6F1729F2" w14:textId="77777777" w:rsidR="00856123" w:rsidRPr="00186F25" w:rsidRDefault="00856123" w:rsidP="00856123">
            <w:pPr>
              <w:jc w:val="center"/>
              <w:rPr>
                <w:noProof w:val="0"/>
                <w:color w:val="000000"/>
                <w:sz w:val="22"/>
                <w:szCs w:val="22"/>
                <w:lang w:val="en-US"/>
              </w:rPr>
            </w:pPr>
            <w:r w:rsidRPr="00856123">
              <w:rPr>
                <w:color w:val="000000"/>
                <w:sz w:val="22"/>
                <w:szCs w:val="22"/>
              </w:rPr>
              <w:t>121,56514</w:t>
            </w:r>
          </w:p>
        </w:tc>
      </w:tr>
      <w:tr w:rsidR="00856123" w:rsidRPr="00186F25" w14:paraId="3EDB9118" w14:textId="77777777" w:rsidTr="00CE4875">
        <w:trPr>
          <w:trHeight w:val="315"/>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349A6032" w14:textId="77777777" w:rsidR="00856123" w:rsidRPr="00186F25" w:rsidRDefault="00856123" w:rsidP="00856123">
            <w:pPr>
              <w:jc w:val="center"/>
              <w:rPr>
                <w:noProof w:val="0"/>
                <w:color w:val="000000"/>
                <w:sz w:val="22"/>
                <w:szCs w:val="22"/>
                <w:lang w:val="en-US"/>
              </w:rPr>
            </w:pPr>
            <w:r w:rsidRPr="00186F25">
              <w:rPr>
                <w:noProof w:val="0"/>
                <w:color w:val="000000"/>
                <w:sz w:val="22"/>
                <w:szCs w:val="22"/>
                <w:lang w:val="en-US"/>
              </w:rPr>
              <w:t>4</w:t>
            </w:r>
          </w:p>
        </w:tc>
        <w:tc>
          <w:tcPr>
            <w:tcW w:w="1211" w:type="dxa"/>
            <w:tcBorders>
              <w:top w:val="nil"/>
              <w:left w:val="nil"/>
              <w:bottom w:val="single" w:sz="4" w:space="0" w:color="auto"/>
              <w:right w:val="single" w:sz="4" w:space="0" w:color="auto"/>
            </w:tcBorders>
            <w:shd w:val="clear" w:color="auto" w:fill="auto"/>
            <w:vAlign w:val="center"/>
            <w:hideMark/>
          </w:tcPr>
          <w:p w14:paraId="21693A07" w14:textId="77777777" w:rsidR="00856123" w:rsidRPr="00186F25" w:rsidRDefault="00856123" w:rsidP="00856123">
            <w:pPr>
              <w:rPr>
                <w:noProof w:val="0"/>
                <w:color w:val="000000"/>
                <w:sz w:val="22"/>
                <w:szCs w:val="22"/>
                <w:lang w:val="en-US"/>
              </w:rPr>
            </w:pPr>
            <w:r w:rsidRPr="00186F25">
              <w:rPr>
                <w:noProof w:val="0"/>
                <w:color w:val="000000"/>
                <w:sz w:val="22"/>
                <w:szCs w:val="22"/>
                <w:lang w:val="en-US"/>
              </w:rPr>
              <w:t>Mean</w:t>
            </w:r>
          </w:p>
        </w:tc>
        <w:tc>
          <w:tcPr>
            <w:tcW w:w="1276" w:type="dxa"/>
            <w:tcBorders>
              <w:top w:val="nil"/>
              <w:left w:val="nil"/>
              <w:bottom w:val="single" w:sz="4" w:space="0" w:color="auto"/>
              <w:right w:val="single" w:sz="4" w:space="0" w:color="auto"/>
            </w:tcBorders>
            <w:shd w:val="clear" w:color="auto" w:fill="auto"/>
            <w:noWrap/>
            <w:vAlign w:val="bottom"/>
            <w:hideMark/>
          </w:tcPr>
          <w:p w14:paraId="5CE3EC8B" w14:textId="77777777" w:rsidR="00856123" w:rsidRPr="00856123" w:rsidRDefault="00856123" w:rsidP="00856123">
            <w:pPr>
              <w:jc w:val="center"/>
              <w:rPr>
                <w:color w:val="000000"/>
                <w:sz w:val="22"/>
                <w:szCs w:val="22"/>
              </w:rPr>
            </w:pPr>
            <w:r w:rsidRPr="00856123">
              <w:rPr>
                <w:color w:val="000000"/>
                <w:sz w:val="22"/>
                <w:szCs w:val="22"/>
              </w:rPr>
              <w:t>35,853424</w:t>
            </w:r>
          </w:p>
        </w:tc>
        <w:tc>
          <w:tcPr>
            <w:tcW w:w="1276" w:type="dxa"/>
            <w:tcBorders>
              <w:top w:val="nil"/>
              <w:left w:val="nil"/>
              <w:bottom w:val="single" w:sz="4" w:space="0" w:color="auto"/>
              <w:right w:val="single" w:sz="4" w:space="0" w:color="auto"/>
            </w:tcBorders>
            <w:shd w:val="clear" w:color="auto" w:fill="auto"/>
            <w:noWrap/>
            <w:vAlign w:val="bottom"/>
            <w:hideMark/>
          </w:tcPr>
          <w:p w14:paraId="2EF66DB5" w14:textId="77777777" w:rsidR="00856123" w:rsidRPr="00186F25" w:rsidRDefault="00856123" w:rsidP="00856123">
            <w:pPr>
              <w:jc w:val="center"/>
              <w:rPr>
                <w:noProof w:val="0"/>
                <w:color w:val="000000"/>
                <w:sz w:val="22"/>
                <w:szCs w:val="22"/>
                <w:lang w:val="en-US"/>
              </w:rPr>
            </w:pPr>
            <w:r w:rsidRPr="00856123">
              <w:rPr>
                <w:color w:val="000000"/>
                <w:sz w:val="22"/>
                <w:szCs w:val="22"/>
              </w:rPr>
              <w:t>22,348257</w:t>
            </w:r>
          </w:p>
        </w:tc>
      </w:tr>
      <w:tr w:rsidR="00856123" w:rsidRPr="00186F25" w14:paraId="619D1198" w14:textId="77777777" w:rsidTr="00CE4875">
        <w:trPr>
          <w:trHeight w:val="315"/>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085A257B" w14:textId="77777777" w:rsidR="00856123" w:rsidRPr="00186F25" w:rsidRDefault="00856123" w:rsidP="00856123">
            <w:pPr>
              <w:jc w:val="center"/>
              <w:rPr>
                <w:noProof w:val="0"/>
                <w:color w:val="000000"/>
                <w:sz w:val="22"/>
                <w:szCs w:val="22"/>
                <w:lang w:val="en-US"/>
              </w:rPr>
            </w:pPr>
            <w:r w:rsidRPr="00186F25">
              <w:rPr>
                <w:noProof w:val="0"/>
                <w:color w:val="000000"/>
                <w:sz w:val="22"/>
                <w:szCs w:val="22"/>
                <w:lang w:val="en-US"/>
              </w:rPr>
              <w:t>5</w:t>
            </w:r>
          </w:p>
        </w:tc>
        <w:tc>
          <w:tcPr>
            <w:tcW w:w="1211" w:type="dxa"/>
            <w:tcBorders>
              <w:top w:val="nil"/>
              <w:left w:val="nil"/>
              <w:bottom w:val="single" w:sz="4" w:space="0" w:color="auto"/>
              <w:right w:val="single" w:sz="4" w:space="0" w:color="auto"/>
            </w:tcBorders>
            <w:shd w:val="clear" w:color="auto" w:fill="auto"/>
            <w:vAlign w:val="center"/>
            <w:hideMark/>
          </w:tcPr>
          <w:p w14:paraId="055C9869" w14:textId="77777777" w:rsidR="00856123" w:rsidRPr="00186F25" w:rsidRDefault="00856123" w:rsidP="00856123">
            <w:pPr>
              <w:rPr>
                <w:noProof w:val="0"/>
                <w:color w:val="000000"/>
                <w:sz w:val="22"/>
                <w:szCs w:val="22"/>
                <w:lang w:val="en-US"/>
              </w:rPr>
            </w:pPr>
            <w:r w:rsidRPr="00186F25">
              <w:rPr>
                <w:noProof w:val="0"/>
                <w:color w:val="000000"/>
                <w:sz w:val="22"/>
                <w:szCs w:val="22"/>
                <w:lang w:val="en-US"/>
              </w:rPr>
              <w:t>Variance</w:t>
            </w:r>
          </w:p>
        </w:tc>
        <w:tc>
          <w:tcPr>
            <w:tcW w:w="1276" w:type="dxa"/>
            <w:tcBorders>
              <w:top w:val="nil"/>
              <w:left w:val="nil"/>
              <w:bottom w:val="single" w:sz="4" w:space="0" w:color="auto"/>
              <w:right w:val="single" w:sz="4" w:space="0" w:color="auto"/>
            </w:tcBorders>
            <w:shd w:val="clear" w:color="auto" w:fill="auto"/>
            <w:noWrap/>
            <w:vAlign w:val="bottom"/>
            <w:hideMark/>
          </w:tcPr>
          <w:p w14:paraId="4C4F9483" w14:textId="77777777" w:rsidR="00856123" w:rsidRPr="00856123" w:rsidRDefault="00856123" w:rsidP="00856123">
            <w:pPr>
              <w:jc w:val="center"/>
              <w:rPr>
                <w:color w:val="000000"/>
                <w:sz w:val="22"/>
                <w:szCs w:val="22"/>
              </w:rPr>
            </w:pPr>
            <w:r w:rsidRPr="00856123">
              <w:rPr>
                <w:color w:val="000000"/>
                <w:sz w:val="22"/>
                <w:szCs w:val="22"/>
              </w:rPr>
              <w:t>5849,2346</w:t>
            </w:r>
          </w:p>
        </w:tc>
        <w:tc>
          <w:tcPr>
            <w:tcW w:w="1276" w:type="dxa"/>
            <w:tcBorders>
              <w:top w:val="nil"/>
              <w:left w:val="nil"/>
              <w:bottom w:val="single" w:sz="4" w:space="0" w:color="auto"/>
              <w:right w:val="single" w:sz="4" w:space="0" w:color="auto"/>
            </w:tcBorders>
            <w:shd w:val="clear" w:color="auto" w:fill="auto"/>
            <w:noWrap/>
            <w:vAlign w:val="center"/>
            <w:hideMark/>
          </w:tcPr>
          <w:p w14:paraId="2401516A" w14:textId="77777777" w:rsidR="00856123" w:rsidRPr="00186F25" w:rsidRDefault="00856123" w:rsidP="00856123">
            <w:pPr>
              <w:jc w:val="center"/>
              <w:rPr>
                <w:noProof w:val="0"/>
                <w:color w:val="000000"/>
                <w:sz w:val="22"/>
                <w:szCs w:val="22"/>
                <w:lang w:val="en-US"/>
              </w:rPr>
            </w:pPr>
            <w:r w:rsidRPr="00856123">
              <w:rPr>
                <w:color w:val="000000"/>
                <w:sz w:val="22"/>
                <w:szCs w:val="22"/>
              </w:rPr>
              <w:t>3521,5610</w:t>
            </w:r>
          </w:p>
        </w:tc>
      </w:tr>
      <w:tr w:rsidR="00856123" w:rsidRPr="00186F25" w14:paraId="3315BF0F" w14:textId="77777777" w:rsidTr="00CE4875">
        <w:trPr>
          <w:trHeight w:val="315"/>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1B8D600" w14:textId="77777777" w:rsidR="00856123" w:rsidRPr="00186F25" w:rsidRDefault="00856123" w:rsidP="00856123">
            <w:pPr>
              <w:jc w:val="center"/>
              <w:rPr>
                <w:noProof w:val="0"/>
                <w:color w:val="000000"/>
                <w:sz w:val="22"/>
                <w:szCs w:val="22"/>
                <w:lang w:val="en-US"/>
              </w:rPr>
            </w:pPr>
            <w:r w:rsidRPr="00186F25">
              <w:rPr>
                <w:noProof w:val="0"/>
                <w:color w:val="000000"/>
                <w:sz w:val="22"/>
                <w:szCs w:val="22"/>
                <w:lang w:val="en-US"/>
              </w:rPr>
              <w:t>6</w:t>
            </w:r>
          </w:p>
        </w:tc>
        <w:tc>
          <w:tcPr>
            <w:tcW w:w="1211" w:type="dxa"/>
            <w:tcBorders>
              <w:top w:val="nil"/>
              <w:left w:val="nil"/>
              <w:bottom w:val="single" w:sz="4" w:space="0" w:color="auto"/>
              <w:right w:val="single" w:sz="4" w:space="0" w:color="auto"/>
            </w:tcBorders>
            <w:shd w:val="clear" w:color="auto" w:fill="auto"/>
            <w:vAlign w:val="center"/>
            <w:hideMark/>
          </w:tcPr>
          <w:p w14:paraId="0AF6996B" w14:textId="77777777" w:rsidR="00856123" w:rsidRPr="00186F25" w:rsidRDefault="00856123" w:rsidP="00856123">
            <w:pPr>
              <w:rPr>
                <w:noProof w:val="0"/>
                <w:color w:val="000000"/>
                <w:sz w:val="22"/>
                <w:szCs w:val="22"/>
                <w:lang w:val="en-US"/>
              </w:rPr>
            </w:pPr>
            <w:r w:rsidRPr="00186F25">
              <w:rPr>
                <w:noProof w:val="0"/>
                <w:color w:val="000000"/>
                <w:sz w:val="22"/>
                <w:szCs w:val="22"/>
                <w:lang w:val="en-US"/>
              </w:rPr>
              <w:t>STD</w:t>
            </w:r>
          </w:p>
        </w:tc>
        <w:tc>
          <w:tcPr>
            <w:tcW w:w="1276" w:type="dxa"/>
            <w:tcBorders>
              <w:top w:val="nil"/>
              <w:left w:val="nil"/>
              <w:bottom w:val="single" w:sz="4" w:space="0" w:color="auto"/>
              <w:right w:val="single" w:sz="4" w:space="0" w:color="auto"/>
            </w:tcBorders>
            <w:shd w:val="clear" w:color="auto" w:fill="auto"/>
            <w:noWrap/>
            <w:vAlign w:val="bottom"/>
            <w:hideMark/>
          </w:tcPr>
          <w:p w14:paraId="31684210" w14:textId="77777777" w:rsidR="00856123" w:rsidRPr="00856123" w:rsidRDefault="00856123" w:rsidP="00856123">
            <w:pPr>
              <w:jc w:val="center"/>
              <w:rPr>
                <w:color w:val="000000"/>
                <w:sz w:val="22"/>
                <w:szCs w:val="22"/>
              </w:rPr>
            </w:pPr>
            <w:r w:rsidRPr="00856123">
              <w:rPr>
                <w:color w:val="000000"/>
                <w:sz w:val="22"/>
                <w:szCs w:val="22"/>
              </w:rPr>
              <w:t>81,502966</w:t>
            </w:r>
          </w:p>
        </w:tc>
        <w:tc>
          <w:tcPr>
            <w:tcW w:w="1276" w:type="dxa"/>
            <w:tcBorders>
              <w:top w:val="nil"/>
              <w:left w:val="nil"/>
              <w:bottom w:val="single" w:sz="4" w:space="0" w:color="auto"/>
              <w:right w:val="single" w:sz="4" w:space="0" w:color="auto"/>
            </w:tcBorders>
            <w:shd w:val="clear" w:color="auto" w:fill="auto"/>
            <w:noWrap/>
            <w:vAlign w:val="bottom"/>
            <w:hideMark/>
          </w:tcPr>
          <w:p w14:paraId="07BB2F64" w14:textId="77777777" w:rsidR="00856123" w:rsidRPr="00856123" w:rsidRDefault="00856123" w:rsidP="00856123">
            <w:pPr>
              <w:jc w:val="center"/>
              <w:rPr>
                <w:color w:val="000000"/>
                <w:sz w:val="22"/>
                <w:szCs w:val="22"/>
              </w:rPr>
            </w:pPr>
            <w:r w:rsidRPr="00856123">
              <w:rPr>
                <w:color w:val="000000"/>
                <w:sz w:val="22"/>
                <w:szCs w:val="22"/>
              </w:rPr>
              <w:t>63,098276</w:t>
            </w:r>
          </w:p>
        </w:tc>
      </w:tr>
    </w:tbl>
    <w:p w14:paraId="56ADE815" w14:textId="1310B003" w:rsidR="00856123" w:rsidRPr="00E52135" w:rsidRDefault="00856123" w:rsidP="00856123">
      <w:pPr>
        <w:ind w:firstLine="567"/>
        <w:jc w:val="both"/>
        <w:rPr>
          <w:sz w:val="22"/>
          <w:szCs w:val="22"/>
          <w:lang w:val="en-US"/>
        </w:rPr>
      </w:pPr>
      <w:r w:rsidRPr="00856123">
        <w:rPr>
          <w:sz w:val="22"/>
          <w:szCs w:val="22"/>
        </w:rPr>
        <w:t xml:space="preserve">Proses pengujian menggunakan 100 data citra biji kopi yang dikelompokkan ke dalam 2 kelas yaitu biji kopi arabika dan biji kopi robusta, setiap kelas terdiri dari 50 data citra biji kopi. Masing-masing kelas menggunakan vektor ciri pada data bobot akhir yang dihasilkan dari proses pelatihan. Data hasil proses ekstraksi ciri pengujian yang disimpan pada </w:t>
      </w:r>
      <w:r w:rsidRPr="00856123">
        <w:rPr>
          <w:i/>
          <w:sz w:val="22"/>
          <w:szCs w:val="22"/>
        </w:rPr>
        <w:t>database</w:t>
      </w:r>
      <w:r w:rsidRPr="00856123">
        <w:rPr>
          <w:sz w:val="22"/>
          <w:szCs w:val="22"/>
        </w:rPr>
        <w:t xml:space="preserve"> digunakan untuk proses pengujian menggunakan </w:t>
      </w:r>
      <w:r w:rsidR="00CE4875">
        <w:rPr>
          <w:sz w:val="22"/>
          <w:szCs w:val="22"/>
          <w:lang w:val="en-US"/>
        </w:rPr>
        <w:t>klasifikasi</w:t>
      </w:r>
      <w:r w:rsidRPr="00856123">
        <w:rPr>
          <w:sz w:val="22"/>
          <w:szCs w:val="22"/>
        </w:rPr>
        <w:t xml:space="preserve"> LVQ dengan merubah variasi parameter </w:t>
      </w:r>
      <w:r w:rsidRPr="00856123">
        <w:rPr>
          <w:i/>
          <w:sz w:val="22"/>
          <w:szCs w:val="22"/>
        </w:rPr>
        <w:t>learning rate</w:t>
      </w:r>
      <w:r w:rsidRPr="00856123">
        <w:rPr>
          <w:sz w:val="22"/>
          <w:szCs w:val="22"/>
        </w:rPr>
        <w:t xml:space="preserve"> atau α dan variasi pengurangan </w:t>
      </w:r>
      <w:r w:rsidRPr="00856123">
        <w:rPr>
          <w:i/>
          <w:sz w:val="22"/>
          <w:szCs w:val="22"/>
        </w:rPr>
        <w:t>learning rate</w:t>
      </w:r>
      <w:r w:rsidRPr="00856123">
        <w:rPr>
          <w:sz w:val="22"/>
          <w:szCs w:val="22"/>
        </w:rPr>
        <w:t xml:space="preserve"> atau </w:t>
      </w:r>
      <w:r w:rsidR="00CE4875">
        <w:rPr>
          <w:i/>
          <w:sz w:val="22"/>
          <w:szCs w:val="22"/>
        </w:rPr>
        <w:t xml:space="preserve">dec </w:t>
      </w:r>
      <w:r w:rsidR="00CE4875">
        <w:rPr>
          <w:sz w:val="22"/>
          <w:szCs w:val="22"/>
        </w:rPr>
        <w:t>α</w:t>
      </w:r>
      <w:r w:rsidRPr="00856123">
        <w:rPr>
          <w:sz w:val="22"/>
          <w:szCs w:val="22"/>
        </w:rPr>
        <w:t xml:space="preserve"> untuk mendapatkan hasil pengujian terbaik. </w:t>
      </w:r>
      <w:r w:rsidR="00E52135">
        <w:rPr>
          <w:sz w:val="22"/>
          <w:szCs w:val="22"/>
          <w:lang w:val="en-US"/>
        </w:rPr>
        <w:t xml:space="preserve">Hasil pengenalan </w:t>
      </w:r>
      <w:r w:rsidR="003851F9">
        <w:rPr>
          <w:sz w:val="22"/>
          <w:szCs w:val="22"/>
          <w:lang w:val="en-US"/>
        </w:rPr>
        <w:t xml:space="preserve">terbaik </w:t>
      </w:r>
      <w:r w:rsidR="00E52135">
        <w:rPr>
          <w:sz w:val="22"/>
          <w:szCs w:val="22"/>
          <w:lang w:val="en-US"/>
        </w:rPr>
        <w:t>pada proses pengujian ditunjukkan pada diagram di bawah ini.</w:t>
      </w:r>
    </w:p>
    <w:p w14:paraId="6226B0DC" w14:textId="77777777" w:rsidR="00E52135" w:rsidRDefault="00E52135" w:rsidP="00E52135">
      <w:pPr>
        <w:jc w:val="both"/>
        <w:rPr>
          <w:sz w:val="22"/>
          <w:szCs w:val="22"/>
        </w:rPr>
      </w:pPr>
    </w:p>
    <w:p w14:paraId="642A33CE" w14:textId="77777777" w:rsidR="00E52135" w:rsidRDefault="00E52135" w:rsidP="00E52135">
      <w:pPr>
        <w:jc w:val="both"/>
        <w:rPr>
          <w:sz w:val="22"/>
          <w:szCs w:val="22"/>
        </w:rPr>
      </w:pPr>
      <w:r>
        <w:rPr>
          <w:sz w:val="22"/>
          <w:szCs w:val="22"/>
          <w:lang w:val="en-US"/>
        </w:rPr>
        <w:drawing>
          <wp:inline distT="0" distB="0" distL="0" distR="0" wp14:anchorId="70A03340" wp14:editId="1E97EFBB">
            <wp:extent cx="2700020" cy="1574800"/>
            <wp:effectExtent l="0" t="0" r="508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B7FD654" w14:textId="4CF2CEA2" w:rsidR="003851F9" w:rsidRPr="00AE6D82" w:rsidRDefault="003851F9" w:rsidP="003851F9">
      <w:pPr>
        <w:jc w:val="center"/>
        <w:rPr>
          <w:i/>
          <w:sz w:val="22"/>
          <w:szCs w:val="22"/>
          <w:lang w:val="en-US"/>
        </w:rPr>
      </w:pPr>
      <w:r w:rsidRPr="00AE6D82">
        <w:rPr>
          <w:i/>
          <w:sz w:val="22"/>
          <w:szCs w:val="22"/>
          <w:lang w:val="en-US"/>
        </w:rPr>
        <w:t xml:space="preserve">Gambar </w:t>
      </w:r>
      <w:r>
        <w:rPr>
          <w:i/>
          <w:sz w:val="22"/>
          <w:szCs w:val="22"/>
          <w:lang w:val="en-US"/>
        </w:rPr>
        <w:t>16</w:t>
      </w:r>
      <w:r w:rsidRPr="00AE6D82">
        <w:rPr>
          <w:i/>
          <w:sz w:val="22"/>
          <w:szCs w:val="22"/>
          <w:lang w:val="en-US"/>
        </w:rPr>
        <w:t xml:space="preserve">. </w:t>
      </w:r>
      <w:r>
        <w:rPr>
          <w:i/>
          <w:sz w:val="22"/>
          <w:szCs w:val="22"/>
          <w:lang w:val="en-US"/>
        </w:rPr>
        <w:t>Diagram hasil pengujian kopi arabika</w:t>
      </w:r>
    </w:p>
    <w:p w14:paraId="015BCA4F" w14:textId="5290A12F" w:rsidR="00E52135" w:rsidRDefault="00E52135" w:rsidP="00E52135">
      <w:pPr>
        <w:jc w:val="both"/>
        <w:rPr>
          <w:sz w:val="22"/>
          <w:szCs w:val="22"/>
          <w:lang w:val="en-US"/>
        </w:rPr>
      </w:pPr>
    </w:p>
    <w:p w14:paraId="6ED0EC56" w14:textId="2AE8B53F" w:rsidR="00E52135" w:rsidRDefault="00E52135" w:rsidP="00C84D27">
      <w:pPr>
        <w:ind w:firstLine="567"/>
        <w:jc w:val="both"/>
        <w:rPr>
          <w:sz w:val="22"/>
          <w:szCs w:val="22"/>
          <w:lang w:val="en-US"/>
        </w:rPr>
      </w:pPr>
      <w:r>
        <w:rPr>
          <w:sz w:val="22"/>
          <w:szCs w:val="22"/>
          <w:lang w:val="en-US"/>
        </w:rPr>
        <w:t xml:space="preserve">Pengenalan terbaik pada proses pengujian citra biji kopi arabika yaitu 100 % </w:t>
      </w:r>
      <w:r w:rsidR="003851F9">
        <w:rPr>
          <w:sz w:val="22"/>
          <w:szCs w:val="22"/>
          <w:lang w:val="en-US"/>
        </w:rPr>
        <w:t xml:space="preserve">citra berhasil dikenali dari total 50 data citra biji kopi arabika </w:t>
      </w:r>
      <w:r>
        <w:rPr>
          <w:sz w:val="22"/>
          <w:szCs w:val="22"/>
          <w:lang w:val="en-US"/>
        </w:rPr>
        <w:t xml:space="preserve">pada parameter </w:t>
      </w:r>
      <w:r w:rsidRPr="00856123">
        <w:rPr>
          <w:sz w:val="22"/>
          <w:szCs w:val="22"/>
        </w:rPr>
        <w:t>α</w:t>
      </w:r>
      <w:r>
        <w:rPr>
          <w:sz w:val="22"/>
          <w:szCs w:val="22"/>
          <w:lang w:val="en-US"/>
        </w:rPr>
        <w:t xml:space="preserve"> </w:t>
      </w:r>
      <w:r w:rsidRPr="00EB7B9F">
        <w:rPr>
          <w:sz w:val="22"/>
          <w:szCs w:val="22"/>
        </w:rPr>
        <w:t xml:space="preserve">0,001 dan </w:t>
      </w:r>
      <w:r w:rsidRPr="00EB7B9F">
        <w:rPr>
          <w:i/>
          <w:sz w:val="22"/>
          <w:szCs w:val="22"/>
        </w:rPr>
        <w:t>dec</w:t>
      </w:r>
      <w:r w:rsidRPr="00EB7B9F">
        <w:rPr>
          <w:sz w:val="22"/>
          <w:szCs w:val="22"/>
        </w:rPr>
        <w:t xml:space="preserve"> </w:t>
      </w:r>
      <w:r w:rsidRPr="00856123">
        <w:rPr>
          <w:sz w:val="22"/>
          <w:szCs w:val="22"/>
        </w:rPr>
        <w:t>α</w:t>
      </w:r>
      <w:r>
        <w:rPr>
          <w:sz w:val="22"/>
          <w:szCs w:val="22"/>
          <w:lang w:val="en-US"/>
        </w:rPr>
        <w:t xml:space="preserve"> </w:t>
      </w:r>
      <w:r w:rsidR="003851F9">
        <w:rPr>
          <w:sz w:val="22"/>
          <w:szCs w:val="22"/>
        </w:rPr>
        <w:t>0,75.</w:t>
      </w:r>
      <w:r>
        <w:rPr>
          <w:sz w:val="22"/>
          <w:szCs w:val="22"/>
          <w:lang w:val="en-US"/>
        </w:rPr>
        <w:t xml:space="preserve"> </w:t>
      </w:r>
    </w:p>
    <w:p w14:paraId="021A8A54" w14:textId="77777777" w:rsidR="00E52135" w:rsidRDefault="00E52135" w:rsidP="00E52135">
      <w:pPr>
        <w:jc w:val="both"/>
        <w:rPr>
          <w:sz w:val="22"/>
          <w:szCs w:val="22"/>
          <w:lang w:val="en-US"/>
        </w:rPr>
      </w:pPr>
    </w:p>
    <w:p w14:paraId="72FBD4DB" w14:textId="4221C8CC" w:rsidR="00E52135" w:rsidRDefault="00E52135" w:rsidP="00E52135">
      <w:pPr>
        <w:jc w:val="both"/>
        <w:rPr>
          <w:sz w:val="22"/>
          <w:szCs w:val="22"/>
        </w:rPr>
      </w:pPr>
      <w:r>
        <w:rPr>
          <w:sz w:val="22"/>
          <w:szCs w:val="22"/>
          <w:lang w:val="en-US"/>
        </w:rPr>
        <w:drawing>
          <wp:inline distT="0" distB="0" distL="0" distR="0" wp14:anchorId="25212209" wp14:editId="6C82BE71">
            <wp:extent cx="2700020" cy="1574800"/>
            <wp:effectExtent l="0" t="0" r="508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906B702" w14:textId="2BBA67F0" w:rsidR="003851F9" w:rsidRPr="00AE6D82" w:rsidRDefault="003851F9" w:rsidP="003851F9">
      <w:pPr>
        <w:jc w:val="center"/>
        <w:rPr>
          <w:i/>
          <w:sz w:val="22"/>
          <w:szCs w:val="22"/>
          <w:lang w:val="en-US"/>
        </w:rPr>
      </w:pPr>
      <w:r w:rsidRPr="00AE6D82">
        <w:rPr>
          <w:i/>
          <w:sz w:val="22"/>
          <w:szCs w:val="22"/>
          <w:lang w:val="en-US"/>
        </w:rPr>
        <w:t xml:space="preserve">Gambar </w:t>
      </w:r>
      <w:r w:rsidR="00146B44">
        <w:rPr>
          <w:i/>
          <w:sz w:val="22"/>
          <w:szCs w:val="22"/>
          <w:lang w:val="en-US"/>
        </w:rPr>
        <w:t>17</w:t>
      </w:r>
      <w:r w:rsidRPr="00AE6D82">
        <w:rPr>
          <w:i/>
          <w:sz w:val="22"/>
          <w:szCs w:val="22"/>
          <w:lang w:val="en-US"/>
        </w:rPr>
        <w:t xml:space="preserve">. </w:t>
      </w:r>
      <w:r>
        <w:rPr>
          <w:i/>
          <w:sz w:val="22"/>
          <w:szCs w:val="22"/>
          <w:lang w:val="en-US"/>
        </w:rPr>
        <w:t>Diagram hasil pengujian kopi robusta</w:t>
      </w:r>
    </w:p>
    <w:p w14:paraId="68AD4F7C" w14:textId="77777777" w:rsidR="00856123" w:rsidRDefault="00856123" w:rsidP="00856123">
      <w:pPr>
        <w:jc w:val="both"/>
        <w:rPr>
          <w:sz w:val="22"/>
          <w:szCs w:val="22"/>
        </w:rPr>
      </w:pPr>
    </w:p>
    <w:p w14:paraId="4A6F51EC" w14:textId="287F41EC" w:rsidR="003851F9" w:rsidRPr="003851F9" w:rsidRDefault="003851F9" w:rsidP="00C84D27">
      <w:pPr>
        <w:ind w:firstLine="567"/>
        <w:jc w:val="both"/>
        <w:rPr>
          <w:sz w:val="22"/>
          <w:szCs w:val="22"/>
          <w:lang w:val="en-US"/>
        </w:rPr>
      </w:pPr>
      <w:r>
        <w:rPr>
          <w:sz w:val="22"/>
          <w:szCs w:val="22"/>
          <w:lang w:val="en-US"/>
        </w:rPr>
        <w:t xml:space="preserve">Pada proses pengujian citra biji kopi robusta, terdapat 47 citra biji kopi robusta yang dikenali dan 3 citra biji kopi robusta tidak dikenali sehingga pengenalan terbaiknya sebesar 94 % pada parameter </w:t>
      </w:r>
      <w:r w:rsidRPr="00856123">
        <w:rPr>
          <w:sz w:val="22"/>
          <w:szCs w:val="22"/>
        </w:rPr>
        <w:t>α</w:t>
      </w:r>
      <w:r>
        <w:rPr>
          <w:sz w:val="22"/>
          <w:szCs w:val="22"/>
          <w:lang w:val="en-US"/>
        </w:rPr>
        <w:t xml:space="preserve"> </w:t>
      </w:r>
      <w:r w:rsidRPr="00EB7B9F">
        <w:rPr>
          <w:sz w:val="22"/>
          <w:szCs w:val="22"/>
        </w:rPr>
        <w:t xml:space="preserve">0,001 dan </w:t>
      </w:r>
      <w:r w:rsidRPr="00EB7B9F">
        <w:rPr>
          <w:i/>
          <w:sz w:val="22"/>
          <w:szCs w:val="22"/>
        </w:rPr>
        <w:t>dec</w:t>
      </w:r>
      <w:r w:rsidRPr="00EB7B9F">
        <w:rPr>
          <w:sz w:val="22"/>
          <w:szCs w:val="22"/>
        </w:rPr>
        <w:t xml:space="preserve"> </w:t>
      </w:r>
      <w:r w:rsidRPr="00856123">
        <w:rPr>
          <w:sz w:val="22"/>
          <w:szCs w:val="22"/>
        </w:rPr>
        <w:t>α</w:t>
      </w:r>
      <w:r>
        <w:rPr>
          <w:sz w:val="22"/>
          <w:szCs w:val="22"/>
          <w:lang w:val="en-US"/>
        </w:rPr>
        <w:t xml:space="preserve"> </w:t>
      </w:r>
      <w:r>
        <w:rPr>
          <w:sz w:val="22"/>
          <w:szCs w:val="22"/>
        </w:rPr>
        <w:t>0,75.</w:t>
      </w:r>
      <w:r>
        <w:rPr>
          <w:sz w:val="22"/>
          <w:szCs w:val="22"/>
          <w:lang w:val="en-US"/>
        </w:rPr>
        <w:t xml:space="preserve"> </w:t>
      </w:r>
    </w:p>
    <w:p w14:paraId="43F62908" w14:textId="75CDBB12" w:rsidR="00EB7B9F" w:rsidRDefault="00856123" w:rsidP="00C84D27">
      <w:pPr>
        <w:ind w:firstLine="567"/>
        <w:jc w:val="both"/>
        <w:rPr>
          <w:sz w:val="22"/>
          <w:szCs w:val="22"/>
          <w:lang w:val="en-US"/>
        </w:rPr>
      </w:pPr>
      <w:r w:rsidRPr="00856123">
        <w:rPr>
          <w:sz w:val="22"/>
          <w:szCs w:val="22"/>
          <w:lang w:val="en-US"/>
        </w:rPr>
        <w:t xml:space="preserve">Unjuk kerja </w:t>
      </w:r>
      <w:r w:rsidR="005312BC">
        <w:rPr>
          <w:sz w:val="22"/>
          <w:szCs w:val="22"/>
          <w:lang w:val="en-US"/>
        </w:rPr>
        <w:t xml:space="preserve">pengenalan </w:t>
      </w:r>
      <w:r w:rsidRPr="00856123">
        <w:rPr>
          <w:sz w:val="22"/>
          <w:szCs w:val="22"/>
          <w:lang w:val="en-US"/>
        </w:rPr>
        <w:t xml:space="preserve">terbaik proses </w:t>
      </w:r>
      <w:r>
        <w:rPr>
          <w:sz w:val="22"/>
          <w:szCs w:val="22"/>
          <w:lang w:val="en-US"/>
        </w:rPr>
        <w:t>pengujian</w:t>
      </w:r>
      <w:r w:rsidRPr="00856123">
        <w:rPr>
          <w:sz w:val="22"/>
          <w:szCs w:val="22"/>
          <w:lang w:val="en-US"/>
        </w:rPr>
        <w:t xml:space="preserve"> </w:t>
      </w:r>
      <w:r w:rsidR="005312BC">
        <w:rPr>
          <w:sz w:val="22"/>
          <w:szCs w:val="22"/>
          <w:lang w:val="en-US"/>
        </w:rPr>
        <w:t xml:space="preserve">klasifikasi </w:t>
      </w:r>
      <w:r w:rsidRPr="00856123">
        <w:rPr>
          <w:sz w:val="22"/>
          <w:szCs w:val="22"/>
          <w:lang w:val="en-US"/>
        </w:rPr>
        <w:t>LVQ</w:t>
      </w:r>
      <w:r w:rsidR="005312BC">
        <w:rPr>
          <w:sz w:val="22"/>
          <w:szCs w:val="22"/>
          <w:lang w:val="en-US"/>
        </w:rPr>
        <w:t xml:space="preserve"> untuk identifikasi</w:t>
      </w:r>
      <w:r w:rsidR="00BF3A65">
        <w:rPr>
          <w:sz w:val="22"/>
          <w:szCs w:val="22"/>
          <w:lang w:val="en-US"/>
        </w:rPr>
        <w:t xml:space="preserve"> citra biji kopi arabika dan robusta </w:t>
      </w:r>
      <w:r w:rsidR="005312BC">
        <w:rPr>
          <w:sz w:val="22"/>
          <w:szCs w:val="22"/>
          <w:lang w:val="en-US"/>
        </w:rPr>
        <w:t>diperoleh pada parameter</w:t>
      </w:r>
      <w:r w:rsidRPr="00856123">
        <w:rPr>
          <w:sz w:val="22"/>
          <w:szCs w:val="22"/>
          <w:lang w:val="en-US"/>
        </w:rPr>
        <w:t xml:space="preserve"> </w:t>
      </w:r>
      <w:r w:rsidR="00CE4875" w:rsidRPr="00856123">
        <w:rPr>
          <w:sz w:val="22"/>
          <w:szCs w:val="22"/>
        </w:rPr>
        <w:t>α</w:t>
      </w:r>
      <w:r w:rsidR="00CE4875">
        <w:rPr>
          <w:sz w:val="22"/>
          <w:szCs w:val="22"/>
          <w:lang w:val="en-US"/>
        </w:rPr>
        <w:t xml:space="preserve"> </w:t>
      </w:r>
      <w:r w:rsidRPr="00856123">
        <w:rPr>
          <w:sz w:val="22"/>
          <w:szCs w:val="22"/>
          <w:lang w:val="en-US"/>
        </w:rPr>
        <w:t xml:space="preserve">0,001 dan </w:t>
      </w:r>
      <w:r w:rsidRPr="00856123">
        <w:rPr>
          <w:i/>
          <w:sz w:val="22"/>
          <w:szCs w:val="22"/>
          <w:lang w:val="en-US"/>
        </w:rPr>
        <w:t xml:space="preserve">dec </w:t>
      </w:r>
      <w:r w:rsidR="00CE4875" w:rsidRPr="00856123">
        <w:rPr>
          <w:sz w:val="22"/>
          <w:szCs w:val="22"/>
        </w:rPr>
        <w:t>α</w:t>
      </w:r>
      <w:r w:rsidR="00CE4875">
        <w:rPr>
          <w:sz w:val="22"/>
          <w:szCs w:val="22"/>
          <w:lang w:val="en-US"/>
        </w:rPr>
        <w:t xml:space="preserve"> </w:t>
      </w:r>
      <w:r w:rsidRPr="00856123">
        <w:rPr>
          <w:sz w:val="22"/>
          <w:szCs w:val="22"/>
          <w:lang w:val="en-US"/>
        </w:rPr>
        <w:t xml:space="preserve">0,75 dengan tingkat akurasi </w:t>
      </w:r>
      <w:r w:rsidR="005312BC">
        <w:rPr>
          <w:sz w:val="22"/>
          <w:szCs w:val="22"/>
          <w:lang w:val="en-US"/>
        </w:rPr>
        <w:t xml:space="preserve">rata-rata pengenalan sebesar </w:t>
      </w:r>
      <w:r>
        <w:rPr>
          <w:sz w:val="22"/>
          <w:szCs w:val="22"/>
          <w:lang w:val="en-US"/>
        </w:rPr>
        <w:t>97</w:t>
      </w:r>
      <w:r w:rsidRPr="00856123">
        <w:rPr>
          <w:sz w:val="22"/>
          <w:szCs w:val="22"/>
          <w:lang w:val="en-US"/>
        </w:rPr>
        <w:t>%.</w:t>
      </w:r>
      <w:r w:rsidR="00EB7B9F">
        <w:rPr>
          <w:sz w:val="22"/>
          <w:szCs w:val="22"/>
          <w:lang w:val="en-US"/>
        </w:rPr>
        <w:t xml:space="preserve"> </w:t>
      </w:r>
    </w:p>
    <w:p w14:paraId="5590FD35" w14:textId="77777777" w:rsidR="00EB7B9F" w:rsidRDefault="00EB7B9F" w:rsidP="00856123">
      <w:pPr>
        <w:jc w:val="both"/>
        <w:rPr>
          <w:sz w:val="22"/>
          <w:szCs w:val="22"/>
          <w:lang w:val="en-US"/>
        </w:rPr>
      </w:pPr>
    </w:p>
    <w:p w14:paraId="364ECA46" w14:textId="77777777" w:rsidR="00EB7B9F" w:rsidRDefault="00EB7B9F" w:rsidP="00EB7B9F">
      <w:pPr>
        <w:pStyle w:val="Heading1"/>
      </w:pPr>
      <w:r>
        <w:t>KESIMPULAN</w:t>
      </w:r>
    </w:p>
    <w:p w14:paraId="07B2A81D" w14:textId="566748D0" w:rsidR="00EB7B9F" w:rsidRDefault="00EB7B9F" w:rsidP="00EB7B9F">
      <w:pPr>
        <w:ind w:firstLine="567"/>
        <w:jc w:val="both"/>
        <w:rPr>
          <w:sz w:val="22"/>
          <w:szCs w:val="22"/>
        </w:rPr>
      </w:pPr>
      <w:r w:rsidRPr="00EB7B9F">
        <w:rPr>
          <w:sz w:val="22"/>
          <w:szCs w:val="22"/>
        </w:rPr>
        <w:t xml:space="preserve">Hasil proses pelatihan identifikasi citra biji kopi dengan pengenalan terbaik yaitu menggunakan parameter </w:t>
      </w:r>
      <w:r w:rsidR="00CE4875">
        <w:rPr>
          <w:sz w:val="22"/>
          <w:szCs w:val="22"/>
        </w:rPr>
        <w:t>α</w:t>
      </w:r>
      <w:r w:rsidRPr="00EB7B9F">
        <w:rPr>
          <w:sz w:val="22"/>
          <w:szCs w:val="22"/>
        </w:rPr>
        <w:t xml:space="preserve"> 0,001 dan </w:t>
      </w:r>
      <w:r w:rsidRPr="00EB7B9F">
        <w:rPr>
          <w:i/>
          <w:sz w:val="22"/>
          <w:szCs w:val="22"/>
        </w:rPr>
        <w:t>dec</w:t>
      </w:r>
      <w:r w:rsidRPr="00EB7B9F">
        <w:rPr>
          <w:sz w:val="22"/>
          <w:szCs w:val="22"/>
        </w:rPr>
        <w:t xml:space="preserve"> </w:t>
      </w:r>
      <w:r w:rsidR="00CE4875" w:rsidRPr="00856123">
        <w:rPr>
          <w:sz w:val="22"/>
          <w:szCs w:val="22"/>
        </w:rPr>
        <w:t>α</w:t>
      </w:r>
      <w:r w:rsidR="00CE4875">
        <w:rPr>
          <w:sz w:val="22"/>
          <w:szCs w:val="22"/>
          <w:lang w:val="en-US"/>
        </w:rPr>
        <w:t xml:space="preserve"> </w:t>
      </w:r>
      <w:r w:rsidRPr="00EB7B9F">
        <w:rPr>
          <w:sz w:val="22"/>
          <w:szCs w:val="22"/>
        </w:rPr>
        <w:t xml:space="preserve"> 0,75 dengan prosentase keberhasilan sebesar 100 %.</w:t>
      </w:r>
      <w:r w:rsidRPr="00EB7B9F">
        <w:rPr>
          <w:sz w:val="22"/>
          <w:szCs w:val="22"/>
          <w:lang w:val="en-US"/>
        </w:rPr>
        <w:t xml:space="preserve"> </w:t>
      </w:r>
      <w:r w:rsidRPr="00EB7B9F">
        <w:rPr>
          <w:sz w:val="22"/>
          <w:szCs w:val="22"/>
        </w:rPr>
        <w:t xml:space="preserve">Hasil proses pengujian identifikasi citra biji kopi dengan pengenalan terbaik yaitu menggunakan parameter </w:t>
      </w:r>
      <w:r w:rsidR="00CE4875" w:rsidRPr="00856123">
        <w:rPr>
          <w:sz w:val="22"/>
          <w:szCs w:val="22"/>
        </w:rPr>
        <w:t>α</w:t>
      </w:r>
      <w:r w:rsidR="00CE4875">
        <w:rPr>
          <w:sz w:val="22"/>
          <w:szCs w:val="22"/>
          <w:lang w:val="en-US"/>
        </w:rPr>
        <w:t xml:space="preserve"> </w:t>
      </w:r>
      <w:r w:rsidRPr="00EB7B9F">
        <w:rPr>
          <w:sz w:val="22"/>
          <w:szCs w:val="22"/>
        </w:rPr>
        <w:t xml:space="preserve">0,001 dan </w:t>
      </w:r>
      <w:r w:rsidRPr="00EB7B9F">
        <w:rPr>
          <w:i/>
          <w:sz w:val="22"/>
          <w:szCs w:val="22"/>
        </w:rPr>
        <w:t>dec</w:t>
      </w:r>
      <w:r w:rsidRPr="00EB7B9F">
        <w:rPr>
          <w:sz w:val="22"/>
          <w:szCs w:val="22"/>
        </w:rPr>
        <w:t xml:space="preserve"> </w:t>
      </w:r>
      <w:r w:rsidR="00CE4875" w:rsidRPr="00856123">
        <w:rPr>
          <w:sz w:val="22"/>
          <w:szCs w:val="22"/>
        </w:rPr>
        <w:t>α</w:t>
      </w:r>
      <w:r w:rsidR="00CE4875">
        <w:rPr>
          <w:sz w:val="22"/>
          <w:szCs w:val="22"/>
          <w:lang w:val="en-US"/>
        </w:rPr>
        <w:t xml:space="preserve"> </w:t>
      </w:r>
      <w:r w:rsidRPr="00EB7B9F">
        <w:rPr>
          <w:sz w:val="22"/>
          <w:szCs w:val="22"/>
        </w:rPr>
        <w:t xml:space="preserve">0,75 adalah 100 % tingkat pengenalan </w:t>
      </w:r>
      <w:r w:rsidR="00C84D27">
        <w:rPr>
          <w:sz w:val="22"/>
          <w:szCs w:val="22"/>
          <w:lang w:val="en-US"/>
        </w:rPr>
        <w:t xml:space="preserve">terbaik </w:t>
      </w:r>
      <w:r w:rsidRPr="00EB7B9F">
        <w:rPr>
          <w:sz w:val="22"/>
          <w:szCs w:val="22"/>
        </w:rPr>
        <w:t>untuk citra biji kopi arabika dan 94 % tingkat pengenalan</w:t>
      </w:r>
      <w:r w:rsidR="00C84D27">
        <w:rPr>
          <w:sz w:val="22"/>
          <w:szCs w:val="22"/>
          <w:lang w:val="en-US"/>
        </w:rPr>
        <w:t xml:space="preserve"> terbaik</w:t>
      </w:r>
      <w:r w:rsidRPr="00EB7B9F">
        <w:rPr>
          <w:sz w:val="22"/>
          <w:szCs w:val="22"/>
        </w:rPr>
        <w:t xml:space="preserve"> untuk citra biji kopi robusta, sehingga akurasi keberhasilan rata-rata untuk pengujian menggunakan </w:t>
      </w:r>
      <w:r w:rsidR="00C84D27">
        <w:rPr>
          <w:sz w:val="22"/>
          <w:szCs w:val="22"/>
          <w:lang w:val="en-US"/>
        </w:rPr>
        <w:t>klasifikasi</w:t>
      </w:r>
      <w:r w:rsidRPr="00EB7B9F">
        <w:rPr>
          <w:sz w:val="22"/>
          <w:szCs w:val="22"/>
        </w:rPr>
        <w:t xml:space="preserve"> LVQ adalah 97 %.</w:t>
      </w:r>
    </w:p>
    <w:p w14:paraId="6BE81B5A" w14:textId="77777777" w:rsidR="004A442B" w:rsidRDefault="004A442B" w:rsidP="004A442B">
      <w:pPr>
        <w:jc w:val="both"/>
        <w:rPr>
          <w:sz w:val="22"/>
          <w:szCs w:val="22"/>
        </w:rPr>
      </w:pPr>
    </w:p>
    <w:p w14:paraId="426E3C17" w14:textId="77777777" w:rsidR="003F152D" w:rsidRDefault="003F152D" w:rsidP="003F152D">
      <w:pPr>
        <w:pStyle w:val="Heading1"/>
      </w:pPr>
      <w:r>
        <w:t>DAFTAR PUSTAKA</w:t>
      </w:r>
    </w:p>
    <w:sdt>
      <w:sdtPr>
        <w:rPr>
          <w:rFonts w:eastAsia="Times New Roman" w:cs="Times New Roman"/>
          <w:b w:val="0"/>
          <w:sz w:val="24"/>
          <w:szCs w:val="24"/>
          <w:lang w:val="id-ID"/>
        </w:rPr>
        <w:id w:val="-417709133"/>
        <w:docPartObj>
          <w:docPartGallery w:val="Bibliographies"/>
          <w:docPartUnique/>
        </w:docPartObj>
      </w:sdtPr>
      <w:sdtEndPr/>
      <w:sdtContent>
        <w:p w14:paraId="1A040384" w14:textId="77777777" w:rsidR="003F152D" w:rsidRDefault="003F152D" w:rsidP="003F152D">
          <w:pPr>
            <w:pStyle w:val="Heading1"/>
            <w:numPr>
              <w:ilvl w:val="0"/>
              <w:numId w:val="0"/>
            </w:numPr>
          </w:pPr>
        </w:p>
        <w:sdt>
          <w:sdtPr>
            <w:id w:val="-573587230"/>
            <w:bibliography/>
          </w:sdtPr>
          <w:sdtEndPr/>
          <w:sdtContent>
            <w:p w14:paraId="2707AB88" w14:textId="77777777" w:rsidR="003F152D" w:rsidRPr="003F152D" w:rsidRDefault="003F152D" w:rsidP="003F152D">
              <w:pPr>
                <w:pStyle w:val="Bibliography"/>
                <w:ind w:left="720" w:hanging="720"/>
                <w:jc w:val="both"/>
                <w:rPr>
                  <w:sz w:val="22"/>
                  <w:szCs w:val="22"/>
                </w:rPr>
              </w:pPr>
              <w:r w:rsidRPr="003F152D">
                <w:rPr>
                  <w:noProof w:val="0"/>
                  <w:sz w:val="22"/>
                  <w:szCs w:val="22"/>
                </w:rPr>
                <w:fldChar w:fldCharType="begin"/>
              </w:r>
              <w:r w:rsidRPr="003F152D">
                <w:rPr>
                  <w:sz w:val="22"/>
                  <w:szCs w:val="22"/>
                </w:rPr>
                <w:instrText xml:space="preserve"> BIBLIOGRAPHY </w:instrText>
              </w:r>
              <w:r w:rsidRPr="003F152D">
                <w:rPr>
                  <w:noProof w:val="0"/>
                  <w:sz w:val="22"/>
                  <w:szCs w:val="22"/>
                </w:rPr>
                <w:fldChar w:fldCharType="separate"/>
              </w:r>
              <w:r w:rsidRPr="003F152D">
                <w:rPr>
                  <w:sz w:val="22"/>
                  <w:szCs w:val="22"/>
                </w:rPr>
                <w:t xml:space="preserve">Argo, B. D., &amp; Andreane, M. (2017). Identfikasi Parameter Biji Dan Bubuk Kopi Robusta Menggunakan Machine Vision Dan Metode Artificial Neural Network (ANN). </w:t>
              </w:r>
              <w:r w:rsidRPr="003F152D">
                <w:rPr>
                  <w:i/>
                  <w:iCs/>
                  <w:sz w:val="22"/>
                  <w:szCs w:val="22"/>
                </w:rPr>
                <w:t>Jurnal Keteknikan Pertanian Tropis dan Biosistem</w:t>
              </w:r>
              <w:r w:rsidRPr="003F152D">
                <w:rPr>
                  <w:sz w:val="22"/>
                  <w:szCs w:val="22"/>
                </w:rPr>
                <w:t>, 150-162.</w:t>
              </w:r>
            </w:p>
            <w:p w14:paraId="6C4C4C4E" w14:textId="77777777" w:rsidR="003F152D" w:rsidRPr="003F152D" w:rsidRDefault="003F152D" w:rsidP="003F152D">
              <w:pPr>
                <w:pStyle w:val="Bibliography"/>
                <w:ind w:left="720" w:hanging="720"/>
                <w:jc w:val="both"/>
                <w:rPr>
                  <w:sz w:val="22"/>
                  <w:szCs w:val="22"/>
                </w:rPr>
              </w:pPr>
              <w:r w:rsidRPr="003F152D">
                <w:rPr>
                  <w:sz w:val="22"/>
                  <w:szCs w:val="22"/>
                </w:rPr>
                <w:t xml:space="preserve">BPS. (2017). </w:t>
              </w:r>
              <w:r w:rsidRPr="003F152D">
                <w:rPr>
                  <w:i/>
                  <w:iCs/>
                  <w:sz w:val="22"/>
                  <w:szCs w:val="22"/>
                </w:rPr>
                <w:t>Statistik Kopi Indonesia 2017.</w:t>
              </w:r>
              <w:r w:rsidRPr="003F152D">
                <w:rPr>
                  <w:sz w:val="22"/>
                  <w:szCs w:val="22"/>
                </w:rPr>
                <w:t xml:space="preserve"> Jakarta: Badan Pusat Statistik Indonesia.</w:t>
              </w:r>
            </w:p>
            <w:p w14:paraId="46184C9D" w14:textId="77777777" w:rsidR="003F152D" w:rsidRPr="003F152D" w:rsidRDefault="003F152D" w:rsidP="003F152D">
              <w:pPr>
                <w:pStyle w:val="Bibliography"/>
                <w:ind w:left="720" w:hanging="720"/>
                <w:jc w:val="both"/>
                <w:rPr>
                  <w:sz w:val="22"/>
                  <w:szCs w:val="22"/>
                </w:rPr>
              </w:pPr>
              <w:r w:rsidRPr="003F152D">
                <w:rPr>
                  <w:sz w:val="22"/>
                  <w:szCs w:val="22"/>
                </w:rPr>
                <w:t xml:space="preserve">Kadir, A., &amp; Susanto, A. (2012). </w:t>
              </w:r>
              <w:r w:rsidRPr="003F152D">
                <w:rPr>
                  <w:i/>
                  <w:iCs/>
                  <w:sz w:val="22"/>
                  <w:szCs w:val="22"/>
                </w:rPr>
                <w:t>Pengolahan Citra.</w:t>
              </w:r>
              <w:r w:rsidRPr="003F152D">
                <w:rPr>
                  <w:sz w:val="22"/>
                  <w:szCs w:val="22"/>
                </w:rPr>
                <w:t xml:space="preserve"> Yogyakarta: Andi.</w:t>
              </w:r>
            </w:p>
            <w:p w14:paraId="2D3FFBAD" w14:textId="77777777" w:rsidR="003F152D" w:rsidRPr="003F152D" w:rsidRDefault="003F152D" w:rsidP="003F152D">
              <w:pPr>
                <w:pStyle w:val="Bibliography"/>
                <w:ind w:left="720" w:hanging="720"/>
                <w:jc w:val="both"/>
                <w:rPr>
                  <w:sz w:val="22"/>
                  <w:szCs w:val="22"/>
                </w:rPr>
              </w:pPr>
              <w:r w:rsidRPr="003F152D">
                <w:rPr>
                  <w:sz w:val="22"/>
                  <w:szCs w:val="22"/>
                </w:rPr>
                <w:t xml:space="preserve">Marhaenanto, B., Soedibyo, D. W., &amp; Farid, M. (2015). Penentuan Lama Sangrai Kopi Berdasarkan Variasi Derajat Sangrai Menggunakan Model Warna RGB Pada Pengolahan Citra Digital (Digital Image Processing). </w:t>
              </w:r>
              <w:r w:rsidRPr="003F152D">
                <w:rPr>
                  <w:i/>
                  <w:iCs/>
                  <w:sz w:val="22"/>
                  <w:szCs w:val="22"/>
                </w:rPr>
                <w:t>Jurnal Agroteknologi</w:t>
              </w:r>
              <w:r w:rsidRPr="003F152D">
                <w:rPr>
                  <w:sz w:val="22"/>
                  <w:szCs w:val="22"/>
                </w:rPr>
                <w:t>, 102-111.</w:t>
              </w:r>
            </w:p>
            <w:p w14:paraId="0AA6F11F" w14:textId="77777777" w:rsidR="003F152D" w:rsidRPr="003F152D" w:rsidRDefault="003F152D" w:rsidP="003F152D">
              <w:pPr>
                <w:pStyle w:val="Bibliography"/>
                <w:ind w:left="720" w:hanging="720"/>
                <w:jc w:val="both"/>
                <w:rPr>
                  <w:sz w:val="22"/>
                  <w:szCs w:val="22"/>
                </w:rPr>
              </w:pPr>
              <w:r w:rsidRPr="003F152D">
                <w:rPr>
                  <w:sz w:val="22"/>
                  <w:szCs w:val="22"/>
                </w:rPr>
                <w:t xml:space="preserve">Olivya, M., Tungadi, E., &amp; Rante, N. B. (2018). Klasifikasi Kualitas Biji Kopi Ekspor Menggunakan Jaringan Saraf Tiruan Backpropagation. </w:t>
              </w:r>
              <w:r w:rsidRPr="003F152D">
                <w:rPr>
                  <w:i/>
                  <w:iCs/>
                  <w:sz w:val="22"/>
                  <w:szCs w:val="22"/>
                </w:rPr>
                <w:t>Jurnal Informatika Sains dan Teknologi</w:t>
              </w:r>
              <w:r w:rsidRPr="003F152D">
                <w:rPr>
                  <w:sz w:val="22"/>
                  <w:szCs w:val="22"/>
                </w:rPr>
                <w:t>, 299-308.</w:t>
              </w:r>
            </w:p>
            <w:p w14:paraId="417CDA80" w14:textId="77777777" w:rsidR="003F152D" w:rsidRPr="003F152D" w:rsidRDefault="003F152D" w:rsidP="003F152D">
              <w:pPr>
                <w:pStyle w:val="Bibliography"/>
                <w:ind w:left="720" w:hanging="720"/>
                <w:jc w:val="both"/>
                <w:rPr>
                  <w:sz w:val="22"/>
                  <w:szCs w:val="22"/>
                </w:rPr>
              </w:pPr>
              <w:r w:rsidRPr="003F152D">
                <w:rPr>
                  <w:sz w:val="22"/>
                  <w:szCs w:val="22"/>
                </w:rPr>
                <w:t xml:space="preserve">Rabersyah, D., Firdaus, &amp; Derisma. (2016). Identifikasi Jenis Bubuk Kopi Menggunakan Electronic Nose Dengan Metode Pembelajaran Backpropagation. </w:t>
              </w:r>
              <w:r w:rsidRPr="003F152D">
                <w:rPr>
                  <w:i/>
                  <w:iCs/>
                  <w:sz w:val="22"/>
                  <w:szCs w:val="22"/>
                </w:rPr>
                <w:t>Jurnal Nasional Teknik Elektro</w:t>
              </w:r>
              <w:r w:rsidRPr="003F152D">
                <w:rPr>
                  <w:sz w:val="22"/>
                  <w:szCs w:val="22"/>
                </w:rPr>
                <w:t>, 332-338.</w:t>
              </w:r>
            </w:p>
            <w:p w14:paraId="6DD728BA" w14:textId="77777777" w:rsidR="003F152D" w:rsidRPr="003F152D" w:rsidRDefault="003F152D" w:rsidP="003F152D">
              <w:pPr>
                <w:pStyle w:val="Bibliography"/>
                <w:ind w:left="720" w:hanging="720"/>
                <w:jc w:val="both"/>
                <w:rPr>
                  <w:sz w:val="22"/>
                  <w:szCs w:val="22"/>
                </w:rPr>
              </w:pPr>
              <w:r w:rsidRPr="003F152D">
                <w:rPr>
                  <w:sz w:val="22"/>
                  <w:szCs w:val="22"/>
                </w:rPr>
                <w:t xml:space="preserve">Sativa, O., Yuwana, &amp; Bonodikun. (2014). Karakteristik Fisik Buah Kopi, Kopi Beras Dan Hasil Olahan Kopi Rakyat Di Desa Sindang Jati, Kabupaten Rejang Lebong. </w:t>
              </w:r>
              <w:r w:rsidRPr="003F152D">
                <w:rPr>
                  <w:i/>
                  <w:iCs/>
                  <w:sz w:val="22"/>
                  <w:szCs w:val="22"/>
                </w:rPr>
                <w:t>Jurnal Agroindustri</w:t>
              </w:r>
              <w:r w:rsidRPr="003F152D">
                <w:rPr>
                  <w:sz w:val="22"/>
                  <w:szCs w:val="22"/>
                </w:rPr>
                <w:t>, 65-77.</w:t>
              </w:r>
            </w:p>
            <w:p w14:paraId="72426BAB" w14:textId="77777777" w:rsidR="003F152D" w:rsidRPr="003F152D" w:rsidRDefault="003F152D" w:rsidP="003F152D">
              <w:pPr>
                <w:pStyle w:val="Bibliography"/>
                <w:ind w:left="720" w:hanging="720"/>
                <w:jc w:val="both"/>
                <w:rPr>
                  <w:sz w:val="22"/>
                  <w:szCs w:val="22"/>
                </w:rPr>
              </w:pPr>
              <w:r w:rsidRPr="003F152D">
                <w:rPr>
                  <w:sz w:val="22"/>
                  <w:szCs w:val="22"/>
                </w:rPr>
                <w:t xml:space="preserve">Sutoyo, T. (2009). </w:t>
              </w:r>
              <w:r w:rsidRPr="003F152D">
                <w:rPr>
                  <w:i/>
                  <w:iCs/>
                  <w:sz w:val="22"/>
                  <w:szCs w:val="22"/>
                </w:rPr>
                <w:t>Teori Pengolahan Citra Digital.</w:t>
              </w:r>
              <w:r w:rsidRPr="003F152D">
                <w:rPr>
                  <w:sz w:val="22"/>
                  <w:szCs w:val="22"/>
                </w:rPr>
                <w:t xml:space="preserve"> Yogyakarta: Andi Offset.</w:t>
              </w:r>
            </w:p>
            <w:p w14:paraId="792961F3" w14:textId="361C36BC" w:rsidR="003F152D" w:rsidRPr="00C84D27" w:rsidRDefault="003F152D" w:rsidP="003F152D">
              <w:pPr>
                <w:jc w:val="both"/>
              </w:pPr>
              <w:r w:rsidRPr="003F152D">
                <w:rPr>
                  <w:b/>
                  <w:bCs/>
                  <w:sz w:val="22"/>
                  <w:szCs w:val="22"/>
                </w:rPr>
                <w:fldChar w:fldCharType="end"/>
              </w:r>
            </w:p>
          </w:sdtContent>
        </w:sdt>
      </w:sdtContent>
    </w:sdt>
    <w:sectPr w:rsidR="003F152D" w:rsidRPr="00C84D27" w:rsidSect="004A442B">
      <w:pgSz w:w="11907" w:h="16840" w:code="9"/>
      <w:pgMar w:top="1418" w:right="1418" w:bottom="1418" w:left="1418" w:header="720" w:footer="720" w:gutter="0"/>
      <w:cols w:num="2" w:space="567"/>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F7A33D" w16cid:durableId="2104EABA"/>
  <w16cid:commentId w16cid:paraId="5C1322C5" w16cid:durableId="2104EA85"/>
  <w16cid:commentId w16cid:paraId="10E1DA2F" w16cid:durableId="2100539C"/>
  <w16cid:commentId w16cid:paraId="61AFB7F2" w16cid:durableId="2104EB10"/>
  <w16cid:commentId w16cid:paraId="49234489" w16cid:durableId="2104EB5F"/>
  <w16cid:commentId w16cid:paraId="605FE521" w16cid:durableId="2104EBE4"/>
  <w16cid:commentId w16cid:paraId="07DB4439" w16cid:durableId="2104ED7E"/>
  <w16cid:commentId w16cid:paraId="5230FE12" w16cid:durableId="2104ED89"/>
  <w16cid:commentId w16cid:paraId="73DA749E" w16cid:durableId="2104ED92"/>
  <w16cid:commentId w16cid:paraId="14189B88" w16cid:durableId="2104ED9B"/>
  <w16cid:commentId w16cid:paraId="01DE39A1" w16cid:durableId="2104EDB9"/>
  <w16cid:commentId w16cid:paraId="23FE4542" w16cid:durableId="2104EE0E"/>
  <w16cid:commentId w16cid:paraId="185FE406" w16cid:durableId="2104EE33"/>
  <w16cid:commentId w16cid:paraId="5DC12A3A" w16cid:durableId="2104EF6B"/>
  <w16cid:commentId w16cid:paraId="24740AC6" w16cid:durableId="2104EF81"/>
  <w16cid:commentId w16cid:paraId="0B579A7E" w16cid:durableId="2104F025"/>
  <w16cid:commentId w16cid:paraId="02DDAC29" w16cid:durableId="2104EFB2"/>
  <w16cid:commentId w16cid:paraId="73E67B01" w16cid:durableId="2104EFC8"/>
  <w16cid:commentId w16cid:paraId="37AC9A9F" w16cid:durableId="2104EFE9"/>
  <w16cid:commentId w16cid:paraId="69234B47" w16cid:durableId="2104EFFD"/>
  <w16cid:commentId w16cid:paraId="65C5EE6B" w16cid:durableId="2104F0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FE026" w14:textId="77777777" w:rsidR="00A301C3" w:rsidRDefault="00A301C3" w:rsidP="00AF2061">
      <w:r>
        <w:separator/>
      </w:r>
    </w:p>
  </w:endnote>
  <w:endnote w:type="continuationSeparator" w:id="0">
    <w:p w14:paraId="65A26C1B" w14:textId="77777777" w:rsidR="00A301C3" w:rsidRDefault="00A301C3" w:rsidP="00AF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470393"/>
      <w:docPartObj>
        <w:docPartGallery w:val="Page Numbers (Bottom of Page)"/>
        <w:docPartUnique/>
      </w:docPartObj>
    </w:sdtPr>
    <w:sdtEndPr/>
    <w:sdtContent>
      <w:p w14:paraId="060ACDB4" w14:textId="77777777" w:rsidR="00E907E6" w:rsidRDefault="00E907E6">
        <w:pPr>
          <w:pStyle w:val="Footer"/>
          <w:jc w:val="center"/>
        </w:pPr>
        <w:r>
          <w:fldChar w:fldCharType="begin"/>
        </w:r>
        <w:r>
          <w:instrText>PAGE   \* MERGEFORMAT</w:instrText>
        </w:r>
        <w:r>
          <w:fldChar w:fldCharType="separate"/>
        </w:r>
        <w:r>
          <w:t>2</w:t>
        </w:r>
        <w:r>
          <w:fldChar w:fldCharType="end"/>
        </w:r>
      </w:p>
    </w:sdtContent>
  </w:sdt>
  <w:p w14:paraId="6782250A" w14:textId="77777777" w:rsidR="00E907E6" w:rsidRDefault="00E907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4A163" w14:textId="77777777" w:rsidR="00E907E6" w:rsidRDefault="00E907E6">
    <w:pPr>
      <w:pStyle w:val="Footer"/>
      <w:jc w:val="center"/>
    </w:pPr>
  </w:p>
  <w:p w14:paraId="02FFF6B6" w14:textId="77777777" w:rsidR="00E907E6" w:rsidRDefault="00E90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3D0B1" w14:textId="77777777" w:rsidR="00A301C3" w:rsidRDefault="00A301C3" w:rsidP="00AF2061">
      <w:r>
        <w:separator/>
      </w:r>
    </w:p>
  </w:footnote>
  <w:footnote w:type="continuationSeparator" w:id="0">
    <w:p w14:paraId="08A96C0E" w14:textId="77777777" w:rsidR="00A301C3" w:rsidRDefault="00A301C3" w:rsidP="00AF2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635A9" w14:textId="77777777" w:rsidR="00E907E6" w:rsidRPr="00EF3A98" w:rsidRDefault="00E907E6" w:rsidP="00E907E6">
    <w:pPr>
      <w:pStyle w:val="Header"/>
      <w:framePr w:wrap="none" w:vAnchor="text" w:hAnchor="margin" w:xAlign="right" w:y="1"/>
      <w:jc w:val="right"/>
      <w:rPr>
        <w:rStyle w:val="PageNumber"/>
        <w:rFonts w:eastAsiaTheme="majorEastAsia"/>
        <w:sz w:val="22"/>
      </w:rPr>
    </w:pPr>
  </w:p>
  <w:p w14:paraId="71C53822" w14:textId="77777777" w:rsidR="00E907E6" w:rsidRPr="00EF3A98" w:rsidRDefault="00E907E6" w:rsidP="00E907E6">
    <w:pPr>
      <w:pStyle w:val="Header"/>
      <w:ind w:right="282"/>
      <w:jc w:val="right"/>
      <w:rPr>
        <w:rFonts w:asciiTheme="majorBidi" w:hAnsiTheme="majorBidi" w:cstheme="majorBidi"/>
        <w:i/>
        <w:iCs/>
        <w:color w:val="2E74B5" w:themeColor="accent1" w:themeShade="BF"/>
        <w:sz w:val="20"/>
        <w:szCs w:val="20"/>
      </w:rPr>
    </w:pPr>
    <w:r w:rsidRPr="00EF3A98">
      <w:rPr>
        <w:rFonts w:asciiTheme="majorBidi" w:hAnsiTheme="majorBidi" w:cstheme="majorBidi"/>
        <w:i/>
        <w:iCs/>
        <w:color w:val="2E74B5" w:themeColor="accent1" w:themeShade="BF"/>
        <w:sz w:val="20"/>
        <w:szCs w:val="20"/>
      </w:rPr>
      <w:t>Jurnal Multimedia &amp; Artificial Intelligence, Volume X, Nomor X, Mei 2017</w:t>
    </w:r>
  </w:p>
  <w:p w14:paraId="360762D8" w14:textId="77777777" w:rsidR="00E907E6" w:rsidRPr="00EF3A98" w:rsidRDefault="00E907E6" w:rsidP="00E907E6">
    <w:pPr>
      <w:pStyle w:val="Header"/>
      <w:tabs>
        <w:tab w:val="clear" w:pos="9026"/>
        <w:tab w:val="right" w:pos="8789"/>
      </w:tabs>
      <w:ind w:right="282"/>
      <w:jc w:val="right"/>
      <w:rPr>
        <w:rFonts w:asciiTheme="majorBidi" w:hAnsiTheme="majorBidi" w:cstheme="majorBidi"/>
        <w:i/>
        <w:iCs/>
        <w:color w:val="2E74B5" w:themeColor="accent1" w:themeShade="BF"/>
        <w:sz w:val="21"/>
        <w:szCs w:val="20"/>
      </w:rPr>
    </w:pPr>
    <w:r w:rsidRPr="00EF3A98">
      <w:rPr>
        <w:rFonts w:asciiTheme="majorBidi" w:hAnsiTheme="majorBidi" w:cstheme="majorBidi"/>
        <w:i/>
        <w:iCs/>
        <w:color w:val="2E74B5" w:themeColor="accent1" w:themeShade="BF"/>
        <w:sz w:val="20"/>
        <w:szCs w:val="20"/>
      </w:rPr>
      <w:t>Fakultas Teknologi Informasi, Universitas Mercu Buana Yogyakarta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6688B" w14:textId="77777777" w:rsidR="00E907E6" w:rsidRPr="00EF3A98" w:rsidRDefault="00E907E6" w:rsidP="00E907E6">
    <w:pPr>
      <w:pStyle w:val="Header"/>
      <w:framePr w:wrap="none" w:vAnchor="text" w:hAnchor="page" w:x="10342" w:y="1"/>
      <w:rPr>
        <w:rStyle w:val="PageNumber"/>
        <w:rFonts w:eastAsiaTheme="majorEastAsia"/>
        <w:sz w:val="21"/>
      </w:rPr>
    </w:pPr>
  </w:p>
  <w:p w14:paraId="72756F97" w14:textId="77777777" w:rsidR="00E907E6" w:rsidRPr="004A442B" w:rsidRDefault="00E907E6" w:rsidP="004A442B">
    <w:pPr>
      <w:pStyle w:val="Header"/>
      <w:framePr w:wrap="none" w:vAnchor="text" w:hAnchor="page" w:x="10369" w:y="1"/>
      <w:rPr>
        <w:rStyle w:val="PageNumber"/>
        <w:sz w:val="21"/>
        <w:lang w:val="en-US"/>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D32BD9">
      <w:rPr>
        <w:rStyle w:val="PageNumber"/>
        <w:sz w:val="22"/>
      </w:rPr>
      <w:t>2</w:t>
    </w:r>
    <w:r w:rsidRPr="00EF3A98">
      <w:rPr>
        <w:rStyle w:val="PageNumber"/>
        <w:sz w:val="22"/>
      </w:rPr>
      <w:fldChar w:fldCharType="end"/>
    </w:r>
  </w:p>
  <w:p w14:paraId="1E46DE8E" w14:textId="77777777" w:rsidR="00E907E6" w:rsidRPr="00AD55F7" w:rsidRDefault="00E907E6" w:rsidP="004A442B">
    <w:pPr>
      <w:pStyle w:val="Header"/>
      <w:tabs>
        <w:tab w:val="clear" w:pos="9026"/>
      </w:tabs>
      <w:ind w:right="282" w:firstLine="360"/>
      <w:jc w:val="right"/>
      <w:rPr>
        <w:i/>
        <w:color w:val="1F4E79" w:themeColor="accent1" w:themeShade="80"/>
        <w:sz w:val="20"/>
        <w:szCs w:val="20"/>
        <w:lang w:val="en-US"/>
      </w:rPr>
    </w:pPr>
    <w:r>
      <w:rPr>
        <w:i/>
        <w:color w:val="1F4E79" w:themeColor="accent1" w:themeShade="80"/>
        <w:sz w:val="20"/>
        <w:szCs w:val="20"/>
      </w:rPr>
      <w:t xml:space="preserve">Pamuji &amp; Supatman, </w:t>
    </w:r>
    <w:r>
      <w:rPr>
        <w:i/>
        <w:color w:val="1F4E79" w:themeColor="accent1" w:themeShade="80"/>
        <w:sz w:val="20"/>
        <w:szCs w:val="20"/>
        <w:lang w:val="en-US"/>
      </w:rPr>
      <w:t xml:space="preserve">Identifikasi Citra Biji Kopi Arabika dan Robusta Menggunakan Neural Network </w:t>
    </w:r>
  </w:p>
  <w:p w14:paraId="1FD4BA3D" w14:textId="77777777" w:rsidR="00E907E6" w:rsidRPr="00EF3A98" w:rsidRDefault="00E907E6" w:rsidP="00E907E6">
    <w:pPr>
      <w:pStyle w:val="Header"/>
      <w:tabs>
        <w:tab w:val="clear" w:pos="9026"/>
      </w:tabs>
      <w:ind w:right="282"/>
      <w:jc w:val="right"/>
      <w:rPr>
        <w:i/>
        <w:color w:val="1F4E79" w:themeColor="accent1" w:themeShade="80"/>
        <w:sz w:val="20"/>
        <w:szCs w:val="20"/>
      </w:rPr>
    </w:pPr>
    <w:r>
      <w:rPr>
        <w:i/>
        <w:color w:val="1F4E79" w:themeColor="accent1" w:themeShade="80"/>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72B8F" w14:textId="77777777" w:rsidR="00E907E6" w:rsidRPr="00EF3A98" w:rsidRDefault="00E907E6" w:rsidP="004A442B">
    <w:pPr>
      <w:pStyle w:val="Header"/>
      <w:framePr w:wrap="none" w:vAnchor="text" w:hAnchor="page" w:x="10369" w:y="1"/>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D32BD9">
      <w:rPr>
        <w:rStyle w:val="PageNumber"/>
        <w:sz w:val="22"/>
      </w:rPr>
      <w:t>1</w:t>
    </w:r>
    <w:r w:rsidRPr="00EF3A98">
      <w:rPr>
        <w:rStyle w:val="PageNumber"/>
        <w:sz w:val="22"/>
      </w:rPr>
      <w:fldChar w:fldCharType="end"/>
    </w:r>
  </w:p>
  <w:p w14:paraId="50BEF03A" w14:textId="77777777" w:rsidR="00E907E6" w:rsidRPr="00AD55F7" w:rsidRDefault="00E907E6" w:rsidP="00E907E6">
    <w:pPr>
      <w:pStyle w:val="Header"/>
      <w:tabs>
        <w:tab w:val="clear" w:pos="9026"/>
      </w:tabs>
      <w:ind w:right="282" w:firstLine="360"/>
      <w:jc w:val="right"/>
      <w:rPr>
        <w:i/>
        <w:color w:val="1F4E79" w:themeColor="accent1" w:themeShade="80"/>
        <w:sz w:val="20"/>
        <w:szCs w:val="20"/>
        <w:lang w:val="en-US"/>
      </w:rPr>
    </w:pPr>
    <w:r>
      <w:rPr>
        <w:i/>
        <w:color w:val="1F4E79" w:themeColor="accent1" w:themeShade="80"/>
        <w:sz w:val="20"/>
        <w:szCs w:val="20"/>
      </w:rPr>
      <w:t xml:space="preserve">Pamuji &amp; Supatman, </w:t>
    </w:r>
    <w:r>
      <w:rPr>
        <w:i/>
        <w:color w:val="1F4E79" w:themeColor="accent1" w:themeShade="80"/>
        <w:sz w:val="20"/>
        <w:szCs w:val="20"/>
        <w:lang w:val="en-US"/>
      </w:rPr>
      <w:t xml:space="preserve">Identifikasi Citra Biji Kopi Arabika dan Robusta Menggunakan Neural Network  </w:t>
    </w:r>
  </w:p>
  <w:p w14:paraId="4812D4C2" w14:textId="77777777" w:rsidR="00E907E6" w:rsidRDefault="00E907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A124CD8"/>
    <w:lvl w:ilvl="0">
      <w:start w:val="1"/>
      <w:numFmt w:val="decimal"/>
      <w:lvlText w:val="%1."/>
      <w:lvlJc w:val="left"/>
      <w:pPr>
        <w:ind w:left="288" w:hanging="28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3E7DE1"/>
    <w:multiLevelType w:val="hybridMultilevel"/>
    <w:tmpl w:val="27A8C1DC"/>
    <w:lvl w:ilvl="0" w:tplc="B066ED24">
      <w:start w:val="1"/>
      <w:numFmt w:val="decimal"/>
      <w:lvlText w:val="2.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71ACC"/>
    <w:multiLevelType w:val="hybridMultilevel"/>
    <w:tmpl w:val="D1426F84"/>
    <w:lvl w:ilvl="0" w:tplc="3744ABCC">
      <w:start w:val="1"/>
      <w:numFmt w:val="decimal"/>
      <w:lvlText w:val="3.3.%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C54385"/>
    <w:multiLevelType w:val="hybridMultilevel"/>
    <w:tmpl w:val="108C20A2"/>
    <w:lvl w:ilvl="0" w:tplc="23446678">
      <w:start w:val="1"/>
      <w:numFmt w:val="decimal"/>
      <w:pStyle w:val="Heading2"/>
      <w:lvlText w:val="3.%1"/>
      <w:lvlJc w:val="left"/>
      <w:pPr>
        <w:ind w:left="720" w:hanging="360"/>
      </w:pPr>
      <w:rPr>
        <w:rFonts w:hint="default"/>
        <w:b/>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D23F50"/>
    <w:multiLevelType w:val="multilevel"/>
    <w:tmpl w:val="2C365E4A"/>
    <w:lvl w:ilvl="0">
      <w:start w:val="1"/>
      <w:numFmt w:val="decimal"/>
      <w:pStyle w:val="4Angk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261093F"/>
    <w:multiLevelType w:val="hybridMultilevel"/>
    <w:tmpl w:val="E71EE9C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746C31C1"/>
    <w:multiLevelType w:val="hybridMultilevel"/>
    <w:tmpl w:val="95D0B1DC"/>
    <w:lvl w:ilvl="0" w:tplc="ED8A873E">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63152D"/>
    <w:multiLevelType w:val="multilevel"/>
    <w:tmpl w:val="49B2B2A4"/>
    <w:lvl w:ilvl="0">
      <w:start w:val="1"/>
      <w:numFmt w:val="decimal"/>
      <w:pStyle w:val="HeadingSubBAB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num>
  <w:num w:numId="3">
    <w:abstractNumId w:val="7"/>
  </w:num>
  <w:num w:numId="4">
    <w:abstractNumId w:val="1"/>
  </w:num>
  <w:num w:numId="5">
    <w:abstractNumId w:val="4"/>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F1"/>
    <w:rsid w:val="00055BA4"/>
    <w:rsid w:val="0006156E"/>
    <w:rsid w:val="000703E1"/>
    <w:rsid w:val="00097DC1"/>
    <w:rsid w:val="000A1C2F"/>
    <w:rsid w:val="000F1E62"/>
    <w:rsid w:val="00107889"/>
    <w:rsid w:val="00122E01"/>
    <w:rsid w:val="00146B44"/>
    <w:rsid w:val="00186F25"/>
    <w:rsid w:val="00203918"/>
    <w:rsid w:val="002332FD"/>
    <w:rsid w:val="002357A7"/>
    <w:rsid w:val="00257CBA"/>
    <w:rsid w:val="00361147"/>
    <w:rsid w:val="003851F9"/>
    <w:rsid w:val="003F152D"/>
    <w:rsid w:val="00433853"/>
    <w:rsid w:val="004511F1"/>
    <w:rsid w:val="004A442B"/>
    <w:rsid w:val="004D6135"/>
    <w:rsid w:val="005312BC"/>
    <w:rsid w:val="005C3F91"/>
    <w:rsid w:val="005D02DC"/>
    <w:rsid w:val="00640894"/>
    <w:rsid w:val="0067594D"/>
    <w:rsid w:val="00692EAF"/>
    <w:rsid w:val="006F696E"/>
    <w:rsid w:val="00735184"/>
    <w:rsid w:val="00773941"/>
    <w:rsid w:val="007E145A"/>
    <w:rsid w:val="007F7E7B"/>
    <w:rsid w:val="00856123"/>
    <w:rsid w:val="009632F0"/>
    <w:rsid w:val="00996767"/>
    <w:rsid w:val="009B2106"/>
    <w:rsid w:val="00A05272"/>
    <w:rsid w:val="00A06306"/>
    <w:rsid w:val="00A301C3"/>
    <w:rsid w:val="00AE6D82"/>
    <w:rsid w:val="00AF2061"/>
    <w:rsid w:val="00B009F7"/>
    <w:rsid w:val="00BF3A65"/>
    <w:rsid w:val="00C24C36"/>
    <w:rsid w:val="00C3506A"/>
    <w:rsid w:val="00C84D27"/>
    <w:rsid w:val="00CE4875"/>
    <w:rsid w:val="00CF7BB9"/>
    <w:rsid w:val="00D27466"/>
    <w:rsid w:val="00D32BD9"/>
    <w:rsid w:val="00D57E48"/>
    <w:rsid w:val="00D90787"/>
    <w:rsid w:val="00D91178"/>
    <w:rsid w:val="00DB5EF8"/>
    <w:rsid w:val="00E023A8"/>
    <w:rsid w:val="00E1187C"/>
    <w:rsid w:val="00E43BE6"/>
    <w:rsid w:val="00E52135"/>
    <w:rsid w:val="00E907E6"/>
    <w:rsid w:val="00EB7B9F"/>
    <w:rsid w:val="00F66214"/>
    <w:rsid w:val="00F922CB"/>
    <w:rsid w:val="00FD0A5B"/>
    <w:rsid w:val="00FF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4E43A"/>
  <w15:chartTrackingRefBased/>
  <w15:docId w15:val="{13F996FD-1251-4D5B-8807-0270AA0B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1F1"/>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autoRedefine/>
    <w:uiPriority w:val="9"/>
    <w:qFormat/>
    <w:rsid w:val="00433853"/>
    <w:pPr>
      <w:keepNext/>
      <w:numPr>
        <w:numId w:val="7"/>
      </w:numPr>
      <w:suppressAutoHyphens/>
      <w:ind w:left="284" w:hanging="284"/>
      <w:contextualSpacing/>
      <w:jc w:val="both"/>
      <w:outlineLvl w:val="0"/>
    </w:pPr>
    <w:rPr>
      <w:rFonts w:eastAsiaTheme="majorEastAsia" w:cstheme="majorBidi"/>
      <w:b/>
      <w:sz w:val="22"/>
      <w:szCs w:val="22"/>
      <w:lang w:val="en-US"/>
    </w:rPr>
  </w:style>
  <w:style w:type="paragraph" w:styleId="Heading2">
    <w:name w:val="heading 2"/>
    <w:basedOn w:val="Normal"/>
    <w:next w:val="Normal"/>
    <w:link w:val="Heading2Char"/>
    <w:uiPriority w:val="9"/>
    <w:unhideWhenUsed/>
    <w:qFormat/>
    <w:rsid w:val="00433853"/>
    <w:pPr>
      <w:keepNext/>
      <w:keepLines/>
      <w:numPr>
        <w:numId w:val="8"/>
      </w:numPr>
      <w:jc w:val="both"/>
      <w:outlineLvl w:val="1"/>
    </w:pPr>
    <w:rPr>
      <w:rFonts w:eastAsiaTheme="majorEastAsia"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853"/>
    <w:rPr>
      <w:rFonts w:ascii="Times New Roman" w:eastAsiaTheme="majorEastAsia" w:hAnsi="Times New Roman" w:cstheme="majorBidi"/>
      <w:b/>
      <w:noProof/>
    </w:rPr>
  </w:style>
  <w:style w:type="paragraph" w:customStyle="1" w:styleId="HeadingSubBAB3">
    <w:name w:val="Heading Sub BAB 3"/>
    <w:basedOn w:val="Normal"/>
    <w:next w:val="Normal"/>
    <w:link w:val="HeadingSubBAB3Char"/>
    <w:autoRedefine/>
    <w:qFormat/>
    <w:rsid w:val="000F1E62"/>
    <w:pPr>
      <w:numPr>
        <w:numId w:val="3"/>
      </w:numPr>
      <w:spacing w:before="120" w:after="120" w:line="360" w:lineRule="auto"/>
      <w:ind w:left="360" w:hanging="360"/>
      <w:contextualSpacing/>
    </w:pPr>
    <w:rPr>
      <w:b/>
    </w:rPr>
  </w:style>
  <w:style w:type="character" w:customStyle="1" w:styleId="HeadingSubBAB3Char">
    <w:name w:val="Heading Sub BAB 3 Char"/>
    <w:basedOn w:val="DefaultParagraphFont"/>
    <w:link w:val="HeadingSubBAB3"/>
    <w:rsid w:val="000F1E62"/>
    <w:rPr>
      <w:rFonts w:ascii="Times New Roman" w:hAnsi="Times New Roman" w:cs="Times New Roman"/>
      <w:b/>
      <w:sz w:val="24"/>
      <w:szCs w:val="24"/>
    </w:rPr>
  </w:style>
  <w:style w:type="paragraph" w:customStyle="1" w:styleId="4Angka">
    <w:name w:val="4 Angka"/>
    <w:basedOn w:val="Normal"/>
    <w:link w:val="4AngkaChar"/>
    <w:autoRedefine/>
    <w:qFormat/>
    <w:rsid w:val="00257CBA"/>
    <w:pPr>
      <w:numPr>
        <w:numId w:val="5"/>
      </w:numPr>
      <w:spacing w:line="360" w:lineRule="auto"/>
      <w:ind w:left="360" w:hanging="360"/>
    </w:pPr>
  </w:style>
  <w:style w:type="character" w:customStyle="1" w:styleId="4AngkaChar">
    <w:name w:val="4 Angka Char"/>
    <w:basedOn w:val="DefaultParagraphFont"/>
    <w:link w:val="4Angka"/>
    <w:rsid w:val="00257CBA"/>
    <w:rPr>
      <w:rFonts w:ascii="Times New Roman" w:hAnsi="Times New Roman" w:cs="Times New Roman"/>
      <w:sz w:val="24"/>
      <w:szCs w:val="24"/>
    </w:rPr>
  </w:style>
  <w:style w:type="paragraph" w:customStyle="1" w:styleId="BodyAbstract">
    <w:name w:val="Body Abstract"/>
    <w:basedOn w:val="Heading1"/>
    <w:rsid w:val="004511F1"/>
    <w:pPr>
      <w:ind w:left="567" w:right="567"/>
      <w:outlineLvl w:val="9"/>
    </w:pPr>
    <w:rPr>
      <w:rFonts w:eastAsia="Times New Roman" w:cs="Times New Roman"/>
      <w:b w:val="0"/>
      <w:i/>
      <w:szCs w:val="20"/>
      <w:lang w:val="id-ID" w:eastAsia="ar-SA"/>
    </w:rPr>
  </w:style>
  <w:style w:type="paragraph" w:customStyle="1" w:styleId="Author">
    <w:name w:val="Author"/>
    <w:basedOn w:val="Normal"/>
    <w:rsid w:val="004511F1"/>
    <w:pPr>
      <w:jc w:val="center"/>
    </w:pPr>
    <w:rPr>
      <w:b/>
    </w:rPr>
  </w:style>
  <w:style w:type="paragraph" w:customStyle="1" w:styleId="AbstractTitle">
    <w:name w:val="Abstract Title"/>
    <w:basedOn w:val="Normal"/>
    <w:rsid w:val="004511F1"/>
    <w:pPr>
      <w:jc w:val="center"/>
    </w:pPr>
    <w:rPr>
      <w:b/>
      <w:sz w:val="20"/>
      <w:szCs w:val="20"/>
    </w:rPr>
  </w:style>
  <w:style w:type="paragraph" w:styleId="Header">
    <w:name w:val="header"/>
    <w:basedOn w:val="Normal"/>
    <w:link w:val="HeaderChar"/>
    <w:uiPriority w:val="99"/>
    <w:rsid w:val="004511F1"/>
    <w:pPr>
      <w:tabs>
        <w:tab w:val="center" w:pos="4513"/>
        <w:tab w:val="right" w:pos="9026"/>
      </w:tabs>
    </w:pPr>
  </w:style>
  <w:style w:type="character" w:customStyle="1" w:styleId="HeaderChar">
    <w:name w:val="Header Char"/>
    <w:basedOn w:val="DefaultParagraphFont"/>
    <w:link w:val="Header"/>
    <w:uiPriority w:val="99"/>
    <w:rsid w:val="004511F1"/>
    <w:rPr>
      <w:rFonts w:ascii="Times New Roman" w:eastAsia="Times New Roman" w:hAnsi="Times New Roman" w:cs="Times New Roman"/>
      <w:noProof/>
      <w:sz w:val="24"/>
      <w:szCs w:val="24"/>
      <w:lang w:val="id-ID"/>
    </w:rPr>
  </w:style>
  <w:style w:type="paragraph" w:styleId="Footer">
    <w:name w:val="footer"/>
    <w:basedOn w:val="Normal"/>
    <w:link w:val="FooterChar"/>
    <w:uiPriority w:val="99"/>
    <w:rsid w:val="004511F1"/>
    <w:pPr>
      <w:tabs>
        <w:tab w:val="center" w:pos="4513"/>
        <w:tab w:val="right" w:pos="9026"/>
      </w:tabs>
    </w:pPr>
  </w:style>
  <w:style w:type="character" w:customStyle="1" w:styleId="FooterChar">
    <w:name w:val="Footer Char"/>
    <w:basedOn w:val="DefaultParagraphFont"/>
    <w:link w:val="Footer"/>
    <w:uiPriority w:val="99"/>
    <w:rsid w:val="004511F1"/>
    <w:rPr>
      <w:rFonts w:ascii="Times New Roman" w:eastAsia="Times New Roman" w:hAnsi="Times New Roman" w:cs="Times New Roman"/>
      <w:noProof/>
      <w:sz w:val="24"/>
      <w:szCs w:val="24"/>
      <w:lang w:val="id-ID"/>
    </w:rPr>
  </w:style>
  <w:style w:type="character" w:styleId="PageNumber">
    <w:name w:val="page number"/>
    <w:basedOn w:val="DefaultParagraphFont"/>
    <w:semiHidden/>
    <w:unhideWhenUsed/>
    <w:rsid w:val="004511F1"/>
  </w:style>
  <w:style w:type="paragraph" w:styleId="HTMLPreformatted">
    <w:name w:val="HTML Preformatted"/>
    <w:basedOn w:val="Normal"/>
    <w:link w:val="HTMLPreformattedChar"/>
    <w:uiPriority w:val="99"/>
    <w:unhideWhenUsed/>
    <w:rsid w:val="00451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id-ID"/>
    </w:rPr>
  </w:style>
  <w:style w:type="character" w:customStyle="1" w:styleId="HTMLPreformattedChar">
    <w:name w:val="HTML Preformatted Char"/>
    <w:basedOn w:val="DefaultParagraphFont"/>
    <w:link w:val="HTMLPreformatted"/>
    <w:uiPriority w:val="99"/>
    <w:rsid w:val="004511F1"/>
    <w:rPr>
      <w:rFonts w:ascii="Courier New" w:eastAsia="Times New Roman" w:hAnsi="Courier New" w:cs="Courier New"/>
      <w:sz w:val="20"/>
      <w:szCs w:val="20"/>
      <w:lang w:val="id-ID" w:eastAsia="id-ID"/>
    </w:rPr>
  </w:style>
  <w:style w:type="character" w:customStyle="1" w:styleId="Heading2Char">
    <w:name w:val="Heading 2 Char"/>
    <w:basedOn w:val="DefaultParagraphFont"/>
    <w:link w:val="Heading2"/>
    <w:uiPriority w:val="9"/>
    <w:rsid w:val="00433853"/>
    <w:rPr>
      <w:rFonts w:ascii="Times New Roman" w:eastAsiaTheme="majorEastAsia" w:hAnsi="Times New Roman" w:cstheme="majorBidi"/>
      <w:b/>
      <w:noProof/>
      <w:szCs w:val="26"/>
      <w:lang w:val="id-ID"/>
    </w:rPr>
  </w:style>
  <w:style w:type="table" w:styleId="TableGrid">
    <w:name w:val="Table Grid"/>
    <w:basedOn w:val="TableNormal"/>
    <w:uiPriority w:val="59"/>
    <w:rsid w:val="00B00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7B9F"/>
    <w:pPr>
      <w:spacing w:after="200" w:line="276" w:lineRule="auto"/>
      <w:ind w:left="720"/>
      <w:contextualSpacing/>
    </w:pPr>
    <w:rPr>
      <w:rFonts w:asciiTheme="minorHAnsi" w:eastAsiaTheme="minorHAnsi" w:hAnsiTheme="minorHAnsi" w:cstheme="minorBidi"/>
      <w:noProof w:val="0"/>
      <w:sz w:val="22"/>
      <w:szCs w:val="22"/>
      <w:lang w:val="en-US"/>
    </w:rPr>
  </w:style>
  <w:style w:type="paragraph" w:styleId="Bibliography">
    <w:name w:val="Bibliography"/>
    <w:basedOn w:val="Normal"/>
    <w:next w:val="Normal"/>
    <w:uiPriority w:val="37"/>
    <w:unhideWhenUsed/>
    <w:rsid w:val="003F152D"/>
  </w:style>
  <w:style w:type="character" w:styleId="Hyperlink">
    <w:name w:val="Hyperlink"/>
    <w:basedOn w:val="DefaultParagraphFont"/>
    <w:uiPriority w:val="99"/>
    <w:unhideWhenUsed/>
    <w:rsid w:val="000A1C2F"/>
    <w:rPr>
      <w:color w:val="0563C1" w:themeColor="hyperlink"/>
      <w:u w:val="single"/>
    </w:rPr>
  </w:style>
  <w:style w:type="character" w:customStyle="1" w:styleId="UnresolvedMention">
    <w:name w:val="Unresolved Mention"/>
    <w:basedOn w:val="DefaultParagraphFont"/>
    <w:uiPriority w:val="99"/>
    <w:semiHidden/>
    <w:unhideWhenUsed/>
    <w:rsid w:val="00A06306"/>
    <w:rPr>
      <w:color w:val="605E5C"/>
      <w:shd w:val="clear" w:color="auto" w:fill="E1DFDD"/>
    </w:rPr>
  </w:style>
  <w:style w:type="character" w:styleId="CommentReference">
    <w:name w:val="annotation reference"/>
    <w:basedOn w:val="DefaultParagraphFont"/>
    <w:uiPriority w:val="99"/>
    <w:semiHidden/>
    <w:unhideWhenUsed/>
    <w:rsid w:val="00A06306"/>
    <w:rPr>
      <w:sz w:val="16"/>
      <w:szCs w:val="16"/>
    </w:rPr>
  </w:style>
  <w:style w:type="paragraph" w:styleId="CommentText">
    <w:name w:val="annotation text"/>
    <w:basedOn w:val="Normal"/>
    <w:link w:val="CommentTextChar"/>
    <w:uiPriority w:val="99"/>
    <w:semiHidden/>
    <w:unhideWhenUsed/>
    <w:rsid w:val="00A06306"/>
    <w:rPr>
      <w:sz w:val="20"/>
      <w:szCs w:val="20"/>
    </w:rPr>
  </w:style>
  <w:style w:type="character" w:customStyle="1" w:styleId="CommentTextChar">
    <w:name w:val="Comment Text Char"/>
    <w:basedOn w:val="DefaultParagraphFont"/>
    <w:link w:val="CommentText"/>
    <w:uiPriority w:val="99"/>
    <w:semiHidden/>
    <w:rsid w:val="00A06306"/>
    <w:rPr>
      <w:rFonts w:ascii="Times New Roman" w:eastAsia="Times New Roman" w:hAnsi="Times New Roman" w:cs="Times New Roman"/>
      <w:noProof/>
      <w:sz w:val="20"/>
      <w:szCs w:val="20"/>
      <w:lang w:val="id-ID"/>
    </w:rPr>
  </w:style>
  <w:style w:type="paragraph" w:styleId="CommentSubject">
    <w:name w:val="annotation subject"/>
    <w:basedOn w:val="CommentText"/>
    <w:next w:val="CommentText"/>
    <w:link w:val="CommentSubjectChar"/>
    <w:uiPriority w:val="99"/>
    <w:semiHidden/>
    <w:unhideWhenUsed/>
    <w:rsid w:val="00A06306"/>
    <w:rPr>
      <w:b/>
      <w:bCs/>
    </w:rPr>
  </w:style>
  <w:style w:type="character" w:customStyle="1" w:styleId="CommentSubjectChar">
    <w:name w:val="Comment Subject Char"/>
    <w:basedOn w:val="CommentTextChar"/>
    <w:link w:val="CommentSubject"/>
    <w:uiPriority w:val="99"/>
    <w:semiHidden/>
    <w:rsid w:val="00A06306"/>
    <w:rPr>
      <w:rFonts w:ascii="Times New Roman" w:eastAsia="Times New Roman" w:hAnsi="Times New Roman" w:cs="Times New Roman"/>
      <w:b/>
      <w:bCs/>
      <w:noProof/>
      <w:sz w:val="20"/>
      <w:szCs w:val="20"/>
      <w:lang w:val="id-ID"/>
    </w:rPr>
  </w:style>
  <w:style w:type="paragraph" w:styleId="BalloonText">
    <w:name w:val="Balloon Text"/>
    <w:basedOn w:val="Normal"/>
    <w:link w:val="BalloonTextChar"/>
    <w:uiPriority w:val="99"/>
    <w:semiHidden/>
    <w:unhideWhenUsed/>
    <w:rsid w:val="00A0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306"/>
    <w:rPr>
      <w:rFonts w:ascii="Segoe UI" w:eastAsia="Times New Roman" w:hAnsi="Segoe UI" w:cs="Segoe UI"/>
      <w:noProof/>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2912">
      <w:bodyDiv w:val="1"/>
      <w:marLeft w:val="0"/>
      <w:marRight w:val="0"/>
      <w:marTop w:val="0"/>
      <w:marBottom w:val="0"/>
      <w:divBdr>
        <w:top w:val="none" w:sz="0" w:space="0" w:color="auto"/>
        <w:left w:val="none" w:sz="0" w:space="0" w:color="auto"/>
        <w:bottom w:val="none" w:sz="0" w:space="0" w:color="auto"/>
        <w:right w:val="none" w:sz="0" w:space="0" w:color="auto"/>
      </w:divBdr>
    </w:div>
    <w:div w:id="141626308">
      <w:bodyDiv w:val="1"/>
      <w:marLeft w:val="0"/>
      <w:marRight w:val="0"/>
      <w:marTop w:val="0"/>
      <w:marBottom w:val="0"/>
      <w:divBdr>
        <w:top w:val="none" w:sz="0" w:space="0" w:color="auto"/>
        <w:left w:val="none" w:sz="0" w:space="0" w:color="auto"/>
        <w:bottom w:val="none" w:sz="0" w:space="0" w:color="auto"/>
        <w:right w:val="none" w:sz="0" w:space="0" w:color="auto"/>
      </w:divBdr>
    </w:div>
    <w:div w:id="389811398">
      <w:bodyDiv w:val="1"/>
      <w:marLeft w:val="0"/>
      <w:marRight w:val="0"/>
      <w:marTop w:val="0"/>
      <w:marBottom w:val="0"/>
      <w:divBdr>
        <w:top w:val="none" w:sz="0" w:space="0" w:color="auto"/>
        <w:left w:val="none" w:sz="0" w:space="0" w:color="auto"/>
        <w:bottom w:val="none" w:sz="0" w:space="0" w:color="auto"/>
        <w:right w:val="none" w:sz="0" w:space="0" w:color="auto"/>
      </w:divBdr>
    </w:div>
    <w:div w:id="718363259">
      <w:bodyDiv w:val="1"/>
      <w:marLeft w:val="0"/>
      <w:marRight w:val="0"/>
      <w:marTop w:val="0"/>
      <w:marBottom w:val="0"/>
      <w:divBdr>
        <w:top w:val="none" w:sz="0" w:space="0" w:color="auto"/>
        <w:left w:val="none" w:sz="0" w:space="0" w:color="auto"/>
        <w:bottom w:val="none" w:sz="0" w:space="0" w:color="auto"/>
        <w:right w:val="none" w:sz="0" w:space="0" w:color="auto"/>
      </w:divBdr>
    </w:div>
    <w:div w:id="956330636">
      <w:bodyDiv w:val="1"/>
      <w:marLeft w:val="0"/>
      <w:marRight w:val="0"/>
      <w:marTop w:val="0"/>
      <w:marBottom w:val="0"/>
      <w:divBdr>
        <w:top w:val="none" w:sz="0" w:space="0" w:color="auto"/>
        <w:left w:val="none" w:sz="0" w:space="0" w:color="auto"/>
        <w:bottom w:val="none" w:sz="0" w:space="0" w:color="auto"/>
        <w:right w:val="none" w:sz="0" w:space="0" w:color="auto"/>
      </w:divBdr>
    </w:div>
    <w:div w:id="1063916004">
      <w:bodyDiv w:val="1"/>
      <w:marLeft w:val="0"/>
      <w:marRight w:val="0"/>
      <w:marTop w:val="0"/>
      <w:marBottom w:val="0"/>
      <w:divBdr>
        <w:top w:val="none" w:sz="0" w:space="0" w:color="auto"/>
        <w:left w:val="none" w:sz="0" w:space="0" w:color="auto"/>
        <w:bottom w:val="none" w:sz="0" w:space="0" w:color="auto"/>
        <w:right w:val="none" w:sz="0" w:space="0" w:color="auto"/>
      </w:divBdr>
    </w:div>
    <w:div w:id="1099718412">
      <w:bodyDiv w:val="1"/>
      <w:marLeft w:val="0"/>
      <w:marRight w:val="0"/>
      <w:marTop w:val="0"/>
      <w:marBottom w:val="0"/>
      <w:divBdr>
        <w:top w:val="none" w:sz="0" w:space="0" w:color="auto"/>
        <w:left w:val="none" w:sz="0" w:space="0" w:color="auto"/>
        <w:bottom w:val="none" w:sz="0" w:space="0" w:color="auto"/>
        <w:right w:val="none" w:sz="0" w:space="0" w:color="auto"/>
      </w:divBdr>
    </w:div>
    <w:div w:id="1170558080">
      <w:bodyDiv w:val="1"/>
      <w:marLeft w:val="0"/>
      <w:marRight w:val="0"/>
      <w:marTop w:val="0"/>
      <w:marBottom w:val="0"/>
      <w:divBdr>
        <w:top w:val="none" w:sz="0" w:space="0" w:color="auto"/>
        <w:left w:val="none" w:sz="0" w:space="0" w:color="auto"/>
        <w:bottom w:val="none" w:sz="0" w:space="0" w:color="auto"/>
        <w:right w:val="none" w:sz="0" w:space="0" w:color="auto"/>
      </w:divBdr>
    </w:div>
    <w:div w:id="1253271912">
      <w:bodyDiv w:val="1"/>
      <w:marLeft w:val="0"/>
      <w:marRight w:val="0"/>
      <w:marTop w:val="0"/>
      <w:marBottom w:val="0"/>
      <w:divBdr>
        <w:top w:val="none" w:sz="0" w:space="0" w:color="auto"/>
        <w:left w:val="none" w:sz="0" w:space="0" w:color="auto"/>
        <w:bottom w:val="none" w:sz="0" w:space="0" w:color="auto"/>
        <w:right w:val="none" w:sz="0" w:space="0" w:color="auto"/>
      </w:divBdr>
    </w:div>
    <w:div w:id="1300915898">
      <w:bodyDiv w:val="1"/>
      <w:marLeft w:val="0"/>
      <w:marRight w:val="0"/>
      <w:marTop w:val="0"/>
      <w:marBottom w:val="0"/>
      <w:divBdr>
        <w:top w:val="none" w:sz="0" w:space="0" w:color="auto"/>
        <w:left w:val="none" w:sz="0" w:space="0" w:color="auto"/>
        <w:bottom w:val="none" w:sz="0" w:space="0" w:color="auto"/>
        <w:right w:val="none" w:sz="0" w:space="0" w:color="auto"/>
      </w:divBdr>
    </w:div>
    <w:div w:id="1465732085">
      <w:bodyDiv w:val="1"/>
      <w:marLeft w:val="0"/>
      <w:marRight w:val="0"/>
      <w:marTop w:val="0"/>
      <w:marBottom w:val="0"/>
      <w:divBdr>
        <w:top w:val="none" w:sz="0" w:space="0" w:color="auto"/>
        <w:left w:val="none" w:sz="0" w:space="0" w:color="auto"/>
        <w:bottom w:val="none" w:sz="0" w:space="0" w:color="auto"/>
        <w:right w:val="none" w:sz="0" w:space="0" w:color="auto"/>
      </w:divBdr>
    </w:div>
    <w:div w:id="195271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jpeg"/><Relationship Id="rId32"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9.jpeg"/><Relationship Id="rId28" Type="http://schemas.openxmlformats.org/officeDocument/2006/relationships/image" Target="media/image14.png"/><Relationship Id="rId36" Type="http://schemas.microsoft.com/office/2016/09/relationships/commentsIds" Target="commentsIds.xml"/><Relationship Id="rId10" Type="http://schemas.openxmlformats.org/officeDocument/2006/relationships/hyperlink" Target="mailto:2supatman@mercubuana-yogya.ac.id" TargetMode="External"/><Relationship Id="rId19" Type="http://schemas.openxmlformats.org/officeDocument/2006/relationships/image" Target="media/image5.png"/><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1ridlo.pamuji@gmail.com" TargetMode="Externa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panose="02020603060405020304" pitchFamily="18" charset="0"/>
              </a:rPr>
              <a:t>Pengujian</a:t>
            </a:r>
            <a:r>
              <a:rPr lang="en-US" sz="1100" baseline="0">
                <a:latin typeface="Times" panose="02020603060405020304" pitchFamily="18" charset="0"/>
              </a:rPr>
              <a:t> Kopi Arabika</a:t>
            </a:r>
            <a:endParaRPr lang="en-US" sz="1100">
              <a:latin typeface="Times" panose="0202060306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Arabika</c:v>
                </c:pt>
                <c:pt idx="1">
                  <c:v>Robusta</c:v>
                </c:pt>
              </c:strCache>
            </c:strRef>
          </c:cat>
          <c:val>
            <c:numRef>
              <c:f>Sheet1!$B$2:$B$3</c:f>
              <c:numCache>
                <c:formatCode>General</c:formatCode>
                <c:ptCount val="2"/>
                <c:pt idx="0">
                  <c:v>50</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baseline="0">
                <a:effectLst/>
                <a:latin typeface="Times New Roman" panose="02020603050405020304" pitchFamily="18" charset="0"/>
                <a:cs typeface="Times New Roman" panose="02020603050405020304" pitchFamily="18" charset="0"/>
              </a:rPr>
              <a:t>Pengujian Kopi Robusta</a:t>
            </a:r>
            <a:endParaRPr lang="en-US" sz="11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Arabika</c:v>
                </c:pt>
                <c:pt idx="1">
                  <c:v>Robusta</c:v>
                </c:pt>
              </c:strCache>
            </c:strRef>
          </c:cat>
          <c:val>
            <c:numRef>
              <c:f>Sheet1!$B$2:$B$3</c:f>
              <c:numCache>
                <c:formatCode>General</c:formatCode>
                <c:ptCount val="2"/>
                <c:pt idx="0">
                  <c:v>3</c:v>
                </c:pt>
                <c:pt idx="1">
                  <c:v>47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BPS171</b:Tag>
    <b:SourceType>Book</b:SourceType>
    <b:Guid>{420FDBE6-8DED-4825-8E77-772A3E8B97C8}</b:Guid>
    <b:Author>
      <b:Author>
        <b:NameList>
          <b:Person>
            <b:Last>BPS</b:Last>
          </b:Person>
        </b:NameList>
      </b:Author>
    </b:Author>
    <b:Title>Statistik Kopi Indonesia 2017</b:Title>
    <b:Year>2017</b:Year>
    <b:City>Jakarta</b:City>
    <b:Publisher>Badan Pusat Statistik Indonesia</b:Publisher>
    <b:RefOrder>1</b:RefOrder>
  </b:Source>
  <b:Source>
    <b:Tag>Eka16</b:Tag>
    <b:SourceType>JournalArticle</b:SourceType>
    <b:Guid>{8907C827-C067-4C29-9E2F-3A35830348C7}</b:Guid>
    <b:Title>Identifikasi Telapak Tangan Menggunakan Jaringan Syaraf Tiruan Learning Vector Quantization (LVQ)</b:Title>
    <b:Year>2016</b:Year>
    <b:Author>
      <b:Author>
        <b:NameList>
          <b:Person>
            <b:Last>Afriandi</b:Last>
            <b:First>Eka</b:First>
          </b:Person>
          <b:Person>
            <b:Last>Sutikno</b:Last>
          </b:Person>
        </b:NameList>
      </b:Author>
    </b:Author>
    <b:JournalName>Jurnal Infotel</b:JournalName>
    <b:Pages>107-114</b:Pages>
    <b:City>Semarang</b:City>
    <b:RefOrder>2</b:RefOrder>
  </b:Source>
  <b:Source>
    <b:Tag>Bam17</b:Tag>
    <b:SourceType>JournalArticle</b:SourceType>
    <b:Guid>{B2858026-120E-4A9C-8F7F-0451F69FC705}</b:Guid>
    <b:Author>
      <b:Author>
        <b:NameList>
          <b:Person>
            <b:Last>Argo</b:Last>
            <b:First>Bambang</b:First>
            <b:Middle>Dwi</b:Middle>
          </b:Person>
          <b:Person>
            <b:Last>Andreane</b:Last>
            <b:First>Maurice</b:First>
          </b:Person>
        </b:NameList>
      </b:Author>
    </b:Author>
    <b:Title>Identfikasi Parameter Biji Dan Bubuk Kopi Robusta Menggunakan Machine Vision Dan Metode Artificial Neural Network (ANN)</b:Title>
    <b:JournalName>Jurnal Keteknikan Pertanian Tropis dan Biosistem</b:JournalName>
    <b:Year>2017</b:Year>
    <b:Pages>150-162</b:Pages>
    <b:RefOrder>3</b:RefOrder>
  </b:Source>
  <b:Source>
    <b:Tag>abd</b:Tag>
    <b:SourceType>Book</b:SourceType>
    <b:Guid>{827F8076-9602-4217-B499-65B8FE810AE5}</b:Guid>
    <b:Author>
      <b:Author>
        <b:NameList>
          <b:Person>
            <b:Last>Kadir</b:Last>
            <b:First>Abdul</b:First>
          </b:Person>
          <b:Person>
            <b:Last>Susanto</b:Last>
            <b:First>Adhi</b:First>
          </b:Person>
        </b:NameList>
      </b:Author>
    </b:Author>
    <b:Title>Pengolahan Citra</b:Title>
    <b:Year>2012</b:Year>
    <b:City>Yogyakarta</b:City>
    <b:Publisher>Andi</b:Publisher>
    <b:RefOrder>4</b:RefOrder>
  </b:Source>
  <b:Source>
    <b:Tag>Bam15</b:Tag>
    <b:SourceType>JournalArticle</b:SourceType>
    <b:Guid>{C5174739-79D4-4FB1-BCEA-F997C8A5FE56}</b:Guid>
    <b:Author>
      <b:Author>
        <b:NameList>
          <b:Person>
            <b:Last>Marhaenanto</b:Last>
            <b:First>Bambang</b:First>
          </b:Person>
          <b:Person>
            <b:Last>Soedibyo</b:Last>
            <b:First>Deddy</b:First>
            <b:Middle>Wirawan</b:Middle>
          </b:Person>
          <b:Person>
            <b:Last>Farid</b:Last>
            <b:First>Miftahul</b:First>
          </b:Person>
        </b:NameList>
      </b:Author>
    </b:Author>
    <b:Title>Penentuan Lama Sangrai Kopi Berdasarkan Variasi Derajat Sangrai Menggunakan Model Warna RGB Pada Pengolahan Citra Digital (Digital Image Processing)</b:Title>
    <b:JournalName>Jurnal Agroteknologi</b:JournalName>
    <b:Year>2015</b:Year>
    <b:Pages>102-111</b:Pages>
    <b:RefOrder>5</b:RefOrder>
  </b:Source>
  <b:Source>
    <b:Tag>Mey18</b:Tag>
    <b:SourceType>JournalArticle</b:SourceType>
    <b:Guid>{9889F5CF-98C7-4FBB-880F-0212E0BA74B3}</b:Guid>
    <b:Title>Klasifikasi Kualitas Biji Kopi Ekspor Menggunakan Jaringan Saraf Tiruan Backpropagation</b:Title>
    <b:JournalName>Jurnal Informatika Sains dan Teknologi</b:JournalName>
    <b:Year>2018</b:Year>
    <b:Pages>299-308</b:Pages>
    <b:Author>
      <b:Author>
        <b:NameList>
          <b:Person>
            <b:Last>Olivya</b:Last>
            <b:First>Meylanie</b:First>
          </b:Person>
          <b:Person>
            <b:Last>Tungadi</b:Last>
            <b:First>Eddi</b:First>
          </b:Person>
          <b:Person>
            <b:Last>Rante</b:Last>
            <b:First>Novyanti</b:First>
            <b:Middle>Bua'</b:Middle>
          </b:Person>
        </b:NameList>
      </b:Author>
    </b:Author>
    <b:RefOrder>6</b:RefOrder>
  </b:Source>
  <b:Source>
    <b:Tag>Des16</b:Tag>
    <b:SourceType>JournalArticle</b:SourceType>
    <b:Guid>{67BF673B-856B-4F52-B135-10E784B398CF}</b:Guid>
    <b:Title>Identifikasi Jenis Bubuk Kopi Menggunakan Electronic Nose Dengan Metode Pembelajaran Backpropagation</b:Title>
    <b:Year>2016</b:Year>
    <b:Author>
      <b:Author>
        <b:NameList>
          <b:Person>
            <b:Last>Rabersyah</b:Last>
            <b:First>Desti</b:First>
          </b:Person>
          <b:Person>
            <b:Last>Firdaus</b:Last>
          </b:Person>
          <b:Person>
            <b:Last>Derisma</b:Last>
          </b:Person>
        </b:NameList>
      </b:Author>
    </b:Author>
    <b:JournalName>Jurnal Nasional Teknik Elektro</b:JournalName>
    <b:Pages>332-338</b:Pages>
    <b:RefOrder>7</b:RefOrder>
  </b:Source>
  <b:Source>
    <b:Tag>Ori14</b:Tag>
    <b:SourceType>JournalArticle</b:SourceType>
    <b:Guid>{0B814E7D-33E8-46F6-ACFA-92CDE4CCDA17}</b:Guid>
    <b:Author>
      <b:Author>
        <b:NameList>
          <b:Person>
            <b:Last>Sativa</b:Last>
            <b:First>Oriza</b:First>
          </b:Person>
          <b:Person>
            <b:Last>Yuwana</b:Last>
          </b:Person>
          <b:Person>
            <b:Last>Bonodikun</b:Last>
          </b:Person>
        </b:NameList>
      </b:Author>
    </b:Author>
    <b:Title>Karakteristik Fisik Buah Kopi, Kopi Beras Dan Hasil Olahan Kopi Rakyat Di Desa Sindang Jati, Kabupaten Rejang Lebong</b:Title>
    <b:JournalName>Jurnal Agroindustri</b:JournalName>
    <b:Year>2014</b:Year>
    <b:Pages>65-77</b:Pages>
    <b:RefOrder>8</b:RefOrder>
  </b:Source>
  <b:Source>
    <b:Tag>TSu09</b:Tag>
    <b:SourceType>Book</b:SourceType>
    <b:Guid>{73F38034-B839-42DB-ABE6-8E0D81A9687F}</b:Guid>
    <b:Author>
      <b:Author>
        <b:NameList>
          <b:Person>
            <b:Last>Sutoyo</b:Last>
            <b:First>T.</b:First>
          </b:Person>
        </b:NameList>
      </b:Author>
    </b:Author>
    <b:Title>Teori Pengolahan Citra Digital</b:Title>
    <b:Year>2009</b:Year>
    <b:City>Yogyakarta</b:City>
    <b:Publisher>Andi Offset</b:Publisher>
    <b:RefOrder>9</b:RefOrder>
  </b:Source>
</b:Sources>
</file>

<file path=customXml/itemProps1.xml><?xml version="1.0" encoding="utf-8"?>
<ds:datastoreItem xmlns:ds="http://schemas.openxmlformats.org/officeDocument/2006/customXml" ds:itemID="{CB9D0093-BE55-4257-B6C9-75CEA867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3248</Words>
  <Characters>18519</Characters>
  <Application>Microsoft Office Word</Application>
  <DocSecurity>0</DocSecurity>
  <Lines>154</Lines>
  <Paragraphs>43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PENDAHULUAN</vt:lpstr>
      <vt:lpstr>TINJAUAN PUSTAKA</vt:lpstr>
      <vt:lpstr>METODOLOGI PENELITIAN</vt:lpstr>
      <vt:lpstr>    Akuisisi Data</vt:lpstr>
      <vt:lpstr>    Pre-proccessing</vt:lpstr>
      <vt:lpstr>    Ekstraksi Ciri</vt:lpstr>
      <vt:lpstr>    Feature Vector</vt:lpstr>
      <vt:lpstr>    Learning Vector Quantization</vt:lpstr>
      <vt:lpstr>    Layout Perangkat Lunak</vt:lpstr>
      <vt:lpstr>PEMBAHASAN</vt:lpstr>
      <vt:lpstr>KESIMPULAN</vt:lpstr>
      <vt:lpstr>DAFTAR PUSTAKA</vt:lpstr>
      <vt:lpstr>&lt;</vt:lpstr>
    </vt:vector>
  </TitlesOfParts>
  <Company/>
  <LinksUpToDate>false</LinksUpToDate>
  <CharactersWithSpaces>21724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Ridlo de Pamuji</dc:creator>
  <cp:keywords/>
  <dc:description/>
  <cp:lastModifiedBy>Ridlo de Pamuji</cp:lastModifiedBy>
  <cp:revision>13</cp:revision>
  <cp:lastPrinted>2019-08-19T05:41:00Z</cp:lastPrinted>
  <dcterms:created xsi:type="dcterms:W3CDTF">2019-08-15T14:51:00Z</dcterms:created>
  <dcterms:modified xsi:type="dcterms:W3CDTF">2019-08-20T02:07:00Z</dcterms:modified>
</cp:coreProperties>
</file>