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E9" w:rsidRPr="006D788D" w:rsidRDefault="001536E9" w:rsidP="001536E9">
      <w:pPr>
        <w:jc w:val="center"/>
        <w:rPr>
          <w:rFonts w:ascii="Times New Roman" w:hAnsi="Times New Roman"/>
          <w:b/>
          <w:sz w:val="24"/>
          <w:szCs w:val="24"/>
        </w:rPr>
      </w:pPr>
      <w:r w:rsidRPr="006D788D">
        <w:rPr>
          <w:rFonts w:ascii="Times New Roman" w:hAnsi="Times New Roman"/>
          <w:b/>
          <w:sz w:val="24"/>
          <w:szCs w:val="24"/>
        </w:rPr>
        <w:t xml:space="preserve">TERAPI </w:t>
      </w:r>
      <w:r w:rsidRPr="006D788D">
        <w:rPr>
          <w:rFonts w:ascii="Times New Roman" w:hAnsi="Times New Roman"/>
          <w:b/>
          <w:i/>
          <w:sz w:val="24"/>
          <w:szCs w:val="24"/>
        </w:rPr>
        <w:t xml:space="preserve">SPIRITUAL EMOTIONAL FREEDOM TECHNIQUE </w:t>
      </w:r>
      <w:r w:rsidRPr="006D788D">
        <w:rPr>
          <w:rFonts w:ascii="Times New Roman" w:hAnsi="Times New Roman"/>
          <w:b/>
          <w:sz w:val="24"/>
          <w:szCs w:val="24"/>
        </w:rPr>
        <w:t>(SEFT) UNTUK PENINGKATAN PENERIMAAN DIRI ORANG DENGAN HIV/AIDS (ODHA)</w:t>
      </w:r>
    </w:p>
    <w:p w:rsidR="001536E9" w:rsidRDefault="001536E9">
      <w:pPr>
        <w:rPr>
          <w:rFonts w:ascii="Times New Roman" w:hAnsi="Times New Roman"/>
          <w:sz w:val="24"/>
        </w:rPr>
      </w:pPr>
    </w:p>
    <w:p w:rsidR="001536E9" w:rsidRDefault="001536E9">
      <w:pPr>
        <w:rPr>
          <w:rFonts w:ascii="Times New Roman" w:hAnsi="Times New Roman"/>
          <w:sz w:val="24"/>
        </w:rPr>
      </w:pPr>
    </w:p>
    <w:p w:rsidR="001536E9" w:rsidRDefault="001536E9" w:rsidP="001536E9">
      <w:pPr>
        <w:jc w:val="center"/>
        <w:rPr>
          <w:rFonts w:ascii="Times New Roman" w:hAnsi="Times New Roman"/>
          <w:b/>
          <w:sz w:val="24"/>
        </w:rPr>
      </w:pPr>
      <w:r>
        <w:rPr>
          <w:rFonts w:ascii="Times New Roman" w:hAnsi="Times New Roman"/>
          <w:b/>
          <w:sz w:val="24"/>
        </w:rPr>
        <w:t>NASKAH PUBLIKASI</w:t>
      </w:r>
    </w:p>
    <w:p w:rsidR="001536E9" w:rsidRDefault="001536E9" w:rsidP="001536E9">
      <w:pPr>
        <w:jc w:val="center"/>
        <w:rPr>
          <w:rFonts w:ascii="Times New Roman" w:hAnsi="Times New Roman"/>
          <w:b/>
          <w:sz w:val="24"/>
        </w:rPr>
      </w:pPr>
    </w:p>
    <w:p w:rsidR="001536E9" w:rsidRDefault="001536E9" w:rsidP="00FA7BB4">
      <w:pPr>
        <w:rPr>
          <w:rFonts w:ascii="Times New Roman" w:hAnsi="Times New Roman"/>
          <w:b/>
          <w:sz w:val="24"/>
        </w:rPr>
      </w:pPr>
    </w:p>
    <w:p w:rsidR="001536E9" w:rsidRDefault="001536E9" w:rsidP="001536E9">
      <w:pPr>
        <w:jc w:val="center"/>
        <w:rPr>
          <w:rFonts w:ascii="Times New Roman" w:hAnsi="Times New Roman"/>
          <w:b/>
          <w:sz w:val="24"/>
        </w:rPr>
      </w:pPr>
      <w:r w:rsidRPr="006D788D">
        <w:rPr>
          <w:rFonts w:ascii="Times New Roman" w:hAnsi="Times New Roman"/>
          <w:noProof/>
          <w:sz w:val="24"/>
          <w:szCs w:val="24"/>
          <w:lang w:eastAsia="id-ID"/>
        </w:rPr>
        <w:drawing>
          <wp:inline distT="0" distB="0" distL="0" distR="0" wp14:anchorId="3CEB7162" wp14:editId="2F699F49">
            <wp:extent cx="188849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DFDFD"/>
                        </a:clrFrom>
                        <a:clrTo>
                          <a:srgbClr val="FDFDFD">
                            <a:alpha val="0"/>
                          </a:srgbClr>
                        </a:clrTo>
                      </a:clrChange>
                      <a:lum bright="-20000" contrast="80000"/>
                      <a:extLst>
                        <a:ext uri="{28A0092B-C50C-407E-A947-70E740481C1C}">
                          <a14:useLocalDpi xmlns:a14="http://schemas.microsoft.com/office/drawing/2010/main" val="0"/>
                        </a:ext>
                      </a:extLst>
                    </a:blip>
                    <a:srcRect/>
                    <a:stretch>
                      <a:fillRect/>
                    </a:stretch>
                  </pic:blipFill>
                  <pic:spPr bwMode="auto">
                    <a:xfrm>
                      <a:off x="0" y="0"/>
                      <a:ext cx="1888490" cy="1793240"/>
                    </a:xfrm>
                    <a:prstGeom prst="rect">
                      <a:avLst/>
                    </a:prstGeom>
                    <a:noFill/>
                    <a:ln>
                      <a:noFill/>
                    </a:ln>
                  </pic:spPr>
                </pic:pic>
              </a:graphicData>
            </a:graphic>
          </wp:inline>
        </w:drawing>
      </w:r>
    </w:p>
    <w:p w:rsidR="001536E9" w:rsidRDefault="001536E9" w:rsidP="001536E9">
      <w:pPr>
        <w:jc w:val="center"/>
        <w:rPr>
          <w:rFonts w:ascii="Times New Roman" w:hAnsi="Times New Roman"/>
          <w:b/>
          <w:sz w:val="24"/>
        </w:rPr>
      </w:pPr>
    </w:p>
    <w:p w:rsidR="001536E9" w:rsidRDefault="001536E9" w:rsidP="001536E9">
      <w:pPr>
        <w:jc w:val="center"/>
        <w:rPr>
          <w:rFonts w:ascii="Times New Roman" w:hAnsi="Times New Roman"/>
          <w:b/>
          <w:sz w:val="24"/>
        </w:rPr>
      </w:pPr>
      <w:r>
        <w:rPr>
          <w:rFonts w:ascii="Times New Roman" w:hAnsi="Times New Roman"/>
          <w:b/>
          <w:sz w:val="24"/>
        </w:rPr>
        <w:t>OLEH</w:t>
      </w:r>
    </w:p>
    <w:p w:rsidR="001536E9" w:rsidRDefault="001536E9" w:rsidP="001536E9">
      <w:pPr>
        <w:jc w:val="center"/>
        <w:rPr>
          <w:rFonts w:ascii="Times New Roman" w:hAnsi="Times New Roman"/>
          <w:b/>
          <w:sz w:val="24"/>
        </w:rPr>
      </w:pPr>
    </w:p>
    <w:p w:rsidR="005B3205" w:rsidRDefault="005B3205" w:rsidP="001536E9">
      <w:pPr>
        <w:jc w:val="center"/>
        <w:rPr>
          <w:rFonts w:ascii="Times New Roman" w:hAnsi="Times New Roman"/>
          <w:b/>
          <w:i/>
          <w:sz w:val="24"/>
        </w:rPr>
      </w:pPr>
      <w:r>
        <w:rPr>
          <w:rFonts w:ascii="Times New Roman" w:hAnsi="Times New Roman"/>
          <w:b/>
          <w:i/>
          <w:sz w:val="24"/>
        </w:rPr>
        <w:t>DEBORA MAGDALENA KEREH</w:t>
      </w:r>
    </w:p>
    <w:p w:rsidR="001536E9" w:rsidRDefault="001536E9" w:rsidP="001536E9">
      <w:pPr>
        <w:jc w:val="center"/>
        <w:rPr>
          <w:rFonts w:ascii="Times New Roman" w:hAnsi="Times New Roman"/>
          <w:b/>
          <w:i/>
          <w:sz w:val="24"/>
        </w:rPr>
      </w:pPr>
      <w:r>
        <w:rPr>
          <w:rFonts w:ascii="Times New Roman" w:hAnsi="Times New Roman"/>
          <w:b/>
          <w:i/>
          <w:sz w:val="24"/>
        </w:rPr>
        <w:t>1209.1008</w:t>
      </w:r>
    </w:p>
    <w:p w:rsidR="005F58BB" w:rsidRDefault="005F58BB" w:rsidP="005F58BB">
      <w:pPr>
        <w:rPr>
          <w:rFonts w:ascii="Times New Roman" w:hAnsi="Times New Roman"/>
          <w:b/>
          <w:sz w:val="24"/>
        </w:rPr>
      </w:pPr>
    </w:p>
    <w:p w:rsidR="001536E9" w:rsidRDefault="001536E9" w:rsidP="001536E9">
      <w:pPr>
        <w:jc w:val="center"/>
        <w:rPr>
          <w:rFonts w:ascii="Times New Roman" w:hAnsi="Times New Roman"/>
          <w:b/>
          <w:sz w:val="24"/>
        </w:rPr>
      </w:pPr>
      <w:r>
        <w:rPr>
          <w:rFonts w:ascii="Times New Roman" w:hAnsi="Times New Roman"/>
          <w:b/>
          <w:sz w:val="24"/>
        </w:rPr>
        <w:t>PROGRAM MAGISTER PSIKOLOGI PROFESI</w:t>
      </w:r>
    </w:p>
    <w:p w:rsidR="001536E9" w:rsidRDefault="001536E9" w:rsidP="001536E9">
      <w:pPr>
        <w:jc w:val="center"/>
        <w:rPr>
          <w:rFonts w:ascii="Times New Roman" w:hAnsi="Times New Roman"/>
          <w:b/>
          <w:sz w:val="24"/>
        </w:rPr>
      </w:pPr>
      <w:r>
        <w:rPr>
          <w:rFonts w:ascii="Times New Roman" w:hAnsi="Times New Roman"/>
          <w:b/>
          <w:sz w:val="24"/>
        </w:rPr>
        <w:t>FAKULTAS PSIKOLOGI</w:t>
      </w:r>
    </w:p>
    <w:p w:rsidR="001536E9" w:rsidRDefault="001536E9" w:rsidP="001536E9">
      <w:pPr>
        <w:jc w:val="center"/>
        <w:rPr>
          <w:rFonts w:ascii="Times New Roman" w:hAnsi="Times New Roman"/>
          <w:b/>
          <w:sz w:val="24"/>
        </w:rPr>
      </w:pPr>
      <w:r>
        <w:rPr>
          <w:rFonts w:ascii="Times New Roman" w:hAnsi="Times New Roman"/>
          <w:b/>
          <w:sz w:val="24"/>
        </w:rPr>
        <w:t>UNIVERSITAS MERCU BUANA YOGYAKARTA</w:t>
      </w:r>
    </w:p>
    <w:p w:rsidR="001536E9" w:rsidRDefault="001536E9" w:rsidP="001536E9">
      <w:pPr>
        <w:jc w:val="center"/>
        <w:rPr>
          <w:rFonts w:ascii="Times New Roman" w:hAnsi="Times New Roman"/>
          <w:b/>
          <w:sz w:val="24"/>
        </w:rPr>
      </w:pPr>
      <w:r>
        <w:rPr>
          <w:rFonts w:ascii="Times New Roman" w:hAnsi="Times New Roman"/>
          <w:b/>
          <w:sz w:val="24"/>
        </w:rPr>
        <w:t>2017</w:t>
      </w:r>
    </w:p>
    <w:p w:rsidR="00104B90" w:rsidRPr="006D788D" w:rsidRDefault="00104B90" w:rsidP="00104B90">
      <w:pPr>
        <w:jc w:val="center"/>
        <w:rPr>
          <w:rFonts w:ascii="Times New Roman" w:hAnsi="Times New Roman"/>
          <w:b/>
          <w:sz w:val="24"/>
          <w:szCs w:val="24"/>
        </w:rPr>
      </w:pPr>
      <w:r w:rsidRPr="006D788D">
        <w:rPr>
          <w:rFonts w:ascii="Times New Roman" w:hAnsi="Times New Roman"/>
          <w:b/>
          <w:sz w:val="24"/>
          <w:szCs w:val="24"/>
        </w:rPr>
        <w:lastRenderedPageBreak/>
        <w:t xml:space="preserve">TERAPI </w:t>
      </w:r>
      <w:r w:rsidRPr="006D788D">
        <w:rPr>
          <w:rFonts w:ascii="Times New Roman" w:hAnsi="Times New Roman"/>
          <w:b/>
          <w:i/>
          <w:sz w:val="24"/>
          <w:szCs w:val="24"/>
        </w:rPr>
        <w:t xml:space="preserve">SPIRITUAL EMOTIONAL FREEDOM TECHNIQUE </w:t>
      </w:r>
      <w:r w:rsidRPr="006D788D">
        <w:rPr>
          <w:rFonts w:ascii="Times New Roman" w:hAnsi="Times New Roman"/>
          <w:b/>
          <w:sz w:val="24"/>
          <w:szCs w:val="24"/>
        </w:rPr>
        <w:t>(SEFT) UNTUK PENINGKATAN PENERIMAAN DIRI ORANG DENGAN HIV/AIDS (ODHA)</w:t>
      </w:r>
    </w:p>
    <w:p w:rsidR="00104B90" w:rsidRPr="006D788D" w:rsidRDefault="00104B90" w:rsidP="00104B90">
      <w:pPr>
        <w:jc w:val="center"/>
        <w:rPr>
          <w:rFonts w:ascii="Times New Roman" w:hAnsi="Times New Roman"/>
          <w:b/>
          <w:i/>
          <w:sz w:val="24"/>
          <w:szCs w:val="24"/>
        </w:rPr>
      </w:pPr>
    </w:p>
    <w:p w:rsidR="00104B90" w:rsidRPr="006D788D" w:rsidRDefault="00104B90" w:rsidP="00104B90">
      <w:pPr>
        <w:widowControl w:val="0"/>
        <w:autoSpaceDE w:val="0"/>
        <w:autoSpaceDN w:val="0"/>
        <w:adjustRightInd w:val="0"/>
        <w:spacing w:after="240"/>
        <w:rPr>
          <w:rFonts w:ascii="Times New Roman" w:hAnsi="Times New Roman"/>
          <w:i/>
          <w:sz w:val="24"/>
          <w:szCs w:val="24"/>
        </w:rPr>
      </w:pPr>
    </w:p>
    <w:p w:rsidR="00104B90" w:rsidRPr="006D788D" w:rsidRDefault="00104B90" w:rsidP="00104B90">
      <w:pPr>
        <w:widowControl w:val="0"/>
        <w:autoSpaceDE w:val="0"/>
        <w:autoSpaceDN w:val="0"/>
        <w:adjustRightInd w:val="0"/>
        <w:spacing w:after="0" w:line="240" w:lineRule="auto"/>
        <w:jc w:val="center"/>
        <w:rPr>
          <w:rFonts w:ascii="Times New Roman" w:hAnsi="Times New Roman"/>
          <w:bCs/>
          <w:i/>
          <w:iCs/>
          <w:sz w:val="24"/>
          <w:szCs w:val="24"/>
        </w:rPr>
      </w:pPr>
      <w:r w:rsidRPr="006D788D">
        <w:rPr>
          <w:rFonts w:ascii="Times New Roman" w:hAnsi="Times New Roman"/>
          <w:bCs/>
          <w:i/>
          <w:iCs/>
          <w:sz w:val="24"/>
          <w:szCs w:val="24"/>
        </w:rPr>
        <w:t>Debora Magdalena Kereh</w:t>
      </w:r>
    </w:p>
    <w:p w:rsidR="00104B90" w:rsidRPr="006D788D" w:rsidRDefault="00104B90" w:rsidP="00104B90">
      <w:pPr>
        <w:widowControl w:val="0"/>
        <w:autoSpaceDE w:val="0"/>
        <w:autoSpaceDN w:val="0"/>
        <w:adjustRightInd w:val="0"/>
        <w:spacing w:after="0" w:line="240" w:lineRule="auto"/>
        <w:jc w:val="center"/>
        <w:rPr>
          <w:rFonts w:ascii="Times New Roman" w:hAnsi="Times New Roman"/>
          <w:i/>
          <w:sz w:val="24"/>
          <w:szCs w:val="24"/>
        </w:rPr>
      </w:pPr>
      <w:r w:rsidRPr="006D788D">
        <w:rPr>
          <w:rFonts w:ascii="Times New Roman" w:hAnsi="Times New Roman"/>
          <w:i/>
          <w:sz w:val="24"/>
          <w:szCs w:val="24"/>
        </w:rPr>
        <w:t>Program</w:t>
      </w:r>
      <w:r w:rsidRPr="006D788D">
        <w:rPr>
          <w:rFonts w:ascii="Times New Roman" w:hAnsi="Times New Roman"/>
          <w:sz w:val="24"/>
          <w:szCs w:val="24"/>
        </w:rPr>
        <w:t xml:space="preserve"> </w:t>
      </w:r>
      <w:r>
        <w:rPr>
          <w:rFonts w:ascii="Times New Roman" w:hAnsi="Times New Roman"/>
          <w:i/>
          <w:sz w:val="24"/>
          <w:szCs w:val="24"/>
        </w:rPr>
        <w:t xml:space="preserve">Magister </w:t>
      </w:r>
      <w:r w:rsidRPr="006D788D">
        <w:rPr>
          <w:rFonts w:ascii="Times New Roman" w:hAnsi="Times New Roman"/>
          <w:i/>
          <w:sz w:val="24"/>
          <w:szCs w:val="24"/>
        </w:rPr>
        <w:t>Psikologi</w:t>
      </w:r>
      <w:r>
        <w:rPr>
          <w:rFonts w:ascii="Times New Roman" w:hAnsi="Times New Roman"/>
          <w:i/>
          <w:sz w:val="24"/>
          <w:szCs w:val="24"/>
        </w:rPr>
        <w:t xml:space="preserve"> Profesi</w:t>
      </w:r>
      <w:r w:rsidRPr="006D788D">
        <w:rPr>
          <w:rFonts w:ascii="Times New Roman" w:hAnsi="Times New Roman"/>
          <w:i/>
          <w:sz w:val="24"/>
          <w:szCs w:val="24"/>
        </w:rPr>
        <w:t xml:space="preserve"> Universitas Mercu Buana Yogyakarta</w:t>
      </w:r>
    </w:p>
    <w:p w:rsidR="00104B90" w:rsidRPr="006D788D" w:rsidRDefault="00104B90" w:rsidP="00104B90">
      <w:pPr>
        <w:widowControl w:val="0"/>
        <w:autoSpaceDE w:val="0"/>
        <w:autoSpaceDN w:val="0"/>
        <w:adjustRightInd w:val="0"/>
        <w:spacing w:after="0" w:line="240" w:lineRule="auto"/>
        <w:jc w:val="center"/>
        <w:rPr>
          <w:rFonts w:ascii="Times New Roman" w:hAnsi="Times New Roman"/>
          <w:i/>
          <w:sz w:val="24"/>
          <w:szCs w:val="24"/>
        </w:rPr>
      </w:pPr>
      <w:r w:rsidRPr="006D788D">
        <w:rPr>
          <w:rFonts w:ascii="Times New Roman" w:hAnsi="Times New Roman"/>
          <w:i/>
          <w:sz w:val="24"/>
          <w:szCs w:val="24"/>
        </w:rPr>
        <w:t>Fakultas Psikologi Universitas Mercu Buana Yogyakarta</w:t>
      </w:r>
    </w:p>
    <w:p w:rsidR="00104B90" w:rsidRPr="006D788D" w:rsidRDefault="00104B90" w:rsidP="00104B90">
      <w:pPr>
        <w:widowControl w:val="0"/>
        <w:autoSpaceDE w:val="0"/>
        <w:autoSpaceDN w:val="0"/>
        <w:adjustRightInd w:val="0"/>
        <w:spacing w:after="0" w:line="240" w:lineRule="auto"/>
        <w:jc w:val="center"/>
        <w:rPr>
          <w:rFonts w:ascii="Times New Roman" w:hAnsi="Times New Roman"/>
          <w:i/>
          <w:sz w:val="24"/>
          <w:szCs w:val="24"/>
        </w:rPr>
      </w:pPr>
      <w:r w:rsidRPr="006D788D">
        <w:rPr>
          <w:rFonts w:ascii="Times New Roman" w:hAnsi="Times New Roman"/>
          <w:i/>
          <w:sz w:val="24"/>
          <w:szCs w:val="24"/>
        </w:rPr>
        <w:t xml:space="preserve">e-mail : </w:t>
      </w:r>
      <w:hyperlink r:id="rId10" w:history="1">
        <w:r w:rsidRPr="006D788D">
          <w:rPr>
            <w:rStyle w:val="Hyperlink"/>
            <w:rFonts w:ascii="Times New Roman" w:hAnsi="Times New Roman"/>
            <w:i/>
            <w:sz w:val="24"/>
            <w:szCs w:val="24"/>
          </w:rPr>
          <w:t>kerehdebora82@gmail.com</w:t>
        </w:r>
      </w:hyperlink>
    </w:p>
    <w:p w:rsidR="00104B90" w:rsidRPr="006D788D" w:rsidRDefault="00104B90" w:rsidP="00104B90">
      <w:pPr>
        <w:widowControl w:val="0"/>
        <w:autoSpaceDE w:val="0"/>
        <w:autoSpaceDN w:val="0"/>
        <w:adjustRightInd w:val="0"/>
        <w:spacing w:after="0" w:line="240" w:lineRule="auto"/>
        <w:jc w:val="center"/>
        <w:rPr>
          <w:rFonts w:ascii="Times New Roman" w:hAnsi="Times New Roman"/>
          <w:i/>
          <w:sz w:val="24"/>
          <w:szCs w:val="24"/>
        </w:rPr>
      </w:pPr>
    </w:p>
    <w:p w:rsidR="00104B90" w:rsidRPr="006D788D" w:rsidRDefault="00104B90" w:rsidP="00104B90">
      <w:pPr>
        <w:widowControl w:val="0"/>
        <w:autoSpaceDE w:val="0"/>
        <w:autoSpaceDN w:val="0"/>
        <w:adjustRightInd w:val="0"/>
        <w:spacing w:after="0" w:line="240" w:lineRule="auto"/>
        <w:jc w:val="both"/>
        <w:rPr>
          <w:rFonts w:ascii="Times New Roman" w:hAnsi="Times New Roman"/>
          <w:i/>
          <w:sz w:val="24"/>
          <w:szCs w:val="24"/>
        </w:rPr>
      </w:pPr>
    </w:p>
    <w:p w:rsidR="00104B90" w:rsidRPr="006D788D" w:rsidRDefault="00104B90" w:rsidP="00104B90">
      <w:pPr>
        <w:widowControl w:val="0"/>
        <w:autoSpaceDE w:val="0"/>
        <w:autoSpaceDN w:val="0"/>
        <w:adjustRightInd w:val="0"/>
        <w:spacing w:after="0" w:line="240" w:lineRule="auto"/>
        <w:jc w:val="both"/>
        <w:rPr>
          <w:rFonts w:ascii="Times New Roman" w:hAnsi="Times New Roman"/>
          <w:i/>
          <w:sz w:val="24"/>
          <w:szCs w:val="24"/>
        </w:rPr>
      </w:pPr>
    </w:p>
    <w:p w:rsidR="00104B90" w:rsidRPr="006D788D" w:rsidRDefault="00104B90" w:rsidP="00104B90">
      <w:pPr>
        <w:widowControl w:val="0"/>
        <w:tabs>
          <w:tab w:val="center" w:pos="3969"/>
          <w:tab w:val="left" w:pos="5330"/>
        </w:tabs>
        <w:autoSpaceDE w:val="0"/>
        <w:autoSpaceDN w:val="0"/>
        <w:adjustRightInd w:val="0"/>
        <w:spacing w:after="0" w:line="240" w:lineRule="auto"/>
        <w:rPr>
          <w:rFonts w:ascii="Times New Roman" w:hAnsi="Times New Roman"/>
          <w:b/>
          <w:i/>
          <w:sz w:val="24"/>
          <w:szCs w:val="24"/>
        </w:rPr>
      </w:pPr>
      <w:r>
        <w:rPr>
          <w:rFonts w:ascii="Times New Roman" w:hAnsi="Times New Roman"/>
          <w:b/>
          <w:bCs/>
          <w:i/>
          <w:sz w:val="24"/>
          <w:szCs w:val="24"/>
        </w:rPr>
        <w:tab/>
      </w:r>
      <w:r w:rsidRPr="006D788D">
        <w:rPr>
          <w:rFonts w:ascii="Times New Roman" w:hAnsi="Times New Roman"/>
          <w:b/>
          <w:bCs/>
          <w:i/>
          <w:sz w:val="24"/>
          <w:szCs w:val="24"/>
        </w:rPr>
        <w:t>ABSTRAK</w:t>
      </w:r>
      <w:r>
        <w:rPr>
          <w:rFonts w:ascii="Times New Roman" w:hAnsi="Times New Roman"/>
          <w:b/>
          <w:bCs/>
          <w:i/>
          <w:sz w:val="24"/>
          <w:szCs w:val="24"/>
        </w:rPr>
        <w:tab/>
      </w:r>
    </w:p>
    <w:p w:rsidR="00104B90" w:rsidRPr="006D788D" w:rsidRDefault="00104B90" w:rsidP="00104B90">
      <w:pPr>
        <w:widowControl w:val="0"/>
        <w:autoSpaceDE w:val="0"/>
        <w:autoSpaceDN w:val="0"/>
        <w:adjustRightInd w:val="0"/>
        <w:spacing w:after="0" w:line="240" w:lineRule="auto"/>
        <w:jc w:val="both"/>
        <w:rPr>
          <w:rFonts w:ascii="Times New Roman" w:hAnsi="Times New Roman"/>
          <w:i/>
          <w:sz w:val="24"/>
          <w:szCs w:val="24"/>
        </w:rPr>
      </w:pPr>
    </w:p>
    <w:p w:rsidR="00104B90" w:rsidRPr="006D788D" w:rsidRDefault="00104B90" w:rsidP="00104B90">
      <w:pPr>
        <w:widowControl w:val="0"/>
        <w:autoSpaceDE w:val="0"/>
        <w:autoSpaceDN w:val="0"/>
        <w:adjustRightInd w:val="0"/>
        <w:spacing w:after="0" w:line="240" w:lineRule="auto"/>
        <w:jc w:val="both"/>
        <w:rPr>
          <w:rFonts w:ascii="Times New Roman" w:hAnsi="Times New Roman"/>
          <w:i/>
          <w:sz w:val="24"/>
          <w:szCs w:val="24"/>
        </w:rPr>
      </w:pPr>
    </w:p>
    <w:p w:rsidR="007F1A57" w:rsidRPr="006D788D" w:rsidRDefault="00104B90" w:rsidP="007F1A57">
      <w:pPr>
        <w:widowControl w:val="0"/>
        <w:autoSpaceDE w:val="0"/>
        <w:autoSpaceDN w:val="0"/>
        <w:adjustRightInd w:val="0"/>
        <w:spacing w:after="0" w:line="240" w:lineRule="auto"/>
        <w:jc w:val="both"/>
        <w:rPr>
          <w:rFonts w:ascii="Times New Roman" w:hAnsi="Times New Roman"/>
          <w:i/>
          <w:sz w:val="24"/>
          <w:szCs w:val="24"/>
        </w:rPr>
      </w:pPr>
      <w:r w:rsidRPr="006D788D">
        <w:rPr>
          <w:rFonts w:ascii="Times New Roman" w:hAnsi="Times New Roman"/>
          <w:i/>
          <w:sz w:val="24"/>
          <w:szCs w:val="24"/>
        </w:rPr>
        <w:tab/>
      </w:r>
      <w:r w:rsidR="007F1A57" w:rsidRPr="006D788D">
        <w:rPr>
          <w:rFonts w:ascii="Times New Roman" w:hAnsi="Times New Roman"/>
          <w:i/>
          <w:sz w:val="24"/>
          <w:szCs w:val="24"/>
        </w:rPr>
        <w:t xml:space="preserve">Penelitian ini bertujuan untuk melihat pengaruh terapi Spiritual Emotional Freedom Technique (SEFT) terhadap peningkatan penerimaan diri orang dengan HIV/AIDS (ODHA). Hipotesis yang diajukan dalam penelitian ini adalah ada perbedaan tingkat penerimaan diri sebelum dan setelah diberi terapi SEFT. Alat ukur yang digunakan dalam penelitian ini menggunakan skala penerimaan diri. Subjek dalam penelitian ini berjumlah dua orang dengan HIV/AIDS (ODHA). Pelaksanaan terapi SEFT dilakukan dengan tiga teknik yang melputi: set-up, tune-in dan tapping dengan menggunakan ke-empat domain SEFT yaitu SEFT for healing, SEFT for happiness, SEFT for succes, dan SEFT for greatness. Rancangan penelitian ini menggunakan One Group Pretest and Posttest Design. Hasil analisis menunjukkan bahwa terdapat peningkatan skor pada kedua subjek saat pretest dan posttest. Skor penerimaan diri kedua subjek pada saat pretest berada pada kategori rendah , kemudian pada posttest diperoleh skor dalam kategori sedang. </w:t>
      </w:r>
      <w:r w:rsidR="007F1A57">
        <w:rPr>
          <w:rFonts w:ascii="Times New Roman" w:hAnsi="Times New Roman"/>
          <w:i/>
          <w:sz w:val="24"/>
          <w:szCs w:val="24"/>
        </w:rPr>
        <w:t xml:space="preserve">Berdasarkan hasil dari penelitian ini bisa </w:t>
      </w:r>
      <w:r w:rsidR="007F1A57" w:rsidRPr="006D788D">
        <w:rPr>
          <w:rFonts w:ascii="Times New Roman" w:hAnsi="Times New Roman"/>
          <w:i/>
          <w:sz w:val="24"/>
          <w:szCs w:val="24"/>
        </w:rPr>
        <w:t>disimpulkan bahwa terapi Spiritual Emotional Freedom Technique (SEFT) berpengaruh terhadap tingkat penerimaan diri orang dengan HIV/AIDS (ODHA).</w:t>
      </w:r>
    </w:p>
    <w:p w:rsidR="007F1A57" w:rsidRPr="006D788D" w:rsidRDefault="007F1A57" w:rsidP="007F1A57">
      <w:pPr>
        <w:widowControl w:val="0"/>
        <w:autoSpaceDE w:val="0"/>
        <w:autoSpaceDN w:val="0"/>
        <w:adjustRightInd w:val="0"/>
        <w:spacing w:after="0" w:line="240" w:lineRule="auto"/>
        <w:rPr>
          <w:rFonts w:ascii="Times New Roman" w:hAnsi="Times New Roman"/>
          <w:bCs/>
          <w:i/>
          <w:iCs/>
          <w:sz w:val="24"/>
          <w:szCs w:val="24"/>
        </w:rPr>
      </w:pPr>
    </w:p>
    <w:p w:rsidR="00104B90" w:rsidRPr="006D788D" w:rsidRDefault="00104B90" w:rsidP="007F1A57">
      <w:pPr>
        <w:widowControl w:val="0"/>
        <w:autoSpaceDE w:val="0"/>
        <w:autoSpaceDN w:val="0"/>
        <w:adjustRightInd w:val="0"/>
        <w:spacing w:after="0" w:line="240" w:lineRule="auto"/>
        <w:jc w:val="both"/>
        <w:rPr>
          <w:rFonts w:ascii="Times New Roman" w:hAnsi="Times New Roman"/>
          <w:bCs/>
          <w:i/>
          <w:iCs/>
          <w:sz w:val="24"/>
          <w:szCs w:val="24"/>
        </w:rPr>
      </w:pPr>
    </w:p>
    <w:p w:rsidR="00104B90" w:rsidRPr="006D788D" w:rsidRDefault="00104B90" w:rsidP="00104B90">
      <w:pPr>
        <w:spacing w:after="0"/>
        <w:jc w:val="both"/>
        <w:rPr>
          <w:rFonts w:ascii="Times New Roman" w:hAnsi="Times New Roman"/>
          <w:i/>
          <w:sz w:val="24"/>
          <w:szCs w:val="24"/>
        </w:rPr>
      </w:pPr>
      <w:r w:rsidRPr="006D788D">
        <w:rPr>
          <w:rFonts w:ascii="Times New Roman" w:hAnsi="Times New Roman"/>
          <w:i/>
          <w:sz w:val="24"/>
          <w:szCs w:val="24"/>
        </w:rPr>
        <w:t xml:space="preserve">           </w:t>
      </w:r>
    </w:p>
    <w:p w:rsidR="00104B90" w:rsidRPr="006D788D" w:rsidRDefault="00104B90" w:rsidP="00104B90">
      <w:pPr>
        <w:widowControl w:val="0"/>
        <w:tabs>
          <w:tab w:val="left" w:pos="284"/>
          <w:tab w:val="left" w:pos="567"/>
        </w:tabs>
        <w:autoSpaceDE w:val="0"/>
        <w:autoSpaceDN w:val="0"/>
        <w:adjustRightInd w:val="0"/>
        <w:jc w:val="both"/>
        <w:rPr>
          <w:rFonts w:ascii="Times New Roman" w:hAnsi="Times New Roman"/>
          <w:sz w:val="24"/>
          <w:szCs w:val="24"/>
        </w:rPr>
      </w:pPr>
    </w:p>
    <w:p w:rsidR="007A2648" w:rsidRDefault="00104B90" w:rsidP="00104B90">
      <w:pPr>
        <w:widowControl w:val="0"/>
        <w:autoSpaceDE w:val="0"/>
        <w:autoSpaceDN w:val="0"/>
        <w:adjustRightInd w:val="0"/>
        <w:spacing w:after="240"/>
        <w:rPr>
          <w:rFonts w:ascii="Times New Roman" w:hAnsi="Times New Roman"/>
          <w:i/>
          <w:sz w:val="24"/>
          <w:szCs w:val="24"/>
        </w:rPr>
      </w:pPr>
      <w:r w:rsidRPr="006D788D">
        <w:rPr>
          <w:rFonts w:ascii="Times New Roman" w:hAnsi="Times New Roman"/>
          <w:i/>
          <w:sz w:val="24"/>
          <w:szCs w:val="24"/>
        </w:rPr>
        <w:t>Kata kunci : Terapi SEFT, penerimaan diri, ODHA.</w:t>
      </w:r>
      <w:r w:rsidR="007A2648">
        <w:rPr>
          <w:rFonts w:ascii="Times New Roman" w:hAnsi="Times New Roman"/>
          <w:i/>
          <w:sz w:val="24"/>
          <w:szCs w:val="24"/>
        </w:rPr>
        <w:br w:type="page"/>
      </w:r>
    </w:p>
    <w:p w:rsidR="005B3205" w:rsidRPr="006D788D" w:rsidRDefault="005B3205" w:rsidP="005B3205">
      <w:pPr>
        <w:jc w:val="center"/>
        <w:rPr>
          <w:rFonts w:ascii="Times New Roman" w:hAnsi="Times New Roman"/>
          <w:b/>
          <w:sz w:val="24"/>
          <w:szCs w:val="24"/>
        </w:rPr>
      </w:pPr>
      <w:r w:rsidRPr="006D788D">
        <w:rPr>
          <w:rFonts w:ascii="Times New Roman" w:hAnsi="Times New Roman"/>
          <w:b/>
          <w:sz w:val="24"/>
          <w:szCs w:val="24"/>
        </w:rPr>
        <w:lastRenderedPageBreak/>
        <w:t xml:space="preserve">TERAPI </w:t>
      </w:r>
      <w:r w:rsidRPr="006D788D">
        <w:rPr>
          <w:rFonts w:ascii="Times New Roman" w:hAnsi="Times New Roman"/>
          <w:b/>
          <w:i/>
          <w:sz w:val="24"/>
          <w:szCs w:val="24"/>
        </w:rPr>
        <w:t xml:space="preserve">SPIRITUAL EMOTIONAL FREEDOM TECHNIQUE </w:t>
      </w:r>
      <w:r w:rsidRPr="006D788D">
        <w:rPr>
          <w:rFonts w:ascii="Times New Roman" w:hAnsi="Times New Roman"/>
          <w:b/>
          <w:sz w:val="24"/>
          <w:szCs w:val="24"/>
        </w:rPr>
        <w:t>(SEFT) UNTUK PENINGKATAN PENERIMAAN DIRI ORANG DENGAN HIV/AIDS (ODHA)</w:t>
      </w:r>
    </w:p>
    <w:p w:rsidR="005B3205" w:rsidRPr="006D788D" w:rsidRDefault="005B3205" w:rsidP="005B3205">
      <w:pPr>
        <w:jc w:val="center"/>
        <w:rPr>
          <w:rFonts w:ascii="Times New Roman" w:hAnsi="Times New Roman"/>
          <w:b/>
          <w:i/>
          <w:sz w:val="24"/>
          <w:szCs w:val="24"/>
        </w:rPr>
      </w:pPr>
    </w:p>
    <w:p w:rsidR="005B3205" w:rsidRPr="006D788D" w:rsidRDefault="005B3205" w:rsidP="005B3205">
      <w:pPr>
        <w:widowControl w:val="0"/>
        <w:autoSpaceDE w:val="0"/>
        <w:autoSpaceDN w:val="0"/>
        <w:adjustRightInd w:val="0"/>
        <w:spacing w:after="240"/>
        <w:rPr>
          <w:rFonts w:ascii="Times New Roman" w:hAnsi="Times New Roman"/>
          <w:i/>
          <w:sz w:val="24"/>
          <w:szCs w:val="24"/>
        </w:rPr>
      </w:pPr>
    </w:p>
    <w:p w:rsidR="005B3205" w:rsidRPr="006D788D" w:rsidRDefault="005B3205" w:rsidP="005B3205">
      <w:pPr>
        <w:widowControl w:val="0"/>
        <w:autoSpaceDE w:val="0"/>
        <w:autoSpaceDN w:val="0"/>
        <w:adjustRightInd w:val="0"/>
        <w:spacing w:after="0" w:line="240" w:lineRule="auto"/>
        <w:jc w:val="center"/>
        <w:rPr>
          <w:rFonts w:ascii="Times New Roman" w:hAnsi="Times New Roman"/>
          <w:bCs/>
          <w:i/>
          <w:iCs/>
          <w:sz w:val="24"/>
          <w:szCs w:val="24"/>
        </w:rPr>
      </w:pPr>
      <w:r w:rsidRPr="006D788D">
        <w:rPr>
          <w:rFonts w:ascii="Times New Roman" w:hAnsi="Times New Roman"/>
          <w:bCs/>
          <w:i/>
          <w:iCs/>
          <w:sz w:val="24"/>
          <w:szCs w:val="24"/>
        </w:rPr>
        <w:t>Debora Magdalena Kereh</w:t>
      </w:r>
    </w:p>
    <w:p w:rsidR="005B3205" w:rsidRPr="006D788D" w:rsidRDefault="005B3205" w:rsidP="005B3205">
      <w:pPr>
        <w:widowControl w:val="0"/>
        <w:autoSpaceDE w:val="0"/>
        <w:autoSpaceDN w:val="0"/>
        <w:adjustRightInd w:val="0"/>
        <w:spacing w:after="0" w:line="240" w:lineRule="auto"/>
        <w:jc w:val="center"/>
        <w:rPr>
          <w:rFonts w:ascii="Times New Roman" w:hAnsi="Times New Roman"/>
          <w:i/>
          <w:sz w:val="24"/>
          <w:szCs w:val="24"/>
        </w:rPr>
      </w:pPr>
      <w:r w:rsidRPr="006D788D">
        <w:rPr>
          <w:rFonts w:ascii="Times New Roman" w:hAnsi="Times New Roman"/>
          <w:i/>
          <w:sz w:val="24"/>
          <w:szCs w:val="24"/>
        </w:rPr>
        <w:t>Program</w:t>
      </w:r>
      <w:r w:rsidRPr="006D788D">
        <w:rPr>
          <w:rFonts w:ascii="Times New Roman" w:hAnsi="Times New Roman"/>
          <w:sz w:val="24"/>
          <w:szCs w:val="24"/>
        </w:rPr>
        <w:t xml:space="preserve"> </w:t>
      </w:r>
      <w:r>
        <w:rPr>
          <w:rFonts w:ascii="Times New Roman" w:hAnsi="Times New Roman"/>
          <w:i/>
          <w:sz w:val="24"/>
          <w:szCs w:val="24"/>
        </w:rPr>
        <w:t xml:space="preserve">Magister </w:t>
      </w:r>
      <w:r w:rsidRPr="006D788D">
        <w:rPr>
          <w:rFonts w:ascii="Times New Roman" w:hAnsi="Times New Roman"/>
          <w:i/>
          <w:sz w:val="24"/>
          <w:szCs w:val="24"/>
        </w:rPr>
        <w:t>Psikologi</w:t>
      </w:r>
      <w:r>
        <w:rPr>
          <w:rFonts w:ascii="Times New Roman" w:hAnsi="Times New Roman"/>
          <w:i/>
          <w:sz w:val="24"/>
          <w:szCs w:val="24"/>
        </w:rPr>
        <w:t xml:space="preserve"> Profesi</w:t>
      </w:r>
      <w:r w:rsidRPr="006D788D">
        <w:rPr>
          <w:rFonts w:ascii="Times New Roman" w:hAnsi="Times New Roman"/>
          <w:i/>
          <w:sz w:val="24"/>
          <w:szCs w:val="24"/>
        </w:rPr>
        <w:t xml:space="preserve"> Universitas Mercu Buana Yogyakarta</w:t>
      </w:r>
    </w:p>
    <w:p w:rsidR="005B3205" w:rsidRPr="006D788D" w:rsidRDefault="005B3205" w:rsidP="005B3205">
      <w:pPr>
        <w:widowControl w:val="0"/>
        <w:autoSpaceDE w:val="0"/>
        <w:autoSpaceDN w:val="0"/>
        <w:adjustRightInd w:val="0"/>
        <w:spacing w:after="0" w:line="240" w:lineRule="auto"/>
        <w:jc w:val="center"/>
        <w:rPr>
          <w:rFonts w:ascii="Times New Roman" w:hAnsi="Times New Roman"/>
          <w:i/>
          <w:sz w:val="24"/>
          <w:szCs w:val="24"/>
        </w:rPr>
      </w:pPr>
      <w:r w:rsidRPr="006D788D">
        <w:rPr>
          <w:rFonts w:ascii="Times New Roman" w:hAnsi="Times New Roman"/>
          <w:i/>
          <w:sz w:val="24"/>
          <w:szCs w:val="24"/>
        </w:rPr>
        <w:t>Fakultas Psikologi Universitas Mercu Buana Yogyakarta</w:t>
      </w:r>
    </w:p>
    <w:p w:rsidR="005B3205" w:rsidRPr="006D788D" w:rsidRDefault="005B3205" w:rsidP="005B3205">
      <w:pPr>
        <w:widowControl w:val="0"/>
        <w:autoSpaceDE w:val="0"/>
        <w:autoSpaceDN w:val="0"/>
        <w:adjustRightInd w:val="0"/>
        <w:spacing w:after="0" w:line="240" w:lineRule="auto"/>
        <w:jc w:val="center"/>
        <w:rPr>
          <w:rFonts w:ascii="Times New Roman" w:hAnsi="Times New Roman"/>
          <w:i/>
          <w:sz w:val="24"/>
          <w:szCs w:val="24"/>
        </w:rPr>
      </w:pPr>
      <w:r w:rsidRPr="006D788D">
        <w:rPr>
          <w:rFonts w:ascii="Times New Roman" w:hAnsi="Times New Roman"/>
          <w:i/>
          <w:sz w:val="24"/>
          <w:szCs w:val="24"/>
        </w:rPr>
        <w:t xml:space="preserve">e-mail : </w:t>
      </w:r>
      <w:hyperlink r:id="rId11" w:history="1">
        <w:r w:rsidRPr="006D788D">
          <w:rPr>
            <w:rStyle w:val="Hyperlink"/>
            <w:rFonts w:ascii="Times New Roman" w:hAnsi="Times New Roman"/>
            <w:i/>
            <w:sz w:val="24"/>
            <w:szCs w:val="24"/>
          </w:rPr>
          <w:t>kerehdebora82@gmail.com</w:t>
        </w:r>
      </w:hyperlink>
    </w:p>
    <w:p w:rsidR="005B3205" w:rsidRPr="006D788D" w:rsidRDefault="005B3205" w:rsidP="005B3205">
      <w:pPr>
        <w:widowControl w:val="0"/>
        <w:autoSpaceDE w:val="0"/>
        <w:autoSpaceDN w:val="0"/>
        <w:adjustRightInd w:val="0"/>
        <w:spacing w:after="0" w:line="240" w:lineRule="auto"/>
        <w:jc w:val="center"/>
        <w:rPr>
          <w:rFonts w:ascii="Times New Roman" w:hAnsi="Times New Roman"/>
          <w:i/>
          <w:sz w:val="24"/>
          <w:szCs w:val="24"/>
        </w:rPr>
      </w:pPr>
    </w:p>
    <w:p w:rsidR="005B3205" w:rsidRPr="006D788D" w:rsidRDefault="005B3205" w:rsidP="005B3205">
      <w:pPr>
        <w:widowControl w:val="0"/>
        <w:autoSpaceDE w:val="0"/>
        <w:autoSpaceDN w:val="0"/>
        <w:adjustRightInd w:val="0"/>
        <w:spacing w:after="0" w:line="240" w:lineRule="auto"/>
        <w:jc w:val="both"/>
        <w:rPr>
          <w:rFonts w:ascii="Times New Roman" w:hAnsi="Times New Roman"/>
          <w:i/>
          <w:sz w:val="24"/>
          <w:szCs w:val="24"/>
        </w:rPr>
      </w:pPr>
    </w:p>
    <w:p w:rsidR="005B3205" w:rsidRPr="006D788D" w:rsidRDefault="005B3205" w:rsidP="005B3205">
      <w:pPr>
        <w:widowControl w:val="0"/>
        <w:autoSpaceDE w:val="0"/>
        <w:autoSpaceDN w:val="0"/>
        <w:adjustRightInd w:val="0"/>
        <w:spacing w:after="0" w:line="240" w:lineRule="auto"/>
        <w:jc w:val="both"/>
        <w:rPr>
          <w:rFonts w:ascii="Times New Roman" w:hAnsi="Times New Roman"/>
          <w:i/>
          <w:sz w:val="24"/>
          <w:szCs w:val="24"/>
        </w:rPr>
      </w:pPr>
    </w:p>
    <w:p w:rsidR="005B3205" w:rsidRPr="006D788D" w:rsidRDefault="005B3205" w:rsidP="005B3205">
      <w:pPr>
        <w:widowControl w:val="0"/>
        <w:tabs>
          <w:tab w:val="center" w:pos="3969"/>
          <w:tab w:val="left" w:pos="5330"/>
        </w:tabs>
        <w:autoSpaceDE w:val="0"/>
        <w:autoSpaceDN w:val="0"/>
        <w:adjustRightInd w:val="0"/>
        <w:spacing w:after="0" w:line="240" w:lineRule="auto"/>
        <w:rPr>
          <w:rFonts w:ascii="Times New Roman" w:hAnsi="Times New Roman"/>
          <w:b/>
          <w:i/>
          <w:sz w:val="24"/>
          <w:szCs w:val="24"/>
        </w:rPr>
      </w:pPr>
      <w:r>
        <w:rPr>
          <w:rFonts w:ascii="Times New Roman" w:hAnsi="Times New Roman"/>
          <w:b/>
          <w:bCs/>
          <w:i/>
          <w:sz w:val="24"/>
          <w:szCs w:val="24"/>
        </w:rPr>
        <w:tab/>
        <w:t>ABSTRACT</w:t>
      </w:r>
      <w:r>
        <w:rPr>
          <w:rFonts w:ascii="Times New Roman" w:hAnsi="Times New Roman"/>
          <w:b/>
          <w:bCs/>
          <w:i/>
          <w:sz w:val="24"/>
          <w:szCs w:val="24"/>
        </w:rPr>
        <w:tab/>
      </w:r>
    </w:p>
    <w:p w:rsidR="005B3205" w:rsidRPr="006D788D" w:rsidRDefault="005B3205" w:rsidP="005B3205">
      <w:pPr>
        <w:widowControl w:val="0"/>
        <w:autoSpaceDE w:val="0"/>
        <w:autoSpaceDN w:val="0"/>
        <w:adjustRightInd w:val="0"/>
        <w:spacing w:after="0" w:line="240" w:lineRule="auto"/>
        <w:jc w:val="both"/>
        <w:rPr>
          <w:rFonts w:ascii="Times New Roman" w:hAnsi="Times New Roman"/>
          <w:i/>
          <w:sz w:val="24"/>
          <w:szCs w:val="24"/>
        </w:rPr>
      </w:pPr>
    </w:p>
    <w:p w:rsidR="005B3205" w:rsidRPr="00BE2654" w:rsidRDefault="005B3205" w:rsidP="005B3205">
      <w:pPr>
        <w:widowControl w:val="0"/>
        <w:autoSpaceDE w:val="0"/>
        <w:autoSpaceDN w:val="0"/>
        <w:adjustRightInd w:val="0"/>
        <w:spacing w:after="0" w:line="240" w:lineRule="auto"/>
        <w:jc w:val="both"/>
        <w:rPr>
          <w:rFonts w:ascii="Times New Roman" w:hAnsi="Times New Roman"/>
          <w:i/>
          <w:sz w:val="24"/>
          <w:szCs w:val="24"/>
        </w:rPr>
      </w:pPr>
    </w:p>
    <w:p w:rsidR="005B3205" w:rsidRPr="00933EF8" w:rsidRDefault="005B3205" w:rsidP="005B3205">
      <w:pPr>
        <w:widowControl w:val="0"/>
        <w:autoSpaceDE w:val="0"/>
        <w:autoSpaceDN w:val="0"/>
        <w:adjustRightInd w:val="0"/>
        <w:spacing w:after="0" w:line="240" w:lineRule="auto"/>
        <w:jc w:val="both"/>
        <w:rPr>
          <w:rFonts w:ascii="Times New Roman" w:hAnsi="Times New Roman"/>
          <w:i/>
          <w:sz w:val="24"/>
          <w:szCs w:val="24"/>
        </w:rPr>
      </w:pPr>
      <w:r w:rsidRPr="00BE2654">
        <w:rPr>
          <w:rFonts w:ascii="Times New Roman" w:hAnsi="Times New Roman"/>
          <w:i/>
          <w:sz w:val="24"/>
          <w:szCs w:val="24"/>
        </w:rPr>
        <w:tab/>
      </w:r>
      <w:r>
        <w:rPr>
          <w:rFonts w:ascii="Times New Roman" w:hAnsi="Times New Roman"/>
          <w:bCs/>
          <w:i/>
          <w:sz w:val="24"/>
          <w:szCs w:val="24"/>
        </w:rPr>
        <w:t>This research aimed to look at</w:t>
      </w:r>
      <w:r w:rsidRPr="00933EF8">
        <w:rPr>
          <w:rFonts w:ascii="Times New Roman" w:hAnsi="Times New Roman"/>
          <w:bCs/>
          <w:i/>
          <w:sz w:val="24"/>
          <w:szCs w:val="24"/>
        </w:rPr>
        <w:t xml:space="preserve"> the effect of Spiritual Emotional Freedom Technique (SEFT) therapy on increased of self-acceptance with HIV / AIDS (ODHA). Hypothesis proposed in this research were difference of self acceptance level before and after given SEFT therapy. The measuring tool used in this study uses self-acceptance </w:t>
      </w:r>
      <w:r>
        <w:rPr>
          <w:rFonts w:ascii="Times New Roman" w:hAnsi="Times New Roman"/>
          <w:bCs/>
          <w:i/>
          <w:sz w:val="24"/>
          <w:szCs w:val="24"/>
        </w:rPr>
        <w:t xml:space="preserve">scale. Subjects in this research </w:t>
      </w:r>
      <w:r w:rsidRPr="00933EF8">
        <w:rPr>
          <w:rFonts w:ascii="Times New Roman" w:hAnsi="Times New Roman"/>
          <w:bCs/>
          <w:i/>
          <w:sz w:val="24"/>
          <w:szCs w:val="24"/>
        </w:rPr>
        <w:t>were people with HIV / AIDS (ODHA). The implementation of SEFT therapy was done with three techniques that pass: set-up, tune-in and tapping by using SEFT's four SEFT domains for healing, SEFT for happiness, SEFT for success, and SEFT for greatness. The design of this study was used the One Group Pretest and Posttest Design. The results</w:t>
      </w:r>
      <w:r>
        <w:rPr>
          <w:rFonts w:ascii="Times New Roman" w:hAnsi="Times New Roman"/>
          <w:bCs/>
          <w:i/>
          <w:sz w:val="24"/>
          <w:szCs w:val="24"/>
        </w:rPr>
        <w:t xml:space="preserve"> of this research showed that the</w:t>
      </w:r>
      <w:r w:rsidRPr="00933EF8">
        <w:rPr>
          <w:rFonts w:ascii="Times New Roman" w:hAnsi="Times New Roman"/>
          <w:bCs/>
          <w:i/>
          <w:sz w:val="24"/>
          <w:szCs w:val="24"/>
        </w:rPr>
        <w:t xml:space="preserve"> self-acceptance score of both subjects at the time of pretest is in the low category, then the posttest obtained the score in the medium category. The results of this research can be concluded that Spiritual Emotional Freedom Technique (SEFT) therapy on HIV / AIDS status (ODHA) was succeed.</w:t>
      </w:r>
    </w:p>
    <w:p w:rsidR="005B3205" w:rsidRPr="00933EF8" w:rsidRDefault="005B3205" w:rsidP="005B3205">
      <w:pPr>
        <w:widowControl w:val="0"/>
        <w:autoSpaceDE w:val="0"/>
        <w:autoSpaceDN w:val="0"/>
        <w:adjustRightInd w:val="0"/>
        <w:spacing w:after="0" w:line="240" w:lineRule="auto"/>
        <w:rPr>
          <w:rFonts w:ascii="Times New Roman" w:hAnsi="Times New Roman"/>
          <w:bCs/>
          <w:i/>
          <w:iCs/>
          <w:sz w:val="24"/>
          <w:szCs w:val="24"/>
        </w:rPr>
      </w:pPr>
    </w:p>
    <w:p w:rsidR="005B3205" w:rsidRPr="00933EF8" w:rsidRDefault="005B3205" w:rsidP="005B3205">
      <w:pPr>
        <w:spacing w:after="0"/>
        <w:jc w:val="both"/>
        <w:rPr>
          <w:rFonts w:ascii="Times New Roman" w:hAnsi="Times New Roman"/>
          <w:i/>
          <w:sz w:val="24"/>
          <w:szCs w:val="24"/>
        </w:rPr>
      </w:pPr>
      <w:r w:rsidRPr="00933EF8">
        <w:rPr>
          <w:rFonts w:ascii="Times New Roman" w:hAnsi="Times New Roman"/>
          <w:i/>
          <w:sz w:val="24"/>
          <w:szCs w:val="24"/>
        </w:rPr>
        <w:t xml:space="preserve">           </w:t>
      </w:r>
    </w:p>
    <w:p w:rsidR="005B3205" w:rsidRPr="006D788D" w:rsidRDefault="005B3205" w:rsidP="005B3205">
      <w:pPr>
        <w:widowControl w:val="0"/>
        <w:tabs>
          <w:tab w:val="left" w:pos="284"/>
          <w:tab w:val="left" w:pos="567"/>
        </w:tabs>
        <w:autoSpaceDE w:val="0"/>
        <w:autoSpaceDN w:val="0"/>
        <w:adjustRightInd w:val="0"/>
        <w:jc w:val="both"/>
        <w:rPr>
          <w:rFonts w:ascii="Times New Roman" w:hAnsi="Times New Roman"/>
          <w:sz w:val="24"/>
          <w:szCs w:val="24"/>
        </w:rPr>
      </w:pPr>
    </w:p>
    <w:p w:rsidR="005B3205" w:rsidRDefault="005B3205" w:rsidP="005B3205">
      <w:pPr>
        <w:widowControl w:val="0"/>
        <w:autoSpaceDE w:val="0"/>
        <w:autoSpaceDN w:val="0"/>
        <w:adjustRightInd w:val="0"/>
        <w:spacing w:after="240"/>
        <w:rPr>
          <w:rFonts w:ascii="Times New Roman" w:hAnsi="Times New Roman"/>
          <w:i/>
          <w:sz w:val="24"/>
          <w:szCs w:val="24"/>
        </w:rPr>
      </w:pPr>
      <w:r>
        <w:rPr>
          <w:rFonts w:ascii="Times New Roman" w:hAnsi="Times New Roman"/>
          <w:i/>
          <w:sz w:val="24"/>
          <w:szCs w:val="24"/>
        </w:rPr>
        <w:t xml:space="preserve">Keywords : </w:t>
      </w:r>
      <w:r w:rsidRPr="006D788D">
        <w:rPr>
          <w:rFonts w:ascii="Times New Roman" w:hAnsi="Times New Roman"/>
          <w:i/>
          <w:sz w:val="24"/>
          <w:szCs w:val="24"/>
        </w:rPr>
        <w:t>SEFT</w:t>
      </w:r>
      <w:r>
        <w:rPr>
          <w:rFonts w:ascii="Times New Roman" w:hAnsi="Times New Roman"/>
          <w:i/>
          <w:sz w:val="24"/>
          <w:szCs w:val="24"/>
        </w:rPr>
        <w:t xml:space="preserve"> Therapy, self acceptance</w:t>
      </w:r>
      <w:r w:rsidRPr="006D788D">
        <w:rPr>
          <w:rFonts w:ascii="Times New Roman" w:hAnsi="Times New Roman"/>
          <w:i/>
          <w:sz w:val="24"/>
          <w:szCs w:val="24"/>
        </w:rPr>
        <w:t>, ODHA</w:t>
      </w:r>
    </w:p>
    <w:p w:rsidR="007A2648" w:rsidRDefault="007A2648" w:rsidP="00104B90">
      <w:pPr>
        <w:widowControl w:val="0"/>
        <w:autoSpaceDE w:val="0"/>
        <w:autoSpaceDN w:val="0"/>
        <w:adjustRightInd w:val="0"/>
        <w:spacing w:after="240"/>
        <w:rPr>
          <w:rFonts w:ascii="Times New Roman" w:hAnsi="Times New Roman"/>
          <w:i/>
          <w:sz w:val="24"/>
          <w:szCs w:val="24"/>
        </w:rPr>
        <w:sectPr w:rsidR="007A2648" w:rsidSect="009659C6">
          <w:footerReference w:type="default" r:id="rId12"/>
          <w:headerReference w:type="first" r:id="rId13"/>
          <w:pgSz w:w="12240" w:h="15840"/>
          <w:pgMar w:top="2268" w:right="1701" w:bottom="1701" w:left="2268" w:header="720" w:footer="720" w:gutter="0"/>
          <w:cols w:space="720"/>
          <w:docGrid w:linePitch="360"/>
        </w:sectPr>
      </w:pPr>
    </w:p>
    <w:p w:rsidR="00104B90" w:rsidRPr="009C12EF" w:rsidRDefault="00104B90" w:rsidP="00B57614">
      <w:pPr>
        <w:pStyle w:val="ListParagraph"/>
        <w:widowControl w:val="0"/>
        <w:numPr>
          <w:ilvl w:val="0"/>
          <w:numId w:val="28"/>
        </w:numPr>
        <w:autoSpaceDE w:val="0"/>
        <w:autoSpaceDN w:val="0"/>
        <w:adjustRightInd w:val="0"/>
        <w:spacing w:after="0" w:line="240" w:lineRule="auto"/>
        <w:ind w:left="851" w:hanging="295"/>
        <w:rPr>
          <w:rFonts w:ascii="Times New Roman" w:hAnsi="Times New Roman"/>
          <w:b/>
          <w:sz w:val="24"/>
          <w:szCs w:val="24"/>
        </w:rPr>
      </w:pPr>
      <w:r w:rsidRPr="009C12EF">
        <w:rPr>
          <w:rFonts w:ascii="Times New Roman" w:hAnsi="Times New Roman"/>
          <w:b/>
          <w:sz w:val="24"/>
          <w:szCs w:val="24"/>
        </w:rPr>
        <w:lastRenderedPageBreak/>
        <w:t>PENDAHULUAN</w:t>
      </w:r>
    </w:p>
    <w:p w:rsidR="00BD1A98" w:rsidRDefault="00104B90" w:rsidP="00B57614">
      <w:pPr>
        <w:spacing w:after="0" w:line="240" w:lineRule="auto"/>
        <w:ind w:firstLine="720"/>
        <w:jc w:val="both"/>
        <w:rPr>
          <w:rFonts w:ascii="Times New Roman" w:hAnsi="Times New Roman"/>
          <w:sz w:val="24"/>
          <w:szCs w:val="24"/>
        </w:rPr>
      </w:pPr>
      <w:r>
        <w:rPr>
          <w:rFonts w:ascii="Times New Roman" w:hAnsi="Times New Roman"/>
          <w:sz w:val="24"/>
          <w:szCs w:val="24"/>
        </w:rPr>
        <w:t xml:space="preserve">Salah satu permasalahan kesehatan yang menjadi isu penting masyarakat sedunia adalah penyakit </w:t>
      </w:r>
      <w:r>
        <w:rPr>
          <w:rFonts w:ascii="Times New Roman" w:hAnsi="Times New Roman"/>
          <w:i/>
          <w:sz w:val="24"/>
          <w:szCs w:val="24"/>
        </w:rPr>
        <w:t xml:space="preserve">Aquires Immunodeficiency Syndrome </w:t>
      </w:r>
      <w:r>
        <w:rPr>
          <w:rFonts w:ascii="Times New Roman" w:hAnsi="Times New Roman"/>
          <w:sz w:val="24"/>
          <w:szCs w:val="24"/>
        </w:rPr>
        <w:t xml:space="preserve">(AIDS) yang disebabkan oleh </w:t>
      </w:r>
      <w:r>
        <w:rPr>
          <w:rFonts w:ascii="Times New Roman" w:hAnsi="Times New Roman"/>
          <w:i/>
          <w:sz w:val="24"/>
          <w:szCs w:val="24"/>
        </w:rPr>
        <w:t xml:space="preserve">Human Immunodeficiency Virus </w:t>
      </w:r>
      <w:r>
        <w:rPr>
          <w:rFonts w:ascii="Times New Roman" w:hAnsi="Times New Roman"/>
          <w:sz w:val="24"/>
          <w:szCs w:val="24"/>
        </w:rPr>
        <w:t>(HIV). AIDS merupakan kumpulan gejala-gejala penyakit diidap seseorang yang sudah terinfeksi HIV. HIV merupakan organisme sangat kecil yang dapat menimbulkan berbagai macam penyakit.</w:t>
      </w:r>
    </w:p>
    <w:p w:rsidR="005F58BB" w:rsidRDefault="00D308A1" w:rsidP="00B57614">
      <w:pPr>
        <w:spacing w:after="0" w:line="240" w:lineRule="auto"/>
        <w:ind w:firstLine="720"/>
        <w:jc w:val="both"/>
        <w:rPr>
          <w:rFonts w:ascii="Times New Roman" w:hAnsi="Times New Roman"/>
          <w:sz w:val="24"/>
          <w:szCs w:val="24"/>
        </w:rPr>
      </w:pPr>
      <w:r>
        <w:rPr>
          <w:rFonts w:ascii="Times New Roman" w:hAnsi="Times New Roman"/>
          <w:sz w:val="24"/>
          <w:szCs w:val="24"/>
        </w:rPr>
        <w:t xml:space="preserve">Orang dengan  HIV/AIDS mengalami stigmanisasi dan diskriminasi di masyarakat. Berbagai masalah dapat muncul, baik yang berasal dari lingkungan sekitarnya atau dari dalam dirinya sendiri. Stigma terhadap ODHA adalah suatu sifat yang menghubungkan seseorang yang terinfeksi HIV dengan nilai-nilai negatif </w:t>
      </w:r>
      <w:r w:rsidR="001E0B82">
        <w:rPr>
          <w:rFonts w:ascii="Times New Roman" w:hAnsi="Times New Roman"/>
          <w:sz w:val="24"/>
          <w:szCs w:val="24"/>
        </w:rPr>
        <w:t xml:space="preserve">yang diberikan oleh masyarakat. </w:t>
      </w:r>
    </w:p>
    <w:p w:rsidR="00D308A1" w:rsidRDefault="00D308A1" w:rsidP="00B57614">
      <w:pPr>
        <w:spacing w:after="0" w:line="240" w:lineRule="auto"/>
        <w:ind w:firstLine="720"/>
        <w:jc w:val="both"/>
        <w:rPr>
          <w:rFonts w:ascii="Times New Roman" w:hAnsi="Times New Roman"/>
          <w:sz w:val="24"/>
          <w:szCs w:val="24"/>
        </w:rPr>
      </w:pPr>
      <w:r>
        <w:rPr>
          <w:rFonts w:ascii="Times New Roman" w:hAnsi="Times New Roman"/>
          <w:sz w:val="24"/>
          <w:szCs w:val="24"/>
        </w:rPr>
        <w:t>Borton dkk</w:t>
      </w:r>
      <w:r>
        <w:rPr>
          <w:rFonts w:ascii="Times New Roman" w:hAnsi="Times New Roman"/>
          <w:i/>
          <w:sz w:val="24"/>
          <w:szCs w:val="24"/>
        </w:rPr>
        <w:t xml:space="preserve"> </w:t>
      </w:r>
      <w:r>
        <w:rPr>
          <w:rFonts w:ascii="Times New Roman" w:hAnsi="Times New Roman"/>
          <w:sz w:val="24"/>
          <w:szCs w:val="24"/>
        </w:rPr>
        <w:t>(2010) menyebutkan bahwa tekanan yang ditimbulkan oleh adanya stigma dan diskriminasi yang berkembang di masyarakat berhubungan dengan rendahnya penerimaan d</w:t>
      </w:r>
      <w:r w:rsidR="00BD1A98">
        <w:rPr>
          <w:rFonts w:ascii="Times New Roman" w:hAnsi="Times New Roman"/>
          <w:sz w:val="24"/>
          <w:szCs w:val="24"/>
        </w:rPr>
        <w:t xml:space="preserve">iri oleh orang dengan HIV/AIDS. </w:t>
      </w:r>
      <w:r>
        <w:rPr>
          <w:rFonts w:ascii="Times New Roman" w:hAnsi="Times New Roman"/>
          <w:sz w:val="24"/>
          <w:szCs w:val="24"/>
        </w:rPr>
        <w:t xml:space="preserve">Menurut Sheerer (Paramita &amp;  Margaretha, 2013), penerimaan diri adalah sikap untuk menilai diri dan keadaannya secara objektif, menerima segala yang ada pada dirinya termasuk kelebihan dan kelemahannya. </w:t>
      </w:r>
    </w:p>
    <w:p w:rsidR="00D308A1" w:rsidRDefault="00D308A1" w:rsidP="00B57614">
      <w:pPr>
        <w:spacing w:after="0" w:line="240" w:lineRule="auto"/>
        <w:ind w:firstLine="720"/>
        <w:jc w:val="both"/>
        <w:rPr>
          <w:rFonts w:ascii="Times New Roman" w:hAnsi="Times New Roman"/>
          <w:sz w:val="24"/>
          <w:szCs w:val="24"/>
        </w:rPr>
      </w:pPr>
      <w:r>
        <w:rPr>
          <w:rFonts w:ascii="Times New Roman" w:hAnsi="Times New Roman"/>
          <w:sz w:val="24"/>
          <w:szCs w:val="24"/>
        </w:rPr>
        <w:t>Melihat pada kutipan di atas, maka dapat disimpulkan bahwa penerimaan diri adalah perilaku seseorang dalam memahami dirinya sendiri dengan pemahaman yang positif terhadap diri send</w:t>
      </w:r>
      <w:r w:rsidR="00C17844">
        <w:rPr>
          <w:rFonts w:ascii="Times New Roman" w:hAnsi="Times New Roman"/>
          <w:sz w:val="24"/>
          <w:szCs w:val="24"/>
        </w:rPr>
        <w:t xml:space="preserve">iri maupun </w:t>
      </w:r>
      <w:r w:rsidR="00C17844">
        <w:rPr>
          <w:rFonts w:ascii="Times New Roman" w:hAnsi="Times New Roman"/>
          <w:sz w:val="24"/>
          <w:szCs w:val="24"/>
        </w:rPr>
        <w:lastRenderedPageBreak/>
        <w:t xml:space="preserve">terhadap orang lain. </w:t>
      </w:r>
      <w:r>
        <w:rPr>
          <w:rFonts w:ascii="Times New Roman" w:hAnsi="Times New Roman"/>
          <w:sz w:val="24"/>
          <w:szCs w:val="24"/>
        </w:rPr>
        <w:t>Adapun aspek-aspek penerimaan diri menurut Sheerer (Paramita &amp; Margaretha, 2013)</w:t>
      </w:r>
      <w:r w:rsidR="00BD1A98">
        <w:rPr>
          <w:rFonts w:ascii="Times New Roman" w:hAnsi="Times New Roman"/>
          <w:sz w:val="24"/>
          <w:szCs w:val="24"/>
        </w:rPr>
        <w:t>, yaitu</w:t>
      </w:r>
      <w:r>
        <w:rPr>
          <w:rFonts w:ascii="Times New Roman" w:hAnsi="Times New Roman"/>
          <w:sz w:val="24"/>
          <w:szCs w:val="24"/>
        </w:rPr>
        <w:t>: (1)</w:t>
      </w:r>
      <w:r w:rsidRPr="00B62DE4">
        <w:rPr>
          <w:rFonts w:ascii="Times New Roman" w:hAnsi="Times New Roman"/>
          <w:sz w:val="24"/>
          <w:szCs w:val="24"/>
        </w:rPr>
        <w:t xml:space="preserve"> </w:t>
      </w:r>
      <w:r>
        <w:rPr>
          <w:rFonts w:ascii="Times New Roman" w:hAnsi="Times New Roman"/>
          <w:sz w:val="24"/>
          <w:szCs w:val="24"/>
        </w:rPr>
        <w:t>perasaan sederajat; (2) percaya pada kepamampu</w:t>
      </w:r>
      <w:r w:rsidR="00BD1A98">
        <w:rPr>
          <w:rFonts w:ascii="Times New Roman" w:hAnsi="Times New Roman"/>
          <w:sz w:val="24"/>
          <w:szCs w:val="24"/>
        </w:rPr>
        <w:t xml:space="preserve">an diri; (3) bertanggung jawab; (4) orientasi keluar; (5) berpendirian; </w:t>
      </w:r>
      <w:r>
        <w:rPr>
          <w:rFonts w:ascii="Times New Roman" w:hAnsi="Times New Roman"/>
          <w:sz w:val="24"/>
          <w:szCs w:val="24"/>
        </w:rPr>
        <w:t>(6)</w:t>
      </w:r>
      <w:r w:rsidR="00BD1A98">
        <w:rPr>
          <w:rFonts w:ascii="Times New Roman" w:hAnsi="Times New Roman"/>
          <w:sz w:val="24"/>
          <w:szCs w:val="24"/>
        </w:rPr>
        <w:t xml:space="preserve"> </w:t>
      </w:r>
      <w:r>
        <w:rPr>
          <w:rFonts w:ascii="Times New Roman" w:hAnsi="Times New Roman"/>
          <w:sz w:val="24"/>
          <w:szCs w:val="24"/>
        </w:rPr>
        <w:t>menyadari keterbatasan; (7) menerima sifat kemanusiaan.</w:t>
      </w:r>
    </w:p>
    <w:p w:rsidR="00D308A1" w:rsidRDefault="00D308A1" w:rsidP="00B57614">
      <w:pPr>
        <w:spacing w:after="0" w:line="240" w:lineRule="auto"/>
        <w:ind w:firstLine="709"/>
        <w:jc w:val="both"/>
        <w:rPr>
          <w:rFonts w:ascii="Times New Roman" w:hAnsi="Times New Roman"/>
          <w:sz w:val="24"/>
          <w:szCs w:val="24"/>
        </w:rPr>
      </w:pPr>
      <w:r>
        <w:rPr>
          <w:rFonts w:ascii="Times New Roman" w:hAnsi="Times New Roman"/>
          <w:sz w:val="24"/>
          <w:szCs w:val="24"/>
        </w:rPr>
        <w:t xml:space="preserve">Orang dengan HIV/AIDS (ODHA) diharapkan memiliki penerimaan diri yang tinggi. Dengan penerimaan diri yang tinggi mereka memiliki motivasi tinggi untuk menjalani kehidupannya dengan segala konsekuensi yang akan diterimanya. Mereka menginginkan penghargaan pada diri mereka sehingga penerimaan dirinya semakin kuat, yang dapat membantu mereka melupakan aspek-aspek negatif dari kehidupan mereka, dan berpikir lebih positif  terhadap lingkungan mereka. (Clark, 2005). </w:t>
      </w:r>
    </w:p>
    <w:p w:rsidR="00471601" w:rsidRDefault="00D308A1" w:rsidP="00B57614">
      <w:pPr>
        <w:spacing w:after="0" w:line="240" w:lineRule="auto"/>
        <w:ind w:firstLine="709"/>
        <w:jc w:val="both"/>
        <w:rPr>
          <w:rFonts w:ascii="Times New Roman" w:hAnsi="Times New Roman"/>
          <w:sz w:val="24"/>
          <w:szCs w:val="24"/>
        </w:rPr>
      </w:pPr>
      <w:r>
        <w:rPr>
          <w:rFonts w:ascii="Times New Roman" w:hAnsi="Times New Roman"/>
          <w:sz w:val="24"/>
          <w:szCs w:val="24"/>
        </w:rPr>
        <w:t>Namun kenyataan yang terjadi di lapangan tidak rele</w:t>
      </w:r>
      <w:r w:rsidR="00BD1A98">
        <w:rPr>
          <w:rFonts w:ascii="Times New Roman" w:hAnsi="Times New Roman"/>
          <w:sz w:val="24"/>
          <w:szCs w:val="24"/>
        </w:rPr>
        <w:t xml:space="preserve">van dengan apa yang diharapkan. </w:t>
      </w:r>
      <w:r>
        <w:rPr>
          <w:rFonts w:ascii="Times New Roman" w:hAnsi="Times New Roman"/>
          <w:sz w:val="24"/>
          <w:szCs w:val="24"/>
        </w:rPr>
        <w:t>Berdasarkan hasil wawancara yang dilakukan oleh peneliti di PKBI Yogyakarta pada tanggal 5 September 2016  terhadap 2 orang konselor VCT (</w:t>
      </w:r>
      <w:r>
        <w:rPr>
          <w:rFonts w:ascii="Times New Roman" w:hAnsi="Times New Roman"/>
          <w:i/>
          <w:sz w:val="24"/>
          <w:szCs w:val="24"/>
        </w:rPr>
        <w:t>Voluntery Conseling and Testing)</w:t>
      </w:r>
      <w:r>
        <w:rPr>
          <w:rFonts w:ascii="Times New Roman" w:hAnsi="Times New Roman"/>
          <w:sz w:val="24"/>
          <w:szCs w:val="24"/>
        </w:rPr>
        <w:t xml:space="preserve"> dijelas</w:t>
      </w:r>
      <w:r w:rsidR="00BD1A98">
        <w:rPr>
          <w:rFonts w:ascii="Times New Roman" w:hAnsi="Times New Roman"/>
          <w:sz w:val="24"/>
          <w:szCs w:val="24"/>
        </w:rPr>
        <w:t xml:space="preserve">kan bahwa orang dengan HIV/AIDS </w:t>
      </w:r>
      <w:r>
        <w:rPr>
          <w:rFonts w:ascii="Times New Roman" w:hAnsi="Times New Roman"/>
          <w:sz w:val="24"/>
          <w:szCs w:val="24"/>
        </w:rPr>
        <w:t>(ODHA)</w:t>
      </w:r>
      <w:r w:rsidR="00BD1A98">
        <w:rPr>
          <w:rFonts w:ascii="Times New Roman" w:hAnsi="Times New Roman"/>
          <w:sz w:val="24"/>
          <w:szCs w:val="24"/>
        </w:rPr>
        <w:t xml:space="preserve"> </w:t>
      </w:r>
      <w:r>
        <w:rPr>
          <w:rFonts w:ascii="Times New Roman" w:hAnsi="Times New Roman"/>
          <w:sz w:val="24"/>
          <w:szCs w:val="24"/>
        </w:rPr>
        <w:t xml:space="preserve">memiliki rasa percaya yang kurang pada kemampuan dirinya sendiri, memiliki perasaan yang berbeda dengan orang lain (dalam hal ini mereka merasa bahwa diri mereka lebih rendah dari orang yang tidak terinfeksi HIV/AIDS), hampir sebagian besar cenderung tidak berpendirian dalam menajalani kehidupan sehingga mereka lebih menarik diri terhadap lingkungan </w:t>
      </w:r>
      <w:r>
        <w:rPr>
          <w:rFonts w:ascii="Times New Roman" w:hAnsi="Times New Roman"/>
          <w:sz w:val="24"/>
          <w:szCs w:val="24"/>
        </w:rPr>
        <w:lastRenderedPageBreak/>
        <w:t>sekitar karena takut dan malu ketika status penyakitnya diketahui oleh orang lain.</w:t>
      </w:r>
    </w:p>
    <w:p w:rsidR="00BD1A98" w:rsidRDefault="00D308A1" w:rsidP="00B57614">
      <w:pPr>
        <w:spacing w:after="0" w:line="240" w:lineRule="auto"/>
        <w:ind w:firstLine="709"/>
        <w:jc w:val="both"/>
        <w:rPr>
          <w:rFonts w:ascii="Times New Roman" w:hAnsi="Times New Roman"/>
          <w:sz w:val="24"/>
          <w:szCs w:val="24"/>
        </w:rPr>
      </w:pPr>
      <w:r>
        <w:rPr>
          <w:rFonts w:ascii="Times New Roman" w:hAnsi="Times New Roman"/>
          <w:sz w:val="24"/>
          <w:szCs w:val="24"/>
        </w:rPr>
        <w:t>Peneliti juga melakukan wawancara terhadap  dua orang dengan HIV/AIDS (ODHA) diperoleh informasi bahwa sebagai orang yang terinfeksi HIV merasa tidak mampu untuk menerima keadaan diri, merasa tidak bisa menjalankan kehidupan, tidak percaya diri, tidak memiliki pendirian (takut salah) dalam melakukan sesuatu serta sulit untuk berinteraksi ketika individu tersebut berada di lingkungan masyarakat karena takut ketahuan dengan statu</w:t>
      </w:r>
      <w:r w:rsidR="00BD1A98">
        <w:rPr>
          <w:rFonts w:ascii="Times New Roman" w:hAnsi="Times New Roman"/>
          <w:sz w:val="24"/>
          <w:szCs w:val="24"/>
        </w:rPr>
        <w:t>s HIV yang dimilikinya.</w:t>
      </w:r>
    </w:p>
    <w:p w:rsidR="00D308A1" w:rsidRPr="00CF4E5E" w:rsidRDefault="00D308A1" w:rsidP="00B57614">
      <w:pPr>
        <w:spacing w:after="0" w:line="240" w:lineRule="auto"/>
        <w:ind w:firstLine="709"/>
        <w:jc w:val="both"/>
        <w:rPr>
          <w:rFonts w:ascii="Times New Roman" w:hAnsi="Times New Roman"/>
          <w:sz w:val="24"/>
          <w:szCs w:val="24"/>
        </w:rPr>
      </w:pPr>
      <w:r>
        <w:rPr>
          <w:rFonts w:ascii="Times New Roman" w:hAnsi="Times New Roman"/>
          <w:sz w:val="24"/>
          <w:szCs w:val="24"/>
        </w:rPr>
        <w:t>Dari beberapa uraian hasil wawancara di atas memerlihatkan bahwa</w:t>
      </w:r>
      <w:r w:rsidR="00BD1A98">
        <w:rPr>
          <w:rFonts w:ascii="Times New Roman" w:hAnsi="Times New Roman"/>
          <w:sz w:val="24"/>
          <w:szCs w:val="24"/>
        </w:rPr>
        <w:t xml:space="preserve"> </w:t>
      </w:r>
      <w:r>
        <w:rPr>
          <w:rFonts w:ascii="Times New Roman" w:hAnsi="Times New Roman"/>
          <w:sz w:val="24"/>
          <w:szCs w:val="24"/>
        </w:rPr>
        <w:t>secara keseluruhan ODHA mengalami penerimaan diri yang cenderung rendah. Hal ini ditunjukkan dengan para ODHA yang merasa dirinya tidak sederajat dengan orang lain, tidak percaya pada kemampuan diri, tidak bertanggung jawab, takut bersosialisasi dengan lingkungan, tidak memiliki pendirian, tidak menyadari keterbatasan serta tidak mau menerima sifat kemanusiaan dari orang lain, penerimaan diri yang dialami oleh ODHA tersebut sesuai dengan aspek-aspek penerimaan diri menurut Sheerer (Paramitha &amp; Margaretha, 2013).</w:t>
      </w:r>
    </w:p>
    <w:p w:rsidR="00DD6FD2" w:rsidRPr="001E0B82" w:rsidRDefault="00D308A1" w:rsidP="00B57614">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ODHA yang mengalami penerimaan diri cenderung rendah dapat ditingkatkan dengan berbagai macam upaya atau terapi</w:t>
      </w:r>
      <w:r w:rsidR="00B63AD2">
        <w:rPr>
          <w:rFonts w:ascii="Times New Roman" w:hAnsi="Times New Roman"/>
          <w:sz w:val="24"/>
          <w:szCs w:val="24"/>
        </w:rPr>
        <w:t xml:space="preserve"> yaitu, dengan dukungan sosial, terapi CBT, pelatihan NLP, terapi pemaafan</w:t>
      </w:r>
      <w:r w:rsidR="006C6766">
        <w:rPr>
          <w:rFonts w:ascii="Times New Roman" w:hAnsi="Times New Roman"/>
          <w:sz w:val="24"/>
          <w:szCs w:val="24"/>
        </w:rPr>
        <w:t xml:space="preserve">. </w:t>
      </w:r>
      <w:r w:rsidR="00DD6FD2">
        <w:rPr>
          <w:rFonts w:ascii="Times New Roman" w:hAnsi="Times New Roman"/>
          <w:sz w:val="24"/>
          <w:szCs w:val="24"/>
        </w:rPr>
        <w:t xml:space="preserve">Adapula terapi lainnya yaitu </w:t>
      </w:r>
      <w:r w:rsidR="00471601">
        <w:rPr>
          <w:rFonts w:ascii="Times New Roman" w:hAnsi="Times New Roman"/>
          <w:sz w:val="24"/>
          <w:szCs w:val="24"/>
        </w:rPr>
        <w:t>t</w:t>
      </w:r>
      <w:r w:rsidR="00DD6FD2">
        <w:rPr>
          <w:rFonts w:ascii="Times New Roman" w:hAnsi="Times New Roman"/>
          <w:sz w:val="24"/>
          <w:szCs w:val="24"/>
        </w:rPr>
        <w:t xml:space="preserve">erapi </w:t>
      </w:r>
      <w:r w:rsidR="00DD6FD2">
        <w:rPr>
          <w:rFonts w:ascii="Times New Roman" w:hAnsi="Times New Roman"/>
          <w:i/>
          <w:color w:val="000000" w:themeColor="text1"/>
          <w:sz w:val="24"/>
          <w:szCs w:val="24"/>
        </w:rPr>
        <w:t xml:space="preserve">Emotional Freedom Technique </w:t>
      </w:r>
      <w:r w:rsidR="00DD6FD2">
        <w:rPr>
          <w:rFonts w:ascii="Times New Roman" w:hAnsi="Times New Roman"/>
          <w:color w:val="000000" w:themeColor="text1"/>
          <w:sz w:val="24"/>
          <w:szCs w:val="24"/>
        </w:rPr>
        <w:t xml:space="preserve">(EFT) seperti penelitian yang dilakukan oleh Marina </w:t>
      </w:r>
      <w:r w:rsidR="00DD6FD2">
        <w:rPr>
          <w:rFonts w:ascii="Times New Roman" w:hAnsi="Times New Roman"/>
          <w:color w:val="000000" w:themeColor="text1"/>
          <w:sz w:val="24"/>
          <w:szCs w:val="24"/>
        </w:rPr>
        <w:lastRenderedPageBreak/>
        <w:t xml:space="preserve">&amp; Felici (Zainuddin, 2010) tentang  pengaruh </w:t>
      </w:r>
      <w:r w:rsidR="00DD6FD2">
        <w:rPr>
          <w:rFonts w:ascii="Times New Roman" w:hAnsi="Times New Roman"/>
          <w:i/>
          <w:color w:val="000000" w:themeColor="text1"/>
          <w:sz w:val="24"/>
          <w:szCs w:val="24"/>
        </w:rPr>
        <w:t xml:space="preserve">Emotional Freedom Technique </w:t>
      </w:r>
      <w:r w:rsidR="00DD6FD2">
        <w:rPr>
          <w:rFonts w:ascii="Times New Roman" w:hAnsi="Times New Roman"/>
          <w:color w:val="000000" w:themeColor="text1"/>
          <w:sz w:val="24"/>
          <w:szCs w:val="24"/>
        </w:rPr>
        <w:t xml:space="preserve">(EFT) terhadap perubahan emosi dan sel darah dipadukan dengan doa. Memerlihatkan hasil penelitian bahwa EFT dapat meningkatkan intensitas emosi dan menimbulkan dampak perubahan drastis baik emosi maupun fisik, emosi yang berbeda menimbulkan efek yang berbeda secara drastis pada darah. </w:t>
      </w:r>
      <w:r w:rsidR="00DD6FD2">
        <w:rPr>
          <w:rFonts w:ascii="Times New Roman" w:hAnsi="Times New Roman"/>
          <w:i/>
          <w:color w:val="000000" w:themeColor="text1"/>
          <w:sz w:val="24"/>
          <w:szCs w:val="24"/>
        </w:rPr>
        <w:t xml:space="preserve">Emotional Freedom Technique </w:t>
      </w:r>
      <w:r w:rsidR="00DD6FD2">
        <w:rPr>
          <w:rFonts w:ascii="Times New Roman" w:hAnsi="Times New Roman"/>
          <w:color w:val="000000" w:themeColor="text1"/>
          <w:sz w:val="24"/>
          <w:szCs w:val="24"/>
        </w:rPr>
        <w:t xml:space="preserve">(EFT) dapat menstimulasi pengalaman religius, karena potensi Ilahi sudah ada secara inheren dalam diri. Salah satu faktor yang memengaruhi penerimaan diri menurut Walters (2006) adalah sikap religiulitas dari seseorang. Religius adalah cara untuk meraih spiritual. Spiritualitas lebih diarahkan pada usaha mencapai kedamaian pribadi melalui pemikiran-pemikiran dan pemahaman pribadi yang bertujuan untuk mendekatkan diri dengan Sang Pencipta (Tuhan Yang Maha Kuasa). </w:t>
      </w:r>
    </w:p>
    <w:p w:rsidR="00D308A1" w:rsidRDefault="00DD6FD2" w:rsidP="00B57614">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Salah satu terapi yang menggunakan teknik spiritualitas adalah </w:t>
      </w:r>
      <w:r>
        <w:rPr>
          <w:rFonts w:ascii="Times New Roman" w:hAnsi="Times New Roman"/>
          <w:i/>
          <w:color w:val="000000" w:themeColor="text1"/>
          <w:sz w:val="24"/>
          <w:szCs w:val="24"/>
        </w:rPr>
        <w:t xml:space="preserve">Spiritual Emotional Freedom Technique </w:t>
      </w:r>
      <w:r>
        <w:rPr>
          <w:rFonts w:ascii="Times New Roman" w:hAnsi="Times New Roman"/>
          <w:color w:val="000000" w:themeColor="text1"/>
          <w:sz w:val="24"/>
          <w:szCs w:val="24"/>
        </w:rPr>
        <w:t xml:space="preserve">(SEFT). </w:t>
      </w:r>
      <w:r>
        <w:rPr>
          <w:rFonts w:ascii="Times New Roman" w:hAnsi="Times New Roman"/>
          <w:sz w:val="24"/>
          <w:szCs w:val="24"/>
        </w:rPr>
        <w:t xml:space="preserve">SEFT adalah teknik pengembangan terapi  dari </w:t>
      </w:r>
      <w:r>
        <w:rPr>
          <w:rFonts w:ascii="Times New Roman" w:hAnsi="Times New Roman"/>
          <w:i/>
          <w:sz w:val="24"/>
          <w:szCs w:val="24"/>
        </w:rPr>
        <w:t xml:space="preserve">Emotional Freedom Technique </w:t>
      </w:r>
      <w:r>
        <w:rPr>
          <w:rFonts w:ascii="Times New Roman" w:hAnsi="Times New Roman"/>
          <w:sz w:val="24"/>
          <w:szCs w:val="24"/>
        </w:rPr>
        <w:t xml:space="preserve">(EFT). </w:t>
      </w:r>
      <w:r>
        <w:rPr>
          <w:rFonts w:ascii="Times New Roman" w:hAnsi="Times New Roman"/>
          <w:i/>
          <w:sz w:val="24"/>
          <w:szCs w:val="24"/>
        </w:rPr>
        <w:t xml:space="preserve">Emotional Freedom Technique </w:t>
      </w:r>
      <w:r>
        <w:rPr>
          <w:rFonts w:ascii="Times New Roman" w:hAnsi="Times New Roman"/>
          <w:sz w:val="24"/>
          <w:szCs w:val="24"/>
        </w:rPr>
        <w:t xml:space="preserve">(EFT) merupakan teknik mengatasi emosi yang dilakukan dengan cara mengetuk ringan ujung jari dengan menstimulus titik-titik meridian tertentu pada tubuh individu sambil merasakan masalah yang sedang dihadapi. EFT dikembangkan oleh Gary Craig dari Callahan yaitu </w:t>
      </w:r>
      <w:r>
        <w:rPr>
          <w:rFonts w:ascii="Times New Roman" w:hAnsi="Times New Roman"/>
          <w:i/>
          <w:sz w:val="24"/>
          <w:szCs w:val="24"/>
        </w:rPr>
        <w:t xml:space="preserve">Thought Field Therapy </w:t>
      </w:r>
      <w:r>
        <w:rPr>
          <w:rFonts w:ascii="Times New Roman" w:hAnsi="Times New Roman"/>
          <w:sz w:val="24"/>
          <w:szCs w:val="24"/>
        </w:rPr>
        <w:t xml:space="preserve">(TFT) yang dapat menetralisir energi negatif yang ada dalam tubuh individu (Craig, 2003). </w:t>
      </w:r>
    </w:p>
    <w:p w:rsidR="00DD6FD2" w:rsidRDefault="00DD6FD2" w:rsidP="00B57614">
      <w:pPr>
        <w:pStyle w:val="ListParagraph"/>
        <w:spacing w:line="240" w:lineRule="auto"/>
        <w:ind w:left="0" w:firstLine="709"/>
        <w:jc w:val="both"/>
        <w:rPr>
          <w:rFonts w:ascii="Times New Roman" w:hAnsi="Times New Roman"/>
          <w:i/>
          <w:sz w:val="24"/>
          <w:szCs w:val="24"/>
        </w:rPr>
      </w:pPr>
      <w:r>
        <w:rPr>
          <w:rFonts w:ascii="Times New Roman" w:hAnsi="Times New Roman"/>
          <w:sz w:val="24"/>
          <w:szCs w:val="24"/>
        </w:rPr>
        <w:lastRenderedPageBreak/>
        <w:t xml:space="preserve">EFT kemudian dikembangkan oleh Zainuddin (2008) menjadi </w:t>
      </w:r>
      <w:r>
        <w:rPr>
          <w:rFonts w:ascii="Times New Roman" w:hAnsi="Times New Roman"/>
          <w:i/>
          <w:sz w:val="24"/>
          <w:szCs w:val="24"/>
        </w:rPr>
        <w:t xml:space="preserve">Spiritual Emotional Freedom Technique </w:t>
      </w:r>
      <w:r>
        <w:rPr>
          <w:rFonts w:ascii="Times New Roman" w:hAnsi="Times New Roman"/>
          <w:sz w:val="24"/>
          <w:szCs w:val="24"/>
        </w:rPr>
        <w:t xml:space="preserve">(SEFT) yaitu suatu teknik yang menggabungkan antara spiritualitas berupa do’a, keikhlasan dan kepasrahan dengan energi psikologi berupa seperangkat prinsip dan teknik memanfaatkan sistem energi tubuh untuk memperbaiki kondisi pikiran, emosi dan perilaku melalui tiga teknik sederhana yaitu </w:t>
      </w:r>
      <w:r>
        <w:rPr>
          <w:rFonts w:ascii="Times New Roman" w:hAnsi="Times New Roman"/>
          <w:i/>
          <w:sz w:val="24"/>
          <w:szCs w:val="24"/>
        </w:rPr>
        <w:t xml:space="preserve">set-up, tune-in, </w:t>
      </w:r>
      <w:r>
        <w:rPr>
          <w:rFonts w:ascii="Times New Roman" w:hAnsi="Times New Roman"/>
          <w:sz w:val="24"/>
          <w:szCs w:val="24"/>
        </w:rPr>
        <w:t xml:space="preserve">dan </w:t>
      </w:r>
      <w:r>
        <w:rPr>
          <w:rFonts w:ascii="Times New Roman" w:hAnsi="Times New Roman"/>
          <w:i/>
          <w:sz w:val="24"/>
          <w:szCs w:val="24"/>
        </w:rPr>
        <w:t>tapping.</w:t>
      </w:r>
    </w:p>
    <w:p w:rsidR="00DD6FD2" w:rsidRDefault="00DD6FD2" w:rsidP="00B57614">
      <w:pPr>
        <w:pStyle w:val="ListParagraph"/>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Aspek spiritualitas yang ada dalam terapi SEFT  yaitu apabila segala tindakan yang dihubungkan kepada Tuhan Yang Maha Kuasa maka kekuatannya akan berlipat ganda, dan hal ini sesuai dengan penelitian Dossey (Verasari, 2012) tentang efek doa terhadap penyembuhan pasiennya. Dengan metode SEFT dapat membuat individu bisa menerima persoalan yang megganggu stabilitas emosinya. Ketika individu bisa berdamai dengan situasi yang mengganggu emosinya, maka keluhan fisik dan psikis akan hilang dengan sendirinya (Zainuddin, 2010). SEFT dikembangkan tidak hanya untuk memecahkan masalah fisik atau emosi tetapi ada 4 domain, yaitu (1) SEFT </w:t>
      </w:r>
      <w:r>
        <w:rPr>
          <w:rFonts w:ascii="Times New Roman" w:hAnsi="Times New Roman"/>
          <w:i/>
          <w:color w:val="000000" w:themeColor="text1"/>
          <w:sz w:val="24"/>
          <w:szCs w:val="24"/>
        </w:rPr>
        <w:t xml:space="preserve">for healing, </w:t>
      </w:r>
      <w:r>
        <w:rPr>
          <w:rFonts w:ascii="Times New Roman" w:hAnsi="Times New Roman"/>
          <w:color w:val="000000" w:themeColor="text1"/>
          <w:sz w:val="24"/>
          <w:szCs w:val="24"/>
        </w:rPr>
        <w:t xml:space="preserve">adalah untuk meraih kesembuhan baik fisik maupun psikis secara maksimal; (2) SEFT </w:t>
      </w:r>
      <w:r>
        <w:rPr>
          <w:rFonts w:ascii="Times New Roman" w:hAnsi="Times New Roman"/>
          <w:i/>
          <w:color w:val="000000" w:themeColor="text1"/>
          <w:sz w:val="24"/>
          <w:szCs w:val="24"/>
        </w:rPr>
        <w:t xml:space="preserve">for succes, </w:t>
      </w:r>
      <w:r w:rsidRPr="00BC4F1F">
        <w:rPr>
          <w:rFonts w:ascii="Times New Roman" w:hAnsi="Times New Roman"/>
          <w:color w:val="000000" w:themeColor="text1"/>
          <w:sz w:val="24"/>
          <w:szCs w:val="24"/>
        </w:rPr>
        <w:t>adalah untuk meraih apapun yang individu, secara pribadi</w:t>
      </w:r>
      <w:r>
        <w:rPr>
          <w:rFonts w:ascii="Times New Roman" w:hAnsi="Times New Roman"/>
          <w:color w:val="000000" w:themeColor="text1"/>
          <w:sz w:val="24"/>
          <w:szCs w:val="24"/>
        </w:rPr>
        <w:t xml:space="preserve"> inginkan; (3) SEFT for </w:t>
      </w:r>
      <w:r>
        <w:rPr>
          <w:rFonts w:ascii="Times New Roman" w:hAnsi="Times New Roman"/>
          <w:i/>
          <w:color w:val="000000" w:themeColor="text1"/>
          <w:sz w:val="24"/>
          <w:szCs w:val="24"/>
        </w:rPr>
        <w:t>happiness</w:t>
      </w:r>
      <w:r>
        <w:rPr>
          <w:rFonts w:ascii="Times New Roman" w:hAnsi="Times New Roman"/>
          <w:color w:val="000000" w:themeColor="text1"/>
          <w:sz w:val="24"/>
          <w:szCs w:val="24"/>
        </w:rPr>
        <w:t xml:space="preserve">, adalah untuk meraih kebahagiaan; (4) SEFT </w:t>
      </w:r>
      <w:r>
        <w:rPr>
          <w:rFonts w:ascii="Times New Roman" w:hAnsi="Times New Roman"/>
          <w:i/>
          <w:color w:val="000000" w:themeColor="text1"/>
          <w:sz w:val="24"/>
          <w:szCs w:val="24"/>
        </w:rPr>
        <w:t xml:space="preserve">for individual, </w:t>
      </w:r>
      <w:r>
        <w:rPr>
          <w:rFonts w:ascii="Times New Roman" w:hAnsi="Times New Roman"/>
          <w:color w:val="000000" w:themeColor="text1"/>
          <w:sz w:val="24"/>
          <w:szCs w:val="24"/>
        </w:rPr>
        <w:t>adalah untuk membentuk pribadi yang baik dan benar dan tidak menimbulkan dampak negatif terhadap lingkungan.</w:t>
      </w:r>
    </w:p>
    <w:p w:rsidR="00104B90" w:rsidRPr="003163A1" w:rsidRDefault="00DD6FD2" w:rsidP="00B57614">
      <w:pPr>
        <w:pStyle w:val="ListParagraph"/>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Berdasarkan uraian di atas </w:t>
      </w:r>
      <w:r w:rsidR="00412648">
        <w:rPr>
          <w:rFonts w:ascii="Times New Roman" w:hAnsi="Times New Roman"/>
          <w:color w:val="000000" w:themeColor="text1"/>
          <w:sz w:val="24"/>
          <w:szCs w:val="24"/>
        </w:rPr>
        <w:t xml:space="preserve">mengenai orang dengan HIV/AIDS (ODHA) yang mengalami penerimaan diri yang rendah, maka pada penelitian akan mengkaji lebih dalam mengenai terapi </w:t>
      </w:r>
      <w:r w:rsidR="00412648">
        <w:rPr>
          <w:rFonts w:ascii="Times New Roman" w:hAnsi="Times New Roman"/>
          <w:i/>
          <w:color w:val="000000" w:themeColor="text1"/>
          <w:sz w:val="24"/>
          <w:szCs w:val="24"/>
        </w:rPr>
        <w:t>Spiritual Emotional Freedom Techniqe</w:t>
      </w:r>
      <w:r w:rsidR="00471601">
        <w:rPr>
          <w:rFonts w:ascii="Times New Roman" w:hAnsi="Times New Roman"/>
          <w:color w:val="000000" w:themeColor="text1"/>
          <w:sz w:val="24"/>
          <w:szCs w:val="24"/>
        </w:rPr>
        <w:t xml:space="preserve"> (SEFT) sebagai salah satu upaya</w:t>
      </w:r>
      <w:r w:rsidR="00412648">
        <w:rPr>
          <w:rFonts w:ascii="Times New Roman" w:hAnsi="Times New Roman"/>
          <w:color w:val="000000" w:themeColor="text1"/>
          <w:sz w:val="24"/>
          <w:szCs w:val="24"/>
        </w:rPr>
        <w:t xml:space="preserve"> untuk meningkatkan penerimaan di</w:t>
      </w:r>
      <w:r w:rsidR="00EA39D9">
        <w:rPr>
          <w:rFonts w:ascii="Times New Roman" w:hAnsi="Times New Roman"/>
          <w:color w:val="000000" w:themeColor="text1"/>
          <w:sz w:val="24"/>
          <w:szCs w:val="24"/>
        </w:rPr>
        <w:t>ri orang dengan HIV/AIDS (ODHA).</w:t>
      </w:r>
    </w:p>
    <w:p w:rsidR="00104B90" w:rsidRDefault="00104B90" w:rsidP="00B57614">
      <w:pPr>
        <w:pStyle w:val="ListParagraph"/>
        <w:spacing w:line="240" w:lineRule="auto"/>
        <w:ind w:left="0"/>
        <w:rPr>
          <w:rFonts w:ascii="Times New Roman" w:hAnsi="Times New Roman"/>
          <w:b/>
          <w:sz w:val="24"/>
          <w:szCs w:val="24"/>
        </w:rPr>
      </w:pPr>
    </w:p>
    <w:p w:rsidR="00BD1A98" w:rsidRDefault="00270BA6" w:rsidP="00B57614">
      <w:pPr>
        <w:pStyle w:val="ListParagraph"/>
        <w:widowControl w:val="0"/>
        <w:numPr>
          <w:ilvl w:val="0"/>
          <w:numId w:val="28"/>
        </w:numPr>
        <w:autoSpaceDE w:val="0"/>
        <w:autoSpaceDN w:val="0"/>
        <w:adjustRightInd w:val="0"/>
        <w:spacing w:after="0" w:line="240" w:lineRule="auto"/>
        <w:ind w:left="567" w:hanging="295"/>
        <w:rPr>
          <w:rFonts w:ascii="Times New Roman" w:hAnsi="Times New Roman"/>
          <w:b/>
          <w:sz w:val="24"/>
          <w:szCs w:val="24"/>
        </w:rPr>
      </w:pPr>
      <w:r>
        <w:rPr>
          <w:rFonts w:ascii="Times New Roman" w:hAnsi="Times New Roman"/>
          <w:b/>
          <w:sz w:val="24"/>
          <w:szCs w:val="24"/>
        </w:rPr>
        <w:t xml:space="preserve">TUJUAN &amp; MANFAT PENELITIAN  </w:t>
      </w:r>
      <w:r w:rsidR="00BD1A98">
        <w:rPr>
          <w:rFonts w:ascii="Times New Roman" w:hAnsi="Times New Roman"/>
          <w:b/>
          <w:sz w:val="24"/>
          <w:szCs w:val="24"/>
        </w:rPr>
        <w:t xml:space="preserve"> </w:t>
      </w:r>
    </w:p>
    <w:p w:rsidR="00BD1A98" w:rsidRDefault="00BD1A98" w:rsidP="00B57614">
      <w:pPr>
        <w:pStyle w:val="ListParagraph"/>
        <w:widowControl w:val="0"/>
        <w:autoSpaceDE w:val="0"/>
        <w:autoSpaceDN w:val="0"/>
        <w:adjustRightInd w:val="0"/>
        <w:spacing w:after="0" w:line="240" w:lineRule="auto"/>
        <w:ind w:left="-142" w:firstLine="568"/>
        <w:jc w:val="both"/>
        <w:rPr>
          <w:rFonts w:ascii="Times New Roman" w:hAnsi="Times New Roman"/>
          <w:sz w:val="24"/>
          <w:szCs w:val="24"/>
        </w:rPr>
      </w:pPr>
      <w:r>
        <w:rPr>
          <w:rFonts w:ascii="Times New Roman" w:hAnsi="Times New Roman"/>
          <w:sz w:val="24"/>
          <w:szCs w:val="24"/>
        </w:rPr>
        <w:t xml:space="preserve">Berdasarkan paparan latar belakang dan rumusan masalah di atas, maka dapat diuraikan tujuan dan manfaat penelitian sebagai berikut. </w:t>
      </w:r>
    </w:p>
    <w:p w:rsidR="00E65D3D" w:rsidRDefault="00BD1A98" w:rsidP="00B57614">
      <w:pPr>
        <w:pStyle w:val="ListParagraph"/>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Tujuan Penelitian</w:t>
      </w:r>
    </w:p>
    <w:p w:rsidR="00E65D3D" w:rsidRPr="00E65D3D" w:rsidRDefault="00E65D3D" w:rsidP="00B57614">
      <w:pPr>
        <w:pStyle w:val="ListParagraph"/>
        <w:widowControl w:val="0"/>
        <w:autoSpaceDE w:val="0"/>
        <w:autoSpaceDN w:val="0"/>
        <w:adjustRightInd w:val="0"/>
        <w:spacing w:after="0" w:line="240" w:lineRule="auto"/>
        <w:ind w:left="-142" w:firstLine="568"/>
        <w:jc w:val="both"/>
        <w:rPr>
          <w:rFonts w:ascii="Times New Roman" w:hAnsi="Times New Roman"/>
          <w:sz w:val="24"/>
          <w:szCs w:val="24"/>
        </w:rPr>
      </w:pPr>
      <w:r w:rsidRPr="00E65D3D">
        <w:rPr>
          <w:rFonts w:ascii="Times New Roman" w:hAnsi="Times New Roman"/>
          <w:sz w:val="24"/>
          <w:szCs w:val="24"/>
        </w:rPr>
        <w:t xml:space="preserve">Tujuan penelitian ini adalah untuk mengetahui pengaruh terapi </w:t>
      </w:r>
      <w:r w:rsidRPr="00E65D3D">
        <w:rPr>
          <w:rFonts w:ascii="Times New Roman" w:hAnsi="Times New Roman"/>
          <w:i/>
          <w:sz w:val="24"/>
          <w:szCs w:val="24"/>
        </w:rPr>
        <w:t xml:space="preserve">Spiritual Emotional Freedom Technique </w:t>
      </w:r>
      <w:r w:rsidRPr="00E65D3D">
        <w:rPr>
          <w:rFonts w:ascii="Times New Roman" w:hAnsi="Times New Roman"/>
          <w:sz w:val="24"/>
          <w:szCs w:val="24"/>
        </w:rPr>
        <w:t>(SEFT)</w:t>
      </w:r>
      <w:r w:rsidRPr="00E65D3D">
        <w:rPr>
          <w:rFonts w:ascii="Times New Roman" w:hAnsi="Times New Roman"/>
          <w:i/>
          <w:sz w:val="24"/>
          <w:szCs w:val="24"/>
        </w:rPr>
        <w:t xml:space="preserve"> </w:t>
      </w:r>
      <w:r w:rsidRPr="00E65D3D">
        <w:rPr>
          <w:rFonts w:ascii="Times New Roman" w:hAnsi="Times New Roman"/>
          <w:sz w:val="24"/>
          <w:szCs w:val="24"/>
        </w:rPr>
        <w:t xml:space="preserve">terhadap peningkatan  penerimaan diri orang dengan HIV/AIDS (ODHA). </w:t>
      </w:r>
    </w:p>
    <w:p w:rsidR="00BD1A98" w:rsidRDefault="00E65D3D" w:rsidP="00B57614">
      <w:pPr>
        <w:pStyle w:val="ListParagraph"/>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Manfaat Penelitian</w:t>
      </w:r>
    </w:p>
    <w:p w:rsidR="00E65D3D" w:rsidRDefault="00E65D3D" w:rsidP="00B57614">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Manfaat penelitian dalam penulisan ini digolongkan dalam dua bagian yaitu, manfaat teoritis dan manfaat praktis sebagai berikut:</w:t>
      </w:r>
    </w:p>
    <w:p w:rsidR="00E65D3D" w:rsidRDefault="00E65D3D" w:rsidP="00B57614">
      <w:pPr>
        <w:pStyle w:val="ListParagraph"/>
        <w:numPr>
          <w:ilvl w:val="0"/>
          <w:numId w:val="32"/>
        </w:numPr>
        <w:spacing w:line="240" w:lineRule="auto"/>
        <w:ind w:left="284" w:hanging="426"/>
        <w:jc w:val="both"/>
        <w:rPr>
          <w:rFonts w:ascii="Times New Roman" w:hAnsi="Times New Roman"/>
          <w:sz w:val="24"/>
          <w:szCs w:val="24"/>
        </w:rPr>
      </w:pPr>
      <w:r w:rsidRPr="00E65D3D">
        <w:rPr>
          <w:rFonts w:ascii="Times New Roman" w:hAnsi="Times New Roman"/>
          <w:sz w:val="24"/>
          <w:szCs w:val="24"/>
        </w:rPr>
        <w:t>Manfaat teoritis</w:t>
      </w:r>
    </w:p>
    <w:p w:rsidR="00E65D3D" w:rsidRPr="00E65D3D" w:rsidRDefault="00E65D3D" w:rsidP="00B57614">
      <w:pPr>
        <w:pStyle w:val="ListParagraph"/>
        <w:spacing w:line="240" w:lineRule="auto"/>
        <w:ind w:left="284"/>
        <w:jc w:val="both"/>
        <w:rPr>
          <w:rFonts w:ascii="Times New Roman" w:hAnsi="Times New Roman"/>
          <w:sz w:val="24"/>
          <w:szCs w:val="24"/>
        </w:rPr>
      </w:pPr>
      <w:r w:rsidRPr="00E65D3D">
        <w:rPr>
          <w:rFonts w:ascii="Times New Roman" w:hAnsi="Times New Roman"/>
          <w:sz w:val="24"/>
          <w:szCs w:val="24"/>
        </w:rPr>
        <w:t xml:space="preserve">Dengan penelitian ini, diharapkan dapat menambah wawasan dan memahami perkembangan teori di bidang psikologi, khususnya dalam bidang psikoterapi dan konseling, serta pengembangan secara teoritis tentang terapi </w:t>
      </w:r>
      <w:r w:rsidRPr="00E65D3D">
        <w:rPr>
          <w:rFonts w:ascii="Times New Roman" w:hAnsi="Times New Roman"/>
          <w:i/>
          <w:sz w:val="24"/>
          <w:szCs w:val="24"/>
        </w:rPr>
        <w:t>Spiritual Emotional Ffreedom Technique</w:t>
      </w:r>
      <w:r w:rsidRPr="00E65D3D">
        <w:rPr>
          <w:rFonts w:ascii="Times New Roman" w:hAnsi="Times New Roman"/>
          <w:sz w:val="24"/>
          <w:szCs w:val="24"/>
        </w:rPr>
        <w:t xml:space="preserve"> (SEFT) terhadap peningkatan penerimaan diri.</w:t>
      </w:r>
    </w:p>
    <w:p w:rsidR="00E65D3D" w:rsidRDefault="00E65D3D" w:rsidP="00B57614">
      <w:pPr>
        <w:pStyle w:val="ListParagraph"/>
        <w:numPr>
          <w:ilvl w:val="0"/>
          <w:numId w:val="32"/>
        </w:numPr>
        <w:spacing w:line="240" w:lineRule="auto"/>
        <w:ind w:left="284" w:hanging="426"/>
        <w:jc w:val="both"/>
        <w:rPr>
          <w:rFonts w:ascii="Times New Roman" w:hAnsi="Times New Roman"/>
          <w:sz w:val="24"/>
          <w:szCs w:val="24"/>
        </w:rPr>
      </w:pPr>
      <w:r w:rsidRPr="0040403C">
        <w:rPr>
          <w:rFonts w:ascii="Times New Roman" w:hAnsi="Times New Roman"/>
          <w:sz w:val="24"/>
          <w:szCs w:val="24"/>
        </w:rPr>
        <w:t>Manfaat praktis</w:t>
      </w:r>
    </w:p>
    <w:p w:rsidR="00E65D3D" w:rsidRDefault="00E65D3D" w:rsidP="00B57614">
      <w:pPr>
        <w:pStyle w:val="ListParagraph"/>
        <w:spacing w:line="240" w:lineRule="auto"/>
        <w:ind w:left="284" w:firstLine="709"/>
        <w:jc w:val="both"/>
        <w:rPr>
          <w:rFonts w:ascii="Times New Roman" w:hAnsi="Times New Roman"/>
          <w:sz w:val="24"/>
          <w:szCs w:val="24"/>
        </w:rPr>
      </w:pPr>
      <w:r w:rsidRPr="00E65D3D">
        <w:rPr>
          <w:rFonts w:ascii="Times New Roman" w:hAnsi="Times New Roman"/>
          <w:sz w:val="24"/>
          <w:szCs w:val="24"/>
        </w:rPr>
        <w:t xml:space="preserve">Bagi para praktisi di bidang psikologi dan pendamping LSM  dapat memberikan kontribusi dalam </w:t>
      </w:r>
      <w:r w:rsidRPr="00E65D3D">
        <w:rPr>
          <w:rFonts w:ascii="Times New Roman" w:hAnsi="Times New Roman"/>
          <w:sz w:val="24"/>
          <w:szCs w:val="24"/>
        </w:rPr>
        <w:lastRenderedPageBreak/>
        <w:t>meningkatkan</w:t>
      </w:r>
      <w:r>
        <w:rPr>
          <w:rFonts w:ascii="Times New Roman" w:hAnsi="Times New Roman"/>
          <w:sz w:val="24"/>
          <w:szCs w:val="24"/>
        </w:rPr>
        <w:t xml:space="preserve"> </w:t>
      </w:r>
      <w:r w:rsidRPr="00E65D3D">
        <w:rPr>
          <w:rFonts w:ascii="Times New Roman" w:hAnsi="Times New Roman"/>
          <w:sz w:val="24"/>
          <w:szCs w:val="24"/>
        </w:rPr>
        <w:t>ketrampilan psikoterapi, tentang langkah-langkah dalam menggunakan SEFT untuk peningkatan penerimaan diri orang dengan HIV/AIDS (ODHA).</w:t>
      </w:r>
    </w:p>
    <w:p w:rsidR="00270BA6" w:rsidRDefault="00270BA6" w:rsidP="00B57614">
      <w:pPr>
        <w:pStyle w:val="ListParagraph"/>
        <w:spacing w:line="240" w:lineRule="auto"/>
        <w:ind w:left="284" w:firstLine="709"/>
        <w:jc w:val="both"/>
        <w:rPr>
          <w:rFonts w:ascii="Times New Roman" w:hAnsi="Times New Roman"/>
          <w:sz w:val="24"/>
          <w:szCs w:val="24"/>
        </w:rPr>
      </w:pPr>
    </w:p>
    <w:p w:rsidR="00E65D3D" w:rsidRDefault="00E65D3D" w:rsidP="00B57614">
      <w:pPr>
        <w:pStyle w:val="ListParagraph"/>
        <w:numPr>
          <w:ilvl w:val="0"/>
          <w:numId w:val="30"/>
        </w:numPr>
        <w:spacing w:line="240" w:lineRule="auto"/>
        <w:ind w:left="851" w:hanging="284"/>
        <w:jc w:val="both"/>
        <w:rPr>
          <w:rFonts w:ascii="Times New Roman" w:hAnsi="Times New Roman"/>
          <w:sz w:val="24"/>
          <w:szCs w:val="24"/>
        </w:rPr>
      </w:pPr>
      <w:r>
        <w:rPr>
          <w:rFonts w:ascii="Times New Roman" w:hAnsi="Times New Roman"/>
          <w:sz w:val="24"/>
          <w:szCs w:val="24"/>
        </w:rPr>
        <w:t>Bagi keluarga</w:t>
      </w:r>
    </w:p>
    <w:p w:rsidR="00E65D3D" w:rsidRDefault="00E65D3D" w:rsidP="00B57614">
      <w:pPr>
        <w:pStyle w:val="ListParagraph"/>
        <w:spacing w:line="240" w:lineRule="auto"/>
        <w:ind w:left="284" w:firstLine="709"/>
        <w:jc w:val="both"/>
        <w:rPr>
          <w:rFonts w:ascii="Times New Roman" w:hAnsi="Times New Roman"/>
          <w:sz w:val="24"/>
          <w:szCs w:val="24"/>
        </w:rPr>
      </w:pPr>
      <w:r w:rsidRPr="00E65D3D">
        <w:rPr>
          <w:rFonts w:ascii="Times New Roman" w:hAnsi="Times New Roman"/>
          <w:sz w:val="24"/>
          <w:szCs w:val="24"/>
        </w:rPr>
        <w:t>Diharapkan penelitian ini dapat memberikan informasi tentang ketrampilan dan tata cara pelaksanaan terapi serta manfaat SEFT untuk peningkatan penerimaan diri orang dengan HIV/AIDS (ODHA).</w:t>
      </w:r>
    </w:p>
    <w:p w:rsidR="00E65D3D" w:rsidRDefault="00E65D3D" w:rsidP="00B57614">
      <w:pPr>
        <w:pStyle w:val="ListParagraph"/>
        <w:numPr>
          <w:ilvl w:val="0"/>
          <w:numId w:val="30"/>
        </w:numPr>
        <w:spacing w:line="240" w:lineRule="auto"/>
        <w:ind w:left="851" w:hanging="284"/>
        <w:jc w:val="both"/>
        <w:rPr>
          <w:rFonts w:ascii="Times New Roman" w:hAnsi="Times New Roman"/>
          <w:sz w:val="24"/>
          <w:szCs w:val="24"/>
        </w:rPr>
      </w:pPr>
      <w:r w:rsidRPr="006C573A">
        <w:rPr>
          <w:rFonts w:ascii="Times New Roman" w:hAnsi="Times New Roman"/>
          <w:sz w:val="24"/>
          <w:szCs w:val="24"/>
        </w:rPr>
        <w:t>Bagi Penderita</w:t>
      </w:r>
    </w:p>
    <w:p w:rsidR="00E65D3D" w:rsidRDefault="00E65D3D" w:rsidP="00B57614">
      <w:pPr>
        <w:pStyle w:val="ListParagraph"/>
        <w:spacing w:line="240" w:lineRule="auto"/>
        <w:ind w:left="284" w:firstLine="709"/>
        <w:jc w:val="both"/>
        <w:rPr>
          <w:rFonts w:ascii="Times New Roman" w:hAnsi="Times New Roman"/>
          <w:sz w:val="24"/>
          <w:szCs w:val="24"/>
        </w:rPr>
      </w:pPr>
      <w:r w:rsidRPr="00E65D3D">
        <w:rPr>
          <w:rFonts w:ascii="Times New Roman" w:hAnsi="Times New Roman"/>
          <w:sz w:val="24"/>
          <w:szCs w:val="24"/>
        </w:rPr>
        <w:t>HIV/AIDS, diharapkan dapat memberikan ketrampilan bantu diri apabila mereka memiliki penerimaan diri yang rendah.</w:t>
      </w:r>
    </w:p>
    <w:p w:rsidR="00ED20E8" w:rsidRPr="00E65D3D" w:rsidRDefault="00ED20E8" w:rsidP="00B57614">
      <w:pPr>
        <w:pStyle w:val="ListParagraph"/>
        <w:spacing w:line="240" w:lineRule="auto"/>
        <w:ind w:left="567" w:firstLine="709"/>
        <w:jc w:val="both"/>
        <w:rPr>
          <w:rFonts w:ascii="Times New Roman" w:hAnsi="Times New Roman"/>
          <w:sz w:val="24"/>
          <w:szCs w:val="24"/>
        </w:rPr>
      </w:pPr>
    </w:p>
    <w:p w:rsidR="00104B90" w:rsidRDefault="00104B90" w:rsidP="00B57614">
      <w:pPr>
        <w:pStyle w:val="ListParagraph"/>
        <w:widowControl w:val="0"/>
        <w:numPr>
          <w:ilvl w:val="0"/>
          <w:numId w:val="28"/>
        </w:numPr>
        <w:autoSpaceDE w:val="0"/>
        <w:autoSpaceDN w:val="0"/>
        <w:adjustRightInd w:val="0"/>
        <w:spacing w:after="0" w:line="240" w:lineRule="auto"/>
        <w:ind w:left="851" w:hanging="295"/>
        <w:rPr>
          <w:rFonts w:ascii="Times New Roman" w:hAnsi="Times New Roman"/>
          <w:b/>
          <w:sz w:val="24"/>
          <w:szCs w:val="24"/>
        </w:rPr>
      </w:pPr>
      <w:r>
        <w:rPr>
          <w:rFonts w:ascii="Times New Roman" w:hAnsi="Times New Roman"/>
          <w:b/>
          <w:sz w:val="24"/>
          <w:szCs w:val="24"/>
        </w:rPr>
        <w:t>TINJAUAN TEORI</w:t>
      </w:r>
    </w:p>
    <w:p w:rsidR="00104B90" w:rsidRDefault="008457BD" w:rsidP="00B57614">
      <w:pPr>
        <w:pStyle w:val="ListParagraph"/>
        <w:numPr>
          <w:ilvl w:val="0"/>
          <w:numId w:val="2"/>
        </w:numPr>
        <w:spacing w:after="0" w:line="240" w:lineRule="auto"/>
        <w:ind w:left="426" w:hanging="426"/>
        <w:rPr>
          <w:rFonts w:ascii="Times New Roman" w:hAnsi="Times New Roman"/>
          <w:b/>
          <w:sz w:val="24"/>
          <w:szCs w:val="24"/>
        </w:rPr>
      </w:pPr>
      <w:r>
        <w:rPr>
          <w:rFonts w:ascii="Times New Roman" w:hAnsi="Times New Roman"/>
          <w:b/>
          <w:sz w:val="24"/>
          <w:szCs w:val="24"/>
        </w:rPr>
        <w:t>Pengertian Penerimaan Diri</w:t>
      </w:r>
    </w:p>
    <w:p w:rsidR="005F58BB" w:rsidRDefault="008457BD" w:rsidP="00B57614">
      <w:pPr>
        <w:spacing w:after="0" w:line="240" w:lineRule="auto"/>
        <w:ind w:firstLine="720"/>
        <w:jc w:val="both"/>
        <w:rPr>
          <w:rFonts w:ascii="Times New Roman" w:hAnsi="Times New Roman"/>
          <w:sz w:val="24"/>
          <w:szCs w:val="24"/>
        </w:rPr>
      </w:pPr>
      <w:r w:rsidRPr="00D85114">
        <w:rPr>
          <w:rFonts w:ascii="Times New Roman" w:hAnsi="Times New Roman"/>
          <w:sz w:val="24"/>
          <w:szCs w:val="24"/>
        </w:rPr>
        <w:t>Sheerer (Paramita &amp;  Margaretha, 2013), menyatakan penerimaan diri adalah sikap untuk menilai diri dan keadaannya secara objektif, menerima segala yang ada pada dirinya termasuk kelebihan dan kelemahannya.</w:t>
      </w:r>
      <w:r>
        <w:rPr>
          <w:rFonts w:ascii="Times New Roman" w:hAnsi="Times New Roman"/>
          <w:sz w:val="24"/>
          <w:szCs w:val="24"/>
        </w:rPr>
        <w:t xml:space="preserve"> Snyder &amp; Lopez (2007) menjelaskan bahwa penerimaan diri merupakan sikap positif terhadap diri sendiri, mengakui dan menerima berbagai aspek diri, dan merasa positif terhadap masa lalunya.</w:t>
      </w:r>
    </w:p>
    <w:p w:rsidR="00270BA6" w:rsidRPr="008457BD" w:rsidRDefault="00270BA6" w:rsidP="00B57614">
      <w:pPr>
        <w:spacing w:after="0" w:line="240" w:lineRule="auto"/>
        <w:ind w:firstLine="720"/>
        <w:jc w:val="both"/>
        <w:rPr>
          <w:rFonts w:ascii="Times New Roman" w:hAnsi="Times New Roman"/>
          <w:sz w:val="24"/>
          <w:szCs w:val="24"/>
        </w:rPr>
      </w:pPr>
    </w:p>
    <w:p w:rsidR="008457BD" w:rsidRDefault="008457BD" w:rsidP="00B57614">
      <w:pPr>
        <w:pStyle w:val="ListParagraph"/>
        <w:numPr>
          <w:ilvl w:val="0"/>
          <w:numId w:val="2"/>
        </w:numPr>
        <w:spacing w:after="0" w:line="240" w:lineRule="auto"/>
        <w:ind w:left="426" w:hanging="426"/>
        <w:rPr>
          <w:rFonts w:ascii="Times New Roman" w:hAnsi="Times New Roman"/>
          <w:b/>
          <w:sz w:val="24"/>
          <w:szCs w:val="24"/>
        </w:rPr>
      </w:pPr>
      <w:r>
        <w:rPr>
          <w:rFonts w:ascii="Times New Roman" w:hAnsi="Times New Roman"/>
          <w:b/>
          <w:sz w:val="24"/>
          <w:szCs w:val="24"/>
        </w:rPr>
        <w:t>Aspek-</w:t>
      </w:r>
      <w:r w:rsidR="00ED20E8">
        <w:rPr>
          <w:rFonts w:ascii="Times New Roman" w:hAnsi="Times New Roman"/>
          <w:b/>
          <w:sz w:val="24"/>
          <w:szCs w:val="24"/>
        </w:rPr>
        <w:t>Aspek Penerimaan Diri</w:t>
      </w:r>
    </w:p>
    <w:p w:rsidR="008457BD" w:rsidRPr="00D85114" w:rsidRDefault="008457BD" w:rsidP="00B57614">
      <w:pPr>
        <w:spacing w:after="0" w:line="240" w:lineRule="auto"/>
        <w:ind w:firstLine="709"/>
        <w:jc w:val="both"/>
        <w:rPr>
          <w:rFonts w:ascii="Times New Roman" w:hAnsi="Times New Roman"/>
          <w:sz w:val="24"/>
          <w:szCs w:val="24"/>
        </w:rPr>
      </w:pPr>
      <w:r w:rsidRPr="00D85114">
        <w:rPr>
          <w:rFonts w:ascii="Times New Roman" w:hAnsi="Times New Roman"/>
          <w:sz w:val="24"/>
          <w:szCs w:val="24"/>
        </w:rPr>
        <w:t>Aspek  penerimaan diri oleh Sheere (Paramita &amp; Margaretha, 2013) dapat  diuraikan sebagai berikut:</w:t>
      </w:r>
    </w:p>
    <w:p w:rsidR="008457BD" w:rsidRDefault="008457BD" w:rsidP="00B57614">
      <w:pPr>
        <w:pStyle w:val="ListParagraph"/>
        <w:numPr>
          <w:ilvl w:val="0"/>
          <w:numId w:val="4"/>
        </w:numPr>
        <w:spacing w:after="0" w:line="240" w:lineRule="auto"/>
        <w:ind w:left="284" w:hanging="284"/>
        <w:jc w:val="both"/>
        <w:rPr>
          <w:rFonts w:ascii="Times New Roman" w:hAnsi="Times New Roman"/>
          <w:sz w:val="24"/>
          <w:szCs w:val="24"/>
        </w:rPr>
      </w:pPr>
      <w:r w:rsidRPr="00D85114">
        <w:rPr>
          <w:rFonts w:ascii="Times New Roman" w:hAnsi="Times New Roman"/>
          <w:sz w:val="24"/>
          <w:szCs w:val="24"/>
        </w:rPr>
        <w:t xml:space="preserve">Aspek percaya kemampuan diri. Individu dengan kemampuan untuk menghadapi kehidupan. </w:t>
      </w:r>
    </w:p>
    <w:p w:rsidR="008457BD" w:rsidRDefault="008457BD" w:rsidP="00B57614">
      <w:pPr>
        <w:pStyle w:val="ListParagraph"/>
        <w:numPr>
          <w:ilvl w:val="0"/>
          <w:numId w:val="4"/>
        </w:numPr>
        <w:spacing w:after="0" w:line="240" w:lineRule="auto"/>
        <w:ind w:left="284" w:hanging="284"/>
        <w:jc w:val="both"/>
        <w:rPr>
          <w:rFonts w:ascii="Times New Roman" w:hAnsi="Times New Roman"/>
          <w:sz w:val="24"/>
          <w:szCs w:val="24"/>
        </w:rPr>
      </w:pPr>
      <w:r w:rsidRPr="008457BD">
        <w:rPr>
          <w:rFonts w:ascii="Times New Roman" w:hAnsi="Times New Roman"/>
          <w:sz w:val="24"/>
          <w:szCs w:val="24"/>
        </w:rPr>
        <w:lastRenderedPageBreak/>
        <w:t xml:space="preserve">Aspek perasaan sederajat. Individu merasa dirinya berharga sebagai manusia yang sederajat dengan orang lain, sehingga individu tidak merasa sebagai orang  istimewa atau menyimpang dari orang lain. </w:t>
      </w:r>
    </w:p>
    <w:p w:rsidR="008457BD" w:rsidRDefault="008457BD" w:rsidP="00B57614">
      <w:pPr>
        <w:pStyle w:val="ListParagraph"/>
        <w:numPr>
          <w:ilvl w:val="0"/>
          <w:numId w:val="4"/>
        </w:numPr>
        <w:spacing w:after="0" w:line="240" w:lineRule="auto"/>
        <w:ind w:left="284" w:hanging="284"/>
        <w:jc w:val="both"/>
        <w:rPr>
          <w:rFonts w:ascii="Times New Roman" w:hAnsi="Times New Roman"/>
          <w:sz w:val="24"/>
          <w:szCs w:val="24"/>
        </w:rPr>
      </w:pPr>
      <w:r w:rsidRPr="008457BD">
        <w:rPr>
          <w:rFonts w:ascii="Times New Roman" w:hAnsi="Times New Roman"/>
          <w:sz w:val="24"/>
          <w:szCs w:val="24"/>
        </w:rPr>
        <w:t xml:space="preserve">Aspek berpendirian. Individu lebih suka mengikuti standarnya sendiri daripada bersikap </w:t>
      </w:r>
      <w:r w:rsidRPr="008457BD">
        <w:rPr>
          <w:rFonts w:ascii="Times New Roman" w:hAnsi="Times New Roman"/>
          <w:i/>
          <w:sz w:val="24"/>
          <w:szCs w:val="24"/>
        </w:rPr>
        <w:t xml:space="preserve">conform </w:t>
      </w:r>
      <w:r w:rsidRPr="008457BD">
        <w:rPr>
          <w:rFonts w:ascii="Times New Roman" w:hAnsi="Times New Roman"/>
          <w:sz w:val="24"/>
          <w:szCs w:val="24"/>
        </w:rPr>
        <w:t xml:space="preserve">terhadap tekanan sosial. </w:t>
      </w:r>
    </w:p>
    <w:p w:rsidR="008457BD" w:rsidRDefault="008457BD" w:rsidP="00B57614">
      <w:pPr>
        <w:pStyle w:val="ListParagraph"/>
        <w:numPr>
          <w:ilvl w:val="0"/>
          <w:numId w:val="4"/>
        </w:numPr>
        <w:spacing w:after="0" w:line="240" w:lineRule="auto"/>
        <w:ind w:left="284" w:hanging="284"/>
        <w:jc w:val="both"/>
        <w:rPr>
          <w:rFonts w:ascii="Times New Roman" w:hAnsi="Times New Roman"/>
          <w:sz w:val="24"/>
          <w:szCs w:val="24"/>
        </w:rPr>
      </w:pPr>
      <w:r w:rsidRPr="008457BD">
        <w:rPr>
          <w:rFonts w:ascii="Times New Roman" w:hAnsi="Times New Roman"/>
          <w:sz w:val="24"/>
          <w:szCs w:val="24"/>
        </w:rPr>
        <w:t>Aspek orientasi keluar. Individu  mempunyai orientasi diri keluar lebih besar daripada ke dalam, tidak malu, yang menyebabkan individu lebih suka dan toleran terhadap orang lain, sehingga akan mendapatkan penerimaan sosial dari lingkungannya.</w:t>
      </w:r>
    </w:p>
    <w:p w:rsidR="008457BD" w:rsidRDefault="008457BD" w:rsidP="00B57614">
      <w:pPr>
        <w:pStyle w:val="ListParagraph"/>
        <w:numPr>
          <w:ilvl w:val="0"/>
          <w:numId w:val="4"/>
        </w:numPr>
        <w:spacing w:after="0" w:line="240" w:lineRule="auto"/>
        <w:ind w:left="284" w:hanging="284"/>
        <w:jc w:val="both"/>
        <w:rPr>
          <w:rFonts w:ascii="Times New Roman" w:hAnsi="Times New Roman"/>
          <w:sz w:val="24"/>
          <w:szCs w:val="24"/>
        </w:rPr>
      </w:pPr>
      <w:r w:rsidRPr="008457BD">
        <w:rPr>
          <w:rFonts w:ascii="Times New Roman" w:hAnsi="Times New Roman"/>
          <w:sz w:val="24"/>
          <w:szCs w:val="24"/>
        </w:rPr>
        <w:t xml:space="preserve">Aspek bertanggung jawab. Individu berani memikul tanggung jawab atas perilakunya. </w:t>
      </w:r>
    </w:p>
    <w:p w:rsidR="008457BD" w:rsidRDefault="008457BD" w:rsidP="00B57614">
      <w:pPr>
        <w:pStyle w:val="ListParagraph"/>
        <w:numPr>
          <w:ilvl w:val="0"/>
          <w:numId w:val="4"/>
        </w:numPr>
        <w:spacing w:after="0" w:line="240" w:lineRule="auto"/>
        <w:ind w:left="284" w:hanging="284"/>
        <w:jc w:val="both"/>
        <w:rPr>
          <w:rFonts w:ascii="Times New Roman" w:hAnsi="Times New Roman"/>
          <w:sz w:val="24"/>
          <w:szCs w:val="24"/>
        </w:rPr>
      </w:pPr>
      <w:r w:rsidRPr="008457BD">
        <w:rPr>
          <w:rFonts w:ascii="Times New Roman" w:hAnsi="Times New Roman"/>
          <w:sz w:val="24"/>
          <w:szCs w:val="24"/>
        </w:rPr>
        <w:t>Aspek menerima sifat kemanusiaan. Individu tidak menyangkal impuls dan emosinya atau merasa bersalah karenanya. Individu mengenali perasaan marah, takut dan cemas tanpa menganggapnya sebagai sesuatu yang harus diingkari atau ditutupi.</w:t>
      </w:r>
    </w:p>
    <w:p w:rsidR="008457BD" w:rsidRPr="005F58BB" w:rsidRDefault="008457BD" w:rsidP="00B57614">
      <w:pPr>
        <w:pStyle w:val="ListParagraph"/>
        <w:numPr>
          <w:ilvl w:val="0"/>
          <w:numId w:val="4"/>
        </w:numPr>
        <w:spacing w:after="0" w:line="240" w:lineRule="auto"/>
        <w:ind w:left="284" w:hanging="284"/>
        <w:jc w:val="both"/>
        <w:rPr>
          <w:rFonts w:ascii="Times New Roman" w:hAnsi="Times New Roman"/>
          <w:sz w:val="24"/>
          <w:szCs w:val="24"/>
        </w:rPr>
      </w:pPr>
      <w:r w:rsidRPr="008457BD">
        <w:rPr>
          <w:rFonts w:ascii="Times New Roman" w:hAnsi="Times New Roman"/>
          <w:sz w:val="24"/>
          <w:szCs w:val="24"/>
        </w:rPr>
        <w:t>Aspek menyadari keterbatasan. Individu tidak menyalahkan diri akan keterbatasannya dan mengingkari kelebihannya.</w:t>
      </w:r>
    </w:p>
    <w:p w:rsidR="008457BD" w:rsidRDefault="008457BD" w:rsidP="00B57614">
      <w:pPr>
        <w:pStyle w:val="ListParagraph"/>
        <w:numPr>
          <w:ilvl w:val="0"/>
          <w:numId w:val="2"/>
        </w:numPr>
        <w:spacing w:after="0" w:line="240" w:lineRule="auto"/>
        <w:ind w:left="426" w:hanging="426"/>
        <w:jc w:val="both"/>
        <w:rPr>
          <w:rFonts w:ascii="Times New Roman" w:hAnsi="Times New Roman"/>
          <w:b/>
          <w:sz w:val="24"/>
          <w:szCs w:val="24"/>
        </w:rPr>
      </w:pPr>
      <w:r>
        <w:rPr>
          <w:rFonts w:ascii="Times New Roman" w:hAnsi="Times New Roman"/>
          <w:b/>
          <w:sz w:val="24"/>
          <w:szCs w:val="24"/>
        </w:rPr>
        <w:t xml:space="preserve">Upaya </w:t>
      </w:r>
      <w:r w:rsidR="00ED20E8">
        <w:rPr>
          <w:rFonts w:ascii="Times New Roman" w:hAnsi="Times New Roman"/>
          <w:b/>
          <w:sz w:val="24"/>
          <w:szCs w:val="24"/>
        </w:rPr>
        <w:t>Untuk Meningkatkan Penerimaan Diri</w:t>
      </w:r>
    </w:p>
    <w:p w:rsidR="008457BD" w:rsidRPr="001E7FEF" w:rsidRDefault="008457BD" w:rsidP="00B57614">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Penerimaan diri disebabkan oleh banyak faktor, peristiwa dan keadaan, baik yang berasal dari luar maupun dari dalam diri individu. Kemampuan individu dalam melakukan penerimaan diri dapat ditingkatkan melalui proses terapi dan edukasi </w:t>
      </w:r>
      <w:r w:rsidR="001E7FEF">
        <w:rPr>
          <w:rFonts w:ascii="Times New Roman" w:hAnsi="Times New Roman"/>
          <w:color w:val="000000"/>
          <w:sz w:val="24"/>
          <w:szCs w:val="24"/>
        </w:rPr>
        <w:t xml:space="preserve">(Bernard, 2013). </w:t>
      </w:r>
      <w:r w:rsidR="005F58BB">
        <w:rPr>
          <w:rFonts w:ascii="Times New Roman" w:hAnsi="Times New Roman"/>
          <w:color w:val="000000"/>
          <w:sz w:val="24"/>
          <w:szCs w:val="24"/>
        </w:rPr>
        <w:t>Beberapa</w:t>
      </w:r>
      <w:r w:rsidR="001E7FEF">
        <w:rPr>
          <w:rFonts w:ascii="Times New Roman" w:hAnsi="Times New Roman"/>
          <w:color w:val="000000"/>
          <w:sz w:val="24"/>
          <w:szCs w:val="24"/>
        </w:rPr>
        <w:t xml:space="preserve"> </w:t>
      </w:r>
      <w:r w:rsidR="001E7FEF">
        <w:rPr>
          <w:rFonts w:ascii="Times New Roman" w:hAnsi="Times New Roman"/>
          <w:color w:val="000000"/>
          <w:sz w:val="24"/>
          <w:szCs w:val="24"/>
        </w:rPr>
        <w:lastRenderedPageBreak/>
        <w:t xml:space="preserve">bentuk </w:t>
      </w:r>
      <w:r>
        <w:rPr>
          <w:rFonts w:ascii="Times New Roman" w:hAnsi="Times New Roman"/>
          <w:color w:val="000000"/>
          <w:sz w:val="24"/>
          <w:szCs w:val="24"/>
        </w:rPr>
        <w:t>upaya untuk meningkat</w:t>
      </w:r>
      <w:r w:rsidR="001E7FEF">
        <w:rPr>
          <w:rFonts w:ascii="Times New Roman" w:hAnsi="Times New Roman"/>
          <w:color w:val="000000"/>
          <w:sz w:val="24"/>
          <w:szCs w:val="24"/>
        </w:rPr>
        <w:t>kan penerimaan diri yaitu: dukungan s</w:t>
      </w:r>
      <w:r w:rsidRPr="005F58BB">
        <w:rPr>
          <w:rFonts w:ascii="Times New Roman" w:hAnsi="Times New Roman"/>
          <w:color w:val="000000"/>
          <w:sz w:val="24"/>
          <w:szCs w:val="24"/>
        </w:rPr>
        <w:t>osial</w:t>
      </w:r>
      <w:r w:rsidR="001E7FEF">
        <w:rPr>
          <w:rFonts w:ascii="Times New Roman" w:hAnsi="Times New Roman"/>
          <w:color w:val="000000"/>
          <w:sz w:val="24"/>
          <w:szCs w:val="24"/>
        </w:rPr>
        <w:t>,</w:t>
      </w:r>
      <w:r w:rsidR="001E7FEF">
        <w:rPr>
          <w:rFonts w:ascii="Times New Roman" w:hAnsi="Times New Roman"/>
          <w:i/>
          <w:color w:val="000000"/>
          <w:sz w:val="24"/>
          <w:szCs w:val="24"/>
        </w:rPr>
        <w:t xml:space="preserve"> cognitive behavioural t</w:t>
      </w:r>
      <w:r>
        <w:rPr>
          <w:rFonts w:ascii="Times New Roman" w:hAnsi="Times New Roman"/>
          <w:i/>
          <w:color w:val="000000"/>
          <w:sz w:val="24"/>
          <w:szCs w:val="24"/>
        </w:rPr>
        <w:t xml:space="preserve">herapy </w:t>
      </w:r>
      <w:r>
        <w:rPr>
          <w:rFonts w:ascii="Times New Roman" w:hAnsi="Times New Roman"/>
          <w:color w:val="000000"/>
          <w:sz w:val="24"/>
          <w:szCs w:val="24"/>
        </w:rPr>
        <w:t>(CBT)</w:t>
      </w:r>
      <w:r w:rsidR="001E7FEF">
        <w:rPr>
          <w:rFonts w:ascii="Times New Roman" w:hAnsi="Times New Roman"/>
          <w:i/>
          <w:color w:val="000000"/>
          <w:sz w:val="24"/>
          <w:szCs w:val="24"/>
        </w:rPr>
        <w:t>, p</w:t>
      </w:r>
      <w:r w:rsidRPr="001E7FEF">
        <w:rPr>
          <w:rFonts w:ascii="Times New Roman" w:hAnsi="Times New Roman"/>
          <w:color w:val="000000"/>
          <w:sz w:val="24"/>
          <w:szCs w:val="24"/>
        </w:rPr>
        <w:t>elati</w:t>
      </w:r>
      <w:r w:rsidR="001E7FEF">
        <w:rPr>
          <w:rFonts w:ascii="Times New Roman" w:hAnsi="Times New Roman"/>
          <w:color w:val="000000"/>
          <w:sz w:val="24"/>
          <w:szCs w:val="24"/>
        </w:rPr>
        <w:t>han p</w:t>
      </w:r>
      <w:r w:rsidRPr="001E7FEF">
        <w:rPr>
          <w:rFonts w:ascii="Times New Roman" w:hAnsi="Times New Roman"/>
          <w:color w:val="000000"/>
          <w:sz w:val="24"/>
          <w:szCs w:val="24"/>
        </w:rPr>
        <w:t>engenalan diri</w:t>
      </w:r>
      <w:r w:rsidR="001E7FEF">
        <w:rPr>
          <w:rFonts w:ascii="Times New Roman" w:hAnsi="Times New Roman"/>
          <w:i/>
          <w:color w:val="000000"/>
          <w:sz w:val="24"/>
          <w:szCs w:val="24"/>
        </w:rPr>
        <w:t xml:space="preserve">, rational emotive behavior therapy, </w:t>
      </w:r>
      <w:r w:rsidR="001E7FEF">
        <w:rPr>
          <w:rFonts w:ascii="Times New Roman" w:hAnsi="Times New Roman"/>
          <w:color w:val="000000"/>
          <w:sz w:val="24"/>
          <w:szCs w:val="24"/>
        </w:rPr>
        <w:t>p</w:t>
      </w:r>
      <w:r w:rsidRPr="001E7FEF">
        <w:rPr>
          <w:rFonts w:ascii="Times New Roman" w:hAnsi="Times New Roman"/>
          <w:color w:val="000000"/>
          <w:sz w:val="24"/>
          <w:szCs w:val="24"/>
        </w:rPr>
        <w:t>elatihan berpikir positif.</w:t>
      </w:r>
      <w:r w:rsidR="001E7FEF">
        <w:rPr>
          <w:rFonts w:ascii="Times New Roman" w:hAnsi="Times New Roman"/>
          <w:color w:val="000000"/>
          <w:sz w:val="24"/>
          <w:szCs w:val="24"/>
        </w:rPr>
        <w:t>p</w:t>
      </w:r>
      <w:r w:rsidRPr="001E7FEF">
        <w:rPr>
          <w:rFonts w:ascii="Times New Roman" w:hAnsi="Times New Roman"/>
          <w:color w:val="000000"/>
          <w:sz w:val="24"/>
          <w:szCs w:val="24"/>
        </w:rPr>
        <w:t>elatihan NLP</w:t>
      </w:r>
      <w:r w:rsidR="001E7FEF">
        <w:rPr>
          <w:rFonts w:ascii="Times New Roman" w:hAnsi="Times New Roman"/>
          <w:i/>
          <w:color w:val="000000"/>
          <w:sz w:val="24"/>
          <w:szCs w:val="24"/>
        </w:rPr>
        <w:t xml:space="preserve">, </w:t>
      </w:r>
      <w:r w:rsidR="001E7FEF">
        <w:rPr>
          <w:rFonts w:ascii="Times New Roman" w:hAnsi="Times New Roman"/>
          <w:color w:val="000000"/>
          <w:sz w:val="24"/>
          <w:szCs w:val="24"/>
        </w:rPr>
        <w:t>terapi p</w:t>
      </w:r>
      <w:r w:rsidRPr="001E7FEF">
        <w:rPr>
          <w:rFonts w:ascii="Times New Roman" w:hAnsi="Times New Roman"/>
          <w:color w:val="000000"/>
          <w:sz w:val="24"/>
          <w:szCs w:val="24"/>
        </w:rPr>
        <w:t>emaafan</w:t>
      </w:r>
      <w:r w:rsidR="001E7FEF">
        <w:rPr>
          <w:rFonts w:ascii="Times New Roman" w:hAnsi="Times New Roman"/>
          <w:i/>
          <w:color w:val="000000"/>
          <w:sz w:val="24"/>
          <w:szCs w:val="24"/>
        </w:rPr>
        <w:t xml:space="preserve"> </w:t>
      </w:r>
      <w:r w:rsidR="001E7FEF">
        <w:rPr>
          <w:rFonts w:ascii="Times New Roman" w:hAnsi="Times New Roman"/>
          <w:color w:val="000000"/>
          <w:sz w:val="24"/>
          <w:szCs w:val="24"/>
        </w:rPr>
        <w:t>dan terapi s</w:t>
      </w:r>
      <w:r w:rsidRPr="001E7FEF">
        <w:rPr>
          <w:rFonts w:ascii="Times New Roman" w:hAnsi="Times New Roman"/>
          <w:color w:val="000000"/>
          <w:sz w:val="24"/>
          <w:szCs w:val="24"/>
        </w:rPr>
        <w:t>piritual</w:t>
      </w:r>
      <w:r w:rsidR="001E7FEF">
        <w:rPr>
          <w:rFonts w:ascii="Times New Roman" w:hAnsi="Times New Roman"/>
          <w:color w:val="000000"/>
          <w:sz w:val="24"/>
          <w:szCs w:val="24"/>
        </w:rPr>
        <w:t>.</w:t>
      </w:r>
    </w:p>
    <w:p w:rsidR="008457BD" w:rsidRDefault="008457BD" w:rsidP="00B57614">
      <w:pPr>
        <w:pStyle w:val="ListParagraph"/>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Terapi spiritual merupakan salah satu cara untuk mengatasi permasalahan fisik dan psikis untuk penyakit berat seperti kanker dan AIDS. Dengan ketaatan pada agama dengan doa dapat memberikan dampak positif bagi penderita untuk menerima keadaan yang sedang dialami, peningkatan mutu hidup, mengurangi ketakutan menghadapi kematian sampai pada peningkatan daya tahan hidup (Djauzi, 2016). </w:t>
      </w:r>
      <w:r w:rsidRPr="00B61BE5">
        <w:rPr>
          <w:rFonts w:ascii="Times New Roman" w:hAnsi="Times New Roman"/>
          <w:sz w:val="24"/>
          <w:szCs w:val="24"/>
        </w:rPr>
        <w:t>Spiritualitas lebih diarahkan pada usaha mencapai kedamaian pribadi melalui pemikiran-pemikiran dan pemahaman pribadi yang bertujuan untuk mendekatkan diri dengan Tuhan. Tanpa spiritual, ibadah yang dilakukan hanya menjadi ritual semata (Indriana, 2003).</w:t>
      </w:r>
    </w:p>
    <w:p w:rsidR="008457BD" w:rsidRPr="00CE4303" w:rsidRDefault="008457BD" w:rsidP="00B57614">
      <w:pPr>
        <w:pStyle w:val="ListParagraph"/>
        <w:spacing w:line="240" w:lineRule="auto"/>
        <w:ind w:left="0" w:firstLine="709"/>
        <w:jc w:val="both"/>
        <w:rPr>
          <w:rFonts w:ascii="Times New Roman" w:hAnsi="Times New Roman"/>
          <w:b/>
          <w:sz w:val="24"/>
          <w:szCs w:val="24"/>
        </w:rPr>
      </w:pPr>
      <w:r w:rsidRPr="00423B15">
        <w:rPr>
          <w:rFonts w:ascii="Times New Roman" w:hAnsi="Times New Roman"/>
          <w:sz w:val="24"/>
          <w:szCs w:val="24"/>
        </w:rPr>
        <w:t xml:space="preserve">Ada berbagai macam teknik spiritual salah satunya adalah </w:t>
      </w:r>
      <w:r w:rsidRPr="00423B15">
        <w:rPr>
          <w:rFonts w:ascii="Times New Roman" w:hAnsi="Times New Roman"/>
          <w:i/>
          <w:sz w:val="24"/>
          <w:szCs w:val="24"/>
        </w:rPr>
        <w:t xml:space="preserve">Spiritual Emotional Freedom Technique </w:t>
      </w:r>
      <w:r w:rsidRPr="00423B15">
        <w:rPr>
          <w:rFonts w:ascii="Times New Roman" w:hAnsi="Times New Roman"/>
          <w:sz w:val="24"/>
          <w:szCs w:val="24"/>
        </w:rPr>
        <w:t>(SEFT). Terapi SEFT menitik beratkan pada proses pembebasan emosi-emosi negatif yang di gabungkan dengan teknik doa, ikhlas, pasrah kepada Tuhan Yang Maha Kuasa  (Purwaningsih &amp; Rosa, 2016)</w:t>
      </w:r>
    </w:p>
    <w:p w:rsidR="00A457AF" w:rsidRDefault="00A457AF" w:rsidP="00B57614">
      <w:pPr>
        <w:pStyle w:val="ListParagraph"/>
        <w:numPr>
          <w:ilvl w:val="0"/>
          <w:numId w:val="2"/>
        </w:numPr>
        <w:spacing w:after="0" w:line="240" w:lineRule="auto"/>
        <w:ind w:left="426" w:hanging="426"/>
        <w:jc w:val="both"/>
        <w:rPr>
          <w:rFonts w:ascii="Times New Roman" w:hAnsi="Times New Roman"/>
          <w:b/>
          <w:sz w:val="24"/>
          <w:szCs w:val="24"/>
        </w:rPr>
      </w:pPr>
      <w:r>
        <w:rPr>
          <w:rFonts w:ascii="Times New Roman" w:hAnsi="Times New Roman"/>
          <w:b/>
          <w:sz w:val="24"/>
          <w:szCs w:val="24"/>
        </w:rPr>
        <w:t xml:space="preserve">Dampak </w:t>
      </w:r>
      <w:r w:rsidR="00ED20E8">
        <w:rPr>
          <w:rFonts w:ascii="Times New Roman" w:hAnsi="Times New Roman"/>
          <w:b/>
          <w:sz w:val="24"/>
          <w:szCs w:val="24"/>
        </w:rPr>
        <w:t>Dari Adanya Penerimaan Diri</w:t>
      </w:r>
    </w:p>
    <w:p w:rsidR="00A457AF" w:rsidRDefault="00A457AF" w:rsidP="00B57614">
      <w:pPr>
        <w:pStyle w:val="ListParagraph"/>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Hurlock (2004) menjelaskan bahwa semakin baik seseorang dapat menerima dirinya, maka akan semakin baik pula penyesuaian diri dan sosialnya. Hurlock membagi dampak </w:t>
      </w:r>
      <w:r>
        <w:rPr>
          <w:rFonts w:ascii="Times New Roman" w:hAnsi="Times New Roman"/>
          <w:color w:val="000000"/>
          <w:sz w:val="24"/>
          <w:szCs w:val="24"/>
        </w:rPr>
        <w:lastRenderedPageBreak/>
        <w:t>dari penerimaan diri dalam 2 kategori yaitu:</w:t>
      </w:r>
    </w:p>
    <w:p w:rsidR="00A457AF" w:rsidRPr="00965061" w:rsidRDefault="00A457AF" w:rsidP="00B57614">
      <w:pPr>
        <w:pStyle w:val="ListParagraph"/>
        <w:numPr>
          <w:ilvl w:val="0"/>
          <w:numId w:val="6"/>
        </w:numPr>
        <w:spacing w:after="0" w:line="240" w:lineRule="auto"/>
        <w:ind w:left="284" w:hanging="283"/>
        <w:jc w:val="both"/>
        <w:rPr>
          <w:rFonts w:ascii="Times New Roman" w:hAnsi="Times New Roman"/>
          <w:color w:val="000000"/>
          <w:sz w:val="24"/>
          <w:szCs w:val="24"/>
        </w:rPr>
      </w:pPr>
      <w:r w:rsidRPr="00965061">
        <w:rPr>
          <w:rFonts w:ascii="Times New Roman" w:hAnsi="Times New Roman"/>
          <w:color w:val="000000"/>
          <w:sz w:val="24"/>
          <w:szCs w:val="24"/>
        </w:rPr>
        <w:t>Dalam penyesuaian diri</w:t>
      </w:r>
    </w:p>
    <w:p w:rsidR="00A457AF" w:rsidRDefault="00A457AF" w:rsidP="00B57614">
      <w:pPr>
        <w:pStyle w:val="ListParagraph"/>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Salah satu karakteristik dari individu yang memiliki penyesuaian diri baik adalah lebih mengenal kelebihan dan kekurangannya, biasanya memiliki keyakinan diri dan harga diri. </w:t>
      </w:r>
    </w:p>
    <w:p w:rsidR="00A457AF" w:rsidRPr="00A457AF" w:rsidRDefault="00A457AF" w:rsidP="00B57614">
      <w:pPr>
        <w:pStyle w:val="ListParagraph"/>
        <w:numPr>
          <w:ilvl w:val="0"/>
          <w:numId w:val="6"/>
        </w:numPr>
        <w:spacing w:after="0" w:line="240" w:lineRule="auto"/>
        <w:ind w:left="284" w:hanging="283"/>
        <w:jc w:val="both"/>
        <w:rPr>
          <w:rFonts w:ascii="Times New Roman" w:hAnsi="Times New Roman"/>
          <w:color w:val="000000"/>
          <w:sz w:val="24"/>
          <w:szCs w:val="24"/>
        </w:rPr>
      </w:pPr>
      <w:r w:rsidRPr="00A457AF">
        <w:rPr>
          <w:rFonts w:ascii="Times New Roman" w:hAnsi="Times New Roman"/>
          <w:color w:val="000000"/>
          <w:sz w:val="24"/>
          <w:szCs w:val="24"/>
        </w:rPr>
        <w:t>Dalam penyesuaian sosial</w:t>
      </w:r>
    </w:p>
    <w:p w:rsidR="00A457AF" w:rsidRPr="00A457AF" w:rsidRDefault="00A457AF" w:rsidP="00B57614">
      <w:pPr>
        <w:pStyle w:val="ListParagraph"/>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Individu</w:t>
      </w:r>
      <w:r w:rsidRPr="00B32951">
        <w:rPr>
          <w:rFonts w:ascii="Times New Roman" w:hAnsi="Times New Roman"/>
          <w:color w:val="000000"/>
          <w:sz w:val="24"/>
          <w:szCs w:val="24"/>
        </w:rPr>
        <w:t xml:space="preserve"> yang </w:t>
      </w:r>
      <w:r>
        <w:rPr>
          <w:rFonts w:ascii="Times New Roman" w:hAnsi="Times New Roman"/>
          <w:color w:val="000000"/>
          <w:sz w:val="24"/>
          <w:szCs w:val="24"/>
        </w:rPr>
        <w:t>m</w:t>
      </w:r>
      <w:r w:rsidRPr="00B32951">
        <w:rPr>
          <w:rFonts w:ascii="Times New Roman" w:hAnsi="Times New Roman"/>
          <w:color w:val="000000"/>
          <w:sz w:val="24"/>
          <w:szCs w:val="24"/>
        </w:rPr>
        <w:t>emiliki penerimaan diri akan merasa aman untuk me</w:t>
      </w:r>
      <w:r>
        <w:rPr>
          <w:rFonts w:ascii="Times New Roman" w:hAnsi="Times New Roman"/>
          <w:color w:val="000000"/>
          <w:sz w:val="24"/>
          <w:szCs w:val="24"/>
        </w:rPr>
        <w:t>mberikan perhatiannya pada yang</w:t>
      </w:r>
      <w:r w:rsidRPr="00B32951">
        <w:rPr>
          <w:rFonts w:ascii="Times New Roman" w:hAnsi="Times New Roman"/>
          <w:color w:val="000000"/>
          <w:sz w:val="24"/>
          <w:szCs w:val="24"/>
        </w:rPr>
        <w:t xml:space="preserve"> lain, seperti menunjukkan rasa empati. </w:t>
      </w:r>
    </w:p>
    <w:p w:rsidR="00A457AF" w:rsidRDefault="00A457AF" w:rsidP="00B57614">
      <w:pPr>
        <w:pStyle w:val="ListParagraph"/>
        <w:numPr>
          <w:ilvl w:val="0"/>
          <w:numId w:val="2"/>
        </w:numPr>
        <w:spacing w:after="0" w:line="240" w:lineRule="auto"/>
        <w:ind w:left="426" w:hanging="426"/>
        <w:jc w:val="both"/>
        <w:rPr>
          <w:rFonts w:ascii="Times New Roman" w:hAnsi="Times New Roman"/>
          <w:b/>
          <w:sz w:val="24"/>
          <w:szCs w:val="24"/>
        </w:rPr>
      </w:pPr>
      <w:r>
        <w:rPr>
          <w:rFonts w:ascii="Times New Roman" w:hAnsi="Times New Roman"/>
          <w:b/>
          <w:sz w:val="24"/>
          <w:szCs w:val="24"/>
        </w:rPr>
        <w:t xml:space="preserve">Pengertian </w:t>
      </w:r>
      <w:r w:rsidR="00ED20E8">
        <w:rPr>
          <w:rFonts w:ascii="Times New Roman" w:hAnsi="Times New Roman"/>
          <w:b/>
          <w:sz w:val="24"/>
          <w:szCs w:val="24"/>
        </w:rPr>
        <w:t xml:space="preserve">Terapi </w:t>
      </w:r>
      <w:r>
        <w:rPr>
          <w:rFonts w:ascii="Times New Roman" w:hAnsi="Times New Roman"/>
          <w:b/>
          <w:i/>
          <w:sz w:val="24"/>
          <w:szCs w:val="24"/>
        </w:rPr>
        <w:t xml:space="preserve">Spiritual Emotional Freedom Technique </w:t>
      </w:r>
      <w:r>
        <w:rPr>
          <w:rFonts w:ascii="Times New Roman" w:hAnsi="Times New Roman"/>
          <w:b/>
          <w:sz w:val="24"/>
          <w:szCs w:val="24"/>
        </w:rPr>
        <w:t>(SEFT)</w:t>
      </w:r>
    </w:p>
    <w:p w:rsidR="000443CB" w:rsidRDefault="000443CB" w:rsidP="00B57614">
      <w:pPr>
        <w:spacing w:after="0" w:line="240" w:lineRule="auto"/>
        <w:ind w:firstLine="720"/>
        <w:jc w:val="both"/>
        <w:rPr>
          <w:rFonts w:ascii="Times New Roman" w:hAnsi="Times New Roman"/>
          <w:sz w:val="24"/>
          <w:szCs w:val="24"/>
        </w:rPr>
      </w:pPr>
      <w:r w:rsidRPr="000443CB">
        <w:rPr>
          <w:rFonts w:ascii="Times New Roman" w:hAnsi="Times New Roman"/>
          <w:i/>
          <w:sz w:val="24"/>
          <w:szCs w:val="24"/>
        </w:rPr>
        <w:t xml:space="preserve">Spiritual Emotional Freedom Technique </w:t>
      </w:r>
      <w:r w:rsidRPr="000443CB">
        <w:rPr>
          <w:rFonts w:ascii="Times New Roman" w:hAnsi="Times New Roman"/>
          <w:sz w:val="24"/>
          <w:szCs w:val="24"/>
        </w:rPr>
        <w:t xml:space="preserve">(SEFT)  merupakan pengembangan dari </w:t>
      </w:r>
      <w:r w:rsidRPr="000443CB">
        <w:rPr>
          <w:rFonts w:ascii="Times New Roman" w:hAnsi="Times New Roman"/>
          <w:i/>
          <w:sz w:val="24"/>
          <w:szCs w:val="24"/>
        </w:rPr>
        <w:t>Emotional Freedom Technique</w:t>
      </w:r>
      <w:r w:rsidRPr="000443CB">
        <w:rPr>
          <w:rFonts w:ascii="Times New Roman" w:hAnsi="Times New Roman"/>
          <w:sz w:val="24"/>
          <w:szCs w:val="24"/>
        </w:rPr>
        <w:t xml:space="preserve"> (EFT). EFT merupakan teknik mengatasi emosi yang dilakukan dengan cara mengetuk ringan ujung jari dengan menstimulasi titik-titik meridian tertentu pada tubuh individu sambil merasakan masalah yang sedang dihadapi. </w:t>
      </w:r>
    </w:p>
    <w:p w:rsidR="000443CB" w:rsidRDefault="000443CB" w:rsidP="00B57614">
      <w:pPr>
        <w:pStyle w:val="ListParagraph"/>
        <w:spacing w:line="240" w:lineRule="auto"/>
        <w:ind w:left="0" w:firstLine="709"/>
        <w:jc w:val="both"/>
        <w:rPr>
          <w:rFonts w:ascii="Times New Roman" w:hAnsi="Times New Roman"/>
          <w:sz w:val="24"/>
          <w:szCs w:val="24"/>
        </w:rPr>
      </w:pPr>
      <w:r w:rsidRPr="000443CB">
        <w:rPr>
          <w:rFonts w:ascii="Times New Roman" w:hAnsi="Times New Roman"/>
          <w:sz w:val="24"/>
          <w:szCs w:val="24"/>
        </w:rPr>
        <w:t xml:space="preserve">EFT kemudian dikembangkan oleh Zainuddin (2008) menjadi </w:t>
      </w:r>
      <w:r w:rsidRPr="000443CB">
        <w:rPr>
          <w:rFonts w:ascii="Times New Roman" w:hAnsi="Times New Roman"/>
          <w:i/>
          <w:sz w:val="24"/>
          <w:szCs w:val="24"/>
        </w:rPr>
        <w:t xml:space="preserve">Spiritual Emotional Freedom Technique </w:t>
      </w:r>
      <w:r w:rsidRPr="000443CB">
        <w:rPr>
          <w:rFonts w:ascii="Times New Roman" w:hAnsi="Times New Roman"/>
          <w:sz w:val="24"/>
          <w:szCs w:val="24"/>
        </w:rPr>
        <w:t>(SEFT)</w:t>
      </w:r>
      <w:r w:rsidRPr="000443CB">
        <w:rPr>
          <w:rFonts w:ascii="Times New Roman" w:hAnsi="Times New Roman"/>
          <w:i/>
          <w:sz w:val="24"/>
          <w:szCs w:val="24"/>
        </w:rPr>
        <w:t xml:space="preserve"> </w:t>
      </w:r>
      <w:r w:rsidRPr="000443CB">
        <w:rPr>
          <w:rFonts w:ascii="Times New Roman" w:hAnsi="Times New Roman"/>
          <w:sz w:val="24"/>
          <w:szCs w:val="24"/>
        </w:rPr>
        <w:t xml:space="preserve">yaitu teknik penyembuhan yang memadukan keampuhan energi psikologi dengan kekuatan do’a dan spiritualitas. Energi psikologi adalah ilmu yang menerapkan berbagai prinsip dan teknik berdasarkan konsep sistem energi tubuh untuk memperbaiki kondisi pikiran, emosi dan perilaku seseorang melalui tiga teknik sederhana yaitu </w:t>
      </w:r>
      <w:r w:rsidRPr="000443CB">
        <w:rPr>
          <w:rFonts w:ascii="Times New Roman" w:hAnsi="Times New Roman"/>
          <w:i/>
          <w:sz w:val="24"/>
          <w:szCs w:val="24"/>
        </w:rPr>
        <w:t xml:space="preserve">set-up. tune-in. </w:t>
      </w:r>
      <w:r w:rsidRPr="000443CB">
        <w:rPr>
          <w:rFonts w:ascii="Times New Roman" w:hAnsi="Times New Roman"/>
          <w:sz w:val="24"/>
          <w:szCs w:val="24"/>
        </w:rPr>
        <w:t xml:space="preserve">dan </w:t>
      </w:r>
      <w:r w:rsidRPr="000443CB">
        <w:rPr>
          <w:rFonts w:ascii="Times New Roman" w:hAnsi="Times New Roman"/>
          <w:i/>
          <w:sz w:val="24"/>
          <w:szCs w:val="24"/>
        </w:rPr>
        <w:t>tapping.</w:t>
      </w:r>
      <w:r>
        <w:rPr>
          <w:rFonts w:ascii="Times New Roman" w:hAnsi="Times New Roman"/>
          <w:i/>
          <w:sz w:val="24"/>
          <w:szCs w:val="24"/>
        </w:rPr>
        <w:t xml:space="preserve"> </w:t>
      </w:r>
      <w:r>
        <w:rPr>
          <w:rFonts w:ascii="Times New Roman" w:hAnsi="Times New Roman"/>
          <w:sz w:val="24"/>
          <w:szCs w:val="24"/>
        </w:rPr>
        <w:t xml:space="preserve">Terapi SEFT </w:t>
      </w:r>
      <w:r w:rsidRPr="00D85114">
        <w:rPr>
          <w:rFonts w:ascii="Times New Roman" w:hAnsi="Times New Roman"/>
          <w:sz w:val="24"/>
          <w:szCs w:val="24"/>
        </w:rPr>
        <w:t xml:space="preserve">merupakan </w:t>
      </w:r>
      <w:r>
        <w:rPr>
          <w:rFonts w:ascii="Times New Roman" w:hAnsi="Times New Roman"/>
          <w:sz w:val="24"/>
          <w:szCs w:val="24"/>
        </w:rPr>
        <w:lastRenderedPageBreak/>
        <w:t xml:space="preserve">terapi dengan menggunakan gerakan sederhana yang dilakukan untuk membantu menyelesaikan permasalahan sakit fisik maupun psikis, meningkatkan kinerja dan prestasi, meraih kedamaian dan kebahagiaan hidup. Rangkaian yang dilakukan adalah; </w:t>
      </w:r>
      <w:r>
        <w:rPr>
          <w:rFonts w:ascii="Times New Roman" w:hAnsi="Times New Roman"/>
          <w:i/>
          <w:sz w:val="24"/>
          <w:szCs w:val="24"/>
        </w:rPr>
        <w:t xml:space="preserve">the set up </w:t>
      </w:r>
      <w:r>
        <w:rPr>
          <w:rFonts w:ascii="Times New Roman" w:hAnsi="Times New Roman"/>
          <w:sz w:val="24"/>
          <w:szCs w:val="24"/>
        </w:rPr>
        <w:t xml:space="preserve">(menetralisir energi negatif yang ada di tubuh), </w:t>
      </w:r>
      <w:r>
        <w:rPr>
          <w:rFonts w:ascii="Times New Roman" w:hAnsi="Times New Roman"/>
          <w:i/>
          <w:sz w:val="24"/>
          <w:szCs w:val="24"/>
        </w:rPr>
        <w:t xml:space="preserve">the tune –in </w:t>
      </w:r>
      <w:r>
        <w:rPr>
          <w:rFonts w:ascii="Times New Roman" w:hAnsi="Times New Roman"/>
          <w:sz w:val="24"/>
          <w:szCs w:val="24"/>
        </w:rPr>
        <w:t xml:space="preserve">(mengarahkan pikiran pada tempat yang dirasakan), dan </w:t>
      </w:r>
      <w:r>
        <w:rPr>
          <w:rFonts w:ascii="Times New Roman" w:hAnsi="Times New Roman"/>
          <w:i/>
          <w:sz w:val="24"/>
          <w:szCs w:val="24"/>
        </w:rPr>
        <w:t>the tapping</w:t>
      </w:r>
      <w:r>
        <w:rPr>
          <w:rFonts w:ascii="Times New Roman" w:hAnsi="Times New Roman"/>
          <w:sz w:val="24"/>
          <w:szCs w:val="24"/>
        </w:rPr>
        <w:t xml:space="preserve"> (mengetuk ringan dengan dua ujung jari pada titik-titik tertentu di tubuh manusia).</w:t>
      </w:r>
    </w:p>
    <w:p w:rsidR="000443CB" w:rsidRDefault="000443CB" w:rsidP="00B57614">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 xml:space="preserve">Terapi SEFT menggabungkan antara sistem kerja energi psikologi dengan kekuatan spiritual, sehingga menyebutnya dengan </w:t>
      </w:r>
      <w:r>
        <w:rPr>
          <w:rFonts w:ascii="Times New Roman" w:hAnsi="Times New Roman"/>
          <w:i/>
          <w:sz w:val="24"/>
          <w:szCs w:val="24"/>
        </w:rPr>
        <w:t xml:space="preserve">Ampliflying Effect </w:t>
      </w:r>
      <w:r>
        <w:rPr>
          <w:rFonts w:ascii="Times New Roman" w:hAnsi="Times New Roman"/>
          <w:sz w:val="24"/>
          <w:szCs w:val="24"/>
        </w:rPr>
        <w:t>(efek pelipatgandaan). Pada tahap-tahap pelaksanaannya dibutuhkan tiga hal yang harus dilakukan dengan serius, yaitu khusyu’, ikhlas dan pasrah. Ketiga hal inilah yang menjadi kunci kesuksesan pada pelaksanaan terapi SEFT (Zainuddin, 2010).</w:t>
      </w:r>
    </w:p>
    <w:p w:rsidR="000443CB" w:rsidRDefault="000443CB" w:rsidP="00B57614">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Efek do’a dan spiritualitas telah diteliti secara mendalam oleh Dossey, yang hasilnya menunjukkan adanya bukti ilmiah bahwa do’a dan spiritualitas berpengaruh positif terhadap kesehatan. Pada penyakit yang umum sekalipun, kondisi pikiran, emosi, sikap kesadaran dan do’a  yang dipanjatkan sangat berpengaruh bagi kesembuhan (Zainuddin, 2010).</w:t>
      </w:r>
    </w:p>
    <w:p w:rsidR="00270BA6" w:rsidRPr="000443CB" w:rsidRDefault="00270BA6" w:rsidP="00B57614">
      <w:pPr>
        <w:pStyle w:val="ListParagraph"/>
        <w:spacing w:line="240" w:lineRule="auto"/>
        <w:ind w:left="0" w:firstLine="709"/>
        <w:jc w:val="both"/>
        <w:rPr>
          <w:rFonts w:ascii="Times New Roman" w:hAnsi="Times New Roman"/>
          <w:sz w:val="24"/>
          <w:szCs w:val="24"/>
        </w:rPr>
      </w:pPr>
    </w:p>
    <w:p w:rsidR="00A457AF" w:rsidRDefault="00A457AF" w:rsidP="00B57614">
      <w:pPr>
        <w:pStyle w:val="ListParagraph"/>
        <w:numPr>
          <w:ilvl w:val="0"/>
          <w:numId w:val="2"/>
        </w:numPr>
        <w:spacing w:after="0" w:line="240" w:lineRule="auto"/>
        <w:ind w:left="426" w:hanging="426"/>
        <w:rPr>
          <w:rFonts w:ascii="Times New Roman" w:hAnsi="Times New Roman"/>
          <w:b/>
          <w:sz w:val="24"/>
          <w:szCs w:val="24"/>
        </w:rPr>
      </w:pPr>
      <w:r>
        <w:rPr>
          <w:rFonts w:ascii="Times New Roman" w:hAnsi="Times New Roman"/>
          <w:b/>
          <w:sz w:val="24"/>
          <w:szCs w:val="24"/>
        </w:rPr>
        <w:t xml:space="preserve">Teknik yang </w:t>
      </w:r>
      <w:r w:rsidR="00ED20E8">
        <w:rPr>
          <w:rFonts w:ascii="Times New Roman" w:hAnsi="Times New Roman"/>
          <w:b/>
          <w:sz w:val="24"/>
          <w:szCs w:val="24"/>
        </w:rPr>
        <w:t xml:space="preserve">Mendasari Terapi </w:t>
      </w:r>
      <w:r>
        <w:rPr>
          <w:rFonts w:ascii="Times New Roman" w:hAnsi="Times New Roman"/>
          <w:b/>
          <w:sz w:val="24"/>
          <w:szCs w:val="24"/>
        </w:rPr>
        <w:t>SEFT</w:t>
      </w:r>
    </w:p>
    <w:p w:rsidR="000443CB" w:rsidRPr="001D3446" w:rsidRDefault="000443CB" w:rsidP="00B57614">
      <w:pPr>
        <w:pStyle w:val="ListParagraph"/>
        <w:spacing w:line="240" w:lineRule="auto"/>
        <w:ind w:left="0" w:firstLine="709"/>
        <w:jc w:val="both"/>
        <w:rPr>
          <w:rFonts w:ascii="Times New Roman" w:hAnsi="Times New Roman"/>
          <w:b/>
          <w:sz w:val="24"/>
          <w:szCs w:val="24"/>
        </w:rPr>
      </w:pPr>
      <w:r w:rsidRPr="001D3446">
        <w:rPr>
          <w:rFonts w:ascii="Times New Roman" w:hAnsi="Times New Roman"/>
          <w:sz w:val="24"/>
          <w:szCs w:val="24"/>
        </w:rPr>
        <w:t>Menurut Zainuddin (2010), terdapat  tiga teknik utama yang mendasari SEFT, yaitu:</w:t>
      </w:r>
    </w:p>
    <w:p w:rsidR="000443CB" w:rsidRPr="00D85114" w:rsidRDefault="000443CB" w:rsidP="00B57614">
      <w:pPr>
        <w:pStyle w:val="ListParagraph"/>
        <w:numPr>
          <w:ilvl w:val="0"/>
          <w:numId w:val="7"/>
        </w:numPr>
        <w:spacing w:line="240" w:lineRule="auto"/>
        <w:ind w:left="284" w:hanging="284"/>
        <w:jc w:val="both"/>
        <w:rPr>
          <w:rFonts w:ascii="Times New Roman" w:hAnsi="Times New Roman"/>
          <w:sz w:val="24"/>
          <w:szCs w:val="24"/>
        </w:rPr>
      </w:pPr>
      <w:r w:rsidRPr="00D85114">
        <w:rPr>
          <w:rFonts w:ascii="Times New Roman" w:hAnsi="Times New Roman"/>
          <w:i/>
          <w:sz w:val="24"/>
          <w:szCs w:val="24"/>
        </w:rPr>
        <w:t xml:space="preserve">Energy Therapy </w:t>
      </w:r>
      <w:r w:rsidRPr="00D85114">
        <w:rPr>
          <w:rFonts w:ascii="Times New Roman" w:hAnsi="Times New Roman"/>
          <w:sz w:val="24"/>
          <w:szCs w:val="24"/>
        </w:rPr>
        <w:t>dan Akupuntur</w:t>
      </w:r>
    </w:p>
    <w:p w:rsidR="000443CB" w:rsidRPr="00D85114" w:rsidRDefault="000443CB" w:rsidP="00B57614">
      <w:pPr>
        <w:pStyle w:val="ListParagraph"/>
        <w:spacing w:line="240" w:lineRule="auto"/>
        <w:ind w:left="0" w:firstLine="567"/>
        <w:jc w:val="both"/>
        <w:rPr>
          <w:rFonts w:ascii="Times New Roman" w:hAnsi="Times New Roman"/>
          <w:sz w:val="24"/>
          <w:szCs w:val="24"/>
        </w:rPr>
      </w:pPr>
      <w:r w:rsidRPr="00D85114">
        <w:rPr>
          <w:rFonts w:ascii="Times New Roman" w:hAnsi="Times New Roman"/>
          <w:sz w:val="24"/>
          <w:szCs w:val="24"/>
        </w:rPr>
        <w:lastRenderedPageBreak/>
        <w:t>Pada sa</w:t>
      </w:r>
      <w:r w:rsidR="00ED20E8">
        <w:rPr>
          <w:rFonts w:ascii="Times New Roman" w:hAnsi="Times New Roman"/>
          <w:sz w:val="24"/>
          <w:szCs w:val="24"/>
        </w:rPr>
        <w:t>a</w:t>
      </w:r>
      <w:r w:rsidRPr="00D85114">
        <w:rPr>
          <w:rFonts w:ascii="Times New Roman" w:hAnsi="Times New Roman"/>
          <w:sz w:val="24"/>
          <w:szCs w:val="24"/>
        </w:rPr>
        <w:t xml:space="preserve">t seseorang memiliki permasalahan karena ketidakteraturan jalannya energi meridian maka permasalahan fisik maupun psikologis dapat terjadi. Dengan merangsang beberapa titik akupuntur yang mewakili 12 jalur energi meridian, maka penyakit atau permasalahan tersebut dapat diatasi karena kekacauan energi meridian disebabkan adanya ketidakseimbangan energi atau </w:t>
      </w:r>
      <w:r w:rsidRPr="00D85114">
        <w:rPr>
          <w:rFonts w:ascii="Times New Roman" w:hAnsi="Times New Roman"/>
          <w:i/>
          <w:sz w:val="24"/>
          <w:szCs w:val="24"/>
        </w:rPr>
        <w:t xml:space="preserve">“chi” </w:t>
      </w:r>
      <w:r w:rsidRPr="00D85114">
        <w:rPr>
          <w:rFonts w:ascii="Times New Roman" w:hAnsi="Times New Roman"/>
          <w:sz w:val="24"/>
          <w:szCs w:val="24"/>
        </w:rPr>
        <w:t xml:space="preserve">dalam aliran meridian. SEFT menggunakan terapi energi pada tahap </w:t>
      </w:r>
      <w:r w:rsidRPr="00D85114">
        <w:rPr>
          <w:rFonts w:ascii="Times New Roman" w:hAnsi="Times New Roman"/>
          <w:i/>
          <w:sz w:val="24"/>
          <w:szCs w:val="24"/>
        </w:rPr>
        <w:t xml:space="preserve">tapping, </w:t>
      </w:r>
      <w:r w:rsidRPr="00D85114">
        <w:rPr>
          <w:rFonts w:ascii="Times New Roman" w:hAnsi="Times New Roman"/>
          <w:sz w:val="24"/>
          <w:szCs w:val="24"/>
        </w:rPr>
        <w:t>dengan mengetuk-ngetuk ke -18 titik yang mewakili jalannya energi meridian tersebut sehingga mengurangi atau menghilangkan permasalahan f</w:t>
      </w:r>
      <w:r>
        <w:rPr>
          <w:rFonts w:ascii="Times New Roman" w:hAnsi="Times New Roman"/>
          <w:sz w:val="24"/>
          <w:szCs w:val="24"/>
        </w:rPr>
        <w:t>isik maupun psikologis yang ada (Zainuddin, 2010).</w:t>
      </w:r>
    </w:p>
    <w:p w:rsidR="00ED20E8" w:rsidRPr="00ED20E8" w:rsidRDefault="000443CB" w:rsidP="00B57614">
      <w:pPr>
        <w:pStyle w:val="ListParagraph"/>
        <w:numPr>
          <w:ilvl w:val="0"/>
          <w:numId w:val="7"/>
        </w:numPr>
        <w:spacing w:line="240" w:lineRule="auto"/>
        <w:ind w:left="284" w:hanging="284"/>
        <w:jc w:val="both"/>
        <w:rPr>
          <w:rFonts w:ascii="Times New Roman" w:hAnsi="Times New Roman"/>
          <w:sz w:val="24"/>
          <w:szCs w:val="24"/>
        </w:rPr>
      </w:pPr>
      <w:r w:rsidRPr="00D85114">
        <w:rPr>
          <w:rFonts w:ascii="Times New Roman" w:hAnsi="Times New Roman"/>
          <w:i/>
          <w:sz w:val="24"/>
          <w:szCs w:val="24"/>
        </w:rPr>
        <w:t>Powerfull prayer</w:t>
      </w:r>
    </w:p>
    <w:p w:rsidR="000443CB" w:rsidRPr="00ED20E8" w:rsidRDefault="000443CB" w:rsidP="00B57614">
      <w:pPr>
        <w:pStyle w:val="ListParagraph"/>
        <w:spacing w:line="240" w:lineRule="auto"/>
        <w:ind w:left="0" w:firstLine="709"/>
        <w:jc w:val="both"/>
        <w:rPr>
          <w:rFonts w:ascii="Times New Roman" w:hAnsi="Times New Roman"/>
          <w:sz w:val="24"/>
          <w:szCs w:val="24"/>
        </w:rPr>
      </w:pPr>
      <w:r w:rsidRPr="00ED20E8">
        <w:rPr>
          <w:rFonts w:ascii="Times New Roman" w:hAnsi="Times New Roman"/>
          <w:sz w:val="24"/>
          <w:szCs w:val="24"/>
        </w:rPr>
        <w:t>Segala aktivitas terapinya dengan kekuatan doa. Berdasarkan  beberapa penelitian ilmiah dinyatakan bahwa kekuatan</w:t>
      </w:r>
      <w:r w:rsidR="00ED20E8">
        <w:rPr>
          <w:rFonts w:ascii="Times New Roman" w:hAnsi="Times New Roman"/>
          <w:sz w:val="24"/>
          <w:szCs w:val="24"/>
        </w:rPr>
        <w:t xml:space="preserve"> doa akan  membantu klien dalam </w:t>
      </w:r>
      <w:r w:rsidRPr="00ED20E8">
        <w:rPr>
          <w:rFonts w:ascii="Times New Roman" w:hAnsi="Times New Roman"/>
          <w:sz w:val="24"/>
          <w:szCs w:val="24"/>
        </w:rPr>
        <w:t>menyelesaikan permasalahannya baik fisik maupun psikologis. Zainuddin</w:t>
      </w:r>
      <w:r w:rsidR="00ED20E8">
        <w:rPr>
          <w:rFonts w:ascii="Times New Roman" w:hAnsi="Times New Roman"/>
          <w:sz w:val="24"/>
          <w:szCs w:val="24"/>
        </w:rPr>
        <w:t>,</w:t>
      </w:r>
      <w:r w:rsidRPr="00ED20E8">
        <w:rPr>
          <w:rFonts w:ascii="Times New Roman" w:hAnsi="Times New Roman"/>
          <w:sz w:val="24"/>
          <w:szCs w:val="24"/>
        </w:rPr>
        <w:t xml:space="preserve"> (2010) juga mengatakan bahwa dengan penyerahan segala tindakan kepada Tuhan Yang Maha Kuasa, maka segala sesuatu usaha tersebut akan memiliki energi dua kali lipat. Pada saat seseorang menyerahkan segalanya kepada Tuhan Yang Maha Kuasa,  maka, energi yang dihasilkan adalah energi positif dan </w:t>
      </w:r>
      <w:r w:rsidR="00ED20E8">
        <w:rPr>
          <w:rFonts w:ascii="Times New Roman" w:hAnsi="Times New Roman"/>
          <w:sz w:val="24"/>
          <w:szCs w:val="24"/>
        </w:rPr>
        <w:t xml:space="preserve">mendapatkan kejernihan pikiran, </w:t>
      </w:r>
      <w:r w:rsidRPr="00ED20E8">
        <w:rPr>
          <w:rFonts w:ascii="Times New Roman" w:hAnsi="Times New Roman"/>
          <w:sz w:val="24"/>
          <w:szCs w:val="24"/>
        </w:rPr>
        <w:t xml:space="preserve">sehingga secara ilmiah individu tersebut mampu berpikir secara jernih dan merasakan segala permasalahan yang dihadapinya mendapatkan solusi. Oleh karena itu SEFT menempatkan </w:t>
      </w:r>
      <w:r w:rsidRPr="00ED20E8">
        <w:rPr>
          <w:rFonts w:ascii="Times New Roman" w:hAnsi="Times New Roman"/>
          <w:i/>
          <w:sz w:val="24"/>
          <w:szCs w:val="24"/>
        </w:rPr>
        <w:t xml:space="preserve">powerfull prayer </w:t>
      </w:r>
      <w:r w:rsidRPr="00ED20E8">
        <w:rPr>
          <w:rFonts w:ascii="Times New Roman" w:hAnsi="Times New Roman"/>
          <w:sz w:val="24"/>
          <w:szCs w:val="24"/>
        </w:rPr>
        <w:t xml:space="preserve">ke dalam salah satu faktor keberhasilan terapinya, dan hal </w:t>
      </w:r>
      <w:r w:rsidRPr="00ED20E8">
        <w:rPr>
          <w:rFonts w:ascii="Times New Roman" w:hAnsi="Times New Roman"/>
          <w:sz w:val="24"/>
          <w:szCs w:val="24"/>
        </w:rPr>
        <w:lastRenderedPageBreak/>
        <w:t>ini sesuai dengan penelitian Dossey (1993) tentang efek doa terhadap penyembuhan pasiennya.</w:t>
      </w:r>
    </w:p>
    <w:p w:rsidR="00ED20E8" w:rsidRDefault="000443CB" w:rsidP="00B57614">
      <w:pPr>
        <w:pStyle w:val="ListParagraph"/>
        <w:numPr>
          <w:ilvl w:val="0"/>
          <w:numId w:val="7"/>
        </w:numPr>
        <w:spacing w:line="240" w:lineRule="auto"/>
        <w:ind w:left="284" w:hanging="284"/>
        <w:jc w:val="both"/>
        <w:rPr>
          <w:rFonts w:ascii="Times New Roman" w:hAnsi="Times New Roman"/>
          <w:sz w:val="24"/>
          <w:szCs w:val="24"/>
        </w:rPr>
      </w:pPr>
      <w:r w:rsidRPr="00D85114">
        <w:rPr>
          <w:rFonts w:ascii="Times New Roman" w:hAnsi="Times New Roman"/>
          <w:i/>
          <w:sz w:val="24"/>
          <w:szCs w:val="24"/>
        </w:rPr>
        <w:t xml:space="preserve">Eye movement desentisation reprocecesing </w:t>
      </w:r>
      <w:r w:rsidRPr="00D85114">
        <w:rPr>
          <w:rFonts w:ascii="Times New Roman" w:hAnsi="Times New Roman"/>
          <w:sz w:val="24"/>
          <w:szCs w:val="24"/>
        </w:rPr>
        <w:t>(EMDR)</w:t>
      </w:r>
    </w:p>
    <w:p w:rsidR="000443CB" w:rsidRPr="00ED20E8" w:rsidRDefault="000443CB" w:rsidP="00B57614">
      <w:pPr>
        <w:pStyle w:val="ListParagraph"/>
        <w:spacing w:line="240" w:lineRule="auto"/>
        <w:ind w:left="0" w:firstLine="709"/>
        <w:jc w:val="both"/>
        <w:rPr>
          <w:rFonts w:ascii="Times New Roman" w:hAnsi="Times New Roman"/>
          <w:sz w:val="24"/>
          <w:szCs w:val="24"/>
        </w:rPr>
      </w:pPr>
      <w:r w:rsidRPr="00ED20E8">
        <w:rPr>
          <w:rFonts w:ascii="Times New Roman" w:hAnsi="Times New Roman"/>
          <w:sz w:val="24"/>
          <w:szCs w:val="24"/>
        </w:rPr>
        <w:t xml:space="preserve">Pada terapi SEFT, EMDR dilakukan pada tahap akhir yakni setelah tahap </w:t>
      </w:r>
      <w:r w:rsidRPr="00ED20E8">
        <w:rPr>
          <w:rFonts w:ascii="Times New Roman" w:hAnsi="Times New Roman"/>
          <w:i/>
          <w:sz w:val="24"/>
          <w:szCs w:val="24"/>
        </w:rPr>
        <w:t xml:space="preserve">tapping, </w:t>
      </w:r>
      <w:r w:rsidRPr="00ED20E8">
        <w:rPr>
          <w:rFonts w:ascii="Times New Roman" w:hAnsi="Times New Roman"/>
          <w:sz w:val="24"/>
          <w:szCs w:val="24"/>
        </w:rPr>
        <w:t xml:space="preserve">yakni pada titik gamut spot. Titik gamut spot ini terletak di antara ruas tulang jari kelingking dan jari manis. Terdapat 9 langkah, yang dalam terapi EMDR disebut </w:t>
      </w:r>
      <w:r w:rsidRPr="00ED20E8">
        <w:rPr>
          <w:rFonts w:ascii="Times New Roman" w:hAnsi="Times New Roman"/>
          <w:i/>
          <w:sz w:val="24"/>
          <w:szCs w:val="24"/>
        </w:rPr>
        <w:t>The ninth gamut procedure.</w:t>
      </w:r>
      <w:r w:rsidRPr="00ED20E8">
        <w:rPr>
          <w:rFonts w:ascii="Times New Roman" w:hAnsi="Times New Roman"/>
          <w:sz w:val="24"/>
          <w:szCs w:val="24"/>
        </w:rPr>
        <w:t xml:space="preserve"> Ke-9 langkah tersebut dilakukan dalam versi lengkap SEFT, tetapi dalam versi inti SEFT.</w:t>
      </w:r>
    </w:p>
    <w:p w:rsidR="00A457AF" w:rsidRDefault="00A457AF" w:rsidP="00B57614">
      <w:pPr>
        <w:pStyle w:val="ListParagraph"/>
        <w:numPr>
          <w:ilvl w:val="0"/>
          <w:numId w:val="2"/>
        </w:numPr>
        <w:spacing w:line="240" w:lineRule="auto"/>
        <w:ind w:left="426" w:hanging="426"/>
        <w:rPr>
          <w:rFonts w:ascii="Times New Roman" w:hAnsi="Times New Roman"/>
          <w:b/>
          <w:sz w:val="24"/>
          <w:szCs w:val="24"/>
        </w:rPr>
      </w:pPr>
      <w:r>
        <w:rPr>
          <w:rFonts w:ascii="Times New Roman" w:hAnsi="Times New Roman"/>
          <w:b/>
          <w:sz w:val="24"/>
          <w:szCs w:val="24"/>
        </w:rPr>
        <w:t>Tahap-</w:t>
      </w:r>
      <w:r w:rsidR="00ED20E8">
        <w:rPr>
          <w:rFonts w:ascii="Times New Roman" w:hAnsi="Times New Roman"/>
          <w:b/>
          <w:sz w:val="24"/>
          <w:szCs w:val="24"/>
        </w:rPr>
        <w:t xml:space="preserve">Tahap </w:t>
      </w:r>
      <w:r>
        <w:rPr>
          <w:rFonts w:ascii="Times New Roman" w:hAnsi="Times New Roman"/>
          <w:b/>
          <w:sz w:val="24"/>
          <w:szCs w:val="24"/>
        </w:rPr>
        <w:t>SEFT</w:t>
      </w:r>
    </w:p>
    <w:p w:rsidR="00ED20E8" w:rsidRDefault="000443CB" w:rsidP="00B57614">
      <w:pPr>
        <w:pStyle w:val="ListParagraph"/>
        <w:numPr>
          <w:ilvl w:val="0"/>
          <w:numId w:val="8"/>
        </w:numPr>
        <w:spacing w:line="240" w:lineRule="auto"/>
        <w:ind w:left="284" w:hanging="284"/>
        <w:rPr>
          <w:rFonts w:ascii="Times New Roman" w:hAnsi="Times New Roman"/>
          <w:i/>
          <w:sz w:val="24"/>
          <w:szCs w:val="24"/>
        </w:rPr>
      </w:pPr>
      <w:r w:rsidRPr="000443CB">
        <w:rPr>
          <w:rFonts w:ascii="Times New Roman" w:hAnsi="Times New Roman"/>
          <w:i/>
          <w:sz w:val="24"/>
          <w:szCs w:val="24"/>
        </w:rPr>
        <w:t>The set-up</w:t>
      </w:r>
    </w:p>
    <w:p w:rsidR="00CE4DC3" w:rsidRPr="00ED20E8" w:rsidRDefault="000443CB" w:rsidP="00B57614">
      <w:pPr>
        <w:pStyle w:val="ListParagraph"/>
        <w:spacing w:line="240" w:lineRule="auto"/>
        <w:ind w:left="0" w:firstLine="709"/>
        <w:jc w:val="both"/>
        <w:rPr>
          <w:rFonts w:ascii="Times New Roman" w:hAnsi="Times New Roman"/>
          <w:i/>
          <w:sz w:val="24"/>
          <w:szCs w:val="24"/>
        </w:rPr>
      </w:pPr>
      <w:r w:rsidRPr="00ED20E8">
        <w:rPr>
          <w:rFonts w:ascii="Times New Roman" w:hAnsi="Times New Roman"/>
          <w:i/>
          <w:sz w:val="24"/>
          <w:szCs w:val="24"/>
        </w:rPr>
        <w:t>The set up</w:t>
      </w:r>
      <w:r w:rsidRPr="00ED20E8">
        <w:rPr>
          <w:rFonts w:ascii="Times New Roman" w:hAnsi="Times New Roman"/>
          <w:sz w:val="24"/>
          <w:szCs w:val="24"/>
        </w:rPr>
        <w:t xml:space="preserve"> bertujuan untuk memastikan agar aliran </w:t>
      </w:r>
      <w:r w:rsidRPr="00ED20E8">
        <w:rPr>
          <w:rFonts w:ascii="Times New Roman" w:hAnsi="Times New Roman"/>
          <w:i/>
          <w:sz w:val="24"/>
          <w:szCs w:val="24"/>
        </w:rPr>
        <w:t xml:space="preserve">energy psychology </w:t>
      </w:r>
      <w:r w:rsidRPr="00ED20E8">
        <w:rPr>
          <w:rFonts w:ascii="Times New Roman" w:hAnsi="Times New Roman"/>
          <w:sz w:val="24"/>
          <w:szCs w:val="24"/>
        </w:rPr>
        <w:t>terarahkan dengan tepat. Langkah ini dilakukan untuk menetralisasi perlawanan psikologis, berupa pikiran negatif spontan atau keyakinan bawah sadar negatif.</w:t>
      </w:r>
      <w:r w:rsidR="00CE4DC3" w:rsidRPr="00ED20E8">
        <w:rPr>
          <w:rFonts w:ascii="Times New Roman" w:hAnsi="Times New Roman"/>
          <w:sz w:val="24"/>
          <w:szCs w:val="24"/>
        </w:rPr>
        <w:t xml:space="preserve"> </w:t>
      </w:r>
      <w:r w:rsidR="00CE4DC3" w:rsidRPr="00ED20E8">
        <w:rPr>
          <w:rFonts w:ascii="Times New Roman" w:hAnsi="Times New Roman"/>
          <w:i/>
          <w:sz w:val="24"/>
          <w:szCs w:val="24"/>
        </w:rPr>
        <w:t xml:space="preserve">The set-up </w:t>
      </w:r>
      <w:r w:rsidR="00CE4DC3" w:rsidRPr="00ED20E8">
        <w:rPr>
          <w:rFonts w:ascii="Times New Roman" w:hAnsi="Times New Roman"/>
          <w:sz w:val="24"/>
          <w:szCs w:val="24"/>
        </w:rPr>
        <w:t>terdiri dari 2 aktivitas, yang pertama adalah mengucapkan kalimat seperti di atas dengan penuh rasa khusyu’, ikhlas dan pasrah sebanyak 3 kali. Yang kedua adalah sambil mengucapkan dengan penuh perasaan, menekan  dada, tepatnya di bagian “Sore Spot” (titik SEFT yang terletak di dada bagian atas) atau mengetuk dengan dua ujung jari di bagian “Karate Chop” yaitu disamping telapak tangan bagian yang digunakan untu</w:t>
      </w:r>
      <w:r w:rsidR="00B24CCA">
        <w:rPr>
          <w:rFonts w:ascii="Times New Roman" w:hAnsi="Times New Roman"/>
          <w:sz w:val="24"/>
          <w:szCs w:val="24"/>
        </w:rPr>
        <w:t xml:space="preserve">k mematahkan balok saat karate. </w:t>
      </w:r>
      <w:r w:rsidR="00CE4DC3" w:rsidRPr="00ED20E8">
        <w:rPr>
          <w:rFonts w:ascii="Times New Roman" w:hAnsi="Times New Roman"/>
          <w:sz w:val="24"/>
          <w:szCs w:val="24"/>
        </w:rPr>
        <w:t>Adapun pola susunan doa dalam teknik SEFT adalah sebagai berikut :</w:t>
      </w:r>
    </w:p>
    <w:p w:rsidR="000443CB" w:rsidRDefault="00CE4DC3" w:rsidP="00B57614">
      <w:pPr>
        <w:pStyle w:val="ListParagraph"/>
        <w:spacing w:line="240" w:lineRule="auto"/>
        <w:ind w:left="426" w:right="473"/>
        <w:jc w:val="both"/>
        <w:rPr>
          <w:rFonts w:ascii="Times New Roman" w:hAnsi="Times New Roman"/>
          <w:sz w:val="24"/>
          <w:szCs w:val="24"/>
        </w:rPr>
      </w:pPr>
      <w:r>
        <w:rPr>
          <w:rFonts w:ascii="Times New Roman" w:hAnsi="Times New Roman"/>
          <w:i/>
          <w:iCs/>
          <w:sz w:val="24"/>
          <w:szCs w:val="24"/>
        </w:rPr>
        <w:t>“</w:t>
      </w:r>
      <w:r w:rsidRPr="00D85114">
        <w:rPr>
          <w:rFonts w:ascii="Times New Roman" w:hAnsi="Times New Roman"/>
          <w:i/>
          <w:iCs/>
          <w:sz w:val="24"/>
          <w:szCs w:val="24"/>
        </w:rPr>
        <w:t xml:space="preserve">Ya Tuhan Yang Maha Kuasa…meskipun saya merasa </w:t>
      </w:r>
      <w:r w:rsidRPr="00D85114">
        <w:rPr>
          <w:rFonts w:ascii="Times New Roman" w:hAnsi="Times New Roman"/>
          <w:i/>
          <w:iCs/>
          <w:sz w:val="24"/>
          <w:szCs w:val="24"/>
        </w:rPr>
        <w:softHyphen/>
      </w:r>
      <w:r w:rsidRPr="00D85114">
        <w:rPr>
          <w:rFonts w:ascii="Times New Roman" w:hAnsi="Times New Roman"/>
          <w:i/>
          <w:iCs/>
          <w:sz w:val="24"/>
          <w:szCs w:val="24"/>
        </w:rPr>
        <w:softHyphen/>
      </w:r>
      <w:r w:rsidRPr="00D85114">
        <w:rPr>
          <w:rFonts w:ascii="Times New Roman" w:hAnsi="Times New Roman"/>
          <w:i/>
          <w:iCs/>
          <w:sz w:val="24"/>
          <w:szCs w:val="24"/>
        </w:rPr>
        <w:softHyphen/>
      </w:r>
      <w:r w:rsidRPr="00D85114">
        <w:rPr>
          <w:rFonts w:ascii="Times New Roman" w:hAnsi="Times New Roman"/>
          <w:i/>
          <w:iCs/>
          <w:sz w:val="24"/>
          <w:szCs w:val="24"/>
        </w:rPr>
        <w:lastRenderedPageBreak/>
        <w:t>___________(disesuaikan dengan kondisi pengguna SEFT) karena ________ saya ikhlas menerima rasa ____________ ini, dan saya pasrahkan kepadaMu ketenangan hati dan pikiran saya</w:t>
      </w:r>
      <w:r w:rsidRPr="00D85114">
        <w:rPr>
          <w:rFonts w:ascii="Times New Roman" w:hAnsi="Times New Roman"/>
          <w:sz w:val="24"/>
          <w:szCs w:val="24"/>
        </w:rPr>
        <w:t>.</w:t>
      </w:r>
      <w:r>
        <w:rPr>
          <w:rFonts w:ascii="Times New Roman" w:hAnsi="Times New Roman"/>
          <w:sz w:val="24"/>
          <w:szCs w:val="24"/>
        </w:rPr>
        <w:t xml:space="preserve"> (dengan penuh rasa khusyu’ ikhlas dan pasrah sebanyak 3 kali)”</w:t>
      </w:r>
      <w:r w:rsidR="00B24CCA">
        <w:rPr>
          <w:rFonts w:ascii="Times New Roman" w:hAnsi="Times New Roman"/>
          <w:sz w:val="24"/>
          <w:szCs w:val="24"/>
        </w:rPr>
        <w:t>.</w:t>
      </w:r>
    </w:p>
    <w:p w:rsidR="00B24CCA" w:rsidRPr="00B24CCA" w:rsidRDefault="00B24CCA" w:rsidP="00B57614">
      <w:pPr>
        <w:pStyle w:val="ListParagraph"/>
        <w:spacing w:line="240" w:lineRule="auto"/>
        <w:ind w:left="426" w:right="473"/>
        <w:jc w:val="both"/>
        <w:rPr>
          <w:rFonts w:ascii="Times New Roman" w:hAnsi="Times New Roman"/>
          <w:sz w:val="12"/>
          <w:szCs w:val="24"/>
        </w:rPr>
      </w:pPr>
    </w:p>
    <w:p w:rsidR="000443CB" w:rsidRDefault="000443CB" w:rsidP="00B57614">
      <w:pPr>
        <w:pStyle w:val="ListParagraph"/>
        <w:numPr>
          <w:ilvl w:val="0"/>
          <w:numId w:val="8"/>
        </w:numPr>
        <w:spacing w:line="240" w:lineRule="auto"/>
        <w:ind w:left="284" w:hanging="284"/>
        <w:rPr>
          <w:rFonts w:ascii="Times New Roman" w:hAnsi="Times New Roman"/>
          <w:i/>
          <w:sz w:val="24"/>
          <w:szCs w:val="24"/>
        </w:rPr>
      </w:pPr>
      <w:r>
        <w:rPr>
          <w:rFonts w:ascii="Times New Roman" w:hAnsi="Times New Roman"/>
          <w:i/>
          <w:sz w:val="24"/>
          <w:szCs w:val="24"/>
        </w:rPr>
        <w:t>Tune-in</w:t>
      </w:r>
    </w:p>
    <w:p w:rsidR="00CE4DC3" w:rsidRPr="00D85114" w:rsidRDefault="00CE4DC3" w:rsidP="00B57614">
      <w:pPr>
        <w:pStyle w:val="ListParagraph"/>
        <w:spacing w:line="240" w:lineRule="auto"/>
        <w:ind w:left="0" w:firstLine="567"/>
        <w:jc w:val="both"/>
        <w:rPr>
          <w:rFonts w:ascii="Times New Roman" w:hAnsi="Times New Roman"/>
          <w:sz w:val="24"/>
          <w:szCs w:val="24"/>
        </w:rPr>
      </w:pPr>
      <w:r w:rsidRPr="00D85114">
        <w:rPr>
          <w:rFonts w:ascii="Times New Roman" w:hAnsi="Times New Roman"/>
          <w:sz w:val="24"/>
          <w:szCs w:val="24"/>
        </w:rPr>
        <w:t xml:space="preserve">Pada permasalahan fisik, dapat dilakukan </w:t>
      </w:r>
      <w:r w:rsidR="00B24CCA">
        <w:rPr>
          <w:rFonts w:ascii="Times New Roman" w:hAnsi="Times New Roman"/>
          <w:i/>
          <w:sz w:val="24"/>
          <w:szCs w:val="24"/>
        </w:rPr>
        <w:t xml:space="preserve">tune-in </w:t>
      </w:r>
      <w:r w:rsidRPr="00D85114">
        <w:rPr>
          <w:rFonts w:ascii="Times New Roman" w:hAnsi="Times New Roman"/>
          <w:sz w:val="24"/>
          <w:szCs w:val="24"/>
        </w:rPr>
        <w:t>dengan</w:t>
      </w:r>
      <w:r w:rsidR="00B24CCA">
        <w:rPr>
          <w:rFonts w:ascii="Times New Roman" w:hAnsi="Times New Roman"/>
          <w:sz w:val="24"/>
          <w:szCs w:val="24"/>
        </w:rPr>
        <w:t xml:space="preserve"> </w:t>
      </w:r>
      <w:r w:rsidRPr="00D85114">
        <w:rPr>
          <w:rFonts w:ascii="Times New Roman" w:hAnsi="Times New Roman"/>
          <w:sz w:val="24"/>
          <w:szCs w:val="24"/>
        </w:rPr>
        <w:t>cara merasakan rasa sakit yang  dialami, lalu mengarahkan pikiran ke tempat rasa sakit dan sambil terus melakukan 2 hal tersebut, hati dan mulut mengatakan seperti:</w:t>
      </w:r>
    </w:p>
    <w:p w:rsidR="00CE4DC3" w:rsidRDefault="00CE4DC3" w:rsidP="00B57614">
      <w:pPr>
        <w:pStyle w:val="ListParagraph"/>
        <w:shd w:val="clear" w:color="auto" w:fill="FFFFFF"/>
        <w:spacing w:after="100" w:afterAutospacing="1" w:line="240" w:lineRule="auto"/>
        <w:ind w:left="851" w:right="189"/>
        <w:jc w:val="both"/>
        <w:rPr>
          <w:rFonts w:ascii="Times New Roman" w:hAnsi="Times New Roman"/>
          <w:i/>
          <w:sz w:val="24"/>
          <w:szCs w:val="24"/>
          <w:shd w:val="clear" w:color="auto" w:fill="FFFFFF"/>
        </w:rPr>
      </w:pPr>
      <w:r w:rsidRPr="00CE4DC3">
        <w:rPr>
          <w:rFonts w:ascii="Times New Roman" w:hAnsi="Times New Roman"/>
          <w:i/>
          <w:sz w:val="24"/>
          <w:szCs w:val="24"/>
          <w:shd w:val="clear" w:color="auto" w:fill="FFFFFF"/>
        </w:rPr>
        <w:t>“Ya Tuhan Yang Maha Kuasa saya ikhlas, saya pasrah,,”atau “ Ya Allah (Ya Tuhan YME) saya Ikhlas menerima sakit saya ini, saya pasrahkan p</w:t>
      </w:r>
      <w:r>
        <w:rPr>
          <w:rFonts w:ascii="Times New Roman" w:hAnsi="Times New Roman"/>
          <w:i/>
          <w:sz w:val="24"/>
          <w:szCs w:val="24"/>
          <w:shd w:val="clear" w:color="auto" w:fill="FFFFFF"/>
        </w:rPr>
        <w:t>adaMu kesembuhan saya”</w:t>
      </w:r>
      <w:r w:rsidR="00B24CCA">
        <w:rPr>
          <w:rFonts w:ascii="Times New Roman" w:hAnsi="Times New Roman"/>
          <w:i/>
          <w:sz w:val="24"/>
          <w:szCs w:val="24"/>
          <w:shd w:val="clear" w:color="auto" w:fill="FFFFFF"/>
        </w:rPr>
        <w:t>.</w:t>
      </w:r>
    </w:p>
    <w:p w:rsidR="00B24CCA" w:rsidRPr="00B24CCA" w:rsidRDefault="00B24CCA" w:rsidP="00B57614">
      <w:pPr>
        <w:pStyle w:val="ListParagraph"/>
        <w:shd w:val="clear" w:color="auto" w:fill="FFFFFF"/>
        <w:spacing w:after="100" w:afterAutospacing="1" w:line="240" w:lineRule="auto"/>
        <w:ind w:left="1134"/>
        <w:jc w:val="both"/>
        <w:rPr>
          <w:rFonts w:ascii="Times New Roman" w:hAnsi="Times New Roman"/>
          <w:i/>
          <w:sz w:val="16"/>
          <w:szCs w:val="24"/>
          <w:shd w:val="clear" w:color="auto" w:fill="FFFFFF"/>
        </w:rPr>
      </w:pPr>
    </w:p>
    <w:p w:rsidR="00CE4DC3" w:rsidRPr="00D85114" w:rsidRDefault="00CE4DC3" w:rsidP="00B57614">
      <w:pPr>
        <w:pStyle w:val="ListParagraph"/>
        <w:spacing w:line="240" w:lineRule="auto"/>
        <w:ind w:left="0" w:firstLine="567"/>
        <w:jc w:val="both"/>
        <w:rPr>
          <w:rFonts w:ascii="Times New Roman" w:hAnsi="Times New Roman"/>
          <w:sz w:val="24"/>
          <w:szCs w:val="24"/>
        </w:rPr>
      </w:pPr>
      <w:r w:rsidRPr="00D85114">
        <w:rPr>
          <w:rFonts w:ascii="Times New Roman" w:hAnsi="Times New Roman"/>
          <w:sz w:val="24"/>
          <w:szCs w:val="24"/>
        </w:rPr>
        <w:t xml:space="preserve">Pada masalah emosi, dapat dilakukan  </w:t>
      </w:r>
      <w:r w:rsidRPr="00D85114">
        <w:rPr>
          <w:rFonts w:ascii="Times New Roman" w:hAnsi="Times New Roman"/>
          <w:i/>
          <w:sz w:val="24"/>
          <w:szCs w:val="24"/>
        </w:rPr>
        <w:t xml:space="preserve">tune-in </w:t>
      </w:r>
      <w:r w:rsidRPr="00D85114">
        <w:rPr>
          <w:rFonts w:ascii="Times New Roman" w:hAnsi="Times New Roman"/>
          <w:sz w:val="24"/>
          <w:szCs w:val="24"/>
        </w:rPr>
        <w:t>dengan cara memikirkan sesuatu atau peristiwa spesifik tertentu yang dapat membangkitkan emosi negatif yang ingin dihilangkan. Ketika terjadi reaksi negatif (marah, sedih, takut, dan sebagainya) hati dan mulut mengatakan seperti:</w:t>
      </w:r>
    </w:p>
    <w:p w:rsidR="00CE4DC3" w:rsidRDefault="00CE4DC3" w:rsidP="00B57614">
      <w:pPr>
        <w:pStyle w:val="ListParagraph"/>
        <w:spacing w:line="240" w:lineRule="auto"/>
        <w:ind w:left="851"/>
        <w:rPr>
          <w:rFonts w:ascii="Times New Roman" w:hAnsi="Times New Roman"/>
          <w:i/>
          <w:sz w:val="24"/>
          <w:szCs w:val="24"/>
          <w:shd w:val="clear" w:color="auto" w:fill="FFFFFF"/>
        </w:rPr>
      </w:pPr>
      <w:r w:rsidRPr="00D85114">
        <w:rPr>
          <w:rFonts w:ascii="Times New Roman" w:hAnsi="Times New Roman"/>
          <w:i/>
          <w:sz w:val="24"/>
          <w:szCs w:val="24"/>
          <w:shd w:val="clear" w:color="auto" w:fill="FFFFFF"/>
        </w:rPr>
        <w:t>“Ya Tuhan Yang Maha Kuasa..saya ikhlas..saya pasrah”.</w:t>
      </w:r>
    </w:p>
    <w:p w:rsidR="005B3205" w:rsidRDefault="005B3205" w:rsidP="00B57614">
      <w:pPr>
        <w:pStyle w:val="ListParagraph"/>
        <w:spacing w:line="240" w:lineRule="auto"/>
        <w:ind w:left="851"/>
        <w:rPr>
          <w:rFonts w:ascii="Times New Roman" w:hAnsi="Times New Roman"/>
          <w:i/>
          <w:sz w:val="24"/>
          <w:szCs w:val="24"/>
          <w:shd w:val="clear" w:color="auto" w:fill="FFFFFF"/>
        </w:rPr>
      </w:pPr>
    </w:p>
    <w:p w:rsidR="005B3205" w:rsidRDefault="005B3205" w:rsidP="00B57614">
      <w:pPr>
        <w:pStyle w:val="ListParagraph"/>
        <w:spacing w:line="240" w:lineRule="auto"/>
        <w:ind w:left="851"/>
        <w:rPr>
          <w:rFonts w:ascii="Times New Roman" w:hAnsi="Times New Roman"/>
          <w:i/>
          <w:sz w:val="24"/>
          <w:szCs w:val="24"/>
          <w:shd w:val="clear" w:color="auto" w:fill="FFFFFF"/>
        </w:rPr>
      </w:pPr>
    </w:p>
    <w:p w:rsidR="00B24CCA" w:rsidRDefault="00B24CCA" w:rsidP="00B57614">
      <w:pPr>
        <w:pStyle w:val="ListParagraph"/>
        <w:spacing w:line="240" w:lineRule="auto"/>
        <w:ind w:left="851"/>
        <w:rPr>
          <w:rFonts w:ascii="Times New Roman" w:hAnsi="Times New Roman"/>
          <w:i/>
          <w:sz w:val="24"/>
          <w:szCs w:val="24"/>
          <w:shd w:val="clear" w:color="auto" w:fill="FFFFFF"/>
        </w:rPr>
      </w:pPr>
    </w:p>
    <w:p w:rsidR="000443CB" w:rsidRDefault="000443CB" w:rsidP="00B57614">
      <w:pPr>
        <w:pStyle w:val="ListParagraph"/>
        <w:numPr>
          <w:ilvl w:val="0"/>
          <w:numId w:val="8"/>
        </w:numPr>
        <w:spacing w:line="240" w:lineRule="auto"/>
        <w:ind w:left="284" w:hanging="284"/>
        <w:rPr>
          <w:rFonts w:ascii="Times New Roman" w:hAnsi="Times New Roman"/>
          <w:i/>
          <w:sz w:val="24"/>
          <w:szCs w:val="24"/>
        </w:rPr>
      </w:pPr>
      <w:r>
        <w:rPr>
          <w:rFonts w:ascii="Times New Roman" w:hAnsi="Times New Roman"/>
          <w:i/>
          <w:sz w:val="24"/>
          <w:szCs w:val="24"/>
        </w:rPr>
        <w:lastRenderedPageBreak/>
        <w:t>Tapping</w:t>
      </w:r>
    </w:p>
    <w:p w:rsidR="00FD0CAF" w:rsidRDefault="00CE4DC3" w:rsidP="00B57614">
      <w:pPr>
        <w:pStyle w:val="ListParagraph"/>
        <w:spacing w:line="240" w:lineRule="auto"/>
        <w:ind w:left="0" w:firstLine="567"/>
        <w:jc w:val="both"/>
        <w:rPr>
          <w:rFonts w:ascii="Times New Roman" w:hAnsi="Times New Roman"/>
          <w:sz w:val="24"/>
          <w:szCs w:val="24"/>
        </w:rPr>
      </w:pPr>
      <w:r w:rsidRPr="00D85114">
        <w:rPr>
          <w:rFonts w:ascii="Times New Roman" w:hAnsi="Times New Roman"/>
          <w:sz w:val="24"/>
          <w:szCs w:val="24"/>
        </w:rPr>
        <w:t xml:space="preserve">Tahap ini adalah tahap yang dilakukan bersamaan dengan tahap </w:t>
      </w:r>
      <w:r w:rsidRPr="00D85114">
        <w:rPr>
          <w:rFonts w:ascii="Times New Roman" w:hAnsi="Times New Roman"/>
          <w:i/>
          <w:sz w:val="24"/>
          <w:szCs w:val="24"/>
        </w:rPr>
        <w:t xml:space="preserve">tune-in. </w:t>
      </w:r>
      <w:r w:rsidRPr="00D85114">
        <w:rPr>
          <w:rFonts w:ascii="Times New Roman" w:hAnsi="Times New Roman"/>
          <w:sz w:val="24"/>
          <w:szCs w:val="24"/>
        </w:rPr>
        <w:t>Pada proses inilah (</w:t>
      </w:r>
      <w:r w:rsidRPr="00D85114">
        <w:rPr>
          <w:rFonts w:ascii="Times New Roman" w:hAnsi="Times New Roman"/>
          <w:i/>
          <w:sz w:val="24"/>
          <w:szCs w:val="24"/>
        </w:rPr>
        <w:t xml:space="preserve">tune-in </w:t>
      </w:r>
      <w:r w:rsidRPr="00D85114">
        <w:rPr>
          <w:rFonts w:ascii="Times New Roman" w:hAnsi="Times New Roman"/>
          <w:sz w:val="24"/>
          <w:szCs w:val="24"/>
        </w:rPr>
        <w:t xml:space="preserve">yang dibarengi </w:t>
      </w:r>
      <w:r w:rsidRPr="00D85114">
        <w:rPr>
          <w:rFonts w:ascii="Times New Roman" w:hAnsi="Times New Roman"/>
          <w:i/>
          <w:sz w:val="24"/>
          <w:szCs w:val="24"/>
        </w:rPr>
        <w:t xml:space="preserve">tapping) </w:t>
      </w:r>
      <w:r w:rsidRPr="00D85114">
        <w:rPr>
          <w:rFonts w:ascii="Times New Roman" w:hAnsi="Times New Roman"/>
          <w:sz w:val="24"/>
          <w:szCs w:val="24"/>
        </w:rPr>
        <w:t xml:space="preserve">menetralisasikan emosi negatif atau rasa sakit fisik.  </w:t>
      </w:r>
      <w:r w:rsidRPr="00D85114">
        <w:rPr>
          <w:rFonts w:ascii="Times New Roman" w:hAnsi="Times New Roman"/>
          <w:i/>
          <w:sz w:val="24"/>
          <w:szCs w:val="24"/>
        </w:rPr>
        <w:t xml:space="preserve">Tapping </w:t>
      </w:r>
      <w:r w:rsidRPr="00D85114">
        <w:rPr>
          <w:rFonts w:ascii="Times New Roman" w:hAnsi="Times New Roman"/>
          <w:sz w:val="24"/>
          <w:szCs w:val="24"/>
        </w:rPr>
        <w:t xml:space="preserve">adalah mengetuk ringan dengan dua ujung jari pada titik-titik tertentu pada tubuh sambil terus </w:t>
      </w:r>
      <w:r w:rsidRPr="00D85114">
        <w:rPr>
          <w:rFonts w:ascii="Times New Roman" w:hAnsi="Times New Roman"/>
          <w:i/>
          <w:sz w:val="24"/>
          <w:szCs w:val="24"/>
        </w:rPr>
        <w:t xml:space="preserve">tune in. </w:t>
      </w:r>
      <w:r w:rsidRPr="00D85114">
        <w:rPr>
          <w:rFonts w:ascii="Times New Roman" w:hAnsi="Times New Roman"/>
          <w:sz w:val="24"/>
          <w:szCs w:val="24"/>
        </w:rPr>
        <w:t xml:space="preserve">Titik-titik ini adalah titik-titik kunci dari </w:t>
      </w:r>
      <w:r w:rsidRPr="00D85114">
        <w:rPr>
          <w:rFonts w:ascii="Times New Roman" w:hAnsi="Times New Roman"/>
          <w:i/>
          <w:sz w:val="24"/>
          <w:szCs w:val="24"/>
        </w:rPr>
        <w:t>major energy meridians,</w:t>
      </w:r>
      <w:r w:rsidRPr="00D85114">
        <w:rPr>
          <w:rFonts w:ascii="Times New Roman" w:hAnsi="Times New Roman"/>
          <w:sz w:val="24"/>
          <w:szCs w:val="24"/>
        </w:rPr>
        <w:t xml:space="preserve"> yang jika diketuk beberapa kali akan berdampak pada ternetralisasinya gangguan emosi atau rasa sakit yang dirasakan, karena aliran </w:t>
      </w:r>
      <w:r w:rsidRPr="00D85114">
        <w:rPr>
          <w:rFonts w:ascii="Times New Roman" w:hAnsi="Times New Roman"/>
          <w:i/>
          <w:sz w:val="24"/>
          <w:szCs w:val="24"/>
        </w:rPr>
        <w:t xml:space="preserve">energy psychology </w:t>
      </w:r>
      <w:r w:rsidRPr="00D85114">
        <w:rPr>
          <w:rFonts w:ascii="Times New Roman" w:hAnsi="Times New Roman"/>
          <w:sz w:val="24"/>
          <w:szCs w:val="24"/>
        </w:rPr>
        <w:t>berjalan dengan normal dan seimbang kembali.</w:t>
      </w:r>
    </w:p>
    <w:p w:rsidR="00A457AF" w:rsidRDefault="00A457AF" w:rsidP="00B57614">
      <w:pPr>
        <w:pStyle w:val="ListParagraph"/>
        <w:numPr>
          <w:ilvl w:val="0"/>
          <w:numId w:val="2"/>
        </w:numPr>
        <w:spacing w:line="240" w:lineRule="auto"/>
        <w:ind w:left="426" w:hanging="426"/>
        <w:rPr>
          <w:rFonts w:ascii="Times New Roman" w:hAnsi="Times New Roman"/>
          <w:b/>
          <w:sz w:val="24"/>
          <w:szCs w:val="24"/>
        </w:rPr>
      </w:pPr>
      <w:r>
        <w:rPr>
          <w:rFonts w:ascii="Times New Roman" w:hAnsi="Times New Roman"/>
          <w:b/>
          <w:sz w:val="24"/>
          <w:szCs w:val="24"/>
        </w:rPr>
        <w:t xml:space="preserve">Faktor </w:t>
      </w:r>
      <w:r w:rsidR="00BB6AFC">
        <w:rPr>
          <w:rFonts w:ascii="Times New Roman" w:hAnsi="Times New Roman"/>
          <w:b/>
          <w:sz w:val="24"/>
          <w:szCs w:val="24"/>
        </w:rPr>
        <w:t xml:space="preserve">Keberhasilan </w:t>
      </w:r>
      <w:r>
        <w:rPr>
          <w:rFonts w:ascii="Times New Roman" w:hAnsi="Times New Roman"/>
          <w:b/>
          <w:sz w:val="24"/>
          <w:szCs w:val="24"/>
        </w:rPr>
        <w:t>SEFT</w:t>
      </w:r>
    </w:p>
    <w:p w:rsidR="00CE4DC3" w:rsidRPr="001E7FEF" w:rsidRDefault="00CE4DC3" w:rsidP="00B57614">
      <w:pPr>
        <w:pStyle w:val="ListParagraph"/>
        <w:spacing w:line="240" w:lineRule="auto"/>
        <w:ind w:left="0" w:firstLine="709"/>
        <w:jc w:val="both"/>
        <w:rPr>
          <w:rFonts w:ascii="Times New Roman" w:hAnsi="Times New Roman"/>
          <w:sz w:val="24"/>
          <w:szCs w:val="24"/>
        </w:rPr>
      </w:pPr>
      <w:r w:rsidRPr="00D85114">
        <w:rPr>
          <w:rFonts w:ascii="Times New Roman" w:hAnsi="Times New Roman"/>
          <w:sz w:val="24"/>
          <w:szCs w:val="24"/>
        </w:rPr>
        <w:t xml:space="preserve">Menurut  Zainuddin (Verasari, 2012), ada lima hal yang harus diperhatikan agar SEFT berdampak efektif. Kelima hal ini harus dilakukan selama proses terapi, mulai dari </w:t>
      </w:r>
      <w:r w:rsidRPr="00D85114">
        <w:rPr>
          <w:rFonts w:ascii="Times New Roman" w:hAnsi="Times New Roman"/>
          <w:i/>
          <w:sz w:val="24"/>
          <w:szCs w:val="24"/>
        </w:rPr>
        <w:t xml:space="preserve">set up, tune-in, </w:t>
      </w:r>
      <w:r w:rsidRPr="00D85114">
        <w:rPr>
          <w:rFonts w:ascii="Times New Roman" w:hAnsi="Times New Roman"/>
          <w:sz w:val="24"/>
          <w:szCs w:val="24"/>
        </w:rPr>
        <w:t xml:space="preserve">hingga </w:t>
      </w:r>
      <w:r w:rsidRPr="00D85114">
        <w:rPr>
          <w:rFonts w:ascii="Times New Roman" w:hAnsi="Times New Roman"/>
          <w:i/>
          <w:sz w:val="24"/>
          <w:szCs w:val="24"/>
        </w:rPr>
        <w:t xml:space="preserve">tapping, </w:t>
      </w:r>
      <w:r w:rsidR="001E7FEF">
        <w:rPr>
          <w:rFonts w:ascii="Times New Roman" w:hAnsi="Times New Roman"/>
          <w:sz w:val="24"/>
          <w:szCs w:val="24"/>
        </w:rPr>
        <w:t>yakni yakin, khusyu’, ikhlas, pasrah dan rasa syukur.</w:t>
      </w:r>
    </w:p>
    <w:p w:rsidR="000443CB" w:rsidRDefault="000443CB" w:rsidP="00B57614">
      <w:pPr>
        <w:pStyle w:val="ListParagraph"/>
        <w:numPr>
          <w:ilvl w:val="0"/>
          <w:numId w:val="2"/>
        </w:numPr>
        <w:spacing w:after="0" w:line="240" w:lineRule="auto"/>
        <w:ind w:left="426" w:hanging="426"/>
        <w:rPr>
          <w:rFonts w:ascii="Times New Roman" w:hAnsi="Times New Roman"/>
          <w:b/>
          <w:sz w:val="24"/>
          <w:szCs w:val="24"/>
        </w:rPr>
      </w:pPr>
      <w:r>
        <w:rPr>
          <w:rFonts w:ascii="Times New Roman" w:hAnsi="Times New Roman"/>
          <w:b/>
          <w:sz w:val="24"/>
          <w:szCs w:val="24"/>
        </w:rPr>
        <w:t xml:space="preserve">Landasan </w:t>
      </w:r>
      <w:r w:rsidR="00B24CCA">
        <w:rPr>
          <w:rFonts w:ascii="Times New Roman" w:hAnsi="Times New Roman"/>
          <w:b/>
          <w:sz w:val="24"/>
          <w:szCs w:val="24"/>
        </w:rPr>
        <w:t>Teori</w:t>
      </w:r>
    </w:p>
    <w:p w:rsidR="00E561AC" w:rsidRDefault="00CE4DC3" w:rsidP="00B57614">
      <w:pPr>
        <w:spacing w:after="0" w:line="240" w:lineRule="auto"/>
        <w:ind w:firstLine="709"/>
        <w:jc w:val="both"/>
        <w:rPr>
          <w:rFonts w:ascii="Times New Roman" w:hAnsi="Times New Roman"/>
          <w:sz w:val="24"/>
          <w:szCs w:val="24"/>
        </w:rPr>
      </w:pPr>
      <w:r w:rsidRPr="00CE4DC3">
        <w:rPr>
          <w:rFonts w:ascii="Times New Roman" w:hAnsi="Times New Roman"/>
          <w:sz w:val="24"/>
          <w:szCs w:val="24"/>
        </w:rPr>
        <w:t xml:space="preserve">Menurut Sheerer (Paramita &amp;  Margaretha, 2013), penerimaan diri adalah sikap untuk menilai diri dan keadaannya secara objektif, menerima segala yang ada </w:t>
      </w:r>
      <w:r w:rsidR="00BB6AFC">
        <w:rPr>
          <w:rFonts w:ascii="Times New Roman" w:hAnsi="Times New Roman"/>
          <w:sz w:val="24"/>
          <w:szCs w:val="24"/>
        </w:rPr>
        <w:t xml:space="preserve">pada dirinya termasuk kelebihan </w:t>
      </w:r>
      <w:r w:rsidRPr="00CE4DC3">
        <w:rPr>
          <w:rFonts w:ascii="Times New Roman" w:hAnsi="Times New Roman"/>
          <w:sz w:val="24"/>
          <w:szCs w:val="24"/>
        </w:rPr>
        <w:t>dan kelemahannya.</w:t>
      </w:r>
      <w:r w:rsidR="00E561AC">
        <w:rPr>
          <w:rFonts w:ascii="Times New Roman" w:hAnsi="Times New Roman"/>
          <w:sz w:val="24"/>
          <w:szCs w:val="24"/>
        </w:rPr>
        <w:t xml:space="preserve"> </w:t>
      </w:r>
      <w:r w:rsidRPr="00CE4DC3">
        <w:rPr>
          <w:rFonts w:ascii="Times New Roman" w:hAnsi="Times New Roman"/>
          <w:sz w:val="24"/>
          <w:szCs w:val="24"/>
        </w:rPr>
        <w:t>Sebagaimana aspek-aspek dari penerimaan diri yang dikemukakan oleh Sheerer (Paramita &amp; Margaretha, 2013), bahwa penerimaan diri mencakup aspek-aspek perasaan sederajat, percaya kemampuan diri, bertanggung jawab, orientasi keluar (tidak malu), berpendirian, menyadari keterbatasan dan meneri</w:t>
      </w:r>
      <w:r w:rsidR="00E561AC">
        <w:rPr>
          <w:rFonts w:ascii="Times New Roman" w:hAnsi="Times New Roman"/>
          <w:sz w:val="24"/>
          <w:szCs w:val="24"/>
        </w:rPr>
        <w:t>ma sifat kemanusiaan.</w:t>
      </w:r>
    </w:p>
    <w:p w:rsidR="00E561AC" w:rsidRDefault="00CE4DC3" w:rsidP="00B57614">
      <w:pPr>
        <w:spacing w:after="0" w:line="240" w:lineRule="auto"/>
        <w:ind w:firstLine="709"/>
        <w:jc w:val="both"/>
        <w:rPr>
          <w:rFonts w:ascii="Times New Roman" w:hAnsi="Times New Roman"/>
          <w:sz w:val="24"/>
          <w:szCs w:val="24"/>
        </w:rPr>
      </w:pPr>
      <w:r w:rsidRPr="00E561AC">
        <w:rPr>
          <w:rFonts w:ascii="Times New Roman" w:hAnsi="Times New Roman"/>
          <w:sz w:val="24"/>
          <w:szCs w:val="24"/>
        </w:rPr>
        <w:lastRenderedPageBreak/>
        <w:t xml:space="preserve">Menurut Freinsten (Verasari, 2012), terapi SEFT merupakan sebuah terapi penggabungan antara </w:t>
      </w:r>
      <w:r w:rsidRPr="00E561AC">
        <w:rPr>
          <w:rFonts w:ascii="Times New Roman" w:hAnsi="Times New Roman"/>
          <w:i/>
          <w:sz w:val="24"/>
          <w:szCs w:val="24"/>
        </w:rPr>
        <w:t xml:space="preserve">spiritual power </w:t>
      </w:r>
      <w:r w:rsidRPr="00E561AC">
        <w:rPr>
          <w:rFonts w:ascii="Times New Roman" w:hAnsi="Times New Roman"/>
          <w:sz w:val="24"/>
          <w:szCs w:val="24"/>
        </w:rPr>
        <w:t xml:space="preserve">dan </w:t>
      </w:r>
      <w:r w:rsidRPr="00E561AC">
        <w:rPr>
          <w:rFonts w:ascii="Times New Roman" w:hAnsi="Times New Roman"/>
          <w:i/>
          <w:sz w:val="24"/>
          <w:szCs w:val="24"/>
        </w:rPr>
        <w:t xml:space="preserve">energy psychology. Energy psychology </w:t>
      </w:r>
      <w:r w:rsidRPr="00E561AC">
        <w:rPr>
          <w:rFonts w:ascii="Times New Roman" w:hAnsi="Times New Roman"/>
          <w:sz w:val="24"/>
          <w:szCs w:val="24"/>
        </w:rPr>
        <w:t xml:space="preserve">merupakan seperangkat prinsip dan terapi yang memanfaatkan sistem energi tubuh untuk kondisi pikiran, emosi dan perilaku. </w:t>
      </w:r>
      <w:r w:rsidRPr="00E561AC">
        <w:rPr>
          <w:rFonts w:ascii="Times New Roman" w:hAnsi="Times New Roman"/>
          <w:sz w:val="24"/>
          <w:lang w:val="pt-BR"/>
        </w:rPr>
        <w:t>SEFT adalah sebu</w:t>
      </w:r>
      <w:r w:rsidR="00BB6AFC">
        <w:rPr>
          <w:rFonts w:ascii="Times New Roman" w:hAnsi="Times New Roman"/>
          <w:sz w:val="24"/>
          <w:lang w:val="pt-BR"/>
        </w:rPr>
        <w:t xml:space="preserve">ah metode terapi yang bertujuan </w:t>
      </w:r>
      <w:r w:rsidRPr="00E561AC">
        <w:rPr>
          <w:rFonts w:ascii="Times New Roman" w:hAnsi="Times New Roman"/>
          <w:sz w:val="24"/>
          <w:lang w:val="pt-BR"/>
        </w:rPr>
        <w:t xml:space="preserve">menghilangkan atau membuang energi negatif dalam tubuh, sehingga seseorang akan menjadi sehat fisik dan psikis. Feinstein &amp; Gallo (Zainudin, 2010), mamberikan penjelasan bahwa “ketidakseimbangan kimia” dalam tubuh berperan dalam menimbulkan berbagai gangguan emosi. </w:t>
      </w:r>
    </w:p>
    <w:p w:rsidR="00BB6AFC" w:rsidRDefault="00CE4DC3" w:rsidP="00B57614">
      <w:pPr>
        <w:spacing w:line="240" w:lineRule="auto"/>
        <w:ind w:firstLine="709"/>
        <w:jc w:val="both"/>
        <w:rPr>
          <w:rFonts w:ascii="Times New Roman" w:hAnsi="Times New Roman"/>
          <w:sz w:val="24"/>
          <w:szCs w:val="24"/>
          <w:lang w:val="pt-BR"/>
        </w:rPr>
      </w:pPr>
      <w:r w:rsidRPr="00E561AC">
        <w:rPr>
          <w:rFonts w:ascii="Times New Roman" w:hAnsi="Times New Roman"/>
          <w:sz w:val="24"/>
          <w:lang w:val="pt-BR"/>
        </w:rPr>
        <w:t xml:space="preserve">Berdasarkan ulasan di atas, maka didalam penelitian ini, ODHA yang mengalami penerimaan diri yang rendah dilihat dari aspek-aspek penerimaan diri menurut Sheerer </w:t>
      </w:r>
      <w:r w:rsidRPr="00E561AC">
        <w:rPr>
          <w:rFonts w:ascii="Times New Roman" w:hAnsi="Times New Roman"/>
          <w:sz w:val="24"/>
          <w:szCs w:val="24"/>
          <w:lang w:val="pt-BR"/>
        </w:rPr>
        <w:t xml:space="preserve">(Paramita &amp; Margaretha, 2013), yaitu merasa tidak sederajat, tidak percaya kemampuan diri, tidak bertanggung jawab, tidak orientasi </w:t>
      </w:r>
      <w:r w:rsidR="00CE4303">
        <w:rPr>
          <w:rFonts w:ascii="Times New Roman" w:hAnsi="Times New Roman"/>
          <w:sz w:val="24"/>
          <w:szCs w:val="24"/>
          <w:lang w:val="pt-BR"/>
        </w:rPr>
        <w:t>keluar (</w:t>
      </w:r>
      <w:r w:rsidRPr="00E561AC">
        <w:rPr>
          <w:rFonts w:ascii="Times New Roman" w:hAnsi="Times New Roman"/>
          <w:sz w:val="24"/>
          <w:szCs w:val="24"/>
          <w:lang w:val="pt-BR"/>
        </w:rPr>
        <w:t xml:space="preserve">malu), tidak memiliki pendirian, tidak menyadari keterbatasan dan tidak menerima sifat kemanusiaan. </w:t>
      </w:r>
    </w:p>
    <w:p w:rsidR="00104B90" w:rsidRDefault="00104B90" w:rsidP="00B57614">
      <w:pPr>
        <w:pStyle w:val="ListParagraph"/>
        <w:widowControl w:val="0"/>
        <w:numPr>
          <w:ilvl w:val="0"/>
          <w:numId w:val="28"/>
        </w:numPr>
        <w:autoSpaceDE w:val="0"/>
        <w:autoSpaceDN w:val="0"/>
        <w:adjustRightInd w:val="0"/>
        <w:spacing w:after="0" w:line="240" w:lineRule="auto"/>
        <w:ind w:left="851" w:hanging="295"/>
        <w:rPr>
          <w:rFonts w:ascii="Times New Roman" w:hAnsi="Times New Roman"/>
          <w:b/>
          <w:sz w:val="24"/>
          <w:szCs w:val="24"/>
        </w:rPr>
      </w:pPr>
      <w:r>
        <w:rPr>
          <w:rFonts w:ascii="Times New Roman" w:hAnsi="Times New Roman"/>
          <w:b/>
          <w:sz w:val="24"/>
          <w:szCs w:val="24"/>
        </w:rPr>
        <w:t>HIPOTESIS</w:t>
      </w:r>
    </w:p>
    <w:p w:rsidR="00490144" w:rsidRDefault="00490144" w:rsidP="00B57614">
      <w:pPr>
        <w:pStyle w:val="ListParagraph"/>
        <w:spacing w:line="240" w:lineRule="auto"/>
        <w:ind w:left="0" w:firstLine="720"/>
        <w:jc w:val="both"/>
        <w:rPr>
          <w:rFonts w:ascii="Times New Roman" w:hAnsi="Times New Roman"/>
          <w:sz w:val="24"/>
          <w:szCs w:val="24"/>
        </w:rPr>
      </w:pPr>
      <w:r>
        <w:rPr>
          <w:rFonts w:ascii="Times New Roman" w:hAnsi="Times New Roman"/>
          <w:sz w:val="24"/>
          <w:szCs w:val="24"/>
        </w:rPr>
        <w:t>Berdasarkan uraian teori, hipotesis yang diaju</w:t>
      </w:r>
      <w:r w:rsidR="00BB6AFC">
        <w:rPr>
          <w:rFonts w:ascii="Times New Roman" w:hAnsi="Times New Roman"/>
          <w:sz w:val="24"/>
          <w:szCs w:val="24"/>
        </w:rPr>
        <w:t>kan dalam penelitian ini adalah a</w:t>
      </w:r>
      <w:r w:rsidRPr="00BB6AFC">
        <w:rPr>
          <w:rFonts w:ascii="Times New Roman" w:hAnsi="Times New Roman"/>
          <w:sz w:val="24"/>
          <w:szCs w:val="24"/>
        </w:rPr>
        <w:t xml:space="preserve">da perbedaan tingkat penerimaan diri pada orang dengan HIV/AIDS (ODHA) sebelum dan setelah di beri terapi </w:t>
      </w:r>
      <w:r w:rsidRPr="00270BA6">
        <w:rPr>
          <w:rFonts w:ascii="Times New Roman" w:hAnsi="Times New Roman"/>
          <w:i/>
          <w:sz w:val="24"/>
          <w:szCs w:val="24"/>
        </w:rPr>
        <w:t>Spiritual Emotional Freedom Technique</w:t>
      </w:r>
      <w:r w:rsidRPr="00BB6AFC">
        <w:rPr>
          <w:rFonts w:ascii="Times New Roman" w:hAnsi="Times New Roman"/>
          <w:sz w:val="24"/>
          <w:szCs w:val="24"/>
        </w:rPr>
        <w:t xml:space="preserve"> (SEFT).</w:t>
      </w:r>
    </w:p>
    <w:p w:rsidR="00241F8F" w:rsidRPr="00BB6AFC" w:rsidRDefault="00241F8F" w:rsidP="00B57614">
      <w:pPr>
        <w:pStyle w:val="ListParagraph"/>
        <w:spacing w:line="240" w:lineRule="auto"/>
        <w:ind w:left="0" w:firstLine="720"/>
        <w:jc w:val="both"/>
        <w:rPr>
          <w:rFonts w:ascii="Times New Roman" w:hAnsi="Times New Roman"/>
          <w:sz w:val="24"/>
          <w:szCs w:val="24"/>
        </w:rPr>
      </w:pPr>
    </w:p>
    <w:p w:rsidR="00490144" w:rsidRDefault="00490144" w:rsidP="00B57614">
      <w:pPr>
        <w:pStyle w:val="ListParagraph"/>
        <w:widowControl w:val="0"/>
        <w:numPr>
          <w:ilvl w:val="0"/>
          <w:numId w:val="28"/>
        </w:numPr>
        <w:autoSpaceDE w:val="0"/>
        <w:autoSpaceDN w:val="0"/>
        <w:adjustRightInd w:val="0"/>
        <w:spacing w:after="0" w:line="240" w:lineRule="auto"/>
        <w:ind w:left="851" w:hanging="295"/>
        <w:rPr>
          <w:rFonts w:ascii="Times New Roman" w:hAnsi="Times New Roman"/>
          <w:b/>
          <w:sz w:val="24"/>
          <w:szCs w:val="24"/>
        </w:rPr>
      </w:pPr>
      <w:r>
        <w:rPr>
          <w:rFonts w:ascii="Times New Roman" w:hAnsi="Times New Roman"/>
          <w:b/>
          <w:sz w:val="24"/>
          <w:szCs w:val="24"/>
        </w:rPr>
        <w:t>METODE PENELITI</w:t>
      </w:r>
      <w:r w:rsidR="00270BA6">
        <w:rPr>
          <w:rFonts w:ascii="Times New Roman" w:hAnsi="Times New Roman"/>
          <w:b/>
          <w:sz w:val="24"/>
          <w:szCs w:val="24"/>
        </w:rPr>
        <w:t>A</w:t>
      </w:r>
      <w:r>
        <w:rPr>
          <w:rFonts w:ascii="Times New Roman" w:hAnsi="Times New Roman"/>
          <w:b/>
          <w:sz w:val="24"/>
          <w:szCs w:val="24"/>
        </w:rPr>
        <w:t>N</w:t>
      </w:r>
    </w:p>
    <w:p w:rsidR="00241F8F" w:rsidRDefault="00BB6AFC" w:rsidP="00B57614">
      <w:pPr>
        <w:widowControl w:val="0"/>
        <w:autoSpaceDE w:val="0"/>
        <w:autoSpaceDN w:val="0"/>
        <w:adjustRightInd w:val="0"/>
        <w:spacing w:after="0" w:line="240" w:lineRule="auto"/>
        <w:ind w:firstLine="851"/>
        <w:jc w:val="both"/>
        <w:rPr>
          <w:rFonts w:ascii="Times New Roman" w:hAnsi="Times New Roman"/>
          <w:i/>
          <w:sz w:val="24"/>
          <w:szCs w:val="24"/>
        </w:rPr>
      </w:pPr>
      <w:r>
        <w:rPr>
          <w:rFonts w:ascii="Times New Roman" w:hAnsi="Times New Roman"/>
          <w:sz w:val="24"/>
          <w:szCs w:val="24"/>
        </w:rPr>
        <w:t xml:space="preserve">Penelitian ini menggunakan </w:t>
      </w:r>
      <w:r>
        <w:rPr>
          <w:rFonts w:ascii="Times New Roman" w:hAnsi="Times New Roman"/>
          <w:sz w:val="24"/>
          <w:szCs w:val="24"/>
        </w:rPr>
        <w:lastRenderedPageBreak/>
        <w:t xml:space="preserve">dua variabel, yaitu variabel independen dan variabel dependen. Variabel independen adalah terapi </w:t>
      </w:r>
      <w:r w:rsidRPr="00BB6AFC">
        <w:rPr>
          <w:rFonts w:ascii="Times New Roman" w:hAnsi="Times New Roman"/>
          <w:i/>
          <w:sz w:val="24"/>
          <w:szCs w:val="24"/>
        </w:rPr>
        <w:t xml:space="preserve">Spiritual Emotional Freedom Technique </w:t>
      </w:r>
      <w:r w:rsidRPr="00BB6AFC">
        <w:rPr>
          <w:rFonts w:ascii="Times New Roman" w:hAnsi="Times New Roman"/>
          <w:sz w:val="24"/>
          <w:szCs w:val="24"/>
        </w:rPr>
        <w:t>(SEFT)</w:t>
      </w:r>
      <w:r>
        <w:rPr>
          <w:rFonts w:ascii="Times New Roman" w:hAnsi="Times New Roman"/>
          <w:sz w:val="24"/>
          <w:szCs w:val="24"/>
        </w:rPr>
        <w:t>, sedangkan variabel dependen adalah penerimaan diri</w:t>
      </w:r>
      <w:r w:rsidR="00241F8F">
        <w:rPr>
          <w:rFonts w:ascii="Times New Roman" w:hAnsi="Times New Roman"/>
          <w:sz w:val="24"/>
          <w:szCs w:val="24"/>
        </w:rPr>
        <w:t xml:space="preserve">. Subjek penelitian adalah 3 orang, namun saat intervensi subjek menjadi 2 orang. Karena subjek yang ke tiga mengundurkan diri. Rancangan yang digunakan adalah </w:t>
      </w:r>
      <w:r w:rsidR="00241F8F" w:rsidRPr="008D2B63">
        <w:rPr>
          <w:rFonts w:ascii="Times New Roman" w:hAnsi="Times New Roman"/>
          <w:i/>
          <w:sz w:val="24"/>
          <w:szCs w:val="24"/>
        </w:rPr>
        <w:t>O</w:t>
      </w:r>
      <w:r w:rsidR="00241F8F">
        <w:rPr>
          <w:rFonts w:ascii="Times New Roman" w:hAnsi="Times New Roman"/>
          <w:i/>
          <w:sz w:val="24"/>
          <w:szCs w:val="24"/>
        </w:rPr>
        <w:t>ne Group Pretest Posttest Desig</w:t>
      </w:r>
      <w:r w:rsidR="00241F8F" w:rsidRPr="008D2B63">
        <w:rPr>
          <w:rFonts w:ascii="Times New Roman" w:hAnsi="Times New Roman"/>
          <w:i/>
          <w:sz w:val="24"/>
          <w:szCs w:val="24"/>
        </w:rPr>
        <w:t>n</w:t>
      </w:r>
      <w:r w:rsidR="00241F8F">
        <w:rPr>
          <w:rFonts w:ascii="Times New Roman" w:hAnsi="Times New Roman"/>
          <w:i/>
          <w:sz w:val="24"/>
          <w:szCs w:val="24"/>
        </w:rPr>
        <w:t xml:space="preserve">. </w:t>
      </w:r>
      <w:r w:rsidR="00241F8F">
        <w:rPr>
          <w:rFonts w:ascii="Times New Roman" w:hAnsi="Times New Roman"/>
          <w:sz w:val="24"/>
          <w:szCs w:val="24"/>
        </w:rPr>
        <w:t xml:space="preserve">Pengumpulan data dalam penelitian ini adalah skala penerimaan diri dengan analisis data yang digunakan adalah </w:t>
      </w:r>
      <w:r w:rsidR="00241F8F" w:rsidRPr="00241F8F">
        <w:rPr>
          <w:rFonts w:ascii="Times New Roman" w:hAnsi="Times New Roman"/>
          <w:i/>
          <w:sz w:val="24"/>
          <w:szCs w:val="24"/>
        </w:rPr>
        <w:t xml:space="preserve">Visual Inspection. </w:t>
      </w:r>
    </w:p>
    <w:p w:rsidR="001E7FEF" w:rsidRPr="00EB72DC" w:rsidRDefault="001E7FEF" w:rsidP="00B57614">
      <w:pPr>
        <w:pStyle w:val="ListParagraph"/>
        <w:spacing w:line="240" w:lineRule="auto"/>
        <w:ind w:left="0" w:firstLine="720"/>
        <w:jc w:val="both"/>
        <w:rPr>
          <w:rFonts w:ascii="Times New Roman" w:hAnsi="Times New Roman"/>
          <w:b/>
          <w:sz w:val="24"/>
          <w:szCs w:val="24"/>
        </w:rPr>
      </w:pPr>
    </w:p>
    <w:p w:rsidR="005D7FF0" w:rsidRDefault="00104B90" w:rsidP="00B57614">
      <w:pPr>
        <w:pStyle w:val="ListParagraph"/>
        <w:widowControl w:val="0"/>
        <w:numPr>
          <w:ilvl w:val="0"/>
          <w:numId w:val="28"/>
        </w:numPr>
        <w:autoSpaceDE w:val="0"/>
        <w:autoSpaceDN w:val="0"/>
        <w:adjustRightInd w:val="0"/>
        <w:spacing w:after="0" w:line="240" w:lineRule="auto"/>
        <w:ind w:left="567" w:hanging="295"/>
        <w:rPr>
          <w:rFonts w:ascii="Times New Roman" w:hAnsi="Times New Roman"/>
          <w:b/>
          <w:sz w:val="24"/>
          <w:szCs w:val="24"/>
        </w:rPr>
      </w:pPr>
      <w:r>
        <w:rPr>
          <w:rFonts w:ascii="Times New Roman" w:hAnsi="Times New Roman"/>
          <w:b/>
          <w:sz w:val="24"/>
          <w:szCs w:val="24"/>
        </w:rPr>
        <w:t>H</w:t>
      </w:r>
      <w:r w:rsidR="00876F0D">
        <w:rPr>
          <w:rFonts w:ascii="Times New Roman" w:hAnsi="Times New Roman"/>
          <w:b/>
          <w:sz w:val="24"/>
          <w:szCs w:val="24"/>
        </w:rPr>
        <w:t>ASIL DAN PEMBAHASAN</w:t>
      </w:r>
    </w:p>
    <w:p w:rsidR="005D7FF0" w:rsidRDefault="005D7FF0" w:rsidP="00B57614">
      <w:pPr>
        <w:spacing w:after="0" w:line="240" w:lineRule="auto"/>
        <w:ind w:firstLine="720"/>
        <w:jc w:val="both"/>
        <w:rPr>
          <w:rFonts w:ascii="Times New Roman" w:hAnsi="Times New Roman"/>
          <w:sz w:val="24"/>
          <w:szCs w:val="24"/>
        </w:rPr>
      </w:pPr>
      <w:r>
        <w:rPr>
          <w:rFonts w:ascii="Times New Roman" w:hAnsi="Times New Roman"/>
          <w:sz w:val="24"/>
          <w:szCs w:val="24"/>
        </w:rPr>
        <w:t xml:space="preserve">Deskripsi penelitian yang diperoleh dari </w:t>
      </w:r>
      <w:r>
        <w:rPr>
          <w:rFonts w:ascii="Times New Roman" w:hAnsi="Times New Roman"/>
          <w:i/>
          <w:sz w:val="24"/>
          <w:szCs w:val="24"/>
        </w:rPr>
        <w:t xml:space="preserve">pretest, posttest, </w:t>
      </w:r>
      <w:r>
        <w:rPr>
          <w:rFonts w:ascii="Times New Roman" w:hAnsi="Times New Roman"/>
          <w:sz w:val="24"/>
          <w:szCs w:val="24"/>
        </w:rPr>
        <w:t xml:space="preserve">dan </w:t>
      </w:r>
      <w:r>
        <w:rPr>
          <w:rFonts w:ascii="Times New Roman" w:hAnsi="Times New Roman"/>
          <w:i/>
          <w:sz w:val="24"/>
          <w:szCs w:val="24"/>
        </w:rPr>
        <w:t xml:space="preserve">follow up  </w:t>
      </w:r>
      <w:r>
        <w:rPr>
          <w:rFonts w:ascii="Times New Roman" w:hAnsi="Times New Roman"/>
          <w:sz w:val="24"/>
          <w:szCs w:val="24"/>
        </w:rPr>
        <w:t>dari skor skala penerimaan diri pada subjek penelitian dapat dilihat pada tabel 1 berikut:</w:t>
      </w:r>
    </w:p>
    <w:p w:rsidR="005D7FF0" w:rsidRDefault="005D7FF0" w:rsidP="00B57614">
      <w:pPr>
        <w:spacing w:after="0" w:line="240" w:lineRule="auto"/>
        <w:ind w:firstLine="720"/>
        <w:jc w:val="center"/>
        <w:rPr>
          <w:rFonts w:ascii="Times New Roman" w:hAnsi="Times New Roman"/>
          <w:b/>
          <w:sz w:val="24"/>
          <w:szCs w:val="24"/>
        </w:rPr>
      </w:pPr>
      <w:r>
        <w:rPr>
          <w:rFonts w:ascii="Times New Roman" w:hAnsi="Times New Roman"/>
          <w:b/>
          <w:sz w:val="24"/>
          <w:szCs w:val="24"/>
        </w:rPr>
        <w:t>Tabel 1.</w:t>
      </w:r>
    </w:p>
    <w:p w:rsidR="005D7FF0" w:rsidRDefault="005D7FF0" w:rsidP="00B57614">
      <w:pPr>
        <w:spacing w:after="0" w:line="240" w:lineRule="auto"/>
        <w:ind w:firstLine="720"/>
        <w:jc w:val="center"/>
        <w:rPr>
          <w:rFonts w:ascii="Times New Roman" w:hAnsi="Times New Roman"/>
          <w:b/>
          <w:sz w:val="24"/>
          <w:szCs w:val="24"/>
        </w:rPr>
      </w:pPr>
      <w:r>
        <w:rPr>
          <w:rFonts w:ascii="Times New Roman" w:hAnsi="Times New Roman"/>
          <w:b/>
          <w:sz w:val="24"/>
          <w:szCs w:val="24"/>
        </w:rPr>
        <w:t>Skor Skala Penerimaan Diri Subjek Penelitian</w:t>
      </w:r>
    </w:p>
    <w:p w:rsidR="00270BA6" w:rsidRDefault="00270BA6" w:rsidP="00B57614">
      <w:pPr>
        <w:spacing w:after="0" w:line="240" w:lineRule="auto"/>
        <w:ind w:firstLine="720"/>
        <w:jc w:val="center"/>
        <w:rPr>
          <w:rFonts w:ascii="Times New Roman" w:hAnsi="Times New Roman"/>
          <w:b/>
          <w:sz w:val="24"/>
          <w:szCs w:val="24"/>
        </w:rPr>
      </w:pPr>
    </w:p>
    <w:tbl>
      <w:tblPr>
        <w:tblStyle w:val="TableGrid"/>
        <w:tblW w:w="4642" w:type="dxa"/>
        <w:tblInd w:w="-426" w:type="dxa"/>
        <w:tblLayout w:type="fixed"/>
        <w:tblLook w:val="04A0" w:firstRow="1" w:lastRow="0" w:firstColumn="1" w:lastColumn="0" w:noHBand="0" w:noVBand="1"/>
      </w:tblPr>
      <w:tblGrid>
        <w:gridCol w:w="567"/>
        <w:gridCol w:w="587"/>
        <w:gridCol w:w="797"/>
        <w:gridCol w:w="460"/>
        <w:gridCol w:w="896"/>
        <w:gridCol w:w="536"/>
        <w:gridCol w:w="799"/>
      </w:tblGrid>
      <w:tr w:rsidR="00EA145A" w:rsidRPr="00FD0CAF" w:rsidTr="00A621B0">
        <w:tc>
          <w:tcPr>
            <w:tcW w:w="567" w:type="dxa"/>
            <w:vMerge w:val="restart"/>
            <w:tcBorders>
              <w:left w:val="nil"/>
              <w:right w:val="nil"/>
            </w:tcBorders>
          </w:tcPr>
          <w:p w:rsidR="00EA145A" w:rsidRPr="00A621B0" w:rsidRDefault="00270BA6" w:rsidP="00B57614">
            <w:pPr>
              <w:spacing w:after="100" w:afterAutospacing="1" w:line="240" w:lineRule="auto"/>
              <w:ind w:left="-14" w:right="-142"/>
              <w:rPr>
                <w:rFonts w:ascii="Times New Roman" w:hAnsi="Times New Roman"/>
                <w:b/>
                <w:sz w:val="16"/>
                <w:lang w:val="id-ID"/>
              </w:rPr>
            </w:pPr>
            <w:r w:rsidRPr="00A621B0">
              <w:rPr>
                <w:rFonts w:ascii="Times New Roman" w:hAnsi="Times New Roman"/>
                <w:b/>
                <w:sz w:val="16"/>
                <w:lang w:val="id-ID"/>
              </w:rPr>
              <w:t>S</w:t>
            </w:r>
            <w:r w:rsidR="00EA145A" w:rsidRPr="00A621B0">
              <w:rPr>
                <w:rFonts w:ascii="Times New Roman" w:hAnsi="Times New Roman"/>
                <w:b/>
                <w:sz w:val="16"/>
                <w:lang w:val="id-ID"/>
              </w:rPr>
              <w:t>ubjek</w:t>
            </w:r>
          </w:p>
        </w:tc>
        <w:tc>
          <w:tcPr>
            <w:tcW w:w="1384" w:type="dxa"/>
            <w:gridSpan w:val="2"/>
            <w:tcBorders>
              <w:left w:val="nil"/>
              <w:right w:val="nil"/>
            </w:tcBorders>
          </w:tcPr>
          <w:p w:rsidR="00EA145A" w:rsidRPr="00A621B0" w:rsidRDefault="00EA145A" w:rsidP="00B57614">
            <w:pPr>
              <w:spacing w:after="100" w:afterAutospacing="1" w:line="240" w:lineRule="auto"/>
              <w:jc w:val="center"/>
              <w:rPr>
                <w:rFonts w:ascii="Times New Roman" w:hAnsi="Times New Roman"/>
                <w:b/>
                <w:i/>
                <w:sz w:val="16"/>
                <w:lang w:val="id-ID"/>
              </w:rPr>
            </w:pPr>
            <w:r w:rsidRPr="00A621B0">
              <w:rPr>
                <w:rFonts w:ascii="Times New Roman" w:hAnsi="Times New Roman"/>
                <w:b/>
                <w:i/>
                <w:sz w:val="16"/>
                <w:lang w:val="id-ID"/>
              </w:rPr>
              <w:t>Pretest</w:t>
            </w:r>
          </w:p>
        </w:tc>
        <w:tc>
          <w:tcPr>
            <w:tcW w:w="1356" w:type="dxa"/>
            <w:gridSpan w:val="2"/>
            <w:tcBorders>
              <w:left w:val="nil"/>
              <w:right w:val="nil"/>
            </w:tcBorders>
          </w:tcPr>
          <w:p w:rsidR="00EA145A" w:rsidRPr="00A621B0" w:rsidRDefault="00EA145A" w:rsidP="00B57614">
            <w:pPr>
              <w:spacing w:after="100" w:afterAutospacing="1" w:line="240" w:lineRule="auto"/>
              <w:jc w:val="center"/>
              <w:rPr>
                <w:rFonts w:ascii="Times New Roman" w:hAnsi="Times New Roman"/>
                <w:b/>
                <w:i/>
                <w:sz w:val="16"/>
                <w:lang w:val="id-ID"/>
              </w:rPr>
            </w:pPr>
            <w:r w:rsidRPr="00A621B0">
              <w:rPr>
                <w:rFonts w:ascii="Times New Roman" w:hAnsi="Times New Roman"/>
                <w:b/>
                <w:i/>
                <w:sz w:val="16"/>
                <w:lang w:val="id-ID"/>
              </w:rPr>
              <w:t>Posttest</w:t>
            </w:r>
          </w:p>
        </w:tc>
        <w:tc>
          <w:tcPr>
            <w:tcW w:w="1335" w:type="dxa"/>
            <w:gridSpan w:val="2"/>
            <w:tcBorders>
              <w:left w:val="nil"/>
              <w:right w:val="nil"/>
            </w:tcBorders>
          </w:tcPr>
          <w:p w:rsidR="00EA145A" w:rsidRPr="00A621B0" w:rsidRDefault="00270BA6" w:rsidP="00B57614">
            <w:pPr>
              <w:spacing w:after="100" w:afterAutospacing="1" w:line="240" w:lineRule="auto"/>
              <w:ind w:right="376"/>
              <w:rPr>
                <w:rFonts w:ascii="Times New Roman" w:hAnsi="Times New Roman"/>
                <w:b/>
                <w:i/>
                <w:sz w:val="16"/>
                <w:lang w:val="id-ID"/>
              </w:rPr>
            </w:pPr>
            <w:r w:rsidRPr="00A621B0">
              <w:rPr>
                <w:rFonts w:ascii="Times New Roman" w:hAnsi="Times New Roman"/>
                <w:b/>
                <w:i/>
                <w:sz w:val="16"/>
                <w:lang w:val="id-ID"/>
              </w:rPr>
              <w:t>F.Up</w:t>
            </w:r>
          </w:p>
        </w:tc>
      </w:tr>
      <w:tr w:rsidR="00EA145A" w:rsidRPr="00FD0CAF" w:rsidTr="00A621B0">
        <w:tc>
          <w:tcPr>
            <w:tcW w:w="567" w:type="dxa"/>
            <w:vMerge/>
            <w:tcBorders>
              <w:left w:val="nil"/>
              <w:right w:val="nil"/>
            </w:tcBorders>
          </w:tcPr>
          <w:p w:rsidR="00EA145A" w:rsidRPr="00A621B0" w:rsidRDefault="00EA145A" w:rsidP="00B57614">
            <w:pPr>
              <w:spacing w:after="100" w:afterAutospacing="1" w:line="240" w:lineRule="auto"/>
              <w:jc w:val="center"/>
              <w:rPr>
                <w:rFonts w:ascii="Times New Roman" w:hAnsi="Times New Roman"/>
                <w:b/>
                <w:sz w:val="16"/>
                <w:lang w:val="id-ID"/>
              </w:rPr>
            </w:pPr>
          </w:p>
        </w:tc>
        <w:tc>
          <w:tcPr>
            <w:tcW w:w="587" w:type="dxa"/>
            <w:tcBorders>
              <w:left w:val="nil"/>
              <w:bottom w:val="single" w:sz="4" w:space="0" w:color="000000" w:themeColor="text1"/>
              <w:right w:val="nil"/>
            </w:tcBorders>
          </w:tcPr>
          <w:p w:rsidR="00EA145A" w:rsidRPr="00A621B0" w:rsidRDefault="00EA145A" w:rsidP="00B57614">
            <w:pPr>
              <w:spacing w:after="100" w:afterAutospacing="1" w:line="240" w:lineRule="auto"/>
              <w:jc w:val="center"/>
              <w:rPr>
                <w:rFonts w:ascii="Times New Roman" w:hAnsi="Times New Roman"/>
                <w:b/>
                <w:sz w:val="16"/>
                <w:lang w:val="id-ID"/>
              </w:rPr>
            </w:pPr>
            <w:r w:rsidRPr="00A621B0">
              <w:rPr>
                <w:rFonts w:ascii="Times New Roman" w:hAnsi="Times New Roman"/>
                <w:b/>
                <w:sz w:val="16"/>
                <w:lang w:val="id-ID"/>
              </w:rPr>
              <w:t>Skor</w:t>
            </w:r>
          </w:p>
        </w:tc>
        <w:tc>
          <w:tcPr>
            <w:tcW w:w="797" w:type="dxa"/>
            <w:tcBorders>
              <w:left w:val="nil"/>
              <w:right w:val="nil"/>
            </w:tcBorders>
          </w:tcPr>
          <w:p w:rsidR="00EA145A" w:rsidRPr="00A621B0" w:rsidRDefault="00EA145A" w:rsidP="00B57614">
            <w:pPr>
              <w:spacing w:after="100" w:afterAutospacing="1" w:line="240" w:lineRule="auto"/>
              <w:ind w:left="-162"/>
              <w:jc w:val="center"/>
              <w:rPr>
                <w:rFonts w:ascii="Times New Roman" w:hAnsi="Times New Roman"/>
                <w:b/>
                <w:sz w:val="16"/>
                <w:lang w:val="id-ID"/>
              </w:rPr>
            </w:pPr>
            <w:r w:rsidRPr="00A621B0">
              <w:rPr>
                <w:rFonts w:ascii="Times New Roman" w:hAnsi="Times New Roman"/>
                <w:b/>
                <w:sz w:val="16"/>
                <w:lang w:val="id-ID"/>
              </w:rPr>
              <w:t>Kategori</w:t>
            </w:r>
          </w:p>
        </w:tc>
        <w:tc>
          <w:tcPr>
            <w:tcW w:w="460" w:type="dxa"/>
            <w:tcBorders>
              <w:left w:val="nil"/>
              <w:bottom w:val="single" w:sz="4" w:space="0" w:color="000000" w:themeColor="text1"/>
              <w:right w:val="nil"/>
            </w:tcBorders>
          </w:tcPr>
          <w:p w:rsidR="00EA145A" w:rsidRPr="00A621B0" w:rsidRDefault="00EA145A" w:rsidP="00B57614">
            <w:pPr>
              <w:spacing w:after="100" w:afterAutospacing="1" w:line="240" w:lineRule="auto"/>
              <w:ind w:right="-108"/>
              <w:jc w:val="center"/>
              <w:rPr>
                <w:rFonts w:ascii="Times New Roman" w:hAnsi="Times New Roman"/>
                <w:b/>
                <w:sz w:val="16"/>
                <w:lang w:val="id-ID"/>
              </w:rPr>
            </w:pPr>
            <w:r w:rsidRPr="00A621B0">
              <w:rPr>
                <w:rFonts w:ascii="Times New Roman" w:hAnsi="Times New Roman"/>
                <w:b/>
                <w:sz w:val="16"/>
                <w:lang w:val="id-ID"/>
              </w:rPr>
              <w:t>Skor</w:t>
            </w:r>
          </w:p>
        </w:tc>
        <w:tc>
          <w:tcPr>
            <w:tcW w:w="896" w:type="dxa"/>
            <w:tcBorders>
              <w:left w:val="nil"/>
              <w:right w:val="nil"/>
            </w:tcBorders>
          </w:tcPr>
          <w:p w:rsidR="00EA145A" w:rsidRPr="00A621B0" w:rsidRDefault="00EA145A" w:rsidP="00B57614">
            <w:pPr>
              <w:spacing w:after="100" w:afterAutospacing="1" w:line="240" w:lineRule="auto"/>
              <w:jc w:val="center"/>
              <w:rPr>
                <w:rFonts w:ascii="Times New Roman" w:hAnsi="Times New Roman"/>
                <w:b/>
                <w:sz w:val="16"/>
                <w:lang w:val="id-ID"/>
              </w:rPr>
            </w:pPr>
            <w:r w:rsidRPr="00A621B0">
              <w:rPr>
                <w:rFonts w:ascii="Times New Roman" w:hAnsi="Times New Roman"/>
                <w:b/>
                <w:sz w:val="16"/>
                <w:lang w:val="id-ID"/>
              </w:rPr>
              <w:t>Kategori</w:t>
            </w:r>
          </w:p>
        </w:tc>
        <w:tc>
          <w:tcPr>
            <w:tcW w:w="536" w:type="dxa"/>
            <w:tcBorders>
              <w:left w:val="nil"/>
              <w:bottom w:val="single" w:sz="4" w:space="0" w:color="000000" w:themeColor="text1"/>
              <w:right w:val="nil"/>
            </w:tcBorders>
          </w:tcPr>
          <w:p w:rsidR="00EA145A" w:rsidRPr="00A621B0" w:rsidRDefault="00EA145A" w:rsidP="00B57614">
            <w:pPr>
              <w:spacing w:after="100" w:afterAutospacing="1" w:line="240" w:lineRule="auto"/>
              <w:ind w:left="-139"/>
              <w:jc w:val="center"/>
              <w:rPr>
                <w:rFonts w:ascii="Times New Roman" w:hAnsi="Times New Roman"/>
                <w:b/>
                <w:sz w:val="16"/>
                <w:lang w:val="id-ID"/>
              </w:rPr>
            </w:pPr>
            <w:r w:rsidRPr="00A621B0">
              <w:rPr>
                <w:rFonts w:ascii="Times New Roman" w:hAnsi="Times New Roman"/>
                <w:b/>
                <w:sz w:val="16"/>
                <w:lang w:val="id-ID"/>
              </w:rPr>
              <w:t>Skor</w:t>
            </w:r>
          </w:p>
        </w:tc>
        <w:tc>
          <w:tcPr>
            <w:tcW w:w="799" w:type="dxa"/>
            <w:tcBorders>
              <w:left w:val="nil"/>
              <w:bottom w:val="single" w:sz="4" w:space="0" w:color="000000" w:themeColor="text1"/>
              <w:right w:val="nil"/>
            </w:tcBorders>
          </w:tcPr>
          <w:p w:rsidR="00EA145A" w:rsidRPr="00A621B0" w:rsidRDefault="00EA145A" w:rsidP="00B57614">
            <w:pPr>
              <w:spacing w:after="100" w:afterAutospacing="1" w:line="240" w:lineRule="auto"/>
              <w:ind w:left="-159"/>
              <w:jc w:val="center"/>
              <w:rPr>
                <w:rFonts w:ascii="Times New Roman" w:hAnsi="Times New Roman"/>
                <w:b/>
                <w:sz w:val="16"/>
                <w:lang w:val="id-ID"/>
              </w:rPr>
            </w:pPr>
            <w:r w:rsidRPr="00A621B0">
              <w:rPr>
                <w:rFonts w:ascii="Times New Roman" w:hAnsi="Times New Roman"/>
                <w:b/>
                <w:sz w:val="16"/>
                <w:lang w:val="id-ID"/>
              </w:rPr>
              <w:t>Kategori</w:t>
            </w:r>
          </w:p>
        </w:tc>
      </w:tr>
      <w:tr w:rsidR="00EA145A" w:rsidRPr="00FD0CAF" w:rsidTr="00A621B0">
        <w:tc>
          <w:tcPr>
            <w:tcW w:w="567" w:type="dxa"/>
            <w:tcBorders>
              <w:left w:val="nil"/>
              <w:right w:val="nil"/>
            </w:tcBorders>
          </w:tcPr>
          <w:p w:rsidR="00EA145A" w:rsidRPr="00A621B0" w:rsidRDefault="00EA145A" w:rsidP="00B57614">
            <w:pPr>
              <w:spacing w:after="100" w:afterAutospacing="1" w:line="240" w:lineRule="auto"/>
              <w:rPr>
                <w:rFonts w:ascii="Times New Roman" w:hAnsi="Times New Roman"/>
                <w:sz w:val="16"/>
                <w:lang w:val="id-ID"/>
              </w:rPr>
            </w:pPr>
            <w:r w:rsidRPr="00A621B0">
              <w:rPr>
                <w:rFonts w:ascii="Times New Roman" w:hAnsi="Times New Roman"/>
                <w:sz w:val="16"/>
                <w:lang w:val="id-ID"/>
              </w:rPr>
              <w:t>1</w:t>
            </w:r>
          </w:p>
        </w:tc>
        <w:tc>
          <w:tcPr>
            <w:tcW w:w="587" w:type="dxa"/>
            <w:tcBorders>
              <w:left w:val="nil"/>
              <w:bottom w:val="single" w:sz="4" w:space="0" w:color="000000" w:themeColor="text1"/>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66</w:t>
            </w:r>
          </w:p>
        </w:tc>
        <w:tc>
          <w:tcPr>
            <w:tcW w:w="797"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Rendah</w:t>
            </w:r>
          </w:p>
        </w:tc>
        <w:tc>
          <w:tcPr>
            <w:tcW w:w="460" w:type="dxa"/>
            <w:tcBorders>
              <w:left w:val="nil"/>
              <w:bottom w:val="single" w:sz="4" w:space="0" w:color="000000" w:themeColor="text1"/>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92</w:t>
            </w:r>
          </w:p>
        </w:tc>
        <w:tc>
          <w:tcPr>
            <w:tcW w:w="896"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Sedang</w:t>
            </w:r>
          </w:p>
        </w:tc>
        <w:tc>
          <w:tcPr>
            <w:tcW w:w="536" w:type="dxa"/>
            <w:tcBorders>
              <w:left w:val="nil"/>
              <w:bottom w:val="single" w:sz="4" w:space="0" w:color="000000" w:themeColor="text1"/>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110</w:t>
            </w:r>
          </w:p>
        </w:tc>
        <w:tc>
          <w:tcPr>
            <w:tcW w:w="799" w:type="dxa"/>
            <w:tcBorders>
              <w:left w:val="nil"/>
              <w:bottom w:val="single" w:sz="4" w:space="0" w:color="000000" w:themeColor="text1"/>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Tinggi</w:t>
            </w:r>
          </w:p>
        </w:tc>
      </w:tr>
      <w:tr w:rsidR="00EA145A" w:rsidRPr="00FD0CAF" w:rsidTr="00A621B0">
        <w:tc>
          <w:tcPr>
            <w:tcW w:w="567" w:type="dxa"/>
            <w:tcBorders>
              <w:left w:val="nil"/>
              <w:right w:val="nil"/>
            </w:tcBorders>
          </w:tcPr>
          <w:p w:rsidR="00EA145A" w:rsidRPr="00A621B0" w:rsidRDefault="00EA145A" w:rsidP="00B57614">
            <w:pPr>
              <w:spacing w:after="100" w:afterAutospacing="1" w:line="240" w:lineRule="auto"/>
              <w:rPr>
                <w:rFonts w:ascii="Times New Roman" w:hAnsi="Times New Roman"/>
                <w:sz w:val="16"/>
                <w:lang w:val="id-ID"/>
              </w:rPr>
            </w:pPr>
            <w:r w:rsidRPr="00A621B0">
              <w:rPr>
                <w:rFonts w:ascii="Times New Roman" w:hAnsi="Times New Roman"/>
                <w:sz w:val="16"/>
                <w:lang w:val="id-ID"/>
              </w:rPr>
              <w:t>2</w:t>
            </w:r>
          </w:p>
        </w:tc>
        <w:tc>
          <w:tcPr>
            <w:tcW w:w="587"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69</w:t>
            </w:r>
          </w:p>
        </w:tc>
        <w:tc>
          <w:tcPr>
            <w:tcW w:w="797"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Rendah</w:t>
            </w:r>
          </w:p>
        </w:tc>
        <w:tc>
          <w:tcPr>
            <w:tcW w:w="460"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83</w:t>
            </w:r>
          </w:p>
        </w:tc>
        <w:tc>
          <w:tcPr>
            <w:tcW w:w="896"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Sedang</w:t>
            </w:r>
          </w:p>
        </w:tc>
        <w:tc>
          <w:tcPr>
            <w:tcW w:w="536"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99</w:t>
            </w:r>
          </w:p>
        </w:tc>
        <w:tc>
          <w:tcPr>
            <w:tcW w:w="799" w:type="dxa"/>
            <w:tcBorders>
              <w:left w:val="nil"/>
              <w:right w:val="nil"/>
            </w:tcBorders>
          </w:tcPr>
          <w:p w:rsidR="00EA145A" w:rsidRPr="00A621B0" w:rsidRDefault="00EA145A" w:rsidP="00B57614">
            <w:pPr>
              <w:spacing w:after="100" w:afterAutospacing="1" w:line="240" w:lineRule="auto"/>
              <w:jc w:val="center"/>
              <w:rPr>
                <w:rFonts w:ascii="Times New Roman" w:hAnsi="Times New Roman"/>
                <w:sz w:val="16"/>
                <w:lang w:val="id-ID"/>
              </w:rPr>
            </w:pPr>
            <w:r w:rsidRPr="00A621B0">
              <w:rPr>
                <w:rFonts w:ascii="Times New Roman" w:hAnsi="Times New Roman"/>
                <w:sz w:val="16"/>
                <w:lang w:val="id-ID"/>
              </w:rPr>
              <w:t>Sedang</w:t>
            </w:r>
          </w:p>
        </w:tc>
      </w:tr>
    </w:tbl>
    <w:p w:rsidR="00270BA6" w:rsidRDefault="00270BA6" w:rsidP="00B57614">
      <w:pPr>
        <w:spacing w:after="0" w:line="240" w:lineRule="auto"/>
        <w:ind w:firstLine="720"/>
        <w:jc w:val="both"/>
        <w:rPr>
          <w:rFonts w:ascii="Times New Roman" w:hAnsi="Times New Roman"/>
          <w:sz w:val="24"/>
          <w:szCs w:val="24"/>
        </w:rPr>
      </w:pPr>
    </w:p>
    <w:p w:rsidR="00302DFB" w:rsidRDefault="00302DFB" w:rsidP="00B57614">
      <w:pPr>
        <w:spacing w:after="0" w:line="240" w:lineRule="auto"/>
        <w:ind w:firstLine="720"/>
        <w:jc w:val="both"/>
        <w:rPr>
          <w:rFonts w:ascii="Times New Roman" w:hAnsi="Times New Roman"/>
          <w:sz w:val="24"/>
          <w:szCs w:val="24"/>
        </w:rPr>
      </w:pPr>
      <w:r>
        <w:rPr>
          <w:rFonts w:ascii="Times New Roman" w:hAnsi="Times New Roman"/>
          <w:sz w:val="24"/>
          <w:szCs w:val="24"/>
        </w:rPr>
        <w:t xml:space="preserve">Terjadi </w:t>
      </w:r>
      <w:r w:rsidR="005D7FF0">
        <w:rPr>
          <w:rFonts w:ascii="Times New Roman" w:hAnsi="Times New Roman"/>
          <w:sz w:val="24"/>
          <w:szCs w:val="24"/>
        </w:rPr>
        <w:t xml:space="preserve">peningkatan skor penerimaan diri ODHA dilihat dari </w:t>
      </w:r>
      <w:r w:rsidR="005D7FF0">
        <w:rPr>
          <w:rFonts w:ascii="Times New Roman" w:hAnsi="Times New Roman"/>
          <w:i/>
          <w:sz w:val="24"/>
          <w:szCs w:val="24"/>
        </w:rPr>
        <w:t xml:space="preserve">pretest, posttest </w:t>
      </w:r>
      <w:r w:rsidR="005D7FF0">
        <w:rPr>
          <w:rFonts w:ascii="Times New Roman" w:hAnsi="Times New Roman"/>
          <w:sz w:val="24"/>
          <w:szCs w:val="24"/>
        </w:rPr>
        <w:t xml:space="preserve">dan </w:t>
      </w:r>
      <w:r w:rsidR="005D7FF0">
        <w:rPr>
          <w:rFonts w:ascii="Times New Roman" w:hAnsi="Times New Roman"/>
          <w:i/>
          <w:sz w:val="24"/>
          <w:szCs w:val="24"/>
        </w:rPr>
        <w:t xml:space="preserve">follow up. </w:t>
      </w:r>
      <w:r w:rsidR="00A621B0">
        <w:rPr>
          <w:rFonts w:ascii="Times New Roman" w:hAnsi="Times New Roman"/>
          <w:sz w:val="24"/>
          <w:szCs w:val="24"/>
        </w:rPr>
        <w:t xml:space="preserve">Subjek secara konsisten </w:t>
      </w:r>
      <w:r w:rsidR="005D7FF0">
        <w:rPr>
          <w:rFonts w:ascii="Times New Roman" w:hAnsi="Times New Roman"/>
          <w:sz w:val="24"/>
          <w:szCs w:val="24"/>
        </w:rPr>
        <w:t xml:space="preserve">mengalami peningkatan skor penerimaan diri mulai dari subjek 1 dengan skor </w:t>
      </w:r>
      <w:r w:rsidR="005D7FF0">
        <w:rPr>
          <w:rFonts w:ascii="Times New Roman" w:hAnsi="Times New Roman"/>
          <w:i/>
          <w:sz w:val="24"/>
          <w:szCs w:val="24"/>
        </w:rPr>
        <w:t xml:space="preserve">pretest </w:t>
      </w:r>
      <w:r w:rsidR="005D7FF0">
        <w:rPr>
          <w:rFonts w:ascii="Times New Roman" w:hAnsi="Times New Roman"/>
          <w:sz w:val="24"/>
          <w:szCs w:val="24"/>
        </w:rPr>
        <w:t>(66)</w:t>
      </w:r>
      <w:r w:rsidR="005D7FF0">
        <w:rPr>
          <w:rFonts w:ascii="Times New Roman" w:hAnsi="Times New Roman"/>
          <w:i/>
          <w:sz w:val="24"/>
          <w:szCs w:val="24"/>
        </w:rPr>
        <w:t xml:space="preserve">, posttest </w:t>
      </w:r>
      <w:r w:rsidR="005D7FF0">
        <w:rPr>
          <w:rFonts w:ascii="Times New Roman" w:hAnsi="Times New Roman"/>
          <w:sz w:val="24"/>
          <w:szCs w:val="24"/>
        </w:rPr>
        <w:t>(92),</w:t>
      </w:r>
      <w:r w:rsidR="005D7FF0">
        <w:rPr>
          <w:rFonts w:ascii="Times New Roman" w:hAnsi="Times New Roman"/>
          <w:i/>
          <w:sz w:val="24"/>
          <w:szCs w:val="24"/>
        </w:rPr>
        <w:t xml:space="preserve"> </w:t>
      </w:r>
      <w:r w:rsidR="005D7FF0">
        <w:rPr>
          <w:rFonts w:ascii="Times New Roman" w:hAnsi="Times New Roman"/>
          <w:sz w:val="24"/>
          <w:szCs w:val="24"/>
        </w:rPr>
        <w:t xml:space="preserve">dan </w:t>
      </w:r>
      <w:r w:rsidR="005D7FF0">
        <w:rPr>
          <w:rFonts w:ascii="Times New Roman" w:hAnsi="Times New Roman"/>
          <w:i/>
          <w:sz w:val="24"/>
          <w:szCs w:val="24"/>
        </w:rPr>
        <w:t xml:space="preserve">follow-up </w:t>
      </w:r>
      <w:r w:rsidR="005D7FF0" w:rsidRPr="00DA3AC9">
        <w:rPr>
          <w:rFonts w:ascii="Times New Roman" w:hAnsi="Times New Roman"/>
          <w:sz w:val="24"/>
          <w:szCs w:val="24"/>
        </w:rPr>
        <w:t>(</w:t>
      </w:r>
      <w:r w:rsidR="005D7FF0">
        <w:rPr>
          <w:rFonts w:ascii="Times New Roman" w:hAnsi="Times New Roman"/>
          <w:sz w:val="24"/>
          <w:szCs w:val="24"/>
        </w:rPr>
        <w:t>110</w:t>
      </w:r>
      <w:r w:rsidR="005D7FF0" w:rsidRPr="00DA3AC9">
        <w:rPr>
          <w:rFonts w:ascii="Times New Roman" w:hAnsi="Times New Roman"/>
          <w:sz w:val="24"/>
          <w:szCs w:val="24"/>
        </w:rPr>
        <w:t>)</w:t>
      </w:r>
      <w:r w:rsidR="005D7FF0">
        <w:rPr>
          <w:rFonts w:ascii="Times New Roman" w:hAnsi="Times New Roman"/>
          <w:sz w:val="24"/>
          <w:szCs w:val="24"/>
        </w:rPr>
        <w:t xml:space="preserve"> dan subjek 2 dengan</w:t>
      </w:r>
      <w:r w:rsidR="005D7FF0">
        <w:rPr>
          <w:rFonts w:ascii="Times New Roman" w:hAnsi="Times New Roman"/>
          <w:i/>
          <w:sz w:val="24"/>
          <w:szCs w:val="24"/>
        </w:rPr>
        <w:t xml:space="preserve"> </w:t>
      </w:r>
      <w:r w:rsidR="005D7FF0">
        <w:rPr>
          <w:rFonts w:ascii="Times New Roman" w:hAnsi="Times New Roman"/>
          <w:sz w:val="24"/>
          <w:szCs w:val="24"/>
        </w:rPr>
        <w:t xml:space="preserve">skor </w:t>
      </w:r>
      <w:r w:rsidR="005D7FF0">
        <w:rPr>
          <w:rFonts w:ascii="Times New Roman" w:hAnsi="Times New Roman"/>
          <w:i/>
          <w:sz w:val="24"/>
          <w:szCs w:val="24"/>
        </w:rPr>
        <w:t xml:space="preserve">pretest </w:t>
      </w:r>
      <w:r w:rsidR="005D7FF0">
        <w:rPr>
          <w:rFonts w:ascii="Times New Roman" w:hAnsi="Times New Roman"/>
          <w:sz w:val="24"/>
          <w:szCs w:val="24"/>
        </w:rPr>
        <w:t>(69)</w:t>
      </w:r>
      <w:r w:rsidR="005D7FF0">
        <w:rPr>
          <w:rFonts w:ascii="Times New Roman" w:hAnsi="Times New Roman"/>
          <w:i/>
          <w:sz w:val="24"/>
          <w:szCs w:val="24"/>
        </w:rPr>
        <w:t xml:space="preserve">, posttest </w:t>
      </w:r>
      <w:r w:rsidR="005D7FF0">
        <w:rPr>
          <w:rFonts w:ascii="Times New Roman" w:hAnsi="Times New Roman"/>
          <w:sz w:val="24"/>
          <w:szCs w:val="24"/>
        </w:rPr>
        <w:t>(83),</w:t>
      </w:r>
      <w:r w:rsidR="005D7FF0">
        <w:rPr>
          <w:rFonts w:ascii="Times New Roman" w:hAnsi="Times New Roman"/>
          <w:i/>
          <w:sz w:val="24"/>
          <w:szCs w:val="24"/>
        </w:rPr>
        <w:t xml:space="preserve"> </w:t>
      </w:r>
      <w:r w:rsidR="005D7FF0">
        <w:rPr>
          <w:rFonts w:ascii="Times New Roman" w:hAnsi="Times New Roman"/>
          <w:sz w:val="24"/>
          <w:szCs w:val="24"/>
        </w:rPr>
        <w:t xml:space="preserve">dan </w:t>
      </w:r>
      <w:r w:rsidR="005D7FF0">
        <w:rPr>
          <w:rFonts w:ascii="Times New Roman" w:hAnsi="Times New Roman"/>
          <w:i/>
          <w:sz w:val="24"/>
          <w:szCs w:val="24"/>
        </w:rPr>
        <w:t xml:space="preserve">follow-up </w:t>
      </w:r>
      <w:r w:rsidR="005D7FF0">
        <w:rPr>
          <w:rFonts w:ascii="Times New Roman" w:hAnsi="Times New Roman"/>
          <w:sz w:val="24"/>
          <w:szCs w:val="24"/>
        </w:rPr>
        <w:t>(99</w:t>
      </w:r>
      <w:r w:rsidR="005D7FF0" w:rsidRPr="00DA3AC9">
        <w:rPr>
          <w:rFonts w:ascii="Times New Roman" w:hAnsi="Times New Roman"/>
          <w:sz w:val="24"/>
          <w:szCs w:val="24"/>
        </w:rPr>
        <w:t>)</w:t>
      </w:r>
      <w:r w:rsidR="005D7FF0">
        <w:rPr>
          <w:rFonts w:ascii="Times New Roman" w:hAnsi="Times New Roman"/>
          <w:sz w:val="24"/>
          <w:szCs w:val="24"/>
        </w:rPr>
        <w:t xml:space="preserve">. Secara lebih rinci skor penerimaan diri dari kedua subjek </w:t>
      </w:r>
      <w:r w:rsidR="005D7FF0">
        <w:rPr>
          <w:rFonts w:ascii="Times New Roman" w:hAnsi="Times New Roman"/>
          <w:sz w:val="24"/>
          <w:szCs w:val="24"/>
        </w:rPr>
        <w:lastRenderedPageBreak/>
        <w:t xml:space="preserve">sebelum </w:t>
      </w:r>
      <w:r w:rsidR="005D7FF0">
        <w:rPr>
          <w:rFonts w:ascii="Times New Roman" w:hAnsi="Times New Roman"/>
          <w:i/>
          <w:sz w:val="24"/>
          <w:szCs w:val="24"/>
        </w:rPr>
        <w:t xml:space="preserve">(pretest), </w:t>
      </w:r>
      <w:r w:rsidR="005D7FF0" w:rsidRPr="00CB6CC4">
        <w:rPr>
          <w:rFonts w:ascii="Times New Roman" w:hAnsi="Times New Roman"/>
          <w:sz w:val="24"/>
          <w:szCs w:val="24"/>
        </w:rPr>
        <w:t xml:space="preserve">setelah </w:t>
      </w:r>
      <w:r w:rsidR="005D7FF0">
        <w:rPr>
          <w:rFonts w:ascii="Times New Roman" w:hAnsi="Times New Roman"/>
          <w:i/>
          <w:sz w:val="24"/>
          <w:szCs w:val="24"/>
        </w:rPr>
        <w:t xml:space="preserve">(posttest) dan </w:t>
      </w:r>
      <w:r>
        <w:rPr>
          <w:rFonts w:ascii="Times New Roman" w:hAnsi="Times New Roman"/>
          <w:sz w:val="24"/>
          <w:szCs w:val="24"/>
        </w:rPr>
        <w:t>follow-up.</w:t>
      </w:r>
    </w:p>
    <w:p w:rsidR="005D7FF0" w:rsidRDefault="00302DFB" w:rsidP="00B57614">
      <w:pPr>
        <w:spacing w:after="0" w:line="240" w:lineRule="auto"/>
        <w:ind w:firstLine="720"/>
        <w:jc w:val="both"/>
        <w:rPr>
          <w:rFonts w:ascii="Times New Roman" w:hAnsi="Times New Roman"/>
          <w:sz w:val="24"/>
          <w:szCs w:val="24"/>
        </w:rPr>
      </w:pPr>
      <w:r w:rsidRPr="005D7FF0">
        <w:rPr>
          <w:rFonts w:ascii="Times New Roman" w:hAnsi="Times New Roman"/>
          <w:sz w:val="24"/>
          <w:szCs w:val="24"/>
        </w:rPr>
        <w:t xml:space="preserve">Hasil </w:t>
      </w:r>
      <w:r w:rsidR="005D7FF0" w:rsidRPr="005D7FF0">
        <w:rPr>
          <w:rFonts w:ascii="Times New Roman" w:hAnsi="Times New Roman"/>
          <w:sz w:val="24"/>
          <w:szCs w:val="24"/>
        </w:rPr>
        <w:t>wawancara pada masing-masing subjek penelitian</w:t>
      </w:r>
      <w:r w:rsidR="00A621B0">
        <w:rPr>
          <w:rFonts w:ascii="Times New Roman" w:hAnsi="Times New Roman"/>
          <w:sz w:val="24"/>
          <w:szCs w:val="24"/>
        </w:rPr>
        <w:t xml:space="preserve">, maka </w:t>
      </w:r>
      <w:r w:rsidR="005D7FF0" w:rsidRPr="005D7FF0">
        <w:rPr>
          <w:rFonts w:ascii="Times New Roman" w:hAnsi="Times New Roman"/>
          <w:sz w:val="24"/>
          <w:szCs w:val="24"/>
        </w:rPr>
        <w:t>dapat disimpulkan bahwa</w:t>
      </w:r>
      <w:r w:rsidR="00A621B0">
        <w:rPr>
          <w:rFonts w:ascii="Times New Roman" w:hAnsi="Times New Roman"/>
          <w:sz w:val="24"/>
          <w:szCs w:val="24"/>
        </w:rPr>
        <w:t xml:space="preserve"> ternyata </w:t>
      </w:r>
      <w:r w:rsidR="005D7FF0" w:rsidRPr="005D7FF0">
        <w:rPr>
          <w:rFonts w:ascii="Times New Roman" w:hAnsi="Times New Roman"/>
          <w:sz w:val="24"/>
          <w:szCs w:val="24"/>
        </w:rPr>
        <w:t xml:space="preserve">sebelum diberikan terapi SEFT seluruh subjek mengalami beberapa gangguan emosi seperti tidak mampu menerima kenyataan dengan status HIV yang dimilikinya, merasa malu untuk berinteraksi dengan lingkungan sekitar, merasa kecewa dengan diri sendiri dan orang lain. Tidak bisa bertanggung jawab dengan perbuatan yang sudah dilakukan (sering menyalahkan orang lain), tidak bersemangat untuk menjalani aktivitas, sakit kepala dan emosi yang tidak bisa dikendalikan. Akan tetapi setelah mengikuti terapi SEFT secara bersama-sama </w:t>
      </w:r>
      <w:r w:rsidR="00EC7582">
        <w:rPr>
          <w:rFonts w:ascii="Times New Roman" w:hAnsi="Times New Roman"/>
          <w:sz w:val="24"/>
          <w:szCs w:val="24"/>
        </w:rPr>
        <w:t>kedua subjek sudah bisa</w:t>
      </w:r>
      <w:r w:rsidR="005D7FF0" w:rsidRPr="005D7FF0">
        <w:rPr>
          <w:rFonts w:ascii="Times New Roman" w:hAnsi="Times New Roman"/>
          <w:sz w:val="24"/>
          <w:szCs w:val="24"/>
        </w:rPr>
        <w:t xml:space="preserve"> menerima secara ikhlas dan pasrah dengan kondisi dan keadaan sehingga penerimaan diri yang dialami subjek dapat meningkat.</w:t>
      </w:r>
      <w:r w:rsidR="005D7FF0">
        <w:rPr>
          <w:rFonts w:ascii="Times New Roman" w:hAnsi="Times New Roman"/>
          <w:sz w:val="24"/>
          <w:szCs w:val="24"/>
        </w:rPr>
        <w:t xml:space="preserve"> </w:t>
      </w:r>
    </w:p>
    <w:p w:rsidR="00506888" w:rsidRDefault="00506888" w:rsidP="00B57614">
      <w:pPr>
        <w:spacing w:line="240" w:lineRule="auto"/>
        <w:ind w:firstLine="720"/>
        <w:jc w:val="both"/>
        <w:rPr>
          <w:rFonts w:ascii="Times New Roman" w:hAnsi="Times New Roman"/>
          <w:sz w:val="24"/>
          <w:szCs w:val="24"/>
        </w:rPr>
      </w:pPr>
      <w:r w:rsidRPr="00506888">
        <w:rPr>
          <w:rFonts w:ascii="Times New Roman" w:hAnsi="Times New Roman"/>
          <w:sz w:val="24"/>
          <w:szCs w:val="24"/>
        </w:rPr>
        <w:t>Berdasarkan hasil penelitian</w:t>
      </w:r>
      <w:r w:rsidR="007A2648">
        <w:rPr>
          <w:rFonts w:ascii="Times New Roman" w:hAnsi="Times New Roman"/>
          <w:sz w:val="24"/>
          <w:szCs w:val="24"/>
        </w:rPr>
        <w:t xml:space="preserve"> </w:t>
      </w:r>
      <w:r w:rsidRPr="00506888">
        <w:rPr>
          <w:rFonts w:ascii="Times New Roman" w:hAnsi="Times New Roman"/>
          <w:sz w:val="24"/>
          <w:szCs w:val="24"/>
        </w:rPr>
        <w:t>dapat disimpulkan bahwa terapi SEFT dapat meningkatkan penerimaan diri pada orang dengan HIV/AIDS (ODHA). Hal ini pun diduk</w:t>
      </w:r>
      <w:r w:rsidR="007A2648">
        <w:rPr>
          <w:rFonts w:ascii="Times New Roman" w:hAnsi="Times New Roman"/>
          <w:sz w:val="24"/>
          <w:szCs w:val="24"/>
        </w:rPr>
        <w:t xml:space="preserve">ung dengan data kualitatif yang </w:t>
      </w:r>
      <w:r w:rsidRPr="00506888">
        <w:rPr>
          <w:rFonts w:ascii="Times New Roman" w:hAnsi="Times New Roman"/>
          <w:sz w:val="24"/>
          <w:szCs w:val="24"/>
        </w:rPr>
        <w:t>menunjukkan bahwa kedua subjek merasakan beberapa perubahan setelah mengikuti terapi SEFT, diantaranya</w:t>
      </w:r>
      <w:r w:rsidR="00EB72DC">
        <w:rPr>
          <w:rFonts w:ascii="Times New Roman" w:hAnsi="Times New Roman"/>
          <w:sz w:val="24"/>
          <w:szCs w:val="24"/>
        </w:rPr>
        <w:t xml:space="preserve"> bisa menerima diri,</w:t>
      </w:r>
      <w:r w:rsidRPr="00506888">
        <w:rPr>
          <w:rFonts w:ascii="Times New Roman" w:hAnsi="Times New Roman"/>
          <w:sz w:val="24"/>
          <w:szCs w:val="24"/>
        </w:rPr>
        <w:t xml:space="preserve"> rasa lebih mencintai diri, merasa lebih nyaman dan tenang, rileks dan lebih bersemangat lagi dalam menjalani kehidupan. </w:t>
      </w:r>
    </w:p>
    <w:p w:rsidR="00A621B0" w:rsidRDefault="00506888" w:rsidP="00B57614">
      <w:pPr>
        <w:spacing w:after="0" w:line="240" w:lineRule="auto"/>
        <w:ind w:firstLine="720"/>
        <w:jc w:val="both"/>
        <w:rPr>
          <w:rFonts w:ascii="Times New Roman" w:hAnsi="Times New Roman"/>
          <w:sz w:val="24"/>
          <w:szCs w:val="24"/>
        </w:rPr>
      </w:pPr>
      <w:r w:rsidRPr="00506888">
        <w:rPr>
          <w:rFonts w:ascii="Times New Roman" w:hAnsi="Times New Roman"/>
          <w:sz w:val="24"/>
          <w:szCs w:val="24"/>
        </w:rPr>
        <w:t xml:space="preserve">Hasil penelitian ini didukung penelitian terdahulu, Flint </w:t>
      </w:r>
      <w:r w:rsidRPr="00506888">
        <w:rPr>
          <w:rFonts w:ascii="Times New Roman" w:hAnsi="Times New Roman"/>
          <w:i/>
          <w:sz w:val="24"/>
          <w:szCs w:val="24"/>
        </w:rPr>
        <w:t xml:space="preserve">et al </w:t>
      </w:r>
      <w:r w:rsidRPr="00506888">
        <w:rPr>
          <w:rFonts w:ascii="Times New Roman" w:hAnsi="Times New Roman"/>
          <w:sz w:val="24"/>
          <w:szCs w:val="24"/>
        </w:rPr>
        <w:t xml:space="preserve">(2006) yang mengungkapkan bahwa EFT merupakan metode yang sangat aman, </w:t>
      </w:r>
      <w:r w:rsidRPr="00506888">
        <w:rPr>
          <w:rFonts w:ascii="Times New Roman" w:hAnsi="Times New Roman"/>
          <w:sz w:val="24"/>
          <w:szCs w:val="24"/>
        </w:rPr>
        <w:lastRenderedPageBreak/>
        <w:t>mudah dan sederhana untuk dipelajari dan digunakan sebagai teknik yang dapat dilakukan oleh individu. SEFT merupakan pengembangan dari EFT. Dalam penelitian ini, SEFT terbukti dapat meningkatkan penerimaan diri ODHA dan membuat subjek menjadi lebih tenang nyaman dan rileks.</w:t>
      </w:r>
      <w:r>
        <w:rPr>
          <w:rFonts w:ascii="Times New Roman" w:hAnsi="Times New Roman"/>
          <w:sz w:val="24"/>
          <w:szCs w:val="24"/>
        </w:rPr>
        <w:t xml:space="preserve"> </w:t>
      </w:r>
      <w:r w:rsidRPr="00506888">
        <w:rPr>
          <w:rFonts w:ascii="Times New Roman" w:hAnsi="Times New Roman"/>
          <w:sz w:val="24"/>
          <w:szCs w:val="24"/>
        </w:rPr>
        <w:t xml:space="preserve">Penelitian ini sejalan dengan penelitian Lane (2009) yang menunjukkan bahwa menstimulasi secara manual pada titik akupunktur dapat meregulasi kortisol, menurunkan rasa sakit, memperlambat denyut jantung, menurunkan kecemasan, meregulasi sistem saraf otonom dan dapat menciptakan rasa tenang. Ketika perasaan tenang, individu mampu mengembangkan pikiran positif menerima diri, maka dapat meningkatkan </w:t>
      </w:r>
      <w:r w:rsidRPr="00506888">
        <w:rPr>
          <w:rFonts w:ascii="Times New Roman" w:hAnsi="Times New Roman"/>
          <w:i/>
          <w:sz w:val="24"/>
          <w:szCs w:val="24"/>
        </w:rPr>
        <w:t>perceived control</w:t>
      </w:r>
      <w:r w:rsidRPr="00506888">
        <w:rPr>
          <w:rFonts w:ascii="Times New Roman" w:hAnsi="Times New Roman"/>
          <w:sz w:val="24"/>
          <w:szCs w:val="24"/>
        </w:rPr>
        <w:t xml:space="preserve"> serta memberikan emosi yang lebih positif (Gull &amp; Rana, 2013).</w:t>
      </w:r>
      <w:r w:rsidR="00A621B0">
        <w:rPr>
          <w:rFonts w:ascii="Times New Roman" w:hAnsi="Times New Roman"/>
          <w:sz w:val="24"/>
          <w:szCs w:val="24"/>
        </w:rPr>
        <w:t xml:space="preserve"> </w:t>
      </w:r>
      <w:r w:rsidRPr="00506888">
        <w:rPr>
          <w:rFonts w:ascii="Times New Roman" w:hAnsi="Times New Roman"/>
          <w:sz w:val="24"/>
          <w:szCs w:val="24"/>
        </w:rPr>
        <w:t>Hasil studi Worthington (Praptomojati, 2016)  menunjukkan bahwa terdapat perbed</w:t>
      </w:r>
      <w:r w:rsidR="009D4FDB">
        <w:rPr>
          <w:rFonts w:ascii="Times New Roman" w:hAnsi="Times New Roman"/>
          <w:sz w:val="24"/>
          <w:szCs w:val="24"/>
        </w:rPr>
        <w:t>aan area dalam otak yang terekan</w:t>
      </w:r>
      <w:r w:rsidRPr="00506888">
        <w:rPr>
          <w:rFonts w:ascii="Times New Roman" w:hAnsi="Times New Roman"/>
          <w:sz w:val="24"/>
          <w:szCs w:val="24"/>
        </w:rPr>
        <w:t xml:space="preserve"> pada individu yang bisa menerima dirinya dengan individu yang tidak bisa menerima diri. Dominasi perasaan marah, benci, tertekan dan ketidakmampuan diri menerima akan berhubungan dengan menurunnya fungsi kekebalan tubuh, menstimulasi aktivasi sistem saraf simpatetik, meningkatnya hormon adrenalin dan dopamine, serta merusak plastisitas sinaptik pada hippocampus (Sapolsky, 2003). </w:t>
      </w:r>
    </w:p>
    <w:p w:rsidR="00A621B0" w:rsidRDefault="00506888" w:rsidP="00B57614">
      <w:pPr>
        <w:spacing w:after="0" w:line="240" w:lineRule="auto"/>
        <w:ind w:firstLine="720"/>
        <w:jc w:val="both"/>
        <w:rPr>
          <w:rFonts w:ascii="Times New Roman" w:hAnsi="Times New Roman"/>
          <w:sz w:val="24"/>
          <w:szCs w:val="24"/>
        </w:rPr>
      </w:pPr>
      <w:r w:rsidRPr="00506888">
        <w:rPr>
          <w:rFonts w:ascii="Times New Roman" w:hAnsi="Times New Roman"/>
          <w:sz w:val="24"/>
          <w:szCs w:val="24"/>
        </w:rPr>
        <w:t>Berdasarkan pernyataan dari kedua subjek, dapat disimpulkan bahwa setelah mendapatkan terapi SEFT, subjek merasakan manfaat secara langsung den</w:t>
      </w:r>
      <w:r w:rsidR="006F6536">
        <w:rPr>
          <w:rFonts w:ascii="Times New Roman" w:hAnsi="Times New Roman"/>
          <w:sz w:val="24"/>
          <w:szCs w:val="24"/>
        </w:rPr>
        <w:t xml:space="preserve">gan emosi yang lebih terkendali, bisa menerima </w:t>
      </w:r>
      <w:r w:rsidR="006F6536">
        <w:rPr>
          <w:rFonts w:ascii="Times New Roman" w:hAnsi="Times New Roman"/>
          <w:sz w:val="24"/>
          <w:szCs w:val="24"/>
        </w:rPr>
        <w:lastRenderedPageBreak/>
        <w:t xml:space="preserve">keadaan diri, </w:t>
      </w:r>
      <w:r w:rsidRPr="00506888">
        <w:rPr>
          <w:rFonts w:ascii="Times New Roman" w:hAnsi="Times New Roman"/>
          <w:sz w:val="24"/>
          <w:szCs w:val="24"/>
        </w:rPr>
        <w:t xml:space="preserve">merasa lebih dekat dengan Tuhan sebagai pencipta kehidupan, lebih pasrah, ikhlas menerima kondisi penyakit yang dialami oleh mereka. </w:t>
      </w:r>
    </w:p>
    <w:p w:rsidR="00E43090" w:rsidRDefault="00506888" w:rsidP="00B57614">
      <w:pPr>
        <w:spacing w:after="0" w:line="240" w:lineRule="auto"/>
        <w:ind w:firstLine="720"/>
        <w:jc w:val="both"/>
        <w:rPr>
          <w:rFonts w:ascii="Times New Roman" w:hAnsi="Times New Roman"/>
          <w:sz w:val="24"/>
          <w:szCs w:val="24"/>
        </w:rPr>
      </w:pPr>
      <w:r w:rsidRPr="00506888">
        <w:rPr>
          <w:rFonts w:ascii="Times New Roman" w:hAnsi="Times New Roman"/>
          <w:sz w:val="24"/>
          <w:szCs w:val="24"/>
        </w:rPr>
        <w:t>Dengan demikian</w:t>
      </w:r>
      <w:r w:rsidR="00A621B0">
        <w:rPr>
          <w:rFonts w:ascii="Times New Roman" w:hAnsi="Times New Roman"/>
          <w:sz w:val="24"/>
          <w:szCs w:val="24"/>
        </w:rPr>
        <w:t>,</w:t>
      </w:r>
      <w:r w:rsidRPr="00506888">
        <w:rPr>
          <w:rFonts w:ascii="Times New Roman" w:hAnsi="Times New Roman"/>
          <w:sz w:val="24"/>
          <w:szCs w:val="24"/>
        </w:rPr>
        <w:t xml:space="preserve"> kekuatan fisik, psikis dan spiritualitas (do’a) tidak dapat dipisahkan dalam fungsi manusia sebagai individu yang utuh. Menurut Khan (Verassari, 2012), bahwa pikiran dan tubuh selalu berjalan seimbang, saat pikiran sedang sakit, maka hal tersebut akan memengaruhi fungsi organ tubuh, yang menyebabkan tubuh menderita.</w:t>
      </w:r>
      <w:r w:rsidR="006F6536">
        <w:rPr>
          <w:rFonts w:ascii="Times New Roman" w:hAnsi="Times New Roman"/>
          <w:sz w:val="24"/>
          <w:szCs w:val="24"/>
        </w:rPr>
        <w:t xml:space="preserve"> </w:t>
      </w:r>
      <w:r w:rsidRPr="00506888">
        <w:rPr>
          <w:rFonts w:ascii="Times New Roman" w:hAnsi="Times New Roman"/>
          <w:sz w:val="24"/>
          <w:szCs w:val="24"/>
        </w:rPr>
        <w:t>Sebaliknya, ketika individu tidak mampu menerima diri sehingga diliputi oleh perasaan marah, kecewa, dan tertekan, maka hal tersebut akan berpengaruh terhadap kondisi fisik seperti menurunkan imunitas tubuh. Proses menerima keadaan diri berkaitan dengan aktivasi dalam jaringan otak, empati, dan regulasi perasaan melalui kognisi. Melalui sikap tersebut maka akan mengarahkan pada terbentuknya penerimaan diri tanpa syarat sehingga akan didominasi oleh perasaan positif dan berharga tanpa syarat.</w:t>
      </w:r>
    </w:p>
    <w:p w:rsidR="00E43090" w:rsidRDefault="00E43090" w:rsidP="00B57614">
      <w:pPr>
        <w:spacing w:after="0" w:line="240" w:lineRule="auto"/>
        <w:ind w:firstLine="720"/>
        <w:jc w:val="both"/>
        <w:rPr>
          <w:rFonts w:ascii="Times New Roman" w:hAnsi="Times New Roman"/>
          <w:sz w:val="24"/>
          <w:szCs w:val="24"/>
        </w:rPr>
      </w:pPr>
    </w:p>
    <w:p w:rsidR="00876F0D" w:rsidRDefault="00956196" w:rsidP="00B57614">
      <w:pPr>
        <w:pStyle w:val="ListParagraph"/>
        <w:widowControl w:val="0"/>
        <w:numPr>
          <w:ilvl w:val="0"/>
          <w:numId w:val="28"/>
        </w:numPr>
        <w:autoSpaceDE w:val="0"/>
        <w:autoSpaceDN w:val="0"/>
        <w:adjustRightInd w:val="0"/>
        <w:spacing w:after="0" w:line="240" w:lineRule="auto"/>
        <w:ind w:left="567" w:hanging="295"/>
        <w:rPr>
          <w:rFonts w:ascii="Times New Roman" w:hAnsi="Times New Roman"/>
          <w:b/>
          <w:sz w:val="24"/>
          <w:szCs w:val="24"/>
        </w:rPr>
      </w:pPr>
      <w:r>
        <w:rPr>
          <w:rFonts w:ascii="Times New Roman" w:hAnsi="Times New Roman"/>
          <w:b/>
          <w:sz w:val="24"/>
          <w:szCs w:val="24"/>
        </w:rPr>
        <w:t>KESIMPULAN DAN SARAN</w:t>
      </w:r>
    </w:p>
    <w:p w:rsidR="00956196" w:rsidRDefault="00956196" w:rsidP="00B57614">
      <w:pPr>
        <w:pStyle w:val="ListParagraph"/>
        <w:numPr>
          <w:ilvl w:val="0"/>
          <w:numId w:val="23"/>
        </w:numPr>
        <w:spacing w:after="0" w:line="240" w:lineRule="auto"/>
        <w:ind w:left="284" w:hanging="284"/>
        <w:rPr>
          <w:rFonts w:ascii="Times New Roman" w:hAnsi="Times New Roman"/>
          <w:b/>
          <w:sz w:val="24"/>
          <w:szCs w:val="24"/>
        </w:rPr>
      </w:pPr>
      <w:r>
        <w:rPr>
          <w:rFonts w:ascii="Times New Roman" w:hAnsi="Times New Roman"/>
          <w:b/>
          <w:sz w:val="24"/>
          <w:szCs w:val="24"/>
        </w:rPr>
        <w:t>Kesimpulan</w:t>
      </w:r>
    </w:p>
    <w:p w:rsidR="003D52DE" w:rsidRPr="003D52DE" w:rsidRDefault="003D52DE" w:rsidP="00B57614">
      <w:pPr>
        <w:spacing w:line="240" w:lineRule="auto"/>
        <w:ind w:firstLine="720"/>
        <w:jc w:val="both"/>
        <w:rPr>
          <w:rFonts w:ascii="Times New Roman" w:hAnsi="Times New Roman"/>
          <w:sz w:val="24"/>
          <w:szCs w:val="24"/>
        </w:rPr>
      </w:pPr>
      <w:r w:rsidRPr="003D52DE">
        <w:rPr>
          <w:rFonts w:ascii="Times New Roman" w:hAnsi="Times New Roman"/>
          <w:sz w:val="24"/>
          <w:szCs w:val="24"/>
        </w:rPr>
        <w:t xml:space="preserve">Berdasarkan hasil penelitian dapat disimpulkan bahwa terapi </w:t>
      </w:r>
      <w:r w:rsidRPr="003D52DE">
        <w:rPr>
          <w:rFonts w:ascii="Times New Roman" w:hAnsi="Times New Roman"/>
          <w:i/>
          <w:sz w:val="24"/>
          <w:szCs w:val="24"/>
        </w:rPr>
        <w:t xml:space="preserve">Spiritual Emotional Freedom Technique </w:t>
      </w:r>
      <w:r w:rsidRPr="003D52DE">
        <w:rPr>
          <w:rFonts w:ascii="Times New Roman" w:hAnsi="Times New Roman"/>
          <w:sz w:val="24"/>
          <w:szCs w:val="24"/>
        </w:rPr>
        <w:t xml:space="preserve">(SEFT) terbukti dapat meningkatkan penerimaan diri orang dengan HIV/AIDS (ODHA) di LSM ‘X’, yang ditunjukkan dengan meningkatnya skor penerimaan diri yang bervariasi. Kedua subjek bisa menerima keadaan dirinya dengan </w:t>
      </w:r>
      <w:r w:rsidRPr="003D52DE">
        <w:rPr>
          <w:rFonts w:ascii="Times New Roman" w:hAnsi="Times New Roman"/>
          <w:sz w:val="24"/>
          <w:szCs w:val="24"/>
        </w:rPr>
        <w:lastRenderedPageBreak/>
        <w:t>status HIV/AIDS dan merasakan lebih tenang, rileks, nyaman, dan lebih bersem</w:t>
      </w:r>
      <w:r w:rsidR="00880A13">
        <w:rPr>
          <w:rFonts w:ascii="Times New Roman" w:hAnsi="Times New Roman"/>
          <w:sz w:val="24"/>
          <w:szCs w:val="24"/>
        </w:rPr>
        <w:t>angat dalam menjalani kehidupan.</w:t>
      </w:r>
    </w:p>
    <w:p w:rsidR="00876F0D" w:rsidRPr="003D52DE" w:rsidRDefault="00956196" w:rsidP="00B57614">
      <w:pPr>
        <w:pStyle w:val="ListParagraph"/>
        <w:numPr>
          <w:ilvl w:val="0"/>
          <w:numId w:val="23"/>
        </w:numPr>
        <w:spacing w:line="240" w:lineRule="auto"/>
        <w:ind w:left="284" w:hanging="284"/>
        <w:rPr>
          <w:rFonts w:ascii="Times New Roman" w:hAnsi="Times New Roman"/>
          <w:b/>
          <w:sz w:val="24"/>
          <w:szCs w:val="24"/>
        </w:rPr>
      </w:pPr>
      <w:r>
        <w:rPr>
          <w:rFonts w:ascii="Times New Roman" w:hAnsi="Times New Roman"/>
          <w:b/>
          <w:sz w:val="24"/>
          <w:szCs w:val="24"/>
        </w:rPr>
        <w:t>Saran</w:t>
      </w:r>
    </w:p>
    <w:p w:rsidR="003D52DE" w:rsidRPr="00BB5542" w:rsidRDefault="003D52DE" w:rsidP="00B57614">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Berdasarkan hasil dan pembahasan, peneliti menyampaikan beberapa saran agar penelitian-penelitian lainnya dapat memberikan hasil yang lebih optimal.</w:t>
      </w:r>
    </w:p>
    <w:p w:rsidR="003D52DE" w:rsidRPr="00E43090" w:rsidRDefault="003D52DE" w:rsidP="00B57614">
      <w:pPr>
        <w:pStyle w:val="ListParagraph"/>
        <w:numPr>
          <w:ilvl w:val="0"/>
          <w:numId w:val="24"/>
        </w:numPr>
        <w:spacing w:line="240" w:lineRule="auto"/>
        <w:ind w:left="709" w:hanging="283"/>
        <w:jc w:val="both"/>
        <w:rPr>
          <w:rFonts w:ascii="Times New Roman" w:hAnsi="Times New Roman"/>
          <w:sz w:val="24"/>
          <w:szCs w:val="24"/>
        </w:rPr>
      </w:pPr>
      <w:r w:rsidRPr="00E43090">
        <w:rPr>
          <w:rFonts w:ascii="Times New Roman" w:hAnsi="Times New Roman"/>
          <w:sz w:val="24"/>
          <w:szCs w:val="24"/>
        </w:rPr>
        <w:t>Kepada subjek penelitian</w:t>
      </w:r>
      <w:r w:rsidR="00E43090">
        <w:rPr>
          <w:rFonts w:ascii="Times New Roman" w:hAnsi="Times New Roman"/>
          <w:sz w:val="24"/>
          <w:szCs w:val="24"/>
        </w:rPr>
        <w:t>, d</w:t>
      </w:r>
      <w:r w:rsidRPr="00E43090">
        <w:rPr>
          <w:rFonts w:ascii="Times New Roman" w:hAnsi="Times New Roman"/>
          <w:sz w:val="24"/>
          <w:szCs w:val="24"/>
        </w:rPr>
        <w:t xml:space="preserve">iharapkan kepada subjek penelitian khususnya untuk terus berlatih dan menerapkan apa yang sudah dipelajari selama pelaksanaan terapi dalam kehidupan sehari-hari. </w:t>
      </w:r>
    </w:p>
    <w:p w:rsidR="00880A13" w:rsidRPr="00E43090" w:rsidRDefault="003D52DE" w:rsidP="00B57614">
      <w:pPr>
        <w:pStyle w:val="ListParagraph"/>
        <w:numPr>
          <w:ilvl w:val="0"/>
          <w:numId w:val="24"/>
        </w:numPr>
        <w:spacing w:line="240" w:lineRule="auto"/>
        <w:ind w:left="709" w:hanging="283"/>
        <w:jc w:val="both"/>
        <w:rPr>
          <w:rFonts w:ascii="Times New Roman" w:hAnsi="Times New Roman"/>
          <w:sz w:val="24"/>
          <w:szCs w:val="24"/>
        </w:rPr>
      </w:pPr>
      <w:r w:rsidRPr="00E43090">
        <w:rPr>
          <w:rFonts w:ascii="Times New Roman" w:hAnsi="Times New Roman"/>
          <w:sz w:val="24"/>
          <w:szCs w:val="24"/>
        </w:rPr>
        <w:t>Kepada peneliti selanjutnya</w:t>
      </w:r>
      <w:r w:rsidR="00E43090" w:rsidRPr="00E43090">
        <w:rPr>
          <w:rFonts w:ascii="Times New Roman" w:hAnsi="Times New Roman"/>
          <w:sz w:val="24"/>
          <w:szCs w:val="24"/>
        </w:rPr>
        <w:t xml:space="preserve">. </w:t>
      </w:r>
      <w:r w:rsidRPr="00E43090">
        <w:rPr>
          <w:rFonts w:ascii="Times New Roman" w:hAnsi="Times New Roman"/>
          <w:sz w:val="24"/>
          <w:szCs w:val="24"/>
        </w:rPr>
        <w:t>Dengan adanya keterbatasan peneliti, dimana penelitian ini hanya menggunakan dua subjek penelitian disebabkan karena jumlah subjek yang terbatas. Diharapkan peneliti selanjutnya dapat melakukan penelitian dengan jumlah subjek penelitian yang lebih banyak agar dapat membandingkan pengaruh terapi SEFT.</w:t>
      </w:r>
    </w:p>
    <w:p w:rsidR="00E43090" w:rsidRDefault="00E43090" w:rsidP="00B57614">
      <w:pPr>
        <w:pStyle w:val="ListParagraph"/>
        <w:spacing w:line="240" w:lineRule="auto"/>
        <w:ind w:left="709"/>
        <w:jc w:val="both"/>
        <w:rPr>
          <w:rFonts w:ascii="Times New Roman" w:hAnsi="Times New Roman"/>
          <w:sz w:val="24"/>
          <w:szCs w:val="24"/>
        </w:rPr>
      </w:pPr>
    </w:p>
    <w:p w:rsidR="00FA7BB4" w:rsidRDefault="00FA7BB4" w:rsidP="00B57614">
      <w:pPr>
        <w:tabs>
          <w:tab w:val="left" w:pos="3273"/>
        </w:tabs>
        <w:spacing w:after="0" w:line="240" w:lineRule="auto"/>
        <w:jc w:val="center"/>
        <w:rPr>
          <w:rFonts w:ascii="Times New Roman" w:hAnsi="Times New Roman"/>
          <w:b/>
          <w:sz w:val="24"/>
          <w:szCs w:val="24"/>
        </w:rPr>
      </w:pPr>
      <w:r>
        <w:rPr>
          <w:rFonts w:ascii="Times New Roman" w:hAnsi="Times New Roman"/>
          <w:b/>
          <w:sz w:val="24"/>
          <w:szCs w:val="24"/>
        </w:rPr>
        <w:t>DAFTAR PUSTAKA</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Anwar, Z. &amp; Triana, S. N. (2009). “Model terapi SEFT (Spiritual Emotional Freedom Technique) untuk mengatasi gangguan fobia spesifik”. Penelitian dan Pengembangan IPTEK Malang Universitas Muhammadiyah.</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lastRenderedPageBreak/>
        <w:t xml:space="preserve">Azwar, S. (2012). </w:t>
      </w:r>
      <w:r w:rsidRPr="004F5C37">
        <w:rPr>
          <w:rFonts w:ascii="Times New Roman" w:hAnsi="Times New Roman"/>
          <w:i/>
          <w:sz w:val="24"/>
          <w:szCs w:val="24"/>
        </w:rPr>
        <w:t xml:space="preserve">Penyusunan skala psikologi. </w:t>
      </w:r>
      <w:r>
        <w:rPr>
          <w:rFonts w:ascii="Times New Roman" w:hAnsi="Times New Roman"/>
          <w:sz w:val="24"/>
          <w:szCs w:val="24"/>
        </w:rPr>
        <w:t>Yogyakarta: Pustaka Pelajar.</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Chaplin, J. P. (2011). </w:t>
      </w:r>
      <w:r w:rsidRPr="004F5C37">
        <w:rPr>
          <w:rFonts w:ascii="Times New Roman" w:hAnsi="Times New Roman"/>
          <w:i/>
          <w:sz w:val="24"/>
          <w:szCs w:val="24"/>
        </w:rPr>
        <w:t xml:space="preserve">Kamus lengkap psikologi. </w:t>
      </w:r>
      <w:r w:rsidRPr="004F5C37">
        <w:rPr>
          <w:rFonts w:ascii="Times New Roman" w:hAnsi="Times New Roman"/>
          <w:sz w:val="24"/>
          <w:szCs w:val="24"/>
        </w:rPr>
        <w:t>Jakarta: Raja Grafindo Persada.</w:t>
      </w:r>
    </w:p>
    <w:p w:rsidR="00FA7BB4"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Collein (2010). Spiritualitas pada pasien HIV/AIDS dalam konteks asuhan keperawatan di RSUPN dr. Cipto Mangunkusumo Jakarta.</w:t>
      </w:r>
    </w:p>
    <w:p w:rsidR="00FA7BB4"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 xml:space="preserve">Craig, G. (2003). Emotional Freedom Technique (EFT). Dalam Susan Courtney &amp; Alex Kent (Eds). </w:t>
      </w:r>
      <w:r>
        <w:rPr>
          <w:rFonts w:ascii="Times New Roman" w:hAnsi="Times New Roman"/>
          <w:i/>
          <w:sz w:val="24"/>
          <w:szCs w:val="24"/>
        </w:rPr>
        <w:t xml:space="preserve">The Association for meridian energy therapies yearbook 2003. </w:t>
      </w:r>
      <w:r>
        <w:rPr>
          <w:rFonts w:ascii="Times New Roman" w:hAnsi="Times New Roman"/>
          <w:sz w:val="24"/>
          <w:szCs w:val="24"/>
        </w:rPr>
        <w:t>United Kingdom: Dragon Rising.</w:t>
      </w:r>
    </w:p>
    <w:p w:rsidR="00FA7BB4"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 xml:space="preserve">Damayanti, E. T. (1992). </w:t>
      </w:r>
      <w:r>
        <w:rPr>
          <w:rFonts w:ascii="Times New Roman" w:hAnsi="Times New Roman"/>
          <w:i/>
          <w:sz w:val="24"/>
          <w:szCs w:val="24"/>
        </w:rPr>
        <w:t>Efektivitas pelatihan asertif terhadap peningkatan penerimaan diri pada penyandang cacat tubuh.</w:t>
      </w:r>
      <w:r>
        <w:rPr>
          <w:rFonts w:ascii="Times New Roman" w:hAnsi="Times New Roman"/>
          <w:sz w:val="24"/>
          <w:szCs w:val="24"/>
        </w:rPr>
        <w:t xml:space="preserve"> (Skripsi tidak diterbitkan). Fakultas Psikologi Universitas Gadjah Mada, Yogyakarta.</w:t>
      </w:r>
    </w:p>
    <w:p w:rsidR="00FA7BB4"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 xml:space="preserve">Davies, M. F. (2006) Irrationak beliefs and unconditional self-acceptance. I Correlation evidence lingking two key features of REBT. </w:t>
      </w:r>
      <w:r>
        <w:rPr>
          <w:rFonts w:ascii="Times New Roman" w:hAnsi="Times New Roman"/>
          <w:i/>
          <w:sz w:val="24"/>
          <w:szCs w:val="24"/>
        </w:rPr>
        <w:t>Journal of Rational-Emotive &amp; Cognitive-Behavior Therapy, 26 (2), 89-101.</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Elisa. (2012). Hubungan Ibu yang  terdeteksi HIV/AIDS tentang Dukungan Keluarga selama persalinan di Jawa Tengah. (Tesis dipublikasikan). . </w:t>
      </w:r>
      <w:r w:rsidRPr="004F5C37">
        <w:rPr>
          <w:rFonts w:ascii="Times New Roman" w:hAnsi="Times New Roman"/>
          <w:sz w:val="24"/>
          <w:szCs w:val="24"/>
        </w:rPr>
        <w:lastRenderedPageBreak/>
        <w:t>Fakultas Ilmu Keperawatan Universitas Indonesia, Depok.</w:t>
      </w:r>
    </w:p>
    <w:p w:rsidR="00FA7BB4" w:rsidRPr="001D2C21"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 xml:space="preserve">Feinstein, D. (2008). Energy psychology: A review of the preliminary evidence. </w:t>
      </w:r>
      <w:r>
        <w:rPr>
          <w:rFonts w:ascii="Times New Roman" w:hAnsi="Times New Roman"/>
          <w:i/>
          <w:sz w:val="24"/>
          <w:szCs w:val="24"/>
        </w:rPr>
        <w:t>Psychotherapy: Theory.Rwsearch, Practice Training Journal, 45 (2), 199-213</w:t>
      </w:r>
    </w:p>
    <w:p w:rsidR="00FA7BB4" w:rsidRDefault="00FA7BB4" w:rsidP="00B57614">
      <w:pPr>
        <w:spacing w:line="240" w:lineRule="auto"/>
        <w:jc w:val="both"/>
        <w:rPr>
          <w:rFonts w:ascii="Times New Roman" w:hAnsi="Times New Roman"/>
          <w:sz w:val="24"/>
          <w:szCs w:val="24"/>
        </w:rPr>
      </w:pPr>
      <w:r>
        <w:rPr>
          <w:rFonts w:ascii="Times New Roman" w:hAnsi="Times New Roman"/>
          <w:sz w:val="24"/>
          <w:szCs w:val="24"/>
        </w:rPr>
        <w:t xml:space="preserve">Ganong, W. F. (2009). </w:t>
      </w:r>
      <w:r>
        <w:rPr>
          <w:rFonts w:ascii="Times New Roman" w:hAnsi="Times New Roman"/>
          <w:i/>
          <w:sz w:val="24"/>
          <w:szCs w:val="24"/>
        </w:rPr>
        <w:t xml:space="preserve">Buku ajar fisiologi kedokteran. </w:t>
      </w:r>
      <w:r>
        <w:rPr>
          <w:rFonts w:ascii="Times New Roman" w:hAnsi="Times New Roman"/>
          <w:sz w:val="24"/>
          <w:szCs w:val="24"/>
        </w:rPr>
        <w:t>Edisi 22. Jakarta: EGC</w:t>
      </w:r>
    </w:p>
    <w:p w:rsidR="00FA7BB4" w:rsidRPr="001D2C21" w:rsidRDefault="00FA7BB4" w:rsidP="00B57614">
      <w:pPr>
        <w:spacing w:line="240" w:lineRule="auto"/>
        <w:ind w:left="709" w:hanging="709"/>
        <w:jc w:val="both"/>
        <w:rPr>
          <w:rFonts w:ascii="Times New Roman" w:hAnsi="Times New Roman"/>
          <w:sz w:val="24"/>
          <w:szCs w:val="24"/>
        </w:rPr>
      </w:pPr>
      <w:r>
        <w:rPr>
          <w:rFonts w:ascii="Times New Roman" w:hAnsi="Times New Roman"/>
          <w:sz w:val="24"/>
          <w:szCs w:val="24"/>
        </w:rPr>
        <w:t xml:space="preserve">Gull, M &amp; Gana, S. A. (2013) Manifestation of forgiveness, subjective wll-being and quality of life. </w:t>
      </w:r>
      <w:r>
        <w:rPr>
          <w:rFonts w:ascii="Times New Roman" w:hAnsi="Times New Roman"/>
          <w:i/>
          <w:sz w:val="24"/>
          <w:szCs w:val="24"/>
        </w:rPr>
        <w:t>Journal of Behavioural Sciences, 23 (2), 17-36.</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Hakam,M.,Yetti, K., &amp; Hariyati. (2009). “Intervensi </w:t>
      </w:r>
      <w:r w:rsidRPr="004F5C37">
        <w:rPr>
          <w:rFonts w:ascii="Times New Roman" w:hAnsi="Times New Roman"/>
          <w:i/>
          <w:sz w:val="24"/>
          <w:szCs w:val="24"/>
        </w:rPr>
        <w:t>Spiritual Emotional Freedom Technique</w:t>
      </w:r>
      <w:r w:rsidRPr="004F5C37">
        <w:rPr>
          <w:rFonts w:ascii="Times New Roman" w:hAnsi="Times New Roman"/>
          <w:sz w:val="24"/>
          <w:szCs w:val="24"/>
        </w:rPr>
        <w:t xml:space="preserve"> (SEFT) untuk mengurangi rasa nyeri pasien kanker. MAKARA. 13 (2) 95-99</w:t>
      </w:r>
    </w:p>
    <w:p w:rsidR="00FA7BB4" w:rsidRPr="004F5C37"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Halida, A (2007). Pelatihan berpikir postif untuk meningkatkan penerimaan diri pada remaja difabel. (Tesis tidak diterbitkan). Fakultas Psiologi Universitas Gadjah Mada, Yogyakarta.</w:t>
      </w:r>
    </w:p>
    <w:p w:rsidR="00FA7BB4" w:rsidRPr="004F5C37" w:rsidRDefault="00FA7BB4" w:rsidP="00B57614">
      <w:pPr>
        <w:spacing w:line="240" w:lineRule="auto"/>
        <w:ind w:left="709" w:hanging="708"/>
        <w:jc w:val="both"/>
        <w:rPr>
          <w:rFonts w:ascii="Times New Roman" w:hAnsi="Times New Roman"/>
          <w:i/>
          <w:sz w:val="24"/>
          <w:szCs w:val="24"/>
        </w:rPr>
      </w:pPr>
      <w:r w:rsidRPr="004F5C37">
        <w:rPr>
          <w:rFonts w:ascii="Times New Roman" w:hAnsi="Times New Roman"/>
          <w:sz w:val="24"/>
          <w:szCs w:val="24"/>
        </w:rPr>
        <w:t xml:space="preserve">Hidayati, O. N. (2011). “Pengaruh </w:t>
      </w:r>
      <w:r w:rsidRPr="004F5C37">
        <w:rPr>
          <w:rFonts w:ascii="Times New Roman" w:hAnsi="Times New Roman"/>
          <w:i/>
          <w:sz w:val="24"/>
          <w:szCs w:val="24"/>
        </w:rPr>
        <w:t xml:space="preserve">Emotional Freedom Technique </w:t>
      </w:r>
      <w:r w:rsidRPr="004F5C37">
        <w:rPr>
          <w:rFonts w:ascii="Times New Roman" w:hAnsi="Times New Roman"/>
          <w:sz w:val="24"/>
          <w:szCs w:val="24"/>
        </w:rPr>
        <w:t xml:space="preserve">(EFT) terhadap peningkatan harga diri narapidana nerempuan di Lembaga Pemasyarakatan Kelas II A Bogor”. (Tesis tidak </w:t>
      </w:r>
      <w:r w:rsidRPr="004F5C37">
        <w:rPr>
          <w:rFonts w:ascii="Times New Roman" w:hAnsi="Times New Roman"/>
          <w:sz w:val="24"/>
          <w:szCs w:val="24"/>
        </w:rPr>
        <w:lastRenderedPageBreak/>
        <w:t>dipublikasikan). Fakultas Ilmu Keperawatan Universitas Indonesia, Depok.</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Hutapea, R. (2014). </w:t>
      </w:r>
      <w:r w:rsidRPr="004F5C37">
        <w:rPr>
          <w:rFonts w:ascii="Times New Roman" w:hAnsi="Times New Roman"/>
          <w:i/>
          <w:sz w:val="24"/>
          <w:szCs w:val="24"/>
        </w:rPr>
        <w:t>Aids &amp; PMS dan Perkosaan.</w:t>
      </w:r>
      <w:r w:rsidRPr="004F5C37">
        <w:rPr>
          <w:rFonts w:ascii="Times New Roman" w:hAnsi="Times New Roman"/>
          <w:sz w:val="24"/>
          <w:szCs w:val="24"/>
        </w:rPr>
        <w:t xml:space="preserve"> Jakarta: Rineka Cipta.</w:t>
      </w:r>
    </w:p>
    <w:p w:rsidR="00FA7BB4"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Hukum (2012)</w:t>
      </w:r>
      <w:r w:rsidR="00880A13">
        <w:rPr>
          <w:rFonts w:ascii="Times New Roman" w:hAnsi="Times New Roman"/>
          <w:sz w:val="24"/>
          <w:szCs w:val="24"/>
        </w:rPr>
        <w:t>.</w:t>
      </w:r>
      <w:r w:rsidRPr="000477F2">
        <w:rPr>
          <w:rFonts w:ascii="Times New Roman" w:hAnsi="Times New Roman"/>
          <w:sz w:val="24"/>
          <w:szCs w:val="24"/>
        </w:rPr>
        <w:t xml:space="preserve"> Hubungan tingkat spiritualitas dengan koping pasien terminal di RSUP DR. Sardjito Yogyakarta.</w:t>
      </w:r>
    </w:p>
    <w:p w:rsidR="00FA7BB4" w:rsidRPr="00880A13"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Iskandar</w:t>
      </w:r>
      <w:r w:rsidR="00880A13">
        <w:rPr>
          <w:rFonts w:ascii="Times New Roman" w:hAnsi="Times New Roman"/>
          <w:sz w:val="24"/>
          <w:szCs w:val="24"/>
        </w:rPr>
        <w:t xml:space="preserve">, E. (2010). </w:t>
      </w:r>
      <w:r w:rsidR="00880A13">
        <w:rPr>
          <w:rFonts w:ascii="Times New Roman" w:hAnsi="Times New Roman"/>
          <w:i/>
          <w:sz w:val="24"/>
          <w:szCs w:val="24"/>
        </w:rPr>
        <w:t xml:space="preserve">The Miracle of Touch </w:t>
      </w:r>
      <w:r w:rsidR="00880A13">
        <w:rPr>
          <w:rFonts w:ascii="Times New Roman" w:hAnsi="Times New Roman"/>
          <w:sz w:val="24"/>
          <w:szCs w:val="24"/>
        </w:rPr>
        <w:t>: Panduan Menerapkan Keajaiban EFT (</w:t>
      </w:r>
      <w:r w:rsidR="00880A13">
        <w:rPr>
          <w:rFonts w:ascii="Times New Roman" w:hAnsi="Times New Roman"/>
          <w:i/>
          <w:sz w:val="24"/>
          <w:szCs w:val="24"/>
        </w:rPr>
        <w:t>Emotional Freedom Technique</w:t>
      </w:r>
      <w:r w:rsidR="00880A13">
        <w:rPr>
          <w:rFonts w:ascii="Times New Roman" w:hAnsi="Times New Roman"/>
          <w:sz w:val="24"/>
          <w:szCs w:val="24"/>
        </w:rPr>
        <w:t>) untuk Kesehatan, Kesuksesan, dan Kebahagiaan Anda. Bandung: Qanita.</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Kamila, N., Arum. (2010). “Persepsi orang dengan HIV dan AIDS terhadap peran kelompok dukungan sebaya dan implikasinya pada pelaksanaan terapi antiretoviral”.</w:t>
      </w:r>
      <w:r w:rsidRPr="004F5C37">
        <w:rPr>
          <w:rFonts w:ascii="Times New Roman" w:hAnsi="Times New Roman"/>
          <w:i/>
          <w:sz w:val="24"/>
          <w:szCs w:val="24"/>
        </w:rPr>
        <w:t>Jurnal Kesmas,</w:t>
      </w:r>
      <w:r w:rsidRPr="004F5C37">
        <w:rPr>
          <w:rFonts w:ascii="Times New Roman" w:hAnsi="Times New Roman"/>
          <w:sz w:val="24"/>
          <w:szCs w:val="24"/>
        </w:rPr>
        <w:t xml:space="preserve"> 6 (1) 52-62.</w:t>
      </w:r>
    </w:p>
    <w:p w:rsidR="00FA7BB4" w:rsidRPr="00E43090"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Komisi Penanggulangan AIDS DIY. (2015). Data Kasus HIV AIDS DIY s/d September 2015. Diunduh dari , </w:t>
      </w:r>
      <w:hyperlink r:id="rId14" w:history="1">
        <w:r w:rsidRPr="00E43090">
          <w:rPr>
            <w:rStyle w:val="Hyperlink"/>
            <w:rFonts w:ascii="Times New Roman" w:hAnsi="Times New Roman"/>
            <w:i/>
            <w:color w:val="auto"/>
            <w:sz w:val="24"/>
            <w:szCs w:val="24"/>
          </w:rPr>
          <w:t>http://aidsyogya.or.id/2016/datahivaids/</w:t>
        </w:r>
      </w:hyperlink>
      <w:r w:rsidRPr="00E43090">
        <w:rPr>
          <w:rFonts w:ascii="Times New Roman" w:hAnsi="Times New Roman"/>
          <w:sz w:val="24"/>
          <w:szCs w:val="24"/>
        </w:rPr>
        <w:t xml:space="preserve"> tanggal 24 Oktober 2016.</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Kusumawati, M. (2014). “Efektivitas </w:t>
      </w:r>
      <w:r w:rsidRPr="004F5C37">
        <w:rPr>
          <w:rFonts w:ascii="Times New Roman" w:hAnsi="Times New Roman"/>
          <w:i/>
          <w:sz w:val="24"/>
          <w:szCs w:val="24"/>
        </w:rPr>
        <w:t>Cognitive Behavioural Therapy</w:t>
      </w:r>
      <w:r w:rsidRPr="004F5C37">
        <w:rPr>
          <w:rFonts w:ascii="Times New Roman" w:hAnsi="Times New Roman"/>
          <w:sz w:val="24"/>
          <w:szCs w:val="24"/>
        </w:rPr>
        <w:t xml:space="preserve"> untuk meningkatkan penerimaan diri Pada IDU </w:t>
      </w:r>
      <w:r w:rsidRPr="004F5C37">
        <w:rPr>
          <w:rFonts w:ascii="Times New Roman" w:hAnsi="Times New Roman"/>
          <w:i/>
          <w:sz w:val="24"/>
          <w:szCs w:val="24"/>
        </w:rPr>
        <w:t>(Injection Drug Users)</w:t>
      </w:r>
      <w:r w:rsidRPr="004F5C37">
        <w:rPr>
          <w:rFonts w:ascii="Times New Roman" w:hAnsi="Times New Roman"/>
          <w:sz w:val="24"/>
          <w:szCs w:val="24"/>
        </w:rPr>
        <w:t xml:space="preserve"> yang terinfeksi HIV”. </w:t>
      </w:r>
      <w:r w:rsidRPr="004F5C37">
        <w:rPr>
          <w:rFonts w:ascii="Times New Roman" w:hAnsi="Times New Roman"/>
          <w:i/>
          <w:sz w:val="24"/>
          <w:szCs w:val="24"/>
        </w:rPr>
        <w:t xml:space="preserve">Jurnal Psikologi “MANDIRI”, </w:t>
      </w:r>
      <w:r w:rsidRPr="004F5C37">
        <w:rPr>
          <w:rFonts w:ascii="Times New Roman" w:hAnsi="Times New Roman"/>
          <w:i/>
          <w:sz w:val="24"/>
          <w:szCs w:val="24"/>
        </w:rPr>
        <w:lastRenderedPageBreak/>
        <w:t xml:space="preserve">Sekolah Tinggi Psikologi Yogyakarta, </w:t>
      </w:r>
      <w:r w:rsidRPr="004F5C37">
        <w:rPr>
          <w:rFonts w:ascii="Times New Roman" w:hAnsi="Times New Roman"/>
          <w:sz w:val="24"/>
          <w:szCs w:val="24"/>
        </w:rPr>
        <w:t>1, (1) 51-66.</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Marni, A. &amp; Yuniawati, R. (2015). “Hubungan antara dukungan sosial dengan penerimaan diri pada Lansia di Panti Wredha Budhi Dharma Yogyakarta”. EMPHATY, </w:t>
      </w:r>
      <w:r w:rsidRPr="004F5C37">
        <w:rPr>
          <w:rFonts w:ascii="Times New Roman" w:hAnsi="Times New Roman"/>
          <w:i/>
          <w:sz w:val="24"/>
          <w:szCs w:val="24"/>
        </w:rPr>
        <w:t xml:space="preserve">Jurnal Fakultas Psikologi </w:t>
      </w:r>
      <w:r w:rsidRPr="004F5C37">
        <w:rPr>
          <w:rFonts w:ascii="Times New Roman" w:hAnsi="Times New Roman"/>
          <w:sz w:val="24"/>
          <w:szCs w:val="24"/>
        </w:rPr>
        <w:t>3 (1) 1-7</w:t>
      </w:r>
    </w:p>
    <w:p w:rsidR="00FA7BB4" w:rsidRDefault="00FA7BB4" w:rsidP="00B57614">
      <w:pPr>
        <w:spacing w:line="240" w:lineRule="auto"/>
        <w:ind w:left="709" w:hanging="709"/>
        <w:jc w:val="both"/>
        <w:rPr>
          <w:rFonts w:ascii="Times New Roman" w:hAnsi="Times New Roman"/>
          <w:sz w:val="24"/>
          <w:szCs w:val="24"/>
        </w:rPr>
      </w:pPr>
      <w:r w:rsidRPr="004F5C37">
        <w:rPr>
          <w:rFonts w:ascii="Times New Roman" w:hAnsi="Times New Roman"/>
          <w:sz w:val="24"/>
          <w:szCs w:val="24"/>
        </w:rPr>
        <w:t xml:space="preserve">Marsyitah, D. (2013). “Pengaruh terapi </w:t>
      </w:r>
      <w:r w:rsidRPr="004F5C37">
        <w:rPr>
          <w:rFonts w:ascii="Times New Roman" w:hAnsi="Times New Roman"/>
          <w:i/>
          <w:sz w:val="24"/>
          <w:szCs w:val="24"/>
        </w:rPr>
        <w:t xml:space="preserve">Spiritual Emotional Freedom Technique </w:t>
      </w:r>
      <w:r w:rsidRPr="004F5C37">
        <w:rPr>
          <w:rFonts w:ascii="Times New Roman" w:hAnsi="Times New Roman"/>
          <w:sz w:val="24"/>
          <w:szCs w:val="24"/>
        </w:rPr>
        <w:t>(SEFT) terhadap tekanan darah pada pasien hipertensi di Rumah Sakit Umum Daerah Raden Mattaher Jambi”. (Tesis tidak dipublikasikan). Fakultas Ilmu Keperawatan Universitas Indonesia, Depok.</w:t>
      </w:r>
    </w:p>
    <w:p w:rsidR="00FA7BB4" w:rsidRPr="00500405"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 xml:space="preserve">Nevid, Jeffrey. S., Rathus, Spencer A., Greene, Beverly. (2005). </w:t>
      </w:r>
      <w:r>
        <w:rPr>
          <w:rFonts w:ascii="Times New Roman" w:hAnsi="Times New Roman"/>
          <w:i/>
          <w:sz w:val="24"/>
          <w:szCs w:val="24"/>
        </w:rPr>
        <w:t xml:space="preserve">Psikologi Abnormal, Edisi kelima, Jilid 1. </w:t>
      </w:r>
      <w:r>
        <w:rPr>
          <w:rFonts w:ascii="Times New Roman" w:hAnsi="Times New Roman"/>
          <w:sz w:val="24"/>
          <w:szCs w:val="24"/>
        </w:rPr>
        <w:t>Erlangga: Jakarta.</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Nurviana, E.V.,Siswati., Dewi, S. K. (2006). “Penerimaan Diri pada penderita epilepsi”. </w:t>
      </w:r>
      <w:r w:rsidRPr="004F5C37">
        <w:rPr>
          <w:rFonts w:ascii="Times New Roman" w:hAnsi="Times New Roman"/>
          <w:i/>
          <w:sz w:val="24"/>
          <w:szCs w:val="24"/>
        </w:rPr>
        <w:t xml:space="preserve">Jurnal Psikologi Proyeksi  Fakultas Psikologi Universitas Diponegoro. </w:t>
      </w:r>
      <w:r w:rsidRPr="004F5C37">
        <w:rPr>
          <w:rFonts w:ascii="Times New Roman" w:hAnsi="Times New Roman"/>
          <w:sz w:val="24"/>
          <w:szCs w:val="24"/>
        </w:rPr>
        <w:t>5 (1) 1-8</w:t>
      </w:r>
    </w:p>
    <w:p w:rsidR="00FA7BB4" w:rsidRPr="00FC20E5"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 xml:space="preserve">Nursalam &amp; Ninuk, D. K (2007). </w:t>
      </w:r>
      <w:r>
        <w:rPr>
          <w:rFonts w:ascii="Times New Roman" w:hAnsi="Times New Roman"/>
          <w:i/>
          <w:sz w:val="24"/>
          <w:szCs w:val="24"/>
        </w:rPr>
        <w:t xml:space="preserve">Asuhan Keperawatan Pada Pasien Terinfeksi HIV. </w:t>
      </w:r>
      <w:r>
        <w:rPr>
          <w:rFonts w:ascii="Times New Roman" w:hAnsi="Times New Roman"/>
          <w:sz w:val="24"/>
          <w:szCs w:val="24"/>
        </w:rPr>
        <w:t>Salemba Medika. Jakarta.</w:t>
      </w:r>
      <w:r>
        <w:rPr>
          <w:rFonts w:ascii="Times New Roman" w:hAnsi="Times New Roman"/>
          <w:i/>
          <w:sz w:val="24"/>
          <w:szCs w:val="24"/>
        </w:rPr>
        <w:t xml:space="preserve"> </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Paramita, R. &amp; Margaretha. (2013). “Pengaruh penerimaan diri terhadap penyesuaian diri </w:t>
      </w:r>
      <w:r w:rsidRPr="004F5C37">
        <w:rPr>
          <w:rFonts w:ascii="Times New Roman" w:hAnsi="Times New Roman"/>
          <w:sz w:val="24"/>
          <w:szCs w:val="24"/>
        </w:rPr>
        <w:lastRenderedPageBreak/>
        <w:t xml:space="preserve">penderita lupus”. </w:t>
      </w:r>
      <w:r w:rsidRPr="004F5C37">
        <w:rPr>
          <w:rFonts w:ascii="Times New Roman" w:hAnsi="Times New Roman"/>
          <w:i/>
          <w:sz w:val="24"/>
          <w:szCs w:val="24"/>
        </w:rPr>
        <w:t xml:space="preserve">Jurnal Psikologi UNDIP </w:t>
      </w:r>
      <w:r w:rsidRPr="004F5C37">
        <w:rPr>
          <w:rFonts w:ascii="Times New Roman" w:hAnsi="Times New Roman"/>
          <w:sz w:val="24"/>
          <w:szCs w:val="24"/>
        </w:rPr>
        <w:t>2 (1)</w:t>
      </w:r>
      <w:r w:rsidRPr="004F5C37">
        <w:rPr>
          <w:rFonts w:ascii="Times New Roman" w:hAnsi="Times New Roman"/>
          <w:i/>
          <w:sz w:val="24"/>
          <w:szCs w:val="24"/>
        </w:rPr>
        <w:t xml:space="preserve"> </w:t>
      </w:r>
      <w:r w:rsidRPr="004F5C37">
        <w:rPr>
          <w:rFonts w:ascii="Times New Roman" w:hAnsi="Times New Roman"/>
          <w:sz w:val="24"/>
          <w:szCs w:val="24"/>
        </w:rPr>
        <w:t>92-99.</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Permatasari, V. &amp; Gamayanti, W. (2016). “Gambaran penerimaan diri (</w:t>
      </w:r>
      <w:r w:rsidRPr="004F5C37">
        <w:rPr>
          <w:rFonts w:ascii="Times New Roman" w:hAnsi="Times New Roman"/>
          <w:i/>
          <w:sz w:val="24"/>
          <w:szCs w:val="24"/>
        </w:rPr>
        <w:t>Self Acceptance</w:t>
      </w:r>
      <w:r w:rsidRPr="004F5C37">
        <w:rPr>
          <w:rFonts w:ascii="Times New Roman" w:hAnsi="Times New Roman"/>
          <w:sz w:val="24"/>
          <w:szCs w:val="24"/>
        </w:rPr>
        <w:t xml:space="preserve">) pada orang yang mengalami skizofrenia”. </w:t>
      </w:r>
      <w:r w:rsidRPr="004F5C37">
        <w:rPr>
          <w:rFonts w:ascii="Times New Roman" w:hAnsi="Times New Roman"/>
          <w:i/>
          <w:sz w:val="24"/>
          <w:szCs w:val="24"/>
        </w:rPr>
        <w:t>Jurnal Ilmiah Psikologi.</w:t>
      </w:r>
      <w:r w:rsidRPr="004F5C37">
        <w:rPr>
          <w:rFonts w:ascii="Times New Roman" w:hAnsi="Times New Roman"/>
          <w:sz w:val="24"/>
          <w:szCs w:val="24"/>
        </w:rPr>
        <w:t xml:space="preserve"> 3 (1) 139-152</w:t>
      </w:r>
    </w:p>
    <w:p w:rsidR="00FA7BB4" w:rsidRPr="004F5C37"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 xml:space="preserve">Praptomojati, A. (2016). </w:t>
      </w:r>
      <w:r w:rsidRPr="000477F2">
        <w:rPr>
          <w:rFonts w:ascii="Times New Roman" w:hAnsi="Times New Roman"/>
          <w:i/>
          <w:sz w:val="24"/>
          <w:szCs w:val="24"/>
        </w:rPr>
        <w:t xml:space="preserve">Pengaruh terapi pemaafan terhadap penerimaan diri warga binaan pemasyarakatan. </w:t>
      </w:r>
      <w:r w:rsidRPr="000477F2">
        <w:rPr>
          <w:rFonts w:ascii="Times New Roman" w:hAnsi="Times New Roman"/>
          <w:sz w:val="24"/>
          <w:szCs w:val="24"/>
        </w:rPr>
        <w:t>(Tesis tidak diterbitkan). Fakultas Psikologi Universitas Gadjah Mada, Yogyakarta.</w:t>
      </w:r>
    </w:p>
    <w:p w:rsidR="00FA7BB4" w:rsidRPr="00E43090"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Rafikasari, D. (2015). “WHO: Jumlah penderita HIV menurun tiap tahun”. </w:t>
      </w:r>
      <w:r w:rsidRPr="004F5C37">
        <w:rPr>
          <w:rFonts w:ascii="Times New Roman" w:hAnsi="Times New Roman"/>
          <w:i/>
          <w:sz w:val="24"/>
          <w:szCs w:val="24"/>
        </w:rPr>
        <w:t>SINDONEWS.com.</w:t>
      </w:r>
      <w:r w:rsidRPr="004F5C37">
        <w:rPr>
          <w:rFonts w:ascii="Times New Roman" w:hAnsi="Times New Roman"/>
          <w:sz w:val="24"/>
          <w:szCs w:val="24"/>
        </w:rPr>
        <w:t xml:space="preserve"> Diunduh dari </w:t>
      </w:r>
      <w:hyperlink r:id="rId15" w:history="1">
        <w:r w:rsidRPr="00E43090">
          <w:rPr>
            <w:rStyle w:val="Hyperlink"/>
            <w:rFonts w:ascii="Times New Roman" w:hAnsi="Times New Roman"/>
            <w:i/>
            <w:color w:val="auto"/>
            <w:sz w:val="24"/>
            <w:szCs w:val="24"/>
          </w:rPr>
          <w:t>https://www.google.co.id/sindonews</w:t>
        </w:r>
        <w:r w:rsidRPr="00E43090">
          <w:rPr>
            <w:rStyle w:val="Hyperlink"/>
            <w:rFonts w:ascii="Times New Roman" w:hAnsi="Times New Roman"/>
            <w:color w:val="auto"/>
            <w:sz w:val="24"/>
            <w:szCs w:val="24"/>
          </w:rPr>
          <w:t>/</w:t>
        </w:r>
      </w:hyperlink>
      <w:r w:rsidRPr="00E43090">
        <w:rPr>
          <w:rFonts w:ascii="Times New Roman" w:hAnsi="Times New Roman"/>
          <w:sz w:val="24"/>
          <w:szCs w:val="24"/>
        </w:rPr>
        <w:t xml:space="preserve"> tanggal 24 Oktober 2016.</w:t>
      </w:r>
    </w:p>
    <w:p w:rsidR="00FA7BB4" w:rsidRPr="004F5C37"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Rahmandani, A. (2011).</w:t>
      </w:r>
      <w:r w:rsidRPr="000477F2">
        <w:rPr>
          <w:rFonts w:ascii="Times New Roman" w:hAnsi="Times New Roman"/>
          <w:i/>
          <w:sz w:val="24"/>
          <w:szCs w:val="24"/>
        </w:rPr>
        <w:t xml:space="preserve"> Pengaruh terapi pemaafan untuk meningkatkan penerimaan diri pada penderita kanker payudara </w:t>
      </w:r>
      <w:r w:rsidRPr="000477F2">
        <w:rPr>
          <w:rFonts w:ascii="Times New Roman" w:hAnsi="Times New Roman"/>
          <w:sz w:val="24"/>
          <w:szCs w:val="24"/>
        </w:rPr>
        <w:t>(Tesis tidak diterbitkan). Fakultas Psikolgi Universitas Gadjah Mada, Yogyakarta.</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Rakhmat, J. (2001). </w:t>
      </w:r>
      <w:r w:rsidRPr="004F5C37">
        <w:rPr>
          <w:rFonts w:ascii="Times New Roman" w:hAnsi="Times New Roman"/>
          <w:i/>
          <w:sz w:val="24"/>
          <w:szCs w:val="24"/>
        </w:rPr>
        <w:t>Psikologi komunikasi.</w:t>
      </w:r>
      <w:r w:rsidRPr="004F5C37">
        <w:rPr>
          <w:rFonts w:ascii="Times New Roman" w:hAnsi="Times New Roman"/>
          <w:sz w:val="24"/>
          <w:szCs w:val="24"/>
        </w:rPr>
        <w:t xml:space="preserve"> Bandung. Derharja Rosdakarya.</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Ridha, M. (2012). “Hubungan antara </w:t>
      </w:r>
      <w:r w:rsidRPr="004F5C37">
        <w:rPr>
          <w:rFonts w:ascii="Times New Roman" w:hAnsi="Times New Roman"/>
          <w:i/>
          <w:sz w:val="24"/>
          <w:szCs w:val="24"/>
        </w:rPr>
        <w:t>Body</w:t>
      </w:r>
      <w:r w:rsidRPr="004F5C37">
        <w:rPr>
          <w:rFonts w:ascii="Times New Roman" w:hAnsi="Times New Roman"/>
          <w:sz w:val="24"/>
          <w:szCs w:val="24"/>
        </w:rPr>
        <w:t xml:space="preserve"> </w:t>
      </w:r>
      <w:r w:rsidRPr="004F5C37">
        <w:rPr>
          <w:rFonts w:ascii="Times New Roman" w:hAnsi="Times New Roman"/>
          <w:i/>
          <w:sz w:val="24"/>
          <w:szCs w:val="24"/>
        </w:rPr>
        <w:t>Image</w:t>
      </w:r>
      <w:r w:rsidRPr="004F5C37">
        <w:rPr>
          <w:rFonts w:ascii="Times New Roman" w:hAnsi="Times New Roman"/>
          <w:sz w:val="24"/>
          <w:szCs w:val="24"/>
        </w:rPr>
        <w:t xml:space="preserve"> dengan penerimaan diri pada Mahasiswa Aceh di Yogyakarta”. </w:t>
      </w:r>
      <w:r w:rsidRPr="004F5C37">
        <w:rPr>
          <w:rFonts w:ascii="Times New Roman" w:hAnsi="Times New Roman"/>
          <w:i/>
          <w:sz w:val="24"/>
          <w:szCs w:val="24"/>
        </w:rPr>
        <w:t xml:space="preserve">EMPATY. Jurnal </w:t>
      </w:r>
      <w:r w:rsidRPr="004F5C37">
        <w:rPr>
          <w:rFonts w:ascii="Times New Roman" w:hAnsi="Times New Roman"/>
          <w:i/>
          <w:sz w:val="24"/>
          <w:szCs w:val="24"/>
        </w:rPr>
        <w:lastRenderedPageBreak/>
        <w:t xml:space="preserve">Psikologi, Universitas Ahmad Dahlan, </w:t>
      </w:r>
      <w:r w:rsidRPr="004F5C37">
        <w:rPr>
          <w:rFonts w:ascii="Times New Roman" w:hAnsi="Times New Roman"/>
          <w:sz w:val="24"/>
          <w:szCs w:val="24"/>
        </w:rPr>
        <w:t>1 (1), 111-121</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Rohmah, F. A. (2004). “Pengaruh pelatihan harga diri terhadap penyesuaian diri pada remaja. </w:t>
      </w:r>
      <w:r w:rsidRPr="004F5C37">
        <w:rPr>
          <w:rFonts w:ascii="Times New Roman" w:hAnsi="Times New Roman"/>
          <w:i/>
          <w:sz w:val="24"/>
          <w:szCs w:val="24"/>
        </w:rPr>
        <w:t xml:space="preserve">Humanitas : Indonesia Psychological Journal. </w:t>
      </w:r>
      <w:r w:rsidRPr="004F5C37">
        <w:rPr>
          <w:rFonts w:ascii="Times New Roman" w:hAnsi="Times New Roman"/>
          <w:sz w:val="24"/>
          <w:szCs w:val="24"/>
        </w:rPr>
        <w:t>1 (1),  53-63</w:t>
      </w:r>
    </w:p>
    <w:p w:rsidR="00FA7BB4" w:rsidRPr="004F5C37"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Sapolsky, R. M. (2003). Stress and plasticity in the limbic system. Neurochemical Research, 28(11), 1735-1742.</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Sari, J. D. &amp; Reza, M. (2013). “Hubungan antara dukungan sosial dengan penerimaan diri pada remaja penderita HIV di Surabaya”. </w:t>
      </w:r>
      <w:r w:rsidRPr="004F5C37">
        <w:rPr>
          <w:rFonts w:ascii="Times New Roman" w:hAnsi="Times New Roman"/>
          <w:i/>
          <w:sz w:val="24"/>
          <w:szCs w:val="24"/>
        </w:rPr>
        <w:t xml:space="preserve">Jurnal Psikologi, Universitas Negeri Surabaya, </w:t>
      </w:r>
      <w:r w:rsidRPr="004F5C37">
        <w:rPr>
          <w:rFonts w:ascii="Times New Roman" w:hAnsi="Times New Roman"/>
          <w:sz w:val="24"/>
          <w:szCs w:val="24"/>
        </w:rPr>
        <w:t>1 (03), 1-7</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Sari, P. E. &amp; Nuryoto, S. (2002). “Penerimaan diri pada lanjut usia ditinjau dari kematangan emosi”. </w:t>
      </w:r>
      <w:r w:rsidRPr="004F5C37">
        <w:rPr>
          <w:rFonts w:ascii="Times New Roman" w:hAnsi="Times New Roman"/>
          <w:i/>
          <w:sz w:val="24"/>
          <w:szCs w:val="24"/>
        </w:rPr>
        <w:t xml:space="preserve">Jurnal Psikologi, Universitas Gadjah Mada, </w:t>
      </w:r>
      <w:r w:rsidRPr="004F5C37">
        <w:rPr>
          <w:rFonts w:ascii="Times New Roman" w:hAnsi="Times New Roman"/>
          <w:sz w:val="24"/>
          <w:szCs w:val="24"/>
        </w:rPr>
        <w:t>(2), 73-88</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Satyaningtyas, R. &amp; Abdullah, M. S. (2010). “Penerimaan diri dan kebermaknaan hidup penyandang cacat fisik”. </w:t>
      </w:r>
      <w:r w:rsidRPr="004F5C37">
        <w:rPr>
          <w:rFonts w:ascii="Times New Roman" w:hAnsi="Times New Roman"/>
          <w:i/>
          <w:sz w:val="24"/>
          <w:szCs w:val="24"/>
        </w:rPr>
        <w:t>Jurnal Sosio-Humaniora, Universitas Mercu Buana, Yogyakarta,</w:t>
      </w:r>
      <w:r w:rsidRPr="004F5C37">
        <w:rPr>
          <w:rFonts w:ascii="Times New Roman" w:hAnsi="Times New Roman"/>
          <w:sz w:val="24"/>
          <w:szCs w:val="24"/>
        </w:rPr>
        <w:t xml:space="preserve"> 8  (1),  61-69</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Shaluhiyah, Z., Musthofa, B. S., &amp; Widjanarko, B. (2015). Stigma masyarakat terhadap orang dengan HIV/AIDS. </w:t>
      </w:r>
      <w:r w:rsidRPr="004F5C37">
        <w:rPr>
          <w:rFonts w:ascii="Times New Roman" w:hAnsi="Times New Roman"/>
          <w:i/>
          <w:sz w:val="24"/>
          <w:szCs w:val="24"/>
        </w:rPr>
        <w:t>Jurnal Kesehatan Masyarakat Nasional,</w:t>
      </w:r>
      <w:r w:rsidRPr="004F5C37">
        <w:rPr>
          <w:rFonts w:ascii="Times New Roman" w:hAnsi="Times New Roman"/>
          <w:sz w:val="24"/>
          <w:szCs w:val="24"/>
        </w:rPr>
        <w:t xml:space="preserve"> 9 (4), 45-51</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lastRenderedPageBreak/>
        <w:t xml:space="preserve">Sofro, U. A. M. &amp; Sujatmoko, A. S. (2015). </w:t>
      </w:r>
      <w:r w:rsidRPr="004F5C37">
        <w:rPr>
          <w:rFonts w:ascii="Times New Roman" w:hAnsi="Times New Roman"/>
          <w:i/>
          <w:sz w:val="24"/>
          <w:szCs w:val="24"/>
        </w:rPr>
        <w:t xml:space="preserve">Sehat Dan Sukses Dengan HIV-AIDS. </w:t>
      </w:r>
      <w:r w:rsidRPr="004F5C37">
        <w:rPr>
          <w:rFonts w:ascii="Times New Roman" w:hAnsi="Times New Roman"/>
          <w:sz w:val="24"/>
          <w:szCs w:val="24"/>
        </w:rPr>
        <w:t>Jakarta: Elex Media Komputindo.</w:t>
      </w:r>
    </w:p>
    <w:p w:rsidR="00FA7BB4" w:rsidRPr="000477F2"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Staicu, M &amp; Cutov, M (2010). Anger and health risk behavior.</w:t>
      </w:r>
      <w:r w:rsidRPr="000477F2">
        <w:rPr>
          <w:rFonts w:ascii="Times New Roman" w:hAnsi="Times New Roman"/>
          <w:i/>
          <w:sz w:val="24"/>
          <w:szCs w:val="24"/>
        </w:rPr>
        <w:t xml:space="preserve"> Journal of Medicine and Life</w:t>
      </w:r>
      <w:r w:rsidRPr="000477F2">
        <w:rPr>
          <w:rFonts w:ascii="Times New Roman" w:hAnsi="Times New Roman"/>
          <w:sz w:val="24"/>
          <w:szCs w:val="24"/>
        </w:rPr>
        <w:t>, 3(4), 372-375</w:t>
      </w:r>
    </w:p>
    <w:p w:rsidR="00FA7BB4" w:rsidRPr="004F5C37"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 xml:space="preserve">Sukimo, R. S. H (2009). </w:t>
      </w:r>
      <w:r w:rsidRPr="000477F2">
        <w:rPr>
          <w:rFonts w:ascii="Times New Roman" w:hAnsi="Times New Roman"/>
          <w:i/>
          <w:sz w:val="24"/>
          <w:szCs w:val="24"/>
        </w:rPr>
        <w:t xml:space="preserve">Pelatihan berpikir positif untuk meningkatkan penerimaan diri remaja yang orang tuanya bercerai. </w:t>
      </w:r>
      <w:r w:rsidRPr="000477F2">
        <w:rPr>
          <w:rFonts w:ascii="Times New Roman" w:hAnsi="Times New Roman"/>
          <w:sz w:val="24"/>
          <w:szCs w:val="24"/>
        </w:rPr>
        <w:t>(Tesis tidak diterbitkan). Fakultas Psikologi Universitas Gadjah Mada, Yogyakarta.</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Sugiyono. (2016). </w:t>
      </w:r>
      <w:r w:rsidRPr="004F5C37">
        <w:rPr>
          <w:rFonts w:ascii="Times New Roman" w:hAnsi="Times New Roman"/>
          <w:i/>
          <w:sz w:val="24"/>
          <w:szCs w:val="24"/>
        </w:rPr>
        <w:t>Metode Penelitian Kuantitatif, Kualitatif, Dan R&amp;D.</w:t>
      </w:r>
      <w:r w:rsidRPr="004F5C37">
        <w:rPr>
          <w:rFonts w:ascii="Times New Roman" w:hAnsi="Times New Roman"/>
          <w:sz w:val="24"/>
          <w:szCs w:val="24"/>
        </w:rPr>
        <w:t xml:space="preserve"> Bandung: Alfabeta.</w:t>
      </w:r>
    </w:p>
    <w:p w:rsidR="00FA7BB4" w:rsidRDefault="00FA7BB4" w:rsidP="00B57614">
      <w:pPr>
        <w:spacing w:line="240" w:lineRule="auto"/>
        <w:ind w:left="709" w:hanging="708"/>
        <w:jc w:val="both"/>
        <w:rPr>
          <w:rFonts w:ascii="Times New Roman" w:hAnsi="Times New Roman"/>
          <w:sz w:val="24"/>
          <w:szCs w:val="24"/>
        </w:rPr>
      </w:pPr>
      <w:r w:rsidRPr="000477F2">
        <w:rPr>
          <w:rFonts w:ascii="Times New Roman" w:hAnsi="Times New Roman"/>
          <w:sz w:val="24"/>
          <w:szCs w:val="24"/>
        </w:rPr>
        <w:t xml:space="preserve">Sukimo, R. S. H (2009). </w:t>
      </w:r>
      <w:r w:rsidRPr="000477F2">
        <w:rPr>
          <w:rFonts w:ascii="Times New Roman" w:hAnsi="Times New Roman"/>
          <w:i/>
          <w:sz w:val="24"/>
          <w:szCs w:val="24"/>
        </w:rPr>
        <w:t xml:space="preserve">Pelatihan berpikir positif untuk meningkatkan penerimaan diri remaja yang orang tuanya bercerai. </w:t>
      </w:r>
      <w:r w:rsidRPr="000477F2">
        <w:rPr>
          <w:rFonts w:ascii="Times New Roman" w:hAnsi="Times New Roman"/>
          <w:sz w:val="24"/>
          <w:szCs w:val="24"/>
        </w:rPr>
        <w:t>(Tesis tidak diterbitkan). Fakultas Psikologi Universitas Gadjah Mada, Yogyakarta.</w:t>
      </w:r>
    </w:p>
    <w:p w:rsidR="00FA7BB4" w:rsidRDefault="00FA7BB4" w:rsidP="00B57614">
      <w:pPr>
        <w:spacing w:line="240" w:lineRule="auto"/>
        <w:ind w:left="709" w:hanging="708"/>
        <w:rPr>
          <w:rFonts w:ascii="Times New Roman" w:hAnsi="Times New Roman"/>
          <w:i/>
          <w:sz w:val="24"/>
          <w:szCs w:val="24"/>
        </w:rPr>
      </w:pPr>
      <w:r>
        <w:rPr>
          <w:rFonts w:ascii="Times New Roman" w:hAnsi="Times New Roman"/>
          <w:sz w:val="24"/>
          <w:szCs w:val="24"/>
        </w:rPr>
        <w:t xml:space="preserve">Sunanto, J., Takeuchi, K., Nakata, H. (2005). </w:t>
      </w:r>
      <w:r>
        <w:rPr>
          <w:rFonts w:ascii="Times New Roman" w:hAnsi="Times New Roman"/>
          <w:i/>
          <w:sz w:val="24"/>
          <w:szCs w:val="24"/>
        </w:rPr>
        <w:t xml:space="preserve">Pengantar Penelitian dengan Subjek Tunggal. </w:t>
      </w:r>
      <w:r>
        <w:rPr>
          <w:rFonts w:ascii="Times New Roman" w:hAnsi="Times New Roman"/>
          <w:sz w:val="24"/>
          <w:szCs w:val="24"/>
        </w:rPr>
        <w:t xml:space="preserve">Jepang. </w:t>
      </w:r>
      <w:r>
        <w:rPr>
          <w:rFonts w:ascii="Times New Roman" w:hAnsi="Times New Roman"/>
          <w:i/>
          <w:sz w:val="24"/>
          <w:szCs w:val="24"/>
        </w:rPr>
        <w:t>University of Tsukuba.</w:t>
      </w:r>
    </w:p>
    <w:p w:rsidR="00FA7BB4" w:rsidRPr="004F5C37" w:rsidRDefault="00FA7BB4" w:rsidP="00B57614">
      <w:pPr>
        <w:spacing w:line="240" w:lineRule="auto"/>
        <w:ind w:left="709" w:hanging="708"/>
        <w:rPr>
          <w:rFonts w:ascii="Times New Roman" w:hAnsi="Times New Roman"/>
          <w:sz w:val="24"/>
          <w:szCs w:val="24"/>
        </w:rPr>
      </w:pPr>
      <w:r w:rsidRPr="000477F2">
        <w:rPr>
          <w:rFonts w:ascii="Times New Roman" w:hAnsi="Times New Roman"/>
          <w:sz w:val="24"/>
          <w:szCs w:val="24"/>
        </w:rPr>
        <w:t xml:space="preserve">Sunardi, I. (2004). </w:t>
      </w:r>
      <w:r w:rsidRPr="000477F2">
        <w:rPr>
          <w:rFonts w:ascii="Times New Roman" w:hAnsi="Times New Roman"/>
          <w:i/>
          <w:sz w:val="24"/>
          <w:szCs w:val="24"/>
        </w:rPr>
        <w:t xml:space="preserve">Peran penerimaan diri dan dukungan sosial pada toleransi terhadap stres petugas penjagaan lembaga pemasyarakatan. </w:t>
      </w:r>
      <w:r w:rsidRPr="000477F2">
        <w:rPr>
          <w:rFonts w:ascii="Times New Roman" w:hAnsi="Times New Roman"/>
          <w:sz w:val="24"/>
          <w:szCs w:val="24"/>
        </w:rPr>
        <w:t xml:space="preserve">(Tesis tidak diterbitkan). Fakultas Psikologi </w:t>
      </w:r>
      <w:r w:rsidRPr="000477F2">
        <w:rPr>
          <w:rFonts w:ascii="Times New Roman" w:hAnsi="Times New Roman"/>
          <w:sz w:val="24"/>
          <w:szCs w:val="24"/>
        </w:rPr>
        <w:lastRenderedPageBreak/>
        <w:t>Universitas Gadjah Mada, Yogyakarta.</w:t>
      </w:r>
      <w:r>
        <w:rPr>
          <w:rFonts w:ascii="Times New Roman" w:hAnsi="Times New Roman"/>
          <w:sz w:val="24"/>
          <w:szCs w:val="24"/>
        </w:rPr>
        <w:t xml:space="preserve"> </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Verasari, M. (2012). “Efektivitas terapi </w:t>
      </w:r>
      <w:r w:rsidRPr="004F5C37">
        <w:rPr>
          <w:rFonts w:ascii="Times New Roman" w:hAnsi="Times New Roman"/>
          <w:i/>
          <w:sz w:val="24"/>
          <w:szCs w:val="24"/>
        </w:rPr>
        <w:t xml:space="preserve">Spiritual Emotion Freedom Technique </w:t>
      </w:r>
      <w:r w:rsidRPr="004F5C37">
        <w:rPr>
          <w:rFonts w:ascii="Times New Roman" w:hAnsi="Times New Roman"/>
          <w:sz w:val="24"/>
          <w:szCs w:val="24"/>
        </w:rPr>
        <w:t xml:space="preserve">(SEFT) terhadap penurunan insomnia pada remaja sebagai residen NAPZA”. </w:t>
      </w:r>
      <w:r w:rsidRPr="004F5C37">
        <w:rPr>
          <w:rFonts w:ascii="Times New Roman" w:hAnsi="Times New Roman"/>
          <w:i/>
          <w:sz w:val="24"/>
          <w:szCs w:val="24"/>
        </w:rPr>
        <w:t xml:space="preserve">Jurnal Sosio-Humaniora, Univesitas Mercu Buana, Yogyakarta, </w:t>
      </w:r>
      <w:r w:rsidRPr="004F5C37">
        <w:rPr>
          <w:rFonts w:ascii="Times New Roman" w:hAnsi="Times New Roman"/>
          <w:sz w:val="24"/>
          <w:szCs w:val="24"/>
        </w:rPr>
        <w:t>5 (1), 75-101</w:t>
      </w:r>
    </w:p>
    <w:p w:rsidR="00FA7BB4" w:rsidRPr="004F5C37"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Walters, D. J. (2006). </w:t>
      </w:r>
      <w:r w:rsidRPr="004F5C37">
        <w:rPr>
          <w:rFonts w:ascii="Times New Roman" w:hAnsi="Times New Roman"/>
          <w:i/>
          <w:sz w:val="24"/>
          <w:szCs w:val="24"/>
        </w:rPr>
        <w:t xml:space="preserve">Rahasia Penerimaan Diri. </w:t>
      </w:r>
      <w:r w:rsidRPr="004F5C37">
        <w:rPr>
          <w:rFonts w:ascii="Times New Roman" w:hAnsi="Times New Roman"/>
          <w:sz w:val="24"/>
          <w:szCs w:val="24"/>
        </w:rPr>
        <w:t>Yogyakarta: Kanisius.</w:t>
      </w:r>
    </w:p>
    <w:p w:rsidR="00FA7BB4" w:rsidRDefault="00FA7BB4" w:rsidP="00B57614">
      <w:pPr>
        <w:spacing w:line="240" w:lineRule="auto"/>
        <w:ind w:left="709" w:hanging="708"/>
        <w:jc w:val="both"/>
        <w:rPr>
          <w:rFonts w:ascii="Times New Roman" w:hAnsi="Times New Roman"/>
          <w:sz w:val="24"/>
          <w:szCs w:val="24"/>
        </w:rPr>
      </w:pPr>
      <w:r w:rsidRPr="004F5C37">
        <w:rPr>
          <w:rFonts w:ascii="Times New Roman" w:hAnsi="Times New Roman"/>
          <w:sz w:val="24"/>
          <w:szCs w:val="24"/>
        </w:rPr>
        <w:t xml:space="preserve">Wrastari, A. T. &amp; Hadadari, W. (2003). “Pengaruh pemberian Pelatihan </w:t>
      </w:r>
      <w:r w:rsidRPr="004F5C37">
        <w:rPr>
          <w:rFonts w:ascii="Times New Roman" w:hAnsi="Times New Roman"/>
          <w:i/>
          <w:sz w:val="24"/>
          <w:szCs w:val="24"/>
        </w:rPr>
        <w:t xml:space="preserve">Neuro Linguistic Programming </w:t>
      </w:r>
      <w:r w:rsidRPr="004F5C37">
        <w:rPr>
          <w:rFonts w:ascii="Times New Roman" w:hAnsi="Times New Roman"/>
          <w:sz w:val="24"/>
          <w:szCs w:val="24"/>
        </w:rPr>
        <w:t xml:space="preserve">(NLP) terhadap penerimaan diri penyandang cacat tubuh di Pusat Rehabilitasi Panti Sosial Bina Daksa Suryatama Bangi Pasuruan”. </w:t>
      </w:r>
      <w:r w:rsidRPr="004F5C37">
        <w:rPr>
          <w:rFonts w:ascii="Times New Roman" w:hAnsi="Times New Roman"/>
          <w:i/>
          <w:sz w:val="24"/>
          <w:szCs w:val="24"/>
        </w:rPr>
        <w:t xml:space="preserve">INSAN. Jurnal Psikologi, Universitas Airlangga, Surabaya, </w:t>
      </w:r>
      <w:r w:rsidRPr="004F5C37">
        <w:rPr>
          <w:rFonts w:ascii="Times New Roman" w:hAnsi="Times New Roman"/>
          <w:sz w:val="24"/>
          <w:szCs w:val="24"/>
        </w:rPr>
        <w:t>5 (1), 17-35</w:t>
      </w:r>
    </w:p>
    <w:p w:rsidR="00FA7BB4" w:rsidRPr="009A1433"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 xml:space="preserve">Yalom, I. D. (1985). </w:t>
      </w:r>
      <w:r>
        <w:rPr>
          <w:rFonts w:ascii="Times New Roman" w:hAnsi="Times New Roman"/>
          <w:i/>
          <w:sz w:val="24"/>
          <w:szCs w:val="24"/>
        </w:rPr>
        <w:t xml:space="preserve">The Theory and Pactice of Group Psychoterapy. </w:t>
      </w:r>
      <w:r>
        <w:rPr>
          <w:rFonts w:ascii="Times New Roman" w:hAnsi="Times New Roman"/>
          <w:sz w:val="24"/>
          <w:szCs w:val="24"/>
        </w:rPr>
        <w:t>3rd ed. New York: Harper Collins Publishers.</w:t>
      </w:r>
    </w:p>
    <w:p w:rsidR="00FA7BB4" w:rsidRPr="009A1433" w:rsidRDefault="00FA7BB4" w:rsidP="00B57614">
      <w:pPr>
        <w:spacing w:line="240" w:lineRule="auto"/>
        <w:ind w:left="709" w:hanging="708"/>
        <w:jc w:val="both"/>
        <w:rPr>
          <w:rFonts w:ascii="Times New Roman" w:hAnsi="Times New Roman"/>
          <w:sz w:val="24"/>
          <w:szCs w:val="24"/>
        </w:rPr>
      </w:pPr>
      <w:r>
        <w:rPr>
          <w:rFonts w:ascii="Times New Roman" w:hAnsi="Times New Roman"/>
          <w:sz w:val="24"/>
          <w:szCs w:val="24"/>
        </w:rPr>
        <w:t>Zainuddin, A. F. (2008</w:t>
      </w:r>
      <w:r w:rsidRPr="004F5C37">
        <w:rPr>
          <w:rFonts w:ascii="Times New Roman" w:hAnsi="Times New Roman"/>
          <w:sz w:val="24"/>
          <w:szCs w:val="24"/>
        </w:rPr>
        <w:t xml:space="preserve">). </w:t>
      </w:r>
      <w:r>
        <w:rPr>
          <w:rFonts w:ascii="Times New Roman" w:hAnsi="Times New Roman"/>
          <w:i/>
          <w:sz w:val="24"/>
          <w:szCs w:val="24"/>
        </w:rPr>
        <w:t xml:space="preserve">SEFT for Healing, Success, happiness, Greatness. </w:t>
      </w:r>
      <w:r w:rsidRPr="009A1433">
        <w:rPr>
          <w:rFonts w:ascii="Times New Roman" w:hAnsi="Times New Roman"/>
          <w:sz w:val="24"/>
          <w:szCs w:val="24"/>
        </w:rPr>
        <w:t>Timur</w:t>
      </w:r>
      <w:r w:rsidRPr="004F5C37">
        <w:rPr>
          <w:rFonts w:ascii="Times New Roman" w:hAnsi="Times New Roman"/>
          <w:sz w:val="24"/>
          <w:szCs w:val="24"/>
        </w:rPr>
        <w:t xml:space="preserve"> </w:t>
      </w:r>
      <w:r>
        <w:rPr>
          <w:rFonts w:ascii="Times New Roman" w:hAnsi="Times New Roman"/>
          <w:sz w:val="24"/>
          <w:szCs w:val="24"/>
        </w:rPr>
        <w:t>Afzan Publishing: Jakarta.</w:t>
      </w:r>
    </w:p>
    <w:p w:rsidR="00FA7BB4" w:rsidRPr="00490144" w:rsidRDefault="00FA7BB4" w:rsidP="00B57614">
      <w:pPr>
        <w:spacing w:line="240" w:lineRule="auto"/>
        <w:ind w:left="709" w:hanging="708"/>
        <w:jc w:val="both"/>
        <w:rPr>
          <w:rFonts w:ascii="Times New Roman" w:hAnsi="Times New Roman"/>
          <w:i/>
          <w:sz w:val="24"/>
          <w:szCs w:val="24"/>
        </w:rPr>
        <w:sectPr w:rsidR="00FA7BB4" w:rsidRPr="00490144" w:rsidSect="00667D48">
          <w:headerReference w:type="default" r:id="rId16"/>
          <w:footerReference w:type="default" r:id="rId17"/>
          <w:pgSz w:w="12240" w:h="15840"/>
          <w:pgMar w:top="2268" w:right="1701" w:bottom="1701" w:left="2268" w:header="1134" w:footer="720" w:gutter="0"/>
          <w:pgNumType w:start="1"/>
          <w:cols w:num="2" w:space="720"/>
          <w:docGrid w:linePitch="360"/>
        </w:sectPr>
      </w:pPr>
      <w:r>
        <w:rPr>
          <w:rFonts w:ascii="Times New Roman" w:hAnsi="Times New Roman"/>
          <w:sz w:val="24"/>
          <w:szCs w:val="24"/>
        </w:rPr>
        <w:t xml:space="preserve">Zainuddin, A. F. (2010). </w:t>
      </w:r>
      <w:r w:rsidRPr="004F5C37">
        <w:rPr>
          <w:rFonts w:ascii="Times New Roman" w:hAnsi="Times New Roman"/>
          <w:i/>
          <w:sz w:val="24"/>
          <w:szCs w:val="24"/>
        </w:rPr>
        <w:t xml:space="preserve">SEFT  For Healing + Happiness </w:t>
      </w:r>
      <w:r w:rsidRPr="004F5C37">
        <w:rPr>
          <w:rFonts w:ascii="Times New Roman" w:hAnsi="Times New Roman"/>
          <w:i/>
          <w:sz w:val="24"/>
          <w:szCs w:val="24"/>
        </w:rPr>
        <w:lastRenderedPageBreak/>
        <w:t xml:space="preserve">+Greatness. </w:t>
      </w:r>
      <w:r w:rsidR="005B3205">
        <w:rPr>
          <w:rFonts w:ascii="Times New Roman" w:hAnsi="Times New Roman"/>
          <w:sz w:val="24"/>
          <w:szCs w:val="24"/>
        </w:rPr>
        <w:t>Jakarta: Afzan Publishing.</w:t>
      </w:r>
      <w:bookmarkStart w:id="0" w:name="_GoBack"/>
      <w:bookmarkEnd w:id="0"/>
    </w:p>
    <w:p w:rsidR="00104B90" w:rsidRPr="001536E9" w:rsidRDefault="00104B90" w:rsidP="00B57614">
      <w:pPr>
        <w:spacing w:line="240" w:lineRule="auto"/>
        <w:rPr>
          <w:rFonts w:ascii="Times New Roman" w:hAnsi="Times New Roman"/>
          <w:b/>
          <w:sz w:val="24"/>
        </w:rPr>
      </w:pPr>
    </w:p>
    <w:sectPr w:rsidR="00104B90" w:rsidRPr="001536E9" w:rsidSect="00104B90">
      <w:footerReference w:type="default" r:id="rId18"/>
      <w:pgSz w:w="11906" w:h="16838"/>
      <w:pgMar w:top="2268" w:right="1701" w:bottom="1701" w:left="226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92" w:rsidRDefault="001D5592" w:rsidP="00104B90">
      <w:pPr>
        <w:spacing w:after="0" w:line="240" w:lineRule="auto"/>
      </w:pPr>
      <w:r>
        <w:separator/>
      </w:r>
    </w:p>
  </w:endnote>
  <w:endnote w:type="continuationSeparator" w:id="0">
    <w:p w:rsidR="001D5592" w:rsidRDefault="001D5592" w:rsidP="0010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69" w:rsidRPr="00EE2E75" w:rsidRDefault="00A32569">
    <w:pPr>
      <w:pStyle w:val="Footer"/>
      <w:jc w:val="center"/>
    </w:pPr>
  </w:p>
  <w:p w:rsidR="00A32569" w:rsidRDefault="00A32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D5" w:rsidRPr="00EE2E75" w:rsidRDefault="00266AD5">
    <w:pPr>
      <w:pStyle w:val="Footer"/>
      <w:jc w:val="center"/>
    </w:pPr>
  </w:p>
  <w:p w:rsidR="00266AD5" w:rsidRDefault="00266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B90" w:rsidRPr="00104B90" w:rsidRDefault="00104B90">
    <w:pPr>
      <w:pStyle w:val="Footer"/>
      <w:jc w:val="center"/>
      <w:rPr>
        <w:rFonts w:ascii="Times New Roman" w:hAnsi="Times New Roman"/>
        <w:caps/>
        <w:noProof/>
        <w:color w:val="000000" w:themeColor="text1"/>
        <w:sz w:val="24"/>
        <w:szCs w:val="24"/>
      </w:rPr>
    </w:pPr>
    <w:r w:rsidRPr="00104B90">
      <w:rPr>
        <w:rFonts w:ascii="Times New Roman" w:hAnsi="Times New Roman"/>
        <w:caps/>
        <w:color w:val="000000" w:themeColor="text1"/>
        <w:sz w:val="24"/>
        <w:szCs w:val="24"/>
      </w:rPr>
      <w:fldChar w:fldCharType="begin"/>
    </w:r>
    <w:r w:rsidRPr="00104B90">
      <w:rPr>
        <w:rFonts w:ascii="Times New Roman" w:hAnsi="Times New Roman"/>
        <w:caps/>
        <w:color w:val="000000" w:themeColor="text1"/>
        <w:sz w:val="24"/>
        <w:szCs w:val="24"/>
      </w:rPr>
      <w:instrText xml:space="preserve"> PAGE   \* MERGEFORMAT </w:instrText>
    </w:r>
    <w:r w:rsidRPr="00104B90">
      <w:rPr>
        <w:rFonts w:ascii="Times New Roman" w:hAnsi="Times New Roman"/>
        <w:caps/>
        <w:color w:val="000000" w:themeColor="text1"/>
        <w:sz w:val="24"/>
        <w:szCs w:val="24"/>
      </w:rPr>
      <w:fldChar w:fldCharType="separate"/>
    </w:r>
    <w:r w:rsidR="0059478B">
      <w:rPr>
        <w:rFonts w:ascii="Times New Roman" w:hAnsi="Times New Roman"/>
        <w:caps/>
        <w:noProof/>
        <w:color w:val="000000" w:themeColor="text1"/>
        <w:sz w:val="24"/>
        <w:szCs w:val="24"/>
      </w:rPr>
      <w:t>16</w:t>
    </w:r>
    <w:r w:rsidRPr="00104B90">
      <w:rPr>
        <w:rFonts w:ascii="Times New Roman" w:hAnsi="Times New Roman"/>
        <w:caps/>
        <w:noProof/>
        <w:color w:val="000000" w:themeColor="text1"/>
        <w:sz w:val="24"/>
        <w:szCs w:val="24"/>
      </w:rPr>
      <w:fldChar w:fldCharType="end"/>
    </w:r>
  </w:p>
  <w:p w:rsidR="00104B90" w:rsidRPr="00104B90" w:rsidRDefault="00104B90">
    <w:pPr>
      <w:pStyle w:val="Footer"/>
      <w:rPr>
        <w:rFonts w:ascii="Times New Roman" w:hAnsi="Times New Roman"/>
        <w:color w:val="000000" w:themeColor="tex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92" w:rsidRDefault="001D5592" w:rsidP="00104B90">
      <w:pPr>
        <w:spacing w:after="0" w:line="240" w:lineRule="auto"/>
      </w:pPr>
      <w:r>
        <w:separator/>
      </w:r>
    </w:p>
  </w:footnote>
  <w:footnote w:type="continuationSeparator" w:id="0">
    <w:p w:rsidR="001D5592" w:rsidRDefault="001D5592" w:rsidP="00104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48" w:rsidRPr="007A2648" w:rsidRDefault="007A2648">
    <w:pPr>
      <w:pStyle w:val="Header"/>
      <w:jc w:val="right"/>
      <w:rPr>
        <w:rFonts w:ascii="Times New Roman" w:hAnsi="Times New Roman"/>
        <w:sz w:val="24"/>
      </w:rPr>
    </w:pPr>
  </w:p>
  <w:p w:rsidR="007A2648" w:rsidRDefault="007A2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741204852"/>
      <w:docPartObj>
        <w:docPartGallery w:val="Page Numbers (Top of Page)"/>
        <w:docPartUnique/>
      </w:docPartObj>
    </w:sdtPr>
    <w:sdtEndPr>
      <w:rPr>
        <w:noProof/>
      </w:rPr>
    </w:sdtEndPr>
    <w:sdtContent>
      <w:p w:rsidR="007A2648" w:rsidRPr="007A2648" w:rsidRDefault="007A2648">
        <w:pPr>
          <w:pStyle w:val="Header"/>
          <w:jc w:val="right"/>
          <w:rPr>
            <w:rFonts w:ascii="Times New Roman" w:hAnsi="Times New Roman"/>
            <w:sz w:val="24"/>
          </w:rPr>
        </w:pPr>
        <w:r w:rsidRPr="007A2648">
          <w:rPr>
            <w:rFonts w:ascii="Times New Roman" w:hAnsi="Times New Roman"/>
            <w:sz w:val="24"/>
          </w:rPr>
          <w:fldChar w:fldCharType="begin"/>
        </w:r>
        <w:r w:rsidRPr="007A2648">
          <w:rPr>
            <w:rFonts w:ascii="Times New Roman" w:hAnsi="Times New Roman"/>
            <w:sz w:val="24"/>
          </w:rPr>
          <w:instrText xml:space="preserve"> PAGE   \* MERGEFORMAT </w:instrText>
        </w:r>
        <w:r w:rsidRPr="007A2648">
          <w:rPr>
            <w:rFonts w:ascii="Times New Roman" w:hAnsi="Times New Roman"/>
            <w:sz w:val="24"/>
          </w:rPr>
          <w:fldChar w:fldCharType="separate"/>
        </w:r>
        <w:r w:rsidR="005B3205">
          <w:rPr>
            <w:rFonts w:ascii="Times New Roman" w:hAnsi="Times New Roman"/>
            <w:noProof/>
            <w:sz w:val="24"/>
          </w:rPr>
          <w:t>15</w:t>
        </w:r>
        <w:r w:rsidRPr="007A2648">
          <w:rPr>
            <w:rFonts w:ascii="Times New Roman" w:hAnsi="Times New Roman"/>
            <w:noProof/>
            <w:sz w:val="24"/>
          </w:rPr>
          <w:fldChar w:fldCharType="end"/>
        </w:r>
      </w:p>
    </w:sdtContent>
  </w:sdt>
  <w:p w:rsidR="00266AD5" w:rsidRPr="00BB5542" w:rsidRDefault="00266AD5" w:rsidP="00BB5542">
    <w:pPr>
      <w:pStyle w:val="Header"/>
      <w:tabs>
        <w:tab w:val="left" w:pos="1365"/>
      </w:tabs>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4C7"/>
    <w:multiLevelType w:val="hybridMultilevel"/>
    <w:tmpl w:val="C3C6F8CA"/>
    <w:lvl w:ilvl="0" w:tplc="0686AC04">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
    <w:nsid w:val="07BE24A0"/>
    <w:multiLevelType w:val="hybridMultilevel"/>
    <w:tmpl w:val="BC84A63C"/>
    <w:lvl w:ilvl="0" w:tplc="BBD44C12">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41297D"/>
    <w:multiLevelType w:val="hybridMultilevel"/>
    <w:tmpl w:val="58725E22"/>
    <w:lvl w:ilvl="0" w:tplc="2F3211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D9372BB"/>
    <w:multiLevelType w:val="hybridMultilevel"/>
    <w:tmpl w:val="DA8A7D22"/>
    <w:lvl w:ilvl="0" w:tplc="E09EAB46">
      <w:start w:val="1"/>
      <w:numFmt w:val="lowerLetter"/>
      <w:lvlText w:val="%1."/>
      <w:lvlJc w:val="left"/>
      <w:pPr>
        <w:ind w:left="1364" w:hanging="360"/>
      </w:pPr>
      <w:rPr>
        <w:rFonts w:ascii="Times New Roman" w:eastAsia="Times New Roman" w:hAnsi="Times New Roman" w:cs="Times New Roman"/>
      </w:rPr>
    </w:lvl>
    <w:lvl w:ilvl="1" w:tplc="04090019" w:tentative="1">
      <w:start w:val="1"/>
      <w:numFmt w:val="lowerLetter"/>
      <w:lvlText w:val="%2."/>
      <w:lvlJc w:val="left"/>
      <w:pPr>
        <w:ind w:left="2084" w:hanging="360"/>
      </w:pPr>
      <w:rPr>
        <w:rFonts w:cs="Times New Roman"/>
      </w:rPr>
    </w:lvl>
    <w:lvl w:ilvl="2" w:tplc="0409001B" w:tentative="1">
      <w:start w:val="1"/>
      <w:numFmt w:val="lowerRoman"/>
      <w:lvlText w:val="%3."/>
      <w:lvlJc w:val="right"/>
      <w:pPr>
        <w:ind w:left="2804" w:hanging="180"/>
      </w:pPr>
      <w:rPr>
        <w:rFonts w:cs="Times New Roman"/>
      </w:rPr>
    </w:lvl>
    <w:lvl w:ilvl="3" w:tplc="0409000F" w:tentative="1">
      <w:start w:val="1"/>
      <w:numFmt w:val="decimal"/>
      <w:lvlText w:val="%4."/>
      <w:lvlJc w:val="left"/>
      <w:pPr>
        <w:ind w:left="3524" w:hanging="360"/>
      </w:pPr>
      <w:rPr>
        <w:rFonts w:cs="Times New Roman"/>
      </w:rPr>
    </w:lvl>
    <w:lvl w:ilvl="4" w:tplc="04090019" w:tentative="1">
      <w:start w:val="1"/>
      <w:numFmt w:val="lowerLetter"/>
      <w:lvlText w:val="%5."/>
      <w:lvlJc w:val="left"/>
      <w:pPr>
        <w:ind w:left="4244" w:hanging="360"/>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hanging="360"/>
      </w:pPr>
      <w:rPr>
        <w:rFonts w:cs="Times New Roman"/>
      </w:rPr>
    </w:lvl>
    <w:lvl w:ilvl="7" w:tplc="04090019" w:tentative="1">
      <w:start w:val="1"/>
      <w:numFmt w:val="lowerLetter"/>
      <w:lvlText w:val="%8."/>
      <w:lvlJc w:val="left"/>
      <w:pPr>
        <w:ind w:left="6404" w:hanging="360"/>
      </w:pPr>
      <w:rPr>
        <w:rFonts w:cs="Times New Roman"/>
      </w:rPr>
    </w:lvl>
    <w:lvl w:ilvl="8" w:tplc="0409001B" w:tentative="1">
      <w:start w:val="1"/>
      <w:numFmt w:val="lowerRoman"/>
      <w:lvlText w:val="%9."/>
      <w:lvlJc w:val="right"/>
      <w:pPr>
        <w:ind w:left="7124" w:hanging="180"/>
      </w:pPr>
      <w:rPr>
        <w:rFonts w:cs="Times New Roman"/>
      </w:rPr>
    </w:lvl>
  </w:abstractNum>
  <w:abstractNum w:abstractNumId="4">
    <w:nsid w:val="0E1616F4"/>
    <w:multiLevelType w:val="hybridMultilevel"/>
    <w:tmpl w:val="2BC2138A"/>
    <w:lvl w:ilvl="0" w:tplc="1B26D4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635275"/>
    <w:multiLevelType w:val="hybridMultilevel"/>
    <w:tmpl w:val="9CBC5C2C"/>
    <w:lvl w:ilvl="0" w:tplc="9104B60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0D5176"/>
    <w:multiLevelType w:val="hybridMultilevel"/>
    <w:tmpl w:val="E43A2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1E15A0"/>
    <w:multiLevelType w:val="hybridMultilevel"/>
    <w:tmpl w:val="AB8CB1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EE3505"/>
    <w:multiLevelType w:val="hybridMultilevel"/>
    <w:tmpl w:val="7108B5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6E185C"/>
    <w:multiLevelType w:val="hybridMultilevel"/>
    <w:tmpl w:val="C45EF95E"/>
    <w:lvl w:ilvl="0" w:tplc="255247AE">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ED7994"/>
    <w:multiLevelType w:val="hybridMultilevel"/>
    <w:tmpl w:val="3FB2E364"/>
    <w:lvl w:ilvl="0" w:tplc="F7646AD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35336C"/>
    <w:multiLevelType w:val="hybridMultilevel"/>
    <w:tmpl w:val="CD5A815C"/>
    <w:lvl w:ilvl="0" w:tplc="78B05B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CDB7B6B"/>
    <w:multiLevelType w:val="hybridMultilevel"/>
    <w:tmpl w:val="070465F2"/>
    <w:lvl w:ilvl="0" w:tplc="84484D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6255862"/>
    <w:multiLevelType w:val="hybridMultilevel"/>
    <w:tmpl w:val="4D0AEE80"/>
    <w:lvl w:ilvl="0" w:tplc="0421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F75019"/>
    <w:multiLevelType w:val="hybridMultilevel"/>
    <w:tmpl w:val="B36E1618"/>
    <w:lvl w:ilvl="0" w:tplc="84FC5A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6305CBF"/>
    <w:multiLevelType w:val="hybridMultilevel"/>
    <w:tmpl w:val="C43CCFE6"/>
    <w:lvl w:ilvl="0" w:tplc="A8EA8488">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6">
    <w:nsid w:val="4BAC460D"/>
    <w:multiLevelType w:val="hybridMultilevel"/>
    <w:tmpl w:val="B86C80E2"/>
    <w:lvl w:ilvl="0" w:tplc="5052AF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F943702"/>
    <w:multiLevelType w:val="hybridMultilevel"/>
    <w:tmpl w:val="56D469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026938"/>
    <w:multiLevelType w:val="hybridMultilevel"/>
    <w:tmpl w:val="6CB61E0E"/>
    <w:lvl w:ilvl="0" w:tplc="AA0642F0">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nsid w:val="53582342"/>
    <w:multiLevelType w:val="hybridMultilevel"/>
    <w:tmpl w:val="B74444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77F7E28"/>
    <w:multiLevelType w:val="hybridMultilevel"/>
    <w:tmpl w:val="0E706114"/>
    <w:lvl w:ilvl="0" w:tplc="BFAE2B3A">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F59177A"/>
    <w:multiLevelType w:val="hybridMultilevel"/>
    <w:tmpl w:val="A64E87B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75A3E28"/>
    <w:multiLevelType w:val="hybridMultilevel"/>
    <w:tmpl w:val="BDB2E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624610"/>
    <w:multiLevelType w:val="hybridMultilevel"/>
    <w:tmpl w:val="5E8A3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C20DBB"/>
    <w:multiLevelType w:val="hybridMultilevel"/>
    <w:tmpl w:val="0414D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E95101D"/>
    <w:multiLevelType w:val="hybridMultilevel"/>
    <w:tmpl w:val="E5C2F664"/>
    <w:lvl w:ilvl="0" w:tplc="FD30D04A">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20461A8"/>
    <w:multiLevelType w:val="hybridMultilevel"/>
    <w:tmpl w:val="A86E2304"/>
    <w:lvl w:ilvl="0" w:tplc="14487DC0">
      <w:start w:val="1"/>
      <w:numFmt w:val="lowerLetter"/>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7">
    <w:nsid w:val="72DA724E"/>
    <w:multiLevelType w:val="hybridMultilevel"/>
    <w:tmpl w:val="0E505D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351C9D"/>
    <w:multiLevelType w:val="hybridMultilevel"/>
    <w:tmpl w:val="A940A15C"/>
    <w:lvl w:ilvl="0" w:tplc="8C8200D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nsid w:val="7AD628B0"/>
    <w:multiLevelType w:val="hybridMultilevel"/>
    <w:tmpl w:val="67689736"/>
    <w:lvl w:ilvl="0" w:tplc="6E3A0F3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3D7142"/>
    <w:multiLevelType w:val="hybridMultilevel"/>
    <w:tmpl w:val="AF5CD4CE"/>
    <w:lvl w:ilvl="0" w:tplc="A9E66D26">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31">
    <w:nsid w:val="7E474557"/>
    <w:multiLevelType w:val="hybridMultilevel"/>
    <w:tmpl w:val="F1EA1F6C"/>
    <w:lvl w:ilvl="0" w:tplc="5FA4B39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5"/>
  </w:num>
  <w:num w:numId="2">
    <w:abstractNumId w:val="14"/>
  </w:num>
  <w:num w:numId="3">
    <w:abstractNumId w:val="4"/>
  </w:num>
  <w:num w:numId="4">
    <w:abstractNumId w:val="9"/>
  </w:num>
  <w:num w:numId="5">
    <w:abstractNumId w:val="26"/>
  </w:num>
  <w:num w:numId="6">
    <w:abstractNumId w:val="15"/>
  </w:num>
  <w:num w:numId="7">
    <w:abstractNumId w:val="18"/>
  </w:num>
  <w:num w:numId="8">
    <w:abstractNumId w:val="20"/>
  </w:num>
  <w:num w:numId="9">
    <w:abstractNumId w:val="21"/>
  </w:num>
  <w:num w:numId="10">
    <w:abstractNumId w:val="13"/>
  </w:num>
  <w:num w:numId="11">
    <w:abstractNumId w:val="17"/>
  </w:num>
  <w:num w:numId="12">
    <w:abstractNumId w:val="19"/>
  </w:num>
  <w:num w:numId="13">
    <w:abstractNumId w:val="16"/>
  </w:num>
  <w:num w:numId="14">
    <w:abstractNumId w:val="11"/>
  </w:num>
  <w:num w:numId="15">
    <w:abstractNumId w:val="2"/>
  </w:num>
  <w:num w:numId="16">
    <w:abstractNumId w:val="12"/>
  </w:num>
  <w:num w:numId="17">
    <w:abstractNumId w:val="29"/>
  </w:num>
  <w:num w:numId="18">
    <w:abstractNumId w:val="28"/>
  </w:num>
  <w:num w:numId="19">
    <w:abstractNumId w:val="24"/>
  </w:num>
  <w:num w:numId="20">
    <w:abstractNumId w:val="6"/>
  </w:num>
  <w:num w:numId="21">
    <w:abstractNumId w:val="5"/>
  </w:num>
  <w:num w:numId="22">
    <w:abstractNumId w:val="23"/>
  </w:num>
  <w:num w:numId="23">
    <w:abstractNumId w:val="7"/>
  </w:num>
  <w:num w:numId="24">
    <w:abstractNumId w:val="31"/>
  </w:num>
  <w:num w:numId="25">
    <w:abstractNumId w:val="22"/>
  </w:num>
  <w:num w:numId="26">
    <w:abstractNumId w:val="8"/>
  </w:num>
  <w:num w:numId="27">
    <w:abstractNumId w:val="1"/>
  </w:num>
  <w:num w:numId="28">
    <w:abstractNumId w:val="10"/>
  </w:num>
  <w:num w:numId="29">
    <w:abstractNumId w:val="30"/>
  </w:num>
  <w:num w:numId="30">
    <w:abstractNumId w:val="3"/>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E9"/>
    <w:rsid w:val="000443CB"/>
    <w:rsid w:val="00104B90"/>
    <w:rsid w:val="00143E0A"/>
    <w:rsid w:val="001536E9"/>
    <w:rsid w:val="001D5592"/>
    <w:rsid w:val="001E0B82"/>
    <w:rsid w:val="001E7FEF"/>
    <w:rsid w:val="001F440B"/>
    <w:rsid w:val="002049FF"/>
    <w:rsid w:val="00241F8F"/>
    <w:rsid w:val="00266AD5"/>
    <w:rsid w:val="00270BA6"/>
    <w:rsid w:val="002F72B3"/>
    <w:rsid w:val="00302DFB"/>
    <w:rsid w:val="003163A1"/>
    <w:rsid w:val="003D52DE"/>
    <w:rsid w:val="00412648"/>
    <w:rsid w:val="0042784A"/>
    <w:rsid w:val="00471601"/>
    <w:rsid w:val="00490144"/>
    <w:rsid w:val="004B0725"/>
    <w:rsid w:val="00506888"/>
    <w:rsid w:val="0059478B"/>
    <w:rsid w:val="005B3205"/>
    <w:rsid w:val="005D7FF0"/>
    <w:rsid w:val="005F58BB"/>
    <w:rsid w:val="00650777"/>
    <w:rsid w:val="00667D48"/>
    <w:rsid w:val="006C6766"/>
    <w:rsid w:val="006F6536"/>
    <w:rsid w:val="007207ED"/>
    <w:rsid w:val="00746018"/>
    <w:rsid w:val="007476F9"/>
    <w:rsid w:val="007956A4"/>
    <w:rsid w:val="007A2648"/>
    <w:rsid w:val="007C3199"/>
    <w:rsid w:val="007F1A57"/>
    <w:rsid w:val="008457BD"/>
    <w:rsid w:val="00876F0D"/>
    <w:rsid w:val="00880A13"/>
    <w:rsid w:val="00956196"/>
    <w:rsid w:val="009B2C11"/>
    <w:rsid w:val="009C12EF"/>
    <w:rsid w:val="009D4FDB"/>
    <w:rsid w:val="00A02F74"/>
    <w:rsid w:val="00A32569"/>
    <w:rsid w:val="00A457AF"/>
    <w:rsid w:val="00A621B0"/>
    <w:rsid w:val="00B24CCA"/>
    <w:rsid w:val="00B57614"/>
    <w:rsid w:val="00B63AD2"/>
    <w:rsid w:val="00BB6AFC"/>
    <w:rsid w:val="00BD1A98"/>
    <w:rsid w:val="00C1732F"/>
    <w:rsid w:val="00C17844"/>
    <w:rsid w:val="00CE4303"/>
    <w:rsid w:val="00CE4DC3"/>
    <w:rsid w:val="00CE55BB"/>
    <w:rsid w:val="00D308A1"/>
    <w:rsid w:val="00DD6FD2"/>
    <w:rsid w:val="00E43090"/>
    <w:rsid w:val="00E561AC"/>
    <w:rsid w:val="00E65D3D"/>
    <w:rsid w:val="00EA145A"/>
    <w:rsid w:val="00EA39D9"/>
    <w:rsid w:val="00EB72DC"/>
    <w:rsid w:val="00EC7582"/>
    <w:rsid w:val="00ED20E8"/>
    <w:rsid w:val="00FA183F"/>
    <w:rsid w:val="00FA7BB4"/>
    <w:rsid w:val="00FD0C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E9"/>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90"/>
    <w:rPr>
      <w:rFonts w:eastAsia="Times New Roman" w:cs="Times New Roman"/>
    </w:rPr>
  </w:style>
  <w:style w:type="paragraph" w:styleId="Footer">
    <w:name w:val="footer"/>
    <w:basedOn w:val="Normal"/>
    <w:link w:val="FooterChar"/>
    <w:uiPriority w:val="99"/>
    <w:unhideWhenUsed/>
    <w:rsid w:val="0010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90"/>
    <w:rPr>
      <w:rFonts w:eastAsia="Times New Roman" w:cs="Times New Roman"/>
    </w:rPr>
  </w:style>
  <w:style w:type="character" w:styleId="Hyperlink">
    <w:name w:val="Hyperlink"/>
    <w:basedOn w:val="DefaultParagraphFont"/>
    <w:uiPriority w:val="99"/>
    <w:unhideWhenUsed/>
    <w:rsid w:val="00104B90"/>
    <w:rPr>
      <w:color w:val="0563C1" w:themeColor="hyperlink"/>
      <w:u w:val="single"/>
    </w:rPr>
  </w:style>
  <w:style w:type="paragraph" w:styleId="ListParagraph">
    <w:name w:val="List Paragraph"/>
    <w:basedOn w:val="Normal"/>
    <w:link w:val="ListParagraphChar"/>
    <w:uiPriority w:val="34"/>
    <w:qFormat/>
    <w:rsid w:val="00104B90"/>
    <w:pPr>
      <w:ind w:left="720"/>
      <w:contextualSpacing/>
    </w:pPr>
  </w:style>
  <w:style w:type="character" w:customStyle="1" w:styleId="ListParagraphChar">
    <w:name w:val="List Paragraph Char"/>
    <w:basedOn w:val="DefaultParagraphFont"/>
    <w:link w:val="ListParagraph"/>
    <w:uiPriority w:val="34"/>
    <w:locked/>
    <w:rsid w:val="00104B90"/>
    <w:rPr>
      <w:rFonts w:eastAsia="Times New Roman" w:cs="Times New Roman"/>
    </w:rPr>
  </w:style>
  <w:style w:type="table" w:styleId="TableGrid">
    <w:name w:val="Table Grid"/>
    <w:basedOn w:val="TableNormal"/>
    <w:uiPriority w:val="59"/>
    <w:rsid w:val="00C1732F"/>
    <w:pPr>
      <w:spacing w:after="0" w:line="240" w:lineRule="auto"/>
    </w:pPr>
    <w:rPr>
      <w:rFonts w:eastAsia="Times New Roman" w:cs="Calibr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E9"/>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90"/>
    <w:rPr>
      <w:rFonts w:eastAsia="Times New Roman" w:cs="Times New Roman"/>
    </w:rPr>
  </w:style>
  <w:style w:type="paragraph" w:styleId="Footer">
    <w:name w:val="footer"/>
    <w:basedOn w:val="Normal"/>
    <w:link w:val="FooterChar"/>
    <w:uiPriority w:val="99"/>
    <w:unhideWhenUsed/>
    <w:rsid w:val="0010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90"/>
    <w:rPr>
      <w:rFonts w:eastAsia="Times New Roman" w:cs="Times New Roman"/>
    </w:rPr>
  </w:style>
  <w:style w:type="character" w:styleId="Hyperlink">
    <w:name w:val="Hyperlink"/>
    <w:basedOn w:val="DefaultParagraphFont"/>
    <w:uiPriority w:val="99"/>
    <w:unhideWhenUsed/>
    <w:rsid w:val="00104B90"/>
    <w:rPr>
      <w:color w:val="0563C1" w:themeColor="hyperlink"/>
      <w:u w:val="single"/>
    </w:rPr>
  </w:style>
  <w:style w:type="paragraph" w:styleId="ListParagraph">
    <w:name w:val="List Paragraph"/>
    <w:basedOn w:val="Normal"/>
    <w:link w:val="ListParagraphChar"/>
    <w:uiPriority w:val="34"/>
    <w:qFormat/>
    <w:rsid w:val="00104B90"/>
    <w:pPr>
      <w:ind w:left="720"/>
      <w:contextualSpacing/>
    </w:pPr>
  </w:style>
  <w:style w:type="character" w:customStyle="1" w:styleId="ListParagraphChar">
    <w:name w:val="List Paragraph Char"/>
    <w:basedOn w:val="DefaultParagraphFont"/>
    <w:link w:val="ListParagraph"/>
    <w:uiPriority w:val="34"/>
    <w:locked/>
    <w:rsid w:val="00104B90"/>
    <w:rPr>
      <w:rFonts w:eastAsia="Times New Roman" w:cs="Times New Roman"/>
    </w:rPr>
  </w:style>
  <w:style w:type="table" w:styleId="TableGrid">
    <w:name w:val="Table Grid"/>
    <w:basedOn w:val="TableNormal"/>
    <w:uiPriority w:val="59"/>
    <w:rsid w:val="00C1732F"/>
    <w:pPr>
      <w:spacing w:after="0" w:line="240" w:lineRule="auto"/>
    </w:pPr>
    <w:rPr>
      <w:rFonts w:eastAsia="Times New Roman" w:cs="Calibr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rehdebora82@gmail.com" TargetMode="External"/><Relationship Id="rId5" Type="http://schemas.openxmlformats.org/officeDocument/2006/relationships/settings" Target="settings.xml"/><Relationship Id="rId15" Type="http://schemas.openxmlformats.org/officeDocument/2006/relationships/hyperlink" Target="https://www.google.co.id/sindonews/" TargetMode="External"/><Relationship Id="rId10" Type="http://schemas.openxmlformats.org/officeDocument/2006/relationships/hyperlink" Target="mailto:kerehdebora82@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idsyogya.or.id/2016/datahiv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08FC-AD45-4212-85F8-3DD90893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19</Pages>
  <Words>5774</Words>
  <Characters>32916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cahaya 6</cp:lastModifiedBy>
  <cp:revision>31</cp:revision>
  <dcterms:created xsi:type="dcterms:W3CDTF">2017-07-16T05:05:00Z</dcterms:created>
  <dcterms:modified xsi:type="dcterms:W3CDTF">2017-08-08T13:45:00Z</dcterms:modified>
</cp:coreProperties>
</file>