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20" w:rsidRDefault="00E25320" w:rsidP="008265E4">
      <w:pPr>
        <w:tabs>
          <w:tab w:val="left" w:leader="dot" w:pos="6804"/>
        </w:tabs>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PENGARUH MACAM DAN TAKARAN PUPUK KANDANG TERHADAP PERTUMBUHAN DAN HASIL JAGUNG MANIS DI VERTISOL</w:t>
      </w:r>
    </w:p>
    <w:p w:rsidR="00E25320" w:rsidRDefault="00E25320" w:rsidP="008265E4">
      <w:pPr>
        <w:tabs>
          <w:tab w:val="left" w:leader="dot" w:pos="6804"/>
        </w:tabs>
        <w:spacing w:after="160" w:line="240" w:lineRule="auto"/>
        <w:jc w:val="center"/>
        <w:rPr>
          <w:rFonts w:ascii="Times New Roman" w:hAnsi="Times New Roman" w:cs="Times New Roman"/>
          <w:b/>
          <w:sz w:val="24"/>
          <w:szCs w:val="24"/>
        </w:rPr>
      </w:pPr>
    </w:p>
    <w:p w:rsidR="00E25320" w:rsidRDefault="00E25320" w:rsidP="008265E4">
      <w:pPr>
        <w:tabs>
          <w:tab w:val="left" w:leader="do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Dwi Rahmat Feri Subagyo</w:t>
      </w:r>
    </w:p>
    <w:p w:rsidR="00E25320" w:rsidRDefault="00E25320" w:rsidP="008265E4">
      <w:pPr>
        <w:tabs>
          <w:tab w:val="left" w:leader="dot" w:pos="6804"/>
        </w:tabs>
        <w:spacing w:after="0" w:line="240" w:lineRule="auto"/>
        <w:jc w:val="center"/>
        <w:rPr>
          <w:rFonts w:ascii="Times New Roman" w:hAnsi="Times New Roman" w:cs="Times New Roman"/>
          <w:sz w:val="24"/>
          <w:szCs w:val="24"/>
        </w:rPr>
      </w:pPr>
      <w:r w:rsidRPr="00FF784A">
        <w:rPr>
          <w:rFonts w:ascii="Times New Roman" w:hAnsi="Times New Roman" w:cs="Times New Roman"/>
          <w:sz w:val="24"/>
          <w:szCs w:val="24"/>
        </w:rPr>
        <w:t>17012118</w:t>
      </w:r>
    </w:p>
    <w:p w:rsidR="00E25320" w:rsidRDefault="00E25320" w:rsidP="008265E4">
      <w:pPr>
        <w:tabs>
          <w:tab w:val="left" w:leader="dot" w:pos="6804"/>
        </w:tabs>
        <w:spacing w:after="0" w:line="240" w:lineRule="auto"/>
        <w:jc w:val="center"/>
        <w:rPr>
          <w:rFonts w:ascii="Times New Roman" w:hAnsi="Times New Roman" w:cs="Times New Roman"/>
          <w:sz w:val="24"/>
          <w:szCs w:val="24"/>
        </w:rPr>
      </w:pPr>
    </w:p>
    <w:p w:rsidR="00E25320" w:rsidRPr="0069723B" w:rsidRDefault="00E25320" w:rsidP="008265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Agroteknologi</w:t>
      </w:r>
      <w:r w:rsidRPr="0069723B">
        <w:rPr>
          <w:rFonts w:ascii="Times New Roman" w:hAnsi="Times New Roman" w:cs="Times New Roman"/>
          <w:sz w:val="24"/>
          <w:szCs w:val="24"/>
        </w:rPr>
        <w:t>, Fakultas Agroindustri, Universitas Mercu Buana Yogyakarta</w:t>
      </w:r>
    </w:p>
    <w:p w:rsidR="00E25320" w:rsidRDefault="00E25320" w:rsidP="008265E4">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Jl. Wates Km. 10 Yogyakarta 55753</w:t>
      </w:r>
    </w:p>
    <w:p w:rsidR="00E25320" w:rsidRPr="00E25320" w:rsidRDefault="00E25320" w:rsidP="008265E4">
      <w:pPr>
        <w:spacing w:after="0" w:line="240" w:lineRule="auto"/>
        <w:jc w:val="center"/>
        <w:rPr>
          <w:rFonts w:ascii="Times New Roman" w:hAnsi="Times New Roman" w:cs="Times New Roman"/>
          <w:color w:val="0070C0"/>
          <w:sz w:val="24"/>
          <w:szCs w:val="24"/>
          <w:u w:val="single"/>
        </w:rPr>
      </w:pPr>
      <w:r w:rsidRPr="00E25320">
        <w:rPr>
          <w:rFonts w:ascii="Times New Roman" w:hAnsi="Times New Roman" w:cs="Times New Roman"/>
          <w:color w:val="0070C0"/>
          <w:sz w:val="24"/>
          <w:szCs w:val="24"/>
          <w:u w:val="single"/>
        </w:rPr>
        <w:t>dwirahmatferisubagyo@gmail.com</w:t>
      </w:r>
    </w:p>
    <w:p w:rsidR="00E25320" w:rsidRDefault="00E25320" w:rsidP="008265E4">
      <w:pPr>
        <w:tabs>
          <w:tab w:val="left" w:leader="dot" w:pos="6804"/>
        </w:tabs>
        <w:spacing w:after="160" w:line="240" w:lineRule="auto"/>
        <w:jc w:val="center"/>
        <w:rPr>
          <w:rFonts w:ascii="Times New Roman" w:hAnsi="Times New Roman" w:cs="Times New Roman"/>
          <w:b/>
          <w:sz w:val="24"/>
          <w:szCs w:val="24"/>
        </w:rPr>
      </w:pPr>
    </w:p>
    <w:p w:rsidR="00E25320" w:rsidRDefault="00E25320" w:rsidP="008265E4">
      <w:pPr>
        <w:tabs>
          <w:tab w:val="left" w:leader="dot" w:pos="6804"/>
        </w:tabs>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E25320" w:rsidRDefault="00E25320" w:rsidP="008265E4">
      <w:pPr>
        <w:spacing w:line="240" w:lineRule="auto"/>
        <w:ind w:firstLine="720"/>
        <w:jc w:val="both"/>
        <w:rPr>
          <w:rFonts w:ascii="Times New Roman" w:eastAsia="Times New Roman" w:hAnsi="Times New Roman" w:cs="Times New Roman"/>
          <w:sz w:val="24"/>
          <w:szCs w:val="24"/>
        </w:rPr>
      </w:pPr>
      <w:proofErr w:type="gramStart"/>
      <w:r w:rsidRPr="00B46F8F">
        <w:rPr>
          <w:rFonts w:ascii="Times New Roman" w:hAnsi="Times New Roman" w:cs="Times New Roman"/>
          <w:sz w:val="24"/>
          <w:szCs w:val="24"/>
          <w:lang w:val="en-ID"/>
        </w:rPr>
        <w:t>Jagung termasuk bahan pangan penting karena merupakan komoditas dan sumber karbohidrat utama kedua setelah beras</w:t>
      </w:r>
      <w:r w:rsidRPr="00B46F8F">
        <w:rPr>
          <w:rFonts w:ascii="Times New Roman" w:hAnsi="Times New Roman" w:cs="Times New Roman"/>
          <w:sz w:val="24"/>
          <w:szCs w:val="24"/>
        </w:rPr>
        <w:t>.</w:t>
      </w:r>
      <w:proofErr w:type="gramEnd"/>
      <w:r w:rsidRPr="00B46F8F">
        <w:rPr>
          <w:rFonts w:ascii="Times New Roman" w:hAnsi="Times New Roman" w:cs="Times New Roman"/>
          <w:sz w:val="24"/>
          <w:szCs w:val="24"/>
        </w:rPr>
        <w:t xml:space="preserve"> Produksi jagung manis yang masih rendah di Indonesia disebabkan oleh kandungan bahan organik yang rendah pada lahan-</w:t>
      </w:r>
      <w:r w:rsidRPr="00C34A36">
        <w:rPr>
          <w:rFonts w:ascii="Times New Roman" w:hAnsi="Times New Roman" w:cs="Times New Roman"/>
          <w:sz w:val="24"/>
          <w:szCs w:val="24"/>
        </w:rPr>
        <w:t xml:space="preserve">lahan pertanian di Indonesia. </w:t>
      </w:r>
      <w:proofErr w:type="gramStart"/>
      <w:r w:rsidRPr="00C34A36">
        <w:rPr>
          <w:rFonts w:ascii="Times New Roman" w:hAnsi="Times New Roman" w:cs="Times New Roman"/>
          <w:sz w:val="24"/>
          <w:szCs w:val="24"/>
          <w:lang w:val="en-ID"/>
        </w:rPr>
        <w:t>Pemberian pupuk kandang selain dapat menambah tersedianya unsur hara, juga dapat memperbaiki sifat fisik tanah</w:t>
      </w:r>
      <w:r>
        <w:rPr>
          <w:rFonts w:ascii="Times New Roman" w:hAnsi="Times New Roman" w:cs="Times New Roman"/>
          <w:sz w:val="24"/>
          <w:szCs w:val="24"/>
        </w:rPr>
        <w:t>.</w:t>
      </w:r>
      <w:proofErr w:type="gramEnd"/>
      <w:r>
        <w:rPr>
          <w:rFonts w:ascii="Times New Roman" w:hAnsi="Times New Roman" w:cs="Times New Roman"/>
          <w:sz w:val="24"/>
          <w:szCs w:val="24"/>
        </w:rPr>
        <w:t xml:space="preserve"> Vertisol merupakan jenis tanah yang memiliki beberapa kondisi sifat fisik yang tidak dikehendaki baik dari segi pertanian maupun teknik. </w:t>
      </w:r>
      <w:r w:rsidRPr="00C34A36">
        <w:rPr>
          <w:rFonts w:ascii="Times New Roman" w:eastAsia="Times New Roman" w:hAnsi="Times New Roman" w:cs="Times New Roman"/>
          <w:sz w:val="24"/>
          <w:szCs w:val="24"/>
        </w:rPr>
        <w:t>Penelitian ini dilaksanakan di</w:t>
      </w:r>
      <w:r w:rsidRPr="00C34A36">
        <w:rPr>
          <w:rFonts w:ascii="Times New Roman" w:eastAsia="Times New Roman" w:hAnsi="Times New Roman" w:cs="Times New Roman"/>
          <w:sz w:val="24"/>
          <w:szCs w:val="24"/>
          <w:lang w:val="en-ID"/>
        </w:rPr>
        <w:t xml:space="preserve"> </w:t>
      </w:r>
      <w:r w:rsidRPr="00C34A36">
        <w:rPr>
          <w:rFonts w:ascii="Times New Roman" w:eastAsia="Times New Roman" w:hAnsi="Times New Roman" w:cs="Times New Roman"/>
          <w:sz w:val="24"/>
          <w:szCs w:val="24"/>
        </w:rPr>
        <w:t>Lahan persawahan, Argo</w:t>
      </w:r>
      <w:r w:rsidRPr="00C34A36">
        <w:rPr>
          <w:rFonts w:ascii="Times New Roman" w:eastAsia="Times New Roman" w:hAnsi="Times New Roman" w:cs="Times New Roman"/>
          <w:sz w:val="24"/>
          <w:szCs w:val="24"/>
          <w:lang w:val="en-ID"/>
        </w:rPr>
        <w:t>mulyo</w:t>
      </w:r>
      <w:r w:rsidRPr="00C34A36">
        <w:rPr>
          <w:rFonts w:ascii="Times New Roman" w:eastAsia="Times New Roman" w:hAnsi="Times New Roman" w:cs="Times New Roman"/>
          <w:sz w:val="24"/>
          <w:szCs w:val="24"/>
        </w:rPr>
        <w:t xml:space="preserve">, Sedayu, Bantul, Daerah Istimewa Yogyakarta. Penelitian dilaksanakan mulai bulan </w:t>
      </w:r>
      <w:r w:rsidRPr="00C34A36">
        <w:rPr>
          <w:rFonts w:ascii="Times New Roman" w:eastAsia="Times New Roman" w:hAnsi="Times New Roman" w:cs="Times New Roman"/>
          <w:sz w:val="24"/>
          <w:szCs w:val="24"/>
          <w:lang w:val="en-ID"/>
        </w:rPr>
        <w:t>Maret</w:t>
      </w:r>
      <w:r w:rsidRPr="00C34A36">
        <w:rPr>
          <w:rFonts w:ascii="Times New Roman" w:eastAsia="Times New Roman" w:hAnsi="Times New Roman" w:cs="Times New Roman"/>
          <w:sz w:val="24"/>
          <w:szCs w:val="24"/>
        </w:rPr>
        <w:t xml:space="preserve"> 201</w:t>
      </w:r>
      <w:r w:rsidRPr="00C34A36">
        <w:rPr>
          <w:rFonts w:ascii="Times New Roman" w:eastAsia="Times New Roman" w:hAnsi="Times New Roman" w:cs="Times New Roman"/>
          <w:sz w:val="24"/>
          <w:szCs w:val="24"/>
          <w:lang w:val="en-ID"/>
        </w:rPr>
        <w:t>9</w:t>
      </w:r>
      <w:r w:rsidRPr="00C34A36">
        <w:rPr>
          <w:rFonts w:ascii="Times New Roman" w:eastAsia="Times New Roman" w:hAnsi="Times New Roman" w:cs="Times New Roman"/>
          <w:sz w:val="24"/>
          <w:szCs w:val="24"/>
        </w:rPr>
        <w:t xml:space="preserve"> sampai dengan </w:t>
      </w:r>
      <w:r w:rsidRPr="00C34A36">
        <w:rPr>
          <w:rFonts w:ascii="Times New Roman" w:eastAsia="Times New Roman" w:hAnsi="Times New Roman" w:cs="Times New Roman"/>
          <w:sz w:val="24"/>
          <w:szCs w:val="24"/>
          <w:lang w:val="en-ID"/>
        </w:rPr>
        <w:t>Mei</w:t>
      </w:r>
      <w:r w:rsidRPr="00C34A36">
        <w:rPr>
          <w:rFonts w:ascii="Times New Roman" w:eastAsia="Times New Roman" w:hAnsi="Times New Roman" w:cs="Times New Roman"/>
          <w:sz w:val="24"/>
          <w:szCs w:val="24"/>
        </w:rPr>
        <w:t xml:space="preserve"> 201</w:t>
      </w:r>
      <w:r w:rsidRPr="00C34A36">
        <w:rPr>
          <w:rFonts w:ascii="Times New Roman" w:eastAsia="Times New Roman" w:hAnsi="Times New Roman" w:cs="Times New Roman"/>
          <w:sz w:val="24"/>
          <w:szCs w:val="24"/>
          <w:lang w:val="en-ID"/>
        </w:rPr>
        <w:t>9</w:t>
      </w:r>
      <w:r w:rsidRPr="00B46F8F">
        <w:rPr>
          <w:rFonts w:ascii="Times New Roman" w:eastAsia="Times New Roman" w:hAnsi="Times New Roman" w:cs="Times New Roman"/>
          <w:sz w:val="24"/>
          <w:szCs w:val="24"/>
        </w:rPr>
        <w:t xml:space="preserve">. Lokasi penelitian berada pada ketinggian 114 meter dari permukaan laut dengan jenis tanah vertisol.  </w:t>
      </w:r>
      <w:r w:rsidRPr="00B46F8F">
        <w:rPr>
          <w:rFonts w:ascii="Times New Roman" w:eastAsia="Times New Roman" w:hAnsi="Times New Roman" w:cs="Times New Roman"/>
          <w:sz w:val="24"/>
          <w:szCs w:val="24"/>
          <w:lang w:val="en-ID"/>
        </w:rPr>
        <w:t>Penelitian ini merupakan percobaan fa</w:t>
      </w:r>
      <w:r w:rsidRPr="00B46F8F">
        <w:rPr>
          <w:rFonts w:ascii="Times New Roman" w:eastAsia="Times New Roman" w:hAnsi="Times New Roman" w:cs="Times New Roman"/>
          <w:sz w:val="24"/>
          <w:szCs w:val="24"/>
        </w:rPr>
        <w:t>ktor</w:t>
      </w:r>
      <w:r w:rsidRPr="00B46F8F">
        <w:rPr>
          <w:rFonts w:ascii="Times New Roman" w:eastAsia="Times New Roman" w:hAnsi="Times New Roman" w:cs="Times New Roman"/>
          <w:sz w:val="24"/>
          <w:szCs w:val="24"/>
          <w:lang w:val="en-ID"/>
        </w:rPr>
        <w:t xml:space="preserve"> tunggal</w:t>
      </w:r>
      <w:r w:rsidRPr="00B46F8F">
        <w:rPr>
          <w:rFonts w:ascii="Times New Roman" w:eastAsia="Times New Roman" w:hAnsi="Times New Roman" w:cs="Times New Roman"/>
          <w:sz w:val="24"/>
          <w:szCs w:val="24"/>
        </w:rPr>
        <w:t xml:space="preserve"> </w:t>
      </w:r>
      <w:r w:rsidRPr="00B46F8F">
        <w:rPr>
          <w:rFonts w:ascii="Times New Roman" w:eastAsia="Times New Roman" w:hAnsi="Times New Roman" w:cs="Times New Roman"/>
          <w:sz w:val="24"/>
          <w:szCs w:val="24"/>
          <w:lang w:val="en-ID"/>
        </w:rPr>
        <w:t>dengan 10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aras</w:t>
      </w:r>
      <w:proofErr w:type="gramEnd"/>
      <w:r w:rsidRPr="00B46F8F">
        <w:rPr>
          <w:rFonts w:ascii="Times New Roman" w:eastAsia="Times New Roman" w:hAnsi="Times New Roman" w:cs="Times New Roman"/>
          <w:sz w:val="24"/>
          <w:szCs w:val="24"/>
          <w:lang w:val="en-ID"/>
        </w:rPr>
        <w:t xml:space="preserve"> perlakuan. </w:t>
      </w:r>
      <w:proofErr w:type="gramStart"/>
      <w:r w:rsidRPr="00B46F8F">
        <w:rPr>
          <w:rFonts w:ascii="Times New Roman" w:eastAsia="Times New Roman" w:hAnsi="Times New Roman" w:cs="Times New Roman"/>
          <w:sz w:val="24"/>
          <w:szCs w:val="24"/>
          <w:lang w:val="en-ID"/>
        </w:rPr>
        <w:t>Unit percobaan disusun dalam Rancangan Acak Kelompok Lengkap (RAKL)</w:t>
      </w:r>
      <w:r>
        <w:rPr>
          <w:rFonts w:ascii="Times New Roman" w:eastAsia="Times New Roman" w:hAnsi="Times New Roman" w:cs="Times New Roman"/>
          <w:sz w:val="24"/>
          <w:szCs w:val="24"/>
        </w:rPr>
        <w:t xml:space="preserve"> dengan 3</w:t>
      </w:r>
      <w:r w:rsidRPr="00B46F8F">
        <w:rPr>
          <w:rFonts w:ascii="Times New Roman" w:eastAsia="Times New Roman" w:hAnsi="Times New Roman" w:cs="Times New Roman"/>
          <w:sz w:val="24"/>
          <w:szCs w:val="24"/>
        </w:rPr>
        <w:t xml:space="preserve"> ulangan.</w:t>
      </w:r>
      <w:proofErr w:type="gramEnd"/>
      <w:r w:rsidRPr="00B46F8F">
        <w:rPr>
          <w:rFonts w:ascii="Times New Roman" w:eastAsia="Times New Roman" w:hAnsi="Times New Roman" w:cs="Times New Roman"/>
          <w:sz w:val="24"/>
          <w:szCs w:val="24"/>
        </w:rPr>
        <w:t xml:space="preserve"> </w:t>
      </w:r>
      <w:r w:rsidRPr="00B46F8F">
        <w:rPr>
          <w:rFonts w:ascii="Times New Roman" w:eastAsia="Times New Roman" w:hAnsi="Times New Roman" w:cs="Times New Roman"/>
          <w:sz w:val="24"/>
          <w:szCs w:val="24"/>
          <w:lang w:val="en-ID"/>
        </w:rPr>
        <w:t>Perlakuan ya</w:t>
      </w:r>
      <w:r>
        <w:rPr>
          <w:rFonts w:ascii="Times New Roman" w:eastAsia="Times New Roman" w:hAnsi="Times New Roman" w:cs="Times New Roman"/>
          <w:sz w:val="24"/>
          <w:szCs w:val="24"/>
          <w:lang w:val="en-ID"/>
        </w:rPr>
        <w:t xml:space="preserve">ng diujikan </w:t>
      </w:r>
      <w:r>
        <w:rPr>
          <w:rFonts w:ascii="Times New Roman" w:eastAsia="Times New Roman" w:hAnsi="Times New Roman" w:cs="Times New Roman"/>
          <w:sz w:val="24"/>
          <w:szCs w:val="24"/>
        </w:rPr>
        <w:t>meliputi</w:t>
      </w:r>
      <w:r w:rsidRPr="00B46F8F">
        <w:rPr>
          <w:rFonts w:ascii="Times New Roman" w:eastAsia="Times New Roman" w:hAnsi="Times New Roman" w:cs="Times New Roman"/>
          <w:sz w:val="24"/>
          <w:szCs w:val="24"/>
          <w:lang w:val="en-ID"/>
        </w:rPr>
        <w:t xml:space="preserve"> </w:t>
      </w:r>
      <w:r w:rsidRPr="00B46F8F">
        <w:rPr>
          <w:rFonts w:ascii="Times New Roman" w:eastAsia="Times New Roman" w:hAnsi="Times New Roman" w:cs="Times New Roman"/>
          <w:sz w:val="24"/>
          <w:szCs w:val="24"/>
        </w:rPr>
        <w:t xml:space="preserve">yaitu : (1) </w:t>
      </w:r>
      <w:r w:rsidRPr="00B46F8F">
        <w:rPr>
          <w:rFonts w:ascii="Times New Roman" w:eastAsia="Times New Roman" w:hAnsi="Times New Roman" w:cs="Times New Roman"/>
          <w:sz w:val="24"/>
          <w:szCs w:val="24"/>
          <w:lang w:val="en-ID"/>
        </w:rPr>
        <w:t xml:space="preserve">P1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sapi</w:t>
      </w:r>
      <w:r w:rsidRPr="00B46F8F">
        <w:rPr>
          <w:rFonts w:ascii="Times New Roman" w:eastAsia="Times New Roman" w:hAnsi="Times New Roman" w:cs="Times New Roman"/>
          <w:sz w:val="24"/>
          <w:szCs w:val="24"/>
          <w:lang w:val="en-ID"/>
        </w:rPr>
        <w:t xml:space="preserve"> t</w:t>
      </w:r>
      <w:r w:rsidRPr="00B46F8F">
        <w:rPr>
          <w:rFonts w:ascii="Times New Roman" w:eastAsia="Times New Roman" w:hAnsi="Times New Roman" w:cs="Times New Roman"/>
          <w:sz w:val="24"/>
          <w:szCs w:val="24"/>
        </w:rPr>
        <w:t xml:space="preserve">akaran 10 ton/ha (2) </w:t>
      </w:r>
      <w:r w:rsidRPr="00B46F8F">
        <w:rPr>
          <w:rFonts w:ascii="Times New Roman" w:eastAsia="Times New Roman" w:hAnsi="Times New Roman" w:cs="Times New Roman"/>
          <w:sz w:val="24"/>
          <w:szCs w:val="24"/>
          <w:lang w:val="en-ID"/>
        </w:rPr>
        <w:t xml:space="preserve">P2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sapi</w:t>
      </w:r>
      <w:r w:rsidRPr="00B46F8F">
        <w:rPr>
          <w:rFonts w:ascii="Times New Roman" w:eastAsia="Times New Roman" w:hAnsi="Times New Roman" w:cs="Times New Roman"/>
          <w:sz w:val="24"/>
          <w:szCs w:val="24"/>
          <w:lang w:val="en-ID"/>
        </w:rPr>
        <w:t xml:space="preserve"> takaran </w:t>
      </w:r>
      <w:r w:rsidRPr="00B46F8F">
        <w:rPr>
          <w:rFonts w:ascii="Times New Roman" w:eastAsia="Times New Roman" w:hAnsi="Times New Roman" w:cs="Times New Roman"/>
          <w:sz w:val="24"/>
          <w:szCs w:val="24"/>
        </w:rPr>
        <w:t xml:space="preserve">20 ton/ha (3) </w:t>
      </w:r>
      <w:r w:rsidRPr="00B46F8F">
        <w:rPr>
          <w:rFonts w:ascii="Times New Roman" w:eastAsia="Times New Roman" w:hAnsi="Times New Roman" w:cs="Times New Roman"/>
          <w:sz w:val="24"/>
          <w:szCs w:val="24"/>
          <w:lang w:val="en-ID"/>
        </w:rPr>
        <w:t xml:space="preserve">P3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sapi</w:t>
      </w:r>
      <w:r w:rsidRPr="00B46F8F">
        <w:rPr>
          <w:rFonts w:ascii="Times New Roman" w:eastAsia="Times New Roman" w:hAnsi="Times New Roman" w:cs="Times New Roman"/>
          <w:sz w:val="24"/>
          <w:szCs w:val="24"/>
          <w:lang w:val="en-ID"/>
        </w:rPr>
        <w:t xml:space="preserve"> takaran </w:t>
      </w:r>
      <w:r w:rsidRPr="00B46F8F">
        <w:rPr>
          <w:rFonts w:ascii="Times New Roman" w:eastAsia="Times New Roman" w:hAnsi="Times New Roman" w:cs="Times New Roman"/>
          <w:sz w:val="24"/>
          <w:szCs w:val="24"/>
        </w:rPr>
        <w:t xml:space="preserve">30 ton/ha (4) </w:t>
      </w:r>
      <w:r w:rsidRPr="00B46F8F">
        <w:rPr>
          <w:rFonts w:ascii="Times New Roman" w:eastAsia="Times New Roman" w:hAnsi="Times New Roman" w:cs="Times New Roman"/>
          <w:sz w:val="24"/>
          <w:szCs w:val="24"/>
          <w:lang w:val="en-ID"/>
        </w:rPr>
        <w:t xml:space="preserve">P4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kambing</w:t>
      </w:r>
      <w:r w:rsidRPr="00B46F8F">
        <w:rPr>
          <w:rFonts w:ascii="Times New Roman" w:eastAsia="Times New Roman" w:hAnsi="Times New Roman" w:cs="Times New Roman"/>
          <w:sz w:val="24"/>
          <w:szCs w:val="24"/>
          <w:lang w:val="en-ID"/>
        </w:rPr>
        <w:t xml:space="preserve"> t</w:t>
      </w:r>
      <w:r w:rsidRPr="00B46F8F">
        <w:rPr>
          <w:rFonts w:ascii="Times New Roman" w:eastAsia="Times New Roman" w:hAnsi="Times New Roman" w:cs="Times New Roman"/>
          <w:sz w:val="24"/>
          <w:szCs w:val="24"/>
        </w:rPr>
        <w:t xml:space="preserve">akaran 10 ton/ha (5) </w:t>
      </w:r>
      <w:r w:rsidRPr="00B46F8F">
        <w:rPr>
          <w:rFonts w:ascii="Times New Roman" w:eastAsia="Times New Roman" w:hAnsi="Times New Roman" w:cs="Times New Roman"/>
          <w:sz w:val="24"/>
          <w:szCs w:val="24"/>
          <w:lang w:val="en-ID"/>
        </w:rPr>
        <w:t xml:space="preserve">P5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kambing</w:t>
      </w:r>
      <w:r w:rsidRPr="00B46F8F">
        <w:rPr>
          <w:rFonts w:ascii="Times New Roman" w:eastAsia="Times New Roman" w:hAnsi="Times New Roman" w:cs="Times New Roman"/>
          <w:sz w:val="24"/>
          <w:szCs w:val="24"/>
          <w:lang w:val="en-ID"/>
        </w:rPr>
        <w:t xml:space="preserve"> takaran </w:t>
      </w:r>
      <w:r w:rsidRPr="00B46F8F">
        <w:rPr>
          <w:rFonts w:ascii="Times New Roman" w:eastAsia="Times New Roman" w:hAnsi="Times New Roman" w:cs="Times New Roman"/>
          <w:sz w:val="24"/>
          <w:szCs w:val="24"/>
        </w:rPr>
        <w:t xml:space="preserve">20 ton/ha (6) </w:t>
      </w:r>
      <w:r w:rsidRPr="00B46F8F">
        <w:rPr>
          <w:rFonts w:ascii="Times New Roman" w:eastAsia="Times New Roman" w:hAnsi="Times New Roman" w:cs="Times New Roman"/>
          <w:sz w:val="24"/>
          <w:szCs w:val="24"/>
          <w:lang w:val="en-ID"/>
        </w:rPr>
        <w:t xml:space="preserve">P6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kambing</w:t>
      </w:r>
      <w:r w:rsidRPr="00B46F8F">
        <w:rPr>
          <w:rFonts w:ascii="Times New Roman" w:eastAsia="Times New Roman" w:hAnsi="Times New Roman" w:cs="Times New Roman"/>
          <w:sz w:val="24"/>
          <w:szCs w:val="24"/>
          <w:lang w:val="en-ID"/>
        </w:rPr>
        <w:t xml:space="preserve"> takaran </w:t>
      </w:r>
      <w:r w:rsidRPr="00B46F8F">
        <w:rPr>
          <w:rFonts w:ascii="Times New Roman" w:eastAsia="Times New Roman" w:hAnsi="Times New Roman" w:cs="Times New Roman"/>
          <w:sz w:val="24"/>
          <w:szCs w:val="24"/>
        </w:rPr>
        <w:t xml:space="preserve">30 ton/ha (7) </w:t>
      </w:r>
      <w:r w:rsidRPr="00B46F8F">
        <w:rPr>
          <w:rFonts w:ascii="Times New Roman" w:eastAsia="Times New Roman" w:hAnsi="Times New Roman" w:cs="Times New Roman"/>
          <w:sz w:val="24"/>
          <w:szCs w:val="24"/>
          <w:lang w:val="en-ID"/>
        </w:rPr>
        <w:t xml:space="preserve">P7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ayam</w:t>
      </w:r>
      <w:r w:rsidRPr="00B46F8F">
        <w:rPr>
          <w:rFonts w:ascii="Times New Roman" w:eastAsia="Times New Roman" w:hAnsi="Times New Roman" w:cs="Times New Roman"/>
          <w:sz w:val="24"/>
          <w:szCs w:val="24"/>
          <w:lang w:val="en-ID"/>
        </w:rPr>
        <w:t xml:space="preserve"> t</w:t>
      </w:r>
      <w:r w:rsidRPr="00B46F8F">
        <w:rPr>
          <w:rFonts w:ascii="Times New Roman" w:eastAsia="Times New Roman" w:hAnsi="Times New Roman" w:cs="Times New Roman"/>
          <w:sz w:val="24"/>
          <w:szCs w:val="24"/>
        </w:rPr>
        <w:t xml:space="preserve">akaran 10 ton/ha (8) </w:t>
      </w:r>
      <w:r w:rsidRPr="00B46F8F">
        <w:rPr>
          <w:rFonts w:ascii="Times New Roman" w:eastAsia="Times New Roman" w:hAnsi="Times New Roman" w:cs="Times New Roman"/>
          <w:sz w:val="24"/>
          <w:szCs w:val="24"/>
          <w:lang w:val="en-ID"/>
        </w:rPr>
        <w:t xml:space="preserve">P8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ayam</w:t>
      </w:r>
      <w:r w:rsidRPr="00B46F8F">
        <w:rPr>
          <w:rFonts w:ascii="Times New Roman" w:eastAsia="Times New Roman" w:hAnsi="Times New Roman" w:cs="Times New Roman"/>
          <w:sz w:val="24"/>
          <w:szCs w:val="24"/>
          <w:lang w:val="en-ID"/>
        </w:rPr>
        <w:t xml:space="preserve"> takaran </w:t>
      </w:r>
      <w:r w:rsidRPr="00B46F8F">
        <w:rPr>
          <w:rFonts w:ascii="Times New Roman" w:eastAsia="Times New Roman" w:hAnsi="Times New Roman" w:cs="Times New Roman"/>
          <w:sz w:val="24"/>
          <w:szCs w:val="24"/>
        </w:rPr>
        <w:t xml:space="preserve">20 ton/ha (9) </w:t>
      </w:r>
      <w:r w:rsidRPr="00B46F8F">
        <w:rPr>
          <w:rFonts w:ascii="Times New Roman" w:eastAsia="Times New Roman" w:hAnsi="Times New Roman" w:cs="Times New Roman"/>
          <w:sz w:val="24"/>
          <w:szCs w:val="24"/>
          <w:lang w:val="en-ID"/>
        </w:rPr>
        <w:t xml:space="preserve">P9 </w:t>
      </w:r>
      <w:r w:rsidRPr="00B46F8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rPr>
        <w:t xml:space="preserve"> Pupuk kandang ayam</w:t>
      </w:r>
      <w:r w:rsidRPr="00B46F8F">
        <w:rPr>
          <w:rFonts w:ascii="Times New Roman" w:eastAsia="Times New Roman" w:hAnsi="Times New Roman" w:cs="Times New Roman"/>
          <w:sz w:val="24"/>
          <w:szCs w:val="24"/>
          <w:lang w:val="en-ID"/>
        </w:rPr>
        <w:t xml:space="preserve"> takaran </w:t>
      </w:r>
      <w:r w:rsidRPr="00B46F8F">
        <w:rPr>
          <w:rFonts w:ascii="Times New Roman" w:eastAsia="Times New Roman" w:hAnsi="Times New Roman" w:cs="Times New Roman"/>
          <w:sz w:val="24"/>
          <w:szCs w:val="24"/>
        </w:rPr>
        <w:t xml:space="preserve">30 ton/ha (10) </w:t>
      </w:r>
      <w:r w:rsidRPr="00B46F8F">
        <w:rPr>
          <w:rFonts w:ascii="Times New Roman" w:eastAsia="Times New Roman" w:hAnsi="Times New Roman" w:cs="Times New Roman"/>
          <w:sz w:val="24"/>
          <w:szCs w:val="24"/>
          <w:lang w:val="en-ID"/>
        </w:rPr>
        <w:t xml:space="preserve">P0 </w:t>
      </w:r>
      <w:r w:rsidRPr="00B46F8F">
        <w:rPr>
          <w:rFonts w:ascii="Times New Roman" w:eastAsia="Times New Roman" w:hAnsi="Times New Roman" w:cs="Times New Roman"/>
          <w:sz w:val="24"/>
          <w:szCs w:val="24"/>
        </w:rPr>
        <w:t>= Urea 300 kg/ha, SP-36 150 kg/ha, KCl 100 kg/ha (kontro</w:t>
      </w:r>
      <w:r>
        <w:rPr>
          <w:rFonts w:ascii="Times New Roman" w:eastAsia="Times New Roman" w:hAnsi="Times New Roman" w:cs="Times New Roman"/>
          <w:sz w:val="24"/>
          <w:szCs w:val="24"/>
        </w:rPr>
        <w:t>l). Hasil penelitian menunjukan</w:t>
      </w:r>
      <w:r w:rsidRPr="00C34A36">
        <w:rPr>
          <w:rFonts w:ascii="Times New Roman" w:eastAsia="Times New Roman" w:hAnsi="Times New Roman" w:cs="Times New Roman"/>
          <w:sz w:val="24"/>
          <w:szCs w:val="24"/>
        </w:rPr>
        <w:t xml:space="preserve"> macam dan takaran</w:t>
      </w:r>
      <w:r>
        <w:rPr>
          <w:rFonts w:ascii="Times New Roman" w:eastAsia="Times New Roman" w:hAnsi="Times New Roman" w:cs="Times New Roman"/>
          <w:sz w:val="24"/>
          <w:szCs w:val="24"/>
        </w:rPr>
        <w:t xml:space="preserve"> pupuk kandang </w:t>
      </w:r>
      <w:r w:rsidRPr="00C34A36">
        <w:rPr>
          <w:rFonts w:ascii="Times New Roman" w:eastAsia="Times New Roman" w:hAnsi="Times New Roman" w:cs="Times New Roman"/>
          <w:sz w:val="24"/>
          <w:szCs w:val="24"/>
        </w:rPr>
        <w:t xml:space="preserve">berpengaruh </w:t>
      </w:r>
      <w:r>
        <w:rPr>
          <w:rFonts w:ascii="Times New Roman" w:eastAsia="Times New Roman" w:hAnsi="Times New Roman" w:cs="Times New Roman"/>
          <w:sz w:val="24"/>
          <w:szCs w:val="24"/>
        </w:rPr>
        <w:t xml:space="preserve">tidak </w:t>
      </w:r>
      <w:r w:rsidRPr="00C34A36">
        <w:rPr>
          <w:rFonts w:ascii="Times New Roman" w:eastAsia="Times New Roman" w:hAnsi="Times New Roman" w:cs="Times New Roman"/>
          <w:sz w:val="24"/>
          <w:szCs w:val="24"/>
        </w:rPr>
        <w:t xml:space="preserve">nyata pada pertumbuhan </w:t>
      </w:r>
      <w:r>
        <w:rPr>
          <w:rFonts w:ascii="Times New Roman" w:eastAsia="Times New Roman" w:hAnsi="Times New Roman" w:cs="Times New Roman"/>
          <w:sz w:val="24"/>
          <w:szCs w:val="24"/>
        </w:rPr>
        <w:t xml:space="preserve"> tetapi</w:t>
      </w:r>
      <w:r w:rsidRPr="00C34A36">
        <w:rPr>
          <w:rFonts w:ascii="Times New Roman" w:eastAsia="Times New Roman" w:hAnsi="Times New Roman" w:cs="Times New Roman"/>
          <w:sz w:val="24"/>
          <w:szCs w:val="24"/>
        </w:rPr>
        <w:t xml:space="preserve"> berpengaruh nyata pada hasil jagung manis</w:t>
      </w:r>
      <w:r>
        <w:rPr>
          <w:rFonts w:ascii="Times New Roman" w:eastAsia="Times New Roman" w:hAnsi="Times New Roman" w:cs="Times New Roman"/>
          <w:sz w:val="24"/>
          <w:szCs w:val="24"/>
        </w:rPr>
        <w:t xml:space="preserve"> di lahan vertisol. P</w:t>
      </w:r>
      <w:r w:rsidRPr="00C34A36">
        <w:rPr>
          <w:rFonts w:ascii="Times New Roman" w:eastAsia="Times New Roman" w:hAnsi="Times New Roman" w:cs="Times New Roman"/>
          <w:sz w:val="24"/>
          <w:szCs w:val="24"/>
        </w:rPr>
        <w:t>erlakuan pupuk kandang sapi 20 ton/ha merupakan perlakuan yang</w:t>
      </w:r>
      <w:r>
        <w:rPr>
          <w:rFonts w:ascii="Times New Roman" w:eastAsia="Times New Roman" w:hAnsi="Times New Roman" w:cs="Times New Roman"/>
          <w:sz w:val="24"/>
          <w:szCs w:val="24"/>
        </w:rPr>
        <w:t xml:space="preserve"> menunjukan hasil jagung manis tongkol berkelobot lebih tinggi </w:t>
      </w:r>
      <w:r w:rsidRPr="00C34A36">
        <w:rPr>
          <w:rFonts w:ascii="Times New Roman" w:eastAsia="Times New Roman" w:hAnsi="Times New Roman" w:cs="Times New Roman"/>
          <w:sz w:val="24"/>
          <w:szCs w:val="24"/>
        </w:rPr>
        <w:t>dib</w:t>
      </w:r>
      <w:r>
        <w:rPr>
          <w:rFonts w:ascii="Times New Roman" w:eastAsia="Times New Roman" w:hAnsi="Times New Roman" w:cs="Times New Roman"/>
          <w:sz w:val="24"/>
          <w:szCs w:val="24"/>
        </w:rPr>
        <w:t xml:space="preserve">anding </w:t>
      </w:r>
      <w:r w:rsidRPr="00C34A36">
        <w:rPr>
          <w:rFonts w:ascii="Times New Roman" w:eastAsia="Times New Roman" w:hAnsi="Times New Roman" w:cs="Times New Roman"/>
          <w:sz w:val="24"/>
          <w:szCs w:val="24"/>
        </w:rPr>
        <w:t>pupuk kandang sapi 10 ton/ha, pupuk kandang kambing 30 ton/ha, pupuk kandang ayam 10, 20, 30 ton/ha dan kontrol</w:t>
      </w:r>
      <w:r>
        <w:rPr>
          <w:rFonts w:ascii="Times New Roman" w:eastAsia="Times New Roman" w:hAnsi="Times New Roman" w:cs="Times New Roman"/>
          <w:sz w:val="24"/>
          <w:szCs w:val="24"/>
        </w:rPr>
        <w:t>.</w:t>
      </w:r>
    </w:p>
    <w:p w:rsidR="00E25320" w:rsidRPr="00B46F8F" w:rsidRDefault="00E25320" w:rsidP="008265E4">
      <w:pPr>
        <w:spacing w:after="0" w:line="240" w:lineRule="auto"/>
        <w:ind w:firstLine="720"/>
        <w:jc w:val="both"/>
        <w:rPr>
          <w:rFonts w:ascii="Times New Roman" w:eastAsia="Times New Roman" w:hAnsi="Times New Roman" w:cs="Times New Roman"/>
          <w:sz w:val="24"/>
          <w:szCs w:val="24"/>
        </w:rPr>
      </w:pPr>
    </w:p>
    <w:p w:rsidR="00E25320" w:rsidRPr="00B46F8F" w:rsidRDefault="00E25320" w:rsidP="008265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 kunci : jagung manis, pupuk kandang, vertisol</w:t>
      </w:r>
    </w:p>
    <w:p w:rsidR="00E25320" w:rsidRDefault="00E25320" w:rsidP="008265E4">
      <w:pPr>
        <w:spacing w:after="0" w:line="240" w:lineRule="auto"/>
        <w:jc w:val="both"/>
        <w:rPr>
          <w:rFonts w:ascii="Times New Roman" w:hAnsi="Times New Roman" w:cs="Times New Roman"/>
          <w:sz w:val="24"/>
          <w:szCs w:val="24"/>
        </w:rPr>
      </w:pPr>
    </w:p>
    <w:p w:rsidR="00E25320" w:rsidRDefault="00E25320" w:rsidP="008265E4">
      <w:pPr>
        <w:spacing w:after="0" w:line="240" w:lineRule="auto"/>
        <w:jc w:val="both"/>
        <w:rPr>
          <w:rFonts w:ascii="Times New Roman" w:hAnsi="Times New Roman" w:cs="Times New Roman"/>
          <w:sz w:val="24"/>
          <w:szCs w:val="24"/>
        </w:rPr>
      </w:pPr>
    </w:p>
    <w:p w:rsidR="00E25320" w:rsidRDefault="00E25320" w:rsidP="008265E4">
      <w:pPr>
        <w:spacing w:after="0" w:line="240" w:lineRule="auto"/>
        <w:jc w:val="both"/>
        <w:rPr>
          <w:rFonts w:ascii="Times New Roman" w:eastAsia="Times New Roman" w:hAnsi="Times New Roman" w:cs="Times New Roman"/>
          <w:sz w:val="24"/>
          <w:szCs w:val="24"/>
        </w:rPr>
      </w:pPr>
    </w:p>
    <w:p w:rsidR="00E25320" w:rsidRDefault="00E25320" w:rsidP="00826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INFLUENCE OF KINDS AND DOSE OF MANURE ON</w:t>
      </w:r>
      <w:r w:rsidRPr="00E57AC8">
        <w:rPr>
          <w:rFonts w:ascii="Times New Roman" w:eastAsia="Times New Roman" w:hAnsi="Times New Roman" w:cs="Times New Roman"/>
          <w:b/>
          <w:sz w:val="24"/>
          <w:szCs w:val="24"/>
        </w:rPr>
        <w:t xml:space="preserve"> GROWTH AND YIELD OF SWEET </w:t>
      </w:r>
      <w:r>
        <w:rPr>
          <w:rFonts w:ascii="Times New Roman" w:eastAsia="Times New Roman" w:hAnsi="Times New Roman" w:cs="Times New Roman"/>
          <w:b/>
          <w:sz w:val="24"/>
          <w:szCs w:val="24"/>
        </w:rPr>
        <w:t>CORN IN VERTISOL</w:t>
      </w:r>
    </w:p>
    <w:p w:rsidR="00E25320" w:rsidRDefault="00E25320" w:rsidP="008265E4">
      <w:pPr>
        <w:spacing w:after="0" w:line="240" w:lineRule="auto"/>
        <w:jc w:val="center"/>
        <w:rPr>
          <w:rFonts w:ascii="Times New Roman" w:eastAsia="Times New Roman" w:hAnsi="Times New Roman" w:cs="Times New Roman"/>
          <w:b/>
          <w:sz w:val="24"/>
          <w:szCs w:val="24"/>
        </w:rPr>
      </w:pPr>
    </w:p>
    <w:p w:rsidR="00E25320" w:rsidRDefault="00E25320" w:rsidP="008265E4">
      <w:pPr>
        <w:spacing w:after="0" w:line="240" w:lineRule="auto"/>
        <w:jc w:val="center"/>
        <w:rPr>
          <w:rFonts w:ascii="Times New Roman" w:eastAsia="Times New Roman" w:hAnsi="Times New Roman" w:cs="Times New Roman"/>
          <w:b/>
          <w:sz w:val="24"/>
          <w:szCs w:val="24"/>
        </w:rPr>
      </w:pPr>
    </w:p>
    <w:p w:rsidR="00E25320" w:rsidRDefault="00E25320" w:rsidP="008265E4">
      <w:pPr>
        <w:tabs>
          <w:tab w:val="left" w:leader="do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Dwi Rahmat Feri Subagyo</w:t>
      </w:r>
    </w:p>
    <w:p w:rsidR="00E25320" w:rsidRDefault="00E25320" w:rsidP="008265E4">
      <w:pPr>
        <w:tabs>
          <w:tab w:val="left" w:leader="dot" w:pos="6804"/>
        </w:tabs>
        <w:spacing w:after="0" w:line="240" w:lineRule="auto"/>
        <w:jc w:val="center"/>
        <w:rPr>
          <w:rFonts w:ascii="Times New Roman" w:hAnsi="Times New Roman" w:cs="Times New Roman"/>
          <w:sz w:val="24"/>
          <w:szCs w:val="24"/>
        </w:rPr>
      </w:pPr>
      <w:r w:rsidRPr="00FF784A">
        <w:rPr>
          <w:rFonts w:ascii="Times New Roman" w:hAnsi="Times New Roman" w:cs="Times New Roman"/>
          <w:sz w:val="24"/>
          <w:szCs w:val="24"/>
        </w:rPr>
        <w:t>17012118</w:t>
      </w:r>
    </w:p>
    <w:p w:rsidR="00E25320" w:rsidRDefault="00E25320" w:rsidP="008265E4">
      <w:pPr>
        <w:tabs>
          <w:tab w:val="left" w:leader="dot" w:pos="6804"/>
        </w:tabs>
        <w:spacing w:after="160" w:line="240" w:lineRule="auto"/>
        <w:jc w:val="center"/>
        <w:rPr>
          <w:rFonts w:ascii="Times New Roman" w:hAnsi="Times New Roman" w:cs="Times New Roman"/>
          <w:sz w:val="24"/>
          <w:szCs w:val="24"/>
        </w:rPr>
      </w:pPr>
    </w:p>
    <w:p w:rsidR="00E25320" w:rsidRPr="00E57AC8" w:rsidRDefault="00E25320" w:rsidP="008265E4">
      <w:pPr>
        <w:tabs>
          <w:tab w:val="left" w:pos="3240"/>
          <w:tab w:val="center" w:pos="3968"/>
          <w:tab w:val="left" w:leader="dot" w:pos="6804"/>
        </w:tabs>
        <w:spacing w:after="16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57AC8">
        <w:rPr>
          <w:rFonts w:ascii="Times New Roman" w:hAnsi="Times New Roman" w:cs="Times New Roman"/>
          <w:b/>
          <w:sz w:val="24"/>
          <w:szCs w:val="24"/>
        </w:rPr>
        <w:t>ABSTRACT</w:t>
      </w:r>
    </w:p>
    <w:p w:rsidR="00E25320" w:rsidRPr="00E57AC8" w:rsidRDefault="00E25320" w:rsidP="008265E4">
      <w:pPr>
        <w:spacing w:after="0" w:line="240" w:lineRule="auto"/>
        <w:rPr>
          <w:rFonts w:ascii="Times New Roman" w:eastAsia="Times New Roman" w:hAnsi="Times New Roman" w:cs="Times New Roman"/>
          <w:b/>
          <w:sz w:val="24"/>
          <w:szCs w:val="24"/>
        </w:rPr>
      </w:pPr>
    </w:p>
    <w:p w:rsidR="00E25320" w:rsidRDefault="00E25320" w:rsidP="008265E4">
      <w:pPr>
        <w:spacing w:after="0" w:line="240" w:lineRule="auto"/>
        <w:ind w:firstLine="720"/>
        <w:jc w:val="both"/>
        <w:rPr>
          <w:rFonts w:ascii="Times New Roman" w:eastAsia="Times New Roman" w:hAnsi="Times New Roman" w:cs="Times New Roman"/>
          <w:sz w:val="24"/>
          <w:szCs w:val="24"/>
        </w:rPr>
      </w:pPr>
    </w:p>
    <w:p w:rsidR="00E25320" w:rsidRPr="00570AA6" w:rsidRDefault="00E25320" w:rsidP="008265E4">
      <w:pPr>
        <w:spacing w:after="0" w:line="240" w:lineRule="auto"/>
        <w:ind w:firstLine="720"/>
        <w:jc w:val="both"/>
        <w:rPr>
          <w:rFonts w:ascii="Times New Roman" w:hAnsi="Times New Roman" w:cs="Times New Roman"/>
          <w:sz w:val="24"/>
          <w:szCs w:val="24"/>
        </w:rPr>
      </w:pPr>
      <w:r w:rsidRPr="00570AA6">
        <w:rPr>
          <w:rFonts w:ascii="Times New Roman" w:eastAsia="Times New Roman" w:hAnsi="Times New Roman" w:cs="Times New Roman"/>
          <w:sz w:val="24"/>
          <w:szCs w:val="24"/>
        </w:rPr>
        <w:t>Corn includes important foodstuffs because it is a commodity and the second major carbohydrate source after rice. The low production of sweet corn in Indonesia is caused by the low content of organic matter on agricultural lands in Indonesia.</w:t>
      </w:r>
      <w:r w:rsidRPr="00570AA6">
        <w:rPr>
          <w:rFonts w:ascii="Times New Roman" w:hAnsi="Times New Roman" w:cs="Times New Roman"/>
          <w:sz w:val="24"/>
          <w:szCs w:val="24"/>
        </w:rPr>
        <w:t xml:space="preserve"> Addition of manure in plant nutrient and also improves soil physical proprties. </w:t>
      </w:r>
      <w:r w:rsidRPr="00570AA6">
        <w:rPr>
          <w:rFonts w:ascii="Times New Roman" w:eastAsia="Times New Roman" w:hAnsi="Times New Roman" w:cs="Times New Roman"/>
          <w:sz w:val="24"/>
          <w:szCs w:val="24"/>
        </w:rPr>
        <w:t>Vertisol is a type of soil that has some condition of physical properties that are not desirable both in terms of agriculture and engineering.</w:t>
      </w:r>
      <w:r w:rsidRPr="00570AA6">
        <w:rPr>
          <w:rFonts w:ascii="Times New Roman" w:hAnsi="Times New Roman" w:cs="Times New Roman"/>
          <w:sz w:val="24"/>
          <w:szCs w:val="24"/>
        </w:rPr>
        <w:t xml:space="preserve"> This research aims to know the influence of </w:t>
      </w:r>
      <w:r>
        <w:rPr>
          <w:rFonts w:ascii="Times New Roman" w:hAnsi="Times New Roman" w:cs="Times New Roman"/>
          <w:sz w:val="24"/>
          <w:szCs w:val="24"/>
        </w:rPr>
        <w:t>kinds</w:t>
      </w:r>
      <w:r w:rsidRPr="00570AA6">
        <w:rPr>
          <w:rFonts w:ascii="Times New Roman" w:hAnsi="Times New Roman" w:cs="Times New Roman"/>
          <w:sz w:val="24"/>
          <w:szCs w:val="24"/>
        </w:rPr>
        <w:t xml:space="preserve"> and dose of manure on growth and yield of sweet corn in vertisol land</w:t>
      </w:r>
      <w:r w:rsidRPr="00570AA6">
        <w:rPr>
          <w:rFonts w:ascii="Times New Roman" w:eastAsia="Times New Roman" w:hAnsi="Times New Roman" w:cs="Times New Roman"/>
          <w:sz w:val="24"/>
          <w:szCs w:val="24"/>
        </w:rPr>
        <w:t>.</w:t>
      </w:r>
      <w:r w:rsidRPr="00570AA6">
        <w:rPr>
          <w:rFonts w:ascii="Times New Roman" w:hAnsi="Times New Roman" w:cs="Times New Roman"/>
          <w:sz w:val="24"/>
          <w:szCs w:val="24"/>
        </w:rPr>
        <w:t xml:space="preserve"> </w:t>
      </w:r>
      <w:r w:rsidRPr="00570AA6">
        <w:rPr>
          <w:rFonts w:ascii="Times New Roman" w:eastAsia="Times New Roman" w:hAnsi="Times New Roman" w:cs="Times New Roman"/>
          <w:sz w:val="24"/>
          <w:szCs w:val="24"/>
        </w:rPr>
        <w:t>Research was conducted in rice fields at Argomulyo, Sedayu, Bantul, Special Region of Yogyakarta on 114 m altitude and vertisol soil. The 10 level of treatments tested in this research were : (1) P1 = cow manure with 1</w:t>
      </w:r>
      <w:r>
        <w:rPr>
          <w:rFonts w:ascii="Times New Roman" w:eastAsia="Times New Roman" w:hAnsi="Times New Roman" w:cs="Times New Roman"/>
          <w:sz w:val="24"/>
          <w:szCs w:val="24"/>
        </w:rPr>
        <w:t>0 ton</w:t>
      </w:r>
      <w:r w:rsidRPr="00570AA6">
        <w:rPr>
          <w:rFonts w:ascii="Times New Roman" w:eastAsia="Times New Roman" w:hAnsi="Times New Roman" w:cs="Times New Roman"/>
          <w:sz w:val="24"/>
          <w:szCs w:val="24"/>
        </w:rPr>
        <w:t xml:space="preserve">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(2) P2 = cow manure with </w:t>
      </w:r>
      <w:r>
        <w:rPr>
          <w:rFonts w:ascii="Times New Roman" w:eastAsia="Times New Roman" w:hAnsi="Times New Roman" w:cs="Times New Roman"/>
          <w:sz w:val="24"/>
          <w:szCs w:val="24"/>
        </w:rPr>
        <w:t xml:space="preserve"> 20 ton</w:t>
      </w:r>
      <w:r w:rsidRPr="00570AA6">
        <w:rPr>
          <w:rFonts w:ascii="Times New Roman" w:eastAsia="Times New Roman" w:hAnsi="Times New Roman" w:cs="Times New Roman"/>
          <w:sz w:val="24"/>
          <w:szCs w:val="24"/>
        </w:rPr>
        <w:t xml:space="preserve">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(3) P3 = cow manure with 30 tons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(4) P4 = goat manure with </w:t>
      </w:r>
      <w:r>
        <w:rPr>
          <w:rFonts w:ascii="Times New Roman" w:eastAsia="Times New Roman" w:hAnsi="Times New Roman" w:cs="Times New Roman"/>
          <w:sz w:val="24"/>
          <w:szCs w:val="24"/>
        </w:rPr>
        <w:t>10 ton</w:t>
      </w:r>
      <w:r w:rsidRPr="00570AA6">
        <w:rPr>
          <w:rFonts w:ascii="Times New Roman" w:eastAsia="Times New Roman" w:hAnsi="Times New Roman" w:cs="Times New Roman"/>
          <w:sz w:val="24"/>
          <w:szCs w:val="24"/>
        </w:rPr>
        <w:t xml:space="preserve">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(5) P5 = goat manure with 20 tons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(6) P6 = goat manure with </w:t>
      </w:r>
      <w:r>
        <w:rPr>
          <w:rFonts w:ascii="Times New Roman" w:eastAsia="Times New Roman" w:hAnsi="Times New Roman" w:cs="Times New Roman"/>
          <w:sz w:val="24"/>
          <w:szCs w:val="24"/>
        </w:rPr>
        <w:t>30 ton</w:t>
      </w:r>
      <w:r w:rsidRPr="00570AA6">
        <w:rPr>
          <w:rFonts w:ascii="Times New Roman" w:eastAsia="Times New Roman" w:hAnsi="Times New Roman" w:cs="Times New Roman"/>
          <w:sz w:val="24"/>
          <w:szCs w:val="24"/>
        </w:rPr>
        <w:t xml:space="preserve"> ha</w:t>
      </w:r>
      <w:r w:rsidRPr="00570AA6">
        <w:rPr>
          <w:rFonts w:ascii="Times New Roman" w:eastAsia="Times New Roman" w:hAnsi="Times New Roman" w:cs="Times New Roman"/>
          <w:sz w:val="24"/>
          <w:szCs w:val="24"/>
          <w:vertAlign w:val="superscript"/>
        </w:rPr>
        <w:t xml:space="preserve">-1 </w:t>
      </w:r>
      <w:r w:rsidRPr="00570AA6">
        <w:rPr>
          <w:rFonts w:ascii="Times New Roman" w:eastAsia="Times New Roman" w:hAnsi="Times New Roman" w:cs="Times New Roman"/>
          <w:sz w:val="24"/>
          <w:szCs w:val="24"/>
        </w:rPr>
        <w:t xml:space="preserve">(7) </w:t>
      </w:r>
      <w:r w:rsidRPr="00570AA6">
        <w:rPr>
          <w:rFonts w:ascii="Times New Roman" w:eastAsia="Times New Roman" w:hAnsi="Times New Roman" w:cs="Times New Roman"/>
          <w:sz w:val="24"/>
          <w:szCs w:val="24"/>
          <w:lang w:val="en-ID"/>
        </w:rPr>
        <w:t xml:space="preserve">P7 </w:t>
      </w:r>
      <w:r w:rsidRPr="00570AA6">
        <w:rPr>
          <w:rFonts w:ascii="Times New Roman" w:eastAsia="Times New Roman" w:hAnsi="Times New Roman" w:cs="Times New Roman"/>
          <w:sz w:val="24"/>
          <w:szCs w:val="24"/>
        </w:rPr>
        <w:t>=</w:t>
      </w:r>
      <w:r w:rsidRPr="00570AA6">
        <w:rPr>
          <w:rFonts w:ascii="Times New Roman" w:eastAsia="Times New Roman" w:hAnsi="Times New Roman" w:cs="Times New Roman"/>
          <w:sz w:val="24"/>
          <w:szCs w:val="24"/>
          <w:lang w:val="en-ID"/>
        </w:rPr>
        <w:t xml:space="preserve"> </w:t>
      </w:r>
      <w:r w:rsidRPr="00570AA6">
        <w:rPr>
          <w:rFonts w:ascii="Times New Roman" w:eastAsia="Times New Roman" w:hAnsi="Times New Roman" w:cs="Times New Roman"/>
          <w:sz w:val="24"/>
          <w:szCs w:val="24"/>
        </w:rPr>
        <w:t>chicken manure with 10 tons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(8) </w:t>
      </w:r>
      <w:r w:rsidRPr="00570AA6">
        <w:rPr>
          <w:rFonts w:ascii="Times New Roman" w:eastAsia="Times New Roman" w:hAnsi="Times New Roman" w:cs="Times New Roman"/>
          <w:sz w:val="24"/>
          <w:szCs w:val="24"/>
          <w:lang w:val="en-ID"/>
        </w:rPr>
        <w:t xml:space="preserve">P8 </w:t>
      </w:r>
      <w:r w:rsidRPr="00570AA6">
        <w:rPr>
          <w:rFonts w:ascii="Times New Roman" w:eastAsia="Times New Roman" w:hAnsi="Times New Roman" w:cs="Times New Roman"/>
          <w:sz w:val="24"/>
          <w:szCs w:val="24"/>
        </w:rPr>
        <w:t>=</w:t>
      </w:r>
      <w:r w:rsidRPr="00570AA6">
        <w:rPr>
          <w:rFonts w:ascii="Times New Roman" w:eastAsia="Times New Roman" w:hAnsi="Times New Roman" w:cs="Times New Roman"/>
          <w:sz w:val="24"/>
          <w:szCs w:val="24"/>
          <w:lang w:val="en-ID"/>
        </w:rPr>
        <w:t xml:space="preserve"> </w:t>
      </w:r>
      <w:r w:rsidRPr="00570AA6">
        <w:rPr>
          <w:rFonts w:ascii="Times New Roman" w:eastAsia="Times New Roman" w:hAnsi="Times New Roman" w:cs="Times New Roman"/>
          <w:sz w:val="24"/>
          <w:szCs w:val="24"/>
        </w:rPr>
        <w:t>chicken manure with 20 ton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(9) </w:t>
      </w:r>
      <w:r w:rsidRPr="00570AA6">
        <w:rPr>
          <w:rFonts w:ascii="Times New Roman" w:eastAsia="Times New Roman" w:hAnsi="Times New Roman" w:cs="Times New Roman"/>
          <w:sz w:val="24"/>
          <w:szCs w:val="24"/>
          <w:lang w:val="en-ID"/>
        </w:rPr>
        <w:t xml:space="preserve">P9 </w:t>
      </w:r>
      <w:r w:rsidRPr="00570AA6">
        <w:rPr>
          <w:rFonts w:ascii="Times New Roman" w:eastAsia="Times New Roman" w:hAnsi="Times New Roman" w:cs="Times New Roman"/>
          <w:sz w:val="24"/>
          <w:szCs w:val="24"/>
        </w:rPr>
        <w:t>=</w:t>
      </w:r>
      <w:r w:rsidRPr="00570AA6">
        <w:rPr>
          <w:rFonts w:ascii="Times New Roman" w:eastAsia="Times New Roman" w:hAnsi="Times New Roman" w:cs="Times New Roman"/>
          <w:sz w:val="24"/>
          <w:szCs w:val="24"/>
          <w:lang w:val="en-ID"/>
        </w:rPr>
        <w:t xml:space="preserve"> </w:t>
      </w:r>
      <w:r w:rsidRPr="00570AA6">
        <w:rPr>
          <w:rFonts w:ascii="Times New Roman" w:eastAsia="Times New Roman" w:hAnsi="Times New Roman" w:cs="Times New Roman"/>
          <w:sz w:val="24"/>
          <w:szCs w:val="24"/>
        </w:rPr>
        <w:t>chicken manure with 30 tons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xml:space="preserve"> (10) P0 = 300 Urea kg ha</w:t>
      </w:r>
      <w:r w:rsidRPr="00570AA6">
        <w:rPr>
          <w:rFonts w:ascii="Times New Roman" w:eastAsia="Times New Roman" w:hAnsi="Times New Roman" w:cs="Times New Roman"/>
          <w:sz w:val="24"/>
          <w:szCs w:val="24"/>
          <w:vertAlign w:val="superscript"/>
        </w:rPr>
        <w:t>-1</w:t>
      </w:r>
      <w:r w:rsidRPr="00570AA6">
        <w:rPr>
          <w:rFonts w:ascii="Times New Roman" w:eastAsia="Times New Roman" w:hAnsi="Times New Roman" w:cs="Times New Roman"/>
          <w:sz w:val="24"/>
          <w:szCs w:val="24"/>
        </w:rPr>
        <w:t>, 150 SP-36  kg/ha, 100 KCl kg ha</w:t>
      </w:r>
      <w:r w:rsidRPr="00570AA6">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as </w:t>
      </w:r>
      <w:r w:rsidRPr="00570AA6">
        <w:rPr>
          <w:rFonts w:ascii="Times New Roman" w:eastAsia="Times New Roman" w:hAnsi="Times New Roman" w:cs="Times New Roman"/>
          <w:sz w:val="24"/>
          <w:szCs w:val="24"/>
        </w:rPr>
        <w:t>control</w:t>
      </w:r>
      <w:r>
        <w:rPr>
          <w:rFonts w:ascii="Times New Roman" w:eastAsia="Times New Roman" w:hAnsi="Times New Roman" w:cs="Times New Roman"/>
          <w:sz w:val="24"/>
          <w:szCs w:val="24"/>
        </w:rPr>
        <w:t xml:space="preserve"> treatmen</w:t>
      </w:r>
      <w:r w:rsidRPr="00570A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treatments were arranged in Randomized Complete Blook Design with three replications.</w:t>
      </w:r>
      <w:r w:rsidRPr="00570AA6">
        <w:rPr>
          <w:rFonts w:ascii="Times New Roman" w:hAnsi="Times New Roman" w:cs="Times New Roman"/>
          <w:sz w:val="24"/>
          <w:szCs w:val="24"/>
        </w:rPr>
        <w:t xml:space="preserve"> </w:t>
      </w:r>
      <w:r>
        <w:rPr>
          <w:rFonts w:ascii="Times New Roman" w:hAnsi="Times New Roman" w:cs="Times New Roman"/>
          <w:sz w:val="24"/>
          <w:szCs w:val="24"/>
        </w:rPr>
        <w:t>Results of this research showed that kinds</w:t>
      </w:r>
      <w:r w:rsidRPr="00570AA6">
        <w:rPr>
          <w:rFonts w:ascii="Times New Roman" w:hAnsi="Times New Roman" w:cs="Times New Roman"/>
          <w:sz w:val="24"/>
          <w:szCs w:val="24"/>
        </w:rPr>
        <w:t xml:space="preserve"> and dose of manure not significantly difference on the plant growth of sweet corn, but significantly difference on husked ear. Cow manure 20 ton ha</w:t>
      </w:r>
      <w:r w:rsidRPr="00570AA6">
        <w:rPr>
          <w:rFonts w:ascii="Times New Roman" w:hAnsi="Times New Roman" w:cs="Times New Roman"/>
          <w:sz w:val="24"/>
          <w:szCs w:val="24"/>
          <w:vertAlign w:val="superscript"/>
        </w:rPr>
        <w:t>-1</w:t>
      </w:r>
      <w:r w:rsidRPr="00570AA6">
        <w:rPr>
          <w:rFonts w:ascii="Times New Roman" w:hAnsi="Times New Roman" w:cs="Times New Roman"/>
          <w:sz w:val="24"/>
          <w:szCs w:val="24"/>
        </w:rPr>
        <w:t xml:space="preserve"> treatment showed higher husked yield of sweet corn than cow manure 10 ton ha</w:t>
      </w:r>
      <w:r w:rsidRPr="00570AA6">
        <w:rPr>
          <w:rFonts w:ascii="Times New Roman" w:hAnsi="Times New Roman" w:cs="Times New Roman"/>
          <w:sz w:val="24"/>
          <w:szCs w:val="24"/>
          <w:vertAlign w:val="superscript"/>
        </w:rPr>
        <w:t>-1</w:t>
      </w:r>
      <w:r w:rsidRPr="00570AA6">
        <w:rPr>
          <w:rFonts w:ascii="Times New Roman" w:hAnsi="Times New Roman" w:cs="Times New Roman"/>
          <w:sz w:val="24"/>
          <w:szCs w:val="24"/>
        </w:rPr>
        <w:t>, goat manure 30 ton ha</w:t>
      </w:r>
      <w:r w:rsidRPr="00570AA6">
        <w:rPr>
          <w:rFonts w:ascii="Times New Roman" w:hAnsi="Times New Roman" w:cs="Times New Roman"/>
          <w:sz w:val="24"/>
          <w:szCs w:val="24"/>
          <w:vertAlign w:val="superscript"/>
        </w:rPr>
        <w:t>-1</w:t>
      </w:r>
      <w:r w:rsidRPr="00570AA6">
        <w:rPr>
          <w:rFonts w:ascii="Times New Roman" w:hAnsi="Times New Roman" w:cs="Times New Roman"/>
          <w:sz w:val="24"/>
          <w:szCs w:val="24"/>
        </w:rPr>
        <w:t xml:space="preserve"> , chicken manure 10, 20, 30 ton ha</w:t>
      </w:r>
      <w:r w:rsidRPr="00570AA6">
        <w:rPr>
          <w:rFonts w:ascii="Times New Roman" w:hAnsi="Times New Roman" w:cs="Times New Roman"/>
          <w:sz w:val="24"/>
          <w:szCs w:val="24"/>
          <w:vertAlign w:val="superscript"/>
        </w:rPr>
        <w:t>-1</w:t>
      </w:r>
      <w:r w:rsidRPr="00570AA6">
        <w:rPr>
          <w:rFonts w:ascii="Times New Roman" w:hAnsi="Times New Roman" w:cs="Times New Roman"/>
          <w:sz w:val="24"/>
          <w:szCs w:val="24"/>
        </w:rPr>
        <w:t xml:space="preserve"> and control.</w:t>
      </w:r>
    </w:p>
    <w:p w:rsidR="00E25320" w:rsidRPr="00570AA6" w:rsidRDefault="00E25320" w:rsidP="008265E4">
      <w:pPr>
        <w:spacing w:after="0" w:line="240" w:lineRule="auto"/>
        <w:ind w:firstLine="720"/>
        <w:jc w:val="both"/>
        <w:rPr>
          <w:rFonts w:ascii="Times New Roman" w:eastAsia="Times New Roman" w:hAnsi="Times New Roman" w:cs="Times New Roman"/>
          <w:sz w:val="24"/>
          <w:szCs w:val="24"/>
        </w:rPr>
      </w:pPr>
    </w:p>
    <w:p w:rsidR="00E25320" w:rsidRDefault="00E25320" w:rsidP="008265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sweet corn, manure, vertisol </w:t>
      </w:r>
    </w:p>
    <w:p w:rsidR="00E25320" w:rsidRPr="00113B06" w:rsidRDefault="00E25320" w:rsidP="008265E4">
      <w:pPr>
        <w:spacing w:after="0" w:line="240" w:lineRule="auto"/>
        <w:jc w:val="both"/>
        <w:rPr>
          <w:rFonts w:ascii="Times New Roman" w:eastAsia="Times New Roman" w:hAnsi="Times New Roman" w:cs="Times New Roman"/>
          <w:sz w:val="24"/>
          <w:szCs w:val="24"/>
        </w:rPr>
      </w:pPr>
    </w:p>
    <w:p w:rsidR="00E25320" w:rsidRPr="00113B06" w:rsidRDefault="00E25320" w:rsidP="008265E4">
      <w:pPr>
        <w:spacing w:after="0" w:line="240" w:lineRule="auto"/>
        <w:jc w:val="both"/>
        <w:rPr>
          <w:rFonts w:ascii="Times New Roman" w:eastAsia="Times New Roman" w:hAnsi="Times New Roman" w:cs="Times New Roman"/>
          <w:sz w:val="24"/>
          <w:szCs w:val="24"/>
        </w:rPr>
      </w:pPr>
    </w:p>
    <w:p w:rsidR="00113B06" w:rsidRDefault="00113B06" w:rsidP="008265E4">
      <w:pPr>
        <w:pStyle w:val="ListParagraph"/>
        <w:numPr>
          <w:ilvl w:val="0"/>
          <w:numId w:val="3"/>
        </w:numPr>
        <w:spacing w:after="0" w:line="240" w:lineRule="auto"/>
        <w:ind w:left="0"/>
        <w:jc w:val="center"/>
        <w:rPr>
          <w:rFonts w:ascii="Times New Roman" w:hAnsi="Times New Roman" w:cs="Times New Roman"/>
          <w:b/>
          <w:sz w:val="24"/>
          <w:szCs w:val="24"/>
        </w:rPr>
      </w:pPr>
      <w:r w:rsidRPr="00113B06">
        <w:rPr>
          <w:rFonts w:ascii="Times New Roman" w:hAnsi="Times New Roman" w:cs="Times New Roman"/>
          <w:b/>
          <w:sz w:val="24"/>
          <w:szCs w:val="24"/>
        </w:rPr>
        <w:t>PENDAHULUAN</w:t>
      </w:r>
    </w:p>
    <w:p w:rsidR="00631858" w:rsidRPr="00113B06" w:rsidRDefault="00631858" w:rsidP="00631858">
      <w:pPr>
        <w:pStyle w:val="ListParagraph"/>
        <w:spacing w:after="0" w:line="240" w:lineRule="auto"/>
        <w:ind w:left="0"/>
        <w:rPr>
          <w:rFonts w:ascii="Times New Roman" w:hAnsi="Times New Roman" w:cs="Times New Roman"/>
          <w:b/>
          <w:sz w:val="24"/>
          <w:szCs w:val="24"/>
        </w:rPr>
      </w:pPr>
    </w:p>
    <w:p w:rsidR="00113B06" w:rsidRPr="00113B06" w:rsidRDefault="00113B06" w:rsidP="008265E4">
      <w:pPr>
        <w:pStyle w:val="ListParagraph"/>
        <w:numPr>
          <w:ilvl w:val="0"/>
          <w:numId w:val="1"/>
        </w:numPr>
        <w:spacing w:after="0" w:line="240" w:lineRule="auto"/>
        <w:ind w:left="0" w:hanging="357"/>
        <w:jc w:val="center"/>
        <w:rPr>
          <w:rFonts w:ascii="Times New Roman" w:hAnsi="Times New Roman" w:cs="Times New Roman"/>
          <w:b/>
          <w:sz w:val="24"/>
          <w:szCs w:val="24"/>
        </w:rPr>
      </w:pPr>
      <w:r w:rsidRPr="00113B06">
        <w:rPr>
          <w:rFonts w:ascii="Times New Roman" w:hAnsi="Times New Roman" w:cs="Times New Roman"/>
          <w:b/>
          <w:sz w:val="24"/>
          <w:szCs w:val="24"/>
        </w:rPr>
        <w:t>Latar Belakang</w:t>
      </w:r>
    </w:p>
    <w:p w:rsidR="00113B06" w:rsidRPr="00113B06" w:rsidRDefault="00113B06" w:rsidP="008265E4">
      <w:pPr>
        <w:pStyle w:val="Default"/>
        <w:ind w:firstLine="720"/>
        <w:jc w:val="both"/>
        <w:rPr>
          <w:rFonts w:ascii="Times New Roman" w:hAnsi="Times New Roman" w:cs="Times New Roman"/>
          <w:color w:val="auto"/>
          <w:lang w:val="en-ID"/>
        </w:rPr>
      </w:pPr>
      <w:proofErr w:type="gramStart"/>
      <w:r w:rsidRPr="00113B06">
        <w:rPr>
          <w:rFonts w:ascii="Times New Roman" w:hAnsi="Times New Roman" w:cs="Times New Roman"/>
          <w:color w:val="auto"/>
          <w:lang w:val="en-ID"/>
        </w:rPr>
        <w:t>Jagung termasuk bahan pangan penting karena merupakan komoditas dan sumber karbohidrat utama kedua setelah beras.</w:t>
      </w:r>
      <w:proofErr w:type="gramEnd"/>
      <w:r w:rsidRPr="00113B06">
        <w:rPr>
          <w:rFonts w:ascii="Times New Roman" w:hAnsi="Times New Roman" w:cs="Times New Roman"/>
          <w:color w:val="auto"/>
          <w:lang w:val="en-ID"/>
        </w:rPr>
        <w:t xml:space="preserve"> </w:t>
      </w:r>
      <w:proofErr w:type="gramStart"/>
      <w:r w:rsidRPr="00113B06">
        <w:rPr>
          <w:rFonts w:ascii="Times New Roman" w:hAnsi="Times New Roman" w:cs="Times New Roman"/>
          <w:color w:val="auto"/>
          <w:lang w:val="en-ID"/>
        </w:rPr>
        <w:t>Jagung dijadikan bahan pangan utama dibeberapa daerah di Indonesia (Purwono dan Hartono, 2008).</w:t>
      </w:r>
      <w:proofErr w:type="gramEnd"/>
    </w:p>
    <w:p w:rsidR="00113B06" w:rsidRPr="00113B06" w:rsidRDefault="00113B06" w:rsidP="008265E4">
      <w:pPr>
        <w:pStyle w:val="Default"/>
        <w:ind w:firstLine="720"/>
        <w:jc w:val="both"/>
        <w:rPr>
          <w:rFonts w:ascii="Times New Roman" w:hAnsi="Times New Roman" w:cs="Times New Roman"/>
          <w:color w:val="auto"/>
        </w:rPr>
      </w:pPr>
      <w:r w:rsidRPr="00113B06">
        <w:rPr>
          <w:rFonts w:ascii="Times New Roman" w:hAnsi="Times New Roman" w:cs="Times New Roman"/>
          <w:color w:val="auto"/>
        </w:rPr>
        <w:t>Tanaman jagung manis (</w:t>
      </w:r>
      <w:r w:rsidRPr="00113B06">
        <w:rPr>
          <w:rFonts w:ascii="Times New Roman" w:hAnsi="Times New Roman" w:cs="Times New Roman"/>
          <w:i/>
          <w:iCs/>
          <w:color w:val="auto"/>
        </w:rPr>
        <w:t xml:space="preserve">Zea mays saccharata </w:t>
      </w:r>
      <w:r w:rsidRPr="00113B06">
        <w:rPr>
          <w:rFonts w:ascii="Times New Roman" w:hAnsi="Times New Roman" w:cs="Times New Roman"/>
          <w:color w:val="auto"/>
        </w:rPr>
        <w:t>Sturt</w:t>
      </w:r>
      <w:r w:rsidRPr="00113B06">
        <w:rPr>
          <w:rFonts w:ascii="Times New Roman" w:hAnsi="Times New Roman" w:cs="Times New Roman"/>
          <w:i/>
          <w:iCs/>
          <w:color w:val="auto"/>
        </w:rPr>
        <w:t>.</w:t>
      </w:r>
      <w:r w:rsidRPr="00113B06">
        <w:rPr>
          <w:rFonts w:ascii="Times New Roman" w:hAnsi="Times New Roman" w:cs="Times New Roman"/>
          <w:color w:val="auto"/>
        </w:rPr>
        <w:t>) adalah salah satu tanaman horti yang mempunyai prospek penting di Indonesia, hal ini disebabkan jagung manis memiliki kadar gula yang lebih tinggi yaitu 8 - 15 % dibandingkan dengan jagung biasa yang kadar gulanya hanya 1 - 3 % (Surtinah, 2008)</w:t>
      </w:r>
      <w:r w:rsidRPr="00113B06">
        <w:rPr>
          <w:rFonts w:ascii="Times New Roman" w:hAnsi="Times New Roman" w:cs="Times New Roman"/>
          <w:color w:val="auto"/>
          <w:lang w:val="en-ID"/>
        </w:rPr>
        <w:t>.</w:t>
      </w:r>
      <w:r w:rsidRPr="00113B06">
        <w:rPr>
          <w:rFonts w:ascii="Times New Roman" w:hAnsi="Times New Roman" w:cs="Times New Roman"/>
          <w:color w:val="auto"/>
        </w:rPr>
        <w:t xml:space="preserve"> </w:t>
      </w:r>
      <w:r w:rsidRPr="00113B06">
        <w:rPr>
          <w:rFonts w:ascii="Times New Roman" w:hAnsi="Times New Roman" w:cs="Times New Roman"/>
          <w:color w:val="auto"/>
          <w:lang w:val="en-ID"/>
        </w:rPr>
        <w:t>P</w:t>
      </w:r>
      <w:r w:rsidRPr="00113B06">
        <w:rPr>
          <w:rFonts w:ascii="Times New Roman" w:hAnsi="Times New Roman" w:cs="Times New Roman"/>
          <w:color w:val="auto"/>
        </w:rPr>
        <w:t>roduktivitas jagung manis di Indonesia yang rata-rata hanya sebesar 8</w:t>
      </w:r>
      <w:proofErr w:type="gramStart"/>
      <w:r w:rsidRPr="00113B06">
        <w:rPr>
          <w:rFonts w:ascii="Times New Roman" w:hAnsi="Times New Roman" w:cs="Times New Roman"/>
          <w:color w:val="auto"/>
        </w:rPr>
        <w:t>,31</w:t>
      </w:r>
      <w:proofErr w:type="gramEnd"/>
      <w:r w:rsidRPr="00113B06">
        <w:rPr>
          <w:rFonts w:ascii="Times New Roman" w:hAnsi="Times New Roman" w:cs="Times New Roman"/>
          <w:color w:val="auto"/>
        </w:rPr>
        <w:t xml:space="preserve"> ton/ha</w:t>
      </w:r>
      <w:r w:rsidRPr="00113B06">
        <w:rPr>
          <w:rFonts w:ascii="Times New Roman" w:hAnsi="Times New Roman" w:cs="Times New Roman"/>
          <w:color w:val="auto"/>
          <w:lang w:val="en-ID"/>
        </w:rPr>
        <w:t>;</w:t>
      </w:r>
      <w:r w:rsidRPr="00113B06">
        <w:rPr>
          <w:rFonts w:ascii="Times New Roman" w:hAnsi="Times New Roman" w:cs="Times New Roman"/>
          <w:color w:val="auto"/>
        </w:rPr>
        <w:t xml:space="preserve"> dengan luasan lahan tanam hanya sekitar 105 hektar belum mampu memenuhi kebutuhan jagung manis dalam negeri (Palungkun dan Asiani, 2004). Produktivitas jagung manis di Indonesia rata-rata 8,31 ton/ha</w:t>
      </w:r>
      <w:r w:rsidRPr="00113B06">
        <w:rPr>
          <w:rFonts w:ascii="Times New Roman" w:hAnsi="Times New Roman" w:cs="Times New Roman"/>
          <w:color w:val="auto"/>
          <w:lang w:val="en-ID"/>
        </w:rPr>
        <w:t>, sedang</w:t>
      </w:r>
      <w:r w:rsidRPr="00113B06">
        <w:rPr>
          <w:rFonts w:ascii="Times New Roman" w:hAnsi="Times New Roman" w:cs="Times New Roman"/>
          <w:color w:val="auto"/>
        </w:rPr>
        <w:t xml:space="preserve"> </w:t>
      </w:r>
      <w:r w:rsidRPr="00113B06">
        <w:rPr>
          <w:rFonts w:ascii="Times New Roman" w:hAnsi="Times New Roman" w:cs="Times New Roman"/>
          <w:color w:val="auto"/>
          <w:lang w:val="en-ID"/>
        </w:rPr>
        <w:t>p</w:t>
      </w:r>
      <w:r w:rsidRPr="00113B06">
        <w:rPr>
          <w:rFonts w:ascii="Times New Roman" w:hAnsi="Times New Roman" w:cs="Times New Roman"/>
          <w:color w:val="auto"/>
        </w:rPr>
        <w:t xml:space="preserve">otensi hasil jagung manis dapat mencapai 14 - 18 ton/ha (Muhsanati </w:t>
      </w:r>
      <w:r w:rsidRPr="00113B06">
        <w:rPr>
          <w:rFonts w:ascii="Times New Roman" w:hAnsi="Times New Roman" w:cs="Times New Roman"/>
          <w:i/>
          <w:iCs/>
          <w:color w:val="auto"/>
        </w:rPr>
        <w:t>et al</w:t>
      </w:r>
      <w:r w:rsidRPr="00113B06">
        <w:rPr>
          <w:rFonts w:ascii="Times New Roman" w:hAnsi="Times New Roman" w:cs="Times New Roman"/>
          <w:color w:val="auto"/>
        </w:rPr>
        <w:t xml:space="preserve">., 2006). </w:t>
      </w:r>
    </w:p>
    <w:p w:rsidR="00113B06" w:rsidRPr="00113B06" w:rsidRDefault="00113B06" w:rsidP="008265E4">
      <w:pPr>
        <w:spacing w:after="0" w:line="240" w:lineRule="auto"/>
        <w:ind w:firstLine="720"/>
        <w:jc w:val="both"/>
        <w:rPr>
          <w:rFonts w:ascii="Times New Roman" w:hAnsi="Times New Roman" w:cs="Times New Roman"/>
          <w:sz w:val="24"/>
          <w:szCs w:val="24"/>
        </w:rPr>
      </w:pPr>
      <w:r w:rsidRPr="00113B06">
        <w:rPr>
          <w:rFonts w:ascii="Times New Roman" w:hAnsi="Times New Roman" w:cs="Times New Roman"/>
          <w:sz w:val="24"/>
          <w:szCs w:val="24"/>
        </w:rPr>
        <w:t>Produksi jagung manis yang masih rendah di Indonesia disebabkan oleh kandungan bahan organik yang rendah pada lahan-lahan pertanian di Indonesia dalam tiga dasawarsa ini, hal tersebut mengakibatkan penurunan kualitas tanah dari segi fisik, kimia maupun biologi tanah. Sebagian besar (73%) lahan-lahan tersebut, baik lahan sawah maupun lahan kering mempunyai kandungan bahan organik yang rendah (&lt;2%). Pengembalian bahan organik ke dalam tanah yang terabaikan dan penggunaan pupuk kimia yang intensif pada lahan pertanian telah menyebabkan mutu fisik dan kimia tanah menurun atau sering disebut kelelahan lahan (</w:t>
      </w:r>
      <w:r w:rsidRPr="00113B06">
        <w:rPr>
          <w:rFonts w:ascii="Times New Roman" w:hAnsi="Times New Roman" w:cs="Times New Roman"/>
          <w:i/>
          <w:iCs/>
          <w:sz w:val="24"/>
          <w:szCs w:val="24"/>
        </w:rPr>
        <w:t>land fatigue</w:t>
      </w:r>
      <w:r w:rsidRPr="00113B06">
        <w:rPr>
          <w:rFonts w:ascii="Times New Roman" w:hAnsi="Times New Roman" w:cs="Times New Roman"/>
          <w:sz w:val="24"/>
          <w:szCs w:val="24"/>
        </w:rPr>
        <w:t>). Penggunaan beberapa pupuk organik mampu menunjang pertumbuhan tanaman. Pupuk kandang sapi 20 ton/ha mampu meningkatkan komponen hasil tanaman (biji kadar air 12% ha meningkat 88,89% dari 1,80 ton menj</w:t>
      </w:r>
      <w:r w:rsidRPr="00113B06">
        <w:rPr>
          <w:rFonts w:ascii="Times New Roman" w:hAnsi="Times New Roman" w:cs="Times New Roman"/>
          <w:sz w:val="24"/>
          <w:szCs w:val="24"/>
          <w:lang w:val="en-ID"/>
        </w:rPr>
        <w:t>a</w:t>
      </w:r>
      <w:r w:rsidRPr="00113B06">
        <w:rPr>
          <w:rFonts w:ascii="Times New Roman" w:hAnsi="Times New Roman" w:cs="Times New Roman"/>
          <w:sz w:val="24"/>
          <w:szCs w:val="24"/>
        </w:rPr>
        <w:t xml:space="preserve">di 3,40 ton ha) (Zulkifli dan Herman, 2012), Pemberian pupuk kandang kambing pada dosis 10 ton/ha mampu meningkatkan hasil panen tongkol segar dengan klobot sebesar 19,46% (Dinarti dkk. 2014), serta penggunaan dari pupuk kandang ayam 15 ton/ha (Sandrawati </w:t>
      </w:r>
      <w:r w:rsidRPr="00113B06">
        <w:rPr>
          <w:rFonts w:ascii="Times New Roman" w:hAnsi="Times New Roman" w:cs="Times New Roman"/>
          <w:i/>
          <w:iCs/>
          <w:sz w:val="24"/>
          <w:szCs w:val="24"/>
        </w:rPr>
        <w:t xml:space="preserve">et al., </w:t>
      </w:r>
      <w:r w:rsidRPr="00113B06">
        <w:rPr>
          <w:rFonts w:ascii="Times New Roman" w:hAnsi="Times New Roman" w:cs="Times New Roman"/>
          <w:sz w:val="24"/>
          <w:szCs w:val="24"/>
        </w:rPr>
        <w:t xml:space="preserve">2007) mampu meningkatkan produktifitas tanaman jagung manis. </w:t>
      </w:r>
    </w:p>
    <w:p w:rsidR="00113B06" w:rsidRPr="00113B06" w:rsidRDefault="00113B06" w:rsidP="008265E4">
      <w:pPr>
        <w:pStyle w:val="Default"/>
        <w:ind w:firstLine="720"/>
        <w:jc w:val="both"/>
        <w:rPr>
          <w:rFonts w:ascii="Times New Roman" w:hAnsi="Times New Roman" w:cs="Times New Roman"/>
          <w:color w:val="auto"/>
          <w:lang w:val="en-ID"/>
        </w:rPr>
      </w:pPr>
      <w:proofErr w:type="gramStart"/>
      <w:r w:rsidRPr="00113B06">
        <w:rPr>
          <w:rFonts w:ascii="Times New Roman" w:hAnsi="Times New Roman" w:cs="Times New Roman"/>
          <w:color w:val="auto"/>
          <w:lang w:val="en-ID"/>
        </w:rPr>
        <w:t>Penggunaan pupuk anorganik yang berlebihan telah menimbulkan banyak masalah yang berkaitan dengan produksi, efisiensi, harga, dan pendapatan petani, namun hampir dua dekade terakhir, kenaikan produksi sudah tidak sebanding lagi dengan kenaikan penggunaan pupuk.</w:t>
      </w:r>
      <w:proofErr w:type="gramEnd"/>
      <w:r w:rsidRPr="00113B06">
        <w:rPr>
          <w:rFonts w:ascii="Times New Roman" w:hAnsi="Times New Roman" w:cs="Times New Roman"/>
          <w:color w:val="auto"/>
          <w:lang w:val="en-ID"/>
        </w:rPr>
        <w:t xml:space="preserve">  </w:t>
      </w:r>
      <w:proofErr w:type="gramStart"/>
      <w:r w:rsidRPr="00113B06">
        <w:rPr>
          <w:rFonts w:ascii="Times New Roman" w:hAnsi="Times New Roman" w:cs="Times New Roman"/>
          <w:color w:val="auto"/>
          <w:lang w:val="en-ID"/>
        </w:rPr>
        <w:t>Laju kenaikan produksi telah menurun merupakan petunjuk menurunnya efisiensi biaya produksi.</w:t>
      </w:r>
      <w:proofErr w:type="gramEnd"/>
    </w:p>
    <w:p w:rsidR="00113B06" w:rsidRPr="00113B06" w:rsidRDefault="00113B06" w:rsidP="008265E4">
      <w:pPr>
        <w:pStyle w:val="Default"/>
        <w:ind w:firstLine="720"/>
        <w:jc w:val="both"/>
        <w:rPr>
          <w:rFonts w:ascii="Times New Roman" w:hAnsi="Times New Roman" w:cs="Times New Roman"/>
          <w:color w:val="auto"/>
        </w:rPr>
      </w:pPr>
      <w:proofErr w:type="gramStart"/>
      <w:r w:rsidRPr="00113B06">
        <w:rPr>
          <w:rFonts w:ascii="Times New Roman" w:hAnsi="Times New Roman" w:cs="Times New Roman"/>
          <w:color w:val="auto"/>
          <w:lang w:val="en-ID"/>
        </w:rPr>
        <w:t>Pupuk kandang merupakan hasil samping yang cukup penting, terdiri dari kotoran padat dan cair dari hewan ternak yang bercampur sisa makanan, dapat menambah unsur hara dalam tanah.</w:t>
      </w:r>
      <w:proofErr w:type="gramEnd"/>
      <w:r w:rsidRPr="00113B06">
        <w:rPr>
          <w:rFonts w:ascii="Times New Roman" w:hAnsi="Times New Roman" w:cs="Times New Roman"/>
          <w:color w:val="auto"/>
          <w:lang w:val="en-ID"/>
        </w:rPr>
        <w:t xml:space="preserve"> </w:t>
      </w:r>
      <w:proofErr w:type="gramStart"/>
      <w:r w:rsidRPr="00113B06">
        <w:rPr>
          <w:rFonts w:ascii="Times New Roman" w:hAnsi="Times New Roman" w:cs="Times New Roman"/>
          <w:color w:val="auto"/>
          <w:lang w:val="en-ID"/>
        </w:rPr>
        <w:t>Pemberian pupuk kandang selain dapat menambah tersedianya unsur hara, juga dapat memperbaiki sifat fisik tanah.</w:t>
      </w:r>
      <w:proofErr w:type="gramEnd"/>
      <w:r w:rsidRPr="00113B06">
        <w:rPr>
          <w:rFonts w:ascii="Times New Roman" w:hAnsi="Times New Roman" w:cs="Times New Roman"/>
          <w:color w:val="auto"/>
          <w:lang w:val="en-ID"/>
        </w:rPr>
        <w:t xml:space="preserve"> Beberapa sifat fisik tanah yang dapat dipengaruhi pupuk kandang antara lain kemantapan agregat, bobot volume, total ruang </w:t>
      </w:r>
      <w:proofErr w:type="gramStart"/>
      <w:r w:rsidRPr="00113B06">
        <w:rPr>
          <w:rFonts w:ascii="Times New Roman" w:hAnsi="Times New Roman" w:cs="Times New Roman"/>
          <w:color w:val="auto"/>
          <w:lang w:val="en-ID"/>
        </w:rPr>
        <w:t>pori</w:t>
      </w:r>
      <w:proofErr w:type="gramEnd"/>
      <w:r w:rsidRPr="00113B06">
        <w:rPr>
          <w:rFonts w:ascii="Times New Roman" w:hAnsi="Times New Roman" w:cs="Times New Roman"/>
          <w:color w:val="auto"/>
          <w:lang w:val="en-ID"/>
        </w:rPr>
        <w:t>, plastisitas dan daya pegang air</w:t>
      </w:r>
      <w:r w:rsidRPr="00113B06">
        <w:rPr>
          <w:rFonts w:ascii="Times New Roman" w:hAnsi="Times New Roman" w:cs="Times New Roman"/>
          <w:color w:val="auto"/>
        </w:rPr>
        <w:t>.</w:t>
      </w:r>
    </w:p>
    <w:p w:rsidR="008265E4" w:rsidRDefault="00631858" w:rsidP="008265E4">
      <w:pPr>
        <w:pStyle w:val="Heading2"/>
        <w:spacing w:before="0" w:beforeAutospacing="0" w:after="0" w:afterAutospacing="0"/>
        <w:ind w:firstLine="720"/>
        <w:jc w:val="both"/>
        <w:textAlignment w:val="baseline"/>
        <w:rPr>
          <w:rStyle w:val="apple-style-span"/>
          <w:b w:val="0"/>
          <w:sz w:val="24"/>
          <w:szCs w:val="24"/>
        </w:rPr>
      </w:pPr>
      <w:hyperlink r:id="rId6" w:tgtFrame="_blank" w:history="1">
        <w:r w:rsidR="00113B06" w:rsidRPr="00113B06">
          <w:rPr>
            <w:rStyle w:val="Hyperlink"/>
            <w:b w:val="0"/>
            <w:color w:val="auto"/>
            <w:spacing w:val="-8"/>
            <w:sz w:val="24"/>
            <w:szCs w:val="24"/>
            <w:u w:val="none"/>
            <w:bdr w:val="none" w:sz="0" w:space="0" w:color="auto" w:frame="1"/>
          </w:rPr>
          <w:t>Vertisol</w:t>
        </w:r>
      </w:hyperlink>
      <w:r w:rsidR="00113B06" w:rsidRPr="00113B06">
        <w:rPr>
          <w:rStyle w:val="apple-converted-space"/>
          <w:b w:val="0"/>
          <w:spacing w:val="-8"/>
          <w:sz w:val="24"/>
          <w:szCs w:val="24"/>
        </w:rPr>
        <w:t> </w:t>
      </w:r>
      <w:r w:rsidR="00113B06" w:rsidRPr="00113B06">
        <w:rPr>
          <w:b w:val="0"/>
          <w:spacing w:val="-8"/>
          <w:sz w:val="24"/>
          <w:szCs w:val="24"/>
        </w:rPr>
        <w:t xml:space="preserve">merupakan </w:t>
      </w:r>
      <w:r w:rsidR="00113B06" w:rsidRPr="00113B06">
        <w:rPr>
          <w:b w:val="0"/>
          <w:spacing w:val="-8"/>
          <w:sz w:val="24"/>
          <w:szCs w:val="24"/>
          <w:lang w:val="en-ID"/>
        </w:rPr>
        <w:t>jenis</w:t>
      </w:r>
      <w:r w:rsidR="00113B06" w:rsidRPr="00113B06">
        <w:rPr>
          <w:b w:val="0"/>
          <w:spacing w:val="-8"/>
          <w:sz w:val="24"/>
          <w:szCs w:val="24"/>
        </w:rPr>
        <w:t xml:space="preserve"> tanah yang memiliki beberapa kondisi sifat fisik yang tidak dikehendaki baik dari segi pertanian maupun teknik. Salah satu kondisi sifat fisik tersebut adalah kemampuannya untuk mengembang dan mengerut secara intensif yang menyebabkan tanah tersebut tidak stabil. Pengembangan tanah menyebabkan tanah mudah terdispersi dan pori-pori tanah tersumbat, sehingga permeabilitas tanahnya menjadi rendah. </w:t>
      </w:r>
      <w:r w:rsidR="00113B06" w:rsidRPr="00113B06">
        <w:rPr>
          <w:rStyle w:val="apple-style-span"/>
          <w:b w:val="0"/>
          <w:sz w:val="24"/>
          <w:szCs w:val="24"/>
        </w:rPr>
        <w:t xml:space="preserve">Tanah jenis vertisol yang akan digunakan sebagai lahan pertanian akan memberikan banyak masalah terutama kesuburan yang cenderung rendah, kandungan bahan organik vertisol juga tergolong rendah yaitu hanya 1 %,  maka solusinya dengan memperbanyak bahan organik seperti kompos dan pupuk kandang, karena benda-benda ini akan bersifat sebagai </w:t>
      </w:r>
      <w:r w:rsidR="00113B06" w:rsidRPr="00113B06">
        <w:rPr>
          <w:rStyle w:val="apple-style-span"/>
          <w:b w:val="0"/>
          <w:i/>
          <w:sz w:val="24"/>
          <w:szCs w:val="24"/>
        </w:rPr>
        <w:t>buffer</w:t>
      </w:r>
      <w:r w:rsidR="00113B06" w:rsidRPr="00113B06">
        <w:rPr>
          <w:rStyle w:val="apple-style-span"/>
          <w:b w:val="0"/>
          <w:sz w:val="24"/>
          <w:szCs w:val="24"/>
        </w:rPr>
        <w:t>/penyangga yang berfungsi mengurangi daya mengembang atau mengkerut tanah.</w:t>
      </w:r>
    </w:p>
    <w:p w:rsidR="008265E4" w:rsidRDefault="008265E4" w:rsidP="008265E4">
      <w:pPr>
        <w:pStyle w:val="Heading2"/>
        <w:spacing w:before="0" w:beforeAutospacing="0" w:after="0" w:afterAutospacing="0"/>
        <w:ind w:firstLine="720"/>
        <w:jc w:val="both"/>
        <w:textAlignment w:val="baseline"/>
        <w:rPr>
          <w:rStyle w:val="apple-style-span"/>
          <w:b w:val="0"/>
          <w:sz w:val="24"/>
          <w:szCs w:val="24"/>
        </w:rPr>
      </w:pPr>
    </w:p>
    <w:p w:rsidR="008265E4" w:rsidRPr="008265E4" w:rsidRDefault="008265E4" w:rsidP="00631858">
      <w:pPr>
        <w:pStyle w:val="Heading2"/>
        <w:spacing w:before="0" w:beforeAutospacing="0" w:after="0" w:afterAutospacing="0"/>
        <w:jc w:val="both"/>
        <w:textAlignment w:val="baseline"/>
        <w:rPr>
          <w:b w:val="0"/>
          <w:sz w:val="24"/>
          <w:szCs w:val="24"/>
        </w:rPr>
      </w:pPr>
    </w:p>
    <w:p w:rsidR="00113B06" w:rsidRPr="00113B06" w:rsidRDefault="00113B06" w:rsidP="008265E4">
      <w:pPr>
        <w:pStyle w:val="ListParagraph"/>
        <w:numPr>
          <w:ilvl w:val="0"/>
          <w:numId w:val="1"/>
        </w:numPr>
        <w:spacing w:after="0" w:line="240" w:lineRule="auto"/>
        <w:ind w:left="0" w:hanging="357"/>
        <w:jc w:val="center"/>
        <w:rPr>
          <w:rFonts w:ascii="Times New Roman" w:hAnsi="Times New Roman" w:cs="Times New Roman"/>
          <w:b/>
          <w:sz w:val="24"/>
          <w:szCs w:val="24"/>
        </w:rPr>
      </w:pPr>
      <w:r w:rsidRPr="00113B06">
        <w:rPr>
          <w:rFonts w:ascii="Times New Roman" w:hAnsi="Times New Roman" w:cs="Times New Roman"/>
          <w:b/>
          <w:sz w:val="24"/>
          <w:szCs w:val="24"/>
        </w:rPr>
        <w:t>Rumusan Masalah</w:t>
      </w:r>
    </w:p>
    <w:p w:rsidR="00113B06" w:rsidRPr="008265E4" w:rsidRDefault="00113B06" w:rsidP="008265E4">
      <w:pPr>
        <w:pStyle w:val="ListParagraph"/>
        <w:spacing w:after="0" w:line="240" w:lineRule="auto"/>
        <w:ind w:left="0" w:firstLine="720"/>
        <w:jc w:val="both"/>
        <w:rPr>
          <w:rFonts w:ascii="Times New Roman" w:eastAsia="Times New Roman" w:hAnsi="Times New Roman" w:cs="Times New Roman"/>
          <w:sz w:val="24"/>
          <w:szCs w:val="24"/>
        </w:rPr>
      </w:pPr>
      <w:r w:rsidRPr="00113B06">
        <w:rPr>
          <w:rFonts w:ascii="Times New Roman" w:eastAsia="Times New Roman" w:hAnsi="Times New Roman" w:cs="Times New Roman"/>
          <w:sz w:val="24"/>
          <w:szCs w:val="24"/>
        </w:rPr>
        <w:t>Berdasarkan latar belakang di atas, maka rumusan masalah dalam penelitian ini adalah:</w:t>
      </w:r>
      <w:r w:rsidR="008265E4">
        <w:rPr>
          <w:rFonts w:ascii="Times New Roman" w:eastAsia="Times New Roman" w:hAnsi="Times New Roman" w:cs="Times New Roman"/>
          <w:sz w:val="24"/>
          <w:szCs w:val="24"/>
        </w:rPr>
        <w:t xml:space="preserve"> </w:t>
      </w:r>
      <w:r w:rsidRPr="008265E4">
        <w:rPr>
          <w:rFonts w:ascii="Times New Roman" w:hAnsi="Times New Roman" w:cs="Times New Roman"/>
          <w:sz w:val="24"/>
          <w:szCs w:val="24"/>
        </w:rPr>
        <w:t>Pupuk kandang apa dan takaran berapa yang baik untuk pertumbuhan dan hasil jagung manis di lahan vertisol?</w:t>
      </w:r>
    </w:p>
    <w:p w:rsidR="00113B06" w:rsidRPr="00113B06" w:rsidRDefault="00113B06" w:rsidP="008265E4">
      <w:pPr>
        <w:pStyle w:val="ListParagraph"/>
        <w:numPr>
          <w:ilvl w:val="0"/>
          <w:numId w:val="1"/>
        </w:numPr>
        <w:spacing w:after="0" w:line="240" w:lineRule="auto"/>
        <w:ind w:left="0" w:hanging="357"/>
        <w:contextualSpacing w:val="0"/>
        <w:jc w:val="center"/>
        <w:rPr>
          <w:rFonts w:ascii="Times New Roman" w:eastAsia="Times New Roman" w:hAnsi="Times New Roman" w:cs="Times New Roman"/>
          <w:b/>
          <w:sz w:val="24"/>
          <w:szCs w:val="24"/>
        </w:rPr>
      </w:pPr>
      <w:r w:rsidRPr="00113B06">
        <w:rPr>
          <w:rFonts w:ascii="Times New Roman" w:hAnsi="Times New Roman" w:cs="Times New Roman"/>
          <w:b/>
          <w:sz w:val="24"/>
          <w:szCs w:val="24"/>
        </w:rPr>
        <w:t>Tujuan Penelitian</w:t>
      </w:r>
    </w:p>
    <w:p w:rsidR="00113B06" w:rsidRPr="00113B06" w:rsidRDefault="00113B06" w:rsidP="008265E4">
      <w:pPr>
        <w:spacing w:after="0" w:line="240" w:lineRule="auto"/>
        <w:ind w:firstLine="720"/>
        <w:jc w:val="both"/>
        <w:rPr>
          <w:rFonts w:ascii="Times New Roman" w:eastAsia="Times New Roman" w:hAnsi="Times New Roman" w:cs="Times New Roman"/>
          <w:sz w:val="24"/>
          <w:szCs w:val="24"/>
        </w:rPr>
      </w:pPr>
      <w:r w:rsidRPr="00113B06">
        <w:rPr>
          <w:rFonts w:ascii="Times New Roman" w:eastAsia="Times New Roman" w:hAnsi="Times New Roman" w:cs="Times New Roman"/>
          <w:sz w:val="24"/>
          <w:szCs w:val="24"/>
        </w:rPr>
        <w:t>Berdasarkan dengan rumusan masalah di atas, maka tujuan da</w:t>
      </w:r>
      <w:r w:rsidR="008265E4">
        <w:rPr>
          <w:rFonts w:ascii="Times New Roman" w:eastAsia="Times New Roman" w:hAnsi="Times New Roman" w:cs="Times New Roman"/>
          <w:sz w:val="24"/>
          <w:szCs w:val="24"/>
        </w:rPr>
        <w:t xml:space="preserve">ri penelitian ini adalah untuk: </w:t>
      </w:r>
      <w:r w:rsidRPr="00113B06">
        <w:rPr>
          <w:rFonts w:ascii="Times New Roman" w:eastAsia="Times New Roman" w:hAnsi="Times New Roman" w:cs="Times New Roman"/>
          <w:sz w:val="24"/>
          <w:szCs w:val="24"/>
        </w:rPr>
        <w:t>Mengetahui macam dan takaran pupuk kandang yang baik untuk pertumbuhan dan hasil tanaman jagung manis di lahan vertisol</w:t>
      </w:r>
    </w:p>
    <w:p w:rsidR="00113B06" w:rsidRPr="00113B06" w:rsidRDefault="00113B06" w:rsidP="008265E4">
      <w:pPr>
        <w:spacing w:after="0" w:line="240" w:lineRule="auto"/>
        <w:jc w:val="both"/>
        <w:rPr>
          <w:rFonts w:ascii="Times New Roman" w:eastAsia="Times New Roman" w:hAnsi="Times New Roman" w:cs="Times New Roman"/>
          <w:sz w:val="24"/>
          <w:szCs w:val="24"/>
        </w:rPr>
      </w:pPr>
    </w:p>
    <w:p w:rsidR="00113B06" w:rsidRPr="00113B06" w:rsidRDefault="00113B06" w:rsidP="008265E4">
      <w:pPr>
        <w:pStyle w:val="ListParagraph"/>
        <w:numPr>
          <w:ilvl w:val="0"/>
          <w:numId w:val="1"/>
        </w:numPr>
        <w:spacing w:after="0" w:line="240" w:lineRule="auto"/>
        <w:ind w:left="0" w:hanging="357"/>
        <w:contextualSpacing w:val="0"/>
        <w:jc w:val="center"/>
        <w:rPr>
          <w:rFonts w:ascii="Times New Roman" w:eastAsia="Times New Roman" w:hAnsi="Times New Roman" w:cs="Times New Roman"/>
          <w:b/>
          <w:sz w:val="24"/>
          <w:szCs w:val="24"/>
        </w:rPr>
      </w:pPr>
      <w:r w:rsidRPr="00113B06">
        <w:rPr>
          <w:rFonts w:ascii="Times New Roman" w:eastAsia="Times New Roman" w:hAnsi="Times New Roman" w:cs="Times New Roman"/>
          <w:b/>
          <w:sz w:val="24"/>
          <w:szCs w:val="24"/>
        </w:rPr>
        <w:t>Manfaat Penelitian</w:t>
      </w:r>
    </w:p>
    <w:p w:rsidR="00113B06" w:rsidRPr="00113B06" w:rsidRDefault="00113B06" w:rsidP="008265E4">
      <w:pPr>
        <w:tabs>
          <w:tab w:val="left" w:pos="8222"/>
        </w:tabs>
        <w:spacing w:after="0" w:line="240" w:lineRule="auto"/>
        <w:ind w:left="709"/>
        <w:jc w:val="both"/>
        <w:rPr>
          <w:rFonts w:ascii="Times New Roman" w:eastAsia="Times New Roman" w:hAnsi="Times New Roman" w:cs="Times New Roman"/>
          <w:sz w:val="24"/>
          <w:szCs w:val="24"/>
        </w:rPr>
      </w:pPr>
      <w:r w:rsidRPr="00113B06">
        <w:rPr>
          <w:rFonts w:ascii="Times New Roman" w:eastAsia="Times New Roman" w:hAnsi="Times New Roman" w:cs="Times New Roman"/>
          <w:sz w:val="24"/>
          <w:szCs w:val="24"/>
          <w:lang w:val="en-ID"/>
        </w:rPr>
        <w:t>Sesuai dengan tujuan di</w:t>
      </w:r>
      <w:r w:rsidRPr="00113B06">
        <w:rPr>
          <w:rFonts w:ascii="Times New Roman" w:eastAsia="Times New Roman" w:hAnsi="Times New Roman" w:cs="Times New Roman"/>
          <w:sz w:val="24"/>
          <w:szCs w:val="24"/>
        </w:rPr>
        <w:t xml:space="preserve"> </w:t>
      </w:r>
      <w:r w:rsidRPr="00113B06">
        <w:rPr>
          <w:rFonts w:ascii="Times New Roman" w:eastAsia="Times New Roman" w:hAnsi="Times New Roman" w:cs="Times New Roman"/>
          <w:sz w:val="24"/>
          <w:szCs w:val="24"/>
          <w:lang w:val="en-ID"/>
        </w:rPr>
        <w:t>atas, maka manfaat dari penelitian ini adalah:</w:t>
      </w:r>
    </w:p>
    <w:p w:rsidR="00113B06" w:rsidRPr="00113B06" w:rsidRDefault="00113B06" w:rsidP="008265E4">
      <w:pPr>
        <w:pStyle w:val="ListParagraph"/>
        <w:numPr>
          <w:ilvl w:val="0"/>
          <w:numId w:val="2"/>
        </w:numPr>
        <w:spacing w:after="0" w:line="240" w:lineRule="auto"/>
        <w:ind w:left="709"/>
        <w:jc w:val="both"/>
        <w:rPr>
          <w:rFonts w:ascii="Times New Roman" w:eastAsia="Times New Roman" w:hAnsi="Times New Roman" w:cs="Times New Roman"/>
          <w:b/>
          <w:sz w:val="24"/>
          <w:szCs w:val="24"/>
        </w:rPr>
      </w:pPr>
      <w:r w:rsidRPr="00113B06">
        <w:rPr>
          <w:rFonts w:ascii="Times New Roman" w:eastAsia="Times New Roman" w:hAnsi="Times New Roman" w:cs="Times New Roman"/>
          <w:sz w:val="24"/>
          <w:szCs w:val="24"/>
        </w:rPr>
        <w:t>Mendapatkan pengalaman dan ilmu pengetahuan baru bagi peneliti</w:t>
      </w:r>
    </w:p>
    <w:p w:rsidR="00113B06" w:rsidRPr="00113B06" w:rsidRDefault="00113B06" w:rsidP="008265E4">
      <w:pPr>
        <w:pStyle w:val="ListParagraph"/>
        <w:numPr>
          <w:ilvl w:val="0"/>
          <w:numId w:val="2"/>
        </w:numPr>
        <w:spacing w:after="0" w:line="240" w:lineRule="auto"/>
        <w:ind w:left="709"/>
        <w:jc w:val="both"/>
        <w:rPr>
          <w:rFonts w:ascii="Times New Roman" w:eastAsia="Times New Roman" w:hAnsi="Times New Roman" w:cs="Times New Roman"/>
          <w:b/>
          <w:sz w:val="24"/>
          <w:szCs w:val="24"/>
        </w:rPr>
      </w:pPr>
      <w:r w:rsidRPr="00113B06">
        <w:rPr>
          <w:rFonts w:ascii="Times New Roman" w:eastAsia="Times New Roman" w:hAnsi="Times New Roman" w:cs="Times New Roman"/>
          <w:sz w:val="24"/>
          <w:szCs w:val="24"/>
        </w:rPr>
        <w:t xml:space="preserve">Meningkatkan hasil panen masyarakat terhadap tanaman jagung manis  </w:t>
      </w:r>
    </w:p>
    <w:p w:rsidR="00113B06" w:rsidRPr="00113B06" w:rsidRDefault="00113B06" w:rsidP="008265E4">
      <w:pPr>
        <w:pStyle w:val="ListParagraph"/>
        <w:numPr>
          <w:ilvl w:val="0"/>
          <w:numId w:val="2"/>
        </w:numPr>
        <w:spacing w:after="0" w:line="240" w:lineRule="auto"/>
        <w:ind w:left="709"/>
        <w:jc w:val="both"/>
        <w:rPr>
          <w:rFonts w:ascii="Times New Roman" w:eastAsia="Times New Roman" w:hAnsi="Times New Roman" w:cs="Times New Roman"/>
          <w:b/>
          <w:sz w:val="24"/>
          <w:szCs w:val="24"/>
        </w:rPr>
      </w:pPr>
      <w:r w:rsidRPr="00113B06">
        <w:rPr>
          <w:rFonts w:ascii="Times New Roman" w:eastAsia="Times New Roman" w:hAnsi="Times New Roman" w:cs="Times New Roman"/>
          <w:sz w:val="24"/>
          <w:szCs w:val="24"/>
        </w:rPr>
        <w:t>Mengetahui karakteristik pupuk kandang dan tanah vertisol</w:t>
      </w:r>
    </w:p>
    <w:p w:rsidR="00113B06" w:rsidRDefault="00113B06" w:rsidP="008265E4">
      <w:pPr>
        <w:pStyle w:val="ListParagraph"/>
        <w:numPr>
          <w:ilvl w:val="0"/>
          <w:numId w:val="2"/>
        </w:numPr>
        <w:spacing w:after="0" w:line="240" w:lineRule="auto"/>
        <w:ind w:left="709"/>
        <w:jc w:val="both"/>
        <w:rPr>
          <w:rFonts w:ascii="Times New Roman" w:eastAsia="Times New Roman" w:hAnsi="Times New Roman" w:cs="Times New Roman"/>
          <w:sz w:val="24"/>
          <w:szCs w:val="24"/>
        </w:rPr>
      </w:pPr>
      <w:r w:rsidRPr="00113B06">
        <w:rPr>
          <w:rFonts w:ascii="Times New Roman" w:eastAsia="Times New Roman" w:hAnsi="Times New Roman" w:cs="Times New Roman"/>
          <w:sz w:val="24"/>
          <w:szCs w:val="24"/>
        </w:rPr>
        <w:t>Sebagai bahan referensi bagi penelitian yang akan datang.</w:t>
      </w:r>
    </w:p>
    <w:p w:rsidR="00113B06" w:rsidRPr="00113B06" w:rsidRDefault="00113B06" w:rsidP="008265E4">
      <w:pPr>
        <w:pStyle w:val="ListParagraph"/>
        <w:spacing w:after="0" w:line="240" w:lineRule="auto"/>
        <w:ind w:left="709"/>
        <w:jc w:val="both"/>
        <w:rPr>
          <w:rFonts w:ascii="Times New Roman" w:eastAsia="Times New Roman" w:hAnsi="Times New Roman" w:cs="Times New Roman"/>
          <w:sz w:val="24"/>
          <w:szCs w:val="24"/>
        </w:rPr>
      </w:pPr>
    </w:p>
    <w:p w:rsidR="00113B06" w:rsidRPr="002D1A80" w:rsidRDefault="00113B06" w:rsidP="002D1A80">
      <w:pPr>
        <w:pStyle w:val="ListParagraph"/>
        <w:numPr>
          <w:ilvl w:val="0"/>
          <w:numId w:val="3"/>
        </w:numPr>
        <w:spacing w:after="80" w:line="240" w:lineRule="auto"/>
        <w:jc w:val="center"/>
        <w:rPr>
          <w:rFonts w:ascii="Times New Roman" w:eastAsia="Times New Roman" w:hAnsi="Times New Roman" w:cs="Times New Roman"/>
          <w:b/>
          <w:sz w:val="24"/>
          <w:szCs w:val="24"/>
        </w:rPr>
      </w:pPr>
      <w:r w:rsidRPr="002D1A80">
        <w:rPr>
          <w:rFonts w:ascii="Times New Roman" w:eastAsia="Times New Roman" w:hAnsi="Times New Roman" w:cs="Times New Roman"/>
          <w:b/>
          <w:sz w:val="24"/>
          <w:szCs w:val="24"/>
        </w:rPr>
        <w:t>MATERI DAN METODE PENELITIAN</w:t>
      </w:r>
    </w:p>
    <w:p w:rsidR="00113B06" w:rsidRPr="009B78B9" w:rsidRDefault="00113B06" w:rsidP="008265E4">
      <w:pPr>
        <w:pStyle w:val="ListParagraph"/>
        <w:spacing w:after="80" w:line="240" w:lineRule="auto"/>
        <w:ind w:left="1077"/>
        <w:rPr>
          <w:rFonts w:ascii="Times New Roman" w:eastAsia="Times New Roman" w:hAnsi="Times New Roman" w:cs="Times New Roman"/>
          <w:b/>
          <w:sz w:val="24"/>
          <w:szCs w:val="24"/>
        </w:rPr>
      </w:pPr>
    </w:p>
    <w:p w:rsidR="00113B06" w:rsidRPr="009B78B9" w:rsidRDefault="00113B06" w:rsidP="008265E4">
      <w:pPr>
        <w:pStyle w:val="ListParagraph"/>
        <w:numPr>
          <w:ilvl w:val="0"/>
          <w:numId w:val="4"/>
        </w:numPr>
        <w:spacing w:after="0" w:line="240" w:lineRule="auto"/>
        <w:ind w:left="714" w:hanging="357"/>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Tempat dan Waktu Penelitian</w:t>
      </w:r>
    </w:p>
    <w:p w:rsidR="00113B06" w:rsidRPr="009B78B9" w:rsidRDefault="00113B06" w:rsidP="008265E4">
      <w:pPr>
        <w:spacing w:after="0"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Penelitian ini dilaksanakan di</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Lahan persawahan, Argo</w:t>
      </w:r>
      <w:r w:rsidRPr="009B78B9">
        <w:rPr>
          <w:rFonts w:ascii="Times New Roman" w:eastAsia="Times New Roman" w:hAnsi="Times New Roman" w:cs="Times New Roman"/>
          <w:sz w:val="24"/>
          <w:szCs w:val="24"/>
          <w:lang w:val="en-ID"/>
        </w:rPr>
        <w:t>mulyo</w:t>
      </w:r>
      <w:r w:rsidRPr="009B78B9">
        <w:rPr>
          <w:rFonts w:ascii="Times New Roman" w:eastAsia="Times New Roman" w:hAnsi="Times New Roman" w:cs="Times New Roman"/>
          <w:sz w:val="24"/>
          <w:szCs w:val="24"/>
        </w:rPr>
        <w:t xml:space="preserve">, Sedayu, Bantul, Daerah Istimewa Yogyakarta. Penelitian dilakukan mulai bulan </w:t>
      </w:r>
      <w:r w:rsidRPr="009B78B9">
        <w:rPr>
          <w:rFonts w:ascii="Times New Roman" w:eastAsia="Times New Roman" w:hAnsi="Times New Roman" w:cs="Times New Roman"/>
          <w:sz w:val="24"/>
          <w:szCs w:val="24"/>
          <w:lang w:val="en-ID"/>
        </w:rPr>
        <w:t>Maret</w:t>
      </w:r>
      <w:r w:rsidRPr="009B78B9">
        <w:rPr>
          <w:rFonts w:ascii="Times New Roman" w:eastAsia="Times New Roman" w:hAnsi="Times New Roman" w:cs="Times New Roman"/>
          <w:sz w:val="24"/>
          <w:szCs w:val="24"/>
        </w:rPr>
        <w:t xml:space="preserve"> 201</w:t>
      </w:r>
      <w:r w:rsidRPr="009B78B9">
        <w:rPr>
          <w:rFonts w:ascii="Times New Roman" w:eastAsia="Times New Roman" w:hAnsi="Times New Roman" w:cs="Times New Roman"/>
          <w:sz w:val="24"/>
          <w:szCs w:val="24"/>
          <w:lang w:val="en-ID"/>
        </w:rPr>
        <w:t>9</w:t>
      </w:r>
      <w:r w:rsidRPr="009B78B9">
        <w:rPr>
          <w:rFonts w:ascii="Times New Roman" w:eastAsia="Times New Roman" w:hAnsi="Times New Roman" w:cs="Times New Roman"/>
          <w:sz w:val="24"/>
          <w:szCs w:val="24"/>
        </w:rPr>
        <w:t xml:space="preserve"> sampai dengan </w:t>
      </w:r>
      <w:r w:rsidRPr="009B78B9">
        <w:rPr>
          <w:rFonts w:ascii="Times New Roman" w:eastAsia="Times New Roman" w:hAnsi="Times New Roman" w:cs="Times New Roman"/>
          <w:sz w:val="24"/>
          <w:szCs w:val="24"/>
          <w:lang w:val="en-ID"/>
        </w:rPr>
        <w:t>Mei</w:t>
      </w:r>
      <w:r w:rsidRPr="009B78B9">
        <w:rPr>
          <w:rFonts w:ascii="Times New Roman" w:eastAsia="Times New Roman" w:hAnsi="Times New Roman" w:cs="Times New Roman"/>
          <w:sz w:val="24"/>
          <w:szCs w:val="24"/>
        </w:rPr>
        <w:t xml:space="preserve"> 201</w:t>
      </w:r>
      <w:r w:rsidRPr="009B78B9">
        <w:rPr>
          <w:rFonts w:ascii="Times New Roman" w:eastAsia="Times New Roman" w:hAnsi="Times New Roman" w:cs="Times New Roman"/>
          <w:sz w:val="24"/>
          <w:szCs w:val="24"/>
          <w:lang w:val="en-ID"/>
        </w:rPr>
        <w:t>9</w:t>
      </w:r>
      <w:r w:rsidRPr="009B78B9">
        <w:rPr>
          <w:rFonts w:ascii="Times New Roman" w:eastAsia="Times New Roman" w:hAnsi="Times New Roman" w:cs="Times New Roman"/>
          <w:sz w:val="24"/>
          <w:szCs w:val="24"/>
        </w:rPr>
        <w:t>. Lokasi penelitian berada pada ketinggian 114 meter dari permukaan laut dengan jenis tanah vertisol.</w:t>
      </w:r>
    </w:p>
    <w:p w:rsidR="00113B06" w:rsidRPr="009B78B9" w:rsidRDefault="00113B06" w:rsidP="008265E4">
      <w:pPr>
        <w:pStyle w:val="ListParagraph"/>
        <w:numPr>
          <w:ilvl w:val="0"/>
          <w:numId w:val="4"/>
        </w:numPr>
        <w:spacing w:before="360" w:after="0" w:line="240" w:lineRule="auto"/>
        <w:ind w:left="714" w:hanging="357"/>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Bahan dan Alat</w:t>
      </w:r>
    </w:p>
    <w:p w:rsidR="00113B06" w:rsidRPr="009B78B9" w:rsidRDefault="00113B06" w:rsidP="008265E4">
      <w:pPr>
        <w:spacing w:after="0" w:line="240" w:lineRule="auto"/>
        <w:ind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Bahan-bahan yang digunakan</w:t>
      </w:r>
      <w:r w:rsidRPr="009B78B9">
        <w:rPr>
          <w:rFonts w:ascii="Times New Roman" w:eastAsia="Times New Roman" w:hAnsi="Times New Roman" w:cs="Times New Roman"/>
          <w:sz w:val="24"/>
          <w:szCs w:val="24"/>
          <w:lang w:val="en-ID"/>
        </w:rPr>
        <w:t xml:space="preserve"> a</w:t>
      </w:r>
      <w:r w:rsidRPr="009B78B9">
        <w:rPr>
          <w:rFonts w:ascii="Times New Roman" w:eastAsia="Times New Roman" w:hAnsi="Times New Roman" w:cs="Times New Roman"/>
          <w:sz w:val="24"/>
          <w:szCs w:val="24"/>
        </w:rPr>
        <w:t>ntara lain</w:t>
      </w:r>
      <w:r w:rsidRPr="009B78B9">
        <w:rPr>
          <w:rFonts w:ascii="Times New Roman" w:eastAsia="Times New Roman" w:hAnsi="Times New Roman" w:cs="Times New Roman"/>
          <w:sz w:val="24"/>
          <w:szCs w:val="24"/>
          <w:lang w:val="en-ID"/>
        </w:rPr>
        <w:t xml:space="preserve"> benih jagung manis, pupuk kandang sapi, pupuk kandang kambing</w:t>
      </w:r>
      <w:r w:rsidRPr="009B78B9">
        <w:rPr>
          <w:rFonts w:ascii="Times New Roman" w:eastAsia="Times New Roman" w:hAnsi="Times New Roman" w:cs="Times New Roman"/>
          <w:sz w:val="24"/>
          <w:szCs w:val="24"/>
        </w:rPr>
        <w:t>, pupuk kandang ayam, pupuk urea, SP-36, dan KCl</w:t>
      </w:r>
      <w:r w:rsidRPr="009B78B9">
        <w:rPr>
          <w:rFonts w:ascii="Times New Roman" w:eastAsia="Times New Roman" w:hAnsi="Times New Roman" w:cs="Times New Roman"/>
          <w:sz w:val="24"/>
          <w:szCs w:val="24"/>
          <w:lang w:val="en-ID"/>
        </w:rPr>
        <w:t>.</w:t>
      </w:r>
    </w:p>
    <w:p w:rsidR="00113B06" w:rsidRPr="009B78B9" w:rsidRDefault="00113B06" w:rsidP="008265E4">
      <w:pPr>
        <w:spacing w:after="60" w:line="240" w:lineRule="auto"/>
        <w:ind w:firstLine="720"/>
        <w:jc w:val="both"/>
        <w:rPr>
          <w:rFonts w:ascii="Times New Roman" w:eastAsia="Times New Roman" w:hAnsi="Times New Roman" w:cs="Times New Roman"/>
          <w:sz w:val="24"/>
          <w:szCs w:val="24"/>
        </w:rPr>
      </w:pPr>
      <w:proofErr w:type="gramStart"/>
      <w:r w:rsidRPr="009B78B9">
        <w:rPr>
          <w:rFonts w:ascii="Times New Roman" w:eastAsia="Times New Roman" w:hAnsi="Times New Roman" w:cs="Times New Roman"/>
          <w:sz w:val="24"/>
          <w:szCs w:val="24"/>
          <w:lang w:val="en-ID"/>
        </w:rPr>
        <w:t>Sedangkan alat yang digunakan adalah cangkul, ember, gembor, meteran, penggaris,</w:t>
      </w:r>
      <w:r w:rsidRPr="009B78B9">
        <w:rPr>
          <w:rFonts w:ascii="Times New Roman" w:eastAsia="Times New Roman" w:hAnsi="Times New Roman" w:cs="Times New Roman"/>
          <w:sz w:val="24"/>
          <w:szCs w:val="24"/>
        </w:rPr>
        <w:t xml:space="preserve"> timbangan,</w:t>
      </w:r>
      <w:r w:rsidRPr="009B78B9">
        <w:rPr>
          <w:rFonts w:ascii="Times New Roman" w:eastAsia="Times New Roman" w:hAnsi="Times New Roman" w:cs="Times New Roman"/>
          <w:sz w:val="24"/>
          <w:szCs w:val="24"/>
          <w:lang w:val="en-ID"/>
        </w:rPr>
        <w:t xml:space="preserve"> gunting, parang</w:t>
      </w:r>
      <w:r w:rsidRPr="009B78B9">
        <w:rPr>
          <w:rFonts w:ascii="Times New Roman" w:eastAsia="Times New Roman" w:hAnsi="Times New Roman" w:cs="Times New Roman"/>
          <w:sz w:val="24"/>
          <w:szCs w:val="24"/>
        </w:rPr>
        <w:t>, jangka sorong dan oven</w:t>
      </w:r>
      <w:r w:rsidRPr="009B78B9">
        <w:rPr>
          <w:rFonts w:ascii="Times New Roman" w:eastAsia="Times New Roman" w:hAnsi="Times New Roman" w:cs="Times New Roman"/>
          <w:sz w:val="24"/>
          <w:szCs w:val="24"/>
          <w:lang w:val="en-ID"/>
        </w:rPr>
        <w:t>.</w:t>
      </w:r>
      <w:proofErr w:type="gramEnd"/>
    </w:p>
    <w:p w:rsidR="00113B06" w:rsidRPr="009B78B9" w:rsidRDefault="00113B06" w:rsidP="008265E4">
      <w:pPr>
        <w:pStyle w:val="ListParagraph"/>
        <w:numPr>
          <w:ilvl w:val="0"/>
          <w:numId w:val="4"/>
        </w:numPr>
        <w:spacing w:before="360" w:after="0" w:line="240" w:lineRule="auto"/>
        <w:ind w:left="714" w:hanging="357"/>
        <w:jc w:val="center"/>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Rancangan Penelitian</w:t>
      </w:r>
    </w:p>
    <w:p w:rsidR="00113B06" w:rsidRPr="009B78B9" w:rsidRDefault="00113B06" w:rsidP="008265E4">
      <w:pPr>
        <w:spacing w:after="0" w:line="240" w:lineRule="auto"/>
        <w:ind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Penelitian ini merupakan percobaan fa</w:t>
      </w:r>
      <w:r w:rsidRPr="009B78B9">
        <w:rPr>
          <w:rFonts w:ascii="Times New Roman" w:eastAsia="Times New Roman" w:hAnsi="Times New Roman" w:cs="Times New Roman"/>
          <w:sz w:val="24"/>
          <w:szCs w:val="24"/>
        </w:rPr>
        <w:t>ktor</w:t>
      </w:r>
      <w:r w:rsidRPr="009B78B9">
        <w:rPr>
          <w:rFonts w:ascii="Times New Roman" w:eastAsia="Times New Roman" w:hAnsi="Times New Roman" w:cs="Times New Roman"/>
          <w:sz w:val="24"/>
          <w:szCs w:val="24"/>
          <w:lang w:val="en-ID"/>
        </w:rPr>
        <w:t xml:space="preserve"> tunggal</w:t>
      </w:r>
      <w:r w:rsidRPr="009B78B9">
        <w:rPr>
          <w:rFonts w:ascii="Times New Roman" w:eastAsia="Times New Roman" w:hAnsi="Times New Roman" w:cs="Times New Roman"/>
          <w:sz w:val="24"/>
          <w:szCs w:val="24"/>
        </w:rPr>
        <w:t xml:space="preserve"> </w:t>
      </w:r>
      <w:r w:rsidRPr="009B78B9">
        <w:rPr>
          <w:rFonts w:ascii="Times New Roman" w:eastAsia="Times New Roman" w:hAnsi="Times New Roman" w:cs="Times New Roman"/>
          <w:sz w:val="24"/>
          <w:szCs w:val="24"/>
          <w:lang w:val="en-ID"/>
        </w:rPr>
        <w:t>dengan 10</w:t>
      </w:r>
      <w:r w:rsidRPr="009B78B9">
        <w:rPr>
          <w:rFonts w:ascii="Times New Roman" w:eastAsia="Times New Roman" w:hAnsi="Times New Roman" w:cs="Times New Roman"/>
          <w:sz w:val="24"/>
          <w:szCs w:val="24"/>
        </w:rPr>
        <w:t xml:space="preserve"> </w:t>
      </w:r>
      <w:proofErr w:type="gramStart"/>
      <w:r w:rsidRPr="009B78B9">
        <w:rPr>
          <w:rFonts w:ascii="Times New Roman" w:eastAsia="Times New Roman" w:hAnsi="Times New Roman" w:cs="Times New Roman"/>
          <w:sz w:val="24"/>
          <w:szCs w:val="24"/>
        </w:rPr>
        <w:t>aras</w:t>
      </w:r>
      <w:proofErr w:type="gramEnd"/>
      <w:r w:rsidRPr="009B78B9">
        <w:rPr>
          <w:rFonts w:ascii="Times New Roman" w:eastAsia="Times New Roman" w:hAnsi="Times New Roman" w:cs="Times New Roman"/>
          <w:sz w:val="24"/>
          <w:szCs w:val="24"/>
          <w:lang w:val="en-ID"/>
        </w:rPr>
        <w:t xml:space="preserve"> perlakuan. </w:t>
      </w:r>
      <w:proofErr w:type="gramStart"/>
      <w:r w:rsidRPr="009B78B9">
        <w:rPr>
          <w:rFonts w:ascii="Times New Roman" w:eastAsia="Times New Roman" w:hAnsi="Times New Roman" w:cs="Times New Roman"/>
          <w:sz w:val="24"/>
          <w:szCs w:val="24"/>
          <w:lang w:val="en-ID"/>
        </w:rPr>
        <w:t>Unit percobaan disusun dalam Rancangan Acak Kelompok Lengkap (RAKL)</w:t>
      </w:r>
      <w:r w:rsidRPr="009B78B9">
        <w:rPr>
          <w:rFonts w:ascii="Times New Roman" w:eastAsia="Times New Roman" w:hAnsi="Times New Roman" w:cs="Times New Roman"/>
          <w:sz w:val="24"/>
          <w:szCs w:val="24"/>
        </w:rPr>
        <w:t xml:space="preserve"> dengan 3 kali ulangan</w:t>
      </w:r>
      <w:r w:rsidRPr="009B78B9">
        <w:rPr>
          <w:rFonts w:ascii="Times New Roman" w:eastAsia="Times New Roman" w:hAnsi="Times New Roman" w:cs="Times New Roman"/>
          <w:sz w:val="24"/>
          <w:szCs w:val="24"/>
          <w:lang w:val="en-ID"/>
        </w:rPr>
        <w:t>.</w:t>
      </w:r>
      <w:proofErr w:type="gramEnd"/>
      <w:r w:rsidRPr="009B78B9">
        <w:rPr>
          <w:rFonts w:ascii="Times New Roman" w:eastAsia="Times New Roman" w:hAnsi="Times New Roman" w:cs="Times New Roman"/>
          <w:sz w:val="24"/>
          <w:szCs w:val="24"/>
          <w:lang w:val="en-ID"/>
        </w:rPr>
        <w:t xml:space="preserve"> Perlakuan yang diujikan dalam penelitian ini sebagai </w:t>
      </w:r>
      <w:proofErr w:type="gramStart"/>
      <w:r w:rsidRPr="009B78B9">
        <w:rPr>
          <w:rFonts w:ascii="Times New Roman" w:eastAsia="Times New Roman" w:hAnsi="Times New Roman" w:cs="Times New Roman"/>
          <w:sz w:val="24"/>
          <w:szCs w:val="24"/>
          <w:lang w:val="en-ID"/>
        </w:rPr>
        <w:t>berikut :</w:t>
      </w:r>
      <w:proofErr w:type="gramEnd"/>
    </w:p>
    <w:p w:rsidR="00113B06" w:rsidRPr="009B78B9" w:rsidRDefault="00113B06" w:rsidP="008265E4">
      <w:pPr>
        <w:pStyle w:val="ListParagraph"/>
        <w:numPr>
          <w:ilvl w:val="0"/>
          <w:numId w:val="8"/>
        </w:numPr>
        <w:spacing w:after="0"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 P1 : Pupuk kandang sapi dengan t</w:t>
      </w:r>
      <w:r w:rsidRPr="009B78B9">
        <w:rPr>
          <w:rFonts w:ascii="Times New Roman" w:eastAsia="Times New Roman" w:hAnsi="Times New Roman" w:cs="Times New Roman"/>
          <w:sz w:val="24"/>
          <w:szCs w:val="24"/>
        </w:rPr>
        <w:t>akaran 10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P2 : Pupuk kandang sapi dengan takaran </w:t>
      </w:r>
      <w:r w:rsidRPr="009B78B9">
        <w:rPr>
          <w:rFonts w:ascii="Times New Roman" w:eastAsia="Times New Roman" w:hAnsi="Times New Roman" w:cs="Times New Roman"/>
          <w:sz w:val="24"/>
          <w:szCs w:val="24"/>
        </w:rPr>
        <w:t>20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P3 : Pupuk kandang sapi dengan takaran </w:t>
      </w:r>
      <w:r w:rsidRPr="009B78B9">
        <w:rPr>
          <w:rFonts w:ascii="Times New Roman" w:eastAsia="Times New Roman" w:hAnsi="Times New Roman" w:cs="Times New Roman"/>
          <w:sz w:val="24"/>
          <w:szCs w:val="24"/>
        </w:rPr>
        <w:t>30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P4 : Pupuk kandang kambing dengan t</w:t>
      </w:r>
      <w:r w:rsidRPr="009B78B9">
        <w:rPr>
          <w:rFonts w:ascii="Times New Roman" w:eastAsia="Times New Roman" w:hAnsi="Times New Roman" w:cs="Times New Roman"/>
          <w:sz w:val="24"/>
          <w:szCs w:val="24"/>
        </w:rPr>
        <w:t>akaran 10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P5 : Pupuk kandang kambing dengan takaran </w:t>
      </w:r>
      <w:r w:rsidRPr="009B78B9">
        <w:rPr>
          <w:rFonts w:ascii="Times New Roman" w:eastAsia="Times New Roman" w:hAnsi="Times New Roman" w:cs="Times New Roman"/>
          <w:sz w:val="24"/>
          <w:szCs w:val="24"/>
        </w:rPr>
        <w:t>20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P6 : Pupuk kandang kambing dengan takaran </w:t>
      </w:r>
      <w:r w:rsidRPr="009B78B9">
        <w:rPr>
          <w:rFonts w:ascii="Times New Roman" w:eastAsia="Times New Roman" w:hAnsi="Times New Roman" w:cs="Times New Roman"/>
          <w:sz w:val="24"/>
          <w:szCs w:val="24"/>
        </w:rPr>
        <w:t>30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P7 : Pupuk kandang ayam dengan t</w:t>
      </w:r>
      <w:r w:rsidRPr="009B78B9">
        <w:rPr>
          <w:rFonts w:ascii="Times New Roman" w:eastAsia="Times New Roman" w:hAnsi="Times New Roman" w:cs="Times New Roman"/>
          <w:sz w:val="24"/>
          <w:szCs w:val="24"/>
        </w:rPr>
        <w:t>akaran 10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P8 : Pupuk kandang ayam dengan takaran </w:t>
      </w:r>
      <w:r w:rsidRPr="009B78B9">
        <w:rPr>
          <w:rFonts w:ascii="Times New Roman" w:eastAsia="Times New Roman" w:hAnsi="Times New Roman" w:cs="Times New Roman"/>
          <w:sz w:val="24"/>
          <w:szCs w:val="24"/>
        </w:rPr>
        <w:t>20 ton/ha</w:t>
      </w:r>
    </w:p>
    <w:p w:rsidR="00113B06" w:rsidRPr="009B78B9" w:rsidRDefault="00113B06" w:rsidP="008265E4">
      <w:pPr>
        <w:pStyle w:val="ListParagraph"/>
        <w:numPr>
          <w:ilvl w:val="0"/>
          <w:numId w:val="8"/>
        </w:numPr>
        <w:spacing w:line="240" w:lineRule="auto"/>
        <w:ind w:left="426"/>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P9 : Pupuk kandang ayam dengan takaran </w:t>
      </w:r>
      <w:r w:rsidRPr="009B78B9">
        <w:rPr>
          <w:rFonts w:ascii="Times New Roman" w:eastAsia="Times New Roman" w:hAnsi="Times New Roman" w:cs="Times New Roman"/>
          <w:sz w:val="24"/>
          <w:szCs w:val="24"/>
        </w:rPr>
        <w:t>30 ton/ha</w:t>
      </w:r>
    </w:p>
    <w:p w:rsidR="00113B06" w:rsidRPr="009B78B9" w:rsidRDefault="00113B06" w:rsidP="008265E4">
      <w:pPr>
        <w:pStyle w:val="ListParagraph"/>
        <w:numPr>
          <w:ilvl w:val="0"/>
          <w:numId w:val="8"/>
        </w:numPr>
        <w:spacing w:after="0" w:line="240" w:lineRule="auto"/>
        <w:ind w:left="426" w:hanging="357"/>
        <w:contextualSpacing w:val="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P0 :</w:t>
      </w:r>
      <w:r w:rsidRPr="009B78B9">
        <w:rPr>
          <w:rFonts w:ascii="Times New Roman" w:eastAsia="Times New Roman" w:hAnsi="Times New Roman" w:cs="Times New Roman"/>
          <w:sz w:val="24"/>
          <w:szCs w:val="24"/>
        </w:rPr>
        <w:t xml:space="preserve"> Urea 300 kg/ha, SP-36 150 kg/ha, KCl 100 kg/ha (kontrol)</w:t>
      </w:r>
    </w:p>
    <w:p w:rsidR="00113B06" w:rsidRPr="009B78B9" w:rsidRDefault="00113B06" w:rsidP="008265E4">
      <w:pPr>
        <w:spacing w:after="0" w:line="240" w:lineRule="auto"/>
        <w:ind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Total ada sejumlah 10 macam perlakuan yang diulang 3 kali sehingga ada 30 unit percobaan dengan 60 tanaman setiap unit</w:t>
      </w:r>
      <w:r w:rsidRPr="009B78B9">
        <w:rPr>
          <w:rFonts w:ascii="Times New Roman" w:eastAsia="Times New Roman" w:hAnsi="Times New Roman" w:cs="Times New Roman"/>
          <w:sz w:val="24"/>
          <w:szCs w:val="24"/>
          <w:lang w:val="en-ID"/>
        </w:rPr>
        <w:t xml:space="preserve"> (Lampiran 1 dan 2).</w:t>
      </w:r>
    </w:p>
    <w:p w:rsidR="00113B06" w:rsidRPr="009B78B9" w:rsidRDefault="00113B06" w:rsidP="008265E4">
      <w:pPr>
        <w:pStyle w:val="ListParagraph"/>
        <w:numPr>
          <w:ilvl w:val="0"/>
          <w:numId w:val="4"/>
        </w:numPr>
        <w:spacing w:before="240" w:after="40" w:line="240" w:lineRule="auto"/>
        <w:ind w:left="714" w:hanging="357"/>
        <w:jc w:val="center"/>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Pelaksanaan Penelitian</w:t>
      </w:r>
    </w:p>
    <w:p w:rsidR="00113B06" w:rsidRPr="009B78B9" w:rsidRDefault="00113B06" w:rsidP="008265E4">
      <w:pPr>
        <w:pStyle w:val="ListParagraph"/>
        <w:numPr>
          <w:ilvl w:val="0"/>
          <w:numId w:val="5"/>
        </w:numPr>
        <w:spacing w:after="0" w:line="240" w:lineRule="auto"/>
        <w:ind w:left="714" w:hanging="357"/>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Persiapan benih</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 xml:space="preserve">Persiapan benih jagug manis menggunakan benih yang memiliki mutu baik, yaitu menggunakan benih </w:t>
      </w:r>
      <w:r w:rsidRPr="009B78B9">
        <w:rPr>
          <w:rFonts w:ascii="Times New Roman" w:eastAsia="Times New Roman" w:hAnsi="Times New Roman" w:cs="Times New Roman"/>
          <w:sz w:val="24"/>
          <w:szCs w:val="24"/>
          <w:lang w:val="en-ID"/>
        </w:rPr>
        <w:t xml:space="preserve">bersertifikat </w:t>
      </w:r>
      <w:r w:rsidRPr="009B78B9">
        <w:rPr>
          <w:rFonts w:ascii="Times New Roman" w:eastAsia="Times New Roman" w:hAnsi="Times New Roman" w:cs="Times New Roman"/>
          <w:sz w:val="24"/>
          <w:szCs w:val="24"/>
        </w:rPr>
        <w:t>yang berasal dari toko pertanian (Gambar 3).</w:t>
      </w:r>
    </w:p>
    <w:p w:rsidR="00113B06" w:rsidRPr="009B78B9" w:rsidRDefault="00113B06" w:rsidP="008265E4">
      <w:pPr>
        <w:pStyle w:val="ListParagraph"/>
        <w:numPr>
          <w:ilvl w:val="0"/>
          <w:numId w:val="5"/>
        </w:numPr>
        <w:spacing w:line="240" w:lineRule="auto"/>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Persiapan lahan</w:t>
      </w:r>
      <w:r w:rsidRPr="009B78B9">
        <w:rPr>
          <w:rFonts w:ascii="Times New Roman" w:eastAsia="Times New Roman" w:hAnsi="Times New Roman" w:cs="Times New Roman"/>
          <w:sz w:val="24"/>
          <w:szCs w:val="24"/>
        </w:rPr>
        <w:t xml:space="preserve"> dan pengolahan tanah </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Pengolahan tanah dimaksudkan untuk menyediakan media tumbuh bagi tanaman agar dapat menyerap hara dalam jumlah optimal. Pengolahan tanah dilakukan 15 hari sebelum tanam dengan membuat 3 blok, dalam setiap blok terdapat 10 petak lahan dengan ukuran 3</w:t>
      </w:r>
      <w:r w:rsidRPr="009B78B9">
        <w:rPr>
          <w:rFonts w:ascii="Times New Roman" w:eastAsia="Times New Roman" w:hAnsi="Times New Roman" w:cs="Times New Roman"/>
          <w:sz w:val="24"/>
          <w:szCs w:val="24"/>
          <w:lang w:val="en-ID"/>
        </w:rPr>
        <w:t>,5</w:t>
      </w:r>
      <w:r w:rsidRPr="009B78B9">
        <w:rPr>
          <w:rFonts w:ascii="Times New Roman" w:eastAsia="Times New Roman" w:hAnsi="Times New Roman" w:cs="Times New Roman"/>
          <w:sz w:val="24"/>
          <w:szCs w:val="24"/>
        </w:rPr>
        <w:t xml:space="preserve"> m x 3 m sehingga membuat 30 petak lahan. </w:t>
      </w:r>
      <w:proofErr w:type="gramStart"/>
      <w:r w:rsidRPr="009B78B9">
        <w:rPr>
          <w:rFonts w:ascii="Times New Roman" w:eastAsia="Times New Roman" w:hAnsi="Times New Roman" w:cs="Times New Roman"/>
          <w:sz w:val="24"/>
          <w:szCs w:val="24"/>
          <w:lang w:val="en-ID"/>
        </w:rPr>
        <w:t>K</w:t>
      </w:r>
      <w:r w:rsidRPr="009B78B9">
        <w:rPr>
          <w:rFonts w:ascii="Times New Roman" w:eastAsia="Times New Roman" w:hAnsi="Times New Roman" w:cs="Times New Roman"/>
          <w:sz w:val="24"/>
          <w:szCs w:val="24"/>
        </w:rPr>
        <w:t>emudian membalik tanah atau mengolah dengan menggunakan cangkul tiap petak percobaan.</w:t>
      </w:r>
      <w:proofErr w:type="gramEnd"/>
      <w:r w:rsidRPr="009B78B9">
        <w:rPr>
          <w:rFonts w:ascii="Times New Roman" w:eastAsia="Times New Roman" w:hAnsi="Times New Roman" w:cs="Times New Roman"/>
          <w:sz w:val="24"/>
          <w:szCs w:val="24"/>
        </w:rPr>
        <w:t xml:space="preserve"> Satu minggu berikutnya dilakukan pengolahan tanah kedua dengan meratakan tanah dan membentuk bedengan. Diantara bedengan dibuat saluran air dengan lebar 50 cm </w:t>
      </w:r>
      <w:r w:rsidRPr="009B78B9">
        <w:rPr>
          <w:rFonts w:ascii="Times New Roman" w:eastAsia="Times New Roman" w:hAnsi="Times New Roman" w:cs="Times New Roman"/>
          <w:sz w:val="24"/>
          <w:szCs w:val="24"/>
          <w:lang w:val="en-ID"/>
        </w:rPr>
        <w:t>(Lampiran 1</w:t>
      </w:r>
      <w:r w:rsidRPr="009B78B9">
        <w:rPr>
          <w:rFonts w:ascii="Times New Roman" w:eastAsia="Times New Roman" w:hAnsi="Times New Roman" w:cs="Times New Roman"/>
          <w:sz w:val="24"/>
          <w:szCs w:val="24"/>
        </w:rPr>
        <w:t xml:space="preserve"> dan gambar 4</w:t>
      </w:r>
      <w:r w:rsidRPr="009B78B9">
        <w:rPr>
          <w:rFonts w:ascii="Times New Roman" w:eastAsia="Times New Roman" w:hAnsi="Times New Roman" w:cs="Times New Roman"/>
          <w:sz w:val="24"/>
          <w:szCs w:val="24"/>
          <w:lang w:val="en-ID"/>
        </w:rPr>
        <w:t>).</w:t>
      </w:r>
    </w:p>
    <w:p w:rsidR="00113B06" w:rsidRPr="009B78B9" w:rsidRDefault="00113B06" w:rsidP="008265E4">
      <w:pPr>
        <w:pStyle w:val="ListParagraph"/>
        <w:numPr>
          <w:ilvl w:val="0"/>
          <w:numId w:val="5"/>
        </w:numPr>
        <w:spacing w:line="240" w:lineRule="auto"/>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 xml:space="preserve">Pemupukan </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Pemupukan dilakukan pada masing-masing bedengan sesuai perlakuan. Pemberian pupuk kandang dilakukan 1 kali secara </w:t>
      </w:r>
      <w:r w:rsidRPr="009B78B9">
        <w:rPr>
          <w:rFonts w:ascii="Times New Roman" w:eastAsia="Times New Roman" w:hAnsi="Times New Roman" w:cs="Times New Roman"/>
          <w:sz w:val="24"/>
          <w:szCs w:val="24"/>
          <w:lang w:val="en-ID"/>
        </w:rPr>
        <w:t>sebar</w:t>
      </w:r>
      <w:r w:rsidRPr="009B78B9">
        <w:rPr>
          <w:rFonts w:ascii="Times New Roman" w:eastAsia="Times New Roman" w:hAnsi="Times New Roman" w:cs="Times New Roman"/>
          <w:sz w:val="24"/>
          <w:szCs w:val="24"/>
        </w:rPr>
        <w:t xml:space="preserve"> pada petakan 7 hari sebelum masa tanam</w:t>
      </w:r>
      <w:r w:rsidRPr="009B78B9">
        <w:rPr>
          <w:rFonts w:ascii="Times New Roman" w:eastAsia="Times New Roman" w:hAnsi="Times New Roman" w:cs="Times New Roman"/>
          <w:sz w:val="24"/>
          <w:szCs w:val="24"/>
          <w:lang w:val="en-ID"/>
        </w:rPr>
        <w:t>,</w:t>
      </w:r>
      <w:r w:rsidRPr="009B78B9">
        <w:rPr>
          <w:rFonts w:ascii="Times New Roman" w:eastAsia="Times New Roman" w:hAnsi="Times New Roman" w:cs="Times New Roman"/>
          <w:sz w:val="24"/>
          <w:szCs w:val="24"/>
        </w:rPr>
        <w:t xml:space="preserve"> </w:t>
      </w:r>
      <w:r w:rsidRPr="009B78B9">
        <w:rPr>
          <w:rFonts w:ascii="Times New Roman" w:eastAsia="Times New Roman" w:hAnsi="Times New Roman" w:cs="Times New Roman"/>
          <w:sz w:val="24"/>
          <w:szCs w:val="24"/>
          <w:lang w:val="en-ID"/>
        </w:rPr>
        <w:t>lalu</w:t>
      </w:r>
      <w:r w:rsidRPr="009B78B9">
        <w:rPr>
          <w:rFonts w:ascii="Times New Roman" w:eastAsia="Times New Roman" w:hAnsi="Times New Roman" w:cs="Times New Roman"/>
          <w:sz w:val="24"/>
          <w:szCs w:val="24"/>
        </w:rPr>
        <w:t xml:space="preserve"> dicampur dengan tanah secara merata. Pemupukan kimia dilakukan pada seluruh petakan, pemupukan pertama pada umur 10 hari setelah tanam dengan menggunakan pupuk urea 150 kg/ha, SP-36 150 kg/ha dan KCl 100 kg/ha. </w:t>
      </w:r>
      <w:proofErr w:type="gramStart"/>
      <w:r w:rsidRPr="009B78B9">
        <w:rPr>
          <w:rFonts w:ascii="Times New Roman" w:eastAsia="Times New Roman" w:hAnsi="Times New Roman" w:cs="Times New Roman"/>
          <w:sz w:val="24"/>
          <w:szCs w:val="24"/>
          <w:lang w:val="en-ID"/>
        </w:rPr>
        <w:t>P</w:t>
      </w:r>
      <w:r w:rsidRPr="009B78B9">
        <w:rPr>
          <w:rFonts w:ascii="Times New Roman" w:eastAsia="Times New Roman" w:hAnsi="Times New Roman" w:cs="Times New Roman"/>
          <w:sz w:val="24"/>
          <w:szCs w:val="24"/>
        </w:rPr>
        <w:t>emupukan kedua 35 hari setelah tanam dengan menggunakan pupuk urea dengan dosis 150 kg/ha (Gambar 5 dan 10).</w:t>
      </w:r>
      <w:proofErr w:type="gramEnd"/>
    </w:p>
    <w:p w:rsidR="00113B06" w:rsidRPr="009B78B9" w:rsidRDefault="00113B06" w:rsidP="008265E4">
      <w:pPr>
        <w:pStyle w:val="ListParagraph"/>
        <w:numPr>
          <w:ilvl w:val="0"/>
          <w:numId w:val="5"/>
        </w:numPr>
        <w:spacing w:line="240" w:lineRule="auto"/>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Penanaman</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Penanaman dilakukan dengan cara ditugal menggunakan kayu yang diruncingkan dengan jarak tanam 70</w:t>
      </w:r>
      <w:r w:rsidRPr="009B78B9">
        <w:rPr>
          <w:rFonts w:ascii="Times New Roman" w:eastAsia="Times New Roman" w:hAnsi="Times New Roman" w:cs="Times New Roman"/>
          <w:sz w:val="24"/>
          <w:szCs w:val="24"/>
          <w:lang w:val="en-ID"/>
        </w:rPr>
        <w:t xml:space="preserve"> cm</w:t>
      </w:r>
      <w:r w:rsidRPr="009B78B9">
        <w:rPr>
          <w:rFonts w:ascii="Times New Roman" w:eastAsia="Times New Roman" w:hAnsi="Times New Roman" w:cs="Times New Roman"/>
          <w:sz w:val="24"/>
          <w:szCs w:val="24"/>
        </w:rPr>
        <w:t xml:space="preserve"> x 25 cm. Benih yang ditanam 2 biji per lubang tanam dengan kedalaman tanam kira-kira 3 cm (Gambar 6).</w:t>
      </w:r>
    </w:p>
    <w:p w:rsidR="00113B06" w:rsidRPr="009B78B9" w:rsidRDefault="00113B06" w:rsidP="008265E4">
      <w:pPr>
        <w:pStyle w:val="ListParagraph"/>
        <w:numPr>
          <w:ilvl w:val="0"/>
          <w:numId w:val="5"/>
        </w:numPr>
        <w:spacing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Pemeliharaan </w:t>
      </w:r>
    </w:p>
    <w:p w:rsidR="00113B06" w:rsidRPr="009B78B9" w:rsidRDefault="00113B06" w:rsidP="008265E4">
      <w:pPr>
        <w:pStyle w:val="ListParagraph"/>
        <w:numPr>
          <w:ilvl w:val="0"/>
          <w:numId w:val="6"/>
        </w:numPr>
        <w:spacing w:line="240" w:lineRule="auto"/>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Penyiraman </w:t>
      </w:r>
    </w:p>
    <w:p w:rsidR="00113B06" w:rsidRPr="009B78B9" w:rsidRDefault="00113B06" w:rsidP="008265E4">
      <w:pPr>
        <w:pStyle w:val="ListParagraph"/>
        <w:spacing w:line="240" w:lineRule="auto"/>
        <w:ind w:left="1080" w:firstLine="621"/>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Penyiraman dilakukan dengan cara penggenangan pada saluran irigasinya, ini dilakukan apabila tanah sudah terlihat kering dan tanaman membutuhkan air, ini dilakukan setiap 3 hari sekali selama masa pertumbuhan dan 1 minggu sekali pada masa generatif.</w:t>
      </w:r>
    </w:p>
    <w:p w:rsidR="00113B06" w:rsidRPr="009B78B9" w:rsidRDefault="00113B06" w:rsidP="008265E4">
      <w:pPr>
        <w:pStyle w:val="ListParagraph"/>
        <w:numPr>
          <w:ilvl w:val="0"/>
          <w:numId w:val="6"/>
        </w:numPr>
        <w:spacing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Penyulaman dan Penjarangan</w:t>
      </w:r>
    </w:p>
    <w:p w:rsidR="00113B06" w:rsidRPr="009B78B9" w:rsidRDefault="00113B06" w:rsidP="008265E4">
      <w:pPr>
        <w:pStyle w:val="ListParagraph"/>
        <w:spacing w:line="240" w:lineRule="auto"/>
        <w:ind w:left="1080" w:firstLine="621"/>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Penyulaman dilakukan satu minggu setelah tanam dengan menggunakan benih. Penjarangan dilakukan pada umur 2 minggu setelah tanam dengan cara memotong tanaman menjadi 1 tanaman per lubang tanam (Gambar 8 dan 9).</w:t>
      </w:r>
    </w:p>
    <w:p w:rsidR="00113B06" w:rsidRPr="009B78B9" w:rsidRDefault="00113B06" w:rsidP="008265E4">
      <w:pPr>
        <w:pStyle w:val="ListParagraph"/>
        <w:numPr>
          <w:ilvl w:val="0"/>
          <w:numId w:val="6"/>
        </w:numPr>
        <w:spacing w:line="240" w:lineRule="auto"/>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Penyiangan gulma dan pembumbunan</w:t>
      </w:r>
    </w:p>
    <w:p w:rsidR="00113B06" w:rsidRPr="009B78B9" w:rsidRDefault="00113B06" w:rsidP="008265E4">
      <w:pPr>
        <w:pStyle w:val="ListParagraph"/>
        <w:spacing w:after="0" w:line="240" w:lineRule="auto"/>
        <w:ind w:left="993" w:firstLine="708"/>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Penyiangan dilakukan secara manual dengan tangan (</w:t>
      </w:r>
      <w:r w:rsidRPr="009B78B9">
        <w:rPr>
          <w:rFonts w:ascii="Times New Roman" w:eastAsia="Times New Roman" w:hAnsi="Times New Roman" w:cs="Times New Roman"/>
          <w:i/>
          <w:sz w:val="24"/>
          <w:szCs w:val="24"/>
        </w:rPr>
        <w:t>hand weeding</w:t>
      </w:r>
      <w:r w:rsidRPr="009B78B9">
        <w:rPr>
          <w:rFonts w:ascii="Times New Roman" w:eastAsia="Times New Roman" w:hAnsi="Times New Roman" w:cs="Times New Roman"/>
          <w:sz w:val="24"/>
          <w:szCs w:val="24"/>
        </w:rPr>
        <w:t>) dan secara mekanik menggunakan koret atau cangkul. Penyiangan dilakukan pada saat tanaman berumur 2 minggu dengan interval 2 minggu sekali. Pembumbunan dilakukan guna memperkokoh batang dalam menghadapi terpaan angin besar, juga dimaksudkan untuk mempermudah pengairan bila diperlukan (Gambar 7).</w:t>
      </w:r>
    </w:p>
    <w:p w:rsidR="00113B06" w:rsidRPr="009B78B9" w:rsidRDefault="00113B06" w:rsidP="008265E4">
      <w:pPr>
        <w:pStyle w:val="ListParagraph"/>
        <w:numPr>
          <w:ilvl w:val="0"/>
          <w:numId w:val="6"/>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Pengendalian hama </w:t>
      </w:r>
    </w:p>
    <w:p w:rsidR="00113B06" w:rsidRPr="009B78B9" w:rsidRDefault="00113B06" w:rsidP="008265E4">
      <w:pPr>
        <w:pStyle w:val="ListParagraph"/>
        <w:spacing w:after="0" w:line="240" w:lineRule="auto"/>
        <w:ind w:left="1080" w:firstLine="621"/>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Pengendalian hama dilakukan dengan cara manual </w:t>
      </w:r>
      <w:r w:rsidRPr="009B78B9">
        <w:rPr>
          <w:rFonts w:ascii="Times New Roman" w:eastAsia="Times New Roman" w:hAnsi="Times New Roman" w:cs="Times New Roman"/>
          <w:sz w:val="24"/>
          <w:szCs w:val="24"/>
          <w:lang w:val="en-ID"/>
        </w:rPr>
        <w:t>maupun khemik sesuai kondisi pertanamannya saat penelitian berlangsung</w:t>
      </w:r>
      <w:r w:rsidRPr="009B78B9">
        <w:rPr>
          <w:rFonts w:ascii="Times New Roman" w:eastAsia="Times New Roman" w:hAnsi="Times New Roman" w:cs="Times New Roman"/>
          <w:sz w:val="24"/>
          <w:szCs w:val="24"/>
        </w:rPr>
        <w:t>.</w:t>
      </w:r>
      <w:r w:rsidRPr="009B78B9">
        <w:rPr>
          <w:rFonts w:ascii="Times New Roman" w:eastAsia="Times New Roman" w:hAnsi="Times New Roman" w:cs="Times New Roman"/>
          <w:sz w:val="24"/>
          <w:szCs w:val="24"/>
          <w:lang w:val="en-ID"/>
        </w:rPr>
        <w:t xml:space="preserve"> Cara manual dengan cara mengambil hama menggunakan tangan sedangkan cara khemik menggunakan insektisida berbahan aktif </w:t>
      </w:r>
      <w:r w:rsidRPr="009B78B9">
        <w:rPr>
          <w:rFonts w:ascii="Times New Roman" w:eastAsia="Times New Roman" w:hAnsi="Times New Roman" w:cs="Times New Roman"/>
          <w:i/>
          <w:sz w:val="24"/>
          <w:szCs w:val="24"/>
          <w:lang w:val="en-ID"/>
        </w:rPr>
        <w:t>karbaril</w:t>
      </w:r>
      <w:r w:rsidRPr="009B78B9">
        <w:rPr>
          <w:rFonts w:ascii="Times New Roman" w:eastAsia="Times New Roman" w:hAnsi="Times New Roman" w:cs="Times New Roman"/>
          <w:sz w:val="24"/>
          <w:szCs w:val="24"/>
          <w:lang w:val="en-ID"/>
        </w:rPr>
        <w:t xml:space="preserve"> 85% untuk mengendalikan belalang dan ulat gerayak dengan dosis 1</w:t>
      </w:r>
      <w:proofErr w:type="gramStart"/>
      <w:r w:rsidRPr="009B78B9">
        <w:rPr>
          <w:rFonts w:ascii="Times New Roman" w:eastAsia="Times New Roman" w:hAnsi="Times New Roman" w:cs="Times New Roman"/>
          <w:sz w:val="24"/>
          <w:szCs w:val="24"/>
          <w:lang w:val="en-ID"/>
        </w:rPr>
        <w:t>,5</w:t>
      </w:r>
      <w:proofErr w:type="gramEnd"/>
      <w:r w:rsidRPr="009B78B9">
        <w:rPr>
          <w:rFonts w:ascii="Times New Roman" w:eastAsia="Times New Roman" w:hAnsi="Times New Roman" w:cs="Times New Roman"/>
          <w:sz w:val="24"/>
          <w:szCs w:val="24"/>
          <w:lang w:val="en-ID"/>
        </w:rPr>
        <w:t xml:space="preserve"> kg/ha yang disemprotkan pada tanaman</w:t>
      </w:r>
      <w:r w:rsidRPr="009B78B9">
        <w:rPr>
          <w:rFonts w:ascii="Times New Roman" w:eastAsia="Times New Roman" w:hAnsi="Times New Roman" w:cs="Times New Roman"/>
          <w:sz w:val="24"/>
          <w:szCs w:val="24"/>
        </w:rPr>
        <w:t xml:space="preserve"> (Gambar 11).</w:t>
      </w:r>
    </w:p>
    <w:p w:rsidR="00113B06" w:rsidRPr="009B78B9" w:rsidRDefault="00113B06" w:rsidP="008265E4">
      <w:pPr>
        <w:pStyle w:val="ListParagraph"/>
        <w:numPr>
          <w:ilvl w:val="0"/>
          <w:numId w:val="5"/>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Pemanenan </w:t>
      </w:r>
    </w:p>
    <w:p w:rsidR="00113B06" w:rsidRPr="008265E4" w:rsidRDefault="00113B06" w:rsidP="008265E4">
      <w:pPr>
        <w:pStyle w:val="NormalWeb"/>
        <w:spacing w:before="0" w:beforeAutospacing="0" w:after="240" w:afterAutospacing="0"/>
        <w:ind w:left="709" w:firstLine="709"/>
        <w:jc w:val="both"/>
      </w:pPr>
      <w:r w:rsidRPr="009B78B9">
        <w:t>Pemanenan jagung dilakukan maksimal pada umur 60 hari. Ciri-ciri tanaman jagung manis siap panen yaitu cukup umur, kelobot jagug berwarna kecoklatan dan kering serta biji mengkilap, dan cara lain dengan cara menusuk biji dari jagung tersebut dengan ibu jari apa bila mengeluarkan cairan seperti susu berarti telah siap dipanen.</w:t>
      </w:r>
    </w:p>
    <w:p w:rsidR="00113B06" w:rsidRPr="009B78B9" w:rsidRDefault="00113B06" w:rsidP="008265E4">
      <w:pPr>
        <w:pStyle w:val="ListParagraph"/>
        <w:numPr>
          <w:ilvl w:val="0"/>
          <w:numId w:val="4"/>
        </w:numPr>
        <w:spacing w:after="0" w:line="240" w:lineRule="auto"/>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Variabel Pengamatan</w:t>
      </w:r>
    </w:p>
    <w:p w:rsidR="00113B06" w:rsidRPr="009B78B9" w:rsidRDefault="00113B06" w:rsidP="008265E4">
      <w:pPr>
        <w:spacing w:after="0" w:line="240" w:lineRule="auto"/>
        <w:ind w:firstLine="720"/>
        <w:jc w:val="both"/>
        <w:rPr>
          <w:rFonts w:ascii="Times New Roman" w:eastAsia="Times New Roman" w:hAnsi="Times New Roman" w:cs="Times New Roman"/>
          <w:b/>
          <w:sz w:val="24"/>
          <w:szCs w:val="24"/>
          <w:lang w:val="en-ID"/>
        </w:rPr>
      </w:pPr>
      <w:r w:rsidRPr="009B78B9">
        <w:rPr>
          <w:rFonts w:ascii="Times New Roman" w:eastAsia="Times New Roman" w:hAnsi="Times New Roman" w:cs="Times New Roman"/>
          <w:sz w:val="24"/>
          <w:szCs w:val="24"/>
        </w:rPr>
        <w:t>Pada satu unit percobaan terdapat 60 tanaman yang akan dipakai sebagai tanaman sampel 5 tanaman dan digunakan sebagai tanaman korban 2 tanaman.</w:t>
      </w:r>
    </w:p>
    <w:p w:rsidR="00113B06" w:rsidRPr="009B78B9" w:rsidRDefault="00113B06" w:rsidP="008265E4">
      <w:pPr>
        <w:pStyle w:val="ListParagraph"/>
        <w:numPr>
          <w:ilvl w:val="0"/>
          <w:numId w:val="9"/>
        </w:numPr>
        <w:spacing w:after="0" w:line="240" w:lineRule="auto"/>
        <w:ind w:left="426"/>
        <w:jc w:val="both"/>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 xml:space="preserve">Variabel pertumbuhan </w:t>
      </w:r>
    </w:p>
    <w:p w:rsidR="00113B06" w:rsidRPr="009B78B9" w:rsidRDefault="00113B06" w:rsidP="008265E4">
      <w:pPr>
        <w:pStyle w:val="ListParagraph"/>
        <w:numPr>
          <w:ilvl w:val="0"/>
          <w:numId w:val="10"/>
        </w:numPr>
        <w:spacing w:line="240" w:lineRule="auto"/>
        <w:jc w:val="both"/>
        <w:rPr>
          <w:rFonts w:ascii="Times New Roman" w:eastAsia="Times New Roman" w:hAnsi="Times New Roman" w:cs="Times New Roman"/>
          <w:b/>
          <w:sz w:val="24"/>
          <w:szCs w:val="24"/>
        </w:rPr>
      </w:pPr>
      <w:r w:rsidRPr="009B78B9">
        <w:rPr>
          <w:rFonts w:ascii="Times New Roman" w:eastAsia="Times New Roman" w:hAnsi="Times New Roman" w:cs="Times New Roman"/>
          <w:sz w:val="24"/>
          <w:szCs w:val="24"/>
        </w:rPr>
        <w:t>Tinggi tanaman</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Tinggi tanaman jagung manis diukur dengan penggaris atau meteran dari leher akar sampai bagian tanaman tertinggi dengan cara menangkupkan daunnya menjadi satu sampai yang  paling atas pada tanaman sampel pada </w:t>
      </w:r>
      <w:r w:rsidRPr="009B78B9">
        <w:rPr>
          <w:rFonts w:ascii="Times New Roman" w:eastAsia="Times New Roman" w:hAnsi="Times New Roman" w:cs="Times New Roman"/>
          <w:sz w:val="24"/>
          <w:szCs w:val="24"/>
          <w:lang w:val="en-ID"/>
        </w:rPr>
        <w:t>umur</w:t>
      </w:r>
      <w:r w:rsidRPr="009B78B9">
        <w:rPr>
          <w:rFonts w:ascii="Times New Roman" w:eastAsia="Times New Roman" w:hAnsi="Times New Roman" w:cs="Times New Roman"/>
          <w:sz w:val="24"/>
          <w:szCs w:val="24"/>
        </w:rPr>
        <w:t xml:space="preserve"> 2, 4 dan 6 minggu setelah tanam (mst). Pengukuran dilakuan terhadap tanaman sampel  dan hasilnya dirata-rata.</w:t>
      </w:r>
    </w:p>
    <w:p w:rsidR="00113B06" w:rsidRPr="009B78B9" w:rsidRDefault="00113B06" w:rsidP="008265E4">
      <w:pPr>
        <w:pStyle w:val="ListParagraph"/>
        <w:numPr>
          <w:ilvl w:val="0"/>
          <w:numId w:val="10"/>
        </w:numPr>
        <w:spacing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Jumlah </w:t>
      </w:r>
      <w:r w:rsidRPr="009B78B9">
        <w:rPr>
          <w:rFonts w:ascii="Times New Roman" w:eastAsia="Times New Roman" w:hAnsi="Times New Roman" w:cs="Times New Roman"/>
          <w:sz w:val="24"/>
          <w:szCs w:val="24"/>
          <w:lang w:val="en-ID"/>
        </w:rPr>
        <w:t>daun</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 xml:space="preserve">Jumlah daun dihitung dari pangkal sampai ujung tanaman pada </w:t>
      </w:r>
      <w:r w:rsidRPr="009B78B9">
        <w:rPr>
          <w:rFonts w:ascii="Times New Roman" w:eastAsia="Times New Roman" w:hAnsi="Times New Roman" w:cs="Times New Roman"/>
          <w:sz w:val="24"/>
          <w:szCs w:val="24"/>
          <w:lang w:val="en-ID"/>
        </w:rPr>
        <w:t>umur</w:t>
      </w:r>
      <w:r w:rsidRPr="009B78B9">
        <w:rPr>
          <w:rFonts w:ascii="Times New Roman" w:eastAsia="Times New Roman" w:hAnsi="Times New Roman" w:cs="Times New Roman"/>
          <w:sz w:val="24"/>
          <w:szCs w:val="24"/>
        </w:rPr>
        <w:t xml:space="preserve"> ke 2, 4 dan 6 mst. Penghitungan dilakukan terhadap  tanaman sampel  dan hasilnya dirata-rata.</w:t>
      </w:r>
    </w:p>
    <w:p w:rsidR="00113B06" w:rsidRPr="009B78B9" w:rsidRDefault="00113B06" w:rsidP="008265E4">
      <w:pPr>
        <w:pStyle w:val="ListParagraph"/>
        <w:numPr>
          <w:ilvl w:val="0"/>
          <w:numId w:val="10"/>
        </w:numPr>
        <w:spacing w:after="0" w:line="240" w:lineRule="auto"/>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Saat berbunga</w:t>
      </w:r>
    </w:p>
    <w:p w:rsidR="00113B06" w:rsidRPr="009B78B9" w:rsidRDefault="00113B06" w:rsidP="008265E4">
      <w:pPr>
        <w:spacing w:after="0" w:line="240" w:lineRule="auto"/>
        <w:ind w:left="709" w:firstLine="720"/>
        <w:jc w:val="both"/>
        <w:rPr>
          <w:rFonts w:ascii="Times New Roman" w:eastAsia="Times New Roman" w:hAnsi="Times New Roman" w:cs="Times New Roman"/>
          <w:sz w:val="24"/>
          <w:szCs w:val="24"/>
          <w:lang w:val="en-ID"/>
        </w:rPr>
      </w:pPr>
      <w:proofErr w:type="gramStart"/>
      <w:r w:rsidRPr="009B78B9">
        <w:rPr>
          <w:rFonts w:ascii="Times New Roman" w:eastAsia="Times New Roman" w:hAnsi="Times New Roman" w:cs="Times New Roman"/>
          <w:sz w:val="24"/>
          <w:szCs w:val="24"/>
          <w:lang w:val="en-ID"/>
        </w:rPr>
        <w:t>Pengamatan dilakukan dengan menghitung jumlah hari, mulai dari waktu tanam sampai 50 % dari populasi tanaman dalam unit perlakuan telah mengeluarkan bunga betina dan bunga jantan.</w:t>
      </w:r>
      <w:proofErr w:type="gramEnd"/>
    </w:p>
    <w:p w:rsidR="00113B06" w:rsidRPr="009B78B9" w:rsidRDefault="00113B06" w:rsidP="008265E4">
      <w:pPr>
        <w:pStyle w:val="ListParagraph"/>
        <w:numPr>
          <w:ilvl w:val="0"/>
          <w:numId w:val="10"/>
        </w:numPr>
        <w:spacing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Bobot segar</w:t>
      </w:r>
      <w:r w:rsidRPr="009B78B9">
        <w:rPr>
          <w:rFonts w:ascii="Times New Roman" w:eastAsia="Times New Roman" w:hAnsi="Times New Roman" w:cs="Times New Roman"/>
          <w:sz w:val="24"/>
          <w:szCs w:val="24"/>
        </w:rPr>
        <w:t xml:space="preserve"> brangkasan</w:t>
      </w:r>
    </w:p>
    <w:p w:rsidR="00113B06" w:rsidRPr="009B78B9" w:rsidRDefault="00113B06" w:rsidP="008265E4">
      <w:pPr>
        <w:pStyle w:val="ListParagraph"/>
        <w:spacing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Bobot segar brangkasan ditentukan dengan cara menimbang brangkasan segar langsung setelah tanaman korban dicabut. Pengamatan meliputi </w:t>
      </w:r>
      <w:r w:rsidRPr="009B78B9">
        <w:rPr>
          <w:rFonts w:ascii="Times New Roman" w:eastAsia="Times New Roman" w:hAnsi="Times New Roman" w:cs="Times New Roman"/>
          <w:sz w:val="24"/>
          <w:szCs w:val="24"/>
          <w:lang w:val="en-ID"/>
        </w:rPr>
        <w:t xml:space="preserve">akar, </w:t>
      </w:r>
      <w:r w:rsidRPr="009B78B9">
        <w:rPr>
          <w:rFonts w:ascii="Times New Roman" w:eastAsia="Times New Roman" w:hAnsi="Times New Roman" w:cs="Times New Roman"/>
          <w:sz w:val="24"/>
          <w:szCs w:val="24"/>
        </w:rPr>
        <w:t>batang</w:t>
      </w:r>
      <w:r w:rsidRPr="009B78B9">
        <w:rPr>
          <w:rFonts w:ascii="Times New Roman" w:eastAsia="Times New Roman" w:hAnsi="Times New Roman" w:cs="Times New Roman"/>
          <w:sz w:val="24"/>
          <w:szCs w:val="24"/>
          <w:lang w:val="en-ID"/>
        </w:rPr>
        <w:t>,</w:t>
      </w:r>
      <w:r w:rsidRPr="009B78B9">
        <w:rPr>
          <w:rFonts w:ascii="Times New Roman" w:eastAsia="Times New Roman" w:hAnsi="Times New Roman" w:cs="Times New Roman"/>
          <w:sz w:val="24"/>
          <w:szCs w:val="24"/>
        </w:rPr>
        <w:t xml:space="preserve"> dan daun terhadap tanaman korban pada saat 50% tanaman sudah berbunga.</w:t>
      </w:r>
    </w:p>
    <w:p w:rsidR="00113B06" w:rsidRPr="009B78B9" w:rsidRDefault="00113B06" w:rsidP="008265E4">
      <w:pPr>
        <w:pStyle w:val="ListParagraph"/>
        <w:numPr>
          <w:ilvl w:val="0"/>
          <w:numId w:val="10"/>
        </w:numPr>
        <w:spacing w:line="240" w:lineRule="auto"/>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Bobot kering</w:t>
      </w:r>
      <w:r w:rsidRPr="009B78B9">
        <w:rPr>
          <w:rFonts w:ascii="Times New Roman" w:eastAsia="Times New Roman" w:hAnsi="Times New Roman" w:cs="Times New Roman"/>
          <w:sz w:val="24"/>
          <w:szCs w:val="24"/>
        </w:rPr>
        <w:t xml:space="preserve"> brangkasan</w:t>
      </w:r>
    </w:p>
    <w:p w:rsidR="00113B06" w:rsidRDefault="00113B06" w:rsidP="008265E4">
      <w:pPr>
        <w:pStyle w:val="ListParagraph"/>
        <w:spacing w:after="0"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Bobot kering brangkasan ditentukan setelah pengamatan bobot segar selanjutnya di oven sampai bobot brangkasan konstan dengan suhu 105</w:t>
      </w:r>
      <w:r w:rsidRPr="009B78B9">
        <w:rPr>
          <w:rFonts w:ascii="Times New Roman" w:eastAsia="Times New Roman" w:hAnsi="Times New Roman" w:cs="Times New Roman"/>
          <w:sz w:val="24"/>
          <w:szCs w:val="24"/>
          <w:vertAlign w:val="superscript"/>
        </w:rPr>
        <w:t>o</w:t>
      </w:r>
      <w:r w:rsidRPr="009B78B9">
        <w:rPr>
          <w:rFonts w:ascii="Times New Roman" w:eastAsia="Times New Roman" w:hAnsi="Times New Roman" w:cs="Times New Roman"/>
          <w:sz w:val="24"/>
          <w:szCs w:val="24"/>
        </w:rPr>
        <w:t xml:space="preserve">C. </w:t>
      </w:r>
      <w:r w:rsidRPr="009B78B9">
        <w:rPr>
          <w:rFonts w:ascii="Times New Roman" w:eastAsia="Times New Roman" w:hAnsi="Times New Roman" w:cs="Times New Roman"/>
          <w:sz w:val="24"/>
          <w:szCs w:val="24"/>
          <w:lang w:val="en-ID"/>
        </w:rPr>
        <w:t xml:space="preserve"> </w:t>
      </w:r>
    </w:p>
    <w:p w:rsidR="00631858" w:rsidRPr="00631858" w:rsidRDefault="00631858" w:rsidP="008265E4">
      <w:pPr>
        <w:pStyle w:val="ListParagraph"/>
        <w:spacing w:after="0" w:line="240" w:lineRule="auto"/>
        <w:ind w:firstLine="720"/>
        <w:jc w:val="both"/>
        <w:rPr>
          <w:rFonts w:ascii="Times New Roman" w:eastAsia="Times New Roman" w:hAnsi="Times New Roman" w:cs="Times New Roman"/>
          <w:sz w:val="24"/>
          <w:szCs w:val="24"/>
        </w:rPr>
      </w:pPr>
    </w:p>
    <w:p w:rsidR="00113B06" w:rsidRPr="009B78B9" w:rsidRDefault="00113B06" w:rsidP="008265E4">
      <w:pPr>
        <w:pStyle w:val="ListParagraph"/>
        <w:numPr>
          <w:ilvl w:val="0"/>
          <w:numId w:val="9"/>
        </w:numPr>
        <w:spacing w:after="0" w:line="240" w:lineRule="auto"/>
        <w:ind w:left="426"/>
        <w:jc w:val="both"/>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Variabel hasil</w:t>
      </w:r>
    </w:p>
    <w:p w:rsidR="00113B06" w:rsidRPr="009B78B9" w:rsidRDefault="00113B06" w:rsidP="008265E4">
      <w:pPr>
        <w:pStyle w:val="ListParagraph"/>
        <w:numPr>
          <w:ilvl w:val="0"/>
          <w:numId w:val="11"/>
        </w:numPr>
        <w:spacing w:after="0" w:line="240" w:lineRule="auto"/>
        <w:jc w:val="both"/>
        <w:rPr>
          <w:rFonts w:ascii="Times New Roman" w:eastAsia="Times New Roman" w:hAnsi="Times New Roman" w:cs="Times New Roman"/>
          <w:b/>
          <w:sz w:val="24"/>
          <w:szCs w:val="24"/>
        </w:rPr>
      </w:pPr>
      <w:r w:rsidRPr="009B78B9">
        <w:rPr>
          <w:rFonts w:ascii="Times New Roman" w:eastAsia="Times New Roman" w:hAnsi="Times New Roman" w:cs="Times New Roman"/>
          <w:sz w:val="24"/>
          <w:szCs w:val="24"/>
          <w:lang w:val="en-ID"/>
        </w:rPr>
        <w:t>Jumlah tongkol</w:t>
      </w:r>
    </w:p>
    <w:p w:rsidR="00113B06" w:rsidRPr="009B78B9" w:rsidRDefault="00113B06" w:rsidP="008265E4">
      <w:pPr>
        <w:pStyle w:val="ListParagraph"/>
        <w:spacing w:after="0" w:line="240" w:lineRule="auto"/>
        <w:ind w:left="709" w:firstLine="731"/>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Jumlah tongkol dihitung berapa banyak tongkol yang tumbuh pada satu tanaman dilakukan pada  tanaman sampel saat umur 6 mst (minggu setelah tanam) dan hasilnya dirata-rata.</w:t>
      </w:r>
    </w:p>
    <w:p w:rsidR="00113B06" w:rsidRPr="009B78B9" w:rsidRDefault="00113B06" w:rsidP="008265E4">
      <w:pPr>
        <w:pStyle w:val="ListParagraph"/>
        <w:numPr>
          <w:ilvl w:val="0"/>
          <w:numId w:val="11"/>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Bobot tongkol </w:t>
      </w:r>
    </w:p>
    <w:p w:rsidR="00113B06" w:rsidRPr="009B78B9" w:rsidRDefault="00113B06" w:rsidP="008265E4">
      <w:pPr>
        <w:pStyle w:val="ListParagraph"/>
        <w:numPr>
          <w:ilvl w:val="0"/>
          <w:numId w:val="12"/>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Bobot tongkol dengan kelobot</w:t>
      </w:r>
      <w:r w:rsidRPr="009B78B9">
        <w:rPr>
          <w:rFonts w:ascii="Times New Roman" w:eastAsia="Times New Roman" w:hAnsi="Times New Roman" w:cs="Times New Roman"/>
          <w:sz w:val="24"/>
          <w:szCs w:val="24"/>
          <w:lang w:val="en-ID"/>
        </w:rPr>
        <w:t xml:space="preserve"> per tanaman</w:t>
      </w:r>
    </w:p>
    <w:p w:rsidR="00113B06" w:rsidRPr="009B78B9" w:rsidRDefault="00113B06" w:rsidP="008265E4">
      <w:pPr>
        <w:pStyle w:val="ListParagraph"/>
        <w:spacing w:after="0" w:line="240" w:lineRule="auto"/>
        <w:ind w:left="1560"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Bobot tongkol dengan kelobot yaitu dengan cara sebelum ditimbang  mengurangi kelobot jagung manis tersebut kira-kira 2-3 helai kelobot dan memotong bagian ujung dan belakang tongkol, pada tanaman sampel.</w:t>
      </w:r>
    </w:p>
    <w:p w:rsidR="00113B06" w:rsidRPr="009B78B9" w:rsidRDefault="00113B06" w:rsidP="008265E4">
      <w:pPr>
        <w:pStyle w:val="ListParagraph"/>
        <w:numPr>
          <w:ilvl w:val="0"/>
          <w:numId w:val="12"/>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Bobot tongkol tanpa kelobot</w:t>
      </w:r>
      <w:r w:rsidRPr="009B78B9">
        <w:rPr>
          <w:rFonts w:ascii="Times New Roman" w:eastAsia="Times New Roman" w:hAnsi="Times New Roman" w:cs="Times New Roman"/>
          <w:sz w:val="24"/>
          <w:szCs w:val="24"/>
          <w:lang w:val="en-ID"/>
        </w:rPr>
        <w:t xml:space="preserve"> per tanaman</w:t>
      </w:r>
    </w:p>
    <w:p w:rsidR="00113B06" w:rsidRPr="009B78B9" w:rsidRDefault="00113B06" w:rsidP="008265E4">
      <w:pPr>
        <w:spacing w:after="0" w:line="240" w:lineRule="auto"/>
        <w:ind w:left="1560"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Bobot tongkol tanpa kelobot dengan cara membuang kelobot hingga bersih dan memotong bagian ujung dan belakang tongkol, pada tanaman sampel (Gambar 12).</w:t>
      </w:r>
    </w:p>
    <w:p w:rsidR="00113B06" w:rsidRPr="009B78B9" w:rsidRDefault="00113B06" w:rsidP="008265E4">
      <w:pPr>
        <w:pStyle w:val="ListParagraph"/>
        <w:numPr>
          <w:ilvl w:val="0"/>
          <w:numId w:val="11"/>
        </w:numPr>
        <w:spacing w:after="0" w:line="240" w:lineRule="auto"/>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Bobot tongkol</w:t>
      </w:r>
      <w:r w:rsidRPr="009B78B9">
        <w:rPr>
          <w:rFonts w:ascii="Times New Roman" w:eastAsia="Times New Roman" w:hAnsi="Times New Roman" w:cs="Times New Roman"/>
          <w:sz w:val="24"/>
          <w:szCs w:val="24"/>
        </w:rPr>
        <w:t xml:space="preserve"> petak panen </w:t>
      </w:r>
      <w:r w:rsidRPr="009B78B9">
        <w:rPr>
          <w:rFonts w:ascii="Times New Roman" w:eastAsia="Times New Roman" w:hAnsi="Times New Roman" w:cs="Times New Roman"/>
          <w:sz w:val="24"/>
          <w:szCs w:val="24"/>
          <w:lang w:val="en-ID"/>
        </w:rPr>
        <w:t>dengan kelobot</w:t>
      </w:r>
    </w:p>
    <w:p w:rsidR="00113B06" w:rsidRPr="009B78B9" w:rsidRDefault="00113B06" w:rsidP="008265E4">
      <w:pPr>
        <w:pStyle w:val="ListParagraph"/>
        <w:spacing w:after="0" w:line="240" w:lineRule="auto"/>
        <w:ind w:left="851"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Bobot tongkol dengan kelobot yaitu dengan cara sebelum ditimbang  mengurangi kelobot jagung manis tersebut kira-kira 2-3 helai kelobot dan memotong bagian ujung dan belakang tongkol, pada</w:t>
      </w:r>
      <w:r w:rsidRPr="009B78B9">
        <w:rPr>
          <w:rFonts w:ascii="Times New Roman" w:eastAsia="Times New Roman" w:hAnsi="Times New Roman" w:cs="Times New Roman"/>
          <w:sz w:val="24"/>
          <w:szCs w:val="24"/>
          <w:lang w:val="en-ID"/>
        </w:rPr>
        <w:t xml:space="preserve"> seluruh tanaman yang ada di</w:t>
      </w:r>
      <w:r w:rsidRPr="009B78B9">
        <w:rPr>
          <w:rFonts w:ascii="Times New Roman" w:eastAsia="Times New Roman" w:hAnsi="Times New Roman" w:cs="Times New Roman"/>
          <w:sz w:val="24"/>
          <w:szCs w:val="24"/>
        </w:rPr>
        <w:t xml:space="preserve"> petak panen.</w:t>
      </w:r>
    </w:p>
    <w:p w:rsidR="00113B06" w:rsidRPr="009B78B9" w:rsidRDefault="00113B06" w:rsidP="008265E4">
      <w:pPr>
        <w:pStyle w:val="ListParagraph"/>
        <w:numPr>
          <w:ilvl w:val="0"/>
          <w:numId w:val="11"/>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Panjang tongkol </w:t>
      </w:r>
      <w:r w:rsidRPr="009B78B9">
        <w:rPr>
          <w:rFonts w:ascii="Times New Roman" w:eastAsia="Times New Roman" w:hAnsi="Times New Roman" w:cs="Times New Roman"/>
          <w:sz w:val="24"/>
          <w:szCs w:val="24"/>
          <w:lang w:val="en-ID"/>
        </w:rPr>
        <w:t>bersih</w:t>
      </w:r>
    </w:p>
    <w:p w:rsidR="00113B06" w:rsidRPr="009B78B9" w:rsidRDefault="00113B06" w:rsidP="008265E4">
      <w:pPr>
        <w:pStyle w:val="ListParagraph"/>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lang w:val="en-ID"/>
        </w:rPr>
        <w:tab/>
      </w:r>
      <w:r w:rsidRPr="009B78B9">
        <w:rPr>
          <w:rFonts w:ascii="Times New Roman" w:eastAsia="Times New Roman" w:hAnsi="Times New Roman" w:cs="Times New Roman"/>
          <w:sz w:val="24"/>
          <w:szCs w:val="24"/>
        </w:rPr>
        <w:t>Panjang tongkol bersih diukur dengan menggunakan penggaris dari ujung tangkai tongkol sampai pucuk tongkol pada tiap-tiap tanaman sampel (Gambar 13).</w:t>
      </w:r>
    </w:p>
    <w:p w:rsidR="00113B06" w:rsidRPr="009B78B9" w:rsidRDefault="00113B06" w:rsidP="008265E4">
      <w:pPr>
        <w:pStyle w:val="ListParagraph"/>
        <w:numPr>
          <w:ilvl w:val="0"/>
          <w:numId w:val="11"/>
        </w:numPr>
        <w:spacing w:after="0"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Diameter tongkol  </w:t>
      </w:r>
      <w:r w:rsidRPr="009B78B9">
        <w:rPr>
          <w:rFonts w:ascii="Times New Roman" w:eastAsia="Times New Roman" w:hAnsi="Times New Roman" w:cs="Times New Roman"/>
          <w:sz w:val="24"/>
          <w:szCs w:val="24"/>
          <w:lang w:val="en-ID"/>
        </w:rPr>
        <w:t>bersih</w:t>
      </w:r>
    </w:p>
    <w:p w:rsidR="00113B06" w:rsidRPr="009B78B9" w:rsidRDefault="00113B06" w:rsidP="008265E4">
      <w:pPr>
        <w:pStyle w:val="ListParagraph"/>
        <w:spacing w:after="240" w:line="240" w:lineRule="auto"/>
        <w:ind w:firstLine="720"/>
        <w:contextualSpacing w:val="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Diameter tongkol bersih dilakukan dengan cara mengukur tongkol menggunakan jangka sorong pada bagian pangkal, tengah  dan ujung tongkol pada tiap-tiap tanaman sampel dan hasilnya dirata-rata (Gambar 14).</w:t>
      </w:r>
    </w:p>
    <w:p w:rsidR="00113B06" w:rsidRPr="009B78B9" w:rsidRDefault="00113B06" w:rsidP="008265E4">
      <w:pPr>
        <w:pStyle w:val="ListParagraph"/>
        <w:numPr>
          <w:ilvl w:val="0"/>
          <w:numId w:val="4"/>
        </w:numPr>
        <w:spacing w:before="240" w:after="0" w:line="240" w:lineRule="auto"/>
        <w:ind w:left="714" w:hanging="357"/>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Analisis Data</w:t>
      </w:r>
    </w:p>
    <w:p w:rsidR="00113B06" w:rsidRPr="009B78B9" w:rsidRDefault="00113B06" w:rsidP="008265E4">
      <w:pPr>
        <w:spacing w:after="0" w:line="240" w:lineRule="auto"/>
        <w:ind w:right="369" w:firstLine="720"/>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rPr>
        <w:t>Data hasil pengamatan dianalisis dengan sidik ragam pada taraf 5% untuk mengetahui adanya beda nyata dari perlakuan yang diamati. Apabila ada beda nyata dilanjutkan dengan DMRT (</w:t>
      </w:r>
      <w:r w:rsidRPr="009B78B9">
        <w:rPr>
          <w:rFonts w:ascii="Times New Roman" w:eastAsia="Times New Roman" w:hAnsi="Times New Roman" w:cs="Times New Roman"/>
          <w:i/>
          <w:sz w:val="24"/>
          <w:szCs w:val="24"/>
        </w:rPr>
        <w:t>Ducan Multiple Range Test</w:t>
      </w:r>
      <w:r w:rsidRPr="009B78B9">
        <w:rPr>
          <w:rFonts w:ascii="Times New Roman" w:eastAsia="Times New Roman" w:hAnsi="Times New Roman" w:cs="Times New Roman"/>
          <w:sz w:val="24"/>
          <w:szCs w:val="24"/>
        </w:rPr>
        <w:t>) pada taraf 5%.</w:t>
      </w:r>
    </w:p>
    <w:p w:rsidR="00113B06" w:rsidRPr="009B78B9" w:rsidRDefault="00113B06" w:rsidP="008265E4">
      <w:pPr>
        <w:pStyle w:val="ListParagraph"/>
        <w:numPr>
          <w:ilvl w:val="0"/>
          <w:numId w:val="4"/>
        </w:numPr>
        <w:spacing w:before="240" w:after="0" w:line="240" w:lineRule="auto"/>
        <w:ind w:left="714" w:hanging="357"/>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Data Pendukung</w:t>
      </w:r>
    </w:p>
    <w:p w:rsidR="00113B06" w:rsidRPr="009B78B9" w:rsidRDefault="00113B06" w:rsidP="008265E4">
      <w:pPr>
        <w:spacing w:after="0" w:line="240" w:lineRule="auto"/>
        <w:ind w:firstLine="709"/>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A</w:t>
      </w:r>
      <w:r w:rsidRPr="009B78B9">
        <w:rPr>
          <w:rFonts w:ascii="Times New Roman" w:eastAsia="Times New Roman" w:hAnsi="Times New Roman" w:cs="Times New Roman"/>
          <w:sz w:val="24"/>
          <w:szCs w:val="24"/>
        </w:rPr>
        <w:t>nalisis tanah</w:t>
      </w:r>
      <w:r w:rsidRPr="009B78B9">
        <w:rPr>
          <w:rFonts w:ascii="Times New Roman" w:eastAsia="Times New Roman" w:hAnsi="Times New Roman" w:cs="Times New Roman"/>
          <w:sz w:val="24"/>
          <w:szCs w:val="24"/>
          <w:lang w:val="en-ID"/>
        </w:rPr>
        <w:t xml:space="preserve"> dan pupuk </w:t>
      </w:r>
      <w:proofErr w:type="gramStart"/>
      <w:r w:rsidRPr="009B78B9">
        <w:rPr>
          <w:rFonts w:ascii="Times New Roman" w:eastAsia="Times New Roman" w:hAnsi="Times New Roman" w:cs="Times New Roman"/>
          <w:sz w:val="24"/>
          <w:szCs w:val="24"/>
          <w:lang w:val="en-ID"/>
        </w:rPr>
        <w:t xml:space="preserve">kandang </w:t>
      </w:r>
      <w:r w:rsidRPr="009B78B9">
        <w:rPr>
          <w:rFonts w:ascii="Times New Roman" w:eastAsia="Times New Roman" w:hAnsi="Times New Roman" w:cs="Times New Roman"/>
          <w:sz w:val="24"/>
          <w:szCs w:val="24"/>
        </w:rPr>
        <w:t xml:space="preserve"> :</w:t>
      </w:r>
      <w:proofErr w:type="gramEnd"/>
    </w:p>
    <w:p w:rsidR="00113B06" w:rsidRPr="009B78B9" w:rsidRDefault="00113B06" w:rsidP="008265E4">
      <w:pPr>
        <w:pStyle w:val="ListParagraph"/>
        <w:numPr>
          <w:ilvl w:val="0"/>
          <w:numId w:val="13"/>
        </w:numPr>
        <w:spacing w:after="0" w:line="240" w:lineRule="auto"/>
        <w:ind w:left="426"/>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Analisis tanah yaitu N, P, K, BO, pH, C/N</w:t>
      </w:r>
    </w:p>
    <w:p w:rsidR="008265E4" w:rsidRDefault="00113B06" w:rsidP="008265E4">
      <w:pPr>
        <w:pStyle w:val="ListParagraph"/>
        <w:numPr>
          <w:ilvl w:val="0"/>
          <w:numId w:val="13"/>
        </w:numPr>
        <w:spacing w:after="0" w:line="240" w:lineRule="auto"/>
        <w:ind w:left="426"/>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Analisis pupuk kandang yaitu N, P, K, BO, pH, C/N</w:t>
      </w:r>
    </w:p>
    <w:p w:rsidR="00CF713B" w:rsidRDefault="00CF713B" w:rsidP="00CF713B">
      <w:pPr>
        <w:spacing w:after="0" w:line="240" w:lineRule="auto"/>
        <w:jc w:val="both"/>
        <w:rPr>
          <w:rFonts w:ascii="Times New Roman" w:eastAsia="Times New Roman" w:hAnsi="Times New Roman" w:cs="Times New Roman"/>
          <w:sz w:val="24"/>
          <w:szCs w:val="24"/>
        </w:rPr>
      </w:pPr>
    </w:p>
    <w:p w:rsidR="00CF713B" w:rsidRDefault="00CF713B" w:rsidP="00CF713B">
      <w:pPr>
        <w:spacing w:after="0" w:line="240" w:lineRule="auto"/>
        <w:jc w:val="both"/>
        <w:rPr>
          <w:rFonts w:ascii="Times New Roman" w:eastAsia="Times New Roman" w:hAnsi="Times New Roman" w:cs="Times New Roman"/>
          <w:sz w:val="24"/>
          <w:szCs w:val="24"/>
        </w:rPr>
      </w:pPr>
    </w:p>
    <w:p w:rsidR="00CF713B" w:rsidRDefault="00CF713B" w:rsidP="00CF713B">
      <w:pPr>
        <w:spacing w:after="0" w:line="240" w:lineRule="auto"/>
        <w:jc w:val="both"/>
        <w:rPr>
          <w:rFonts w:ascii="Times New Roman" w:eastAsia="Times New Roman" w:hAnsi="Times New Roman" w:cs="Times New Roman"/>
          <w:sz w:val="24"/>
          <w:szCs w:val="24"/>
        </w:rPr>
      </w:pPr>
    </w:p>
    <w:p w:rsidR="00CF713B" w:rsidRDefault="00CF713B" w:rsidP="00CF713B">
      <w:pPr>
        <w:spacing w:after="0" w:line="240" w:lineRule="auto"/>
        <w:jc w:val="both"/>
        <w:rPr>
          <w:rFonts w:ascii="Times New Roman" w:eastAsia="Times New Roman" w:hAnsi="Times New Roman" w:cs="Times New Roman"/>
          <w:sz w:val="24"/>
          <w:szCs w:val="24"/>
        </w:rPr>
      </w:pPr>
    </w:p>
    <w:p w:rsidR="00CF713B" w:rsidRDefault="00CF713B" w:rsidP="00CF713B">
      <w:pPr>
        <w:spacing w:after="0" w:line="240" w:lineRule="auto"/>
        <w:jc w:val="both"/>
        <w:rPr>
          <w:rFonts w:ascii="Times New Roman" w:eastAsia="Times New Roman" w:hAnsi="Times New Roman" w:cs="Times New Roman"/>
          <w:sz w:val="24"/>
          <w:szCs w:val="24"/>
        </w:rPr>
      </w:pPr>
    </w:p>
    <w:p w:rsidR="008265E4" w:rsidRPr="00631858" w:rsidRDefault="008265E4" w:rsidP="00631858">
      <w:pPr>
        <w:spacing w:after="0" w:line="240" w:lineRule="auto"/>
        <w:jc w:val="both"/>
        <w:rPr>
          <w:rFonts w:ascii="Times New Roman" w:eastAsia="Times New Roman" w:hAnsi="Times New Roman" w:cs="Times New Roman"/>
          <w:sz w:val="24"/>
          <w:szCs w:val="24"/>
        </w:rPr>
      </w:pPr>
    </w:p>
    <w:p w:rsidR="00113B06" w:rsidRPr="009B78B9" w:rsidRDefault="00113B06" w:rsidP="002D1A80">
      <w:pPr>
        <w:pStyle w:val="ListParagraph"/>
        <w:numPr>
          <w:ilvl w:val="0"/>
          <w:numId w:val="3"/>
        </w:numPr>
        <w:spacing w:after="0" w:line="240" w:lineRule="auto"/>
        <w:ind w:left="1077"/>
        <w:jc w:val="center"/>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HASIL DAN PEMBAHASAN</w:t>
      </w:r>
    </w:p>
    <w:p w:rsidR="00113B06" w:rsidRPr="009B78B9" w:rsidRDefault="00113B06" w:rsidP="008265E4">
      <w:pPr>
        <w:pStyle w:val="ListParagraph"/>
        <w:numPr>
          <w:ilvl w:val="0"/>
          <w:numId w:val="28"/>
        </w:numPr>
        <w:spacing w:line="240" w:lineRule="auto"/>
        <w:jc w:val="center"/>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Hasil Analisis</w:t>
      </w:r>
    </w:p>
    <w:p w:rsidR="00113B06" w:rsidRPr="009B78B9" w:rsidRDefault="00113B06" w:rsidP="008265E4">
      <w:pPr>
        <w:pStyle w:val="ListParagraph"/>
        <w:numPr>
          <w:ilvl w:val="0"/>
          <w:numId w:val="29"/>
        </w:numPr>
        <w:spacing w:line="240" w:lineRule="auto"/>
        <w:ind w:left="426"/>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Pertumbuhan</w:t>
      </w:r>
    </w:p>
    <w:p w:rsidR="00113B06" w:rsidRPr="009B78B9" w:rsidRDefault="00113B06" w:rsidP="008265E4">
      <w:pPr>
        <w:pStyle w:val="ListParagraph"/>
        <w:numPr>
          <w:ilvl w:val="0"/>
          <w:numId w:val="30"/>
        </w:numPr>
        <w:spacing w:line="240" w:lineRule="auto"/>
        <w:ind w:left="567"/>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Tinggi Tanaman </w:t>
      </w:r>
    </w:p>
    <w:p w:rsidR="00113B06" w:rsidRPr="009B78B9" w:rsidRDefault="00113B06" w:rsidP="008265E4">
      <w:pPr>
        <w:pStyle w:val="ListParagraph"/>
        <w:spacing w:line="240" w:lineRule="auto"/>
        <w:ind w:left="567" w:firstLine="654"/>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 xml:space="preserve">Hasil sidik ragam tinggi tanaman umur 2 dan 4 minggu setelah tanam </w:t>
      </w:r>
      <w:r w:rsidRPr="009B78B9">
        <w:rPr>
          <w:rFonts w:ascii="Times New Roman" w:eastAsia="Times New Roman" w:hAnsi="Times New Roman" w:cs="Times New Roman"/>
          <w:sz w:val="24"/>
          <w:szCs w:val="24"/>
        </w:rPr>
        <w:t xml:space="preserve">menunjukan bahwa perlakuan </w:t>
      </w:r>
      <w:r w:rsidRPr="009B78B9">
        <w:rPr>
          <w:rFonts w:ascii="Times New Roman" w:eastAsia="Times New Roman" w:hAnsi="Times New Roman" w:cs="Times New Roman"/>
          <w:sz w:val="24"/>
          <w:szCs w:val="24"/>
          <w:lang w:val="en-ID"/>
        </w:rPr>
        <w:t>tidak berpengaruh nyata,  tetapi hasil sidik ragam tinggi tanaman umur 6 minggu setelah tanam</w:t>
      </w:r>
      <w:r w:rsidRPr="009B78B9">
        <w:rPr>
          <w:rFonts w:ascii="Times New Roman" w:eastAsia="Times New Roman" w:hAnsi="Times New Roman" w:cs="Times New Roman"/>
          <w:sz w:val="24"/>
          <w:szCs w:val="24"/>
        </w:rPr>
        <w:t xml:space="preserve"> menunjukan bahwa perlakuan</w:t>
      </w:r>
      <w:r w:rsidRPr="009B78B9">
        <w:rPr>
          <w:rFonts w:ascii="Times New Roman" w:eastAsia="Times New Roman" w:hAnsi="Times New Roman" w:cs="Times New Roman"/>
          <w:sz w:val="24"/>
          <w:szCs w:val="24"/>
          <w:lang w:val="en-ID"/>
        </w:rPr>
        <w:t xml:space="preserve"> berpengaruh nyata </w:t>
      </w:r>
      <w:r w:rsidRPr="009B78B9">
        <w:rPr>
          <w:rFonts w:ascii="Times New Roman" w:eastAsia="Times New Roman" w:hAnsi="Times New Roman" w:cs="Times New Roman"/>
          <w:sz w:val="24"/>
          <w:szCs w:val="24"/>
        </w:rPr>
        <w:t>terhadap</w:t>
      </w:r>
      <w:r w:rsidRPr="009B78B9">
        <w:rPr>
          <w:rFonts w:ascii="Times New Roman" w:eastAsia="Times New Roman" w:hAnsi="Times New Roman" w:cs="Times New Roman"/>
          <w:sz w:val="24"/>
          <w:szCs w:val="24"/>
          <w:lang w:val="en-ID"/>
        </w:rPr>
        <w:t xml:space="preserve"> purata tinggi tanaman (</w:t>
      </w:r>
      <w:r w:rsidRPr="009B78B9">
        <w:rPr>
          <w:rFonts w:ascii="Times New Roman" w:eastAsia="Times New Roman" w:hAnsi="Times New Roman" w:cs="Times New Roman"/>
          <w:sz w:val="24"/>
          <w:szCs w:val="24"/>
        </w:rPr>
        <w:t>L</w:t>
      </w:r>
      <w:r w:rsidRPr="009B78B9">
        <w:rPr>
          <w:rFonts w:ascii="Times New Roman" w:eastAsia="Times New Roman" w:hAnsi="Times New Roman" w:cs="Times New Roman"/>
          <w:sz w:val="24"/>
          <w:szCs w:val="24"/>
          <w:lang w:val="en-ID"/>
        </w:rPr>
        <w:t>ampiran</w:t>
      </w:r>
      <w:r w:rsidRPr="009B78B9">
        <w:rPr>
          <w:rFonts w:ascii="Times New Roman" w:eastAsia="Times New Roman" w:hAnsi="Times New Roman" w:cs="Times New Roman"/>
          <w:sz w:val="24"/>
          <w:szCs w:val="24"/>
        </w:rPr>
        <w:t xml:space="preserve"> 4 dan</w:t>
      </w:r>
      <w:r w:rsidRPr="009B78B9">
        <w:rPr>
          <w:rFonts w:ascii="Times New Roman" w:eastAsia="Times New Roman" w:hAnsi="Times New Roman" w:cs="Times New Roman"/>
          <w:sz w:val="24"/>
          <w:szCs w:val="24"/>
          <w:lang w:val="en-ID"/>
        </w:rPr>
        <w:t xml:space="preserve"> Tabel 1</w:t>
      </w:r>
      <w:r w:rsidRPr="009B78B9">
        <w:rPr>
          <w:rFonts w:ascii="Times New Roman" w:eastAsia="Times New Roman" w:hAnsi="Times New Roman" w:cs="Times New Roman"/>
          <w:sz w:val="24"/>
          <w:szCs w:val="24"/>
        </w:rPr>
        <w:t>)</w:t>
      </w:r>
      <w:r w:rsidRPr="009B78B9">
        <w:rPr>
          <w:rFonts w:ascii="Times New Roman" w:eastAsia="Times New Roman" w:hAnsi="Times New Roman" w:cs="Times New Roman"/>
          <w:sz w:val="24"/>
          <w:szCs w:val="24"/>
          <w:lang w:val="en-ID"/>
        </w:rPr>
        <w:t>.</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1. Purata tinggi tanaman (cm) umur 2, 4 dan 6 minggu setelah tanam dengan perlakuan macam dan takaran pupuk kandang </w:t>
      </w:r>
    </w:p>
    <w:tbl>
      <w:tblPr>
        <w:tblW w:w="8520" w:type="dxa"/>
        <w:tblInd w:w="93" w:type="dxa"/>
        <w:tblLook w:val="04A0" w:firstRow="1" w:lastRow="0" w:firstColumn="1" w:lastColumn="0" w:noHBand="0" w:noVBand="1"/>
      </w:tblPr>
      <w:tblGrid>
        <w:gridCol w:w="5118"/>
        <w:gridCol w:w="993"/>
        <w:gridCol w:w="992"/>
        <w:gridCol w:w="1417"/>
      </w:tblGrid>
      <w:tr w:rsidR="00113B06" w:rsidRPr="009B78B9" w:rsidTr="00113B06">
        <w:trPr>
          <w:trHeight w:val="315"/>
        </w:trPr>
        <w:tc>
          <w:tcPr>
            <w:tcW w:w="5118" w:type="dxa"/>
            <w:vMerge w:val="restart"/>
            <w:tcBorders>
              <w:top w:val="single" w:sz="4" w:space="0" w:color="auto"/>
              <w:left w:val="nil"/>
              <w:right w:val="nil"/>
            </w:tcBorders>
            <w:shd w:val="clear" w:color="auto" w:fill="auto"/>
            <w:noWrap/>
            <w:vAlign w:val="bottom"/>
            <w:hideMark/>
          </w:tcPr>
          <w:p w:rsidR="00113B06" w:rsidRPr="009B78B9" w:rsidRDefault="00113B06" w:rsidP="008265E4">
            <w:pPr>
              <w:spacing w:before="240"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3402" w:type="dxa"/>
            <w:gridSpan w:val="3"/>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Tinggi Tanaman (cm) Umur</w:t>
            </w:r>
          </w:p>
        </w:tc>
      </w:tr>
      <w:tr w:rsidR="00113B06" w:rsidRPr="009B78B9" w:rsidTr="00113B06">
        <w:trPr>
          <w:trHeight w:val="315"/>
        </w:trPr>
        <w:tc>
          <w:tcPr>
            <w:tcW w:w="5118" w:type="dxa"/>
            <w:vMerge/>
            <w:tcBorders>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993"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 MST</w:t>
            </w:r>
          </w:p>
        </w:tc>
        <w:tc>
          <w:tcPr>
            <w:tcW w:w="992"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 MST</w:t>
            </w:r>
          </w:p>
        </w:tc>
        <w:tc>
          <w:tcPr>
            <w:tcW w:w="1417"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 MST</w:t>
            </w:r>
          </w:p>
        </w:tc>
      </w:tr>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993"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21,60 a</w:t>
            </w:r>
          </w:p>
        </w:tc>
        <w:tc>
          <w:tcPr>
            <w:tcW w:w="992"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79,27 a</w:t>
            </w:r>
          </w:p>
        </w:tc>
        <w:tc>
          <w:tcPr>
            <w:tcW w:w="1417"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192,27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23,67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93,40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215,20 a</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21,20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83,27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193,03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22,07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76,53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191,73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19,73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69,73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180,07 bcd</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21,07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75,80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198,20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22,07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83,33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202,80 ab</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20,73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73,07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174,87 cd</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21,73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67,33 a</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161,47 d</w:t>
            </w:r>
          </w:p>
        </w:tc>
      </w:tr>
      <w:tr w:rsidR="00113B06" w:rsidRPr="009B78B9" w:rsidTr="00113B06">
        <w:trPr>
          <w:trHeight w:val="315"/>
        </w:trPr>
        <w:tc>
          <w:tcPr>
            <w:tcW w:w="51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993"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center"/>
              <w:rPr>
                <w:rFonts w:ascii="Times New Roman" w:hAnsi="Times New Roman" w:cs="Times New Roman"/>
                <w:color w:val="000000"/>
                <w:sz w:val="24"/>
                <w:szCs w:val="24"/>
              </w:rPr>
            </w:pPr>
            <w:r w:rsidRPr="009B78B9">
              <w:rPr>
                <w:rFonts w:ascii="Times New Roman" w:hAnsi="Times New Roman" w:cs="Times New Roman"/>
                <w:color w:val="000000"/>
                <w:sz w:val="24"/>
                <w:szCs w:val="24"/>
              </w:rPr>
              <w:t>20,67 a</w:t>
            </w:r>
          </w:p>
        </w:tc>
        <w:tc>
          <w:tcPr>
            <w:tcW w:w="992"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78,67 a</w:t>
            </w:r>
          </w:p>
        </w:tc>
        <w:tc>
          <w:tcPr>
            <w:tcW w:w="141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203,87ab</w:t>
            </w:r>
          </w:p>
        </w:tc>
      </w:tr>
    </w:tbl>
    <w:p w:rsidR="00113B06" w:rsidRPr="009B78B9" w:rsidRDefault="00113B06" w:rsidP="008265E4">
      <w:pPr>
        <w:spacing w:line="240" w:lineRule="auto"/>
        <w:ind w:left="1276" w:hanging="1276"/>
        <w:jc w:val="both"/>
        <w:rPr>
          <w:rFonts w:ascii="Times New Roman" w:hAnsi="Times New Roman" w:cs="Times New Roman"/>
          <w:sz w:val="24"/>
          <w:szCs w:val="24"/>
          <w:lang w:val="en-ID"/>
        </w:rPr>
      </w:pPr>
      <w:r w:rsidRPr="009B78B9">
        <w:rPr>
          <w:rFonts w:ascii="Times New Roman" w:hAnsi="Times New Roman" w:cs="Times New Roman"/>
          <w:sz w:val="24"/>
          <w:szCs w:val="24"/>
        </w:rPr>
        <w:t>keterangan : Nilai purata yang diikuti huruf yang sama pada kolom yang sama tidak berbeda nyata menurut  DMRT taraf 5%</w:t>
      </w:r>
    </w:p>
    <w:p w:rsidR="00113B06" w:rsidRPr="009B78B9" w:rsidRDefault="00113B06" w:rsidP="008265E4">
      <w:pPr>
        <w:spacing w:line="240" w:lineRule="auto"/>
        <w:ind w:firstLine="720"/>
        <w:jc w:val="both"/>
        <w:rPr>
          <w:rFonts w:ascii="Times New Roman" w:hAnsi="Times New Roman" w:cs="Times New Roman"/>
          <w:sz w:val="24"/>
          <w:szCs w:val="24"/>
        </w:rPr>
      </w:pPr>
      <w:proofErr w:type="gramStart"/>
      <w:r w:rsidRPr="009B78B9">
        <w:rPr>
          <w:rFonts w:ascii="Times New Roman" w:hAnsi="Times New Roman" w:cs="Times New Roman"/>
          <w:sz w:val="24"/>
          <w:szCs w:val="24"/>
          <w:lang w:val="en-ID"/>
        </w:rPr>
        <w:t>Tabel 1.</w:t>
      </w:r>
      <w:proofErr w:type="gramEnd"/>
      <w:r w:rsidRPr="009B78B9">
        <w:rPr>
          <w:rFonts w:ascii="Times New Roman" w:hAnsi="Times New Roman" w:cs="Times New Roman"/>
          <w:sz w:val="24"/>
          <w:szCs w:val="24"/>
          <w:lang w:val="en-ID"/>
        </w:rPr>
        <w:t xml:space="preserve"> menunjukan perlakuan macam dan takaran pupuk kandang yang berbeda pada 2 dan </w:t>
      </w:r>
      <w:r w:rsidRPr="009B78B9">
        <w:rPr>
          <w:rFonts w:ascii="Times New Roman" w:hAnsi="Times New Roman" w:cs="Times New Roman"/>
          <w:sz w:val="24"/>
          <w:szCs w:val="24"/>
        </w:rPr>
        <w:t>4</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 xml:space="preserve">minggu </w:t>
      </w:r>
      <w:r w:rsidRPr="009B78B9">
        <w:rPr>
          <w:rFonts w:ascii="Times New Roman" w:hAnsi="Times New Roman" w:cs="Times New Roman"/>
          <w:sz w:val="24"/>
          <w:szCs w:val="24"/>
          <w:lang w:val="en-ID"/>
        </w:rPr>
        <w:t xml:space="preserve">setelah tanam mendapati hasil yang sama baik, sedangkan pada </w:t>
      </w:r>
      <w:r w:rsidRPr="009B78B9">
        <w:rPr>
          <w:rFonts w:ascii="Times New Roman" w:hAnsi="Times New Roman" w:cs="Times New Roman"/>
          <w:sz w:val="24"/>
          <w:szCs w:val="24"/>
        </w:rPr>
        <w:t>6</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 xml:space="preserve">minggu </w:t>
      </w:r>
      <w:r w:rsidRPr="009B78B9">
        <w:rPr>
          <w:rFonts w:ascii="Times New Roman" w:hAnsi="Times New Roman" w:cs="Times New Roman"/>
          <w:sz w:val="24"/>
          <w:szCs w:val="24"/>
          <w:lang w:val="en-ID"/>
        </w:rPr>
        <w:t>setelah tanam perlakuan pupuk kandang sapi dengan takaran 20 ton/ha cenderung lebih baik dibandingkan dengan perlakuan lain</w:t>
      </w:r>
      <w:r w:rsidRPr="009B78B9">
        <w:rPr>
          <w:rFonts w:ascii="Times New Roman" w:hAnsi="Times New Roman" w:cs="Times New Roman"/>
          <w:sz w:val="24"/>
          <w:szCs w:val="24"/>
        </w:rPr>
        <w:t xml:space="preserve"> yaitu 215,20 cm dengan notasi a</w:t>
      </w:r>
      <w:r w:rsidRPr="009B78B9">
        <w:rPr>
          <w:rFonts w:ascii="Times New Roman" w:hAnsi="Times New Roman" w:cs="Times New Roman"/>
          <w:sz w:val="24"/>
          <w:szCs w:val="24"/>
          <w:lang w:val="en-ID"/>
        </w:rPr>
        <w:t>.</w:t>
      </w:r>
    </w:p>
    <w:p w:rsidR="00113B06" w:rsidRPr="009B78B9" w:rsidRDefault="00113B06" w:rsidP="008265E4">
      <w:pPr>
        <w:pStyle w:val="ListParagraph"/>
        <w:numPr>
          <w:ilvl w:val="0"/>
          <w:numId w:val="30"/>
        </w:numPr>
        <w:spacing w:line="240" w:lineRule="auto"/>
        <w:ind w:left="567"/>
        <w:jc w:val="both"/>
        <w:rPr>
          <w:rFonts w:ascii="Times New Roman" w:hAnsi="Times New Roman" w:cs="Times New Roman"/>
          <w:sz w:val="24"/>
          <w:szCs w:val="24"/>
          <w:lang w:val="en-ID"/>
        </w:rPr>
      </w:pPr>
      <w:r w:rsidRPr="009B78B9">
        <w:rPr>
          <w:rFonts w:ascii="Times New Roman" w:hAnsi="Times New Roman" w:cs="Times New Roman"/>
          <w:sz w:val="24"/>
          <w:szCs w:val="24"/>
          <w:lang w:val="en-ID"/>
        </w:rPr>
        <w:t>Jumlah Daun</w:t>
      </w:r>
    </w:p>
    <w:p w:rsidR="00113B06" w:rsidRPr="009B78B9" w:rsidRDefault="00113B06" w:rsidP="008265E4">
      <w:pPr>
        <w:pStyle w:val="ListParagraph"/>
        <w:spacing w:line="240" w:lineRule="auto"/>
        <w:ind w:left="567" w:firstLine="654"/>
        <w:jc w:val="both"/>
        <w:rPr>
          <w:rFonts w:ascii="Times New Roman" w:eastAsia="Times New Roman" w:hAnsi="Times New Roman" w:cs="Times New Roman"/>
          <w:sz w:val="24"/>
          <w:szCs w:val="24"/>
          <w:lang w:val="en-ID"/>
        </w:rPr>
      </w:pPr>
      <w:r w:rsidRPr="009B78B9">
        <w:rPr>
          <w:rFonts w:ascii="Times New Roman" w:eastAsia="Times New Roman" w:hAnsi="Times New Roman" w:cs="Times New Roman"/>
          <w:sz w:val="24"/>
          <w:szCs w:val="24"/>
          <w:lang w:val="en-ID"/>
        </w:rPr>
        <w:t>Hasil sidik ragam jumlah daun umur 2 dan 4 minggu setelah tanam</w:t>
      </w:r>
      <w:r w:rsidRPr="009B78B9">
        <w:rPr>
          <w:rFonts w:ascii="Times New Roman" w:eastAsia="Times New Roman" w:hAnsi="Times New Roman" w:cs="Times New Roman"/>
          <w:sz w:val="24"/>
          <w:szCs w:val="24"/>
        </w:rPr>
        <w:t xml:space="preserve"> menunjukan bahwa perlakuan</w:t>
      </w:r>
      <w:r w:rsidRPr="009B78B9">
        <w:rPr>
          <w:rFonts w:ascii="Times New Roman" w:eastAsia="Times New Roman" w:hAnsi="Times New Roman" w:cs="Times New Roman"/>
          <w:sz w:val="24"/>
          <w:szCs w:val="24"/>
          <w:lang w:val="en-ID"/>
        </w:rPr>
        <w:t xml:space="preserve"> tidak berpengaruh nyata,  tetapi hasil sidik ragam jumlah daun umur 6 minggu setelah tanam </w:t>
      </w:r>
      <w:r w:rsidRPr="009B78B9">
        <w:rPr>
          <w:rFonts w:ascii="Times New Roman" w:eastAsia="Times New Roman" w:hAnsi="Times New Roman" w:cs="Times New Roman"/>
          <w:sz w:val="24"/>
          <w:szCs w:val="24"/>
        </w:rPr>
        <w:t xml:space="preserve">menunjukan </w:t>
      </w:r>
      <w:r w:rsidRPr="009B78B9">
        <w:rPr>
          <w:rFonts w:ascii="Times New Roman" w:eastAsia="Times New Roman" w:hAnsi="Times New Roman" w:cs="Times New Roman"/>
          <w:sz w:val="24"/>
          <w:szCs w:val="24"/>
          <w:lang w:val="en-ID"/>
        </w:rPr>
        <w:t xml:space="preserve">berpengaruh nyata </w:t>
      </w:r>
      <w:r w:rsidRPr="009B78B9">
        <w:rPr>
          <w:rFonts w:ascii="Times New Roman" w:eastAsia="Times New Roman" w:hAnsi="Times New Roman" w:cs="Times New Roman"/>
          <w:sz w:val="24"/>
          <w:szCs w:val="24"/>
        </w:rPr>
        <w:t xml:space="preserve">terhadap </w:t>
      </w:r>
      <w:r w:rsidRPr="009B78B9">
        <w:rPr>
          <w:rFonts w:ascii="Times New Roman" w:eastAsia="Times New Roman" w:hAnsi="Times New Roman" w:cs="Times New Roman"/>
          <w:sz w:val="24"/>
          <w:szCs w:val="24"/>
          <w:lang w:val="en-ID"/>
        </w:rPr>
        <w:t xml:space="preserve"> purata </w:t>
      </w:r>
      <w:r w:rsidRPr="009B78B9">
        <w:rPr>
          <w:rFonts w:ascii="Times New Roman" w:eastAsia="Times New Roman" w:hAnsi="Times New Roman" w:cs="Times New Roman"/>
          <w:sz w:val="24"/>
          <w:szCs w:val="24"/>
        </w:rPr>
        <w:t>jumlah daun</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(L</w:t>
      </w:r>
      <w:r w:rsidRPr="009B78B9">
        <w:rPr>
          <w:rFonts w:ascii="Times New Roman" w:eastAsia="Times New Roman" w:hAnsi="Times New Roman" w:cs="Times New Roman"/>
          <w:sz w:val="24"/>
          <w:szCs w:val="24"/>
          <w:lang w:val="en-ID"/>
        </w:rPr>
        <w:t>ampiran 5</w:t>
      </w:r>
      <w:r w:rsidRPr="009B78B9">
        <w:rPr>
          <w:rFonts w:ascii="Times New Roman" w:eastAsia="Times New Roman" w:hAnsi="Times New Roman" w:cs="Times New Roman"/>
          <w:sz w:val="24"/>
          <w:szCs w:val="24"/>
        </w:rPr>
        <w:t xml:space="preserve"> dan</w:t>
      </w:r>
      <w:r w:rsidRPr="009B78B9">
        <w:rPr>
          <w:rFonts w:ascii="Times New Roman" w:eastAsia="Times New Roman" w:hAnsi="Times New Roman" w:cs="Times New Roman"/>
          <w:sz w:val="24"/>
          <w:szCs w:val="24"/>
          <w:lang w:val="en-ID"/>
        </w:rPr>
        <w:t xml:space="preserve"> Tabel 2</w:t>
      </w:r>
      <w:r w:rsidRPr="009B78B9">
        <w:rPr>
          <w:rFonts w:ascii="Times New Roman" w:eastAsia="Times New Roman" w:hAnsi="Times New Roman" w:cs="Times New Roman"/>
          <w:sz w:val="24"/>
          <w:szCs w:val="24"/>
        </w:rPr>
        <w:t>)</w:t>
      </w:r>
      <w:r w:rsidRPr="009B78B9">
        <w:rPr>
          <w:rFonts w:ascii="Times New Roman" w:eastAsia="Times New Roman" w:hAnsi="Times New Roman" w:cs="Times New Roman"/>
          <w:sz w:val="24"/>
          <w:szCs w:val="24"/>
          <w:lang w:val="en-ID"/>
        </w:rPr>
        <w:t>.</w:t>
      </w:r>
    </w:p>
    <w:p w:rsidR="00113B06"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Tabel 2. Purata jumlah daun (helai) umur 2, 4 dan 6 minggu setelah tanam dengan perlakuan macam dan takaran pupuk kandang</w:t>
      </w:r>
    </w:p>
    <w:p w:rsidR="008B5B31" w:rsidRDefault="008B5B31" w:rsidP="008265E4">
      <w:pPr>
        <w:spacing w:after="0" w:line="240" w:lineRule="auto"/>
        <w:ind w:left="567" w:hanging="567"/>
        <w:jc w:val="both"/>
        <w:rPr>
          <w:rFonts w:ascii="Times New Roman" w:hAnsi="Times New Roman" w:cs="Times New Roman"/>
          <w:sz w:val="24"/>
          <w:szCs w:val="24"/>
        </w:rPr>
      </w:pPr>
    </w:p>
    <w:p w:rsidR="008B5B31" w:rsidRDefault="008B5B31" w:rsidP="008265E4">
      <w:pPr>
        <w:spacing w:after="0" w:line="240" w:lineRule="auto"/>
        <w:ind w:left="567" w:hanging="567"/>
        <w:jc w:val="both"/>
        <w:rPr>
          <w:rFonts w:ascii="Times New Roman" w:hAnsi="Times New Roman" w:cs="Times New Roman"/>
          <w:sz w:val="24"/>
          <w:szCs w:val="24"/>
        </w:rPr>
      </w:pPr>
    </w:p>
    <w:p w:rsidR="008B5B31" w:rsidRDefault="008B5B31" w:rsidP="008265E4">
      <w:pPr>
        <w:spacing w:after="0" w:line="240" w:lineRule="auto"/>
        <w:ind w:left="567" w:hanging="567"/>
        <w:jc w:val="both"/>
        <w:rPr>
          <w:rFonts w:ascii="Times New Roman" w:hAnsi="Times New Roman" w:cs="Times New Roman"/>
          <w:sz w:val="24"/>
          <w:szCs w:val="24"/>
        </w:rPr>
      </w:pPr>
    </w:p>
    <w:p w:rsidR="008B5B31" w:rsidRPr="009B78B9" w:rsidRDefault="008B5B31" w:rsidP="008265E4">
      <w:pPr>
        <w:spacing w:after="0" w:line="240" w:lineRule="auto"/>
        <w:ind w:left="567" w:hanging="567"/>
        <w:jc w:val="both"/>
        <w:rPr>
          <w:rFonts w:ascii="Times New Roman" w:hAnsi="Times New Roman" w:cs="Times New Roman"/>
          <w:sz w:val="24"/>
          <w:szCs w:val="24"/>
        </w:rPr>
      </w:pPr>
    </w:p>
    <w:tbl>
      <w:tblPr>
        <w:tblW w:w="8520" w:type="dxa"/>
        <w:tblInd w:w="93" w:type="dxa"/>
        <w:tblLook w:val="04A0" w:firstRow="1" w:lastRow="0" w:firstColumn="1" w:lastColumn="0" w:noHBand="0" w:noVBand="1"/>
      </w:tblPr>
      <w:tblGrid>
        <w:gridCol w:w="5118"/>
        <w:gridCol w:w="993"/>
        <w:gridCol w:w="1134"/>
        <w:gridCol w:w="1275"/>
      </w:tblGrid>
      <w:tr w:rsidR="00113B06" w:rsidRPr="009B78B9" w:rsidTr="00113B06">
        <w:trPr>
          <w:trHeight w:val="315"/>
        </w:trPr>
        <w:tc>
          <w:tcPr>
            <w:tcW w:w="5118" w:type="dxa"/>
            <w:vMerge w:val="restart"/>
            <w:tcBorders>
              <w:top w:val="single" w:sz="4" w:space="0" w:color="auto"/>
              <w:left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3402" w:type="dxa"/>
            <w:gridSpan w:val="3"/>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Jumlah Daun (helai) Umur</w:t>
            </w:r>
          </w:p>
        </w:tc>
      </w:tr>
      <w:tr w:rsidR="00113B06" w:rsidRPr="009B78B9" w:rsidTr="00113B06">
        <w:trPr>
          <w:trHeight w:val="315"/>
        </w:trPr>
        <w:tc>
          <w:tcPr>
            <w:tcW w:w="5118" w:type="dxa"/>
            <w:vMerge/>
            <w:tcBorders>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993"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 MST</w:t>
            </w:r>
          </w:p>
        </w:tc>
        <w:tc>
          <w:tcPr>
            <w:tcW w:w="1134"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 MST</w:t>
            </w:r>
          </w:p>
        </w:tc>
        <w:tc>
          <w:tcPr>
            <w:tcW w:w="1275"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 MST</w:t>
            </w:r>
          </w:p>
        </w:tc>
      </w:tr>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993"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3,93 a</w:t>
            </w:r>
          </w:p>
        </w:tc>
        <w:tc>
          <w:tcPr>
            <w:tcW w:w="1134"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5,60 a</w:t>
            </w:r>
          </w:p>
        </w:tc>
        <w:tc>
          <w:tcPr>
            <w:tcW w:w="1275"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8,80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3,93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6,20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10,00 a</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3,60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6,13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9,33 ab</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3,60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5,53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8,60 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3,73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5,27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8,33 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3,87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5,20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8,80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3,73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5,73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8,80 abc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3,73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4,87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7,80 c</w:t>
            </w: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993"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3,60 a</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4,93 a</w:t>
            </w:r>
          </w:p>
        </w:tc>
        <w:tc>
          <w:tcPr>
            <w:tcW w:w="127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8,13 bc</w:t>
            </w:r>
          </w:p>
        </w:tc>
      </w:tr>
      <w:tr w:rsidR="00113B06" w:rsidRPr="009B78B9" w:rsidTr="00113B06">
        <w:trPr>
          <w:trHeight w:val="315"/>
        </w:trPr>
        <w:tc>
          <w:tcPr>
            <w:tcW w:w="51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993"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center"/>
              <w:rPr>
                <w:rFonts w:ascii="Times New Roman" w:hAnsi="Times New Roman" w:cs="Times New Roman"/>
                <w:color w:val="000000"/>
                <w:sz w:val="24"/>
                <w:szCs w:val="24"/>
              </w:rPr>
            </w:pPr>
            <w:r w:rsidRPr="009B78B9">
              <w:rPr>
                <w:rFonts w:ascii="Times New Roman" w:hAnsi="Times New Roman" w:cs="Times New Roman"/>
                <w:color w:val="000000"/>
                <w:sz w:val="24"/>
                <w:szCs w:val="24"/>
              </w:rPr>
              <w:t>3,80 a</w:t>
            </w:r>
          </w:p>
        </w:tc>
        <w:tc>
          <w:tcPr>
            <w:tcW w:w="1134"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center"/>
              <w:rPr>
                <w:rFonts w:ascii="Times New Roman" w:hAnsi="Times New Roman" w:cs="Times New Roman"/>
                <w:color w:val="000000"/>
                <w:sz w:val="24"/>
                <w:szCs w:val="24"/>
              </w:rPr>
            </w:pPr>
            <w:r w:rsidRPr="009B78B9">
              <w:rPr>
                <w:rFonts w:ascii="Times New Roman" w:hAnsi="Times New Roman" w:cs="Times New Roman"/>
                <w:color w:val="000000"/>
                <w:sz w:val="24"/>
                <w:szCs w:val="24"/>
              </w:rPr>
              <w:t>5,20 a</w:t>
            </w:r>
          </w:p>
        </w:tc>
        <w:tc>
          <w:tcPr>
            <w:tcW w:w="1275"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8,80 abc</w:t>
            </w:r>
          </w:p>
        </w:tc>
      </w:tr>
    </w:tbl>
    <w:p w:rsidR="00113B06" w:rsidRPr="009B78B9" w:rsidRDefault="00113B06" w:rsidP="008265E4">
      <w:pPr>
        <w:spacing w:line="240" w:lineRule="auto"/>
        <w:ind w:left="1276" w:hanging="1276"/>
        <w:jc w:val="both"/>
        <w:rPr>
          <w:rFonts w:ascii="Times New Roman" w:hAnsi="Times New Roman" w:cs="Times New Roman"/>
          <w:sz w:val="24"/>
          <w:szCs w:val="24"/>
          <w:lang w:val="en-ID"/>
        </w:rPr>
      </w:pPr>
      <w:r w:rsidRPr="009B78B9">
        <w:rPr>
          <w:rFonts w:ascii="Times New Roman" w:hAnsi="Times New Roman" w:cs="Times New Roman"/>
          <w:sz w:val="24"/>
          <w:szCs w:val="24"/>
        </w:rPr>
        <w:t>keterangan : Nilai purata yang diikuti huruf yang sama pada kolom yang sama tidak berbeda nyata menurut  DMRT taraf 5%</w:t>
      </w:r>
    </w:p>
    <w:p w:rsidR="00113B06" w:rsidRPr="009B78B9" w:rsidRDefault="00113B06" w:rsidP="008265E4">
      <w:pPr>
        <w:spacing w:line="240" w:lineRule="auto"/>
        <w:ind w:firstLine="720"/>
        <w:jc w:val="both"/>
        <w:rPr>
          <w:rFonts w:ascii="Times New Roman" w:hAnsi="Times New Roman" w:cs="Times New Roman"/>
          <w:sz w:val="24"/>
          <w:szCs w:val="24"/>
        </w:rPr>
      </w:pPr>
      <w:proofErr w:type="gramStart"/>
      <w:r w:rsidRPr="009B78B9">
        <w:rPr>
          <w:rFonts w:ascii="Times New Roman" w:hAnsi="Times New Roman" w:cs="Times New Roman"/>
          <w:sz w:val="24"/>
          <w:szCs w:val="24"/>
          <w:lang w:val="en-ID"/>
        </w:rPr>
        <w:t>Tabel 2.</w:t>
      </w:r>
      <w:proofErr w:type="gramEnd"/>
      <w:r w:rsidRPr="009B78B9">
        <w:rPr>
          <w:rFonts w:ascii="Times New Roman" w:hAnsi="Times New Roman" w:cs="Times New Roman"/>
          <w:sz w:val="24"/>
          <w:szCs w:val="24"/>
          <w:lang w:val="en-ID"/>
        </w:rPr>
        <w:t xml:space="preserve"> menunjukan perlakuan macam dan takaran pupuk kandang yang berbeda pada 2 dan </w:t>
      </w:r>
      <w:r w:rsidRPr="009B78B9">
        <w:rPr>
          <w:rFonts w:ascii="Times New Roman" w:hAnsi="Times New Roman" w:cs="Times New Roman"/>
          <w:sz w:val="24"/>
          <w:szCs w:val="24"/>
        </w:rPr>
        <w:t>4</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 xml:space="preserve">minggu </w:t>
      </w:r>
      <w:r w:rsidRPr="009B78B9">
        <w:rPr>
          <w:rFonts w:ascii="Times New Roman" w:hAnsi="Times New Roman" w:cs="Times New Roman"/>
          <w:sz w:val="24"/>
          <w:szCs w:val="24"/>
          <w:lang w:val="en-ID"/>
        </w:rPr>
        <w:t xml:space="preserve">setelah tanam mendapati hasil yang sama baik, sedangkan pada </w:t>
      </w:r>
      <w:r w:rsidRPr="009B78B9">
        <w:rPr>
          <w:rFonts w:ascii="Times New Roman" w:hAnsi="Times New Roman" w:cs="Times New Roman"/>
          <w:sz w:val="24"/>
          <w:szCs w:val="24"/>
        </w:rPr>
        <w:t>6</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 xml:space="preserve">minggu </w:t>
      </w:r>
      <w:r w:rsidRPr="009B78B9">
        <w:rPr>
          <w:rFonts w:ascii="Times New Roman" w:hAnsi="Times New Roman" w:cs="Times New Roman"/>
          <w:sz w:val="24"/>
          <w:szCs w:val="24"/>
          <w:lang w:val="en-ID"/>
        </w:rPr>
        <w:t>setelah tanam perlakuan pupuk kandang sapi dengan takaran 20 ton/ha cenderung lebih baik dibandingkan dengan perlakuan lain</w:t>
      </w:r>
      <w:r w:rsidRPr="009B78B9">
        <w:rPr>
          <w:rFonts w:ascii="Times New Roman" w:hAnsi="Times New Roman" w:cs="Times New Roman"/>
          <w:sz w:val="24"/>
          <w:szCs w:val="24"/>
        </w:rPr>
        <w:t xml:space="preserve"> yaitu 10,00 helai dengan notasi a</w:t>
      </w:r>
      <w:r w:rsidRPr="009B78B9">
        <w:rPr>
          <w:rFonts w:ascii="Times New Roman" w:hAnsi="Times New Roman" w:cs="Times New Roman"/>
          <w:sz w:val="24"/>
          <w:szCs w:val="24"/>
          <w:lang w:val="en-ID"/>
        </w:rPr>
        <w:t>.</w:t>
      </w:r>
    </w:p>
    <w:p w:rsidR="00113B06" w:rsidRPr="009B78B9" w:rsidRDefault="00113B06" w:rsidP="008265E4">
      <w:pPr>
        <w:pStyle w:val="ListParagraph"/>
        <w:numPr>
          <w:ilvl w:val="0"/>
          <w:numId w:val="30"/>
        </w:numPr>
        <w:spacing w:line="240" w:lineRule="auto"/>
        <w:jc w:val="both"/>
        <w:rPr>
          <w:rFonts w:ascii="Times New Roman" w:hAnsi="Times New Roman" w:cs="Times New Roman"/>
          <w:sz w:val="24"/>
          <w:szCs w:val="24"/>
          <w:lang w:val="en-ID"/>
        </w:rPr>
      </w:pPr>
      <w:r w:rsidRPr="009B78B9">
        <w:rPr>
          <w:rFonts w:ascii="Times New Roman" w:hAnsi="Times New Roman" w:cs="Times New Roman"/>
          <w:sz w:val="24"/>
          <w:szCs w:val="24"/>
          <w:lang w:val="en-ID"/>
        </w:rPr>
        <w:t>Saat Berbunga</w:t>
      </w:r>
    </w:p>
    <w:p w:rsidR="00113B06" w:rsidRPr="009B78B9" w:rsidRDefault="00113B06" w:rsidP="008265E4">
      <w:pPr>
        <w:pStyle w:val="ListParagraph"/>
        <w:spacing w:after="0" w:line="240" w:lineRule="auto"/>
        <w:ind w:left="786" w:firstLine="654"/>
        <w:jc w:val="both"/>
        <w:rPr>
          <w:rFonts w:ascii="Times New Roman" w:hAnsi="Times New Roman" w:cs="Times New Roman"/>
          <w:sz w:val="24"/>
          <w:szCs w:val="24"/>
          <w:lang w:val="en-ID"/>
        </w:rPr>
      </w:pPr>
      <w:proofErr w:type="gramStart"/>
      <w:r w:rsidRPr="009B78B9">
        <w:rPr>
          <w:rFonts w:ascii="Times New Roman" w:hAnsi="Times New Roman" w:cs="Times New Roman"/>
          <w:sz w:val="24"/>
          <w:szCs w:val="24"/>
          <w:lang w:val="en-ID"/>
        </w:rPr>
        <w:t>Hasil sidik ragam perlakuan macam dan takaran pupuk kandang tidak berpengaruh nyata terhadap saat berbunga</w:t>
      </w:r>
      <w:r w:rsidRPr="009B78B9">
        <w:rPr>
          <w:rFonts w:ascii="Times New Roman" w:hAnsi="Times New Roman" w:cs="Times New Roman"/>
          <w:sz w:val="24"/>
          <w:szCs w:val="24"/>
        </w:rPr>
        <w:t>.</w:t>
      </w:r>
      <w:proofErr w:type="gramEnd"/>
      <w:r w:rsidRPr="009B78B9">
        <w:rPr>
          <w:rFonts w:ascii="Times New Roman" w:hAnsi="Times New Roman" w:cs="Times New Roman"/>
          <w:sz w:val="24"/>
          <w:szCs w:val="24"/>
          <w:lang w:val="en-ID"/>
        </w:rPr>
        <w:t xml:space="preserve"> </w:t>
      </w:r>
      <w:proofErr w:type="gramStart"/>
      <w:r w:rsidRPr="009B78B9">
        <w:rPr>
          <w:rFonts w:ascii="Times New Roman" w:hAnsi="Times New Roman" w:cs="Times New Roman"/>
          <w:sz w:val="24"/>
          <w:szCs w:val="24"/>
          <w:lang w:val="en-ID"/>
        </w:rPr>
        <w:t>(</w:t>
      </w:r>
      <w:r w:rsidRPr="009B78B9">
        <w:rPr>
          <w:rFonts w:ascii="Times New Roman" w:hAnsi="Times New Roman" w:cs="Times New Roman"/>
          <w:sz w:val="24"/>
          <w:szCs w:val="24"/>
        </w:rPr>
        <w:t>L</w:t>
      </w:r>
      <w:r w:rsidRPr="009B78B9">
        <w:rPr>
          <w:rFonts w:ascii="Times New Roman" w:hAnsi="Times New Roman" w:cs="Times New Roman"/>
          <w:sz w:val="24"/>
          <w:szCs w:val="24"/>
          <w:lang w:val="en-ID"/>
        </w:rPr>
        <w:t>ampiran 6</w:t>
      </w:r>
      <w:r w:rsidRPr="009B78B9">
        <w:rPr>
          <w:rFonts w:ascii="Times New Roman" w:hAnsi="Times New Roman" w:cs="Times New Roman"/>
          <w:sz w:val="24"/>
          <w:szCs w:val="24"/>
        </w:rPr>
        <w:t xml:space="preserve"> dan</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T</w:t>
      </w:r>
      <w:r w:rsidRPr="009B78B9">
        <w:rPr>
          <w:rFonts w:ascii="Times New Roman" w:hAnsi="Times New Roman" w:cs="Times New Roman"/>
          <w:sz w:val="24"/>
          <w:szCs w:val="24"/>
          <w:lang w:val="en-ID"/>
        </w:rPr>
        <w:t>abe</w:t>
      </w:r>
      <w:r w:rsidRPr="009B78B9">
        <w:rPr>
          <w:rFonts w:ascii="Times New Roman" w:hAnsi="Times New Roman" w:cs="Times New Roman"/>
          <w:sz w:val="24"/>
          <w:szCs w:val="24"/>
        </w:rPr>
        <w:t>l</w:t>
      </w:r>
      <w:r w:rsidRPr="009B78B9">
        <w:rPr>
          <w:rFonts w:ascii="Times New Roman" w:hAnsi="Times New Roman" w:cs="Times New Roman"/>
          <w:sz w:val="24"/>
          <w:szCs w:val="24"/>
          <w:lang w:val="en-ID"/>
        </w:rPr>
        <w:t xml:space="preserve"> 3</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roofErr w:type="gramEnd"/>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Tabel 3. Purata saat berbunga (hari) dengan perlakuan macam dan takaran pupuk kandang (HST)</w:t>
      </w:r>
    </w:p>
    <w:tbl>
      <w:tblPr>
        <w:tblW w:w="7953" w:type="dxa"/>
        <w:tblInd w:w="93" w:type="dxa"/>
        <w:tblLook w:val="04A0" w:firstRow="1" w:lastRow="0" w:firstColumn="1" w:lastColumn="0" w:noHBand="0" w:noVBand="1"/>
      </w:tblPr>
      <w:tblGrid>
        <w:gridCol w:w="5260"/>
        <w:gridCol w:w="709"/>
        <w:gridCol w:w="1134"/>
        <w:gridCol w:w="850"/>
      </w:tblGrid>
      <w:tr w:rsidR="00113B06" w:rsidRPr="009B78B9" w:rsidTr="00113B06">
        <w:trPr>
          <w:trHeight w:val="315"/>
        </w:trPr>
        <w:tc>
          <w:tcPr>
            <w:tcW w:w="5260" w:type="dxa"/>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693"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Saat Berbunga (Hari)</w:t>
            </w: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54,00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54,00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54,00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54,00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54,00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54,33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54,33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54,67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709"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54,67 a</w:t>
            </w:r>
          </w:p>
        </w:tc>
        <w:tc>
          <w:tcPr>
            <w:tcW w:w="85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260"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709"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right"/>
              <w:rPr>
                <w:rFonts w:ascii="Times New Roman" w:hAnsi="Times New Roman" w:cs="Times New Roman"/>
                <w:color w:val="000000"/>
                <w:sz w:val="24"/>
                <w:szCs w:val="24"/>
              </w:rPr>
            </w:pPr>
            <w:r w:rsidRPr="009B78B9">
              <w:rPr>
                <w:rFonts w:ascii="Times New Roman" w:hAnsi="Times New Roman" w:cs="Times New Roman"/>
                <w:color w:val="000000"/>
                <w:sz w:val="24"/>
                <w:szCs w:val="24"/>
              </w:rPr>
              <w:t>54,67 a</w:t>
            </w:r>
          </w:p>
        </w:tc>
        <w:tc>
          <w:tcPr>
            <w:tcW w:w="850"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after="0" w:line="240" w:lineRule="auto"/>
        <w:ind w:left="1276" w:hanging="1276"/>
        <w:jc w:val="both"/>
        <w:rPr>
          <w:rFonts w:ascii="Times New Roman" w:hAnsi="Times New Roman" w:cs="Times New Roman"/>
          <w:sz w:val="24"/>
          <w:szCs w:val="24"/>
          <w:lang w:val="en-ID"/>
        </w:rPr>
      </w:pPr>
      <w:r w:rsidRPr="009B78B9">
        <w:rPr>
          <w:rFonts w:ascii="Times New Roman" w:hAnsi="Times New Roman" w:cs="Times New Roman"/>
          <w:sz w:val="24"/>
          <w:szCs w:val="24"/>
        </w:rPr>
        <w:t>keterangan : Nilai purata yang diikuti huruf yang sama pada kolom yang sama tidak berbeda nyata menurut  uji F taraf 5%</w:t>
      </w:r>
    </w:p>
    <w:p w:rsidR="00113B06" w:rsidRPr="009B78B9" w:rsidRDefault="00113B06" w:rsidP="008265E4">
      <w:pPr>
        <w:spacing w:after="0" w:line="240" w:lineRule="auto"/>
        <w:ind w:left="1276" w:hanging="1276"/>
        <w:rPr>
          <w:rFonts w:ascii="Times New Roman" w:hAnsi="Times New Roman" w:cs="Times New Roman"/>
          <w:sz w:val="24"/>
          <w:szCs w:val="24"/>
          <w:lang w:val="en-ID"/>
        </w:rPr>
      </w:pPr>
    </w:p>
    <w:p w:rsidR="00113B06" w:rsidRPr="009B78B9" w:rsidRDefault="00113B06" w:rsidP="008265E4">
      <w:pPr>
        <w:pStyle w:val="ListParagraph"/>
        <w:numPr>
          <w:ilvl w:val="0"/>
          <w:numId w:val="30"/>
        </w:numPr>
        <w:spacing w:after="0" w:line="240" w:lineRule="auto"/>
        <w:rPr>
          <w:rFonts w:ascii="Times New Roman" w:hAnsi="Times New Roman" w:cs="Times New Roman"/>
          <w:sz w:val="24"/>
          <w:szCs w:val="24"/>
          <w:lang w:val="en-ID"/>
        </w:rPr>
      </w:pPr>
      <w:r w:rsidRPr="009B78B9">
        <w:rPr>
          <w:rFonts w:ascii="Times New Roman" w:hAnsi="Times New Roman" w:cs="Times New Roman"/>
          <w:sz w:val="24"/>
          <w:szCs w:val="24"/>
          <w:lang w:val="en-ID"/>
        </w:rPr>
        <w:t>Bobot Segar Brangkasan</w:t>
      </w:r>
    </w:p>
    <w:p w:rsidR="00113B06" w:rsidRPr="009B78B9" w:rsidRDefault="00113B06" w:rsidP="008265E4">
      <w:pPr>
        <w:pStyle w:val="ListParagraph"/>
        <w:spacing w:after="0" w:line="240" w:lineRule="auto"/>
        <w:ind w:left="786" w:firstLine="654"/>
        <w:jc w:val="both"/>
        <w:rPr>
          <w:rFonts w:ascii="Times New Roman" w:hAnsi="Times New Roman" w:cs="Times New Roman"/>
          <w:sz w:val="24"/>
          <w:szCs w:val="24"/>
        </w:rPr>
      </w:pPr>
      <w:r w:rsidRPr="009B78B9">
        <w:rPr>
          <w:rFonts w:ascii="Times New Roman" w:hAnsi="Times New Roman" w:cs="Times New Roman"/>
          <w:sz w:val="24"/>
          <w:szCs w:val="24"/>
          <w:lang w:val="en-ID"/>
        </w:rPr>
        <w:t xml:space="preserve">Hasil sidik ragam perlakuan macam dan takaran pupuk kandang tidak berpengaruh nyata terhadap </w:t>
      </w:r>
      <w:r w:rsidRPr="009B78B9">
        <w:rPr>
          <w:rFonts w:ascii="Times New Roman" w:hAnsi="Times New Roman" w:cs="Times New Roman"/>
          <w:sz w:val="24"/>
          <w:szCs w:val="24"/>
        </w:rPr>
        <w:t xml:space="preserve">bobot </w:t>
      </w:r>
      <w:proofErr w:type="gramStart"/>
      <w:r w:rsidRPr="009B78B9">
        <w:rPr>
          <w:rFonts w:ascii="Times New Roman" w:hAnsi="Times New Roman" w:cs="Times New Roman"/>
          <w:sz w:val="24"/>
          <w:szCs w:val="24"/>
        </w:rPr>
        <w:t>segar</w:t>
      </w:r>
      <w:proofErr w:type="gramEnd"/>
      <w:r w:rsidRPr="009B78B9">
        <w:rPr>
          <w:rFonts w:ascii="Times New Roman" w:hAnsi="Times New Roman" w:cs="Times New Roman"/>
          <w:sz w:val="24"/>
          <w:szCs w:val="24"/>
        </w:rPr>
        <w:t xml:space="preserve"> brangkasan. </w:t>
      </w:r>
      <w:proofErr w:type="gramStart"/>
      <w:r w:rsidRPr="009B78B9">
        <w:rPr>
          <w:rFonts w:ascii="Times New Roman" w:hAnsi="Times New Roman" w:cs="Times New Roman"/>
          <w:sz w:val="24"/>
          <w:szCs w:val="24"/>
          <w:lang w:val="en-ID"/>
        </w:rPr>
        <w:t>(</w:t>
      </w:r>
      <w:r w:rsidRPr="009B78B9">
        <w:rPr>
          <w:rFonts w:ascii="Times New Roman" w:hAnsi="Times New Roman" w:cs="Times New Roman"/>
          <w:sz w:val="24"/>
          <w:szCs w:val="24"/>
        </w:rPr>
        <w:t>L</w:t>
      </w:r>
      <w:r w:rsidRPr="009B78B9">
        <w:rPr>
          <w:rFonts w:ascii="Times New Roman" w:hAnsi="Times New Roman" w:cs="Times New Roman"/>
          <w:sz w:val="24"/>
          <w:szCs w:val="24"/>
          <w:lang w:val="en-ID"/>
        </w:rPr>
        <w:t>ampiran 7</w:t>
      </w:r>
      <w:r w:rsidRPr="009B78B9">
        <w:rPr>
          <w:rFonts w:ascii="Times New Roman" w:hAnsi="Times New Roman" w:cs="Times New Roman"/>
          <w:sz w:val="24"/>
          <w:szCs w:val="24"/>
        </w:rPr>
        <w:t xml:space="preserve"> dan</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T</w:t>
      </w:r>
      <w:r w:rsidRPr="009B78B9">
        <w:rPr>
          <w:rFonts w:ascii="Times New Roman" w:hAnsi="Times New Roman" w:cs="Times New Roman"/>
          <w:sz w:val="24"/>
          <w:szCs w:val="24"/>
          <w:lang w:val="en-ID"/>
        </w:rPr>
        <w:t>ab</w:t>
      </w:r>
      <w:r w:rsidRPr="009B78B9">
        <w:rPr>
          <w:rFonts w:ascii="Times New Roman" w:hAnsi="Times New Roman" w:cs="Times New Roman"/>
          <w:sz w:val="24"/>
          <w:szCs w:val="24"/>
        </w:rPr>
        <w:t>el</w:t>
      </w:r>
      <w:r w:rsidRPr="009B78B9">
        <w:rPr>
          <w:rFonts w:ascii="Times New Roman" w:hAnsi="Times New Roman" w:cs="Times New Roman"/>
          <w:sz w:val="24"/>
          <w:szCs w:val="24"/>
          <w:lang w:val="en-ID"/>
        </w:rPr>
        <w:t xml:space="preserve"> 4</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roofErr w:type="gramEnd"/>
    </w:p>
    <w:p w:rsidR="00113B06" w:rsidRPr="008265E4" w:rsidRDefault="00113B06" w:rsidP="008265E4">
      <w:pPr>
        <w:spacing w:after="0" w:line="240" w:lineRule="auto"/>
        <w:jc w:val="both"/>
        <w:rPr>
          <w:rFonts w:ascii="Times New Roman" w:hAnsi="Times New Roman" w:cs="Times New Roman"/>
          <w:sz w:val="24"/>
          <w:szCs w:val="24"/>
        </w:rPr>
      </w:pP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4. Purata bobot segar brangkasan (g) dengan perlakuan macam dan takaran pupuk kandang </w:t>
      </w:r>
    </w:p>
    <w:tbl>
      <w:tblPr>
        <w:tblW w:w="7953" w:type="dxa"/>
        <w:tblInd w:w="93" w:type="dxa"/>
        <w:tblLook w:val="04A0" w:firstRow="1" w:lastRow="0" w:firstColumn="1" w:lastColumn="0" w:noHBand="0" w:noVBand="1"/>
      </w:tblPr>
      <w:tblGrid>
        <w:gridCol w:w="5118"/>
        <w:gridCol w:w="567"/>
        <w:gridCol w:w="1276"/>
        <w:gridCol w:w="992"/>
      </w:tblGrid>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835"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Bobot Segar Brangkasan</w:t>
            </w:r>
            <w:r w:rsidRPr="009B78B9">
              <w:rPr>
                <w:rFonts w:ascii="Times New Roman" w:eastAsia="Times New Roman" w:hAnsi="Times New Roman" w:cs="Times New Roman"/>
                <w:color w:val="000000"/>
                <w:sz w:val="24"/>
                <w:szCs w:val="24"/>
                <w:lang w:val="en-ID"/>
              </w:rPr>
              <w:t xml:space="preserve"> </w:t>
            </w:r>
            <w:r w:rsidRPr="009B78B9">
              <w:rPr>
                <w:rFonts w:ascii="Times New Roman" w:eastAsia="Times New Roman" w:hAnsi="Times New Roman" w:cs="Times New Roman"/>
                <w:color w:val="000000"/>
                <w:sz w:val="24"/>
                <w:szCs w:val="24"/>
              </w:rPr>
              <w:t>(g)</w:t>
            </w:r>
          </w:p>
        </w:tc>
      </w:tr>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145,52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175,76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144,57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102,52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99,92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132,29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127,09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88,35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93,54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1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56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right"/>
              <w:rPr>
                <w:rFonts w:ascii="Times New Roman" w:hAnsi="Times New Roman" w:cs="Times New Roman"/>
                <w:color w:val="000000"/>
                <w:sz w:val="24"/>
                <w:szCs w:val="24"/>
              </w:rPr>
            </w:pPr>
            <w:r w:rsidRPr="009B78B9">
              <w:rPr>
                <w:rFonts w:ascii="Times New Roman" w:hAnsi="Times New Roman" w:cs="Times New Roman"/>
                <w:color w:val="000000"/>
                <w:sz w:val="24"/>
                <w:szCs w:val="24"/>
              </w:rPr>
              <w:t>108,19 a</w:t>
            </w:r>
          </w:p>
        </w:tc>
        <w:tc>
          <w:tcPr>
            <w:tcW w:w="992"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berbeda nyata menurut  uji F taraf 5%</w:t>
      </w:r>
    </w:p>
    <w:p w:rsidR="00113B06" w:rsidRPr="009B78B9" w:rsidRDefault="00113B06" w:rsidP="008265E4">
      <w:pPr>
        <w:pStyle w:val="ListParagraph"/>
        <w:numPr>
          <w:ilvl w:val="0"/>
          <w:numId w:val="30"/>
        </w:numPr>
        <w:spacing w:after="0" w:line="240" w:lineRule="auto"/>
        <w:ind w:left="567"/>
        <w:rPr>
          <w:rFonts w:ascii="Times New Roman" w:hAnsi="Times New Roman" w:cs="Times New Roman"/>
          <w:sz w:val="24"/>
          <w:szCs w:val="24"/>
          <w:lang w:val="en-ID"/>
        </w:rPr>
      </w:pPr>
      <w:r w:rsidRPr="009B78B9">
        <w:rPr>
          <w:rFonts w:ascii="Times New Roman" w:hAnsi="Times New Roman" w:cs="Times New Roman"/>
          <w:sz w:val="24"/>
          <w:szCs w:val="24"/>
          <w:lang w:val="en-ID"/>
        </w:rPr>
        <w:t>Bobot Kering Brangkasan</w:t>
      </w:r>
    </w:p>
    <w:p w:rsidR="00113B06" w:rsidRPr="009B78B9" w:rsidRDefault="00113B06" w:rsidP="008265E4">
      <w:pPr>
        <w:pStyle w:val="ListParagraph"/>
        <w:spacing w:after="0" w:line="240" w:lineRule="auto"/>
        <w:ind w:left="567" w:firstLine="654"/>
        <w:jc w:val="both"/>
        <w:rPr>
          <w:rFonts w:ascii="Times New Roman" w:hAnsi="Times New Roman" w:cs="Times New Roman"/>
          <w:sz w:val="24"/>
          <w:szCs w:val="24"/>
        </w:rPr>
      </w:pPr>
      <w:proofErr w:type="gramStart"/>
      <w:r w:rsidRPr="009B78B9">
        <w:rPr>
          <w:rFonts w:ascii="Times New Roman" w:hAnsi="Times New Roman" w:cs="Times New Roman"/>
          <w:sz w:val="24"/>
          <w:szCs w:val="24"/>
          <w:lang w:val="en-ID"/>
        </w:rPr>
        <w:t xml:space="preserve">Hasil sidik ragam perlakuan macam dan takaran pupuk kandang tidak berpengaruh nyata terhadap </w:t>
      </w:r>
      <w:r w:rsidRPr="009B78B9">
        <w:rPr>
          <w:rFonts w:ascii="Times New Roman" w:hAnsi="Times New Roman" w:cs="Times New Roman"/>
          <w:sz w:val="24"/>
          <w:szCs w:val="24"/>
        </w:rPr>
        <w:t xml:space="preserve">bobot </w:t>
      </w:r>
      <w:r w:rsidRPr="009B78B9">
        <w:rPr>
          <w:rFonts w:ascii="Times New Roman" w:hAnsi="Times New Roman" w:cs="Times New Roman"/>
          <w:sz w:val="24"/>
          <w:szCs w:val="24"/>
          <w:lang w:val="en-ID"/>
        </w:rPr>
        <w:t>kering</w:t>
      </w:r>
      <w:r w:rsidRPr="009B78B9">
        <w:rPr>
          <w:rFonts w:ascii="Times New Roman" w:hAnsi="Times New Roman" w:cs="Times New Roman"/>
          <w:sz w:val="24"/>
          <w:szCs w:val="24"/>
        </w:rPr>
        <w:t>.</w:t>
      </w:r>
      <w:proofErr w:type="gramEnd"/>
      <w:r w:rsidRPr="009B78B9">
        <w:rPr>
          <w:rFonts w:ascii="Times New Roman" w:hAnsi="Times New Roman" w:cs="Times New Roman"/>
          <w:sz w:val="24"/>
          <w:szCs w:val="24"/>
        </w:rPr>
        <w:t xml:space="preserve"> </w:t>
      </w:r>
      <w:r w:rsidRPr="009B78B9">
        <w:rPr>
          <w:rFonts w:ascii="Times New Roman" w:hAnsi="Times New Roman" w:cs="Times New Roman"/>
          <w:sz w:val="24"/>
          <w:szCs w:val="24"/>
          <w:lang w:val="en-ID"/>
        </w:rPr>
        <w:t>(</w:t>
      </w:r>
      <w:proofErr w:type="gramStart"/>
      <w:r w:rsidRPr="009B78B9">
        <w:rPr>
          <w:rFonts w:ascii="Times New Roman" w:hAnsi="Times New Roman" w:cs="Times New Roman"/>
          <w:sz w:val="24"/>
          <w:szCs w:val="24"/>
          <w:lang w:val="en-ID"/>
        </w:rPr>
        <w:t>lampiran</w:t>
      </w:r>
      <w:proofErr w:type="gramEnd"/>
      <w:r w:rsidRPr="009B78B9">
        <w:rPr>
          <w:rFonts w:ascii="Times New Roman" w:hAnsi="Times New Roman" w:cs="Times New Roman"/>
          <w:sz w:val="24"/>
          <w:szCs w:val="24"/>
          <w:lang w:val="en-ID"/>
        </w:rPr>
        <w:t xml:space="preserve"> 8</w:t>
      </w:r>
      <w:r w:rsidRPr="009B78B9">
        <w:rPr>
          <w:rFonts w:ascii="Times New Roman" w:hAnsi="Times New Roman" w:cs="Times New Roman"/>
          <w:sz w:val="24"/>
          <w:szCs w:val="24"/>
        </w:rPr>
        <w:t xml:space="preserve"> dan T</w:t>
      </w:r>
      <w:r w:rsidRPr="009B78B9">
        <w:rPr>
          <w:rFonts w:ascii="Times New Roman" w:hAnsi="Times New Roman" w:cs="Times New Roman"/>
          <w:sz w:val="24"/>
          <w:szCs w:val="24"/>
          <w:lang w:val="en-ID"/>
        </w:rPr>
        <w:t>abe</w:t>
      </w:r>
      <w:r w:rsidRPr="009B78B9">
        <w:rPr>
          <w:rFonts w:ascii="Times New Roman" w:hAnsi="Times New Roman" w:cs="Times New Roman"/>
          <w:sz w:val="24"/>
          <w:szCs w:val="24"/>
        </w:rPr>
        <w:t>l</w:t>
      </w:r>
      <w:r w:rsidRPr="009B78B9">
        <w:rPr>
          <w:rFonts w:ascii="Times New Roman" w:hAnsi="Times New Roman" w:cs="Times New Roman"/>
          <w:sz w:val="24"/>
          <w:szCs w:val="24"/>
          <w:lang w:val="en-ID"/>
        </w:rPr>
        <w:t xml:space="preserve"> 5</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5. Purata bobot kering brangkasan (g) dengan perlakuan macam dan takaran pupuk kandang </w:t>
      </w:r>
    </w:p>
    <w:tbl>
      <w:tblPr>
        <w:tblW w:w="7953" w:type="dxa"/>
        <w:tblInd w:w="93" w:type="dxa"/>
        <w:tblLook w:val="04A0" w:firstRow="1" w:lastRow="0" w:firstColumn="1" w:lastColumn="0" w:noHBand="0" w:noVBand="1"/>
      </w:tblPr>
      <w:tblGrid>
        <w:gridCol w:w="5402"/>
        <w:gridCol w:w="425"/>
        <w:gridCol w:w="1418"/>
        <w:gridCol w:w="708"/>
      </w:tblGrid>
      <w:tr w:rsidR="00113B06" w:rsidRPr="009B78B9" w:rsidTr="00113B06">
        <w:trPr>
          <w:trHeight w:val="315"/>
        </w:trPr>
        <w:tc>
          <w:tcPr>
            <w:tcW w:w="5402"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551"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Bobot Kering Brangkasan (g)</w:t>
            </w:r>
          </w:p>
        </w:tc>
      </w:tr>
      <w:tr w:rsidR="00113B06" w:rsidRPr="009B78B9" w:rsidTr="00113B06">
        <w:trPr>
          <w:trHeight w:val="315"/>
        </w:trPr>
        <w:tc>
          <w:tcPr>
            <w:tcW w:w="5402"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92,18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113,77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86,02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79,78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68,13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86,20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78,14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59,65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4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73,26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402"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425"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right"/>
              <w:rPr>
                <w:rFonts w:ascii="Times New Roman" w:hAnsi="Times New Roman" w:cs="Times New Roman"/>
                <w:color w:val="000000"/>
                <w:sz w:val="24"/>
                <w:szCs w:val="24"/>
              </w:rPr>
            </w:pPr>
            <w:r w:rsidRPr="009B78B9">
              <w:rPr>
                <w:rFonts w:ascii="Times New Roman" w:hAnsi="Times New Roman" w:cs="Times New Roman"/>
                <w:color w:val="000000"/>
                <w:sz w:val="24"/>
                <w:szCs w:val="24"/>
              </w:rPr>
              <w:t>40,67 a</w:t>
            </w:r>
          </w:p>
        </w:tc>
        <w:tc>
          <w:tcPr>
            <w:tcW w:w="70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8265E4"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berbed</w:t>
      </w:r>
      <w:r w:rsidR="008265E4">
        <w:rPr>
          <w:rFonts w:ascii="Times New Roman" w:hAnsi="Times New Roman" w:cs="Times New Roman"/>
          <w:sz w:val="24"/>
          <w:szCs w:val="24"/>
        </w:rPr>
        <w:t>a nyata menurut  uji F taraf 5%</w:t>
      </w:r>
    </w:p>
    <w:p w:rsidR="00113B06" w:rsidRPr="009B78B9" w:rsidRDefault="00113B06" w:rsidP="008265E4">
      <w:pPr>
        <w:pStyle w:val="ListParagraph"/>
        <w:numPr>
          <w:ilvl w:val="0"/>
          <w:numId w:val="30"/>
        </w:numPr>
        <w:spacing w:after="0" w:line="240" w:lineRule="auto"/>
        <w:rPr>
          <w:rFonts w:ascii="Times New Roman" w:hAnsi="Times New Roman" w:cs="Times New Roman"/>
          <w:sz w:val="24"/>
          <w:szCs w:val="24"/>
          <w:lang w:val="en-ID"/>
        </w:rPr>
      </w:pPr>
      <w:r w:rsidRPr="009B78B9">
        <w:rPr>
          <w:rFonts w:ascii="Times New Roman" w:hAnsi="Times New Roman" w:cs="Times New Roman"/>
          <w:sz w:val="24"/>
          <w:szCs w:val="24"/>
          <w:lang w:val="en-ID"/>
        </w:rPr>
        <w:t>Jumlah Tongkol</w:t>
      </w:r>
    </w:p>
    <w:p w:rsidR="008265E4" w:rsidRPr="008B5B31" w:rsidRDefault="00113B06" w:rsidP="008B5B31">
      <w:pPr>
        <w:pStyle w:val="ListParagraph"/>
        <w:spacing w:after="0" w:line="240" w:lineRule="auto"/>
        <w:ind w:left="786" w:firstLine="654"/>
        <w:jc w:val="both"/>
        <w:rPr>
          <w:rFonts w:ascii="Times New Roman" w:hAnsi="Times New Roman" w:cs="Times New Roman"/>
          <w:sz w:val="24"/>
          <w:szCs w:val="24"/>
        </w:rPr>
      </w:pPr>
      <w:r w:rsidRPr="009B78B9">
        <w:rPr>
          <w:rFonts w:ascii="Times New Roman" w:hAnsi="Times New Roman" w:cs="Times New Roman"/>
          <w:sz w:val="24"/>
          <w:szCs w:val="24"/>
          <w:lang w:val="en-ID"/>
        </w:rPr>
        <w:t xml:space="preserve">Hasil sidik ragam perlakuan macam dan takaran pupuk kandang tidak berpengaruh nyata terhadap </w:t>
      </w:r>
      <w:proofErr w:type="gramStart"/>
      <w:r w:rsidRPr="009B78B9">
        <w:rPr>
          <w:rFonts w:ascii="Times New Roman" w:hAnsi="Times New Roman" w:cs="Times New Roman"/>
          <w:sz w:val="24"/>
          <w:szCs w:val="24"/>
          <w:lang w:val="en-ID"/>
        </w:rPr>
        <w:t xml:space="preserve">jumlah </w:t>
      </w:r>
      <w:r w:rsidRPr="009B78B9">
        <w:rPr>
          <w:rFonts w:ascii="Times New Roman" w:hAnsi="Times New Roman" w:cs="Times New Roman"/>
          <w:sz w:val="24"/>
          <w:szCs w:val="24"/>
        </w:rPr>
        <w:t>.</w:t>
      </w:r>
      <w:proofErr w:type="gramEnd"/>
      <w:r w:rsidRPr="009B78B9">
        <w:rPr>
          <w:rFonts w:ascii="Times New Roman" w:hAnsi="Times New Roman" w:cs="Times New Roman"/>
          <w:sz w:val="24"/>
          <w:szCs w:val="24"/>
        </w:rPr>
        <w:t xml:space="preserve"> </w:t>
      </w:r>
      <w:proofErr w:type="gramStart"/>
      <w:r w:rsidRPr="009B78B9">
        <w:rPr>
          <w:rFonts w:ascii="Times New Roman" w:hAnsi="Times New Roman" w:cs="Times New Roman"/>
          <w:sz w:val="24"/>
          <w:szCs w:val="24"/>
          <w:lang w:val="en-ID"/>
        </w:rPr>
        <w:t>(</w:t>
      </w:r>
      <w:r w:rsidRPr="009B78B9">
        <w:rPr>
          <w:rFonts w:ascii="Times New Roman" w:hAnsi="Times New Roman" w:cs="Times New Roman"/>
          <w:sz w:val="24"/>
          <w:szCs w:val="24"/>
        </w:rPr>
        <w:t>L</w:t>
      </w:r>
      <w:r w:rsidRPr="009B78B9">
        <w:rPr>
          <w:rFonts w:ascii="Times New Roman" w:hAnsi="Times New Roman" w:cs="Times New Roman"/>
          <w:sz w:val="24"/>
          <w:szCs w:val="24"/>
          <w:lang w:val="en-ID"/>
        </w:rPr>
        <w:t>ampiran 9</w:t>
      </w:r>
      <w:r w:rsidRPr="009B78B9">
        <w:rPr>
          <w:rFonts w:ascii="Times New Roman" w:hAnsi="Times New Roman" w:cs="Times New Roman"/>
          <w:sz w:val="24"/>
          <w:szCs w:val="24"/>
        </w:rPr>
        <w:t xml:space="preserve"> dan T</w:t>
      </w:r>
      <w:r w:rsidRPr="009B78B9">
        <w:rPr>
          <w:rFonts w:ascii="Times New Roman" w:hAnsi="Times New Roman" w:cs="Times New Roman"/>
          <w:sz w:val="24"/>
          <w:szCs w:val="24"/>
          <w:lang w:val="en-ID"/>
        </w:rPr>
        <w:t>able 6</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roofErr w:type="gramEnd"/>
    </w:p>
    <w:p w:rsidR="008265E4" w:rsidRPr="008265E4" w:rsidRDefault="008265E4" w:rsidP="008265E4">
      <w:pPr>
        <w:pStyle w:val="ListParagraph"/>
        <w:spacing w:after="0" w:line="240" w:lineRule="auto"/>
        <w:ind w:left="786" w:firstLine="654"/>
        <w:jc w:val="both"/>
        <w:rPr>
          <w:rFonts w:ascii="Times New Roman" w:hAnsi="Times New Roman" w:cs="Times New Roman"/>
          <w:sz w:val="24"/>
          <w:szCs w:val="24"/>
        </w:rPr>
      </w:pP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6. Purata jumlah tongkol dengan perlakuan macam dan takaran pupuk kandang </w:t>
      </w:r>
    </w:p>
    <w:tbl>
      <w:tblPr>
        <w:tblW w:w="7953" w:type="dxa"/>
        <w:tblInd w:w="93" w:type="dxa"/>
        <w:tblLook w:val="04A0" w:firstRow="1" w:lastRow="0" w:firstColumn="1" w:lastColumn="0" w:noHBand="0" w:noVBand="1"/>
      </w:tblPr>
      <w:tblGrid>
        <w:gridCol w:w="5402"/>
        <w:gridCol w:w="567"/>
        <w:gridCol w:w="1276"/>
        <w:gridCol w:w="708"/>
      </w:tblGrid>
      <w:tr w:rsidR="00113B06" w:rsidRPr="009B78B9" w:rsidTr="00113B06">
        <w:trPr>
          <w:trHeight w:val="315"/>
        </w:trPr>
        <w:tc>
          <w:tcPr>
            <w:tcW w:w="5402"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551"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Jumlah Tongkol</w:t>
            </w:r>
          </w:p>
        </w:tc>
      </w:tr>
      <w:tr w:rsidR="00113B06" w:rsidRPr="009B78B9" w:rsidTr="00113B06">
        <w:trPr>
          <w:trHeight w:val="315"/>
        </w:trPr>
        <w:tc>
          <w:tcPr>
            <w:tcW w:w="5402"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1,07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1,40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1,13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1,07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1,07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1,13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1,00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1,00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40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1,00 a</w:t>
            </w:r>
          </w:p>
        </w:tc>
        <w:tc>
          <w:tcPr>
            <w:tcW w:w="70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402"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56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right"/>
              <w:rPr>
                <w:rFonts w:ascii="Times New Roman" w:hAnsi="Times New Roman" w:cs="Times New Roman"/>
                <w:color w:val="000000"/>
                <w:sz w:val="24"/>
                <w:szCs w:val="24"/>
              </w:rPr>
            </w:pPr>
            <w:r w:rsidRPr="009B78B9">
              <w:rPr>
                <w:rFonts w:ascii="Times New Roman" w:hAnsi="Times New Roman" w:cs="Times New Roman"/>
                <w:color w:val="000000"/>
                <w:sz w:val="24"/>
                <w:szCs w:val="24"/>
              </w:rPr>
              <w:t>1,00 a</w:t>
            </w:r>
          </w:p>
        </w:tc>
        <w:tc>
          <w:tcPr>
            <w:tcW w:w="70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lang w:val="en-ID"/>
        </w:rPr>
      </w:pPr>
      <w:r w:rsidRPr="009B78B9">
        <w:rPr>
          <w:rFonts w:ascii="Times New Roman" w:hAnsi="Times New Roman" w:cs="Times New Roman"/>
          <w:sz w:val="24"/>
          <w:szCs w:val="24"/>
        </w:rPr>
        <w:t>keterangan : Nilai purata yang diikuti huruf yang sama pada kolom yang sama tidak berbeda nyata menurut  uji F taraf 5%</w:t>
      </w:r>
    </w:p>
    <w:p w:rsidR="00113B06" w:rsidRPr="009B78B9" w:rsidRDefault="00113B06" w:rsidP="008265E4">
      <w:pPr>
        <w:pStyle w:val="ListParagraph"/>
        <w:numPr>
          <w:ilvl w:val="0"/>
          <w:numId w:val="30"/>
        </w:numPr>
        <w:spacing w:after="0" w:line="240" w:lineRule="auto"/>
        <w:ind w:left="567"/>
        <w:rPr>
          <w:rFonts w:ascii="Times New Roman" w:hAnsi="Times New Roman" w:cs="Times New Roman"/>
          <w:sz w:val="24"/>
          <w:szCs w:val="24"/>
          <w:lang w:val="en-ID"/>
        </w:rPr>
      </w:pPr>
      <w:r w:rsidRPr="009B78B9">
        <w:rPr>
          <w:rFonts w:ascii="Times New Roman" w:eastAsia="Times New Roman" w:hAnsi="Times New Roman" w:cs="Times New Roman"/>
          <w:color w:val="000000"/>
          <w:sz w:val="24"/>
          <w:szCs w:val="24"/>
        </w:rPr>
        <w:t>Bobot Tongkol dengan Klobot</w:t>
      </w:r>
    </w:p>
    <w:p w:rsidR="00113B06" w:rsidRPr="008265E4" w:rsidRDefault="00113B06" w:rsidP="008265E4">
      <w:pPr>
        <w:pStyle w:val="ListParagraph"/>
        <w:spacing w:line="240" w:lineRule="auto"/>
        <w:ind w:left="567" w:firstLine="654"/>
        <w:jc w:val="both"/>
        <w:rPr>
          <w:rFonts w:ascii="Times New Roman" w:hAnsi="Times New Roman" w:cs="Times New Roman"/>
          <w:sz w:val="24"/>
          <w:szCs w:val="24"/>
        </w:rPr>
      </w:pPr>
      <w:r w:rsidRPr="009B78B9">
        <w:rPr>
          <w:rFonts w:ascii="Times New Roman" w:hAnsi="Times New Roman" w:cs="Times New Roman"/>
          <w:sz w:val="24"/>
          <w:szCs w:val="24"/>
          <w:lang w:val="en-ID"/>
        </w:rPr>
        <w:t xml:space="preserve">Hasil sidik ragam perlakuan macam dan takaran pupuk kandang berpengaruh nyata terhadap </w:t>
      </w:r>
      <w:r w:rsidRPr="009B78B9">
        <w:rPr>
          <w:rFonts w:ascii="Times New Roman" w:hAnsi="Times New Roman" w:cs="Times New Roman"/>
          <w:sz w:val="24"/>
          <w:szCs w:val="24"/>
        </w:rPr>
        <w:t xml:space="preserve">bobot tongkol dengan klobot dan pada perlakuan pupuk kandang sapi dengan takaran 20 ton/ha cenderung lebih baik dibandingkan dengan perlakuan lain yaitu </w:t>
      </w:r>
      <w:r w:rsidRPr="009B78B9">
        <w:rPr>
          <w:rFonts w:ascii="Times New Roman" w:eastAsia="Times New Roman" w:hAnsi="Times New Roman" w:cs="Times New Roman"/>
          <w:color w:val="000000"/>
          <w:sz w:val="24"/>
          <w:szCs w:val="24"/>
        </w:rPr>
        <w:t>314</w:t>
      </w:r>
      <w:proofErr w:type="gramStart"/>
      <w:r w:rsidRPr="009B78B9">
        <w:rPr>
          <w:rFonts w:ascii="Times New Roman" w:eastAsia="Times New Roman" w:hAnsi="Times New Roman" w:cs="Times New Roman"/>
          <w:color w:val="000000"/>
          <w:sz w:val="24"/>
          <w:szCs w:val="24"/>
        </w:rPr>
        <w:t>,89</w:t>
      </w:r>
      <w:proofErr w:type="gramEnd"/>
      <w:r w:rsidRPr="009B78B9">
        <w:rPr>
          <w:rFonts w:ascii="Times New Roman" w:eastAsia="Times New Roman" w:hAnsi="Times New Roman" w:cs="Times New Roman"/>
          <w:color w:val="000000"/>
          <w:sz w:val="24"/>
          <w:szCs w:val="24"/>
        </w:rPr>
        <w:t xml:space="preserve"> </w:t>
      </w:r>
      <w:r w:rsidRPr="009B78B9">
        <w:rPr>
          <w:rFonts w:ascii="Times New Roman" w:hAnsi="Times New Roman" w:cs="Times New Roman"/>
          <w:sz w:val="24"/>
          <w:szCs w:val="24"/>
        </w:rPr>
        <w:t xml:space="preserve"> gram dengan notasi a </w:t>
      </w:r>
      <w:r w:rsidRPr="009B78B9">
        <w:rPr>
          <w:rFonts w:ascii="Times New Roman" w:hAnsi="Times New Roman" w:cs="Times New Roman"/>
          <w:sz w:val="24"/>
          <w:szCs w:val="24"/>
          <w:lang w:val="en-ID"/>
        </w:rPr>
        <w:t>(lampiran 1</w:t>
      </w:r>
      <w:r w:rsidRPr="009B78B9">
        <w:rPr>
          <w:rFonts w:ascii="Times New Roman" w:hAnsi="Times New Roman" w:cs="Times New Roman"/>
          <w:sz w:val="24"/>
          <w:szCs w:val="24"/>
        </w:rPr>
        <w:t>0 dan T</w:t>
      </w:r>
      <w:r w:rsidRPr="009B78B9">
        <w:rPr>
          <w:rFonts w:ascii="Times New Roman" w:hAnsi="Times New Roman" w:cs="Times New Roman"/>
          <w:sz w:val="24"/>
          <w:szCs w:val="24"/>
          <w:lang w:val="en-ID"/>
        </w:rPr>
        <w:t>able 7</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7. Purata bobot tongkol dengan klobot (g) dengan perlakuan macam dan takaran pupuk kandang </w:t>
      </w:r>
    </w:p>
    <w:tbl>
      <w:tblPr>
        <w:tblW w:w="7953" w:type="dxa"/>
        <w:tblInd w:w="93" w:type="dxa"/>
        <w:tblLook w:val="04A0" w:firstRow="1" w:lastRow="0" w:firstColumn="1" w:lastColumn="0" w:noHBand="0" w:noVBand="1"/>
      </w:tblPr>
      <w:tblGrid>
        <w:gridCol w:w="5118"/>
        <w:gridCol w:w="851"/>
        <w:gridCol w:w="1417"/>
        <w:gridCol w:w="567"/>
      </w:tblGrid>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835"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Bobot Tongkol dengan Klobot (g)</w:t>
            </w:r>
          </w:p>
        </w:tc>
      </w:tr>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258,95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314,89 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252,17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229,01 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204,75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207,07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243,12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188,15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149,38 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1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851"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238,77 ab</w:t>
            </w:r>
          </w:p>
        </w:tc>
        <w:tc>
          <w:tcPr>
            <w:tcW w:w="56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berbeda nyata menurut  DMRT taraf 5%</w:t>
      </w:r>
    </w:p>
    <w:p w:rsidR="00113B06" w:rsidRPr="009B78B9" w:rsidRDefault="00113B06" w:rsidP="008265E4">
      <w:pPr>
        <w:pStyle w:val="ListParagraph"/>
        <w:numPr>
          <w:ilvl w:val="0"/>
          <w:numId w:val="30"/>
        </w:numPr>
        <w:spacing w:after="0" w:line="240" w:lineRule="auto"/>
        <w:ind w:left="567"/>
        <w:rPr>
          <w:rFonts w:ascii="Times New Roman" w:hAnsi="Times New Roman" w:cs="Times New Roman"/>
          <w:sz w:val="24"/>
          <w:szCs w:val="24"/>
          <w:lang w:val="en-ID"/>
        </w:rPr>
      </w:pPr>
      <w:r w:rsidRPr="009B78B9">
        <w:rPr>
          <w:rFonts w:ascii="Times New Roman" w:eastAsia="Times New Roman" w:hAnsi="Times New Roman" w:cs="Times New Roman"/>
          <w:color w:val="000000"/>
          <w:sz w:val="24"/>
          <w:szCs w:val="24"/>
        </w:rPr>
        <w:t xml:space="preserve">Bobot Tongkol </w:t>
      </w:r>
      <w:r w:rsidRPr="009B78B9">
        <w:rPr>
          <w:rFonts w:ascii="Times New Roman" w:eastAsia="Times New Roman" w:hAnsi="Times New Roman" w:cs="Times New Roman"/>
          <w:color w:val="000000"/>
          <w:sz w:val="24"/>
          <w:szCs w:val="24"/>
          <w:lang w:val="en-ID"/>
        </w:rPr>
        <w:t>Tanpa</w:t>
      </w:r>
      <w:r w:rsidRPr="009B78B9">
        <w:rPr>
          <w:rFonts w:ascii="Times New Roman" w:eastAsia="Times New Roman" w:hAnsi="Times New Roman" w:cs="Times New Roman"/>
          <w:color w:val="000000"/>
          <w:sz w:val="24"/>
          <w:szCs w:val="24"/>
        </w:rPr>
        <w:t xml:space="preserve"> Klobot</w:t>
      </w:r>
    </w:p>
    <w:p w:rsidR="00113B06" w:rsidRPr="009B78B9" w:rsidRDefault="00113B06" w:rsidP="008265E4">
      <w:pPr>
        <w:pStyle w:val="ListParagraph"/>
        <w:spacing w:after="0" w:line="240" w:lineRule="auto"/>
        <w:ind w:left="567" w:firstLine="654"/>
        <w:jc w:val="both"/>
        <w:rPr>
          <w:rFonts w:ascii="Times New Roman" w:hAnsi="Times New Roman" w:cs="Times New Roman"/>
          <w:sz w:val="24"/>
          <w:szCs w:val="24"/>
        </w:rPr>
      </w:pPr>
      <w:r w:rsidRPr="009B78B9">
        <w:rPr>
          <w:rFonts w:ascii="Times New Roman" w:hAnsi="Times New Roman" w:cs="Times New Roman"/>
          <w:sz w:val="24"/>
          <w:szCs w:val="24"/>
          <w:lang w:val="en-ID"/>
        </w:rPr>
        <w:t xml:space="preserve">Hasil sidik ragam perlakuan macam dan takaran pupuk kandang berpengaruh nyata terhadap </w:t>
      </w:r>
      <w:r w:rsidRPr="009B78B9">
        <w:rPr>
          <w:rFonts w:ascii="Times New Roman" w:hAnsi="Times New Roman" w:cs="Times New Roman"/>
          <w:sz w:val="24"/>
          <w:szCs w:val="24"/>
        </w:rPr>
        <w:t xml:space="preserve">bobot tongkol </w:t>
      </w:r>
      <w:r w:rsidRPr="009B78B9">
        <w:rPr>
          <w:rFonts w:ascii="Times New Roman" w:hAnsi="Times New Roman" w:cs="Times New Roman"/>
          <w:sz w:val="24"/>
          <w:szCs w:val="24"/>
          <w:lang w:val="en-ID"/>
        </w:rPr>
        <w:t>tanpa</w:t>
      </w:r>
      <w:r w:rsidRPr="009B78B9">
        <w:rPr>
          <w:rFonts w:ascii="Times New Roman" w:hAnsi="Times New Roman" w:cs="Times New Roman"/>
          <w:sz w:val="24"/>
          <w:szCs w:val="24"/>
        </w:rPr>
        <w:t xml:space="preserve"> klobot dan pada perlakuan pupuk kandang sapi dengan takaran 20 ton/ha mendapati hasil yang </w:t>
      </w:r>
      <w:proofErr w:type="gramStart"/>
      <w:r w:rsidRPr="009B78B9">
        <w:rPr>
          <w:rFonts w:ascii="Times New Roman" w:hAnsi="Times New Roman" w:cs="Times New Roman"/>
          <w:sz w:val="24"/>
          <w:szCs w:val="24"/>
        </w:rPr>
        <w:t>terbaik  dengan</w:t>
      </w:r>
      <w:proofErr w:type="gramEnd"/>
      <w:r w:rsidRPr="009B78B9">
        <w:rPr>
          <w:rFonts w:ascii="Times New Roman" w:hAnsi="Times New Roman" w:cs="Times New Roman"/>
          <w:sz w:val="24"/>
          <w:szCs w:val="24"/>
        </w:rPr>
        <w:t xml:space="preserve"> nilai purata </w:t>
      </w:r>
      <w:r w:rsidRPr="009B78B9">
        <w:rPr>
          <w:rFonts w:ascii="Times New Roman" w:eastAsia="Times New Roman" w:hAnsi="Times New Roman" w:cs="Times New Roman"/>
          <w:color w:val="000000"/>
          <w:sz w:val="24"/>
          <w:szCs w:val="24"/>
        </w:rPr>
        <w:t xml:space="preserve">253,08 </w:t>
      </w:r>
      <w:r w:rsidRPr="009B78B9">
        <w:rPr>
          <w:rFonts w:ascii="Times New Roman" w:hAnsi="Times New Roman" w:cs="Times New Roman"/>
          <w:sz w:val="24"/>
          <w:szCs w:val="24"/>
        </w:rPr>
        <w:t>gram yang</w:t>
      </w:r>
      <w:r w:rsidRPr="009B78B9">
        <w:rPr>
          <w:rFonts w:ascii="Times New Roman" w:hAnsi="Times New Roman" w:cs="Times New Roman"/>
          <w:sz w:val="24"/>
          <w:szCs w:val="24"/>
          <w:lang w:val="en-ID"/>
        </w:rPr>
        <w:t xml:space="preserve"> </w:t>
      </w:r>
      <w:r w:rsidRPr="009B78B9">
        <w:rPr>
          <w:rFonts w:ascii="Times New Roman" w:hAnsi="Times New Roman" w:cs="Times New Roman"/>
          <w:sz w:val="24"/>
          <w:szCs w:val="24"/>
        </w:rPr>
        <w:t xml:space="preserve">memiliki notasi a dibandingkan dengan kontrol 177,16 yang memiliki notasi bc </w:t>
      </w:r>
      <w:r w:rsidRPr="009B78B9">
        <w:rPr>
          <w:rFonts w:ascii="Times New Roman" w:hAnsi="Times New Roman" w:cs="Times New Roman"/>
          <w:sz w:val="24"/>
          <w:szCs w:val="24"/>
          <w:lang w:val="en-ID"/>
        </w:rPr>
        <w:t>(lampiran 11</w:t>
      </w:r>
      <w:r w:rsidRPr="009B78B9">
        <w:rPr>
          <w:rFonts w:ascii="Times New Roman" w:hAnsi="Times New Roman" w:cs="Times New Roman"/>
          <w:sz w:val="24"/>
          <w:szCs w:val="24"/>
        </w:rPr>
        <w:t xml:space="preserve"> dan T</w:t>
      </w:r>
      <w:r w:rsidRPr="009B78B9">
        <w:rPr>
          <w:rFonts w:ascii="Times New Roman" w:hAnsi="Times New Roman" w:cs="Times New Roman"/>
          <w:sz w:val="24"/>
          <w:szCs w:val="24"/>
          <w:lang w:val="en-ID"/>
        </w:rPr>
        <w:t>abel 8</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8. Purata bobot tongkol tanpa klobot (g) dengan perlakuan macam dan takaran pupuk kandang </w:t>
      </w:r>
    </w:p>
    <w:tbl>
      <w:tblPr>
        <w:tblW w:w="8662" w:type="dxa"/>
        <w:tblInd w:w="93" w:type="dxa"/>
        <w:tblLook w:val="04A0" w:firstRow="1" w:lastRow="0" w:firstColumn="1" w:lastColumn="0" w:noHBand="0" w:noVBand="1"/>
      </w:tblPr>
      <w:tblGrid>
        <w:gridCol w:w="5118"/>
        <w:gridCol w:w="851"/>
        <w:gridCol w:w="1417"/>
        <w:gridCol w:w="1276"/>
      </w:tblGrid>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3544"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Bobot Tongkol Tanpa Klobot </w:t>
            </w:r>
            <w:r w:rsidRPr="009B78B9">
              <w:rPr>
                <w:rFonts w:ascii="Times New Roman" w:eastAsia="Times New Roman" w:hAnsi="Times New Roman" w:cs="Times New Roman"/>
                <w:color w:val="000000"/>
                <w:sz w:val="24"/>
                <w:szCs w:val="24"/>
              </w:rPr>
              <w:t>(g)</w:t>
            </w:r>
          </w:p>
        </w:tc>
      </w:tr>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xml:space="preserve">213,31 ab </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253,08 a</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191,47 abc</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175,58 bc</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153,05 cd</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159,93 bcd</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189,13 bc</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145,12 cd</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112,33 d</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1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851"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177,16 bc</w:t>
            </w:r>
          </w:p>
        </w:tc>
        <w:tc>
          <w:tcPr>
            <w:tcW w:w="1276"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berbeda nyata menurut  DMRT taraf 5%</w:t>
      </w:r>
    </w:p>
    <w:p w:rsidR="00113B06" w:rsidRPr="009B78B9" w:rsidRDefault="00113B06" w:rsidP="008265E4">
      <w:pPr>
        <w:pStyle w:val="ListParagraph"/>
        <w:numPr>
          <w:ilvl w:val="0"/>
          <w:numId w:val="30"/>
        </w:numPr>
        <w:spacing w:after="0" w:line="240" w:lineRule="auto"/>
        <w:ind w:left="567"/>
        <w:rPr>
          <w:rFonts w:ascii="Times New Roman" w:hAnsi="Times New Roman" w:cs="Times New Roman"/>
          <w:sz w:val="24"/>
          <w:szCs w:val="24"/>
          <w:lang w:val="en-ID"/>
        </w:rPr>
      </w:pPr>
      <w:r w:rsidRPr="009B78B9">
        <w:rPr>
          <w:rFonts w:ascii="Times New Roman" w:eastAsia="Times New Roman" w:hAnsi="Times New Roman" w:cs="Times New Roman"/>
          <w:color w:val="000000"/>
          <w:sz w:val="24"/>
          <w:szCs w:val="24"/>
          <w:lang w:val="en-ID"/>
        </w:rPr>
        <w:t>Panjang</w:t>
      </w:r>
      <w:r w:rsidRPr="009B78B9">
        <w:rPr>
          <w:rFonts w:ascii="Times New Roman" w:eastAsia="Times New Roman" w:hAnsi="Times New Roman" w:cs="Times New Roman"/>
          <w:color w:val="000000"/>
          <w:sz w:val="24"/>
          <w:szCs w:val="24"/>
        </w:rPr>
        <w:t xml:space="preserve"> Tongkol </w:t>
      </w:r>
      <w:r w:rsidRPr="009B78B9">
        <w:rPr>
          <w:rFonts w:ascii="Times New Roman" w:eastAsia="Times New Roman" w:hAnsi="Times New Roman" w:cs="Times New Roman"/>
          <w:color w:val="000000"/>
          <w:sz w:val="24"/>
          <w:szCs w:val="24"/>
          <w:lang w:val="en-ID"/>
        </w:rPr>
        <w:t>Tanpa</w:t>
      </w:r>
      <w:r w:rsidRPr="009B78B9">
        <w:rPr>
          <w:rFonts w:ascii="Times New Roman" w:eastAsia="Times New Roman" w:hAnsi="Times New Roman" w:cs="Times New Roman"/>
          <w:color w:val="000000"/>
          <w:sz w:val="24"/>
          <w:szCs w:val="24"/>
        </w:rPr>
        <w:t xml:space="preserve"> Klobot</w:t>
      </w:r>
    </w:p>
    <w:p w:rsidR="00113B06" w:rsidRPr="009B78B9" w:rsidRDefault="00113B06" w:rsidP="008265E4">
      <w:pPr>
        <w:pStyle w:val="ListParagraph"/>
        <w:spacing w:after="0" w:line="240" w:lineRule="auto"/>
        <w:ind w:left="567" w:firstLine="654"/>
        <w:jc w:val="both"/>
        <w:rPr>
          <w:rFonts w:ascii="Times New Roman" w:hAnsi="Times New Roman" w:cs="Times New Roman"/>
          <w:sz w:val="24"/>
          <w:szCs w:val="24"/>
        </w:rPr>
      </w:pPr>
      <w:r w:rsidRPr="009B78B9">
        <w:rPr>
          <w:rFonts w:ascii="Times New Roman" w:hAnsi="Times New Roman" w:cs="Times New Roman"/>
          <w:sz w:val="24"/>
          <w:szCs w:val="24"/>
          <w:lang w:val="en-ID"/>
        </w:rPr>
        <w:t>Hasil sidik ragam perlakuan macam dan takaran pupuk kandang berpengaruh nyata terhadap panjang</w:t>
      </w:r>
      <w:r w:rsidRPr="009B78B9">
        <w:rPr>
          <w:rFonts w:ascii="Times New Roman" w:hAnsi="Times New Roman" w:cs="Times New Roman"/>
          <w:sz w:val="24"/>
          <w:szCs w:val="24"/>
        </w:rPr>
        <w:t xml:space="preserve"> tongkol </w:t>
      </w:r>
      <w:r w:rsidRPr="009B78B9">
        <w:rPr>
          <w:rFonts w:ascii="Times New Roman" w:hAnsi="Times New Roman" w:cs="Times New Roman"/>
          <w:sz w:val="24"/>
          <w:szCs w:val="24"/>
          <w:lang w:val="en-ID"/>
        </w:rPr>
        <w:t>tanpa</w:t>
      </w:r>
      <w:r w:rsidRPr="009B78B9">
        <w:rPr>
          <w:rFonts w:ascii="Times New Roman" w:hAnsi="Times New Roman" w:cs="Times New Roman"/>
          <w:sz w:val="24"/>
          <w:szCs w:val="24"/>
        </w:rPr>
        <w:t xml:space="preserve"> klobot dan pada perlakuan pupuk kandang sapi dengan takaran 20 ton/ha mendapati hasil yang terbaik dengan nilai purata 19,03 cm yang memiliki notasi a dibandingkan dengan kontrol 13,87 cm yang memiliki notasi b </w:t>
      </w:r>
      <w:r w:rsidRPr="009B78B9">
        <w:rPr>
          <w:rFonts w:ascii="Times New Roman" w:hAnsi="Times New Roman" w:cs="Times New Roman"/>
          <w:sz w:val="24"/>
          <w:szCs w:val="24"/>
          <w:lang w:val="en-ID"/>
        </w:rPr>
        <w:t>(lampiran 13</w:t>
      </w:r>
      <w:r w:rsidRPr="009B78B9">
        <w:rPr>
          <w:rFonts w:ascii="Times New Roman" w:hAnsi="Times New Roman" w:cs="Times New Roman"/>
          <w:sz w:val="24"/>
          <w:szCs w:val="24"/>
        </w:rPr>
        <w:t xml:space="preserve"> dan T</w:t>
      </w:r>
      <w:r w:rsidRPr="009B78B9">
        <w:rPr>
          <w:rFonts w:ascii="Times New Roman" w:hAnsi="Times New Roman" w:cs="Times New Roman"/>
          <w:sz w:val="24"/>
          <w:szCs w:val="24"/>
          <w:lang w:val="en-ID"/>
        </w:rPr>
        <w:t>abel 9</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 xml:space="preserve">Tabel 9. Purata </w:t>
      </w:r>
      <w:r w:rsidRPr="009B78B9">
        <w:rPr>
          <w:rFonts w:ascii="Times New Roman" w:eastAsia="Times New Roman" w:hAnsi="Times New Roman" w:cs="Times New Roman"/>
          <w:color w:val="000000"/>
          <w:sz w:val="24"/>
          <w:szCs w:val="24"/>
        </w:rPr>
        <w:t>panjang tongkol tanpa klobot (cm</w:t>
      </w:r>
      <w:r w:rsidRPr="009B78B9">
        <w:rPr>
          <w:rFonts w:ascii="Times New Roman" w:hAnsi="Times New Roman" w:cs="Times New Roman"/>
          <w:sz w:val="24"/>
          <w:szCs w:val="24"/>
        </w:rPr>
        <w:t xml:space="preserve">) dengan perlakuan macam dan takaran pupuk kandang </w:t>
      </w:r>
    </w:p>
    <w:tbl>
      <w:tblPr>
        <w:tblW w:w="7953" w:type="dxa"/>
        <w:tblInd w:w="93" w:type="dxa"/>
        <w:tblLook w:val="04A0" w:firstRow="1" w:lastRow="0" w:firstColumn="1" w:lastColumn="0" w:noHBand="0" w:noVBand="1"/>
      </w:tblPr>
      <w:tblGrid>
        <w:gridCol w:w="5118"/>
        <w:gridCol w:w="851"/>
        <w:gridCol w:w="1417"/>
        <w:gridCol w:w="567"/>
      </w:tblGrid>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835"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Panjang Tongkol Tanpa Klobot (cm)</w:t>
            </w:r>
          </w:p>
        </w:tc>
      </w:tr>
      <w:tr w:rsidR="00113B06" w:rsidRPr="009B78B9" w:rsidTr="00113B06">
        <w:trPr>
          <w:trHeight w:val="315"/>
        </w:trPr>
        <w:tc>
          <w:tcPr>
            <w:tcW w:w="5118"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14,93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19,03 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14,31 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14,53 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12,00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14,31 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13,73 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12,40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118"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851"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10,03 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118"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851"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13,87 b</w:t>
            </w:r>
          </w:p>
        </w:tc>
        <w:tc>
          <w:tcPr>
            <w:tcW w:w="56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lang w:val="en-ID"/>
        </w:rPr>
      </w:pPr>
      <w:r w:rsidRPr="009B78B9">
        <w:rPr>
          <w:rFonts w:ascii="Times New Roman" w:hAnsi="Times New Roman" w:cs="Times New Roman"/>
          <w:sz w:val="24"/>
          <w:szCs w:val="24"/>
        </w:rPr>
        <w:t>keterangan : Nilai purata yang diikuti huruf yang sama pada kolom yang sama tidak berbeda nyata menurut  DMRT taraf 5%</w:t>
      </w:r>
    </w:p>
    <w:p w:rsidR="00113B06" w:rsidRPr="009B78B9" w:rsidRDefault="00113B06" w:rsidP="008265E4">
      <w:pPr>
        <w:pStyle w:val="ListParagraph"/>
        <w:numPr>
          <w:ilvl w:val="0"/>
          <w:numId w:val="30"/>
        </w:numPr>
        <w:spacing w:after="0" w:line="240" w:lineRule="auto"/>
        <w:ind w:left="567"/>
        <w:rPr>
          <w:rFonts w:ascii="Times New Roman" w:hAnsi="Times New Roman" w:cs="Times New Roman"/>
          <w:sz w:val="24"/>
          <w:szCs w:val="24"/>
          <w:lang w:val="en-ID"/>
        </w:rPr>
      </w:pPr>
      <w:r w:rsidRPr="009B78B9">
        <w:rPr>
          <w:rFonts w:ascii="Times New Roman" w:eastAsia="Times New Roman" w:hAnsi="Times New Roman" w:cs="Times New Roman"/>
          <w:color w:val="000000"/>
          <w:sz w:val="24"/>
          <w:szCs w:val="24"/>
          <w:lang w:val="en-ID"/>
        </w:rPr>
        <w:t xml:space="preserve">Diameter </w:t>
      </w:r>
      <w:r w:rsidRPr="009B78B9">
        <w:rPr>
          <w:rFonts w:ascii="Times New Roman" w:eastAsia="Times New Roman" w:hAnsi="Times New Roman" w:cs="Times New Roman"/>
          <w:color w:val="000000"/>
          <w:sz w:val="24"/>
          <w:szCs w:val="24"/>
        </w:rPr>
        <w:t xml:space="preserve">Tongkol </w:t>
      </w:r>
      <w:r w:rsidRPr="009B78B9">
        <w:rPr>
          <w:rFonts w:ascii="Times New Roman" w:eastAsia="Times New Roman" w:hAnsi="Times New Roman" w:cs="Times New Roman"/>
          <w:color w:val="000000"/>
          <w:sz w:val="24"/>
          <w:szCs w:val="24"/>
          <w:lang w:val="en-ID"/>
        </w:rPr>
        <w:t>Tanpa</w:t>
      </w:r>
      <w:r w:rsidRPr="009B78B9">
        <w:rPr>
          <w:rFonts w:ascii="Times New Roman" w:eastAsia="Times New Roman" w:hAnsi="Times New Roman" w:cs="Times New Roman"/>
          <w:color w:val="000000"/>
          <w:sz w:val="24"/>
          <w:szCs w:val="24"/>
        </w:rPr>
        <w:t xml:space="preserve"> Klobot</w:t>
      </w:r>
    </w:p>
    <w:p w:rsidR="00113B06" w:rsidRPr="008265E4" w:rsidRDefault="00113B06" w:rsidP="008265E4">
      <w:pPr>
        <w:pStyle w:val="ListParagraph"/>
        <w:spacing w:line="240" w:lineRule="auto"/>
        <w:ind w:left="567" w:firstLine="654"/>
        <w:jc w:val="both"/>
        <w:rPr>
          <w:rFonts w:ascii="Times New Roman" w:hAnsi="Times New Roman" w:cs="Times New Roman"/>
          <w:sz w:val="24"/>
          <w:szCs w:val="24"/>
        </w:rPr>
      </w:pPr>
      <w:proofErr w:type="gramStart"/>
      <w:r w:rsidRPr="009B78B9">
        <w:rPr>
          <w:rFonts w:ascii="Times New Roman" w:hAnsi="Times New Roman" w:cs="Times New Roman"/>
          <w:sz w:val="24"/>
          <w:szCs w:val="24"/>
          <w:lang w:val="en-ID"/>
        </w:rPr>
        <w:t>Hasil sidik ragam perlakuan macam dan takaran pupuk kandang tidak berpengaruh nyata terhadap diameter</w:t>
      </w:r>
      <w:r w:rsidRPr="009B78B9">
        <w:rPr>
          <w:rFonts w:ascii="Times New Roman" w:hAnsi="Times New Roman" w:cs="Times New Roman"/>
          <w:sz w:val="24"/>
          <w:szCs w:val="24"/>
        </w:rPr>
        <w:t xml:space="preserve"> tongkol </w:t>
      </w:r>
      <w:r w:rsidRPr="009B78B9">
        <w:rPr>
          <w:rFonts w:ascii="Times New Roman" w:hAnsi="Times New Roman" w:cs="Times New Roman"/>
          <w:sz w:val="24"/>
          <w:szCs w:val="24"/>
          <w:lang w:val="en-ID"/>
        </w:rPr>
        <w:t>tanpa</w:t>
      </w:r>
      <w:r w:rsidRPr="009B78B9">
        <w:rPr>
          <w:rFonts w:ascii="Times New Roman" w:hAnsi="Times New Roman" w:cs="Times New Roman"/>
          <w:sz w:val="24"/>
          <w:szCs w:val="24"/>
        </w:rPr>
        <w:t xml:space="preserve"> klobot </w:t>
      </w:r>
      <w:r w:rsidRPr="009B78B9">
        <w:rPr>
          <w:rFonts w:ascii="Times New Roman" w:hAnsi="Times New Roman" w:cs="Times New Roman"/>
          <w:sz w:val="24"/>
          <w:szCs w:val="24"/>
          <w:lang w:val="en-ID"/>
        </w:rPr>
        <w:t>(lampiran 13</w:t>
      </w:r>
      <w:r w:rsidRPr="009B78B9">
        <w:rPr>
          <w:rFonts w:ascii="Times New Roman" w:hAnsi="Times New Roman" w:cs="Times New Roman"/>
          <w:sz w:val="24"/>
          <w:szCs w:val="24"/>
        </w:rPr>
        <w:t xml:space="preserve"> dan T</w:t>
      </w:r>
      <w:r w:rsidRPr="009B78B9">
        <w:rPr>
          <w:rFonts w:ascii="Times New Roman" w:hAnsi="Times New Roman" w:cs="Times New Roman"/>
          <w:sz w:val="24"/>
          <w:szCs w:val="24"/>
          <w:lang w:val="en-ID"/>
        </w:rPr>
        <w:t>abel 10</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roofErr w:type="gramEnd"/>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Tabel 10. Purata</w:t>
      </w:r>
      <w:r w:rsidRPr="009B78B9">
        <w:rPr>
          <w:rFonts w:ascii="Times New Roman" w:eastAsia="Times New Roman" w:hAnsi="Times New Roman" w:cs="Times New Roman"/>
          <w:color w:val="000000"/>
          <w:sz w:val="24"/>
          <w:szCs w:val="24"/>
        </w:rPr>
        <w:t xml:space="preserve"> diameter tongkol tanpa klobot (mm</w:t>
      </w:r>
      <w:r w:rsidRPr="009B78B9">
        <w:rPr>
          <w:rFonts w:ascii="Times New Roman" w:hAnsi="Times New Roman" w:cs="Times New Roman"/>
          <w:sz w:val="24"/>
          <w:szCs w:val="24"/>
        </w:rPr>
        <w:t xml:space="preserve">) dengan perlakuan macam dan takaran pupuk kandang </w:t>
      </w:r>
    </w:p>
    <w:tbl>
      <w:tblPr>
        <w:tblW w:w="7953" w:type="dxa"/>
        <w:tblInd w:w="93" w:type="dxa"/>
        <w:tblLook w:val="04A0" w:firstRow="1" w:lastRow="0" w:firstColumn="1" w:lastColumn="0" w:noHBand="0" w:noVBand="1"/>
      </w:tblPr>
      <w:tblGrid>
        <w:gridCol w:w="5260"/>
        <w:gridCol w:w="425"/>
        <w:gridCol w:w="1276"/>
        <w:gridCol w:w="992"/>
      </w:tblGrid>
      <w:tr w:rsidR="00113B06" w:rsidRPr="009B78B9" w:rsidTr="00113B06">
        <w:trPr>
          <w:trHeight w:val="315"/>
        </w:trPr>
        <w:tc>
          <w:tcPr>
            <w:tcW w:w="5260"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693"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Diameter Tongkol Tanpa Klobot (mm)</w:t>
            </w:r>
          </w:p>
        </w:tc>
      </w:tr>
      <w:tr w:rsidR="00113B06" w:rsidRPr="009B78B9" w:rsidTr="00113B06">
        <w:trPr>
          <w:trHeight w:val="315"/>
        </w:trPr>
        <w:tc>
          <w:tcPr>
            <w:tcW w:w="5260"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41,89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80"/>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48,52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40,44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43,32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36,21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40,13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40,42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34,98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425"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jc w:val="right"/>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34,67 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260"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425"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jc w:val="right"/>
              <w:rPr>
                <w:rFonts w:ascii="Times New Roman" w:hAnsi="Times New Roman" w:cs="Times New Roman"/>
                <w:color w:val="000000"/>
                <w:sz w:val="24"/>
                <w:szCs w:val="24"/>
              </w:rPr>
            </w:pPr>
            <w:r w:rsidRPr="009B78B9">
              <w:rPr>
                <w:rFonts w:ascii="Times New Roman" w:hAnsi="Times New Roman" w:cs="Times New Roman"/>
                <w:color w:val="000000"/>
                <w:sz w:val="24"/>
                <w:szCs w:val="24"/>
              </w:rPr>
              <w:t>41,12 a</w:t>
            </w:r>
          </w:p>
        </w:tc>
        <w:tc>
          <w:tcPr>
            <w:tcW w:w="992"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berbeda nyata menurut  uji F taraf 5%</w:t>
      </w:r>
    </w:p>
    <w:p w:rsidR="00113B06" w:rsidRPr="009B78B9" w:rsidRDefault="00113B06" w:rsidP="008265E4">
      <w:pPr>
        <w:pStyle w:val="ListParagraph"/>
        <w:numPr>
          <w:ilvl w:val="0"/>
          <w:numId w:val="30"/>
        </w:numPr>
        <w:spacing w:after="0" w:line="240" w:lineRule="auto"/>
        <w:ind w:left="567"/>
        <w:rPr>
          <w:rFonts w:ascii="Times New Roman" w:hAnsi="Times New Roman" w:cs="Times New Roman"/>
          <w:sz w:val="24"/>
          <w:szCs w:val="24"/>
          <w:lang w:val="en-ID"/>
        </w:rPr>
      </w:pPr>
      <w:r w:rsidRPr="009B78B9">
        <w:rPr>
          <w:rFonts w:ascii="Times New Roman" w:eastAsia="Times New Roman" w:hAnsi="Times New Roman" w:cs="Times New Roman"/>
          <w:color w:val="000000"/>
          <w:sz w:val="24"/>
          <w:szCs w:val="24"/>
        </w:rPr>
        <w:t>Petak panen</w:t>
      </w:r>
    </w:p>
    <w:p w:rsidR="00113B06" w:rsidRPr="009B78B9" w:rsidRDefault="00113B06" w:rsidP="008265E4">
      <w:pPr>
        <w:pStyle w:val="ListParagraph"/>
        <w:spacing w:after="0" w:line="240" w:lineRule="auto"/>
        <w:ind w:left="567" w:firstLine="654"/>
        <w:jc w:val="both"/>
        <w:rPr>
          <w:rFonts w:ascii="Times New Roman" w:hAnsi="Times New Roman" w:cs="Times New Roman"/>
          <w:sz w:val="24"/>
          <w:szCs w:val="24"/>
        </w:rPr>
      </w:pPr>
      <w:r w:rsidRPr="009B78B9">
        <w:rPr>
          <w:rFonts w:ascii="Times New Roman" w:hAnsi="Times New Roman" w:cs="Times New Roman"/>
          <w:sz w:val="24"/>
          <w:szCs w:val="24"/>
          <w:lang w:val="en-ID"/>
        </w:rPr>
        <w:t xml:space="preserve">Hasil sidik ragam perlakuan macam dan takaran pupuk kandang berpengaruh nyata terhadap </w:t>
      </w:r>
      <w:r w:rsidRPr="009B78B9">
        <w:rPr>
          <w:rFonts w:ascii="Times New Roman" w:hAnsi="Times New Roman" w:cs="Times New Roman"/>
          <w:sz w:val="24"/>
          <w:szCs w:val="24"/>
        </w:rPr>
        <w:t>petak panen dan pada perlakuan pupuk kandang sapi dengan takaran 20 ton/ha lebih baik dengan nilai purata 4,45 kg yang memiliki notasi a dibandingkan dengan kontrol 2,64</w:t>
      </w:r>
      <w:r w:rsidRPr="009B78B9">
        <w:rPr>
          <w:rFonts w:ascii="Times New Roman" w:eastAsia="Times New Roman" w:hAnsi="Times New Roman" w:cs="Times New Roman"/>
          <w:color w:val="000000"/>
          <w:sz w:val="24"/>
          <w:szCs w:val="24"/>
        </w:rPr>
        <w:t xml:space="preserve"> </w:t>
      </w:r>
      <w:r w:rsidRPr="009B78B9">
        <w:rPr>
          <w:rFonts w:ascii="Times New Roman" w:hAnsi="Times New Roman" w:cs="Times New Roman"/>
          <w:sz w:val="24"/>
          <w:szCs w:val="24"/>
        </w:rPr>
        <w:t xml:space="preserve">kg yang memiliki notasi c </w:t>
      </w:r>
      <w:r w:rsidRPr="009B78B9">
        <w:rPr>
          <w:rFonts w:ascii="Times New Roman" w:hAnsi="Times New Roman" w:cs="Times New Roman"/>
          <w:sz w:val="24"/>
          <w:szCs w:val="24"/>
          <w:lang w:val="en-ID"/>
        </w:rPr>
        <w:t>(lampiran 14</w:t>
      </w:r>
      <w:r w:rsidRPr="009B78B9">
        <w:rPr>
          <w:rFonts w:ascii="Times New Roman" w:hAnsi="Times New Roman" w:cs="Times New Roman"/>
          <w:sz w:val="24"/>
          <w:szCs w:val="24"/>
        </w:rPr>
        <w:t xml:space="preserve"> dan T</w:t>
      </w:r>
      <w:r w:rsidRPr="009B78B9">
        <w:rPr>
          <w:rFonts w:ascii="Times New Roman" w:hAnsi="Times New Roman" w:cs="Times New Roman"/>
          <w:sz w:val="24"/>
          <w:szCs w:val="24"/>
          <w:lang w:val="en-ID"/>
        </w:rPr>
        <w:t>abel 11</w:t>
      </w:r>
      <w:r w:rsidRPr="009B78B9">
        <w:rPr>
          <w:rFonts w:ascii="Times New Roman" w:hAnsi="Times New Roman" w:cs="Times New Roman"/>
          <w:sz w:val="24"/>
          <w:szCs w:val="24"/>
        </w:rPr>
        <w:t>)</w:t>
      </w:r>
      <w:r w:rsidRPr="009B78B9">
        <w:rPr>
          <w:rFonts w:ascii="Times New Roman" w:hAnsi="Times New Roman" w:cs="Times New Roman"/>
          <w:sz w:val="24"/>
          <w:szCs w:val="24"/>
          <w:lang w:val="en-ID"/>
        </w:rPr>
        <w:t>.</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Tabel 11. Purata</w:t>
      </w:r>
      <w:r w:rsidRPr="009B78B9">
        <w:rPr>
          <w:rFonts w:ascii="Times New Roman" w:eastAsia="Times New Roman" w:hAnsi="Times New Roman" w:cs="Times New Roman"/>
          <w:color w:val="000000"/>
          <w:sz w:val="24"/>
          <w:szCs w:val="24"/>
        </w:rPr>
        <w:t xml:space="preserve"> hasil/petak panen (kg) </w:t>
      </w:r>
      <w:r w:rsidRPr="009B78B9">
        <w:rPr>
          <w:rFonts w:ascii="Times New Roman" w:hAnsi="Times New Roman" w:cs="Times New Roman"/>
          <w:sz w:val="24"/>
          <w:szCs w:val="24"/>
        </w:rPr>
        <w:t xml:space="preserve">dengan perlakuan macam dan takaran pupuk kandang </w:t>
      </w:r>
    </w:p>
    <w:tbl>
      <w:tblPr>
        <w:tblW w:w="7953" w:type="dxa"/>
        <w:tblInd w:w="93" w:type="dxa"/>
        <w:tblLook w:val="04A0" w:firstRow="1" w:lastRow="0" w:firstColumn="1" w:lastColumn="0" w:noHBand="0" w:noVBand="1"/>
      </w:tblPr>
      <w:tblGrid>
        <w:gridCol w:w="5260"/>
        <w:gridCol w:w="992"/>
        <w:gridCol w:w="1134"/>
        <w:gridCol w:w="567"/>
      </w:tblGrid>
      <w:tr w:rsidR="00113B06" w:rsidRPr="009B78B9" w:rsidTr="00113B06">
        <w:trPr>
          <w:trHeight w:val="315"/>
        </w:trPr>
        <w:tc>
          <w:tcPr>
            <w:tcW w:w="5260"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Perlakuan</w:t>
            </w:r>
          </w:p>
        </w:tc>
        <w:tc>
          <w:tcPr>
            <w:tcW w:w="2693"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Hasil/petak panen (kg)</w:t>
            </w:r>
          </w:p>
        </w:tc>
      </w:tr>
      <w:tr w:rsidR="00113B06" w:rsidRPr="009B78B9" w:rsidTr="00113B06">
        <w:trPr>
          <w:trHeight w:val="315"/>
        </w:trPr>
        <w:tc>
          <w:tcPr>
            <w:tcW w:w="5260"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10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3,36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20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4,45 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sapi dengan takaran 30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3,65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10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3,89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20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xml:space="preserve">3,71 ab </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kambing dengan takaran 30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3,14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10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3,24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20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3,00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Pupuk kandang ayam dengan takaran 30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2,95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 </w:t>
            </w:r>
          </w:p>
        </w:tc>
      </w:tr>
      <w:tr w:rsidR="00113B06" w:rsidRPr="009B78B9" w:rsidTr="00113B06">
        <w:trPr>
          <w:trHeight w:val="315"/>
        </w:trPr>
        <w:tc>
          <w:tcPr>
            <w:tcW w:w="5260"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r w:rsidRPr="009B78B9">
              <w:rPr>
                <w:rFonts w:ascii="Times New Roman" w:eastAsia="Times New Roman" w:hAnsi="Times New Roman" w:cs="Times New Roman"/>
                <w:color w:val="000000"/>
                <w:sz w:val="24"/>
                <w:szCs w:val="24"/>
              </w:rPr>
              <w:t>Kontrol (tanpa pupuk kandang)</w:t>
            </w:r>
          </w:p>
        </w:tc>
        <w:tc>
          <w:tcPr>
            <w:tcW w:w="992"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hAnsi="Times New Roman" w:cs="Times New Roman"/>
                <w:color w:val="000000"/>
                <w:sz w:val="24"/>
                <w:szCs w:val="24"/>
              </w:rPr>
            </w:pPr>
            <w:r w:rsidRPr="009B78B9">
              <w:rPr>
                <w:rFonts w:ascii="Times New Roman" w:hAnsi="Times New Roman" w:cs="Times New Roman"/>
                <w:color w:val="000000"/>
                <w:sz w:val="24"/>
                <w:szCs w:val="24"/>
              </w:rPr>
              <w:t>2,64 c</w:t>
            </w:r>
          </w:p>
        </w:tc>
        <w:tc>
          <w:tcPr>
            <w:tcW w:w="567" w:type="dxa"/>
            <w:tcBorders>
              <w:top w:val="nil"/>
              <w:left w:val="nil"/>
              <w:bottom w:val="single" w:sz="4" w:space="0" w:color="auto"/>
              <w:right w:val="nil"/>
            </w:tcBorders>
            <w:shd w:val="clear" w:color="auto" w:fill="auto"/>
            <w:noWrap/>
            <w:vAlign w:val="bottom"/>
          </w:tcPr>
          <w:p w:rsidR="00113B06" w:rsidRPr="009B78B9" w:rsidRDefault="00113B06" w:rsidP="008265E4">
            <w:pPr>
              <w:spacing w:after="0" w:line="240" w:lineRule="auto"/>
              <w:rPr>
                <w:rFonts w:ascii="Times New Roman" w:eastAsia="Times New Roman" w:hAnsi="Times New Roman" w:cs="Times New Roman"/>
                <w:color w:val="000000"/>
                <w:sz w:val="24"/>
                <w:szCs w:val="24"/>
              </w:rPr>
            </w:pPr>
          </w:p>
        </w:tc>
      </w:tr>
    </w:tbl>
    <w:p w:rsidR="00113B06" w:rsidRPr="009B78B9"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berbeda nyata menurut DMRT taraf 5%</w:t>
      </w:r>
    </w:p>
    <w:p w:rsidR="00113B06" w:rsidRPr="009B78B9" w:rsidRDefault="00113B06" w:rsidP="008265E4">
      <w:pPr>
        <w:spacing w:after="0" w:line="240" w:lineRule="auto"/>
        <w:ind w:left="567" w:hanging="567"/>
        <w:jc w:val="both"/>
        <w:rPr>
          <w:rFonts w:ascii="Times New Roman" w:hAnsi="Times New Roman" w:cs="Times New Roman"/>
          <w:sz w:val="24"/>
          <w:szCs w:val="24"/>
        </w:rPr>
      </w:pPr>
      <w:r w:rsidRPr="009B78B9">
        <w:rPr>
          <w:rFonts w:ascii="Times New Roman" w:hAnsi="Times New Roman" w:cs="Times New Roman"/>
          <w:sz w:val="24"/>
          <w:szCs w:val="24"/>
        </w:rPr>
        <w:t>Tabel 12. Purata</w:t>
      </w:r>
      <w:r w:rsidRPr="009B78B9">
        <w:rPr>
          <w:rFonts w:ascii="Times New Roman" w:eastAsia="Times New Roman" w:hAnsi="Times New Roman" w:cs="Times New Roman"/>
          <w:color w:val="000000"/>
          <w:sz w:val="24"/>
          <w:szCs w:val="24"/>
        </w:rPr>
        <w:t xml:space="preserve"> hasil/hektar (ton) </w:t>
      </w:r>
      <w:r w:rsidRPr="009B78B9">
        <w:rPr>
          <w:rFonts w:ascii="Times New Roman" w:hAnsi="Times New Roman" w:cs="Times New Roman"/>
          <w:sz w:val="24"/>
          <w:szCs w:val="24"/>
        </w:rPr>
        <w:t xml:space="preserve">dengan perlakuan macam dan takaran pupuk kandang </w:t>
      </w:r>
    </w:p>
    <w:tbl>
      <w:tblPr>
        <w:tblW w:w="7953" w:type="dxa"/>
        <w:tblInd w:w="93" w:type="dxa"/>
        <w:tblLook w:val="04A0" w:firstRow="1" w:lastRow="0" w:firstColumn="1" w:lastColumn="0" w:noHBand="0" w:noVBand="1"/>
      </w:tblPr>
      <w:tblGrid>
        <w:gridCol w:w="5260"/>
        <w:gridCol w:w="992"/>
        <w:gridCol w:w="1134"/>
        <w:gridCol w:w="567"/>
      </w:tblGrid>
      <w:tr w:rsidR="00113B06" w:rsidRPr="009B78B9" w:rsidTr="00113B06">
        <w:trPr>
          <w:trHeight w:val="315"/>
        </w:trPr>
        <w:tc>
          <w:tcPr>
            <w:tcW w:w="5260"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Perlakuan</w:t>
            </w:r>
          </w:p>
        </w:tc>
        <w:tc>
          <w:tcPr>
            <w:tcW w:w="2693" w:type="dxa"/>
            <w:gridSpan w:val="3"/>
            <w:tcBorders>
              <w:top w:val="single" w:sz="4" w:space="0" w:color="auto"/>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jc w:val="center"/>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 xml:space="preserve"> Hasil/hektar (ton)</w:t>
            </w:r>
          </w:p>
        </w:tc>
      </w:tr>
      <w:tr w:rsidR="00113B06" w:rsidRPr="009B78B9" w:rsidTr="00113B06">
        <w:trPr>
          <w:trHeight w:val="315"/>
        </w:trPr>
        <w:tc>
          <w:tcPr>
            <w:tcW w:w="5260" w:type="dxa"/>
            <w:tcBorders>
              <w:top w:val="single" w:sz="4" w:space="0" w:color="auto"/>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sapi dengan takaran 10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10,65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sapi dengan takaran 20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14,11 a</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sapi dengan takaran 30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11,57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kambing dengan takaran 10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12,36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kambing dengan takaran 20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11,79 ab</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kambing dengan takaran 30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9,96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ayam dengan takaran 10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10,27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ayam dengan takaran 20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9,54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Pupuk kandang ayam dengan takaran 30 ton/ha</w:t>
            </w:r>
          </w:p>
        </w:tc>
        <w:tc>
          <w:tcPr>
            <w:tcW w:w="992"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9,36 bc</w:t>
            </w:r>
          </w:p>
        </w:tc>
        <w:tc>
          <w:tcPr>
            <w:tcW w:w="567" w:type="dxa"/>
            <w:tcBorders>
              <w:top w:val="nil"/>
              <w:left w:val="nil"/>
              <w:bottom w:val="nil"/>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p>
        </w:tc>
      </w:tr>
      <w:tr w:rsidR="00113B06" w:rsidRPr="009B78B9" w:rsidTr="00113B06">
        <w:trPr>
          <w:trHeight w:val="315"/>
        </w:trPr>
        <w:tc>
          <w:tcPr>
            <w:tcW w:w="5260" w:type="dxa"/>
            <w:tcBorders>
              <w:top w:val="nil"/>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Kontrol (tanpa pupuk kandang)</w:t>
            </w:r>
          </w:p>
        </w:tc>
        <w:tc>
          <w:tcPr>
            <w:tcW w:w="992" w:type="dxa"/>
            <w:tcBorders>
              <w:top w:val="nil"/>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8,39 c</w:t>
            </w:r>
          </w:p>
        </w:tc>
        <w:tc>
          <w:tcPr>
            <w:tcW w:w="567" w:type="dxa"/>
            <w:tcBorders>
              <w:top w:val="nil"/>
              <w:left w:val="nil"/>
              <w:bottom w:val="single" w:sz="4" w:space="0" w:color="auto"/>
              <w:right w:val="nil"/>
            </w:tcBorders>
            <w:shd w:val="clear" w:color="auto" w:fill="auto"/>
            <w:noWrap/>
            <w:vAlign w:val="bottom"/>
            <w:hideMark/>
          </w:tcPr>
          <w:p w:rsidR="00113B06" w:rsidRPr="009B78B9" w:rsidRDefault="00113B06" w:rsidP="008265E4">
            <w:pPr>
              <w:spacing w:after="0" w:line="240" w:lineRule="auto"/>
              <w:rPr>
                <w:rFonts w:ascii="Times New Roman" w:eastAsia="Times New Roman" w:hAnsi="Times New Roman" w:cs="Times New Roman"/>
                <w:color w:val="000000"/>
                <w:sz w:val="24"/>
                <w:szCs w:val="24"/>
                <w:lang w:eastAsia="id-ID"/>
              </w:rPr>
            </w:pPr>
            <w:r w:rsidRPr="009B78B9">
              <w:rPr>
                <w:rFonts w:ascii="Times New Roman" w:eastAsia="Times New Roman" w:hAnsi="Times New Roman" w:cs="Times New Roman"/>
                <w:color w:val="000000"/>
                <w:sz w:val="24"/>
                <w:szCs w:val="24"/>
                <w:lang w:eastAsia="id-ID"/>
              </w:rPr>
              <w:t> </w:t>
            </w:r>
          </w:p>
        </w:tc>
      </w:tr>
    </w:tbl>
    <w:p w:rsidR="00113B06" w:rsidRPr="009B78B9" w:rsidRDefault="00113B06" w:rsidP="008265E4">
      <w:pPr>
        <w:spacing w:line="240" w:lineRule="auto"/>
        <w:ind w:left="1276" w:hanging="1276"/>
        <w:jc w:val="both"/>
        <w:rPr>
          <w:rFonts w:ascii="Times New Roman" w:hAnsi="Times New Roman" w:cs="Times New Roman"/>
          <w:sz w:val="24"/>
          <w:szCs w:val="24"/>
        </w:rPr>
      </w:pPr>
      <w:r w:rsidRPr="009B78B9">
        <w:rPr>
          <w:rFonts w:ascii="Times New Roman" w:hAnsi="Times New Roman" w:cs="Times New Roman"/>
          <w:sz w:val="24"/>
          <w:szCs w:val="24"/>
        </w:rPr>
        <w:t>keterangan : Nilai purata yang diikuti huruf yang sama pada kolom yang sama tidak berb</w:t>
      </w:r>
      <w:r w:rsidR="008265E4">
        <w:rPr>
          <w:rFonts w:ascii="Times New Roman" w:hAnsi="Times New Roman" w:cs="Times New Roman"/>
          <w:sz w:val="24"/>
          <w:szCs w:val="24"/>
        </w:rPr>
        <w:t>eda nyata menurut DMRT taraf 5</w:t>
      </w:r>
    </w:p>
    <w:p w:rsidR="00113B06" w:rsidRPr="009B78B9" w:rsidRDefault="00113B06" w:rsidP="00631858">
      <w:pPr>
        <w:pStyle w:val="ListParagraph"/>
        <w:numPr>
          <w:ilvl w:val="0"/>
          <w:numId w:val="28"/>
        </w:numPr>
        <w:spacing w:line="240" w:lineRule="auto"/>
        <w:ind w:left="426"/>
        <w:jc w:val="center"/>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Pembahasan</w:t>
      </w:r>
    </w:p>
    <w:p w:rsidR="00113B06" w:rsidRPr="009B78B9" w:rsidRDefault="00113B06" w:rsidP="008265E4">
      <w:pPr>
        <w:spacing w:after="0" w:line="240" w:lineRule="auto"/>
        <w:ind w:left="66" w:firstLine="643"/>
        <w:rPr>
          <w:rFonts w:ascii="Times New Roman" w:hAnsi="Times New Roman" w:cs="Times New Roman"/>
          <w:color w:val="000000"/>
          <w:sz w:val="24"/>
          <w:szCs w:val="24"/>
        </w:rPr>
      </w:pPr>
      <w:r w:rsidRPr="009B78B9">
        <w:rPr>
          <w:rFonts w:ascii="Times New Roman" w:eastAsia="Times New Roman" w:hAnsi="Times New Roman" w:cs="Times New Roman"/>
          <w:sz w:val="24"/>
          <w:szCs w:val="24"/>
        </w:rPr>
        <w:t xml:space="preserve">Pemberian pupuk kandang pada penelitian ini dilakukan 1 kali secara </w:t>
      </w:r>
      <w:r w:rsidRPr="009B78B9">
        <w:rPr>
          <w:rFonts w:ascii="Times New Roman" w:eastAsia="Times New Roman" w:hAnsi="Times New Roman" w:cs="Times New Roman"/>
          <w:sz w:val="24"/>
          <w:szCs w:val="24"/>
          <w:lang w:val="en-ID"/>
        </w:rPr>
        <w:t>sebar</w:t>
      </w:r>
      <w:r w:rsidRPr="009B78B9">
        <w:rPr>
          <w:rFonts w:ascii="Times New Roman" w:eastAsia="Times New Roman" w:hAnsi="Times New Roman" w:cs="Times New Roman"/>
          <w:sz w:val="24"/>
          <w:szCs w:val="24"/>
        </w:rPr>
        <w:t xml:space="preserve"> pada petakan 7 hari sebelum masa tanam sebagai pupuk dasar</w:t>
      </w:r>
      <w:r w:rsidRPr="009B78B9">
        <w:rPr>
          <w:rFonts w:ascii="Times New Roman" w:hAnsi="Times New Roman" w:cs="Times New Roman"/>
          <w:color w:val="000000"/>
          <w:sz w:val="24"/>
          <w:szCs w:val="24"/>
        </w:rPr>
        <w:t>.</w:t>
      </w:r>
    </w:p>
    <w:p w:rsidR="00113B06" w:rsidRPr="009B78B9" w:rsidRDefault="00113B06" w:rsidP="008265E4">
      <w:pPr>
        <w:pStyle w:val="ListParagraph"/>
        <w:numPr>
          <w:ilvl w:val="0"/>
          <w:numId w:val="31"/>
        </w:numPr>
        <w:spacing w:after="0" w:line="240" w:lineRule="auto"/>
        <w:ind w:left="709"/>
        <w:rPr>
          <w:rFonts w:ascii="Times New Roman" w:eastAsia="Times New Roman" w:hAnsi="Times New Roman" w:cs="Times New Roman"/>
          <w:b/>
          <w:sz w:val="24"/>
          <w:szCs w:val="24"/>
          <w:lang w:val="en-ID"/>
        </w:rPr>
      </w:pPr>
      <w:r w:rsidRPr="009B78B9">
        <w:rPr>
          <w:rFonts w:ascii="Times New Roman" w:eastAsia="Times New Roman" w:hAnsi="Times New Roman" w:cs="Times New Roman"/>
          <w:b/>
          <w:sz w:val="24"/>
          <w:szCs w:val="24"/>
          <w:lang w:val="en-ID"/>
        </w:rPr>
        <w:t>Variabel Pertumbuhan</w:t>
      </w:r>
    </w:p>
    <w:p w:rsidR="00113B06" w:rsidRPr="009B78B9" w:rsidRDefault="00113B06" w:rsidP="008265E4">
      <w:pPr>
        <w:spacing w:after="0" w:line="240" w:lineRule="auto"/>
        <w:ind w:left="567" w:firstLine="709"/>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Variabel pengamatan pada pertumbuhan jagung </w:t>
      </w:r>
      <w:proofErr w:type="gramStart"/>
      <w:r w:rsidRPr="009B78B9">
        <w:rPr>
          <w:rFonts w:ascii="Times New Roman" w:eastAsia="Times New Roman" w:hAnsi="Times New Roman" w:cs="Times New Roman"/>
          <w:sz w:val="24"/>
          <w:szCs w:val="24"/>
          <w:lang w:val="en-ID"/>
        </w:rPr>
        <w:t>manis</w:t>
      </w:r>
      <w:proofErr w:type="gramEnd"/>
      <w:r w:rsidRPr="009B78B9">
        <w:rPr>
          <w:rFonts w:ascii="Times New Roman" w:eastAsia="Times New Roman" w:hAnsi="Times New Roman" w:cs="Times New Roman"/>
          <w:sz w:val="24"/>
          <w:szCs w:val="24"/>
          <w:lang w:val="en-ID"/>
        </w:rPr>
        <w:t xml:space="preserve"> meliputi tinggi tanaman, jumlah daun, saat berbunga, bobot segar brangkasan dan bobot kering brangkasan.</w:t>
      </w:r>
      <w:r w:rsidRPr="009B78B9">
        <w:rPr>
          <w:rFonts w:ascii="Times New Roman" w:eastAsia="Times New Roman" w:hAnsi="Times New Roman" w:cs="Times New Roman"/>
          <w:sz w:val="24"/>
          <w:szCs w:val="24"/>
        </w:rPr>
        <w:t xml:space="preserve"> </w:t>
      </w:r>
      <w:r w:rsidRPr="009B78B9">
        <w:rPr>
          <w:rFonts w:ascii="Times New Roman" w:eastAsia="Times New Roman" w:hAnsi="Times New Roman" w:cs="Times New Roman"/>
          <w:sz w:val="24"/>
          <w:szCs w:val="24"/>
          <w:lang w:val="en-ID"/>
        </w:rPr>
        <w:t>Analisis tinggi tanaman dan jumlah daun jagung manis pada tabel 1</w:t>
      </w:r>
      <w:r w:rsidRPr="009B78B9">
        <w:rPr>
          <w:rFonts w:ascii="Times New Roman" w:eastAsia="Times New Roman" w:hAnsi="Times New Roman" w:cs="Times New Roman"/>
          <w:sz w:val="24"/>
          <w:szCs w:val="24"/>
        </w:rPr>
        <w:t xml:space="preserve"> </w:t>
      </w:r>
      <w:r w:rsidRPr="009B78B9">
        <w:rPr>
          <w:rFonts w:ascii="Times New Roman" w:eastAsia="Times New Roman" w:hAnsi="Times New Roman" w:cs="Times New Roman"/>
          <w:sz w:val="24"/>
          <w:szCs w:val="24"/>
          <w:lang w:val="en-ID"/>
        </w:rPr>
        <w:t>dan</w:t>
      </w:r>
      <w:r w:rsidRPr="009B78B9">
        <w:rPr>
          <w:rFonts w:ascii="Times New Roman" w:eastAsia="Times New Roman" w:hAnsi="Times New Roman" w:cs="Times New Roman"/>
          <w:sz w:val="24"/>
          <w:szCs w:val="24"/>
        </w:rPr>
        <w:t xml:space="preserve"> </w:t>
      </w:r>
      <w:r w:rsidRPr="009B78B9">
        <w:rPr>
          <w:rFonts w:ascii="Times New Roman" w:eastAsia="Times New Roman" w:hAnsi="Times New Roman" w:cs="Times New Roman"/>
          <w:sz w:val="24"/>
          <w:szCs w:val="24"/>
          <w:lang w:val="en-ID"/>
        </w:rPr>
        <w:t>2  menunjukan bahwa pengamatan minggu 2 dan 4 tidak ada perbedaan yang nyata namun, pada minggu 6 terdapat perbedaan nyata</w:t>
      </w:r>
      <w:r w:rsidRPr="009B78B9">
        <w:rPr>
          <w:rFonts w:ascii="Times New Roman" w:eastAsia="Times New Roman" w:hAnsi="Times New Roman" w:cs="Times New Roman"/>
          <w:sz w:val="24"/>
          <w:szCs w:val="24"/>
        </w:rPr>
        <w:t xml:space="preserve">. </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P</w:t>
      </w:r>
      <w:r w:rsidRPr="009B78B9">
        <w:rPr>
          <w:rFonts w:ascii="Times New Roman" w:eastAsia="Times New Roman" w:hAnsi="Times New Roman" w:cs="Times New Roman"/>
          <w:sz w:val="24"/>
          <w:szCs w:val="24"/>
          <w:lang w:val="en-ID"/>
        </w:rPr>
        <w:t>emberian pupuk kandang sapi dengan takaran 20 ton/ha merupakan perlakuan yang</w:t>
      </w:r>
      <w:r w:rsidRPr="009B78B9">
        <w:rPr>
          <w:rFonts w:ascii="Times New Roman" w:eastAsia="Times New Roman" w:hAnsi="Times New Roman" w:cs="Times New Roman"/>
          <w:sz w:val="24"/>
          <w:szCs w:val="24"/>
        </w:rPr>
        <w:t xml:space="preserve"> cenderung lebih baik</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dibandingkan dengan perlakuan lain yaitu 215, 20 cm dan 10,00 helai dengan notasi a</w:t>
      </w:r>
      <w:r w:rsidRPr="009B78B9">
        <w:rPr>
          <w:rFonts w:ascii="Times New Roman" w:eastAsia="Times New Roman" w:hAnsi="Times New Roman" w:cs="Times New Roman"/>
          <w:sz w:val="24"/>
          <w:szCs w:val="24"/>
          <w:lang w:val="en-ID"/>
        </w:rPr>
        <w:t>.</w:t>
      </w:r>
      <w:r w:rsidRPr="009B78B9">
        <w:rPr>
          <w:rFonts w:ascii="Times New Roman" w:eastAsia="Times New Roman" w:hAnsi="Times New Roman" w:cs="Times New Roman"/>
          <w:sz w:val="24"/>
          <w:szCs w:val="24"/>
        </w:rPr>
        <w:t xml:space="preserve"> Hal ini dikarenakan pada minggu ke 2 dan 4 tanaman jagung manis belum memanfaatkan pupuk secara maksimal namun, pupuk terserap secara maksimal pada minggu ke 6 maka perlakuan macam pupuk dan takaran pupuk kandang di lahan vertisol dapat meningkatkan ketersediaan unsur hara bagi pertumbuhan tanaman. </w:t>
      </w:r>
    </w:p>
    <w:p w:rsidR="00113B06" w:rsidRPr="009B78B9" w:rsidRDefault="00113B06" w:rsidP="008265E4">
      <w:pPr>
        <w:spacing w:after="0" w:line="240" w:lineRule="auto"/>
        <w:ind w:left="567" w:firstLine="36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     Raihan (2000) mengatakan bahwa pemberian bahan organik yang tinggi dapat meningkatkan ketersediaan unsur hara dalam tanah bagi tanaman terutama unsur N yang fungsi utamanya untuk perkembangan vegetatif tanaman seperti penambahan tinggi tanaman dan pembentukan daun. </w:t>
      </w:r>
      <w:r w:rsidRPr="009B78B9">
        <w:rPr>
          <w:rFonts w:ascii="Times New Roman" w:eastAsia="Times New Roman" w:hAnsi="Times New Roman" w:cs="Times New Roman"/>
          <w:sz w:val="24"/>
          <w:szCs w:val="24"/>
          <w:lang w:val="en-ID"/>
        </w:rPr>
        <w:t xml:space="preserve">Sirajuddin dan Lasmini, (2010) dinyatakan bahwa pemberian pupuk Nitrogen pada tanaman jagung </w:t>
      </w:r>
      <w:proofErr w:type="gramStart"/>
      <w:r w:rsidRPr="009B78B9">
        <w:rPr>
          <w:rFonts w:ascii="Times New Roman" w:eastAsia="Times New Roman" w:hAnsi="Times New Roman" w:cs="Times New Roman"/>
          <w:sz w:val="24"/>
          <w:szCs w:val="24"/>
          <w:lang w:val="en-ID"/>
        </w:rPr>
        <w:t>manis</w:t>
      </w:r>
      <w:proofErr w:type="gramEnd"/>
      <w:r w:rsidRPr="009B78B9">
        <w:rPr>
          <w:rFonts w:ascii="Times New Roman" w:eastAsia="Times New Roman" w:hAnsi="Times New Roman" w:cs="Times New Roman"/>
          <w:sz w:val="24"/>
          <w:szCs w:val="24"/>
          <w:lang w:val="en-ID"/>
        </w:rPr>
        <w:t xml:space="preserve"> merupakan hal yang sangat penting karena Nitrogen mempunyai efek nyata pada pertumbuhan tanaman yang dapat merangsang pertumbuhan akar, batang daun dan pertambahan tinggi tanaman</w:t>
      </w:r>
    </w:p>
    <w:p w:rsidR="00113B06" w:rsidRPr="009B78B9" w:rsidRDefault="00113B06" w:rsidP="008265E4">
      <w:pPr>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Menurut Purnomo (2012) pada dasarnya fase pertumbuhan yang meliputi tinggi tanaman dan jumlah daun ketersediaan unsur N sangat di perlukan oleh tanaman terutama unsur N dari pupuk urea. Tinggi tanaman juga di pengaruhi oleh berbagai faktor sepeti unsur hara, kondisi lingkungan, kesuburan tanah, dan cahaya.</w:t>
      </w:r>
    </w:p>
    <w:p w:rsidR="00113B06" w:rsidRPr="009B78B9" w:rsidRDefault="00113B06" w:rsidP="008265E4">
      <w:pPr>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Hasil analisis dari Balai Pengkajian Teknologi Pertanian  Yogyakarta, (2019) menyatakan kandungan hara tanah sebelum aplikasi pupuk kandang mengandung C-organik* 1,13%, N-total* 0,04%, K tersedia 115 ppm, P</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 xml:space="preserve"> 28 ppm, C/N 30,51, BO 1,94% pH (H</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6,29 dan pH (KCl) 5,17. Kandungan hara pupuk kandang sapi mengandung C-organik* 34,72%, Bahan Organik 59,85%, C/N rasio 13,94, N total* 2,49%, P</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w:t>
      </w:r>
      <w:r w:rsidRPr="009B78B9">
        <w:rPr>
          <w:rFonts w:ascii="Times New Roman" w:eastAsia="Times New Roman" w:hAnsi="Times New Roman" w:cs="Times New Roman"/>
          <w:sz w:val="24"/>
          <w:szCs w:val="24"/>
          <w:vertAlign w:val="subscript"/>
        </w:rPr>
        <w:t>5</w:t>
      </w:r>
      <w:r w:rsidRPr="009B78B9">
        <w:rPr>
          <w:rFonts w:ascii="Times New Roman" w:eastAsia="Times New Roman" w:hAnsi="Times New Roman" w:cs="Times New Roman"/>
          <w:sz w:val="24"/>
          <w:szCs w:val="24"/>
        </w:rPr>
        <w:t xml:space="preserve"> total* 1,44%, K</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total* 3,33%. dan pH H</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6,8. Kandungan hara pupuk kandang kambing mengandung C-organik* 41,23%, Bahan Organik 71,07%, C/N rasio 15,38, N total* 2,68%, P</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w:t>
      </w:r>
      <w:r w:rsidRPr="009B78B9">
        <w:rPr>
          <w:rFonts w:ascii="Times New Roman" w:eastAsia="Times New Roman" w:hAnsi="Times New Roman" w:cs="Times New Roman"/>
          <w:sz w:val="24"/>
          <w:szCs w:val="24"/>
          <w:vertAlign w:val="subscript"/>
        </w:rPr>
        <w:t>5</w:t>
      </w:r>
      <w:r w:rsidRPr="009B78B9">
        <w:rPr>
          <w:rFonts w:ascii="Times New Roman" w:eastAsia="Times New Roman" w:hAnsi="Times New Roman" w:cs="Times New Roman"/>
          <w:sz w:val="24"/>
          <w:szCs w:val="24"/>
        </w:rPr>
        <w:t xml:space="preserve"> total* 1,96%, K</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total* 4,40% dan pH H</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8,0. Kandungan hara pupuk kandang ayam mengandung C-organik* 49,43%, Bahan Organik 85,21%, C/N rasio 12,23, N total* 4,04%, P</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w:t>
      </w:r>
      <w:r w:rsidRPr="009B78B9">
        <w:rPr>
          <w:rFonts w:ascii="Times New Roman" w:eastAsia="Times New Roman" w:hAnsi="Times New Roman" w:cs="Times New Roman"/>
          <w:sz w:val="24"/>
          <w:szCs w:val="24"/>
          <w:vertAlign w:val="subscript"/>
        </w:rPr>
        <w:t>5</w:t>
      </w:r>
      <w:r w:rsidRPr="009B78B9">
        <w:rPr>
          <w:rFonts w:ascii="Times New Roman" w:eastAsia="Times New Roman" w:hAnsi="Times New Roman" w:cs="Times New Roman"/>
          <w:sz w:val="24"/>
          <w:szCs w:val="24"/>
        </w:rPr>
        <w:t xml:space="preserve"> total* 4,42%, K</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total* 3,71% dan pH H</w:t>
      </w:r>
      <w:r w:rsidRPr="009B78B9">
        <w:rPr>
          <w:rFonts w:ascii="Times New Roman" w:eastAsia="Times New Roman" w:hAnsi="Times New Roman" w:cs="Times New Roman"/>
          <w:sz w:val="24"/>
          <w:szCs w:val="24"/>
          <w:vertAlign w:val="subscript"/>
        </w:rPr>
        <w:t>2</w:t>
      </w:r>
      <w:r w:rsidRPr="009B78B9">
        <w:rPr>
          <w:rFonts w:ascii="Times New Roman" w:eastAsia="Times New Roman" w:hAnsi="Times New Roman" w:cs="Times New Roman"/>
          <w:sz w:val="24"/>
          <w:szCs w:val="24"/>
        </w:rPr>
        <w:t>O* 8,6 (Lampiran 6 dan 7).</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Analisis saat berbunga jagung </w:t>
      </w:r>
      <w:proofErr w:type="gramStart"/>
      <w:r w:rsidRPr="009B78B9">
        <w:rPr>
          <w:rFonts w:ascii="Times New Roman" w:eastAsia="Times New Roman" w:hAnsi="Times New Roman" w:cs="Times New Roman"/>
          <w:sz w:val="24"/>
          <w:szCs w:val="24"/>
          <w:lang w:val="en-ID"/>
        </w:rPr>
        <w:t>manis</w:t>
      </w:r>
      <w:proofErr w:type="gramEnd"/>
      <w:r w:rsidRPr="009B78B9">
        <w:rPr>
          <w:rFonts w:ascii="Times New Roman" w:eastAsia="Times New Roman" w:hAnsi="Times New Roman" w:cs="Times New Roman"/>
          <w:sz w:val="24"/>
          <w:szCs w:val="24"/>
          <w:lang w:val="en-ID"/>
        </w:rPr>
        <w:t xml:space="preserve"> pada tabel 3 menunjukan tidak ada perbedaan yang nyata.</w:t>
      </w:r>
      <w:r w:rsidRPr="009B78B9">
        <w:rPr>
          <w:rFonts w:ascii="Times New Roman" w:eastAsia="Times New Roman" w:hAnsi="Times New Roman" w:cs="Times New Roman"/>
          <w:sz w:val="24"/>
          <w:szCs w:val="24"/>
        </w:rPr>
        <w:t xml:space="preserve"> Hal ini diduga karena saat mulai berbunga sangat dipengaruhi oleh faktor genotip jagung manis tersebut, menurut deskripsi varietas jawara umur muncul bunga jantan jagung manis 54 hari setelah tanam (Lampiran 3).</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Analisis bobot </w:t>
      </w:r>
      <w:proofErr w:type="gramStart"/>
      <w:r w:rsidRPr="009B78B9">
        <w:rPr>
          <w:rFonts w:ascii="Times New Roman" w:eastAsia="Times New Roman" w:hAnsi="Times New Roman" w:cs="Times New Roman"/>
          <w:sz w:val="24"/>
          <w:szCs w:val="24"/>
          <w:lang w:val="en-ID"/>
        </w:rPr>
        <w:t>segar</w:t>
      </w:r>
      <w:proofErr w:type="gramEnd"/>
      <w:r w:rsidRPr="009B78B9">
        <w:rPr>
          <w:rFonts w:ascii="Times New Roman" w:eastAsia="Times New Roman" w:hAnsi="Times New Roman" w:cs="Times New Roman"/>
          <w:sz w:val="24"/>
          <w:szCs w:val="24"/>
          <w:lang w:val="en-ID"/>
        </w:rPr>
        <w:t xml:space="preserve"> brangkasan</w:t>
      </w:r>
      <w:r w:rsidRPr="009B78B9">
        <w:rPr>
          <w:rFonts w:ascii="Times New Roman" w:eastAsia="Times New Roman" w:hAnsi="Times New Roman" w:cs="Times New Roman"/>
          <w:sz w:val="24"/>
          <w:szCs w:val="24"/>
        </w:rPr>
        <w:t xml:space="preserve"> dan </w:t>
      </w:r>
      <w:r w:rsidRPr="009B78B9">
        <w:rPr>
          <w:rFonts w:ascii="Times New Roman" w:eastAsia="Times New Roman" w:hAnsi="Times New Roman" w:cs="Times New Roman"/>
          <w:sz w:val="24"/>
          <w:szCs w:val="24"/>
          <w:lang w:val="en-ID"/>
        </w:rPr>
        <w:t xml:space="preserve">bobot </w:t>
      </w:r>
      <w:r w:rsidRPr="009B78B9">
        <w:rPr>
          <w:rFonts w:ascii="Times New Roman" w:eastAsia="Times New Roman" w:hAnsi="Times New Roman" w:cs="Times New Roman"/>
          <w:sz w:val="24"/>
          <w:szCs w:val="24"/>
        </w:rPr>
        <w:t>kering</w:t>
      </w:r>
      <w:r w:rsidRPr="009B78B9">
        <w:rPr>
          <w:rFonts w:ascii="Times New Roman" w:eastAsia="Times New Roman" w:hAnsi="Times New Roman" w:cs="Times New Roman"/>
          <w:sz w:val="24"/>
          <w:szCs w:val="24"/>
          <w:lang w:val="en-ID"/>
        </w:rPr>
        <w:t xml:space="preserve"> brangkasan </w:t>
      </w:r>
      <w:r w:rsidRPr="009B78B9">
        <w:rPr>
          <w:rFonts w:ascii="Times New Roman" w:eastAsia="Times New Roman" w:hAnsi="Times New Roman" w:cs="Times New Roman"/>
          <w:sz w:val="24"/>
          <w:szCs w:val="24"/>
        </w:rPr>
        <w:t xml:space="preserve">jagung manis pada tabel 4 dan 5 menunjukan tidak ada perbedaan yang nyata. Hal ini dikarenakan pemberian pupuk kandang yang di berikan belum mampu mencukupi kebutuhan unsur hara pada tanaman sehingga pemberian perlu dilakukan secara berkala. Hal ini didukung oleh (Gonggo </w:t>
      </w:r>
      <w:r w:rsidRPr="009B78B9">
        <w:rPr>
          <w:rFonts w:ascii="Times New Roman" w:eastAsia="Times New Roman" w:hAnsi="Times New Roman" w:cs="Times New Roman"/>
          <w:i/>
          <w:sz w:val="24"/>
          <w:szCs w:val="24"/>
        </w:rPr>
        <w:t xml:space="preserve">et al, </w:t>
      </w:r>
      <w:r w:rsidRPr="009B78B9">
        <w:rPr>
          <w:rFonts w:ascii="Times New Roman" w:eastAsia="Times New Roman" w:hAnsi="Times New Roman" w:cs="Times New Roman"/>
          <w:sz w:val="24"/>
          <w:szCs w:val="24"/>
        </w:rPr>
        <w:t>2005) kandungan unsur hara pada pupuk kandang tidak terlalu tinggi, tetapi mempunyai keistimewaan lain yaitu dapat memperbaiki sifat tanah seperti permaebilitas tanah, struktur tanah, daya  menahan air, dan KTK tanah.</w:t>
      </w:r>
    </w:p>
    <w:p w:rsidR="00113B06" w:rsidRPr="009B78B9" w:rsidRDefault="00113B06" w:rsidP="008265E4">
      <w:pPr>
        <w:pStyle w:val="ListParagraph"/>
        <w:numPr>
          <w:ilvl w:val="0"/>
          <w:numId w:val="31"/>
        </w:numPr>
        <w:spacing w:after="0" w:line="240" w:lineRule="auto"/>
        <w:jc w:val="both"/>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Variabel Hasil</w:t>
      </w:r>
    </w:p>
    <w:p w:rsidR="00113B06" w:rsidRPr="009B78B9" w:rsidRDefault="00113B06" w:rsidP="008265E4">
      <w:pPr>
        <w:spacing w:after="0" w:line="240" w:lineRule="auto"/>
        <w:ind w:left="567" w:firstLine="720"/>
        <w:jc w:val="both"/>
        <w:rPr>
          <w:rFonts w:ascii="Times New Roman" w:eastAsia="Times New Roman" w:hAnsi="Times New Roman" w:cs="Times New Roman"/>
          <w:b/>
          <w:sz w:val="24"/>
          <w:szCs w:val="24"/>
        </w:rPr>
      </w:pPr>
      <w:r w:rsidRPr="009B78B9">
        <w:rPr>
          <w:rFonts w:ascii="Times New Roman" w:eastAsia="Times New Roman" w:hAnsi="Times New Roman" w:cs="Times New Roman"/>
          <w:sz w:val="24"/>
          <w:szCs w:val="24"/>
          <w:lang w:val="en-ID"/>
        </w:rPr>
        <w:t xml:space="preserve">Variabel pengamatan pada </w:t>
      </w:r>
      <w:r w:rsidRPr="009B78B9">
        <w:rPr>
          <w:rFonts w:ascii="Times New Roman" w:eastAsia="Times New Roman" w:hAnsi="Times New Roman" w:cs="Times New Roman"/>
          <w:sz w:val="24"/>
          <w:szCs w:val="24"/>
        </w:rPr>
        <w:t>variabel hasil</w:t>
      </w:r>
      <w:r w:rsidRPr="009B78B9">
        <w:rPr>
          <w:rFonts w:ascii="Times New Roman" w:eastAsia="Times New Roman" w:hAnsi="Times New Roman" w:cs="Times New Roman"/>
          <w:sz w:val="24"/>
          <w:szCs w:val="24"/>
          <w:lang w:val="en-ID"/>
        </w:rPr>
        <w:t xml:space="preserve"> jagung </w:t>
      </w:r>
      <w:proofErr w:type="gramStart"/>
      <w:r w:rsidRPr="009B78B9">
        <w:rPr>
          <w:rFonts w:ascii="Times New Roman" w:eastAsia="Times New Roman" w:hAnsi="Times New Roman" w:cs="Times New Roman"/>
          <w:sz w:val="24"/>
          <w:szCs w:val="24"/>
          <w:lang w:val="en-ID"/>
        </w:rPr>
        <w:t>manis</w:t>
      </w:r>
      <w:proofErr w:type="gramEnd"/>
      <w:r w:rsidRPr="009B78B9">
        <w:rPr>
          <w:rFonts w:ascii="Times New Roman" w:eastAsia="Times New Roman" w:hAnsi="Times New Roman" w:cs="Times New Roman"/>
          <w:sz w:val="24"/>
          <w:szCs w:val="24"/>
          <w:lang w:val="en-ID"/>
        </w:rPr>
        <w:t xml:space="preserve"> meliputi jumlah </w:t>
      </w:r>
      <w:r w:rsidRPr="009B78B9">
        <w:rPr>
          <w:rFonts w:ascii="Times New Roman" w:eastAsia="Times New Roman" w:hAnsi="Times New Roman" w:cs="Times New Roman"/>
          <w:sz w:val="24"/>
          <w:szCs w:val="24"/>
        </w:rPr>
        <w:t>tongkol</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bobot tongkol dengan kelobot</w:t>
      </w:r>
      <w:r w:rsidRPr="009B78B9">
        <w:rPr>
          <w:rFonts w:ascii="Times New Roman" w:eastAsia="Times New Roman" w:hAnsi="Times New Roman" w:cs="Times New Roman"/>
          <w:sz w:val="24"/>
          <w:szCs w:val="24"/>
          <w:lang w:val="en-ID"/>
        </w:rPr>
        <w:t>,</w:t>
      </w:r>
      <w:r w:rsidRPr="009B78B9">
        <w:rPr>
          <w:rFonts w:ascii="Times New Roman" w:eastAsia="Times New Roman" w:hAnsi="Times New Roman" w:cs="Times New Roman"/>
          <w:sz w:val="24"/>
          <w:szCs w:val="24"/>
        </w:rPr>
        <w:t xml:space="preserve"> bobot tongkol tanpa kelobot, panjang tongkol tanpa kelobot, diameter tongko tanpa kelobot dan hervest area. </w:t>
      </w:r>
      <w:r w:rsidRPr="009B78B9">
        <w:rPr>
          <w:rFonts w:ascii="Times New Roman" w:eastAsia="Times New Roman" w:hAnsi="Times New Roman" w:cs="Times New Roman"/>
          <w:sz w:val="24"/>
          <w:szCs w:val="24"/>
          <w:lang w:val="en-ID"/>
        </w:rPr>
        <w:t xml:space="preserve">Analisis </w:t>
      </w:r>
      <w:r w:rsidRPr="009B78B9">
        <w:rPr>
          <w:rFonts w:ascii="Times New Roman" w:eastAsia="Times New Roman" w:hAnsi="Times New Roman" w:cs="Times New Roman"/>
          <w:sz w:val="24"/>
          <w:szCs w:val="24"/>
        </w:rPr>
        <w:t>jumlah tongkol</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 xml:space="preserve">jagung manis pada tabel 6 menunjukan tidak ada perbedaan yang nyata dan </w:t>
      </w:r>
      <w:r w:rsidRPr="009B78B9">
        <w:rPr>
          <w:rFonts w:ascii="Times New Roman" w:eastAsia="Times New Roman" w:hAnsi="Times New Roman" w:cs="Times New Roman"/>
          <w:sz w:val="24"/>
          <w:szCs w:val="24"/>
          <w:lang w:val="en-ID"/>
        </w:rPr>
        <w:t>perlakuan pemberian pupuk kandang sapi dengan takaran 20 ton/ha</w:t>
      </w:r>
      <w:r w:rsidRPr="009B78B9">
        <w:rPr>
          <w:rFonts w:ascii="Times New Roman" w:eastAsia="Times New Roman" w:hAnsi="Times New Roman" w:cs="Times New Roman"/>
          <w:sz w:val="24"/>
          <w:szCs w:val="24"/>
        </w:rPr>
        <w:t xml:space="preserve"> merupakan yang tertinggi dengan jumlah 1</w:t>
      </w:r>
      <w:proofErr w:type="gramStart"/>
      <w:r w:rsidRPr="009B78B9">
        <w:rPr>
          <w:rFonts w:ascii="Times New Roman" w:eastAsia="Times New Roman" w:hAnsi="Times New Roman" w:cs="Times New Roman"/>
          <w:sz w:val="24"/>
          <w:szCs w:val="24"/>
        </w:rPr>
        <w:t>,40</w:t>
      </w:r>
      <w:proofErr w:type="gramEnd"/>
      <w:r w:rsidRPr="009B78B9">
        <w:rPr>
          <w:rFonts w:ascii="Times New Roman" w:eastAsia="Times New Roman" w:hAnsi="Times New Roman" w:cs="Times New Roman"/>
          <w:sz w:val="24"/>
          <w:szCs w:val="24"/>
        </w:rPr>
        <w:t xml:space="preserve"> buah/tanaman dibandingkan dengan perlakuan lain. Terjadinya perbedaan yang tidak nyata dipengaruhi oleh faktor genetik tanaman itu sendiri. Sifat genetik tanaman biasanya merupakan sifat bawaan yang diturunkan oleh induknya dan setiap kultifar tanaman memiliki kemampuan sendiri untuk menggambarkan sifat genetiknya, (Crowder, 1997). Hal ini menunjukan bahwa pemberian macam dan takaran pupuk kandang di lahan vertisol tidak memberikan pengaruh yang nyata bagi jumlah tongkol/tanaman.</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Analisis </w:t>
      </w:r>
      <w:r w:rsidRPr="009B78B9">
        <w:rPr>
          <w:rFonts w:ascii="Times New Roman" w:eastAsia="Times New Roman" w:hAnsi="Times New Roman" w:cs="Times New Roman"/>
          <w:sz w:val="24"/>
          <w:szCs w:val="24"/>
        </w:rPr>
        <w:t xml:space="preserve">bobot tongkol dengan kelobot dan bobot tongkol tanpa </w:t>
      </w:r>
      <w:proofErr w:type="gramStart"/>
      <w:r w:rsidRPr="009B78B9">
        <w:rPr>
          <w:rFonts w:ascii="Times New Roman" w:eastAsia="Times New Roman" w:hAnsi="Times New Roman" w:cs="Times New Roman"/>
          <w:sz w:val="24"/>
          <w:szCs w:val="24"/>
        </w:rPr>
        <w:t>kelobot  jagung</w:t>
      </w:r>
      <w:proofErr w:type="gramEnd"/>
      <w:r w:rsidRPr="009B78B9">
        <w:rPr>
          <w:rFonts w:ascii="Times New Roman" w:eastAsia="Times New Roman" w:hAnsi="Times New Roman" w:cs="Times New Roman"/>
          <w:sz w:val="24"/>
          <w:szCs w:val="24"/>
        </w:rPr>
        <w:t xml:space="preserve"> manis pada tabel 7 dan 8 menunjukan ada perbedaan yang nyata dan </w:t>
      </w:r>
      <w:r w:rsidRPr="009B78B9">
        <w:rPr>
          <w:rFonts w:ascii="Times New Roman" w:eastAsia="Times New Roman" w:hAnsi="Times New Roman" w:cs="Times New Roman"/>
          <w:sz w:val="24"/>
          <w:szCs w:val="24"/>
          <w:lang w:val="en-ID"/>
        </w:rPr>
        <w:t>perlakuan pemberian pupuk kandang sapi dengan takaran 20 ton/ha</w:t>
      </w:r>
      <w:r w:rsidRPr="009B78B9">
        <w:rPr>
          <w:rFonts w:ascii="Times New Roman" w:eastAsia="Times New Roman" w:hAnsi="Times New Roman" w:cs="Times New Roman"/>
          <w:sz w:val="24"/>
          <w:szCs w:val="24"/>
        </w:rPr>
        <w:t xml:space="preserve"> merupakan perlakuan yang cenderung lebih baik dibandingkan dengan perlakuan lain dengan bobot tongkol </w:t>
      </w:r>
      <w:r w:rsidRPr="009B78B9">
        <w:rPr>
          <w:rFonts w:ascii="Times New Roman" w:eastAsia="Times New Roman" w:hAnsi="Times New Roman" w:cs="Times New Roman"/>
          <w:color w:val="000000"/>
          <w:sz w:val="24"/>
          <w:szCs w:val="24"/>
        </w:rPr>
        <w:t xml:space="preserve">314,89 dan 253,08 </w:t>
      </w:r>
      <w:r w:rsidRPr="009B78B9">
        <w:rPr>
          <w:rFonts w:ascii="Times New Roman" w:eastAsia="Times New Roman" w:hAnsi="Times New Roman" w:cs="Times New Roman"/>
          <w:sz w:val="24"/>
          <w:szCs w:val="24"/>
        </w:rPr>
        <w:t xml:space="preserve">  gram/tanaman.</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Analisis </w:t>
      </w:r>
      <w:r w:rsidRPr="009B78B9">
        <w:rPr>
          <w:rFonts w:ascii="Times New Roman" w:eastAsia="Times New Roman" w:hAnsi="Times New Roman" w:cs="Times New Roman"/>
          <w:sz w:val="24"/>
          <w:szCs w:val="24"/>
        </w:rPr>
        <w:t xml:space="preserve">panjang tongkol tanpa kelobot jagung manis pada tabel 9 menunjukan ada perbedaan yang nyata dan </w:t>
      </w:r>
      <w:r w:rsidRPr="009B78B9">
        <w:rPr>
          <w:rFonts w:ascii="Times New Roman" w:eastAsia="Times New Roman" w:hAnsi="Times New Roman" w:cs="Times New Roman"/>
          <w:sz w:val="24"/>
          <w:szCs w:val="24"/>
          <w:lang w:val="en-ID"/>
        </w:rPr>
        <w:t>perlakuan pemberian pupuk kandang sapi dengan takaran 20 ton/ha</w:t>
      </w:r>
      <w:r w:rsidRPr="009B78B9">
        <w:rPr>
          <w:rFonts w:ascii="Times New Roman" w:eastAsia="Times New Roman" w:hAnsi="Times New Roman" w:cs="Times New Roman"/>
          <w:sz w:val="24"/>
          <w:szCs w:val="24"/>
        </w:rPr>
        <w:t xml:space="preserve"> merupakan perlakuan yang  terbaik dengan nilai purata 19,03 cm yang memiliki notasi a dibandingkan dengan kontrol 13,87 cm yang memiliki notasi b. </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 xml:space="preserve">Latarang dan Syakur (2006) menerangkan bahwa pemberian pupuk kandang dapat memperbaiki pertumbuhan tanaman karena dapat meningkatkan kadar humus dan unsur hara dalam tanah. Pupuk kandang mempunyai kemampuan untuk merubah semua faktor-faktor kesuburan tanah seperti unsur hara, menaikan kandungan humus, dan struktur tanah. Sehingga bobot tanaman juga akan ikut naik. </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Analisis </w:t>
      </w:r>
      <w:r w:rsidRPr="009B78B9">
        <w:rPr>
          <w:rFonts w:ascii="Times New Roman" w:eastAsia="Times New Roman" w:hAnsi="Times New Roman" w:cs="Times New Roman"/>
          <w:sz w:val="24"/>
          <w:szCs w:val="24"/>
        </w:rPr>
        <w:t>diameter tongkol tanpa tongko</w:t>
      </w:r>
      <w:r w:rsidRPr="009B78B9">
        <w:rPr>
          <w:rFonts w:ascii="Times New Roman" w:eastAsia="Times New Roman" w:hAnsi="Times New Roman" w:cs="Times New Roman"/>
          <w:sz w:val="24"/>
          <w:szCs w:val="24"/>
          <w:lang w:val="en-ID"/>
        </w:rPr>
        <w:t xml:space="preserve"> </w:t>
      </w:r>
      <w:r w:rsidRPr="009B78B9">
        <w:rPr>
          <w:rFonts w:ascii="Times New Roman" w:eastAsia="Times New Roman" w:hAnsi="Times New Roman" w:cs="Times New Roman"/>
          <w:sz w:val="24"/>
          <w:szCs w:val="24"/>
        </w:rPr>
        <w:t xml:space="preserve">jagung manis pada tabel 10 menunjukan tidak ada perbedaan yang nyata dan </w:t>
      </w:r>
      <w:r w:rsidRPr="009B78B9">
        <w:rPr>
          <w:rFonts w:ascii="Times New Roman" w:eastAsia="Times New Roman" w:hAnsi="Times New Roman" w:cs="Times New Roman"/>
          <w:sz w:val="24"/>
          <w:szCs w:val="24"/>
          <w:lang w:val="en-ID"/>
        </w:rPr>
        <w:t>perlakuan pemberian pupuk kandang sapi dengan takaran 20 ton/ha</w:t>
      </w:r>
      <w:r w:rsidRPr="009B78B9">
        <w:rPr>
          <w:rFonts w:ascii="Times New Roman" w:eastAsia="Times New Roman" w:hAnsi="Times New Roman" w:cs="Times New Roman"/>
          <w:sz w:val="24"/>
          <w:szCs w:val="24"/>
        </w:rPr>
        <w:t xml:space="preserve"> merupakan yang tertinggi dengan diameter </w:t>
      </w:r>
      <w:r w:rsidRPr="009B78B9">
        <w:rPr>
          <w:rFonts w:ascii="Times New Roman" w:eastAsia="Times New Roman" w:hAnsi="Times New Roman" w:cs="Times New Roman"/>
          <w:color w:val="000000"/>
          <w:sz w:val="24"/>
          <w:szCs w:val="24"/>
        </w:rPr>
        <w:t>48</w:t>
      </w:r>
      <w:proofErr w:type="gramStart"/>
      <w:r w:rsidRPr="009B78B9">
        <w:rPr>
          <w:rFonts w:ascii="Times New Roman" w:eastAsia="Times New Roman" w:hAnsi="Times New Roman" w:cs="Times New Roman"/>
          <w:color w:val="000000"/>
          <w:sz w:val="24"/>
          <w:szCs w:val="24"/>
        </w:rPr>
        <w:t>,52</w:t>
      </w:r>
      <w:proofErr w:type="gramEnd"/>
      <w:r w:rsidRPr="009B78B9">
        <w:rPr>
          <w:rFonts w:ascii="Times New Roman" w:eastAsia="Times New Roman" w:hAnsi="Times New Roman" w:cs="Times New Roman"/>
          <w:color w:val="000000"/>
          <w:sz w:val="24"/>
          <w:szCs w:val="24"/>
        </w:rPr>
        <w:t xml:space="preserve"> </w:t>
      </w:r>
      <w:r w:rsidRPr="009B78B9">
        <w:rPr>
          <w:rFonts w:ascii="Times New Roman" w:eastAsia="Times New Roman" w:hAnsi="Times New Roman" w:cs="Times New Roman"/>
          <w:sz w:val="24"/>
          <w:szCs w:val="24"/>
        </w:rPr>
        <w:t>mm dibandingkan dengan perlakuan lain. Hal ini diduga karena pemberian macam dan takaran pupuk kandang tidak dapat menyediakan unsur hara nitrogen dan fosfor dalam jumlah yang mencukupi pembentukan diameter tongkol optimal. Diameter tongkol berhubungan erat dengan ketersedian nitrogen. Menurut Effendi (1977), pembentukan tongkol sangat di pengaruhi oleh unsur hara nitrogen. Apabila sintesa protein berlangsung baik akan berkorelasi positif terhadap peningkatan ukuran tongkol baik dalam panjang maupun ukuran diameter tongkolnya, (Tarigan 2007).</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lang w:val="en-ID"/>
        </w:rPr>
        <w:t xml:space="preserve">Analisis </w:t>
      </w:r>
      <w:r w:rsidRPr="009B78B9">
        <w:rPr>
          <w:rFonts w:ascii="Times New Roman" w:eastAsia="Times New Roman" w:hAnsi="Times New Roman" w:cs="Times New Roman"/>
          <w:sz w:val="24"/>
          <w:szCs w:val="24"/>
        </w:rPr>
        <w:t xml:space="preserve">petak panen jagung manis pada tabel 11 dan 12 menunjukan ada perbedaan yang nyata dan </w:t>
      </w:r>
      <w:r w:rsidRPr="009B78B9">
        <w:rPr>
          <w:rFonts w:ascii="Times New Roman" w:eastAsia="Times New Roman" w:hAnsi="Times New Roman" w:cs="Times New Roman"/>
          <w:sz w:val="24"/>
          <w:szCs w:val="24"/>
          <w:lang w:val="en-ID"/>
        </w:rPr>
        <w:t>perlakuan pemberian pupuk kandang sapi dengan takaran 20 ton/ha</w:t>
      </w:r>
      <w:r w:rsidRPr="009B78B9">
        <w:rPr>
          <w:rFonts w:ascii="Times New Roman" w:eastAsia="Times New Roman" w:hAnsi="Times New Roman" w:cs="Times New Roman"/>
          <w:sz w:val="24"/>
          <w:szCs w:val="24"/>
        </w:rPr>
        <w:t xml:space="preserve"> merupakan yang perlakuan yang lebih baik dengan nilai purata 4</w:t>
      </w:r>
      <w:proofErr w:type="gramStart"/>
      <w:r w:rsidRPr="009B78B9">
        <w:rPr>
          <w:rFonts w:ascii="Times New Roman" w:eastAsia="Times New Roman" w:hAnsi="Times New Roman" w:cs="Times New Roman"/>
          <w:sz w:val="24"/>
          <w:szCs w:val="24"/>
        </w:rPr>
        <w:t>,45</w:t>
      </w:r>
      <w:proofErr w:type="gramEnd"/>
      <w:r w:rsidRPr="009B78B9">
        <w:rPr>
          <w:rFonts w:ascii="Times New Roman" w:eastAsia="Times New Roman" w:hAnsi="Times New Roman" w:cs="Times New Roman"/>
          <w:sz w:val="24"/>
          <w:szCs w:val="24"/>
        </w:rPr>
        <w:t xml:space="preserve"> kg yang memiliki notasi a dibandingkan dengan kontrol yang memiliki nilai purata 2,64 kg dengan notasi c.</w:t>
      </w:r>
      <w:r w:rsidRPr="009B78B9">
        <w:rPr>
          <w:rFonts w:ascii="Times New Roman" w:hAnsi="Times New Roman" w:cs="Times New Roman"/>
          <w:sz w:val="24"/>
          <w:szCs w:val="24"/>
        </w:rPr>
        <w:t xml:space="preserve"> Aplikasi pupuk kandang untuk lahan pertanian tanaman jagung manis yang sudah terlanjur rusak, harus lebih dari 5 t</w:t>
      </w:r>
      <w:r w:rsidRPr="009B78B9">
        <w:rPr>
          <w:rFonts w:ascii="Times New Roman" w:hAnsi="Times New Roman" w:cs="Times New Roman"/>
          <w:sz w:val="24"/>
          <w:szCs w:val="24"/>
          <w:lang w:val="en-ID"/>
        </w:rPr>
        <w:t>on</w:t>
      </w:r>
      <w:r w:rsidRPr="009B78B9">
        <w:rPr>
          <w:rFonts w:ascii="Times New Roman" w:hAnsi="Times New Roman" w:cs="Times New Roman"/>
          <w:sz w:val="24"/>
          <w:szCs w:val="24"/>
        </w:rPr>
        <w:t>. Dosis 5 t</w:t>
      </w:r>
      <w:r w:rsidRPr="009B78B9">
        <w:rPr>
          <w:rFonts w:ascii="Times New Roman" w:hAnsi="Times New Roman" w:cs="Times New Roman"/>
          <w:sz w:val="24"/>
          <w:szCs w:val="24"/>
          <w:lang w:val="en-ID"/>
        </w:rPr>
        <w:t>on</w:t>
      </w:r>
      <w:r w:rsidRPr="009B78B9">
        <w:rPr>
          <w:rFonts w:ascii="Times New Roman" w:hAnsi="Times New Roman" w:cs="Times New Roman"/>
          <w:sz w:val="24"/>
          <w:szCs w:val="24"/>
        </w:rPr>
        <w:t xml:space="preserve">/ha per musim tanam adalah untuk kondisi normal. </w:t>
      </w:r>
      <w:r w:rsidRPr="009B78B9">
        <w:rPr>
          <w:rFonts w:ascii="Times New Roman" w:eastAsia="Times New Roman" w:hAnsi="Times New Roman" w:cs="Times New Roman"/>
          <w:sz w:val="24"/>
          <w:szCs w:val="24"/>
        </w:rPr>
        <w:t xml:space="preserve"> Menurut Arifah (2013), pemupukan pada pupuk kandang pada dosis tinggi melebihi 20 ton/ha akan mengakibatkan terjadinya denitrifikasi dan terbentuknya khelat pada tanah sehingga keseimbangan unsur hara yang tersedia pada tanaman terganggu dan pada akhirnya produksi tanaman menurun.</w:t>
      </w:r>
    </w:p>
    <w:p w:rsidR="00113B06" w:rsidRPr="009B78B9" w:rsidRDefault="00113B06" w:rsidP="008265E4">
      <w:pPr>
        <w:pStyle w:val="ListParagraph"/>
        <w:spacing w:after="0" w:line="240" w:lineRule="auto"/>
        <w:ind w:left="567"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Hasil analisi sidik ragam pada perlakuan pupuk kandang sapi 10 ton/ha, pupuk kandang kambing 30 ton/ha, pupuk kandang ayam 10 ton/ha dan kontrol memiliki pertumbuhan tinggi tanaman yang baik tetapi pada hasil petak panen memiliki bobot dengan klobot yang rendah, hal ini karena hara yang tersedia untuk tanaman digunakan pada fase vegetatif namun pada fase generatif hara yang tersedia sudah habis.</w:t>
      </w:r>
    </w:p>
    <w:p w:rsidR="00113B06" w:rsidRPr="009B78B9" w:rsidRDefault="00113B06" w:rsidP="008265E4">
      <w:pPr>
        <w:autoSpaceDE w:val="0"/>
        <w:autoSpaceDN w:val="0"/>
        <w:adjustRightInd w:val="0"/>
        <w:spacing w:after="0" w:line="240" w:lineRule="auto"/>
        <w:ind w:left="567" w:firstLine="709"/>
        <w:jc w:val="both"/>
        <w:rPr>
          <w:rFonts w:ascii="Times New Roman" w:hAnsi="Times New Roman" w:cs="Times New Roman"/>
          <w:sz w:val="24"/>
          <w:szCs w:val="24"/>
        </w:rPr>
      </w:pPr>
      <w:r w:rsidRPr="009B78B9">
        <w:rPr>
          <w:rFonts w:ascii="Times New Roman" w:hAnsi="Times New Roman" w:cs="Times New Roman"/>
          <w:sz w:val="24"/>
          <w:szCs w:val="24"/>
        </w:rPr>
        <w:t>Berdasarkan hasil analisis pupuk kandang pH pada pupuk kandang sapi, kambing dan ayam yaitu 6,8 (netral) 8,0 (basa) dan 8,6 (basa) sehingga kandungan P pada pupuk kandang kambing dan ayam sulit dimanfaatkan oleh tanaman karena memiliki pH yang basa sedangkan serapan unsur P merupakan unsur hara makro yang diperlukan oleh pertumbuhan tanaman dalam jumlah yang cukup besar. Menurut Hanafiah (2005), ketersediaan P dalam tanah dipengaruhi oleh bahan induk tanah, reaksi tanah (pH), C-organik tanah, dan tekstur tanah.</w:t>
      </w:r>
    </w:p>
    <w:p w:rsidR="00113B06" w:rsidRPr="009B78B9" w:rsidRDefault="00113B06" w:rsidP="008265E4">
      <w:pPr>
        <w:pStyle w:val="Pa1"/>
        <w:spacing w:line="240" w:lineRule="auto"/>
        <w:ind w:left="567" w:firstLine="720"/>
        <w:jc w:val="both"/>
        <w:rPr>
          <w:rFonts w:ascii="Times New Roman" w:hAnsi="Times New Roman" w:cs="Times New Roman"/>
          <w:color w:val="000000"/>
        </w:rPr>
      </w:pPr>
      <w:r w:rsidRPr="009B78B9">
        <w:rPr>
          <w:rFonts w:ascii="Times New Roman" w:hAnsi="Times New Roman" w:cs="Times New Roman"/>
          <w:color w:val="000000"/>
        </w:rPr>
        <w:t>Pupuk kandang sapi memiliki kandungan air yang lebih tinggi dibandingkan dengan jenis per</w:t>
      </w:r>
      <w:r w:rsidRPr="009B78B9">
        <w:rPr>
          <w:rFonts w:ascii="Times New Roman" w:hAnsi="Times New Roman" w:cs="Times New Roman"/>
          <w:color w:val="000000"/>
        </w:rPr>
        <w:softHyphen/>
        <w:t>lakuan pupuk kandang lainnya yakni 85% bobot sehingga tingkat kelembapan juga akan semakin tinggi, dengan tingkat kelembapan yang tinggi proses dekomposisi juga akan semakin cepat dan unsur hara yang terkandung pada pupuk kan</w:t>
      </w:r>
      <w:r w:rsidRPr="009B78B9">
        <w:rPr>
          <w:rFonts w:ascii="Times New Roman" w:hAnsi="Times New Roman" w:cs="Times New Roman"/>
          <w:color w:val="000000"/>
        </w:rPr>
        <w:softHyphen/>
        <w:t>dang tersebut juga akan tersedia bagi tanaman sehingga unsur hara dapat terserap dan meningkatkan pertumbuhan tanaman. Komposi</w:t>
      </w:r>
      <w:r w:rsidRPr="009B78B9">
        <w:rPr>
          <w:rFonts w:ascii="Times New Roman" w:hAnsi="Times New Roman" w:cs="Times New Roman"/>
          <w:color w:val="000000"/>
        </w:rPr>
        <w:softHyphen/>
        <w:t>si bahan organik yang terkandung pada kotoran sapi, kandungan serat organik yang berasal dari pakan tumbuh-tumbuhan pada hewan ternak seperti sapi menyebabkan proses dekomposisi bahan organiknya berlangsung dengan lambat sehingga unsur hara yang terkandung pada kotoran sapi bisa terserap secara perlahan selama proses pertumbuhan dan perkembangan tana</w:t>
      </w:r>
      <w:r w:rsidRPr="009B78B9">
        <w:rPr>
          <w:rFonts w:ascii="Times New Roman" w:hAnsi="Times New Roman" w:cs="Times New Roman"/>
          <w:color w:val="000000"/>
        </w:rPr>
        <w:softHyphen/>
        <w:t xml:space="preserve">man. Sehingga selama proses pertumbuhan dan perkembangan berlangsung unsur hara yang dibutuhkan oleh tanaman akan terus tersedia. </w:t>
      </w:r>
    </w:p>
    <w:p w:rsidR="00113B06" w:rsidRPr="009B78B9" w:rsidRDefault="00113B06" w:rsidP="008265E4">
      <w:pPr>
        <w:spacing w:after="0" w:line="240" w:lineRule="auto"/>
        <w:ind w:left="567" w:firstLine="720"/>
        <w:jc w:val="both"/>
        <w:rPr>
          <w:rFonts w:ascii="Times New Roman" w:hAnsi="Times New Roman" w:cs="Times New Roman"/>
          <w:sz w:val="24"/>
          <w:szCs w:val="24"/>
        </w:rPr>
      </w:pPr>
      <w:r w:rsidRPr="009B78B9">
        <w:rPr>
          <w:rFonts w:ascii="Times New Roman" w:hAnsi="Times New Roman" w:cs="Times New Roman"/>
          <w:sz w:val="24"/>
          <w:szCs w:val="24"/>
        </w:rPr>
        <w:t>Tekstur dari kotoran kambing adalah khas, karena berbentuk butiran-butiran yang agak sukar dipecah secara fisik sehingga sangat berpengaruh terhadap proses dekomposisi dan proses penyediaan haranya. Pupuk kandang yang baik harus mempunyai rasio C/N &lt;20, sehingga pukan kambing akan lebih baik penggunaannya bila dikomposkan terlebih dahulu. Kalaupun akan digunakan secara langsung, pukan ini akan memberikan manfaat yang lebih baik pada musim kedua pertanaman. Kadar air pukan kambing relatif lebih rendah dari pukan sapi dan sedikit lebih tinggi dari pukan ayam. Kadar hara pukan kambing mengandung kalium yang relatif lebih tinggi dari pukan lainnya. Sementara kadar hara N dan P hampir sama dengan pukan lainnya</w:t>
      </w:r>
    </w:p>
    <w:p w:rsidR="00113B06" w:rsidRDefault="00113B06" w:rsidP="008265E4">
      <w:pPr>
        <w:pStyle w:val="NormalWeb"/>
        <w:spacing w:before="0" w:beforeAutospacing="0" w:after="0" w:afterAutospacing="0"/>
        <w:ind w:left="567" w:firstLine="720"/>
        <w:jc w:val="both"/>
        <w:textAlignment w:val="baseline"/>
      </w:pPr>
      <w:r w:rsidRPr="009B78B9">
        <w:t xml:space="preserve">Pupuk kandang ayam </w:t>
      </w:r>
      <w:bookmarkStart w:id="0" w:name="_GoBack"/>
      <w:bookmarkEnd w:id="0"/>
      <w:r w:rsidRPr="009B78B9">
        <w:t>sangat diminati petani sayuran daun karena reaksinya yang cepat, cocok dengan karakter sayuran daun yang rata-rata mempunyai siklus tanam pendek. Pupuk ini mempunyai kandungan unsur hara N yang relatif tinggi dibanding pupuk kandang jenis lain. Unsur N dalam kotoran ayam bisa diserap tumbuhan secara langsung, sehingga relatif tidak perlu proses dekomposisi terlebih dahulu. Pupuk kandang ayam biasanya diambil dalam bentuk campuran dengan sekam padi. Ketika kandang dibersihkan kotoran akan bercampur dengan sekam tersebut. Sekam padi ikut memperkaya zat hara terutama untuk unsur K. Kotoran ayam broiler juga mengandung unsur P yang lebih tinggi.</w:t>
      </w:r>
    </w:p>
    <w:p w:rsidR="008265E4" w:rsidRDefault="008265E4" w:rsidP="008265E4">
      <w:pPr>
        <w:pStyle w:val="NormalWeb"/>
        <w:spacing w:before="0" w:beforeAutospacing="0" w:after="0" w:afterAutospacing="0"/>
        <w:ind w:left="567" w:firstLine="720"/>
        <w:jc w:val="both"/>
        <w:textAlignment w:val="baseline"/>
      </w:pPr>
    </w:p>
    <w:p w:rsidR="008265E4" w:rsidRDefault="008265E4" w:rsidP="008265E4">
      <w:pPr>
        <w:pStyle w:val="NormalWeb"/>
        <w:spacing w:before="0" w:beforeAutospacing="0" w:after="0" w:afterAutospacing="0"/>
        <w:ind w:left="567" w:firstLine="720"/>
        <w:jc w:val="both"/>
        <w:textAlignment w:val="baseline"/>
      </w:pPr>
    </w:p>
    <w:p w:rsidR="008265E4" w:rsidRDefault="008265E4" w:rsidP="008265E4">
      <w:pPr>
        <w:pStyle w:val="NormalWeb"/>
        <w:spacing w:before="0" w:beforeAutospacing="0" w:after="0" w:afterAutospacing="0"/>
        <w:ind w:left="567" w:firstLine="720"/>
        <w:jc w:val="both"/>
        <w:textAlignment w:val="baseline"/>
      </w:pPr>
    </w:p>
    <w:p w:rsidR="008265E4" w:rsidRDefault="008265E4" w:rsidP="008265E4">
      <w:pPr>
        <w:pStyle w:val="NormalWeb"/>
        <w:spacing w:before="0" w:beforeAutospacing="0" w:after="0" w:afterAutospacing="0"/>
        <w:ind w:left="567" w:firstLine="720"/>
        <w:jc w:val="both"/>
        <w:textAlignment w:val="baseline"/>
      </w:pPr>
    </w:p>
    <w:p w:rsidR="008265E4" w:rsidRDefault="008265E4" w:rsidP="008265E4">
      <w:pPr>
        <w:pStyle w:val="NormalWeb"/>
        <w:spacing w:before="0" w:beforeAutospacing="0" w:after="0" w:afterAutospacing="0"/>
        <w:ind w:left="567" w:firstLine="720"/>
        <w:jc w:val="both"/>
        <w:textAlignment w:val="baseline"/>
      </w:pPr>
    </w:p>
    <w:p w:rsidR="008265E4" w:rsidRPr="009B78B9" w:rsidRDefault="008265E4" w:rsidP="008265E4">
      <w:pPr>
        <w:pStyle w:val="NormalWeb"/>
        <w:spacing w:before="0" w:beforeAutospacing="0" w:after="0" w:afterAutospacing="0"/>
        <w:ind w:left="567" w:firstLine="720"/>
        <w:jc w:val="both"/>
        <w:textAlignment w:val="baseline"/>
      </w:pPr>
    </w:p>
    <w:p w:rsidR="00113B06" w:rsidRDefault="00113B06" w:rsidP="002D1A80">
      <w:pPr>
        <w:pStyle w:val="ListParagraph"/>
        <w:numPr>
          <w:ilvl w:val="0"/>
          <w:numId w:val="3"/>
        </w:numPr>
        <w:spacing w:after="0" w:line="240" w:lineRule="auto"/>
        <w:ind w:left="1077"/>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 xml:space="preserve">KESIMPULAN </w:t>
      </w:r>
    </w:p>
    <w:p w:rsidR="008265E4" w:rsidRPr="009B78B9" w:rsidRDefault="008265E4" w:rsidP="008265E4">
      <w:pPr>
        <w:pStyle w:val="ListParagraph"/>
        <w:spacing w:after="0" w:line="240" w:lineRule="auto"/>
        <w:ind w:left="1077"/>
        <w:rPr>
          <w:rFonts w:ascii="Times New Roman" w:eastAsia="Times New Roman" w:hAnsi="Times New Roman" w:cs="Times New Roman"/>
          <w:b/>
          <w:sz w:val="24"/>
          <w:szCs w:val="24"/>
        </w:rPr>
      </w:pPr>
    </w:p>
    <w:p w:rsidR="00113B06" w:rsidRPr="009B78B9" w:rsidRDefault="00113B06" w:rsidP="008265E4">
      <w:pPr>
        <w:spacing w:line="240" w:lineRule="auto"/>
        <w:ind w:firstLine="720"/>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Dari hasil penelitian dengan perlakuan macam dan takaran pupuk kandang di lahan vertisol pada tanaman jagung manis dapat disimpulkan sebagai berikut :</w:t>
      </w:r>
    </w:p>
    <w:p w:rsidR="00113B06" w:rsidRPr="009B78B9" w:rsidRDefault="00113B06" w:rsidP="008265E4">
      <w:pPr>
        <w:pStyle w:val="ListParagraph"/>
        <w:numPr>
          <w:ilvl w:val="0"/>
          <w:numId w:val="37"/>
        </w:numPr>
        <w:spacing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Macam dan takaran pupuk kandang tidak mempengaruhi pertumbuhan jagung manis di lahan vertisol.</w:t>
      </w:r>
    </w:p>
    <w:p w:rsidR="00113B06" w:rsidRDefault="00113B06" w:rsidP="008265E4">
      <w:pPr>
        <w:pStyle w:val="ListParagraph"/>
        <w:numPr>
          <w:ilvl w:val="0"/>
          <w:numId w:val="37"/>
        </w:numPr>
        <w:spacing w:line="240" w:lineRule="auto"/>
        <w:jc w:val="both"/>
        <w:rPr>
          <w:rFonts w:ascii="Times New Roman" w:eastAsia="Times New Roman" w:hAnsi="Times New Roman" w:cs="Times New Roman"/>
          <w:sz w:val="24"/>
          <w:szCs w:val="24"/>
        </w:rPr>
      </w:pPr>
      <w:r w:rsidRPr="009B78B9">
        <w:rPr>
          <w:rFonts w:ascii="Times New Roman" w:eastAsia="Times New Roman" w:hAnsi="Times New Roman" w:cs="Times New Roman"/>
          <w:sz w:val="24"/>
          <w:szCs w:val="24"/>
        </w:rPr>
        <w:t>Macam dan takaran pupuk kandang berpengaruh nyata pada hasil jagung manis di lahan vertisol ; perlakuan pupuk kandang sapi 20 ton/ha merupakan perlakuan yang lebih baik dibanding pupuk kandang sapi 10 ton/ha, pupuk kandang kambing 30 ton/ha, pupuk kandang ayam 10, 20, 30 ton/ha dan kontrol</w:t>
      </w:r>
    </w:p>
    <w:p w:rsidR="008265E4" w:rsidRPr="008265E4" w:rsidRDefault="008265E4" w:rsidP="008265E4">
      <w:pPr>
        <w:pStyle w:val="ListParagraph"/>
        <w:spacing w:line="240" w:lineRule="auto"/>
        <w:ind w:left="1080"/>
        <w:jc w:val="both"/>
        <w:rPr>
          <w:rFonts w:ascii="Times New Roman" w:eastAsia="Times New Roman" w:hAnsi="Times New Roman" w:cs="Times New Roman"/>
          <w:sz w:val="24"/>
          <w:szCs w:val="24"/>
        </w:rPr>
      </w:pPr>
    </w:p>
    <w:p w:rsidR="00113B06" w:rsidRPr="009B78B9" w:rsidRDefault="00113B06" w:rsidP="008265E4">
      <w:pPr>
        <w:pStyle w:val="ListParagraph"/>
        <w:spacing w:line="240" w:lineRule="auto"/>
        <w:jc w:val="center"/>
        <w:rPr>
          <w:rFonts w:ascii="Times New Roman" w:eastAsia="Times New Roman" w:hAnsi="Times New Roman" w:cs="Times New Roman"/>
          <w:b/>
          <w:sz w:val="24"/>
          <w:szCs w:val="24"/>
        </w:rPr>
      </w:pPr>
      <w:r w:rsidRPr="009B78B9">
        <w:rPr>
          <w:rFonts w:ascii="Times New Roman" w:eastAsia="Times New Roman" w:hAnsi="Times New Roman" w:cs="Times New Roman"/>
          <w:b/>
          <w:sz w:val="24"/>
          <w:szCs w:val="24"/>
        </w:rPr>
        <w:t>DAFTAR PUSTAKA</w:t>
      </w:r>
    </w:p>
    <w:p w:rsidR="00113B06" w:rsidRPr="009B78B9" w:rsidRDefault="00113B06" w:rsidP="008265E4">
      <w:pPr>
        <w:pStyle w:val="ListParagraph"/>
        <w:spacing w:line="240" w:lineRule="auto"/>
        <w:jc w:val="center"/>
        <w:rPr>
          <w:rFonts w:ascii="Times New Roman" w:eastAsia="Times New Roman" w:hAnsi="Times New Roman" w:cs="Times New Roman"/>
          <w:b/>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Admaja. 2006. </w:t>
      </w:r>
      <w:r w:rsidRPr="009B78B9">
        <w:rPr>
          <w:rFonts w:ascii="Times New Roman" w:hAnsi="Times New Roman" w:cs="Times New Roman"/>
          <w:i/>
          <w:sz w:val="24"/>
          <w:szCs w:val="24"/>
        </w:rPr>
        <w:t>Jagung</w:t>
      </w:r>
      <w:r w:rsidRPr="009B78B9">
        <w:rPr>
          <w:rFonts w:ascii="Times New Roman" w:hAnsi="Times New Roman" w:cs="Times New Roman"/>
          <w:sz w:val="24"/>
          <w:szCs w:val="24"/>
        </w:rPr>
        <w:t>. Pusat Penelitian dan Pengembangan Tanaman Pangan. Bogor. 156 hal</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Arifah, S. M. 2013. Aplikasi Macam dan Dosis Pupuk Kandang Pada Tanaman Kentang. </w:t>
      </w:r>
      <w:r w:rsidRPr="009B78B9">
        <w:rPr>
          <w:rFonts w:ascii="Times New Roman" w:hAnsi="Times New Roman" w:cs="Times New Roman"/>
          <w:i/>
          <w:sz w:val="24"/>
          <w:szCs w:val="24"/>
        </w:rPr>
        <w:t>Jurnal Gamma</w:t>
      </w:r>
      <w:r w:rsidRPr="009B78B9">
        <w:rPr>
          <w:rFonts w:ascii="Times New Roman" w:hAnsi="Times New Roman" w:cs="Times New Roman"/>
          <w:sz w:val="24"/>
          <w:szCs w:val="24"/>
        </w:rPr>
        <w:t>. VIII (2): 80-85</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Crowder, L. V. 1997. Genetika Tumbuhan. Terjemah lilik Kusdiarti, Universitas Gajah Mada Press, Yogyakarta.</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Dinariani dkk. 2014. </w:t>
      </w:r>
      <w:r w:rsidRPr="009B78B9">
        <w:rPr>
          <w:rFonts w:ascii="Times New Roman" w:hAnsi="Times New Roman" w:cs="Times New Roman"/>
          <w:bCs/>
          <w:sz w:val="24"/>
          <w:szCs w:val="24"/>
        </w:rPr>
        <w:t>Kajian penambahan Pupuk Kandang Kambing dan Kerapatan Tanaman yang berbeda pada Pertumbuhan dan Hasil Tanaman Jagung Manis (</w:t>
      </w:r>
      <w:r w:rsidRPr="009B78B9">
        <w:rPr>
          <w:rFonts w:ascii="Times New Roman" w:hAnsi="Times New Roman" w:cs="Times New Roman"/>
          <w:bCs/>
          <w:i/>
          <w:iCs/>
          <w:sz w:val="24"/>
          <w:szCs w:val="24"/>
        </w:rPr>
        <w:t xml:space="preserve">Zea mays saccharata </w:t>
      </w:r>
      <w:r w:rsidRPr="009B78B9">
        <w:rPr>
          <w:rFonts w:ascii="Times New Roman" w:hAnsi="Times New Roman" w:cs="Times New Roman"/>
          <w:bCs/>
          <w:sz w:val="24"/>
          <w:szCs w:val="24"/>
        </w:rPr>
        <w:t xml:space="preserve">Sturt). </w:t>
      </w:r>
      <w:r w:rsidRPr="009B78B9">
        <w:rPr>
          <w:rFonts w:ascii="Times New Roman" w:hAnsi="Times New Roman" w:cs="Times New Roman"/>
          <w:bCs/>
          <w:i/>
          <w:iCs/>
          <w:sz w:val="24"/>
          <w:szCs w:val="24"/>
        </w:rPr>
        <w:t>Jurnal Produksi Tanaman</w:t>
      </w:r>
      <w:r w:rsidRPr="009B78B9">
        <w:rPr>
          <w:rFonts w:ascii="Times New Roman" w:hAnsi="Times New Roman" w:cs="Times New Roman"/>
          <w:i/>
          <w:iCs/>
          <w:sz w:val="24"/>
          <w:szCs w:val="24"/>
        </w:rPr>
        <w:t xml:space="preserve">. </w:t>
      </w:r>
      <w:r w:rsidRPr="009B78B9">
        <w:rPr>
          <w:rFonts w:ascii="Times New Roman" w:hAnsi="Times New Roman" w:cs="Times New Roman"/>
          <w:iCs/>
          <w:sz w:val="24"/>
          <w:szCs w:val="24"/>
        </w:rPr>
        <w:t>II(2) 128-136.</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after="0"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Effendi, S. 1977. </w:t>
      </w:r>
      <w:r w:rsidRPr="009B78B9">
        <w:rPr>
          <w:rFonts w:ascii="Times New Roman" w:hAnsi="Times New Roman" w:cs="Times New Roman"/>
          <w:i/>
          <w:iCs/>
          <w:sz w:val="24"/>
          <w:szCs w:val="24"/>
        </w:rPr>
        <w:t>Bercocok Tanam Jagung</w:t>
      </w:r>
      <w:r w:rsidRPr="009B78B9">
        <w:rPr>
          <w:rFonts w:ascii="Times New Roman" w:hAnsi="Times New Roman" w:cs="Times New Roman"/>
          <w:sz w:val="24"/>
          <w:szCs w:val="24"/>
        </w:rPr>
        <w:t>. CV. Yasaguna, Jakarta. 95 hal.</w:t>
      </w:r>
    </w:p>
    <w:p w:rsidR="00113B06" w:rsidRPr="009B78B9" w:rsidRDefault="00113B06" w:rsidP="008265E4">
      <w:pPr>
        <w:pStyle w:val="ListParagraph"/>
        <w:spacing w:after="0" w:line="240" w:lineRule="auto"/>
        <w:ind w:left="851" w:hanging="851"/>
        <w:jc w:val="both"/>
        <w:rPr>
          <w:rFonts w:ascii="Times New Roman" w:hAnsi="Times New Roman" w:cs="Times New Roman"/>
          <w:sz w:val="24"/>
          <w:szCs w:val="24"/>
        </w:rPr>
      </w:pPr>
    </w:p>
    <w:p w:rsidR="00113B06" w:rsidRPr="009B78B9" w:rsidRDefault="00113B06" w:rsidP="008265E4">
      <w:pPr>
        <w:spacing w:after="0"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Gonggo, B. M., Hermawan, B. dan Anggraeni, D. 2005. Pengaruh jenis tanaman penutup dan pengolahan tanah terhadap sifat fisika tanah pada lahan alang-alang. </w:t>
      </w:r>
      <w:r w:rsidRPr="009B78B9">
        <w:rPr>
          <w:rFonts w:ascii="Times New Roman" w:hAnsi="Times New Roman" w:cs="Times New Roman"/>
          <w:i/>
          <w:sz w:val="24"/>
          <w:szCs w:val="24"/>
        </w:rPr>
        <w:t>Jurnal Ilmu-ilmu Pertanian Indonesia</w:t>
      </w:r>
      <w:r w:rsidRPr="009B78B9">
        <w:rPr>
          <w:rFonts w:ascii="Times New Roman" w:hAnsi="Times New Roman" w:cs="Times New Roman"/>
          <w:sz w:val="24"/>
          <w:szCs w:val="24"/>
        </w:rPr>
        <w:t xml:space="preserve">. VII(1): 1-15 </w:t>
      </w:r>
    </w:p>
    <w:p w:rsidR="00113B06" w:rsidRPr="009B78B9" w:rsidRDefault="00113B06" w:rsidP="008265E4">
      <w:pPr>
        <w:spacing w:after="0" w:line="240" w:lineRule="auto"/>
        <w:ind w:left="851" w:hanging="851"/>
        <w:jc w:val="both"/>
        <w:rPr>
          <w:rFonts w:ascii="Times New Roman" w:hAnsi="Times New Roman" w:cs="Times New Roman"/>
          <w:sz w:val="24"/>
          <w:szCs w:val="24"/>
        </w:rPr>
      </w:pPr>
    </w:p>
    <w:p w:rsidR="00113B06" w:rsidRPr="009B78B9" w:rsidRDefault="00113B06" w:rsidP="008265E4">
      <w:pPr>
        <w:autoSpaceDE w:val="0"/>
        <w:autoSpaceDN w:val="0"/>
        <w:adjustRightInd w:val="0"/>
        <w:spacing w:after="0" w:line="240" w:lineRule="auto"/>
        <w:rPr>
          <w:rFonts w:ascii="Times New Roman" w:hAnsi="Times New Roman" w:cs="Times New Roman"/>
          <w:sz w:val="24"/>
          <w:szCs w:val="24"/>
        </w:rPr>
      </w:pPr>
      <w:r w:rsidRPr="009B78B9">
        <w:rPr>
          <w:rFonts w:ascii="Times New Roman" w:hAnsi="Times New Roman" w:cs="Times New Roman"/>
          <w:sz w:val="24"/>
          <w:szCs w:val="24"/>
        </w:rPr>
        <w:t xml:space="preserve">Hanafiah, K.A. 2005. </w:t>
      </w:r>
      <w:r w:rsidRPr="009B78B9">
        <w:rPr>
          <w:rFonts w:ascii="Times New Roman" w:hAnsi="Times New Roman" w:cs="Times New Roman"/>
          <w:i/>
          <w:sz w:val="24"/>
          <w:szCs w:val="24"/>
        </w:rPr>
        <w:t>Dasar-Dasar Ilmu Tanah</w:t>
      </w:r>
      <w:r w:rsidRPr="009B78B9">
        <w:rPr>
          <w:rFonts w:ascii="Times New Roman" w:hAnsi="Times New Roman" w:cs="Times New Roman"/>
          <w:sz w:val="24"/>
          <w:szCs w:val="24"/>
        </w:rPr>
        <w:t>. Raja Grafindo Persada. Jakarta.</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after="0" w:line="240" w:lineRule="auto"/>
        <w:ind w:left="851" w:hanging="851"/>
        <w:jc w:val="both"/>
        <w:rPr>
          <w:rStyle w:val="apple-style-span"/>
          <w:rFonts w:ascii="Times New Roman" w:hAnsi="Times New Roman" w:cs="Times New Roman"/>
          <w:sz w:val="24"/>
          <w:szCs w:val="24"/>
        </w:rPr>
      </w:pPr>
      <w:r w:rsidRPr="009B78B9">
        <w:rPr>
          <w:rStyle w:val="apple-style-span"/>
          <w:rFonts w:ascii="Times New Roman" w:hAnsi="Times New Roman" w:cs="Times New Roman"/>
          <w:sz w:val="24"/>
          <w:szCs w:val="24"/>
        </w:rPr>
        <w:t xml:space="preserve">Hardjowigeno, Sarwono. 2010. </w:t>
      </w:r>
      <w:r w:rsidRPr="009B78B9">
        <w:rPr>
          <w:rStyle w:val="apple-style-span"/>
          <w:rFonts w:ascii="Times New Roman" w:hAnsi="Times New Roman" w:cs="Times New Roman"/>
          <w:i/>
          <w:sz w:val="24"/>
          <w:szCs w:val="24"/>
        </w:rPr>
        <w:t>Ilmu Tanah</w:t>
      </w:r>
      <w:r w:rsidRPr="009B78B9">
        <w:rPr>
          <w:rStyle w:val="apple-style-span"/>
          <w:rFonts w:ascii="Times New Roman" w:hAnsi="Times New Roman" w:cs="Times New Roman"/>
          <w:sz w:val="24"/>
          <w:szCs w:val="24"/>
        </w:rPr>
        <w:t>. Akademika Pressindo, Jakarta. 248 hal</w:t>
      </w:r>
    </w:p>
    <w:p w:rsidR="00113B06" w:rsidRPr="009B78B9" w:rsidRDefault="00113B06" w:rsidP="008265E4">
      <w:pPr>
        <w:pStyle w:val="ListParagraph"/>
        <w:spacing w:after="0" w:line="240" w:lineRule="auto"/>
        <w:ind w:left="851" w:hanging="851"/>
        <w:jc w:val="both"/>
        <w:rPr>
          <w:rStyle w:val="apple-style-span"/>
          <w:rFonts w:ascii="Times New Roman" w:hAnsi="Times New Roman" w:cs="Times New Roman"/>
          <w:sz w:val="24"/>
          <w:szCs w:val="24"/>
        </w:rPr>
      </w:pPr>
    </w:p>
    <w:p w:rsidR="00113B06" w:rsidRPr="009B78B9" w:rsidRDefault="00113B06" w:rsidP="008265E4">
      <w:pPr>
        <w:spacing w:after="0" w:line="240" w:lineRule="auto"/>
        <w:ind w:left="851" w:hanging="851"/>
        <w:jc w:val="both"/>
        <w:textAlignment w:val="top"/>
        <w:rPr>
          <w:rFonts w:ascii="Times New Roman" w:eastAsia="Times New Roman" w:hAnsi="Times New Roman" w:cs="Times New Roman"/>
          <w:sz w:val="24"/>
          <w:szCs w:val="24"/>
          <w:lang w:eastAsia="id-ID"/>
        </w:rPr>
      </w:pPr>
      <w:r w:rsidRPr="009B78B9">
        <w:rPr>
          <w:rFonts w:ascii="Times New Roman" w:eastAsia="Times New Roman" w:hAnsi="Times New Roman" w:cs="Times New Roman"/>
          <w:sz w:val="24"/>
          <w:szCs w:val="24"/>
          <w:lang w:eastAsia="id-ID"/>
        </w:rPr>
        <w:t xml:space="preserve">Ispandi, A. 2003. Pemupukan P, K dan Waktu Pemberian Pupuk K pada Tanaman Ubikayu di Lahan Kering Vertisol. </w:t>
      </w:r>
      <w:r w:rsidRPr="009B78B9">
        <w:rPr>
          <w:rFonts w:ascii="Times New Roman" w:eastAsia="Times New Roman" w:hAnsi="Times New Roman" w:cs="Times New Roman"/>
          <w:i/>
          <w:sz w:val="24"/>
          <w:szCs w:val="24"/>
          <w:lang w:eastAsia="id-ID"/>
        </w:rPr>
        <w:t>Jurnal Ilmu Pertanian</w:t>
      </w:r>
      <w:r w:rsidRPr="009B78B9">
        <w:rPr>
          <w:rFonts w:ascii="Times New Roman" w:eastAsia="Times New Roman" w:hAnsi="Times New Roman" w:cs="Times New Roman"/>
          <w:sz w:val="24"/>
          <w:szCs w:val="24"/>
          <w:lang w:eastAsia="id-ID"/>
        </w:rPr>
        <w:t>. X (2): 35-50.</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Koswara. 2009. </w:t>
      </w:r>
      <w:r w:rsidRPr="009B78B9">
        <w:rPr>
          <w:rFonts w:ascii="Times New Roman" w:hAnsi="Times New Roman" w:cs="Times New Roman"/>
          <w:i/>
          <w:sz w:val="24"/>
          <w:szCs w:val="24"/>
        </w:rPr>
        <w:t xml:space="preserve">Respons Pertumbuhan dan Produksi Tanaman Jagung Manis (Zea mays </w:t>
      </w:r>
      <w:r w:rsidRPr="009B78B9">
        <w:rPr>
          <w:rFonts w:ascii="Times New Roman" w:hAnsi="Times New Roman" w:cs="Times New Roman"/>
          <w:sz w:val="24"/>
          <w:szCs w:val="24"/>
        </w:rPr>
        <w:t>saccharata Sturt</w:t>
      </w:r>
      <w:r w:rsidRPr="009B78B9">
        <w:rPr>
          <w:rFonts w:ascii="Times New Roman" w:hAnsi="Times New Roman" w:cs="Times New Roman"/>
          <w:i/>
          <w:sz w:val="24"/>
          <w:szCs w:val="24"/>
        </w:rPr>
        <w:t>) Terhadap Pemberian Pupuk Cair Tnf dan Pupuk Kandang Ayam</w:t>
      </w:r>
      <w:r w:rsidRPr="009B78B9">
        <w:rPr>
          <w:rFonts w:ascii="Times New Roman" w:hAnsi="Times New Roman" w:cs="Times New Roman"/>
          <w:sz w:val="24"/>
          <w:szCs w:val="24"/>
        </w:rPr>
        <w:t>. Balai Penelitian Tanah.</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after="0" w:line="240" w:lineRule="auto"/>
        <w:ind w:left="851" w:hanging="851"/>
        <w:jc w:val="both"/>
        <w:rPr>
          <w:rStyle w:val="apple-style-span"/>
          <w:rFonts w:ascii="Times New Roman" w:hAnsi="Times New Roman" w:cs="Times New Roman"/>
          <w:sz w:val="24"/>
          <w:szCs w:val="24"/>
        </w:rPr>
      </w:pPr>
      <w:r w:rsidRPr="009B78B9">
        <w:rPr>
          <w:rStyle w:val="apple-style-span"/>
          <w:rFonts w:ascii="Times New Roman" w:hAnsi="Times New Roman" w:cs="Times New Roman"/>
          <w:sz w:val="24"/>
          <w:szCs w:val="24"/>
        </w:rPr>
        <w:t xml:space="preserve">Lopulisa, C., 2004. </w:t>
      </w:r>
      <w:r w:rsidRPr="009B78B9">
        <w:rPr>
          <w:rStyle w:val="apple-style-span"/>
          <w:rFonts w:ascii="Times New Roman" w:hAnsi="Times New Roman" w:cs="Times New Roman"/>
          <w:i/>
          <w:sz w:val="24"/>
          <w:szCs w:val="24"/>
        </w:rPr>
        <w:t>Tanah-Tanah Utama Dunia</w:t>
      </w:r>
      <w:r w:rsidRPr="009B78B9">
        <w:rPr>
          <w:rStyle w:val="apple-style-span"/>
          <w:rFonts w:ascii="Times New Roman" w:hAnsi="Times New Roman" w:cs="Times New Roman"/>
          <w:sz w:val="24"/>
          <w:szCs w:val="24"/>
        </w:rPr>
        <w:t>. Lembaga Penerbitan Universitas Hasanuddin, Makassar.</w:t>
      </w:r>
    </w:p>
    <w:p w:rsidR="00113B06" w:rsidRPr="009B78B9" w:rsidRDefault="00113B06" w:rsidP="008265E4">
      <w:pPr>
        <w:pStyle w:val="ListParagraph"/>
        <w:spacing w:after="0" w:line="240" w:lineRule="auto"/>
        <w:ind w:left="851" w:hanging="851"/>
        <w:jc w:val="both"/>
        <w:rPr>
          <w:rFonts w:ascii="Times New Roman" w:hAnsi="Times New Roman" w:cs="Times New Roman"/>
          <w:sz w:val="24"/>
          <w:szCs w:val="24"/>
        </w:rPr>
      </w:pPr>
    </w:p>
    <w:p w:rsidR="00113B06" w:rsidRPr="009B78B9" w:rsidRDefault="00113B06" w:rsidP="008265E4">
      <w:pPr>
        <w:autoSpaceDE w:val="0"/>
        <w:autoSpaceDN w:val="0"/>
        <w:adjustRightInd w:val="0"/>
        <w:spacing w:after="0"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Mayadewi, N.N.A. 2007. Pengaruh jenis pupuk kandang dan jarak tanam terhadap pertumbuhan gulma dan hasil jagung manis. </w:t>
      </w:r>
      <w:r w:rsidRPr="009B78B9">
        <w:rPr>
          <w:rFonts w:ascii="Times New Roman" w:hAnsi="Times New Roman" w:cs="Times New Roman"/>
          <w:i/>
          <w:iCs/>
          <w:sz w:val="24"/>
          <w:szCs w:val="24"/>
        </w:rPr>
        <w:t xml:space="preserve">Agritrop. </w:t>
      </w:r>
      <w:r w:rsidRPr="009B78B9">
        <w:rPr>
          <w:rFonts w:ascii="Times New Roman" w:hAnsi="Times New Roman" w:cs="Times New Roman"/>
          <w:sz w:val="24"/>
          <w:szCs w:val="24"/>
        </w:rPr>
        <w:t>XXVI (4): 153–159.</w:t>
      </w:r>
    </w:p>
    <w:p w:rsidR="00113B06" w:rsidRPr="009B78B9" w:rsidRDefault="00113B06" w:rsidP="008265E4">
      <w:pPr>
        <w:autoSpaceDE w:val="0"/>
        <w:autoSpaceDN w:val="0"/>
        <w:adjustRightInd w:val="0"/>
        <w:spacing w:after="0" w:line="240" w:lineRule="auto"/>
        <w:ind w:left="851" w:hanging="851"/>
        <w:jc w:val="both"/>
        <w:rPr>
          <w:rFonts w:ascii="Times New Roman" w:hAnsi="Times New Roman" w:cs="Times New Roman"/>
          <w:sz w:val="24"/>
          <w:szCs w:val="24"/>
        </w:rPr>
      </w:pPr>
    </w:p>
    <w:p w:rsidR="00113B06" w:rsidRPr="009B78B9" w:rsidRDefault="00113B06" w:rsidP="008265E4">
      <w:pPr>
        <w:spacing w:line="240" w:lineRule="auto"/>
        <w:ind w:left="851" w:hanging="851"/>
        <w:jc w:val="both"/>
        <w:rPr>
          <w:rFonts w:ascii="Times New Roman" w:hAnsi="Times New Roman" w:cs="Times New Roman"/>
          <w:sz w:val="24"/>
          <w:szCs w:val="24"/>
        </w:rPr>
      </w:pPr>
      <w:r w:rsidRPr="009B78B9">
        <w:rPr>
          <w:rFonts w:ascii="Times New Roman" w:hAnsi="Times New Roman" w:cs="Times New Roman"/>
          <w:bCs/>
          <w:sz w:val="24"/>
          <w:szCs w:val="24"/>
        </w:rPr>
        <w:t>Muhsanati, Syarif, dan Rahayu</w:t>
      </w:r>
      <w:r w:rsidRPr="009B78B9">
        <w:rPr>
          <w:rFonts w:ascii="Times New Roman" w:hAnsi="Times New Roman" w:cs="Times New Roman"/>
          <w:sz w:val="24"/>
          <w:szCs w:val="24"/>
        </w:rPr>
        <w:t>. 2006. Pengaruh Beberapa Takaran Kompos Tithonia terhadap Pertumbuhan dan Hasil Tanaman Jagung Manis (</w:t>
      </w:r>
      <w:r w:rsidRPr="009B78B9">
        <w:rPr>
          <w:rFonts w:ascii="Times New Roman" w:hAnsi="Times New Roman" w:cs="Times New Roman"/>
          <w:i/>
          <w:iCs/>
          <w:sz w:val="24"/>
          <w:szCs w:val="24"/>
        </w:rPr>
        <w:t xml:space="preserve">Zea mays </w:t>
      </w:r>
      <w:r w:rsidRPr="009B78B9">
        <w:rPr>
          <w:rFonts w:ascii="Times New Roman" w:hAnsi="Times New Roman" w:cs="Times New Roman"/>
          <w:iCs/>
          <w:sz w:val="24"/>
          <w:szCs w:val="24"/>
        </w:rPr>
        <w:t xml:space="preserve">saccharata </w:t>
      </w:r>
      <w:r w:rsidRPr="009B78B9">
        <w:rPr>
          <w:rFonts w:ascii="Times New Roman" w:hAnsi="Times New Roman" w:cs="Times New Roman"/>
          <w:sz w:val="24"/>
          <w:szCs w:val="24"/>
        </w:rPr>
        <w:t xml:space="preserve">Sturt). </w:t>
      </w:r>
      <w:r w:rsidRPr="009B78B9">
        <w:rPr>
          <w:rFonts w:ascii="Times New Roman" w:hAnsi="Times New Roman" w:cs="Times New Roman"/>
          <w:i/>
          <w:iCs/>
          <w:sz w:val="24"/>
          <w:szCs w:val="24"/>
        </w:rPr>
        <w:t>J. Jerami</w:t>
      </w:r>
      <w:r w:rsidRPr="009B78B9">
        <w:rPr>
          <w:rFonts w:ascii="Times New Roman" w:hAnsi="Times New Roman" w:cs="Times New Roman"/>
          <w:iCs/>
          <w:sz w:val="24"/>
          <w:szCs w:val="24"/>
        </w:rPr>
        <w:t>.</w:t>
      </w:r>
      <w:r w:rsidRPr="009B78B9">
        <w:rPr>
          <w:rFonts w:ascii="Times New Roman" w:hAnsi="Times New Roman" w:cs="Times New Roman"/>
          <w:i/>
          <w:iCs/>
          <w:sz w:val="24"/>
          <w:szCs w:val="24"/>
        </w:rPr>
        <w:t xml:space="preserve"> </w:t>
      </w:r>
      <w:r w:rsidRPr="009B78B9">
        <w:rPr>
          <w:rFonts w:ascii="Times New Roman" w:hAnsi="Times New Roman" w:cs="Times New Roman"/>
          <w:sz w:val="24"/>
          <w:szCs w:val="24"/>
        </w:rPr>
        <w:t>I (2): 87-9l.</w:t>
      </w:r>
    </w:p>
    <w:p w:rsidR="00113B06" w:rsidRPr="009B78B9" w:rsidRDefault="00113B06" w:rsidP="008265E4">
      <w:pPr>
        <w:spacing w:line="240" w:lineRule="auto"/>
        <w:ind w:left="851" w:hanging="851"/>
        <w:jc w:val="both"/>
        <w:rPr>
          <w:rFonts w:ascii="Times New Roman" w:hAnsi="Times New Roman" w:cs="Times New Roman"/>
          <w:sz w:val="24"/>
          <w:szCs w:val="24"/>
        </w:rPr>
      </w:pPr>
      <w:r w:rsidRPr="009B78B9">
        <w:rPr>
          <w:rStyle w:val="apple-style-span"/>
          <w:rFonts w:ascii="Times New Roman" w:hAnsi="Times New Roman" w:cs="Times New Roman"/>
          <w:sz w:val="24"/>
          <w:szCs w:val="24"/>
        </w:rPr>
        <w:t xml:space="preserve">Munir. 1996. </w:t>
      </w:r>
      <w:r w:rsidRPr="009B78B9">
        <w:rPr>
          <w:rStyle w:val="apple-style-span"/>
          <w:rFonts w:ascii="Times New Roman" w:hAnsi="Times New Roman" w:cs="Times New Roman"/>
          <w:i/>
          <w:sz w:val="24"/>
          <w:szCs w:val="24"/>
        </w:rPr>
        <w:t>Tanah-Tanah Utama di Indonesia</w:t>
      </w:r>
      <w:r w:rsidRPr="009B78B9">
        <w:rPr>
          <w:rStyle w:val="apple-style-span"/>
          <w:rFonts w:ascii="Times New Roman" w:hAnsi="Times New Roman" w:cs="Times New Roman"/>
          <w:sz w:val="24"/>
          <w:szCs w:val="24"/>
        </w:rPr>
        <w:t>. Pustaka Jaya, Jakarta. 144 hal</w:t>
      </w:r>
    </w:p>
    <w:p w:rsidR="00113B06" w:rsidRPr="009B78B9" w:rsidRDefault="00113B06" w:rsidP="008265E4">
      <w:pPr>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Musnamar, E. I. 2003. </w:t>
      </w:r>
      <w:r w:rsidRPr="009B78B9">
        <w:rPr>
          <w:rFonts w:ascii="Times New Roman" w:hAnsi="Times New Roman" w:cs="Times New Roman"/>
          <w:i/>
          <w:sz w:val="24"/>
          <w:szCs w:val="24"/>
        </w:rPr>
        <w:t>Pupuk</w:t>
      </w:r>
      <w:r w:rsidRPr="009B78B9">
        <w:rPr>
          <w:rFonts w:ascii="Times New Roman" w:hAnsi="Times New Roman" w:cs="Times New Roman"/>
          <w:sz w:val="24"/>
          <w:szCs w:val="24"/>
        </w:rPr>
        <w:t xml:space="preserve"> </w:t>
      </w:r>
      <w:r w:rsidRPr="009B78B9">
        <w:rPr>
          <w:rFonts w:ascii="Times New Roman" w:hAnsi="Times New Roman" w:cs="Times New Roman"/>
          <w:i/>
          <w:iCs/>
          <w:sz w:val="24"/>
          <w:szCs w:val="24"/>
        </w:rPr>
        <w:t>Organik: Cair dan Padat, Pembuatan, Aplikasi</w:t>
      </w:r>
      <w:r w:rsidRPr="009B78B9">
        <w:rPr>
          <w:rFonts w:ascii="Times New Roman" w:hAnsi="Times New Roman" w:cs="Times New Roman"/>
          <w:sz w:val="24"/>
          <w:szCs w:val="24"/>
        </w:rPr>
        <w:t>. Penebar Swadaya, Jakarta. 23 hal</w:t>
      </w:r>
    </w:p>
    <w:p w:rsidR="00113B06" w:rsidRPr="009B78B9" w:rsidRDefault="00113B06" w:rsidP="008265E4">
      <w:pPr>
        <w:pStyle w:val="Default"/>
        <w:ind w:left="851" w:hanging="851"/>
        <w:jc w:val="both"/>
        <w:rPr>
          <w:rFonts w:ascii="Times New Roman" w:hAnsi="Times New Roman" w:cs="Times New Roman"/>
          <w:color w:val="auto"/>
        </w:rPr>
      </w:pPr>
      <w:r w:rsidRPr="009B78B9">
        <w:rPr>
          <w:rFonts w:ascii="Times New Roman" w:hAnsi="Times New Roman" w:cs="Times New Roman"/>
          <w:color w:val="auto"/>
        </w:rPr>
        <w:t xml:space="preserve">Novizan. 2005. </w:t>
      </w:r>
      <w:r w:rsidRPr="009B78B9">
        <w:rPr>
          <w:rFonts w:ascii="Times New Roman" w:hAnsi="Times New Roman" w:cs="Times New Roman"/>
          <w:i/>
          <w:color w:val="auto"/>
        </w:rPr>
        <w:t>Petunjuk Pemupukan Yang Efektif.</w:t>
      </w:r>
      <w:r w:rsidRPr="009B78B9">
        <w:rPr>
          <w:rFonts w:ascii="Times New Roman" w:hAnsi="Times New Roman" w:cs="Times New Roman"/>
          <w:color w:val="auto"/>
        </w:rPr>
        <w:t xml:space="preserve"> Agro Media Pustaka, Jakarta. 10 hal.</w:t>
      </w:r>
    </w:p>
    <w:p w:rsidR="00113B06" w:rsidRPr="009B78B9" w:rsidRDefault="00113B06" w:rsidP="008265E4">
      <w:pPr>
        <w:pStyle w:val="Default"/>
        <w:ind w:left="851" w:hanging="851"/>
        <w:jc w:val="both"/>
        <w:rPr>
          <w:rFonts w:ascii="Times New Roman" w:hAnsi="Times New Roman" w:cs="Times New Roman"/>
          <w:color w:val="auto"/>
        </w:rPr>
      </w:pPr>
    </w:p>
    <w:p w:rsidR="00113B06" w:rsidRPr="009B78B9" w:rsidRDefault="00113B06" w:rsidP="008265E4">
      <w:pPr>
        <w:pStyle w:val="Default"/>
        <w:ind w:left="851" w:hanging="851"/>
        <w:jc w:val="both"/>
        <w:rPr>
          <w:rFonts w:ascii="Times New Roman" w:hAnsi="Times New Roman" w:cs="Times New Roman"/>
          <w:color w:val="auto"/>
        </w:rPr>
      </w:pPr>
      <w:r w:rsidRPr="009B78B9">
        <w:rPr>
          <w:rFonts w:ascii="Times New Roman" w:hAnsi="Times New Roman" w:cs="Times New Roman"/>
          <w:color w:val="auto"/>
        </w:rPr>
        <w:t>Purnomo, S. 2012. Respon Pertumbuhan Tanaman dan Hasil Jagung Manis Terhadap Pemberian Pupuk Urea dan Guano. Laporan Penelitian Fakultas Agroindustri Mercu Buana. Yogyakarta. Tidak dipublikasikan</w:t>
      </w:r>
    </w:p>
    <w:p w:rsidR="00113B06" w:rsidRPr="009B78B9" w:rsidRDefault="00113B06" w:rsidP="008265E4">
      <w:pPr>
        <w:pStyle w:val="Default"/>
        <w:ind w:left="851" w:hanging="851"/>
        <w:jc w:val="both"/>
        <w:rPr>
          <w:rFonts w:ascii="Times New Roman" w:hAnsi="Times New Roman" w:cs="Times New Roman"/>
          <w:color w:val="auto"/>
        </w:rPr>
      </w:pPr>
    </w:p>
    <w:p w:rsidR="00113B06" w:rsidRPr="009B78B9" w:rsidRDefault="00113B06" w:rsidP="008265E4">
      <w:pPr>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Purwono dan Hartono, R. 2008</w:t>
      </w:r>
      <w:r w:rsidRPr="009B78B9">
        <w:rPr>
          <w:rFonts w:ascii="Times New Roman" w:hAnsi="Times New Roman" w:cs="Times New Roman"/>
          <w:i/>
          <w:iCs/>
          <w:sz w:val="24"/>
          <w:szCs w:val="24"/>
        </w:rPr>
        <w:t>. Bertanam Jagung Unggul</w:t>
      </w:r>
      <w:r w:rsidRPr="009B78B9">
        <w:rPr>
          <w:rFonts w:ascii="Times New Roman" w:hAnsi="Times New Roman" w:cs="Times New Roman"/>
          <w:sz w:val="24"/>
          <w:szCs w:val="24"/>
        </w:rPr>
        <w:t>. Penebar Swadaya, Jakarta. 68 hal</w:t>
      </w:r>
    </w:p>
    <w:p w:rsidR="00113B06" w:rsidRPr="009B78B9" w:rsidRDefault="00113B06" w:rsidP="008265E4">
      <w:pPr>
        <w:pStyle w:val="Default"/>
        <w:ind w:left="851" w:hanging="851"/>
        <w:jc w:val="both"/>
        <w:rPr>
          <w:rFonts w:ascii="Times New Roman" w:hAnsi="Times New Roman" w:cs="Times New Roman"/>
          <w:color w:val="auto"/>
        </w:rPr>
      </w:pPr>
      <w:r w:rsidRPr="009B78B9">
        <w:rPr>
          <w:rFonts w:ascii="Times New Roman" w:hAnsi="Times New Roman" w:cs="Times New Roman"/>
          <w:bCs/>
          <w:color w:val="auto"/>
        </w:rPr>
        <w:t xml:space="preserve">Palungkun, R. dan B. Asiani. 2004. </w:t>
      </w:r>
      <w:r w:rsidRPr="009B78B9">
        <w:rPr>
          <w:rFonts w:ascii="Times New Roman" w:hAnsi="Times New Roman" w:cs="Times New Roman"/>
          <w:i/>
          <w:color w:val="auto"/>
        </w:rPr>
        <w:t>Sweet Corn-Baby Corn : Peluang Bisnis , Pembudidayaan dan Penanganan Pasca Panen</w:t>
      </w:r>
      <w:r w:rsidRPr="009B78B9">
        <w:rPr>
          <w:rFonts w:ascii="Times New Roman" w:hAnsi="Times New Roman" w:cs="Times New Roman"/>
          <w:color w:val="auto"/>
        </w:rPr>
        <w:t>. Penebar Swadaya, Jakarta. 80 hal</w:t>
      </w:r>
    </w:p>
    <w:p w:rsidR="00113B06" w:rsidRPr="009B78B9" w:rsidRDefault="00113B06" w:rsidP="008265E4">
      <w:pPr>
        <w:pStyle w:val="Default"/>
        <w:ind w:left="851" w:hanging="851"/>
        <w:jc w:val="both"/>
        <w:rPr>
          <w:rFonts w:ascii="Times New Roman" w:hAnsi="Times New Roman" w:cs="Times New Roman"/>
          <w:color w:val="auto"/>
        </w:rPr>
      </w:pPr>
    </w:p>
    <w:p w:rsidR="00113B06" w:rsidRPr="009B78B9" w:rsidRDefault="00113B06" w:rsidP="008265E4">
      <w:pPr>
        <w:spacing w:after="0" w:line="240" w:lineRule="auto"/>
        <w:ind w:left="851" w:hanging="851"/>
        <w:jc w:val="both"/>
        <w:textAlignment w:val="top"/>
        <w:rPr>
          <w:rFonts w:ascii="Times New Roman" w:eastAsia="Times New Roman" w:hAnsi="Times New Roman" w:cs="Times New Roman"/>
          <w:sz w:val="24"/>
          <w:szCs w:val="24"/>
          <w:lang w:eastAsia="id-ID"/>
        </w:rPr>
      </w:pPr>
      <w:r w:rsidRPr="009B78B9">
        <w:rPr>
          <w:rFonts w:ascii="Times New Roman" w:eastAsia="Times New Roman" w:hAnsi="Times New Roman" w:cs="Times New Roman"/>
          <w:sz w:val="24"/>
          <w:szCs w:val="24"/>
          <w:lang w:eastAsia="id-ID"/>
        </w:rPr>
        <w:t>Prasetyo, B.H. 2007. Perbedaan Sifat-Sifat Tanah Vertisol Dari Berbagai Bahan Induk</w:t>
      </w:r>
      <w:r w:rsidRPr="009B78B9">
        <w:rPr>
          <w:rFonts w:ascii="Times New Roman" w:eastAsia="Times New Roman" w:hAnsi="Times New Roman" w:cs="Times New Roman"/>
          <w:i/>
          <w:sz w:val="24"/>
          <w:szCs w:val="24"/>
          <w:lang w:eastAsia="id-ID"/>
        </w:rPr>
        <w:t>. Jurnal Ilmu-Ilmu Pertanian Indonesia</w:t>
      </w:r>
      <w:r w:rsidRPr="009B78B9">
        <w:rPr>
          <w:rFonts w:ascii="Times New Roman" w:eastAsia="Times New Roman" w:hAnsi="Times New Roman" w:cs="Times New Roman"/>
          <w:sz w:val="24"/>
          <w:szCs w:val="24"/>
          <w:lang w:eastAsia="id-ID"/>
        </w:rPr>
        <w:t>. IX (1): 20-31.</w:t>
      </w:r>
    </w:p>
    <w:p w:rsidR="00113B06" w:rsidRPr="009B78B9" w:rsidRDefault="00113B06" w:rsidP="008265E4">
      <w:pPr>
        <w:spacing w:after="0" w:line="240" w:lineRule="auto"/>
        <w:ind w:left="851" w:hanging="851"/>
        <w:jc w:val="both"/>
        <w:textAlignment w:val="top"/>
        <w:rPr>
          <w:rFonts w:ascii="Times New Roman" w:eastAsia="Times New Roman" w:hAnsi="Times New Roman" w:cs="Times New Roman"/>
          <w:sz w:val="24"/>
          <w:szCs w:val="24"/>
          <w:lang w:eastAsia="id-ID"/>
        </w:rPr>
      </w:pPr>
    </w:p>
    <w:p w:rsidR="00113B06" w:rsidRPr="009B78B9" w:rsidRDefault="00113B06" w:rsidP="008265E4">
      <w:pPr>
        <w:autoSpaceDE w:val="0"/>
        <w:autoSpaceDN w:val="0"/>
        <w:adjustRightInd w:val="0"/>
        <w:spacing w:after="0"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Raihan, H. S. 2000. Pemupukan NPK dan ameliorasi lahan pasang surut sulfat masam berdasarkan nilai uji tanah untuk tanaman jagung. </w:t>
      </w:r>
      <w:r w:rsidRPr="009B78B9">
        <w:rPr>
          <w:rFonts w:ascii="Times New Roman" w:hAnsi="Times New Roman" w:cs="Times New Roman"/>
          <w:i/>
          <w:sz w:val="24"/>
          <w:szCs w:val="24"/>
        </w:rPr>
        <w:t>J. Ilmu Pertanian</w:t>
      </w:r>
      <w:r w:rsidRPr="009B78B9">
        <w:rPr>
          <w:rFonts w:ascii="Times New Roman" w:hAnsi="Times New Roman" w:cs="Times New Roman"/>
          <w:sz w:val="24"/>
          <w:szCs w:val="24"/>
        </w:rPr>
        <w:t xml:space="preserve"> IX(1): 20-28</w:t>
      </w:r>
    </w:p>
    <w:p w:rsidR="00113B06" w:rsidRPr="009B78B9" w:rsidRDefault="00113B06" w:rsidP="008265E4">
      <w:pPr>
        <w:pStyle w:val="Default"/>
        <w:jc w:val="both"/>
        <w:rPr>
          <w:rFonts w:ascii="Times New Roman" w:hAnsi="Times New Roman" w:cs="Times New Roman"/>
          <w:color w:val="auto"/>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Rukmana, Rahmat. 2010. </w:t>
      </w:r>
      <w:r w:rsidRPr="009B78B9">
        <w:rPr>
          <w:rFonts w:ascii="Times New Roman" w:hAnsi="Times New Roman" w:cs="Times New Roman"/>
          <w:i/>
          <w:sz w:val="24"/>
          <w:szCs w:val="24"/>
        </w:rPr>
        <w:t xml:space="preserve">Jagung Budidaya, Pascapaen, dan Penganekaragaman Pangan. </w:t>
      </w:r>
      <w:r w:rsidRPr="009B78B9">
        <w:rPr>
          <w:rFonts w:ascii="Times New Roman" w:hAnsi="Times New Roman" w:cs="Times New Roman"/>
          <w:sz w:val="24"/>
          <w:szCs w:val="24"/>
        </w:rPr>
        <w:t>Aneka Ilmu, Semarang. 1 hal</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bCs/>
          <w:sz w:val="24"/>
          <w:szCs w:val="24"/>
        </w:rPr>
        <w:t xml:space="preserve">Sandrawati, A., E. T. Sofyan dan O. Mulyani. 2007. </w:t>
      </w:r>
      <w:r w:rsidRPr="009B78B9">
        <w:rPr>
          <w:rFonts w:ascii="Times New Roman" w:hAnsi="Times New Roman" w:cs="Times New Roman"/>
          <w:sz w:val="24"/>
          <w:szCs w:val="24"/>
        </w:rPr>
        <w:t>Pengaruh Kompos Sampah Kota dan Pupuk Kandang Sapi</w:t>
      </w:r>
      <w:r w:rsidRPr="009B78B9">
        <w:rPr>
          <w:rFonts w:ascii="Times New Roman" w:hAnsi="Times New Roman" w:cs="Times New Roman"/>
          <w:sz w:val="24"/>
          <w:szCs w:val="24"/>
          <w:lang w:val="en-ID"/>
        </w:rPr>
        <w:t xml:space="preserve"> t</w:t>
      </w:r>
      <w:r w:rsidRPr="009B78B9">
        <w:rPr>
          <w:rFonts w:ascii="Times New Roman" w:hAnsi="Times New Roman" w:cs="Times New Roman"/>
          <w:sz w:val="24"/>
          <w:szCs w:val="24"/>
        </w:rPr>
        <w:t>erhadap Sifat Kimia Tanah dan Hasil Tanaman Jagung Manis</w:t>
      </w:r>
      <w:r w:rsidRPr="009B78B9">
        <w:rPr>
          <w:rFonts w:ascii="Times New Roman" w:hAnsi="Times New Roman" w:cs="Times New Roman"/>
          <w:i/>
          <w:sz w:val="24"/>
          <w:szCs w:val="24"/>
        </w:rPr>
        <w:t xml:space="preserve"> </w:t>
      </w:r>
      <w:r w:rsidRPr="009B78B9">
        <w:rPr>
          <w:rFonts w:ascii="Times New Roman" w:hAnsi="Times New Roman" w:cs="Times New Roman"/>
          <w:sz w:val="24"/>
          <w:szCs w:val="24"/>
        </w:rPr>
        <w:t>(</w:t>
      </w:r>
      <w:r w:rsidRPr="009B78B9">
        <w:rPr>
          <w:rFonts w:ascii="Times New Roman" w:hAnsi="Times New Roman" w:cs="Times New Roman"/>
          <w:i/>
          <w:iCs/>
          <w:sz w:val="24"/>
          <w:szCs w:val="24"/>
        </w:rPr>
        <w:t xml:space="preserve">Zea </w:t>
      </w:r>
      <w:r w:rsidRPr="009B78B9">
        <w:rPr>
          <w:rFonts w:ascii="Times New Roman" w:hAnsi="Times New Roman" w:cs="Times New Roman"/>
          <w:i/>
          <w:iCs/>
          <w:sz w:val="24"/>
          <w:szCs w:val="24"/>
          <w:lang w:val="en-ID"/>
        </w:rPr>
        <w:t>m</w:t>
      </w:r>
      <w:r w:rsidRPr="009B78B9">
        <w:rPr>
          <w:rFonts w:ascii="Times New Roman" w:hAnsi="Times New Roman" w:cs="Times New Roman"/>
          <w:i/>
          <w:iCs/>
          <w:sz w:val="24"/>
          <w:szCs w:val="24"/>
        </w:rPr>
        <w:t xml:space="preserve">ays </w:t>
      </w:r>
      <w:r w:rsidRPr="009B78B9">
        <w:rPr>
          <w:rFonts w:ascii="Times New Roman" w:hAnsi="Times New Roman" w:cs="Times New Roman"/>
          <w:iCs/>
          <w:sz w:val="24"/>
          <w:szCs w:val="24"/>
        </w:rPr>
        <w:t>Saccharata</w:t>
      </w:r>
      <w:r w:rsidRPr="009B78B9">
        <w:rPr>
          <w:rFonts w:ascii="Times New Roman" w:hAnsi="Times New Roman" w:cs="Times New Roman"/>
          <w:sz w:val="24"/>
          <w:szCs w:val="24"/>
        </w:rPr>
        <w:t>) Pada Fluventic Eutrudepts Asal Jatinangor Kabupaten Sumedang. Laporan Penelitian Dasa (Litsar) Unpad. Fakultas Pertanian Universitas Padjajaran.</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sz w:val="24"/>
          <w:szCs w:val="24"/>
        </w:rPr>
        <w:t xml:space="preserve">Sirajudin, M dan Lasmini, Sri Anjar. 2010. Respon pertumbuhan dan hasil jagung manis  (Zea mays saccharata) pada berbagai waktu pemberian pupuk nitrogen dan ketebalan mulsa jerami. </w:t>
      </w:r>
      <w:r w:rsidRPr="009B78B9">
        <w:rPr>
          <w:rFonts w:ascii="Times New Roman" w:hAnsi="Times New Roman" w:cs="Times New Roman"/>
          <w:i/>
          <w:sz w:val="24"/>
          <w:szCs w:val="24"/>
        </w:rPr>
        <w:t>J. Agroland</w:t>
      </w:r>
      <w:r w:rsidRPr="009B78B9">
        <w:rPr>
          <w:rFonts w:ascii="Times New Roman" w:hAnsi="Times New Roman" w:cs="Times New Roman"/>
          <w:sz w:val="24"/>
          <w:szCs w:val="24"/>
        </w:rPr>
        <w:t xml:space="preserve"> XVII(13) :184-191</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Style w:val="apple-style-span"/>
          <w:rFonts w:ascii="Times New Roman" w:hAnsi="Times New Roman" w:cs="Times New Roman"/>
          <w:sz w:val="24"/>
          <w:szCs w:val="24"/>
        </w:rPr>
      </w:pPr>
      <w:r w:rsidRPr="009B78B9">
        <w:rPr>
          <w:rStyle w:val="apple-style-span"/>
          <w:rFonts w:ascii="Times New Roman" w:hAnsi="Times New Roman" w:cs="Times New Roman"/>
          <w:sz w:val="24"/>
          <w:szCs w:val="24"/>
        </w:rPr>
        <w:t>Surtinah. 2008. Umur Panen yang tepat menentukan kandungan gula biji jagung manis (Zea mays saccharata, Sturt).</w:t>
      </w:r>
      <w:r w:rsidRPr="009B78B9">
        <w:rPr>
          <w:rStyle w:val="apple-converted-space"/>
          <w:rFonts w:ascii="Times New Roman" w:hAnsi="Times New Roman" w:cs="Times New Roman"/>
          <w:sz w:val="24"/>
          <w:szCs w:val="24"/>
        </w:rPr>
        <w:t> </w:t>
      </w:r>
      <w:r w:rsidRPr="009B78B9">
        <w:rPr>
          <w:rStyle w:val="Emphasis"/>
          <w:rFonts w:ascii="Times New Roman" w:hAnsi="Times New Roman" w:cs="Times New Roman"/>
          <w:sz w:val="24"/>
          <w:szCs w:val="24"/>
        </w:rPr>
        <w:t>J.Ilmiah Pertanian</w:t>
      </w:r>
      <w:r w:rsidRPr="009B78B9">
        <w:rPr>
          <w:rStyle w:val="apple-style-span"/>
          <w:rFonts w:ascii="Times New Roman" w:hAnsi="Times New Roman" w:cs="Times New Roman"/>
          <w:sz w:val="24"/>
          <w:szCs w:val="24"/>
        </w:rPr>
        <w:t>,</w:t>
      </w:r>
      <w:r w:rsidRPr="009B78B9">
        <w:rPr>
          <w:rStyle w:val="apple-converted-space"/>
          <w:rFonts w:ascii="Times New Roman" w:hAnsi="Times New Roman" w:cs="Times New Roman"/>
          <w:sz w:val="24"/>
          <w:szCs w:val="24"/>
        </w:rPr>
        <w:t> </w:t>
      </w:r>
      <w:r w:rsidRPr="009B78B9">
        <w:rPr>
          <w:rStyle w:val="Emphasis"/>
          <w:rFonts w:ascii="Times New Roman" w:hAnsi="Times New Roman" w:cs="Times New Roman"/>
          <w:i w:val="0"/>
          <w:sz w:val="24"/>
          <w:szCs w:val="24"/>
        </w:rPr>
        <w:t xml:space="preserve">IV </w:t>
      </w:r>
      <w:r w:rsidRPr="009B78B9">
        <w:rPr>
          <w:rStyle w:val="apple-style-span"/>
          <w:rFonts w:ascii="Times New Roman" w:hAnsi="Times New Roman" w:cs="Times New Roman"/>
          <w:sz w:val="24"/>
          <w:szCs w:val="24"/>
        </w:rPr>
        <w:t>(2): 1–6</w:t>
      </w:r>
    </w:p>
    <w:p w:rsidR="00113B06" w:rsidRPr="009B78B9" w:rsidRDefault="00113B06" w:rsidP="008265E4">
      <w:pPr>
        <w:pStyle w:val="ListParagraph"/>
        <w:spacing w:line="240" w:lineRule="auto"/>
        <w:ind w:left="851" w:hanging="851"/>
        <w:jc w:val="both"/>
        <w:rPr>
          <w:rStyle w:val="apple-style-span"/>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Style w:val="apple-style-span"/>
          <w:rFonts w:ascii="Times New Roman" w:hAnsi="Times New Roman" w:cs="Times New Roman"/>
          <w:sz w:val="24"/>
          <w:szCs w:val="24"/>
        </w:rPr>
        <w:t xml:space="preserve">Tarigan, Fery H. 2007. Pengaruh Pemberian Pupuk Organik Green Giant dan Pupuk Daun  Super Bionik Terhadap Pertumbuhan dan Produksi  Tanaman Jagung. Jurnal Agrivigor XXIII (7): 78-85 </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r w:rsidRPr="009B78B9">
        <w:rPr>
          <w:rFonts w:ascii="Times New Roman" w:hAnsi="Times New Roman" w:cs="Times New Roman"/>
          <w:bCs/>
          <w:sz w:val="24"/>
          <w:szCs w:val="24"/>
        </w:rPr>
        <w:t xml:space="preserve">Zulkifli dan Herman. 2012. </w:t>
      </w:r>
      <w:r w:rsidRPr="009B78B9">
        <w:rPr>
          <w:rFonts w:ascii="Times New Roman" w:hAnsi="Times New Roman" w:cs="Times New Roman"/>
          <w:sz w:val="24"/>
          <w:szCs w:val="24"/>
        </w:rPr>
        <w:t>Respon Jagung Manis (</w:t>
      </w:r>
      <w:r w:rsidRPr="009B78B9">
        <w:rPr>
          <w:rFonts w:ascii="Times New Roman" w:hAnsi="Times New Roman" w:cs="Times New Roman"/>
          <w:i/>
          <w:iCs/>
          <w:sz w:val="24"/>
          <w:szCs w:val="24"/>
        </w:rPr>
        <w:t xml:space="preserve">Zea mays </w:t>
      </w:r>
      <w:r w:rsidRPr="009B78B9">
        <w:rPr>
          <w:rFonts w:ascii="Times New Roman" w:hAnsi="Times New Roman" w:cs="Times New Roman"/>
          <w:iCs/>
          <w:sz w:val="24"/>
          <w:szCs w:val="24"/>
        </w:rPr>
        <w:t xml:space="preserve">saccharata </w:t>
      </w:r>
      <w:r w:rsidRPr="009B78B9">
        <w:rPr>
          <w:rFonts w:ascii="Times New Roman" w:hAnsi="Times New Roman" w:cs="Times New Roman"/>
          <w:sz w:val="24"/>
          <w:szCs w:val="24"/>
        </w:rPr>
        <w:t xml:space="preserve">Sturt) </w:t>
      </w:r>
      <w:r w:rsidRPr="009B78B9">
        <w:rPr>
          <w:rFonts w:ascii="Times New Roman" w:hAnsi="Times New Roman" w:cs="Times New Roman"/>
          <w:sz w:val="24"/>
          <w:szCs w:val="24"/>
          <w:lang w:val="en-ID"/>
        </w:rPr>
        <w:t>t</w:t>
      </w:r>
      <w:r w:rsidRPr="009B78B9">
        <w:rPr>
          <w:rFonts w:ascii="Times New Roman" w:hAnsi="Times New Roman" w:cs="Times New Roman"/>
          <w:sz w:val="24"/>
          <w:szCs w:val="24"/>
        </w:rPr>
        <w:t xml:space="preserve">erhadap Dosis dan Jenis Pupuk Organik. Agroteknologi. </w:t>
      </w:r>
      <w:r w:rsidRPr="009B78B9">
        <w:rPr>
          <w:rFonts w:ascii="Times New Roman" w:hAnsi="Times New Roman" w:cs="Times New Roman"/>
          <w:i/>
          <w:iCs/>
          <w:sz w:val="24"/>
          <w:szCs w:val="24"/>
        </w:rPr>
        <w:t>J. Pertanian</w:t>
      </w:r>
      <w:r w:rsidRPr="009B78B9">
        <w:rPr>
          <w:rFonts w:ascii="Times New Roman" w:hAnsi="Times New Roman" w:cs="Times New Roman"/>
          <w:sz w:val="24"/>
          <w:szCs w:val="24"/>
        </w:rPr>
        <w:t>. II(2) : 33-36.</w:t>
      </w:r>
    </w:p>
    <w:p w:rsidR="00113B06" w:rsidRPr="009B78B9" w:rsidRDefault="00113B06" w:rsidP="008265E4">
      <w:pPr>
        <w:pStyle w:val="ListParagraph"/>
        <w:spacing w:line="240" w:lineRule="auto"/>
        <w:ind w:left="851" w:hanging="851"/>
        <w:jc w:val="both"/>
        <w:rPr>
          <w:rFonts w:ascii="Times New Roman" w:hAnsi="Times New Roman" w:cs="Times New Roman"/>
          <w:sz w:val="24"/>
          <w:szCs w:val="24"/>
        </w:rPr>
      </w:pPr>
    </w:p>
    <w:p w:rsidR="00B14197" w:rsidRPr="00E25320" w:rsidRDefault="00B14197" w:rsidP="008265E4">
      <w:pPr>
        <w:spacing w:line="240" w:lineRule="auto"/>
        <w:jc w:val="both"/>
        <w:rPr>
          <w:rFonts w:ascii="Times New Roman" w:hAnsi="Times New Roman" w:cs="Times New Roman"/>
          <w:sz w:val="24"/>
          <w:szCs w:val="24"/>
        </w:rPr>
      </w:pPr>
    </w:p>
    <w:sectPr w:rsidR="00B14197" w:rsidRPr="00E25320" w:rsidSect="00E2532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pt;visibility:visible;mso-wrap-style:square" o:bullet="t">
        <v:imagedata r:id="rId1" o:title=""/>
      </v:shape>
    </w:pict>
  </w:numPicBullet>
  <w:numPicBullet w:numPicBulletId="1">
    <w:pict>
      <v:shape id="_x0000_i1029" type="#_x0000_t75" style="width:16.5pt;height:15pt;visibility:visible;mso-wrap-style:square" o:bullet="t">
        <v:imagedata r:id="rId2" o:title=""/>
      </v:shape>
    </w:pict>
  </w:numPicBullet>
  <w:abstractNum w:abstractNumId="0">
    <w:nsid w:val="05F36F48"/>
    <w:multiLevelType w:val="hybridMultilevel"/>
    <w:tmpl w:val="40B0220E"/>
    <w:lvl w:ilvl="0" w:tplc="BA583E74">
      <w:start w:val="1"/>
      <w:numFmt w:val="lowerLetter"/>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C56230"/>
    <w:multiLevelType w:val="hybridMultilevel"/>
    <w:tmpl w:val="70468A7A"/>
    <w:lvl w:ilvl="0" w:tplc="82D812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D47420"/>
    <w:multiLevelType w:val="hybridMultilevel"/>
    <w:tmpl w:val="DD9AF6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33665"/>
    <w:multiLevelType w:val="hybridMultilevel"/>
    <w:tmpl w:val="55B6813C"/>
    <w:lvl w:ilvl="0" w:tplc="4ED49E5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E3CF9"/>
    <w:multiLevelType w:val="hybridMultilevel"/>
    <w:tmpl w:val="391445A4"/>
    <w:lvl w:ilvl="0" w:tplc="FE98C01A">
      <w:start w:val="1"/>
      <w:numFmt w:val="bullet"/>
      <w:lvlText w:val=""/>
      <w:lvlPicBulletId w:val="0"/>
      <w:lvlJc w:val="left"/>
      <w:pPr>
        <w:tabs>
          <w:tab w:val="num" w:pos="720"/>
        </w:tabs>
        <w:ind w:left="720" w:hanging="360"/>
      </w:pPr>
      <w:rPr>
        <w:rFonts w:ascii="Symbol" w:hAnsi="Symbol" w:hint="default"/>
      </w:rPr>
    </w:lvl>
    <w:lvl w:ilvl="1" w:tplc="A6521EC4" w:tentative="1">
      <w:start w:val="1"/>
      <w:numFmt w:val="bullet"/>
      <w:lvlText w:val=""/>
      <w:lvlJc w:val="left"/>
      <w:pPr>
        <w:tabs>
          <w:tab w:val="num" w:pos="1440"/>
        </w:tabs>
        <w:ind w:left="1440" w:hanging="360"/>
      </w:pPr>
      <w:rPr>
        <w:rFonts w:ascii="Symbol" w:hAnsi="Symbol" w:hint="default"/>
      </w:rPr>
    </w:lvl>
    <w:lvl w:ilvl="2" w:tplc="AADC2C98" w:tentative="1">
      <w:start w:val="1"/>
      <w:numFmt w:val="bullet"/>
      <w:lvlText w:val=""/>
      <w:lvlJc w:val="left"/>
      <w:pPr>
        <w:tabs>
          <w:tab w:val="num" w:pos="2160"/>
        </w:tabs>
        <w:ind w:left="2160" w:hanging="360"/>
      </w:pPr>
      <w:rPr>
        <w:rFonts w:ascii="Symbol" w:hAnsi="Symbol" w:hint="default"/>
      </w:rPr>
    </w:lvl>
    <w:lvl w:ilvl="3" w:tplc="1F0C7536" w:tentative="1">
      <w:start w:val="1"/>
      <w:numFmt w:val="bullet"/>
      <w:lvlText w:val=""/>
      <w:lvlJc w:val="left"/>
      <w:pPr>
        <w:tabs>
          <w:tab w:val="num" w:pos="2880"/>
        </w:tabs>
        <w:ind w:left="2880" w:hanging="360"/>
      </w:pPr>
      <w:rPr>
        <w:rFonts w:ascii="Symbol" w:hAnsi="Symbol" w:hint="default"/>
      </w:rPr>
    </w:lvl>
    <w:lvl w:ilvl="4" w:tplc="0E92381E" w:tentative="1">
      <w:start w:val="1"/>
      <w:numFmt w:val="bullet"/>
      <w:lvlText w:val=""/>
      <w:lvlJc w:val="left"/>
      <w:pPr>
        <w:tabs>
          <w:tab w:val="num" w:pos="3600"/>
        </w:tabs>
        <w:ind w:left="3600" w:hanging="360"/>
      </w:pPr>
      <w:rPr>
        <w:rFonts w:ascii="Symbol" w:hAnsi="Symbol" w:hint="default"/>
      </w:rPr>
    </w:lvl>
    <w:lvl w:ilvl="5" w:tplc="4142D6D2" w:tentative="1">
      <w:start w:val="1"/>
      <w:numFmt w:val="bullet"/>
      <w:lvlText w:val=""/>
      <w:lvlJc w:val="left"/>
      <w:pPr>
        <w:tabs>
          <w:tab w:val="num" w:pos="4320"/>
        </w:tabs>
        <w:ind w:left="4320" w:hanging="360"/>
      </w:pPr>
      <w:rPr>
        <w:rFonts w:ascii="Symbol" w:hAnsi="Symbol" w:hint="default"/>
      </w:rPr>
    </w:lvl>
    <w:lvl w:ilvl="6" w:tplc="D34473CE" w:tentative="1">
      <w:start w:val="1"/>
      <w:numFmt w:val="bullet"/>
      <w:lvlText w:val=""/>
      <w:lvlJc w:val="left"/>
      <w:pPr>
        <w:tabs>
          <w:tab w:val="num" w:pos="5040"/>
        </w:tabs>
        <w:ind w:left="5040" w:hanging="360"/>
      </w:pPr>
      <w:rPr>
        <w:rFonts w:ascii="Symbol" w:hAnsi="Symbol" w:hint="default"/>
      </w:rPr>
    </w:lvl>
    <w:lvl w:ilvl="7" w:tplc="1850F76C" w:tentative="1">
      <w:start w:val="1"/>
      <w:numFmt w:val="bullet"/>
      <w:lvlText w:val=""/>
      <w:lvlJc w:val="left"/>
      <w:pPr>
        <w:tabs>
          <w:tab w:val="num" w:pos="5760"/>
        </w:tabs>
        <w:ind w:left="5760" w:hanging="360"/>
      </w:pPr>
      <w:rPr>
        <w:rFonts w:ascii="Symbol" w:hAnsi="Symbol" w:hint="default"/>
      </w:rPr>
    </w:lvl>
    <w:lvl w:ilvl="8" w:tplc="6AC46BD4" w:tentative="1">
      <w:start w:val="1"/>
      <w:numFmt w:val="bullet"/>
      <w:lvlText w:val=""/>
      <w:lvlJc w:val="left"/>
      <w:pPr>
        <w:tabs>
          <w:tab w:val="num" w:pos="6480"/>
        </w:tabs>
        <w:ind w:left="6480" w:hanging="360"/>
      </w:pPr>
      <w:rPr>
        <w:rFonts w:ascii="Symbol" w:hAnsi="Symbol" w:hint="default"/>
      </w:rPr>
    </w:lvl>
  </w:abstractNum>
  <w:abstractNum w:abstractNumId="5">
    <w:nsid w:val="090654D6"/>
    <w:multiLevelType w:val="hybridMultilevel"/>
    <w:tmpl w:val="971A2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1F116F"/>
    <w:multiLevelType w:val="hybridMultilevel"/>
    <w:tmpl w:val="CF544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12C82"/>
    <w:multiLevelType w:val="hybridMultilevel"/>
    <w:tmpl w:val="A9326612"/>
    <w:lvl w:ilvl="0" w:tplc="3370DAF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EF15775"/>
    <w:multiLevelType w:val="hybridMultilevel"/>
    <w:tmpl w:val="1CAC4EBE"/>
    <w:lvl w:ilvl="0" w:tplc="46C44E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F171C34"/>
    <w:multiLevelType w:val="hybridMultilevel"/>
    <w:tmpl w:val="3C7837D8"/>
    <w:lvl w:ilvl="0" w:tplc="FF2C04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0C4E81"/>
    <w:multiLevelType w:val="hybridMultilevel"/>
    <w:tmpl w:val="CF544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4218B"/>
    <w:multiLevelType w:val="hybridMultilevel"/>
    <w:tmpl w:val="47C6D234"/>
    <w:lvl w:ilvl="0" w:tplc="9E4A2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1E5A18"/>
    <w:multiLevelType w:val="hybridMultilevel"/>
    <w:tmpl w:val="B2387E7A"/>
    <w:lvl w:ilvl="0" w:tplc="7B5028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28B0FD0"/>
    <w:multiLevelType w:val="hybridMultilevel"/>
    <w:tmpl w:val="225EF33C"/>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19B45171"/>
    <w:multiLevelType w:val="hybridMultilevel"/>
    <w:tmpl w:val="32DA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87CF7"/>
    <w:multiLevelType w:val="hybridMultilevel"/>
    <w:tmpl w:val="4FC48E6A"/>
    <w:lvl w:ilvl="0" w:tplc="4646443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9240872"/>
    <w:multiLevelType w:val="hybridMultilevel"/>
    <w:tmpl w:val="AA1CA3D4"/>
    <w:lvl w:ilvl="0" w:tplc="A9DCF49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FAC1B2C"/>
    <w:multiLevelType w:val="hybridMultilevel"/>
    <w:tmpl w:val="A6163D16"/>
    <w:lvl w:ilvl="0" w:tplc="1E18C15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68192B"/>
    <w:multiLevelType w:val="hybridMultilevel"/>
    <w:tmpl w:val="E8BAE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04F09"/>
    <w:multiLevelType w:val="hybridMultilevel"/>
    <w:tmpl w:val="ECF64784"/>
    <w:lvl w:ilvl="0" w:tplc="32901D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3023EA"/>
    <w:multiLevelType w:val="hybridMultilevel"/>
    <w:tmpl w:val="0C9C26CA"/>
    <w:lvl w:ilvl="0" w:tplc="73D89D6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B013B03"/>
    <w:multiLevelType w:val="hybridMultilevel"/>
    <w:tmpl w:val="78B63BAE"/>
    <w:lvl w:ilvl="0" w:tplc="53880AF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B722922"/>
    <w:multiLevelType w:val="hybridMultilevel"/>
    <w:tmpl w:val="1902DA4A"/>
    <w:lvl w:ilvl="0" w:tplc="C868CFC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D5C0AB6"/>
    <w:multiLevelType w:val="hybridMultilevel"/>
    <w:tmpl w:val="355A06E0"/>
    <w:lvl w:ilvl="0" w:tplc="14682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FDF6120"/>
    <w:multiLevelType w:val="hybridMultilevel"/>
    <w:tmpl w:val="F6723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12596E"/>
    <w:multiLevelType w:val="hybridMultilevel"/>
    <w:tmpl w:val="C1BE42B2"/>
    <w:lvl w:ilvl="0" w:tplc="7472ACAC">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CF32E6"/>
    <w:multiLevelType w:val="hybridMultilevel"/>
    <w:tmpl w:val="B01EFFE0"/>
    <w:lvl w:ilvl="0" w:tplc="B6FC92A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1FE3DA6"/>
    <w:multiLevelType w:val="hybridMultilevel"/>
    <w:tmpl w:val="CF544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E623E"/>
    <w:multiLevelType w:val="hybridMultilevel"/>
    <w:tmpl w:val="3B024A38"/>
    <w:lvl w:ilvl="0" w:tplc="C94C22C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98222AA"/>
    <w:multiLevelType w:val="hybridMultilevel"/>
    <w:tmpl w:val="15443C86"/>
    <w:lvl w:ilvl="0" w:tplc="0BEA69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CD4C19"/>
    <w:multiLevelType w:val="hybridMultilevel"/>
    <w:tmpl w:val="DE8AE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690596"/>
    <w:multiLevelType w:val="hybridMultilevel"/>
    <w:tmpl w:val="8F94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C47F8"/>
    <w:multiLevelType w:val="hybridMultilevel"/>
    <w:tmpl w:val="9F447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0F4048"/>
    <w:multiLevelType w:val="hybridMultilevel"/>
    <w:tmpl w:val="4454A55A"/>
    <w:lvl w:ilvl="0" w:tplc="FDF2BE6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346B30"/>
    <w:multiLevelType w:val="hybridMultilevel"/>
    <w:tmpl w:val="CF544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3352B"/>
    <w:multiLevelType w:val="hybridMultilevel"/>
    <w:tmpl w:val="918412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A07E88"/>
    <w:multiLevelType w:val="hybridMultilevel"/>
    <w:tmpl w:val="AB520602"/>
    <w:lvl w:ilvl="0" w:tplc="D6F2824A">
      <w:start w:val="1"/>
      <w:numFmt w:val="bullet"/>
      <w:lvlText w:val=""/>
      <w:lvlPicBulletId w:val="1"/>
      <w:lvlJc w:val="left"/>
      <w:pPr>
        <w:tabs>
          <w:tab w:val="num" w:pos="720"/>
        </w:tabs>
        <w:ind w:left="720" w:hanging="360"/>
      </w:pPr>
      <w:rPr>
        <w:rFonts w:ascii="Symbol" w:hAnsi="Symbol" w:hint="default"/>
      </w:rPr>
    </w:lvl>
    <w:lvl w:ilvl="1" w:tplc="78C20F36" w:tentative="1">
      <w:start w:val="1"/>
      <w:numFmt w:val="bullet"/>
      <w:lvlText w:val=""/>
      <w:lvlJc w:val="left"/>
      <w:pPr>
        <w:tabs>
          <w:tab w:val="num" w:pos="1440"/>
        </w:tabs>
        <w:ind w:left="1440" w:hanging="360"/>
      </w:pPr>
      <w:rPr>
        <w:rFonts w:ascii="Symbol" w:hAnsi="Symbol" w:hint="default"/>
      </w:rPr>
    </w:lvl>
    <w:lvl w:ilvl="2" w:tplc="D0EEB626" w:tentative="1">
      <w:start w:val="1"/>
      <w:numFmt w:val="bullet"/>
      <w:lvlText w:val=""/>
      <w:lvlJc w:val="left"/>
      <w:pPr>
        <w:tabs>
          <w:tab w:val="num" w:pos="2160"/>
        </w:tabs>
        <w:ind w:left="2160" w:hanging="360"/>
      </w:pPr>
      <w:rPr>
        <w:rFonts w:ascii="Symbol" w:hAnsi="Symbol" w:hint="default"/>
      </w:rPr>
    </w:lvl>
    <w:lvl w:ilvl="3" w:tplc="47AAA674" w:tentative="1">
      <w:start w:val="1"/>
      <w:numFmt w:val="bullet"/>
      <w:lvlText w:val=""/>
      <w:lvlJc w:val="left"/>
      <w:pPr>
        <w:tabs>
          <w:tab w:val="num" w:pos="2880"/>
        </w:tabs>
        <w:ind w:left="2880" w:hanging="360"/>
      </w:pPr>
      <w:rPr>
        <w:rFonts w:ascii="Symbol" w:hAnsi="Symbol" w:hint="default"/>
      </w:rPr>
    </w:lvl>
    <w:lvl w:ilvl="4" w:tplc="2D8E032A" w:tentative="1">
      <w:start w:val="1"/>
      <w:numFmt w:val="bullet"/>
      <w:lvlText w:val=""/>
      <w:lvlJc w:val="left"/>
      <w:pPr>
        <w:tabs>
          <w:tab w:val="num" w:pos="3600"/>
        </w:tabs>
        <w:ind w:left="3600" w:hanging="360"/>
      </w:pPr>
      <w:rPr>
        <w:rFonts w:ascii="Symbol" w:hAnsi="Symbol" w:hint="default"/>
      </w:rPr>
    </w:lvl>
    <w:lvl w:ilvl="5" w:tplc="BCF46514" w:tentative="1">
      <w:start w:val="1"/>
      <w:numFmt w:val="bullet"/>
      <w:lvlText w:val=""/>
      <w:lvlJc w:val="left"/>
      <w:pPr>
        <w:tabs>
          <w:tab w:val="num" w:pos="4320"/>
        </w:tabs>
        <w:ind w:left="4320" w:hanging="360"/>
      </w:pPr>
      <w:rPr>
        <w:rFonts w:ascii="Symbol" w:hAnsi="Symbol" w:hint="default"/>
      </w:rPr>
    </w:lvl>
    <w:lvl w:ilvl="6" w:tplc="1BF6FA6C" w:tentative="1">
      <w:start w:val="1"/>
      <w:numFmt w:val="bullet"/>
      <w:lvlText w:val=""/>
      <w:lvlJc w:val="left"/>
      <w:pPr>
        <w:tabs>
          <w:tab w:val="num" w:pos="5040"/>
        </w:tabs>
        <w:ind w:left="5040" w:hanging="360"/>
      </w:pPr>
      <w:rPr>
        <w:rFonts w:ascii="Symbol" w:hAnsi="Symbol" w:hint="default"/>
      </w:rPr>
    </w:lvl>
    <w:lvl w:ilvl="7" w:tplc="C6DEEDA4" w:tentative="1">
      <w:start w:val="1"/>
      <w:numFmt w:val="bullet"/>
      <w:lvlText w:val=""/>
      <w:lvlJc w:val="left"/>
      <w:pPr>
        <w:tabs>
          <w:tab w:val="num" w:pos="5760"/>
        </w:tabs>
        <w:ind w:left="5760" w:hanging="360"/>
      </w:pPr>
      <w:rPr>
        <w:rFonts w:ascii="Symbol" w:hAnsi="Symbol" w:hint="default"/>
      </w:rPr>
    </w:lvl>
    <w:lvl w:ilvl="8" w:tplc="56B4AC96" w:tentative="1">
      <w:start w:val="1"/>
      <w:numFmt w:val="bullet"/>
      <w:lvlText w:val=""/>
      <w:lvlJc w:val="left"/>
      <w:pPr>
        <w:tabs>
          <w:tab w:val="num" w:pos="6480"/>
        </w:tabs>
        <w:ind w:left="6480" w:hanging="360"/>
      </w:pPr>
      <w:rPr>
        <w:rFonts w:ascii="Symbol" w:hAnsi="Symbol" w:hint="default"/>
      </w:rPr>
    </w:lvl>
  </w:abstractNum>
  <w:abstractNum w:abstractNumId="37">
    <w:nsid w:val="7D6E2E4F"/>
    <w:multiLevelType w:val="hybridMultilevel"/>
    <w:tmpl w:val="CF544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9"/>
  </w:num>
  <w:num w:numId="4">
    <w:abstractNumId w:val="5"/>
  </w:num>
  <w:num w:numId="5">
    <w:abstractNumId w:val="18"/>
  </w:num>
  <w:num w:numId="6">
    <w:abstractNumId w:val="8"/>
  </w:num>
  <w:num w:numId="7">
    <w:abstractNumId w:val="25"/>
  </w:num>
  <w:num w:numId="8">
    <w:abstractNumId w:val="11"/>
  </w:num>
  <w:num w:numId="9">
    <w:abstractNumId w:val="32"/>
  </w:num>
  <w:num w:numId="10">
    <w:abstractNumId w:val="20"/>
  </w:num>
  <w:num w:numId="11">
    <w:abstractNumId w:val="7"/>
  </w:num>
  <w:num w:numId="12">
    <w:abstractNumId w:val="13"/>
  </w:num>
  <w:num w:numId="13">
    <w:abstractNumId w:val="24"/>
  </w:num>
  <w:num w:numId="14">
    <w:abstractNumId w:val="33"/>
  </w:num>
  <w:num w:numId="15">
    <w:abstractNumId w:val="15"/>
  </w:num>
  <w:num w:numId="16">
    <w:abstractNumId w:val="26"/>
  </w:num>
  <w:num w:numId="17">
    <w:abstractNumId w:val="28"/>
  </w:num>
  <w:num w:numId="18">
    <w:abstractNumId w:val="22"/>
  </w:num>
  <w:num w:numId="19">
    <w:abstractNumId w:val="14"/>
  </w:num>
  <w:num w:numId="20">
    <w:abstractNumId w:val="17"/>
  </w:num>
  <w:num w:numId="21">
    <w:abstractNumId w:val="1"/>
  </w:num>
  <w:num w:numId="22">
    <w:abstractNumId w:val="19"/>
  </w:num>
  <w:num w:numId="23">
    <w:abstractNumId w:val="35"/>
  </w:num>
  <w:num w:numId="24">
    <w:abstractNumId w:val="30"/>
  </w:num>
  <w:num w:numId="25">
    <w:abstractNumId w:val="4"/>
  </w:num>
  <w:num w:numId="26">
    <w:abstractNumId w:val="36"/>
  </w:num>
  <w:num w:numId="27">
    <w:abstractNumId w:val="2"/>
  </w:num>
  <w:num w:numId="28">
    <w:abstractNumId w:val="9"/>
  </w:num>
  <w:num w:numId="29">
    <w:abstractNumId w:val="23"/>
  </w:num>
  <w:num w:numId="30">
    <w:abstractNumId w:val="0"/>
  </w:num>
  <w:num w:numId="31">
    <w:abstractNumId w:val="31"/>
  </w:num>
  <w:num w:numId="32">
    <w:abstractNumId w:val="10"/>
  </w:num>
  <w:num w:numId="33">
    <w:abstractNumId w:val="37"/>
  </w:num>
  <w:num w:numId="34">
    <w:abstractNumId w:val="6"/>
  </w:num>
  <w:num w:numId="35">
    <w:abstractNumId w:val="34"/>
  </w:num>
  <w:num w:numId="36">
    <w:abstractNumId w:val="21"/>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20"/>
    <w:rsid w:val="00113B06"/>
    <w:rsid w:val="002D1A80"/>
    <w:rsid w:val="00631858"/>
    <w:rsid w:val="008265E4"/>
    <w:rsid w:val="008B5B31"/>
    <w:rsid w:val="00B14197"/>
    <w:rsid w:val="00CF713B"/>
    <w:rsid w:val="00E253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20"/>
  </w:style>
  <w:style w:type="paragraph" w:styleId="Heading2">
    <w:name w:val="heading 2"/>
    <w:basedOn w:val="Normal"/>
    <w:link w:val="Heading2Char"/>
    <w:uiPriority w:val="9"/>
    <w:qFormat/>
    <w:rsid w:val="00113B0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B06"/>
    <w:rPr>
      <w:rFonts w:ascii="Times New Roman" w:eastAsia="Times New Roman" w:hAnsi="Times New Roman" w:cs="Times New Roman"/>
      <w:b/>
      <w:bCs/>
      <w:sz w:val="36"/>
      <w:szCs w:val="36"/>
      <w:lang w:eastAsia="id-ID"/>
    </w:rPr>
  </w:style>
  <w:style w:type="paragraph" w:styleId="ListParagraph">
    <w:name w:val="List Paragraph"/>
    <w:basedOn w:val="Normal"/>
    <w:uiPriority w:val="34"/>
    <w:qFormat/>
    <w:rsid w:val="00113B06"/>
    <w:pPr>
      <w:ind w:left="720"/>
      <w:contextualSpacing/>
    </w:pPr>
  </w:style>
  <w:style w:type="paragraph" w:customStyle="1" w:styleId="Default">
    <w:name w:val="Default"/>
    <w:rsid w:val="00113B06"/>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113B06"/>
  </w:style>
  <w:style w:type="character" w:styleId="Hyperlink">
    <w:name w:val="Hyperlink"/>
    <w:basedOn w:val="DefaultParagraphFont"/>
    <w:uiPriority w:val="99"/>
    <w:semiHidden/>
    <w:unhideWhenUsed/>
    <w:rsid w:val="00113B06"/>
    <w:rPr>
      <w:color w:val="0000FF"/>
      <w:u w:val="single"/>
    </w:rPr>
  </w:style>
  <w:style w:type="character" w:customStyle="1" w:styleId="apple-converted-space">
    <w:name w:val="apple-converted-space"/>
    <w:basedOn w:val="DefaultParagraphFont"/>
    <w:rsid w:val="00113B06"/>
  </w:style>
  <w:style w:type="paragraph" w:styleId="NormalWeb">
    <w:name w:val="Normal (Web)"/>
    <w:basedOn w:val="Normal"/>
    <w:uiPriority w:val="99"/>
    <w:unhideWhenUsed/>
    <w:rsid w:val="00113B0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113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B06"/>
  </w:style>
  <w:style w:type="paragraph" w:styleId="BalloonText">
    <w:name w:val="Balloon Text"/>
    <w:basedOn w:val="Normal"/>
    <w:link w:val="BalloonTextChar"/>
    <w:uiPriority w:val="99"/>
    <w:semiHidden/>
    <w:unhideWhenUsed/>
    <w:rsid w:val="0011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06"/>
    <w:rPr>
      <w:rFonts w:ascii="Tahoma" w:hAnsi="Tahoma" w:cs="Tahoma"/>
      <w:sz w:val="16"/>
      <w:szCs w:val="16"/>
    </w:rPr>
  </w:style>
  <w:style w:type="character" w:customStyle="1" w:styleId="ctatext">
    <w:name w:val="ctatext"/>
    <w:basedOn w:val="DefaultParagraphFont"/>
    <w:rsid w:val="00113B06"/>
  </w:style>
  <w:style w:type="character" w:customStyle="1" w:styleId="posttitle">
    <w:name w:val="posttitle"/>
    <w:basedOn w:val="DefaultParagraphFont"/>
    <w:rsid w:val="00113B06"/>
  </w:style>
  <w:style w:type="paragraph" w:styleId="Header">
    <w:name w:val="header"/>
    <w:basedOn w:val="Normal"/>
    <w:link w:val="HeaderChar"/>
    <w:uiPriority w:val="99"/>
    <w:unhideWhenUsed/>
    <w:rsid w:val="00113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B06"/>
  </w:style>
  <w:style w:type="character" w:styleId="Emphasis">
    <w:name w:val="Emphasis"/>
    <w:basedOn w:val="DefaultParagraphFont"/>
    <w:uiPriority w:val="20"/>
    <w:qFormat/>
    <w:rsid w:val="00113B06"/>
    <w:rPr>
      <w:i/>
      <w:iCs/>
    </w:rPr>
  </w:style>
  <w:style w:type="paragraph" w:customStyle="1" w:styleId="Pa1">
    <w:name w:val="Pa1"/>
    <w:basedOn w:val="Normal"/>
    <w:next w:val="Normal"/>
    <w:uiPriority w:val="99"/>
    <w:rsid w:val="00113B06"/>
    <w:pPr>
      <w:autoSpaceDE w:val="0"/>
      <w:autoSpaceDN w:val="0"/>
      <w:adjustRightInd w:val="0"/>
      <w:spacing w:after="0" w:line="241" w:lineRule="atLeast"/>
    </w:pPr>
    <w:rPr>
      <w:rFonts w:ascii="Goudy Old Style" w:hAnsi="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20"/>
  </w:style>
  <w:style w:type="paragraph" w:styleId="Heading2">
    <w:name w:val="heading 2"/>
    <w:basedOn w:val="Normal"/>
    <w:link w:val="Heading2Char"/>
    <w:uiPriority w:val="9"/>
    <w:qFormat/>
    <w:rsid w:val="00113B0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B06"/>
    <w:rPr>
      <w:rFonts w:ascii="Times New Roman" w:eastAsia="Times New Roman" w:hAnsi="Times New Roman" w:cs="Times New Roman"/>
      <w:b/>
      <w:bCs/>
      <w:sz w:val="36"/>
      <w:szCs w:val="36"/>
      <w:lang w:eastAsia="id-ID"/>
    </w:rPr>
  </w:style>
  <w:style w:type="paragraph" w:styleId="ListParagraph">
    <w:name w:val="List Paragraph"/>
    <w:basedOn w:val="Normal"/>
    <w:uiPriority w:val="34"/>
    <w:qFormat/>
    <w:rsid w:val="00113B06"/>
    <w:pPr>
      <w:ind w:left="720"/>
      <w:contextualSpacing/>
    </w:pPr>
  </w:style>
  <w:style w:type="paragraph" w:customStyle="1" w:styleId="Default">
    <w:name w:val="Default"/>
    <w:rsid w:val="00113B06"/>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113B06"/>
  </w:style>
  <w:style w:type="character" w:styleId="Hyperlink">
    <w:name w:val="Hyperlink"/>
    <w:basedOn w:val="DefaultParagraphFont"/>
    <w:uiPriority w:val="99"/>
    <w:semiHidden/>
    <w:unhideWhenUsed/>
    <w:rsid w:val="00113B06"/>
    <w:rPr>
      <w:color w:val="0000FF"/>
      <w:u w:val="single"/>
    </w:rPr>
  </w:style>
  <w:style w:type="character" w:customStyle="1" w:styleId="apple-converted-space">
    <w:name w:val="apple-converted-space"/>
    <w:basedOn w:val="DefaultParagraphFont"/>
    <w:rsid w:val="00113B06"/>
  </w:style>
  <w:style w:type="paragraph" w:styleId="NormalWeb">
    <w:name w:val="Normal (Web)"/>
    <w:basedOn w:val="Normal"/>
    <w:uiPriority w:val="99"/>
    <w:unhideWhenUsed/>
    <w:rsid w:val="00113B0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113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B06"/>
  </w:style>
  <w:style w:type="paragraph" w:styleId="BalloonText">
    <w:name w:val="Balloon Text"/>
    <w:basedOn w:val="Normal"/>
    <w:link w:val="BalloonTextChar"/>
    <w:uiPriority w:val="99"/>
    <w:semiHidden/>
    <w:unhideWhenUsed/>
    <w:rsid w:val="0011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06"/>
    <w:rPr>
      <w:rFonts w:ascii="Tahoma" w:hAnsi="Tahoma" w:cs="Tahoma"/>
      <w:sz w:val="16"/>
      <w:szCs w:val="16"/>
    </w:rPr>
  </w:style>
  <w:style w:type="character" w:customStyle="1" w:styleId="ctatext">
    <w:name w:val="ctatext"/>
    <w:basedOn w:val="DefaultParagraphFont"/>
    <w:rsid w:val="00113B06"/>
  </w:style>
  <w:style w:type="character" w:customStyle="1" w:styleId="posttitle">
    <w:name w:val="posttitle"/>
    <w:basedOn w:val="DefaultParagraphFont"/>
    <w:rsid w:val="00113B06"/>
  </w:style>
  <w:style w:type="paragraph" w:styleId="Header">
    <w:name w:val="header"/>
    <w:basedOn w:val="Normal"/>
    <w:link w:val="HeaderChar"/>
    <w:uiPriority w:val="99"/>
    <w:unhideWhenUsed/>
    <w:rsid w:val="00113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B06"/>
  </w:style>
  <w:style w:type="character" w:styleId="Emphasis">
    <w:name w:val="Emphasis"/>
    <w:basedOn w:val="DefaultParagraphFont"/>
    <w:uiPriority w:val="20"/>
    <w:qFormat/>
    <w:rsid w:val="00113B06"/>
    <w:rPr>
      <w:i/>
      <w:iCs/>
    </w:rPr>
  </w:style>
  <w:style w:type="paragraph" w:customStyle="1" w:styleId="Pa1">
    <w:name w:val="Pa1"/>
    <w:basedOn w:val="Normal"/>
    <w:next w:val="Normal"/>
    <w:uiPriority w:val="99"/>
    <w:rsid w:val="00113B06"/>
    <w:pPr>
      <w:autoSpaceDE w:val="0"/>
      <w:autoSpaceDN w:val="0"/>
      <w:adjustRightInd w:val="0"/>
      <w:spacing w:after="0" w:line="241" w:lineRule="atLeast"/>
    </w:pPr>
    <w:rPr>
      <w:rFonts w:ascii="Goudy Old Style" w:hAnsi="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rimailmu.blogspot.com/2017/04/tanah-vertisol.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6641</Words>
  <Characters>37857</Characters>
  <Application>Microsoft Office Word</Application>
  <DocSecurity>0</DocSecurity>
  <Lines>315</Lines>
  <Paragraphs>88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Vertisol merupakan jenis tanah yang memiliki beberapa kondisi sifat fisik yang t</vt:lpstr>
      <vt:lpstr>    </vt:lpstr>
      <vt:lpstr>    </vt:lpstr>
      <vt:lpstr>    </vt:lpstr>
    </vt:vector>
  </TitlesOfParts>
  <Company/>
  <LinksUpToDate>false</LinksUpToDate>
  <CharactersWithSpaces>44410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sarini</dc:creator>
  <cp:lastModifiedBy>sarini</cp:lastModifiedBy>
  <cp:revision>6</cp:revision>
  <dcterms:created xsi:type="dcterms:W3CDTF">2019-09-04T03:44:00Z</dcterms:created>
  <dcterms:modified xsi:type="dcterms:W3CDTF">2019-09-04T07:02:00Z</dcterms:modified>
</cp:coreProperties>
</file>