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49" w:rsidRPr="006652FC" w:rsidRDefault="002E4649" w:rsidP="002E4649">
      <w:pPr>
        <w:spacing w:after="0" w:line="480" w:lineRule="auto"/>
        <w:jc w:val="center"/>
        <w:rPr>
          <w:rFonts w:ascii="Times New Roman" w:hAnsi="Times New Roman" w:cs="Times New Roman"/>
          <w:b/>
          <w:sz w:val="24"/>
          <w:szCs w:val="24"/>
          <w:lang w:val="en-US"/>
        </w:rPr>
      </w:pPr>
      <w:r w:rsidRPr="006652FC">
        <w:rPr>
          <w:rFonts w:ascii="Times New Roman" w:hAnsi="Times New Roman" w:cs="Times New Roman"/>
          <w:b/>
          <w:noProof/>
          <w:sz w:val="24"/>
          <w:szCs w:val="24"/>
          <w:lang w:val="en-US" w:eastAsia="zh-CN"/>
        </w:rPr>
        <mc:AlternateContent>
          <mc:Choice Requires="wps">
            <w:drawing>
              <wp:anchor distT="0" distB="0" distL="114300" distR="114300" simplePos="0" relativeHeight="251659264" behindDoc="0" locked="0" layoutInCell="1" allowOverlap="1" wp14:anchorId="5ED554C0" wp14:editId="3921302D">
                <wp:simplePos x="0" y="0"/>
                <wp:positionH relativeFrom="column">
                  <wp:posOffset>4825538</wp:posOffset>
                </wp:positionH>
                <wp:positionV relativeFrom="paragraph">
                  <wp:posOffset>-1045325</wp:posOffset>
                </wp:positionV>
                <wp:extent cx="352425" cy="442479"/>
                <wp:effectExtent l="0" t="0" r="28575" b="15240"/>
                <wp:wrapNone/>
                <wp:docPr id="11" name="Rectangle 11"/>
                <wp:cNvGraphicFramePr/>
                <a:graphic xmlns:a="http://schemas.openxmlformats.org/drawingml/2006/main">
                  <a:graphicData uri="http://schemas.microsoft.com/office/word/2010/wordprocessingShape">
                    <wps:wsp>
                      <wps:cNvSpPr/>
                      <wps:spPr>
                        <a:xfrm>
                          <a:off x="0" y="0"/>
                          <a:ext cx="352425" cy="44247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C751D" id="Rectangle 11" o:spid="_x0000_s1026" style="position:absolute;margin-left:379.95pt;margin-top:-82.3pt;width:27.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" fillcolor="white [3212]" strokecolor="white [3212]" strokeweight="1pt"/>
            </w:pict>
          </mc:Fallback>
        </mc:AlternateContent>
      </w:r>
      <w:r w:rsidRPr="006652FC">
        <w:rPr>
          <w:rFonts w:ascii="Times New Roman" w:hAnsi="Times New Roman" w:cs="Times New Roman"/>
          <w:b/>
          <w:sz w:val="24"/>
          <w:szCs w:val="24"/>
        </w:rPr>
        <w:t xml:space="preserve"> </w:t>
      </w:r>
      <w:r w:rsidRPr="006652FC">
        <w:rPr>
          <w:rFonts w:ascii="Times New Roman" w:hAnsi="Times New Roman" w:cs="Times New Roman"/>
          <w:b/>
          <w:sz w:val="24"/>
          <w:szCs w:val="24"/>
          <w:lang w:val="en-US"/>
        </w:rPr>
        <w:t xml:space="preserve">PENGARUH PELATIHAN KOMITMEN ORGANISASI UNTUK MENINGKATKAN KUALITAS PELAYANAN </w:t>
      </w:r>
      <w:r w:rsidRPr="006652FC">
        <w:rPr>
          <w:rFonts w:ascii="Times New Roman" w:hAnsi="Times New Roman" w:cs="Times New Roman"/>
          <w:b/>
          <w:i/>
          <w:sz w:val="24"/>
          <w:szCs w:val="24"/>
          <w:lang w:val="en-US"/>
        </w:rPr>
        <w:t>CADDY</w:t>
      </w:r>
      <w:r w:rsidRPr="006652FC">
        <w:rPr>
          <w:rFonts w:ascii="Times New Roman" w:hAnsi="Times New Roman" w:cs="Times New Roman"/>
          <w:b/>
          <w:sz w:val="24"/>
          <w:szCs w:val="24"/>
          <w:lang w:val="en-US"/>
        </w:rPr>
        <w:t xml:space="preserve"> PT. MG </w:t>
      </w:r>
    </w:p>
    <w:p w:rsidR="002E4649" w:rsidRPr="006652FC" w:rsidRDefault="002E4649" w:rsidP="002E4649">
      <w:pPr>
        <w:spacing w:after="0" w:line="480" w:lineRule="auto"/>
        <w:jc w:val="center"/>
        <w:rPr>
          <w:rFonts w:ascii="Times New Roman" w:hAnsi="Times New Roman" w:cs="Times New Roman"/>
          <w:b/>
          <w:sz w:val="24"/>
          <w:szCs w:val="24"/>
          <w:lang w:val="en-US"/>
        </w:rPr>
      </w:pPr>
      <w:r w:rsidRPr="006652FC">
        <w:rPr>
          <w:rFonts w:ascii="Times New Roman" w:hAnsi="Times New Roman" w:cs="Times New Roman"/>
          <w:b/>
          <w:sz w:val="24"/>
          <w:szCs w:val="24"/>
          <w:lang w:val="en-US"/>
        </w:rPr>
        <w:t>DI YOGYAKARTA</w:t>
      </w:r>
    </w:p>
    <w:p w:rsidR="002E4649" w:rsidRPr="006652FC" w:rsidRDefault="002E4649" w:rsidP="002E4649">
      <w:pPr>
        <w:spacing w:after="0" w:line="480" w:lineRule="auto"/>
        <w:jc w:val="center"/>
        <w:rPr>
          <w:rFonts w:ascii="Times New Roman" w:hAnsi="Times New Roman" w:cs="Times New Roman"/>
          <w:b/>
          <w:sz w:val="24"/>
          <w:szCs w:val="24"/>
          <w:lang w:val="en-US"/>
        </w:rPr>
      </w:pPr>
    </w:p>
    <w:p w:rsidR="002E4649" w:rsidRDefault="002E4649" w:rsidP="002E464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NASKAH PUBLIKASI</w:t>
      </w:r>
    </w:p>
    <w:p w:rsidR="002E4649" w:rsidRPr="006652FC" w:rsidRDefault="002E4649" w:rsidP="002E4649">
      <w:pPr>
        <w:spacing w:after="0" w:line="480" w:lineRule="auto"/>
        <w:jc w:val="center"/>
        <w:rPr>
          <w:rFonts w:ascii="Times New Roman" w:hAnsi="Times New Roman" w:cs="Times New Roman"/>
          <w:b/>
          <w:sz w:val="24"/>
          <w:szCs w:val="24"/>
          <w:lang w:val="en-US"/>
        </w:rPr>
      </w:pPr>
    </w:p>
    <w:p w:rsidR="002E4649" w:rsidRPr="006652FC" w:rsidRDefault="002E4649" w:rsidP="002E4649">
      <w:pPr>
        <w:spacing w:after="0" w:line="480" w:lineRule="auto"/>
        <w:jc w:val="center"/>
        <w:rPr>
          <w:rFonts w:ascii="Times New Roman" w:hAnsi="Times New Roman" w:cs="Times New Roman"/>
          <w:sz w:val="24"/>
          <w:szCs w:val="24"/>
        </w:rPr>
      </w:pPr>
      <w:r w:rsidRPr="006652FC">
        <w:rPr>
          <w:rFonts w:ascii="Times New Roman" w:hAnsi="Times New Roman" w:cs="Times New Roman"/>
          <w:noProof/>
          <w:sz w:val="24"/>
          <w:szCs w:val="24"/>
          <w:lang w:val="en-US" w:eastAsia="zh-CN"/>
        </w:rPr>
        <w:drawing>
          <wp:inline distT="0" distB="0" distL="0" distR="0" wp14:anchorId="494213CD" wp14:editId="06FE7711">
            <wp:extent cx="2170323" cy="1839817"/>
            <wp:effectExtent l="0" t="0" r="1905" b="8255"/>
            <wp:docPr id="15" name="Picture 15" descr="C:\Users\obaysk8\AppData\Local\Microsoft\Windows\INetCache\Content.Word\Lambang-UMBY.JPG"/>
            <wp:cNvGraphicFramePr/>
            <a:graphic xmlns:a="http://schemas.openxmlformats.org/drawingml/2006/main">
              <a:graphicData uri="http://schemas.openxmlformats.org/drawingml/2006/picture">
                <pic:pic xmlns:pic="http://schemas.openxmlformats.org/drawingml/2006/picture">
                  <pic:nvPicPr>
                    <pic:cNvPr id="2" name="Picture 2" descr="C:\Users\obaysk8\AppData\Local\Microsoft\Windows\INetCache\Content.Word\Lambang-UMBY.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791" cy="1911422"/>
                    </a:xfrm>
                    <a:prstGeom prst="rect">
                      <a:avLst/>
                    </a:prstGeom>
                    <a:noFill/>
                    <a:ln>
                      <a:noFill/>
                    </a:ln>
                  </pic:spPr>
                </pic:pic>
              </a:graphicData>
            </a:graphic>
          </wp:inline>
        </w:drawing>
      </w:r>
    </w:p>
    <w:p w:rsidR="002E4649" w:rsidRDefault="002E4649" w:rsidP="002E4649">
      <w:pPr>
        <w:spacing w:after="0" w:line="480" w:lineRule="auto"/>
        <w:rPr>
          <w:rFonts w:ascii="Times New Roman" w:hAnsi="Times New Roman" w:cs="Times New Roman"/>
          <w:b/>
          <w:sz w:val="24"/>
          <w:szCs w:val="24"/>
        </w:rPr>
      </w:pPr>
    </w:p>
    <w:p w:rsidR="002E4649" w:rsidRPr="006652FC" w:rsidRDefault="002E4649" w:rsidP="002E4649">
      <w:pPr>
        <w:spacing w:after="0" w:line="480" w:lineRule="auto"/>
        <w:rPr>
          <w:rFonts w:ascii="Times New Roman" w:hAnsi="Times New Roman" w:cs="Times New Roman"/>
          <w:b/>
          <w:sz w:val="24"/>
          <w:szCs w:val="24"/>
        </w:rPr>
      </w:pPr>
    </w:p>
    <w:p w:rsidR="002E4649" w:rsidRDefault="002E4649" w:rsidP="002E4649">
      <w:pPr>
        <w:spacing w:after="0" w:line="480" w:lineRule="auto"/>
        <w:jc w:val="center"/>
        <w:rPr>
          <w:rFonts w:ascii="Times New Roman" w:hAnsi="Times New Roman" w:cs="Times New Roman"/>
          <w:b/>
          <w:sz w:val="24"/>
          <w:szCs w:val="24"/>
        </w:rPr>
      </w:pPr>
      <w:r w:rsidRPr="006652FC">
        <w:rPr>
          <w:rFonts w:ascii="Times New Roman" w:hAnsi="Times New Roman" w:cs="Times New Roman"/>
          <w:b/>
          <w:sz w:val="24"/>
          <w:szCs w:val="24"/>
        </w:rPr>
        <w:t xml:space="preserve">  </w:t>
      </w:r>
    </w:p>
    <w:p w:rsidR="002E4649" w:rsidRPr="006652FC" w:rsidRDefault="002E4649" w:rsidP="002E4649">
      <w:pPr>
        <w:spacing w:after="0" w:line="480" w:lineRule="auto"/>
        <w:jc w:val="center"/>
        <w:rPr>
          <w:rFonts w:ascii="Times New Roman" w:hAnsi="Times New Roman" w:cs="Times New Roman"/>
          <w:b/>
          <w:sz w:val="24"/>
          <w:szCs w:val="24"/>
        </w:rPr>
      </w:pPr>
      <w:r w:rsidRPr="006652FC">
        <w:rPr>
          <w:rFonts w:ascii="Times New Roman" w:hAnsi="Times New Roman" w:cs="Times New Roman"/>
          <w:b/>
          <w:sz w:val="24"/>
          <w:szCs w:val="24"/>
        </w:rPr>
        <w:t>ARDIAN SYAH ASSAFARI</w:t>
      </w:r>
    </w:p>
    <w:p w:rsidR="002E4649" w:rsidRPr="006652FC" w:rsidRDefault="002E4649" w:rsidP="002E4649">
      <w:pPr>
        <w:spacing w:after="0" w:line="480" w:lineRule="auto"/>
        <w:jc w:val="center"/>
        <w:rPr>
          <w:rFonts w:ascii="Times New Roman" w:hAnsi="Times New Roman" w:cs="Times New Roman"/>
          <w:b/>
          <w:sz w:val="24"/>
          <w:szCs w:val="24"/>
        </w:rPr>
      </w:pPr>
      <w:r w:rsidRPr="006652FC">
        <w:rPr>
          <w:rFonts w:ascii="Times New Roman" w:hAnsi="Times New Roman" w:cs="Times New Roman"/>
          <w:b/>
          <w:sz w:val="24"/>
          <w:szCs w:val="24"/>
          <w:lang w:val="en-US"/>
        </w:rPr>
        <w:t xml:space="preserve">NIM: </w:t>
      </w:r>
      <w:r w:rsidRPr="006652FC">
        <w:rPr>
          <w:rFonts w:ascii="Times New Roman" w:hAnsi="Times New Roman" w:cs="Times New Roman"/>
          <w:b/>
          <w:sz w:val="24"/>
          <w:szCs w:val="24"/>
        </w:rPr>
        <w:t>1551</w:t>
      </w:r>
      <w:r w:rsidRPr="006652FC">
        <w:rPr>
          <w:rFonts w:ascii="Times New Roman" w:hAnsi="Times New Roman" w:cs="Times New Roman"/>
          <w:b/>
          <w:sz w:val="24"/>
          <w:szCs w:val="24"/>
          <w:lang w:val="en-US"/>
        </w:rPr>
        <w:t xml:space="preserve"> </w:t>
      </w:r>
      <w:r w:rsidRPr="006652FC">
        <w:rPr>
          <w:rFonts w:ascii="Times New Roman" w:hAnsi="Times New Roman" w:cs="Times New Roman"/>
          <w:b/>
          <w:sz w:val="24"/>
          <w:szCs w:val="24"/>
        </w:rPr>
        <w:t>1015</w:t>
      </w:r>
    </w:p>
    <w:p w:rsidR="002E4649" w:rsidRDefault="002E4649" w:rsidP="002E4649">
      <w:pPr>
        <w:spacing w:after="0" w:line="480" w:lineRule="auto"/>
        <w:jc w:val="center"/>
        <w:rPr>
          <w:rFonts w:ascii="Times New Roman" w:hAnsi="Times New Roman" w:cs="Times New Roman"/>
          <w:b/>
          <w:sz w:val="24"/>
          <w:szCs w:val="24"/>
        </w:rPr>
      </w:pPr>
    </w:p>
    <w:p w:rsidR="002E4649" w:rsidRPr="006652FC" w:rsidRDefault="002E4649" w:rsidP="002E4649">
      <w:pPr>
        <w:spacing w:after="0" w:line="480" w:lineRule="auto"/>
        <w:jc w:val="center"/>
        <w:rPr>
          <w:rFonts w:ascii="Times New Roman" w:hAnsi="Times New Roman" w:cs="Times New Roman"/>
          <w:b/>
          <w:sz w:val="24"/>
          <w:szCs w:val="24"/>
        </w:rPr>
      </w:pPr>
    </w:p>
    <w:p w:rsidR="002E4649" w:rsidRPr="006652FC" w:rsidRDefault="002E4649" w:rsidP="002E4649">
      <w:pPr>
        <w:spacing w:after="0" w:line="480" w:lineRule="auto"/>
        <w:jc w:val="center"/>
        <w:rPr>
          <w:rFonts w:ascii="Times New Roman" w:hAnsi="Times New Roman" w:cs="Times New Roman"/>
          <w:b/>
          <w:sz w:val="24"/>
          <w:szCs w:val="24"/>
        </w:rPr>
      </w:pPr>
      <w:r w:rsidRPr="006652FC">
        <w:rPr>
          <w:rFonts w:ascii="Times New Roman" w:hAnsi="Times New Roman" w:cs="Times New Roman"/>
          <w:b/>
          <w:sz w:val="24"/>
          <w:szCs w:val="24"/>
        </w:rPr>
        <w:t>PROGRAM STUDI MAGISTER PSIKOLOGI PROFESI</w:t>
      </w:r>
    </w:p>
    <w:p w:rsidR="002E4649" w:rsidRPr="006652FC" w:rsidRDefault="002E4649" w:rsidP="002E4649">
      <w:pPr>
        <w:spacing w:after="0" w:line="480" w:lineRule="auto"/>
        <w:jc w:val="center"/>
        <w:rPr>
          <w:rFonts w:ascii="Times New Roman" w:hAnsi="Times New Roman" w:cs="Times New Roman"/>
          <w:b/>
          <w:sz w:val="24"/>
          <w:szCs w:val="24"/>
        </w:rPr>
      </w:pPr>
      <w:r w:rsidRPr="006652FC">
        <w:rPr>
          <w:rFonts w:ascii="Times New Roman" w:hAnsi="Times New Roman" w:cs="Times New Roman"/>
          <w:b/>
          <w:sz w:val="24"/>
          <w:szCs w:val="24"/>
        </w:rPr>
        <w:t>FAKULTAS PSIKOLOGI</w:t>
      </w:r>
    </w:p>
    <w:p w:rsidR="002E4649" w:rsidRPr="006652FC" w:rsidRDefault="002E4649" w:rsidP="002E4649">
      <w:pPr>
        <w:spacing w:after="0" w:line="480" w:lineRule="auto"/>
        <w:jc w:val="center"/>
        <w:rPr>
          <w:rFonts w:ascii="Times New Roman" w:hAnsi="Times New Roman" w:cs="Times New Roman"/>
          <w:b/>
          <w:sz w:val="24"/>
          <w:szCs w:val="24"/>
        </w:rPr>
      </w:pPr>
      <w:r w:rsidRPr="006652FC">
        <w:rPr>
          <w:rFonts w:ascii="Times New Roman" w:hAnsi="Times New Roman" w:cs="Times New Roman"/>
          <w:b/>
          <w:sz w:val="24"/>
          <w:szCs w:val="24"/>
        </w:rPr>
        <w:t>UNIVERSITAS MERCU BUANA YOGYAKARTA</w:t>
      </w:r>
    </w:p>
    <w:p w:rsidR="002E4649" w:rsidRPr="006652FC" w:rsidRDefault="002E4649" w:rsidP="002E4649">
      <w:pPr>
        <w:spacing w:after="0" w:line="480" w:lineRule="auto"/>
        <w:jc w:val="center"/>
        <w:rPr>
          <w:rFonts w:ascii="Times New Roman" w:hAnsi="Times New Roman" w:cs="Times New Roman"/>
          <w:b/>
          <w:sz w:val="24"/>
          <w:szCs w:val="24"/>
        </w:rPr>
      </w:pPr>
      <w:r w:rsidRPr="006652FC">
        <w:rPr>
          <w:rFonts w:ascii="Times New Roman" w:hAnsi="Times New Roman" w:cs="Times New Roman"/>
          <w:b/>
          <w:sz w:val="24"/>
          <w:szCs w:val="24"/>
        </w:rPr>
        <w:t>YOGYAKARTA</w:t>
      </w:r>
    </w:p>
    <w:p w:rsidR="007A2AFA" w:rsidRDefault="002E4649" w:rsidP="002E4649">
      <w:pPr>
        <w:spacing w:after="0" w:line="480" w:lineRule="auto"/>
        <w:jc w:val="center"/>
        <w:rPr>
          <w:rFonts w:ascii="Times New Roman" w:hAnsi="Times New Roman" w:cs="Times New Roman"/>
          <w:b/>
          <w:sz w:val="24"/>
          <w:szCs w:val="24"/>
        </w:rPr>
      </w:pPr>
      <w:r>
        <w:rPr>
          <w:rFonts w:ascii="Times New Roman" w:eastAsia="Times New Roman" w:hAnsi="Times New Roman" w:cs="Times New Roman"/>
          <w:noProof/>
          <w:color w:val="333333"/>
          <w:sz w:val="24"/>
          <w:szCs w:val="24"/>
          <w:lang w:val="en-US" w:eastAsia="zh-CN"/>
        </w:rPr>
        <mc:AlternateContent>
          <mc:Choice Requires="wps">
            <w:drawing>
              <wp:anchor distT="0" distB="0" distL="114300" distR="114300" simplePos="0" relativeHeight="251660288" behindDoc="0" locked="0" layoutInCell="1" allowOverlap="1" wp14:anchorId="6B2A879D" wp14:editId="59A173F7">
                <wp:simplePos x="0" y="0"/>
                <wp:positionH relativeFrom="column">
                  <wp:posOffset>2428240</wp:posOffset>
                </wp:positionH>
                <wp:positionV relativeFrom="paragraph">
                  <wp:posOffset>569768</wp:posOffset>
                </wp:positionV>
                <wp:extent cx="248717" cy="277977"/>
                <wp:effectExtent l="0" t="0" r="18415" b="27305"/>
                <wp:wrapNone/>
                <wp:docPr id="21" name="Rectangle 21"/>
                <wp:cNvGraphicFramePr/>
                <a:graphic xmlns:a="http://schemas.openxmlformats.org/drawingml/2006/main">
                  <a:graphicData uri="http://schemas.microsoft.com/office/word/2010/wordprocessingShape">
                    <wps:wsp>
                      <wps:cNvSpPr/>
                      <wps:spPr>
                        <a:xfrm>
                          <a:off x="0" y="0"/>
                          <a:ext cx="248717" cy="277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95C" w:rsidRPr="00AD3756" w:rsidRDefault="00ED595C" w:rsidP="002E4649">
                            <w:pPr>
                              <w:jc w:val="center"/>
                              <w:rPr>
                                <w:rFonts w:ascii="Times New Roman" w:hAnsi="Times New Roman" w:cs="Times New Roman"/>
                                <w:color w:val="000000" w:themeColor="text1"/>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A879D" id="Rectangle 21" o:spid="_x0000_s1026" style="position:absolute;left:0;text-align:left;margin-left:191.2pt;margin-top:44.85pt;width:19.6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" fillcolor="white [3212]" strokecolor="white [3212]" strokeweight="1pt">
                <v:textbox>
                  <w:txbxContent>
                    <w:p w:rsidR="00ED595C" w:rsidRPr="00AD3756" w:rsidRDefault="00ED595C" w:rsidP="002E4649">
                      <w:pPr>
                        <w:jc w:val="center"/>
                        <w:rPr>
                          <w:rFonts w:ascii="Times New Roman" w:hAnsi="Times New Roman" w:cs="Times New Roman"/>
                          <w:color w:val="000000" w:themeColor="text1"/>
                          <w:sz w:val="24"/>
                          <w:szCs w:val="24"/>
                          <w:lang w:val="en-GB"/>
                        </w:rPr>
                      </w:pPr>
                    </w:p>
                  </w:txbxContent>
                </v:textbox>
              </v:rect>
            </w:pict>
          </mc:Fallback>
        </mc:AlternateContent>
      </w:r>
      <w:r w:rsidRPr="006652FC">
        <w:rPr>
          <w:rFonts w:ascii="Times New Roman" w:hAnsi="Times New Roman" w:cs="Times New Roman"/>
          <w:b/>
          <w:sz w:val="24"/>
          <w:szCs w:val="24"/>
        </w:rPr>
        <w:t>2019</w:t>
      </w:r>
    </w:p>
    <w:p w:rsidR="002E4649" w:rsidRDefault="002E4649" w:rsidP="002E4649">
      <w:pPr>
        <w:spacing w:after="0" w:line="276" w:lineRule="auto"/>
        <w:jc w:val="center"/>
        <w:rPr>
          <w:rFonts w:ascii="Times New Roman" w:eastAsia="Times New Roman" w:hAnsi="Times New Roman" w:cs="Times New Roman"/>
          <w:b/>
          <w:color w:val="333333"/>
          <w:sz w:val="24"/>
          <w:szCs w:val="24"/>
          <w:lang w:val="en-US" w:eastAsia="id-ID"/>
        </w:rPr>
      </w:pPr>
      <w:r>
        <w:rPr>
          <w:rFonts w:ascii="Times New Roman" w:eastAsia="Times New Roman" w:hAnsi="Times New Roman" w:cs="Times New Roman"/>
          <w:noProof/>
          <w:color w:val="333333"/>
          <w:sz w:val="24"/>
          <w:szCs w:val="24"/>
          <w:lang w:val="en-US" w:eastAsia="zh-CN"/>
        </w:rPr>
        <w:lastRenderedPageBreak/>
        <mc:AlternateContent>
          <mc:Choice Requires="wps">
            <w:drawing>
              <wp:anchor distT="0" distB="0" distL="114300" distR="114300" simplePos="0" relativeHeight="251662336" behindDoc="0" locked="0" layoutInCell="1" allowOverlap="1" wp14:anchorId="2B5EF40E" wp14:editId="74C593DA">
                <wp:simplePos x="0" y="0"/>
                <wp:positionH relativeFrom="column">
                  <wp:posOffset>4754880</wp:posOffset>
                </wp:positionH>
                <wp:positionV relativeFrom="paragraph">
                  <wp:posOffset>-1024763</wp:posOffset>
                </wp:positionV>
                <wp:extent cx="361507" cy="277977"/>
                <wp:effectExtent l="0" t="0" r="19685" b="27305"/>
                <wp:wrapNone/>
                <wp:docPr id="181" name="Rectangle 181"/>
                <wp:cNvGraphicFramePr/>
                <a:graphic xmlns:a="http://schemas.openxmlformats.org/drawingml/2006/main">
                  <a:graphicData uri="http://schemas.microsoft.com/office/word/2010/wordprocessingShape">
                    <wps:wsp>
                      <wps:cNvSpPr/>
                      <wps:spPr>
                        <a:xfrm>
                          <a:off x="0" y="0"/>
                          <a:ext cx="361507" cy="277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95C" w:rsidRPr="00AD3756" w:rsidRDefault="00ED595C" w:rsidP="002E4649">
                            <w:pPr>
                              <w:rPr>
                                <w:rFonts w:ascii="Times New Roman" w:hAnsi="Times New Roman" w:cs="Times New Roman"/>
                                <w:color w:val="000000" w:themeColor="text1"/>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EF40E" id="Rectangle 181" o:spid="_x0000_s1027" style="position:absolute;left:0;text-align:left;margin-left:374.4pt;margin-top:-80.7pt;width:28.4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" fillcolor="white [3212]" strokecolor="white [3212]" strokeweight="1pt">
                <v:textbox>
                  <w:txbxContent>
                    <w:p w:rsidR="00ED595C" w:rsidRPr="00AD3756" w:rsidRDefault="00ED595C" w:rsidP="002E4649">
                      <w:pPr>
                        <w:rPr>
                          <w:rFonts w:ascii="Times New Roman" w:hAnsi="Times New Roman" w:cs="Times New Roman"/>
                          <w:color w:val="000000" w:themeColor="text1"/>
                          <w:sz w:val="24"/>
                          <w:szCs w:val="24"/>
                          <w:lang w:val="en-GB"/>
                        </w:rPr>
                      </w:pPr>
                    </w:p>
                  </w:txbxContent>
                </v:textbox>
              </v:rect>
            </w:pict>
          </mc:Fallback>
        </mc:AlternateContent>
      </w:r>
      <w:r>
        <w:rPr>
          <w:rFonts w:ascii="Times New Roman" w:eastAsia="Times New Roman" w:hAnsi="Times New Roman" w:cs="Times New Roman"/>
          <w:b/>
          <w:color w:val="333333"/>
          <w:sz w:val="24"/>
          <w:szCs w:val="24"/>
          <w:lang w:val="en-US" w:eastAsia="id-ID"/>
        </w:rPr>
        <w:t xml:space="preserve">PENGARUH PELATIHAN KOMITMEN ORGANISASI UNTUK MENINGKATKAN KUALITAS PELAYANAN </w:t>
      </w:r>
      <w:r>
        <w:rPr>
          <w:rFonts w:ascii="Times New Roman" w:eastAsia="Times New Roman" w:hAnsi="Times New Roman" w:cs="Times New Roman"/>
          <w:b/>
          <w:i/>
          <w:color w:val="333333"/>
          <w:sz w:val="24"/>
          <w:szCs w:val="24"/>
          <w:lang w:val="en-US" w:eastAsia="id-ID"/>
        </w:rPr>
        <w:t>CADDY</w:t>
      </w:r>
      <w:r>
        <w:rPr>
          <w:rFonts w:ascii="Times New Roman" w:eastAsia="Times New Roman" w:hAnsi="Times New Roman" w:cs="Times New Roman"/>
          <w:b/>
          <w:color w:val="333333"/>
          <w:sz w:val="24"/>
          <w:szCs w:val="24"/>
          <w:lang w:val="en-US" w:eastAsia="id-ID"/>
        </w:rPr>
        <w:t xml:space="preserve"> PT.MG DI YOGYAKARTA</w:t>
      </w:r>
    </w:p>
    <w:p w:rsidR="002E4649" w:rsidRDefault="002E4649" w:rsidP="002E4649">
      <w:pPr>
        <w:spacing w:after="0" w:line="240" w:lineRule="auto"/>
        <w:jc w:val="center"/>
        <w:rPr>
          <w:rFonts w:ascii="Times New Roman" w:eastAsia="Times New Roman" w:hAnsi="Times New Roman" w:cs="Times New Roman"/>
          <w:b/>
          <w:color w:val="333333"/>
          <w:sz w:val="24"/>
          <w:szCs w:val="24"/>
          <w:lang w:val="en-US" w:eastAsia="id-ID"/>
        </w:rPr>
      </w:pPr>
    </w:p>
    <w:p w:rsidR="002E4649" w:rsidRPr="002E4649" w:rsidRDefault="002E4649" w:rsidP="002E4649">
      <w:pPr>
        <w:tabs>
          <w:tab w:val="left" w:pos="3449"/>
        </w:tabs>
        <w:jc w:val="center"/>
        <w:rPr>
          <w:rFonts w:ascii="Times New Roman" w:eastAsia="Times New Roman" w:hAnsi="Times New Roman" w:cs="Times New Roman"/>
          <w:i/>
          <w:color w:val="333333"/>
          <w:sz w:val="24"/>
          <w:szCs w:val="24"/>
          <w:lang w:val="en-US" w:eastAsia="id-ID"/>
        </w:rPr>
      </w:pPr>
      <w:r w:rsidRPr="002E4649">
        <w:rPr>
          <w:rFonts w:ascii="Times New Roman" w:eastAsia="Times New Roman" w:hAnsi="Times New Roman" w:cs="Times New Roman"/>
          <w:i/>
          <w:noProof/>
          <w:color w:val="333333"/>
          <w:sz w:val="24"/>
          <w:szCs w:val="24"/>
          <w:lang w:val="en-US" w:eastAsia="zh-CN"/>
        </w:rPr>
        <mc:AlternateContent>
          <mc:Choice Requires="wps">
            <w:drawing>
              <wp:anchor distT="0" distB="0" distL="114300" distR="114300" simplePos="0" relativeHeight="251664384" behindDoc="0" locked="0" layoutInCell="1" allowOverlap="1" wp14:anchorId="5D246206" wp14:editId="57D16422">
                <wp:simplePos x="0" y="0"/>
                <wp:positionH relativeFrom="column">
                  <wp:posOffset>4784141</wp:posOffset>
                </wp:positionH>
                <wp:positionV relativeFrom="paragraph">
                  <wp:posOffset>-4741393</wp:posOffset>
                </wp:positionV>
                <wp:extent cx="361507" cy="277977"/>
                <wp:effectExtent l="0" t="0" r="19685" b="27305"/>
                <wp:wrapNone/>
                <wp:docPr id="95" name="Rectangle 95"/>
                <wp:cNvGraphicFramePr/>
                <a:graphic xmlns:a="http://schemas.openxmlformats.org/drawingml/2006/main">
                  <a:graphicData uri="http://schemas.microsoft.com/office/word/2010/wordprocessingShape">
                    <wps:wsp>
                      <wps:cNvSpPr/>
                      <wps:spPr>
                        <a:xfrm>
                          <a:off x="0" y="0"/>
                          <a:ext cx="361507" cy="277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95C" w:rsidRPr="00AD3756" w:rsidRDefault="00ED595C" w:rsidP="002E4649">
                            <w:pPr>
                              <w:jc w:val="center"/>
                              <w:rPr>
                                <w:rFonts w:ascii="Times New Roman" w:hAnsi="Times New Roman" w:cs="Times New Roman"/>
                                <w:color w:val="000000" w:themeColor="text1"/>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46206" id="Rectangle 95" o:spid="_x0000_s1028" style="position:absolute;left:0;text-align:left;margin-left:376.7pt;margin-top:-373.35pt;width:28.4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" fillcolor="white [3212]" strokecolor="white [3212]" strokeweight="1pt">
                <v:textbox>
                  <w:txbxContent>
                    <w:p w:rsidR="00ED595C" w:rsidRPr="00AD3756" w:rsidRDefault="00ED595C" w:rsidP="002E4649">
                      <w:pPr>
                        <w:jc w:val="center"/>
                        <w:rPr>
                          <w:rFonts w:ascii="Times New Roman" w:hAnsi="Times New Roman" w:cs="Times New Roman"/>
                          <w:color w:val="000000" w:themeColor="text1"/>
                          <w:sz w:val="24"/>
                          <w:szCs w:val="24"/>
                          <w:lang w:val="en-GB"/>
                        </w:rPr>
                      </w:pPr>
                    </w:p>
                  </w:txbxContent>
                </v:textbox>
              </v:rect>
            </w:pict>
          </mc:Fallback>
        </mc:AlternateContent>
      </w:r>
      <w:r w:rsidRPr="002E4649">
        <w:rPr>
          <w:rFonts w:ascii="Times New Roman" w:eastAsia="Times New Roman" w:hAnsi="Times New Roman" w:cs="Times New Roman"/>
          <w:i/>
          <w:noProof/>
          <w:color w:val="333333"/>
          <w:sz w:val="24"/>
          <w:szCs w:val="24"/>
          <w:lang w:val="en-US" w:eastAsia="zh-CN"/>
        </w:rPr>
        <mc:AlternateContent>
          <mc:Choice Requires="wps">
            <w:drawing>
              <wp:anchor distT="0" distB="0" distL="114300" distR="114300" simplePos="0" relativeHeight="251665408" behindDoc="0" locked="0" layoutInCell="1" allowOverlap="1" wp14:anchorId="16FB5208" wp14:editId="4286C30A">
                <wp:simplePos x="0" y="0"/>
                <wp:positionH relativeFrom="column">
                  <wp:posOffset>4783379</wp:posOffset>
                </wp:positionH>
                <wp:positionV relativeFrom="paragraph">
                  <wp:posOffset>-1061441</wp:posOffset>
                </wp:positionV>
                <wp:extent cx="361507" cy="277977"/>
                <wp:effectExtent l="0" t="0" r="19685" b="27305"/>
                <wp:wrapNone/>
                <wp:docPr id="179" name="Rectangle 179"/>
                <wp:cNvGraphicFramePr/>
                <a:graphic xmlns:a="http://schemas.openxmlformats.org/drawingml/2006/main">
                  <a:graphicData uri="http://schemas.microsoft.com/office/word/2010/wordprocessingShape">
                    <wps:wsp>
                      <wps:cNvSpPr/>
                      <wps:spPr>
                        <a:xfrm>
                          <a:off x="0" y="0"/>
                          <a:ext cx="361507" cy="277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95C" w:rsidRPr="00AD3756" w:rsidRDefault="00ED595C" w:rsidP="002E4649">
                            <w:pPr>
                              <w:jc w:val="center"/>
                              <w:rPr>
                                <w:rFonts w:ascii="Times New Roman" w:hAnsi="Times New Roman" w:cs="Times New Roman"/>
                                <w:color w:val="000000" w:themeColor="text1"/>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B5208" id="Rectangle 179" o:spid="_x0000_s1029" style="position:absolute;left:0;text-align:left;margin-left:376.65pt;margin-top:-83.6pt;width:28.45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" fillcolor="white [3212]" strokecolor="white [3212]" strokeweight="1pt">
                <v:textbox>
                  <w:txbxContent>
                    <w:p w:rsidR="00ED595C" w:rsidRPr="00AD3756" w:rsidRDefault="00ED595C" w:rsidP="002E4649">
                      <w:pPr>
                        <w:jc w:val="center"/>
                        <w:rPr>
                          <w:rFonts w:ascii="Times New Roman" w:hAnsi="Times New Roman" w:cs="Times New Roman"/>
                          <w:color w:val="000000" w:themeColor="text1"/>
                          <w:sz w:val="24"/>
                          <w:szCs w:val="24"/>
                          <w:lang w:val="en-GB"/>
                        </w:rPr>
                      </w:pPr>
                    </w:p>
                  </w:txbxContent>
                </v:textbox>
              </v:rect>
            </w:pict>
          </mc:Fallback>
        </mc:AlternateContent>
      </w:r>
      <w:r w:rsidRPr="002E4649">
        <w:rPr>
          <w:rFonts w:ascii="Times New Roman" w:eastAsia="Times New Roman" w:hAnsi="Times New Roman" w:cs="Times New Roman"/>
          <w:i/>
          <w:color w:val="333333"/>
          <w:sz w:val="24"/>
          <w:szCs w:val="24"/>
          <w:lang w:val="en-US" w:eastAsia="id-ID"/>
        </w:rPr>
        <w:t>T</w:t>
      </w:r>
      <w:r w:rsidR="00812FFE">
        <w:rPr>
          <w:rFonts w:ascii="Times New Roman" w:eastAsia="Times New Roman" w:hAnsi="Times New Roman" w:cs="Times New Roman"/>
          <w:i/>
          <w:color w:val="333333"/>
          <w:sz w:val="24"/>
          <w:szCs w:val="24"/>
          <w:lang w:val="en-US" w:eastAsia="id-ID"/>
        </w:rPr>
        <w:t>he i</w:t>
      </w:r>
      <w:r w:rsidR="00812FFE" w:rsidRPr="002E4649">
        <w:rPr>
          <w:rFonts w:ascii="Times New Roman" w:eastAsia="Times New Roman" w:hAnsi="Times New Roman" w:cs="Times New Roman"/>
          <w:i/>
          <w:color w:val="333333"/>
          <w:sz w:val="24"/>
          <w:szCs w:val="24"/>
          <w:lang w:val="en-US" w:eastAsia="id-ID"/>
        </w:rPr>
        <w:t xml:space="preserve">nfluence of organizational commitment training to improve </w:t>
      </w:r>
      <w:r w:rsidR="00812FFE">
        <w:rPr>
          <w:rFonts w:ascii="Times New Roman" w:eastAsia="Times New Roman" w:hAnsi="Times New Roman" w:cs="Times New Roman"/>
          <w:i/>
          <w:color w:val="333333"/>
          <w:sz w:val="24"/>
          <w:szCs w:val="24"/>
          <w:lang w:val="en-US" w:eastAsia="id-ID"/>
        </w:rPr>
        <w:t>quality service of caddy PT.MG in Y</w:t>
      </w:r>
      <w:r w:rsidR="00812FFE" w:rsidRPr="002E4649">
        <w:rPr>
          <w:rFonts w:ascii="Times New Roman" w:eastAsia="Times New Roman" w:hAnsi="Times New Roman" w:cs="Times New Roman"/>
          <w:i/>
          <w:color w:val="333333"/>
          <w:sz w:val="24"/>
          <w:szCs w:val="24"/>
          <w:lang w:val="en-US" w:eastAsia="id-ID"/>
        </w:rPr>
        <w:t>ogyakarta</w:t>
      </w:r>
    </w:p>
    <w:p w:rsidR="002E4649" w:rsidRPr="002E4649" w:rsidRDefault="002E4649" w:rsidP="002E4649">
      <w:pPr>
        <w:spacing w:after="0" w:line="240" w:lineRule="auto"/>
        <w:jc w:val="center"/>
        <w:rPr>
          <w:rFonts w:ascii="Times New Roman" w:eastAsia="Times New Roman" w:hAnsi="Times New Roman" w:cs="Times New Roman"/>
          <w:color w:val="333333"/>
          <w:sz w:val="24"/>
          <w:szCs w:val="24"/>
          <w:lang w:val="en-US" w:eastAsia="id-ID"/>
        </w:rPr>
      </w:pPr>
      <w:r w:rsidRPr="002E4649">
        <w:rPr>
          <w:rFonts w:ascii="Times New Roman" w:eastAsia="Times New Roman" w:hAnsi="Times New Roman" w:cs="Times New Roman"/>
          <w:color w:val="333333"/>
          <w:sz w:val="24"/>
          <w:szCs w:val="24"/>
          <w:lang w:val="en-US" w:eastAsia="id-ID"/>
        </w:rPr>
        <w:t>ARDIAN SYAH ASSAFARI &amp; SRI MULIATI ABDULLAH</w:t>
      </w:r>
    </w:p>
    <w:p w:rsidR="002E4649" w:rsidRDefault="002E4649" w:rsidP="002E4649">
      <w:pPr>
        <w:spacing w:after="0" w:line="240" w:lineRule="auto"/>
        <w:jc w:val="center"/>
        <w:rPr>
          <w:rFonts w:ascii="Times New Roman" w:eastAsia="Times New Roman" w:hAnsi="Times New Roman" w:cs="Times New Roman"/>
          <w:b/>
          <w:color w:val="333333"/>
          <w:sz w:val="24"/>
          <w:szCs w:val="24"/>
          <w:lang w:val="en-US" w:eastAsia="id-ID"/>
        </w:rPr>
      </w:pPr>
    </w:p>
    <w:p w:rsidR="002E4649" w:rsidRPr="002E4649" w:rsidRDefault="002E4649" w:rsidP="002E4649">
      <w:pPr>
        <w:spacing w:after="0" w:line="240" w:lineRule="auto"/>
        <w:jc w:val="center"/>
        <w:rPr>
          <w:rFonts w:ascii="Times New Roman" w:eastAsia="Times New Roman" w:hAnsi="Times New Roman" w:cs="Times New Roman"/>
          <w:color w:val="333333"/>
          <w:sz w:val="24"/>
          <w:szCs w:val="24"/>
          <w:lang w:val="en-US" w:eastAsia="id-ID"/>
        </w:rPr>
      </w:pPr>
      <w:r>
        <w:rPr>
          <w:rFonts w:ascii="Times New Roman" w:eastAsia="Times New Roman" w:hAnsi="Times New Roman" w:cs="Times New Roman"/>
          <w:color w:val="333333"/>
          <w:sz w:val="24"/>
          <w:szCs w:val="24"/>
          <w:lang w:val="en-US" w:eastAsia="id-ID"/>
        </w:rPr>
        <w:t>Program Studi Magister Psikologi Profesi Universitas Mercu Buana Yogyakarta</w:t>
      </w:r>
    </w:p>
    <w:p w:rsidR="002E4649" w:rsidRPr="000C12AA" w:rsidRDefault="002E4649" w:rsidP="002E4649">
      <w:pPr>
        <w:spacing w:after="0" w:line="240" w:lineRule="auto"/>
        <w:jc w:val="center"/>
        <w:rPr>
          <w:rFonts w:ascii="Times New Roman" w:eastAsia="Times New Roman" w:hAnsi="Times New Roman" w:cs="Times New Roman"/>
          <w:color w:val="333333"/>
          <w:sz w:val="24"/>
          <w:szCs w:val="24"/>
          <w:lang w:val="en-US" w:eastAsia="id-ID"/>
        </w:rPr>
      </w:pPr>
      <w:r w:rsidRPr="000C12AA">
        <w:rPr>
          <w:rFonts w:ascii="Times New Roman" w:eastAsia="Times New Roman" w:hAnsi="Times New Roman" w:cs="Times New Roman"/>
          <w:color w:val="333333"/>
          <w:sz w:val="24"/>
          <w:szCs w:val="24"/>
          <w:lang w:val="en-US" w:eastAsia="id-ID"/>
        </w:rPr>
        <w:t>Fakultas Psikologi Universitas Mercu Buana Yogyakarta</w:t>
      </w:r>
    </w:p>
    <w:p w:rsidR="002E4649" w:rsidRDefault="002E4649" w:rsidP="002E4649">
      <w:pPr>
        <w:spacing w:after="0" w:line="240" w:lineRule="auto"/>
        <w:jc w:val="center"/>
        <w:rPr>
          <w:rFonts w:ascii="Times New Roman" w:eastAsia="Times New Roman" w:hAnsi="Times New Roman" w:cs="Times New Roman"/>
          <w:color w:val="333333"/>
          <w:sz w:val="24"/>
          <w:szCs w:val="24"/>
          <w:lang w:val="en-US" w:eastAsia="id-ID"/>
        </w:rPr>
      </w:pPr>
      <w:r w:rsidRPr="000C12AA">
        <w:rPr>
          <w:rFonts w:ascii="Times New Roman" w:eastAsia="Times New Roman" w:hAnsi="Times New Roman" w:cs="Times New Roman"/>
          <w:color w:val="333333"/>
          <w:sz w:val="24"/>
          <w:szCs w:val="24"/>
          <w:lang w:val="en-US" w:eastAsia="id-ID"/>
        </w:rPr>
        <w:t xml:space="preserve">e-mail: </w:t>
      </w:r>
      <w:hyperlink r:id="rId8" w:history="1">
        <w:r w:rsidRPr="00785782">
          <w:rPr>
            <w:rStyle w:val="Hyperlink"/>
            <w:rFonts w:ascii="Times New Roman" w:eastAsia="Times New Roman" w:hAnsi="Times New Roman" w:cs="Times New Roman"/>
            <w:sz w:val="24"/>
            <w:szCs w:val="24"/>
            <w:lang w:val="en-US" w:eastAsia="id-ID"/>
          </w:rPr>
          <w:t>ardiansyahassafariobay@gmail.com</w:t>
        </w:r>
      </w:hyperlink>
    </w:p>
    <w:p w:rsidR="002E4649" w:rsidRPr="002E4649" w:rsidRDefault="002E4649" w:rsidP="002E4649">
      <w:pPr>
        <w:spacing w:after="0" w:line="240" w:lineRule="auto"/>
        <w:jc w:val="center"/>
        <w:rPr>
          <w:rFonts w:ascii="Times New Roman" w:eastAsia="Times New Roman" w:hAnsi="Times New Roman" w:cs="Times New Roman"/>
          <w:color w:val="333333"/>
          <w:sz w:val="24"/>
          <w:szCs w:val="24"/>
          <w:lang w:val="en-GB" w:eastAsia="id-ID"/>
        </w:rPr>
      </w:pPr>
      <w:r>
        <w:rPr>
          <w:rFonts w:ascii="Times New Roman" w:eastAsia="Times New Roman" w:hAnsi="Times New Roman" w:cs="Times New Roman"/>
          <w:color w:val="333333"/>
          <w:sz w:val="24"/>
          <w:szCs w:val="24"/>
          <w:lang w:val="en-GB" w:eastAsia="id-ID"/>
        </w:rPr>
        <w:t>0813</w:t>
      </w:r>
      <w:r w:rsidR="00812FFE">
        <w:rPr>
          <w:rFonts w:ascii="Times New Roman" w:eastAsia="Times New Roman" w:hAnsi="Times New Roman" w:cs="Times New Roman"/>
          <w:color w:val="333333"/>
          <w:sz w:val="24"/>
          <w:szCs w:val="24"/>
          <w:lang w:val="en-GB" w:eastAsia="id-ID"/>
        </w:rPr>
        <w:t xml:space="preserve"> </w:t>
      </w:r>
      <w:r>
        <w:rPr>
          <w:rFonts w:ascii="Times New Roman" w:eastAsia="Times New Roman" w:hAnsi="Times New Roman" w:cs="Times New Roman"/>
          <w:color w:val="333333"/>
          <w:sz w:val="24"/>
          <w:szCs w:val="24"/>
          <w:lang w:val="en-GB" w:eastAsia="id-ID"/>
        </w:rPr>
        <w:t>2643</w:t>
      </w:r>
      <w:r w:rsidR="00812FFE">
        <w:rPr>
          <w:rFonts w:ascii="Times New Roman" w:eastAsia="Times New Roman" w:hAnsi="Times New Roman" w:cs="Times New Roman"/>
          <w:color w:val="333333"/>
          <w:sz w:val="24"/>
          <w:szCs w:val="24"/>
          <w:lang w:val="en-GB" w:eastAsia="id-ID"/>
        </w:rPr>
        <w:t xml:space="preserve"> </w:t>
      </w:r>
      <w:r>
        <w:rPr>
          <w:rFonts w:ascii="Times New Roman" w:eastAsia="Times New Roman" w:hAnsi="Times New Roman" w:cs="Times New Roman"/>
          <w:color w:val="333333"/>
          <w:sz w:val="24"/>
          <w:szCs w:val="24"/>
          <w:lang w:val="en-GB" w:eastAsia="id-ID"/>
        </w:rPr>
        <w:t>8147</w:t>
      </w:r>
    </w:p>
    <w:p w:rsidR="002E4649" w:rsidRDefault="002E4649" w:rsidP="002E4649">
      <w:pPr>
        <w:spacing w:after="0" w:line="240" w:lineRule="auto"/>
        <w:jc w:val="center"/>
        <w:rPr>
          <w:rFonts w:ascii="Times New Roman" w:eastAsia="Times New Roman" w:hAnsi="Times New Roman" w:cs="Times New Roman"/>
          <w:color w:val="333333"/>
          <w:sz w:val="24"/>
          <w:szCs w:val="24"/>
          <w:lang w:val="en-US" w:eastAsia="id-ID"/>
        </w:rPr>
      </w:pPr>
    </w:p>
    <w:p w:rsidR="002E4649" w:rsidRDefault="002E4649" w:rsidP="002E4649">
      <w:pPr>
        <w:spacing w:after="0" w:line="240" w:lineRule="auto"/>
        <w:jc w:val="center"/>
        <w:rPr>
          <w:rFonts w:ascii="Times New Roman" w:eastAsia="Times New Roman" w:hAnsi="Times New Roman" w:cs="Times New Roman"/>
          <w:b/>
          <w:color w:val="333333"/>
          <w:sz w:val="24"/>
          <w:szCs w:val="24"/>
          <w:lang w:val="en-US" w:eastAsia="id-ID"/>
        </w:rPr>
      </w:pPr>
      <w:r w:rsidRPr="000C12AA">
        <w:rPr>
          <w:rFonts w:ascii="Times New Roman" w:eastAsia="Times New Roman" w:hAnsi="Times New Roman" w:cs="Times New Roman"/>
          <w:b/>
          <w:color w:val="333333"/>
          <w:sz w:val="24"/>
          <w:szCs w:val="24"/>
          <w:lang w:val="en-US" w:eastAsia="id-ID"/>
        </w:rPr>
        <w:t>ABSTRAK</w:t>
      </w:r>
    </w:p>
    <w:p w:rsidR="002E4649" w:rsidRPr="00721560" w:rsidRDefault="002E4649" w:rsidP="002E4649">
      <w:pPr>
        <w:tabs>
          <w:tab w:val="left" w:pos="567"/>
        </w:tabs>
        <w:spacing w:after="0" w:line="240" w:lineRule="auto"/>
        <w:ind w:right="-1"/>
        <w:jc w:val="both"/>
        <w:rPr>
          <w:rFonts w:ascii="Times New Roman" w:eastAsia="Times New Roman" w:hAnsi="Times New Roman" w:cs="Times New Roman"/>
          <w:i/>
          <w:color w:val="333333"/>
          <w:sz w:val="24"/>
          <w:szCs w:val="24"/>
          <w:lang w:val="en-GB" w:eastAsia="id-ID"/>
        </w:rPr>
      </w:pPr>
      <w:r>
        <w:rPr>
          <w:rFonts w:ascii="Times New Roman" w:eastAsia="Times New Roman" w:hAnsi="Times New Roman" w:cs="Times New Roman"/>
          <w:b/>
          <w:color w:val="333333"/>
          <w:sz w:val="24"/>
          <w:szCs w:val="24"/>
          <w:lang w:val="en-US" w:eastAsia="id-ID"/>
        </w:rPr>
        <w:tab/>
      </w:r>
      <w:r w:rsidRPr="00721560">
        <w:rPr>
          <w:rFonts w:ascii="Times New Roman" w:eastAsia="Times New Roman" w:hAnsi="Times New Roman" w:cs="Times New Roman"/>
          <w:i/>
          <w:color w:val="333333"/>
          <w:sz w:val="24"/>
          <w:szCs w:val="24"/>
          <w:lang w:val="en-US" w:eastAsia="id-ID"/>
        </w:rPr>
        <w:t xml:space="preserve">Penelitian ini bertujuan untuk mengetahui pengaruh pelatihan komitmen organisasi terhadap kualitas pelayanan pada caddy. Hipotesis yang diajukan adalah pertama, terdapat perbedaan tingkat skor kualitas pelayanan caddy antara sebelum dan sesudah diberikan pelatihan komitmen organisasi, dimana skor kualtias pelayanan pada caddy seteleh diberikan pelatihan komitmen organisasi lebih tinggi dibandingkan dengan sebelum diberikan pelatihan. Dimana hasil post test kualitas pelayanan pada kelompok kontrol lebih tinggi dari pada kelompok kontrol. Subjek pada penelitian ini adalah karyawan PT.MG bagian operasional yaitu caddy dengan jumlah 30 peserta yang terbagi menjadi dua kelompok, yaitu; kelompok eksperimen dan kelompok kontrol dengan desain pre test - post test control group. Hasil uji Independent Sample T-test menunjukan bahwa dari skor pretes dan posttest pada kelompok eksperimen memiliki nilai t </w:t>
      </w:r>
      <w:r w:rsidRPr="00721560">
        <w:rPr>
          <w:rFonts w:ascii="Times New Roman" w:eastAsia="Calibri" w:hAnsi="Times New Roman"/>
          <w:i/>
          <w:sz w:val="24"/>
          <w:szCs w:val="24"/>
        </w:rPr>
        <w:t>9,667</w:t>
      </w:r>
      <w:r w:rsidRPr="00721560">
        <w:rPr>
          <w:rFonts w:ascii="Times New Roman" w:eastAsia="Calibri" w:hAnsi="Times New Roman"/>
          <w:i/>
          <w:sz w:val="24"/>
          <w:szCs w:val="24"/>
          <w:lang w:val="en-GB"/>
        </w:rPr>
        <w:t xml:space="preserve"> dan p=0,00 (p&lt;0,05) yang berarti terdapat perbedaan signifikan kualitas pelayanan pada caddy sebelum diberikan pelatihan dengan setelah diberikan pelatihan, dimana skor caddy setelah diberikan pelatihan komitmen organisasi memiliki nilai yang lebih tinggi dibandingkan dengan sebelum diberikan pelatihan. </w:t>
      </w:r>
      <w:r w:rsidRPr="00721560">
        <w:rPr>
          <w:rFonts w:ascii="Times New Roman" w:eastAsia="Times New Roman" w:hAnsi="Times New Roman" w:cs="Times New Roman"/>
          <w:i/>
          <w:color w:val="333333"/>
          <w:sz w:val="24"/>
          <w:szCs w:val="24"/>
          <w:lang w:val="en-GB" w:eastAsia="id-ID"/>
        </w:rPr>
        <w:t>Hasil uji Paired Sample T-test memperoleh nilai t=</w:t>
      </w:r>
      <w:r w:rsidRPr="00721560">
        <w:rPr>
          <w:rFonts w:ascii="Times New Roman" w:eastAsia="Calibri" w:hAnsi="Times New Roman"/>
          <w:i/>
          <w:sz w:val="24"/>
          <w:szCs w:val="24"/>
          <w:lang w:val="en-US"/>
        </w:rPr>
        <w:t>-</w:t>
      </w:r>
      <w:r w:rsidRPr="00721560">
        <w:rPr>
          <w:rFonts w:ascii="Times New Roman" w:eastAsia="Calibri" w:hAnsi="Times New Roman"/>
          <w:i/>
          <w:sz w:val="24"/>
          <w:szCs w:val="24"/>
        </w:rPr>
        <w:t>29,787</w:t>
      </w:r>
      <w:r w:rsidRPr="00721560">
        <w:rPr>
          <w:rFonts w:ascii="Times New Roman" w:eastAsia="Calibri" w:hAnsi="Times New Roman"/>
          <w:i/>
          <w:sz w:val="24"/>
          <w:szCs w:val="24"/>
          <w:lang w:val="en-GB"/>
        </w:rPr>
        <w:t xml:space="preserve"> dan p=0,00 (p&lt;0,05), yang berarti terdapat perbedaan yang signifikan antara kualitas pelayanan pada karyawan kelompok eksperimen setelah diberi pelatihan dengan kelompok kontrol yang tidak diberikan pelatihan, dimana kualitas pelayanan pada caddy kelompok eksperimen setelah diberi pelatihan komitmen organisasi lebih tinggi dibandingkan kualitas pelayanan caddy kelompok kontrol yang tidak diberikan pelatihan. </w:t>
      </w:r>
    </w:p>
    <w:p w:rsidR="002E4649" w:rsidRPr="00721560" w:rsidRDefault="002E4649" w:rsidP="002E4649">
      <w:pPr>
        <w:spacing w:after="0" w:line="240" w:lineRule="auto"/>
        <w:ind w:right="424"/>
        <w:jc w:val="both"/>
        <w:rPr>
          <w:rFonts w:ascii="Times New Roman" w:eastAsia="Times New Roman" w:hAnsi="Times New Roman" w:cs="Times New Roman"/>
          <w:i/>
          <w:color w:val="333333"/>
          <w:sz w:val="24"/>
          <w:szCs w:val="24"/>
          <w:lang w:val="en-GB" w:eastAsia="id-ID"/>
        </w:rPr>
      </w:pPr>
    </w:p>
    <w:p w:rsidR="002E4649" w:rsidRPr="00721560" w:rsidRDefault="002E4649" w:rsidP="002E4649">
      <w:pPr>
        <w:spacing w:after="0" w:line="240" w:lineRule="auto"/>
        <w:ind w:right="424"/>
        <w:jc w:val="both"/>
        <w:rPr>
          <w:rFonts w:ascii="Times New Roman" w:eastAsia="Times New Roman" w:hAnsi="Times New Roman" w:cs="Times New Roman"/>
          <w:i/>
          <w:color w:val="333333"/>
          <w:sz w:val="24"/>
          <w:szCs w:val="24"/>
          <w:lang w:val="en-GB" w:eastAsia="id-ID"/>
        </w:rPr>
      </w:pPr>
      <w:r w:rsidRPr="00721560">
        <w:rPr>
          <w:rFonts w:ascii="Times New Roman" w:eastAsia="Times New Roman" w:hAnsi="Times New Roman" w:cs="Times New Roman"/>
          <w:i/>
          <w:color w:val="333333"/>
          <w:sz w:val="24"/>
          <w:szCs w:val="24"/>
          <w:lang w:val="en-GB" w:eastAsia="id-ID"/>
        </w:rPr>
        <w:t>K</w:t>
      </w:r>
      <w:r w:rsidRPr="00721560">
        <w:rPr>
          <w:rFonts w:ascii="Times New Roman" w:eastAsia="Times New Roman" w:hAnsi="Times New Roman" w:cs="Times New Roman"/>
          <w:i/>
          <w:color w:val="333333"/>
          <w:sz w:val="24"/>
          <w:szCs w:val="24"/>
          <w:lang w:val="en-US" w:eastAsia="id-ID"/>
        </w:rPr>
        <w:t xml:space="preserve">ata Kunci: Pelatihan Komitmen Organisasi, Kualitas Pelayanan. Caddy, </w:t>
      </w:r>
      <w:r w:rsidRPr="00721560">
        <w:rPr>
          <w:rFonts w:ascii="Times New Roman" w:eastAsia="Times New Roman" w:hAnsi="Times New Roman" w:cs="Times New Roman"/>
          <w:i/>
          <w:color w:val="333333"/>
          <w:sz w:val="24"/>
          <w:szCs w:val="24"/>
          <w:lang w:val="en-US" w:eastAsia="id-ID"/>
        </w:rPr>
        <w:tab/>
        <w:t xml:space="preserve">          Karyawan</w:t>
      </w:r>
    </w:p>
    <w:p w:rsidR="002E4649" w:rsidRDefault="002E4649" w:rsidP="002E4649">
      <w:pPr>
        <w:spacing w:after="0" w:line="480" w:lineRule="auto"/>
        <w:jc w:val="center"/>
        <w:rPr>
          <w:rFonts w:ascii="Times New Roman" w:hAnsi="Times New Roman" w:cs="Times New Roman"/>
          <w:b/>
          <w:sz w:val="24"/>
          <w:szCs w:val="24"/>
        </w:rPr>
      </w:pPr>
    </w:p>
    <w:p w:rsidR="002E4649" w:rsidRDefault="002E4649" w:rsidP="002E4649">
      <w:pPr>
        <w:spacing w:after="0" w:line="480" w:lineRule="auto"/>
        <w:jc w:val="center"/>
        <w:rPr>
          <w:rFonts w:ascii="Times New Roman" w:hAnsi="Times New Roman" w:cs="Times New Roman"/>
          <w:b/>
          <w:sz w:val="24"/>
          <w:szCs w:val="24"/>
        </w:rPr>
      </w:pPr>
    </w:p>
    <w:p w:rsidR="002E4649" w:rsidRDefault="002E4649" w:rsidP="002E4649">
      <w:pPr>
        <w:spacing w:after="0" w:line="480" w:lineRule="auto"/>
        <w:jc w:val="center"/>
        <w:rPr>
          <w:rFonts w:ascii="Times New Roman" w:hAnsi="Times New Roman" w:cs="Times New Roman"/>
          <w:b/>
          <w:sz w:val="24"/>
          <w:szCs w:val="24"/>
        </w:rPr>
      </w:pPr>
    </w:p>
    <w:p w:rsidR="00812FFE" w:rsidRPr="00812FFE" w:rsidRDefault="002E4649" w:rsidP="00812FFE">
      <w:pPr>
        <w:tabs>
          <w:tab w:val="left" w:pos="3449"/>
        </w:tabs>
        <w:jc w:val="center"/>
        <w:rPr>
          <w:rFonts w:ascii="Times New Roman" w:eastAsia="Times New Roman" w:hAnsi="Times New Roman" w:cs="Times New Roman"/>
          <w:b/>
          <w:color w:val="333333"/>
          <w:sz w:val="24"/>
          <w:szCs w:val="24"/>
          <w:lang w:val="en-US" w:eastAsia="id-ID"/>
        </w:rPr>
      </w:pPr>
      <w:r w:rsidRPr="00812FFE">
        <w:rPr>
          <w:rFonts w:ascii="Times New Roman" w:eastAsia="Times New Roman" w:hAnsi="Times New Roman" w:cs="Times New Roman"/>
          <w:b/>
          <w:noProof/>
          <w:color w:val="333333"/>
          <w:sz w:val="24"/>
          <w:szCs w:val="24"/>
          <w:lang w:val="en-US" w:eastAsia="zh-CN"/>
        </w:rPr>
        <w:lastRenderedPageBreak/>
        <mc:AlternateContent>
          <mc:Choice Requires="wps">
            <w:drawing>
              <wp:anchor distT="0" distB="0" distL="114300" distR="114300" simplePos="0" relativeHeight="251667456" behindDoc="0" locked="0" layoutInCell="1" allowOverlap="1" wp14:anchorId="46C92E62" wp14:editId="2F054A88">
                <wp:simplePos x="0" y="0"/>
                <wp:positionH relativeFrom="column">
                  <wp:posOffset>4754880</wp:posOffset>
                </wp:positionH>
                <wp:positionV relativeFrom="paragraph">
                  <wp:posOffset>-1024763</wp:posOffset>
                </wp:positionV>
                <wp:extent cx="361507" cy="277977"/>
                <wp:effectExtent l="0" t="0" r="19685" b="27305"/>
                <wp:wrapNone/>
                <wp:docPr id="1" name="Rectangle 1"/>
                <wp:cNvGraphicFramePr/>
                <a:graphic xmlns:a="http://schemas.openxmlformats.org/drawingml/2006/main">
                  <a:graphicData uri="http://schemas.microsoft.com/office/word/2010/wordprocessingShape">
                    <wps:wsp>
                      <wps:cNvSpPr/>
                      <wps:spPr>
                        <a:xfrm>
                          <a:off x="0" y="0"/>
                          <a:ext cx="361507" cy="277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95C" w:rsidRPr="00AD3756" w:rsidRDefault="00ED595C" w:rsidP="002E4649">
                            <w:pPr>
                              <w:rPr>
                                <w:rFonts w:ascii="Times New Roman" w:hAnsi="Times New Roman" w:cs="Times New Roman"/>
                                <w:color w:val="000000" w:themeColor="text1"/>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92E62" id="Rectangle 1" o:spid="_x0000_s1030" style="position:absolute;left:0;text-align:left;margin-left:374.4pt;margin-top:-80.7pt;width:28.4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" fillcolor="white [3212]" strokecolor="white [3212]" strokeweight="1pt">
                <v:textbox>
                  <w:txbxContent>
                    <w:p w:rsidR="00ED595C" w:rsidRPr="00AD3756" w:rsidRDefault="00ED595C" w:rsidP="002E4649">
                      <w:pPr>
                        <w:rPr>
                          <w:rFonts w:ascii="Times New Roman" w:hAnsi="Times New Roman" w:cs="Times New Roman"/>
                          <w:color w:val="000000" w:themeColor="text1"/>
                          <w:sz w:val="24"/>
                          <w:szCs w:val="24"/>
                          <w:lang w:val="en-GB"/>
                        </w:rPr>
                      </w:pPr>
                    </w:p>
                  </w:txbxContent>
                </v:textbox>
              </v:rect>
            </w:pict>
          </mc:Fallback>
        </mc:AlternateContent>
      </w:r>
      <w:r w:rsidR="00812FFE" w:rsidRPr="00812FFE">
        <w:rPr>
          <w:rFonts w:ascii="Times New Roman" w:eastAsia="Times New Roman" w:hAnsi="Times New Roman" w:cs="Times New Roman"/>
          <w:b/>
          <w:color w:val="333333"/>
          <w:sz w:val="24"/>
          <w:szCs w:val="24"/>
          <w:lang w:val="en-US" w:eastAsia="id-ID"/>
        </w:rPr>
        <w:t>THE INFLUENCE OF ORGANIZATIONAL COMMITMENT TRAINING TO IMPROVE QUALITY SERVICE OF CADDY PT.MG IN YOGYAKARTA</w:t>
      </w:r>
    </w:p>
    <w:p w:rsidR="002E4649" w:rsidRPr="00812FFE" w:rsidRDefault="002E4649" w:rsidP="002E4649">
      <w:pPr>
        <w:spacing w:after="0" w:line="240" w:lineRule="auto"/>
        <w:jc w:val="center"/>
        <w:rPr>
          <w:rFonts w:ascii="Times New Roman" w:eastAsia="Times New Roman" w:hAnsi="Times New Roman" w:cs="Times New Roman"/>
          <w:b/>
          <w:color w:val="333333"/>
          <w:sz w:val="24"/>
          <w:szCs w:val="24"/>
          <w:lang w:val="en-US" w:eastAsia="id-ID"/>
        </w:rPr>
      </w:pPr>
    </w:p>
    <w:p w:rsidR="002E4649" w:rsidRPr="00812FFE" w:rsidRDefault="002E4649" w:rsidP="002E4649">
      <w:pPr>
        <w:spacing w:after="0" w:line="240" w:lineRule="auto"/>
        <w:jc w:val="center"/>
        <w:rPr>
          <w:rFonts w:ascii="Times New Roman" w:eastAsia="Times New Roman" w:hAnsi="Times New Roman" w:cs="Times New Roman"/>
          <w:b/>
          <w:color w:val="333333"/>
          <w:sz w:val="24"/>
          <w:szCs w:val="24"/>
          <w:lang w:val="en-US" w:eastAsia="id-ID"/>
        </w:rPr>
      </w:pPr>
      <w:r w:rsidRPr="00812FFE">
        <w:rPr>
          <w:rFonts w:ascii="Times New Roman" w:eastAsia="Times New Roman" w:hAnsi="Times New Roman" w:cs="Times New Roman"/>
          <w:b/>
          <w:color w:val="333333"/>
          <w:sz w:val="24"/>
          <w:szCs w:val="24"/>
          <w:lang w:val="en-US" w:eastAsia="id-ID"/>
        </w:rPr>
        <w:t>ARDIAN SYAH ASSAFARI &amp; SRI MULIATI ABDULLAH</w:t>
      </w:r>
    </w:p>
    <w:p w:rsidR="002E4649" w:rsidRPr="00812FFE" w:rsidRDefault="002E4649" w:rsidP="002E4649">
      <w:pPr>
        <w:spacing w:after="0" w:line="240" w:lineRule="auto"/>
        <w:jc w:val="center"/>
        <w:rPr>
          <w:rFonts w:ascii="Times New Roman" w:eastAsia="Times New Roman" w:hAnsi="Times New Roman" w:cs="Times New Roman"/>
          <w:b/>
          <w:color w:val="333333"/>
          <w:sz w:val="24"/>
          <w:szCs w:val="24"/>
          <w:lang w:val="en-US" w:eastAsia="id-ID"/>
        </w:rPr>
      </w:pPr>
    </w:p>
    <w:p w:rsidR="00812FFE" w:rsidRPr="00812FFE" w:rsidRDefault="00812FFE" w:rsidP="00812FFE">
      <w:pPr>
        <w:spacing w:after="0" w:line="240" w:lineRule="auto"/>
        <w:jc w:val="center"/>
        <w:rPr>
          <w:sz w:val="24"/>
          <w:szCs w:val="24"/>
        </w:rPr>
      </w:pPr>
      <w:r w:rsidRPr="00812FFE">
        <w:rPr>
          <w:sz w:val="24"/>
          <w:szCs w:val="24"/>
        </w:rPr>
        <w:t>Faculty Psychology University of Mercu Buana Yogyakarta</w:t>
      </w:r>
    </w:p>
    <w:p w:rsidR="002E4649" w:rsidRPr="00812FFE" w:rsidRDefault="002E4649" w:rsidP="002E4649">
      <w:pPr>
        <w:spacing w:after="0" w:line="240" w:lineRule="auto"/>
        <w:jc w:val="center"/>
        <w:rPr>
          <w:rFonts w:ascii="Times New Roman" w:eastAsia="Times New Roman" w:hAnsi="Times New Roman" w:cs="Times New Roman"/>
          <w:color w:val="333333"/>
          <w:sz w:val="24"/>
          <w:szCs w:val="24"/>
          <w:lang w:val="en-US" w:eastAsia="id-ID"/>
        </w:rPr>
      </w:pPr>
      <w:r w:rsidRPr="00812FFE">
        <w:rPr>
          <w:rFonts w:ascii="Times New Roman" w:eastAsia="Times New Roman" w:hAnsi="Times New Roman" w:cs="Times New Roman"/>
          <w:color w:val="333333"/>
          <w:sz w:val="24"/>
          <w:szCs w:val="24"/>
          <w:lang w:val="en-US" w:eastAsia="id-ID"/>
        </w:rPr>
        <w:t xml:space="preserve">e-mail: </w:t>
      </w:r>
      <w:hyperlink r:id="rId9" w:history="1">
        <w:r w:rsidRPr="00812FFE">
          <w:rPr>
            <w:rStyle w:val="Hyperlink"/>
            <w:rFonts w:ascii="Times New Roman" w:eastAsia="Times New Roman" w:hAnsi="Times New Roman" w:cs="Times New Roman"/>
            <w:sz w:val="24"/>
            <w:szCs w:val="24"/>
            <w:lang w:val="en-US" w:eastAsia="id-ID"/>
          </w:rPr>
          <w:t>ardiansyahassafariobay@gmail.com</w:t>
        </w:r>
      </w:hyperlink>
    </w:p>
    <w:p w:rsidR="002E4649" w:rsidRDefault="002E4649" w:rsidP="002E4649">
      <w:pPr>
        <w:spacing w:after="0" w:line="240" w:lineRule="auto"/>
        <w:jc w:val="center"/>
        <w:rPr>
          <w:rFonts w:ascii="Times New Roman" w:eastAsia="Times New Roman" w:hAnsi="Times New Roman" w:cs="Times New Roman"/>
          <w:color w:val="333333"/>
          <w:sz w:val="24"/>
          <w:szCs w:val="24"/>
          <w:lang w:val="en-US" w:eastAsia="id-ID"/>
        </w:rPr>
      </w:pPr>
    </w:p>
    <w:p w:rsidR="002E4649" w:rsidRDefault="002E4649" w:rsidP="002E4649">
      <w:pPr>
        <w:spacing w:after="0" w:line="240" w:lineRule="auto"/>
        <w:jc w:val="center"/>
        <w:rPr>
          <w:rFonts w:ascii="Times New Roman" w:eastAsia="Times New Roman" w:hAnsi="Times New Roman" w:cs="Times New Roman"/>
          <w:color w:val="333333"/>
          <w:sz w:val="24"/>
          <w:szCs w:val="24"/>
          <w:lang w:val="en-US" w:eastAsia="id-ID"/>
        </w:rPr>
      </w:pPr>
    </w:p>
    <w:p w:rsidR="00812FFE" w:rsidRDefault="00812FFE" w:rsidP="00812FFE">
      <w:pPr>
        <w:spacing w:after="0" w:line="240" w:lineRule="auto"/>
        <w:jc w:val="center"/>
        <w:rPr>
          <w:rFonts w:ascii="Times New Roman" w:eastAsia="Times New Roman" w:hAnsi="Times New Roman" w:cs="Times New Roman"/>
          <w:b/>
          <w:color w:val="333333"/>
          <w:sz w:val="24"/>
          <w:szCs w:val="24"/>
          <w:lang w:val="en-US" w:eastAsia="id-ID"/>
        </w:rPr>
      </w:pPr>
      <w:r w:rsidRPr="00465B34">
        <w:rPr>
          <w:rFonts w:ascii="Times New Roman" w:eastAsia="Times New Roman" w:hAnsi="Times New Roman" w:cs="Times New Roman"/>
          <w:b/>
          <w:color w:val="333333"/>
          <w:sz w:val="24"/>
          <w:szCs w:val="24"/>
          <w:lang w:val="en-US" w:eastAsia="id-ID"/>
        </w:rPr>
        <w:t>ABSTRACT</w:t>
      </w:r>
    </w:p>
    <w:p w:rsidR="00812FFE" w:rsidRDefault="00812FFE" w:rsidP="00812FFE">
      <w:pPr>
        <w:spacing w:after="0" w:line="240" w:lineRule="auto"/>
        <w:jc w:val="center"/>
        <w:rPr>
          <w:rFonts w:ascii="Times New Roman" w:eastAsia="Times New Roman" w:hAnsi="Times New Roman" w:cs="Times New Roman"/>
          <w:b/>
          <w:color w:val="333333"/>
          <w:sz w:val="24"/>
          <w:szCs w:val="24"/>
          <w:lang w:val="en-US" w:eastAsia="id-ID"/>
        </w:rPr>
      </w:pPr>
    </w:p>
    <w:p w:rsidR="00812FFE" w:rsidRPr="00465B34" w:rsidRDefault="002E4649" w:rsidP="00812FFE">
      <w:pPr>
        <w:ind w:right="-1" w:firstLine="426"/>
        <w:jc w:val="both"/>
        <w:rPr>
          <w:rFonts w:ascii="Times New Roman" w:hAnsi="Times New Roman" w:cs="Times New Roman"/>
          <w:i/>
          <w:sz w:val="24"/>
          <w:szCs w:val="24"/>
        </w:rPr>
      </w:pPr>
      <w:r>
        <w:rPr>
          <w:rFonts w:ascii="Times New Roman" w:eastAsia="Times New Roman" w:hAnsi="Times New Roman" w:cs="Times New Roman"/>
          <w:b/>
          <w:color w:val="333333"/>
          <w:sz w:val="24"/>
          <w:szCs w:val="24"/>
          <w:lang w:val="en-US" w:eastAsia="id-ID"/>
        </w:rPr>
        <w:tab/>
      </w:r>
      <w:r w:rsidR="00812FFE">
        <w:rPr>
          <w:rFonts w:ascii="Times New Roman" w:hAnsi="Times New Roman" w:cs="Times New Roman"/>
          <w:i/>
          <w:sz w:val="24"/>
          <w:szCs w:val="24"/>
        </w:rPr>
        <w:t>This study aimed</w:t>
      </w:r>
      <w:r w:rsidR="00812FFE" w:rsidRPr="00465B34">
        <w:rPr>
          <w:rFonts w:ascii="Times New Roman" w:hAnsi="Times New Roman" w:cs="Times New Roman"/>
          <w:i/>
          <w:sz w:val="24"/>
          <w:szCs w:val="24"/>
        </w:rPr>
        <w:t xml:space="preserve"> to</w:t>
      </w:r>
      <w:r w:rsidR="00812FFE">
        <w:rPr>
          <w:rFonts w:ascii="Times New Roman" w:hAnsi="Times New Roman" w:cs="Times New Roman"/>
          <w:i/>
          <w:sz w:val="24"/>
          <w:szCs w:val="24"/>
        </w:rPr>
        <w:t xml:space="preserve"> determine the effect of organiz</w:t>
      </w:r>
      <w:r w:rsidR="00812FFE" w:rsidRPr="00465B34">
        <w:rPr>
          <w:rFonts w:ascii="Times New Roman" w:hAnsi="Times New Roman" w:cs="Times New Roman"/>
          <w:i/>
          <w:sz w:val="24"/>
          <w:szCs w:val="24"/>
        </w:rPr>
        <w:t xml:space="preserve">ational commitment training on service quality in caddy. The </w:t>
      </w:r>
      <w:r w:rsidR="00812FFE" w:rsidRPr="00465B34">
        <w:rPr>
          <w:rFonts w:ascii="Times New Roman" w:hAnsi="Times New Roman" w:cs="Times New Roman"/>
          <w:i/>
          <w:sz w:val="24"/>
          <w:szCs w:val="24"/>
          <w:lang w:val="en-GB"/>
        </w:rPr>
        <w:t xml:space="preserve">first </w:t>
      </w:r>
      <w:r w:rsidR="00812FFE">
        <w:rPr>
          <w:rFonts w:ascii="Times New Roman" w:hAnsi="Times New Roman" w:cs="Times New Roman"/>
          <w:i/>
          <w:sz w:val="24"/>
          <w:szCs w:val="24"/>
        </w:rPr>
        <w:t>hypothesis was</w:t>
      </w:r>
      <w:r w:rsidR="00812FFE" w:rsidRPr="00465B34">
        <w:rPr>
          <w:rFonts w:ascii="Times New Roman" w:hAnsi="Times New Roman" w:cs="Times New Roman"/>
          <w:i/>
          <w:sz w:val="24"/>
          <w:szCs w:val="24"/>
        </w:rPr>
        <w:t xml:space="preserve">, there </w:t>
      </w:r>
      <w:r w:rsidR="00812FFE">
        <w:rPr>
          <w:rFonts w:ascii="Times New Roman" w:hAnsi="Times New Roman" w:cs="Times New Roman"/>
          <w:i/>
          <w:sz w:val="24"/>
          <w:szCs w:val="24"/>
        </w:rPr>
        <w:t>were</w:t>
      </w:r>
      <w:r w:rsidR="00812FFE" w:rsidRPr="00465B34">
        <w:rPr>
          <w:rFonts w:ascii="Times New Roman" w:hAnsi="Times New Roman" w:cs="Times New Roman"/>
          <w:i/>
          <w:sz w:val="24"/>
          <w:szCs w:val="24"/>
        </w:rPr>
        <w:t xml:space="preserve"> differences in the level of caddy service quality scores between before and after organizational commitment training </w:t>
      </w:r>
      <w:r w:rsidR="00812FFE">
        <w:rPr>
          <w:rFonts w:ascii="Times New Roman" w:hAnsi="Times New Roman" w:cs="Times New Roman"/>
          <w:i/>
          <w:sz w:val="24"/>
          <w:szCs w:val="24"/>
        </w:rPr>
        <w:t>was</w:t>
      </w:r>
      <w:r w:rsidR="00812FFE" w:rsidRPr="00465B34">
        <w:rPr>
          <w:rFonts w:ascii="Times New Roman" w:hAnsi="Times New Roman" w:cs="Times New Roman"/>
          <w:i/>
          <w:sz w:val="24"/>
          <w:szCs w:val="24"/>
        </w:rPr>
        <w:t xml:space="preserve"> given, where the service quality score on caddy after being given organ</w:t>
      </w:r>
      <w:r w:rsidR="00812FFE">
        <w:rPr>
          <w:rFonts w:ascii="Times New Roman" w:hAnsi="Times New Roman" w:cs="Times New Roman"/>
          <w:i/>
          <w:sz w:val="24"/>
          <w:szCs w:val="24"/>
        </w:rPr>
        <w:t>izational commitment training was</w:t>
      </w:r>
      <w:r w:rsidR="00812FFE" w:rsidRPr="00465B34">
        <w:rPr>
          <w:rFonts w:ascii="Times New Roman" w:hAnsi="Times New Roman" w:cs="Times New Roman"/>
          <w:i/>
          <w:sz w:val="24"/>
          <w:szCs w:val="24"/>
        </w:rPr>
        <w:t xml:space="preserve"> higher than before training was given. Where the results of post-test service quality in the control group is higher than in the control group. The subjects in this study were PT.MG employees in the operational section, namely caddy with 30 participants</w:t>
      </w:r>
      <w:r w:rsidR="00812FFE">
        <w:rPr>
          <w:rFonts w:ascii="Times New Roman" w:hAnsi="Times New Roman" w:cs="Times New Roman"/>
          <w:i/>
          <w:sz w:val="24"/>
          <w:szCs w:val="24"/>
        </w:rPr>
        <w:t xml:space="preserve"> who were</w:t>
      </w:r>
      <w:r w:rsidR="00812FFE" w:rsidRPr="00465B34">
        <w:rPr>
          <w:rFonts w:ascii="Times New Roman" w:hAnsi="Times New Roman" w:cs="Times New Roman"/>
          <w:i/>
          <w:sz w:val="24"/>
          <w:szCs w:val="24"/>
        </w:rPr>
        <w:t xml:space="preserve"> divided into two groups, namely; the experimental group and</w:t>
      </w:r>
      <w:r w:rsidR="00812FFE">
        <w:rPr>
          <w:rFonts w:ascii="Times New Roman" w:hAnsi="Times New Roman" w:cs="Times New Roman"/>
          <w:i/>
          <w:sz w:val="24"/>
          <w:szCs w:val="24"/>
        </w:rPr>
        <w:t xml:space="preserve"> the control group with the pre </w:t>
      </w:r>
      <w:r w:rsidR="00812FFE" w:rsidRPr="00465B34">
        <w:rPr>
          <w:rFonts w:ascii="Times New Roman" w:hAnsi="Times New Roman" w:cs="Times New Roman"/>
          <w:i/>
          <w:sz w:val="24"/>
          <w:szCs w:val="24"/>
        </w:rPr>
        <w:t>test</w:t>
      </w:r>
      <w:r w:rsidR="00812FFE" w:rsidRPr="00465B34">
        <w:rPr>
          <w:rFonts w:ascii="Times New Roman" w:hAnsi="Times New Roman" w:cs="Times New Roman"/>
          <w:i/>
          <w:sz w:val="24"/>
          <w:szCs w:val="24"/>
          <w:lang w:val="en-GB"/>
        </w:rPr>
        <w:t xml:space="preserve"> </w:t>
      </w:r>
      <w:r w:rsidR="00812FFE">
        <w:rPr>
          <w:rFonts w:ascii="Times New Roman" w:hAnsi="Times New Roman" w:cs="Times New Roman"/>
          <w:i/>
          <w:sz w:val="24"/>
          <w:szCs w:val="24"/>
        </w:rPr>
        <w:t>-</w:t>
      </w:r>
      <w:r w:rsidR="00812FFE" w:rsidRPr="00465B34">
        <w:rPr>
          <w:rFonts w:ascii="Times New Roman" w:hAnsi="Times New Roman" w:cs="Times New Roman"/>
          <w:i/>
          <w:sz w:val="24"/>
          <w:szCs w:val="24"/>
          <w:lang w:val="en-GB"/>
        </w:rPr>
        <w:t xml:space="preserve"> </w:t>
      </w:r>
      <w:r w:rsidR="00812FFE" w:rsidRPr="00465B34">
        <w:rPr>
          <w:rFonts w:ascii="Times New Roman" w:hAnsi="Times New Roman" w:cs="Times New Roman"/>
          <w:i/>
          <w:sz w:val="24"/>
          <w:szCs w:val="24"/>
        </w:rPr>
        <w:t>post test control group design. The res</w:t>
      </w:r>
      <w:r w:rsidR="00812FFE">
        <w:rPr>
          <w:rFonts w:ascii="Times New Roman" w:hAnsi="Times New Roman" w:cs="Times New Roman"/>
          <w:i/>
          <w:sz w:val="24"/>
          <w:szCs w:val="24"/>
        </w:rPr>
        <w:t>ults of the independent sample t</w:t>
      </w:r>
      <w:r w:rsidR="00812FFE" w:rsidRPr="00465B34">
        <w:rPr>
          <w:rFonts w:ascii="Times New Roman" w:hAnsi="Times New Roman" w:cs="Times New Roman"/>
          <w:i/>
          <w:sz w:val="24"/>
          <w:szCs w:val="24"/>
        </w:rPr>
        <w:t>-test show that the pre</w:t>
      </w:r>
      <w:r w:rsidR="00812FFE">
        <w:rPr>
          <w:rFonts w:ascii="Times New Roman" w:hAnsi="Times New Roman" w:cs="Times New Roman"/>
          <w:i/>
          <w:sz w:val="24"/>
          <w:szCs w:val="24"/>
          <w:lang w:val="en-GB"/>
        </w:rPr>
        <w:t xml:space="preserve"> </w:t>
      </w:r>
      <w:r w:rsidR="00812FFE" w:rsidRPr="00465B34">
        <w:rPr>
          <w:rFonts w:ascii="Times New Roman" w:hAnsi="Times New Roman" w:cs="Times New Roman"/>
          <w:i/>
          <w:sz w:val="24"/>
          <w:szCs w:val="24"/>
        </w:rPr>
        <w:t>test and post</w:t>
      </w:r>
      <w:r w:rsidR="00812FFE">
        <w:rPr>
          <w:rFonts w:ascii="Times New Roman" w:hAnsi="Times New Roman" w:cs="Times New Roman"/>
          <w:i/>
          <w:sz w:val="24"/>
          <w:szCs w:val="24"/>
          <w:lang w:val="en-GB"/>
        </w:rPr>
        <w:t xml:space="preserve"> </w:t>
      </w:r>
      <w:r w:rsidR="00812FFE" w:rsidRPr="00465B34">
        <w:rPr>
          <w:rFonts w:ascii="Times New Roman" w:hAnsi="Times New Roman" w:cs="Times New Roman"/>
          <w:i/>
          <w:sz w:val="24"/>
          <w:szCs w:val="24"/>
        </w:rPr>
        <w:t>test scores in the experimental group had a t value of 9,667</w:t>
      </w:r>
      <w:r w:rsidR="00812FFE">
        <w:rPr>
          <w:rFonts w:ascii="Times New Roman" w:hAnsi="Times New Roman" w:cs="Times New Roman"/>
          <w:i/>
          <w:sz w:val="24"/>
          <w:szCs w:val="24"/>
        </w:rPr>
        <w:t xml:space="preserve"> and p=0.00 (p&lt;0.05) which meant</w:t>
      </w:r>
      <w:r w:rsidR="00812FFE" w:rsidRPr="00465B34">
        <w:rPr>
          <w:rFonts w:ascii="Times New Roman" w:hAnsi="Times New Roman" w:cs="Times New Roman"/>
          <w:i/>
          <w:sz w:val="24"/>
          <w:szCs w:val="24"/>
        </w:rPr>
        <w:t xml:space="preserve"> that there was a significant difference in the quality of service on the caddy before</w:t>
      </w:r>
      <w:r w:rsidR="00812FFE">
        <w:rPr>
          <w:rFonts w:ascii="Times New Roman" w:hAnsi="Times New Roman" w:cs="Times New Roman"/>
          <w:i/>
          <w:sz w:val="24"/>
          <w:szCs w:val="24"/>
        </w:rPr>
        <w:t xml:space="preserve"> and after</w:t>
      </w:r>
      <w:r w:rsidR="00812FFE" w:rsidRPr="00465B34">
        <w:rPr>
          <w:rFonts w:ascii="Times New Roman" w:hAnsi="Times New Roman" w:cs="Times New Roman"/>
          <w:i/>
          <w:sz w:val="24"/>
          <w:szCs w:val="24"/>
        </w:rPr>
        <w:t xml:space="preserve"> </w:t>
      </w:r>
      <w:r w:rsidR="00812FFE">
        <w:rPr>
          <w:rFonts w:ascii="Times New Roman" w:hAnsi="Times New Roman" w:cs="Times New Roman"/>
          <w:i/>
          <w:sz w:val="24"/>
          <w:szCs w:val="24"/>
        </w:rPr>
        <w:t>the training was given, where the caddies’</w:t>
      </w:r>
      <w:r w:rsidR="00812FFE" w:rsidRPr="00465B34">
        <w:rPr>
          <w:rFonts w:ascii="Times New Roman" w:hAnsi="Times New Roman" w:cs="Times New Roman"/>
          <w:i/>
          <w:sz w:val="24"/>
          <w:szCs w:val="24"/>
        </w:rPr>
        <w:t xml:space="preserve"> score after being given </w:t>
      </w:r>
      <w:r w:rsidR="00812FFE">
        <w:rPr>
          <w:rFonts w:ascii="Times New Roman" w:hAnsi="Times New Roman" w:cs="Times New Roman"/>
          <w:i/>
          <w:sz w:val="24"/>
          <w:szCs w:val="24"/>
        </w:rPr>
        <w:t xml:space="preserve">an </w:t>
      </w:r>
      <w:r w:rsidR="00812FFE" w:rsidRPr="00465B34">
        <w:rPr>
          <w:rFonts w:ascii="Times New Roman" w:hAnsi="Times New Roman" w:cs="Times New Roman"/>
          <w:i/>
          <w:sz w:val="24"/>
          <w:szCs w:val="24"/>
        </w:rPr>
        <w:t>organizational commitment training has a higher value than before</w:t>
      </w:r>
      <w:r w:rsidR="00812FFE">
        <w:rPr>
          <w:rFonts w:ascii="Times New Roman" w:hAnsi="Times New Roman" w:cs="Times New Roman"/>
          <w:i/>
          <w:sz w:val="24"/>
          <w:szCs w:val="24"/>
        </w:rPr>
        <w:t xml:space="preserve"> the</w:t>
      </w:r>
      <w:r w:rsidR="00812FFE" w:rsidRPr="00465B34">
        <w:rPr>
          <w:rFonts w:ascii="Times New Roman" w:hAnsi="Times New Roman" w:cs="Times New Roman"/>
          <w:i/>
          <w:sz w:val="24"/>
          <w:szCs w:val="24"/>
        </w:rPr>
        <w:t xml:space="preserve"> tra</w:t>
      </w:r>
      <w:r w:rsidR="00812FFE">
        <w:rPr>
          <w:rFonts w:ascii="Times New Roman" w:hAnsi="Times New Roman" w:cs="Times New Roman"/>
          <w:i/>
          <w:sz w:val="24"/>
          <w:szCs w:val="24"/>
        </w:rPr>
        <w:t>ining was given. Paired samp</w:t>
      </w:r>
      <w:r w:rsidR="00812FFE">
        <w:rPr>
          <w:rFonts w:ascii="Times New Roman" w:hAnsi="Times New Roman" w:cs="Times New Roman"/>
          <w:i/>
          <w:sz w:val="24"/>
          <w:szCs w:val="24"/>
          <w:lang w:val="en-GB"/>
        </w:rPr>
        <w:t xml:space="preserve"> </w:t>
      </w:r>
      <w:r w:rsidR="00812FFE">
        <w:rPr>
          <w:rFonts w:ascii="Times New Roman" w:hAnsi="Times New Roman" w:cs="Times New Roman"/>
          <w:i/>
          <w:sz w:val="24"/>
          <w:szCs w:val="24"/>
        </w:rPr>
        <w:t>le t</w:t>
      </w:r>
      <w:r w:rsidR="00812FFE" w:rsidRPr="00465B34">
        <w:rPr>
          <w:rFonts w:ascii="Times New Roman" w:hAnsi="Times New Roman" w:cs="Times New Roman"/>
          <w:i/>
          <w:sz w:val="24"/>
          <w:szCs w:val="24"/>
        </w:rPr>
        <w:t xml:space="preserve">-test test results obtained a value of t=-29.787 </w:t>
      </w:r>
      <w:r w:rsidR="00812FFE">
        <w:rPr>
          <w:rFonts w:ascii="Times New Roman" w:hAnsi="Times New Roman" w:cs="Times New Roman"/>
          <w:i/>
          <w:sz w:val="24"/>
          <w:szCs w:val="24"/>
        </w:rPr>
        <w:t>and p=0.00 (p &lt;0.05), which meant</w:t>
      </w:r>
      <w:r w:rsidR="00812FFE" w:rsidRPr="00465B34">
        <w:rPr>
          <w:rFonts w:ascii="Times New Roman" w:hAnsi="Times New Roman" w:cs="Times New Roman"/>
          <w:i/>
          <w:sz w:val="24"/>
          <w:szCs w:val="24"/>
        </w:rPr>
        <w:t xml:space="preserve"> that there </w:t>
      </w:r>
      <w:r w:rsidR="00812FFE">
        <w:rPr>
          <w:rFonts w:ascii="Times New Roman" w:hAnsi="Times New Roman" w:cs="Times New Roman"/>
          <w:i/>
          <w:sz w:val="24"/>
          <w:szCs w:val="24"/>
        </w:rPr>
        <w:t>were</w:t>
      </w:r>
      <w:r w:rsidR="00812FFE" w:rsidRPr="00465B34">
        <w:rPr>
          <w:rFonts w:ascii="Times New Roman" w:hAnsi="Times New Roman" w:cs="Times New Roman"/>
          <w:i/>
          <w:sz w:val="24"/>
          <w:szCs w:val="24"/>
        </w:rPr>
        <w:t xml:space="preserve"> significant differences between the quality of service in experimental group employees after </w:t>
      </w:r>
      <w:r w:rsidR="00812FFE">
        <w:rPr>
          <w:rFonts w:ascii="Times New Roman" w:hAnsi="Times New Roman" w:cs="Times New Roman"/>
          <w:i/>
          <w:sz w:val="24"/>
          <w:szCs w:val="24"/>
        </w:rPr>
        <w:t>the training was given and</w:t>
      </w:r>
      <w:r w:rsidR="00812FFE" w:rsidRPr="00465B34">
        <w:rPr>
          <w:rFonts w:ascii="Times New Roman" w:hAnsi="Times New Roman" w:cs="Times New Roman"/>
          <w:i/>
          <w:sz w:val="24"/>
          <w:szCs w:val="24"/>
        </w:rPr>
        <w:t xml:space="preserve"> a control group </w:t>
      </w:r>
      <w:r w:rsidR="00812FFE">
        <w:rPr>
          <w:rFonts w:ascii="Times New Roman" w:hAnsi="Times New Roman" w:cs="Times New Roman"/>
          <w:i/>
          <w:sz w:val="24"/>
          <w:szCs w:val="24"/>
        </w:rPr>
        <w:t>that was not given a training. W</w:t>
      </w:r>
      <w:r w:rsidR="00812FFE" w:rsidRPr="00465B34">
        <w:rPr>
          <w:rFonts w:ascii="Times New Roman" w:hAnsi="Times New Roman" w:cs="Times New Roman"/>
          <w:i/>
          <w:sz w:val="24"/>
          <w:szCs w:val="24"/>
        </w:rPr>
        <w:t>here the quality of service in the experimental group caddy after being given organizational commitment training was higher than the quality of the control group caddy without training.</w:t>
      </w:r>
    </w:p>
    <w:p w:rsidR="002E4649" w:rsidRPr="00812FFE" w:rsidRDefault="002E4649" w:rsidP="002E4649">
      <w:pPr>
        <w:tabs>
          <w:tab w:val="left" w:pos="567"/>
        </w:tabs>
        <w:spacing w:after="0" w:line="240" w:lineRule="auto"/>
        <w:ind w:right="-1"/>
        <w:jc w:val="both"/>
        <w:rPr>
          <w:rFonts w:ascii="Times New Roman" w:eastAsia="Times New Roman" w:hAnsi="Times New Roman" w:cs="Times New Roman"/>
          <w:i/>
          <w:color w:val="333333"/>
          <w:sz w:val="24"/>
          <w:szCs w:val="24"/>
          <w:lang w:eastAsia="id-ID"/>
        </w:rPr>
      </w:pPr>
    </w:p>
    <w:p w:rsidR="002E4649" w:rsidRPr="00721560" w:rsidRDefault="002E4649" w:rsidP="002E4649">
      <w:pPr>
        <w:spacing w:after="0" w:line="240" w:lineRule="auto"/>
        <w:ind w:right="424"/>
        <w:jc w:val="both"/>
        <w:rPr>
          <w:rFonts w:ascii="Times New Roman" w:eastAsia="Times New Roman" w:hAnsi="Times New Roman" w:cs="Times New Roman"/>
          <w:i/>
          <w:color w:val="333333"/>
          <w:sz w:val="24"/>
          <w:szCs w:val="24"/>
          <w:lang w:val="en-GB" w:eastAsia="id-ID"/>
        </w:rPr>
      </w:pPr>
    </w:p>
    <w:p w:rsidR="00812FFE" w:rsidRPr="00465B34" w:rsidRDefault="00812FFE" w:rsidP="00812FFE">
      <w:pPr>
        <w:rPr>
          <w:rFonts w:ascii="Times New Roman" w:hAnsi="Times New Roman" w:cs="Times New Roman"/>
          <w:i/>
          <w:sz w:val="24"/>
          <w:szCs w:val="24"/>
        </w:rPr>
      </w:pPr>
      <w:r w:rsidRPr="00465B34">
        <w:rPr>
          <w:rFonts w:ascii="Times New Roman" w:hAnsi="Times New Roman" w:cs="Times New Roman"/>
          <w:i/>
          <w:sz w:val="24"/>
          <w:szCs w:val="24"/>
        </w:rPr>
        <w:t xml:space="preserve">Keywords: Organizational Commitment Training, Service Quality. Caddy, </w:t>
      </w:r>
      <w:r w:rsidRPr="00465B34">
        <w:rPr>
          <w:rFonts w:ascii="Times New Roman" w:hAnsi="Times New Roman" w:cs="Times New Roman"/>
          <w:i/>
          <w:sz w:val="24"/>
          <w:szCs w:val="24"/>
        </w:rPr>
        <w:tab/>
      </w:r>
      <w:r w:rsidRPr="00465B34">
        <w:rPr>
          <w:rFonts w:ascii="Times New Roman" w:hAnsi="Times New Roman" w:cs="Times New Roman"/>
          <w:i/>
          <w:sz w:val="24"/>
          <w:szCs w:val="24"/>
        </w:rPr>
        <w:tab/>
      </w:r>
      <w:r w:rsidRPr="00465B34">
        <w:rPr>
          <w:rFonts w:ascii="Times New Roman" w:hAnsi="Times New Roman" w:cs="Times New Roman"/>
          <w:i/>
          <w:sz w:val="24"/>
          <w:szCs w:val="24"/>
          <w:lang w:val="en-GB"/>
        </w:rPr>
        <w:t xml:space="preserve">      </w:t>
      </w:r>
      <w:r w:rsidRPr="00465B34">
        <w:rPr>
          <w:rFonts w:ascii="Times New Roman" w:hAnsi="Times New Roman" w:cs="Times New Roman"/>
          <w:i/>
          <w:sz w:val="24"/>
          <w:szCs w:val="24"/>
        </w:rPr>
        <w:t>employee</w:t>
      </w:r>
    </w:p>
    <w:p w:rsidR="00032228" w:rsidRDefault="00032228" w:rsidP="002E4649">
      <w:pPr>
        <w:spacing w:after="0" w:line="480" w:lineRule="auto"/>
        <w:rPr>
          <w:rFonts w:ascii="Times New Roman" w:eastAsia="Times New Roman" w:hAnsi="Times New Roman" w:cs="Times New Roman"/>
          <w:i/>
          <w:color w:val="333333"/>
          <w:sz w:val="24"/>
          <w:szCs w:val="24"/>
          <w:lang w:val="en-US" w:eastAsia="id-ID"/>
        </w:rPr>
      </w:pPr>
    </w:p>
    <w:p w:rsidR="003A186B" w:rsidRDefault="003A186B" w:rsidP="002E4649">
      <w:pPr>
        <w:spacing w:after="0" w:line="480" w:lineRule="auto"/>
        <w:rPr>
          <w:rFonts w:ascii="Times New Roman" w:eastAsia="Times New Roman" w:hAnsi="Times New Roman" w:cs="Times New Roman"/>
          <w:i/>
          <w:color w:val="333333"/>
          <w:sz w:val="24"/>
          <w:szCs w:val="24"/>
          <w:lang w:val="en-US" w:eastAsia="id-ID"/>
        </w:rPr>
      </w:pPr>
    </w:p>
    <w:p w:rsidR="003A186B" w:rsidRDefault="003A186B" w:rsidP="002E4649">
      <w:pPr>
        <w:spacing w:after="0" w:line="480" w:lineRule="auto"/>
        <w:rPr>
          <w:rFonts w:ascii="Times New Roman" w:eastAsia="Times New Roman" w:hAnsi="Times New Roman" w:cs="Times New Roman"/>
          <w:i/>
          <w:color w:val="333333"/>
          <w:sz w:val="24"/>
          <w:szCs w:val="24"/>
          <w:lang w:val="en-US" w:eastAsia="id-ID"/>
        </w:rPr>
      </w:pPr>
    </w:p>
    <w:p w:rsidR="00ED595C" w:rsidRDefault="00ED595C" w:rsidP="002E4649">
      <w:pPr>
        <w:spacing w:after="0" w:line="480" w:lineRule="auto"/>
        <w:rPr>
          <w:rFonts w:ascii="Times New Roman" w:eastAsia="Times New Roman" w:hAnsi="Times New Roman" w:cs="Times New Roman"/>
          <w:i/>
          <w:color w:val="333333"/>
          <w:sz w:val="24"/>
          <w:szCs w:val="24"/>
          <w:lang w:val="en-US" w:eastAsia="id-ID"/>
        </w:rPr>
        <w:sectPr w:rsidR="00ED595C" w:rsidSect="002E4649">
          <w:headerReference w:type="default" r:id="rId10"/>
          <w:pgSz w:w="11907" w:h="16839" w:code="9"/>
          <w:pgMar w:top="2268" w:right="1701" w:bottom="1701" w:left="2268" w:header="708" w:footer="708" w:gutter="0"/>
          <w:cols w:space="708"/>
          <w:docGrid w:linePitch="360"/>
        </w:sectPr>
      </w:pPr>
    </w:p>
    <w:p w:rsidR="00032228" w:rsidRDefault="00032228" w:rsidP="00032228">
      <w:pPr>
        <w:spacing w:after="0" w:line="360" w:lineRule="auto"/>
        <w:rPr>
          <w:rFonts w:ascii="Times New Roman" w:eastAsia="Times New Roman" w:hAnsi="Times New Roman" w:cs="Times New Roman"/>
          <w:b/>
          <w:color w:val="333333"/>
          <w:sz w:val="24"/>
          <w:szCs w:val="24"/>
          <w:lang w:val="en-US" w:eastAsia="id-ID"/>
        </w:rPr>
      </w:pPr>
      <w:r>
        <w:rPr>
          <w:rFonts w:ascii="Times New Roman" w:eastAsia="Times New Roman" w:hAnsi="Times New Roman" w:cs="Times New Roman"/>
          <w:b/>
          <w:color w:val="333333"/>
          <w:sz w:val="24"/>
          <w:szCs w:val="24"/>
          <w:lang w:val="en-US" w:eastAsia="id-ID"/>
        </w:rPr>
        <w:lastRenderedPageBreak/>
        <w:t>Pendahuluan</w:t>
      </w:r>
    </w:p>
    <w:p w:rsidR="006330CE" w:rsidRDefault="00812FFE" w:rsidP="006330CE">
      <w:pPr>
        <w:spacing w:after="0" w:line="360" w:lineRule="auto"/>
        <w:ind w:firstLine="720"/>
        <w:jc w:val="both"/>
        <w:rPr>
          <w:rFonts w:ascii="Times New Roman" w:eastAsia="Times New Roman" w:hAnsi="Times New Roman" w:cs="Times New Roman"/>
          <w:color w:val="333333"/>
          <w:sz w:val="24"/>
          <w:szCs w:val="24"/>
          <w:lang w:val="en-US" w:eastAsia="id-ID"/>
        </w:rPr>
      </w:pPr>
      <w:r w:rsidRPr="00465B34">
        <w:rPr>
          <w:rFonts w:ascii="Times New Roman" w:eastAsia="Times New Roman" w:hAnsi="Times New Roman" w:cs="Times New Roman"/>
          <w:color w:val="333333"/>
          <w:sz w:val="24"/>
          <w:szCs w:val="24"/>
          <w:lang w:val="de-DE" w:eastAsia="id-ID"/>
        </w:rPr>
        <w:t xml:space="preserve">Olahraga golf merupakan salah satu jenis olahraga yang kian digemari oleh para pemuda dan orang tua pada saat ini, olahraga ini memang memiliki daya tarik sendiri dibandingkan dengan olahraga lainnya, sehingga biaya yang dikeluarkan para pemain untuk bermain cukup besar untuk menikmatinya. </w:t>
      </w:r>
      <w:r w:rsidRPr="00465B34">
        <w:rPr>
          <w:rFonts w:ascii="Times New Roman" w:eastAsia="Times New Roman" w:hAnsi="Times New Roman" w:cs="Times New Roman"/>
          <w:color w:val="333333"/>
          <w:sz w:val="24"/>
          <w:szCs w:val="24"/>
          <w:lang w:val="en-US" w:eastAsia="id-ID"/>
        </w:rPr>
        <w:t xml:space="preserve">Pemain golf </w:t>
      </w:r>
      <w:r w:rsidRPr="00465B34">
        <w:rPr>
          <w:rFonts w:ascii="Times New Roman" w:eastAsia="Times New Roman" w:hAnsi="Times New Roman" w:cs="Times New Roman"/>
          <w:i/>
          <w:color w:val="333333"/>
          <w:sz w:val="24"/>
          <w:szCs w:val="24"/>
          <w:lang w:val="en-US" w:eastAsia="id-ID"/>
        </w:rPr>
        <w:t>professional</w:t>
      </w:r>
      <w:r w:rsidRPr="00465B34">
        <w:rPr>
          <w:rFonts w:ascii="Times New Roman" w:eastAsia="Times New Roman" w:hAnsi="Times New Roman" w:cs="Times New Roman"/>
          <w:color w:val="333333"/>
          <w:sz w:val="24"/>
          <w:szCs w:val="24"/>
          <w:lang w:val="en-US" w:eastAsia="id-ID"/>
        </w:rPr>
        <w:t xml:space="preserve"> akan selalu memperhatikan kualitas lapangan dan kualitas pelayanan yang diberikan ketika memilih lapangan. Pertimbangan biaya yang sudah cukup besar menuntut pemain untuk mendapatkan pelayanan yang berkualitas sehingga kebutuhan pemain saat bermain dapat terpenuhi.</w:t>
      </w:r>
    </w:p>
    <w:p w:rsidR="006330CE" w:rsidRDefault="006330CE" w:rsidP="006330CE">
      <w:pPr>
        <w:spacing w:after="0" w:line="360" w:lineRule="auto"/>
        <w:ind w:firstLine="720"/>
        <w:jc w:val="both"/>
        <w:rPr>
          <w:rFonts w:ascii="Times New Roman" w:eastAsia="Times New Roman" w:hAnsi="Times New Roman" w:cs="Times New Roman"/>
          <w:color w:val="333333"/>
          <w:sz w:val="24"/>
          <w:szCs w:val="24"/>
          <w:lang w:val="de-DE" w:eastAsia="id-ID"/>
        </w:rPr>
      </w:pPr>
      <w:r w:rsidRPr="00465B34">
        <w:rPr>
          <w:rFonts w:ascii="Times New Roman" w:eastAsia="Times New Roman" w:hAnsi="Times New Roman" w:cs="Times New Roman"/>
          <w:color w:val="333333"/>
          <w:sz w:val="24"/>
          <w:szCs w:val="24"/>
          <w:lang w:eastAsia="id-ID"/>
        </w:rPr>
        <w:t xml:space="preserve">PT. </w:t>
      </w:r>
      <w:r w:rsidRPr="00465B34">
        <w:rPr>
          <w:rFonts w:ascii="Times New Roman" w:eastAsia="Times New Roman" w:hAnsi="Times New Roman" w:cs="Times New Roman"/>
          <w:color w:val="333333"/>
          <w:sz w:val="24"/>
          <w:szCs w:val="24"/>
          <w:lang w:val="de-DE" w:eastAsia="id-ID"/>
        </w:rPr>
        <w:t>MG merupakan salah satu perusahaan penyedia jasa layanan lapangan golf untuk masyarakat umum dengan segmentasi menengah ke atas</w:t>
      </w:r>
      <w:r w:rsidRPr="00465B34">
        <w:rPr>
          <w:rFonts w:ascii="Times New Roman" w:eastAsia="Times New Roman" w:hAnsi="Times New Roman" w:cs="Times New Roman"/>
          <w:color w:val="333333"/>
          <w:sz w:val="24"/>
          <w:szCs w:val="24"/>
          <w:lang w:eastAsia="id-ID"/>
        </w:rPr>
        <w:t xml:space="preserve">, </w:t>
      </w:r>
      <w:r w:rsidRPr="00465B34">
        <w:rPr>
          <w:rFonts w:ascii="Times New Roman" w:eastAsia="Times New Roman" w:hAnsi="Times New Roman" w:cs="Times New Roman"/>
          <w:color w:val="333333"/>
          <w:sz w:val="24"/>
          <w:szCs w:val="24"/>
          <w:lang w:val="de-DE" w:eastAsia="id-ID"/>
        </w:rPr>
        <w:t xml:space="preserve">lokasi </w:t>
      </w:r>
      <w:r w:rsidRPr="00465B34">
        <w:rPr>
          <w:rFonts w:ascii="Times New Roman" w:eastAsia="Times New Roman" w:hAnsi="Times New Roman" w:cs="Times New Roman"/>
          <w:color w:val="333333"/>
          <w:sz w:val="24"/>
          <w:szCs w:val="24"/>
          <w:lang w:eastAsia="id-ID"/>
        </w:rPr>
        <w:t xml:space="preserve">lapangan </w:t>
      </w:r>
      <w:r w:rsidRPr="00465B34">
        <w:rPr>
          <w:rFonts w:ascii="Times New Roman" w:eastAsia="Times New Roman" w:hAnsi="Times New Roman" w:cs="Times New Roman"/>
          <w:color w:val="333333"/>
          <w:sz w:val="24"/>
          <w:szCs w:val="24"/>
          <w:lang w:val="de-DE" w:eastAsia="id-ID"/>
        </w:rPr>
        <w:t xml:space="preserve">berada di bawah kaki gunung dengan luas tanah keseluruhan sekitar 67 hektar, lokasi lapangan golf yang strategis, fasilitas lengkap, kualitas lapangan dan pelayanan yang sudah standar internasional. PT MG juga bahkan </w:t>
      </w:r>
      <w:r w:rsidRPr="00465B34">
        <w:rPr>
          <w:rFonts w:ascii="Times New Roman" w:eastAsia="Times New Roman" w:hAnsi="Times New Roman" w:cs="Times New Roman"/>
          <w:color w:val="333333"/>
          <w:sz w:val="24"/>
          <w:szCs w:val="24"/>
          <w:lang w:val="de-DE" w:eastAsia="id-ID"/>
        </w:rPr>
        <w:lastRenderedPageBreak/>
        <w:t xml:space="preserve">menjadi salah satu perusahaan terbesar di Yogyakarta dengan fasilitas yang tergolong lengkap dan pelayanan yang berkualitas menjadi tujuan utama perusahaan sehingga PT MG memiliki tuntutan untuk selalu mempertahankan dan meningkatkan kualitas pelayanannya agar tetap eksis di dunia golf, hal tersebut merupakan sebuah kewajiban bagi perusahaan untuk dapat selalu memberikan kepuasaan pada setiap konsumen sehingga perusahaan membutuhkan strategi khusus untuk tetap menjaga dan meningkatkan kualitas pelayanan tersebut khususnya pada bagian </w:t>
      </w:r>
      <w:r w:rsidRPr="00465B34">
        <w:rPr>
          <w:rFonts w:ascii="Times New Roman" w:eastAsia="Times New Roman" w:hAnsi="Times New Roman" w:cs="Times New Roman"/>
          <w:i/>
          <w:color w:val="333333"/>
          <w:sz w:val="24"/>
          <w:szCs w:val="24"/>
          <w:lang w:val="de-DE" w:eastAsia="id-ID"/>
        </w:rPr>
        <w:t>caddy</w:t>
      </w:r>
      <w:r w:rsidRPr="00465B34">
        <w:rPr>
          <w:rFonts w:ascii="Times New Roman" w:eastAsia="Times New Roman" w:hAnsi="Times New Roman" w:cs="Times New Roman"/>
          <w:color w:val="333333"/>
          <w:sz w:val="24"/>
          <w:szCs w:val="24"/>
          <w:lang w:val="de-DE" w:eastAsia="id-ID"/>
        </w:rPr>
        <w:t xml:space="preserve"> yang selalu berdampingan dengan konsumen selama proses permainan berlangsung. </w:t>
      </w:r>
    </w:p>
    <w:p w:rsidR="006330CE" w:rsidRDefault="006330CE" w:rsidP="006330CE">
      <w:pPr>
        <w:spacing w:after="0" w:line="360" w:lineRule="auto"/>
        <w:ind w:firstLine="720"/>
        <w:jc w:val="both"/>
        <w:rPr>
          <w:rFonts w:ascii="Times New Roman" w:eastAsia="Times New Roman" w:hAnsi="Times New Roman" w:cs="Times New Roman"/>
          <w:color w:val="333333"/>
          <w:sz w:val="24"/>
          <w:szCs w:val="24"/>
          <w:lang w:val="de-DE" w:eastAsia="id-ID"/>
        </w:rPr>
      </w:pPr>
      <w:r>
        <w:rPr>
          <w:rFonts w:ascii="Times New Roman" w:eastAsia="Times New Roman" w:hAnsi="Times New Roman" w:cs="Times New Roman"/>
          <w:color w:val="333333"/>
          <w:sz w:val="24"/>
          <w:szCs w:val="24"/>
          <w:lang w:val="de-DE" w:eastAsia="id-ID"/>
        </w:rPr>
        <w:t xml:space="preserve">Berdasarkan </w:t>
      </w:r>
      <w:r>
        <w:rPr>
          <w:rFonts w:ascii="Times New Roman" w:eastAsia="Times New Roman" w:hAnsi="Times New Roman" w:cs="Times New Roman"/>
          <w:i/>
          <w:color w:val="333333"/>
          <w:sz w:val="24"/>
          <w:szCs w:val="24"/>
          <w:lang w:val="de-DE" w:eastAsia="id-ID"/>
        </w:rPr>
        <w:t xml:space="preserve">job description </w:t>
      </w:r>
      <w:r>
        <w:rPr>
          <w:rFonts w:ascii="Times New Roman" w:eastAsia="Times New Roman" w:hAnsi="Times New Roman" w:cs="Times New Roman"/>
          <w:color w:val="333333"/>
          <w:sz w:val="24"/>
          <w:szCs w:val="24"/>
          <w:lang w:val="de-DE" w:eastAsia="id-ID"/>
        </w:rPr>
        <w:t xml:space="preserve">dari PT.MG </w:t>
      </w:r>
      <w:r>
        <w:rPr>
          <w:rFonts w:ascii="Times New Roman" w:eastAsia="Times New Roman" w:hAnsi="Times New Roman" w:cs="Times New Roman"/>
          <w:i/>
          <w:color w:val="333333"/>
          <w:sz w:val="24"/>
          <w:szCs w:val="24"/>
          <w:lang w:val="de-DE" w:eastAsia="id-ID"/>
        </w:rPr>
        <w:t>c</w:t>
      </w:r>
      <w:r w:rsidRPr="00465B34">
        <w:rPr>
          <w:rFonts w:ascii="Times New Roman" w:eastAsia="Times New Roman" w:hAnsi="Times New Roman" w:cs="Times New Roman"/>
          <w:i/>
          <w:color w:val="333333"/>
          <w:sz w:val="24"/>
          <w:szCs w:val="24"/>
          <w:lang w:val="de-DE" w:eastAsia="id-ID"/>
        </w:rPr>
        <w:t>addy</w:t>
      </w:r>
      <w:r w:rsidRPr="00465B34">
        <w:rPr>
          <w:rFonts w:ascii="Times New Roman" w:eastAsia="Times New Roman" w:hAnsi="Times New Roman" w:cs="Times New Roman"/>
          <w:color w:val="333333"/>
          <w:sz w:val="24"/>
          <w:szCs w:val="24"/>
          <w:lang w:val="de-DE" w:eastAsia="id-ID"/>
        </w:rPr>
        <w:t xml:space="preserve"> </w:t>
      </w:r>
      <w:r>
        <w:rPr>
          <w:rFonts w:ascii="Times New Roman" w:eastAsia="Times New Roman" w:hAnsi="Times New Roman" w:cs="Times New Roman"/>
          <w:color w:val="333333"/>
          <w:sz w:val="24"/>
          <w:szCs w:val="24"/>
          <w:lang w:val="de-DE" w:eastAsia="id-ID"/>
        </w:rPr>
        <w:t>didefinisikan sebagai</w:t>
      </w:r>
      <w:r>
        <w:rPr>
          <w:rFonts w:ascii="Times New Roman" w:hAnsi="Times New Roman" w:cs="Times New Roman"/>
          <w:color w:val="222222"/>
          <w:sz w:val="24"/>
          <w:szCs w:val="24"/>
          <w:shd w:val="clear" w:color="auto" w:fill="FFFFFF"/>
          <w:lang w:val="en-US"/>
        </w:rPr>
        <w:t xml:space="preserve"> </w:t>
      </w:r>
      <w:r w:rsidRPr="00465B34">
        <w:rPr>
          <w:rFonts w:ascii="Times New Roman" w:hAnsi="Times New Roman" w:cs="Times New Roman"/>
          <w:color w:val="222222"/>
          <w:sz w:val="24"/>
          <w:szCs w:val="24"/>
          <w:shd w:val="clear" w:color="auto" w:fill="FFFFFF"/>
        </w:rPr>
        <w:t>orang yang bekerja membawakan tas berisi</w:t>
      </w:r>
      <w:r>
        <w:rPr>
          <w:rFonts w:ascii="Times New Roman" w:hAnsi="Times New Roman" w:cs="Times New Roman"/>
          <w:color w:val="222222"/>
          <w:sz w:val="24"/>
          <w:szCs w:val="24"/>
          <w:shd w:val="clear" w:color="auto" w:fill="FFFFFF"/>
          <w:lang w:val="en-GB"/>
        </w:rPr>
        <w:t>kan</w:t>
      </w:r>
      <w:r>
        <w:rPr>
          <w:rFonts w:ascii="Times New Roman" w:hAnsi="Times New Roman" w:cs="Times New Roman"/>
          <w:color w:val="222222"/>
          <w:sz w:val="24"/>
          <w:szCs w:val="24"/>
          <w:shd w:val="clear" w:color="auto" w:fill="FFFFFF"/>
        </w:rPr>
        <w:t xml:space="preserve"> peralatan permainan</w:t>
      </w:r>
      <w:r w:rsidRPr="00465B34">
        <w:rPr>
          <w:rFonts w:ascii="Times New Roman" w:hAnsi="Times New Roman" w:cs="Times New Roman"/>
          <w:color w:val="000000" w:themeColor="text1"/>
          <w:sz w:val="24"/>
          <w:szCs w:val="24"/>
          <w:shd w:val="clear" w:color="auto" w:fill="FFFFFF"/>
        </w:rPr>
        <w:t> </w:t>
      </w:r>
      <w:hyperlink r:id="rId11" w:tooltip="Golf" w:history="1">
        <w:r w:rsidRPr="00465B34">
          <w:rPr>
            <w:rStyle w:val="Hyperlink"/>
            <w:rFonts w:ascii="Times New Roman" w:hAnsi="Times New Roman" w:cs="Times New Roman"/>
            <w:color w:val="000000" w:themeColor="text1"/>
            <w:sz w:val="24"/>
            <w:szCs w:val="24"/>
            <w:shd w:val="clear" w:color="auto" w:fill="FFFFFF"/>
          </w:rPr>
          <w:t>golf</w:t>
        </w:r>
      </w:hyperlink>
      <w:r>
        <w:rPr>
          <w:rFonts w:ascii="Times New Roman" w:hAnsi="Times New Roman" w:cs="Times New Roman"/>
          <w:color w:val="000000" w:themeColor="text1"/>
          <w:sz w:val="24"/>
          <w:szCs w:val="24"/>
          <w:shd w:val="clear" w:color="auto" w:fill="FFFFFF"/>
        </w:rPr>
        <w:t xml:space="preserve">, </w:t>
      </w:r>
      <w:r w:rsidRPr="00465B34">
        <w:rPr>
          <w:rFonts w:ascii="Times New Roman" w:hAnsi="Times New Roman" w:cs="Times New Roman"/>
          <w:color w:val="222222"/>
          <w:sz w:val="24"/>
          <w:szCs w:val="24"/>
          <w:shd w:val="clear" w:color="auto" w:fill="FFFFFF"/>
          <w:lang w:val="en-US"/>
        </w:rPr>
        <w:t xml:space="preserve">memberikan pelayanan </w:t>
      </w:r>
      <w:r>
        <w:rPr>
          <w:rFonts w:ascii="Times New Roman" w:hAnsi="Times New Roman" w:cs="Times New Roman"/>
          <w:color w:val="222222"/>
          <w:sz w:val="24"/>
          <w:szCs w:val="24"/>
          <w:shd w:val="clear" w:color="auto" w:fill="FFFFFF"/>
        </w:rPr>
        <w:t xml:space="preserve">terkait proses permainan, </w:t>
      </w:r>
      <w:r w:rsidRPr="00465B34">
        <w:rPr>
          <w:rFonts w:ascii="Times New Roman" w:hAnsi="Times New Roman" w:cs="Times New Roman"/>
          <w:color w:val="222222"/>
          <w:sz w:val="24"/>
          <w:szCs w:val="24"/>
          <w:shd w:val="clear" w:color="auto" w:fill="FFFFFF"/>
        </w:rPr>
        <w:t>memberi saran</w:t>
      </w:r>
      <w:r>
        <w:rPr>
          <w:rFonts w:ascii="Times New Roman" w:hAnsi="Times New Roman" w:cs="Times New Roman"/>
          <w:color w:val="222222"/>
          <w:sz w:val="24"/>
          <w:szCs w:val="24"/>
          <w:shd w:val="clear" w:color="auto" w:fill="FFFFFF"/>
        </w:rPr>
        <w:t xml:space="preserve"> </w:t>
      </w:r>
      <w:r w:rsidRPr="00465B34">
        <w:rPr>
          <w:rFonts w:ascii="Times New Roman" w:hAnsi="Times New Roman" w:cs="Times New Roman"/>
          <w:color w:val="222222"/>
          <w:sz w:val="24"/>
          <w:szCs w:val="24"/>
          <w:shd w:val="clear" w:color="auto" w:fill="FFFFFF"/>
        </w:rPr>
        <w:t>permainan dan dukungan moral pada setiap pemain</w:t>
      </w:r>
      <w:r w:rsidRPr="00465B34">
        <w:rPr>
          <w:rFonts w:ascii="Times New Roman" w:hAnsi="Times New Roman" w:cs="Times New Roman"/>
          <w:color w:val="222222"/>
          <w:sz w:val="24"/>
          <w:szCs w:val="24"/>
          <w:shd w:val="clear" w:color="auto" w:fill="FFFFFF"/>
          <w:lang w:val="en-US"/>
        </w:rPr>
        <w:t xml:space="preserve"> yang menggunakan jasanya</w:t>
      </w:r>
      <w:r w:rsidRPr="00465B34">
        <w:rPr>
          <w:rFonts w:ascii="Times New Roman" w:eastAsia="Times New Roman" w:hAnsi="Times New Roman" w:cs="Times New Roman"/>
          <w:color w:val="333333"/>
          <w:sz w:val="24"/>
          <w:szCs w:val="24"/>
          <w:lang w:val="de-DE" w:eastAsia="id-ID"/>
        </w:rPr>
        <w:t xml:space="preserve">. </w:t>
      </w:r>
      <w:r>
        <w:rPr>
          <w:rFonts w:ascii="Times New Roman" w:eastAsia="Times New Roman" w:hAnsi="Times New Roman" w:cs="Times New Roman"/>
          <w:color w:val="333333"/>
          <w:sz w:val="24"/>
          <w:szCs w:val="24"/>
          <w:lang w:val="de-DE" w:eastAsia="id-ID"/>
        </w:rPr>
        <w:t>Melihat penjelasan</w:t>
      </w:r>
      <w:r w:rsidRPr="00465B34">
        <w:rPr>
          <w:rFonts w:ascii="Times New Roman" w:eastAsia="Times New Roman" w:hAnsi="Times New Roman" w:cs="Times New Roman"/>
          <w:color w:val="333333"/>
          <w:sz w:val="24"/>
          <w:szCs w:val="24"/>
          <w:lang w:val="de-DE" w:eastAsia="id-ID"/>
        </w:rPr>
        <w:t xml:space="preserve"> tersebut </w:t>
      </w:r>
      <w:r>
        <w:rPr>
          <w:rFonts w:ascii="Times New Roman" w:eastAsia="Times New Roman" w:hAnsi="Times New Roman" w:cs="Times New Roman"/>
          <w:color w:val="333333"/>
          <w:sz w:val="24"/>
          <w:szCs w:val="24"/>
          <w:lang w:val="de-DE" w:eastAsia="id-ID"/>
        </w:rPr>
        <w:t xml:space="preserve">maka </w:t>
      </w:r>
      <w:r w:rsidRPr="00465B34">
        <w:rPr>
          <w:rFonts w:ascii="Times New Roman" w:eastAsia="Times New Roman" w:hAnsi="Times New Roman" w:cs="Times New Roman"/>
          <w:color w:val="333333"/>
          <w:sz w:val="24"/>
          <w:szCs w:val="24"/>
          <w:lang w:val="de-DE" w:eastAsia="id-ID"/>
        </w:rPr>
        <w:t xml:space="preserve">dapat dikatakan bahwa </w:t>
      </w:r>
      <w:r w:rsidRPr="00465B34">
        <w:rPr>
          <w:rFonts w:ascii="Times New Roman" w:eastAsia="Times New Roman" w:hAnsi="Times New Roman" w:cs="Times New Roman"/>
          <w:i/>
          <w:color w:val="333333"/>
          <w:sz w:val="24"/>
          <w:szCs w:val="24"/>
          <w:lang w:val="de-DE" w:eastAsia="id-ID"/>
        </w:rPr>
        <w:t xml:space="preserve">caddy </w:t>
      </w:r>
      <w:r w:rsidRPr="00465B34">
        <w:rPr>
          <w:rFonts w:ascii="Times New Roman" w:eastAsia="Times New Roman" w:hAnsi="Times New Roman" w:cs="Times New Roman"/>
          <w:color w:val="333333"/>
          <w:sz w:val="24"/>
          <w:szCs w:val="24"/>
          <w:lang w:val="de-DE" w:eastAsia="id-ID"/>
        </w:rPr>
        <w:t xml:space="preserve">merupakan salah satu posisi jabatan yang </w:t>
      </w:r>
      <w:r w:rsidRPr="00465B34">
        <w:rPr>
          <w:rFonts w:ascii="Times New Roman" w:eastAsia="Times New Roman" w:hAnsi="Times New Roman" w:cs="Times New Roman"/>
          <w:color w:val="333333"/>
          <w:sz w:val="24"/>
          <w:szCs w:val="24"/>
          <w:lang w:val="de-DE" w:eastAsia="id-ID"/>
        </w:rPr>
        <w:lastRenderedPageBreak/>
        <w:t>mempunyai hubungan lang</w:t>
      </w:r>
      <w:r>
        <w:rPr>
          <w:rFonts w:ascii="Times New Roman" w:eastAsia="Times New Roman" w:hAnsi="Times New Roman" w:cs="Times New Roman"/>
          <w:color w:val="333333"/>
          <w:sz w:val="24"/>
          <w:szCs w:val="24"/>
          <w:lang w:val="de-DE" w:eastAsia="id-ID"/>
        </w:rPr>
        <w:t xml:space="preserve">sung dengan konsumen sehingga </w:t>
      </w:r>
      <w:r w:rsidRPr="00465B34">
        <w:rPr>
          <w:rFonts w:ascii="Times New Roman" w:eastAsia="Times New Roman" w:hAnsi="Times New Roman" w:cs="Times New Roman"/>
          <w:color w:val="333333"/>
          <w:sz w:val="24"/>
          <w:szCs w:val="24"/>
          <w:lang w:val="de-DE" w:eastAsia="id-ID"/>
        </w:rPr>
        <w:t xml:space="preserve">seorang </w:t>
      </w:r>
      <w:r w:rsidRPr="00465B34">
        <w:rPr>
          <w:rFonts w:ascii="Times New Roman" w:eastAsia="Times New Roman" w:hAnsi="Times New Roman" w:cs="Times New Roman"/>
          <w:i/>
          <w:color w:val="333333"/>
          <w:sz w:val="24"/>
          <w:szCs w:val="24"/>
          <w:lang w:val="de-DE" w:eastAsia="id-ID"/>
        </w:rPr>
        <w:t>caddy</w:t>
      </w:r>
      <w:r w:rsidRPr="00465B34">
        <w:rPr>
          <w:rFonts w:ascii="Times New Roman" w:eastAsia="Times New Roman" w:hAnsi="Times New Roman" w:cs="Times New Roman"/>
          <w:color w:val="333333"/>
          <w:sz w:val="24"/>
          <w:szCs w:val="24"/>
          <w:lang w:val="de-DE" w:eastAsia="id-ID"/>
        </w:rPr>
        <w:t xml:space="preserve"> memiliki kewajiban untuk melayani para pemain dari mulainya permainan hingga permainan berakhir. secara garis besar beberapa hal dari bentuk pelayanan yang harus diberikan seorang </w:t>
      </w:r>
      <w:r w:rsidRPr="00465B34">
        <w:rPr>
          <w:rFonts w:ascii="Times New Roman" w:eastAsia="Times New Roman" w:hAnsi="Times New Roman" w:cs="Times New Roman"/>
          <w:i/>
          <w:color w:val="333333"/>
          <w:sz w:val="24"/>
          <w:szCs w:val="24"/>
          <w:lang w:val="de-DE" w:eastAsia="id-ID"/>
        </w:rPr>
        <w:t>caddy</w:t>
      </w:r>
      <w:r w:rsidRPr="00465B34">
        <w:rPr>
          <w:rFonts w:ascii="Times New Roman" w:eastAsia="Times New Roman" w:hAnsi="Times New Roman" w:cs="Times New Roman"/>
          <w:color w:val="333333"/>
          <w:sz w:val="24"/>
          <w:szCs w:val="24"/>
          <w:lang w:val="de-DE" w:eastAsia="id-ID"/>
        </w:rPr>
        <w:t xml:space="preserve"> pada setiap pemain diantaranya adalah melakukan pekerjaan berdasarkan SOP bagian </w:t>
      </w:r>
      <w:r w:rsidRPr="00465B34">
        <w:rPr>
          <w:rFonts w:ascii="Times New Roman" w:eastAsia="Times New Roman" w:hAnsi="Times New Roman" w:cs="Times New Roman"/>
          <w:i/>
          <w:color w:val="333333"/>
          <w:sz w:val="24"/>
          <w:szCs w:val="24"/>
          <w:lang w:val="de-DE" w:eastAsia="id-ID"/>
        </w:rPr>
        <w:t>caddy</w:t>
      </w:r>
      <w:r w:rsidRPr="00465B34">
        <w:rPr>
          <w:rFonts w:ascii="Times New Roman" w:eastAsia="Times New Roman" w:hAnsi="Times New Roman" w:cs="Times New Roman"/>
          <w:color w:val="333333"/>
          <w:sz w:val="24"/>
          <w:szCs w:val="24"/>
          <w:lang w:val="de-DE" w:eastAsia="id-ID"/>
        </w:rPr>
        <w:t xml:space="preserve"> yang sudah berlaku seperti berperilaku ramah pada konsumen, memenuhi kebutuhan pemain di lapangan, menjaga sopan santun, berpenampilan rapih dan bertanggung jawab atas segala hal terkait permainan di lapangan.</w:t>
      </w:r>
    </w:p>
    <w:p w:rsidR="006330CE" w:rsidRDefault="006330CE" w:rsidP="006330CE">
      <w:pPr>
        <w:spacing w:after="0" w:line="360" w:lineRule="auto"/>
        <w:ind w:firstLine="720"/>
        <w:jc w:val="both"/>
        <w:rPr>
          <w:rFonts w:ascii="Times New Roman" w:eastAsia="Times New Roman" w:hAnsi="Times New Roman" w:cs="Times New Roman"/>
          <w:color w:val="333333"/>
          <w:sz w:val="24"/>
          <w:szCs w:val="24"/>
          <w:lang w:val="de-DE" w:eastAsia="id-ID"/>
        </w:rPr>
      </w:pPr>
      <w:r w:rsidRPr="00465B34">
        <w:rPr>
          <w:rFonts w:ascii="Times New Roman" w:eastAsia="Times New Roman" w:hAnsi="Times New Roman" w:cs="Times New Roman"/>
          <w:i/>
          <w:color w:val="333333"/>
          <w:sz w:val="24"/>
          <w:szCs w:val="24"/>
          <w:lang w:val="de-DE" w:eastAsia="id-ID"/>
        </w:rPr>
        <w:t>Caddy</w:t>
      </w:r>
      <w:r w:rsidRPr="00465B34">
        <w:rPr>
          <w:rFonts w:ascii="Times New Roman" w:eastAsia="Times New Roman" w:hAnsi="Times New Roman" w:cs="Times New Roman"/>
          <w:color w:val="333333"/>
          <w:sz w:val="24"/>
          <w:szCs w:val="24"/>
          <w:lang w:val="de-DE" w:eastAsia="id-ID"/>
        </w:rPr>
        <w:t xml:space="preserve"> tentunya memiliki kewajiban menjalankan </w:t>
      </w:r>
      <w:r w:rsidRPr="00465B34">
        <w:rPr>
          <w:rFonts w:ascii="Times New Roman" w:eastAsia="Times New Roman" w:hAnsi="Times New Roman" w:cs="Times New Roman"/>
          <w:i/>
          <w:color w:val="333333"/>
          <w:sz w:val="24"/>
          <w:szCs w:val="24"/>
          <w:lang w:val="de-DE" w:eastAsia="id-ID"/>
        </w:rPr>
        <w:t xml:space="preserve">job description </w:t>
      </w:r>
      <w:r w:rsidRPr="00465B34">
        <w:rPr>
          <w:rFonts w:ascii="Times New Roman" w:eastAsia="Times New Roman" w:hAnsi="Times New Roman" w:cs="Times New Roman"/>
          <w:color w:val="333333"/>
          <w:sz w:val="24"/>
          <w:szCs w:val="24"/>
          <w:lang w:val="de-DE" w:eastAsia="id-ID"/>
        </w:rPr>
        <w:t xml:space="preserve">secara benar dan bertanggung jawab untuk memberikan pelayanan yang berkualitas karena </w:t>
      </w:r>
      <w:r w:rsidRPr="00465B34">
        <w:rPr>
          <w:rFonts w:ascii="Times New Roman" w:eastAsia="Times New Roman" w:hAnsi="Times New Roman" w:cs="Times New Roman"/>
          <w:i/>
          <w:color w:val="333333"/>
          <w:sz w:val="24"/>
          <w:szCs w:val="24"/>
          <w:lang w:val="de-DE" w:eastAsia="id-ID"/>
        </w:rPr>
        <w:t xml:space="preserve">caddy </w:t>
      </w:r>
      <w:r w:rsidRPr="00465B34">
        <w:rPr>
          <w:rFonts w:ascii="Times New Roman" w:eastAsia="Times New Roman" w:hAnsi="Times New Roman" w:cs="Times New Roman"/>
          <w:color w:val="333333"/>
          <w:sz w:val="24"/>
          <w:szCs w:val="24"/>
          <w:lang w:val="de-DE" w:eastAsia="id-ID"/>
        </w:rPr>
        <w:t xml:space="preserve">sendiri memiliki perananan yang penting dalam menjaga kualitas pelayanan perusahaan. Semakin bagus kualitas pelayanan yang diberikan </w:t>
      </w:r>
      <w:r w:rsidRPr="00465B34">
        <w:rPr>
          <w:rFonts w:ascii="Times New Roman" w:eastAsia="Times New Roman" w:hAnsi="Times New Roman" w:cs="Times New Roman"/>
          <w:i/>
          <w:color w:val="333333"/>
          <w:sz w:val="24"/>
          <w:szCs w:val="24"/>
          <w:lang w:val="de-DE" w:eastAsia="id-ID"/>
        </w:rPr>
        <w:t xml:space="preserve">caddy </w:t>
      </w:r>
      <w:r w:rsidRPr="00465B34">
        <w:rPr>
          <w:rFonts w:ascii="Times New Roman" w:eastAsia="Times New Roman" w:hAnsi="Times New Roman" w:cs="Times New Roman"/>
          <w:color w:val="333333"/>
          <w:sz w:val="24"/>
          <w:szCs w:val="24"/>
          <w:lang w:val="de-DE" w:eastAsia="id-ID"/>
        </w:rPr>
        <w:t xml:space="preserve">maka akan berdampak positif pada konsumen, akan tetapi ketika </w:t>
      </w:r>
      <w:r w:rsidRPr="00465B34">
        <w:rPr>
          <w:rFonts w:ascii="Times New Roman" w:eastAsia="Times New Roman" w:hAnsi="Times New Roman" w:cs="Times New Roman"/>
          <w:i/>
          <w:color w:val="333333"/>
          <w:sz w:val="24"/>
          <w:szCs w:val="24"/>
          <w:lang w:val="de-DE" w:eastAsia="id-ID"/>
        </w:rPr>
        <w:t xml:space="preserve">caddy </w:t>
      </w:r>
      <w:r w:rsidRPr="00465B34">
        <w:rPr>
          <w:rFonts w:ascii="Times New Roman" w:eastAsia="Times New Roman" w:hAnsi="Times New Roman" w:cs="Times New Roman"/>
          <w:color w:val="333333"/>
          <w:sz w:val="24"/>
          <w:szCs w:val="24"/>
          <w:lang w:val="de-DE" w:eastAsia="id-ID"/>
        </w:rPr>
        <w:t xml:space="preserve">memberikan pelayanan yang tidak </w:t>
      </w:r>
      <w:r w:rsidRPr="00465B34">
        <w:rPr>
          <w:rFonts w:ascii="Times New Roman" w:eastAsia="Times New Roman" w:hAnsi="Times New Roman" w:cs="Times New Roman"/>
          <w:color w:val="333333"/>
          <w:sz w:val="24"/>
          <w:szCs w:val="24"/>
          <w:lang w:val="de-DE" w:eastAsia="id-ID"/>
        </w:rPr>
        <w:lastRenderedPageBreak/>
        <w:t>memuaskan maka konsumen akan mengalami kekecewaan dan dengan sendirinya akan pindah ke lain tempat demi mendapatkan pelayanan yang lebih baik.</w:t>
      </w:r>
      <w:r>
        <w:rPr>
          <w:rFonts w:ascii="Times New Roman" w:eastAsia="Times New Roman" w:hAnsi="Times New Roman" w:cs="Times New Roman"/>
          <w:color w:val="333333"/>
          <w:sz w:val="24"/>
          <w:szCs w:val="24"/>
          <w:lang w:val="de-DE" w:eastAsia="id-ID"/>
        </w:rPr>
        <w:t xml:space="preserve"> Akan tetapi ketika </w:t>
      </w:r>
      <w:r>
        <w:rPr>
          <w:rFonts w:ascii="Times New Roman" w:eastAsia="Times New Roman" w:hAnsi="Times New Roman" w:cs="Times New Roman"/>
          <w:i/>
          <w:color w:val="333333"/>
          <w:sz w:val="24"/>
          <w:szCs w:val="24"/>
          <w:lang w:val="de-DE" w:eastAsia="id-ID"/>
        </w:rPr>
        <w:t xml:space="preserve">caddy </w:t>
      </w:r>
      <w:r>
        <w:rPr>
          <w:rFonts w:ascii="Times New Roman" w:eastAsia="Times New Roman" w:hAnsi="Times New Roman" w:cs="Times New Roman"/>
          <w:color w:val="333333"/>
          <w:sz w:val="24"/>
          <w:szCs w:val="24"/>
          <w:lang w:val="de-DE" w:eastAsia="id-ID"/>
        </w:rPr>
        <w:t xml:space="preserve">memberikan pelayanan yang berkualtias pada konsumen tentunya secara tidak langsung </w:t>
      </w:r>
      <w:r>
        <w:rPr>
          <w:rFonts w:ascii="Times New Roman" w:eastAsia="Times New Roman" w:hAnsi="Times New Roman" w:cs="Times New Roman"/>
          <w:i/>
          <w:color w:val="333333"/>
          <w:sz w:val="24"/>
          <w:szCs w:val="24"/>
          <w:lang w:val="de-DE" w:eastAsia="id-ID"/>
        </w:rPr>
        <w:t>caddy</w:t>
      </w:r>
      <w:r>
        <w:rPr>
          <w:rFonts w:ascii="Times New Roman" w:eastAsia="Times New Roman" w:hAnsi="Times New Roman" w:cs="Times New Roman"/>
          <w:color w:val="333333"/>
          <w:sz w:val="24"/>
          <w:szCs w:val="24"/>
          <w:lang w:val="de-DE" w:eastAsia="id-ID"/>
        </w:rPr>
        <w:t xml:space="preserve"> sudah mempromosikan bahwa pelayanan yang diberikan oleh PT.MG sudah berkualtias sehingga konsumen dapat menyampaikan hal tersebut ke sesama pemain golf lainnya dan tujuan dari kualitas pelayanan yang ingin memberikan kepuasan terhadap konsumen dapat terccapai.</w:t>
      </w:r>
    </w:p>
    <w:p w:rsidR="006330CE" w:rsidRDefault="006330CE" w:rsidP="006330CE">
      <w:pPr>
        <w:spacing w:after="0" w:line="480" w:lineRule="auto"/>
        <w:ind w:firstLine="720"/>
        <w:jc w:val="both"/>
        <w:rPr>
          <w:rFonts w:ascii="Times New Roman" w:eastAsia="Times New Roman" w:hAnsi="Times New Roman" w:cs="Times New Roman"/>
          <w:color w:val="333333"/>
          <w:sz w:val="24"/>
          <w:szCs w:val="24"/>
          <w:lang w:val="de-DE" w:eastAsia="id-ID"/>
        </w:rPr>
      </w:pPr>
      <w:r w:rsidRPr="00465B34">
        <w:rPr>
          <w:rFonts w:ascii="Times New Roman" w:eastAsia="Times New Roman" w:hAnsi="Times New Roman" w:cs="Times New Roman"/>
          <w:color w:val="333333"/>
          <w:sz w:val="24"/>
          <w:szCs w:val="24"/>
          <w:lang w:val="de-DE" w:eastAsia="id-ID"/>
        </w:rPr>
        <w:t xml:space="preserve">Adapun permasalahan terkait dengan kualitas pelayanan </w:t>
      </w:r>
      <w:r w:rsidRPr="00465B34">
        <w:rPr>
          <w:rFonts w:ascii="Times New Roman" w:eastAsia="Times New Roman" w:hAnsi="Times New Roman" w:cs="Times New Roman"/>
          <w:i/>
          <w:color w:val="333333"/>
          <w:sz w:val="24"/>
          <w:szCs w:val="24"/>
          <w:lang w:val="de-DE" w:eastAsia="id-ID"/>
        </w:rPr>
        <w:t xml:space="preserve">caddy </w:t>
      </w:r>
      <w:r w:rsidRPr="00465B34">
        <w:rPr>
          <w:rFonts w:ascii="Times New Roman" w:eastAsia="Times New Roman" w:hAnsi="Times New Roman" w:cs="Times New Roman"/>
          <w:color w:val="333333"/>
          <w:sz w:val="24"/>
          <w:szCs w:val="24"/>
          <w:lang w:val="de-DE" w:eastAsia="id-ID"/>
        </w:rPr>
        <w:t>di PT. MG dapat digambarkan melalui pohon masalah sebagai b</w:t>
      </w:r>
      <w:r>
        <w:rPr>
          <w:rFonts w:ascii="Times New Roman" w:eastAsia="Times New Roman" w:hAnsi="Times New Roman" w:cs="Times New Roman"/>
          <w:color w:val="333333"/>
          <w:sz w:val="24"/>
          <w:szCs w:val="24"/>
          <w:lang w:val="de-DE" w:eastAsia="id-ID"/>
        </w:rPr>
        <w:t>erikut:</w:t>
      </w:r>
    </w:p>
    <w:p w:rsidR="006330CE" w:rsidRDefault="006330CE" w:rsidP="006330CE">
      <w:pPr>
        <w:spacing w:after="0" w:line="480" w:lineRule="auto"/>
        <w:ind w:firstLine="720"/>
        <w:jc w:val="both"/>
        <w:rPr>
          <w:rFonts w:ascii="Times New Roman" w:eastAsia="Times New Roman" w:hAnsi="Times New Roman" w:cs="Times New Roman"/>
          <w:color w:val="333333"/>
          <w:sz w:val="24"/>
          <w:szCs w:val="24"/>
          <w:lang w:val="de-DE" w:eastAsia="id-ID"/>
        </w:rPr>
      </w:pPr>
    </w:p>
    <w:p w:rsidR="006330CE" w:rsidRDefault="006330CE" w:rsidP="006330CE">
      <w:pPr>
        <w:spacing w:after="0" w:line="480" w:lineRule="auto"/>
        <w:ind w:firstLine="720"/>
        <w:jc w:val="both"/>
        <w:rPr>
          <w:rFonts w:ascii="Times New Roman" w:eastAsia="Times New Roman" w:hAnsi="Times New Roman" w:cs="Times New Roman"/>
          <w:color w:val="333333"/>
          <w:sz w:val="24"/>
          <w:szCs w:val="24"/>
          <w:lang w:val="de-DE" w:eastAsia="id-ID"/>
        </w:rPr>
      </w:pPr>
    </w:p>
    <w:p w:rsidR="006330CE" w:rsidRDefault="006330CE" w:rsidP="006330CE">
      <w:pPr>
        <w:spacing w:after="0" w:line="480" w:lineRule="auto"/>
        <w:ind w:firstLine="720"/>
        <w:jc w:val="both"/>
        <w:rPr>
          <w:rFonts w:ascii="Times New Roman" w:eastAsia="Times New Roman" w:hAnsi="Times New Roman" w:cs="Times New Roman"/>
          <w:color w:val="333333"/>
          <w:sz w:val="24"/>
          <w:szCs w:val="24"/>
          <w:lang w:val="de-DE" w:eastAsia="id-ID"/>
        </w:rPr>
      </w:pPr>
    </w:p>
    <w:p w:rsidR="006330CE" w:rsidRDefault="006330CE" w:rsidP="006330CE">
      <w:pPr>
        <w:spacing w:after="0" w:line="480" w:lineRule="auto"/>
        <w:ind w:firstLine="720"/>
        <w:jc w:val="both"/>
        <w:rPr>
          <w:rFonts w:ascii="Times New Roman" w:eastAsia="Times New Roman" w:hAnsi="Times New Roman" w:cs="Times New Roman"/>
          <w:color w:val="333333"/>
          <w:sz w:val="24"/>
          <w:szCs w:val="24"/>
          <w:lang w:val="de-DE" w:eastAsia="id-ID"/>
        </w:rPr>
      </w:pPr>
    </w:p>
    <w:p w:rsidR="006330CE" w:rsidRDefault="006330CE" w:rsidP="006330CE">
      <w:pPr>
        <w:spacing w:after="0" w:line="480" w:lineRule="auto"/>
        <w:ind w:firstLine="720"/>
        <w:jc w:val="both"/>
        <w:rPr>
          <w:rFonts w:ascii="Times New Roman" w:eastAsia="Times New Roman" w:hAnsi="Times New Roman" w:cs="Times New Roman"/>
          <w:color w:val="333333"/>
          <w:sz w:val="24"/>
          <w:szCs w:val="24"/>
          <w:lang w:val="de-DE" w:eastAsia="id-ID"/>
        </w:rPr>
      </w:pPr>
    </w:p>
    <w:p w:rsidR="006330CE" w:rsidRDefault="006330CE" w:rsidP="006330CE">
      <w:pPr>
        <w:spacing w:after="0" w:line="480" w:lineRule="auto"/>
        <w:ind w:firstLine="720"/>
        <w:jc w:val="both"/>
        <w:rPr>
          <w:rFonts w:ascii="Times New Roman" w:eastAsia="Times New Roman" w:hAnsi="Times New Roman" w:cs="Times New Roman"/>
          <w:color w:val="333333"/>
          <w:sz w:val="24"/>
          <w:szCs w:val="24"/>
          <w:lang w:val="de-DE" w:eastAsia="id-ID"/>
        </w:rPr>
      </w:pPr>
    </w:p>
    <w:p w:rsidR="006330CE" w:rsidRDefault="006330CE" w:rsidP="006330CE">
      <w:pPr>
        <w:spacing w:after="0" w:line="480" w:lineRule="auto"/>
        <w:ind w:firstLine="720"/>
        <w:jc w:val="both"/>
        <w:rPr>
          <w:rFonts w:ascii="Times New Roman" w:eastAsia="Times New Roman" w:hAnsi="Times New Roman" w:cs="Times New Roman"/>
          <w:color w:val="333333"/>
          <w:sz w:val="24"/>
          <w:szCs w:val="24"/>
          <w:lang w:val="de-DE" w:eastAsia="id-ID"/>
        </w:rPr>
      </w:pPr>
    </w:p>
    <w:p w:rsidR="006330CE" w:rsidRDefault="006330CE" w:rsidP="006330CE">
      <w:pPr>
        <w:spacing w:after="0" w:line="480" w:lineRule="auto"/>
        <w:ind w:firstLine="720"/>
        <w:jc w:val="both"/>
        <w:rPr>
          <w:rFonts w:ascii="Times New Roman" w:hAnsi="Times New Roman" w:cs="Times New Roman"/>
          <w:sz w:val="24"/>
          <w:szCs w:val="24"/>
        </w:rPr>
        <w:sectPr w:rsidR="006330CE" w:rsidSect="006330CE">
          <w:type w:val="continuous"/>
          <w:pgSz w:w="11907" w:h="16839" w:code="9"/>
          <w:pgMar w:top="2268" w:right="1701" w:bottom="1701" w:left="2268" w:header="708" w:footer="708" w:gutter="0"/>
          <w:pgNumType w:start="1"/>
          <w:cols w:num="2" w:space="708"/>
          <w:docGrid w:linePitch="360"/>
        </w:sectPr>
      </w:pPr>
    </w:p>
    <w:p w:rsidR="006330CE" w:rsidRPr="00465B34" w:rsidRDefault="006330CE" w:rsidP="006330CE">
      <w:pPr>
        <w:rPr>
          <w:rFonts w:ascii="Times New Roman" w:hAnsi="Times New Roman" w:cs="Times New Roman"/>
          <w:sz w:val="24"/>
          <w:szCs w:val="24"/>
        </w:rPr>
      </w:pPr>
      <w:r w:rsidRPr="00465B34">
        <w:rPr>
          <w:rFonts w:ascii="Times New Roman" w:hAnsi="Times New Roman" w:cs="Times New Roman"/>
          <w:noProof/>
          <w:sz w:val="24"/>
          <w:szCs w:val="24"/>
          <w:lang w:val="en-US" w:eastAsia="zh-CN"/>
        </w:rPr>
        <w:lastRenderedPageBreak/>
        <mc:AlternateContent>
          <mc:Choice Requires="wps">
            <w:drawing>
              <wp:anchor distT="0" distB="0" distL="114300" distR="114300" simplePos="0" relativeHeight="251679744" behindDoc="0" locked="0" layoutInCell="1" allowOverlap="1" wp14:anchorId="1E864344" wp14:editId="1FCF5BB3">
                <wp:simplePos x="0" y="0"/>
                <wp:positionH relativeFrom="column">
                  <wp:posOffset>4809267</wp:posOffset>
                </wp:positionH>
                <wp:positionV relativeFrom="paragraph">
                  <wp:posOffset>133985</wp:posOffset>
                </wp:positionV>
                <wp:extent cx="591185" cy="306705"/>
                <wp:effectExtent l="8890" t="0" r="27305" b="27305"/>
                <wp:wrapNone/>
                <wp:docPr id="149" name="Rectangle 149"/>
                <wp:cNvGraphicFramePr/>
                <a:graphic xmlns:a="http://schemas.openxmlformats.org/drawingml/2006/main">
                  <a:graphicData uri="http://schemas.microsoft.com/office/word/2010/wordprocessingShape">
                    <wps:wsp>
                      <wps:cNvSpPr/>
                      <wps:spPr>
                        <a:xfrm rot="5400000">
                          <a:off x="0" y="0"/>
                          <a:ext cx="591185" cy="3067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6B2B28" w:rsidRDefault="006330CE" w:rsidP="006330CE">
                            <w:pPr>
                              <w:rPr>
                                <w:rFonts w:ascii="Times New Roman" w:hAnsi="Times New Roman" w:cs="Times New Roman"/>
                                <w:b/>
                                <w:color w:val="000000" w:themeColor="text1"/>
                                <w:sz w:val="20"/>
                                <w:szCs w:val="20"/>
                                <w:lang w:val="en-GB"/>
                              </w:rPr>
                            </w:pPr>
                            <w:r w:rsidRPr="006B2B28">
                              <w:rPr>
                                <w:rFonts w:ascii="Times New Roman" w:hAnsi="Times New Roman" w:cs="Times New Roman"/>
                                <w:b/>
                                <w:color w:val="000000" w:themeColor="text1"/>
                                <w:sz w:val="20"/>
                                <w:szCs w:val="20"/>
                                <w:lang w:val="en-GB"/>
                              </w:rPr>
                              <w:t>Akibat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64344" id="Rectangle 149" o:spid="_x0000_s1031" style="position:absolute;margin-left:378.7pt;margin-top:10.55pt;width:46.55pt;height:24.1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" fillcolor="white [3212]" strokecolor="black [3213]" strokeweight="1pt">
                <v:textbox>
                  <w:txbxContent>
                    <w:p w:rsidR="006330CE" w:rsidRPr="006B2B28" w:rsidRDefault="006330CE" w:rsidP="006330CE">
                      <w:pPr>
                        <w:rPr>
                          <w:rFonts w:ascii="Times New Roman" w:hAnsi="Times New Roman" w:cs="Times New Roman"/>
                          <w:b/>
                          <w:color w:val="000000" w:themeColor="text1"/>
                          <w:sz w:val="20"/>
                          <w:szCs w:val="20"/>
                          <w:lang w:val="en-GB"/>
                        </w:rPr>
                      </w:pPr>
                      <w:r w:rsidRPr="006B2B28">
                        <w:rPr>
                          <w:rFonts w:ascii="Times New Roman" w:hAnsi="Times New Roman" w:cs="Times New Roman"/>
                          <w:b/>
                          <w:color w:val="000000" w:themeColor="text1"/>
                          <w:sz w:val="20"/>
                          <w:szCs w:val="20"/>
                          <w:lang w:val="en-GB"/>
                        </w:rPr>
                        <w:t>Akibat</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73600" behindDoc="0" locked="0" layoutInCell="1" allowOverlap="1" wp14:anchorId="70FDAD41" wp14:editId="4EEC7E8A">
                <wp:simplePos x="0" y="0"/>
                <wp:positionH relativeFrom="column">
                  <wp:posOffset>3286199</wp:posOffset>
                </wp:positionH>
                <wp:positionV relativeFrom="paragraph">
                  <wp:posOffset>-9202</wp:posOffset>
                </wp:positionV>
                <wp:extent cx="1569720" cy="391572"/>
                <wp:effectExtent l="0" t="0" r="11430" b="27940"/>
                <wp:wrapNone/>
                <wp:docPr id="163" name="Rectangle 163"/>
                <wp:cNvGraphicFramePr/>
                <a:graphic xmlns:a="http://schemas.openxmlformats.org/drawingml/2006/main">
                  <a:graphicData uri="http://schemas.microsoft.com/office/word/2010/wordprocessingShape">
                    <wps:wsp>
                      <wps:cNvSpPr/>
                      <wps:spPr>
                        <a:xfrm>
                          <a:off x="0" y="0"/>
                          <a:ext cx="1569720" cy="3915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542D35" w:rsidRDefault="006330CE" w:rsidP="006330CE">
                            <w:pPr>
                              <w:jc w:val="center"/>
                              <w:rPr>
                                <w:rFonts w:ascii="Times New Roman" w:hAnsi="Times New Roman" w:cs="Times New Roman"/>
                                <w:color w:val="000000" w:themeColor="text1"/>
                                <w:sz w:val="20"/>
                                <w:szCs w:val="20"/>
                                <w:lang w:val="en-GB"/>
                              </w:rPr>
                            </w:pPr>
                            <w:r w:rsidRPr="00542D35">
                              <w:rPr>
                                <w:rFonts w:ascii="Times New Roman" w:hAnsi="Times New Roman" w:cs="Times New Roman"/>
                                <w:color w:val="000000" w:themeColor="text1"/>
                                <w:sz w:val="20"/>
                                <w:szCs w:val="20"/>
                                <w:lang w:val="en-GB"/>
                              </w:rPr>
                              <w:t>Pemain tidak nyaman saat bermain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AD41" id="Rectangle 163" o:spid="_x0000_s1032" style="position:absolute;margin-left:258.75pt;margin-top:-.7pt;width:123.6pt;height:3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" fillcolor="white [3212]" strokecolor="black [3213]" strokeweight="1pt">
                <v:textbox>
                  <w:txbxContent>
                    <w:p w:rsidR="006330CE" w:rsidRPr="00542D35" w:rsidRDefault="006330CE" w:rsidP="006330CE">
                      <w:pPr>
                        <w:jc w:val="center"/>
                        <w:rPr>
                          <w:rFonts w:ascii="Times New Roman" w:hAnsi="Times New Roman" w:cs="Times New Roman"/>
                          <w:color w:val="000000" w:themeColor="text1"/>
                          <w:sz w:val="20"/>
                          <w:szCs w:val="20"/>
                          <w:lang w:val="en-GB"/>
                        </w:rPr>
                      </w:pPr>
                      <w:r w:rsidRPr="00542D35">
                        <w:rPr>
                          <w:rFonts w:ascii="Times New Roman" w:hAnsi="Times New Roman" w:cs="Times New Roman"/>
                          <w:color w:val="000000" w:themeColor="text1"/>
                          <w:sz w:val="20"/>
                          <w:szCs w:val="20"/>
                          <w:lang w:val="en-GB"/>
                        </w:rPr>
                        <w:t>Pemain tidak nyaman saat bermain</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72576" behindDoc="0" locked="0" layoutInCell="1" allowOverlap="1" wp14:anchorId="61BF4B93" wp14:editId="02C31F45">
                <wp:simplePos x="0" y="0"/>
                <wp:positionH relativeFrom="column">
                  <wp:posOffset>1665217</wp:posOffset>
                </wp:positionH>
                <wp:positionV relativeFrom="paragraph">
                  <wp:posOffset>-9202</wp:posOffset>
                </wp:positionV>
                <wp:extent cx="1543050" cy="391572"/>
                <wp:effectExtent l="0" t="0" r="19050" b="27940"/>
                <wp:wrapNone/>
                <wp:docPr id="164" name="Rectangle 164"/>
                <wp:cNvGraphicFramePr/>
                <a:graphic xmlns:a="http://schemas.openxmlformats.org/drawingml/2006/main">
                  <a:graphicData uri="http://schemas.microsoft.com/office/word/2010/wordprocessingShape">
                    <wps:wsp>
                      <wps:cNvSpPr/>
                      <wps:spPr>
                        <a:xfrm>
                          <a:off x="0" y="0"/>
                          <a:ext cx="1543050" cy="3915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542D35" w:rsidRDefault="006330CE" w:rsidP="006330CE">
                            <w:pPr>
                              <w:jc w:val="center"/>
                              <w:rPr>
                                <w:rFonts w:ascii="Times New Roman" w:hAnsi="Times New Roman" w:cs="Times New Roman"/>
                                <w:color w:val="000000" w:themeColor="text1"/>
                                <w:sz w:val="20"/>
                                <w:szCs w:val="20"/>
                                <w:lang w:val="en-GB"/>
                              </w:rPr>
                            </w:pPr>
                            <w:r w:rsidRPr="00542D35">
                              <w:rPr>
                                <w:rFonts w:ascii="Times New Roman" w:hAnsi="Times New Roman" w:cs="Times New Roman"/>
                                <w:color w:val="000000" w:themeColor="text1"/>
                                <w:sz w:val="20"/>
                                <w:szCs w:val="20"/>
                                <w:lang w:val="en-GB"/>
                              </w:rPr>
                              <w:t>Pemain komplain terhadap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F4B93" id="Rectangle 164" o:spid="_x0000_s1033" style="position:absolute;margin-left:131.1pt;margin-top:-.7pt;width:121.5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" fillcolor="white [3212]" strokecolor="black [3213]" strokeweight="1pt">
                <v:textbox>
                  <w:txbxContent>
                    <w:p w:rsidR="006330CE" w:rsidRPr="00542D35" w:rsidRDefault="006330CE" w:rsidP="006330CE">
                      <w:pPr>
                        <w:jc w:val="center"/>
                        <w:rPr>
                          <w:rFonts w:ascii="Times New Roman" w:hAnsi="Times New Roman" w:cs="Times New Roman"/>
                          <w:color w:val="000000" w:themeColor="text1"/>
                          <w:sz w:val="20"/>
                          <w:szCs w:val="20"/>
                          <w:lang w:val="en-GB"/>
                        </w:rPr>
                      </w:pPr>
                      <w:r w:rsidRPr="00542D35">
                        <w:rPr>
                          <w:rFonts w:ascii="Times New Roman" w:hAnsi="Times New Roman" w:cs="Times New Roman"/>
                          <w:color w:val="000000" w:themeColor="text1"/>
                          <w:sz w:val="20"/>
                          <w:szCs w:val="20"/>
                          <w:lang w:val="en-GB"/>
                        </w:rPr>
                        <w:t>Pemain komplain terhadap pelayanan</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71552" behindDoc="0" locked="0" layoutInCell="1" allowOverlap="1" wp14:anchorId="12935DE1" wp14:editId="3A8542FA">
                <wp:simplePos x="0" y="0"/>
                <wp:positionH relativeFrom="column">
                  <wp:posOffset>-38892</wp:posOffset>
                </wp:positionH>
                <wp:positionV relativeFrom="paragraph">
                  <wp:posOffset>-15141</wp:posOffset>
                </wp:positionV>
                <wp:extent cx="1615440" cy="397823"/>
                <wp:effectExtent l="0" t="0" r="22860" b="21590"/>
                <wp:wrapNone/>
                <wp:docPr id="165" name="Rectangle 165"/>
                <wp:cNvGraphicFramePr/>
                <a:graphic xmlns:a="http://schemas.openxmlformats.org/drawingml/2006/main">
                  <a:graphicData uri="http://schemas.microsoft.com/office/word/2010/wordprocessingShape">
                    <wps:wsp>
                      <wps:cNvSpPr/>
                      <wps:spPr>
                        <a:xfrm>
                          <a:off x="0" y="0"/>
                          <a:ext cx="1615440" cy="3978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542D35" w:rsidRDefault="006330CE" w:rsidP="006330CE">
                            <w:pPr>
                              <w:jc w:val="center"/>
                              <w:rPr>
                                <w:rFonts w:ascii="Times New Roman" w:hAnsi="Times New Roman" w:cs="Times New Roman"/>
                                <w:color w:val="000000" w:themeColor="text1"/>
                                <w:sz w:val="20"/>
                                <w:szCs w:val="20"/>
                                <w:lang w:val="en-GB"/>
                              </w:rPr>
                            </w:pPr>
                            <w:r w:rsidRPr="00542D35">
                              <w:rPr>
                                <w:rFonts w:ascii="Times New Roman" w:hAnsi="Times New Roman" w:cs="Times New Roman"/>
                                <w:color w:val="000000" w:themeColor="text1"/>
                                <w:sz w:val="20"/>
                                <w:szCs w:val="20"/>
                                <w:lang w:val="en-GB"/>
                              </w:rPr>
                              <w:t>Konsumen tidak puas terhadap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35DE1" id="Rectangle 165" o:spid="_x0000_s1034" style="position:absolute;margin-left:-3.05pt;margin-top:-1.2pt;width:127.2pt;height:3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" fillcolor="white [3212]" strokecolor="black [3213]" strokeweight="1pt">
                <v:textbox>
                  <w:txbxContent>
                    <w:p w:rsidR="006330CE" w:rsidRPr="00542D35" w:rsidRDefault="006330CE" w:rsidP="006330CE">
                      <w:pPr>
                        <w:jc w:val="center"/>
                        <w:rPr>
                          <w:rFonts w:ascii="Times New Roman" w:hAnsi="Times New Roman" w:cs="Times New Roman"/>
                          <w:color w:val="000000" w:themeColor="text1"/>
                          <w:sz w:val="20"/>
                          <w:szCs w:val="20"/>
                          <w:lang w:val="en-GB"/>
                        </w:rPr>
                      </w:pPr>
                      <w:r w:rsidRPr="00542D35">
                        <w:rPr>
                          <w:rFonts w:ascii="Times New Roman" w:hAnsi="Times New Roman" w:cs="Times New Roman"/>
                          <w:color w:val="000000" w:themeColor="text1"/>
                          <w:sz w:val="20"/>
                          <w:szCs w:val="20"/>
                          <w:lang w:val="en-GB"/>
                        </w:rPr>
                        <w:t>Konsumen tidak puas terhadap pelayanan</w:t>
                      </w:r>
                    </w:p>
                  </w:txbxContent>
                </v:textbox>
              </v:rect>
            </w:pict>
          </mc:Fallback>
        </mc:AlternateContent>
      </w:r>
    </w:p>
    <w:p w:rsidR="006330CE" w:rsidRPr="00465B34"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701248" behindDoc="0" locked="0" layoutInCell="1" allowOverlap="1" wp14:anchorId="2567512E" wp14:editId="07A21BD2">
                <wp:simplePos x="0" y="0"/>
                <wp:positionH relativeFrom="column">
                  <wp:posOffset>748489</wp:posOffset>
                </wp:positionH>
                <wp:positionV relativeFrom="paragraph">
                  <wp:posOffset>84813</wp:posOffset>
                </wp:positionV>
                <wp:extent cx="0" cy="172016"/>
                <wp:effectExtent l="76200" t="38100" r="57150" b="19050"/>
                <wp:wrapNone/>
                <wp:docPr id="58" name="Straight Arrow Connector 58"/>
                <wp:cNvGraphicFramePr/>
                <a:graphic xmlns:a="http://schemas.openxmlformats.org/drawingml/2006/main">
                  <a:graphicData uri="http://schemas.microsoft.com/office/word/2010/wordprocessingShape">
                    <wps:wsp>
                      <wps:cNvCnPr/>
                      <wps:spPr>
                        <a:xfrm flipV="1">
                          <a:off x="0" y="0"/>
                          <a:ext cx="0" cy="172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667877" id="_x0000_t32" coordsize="21600,21600" o:spt="32" o:oned="t" path="m,l21600,21600e" filled="f">
                <v:path arrowok="t" fillok="f" o:connecttype="none"/>
                <o:lock v:ext="edit" shapetype="t"/>
              </v:shapetype>
              <v:shape id="Straight Arrow Connector 58" o:spid="_x0000_s1026" type="#_x0000_t32" style="position:absolute;margin-left:58.95pt;margin-top:6.7pt;width:0;height:13.5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" strokecolor="black [3200]" strokeweight=".5pt">
                <v:stroke endarrow="block" joinstyle="miter"/>
              </v:shape>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2816" behindDoc="0" locked="0" layoutInCell="1" allowOverlap="1" wp14:anchorId="7111ED0D" wp14:editId="57BFFA8A">
                <wp:simplePos x="0" y="0"/>
                <wp:positionH relativeFrom="column">
                  <wp:posOffset>4158973</wp:posOffset>
                </wp:positionH>
                <wp:positionV relativeFrom="paragraph">
                  <wp:posOffset>87100</wp:posOffset>
                </wp:positionV>
                <wp:extent cx="0" cy="200025"/>
                <wp:effectExtent l="76200" t="38100" r="57150" b="9525"/>
                <wp:wrapNone/>
                <wp:docPr id="160" name="Straight Arrow Connector 160"/>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B338A3" id="Straight Arrow Connector 160" o:spid="_x0000_s1026" type="#_x0000_t32" style="position:absolute;margin-left:327.5pt;margin-top:6.85pt;width:0;height:15.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" strokecolor="black [3213]" strokeweight=".5pt">
                <v:stroke endarrow="block" joinstyle="miter"/>
              </v:shape>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3840" behindDoc="0" locked="0" layoutInCell="1" allowOverlap="1" wp14:anchorId="7AFB72D8" wp14:editId="1B71CC32">
                <wp:simplePos x="0" y="0"/>
                <wp:positionH relativeFrom="column">
                  <wp:posOffset>2486025</wp:posOffset>
                </wp:positionH>
                <wp:positionV relativeFrom="paragraph">
                  <wp:posOffset>87630</wp:posOffset>
                </wp:positionV>
                <wp:extent cx="0" cy="200025"/>
                <wp:effectExtent l="76200" t="38100" r="57150" b="9525"/>
                <wp:wrapNone/>
                <wp:docPr id="32" name="Straight Arrow Connector 32"/>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B3289B" id="Straight Arrow Connector 32" o:spid="_x0000_s1026" type="#_x0000_t32" style="position:absolute;margin-left:195.75pt;margin-top:6.9pt;width:0;height:15.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" strokecolor="black [3213]" strokeweight=".5pt">
                <v:stroke endarrow="block" joinstyle="miter"/>
              </v:shape>
            </w:pict>
          </mc:Fallback>
        </mc:AlternateContent>
      </w:r>
    </w:p>
    <w:p w:rsidR="006330CE" w:rsidRPr="00465B34"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1792" behindDoc="0" locked="0" layoutInCell="1" allowOverlap="1" wp14:anchorId="77B35A3A" wp14:editId="36994886">
                <wp:simplePos x="0" y="0"/>
                <wp:positionH relativeFrom="column">
                  <wp:posOffset>310459</wp:posOffset>
                </wp:positionH>
                <wp:positionV relativeFrom="paragraph">
                  <wp:posOffset>86995</wp:posOffset>
                </wp:positionV>
                <wp:extent cx="3849722" cy="20320"/>
                <wp:effectExtent l="0" t="0" r="36830" b="36830"/>
                <wp:wrapNone/>
                <wp:docPr id="159" name="Straight Connector 159"/>
                <wp:cNvGraphicFramePr/>
                <a:graphic xmlns:a="http://schemas.openxmlformats.org/drawingml/2006/main">
                  <a:graphicData uri="http://schemas.microsoft.com/office/word/2010/wordprocessingShape">
                    <wps:wsp>
                      <wps:cNvCnPr/>
                      <wps:spPr>
                        <a:xfrm>
                          <a:off x="0" y="0"/>
                          <a:ext cx="3849722" cy="2032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E2E91" id="Straight Connector 15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6.85pt" to="32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" strokecolor="black [3200]" strokeweight="1.5pt">
                <v:stroke joinstyle="miter"/>
              </v:line>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4864" behindDoc="0" locked="0" layoutInCell="1" allowOverlap="1" wp14:anchorId="3180146C" wp14:editId="199C419D">
                <wp:simplePos x="0" y="0"/>
                <wp:positionH relativeFrom="column">
                  <wp:posOffset>308781</wp:posOffset>
                </wp:positionH>
                <wp:positionV relativeFrom="paragraph">
                  <wp:posOffset>76835</wp:posOffset>
                </wp:positionV>
                <wp:extent cx="0" cy="131445"/>
                <wp:effectExtent l="0" t="0" r="19050" b="20955"/>
                <wp:wrapNone/>
                <wp:docPr id="34" name="Straight Connector 34"/>
                <wp:cNvGraphicFramePr/>
                <a:graphic xmlns:a="http://schemas.openxmlformats.org/drawingml/2006/main">
                  <a:graphicData uri="http://schemas.microsoft.com/office/word/2010/wordprocessingShape">
                    <wps:wsp>
                      <wps:cNvCnPr/>
                      <wps:spPr>
                        <a:xfrm>
                          <a:off x="0" y="0"/>
                          <a:ext cx="0" cy="131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AC4A11" id="Straight Connector 34"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6.05pt" to="24.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" strokecolor="black [3213]" strokeweight=".5pt">
                <v:stroke joinstyle="miter"/>
              </v:line>
            </w:pict>
          </mc:Fallback>
        </mc:AlternateContent>
      </w:r>
    </w:p>
    <w:p w:rsidR="006330CE" w:rsidRPr="00465B34"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75648" behindDoc="0" locked="0" layoutInCell="1" allowOverlap="1" wp14:anchorId="1A8DD75D" wp14:editId="4E8BCE85">
                <wp:simplePos x="0" y="0"/>
                <wp:positionH relativeFrom="column">
                  <wp:posOffset>736175</wp:posOffset>
                </wp:positionH>
                <wp:positionV relativeFrom="paragraph">
                  <wp:posOffset>2006</wp:posOffset>
                </wp:positionV>
                <wp:extent cx="3175416" cy="235972"/>
                <wp:effectExtent l="0" t="0" r="25400" b="12065"/>
                <wp:wrapNone/>
                <wp:docPr id="150" name="Rectangle 150"/>
                <wp:cNvGraphicFramePr/>
                <a:graphic xmlns:a="http://schemas.openxmlformats.org/drawingml/2006/main">
                  <a:graphicData uri="http://schemas.microsoft.com/office/word/2010/wordprocessingShape">
                    <wps:wsp>
                      <wps:cNvSpPr/>
                      <wps:spPr>
                        <a:xfrm>
                          <a:off x="0" y="0"/>
                          <a:ext cx="3175416" cy="2359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both"/>
                              <w:rPr>
                                <w:rFonts w:ascii="Times New Roman" w:hAnsi="Times New Roman" w:cs="Times New Roman"/>
                                <w:color w:val="000000" w:themeColor="text1"/>
                                <w:sz w:val="16"/>
                                <w:szCs w:val="16"/>
                                <w:lang w:val="en-GB"/>
                              </w:rPr>
                            </w:pPr>
                            <w:r w:rsidRPr="00B64E86">
                              <w:rPr>
                                <w:rFonts w:ascii="Times New Roman" w:hAnsi="Times New Roman" w:cs="Times New Roman"/>
                                <w:color w:val="000000" w:themeColor="text1"/>
                                <w:sz w:val="16"/>
                                <w:szCs w:val="16"/>
                                <w:lang w:val="en-GB"/>
                              </w:rPr>
                              <w:t>Penampilan tidak menarik</w:t>
                            </w:r>
                            <w:r>
                              <w:rPr>
                                <w:rFonts w:ascii="Times New Roman" w:hAnsi="Times New Roman" w:cs="Times New Roman"/>
                                <w:color w:val="000000" w:themeColor="text1"/>
                                <w:sz w:val="16"/>
                                <w:szCs w:val="16"/>
                                <w:lang w:val="en-GB"/>
                              </w:rPr>
                              <w:t>, tata rias tidak pas dan perilaku kurang sopan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DD75D" id="Rectangle 150" o:spid="_x0000_s1035" style="position:absolute;left:0;text-align:left;margin-left:57.95pt;margin-top:.15pt;width:250.05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" fillcolor="white [3212]" strokecolor="black [3213]" strokeweight="1pt">
                <v:textbox>
                  <w:txbxContent>
                    <w:p w:rsidR="006330CE" w:rsidRPr="00B64E86" w:rsidRDefault="006330CE" w:rsidP="006330CE">
                      <w:pPr>
                        <w:jc w:val="both"/>
                        <w:rPr>
                          <w:rFonts w:ascii="Times New Roman" w:hAnsi="Times New Roman" w:cs="Times New Roman"/>
                          <w:color w:val="000000" w:themeColor="text1"/>
                          <w:sz w:val="16"/>
                          <w:szCs w:val="16"/>
                          <w:lang w:val="en-GB"/>
                        </w:rPr>
                      </w:pPr>
                      <w:r w:rsidRPr="00B64E86">
                        <w:rPr>
                          <w:rFonts w:ascii="Times New Roman" w:hAnsi="Times New Roman" w:cs="Times New Roman"/>
                          <w:color w:val="000000" w:themeColor="text1"/>
                          <w:sz w:val="16"/>
                          <w:szCs w:val="16"/>
                          <w:lang w:val="en-GB"/>
                        </w:rPr>
                        <w:t>Penampilan tidak menarik</w:t>
                      </w:r>
                      <w:r>
                        <w:rPr>
                          <w:rFonts w:ascii="Times New Roman" w:hAnsi="Times New Roman" w:cs="Times New Roman"/>
                          <w:color w:val="000000" w:themeColor="text1"/>
                          <w:sz w:val="16"/>
                          <w:szCs w:val="16"/>
                          <w:lang w:val="en-GB"/>
                        </w:rPr>
                        <w:t>, tata rias tidak pas dan perilaku kurang sopan</w:t>
                      </w:r>
                    </w:p>
                  </w:txbxContent>
                </v:textbox>
              </v:rect>
            </w:pict>
          </mc:Fallback>
        </mc:AlternateContent>
      </w:r>
      <w:r>
        <w:rPr>
          <w:rFonts w:ascii="Times New Roman" w:hAnsi="Times New Roman" w:cs="Times New Roman"/>
          <w:b/>
          <w:noProof/>
          <w:sz w:val="24"/>
          <w:szCs w:val="24"/>
          <w:lang w:val="en-US" w:eastAsia="zh-CN"/>
        </w:rPr>
        <mc:AlternateContent>
          <mc:Choice Requires="wps">
            <w:drawing>
              <wp:anchor distT="0" distB="0" distL="114300" distR="114300" simplePos="0" relativeHeight="251689984" behindDoc="0" locked="0" layoutInCell="1" allowOverlap="1" wp14:anchorId="647EA5F2" wp14:editId="69B128C0">
                <wp:simplePos x="0" y="0"/>
                <wp:positionH relativeFrom="column">
                  <wp:posOffset>653415</wp:posOffset>
                </wp:positionH>
                <wp:positionV relativeFrom="paragraph">
                  <wp:posOffset>160186</wp:posOffset>
                </wp:positionV>
                <wp:extent cx="88265" cy="0"/>
                <wp:effectExtent l="0" t="0" r="26035" b="19050"/>
                <wp:wrapNone/>
                <wp:docPr id="35" name="Straight Connector 35"/>
                <wp:cNvGraphicFramePr/>
                <a:graphic xmlns:a="http://schemas.openxmlformats.org/drawingml/2006/main">
                  <a:graphicData uri="http://schemas.microsoft.com/office/word/2010/wordprocessingShape">
                    <wps:wsp>
                      <wps:cNvCnPr/>
                      <wps:spPr>
                        <a:xfrm>
                          <a:off x="0" y="0"/>
                          <a:ext cx="8826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99410" id="Straight Connector 3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51.45pt,12.6pt" to="58.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" strokecolor="#5b9bd5 [3204]" strokeweight=".5pt">
                <v:stroke joinstyle="miter"/>
              </v:line>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74624" behindDoc="0" locked="0" layoutInCell="1" allowOverlap="1" wp14:anchorId="4C7546E9" wp14:editId="4A2E2778">
                <wp:simplePos x="0" y="0"/>
                <wp:positionH relativeFrom="column">
                  <wp:posOffset>-54555</wp:posOffset>
                </wp:positionH>
                <wp:positionV relativeFrom="paragraph">
                  <wp:posOffset>33558</wp:posOffset>
                </wp:positionV>
                <wp:extent cx="709295" cy="1318306"/>
                <wp:effectExtent l="0" t="0" r="14605" b="15240"/>
                <wp:wrapNone/>
                <wp:docPr id="158" name="Rectangle 158"/>
                <wp:cNvGraphicFramePr/>
                <a:graphic xmlns:a="http://schemas.openxmlformats.org/drawingml/2006/main">
                  <a:graphicData uri="http://schemas.microsoft.com/office/word/2010/wordprocessingShape">
                    <wps:wsp>
                      <wps:cNvSpPr/>
                      <wps:spPr>
                        <a:xfrm>
                          <a:off x="0" y="0"/>
                          <a:ext cx="709295" cy="131830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234B64" w:rsidRDefault="006330CE" w:rsidP="006330CE">
                            <w:pPr>
                              <w:jc w:val="center"/>
                              <w:rPr>
                                <w:rFonts w:ascii="Times New Roman" w:hAnsi="Times New Roman" w:cs="Times New Roman"/>
                                <w:color w:val="000000" w:themeColor="text1"/>
                                <w:sz w:val="18"/>
                                <w:szCs w:val="18"/>
                                <w:lang w:val="en-GB"/>
                              </w:rPr>
                            </w:pPr>
                            <w:r w:rsidRPr="00234B64">
                              <w:rPr>
                                <w:rFonts w:ascii="Times New Roman" w:hAnsi="Times New Roman" w:cs="Times New Roman"/>
                                <w:color w:val="000000" w:themeColor="text1"/>
                                <w:sz w:val="18"/>
                                <w:szCs w:val="18"/>
                                <w:lang w:val="en-GB"/>
                              </w:rPr>
                              <w:t>Kualitas pelayanan PT. MG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46E9" id="Rectangle 158" o:spid="_x0000_s1036" style="position:absolute;left:0;text-align:left;margin-left:-4.3pt;margin-top:2.65pt;width:55.85pt;height:10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" fillcolor="white [3212]" strokecolor="black [3213]" strokeweight="1pt">
                <v:textbox>
                  <w:txbxContent>
                    <w:p w:rsidR="006330CE" w:rsidRPr="00234B64" w:rsidRDefault="006330CE" w:rsidP="006330CE">
                      <w:pPr>
                        <w:jc w:val="center"/>
                        <w:rPr>
                          <w:rFonts w:ascii="Times New Roman" w:hAnsi="Times New Roman" w:cs="Times New Roman"/>
                          <w:color w:val="000000" w:themeColor="text1"/>
                          <w:sz w:val="18"/>
                          <w:szCs w:val="18"/>
                          <w:lang w:val="en-GB"/>
                        </w:rPr>
                      </w:pPr>
                      <w:r w:rsidRPr="00234B64">
                        <w:rPr>
                          <w:rFonts w:ascii="Times New Roman" w:hAnsi="Times New Roman" w:cs="Times New Roman"/>
                          <w:color w:val="000000" w:themeColor="text1"/>
                          <w:sz w:val="18"/>
                          <w:szCs w:val="18"/>
                          <w:lang w:val="en-GB"/>
                        </w:rPr>
                        <w:t>Kualitas pelayanan PT. MG rendah</w:t>
                      </w:r>
                    </w:p>
                  </w:txbxContent>
                </v:textbox>
              </v:rect>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7936" behindDoc="0" locked="0" layoutInCell="1" allowOverlap="1" wp14:anchorId="67AD03BA" wp14:editId="7374EE4E">
                <wp:simplePos x="0" y="0"/>
                <wp:positionH relativeFrom="column">
                  <wp:posOffset>734502</wp:posOffset>
                </wp:positionH>
                <wp:positionV relativeFrom="paragraph">
                  <wp:posOffset>95471</wp:posOffset>
                </wp:positionV>
                <wp:extent cx="3343275" cy="250466"/>
                <wp:effectExtent l="0" t="0" r="28575" b="16510"/>
                <wp:wrapNone/>
                <wp:docPr id="213" name="Rectangle 213"/>
                <wp:cNvGraphicFramePr/>
                <a:graphic xmlns:a="http://schemas.openxmlformats.org/drawingml/2006/main">
                  <a:graphicData uri="http://schemas.microsoft.com/office/word/2010/wordprocessingShape">
                    <wps:wsp>
                      <wps:cNvSpPr/>
                      <wps:spPr>
                        <a:xfrm>
                          <a:off x="0" y="0"/>
                          <a:ext cx="3343275" cy="2504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Tidak memberikan pelayanan dengan baik dan bekerja tidak sesuai prosedur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03BA" id="Rectangle 213" o:spid="_x0000_s1037" style="position:absolute;left:0;text-align:left;margin-left:57.85pt;margin-top:7.5pt;width:263.25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" fillcolor="white [3212]" strokecolor="black [3213]" strokeweight="1pt">
                <v:textbox>
                  <w:txbxContent>
                    <w:p w:rsidR="006330CE" w:rsidRPr="00B64E86" w:rsidRDefault="006330CE" w:rsidP="006330CE">
                      <w:pPr>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Tidak memberikan pelayanan dengan baik dan bekerja tidak sesuai prosedur</w:t>
                      </w:r>
                    </w:p>
                  </w:txbxContent>
                </v:textbox>
              </v:rect>
            </w:pict>
          </mc:Fallback>
        </mc:AlternateContent>
      </w:r>
      <w:r>
        <w:rPr>
          <w:rFonts w:ascii="Times New Roman" w:hAnsi="Times New Roman" w:cs="Times New Roman"/>
          <w:b/>
          <w:sz w:val="24"/>
          <w:szCs w:val="24"/>
          <w:lang w:val="de-DE"/>
        </w:rPr>
        <w:t xml:space="preserve"> </w: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0768" behindDoc="0" locked="0" layoutInCell="1" allowOverlap="1" wp14:anchorId="67E70A37" wp14:editId="257FBEC4">
                <wp:simplePos x="0" y="0"/>
                <wp:positionH relativeFrom="column">
                  <wp:posOffset>4477797</wp:posOffset>
                </wp:positionH>
                <wp:positionV relativeFrom="paragraph">
                  <wp:posOffset>170815</wp:posOffset>
                </wp:positionV>
                <wp:extent cx="1282700" cy="298450"/>
                <wp:effectExtent l="0" t="3175" r="28575" b="28575"/>
                <wp:wrapNone/>
                <wp:docPr id="148" name="Rectangle 148"/>
                <wp:cNvGraphicFramePr/>
                <a:graphic xmlns:a="http://schemas.openxmlformats.org/drawingml/2006/main">
                  <a:graphicData uri="http://schemas.microsoft.com/office/word/2010/wordprocessingShape">
                    <wps:wsp>
                      <wps:cNvSpPr/>
                      <wps:spPr>
                        <a:xfrm rot="5400000">
                          <a:off x="0" y="0"/>
                          <a:ext cx="1282700" cy="298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6B2B28" w:rsidRDefault="006330CE" w:rsidP="006330CE">
                            <w:pPr>
                              <w:jc w:val="center"/>
                              <w:rPr>
                                <w:rFonts w:ascii="Times New Roman" w:hAnsi="Times New Roman" w:cs="Times New Roman"/>
                                <w:b/>
                                <w:color w:val="000000" w:themeColor="text1"/>
                                <w:sz w:val="20"/>
                                <w:szCs w:val="20"/>
                                <w:lang w:val="en-GB"/>
                              </w:rPr>
                            </w:pPr>
                            <w:r w:rsidRPr="006B2B28">
                              <w:rPr>
                                <w:rFonts w:ascii="Times New Roman" w:hAnsi="Times New Roman" w:cs="Times New Roman"/>
                                <w:b/>
                                <w:color w:val="000000" w:themeColor="text1"/>
                                <w:sz w:val="20"/>
                                <w:szCs w:val="20"/>
                                <w:lang w:val="en-GB"/>
                              </w:rPr>
                              <w:t>Masalah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70A37" id="Rectangle 148" o:spid="_x0000_s1038" style="position:absolute;left:0;text-align:left;margin-left:352.6pt;margin-top:13.45pt;width:101pt;height:2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" fillcolor="white [3212]" strokecolor="black [3213]" strokeweight="1pt">
                <v:textbox>
                  <w:txbxContent>
                    <w:p w:rsidR="006330CE" w:rsidRPr="006B2B28" w:rsidRDefault="006330CE" w:rsidP="006330CE">
                      <w:pPr>
                        <w:jc w:val="center"/>
                        <w:rPr>
                          <w:rFonts w:ascii="Times New Roman" w:hAnsi="Times New Roman" w:cs="Times New Roman"/>
                          <w:b/>
                          <w:color w:val="000000" w:themeColor="text1"/>
                          <w:sz w:val="20"/>
                          <w:szCs w:val="20"/>
                          <w:lang w:val="en-GB"/>
                        </w:rPr>
                      </w:pPr>
                      <w:r w:rsidRPr="006B2B28">
                        <w:rPr>
                          <w:rFonts w:ascii="Times New Roman" w:hAnsi="Times New Roman" w:cs="Times New Roman"/>
                          <w:b/>
                          <w:color w:val="000000" w:themeColor="text1"/>
                          <w:sz w:val="20"/>
                          <w:szCs w:val="20"/>
                          <w:lang w:val="en-GB"/>
                        </w:rPr>
                        <w:t>Masalah utama</w:t>
                      </w:r>
                    </w:p>
                  </w:txbxContent>
                </v:textbox>
              </v:rect>
            </w:pict>
          </mc:Fallback>
        </mc:AlternateContent>
      </w:r>
      <w:r>
        <w:rPr>
          <w:rFonts w:ascii="Times New Roman" w:hAnsi="Times New Roman" w:cs="Times New Roman"/>
          <w:b/>
          <w:noProof/>
          <w:sz w:val="24"/>
          <w:szCs w:val="24"/>
          <w:lang w:val="en-US" w:eastAsia="zh-CN"/>
        </w:rPr>
        <mc:AlternateContent>
          <mc:Choice Requires="wps">
            <w:drawing>
              <wp:anchor distT="0" distB="0" distL="114300" distR="114300" simplePos="0" relativeHeight="251691008" behindDoc="0" locked="0" layoutInCell="1" allowOverlap="1" wp14:anchorId="30C6366D" wp14:editId="3F22C98A">
                <wp:simplePos x="0" y="0"/>
                <wp:positionH relativeFrom="column">
                  <wp:posOffset>647700</wp:posOffset>
                </wp:positionH>
                <wp:positionV relativeFrom="paragraph">
                  <wp:posOffset>37299</wp:posOffset>
                </wp:positionV>
                <wp:extent cx="88265"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88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E5B82" id="Straight Connector 3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1pt,2.95pt" to="57.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" strokecolor="black [3200]" strokeweight=".5pt">
                <v:stroke joinstyle="miter"/>
              </v:line>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8960" behindDoc="0" locked="0" layoutInCell="1" allowOverlap="1" wp14:anchorId="349A9A16" wp14:editId="2A160780">
                <wp:simplePos x="0" y="0"/>
                <wp:positionH relativeFrom="column">
                  <wp:posOffset>742453</wp:posOffset>
                </wp:positionH>
                <wp:positionV relativeFrom="paragraph">
                  <wp:posOffset>55052</wp:posOffset>
                </wp:positionV>
                <wp:extent cx="3685540" cy="246490"/>
                <wp:effectExtent l="0" t="0" r="10160" b="20320"/>
                <wp:wrapNone/>
                <wp:docPr id="31" name="Rectangle 31"/>
                <wp:cNvGraphicFramePr/>
                <a:graphic xmlns:a="http://schemas.openxmlformats.org/drawingml/2006/main">
                  <a:graphicData uri="http://schemas.microsoft.com/office/word/2010/wordprocessingShape">
                    <wps:wsp>
                      <wps:cNvSpPr/>
                      <wps:spPr>
                        <a:xfrm>
                          <a:off x="0" y="0"/>
                          <a:ext cx="3685540" cy="2464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Pelayanan kurang cepat dan tepat serta tidak konsistennya dalam pemberian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9A16" id="Rectangle 31" o:spid="_x0000_s1039" style="position:absolute;left:0;text-align:left;margin-left:58.45pt;margin-top:4.35pt;width:290.2pt;height:1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" fillcolor="white [3212]" strokecolor="black [3213]" strokeweight="1pt">
                <v:textbox>
                  <w:txbxContent>
                    <w:p w:rsidR="006330CE" w:rsidRPr="00B64E86" w:rsidRDefault="006330CE" w:rsidP="006330CE">
                      <w:pPr>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Pelayanan kurang cepat dan tepat serta tidak konsistennya dalam pemberian pelayanan</w:t>
                      </w:r>
                    </w:p>
                  </w:txbxContent>
                </v:textbox>
              </v:rect>
            </w:pict>
          </mc:Fallback>
        </mc:AlternateContent>
      </w:r>
      <w:r>
        <w:rPr>
          <w:rFonts w:ascii="Times New Roman" w:hAnsi="Times New Roman" w:cs="Times New Roman"/>
          <w:b/>
          <w:noProof/>
          <w:sz w:val="24"/>
          <w:szCs w:val="24"/>
          <w:lang w:val="en-US" w:eastAsia="zh-CN"/>
        </w:rPr>
        <mc:AlternateContent>
          <mc:Choice Requires="wps">
            <w:drawing>
              <wp:anchor distT="0" distB="0" distL="114300" distR="114300" simplePos="0" relativeHeight="251692032" behindDoc="0" locked="0" layoutInCell="1" allowOverlap="1" wp14:anchorId="2A2A743F" wp14:editId="39BA57F3">
                <wp:simplePos x="0" y="0"/>
                <wp:positionH relativeFrom="column">
                  <wp:posOffset>652780</wp:posOffset>
                </wp:positionH>
                <wp:positionV relativeFrom="paragraph">
                  <wp:posOffset>168137</wp:posOffset>
                </wp:positionV>
                <wp:extent cx="88823" cy="0"/>
                <wp:effectExtent l="0" t="0" r="26035" b="19050"/>
                <wp:wrapNone/>
                <wp:docPr id="42" name="Straight Connector 42"/>
                <wp:cNvGraphicFramePr/>
                <a:graphic xmlns:a="http://schemas.openxmlformats.org/drawingml/2006/main">
                  <a:graphicData uri="http://schemas.microsoft.com/office/word/2010/wordprocessingShape">
                    <wps:wsp>
                      <wps:cNvCnPr/>
                      <wps:spPr>
                        <a:xfrm>
                          <a:off x="0" y="0"/>
                          <a:ext cx="88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39BFEF" id="Straight Connector 4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1.4pt,13.25pt" to="58.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" strokecolor="black [3200]" strokeweight=".5pt">
                <v:stroke joinstyle="miter"/>
              </v:line>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234B64">
        <w:rPr>
          <w:rFonts w:ascii="Times New Roman" w:hAnsi="Times New Roman" w:cs="Times New Roman"/>
          <w:b/>
          <w:noProof/>
          <w:sz w:val="24"/>
          <w:szCs w:val="24"/>
          <w:lang w:val="en-US" w:eastAsia="zh-CN"/>
        </w:rPr>
        <mc:AlternateContent>
          <mc:Choice Requires="wps">
            <w:drawing>
              <wp:anchor distT="0" distB="0" distL="114300" distR="114300" simplePos="0" relativeHeight="251693056" behindDoc="0" locked="0" layoutInCell="1" allowOverlap="1" wp14:anchorId="3CCCCE8F" wp14:editId="181D1027">
                <wp:simplePos x="0" y="0"/>
                <wp:positionH relativeFrom="column">
                  <wp:posOffset>740312</wp:posOffset>
                </wp:positionH>
                <wp:positionV relativeFrom="paragraph">
                  <wp:posOffset>161577</wp:posOffset>
                </wp:positionV>
                <wp:extent cx="3943092" cy="248970"/>
                <wp:effectExtent l="0" t="0" r="19685" b="17780"/>
                <wp:wrapNone/>
                <wp:docPr id="45" name="Rectangle 45"/>
                <wp:cNvGraphicFramePr/>
                <a:graphic xmlns:a="http://schemas.openxmlformats.org/drawingml/2006/main">
                  <a:graphicData uri="http://schemas.microsoft.com/office/word/2010/wordprocessingShape">
                    <wps:wsp>
                      <wps:cNvSpPr/>
                      <wps:spPr>
                        <a:xfrm>
                          <a:off x="0" y="0"/>
                          <a:ext cx="3943092" cy="2489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Belum dapat memenuhi kebutuhan konsumen dan menimbulkan rasa percaya pada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CCE8F" id="Rectangle 45" o:spid="_x0000_s1040" style="position:absolute;left:0;text-align:left;margin-left:58.3pt;margin-top:12.7pt;width:310.5pt;height:1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" fillcolor="white [3212]" strokecolor="black [3213]" strokeweight="1pt">
                <v:textbox>
                  <w:txbxContent>
                    <w:p w:rsidR="006330CE" w:rsidRPr="00B64E86" w:rsidRDefault="006330CE" w:rsidP="006330CE">
                      <w:pPr>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Belum dapat memenuhi kebutuhan konsumen dan menimbulkan rasa percaya pada konsumen</w:t>
                      </w:r>
                    </w:p>
                  </w:txbxContent>
                </v:textbox>
              </v:rect>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234B64">
        <w:rPr>
          <w:rFonts w:ascii="Times New Roman" w:hAnsi="Times New Roman" w:cs="Times New Roman"/>
          <w:b/>
          <w:noProof/>
          <w:sz w:val="24"/>
          <w:szCs w:val="24"/>
          <w:lang w:val="en-US" w:eastAsia="zh-CN"/>
        </w:rPr>
        <mc:AlternateContent>
          <mc:Choice Requires="wps">
            <w:drawing>
              <wp:anchor distT="0" distB="0" distL="114300" distR="114300" simplePos="0" relativeHeight="251694080" behindDoc="0" locked="0" layoutInCell="1" allowOverlap="1" wp14:anchorId="2E017798" wp14:editId="0955CA61">
                <wp:simplePos x="0" y="0"/>
                <wp:positionH relativeFrom="column">
                  <wp:posOffset>653415</wp:posOffset>
                </wp:positionH>
                <wp:positionV relativeFrom="paragraph">
                  <wp:posOffset>94062</wp:posOffset>
                </wp:positionV>
                <wp:extent cx="88265" cy="0"/>
                <wp:effectExtent l="0" t="0" r="26035" b="19050"/>
                <wp:wrapNone/>
                <wp:docPr id="46" name="Straight Connector 46"/>
                <wp:cNvGraphicFramePr/>
                <a:graphic xmlns:a="http://schemas.openxmlformats.org/drawingml/2006/main">
                  <a:graphicData uri="http://schemas.microsoft.com/office/word/2010/wordprocessingShape">
                    <wps:wsp>
                      <wps:cNvCnPr/>
                      <wps:spPr>
                        <a:xfrm>
                          <a:off x="0" y="0"/>
                          <a:ext cx="88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A0AB1" id="Straight Connector 4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1.45pt,7.4pt" to="58.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" strokecolor="black [3200]" strokeweight=".5pt">
                <v:stroke joinstyle="miter"/>
              </v:line>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8141DE">
        <w:rPr>
          <w:rFonts w:ascii="Times New Roman" w:hAnsi="Times New Roman" w:cs="Times New Roman"/>
          <w:b/>
          <w:noProof/>
          <w:sz w:val="24"/>
          <w:szCs w:val="24"/>
          <w:lang w:val="en-US" w:eastAsia="zh-CN"/>
        </w:rPr>
        <mc:AlternateContent>
          <mc:Choice Requires="wps">
            <w:drawing>
              <wp:anchor distT="0" distB="0" distL="114300" distR="114300" simplePos="0" relativeHeight="251695104" behindDoc="0" locked="0" layoutInCell="1" allowOverlap="1" wp14:anchorId="3B419BA4" wp14:editId="5EFCC974">
                <wp:simplePos x="0" y="0"/>
                <wp:positionH relativeFrom="column">
                  <wp:posOffset>736175</wp:posOffset>
                </wp:positionH>
                <wp:positionV relativeFrom="paragraph">
                  <wp:posOffset>84136</wp:posOffset>
                </wp:positionV>
                <wp:extent cx="3992742" cy="232323"/>
                <wp:effectExtent l="0" t="0" r="27305" b="15875"/>
                <wp:wrapNone/>
                <wp:docPr id="47" name="Rectangle 47"/>
                <wp:cNvGraphicFramePr/>
                <a:graphic xmlns:a="http://schemas.openxmlformats.org/drawingml/2006/main">
                  <a:graphicData uri="http://schemas.microsoft.com/office/word/2010/wordprocessingShape">
                    <wps:wsp>
                      <wps:cNvSpPr/>
                      <wps:spPr>
                        <a:xfrm>
                          <a:off x="0" y="0"/>
                          <a:ext cx="3992742" cy="2323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Tidak memberikan perhatian secara penuh dan tidak sungguh-sungguh memberikan perhatian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19BA4" id="Rectangle 47" o:spid="_x0000_s1041" style="position:absolute;left:0;text-align:left;margin-left:57.95pt;margin-top:6.6pt;width:314.4pt;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" fillcolor="white [3212]" strokecolor="black [3213]" strokeweight="1pt">
                <v:textbox>
                  <w:txbxContent>
                    <w:p w:rsidR="006330CE" w:rsidRPr="00B64E86" w:rsidRDefault="006330CE" w:rsidP="006330CE">
                      <w:pPr>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Tidak memberikan perhatian secara penuh dan tidak sungguh-sungguh memberikan perhatian</w:t>
                      </w:r>
                    </w:p>
                  </w:txbxContent>
                </v:textbox>
              </v:rect>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97152" behindDoc="0" locked="0" layoutInCell="1" allowOverlap="1" wp14:anchorId="22C9500B" wp14:editId="201074DD">
                <wp:simplePos x="0" y="0"/>
                <wp:positionH relativeFrom="column">
                  <wp:posOffset>308700</wp:posOffset>
                </wp:positionH>
                <wp:positionV relativeFrom="paragraph">
                  <wp:posOffset>117079</wp:posOffset>
                </wp:positionV>
                <wp:extent cx="0" cy="131445"/>
                <wp:effectExtent l="0" t="0" r="19050" b="20955"/>
                <wp:wrapNone/>
                <wp:docPr id="49" name="Straight Connector 49"/>
                <wp:cNvGraphicFramePr/>
                <a:graphic xmlns:a="http://schemas.openxmlformats.org/drawingml/2006/main">
                  <a:graphicData uri="http://schemas.microsoft.com/office/word/2010/wordprocessingShape">
                    <wps:wsp>
                      <wps:cNvCnPr/>
                      <wps:spPr>
                        <a:xfrm>
                          <a:off x="0" y="0"/>
                          <a:ext cx="0" cy="131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482BD7" id="Straight Connector 49"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9.2pt" to="24.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" strokecolor="black [3213]" strokeweight=".5pt">
                <v:stroke joinstyle="miter"/>
              </v:line>
            </w:pict>
          </mc:Fallback>
        </mc:AlternateContent>
      </w:r>
      <w:r w:rsidRPr="008141DE">
        <w:rPr>
          <w:rFonts w:ascii="Times New Roman" w:hAnsi="Times New Roman" w:cs="Times New Roman"/>
          <w:b/>
          <w:noProof/>
          <w:sz w:val="24"/>
          <w:szCs w:val="24"/>
          <w:lang w:val="en-US" w:eastAsia="zh-CN"/>
        </w:rPr>
        <mc:AlternateContent>
          <mc:Choice Requires="wps">
            <w:drawing>
              <wp:anchor distT="0" distB="0" distL="114300" distR="114300" simplePos="0" relativeHeight="251696128" behindDoc="0" locked="0" layoutInCell="1" allowOverlap="1" wp14:anchorId="326004F9" wp14:editId="28AB9143">
                <wp:simplePos x="0" y="0"/>
                <wp:positionH relativeFrom="column">
                  <wp:posOffset>659834</wp:posOffset>
                </wp:positionH>
                <wp:positionV relativeFrom="paragraph">
                  <wp:posOffset>42482</wp:posOffset>
                </wp:positionV>
                <wp:extent cx="88265" cy="0"/>
                <wp:effectExtent l="0" t="0" r="26035" b="19050"/>
                <wp:wrapNone/>
                <wp:docPr id="48" name="Straight Connector 48"/>
                <wp:cNvGraphicFramePr/>
                <a:graphic xmlns:a="http://schemas.openxmlformats.org/drawingml/2006/main">
                  <a:graphicData uri="http://schemas.microsoft.com/office/word/2010/wordprocessingShape">
                    <wps:wsp>
                      <wps:cNvCnPr/>
                      <wps:spPr>
                        <a:xfrm>
                          <a:off x="0" y="0"/>
                          <a:ext cx="8826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569BF" id="Straight Connector 4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1.95pt,3.35pt" to="58.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" strokecolor="#5b9bd5 [3204]" strokeweight=".5pt">
                <v:stroke joinstyle="miter"/>
              </v:line>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5888" behindDoc="0" locked="0" layoutInCell="1" allowOverlap="1" wp14:anchorId="58F071C8" wp14:editId="1B49F993">
                <wp:simplePos x="0" y="0"/>
                <wp:positionH relativeFrom="column">
                  <wp:posOffset>311665</wp:posOffset>
                </wp:positionH>
                <wp:positionV relativeFrom="paragraph">
                  <wp:posOffset>75559</wp:posOffset>
                </wp:positionV>
                <wp:extent cx="4100867" cy="81"/>
                <wp:effectExtent l="0" t="0" r="33020" b="19050"/>
                <wp:wrapNone/>
                <wp:docPr id="36" name="Straight Connector 36"/>
                <wp:cNvGraphicFramePr/>
                <a:graphic xmlns:a="http://schemas.openxmlformats.org/drawingml/2006/main">
                  <a:graphicData uri="http://schemas.microsoft.com/office/word/2010/wordprocessingShape">
                    <wps:wsp>
                      <wps:cNvCnPr/>
                      <wps:spPr>
                        <a:xfrm flipV="1">
                          <a:off x="0" y="0"/>
                          <a:ext cx="4100867" cy="81"/>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63B31" id="Straight Connector 3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5.95pt" to="347.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" strokecolor="black [3200]" strokeweight="1pt">
                <v:stroke joinstyle="miter"/>
              </v:lin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707392" behindDoc="0" locked="0" layoutInCell="1" allowOverlap="1" wp14:anchorId="7FF82FCD" wp14:editId="6F4EBC89">
                <wp:simplePos x="0" y="0"/>
                <wp:positionH relativeFrom="column">
                  <wp:posOffset>4411647</wp:posOffset>
                </wp:positionH>
                <wp:positionV relativeFrom="paragraph">
                  <wp:posOffset>76690</wp:posOffset>
                </wp:positionV>
                <wp:extent cx="0" cy="158436"/>
                <wp:effectExtent l="76200" t="38100" r="57150" b="13335"/>
                <wp:wrapNone/>
                <wp:docPr id="146" name="Straight Arrow Connector 146"/>
                <wp:cNvGraphicFramePr/>
                <a:graphic xmlns:a="http://schemas.openxmlformats.org/drawingml/2006/main">
                  <a:graphicData uri="http://schemas.microsoft.com/office/word/2010/wordprocessingShape">
                    <wps:wsp>
                      <wps:cNvCnPr/>
                      <wps:spPr>
                        <a:xfrm flipV="1">
                          <a:off x="0" y="0"/>
                          <a:ext cx="0" cy="158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7B2DC6" id="Straight Arrow Connector 146" o:spid="_x0000_s1026" type="#_x0000_t32" style="position:absolute;margin-left:347.35pt;margin-top:6.05pt;width:0;height:12.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" strokecolor="black [3200]" strokeweight=".5pt">
                <v:stroke endarrow="block" joinstyle="miter"/>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706368" behindDoc="0" locked="0" layoutInCell="1" allowOverlap="1" wp14:anchorId="3AA3D7B8" wp14:editId="3A9782BD">
                <wp:simplePos x="0" y="0"/>
                <wp:positionH relativeFrom="column">
                  <wp:posOffset>3654343</wp:posOffset>
                </wp:positionH>
                <wp:positionV relativeFrom="paragraph">
                  <wp:posOffset>73025</wp:posOffset>
                </wp:positionV>
                <wp:extent cx="0" cy="158436"/>
                <wp:effectExtent l="76200" t="38100" r="57150" b="13335"/>
                <wp:wrapNone/>
                <wp:docPr id="145" name="Straight Arrow Connector 145"/>
                <wp:cNvGraphicFramePr/>
                <a:graphic xmlns:a="http://schemas.openxmlformats.org/drawingml/2006/main">
                  <a:graphicData uri="http://schemas.microsoft.com/office/word/2010/wordprocessingShape">
                    <wps:wsp>
                      <wps:cNvCnPr/>
                      <wps:spPr>
                        <a:xfrm flipV="1">
                          <a:off x="0" y="0"/>
                          <a:ext cx="0" cy="158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E614F" id="Straight Arrow Connector 145" o:spid="_x0000_s1026" type="#_x0000_t32" style="position:absolute;margin-left:287.75pt;margin-top:5.75pt;width:0;height:12.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" strokecolor="black [3200]" strokeweight=".5pt">
                <v:stroke endarrow="block" joinstyle="miter"/>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705344" behindDoc="0" locked="0" layoutInCell="1" allowOverlap="1" wp14:anchorId="617F5EC8" wp14:editId="6E63FB7D">
                <wp:simplePos x="0" y="0"/>
                <wp:positionH relativeFrom="column">
                  <wp:posOffset>2876550</wp:posOffset>
                </wp:positionH>
                <wp:positionV relativeFrom="paragraph">
                  <wp:posOffset>72308</wp:posOffset>
                </wp:positionV>
                <wp:extent cx="0" cy="158436"/>
                <wp:effectExtent l="76200" t="38100" r="57150" b="13335"/>
                <wp:wrapNone/>
                <wp:docPr id="144" name="Straight Arrow Connector 144"/>
                <wp:cNvGraphicFramePr/>
                <a:graphic xmlns:a="http://schemas.openxmlformats.org/drawingml/2006/main">
                  <a:graphicData uri="http://schemas.microsoft.com/office/word/2010/wordprocessingShape">
                    <wps:wsp>
                      <wps:cNvCnPr/>
                      <wps:spPr>
                        <a:xfrm flipV="1">
                          <a:off x="0" y="0"/>
                          <a:ext cx="0" cy="158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31560F" id="Straight Arrow Connector 144" o:spid="_x0000_s1026" type="#_x0000_t32" style="position:absolute;margin-left:226.5pt;margin-top:5.7pt;width:0;height:12.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" strokecolor="black [3200]" strokeweight=".5pt">
                <v:stroke endarrow="block" joinstyle="miter"/>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704320" behindDoc="0" locked="0" layoutInCell="1" allowOverlap="1" wp14:anchorId="0CB3ECA4" wp14:editId="6D89F75D">
                <wp:simplePos x="0" y="0"/>
                <wp:positionH relativeFrom="column">
                  <wp:posOffset>2087880</wp:posOffset>
                </wp:positionH>
                <wp:positionV relativeFrom="paragraph">
                  <wp:posOffset>60407</wp:posOffset>
                </wp:positionV>
                <wp:extent cx="0" cy="158436"/>
                <wp:effectExtent l="76200" t="38100" r="57150" b="13335"/>
                <wp:wrapNone/>
                <wp:docPr id="142" name="Straight Arrow Connector 142"/>
                <wp:cNvGraphicFramePr/>
                <a:graphic xmlns:a="http://schemas.openxmlformats.org/drawingml/2006/main">
                  <a:graphicData uri="http://schemas.microsoft.com/office/word/2010/wordprocessingShape">
                    <wps:wsp>
                      <wps:cNvCnPr/>
                      <wps:spPr>
                        <a:xfrm flipV="1">
                          <a:off x="0" y="0"/>
                          <a:ext cx="0" cy="158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6877AE" id="Straight Arrow Connector 142" o:spid="_x0000_s1026" type="#_x0000_t32" style="position:absolute;margin-left:164.4pt;margin-top:4.75pt;width:0;height:12.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" strokecolor="black [3200]" strokeweight=".5pt">
                <v:stroke endarrow="block" joinstyle="miter"/>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703296" behindDoc="0" locked="0" layoutInCell="1" allowOverlap="1" wp14:anchorId="60E395EE" wp14:editId="15FBC213">
                <wp:simplePos x="0" y="0"/>
                <wp:positionH relativeFrom="column">
                  <wp:posOffset>1255935</wp:posOffset>
                </wp:positionH>
                <wp:positionV relativeFrom="paragraph">
                  <wp:posOffset>60168</wp:posOffset>
                </wp:positionV>
                <wp:extent cx="0" cy="158436"/>
                <wp:effectExtent l="76200" t="38100" r="57150" b="13335"/>
                <wp:wrapNone/>
                <wp:docPr id="138" name="Straight Arrow Connector 138"/>
                <wp:cNvGraphicFramePr/>
                <a:graphic xmlns:a="http://schemas.openxmlformats.org/drawingml/2006/main">
                  <a:graphicData uri="http://schemas.microsoft.com/office/word/2010/wordprocessingShape">
                    <wps:wsp>
                      <wps:cNvCnPr/>
                      <wps:spPr>
                        <a:xfrm flipV="1">
                          <a:off x="0" y="0"/>
                          <a:ext cx="0" cy="158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354E5E" id="Straight Arrow Connector 138" o:spid="_x0000_s1026" type="#_x0000_t32" style="position:absolute;margin-left:98.9pt;margin-top:4.75pt;width:0;height:12.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" strokecolor="black [3200]" strokeweight=".5pt">
                <v:stroke endarrow="block" joinstyle="miter"/>
              </v:shape>
            </w:pict>
          </mc:Fallback>
        </mc:AlternateContent>
      </w:r>
      <w:r>
        <w:rPr>
          <w:rFonts w:ascii="Times New Roman" w:hAnsi="Times New Roman" w:cs="Times New Roman"/>
          <w:noProof/>
          <w:sz w:val="24"/>
          <w:szCs w:val="24"/>
          <w:lang w:val="en-US" w:eastAsia="zh-CN"/>
        </w:rPr>
        <mc:AlternateContent>
          <mc:Choice Requires="wps">
            <w:drawing>
              <wp:anchor distT="0" distB="0" distL="114300" distR="114300" simplePos="0" relativeHeight="251702272" behindDoc="0" locked="0" layoutInCell="1" allowOverlap="1" wp14:anchorId="76511AFB" wp14:editId="20850559">
                <wp:simplePos x="0" y="0"/>
                <wp:positionH relativeFrom="column">
                  <wp:posOffset>370205</wp:posOffset>
                </wp:positionH>
                <wp:positionV relativeFrom="paragraph">
                  <wp:posOffset>57232</wp:posOffset>
                </wp:positionV>
                <wp:extent cx="0" cy="158436"/>
                <wp:effectExtent l="76200" t="38100" r="57150" b="13335"/>
                <wp:wrapNone/>
                <wp:docPr id="86" name="Straight Arrow Connector 86"/>
                <wp:cNvGraphicFramePr/>
                <a:graphic xmlns:a="http://schemas.openxmlformats.org/drawingml/2006/main">
                  <a:graphicData uri="http://schemas.microsoft.com/office/word/2010/wordprocessingShape">
                    <wps:wsp>
                      <wps:cNvCnPr/>
                      <wps:spPr>
                        <a:xfrm flipV="1">
                          <a:off x="0" y="0"/>
                          <a:ext cx="0" cy="158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C904C6" id="Straight Arrow Connector 86" o:spid="_x0000_s1026" type="#_x0000_t32" style="position:absolute;margin-left:29.15pt;margin-top:4.5pt;width:0;height:12.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" strokecolor="black [3200]" strokeweight=".5pt">
                <v:stroke endarrow="block" joinstyle="miter"/>
              </v:shape>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98176" behindDoc="0" locked="0" layoutInCell="1" allowOverlap="1" wp14:anchorId="2A2AEC0B" wp14:editId="4BAE2B20">
                <wp:simplePos x="0" y="0"/>
                <wp:positionH relativeFrom="column">
                  <wp:posOffset>2520241</wp:posOffset>
                </wp:positionH>
                <wp:positionV relativeFrom="paragraph">
                  <wp:posOffset>40532</wp:posOffset>
                </wp:positionV>
                <wp:extent cx="730250" cy="723487"/>
                <wp:effectExtent l="0" t="0" r="12700" b="19685"/>
                <wp:wrapNone/>
                <wp:docPr id="50" name="Rectangle 50"/>
                <wp:cNvGraphicFramePr/>
                <a:graphic xmlns:a="http://schemas.openxmlformats.org/drawingml/2006/main">
                  <a:graphicData uri="http://schemas.microsoft.com/office/word/2010/wordprocessingShape">
                    <wps:wsp>
                      <wps:cNvSpPr/>
                      <wps:spPr>
                        <a:xfrm>
                          <a:off x="0" y="0"/>
                          <a:ext cx="730250" cy="7234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center"/>
                              <w:rPr>
                                <w:rFonts w:ascii="Times New Roman" w:hAnsi="Times New Roman" w:cs="Times New Roman"/>
                                <w:color w:val="000000" w:themeColor="text1"/>
                                <w:sz w:val="16"/>
                                <w:szCs w:val="16"/>
                                <w:lang w:val="en-GB"/>
                              </w:rPr>
                            </w:pPr>
                            <w:r w:rsidRPr="0042654B">
                              <w:rPr>
                                <w:rFonts w:ascii="Times New Roman" w:hAnsi="Times New Roman" w:cs="Times New Roman"/>
                                <w:color w:val="000000" w:themeColor="text1"/>
                                <w:sz w:val="15"/>
                                <w:szCs w:val="15"/>
                                <w:lang w:val="en-GB"/>
                              </w:rPr>
                              <w:t>Kepemimpinan dan dukungan setiap lapisan</w:t>
                            </w:r>
                            <w:r>
                              <w:rPr>
                                <w:rFonts w:ascii="Times New Roman" w:hAnsi="Times New Roman" w:cs="Times New Roman"/>
                                <w:color w:val="000000" w:themeColor="text1"/>
                                <w:sz w:val="16"/>
                                <w:szCs w:val="16"/>
                                <w:lang w:val="en-GB"/>
                              </w:rPr>
                              <w:t xml:space="preserve">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AEC0B" id="Rectangle 50" o:spid="_x0000_s1042" style="position:absolute;left:0;text-align:left;margin-left:198.45pt;margin-top:3.2pt;width:57.5pt;height:5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" fillcolor="white [3212]" strokecolor="black [3213]" strokeweight="1pt">
                <v:textbox>
                  <w:txbxContent>
                    <w:p w:rsidR="006330CE" w:rsidRPr="00B64E86" w:rsidRDefault="006330CE" w:rsidP="006330CE">
                      <w:pPr>
                        <w:jc w:val="center"/>
                        <w:rPr>
                          <w:rFonts w:ascii="Times New Roman" w:hAnsi="Times New Roman" w:cs="Times New Roman"/>
                          <w:color w:val="000000" w:themeColor="text1"/>
                          <w:sz w:val="16"/>
                          <w:szCs w:val="16"/>
                          <w:lang w:val="en-GB"/>
                        </w:rPr>
                      </w:pPr>
                      <w:r w:rsidRPr="0042654B">
                        <w:rPr>
                          <w:rFonts w:ascii="Times New Roman" w:hAnsi="Times New Roman" w:cs="Times New Roman"/>
                          <w:color w:val="000000" w:themeColor="text1"/>
                          <w:sz w:val="15"/>
                          <w:szCs w:val="15"/>
                          <w:lang w:val="en-GB"/>
                        </w:rPr>
                        <w:t>Kepemimpinan dan dukungan setiap lapisan</w:t>
                      </w:r>
                      <w:r>
                        <w:rPr>
                          <w:rFonts w:ascii="Times New Roman" w:hAnsi="Times New Roman" w:cs="Times New Roman"/>
                          <w:color w:val="000000" w:themeColor="text1"/>
                          <w:sz w:val="16"/>
                          <w:szCs w:val="16"/>
                          <w:lang w:val="en-GB"/>
                        </w:rPr>
                        <w:t xml:space="preserve"> organisasi</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86912" behindDoc="0" locked="0" layoutInCell="1" allowOverlap="1" wp14:anchorId="73B94F40" wp14:editId="27224848">
                <wp:simplePos x="0" y="0"/>
                <wp:positionH relativeFrom="column">
                  <wp:posOffset>4853095</wp:posOffset>
                </wp:positionH>
                <wp:positionV relativeFrom="paragraph">
                  <wp:posOffset>1658</wp:posOffset>
                </wp:positionV>
                <wp:extent cx="529185" cy="306705"/>
                <wp:effectExtent l="0" t="3175" r="20320" b="20320"/>
                <wp:wrapNone/>
                <wp:docPr id="10" name="Rectangle 10"/>
                <wp:cNvGraphicFramePr/>
                <a:graphic xmlns:a="http://schemas.openxmlformats.org/drawingml/2006/main">
                  <a:graphicData uri="http://schemas.microsoft.com/office/word/2010/wordprocessingShape">
                    <wps:wsp>
                      <wps:cNvSpPr/>
                      <wps:spPr>
                        <a:xfrm rot="5400000">
                          <a:off x="0" y="0"/>
                          <a:ext cx="529185" cy="3067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3F25DB" w:rsidRDefault="006330CE" w:rsidP="006330CE">
                            <w:pPr>
                              <w:rPr>
                                <w:rFonts w:ascii="Times New Roman" w:hAnsi="Times New Roman" w:cs="Times New Roman"/>
                                <w:b/>
                                <w:color w:val="000000" w:themeColor="text1"/>
                                <w:sz w:val="20"/>
                                <w:szCs w:val="20"/>
                                <w:lang w:val="en-GB"/>
                              </w:rPr>
                            </w:pPr>
                            <w:r w:rsidRPr="003F25DB">
                              <w:rPr>
                                <w:rFonts w:ascii="Times New Roman" w:hAnsi="Times New Roman" w:cs="Times New Roman"/>
                                <w:b/>
                                <w:color w:val="000000" w:themeColor="text1"/>
                                <w:sz w:val="20"/>
                                <w:szCs w:val="20"/>
                                <w:lang w:val="en-GB"/>
                              </w:rPr>
                              <w:t>Sebab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94F40" id="Rectangle 10" o:spid="_x0000_s1043" style="position:absolute;left:0;text-align:left;margin-left:382.15pt;margin-top:.15pt;width:41.65pt;height:24.1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" fillcolor="white [3212]" strokecolor="black [3213]" strokeweight="1pt">
                <v:textbox>
                  <w:txbxContent>
                    <w:p w:rsidR="006330CE" w:rsidRPr="003F25DB" w:rsidRDefault="006330CE" w:rsidP="006330CE">
                      <w:pPr>
                        <w:rPr>
                          <w:rFonts w:ascii="Times New Roman" w:hAnsi="Times New Roman" w:cs="Times New Roman"/>
                          <w:b/>
                          <w:color w:val="000000" w:themeColor="text1"/>
                          <w:sz w:val="20"/>
                          <w:szCs w:val="20"/>
                          <w:lang w:val="en-GB"/>
                        </w:rPr>
                      </w:pPr>
                      <w:r w:rsidRPr="003F25DB">
                        <w:rPr>
                          <w:rFonts w:ascii="Times New Roman" w:hAnsi="Times New Roman" w:cs="Times New Roman"/>
                          <w:b/>
                          <w:color w:val="000000" w:themeColor="text1"/>
                          <w:sz w:val="20"/>
                          <w:szCs w:val="20"/>
                          <w:lang w:val="en-GB"/>
                        </w:rPr>
                        <w:t>Sebab</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700224" behindDoc="0" locked="0" layoutInCell="1" allowOverlap="1" wp14:anchorId="693BB9B6" wp14:editId="335066DD">
                <wp:simplePos x="0" y="0"/>
                <wp:positionH relativeFrom="column">
                  <wp:posOffset>4027805</wp:posOffset>
                </wp:positionH>
                <wp:positionV relativeFrom="paragraph">
                  <wp:posOffset>48813</wp:posOffset>
                </wp:positionV>
                <wp:extent cx="791845" cy="712470"/>
                <wp:effectExtent l="0" t="0" r="27305" b="11430"/>
                <wp:wrapNone/>
                <wp:docPr id="55" name="Rectangle 55"/>
                <wp:cNvGraphicFramePr/>
                <a:graphic xmlns:a="http://schemas.openxmlformats.org/drawingml/2006/main">
                  <a:graphicData uri="http://schemas.microsoft.com/office/word/2010/wordprocessingShape">
                    <wps:wsp>
                      <wps:cNvSpPr/>
                      <wps:spPr>
                        <a:xfrm>
                          <a:off x="0" y="0"/>
                          <a:ext cx="791845" cy="7124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8D7EA9" w:rsidRDefault="006330CE" w:rsidP="006330CE">
                            <w:pPr>
                              <w:jc w:val="center"/>
                              <w:rPr>
                                <w:rFonts w:ascii="Times New Roman" w:hAnsi="Times New Roman" w:cs="Times New Roman"/>
                                <w:color w:val="000000" w:themeColor="text1"/>
                                <w:sz w:val="16"/>
                                <w:szCs w:val="16"/>
                                <w:lang w:val="en-GB"/>
                              </w:rPr>
                            </w:pPr>
                            <w:r w:rsidRPr="008D7EA9">
                              <w:rPr>
                                <w:rFonts w:ascii="Times New Roman" w:hAnsi="Times New Roman" w:cs="Times New Roman"/>
                                <w:color w:val="000000" w:themeColor="text1"/>
                                <w:sz w:val="16"/>
                                <w:szCs w:val="16"/>
                                <w:lang w:val="en-GB"/>
                              </w:rPr>
                              <w:t>Adanya kesenjangan antara karyawan dan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BB9B6" id="Rectangle 55" o:spid="_x0000_s1044" style="position:absolute;left:0;text-align:left;margin-left:317.15pt;margin-top:3.85pt;width:62.35pt;height:5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" fillcolor="white [3212]" strokecolor="black [3213]" strokeweight="1pt">
                <v:textbox>
                  <w:txbxContent>
                    <w:p w:rsidR="006330CE" w:rsidRPr="008D7EA9" w:rsidRDefault="006330CE" w:rsidP="006330CE">
                      <w:pPr>
                        <w:jc w:val="center"/>
                        <w:rPr>
                          <w:rFonts w:ascii="Times New Roman" w:hAnsi="Times New Roman" w:cs="Times New Roman"/>
                          <w:color w:val="000000" w:themeColor="text1"/>
                          <w:sz w:val="16"/>
                          <w:szCs w:val="16"/>
                          <w:lang w:val="en-GB"/>
                        </w:rPr>
                      </w:pPr>
                      <w:r w:rsidRPr="008D7EA9">
                        <w:rPr>
                          <w:rFonts w:ascii="Times New Roman" w:hAnsi="Times New Roman" w:cs="Times New Roman"/>
                          <w:color w:val="000000" w:themeColor="text1"/>
                          <w:sz w:val="16"/>
                          <w:szCs w:val="16"/>
                          <w:lang w:val="en-GB"/>
                        </w:rPr>
                        <w:t>Adanya kesenjangan antara karyawan dan organisasi</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99200" behindDoc="0" locked="0" layoutInCell="1" allowOverlap="1" wp14:anchorId="2E870DC5" wp14:editId="0E27FE1C">
                <wp:simplePos x="0" y="0"/>
                <wp:positionH relativeFrom="column">
                  <wp:posOffset>3314147</wp:posOffset>
                </wp:positionH>
                <wp:positionV relativeFrom="paragraph">
                  <wp:posOffset>44450</wp:posOffset>
                </wp:positionV>
                <wp:extent cx="658495" cy="717550"/>
                <wp:effectExtent l="0" t="0" r="27305" b="25400"/>
                <wp:wrapNone/>
                <wp:docPr id="51" name="Rectangle 51"/>
                <wp:cNvGraphicFramePr/>
                <a:graphic xmlns:a="http://schemas.openxmlformats.org/drawingml/2006/main">
                  <a:graphicData uri="http://schemas.microsoft.com/office/word/2010/wordprocessingShape">
                    <wps:wsp>
                      <wps:cNvSpPr/>
                      <wps:spPr>
                        <a:xfrm>
                          <a:off x="0" y="0"/>
                          <a:ext cx="658495" cy="717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cente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Visi dan misi perusahaan belum selaras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70DC5" id="Rectangle 51" o:spid="_x0000_s1045" style="position:absolute;left:0;text-align:left;margin-left:260.95pt;margin-top:3.5pt;width:51.85pt;height: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" fillcolor="white [3212]" strokecolor="black [3213]" strokeweight="1pt">
                <v:textbox>
                  <w:txbxContent>
                    <w:p w:rsidR="006330CE" w:rsidRPr="00B64E86" w:rsidRDefault="006330CE" w:rsidP="006330CE">
                      <w:pPr>
                        <w:jc w:val="cente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Visi dan misi perusahaan belum selaras</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78720" behindDoc="0" locked="0" layoutInCell="1" allowOverlap="1" wp14:anchorId="2F4C2CD9" wp14:editId="18614EE9">
                <wp:simplePos x="0" y="0"/>
                <wp:positionH relativeFrom="column">
                  <wp:posOffset>875030</wp:posOffset>
                </wp:positionH>
                <wp:positionV relativeFrom="paragraph">
                  <wp:posOffset>31033</wp:posOffset>
                </wp:positionV>
                <wp:extent cx="752475" cy="706120"/>
                <wp:effectExtent l="0" t="0" r="28575" b="17780"/>
                <wp:wrapNone/>
                <wp:docPr id="152" name="Rectangle 152"/>
                <wp:cNvGraphicFramePr/>
                <a:graphic xmlns:a="http://schemas.openxmlformats.org/drawingml/2006/main">
                  <a:graphicData uri="http://schemas.microsoft.com/office/word/2010/wordprocessingShape">
                    <wps:wsp>
                      <wps:cNvSpPr/>
                      <wps:spPr>
                        <a:xfrm>
                          <a:off x="0" y="0"/>
                          <a:ext cx="752475" cy="706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5447B9" w:rsidRDefault="006330CE" w:rsidP="006330CE">
                            <w:pPr>
                              <w:jc w:val="cente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Kepercayaan pada organisasi yang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C2CD9" id="Rectangle 152" o:spid="_x0000_s1046" style="position:absolute;left:0;text-align:left;margin-left:68.9pt;margin-top:2.45pt;width:59.25pt;height:5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" fillcolor="white [3212]" strokecolor="black [3213]" strokeweight="1pt">
                <v:textbox>
                  <w:txbxContent>
                    <w:p w:rsidR="006330CE" w:rsidRPr="005447B9" w:rsidRDefault="006330CE" w:rsidP="006330CE">
                      <w:pPr>
                        <w:jc w:val="cente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Kepercayaan pada organisasi yang rendah</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77696" behindDoc="0" locked="0" layoutInCell="1" allowOverlap="1" wp14:anchorId="681CFE75" wp14:editId="3B5AC916">
                <wp:simplePos x="0" y="0"/>
                <wp:positionH relativeFrom="column">
                  <wp:posOffset>1712595</wp:posOffset>
                </wp:positionH>
                <wp:positionV relativeFrom="paragraph">
                  <wp:posOffset>33102</wp:posOffset>
                </wp:positionV>
                <wp:extent cx="730250" cy="717550"/>
                <wp:effectExtent l="0" t="0" r="12700" b="25400"/>
                <wp:wrapNone/>
                <wp:docPr id="151" name="Rectangle 151"/>
                <wp:cNvGraphicFramePr/>
                <a:graphic xmlns:a="http://schemas.openxmlformats.org/drawingml/2006/main">
                  <a:graphicData uri="http://schemas.microsoft.com/office/word/2010/wordprocessingShape">
                    <wps:wsp>
                      <wps:cNvSpPr/>
                      <wps:spPr>
                        <a:xfrm>
                          <a:off x="0" y="0"/>
                          <a:ext cx="730250" cy="717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cente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Tidak ikut andil dalam memajukan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CFE75" id="Rectangle 151" o:spid="_x0000_s1047" style="position:absolute;left:0;text-align:left;margin-left:134.85pt;margin-top:2.6pt;width:57.5pt;height: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" fillcolor="white [3212]" strokecolor="black [3213]" strokeweight="1pt">
                <v:textbox>
                  <w:txbxContent>
                    <w:p w:rsidR="006330CE" w:rsidRPr="00B64E86" w:rsidRDefault="006330CE" w:rsidP="006330CE">
                      <w:pPr>
                        <w:jc w:val="cente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Tidak ikut andil dalam memajukan perusahaan</w:t>
                      </w:r>
                    </w:p>
                  </w:txbxContent>
                </v:textbox>
              </v:rect>
            </w:pict>
          </mc:Fallback>
        </mc:AlternateContent>
      </w:r>
      <w:r w:rsidRPr="00465B34">
        <w:rPr>
          <w:rFonts w:ascii="Times New Roman" w:hAnsi="Times New Roman" w:cs="Times New Roman"/>
          <w:noProof/>
          <w:sz w:val="24"/>
          <w:szCs w:val="24"/>
          <w:lang w:val="en-US" w:eastAsia="zh-CN"/>
        </w:rPr>
        <mc:AlternateContent>
          <mc:Choice Requires="wps">
            <w:drawing>
              <wp:anchor distT="0" distB="0" distL="114300" distR="114300" simplePos="0" relativeHeight="251676672" behindDoc="0" locked="0" layoutInCell="1" allowOverlap="1" wp14:anchorId="24E13121" wp14:editId="6E26742F">
                <wp:simplePos x="0" y="0"/>
                <wp:positionH relativeFrom="column">
                  <wp:posOffset>-74295</wp:posOffset>
                </wp:positionH>
                <wp:positionV relativeFrom="paragraph">
                  <wp:posOffset>30480</wp:posOffset>
                </wp:positionV>
                <wp:extent cx="878205" cy="706120"/>
                <wp:effectExtent l="0" t="0" r="17145" b="17780"/>
                <wp:wrapNone/>
                <wp:docPr id="139" name="Rectangle 139"/>
                <wp:cNvGraphicFramePr/>
                <a:graphic xmlns:a="http://schemas.openxmlformats.org/drawingml/2006/main">
                  <a:graphicData uri="http://schemas.microsoft.com/office/word/2010/wordprocessingShape">
                    <wps:wsp>
                      <wps:cNvSpPr/>
                      <wps:spPr>
                        <a:xfrm>
                          <a:off x="0" y="0"/>
                          <a:ext cx="878205" cy="7061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0CE" w:rsidRPr="00B64E86" w:rsidRDefault="006330CE" w:rsidP="006330CE">
                            <w:pPr>
                              <w:jc w:val="center"/>
                              <w:rPr>
                                <w:rFonts w:ascii="Times New Roman" w:hAnsi="Times New Roman" w:cs="Times New Roman"/>
                                <w:color w:val="000000" w:themeColor="text1"/>
                                <w:sz w:val="18"/>
                                <w:szCs w:val="18"/>
                                <w:lang w:val="en-GB"/>
                              </w:rPr>
                            </w:pPr>
                            <w:r w:rsidRPr="00B64E86">
                              <w:rPr>
                                <w:rFonts w:ascii="Times New Roman" w:hAnsi="Times New Roman" w:cs="Times New Roman"/>
                                <w:color w:val="000000" w:themeColor="text1"/>
                                <w:sz w:val="18"/>
                                <w:szCs w:val="18"/>
                                <w:lang w:val="en-GB"/>
                              </w:rPr>
                              <w:t>Komitmen rendah</w:t>
                            </w:r>
                            <w:r>
                              <w:rPr>
                                <w:rFonts w:ascii="Times New Roman" w:hAnsi="Times New Roman" w:cs="Times New Roman"/>
                                <w:color w:val="000000" w:themeColor="text1"/>
                                <w:sz w:val="18"/>
                                <w:szCs w:val="18"/>
                                <w:lang w:val="en-GB"/>
                              </w:rPr>
                              <w:t xml:space="preserve"> terhadap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13121" id="Rectangle 139" o:spid="_x0000_s1048" style="position:absolute;left:0;text-align:left;margin-left:-5.85pt;margin-top:2.4pt;width:69.15pt;height:5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" fillcolor="white [3212]" strokecolor="black [3213]" strokeweight="1pt">
                <v:textbox>
                  <w:txbxContent>
                    <w:p w:rsidR="006330CE" w:rsidRPr="00B64E86" w:rsidRDefault="006330CE" w:rsidP="006330CE">
                      <w:pPr>
                        <w:jc w:val="center"/>
                        <w:rPr>
                          <w:rFonts w:ascii="Times New Roman" w:hAnsi="Times New Roman" w:cs="Times New Roman"/>
                          <w:color w:val="000000" w:themeColor="text1"/>
                          <w:sz w:val="18"/>
                          <w:szCs w:val="18"/>
                          <w:lang w:val="en-GB"/>
                        </w:rPr>
                      </w:pPr>
                      <w:r w:rsidRPr="00B64E86">
                        <w:rPr>
                          <w:rFonts w:ascii="Times New Roman" w:hAnsi="Times New Roman" w:cs="Times New Roman"/>
                          <w:color w:val="000000" w:themeColor="text1"/>
                          <w:sz w:val="18"/>
                          <w:szCs w:val="18"/>
                          <w:lang w:val="en-GB"/>
                        </w:rPr>
                        <w:t>Komitmen rendah</w:t>
                      </w:r>
                      <w:r>
                        <w:rPr>
                          <w:rFonts w:ascii="Times New Roman" w:hAnsi="Times New Roman" w:cs="Times New Roman"/>
                          <w:color w:val="000000" w:themeColor="text1"/>
                          <w:sz w:val="18"/>
                          <w:szCs w:val="18"/>
                          <w:lang w:val="en-GB"/>
                        </w:rPr>
                        <w:t xml:space="preserve"> terhadap organisasi</w:t>
                      </w:r>
                    </w:p>
                  </w:txbxContent>
                </v:textbox>
              </v:rect>
            </w:pict>
          </mc:Fallback>
        </mc:AlternateContent>
      </w: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p>
    <w:p w:rsidR="006330CE" w:rsidRDefault="006330CE" w:rsidP="006330CE">
      <w:pPr>
        <w:tabs>
          <w:tab w:val="left" w:pos="450"/>
          <w:tab w:val="left" w:pos="540"/>
        </w:tabs>
        <w:spacing w:after="0" w:line="240" w:lineRule="auto"/>
        <w:ind w:firstLine="426"/>
        <w:jc w:val="center"/>
        <w:rPr>
          <w:rFonts w:ascii="Times New Roman" w:hAnsi="Times New Roman" w:cs="Times New Roman"/>
          <w:b/>
          <w:sz w:val="24"/>
          <w:szCs w:val="24"/>
          <w:lang w:val="de-DE"/>
        </w:rPr>
      </w:pPr>
    </w:p>
    <w:p w:rsidR="006330CE" w:rsidRPr="00465B34" w:rsidRDefault="006330CE" w:rsidP="006330CE">
      <w:pPr>
        <w:tabs>
          <w:tab w:val="left" w:pos="450"/>
          <w:tab w:val="left" w:pos="540"/>
        </w:tabs>
        <w:spacing w:after="0" w:line="480" w:lineRule="auto"/>
        <w:ind w:firstLine="426"/>
        <w:jc w:val="center"/>
        <w:rPr>
          <w:rFonts w:ascii="Times New Roman" w:hAnsi="Times New Roman" w:cs="Times New Roman"/>
          <w:b/>
          <w:sz w:val="24"/>
          <w:szCs w:val="24"/>
          <w:lang w:val="de-DE"/>
        </w:rPr>
      </w:pPr>
      <w:r w:rsidRPr="00465B34">
        <w:rPr>
          <w:rFonts w:ascii="Times New Roman" w:hAnsi="Times New Roman" w:cs="Times New Roman"/>
          <w:b/>
          <w:sz w:val="24"/>
          <w:szCs w:val="24"/>
          <w:lang w:val="de-DE"/>
        </w:rPr>
        <w:t>Pohon Permasalahan</w:t>
      </w:r>
    </w:p>
    <w:p w:rsidR="00913987" w:rsidRDefault="00913987" w:rsidP="00913987">
      <w:pPr>
        <w:spacing w:after="0" w:line="360" w:lineRule="auto"/>
        <w:ind w:firstLine="720"/>
        <w:jc w:val="both"/>
        <w:rPr>
          <w:rFonts w:ascii="Times New Roman" w:eastAsia="Times New Roman" w:hAnsi="Times New Roman" w:cs="Times New Roman"/>
          <w:color w:val="333333"/>
          <w:sz w:val="24"/>
          <w:szCs w:val="24"/>
          <w:lang w:val="de-DE" w:eastAsia="id-ID"/>
        </w:rPr>
        <w:sectPr w:rsidR="00913987" w:rsidSect="00046250">
          <w:type w:val="continuous"/>
          <w:pgSz w:w="11907" w:h="16839" w:code="9"/>
          <w:pgMar w:top="2268" w:right="1701" w:bottom="1701" w:left="2268" w:header="708" w:footer="708" w:gutter="0"/>
          <w:pgNumType w:start="3"/>
          <w:cols w:space="708"/>
          <w:docGrid w:linePitch="360"/>
        </w:sectPr>
      </w:pPr>
    </w:p>
    <w:p w:rsidR="00457BBB" w:rsidRPr="00913987" w:rsidRDefault="00457BBB"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eastAsia="Times New Roman" w:hAnsi="Times New Roman" w:cs="Times New Roman"/>
          <w:color w:val="333333"/>
          <w:sz w:val="24"/>
          <w:szCs w:val="24"/>
          <w:lang w:val="de-DE" w:eastAsia="id-ID"/>
        </w:rPr>
        <w:lastRenderedPageBreak/>
        <w:t xml:space="preserve">Kualitas dari sumber daya manusia didalam sebuah perusahaan sangat dipengaruhi oleh kinerja masing-masing individu. Lupoyoadi dan Hamdani (2009) menjelaskan bahwa kualitas pelayanan karyawan terhadap pelanggan berpengaruh secara asimetris terhadap kepuasan pelanggan dimana pelayanan yang buruk berakibat lebih besar terhadap kepuasan pelanggan dari pada pelayanan yang dikategorikan baik. Desler (2004) juga menjelaskan bahwa kualitas dari sebuah pelayanan sangat tergantung pada karyawan itu sendiri seperti </w:t>
      </w:r>
      <w:r w:rsidRPr="00913987">
        <w:rPr>
          <w:rFonts w:ascii="Times New Roman" w:eastAsia="Times New Roman" w:hAnsi="Times New Roman" w:cs="Times New Roman"/>
          <w:i/>
          <w:color w:val="333333"/>
          <w:sz w:val="24"/>
          <w:szCs w:val="24"/>
          <w:lang w:val="de-DE" w:eastAsia="id-ID"/>
        </w:rPr>
        <w:t>skill</w:t>
      </w:r>
      <w:r w:rsidRPr="00913987">
        <w:rPr>
          <w:rFonts w:ascii="Times New Roman" w:eastAsia="Times New Roman" w:hAnsi="Times New Roman" w:cs="Times New Roman"/>
          <w:color w:val="333333"/>
          <w:sz w:val="24"/>
          <w:szCs w:val="24"/>
          <w:lang w:val="de-DE" w:eastAsia="id-ID"/>
        </w:rPr>
        <w:t xml:space="preserve"> yang dimiliki dan komitmen yang tinggi pada perusahaan dimana individu tersebut </w:t>
      </w:r>
      <w:r w:rsidRPr="00913987">
        <w:rPr>
          <w:rFonts w:ascii="Times New Roman" w:eastAsia="Times New Roman" w:hAnsi="Times New Roman" w:cs="Times New Roman"/>
          <w:color w:val="333333"/>
          <w:sz w:val="24"/>
          <w:szCs w:val="24"/>
          <w:lang w:val="de-DE" w:eastAsia="id-ID"/>
        </w:rPr>
        <w:lastRenderedPageBreak/>
        <w:t xml:space="preserve">bekerja sehingga akan sulit untuk memisahkan dari kedua aspek tersebut. Sapitri (2016) menjelaskan bahwa komitmen yang tinggi dari setiap lapisan organisasi tentunya akan menunjang kinerja setiap karyawan khususnya terkait pelayanan </w:t>
      </w:r>
      <w:r w:rsidRPr="00913987">
        <w:rPr>
          <w:rFonts w:ascii="Times New Roman" w:eastAsia="Times New Roman" w:hAnsi="Times New Roman" w:cs="Times New Roman"/>
          <w:i/>
          <w:color w:val="333333"/>
          <w:sz w:val="24"/>
          <w:szCs w:val="24"/>
          <w:lang w:val="de-DE" w:eastAsia="id-ID"/>
        </w:rPr>
        <w:t>caddy</w:t>
      </w:r>
      <w:r w:rsidRPr="00913987">
        <w:rPr>
          <w:rFonts w:ascii="Times New Roman" w:eastAsia="Times New Roman" w:hAnsi="Times New Roman" w:cs="Times New Roman"/>
          <w:color w:val="333333"/>
          <w:sz w:val="24"/>
          <w:szCs w:val="24"/>
          <w:lang w:val="de-DE" w:eastAsia="id-ID"/>
        </w:rPr>
        <w:t xml:space="preserve">. Melihat hal tersebut tentunya perusahaan perlu memperhatikan komitmen setiap anggota organisasinya agar visi dan misi perusahaan dapat terwujud yaitu dapat memberikan pelayanan yang berkualitas dan berkelas karena </w:t>
      </w:r>
      <w:r w:rsidRPr="00913987">
        <w:rPr>
          <w:rFonts w:ascii="Times New Roman" w:eastAsia="Times New Roman" w:hAnsi="Times New Roman" w:cs="Times New Roman"/>
          <w:i/>
          <w:color w:val="333333"/>
          <w:sz w:val="24"/>
          <w:szCs w:val="24"/>
          <w:lang w:val="de-DE" w:eastAsia="id-ID"/>
        </w:rPr>
        <w:t>caddy</w:t>
      </w:r>
      <w:r w:rsidRPr="00913987">
        <w:rPr>
          <w:rFonts w:ascii="Times New Roman" w:eastAsia="Times New Roman" w:hAnsi="Times New Roman" w:cs="Times New Roman"/>
          <w:color w:val="333333"/>
          <w:sz w:val="24"/>
          <w:szCs w:val="24"/>
          <w:lang w:val="de-DE" w:eastAsia="id-ID"/>
        </w:rPr>
        <w:t xml:space="preserve"> sendiri merupakan bagian yang berhubungan langsung dengan konsumen sehingga kemampuan </w:t>
      </w:r>
      <w:r w:rsidRPr="00913987">
        <w:rPr>
          <w:rFonts w:ascii="Times New Roman" w:eastAsia="Times New Roman" w:hAnsi="Times New Roman" w:cs="Times New Roman"/>
          <w:color w:val="333333"/>
          <w:sz w:val="24"/>
          <w:szCs w:val="24"/>
          <w:lang w:val="de-DE" w:eastAsia="id-ID"/>
        </w:rPr>
        <w:lastRenderedPageBreak/>
        <w:t>dalam memberikan pelayanan harus selalu ditingkatkan.</w:t>
      </w:r>
    </w:p>
    <w:p w:rsidR="00457BBB" w:rsidRPr="00913987" w:rsidRDefault="00457BBB"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eastAsia="Times New Roman" w:hAnsi="Times New Roman" w:cs="Times New Roman"/>
          <w:color w:val="333333"/>
          <w:sz w:val="24"/>
          <w:szCs w:val="24"/>
          <w:lang w:val="de-DE" w:eastAsia="id-ID"/>
        </w:rPr>
        <w:t xml:space="preserve">Komitmen organisasi pada dasarnya merupakan salah satu konsep dalam pengembangan sumber daya manusia dan komitmen organisasi memegang peranan penting dalam keberhasilan pekerjaan seorang karyawan dalam suatu organisasi. Komitmen karyawan yang rendah pada organisasinya tentunya akan berdampak buruk pada karyawan itu sendiri dan organisasinya sehingga dengan diberikan pelatihan komitmen organisasi pada karyawan merupakan salah satu langkah dalam meningkatkan kemampuan karyawan dalam berorganisasi. </w:t>
      </w:r>
    </w:p>
    <w:p w:rsidR="00457BBB" w:rsidRPr="00913987" w:rsidRDefault="00457BBB" w:rsidP="00913987">
      <w:pPr>
        <w:spacing w:after="0" w:line="360" w:lineRule="auto"/>
        <w:ind w:firstLine="720"/>
        <w:jc w:val="both"/>
        <w:rPr>
          <w:rFonts w:ascii="Times New Roman" w:hAnsi="Times New Roman" w:cs="Times New Roman"/>
          <w:color w:val="000000" w:themeColor="text1"/>
          <w:sz w:val="24"/>
          <w:szCs w:val="24"/>
        </w:rPr>
      </w:pPr>
      <w:r w:rsidRPr="00913987">
        <w:rPr>
          <w:rFonts w:ascii="Times New Roman" w:hAnsi="Times New Roman" w:cs="Times New Roman"/>
          <w:sz w:val="24"/>
          <w:szCs w:val="24"/>
          <w:lang w:val="en-GB"/>
        </w:rPr>
        <w:t xml:space="preserve">Dias dan Silva (2016) menjelaskan bahwa pelatihan komitmen organisasi merupakan langkah awal dalam proses pengembangan organisasi dengan dilakukannya proses tersebut maka terdapat manfaat bagi setiap lapisan organisasi </w:t>
      </w:r>
      <w:r w:rsidRPr="00913987">
        <w:rPr>
          <w:rFonts w:ascii="Times New Roman" w:hAnsi="Times New Roman" w:cs="Times New Roman"/>
          <w:color w:val="000000" w:themeColor="text1"/>
          <w:sz w:val="24"/>
          <w:szCs w:val="24"/>
          <w:lang w:val="en-GB"/>
        </w:rPr>
        <w:t xml:space="preserve">seperti peningkatan pengetahuan dan keterampilan dalam organisasi. Pelatihan yang sesuai dengan kebutuhan keterampilan tentunya perlu dilakukan demi </w:t>
      </w:r>
      <w:r w:rsidRPr="00913987">
        <w:rPr>
          <w:rFonts w:ascii="Times New Roman" w:hAnsi="Times New Roman" w:cs="Times New Roman"/>
          <w:color w:val="000000" w:themeColor="text1"/>
          <w:sz w:val="24"/>
          <w:szCs w:val="24"/>
          <w:lang w:val="en-GB"/>
        </w:rPr>
        <w:lastRenderedPageBreak/>
        <w:t>tercapainya tujuan setiap organisasi</w:t>
      </w:r>
      <w:r w:rsidRPr="00913987">
        <w:rPr>
          <w:rFonts w:ascii="Times New Roman" w:hAnsi="Times New Roman" w:cs="Times New Roman"/>
          <w:color w:val="000000" w:themeColor="text1"/>
          <w:sz w:val="24"/>
          <w:szCs w:val="24"/>
        </w:rPr>
        <w:t xml:space="preserve"> (Jehanzeb, Rasheed &amp; Rasheed, 2013).</w:t>
      </w:r>
      <w:r w:rsidRPr="00913987">
        <w:rPr>
          <w:rFonts w:ascii="Times New Roman" w:hAnsi="Times New Roman" w:cs="Times New Roman"/>
          <w:color w:val="000000" w:themeColor="text1"/>
          <w:sz w:val="24"/>
          <w:szCs w:val="24"/>
          <w:lang w:val="en-GB"/>
        </w:rPr>
        <w:t xml:space="preserve"> </w:t>
      </w:r>
      <w:r w:rsidRPr="00913987">
        <w:rPr>
          <w:rFonts w:ascii="Times New Roman" w:hAnsi="Times New Roman" w:cs="Times New Roman"/>
          <w:color w:val="000000" w:themeColor="text1"/>
          <w:sz w:val="24"/>
          <w:szCs w:val="24"/>
        </w:rPr>
        <w:t xml:space="preserve">Jehanzeb, Rasheed dan Rasheed (2013) juga menjelaskan bahwa pelatihan merupakan jenis intervensi yang mahal sehingga perlu dilakukan secara professional agar tujuan dari pelatihan komitmen organisasi dapat tercapai karena banyak manfaat ketika sebuah proses pelatihan dilakukan seperti mempertahankan bakat, meningkatkan kualitas karyawan dan akan menjadikan karyawan lebih siap menjadi bagian dari organisasi. </w:t>
      </w:r>
    </w:p>
    <w:p w:rsidR="00457BBB" w:rsidRPr="00913987" w:rsidRDefault="00457BBB"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eastAsia="Times New Roman" w:hAnsi="Times New Roman" w:cs="Times New Roman"/>
          <w:color w:val="000000" w:themeColor="text1"/>
          <w:sz w:val="24"/>
          <w:szCs w:val="24"/>
          <w:lang w:val="de-DE" w:eastAsia="id-ID"/>
        </w:rPr>
        <w:t>Pelayanan yang berkualitas tentunya akan tercapai ketika setiap lapisan organisasi memiliki komitmen yang tinggi terhadap organisasinya. Penelitian terkait dengan komitmen organisasi dan kualitas pelayanan pernah dilakukan oleh Ogunnaike (2011) dengan judul `</w:t>
      </w:r>
      <w:r w:rsidRPr="00913987">
        <w:rPr>
          <w:rFonts w:ascii="Times New Roman" w:eastAsia="Times New Roman" w:hAnsi="Times New Roman" w:cs="Times New Roman"/>
          <w:i/>
          <w:color w:val="000000" w:themeColor="text1"/>
          <w:sz w:val="24"/>
          <w:szCs w:val="24"/>
          <w:lang w:val="de-DE" w:eastAsia="id-ID"/>
        </w:rPr>
        <w:t>Assessing the effect of organizational commitment on service quality; A study of customer-contract employee</w:t>
      </w:r>
      <w:r w:rsidRPr="00913987">
        <w:rPr>
          <w:rFonts w:ascii="Times New Roman" w:eastAsia="Times New Roman" w:hAnsi="Times New Roman" w:cs="Times New Roman"/>
          <w:color w:val="000000" w:themeColor="text1"/>
          <w:sz w:val="24"/>
          <w:szCs w:val="24"/>
          <w:lang w:val="de-DE" w:eastAsia="id-ID"/>
        </w:rPr>
        <w:t xml:space="preserve">` dan penelitian tersebut menunjukkan hubungan yang positif atau dengan kata lain komitmen organisasi memiliki pengaruh terhadap kualitas pelayanan, semakin tinggi komitmen </w:t>
      </w:r>
      <w:r w:rsidRPr="00913987">
        <w:rPr>
          <w:rFonts w:ascii="Times New Roman" w:eastAsia="Times New Roman" w:hAnsi="Times New Roman" w:cs="Times New Roman"/>
          <w:color w:val="000000" w:themeColor="text1"/>
          <w:sz w:val="24"/>
          <w:szCs w:val="24"/>
          <w:lang w:val="de-DE" w:eastAsia="id-ID"/>
        </w:rPr>
        <w:lastRenderedPageBreak/>
        <w:t xml:space="preserve">karyawan terhadap organisasinya ternyata akan berdampak pada peningkatan kualitas pelayanan yang akan diberikan pada konsumen. </w:t>
      </w:r>
      <w:r w:rsidRPr="00913987">
        <w:rPr>
          <w:rFonts w:ascii="Times New Roman" w:hAnsi="Times New Roman" w:cs="Times New Roman"/>
          <w:sz w:val="24"/>
          <w:szCs w:val="24"/>
          <w:lang w:val="de-DE"/>
        </w:rPr>
        <w:t>Murjana (2015)</w:t>
      </w:r>
      <w:r w:rsidRPr="00913987">
        <w:rPr>
          <w:rFonts w:ascii="Times New Roman" w:eastAsia="Times New Roman" w:hAnsi="Times New Roman" w:cs="Times New Roman"/>
          <w:color w:val="333333"/>
          <w:sz w:val="24"/>
          <w:szCs w:val="24"/>
          <w:lang w:val="de-DE" w:eastAsia="id-ID"/>
        </w:rPr>
        <w:t xml:space="preserve"> juga menjelaskan bahwa peran komitmen organisasi akan memberikan sudut pandang yang lebih positif terhadap organisasinya, meningkatkan tanggung jawab, konsisten sebagai karyawan dan mau terlibat secara penuh dalam mewujudkan visi dan misi perusahaan. Tanpa hadirnya komitmen yang tinggi pada organisasi akan berdampak pada organisasi itu sendiri. Indriyani dan Mardiana (2016) menjelaskan bahwa individu yang memiliki komitmen tinggi terhadap organisasi akan berdampak pada rendahnya komplain terhadap organisasi bersangkutan. Adapun komitmen yang rendah terhadap organisasi akan berdampak pada penurunan kualitas pelayanan dan kepuasan kerja (Haris, 2017).</w:t>
      </w:r>
    </w:p>
    <w:p w:rsidR="00457BBB" w:rsidRPr="00913987" w:rsidRDefault="00457BBB"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eastAsia="Times New Roman" w:hAnsi="Times New Roman" w:cs="Times New Roman"/>
          <w:color w:val="333333"/>
          <w:sz w:val="24"/>
          <w:szCs w:val="24"/>
          <w:lang w:val="de-DE" w:eastAsia="id-ID"/>
        </w:rPr>
        <w:t xml:space="preserve">Pelatihan komitmen organisasi yang akan dilakukan oleh peneliti memiliki tiga sesi utama yang bertujuan untuk meningkatkan kualitas pelayanan dari </w:t>
      </w:r>
      <w:r w:rsidRPr="00913987">
        <w:rPr>
          <w:rFonts w:ascii="Times New Roman" w:eastAsia="Times New Roman" w:hAnsi="Times New Roman" w:cs="Times New Roman"/>
          <w:i/>
          <w:color w:val="333333"/>
          <w:sz w:val="24"/>
          <w:szCs w:val="24"/>
          <w:lang w:val="de-DE" w:eastAsia="id-ID"/>
        </w:rPr>
        <w:t>caddy</w:t>
      </w:r>
      <w:r w:rsidRPr="00913987">
        <w:rPr>
          <w:rFonts w:ascii="Times New Roman" w:eastAsia="Times New Roman" w:hAnsi="Times New Roman" w:cs="Times New Roman"/>
          <w:color w:val="333333"/>
          <w:sz w:val="24"/>
          <w:szCs w:val="24"/>
          <w:lang w:val="de-DE" w:eastAsia="id-ID"/>
        </w:rPr>
        <w:t xml:space="preserve">. Sesi pertama merupakan sesi komitmen </w:t>
      </w:r>
      <w:r w:rsidRPr="00913987">
        <w:rPr>
          <w:rFonts w:ascii="Times New Roman" w:eastAsia="Times New Roman" w:hAnsi="Times New Roman" w:cs="Times New Roman"/>
          <w:color w:val="333333"/>
          <w:sz w:val="24"/>
          <w:szCs w:val="24"/>
          <w:lang w:val="de-DE" w:eastAsia="id-ID"/>
        </w:rPr>
        <w:lastRenderedPageBreak/>
        <w:t xml:space="preserve">afektif, kedua adalah komitmen </w:t>
      </w:r>
      <w:r w:rsidRPr="00913987">
        <w:rPr>
          <w:rFonts w:ascii="Times New Roman" w:eastAsia="Times New Roman" w:hAnsi="Times New Roman" w:cs="Times New Roman"/>
          <w:i/>
          <w:color w:val="333333"/>
          <w:sz w:val="24"/>
          <w:szCs w:val="24"/>
          <w:lang w:val="de-DE" w:eastAsia="id-ID"/>
        </w:rPr>
        <w:t>continuance</w:t>
      </w:r>
      <w:r w:rsidRPr="00913987">
        <w:rPr>
          <w:rFonts w:ascii="Times New Roman" w:eastAsia="Times New Roman" w:hAnsi="Times New Roman" w:cs="Times New Roman"/>
          <w:color w:val="333333"/>
          <w:sz w:val="24"/>
          <w:szCs w:val="24"/>
          <w:lang w:val="de-DE" w:eastAsia="id-ID"/>
        </w:rPr>
        <w:t xml:space="preserve"> dan ketiga adalah sesi komitmen normatif. Ketiga sesi tersebut disusun bertujuan untuk meningkatkan kemampuan </w:t>
      </w:r>
      <w:r w:rsidRPr="00913987">
        <w:rPr>
          <w:rFonts w:ascii="Times New Roman" w:eastAsia="Times New Roman" w:hAnsi="Times New Roman" w:cs="Times New Roman"/>
          <w:i/>
          <w:color w:val="333333"/>
          <w:sz w:val="24"/>
          <w:szCs w:val="24"/>
          <w:lang w:val="de-DE" w:eastAsia="id-ID"/>
        </w:rPr>
        <w:t>caddy</w:t>
      </w:r>
      <w:r w:rsidRPr="00913987">
        <w:rPr>
          <w:rFonts w:ascii="Times New Roman" w:eastAsia="Times New Roman" w:hAnsi="Times New Roman" w:cs="Times New Roman"/>
          <w:color w:val="333333"/>
          <w:sz w:val="24"/>
          <w:szCs w:val="24"/>
          <w:lang w:val="de-DE" w:eastAsia="id-ID"/>
        </w:rPr>
        <w:t xml:space="preserve"> dalam memberikan kualitas pelayanan terhadap konsumen sehingga tujuan dari kualitas pelayanan tercapai atau pelayanan yang </w:t>
      </w:r>
      <w:r w:rsidRPr="00913987">
        <w:rPr>
          <w:rFonts w:ascii="Times New Roman" w:eastAsia="Times New Roman" w:hAnsi="Times New Roman" w:cs="Times New Roman"/>
          <w:i/>
          <w:color w:val="000000" w:themeColor="text1"/>
          <w:sz w:val="24"/>
          <w:szCs w:val="24"/>
          <w:lang w:val="de-DE" w:eastAsia="id-ID"/>
        </w:rPr>
        <w:t xml:space="preserve">tangible, reliability, responsiveness, assurance </w:t>
      </w:r>
      <w:r w:rsidRPr="00913987">
        <w:rPr>
          <w:rFonts w:ascii="Times New Roman" w:eastAsia="Times New Roman" w:hAnsi="Times New Roman" w:cs="Times New Roman"/>
          <w:color w:val="000000" w:themeColor="text1"/>
          <w:sz w:val="24"/>
          <w:szCs w:val="24"/>
          <w:lang w:val="de-DE" w:eastAsia="id-ID"/>
        </w:rPr>
        <w:t xml:space="preserve">dan </w:t>
      </w:r>
      <w:r w:rsidRPr="00913987">
        <w:rPr>
          <w:rFonts w:ascii="Times New Roman" w:eastAsia="Times New Roman" w:hAnsi="Times New Roman" w:cs="Times New Roman"/>
          <w:i/>
          <w:color w:val="000000" w:themeColor="text1"/>
          <w:sz w:val="24"/>
          <w:szCs w:val="24"/>
          <w:lang w:val="de-DE" w:eastAsia="id-ID"/>
        </w:rPr>
        <w:t xml:space="preserve">empathy </w:t>
      </w:r>
      <w:r w:rsidRPr="00913987">
        <w:rPr>
          <w:rFonts w:ascii="Times New Roman" w:eastAsia="Times New Roman" w:hAnsi="Times New Roman" w:cs="Times New Roman"/>
          <w:color w:val="000000" w:themeColor="text1"/>
          <w:sz w:val="24"/>
          <w:szCs w:val="24"/>
          <w:lang w:val="de-DE" w:eastAsia="id-ID"/>
        </w:rPr>
        <w:t xml:space="preserve">dapat tercapai dengan menggunakan pelatihan komitmen organisasi. </w:t>
      </w:r>
    </w:p>
    <w:p w:rsidR="00457BBB" w:rsidRPr="00913987" w:rsidRDefault="00457BBB"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hAnsi="Times New Roman" w:cs="Times New Roman"/>
          <w:sz w:val="24"/>
          <w:szCs w:val="24"/>
        </w:rPr>
        <w:t xml:space="preserve">Yang (2010) menjelaskan </w:t>
      </w:r>
      <w:r w:rsidRPr="00913987">
        <w:rPr>
          <w:rFonts w:ascii="Times New Roman" w:hAnsi="Times New Roman" w:cs="Times New Roman"/>
          <w:sz w:val="24"/>
          <w:szCs w:val="24"/>
          <w:lang w:val="de-DE"/>
        </w:rPr>
        <w:t>dalam penelitiannya bahwa aspek dari komitmen organisasi dapat memberikan pengaruh besar pada seseorang dalam bekerja seperti lebih siap untuk melakukan pekerjaanya dan siap dalam berorganisasi</w:t>
      </w:r>
      <w:r w:rsidRPr="00913987">
        <w:rPr>
          <w:rFonts w:ascii="Times New Roman" w:eastAsia="Times New Roman" w:hAnsi="Times New Roman" w:cs="Times New Roman"/>
          <w:color w:val="333333"/>
          <w:sz w:val="24"/>
          <w:szCs w:val="24"/>
          <w:lang w:val="de-DE" w:eastAsia="id-ID"/>
        </w:rPr>
        <w:t xml:space="preserve">. Noe (2002) juga menjelaskan bahwa pelatihan dapat memberikan suatu kesempatan untuk melatih keterampilan khususnya </w:t>
      </w:r>
      <w:r w:rsidRPr="00913987">
        <w:rPr>
          <w:rFonts w:ascii="Times New Roman" w:eastAsia="Times New Roman" w:hAnsi="Times New Roman" w:cs="Times New Roman"/>
          <w:i/>
          <w:color w:val="333333"/>
          <w:sz w:val="24"/>
          <w:szCs w:val="24"/>
          <w:lang w:val="de-DE" w:eastAsia="id-ID"/>
        </w:rPr>
        <w:t>caddy</w:t>
      </w:r>
      <w:r w:rsidRPr="00913987">
        <w:rPr>
          <w:rFonts w:ascii="Times New Roman" w:eastAsia="Times New Roman" w:hAnsi="Times New Roman" w:cs="Times New Roman"/>
          <w:color w:val="333333"/>
          <w:sz w:val="24"/>
          <w:szCs w:val="24"/>
          <w:lang w:val="de-DE" w:eastAsia="id-ID"/>
        </w:rPr>
        <w:t xml:space="preserve"> sedangkan </w:t>
      </w:r>
      <w:r w:rsidRPr="00913987">
        <w:rPr>
          <w:rFonts w:ascii="Times New Roman" w:eastAsia="Times New Roman" w:hAnsi="Times New Roman" w:cs="Times New Roman"/>
          <w:color w:val="000000" w:themeColor="text1"/>
          <w:sz w:val="24"/>
          <w:szCs w:val="24"/>
          <w:lang w:val="de-DE" w:eastAsia="id-ID"/>
        </w:rPr>
        <w:t>Pareraway, Kojo dan Roring (2018)</w:t>
      </w:r>
      <w:r w:rsidRPr="00913987">
        <w:rPr>
          <w:rFonts w:ascii="Times New Roman" w:eastAsia="Times New Roman" w:hAnsi="Times New Roman" w:cs="Times New Roman"/>
          <w:color w:val="333333"/>
          <w:sz w:val="24"/>
          <w:szCs w:val="24"/>
          <w:lang w:val="de-DE" w:eastAsia="id-ID"/>
        </w:rPr>
        <w:t xml:space="preserve"> menjelaskan bahwa akan banyak manfaat ketika pelatihan dilakukan salah satunya adalah karyawan akan lebih siap dalam bekerja dan lebih produktif  sehingga </w:t>
      </w:r>
      <w:r w:rsidRPr="00913987">
        <w:rPr>
          <w:rFonts w:ascii="Times New Roman" w:eastAsia="Times New Roman" w:hAnsi="Times New Roman" w:cs="Times New Roman"/>
          <w:color w:val="333333"/>
          <w:sz w:val="24"/>
          <w:szCs w:val="24"/>
          <w:lang w:val="de-DE" w:eastAsia="id-ID"/>
        </w:rPr>
        <w:lastRenderedPageBreak/>
        <w:t xml:space="preserve">dengan diberikannya pelatihan komitmen organisasi pada bagian </w:t>
      </w:r>
      <w:r w:rsidRPr="00913987">
        <w:rPr>
          <w:rFonts w:ascii="Times New Roman" w:eastAsia="Times New Roman" w:hAnsi="Times New Roman" w:cs="Times New Roman"/>
          <w:i/>
          <w:color w:val="333333"/>
          <w:sz w:val="24"/>
          <w:szCs w:val="24"/>
          <w:lang w:val="de-DE" w:eastAsia="id-ID"/>
        </w:rPr>
        <w:t xml:space="preserve">caddy </w:t>
      </w:r>
      <w:r w:rsidRPr="00913987">
        <w:rPr>
          <w:rFonts w:ascii="Times New Roman" w:eastAsia="Times New Roman" w:hAnsi="Times New Roman" w:cs="Times New Roman"/>
          <w:color w:val="333333"/>
          <w:sz w:val="24"/>
          <w:szCs w:val="24"/>
          <w:lang w:val="de-DE" w:eastAsia="id-ID"/>
        </w:rPr>
        <w:t>merupakan langkah yang tepat dan sesuai dengan kebutuhan perusahaan.</w:t>
      </w:r>
    </w:p>
    <w:p w:rsidR="00457BBB" w:rsidRPr="00913987" w:rsidRDefault="00457BBB"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eastAsia="Times New Roman" w:hAnsi="Times New Roman" w:cs="Times New Roman"/>
          <w:color w:val="333333"/>
          <w:sz w:val="24"/>
          <w:szCs w:val="24"/>
          <w:lang w:val="de-DE" w:eastAsia="id-ID"/>
        </w:rPr>
        <w:t xml:space="preserve">Berdasarkan pada penjelasan diatas maka peneliti mengajukan pada perusahaan untuk melakukan pelatihan komitmen organisasi dalam upaya untuk meningkatkan pengetahuan, identifikasi kerja, keterlibatan dalam organisasi, tanggung jawab dan keterampilan dalam meningkatkan kualitas pelayanan </w:t>
      </w:r>
      <w:r w:rsidRPr="00913987">
        <w:rPr>
          <w:rFonts w:ascii="Times New Roman" w:eastAsia="Times New Roman" w:hAnsi="Times New Roman" w:cs="Times New Roman"/>
          <w:i/>
          <w:color w:val="333333"/>
          <w:sz w:val="24"/>
          <w:szCs w:val="24"/>
          <w:lang w:val="de-DE" w:eastAsia="id-ID"/>
        </w:rPr>
        <w:t>caddy</w:t>
      </w:r>
      <w:r w:rsidRPr="00913987">
        <w:rPr>
          <w:rFonts w:ascii="Times New Roman" w:eastAsia="Times New Roman" w:hAnsi="Times New Roman" w:cs="Times New Roman"/>
          <w:color w:val="333333"/>
          <w:sz w:val="24"/>
          <w:szCs w:val="24"/>
          <w:lang w:val="de-DE" w:eastAsia="id-ID"/>
        </w:rPr>
        <w:t xml:space="preserve"> di PT. MG (Desler, 2004). Pada dasarnya pelatihan ini dilakukan sebagai langkah strategis perusahaan untuk meningkatkan kualitas pelayanan </w:t>
      </w:r>
      <w:r w:rsidRPr="00913987">
        <w:rPr>
          <w:rFonts w:ascii="Times New Roman" w:eastAsia="Times New Roman" w:hAnsi="Times New Roman" w:cs="Times New Roman"/>
          <w:i/>
          <w:color w:val="333333"/>
          <w:sz w:val="24"/>
          <w:szCs w:val="24"/>
          <w:lang w:val="de-DE" w:eastAsia="id-ID"/>
        </w:rPr>
        <w:t>caddy</w:t>
      </w:r>
      <w:r w:rsidRPr="00913987">
        <w:rPr>
          <w:rFonts w:ascii="Times New Roman" w:eastAsia="Times New Roman" w:hAnsi="Times New Roman" w:cs="Times New Roman"/>
          <w:color w:val="333333"/>
          <w:sz w:val="24"/>
          <w:szCs w:val="24"/>
          <w:lang w:val="de-DE" w:eastAsia="id-ID"/>
        </w:rPr>
        <w:t xml:space="preserve"> yang masih mengalami komplain dari konsumen terkait sikap, tanggung jawab dan perilaku </w:t>
      </w:r>
      <w:r w:rsidRPr="00913987">
        <w:rPr>
          <w:rFonts w:ascii="Times New Roman" w:eastAsia="Times New Roman" w:hAnsi="Times New Roman" w:cs="Times New Roman"/>
          <w:i/>
          <w:color w:val="333333"/>
          <w:sz w:val="24"/>
          <w:szCs w:val="24"/>
          <w:lang w:val="de-DE" w:eastAsia="id-ID"/>
        </w:rPr>
        <w:t xml:space="preserve">caddy </w:t>
      </w:r>
      <w:r w:rsidRPr="00913987">
        <w:rPr>
          <w:rFonts w:ascii="Times New Roman" w:eastAsia="Times New Roman" w:hAnsi="Times New Roman" w:cs="Times New Roman"/>
          <w:color w:val="333333"/>
          <w:sz w:val="24"/>
          <w:szCs w:val="24"/>
          <w:lang w:val="de-DE" w:eastAsia="id-ID"/>
        </w:rPr>
        <w:t>selama melayani konsumen.</w:t>
      </w:r>
    </w:p>
    <w:p w:rsidR="00032228" w:rsidRPr="00913987" w:rsidRDefault="00032228" w:rsidP="00913987">
      <w:pPr>
        <w:spacing w:after="0" w:line="276" w:lineRule="auto"/>
        <w:rPr>
          <w:rFonts w:ascii="Times New Roman" w:eastAsia="Times New Roman" w:hAnsi="Times New Roman" w:cs="Times New Roman"/>
          <w:b/>
          <w:color w:val="333333"/>
          <w:sz w:val="24"/>
          <w:szCs w:val="24"/>
          <w:lang w:val="en-US" w:eastAsia="id-ID"/>
        </w:rPr>
      </w:pPr>
      <w:r w:rsidRPr="00913987">
        <w:rPr>
          <w:rFonts w:ascii="Times New Roman" w:eastAsia="Times New Roman" w:hAnsi="Times New Roman" w:cs="Times New Roman"/>
          <w:b/>
          <w:color w:val="333333"/>
          <w:sz w:val="24"/>
          <w:szCs w:val="24"/>
          <w:lang w:val="en-US" w:eastAsia="id-ID"/>
        </w:rPr>
        <w:t>Tinjauan pustaka</w:t>
      </w:r>
    </w:p>
    <w:p w:rsidR="00032228" w:rsidRPr="00913987" w:rsidRDefault="00032228" w:rsidP="00913987">
      <w:pPr>
        <w:spacing w:after="0" w:line="276" w:lineRule="auto"/>
        <w:rPr>
          <w:rFonts w:ascii="Times New Roman" w:eastAsia="Times New Roman" w:hAnsi="Times New Roman" w:cs="Times New Roman"/>
          <w:b/>
          <w:color w:val="333333"/>
          <w:sz w:val="24"/>
          <w:szCs w:val="24"/>
          <w:lang w:val="en-US" w:eastAsia="id-ID"/>
        </w:rPr>
      </w:pPr>
      <w:r w:rsidRPr="00913987">
        <w:rPr>
          <w:rFonts w:ascii="Times New Roman" w:eastAsia="Times New Roman" w:hAnsi="Times New Roman" w:cs="Times New Roman"/>
          <w:b/>
          <w:color w:val="333333"/>
          <w:sz w:val="24"/>
          <w:szCs w:val="24"/>
          <w:lang w:val="en-US" w:eastAsia="id-ID"/>
        </w:rPr>
        <w:t>Kualtias Pelayanan</w:t>
      </w:r>
    </w:p>
    <w:p w:rsidR="00457BBB" w:rsidRPr="00913987" w:rsidRDefault="00457BBB" w:rsidP="00913987">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913987">
        <w:rPr>
          <w:rFonts w:ascii="Times New Roman" w:eastAsia="Times New Roman" w:hAnsi="Times New Roman" w:cs="Times New Roman"/>
          <w:color w:val="000000" w:themeColor="text1"/>
          <w:sz w:val="24"/>
          <w:szCs w:val="24"/>
          <w:lang w:val="de-DE" w:eastAsia="id-ID"/>
        </w:rPr>
        <w:t xml:space="preserve">Parasuraman, Zeithaml dan Berry (1998) mangartikan kualitas sebagai suatu sikap, berhubungan namun tidak sama dengan kepuasan, yang merupakan hasil dari perbandingan antara harapan dengan </w:t>
      </w:r>
      <w:r w:rsidRPr="00913987">
        <w:rPr>
          <w:rFonts w:ascii="Times New Roman" w:eastAsia="Times New Roman" w:hAnsi="Times New Roman" w:cs="Times New Roman"/>
          <w:color w:val="000000" w:themeColor="text1"/>
          <w:sz w:val="24"/>
          <w:szCs w:val="24"/>
          <w:lang w:val="de-DE" w:eastAsia="id-ID"/>
        </w:rPr>
        <w:lastRenderedPageBreak/>
        <w:t>kinerja aktual. Namun kualitas pelayanan dan kepuasan dibentuk dari hasil yang berbeda sehingga kualitas pelayanan didefinisikan sebagai sebarapa jauh perbedaan antara kenyataan dan harapan pelanggan atas layanan yang mereka terima atau diperoleh oleh konsumen.</w:t>
      </w:r>
    </w:p>
    <w:p w:rsidR="00457BBB" w:rsidRPr="00913987" w:rsidRDefault="00457BBB" w:rsidP="00913987">
      <w:pPr>
        <w:spacing w:after="0" w:line="360" w:lineRule="auto"/>
        <w:ind w:firstLine="720"/>
        <w:jc w:val="both"/>
        <w:rPr>
          <w:rFonts w:ascii="Times New Roman" w:hAnsi="Times New Roman" w:cs="Times New Roman"/>
          <w:color w:val="000000" w:themeColor="text1"/>
          <w:sz w:val="24"/>
          <w:szCs w:val="24"/>
        </w:rPr>
      </w:pPr>
      <w:r w:rsidRPr="00913987">
        <w:rPr>
          <w:rFonts w:ascii="Times New Roman" w:hAnsi="Times New Roman" w:cs="Times New Roman"/>
          <w:color w:val="000000" w:themeColor="text1"/>
          <w:sz w:val="24"/>
          <w:szCs w:val="24"/>
        </w:rPr>
        <w:t xml:space="preserve">Kualitas pelayanan </w:t>
      </w:r>
      <w:r w:rsidRPr="00913987">
        <w:rPr>
          <w:rFonts w:ascii="Times New Roman" w:hAnsi="Times New Roman" w:cs="Times New Roman"/>
          <w:color w:val="000000" w:themeColor="text1"/>
          <w:sz w:val="24"/>
          <w:szCs w:val="24"/>
          <w:lang w:val="de-DE"/>
        </w:rPr>
        <w:t xml:space="preserve">menurut </w:t>
      </w:r>
      <w:r w:rsidRPr="00913987">
        <w:rPr>
          <w:rFonts w:ascii="Times New Roman" w:hAnsi="Times New Roman" w:cs="Times New Roman"/>
          <w:color w:val="000000" w:themeColor="text1"/>
          <w:sz w:val="24"/>
          <w:szCs w:val="24"/>
        </w:rPr>
        <w:t xml:space="preserve">Kotler (2002) adalah bentuk </w:t>
      </w:r>
      <w:r w:rsidRPr="00913987">
        <w:rPr>
          <w:rFonts w:ascii="Times New Roman" w:hAnsi="Times New Roman" w:cs="Times New Roman"/>
          <w:color w:val="000000" w:themeColor="text1"/>
          <w:sz w:val="24"/>
          <w:szCs w:val="24"/>
          <w:shd w:val="clear" w:color="auto" w:fill="FFFFFF"/>
        </w:rPr>
        <w:t xml:space="preserve">kinerja yang </w:t>
      </w:r>
      <w:r w:rsidRPr="00913987">
        <w:rPr>
          <w:rFonts w:ascii="Times New Roman" w:hAnsi="Times New Roman" w:cs="Times New Roman"/>
          <w:color w:val="000000" w:themeColor="text1"/>
          <w:sz w:val="24"/>
          <w:szCs w:val="24"/>
          <w:shd w:val="clear" w:color="auto" w:fill="FFFFFF"/>
          <w:lang w:val="de-DE"/>
        </w:rPr>
        <w:t xml:space="preserve">berupa pelayanan atau tindakan yang dilakukan oleh seorang penjual kepada pembeli atau konsumen demi memenuhi kebutuhan dan keinginan konsumen sesuai dengan yang dibutuhkan. </w:t>
      </w:r>
      <w:r w:rsidRPr="00913987">
        <w:rPr>
          <w:rFonts w:ascii="Times New Roman" w:hAnsi="Times New Roman" w:cs="Times New Roman"/>
          <w:color w:val="000000" w:themeColor="text1"/>
          <w:sz w:val="24"/>
          <w:szCs w:val="24"/>
          <w:shd w:val="clear" w:color="auto" w:fill="FFFFFF"/>
        </w:rPr>
        <w:t>A</w:t>
      </w:r>
      <w:r w:rsidRPr="00913987">
        <w:rPr>
          <w:rFonts w:ascii="Times New Roman" w:hAnsi="Times New Roman" w:cs="Times New Roman"/>
          <w:color w:val="000000" w:themeColor="text1"/>
          <w:sz w:val="24"/>
          <w:szCs w:val="24"/>
          <w:shd w:val="clear" w:color="auto" w:fill="FFFFFF"/>
          <w:lang w:val="de-DE"/>
        </w:rPr>
        <w:t>dapun</w:t>
      </w:r>
      <w:r w:rsidRPr="00913987">
        <w:rPr>
          <w:rFonts w:ascii="Times New Roman" w:hAnsi="Times New Roman" w:cs="Times New Roman"/>
          <w:color w:val="000000" w:themeColor="text1"/>
          <w:sz w:val="24"/>
          <w:szCs w:val="24"/>
          <w:shd w:val="clear" w:color="auto" w:fill="FFFFFF"/>
        </w:rPr>
        <w:t xml:space="preserve"> </w:t>
      </w:r>
      <w:r w:rsidRPr="00913987">
        <w:rPr>
          <w:rFonts w:ascii="Times New Roman" w:hAnsi="Times New Roman" w:cs="Times New Roman"/>
          <w:color w:val="000000" w:themeColor="text1"/>
          <w:sz w:val="24"/>
          <w:szCs w:val="24"/>
        </w:rPr>
        <w:t xml:space="preserve">Supranto (2006) menjelaskan kualitas pelayanan sebagai hasil dari suatu perbandingan antara apa yang ditawarkan oleh suatu perusahaan pelayanan yang berupa harapan dan persepsi mereka tentang kinerja </w:t>
      </w:r>
      <w:r w:rsidRPr="00913987">
        <w:rPr>
          <w:rFonts w:ascii="Times New Roman" w:hAnsi="Times New Roman" w:cs="Times New Roman"/>
          <w:color w:val="000000" w:themeColor="text1"/>
          <w:sz w:val="24"/>
          <w:szCs w:val="24"/>
          <w:lang w:val="de-DE"/>
        </w:rPr>
        <w:t xml:space="preserve">dari </w:t>
      </w:r>
      <w:r w:rsidRPr="00913987">
        <w:rPr>
          <w:rFonts w:ascii="Times New Roman" w:hAnsi="Times New Roman" w:cs="Times New Roman"/>
          <w:color w:val="000000" w:themeColor="text1"/>
          <w:sz w:val="24"/>
          <w:szCs w:val="24"/>
        </w:rPr>
        <w:t>penyedia jasa</w:t>
      </w:r>
      <w:r w:rsidRPr="00913987">
        <w:rPr>
          <w:rFonts w:ascii="Times New Roman" w:hAnsi="Times New Roman" w:cs="Times New Roman"/>
          <w:color w:val="000000" w:themeColor="text1"/>
          <w:sz w:val="24"/>
          <w:szCs w:val="24"/>
          <w:lang w:val="de-DE"/>
        </w:rPr>
        <w:t>.</w:t>
      </w:r>
      <w:r w:rsidRPr="00913987">
        <w:rPr>
          <w:rFonts w:ascii="Times New Roman" w:hAnsi="Times New Roman" w:cs="Times New Roman"/>
          <w:color w:val="000000" w:themeColor="text1"/>
          <w:sz w:val="24"/>
          <w:szCs w:val="24"/>
        </w:rPr>
        <w:t xml:space="preserve"> Lebih rinci lagi Supranto (2006) menjelaskan bahwa kualitas pelayanan adalah hasil yang harus dicapai dan dilakukan dengan sebuah tindakan oleh setiap penyedia jasa pelayanan. Namun tindakan tersebut tidak berwujud dan mudah hilang, namun dapat dirasakan dan diingat. Dampaknya adalah konsumen dapat lebih aktif dalam </w:t>
      </w:r>
      <w:r w:rsidRPr="00913987">
        <w:rPr>
          <w:rFonts w:ascii="Times New Roman" w:hAnsi="Times New Roman" w:cs="Times New Roman"/>
          <w:color w:val="000000" w:themeColor="text1"/>
          <w:sz w:val="24"/>
          <w:szCs w:val="24"/>
        </w:rPr>
        <w:lastRenderedPageBreak/>
        <w:t>proses mengkonsumsi produk dan jasa suatu perusahaan.</w:t>
      </w:r>
    </w:p>
    <w:p w:rsidR="00457BBB" w:rsidRPr="00913987" w:rsidRDefault="00457BBB" w:rsidP="00913987">
      <w:pPr>
        <w:spacing w:after="0" w:line="360" w:lineRule="auto"/>
        <w:jc w:val="both"/>
        <w:rPr>
          <w:rFonts w:ascii="Times New Roman" w:eastAsia="Times New Roman" w:hAnsi="Times New Roman" w:cs="Times New Roman"/>
          <w:color w:val="000000" w:themeColor="text1"/>
          <w:sz w:val="24"/>
          <w:szCs w:val="24"/>
          <w:lang w:val="en-GB" w:eastAsia="id-ID"/>
        </w:rPr>
      </w:pPr>
      <w:r w:rsidRPr="00913987">
        <w:rPr>
          <w:rFonts w:ascii="Times New Roman" w:eastAsia="Times New Roman" w:hAnsi="Times New Roman" w:cs="Times New Roman"/>
          <w:color w:val="000000" w:themeColor="text1"/>
          <w:sz w:val="24"/>
          <w:szCs w:val="24"/>
          <w:lang w:val="en-GB" w:eastAsia="id-ID"/>
        </w:rPr>
        <w:t>Aspek Kualitas Pelayanan</w:t>
      </w:r>
    </w:p>
    <w:p w:rsidR="00457BBB" w:rsidRPr="00913987" w:rsidRDefault="00457BBB" w:rsidP="00913987">
      <w:pPr>
        <w:spacing w:after="0" w:line="360" w:lineRule="auto"/>
        <w:ind w:firstLine="720"/>
        <w:jc w:val="both"/>
        <w:rPr>
          <w:rFonts w:ascii="Times New Roman" w:hAnsi="Times New Roman" w:cs="Times New Roman"/>
          <w:color w:val="000000" w:themeColor="text1"/>
          <w:sz w:val="24"/>
          <w:szCs w:val="24"/>
          <w:shd w:val="clear" w:color="auto" w:fill="FFFFFF"/>
        </w:rPr>
      </w:pPr>
      <w:r w:rsidRPr="00913987">
        <w:rPr>
          <w:rFonts w:ascii="Times New Roman" w:eastAsia="Times New Roman" w:hAnsi="Times New Roman" w:cs="Times New Roman"/>
          <w:color w:val="000000" w:themeColor="text1"/>
          <w:sz w:val="24"/>
          <w:szCs w:val="24"/>
          <w:lang w:val="de-DE" w:eastAsia="id-ID"/>
        </w:rPr>
        <w:t xml:space="preserve">Parasuraman, Zeithaml dan Berry (1998) </w:t>
      </w:r>
      <w:r w:rsidRPr="00913987">
        <w:rPr>
          <w:rFonts w:ascii="Times New Roman" w:hAnsi="Times New Roman" w:cs="Times New Roman"/>
          <w:color w:val="000000" w:themeColor="text1"/>
          <w:sz w:val="24"/>
          <w:szCs w:val="24"/>
          <w:shd w:val="clear" w:color="auto" w:fill="FFFFFF"/>
        </w:rPr>
        <w:t>menjelaskan bahwa terdapat lima aspek kualitas pelayanan yang harus dipenuhi diantaranya adalah:</w:t>
      </w:r>
    </w:p>
    <w:p w:rsidR="00457BBB" w:rsidRPr="00913987" w:rsidRDefault="00457BBB" w:rsidP="00913987">
      <w:pPr>
        <w:pStyle w:val="ListParagraph"/>
        <w:numPr>
          <w:ilvl w:val="0"/>
          <w:numId w:val="1"/>
        </w:numPr>
        <w:spacing w:after="0" w:line="360" w:lineRule="auto"/>
        <w:ind w:left="426"/>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Bukti fisik (</w:t>
      </w:r>
      <w:r w:rsidRPr="00913987">
        <w:rPr>
          <w:rFonts w:ascii="Times New Roman" w:hAnsi="Times New Roman" w:cs="Times New Roman"/>
          <w:i/>
          <w:color w:val="000000" w:themeColor="text1"/>
          <w:sz w:val="24"/>
          <w:szCs w:val="24"/>
          <w:shd w:val="clear" w:color="auto" w:fill="FFFFFF"/>
        </w:rPr>
        <w:t>Tangible</w:t>
      </w:r>
      <w:r w:rsidRPr="00913987">
        <w:rPr>
          <w:rFonts w:ascii="Times New Roman" w:hAnsi="Times New Roman" w:cs="Times New Roman"/>
          <w:color w:val="000000" w:themeColor="text1"/>
          <w:sz w:val="24"/>
          <w:szCs w:val="24"/>
          <w:shd w:val="clear" w:color="auto" w:fill="FFFFFF"/>
        </w:rPr>
        <w:t>)</w:t>
      </w:r>
    </w:p>
    <w:p w:rsidR="00457BBB" w:rsidRPr="00913987" w:rsidRDefault="00457BBB" w:rsidP="00913987">
      <w:pPr>
        <w:spacing w:after="0" w:line="360" w:lineRule="auto"/>
        <w:ind w:left="426" w:firstLine="720"/>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 xml:space="preserve">Aspek ini berhubungan dengan daya tarik fasilitas fisik, perlengkapan, material yang digunakan perusahaan dan penampilan yang ditampilkan karyawan. </w:t>
      </w:r>
    </w:p>
    <w:p w:rsidR="00457BBB" w:rsidRPr="00913987" w:rsidRDefault="00457BBB" w:rsidP="00913987">
      <w:pPr>
        <w:pStyle w:val="ListParagraph"/>
        <w:numPr>
          <w:ilvl w:val="0"/>
          <w:numId w:val="1"/>
        </w:numPr>
        <w:spacing w:after="0" w:line="360" w:lineRule="auto"/>
        <w:ind w:left="426"/>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Keandalan (</w:t>
      </w:r>
      <w:r w:rsidRPr="00913987">
        <w:rPr>
          <w:rFonts w:ascii="Times New Roman" w:hAnsi="Times New Roman" w:cs="Times New Roman"/>
          <w:i/>
          <w:color w:val="000000" w:themeColor="text1"/>
          <w:sz w:val="24"/>
          <w:szCs w:val="24"/>
          <w:shd w:val="clear" w:color="auto" w:fill="FFFFFF"/>
        </w:rPr>
        <w:t>Reliability</w:t>
      </w:r>
      <w:r w:rsidRPr="00913987">
        <w:rPr>
          <w:rFonts w:ascii="Times New Roman" w:hAnsi="Times New Roman" w:cs="Times New Roman"/>
          <w:color w:val="000000" w:themeColor="text1"/>
          <w:sz w:val="24"/>
          <w:szCs w:val="24"/>
          <w:shd w:val="clear" w:color="auto" w:fill="FFFFFF"/>
        </w:rPr>
        <w:t>)</w:t>
      </w:r>
    </w:p>
    <w:p w:rsidR="00457BBB" w:rsidRPr="00913987" w:rsidRDefault="00457BBB" w:rsidP="00913987">
      <w:pPr>
        <w:spacing w:after="0" w:line="360" w:lineRule="auto"/>
        <w:ind w:left="426" w:firstLine="720"/>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Aspek ini berkaitan dengan kemampuan perusahaan jasa untuk memberikan layanan yang akurat sejak pertama kali tanpa membuat kesalahan dan menyampaikan jasanya sesuai dengan waktu yang disepakati.</w:t>
      </w:r>
    </w:p>
    <w:p w:rsidR="00457BBB" w:rsidRPr="00913987" w:rsidRDefault="00457BBB" w:rsidP="00913987">
      <w:pPr>
        <w:pStyle w:val="ListParagraph"/>
        <w:numPr>
          <w:ilvl w:val="0"/>
          <w:numId w:val="1"/>
        </w:numPr>
        <w:spacing w:after="0" w:line="360" w:lineRule="auto"/>
        <w:ind w:left="426"/>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Ketanggapan (</w:t>
      </w:r>
      <w:r w:rsidRPr="00913987">
        <w:rPr>
          <w:rFonts w:ascii="Times New Roman" w:hAnsi="Times New Roman" w:cs="Times New Roman"/>
          <w:i/>
          <w:color w:val="000000" w:themeColor="text1"/>
          <w:sz w:val="24"/>
          <w:szCs w:val="24"/>
          <w:shd w:val="clear" w:color="auto" w:fill="FFFFFF"/>
        </w:rPr>
        <w:t>Responsiveness</w:t>
      </w:r>
      <w:r w:rsidRPr="00913987">
        <w:rPr>
          <w:rFonts w:ascii="Times New Roman" w:hAnsi="Times New Roman" w:cs="Times New Roman"/>
          <w:color w:val="000000" w:themeColor="text1"/>
          <w:sz w:val="24"/>
          <w:szCs w:val="24"/>
          <w:shd w:val="clear" w:color="auto" w:fill="FFFFFF"/>
        </w:rPr>
        <w:t>)</w:t>
      </w:r>
    </w:p>
    <w:p w:rsidR="00457BBB" w:rsidRPr="00913987" w:rsidRDefault="00457BBB" w:rsidP="00913987">
      <w:pPr>
        <w:pStyle w:val="ListParagraph"/>
        <w:spacing w:after="0" w:line="360" w:lineRule="auto"/>
        <w:ind w:left="426" w:firstLine="720"/>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Aspek ini berhubungan dengan kesedia</w:t>
      </w:r>
      <w:r w:rsidRPr="00913987">
        <w:rPr>
          <w:rFonts w:ascii="Times New Roman" w:hAnsi="Times New Roman" w:cs="Times New Roman"/>
          <w:color w:val="000000" w:themeColor="text1"/>
          <w:sz w:val="24"/>
          <w:szCs w:val="24"/>
          <w:shd w:val="clear" w:color="auto" w:fill="FFFFFF"/>
          <w:lang w:val="en-GB"/>
        </w:rPr>
        <w:t>a</w:t>
      </w:r>
      <w:r w:rsidRPr="00913987">
        <w:rPr>
          <w:rFonts w:ascii="Times New Roman" w:hAnsi="Times New Roman" w:cs="Times New Roman"/>
          <w:color w:val="000000" w:themeColor="text1"/>
          <w:sz w:val="24"/>
          <w:szCs w:val="24"/>
          <w:shd w:val="clear" w:color="auto" w:fill="FFFFFF"/>
        </w:rPr>
        <w:t xml:space="preserve">n dan kemampuan karyawan untuk membantu para konsumen, merespon permintaan mereka dan menginformasikan kapan jasa akan diberikan dan </w:t>
      </w:r>
      <w:r w:rsidRPr="00913987">
        <w:rPr>
          <w:rFonts w:ascii="Times New Roman" w:hAnsi="Times New Roman" w:cs="Times New Roman"/>
          <w:color w:val="000000" w:themeColor="text1"/>
          <w:sz w:val="24"/>
          <w:szCs w:val="24"/>
          <w:shd w:val="clear" w:color="auto" w:fill="FFFFFF"/>
        </w:rPr>
        <w:lastRenderedPageBreak/>
        <w:t xml:space="preserve">kemudian memberikan jasa dengan cepat. </w:t>
      </w:r>
    </w:p>
    <w:p w:rsidR="00457BBB" w:rsidRPr="00913987" w:rsidRDefault="00457BBB" w:rsidP="00913987">
      <w:pPr>
        <w:pStyle w:val="ListParagraph"/>
        <w:numPr>
          <w:ilvl w:val="0"/>
          <w:numId w:val="1"/>
        </w:numPr>
        <w:spacing w:after="0" w:line="360" w:lineRule="auto"/>
        <w:ind w:left="426"/>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Jaminan (</w:t>
      </w:r>
      <w:r w:rsidRPr="00913987">
        <w:rPr>
          <w:rFonts w:ascii="Times New Roman" w:hAnsi="Times New Roman" w:cs="Times New Roman"/>
          <w:i/>
          <w:color w:val="000000" w:themeColor="text1"/>
          <w:sz w:val="24"/>
          <w:szCs w:val="24"/>
          <w:shd w:val="clear" w:color="auto" w:fill="FFFFFF"/>
        </w:rPr>
        <w:t>Assurance</w:t>
      </w:r>
      <w:r w:rsidRPr="00913987">
        <w:rPr>
          <w:rFonts w:ascii="Times New Roman" w:hAnsi="Times New Roman" w:cs="Times New Roman"/>
          <w:color w:val="000000" w:themeColor="text1"/>
          <w:sz w:val="24"/>
          <w:szCs w:val="24"/>
          <w:shd w:val="clear" w:color="auto" w:fill="FFFFFF"/>
        </w:rPr>
        <w:t>)</w:t>
      </w:r>
    </w:p>
    <w:p w:rsidR="00457BBB" w:rsidRPr="00913987" w:rsidRDefault="00457BBB" w:rsidP="00913987">
      <w:pPr>
        <w:pStyle w:val="ListParagraph"/>
        <w:spacing w:after="0" w:line="360" w:lineRule="auto"/>
        <w:ind w:left="426" w:firstLine="720"/>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 xml:space="preserve">Aspek ini berhubungan dengan perilaku karyawan yang mampu untuk menumbuhkan kepercayaan konsumen terhadap perusahaan dan perusahaan bisa menciptakan rasa aman bagi para konsumen. Jaminan ini juga berarti bahwa para karyawan selalu bersikap sopan dan menguasai pengetahuan dan keterampilan yang dibutuhkan untuk menangani setiap pertanyaan atau masalah konsumen. </w:t>
      </w:r>
    </w:p>
    <w:p w:rsidR="00457BBB" w:rsidRPr="00913987" w:rsidRDefault="00457BBB" w:rsidP="00913987">
      <w:pPr>
        <w:pStyle w:val="ListParagraph"/>
        <w:numPr>
          <w:ilvl w:val="0"/>
          <w:numId w:val="1"/>
        </w:numPr>
        <w:spacing w:after="0" w:line="360" w:lineRule="auto"/>
        <w:ind w:left="426"/>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rPr>
        <w:t>Empati (</w:t>
      </w:r>
      <w:r w:rsidRPr="00913987">
        <w:rPr>
          <w:rFonts w:ascii="Times New Roman" w:hAnsi="Times New Roman" w:cs="Times New Roman"/>
          <w:i/>
          <w:color w:val="000000" w:themeColor="text1"/>
          <w:sz w:val="24"/>
          <w:szCs w:val="24"/>
          <w:shd w:val="clear" w:color="auto" w:fill="FFFFFF"/>
        </w:rPr>
        <w:t>Empathy</w:t>
      </w:r>
      <w:r w:rsidRPr="00913987">
        <w:rPr>
          <w:rFonts w:ascii="Times New Roman" w:hAnsi="Times New Roman" w:cs="Times New Roman"/>
          <w:color w:val="000000" w:themeColor="text1"/>
          <w:sz w:val="24"/>
          <w:szCs w:val="24"/>
          <w:shd w:val="clear" w:color="auto" w:fill="FFFFFF"/>
        </w:rPr>
        <w:t>)</w:t>
      </w:r>
    </w:p>
    <w:p w:rsidR="00913987" w:rsidRPr="00913987" w:rsidRDefault="00457BBB" w:rsidP="00913987">
      <w:pPr>
        <w:pStyle w:val="ListParagraph"/>
        <w:spacing w:after="0" w:line="360" w:lineRule="auto"/>
        <w:ind w:left="426" w:firstLine="720"/>
        <w:jc w:val="both"/>
        <w:rPr>
          <w:rFonts w:ascii="Times New Roman" w:hAnsi="Times New Roman" w:cs="Times New Roman"/>
          <w:color w:val="000000" w:themeColor="text1"/>
          <w:sz w:val="24"/>
          <w:szCs w:val="24"/>
        </w:rPr>
      </w:pPr>
      <w:r w:rsidRPr="00913987">
        <w:rPr>
          <w:rFonts w:ascii="Times New Roman" w:hAnsi="Times New Roman" w:cs="Times New Roman"/>
          <w:color w:val="000000" w:themeColor="text1"/>
          <w:sz w:val="24"/>
          <w:szCs w:val="24"/>
        </w:rPr>
        <w:t xml:space="preserve">Aspek ini berhubungan dengan sikap perusahaan yang memahami masalah para konsumenya dan bertindak demi kepentingan konsumen, serta memberikan perhatian personal kepada para konsumen dan memiliki jam operasi yang nyaman. </w:t>
      </w:r>
    </w:p>
    <w:p w:rsidR="006330CE" w:rsidRPr="00913987" w:rsidRDefault="006330CE" w:rsidP="00913987">
      <w:pPr>
        <w:spacing w:after="0" w:line="360" w:lineRule="auto"/>
        <w:ind w:left="142" w:firstLine="720"/>
        <w:jc w:val="both"/>
        <w:rPr>
          <w:rFonts w:ascii="Times New Roman" w:hAnsi="Times New Roman" w:cs="Times New Roman"/>
          <w:color w:val="000000" w:themeColor="text1"/>
          <w:sz w:val="24"/>
          <w:szCs w:val="24"/>
        </w:rPr>
      </w:pPr>
      <w:r w:rsidRPr="00913987">
        <w:rPr>
          <w:rFonts w:ascii="Times New Roman" w:hAnsi="Times New Roman" w:cs="Times New Roman"/>
          <w:color w:val="000000" w:themeColor="text1"/>
          <w:sz w:val="24"/>
          <w:szCs w:val="24"/>
          <w:shd w:val="clear" w:color="auto" w:fill="FFFFFF"/>
          <w:lang w:val="en-GB"/>
        </w:rPr>
        <w:t xml:space="preserve">Ariani (2003) menjelaskan bahwa terdapat delapan faktor yang dapat mempengaruhi keberhasilan </w:t>
      </w:r>
      <w:r w:rsidRPr="00913987">
        <w:rPr>
          <w:rFonts w:ascii="Times New Roman" w:hAnsi="Times New Roman" w:cs="Times New Roman"/>
          <w:color w:val="000000" w:themeColor="text1"/>
          <w:sz w:val="24"/>
          <w:szCs w:val="24"/>
          <w:shd w:val="clear" w:color="auto" w:fill="FFFFFF"/>
          <w:lang w:val="en-GB"/>
        </w:rPr>
        <w:lastRenderedPageBreak/>
        <w:t>kualitas pelayanan yang diantaranya adalah</w:t>
      </w:r>
    </w:p>
    <w:p w:rsidR="006330CE" w:rsidRPr="00913987" w:rsidRDefault="006330CE" w:rsidP="00913987">
      <w:pPr>
        <w:pStyle w:val="ListParagraph"/>
        <w:numPr>
          <w:ilvl w:val="0"/>
          <w:numId w:val="12"/>
        </w:numPr>
        <w:spacing w:after="0" w:line="360" w:lineRule="auto"/>
        <w:ind w:left="567"/>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 xml:space="preserve">Fokus pada pelanggan </w:t>
      </w:r>
    </w:p>
    <w:p w:rsidR="006330CE" w:rsidRPr="00913987" w:rsidRDefault="006330CE" w:rsidP="00913987">
      <w:pPr>
        <w:pStyle w:val="ListParagraph"/>
        <w:numPr>
          <w:ilvl w:val="0"/>
          <w:numId w:val="12"/>
        </w:numPr>
        <w:spacing w:after="0" w:line="360" w:lineRule="auto"/>
        <w:ind w:left="567"/>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Komitmen jangka panjang</w:t>
      </w:r>
    </w:p>
    <w:p w:rsidR="006330CE" w:rsidRPr="00913987" w:rsidRDefault="006330CE" w:rsidP="00913987">
      <w:pPr>
        <w:pStyle w:val="ListParagraph"/>
        <w:numPr>
          <w:ilvl w:val="0"/>
          <w:numId w:val="12"/>
        </w:numPr>
        <w:spacing w:after="0" w:line="360" w:lineRule="auto"/>
        <w:ind w:left="567"/>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 xml:space="preserve">Kepemimpinan dan dukungan dari setiap lapisan organisasi </w:t>
      </w:r>
    </w:p>
    <w:p w:rsidR="006330CE" w:rsidRPr="00913987" w:rsidRDefault="006330CE" w:rsidP="00913987">
      <w:pPr>
        <w:pStyle w:val="ListParagraph"/>
        <w:numPr>
          <w:ilvl w:val="0"/>
          <w:numId w:val="12"/>
        </w:numPr>
        <w:spacing w:after="0" w:line="360" w:lineRule="auto"/>
        <w:ind w:left="567"/>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 xml:space="preserve">Pemberdayaan seluruh personil dan tim kerja </w:t>
      </w:r>
    </w:p>
    <w:p w:rsidR="006330CE" w:rsidRPr="00913987" w:rsidRDefault="006330CE" w:rsidP="00913987">
      <w:pPr>
        <w:pStyle w:val="ListParagraph"/>
        <w:numPr>
          <w:ilvl w:val="0"/>
          <w:numId w:val="12"/>
        </w:numPr>
        <w:spacing w:after="0" w:line="360" w:lineRule="auto"/>
        <w:ind w:left="567"/>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Komunikasi yang efektif</w:t>
      </w:r>
    </w:p>
    <w:p w:rsidR="006330CE" w:rsidRPr="00913987" w:rsidRDefault="006330CE" w:rsidP="00913987">
      <w:pPr>
        <w:pStyle w:val="ListParagraph"/>
        <w:numPr>
          <w:ilvl w:val="0"/>
          <w:numId w:val="12"/>
        </w:numPr>
        <w:spacing w:after="0" w:line="360" w:lineRule="auto"/>
        <w:ind w:left="567"/>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Kepercayaan</w:t>
      </w:r>
    </w:p>
    <w:p w:rsidR="006330CE" w:rsidRPr="00913987" w:rsidRDefault="006330CE" w:rsidP="00913987">
      <w:pPr>
        <w:pStyle w:val="ListParagraph"/>
        <w:numPr>
          <w:ilvl w:val="0"/>
          <w:numId w:val="12"/>
        </w:numPr>
        <w:spacing w:after="0" w:line="360" w:lineRule="auto"/>
        <w:ind w:left="567"/>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Komitmen terhadap perubahan lebih baik</w:t>
      </w:r>
    </w:p>
    <w:p w:rsidR="006330CE" w:rsidRPr="00913987" w:rsidRDefault="006330CE" w:rsidP="00913987">
      <w:pPr>
        <w:pStyle w:val="ListParagraph"/>
        <w:numPr>
          <w:ilvl w:val="0"/>
          <w:numId w:val="12"/>
        </w:numPr>
        <w:spacing w:after="0" w:line="360" w:lineRule="auto"/>
        <w:ind w:left="567"/>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 xml:space="preserve">Penghargaan yang sesuai </w:t>
      </w:r>
    </w:p>
    <w:p w:rsidR="00032228" w:rsidRPr="00913987" w:rsidRDefault="00032228" w:rsidP="00913987">
      <w:pPr>
        <w:spacing w:after="0" w:line="360" w:lineRule="auto"/>
        <w:rPr>
          <w:rFonts w:ascii="Times New Roman" w:eastAsia="Times New Roman" w:hAnsi="Times New Roman" w:cs="Times New Roman"/>
          <w:b/>
          <w:color w:val="333333"/>
          <w:sz w:val="24"/>
          <w:szCs w:val="24"/>
          <w:lang w:val="en-US" w:eastAsia="id-ID"/>
        </w:rPr>
      </w:pPr>
      <w:r w:rsidRPr="00913987">
        <w:rPr>
          <w:rFonts w:ascii="Times New Roman" w:eastAsia="Times New Roman" w:hAnsi="Times New Roman" w:cs="Times New Roman"/>
          <w:b/>
          <w:color w:val="333333"/>
          <w:sz w:val="24"/>
          <w:szCs w:val="24"/>
          <w:lang w:val="en-US" w:eastAsia="id-ID"/>
        </w:rPr>
        <w:t>Pelatihan Komitmen Organisasi</w:t>
      </w:r>
    </w:p>
    <w:p w:rsidR="007A1022" w:rsidRPr="00913987" w:rsidRDefault="007A1022" w:rsidP="00913987">
      <w:pPr>
        <w:spacing w:after="0" w:line="360" w:lineRule="auto"/>
        <w:ind w:firstLine="720"/>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K</w:t>
      </w:r>
      <w:r w:rsidRPr="00913987">
        <w:rPr>
          <w:rFonts w:ascii="Times New Roman" w:hAnsi="Times New Roman" w:cs="Times New Roman"/>
          <w:color w:val="000000" w:themeColor="text1"/>
          <w:sz w:val="24"/>
          <w:szCs w:val="24"/>
          <w:shd w:val="clear" w:color="auto" w:fill="FFFFFF"/>
        </w:rPr>
        <w:t>omitmen organisasi adalah sebuah kelekatan emosi</w:t>
      </w:r>
      <w:r w:rsidRPr="00913987">
        <w:rPr>
          <w:rFonts w:ascii="Times New Roman" w:hAnsi="Times New Roman" w:cs="Times New Roman"/>
          <w:color w:val="000000" w:themeColor="text1"/>
          <w:sz w:val="24"/>
          <w:szCs w:val="24"/>
          <w:shd w:val="clear" w:color="auto" w:fill="FFFFFF"/>
          <w:lang w:val="en-GB"/>
        </w:rPr>
        <w:t>onal</w:t>
      </w:r>
      <w:r w:rsidRPr="00913987">
        <w:rPr>
          <w:rFonts w:ascii="Times New Roman" w:hAnsi="Times New Roman" w:cs="Times New Roman"/>
          <w:color w:val="000000" w:themeColor="text1"/>
          <w:sz w:val="24"/>
          <w:szCs w:val="24"/>
          <w:shd w:val="clear" w:color="auto" w:fill="FFFFFF"/>
        </w:rPr>
        <w:t>, identifikasi dan keterlibatan individu dengan organisasi</w:t>
      </w:r>
      <w:r w:rsidRPr="00913987">
        <w:rPr>
          <w:rFonts w:ascii="Times New Roman" w:hAnsi="Times New Roman" w:cs="Times New Roman"/>
          <w:color w:val="000000" w:themeColor="text1"/>
          <w:sz w:val="24"/>
          <w:szCs w:val="24"/>
          <w:shd w:val="clear" w:color="auto" w:fill="FFFFFF"/>
          <w:lang w:val="en-GB"/>
        </w:rPr>
        <w:t>nya</w:t>
      </w:r>
      <w:r w:rsidRPr="00913987">
        <w:rPr>
          <w:rFonts w:ascii="Times New Roman" w:hAnsi="Times New Roman" w:cs="Times New Roman"/>
          <w:color w:val="000000" w:themeColor="text1"/>
          <w:sz w:val="24"/>
          <w:szCs w:val="24"/>
          <w:shd w:val="clear" w:color="auto" w:fill="FFFFFF"/>
        </w:rPr>
        <w:t xml:space="preserve"> serta </w:t>
      </w:r>
      <w:r w:rsidRPr="00913987">
        <w:rPr>
          <w:rFonts w:ascii="Times New Roman" w:hAnsi="Times New Roman" w:cs="Times New Roman"/>
          <w:color w:val="000000" w:themeColor="text1"/>
          <w:sz w:val="24"/>
          <w:szCs w:val="24"/>
          <w:shd w:val="clear" w:color="auto" w:fill="FFFFFF"/>
          <w:lang w:val="en-GB"/>
        </w:rPr>
        <w:t xml:space="preserve">adanya keinginan </w:t>
      </w:r>
      <w:r w:rsidRPr="00913987">
        <w:rPr>
          <w:rFonts w:ascii="Times New Roman" w:hAnsi="Times New Roman" w:cs="Times New Roman"/>
          <w:color w:val="000000" w:themeColor="text1"/>
          <w:sz w:val="24"/>
          <w:szCs w:val="24"/>
          <w:shd w:val="clear" w:color="auto" w:fill="FFFFFF"/>
        </w:rPr>
        <w:t>individu untuk tetap menjadi anggota organisasi</w:t>
      </w:r>
      <w:r w:rsidRPr="00913987">
        <w:rPr>
          <w:rFonts w:ascii="Times New Roman" w:hAnsi="Times New Roman" w:cs="Times New Roman"/>
          <w:color w:val="000000" w:themeColor="text1"/>
          <w:sz w:val="24"/>
          <w:szCs w:val="24"/>
          <w:shd w:val="clear" w:color="auto" w:fill="FFFFFF"/>
          <w:lang w:val="en-GB"/>
        </w:rPr>
        <w:t xml:space="preserve"> (</w:t>
      </w:r>
      <w:r w:rsidRPr="00913987">
        <w:rPr>
          <w:rFonts w:ascii="Times New Roman" w:hAnsi="Times New Roman" w:cs="Times New Roman"/>
          <w:color w:val="000000" w:themeColor="text1"/>
          <w:sz w:val="24"/>
          <w:szCs w:val="24"/>
          <w:shd w:val="clear" w:color="auto" w:fill="FFFFFF"/>
        </w:rPr>
        <w:t>Allen dan Meyer, 1997).</w:t>
      </w:r>
      <w:r w:rsidRPr="00913987">
        <w:rPr>
          <w:rFonts w:ascii="Times New Roman" w:hAnsi="Times New Roman" w:cs="Times New Roman"/>
          <w:color w:val="000000" w:themeColor="text1"/>
          <w:sz w:val="24"/>
          <w:szCs w:val="24"/>
          <w:shd w:val="clear" w:color="auto" w:fill="FFFFFF"/>
          <w:lang w:val="en-GB"/>
        </w:rPr>
        <w:t xml:space="preserve">  Steers (1985) komitmen organisasi adalah sebuah rasa identifikasi (kepercayaan terhadap nilai organisasi), keterlibatan (kesediaan untuk berusaha sebaik mungkin demi kepentingan organisasi dan loyalitas (keinginan untuk tetap menjadi anggota organisasi yang bersangkutan) yang dinyatakan oleh </w:t>
      </w:r>
      <w:r w:rsidRPr="00913987">
        <w:rPr>
          <w:rFonts w:ascii="Times New Roman" w:hAnsi="Times New Roman" w:cs="Times New Roman"/>
          <w:color w:val="000000" w:themeColor="text1"/>
          <w:sz w:val="24"/>
          <w:szCs w:val="24"/>
          <w:shd w:val="clear" w:color="auto" w:fill="FFFFFF"/>
          <w:lang w:val="en-GB"/>
        </w:rPr>
        <w:lastRenderedPageBreak/>
        <w:t xml:space="preserve">seorang </w:t>
      </w:r>
      <w:r w:rsidR="00913987">
        <w:rPr>
          <w:rFonts w:ascii="Times New Roman" w:hAnsi="Times New Roman" w:cs="Times New Roman"/>
          <w:color w:val="000000" w:themeColor="text1"/>
          <w:sz w:val="24"/>
          <w:szCs w:val="24"/>
          <w:shd w:val="clear" w:color="auto" w:fill="FFFFFF"/>
          <w:lang w:val="en-GB"/>
        </w:rPr>
        <w:t>karyawan terhadap perusahaanya.</w:t>
      </w:r>
    </w:p>
    <w:p w:rsidR="007A1022" w:rsidRPr="00913987" w:rsidRDefault="007A1022" w:rsidP="00913987">
      <w:pPr>
        <w:spacing w:after="0" w:line="360" w:lineRule="auto"/>
        <w:ind w:firstLine="720"/>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 xml:space="preserve">Luthans (2006) komitmen organisasi adalah keinginan kuat untuk tetap sebagai anggota organisasi, keinginan untuk berusaha keras sesuai keinginan organisasi, keyakinan tertentu dan penerimaan nilai dan tujuan organisasi. Dengan kata lain komitmen organisasi merupakan sikap yang merefleksikan loyalitas karyawan pada organisasinya dan proses keberlanjutan dimana anggota organisasi mengeksperikan perhatiannya terhadap organisasi dan keberhasilan serta kemajuan yang berkelanjutan. </w:t>
      </w:r>
    </w:p>
    <w:p w:rsidR="00913987" w:rsidRPr="00913987" w:rsidRDefault="00913987" w:rsidP="00913987">
      <w:pPr>
        <w:spacing w:after="0" w:line="360" w:lineRule="auto"/>
        <w:ind w:firstLine="720"/>
        <w:jc w:val="both"/>
        <w:rPr>
          <w:rFonts w:ascii="Times New Roman" w:hAnsi="Times New Roman" w:cs="Times New Roman"/>
          <w:color w:val="000000" w:themeColor="text1"/>
          <w:sz w:val="24"/>
          <w:szCs w:val="24"/>
          <w:shd w:val="clear" w:color="auto" w:fill="FFFFFF"/>
          <w:lang w:val="en-GB"/>
        </w:rPr>
      </w:pPr>
      <w:r w:rsidRPr="00913987">
        <w:rPr>
          <w:rFonts w:ascii="Times New Roman" w:hAnsi="Times New Roman" w:cs="Times New Roman"/>
          <w:color w:val="000000" w:themeColor="text1"/>
          <w:sz w:val="24"/>
          <w:szCs w:val="24"/>
          <w:shd w:val="clear" w:color="auto" w:fill="FFFFFF"/>
          <w:lang w:val="en-GB"/>
        </w:rPr>
        <w:t xml:space="preserve">Pelatihan komitmen organisasi adalah sebuah proses dalam pemberian suatu keterampilan pengelolaan diri yang dilakukan secara terencana dan memiliki tujuan untuk meningkatkan pengetahuan dan perubahan perilaku peserta pelatihan khusunya dalam peningkatan komitmen dalam berorganisasi. Hal ini senada dengan penjelasan dari </w:t>
      </w:r>
      <w:r w:rsidRPr="00913987">
        <w:rPr>
          <w:rFonts w:ascii="Times New Roman" w:eastAsia="Calibri" w:hAnsi="Times New Roman" w:cs="Times New Roman"/>
          <w:color w:val="000000" w:themeColor="text1"/>
          <w:sz w:val="24"/>
          <w:szCs w:val="24"/>
        </w:rPr>
        <w:t>Dessler (2011)</w:t>
      </w:r>
      <w:r w:rsidRPr="00913987">
        <w:rPr>
          <w:rFonts w:ascii="Times New Roman" w:eastAsia="Calibri" w:hAnsi="Times New Roman" w:cs="Times New Roman"/>
          <w:color w:val="000000" w:themeColor="text1"/>
          <w:sz w:val="24"/>
          <w:szCs w:val="24"/>
          <w:lang w:val="en-GB"/>
        </w:rPr>
        <w:t xml:space="preserve"> bahwa</w:t>
      </w:r>
      <w:r w:rsidRPr="00913987">
        <w:rPr>
          <w:rFonts w:ascii="Times New Roman" w:hAnsi="Times New Roman" w:cs="Times New Roman"/>
          <w:color w:val="000000" w:themeColor="text1"/>
          <w:sz w:val="24"/>
          <w:szCs w:val="24"/>
          <w:shd w:val="clear" w:color="auto" w:fill="FFFFFF"/>
        </w:rPr>
        <w:t xml:space="preserve"> </w:t>
      </w:r>
      <w:r w:rsidRPr="00913987">
        <w:rPr>
          <w:rFonts w:ascii="Times New Roman" w:hAnsi="Times New Roman" w:cs="Times New Roman"/>
          <w:bCs/>
          <w:color w:val="000000" w:themeColor="text1"/>
          <w:sz w:val="24"/>
          <w:szCs w:val="24"/>
          <w:shd w:val="clear" w:color="auto" w:fill="FFFFFF"/>
        </w:rPr>
        <w:t>pelatihan</w:t>
      </w:r>
      <w:r w:rsidRPr="00913987">
        <w:rPr>
          <w:rFonts w:ascii="Times New Roman" w:hAnsi="Times New Roman" w:cs="Times New Roman"/>
          <w:color w:val="000000" w:themeColor="text1"/>
          <w:sz w:val="24"/>
          <w:szCs w:val="24"/>
          <w:shd w:val="clear" w:color="auto" w:fill="FFFFFF"/>
        </w:rPr>
        <w:t xml:space="preserve"> sendiri merupakan salah satu usaha dalam meningkatkan mutu </w:t>
      </w:r>
      <w:r w:rsidRPr="00913987">
        <w:rPr>
          <w:rFonts w:ascii="Times New Roman" w:hAnsi="Times New Roman" w:cs="Times New Roman"/>
          <w:color w:val="000000" w:themeColor="text1"/>
          <w:sz w:val="24"/>
          <w:szCs w:val="24"/>
          <w:shd w:val="clear" w:color="auto" w:fill="FFFFFF"/>
        </w:rPr>
        <w:lastRenderedPageBreak/>
        <w:t>sumber daya manusia dalam dunia kerja sehingga setiap karyawan, baik yang baru ataupun yang sudah bekerja perlu mengikuti </w:t>
      </w:r>
      <w:r w:rsidRPr="00913987">
        <w:rPr>
          <w:rFonts w:ascii="Times New Roman" w:hAnsi="Times New Roman" w:cs="Times New Roman"/>
          <w:bCs/>
          <w:color w:val="000000" w:themeColor="text1"/>
          <w:sz w:val="24"/>
          <w:szCs w:val="24"/>
          <w:shd w:val="clear" w:color="auto" w:fill="FFFFFF"/>
        </w:rPr>
        <w:t xml:space="preserve">pelatihan </w:t>
      </w:r>
      <w:r w:rsidRPr="00913987">
        <w:rPr>
          <w:rFonts w:ascii="Times New Roman" w:hAnsi="Times New Roman" w:cs="Times New Roman"/>
          <w:color w:val="000000" w:themeColor="text1"/>
          <w:sz w:val="24"/>
          <w:szCs w:val="24"/>
          <w:shd w:val="clear" w:color="auto" w:fill="FFFFFF"/>
        </w:rPr>
        <w:t>karena adanya tuntutan pekerjaan yang dapat berubah akibat perubahan lingkungan kerja, strategi, dan lain sebagainya</w:t>
      </w:r>
    </w:p>
    <w:p w:rsidR="007A1022" w:rsidRPr="00913987" w:rsidRDefault="007A1022" w:rsidP="00913987">
      <w:pPr>
        <w:spacing w:after="0" w:line="360" w:lineRule="auto"/>
        <w:ind w:firstLine="720"/>
        <w:jc w:val="both"/>
        <w:rPr>
          <w:rFonts w:ascii="Times New Roman" w:hAnsi="Times New Roman" w:cs="Times New Roman"/>
          <w:color w:val="000000" w:themeColor="text1"/>
          <w:sz w:val="24"/>
          <w:szCs w:val="24"/>
          <w:shd w:val="clear" w:color="auto" w:fill="FFFFFF"/>
          <w:lang w:val="en-GB"/>
        </w:rPr>
      </w:pPr>
      <w:r w:rsidRPr="00913987">
        <w:rPr>
          <w:rFonts w:ascii="Times New Roman" w:eastAsia="Times New Roman" w:hAnsi="Times New Roman" w:cs="Times New Roman"/>
          <w:color w:val="000000" w:themeColor="text1"/>
          <w:sz w:val="24"/>
          <w:szCs w:val="24"/>
          <w:lang w:val="de-DE" w:eastAsia="id-ID"/>
        </w:rPr>
        <w:t xml:space="preserve">Berdasarkan penjelasan tersebut maka dapat disimpulkan bahwa pelatihan komitmen organisasi adalah </w:t>
      </w:r>
      <w:r w:rsidRPr="00913987">
        <w:rPr>
          <w:rFonts w:ascii="Times New Roman" w:hAnsi="Times New Roman" w:cs="Times New Roman"/>
          <w:color w:val="000000" w:themeColor="text1"/>
          <w:sz w:val="24"/>
          <w:szCs w:val="24"/>
          <w:shd w:val="clear" w:color="auto" w:fill="FFFFFF"/>
        </w:rPr>
        <w:t xml:space="preserve">suatu usaha yang terencana untuk memfasilitasi pembelajaran tentang pekerjaan yang berkaitan dengan pengetahuan, keahlian dan perilaku oleh para pegawai yang berfokus pada peningkatan komitmen organisasi. </w:t>
      </w:r>
      <w:r w:rsidRPr="00913987">
        <w:rPr>
          <w:rFonts w:ascii="Times New Roman" w:eastAsia="Calibri" w:hAnsi="Times New Roman" w:cs="Times New Roman"/>
          <w:sz w:val="24"/>
          <w:szCs w:val="24"/>
        </w:rPr>
        <w:t xml:space="preserve">Adapun rangkaian kegiatan yang dilakukan pada pelatihan </w:t>
      </w:r>
      <w:r w:rsidRPr="00913987">
        <w:rPr>
          <w:rFonts w:ascii="Times New Roman" w:eastAsia="Calibri" w:hAnsi="Times New Roman" w:cs="Times New Roman"/>
          <w:sz w:val="24"/>
          <w:szCs w:val="24"/>
          <w:lang w:val="en-GB"/>
        </w:rPr>
        <w:t xml:space="preserve">komitmen organisasi </w:t>
      </w:r>
      <w:r w:rsidRPr="00913987">
        <w:rPr>
          <w:rFonts w:ascii="Times New Roman" w:eastAsia="Calibri" w:hAnsi="Times New Roman" w:cs="Times New Roman"/>
          <w:sz w:val="24"/>
          <w:szCs w:val="24"/>
        </w:rPr>
        <w:t>ini, meliputi pembukaan, pelaksanaan pelatihan, evaluasi pelatihan serta penutup. Berikut ini adalah uraian setiap sesi pelatihan beserta tujuan yang hendak dicapai diantaranya:</w:t>
      </w:r>
    </w:p>
    <w:p w:rsidR="007A1022" w:rsidRPr="00913987" w:rsidRDefault="007A1022" w:rsidP="00913987">
      <w:pPr>
        <w:pStyle w:val="ListParagraph"/>
        <w:numPr>
          <w:ilvl w:val="2"/>
          <w:numId w:val="8"/>
        </w:numPr>
        <w:tabs>
          <w:tab w:val="left" w:pos="142"/>
        </w:tabs>
        <w:spacing w:after="0" w:line="360" w:lineRule="auto"/>
        <w:ind w:left="426"/>
        <w:jc w:val="both"/>
        <w:rPr>
          <w:rFonts w:ascii="Times New Roman" w:eastAsia="Calibri" w:hAnsi="Times New Roman" w:cs="Times New Roman"/>
          <w:sz w:val="24"/>
          <w:szCs w:val="24"/>
        </w:rPr>
      </w:pPr>
      <w:r w:rsidRPr="00913987">
        <w:rPr>
          <w:rFonts w:ascii="Times New Roman" w:eastAsia="Calibri" w:hAnsi="Times New Roman" w:cs="Times New Roman"/>
          <w:sz w:val="24"/>
          <w:szCs w:val="24"/>
        </w:rPr>
        <w:t>Sesi I (komitmen afektif)</w:t>
      </w:r>
    </w:p>
    <w:p w:rsidR="007A1022" w:rsidRPr="00913987" w:rsidRDefault="007A1022" w:rsidP="00913987">
      <w:pPr>
        <w:pStyle w:val="ListParagraph"/>
        <w:tabs>
          <w:tab w:val="left" w:pos="142"/>
        </w:tabs>
        <w:spacing w:after="0" w:line="360" w:lineRule="auto"/>
        <w:ind w:left="426"/>
        <w:jc w:val="both"/>
        <w:rPr>
          <w:rFonts w:ascii="Times New Roman" w:eastAsia="Calibri" w:hAnsi="Times New Roman" w:cs="Times New Roman"/>
          <w:sz w:val="24"/>
          <w:szCs w:val="24"/>
        </w:rPr>
      </w:pPr>
      <w:r w:rsidRPr="00913987">
        <w:rPr>
          <w:rFonts w:ascii="Times New Roman" w:eastAsia="Calibri" w:hAnsi="Times New Roman" w:cs="Times New Roman"/>
          <w:sz w:val="24"/>
          <w:szCs w:val="24"/>
        </w:rPr>
        <w:tab/>
        <w:t xml:space="preserve">Pada sesi ini menjelaskan tentang komitmen organisasi aspek komitmen afektif. Pada sesi ini diawali dari diskusi kelompok yang berhubungan dengan komitmen afektif </w:t>
      </w:r>
      <w:r w:rsidRPr="00913987">
        <w:rPr>
          <w:rFonts w:ascii="Times New Roman" w:eastAsia="Calibri" w:hAnsi="Times New Roman" w:cs="Times New Roman"/>
          <w:sz w:val="24"/>
          <w:szCs w:val="24"/>
        </w:rPr>
        <w:lastRenderedPageBreak/>
        <w:t>kemudian diberikan debrief, setelah proses debrief selesai peserta dierikan penjelasan secara lengkap mengenai apa itu komitmen afektif secara praktis sehingga peserta lebih memahami tujuan dilaksanakanya sesi I.</w:t>
      </w:r>
    </w:p>
    <w:p w:rsidR="007A1022" w:rsidRPr="00913987" w:rsidRDefault="007A1022" w:rsidP="00913987">
      <w:pPr>
        <w:pStyle w:val="ListParagraph"/>
        <w:numPr>
          <w:ilvl w:val="2"/>
          <w:numId w:val="8"/>
        </w:numPr>
        <w:tabs>
          <w:tab w:val="left" w:pos="142"/>
        </w:tabs>
        <w:spacing w:after="0" w:line="360" w:lineRule="auto"/>
        <w:ind w:left="426"/>
        <w:jc w:val="both"/>
        <w:rPr>
          <w:rFonts w:ascii="Times New Roman" w:eastAsia="Calibri" w:hAnsi="Times New Roman" w:cs="Times New Roman"/>
          <w:sz w:val="24"/>
          <w:szCs w:val="24"/>
        </w:rPr>
      </w:pPr>
      <w:r w:rsidRPr="00913987">
        <w:rPr>
          <w:rFonts w:ascii="Times New Roman" w:eastAsia="Calibri" w:hAnsi="Times New Roman" w:cs="Times New Roman"/>
          <w:sz w:val="24"/>
          <w:szCs w:val="24"/>
        </w:rPr>
        <w:t>Sesi II (</w:t>
      </w:r>
      <w:r w:rsidRPr="00913987">
        <w:rPr>
          <w:rFonts w:ascii="Times New Roman" w:hAnsi="Times New Roman" w:cs="Times New Roman"/>
          <w:sz w:val="24"/>
          <w:szCs w:val="24"/>
        </w:rPr>
        <w:t xml:space="preserve">komitmen </w:t>
      </w:r>
      <w:r w:rsidRPr="00913987">
        <w:rPr>
          <w:rFonts w:ascii="Times New Roman" w:hAnsi="Times New Roman" w:cs="Times New Roman"/>
          <w:i/>
          <w:sz w:val="24"/>
          <w:szCs w:val="24"/>
        </w:rPr>
        <w:t>continuance</w:t>
      </w:r>
      <w:r w:rsidRPr="00913987">
        <w:rPr>
          <w:rFonts w:ascii="Times New Roman" w:eastAsia="Calibri" w:hAnsi="Times New Roman" w:cs="Times New Roman"/>
          <w:sz w:val="24"/>
          <w:szCs w:val="24"/>
        </w:rPr>
        <w:t>)</w:t>
      </w:r>
    </w:p>
    <w:p w:rsidR="007A1022" w:rsidRPr="00913987" w:rsidRDefault="007A1022" w:rsidP="00913987">
      <w:pPr>
        <w:pStyle w:val="ListParagraph"/>
        <w:tabs>
          <w:tab w:val="left" w:pos="142"/>
        </w:tabs>
        <w:spacing w:after="0" w:line="360" w:lineRule="auto"/>
        <w:ind w:left="426"/>
        <w:jc w:val="both"/>
        <w:rPr>
          <w:rFonts w:ascii="Times New Roman" w:eastAsia="Calibri" w:hAnsi="Times New Roman" w:cs="Times New Roman"/>
          <w:sz w:val="24"/>
          <w:szCs w:val="24"/>
        </w:rPr>
      </w:pPr>
      <w:r w:rsidRPr="00913987">
        <w:rPr>
          <w:rFonts w:ascii="Times New Roman" w:eastAsia="Calibri" w:hAnsi="Times New Roman" w:cs="Times New Roman"/>
          <w:sz w:val="24"/>
          <w:szCs w:val="24"/>
        </w:rPr>
        <w:tab/>
        <w:t xml:space="preserve">Pada sesi ini menjelaskan tentang komitmen organisasi aspek komitmen </w:t>
      </w:r>
      <w:r w:rsidRPr="00913987">
        <w:rPr>
          <w:rFonts w:ascii="Times New Roman" w:eastAsia="Calibri" w:hAnsi="Times New Roman" w:cs="Times New Roman"/>
          <w:i/>
          <w:sz w:val="24"/>
          <w:szCs w:val="24"/>
          <w:lang w:val="en-GB"/>
        </w:rPr>
        <w:t>continuance</w:t>
      </w:r>
      <w:r w:rsidRPr="00913987">
        <w:rPr>
          <w:rFonts w:ascii="Times New Roman" w:eastAsia="Calibri" w:hAnsi="Times New Roman" w:cs="Times New Roman"/>
          <w:sz w:val="24"/>
          <w:szCs w:val="24"/>
        </w:rPr>
        <w:t xml:space="preserve">. Pada sesi ini diawali dari diskusi yang berhubungan dengan komitmen </w:t>
      </w:r>
      <w:r w:rsidRPr="00913987">
        <w:rPr>
          <w:rFonts w:ascii="Times New Roman" w:eastAsia="Calibri" w:hAnsi="Times New Roman" w:cs="Times New Roman"/>
          <w:i/>
          <w:sz w:val="24"/>
          <w:szCs w:val="24"/>
        </w:rPr>
        <w:t>continuance</w:t>
      </w:r>
      <w:r w:rsidRPr="00913987">
        <w:rPr>
          <w:rFonts w:ascii="Times New Roman" w:eastAsia="Calibri" w:hAnsi="Times New Roman" w:cs="Times New Roman"/>
          <w:sz w:val="24"/>
          <w:szCs w:val="24"/>
        </w:rPr>
        <w:t xml:space="preserve"> kemudian diberikan debrief, setelah proses debrief selesai peserta dierikan penjelasan secara lengkap mengenai apa itu komitmen </w:t>
      </w:r>
      <w:r w:rsidRPr="00913987">
        <w:rPr>
          <w:rFonts w:ascii="Times New Roman" w:eastAsia="Calibri" w:hAnsi="Times New Roman" w:cs="Times New Roman"/>
          <w:i/>
          <w:sz w:val="24"/>
          <w:szCs w:val="24"/>
        </w:rPr>
        <w:t>continuance</w:t>
      </w:r>
      <w:r w:rsidRPr="00913987">
        <w:rPr>
          <w:rFonts w:ascii="Times New Roman" w:eastAsia="Calibri" w:hAnsi="Times New Roman" w:cs="Times New Roman"/>
          <w:sz w:val="24"/>
          <w:szCs w:val="24"/>
        </w:rPr>
        <w:t xml:space="preserve"> secara praktis sehingga peserta lebih memahami tujuan dilaksanakanya sesi II.</w:t>
      </w:r>
    </w:p>
    <w:p w:rsidR="007A1022" w:rsidRPr="00913987" w:rsidRDefault="007A1022" w:rsidP="00913987">
      <w:pPr>
        <w:pStyle w:val="ListParagraph"/>
        <w:numPr>
          <w:ilvl w:val="2"/>
          <w:numId w:val="8"/>
        </w:numPr>
        <w:tabs>
          <w:tab w:val="left" w:pos="142"/>
        </w:tabs>
        <w:spacing w:after="0" w:line="360" w:lineRule="auto"/>
        <w:ind w:left="426"/>
        <w:jc w:val="both"/>
        <w:rPr>
          <w:rFonts w:ascii="Times New Roman" w:eastAsia="Calibri" w:hAnsi="Times New Roman" w:cs="Times New Roman"/>
          <w:sz w:val="24"/>
          <w:szCs w:val="24"/>
        </w:rPr>
      </w:pPr>
      <w:r w:rsidRPr="00913987">
        <w:rPr>
          <w:rFonts w:ascii="Times New Roman" w:eastAsia="Calibri" w:hAnsi="Times New Roman" w:cs="Times New Roman"/>
          <w:sz w:val="24"/>
          <w:szCs w:val="24"/>
        </w:rPr>
        <w:t>Sesi III (</w:t>
      </w:r>
      <w:r w:rsidRPr="00913987">
        <w:rPr>
          <w:rFonts w:ascii="Times New Roman" w:hAnsi="Times New Roman" w:cs="Times New Roman"/>
          <w:sz w:val="24"/>
          <w:szCs w:val="24"/>
        </w:rPr>
        <w:t>komitmen normatif)</w:t>
      </w:r>
    </w:p>
    <w:p w:rsidR="007A1022" w:rsidRPr="00913987" w:rsidRDefault="007A1022" w:rsidP="00913987">
      <w:pPr>
        <w:pStyle w:val="ListParagraph"/>
        <w:tabs>
          <w:tab w:val="left" w:pos="142"/>
        </w:tabs>
        <w:spacing w:after="0" w:line="360" w:lineRule="auto"/>
        <w:ind w:left="426"/>
        <w:jc w:val="both"/>
        <w:rPr>
          <w:rFonts w:ascii="Times New Roman" w:eastAsia="Calibri" w:hAnsi="Times New Roman" w:cs="Times New Roman"/>
          <w:sz w:val="24"/>
          <w:szCs w:val="24"/>
        </w:rPr>
      </w:pPr>
      <w:r w:rsidRPr="00913987">
        <w:rPr>
          <w:rFonts w:ascii="Times New Roman" w:hAnsi="Times New Roman" w:cs="Times New Roman"/>
          <w:sz w:val="24"/>
          <w:szCs w:val="24"/>
        </w:rPr>
        <w:tab/>
      </w:r>
      <w:r w:rsidRPr="00913987">
        <w:rPr>
          <w:rFonts w:ascii="Times New Roman" w:eastAsia="Calibri" w:hAnsi="Times New Roman" w:cs="Times New Roman"/>
          <w:sz w:val="24"/>
          <w:szCs w:val="24"/>
        </w:rPr>
        <w:t xml:space="preserve">Pada sesi ini menjelaskan tentang komitmen organisasi aspek komitmen normatif. Pada sesi ini diawali dari diskusi yang berhubungan dengan komitmen normatif kemudian diberikan debrief, setelah proses debrief </w:t>
      </w:r>
      <w:r w:rsidRPr="00913987">
        <w:rPr>
          <w:rFonts w:ascii="Times New Roman" w:eastAsia="Calibri" w:hAnsi="Times New Roman" w:cs="Times New Roman"/>
          <w:sz w:val="24"/>
          <w:szCs w:val="24"/>
        </w:rPr>
        <w:lastRenderedPageBreak/>
        <w:t>selesai peserta diberikan penjelasan secara lengkap mengenai apa itu komitmen normatif secara praktis sehingga peserta lebih memahami tujuan dilaksanakanya sesi III.</w:t>
      </w:r>
    </w:p>
    <w:p w:rsidR="007A1022" w:rsidRPr="00913987" w:rsidRDefault="007A1022" w:rsidP="00913987">
      <w:pPr>
        <w:pStyle w:val="ListParagraph"/>
        <w:numPr>
          <w:ilvl w:val="2"/>
          <w:numId w:val="8"/>
        </w:numPr>
        <w:tabs>
          <w:tab w:val="left" w:pos="142"/>
        </w:tabs>
        <w:spacing w:after="0" w:line="360" w:lineRule="auto"/>
        <w:ind w:left="426"/>
        <w:jc w:val="both"/>
        <w:rPr>
          <w:rFonts w:ascii="Times New Roman" w:eastAsia="Calibri" w:hAnsi="Times New Roman" w:cs="Times New Roman"/>
          <w:sz w:val="24"/>
          <w:szCs w:val="24"/>
        </w:rPr>
      </w:pPr>
      <w:r w:rsidRPr="00913987">
        <w:rPr>
          <w:rFonts w:ascii="Times New Roman" w:eastAsia="Calibri" w:hAnsi="Times New Roman" w:cs="Times New Roman"/>
          <w:sz w:val="24"/>
          <w:szCs w:val="24"/>
        </w:rPr>
        <w:t>Sesi IV (</w:t>
      </w:r>
      <w:r w:rsidRPr="00913987">
        <w:rPr>
          <w:rFonts w:ascii="Times New Roman" w:hAnsi="Times New Roman" w:cs="Times New Roman"/>
          <w:sz w:val="24"/>
          <w:szCs w:val="24"/>
          <w:lang w:val="en-GB"/>
        </w:rPr>
        <w:t>komitmen organisasi</w:t>
      </w:r>
      <w:r w:rsidRPr="00913987">
        <w:rPr>
          <w:rFonts w:ascii="Times New Roman" w:eastAsia="Calibri" w:hAnsi="Times New Roman" w:cs="Times New Roman"/>
          <w:sz w:val="24"/>
          <w:szCs w:val="24"/>
        </w:rPr>
        <w:t>)</w:t>
      </w:r>
    </w:p>
    <w:p w:rsidR="007A1022" w:rsidRPr="00913987" w:rsidRDefault="007A1022" w:rsidP="00913987">
      <w:pPr>
        <w:pStyle w:val="ListParagraph"/>
        <w:tabs>
          <w:tab w:val="left" w:pos="142"/>
        </w:tabs>
        <w:spacing w:after="0" w:line="360" w:lineRule="auto"/>
        <w:ind w:left="426"/>
        <w:jc w:val="both"/>
        <w:rPr>
          <w:rFonts w:ascii="Times New Roman" w:eastAsia="Calibri" w:hAnsi="Times New Roman" w:cs="Times New Roman"/>
          <w:sz w:val="24"/>
          <w:szCs w:val="24"/>
        </w:rPr>
      </w:pPr>
      <w:r w:rsidRPr="00913987">
        <w:rPr>
          <w:rFonts w:ascii="Times New Roman" w:eastAsia="Calibri" w:hAnsi="Times New Roman" w:cs="Times New Roman"/>
          <w:sz w:val="24"/>
          <w:szCs w:val="24"/>
          <w:lang w:val="en-GB"/>
        </w:rPr>
        <w:t xml:space="preserve">         </w:t>
      </w:r>
      <w:r w:rsidRPr="00913987">
        <w:rPr>
          <w:rFonts w:ascii="Times New Roman" w:eastAsia="Calibri" w:hAnsi="Times New Roman" w:cs="Times New Roman"/>
          <w:sz w:val="24"/>
          <w:szCs w:val="24"/>
        </w:rPr>
        <w:t>Pada sesi ini menjelaskan tentang komitmen organisasi</w:t>
      </w:r>
      <w:r w:rsidRPr="00913987">
        <w:rPr>
          <w:rFonts w:ascii="Times New Roman" w:eastAsia="Calibri" w:hAnsi="Times New Roman" w:cs="Times New Roman"/>
          <w:sz w:val="24"/>
          <w:szCs w:val="24"/>
          <w:lang w:val="en-GB"/>
        </w:rPr>
        <w:t xml:space="preserve"> secara utuh</w:t>
      </w:r>
      <w:r w:rsidRPr="00913987">
        <w:rPr>
          <w:rFonts w:ascii="Times New Roman" w:eastAsia="Calibri" w:hAnsi="Times New Roman" w:cs="Times New Roman"/>
          <w:sz w:val="24"/>
          <w:szCs w:val="24"/>
        </w:rPr>
        <w:t>. Pada sesi ini diawali dari pemutaran video komitmen organisasi yang baik dan buruk yang sama sama diberikan debrief ketika pemutaran video selesai, setelah proses debrief selesai peserta dierikan penjelasan secara lengkap mengenai apa itu komitmen organisasi secara praktis sehingga peserta lebih memahami tujuan dilaksanakanya sesi IV.</w:t>
      </w:r>
    </w:p>
    <w:p w:rsidR="00032228" w:rsidRPr="00913987" w:rsidRDefault="00032228" w:rsidP="00913987">
      <w:pPr>
        <w:spacing w:after="0" w:line="360" w:lineRule="auto"/>
        <w:jc w:val="both"/>
        <w:rPr>
          <w:rFonts w:ascii="Times New Roman" w:eastAsia="Times New Roman" w:hAnsi="Times New Roman" w:cs="Times New Roman"/>
          <w:b/>
          <w:color w:val="333333"/>
          <w:sz w:val="24"/>
          <w:szCs w:val="24"/>
          <w:lang w:val="en-US" w:eastAsia="id-ID"/>
        </w:rPr>
      </w:pPr>
      <w:r w:rsidRPr="00913987">
        <w:rPr>
          <w:rFonts w:ascii="Times New Roman" w:eastAsia="Times New Roman" w:hAnsi="Times New Roman" w:cs="Times New Roman"/>
          <w:b/>
          <w:color w:val="333333"/>
          <w:sz w:val="24"/>
          <w:szCs w:val="24"/>
          <w:lang w:val="en-US" w:eastAsia="id-ID"/>
        </w:rPr>
        <w:t>Pengaruh Pelatihan Komitmen Organisasi Terhadap Kualitas Pelayanan</w:t>
      </w:r>
    </w:p>
    <w:p w:rsidR="007A1022" w:rsidRPr="00913987" w:rsidRDefault="007A1022" w:rsidP="00913987">
      <w:pPr>
        <w:spacing w:after="0" w:line="360" w:lineRule="auto"/>
        <w:ind w:firstLine="720"/>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rPr>
        <w:t xml:space="preserve">Persaingan di era global tentunya sangat ketat khususnya bagi para setiap penyedia jasa, dibutuhkan berbagai macam inovasi agar perusahaan tidak terseret kedalam kebangkrutan sehingga perusahaan </w:t>
      </w:r>
      <w:r w:rsidRPr="00913987">
        <w:rPr>
          <w:rFonts w:ascii="Times New Roman" w:hAnsi="Times New Roman" w:cs="Times New Roman"/>
          <w:color w:val="000000" w:themeColor="text1"/>
          <w:sz w:val="24"/>
          <w:szCs w:val="24"/>
        </w:rPr>
        <w:lastRenderedPageBreak/>
        <w:t xml:space="preserve">perlu meningkatkan kualitas dari produk dan pelayanan yang diberikan khususnya kualitas dari pelayanan. Kualitas pelayanan adalah bentuk </w:t>
      </w:r>
      <w:r w:rsidRPr="00913987">
        <w:rPr>
          <w:rFonts w:ascii="Times New Roman" w:hAnsi="Times New Roman" w:cs="Times New Roman"/>
          <w:color w:val="000000" w:themeColor="text1"/>
          <w:sz w:val="24"/>
          <w:szCs w:val="24"/>
          <w:shd w:val="clear" w:color="auto" w:fill="FFFFFF"/>
        </w:rPr>
        <w:t>kinerja yang dapat ditawarkan oleh seseorang kepada orang lain, kinerja ini dapat berupa tindakan yang tidak berwujud serta tidak berakibat pada kepemilikan barang apapun dan terhadap siapapun (</w:t>
      </w:r>
      <w:r w:rsidRPr="00913987">
        <w:rPr>
          <w:rFonts w:ascii="Times New Roman" w:hAnsi="Times New Roman" w:cs="Times New Roman"/>
          <w:color w:val="000000" w:themeColor="text1"/>
          <w:sz w:val="24"/>
          <w:szCs w:val="24"/>
        </w:rPr>
        <w:t>Kotler, 2002)</w:t>
      </w:r>
      <w:r w:rsidRPr="00913987">
        <w:rPr>
          <w:rFonts w:ascii="Times New Roman" w:eastAsia="Times New Roman" w:hAnsi="Times New Roman" w:cs="Times New Roman"/>
          <w:color w:val="000000" w:themeColor="text1"/>
          <w:sz w:val="24"/>
          <w:szCs w:val="24"/>
          <w:lang w:val="de-DE" w:eastAsia="id-ID"/>
        </w:rPr>
        <w:t xml:space="preserve"> sedangkan Parasuraman, Zeithaml dan Berry (1998) kualitas pelayanan adalah tingkat dan arah perbedaan antara harapan dan kenyataan konsumen atas pelayanan yang diterima sehingga konsumen yang tidak terpenuhinya harapan dan kebutuhan dari penyedia jasa maka konsumen tersebut akan pindah ke tempat lain yang dirasa lebih baik. Parasuraman, Zeithaml dan Berry (1998) juga </w:t>
      </w:r>
      <w:r w:rsidRPr="00913987">
        <w:rPr>
          <w:rFonts w:ascii="Times New Roman" w:hAnsi="Times New Roman" w:cs="Times New Roman"/>
          <w:color w:val="000000" w:themeColor="text1"/>
          <w:sz w:val="24"/>
          <w:szCs w:val="24"/>
          <w:shd w:val="clear" w:color="auto" w:fill="FFFFFF"/>
        </w:rPr>
        <w:t xml:space="preserve">menjelaskan bahwa terdapat lima aspek yang harus dipenuhi ketika perusahaan penyedia jasa ingin mewujudkan pelayanan yang berkualitas diantaranya adalah penampilan dari setiap penyedia jasa yang harus menarik, kemampuan dalam melayani, responsif disaat memberikan pelayanan, merasa aman ketika menggunakan jasa dan </w:t>
      </w:r>
      <w:r w:rsidRPr="00913987">
        <w:rPr>
          <w:rFonts w:ascii="Times New Roman" w:hAnsi="Times New Roman" w:cs="Times New Roman"/>
          <w:color w:val="000000" w:themeColor="text1"/>
          <w:sz w:val="24"/>
          <w:szCs w:val="24"/>
          <w:shd w:val="clear" w:color="auto" w:fill="FFFFFF"/>
        </w:rPr>
        <w:lastRenderedPageBreak/>
        <w:t>memiliki empati disaat mendampingi dan memberikan pelayanan.</w:t>
      </w:r>
    </w:p>
    <w:p w:rsidR="007A1022" w:rsidRPr="00913987" w:rsidRDefault="007A1022" w:rsidP="00913987">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913987">
        <w:rPr>
          <w:rFonts w:ascii="Times New Roman" w:hAnsi="Times New Roman" w:cs="Times New Roman"/>
          <w:color w:val="000000" w:themeColor="text1"/>
          <w:sz w:val="24"/>
          <w:szCs w:val="24"/>
          <w:shd w:val="clear" w:color="auto" w:fill="FFFFFF"/>
          <w:lang w:val="en-GB"/>
        </w:rPr>
        <w:t>Berdasarkan uraian diatas, maka dapat disimpulkan bahwa kualitas pelayanan merupakan aspek yang penting dan harus dimiliki oleh perusahaan karena merupakan kunci untuk memberikan kepuasan terhadap konsumen.</w:t>
      </w:r>
      <w:r w:rsidRPr="00913987">
        <w:rPr>
          <w:rFonts w:ascii="Times New Roman" w:hAnsi="Times New Roman" w:cs="Times New Roman"/>
          <w:sz w:val="24"/>
          <w:szCs w:val="24"/>
          <w:lang w:val="de-DE"/>
        </w:rPr>
        <w:t xml:space="preserve"> </w:t>
      </w:r>
      <w:r w:rsidRPr="00913987">
        <w:rPr>
          <w:rFonts w:ascii="Times New Roman" w:eastAsia="Times New Roman" w:hAnsi="Times New Roman" w:cs="Times New Roman"/>
          <w:color w:val="000000" w:themeColor="text1"/>
          <w:sz w:val="24"/>
          <w:szCs w:val="24"/>
          <w:lang w:val="de-DE" w:eastAsia="id-ID"/>
        </w:rPr>
        <w:t xml:space="preserve">Hal tersebut senada dengan penjelasan dari Parasuraman, Zeithaml dan Berry (1998) yang menjelaskan bahwa kualitas pelayanan sebagai prediktor seberapa jauh perbedaan antara kenyataan dan harapan konsumen atas layanan yang mereka terima sehingga semakin baik pelayanan yang diberikan maka akan semakin tinggi kepuasan yang akan dirasakan konsumen. </w:t>
      </w:r>
    </w:p>
    <w:p w:rsidR="007A1022" w:rsidRPr="00913987" w:rsidRDefault="007A1022" w:rsidP="00913987">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913987">
        <w:rPr>
          <w:rFonts w:ascii="Times New Roman" w:eastAsia="Times New Roman" w:hAnsi="Times New Roman" w:cs="Times New Roman"/>
          <w:color w:val="000000" w:themeColor="text1"/>
          <w:sz w:val="24"/>
          <w:szCs w:val="24"/>
          <w:lang w:val="de-DE" w:eastAsia="id-ID"/>
        </w:rPr>
        <w:t xml:space="preserve">Susskind, Kacmar dan Borchrevink (2007) menjelaskan bahwa kualitas pelayanan tidak terlepas dari faktor organisasi. Standar organisasi dalam pemberian layanan adalah pengaruh utama pada perilaku karyawan dan hasil dalam organisasi. Agar tercapainya kualitas pelayanan setiap karyawan harus memiliki kemampuan seperti memiliki rasa ingin mengembangkan perusahaan dan memenuhi sasaran </w:t>
      </w:r>
      <w:r w:rsidRPr="00913987">
        <w:rPr>
          <w:rFonts w:ascii="Times New Roman" w:eastAsia="Times New Roman" w:hAnsi="Times New Roman" w:cs="Times New Roman"/>
          <w:color w:val="000000" w:themeColor="text1"/>
          <w:sz w:val="24"/>
          <w:szCs w:val="24"/>
          <w:lang w:val="de-DE" w:eastAsia="id-ID"/>
        </w:rPr>
        <w:lastRenderedPageBreak/>
        <w:t>organisasi, memenuhi harapan manajerial untuk tetap fokus pada kinerja dan memiliki kepentingan implisit ditempatkan pada tujuan, sasaran, dan tuntutan kinerja. Beberapa hal tersebut tentunya merupakan bagian dasar dari komitmen organisasi yang mendasari karyawan untuk tetap bekerja sesuai dengan tuntutan organisasi sehingga komitmen organisasi perlu dimiliki oleh setiap lapisan karyawan khususnya bagian penyedia jasa.</w:t>
      </w:r>
    </w:p>
    <w:p w:rsidR="007A1022" w:rsidRPr="00913987" w:rsidRDefault="007A1022" w:rsidP="00913987">
      <w:pPr>
        <w:spacing w:after="0" w:line="360" w:lineRule="auto"/>
        <w:ind w:firstLine="720"/>
        <w:jc w:val="both"/>
        <w:rPr>
          <w:rFonts w:ascii="Times New Roman" w:hAnsi="Times New Roman" w:cs="Times New Roman"/>
          <w:color w:val="000000" w:themeColor="text1"/>
          <w:sz w:val="24"/>
          <w:szCs w:val="24"/>
          <w:shd w:val="clear" w:color="auto" w:fill="FFFFFF"/>
        </w:rPr>
      </w:pPr>
      <w:r w:rsidRPr="00913987">
        <w:rPr>
          <w:rFonts w:ascii="Times New Roman" w:hAnsi="Times New Roman" w:cs="Times New Roman"/>
          <w:color w:val="000000" w:themeColor="text1"/>
          <w:sz w:val="24"/>
          <w:szCs w:val="24"/>
          <w:shd w:val="clear" w:color="auto" w:fill="FFFFFF"/>
          <w:lang w:val="en-GB"/>
        </w:rPr>
        <w:t>K</w:t>
      </w:r>
      <w:r w:rsidRPr="00913987">
        <w:rPr>
          <w:rFonts w:ascii="Times New Roman" w:hAnsi="Times New Roman" w:cs="Times New Roman"/>
          <w:color w:val="000000" w:themeColor="text1"/>
          <w:sz w:val="24"/>
          <w:szCs w:val="24"/>
          <w:shd w:val="clear" w:color="auto" w:fill="FFFFFF"/>
        </w:rPr>
        <w:t>omitmen organisasi adalah sebuah kelekatan emosi</w:t>
      </w:r>
      <w:r w:rsidRPr="00913987">
        <w:rPr>
          <w:rFonts w:ascii="Times New Roman" w:hAnsi="Times New Roman" w:cs="Times New Roman"/>
          <w:color w:val="000000" w:themeColor="text1"/>
          <w:sz w:val="24"/>
          <w:szCs w:val="24"/>
          <w:shd w:val="clear" w:color="auto" w:fill="FFFFFF"/>
          <w:lang w:val="en-GB"/>
        </w:rPr>
        <w:t>onal</w:t>
      </w:r>
      <w:r w:rsidRPr="00913987">
        <w:rPr>
          <w:rFonts w:ascii="Times New Roman" w:hAnsi="Times New Roman" w:cs="Times New Roman"/>
          <w:color w:val="000000" w:themeColor="text1"/>
          <w:sz w:val="24"/>
          <w:szCs w:val="24"/>
          <w:shd w:val="clear" w:color="auto" w:fill="FFFFFF"/>
        </w:rPr>
        <w:t>, identifikasi dan keterlibatan individu dengan organisasi</w:t>
      </w:r>
      <w:r w:rsidRPr="00913987">
        <w:rPr>
          <w:rFonts w:ascii="Times New Roman" w:hAnsi="Times New Roman" w:cs="Times New Roman"/>
          <w:color w:val="000000" w:themeColor="text1"/>
          <w:sz w:val="24"/>
          <w:szCs w:val="24"/>
          <w:shd w:val="clear" w:color="auto" w:fill="FFFFFF"/>
          <w:lang w:val="en-GB"/>
        </w:rPr>
        <w:t>nya</w:t>
      </w:r>
      <w:r w:rsidRPr="00913987">
        <w:rPr>
          <w:rFonts w:ascii="Times New Roman" w:hAnsi="Times New Roman" w:cs="Times New Roman"/>
          <w:color w:val="000000" w:themeColor="text1"/>
          <w:sz w:val="24"/>
          <w:szCs w:val="24"/>
          <w:shd w:val="clear" w:color="auto" w:fill="FFFFFF"/>
        </w:rPr>
        <w:t xml:space="preserve"> serta </w:t>
      </w:r>
      <w:r w:rsidRPr="00913987">
        <w:rPr>
          <w:rFonts w:ascii="Times New Roman" w:hAnsi="Times New Roman" w:cs="Times New Roman"/>
          <w:color w:val="000000" w:themeColor="text1"/>
          <w:sz w:val="24"/>
          <w:szCs w:val="24"/>
          <w:shd w:val="clear" w:color="auto" w:fill="FFFFFF"/>
          <w:lang w:val="en-GB"/>
        </w:rPr>
        <w:t xml:space="preserve">adanya keinginan </w:t>
      </w:r>
      <w:r w:rsidRPr="00913987">
        <w:rPr>
          <w:rFonts w:ascii="Times New Roman" w:hAnsi="Times New Roman" w:cs="Times New Roman"/>
          <w:color w:val="000000" w:themeColor="text1"/>
          <w:sz w:val="24"/>
          <w:szCs w:val="24"/>
          <w:shd w:val="clear" w:color="auto" w:fill="FFFFFF"/>
        </w:rPr>
        <w:t>individu untuk tetap menjadi anggota organisasi</w:t>
      </w:r>
      <w:r w:rsidRPr="00913987">
        <w:rPr>
          <w:rFonts w:ascii="Times New Roman" w:hAnsi="Times New Roman" w:cs="Times New Roman"/>
          <w:color w:val="000000" w:themeColor="text1"/>
          <w:sz w:val="24"/>
          <w:szCs w:val="24"/>
          <w:shd w:val="clear" w:color="auto" w:fill="FFFFFF"/>
          <w:lang w:val="en-GB"/>
        </w:rPr>
        <w:t xml:space="preserve"> (Allen dan Meyer, 1997). Melihat definisi tersebut tentunya individu yang memiliki komitmen yang tinggi pada organisasinya akan melibatkan dirinya untuk berperan secara aktif mendukung kemajuan perusahaan dan memberikan sepenuhnya pada organisasi. Pada dasarnya komitmen organisasi memiliki tiga aspek yang mampu meningkatkan kemampuan subjek dalam berperan dan melibatkan dirinya dalam memajukan </w:t>
      </w:r>
      <w:r w:rsidRPr="00913987">
        <w:rPr>
          <w:rFonts w:ascii="Times New Roman" w:hAnsi="Times New Roman" w:cs="Times New Roman"/>
          <w:color w:val="000000" w:themeColor="text1"/>
          <w:sz w:val="24"/>
          <w:szCs w:val="24"/>
          <w:shd w:val="clear" w:color="auto" w:fill="FFFFFF"/>
          <w:lang w:val="en-GB"/>
        </w:rPr>
        <w:lastRenderedPageBreak/>
        <w:t xml:space="preserve">perusahaan. Aspek tersebut diantaranya adalah aspek komitmen afektif yang berhubungan dengan ikatan emosional subjek terhadap organisasinya, </w:t>
      </w:r>
      <w:r w:rsidRPr="00913987">
        <w:rPr>
          <w:rFonts w:ascii="Times New Roman" w:hAnsi="Times New Roman" w:cs="Times New Roman"/>
          <w:color w:val="000000" w:themeColor="text1"/>
          <w:sz w:val="24"/>
          <w:szCs w:val="24"/>
          <w:shd w:val="clear" w:color="auto" w:fill="FFFFFF"/>
        </w:rPr>
        <w:t>komitmen berkelanjutan yang berhubungan dengan sikap dan perilaku saat melayani akan berorientasikan pada masa yang akan datang sehingga penyedia jasa tidak akan melakukan sesuatu yang dapat merugikan dirinya dan organisasinya saat memberikan pelayanan dan normatif yang berhubungan dengan sikap-sikap yang diberikan peneydia jasa pada konsumen (Allen dan Meyer, 1990).</w:t>
      </w:r>
    </w:p>
    <w:p w:rsidR="007A1022" w:rsidRPr="00913987" w:rsidRDefault="007A1022" w:rsidP="00913987">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913987">
        <w:rPr>
          <w:rFonts w:ascii="Times New Roman" w:eastAsia="Times New Roman" w:hAnsi="Times New Roman" w:cs="Times New Roman"/>
          <w:color w:val="000000" w:themeColor="text1"/>
          <w:sz w:val="24"/>
          <w:szCs w:val="24"/>
          <w:lang w:val="de-DE" w:eastAsia="id-ID"/>
        </w:rPr>
        <w:t xml:space="preserve">Bulut dan Culha (2010) menjelaskan bahwa pelatihan komitmen organisasi merupakan elemen penting bagi perusahaan ketika ingin melakukan peningkatan terhadap kualitas dari produk sumber daya manusianya. Fokus utama dari proses pelatihan komitmen organisasi ini adalah pada proses pembelajaran yang bertujuan untuk memperbaiki dan meningkatkan pengetahuan karyawan khususnya dalam memberikan pelayanan. Hal tersebut tentunya akan membantu perusahaan memperoleh karyawan yang memiliki </w:t>
      </w:r>
      <w:r w:rsidRPr="00913987">
        <w:rPr>
          <w:rFonts w:ascii="Times New Roman" w:eastAsia="Times New Roman" w:hAnsi="Times New Roman" w:cs="Times New Roman"/>
          <w:color w:val="000000" w:themeColor="text1"/>
          <w:sz w:val="24"/>
          <w:szCs w:val="24"/>
          <w:lang w:val="de-DE" w:eastAsia="id-ID"/>
        </w:rPr>
        <w:lastRenderedPageBreak/>
        <w:t>kualtias pelayanan yang tinggi, Susskind, Kacmar dan Borchrevink (2007) menjelaskan bahwa pelayanan yang baik tentunya tidak akan terlepas dari peran organisasinya dalam mengelola karyawannya.</w:t>
      </w:r>
    </w:p>
    <w:p w:rsidR="007A1022" w:rsidRPr="00913987" w:rsidRDefault="007A1022" w:rsidP="00913987">
      <w:pPr>
        <w:spacing w:after="0" w:line="360" w:lineRule="auto"/>
        <w:ind w:firstLine="720"/>
        <w:jc w:val="both"/>
        <w:rPr>
          <w:rFonts w:ascii="Times New Roman" w:hAnsi="Times New Roman" w:cs="Times New Roman"/>
          <w:sz w:val="24"/>
          <w:szCs w:val="24"/>
        </w:rPr>
      </w:pPr>
      <w:r w:rsidRPr="00913987">
        <w:rPr>
          <w:rFonts w:ascii="Times New Roman" w:hAnsi="Times New Roman" w:cs="Times New Roman"/>
          <w:color w:val="000000" w:themeColor="text1"/>
          <w:sz w:val="24"/>
          <w:szCs w:val="24"/>
          <w:shd w:val="clear" w:color="auto" w:fill="FFFFFF"/>
          <w:lang w:val="de-DE"/>
        </w:rPr>
        <w:t xml:space="preserve">Pelatihan komitmen organisasi memiliki kaitan dengan upaya peningkatan kualitas pelayanan. Hasil penelitian dari Jabbal (2017) menjelaskan bahwa pelatihan komitmen organisasi memiliki dampak yang signifikan dan positif terhadap peningkatan kualitas pelayanan. Kemampuan komitmen subjek yang tinggi dalam berorganisasi memiliki pengaruh terhadap kualitas pelayanan yang diberikan. </w:t>
      </w:r>
      <w:r w:rsidRPr="00913987">
        <w:rPr>
          <w:rFonts w:ascii="Times New Roman" w:hAnsi="Times New Roman" w:cs="Times New Roman"/>
          <w:sz w:val="24"/>
          <w:szCs w:val="24"/>
        </w:rPr>
        <w:t>Ahmad</w:t>
      </w:r>
      <w:r w:rsidRPr="00913987">
        <w:rPr>
          <w:rFonts w:ascii="Times New Roman" w:hAnsi="Times New Roman" w:cs="Times New Roman"/>
          <w:sz w:val="24"/>
          <w:szCs w:val="24"/>
          <w:lang w:val="de-DE"/>
        </w:rPr>
        <w:t xml:space="preserve"> </w:t>
      </w:r>
      <w:r w:rsidRPr="00913987">
        <w:rPr>
          <w:rFonts w:ascii="Times New Roman" w:hAnsi="Times New Roman" w:cs="Times New Roman"/>
          <w:sz w:val="24"/>
          <w:szCs w:val="24"/>
        </w:rPr>
        <w:t>dan Bakar (2003</w:t>
      </w:r>
      <w:r w:rsidRPr="00913987">
        <w:rPr>
          <w:rFonts w:ascii="Times New Roman" w:hAnsi="Times New Roman" w:cs="Times New Roman"/>
          <w:sz w:val="24"/>
          <w:szCs w:val="24"/>
          <w:lang w:val="de-DE"/>
        </w:rPr>
        <w:t xml:space="preserve">) menjelaskan bahwa </w:t>
      </w:r>
      <w:r w:rsidRPr="00913987">
        <w:rPr>
          <w:rFonts w:ascii="Times New Roman" w:hAnsi="Times New Roman" w:cs="Times New Roman"/>
          <w:sz w:val="24"/>
          <w:szCs w:val="24"/>
        </w:rPr>
        <w:t xml:space="preserve">pelatihan organisasi khususnya komitmen organisasi mengacu pada kegiatan sistematis untuk mengembangkan dan meningkatkan keterampilan, pengetahuan, dan perilaku karyawan untuk memungkinkan mereka melakukan tugas-tugas terkait pekerjaan. Bartlett dan Kang (2004) menjelaskan bahwa perusahaan yang pernah melakukan pelatihan komitmen organisasi akan berdampak </w:t>
      </w:r>
      <w:r w:rsidRPr="00913987">
        <w:rPr>
          <w:rFonts w:ascii="Times New Roman" w:hAnsi="Times New Roman" w:cs="Times New Roman"/>
          <w:sz w:val="24"/>
          <w:szCs w:val="24"/>
        </w:rPr>
        <w:lastRenderedPageBreak/>
        <w:t xml:space="preserve">pada karyawan itu sendiri seperti lebih senang karena sudah bergabung dengan perusahaan dan semangat dalam bekerja. </w:t>
      </w:r>
      <w:r w:rsidRPr="00913987">
        <w:rPr>
          <w:rFonts w:ascii="Times New Roman" w:hAnsi="Times New Roman" w:cs="Times New Roman"/>
          <w:color w:val="000000" w:themeColor="text1"/>
          <w:sz w:val="24"/>
          <w:szCs w:val="24"/>
        </w:rPr>
        <w:t xml:space="preserve">Dampak positif tersebutlah yang akan membawa subjek menjadi lebih siap dalam bekerja </w:t>
      </w:r>
      <w:r w:rsidRPr="00913987">
        <w:rPr>
          <w:rFonts w:ascii="Times New Roman" w:hAnsi="Times New Roman" w:cs="Times New Roman"/>
          <w:sz w:val="24"/>
          <w:szCs w:val="24"/>
        </w:rPr>
        <w:t xml:space="preserve">sehingga subjek akan lebih siap dalam menyelesaikan tugas-tugas khususnya dalam memberikan pelayanan.  </w:t>
      </w:r>
    </w:p>
    <w:p w:rsidR="007A1022" w:rsidRPr="00913987" w:rsidRDefault="007A1022"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hAnsi="Times New Roman" w:cs="Times New Roman"/>
          <w:color w:val="000000" w:themeColor="text1"/>
          <w:sz w:val="24"/>
          <w:szCs w:val="24"/>
        </w:rPr>
        <w:t xml:space="preserve">Penelitian yang dilakukan oleh Nuranhini dan Lataruva (2014) menjelaskan bahwa dengan memiliki komitmen organisasi yang tinggi, individu tersebut akan memiliki </w:t>
      </w:r>
      <w:r w:rsidRPr="00913987">
        <w:rPr>
          <w:rFonts w:ascii="Times New Roman" w:eastAsia="Times New Roman" w:hAnsi="Times New Roman" w:cs="Times New Roman"/>
          <w:color w:val="333333"/>
          <w:sz w:val="24"/>
          <w:szCs w:val="24"/>
          <w:lang w:val="de-DE" w:eastAsia="id-ID"/>
        </w:rPr>
        <w:t xml:space="preserve">keinginan untuk berusaha keras sesuai dengan keinginan organisasi, serta keyakinan tertentu dan penerimaan nilai dan tujuan organisasi khususnya dalam mewujudkan pelayanan yang berkualitas. Sedangkan penelitian yang dilakukan oleh Ogunnaike (2011) menyebutkan bawha terdapat hubungan yang signifikan dan positif antara komitmen organisasi dengan kualitas pelayanan. Beberapa hal tersebut menunjukkan menjelaskan bahwa dengan memiliki komitmen yang tinggi pada organisasi individu akan mengalami peningkatan dalam </w:t>
      </w:r>
      <w:r w:rsidRPr="00913987">
        <w:rPr>
          <w:rFonts w:ascii="Times New Roman" w:eastAsia="Times New Roman" w:hAnsi="Times New Roman" w:cs="Times New Roman"/>
          <w:color w:val="333333"/>
          <w:sz w:val="24"/>
          <w:szCs w:val="24"/>
          <w:lang w:val="de-DE" w:eastAsia="id-ID"/>
        </w:rPr>
        <w:lastRenderedPageBreak/>
        <w:t>memberikan pelayanan sehingga pelayanan yang diberikan dapat berkualitas.</w:t>
      </w:r>
    </w:p>
    <w:p w:rsidR="007A1022" w:rsidRPr="00913987" w:rsidRDefault="007A1022"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eastAsia="Times New Roman" w:hAnsi="Times New Roman" w:cs="Times New Roman"/>
          <w:color w:val="333333"/>
          <w:sz w:val="24"/>
          <w:szCs w:val="24"/>
          <w:lang w:val="de-DE" w:eastAsia="id-ID"/>
        </w:rPr>
        <w:t xml:space="preserve">Salah satu aspek dari pelatihan komitmen organisasi adalah komitmen afektif, menjelaskan bahwa keterikatan secara emosional terhadap organisasi berdampak pada keinginan subjek untuk bekerja pada perusahaan karena sepakat terhadap tujuan dari organisasi dan ada ikatan emosional untuk memajukan perusahaannya (Allen dan Meyer, 1997). Pada suatu perusahaan penyedia jasa, keterikatan secara emosional pada perusahaan memiliki dampak pada proses pemberian pelayanan seperti subjek akan memberikan perhatian pada para konsumen secara penuh, sungguh-sungguh mengutamakan kepentingan konsumen. Ifie (2014) menjelaskan bahwa khususnya aspek komitmen afektif akan berdampak pada rasa setia karyawan terhadap organisasinya yang dimainkan secara pasif dan statis sehingga karyawan akan secara aktif berkontribusi untuk kebaikan bersama organisasinya  khususnya dalam proses pemberian pelayanan. Oleh karena aspek </w:t>
      </w:r>
      <w:r w:rsidRPr="00913987">
        <w:rPr>
          <w:rFonts w:ascii="Times New Roman" w:eastAsia="Times New Roman" w:hAnsi="Times New Roman" w:cs="Times New Roman"/>
          <w:color w:val="333333"/>
          <w:sz w:val="24"/>
          <w:szCs w:val="24"/>
          <w:lang w:val="de-DE" w:eastAsia="id-ID"/>
        </w:rPr>
        <w:lastRenderedPageBreak/>
        <w:t xml:space="preserve">komitmen afektif dalam sesi pelatihan komitmen organisasi akan mencerminkan perasaan positif karyawan terhadap organisasinya sehingga tujuan dari meningkatkan kemampuan secara emosional terhadap perusahaan dapat terwujud dan berdampak pada pemberian kualitas pelayanan pada konsumen. </w:t>
      </w:r>
    </w:p>
    <w:p w:rsidR="007A1022" w:rsidRPr="00913987" w:rsidRDefault="007A1022" w:rsidP="00913987">
      <w:pPr>
        <w:spacing w:after="0" w:line="360" w:lineRule="auto"/>
        <w:ind w:firstLine="720"/>
        <w:jc w:val="both"/>
        <w:rPr>
          <w:rFonts w:ascii="Times New Roman" w:hAnsi="Times New Roman" w:cs="Times New Roman"/>
          <w:sz w:val="24"/>
          <w:szCs w:val="24"/>
          <w:lang w:val="de-DE"/>
        </w:rPr>
      </w:pPr>
      <w:r w:rsidRPr="00913987">
        <w:rPr>
          <w:rFonts w:ascii="Times New Roman" w:eastAsia="Times New Roman" w:hAnsi="Times New Roman" w:cs="Times New Roman"/>
          <w:color w:val="333333"/>
          <w:sz w:val="24"/>
          <w:szCs w:val="24"/>
          <w:lang w:val="de-DE" w:eastAsia="id-ID"/>
        </w:rPr>
        <w:t xml:space="preserve">Selenjutnya, aspek kedua dari pelatihan komitmen organisasi adalah komitmen </w:t>
      </w:r>
      <w:r w:rsidRPr="00913987">
        <w:rPr>
          <w:rFonts w:ascii="Times New Roman" w:eastAsia="Times New Roman" w:hAnsi="Times New Roman" w:cs="Times New Roman"/>
          <w:i/>
          <w:color w:val="333333"/>
          <w:sz w:val="24"/>
          <w:szCs w:val="24"/>
          <w:lang w:val="de-DE" w:eastAsia="id-ID"/>
        </w:rPr>
        <w:t>continuance</w:t>
      </w:r>
      <w:r w:rsidRPr="00913987">
        <w:rPr>
          <w:rFonts w:ascii="Times New Roman" w:eastAsia="Times New Roman" w:hAnsi="Times New Roman" w:cs="Times New Roman"/>
          <w:color w:val="333333"/>
          <w:sz w:val="24"/>
          <w:szCs w:val="24"/>
          <w:lang w:val="de-DE" w:eastAsia="id-ID"/>
        </w:rPr>
        <w:t xml:space="preserve">. Aspek ini menjelaskan bahwa karyawan akan selalu butuh terhadap organisasinya sehingga timbul keinginan untuk tetap bekerja pada perusahaan dan ikut mengembangkan perusahaan karena tidak ingin kehilangan sesuatu yang penting (Allen dan Meyer, 1997). Pada kondisi ini karyawan diharapkan mengerti keadaan situasi dilapangan dan meyakinkan pada dirinya bahwa bekerja dengan sepenuh hati akan memiliki dampak yang bagus dimasa yang akan datang. Pada sesi ini peserta mampu mengidentifikasi kenapa berada dalam suatu organisasi dan mampu membedakan hal yang prioritas dan mendesak. Ketika perasaan ini sudah muncul pada karyawan maka akan </w:t>
      </w:r>
      <w:r w:rsidRPr="00913987">
        <w:rPr>
          <w:rFonts w:ascii="Times New Roman" w:eastAsia="Times New Roman" w:hAnsi="Times New Roman" w:cs="Times New Roman"/>
          <w:color w:val="333333"/>
          <w:sz w:val="24"/>
          <w:szCs w:val="24"/>
          <w:lang w:val="de-DE" w:eastAsia="id-ID"/>
        </w:rPr>
        <w:lastRenderedPageBreak/>
        <w:t xml:space="preserve">berdampak pada rasa  memiliki terhadap perusahaan dan kewajiban untuk memajukan perusahaan sehingga disaat memberikan pelayanan karyawan akan sepenuhnya memberikan pelayanan sesuai dan meminimalisir hal yang akan berdampak buruk pada perusahaan. Hidayat (2010) menjelaskan bahwa aspek kedua dari komitmen organsiasi adalah aspek yang </w:t>
      </w:r>
      <w:r w:rsidRPr="00913987">
        <w:rPr>
          <w:rFonts w:ascii="Times New Roman" w:hAnsi="Times New Roman" w:cs="Times New Roman"/>
          <w:sz w:val="24"/>
          <w:szCs w:val="24"/>
        </w:rPr>
        <w:t xml:space="preserve">mengukur sejauh mana karyawan merasa berkomitmen </w:t>
      </w:r>
      <w:r w:rsidRPr="00913987">
        <w:rPr>
          <w:rFonts w:ascii="Times New Roman" w:hAnsi="Times New Roman" w:cs="Times New Roman"/>
          <w:sz w:val="24"/>
          <w:szCs w:val="24"/>
          <w:lang w:val="de-DE"/>
        </w:rPr>
        <w:t xml:space="preserve">yang </w:t>
      </w:r>
      <w:r w:rsidRPr="00913987">
        <w:rPr>
          <w:rFonts w:ascii="Times New Roman" w:hAnsi="Times New Roman" w:cs="Times New Roman"/>
          <w:sz w:val="24"/>
          <w:szCs w:val="24"/>
        </w:rPr>
        <w:t>didasarkan pada biaya yang berkaitan dengan jika meninggalkan organisasi</w:t>
      </w:r>
      <w:r w:rsidRPr="00913987">
        <w:rPr>
          <w:rFonts w:ascii="Times New Roman" w:hAnsi="Times New Roman" w:cs="Times New Roman"/>
          <w:sz w:val="24"/>
          <w:szCs w:val="24"/>
          <w:lang w:val="de-DE"/>
        </w:rPr>
        <w:t xml:space="preserve">. Hidayat (2010) juga menjelaskan bahwa dengan diberikan pemahaman lebih berupa pelatihan terhadap karyawan mengenai aspek komitmen </w:t>
      </w:r>
      <w:r w:rsidRPr="00913987">
        <w:rPr>
          <w:rFonts w:ascii="Times New Roman" w:hAnsi="Times New Roman" w:cs="Times New Roman"/>
          <w:i/>
          <w:sz w:val="24"/>
          <w:szCs w:val="24"/>
          <w:lang w:val="de-DE"/>
        </w:rPr>
        <w:t>continuance</w:t>
      </w:r>
      <w:r w:rsidRPr="00913987">
        <w:rPr>
          <w:rFonts w:ascii="Times New Roman" w:hAnsi="Times New Roman" w:cs="Times New Roman"/>
          <w:sz w:val="24"/>
          <w:szCs w:val="24"/>
          <w:lang w:val="de-DE"/>
        </w:rPr>
        <w:t xml:space="preserve"> diharapkan karyawan bakal bekerja secara maksimal. </w:t>
      </w:r>
      <w:r w:rsidRPr="00913987">
        <w:rPr>
          <w:rFonts w:ascii="Times New Roman" w:hAnsi="Times New Roman" w:cs="Times New Roman"/>
          <w:sz w:val="24"/>
          <w:szCs w:val="24"/>
        </w:rPr>
        <w:t>Barksdale</w:t>
      </w:r>
      <w:r w:rsidRPr="00913987">
        <w:rPr>
          <w:rFonts w:ascii="Times New Roman" w:hAnsi="Times New Roman" w:cs="Times New Roman"/>
          <w:sz w:val="24"/>
          <w:szCs w:val="24"/>
          <w:lang w:val="de-DE"/>
        </w:rPr>
        <w:t xml:space="preserve">, </w:t>
      </w:r>
      <w:r w:rsidRPr="00913987">
        <w:rPr>
          <w:rFonts w:ascii="Times New Roman" w:hAnsi="Times New Roman" w:cs="Times New Roman"/>
          <w:sz w:val="24"/>
          <w:szCs w:val="24"/>
        </w:rPr>
        <w:t xml:space="preserve">Bellenger, Boles </w:t>
      </w:r>
      <w:r w:rsidRPr="00913987">
        <w:rPr>
          <w:rFonts w:ascii="Times New Roman" w:hAnsi="Times New Roman" w:cs="Times New Roman"/>
          <w:sz w:val="24"/>
          <w:szCs w:val="24"/>
          <w:lang w:val="de-DE"/>
        </w:rPr>
        <w:t xml:space="preserve">dan </w:t>
      </w:r>
      <w:r w:rsidRPr="00913987">
        <w:rPr>
          <w:rFonts w:ascii="Times New Roman" w:hAnsi="Times New Roman" w:cs="Times New Roman"/>
          <w:sz w:val="24"/>
          <w:szCs w:val="24"/>
        </w:rPr>
        <w:t>Brashear</w:t>
      </w:r>
      <w:r w:rsidRPr="00913987">
        <w:rPr>
          <w:rFonts w:ascii="Times New Roman" w:hAnsi="Times New Roman" w:cs="Times New Roman"/>
          <w:sz w:val="24"/>
          <w:szCs w:val="24"/>
          <w:lang w:val="de-DE"/>
        </w:rPr>
        <w:t xml:space="preserve"> (2003) menjelaskan bahwa aspek komitmen </w:t>
      </w:r>
      <w:r w:rsidRPr="00913987">
        <w:rPr>
          <w:rFonts w:ascii="Times New Roman" w:hAnsi="Times New Roman" w:cs="Times New Roman"/>
          <w:i/>
          <w:sz w:val="24"/>
          <w:szCs w:val="24"/>
          <w:lang w:val="de-DE"/>
        </w:rPr>
        <w:t xml:space="preserve">continuance </w:t>
      </w:r>
      <w:r w:rsidRPr="00913987">
        <w:rPr>
          <w:rFonts w:ascii="Times New Roman" w:hAnsi="Times New Roman" w:cs="Times New Roman"/>
          <w:sz w:val="24"/>
          <w:szCs w:val="24"/>
          <w:lang w:val="de-DE"/>
        </w:rPr>
        <w:t xml:space="preserve">memilki nilai yang signifikan terhadap individu yang menjalankan pekerjaan sehingga tujuan dari sesi ini yang ingin meuwujudkan karyawan yang ingin ikut andil dalam pengembangan perusahaan secara berkelanjutan dapat terwujud </w:t>
      </w:r>
      <w:r w:rsidRPr="00913987">
        <w:rPr>
          <w:rFonts w:ascii="Times New Roman" w:hAnsi="Times New Roman" w:cs="Times New Roman"/>
          <w:sz w:val="24"/>
          <w:szCs w:val="24"/>
          <w:lang w:val="de-DE"/>
        </w:rPr>
        <w:lastRenderedPageBreak/>
        <w:t>khususnya dalam pemberian kualitas pelayanan yang tinggi pada konsumen.</w:t>
      </w:r>
    </w:p>
    <w:p w:rsidR="007A1022" w:rsidRPr="00913987" w:rsidRDefault="007A1022" w:rsidP="00913987">
      <w:pPr>
        <w:spacing w:after="0" w:line="360" w:lineRule="auto"/>
        <w:ind w:firstLine="720"/>
        <w:jc w:val="both"/>
        <w:rPr>
          <w:rFonts w:ascii="Times New Roman" w:hAnsi="Times New Roman" w:cs="Times New Roman"/>
          <w:color w:val="000000" w:themeColor="text1"/>
          <w:sz w:val="24"/>
          <w:szCs w:val="24"/>
          <w:shd w:val="clear" w:color="auto" w:fill="FFFFFF"/>
          <w:lang w:val="de-DE"/>
        </w:rPr>
      </w:pPr>
      <w:r w:rsidRPr="00913987">
        <w:rPr>
          <w:rFonts w:ascii="Times New Roman" w:eastAsia="Times New Roman" w:hAnsi="Times New Roman" w:cs="Times New Roman"/>
          <w:color w:val="333333"/>
          <w:sz w:val="24"/>
          <w:szCs w:val="24"/>
          <w:lang w:val="de-DE" w:eastAsia="id-ID"/>
        </w:rPr>
        <w:t xml:space="preserve">Terakhir dari aspek pelatihan komitmen organisasi adalah aspek komitmen normatif, komitmen ini didasarkan pada norma yang ada dalam diri karyawan yang berisikan keyakinan individu akan tanggung jawab terhadap organisasi, jadi bertahanya seorang karyawan karena ada tanggung jawab terhadap organisasinya. Pada sesi ini karyawan mampu mengidentifikasi manfaat apa yang akan diperoleh ketika berada dalam suatu organisasi, saling memberikan motivasi terhadap sesama karyawan ketika ada permasalahan sehingga tanggung jawab karyawan untuk mewujudkan visi dan misi perusahaan dapat terwujud. </w:t>
      </w:r>
      <w:r w:rsidRPr="00913987">
        <w:rPr>
          <w:rFonts w:ascii="Times New Roman" w:hAnsi="Times New Roman" w:cs="Times New Roman"/>
          <w:sz w:val="24"/>
          <w:szCs w:val="24"/>
          <w:lang w:val="de-DE"/>
        </w:rPr>
        <w:t xml:space="preserve">Dias dan Silva (2016) menjelaskan bahwa komponen normatif dari aspek komitmen organisasi merupakan aspek yang penting dalam proses pemberian pelatihan karena berkenaan dengan ketiga aspek komitmen organisasi lainnya, aspek ini juga memiliki hubungan yang positif ketika dijadikan sebuah pelatihan dengan </w:t>
      </w:r>
      <w:r w:rsidRPr="00913987">
        <w:rPr>
          <w:rFonts w:ascii="Times New Roman" w:hAnsi="Times New Roman" w:cs="Times New Roman"/>
          <w:sz w:val="24"/>
          <w:szCs w:val="24"/>
          <w:lang w:val="de-DE"/>
        </w:rPr>
        <w:lastRenderedPageBreak/>
        <w:t xml:space="preserve">frekuansi pelatihan yang berkelanjutan. </w:t>
      </w:r>
      <w:r w:rsidRPr="00913987">
        <w:rPr>
          <w:rFonts w:ascii="Times New Roman" w:eastAsia="Times New Roman" w:hAnsi="Times New Roman" w:cs="Times New Roman"/>
          <w:color w:val="000000" w:themeColor="text1"/>
          <w:sz w:val="24"/>
          <w:szCs w:val="24"/>
          <w:lang w:val="de-DE" w:eastAsia="id-ID"/>
        </w:rPr>
        <w:t>Meyer, Stanley, Herscovitch dan Toplnytsky (2001) juga menjelaskan bahwa aspek komitmen normatif</w:t>
      </w:r>
      <w:r w:rsidRPr="00913987">
        <w:rPr>
          <w:rFonts w:ascii="Times New Roman" w:eastAsia="Times New Roman" w:hAnsi="Times New Roman" w:cs="Times New Roman"/>
          <w:i/>
          <w:color w:val="000000" w:themeColor="text1"/>
          <w:sz w:val="24"/>
          <w:szCs w:val="24"/>
          <w:lang w:val="de-DE" w:eastAsia="id-ID"/>
        </w:rPr>
        <w:t xml:space="preserve"> </w:t>
      </w:r>
      <w:r w:rsidRPr="00913987">
        <w:rPr>
          <w:rFonts w:ascii="Times New Roman" w:eastAsia="Times New Roman" w:hAnsi="Times New Roman" w:cs="Times New Roman"/>
          <w:color w:val="000000" w:themeColor="text1"/>
          <w:sz w:val="24"/>
          <w:szCs w:val="24"/>
          <w:lang w:val="de-DE" w:eastAsia="id-ID"/>
        </w:rPr>
        <w:t>merupakan p</w:t>
      </w:r>
      <w:r w:rsidRPr="00913987">
        <w:rPr>
          <w:rFonts w:ascii="Times New Roman" w:hAnsi="Times New Roman" w:cs="Times New Roman"/>
          <w:color w:val="222222"/>
          <w:sz w:val="24"/>
          <w:szCs w:val="24"/>
          <w:shd w:val="clear" w:color="auto" w:fill="FFFFFF"/>
        </w:rPr>
        <w:t>erasaan yang mengharuskan untuk bertahan dalam organisasi dikarenakan kewajiban dan tanggung jawab terhadap organisasi yang didasari atas pertimbangan norma, nilai dan keyakinan karyawan.</w:t>
      </w:r>
      <w:r w:rsidRPr="00913987">
        <w:rPr>
          <w:rFonts w:ascii="Times New Roman" w:hAnsi="Times New Roman" w:cs="Times New Roman"/>
          <w:color w:val="222222"/>
          <w:sz w:val="24"/>
          <w:szCs w:val="24"/>
          <w:shd w:val="clear" w:color="auto" w:fill="FFFFFF"/>
          <w:lang w:val="de-DE"/>
        </w:rPr>
        <w:t xml:space="preserve"> Dengan munculnya aspek komitmen normatif pada karyawan setelah diberikan sesi komitmen normatif diharapkan tujuan dari pemberian sesi ini terwujud yaitu karyawan yang memiliki nilai dan keyakinan yang tinggi untuk memajukan perusahaan khususnya dalam memberikan pelayanan pada setiap konsumen karena tanpa memiliki nilai atau norma </w:t>
      </w:r>
      <w:r w:rsidRPr="00913987">
        <w:rPr>
          <w:rFonts w:ascii="Times New Roman" w:hAnsi="Times New Roman" w:cs="Times New Roman"/>
          <w:color w:val="000000" w:themeColor="text1"/>
          <w:sz w:val="24"/>
          <w:szCs w:val="24"/>
          <w:shd w:val="clear" w:color="auto" w:fill="FFFFFF"/>
          <w:lang w:val="de-DE"/>
        </w:rPr>
        <w:t>yang kuat sehingga karyawan tidak bekerja tanpa ada tujuan dan bekerja seenaknya yang tentunya berdampak negatif pada konsumen.</w:t>
      </w:r>
    </w:p>
    <w:p w:rsidR="007A1022" w:rsidRPr="00913987" w:rsidRDefault="007A1022"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hAnsi="Times New Roman" w:cs="Times New Roman"/>
          <w:color w:val="000000" w:themeColor="text1"/>
          <w:sz w:val="24"/>
          <w:szCs w:val="24"/>
          <w:shd w:val="clear" w:color="auto" w:fill="FFFFFF"/>
          <w:lang w:val="de-DE"/>
        </w:rPr>
        <w:t xml:space="preserve">Berdasarkan uraian diatas maka aspek dari pelatihan komitmen organisasi berbanding lurus dengan aspek kualitas pelayanan. Hal ini dapat disimpulkan dari hasil hipotesis mengenai seluruh aspek pelatihan </w:t>
      </w:r>
      <w:r w:rsidRPr="00913987">
        <w:rPr>
          <w:rFonts w:ascii="Times New Roman" w:hAnsi="Times New Roman" w:cs="Times New Roman"/>
          <w:color w:val="000000" w:themeColor="text1"/>
          <w:sz w:val="24"/>
          <w:szCs w:val="24"/>
          <w:shd w:val="clear" w:color="auto" w:fill="FFFFFF"/>
          <w:lang w:val="de-DE"/>
        </w:rPr>
        <w:lastRenderedPageBreak/>
        <w:t xml:space="preserve">komitmen organisasi dan kualitas pelayanan bahwa ada pengaruh dari pelatihan komitmen organisasi terhadap peningkatan kualitas pelayanan. </w:t>
      </w:r>
      <w:r w:rsidRPr="00913987">
        <w:rPr>
          <w:rFonts w:ascii="Times New Roman" w:eastAsia="Times New Roman" w:hAnsi="Times New Roman" w:cs="Times New Roman"/>
          <w:color w:val="333333"/>
          <w:sz w:val="24"/>
          <w:szCs w:val="24"/>
          <w:lang w:val="de-DE" w:eastAsia="id-ID"/>
        </w:rPr>
        <w:t>Arizkuren-Eleta, Castillo, Muñiz-Ferrer dan Gartzia (2014) menjelaskan bahwa komitmen organisasi bukan hanya konstruk psikologi yang kuat dan yang dirasakan oleh setiap karyawan dalam organsasi tetapi komitmen organisasi memiliki tiga aspek yang dinamis yang dapat meningkatkan kemampuan individu saat menjalankan pekerjaan khususnya saat memberikan pelayanan sedangkan Hella (2011) menjelaskan bahwa pelatihan komitmen organisasi akan memberikan sudut pandang yang lebih positif terhadap organisasinya, meningkatkan tanggung jawab, konsisten sebagai karyawan dan mau terlibat secara penuh dalam mewujudkan visi dan misi perusahaan. Oleh karena itu jika individu menguasai kemampuan komitmen organisasi yang tinggi maka karyawan penyedia jasa akan memberikan pelayanan terbaiknya atau kualitas pelayanan yang tinggi dapat terlaksana.</w:t>
      </w:r>
    </w:p>
    <w:p w:rsidR="007A1022" w:rsidRPr="00913987" w:rsidRDefault="007A1022" w:rsidP="00913987">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913987">
        <w:rPr>
          <w:rFonts w:ascii="Times New Roman" w:eastAsia="Times New Roman" w:hAnsi="Times New Roman" w:cs="Times New Roman"/>
          <w:color w:val="333333"/>
          <w:sz w:val="24"/>
          <w:szCs w:val="24"/>
          <w:lang w:val="de-DE" w:eastAsia="id-ID"/>
        </w:rPr>
        <w:lastRenderedPageBreak/>
        <w:t xml:space="preserve">Adanya hubungan antara pelatihan komitmen organisasi dan kualitas pelayanan mendapatkan dukungan dari penelitian sebelumnya yang dilakukan oleh Jabbal (2017) yang memperlihatkan bahwa pelatihan komitmen organisasi memiliki pengaruh yang signifikan dan positif. Hal tersebut menunjukkan bahwa semakin tinggi subjek memiliki kemampuan afektif, </w:t>
      </w:r>
      <w:r w:rsidRPr="00913987">
        <w:rPr>
          <w:rFonts w:ascii="Times New Roman" w:eastAsia="Times New Roman" w:hAnsi="Times New Roman" w:cs="Times New Roman"/>
          <w:i/>
          <w:color w:val="333333"/>
          <w:sz w:val="24"/>
          <w:szCs w:val="24"/>
          <w:lang w:val="de-DE" w:eastAsia="id-ID"/>
        </w:rPr>
        <w:t>continuance</w:t>
      </w:r>
      <w:r w:rsidRPr="00913987">
        <w:rPr>
          <w:rFonts w:ascii="Times New Roman" w:eastAsia="Times New Roman" w:hAnsi="Times New Roman" w:cs="Times New Roman"/>
          <w:color w:val="333333"/>
          <w:sz w:val="24"/>
          <w:szCs w:val="24"/>
          <w:lang w:val="de-DE" w:eastAsia="id-ID"/>
        </w:rPr>
        <w:t xml:space="preserve"> dan normatif maka akan berdampak pada kemampuan subjek dalam memberikan pelayanan sehingga kualitas pelayanan yang ingin dicapai dapat terwujud. </w:t>
      </w:r>
      <w:r w:rsidRPr="00913987">
        <w:rPr>
          <w:rFonts w:ascii="Times New Roman" w:hAnsi="Times New Roman" w:cs="Times New Roman"/>
          <w:color w:val="000000" w:themeColor="text1"/>
          <w:sz w:val="24"/>
          <w:szCs w:val="24"/>
        </w:rPr>
        <w:t xml:space="preserve">Peneliti dapat menyimpulkan bahwa </w:t>
      </w:r>
      <w:r w:rsidRPr="00913987">
        <w:rPr>
          <w:rFonts w:ascii="Times New Roman" w:eastAsia="Times New Roman" w:hAnsi="Times New Roman" w:cs="Times New Roman"/>
          <w:color w:val="000000" w:themeColor="text1"/>
          <w:sz w:val="24"/>
          <w:szCs w:val="24"/>
          <w:lang w:val="de-DE" w:eastAsia="id-ID"/>
        </w:rPr>
        <w:t xml:space="preserve">terpenuhinya ketiga aspek dalam tingkatan pelatihan komitmen organisasi akan menjadi dasar acuan sejauh mana komitmen organisasi yang dipahami oleh karyawan. Sehingga dapat diasumsikan bahwa aspek dari komitmen organisasi itu dapat membentuk kemampuan karyawan untuk melakukan </w:t>
      </w:r>
      <w:r w:rsidRPr="00913987">
        <w:rPr>
          <w:rFonts w:ascii="Times New Roman" w:eastAsia="Times New Roman" w:hAnsi="Times New Roman" w:cs="Times New Roman"/>
          <w:i/>
          <w:color w:val="000000" w:themeColor="text1"/>
          <w:sz w:val="24"/>
          <w:szCs w:val="24"/>
          <w:lang w:val="de-DE" w:eastAsia="id-ID"/>
        </w:rPr>
        <w:t xml:space="preserve">tangible, reliability, responsiveness, assurance </w:t>
      </w:r>
      <w:r w:rsidRPr="00913987">
        <w:rPr>
          <w:rFonts w:ascii="Times New Roman" w:eastAsia="Times New Roman" w:hAnsi="Times New Roman" w:cs="Times New Roman"/>
          <w:color w:val="000000" w:themeColor="text1"/>
          <w:sz w:val="24"/>
          <w:szCs w:val="24"/>
          <w:lang w:val="de-DE" w:eastAsia="id-ID"/>
        </w:rPr>
        <w:t xml:space="preserve">dan </w:t>
      </w:r>
      <w:r w:rsidRPr="00913987">
        <w:rPr>
          <w:rFonts w:ascii="Times New Roman" w:eastAsia="Times New Roman" w:hAnsi="Times New Roman" w:cs="Times New Roman"/>
          <w:i/>
          <w:color w:val="000000" w:themeColor="text1"/>
          <w:sz w:val="24"/>
          <w:szCs w:val="24"/>
          <w:lang w:val="de-DE" w:eastAsia="id-ID"/>
        </w:rPr>
        <w:t xml:space="preserve">empathy </w:t>
      </w:r>
      <w:r w:rsidRPr="00913987">
        <w:rPr>
          <w:rFonts w:ascii="Times New Roman" w:eastAsia="Times New Roman" w:hAnsi="Times New Roman" w:cs="Times New Roman"/>
          <w:color w:val="000000" w:themeColor="text1"/>
          <w:sz w:val="24"/>
          <w:szCs w:val="24"/>
          <w:lang w:val="de-DE" w:eastAsia="id-ID"/>
        </w:rPr>
        <w:t>yang merupakan bagian agar terwujudnya kualitas pelayanan di PT. MG.</w:t>
      </w:r>
    </w:p>
    <w:p w:rsidR="007A1022" w:rsidRPr="00913987" w:rsidRDefault="007A1022"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hAnsi="Times New Roman" w:cs="Times New Roman"/>
          <w:color w:val="000000" w:themeColor="text1"/>
          <w:sz w:val="24"/>
          <w:szCs w:val="24"/>
        </w:rPr>
        <w:lastRenderedPageBreak/>
        <w:t xml:space="preserve">Karyawan yang memiliki kemampuan komitmen organisasi yang baik akan memiliki kualitas pelayanan yang baik dalam melayani pelanggan. Jika </w:t>
      </w:r>
      <w:r w:rsidRPr="00913987">
        <w:rPr>
          <w:rFonts w:ascii="Times New Roman" w:hAnsi="Times New Roman" w:cs="Times New Roman"/>
          <w:sz w:val="24"/>
          <w:szCs w:val="24"/>
        </w:rPr>
        <w:t>karyawan menampilkan kemampuan komitmen organisasi yang baik dalam bekerja akan berdampak pada kualitas pelayanan karena mereka berusaha membantu konsumen dengan sebaik mungkin</w:t>
      </w:r>
      <w:r w:rsidRPr="00913987">
        <w:rPr>
          <w:rFonts w:ascii="Times New Roman" w:hAnsi="Times New Roman" w:cs="Times New Roman"/>
          <w:sz w:val="24"/>
          <w:szCs w:val="24"/>
          <w:lang w:val="en-GB"/>
        </w:rPr>
        <w:t xml:space="preserve">. </w:t>
      </w:r>
      <w:r w:rsidRPr="00913987">
        <w:rPr>
          <w:rFonts w:ascii="Times New Roman" w:eastAsia="Times New Roman" w:hAnsi="Times New Roman" w:cs="Times New Roman"/>
          <w:color w:val="333333"/>
          <w:sz w:val="24"/>
          <w:szCs w:val="24"/>
          <w:lang w:val="de-DE" w:eastAsia="id-ID"/>
        </w:rPr>
        <w:t xml:space="preserve">Komitmen organisasi akan memberikan dampak yang baik pada peningkatan kualitas pelayanan yang akan diberikan setiap penyedia jasa pada konsumen. Tingginya aspek komitmen afektif akan menjadikan subjek lebih terlibat dalam organisasi sehingga subjek akan memberikan pelayanan yang maksimal pada konsumen. Kedua, tingginya aspek komitmen normatif akan menjadikan subjek lebih peka terhadap kewajibannya sebagai pelayan dan menjalankanya peranya dengan maksimal pada konsumen dan ketiga adalah tingginya aspek komitmen </w:t>
      </w:r>
      <w:r w:rsidRPr="00913987">
        <w:rPr>
          <w:rFonts w:ascii="Times New Roman" w:eastAsia="Times New Roman" w:hAnsi="Times New Roman" w:cs="Times New Roman"/>
          <w:i/>
          <w:color w:val="333333"/>
          <w:sz w:val="24"/>
          <w:szCs w:val="24"/>
          <w:lang w:val="de-DE" w:eastAsia="id-ID"/>
        </w:rPr>
        <w:t>continuance</w:t>
      </w:r>
      <w:r w:rsidRPr="00913987">
        <w:rPr>
          <w:rFonts w:ascii="Times New Roman" w:eastAsia="Times New Roman" w:hAnsi="Times New Roman" w:cs="Times New Roman"/>
          <w:color w:val="333333"/>
          <w:sz w:val="24"/>
          <w:szCs w:val="24"/>
          <w:lang w:val="de-DE" w:eastAsia="id-ID"/>
        </w:rPr>
        <w:t xml:space="preserve"> akan berdampak pada kesadaran subjek untuk bekerja lebih giat dan selalu mengevaluasi diri demi menjaga performanya sebagai pelayan.</w:t>
      </w:r>
    </w:p>
    <w:p w:rsidR="007A1022" w:rsidRDefault="007A1022" w:rsidP="00913987">
      <w:pPr>
        <w:spacing w:after="0" w:line="360" w:lineRule="auto"/>
        <w:ind w:firstLine="720"/>
        <w:jc w:val="both"/>
        <w:rPr>
          <w:rFonts w:ascii="Times New Roman" w:eastAsia="Times New Roman" w:hAnsi="Times New Roman" w:cs="Times New Roman"/>
          <w:color w:val="333333"/>
          <w:sz w:val="24"/>
          <w:szCs w:val="24"/>
          <w:lang w:val="de-DE" w:eastAsia="id-ID"/>
        </w:rPr>
      </w:pPr>
      <w:r w:rsidRPr="00913987">
        <w:rPr>
          <w:rFonts w:ascii="Times New Roman" w:eastAsia="Times New Roman" w:hAnsi="Times New Roman" w:cs="Times New Roman"/>
          <w:color w:val="333333"/>
          <w:sz w:val="24"/>
          <w:szCs w:val="24"/>
          <w:lang w:val="de-DE" w:eastAsia="id-ID"/>
        </w:rPr>
        <w:lastRenderedPageBreak/>
        <w:t xml:space="preserve">Berdasarkan dinamika tersebut maka peneliti beranggapan bahwa dengan memiliki komitmen yang tinggi pada setiap individu di organisasi akan memberikan dampak pada pelayanan yang diberikan sehingga kualitas pelayanan dapat tercapai dan pemberian pelatihan komitmen organisasi merupakan solusi yang tepat untuk meningkatkan kualitas pelayanan. Adanya keterkaitan pelatihan komitmen organisasi terhadap kualitas pelayanan ini didukung hasil penelitian dari </w:t>
      </w:r>
      <w:r w:rsidRPr="00913987">
        <w:rPr>
          <w:rFonts w:ascii="Times New Roman" w:eastAsia="Times New Roman" w:hAnsi="Times New Roman" w:cs="Times New Roman"/>
          <w:color w:val="000000" w:themeColor="text1"/>
          <w:sz w:val="24"/>
          <w:szCs w:val="24"/>
          <w:lang w:val="de-DE" w:eastAsia="id-ID"/>
        </w:rPr>
        <w:t xml:space="preserve">Ogunnaike (2011) yang menunjukkan bahwa ada hubungan yang positif dan signifikan antara komitmen organisasi dan kualitas pelayanan sehingga </w:t>
      </w:r>
      <w:r w:rsidRPr="00913987">
        <w:rPr>
          <w:rFonts w:ascii="Times New Roman" w:eastAsia="Times New Roman" w:hAnsi="Times New Roman" w:cs="Times New Roman"/>
          <w:color w:val="333333"/>
          <w:sz w:val="24"/>
          <w:szCs w:val="24"/>
          <w:lang w:val="de-DE" w:eastAsia="id-ID"/>
        </w:rPr>
        <w:t xml:space="preserve">pemahaman yang dimiliki oleh individu diharapkan akan mampu membawa perubahan terhadap komitmen yang kuat untuk melayani dengan baik, jika terjadi perubahan terhadap sikap dan pola pikir maka kemampuan dalam melayani akan meningkat. Sehingga akan terjadi perubahan terhadap kualitas pelayanan yang akan diberikan oleh </w:t>
      </w:r>
      <w:r w:rsidRPr="00913987">
        <w:rPr>
          <w:rFonts w:ascii="Times New Roman" w:eastAsia="Times New Roman" w:hAnsi="Times New Roman" w:cs="Times New Roman"/>
          <w:i/>
          <w:color w:val="333333"/>
          <w:sz w:val="24"/>
          <w:szCs w:val="24"/>
          <w:lang w:val="de-DE" w:eastAsia="id-ID"/>
        </w:rPr>
        <w:t xml:space="preserve">caddy </w:t>
      </w:r>
      <w:r w:rsidRPr="00913987">
        <w:rPr>
          <w:rFonts w:ascii="Times New Roman" w:eastAsia="Times New Roman" w:hAnsi="Times New Roman" w:cs="Times New Roman"/>
          <w:color w:val="333333"/>
          <w:sz w:val="24"/>
          <w:szCs w:val="24"/>
          <w:lang w:val="de-DE" w:eastAsia="id-ID"/>
        </w:rPr>
        <w:t>PT. MG.</w:t>
      </w:r>
    </w:p>
    <w:p w:rsidR="00913987" w:rsidRPr="00913987" w:rsidRDefault="00913987" w:rsidP="00913987">
      <w:pPr>
        <w:spacing w:after="0" w:line="360" w:lineRule="auto"/>
        <w:ind w:firstLine="720"/>
        <w:jc w:val="both"/>
        <w:rPr>
          <w:rFonts w:ascii="Times New Roman" w:eastAsia="Times New Roman" w:hAnsi="Times New Roman" w:cs="Times New Roman"/>
          <w:color w:val="333333"/>
          <w:sz w:val="24"/>
          <w:szCs w:val="24"/>
          <w:lang w:val="de-DE" w:eastAsia="id-ID"/>
        </w:rPr>
      </w:pPr>
    </w:p>
    <w:p w:rsidR="00032228" w:rsidRPr="00913987" w:rsidRDefault="00032228" w:rsidP="00913987">
      <w:pPr>
        <w:spacing w:after="0" w:line="360" w:lineRule="auto"/>
        <w:rPr>
          <w:rFonts w:ascii="Times New Roman" w:eastAsia="Times New Roman" w:hAnsi="Times New Roman" w:cs="Times New Roman"/>
          <w:b/>
          <w:color w:val="333333"/>
          <w:sz w:val="24"/>
          <w:szCs w:val="24"/>
          <w:lang w:val="en-US" w:eastAsia="id-ID"/>
        </w:rPr>
      </w:pPr>
      <w:r w:rsidRPr="00913987">
        <w:rPr>
          <w:rFonts w:ascii="Times New Roman" w:eastAsia="Times New Roman" w:hAnsi="Times New Roman" w:cs="Times New Roman"/>
          <w:b/>
          <w:color w:val="333333"/>
          <w:sz w:val="24"/>
          <w:szCs w:val="24"/>
          <w:lang w:val="en-US" w:eastAsia="id-ID"/>
        </w:rPr>
        <w:lastRenderedPageBreak/>
        <w:t>Hipotesis</w:t>
      </w:r>
    </w:p>
    <w:p w:rsidR="00CD3CBB" w:rsidRPr="00913987" w:rsidRDefault="00CD3CBB" w:rsidP="00913987">
      <w:pPr>
        <w:spacing w:after="0" w:line="360" w:lineRule="auto"/>
        <w:ind w:firstLine="720"/>
        <w:jc w:val="both"/>
        <w:rPr>
          <w:rFonts w:ascii="Times New Roman" w:eastAsia="Times New Roman" w:hAnsi="Times New Roman" w:cs="Times New Roman"/>
          <w:color w:val="333333"/>
          <w:sz w:val="24"/>
          <w:szCs w:val="24"/>
          <w:lang w:val="en-GB" w:eastAsia="id-ID"/>
        </w:rPr>
      </w:pPr>
      <w:r w:rsidRPr="00913987">
        <w:rPr>
          <w:rFonts w:ascii="Times New Roman" w:eastAsia="Times New Roman" w:hAnsi="Times New Roman" w:cs="Times New Roman"/>
          <w:color w:val="333333"/>
          <w:sz w:val="24"/>
          <w:szCs w:val="24"/>
          <w:lang w:eastAsia="id-ID"/>
        </w:rPr>
        <w:t xml:space="preserve">Berdasarkan penjelasan diatas sebelumnya, maka hipotesis dalam penelitian ini adalah terdapat perbedaan kualitas pelayanan antara karyawan yang diberikan pelatihan komitmen organisasi dengan karyawan yang tidak diberikan pelatihan komitmen organisasi. </w:t>
      </w:r>
      <w:r w:rsidRPr="00913987">
        <w:rPr>
          <w:rFonts w:ascii="Times New Roman" w:eastAsia="Times New Roman" w:hAnsi="Times New Roman" w:cs="Times New Roman"/>
          <w:color w:val="333333"/>
          <w:sz w:val="24"/>
          <w:szCs w:val="24"/>
          <w:lang w:val="en-GB" w:eastAsia="id-ID"/>
        </w:rPr>
        <w:t>Karyawan yang diberikan pelatihan komitmen organisasi lebih tinggi kualitas pelayanannya dibandingkan dengan karyawan yang tidak diberikan pelatihan komitmen organisasi.</w:t>
      </w:r>
    </w:p>
    <w:p w:rsidR="00032228" w:rsidRPr="00913987" w:rsidRDefault="00032228" w:rsidP="00913987">
      <w:pPr>
        <w:spacing w:after="0" w:line="360" w:lineRule="auto"/>
        <w:rPr>
          <w:rFonts w:ascii="Times New Roman" w:eastAsia="Times New Roman" w:hAnsi="Times New Roman" w:cs="Times New Roman"/>
          <w:b/>
          <w:color w:val="333333"/>
          <w:sz w:val="24"/>
          <w:szCs w:val="24"/>
          <w:lang w:val="en-US" w:eastAsia="id-ID"/>
        </w:rPr>
      </w:pPr>
      <w:r w:rsidRPr="00913987">
        <w:rPr>
          <w:rFonts w:ascii="Times New Roman" w:eastAsia="Times New Roman" w:hAnsi="Times New Roman" w:cs="Times New Roman"/>
          <w:b/>
          <w:color w:val="333333"/>
          <w:sz w:val="24"/>
          <w:szCs w:val="24"/>
          <w:lang w:val="en-US" w:eastAsia="id-ID"/>
        </w:rPr>
        <w:t>Subjek Penelitian</w:t>
      </w:r>
    </w:p>
    <w:p w:rsidR="00CD3CBB" w:rsidRPr="00913987" w:rsidRDefault="00CD3CBB" w:rsidP="00913987">
      <w:pPr>
        <w:spacing w:after="0" w:line="360" w:lineRule="auto"/>
        <w:ind w:firstLine="720"/>
        <w:jc w:val="both"/>
        <w:rPr>
          <w:rFonts w:ascii="Times New Roman" w:eastAsia="Times New Roman" w:hAnsi="Times New Roman" w:cs="Times New Roman"/>
          <w:color w:val="444444"/>
          <w:sz w:val="24"/>
          <w:szCs w:val="24"/>
          <w:bdr w:val="none" w:sz="0" w:space="0" w:color="auto" w:frame="1"/>
          <w:lang w:val="en-GB" w:eastAsia="zh-CN"/>
        </w:rPr>
      </w:pPr>
      <w:r w:rsidRPr="00913987">
        <w:rPr>
          <w:rFonts w:ascii="Times New Roman" w:eastAsia="Times New Roman" w:hAnsi="Times New Roman" w:cs="Times New Roman"/>
          <w:color w:val="333333"/>
          <w:sz w:val="24"/>
          <w:szCs w:val="24"/>
          <w:lang w:val="en-US" w:eastAsia="id-ID"/>
        </w:rPr>
        <w:t>Subjek pada penelitia ini adalah karyawan</w:t>
      </w:r>
      <w:r w:rsidRPr="00913987">
        <w:rPr>
          <w:rFonts w:ascii="Times New Roman" w:eastAsia="Times New Roman" w:hAnsi="Times New Roman" w:cs="Times New Roman"/>
          <w:i/>
          <w:color w:val="333333"/>
          <w:sz w:val="24"/>
          <w:szCs w:val="24"/>
          <w:lang w:val="en-US" w:eastAsia="id-ID"/>
        </w:rPr>
        <w:t xml:space="preserve"> </w:t>
      </w:r>
      <w:r w:rsidRPr="00913987">
        <w:rPr>
          <w:rFonts w:ascii="Times New Roman" w:eastAsia="Times New Roman" w:hAnsi="Times New Roman" w:cs="Times New Roman"/>
          <w:color w:val="333333"/>
          <w:sz w:val="24"/>
          <w:szCs w:val="24"/>
          <w:lang w:val="en-US" w:eastAsia="id-ID"/>
        </w:rPr>
        <w:t xml:space="preserve">PT.MG. Karakteristik subjek dalam penelitian ini adalalah karyawan yang bekerja pada bagian operasional yaitu </w:t>
      </w:r>
      <w:r w:rsidRPr="00913987">
        <w:rPr>
          <w:rFonts w:ascii="Times New Roman" w:eastAsia="Times New Roman" w:hAnsi="Times New Roman" w:cs="Times New Roman"/>
          <w:i/>
          <w:color w:val="333333"/>
          <w:sz w:val="24"/>
          <w:szCs w:val="24"/>
          <w:lang w:val="en-US" w:eastAsia="id-ID"/>
        </w:rPr>
        <w:t>caddy</w:t>
      </w:r>
      <w:r w:rsidRPr="00913987">
        <w:rPr>
          <w:rFonts w:ascii="Times New Roman" w:eastAsia="Times New Roman" w:hAnsi="Times New Roman" w:cs="Times New Roman"/>
          <w:color w:val="333333"/>
          <w:sz w:val="24"/>
          <w:szCs w:val="24"/>
          <w:lang w:val="en-US" w:eastAsia="id-ID"/>
        </w:rPr>
        <w:t xml:space="preserve"> yang memiliki skor rendah dan sedang pada skala kualtias pelayanan. Penentuan subjek penelitian dilakukan dengan melakukan seleksi awal menggunakan skala kualtias pelayanan kepada </w:t>
      </w:r>
      <w:r w:rsidRPr="00913987">
        <w:rPr>
          <w:rFonts w:ascii="Times New Roman" w:eastAsia="Times New Roman" w:hAnsi="Times New Roman" w:cs="Times New Roman"/>
          <w:color w:val="444444"/>
          <w:sz w:val="24"/>
          <w:szCs w:val="24"/>
          <w:bdr w:val="none" w:sz="0" w:space="0" w:color="auto" w:frame="1"/>
          <w:lang w:val="en-GB" w:eastAsia="zh-CN"/>
        </w:rPr>
        <w:t xml:space="preserve">42 subjek maka diperoleh hasil 17 subjek berada pada kategori rendah, 13 pada kategori sedang dan 12 orang pada kategori tinggi. Dari total 42 subjek, sebanyak </w:t>
      </w:r>
      <w:r w:rsidRPr="00913987">
        <w:rPr>
          <w:rFonts w:ascii="Times New Roman" w:eastAsia="Times New Roman" w:hAnsi="Times New Roman" w:cs="Times New Roman"/>
          <w:color w:val="444444"/>
          <w:sz w:val="24"/>
          <w:szCs w:val="24"/>
          <w:bdr w:val="none" w:sz="0" w:space="0" w:color="auto" w:frame="1"/>
          <w:lang w:val="en-GB" w:eastAsia="zh-CN"/>
        </w:rPr>
        <w:lastRenderedPageBreak/>
        <w:t>30 orang dilibatkan dalam penelitian ini, yaitu karyawan yang memiliki skor kualitas pelayanan yang berada dalam kategori rendah dan sedang. Subjek dalam penleitian ini terbagi menjadi dua kelompok yaitu kelompok eksperimen yang mendapatkan pelatihan komitmen organisasi yang berjumlah 15 orang dan kelompok kontrol yang tidak mendapatkan pelatihan komitmen organisasi sejumlah 15 orang.</w:t>
      </w:r>
    </w:p>
    <w:p w:rsidR="00032228" w:rsidRPr="00913987" w:rsidRDefault="00032228" w:rsidP="00913987">
      <w:pPr>
        <w:spacing w:after="0" w:line="360" w:lineRule="auto"/>
        <w:jc w:val="both"/>
        <w:rPr>
          <w:rFonts w:ascii="Times New Roman" w:eastAsia="Times New Roman" w:hAnsi="Times New Roman" w:cs="Times New Roman"/>
          <w:b/>
          <w:color w:val="333333"/>
          <w:sz w:val="24"/>
          <w:szCs w:val="24"/>
          <w:lang w:val="en-US" w:eastAsia="id-ID"/>
        </w:rPr>
      </w:pPr>
      <w:r w:rsidRPr="00913987">
        <w:rPr>
          <w:rFonts w:ascii="Times New Roman" w:eastAsia="Times New Roman" w:hAnsi="Times New Roman" w:cs="Times New Roman"/>
          <w:b/>
          <w:color w:val="333333"/>
          <w:sz w:val="24"/>
          <w:szCs w:val="24"/>
          <w:lang w:val="en-US" w:eastAsia="id-ID"/>
        </w:rPr>
        <w:t>Desain Penelitian</w:t>
      </w:r>
    </w:p>
    <w:p w:rsidR="00CD3CBB" w:rsidRDefault="00CD3CBB" w:rsidP="00913987">
      <w:pPr>
        <w:spacing w:after="0" w:line="360" w:lineRule="auto"/>
        <w:ind w:firstLine="720"/>
        <w:jc w:val="both"/>
        <w:rPr>
          <w:rFonts w:ascii="Times New Roman" w:hAnsi="Times New Roman" w:cs="Times New Roman"/>
          <w:sz w:val="24"/>
          <w:szCs w:val="24"/>
        </w:rPr>
      </w:pPr>
      <w:r w:rsidRPr="00913987">
        <w:rPr>
          <w:rFonts w:ascii="Times New Roman" w:hAnsi="Times New Roman" w:cs="Times New Roman"/>
          <w:sz w:val="24"/>
          <w:szCs w:val="24"/>
        </w:rPr>
        <w:t>Desain penelitian yang akan digunakan oleh peneliti adalah desain penelitian eksperimen. Menurut Arikunto (2010), metode penelitian eksperimen adalah salah satu cara untuk mencari sebab akibat anatara dua faktor yang sengaja ditimbulkan oleh peneliti dengan mengeliminasi atau mengurangi faktor-faktor yang menggangu. Alasan kuat menggunakan penelitian eksperimen karena sesuai dengan tujuan peneliti yang ingin mengungkap tinggi rendahnya kualitas pelayanan setelah dan sebelumnya diberikan pelatihan komitmen organisasi.</w:t>
      </w:r>
    </w:p>
    <w:p w:rsidR="00913987" w:rsidRDefault="00913987" w:rsidP="00913987">
      <w:pPr>
        <w:spacing w:after="0" w:line="360" w:lineRule="auto"/>
        <w:ind w:firstLine="720"/>
        <w:jc w:val="both"/>
        <w:rPr>
          <w:rFonts w:ascii="Times New Roman" w:hAnsi="Times New Roman" w:cs="Times New Roman"/>
          <w:sz w:val="24"/>
          <w:szCs w:val="24"/>
        </w:rPr>
      </w:pPr>
    </w:p>
    <w:p w:rsidR="00913987" w:rsidRDefault="00913987" w:rsidP="00913987">
      <w:pPr>
        <w:spacing w:after="0" w:line="360" w:lineRule="auto"/>
        <w:ind w:firstLine="720"/>
        <w:jc w:val="both"/>
        <w:rPr>
          <w:rFonts w:ascii="Times New Roman" w:hAnsi="Times New Roman" w:cs="Times New Roman"/>
          <w:sz w:val="24"/>
          <w:szCs w:val="24"/>
        </w:rPr>
      </w:pPr>
    </w:p>
    <w:p w:rsidR="00913987" w:rsidRDefault="00913987" w:rsidP="00913987">
      <w:pPr>
        <w:spacing w:after="0" w:line="360" w:lineRule="auto"/>
        <w:jc w:val="both"/>
        <w:rPr>
          <w:rFonts w:ascii="Times New Roman" w:eastAsia="Times New Roman" w:hAnsi="Times New Roman" w:cs="Times New Roman"/>
          <w:b/>
          <w:color w:val="333333"/>
          <w:sz w:val="24"/>
          <w:szCs w:val="24"/>
          <w:lang w:val="en-US" w:eastAsia="id-ID"/>
        </w:rPr>
        <w:sectPr w:rsidR="00913987" w:rsidSect="00046250">
          <w:type w:val="continuous"/>
          <w:pgSz w:w="11907" w:h="16839" w:code="9"/>
          <w:pgMar w:top="2268" w:right="1701" w:bottom="1701" w:left="2268" w:header="708" w:footer="708" w:gutter="0"/>
          <w:pgNumType w:start="3"/>
          <w:cols w:num="2" w:space="708"/>
          <w:docGrid w:linePitch="360"/>
        </w:sectPr>
      </w:pPr>
    </w:p>
    <w:p w:rsidR="00913987" w:rsidRDefault="00913987" w:rsidP="00913987">
      <w:pPr>
        <w:spacing w:after="0" w:line="360" w:lineRule="auto"/>
        <w:jc w:val="both"/>
        <w:rPr>
          <w:rFonts w:ascii="Times New Roman" w:eastAsia="Times New Roman" w:hAnsi="Times New Roman" w:cs="Times New Roman"/>
          <w:b/>
          <w:color w:val="333333"/>
          <w:sz w:val="24"/>
          <w:szCs w:val="24"/>
          <w:lang w:val="en-US" w:eastAsia="id-ID"/>
        </w:rPr>
        <w:sectPr w:rsidR="00913987" w:rsidSect="00913987">
          <w:type w:val="continuous"/>
          <w:pgSz w:w="11907" w:h="16839" w:code="9"/>
          <w:pgMar w:top="2268" w:right="1701" w:bottom="1701" w:left="2268" w:header="708" w:footer="708" w:gutter="0"/>
          <w:pgNumType w:start="1"/>
          <w:cols w:space="708"/>
          <w:docGrid w:linePitch="360"/>
        </w:sectPr>
      </w:pPr>
    </w:p>
    <w:p w:rsidR="00032228" w:rsidRPr="00913987" w:rsidRDefault="00032228" w:rsidP="00913987">
      <w:pPr>
        <w:spacing w:after="0" w:line="360" w:lineRule="auto"/>
        <w:jc w:val="both"/>
        <w:rPr>
          <w:rFonts w:ascii="Times New Roman" w:eastAsia="Times New Roman" w:hAnsi="Times New Roman" w:cs="Times New Roman"/>
          <w:b/>
          <w:color w:val="333333"/>
          <w:sz w:val="24"/>
          <w:szCs w:val="24"/>
          <w:lang w:val="en-US" w:eastAsia="id-ID"/>
        </w:rPr>
      </w:pPr>
      <w:r w:rsidRPr="00913987">
        <w:rPr>
          <w:rFonts w:ascii="Times New Roman" w:eastAsia="Times New Roman" w:hAnsi="Times New Roman" w:cs="Times New Roman"/>
          <w:b/>
          <w:color w:val="333333"/>
          <w:sz w:val="24"/>
          <w:szCs w:val="24"/>
          <w:lang w:val="en-US" w:eastAsia="id-ID"/>
        </w:rPr>
        <w:lastRenderedPageBreak/>
        <w:t>Metode Pengumpulan Data</w:t>
      </w:r>
    </w:p>
    <w:p w:rsidR="00393B17" w:rsidRDefault="00CD3CBB" w:rsidP="00913987">
      <w:pPr>
        <w:spacing w:after="0" w:line="360" w:lineRule="auto"/>
        <w:jc w:val="both"/>
        <w:rPr>
          <w:rFonts w:ascii="Times New Roman" w:hAnsi="Times New Roman" w:cs="Times New Roman"/>
          <w:sz w:val="24"/>
          <w:szCs w:val="24"/>
          <w:lang w:val="en-GB"/>
        </w:rPr>
      </w:pPr>
      <w:r w:rsidRPr="00913987">
        <w:rPr>
          <w:rFonts w:ascii="Times New Roman" w:hAnsi="Times New Roman" w:cs="Times New Roman"/>
          <w:sz w:val="24"/>
          <w:szCs w:val="24"/>
          <w:lang w:val="en-GB"/>
        </w:rPr>
        <w:t>Pengumpulan data dalam penelitian ini adalah dengan menggunakan observasi, wawancara dan skala.</w:t>
      </w:r>
    </w:p>
    <w:p w:rsidR="00393B17" w:rsidRDefault="00393B17" w:rsidP="00913987">
      <w:pPr>
        <w:spacing w:after="0" w:line="360" w:lineRule="auto"/>
        <w:jc w:val="both"/>
        <w:rPr>
          <w:rFonts w:ascii="Times New Roman" w:hAnsi="Times New Roman" w:cs="Times New Roman"/>
          <w:sz w:val="24"/>
          <w:szCs w:val="24"/>
          <w:lang w:val="en-GB"/>
        </w:rPr>
      </w:pPr>
    </w:p>
    <w:p w:rsidR="00393B17" w:rsidRDefault="00393B17" w:rsidP="00913987">
      <w:pPr>
        <w:spacing w:after="0" w:line="360" w:lineRule="auto"/>
        <w:jc w:val="both"/>
        <w:rPr>
          <w:rFonts w:ascii="Times New Roman" w:hAnsi="Times New Roman" w:cs="Times New Roman"/>
          <w:sz w:val="24"/>
          <w:szCs w:val="24"/>
          <w:lang w:val="en-GB"/>
        </w:rPr>
      </w:pPr>
    </w:p>
    <w:p w:rsidR="00032228" w:rsidRDefault="00393B17" w:rsidP="00913987">
      <w:pPr>
        <w:spacing w:after="0" w:line="360" w:lineRule="auto"/>
        <w:jc w:val="both"/>
        <w:rPr>
          <w:rFonts w:ascii="Times New Roman" w:eastAsia="Times New Roman" w:hAnsi="Times New Roman" w:cs="Times New Roman"/>
          <w:b/>
          <w:color w:val="333333"/>
          <w:sz w:val="24"/>
          <w:szCs w:val="24"/>
          <w:lang w:val="en-US" w:eastAsia="id-ID"/>
        </w:rPr>
      </w:pPr>
      <w:r>
        <w:rPr>
          <w:rFonts w:ascii="Times New Roman" w:eastAsia="Times New Roman" w:hAnsi="Times New Roman" w:cs="Times New Roman"/>
          <w:b/>
          <w:color w:val="333333"/>
          <w:sz w:val="24"/>
          <w:szCs w:val="24"/>
          <w:lang w:val="en-US" w:eastAsia="id-ID"/>
        </w:rPr>
        <w:lastRenderedPageBreak/>
        <w:t>T</w:t>
      </w:r>
      <w:r w:rsidR="00032228">
        <w:rPr>
          <w:rFonts w:ascii="Times New Roman" w:eastAsia="Times New Roman" w:hAnsi="Times New Roman" w:cs="Times New Roman"/>
          <w:b/>
          <w:color w:val="333333"/>
          <w:sz w:val="24"/>
          <w:szCs w:val="24"/>
          <w:lang w:val="en-US" w:eastAsia="id-ID"/>
        </w:rPr>
        <w:t>ahapan Pelaksanaan Penelitian</w:t>
      </w:r>
    </w:p>
    <w:p w:rsidR="007E169A" w:rsidRDefault="00CD3CBB" w:rsidP="00393B17">
      <w:pPr>
        <w:pStyle w:val="BodyTextIndent2"/>
        <w:spacing w:after="0"/>
        <w:ind w:left="0" w:firstLine="567"/>
      </w:pPr>
      <w:r>
        <w:t>Penelitian ini terdiri dari beberapa tahapan. Secara umum, tahapan-tahapan pelaksanaa</w:t>
      </w:r>
      <w:r w:rsidR="00393B17">
        <w:t xml:space="preserve">n penelitian dapat dilihat pada </w:t>
      </w:r>
      <w:r w:rsidR="007E169A">
        <w:t>tabel berikut</w:t>
      </w:r>
    </w:p>
    <w:p w:rsidR="00393B17" w:rsidRDefault="00393B17" w:rsidP="00393B17">
      <w:pPr>
        <w:pStyle w:val="BodyTextIndent2"/>
        <w:spacing w:after="0"/>
        <w:ind w:left="0" w:firstLine="0"/>
        <w:sectPr w:rsidR="00393B17" w:rsidSect="00046250">
          <w:type w:val="continuous"/>
          <w:pgSz w:w="11907" w:h="16839" w:code="9"/>
          <w:pgMar w:top="2268" w:right="1701" w:bottom="1701" w:left="2268" w:header="708" w:footer="708" w:gutter="0"/>
          <w:pgNumType w:start="19"/>
          <w:cols w:num="2" w:space="708"/>
          <w:docGrid w:linePitch="360"/>
        </w:sectPr>
      </w:pPr>
    </w:p>
    <w:tbl>
      <w:tblPr>
        <w:tblStyle w:val="TableGrid"/>
        <w:tblW w:w="8364" w:type="dxa"/>
        <w:tblBorders>
          <w:left w:val="none" w:sz="0" w:space="0" w:color="auto"/>
          <w:right w:val="none" w:sz="0" w:space="0" w:color="auto"/>
        </w:tblBorders>
        <w:shd w:val="clear" w:color="auto" w:fill="FFFFFF" w:themeFill="background1"/>
        <w:tblLook w:val="04A0" w:firstRow="1" w:lastRow="0" w:firstColumn="1" w:lastColumn="0" w:noHBand="0" w:noVBand="1"/>
      </w:tblPr>
      <w:tblGrid>
        <w:gridCol w:w="485"/>
        <w:gridCol w:w="366"/>
        <w:gridCol w:w="1984"/>
        <w:gridCol w:w="2410"/>
        <w:gridCol w:w="3119"/>
      </w:tblGrid>
      <w:tr w:rsidR="00393B17" w:rsidRPr="00393B17" w:rsidTr="00393B17">
        <w:trPr>
          <w:trHeight w:val="53"/>
        </w:trPr>
        <w:tc>
          <w:tcPr>
            <w:tcW w:w="8364" w:type="dxa"/>
            <w:gridSpan w:val="5"/>
            <w:tcBorders>
              <w:top w:val="nil"/>
            </w:tcBorders>
            <w:shd w:val="clear" w:color="auto" w:fill="FFFFFF" w:themeFill="background1"/>
            <w:vAlign w:val="center"/>
          </w:tcPr>
          <w:p w:rsidR="00393B17" w:rsidRPr="00393B17" w:rsidRDefault="00393B17" w:rsidP="003A186B">
            <w:pPr>
              <w:pStyle w:val="ListParagraph"/>
              <w:spacing w:after="100" w:afterAutospacing="1"/>
              <w:ind w:left="0"/>
              <w:jc w:val="center"/>
              <w:rPr>
                <w:rFonts w:ascii="Times New Roman" w:hAnsi="Times New Roman"/>
                <w:b/>
                <w:i/>
                <w:sz w:val="18"/>
                <w:szCs w:val="18"/>
                <w:lang w:val="en-GB"/>
              </w:rPr>
            </w:pPr>
            <w:r w:rsidRPr="00393B17">
              <w:rPr>
                <w:rFonts w:ascii="Times New Roman" w:hAnsi="Times New Roman"/>
                <w:b/>
                <w:i/>
                <w:sz w:val="18"/>
                <w:szCs w:val="18"/>
                <w:lang w:val="en-GB"/>
              </w:rPr>
              <w:lastRenderedPageBreak/>
              <w:t xml:space="preserve">Tabel </w:t>
            </w:r>
            <w:r w:rsidR="002A1220">
              <w:rPr>
                <w:rFonts w:ascii="Times New Roman" w:hAnsi="Times New Roman"/>
                <w:b/>
                <w:i/>
                <w:sz w:val="18"/>
                <w:szCs w:val="18"/>
                <w:lang w:val="en-GB"/>
              </w:rPr>
              <w:t xml:space="preserve">1. </w:t>
            </w:r>
            <w:r w:rsidRPr="00393B17">
              <w:rPr>
                <w:rFonts w:ascii="Times New Roman" w:hAnsi="Times New Roman"/>
                <w:b/>
                <w:i/>
                <w:sz w:val="18"/>
                <w:szCs w:val="18"/>
                <w:lang w:val="en-GB"/>
              </w:rPr>
              <w:t>Pelaksanaan Penelitian</w:t>
            </w:r>
          </w:p>
        </w:tc>
      </w:tr>
      <w:tr w:rsidR="00CD3CBB" w:rsidRPr="00393B17" w:rsidTr="00ED595C">
        <w:trPr>
          <w:trHeight w:val="53"/>
        </w:trPr>
        <w:tc>
          <w:tcPr>
            <w:tcW w:w="485" w:type="dxa"/>
            <w:vMerge w:val="restart"/>
            <w:tcBorders>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b/>
                <w:sz w:val="18"/>
                <w:szCs w:val="18"/>
                <w:lang w:val="en-GB"/>
              </w:rPr>
            </w:pPr>
            <w:r w:rsidRPr="00393B17">
              <w:rPr>
                <w:rFonts w:ascii="Times New Roman" w:hAnsi="Times New Roman"/>
                <w:b/>
                <w:sz w:val="18"/>
                <w:szCs w:val="18"/>
                <w:lang w:val="en-GB"/>
              </w:rPr>
              <w:t>No</w:t>
            </w:r>
          </w:p>
        </w:tc>
        <w:tc>
          <w:tcPr>
            <w:tcW w:w="2350" w:type="dxa"/>
            <w:gridSpan w:val="2"/>
            <w:tcBorders>
              <w:left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b/>
                <w:sz w:val="18"/>
                <w:szCs w:val="18"/>
                <w:lang w:val="en-GB"/>
              </w:rPr>
            </w:pPr>
            <w:r w:rsidRPr="00393B17">
              <w:rPr>
                <w:rFonts w:ascii="Times New Roman" w:hAnsi="Times New Roman"/>
                <w:b/>
                <w:sz w:val="18"/>
                <w:szCs w:val="18"/>
                <w:lang w:val="en-GB"/>
              </w:rPr>
              <w:t>Kegiatan</w:t>
            </w:r>
          </w:p>
        </w:tc>
        <w:tc>
          <w:tcPr>
            <w:tcW w:w="2410" w:type="dxa"/>
            <w:tcBorders>
              <w:left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b/>
                <w:sz w:val="18"/>
                <w:szCs w:val="18"/>
                <w:lang w:val="en-GB"/>
              </w:rPr>
            </w:pPr>
            <w:r w:rsidRPr="00393B17">
              <w:rPr>
                <w:rFonts w:ascii="Times New Roman" w:hAnsi="Times New Roman"/>
                <w:b/>
                <w:sz w:val="18"/>
                <w:szCs w:val="18"/>
                <w:lang w:val="en-GB"/>
              </w:rPr>
              <w:t>Waktu</w:t>
            </w:r>
          </w:p>
        </w:tc>
        <w:tc>
          <w:tcPr>
            <w:tcW w:w="3119" w:type="dxa"/>
            <w:tcBorders>
              <w:lef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b/>
                <w:sz w:val="18"/>
                <w:szCs w:val="18"/>
                <w:lang w:val="en-GB"/>
              </w:rPr>
            </w:pPr>
            <w:r w:rsidRPr="00393B17">
              <w:rPr>
                <w:rFonts w:ascii="Times New Roman" w:hAnsi="Times New Roman"/>
                <w:b/>
                <w:sz w:val="18"/>
                <w:szCs w:val="18"/>
                <w:lang w:val="en-GB"/>
              </w:rPr>
              <w:t>Keterangan</w:t>
            </w:r>
          </w:p>
        </w:tc>
      </w:tr>
      <w:tr w:rsidR="00CD3CBB" w:rsidRPr="00393B17" w:rsidTr="00ED595C">
        <w:trPr>
          <w:trHeight w:val="255"/>
        </w:trPr>
        <w:tc>
          <w:tcPr>
            <w:tcW w:w="485" w:type="dxa"/>
            <w:vMerge/>
            <w:tcBorders>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7879" w:type="dxa"/>
            <w:gridSpan w:val="4"/>
            <w:tcBorders>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b/>
                <w:sz w:val="18"/>
                <w:szCs w:val="18"/>
                <w:lang w:val="en-GB"/>
              </w:rPr>
            </w:pPr>
            <w:r w:rsidRPr="00393B17">
              <w:rPr>
                <w:rFonts w:ascii="Times New Roman" w:hAnsi="Times New Roman"/>
                <w:b/>
                <w:sz w:val="18"/>
                <w:szCs w:val="18"/>
                <w:lang w:val="en-GB"/>
              </w:rPr>
              <w:t>Tahapan Persiapan</w:t>
            </w:r>
          </w:p>
        </w:tc>
      </w:tr>
      <w:tr w:rsidR="00CD3CBB" w:rsidRPr="00393B17" w:rsidTr="00ED595C">
        <w:trPr>
          <w:trHeight w:val="186"/>
        </w:trPr>
        <w:tc>
          <w:tcPr>
            <w:tcW w:w="485" w:type="dxa"/>
            <w:tcBorders>
              <w:top w:val="single" w:sz="4" w:space="0" w:color="auto"/>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1</w:t>
            </w:r>
          </w:p>
        </w:tc>
        <w:tc>
          <w:tcPr>
            <w:tcW w:w="366" w:type="dxa"/>
            <w:tcBorders>
              <w:top w:val="single" w:sz="4" w:space="0" w:color="auto"/>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a</w:t>
            </w:r>
          </w:p>
        </w:tc>
        <w:tc>
          <w:tcPr>
            <w:tcW w:w="1984" w:type="dxa"/>
            <w:tcBorders>
              <w:top w:val="single" w:sz="4" w:space="0" w:color="auto"/>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Administrasi perizinan</w:t>
            </w:r>
          </w:p>
        </w:tc>
        <w:tc>
          <w:tcPr>
            <w:tcW w:w="2410" w:type="dxa"/>
            <w:tcBorders>
              <w:top w:val="single" w:sz="4" w:space="0" w:color="auto"/>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26 September 2019</w:t>
            </w:r>
          </w:p>
        </w:tc>
        <w:tc>
          <w:tcPr>
            <w:tcW w:w="3119" w:type="dxa"/>
            <w:tcBorders>
              <w:top w:val="single" w:sz="4" w:space="0" w:color="auto"/>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Perizinan administrasi penelitian</w:t>
            </w:r>
          </w:p>
        </w:tc>
      </w:tr>
      <w:tr w:rsidR="00CD3CBB" w:rsidRPr="00393B17" w:rsidTr="00ED595C">
        <w:trPr>
          <w:trHeight w:val="53"/>
        </w:trPr>
        <w:tc>
          <w:tcPr>
            <w:tcW w:w="485" w:type="dxa"/>
            <w:vMerge w:val="restart"/>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2</w:t>
            </w:r>
          </w:p>
        </w:tc>
        <w:tc>
          <w:tcPr>
            <w:tcW w:w="7879" w:type="dxa"/>
            <w:gridSpan w:val="4"/>
            <w:tcBorders>
              <w:top w:val="single" w:sz="4" w:space="0" w:color="auto"/>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b/>
                <w:sz w:val="18"/>
                <w:szCs w:val="18"/>
                <w:lang w:val="en-GB"/>
              </w:rPr>
            </w:pPr>
            <w:r w:rsidRPr="00393B17">
              <w:rPr>
                <w:rFonts w:ascii="Times New Roman" w:hAnsi="Times New Roman"/>
                <w:b/>
                <w:sz w:val="18"/>
                <w:szCs w:val="18"/>
                <w:lang w:val="en-GB"/>
              </w:rPr>
              <w:t>Tahapan Uji Coba</w:t>
            </w:r>
          </w:p>
        </w:tc>
      </w:tr>
      <w:tr w:rsidR="00CD3CBB" w:rsidRPr="00393B17" w:rsidTr="00ED595C">
        <w:trPr>
          <w:trHeight w:val="222"/>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a</w:t>
            </w:r>
          </w:p>
        </w:tc>
        <w:tc>
          <w:tcPr>
            <w:tcW w:w="1984"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i/>
                <w:sz w:val="18"/>
                <w:szCs w:val="18"/>
                <w:lang w:val="en-GB"/>
              </w:rPr>
              <w:t xml:space="preserve">Professional judgement </w:t>
            </w:r>
            <w:r w:rsidRPr="00393B17">
              <w:rPr>
                <w:rFonts w:ascii="Times New Roman" w:hAnsi="Times New Roman"/>
                <w:sz w:val="18"/>
                <w:szCs w:val="18"/>
                <w:lang w:val="en-GB"/>
              </w:rPr>
              <w:t>skala</w:t>
            </w:r>
          </w:p>
        </w:tc>
        <w:tc>
          <w:tcPr>
            <w:tcW w:w="2410"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18 September 2019 dan 23 September 2019</w:t>
            </w:r>
          </w:p>
        </w:tc>
        <w:tc>
          <w:tcPr>
            <w:tcW w:w="3119"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Meminta saran dari ahli terkait skala yang baik dan benar</w:t>
            </w:r>
          </w:p>
        </w:tc>
      </w:tr>
      <w:tr w:rsidR="00CD3CBB" w:rsidRPr="00393B17" w:rsidTr="00ED595C">
        <w:trPr>
          <w:trHeight w:val="300"/>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b</w:t>
            </w:r>
          </w:p>
        </w:tc>
        <w:tc>
          <w:tcPr>
            <w:tcW w:w="1984"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Uji coba skala</w:t>
            </w:r>
          </w:p>
        </w:tc>
        <w:tc>
          <w:tcPr>
            <w:tcW w:w="2410"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26 September 2019</w:t>
            </w:r>
          </w:p>
        </w:tc>
        <w:tc>
          <w:tcPr>
            <w:tcW w:w="3119"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Penyebaran skala untuk uji coba skala penelitian</w:t>
            </w:r>
          </w:p>
        </w:tc>
      </w:tr>
      <w:tr w:rsidR="00CD3CBB" w:rsidRPr="00393B17" w:rsidTr="00ED595C">
        <w:trPr>
          <w:trHeight w:val="207"/>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c</w:t>
            </w:r>
          </w:p>
        </w:tc>
        <w:tc>
          <w:tcPr>
            <w:tcW w:w="1984"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i/>
                <w:sz w:val="18"/>
                <w:szCs w:val="18"/>
                <w:lang w:val="en-GB"/>
              </w:rPr>
              <w:t xml:space="preserve">Professional judgement </w:t>
            </w:r>
            <w:r w:rsidRPr="00393B17">
              <w:rPr>
                <w:rFonts w:ascii="Times New Roman" w:hAnsi="Times New Roman"/>
                <w:sz w:val="18"/>
                <w:szCs w:val="18"/>
                <w:lang w:val="en-GB"/>
              </w:rPr>
              <w:t>modul</w:t>
            </w:r>
          </w:p>
        </w:tc>
        <w:tc>
          <w:tcPr>
            <w:tcW w:w="2410"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18 September 2019 dan 24 September 2019</w:t>
            </w:r>
          </w:p>
        </w:tc>
        <w:tc>
          <w:tcPr>
            <w:tcW w:w="3119"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Meminta saran dari ahli terkait modul yang baik dan benar</w:t>
            </w:r>
          </w:p>
        </w:tc>
      </w:tr>
      <w:tr w:rsidR="00CD3CBB" w:rsidRPr="00393B17" w:rsidTr="00ED595C">
        <w:trPr>
          <w:trHeight w:val="63"/>
        </w:trPr>
        <w:tc>
          <w:tcPr>
            <w:tcW w:w="485" w:type="dxa"/>
            <w:vMerge/>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d</w:t>
            </w:r>
          </w:p>
        </w:tc>
        <w:tc>
          <w:tcPr>
            <w:tcW w:w="1984"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Uji coba modul pelatihan</w:t>
            </w:r>
          </w:p>
        </w:tc>
        <w:tc>
          <w:tcPr>
            <w:tcW w:w="2410"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24 September 2019</w:t>
            </w:r>
          </w:p>
        </w:tc>
        <w:tc>
          <w:tcPr>
            <w:tcW w:w="3119"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Melakukan uji coba modul terkait persiapan pelatihan</w:t>
            </w:r>
          </w:p>
        </w:tc>
      </w:tr>
      <w:tr w:rsidR="00CD3CBB" w:rsidRPr="00393B17" w:rsidTr="00ED595C">
        <w:trPr>
          <w:trHeight w:val="70"/>
        </w:trPr>
        <w:tc>
          <w:tcPr>
            <w:tcW w:w="485" w:type="dxa"/>
            <w:vMerge w:val="restart"/>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3</w:t>
            </w:r>
          </w:p>
        </w:tc>
        <w:tc>
          <w:tcPr>
            <w:tcW w:w="7879" w:type="dxa"/>
            <w:gridSpan w:val="4"/>
            <w:tcBorders>
              <w:top w:val="single" w:sz="4" w:space="0" w:color="auto"/>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b/>
                <w:sz w:val="18"/>
                <w:szCs w:val="18"/>
                <w:lang w:val="en-GB"/>
              </w:rPr>
            </w:pPr>
            <w:r w:rsidRPr="00393B17">
              <w:rPr>
                <w:rFonts w:ascii="Times New Roman" w:hAnsi="Times New Roman"/>
                <w:b/>
                <w:sz w:val="18"/>
                <w:szCs w:val="18"/>
                <w:lang w:val="en-GB"/>
              </w:rPr>
              <w:t>Tahapan Intervensi</w:t>
            </w:r>
          </w:p>
        </w:tc>
      </w:tr>
      <w:tr w:rsidR="00CD3CBB" w:rsidRPr="00393B17" w:rsidTr="00ED595C">
        <w:trPr>
          <w:trHeight w:val="237"/>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a</w:t>
            </w:r>
          </w:p>
        </w:tc>
        <w:tc>
          <w:tcPr>
            <w:tcW w:w="1984"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 xml:space="preserve">Penyebaran </w:t>
            </w:r>
            <w:r w:rsidRPr="00393B17">
              <w:rPr>
                <w:rFonts w:ascii="Times New Roman" w:hAnsi="Times New Roman"/>
                <w:i/>
                <w:sz w:val="18"/>
                <w:szCs w:val="18"/>
                <w:lang w:val="en-GB"/>
              </w:rPr>
              <w:t xml:space="preserve">screening </w:t>
            </w:r>
            <w:r w:rsidRPr="00393B17">
              <w:rPr>
                <w:rFonts w:ascii="Times New Roman" w:hAnsi="Times New Roman"/>
                <w:sz w:val="18"/>
                <w:szCs w:val="18"/>
                <w:lang w:val="en-GB"/>
              </w:rPr>
              <w:t>subjek</w:t>
            </w:r>
          </w:p>
        </w:tc>
        <w:tc>
          <w:tcPr>
            <w:tcW w:w="2410"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28 September 2019</w:t>
            </w:r>
          </w:p>
        </w:tc>
        <w:tc>
          <w:tcPr>
            <w:tcW w:w="3119"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i/>
                <w:sz w:val="18"/>
                <w:szCs w:val="18"/>
                <w:lang w:val="en-GB"/>
              </w:rPr>
            </w:pPr>
            <w:r w:rsidRPr="00393B17">
              <w:rPr>
                <w:rFonts w:ascii="Times New Roman" w:hAnsi="Times New Roman"/>
                <w:sz w:val="18"/>
                <w:szCs w:val="18"/>
                <w:lang w:val="en-GB"/>
              </w:rPr>
              <w:t xml:space="preserve">Penyebaran skala </w:t>
            </w:r>
            <w:r w:rsidRPr="00393B17">
              <w:rPr>
                <w:rFonts w:ascii="Times New Roman" w:hAnsi="Times New Roman"/>
                <w:i/>
                <w:sz w:val="18"/>
                <w:szCs w:val="18"/>
                <w:lang w:val="en-GB"/>
              </w:rPr>
              <w:t>screening</w:t>
            </w:r>
          </w:p>
        </w:tc>
      </w:tr>
      <w:tr w:rsidR="00CD3CBB" w:rsidRPr="00393B17" w:rsidTr="00ED595C">
        <w:trPr>
          <w:trHeight w:val="304"/>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b</w:t>
            </w:r>
          </w:p>
        </w:tc>
        <w:tc>
          <w:tcPr>
            <w:tcW w:w="1984"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Pengendalian KE</w:t>
            </w:r>
          </w:p>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dan KK</w:t>
            </w:r>
          </w:p>
        </w:tc>
        <w:tc>
          <w:tcPr>
            <w:tcW w:w="2410"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28 September 2019</w:t>
            </w:r>
          </w:p>
        </w:tc>
        <w:tc>
          <w:tcPr>
            <w:tcW w:w="3119"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Sortir kandidat KE dan KK</w:t>
            </w:r>
          </w:p>
        </w:tc>
      </w:tr>
      <w:tr w:rsidR="00CD3CBB" w:rsidRPr="00393B17" w:rsidTr="00ED595C">
        <w:trPr>
          <w:trHeight w:val="212"/>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c</w:t>
            </w:r>
          </w:p>
        </w:tc>
        <w:tc>
          <w:tcPr>
            <w:tcW w:w="1984"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i/>
                <w:sz w:val="18"/>
                <w:szCs w:val="18"/>
                <w:lang w:val="en-GB"/>
              </w:rPr>
              <w:t>Pre test</w:t>
            </w:r>
          </w:p>
        </w:tc>
        <w:tc>
          <w:tcPr>
            <w:tcW w:w="2410"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29 September 2019</w:t>
            </w:r>
          </w:p>
        </w:tc>
        <w:tc>
          <w:tcPr>
            <w:tcW w:w="3119"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 xml:space="preserve">Melakukan </w:t>
            </w:r>
            <w:r w:rsidRPr="00393B17">
              <w:rPr>
                <w:rFonts w:ascii="Times New Roman" w:hAnsi="Times New Roman"/>
                <w:i/>
                <w:sz w:val="18"/>
                <w:szCs w:val="18"/>
                <w:lang w:val="en-GB"/>
              </w:rPr>
              <w:t>pre test</w:t>
            </w:r>
            <w:r w:rsidRPr="00393B17">
              <w:rPr>
                <w:rFonts w:ascii="Times New Roman" w:hAnsi="Times New Roman"/>
                <w:sz w:val="18"/>
                <w:szCs w:val="18"/>
                <w:lang w:val="en-GB"/>
              </w:rPr>
              <w:t xml:space="preserve"> pada subjek penelitian</w:t>
            </w:r>
          </w:p>
        </w:tc>
      </w:tr>
      <w:tr w:rsidR="00CD3CBB" w:rsidRPr="00393B17" w:rsidTr="00ED595C">
        <w:trPr>
          <w:trHeight w:val="134"/>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d</w:t>
            </w:r>
          </w:p>
        </w:tc>
        <w:tc>
          <w:tcPr>
            <w:tcW w:w="1984"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Pelaksanaan pelatihan</w:t>
            </w:r>
          </w:p>
        </w:tc>
        <w:tc>
          <w:tcPr>
            <w:tcW w:w="2410"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30 September 2019</w:t>
            </w:r>
          </w:p>
        </w:tc>
        <w:tc>
          <w:tcPr>
            <w:tcW w:w="3119"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Proses intervensi berupa pelatihan komitmen organisasi</w:t>
            </w:r>
          </w:p>
        </w:tc>
      </w:tr>
      <w:tr w:rsidR="00CD3CBB" w:rsidRPr="00393B17" w:rsidTr="00ED595C">
        <w:trPr>
          <w:trHeight w:val="63"/>
        </w:trPr>
        <w:tc>
          <w:tcPr>
            <w:tcW w:w="485" w:type="dxa"/>
            <w:vMerge/>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e</w:t>
            </w:r>
          </w:p>
        </w:tc>
        <w:tc>
          <w:tcPr>
            <w:tcW w:w="1984"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i/>
                <w:sz w:val="18"/>
                <w:szCs w:val="18"/>
                <w:lang w:val="en-GB"/>
              </w:rPr>
            </w:pPr>
            <w:r w:rsidRPr="00393B17">
              <w:rPr>
                <w:rFonts w:ascii="Times New Roman" w:hAnsi="Times New Roman"/>
                <w:i/>
                <w:sz w:val="18"/>
                <w:szCs w:val="18"/>
                <w:lang w:val="en-GB"/>
              </w:rPr>
              <w:t>Post test</w:t>
            </w:r>
          </w:p>
        </w:tc>
        <w:tc>
          <w:tcPr>
            <w:tcW w:w="2410"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10 Oktober 2019</w:t>
            </w:r>
          </w:p>
        </w:tc>
        <w:tc>
          <w:tcPr>
            <w:tcW w:w="3119"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 xml:space="preserve">Melakukan </w:t>
            </w:r>
            <w:r w:rsidRPr="00393B17">
              <w:rPr>
                <w:rFonts w:ascii="Times New Roman" w:hAnsi="Times New Roman"/>
                <w:i/>
                <w:sz w:val="18"/>
                <w:szCs w:val="18"/>
                <w:lang w:val="en-GB"/>
              </w:rPr>
              <w:t>post test</w:t>
            </w:r>
            <w:r w:rsidRPr="00393B17">
              <w:rPr>
                <w:rFonts w:ascii="Times New Roman" w:hAnsi="Times New Roman"/>
                <w:sz w:val="18"/>
                <w:szCs w:val="18"/>
                <w:lang w:val="en-GB"/>
              </w:rPr>
              <w:t xml:space="preserve"> pada subjek penelitian</w:t>
            </w:r>
          </w:p>
        </w:tc>
      </w:tr>
      <w:tr w:rsidR="00CD3CBB" w:rsidRPr="00393B17" w:rsidTr="00ED595C">
        <w:trPr>
          <w:trHeight w:val="53"/>
        </w:trPr>
        <w:tc>
          <w:tcPr>
            <w:tcW w:w="485" w:type="dxa"/>
            <w:vMerge w:val="restart"/>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4</w:t>
            </w:r>
          </w:p>
        </w:tc>
        <w:tc>
          <w:tcPr>
            <w:tcW w:w="7879" w:type="dxa"/>
            <w:gridSpan w:val="4"/>
            <w:tcBorders>
              <w:top w:val="single" w:sz="4" w:space="0" w:color="auto"/>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b/>
                <w:sz w:val="18"/>
                <w:szCs w:val="18"/>
                <w:lang w:val="en-GB"/>
              </w:rPr>
            </w:pPr>
            <w:r w:rsidRPr="00393B17">
              <w:rPr>
                <w:rFonts w:ascii="Times New Roman" w:hAnsi="Times New Roman"/>
                <w:b/>
                <w:sz w:val="18"/>
                <w:szCs w:val="18"/>
                <w:lang w:val="en-GB"/>
              </w:rPr>
              <w:t>Tahap Evaluasi</w:t>
            </w:r>
          </w:p>
        </w:tc>
      </w:tr>
      <w:tr w:rsidR="00CD3CBB" w:rsidRPr="00393B17" w:rsidTr="00ED595C">
        <w:trPr>
          <w:trHeight w:val="270"/>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a</w:t>
            </w:r>
          </w:p>
        </w:tc>
        <w:tc>
          <w:tcPr>
            <w:tcW w:w="1984"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Evaluasi reaksi</w:t>
            </w:r>
          </w:p>
        </w:tc>
        <w:tc>
          <w:tcPr>
            <w:tcW w:w="2410"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30 September 2019</w:t>
            </w:r>
          </w:p>
        </w:tc>
        <w:tc>
          <w:tcPr>
            <w:tcW w:w="3119" w:type="dxa"/>
            <w:tcBorders>
              <w:top w:val="single" w:sz="4" w:space="0" w:color="auto"/>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Evaluasi terhadap proses pelatihan</w:t>
            </w:r>
          </w:p>
        </w:tc>
      </w:tr>
      <w:tr w:rsidR="00CD3CBB" w:rsidRPr="00393B17" w:rsidTr="00ED595C">
        <w:trPr>
          <w:trHeight w:val="285"/>
        </w:trPr>
        <w:tc>
          <w:tcPr>
            <w:tcW w:w="485" w:type="dxa"/>
            <w:vMerge/>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b</w:t>
            </w:r>
          </w:p>
        </w:tc>
        <w:tc>
          <w:tcPr>
            <w:tcW w:w="1984"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Evaluasi pengetahuan</w:t>
            </w:r>
          </w:p>
        </w:tc>
        <w:tc>
          <w:tcPr>
            <w:tcW w:w="2410"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30 September</w:t>
            </w:r>
          </w:p>
        </w:tc>
        <w:tc>
          <w:tcPr>
            <w:tcW w:w="3119" w:type="dxa"/>
            <w:tcBorders>
              <w:top w:val="nil"/>
              <w:left w:val="nil"/>
              <w:bottom w:val="nil"/>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Evaluasi terhadap proses pembelajaran peserta</w:t>
            </w:r>
          </w:p>
        </w:tc>
      </w:tr>
      <w:tr w:rsidR="00CD3CBB" w:rsidRPr="00393B17" w:rsidTr="00ED595C">
        <w:trPr>
          <w:trHeight w:val="63"/>
        </w:trPr>
        <w:tc>
          <w:tcPr>
            <w:tcW w:w="485" w:type="dxa"/>
            <w:vMerge/>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p>
        </w:tc>
        <w:tc>
          <w:tcPr>
            <w:tcW w:w="366"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c</w:t>
            </w:r>
          </w:p>
        </w:tc>
        <w:tc>
          <w:tcPr>
            <w:tcW w:w="1984"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Evaluasi perilaku</w:t>
            </w:r>
          </w:p>
        </w:tc>
        <w:tc>
          <w:tcPr>
            <w:tcW w:w="2410"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10 Oktober 2019</w:t>
            </w:r>
          </w:p>
        </w:tc>
        <w:tc>
          <w:tcPr>
            <w:tcW w:w="3119" w:type="dxa"/>
            <w:tcBorders>
              <w:top w:val="nil"/>
              <w:left w:val="nil"/>
              <w:bottom w:val="single" w:sz="4" w:space="0" w:color="auto"/>
              <w:right w:val="nil"/>
            </w:tcBorders>
            <w:shd w:val="clear" w:color="auto" w:fill="FFFFFF" w:themeFill="background1"/>
            <w:vAlign w:val="center"/>
          </w:tcPr>
          <w:p w:rsidR="00CD3CBB" w:rsidRPr="00393B17" w:rsidRDefault="00CD3CBB" w:rsidP="003A186B">
            <w:pPr>
              <w:pStyle w:val="ListParagraph"/>
              <w:spacing w:after="100" w:afterAutospacing="1"/>
              <w:ind w:left="0"/>
              <w:jc w:val="center"/>
              <w:rPr>
                <w:rFonts w:ascii="Times New Roman" w:hAnsi="Times New Roman"/>
                <w:sz w:val="18"/>
                <w:szCs w:val="18"/>
                <w:lang w:val="en-GB"/>
              </w:rPr>
            </w:pPr>
            <w:r w:rsidRPr="00393B17">
              <w:rPr>
                <w:rFonts w:ascii="Times New Roman" w:hAnsi="Times New Roman"/>
                <w:sz w:val="18"/>
                <w:szCs w:val="18"/>
                <w:lang w:val="en-GB"/>
              </w:rPr>
              <w:t>Evaluasi terhadap perilaku peserta setelah pelatihan</w:t>
            </w:r>
          </w:p>
        </w:tc>
      </w:tr>
    </w:tbl>
    <w:p w:rsidR="007E169A" w:rsidRDefault="007E169A" w:rsidP="007E169A">
      <w:pPr>
        <w:spacing w:after="0" w:line="360" w:lineRule="auto"/>
        <w:rPr>
          <w:rFonts w:ascii="Times New Roman" w:eastAsia="Times New Roman" w:hAnsi="Times New Roman" w:cs="Times New Roman"/>
          <w:b/>
          <w:color w:val="333333"/>
          <w:sz w:val="24"/>
          <w:szCs w:val="24"/>
          <w:lang w:val="en-US" w:eastAsia="id-ID"/>
        </w:rPr>
        <w:sectPr w:rsidR="007E169A" w:rsidSect="007E169A">
          <w:type w:val="continuous"/>
          <w:pgSz w:w="11907" w:h="16839" w:code="9"/>
          <w:pgMar w:top="2268" w:right="1701" w:bottom="1701" w:left="2268" w:header="708" w:footer="708" w:gutter="0"/>
          <w:pgNumType w:start="18"/>
          <w:cols w:space="708"/>
          <w:docGrid w:linePitch="360"/>
        </w:sectPr>
      </w:pPr>
    </w:p>
    <w:p w:rsidR="00032228" w:rsidRPr="007E169A" w:rsidRDefault="00032228" w:rsidP="007E169A">
      <w:pPr>
        <w:spacing w:after="0" w:line="360" w:lineRule="auto"/>
        <w:rPr>
          <w:rFonts w:ascii="Times New Roman" w:eastAsia="Times New Roman" w:hAnsi="Times New Roman" w:cs="Times New Roman"/>
          <w:b/>
          <w:color w:val="333333"/>
          <w:sz w:val="24"/>
          <w:szCs w:val="24"/>
          <w:lang w:val="en-US" w:eastAsia="id-ID"/>
        </w:rPr>
      </w:pPr>
      <w:r w:rsidRPr="007E169A">
        <w:rPr>
          <w:rFonts w:ascii="Times New Roman" w:eastAsia="Times New Roman" w:hAnsi="Times New Roman" w:cs="Times New Roman"/>
          <w:b/>
          <w:color w:val="333333"/>
          <w:sz w:val="24"/>
          <w:szCs w:val="24"/>
          <w:lang w:val="en-US" w:eastAsia="id-ID"/>
        </w:rPr>
        <w:lastRenderedPageBreak/>
        <w:t>Tahapan Pelaksanaan Pelatihan</w:t>
      </w:r>
    </w:p>
    <w:p w:rsidR="007E169A" w:rsidRPr="007E169A" w:rsidRDefault="00CD3CBB" w:rsidP="007E169A">
      <w:pPr>
        <w:spacing w:after="0" w:line="360" w:lineRule="auto"/>
        <w:ind w:firstLine="720"/>
        <w:jc w:val="both"/>
        <w:rPr>
          <w:rFonts w:ascii="Times New Roman" w:hAnsi="Times New Roman" w:cs="Times New Roman"/>
          <w:sz w:val="24"/>
          <w:szCs w:val="24"/>
          <w:lang w:val="en-GB"/>
        </w:rPr>
      </w:pPr>
      <w:r w:rsidRPr="007E169A">
        <w:rPr>
          <w:rFonts w:ascii="Times New Roman" w:hAnsi="Times New Roman" w:cs="Times New Roman"/>
          <w:sz w:val="24"/>
          <w:szCs w:val="24"/>
          <w:lang w:val="en-GB"/>
        </w:rPr>
        <w:t xml:space="preserve">Pelaksanaan pelatihan komitmen organisasi di PT.MG dilaksanakan pada hari senin 30 September 2019 selama satu hari dengan durasi ± 5jam. Pelatihan komitmen organiasi ini diberikan kepada 15 orang kelompok </w:t>
      </w:r>
      <w:r w:rsidRPr="007E169A">
        <w:rPr>
          <w:rFonts w:ascii="Times New Roman" w:hAnsi="Times New Roman" w:cs="Times New Roman"/>
          <w:sz w:val="24"/>
          <w:szCs w:val="24"/>
          <w:lang w:val="en-GB"/>
        </w:rPr>
        <w:lastRenderedPageBreak/>
        <w:t xml:space="preserve">eksperiman. Hal-hal yang menjadi faktor eksternal yang dapat menghambat dan mengganggu proses pelatihan diberikan seperti tidak diberitahukannya ada proses pelatihan pada kelompok eksperimen, undangan diberikan secara diam-diam kepada kelompok eksperimen, </w:t>
      </w:r>
      <w:r w:rsidRPr="007E169A">
        <w:rPr>
          <w:rFonts w:ascii="Times New Roman" w:hAnsi="Times New Roman" w:cs="Times New Roman"/>
          <w:sz w:val="24"/>
          <w:szCs w:val="24"/>
          <w:lang w:val="en-GB"/>
        </w:rPr>
        <w:lastRenderedPageBreak/>
        <w:t xml:space="preserve">pelatihan dilakukan tertutup diruangan pelatihan PT.MG dan memberitahukan kelompok eksperimen agar tidak memberitahukan proses pelatihan komitmen organisasi pada kelompok kontrol. </w:t>
      </w:r>
    </w:p>
    <w:p w:rsidR="007E169A" w:rsidRPr="007E169A" w:rsidRDefault="00CD3CBB" w:rsidP="007E169A">
      <w:pPr>
        <w:spacing w:after="0" w:line="360" w:lineRule="auto"/>
        <w:ind w:firstLine="720"/>
        <w:jc w:val="both"/>
        <w:rPr>
          <w:rFonts w:ascii="Times New Roman" w:hAnsi="Times New Roman" w:cs="Times New Roman"/>
          <w:sz w:val="24"/>
          <w:szCs w:val="24"/>
          <w:lang w:val="en-GB"/>
        </w:rPr>
      </w:pPr>
      <w:r w:rsidRPr="007E169A">
        <w:rPr>
          <w:rFonts w:ascii="Times New Roman" w:hAnsi="Times New Roman" w:cs="Times New Roman"/>
          <w:sz w:val="24"/>
          <w:szCs w:val="24"/>
          <w:lang w:val="en-GB"/>
        </w:rPr>
        <w:t xml:space="preserve">Berdasarkan susunan acara yang sudah disusun dan disepakati maka pelatihan dimulai pukul 08:00. Sebelum acara dimulai peserta, </w:t>
      </w:r>
      <w:r w:rsidRPr="007E169A">
        <w:rPr>
          <w:rFonts w:ascii="Times New Roman" w:hAnsi="Times New Roman" w:cs="Times New Roman"/>
          <w:i/>
          <w:sz w:val="24"/>
          <w:szCs w:val="24"/>
          <w:lang w:val="en-GB"/>
        </w:rPr>
        <w:t xml:space="preserve">trainer </w:t>
      </w:r>
      <w:r w:rsidRPr="007E169A">
        <w:rPr>
          <w:rFonts w:ascii="Times New Roman" w:hAnsi="Times New Roman" w:cs="Times New Roman"/>
          <w:sz w:val="24"/>
          <w:szCs w:val="24"/>
          <w:lang w:val="en-GB"/>
        </w:rPr>
        <w:t xml:space="preserve">dan fasilitator sudah berkumpul diruangan pelatihan. Proses pelatihan ini diawali dengan doa dan sambutan dari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dan fasilitator. Pelaksanaan sesi pelatihan ini dipimpin oleh </w:t>
      </w:r>
      <w:r w:rsidRPr="007E169A">
        <w:rPr>
          <w:rFonts w:ascii="Times New Roman" w:hAnsi="Times New Roman" w:cs="Times New Roman"/>
          <w:i/>
          <w:sz w:val="24"/>
          <w:szCs w:val="24"/>
          <w:lang w:val="en-GB"/>
        </w:rPr>
        <w:t xml:space="preserve">trainer </w:t>
      </w:r>
      <w:r w:rsidRPr="007E169A">
        <w:rPr>
          <w:rFonts w:ascii="Times New Roman" w:hAnsi="Times New Roman" w:cs="Times New Roman"/>
          <w:sz w:val="24"/>
          <w:szCs w:val="24"/>
          <w:lang w:val="en-GB"/>
        </w:rPr>
        <w:t>sendiri yaitu MRA Puspitasari, M.Psi., Psikolog dan team fasilitator sebagai pendukung proses pelatihan agar acara dapat terkendali dan berjalan dengan lancar.</w:t>
      </w:r>
    </w:p>
    <w:p w:rsidR="007E169A" w:rsidRPr="007E169A" w:rsidRDefault="00CD3CBB" w:rsidP="007E169A">
      <w:pPr>
        <w:spacing w:after="0" w:line="360" w:lineRule="auto"/>
        <w:ind w:firstLine="720"/>
        <w:jc w:val="both"/>
        <w:rPr>
          <w:rFonts w:ascii="Times New Roman" w:hAnsi="Times New Roman" w:cs="Times New Roman"/>
          <w:sz w:val="24"/>
          <w:szCs w:val="24"/>
          <w:lang w:val="en-GB"/>
        </w:rPr>
      </w:pPr>
      <w:r w:rsidRPr="007E169A">
        <w:rPr>
          <w:rFonts w:ascii="Times New Roman" w:hAnsi="Times New Roman" w:cs="Times New Roman"/>
          <w:sz w:val="24"/>
          <w:szCs w:val="24"/>
          <w:lang w:val="en-GB"/>
        </w:rPr>
        <w:t xml:space="preserve">Sebelum lanjut pada bagian sesi pelatihan. peserta, trainer dan fasilitator saling memperkenalkan diri agar suasana menjadi lebih akrab, kemudian peserta diberikan penjelasan oleh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mengenai proses dan tujuan dilakukannya pelatihan sesudah peserta mengetahui tujuan pelatihan kemudian peserta </w:t>
      </w:r>
      <w:r w:rsidRPr="007E169A">
        <w:rPr>
          <w:rFonts w:ascii="Times New Roman" w:hAnsi="Times New Roman" w:cs="Times New Roman"/>
          <w:sz w:val="24"/>
          <w:szCs w:val="24"/>
          <w:lang w:val="en-GB"/>
        </w:rPr>
        <w:lastRenderedPageBreak/>
        <w:t xml:space="preserve">mengisi kontrak pelatihan agar peserta komitmen mengikuti setiap alur sesi pelatihan hingga selesai lalu dilanjutkan dengan pengisian </w:t>
      </w:r>
      <w:r w:rsidRPr="007E169A">
        <w:rPr>
          <w:rFonts w:ascii="Times New Roman" w:hAnsi="Times New Roman" w:cs="Times New Roman"/>
          <w:i/>
          <w:sz w:val="24"/>
          <w:szCs w:val="24"/>
          <w:lang w:val="en-GB"/>
        </w:rPr>
        <w:t>informed concent</w:t>
      </w:r>
      <w:r w:rsidRPr="007E169A">
        <w:rPr>
          <w:rFonts w:ascii="Times New Roman" w:hAnsi="Times New Roman" w:cs="Times New Roman"/>
          <w:sz w:val="24"/>
          <w:szCs w:val="24"/>
          <w:lang w:val="en-GB"/>
        </w:rPr>
        <w:t xml:space="preserve"> dan mengisi lembar </w:t>
      </w:r>
      <w:r w:rsidRPr="007E169A">
        <w:rPr>
          <w:rFonts w:ascii="Times New Roman" w:hAnsi="Times New Roman" w:cs="Times New Roman"/>
          <w:i/>
          <w:sz w:val="24"/>
          <w:szCs w:val="24"/>
          <w:lang w:val="en-GB"/>
        </w:rPr>
        <w:t>pre test</w:t>
      </w:r>
      <w:r w:rsidRPr="007E169A">
        <w:rPr>
          <w:rFonts w:ascii="Times New Roman" w:hAnsi="Times New Roman" w:cs="Times New Roman"/>
          <w:sz w:val="24"/>
          <w:szCs w:val="24"/>
          <w:lang w:val="en-GB"/>
        </w:rPr>
        <w:t xml:space="preserve">. </w:t>
      </w:r>
    </w:p>
    <w:p w:rsidR="007E169A" w:rsidRPr="007E169A" w:rsidRDefault="00CD3CBB" w:rsidP="007E169A">
      <w:pPr>
        <w:spacing w:after="0" w:line="360" w:lineRule="auto"/>
        <w:ind w:firstLine="720"/>
        <w:jc w:val="both"/>
        <w:rPr>
          <w:rFonts w:ascii="Times New Roman" w:hAnsi="Times New Roman" w:cs="Times New Roman"/>
          <w:sz w:val="24"/>
          <w:szCs w:val="24"/>
          <w:lang w:val="en-GB"/>
        </w:rPr>
      </w:pPr>
      <w:r w:rsidRPr="007E169A">
        <w:rPr>
          <w:rFonts w:ascii="Times New Roman" w:hAnsi="Times New Roman" w:cs="Times New Roman"/>
          <w:sz w:val="24"/>
          <w:szCs w:val="24"/>
          <w:lang w:val="en-GB"/>
        </w:rPr>
        <w:t xml:space="preserve">Pada sesi I ini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membukanya dengan pohon harapan, peserta secara bergiliran untuk menuliskan harapannya di kertas besar secara bergantian. Saat menuliskan harapan di pohon harapan peserta terlihat antusias untuk menuliskan harapan pribadinya dan harapan terhadap perusahaan, setelah itu peserta berdiskusi terkait dengan sesi </w:t>
      </w:r>
      <w:r w:rsidRPr="007E169A">
        <w:rPr>
          <w:rFonts w:ascii="Times New Roman" w:hAnsi="Times New Roman" w:cs="Times New Roman"/>
          <w:i/>
          <w:sz w:val="24"/>
          <w:szCs w:val="24"/>
          <w:lang w:val="en-GB"/>
        </w:rPr>
        <w:t>complete your vision and mission</w:t>
      </w:r>
      <w:r w:rsidRPr="007E169A">
        <w:rPr>
          <w:rFonts w:ascii="Times New Roman" w:hAnsi="Times New Roman" w:cs="Times New Roman"/>
          <w:sz w:val="24"/>
          <w:szCs w:val="24"/>
          <w:lang w:val="en-GB"/>
        </w:rPr>
        <w:t xml:space="preserve">. Pada sesi ini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menjelaskan makna mencintai perusahaan dan manfaat yang akan di dapatkan saat memiliki ikatan emosional atau memiliki rasa cinta terhadap perusahaan. Dengan memiliki rasa cinta terhadap perusahaan dan mendapatkan timbal balik akan berdampak pada rasa memiliki dan tujuan yang sama sehingga dapat menciptakan ikatan komitmen diantara kedua belah pihak. Pada saat pemberian materi di sesi I peserta dapat memahami dan </w:t>
      </w:r>
      <w:r w:rsidRPr="007E169A">
        <w:rPr>
          <w:rFonts w:ascii="Times New Roman" w:hAnsi="Times New Roman" w:cs="Times New Roman"/>
          <w:sz w:val="24"/>
          <w:szCs w:val="24"/>
          <w:lang w:val="en-GB"/>
        </w:rPr>
        <w:lastRenderedPageBreak/>
        <w:t>mencintai organisasi terkait dengan visi dan misi perusahaanya, mengerti apa yang harus dilakukan terkait mewujudkan visi dan misi perusahaannya sehingga kemampuan peserta dalam memiliki ikatan emosional dengan perusahaannya dapat meningkat. Secara keseluruhan sesi 1 ini berjalan dengan lancar.</w:t>
      </w:r>
    </w:p>
    <w:p w:rsidR="007E169A" w:rsidRPr="007E169A" w:rsidRDefault="00CD3CBB" w:rsidP="007E169A">
      <w:pPr>
        <w:spacing w:after="0" w:line="360" w:lineRule="auto"/>
        <w:ind w:firstLine="720"/>
        <w:jc w:val="both"/>
        <w:rPr>
          <w:rFonts w:ascii="Times New Roman" w:hAnsi="Times New Roman" w:cs="Times New Roman"/>
          <w:sz w:val="24"/>
          <w:szCs w:val="24"/>
          <w:lang w:val="en-GB"/>
        </w:rPr>
      </w:pPr>
      <w:r w:rsidRPr="007E169A">
        <w:rPr>
          <w:rFonts w:ascii="Times New Roman" w:hAnsi="Times New Roman" w:cs="Times New Roman"/>
          <w:sz w:val="24"/>
          <w:szCs w:val="24"/>
          <w:lang w:val="en-GB"/>
        </w:rPr>
        <w:t xml:space="preserve">Sebelum masuk ke sesi II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memberikan </w:t>
      </w:r>
      <w:r w:rsidRPr="007E169A">
        <w:rPr>
          <w:rFonts w:ascii="Times New Roman" w:hAnsi="Times New Roman" w:cs="Times New Roman"/>
          <w:i/>
          <w:sz w:val="24"/>
          <w:szCs w:val="24"/>
          <w:lang w:val="en-GB"/>
        </w:rPr>
        <w:t>overview</w:t>
      </w:r>
      <w:r w:rsidRPr="007E169A">
        <w:rPr>
          <w:rFonts w:ascii="Times New Roman" w:hAnsi="Times New Roman" w:cs="Times New Roman"/>
          <w:sz w:val="24"/>
          <w:szCs w:val="24"/>
          <w:lang w:val="en-GB"/>
        </w:rPr>
        <w:t xml:space="preserve"> terkait proses sesi I. sesi II diawali dengan terbaginya peserta kedalam kelompok-kelompok kecil. Pada sesi ini peserta dibagikan lembar tanggung jawabku. Peserta saling menuliskan peran dan tanggung jawabnya diperusahaan dan dilanjutkan dengan saling memberikan penilaian terhadap masing-masing peran tersebut sehingga terjadilah diskusi terkait dengan pentingnya bertahan di dalam perusahaan dan ikut mengembangkan perusahaan yang di pimpin oleh </w:t>
      </w:r>
      <w:r w:rsidRPr="007E169A">
        <w:rPr>
          <w:rFonts w:ascii="Times New Roman" w:hAnsi="Times New Roman" w:cs="Times New Roman"/>
          <w:i/>
          <w:sz w:val="24"/>
          <w:szCs w:val="24"/>
          <w:lang w:val="en-GB"/>
        </w:rPr>
        <w:t xml:space="preserve">trainer. </w:t>
      </w:r>
      <w:r w:rsidRPr="007E169A">
        <w:rPr>
          <w:rFonts w:ascii="Times New Roman" w:hAnsi="Times New Roman" w:cs="Times New Roman"/>
          <w:sz w:val="24"/>
          <w:szCs w:val="24"/>
          <w:lang w:val="en-GB"/>
        </w:rPr>
        <w:t>Pada saat pemberian materi</w:t>
      </w:r>
      <w:r w:rsidRPr="007E169A">
        <w:rPr>
          <w:rFonts w:ascii="Times New Roman" w:hAnsi="Times New Roman" w:cs="Times New Roman"/>
          <w:i/>
          <w:sz w:val="24"/>
          <w:szCs w:val="24"/>
          <w:lang w:val="en-GB"/>
        </w:rPr>
        <w:t xml:space="preserve"> </w:t>
      </w:r>
      <w:r w:rsidRPr="007E169A">
        <w:rPr>
          <w:rFonts w:ascii="Times New Roman" w:hAnsi="Times New Roman" w:cs="Times New Roman"/>
          <w:sz w:val="24"/>
          <w:szCs w:val="24"/>
          <w:lang w:val="en-GB"/>
        </w:rPr>
        <w:t xml:space="preserve">sesi </w:t>
      </w:r>
      <w:r w:rsidRPr="007E169A">
        <w:rPr>
          <w:rFonts w:ascii="Times New Roman" w:hAnsi="Times New Roman" w:cs="Times New Roman"/>
          <w:i/>
          <w:sz w:val="24"/>
          <w:szCs w:val="24"/>
          <w:lang w:val="en-GB"/>
        </w:rPr>
        <w:t>stay and rise</w:t>
      </w:r>
      <w:r w:rsidRPr="007E169A">
        <w:rPr>
          <w:rFonts w:ascii="Times New Roman" w:hAnsi="Times New Roman" w:cs="Times New Roman"/>
          <w:sz w:val="24"/>
          <w:szCs w:val="24"/>
          <w:lang w:val="en-GB"/>
        </w:rPr>
        <w:t xml:space="preserve"> yaitu materi terkait komitmen berkelanjutan peserta aktif melakukan pertanyaan sehingga peserta lebih paham terkait dengan manfaat bertahan dalam perusahaan </w:t>
      </w:r>
      <w:r w:rsidRPr="007E169A">
        <w:rPr>
          <w:rFonts w:ascii="Times New Roman" w:hAnsi="Times New Roman" w:cs="Times New Roman"/>
          <w:sz w:val="24"/>
          <w:szCs w:val="24"/>
          <w:lang w:val="en-GB"/>
        </w:rPr>
        <w:lastRenderedPageBreak/>
        <w:t>dan dapat mengidentifikasi alasan kenapa tetap berada dalam organisasi sehingga ikut andil dalam mengembangkan perusahaan. Secara keseluruhan sesi II berjalan dengan baik dan lancar pada sesi ini.</w:t>
      </w:r>
    </w:p>
    <w:p w:rsidR="007E169A" w:rsidRPr="007E169A" w:rsidRDefault="00CD3CBB" w:rsidP="007E169A">
      <w:pPr>
        <w:spacing w:after="0" w:line="360" w:lineRule="auto"/>
        <w:ind w:firstLine="720"/>
        <w:jc w:val="both"/>
        <w:rPr>
          <w:rFonts w:ascii="Times New Roman" w:hAnsi="Times New Roman" w:cs="Times New Roman"/>
          <w:sz w:val="24"/>
          <w:szCs w:val="24"/>
          <w:lang w:val="en-GB"/>
        </w:rPr>
      </w:pPr>
      <w:r w:rsidRPr="007E169A">
        <w:rPr>
          <w:rFonts w:ascii="Times New Roman" w:hAnsi="Times New Roman" w:cs="Times New Roman"/>
          <w:sz w:val="24"/>
          <w:szCs w:val="24"/>
          <w:lang w:val="en-GB"/>
        </w:rPr>
        <w:t xml:space="preserve">Sebelum masuk ke sesi III,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memberikan </w:t>
      </w:r>
      <w:r w:rsidRPr="007E169A">
        <w:rPr>
          <w:rFonts w:ascii="Times New Roman" w:hAnsi="Times New Roman" w:cs="Times New Roman"/>
          <w:i/>
          <w:sz w:val="24"/>
          <w:szCs w:val="24"/>
          <w:lang w:val="en-GB"/>
        </w:rPr>
        <w:t xml:space="preserve">overview </w:t>
      </w:r>
      <w:r w:rsidRPr="007E169A">
        <w:rPr>
          <w:rFonts w:ascii="Times New Roman" w:hAnsi="Times New Roman" w:cs="Times New Roman"/>
          <w:sz w:val="24"/>
          <w:szCs w:val="24"/>
          <w:lang w:val="en-GB"/>
        </w:rPr>
        <w:t xml:space="preserve">terkait sesi II. Sesi III diawali dengan menuliskan makna selama bekerja di perusahaan serta hambatan yang dirasakan selama bekerja. Peserta saling mencurahkan isi perasaanya selama sesi ini kepada sesama peserta dan di pantau oleh fasilitator. Setelah proses tersebut peserta menyampaikan apa yang dirasakannya dan berdiskusi dengan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terkait dengan mafaat apa yang dapat diambil jika bertahan di perusahaan. Dengan mengetahui manfaat dan hambatan peserta akan lebih siap dalam melakukan pekerjaan sehingga dapat saling memberikan motivasi kepada sesama karyawan sehingga peserta akan mendapatkan nilai yang lebih bermakna ketika bekerja di perusahaan bersagkutan</w:t>
      </w:r>
      <w:r w:rsidRPr="007E169A">
        <w:rPr>
          <w:rFonts w:ascii="Times New Roman" w:hAnsi="Times New Roman" w:cs="Times New Roman"/>
          <w:i/>
          <w:sz w:val="24"/>
          <w:szCs w:val="24"/>
          <w:lang w:val="en-GB"/>
        </w:rPr>
        <w:t xml:space="preserve">.  </w:t>
      </w:r>
      <w:r w:rsidRPr="007E169A">
        <w:rPr>
          <w:rFonts w:ascii="Times New Roman" w:hAnsi="Times New Roman" w:cs="Times New Roman"/>
          <w:sz w:val="24"/>
          <w:szCs w:val="24"/>
          <w:lang w:val="en-GB"/>
        </w:rPr>
        <w:t>Pada saat pemberian materi</w:t>
      </w:r>
      <w:r w:rsidRPr="007E169A">
        <w:rPr>
          <w:rFonts w:ascii="Times New Roman" w:hAnsi="Times New Roman" w:cs="Times New Roman"/>
          <w:i/>
          <w:sz w:val="24"/>
          <w:szCs w:val="24"/>
          <w:lang w:val="en-GB"/>
        </w:rPr>
        <w:t xml:space="preserve"> </w:t>
      </w:r>
      <w:r w:rsidRPr="007E169A">
        <w:rPr>
          <w:rFonts w:ascii="Times New Roman" w:hAnsi="Times New Roman" w:cs="Times New Roman"/>
          <w:sz w:val="24"/>
          <w:szCs w:val="24"/>
          <w:lang w:val="en-GB"/>
        </w:rPr>
        <w:t xml:space="preserve">sesi </w:t>
      </w:r>
      <w:r w:rsidRPr="007E169A">
        <w:rPr>
          <w:rFonts w:ascii="Times New Roman" w:hAnsi="Times New Roman" w:cs="Times New Roman"/>
          <w:i/>
          <w:sz w:val="24"/>
          <w:szCs w:val="24"/>
          <w:lang w:val="en-GB"/>
        </w:rPr>
        <w:t>stay and rise</w:t>
      </w:r>
      <w:r w:rsidRPr="007E169A">
        <w:rPr>
          <w:rFonts w:ascii="Times New Roman" w:hAnsi="Times New Roman" w:cs="Times New Roman"/>
          <w:sz w:val="24"/>
          <w:szCs w:val="24"/>
          <w:lang w:val="en-GB"/>
        </w:rPr>
        <w:t xml:space="preserve"> yaitu terkait komitmen normatif </w:t>
      </w:r>
      <w:r w:rsidRPr="007E169A">
        <w:rPr>
          <w:rFonts w:ascii="Times New Roman" w:hAnsi="Times New Roman" w:cs="Times New Roman"/>
          <w:sz w:val="24"/>
          <w:szCs w:val="24"/>
          <w:lang w:val="en-GB"/>
        </w:rPr>
        <w:lastRenderedPageBreak/>
        <w:t xml:space="preserve">peserta aktif melakukan pertanyaan sehingga peserta lebih paham terkait dengan pemahaman dari aspek komitmen normatif. Secara keseluruhan sesi ini berjalan dengan baik hanya saja waktunya dipercepat. </w:t>
      </w:r>
    </w:p>
    <w:p w:rsidR="007E169A" w:rsidRPr="007E169A" w:rsidRDefault="00CD3CBB" w:rsidP="007E169A">
      <w:pPr>
        <w:spacing w:after="0" w:line="360" w:lineRule="auto"/>
        <w:ind w:firstLine="720"/>
        <w:jc w:val="both"/>
        <w:rPr>
          <w:rFonts w:ascii="Times New Roman" w:hAnsi="Times New Roman" w:cs="Times New Roman"/>
          <w:sz w:val="24"/>
          <w:szCs w:val="24"/>
          <w:lang w:val="en-GB"/>
        </w:rPr>
      </w:pPr>
      <w:r w:rsidRPr="007E169A">
        <w:rPr>
          <w:rFonts w:ascii="Times New Roman" w:hAnsi="Times New Roman" w:cs="Times New Roman"/>
          <w:sz w:val="24"/>
          <w:szCs w:val="24"/>
          <w:lang w:val="en-GB"/>
        </w:rPr>
        <w:t xml:space="preserve">Pada sesi IV peserta diberikan pemutaran video terkait dengan komitmen. Pada sesi ini peserta fokus dan melihat video dengan seksama walaupun ada yang terlihat tidak tertarik. Setelah pemutaran video selesai, peserta diminta untuk memberikan terhadap video yang sudah di putar dan peserta memiliki respon yang berbeda akan tetapi pada dasarnya peserta paham maksud dan tujuannya bahwa setiap pekerjaan dan aktifitas lainnya kita harus memiliki komitmen yang tinggi dan konsisten dalam menjalankannya. Setelah pemberian video dan respon dari peserta dilanjutkan dengan pemberian materi komitmen organisasi secara </w:t>
      </w:r>
      <w:r w:rsidRPr="007E169A">
        <w:rPr>
          <w:rFonts w:ascii="Times New Roman" w:hAnsi="Times New Roman" w:cs="Times New Roman"/>
          <w:sz w:val="24"/>
          <w:szCs w:val="24"/>
          <w:lang w:val="en-GB"/>
        </w:rPr>
        <w:lastRenderedPageBreak/>
        <w:t xml:space="preserve">utuh dengan tujuan agar peserta dapat memahami pemberian rangkaian sesi pelatihan yang diberikan memiliki keterikatan satu sama lainnya sehingga setiap aspek dari sesi pelatihan perlu dimilikinya agar tujuan tercapainya komitmen organisasi yang tinggi tercapai sehingga dalam proses pemberian kualitas pelayanan dapat terwujud. </w:t>
      </w:r>
    </w:p>
    <w:p w:rsidR="003A186B" w:rsidRPr="003A186B" w:rsidRDefault="00CD3CBB" w:rsidP="003A186B">
      <w:pPr>
        <w:spacing w:after="0" w:line="360" w:lineRule="auto"/>
        <w:ind w:firstLine="720"/>
        <w:jc w:val="both"/>
        <w:rPr>
          <w:rFonts w:ascii="Times New Roman" w:hAnsi="Times New Roman" w:cs="Times New Roman"/>
          <w:sz w:val="24"/>
          <w:szCs w:val="24"/>
          <w:lang w:val="en-GB"/>
        </w:rPr>
        <w:sectPr w:rsidR="003A186B" w:rsidRPr="003A186B" w:rsidSect="00046250">
          <w:type w:val="continuous"/>
          <w:pgSz w:w="11907" w:h="16839" w:code="9"/>
          <w:pgMar w:top="2268" w:right="1701" w:bottom="1701" w:left="2268" w:header="708" w:footer="708" w:gutter="0"/>
          <w:pgNumType w:start="19"/>
          <w:cols w:num="2" w:space="708"/>
          <w:docGrid w:linePitch="360"/>
        </w:sectPr>
      </w:pPr>
      <w:r w:rsidRPr="007E169A">
        <w:rPr>
          <w:rFonts w:ascii="Times New Roman" w:hAnsi="Times New Roman" w:cs="Times New Roman"/>
          <w:sz w:val="24"/>
          <w:szCs w:val="24"/>
          <w:lang w:val="en-GB"/>
        </w:rPr>
        <w:t xml:space="preserve">Pada akhir sesi pelatihan,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mengajak peserta untuk menuliskan komitmen diri di kertas besar dan diberi tanda tangan sebagai bukti bahwa peserta akan berkomitmen lebih terhadap diri sendiri dan organisasi. Setelah melakukan hal tersebut </w:t>
      </w:r>
      <w:r w:rsidRPr="007E169A">
        <w:rPr>
          <w:rFonts w:ascii="Times New Roman" w:hAnsi="Times New Roman" w:cs="Times New Roman"/>
          <w:i/>
          <w:sz w:val="24"/>
          <w:szCs w:val="24"/>
          <w:lang w:val="en-GB"/>
        </w:rPr>
        <w:t>trainer</w:t>
      </w:r>
      <w:r w:rsidRPr="007E169A">
        <w:rPr>
          <w:rFonts w:ascii="Times New Roman" w:hAnsi="Times New Roman" w:cs="Times New Roman"/>
          <w:sz w:val="24"/>
          <w:szCs w:val="24"/>
          <w:lang w:val="en-GB"/>
        </w:rPr>
        <w:t xml:space="preserve"> menyuruh peserta untuk mengisi lembar evaluasi reaksi, evaluasi pengetahuan dan menutup kegiatan dengan memberikan kesimpulan terkait proses pelatihan komitmen</w:t>
      </w:r>
      <w:r w:rsidR="003A186B">
        <w:rPr>
          <w:rFonts w:ascii="Times New Roman" w:hAnsi="Times New Roman" w:cs="Times New Roman"/>
          <w:sz w:val="24"/>
          <w:szCs w:val="24"/>
          <w:lang w:val="en-GB"/>
        </w:rPr>
        <w:t xml:space="preserve"> organisasi</w:t>
      </w:r>
    </w:p>
    <w:p w:rsidR="00032228" w:rsidRPr="007E169A" w:rsidRDefault="00032228" w:rsidP="007E169A">
      <w:pPr>
        <w:spacing w:after="0" w:line="360" w:lineRule="auto"/>
        <w:rPr>
          <w:rFonts w:ascii="Times New Roman" w:eastAsia="Times New Roman" w:hAnsi="Times New Roman" w:cs="Times New Roman"/>
          <w:b/>
          <w:color w:val="333333"/>
          <w:sz w:val="24"/>
          <w:szCs w:val="24"/>
          <w:lang w:val="en-US" w:eastAsia="id-ID"/>
        </w:rPr>
      </w:pPr>
      <w:r w:rsidRPr="007E169A">
        <w:rPr>
          <w:rFonts w:ascii="Times New Roman" w:eastAsia="Times New Roman" w:hAnsi="Times New Roman" w:cs="Times New Roman"/>
          <w:b/>
          <w:color w:val="333333"/>
          <w:sz w:val="24"/>
          <w:szCs w:val="24"/>
          <w:lang w:val="en-US" w:eastAsia="id-ID"/>
        </w:rPr>
        <w:lastRenderedPageBreak/>
        <w:t>Evaluasi Pelatihan</w:t>
      </w:r>
    </w:p>
    <w:p w:rsidR="00CD3CBB" w:rsidRPr="007E169A" w:rsidRDefault="00CD3CBB" w:rsidP="007E169A">
      <w:pPr>
        <w:spacing w:after="0" w:line="360" w:lineRule="auto"/>
        <w:ind w:firstLine="567"/>
        <w:jc w:val="both"/>
        <w:rPr>
          <w:rFonts w:ascii="Times New Roman" w:hAnsi="Times New Roman" w:cs="Times New Roman"/>
          <w:sz w:val="24"/>
          <w:szCs w:val="24"/>
        </w:rPr>
      </w:pPr>
      <w:r w:rsidRPr="007E169A">
        <w:rPr>
          <w:rFonts w:ascii="Times New Roman" w:hAnsi="Times New Roman" w:cs="Times New Roman"/>
          <w:sz w:val="24"/>
          <w:szCs w:val="24"/>
        </w:rPr>
        <w:t xml:space="preserve">Evaluasi pelatihan menggunakan model evaluasi pelatihan yang dikembangkan oleh Kirkpatrick. Evaluasi ini menggunakan tiga pendekatan, yaitu evaluasi reaksi, evaluasi </w:t>
      </w:r>
      <w:r w:rsidRPr="007E169A">
        <w:rPr>
          <w:rFonts w:ascii="Times New Roman" w:hAnsi="Times New Roman" w:cs="Times New Roman"/>
          <w:sz w:val="24"/>
          <w:szCs w:val="24"/>
          <w:lang w:val="en-ID"/>
        </w:rPr>
        <w:lastRenderedPageBreak/>
        <w:t>pembelajaran</w:t>
      </w:r>
      <w:r w:rsidRPr="007E169A">
        <w:rPr>
          <w:rFonts w:ascii="Times New Roman" w:hAnsi="Times New Roman" w:cs="Times New Roman"/>
          <w:sz w:val="24"/>
          <w:szCs w:val="24"/>
        </w:rPr>
        <w:t xml:space="preserve"> dan evaluasi perilaku. Berikut hasil evaluasi pelatihan kecerdasan emosi:</w:t>
      </w:r>
    </w:p>
    <w:p w:rsidR="00CD3CBB" w:rsidRPr="007E169A" w:rsidRDefault="00CD3CBB" w:rsidP="007E169A">
      <w:pPr>
        <w:pStyle w:val="ListParagraph"/>
        <w:numPr>
          <w:ilvl w:val="0"/>
          <w:numId w:val="9"/>
        </w:numPr>
        <w:spacing w:line="360" w:lineRule="auto"/>
        <w:ind w:left="426"/>
        <w:jc w:val="both"/>
        <w:rPr>
          <w:rFonts w:ascii="Times New Roman" w:hAnsi="Times New Roman" w:cs="Times New Roman"/>
          <w:sz w:val="24"/>
          <w:szCs w:val="24"/>
        </w:rPr>
      </w:pPr>
      <w:r w:rsidRPr="007E169A">
        <w:rPr>
          <w:rFonts w:ascii="Times New Roman" w:hAnsi="Times New Roman" w:cs="Times New Roman"/>
          <w:sz w:val="24"/>
          <w:szCs w:val="24"/>
        </w:rPr>
        <w:t xml:space="preserve">Evaluasi reaksi, menggunakan metode kuesioner dan observasi. Hasil </w:t>
      </w:r>
      <w:r w:rsidRPr="007E169A">
        <w:rPr>
          <w:rFonts w:ascii="Times New Roman" w:hAnsi="Times New Roman" w:cs="Times New Roman"/>
          <w:sz w:val="24"/>
          <w:szCs w:val="24"/>
          <w:lang w:val="en-ID"/>
        </w:rPr>
        <w:t xml:space="preserve">evaluasi dapat disimpulkan </w:t>
      </w:r>
      <w:r w:rsidR="00ED595C" w:rsidRPr="007E169A">
        <w:rPr>
          <w:rFonts w:ascii="Times New Roman" w:hAnsi="Times New Roman" w:cs="Times New Roman"/>
          <w:sz w:val="24"/>
          <w:szCs w:val="24"/>
          <w:lang w:val="en-ID"/>
        </w:rPr>
        <w:t xml:space="preserve">bahwa pelatihan komitmen </w:t>
      </w:r>
      <w:r w:rsidR="00ED595C" w:rsidRPr="007E169A">
        <w:rPr>
          <w:rFonts w:ascii="Times New Roman" w:hAnsi="Times New Roman" w:cs="Times New Roman"/>
          <w:sz w:val="24"/>
          <w:szCs w:val="24"/>
          <w:lang w:val="en-ID"/>
        </w:rPr>
        <w:lastRenderedPageBreak/>
        <w:t>organisasi</w:t>
      </w:r>
      <w:r w:rsidRPr="007E169A">
        <w:rPr>
          <w:rFonts w:ascii="Times New Roman" w:hAnsi="Times New Roman" w:cs="Times New Roman"/>
          <w:sz w:val="24"/>
          <w:szCs w:val="24"/>
          <w:lang w:val="en-ID"/>
        </w:rPr>
        <w:t xml:space="preserve"> memenuhi harapan subjek penelitian. Subjek yang mengi</w:t>
      </w:r>
      <w:r w:rsidR="00ED595C" w:rsidRPr="007E169A">
        <w:rPr>
          <w:rFonts w:ascii="Times New Roman" w:hAnsi="Times New Roman" w:cs="Times New Roman"/>
          <w:sz w:val="24"/>
          <w:szCs w:val="24"/>
          <w:lang w:val="en-ID"/>
        </w:rPr>
        <w:t xml:space="preserve">kuti pelatihan komitmen organisasi </w:t>
      </w:r>
      <w:r w:rsidRPr="007E169A">
        <w:rPr>
          <w:rFonts w:ascii="Times New Roman" w:hAnsi="Times New Roman" w:cs="Times New Roman"/>
          <w:sz w:val="24"/>
          <w:szCs w:val="24"/>
          <w:lang w:val="en-ID"/>
        </w:rPr>
        <w:t>merasa puas dengan pelatihan yang diberikan.</w:t>
      </w:r>
    </w:p>
    <w:p w:rsidR="00ED595C" w:rsidRPr="007E169A" w:rsidRDefault="00CD3CBB" w:rsidP="007E169A">
      <w:pPr>
        <w:pStyle w:val="ListParagraph"/>
        <w:numPr>
          <w:ilvl w:val="0"/>
          <w:numId w:val="9"/>
        </w:numPr>
        <w:spacing w:after="0" w:line="360" w:lineRule="auto"/>
        <w:ind w:left="426"/>
        <w:jc w:val="both"/>
        <w:rPr>
          <w:rFonts w:ascii="Times New Roman" w:eastAsia="Times New Roman" w:hAnsi="Times New Roman" w:cs="Times New Roman"/>
          <w:b/>
          <w:color w:val="333333"/>
          <w:sz w:val="24"/>
          <w:szCs w:val="24"/>
          <w:lang w:val="en-US" w:eastAsia="id-ID"/>
        </w:rPr>
      </w:pPr>
      <w:r w:rsidRPr="007E169A">
        <w:rPr>
          <w:rFonts w:ascii="Times New Roman" w:hAnsi="Times New Roman" w:cs="Times New Roman"/>
          <w:sz w:val="24"/>
          <w:szCs w:val="24"/>
          <w:lang w:val="en-ID"/>
        </w:rPr>
        <w:t>Evaluasi pembelajara</w:t>
      </w:r>
      <w:r w:rsidR="00ED595C" w:rsidRPr="007E169A">
        <w:rPr>
          <w:rFonts w:ascii="Times New Roman" w:hAnsi="Times New Roman" w:cs="Times New Roman"/>
          <w:sz w:val="24"/>
          <w:szCs w:val="24"/>
          <w:lang w:val="en-ID"/>
        </w:rPr>
        <w:t>n, menggunakan metode pilihan ganda. Hasil evaluasi pembelajaran menunjukan hasil yang signifikan 0.00 atau dengan kata lain subjek mengalami peningkatan pengetahuan terkait komitmen organisasi.</w:t>
      </w:r>
    </w:p>
    <w:p w:rsidR="00CD3CBB" w:rsidRPr="001960D7" w:rsidRDefault="00CD3CBB" w:rsidP="007E169A">
      <w:pPr>
        <w:pStyle w:val="ListParagraph"/>
        <w:numPr>
          <w:ilvl w:val="0"/>
          <w:numId w:val="9"/>
        </w:numPr>
        <w:spacing w:after="0" w:line="360" w:lineRule="auto"/>
        <w:ind w:left="426"/>
        <w:jc w:val="both"/>
        <w:rPr>
          <w:rFonts w:ascii="Times New Roman" w:eastAsia="Times New Roman" w:hAnsi="Times New Roman" w:cs="Times New Roman"/>
          <w:b/>
          <w:color w:val="333333"/>
          <w:sz w:val="24"/>
          <w:szCs w:val="24"/>
          <w:lang w:val="en-US" w:eastAsia="id-ID"/>
        </w:rPr>
      </w:pPr>
      <w:r w:rsidRPr="007E169A">
        <w:rPr>
          <w:rFonts w:ascii="Times New Roman" w:hAnsi="Times New Roman" w:cs="Times New Roman"/>
          <w:sz w:val="24"/>
          <w:szCs w:val="24"/>
          <w:lang w:val="en-ID"/>
        </w:rPr>
        <w:t>Evaluasi perilaku, m</w:t>
      </w:r>
      <w:r w:rsidR="003A186B">
        <w:rPr>
          <w:rFonts w:ascii="Times New Roman" w:hAnsi="Times New Roman" w:cs="Times New Roman"/>
          <w:sz w:val="24"/>
          <w:szCs w:val="24"/>
          <w:lang w:val="en-ID"/>
        </w:rPr>
        <w:t xml:space="preserve">enggunakan metode kuesioner dan </w:t>
      </w:r>
      <w:r w:rsidRPr="007E169A">
        <w:rPr>
          <w:rFonts w:ascii="Times New Roman" w:hAnsi="Times New Roman" w:cs="Times New Roman"/>
          <w:sz w:val="24"/>
          <w:szCs w:val="24"/>
          <w:lang w:val="en-ID"/>
        </w:rPr>
        <w:t xml:space="preserve">wawancara. Hasil evaluasi </w:t>
      </w:r>
      <w:r w:rsidRPr="007E169A">
        <w:rPr>
          <w:rFonts w:ascii="Times New Roman" w:hAnsi="Times New Roman" w:cs="Times New Roman"/>
          <w:sz w:val="24"/>
          <w:szCs w:val="24"/>
        </w:rPr>
        <w:t xml:space="preserve">disimpulkan bahwa terjadi perubahan perilaku yang mana subjek penelitian </w:t>
      </w:r>
      <w:r w:rsidRPr="007E169A">
        <w:rPr>
          <w:rFonts w:ascii="Times New Roman" w:hAnsi="Times New Roman" w:cs="Times New Roman"/>
          <w:sz w:val="24"/>
          <w:szCs w:val="24"/>
          <w:lang w:val="en-ID"/>
        </w:rPr>
        <w:t>yang meng</w:t>
      </w:r>
      <w:r w:rsidR="00ED595C" w:rsidRPr="007E169A">
        <w:rPr>
          <w:rFonts w:ascii="Times New Roman" w:hAnsi="Times New Roman" w:cs="Times New Roman"/>
          <w:sz w:val="24"/>
          <w:szCs w:val="24"/>
          <w:lang w:val="en-ID"/>
        </w:rPr>
        <w:t>ikuti pelatihan komitmen organisasi</w:t>
      </w:r>
      <w:r w:rsidRPr="007E169A">
        <w:rPr>
          <w:rFonts w:ascii="Times New Roman" w:hAnsi="Times New Roman" w:cs="Times New Roman"/>
          <w:sz w:val="24"/>
          <w:szCs w:val="24"/>
          <w:lang w:val="en-ID"/>
        </w:rPr>
        <w:t xml:space="preserve"> </w:t>
      </w:r>
      <w:r w:rsidR="00ED595C" w:rsidRPr="007E169A">
        <w:rPr>
          <w:rFonts w:ascii="Times New Roman" w:hAnsi="Times New Roman" w:cs="Times New Roman"/>
          <w:sz w:val="24"/>
          <w:szCs w:val="24"/>
        </w:rPr>
        <w:t>mampu menerapkan aspek-aspek komitmen organisasi</w:t>
      </w:r>
      <w:r w:rsidRPr="007E169A">
        <w:rPr>
          <w:rFonts w:ascii="Times New Roman" w:hAnsi="Times New Roman" w:cs="Times New Roman"/>
          <w:sz w:val="24"/>
          <w:szCs w:val="24"/>
        </w:rPr>
        <w:t xml:space="preserve"> yang didapat setelah dibe</w:t>
      </w:r>
      <w:r w:rsidR="00ED595C" w:rsidRPr="007E169A">
        <w:rPr>
          <w:rFonts w:ascii="Times New Roman" w:hAnsi="Times New Roman" w:cs="Times New Roman"/>
          <w:sz w:val="24"/>
          <w:szCs w:val="24"/>
        </w:rPr>
        <w:t>rikan pelatihan komitmen organisasi</w:t>
      </w:r>
      <w:r w:rsidRPr="007E169A">
        <w:rPr>
          <w:rFonts w:ascii="Times New Roman" w:hAnsi="Times New Roman" w:cs="Times New Roman"/>
          <w:sz w:val="24"/>
          <w:szCs w:val="24"/>
        </w:rPr>
        <w:t>, dibandingkan dengan sebelum pelatihan.</w:t>
      </w:r>
    </w:p>
    <w:p w:rsidR="00032228" w:rsidRPr="007E169A" w:rsidRDefault="00032228" w:rsidP="007E169A">
      <w:pPr>
        <w:spacing w:after="0" w:line="360" w:lineRule="auto"/>
        <w:rPr>
          <w:rFonts w:ascii="Times New Roman" w:eastAsia="Times New Roman" w:hAnsi="Times New Roman" w:cs="Times New Roman"/>
          <w:b/>
          <w:color w:val="333333"/>
          <w:sz w:val="24"/>
          <w:szCs w:val="24"/>
          <w:lang w:val="en-US" w:eastAsia="id-ID"/>
        </w:rPr>
      </w:pPr>
      <w:r w:rsidRPr="007E169A">
        <w:rPr>
          <w:rFonts w:ascii="Times New Roman" w:eastAsia="Times New Roman" w:hAnsi="Times New Roman" w:cs="Times New Roman"/>
          <w:b/>
          <w:color w:val="333333"/>
          <w:sz w:val="24"/>
          <w:szCs w:val="24"/>
          <w:lang w:val="en-US" w:eastAsia="id-ID"/>
        </w:rPr>
        <w:t>Analisis Data</w:t>
      </w:r>
    </w:p>
    <w:p w:rsidR="00ED595C" w:rsidRPr="007E169A" w:rsidRDefault="00ED595C" w:rsidP="007E169A">
      <w:pPr>
        <w:pStyle w:val="ListParagraph"/>
        <w:numPr>
          <w:ilvl w:val="0"/>
          <w:numId w:val="10"/>
        </w:numPr>
        <w:spacing w:after="0" w:line="360" w:lineRule="auto"/>
        <w:ind w:left="426"/>
        <w:jc w:val="both"/>
        <w:rPr>
          <w:rFonts w:ascii="Times New Roman" w:hAnsi="Times New Roman" w:cs="Times New Roman"/>
          <w:color w:val="000000" w:themeColor="text1"/>
          <w:sz w:val="24"/>
          <w:szCs w:val="24"/>
          <w:lang w:val="en-GB"/>
        </w:rPr>
      </w:pPr>
      <w:r w:rsidRPr="007E169A">
        <w:rPr>
          <w:rFonts w:ascii="Times New Roman" w:hAnsi="Times New Roman" w:cs="Times New Roman"/>
          <w:color w:val="000000" w:themeColor="text1"/>
          <w:sz w:val="24"/>
          <w:szCs w:val="24"/>
          <w:lang w:val="en-GB"/>
        </w:rPr>
        <w:t>Uji prasyarat</w:t>
      </w:r>
    </w:p>
    <w:p w:rsidR="00ED595C" w:rsidRPr="007E169A" w:rsidRDefault="00ED595C" w:rsidP="007E169A">
      <w:pPr>
        <w:spacing w:after="0" w:line="360" w:lineRule="auto"/>
        <w:ind w:left="426" w:firstLine="720"/>
        <w:jc w:val="both"/>
        <w:rPr>
          <w:rFonts w:ascii="Times New Roman" w:hAnsi="Times New Roman" w:cs="Times New Roman"/>
          <w:color w:val="000000" w:themeColor="text1"/>
          <w:sz w:val="24"/>
          <w:szCs w:val="24"/>
          <w:lang w:val="en-GB"/>
        </w:rPr>
      </w:pPr>
      <w:r w:rsidRPr="007E169A">
        <w:rPr>
          <w:rFonts w:ascii="Times New Roman" w:hAnsi="Times New Roman" w:cs="Times New Roman"/>
          <w:color w:val="000000" w:themeColor="text1"/>
          <w:sz w:val="24"/>
          <w:szCs w:val="24"/>
          <w:lang w:val="en-GB"/>
        </w:rPr>
        <w:t xml:space="preserve">Data dapat dianalisis secara statistik menggunakan </w:t>
      </w:r>
      <w:r w:rsidRPr="007E169A">
        <w:rPr>
          <w:rFonts w:ascii="Times New Roman" w:hAnsi="Times New Roman" w:cs="Times New Roman"/>
          <w:i/>
          <w:color w:val="000000" w:themeColor="text1"/>
          <w:sz w:val="24"/>
          <w:szCs w:val="24"/>
          <w:lang w:val="en-GB"/>
        </w:rPr>
        <w:t xml:space="preserve">parametric statistic test </w:t>
      </w:r>
      <w:r w:rsidRPr="007E169A">
        <w:rPr>
          <w:rFonts w:ascii="Times New Roman" w:hAnsi="Times New Roman" w:cs="Times New Roman"/>
          <w:color w:val="000000" w:themeColor="text1"/>
          <w:sz w:val="24"/>
          <w:szCs w:val="24"/>
          <w:lang w:val="en-GB"/>
        </w:rPr>
        <w:t xml:space="preserve">apabila </w:t>
      </w:r>
      <w:r w:rsidRPr="007E169A">
        <w:rPr>
          <w:rFonts w:ascii="Times New Roman" w:hAnsi="Times New Roman" w:cs="Times New Roman"/>
          <w:color w:val="000000" w:themeColor="text1"/>
          <w:sz w:val="24"/>
          <w:szCs w:val="24"/>
          <w:lang w:val="en-GB"/>
        </w:rPr>
        <w:lastRenderedPageBreak/>
        <w:t xml:space="preserve">terbukti data terdistribusi normal dan homogen. Uji normalitas dilakukan dengan menggunakan teknik </w:t>
      </w:r>
      <w:r w:rsidRPr="007E169A">
        <w:rPr>
          <w:rFonts w:ascii="Times New Roman" w:hAnsi="Times New Roman" w:cs="Times New Roman"/>
          <w:i/>
          <w:color w:val="000000" w:themeColor="text1"/>
          <w:sz w:val="24"/>
          <w:szCs w:val="24"/>
          <w:lang w:val="en-GB"/>
        </w:rPr>
        <w:t xml:space="preserve">one sample Kolmogrov Smirnov </w:t>
      </w:r>
      <w:r w:rsidRPr="007E169A">
        <w:rPr>
          <w:rFonts w:ascii="Times New Roman" w:hAnsi="Times New Roman" w:cs="Times New Roman"/>
          <w:color w:val="000000" w:themeColor="text1"/>
          <w:sz w:val="24"/>
          <w:szCs w:val="24"/>
          <w:lang w:val="en-GB"/>
        </w:rPr>
        <w:t xml:space="preserve">dengan nilai (p&gt;0,05) untuk sampel besar ≥ 50 responden dan menggunakan </w:t>
      </w:r>
      <w:r w:rsidRPr="007E169A">
        <w:rPr>
          <w:rFonts w:ascii="Times New Roman" w:hAnsi="Times New Roman" w:cs="Times New Roman"/>
          <w:i/>
          <w:color w:val="000000" w:themeColor="text1"/>
          <w:sz w:val="24"/>
          <w:szCs w:val="24"/>
          <w:lang w:val="en-GB"/>
        </w:rPr>
        <w:t>Shapiro Wilk</w:t>
      </w:r>
      <w:r w:rsidRPr="007E169A">
        <w:rPr>
          <w:rFonts w:ascii="Times New Roman" w:hAnsi="Times New Roman" w:cs="Times New Roman"/>
          <w:color w:val="000000" w:themeColor="text1"/>
          <w:sz w:val="24"/>
          <w:szCs w:val="24"/>
          <w:lang w:val="en-GB"/>
        </w:rPr>
        <w:t xml:space="preserve"> dengan (p&gt;0,05) untuk sampel kecil ≤ 50 responden.</w:t>
      </w:r>
    </w:p>
    <w:p w:rsidR="00ED595C" w:rsidRPr="007E169A" w:rsidRDefault="00ED595C" w:rsidP="007E169A">
      <w:pPr>
        <w:pStyle w:val="ListParagraph"/>
        <w:numPr>
          <w:ilvl w:val="0"/>
          <w:numId w:val="10"/>
        </w:numPr>
        <w:spacing w:after="0" w:line="360" w:lineRule="auto"/>
        <w:ind w:left="426"/>
        <w:jc w:val="both"/>
        <w:rPr>
          <w:rFonts w:ascii="Times New Roman" w:hAnsi="Times New Roman" w:cs="Times New Roman"/>
          <w:color w:val="000000" w:themeColor="text1"/>
          <w:sz w:val="24"/>
          <w:szCs w:val="24"/>
          <w:lang w:val="en-GB"/>
        </w:rPr>
      </w:pPr>
      <w:r w:rsidRPr="007E169A">
        <w:rPr>
          <w:rFonts w:ascii="Times New Roman" w:hAnsi="Times New Roman" w:cs="Times New Roman"/>
          <w:color w:val="000000" w:themeColor="text1"/>
          <w:sz w:val="24"/>
          <w:szCs w:val="24"/>
          <w:lang w:val="en-GB"/>
        </w:rPr>
        <w:t xml:space="preserve">Teknik </w:t>
      </w:r>
      <w:r w:rsidRPr="007E169A">
        <w:rPr>
          <w:rFonts w:ascii="Times New Roman" w:hAnsi="Times New Roman" w:cs="Times New Roman"/>
          <w:i/>
          <w:color w:val="000000" w:themeColor="text1"/>
          <w:sz w:val="24"/>
          <w:szCs w:val="24"/>
          <w:lang w:val="en-GB"/>
        </w:rPr>
        <w:t>paired sample T-Test</w:t>
      </w:r>
      <w:r w:rsidRPr="007E169A">
        <w:rPr>
          <w:rFonts w:ascii="Times New Roman" w:hAnsi="Times New Roman" w:cs="Times New Roman"/>
          <w:color w:val="000000" w:themeColor="text1"/>
          <w:sz w:val="24"/>
          <w:szCs w:val="24"/>
          <w:lang w:val="en-GB"/>
        </w:rPr>
        <w:t xml:space="preserve"> </w:t>
      </w:r>
    </w:p>
    <w:p w:rsidR="00ED595C" w:rsidRPr="007E169A" w:rsidRDefault="00ED595C" w:rsidP="007E169A">
      <w:pPr>
        <w:pStyle w:val="ListParagraph"/>
        <w:spacing w:after="0" w:line="360" w:lineRule="auto"/>
        <w:ind w:left="426" w:firstLine="654"/>
        <w:jc w:val="both"/>
        <w:rPr>
          <w:rFonts w:ascii="Times New Roman" w:hAnsi="Times New Roman" w:cs="Times New Roman"/>
          <w:color w:val="000000" w:themeColor="text1"/>
          <w:sz w:val="24"/>
          <w:szCs w:val="24"/>
          <w:lang w:val="en-GB"/>
        </w:rPr>
      </w:pPr>
      <w:r w:rsidRPr="007E169A">
        <w:rPr>
          <w:rFonts w:ascii="Times New Roman" w:hAnsi="Times New Roman" w:cs="Times New Roman"/>
          <w:color w:val="000000" w:themeColor="text1"/>
          <w:sz w:val="24"/>
          <w:szCs w:val="24"/>
          <w:lang w:val="en-GB"/>
        </w:rPr>
        <w:t>Teknik ini digunakan untuk membandingkan kualitas pelayanan sebelum dan sesudah diberikan pelatihan komitmen organisasi antara kelompok eksperimen dan kelompok kontrol.</w:t>
      </w:r>
    </w:p>
    <w:p w:rsidR="00ED595C" w:rsidRPr="007E169A" w:rsidRDefault="00ED595C" w:rsidP="007E169A">
      <w:pPr>
        <w:pStyle w:val="ListParagraph"/>
        <w:numPr>
          <w:ilvl w:val="0"/>
          <w:numId w:val="10"/>
        </w:numPr>
        <w:spacing w:after="0" w:line="360" w:lineRule="auto"/>
        <w:ind w:left="426"/>
        <w:jc w:val="both"/>
        <w:rPr>
          <w:rFonts w:ascii="Times New Roman" w:hAnsi="Times New Roman" w:cs="Times New Roman"/>
          <w:color w:val="000000" w:themeColor="text1"/>
          <w:sz w:val="24"/>
          <w:szCs w:val="24"/>
          <w:lang w:val="en-GB"/>
        </w:rPr>
      </w:pPr>
      <w:r w:rsidRPr="007E169A">
        <w:rPr>
          <w:rFonts w:ascii="Times New Roman" w:hAnsi="Times New Roman" w:cs="Times New Roman"/>
          <w:color w:val="000000" w:themeColor="text1"/>
          <w:sz w:val="24"/>
          <w:szCs w:val="24"/>
          <w:lang w:val="en-GB"/>
        </w:rPr>
        <w:t xml:space="preserve">Teknik </w:t>
      </w:r>
      <w:r w:rsidRPr="007E169A">
        <w:rPr>
          <w:rFonts w:ascii="Times New Roman" w:hAnsi="Times New Roman" w:cs="Times New Roman"/>
          <w:i/>
          <w:color w:val="000000" w:themeColor="text1"/>
          <w:sz w:val="24"/>
          <w:szCs w:val="24"/>
          <w:lang w:val="en-GB"/>
        </w:rPr>
        <w:t>Independent Sample T-Test</w:t>
      </w:r>
    </w:p>
    <w:p w:rsidR="001960D7" w:rsidRDefault="00ED595C" w:rsidP="00C540EB">
      <w:pPr>
        <w:pStyle w:val="ListParagraph"/>
        <w:spacing w:after="0" w:line="360" w:lineRule="auto"/>
        <w:ind w:left="426" w:firstLine="654"/>
        <w:jc w:val="both"/>
        <w:rPr>
          <w:rFonts w:ascii="Times New Roman" w:hAnsi="Times New Roman" w:cs="Times New Roman"/>
          <w:color w:val="000000" w:themeColor="text1"/>
          <w:sz w:val="24"/>
          <w:szCs w:val="24"/>
          <w:lang w:val="en-GB"/>
        </w:rPr>
        <w:sectPr w:rsidR="001960D7" w:rsidSect="00046250">
          <w:type w:val="continuous"/>
          <w:pgSz w:w="11907" w:h="16839" w:code="9"/>
          <w:pgMar w:top="2268" w:right="1701" w:bottom="1701" w:left="2268" w:header="708" w:footer="708" w:gutter="0"/>
          <w:pgNumType w:start="22"/>
          <w:cols w:num="2" w:space="708"/>
          <w:docGrid w:linePitch="360"/>
        </w:sectPr>
      </w:pPr>
      <w:r w:rsidRPr="007E169A">
        <w:rPr>
          <w:rFonts w:ascii="Times New Roman" w:hAnsi="Times New Roman" w:cs="Times New Roman"/>
          <w:color w:val="000000" w:themeColor="text1"/>
          <w:sz w:val="24"/>
          <w:szCs w:val="24"/>
          <w:lang w:val="en-GB"/>
        </w:rPr>
        <w:t xml:space="preserve">Teknik ini digunakan untuk mengetahui apakah terdapat perbedaan </w:t>
      </w:r>
      <w:r w:rsidRPr="007E169A">
        <w:rPr>
          <w:rFonts w:ascii="Times New Roman" w:hAnsi="Times New Roman" w:cs="Times New Roman"/>
          <w:i/>
          <w:color w:val="000000" w:themeColor="text1"/>
          <w:sz w:val="24"/>
          <w:szCs w:val="24"/>
          <w:lang w:val="en-GB"/>
        </w:rPr>
        <w:t>mean</w:t>
      </w:r>
      <w:r w:rsidRPr="007E169A">
        <w:rPr>
          <w:rFonts w:ascii="Times New Roman" w:hAnsi="Times New Roman" w:cs="Times New Roman"/>
          <w:color w:val="000000" w:themeColor="text1"/>
          <w:sz w:val="24"/>
          <w:szCs w:val="24"/>
          <w:lang w:val="en-GB"/>
        </w:rPr>
        <w:t xml:space="preserve"> yang signifikan antara dua kelompok dan membandingkan tingkat alitas pelayanan sesudah pelatihan antara kelompok eksperimen dan kelompok kontrol ya</w:t>
      </w:r>
      <w:r w:rsidR="00C540EB">
        <w:rPr>
          <w:rFonts w:ascii="Times New Roman" w:hAnsi="Times New Roman" w:cs="Times New Roman"/>
          <w:color w:val="000000" w:themeColor="text1"/>
          <w:sz w:val="24"/>
          <w:szCs w:val="24"/>
          <w:lang w:val="en-GB"/>
        </w:rPr>
        <w:t>ng tidak mendapatkan pelatihan.</w:t>
      </w:r>
    </w:p>
    <w:p w:rsidR="00A52370" w:rsidRPr="00A52370" w:rsidRDefault="00A52370" w:rsidP="00C540EB">
      <w:pPr>
        <w:spacing w:after="0" w:line="360" w:lineRule="auto"/>
        <w:jc w:val="both"/>
        <w:rPr>
          <w:rFonts w:ascii="Times New Roman" w:hAnsi="Times New Roman" w:cs="Times New Roman"/>
          <w:b/>
          <w:color w:val="000000" w:themeColor="text1"/>
          <w:sz w:val="24"/>
          <w:szCs w:val="24"/>
          <w:lang w:val="en-GB"/>
        </w:rPr>
      </w:pPr>
      <w:r w:rsidRPr="00A52370">
        <w:rPr>
          <w:rFonts w:ascii="Times New Roman" w:hAnsi="Times New Roman" w:cs="Times New Roman"/>
          <w:b/>
          <w:color w:val="000000" w:themeColor="text1"/>
          <w:sz w:val="24"/>
          <w:szCs w:val="24"/>
          <w:lang w:val="en-GB"/>
        </w:rPr>
        <w:lastRenderedPageBreak/>
        <w:t>HASIL</w:t>
      </w:r>
    </w:p>
    <w:p w:rsidR="00A52370" w:rsidRPr="00A52370" w:rsidRDefault="00A52370" w:rsidP="00C540EB">
      <w:pPr>
        <w:spacing w:after="0" w:line="360" w:lineRule="auto"/>
        <w:jc w:val="both"/>
        <w:rPr>
          <w:rFonts w:ascii="Times New Roman" w:hAnsi="Times New Roman" w:cs="Times New Roman"/>
          <w:color w:val="000000" w:themeColor="text1"/>
          <w:sz w:val="24"/>
          <w:szCs w:val="24"/>
          <w:lang w:val="en-GB"/>
        </w:rPr>
      </w:pPr>
      <w:r w:rsidRPr="00A52370">
        <w:rPr>
          <w:rFonts w:ascii="Times New Roman" w:hAnsi="Times New Roman" w:cs="Times New Roman"/>
          <w:color w:val="000000" w:themeColor="text1"/>
          <w:sz w:val="24"/>
          <w:szCs w:val="24"/>
          <w:lang w:val="en-GB"/>
        </w:rPr>
        <w:t xml:space="preserve">Deskripsi data yang diperoleh dari hasil pre test dan post test skala kualitas pelayanan dapat dilihat pada tabel berikut: </w:t>
      </w:r>
    </w:p>
    <w:p w:rsidR="00A52370" w:rsidRPr="00A52370" w:rsidRDefault="00A52370" w:rsidP="00C540EB">
      <w:pPr>
        <w:spacing w:after="0" w:line="360" w:lineRule="auto"/>
        <w:jc w:val="both"/>
        <w:rPr>
          <w:rFonts w:ascii="Times New Roman" w:hAnsi="Times New Roman" w:cs="Times New Roman"/>
          <w:color w:val="000000" w:themeColor="text1"/>
          <w:sz w:val="24"/>
          <w:szCs w:val="24"/>
          <w:lang w:val="en-GB"/>
        </w:rPr>
      </w:pPr>
      <w:r w:rsidRPr="00A52370">
        <w:rPr>
          <w:rFonts w:ascii="Times New Roman" w:hAnsi="Times New Roman" w:cs="Times New Roman"/>
          <w:noProof/>
          <w:color w:val="000000" w:themeColor="text1"/>
          <w:sz w:val="24"/>
          <w:szCs w:val="24"/>
          <w:lang w:val="en-US" w:eastAsia="zh-CN"/>
        </w:rPr>
        <w:drawing>
          <wp:inline distT="0" distB="0" distL="0" distR="0">
            <wp:extent cx="2292350" cy="1117600"/>
            <wp:effectExtent l="0" t="0" r="0" b="6350"/>
            <wp:docPr id="2" name="Picture 2" descr="C:\Users\asus\AppData\Local\Microsoft\Windows\INetCache\Content.Word\TABE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TABEL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350" cy="1117600"/>
                    </a:xfrm>
                    <a:prstGeom prst="rect">
                      <a:avLst/>
                    </a:prstGeom>
                    <a:noFill/>
                    <a:ln>
                      <a:noFill/>
                    </a:ln>
                  </pic:spPr>
                </pic:pic>
              </a:graphicData>
            </a:graphic>
          </wp:inline>
        </w:drawing>
      </w:r>
    </w:p>
    <w:p w:rsidR="00ED595C" w:rsidRPr="00A52370" w:rsidRDefault="00ED595C" w:rsidP="00C540EB">
      <w:pPr>
        <w:spacing w:after="0" w:line="360" w:lineRule="auto"/>
        <w:jc w:val="both"/>
        <w:rPr>
          <w:rFonts w:ascii="Times New Roman" w:hAnsi="Times New Roman" w:cs="Times New Roman"/>
          <w:color w:val="000000" w:themeColor="text1"/>
          <w:sz w:val="24"/>
          <w:szCs w:val="24"/>
          <w:lang w:val="en-GB"/>
        </w:rPr>
      </w:pPr>
      <w:r w:rsidRPr="00A52370">
        <w:rPr>
          <w:rFonts w:ascii="Times New Roman" w:hAnsi="Times New Roman" w:cs="Times New Roman"/>
          <w:color w:val="000000" w:themeColor="text1"/>
          <w:sz w:val="24"/>
          <w:szCs w:val="24"/>
        </w:rPr>
        <w:t xml:space="preserve">dapat dilihat bahwa skor </w:t>
      </w:r>
      <w:r w:rsidRPr="00A52370">
        <w:rPr>
          <w:rFonts w:ascii="Times New Roman" w:hAnsi="Times New Roman" w:cs="Times New Roman"/>
          <w:i/>
          <w:color w:val="000000" w:themeColor="text1"/>
          <w:sz w:val="24"/>
          <w:szCs w:val="24"/>
        </w:rPr>
        <w:t xml:space="preserve">pre test </w:t>
      </w:r>
      <w:r w:rsidRPr="00A52370">
        <w:rPr>
          <w:rFonts w:ascii="Times New Roman" w:hAnsi="Times New Roman" w:cs="Times New Roman"/>
          <w:color w:val="000000" w:themeColor="text1"/>
          <w:sz w:val="24"/>
          <w:szCs w:val="24"/>
        </w:rPr>
        <w:t xml:space="preserve">pada kelompok eksperimen memiliki nilai rata-rata skor 43,73 atau berada pada kategori rendah, namun setelah diberikan pelatihan komitmen organisasi memiliki peningkatan skor menjadi 75,00 atau berada pada kategori tinggi. </w:t>
      </w:r>
      <w:r w:rsidRPr="00A52370">
        <w:rPr>
          <w:rFonts w:ascii="Times New Roman" w:hAnsi="Times New Roman" w:cs="Times New Roman"/>
          <w:color w:val="000000" w:themeColor="text1"/>
          <w:sz w:val="24"/>
          <w:szCs w:val="24"/>
          <w:lang w:val="en-GB"/>
        </w:rPr>
        <w:t xml:space="preserve">Selisih peningkatan skor antara </w:t>
      </w:r>
      <w:r w:rsidRPr="00A52370">
        <w:rPr>
          <w:rFonts w:ascii="Times New Roman" w:hAnsi="Times New Roman" w:cs="Times New Roman"/>
          <w:i/>
          <w:color w:val="000000" w:themeColor="text1"/>
          <w:sz w:val="24"/>
          <w:szCs w:val="24"/>
          <w:lang w:val="en-GB"/>
        </w:rPr>
        <w:t>pre test</w:t>
      </w:r>
      <w:r w:rsidRPr="00A52370">
        <w:rPr>
          <w:rFonts w:ascii="Times New Roman" w:hAnsi="Times New Roman" w:cs="Times New Roman"/>
          <w:color w:val="000000" w:themeColor="text1"/>
          <w:sz w:val="24"/>
          <w:szCs w:val="24"/>
          <w:lang w:val="en-GB"/>
        </w:rPr>
        <w:t xml:space="preserve"> dan </w:t>
      </w:r>
      <w:r w:rsidRPr="00A52370">
        <w:rPr>
          <w:rFonts w:ascii="Times New Roman" w:hAnsi="Times New Roman" w:cs="Times New Roman"/>
          <w:i/>
          <w:color w:val="000000" w:themeColor="text1"/>
          <w:sz w:val="24"/>
          <w:szCs w:val="24"/>
          <w:lang w:val="en-GB"/>
        </w:rPr>
        <w:t xml:space="preserve">post test </w:t>
      </w:r>
      <w:r w:rsidRPr="00A52370">
        <w:rPr>
          <w:rFonts w:ascii="Times New Roman" w:hAnsi="Times New Roman" w:cs="Times New Roman"/>
          <w:color w:val="000000" w:themeColor="text1"/>
          <w:sz w:val="24"/>
          <w:szCs w:val="24"/>
          <w:lang w:val="en-GB"/>
        </w:rPr>
        <w:lastRenderedPageBreak/>
        <w:t xml:space="preserve">sebesar 31,27 poin. Hal tersebut dapat enunjukan bahwa terdepat perbedaan selisih skor kualitas pelayanan yang tinggi antara </w:t>
      </w:r>
      <w:r w:rsidRPr="00A52370">
        <w:rPr>
          <w:rFonts w:ascii="Times New Roman" w:hAnsi="Times New Roman" w:cs="Times New Roman"/>
          <w:i/>
          <w:color w:val="000000" w:themeColor="text1"/>
          <w:sz w:val="24"/>
          <w:szCs w:val="24"/>
          <w:lang w:val="en-GB"/>
        </w:rPr>
        <w:t>pre test</w:t>
      </w:r>
      <w:r w:rsidRPr="00A52370">
        <w:rPr>
          <w:rFonts w:ascii="Times New Roman" w:hAnsi="Times New Roman" w:cs="Times New Roman"/>
          <w:color w:val="000000" w:themeColor="text1"/>
          <w:sz w:val="24"/>
          <w:szCs w:val="24"/>
          <w:lang w:val="en-GB"/>
        </w:rPr>
        <w:t xml:space="preserve"> dan </w:t>
      </w:r>
      <w:r w:rsidRPr="00A52370">
        <w:rPr>
          <w:rFonts w:ascii="Times New Roman" w:hAnsi="Times New Roman" w:cs="Times New Roman"/>
          <w:i/>
          <w:color w:val="000000" w:themeColor="text1"/>
          <w:sz w:val="24"/>
          <w:szCs w:val="24"/>
          <w:lang w:val="en-GB"/>
        </w:rPr>
        <w:t xml:space="preserve">post test </w:t>
      </w:r>
      <w:r w:rsidRPr="00A52370">
        <w:rPr>
          <w:rFonts w:ascii="Times New Roman" w:hAnsi="Times New Roman" w:cs="Times New Roman"/>
          <w:color w:val="000000" w:themeColor="text1"/>
          <w:sz w:val="24"/>
          <w:szCs w:val="24"/>
          <w:lang w:val="en-GB"/>
        </w:rPr>
        <w:t>pada kelompok eksperimen.</w:t>
      </w:r>
    </w:p>
    <w:p w:rsidR="00C540EB" w:rsidRDefault="00ED595C" w:rsidP="00C540EB">
      <w:pPr>
        <w:spacing w:after="0" w:line="360" w:lineRule="auto"/>
        <w:jc w:val="both"/>
        <w:rPr>
          <w:rFonts w:ascii="Times New Roman" w:hAnsi="Times New Roman" w:cs="Times New Roman"/>
          <w:color w:val="000000" w:themeColor="text1"/>
          <w:sz w:val="24"/>
          <w:szCs w:val="24"/>
          <w:lang w:val="en-GB"/>
        </w:rPr>
        <w:sectPr w:rsidR="00C540EB" w:rsidSect="00046250">
          <w:type w:val="continuous"/>
          <w:pgSz w:w="11907" w:h="16839" w:code="9"/>
          <w:pgMar w:top="2268" w:right="1701" w:bottom="1701" w:left="2268" w:header="708" w:footer="708" w:gutter="0"/>
          <w:pgNumType w:start="24"/>
          <w:cols w:num="2" w:space="708"/>
          <w:docGrid w:linePitch="360"/>
        </w:sectPr>
      </w:pPr>
      <w:r w:rsidRPr="00A52370">
        <w:rPr>
          <w:rFonts w:ascii="Times New Roman" w:hAnsi="Times New Roman" w:cs="Times New Roman"/>
          <w:color w:val="000000" w:themeColor="text1"/>
          <w:sz w:val="24"/>
          <w:szCs w:val="24"/>
          <w:lang w:val="en-GB"/>
        </w:rPr>
        <w:tab/>
        <w:t xml:space="preserve">Pengukuran </w:t>
      </w:r>
      <w:r w:rsidRPr="00A52370">
        <w:rPr>
          <w:rFonts w:ascii="Times New Roman" w:hAnsi="Times New Roman" w:cs="Times New Roman"/>
          <w:i/>
          <w:color w:val="000000" w:themeColor="text1"/>
          <w:sz w:val="24"/>
          <w:szCs w:val="24"/>
          <w:lang w:val="en-GB"/>
        </w:rPr>
        <w:t xml:space="preserve">pre test </w:t>
      </w:r>
      <w:r w:rsidRPr="00A52370">
        <w:rPr>
          <w:rFonts w:ascii="Times New Roman" w:hAnsi="Times New Roman" w:cs="Times New Roman"/>
          <w:color w:val="000000" w:themeColor="text1"/>
          <w:sz w:val="24"/>
          <w:szCs w:val="24"/>
          <w:lang w:val="en-GB"/>
        </w:rPr>
        <w:t xml:space="preserve">pada kelompok kontrol menunjukan hasil sebesar 49,80 atau berada pada kategori sedang sedangkan skor pada skor </w:t>
      </w:r>
      <w:r w:rsidRPr="00A52370">
        <w:rPr>
          <w:rFonts w:ascii="Times New Roman" w:hAnsi="Times New Roman" w:cs="Times New Roman"/>
          <w:i/>
          <w:color w:val="000000" w:themeColor="text1"/>
          <w:sz w:val="24"/>
          <w:szCs w:val="24"/>
          <w:lang w:val="en-GB"/>
        </w:rPr>
        <w:t>post test</w:t>
      </w:r>
      <w:r w:rsidRPr="00A52370">
        <w:rPr>
          <w:rFonts w:ascii="Times New Roman" w:hAnsi="Times New Roman" w:cs="Times New Roman"/>
          <w:color w:val="000000" w:themeColor="text1"/>
          <w:sz w:val="24"/>
          <w:szCs w:val="24"/>
          <w:lang w:val="en-GB"/>
        </w:rPr>
        <w:t xml:space="preserve"> berada pada kategori sedang dengan skor 54,73 sehingga skor </w:t>
      </w:r>
      <w:r w:rsidRPr="00A52370">
        <w:rPr>
          <w:rFonts w:ascii="Times New Roman" w:hAnsi="Times New Roman" w:cs="Times New Roman"/>
          <w:i/>
          <w:color w:val="000000" w:themeColor="text1"/>
          <w:sz w:val="24"/>
          <w:szCs w:val="24"/>
          <w:lang w:val="en-GB"/>
        </w:rPr>
        <w:t>pre test</w:t>
      </w:r>
      <w:r>
        <w:rPr>
          <w:rFonts w:ascii="Times New Roman" w:hAnsi="Times New Roman" w:cs="Times New Roman"/>
          <w:i/>
          <w:color w:val="000000" w:themeColor="text1"/>
          <w:sz w:val="24"/>
          <w:szCs w:val="24"/>
          <w:lang w:val="en-GB"/>
        </w:rPr>
        <w:t xml:space="preserve"> </w:t>
      </w:r>
      <w:r w:rsidRPr="00CE4712">
        <w:rPr>
          <w:rFonts w:ascii="Times New Roman" w:hAnsi="Times New Roman" w:cs="Times New Roman"/>
          <w:color w:val="000000" w:themeColor="text1"/>
          <w:sz w:val="24"/>
          <w:szCs w:val="24"/>
          <w:lang w:val="en-GB"/>
        </w:rPr>
        <w:t>dan</w:t>
      </w:r>
      <w:r>
        <w:rPr>
          <w:rFonts w:ascii="Times New Roman" w:hAnsi="Times New Roman" w:cs="Times New Roman"/>
          <w:i/>
          <w:color w:val="000000" w:themeColor="text1"/>
          <w:sz w:val="24"/>
          <w:szCs w:val="24"/>
          <w:lang w:val="en-GB"/>
        </w:rPr>
        <w:t xml:space="preserve"> post test </w:t>
      </w:r>
      <w:r>
        <w:rPr>
          <w:rFonts w:ascii="Times New Roman" w:hAnsi="Times New Roman" w:cs="Times New Roman"/>
          <w:color w:val="000000" w:themeColor="text1"/>
          <w:sz w:val="24"/>
          <w:szCs w:val="24"/>
          <w:lang w:val="en-GB"/>
        </w:rPr>
        <w:t>masih berada pada kategori sedang atau dengan kata lain tidak terdapat perbedaan pada kelompok kontrol. Adapun peningkatan skor kualitas pelayanan pada setiap subjek pen</w:t>
      </w:r>
      <w:r w:rsidR="00A52370">
        <w:rPr>
          <w:rFonts w:ascii="Times New Roman" w:hAnsi="Times New Roman" w:cs="Times New Roman"/>
          <w:color w:val="000000" w:themeColor="text1"/>
          <w:sz w:val="24"/>
          <w:szCs w:val="24"/>
          <w:lang w:val="en-GB"/>
        </w:rPr>
        <w:t>elitian dapat dilihat pada grafik</w:t>
      </w:r>
      <w:r>
        <w:rPr>
          <w:rFonts w:ascii="Times New Roman" w:hAnsi="Times New Roman" w:cs="Times New Roman"/>
          <w:color w:val="000000" w:themeColor="text1"/>
          <w:sz w:val="24"/>
          <w:szCs w:val="24"/>
          <w:lang w:val="en-GB"/>
        </w:rPr>
        <w:t xml:space="preserve"> berikut: </w:t>
      </w:r>
    </w:p>
    <w:p w:rsidR="00ED595C" w:rsidRDefault="00ED595C" w:rsidP="00ED595C">
      <w:pPr>
        <w:spacing w:after="0" w:line="240" w:lineRule="auto"/>
        <w:jc w:val="center"/>
        <w:rPr>
          <w:rFonts w:ascii="Times New Roman" w:hAnsi="Times New Roman" w:cs="Times New Roman"/>
          <w:b/>
          <w:i/>
          <w:color w:val="000000" w:themeColor="text1"/>
          <w:sz w:val="24"/>
          <w:szCs w:val="24"/>
          <w:lang w:val="en-GB"/>
        </w:rPr>
      </w:pPr>
      <w:r>
        <w:rPr>
          <w:rFonts w:ascii="Times New Roman" w:hAnsi="Times New Roman" w:cs="Times New Roman"/>
          <w:b/>
          <w:i/>
          <w:color w:val="000000" w:themeColor="text1"/>
          <w:sz w:val="24"/>
          <w:szCs w:val="24"/>
          <w:lang w:val="en-GB"/>
        </w:rPr>
        <w:lastRenderedPageBreak/>
        <w:t>Grafik</w:t>
      </w:r>
      <w:r w:rsidR="00445225">
        <w:rPr>
          <w:rFonts w:ascii="Times New Roman" w:hAnsi="Times New Roman" w:cs="Times New Roman"/>
          <w:b/>
          <w:i/>
          <w:color w:val="000000" w:themeColor="text1"/>
          <w:sz w:val="24"/>
          <w:szCs w:val="24"/>
          <w:lang w:val="en-GB"/>
        </w:rPr>
        <w:t xml:space="preserve"> 1. </w:t>
      </w:r>
      <w:r>
        <w:rPr>
          <w:rFonts w:ascii="Times New Roman" w:hAnsi="Times New Roman" w:cs="Times New Roman"/>
          <w:b/>
          <w:i/>
          <w:color w:val="000000" w:themeColor="text1"/>
          <w:sz w:val="24"/>
          <w:szCs w:val="24"/>
          <w:lang w:val="en-GB"/>
        </w:rPr>
        <w:t>Kualitas Pelayanan Setiap Subjek Penelitian</w:t>
      </w:r>
    </w:p>
    <w:p w:rsidR="00ED595C" w:rsidRDefault="00ED595C" w:rsidP="00ED595C">
      <w:pPr>
        <w:spacing w:after="0" w:line="240" w:lineRule="auto"/>
        <w:rPr>
          <w:rFonts w:ascii="Times New Roman" w:hAnsi="Times New Roman" w:cs="Times New Roman"/>
          <w:b/>
          <w:i/>
          <w:color w:val="000000" w:themeColor="text1"/>
          <w:sz w:val="24"/>
          <w:szCs w:val="24"/>
          <w:lang w:val="en-GB"/>
        </w:rPr>
      </w:pPr>
      <w:r>
        <w:rPr>
          <w:rFonts w:ascii="Times New Roman" w:hAnsi="Times New Roman" w:cs="Times New Roman"/>
          <w:b/>
          <w:noProof/>
          <w:sz w:val="24"/>
          <w:szCs w:val="24"/>
          <w:lang w:val="en-US" w:eastAsia="zh-CN"/>
        </w:rPr>
        <w:drawing>
          <wp:inline distT="0" distB="0" distL="0" distR="0" wp14:anchorId="64C14D2D" wp14:editId="66BAA3FE">
            <wp:extent cx="5039995" cy="2130320"/>
            <wp:effectExtent l="0" t="0" r="8255"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595C" w:rsidRDefault="00ED595C" w:rsidP="00ED595C">
      <w:pPr>
        <w:spacing w:after="0" w:line="240" w:lineRule="auto"/>
        <w:rPr>
          <w:rFonts w:ascii="Times New Roman" w:hAnsi="Times New Roman" w:cs="Times New Roman"/>
          <w:b/>
          <w:i/>
          <w:color w:val="000000" w:themeColor="text1"/>
          <w:sz w:val="24"/>
          <w:szCs w:val="24"/>
          <w:lang w:val="en-GB"/>
        </w:rPr>
      </w:pPr>
    </w:p>
    <w:p w:rsidR="00A52370" w:rsidRDefault="00A52370" w:rsidP="00A52370">
      <w:pPr>
        <w:spacing w:after="0" w:line="360" w:lineRule="auto"/>
        <w:rPr>
          <w:rFonts w:ascii="Times New Roman" w:hAnsi="Times New Roman" w:cs="Times New Roman"/>
          <w:color w:val="000000" w:themeColor="text1"/>
          <w:sz w:val="24"/>
          <w:szCs w:val="24"/>
          <w:lang w:val="en-GB"/>
        </w:rPr>
        <w:sectPr w:rsidR="00A52370" w:rsidSect="003A186B">
          <w:type w:val="continuous"/>
          <w:pgSz w:w="11907" w:h="16839" w:code="9"/>
          <w:pgMar w:top="2268" w:right="1701" w:bottom="1701" w:left="2268" w:header="708" w:footer="708" w:gutter="0"/>
          <w:pgNumType w:start="23"/>
          <w:cols w:space="708"/>
          <w:docGrid w:linePitch="360"/>
        </w:sectPr>
      </w:pPr>
    </w:p>
    <w:p w:rsidR="001960D7" w:rsidRPr="002A1220" w:rsidRDefault="00ED595C" w:rsidP="002A1220">
      <w:pPr>
        <w:spacing w:after="0" w:line="360" w:lineRule="auto"/>
        <w:jc w:val="both"/>
        <w:rPr>
          <w:rFonts w:ascii="Times New Roman" w:eastAsia="Times New Roman" w:hAnsi="Times New Roman" w:cs="Times New Roman"/>
          <w:b/>
          <w:color w:val="333333"/>
          <w:sz w:val="24"/>
          <w:szCs w:val="24"/>
          <w:lang w:eastAsia="id-ID"/>
        </w:rPr>
        <w:sectPr w:rsidR="001960D7" w:rsidRPr="002A1220" w:rsidSect="002A1220">
          <w:type w:val="continuous"/>
          <w:pgSz w:w="11907" w:h="16839" w:code="9"/>
          <w:pgMar w:top="2268" w:right="1701" w:bottom="1701" w:left="2268" w:header="708" w:footer="708" w:gutter="0"/>
          <w:pgNumType w:start="18"/>
          <w:cols w:num="2" w:space="708"/>
          <w:docGrid w:linePitch="360"/>
        </w:sectPr>
      </w:pPr>
      <w:r>
        <w:rPr>
          <w:rFonts w:ascii="Times New Roman" w:hAnsi="Times New Roman" w:cs="Times New Roman"/>
          <w:color w:val="000000" w:themeColor="text1"/>
          <w:sz w:val="24"/>
          <w:szCs w:val="24"/>
          <w:lang w:val="en-GB"/>
        </w:rPr>
        <w:lastRenderedPageBreak/>
        <w:t>Berdasarkan grafik tersebut terlihat ba</w:t>
      </w:r>
      <w:r w:rsidR="002A1220">
        <w:rPr>
          <w:rFonts w:ascii="Times New Roman" w:hAnsi="Times New Roman" w:cs="Times New Roman"/>
          <w:color w:val="000000" w:themeColor="text1"/>
          <w:sz w:val="24"/>
          <w:szCs w:val="24"/>
          <w:lang w:val="en-GB"/>
        </w:rPr>
        <w:t xml:space="preserve">hwa setiap subjek yang mengikut </w:t>
      </w:r>
      <w:r>
        <w:rPr>
          <w:rFonts w:ascii="Times New Roman" w:hAnsi="Times New Roman" w:cs="Times New Roman"/>
          <w:color w:val="000000" w:themeColor="text1"/>
          <w:sz w:val="24"/>
          <w:szCs w:val="24"/>
          <w:lang w:val="en-GB"/>
        </w:rPr>
        <w:lastRenderedPageBreak/>
        <w:t>pelatihan komitmen organisasi mengalami peningkatan skor.</w:t>
      </w:r>
    </w:p>
    <w:p w:rsidR="00ED595C" w:rsidRDefault="00ED595C" w:rsidP="00A6057B">
      <w:pPr>
        <w:spacing w:after="0" w:line="360" w:lineRule="auto"/>
        <w:rPr>
          <w:rFonts w:ascii="Times New Roman" w:eastAsia="Times New Roman" w:hAnsi="Times New Roman" w:cs="Times New Roman"/>
          <w:b/>
          <w:color w:val="333333"/>
          <w:sz w:val="24"/>
          <w:szCs w:val="24"/>
          <w:lang w:val="en-US" w:eastAsia="id-ID"/>
        </w:rPr>
      </w:pPr>
      <w:r>
        <w:rPr>
          <w:rFonts w:ascii="Times New Roman" w:eastAsia="Times New Roman" w:hAnsi="Times New Roman" w:cs="Times New Roman"/>
          <w:b/>
          <w:color w:val="333333"/>
          <w:sz w:val="24"/>
          <w:szCs w:val="24"/>
          <w:lang w:val="en-US" w:eastAsia="id-ID"/>
        </w:rPr>
        <w:lastRenderedPageBreak/>
        <w:t>Uji Hipotesis</w:t>
      </w:r>
    </w:p>
    <w:p w:rsidR="001960D7" w:rsidRDefault="001960D7" w:rsidP="00A6057B">
      <w:pPr>
        <w:pStyle w:val="ListParagraph"/>
        <w:numPr>
          <w:ilvl w:val="0"/>
          <w:numId w:val="11"/>
        </w:numPr>
        <w:spacing w:after="0" w:line="360" w:lineRule="auto"/>
        <w:ind w:left="567" w:hanging="283"/>
        <w:rPr>
          <w:rFonts w:ascii="Times New Roman" w:hAnsi="Times New Roman" w:cs="Times New Roman"/>
          <w:i/>
          <w:color w:val="000000" w:themeColor="text1"/>
          <w:sz w:val="24"/>
          <w:szCs w:val="24"/>
          <w:lang w:val="en-GB"/>
        </w:rPr>
        <w:sectPr w:rsidR="001960D7" w:rsidSect="00A6057B">
          <w:type w:val="continuous"/>
          <w:pgSz w:w="11907" w:h="16839" w:code="9"/>
          <w:pgMar w:top="2268" w:right="1701" w:bottom="1701" w:left="2268" w:header="708" w:footer="708" w:gutter="0"/>
          <w:pgNumType w:start="25"/>
          <w:cols w:num="2" w:space="708"/>
          <w:docGrid w:linePitch="360"/>
        </w:sectPr>
      </w:pPr>
    </w:p>
    <w:p w:rsidR="00ED595C" w:rsidRDefault="00ED595C" w:rsidP="00A6057B">
      <w:pPr>
        <w:pStyle w:val="ListParagraph"/>
        <w:numPr>
          <w:ilvl w:val="0"/>
          <w:numId w:val="11"/>
        </w:numPr>
        <w:spacing w:after="0" w:line="360" w:lineRule="auto"/>
        <w:ind w:left="567" w:hanging="283"/>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lastRenderedPageBreak/>
        <w:t>Independent sample t</w:t>
      </w:r>
      <w:r w:rsidRPr="004D5213">
        <w:rPr>
          <w:rFonts w:ascii="Times New Roman" w:hAnsi="Times New Roman" w:cs="Times New Roman"/>
          <w:i/>
          <w:color w:val="000000" w:themeColor="text1"/>
          <w:sz w:val="24"/>
          <w:szCs w:val="24"/>
          <w:lang w:val="en-GB"/>
        </w:rPr>
        <w:t xml:space="preserve">-test </w:t>
      </w:r>
    </w:p>
    <w:p w:rsidR="00A6057B" w:rsidRDefault="00ED595C" w:rsidP="00A6057B">
      <w:pPr>
        <w:pStyle w:val="ListParagraph"/>
        <w:spacing w:after="0" w:line="360" w:lineRule="auto"/>
        <w:ind w:left="567" w:firstLine="436"/>
        <w:jc w:val="both"/>
        <w:rPr>
          <w:rFonts w:ascii="Times New Roman" w:hAnsi="Times New Roman" w:cs="Times New Roman"/>
          <w:color w:val="000000" w:themeColor="text1"/>
          <w:sz w:val="24"/>
          <w:szCs w:val="24"/>
          <w:lang w:val="en-GB"/>
        </w:rPr>
      </w:pPr>
      <w:r w:rsidRPr="005F6881">
        <w:rPr>
          <w:rFonts w:ascii="Times New Roman" w:hAnsi="Times New Roman" w:cs="Times New Roman"/>
          <w:color w:val="000000" w:themeColor="text1"/>
          <w:sz w:val="24"/>
          <w:szCs w:val="24"/>
          <w:lang w:val="en-GB"/>
        </w:rPr>
        <w:t xml:space="preserve">Teknik ini digunakan untuk mengetahui apakah ada perbedaan tingkat </w:t>
      </w:r>
      <w:r>
        <w:rPr>
          <w:rFonts w:ascii="Times New Roman" w:hAnsi="Times New Roman" w:cs="Times New Roman"/>
          <w:color w:val="000000" w:themeColor="text1"/>
          <w:sz w:val="24"/>
          <w:szCs w:val="24"/>
          <w:lang w:val="en-GB"/>
        </w:rPr>
        <w:t xml:space="preserve">kualitas pelayanan sebelum dan sesudah diberikan pelatihan antara kelompok eksperimen dan kelompok kontrol. Hipotesis yang diajukan pada penelitian ini adalah ada perbedaan antara kelompok eksperimen dan kelompok kontrol setelah diberikan pelatihan komitmen organisasi. Kaidah yang digunakan adalah jika nilai p lebih kecil dari 0,05 (p&lt;0,05) maka data yang diperoleh dapat diasumsikan memiliki perbedaan nilai. Adapun hasil analisis dari teknik </w:t>
      </w:r>
      <w:r>
        <w:rPr>
          <w:rFonts w:ascii="Times New Roman" w:hAnsi="Times New Roman" w:cs="Times New Roman"/>
          <w:i/>
          <w:color w:val="000000" w:themeColor="text1"/>
          <w:sz w:val="24"/>
          <w:szCs w:val="24"/>
          <w:lang w:val="en-GB"/>
        </w:rPr>
        <w:t xml:space="preserve">Independent Sample T-test </w:t>
      </w:r>
      <w:r>
        <w:rPr>
          <w:rFonts w:ascii="Times New Roman" w:hAnsi="Times New Roman" w:cs="Times New Roman"/>
          <w:color w:val="000000" w:themeColor="text1"/>
          <w:sz w:val="24"/>
          <w:szCs w:val="24"/>
          <w:lang w:val="en-GB"/>
        </w:rPr>
        <w:t>adalah sebagai berikut:</w:t>
      </w:r>
      <w:r w:rsidR="00A6057B">
        <w:rPr>
          <w:rFonts w:ascii="Times New Roman" w:hAnsi="Times New Roman" w:cs="Times New Roman"/>
          <w:color w:val="000000" w:themeColor="text1"/>
          <w:sz w:val="24"/>
          <w:szCs w:val="24"/>
          <w:lang w:val="en-GB"/>
        </w:rPr>
        <w:t xml:space="preserve"> </w:t>
      </w:r>
    </w:p>
    <w:p w:rsidR="00A6057B" w:rsidRPr="001960D7" w:rsidRDefault="00A6057B" w:rsidP="00A6057B">
      <w:pPr>
        <w:spacing w:after="0" w:line="360" w:lineRule="auto"/>
        <w:jc w:val="center"/>
        <w:rPr>
          <w:rFonts w:ascii="Times New Roman" w:eastAsia="Calibri" w:hAnsi="Times New Roman" w:cs="Times New Roman"/>
          <w:b/>
          <w:i/>
          <w:sz w:val="16"/>
          <w:szCs w:val="16"/>
        </w:rPr>
      </w:pPr>
      <w:r>
        <w:rPr>
          <w:rFonts w:ascii="Times New Roman" w:eastAsia="Calibri" w:hAnsi="Times New Roman" w:cs="Times New Roman"/>
          <w:b/>
          <w:i/>
          <w:sz w:val="16"/>
          <w:szCs w:val="16"/>
          <w:lang w:val="en-US"/>
        </w:rPr>
        <w:t xml:space="preserve">Tabel 3. </w:t>
      </w:r>
      <w:r w:rsidRPr="001960D7">
        <w:rPr>
          <w:rFonts w:ascii="Times New Roman" w:eastAsia="Calibri" w:hAnsi="Times New Roman" w:cs="Times New Roman"/>
          <w:b/>
          <w:i/>
          <w:sz w:val="16"/>
          <w:szCs w:val="16"/>
          <w:lang w:val="en-US"/>
        </w:rPr>
        <w:t xml:space="preserve">Hasil Uji </w:t>
      </w:r>
      <w:r>
        <w:rPr>
          <w:rFonts w:ascii="Times New Roman" w:eastAsia="Calibri" w:hAnsi="Times New Roman" w:cs="Times New Roman"/>
          <w:b/>
          <w:i/>
          <w:iCs/>
          <w:sz w:val="16"/>
          <w:szCs w:val="16"/>
          <w:lang w:val="en-US"/>
        </w:rPr>
        <w:t>Independent Sample t</w:t>
      </w:r>
      <w:r w:rsidRPr="001960D7">
        <w:rPr>
          <w:rFonts w:ascii="Times New Roman" w:eastAsia="Calibri" w:hAnsi="Times New Roman" w:cs="Times New Roman"/>
          <w:b/>
          <w:i/>
          <w:iCs/>
          <w:sz w:val="16"/>
          <w:szCs w:val="16"/>
          <w:lang w:val="en-US"/>
        </w:rPr>
        <w:t>-test</w:t>
      </w:r>
      <w:r w:rsidRPr="001960D7">
        <w:rPr>
          <w:rFonts w:ascii="Times New Roman" w:eastAsia="Calibri" w:hAnsi="Times New Roman" w:cs="Times New Roman"/>
          <w:b/>
          <w:i/>
          <w:sz w:val="16"/>
          <w:szCs w:val="16"/>
          <w:lang w:val="en-US"/>
        </w:rPr>
        <w:t xml:space="preserve"> Skala Kualitas </w:t>
      </w:r>
      <w:r w:rsidRPr="001960D7">
        <w:rPr>
          <w:rFonts w:ascii="Times New Roman" w:eastAsia="Calibri" w:hAnsi="Times New Roman" w:cs="Times New Roman"/>
          <w:b/>
          <w:i/>
          <w:sz w:val="16"/>
          <w:szCs w:val="16"/>
        </w:rPr>
        <w:t>Pelayanan</w:t>
      </w:r>
    </w:p>
    <w:tbl>
      <w:tblPr>
        <w:tblStyle w:val="TableGrid"/>
        <w:tblW w:w="43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
        <w:gridCol w:w="575"/>
        <w:gridCol w:w="376"/>
        <w:gridCol w:w="651"/>
        <w:gridCol w:w="844"/>
        <w:gridCol w:w="1075"/>
      </w:tblGrid>
      <w:tr w:rsidR="00A6057B" w:rsidRPr="001960D7" w:rsidTr="00CD50DF">
        <w:trPr>
          <w:trHeight w:val="366"/>
        </w:trPr>
        <w:tc>
          <w:tcPr>
            <w:tcW w:w="811" w:type="dxa"/>
            <w:tcBorders>
              <w:top w:val="single" w:sz="4" w:space="0" w:color="auto"/>
              <w:bottom w:val="single" w:sz="4" w:space="0" w:color="auto"/>
            </w:tcBorders>
          </w:tcPr>
          <w:p w:rsidR="00A6057B" w:rsidRPr="001960D7" w:rsidRDefault="00A6057B" w:rsidP="00CD50DF">
            <w:pPr>
              <w:spacing w:line="360" w:lineRule="auto"/>
              <w:contextualSpacing/>
              <w:rPr>
                <w:rFonts w:ascii="Times New Roman" w:eastAsia="Calibri" w:hAnsi="Times New Roman"/>
                <w:b/>
                <w:sz w:val="16"/>
                <w:szCs w:val="16"/>
                <w:lang w:val="en-US"/>
              </w:rPr>
            </w:pPr>
          </w:p>
        </w:tc>
        <w:tc>
          <w:tcPr>
            <w:tcW w:w="575" w:type="dxa"/>
            <w:tcBorders>
              <w:top w:val="single" w:sz="4" w:space="0" w:color="auto"/>
              <w:bottom w:val="single" w:sz="4" w:space="0" w:color="auto"/>
            </w:tcBorders>
            <w:vAlign w:val="center"/>
          </w:tcPr>
          <w:p w:rsidR="00A6057B" w:rsidRPr="001960D7" w:rsidRDefault="00A6057B" w:rsidP="00CD50DF">
            <w:pPr>
              <w:spacing w:line="360" w:lineRule="auto"/>
              <w:contextualSpacing/>
              <w:jc w:val="center"/>
              <w:rPr>
                <w:rFonts w:ascii="Times New Roman" w:eastAsia="Calibri" w:hAnsi="Times New Roman"/>
                <w:b/>
                <w:bCs/>
                <w:iCs/>
                <w:sz w:val="16"/>
                <w:szCs w:val="16"/>
                <w:lang w:val="en-US"/>
              </w:rPr>
            </w:pPr>
            <w:r w:rsidRPr="001960D7">
              <w:rPr>
                <w:rFonts w:ascii="Times New Roman" w:eastAsia="Calibri" w:hAnsi="Times New Roman"/>
                <w:b/>
                <w:bCs/>
                <w:iCs/>
                <w:sz w:val="16"/>
                <w:szCs w:val="16"/>
                <w:lang w:val="en-US"/>
              </w:rPr>
              <w:t>t</w:t>
            </w:r>
          </w:p>
        </w:tc>
        <w:tc>
          <w:tcPr>
            <w:tcW w:w="376" w:type="dxa"/>
            <w:tcBorders>
              <w:top w:val="single" w:sz="4" w:space="0" w:color="auto"/>
              <w:bottom w:val="single" w:sz="4" w:space="0" w:color="auto"/>
            </w:tcBorders>
            <w:vAlign w:val="center"/>
          </w:tcPr>
          <w:p w:rsidR="00A6057B" w:rsidRPr="001960D7" w:rsidRDefault="00A6057B" w:rsidP="00CD50DF">
            <w:pPr>
              <w:spacing w:line="360" w:lineRule="auto"/>
              <w:contextualSpacing/>
              <w:jc w:val="center"/>
              <w:rPr>
                <w:rFonts w:ascii="Times New Roman" w:eastAsia="Calibri" w:hAnsi="Times New Roman"/>
                <w:b/>
                <w:bCs/>
                <w:iCs/>
                <w:sz w:val="16"/>
                <w:szCs w:val="16"/>
                <w:lang w:val="en-US"/>
              </w:rPr>
            </w:pPr>
            <w:r w:rsidRPr="001960D7">
              <w:rPr>
                <w:rFonts w:ascii="Times New Roman" w:eastAsia="Calibri" w:hAnsi="Times New Roman"/>
                <w:b/>
                <w:bCs/>
                <w:iCs/>
                <w:sz w:val="16"/>
                <w:szCs w:val="16"/>
                <w:lang w:val="en-US"/>
              </w:rPr>
              <w:t>df</w:t>
            </w:r>
          </w:p>
        </w:tc>
        <w:tc>
          <w:tcPr>
            <w:tcW w:w="651" w:type="dxa"/>
            <w:tcBorders>
              <w:top w:val="single" w:sz="4" w:space="0" w:color="auto"/>
              <w:bottom w:val="single" w:sz="4" w:space="0" w:color="auto"/>
            </w:tcBorders>
            <w:vAlign w:val="center"/>
          </w:tcPr>
          <w:p w:rsidR="00A6057B" w:rsidRPr="001960D7" w:rsidRDefault="00A6057B" w:rsidP="00CD50DF">
            <w:pPr>
              <w:spacing w:line="360" w:lineRule="auto"/>
              <w:contextualSpacing/>
              <w:jc w:val="center"/>
              <w:rPr>
                <w:rFonts w:ascii="Times New Roman" w:eastAsia="Calibri" w:hAnsi="Times New Roman"/>
                <w:b/>
                <w:bCs/>
                <w:iCs/>
                <w:sz w:val="16"/>
                <w:szCs w:val="16"/>
                <w:lang w:val="en-US"/>
              </w:rPr>
            </w:pPr>
            <w:r w:rsidRPr="001960D7">
              <w:rPr>
                <w:rFonts w:ascii="Times New Roman" w:eastAsia="Calibri" w:hAnsi="Times New Roman"/>
                <w:b/>
                <w:bCs/>
                <w:iCs/>
                <w:sz w:val="16"/>
                <w:szCs w:val="16"/>
                <w:lang w:val="en-US"/>
              </w:rPr>
              <w:t xml:space="preserve">sig </w:t>
            </w:r>
          </w:p>
        </w:tc>
        <w:tc>
          <w:tcPr>
            <w:tcW w:w="844" w:type="dxa"/>
            <w:tcBorders>
              <w:top w:val="single" w:sz="4" w:space="0" w:color="auto"/>
              <w:bottom w:val="single" w:sz="4" w:space="0" w:color="auto"/>
            </w:tcBorders>
            <w:vAlign w:val="center"/>
          </w:tcPr>
          <w:p w:rsidR="00A6057B" w:rsidRPr="002A1220" w:rsidRDefault="00A6057B" w:rsidP="00CD50DF">
            <w:pPr>
              <w:spacing w:line="360" w:lineRule="auto"/>
              <w:contextualSpacing/>
              <w:jc w:val="center"/>
              <w:rPr>
                <w:rFonts w:ascii="Times New Roman" w:eastAsia="Calibri" w:hAnsi="Times New Roman"/>
                <w:b/>
                <w:bCs/>
                <w:iCs/>
                <w:sz w:val="14"/>
                <w:szCs w:val="14"/>
                <w:lang w:val="en-US"/>
              </w:rPr>
            </w:pPr>
            <w:r w:rsidRPr="002A1220">
              <w:rPr>
                <w:rFonts w:ascii="Times New Roman" w:eastAsia="Calibri" w:hAnsi="Times New Roman"/>
                <w:b/>
                <w:bCs/>
                <w:iCs/>
                <w:sz w:val="14"/>
                <w:szCs w:val="14"/>
                <w:lang w:val="en-US"/>
              </w:rPr>
              <w:t>Mean Difference</w:t>
            </w:r>
          </w:p>
        </w:tc>
        <w:tc>
          <w:tcPr>
            <w:tcW w:w="1075" w:type="dxa"/>
            <w:tcBorders>
              <w:top w:val="single" w:sz="4" w:space="0" w:color="auto"/>
              <w:bottom w:val="single" w:sz="4" w:space="0" w:color="auto"/>
            </w:tcBorders>
            <w:vAlign w:val="center"/>
          </w:tcPr>
          <w:p w:rsidR="00A6057B" w:rsidRPr="001960D7" w:rsidRDefault="00A6057B" w:rsidP="00CD50DF">
            <w:pPr>
              <w:spacing w:line="360" w:lineRule="auto"/>
              <w:contextualSpacing/>
              <w:rPr>
                <w:rFonts w:ascii="Times New Roman" w:eastAsia="Calibri" w:hAnsi="Times New Roman"/>
                <w:b/>
                <w:bCs/>
                <w:iCs/>
                <w:sz w:val="16"/>
                <w:szCs w:val="16"/>
                <w:lang w:val="en-US"/>
              </w:rPr>
            </w:pPr>
            <w:r w:rsidRPr="001960D7">
              <w:rPr>
                <w:rFonts w:ascii="Times New Roman" w:eastAsia="Calibri" w:hAnsi="Times New Roman"/>
                <w:b/>
                <w:bCs/>
                <w:iCs/>
                <w:sz w:val="16"/>
                <w:szCs w:val="16"/>
                <w:lang w:val="en-US"/>
              </w:rPr>
              <w:t>Std, Error Differences</w:t>
            </w:r>
          </w:p>
        </w:tc>
      </w:tr>
      <w:tr w:rsidR="00A6057B" w:rsidRPr="001960D7" w:rsidTr="00CD50DF">
        <w:trPr>
          <w:trHeight w:val="366"/>
        </w:trPr>
        <w:tc>
          <w:tcPr>
            <w:tcW w:w="811" w:type="dxa"/>
            <w:tcBorders>
              <w:top w:val="single" w:sz="4" w:space="0" w:color="auto"/>
              <w:bottom w:val="single" w:sz="4" w:space="0" w:color="auto"/>
            </w:tcBorders>
          </w:tcPr>
          <w:p w:rsidR="00A6057B" w:rsidRPr="001960D7" w:rsidRDefault="00A6057B" w:rsidP="00CD50DF">
            <w:pPr>
              <w:spacing w:line="360" w:lineRule="auto"/>
              <w:contextualSpacing/>
              <w:rPr>
                <w:rFonts w:ascii="Times New Roman" w:eastAsia="Calibri" w:hAnsi="Times New Roman"/>
                <w:i/>
                <w:iCs/>
                <w:sz w:val="16"/>
                <w:szCs w:val="16"/>
                <w:lang w:val="en-US"/>
              </w:rPr>
            </w:pPr>
            <w:r w:rsidRPr="001960D7">
              <w:rPr>
                <w:rFonts w:ascii="Times New Roman" w:eastAsia="Calibri" w:hAnsi="Times New Roman"/>
                <w:i/>
                <w:iCs/>
                <w:sz w:val="16"/>
                <w:szCs w:val="16"/>
                <w:lang w:val="en-US"/>
              </w:rPr>
              <w:t xml:space="preserve">Pre test </w:t>
            </w:r>
            <w:r>
              <w:rPr>
                <w:rFonts w:ascii="Times New Roman" w:eastAsia="Calibri" w:hAnsi="Times New Roman"/>
                <w:i/>
                <w:iCs/>
                <w:sz w:val="16"/>
                <w:szCs w:val="16"/>
                <w:lang w:val="en-US"/>
              </w:rPr>
              <w:t>-</w:t>
            </w:r>
            <w:r w:rsidRPr="001960D7">
              <w:rPr>
                <w:rFonts w:ascii="Times New Roman" w:eastAsia="Calibri" w:hAnsi="Times New Roman"/>
                <w:i/>
                <w:iCs/>
                <w:sz w:val="16"/>
                <w:szCs w:val="16"/>
                <w:lang w:val="en-US"/>
              </w:rPr>
              <w:t xml:space="preserve"> Pos test</w:t>
            </w:r>
          </w:p>
        </w:tc>
        <w:tc>
          <w:tcPr>
            <w:tcW w:w="575" w:type="dxa"/>
            <w:tcBorders>
              <w:top w:val="single" w:sz="4" w:space="0" w:color="auto"/>
              <w:bottom w:val="single" w:sz="4" w:space="0" w:color="auto"/>
            </w:tcBorders>
            <w:vAlign w:val="center"/>
          </w:tcPr>
          <w:p w:rsidR="00A6057B" w:rsidRPr="001960D7" w:rsidRDefault="00A6057B" w:rsidP="00CD50DF">
            <w:pPr>
              <w:spacing w:line="360" w:lineRule="auto"/>
              <w:contextualSpacing/>
              <w:jc w:val="center"/>
              <w:rPr>
                <w:rFonts w:ascii="Times New Roman" w:eastAsia="Calibri" w:hAnsi="Times New Roman"/>
                <w:sz w:val="16"/>
                <w:szCs w:val="16"/>
              </w:rPr>
            </w:pPr>
            <w:r w:rsidRPr="001960D7">
              <w:rPr>
                <w:rFonts w:ascii="Times New Roman" w:eastAsia="Calibri" w:hAnsi="Times New Roman"/>
                <w:sz w:val="16"/>
                <w:szCs w:val="16"/>
              </w:rPr>
              <w:t>9,667</w:t>
            </w:r>
          </w:p>
        </w:tc>
        <w:tc>
          <w:tcPr>
            <w:tcW w:w="376" w:type="dxa"/>
            <w:tcBorders>
              <w:top w:val="single" w:sz="4" w:space="0" w:color="auto"/>
              <w:bottom w:val="single" w:sz="4" w:space="0" w:color="auto"/>
            </w:tcBorders>
            <w:vAlign w:val="center"/>
          </w:tcPr>
          <w:p w:rsidR="00A6057B" w:rsidRPr="001960D7" w:rsidRDefault="00A6057B" w:rsidP="00CD50DF">
            <w:pPr>
              <w:spacing w:line="360" w:lineRule="auto"/>
              <w:contextualSpacing/>
              <w:jc w:val="center"/>
              <w:rPr>
                <w:rFonts w:ascii="Times New Roman" w:eastAsia="Calibri" w:hAnsi="Times New Roman"/>
                <w:sz w:val="16"/>
                <w:szCs w:val="16"/>
                <w:lang w:val="en-GB"/>
              </w:rPr>
            </w:pPr>
            <w:r w:rsidRPr="001960D7">
              <w:rPr>
                <w:rFonts w:ascii="Times New Roman" w:eastAsia="Calibri" w:hAnsi="Times New Roman"/>
                <w:sz w:val="16"/>
                <w:szCs w:val="16"/>
                <w:lang w:val="en-GB"/>
              </w:rPr>
              <w:t>28</w:t>
            </w:r>
          </w:p>
        </w:tc>
        <w:tc>
          <w:tcPr>
            <w:tcW w:w="651" w:type="dxa"/>
            <w:tcBorders>
              <w:top w:val="single" w:sz="4" w:space="0" w:color="auto"/>
              <w:bottom w:val="single" w:sz="4" w:space="0" w:color="auto"/>
            </w:tcBorders>
            <w:vAlign w:val="center"/>
          </w:tcPr>
          <w:p w:rsidR="00A6057B" w:rsidRPr="001960D7" w:rsidRDefault="00A6057B" w:rsidP="00CD50DF">
            <w:pPr>
              <w:spacing w:line="360" w:lineRule="auto"/>
              <w:contextualSpacing/>
              <w:jc w:val="center"/>
              <w:rPr>
                <w:rFonts w:ascii="Times New Roman" w:eastAsia="Calibri" w:hAnsi="Times New Roman"/>
                <w:sz w:val="16"/>
                <w:szCs w:val="16"/>
                <w:lang w:val="en-US"/>
              </w:rPr>
            </w:pPr>
            <w:r w:rsidRPr="001960D7">
              <w:rPr>
                <w:rFonts w:ascii="Times New Roman" w:eastAsia="Calibri" w:hAnsi="Times New Roman"/>
                <w:sz w:val="16"/>
                <w:szCs w:val="16"/>
                <w:lang w:val="en-US"/>
              </w:rPr>
              <w:t>0,000</w:t>
            </w:r>
          </w:p>
        </w:tc>
        <w:tc>
          <w:tcPr>
            <w:tcW w:w="844" w:type="dxa"/>
            <w:tcBorders>
              <w:top w:val="single" w:sz="4" w:space="0" w:color="auto"/>
              <w:bottom w:val="single" w:sz="4" w:space="0" w:color="auto"/>
            </w:tcBorders>
            <w:vAlign w:val="center"/>
          </w:tcPr>
          <w:p w:rsidR="00A6057B" w:rsidRPr="001960D7" w:rsidRDefault="00A6057B" w:rsidP="00CD50DF">
            <w:pPr>
              <w:spacing w:line="360" w:lineRule="auto"/>
              <w:contextualSpacing/>
              <w:jc w:val="center"/>
              <w:rPr>
                <w:rFonts w:ascii="Times New Roman" w:eastAsia="Calibri" w:hAnsi="Times New Roman"/>
                <w:sz w:val="16"/>
                <w:szCs w:val="16"/>
              </w:rPr>
            </w:pPr>
            <w:r w:rsidRPr="001960D7">
              <w:rPr>
                <w:rFonts w:ascii="Times New Roman" w:eastAsia="Calibri" w:hAnsi="Times New Roman"/>
                <w:sz w:val="16"/>
                <w:szCs w:val="16"/>
                <w:lang w:val="en-US"/>
              </w:rPr>
              <w:t>20,</w:t>
            </w:r>
            <w:r w:rsidRPr="001960D7">
              <w:rPr>
                <w:rFonts w:ascii="Times New Roman" w:eastAsia="Calibri" w:hAnsi="Times New Roman"/>
                <w:sz w:val="16"/>
                <w:szCs w:val="16"/>
              </w:rPr>
              <w:t>267</w:t>
            </w:r>
          </w:p>
        </w:tc>
        <w:tc>
          <w:tcPr>
            <w:tcW w:w="1075" w:type="dxa"/>
            <w:tcBorders>
              <w:top w:val="single" w:sz="4" w:space="0" w:color="auto"/>
              <w:bottom w:val="single" w:sz="4" w:space="0" w:color="auto"/>
            </w:tcBorders>
            <w:vAlign w:val="center"/>
          </w:tcPr>
          <w:p w:rsidR="00A6057B" w:rsidRPr="001960D7" w:rsidRDefault="00A6057B" w:rsidP="00CD50DF">
            <w:pPr>
              <w:spacing w:line="360" w:lineRule="auto"/>
              <w:contextualSpacing/>
              <w:jc w:val="center"/>
              <w:rPr>
                <w:rFonts w:ascii="Times New Roman" w:eastAsia="Calibri" w:hAnsi="Times New Roman"/>
                <w:sz w:val="16"/>
                <w:szCs w:val="16"/>
              </w:rPr>
            </w:pPr>
            <w:r w:rsidRPr="001960D7">
              <w:rPr>
                <w:rFonts w:ascii="Times New Roman" w:eastAsia="Calibri" w:hAnsi="Times New Roman"/>
                <w:sz w:val="16"/>
                <w:szCs w:val="16"/>
              </w:rPr>
              <w:t>2,096</w:t>
            </w:r>
          </w:p>
        </w:tc>
      </w:tr>
    </w:tbl>
    <w:p w:rsidR="002A1220" w:rsidRPr="00A6057B" w:rsidRDefault="001960D7" w:rsidP="00A6057B">
      <w:pPr>
        <w:pStyle w:val="ListParagraph"/>
        <w:spacing w:after="0" w:line="360" w:lineRule="auto"/>
        <w:ind w:left="567" w:firstLine="436"/>
        <w:jc w:val="both"/>
        <w:rPr>
          <w:rFonts w:ascii="Times New Roman" w:hAnsi="Times New Roman" w:cs="Times New Roman"/>
          <w:color w:val="000000" w:themeColor="text1"/>
          <w:sz w:val="24"/>
          <w:szCs w:val="24"/>
          <w:lang w:val="en-GB"/>
        </w:rPr>
      </w:pPr>
      <w:r w:rsidRPr="00A6057B">
        <w:rPr>
          <w:rFonts w:ascii="Times New Roman" w:hAnsi="Times New Roman" w:cs="Times New Roman"/>
          <w:color w:val="000000" w:themeColor="text1"/>
          <w:sz w:val="24"/>
          <w:szCs w:val="24"/>
          <w:lang w:val="en-GB"/>
        </w:rPr>
        <w:lastRenderedPageBreak/>
        <w:t>B</w:t>
      </w:r>
      <w:r w:rsidR="00ED595C" w:rsidRPr="00A6057B">
        <w:rPr>
          <w:rFonts w:ascii="Times New Roman" w:hAnsi="Times New Roman" w:cs="Times New Roman"/>
          <w:color w:val="000000" w:themeColor="text1"/>
          <w:sz w:val="24"/>
          <w:szCs w:val="24"/>
          <w:lang w:val="en-GB"/>
        </w:rPr>
        <w:t xml:space="preserve">erdasarkan tabel tersebut maka dapat diketahui nilai p adalah kurang dari 0,000 sehingga dapat diasumsikan bahwa data yang diperoleh peneliti memiliki perbedaan nilai </w:t>
      </w:r>
      <w:r w:rsidR="00ED595C" w:rsidRPr="00A6057B">
        <w:rPr>
          <w:rFonts w:ascii="Times New Roman" w:hAnsi="Times New Roman" w:cs="Times New Roman"/>
          <w:i/>
          <w:color w:val="000000" w:themeColor="text1"/>
          <w:sz w:val="24"/>
          <w:szCs w:val="24"/>
          <w:lang w:val="en-GB"/>
        </w:rPr>
        <w:t>post test</w:t>
      </w:r>
      <w:r w:rsidR="00ED595C" w:rsidRPr="00A6057B">
        <w:rPr>
          <w:rFonts w:ascii="Times New Roman" w:hAnsi="Times New Roman" w:cs="Times New Roman"/>
          <w:color w:val="000000" w:themeColor="text1"/>
          <w:sz w:val="24"/>
          <w:szCs w:val="24"/>
          <w:lang w:val="en-GB"/>
        </w:rPr>
        <w:t xml:space="preserve"> antara kelompok eksperimen dan kelompok kontrol. Berdasarkan kaidah tersebut maka terdapat perbedaan yang signifikan antara kualitas pelayanan kelompok eksperimen yang diberikan pelatihan komitmen organisasi dengan kelompok kontrol yang tidak diberikan pelatihan komitmen organisasi. Kelompok eksperimen memilki kualitas pelayanan yang lebih tinggi dibandingkan dengan kelompok kontrol yang tidak diberikan pelatihan komitmen organisasi sehingga dapat disimpulkan bahwa pelatihan komitmen organisasi memiliki pengar</w:t>
      </w:r>
      <w:r w:rsidR="002A1220" w:rsidRPr="00A6057B">
        <w:rPr>
          <w:rFonts w:ascii="Times New Roman" w:hAnsi="Times New Roman" w:cs="Times New Roman"/>
          <w:color w:val="000000" w:themeColor="text1"/>
          <w:sz w:val="24"/>
          <w:szCs w:val="24"/>
          <w:lang w:val="en-GB"/>
        </w:rPr>
        <w:t>uh terhadap kelompok eksperime</w:t>
      </w:r>
      <w:r w:rsidR="005B366B" w:rsidRPr="00A6057B">
        <w:rPr>
          <w:rFonts w:ascii="Times New Roman" w:hAnsi="Times New Roman" w:cs="Times New Roman"/>
          <w:color w:val="000000" w:themeColor="text1"/>
          <w:sz w:val="24"/>
          <w:szCs w:val="24"/>
          <w:lang w:val="en-GB"/>
        </w:rPr>
        <w:t>n</w:t>
      </w:r>
      <w:r w:rsidR="00A6057B">
        <w:rPr>
          <w:rFonts w:ascii="Times New Roman" w:hAnsi="Times New Roman" w:cs="Times New Roman"/>
          <w:color w:val="000000" w:themeColor="text1"/>
          <w:sz w:val="24"/>
          <w:szCs w:val="24"/>
          <w:lang w:val="en-GB"/>
        </w:rPr>
        <w:t>.</w:t>
      </w:r>
    </w:p>
    <w:p w:rsidR="002A1220" w:rsidRPr="002A1220" w:rsidRDefault="002A1220" w:rsidP="00A6057B">
      <w:pPr>
        <w:spacing w:after="0" w:line="360" w:lineRule="auto"/>
        <w:jc w:val="both"/>
        <w:rPr>
          <w:rFonts w:ascii="Times New Roman" w:hAnsi="Times New Roman" w:cs="Times New Roman"/>
          <w:color w:val="000000" w:themeColor="text1"/>
          <w:sz w:val="24"/>
          <w:szCs w:val="24"/>
          <w:lang w:val="en-GB"/>
        </w:rPr>
        <w:sectPr w:rsidR="002A1220" w:rsidRPr="002A1220" w:rsidSect="00A6057B">
          <w:type w:val="continuous"/>
          <w:pgSz w:w="11907" w:h="16839" w:code="9"/>
          <w:pgMar w:top="2268" w:right="1701" w:bottom="1701" w:left="2268" w:header="708" w:footer="708" w:gutter="0"/>
          <w:pgNumType w:start="24"/>
          <w:cols w:num="2" w:space="708"/>
          <w:docGrid w:linePitch="360"/>
        </w:sectPr>
      </w:pPr>
    </w:p>
    <w:p w:rsidR="00A6057B" w:rsidRDefault="00A6057B" w:rsidP="00A6057B">
      <w:pPr>
        <w:spacing w:after="0" w:line="360" w:lineRule="auto"/>
        <w:rPr>
          <w:rFonts w:ascii="Times New Roman" w:hAnsi="Times New Roman" w:cs="Times New Roman"/>
          <w:i/>
          <w:color w:val="000000" w:themeColor="text1"/>
          <w:sz w:val="24"/>
          <w:szCs w:val="24"/>
          <w:lang w:val="en-GB"/>
        </w:rPr>
      </w:pPr>
    </w:p>
    <w:p w:rsidR="00A6057B" w:rsidRDefault="00A6057B" w:rsidP="00A6057B">
      <w:pPr>
        <w:spacing w:after="0" w:line="360" w:lineRule="auto"/>
        <w:rPr>
          <w:rFonts w:ascii="Times New Roman" w:hAnsi="Times New Roman" w:cs="Times New Roman"/>
          <w:i/>
          <w:color w:val="000000" w:themeColor="text1"/>
          <w:sz w:val="24"/>
          <w:szCs w:val="24"/>
          <w:lang w:val="en-GB"/>
        </w:rPr>
      </w:pPr>
    </w:p>
    <w:p w:rsidR="00A6057B" w:rsidRDefault="00A6057B" w:rsidP="00A6057B">
      <w:pPr>
        <w:spacing w:after="0" w:line="360" w:lineRule="auto"/>
        <w:rPr>
          <w:rFonts w:ascii="Times New Roman" w:hAnsi="Times New Roman" w:cs="Times New Roman"/>
          <w:i/>
          <w:color w:val="000000" w:themeColor="text1"/>
          <w:sz w:val="24"/>
          <w:szCs w:val="24"/>
          <w:lang w:val="en-GB"/>
        </w:rPr>
      </w:pPr>
    </w:p>
    <w:p w:rsidR="00A6057B" w:rsidRDefault="00A6057B" w:rsidP="00A6057B">
      <w:pPr>
        <w:spacing w:after="0" w:line="360" w:lineRule="auto"/>
        <w:rPr>
          <w:rFonts w:ascii="Times New Roman" w:hAnsi="Times New Roman" w:cs="Times New Roman"/>
          <w:i/>
          <w:color w:val="000000" w:themeColor="text1"/>
          <w:sz w:val="24"/>
          <w:szCs w:val="24"/>
          <w:lang w:val="en-GB"/>
        </w:rPr>
      </w:pPr>
    </w:p>
    <w:p w:rsidR="00A6057B" w:rsidRDefault="00A6057B" w:rsidP="00A6057B">
      <w:pPr>
        <w:spacing w:after="0" w:line="360" w:lineRule="auto"/>
        <w:rPr>
          <w:rFonts w:ascii="Times New Roman" w:hAnsi="Times New Roman" w:cs="Times New Roman"/>
          <w:i/>
          <w:color w:val="000000" w:themeColor="text1"/>
          <w:sz w:val="24"/>
          <w:szCs w:val="24"/>
          <w:lang w:val="en-GB"/>
        </w:rPr>
      </w:pPr>
    </w:p>
    <w:p w:rsidR="00A6057B" w:rsidRPr="00A6057B" w:rsidRDefault="00A6057B" w:rsidP="00A6057B">
      <w:pPr>
        <w:spacing w:after="0" w:line="360" w:lineRule="auto"/>
        <w:rPr>
          <w:rFonts w:ascii="Times New Roman" w:hAnsi="Times New Roman" w:cs="Times New Roman"/>
          <w:i/>
          <w:color w:val="000000" w:themeColor="text1"/>
          <w:sz w:val="24"/>
          <w:szCs w:val="24"/>
          <w:lang w:val="en-GB"/>
        </w:rPr>
      </w:pPr>
    </w:p>
    <w:p w:rsidR="00ED595C" w:rsidRDefault="00ED595C" w:rsidP="00A6057B">
      <w:pPr>
        <w:pStyle w:val="ListParagraph"/>
        <w:numPr>
          <w:ilvl w:val="0"/>
          <w:numId w:val="11"/>
        </w:numPr>
        <w:spacing w:after="0" w:line="360" w:lineRule="auto"/>
        <w:ind w:left="567" w:hanging="283"/>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lastRenderedPageBreak/>
        <w:t>Paired sample t</w:t>
      </w:r>
      <w:r w:rsidRPr="004D5213">
        <w:rPr>
          <w:rFonts w:ascii="Times New Roman" w:hAnsi="Times New Roman" w:cs="Times New Roman"/>
          <w:i/>
          <w:color w:val="000000" w:themeColor="text1"/>
          <w:sz w:val="24"/>
          <w:szCs w:val="24"/>
          <w:lang w:val="en-GB"/>
        </w:rPr>
        <w:t xml:space="preserve">-test </w:t>
      </w:r>
    </w:p>
    <w:p w:rsidR="00A6057B" w:rsidRDefault="00ED595C" w:rsidP="00A6057B">
      <w:pPr>
        <w:pStyle w:val="ListParagraph"/>
        <w:spacing w:after="0" w:line="360" w:lineRule="auto"/>
        <w:ind w:left="567" w:firstLine="709"/>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Teknik ini digunakan untuk mengetahui apakah ada perbedaan nilai antara dua kelompok data sebelum dan sesudah diberikan pelatihan komitmen organsiasi pada kelompok eksperimen. Kaidah yang digunakan pada teknik ini adalah sebuah data memiliki perbedaan jika nilai p lebih kecil dari 0,05 (p&lt;0,05). Teknik uji beda dalam penelitian ini menggunakan teknik </w:t>
      </w:r>
      <w:r>
        <w:rPr>
          <w:rFonts w:ascii="Times New Roman" w:hAnsi="Times New Roman" w:cs="Times New Roman"/>
          <w:i/>
          <w:color w:val="000000" w:themeColor="text1"/>
          <w:sz w:val="24"/>
          <w:szCs w:val="24"/>
          <w:lang w:val="en-GB"/>
        </w:rPr>
        <w:t>paired sample t-test</w:t>
      </w:r>
      <w:r>
        <w:rPr>
          <w:rFonts w:ascii="Times New Roman" w:hAnsi="Times New Roman" w:cs="Times New Roman"/>
          <w:color w:val="000000" w:themeColor="text1"/>
          <w:sz w:val="24"/>
          <w:szCs w:val="24"/>
          <w:lang w:val="en-GB"/>
        </w:rPr>
        <w:t xml:space="preserve"> dan hasilnya dalah sebagai berikut: </w:t>
      </w:r>
    </w:p>
    <w:p w:rsidR="002A1220" w:rsidRPr="002A1220" w:rsidRDefault="00445225" w:rsidP="00A6057B">
      <w:pPr>
        <w:pStyle w:val="ListParagraph"/>
        <w:spacing w:after="0" w:line="360" w:lineRule="auto"/>
        <w:jc w:val="center"/>
        <w:rPr>
          <w:rFonts w:ascii="Times New Roman" w:eastAsia="Calibri" w:hAnsi="Times New Roman" w:cs="Times New Roman"/>
          <w:b/>
          <w:sz w:val="16"/>
          <w:szCs w:val="16"/>
          <w:lang w:val="en-GB"/>
        </w:rPr>
      </w:pPr>
      <w:r>
        <w:rPr>
          <w:rFonts w:ascii="Times New Roman" w:eastAsia="Calibri" w:hAnsi="Times New Roman" w:cs="Times New Roman"/>
          <w:b/>
          <w:sz w:val="16"/>
          <w:szCs w:val="16"/>
          <w:lang w:val="en-US"/>
        </w:rPr>
        <w:t xml:space="preserve">Tabel 4 </w:t>
      </w:r>
      <w:r w:rsidR="002A1220" w:rsidRPr="002A1220">
        <w:rPr>
          <w:rFonts w:ascii="Times New Roman" w:eastAsia="Calibri" w:hAnsi="Times New Roman" w:cs="Times New Roman"/>
          <w:b/>
          <w:sz w:val="16"/>
          <w:szCs w:val="16"/>
          <w:lang w:val="en-US"/>
        </w:rPr>
        <w:t xml:space="preserve">Hasil Uji </w:t>
      </w:r>
      <w:r w:rsidR="002A1220" w:rsidRPr="002A1220">
        <w:rPr>
          <w:rFonts w:ascii="Times New Roman" w:eastAsia="Calibri" w:hAnsi="Times New Roman" w:cs="Times New Roman"/>
          <w:b/>
          <w:i/>
          <w:iCs/>
          <w:sz w:val="16"/>
          <w:szCs w:val="16"/>
          <w:lang w:val="en-US"/>
        </w:rPr>
        <w:t>Paired Sample T-test</w:t>
      </w:r>
      <w:r w:rsidR="002A1220" w:rsidRPr="002A1220">
        <w:rPr>
          <w:rFonts w:ascii="Times New Roman" w:eastAsia="Calibri" w:hAnsi="Times New Roman" w:cs="Times New Roman"/>
          <w:b/>
          <w:sz w:val="16"/>
          <w:szCs w:val="16"/>
          <w:lang w:val="en-US"/>
        </w:rPr>
        <w:t xml:space="preserve"> Skala Kualitas </w:t>
      </w:r>
      <w:r w:rsidR="002A1220" w:rsidRPr="002A1220">
        <w:rPr>
          <w:rFonts w:ascii="Times New Roman" w:eastAsia="Calibri" w:hAnsi="Times New Roman" w:cs="Times New Roman"/>
          <w:b/>
          <w:i/>
          <w:sz w:val="16"/>
          <w:szCs w:val="16"/>
          <w:lang w:val="en-GB"/>
        </w:rPr>
        <w:t>Pelayanan</w:t>
      </w:r>
    </w:p>
    <w:tbl>
      <w:tblPr>
        <w:tblStyle w:val="TableGrid"/>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708"/>
        <w:gridCol w:w="676"/>
        <w:gridCol w:w="1025"/>
      </w:tblGrid>
      <w:tr w:rsidR="002A1220" w:rsidRPr="002A1220" w:rsidTr="00445225">
        <w:trPr>
          <w:trHeight w:val="253"/>
        </w:trPr>
        <w:tc>
          <w:tcPr>
            <w:tcW w:w="851" w:type="dxa"/>
            <w:vMerge w:val="restart"/>
            <w:tcBorders>
              <w:top w:val="single" w:sz="4" w:space="0" w:color="auto"/>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b/>
                <w:bCs/>
                <w:sz w:val="16"/>
                <w:szCs w:val="16"/>
                <w:lang w:val="en-US"/>
              </w:rPr>
            </w:pPr>
          </w:p>
        </w:tc>
        <w:tc>
          <w:tcPr>
            <w:tcW w:w="2093" w:type="dxa"/>
            <w:gridSpan w:val="3"/>
            <w:tcBorders>
              <w:top w:val="single" w:sz="4" w:space="0" w:color="auto"/>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b/>
                <w:bCs/>
                <w:i/>
                <w:sz w:val="16"/>
                <w:szCs w:val="16"/>
                <w:lang w:val="en-US"/>
              </w:rPr>
            </w:pPr>
            <w:r w:rsidRPr="002A1220">
              <w:rPr>
                <w:rFonts w:ascii="Times New Roman" w:eastAsia="Calibri" w:hAnsi="Times New Roman"/>
                <w:b/>
                <w:bCs/>
                <w:i/>
                <w:iCs/>
                <w:sz w:val="16"/>
                <w:szCs w:val="16"/>
                <w:lang w:val="en-US"/>
              </w:rPr>
              <w:t>Paired Differences</w:t>
            </w:r>
          </w:p>
        </w:tc>
        <w:tc>
          <w:tcPr>
            <w:tcW w:w="1025" w:type="dxa"/>
            <w:vMerge w:val="restart"/>
            <w:tcBorders>
              <w:top w:val="single" w:sz="4" w:space="0" w:color="auto"/>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b/>
                <w:bCs/>
                <w:sz w:val="16"/>
                <w:szCs w:val="16"/>
                <w:lang w:val="en-US"/>
              </w:rPr>
            </w:pPr>
            <w:r w:rsidRPr="002A1220">
              <w:rPr>
                <w:rFonts w:ascii="Times New Roman" w:eastAsia="Calibri" w:hAnsi="Times New Roman"/>
                <w:b/>
                <w:bCs/>
                <w:sz w:val="16"/>
                <w:szCs w:val="16"/>
                <w:lang w:val="en-US"/>
              </w:rPr>
              <w:t>Keterangan</w:t>
            </w:r>
          </w:p>
        </w:tc>
      </w:tr>
      <w:tr w:rsidR="002A1220" w:rsidRPr="002A1220" w:rsidTr="00445225">
        <w:tc>
          <w:tcPr>
            <w:tcW w:w="851" w:type="dxa"/>
            <w:vMerge/>
            <w:tcBorders>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6"/>
                <w:szCs w:val="16"/>
                <w:lang w:val="en-US"/>
              </w:rPr>
            </w:pPr>
          </w:p>
        </w:tc>
        <w:tc>
          <w:tcPr>
            <w:tcW w:w="709" w:type="dxa"/>
            <w:tcBorders>
              <w:top w:val="single" w:sz="4" w:space="0" w:color="auto"/>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b/>
                <w:bCs/>
                <w:iCs/>
                <w:sz w:val="16"/>
                <w:szCs w:val="16"/>
                <w:lang w:val="en-US"/>
              </w:rPr>
            </w:pPr>
            <w:r w:rsidRPr="002A1220">
              <w:rPr>
                <w:rFonts w:ascii="Times New Roman" w:eastAsia="Calibri" w:hAnsi="Times New Roman"/>
                <w:b/>
                <w:bCs/>
                <w:iCs/>
                <w:sz w:val="16"/>
                <w:szCs w:val="16"/>
                <w:lang w:val="en-US"/>
              </w:rPr>
              <w:t>Mean</w:t>
            </w:r>
          </w:p>
        </w:tc>
        <w:tc>
          <w:tcPr>
            <w:tcW w:w="708" w:type="dxa"/>
            <w:tcBorders>
              <w:top w:val="single" w:sz="4" w:space="0" w:color="auto"/>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b/>
                <w:bCs/>
                <w:iCs/>
                <w:sz w:val="16"/>
                <w:szCs w:val="16"/>
                <w:lang w:val="en-US"/>
              </w:rPr>
            </w:pPr>
            <w:r w:rsidRPr="002A1220">
              <w:rPr>
                <w:rFonts w:ascii="Times New Roman" w:eastAsia="Calibri" w:hAnsi="Times New Roman"/>
                <w:b/>
                <w:bCs/>
                <w:iCs/>
                <w:sz w:val="16"/>
                <w:szCs w:val="16"/>
                <w:lang w:val="en-US"/>
              </w:rPr>
              <w:t>t</w:t>
            </w:r>
          </w:p>
        </w:tc>
        <w:tc>
          <w:tcPr>
            <w:tcW w:w="676" w:type="dxa"/>
            <w:tcBorders>
              <w:top w:val="single" w:sz="4" w:space="0" w:color="auto"/>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iCs/>
                <w:sz w:val="16"/>
                <w:szCs w:val="16"/>
                <w:lang w:val="en-US"/>
              </w:rPr>
            </w:pPr>
            <w:r w:rsidRPr="002A1220">
              <w:rPr>
                <w:rFonts w:ascii="Times New Roman" w:eastAsia="Calibri" w:hAnsi="Times New Roman"/>
                <w:b/>
                <w:bCs/>
                <w:iCs/>
                <w:sz w:val="16"/>
                <w:szCs w:val="16"/>
                <w:lang w:val="en-US"/>
              </w:rPr>
              <w:t>Sig</w:t>
            </w:r>
          </w:p>
        </w:tc>
        <w:tc>
          <w:tcPr>
            <w:tcW w:w="1025" w:type="dxa"/>
            <w:vMerge/>
            <w:tcBorders>
              <w:top w:val="single" w:sz="4" w:space="0" w:color="auto"/>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i/>
                <w:iCs/>
                <w:sz w:val="16"/>
                <w:szCs w:val="16"/>
                <w:lang w:val="en-US"/>
              </w:rPr>
            </w:pPr>
          </w:p>
        </w:tc>
      </w:tr>
      <w:tr w:rsidR="002A1220" w:rsidRPr="002A1220" w:rsidTr="00445225">
        <w:tc>
          <w:tcPr>
            <w:tcW w:w="851" w:type="dxa"/>
            <w:tcBorders>
              <w:top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i/>
                <w:iCs/>
                <w:sz w:val="16"/>
                <w:szCs w:val="16"/>
                <w:lang w:val="en-US"/>
              </w:rPr>
            </w:pPr>
            <w:r w:rsidRPr="002A1220">
              <w:rPr>
                <w:rFonts w:ascii="Times New Roman" w:eastAsia="Calibri" w:hAnsi="Times New Roman"/>
                <w:i/>
                <w:iCs/>
                <w:sz w:val="16"/>
                <w:szCs w:val="16"/>
                <w:lang w:val="en-US"/>
              </w:rPr>
              <w:t>Pre post KE</w:t>
            </w:r>
          </w:p>
        </w:tc>
        <w:tc>
          <w:tcPr>
            <w:tcW w:w="709" w:type="dxa"/>
            <w:tcBorders>
              <w:top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4"/>
                <w:szCs w:val="14"/>
              </w:rPr>
            </w:pPr>
            <w:r w:rsidRPr="002A1220">
              <w:rPr>
                <w:rFonts w:ascii="Times New Roman" w:eastAsia="Calibri" w:hAnsi="Times New Roman"/>
                <w:sz w:val="14"/>
                <w:szCs w:val="14"/>
                <w:lang w:val="en-US"/>
              </w:rPr>
              <w:t>-</w:t>
            </w:r>
            <w:r w:rsidRPr="002A1220">
              <w:rPr>
                <w:rFonts w:ascii="Times New Roman" w:eastAsia="Calibri" w:hAnsi="Times New Roman"/>
                <w:sz w:val="14"/>
                <w:szCs w:val="14"/>
              </w:rPr>
              <w:t>31,200</w:t>
            </w:r>
          </w:p>
        </w:tc>
        <w:tc>
          <w:tcPr>
            <w:tcW w:w="708" w:type="dxa"/>
            <w:tcBorders>
              <w:top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4"/>
                <w:szCs w:val="14"/>
              </w:rPr>
            </w:pPr>
            <w:r w:rsidRPr="002A1220">
              <w:rPr>
                <w:rFonts w:ascii="Times New Roman" w:eastAsia="Calibri" w:hAnsi="Times New Roman"/>
                <w:sz w:val="14"/>
                <w:szCs w:val="14"/>
                <w:lang w:val="en-US"/>
              </w:rPr>
              <w:t>-</w:t>
            </w:r>
            <w:r w:rsidRPr="002A1220">
              <w:rPr>
                <w:rFonts w:ascii="Times New Roman" w:eastAsia="Calibri" w:hAnsi="Times New Roman"/>
                <w:sz w:val="14"/>
                <w:szCs w:val="14"/>
              </w:rPr>
              <w:t>29,787</w:t>
            </w:r>
          </w:p>
        </w:tc>
        <w:tc>
          <w:tcPr>
            <w:tcW w:w="676" w:type="dxa"/>
            <w:tcBorders>
              <w:top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6"/>
                <w:szCs w:val="16"/>
              </w:rPr>
            </w:pPr>
            <w:r w:rsidRPr="002A1220">
              <w:rPr>
                <w:rFonts w:ascii="Times New Roman" w:eastAsia="Calibri" w:hAnsi="Times New Roman"/>
                <w:sz w:val="16"/>
                <w:szCs w:val="16"/>
                <w:lang w:val="en-US"/>
              </w:rPr>
              <w:t>0,00</w:t>
            </w:r>
            <w:r w:rsidRPr="002A1220">
              <w:rPr>
                <w:rFonts w:ascii="Times New Roman" w:eastAsia="Calibri" w:hAnsi="Times New Roman"/>
                <w:sz w:val="16"/>
                <w:szCs w:val="16"/>
              </w:rPr>
              <w:t>0</w:t>
            </w:r>
          </w:p>
        </w:tc>
        <w:tc>
          <w:tcPr>
            <w:tcW w:w="1025" w:type="dxa"/>
            <w:tcBorders>
              <w:top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6"/>
                <w:szCs w:val="16"/>
                <w:lang w:val="en-US"/>
              </w:rPr>
            </w:pPr>
            <w:r w:rsidRPr="002A1220">
              <w:rPr>
                <w:rFonts w:ascii="Times New Roman" w:eastAsia="Calibri" w:hAnsi="Times New Roman"/>
                <w:sz w:val="16"/>
                <w:szCs w:val="16"/>
                <w:lang w:val="en-US"/>
              </w:rPr>
              <w:t>Signifikan</w:t>
            </w:r>
          </w:p>
        </w:tc>
      </w:tr>
      <w:tr w:rsidR="002A1220" w:rsidRPr="002A1220" w:rsidTr="00445225">
        <w:trPr>
          <w:trHeight w:val="110"/>
        </w:trPr>
        <w:tc>
          <w:tcPr>
            <w:tcW w:w="851" w:type="dxa"/>
            <w:tcBorders>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i/>
                <w:iCs/>
                <w:sz w:val="16"/>
                <w:szCs w:val="16"/>
                <w:lang w:val="en-US"/>
              </w:rPr>
            </w:pPr>
            <w:r w:rsidRPr="002A1220">
              <w:rPr>
                <w:rFonts w:ascii="Times New Roman" w:eastAsia="Calibri" w:hAnsi="Times New Roman"/>
                <w:i/>
                <w:iCs/>
                <w:sz w:val="16"/>
                <w:szCs w:val="16"/>
                <w:lang w:val="en-US"/>
              </w:rPr>
              <w:t>Pre post KK</w:t>
            </w:r>
          </w:p>
        </w:tc>
        <w:tc>
          <w:tcPr>
            <w:tcW w:w="709" w:type="dxa"/>
            <w:tcBorders>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4"/>
                <w:szCs w:val="14"/>
              </w:rPr>
            </w:pPr>
            <w:r w:rsidRPr="002A1220">
              <w:rPr>
                <w:rFonts w:ascii="Times New Roman" w:eastAsia="Calibri" w:hAnsi="Times New Roman"/>
                <w:sz w:val="14"/>
                <w:szCs w:val="14"/>
                <w:lang w:val="en-US"/>
              </w:rPr>
              <w:t>-4,933</w:t>
            </w:r>
          </w:p>
        </w:tc>
        <w:tc>
          <w:tcPr>
            <w:tcW w:w="708" w:type="dxa"/>
            <w:tcBorders>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4"/>
                <w:szCs w:val="14"/>
              </w:rPr>
            </w:pPr>
            <w:r w:rsidRPr="002A1220">
              <w:rPr>
                <w:rFonts w:ascii="Times New Roman" w:eastAsia="Calibri" w:hAnsi="Times New Roman"/>
                <w:sz w:val="14"/>
                <w:szCs w:val="14"/>
                <w:lang w:val="en-US"/>
              </w:rPr>
              <w:t>-1,</w:t>
            </w:r>
            <w:r w:rsidRPr="002A1220">
              <w:rPr>
                <w:rFonts w:ascii="Times New Roman" w:eastAsia="Calibri" w:hAnsi="Times New Roman"/>
                <w:sz w:val="14"/>
                <w:szCs w:val="14"/>
              </w:rPr>
              <w:t>307</w:t>
            </w:r>
          </w:p>
        </w:tc>
        <w:tc>
          <w:tcPr>
            <w:tcW w:w="676" w:type="dxa"/>
            <w:tcBorders>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6"/>
                <w:szCs w:val="16"/>
              </w:rPr>
            </w:pPr>
            <w:r w:rsidRPr="002A1220">
              <w:rPr>
                <w:rFonts w:ascii="Times New Roman" w:eastAsia="Calibri" w:hAnsi="Times New Roman"/>
                <w:sz w:val="16"/>
                <w:szCs w:val="16"/>
                <w:lang w:val="en-US"/>
              </w:rPr>
              <w:t>0,</w:t>
            </w:r>
            <w:r w:rsidRPr="002A1220">
              <w:rPr>
                <w:rFonts w:ascii="Times New Roman" w:eastAsia="Calibri" w:hAnsi="Times New Roman"/>
                <w:sz w:val="16"/>
                <w:szCs w:val="16"/>
              </w:rPr>
              <w:t>090</w:t>
            </w:r>
          </w:p>
        </w:tc>
        <w:tc>
          <w:tcPr>
            <w:tcW w:w="1025" w:type="dxa"/>
            <w:tcBorders>
              <w:bottom w:val="single" w:sz="4" w:space="0" w:color="auto"/>
            </w:tcBorders>
            <w:vAlign w:val="center"/>
          </w:tcPr>
          <w:p w:rsidR="002A1220" w:rsidRPr="002A1220" w:rsidRDefault="002A1220" w:rsidP="00A6057B">
            <w:pPr>
              <w:spacing w:line="360" w:lineRule="auto"/>
              <w:contextualSpacing/>
              <w:jc w:val="center"/>
              <w:rPr>
                <w:rFonts w:ascii="Times New Roman" w:eastAsia="Calibri" w:hAnsi="Times New Roman"/>
                <w:sz w:val="16"/>
                <w:szCs w:val="16"/>
                <w:lang w:val="en-US"/>
              </w:rPr>
            </w:pPr>
            <w:r w:rsidRPr="002A1220">
              <w:rPr>
                <w:rFonts w:ascii="Times New Roman" w:eastAsia="Calibri" w:hAnsi="Times New Roman"/>
                <w:sz w:val="16"/>
                <w:szCs w:val="16"/>
                <w:lang w:val="en-US"/>
              </w:rPr>
              <w:t>Tidak siginifikan</w:t>
            </w:r>
          </w:p>
        </w:tc>
      </w:tr>
    </w:tbl>
    <w:p w:rsidR="00ED595C" w:rsidRPr="00A52370" w:rsidRDefault="00ED595C" w:rsidP="00A6057B">
      <w:pPr>
        <w:pStyle w:val="ListParagraph"/>
        <w:spacing w:after="0" w:line="360" w:lineRule="auto"/>
        <w:ind w:left="567" w:firstLine="709"/>
        <w:jc w:val="both"/>
        <w:rPr>
          <w:rFonts w:ascii="Times New Roman" w:hAnsi="Times New Roman" w:cs="Times New Roman"/>
          <w:color w:val="000000" w:themeColor="text1"/>
          <w:sz w:val="24"/>
          <w:szCs w:val="24"/>
          <w:lang w:val="en-GB"/>
        </w:rPr>
      </w:pPr>
      <w:r w:rsidRPr="00A52370">
        <w:rPr>
          <w:rFonts w:ascii="Times New Roman" w:hAnsi="Times New Roman" w:cs="Times New Roman"/>
          <w:color w:val="000000" w:themeColor="text1"/>
          <w:sz w:val="24"/>
          <w:szCs w:val="24"/>
        </w:rPr>
        <w:t xml:space="preserve">Berdasarkan tabel tersebut maka dapat disimpulkan bahwa terdapat </w:t>
      </w:r>
      <w:r w:rsidRPr="00A52370">
        <w:rPr>
          <w:rFonts w:ascii="Times New Roman" w:hAnsi="Times New Roman" w:cs="Times New Roman"/>
          <w:color w:val="000000" w:themeColor="text1"/>
          <w:sz w:val="24"/>
          <w:szCs w:val="24"/>
        </w:rPr>
        <w:lastRenderedPageBreak/>
        <w:t xml:space="preserve">perbedaan yang signifikan antara kualitas pelayanan karyawan sebelum dan sesudah diberikan pelatihan komitmen organisasi terlihat dari nilai p yang kurang dari 0,05 dan dari nilai t yang diperoleh. </w:t>
      </w:r>
      <w:r w:rsidRPr="00A52370">
        <w:rPr>
          <w:rFonts w:ascii="Times New Roman" w:hAnsi="Times New Roman" w:cs="Times New Roman"/>
          <w:color w:val="000000" w:themeColor="text1"/>
          <w:sz w:val="24"/>
          <w:szCs w:val="24"/>
          <w:lang w:val="en-GB"/>
        </w:rPr>
        <w:t xml:space="preserve">Sedangkan pada kelompok kontrol memperlihatkan bahwa tidak ada perbedaan yang signifikan. Sehingga berdasarkan kaidah yang digunakan yaitu nilai (p&lt;0,05) maka dapat diasumsikan bahwa terjadi peningkatan kualitas pelayanan pada kelompok eksperimen sebelum dan sesudah diberikan pelatihan komitmen organisasi. Hal ini berarti pelatihan komitmen organisasi memiliki pengaruh terhadap peningkatan kualitas pelayanan pada kelompok eksperimen. </w:t>
      </w:r>
    </w:p>
    <w:p w:rsidR="00A6057B" w:rsidRDefault="00A6057B" w:rsidP="00A6057B">
      <w:pPr>
        <w:spacing w:after="0" w:line="360" w:lineRule="auto"/>
        <w:rPr>
          <w:rFonts w:ascii="Times New Roman" w:eastAsia="Times New Roman" w:hAnsi="Times New Roman" w:cs="Times New Roman"/>
          <w:b/>
          <w:color w:val="333333"/>
          <w:sz w:val="24"/>
          <w:szCs w:val="24"/>
          <w:lang w:val="en-US" w:eastAsia="id-ID"/>
        </w:rPr>
        <w:sectPr w:rsidR="00A6057B" w:rsidSect="00A6057B">
          <w:type w:val="continuous"/>
          <w:pgSz w:w="11907" w:h="16839" w:code="9"/>
          <w:pgMar w:top="2268" w:right="1701" w:bottom="1701" w:left="2268" w:header="708" w:footer="708" w:gutter="0"/>
          <w:pgNumType w:start="26"/>
          <w:cols w:num="2" w:space="708"/>
          <w:docGrid w:linePitch="360"/>
        </w:sectPr>
      </w:pPr>
    </w:p>
    <w:p w:rsidR="00032228" w:rsidRPr="00A52370" w:rsidRDefault="00032228" w:rsidP="00A6057B">
      <w:pPr>
        <w:spacing w:after="0" w:line="360" w:lineRule="auto"/>
        <w:rPr>
          <w:rFonts w:ascii="Times New Roman" w:eastAsia="Times New Roman" w:hAnsi="Times New Roman" w:cs="Times New Roman"/>
          <w:b/>
          <w:color w:val="333333"/>
          <w:sz w:val="24"/>
          <w:szCs w:val="24"/>
          <w:lang w:val="en-US" w:eastAsia="id-ID"/>
        </w:rPr>
      </w:pPr>
      <w:r w:rsidRPr="00A52370">
        <w:rPr>
          <w:rFonts w:ascii="Times New Roman" w:eastAsia="Times New Roman" w:hAnsi="Times New Roman" w:cs="Times New Roman"/>
          <w:b/>
          <w:color w:val="333333"/>
          <w:sz w:val="24"/>
          <w:szCs w:val="24"/>
          <w:lang w:val="en-US" w:eastAsia="id-ID"/>
        </w:rPr>
        <w:lastRenderedPageBreak/>
        <w:t>Pembahasan</w:t>
      </w:r>
    </w:p>
    <w:p w:rsidR="00445225" w:rsidRPr="00465B34" w:rsidRDefault="00445225" w:rsidP="00A6057B">
      <w:pPr>
        <w:spacing w:after="0" w:line="360" w:lineRule="auto"/>
        <w:ind w:firstLine="720"/>
        <w:jc w:val="both"/>
        <w:rPr>
          <w:rFonts w:ascii="Times New Roman" w:hAnsi="Times New Roman" w:cs="Times New Roman"/>
          <w:color w:val="000000" w:themeColor="text1"/>
          <w:sz w:val="24"/>
          <w:szCs w:val="24"/>
          <w:lang w:val="en-GB"/>
        </w:rPr>
      </w:pPr>
      <w:r w:rsidRPr="00465B34">
        <w:rPr>
          <w:rFonts w:ascii="Times New Roman" w:hAnsi="Times New Roman" w:cs="Times New Roman"/>
          <w:color w:val="000000" w:themeColor="text1"/>
          <w:sz w:val="24"/>
          <w:szCs w:val="24"/>
          <w:lang w:val="en-GB"/>
        </w:rPr>
        <w:t xml:space="preserve">Penelitan ini memiliki fokus utama yang diteliti yaitu untuk mengetahui seberapa besarnya pengaruh pelatihan komitmen organisasi untuk meningkatkan </w:t>
      </w:r>
      <w:r w:rsidRPr="00465B34">
        <w:rPr>
          <w:rFonts w:ascii="Times New Roman" w:hAnsi="Times New Roman" w:cs="Times New Roman"/>
          <w:color w:val="000000" w:themeColor="text1"/>
          <w:sz w:val="24"/>
          <w:szCs w:val="24"/>
          <w:lang w:val="en-GB"/>
        </w:rPr>
        <w:lastRenderedPageBreak/>
        <w:t xml:space="preserve">kualitas pelayanan </w:t>
      </w:r>
      <w:r w:rsidRPr="00465B34">
        <w:rPr>
          <w:rFonts w:ascii="Times New Roman" w:hAnsi="Times New Roman" w:cs="Times New Roman"/>
          <w:i/>
          <w:color w:val="000000" w:themeColor="text1"/>
          <w:sz w:val="24"/>
          <w:szCs w:val="24"/>
          <w:lang w:val="en-GB"/>
        </w:rPr>
        <w:t>caddy</w:t>
      </w:r>
      <w:r w:rsidRPr="00465B34">
        <w:rPr>
          <w:rFonts w:ascii="Times New Roman" w:hAnsi="Times New Roman" w:cs="Times New Roman"/>
          <w:color w:val="000000" w:themeColor="text1"/>
          <w:sz w:val="24"/>
          <w:szCs w:val="24"/>
          <w:lang w:val="en-GB"/>
        </w:rPr>
        <w:t xml:space="preserve"> PT. MG. Berdasarkan hasil evaluasi pengetahuan pada </w:t>
      </w:r>
      <w:r w:rsidRPr="00465B34">
        <w:rPr>
          <w:rFonts w:ascii="Times New Roman" w:hAnsi="Times New Roman" w:cs="Times New Roman"/>
          <w:i/>
          <w:color w:val="000000" w:themeColor="text1"/>
          <w:sz w:val="24"/>
          <w:szCs w:val="24"/>
          <w:lang w:val="en-GB"/>
        </w:rPr>
        <w:t xml:space="preserve">caddy </w:t>
      </w:r>
      <w:r w:rsidRPr="00465B34">
        <w:rPr>
          <w:rFonts w:ascii="Times New Roman" w:hAnsi="Times New Roman" w:cs="Times New Roman"/>
          <w:color w:val="000000" w:themeColor="text1"/>
          <w:sz w:val="24"/>
          <w:szCs w:val="24"/>
          <w:lang w:val="en-GB"/>
        </w:rPr>
        <w:t xml:space="preserve">sebelum diberi pelatihan komitmen organisasi, nilai rata-rata pengetahuan peserta meningkat setelah diberi pelatihan </w:t>
      </w:r>
      <w:r w:rsidRPr="00465B34">
        <w:rPr>
          <w:rFonts w:ascii="Times New Roman" w:hAnsi="Times New Roman" w:cs="Times New Roman"/>
          <w:color w:val="000000" w:themeColor="text1"/>
          <w:sz w:val="24"/>
          <w:szCs w:val="24"/>
          <w:lang w:val="en-GB"/>
        </w:rPr>
        <w:lastRenderedPageBreak/>
        <w:t xml:space="preserve">komitmen organisasi. Berdasarkan analisis statistik </w:t>
      </w:r>
      <w:r w:rsidRPr="00465B34">
        <w:rPr>
          <w:rFonts w:ascii="Times New Roman" w:hAnsi="Times New Roman" w:cs="Times New Roman"/>
          <w:i/>
          <w:color w:val="000000" w:themeColor="text1"/>
          <w:sz w:val="24"/>
          <w:szCs w:val="24"/>
          <w:lang w:val="en-GB"/>
        </w:rPr>
        <w:t xml:space="preserve">paired sample t-test, </w:t>
      </w:r>
      <w:r w:rsidRPr="00465B34">
        <w:rPr>
          <w:rFonts w:ascii="Times New Roman" w:hAnsi="Times New Roman" w:cs="Times New Roman"/>
          <w:color w:val="000000" w:themeColor="text1"/>
          <w:sz w:val="24"/>
          <w:szCs w:val="24"/>
          <w:lang w:val="en-GB"/>
        </w:rPr>
        <w:t xml:space="preserve">dapat dilihat bahwa nilai rata-rata jumlah jawaban benar saat setelah pelatihan mengalami pengingkatan yang lebih besar dibandingkan dengan sebelum diberi pelatihan yaitu dari 9,4 menjadi 12, 6. Hasil dari evaluasi pengetahuan juga menunjukan nilai yang signifikan yaitu 0,000 (p&lt;0,05), hal tersebut menunjukan bahwa terdapat perbedaan yang signifikan antara jumlah jawaban benar yang dijawab oleh peserta pada uji pengetahuan sebelum dan sesudah diberikan pelatihan. Hal ini mengambarkan bahwa ada peningkatan atau perubahan pengetahuan peserta </w:t>
      </w:r>
      <w:bookmarkStart w:id="0" w:name="_GoBack"/>
      <w:bookmarkEnd w:id="0"/>
      <w:r w:rsidRPr="00465B34">
        <w:rPr>
          <w:rFonts w:ascii="Times New Roman" w:hAnsi="Times New Roman" w:cs="Times New Roman"/>
          <w:color w:val="000000" w:themeColor="text1"/>
          <w:sz w:val="24"/>
          <w:szCs w:val="24"/>
          <w:lang w:val="en-GB"/>
        </w:rPr>
        <w:t xml:space="preserve">sebelum mengikuti pelatihan komitmen organisasi dengan setelah mengikuti pelatihan komitmen organisasi. Oleh karena itu, dapat disimpulkan bahwa semua peserta yang mengikuti pelatihan komitmen organisasi mengalami proses pembelejaran pada pelatihan ini. </w:t>
      </w:r>
    </w:p>
    <w:p w:rsidR="00445225" w:rsidRDefault="00445225" w:rsidP="00A6057B">
      <w:pPr>
        <w:spacing w:after="0" w:line="360" w:lineRule="auto"/>
        <w:ind w:firstLine="720"/>
        <w:jc w:val="both"/>
        <w:rPr>
          <w:rFonts w:ascii="Times New Roman" w:hAnsi="Times New Roman" w:cs="Times New Roman"/>
          <w:sz w:val="24"/>
          <w:szCs w:val="24"/>
          <w:lang w:val="en-GB"/>
        </w:rPr>
      </w:pPr>
      <w:r w:rsidRPr="00465B34">
        <w:rPr>
          <w:rFonts w:ascii="Times New Roman" w:hAnsi="Times New Roman" w:cs="Times New Roman"/>
          <w:color w:val="000000" w:themeColor="text1"/>
          <w:sz w:val="24"/>
          <w:szCs w:val="24"/>
          <w:lang w:val="en-GB"/>
        </w:rPr>
        <w:t xml:space="preserve">Berdasarkan hasil evaluasi perilaku yang dilakukan, diketahui terjadi perubahan perilaku komitrmen organisasi karyawan sehingga bisa </w:t>
      </w:r>
      <w:r w:rsidRPr="00465B34">
        <w:rPr>
          <w:rFonts w:ascii="Times New Roman" w:hAnsi="Times New Roman" w:cs="Times New Roman"/>
          <w:color w:val="000000" w:themeColor="text1"/>
          <w:sz w:val="24"/>
          <w:szCs w:val="24"/>
          <w:lang w:val="en-GB"/>
        </w:rPr>
        <w:lastRenderedPageBreak/>
        <w:t xml:space="preserve">meningkatkan kualitas pelayanan. Hal ini dapat dilihat dari perbedaan perilaku komitmen organisasi </w:t>
      </w:r>
      <w:r w:rsidRPr="00465B34">
        <w:rPr>
          <w:rFonts w:ascii="Times New Roman" w:hAnsi="Times New Roman" w:cs="Times New Roman"/>
          <w:i/>
          <w:color w:val="000000" w:themeColor="text1"/>
          <w:sz w:val="24"/>
          <w:szCs w:val="24"/>
          <w:lang w:val="en-GB"/>
        </w:rPr>
        <w:t xml:space="preserve">caddy </w:t>
      </w:r>
      <w:r w:rsidRPr="00465B34">
        <w:rPr>
          <w:rFonts w:ascii="Times New Roman" w:hAnsi="Times New Roman" w:cs="Times New Roman"/>
          <w:color w:val="000000" w:themeColor="text1"/>
          <w:sz w:val="24"/>
          <w:szCs w:val="24"/>
          <w:lang w:val="en-GB"/>
        </w:rPr>
        <w:t>antara sebelum dan sesudah diberikan pelatihan komitmen organisasi pada kelompok eksperimen. Nilai rata-rata tingkat komitmen organisasi peserta sebelum pelati</w:t>
      </w:r>
      <w:r>
        <w:rPr>
          <w:rFonts w:ascii="Times New Roman" w:hAnsi="Times New Roman" w:cs="Times New Roman"/>
          <w:color w:val="000000" w:themeColor="text1"/>
          <w:sz w:val="24"/>
          <w:szCs w:val="24"/>
          <w:lang w:val="en-GB"/>
        </w:rPr>
        <w:t>h</w:t>
      </w:r>
      <w:r w:rsidRPr="00465B34">
        <w:rPr>
          <w:rFonts w:ascii="Times New Roman" w:hAnsi="Times New Roman" w:cs="Times New Roman"/>
          <w:color w:val="000000" w:themeColor="text1"/>
          <w:sz w:val="24"/>
          <w:szCs w:val="24"/>
          <w:lang w:val="en-GB"/>
        </w:rPr>
        <w:t xml:space="preserve">an adalah </w:t>
      </w:r>
      <w:r w:rsidRPr="00465B34">
        <w:rPr>
          <w:rFonts w:ascii="Times New Roman" w:hAnsi="Times New Roman" w:cs="Times New Roman"/>
          <w:sz w:val="24"/>
          <w:szCs w:val="24"/>
          <w:lang w:val="en-GB"/>
        </w:rPr>
        <w:t xml:space="preserve">2,18 dan setelah diberikan pelatihan menjadi 3,75. Hasil ini dapat menunjukkan bahwa kemampuan subjek dalam berkomitmen dengan organisasi setelah mengikuti pelatihan lebih tinggi dibandingkan dengan sebelum mengikuti pelatihan. </w:t>
      </w:r>
      <w:r>
        <w:rPr>
          <w:rFonts w:ascii="Times New Roman" w:hAnsi="Times New Roman" w:cs="Times New Roman"/>
          <w:sz w:val="24"/>
          <w:szCs w:val="24"/>
          <w:lang w:val="en-GB"/>
        </w:rPr>
        <w:t xml:space="preserve">Hasil wawancara evaluasi perilaku juga menunjukan hasil bahwa </w:t>
      </w:r>
      <w:r>
        <w:rPr>
          <w:rFonts w:ascii="Times New Roman" w:hAnsi="Times New Roman" w:cs="Times New Roman"/>
          <w:i/>
          <w:sz w:val="24"/>
          <w:szCs w:val="24"/>
          <w:lang w:val="en-GB"/>
        </w:rPr>
        <w:t xml:space="preserve">caddy </w:t>
      </w:r>
      <w:r>
        <w:rPr>
          <w:rFonts w:ascii="Times New Roman" w:hAnsi="Times New Roman" w:cs="Times New Roman"/>
          <w:sz w:val="24"/>
          <w:szCs w:val="24"/>
          <w:lang w:val="en-GB"/>
        </w:rPr>
        <w:t>yang mengikuti pelatihan komitmen organisasi mengalami peningkatan perilaku seperti sudah mulai memiliki ikatan emosional dengan perusahaan seperti mulai ada rasa memiliki perusahaan, mulai rajin mengikuti evaluasi rutin dan ikut andil memberikan saran pengembangan organisasi, menjaga nilai organisasi seperti tidak mengabaikan aturan dan mulai terbuka dengan pihak manajemen terkait kemajuan perusahaan.</w:t>
      </w:r>
    </w:p>
    <w:p w:rsidR="00445225" w:rsidRPr="00465B34" w:rsidRDefault="00445225" w:rsidP="00A6057B">
      <w:pPr>
        <w:spacing w:after="0" w:line="360" w:lineRule="auto"/>
        <w:ind w:firstLine="720"/>
        <w:jc w:val="both"/>
        <w:rPr>
          <w:rFonts w:ascii="Times New Roman" w:hAnsi="Times New Roman" w:cs="Times New Roman"/>
          <w:color w:val="000000" w:themeColor="text1"/>
          <w:sz w:val="24"/>
          <w:szCs w:val="24"/>
          <w:lang w:val="en-GB"/>
        </w:rPr>
      </w:pPr>
      <w:r w:rsidRPr="00465B34">
        <w:rPr>
          <w:rFonts w:ascii="Times New Roman" w:hAnsi="Times New Roman" w:cs="Times New Roman"/>
          <w:color w:val="000000" w:themeColor="text1"/>
          <w:sz w:val="24"/>
          <w:szCs w:val="24"/>
          <w:lang w:val="en-GB"/>
        </w:rPr>
        <w:lastRenderedPageBreak/>
        <w:t xml:space="preserve">Pada dasarnya pelatihan ini menggunakan pendekatan </w:t>
      </w:r>
      <w:r w:rsidRPr="00465B34">
        <w:rPr>
          <w:rFonts w:ascii="Times New Roman" w:hAnsi="Times New Roman" w:cs="Times New Roman"/>
          <w:i/>
          <w:color w:val="000000" w:themeColor="text1"/>
          <w:sz w:val="24"/>
          <w:szCs w:val="24"/>
          <w:lang w:val="en-GB"/>
        </w:rPr>
        <w:t>experimental learning</w:t>
      </w:r>
      <w:r w:rsidRPr="00465B34">
        <w:rPr>
          <w:rFonts w:ascii="Times New Roman" w:hAnsi="Times New Roman" w:cs="Times New Roman"/>
          <w:color w:val="000000" w:themeColor="text1"/>
          <w:sz w:val="24"/>
          <w:szCs w:val="24"/>
          <w:lang w:val="en-GB"/>
        </w:rPr>
        <w:t xml:space="preserve"> yaitu sebuah metode pembelajaran untuk orang dewasa. Pendekatan </w:t>
      </w:r>
      <w:r w:rsidRPr="00465B34">
        <w:rPr>
          <w:rFonts w:ascii="Times New Roman" w:hAnsi="Times New Roman" w:cs="Times New Roman"/>
          <w:i/>
          <w:color w:val="000000" w:themeColor="text1"/>
          <w:sz w:val="24"/>
          <w:szCs w:val="24"/>
          <w:lang w:val="en-GB"/>
        </w:rPr>
        <w:t xml:space="preserve">experimental learning </w:t>
      </w:r>
      <w:r w:rsidRPr="00465B34">
        <w:rPr>
          <w:rFonts w:ascii="Times New Roman" w:hAnsi="Times New Roman" w:cs="Times New Roman"/>
          <w:color w:val="000000" w:themeColor="text1"/>
          <w:sz w:val="24"/>
          <w:szCs w:val="24"/>
          <w:lang w:val="en-GB"/>
        </w:rPr>
        <w:t xml:space="preserve">ini dimana proses pembelajarannya terjadi ketika subjek atau peserta melakukan aktivitas yang dilakukan itu secara kritis, lalu mencari pemahaman yang berguna dari analisis tadi dan menerapkan pemahaman tersebut dalam perilaku yang mendatang. Secara umum, pelatihan ini terdiri dari tiga tahapan, yaitu tahapan awal, tengah dan akhir. Tahapan awal berupa pembukaan dan kontrak pelatihan. Tahapan tengah merupakan sesi inti dari pelatihan yang dalam kasus ini adalah sesi pelatihan yang berisikan materi dari komitmen organisasi dari Allen dan Meyer (1997) dan tahapan terakhir adalah evaluasi pelatihan serta penutupan. </w:t>
      </w:r>
    </w:p>
    <w:p w:rsidR="00445225" w:rsidRPr="00465B34" w:rsidRDefault="00445225" w:rsidP="00A6057B">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465B34">
        <w:rPr>
          <w:rFonts w:ascii="Times New Roman" w:hAnsi="Times New Roman" w:cs="Times New Roman"/>
          <w:color w:val="000000" w:themeColor="text1"/>
          <w:sz w:val="24"/>
          <w:szCs w:val="24"/>
          <w:lang w:val="en-GB"/>
        </w:rPr>
        <w:t xml:space="preserve">Tahapan awal pada proses pelatihan ini adalah berupa kegiatan pembukaan, kontrak pelatihan, pemberian tes, perkenalan dan </w:t>
      </w:r>
      <w:r w:rsidRPr="00465B34">
        <w:rPr>
          <w:rFonts w:ascii="Times New Roman" w:hAnsi="Times New Roman" w:cs="Times New Roman"/>
          <w:i/>
          <w:color w:val="000000" w:themeColor="text1"/>
          <w:sz w:val="24"/>
          <w:szCs w:val="24"/>
          <w:lang w:val="en-GB"/>
        </w:rPr>
        <w:t>ice breaking</w:t>
      </w:r>
      <w:r w:rsidRPr="00465B34">
        <w:rPr>
          <w:rFonts w:ascii="Times New Roman" w:hAnsi="Times New Roman" w:cs="Times New Roman"/>
          <w:color w:val="000000" w:themeColor="text1"/>
          <w:sz w:val="24"/>
          <w:szCs w:val="24"/>
          <w:lang w:val="en-GB"/>
        </w:rPr>
        <w:t xml:space="preserve">. Kemudian dilanjutkan dengan tahapan tengah yang berisikan sesi-sesi pelatihan yang mengacu </w:t>
      </w:r>
      <w:r w:rsidRPr="00465B34">
        <w:rPr>
          <w:rFonts w:ascii="Times New Roman" w:hAnsi="Times New Roman" w:cs="Times New Roman"/>
          <w:color w:val="000000" w:themeColor="text1"/>
          <w:sz w:val="24"/>
          <w:szCs w:val="24"/>
          <w:lang w:val="en-GB"/>
        </w:rPr>
        <w:lastRenderedPageBreak/>
        <w:t>pada aspek komitmen organisasi dari Allen dan Meyer (1997) yaitu afektif, normatif dan</w:t>
      </w:r>
      <w:r w:rsidRPr="00465B34">
        <w:rPr>
          <w:rFonts w:ascii="Times New Roman" w:hAnsi="Times New Roman" w:cs="Times New Roman"/>
          <w:i/>
          <w:color w:val="000000" w:themeColor="text1"/>
          <w:sz w:val="24"/>
          <w:szCs w:val="24"/>
          <w:lang w:val="en-GB"/>
        </w:rPr>
        <w:t xml:space="preserve"> continuance</w:t>
      </w:r>
      <w:r w:rsidRPr="00465B34">
        <w:rPr>
          <w:rFonts w:ascii="Times New Roman" w:hAnsi="Times New Roman" w:cs="Times New Roman"/>
          <w:color w:val="000000" w:themeColor="text1"/>
          <w:sz w:val="24"/>
          <w:szCs w:val="24"/>
          <w:lang w:val="en-GB"/>
        </w:rPr>
        <w:t>. Pada sesi pelatihan ini diberikan materi tentang komitmen organisasi agar subjek lebih menget</w:t>
      </w:r>
      <w:r>
        <w:rPr>
          <w:rFonts w:ascii="Times New Roman" w:hAnsi="Times New Roman" w:cs="Times New Roman"/>
          <w:color w:val="000000" w:themeColor="text1"/>
          <w:sz w:val="24"/>
          <w:szCs w:val="24"/>
          <w:lang w:val="en-GB"/>
        </w:rPr>
        <w:t>ahui, memahami dan memiliki imp</w:t>
      </w:r>
      <w:r w:rsidRPr="00465B34">
        <w:rPr>
          <w:rFonts w:ascii="Times New Roman" w:hAnsi="Times New Roman" w:cs="Times New Roman"/>
          <w:color w:val="000000" w:themeColor="text1"/>
          <w:sz w:val="24"/>
          <w:szCs w:val="24"/>
          <w:lang w:val="en-GB"/>
        </w:rPr>
        <w:t>l</w:t>
      </w:r>
      <w:r>
        <w:rPr>
          <w:rFonts w:ascii="Times New Roman" w:hAnsi="Times New Roman" w:cs="Times New Roman"/>
          <w:color w:val="000000" w:themeColor="text1"/>
          <w:sz w:val="24"/>
          <w:szCs w:val="24"/>
          <w:lang w:val="en-GB"/>
        </w:rPr>
        <w:t>i</w:t>
      </w:r>
      <w:r w:rsidRPr="00465B34">
        <w:rPr>
          <w:rFonts w:ascii="Times New Roman" w:hAnsi="Times New Roman" w:cs="Times New Roman"/>
          <w:color w:val="000000" w:themeColor="text1"/>
          <w:sz w:val="24"/>
          <w:szCs w:val="24"/>
          <w:lang w:val="en-GB"/>
        </w:rPr>
        <w:t xml:space="preserve">kasi pada perilaku peserta dalam memiliki komitmen yang tinggi pada organisasinya seperti mulai mencintai organisasinya sehingga dapat selaras dengan tujuan organisasi, memiki keinginan untuk andil dalam memajukan perusahaan karena organisasi merupakan bagian penting dalam setiap individu dan memiliki nilai yang bermakna selama menjadi bagian dalam organisasi sehingga tujuan dalam proses pemberian pelayanan yang berkualitas dapat tercapai. Hal tersebut sesuai dengan apa yang dikatakan oleh </w:t>
      </w:r>
      <w:r w:rsidRPr="00465B34">
        <w:rPr>
          <w:rFonts w:ascii="Times New Roman" w:hAnsi="Times New Roman" w:cs="Times New Roman"/>
          <w:color w:val="000000" w:themeColor="text1"/>
          <w:sz w:val="24"/>
          <w:szCs w:val="24"/>
          <w:lang w:val="de-DE"/>
        </w:rPr>
        <w:t xml:space="preserve">Puspitawati (2014) bahwa untuk tercapainya kualitas pelayanan salah satu faktor yang dapat mempengaruhinya adalah komitmen organisasi yang berarti bahwa apabila karyawan memiliki komitmen yang tinggi untuk tetap setia pada perusahaan maka mereka akan menunjukkan kinerja yang baik dengan memberikan layanan yang </w:t>
      </w:r>
      <w:r w:rsidRPr="00465B34">
        <w:rPr>
          <w:rFonts w:ascii="Times New Roman" w:hAnsi="Times New Roman" w:cs="Times New Roman"/>
          <w:color w:val="000000" w:themeColor="text1"/>
          <w:sz w:val="24"/>
          <w:szCs w:val="24"/>
          <w:lang w:val="de-DE"/>
        </w:rPr>
        <w:lastRenderedPageBreak/>
        <w:t>berkualitas. H</w:t>
      </w:r>
      <w:r w:rsidRPr="00465B34">
        <w:rPr>
          <w:rFonts w:ascii="Times New Roman" w:eastAsia="Times New Roman" w:hAnsi="Times New Roman" w:cs="Times New Roman"/>
          <w:color w:val="000000" w:themeColor="text1"/>
          <w:sz w:val="24"/>
          <w:szCs w:val="24"/>
          <w:lang w:val="de-DE" w:eastAsia="id-ID"/>
        </w:rPr>
        <w:t xml:space="preserve">idayat (2010) juga menjelaskan bahwa tiga faktor yang signifikan dapat mempengaruhi kualitas pelayanan adalah komitmen afektif, </w:t>
      </w:r>
      <w:r w:rsidRPr="00465B34">
        <w:rPr>
          <w:rFonts w:ascii="Times New Roman" w:eastAsia="Times New Roman" w:hAnsi="Times New Roman" w:cs="Times New Roman"/>
          <w:i/>
          <w:color w:val="000000" w:themeColor="text1"/>
          <w:sz w:val="24"/>
          <w:szCs w:val="24"/>
          <w:lang w:val="de-DE" w:eastAsia="id-ID"/>
        </w:rPr>
        <w:t>continuance</w:t>
      </w:r>
      <w:r w:rsidRPr="00465B34">
        <w:rPr>
          <w:rFonts w:ascii="Times New Roman" w:eastAsia="Times New Roman" w:hAnsi="Times New Roman" w:cs="Times New Roman"/>
          <w:color w:val="000000" w:themeColor="text1"/>
          <w:sz w:val="24"/>
          <w:szCs w:val="24"/>
          <w:lang w:val="de-DE" w:eastAsia="id-ID"/>
        </w:rPr>
        <w:t xml:space="preserve"> dan normatif.</w:t>
      </w:r>
    </w:p>
    <w:p w:rsidR="00445225" w:rsidRPr="00465B34" w:rsidRDefault="00445225" w:rsidP="00A6057B">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Sesi terakhir dalam bagian tengah adalah refleksi, dimana peserta mengungkapkan kesan-kesan apa yang dirasakan, apa yang didapatkan selama mengikuti proses pelatihan, harapan kedepan dan saran untuk perbaikan pelatihan. Setelah proses tersebut berakhir kemudian dilanjutkan dengan meminta peserta untuk mengisi lembar evaluasi reaksi dan pengetahuan. Selanjutnya pelatihan komitmen organisasi ini ditutup dengan penandatanganan komitmen bersama dan doa. </w:t>
      </w:r>
    </w:p>
    <w:p w:rsidR="00445225" w:rsidRPr="00465B34" w:rsidRDefault="00445225" w:rsidP="00A6057B">
      <w:pPr>
        <w:spacing w:after="0" w:line="360" w:lineRule="auto"/>
        <w:ind w:firstLine="720"/>
        <w:jc w:val="both"/>
        <w:rPr>
          <w:rFonts w:ascii="Times New Roman" w:eastAsia="Times New Roman" w:hAnsi="Times New Roman" w:cs="Times New Roman"/>
          <w:b/>
          <w:i/>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Berdasarkan hasil analisis data dari skala kualitas pelayanan, dapat diketahui bahwa terdapat perbedaan tingkat kualitas pelayanan antara sebelum dan sesudah diberikan pelatihan komitmen organisasi pada kelompok eksperimen. Hasil pada penelitian ini menunjukan bahwa tingkat kualitas pelayanan pada </w:t>
      </w:r>
      <w:r w:rsidRPr="00465B34">
        <w:rPr>
          <w:rFonts w:ascii="Times New Roman" w:eastAsia="Times New Roman" w:hAnsi="Times New Roman" w:cs="Times New Roman"/>
          <w:i/>
          <w:color w:val="000000" w:themeColor="text1"/>
          <w:sz w:val="24"/>
          <w:szCs w:val="24"/>
          <w:lang w:val="de-DE" w:eastAsia="id-ID"/>
        </w:rPr>
        <w:t>caddy</w:t>
      </w:r>
      <w:r w:rsidRPr="00465B34">
        <w:rPr>
          <w:rFonts w:ascii="Times New Roman" w:eastAsia="Times New Roman" w:hAnsi="Times New Roman" w:cs="Times New Roman"/>
          <w:color w:val="000000" w:themeColor="text1"/>
          <w:sz w:val="24"/>
          <w:szCs w:val="24"/>
          <w:lang w:val="de-DE" w:eastAsia="id-ID"/>
        </w:rPr>
        <w:t xml:space="preserve"> setelah mengikuti pelatihan memiliki nilai yang lebih tinggi dibandingkan dengan sebelum mengikuti pelatihan. </w:t>
      </w:r>
      <w:r w:rsidRPr="00465B34">
        <w:rPr>
          <w:rFonts w:ascii="Times New Roman" w:eastAsia="Times New Roman" w:hAnsi="Times New Roman" w:cs="Times New Roman"/>
          <w:color w:val="000000" w:themeColor="text1"/>
          <w:sz w:val="24"/>
          <w:szCs w:val="24"/>
          <w:lang w:val="de-DE" w:eastAsia="id-ID"/>
        </w:rPr>
        <w:lastRenderedPageBreak/>
        <w:t>Hasil tersebut dapat diketahui dari nilai p yang kurang dari 0,05. Hal ini membu</w:t>
      </w:r>
      <w:r>
        <w:rPr>
          <w:rFonts w:ascii="Times New Roman" w:eastAsia="Times New Roman" w:hAnsi="Times New Roman" w:cs="Times New Roman"/>
          <w:color w:val="000000" w:themeColor="text1"/>
          <w:sz w:val="24"/>
          <w:szCs w:val="24"/>
          <w:lang w:val="de-DE" w:eastAsia="id-ID"/>
        </w:rPr>
        <w:t>ktikan bahwa hipotesis yang diaj</w:t>
      </w:r>
      <w:r w:rsidRPr="00465B34">
        <w:rPr>
          <w:rFonts w:ascii="Times New Roman" w:eastAsia="Times New Roman" w:hAnsi="Times New Roman" w:cs="Times New Roman"/>
          <w:color w:val="000000" w:themeColor="text1"/>
          <w:sz w:val="24"/>
          <w:szCs w:val="24"/>
          <w:lang w:val="de-DE" w:eastAsia="id-ID"/>
        </w:rPr>
        <w:t xml:space="preserve">ukan oleh peneliti dapat diterima. Dengan demikian, dapat disimpulkan bahwa pelatihan komitmen organisasi memiliki pengaruh untuk meningkatkan kualitas pelayanan </w:t>
      </w:r>
      <w:r w:rsidRPr="00465B34">
        <w:rPr>
          <w:rFonts w:ascii="Times New Roman" w:eastAsia="Times New Roman" w:hAnsi="Times New Roman" w:cs="Times New Roman"/>
          <w:i/>
          <w:color w:val="000000" w:themeColor="text1"/>
          <w:sz w:val="24"/>
          <w:szCs w:val="24"/>
          <w:lang w:val="de-DE" w:eastAsia="id-ID"/>
        </w:rPr>
        <w:t xml:space="preserve">caddy </w:t>
      </w:r>
      <w:r w:rsidRPr="00465B34">
        <w:rPr>
          <w:rFonts w:ascii="Times New Roman" w:eastAsia="Times New Roman" w:hAnsi="Times New Roman" w:cs="Times New Roman"/>
          <w:color w:val="000000" w:themeColor="text1"/>
          <w:sz w:val="24"/>
          <w:szCs w:val="24"/>
          <w:lang w:val="de-DE" w:eastAsia="id-ID"/>
        </w:rPr>
        <w:t xml:space="preserve">PT.MG. Hasil tersebut dapat dilihat di </w:t>
      </w:r>
      <w:r>
        <w:rPr>
          <w:rFonts w:ascii="Times New Roman" w:eastAsia="Times New Roman" w:hAnsi="Times New Roman" w:cs="Times New Roman"/>
          <w:b/>
          <w:i/>
          <w:color w:val="000000" w:themeColor="text1"/>
          <w:sz w:val="24"/>
          <w:szCs w:val="24"/>
          <w:lang w:val="de-DE" w:eastAsia="id-ID"/>
        </w:rPr>
        <w:t>tabel 3</w:t>
      </w:r>
      <w:r w:rsidRPr="00465B34">
        <w:rPr>
          <w:rFonts w:ascii="Times New Roman" w:eastAsia="Times New Roman" w:hAnsi="Times New Roman" w:cs="Times New Roman"/>
          <w:b/>
          <w:i/>
          <w:color w:val="000000" w:themeColor="text1"/>
          <w:sz w:val="24"/>
          <w:szCs w:val="24"/>
          <w:lang w:val="de-DE" w:eastAsia="id-ID"/>
        </w:rPr>
        <w:t>.</w:t>
      </w:r>
    </w:p>
    <w:p w:rsidR="00445225" w:rsidRPr="00465B34" w:rsidRDefault="00445225" w:rsidP="00A6057B">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Penelitian ini juga menjelaskan perbedaan kualitas pelayanan setelah diberikan pelatihan komitmen organisasi antara kelompok eksperimen dengan kelompok kontrol, berdasarkan hasil analisis data tersebut dapat diketahui bahwa terdapat perbedaan kualitas pelayanan antara kelompok eksperimen dengan kelompok kontrol setelah diberikan pelatihan komitmen organisasi. Hasil analisis statistik yang menggunakan </w:t>
      </w:r>
      <w:r w:rsidRPr="00465B34">
        <w:rPr>
          <w:rFonts w:ascii="Times New Roman" w:eastAsia="Times New Roman" w:hAnsi="Times New Roman" w:cs="Times New Roman"/>
          <w:i/>
          <w:color w:val="000000" w:themeColor="text1"/>
          <w:sz w:val="24"/>
          <w:szCs w:val="24"/>
          <w:lang w:val="de-DE" w:eastAsia="id-ID"/>
        </w:rPr>
        <w:t xml:space="preserve">paired sample t-test </w:t>
      </w:r>
      <w:r w:rsidRPr="00465B34">
        <w:rPr>
          <w:rFonts w:ascii="Times New Roman" w:eastAsia="Times New Roman" w:hAnsi="Times New Roman" w:cs="Times New Roman"/>
          <w:color w:val="000000" w:themeColor="text1"/>
          <w:sz w:val="24"/>
          <w:szCs w:val="24"/>
          <w:lang w:val="de-DE" w:eastAsia="id-ID"/>
        </w:rPr>
        <w:t>pada</w:t>
      </w:r>
      <w:r w:rsidRPr="00465B34">
        <w:rPr>
          <w:rFonts w:ascii="Times New Roman" w:eastAsia="Times New Roman" w:hAnsi="Times New Roman" w:cs="Times New Roman"/>
          <w:i/>
          <w:color w:val="000000" w:themeColor="text1"/>
          <w:sz w:val="24"/>
          <w:szCs w:val="24"/>
          <w:lang w:val="de-DE" w:eastAsia="id-ID"/>
        </w:rPr>
        <w:t xml:space="preserve"> </w:t>
      </w:r>
      <w:r>
        <w:rPr>
          <w:rFonts w:ascii="Times New Roman" w:eastAsia="Times New Roman" w:hAnsi="Times New Roman" w:cs="Times New Roman"/>
          <w:b/>
          <w:i/>
          <w:color w:val="000000" w:themeColor="text1"/>
          <w:sz w:val="24"/>
          <w:szCs w:val="24"/>
          <w:lang w:val="de-DE" w:eastAsia="id-ID"/>
        </w:rPr>
        <w:t>tabel 4</w:t>
      </w:r>
      <w:r w:rsidRPr="00465B34">
        <w:rPr>
          <w:rFonts w:ascii="Times New Roman" w:eastAsia="Times New Roman" w:hAnsi="Times New Roman" w:cs="Times New Roman"/>
          <w:i/>
          <w:color w:val="000000" w:themeColor="text1"/>
          <w:sz w:val="24"/>
          <w:szCs w:val="24"/>
          <w:lang w:val="de-DE" w:eastAsia="id-ID"/>
        </w:rPr>
        <w:t xml:space="preserve"> </w:t>
      </w:r>
      <w:r w:rsidRPr="00465B34">
        <w:rPr>
          <w:rFonts w:ascii="Times New Roman" w:eastAsia="Times New Roman" w:hAnsi="Times New Roman" w:cs="Times New Roman"/>
          <w:color w:val="000000" w:themeColor="text1"/>
          <w:sz w:val="24"/>
          <w:szCs w:val="24"/>
          <w:lang w:val="de-DE" w:eastAsia="id-ID"/>
        </w:rPr>
        <w:t xml:space="preserve">menunjukan bahwa kelompok eksperimen memiliki nilai yang siginifikan sedangkan kelompok kontrol memiliki nilai yang tidak signifikan. Hasil tersebut dapat diasumsikan bahwa tingkat </w:t>
      </w:r>
      <w:r>
        <w:rPr>
          <w:rFonts w:ascii="Times New Roman" w:eastAsia="Times New Roman" w:hAnsi="Times New Roman" w:cs="Times New Roman"/>
          <w:color w:val="000000" w:themeColor="text1"/>
          <w:sz w:val="24"/>
          <w:szCs w:val="24"/>
          <w:lang w:val="de-DE" w:eastAsia="id-ID"/>
        </w:rPr>
        <w:t>kualitas</w:t>
      </w:r>
      <w:r w:rsidRPr="00465B34">
        <w:rPr>
          <w:rFonts w:ascii="Times New Roman" w:eastAsia="Times New Roman" w:hAnsi="Times New Roman" w:cs="Times New Roman"/>
          <w:color w:val="000000" w:themeColor="text1"/>
          <w:sz w:val="24"/>
          <w:szCs w:val="24"/>
          <w:lang w:val="de-DE" w:eastAsia="id-ID"/>
        </w:rPr>
        <w:t xml:space="preserve"> pelayanan kelompok eksperimen lebih tinggi dibandingkan dengan </w:t>
      </w:r>
      <w:r w:rsidRPr="00465B34">
        <w:rPr>
          <w:rFonts w:ascii="Times New Roman" w:eastAsia="Times New Roman" w:hAnsi="Times New Roman" w:cs="Times New Roman"/>
          <w:color w:val="000000" w:themeColor="text1"/>
          <w:sz w:val="24"/>
          <w:szCs w:val="24"/>
          <w:lang w:val="de-DE" w:eastAsia="id-ID"/>
        </w:rPr>
        <w:lastRenderedPageBreak/>
        <w:t xml:space="preserve">sebelum diberikan pelatihan komitmen organisasi. Sedangkan pada kelompok kontrol tidak ada perbedaan yang signifikan antara kualitas pelayanan sebelum dan sesudah diberi perlakuan. Dengan dcmikan dapat disimpulkan bahwa pelatihan komitmen organisasi dapat meningkatkan </w:t>
      </w:r>
      <w:r>
        <w:rPr>
          <w:rFonts w:ascii="Times New Roman" w:eastAsia="Times New Roman" w:hAnsi="Times New Roman" w:cs="Times New Roman"/>
          <w:color w:val="000000" w:themeColor="text1"/>
          <w:sz w:val="24"/>
          <w:szCs w:val="24"/>
          <w:lang w:val="de-DE" w:eastAsia="id-ID"/>
        </w:rPr>
        <w:t>kualitas</w:t>
      </w:r>
      <w:r w:rsidRPr="00465B34">
        <w:rPr>
          <w:rFonts w:ascii="Times New Roman" w:eastAsia="Times New Roman" w:hAnsi="Times New Roman" w:cs="Times New Roman"/>
          <w:color w:val="000000" w:themeColor="text1"/>
          <w:sz w:val="24"/>
          <w:szCs w:val="24"/>
          <w:lang w:val="de-DE" w:eastAsia="id-ID"/>
        </w:rPr>
        <w:t xml:space="preserve"> pelayanan pada kelompok eksperimen. </w:t>
      </w:r>
    </w:p>
    <w:p w:rsidR="00445225" w:rsidRPr="00465B34" w:rsidRDefault="00445225" w:rsidP="00A6057B">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Berdasarkan penjelasan dari hasil penelitian tersebut maka dapat diketahui bahwa pelatihan komitmen organisasi dapat meningkatkan </w:t>
      </w:r>
      <w:r>
        <w:rPr>
          <w:rFonts w:ascii="Times New Roman" w:eastAsia="Times New Roman" w:hAnsi="Times New Roman" w:cs="Times New Roman"/>
          <w:color w:val="000000" w:themeColor="text1"/>
          <w:sz w:val="24"/>
          <w:szCs w:val="24"/>
          <w:lang w:val="de-DE" w:eastAsia="id-ID"/>
        </w:rPr>
        <w:t>kualitas</w:t>
      </w:r>
      <w:r w:rsidRPr="00465B34">
        <w:rPr>
          <w:rFonts w:ascii="Times New Roman" w:eastAsia="Times New Roman" w:hAnsi="Times New Roman" w:cs="Times New Roman"/>
          <w:color w:val="000000" w:themeColor="text1"/>
          <w:sz w:val="24"/>
          <w:szCs w:val="24"/>
          <w:lang w:val="de-DE" w:eastAsia="id-ID"/>
        </w:rPr>
        <w:t xml:space="preserve"> pelayanan </w:t>
      </w:r>
      <w:r w:rsidRPr="00465B34">
        <w:rPr>
          <w:rFonts w:ascii="Times New Roman" w:eastAsia="Times New Roman" w:hAnsi="Times New Roman" w:cs="Times New Roman"/>
          <w:i/>
          <w:color w:val="000000" w:themeColor="text1"/>
          <w:sz w:val="24"/>
          <w:szCs w:val="24"/>
          <w:lang w:val="de-DE" w:eastAsia="id-ID"/>
        </w:rPr>
        <w:t>caddy</w:t>
      </w:r>
      <w:r w:rsidRPr="00465B34">
        <w:rPr>
          <w:rFonts w:ascii="Times New Roman" w:eastAsia="Times New Roman" w:hAnsi="Times New Roman" w:cs="Times New Roman"/>
          <w:color w:val="000000" w:themeColor="text1"/>
          <w:sz w:val="24"/>
          <w:szCs w:val="24"/>
          <w:lang w:val="de-DE" w:eastAsia="id-ID"/>
        </w:rPr>
        <w:t xml:space="preserve">. Terjadinya peningkatan </w:t>
      </w:r>
      <w:r>
        <w:rPr>
          <w:rFonts w:ascii="Times New Roman" w:eastAsia="Times New Roman" w:hAnsi="Times New Roman" w:cs="Times New Roman"/>
          <w:color w:val="000000" w:themeColor="text1"/>
          <w:sz w:val="24"/>
          <w:szCs w:val="24"/>
          <w:lang w:val="de-DE" w:eastAsia="id-ID"/>
        </w:rPr>
        <w:t>kualitas</w:t>
      </w:r>
      <w:r w:rsidRPr="00465B34">
        <w:rPr>
          <w:rFonts w:ascii="Times New Roman" w:eastAsia="Times New Roman" w:hAnsi="Times New Roman" w:cs="Times New Roman"/>
          <w:color w:val="000000" w:themeColor="text1"/>
          <w:sz w:val="24"/>
          <w:szCs w:val="24"/>
          <w:lang w:val="de-DE" w:eastAsia="id-ID"/>
        </w:rPr>
        <w:t xml:space="preserve"> pelayanan pada </w:t>
      </w:r>
      <w:r w:rsidRPr="00465B34">
        <w:rPr>
          <w:rFonts w:ascii="Times New Roman" w:eastAsia="Times New Roman" w:hAnsi="Times New Roman" w:cs="Times New Roman"/>
          <w:i/>
          <w:color w:val="000000" w:themeColor="text1"/>
          <w:sz w:val="24"/>
          <w:szCs w:val="24"/>
          <w:lang w:val="de-DE" w:eastAsia="id-ID"/>
        </w:rPr>
        <w:t>caddy</w:t>
      </w:r>
      <w:r w:rsidRPr="00465B34">
        <w:rPr>
          <w:rFonts w:ascii="Times New Roman" w:eastAsia="Times New Roman" w:hAnsi="Times New Roman" w:cs="Times New Roman"/>
          <w:color w:val="000000" w:themeColor="text1"/>
          <w:sz w:val="24"/>
          <w:szCs w:val="24"/>
          <w:lang w:val="de-DE" w:eastAsia="id-ID"/>
        </w:rPr>
        <w:t xml:space="preserve"> ini tidak hanya didapat dari analisis statistik saja, namun juga didapat dari evaluasi yang peneliti lakukan. Selain itu penelitian ini juga didukung oleh penelitian lainnya yang menunjukan pelatihan komitmen organisasi untuk meningkatkan </w:t>
      </w:r>
      <w:r>
        <w:rPr>
          <w:rFonts w:ascii="Times New Roman" w:eastAsia="Times New Roman" w:hAnsi="Times New Roman" w:cs="Times New Roman"/>
          <w:color w:val="000000" w:themeColor="text1"/>
          <w:sz w:val="24"/>
          <w:szCs w:val="24"/>
          <w:lang w:val="de-DE" w:eastAsia="id-ID"/>
        </w:rPr>
        <w:t>kualitas</w:t>
      </w:r>
      <w:r w:rsidRPr="00465B34">
        <w:rPr>
          <w:rFonts w:ascii="Times New Roman" w:eastAsia="Times New Roman" w:hAnsi="Times New Roman" w:cs="Times New Roman"/>
          <w:color w:val="000000" w:themeColor="text1"/>
          <w:sz w:val="24"/>
          <w:szCs w:val="24"/>
          <w:lang w:val="de-DE" w:eastAsia="id-ID"/>
        </w:rPr>
        <w:t xml:space="preserve"> pelayanan. </w:t>
      </w:r>
    </w:p>
    <w:p w:rsidR="00445225" w:rsidRDefault="00445225" w:rsidP="00A6057B">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Hasil penelitian ini membuktikan bahwa </w:t>
      </w:r>
      <w:r>
        <w:rPr>
          <w:rFonts w:ascii="Times New Roman" w:eastAsia="Times New Roman" w:hAnsi="Times New Roman" w:cs="Times New Roman"/>
          <w:color w:val="000000" w:themeColor="text1"/>
          <w:sz w:val="24"/>
          <w:szCs w:val="24"/>
          <w:lang w:val="de-DE" w:eastAsia="id-ID"/>
        </w:rPr>
        <w:t xml:space="preserve">pelatihan </w:t>
      </w:r>
      <w:r w:rsidRPr="00465B34">
        <w:rPr>
          <w:rFonts w:ascii="Times New Roman" w:eastAsia="Times New Roman" w:hAnsi="Times New Roman" w:cs="Times New Roman"/>
          <w:color w:val="000000" w:themeColor="text1"/>
          <w:sz w:val="24"/>
          <w:szCs w:val="24"/>
          <w:lang w:val="de-DE" w:eastAsia="id-ID"/>
        </w:rPr>
        <w:t xml:space="preserve">komitmen organisasi dapat meningkatkan </w:t>
      </w:r>
      <w:r>
        <w:rPr>
          <w:rFonts w:ascii="Times New Roman" w:eastAsia="Times New Roman" w:hAnsi="Times New Roman" w:cs="Times New Roman"/>
          <w:color w:val="000000" w:themeColor="text1"/>
          <w:sz w:val="24"/>
          <w:szCs w:val="24"/>
          <w:lang w:val="de-DE" w:eastAsia="id-ID"/>
        </w:rPr>
        <w:t>kualitas</w:t>
      </w:r>
      <w:r w:rsidRPr="00465B34">
        <w:rPr>
          <w:rFonts w:ascii="Times New Roman" w:eastAsia="Times New Roman" w:hAnsi="Times New Roman" w:cs="Times New Roman"/>
          <w:color w:val="000000" w:themeColor="text1"/>
          <w:sz w:val="24"/>
          <w:szCs w:val="24"/>
          <w:lang w:val="de-DE" w:eastAsia="id-ID"/>
        </w:rPr>
        <w:t xml:space="preserve"> pelayanan. Hasil ini didukung oleh penelitian terdahulu yaitu penelitian dari Jabbal (2017)</w:t>
      </w:r>
      <w:r>
        <w:rPr>
          <w:rFonts w:ascii="Times New Roman" w:eastAsia="Times New Roman" w:hAnsi="Times New Roman" w:cs="Times New Roman"/>
          <w:color w:val="000000" w:themeColor="text1"/>
          <w:sz w:val="24"/>
          <w:szCs w:val="24"/>
          <w:lang w:val="de-DE" w:eastAsia="id-ID"/>
        </w:rPr>
        <w:t xml:space="preserve">, hasil penelitian tersebut </w:t>
      </w:r>
      <w:r>
        <w:rPr>
          <w:rFonts w:ascii="Times New Roman" w:eastAsia="Times New Roman" w:hAnsi="Times New Roman" w:cs="Times New Roman"/>
          <w:color w:val="000000" w:themeColor="text1"/>
          <w:sz w:val="24"/>
          <w:szCs w:val="24"/>
          <w:lang w:val="de-DE" w:eastAsia="id-ID"/>
        </w:rPr>
        <w:lastRenderedPageBreak/>
        <w:t>menunjukan bahwa pelatihan komitmen organisasi</w:t>
      </w:r>
      <w:r w:rsidRPr="00465B34">
        <w:rPr>
          <w:rFonts w:ascii="Times New Roman" w:eastAsia="Times New Roman" w:hAnsi="Times New Roman" w:cs="Times New Roman"/>
          <w:color w:val="000000" w:themeColor="text1"/>
          <w:sz w:val="24"/>
          <w:szCs w:val="24"/>
          <w:lang w:val="de-DE" w:eastAsia="id-ID"/>
        </w:rPr>
        <w:t xml:space="preserve"> </w:t>
      </w:r>
      <w:r>
        <w:rPr>
          <w:rFonts w:ascii="Times New Roman" w:eastAsia="Times New Roman" w:hAnsi="Times New Roman" w:cs="Times New Roman"/>
          <w:color w:val="000000" w:themeColor="text1"/>
          <w:sz w:val="24"/>
          <w:szCs w:val="24"/>
          <w:lang w:val="de-DE" w:eastAsia="id-ID"/>
        </w:rPr>
        <w:t xml:space="preserve">dapat memberikan </w:t>
      </w:r>
      <w:r w:rsidRPr="00465B34">
        <w:rPr>
          <w:rFonts w:ascii="Times New Roman" w:eastAsia="Times New Roman" w:hAnsi="Times New Roman" w:cs="Times New Roman"/>
          <w:color w:val="000000" w:themeColor="text1"/>
          <w:sz w:val="24"/>
          <w:szCs w:val="24"/>
          <w:lang w:val="de-DE" w:eastAsia="id-ID"/>
        </w:rPr>
        <w:t>pengaruh t</w:t>
      </w:r>
      <w:r>
        <w:rPr>
          <w:rFonts w:ascii="Times New Roman" w:eastAsia="Times New Roman" w:hAnsi="Times New Roman" w:cs="Times New Roman"/>
          <w:color w:val="000000" w:themeColor="text1"/>
          <w:sz w:val="24"/>
          <w:szCs w:val="24"/>
          <w:lang w:val="de-DE" w:eastAsia="id-ID"/>
        </w:rPr>
        <w:t>erhadap tingginya</w:t>
      </w:r>
      <w:r w:rsidRPr="00465B34">
        <w:rPr>
          <w:rFonts w:ascii="Times New Roman" w:eastAsia="Times New Roman" w:hAnsi="Times New Roman" w:cs="Times New Roman"/>
          <w:color w:val="000000" w:themeColor="text1"/>
          <w:sz w:val="24"/>
          <w:szCs w:val="24"/>
          <w:lang w:val="de-DE" w:eastAsia="id-ID"/>
        </w:rPr>
        <w:t xml:space="preserve"> </w:t>
      </w:r>
      <w:r>
        <w:rPr>
          <w:rFonts w:ascii="Times New Roman" w:eastAsia="Times New Roman" w:hAnsi="Times New Roman" w:cs="Times New Roman"/>
          <w:color w:val="000000" w:themeColor="text1"/>
          <w:sz w:val="24"/>
          <w:szCs w:val="24"/>
          <w:lang w:val="de-DE" w:eastAsia="id-ID"/>
        </w:rPr>
        <w:t>kualitas pelayanan yang berarti terdapat perbedaan kualtias pelayanan sebelum dan sesudah diberikan pelatihan komitmen organisasi dan karyawan yang mengikuti pelatihan komitmen organisasi memiliki nilai yang lebih tinggi dibandingkan dengan karyawan yang tidak mengikuti pelatihan komitmen organisasi. Pada penelitian ini juga menunjukan hal yang serupa bahwa k</w:t>
      </w:r>
      <w:r w:rsidRPr="00465B34">
        <w:rPr>
          <w:rFonts w:ascii="Times New Roman" w:eastAsia="Times New Roman" w:hAnsi="Times New Roman" w:cs="Times New Roman"/>
          <w:color w:val="000000" w:themeColor="text1"/>
          <w:sz w:val="24"/>
          <w:szCs w:val="24"/>
          <w:lang w:val="de-DE" w:eastAsia="id-ID"/>
        </w:rPr>
        <w:t>elompok yang diberikan pelatihan komitmen organisasi menunjukan peningkatan kualitas pelayanan secara signifikan.</w:t>
      </w:r>
    </w:p>
    <w:p w:rsidR="00445225" w:rsidRPr="00465B34" w:rsidRDefault="00445225" w:rsidP="00A6057B">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 Kualitas pelayanan pada dasarnya dapat ditingkatkan dengan menggunakan metode pelatihan sebagai sarana belajar melalui pengalaman langsung. Hasil penelitian ini juga sejalan dengan penelitian dari </w:t>
      </w:r>
      <w:r w:rsidRPr="00465B34">
        <w:rPr>
          <w:rFonts w:ascii="Times New Roman" w:hAnsi="Times New Roman" w:cs="Times New Roman"/>
          <w:color w:val="000000" w:themeColor="text1"/>
          <w:sz w:val="24"/>
          <w:szCs w:val="24"/>
          <w:lang w:val="de-DE"/>
        </w:rPr>
        <w:t xml:space="preserve">Puspitawati (2014) bahwa kualitas pelayanan dapat dipengaruhi oleh beberapa faktor dan salah satunya adalah komitmen organisasi yang berarti bahwa apabila karyawan memiliki komitmen yang tinggi untuk tetap setia pada </w:t>
      </w:r>
      <w:r w:rsidRPr="00465B34">
        <w:rPr>
          <w:rFonts w:ascii="Times New Roman" w:hAnsi="Times New Roman" w:cs="Times New Roman"/>
          <w:color w:val="000000" w:themeColor="text1"/>
          <w:sz w:val="24"/>
          <w:szCs w:val="24"/>
          <w:lang w:val="de-DE"/>
        </w:rPr>
        <w:lastRenderedPageBreak/>
        <w:t>perusahaan maka mereka akan menunjukkan kinerja yang baik dengan memberikan layanan yang berkualitas</w:t>
      </w:r>
      <w:r w:rsidRPr="00465B34">
        <w:rPr>
          <w:rFonts w:ascii="Times New Roman" w:hAnsi="Times New Roman" w:cs="Times New Roman"/>
          <w:color w:val="FF0000"/>
          <w:sz w:val="24"/>
          <w:szCs w:val="24"/>
          <w:lang w:val="de-DE"/>
        </w:rPr>
        <w:t xml:space="preserve"> </w:t>
      </w:r>
      <w:r w:rsidRPr="00465B34">
        <w:rPr>
          <w:rFonts w:ascii="Times New Roman" w:hAnsi="Times New Roman" w:cs="Times New Roman"/>
          <w:color w:val="000000" w:themeColor="text1"/>
          <w:sz w:val="24"/>
          <w:szCs w:val="24"/>
          <w:lang w:val="de-DE"/>
        </w:rPr>
        <w:t xml:space="preserve">sedangkan </w:t>
      </w:r>
      <w:r w:rsidRPr="00465B34">
        <w:rPr>
          <w:rFonts w:ascii="Times New Roman" w:hAnsi="Times New Roman" w:cs="Times New Roman"/>
          <w:color w:val="000000" w:themeColor="text1"/>
          <w:sz w:val="24"/>
          <w:szCs w:val="24"/>
        </w:rPr>
        <w:t xml:space="preserve">penelitian yang dilakukan oleh Nuranhini dan Lataruva (2014) juga menjelaskan bahwa dengan memiliki komitmen organisasi yang tinggi, individu tersebut akan memiliki </w:t>
      </w:r>
      <w:r w:rsidRPr="00465B34">
        <w:rPr>
          <w:rFonts w:ascii="Times New Roman" w:eastAsia="Times New Roman" w:hAnsi="Times New Roman" w:cs="Times New Roman"/>
          <w:color w:val="000000" w:themeColor="text1"/>
          <w:sz w:val="24"/>
          <w:szCs w:val="24"/>
          <w:lang w:val="de-DE" w:eastAsia="id-ID"/>
        </w:rPr>
        <w:t>keinginan untuk berusaha keras sesuai dengan keinginan organisasi, serta keyakinan tertentu dan penerimaan nilai dan tujuan organisasi khususnya dalam mewujudkan pelayanan yang berkualitas.</w:t>
      </w:r>
    </w:p>
    <w:p w:rsidR="00445225" w:rsidRPr="00465B34" w:rsidRDefault="00445225" w:rsidP="00A6057B">
      <w:pPr>
        <w:spacing w:after="0" w:line="360" w:lineRule="auto"/>
        <w:ind w:firstLine="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Salah satu aspek dari pelatihan komitmen organisasi adalah komitmen afektif, menjelaskan bahwa keterikatan secara emosional terhadap organisasi berdampak pada keinginan subjek untuk bekerja pada perusahaan karena sepakat terhadap tujuan dari organisasi dan ada ikatan emosional atau timbul rasa cinta untuk memajukan perusahaannya (Allen dan Meyer, 1997). Pada penelitian ini subjek mengalami peningkatan pada skor afektif dari cukup menjadi baik sekali, hal tersebut dapat menunjukan bahwa subjek sudah memiliki keterikatan </w:t>
      </w:r>
      <w:r w:rsidRPr="00465B34">
        <w:rPr>
          <w:rFonts w:ascii="Times New Roman" w:eastAsia="Times New Roman" w:hAnsi="Times New Roman" w:cs="Times New Roman"/>
          <w:color w:val="000000" w:themeColor="text1"/>
          <w:sz w:val="24"/>
          <w:szCs w:val="24"/>
          <w:lang w:val="de-DE" w:eastAsia="id-ID"/>
        </w:rPr>
        <w:lastRenderedPageBreak/>
        <w:t>secara emosional terhadap organisasi yang lebih tinggi sehingga akan memberikan dampak pada proses pemberian pelayanan seperti subjek akan memberikan perhatian pada para konsumen secara penuh, sungguh-sungguh mengutamakan kepentingan konsumen.</w:t>
      </w:r>
      <w:r w:rsidRPr="00465B34">
        <w:rPr>
          <w:rFonts w:ascii="Times New Roman" w:eastAsia="Times New Roman" w:hAnsi="Times New Roman" w:cs="Times New Roman"/>
          <w:color w:val="FF0000"/>
          <w:sz w:val="24"/>
          <w:szCs w:val="24"/>
          <w:lang w:val="de-DE" w:eastAsia="id-ID"/>
        </w:rPr>
        <w:t xml:space="preserve"> </w:t>
      </w:r>
      <w:r w:rsidRPr="00465B34">
        <w:rPr>
          <w:rFonts w:ascii="Times New Roman" w:eastAsia="Times New Roman" w:hAnsi="Times New Roman" w:cs="Times New Roman"/>
          <w:color w:val="000000" w:themeColor="text1"/>
          <w:sz w:val="24"/>
          <w:szCs w:val="24"/>
          <w:lang w:val="de-DE" w:eastAsia="id-ID"/>
        </w:rPr>
        <w:t xml:space="preserve">Aspek komitmen afektif juga akan berdampak pada rasa setia karyawan terhadap organisasinya yang dimainkan secara pasif dan statis sehingga karyawan akan secara aktif berkontribusi untuk kebaikan bersama organisasinya khususnya dalam proses pemberian pelayanan (Ifie, 2014). Sehingga tingginya aspek komitmen afektif dapat meningkatkan </w:t>
      </w:r>
      <w:r>
        <w:rPr>
          <w:rFonts w:ascii="Times New Roman" w:eastAsia="Times New Roman" w:hAnsi="Times New Roman" w:cs="Times New Roman"/>
          <w:color w:val="000000" w:themeColor="text1"/>
          <w:sz w:val="24"/>
          <w:szCs w:val="24"/>
          <w:lang w:val="de-DE" w:eastAsia="id-ID"/>
        </w:rPr>
        <w:t>kualitas</w:t>
      </w:r>
      <w:r w:rsidRPr="00465B34">
        <w:rPr>
          <w:rFonts w:ascii="Times New Roman" w:eastAsia="Times New Roman" w:hAnsi="Times New Roman" w:cs="Times New Roman"/>
          <w:color w:val="000000" w:themeColor="text1"/>
          <w:sz w:val="24"/>
          <w:szCs w:val="24"/>
          <w:lang w:val="de-DE" w:eastAsia="id-ID"/>
        </w:rPr>
        <w:t xml:space="preserve"> penelitian terbukti dalam penelitian ini. </w:t>
      </w:r>
    </w:p>
    <w:p w:rsidR="00445225" w:rsidRPr="00465B34" w:rsidRDefault="00445225" w:rsidP="00A6057B">
      <w:pPr>
        <w:spacing w:after="0" w:line="360" w:lineRule="auto"/>
        <w:ind w:firstLine="720"/>
        <w:jc w:val="both"/>
        <w:rPr>
          <w:rFonts w:ascii="Times New Roman" w:hAnsi="Times New Roman" w:cs="Times New Roman"/>
          <w:color w:val="000000" w:themeColor="text1"/>
          <w:sz w:val="24"/>
          <w:szCs w:val="24"/>
          <w:lang w:val="de-DE"/>
        </w:rPr>
      </w:pPr>
      <w:r w:rsidRPr="00465B34">
        <w:rPr>
          <w:rFonts w:ascii="Times New Roman" w:eastAsia="Times New Roman" w:hAnsi="Times New Roman" w:cs="Times New Roman"/>
          <w:color w:val="000000" w:themeColor="text1"/>
          <w:sz w:val="24"/>
          <w:szCs w:val="24"/>
          <w:lang w:val="de-DE" w:eastAsia="id-ID"/>
        </w:rPr>
        <w:t xml:space="preserve">Selenjutnya, aspek kedua dari pelatihan komitmen organisasi adalah komitmen </w:t>
      </w:r>
      <w:r w:rsidRPr="00465B34">
        <w:rPr>
          <w:rFonts w:ascii="Times New Roman" w:eastAsia="Times New Roman" w:hAnsi="Times New Roman" w:cs="Times New Roman"/>
          <w:i/>
          <w:color w:val="000000" w:themeColor="text1"/>
          <w:sz w:val="24"/>
          <w:szCs w:val="24"/>
          <w:lang w:val="de-DE" w:eastAsia="id-ID"/>
        </w:rPr>
        <w:t xml:space="preserve">continuance </w:t>
      </w:r>
      <w:r w:rsidRPr="00465B34">
        <w:rPr>
          <w:rFonts w:ascii="Times New Roman" w:eastAsia="Times New Roman" w:hAnsi="Times New Roman" w:cs="Times New Roman"/>
          <w:color w:val="000000" w:themeColor="text1"/>
          <w:sz w:val="24"/>
          <w:szCs w:val="24"/>
          <w:lang w:val="de-DE" w:eastAsia="id-ID"/>
        </w:rPr>
        <w:t xml:space="preserve">atau berkelanjutan. Aspek ini dapat menjelaskan bahwa karyawan akan selalu butuh terhadap organisasinya sehingga timbul keinginan untuk tetap bekerja pada perusahaan dan ikut andil dalam mengembangkan perusahaan karena tidak ingin kehilangan sesuatu yang penting dalam dirinya (Allen dan Meyer, </w:t>
      </w:r>
      <w:r w:rsidRPr="00465B34">
        <w:rPr>
          <w:rFonts w:ascii="Times New Roman" w:eastAsia="Times New Roman" w:hAnsi="Times New Roman" w:cs="Times New Roman"/>
          <w:color w:val="000000" w:themeColor="text1"/>
          <w:sz w:val="24"/>
          <w:szCs w:val="24"/>
          <w:lang w:val="de-DE" w:eastAsia="id-ID"/>
        </w:rPr>
        <w:lastRenderedPageBreak/>
        <w:t xml:space="preserve">1997). Pada penelitian ini subjek mengalami peningkatan skor </w:t>
      </w:r>
      <w:r w:rsidRPr="00465B34">
        <w:rPr>
          <w:rFonts w:ascii="Times New Roman" w:eastAsia="Times New Roman" w:hAnsi="Times New Roman" w:cs="Times New Roman"/>
          <w:i/>
          <w:color w:val="000000" w:themeColor="text1"/>
          <w:sz w:val="24"/>
          <w:szCs w:val="24"/>
          <w:lang w:val="de-DE" w:eastAsia="id-ID"/>
        </w:rPr>
        <w:t>continuance</w:t>
      </w:r>
      <w:r w:rsidRPr="00465B34">
        <w:rPr>
          <w:rFonts w:ascii="Times New Roman" w:eastAsia="Times New Roman" w:hAnsi="Times New Roman" w:cs="Times New Roman"/>
          <w:color w:val="000000" w:themeColor="text1"/>
          <w:sz w:val="24"/>
          <w:szCs w:val="24"/>
          <w:lang w:val="de-DE" w:eastAsia="id-ID"/>
        </w:rPr>
        <w:t xml:space="preserve"> dari kategori kurang sekali menjadi kategori cukup hal tersebut dapat diartikan bahwa subjek dala</w:t>
      </w:r>
      <w:r>
        <w:rPr>
          <w:rFonts w:ascii="Times New Roman" w:eastAsia="Times New Roman" w:hAnsi="Times New Roman" w:cs="Times New Roman"/>
          <w:color w:val="000000" w:themeColor="text1"/>
          <w:sz w:val="24"/>
          <w:szCs w:val="24"/>
          <w:lang w:val="de-DE" w:eastAsia="id-ID"/>
        </w:rPr>
        <w:t>m</w:t>
      </w:r>
      <w:r w:rsidRPr="00465B34">
        <w:rPr>
          <w:rFonts w:ascii="Times New Roman" w:eastAsia="Times New Roman" w:hAnsi="Times New Roman" w:cs="Times New Roman"/>
          <w:color w:val="000000" w:themeColor="text1"/>
          <w:sz w:val="24"/>
          <w:szCs w:val="24"/>
          <w:lang w:val="de-DE" w:eastAsia="id-ID"/>
        </w:rPr>
        <w:t xml:space="preserve"> kondisi ini sudah mengerti dan </w:t>
      </w:r>
      <w:r>
        <w:rPr>
          <w:rFonts w:ascii="Times New Roman" w:eastAsia="Times New Roman" w:hAnsi="Times New Roman" w:cs="Times New Roman"/>
          <w:color w:val="000000" w:themeColor="text1"/>
          <w:sz w:val="24"/>
          <w:szCs w:val="24"/>
          <w:lang w:val="de-DE" w:eastAsia="id-ID"/>
        </w:rPr>
        <w:t xml:space="preserve">dapat </w:t>
      </w:r>
      <w:r w:rsidRPr="00465B34">
        <w:rPr>
          <w:rFonts w:ascii="Times New Roman" w:eastAsia="Times New Roman" w:hAnsi="Times New Roman" w:cs="Times New Roman"/>
          <w:color w:val="000000" w:themeColor="text1"/>
          <w:sz w:val="24"/>
          <w:szCs w:val="24"/>
          <w:lang w:val="de-DE" w:eastAsia="id-ID"/>
        </w:rPr>
        <w:t xml:space="preserve">meyakinkan pada dirinya bahwa bekerja dengan sepenuh hati akan memiliki dampak yang bagus dimasa yang akan datang dan pada sesi ini subjek cukup mampu dalam mengidentifikasi kenapa berada dalam suatu organisasi dan mampu membedakan hal yang prioritas dan mendesak. Hidayat (2010) dalam penelitiannya juga menjelaskan bahwa aspek kedua dari komitmen organsiasi adalah aspek yang </w:t>
      </w:r>
      <w:r w:rsidRPr="00465B34">
        <w:rPr>
          <w:rFonts w:ascii="Times New Roman" w:hAnsi="Times New Roman" w:cs="Times New Roman"/>
          <w:color w:val="000000" w:themeColor="text1"/>
          <w:sz w:val="24"/>
          <w:szCs w:val="24"/>
        </w:rPr>
        <w:t xml:space="preserve">mengukur sejauh mana karyawan merasa berkomitmen </w:t>
      </w:r>
      <w:r w:rsidRPr="00465B34">
        <w:rPr>
          <w:rFonts w:ascii="Times New Roman" w:hAnsi="Times New Roman" w:cs="Times New Roman"/>
          <w:color w:val="000000" w:themeColor="text1"/>
          <w:sz w:val="24"/>
          <w:szCs w:val="24"/>
          <w:lang w:val="de-DE"/>
        </w:rPr>
        <w:t xml:space="preserve">yang </w:t>
      </w:r>
      <w:r w:rsidRPr="00465B34">
        <w:rPr>
          <w:rFonts w:ascii="Times New Roman" w:hAnsi="Times New Roman" w:cs="Times New Roman"/>
          <w:color w:val="000000" w:themeColor="text1"/>
          <w:sz w:val="24"/>
          <w:szCs w:val="24"/>
        </w:rPr>
        <w:t>didasarkan pada biaya yang berkaitan dengan jika meninggalkan organisasi</w:t>
      </w:r>
      <w:r w:rsidRPr="00465B34">
        <w:rPr>
          <w:rFonts w:ascii="Times New Roman" w:hAnsi="Times New Roman" w:cs="Times New Roman"/>
          <w:color w:val="000000" w:themeColor="text1"/>
          <w:sz w:val="24"/>
          <w:szCs w:val="24"/>
          <w:lang w:val="de-DE"/>
        </w:rPr>
        <w:t xml:space="preserve">. </w:t>
      </w:r>
      <w:r w:rsidRPr="00465B34">
        <w:rPr>
          <w:rFonts w:ascii="Times New Roman" w:hAnsi="Times New Roman" w:cs="Times New Roman"/>
          <w:color w:val="000000" w:themeColor="text1"/>
          <w:sz w:val="24"/>
          <w:szCs w:val="24"/>
        </w:rPr>
        <w:t>Barksdale</w:t>
      </w:r>
      <w:r w:rsidRPr="00465B34">
        <w:rPr>
          <w:rFonts w:ascii="Times New Roman" w:hAnsi="Times New Roman" w:cs="Times New Roman"/>
          <w:color w:val="000000" w:themeColor="text1"/>
          <w:sz w:val="24"/>
          <w:szCs w:val="24"/>
          <w:lang w:val="de-DE"/>
        </w:rPr>
        <w:t xml:space="preserve">, </w:t>
      </w:r>
      <w:r w:rsidRPr="00465B34">
        <w:rPr>
          <w:rFonts w:ascii="Times New Roman" w:hAnsi="Times New Roman" w:cs="Times New Roman"/>
          <w:color w:val="000000" w:themeColor="text1"/>
          <w:sz w:val="24"/>
          <w:szCs w:val="24"/>
        </w:rPr>
        <w:t xml:space="preserve">Bellenger, Boles </w:t>
      </w:r>
      <w:r w:rsidRPr="00465B34">
        <w:rPr>
          <w:rFonts w:ascii="Times New Roman" w:hAnsi="Times New Roman" w:cs="Times New Roman"/>
          <w:color w:val="000000" w:themeColor="text1"/>
          <w:sz w:val="24"/>
          <w:szCs w:val="24"/>
          <w:lang w:val="de-DE"/>
        </w:rPr>
        <w:t xml:space="preserve">dan </w:t>
      </w:r>
      <w:r w:rsidRPr="00465B34">
        <w:rPr>
          <w:rFonts w:ascii="Times New Roman" w:hAnsi="Times New Roman" w:cs="Times New Roman"/>
          <w:color w:val="000000" w:themeColor="text1"/>
          <w:sz w:val="24"/>
          <w:szCs w:val="24"/>
        </w:rPr>
        <w:t>Brashear</w:t>
      </w:r>
      <w:r w:rsidRPr="00465B34">
        <w:rPr>
          <w:rFonts w:ascii="Times New Roman" w:hAnsi="Times New Roman" w:cs="Times New Roman"/>
          <w:color w:val="000000" w:themeColor="text1"/>
          <w:sz w:val="24"/>
          <w:szCs w:val="24"/>
          <w:lang w:val="de-DE"/>
        </w:rPr>
        <w:t xml:space="preserve"> (2003) menjelaskan bahwa aspek komitmen </w:t>
      </w:r>
      <w:r w:rsidRPr="00465B34">
        <w:rPr>
          <w:rFonts w:ascii="Times New Roman" w:hAnsi="Times New Roman" w:cs="Times New Roman"/>
          <w:i/>
          <w:color w:val="000000" w:themeColor="text1"/>
          <w:sz w:val="24"/>
          <w:szCs w:val="24"/>
          <w:lang w:val="de-DE"/>
        </w:rPr>
        <w:t xml:space="preserve">continuance </w:t>
      </w:r>
      <w:r w:rsidRPr="00465B34">
        <w:rPr>
          <w:rFonts w:ascii="Times New Roman" w:hAnsi="Times New Roman" w:cs="Times New Roman"/>
          <w:color w:val="000000" w:themeColor="text1"/>
          <w:sz w:val="24"/>
          <w:szCs w:val="24"/>
          <w:lang w:val="de-DE"/>
        </w:rPr>
        <w:t xml:space="preserve">memilki nilai yang signifikan terhadap individu yang menjalankan pekerjaan sehingga tujuan dari sesi ini yang ingin meuwujudkan karyawan yang ingin ikut andil dalam pengembangan perusahaan secara berkelanjutan </w:t>
      </w:r>
      <w:r w:rsidRPr="00465B34">
        <w:rPr>
          <w:rFonts w:ascii="Times New Roman" w:hAnsi="Times New Roman" w:cs="Times New Roman"/>
          <w:color w:val="000000" w:themeColor="text1"/>
          <w:sz w:val="24"/>
          <w:szCs w:val="24"/>
          <w:lang w:val="de-DE"/>
        </w:rPr>
        <w:lastRenderedPageBreak/>
        <w:t xml:space="preserve">dapat terwujud khususnya dalam pemberian kualitas pelayanan yang tinggi pada konsumen. Sehingga cukupnya aspek komitmen </w:t>
      </w:r>
      <w:r w:rsidRPr="00465B34">
        <w:rPr>
          <w:rFonts w:ascii="Times New Roman" w:hAnsi="Times New Roman" w:cs="Times New Roman"/>
          <w:i/>
          <w:color w:val="000000" w:themeColor="text1"/>
          <w:sz w:val="24"/>
          <w:szCs w:val="24"/>
          <w:lang w:val="de-DE"/>
        </w:rPr>
        <w:t xml:space="preserve">continuance </w:t>
      </w:r>
      <w:r w:rsidRPr="00465B34">
        <w:rPr>
          <w:rFonts w:ascii="Times New Roman" w:hAnsi="Times New Roman" w:cs="Times New Roman"/>
          <w:color w:val="000000" w:themeColor="text1"/>
          <w:sz w:val="24"/>
          <w:szCs w:val="24"/>
          <w:lang w:val="de-DE"/>
        </w:rPr>
        <w:t xml:space="preserve">dalam penelitian ini dapat memberikan dampak pada subjek tersebut dalam memberikan </w:t>
      </w:r>
      <w:r>
        <w:rPr>
          <w:rFonts w:ascii="Times New Roman" w:hAnsi="Times New Roman" w:cs="Times New Roman"/>
          <w:color w:val="000000" w:themeColor="text1"/>
          <w:sz w:val="24"/>
          <w:szCs w:val="24"/>
          <w:lang w:val="de-DE"/>
        </w:rPr>
        <w:t>kualitas</w:t>
      </w:r>
      <w:r w:rsidRPr="00465B34">
        <w:rPr>
          <w:rFonts w:ascii="Times New Roman" w:hAnsi="Times New Roman" w:cs="Times New Roman"/>
          <w:color w:val="000000" w:themeColor="text1"/>
          <w:sz w:val="24"/>
          <w:szCs w:val="24"/>
          <w:lang w:val="de-DE"/>
        </w:rPr>
        <w:t xml:space="preserve"> pelayanan.</w:t>
      </w:r>
    </w:p>
    <w:p w:rsidR="00445225" w:rsidRPr="00465B34" w:rsidRDefault="00445225" w:rsidP="00A6057B">
      <w:pPr>
        <w:spacing w:after="0" w:line="360" w:lineRule="auto"/>
        <w:ind w:firstLine="720"/>
        <w:jc w:val="both"/>
        <w:rPr>
          <w:rFonts w:ascii="Times New Roman" w:hAnsi="Times New Roman" w:cs="Times New Roman"/>
          <w:color w:val="000000" w:themeColor="text1"/>
          <w:sz w:val="24"/>
          <w:szCs w:val="24"/>
          <w:lang w:val="de-DE"/>
        </w:rPr>
      </w:pPr>
      <w:r w:rsidRPr="00465B34">
        <w:rPr>
          <w:rFonts w:ascii="Times New Roman" w:eastAsia="Times New Roman" w:hAnsi="Times New Roman" w:cs="Times New Roman"/>
          <w:color w:val="000000" w:themeColor="text1"/>
          <w:sz w:val="24"/>
          <w:szCs w:val="24"/>
          <w:lang w:val="de-DE" w:eastAsia="id-ID"/>
        </w:rPr>
        <w:t>Terakhir adalah aspek komitmen normatif, komitmen ini didasarkan pada norma yang ada dalam diri karyawan yang berisikan keyakinan individu akan tanggung jawab terhadap organisasi, jadi bertahan</w:t>
      </w:r>
      <w:r>
        <w:rPr>
          <w:rFonts w:ascii="Times New Roman" w:eastAsia="Times New Roman" w:hAnsi="Times New Roman" w:cs="Times New Roman"/>
          <w:color w:val="000000" w:themeColor="text1"/>
          <w:sz w:val="24"/>
          <w:szCs w:val="24"/>
          <w:lang w:val="de-DE" w:eastAsia="id-ID"/>
        </w:rPr>
        <w:t>n</w:t>
      </w:r>
      <w:r w:rsidRPr="00465B34">
        <w:rPr>
          <w:rFonts w:ascii="Times New Roman" w:eastAsia="Times New Roman" w:hAnsi="Times New Roman" w:cs="Times New Roman"/>
          <w:color w:val="000000" w:themeColor="text1"/>
          <w:sz w:val="24"/>
          <w:szCs w:val="24"/>
          <w:lang w:val="de-DE" w:eastAsia="id-ID"/>
        </w:rPr>
        <w:t xml:space="preserve">ya seorang karyawan karena ada tanggung jawab terhadap organisasinya. Pada aspek komitmen normatif subjek memiliki peningkatan skor dari kurang menjadi baik hal tersebut dapat menunjukan bahwa subjek pada penelitian ini mampu mengidentifikasi manfaat apa yang akan diperoleh ketika berada dalam suatu organisasi, saling memberikan motivasi terhadap sesama karyawan ketika ada permasalahan sehingga tanggung jawab karyawan untuk mewujudkan visi dan misi perusahaan dapat terwujud. </w:t>
      </w:r>
      <w:r w:rsidRPr="00465B34">
        <w:rPr>
          <w:rFonts w:ascii="Times New Roman" w:hAnsi="Times New Roman" w:cs="Times New Roman"/>
          <w:color w:val="000000" w:themeColor="text1"/>
          <w:sz w:val="24"/>
          <w:szCs w:val="24"/>
          <w:lang w:val="de-DE"/>
        </w:rPr>
        <w:t xml:space="preserve">Dias dan Silva (2016) menjelaskan bahwa komponen </w:t>
      </w:r>
      <w:r w:rsidRPr="00465B34">
        <w:rPr>
          <w:rFonts w:ascii="Times New Roman" w:hAnsi="Times New Roman" w:cs="Times New Roman"/>
          <w:color w:val="000000" w:themeColor="text1"/>
          <w:sz w:val="24"/>
          <w:szCs w:val="24"/>
          <w:lang w:val="de-DE"/>
        </w:rPr>
        <w:lastRenderedPageBreak/>
        <w:t xml:space="preserve">normatif dari aspek komitmen organisasi merupakan aspek yang penting dalam proses pemberian pelatihan karena berkenaan dengan ketiga aspek komitmen organisasi lainnya, aspek ini juga memiliki hubungan yang positif apalagi ketika pelatihan yang berhubungan dengan komitmen normatif dilakukan dengan frekuansi pelatihan yang berkelanjutan. </w:t>
      </w:r>
      <w:r w:rsidRPr="00465B34">
        <w:rPr>
          <w:rFonts w:ascii="Times New Roman" w:eastAsia="Times New Roman" w:hAnsi="Times New Roman" w:cs="Times New Roman"/>
          <w:color w:val="000000" w:themeColor="text1"/>
          <w:sz w:val="24"/>
          <w:szCs w:val="24"/>
          <w:lang w:val="de-DE" w:eastAsia="id-ID"/>
        </w:rPr>
        <w:t>Meyer, Stanley, Herscovitch dan Toplnytsky (2001) juga menjelaskan bahwa aspek komitmen normatif</w:t>
      </w:r>
      <w:r w:rsidRPr="00465B34">
        <w:rPr>
          <w:rFonts w:ascii="Times New Roman" w:eastAsia="Times New Roman" w:hAnsi="Times New Roman" w:cs="Times New Roman"/>
          <w:i/>
          <w:color w:val="000000" w:themeColor="text1"/>
          <w:sz w:val="24"/>
          <w:szCs w:val="24"/>
          <w:lang w:val="de-DE" w:eastAsia="id-ID"/>
        </w:rPr>
        <w:t xml:space="preserve"> </w:t>
      </w:r>
      <w:r w:rsidRPr="00465B34">
        <w:rPr>
          <w:rFonts w:ascii="Times New Roman" w:eastAsia="Times New Roman" w:hAnsi="Times New Roman" w:cs="Times New Roman"/>
          <w:color w:val="000000" w:themeColor="text1"/>
          <w:sz w:val="24"/>
          <w:szCs w:val="24"/>
          <w:lang w:val="de-DE" w:eastAsia="id-ID"/>
        </w:rPr>
        <w:t>merupakan p</w:t>
      </w:r>
      <w:r w:rsidRPr="00465B34">
        <w:rPr>
          <w:rFonts w:ascii="Times New Roman" w:hAnsi="Times New Roman" w:cs="Times New Roman"/>
          <w:color w:val="000000" w:themeColor="text1"/>
          <w:sz w:val="24"/>
          <w:szCs w:val="24"/>
          <w:shd w:val="clear" w:color="auto" w:fill="FFFFFF"/>
        </w:rPr>
        <w:t>erasaan yang mengharuskan untuk bertahan dalam organisasi dikarenakan kewajiban dan tanggung jawab terhadap organisasi yang didasari atas pertimbangan norma, nilai dan keyakinan karyawan.</w:t>
      </w:r>
      <w:r w:rsidRPr="00465B34">
        <w:rPr>
          <w:rFonts w:ascii="Times New Roman" w:hAnsi="Times New Roman" w:cs="Times New Roman"/>
          <w:color w:val="000000" w:themeColor="text1"/>
          <w:sz w:val="24"/>
          <w:szCs w:val="24"/>
          <w:shd w:val="clear" w:color="auto" w:fill="FFFFFF"/>
          <w:lang w:val="de-DE"/>
        </w:rPr>
        <w:t xml:space="preserve"> Dengan demikian adanya peningkatan aspek komitmen normatif dapat menunjuk</w:t>
      </w:r>
      <w:r>
        <w:rPr>
          <w:rFonts w:ascii="Times New Roman" w:hAnsi="Times New Roman" w:cs="Times New Roman"/>
          <w:color w:val="000000" w:themeColor="text1"/>
          <w:sz w:val="24"/>
          <w:szCs w:val="24"/>
          <w:shd w:val="clear" w:color="auto" w:fill="FFFFFF"/>
          <w:lang w:val="de-DE"/>
        </w:rPr>
        <w:t>k</w:t>
      </w:r>
      <w:r w:rsidRPr="00465B34">
        <w:rPr>
          <w:rFonts w:ascii="Times New Roman" w:hAnsi="Times New Roman" w:cs="Times New Roman"/>
          <w:color w:val="000000" w:themeColor="text1"/>
          <w:sz w:val="24"/>
          <w:szCs w:val="24"/>
          <w:shd w:val="clear" w:color="auto" w:fill="FFFFFF"/>
          <w:lang w:val="de-DE"/>
        </w:rPr>
        <w:t>an bahw</w:t>
      </w:r>
      <w:r>
        <w:rPr>
          <w:rFonts w:ascii="Times New Roman" w:hAnsi="Times New Roman" w:cs="Times New Roman"/>
          <w:color w:val="000000" w:themeColor="text1"/>
          <w:sz w:val="24"/>
          <w:szCs w:val="24"/>
          <w:shd w:val="clear" w:color="auto" w:fill="FFFFFF"/>
          <w:lang w:val="de-DE"/>
        </w:rPr>
        <w:t>a</w:t>
      </w:r>
      <w:r w:rsidRPr="00465B34">
        <w:rPr>
          <w:rFonts w:ascii="Times New Roman" w:hAnsi="Times New Roman" w:cs="Times New Roman"/>
          <w:color w:val="000000" w:themeColor="text1"/>
          <w:sz w:val="24"/>
          <w:szCs w:val="24"/>
          <w:shd w:val="clear" w:color="auto" w:fill="FFFFFF"/>
          <w:lang w:val="de-DE"/>
        </w:rPr>
        <w:t xml:space="preserve">  karyawan yang memiliki nilai dan keyakinan yang tinggi untuk memajukan perusahaan khususnya dalam memberikan pelayanan pada setiap konsumen dapat terwujud karena tanpa memiliki nil</w:t>
      </w:r>
      <w:r>
        <w:rPr>
          <w:rFonts w:ascii="Times New Roman" w:hAnsi="Times New Roman" w:cs="Times New Roman"/>
          <w:color w:val="000000" w:themeColor="text1"/>
          <w:sz w:val="24"/>
          <w:szCs w:val="24"/>
          <w:shd w:val="clear" w:color="auto" w:fill="FFFFFF"/>
          <w:lang w:val="de-DE"/>
        </w:rPr>
        <w:t xml:space="preserve">ai atau norma yang kuat  karyawan akan </w:t>
      </w:r>
      <w:r w:rsidRPr="00465B34">
        <w:rPr>
          <w:rFonts w:ascii="Times New Roman" w:hAnsi="Times New Roman" w:cs="Times New Roman"/>
          <w:color w:val="000000" w:themeColor="text1"/>
          <w:sz w:val="24"/>
          <w:szCs w:val="24"/>
          <w:shd w:val="clear" w:color="auto" w:fill="FFFFFF"/>
          <w:lang w:val="de-DE"/>
        </w:rPr>
        <w:t xml:space="preserve">bekerja tanpa ada tujuan dan bekerja </w:t>
      </w:r>
      <w:r>
        <w:rPr>
          <w:rFonts w:ascii="Times New Roman" w:hAnsi="Times New Roman" w:cs="Times New Roman"/>
          <w:color w:val="000000" w:themeColor="text1"/>
          <w:sz w:val="24"/>
          <w:szCs w:val="24"/>
          <w:shd w:val="clear" w:color="auto" w:fill="FFFFFF"/>
          <w:lang w:val="de-DE"/>
        </w:rPr>
        <w:lastRenderedPageBreak/>
        <w:t xml:space="preserve">hanya </w:t>
      </w:r>
      <w:r w:rsidRPr="00465B34">
        <w:rPr>
          <w:rFonts w:ascii="Times New Roman" w:hAnsi="Times New Roman" w:cs="Times New Roman"/>
          <w:color w:val="000000" w:themeColor="text1"/>
          <w:sz w:val="24"/>
          <w:szCs w:val="24"/>
          <w:shd w:val="clear" w:color="auto" w:fill="FFFFFF"/>
          <w:lang w:val="de-DE"/>
        </w:rPr>
        <w:t xml:space="preserve">seenaknya </w:t>
      </w:r>
      <w:r>
        <w:rPr>
          <w:rFonts w:ascii="Times New Roman" w:hAnsi="Times New Roman" w:cs="Times New Roman"/>
          <w:color w:val="000000" w:themeColor="text1"/>
          <w:sz w:val="24"/>
          <w:szCs w:val="24"/>
          <w:shd w:val="clear" w:color="auto" w:fill="FFFFFF"/>
          <w:lang w:val="de-DE"/>
        </w:rPr>
        <w:t xml:space="preserve">saja </w:t>
      </w:r>
      <w:r w:rsidRPr="00465B34">
        <w:rPr>
          <w:rFonts w:ascii="Times New Roman" w:hAnsi="Times New Roman" w:cs="Times New Roman"/>
          <w:color w:val="000000" w:themeColor="text1"/>
          <w:sz w:val="24"/>
          <w:szCs w:val="24"/>
          <w:shd w:val="clear" w:color="auto" w:fill="FFFFFF"/>
          <w:lang w:val="de-DE"/>
        </w:rPr>
        <w:t>yang tentunya</w:t>
      </w:r>
      <w:r>
        <w:rPr>
          <w:rFonts w:ascii="Times New Roman" w:hAnsi="Times New Roman" w:cs="Times New Roman"/>
          <w:color w:val="000000" w:themeColor="text1"/>
          <w:sz w:val="24"/>
          <w:szCs w:val="24"/>
          <w:shd w:val="clear" w:color="auto" w:fill="FFFFFF"/>
          <w:lang w:val="de-DE"/>
        </w:rPr>
        <w:t xml:space="preserve"> akan</w:t>
      </w:r>
      <w:r w:rsidRPr="00465B34">
        <w:rPr>
          <w:rFonts w:ascii="Times New Roman" w:hAnsi="Times New Roman" w:cs="Times New Roman"/>
          <w:color w:val="000000" w:themeColor="text1"/>
          <w:sz w:val="24"/>
          <w:szCs w:val="24"/>
          <w:shd w:val="clear" w:color="auto" w:fill="FFFFFF"/>
          <w:lang w:val="de-DE"/>
        </w:rPr>
        <w:t xml:space="preserve"> berdampak negatif pada ko</w:t>
      </w:r>
      <w:r>
        <w:rPr>
          <w:rFonts w:ascii="Times New Roman" w:hAnsi="Times New Roman" w:cs="Times New Roman"/>
          <w:color w:val="000000" w:themeColor="text1"/>
          <w:sz w:val="24"/>
          <w:szCs w:val="24"/>
          <w:shd w:val="clear" w:color="auto" w:fill="FFFFFF"/>
          <w:lang w:val="de-DE"/>
        </w:rPr>
        <w:t>nsumen</w:t>
      </w:r>
      <w:r w:rsidRPr="00465B34">
        <w:rPr>
          <w:rFonts w:ascii="Times New Roman" w:hAnsi="Times New Roman" w:cs="Times New Roman"/>
          <w:color w:val="000000" w:themeColor="text1"/>
          <w:sz w:val="24"/>
          <w:szCs w:val="24"/>
          <w:shd w:val="clear" w:color="auto" w:fill="FFFFFF"/>
          <w:lang w:val="de-DE"/>
        </w:rPr>
        <w:t>.</w:t>
      </w:r>
    </w:p>
    <w:p w:rsidR="00445225" w:rsidRPr="00465B34" w:rsidRDefault="00445225" w:rsidP="00A6057B">
      <w:pPr>
        <w:spacing w:after="0" w:line="360" w:lineRule="auto"/>
        <w:ind w:firstLine="720"/>
        <w:jc w:val="both"/>
        <w:rPr>
          <w:rFonts w:ascii="Times New Roman" w:hAnsi="Times New Roman" w:cs="Times New Roman"/>
          <w:color w:val="000000" w:themeColor="text1"/>
          <w:sz w:val="24"/>
          <w:szCs w:val="24"/>
          <w:lang w:val="de-DE"/>
        </w:rPr>
      </w:pPr>
      <w:r w:rsidRPr="00465B34">
        <w:rPr>
          <w:rFonts w:ascii="Times New Roman" w:hAnsi="Times New Roman" w:cs="Times New Roman"/>
          <w:color w:val="000000" w:themeColor="text1"/>
          <w:sz w:val="24"/>
          <w:szCs w:val="24"/>
          <w:lang w:val="de-DE"/>
        </w:rPr>
        <w:t xml:space="preserve">Berdasarkan hasil penelitian tersebut maka dapat dinyatakan bahwa komitmen organisasi mampu mempengaruhi kinerja karyawan dalam memberikan pelayanan menjadi baik. Hal tersebut sejalan dengan peneliti lakukan bahwa pelatihan komitmen organisasi dapat meningkatkan kecintaan karyawan terhadap perusahaan sehingga berdampak pada pemberian kualitas pelayanan </w:t>
      </w:r>
      <w:r w:rsidRPr="00465B34">
        <w:rPr>
          <w:rFonts w:ascii="Times New Roman" w:hAnsi="Times New Roman" w:cs="Times New Roman"/>
          <w:i/>
          <w:color w:val="000000" w:themeColor="text1"/>
          <w:sz w:val="24"/>
          <w:szCs w:val="24"/>
          <w:lang w:val="de-DE"/>
        </w:rPr>
        <w:t xml:space="preserve">caddy </w:t>
      </w:r>
      <w:r w:rsidRPr="00465B34">
        <w:rPr>
          <w:rFonts w:ascii="Times New Roman" w:hAnsi="Times New Roman" w:cs="Times New Roman"/>
          <w:color w:val="000000" w:themeColor="text1"/>
          <w:sz w:val="24"/>
          <w:szCs w:val="24"/>
          <w:lang w:val="de-DE"/>
        </w:rPr>
        <w:t xml:space="preserve">pada konsumen. Alur perubahan perilaku yang terjadi pada penelitian ini diawali dengan memberikan materi tentang komitmen organisasi. Pemberian materi tentang komitmen organisasi akan meningkatkan pengetahuan karyawan tentang caranya berkomitmen dengan organisasi yang dapat diterapkan dilingkungan kerja </w:t>
      </w:r>
      <w:r w:rsidRPr="00465B34">
        <w:rPr>
          <w:rFonts w:ascii="Times New Roman" w:hAnsi="Times New Roman" w:cs="Times New Roman"/>
          <w:i/>
          <w:color w:val="000000" w:themeColor="text1"/>
          <w:sz w:val="24"/>
          <w:szCs w:val="24"/>
          <w:lang w:val="de-DE"/>
        </w:rPr>
        <w:t>caddy</w:t>
      </w:r>
      <w:r w:rsidRPr="00465B34">
        <w:rPr>
          <w:rFonts w:ascii="Times New Roman" w:hAnsi="Times New Roman" w:cs="Times New Roman"/>
          <w:color w:val="000000" w:themeColor="text1"/>
          <w:sz w:val="24"/>
          <w:szCs w:val="24"/>
          <w:lang w:val="de-DE"/>
        </w:rPr>
        <w:t xml:space="preserve">. Kemudian dengan adanya pengetahuan dapat menimbulkan keyakinan bahwa dengan memiliki kemampuan komitmen organisasi yang tinggi dalam dunia kerja maka akan memberikan dampak yang baik pada karyawan khususnya bagi </w:t>
      </w:r>
      <w:r w:rsidRPr="00465B34">
        <w:rPr>
          <w:rFonts w:ascii="Times New Roman" w:hAnsi="Times New Roman" w:cs="Times New Roman"/>
          <w:i/>
          <w:color w:val="000000" w:themeColor="text1"/>
          <w:sz w:val="24"/>
          <w:szCs w:val="24"/>
          <w:lang w:val="de-DE"/>
        </w:rPr>
        <w:t>caddy</w:t>
      </w:r>
      <w:r w:rsidRPr="00465B34">
        <w:rPr>
          <w:rFonts w:ascii="Times New Roman" w:hAnsi="Times New Roman" w:cs="Times New Roman"/>
          <w:color w:val="000000" w:themeColor="text1"/>
          <w:sz w:val="24"/>
          <w:szCs w:val="24"/>
          <w:lang w:val="de-DE"/>
        </w:rPr>
        <w:t xml:space="preserve"> </w:t>
      </w:r>
      <w:r w:rsidRPr="00465B34">
        <w:rPr>
          <w:rFonts w:ascii="Times New Roman" w:hAnsi="Times New Roman" w:cs="Times New Roman"/>
          <w:color w:val="000000" w:themeColor="text1"/>
          <w:sz w:val="24"/>
          <w:szCs w:val="24"/>
          <w:lang w:val="de-DE"/>
        </w:rPr>
        <w:lastRenderedPageBreak/>
        <w:t>yang akan memberikan pelayanan. Seperti mempunyai sikap professionalitas dalam bekerja, mampu mengatasi permasalahan kerja dengan cepat dan tepat serta dapat memberikan kenyamanan pada konsumen saat memberikan pelayanan sehingga dapat meningkatkan kepercayaan dan loyalitas konsumen pada jasa dari PT.MG.</w:t>
      </w:r>
    </w:p>
    <w:p w:rsidR="00445225" w:rsidRPr="00465B34" w:rsidRDefault="00445225" w:rsidP="00A6057B">
      <w:pPr>
        <w:spacing w:after="0" w:line="360" w:lineRule="auto"/>
        <w:ind w:firstLine="720"/>
        <w:jc w:val="both"/>
        <w:rPr>
          <w:rFonts w:ascii="Times New Roman" w:hAnsi="Times New Roman" w:cs="Times New Roman"/>
          <w:color w:val="000000" w:themeColor="text1"/>
          <w:sz w:val="24"/>
          <w:szCs w:val="24"/>
          <w:lang w:val="de-DE"/>
        </w:rPr>
      </w:pPr>
      <w:r w:rsidRPr="00465B34">
        <w:rPr>
          <w:rFonts w:ascii="Times New Roman" w:hAnsi="Times New Roman" w:cs="Times New Roman"/>
          <w:color w:val="000000" w:themeColor="text1"/>
          <w:sz w:val="24"/>
          <w:szCs w:val="24"/>
          <w:lang w:val="de-DE"/>
        </w:rPr>
        <w:t xml:space="preserve"> Berdasarkan kesimpulan dari fasilitator dan hasil observasi. Kegiatan pelatihan komitmen organisasi ini berjalan dengan lancar karena semua peserta tampak berperan aktif dalam seluruh kegiatan. Peserta pelatihan sudah mampu mengambil manfaat dari kegiatan yang dilaksanakan. Disamping itu dari hasil observasi yang dilakukan oleh dua observer </w:t>
      </w:r>
      <w:r w:rsidRPr="00465B34">
        <w:rPr>
          <w:rFonts w:ascii="Times New Roman" w:hAnsi="Times New Roman" w:cs="Times New Roman"/>
          <w:color w:val="000000" w:themeColor="text1"/>
          <w:sz w:val="24"/>
          <w:szCs w:val="24"/>
          <w:lang w:val="de-DE"/>
        </w:rPr>
        <w:lastRenderedPageBreak/>
        <w:t xml:space="preserve">dapat diambil kesimpulan bahwa setiap peserta dapat menunjukan perkembangan yang diharapkan sepertinya mengerti pentingnya untuk mencintai organisai, ikut serta dalam memajukan perusahaan dan harus memiliki makna atau nilai yang positif ketika menjadi bagian dalam organisasi. Beberapa hal tersebut terlihat dari antusias peserta yang ikut aktif dalam setiap rangkaian sesi pelatihan walaupun terkadang ada saja peserta yang terlihat kurang semangat namun hal tersebut bisa langsung ditangani oleh </w:t>
      </w:r>
      <w:r w:rsidRPr="00465B34">
        <w:rPr>
          <w:rFonts w:ascii="Times New Roman" w:hAnsi="Times New Roman" w:cs="Times New Roman"/>
          <w:i/>
          <w:color w:val="000000" w:themeColor="text1"/>
          <w:sz w:val="24"/>
          <w:szCs w:val="24"/>
          <w:lang w:val="de-DE"/>
        </w:rPr>
        <w:t xml:space="preserve">trainer </w:t>
      </w:r>
      <w:r w:rsidRPr="00465B34">
        <w:rPr>
          <w:rFonts w:ascii="Times New Roman" w:hAnsi="Times New Roman" w:cs="Times New Roman"/>
          <w:color w:val="000000" w:themeColor="text1"/>
          <w:sz w:val="24"/>
          <w:szCs w:val="24"/>
          <w:lang w:val="de-DE"/>
        </w:rPr>
        <w:t xml:space="preserve">sehingga peserta tersebut kembali bersemangat. Melihat hal tersebut maka dapat disimpulkan bahwa seluruh peserta mengalami perkembangan yang signifikan dan mengalami peningkatan kinerja. </w:t>
      </w:r>
    </w:p>
    <w:p w:rsidR="002A1220" w:rsidRPr="00445225" w:rsidRDefault="002A1220" w:rsidP="00A6057B">
      <w:pPr>
        <w:spacing w:after="0" w:line="360" w:lineRule="auto"/>
        <w:jc w:val="both"/>
        <w:rPr>
          <w:rFonts w:ascii="Times New Roman" w:hAnsi="Times New Roman" w:cs="Times New Roman"/>
          <w:color w:val="000000" w:themeColor="text1"/>
          <w:sz w:val="24"/>
          <w:szCs w:val="24"/>
          <w:lang w:val="de-DE"/>
        </w:rPr>
        <w:sectPr w:rsidR="002A1220" w:rsidRPr="00445225" w:rsidSect="00A6057B">
          <w:type w:val="continuous"/>
          <w:pgSz w:w="11907" w:h="16839" w:code="9"/>
          <w:pgMar w:top="2268" w:right="1701" w:bottom="1701" w:left="2268" w:header="708" w:footer="708" w:gutter="0"/>
          <w:pgNumType w:start="26"/>
          <w:cols w:num="2" w:space="708"/>
          <w:docGrid w:linePitch="360"/>
        </w:sectPr>
      </w:pPr>
    </w:p>
    <w:p w:rsidR="00032228" w:rsidRPr="00A52370" w:rsidRDefault="00032228" w:rsidP="00A6057B">
      <w:pPr>
        <w:spacing w:after="0" w:line="360" w:lineRule="auto"/>
        <w:rPr>
          <w:rFonts w:ascii="Times New Roman" w:eastAsia="Times New Roman" w:hAnsi="Times New Roman" w:cs="Times New Roman"/>
          <w:b/>
          <w:color w:val="333333"/>
          <w:sz w:val="24"/>
          <w:szCs w:val="24"/>
          <w:lang w:val="de-DE" w:eastAsia="id-ID"/>
        </w:rPr>
      </w:pPr>
      <w:r w:rsidRPr="00A52370">
        <w:rPr>
          <w:rFonts w:ascii="Times New Roman" w:eastAsia="Times New Roman" w:hAnsi="Times New Roman" w:cs="Times New Roman"/>
          <w:b/>
          <w:color w:val="333333"/>
          <w:sz w:val="24"/>
          <w:szCs w:val="24"/>
          <w:lang w:val="de-DE" w:eastAsia="id-ID"/>
        </w:rPr>
        <w:lastRenderedPageBreak/>
        <w:t>Kesimpulan</w:t>
      </w:r>
    </w:p>
    <w:p w:rsidR="00ED595C" w:rsidRPr="00A52370" w:rsidRDefault="00ED595C" w:rsidP="00A6057B">
      <w:pPr>
        <w:spacing w:after="0" w:line="360" w:lineRule="auto"/>
        <w:ind w:firstLine="720"/>
        <w:jc w:val="both"/>
        <w:rPr>
          <w:rFonts w:ascii="Times New Roman" w:hAnsi="Times New Roman" w:cs="Times New Roman"/>
          <w:color w:val="000000" w:themeColor="text1"/>
          <w:sz w:val="24"/>
          <w:szCs w:val="24"/>
          <w:lang w:val="de-DE"/>
        </w:rPr>
      </w:pPr>
      <w:r w:rsidRPr="00A52370">
        <w:rPr>
          <w:rFonts w:ascii="Times New Roman" w:hAnsi="Times New Roman" w:cs="Times New Roman"/>
          <w:color w:val="000000" w:themeColor="text1"/>
          <w:sz w:val="24"/>
          <w:szCs w:val="24"/>
          <w:lang w:val="de-DE"/>
        </w:rPr>
        <w:t xml:space="preserve">Berdasarkan hasil penelitian dan pembahasan yang diuraikan sebelumnya maka dapat diambil kesimpulan bahwa pemberian pelatihan komitmen organisasi terbukti dapat mempengaruhi kualitas pelayanan </w:t>
      </w:r>
      <w:r w:rsidRPr="00A52370">
        <w:rPr>
          <w:rFonts w:ascii="Times New Roman" w:hAnsi="Times New Roman" w:cs="Times New Roman"/>
          <w:i/>
          <w:color w:val="000000" w:themeColor="text1"/>
          <w:sz w:val="24"/>
          <w:szCs w:val="24"/>
          <w:lang w:val="de-DE"/>
        </w:rPr>
        <w:t xml:space="preserve">caddy </w:t>
      </w:r>
      <w:r w:rsidRPr="00A52370">
        <w:rPr>
          <w:rFonts w:ascii="Times New Roman" w:hAnsi="Times New Roman" w:cs="Times New Roman"/>
          <w:color w:val="000000" w:themeColor="text1"/>
          <w:sz w:val="24"/>
          <w:szCs w:val="24"/>
          <w:lang w:val="de-DE"/>
        </w:rPr>
        <w:t xml:space="preserve">PT.MG. Terdapat perbedaan skor kualitas pelayanan </w:t>
      </w:r>
      <w:r w:rsidRPr="00A52370">
        <w:rPr>
          <w:rFonts w:ascii="Times New Roman" w:hAnsi="Times New Roman" w:cs="Times New Roman"/>
          <w:color w:val="000000" w:themeColor="text1"/>
          <w:sz w:val="24"/>
          <w:szCs w:val="24"/>
          <w:lang w:val="de-DE"/>
        </w:rPr>
        <w:lastRenderedPageBreak/>
        <w:t xml:space="preserve">yang signifikan pada </w:t>
      </w:r>
      <w:r w:rsidRPr="00A52370">
        <w:rPr>
          <w:rFonts w:ascii="Times New Roman" w:hAnsi="Times New Roman" w:cs="Times New Roman"/>
          <w:i/>
          <w:color w:val="000000" w:themeColor="text1"/>
          <w:sz w:val="24"/>
          <w:szCs w:val="24"/>
          <w:lang w:val="de-DE"/>
        </w:rPr>
        <w:t xml:space="preserve">caddy </w:t>
      </w:r>
      <w:r w:rsidRPr="00A52370">
        <w:rPr>
          <w:rFonts w:ascii="Times New Roman" w:hAnsi="Times New Roman" w:cs="Times New Roman"/>
          <w:color w:val="000000" w:themeColor="text1"/>
          <w:sz w:val="24"/>
          <w:szCs w:val="24"/>
          <w:lang w:val="de-DE"/>
        </w:rPr>
        <w:t xml:space="preserve">sebelum mengikuti pelatihan komitmen organisasi dengan sesudah mengikuti pelatihan komitmen organisasi. Kualitas pelayanan yang diberikan pelatihan komitmen organisasi memiliki nilai yang lebih tinggi dibandingkan dengan kualitas pelayanan yang tidak mengikuti </w:t>
      </w:r>
      <w:r w:rsidRPr="00A52370">
        <w:rPr>
          <w:rFonts w:ascii="Times New Roman" w:hAnsi="Times New Roman" w:cs="Times New Roman"/>
          <w:color w:val="000000" w:themeColor="text1"/>
          <w:sz w:val="24"/>
          <w:szCs w:val="24"/>
          <w:lang w:val="de-DE"/>
        </w:rPr>
        <w:lastRenderedPageBreak/>
        <w:t xml:space="preserve">pelatihan komitmen organisasi. Hal tersebut dapat menunjukan bahwa pelatihan komitmen organisasi dapat secara efektif meningkatkan kualitas pelayanan </w:t>
      </w:r>
      <w:r w:rsidRPr="00A52370">
        <w:rPr>
          <w:rFonts w:ascii="Times New Roman" w:hAnsi="Times New Roman" w:cs="Times New Roman"/>
          <w:i/>
          <w:color w:val="000000" w:themeColor="text1"/>
          <w:sz w:val="24"/>
          <w:szCs w:val="24"/>
          <w:lang w:val="de-DE"/>
        </w:rPr>
        <w:t>caddy</w:t>
      </w:r>
      <w:r w:rsidRPr="00A52370">
        <w:rPr>
          <w:rFonts w:ascii="Times New Roman" w:hAnsi="Times New Roman" w:cs="Times New Roman"/>
          <w:color w:val="000000" w:themeColor="text1"/>
          <w:sz w:val="24"/>
          <w:szCs w:val="24"/>
          <w:lang w:val="de-DE"/>
        </w:rPr>
        <w:t xml:space="preserve"> PT.MG</w:t>
      </w:r>
    </w:p>
    <w:p w:rsidR="00032228" w:rsidRPr="00A52370" w:rsidRDefault="00032228" w:rsidP="00A6057B">
      <w:pPr>
        <w:spacing w:after="0" w:line="360" w:lineRule="auto"/>
        <w:rPr>
          <w:rFonts w:ascii="Times New Roman" w:eastAsia="Times New Roman" w:hAnsi="Times New Roman" w:cs="Times New Roman"/>
          <w:b/>
          <w:color w:val="333333"/>
          <w:sz w:val="24"/>
          <w:szCs w:val="24"/>
          <w:lang w:val="en-US" w:eastAsia="id-ID"/>
        </w:rPr>
      </w:pPr>
      <w:r w:rsidRPr="00A52370">
        <w:rPr>
          <w:rFonts w:ascii="Times New Roman" w:eastAsia="Times New Roman" w:hAnsi="Times New Roman" w:cs="Times New Roman"/>
          <w:b/>
          <w:color w:val="333333"/>
          <w:sz w:val="24"/>
          <w:szCs w:val="24"/>
          <w:lang w:val="en-US" w:eastAsia="id-ID"/>
        </w:rPr>
        <w:t>Saran</w:t>
      </w:r>
    </w:p>
    <w:p w:rsidR="00ED595C" w:rsidRPr="00A52370" w:rsidRDefault="00ED595C" w:rsidP="00A6057B">
      <w:pPr>
        <w:spacing w:after="0" w:line="360" w:lineRule="auto"/>
        <w:ind w:firstLine="720"/>
        <w:jc w:val="both"/>
        <w:rPr>
          <w:rFonts w:ascii="Times New Roman" w:eastAsia="Times New Roman" w:hAnsi="Times New Roman" w:cs="Times New Roman"/>
          <w:b/>
          <w:color w:val="333333"/>
          <w:sz w:val="24"/>
          <w:szCs w:val="24"/>
          <w:lang w:val="de-DE" w:eastAsia="id-ID"/>
        </w:rPr>
      </w:pPr>
      <w:r w:rsidRPr="00A52370">
        <w:rPr>
          <w:rFonts w:ascii="Times New Roman" w:hAnsi="Times New Roman" w:cs="Times New Roman"/>
          <w:color w:val="000000" w:themeColor="text1"/>
          <w:sz w:val="24"/>
          <w:szCs w:val="24"/>
          <w:lang w:val="de-DE"/>
        </w:rPr>
        <w:t xml:space="preserve">Berdasarkan hasil penelitian yang telah dilakukan maka saran yang dapat diberikan peneliti adalah bagi </w:t>
      </w:r>
      <w:r w:rsidRPr="00A52370">
        <w:rPr>
          <w:rFonts w:ascii="Times New Roman" w:hAnsi="Times New Roman" w:cs="Times New Roman"/>
          <w:color w:val="000000" w:themeColor="text1"/>
          <w:sz w:val="24"/>
          <w:szCs w:val="24"/>
          <w:lang w:val="de-DE"/>
        </w:rPr>
        <w:lastRenderedPageBreak/>
        <w:t xml:space="preserve">pihak perusahaan. Setelah mengetahui bahwa pelatihan komitmen organisasi dapat meningkatkan kualitas pelayanan maka diharapkan perusahaan melakukan hal yang sama terhadap kelompok yang  belum mendapatkan pelatihan komitmen organisasi. </w:t>
      </w:r>
    </w:p>
    <w:p w:rsidR="00A52370" w:rsidRPr="008E23CE" w:rsidRDefault="00A52370" w:rsidP="00A6057B">
      <w:pPr>
        <w:spacing w:after="0" w:line="360" w:lineRule="auto"/>
        <w:rPr>
          <w:rFonts w:ascii="Times New Roman" w:eastAsia="Times New Roman" w:hAnsi="Times New Roman" w:cs="Times New Roman"/>
          <w:b/>
          <w:color w:val="333333"/>
          <w:sz w:val="24"/>
          <w:szCs w:val="24"/>
          <w:lang w:val="de-DE" w:eastAsia="id-ID"/>
        </w:rPr>
        <w:sectPr w:rsidR="00A52370" w:rsidRPr="008E23CE" w:rsidSect="00A6057B">
          <w:type w:val="continuous"/>
          <w:pgSz w:w="11907" w:h="16839" w:code="9"/>
          <w:pgMar w:top="2268" w:right="1701" w:bottom="1701" w:left="2268" w:header="708" w:footer="708" w:gutter="0"/>
          <w:pgNumType w:start="34"/>
          <w:cols w:num="2" w:space="708"/>
          <w:docGrid w:linePitch="360"/>
        </w:sectPr>
      </w:pPr>
    </w:p>
    <w:p w:rsidR="00445225" w:rsidRPr="00465B34" w:rsidRDefault="00445225" w:rsidP="00083F24">
      <w:pPr>
        <w:spacing w:after="0" w:line="240" w:lineRule="auto"/>
        <w:jc w:val="center"/>
        <w:rPr>
          <w:rFonts w:ascii="Times New Roman" w:eastAsia="Times New Roman" w:hAnsi="Times New Roman" w:cs="Times New Roman"/>
          <w:b/>
          <w:color w:val="000000" w:themeColor="text1"/>
          <w:sz w:val="24"/>
          <w:szCs w:val="24"/>
          <w:lang w:val="de-DE" w:eastAsia="id-ID"/>
        </w:rPr>
      </w:pPr>
      <w:r w:rsidRPr="00465B34">
        <w:rPr>
          <w:rFonts w:ascii="Times New Roman" w:eastAsia="Times New Roman" w:hAnsi="Times New Roman" w:cs="Times New Roman"/>
          <w:b/>
          <w:color w:val="000000" w:themeColor="text1"/>
          <w:sz w:val="24"/>
          <w:szCs w:val="24"/>
          <w:lang w:val="de-DE" w:eastAsia="id-ID"/>
        </w:rPr>
        <w:lastRenderedPageBreak/>
        <w:t>DAFTAR PUSTAKA</w:t>
      </w:r>
    </w:p>
    <w:p w:rsidR="00445225" w:rsidRPr="00465B34" w:rsidRDefault="00445225" w:rsidP="00083F24">
      <w:pPr>
        <w:spacing w:after="0" w:line="240" w:lineRule="auto"/>
        <w:ind w:left="720" w:hanging="720"/>
        <w:jc w:val="both"/>
        <w:rPr>
          <w:rFonts w:ascii="Times New Roman" w:hAnsi="Times New Roman" w:cs="Times New Roman"/>
          <w:sz w:val="24"/>
          <w:szCs w:val="24"/>
        </w:rPr>
      </w:pPr>
      <w:r w:rsidRPr="00465B34">
        <w:rPr>
          <w:rFonts w:ascii="Times New Roman" w:hAnsi="Times New Roman" w:cs="Times New Roman"/>
          <w:sz w:val="24"/>
          <w:szCs w:val="24"/>
        </w:rPr>
        <w:t xml:space="preserve">Agarwala, T., Arizkuren-Eleta, A., Castillo, E., Muñiz-Ferrer, M. &amp; Leire Gartzia, L. (2014). Influence of managerial support on work–life conflict and organizational commitment: an international comparison for India, Peru and Spain. </w:t>
      </w:r>
      <w:r w:rsidRPr="00465B34">
        <w:rPr>
          <w:rFonts w:ascii="Times New Roman" w:hAnsi="Times New Roman" w:cs="Times New Roman"/>
          <w:i/>
          <w:sz w:val="24"/>
          <w:szCs w:val="24"/>
        </w:rPr>
        <w:t>The International Journal of Human Resource Management</w:t>
      </w:r>
      <w:r w:rsidRPr="00465B34">
        <w:rPr>
          <w:rFonts w:ascii="Times New Roman" w:hAnsi="Times New Roman" w:cs="Times New Roman"/>
          <w:sz w:val="24"/>
          <w:szCs w:val="24"/>
        </w:rPr>
        <w:t xml:space="preserve">, 25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10</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1460-1483.</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Ahmad, K. Z. and Bakar, R. A. (2003), ‘The association between training and organizational commitment among white-collar workers in Malaysia’. </w:t>
      </w:r>
      <w:r w:rsidRPr="00465B34">
        <w:rPr>
          <w:rFonts w:ascii="Times New Roman" w:eastAsia="Times New Roman" w:hAnsi="Times New Roman" w:cs="Times New Roman"/>
          <w:i/>
          <w:color w:val="000000" w:themeColor="text1"/>
          <w:sz w:val="24"/>
          <w:szCs w:val="24"/>
          <w:lang w:val="de-DE" w:eastAsia="id-ID"/>
        </w:rPr>
        <w:t>International Journal of Training and Development</w:t>
      </w:r>
      <w:r w:rsidRPr="00465B34">
        <w:rPr>
          <w:rFonts w:ascii="Times New Roman" w:eastAsia="Times New Roman" w:hAnsi="Times New Roman" w:cs="Times New Roman"/>
          <w:color w:val="000000" w:themeColor="text1"/>
          <w:sz w:val="24"/>
          <w:szCs w:val="24"/>
          <w:lang w:val="de-DE" w:eastAsia="id-ID"/>
        </w:rPr>
        <w:t>, 7 (3), 166–85.</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Allen, N.J. &amp; Meyer, J.P. (1990). The measurement and antecedents of affective, continuance and normative commitment. </w:t>
      </w:r>
      <w:r w:rsidRPr="00465B34">
        <w:rPr>
          <w:rFonts w:ascii="Times New Roman" w:eastAsia="Times New Roman" w:hAnsi="Times New Roman" w:cs="Times New Roman"/>
          <w:i/>
          <w:color w:val="000000" w:themeColor="text1"/>
          <w:sz w:val="24"/>
          <w:szCs w:val="24"/>
          <w:lang w:val="de-DE" w:eastAsia="id-ID"/>
        </w:rPr>
        <w:t>Journal of Occupational Psychology</w:t>
      </w:r>
      <w:r w:rsidRPr="00465B34">
        <w:rPr>
          <w:rFonts w:ascii="Times New Roman" w:eastAsia="Times New Roman" w:hAnsi="Times New Roman" w:cs="Times New Roman"/>
          <w:color w:val="000000" w:themeColor="text1"/>
          <w:sz w:val="24"/>
          <w:szCs w:val="24"/>
          <w:lang w:val="de-DE" w:eastAsia="id-ID"/>
        </w:rPr>
        <w:t>, 63, 1-18.</w:t>
      </w:r>
    </w:p>
    <w:p w:rsidR="00445225" w:rsidRPr="00465B34" w:rsidRDefault="00445225" w:rsidP="00083F24">
      <w:pPr>
        <w:spacing w:after="0" w:line="240" w:lineRule="auto"/>
        <w:ind w:left="720" w:hanging="720"/>
        <w:jc w:val="both"/>
        <w:rPr>
          <w:rFonts w:ascii="Times New Roman" w:eastAsia="Times New Roman" w:hAnsi="Times New Roman" w:cs="Times New Roman"/>
          <w:i/>
          <w:color w:val="000000" w:themeColor="text1"/>
          <w:sz w:val="24"/>
          <w:szCs w:val="24"/>
          <w:lang w:val="en-GB" w:eastAsia="id-ID"/>
        </w:rPr>
      </w:pPr>
      <w:r w:rsidRPr="00465B34">
        <w:rPr>
          <w:rFonts w:ascii="Times New Roman" w:hAnsi="Times New Roman" w:cs="Times New Roman"/>
          <w:color w:val="000000" w:themeColor="text1"/>
          <w:sz w:val="24"/>
          <w:szCs w:val="24"/>
          <w:shd w:val="clear" w:color="auto" w:fill="FFFFFF"/>
        </w:rPr>
        <w:t>Allen, N. J.</w:t>
      </w:r>
      <w:r w:rsidRPr="00465B34">
        <w:rPr>
          <w:rFonts w:ascii="Times New Roman" w:hAnsi="Times New Roman" w:cs="Times New Roman"/>
          <w:color w:val="000000" w:themeColor="text1"/>
          <w:sz w:val="24"/>
          <w:szCs w:val="24"/>
          <w:shd w:val="clear" w:color="auto" w:fill="FFFFFF"/>
          <w:lang w:val="en-US"/>
        </w:rPr>
        <w:t xml:space="preserve">, &amp; </w:t>
      </w:r>
      <w:r w:rsidRPr="00465B34">
        <w:rPr>
          <w:rFonts w:ascii="Times New Roman" w:hAnsi="Times New Roman" w:cs="Times New Roman"/>
          <w:color w:val="000000" w:themeColor="text1"/>
          <w:sz w:val="24"/>
          <w:szCs w:val="24"/>
          <w:shd w:val="clear" w:color="auto" w:fill="FFFFFF"/>
        </w:rPr>
        <w:t>Meyer, J. P. (1991).</w:t>
      </w:r>
      <w:r w:rsidRPr="00465B34">
        <w:rPr>
          <w:rFonts w:ascii="Times New Roman" w:hAnsi="Times New Roman" w:cs="Times New Roman"/>
          <w:color w:val="000000" w:themeColor="text1"/>
          <w:sz w:val="24"/>
          <w:szCs w:val="24"/>
          <w:shd w:val="clear" w:color="auto" w:fill="FFFFFF"/>
          <w:lang w:val="en-GB"/>
        </w:rPr>
        <w:t xml:space="preserve"> A three-componnent conceptualization of organizational commitment. </w:t>
      </w:r>
      <w:r w:rsidRPr="00465B34">
        <w:rPr>
          <w:rFonts w:ascii="Times New Roman" w:hAnsi="Times New Roman" w:cs="Times New Roman"/>
          <w:i/>
          <w:color w:val="000000" w:themeColor="text1"/>
          <w:sz w:val="24"/>
          <w:szCs w:val="24"/>
          <w:shd w:val="clear" w:color="auto" w:fill="FFFFFF"/>
          <w:lang w:val="en-GB"/>
        </w:rPr>
        <w:t xml:space="preserve">Human Resource </w:t>
      </w:r>
      <w:r w:rsidRPr="00465B34">
        <w:rPr>
          <w:rFonts w:ascii="Times New Roman" w:hAnsi="Times New Roman" w:cs="Times New Roman"/>
          <w:i/>
          <w:color w:val="000000" w:themeColor="text1"/>
          <w:sz w:val="24"/>
          <w:szCs w:val="24"/>
          <w:shd w:val="clear" w:color="auto" w:fill="FFFFFF"/>
          <w:lang w:val="en-GB"/>
        </w:rPr>
        <w:lastRenderedPageBreak/>
        <w:t xml:space="preserve">Management Review, </w:t>
      </w:r>
      <w:r w:rsidRPr="00465B34">
        <w:rPr>
          <w:rFonts w:ascii="Times New Roman" w:hAnsi="Times New Roman" w:cs="Times New Roman"/>
          <w:color w:val="000000" w:themeColor="text1"/>
          <w:sz w:val="24"/>
          <w:szCs w:val="24"/>
          <w:shd w:val="clear" w:color="auto" w:fill="FFFFFF"/>
          <w:lang w:val="en-GB"/>
        </w:rPr>
        <w:t>1(1), 61-89.</w:t>
      </w:r>
      <w:r w:rsidRPr="00465B34">
        <w:rPr>
          <w:rFonts w:ascii="Times New Roman" w:hAnsi="Times New Roman" w:cs="Times New Roman"/>
          <w:i/>
          <w:color w:val="000000" w:themeColor="text1"/>
          <w:sz w:val="24"/>
          <w:szCs w:val="24"/>
          <w:shd w:val="clear" w:color="auto" w:fill="FFFFFF"/>
          <w:lang w:val="en-GB"/>
        </w:rPr>
        <w:t xml:space="preserve"> </w:t>
      </w:r>
    </w:p>
    <w:p w:rsidR="00445225" w:rsidRPr="00465B34" w:rsidRDefault="00445225" w:rsidP="00083F24">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465B34">
        <w:rPr>
          <w:rFonts w:ascii="Times New Roman" w:hAnsi="Times New Roman" w:cs="Times New Roman"/>
          <w:color w:val="000000" w:themeColor="text1"/>
          <w:sz w:val="24"/>
          <w:szCs w:val="24"/>
          <w:shd w:val="clear" w:color="auto" w:fill="FFFFFF"/>
        </w:rPr>
        <w:t>Allen, N. J.</w:t>
      </w:r>
      <w:r w:rsidRPr="00465B34">
        <w:rPr>
          <w:rFonts w:ascii="Times New Roman" w:hAnsi="Times New Roman" w:cs="Times New Roman"/>
          <w:color w:val="000000" w:themeColor="text1"/>
          <w:sz w:val="24"/>
          <w:szCs w:val="24"/>
          <w:shd w:val="clear" w:color="auto" w:fill="FFFFFF"/>
          <w:lang w:val="en-US"/>
        </w:rPr>
        <w:t xml:space="preserve">, &amp; </w:t>
      </w:r>
      <w:r w:rsidRPr="00465B34">
        <w:rPr>
          <w:rFonts w:ascii="Times New Roman" w:hAnsi="Times New Roman" w:cs="Times New Roman"/>
          <w:color w:val="000000" w:themeColor="text1"/>
          <w:sz w:val="24"/>
          <w:szCs w:val="24"/>
          <w:shd w:val="clear" w:color="auto" w:fill="FFFFFF"/>
        </w:rPr>
        <w:t>Meyer, J. P. (1997). Commitment in the worplace theory research and application. California: Sage Publications.</w:t>
      </w:r>
    </w:p>
    <w:p w:rsidR="00445225" w:rsidRPr="00465B34" w:rsidRDefault="00445225" w:rsidP="00083F24">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sidRPr="00465B34">
        <w:rPr>
          <w:rFonts w:ascii="Times New Roman" w:hAnsi="Times New Roman" w:cs="Times New Roman"/>
          <w:color w:val="000000" w:themeColor="text1"/>
          <w:sz w:val="24"/>
          <w:szCs w:val="24"/>
          <w:shd w:val="clear" w:color="auto" w:fill="FFFFFF"/>
        </w:rPr>
        <w:t xml:space="preserve">Andesta, M., Nurhayati., &amp; Taufiqurahman. (2015) Pengaruh pelatihan dan komitmen organisasi terhadap kinerja perawat rsud </w:t>
      </w:r>
      <w:r w:rsidRPr="00465B34">
        <w:rPr>
          <w:rFonts w:ascii="Times New Roman" w:hAnsi="Times New Roman" w:cs="Times New Roman"/>
          <w:color w:val="000000" w:themeColor="text1"/>
          <w:sz w:val="24"/>
          <w:szCs w:val="24"/>
          <w:shd w:val="clear" w:color="auto" w:fill="FFFFFF"/>
          <w:lang w:val="en-GB"/>
        </w:rPr>
        <w:t>D</w:t>
      </w:r>
      <w:r w:rsidRPr="00465B34">
        <w:rPr>
          <w:rFonts w:ascii="Times New Roman" w:hAnsi="Times New Roman" w:cs="Times New Roman"/>
          <w:color w:val="000000" w:themeColor="text1"/>
          <w:sz w:val="24"/>
          <w:szCs w:val="24"/>
          <w:shd w:val="clear" w:color="auto" w:fill="FFFFFF"/>
        </w:rPr>
        <w:t xml:space="preserve">orak di kabupaten kepulauan Meranti. </w:t>
      </w:r>
      <w:r w:rsidRPr="00465B34">
        <w:rPr>
          <w:rFonts w:ascii="Times New Roman" w:hAnsi="Times New Roman" w:cs="Times New Roman"/>
          <w:i/>
          <w:color w:val="000000" w:themeColor="text1"/>
          <w:sz w:val="24"/>
          <w:szCs w:val="24"/>
          <w:shd w:val="clear" w:color="auto" w:fill="FFFFFF"/>
        </w:rPr>
        <w:t xml:space="preserve">Jom Fekon, </w:t>
      </w:r>
      <w:r w:rsidRPr="00465B34">
        <w:rPr>
          <w:rFonts w:ascii="Times New Roman" w:hAnsi="Times New Roman" w:cs="Times New Roman"/>
          <w:i/>
          <w:color w:val="000000" w:themeColor="text1"/>
          <w:sz w:val="24"/>
          <w:szCs w:val="24"/>
          <w:shd w:val="clear" w:color="auto" w:fill="FFFFFF"/>
          <w:lang w:val="en-GB"/>
        </w:rPr>
        <w:t xml:space="preserve">2 </w:t>
      </w:r>
      <w:r w:rsidRPr="00465B34">
        <w:rPr>
          <w:rFonts w:ascii="Times New Roman" w:hAnsi="Times New Roman" w:cs="Times New Roman"/>
          <w:color w:val="000000" w:themeColor="text1"/>
          <w:sz w:val="24"/>
          <w:szCs w:val="24"/>
          <w:shd w:val="clear" w:color="auto" w:fill="FFFFFF"/>
        </w:rPr>
        <w:t>(1), 1-15</w:t>
      </w:r>
      <w:r w:rsidRPr="00465B34">
        <w:rPr>
          <w:rFonts w:ascii="Times New Roman" w:hAnsi="Times New Roman" w:cs="Times New Roman"/>
          <w:color w:val="000000" w:themeColor="text1"/>
          <w:sz w:val="24"/>
          <w:szCs w:val="24"/>
          <w:shd w:val="clear" w:color="auto" w:fill="FFFFFF"/>
          <w:lang w:val="en-GB"/>
        </w:rPr>
        <w:t>.</w:t>
      </w:r>
    </w:p>
    <w:p w:rsidR="00445225" w:rsidRDefault="00445225" w:rsidP="00083F24">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Pr>
          <w:rFonts w:ascii="Times New Roman" w:hAnsi="Times New Roman" w:cs="Times New Roman"/>
          <w:color w:val="000000" w:themeColor="text1"/>
          <w:sz w:val="24"/>
          <w:szCs w:val="24"/>
          <w:shd w:val="clear" w:color="auto" w:fill="FFFFFF"/>
          <w:lang w:val="en-GB"/>
        </w:rPr>
        <w:t>Ariani, D. W. (2003). Manajemen kualitas pendidikan sisi kualitatif. Jakarta: Ghalia Indonesia</w:t>
      </w:r>
    </w:p>
    <w:p w:rsidR="00445225" w:rsidRPr="006E2C42" w:rsidRDefault="00445225" w:rsidP="00083F24">
      <w:pPr>
        <w:spacing w:after="0" w:line="240" w:lineRule="auto"/>
        <w:ind w:left="720" w:hanging="720"/>
        <w:jc w:val="both"/>
        <w:rPr>
          <w:rFonts w:ascii="Times New Roman" w:hAnsi="Times New Roman" w:cs="Times New Roman"/>
          <w:color w:val="000000" w:themeColor="text1"/>
          <w:sz w:val="24"/>
          <w:szCs w:val="24"/>
          <w:shd w:val="clear" w:color="auto" w:fill="FFFFFF"/>
          <w:lang w:val="en-GB"/>
        </w:rPr>
      </w:pPr>
      <w:r>
        <w:rPr>
          <w:rFonts w:ascii="Times New Roman" w:hAnsi="Times New Roman" w:cs="Times New Roman"/>
          <w:color w:val="000000" w:themeColor="text1"/>
          <w:sz w:val="24"/>
          <w:szCs w:val="24"/>
          <w:shd w:val="clear" w:color="auto" w:fill="FFFFFF"/>
          <w:lang w:val="en-GB"/>
        </w:rPr>
        <w:t xml:space="preserve">Asmal, M., &amp; Rosyid, H. (2012). Pelatihan komunikasi interpersonal untuk meningkatkan kualitas layanan pada perawat rumah sakit umum. </w:t>
      </w:r>
      <w:r>
        <w:rPr>
          <w:rFonts w:ascii="Times New Roman" w:hAnsi="Times New Roman" w:cs="Times New Roman"/>
          <w:i/>
          <w:color w:val="000000" w:themeColor="text1"/>
          <w:sz w:val="24"/>
          <w:szCs w:val="24"/>
          <w:shd w:val="clear" w:color="auto" w:fill="FFFFFF"/>
          <w:lang w:val="en-GB"/>
        </w:rPr>
        <w:t>Jurnal Intervensi Psikologi</w:t>
      </w:r>
      <w:r>
        <w:rPr>
          <w:rFonts w:ascii="Times New Roman" w:hAnsi="Times New Roman" w:cs="Times New Roman"/>
          <w:color w:val="000000" w:themeColor="text1"/>
          <w:sz w:val="24"/>
          <w:szCs w:val="24"/>
          <w:shd w:val="clear" w:color="auto" w:fill="FFFFFF"/>
          <w:lang w:val="en-GB"/>
        </w:rPr>
        <w:t>, 4(2), 173-189.</w:t>
      </w:r>
    </w:p>
    <w:p w:rsidR="00445225" w:rsidRPr="00465B34" w:rsidRDefault="00445225" w:rsidP="00083F24">
      <w:pPr>
        <w:spacing w:after="0" w:line="240" w:lineRule="auto"/>
        <w:ind w:left="720" w:hanging="720"/>
        <w:jc w:val="both"/>
        <w:rPr>
          <w:rFonts w:ascii="Times New Roman" w:hAnsi="Times New Roman" w:cs="Times New Roman"/>
          <w:sz w:val="24"/>
          <w:szCs w:val="24"/>
        </w:rPr>
      </w:pPr>
      <w:r w:rsidRPr="00465B34">
        <w:rPr>
          <w:rFonts w:ascii="Times New Roman" w:hAnsi="Times New Roman" w:cs="Times New Roman"/>
          <w:sz w:val="24"/>
          <w:szCs w:val="24"/>
        </w:rPr>
        <w:t>Azwar, S. (2008). Reliabilitas dan validitas. Yogyakarta: Pustaka Pelajar.</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Bartlett, K. R. (2001). Therelationship between training and organizational commitment: a study in the health care ﬁeld’. </w:t>
      </w:r>
      <w:r w:rsidRPr="00465B34">
        <w:rPr>
          <w:rFonts w:ascii="Times New Roman" w:eastAsia="Times New Roman" w:hAnsi="Times New Roman" w:cs="Times New Roman"/>
          <w:i/>
          <w:color w:val="000000" w:themeColor="text1"/>
          <w:sz w:val="24"/>
          <w:szCs w:val="24"/>
          <w:lang w:val="de-DE" w:eastAsia="id-ID"/>
        </w:rPr>
        <w:t xml:space="preserve">Human </w:t>
      </w:r>
      <w:r w:rsidRPr="00465B34">
        <w:rPr>
          <w:rFonts w:ascii="Times New Roman" w:eastAsia="Times New Roman" w:hAnsi="Times New Roman" w:cs="Times New Roman"/>
          <w:i/>
          <w:color w:val="000000" w:themeColor="text1"/>
          <w:sz w:val="24"/>
          <w:szCs w:val="24"/>
          <w:lang w:val="de-DE" w:eastAsia="id-ID"/>
        </w:rPr>
        <w:lastRenderedPageBreak/>
        <w:t>Resource Development Quarterly</w:t>
      </w:r>
      <w:r w:rsidRPr="00465B34">
        <w:rPr>
          <w:rFonts w:ascii="Times New Roman" w:eastAsia="Times New Roman" w:hAnsi="Times New Roman" w:cs="Times New Roman"/>
          <w:color w:val="000000" w:themeColor="text1"/>
          <w:sz w:val="24"/>
          <w:szCs w:val="24"/>
          <w:lang w:val="de-DE" w:eastAsia="id-ID"/>
        </w:rPr>
        <w:t>, 12 (4), 335–61.</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Bartlett, K. R. &amp; Kang, D. (2004). Training and organizational commitment among nurses following industry and organizational change in New Zealand and the United States’. </w:t>
      </w:r>
      <w:r w:rsidRPr="00465B34">
        <w:rPr>
          <w:rFonts w:ascii="Times New Roman" w:eastAsia="Times New Roman" w:hAnsi="Times New Roman" w:cs="Times New Roman"/>
          <w:i/>
          <w:color w:val="000000" w:themeColor="text1"/>
          <w:sz w:val="24"/>
          <w:szCs w:val="24"/>
          <w:lang w:val="de-DE" w:eastAsia="id-ID"/>
        </w:rPr>
        <w:t>Human Resource Development International</w:t>
      </w:r>
      <w:r w:rsidRPr="00465B34">
        <w:rPr>
          <w:rFonts w:ascii="Times New Roman" w:eastAsia="Times New Roman" w:hAnsi="Times New Roman" w:cs="Times New Roman"/>
          <w:color w:val="000000" w:themeColor="text1"/>
          <w:sz w:val="24"/>
          <w:szCs w:val="24"/>
          <w:lang w:val="de-DE" w:eastAsia="id-ID"/>
        </w:rPr>
        <w:t>, 7 (4), 423–40.</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en-GB" w:eastAsia="id-ID"/>
        </w:rPr>
      </w:pPr>
      <w:r w:rsidRPr="00465B34">
        <w:rPr>
          <w:rFonts w:ascii="Times New Roman" w:hAnsi="Times New Roman" w:cs="Times New Roman"/>
          <w:sz w:val="24"/>
          <w:szCs w:val="24"/>
        </w:rPr>
        <w:t>Barksdale</w:t>
      </w:r>
      <w:r w:rsidRPr="00465B34">
        <w:rPr>
          <w:rFonts w:ascii="Times New Roman" w:hAnsi="Times New Roman" w:cs="Times New Roman"/>
          <w:sz w:val="24"/>
          <w:szCs w:val="24"/>
          <w:lang w:val="en-GB"/>
        </w:rPr>
        <w:t xml:space="preserve">, </w:t>
      </w:r>
      <w:r w:rsidRPr="00465B34">
        <w:rPr>
          <w:rFonts w:ascii="Times New Roman" w:hAnsi="Times New Roman" w:cs="Times New Roman"/>
          <w:sz w:val="24"/>
          <w:szCs w:val="24"/>
        </w:rPr>
        <w:t>C</w:t>
      </w:r>
      <w:r w:rsidRPr="00465B34">
        <w:rPr>
          <w:rFonts w:ascii="Times New Roman" w:hAnsi="Times New Roman" w:cs="Times New Roman"/>
          <w:sz w:val="24"/>
          <w:szCs w:val="24"/>
          <w:lang w:val="en-GB"/>
        </w:rPr>
        <w:t>., H.,</w:t>
      </w:r>
      <w:r w:rsidRPr="00465B34">
        <w:rPr>
          <w:rFonts w:ascii="Times New Roman" w:hAnsi="Times New Roman" w:cs="Times New Roman"/>
          <w:sz w:val="24"/>
          <w:szCs w:val="24"/>
        </w:rPr>
        <w:t xml:space="preserve"> Bellenger, </w:t>
      </w:r>
      <w:r w:rsidRPr="00465B34">
        <w:rPr>
          <w:rFonts w:ascii="Times New Roman" w:hAnsi="Times New Roman" w:cs="Times New Roman"/>
          <w:sz w:val="24"/>
          <w:szCs w:val="24"/>
          <w:lang w:val="en-GB"/>
        </w:rPr>
        <w:t xml:space="preserve">D., N., </w:t>
      </w:r>
      <w:r w:rsidRPr="00465B34">
        <w:rPr>
          <w:rFonts w:ascii="Times New Roman" w:hAnsi="Times New Roman" w:cs="Times New Roman"/>
          <w:sz w:val="24"/>
          <w:szCs w:val="24"/>
        </w:rPr>
        <w:t xml:space="preserve">Boles, </w:t>
      </w:r>
      <w:r w:rsidRPr="00465B34">
        <w:rPr>
          <w:rFonts w:ascii="Times New Roman" w:hAnsi="Times New Roman" w:cs="Times New Roman"/>
          <w:sz w:val="24"/>
          <w:szCs w:val="24"/>
          <w:lang w:val="en-GB"/>
        </w:rPr>
        <w:t xml:space="preserve">J., S., &amp; </w:t>
      </w:r>
      <w:r w:rsidRPr="00465B34">
        <w:rPr>
          <w:rFonts w:ascii="Times New Roman" w:hAnsi="Times New Roman" w:cs="Times New Roman"/>
          <w:sz w:val="24"/>
          <w:szCs w:val="24"/>
        </w:rPr>
        <w:t>Brashear</w:t>
      </w:r>
      <w:r w:rsidRPr="00465B34">
        <w:rPr>
          <w:rFonts w:ascii="Times New Roman" w:hAnsi="Times New Roman" w:cs="Times New Roman"/>
          <w:sz w:val="24"/>
          <w:szCs w:val="24"/>
          <w:lang w:val="en-GB"/>
        </w:rPr>
        <w:t xml:space="preserve">, G., T. (2003). </w:t>
      </w:r>
      <w:r w:rsidRPr="00465B34">
        <w:rPr>
          <w:rFonts w:ascii="Times New Roman" w:hAnsi="Times New Roman" w:cs="Times New Roman"/>
          <w:sz w:val="24"/>
          <w:szCs w:val="24"/>
        </w:rPr>
        <w:t>The impact of realistic job previews and perceptions of training on sales force performance and continuance commitment: a longitudinal test</w:t>
      </w:r>
      <w:r w:rsidRPr="00465B34">
        <w:rPr>
          <w:rFonts w:ascii="Times New Roman" w:hAnsi="Times New Roman" w:cs="Times New Roman"/>
          <w:sz w:val="24"/>
          <w:szCs w:val="24"/>
          <w:lang w:val="en-GB"/>
        </w:rPr>
        <w:t xml:space="preserve">. </w:t>
      </w:r>
      <w:r w:rsidRPr="00465B34">
        <w:rPr>
          <w:rFonts w:ascii="Times New Roman" w:hAnsi="Times New Roman" w:cs="Times New Roman"/>
          <w:i/>
          <w:sz w:val="24"/>
          <w:szCs w:val="24"/>
        </w:rPr>
        <w:t>Journal of Personal Selling &amp; Sales Management</w:t>
      </w:r>
      <w:r w:rsidRPr="00465B34">
        <w:rPr>
          <w:rFonts w:ascii="Times New Roman" w:hAnsi="Times New Roman" w:cs="Times New Roman"/>
          <w:sz w:val="24"/>
          <w:szCs w:val="24"/>
        </w:rPr>
        <w:t>,</w:t>
      </w:r>
      <w:r w:rsidRPr="00465B34">
        <w:rPr>
          <w:rFonts w:ascii="Times New Roman" w:hAnsi="Times New Roman" w:cs="Times New Roman"/>
          <w:sz w:val="24"/>
          <w:szCs w:val="24"/>
          <w:lang w:val="en-GB"/>
        </w:rPr>
        <w:t xml:space="preserve"> 23(2)</w:t>
      </w:r>
      <w:r w:rsidRPr="00465B34">
        <w:rPr>
          <w:rFonts w:ascii="Times New Roman" w:hAnsi="Times New Roman" w:cs="Times New Roman"/>
          <w:sz w:val="24"/>
          <w:szCs w:val="24"/>
        </w:rPr>
        <w:t xml:space="preserve">, </w:t>
      </w:r>
      <w:r w:rsidRPr="00465B34">
        <w:rPr>
          <w:rFonts w:ascii="Times New Roman" w:hAnsi="Times New Roman" w:cs="Times New Roman"/>
          <w:sz w:val="24"/>
          <w:szCs w:val="24"/>
          <w:lang w:val="en-GB"/>
        </w:rPr>
        <w:t>125-138.</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Bellou, V., &amp; Thanopoulus. (2006). Enchaning service quality in a hospital setting. Review. </w:t>
      </w:r>
      <w:r w:rsidRPr="00465B34">
        <w:rPr>
          <w:rFonts w:ascii="Times New Roman" w:eastAsia="Times New Roman" w:hAnsi="Times New Roman" w:cs="Times New Roman"/>
          <w:i/>
          <w:color w:val="000000" w:themeColor="text1"/>
          <w:sz w:val="24"/>
          <w:szCs w:val="24"/>
          <w:lang w:val="de-DE" w:eastAsia="id-ID"/>
        </w:rPr>
        <w:t xml:space="preserve">Review of Business, Journal of Psychology, </w:t>
      </w:r>
      <w:r w:rsidRPr="00465B34">
        <w:rPr>
          <w:rFonts w:ascii="Times New Roman" w:eastAsia="Times New Roman" w:hAnsi="Times New Roman" w:cs="Times New Roman"/>
          <w:color w:val="000000" w:themeColor="text1"/>
          <w:sz w:val="24"/>
          <w:szCs w:val="24"/>
          <w:lang w:val="de-DE" w:eastAsia="id-ID"/>
        </w:rPr>
        <w:t>27(1), 26-32.</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Bulut, C., &amp; Culha, O. (2010). The effects of organizational training on organizational commitment. </w:t>
      </w:r>
      <w:r w:rsidRPr="00465B34">
        <w:rPr>
          <w:rFonts w:ascii="Times New Roman" w:eastAsia="Times New Roman" w:hAnsi="Times New Roman" w:cs="Times New Roman"/>
          <w:i/>
          <w:color w:val="000000" w:themeColor="text1"/>
          <w:sz w:val="24"/>
          <w:szCs w:val="24"/>
          <w:lang w:val="de-DE" w:eastAsia="id-ID"/>
        </w:rPr>
        <w:t xml:space="preserve">Internasional Journal of Training and develompment, </w:t>
      </w:r>
      <w:r w:rsidRPr="00465B34">
        <w:rPr>
          <w:rFonts w:ascii="Times New Roman" w:eastAsia="Times New Roman" w:hAnsi="Times New Roman" w:cs="Times New Roman"/>
          <w:color w:val="000000" w:themeColor="text1"/>
          <w:sz w:val="24"/>
          <w:szCs w:val="24"/>
          <w:lang w:val="de-DE" w:eastAsia="id-ID"/>
        </w:rPr>
        <w:t>14(4), 309-322.</w:t>
      </w:r>
    </w:p>
    <w:p w:rsidR="00445225" w:rsidRPr="00465B34" w:rsidRDefault="00445225" w:rsidP="00083F24">
      <w:pPr>
        <w:spacing w:after="0" w:line="240" w:lineRule="auto"/>
        <w:ind w:left="720" w:hanging="720"/>
        <w:jc w:val="both"/>
        <w:rPr>
          <w:rFonts w:ascii="Times New Roman" w:hAnsi="Times New Roman" w:cs="Times New Roman"/>
          <w:sz w:val="24"/>
          <w:szCs w:val="24"/>
          <w:lang w:val="en-GB"/>
        </w:rPr>
      </w:pPr>
      <w:r w:rsidRPr="00465B34">
        <w:rPr>
          <w:rFonts w:ascii="Times New Roman" w:hAnsi="Times New Roman" w:cs="Times New Roman"/>
          <w:sz w:val="24"/>
          <w:szCs w:val="24"/>
          <w:lang w:val="en-GB"/>
        </w:rPr>
        <w:t>Brown, U, J., &amp; Gaylor, K. (2002). Organizational commitment in higher education. Mississipi: Jackson State University.</w:t>
      </w:r>
    </w:p>
    <w:p w:rsidR="00445225" w:rsidRPr="00465B34" w:rsidRDefault="00445225" w:rsidP="00083F24">
      <w:pPr>
        <w:spacing w:after="0" w:line="240" w:lineRule="auto"/>
        <w:ind w:left="720" w:hanging="720"/>
        <w:jc w:val="both"/>
        <w:rPr>
          <w:rFonts w:ascii="Times New Roman" w:hAnsi="Times New Roman" w:cs="Times New Roman"/>
          <w:sz w:val="24"/>
          <w:szCs w:val="24"/>
        </w:rPr>
      </w:pPr>
      <w:r w:rsidRPr="00465B34">
        <w:rPr>
          <w:rFonts w:ascii="Times New Roman" w:hAnsi="Times New Roman" w:cs="Times New Roman"/>
          <w:sz w:val="24"/>
          <w:szCs w:val="24"/>
        </w:rPr>
        <w:t xml:space="preserve">Chen, S. H., Yang, C. C., Lin, W. T &amp; Yeh, T. M.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2007</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xml:space="preserve">. Service quality attributes determine improvement priority. The TQM Magazine, 19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2</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w:t>
      </w:r>
      <w:r w:rsidRPr="00465B34">
        <w:rPr>
          <w:rFonts w:ascii="Times New Roman" w:hAnsi="Times New Roman" w:cs="Times New Roman"/>
          <w:sz w:val="24"/>
          <w:szCs w:val="24"/>
          <w:lang w:val="en-GB"/>
        </w:rPr>
        <w:t xml:space="preserve"> </w:t>
      </w:r>
      <w:r w:rsidRPr="00465B34">
        <w:rPr>
          <w:rFonts w:ascii="Times New Roman" w:hAnsi="Times New Roman" w:cs="Times New Roman"/>
          <w:sz w:val="24"/>
          <w:szCs w:val="24"/>
        </w:rPr>
        <w:t>162-175.</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hAnsi="Times New Roman" w:cs="Times New Roman"/>
          <w:sz w:val="24"/>
          <w:szCs w:val="24"/>
        </w:rPr>
        <w:t>Colquitt,</w:t>
      </w:r>
      <w:r w:rsidRPr="00465B34">
        <w:rPr>
          <w:rFonts w:ascii="Times New Roman" w:hAnsi="Times New Roman" w:cs="Times New Roman"/>
          <w:sz w:val="24"/>
          <w:szCs w:val="24"/>
          <w:lang w:val="en-GB"/>
        </w:rPr>
        <w:t xml:space="preserve"> J, A., Lepine, J, A., dan Wesson, M, J.(</w:t>
      </w:r>
      <w:r w:rsidRPr="00465B34">
        <w:rPr>
          <w:rFonts w:ascii="Times New Roman" w:hAnsi="Times New Roman" w:cs="Times New Roman"/>
          <w:sz w:val="24"/>
          <w:szCs w:val="24"/>
        </w:rPr>
        <w:t>2015</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xml:space="preserve">. </w:t>
      </w:r>
      <w:r w:rsidRPr="00465B34">
        <w:rPr>
          <w:rFonts w:ascii="Times New Roman" w:hAnsi="Times New Roman" w:cs="Times New Roman"/>
          <w:sz w:val="24"/>
          <w:szCs w:val="24"/>
        </w:rPr>
        <w:lastRenderedPageBreak/>
        <w:t xml:space="preserve">Organizational </w:t>
      </w:r>
      <w:r w:rsidRPr="00465B34">
        <w:rPr>
          <w:rFonts w:ascii="Times New Roman" w:hAnsi="Times New Roman" w:cs="Times New Roman"/>
          <w:sz w:val="24"/>
          <w:szCs w:val="24"/>
          <w:lang w:val="en-GB"/>
        </w:rPr>
        <w:t>b</w:t>
      </w:r>
      <w:r w:rsidRPr="00465B34">
        <w:rPr>
          <w:rFonts w:ascii="Times New Roman" w:hAnsi="Times New Roman" w:cs="Times New Roman"/>
          <w:sz w:val="24"/>
          <w:szCs w:val="24"/>
        </w:rPr>
        <w:t>ehavior, improving performance and commitment in the workplace, 4th edition. The United States of America: McGraw-Hill Education.</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Desler, G. (2004) Manejemen sumber daya manusia jilid 1 edisi sembilan. Jakarta: PT. Indeks.</w:t>
      </w:r>
    </w:p>
    <w:p w:rsidR="00445225" w:rsidRPr="00465B34" w:rsidRDefault="00445225" w:rsidP="00083F24">
      <w:pPr>
        <w:spacing w:after="0" w:line="240" w:lineRule="auto"/>
        <w:ind w:left="720" w:hanging="720"/>
        <w:jc w:val="both"/>
        <w:rPr>
          <w:rFonts w:ascii="Times New Roman" w:eastAsia="Calibri" w:hAnsi="Times New Roman" w:cs="Times New Roman"/>
          <w:color w:val="000000" w:themeColor="text1"/>
          <w:sz w:val="24"/>
          <w:szCs w:val="24"/>
          <w:lang w:val="en-US"/>
        </w:rPr>
      </w:pPr>
      <w:r w:rsidRPr="00465B34">
        <w:rPr>
          <w:rFonts w:ascii="Times New Roman" w:eastAsia="Calibri" w:hAnsi="Times New Roman" w:cs="Times New Roman"/>
          <w:color w:val="000000" w:themeColor="text1"/>
          <w:sz w:val="24"/>
          <w:szCs w:val="24"/>
          <w:lang w:val="en-US"/>
        </w:rPr>
        <w:t>Dessler, G. (2011). Manajemen sumber daya manusia. Penerbit Indeks, Jakarta.</w:t>
      </w:r>
    </w:p>
    <w:p w:rsidR="00445225" w:rsidRPr="00465B34" w:rsidRDefault="00445225" w:rsidP="00083F24">
      <w:pPr>
        <w:spacing w:after="0" w:line="240" w:lineRule="auto"/>
        <w:ind w:left="720" w:hanging="720"/>
        <w:jc w:val="both"/>
        <w:rPr>
          <w:rFonts w:ascii="Times New Roman" w:eastAsia="Calibri" w:hAnsi="Times New Roman" w:cs="Times New Roman"/>
          <w:color w:val="000000" w:themeColor="text1"/>
          <w:sz w:val="24"/>
          <w:szCs w:val="24"/>
          <w:lang w:val="en-US"/>
        </w:rPr>
      </w:pPr>
      <w:r w:rsidRPr="00465B34">
        <w:rPr>
          <w:rFonts w:ascii="Times New Roman" w:eastAsia="Calibri" w:hAnsi="Times New Roman" w:cs="Times New Roman"/>
          <w:color w:val="000000" w:themeColor="text1"/>
          <w:sz w:val="24"/>
          <w:szCs w:val="24"/>
          <w:lang w:val="en-US"/>
        </w:rPr>
        <w:t xml:space="preserve">Dirwan, A. (2014). Pengaruh kualitas pelayanan dan komitmen mahasiswa terhadap motivasi berprestasi mahasiswa perguruan tinggi swasta. </w:t>
      </w:r>
      <w:r w:rsidRPr="00465B34">
        <w:rPr>
          <w:rFonts w:ascii="Times New Roman" w:eastAsia="Calibri" w:hAnsi="Times New Roman" w:cs="Times New Roman"/>
          <w:i/>
          <w:color w:val="000000" w:themeColor="text1"/>
          <w:sz w:val="24"/>
          <w:szCs w:val="24"/>
          <w:lang w:val="en-US"/>
        </w:rPr>
        <w:t>Cakrawala Pendidikan</w:t>
      </w:r>
      <w:r w:rsidRPr="00465B34">
        <w:rPr>
          <w:rFonts w:ascii="Times New Roman" w:eastAsia="Calibri" w:hAnsi="Times New Roman" w:cs="Times New Roman"/>
          <w:color w:val="000000" w:themeColor="text1"/>
          <w:sz w:val="24"/>
          <w:szCs w:val="24"/>
          <w:lang w:val="en-US"/>
        </w:rPr>
        <w:t>, 23(3), 379-391.</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Dias, A., &amp; Silva, R. (2016). Organizational training and organizational comitment: A literature review and conceptual development. </w:t>
      </w:r>
      <w:r w:rsidRPr="00465B34">
        <w:rPr>
          <w:rFonts w:ascii="Times New Roman" w:eastAsia="Times New Roman" w:hAnsi="Times New Roman" w:cs="Times New Roman"/>
          <w:i/>
          <w:color w:val="000000" w:themeColor="text1"/>
          <w:sz w:val="24"/>
          <w:szCs w:val="24"/>
          <w:lang w:val="de-DE" w:eastAsia="id-ID"/>
        </w:rPr>
        <w:t xml:space="preserve">Internasional Journal of Innovative Science, Engineering &amp; Technology, </w:t>
      </w:r>
      <w:r w:rsidRPr="00465B34">
        <w:rPr>
          <w:rFonts w:ascii="Times New Roman" w:eastAsia="Times New Roman" w:hAnsi="Times New Roman" w:cs="Times New Roman"/>
          <w:color w:val="000000" w:themeColor="text1"/>
          <w:sz w:val="24"/>
          <w:szCs w:val="24"/>
          <w:lang w:val="de-DE" w:eastAsia="id-ID"/>
        </w:rPr>
        <w:t>3(1), 387-399.</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Evans &amp; Lindsay. (2000) Membangun Kepuasan. Jakarta: Rineka Cipta.</w:t>
      </w:r>
    </w:p>
    <w:p w:rsidR="00445225" w:rsidRPr="00465B34" w:rsidRDefault="00445225" w:rsidP="00083F24">
      <w:pPr>
        <w:spacing w:after="0" w:line="240" w:lineRule="auto"/>
        <w:ind w:left="720" w:hanging="720"/>
        <w:jc w:val="both"/>
        <w:rPr>
          <w:rFonts w:ascii="Times New Roman" w:eastAsia="Times New Roman" w:hAnsi="Times New Roman" w:cs="Times New Roman"/>
          <w:i/>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Fikri, S., Wahyu, W., &amp; Suwandaru, A. (2016). Pengaruh kualitas pelayanan terhadap kepuasan dan loyalitas mahasiswa. </w:t>
      </w:r>
      <w:r w:rsidRPr="00465B34">
        <w:rPr>
          <w:rFonts w:ascii="Times New Roman" w:eastAsia="Times New Roman" w:hAnsi="Times New Roman" w:cs="Times New Roman"/>
          <w:i/>
          <w:color w:val="000000" w:themeColor="text1"/>
          <w:sz w:val="24"/>
          <w:szCs w:val="24"/>
          <w:lang w:val="de-DE" w:eastAsia="id-ID"/>
        </w:rPr>
        <w:t xml:space="preserve">Jurnal Bisnis dan Manajemen, </w:t>
      </w:r>
      <w:r w:rsidRPr="00465B34">
        <w:rPr>
          <w:rFonts w:ascii="Times New Roman" w:eastAsia="Times New Roman" w:hAnsi="Times New Roman" w:cs="Times New Roman"/>
          <w:color w:val="000000" w:themeColor="text1"/>
          <w:sz w:val="24"/>
          <w:szCs w:val="24"/>
          <w:lang w:val="de-DE" w:eastAsia="id-ID"/>
        </w:rPr>
        <w:t>3(1), 120-134</w:t>
      </w:r>
      <w:r w:rsidRPr="00465B34">
        <w:rPr>
          <w:rFonts w:ascii="Times New Roman" w:eastAsia="Times New Roman" w:hAnsi="Times New Roman" w:cs="Times New Roman"/>
          <w:i/>
          <w:color w:val="000000" w:themeColor="text1"/>
          <w:sz w:val="24"/>
          <w:szCs w:val="24"/>
          <w:lang w:val="de-DE" w:eastAsia="id-ID"/>
        </w:rPr>
        <w:t>.</w:t>
      </w:r>
    </w:p>
    <w:p w:rsidR="00445225" w:rsidRPr="00465B34" w:rsidRDefault="00445225" w:rsidP="00083F24">
      <w:pPr>
        <w:spacing w:after="0" w:line="240" w:lineRule="auto"/>
        <w:ind w:left="720" w:hanging="720"/>
        <w:jc w:val="both"/>
        <w:rPr>
          <w:rFonts w:ascii="Times New Roman" w:eastAsia="Times New Roman" w:hAnsi="Times New Roman" w:cs="Times New Roman"/>
          <w:i/>
          <w:color w:val="000000" w:themeColor="text1"/>
          <w:sz w:val="24"/>
          <w:szCs w:val="24"/>
          <w:lang w:val="de-DE" w:eastAsia="id-ID"/>
        </w:rPr>
      </w:pPr>
      <w:r w:rsidRPr="00465B34">
        <w:rPr>
          <w:rFonts w:ascii="Times New Roman" w:hAnsi="Times New Roman" w:cs="Times New Roman"/>
          <w:sz w:val="24"/>
          <w:szCs w:val="24"/>
        </w:rPr>
        <w:t>Fahmi</w:t>
      </w:r>
      <w:r w:rsidRPr="00465B34">
        <w:rPr>
          <w:rFonts w:ascii="Times New Roman" w:hAnsi="Times New Roman" w:cs="Times New Roman"/>
          <w:sz w:val="24"/>
          <w:szCs w:val="24"/>
          <w:lang w:val="en-GB"/>
        </w:rPr>
        <w:t>, I</w:t>
      </w:r>
      <w:r w:rsidRPr="00465B34">
        <w:rPr>
          <w:rFonts w:ascii="Times New Roman" w:hAnsi="Times New Roman" w:cs="Times New Roman"/>
          <w:sz w:val="24"/>
          <w:szCs w:val="24"/>
        </w:rPr>
        <w:t xml:space="preserve">.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2013</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Manajemen kinerja teori dan aplikasi.</w:t>
      </w:r>
      <w:r w:rsidRPr="00465B34">
        <w:rPr>
          <w:rFonts w:ascii="Times New Roman" w:hAnsi="Times New Roman" w:cs="Times New Roman"/>
          <w:sz w:val="24"/>
          <w:szCs w:val="24"/>
          <w:lang w:val="en-GB"/>
        </w:rPr>
        <w:t xml:space="preserve"> </w:t>
      </w:r>
      <w:r w:rsidRPr="00465B34">
        <w:rPr>
          <w:rFonts w:ascii="Times New Roman" w:hAnsi="Times New Roman" w:cs="Times New Roman"/>
          <w:sz w:val="24"/>
          <w:szCs w:val="24"/>
        </w:rPr>
        <w:t>Bandung: Alfabeta.</w:t>
      </w:r>
    </w:p>
    <w:p w:rsidR="00445225" w:rsidRPr="00465B34" w:rsidRDefault="00445225" w:rsidP="00083F24">
      <w:pPr>
        <w:spacing w:after="0" w:line="240" w:lineRule="auto"/>
        <w:ind w:left="720" w:hanging="720"/>
        <w:jc w:val="both"/>
        <w:rPr>
          <w:rFonts w:ascii="Times New Roman" w:hAnsi="Times New Roman" w:cs="Times New Roman"/>
          <w:sz w:val="24"/>
          <w:szCs w:val="24"/>
        </w:rPr>
      </w:pPr>
      <w:r w:rsidRPr="00465B34">
        <w:rPr>
          <w:rFonts w:ascii="Times New Roman" w:hAnsi="Times New Roman" w:cs="Times New Roman"/>
          <w:sz w:val="24"/>
          <w:szCs w:val="24"/>
        </w:rPr>
        <w:t>Fournier</w:t>
      </w:r>
      <w:r w:rsidRPr="00465B34">
        <w:rPr>
          <w:rFonts w:ascii="Times New Roman" w:hAnsi="Times New Roman" w:cs="Times New Roman"/>
          <w:sz w:val="24"/>
          <w:szCs w:val="24"/>
          <w:lang w:val="en-GB"/>
        </w:rPr>
        <w:t>, C.</w:t>
      </w:r>
      <w:r w:rsidRPr="00465B34">
        <w:rPr>
          <w:rFonts w:ascii="Times New Roman" w:hAnsi="Times New Roman" w:cs="Times New Roman"/>
          <w:sz w:val="24"/>
          <w:szCs w:val="24"/>
        </w:rPr>
        <w:t xml:space="preserve"> (2001). Critical evaluation of porter </w:t>
      </w:r>
      <w:r w:rsidRPr="00465B34">
        <w:rPr>
          <w:rFonts w:ascii="Times New Roman" w:hAnsi="Times New Roman" w:cs="Times New Roman"/>
          <w:sz w:val="24"/>
          <w:szCs w:val="24"/>
          <w:lang w:val="en-GB"/>
        </w:rPr>
        <w:t xml:space="preserve">and </w:t>
      </w:r>
      <w:r w:rsidRPr="00465B34">
        <w:rPr>
          <w:rFonts w:ascii="Times New Roman" w:hAnsi="Times New Roman" w:cs="Times New Roman"/>
          <w:sz w:val="24"/>
          <w:szCs w:val="24"/>
        </w:rPr>
        <w:t xml:space="preserve">organizational Commitment questionnaire: </w:t>
      </w:r>
      <w:r w:rsidRPr="00465B34">
        <w:rPr>
          <w:rFonts w:ascii="Times New Roman" w:hAnsi="Times New Roman" w:cs="Times New Roman"/>
          <w:sz w:val="24"/>
          <w:szCs w:val="24"/>
          <w:lang w:val="en-GB"/>
        </w:rPr>
        <w:t xml:space="preserve">A </w:t>
      </w:r>
      <w:r w:rsidRPr="00465B34">
        <w:rPr>
          <w:rFonts w:ascii="Times New Roman" w:hAnsi="Times New Roman" w:cs="Times New Roman"/>
          <w:sz w:val="24"/>
          <w:szCs w:val="24"/>
        </w:rPr>
        <w:t xml:space="preserve">implications for researchers. </w:t>
      </w:r>
      <w:r w:rsidRPr="00465B34">
        <w:rPr>
          <w:rFonts w:ascii="Times New Roman" w:hAnsi="Times New Roman" w:cs="Times New Roman"/>
          <w:i/>
          <w:sz w:val="24"/>
          <w:szCs w:val="24"/>
        </w:rPr>
        <w:t xml:space="preserve">Journal of </w:t>
      </w:r>
      <w:r w:rsidRPr="00465B34">
        <w:rPr>
          <w:rFonts w:ascii="Times New Roman" w:hAnsi="Times New Roman" w:cs="Times New Roman"/>
          <w:i/>
          <w:sz w:val="24"/>
          <w:szCs w:val="24"/>
        </w:rPr>
        <w:lastRenderedPageBreak/>
        <w:t>Personal Selling and Sales Management</w:t>
      </w:r>
      <w:r w:rsidRPr="00465B34">
        <w:rPr>
          <w:rFonts w:ascii="Times New Roman" w:hAnsi="Times New Roman" w:cs="Times New Roman"/>
          <w:sz w:val="24"/>
          <w:szCs w:val="24"/>
        </w:rPr>
        <w:t>, 21 (3</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239-245.</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Gibson., Ivancevich., &amp; Donnelly. (1996). Organisasi, perilaku, struktur, proses. Jakarta: Bina Rupa Aksana.</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Goetsch, J., L., &amp; Davis. (2000). The total quality approach to quality management. New Jersey: Prentice Hall.</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Haris, H. (2017). Pengaruh kepuasan kerja dan komitmen organisasi terhadap kualitas layanan di pt asuransi jasindo (persero) kantor cabang korporasi dan ritel bandung. </w:t>
      </w:r>
      <w:r w:rsidRPr="00465B34">
        <w:rPr>
          <w:rFonts w:ascii="Times New Roman" w:eastAsia="Times New Roman" w:hAnsi="Times New Roman" w:cs="Times New Roman"/>
          <w:i/>
          <w:color w:val="000000" w:themeColor="text1"/>
          <w:sz w:val="24"/>
          <w:szCs w:val="24"/>
          <w:lang w:val="de-DE" w:eastAsia="id-ID"/>
        </w:rPr>
        <w:t>Jurnal Ekonomi Manajemen Sumber Daya</w:t>
      </w:r>
      <w:r w:rsidRPr="00465B34">
        <w:rPr>
          <w:rFonts w:ascii="Times New Roman" w:eastAsia="Times New Roman" w:hAnsi="Times New Roman" w:cs="Times New Roman"/>
          <w:color w:val="000000" w:themeColor="text1"/>
          <w:sz w:val="24"/>
          <w:szCs w:val="24"/>
          <w:lang w:val="de-DE" w:eastAsia="id-ID"/>
        </w:rPr>
        <w:t>, 19(2), 135-151.</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Hidayat, M. (2010). Analisis komitmen terhadap kualitas pelayanan pengesahan STNK kendaraan bermotor.</w:t>
      </w:r>
      <w:r w:rsidRPr="00465B34">
        <w:rPr>
          <w:rFonts w:ascii="Times New Roman" w:eastAsia="Times New Roman" w:hAnsi="Times New Roman" w:cs="Times New Roman"/>
          <w:i/>
          <w:color w:val="000000" w:themeColor="text1"/>
          <w:sz w:val="24"/>
          <w:szCs w:val="24"/>
          <w:lang w:val="de-DE" w:eastAsia="id-ID"/>
        </w:rPr>
        <w:t xml:space="preserve"> Jurnal manajemen dan kewirausahaan,</w:t>
      </w:r>
      <w:r w:rsidRPr="00465B34">
        <w:rPr>
          <w:rFonts w:ascii="Times New Roman" w:eastAsia="Times New Roman" w:hAnsi="Times New Roman" w:cs="Times New Roman"/>
          <w:color w:val="000000" w:themeColor="text1"/>
          <w:sz w:val="24"/>
          <w:szCs w:val="24"/>
          <w:lang w:val="de-DE" w:eastAsia="id-ID"/>
        </w:rPr>
        <w:t xml:space="preserve"> 12 (1), 11-23.</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Hidayat. (2014). Faktor-faktor komitmen organisasi serta pengaruhnya terhadap organizational citizen behavior (studi pada karyawan PT. Nusa Tama Furnitur). </w:t>
      </w:r>
      <w:r w:rsidRPr="00465B34">
        <w:rPr>
          <w:rFonts w:ascii="Times New Roman" w:eastAsia="Times New Roman" w:hAnsi="Times New Roman" w:cs="Times New Roman"/>
          <w:i/>
          <w:color w:val="000000" w:themeColor="text1"/>
          <w:sz w:val="24"/>
          <w:szCs w:val="24"/>
          <w:lang w:val="de-DE" w:eastAsia="id-ID"/>
        </w:rPr>
        <w:t xml:space="preserve">Jurnal Neo-Bis, </w:t>
      </w:r>
      <w:r w:rsidRPr="00465B34">
        <w:rPr>
          <w:rFonts w:ascii="Times New Roman" w:eastAsia="Times New Roman" w:hAnsi="Times New Roman" w:cs="Times New Roman"/>
          <w:color w:val="000000" w:themeColor="text1"/>
          <w:sz w:val="24"/>
          <w:szCs w:val="24"/>
          <w:lang w:val="de-DE" w:eastAsia="id-ID"/>
        </w:rPr>
        <w:t>8(10), 1-14.</w:t>
      </w:r>
    </w:p>
    <w:p w:rsidR="00445225" w:rsidRPr="00465B34" w:rsidRDefault="00445225" w:rsidP="00083F24">
      <w:pPr>
        <w:spacing w:after="0" w:line="240" w:lineRule="auto"/>
        <w:ind w:left="720" w:hanging="720"/>
        <w:jc w:val="both"/>
        <w:rPr>
          <w:rFonts w:ascii="Times New Roman" w:eastAsia="Times New Roman" w:hAnsi="Times New Roman" w:cs="Times New Roman"/>
          <w:i/>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Indriyani, S., &amp; Mardiana, M. (2016). Pengaruh penangan keluhan terhadap kepercayaan dan komitmen mahasiswa pada perguruan tinggi swasta di bandar lampung. </w:t>
      </w:r>
      <w:r w:rsidRPr="00465B34">
        <w:rPr>
          <w:rFonts w:ascii="Times New Roman" w:eastAsia="Times New Roman" w:hAnsi="Times New Roman" w:cs="Times New Roman"/>
          <w:i/>
          <w:color w:val="000000" w:themeColor="text1"/>
          <w:sz w:val="24"/>
          <w:szCs w:val="24"/>
          <w:lang w:val="de-DE" w:eastAsia="id-ID"/>
        </w:rPr>
        <w:t xml:space="preserve">Jurnal Bisnis Darmajaya, </w:t>
      </w:r>
      <w:r w:rsidRPr="00465B34">
        <w:rPr>
          <w:rFonts w:ascii="Times New Roman" w:eastAsia="Times New Roman" w:hAnsi="Times New Roman" w:cs="Times New Roman"/>
          <w:color w:val="000000" w:themeColor="text1"/>
          <w:sz w:val="24"/>
          <w:szCs w:val="24"/>
          <w:lang w:val="de-DE" w:eastAsia="id-ID"/>
        </w:rPr>
        <w:t>2(1), 1-13.</w:t>
      </w:r>
    </w:p>
    <w:p w:rsidR="00445225" w:rsidRPr="00465B34" w:rsidRDefault="00445225" w:rsidP="00083F24">
      <w:pPr>
        <w:spacing w:after="0" w:line="240" w:lineRule="auto"/>
        <w:ind w:left="720" w:hanging="720"/>
        <w:jc w:val="both"/>
        <w:rPr>
          <w:rFonts w:ascii="Times New Roman" w:eastAsia="Times New Roman" w:hAnsi="Times New Roman" w:cs="Times New Roman"/>
          <w:color w:val="333333"/>
          <w:sz w:val="24"/>
          <w:szCs w:val="24"/>
          <w:lang w:val="de-DE" w:eastAsia="id-ID"/>
        </w:rPr>
      </w:pPr>
      <w:r w:rsidRPr="00465B34">
        <w:rPr>
          <w:rFonts w:ascii="Times New Roman" w:eastAsia="Times New Roman" w:hAnsi="Times New Roman" w:cs="Times New Roman"/>
          <w:color w:val="333333"/>
          <w:sz w:val="24"/>
          <w:szCs w:val="24"/>
          <w:lang w:val="de-DE" w:eastAsia="id-ID"/>
        </w:rPr>
        <w:t xml:space="preserve">Ifie, k. (2014). Customer orientation of frontline employees and organizational commitment. </w:t>
      </w:r>
      <w:r w:rsidRPr="00465B34">
        <w:rPr>
          <w:rFonts w:ascii="Times New Roman" w:eastAsia="Times New Roman" w:hAnsi="Times New Roman" w:cs="Times New Roman"/>
          <w:i/>
          <w:color w:val="333333"/>
          <w:sz w:val="24"/>
          <w:szCs w:val="24"/>
          <w:lang w:val="de-DE" w:eastAsia="id-ID"/>
        </w:rPr>
        <w:t>The Service Industries Journal</w:t>
      </w:r>
      <w:r w:rsidRPr="00465B34">
        <w:rPr>
          <w:rFonts w:ascii="Times New Roman" w:eastAsia="Times New Roman" w:hAnsi="Times New Roman" w:cs="Times New Roman"/>
          <w:color w:val="333333"/>
          <w:sz w:val="24"/>
          <w:szCs w:val="24"/>
          <w:lang w:val="de-DE" w:eastAsia="id-ID"/>
        </w:rPr>
        <w:t>, 34(8), 699-714.</w:t>
      </w:r>
    </w:p>
    <w:p w:rsidR="00445225" w:rsidRPr="00465B34" w:rsidRDefault="00445225" w:rsidP="00083F24">
      <w:pPr>
        <w:spacing w:after="0" w:line="240" w:lineRule="auto"/>
        <w:ind w:left="720" w:hanging="720"/>
        <w:jc w:val="both"/>
        <w:rPr>
          <w:rFonts w:ascii="Times New Roman" w:eastAsia="Times New Roman" w:hAnsi="Times New Roman" w:cs="Times New Roman"/>
          <w:color w:val="333333"/>
          <w:sz w:val="24"/>
          <w:szCs w:val="24"/>
          <w:lang w:val="de-DE" w:eastAsia="id-ID"/>
        </w:rPr>
      </w:pPr>
      <w:r w:rsidRPr="00465B34">
        <w:rPr>
          <w:rFonts w:ascii="Times New Roman" w:eastAsia="Times New Roman" w:hAnsi="Times New Roman" w:cs="Times New Roman"/>
          <w:color w:val="333333"/>
          <w:sz w:val="24"/>
          <w:szCs w:val="24"/>
          <w:lang w:val="de-DE" w:eastAsia="id-ID"/>
        </w:rPr>
        <w:t xml:space="preserve">Istianto, J., H., &amp; Tyra, J. (2011). Analisis pengaruh kualitas </w:t>
      </w:r>
      <w:r w:rsidRPr="00465B34">
        <w:rPr>
          <w:rFonts w:ascii="Times New Roman" w:eastAsia="Times New Roman" w:hAnsi="Times New Roman" w:cs="Times New Roman"/>
          <w:color w:val="333333"/>
          <w:sz w:val="24"/>
          <w:szCs w:val="24"/>
          <w:lang w:val="de-DE" w:eastAsia="id-ID"/>
        </w:rPr>
        <w:lastRenderedPageBreak/>
        <w:t xml:space="preserve">layanan terhadap kepuasan pelanggan rumah makan ketty resto. </w:t>
      </w:r>
      <w:r w:rsidRPr="00465B34">
        <w:rPr>
          <w:rFonts w:ascii="Times New Roman" w:eastAsia="Times New Roman" w:hAnsi="Times New Roman" w:cs="Times New Roman"/>
          <w:i/>
          <w:color w:val="333333"/>
          <w:sz w:val="24"/>
          <w:szCs w:val="24"/>
          <w:lang w:val="de-DE" w:eastAsia="id-ID"/>
        </w:rPr>
        <w:t>Jurnal  Ekonomi Dan Informasi Akuntansi</w:t>
      </w:r>
      <w:r w:rsidRPr="00465B34">
        <w:rPr>
          <w:rFonts w:ascii="Times New Roman" w:eastAsia="Times New Roman" w:hAnsi="Times New Roman" w:cs="Times New Roman"/>
          <w:color w:val="333333"/>
          <w:sz w:val="24"/>
          <w:szCs w:val="24"/>
          <w:lang w:val="de-DE" w:eastAsia="id-ID"/>
        </w:rPr>
        <w:t>, 1(3), 275-293.</w:t>
      </w:r>
    </w:p>
    <w:p w:rsidR="00445225" w:rsidRPr="00465B34" w:rsidRDefault="00445225" w:rsidP="00083F24">
      <w:pPr>
        <w:spacing w:after="0" w:line="240" w:lineRule="auto"/>
        <w:ind w:left="720" w:hanging="720"/>
        <w:jc w:val="both"/>
        <w:rPr>
          <w:rFonts w:ascii="Times New Roman" w:hAnsi="Times New Roman" w:cs="Times New Roman"/>
          <w:sz w:val="24"/>
          <w:szCs w:val="24"/>
          <w:lang w:val="en-GB"/>
        </w:rPr>
      </w:pPr>
      <w:r w:rsidRPr="00465B34">
        <w:rPr>
          <w:rFonts w:ascii="Times New Roman" w:hAnsi="Times New Roman" w:cs="Times New Roman"/>
          <w:sz w:val="24"/>
          <w:szCs w:val="24"/>
          <w:lang w:val="en-GB"/>
        </w:rPr>
        <w:t xml:space="preserve">Jabbal, A. (2017). Pelatihan komitmen organisasi untuk meningkatkan kualitas pelayanan karyawan hotel s. </w:t>
      </w:r>
      <w:r w:rsidRPr="00465B34">
        <w:rPr>
          <w:rFonts w:ascii="Times New Roman" w:hAnsi="Times New Roman" w:cs="Times New Roman"/>
          <w:i/>
          <w:sz w:val="24"/>
          <w:szCs w:val="24"/>
          <w:lang w:val="en-GB"/>
        </w:rPr>
        <w:t>Tesis (tidak diterbitkan)</w:t>
      </w:r>
      <w:r w:rsidRPr="00465B34">
        <w:rPr>
          <w:rFonts w:ascii="Times New Roman" w:hAnsi="Times New Roman" w:cs="Times New Roman"/>
          <w:sz w:val="24"/>
          <w:szCs w:val="24"/>
          <w:lang w:val="en-GB"/>
        </w:rPr>
        <w:t xml:space="preserve">. Universitas Mercu Buana Yogyakarta. </w:t>
      </w:r>
    </w:p>
    <w:p w:rsidR="00445225" w:rsidRPr="00465B34" w:rsidRDefault="00445225" w:rsidP="00083F24">
      <w:pPr>
        <w:spacing w:after="0" w:line="240" w:lineRule="auto"/>
        <w:ind w:left="720" w:hanging="720"/>
        <w:jc w:val="both"/>
        <w:rPr>
          <w:rFonts w:ascii="Times New Roman" w:eastAsia="Times New Roman" w:hAnsi="Times New Roman" w:cs="Times New Roman"/>
          <w:color w:val="333333"/>
          <w:sz w:val="24"/>
          <w:szCs w:val="24"/>
          <w:lang w:val="en-GB" w:eastAsia="id-ID"/>
        </w:rPr>
      </w:pPr>
      <w:r w:rsidRPr="00465B34">
        <w:rPr>
          <w:rFonts w:ascii="Times New Roman" w:hAnsi="Times New Roman" w:cs="Times New Roman"/>
          <w:sz w:val="24"/>
          <w:szCs w:val="24"/>
        </w:rPr>
        <w:t xml:space="preserve">Jehanzeb, K., Rasheed, A. &amp; Rasheed, M. F. (2013). Organizational commitment and turnover intentions: impact of employee’s training in private setor of Saudi Arabia. </w:t>
      </w:r>
      <w:r w:rsidRPr="00465B34">
        <w:rPr>
          <w:rFonts w:ascii="Times New Roman" w:hAnsi="Times New Roman" w:cs="Times New Roman"/>
          <w:i/>
          <w:sz w:val="24"/>
          <w:szCs w:val="24"/>
        </w:rPr>
        <w:t>International Journal of Business and Managemen</w:t>
      </w:r>
      <w:r w:rsidRPr="00465B34">
        <w:rPr>
          <w:rFonts w:ascii="Times New Roman" w:hAnsi="Times New Roman" w:cs="Times New Roman"/>
          <w:sz w:val="24"/>
          <w:szCs w:val="24"/>
        </w:rPr>
        <w:t xml:space="preserve">t, 8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8</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79-90</w:t>
      </w:r>
      <w:r w:rsidRPr="00465B34">
        <w:rPr>
          <w:rFonts w:ascii="Times New Roman" w:hAnsi="Times New Roman" w:cs="Times New Roman"/>
          <w:sz w:val="24"/>
          <w:szCs w:val="24"/>
          <w:lang w:val="en-GB"/>
        </w:rPr>
        <w:t>.</w:t>
      </w:r>
    </w:p>
    <w:p w:rsidR="00445225" w:rsidRPr="00465B34" w:rsidRDefault="00445225" w:rsidP="00083F24">
      <w:pPr>
        <w:spacing w:after="0" w:line="240" w:lineRule="auto"/>
        <w:ind w:left="720" w:hanging="720"/>
        <w:jc w:val="both"/>
        <w:rPr>
          <w:rFonts w:ascii="Times New Roman" w:eastAsia="Times New Roman" w:hAnsi="Times New Roman" w:cs="Times New Roman"/>
          <w:color w:val="333333"/>
          <w:sz w:val="24"/>
          <w:szCs w:val="24"/>
          <w:lang w:val="de-DE" w:eastAsia="id-ID"/>
        </w:rPr>
      </w:pPr>
      <w:r w:rsidRPr="00465B34">
        <w:rPr>
          <w:rFonts w:ascii="Times New Roman" w:eastAsia="Times New Roman" w:hAnsi="Times New Roman" w:cs="Times New Roman"/>
          <w:color w:val="333333"/>
          <w:sz w:val="24"/>
          <w:szCs w:val="24"/>
          <w:lang w:val="de-DE" w:eastAsia="id-ID"/>
        </w:rPr>
        <w:t xml:space="preserve">Julita. (2001). Menuju kepuasan pelanggan melalui penciptaan kualitas pelayanan. </w:t>
      </w:r>
      <w:r w:rsidRPr="00465B34">
        <w:rPr>
          <w:rFonts w:ascii="Times New Roman" w:eastAsia="Times New Roman" w:hAnsi="Times New Roman" w:cs="Times New Roman"/>
          <w:i/>
          <w:color w:val="333333"/>
          <w:sz w:val="24"/>
          <w:szCs w:val="24"/>
          <w:lang w:val="de-DE" w:eastAsia="id-ID"/>
        </w:rPr>
        <w:t>Jurnal Ilmiah Manajemen &amp; Bisnis</w:t>
      </w:r>
      <w:r w:rsidRPr="00465B34">
        <w:rPr>
          <w:rFonts w:ascii="Times New Roman" w:eastAsia="Times New Roman" w:hAnsi="Times New Roman" w:cs="Times New Roman"/>
          <w:color w:val="333333"/>
          <w:sz w:val="24"/>
          <w:szCs w:val="24"/>
          <w:lang w:val="de-DE" w:eastAsia="id-ID"/>
        </w:rPr>
        <w:t>, 1(1), 41-54.</w:t>
      </w:r>
    </w:p>
    <w:p w:rsidR="00445225" w:rsidRPr="00465B34" w:rsidRDefault="00445225" w:rsidP="00083F24">
      <w:pPr>
        <w:spacing w:after="0" w:line="240" w:lineRule="auto"/>
        <w:ind w:left="720" w:hanging="720"/>
        <w:jc w:val="both"/>
        <w:rPr>
          <w:rFonts w:ascii="Times New Roman" w:eastAsia="Times New Roman" w:hAnsi="Times New Roman" w:cs="Times New Roman"/>
          <w:i/>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Kirkpatrick, D. L &amp; Kirkpatrick, J. D. (2009). Evaluating training programs. Published by Berrett-Koehler Publishers.</w:t>
      </w:r>
    </w:p>
    <w:p w:rsidR="00445225" w:rsidRPr="00465B34" w:rsidRDefault="00445225" w:rsidP="00083F24">
      <w:pPr>
        <w:spacing w:after="0" w:line="240" w:lineRule="auto"/>
        <w:ind w:left="720" w:hanging="720"/>
        <w:jc w:val="both"/>
        <w:rPr>
          <w:rFonts w:ascii="Times New Roman" w:hAnsi="Times New Roman" w:cs="Times New Roman"/>
          <w:color w:val="000000" w:themeColor="text1"/>
          <w:sz w:val="24"/>
          <w:szCs w:val="24"/>
          <w:shd w:val="clear" w:color="auto" w:fill="FFFFFF"/>
        </w:rPr>
      </w:pPr>
      <w:r w:rsidRPr="00465B34">
        <w:rPr>
          <w:rFonts w:ascii="Times New Roman" w:hAnsi="Times New Roman" w:cs="Times New Roman"/>
          <w:color w:val="000000" w:themeColor="text1"/>
          <w:sz w:val="24"/>
          <w:szCs w:val="24"/>
          <w:shd w:val="clear" w:color="auto" w:fill="FFFFFF"/>
        </w:rPr>
        <w:t>Kotler, P. (2002</w:t>
      </w:r>
      <w:r w:rsidRPr="00465B34">
        <w:rPr>
          <w:rFonts w:ascii="Times New Roman" w:hAnsi="Times New Roman" w:cs="Times New Roman"/>
          <w:color w:val="000000" w:themeColor="text1"/>
          <w:sz w:val="24"/>
          <w:szCs w:val="24"/>
          <w:shd w:val="clear" w:color="auto" w:fill="FFFFFF"/>
          <w:lang w:val="en-US"/>
        </w:rPr>
        <w:t>)</w:t>
      </w:r>
      <w:r w:rsidRPr="00465B34">
        <w:rPr>
          <w:rFonts w:ascii="Times New Roman" w:hAnsi="Times New Roman" w:cs="Times New Roman"/>
          <w:color w:val="000000" w:themeColor="text1"/>
          <w:sz w:val="24"/>
          <w:szCs w:val="24"/>
          <w:shd w:val="clear" w:color="auto" w:fill="FFFFFF"/>
        </w:rPr>
        <w:t>. Manajemen pemasaran di Indonesia: Analisis, perencanaan, implementasi dan pengendalian. Jakarta</w:t>
      </w:r>
      <w:r w:rsidRPr="00465B34">
        <w:rPr>
          <w:rFonts w:ascii="Times New Roman" w:hAnsi="Times New Roman" w:cs="Times New Roman"/>
          <w:color w:val="000000" w:themeColor="text1"/>
          <w:sz w:val="24"/>
          <w:szCs w:val="24"/>
          <w:shd w:val="clear" w:color="auto" w:fill="FFFFFF"/>
          <w:lang w:val="en-GB"/>
        </w:rPr>
        <w:t xml:space="preserve">: </w:t>
      </w:r>
      <w:r w:rsidRPr="00465B34">
        <w:rPr>
          <w:rFonts w:ascii="Times New Roman" w:hAnsi="Times New Roman" w:cs="Times New Roman"/>
          <w:color w:val="000000" w:themeColor="text1"/>
          <w:sz w:val="24"/>
          <w:szCs w:val="24"/>
          <w:shd w:val="clear" w:color="auto" w:fill="FFFFFF"/>
        </w:rPr>
        <w:t>Salemba Empat.</w:t>
      </w:r>
    </w:p>
    <w:p w:rsidR="00445225" w:rsidRPr="00465B34" w:rsidRDefault="00445225" w:rsidP="00083F24">
      <w:pPr>
        <w:spacing w:after="0" w:line="240" w:lineRule="auto"/>
        <w:ind w:left="720" w:hanging="720"/>
        <w:jc w:val="both"/>
        <w:rPr>
          <w:rFonts w:ascii="Times New Roman" w:hAnsi="Times New Roman" w:cs="Times New Roman"/>
          <w:color w:val="000000" w:themeColor="text1"/>
          <w:sz w:val="24"/>
          <w:szCs w:val="24"/>
          <w:shd w:val="clear" w:color="auto" w:fill="FFFFFF"/>
          <w:lang w:val="en-US"/>
        </w:rPr>
      </w:pPr>
      <w:r w:rsidRPr="00465B34">
        <w:rPr>
          <w:rFonts w:ascii="Times New Roman" w:hAnsi="Times New Roman" w:cs="Times New Roman"/>
          <w:color w:val="000000" w:themeColor="text1"/>
          <w:sz w:val="24"/>
          <w:szCs w:val="24"/>
          <w:shd w:val="clear" w:color="auto" w:fill="FFFFFF"/>
          <w:lang w:val="en-US"/>
        </w:rPr>
        <w:t xml:space="preserve">Kusumasitta. (2014). Relevansi dimensi kualitas pelayanan dan kepuasan pelanggan bagi pengunjung museum di taman mini Indonesia indah. </w:t>
      </w:r>
      <w:r w:rsidRPr="00465B34">
        <w:rPr>
          <w:rFonts w:ascii="Times New Roman" w:hAnsi="Times New Roman" w:cs="Times New Roman"/>
          <w:i/>
          <w:color w:val="000000" w:themeColor="text1"/>
          <w:sz w:val="24"/>
          <w:szCs w:val="24"/>
          <w:shd w:val="clear" w:color="auto" w:fill="FFFFFF"/>
          <w:lang w:val="en-US"/>
        </w:rPr>
        <w:t xml:space="preserve">Jurnal manajemen dan pemasaran jasa, </w:t>
      </w:r>
      <w:r w:rsidRPr="00465B34">
        <w:rPr>
          <w:rFonts w:ascii="Times New Roman" w:hAnsi="Times New Roman" w:cs="Times New Roman"/>
          <w:color w:val="000000" w:themeColor="text1"/>
          <w:sz w:val="24"/>
          <w:szCs w:val="24"/>
          <w:shd w:val="clear" w:color="auto" w:fill="FFFFFF"/>
          <w:lang w:val="en-US"/>
        </w:rPr>
        <w:t>7(1), 153-176.</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Lupioadi, R., &amp; Hamdani, A. (2009). Manajemen pemasaran jasa </w:t>
      </w:r>
      <w:r w:rsidRPr="00465B34">
        <w:rPr>
          <w:rFonts w:ascii="Times New Roman" w:eastAsia="Times New Roman" w:hAnsi="Times New Roman" w:cs="Times New Roman"/>
          <w:color w:val="000000" w:themeColor="text1"/>
          <w:sz w:val="24"/>
          <w:szCs w:val="24"/>
          <w:lang w:val="de-DE" w:eastAsia="id-ID"/>
        </w:rPr>
        <w:lastRenderedPageBreak/>
        <w:t>Edisi 2. Jakarta: Salemba Empat.</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Luthans, F. (2006). Perilaku organisasi. Yogyakarta: Penerbit Andi.</w:t>
      </w:r>
    </w:p>
    <w:p w:rsidR="00445225" w:rsidRPr="00465B34" w:rsidRDefault="00445225" w:rsidP="00083F24">
      <w:pPr>
        <w:spacing w:after="0" w:line="240" w:lineRule="auto"/>
        <w:ind w:left="720" w:hanging="720"/>
        <w:jc w:val="both"/>
        <w:rPr>
          <w:rFonts w:ascii="Times New Roman" w:hAnsi="Times New Roman" w:cs="Times New Roman"/>
          <w:sz w:val="24"/>
          <w:szCs w:val="24"/>
        </w:rPr>
      </w:pPr>
      <w:r w:rsidRPr="00465B34">
        <w:rPr>
          <w:rFonts w:ascii="Times New Roman" w:hAnsi="Times New Roman" w:cs="Times New Roman"/>
          <w:sz w:val="24"/>
          <w:szCs w:val="24"/>
        </w:rPr>
        <w:t>Mondy, R.</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xml:space="preserve"> W.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2008</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Manajemen sumber daya manusia. Jakarta: Erlangga.</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en-GB" w:eastAsia="id-ID"/>
        </w:rPr>
      </w:pPr>
      <w:r w:rsidRPr="00465B34">
        <w:rPr>
          <w:rFonts w:ascii="Times New Roman" w:hAnsi="Times New Roman" w:cs="Times New Roman"/>
          <w:sz w:val="24"/>
          <w:szCs w:val="24"/>
          <w:lang w:val="en-GB"/>
        </w:rPr>
        <w:t>Murjana, I., K., D. (2015). Peran komitmen organisasional memediasi hubungan kepuasan kerja dengan kualitas pelayanan di hotel Jimbaran. Tesis (tidak diterbitkan. Universitas Udayana.</w:t>
      </w:r>
    </w:p>
    <w:p w:rsidR="00445225" w:rsidRPr="00465B34" w:rsidRDefault="00445225" w:rsidP="00083F24">
      <w:pPr>
        <w:spacing w:after="0" w:line="240" w:lineRule="auto"/>
        <w:ind w:left="720" w:hanging="720"/>
        <w:jc w:val="both"/>
        <w:rPr>
          <w:rFonts w:ascii="Times New Roman" w:eastAsia="Times New Roman" w:hAnsi="Times New Roman" w:cs="Times New Roman"/>
          <w:i/>
          <w:color w:val="000000" w:themeColor="text1"/>
          <w:sz w:val="24"/>
          <w:szCs w:val="24"/>
          <w:lang w:val="en-GB" w:eastAsia="id-ID"/>
        </w:rPr>
      </w:pPr>
      <w:r w:rsidRPr="00465B34">
        <w:rPr>
          <w:rFonts w:ascii="Times New Roman" w:eastAsia="Times New Roman" w:hAnsi="Times New Roman" w:cs="Times New Roman"/>
          <w:color w:val="000000" w:themeColor="text1"/>
          <w:sz w:val="24"/>
          <w:szCs w:val="24"/>
          <w:lang w:val="de-DE" w:eastAsia="id-ID"/>
        </w:rPr>
        <w:t xml:space="preserve">Meyer, J., P., Stanley, D., J., Herscovitch, L., H., &amp; Toplnytsky, L. (2001). </w:t>
      </w:r>
      <w:r w:rsidRPr="00465B34">
        <w:rPr>
          <w:rFonts w:ascii="Times New Roman" w:hAnsi="Times New Roman" w:cs="Times New Roman"/>
          <w:sz w:val="24"/>
          <w:szCs w:val="24"/>
        </w:rPr>
        <w:t>Affective, continuance, and normative commitment to the organization: a meta-analysis of antecedents, correlates, and consequences</w:t>
      </w:r>
      <w:r w:rsidRPr="00465B34">
        <w:rPr>
          <w:rFonts w:ascii="Times New Roman" w:hAnsi="Times New Roman" w:cs="Times New Roman"/>
          <w:sz w:val="24"/>
          <w:szCs w:val="24"/>
          <w:lang w:val="en-GB"/>
        </w:rPr>
        <w:t xml:space="preserve">. </w:t>
      </w:r>
      <w:r w:rsidRPr="00465B34">
        <w:rPr>
          <w:rFonts w:ascii="Times New Roman" w:hAnsi="Times New Roman" w:cs="Times New Roman"/>
          <w:i/>
          <w:sz w:val="24"/>
          <w:szCs w:val="24"/>
          <w:lang w:val="en-GB"/>
        </w:rPr>
        <w:t>Journal of Vocational Behavior,</w:t>
      </w:r>
      <w:r w:rsidRPr="00465B34">
        <w:rPr>
          <w:rFonts w:ascii="Times New Roman" w:hAnsi="Times New Roman" w:cs="Times New Roman"/>
          <w:sz w:val="24"/>
          <w:szCs w:val="24"/>
          <w:lang w:val="en-GB"/>
        </w:rPr>
        <w:t xml:space="preserve"> 61(1), 20-52.</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Noe, R., A. (2002). Employee training &amp; development. New York: MC Graw Hill.</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Nurandini, A., &amp; Lataruva, E (2014) Analisis pengaruh komitmen organisasi terhadap kinerja karyawan. </w:t>
      </w:r>
      <w:r w:rsidRPr="00465B34">
        <w:rPr>
          <w:rFonts w:ascii="Times New Roman" w:eastAsia="Times New Roman" w:hAnsi="Times New Roman" w:cs="Times New Roman"/>
          <w:i/>
          <w:color w:val="000000" w:themeColor="text1"/>
          <w:sz w:val="24"/>
          <w:szCs w:val="24"/>
          <w:lang w:val="de-DE" w:eastAsia="id-ID"/>
        </w:rPr>
        <w:t>Jurnal Studi Manajemen dan Organisasi</w:t>
      </w:r>
      <w:r w:rsidRPr="00465B34">
        <w:rPr>
          <w:rFonts w:ascii="Times New Roman" w:eastAsia="Times New Roman" w:hAnsi="Times New Roman" w:cs="Times New Roman"/>
          <w:color w:val="000000" w:themeColor="text1"/>
          <w:sz w:val="24"/>
          <w:szCs w:val="24"/>
          <w:lang w:val="de-DE" w:eastAsia="id-ID"/>
        </w:rPr>
        <w:t>.</w:t>
      </w:r>
      <w:r w:rsidRPr="00465B34">
        <w:rPr>
          <w:rFonts w:ascii="Times New Roman" w:eastAsia="Times New Roman" w:hAnsi="Times New Roman" w:cs="Times New Roman"/>
          <w:i/>
          <w:color w:val="000000" w:themeColor="text1"/>
          <w:sz w:val="24"/>
          <w:szCs w:val="24"/>
          <w:lang w:val="de-DE" w:eastAsia="id-ID"/>
        </w:rPr>
        <w:t xml:space="preserve"> </w:t>
      </w:r>
      <w:r w:rsidRPr="00465B34">
        <w:rPr>
          <w:rFonts w:ascii="Times New Roman" w:eastAsia="Times New Roman" w:hAnsi="Times New Roman" w:cs="Times New Roman"/>
          <w:color w:val="000000" w:themeColor="text1"/>
          <w:sz w:val="24"/>
          <w:szCs w:val="24"/>
          <w:lang w:val="de-DE" w:eastAsia="id-ID"/>
        </w:rPr>
        <w:t>11(1), 78-91.</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Nurbiyati, T., &amp; Wibisono, K. (2014). Analisis pengaruh komitmen afektif, kontinyu dan normatif terhadap kinerja dengan disiplin kerja sebagai variabel interventing. </w:t>
      </w:r>
      <w:r>
        <w:rPr>
          <w:rFonts w:ascii="Times New Roman" w:eastAsia="Times New Roman" w:hAnsi="Times New Roman" w:cs="Times New Roman"/>
          <w:i/>
          <w:color w:val="000000" w:themeColor="text1"/>
          <w:sz w:val="24"/>
          <w:szCs w:val="24"/>
          <w:lang w:val="de-DE" w:eastAsia="id-ID"/>
        </w:rPr>
        <w:t>Jurnal Kajian B</w:t>
      </w:r>
      <w:r w:rsidRPr="00465B34">
        <w:rPr>
          <w:rFonts w:ascii="Times New Roman" w:eastAsia="Times New Roman" w:hAnsi="Times New Roman" w:cs="Times New Roman"/>
          <w:i/>
          <w:color w:val="000000" w:themeColor="text1"/>
          <w:sz w:val="24"/>
          <w:szCs w:val="24"/>
          <w:lang w:val="de-DE" w:eastAsia="id-ID"/>
        </w:rPr>
        <w:t xml:space="preserve">isnis, </w:t>
      </w:r>
      <w:r w:rsidRPr="00465B34">
        <w:rPr>
          <w:rFonts w:ascii="Times New Roman" w:eastAsia="Times New Roman" w:hAnsi="Times New Roman" w:cs="Times New Roman"/>
          <w:color w:val="000000" w:themeColor="text1"/>
          <w:sz w:val="24"/>
          <w:szCs w:val="24"/>
          <w:lang w:val="de-DE" w:eastAsia="id-ID"/>
        </w:rPr>
        <w:t>22(1), 21-37.</w:t>
      </w:r>
    </w:p>
    <w:p w:rsidR="00445225" w:rsidRPr="00850E8D"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Pr>
          <w:rFonts w:ascii="Times New Roman" w:eastAsia="Times New Roman" w:hAnsi="Times New Roman" w:cs="Times New Roman"/>
          <w:color w:val="000000" w:themeColor="text1"/>
          <w:sz w:val="24"/>
          <w:szCs w:val="24"/>
          <w:lang w:val="de-DE" w:eastAsia="id-ID"/>
        </w:rPr>
        <w:t xml:space="preserve">Nurmasinta, F., Hakim, A., &amp; Prasetyo, W, Y. (2013). Pengaruh kompetensi </w:t>
      </w:r>
      <w:r>
        <w:rPr>
          <w:rFonts w:ascii="Times New Roman" w:eastAsia="Times New Roman" w:hAnsi="Times New Roman" w:cs="Times New Roman"/>
          <w:color w:val="000000" w:themeColor="text1"/>
          <w:sz w:val="24"/>
          <w:szCs w:val="24"/>
          <w:lang w:val="de-DE" w:eastAsia="id-ID"/>
        </w:rPr>
        <w:lastRenderedPageBreak/>
        <w:t xml:space="preserve">pegawai dan lingkungan kerja terhadap kualitas pelayanan. </w:t>
      </w:r>
      <w:r>
        <w:rPr>
          <w:rFonts w:ascii="Times New Roman" w:eastAsia="Times New Roman" w:hAnsi="Times New Roman" w:cs="Times New Roman"/>
          <w:i/>
          <w:color w:val="000000" w:themeColor="text1"/>
          <w:sz w:val="24"/>
          <w:szCs w:val="24"/>
          <w:lang w:val="de-DE" w:eastAsia="id-ID"/>
        </w:rPr>
        <w:t>Jurnal administrasi Publik</w:t>
      </w:r>
      <w:r>
        <w:rPr>
          <w:rFonts w:ascii="Times New Roman" w:eastAsia="Times New Roman" w:hAnsi="Times New Roman" w:cs="Times New Roman"/>
          <w:color w:val="000000" w:themeColor="text1"/>
          <w:sz w:val="24"/>
          <w:szCs w:val="24"/>
          <w:lang w:val="de-DE" w:eastAsia="id-ID"/>
        </w:rPr>
        <w:t>. 1(6), 1220-1228.</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Pr>
          <w:rFonts w:ascii="Times New Roman" w:eastAsia="Times New Roman" w:hAnsi="Times New Roman" w:cs="Times New Roman"/>
          <w:color w:val="000000" w:themeColor="text1"/>
          <w:sz w:val="24"/>
          <w:szCs w:val="24"/>
          <w:lang w:val="de-DE" w:eastAsia="id-ID"/>
        </w:rPr>
        <w:t xml:space="preserve"> </w:t>
      </w:r>
      <w:r w:rsidRPr="00465B34">
        <w:rPr>
          <w:rFonts w:ascii="Times New Roman" w:eastAsia="Times New Roman" w:hAnsi="Times New Roman" w:cs="Times New Roman"/>
          <w:color w:val="000000" w:themeColor="text1"/>
          <w:sz w:val="24"/>
          <w:szCs w:val="24"/>
          <w:lang w:val="de-DE" w:eastAsia="id-ID"/>
        </w:rPr>
        <w:t xml:space="preserve">Ogunnaike, O., O. (2011). Assessing the effect of organizational commitment on service quality; A study of customer-contract employee. </w:t>
      </w:r>
      <w:r w:rsidRPr="00465B34">
        <w:rPr>
          <w:rFonts w:ascii="Times New Roman" w:eastAsia="Times New Roman" w:hAnsi="Times New Roman" w:cs="Times New Roman"/>
          <w:i/>
          <w:color w:val="000000" w:themeColor="text1"/>
          <w:sz w:val="24"/>
          <w:szCs w:val="24"/>
          <w:lang w:val="de-DE" w:eastAsia="id-ID"/>
        </w:rPr>
        <w:t>Double Blind Peer Reviewed Internasional Research Jurnal</w:t>
      </w:r>
      <w:r w:rsidRPr="00465B34">
        <w:rPr>
          <w:rFonts w:ascii="Times New Roman" w:eastAsia="Times New Roman" w:hAnsi="Times New Roman" w:cs="Times New Roman"/>
          <w:color w:val="000000" w:themeColor="text1"/>
          <w:sz w:val="24"/>
          <w:szCs w:val="24"/>
          <w:lang w:val="de-DE" w:eastAsia="id-ID"/>
        </w:rPr>
        <w:t>. 1-16.</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hAnsi="Times New Roman" w:cs="Times New Roman"/>
          <w:sz w:val="24"/>
          <w:szCs w:val="24"/>
        </w:rPr>
        <w:t xml:space="preserve">Panggabean, S, M. (2002). </w:t>
      </w:r>
      <w:r w:rsidRPr="00465B34">
        <w:rPr>
          <w:rFonts w:ascii="Times New Roman" w:hAnsi="Times New Roman" w:cs="Times New Roman"/>
          <w:bCs/>
          <w:sz w:val="24"/>
          <w:szCs w:val="24"/>
        </w:rPr>
        <w:t>Manajemen sumber daya manusia</w:t>
      </w:r>
      <w:r w:rsidRPr="00465B34">
        <w:rPr>
          <w:rFonts w:ascii="Times New Roman" w:hAnsi="Times New Roman" w:cs="Times New Roman"/>
          <w:sz w:val="24"/>
          <w:szCs w:val="24"/>
        </w:rPr>
        <w:t>. Jakarta: Ghalia Indonesia.</w:t>
      </w:r>
    </w:p>
    <w:p w:rsidR="00445225" w:rsidRPr="00465B34" w:rsidRDefault="00445225" w:rsidP="00083F24">
      <w:pPr>
        <w:spacing w:after="0" w:line="240" w:lineRule="auto"/>
        <w:ind w:left="720" w:hanging="720"/>
        <w:jc w:val="both"/>
        <w:rPr>
          <w:rFonts w:ascii="Times New Roman" w:eastAsia="Times New Roman" w:hAnsi="Times New Roman" w:cs="Times New Roman"/>
          <w:i/>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Panjtaitan, J., E., &amp; Yuliati, A., L. (2016). Pengaruh kualitas pelayanan terhadap kepuasan pelanggan pada JNE cabang bandung. </w:t>
      </w:r>
      <w:r w:rsidRPr="00465B34">
        <w:rPr>
          <w:rFonts w:ascii="Times New Roman" w:eastAsia="Times New Roman" w:hAnsi="Times New Roman" w:cs="Times New Roman"/>
          <w:i/>
          <w:color w:val="000000" w:themeColor="text1"/>
          <w:sz w:val="24"/>
          <w:szCs w:val="24"/>
          <w:lang w:val="de-DE" w:eastAsia="id-ID"/>
        </w:rPr>
        <w:t xml:space="preserve">Jurnal Manajemen. </w:t>
      </w:r>
      <w:r w:rsidRPr="00465B34">
        <w:rPr>
          <w:rFonts w:ascii="Times New Roman" w:eastAsia="Times New Roman" w:hAnsi="Times New Roman" w:cs="Times New Roman"/>
          <w:color w:val="000000" w:themeColor="text1"/>
          <w:sz w:val="24"/>
          <w:szCs w:val="24"/>
          <w:lang w:val="de-DE" w:eastAsia="id-ID"/>
        </w:rPr>
        <w:t>11(2), 265-289.</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Parasuraman, A., Zeithaml, V.A., dan Berry, L.L. (1998). Reassesment of expectation as a compariosn standard in measung service quality: Implication for future research. </w:t>
      </w:r>
      <w:r w:rsidRPr="00465B34">
        <w:rPr>
          <w:rFonts w:ascii="Times New Roman" w:eastAsia="Times New Roman" w:hAnsi="Times New Roman" w:cs="Times New Roman"/>
          <w:i/>
          <w:color w:val="000000" w:themeColor="text1"/>
          <w:sz w:val="24"/>
          <w:szCs w:val="24"/>
          <w:lang w:val="de-DE" w:eastAsia="id-ID"/>
        </w:rPr>
        <w:t xml:space="preserve">Journal of Marketing. </w:t>
      </w:r>
      <w:r w:rsidRPr="00465B34">
        <w:rPr>
          <w:rFonts w:ascii="Times New Roman" w:eastAsia="Times New Roman" w:hAnsi="Times New Roman" w:cs="Times New Roman"/>
          <w:color w:val="000000" w:themeColor="text1"/>
          <w:sz w:val="24"/>
          <w:szCs w:val="24"/>
          <w:lang w:val="de-DE" w:eastAsia="id-ID"/>
        </w:rPr>
        <w:t>58, 111-124.</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Pareraway, A., S., Kojo, C., &amp; Roring, F. (2018). Pengaruh lingkungan kerja, pelatihan dan pemberdayaan sdm terhadap kepuasan kerja karyawan PT. PLN wilayah Suluttenggo. 6(3), 1828-1837.</w:t>
      </w:r>
    </w:p>
    <w:p w:rsidR="00445225" w:rsidRPr="00465B34" w:rsidRDefault="00445225" w:rsidP="00083F24">
      <w:pPr>
        <w:spacing w:after="0" w:line="240" w:lineRule="auto"/>
        <w:ind w:left="567" w:hanging="567"/>
        <w:jc w:val="both"/>
        <w:rPr>
          <w:rFonts w:ascii="Times New Roman" w:hAnsi="Times New Roman" w:cs="Times New Roman"/>
          <w:color w:val="000000" w:themeColor="text1"/>
          <w:sz w:val="24"/>
          <w:szCs w:val="24"/>
          <w:lang w:val="en-GB"/>
        </w:rPr>
      </w:pPr>
      <w:r w:rsidRPr="00465B34">
        <w:rPr>
          <w:rFonts w:ascii="Times New Roman" w:hAnsi="Times New Roman" w:cs="Times New Roman"/>
          <w:color w:val="000000" w:themeColor="text1"/>
          <w:sz w:val="24"/>
          <w:szCs w:val="24"/>
          <w:lang w:val="en-GB"/>
        </w:rPr>
        <w:t xml:space="preserve">Puspitawati, N., M. (2014). Pengaruh kepuasan kerja terhadap komitmen organisasional dan kualitas layanan. </w:t>
      </w:r>
      <w:r w:rsidRPr="00465B34">
        <w:rPr>
          <w:rFonts w:ascii="Times New Roman" w:hAnsi="Times New Roman" w:cs="Times New Roman"/>
          <w:i/>
          <w:color w:val="000000" w:themeColor="text1"/>
          <w:sz w:val="24"/>
          <w:szCs w:val="24"/>
          <w:lang w:val="en-GB"/>
        </w:rPr>
        <w:t>Jurnal Manajemen Strategi Bisnis dan Kewirausahaan.</w:t>
      </w:r>
      <w:r w:rsidRPr="00465B34">
        <w:rPr>
          <w:rFonts w:ascii="Times New Roman" w:hAnsi="Times New Roman" w:cs="Times New Roman"/>
          <w:color w:val="000000" w:themeColor="text1"/>
          <w:sz w:val="24"/>
          <w:szCs w:val="24"/>
          <w:lang w:val="en-GB"/>
        </w:rPr>
        <w:t xml:space="preserve"> 8(1), 68-80.</w:t>
      </w:r>
    </w:p>
    <w:p w:rsidR="00445225" w:rsidRPr="00465B34" w:rsidRDefault="00445225" w:rsidP="00083F24">
      <w:pPr>
        <w:spacing w:after="0" w:line="240" w:lineRule="auto"/>
        <w:ind w:left="567" w:hanging="567"/>
        <w:jc w:val="both"/>
        <w:rPr>
          <w:rFonts w:ascii="Times New Roman" w:hAnsi="Times New Roman" w:cs="Times New Roman"/>
          <w:color w:val="000000" w:themeColor="text1"/>
          <w:sz w:val="24"/>
          <w:szCs w:val="24"/>
        </w:rPr>
      </w:pPr>
      <w:r w:rsidRPr="00465B34">
        <w:rPr>
          <w:rFonts w:ascii="Times New Roman" w:hAnsi="Times New Roman" w:cs="Times New Roman"/>
          <w:color w:val="000000" w:themeColor="text1"/>
          <w:sz w:val="24"/>
          <w:szCs w:val="24"/>
        </w:rPr>
        <w:t xml:space="preserve">Rivai, V. </w:t>
      </w:r>
      <w:r w:rsidRPr="00465B34">
        <w:rPr>
          <w:rFonts w:ascii="Times New Roman" w:hAnsi="Times New Roman" w:cs="Times New Roman"/>
          <w:color w:val="000000" w:themeColor="text1"/>
          <w:sz w:val="24"/>
          <w:szCs w:val="24"/>
          <w:lang w:val="en-US"/>
        </w:rPr>
        <w:t>(</w:t>
      </w:r>
      <w:r w:rsidRPr="00465B34">
        <w:rPr>
          <w:rFonts w:ascii="Times New Roman" w:hAnsi="Times New Roman" w:cs="Times New Roman"/>
          <w:color w:val="000000" w:themeColor="text1"/>
          <w:sz w:val="24"/>
          <w:szCs w:val="24"/>
        </w:rPr>
        <w:t>2006</w:t>
      </w:r>
      <w:r w:rsidRPr="00465B34">
        <w:rPr>
          <w:rFonts w:ascii="Times New Roman" w:hAnsi="Times New Roman" w:cs="Times New Roman"/>
          <w:color w:val="000000" w:themeColor="text1"/>
          <w:sz w:val="24"/>
          <w:szCs w:val="24"/>
          <w:lang w:val="en-US"/>
        </w:rPr>
        <w:t>)</w:t>
      </w:r>
      <w:r w:rsidRPr="00465B34">
        <w:rPr>
          <w:rFonts w:ascii="Times New Roman" w:hAnsi="Times New Roman" w:cs="Times New Roman"/>
          <w:color w:val="000000" w:themeColor="text1"/>
          <w:sz w:val="24"/>
          <w:szCs w:val="24"/>
        </w:rPr>
        <w:t xml:space="preserve">. Manajemen sumber daya manusia untuk perusahaan: dari teori Ke </w:t>
      </w:r>
      <w:r w:rsidRPr="00465B34">
        <w:rPr>
          <w:rFonts w:ascii="Times New Roman" w:hAnsi="Times New Roman" w:cs="Times New Roman"/>
          <w:color w:val="000000" w:themeColor="text1"/>
          <w:sz w:val="24"/>
          <w:szCs w:val="24"/>
        </w:rPr>
        <w:lastRenderedPageBreak/>
        <w:t>praktik, Edisi Pertama. Jakarta</w:t>
      </w:r>
      <w:r w:rsidRPr="00465B34">
        <w:rPr>
          <w:rFonts w:ascii="Times New Roman" w:hAnsi="Times New Roman" w:cs="Times New Roman"/>
          <w:color w:val="000000" w:themeColor="text1"/>
          <w:sz w:val="24"/>
          <w:szCs w:val="24"/>
          <w:lang w:val="en-GB"/>
        </w:rPr>
        <w:t xml:space="preserve">: </w:t>
      </w:r>
      <w:r w:rsidRPr="00465B34">
        <w:rPr>
          <w:rFonts w:ascii="Times New Roman" w:hAnsi="Times New Roman" w:cs="Times New Roman"/>
          <w:color w:val="000000" w:themeColor="text1"/>
          <w:sz w:val="24"/>
          <w:szCs w:val="24"/>
        </w:rPr>
        <w:t>Penerbit PT. Raja Grafindo Persada.</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Robbins, S, P. (2006). Perilaku organisasi. Jakarta: PT. Indeks, Kelompok Gramedia.</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Robbins, S, P., &amp; Judge, T, A. (2013). Organizational behavior edition 15. New Jersey: Pearson Education.</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Robbins, S, P. (2008). Perilaku organisasi. Jakarta: Salemba Empat.</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Santhi, N, H., &amp; Hartati, W. (2017). Pengaruh kualitas pelayanan terhadap kinerja dan kepuasan mahasiswa. </w:t>
      </w:r>
      <w:r w:rsidRPr="00465B34">
        <w:rPr>
          <w:rFonts w:ascii="Times New Roman" w:eastAsia="Times New Roman" w:hAnsi="Times New Roman" w:cs="Times New Roman"/>
          <w:i/>
          <w:color w:val="000000" w:themeColor="text1"/>
          <w:sz w:val="24"/>
          <w:szCs w:val="24"/>
          <w:lang w:val="de-DE" w:eastAsia="id-ID"/>
        </w:rPr>
        <w:t>Jurnal Humanitas</w:t>
      </w:r>
      <w:r w:rsidRPr="00465B34">
        <w:rPr>
          <w:rFonts w:ascii="Times New Roman" w:eastAsia="Times New Roman" w:hAnsi="Times New Roman" w:cs="Times New Roman"/>
          <w:color w:val="000000" w:themeColor="text1"/>
          <w:sz w:val="24"/>
          <w:szCs w:val="24"/>
          <w:lang w:val="de-DE" w:eastAsia="id-ID"/>
        </w:rPr>
        <w:t>. 4(1), 1-15.</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Sapitri, R. (2016). Pengaruh komitmen organisasi terhadap kinerja karyawan perusahaan listrik negara area pekanbaru. </w:t>
      </w:r>
      <w:r w:rsidRPr="00465B34">
        <w:rPr>
          <w:rFonts w:ascii="Times New Roman" w:eastAsia="Times New Roman" w:hAnsi="Times New Roman" w:cs="Times New Roman"/>
          <w:i/>
          <w:color w:val="000000" w:themeColor="text1"/>
          <w:sz w:val="24"/>
          <w:szCs w:val="24"/>
          <w:lang w:val="de-DE" w:eastAsia="id-ID"/>
        </w:rPr>
        <w:t>JOM Fisip,</w:t>
      </w:r>
      <w:r w:rsidRPr="00465B34">
        <w:rPr>
          <w:rFonts w:ascii="Times New Roman" w:eastAsia="Times New Roman" w:hAnsi="Times New Roman" w:cs="Times New Roman"/>
          <w:color w:val="000000" w:themeColor="text1"/>
          <w:sz w:val="24"/>
          <w:szCs w:val="24"/>
          <w:lang w:val="de-DE" w:eastAsia="id-ID"/>
        </w:rPr>
        <w:t xml:space="preserve"> 3(2), 1-9.</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hAnsi="Times New Roman" w:cs="Times New Roman"/>
          <w:sz w:val="24"/>
          <w:szCs w:val="24"/>
        </w:rPr>
        <w:t xml:space="preserve">Sikula, A., E.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2000</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Manajemen sumber daya manusia. Bandung</w:t>
      </w:r>
      <w:r w:rsidRPr="00465B34">
        <w:rPr>
          <w:rFonts w:ascii="Times New Roman" w:hAnsi="Times New Roman" w:cs="Times New Roman"/>
          <w:sz w:val="24"/>
          <w:szCs w:val="24"/>
          <w:lang w:val="en-GB"/>
        </w:rPr>
        <w:t xml:space="preserve">: </w:t>
      </w:r>
      <w:r w:rsidRPr="00465B34">
        <w:rPr>
          <w:rFonts w:ascii="Times New Roman" w:hAnsi="Times New Roman" w:cs="Times New Roman"/>
          <w:sz w:val="24"/>
          <w:szCs w:val="24"/>
        </w:rPr>
        <w:t>Erlangga.</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en-GB" w:eastAsia="id-ID"/>
        </w:rPr>
      </w:pPr>
      <w:r w:rsidRPr="00465B34">
        <w:rPr>
          <w:rFonts w:ascii="Times New Roman" w:eastAsia="Times New Roman" w:hAnsi="Times New Roman" w:cs="Times New Roman"/>
          <w:color w:val="000000" w:themeColor="text1"/>
          <w:sz w:val="24"/>
          <w:szCs w:val="24"/>
          <w:lang w:val="en-GB" w:eastAsia="id-ID"/>
        </w:rPr>
        <w:t>Steers, M., R. (1985). Efektifitas organisasi Perusahaan. Jakarta: Erlangga.</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Sudarma, K. (2012). Mencapai sumber daya manusia unggul (analisis kinerja dan kualitas pelayanan). </w:t>
      </w:r>
      <w:r w:rsidRPr="00465B34">
        <w:rPr>
          <w:rFonts w:ascii="Times New Roman" w:eastAsia="Times New Roman" w:hAnsi="Times New Roman" w:cs="Times New Roman"/>
          <w:i/>
          <w:color w:val="000000" w:themeColor="text1"/>
          <w:sz w:val="24"/>
          <w:szCs w:val="24"/>
          <w:lang w:val="de-DE" w:eastAsia="id-ID"/>
        </w:rPr>
        <w:t>Jurnal dinamika Manajemen</w:t>
      </w:r>
      <w:r w:rsidRPr="00465B34">
        <w:rPr>
          <w:rFonts w:ascii="Times New Roman" w:eastAsia="Times New Roman" w:hAnsi="Times New Roman" w:cs="Times New Roman"/>
          <w:color w:val="000000" w:themeColor="text1"/>
          <w:sz w:val="24"/>
          <w:szCs w:val="24"/>
          <w:lang w:val="de-DE" w:eastAsia="id-ID"/>
        </w:rPr>
        <w:t>. 3(1), 76-83.</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Supranto, J. (2006). Pengukuran tingkat kepuasan pelanggan untuk menaikkan pangsa pasar. Jakarta.</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lastRenderedPageBreak/>
        <w:t xml:space="preserve">Susskind, A., M., Kacmar, K., M., &amp; Borchrevink, C., P. (2007). How organizational Standards and coworker support improve restaurant service. </w:t>
      </w:r>
      <w:r w:rsidRPr="00465B34">
        <w:rPr>
          <w:rFonts w:ascii="Times New Roman" w:eastAsia="Times New Roman" w:hAnsi="Times New Roman" w:cs="Times New Roman"/>
          <w:i/>
          <w:color w:val="000000" w:themeColor="text1"/>
          <w:sz w:val="24"/>
          <w:szCs w:val="24"/>
          <w:lang w:val="de-DE" w:eastAsia="id-ID"/>
        </w:rPr>
        <w:t>Cornell University</w:t>
      </w:r>
      <w:r w:rsidRPr="00465B34">
        <w:rPr>
          <w:rFonts w:ascii="Times New Roman" w:eastAsia="Times New Roman" w:hAnsi="Times New Roman" w:cs="Times New Roman"/>
          <w:color w:val="000000" w:themeColor="text1"/>
          <w:sz w:val="24"/>
          <w:szCs w:val="24"/>
          <w:lang w:val="de-DE" w:eastAsia="id-ID"/>
        </w:rPr>
        <w:t>, 48(4), 370-379.</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Tjiptono, F. (2008). Strategi pemasaran edisi ketiga. Yogyakarta: Andi Offset.</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Tjiptono, F. (2011). Service management mewujudkan layanan prima. Edisi 2. Yogyakarta: Andi Offset.</w:t>
      </w:r>
    </w:p>
    <w:p w:rsidR="00445225" w:rsidRPr="00355007"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Pr>
          <w:rFonts w:ascii="Times New Roman" w:hAnsi="Times New Roman" w:cs="Times New Roman"/>
          <w:sz w:val="24"/>
          <w:szCs w:val="24"/>
        </w:rPr>
        <w:t xml:space="preserve">Tjiptono, F., &amp; </w:t>
      </w:r>
      <w:r w:rsidRPr="00355007">
        <w:rPr>
          <w:rFonts w:ascii="Times New Roman" w:hAnsi="Times New Roman" w:cs="Times New Roman"/>
          <w:sz w:val="24"/>
          <w:szCs w:val="24"/>
        </w:rPr>
        <w:t>Chandra</w:t>
      </w:r>
      <w:r>
        <w:rPr>
          <w:rFonts w:ascii="Times New Roman" w:hAnsi="Times New Roman" w:cs="Times New Roman"/>
          <w:sz w:val="24"/>
          <w:szCs w:val="24"/>
          <w:lang w:val="en-GB"/>
        </w:rPr>
        <w:t>, G</w:t>
      </w:r>
      <w:r w:rsidRPr="00355007">
        <w:rPr>
          <w:rFonts w:ascii="Times New Roman" w:hAnsi="Times New Roman" w:cs="Times New Roman"/>
          <w:sz w:val="24"/>
          <w:szCs w:val="24"/>
        </w:rPr>
        <w:t>. (2011). Service, Quality &amp; Satisfaction Edisi 3. Yogyakarta: ANDI</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 xml:space="preserve">Tobing, D., S., K., L. (2009). Pengaruh komitmen organisasional dan kepuasan kerja terhadap kinerja karyawan pt. perkebunan nusantara III di sumatera utara. </w:t>
      </w:r>
      <w:r w:rsidRPr="00465B34">
        <w:rPr>
          <w:rFonts w:ascii="Times New Roman" w:eastAsia="Times New Roman" w:hAnsi="Times New Roman" w:cs="Times New Roman"/>
          <w:i/>
          <w:color w:val="000000" w:themeColor="text1"/>
          <w:sz w:val="24"/>
          <w:szCs w:val="24"/>
          <w:lang w:val="de-DE" w:eastAsia="id-ID"/>
        </w:rPr>
        <w:t xml:space="preserve">Jurnal Manahemen dan Kewirausahaan, </w:t>
      </w:r>
      <w:r w:rsidRPr="00465B34">
        <w:rPr>
          <w:rFonts w:ascii="Times New Roman" w:eastAsia="Times New Roman" w:hAnsi="Times New Roman" w:cs="Times New Roman"/>
          <w:color w:val="000000" w:themeColor="text1"/>
          <w:sz w:val="24"/>
          <w:szCs w:val="24"/>
          <w:lang w:val="de-DE" w:eastAsia="id-ID"/>
        </w:rPr>
        <w:t>11(1), 31-37.</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en-GB" w:eastAsia="id-ID"/>
        </w:rPr>
      </w:pPr>
      <w:r w:rsidRPr="00465B34">
        <w:rPr>
          <w:rFonts w:ascii="Times New Roman" w:hAnsi="Times New Roman" w:cs="Times New Roman"/>
          <w:sz w:val="24"/>
          <w:szCs w:val="24"/>
        </w:rPr>
        <w:t>Umam</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xml:space="preserve"> K.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2010</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Perilaku organisasi. Bandung: CV Pustaka Setia</w:t>
      </w:r>
      <w:r w:rsidRPr="00465B34">
        <w:rPr>
          <w:rFonts w:ascii="Times New Roman" w:hAnsi="Times New Roman" w:cs="Times New Roman"/>
          <w:sz w:val="24"/>
          <w:szCs w:val="24"/>
          <w:lang w:val="en-GB"/>
        </w:rPr>
        <w:t>.</w:t>
      </w:r>
    </w:p>
    <w:p w:rsidR="00445225" w:rsidRPr="00465B34" w:rsidRDefault="00445225" w:rsidP="00083F24">
      <w:pPr>
        <w:spacing w:after="0" w:line="240" w:lineRule="auto"/>
        <w:ind w:left="720" w:hanging="720"/>
        <w:jc w:val="both"/>
        <w:rPr>
          <w:rFonts w:ascii="Times New Roman" w:hAnsi="Times New Roman" w:cs="Times New Roman"/>
          <w:sz w:val="24"/>
          <w:szCs w:val="24"/>
        </w:rPr>
      </w:pPr>
      <w:r w:rsidRPr="00465B34">
        <w:rPr>
          <w:rFonts w:ascii="Times New Roman" w:hAnsi="Times New Roman" w:cs="Times New Roman"/>
          <w:sz w:val="24"/>
          <w:szCs w:val="24"/>
        </w:rPr>
        <w:t xml:space="preserve">Yang, J., T. </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2010</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xml:space="preserve">. Antecedents and concequences of job satisfaction in the Hotel Industry. </w:t>
      </w:r>
      <w:r w:rsidRPr="00465B34">
        <w:rPr>
          <w:rFonts w:ascii="Times New Roman" w:hAnsi="Times New Roman" w:cs="Times New Roman"/>
          <w:i/>
          <w:sz w:val="24"/>
          <w:szCs w:val="24"/>
        </w:rPr>
        <w:t>International Journal of Hospitality Management</w:t>
      </w:r>
      <w:r w:rsidRPr="00465B34">
        <w:rPr>
          <w:rFonts w:ascii="Times New Roman" w:hAnsi="Times New Roman" w:cs="Times New Roman"/>
          <w:sz w:val="24"/>
          <w:szCs w:val="24"/>
        </w:rPr>
        <w:t>, 29(4</w:t>
      </w:r>
      <w:r w:rsidRPr="00465B34">
        <w:rPr>
          <w:rFonts w:ascii="Times New Roman" w:hAnsi="Times New Roman" w:cs="Times New Roman"/>
          <w:sz w:val="24"/>
          <w:szCs w:val="24"/>
          <w:lang w:val="en-GB"/>
        </w:rPr>
        <w:t>)</w:t>
      </w:r>
      <w:r w:rsidRPr="00465B34">
        <w:rPr>
          <w:rFonts w:ascii="Times New Roman" w:hAnsi="Times New Roman" w:cs="Times New Roman"/>
          <w:sz w:val="24"/>
          <w:szCs w:val="24"/>
        </w:rPr>
        <w:t>, 609-619.</w:t>
      </w:r>
    </w:p>
    <w:p w:rsidR="00445225" w:rsidRPr="00465B34" w:rsidRDefault="00445225" w:rsidP="00083F24">
      <w:pPr>
        <w:spacing w:after="0" w:line="240" w:lineRule="auto"/>
        <w:ind w:left="720" w:hanging="720"/>
        <w:jc w:val="both"/>
        <w:rPr>
          <w:rFonts w:ascii="Times New Roman" w:eastAsia="Times New Roman" w:hAnsi="Times New Roman" w:cs="Times New Roman"/>
          <w:color w:val="000000" w:themeColor="text1"/>
          <w:sz w:val="24"/>
          <w:szCs w:val="24"/>
          <w:lang w:val="de-DE" w:eastAsia="id-ID"/>
        </w:rPr>
      </w:pPr>
      <w:r w:rsidRPr="00465B34">
        <w:rPr>
          <w:rFonts w:ascii="Times New Roman" w:eastAsia="Times New Roman" w:hAnsi="Times New Roman" w:cs="Times New Roman"/>
          <w:color w:val="000000" w:themeColor="text1"/>
          <w:sz w:val="24"/>
          <w:szCs w:val="24"/>
          <w:lang w:val="de-DE" w:eastAsia="id-ID"/>
        </w:rPr>
        <w:t>Zeithaml, V., A. (2000) Delivering quality service. New York: The Free Press.</w:t>
      </w:r>
    </w:p>
    <w:p w:rsidR="00A6057B" w:rsidRDefault="00A6057B" w:rsidP="00083F24">
      <w:pPr>
        <w:spacing w:after="0" w:line="240" w:lineRule="auto"/>
        <w:jc w:val="both"/>
        <w:rPr>
          <w:rFonts w:ascii="Times New Roman" w:eastAsia="Times New Roman" w:hAnsi="Times New Roman" w:cs="Times New Roman"/>
          <w:color w:val="000000" w:themeColor="text1"/>
          <w:sz w:val="24"/>
          <w:szCs w:val="24"/>
          <w:lang w:val="de-DE" w:eastAsia="id-ID"/>
        </w:rPr>
        <w:sectPr w:rsidR="00A6057B" w:rsidSect="00A6057B">
          <w:type w:val="continuous"/>
          <w:pgSz w:w="11907" w:h="16839" w:code="9"/>
          <w:pgMar w:top="2268" w:right="1701" w:bottom="1701" w:left="2268" w:header="708" w:footer="708" w:gutter="0"/>
          <w:pgNumType w:start="35"/>
          <w:cols w:num="2" w:space="708"/>
          <w:docGrid w:linePitch="360"/>
        </w:sectPr>
      </w:pPr>
    </w:p>
    <w:p w:rsidR="00445225" w:rsidRPr="00465B34" w:rsidRDefault="00445225" w:rsidP="00083F24">
      <w:pPr>
        <w:spacing w:after="0" w:line="240" w:lineRule="auto"/>
        <w:jc w:val="both"/>
        <w:rPr>
          <w:rFonts w:ascii="Times New Roman" w:eastAsia="Times New Roman" w:hAnsi="Times New Roman" w:cs="Times New Roman"/>
          <w:color w:val="000000" w:themeColor="text1"/>
          <w:sz w:val="24"/>
          <w:szCs w:val="24"/>
          <w:lang w:val="de-DE" w:eastAsia="id-ID"/>
        </w:rPr>
      </w:pPr>
    </w:p>
    <w:p w:rsidR="00445225" w:rsidRPr="00465B34" w:rsidRDefault="00445225" w:rsidP="00083F24">
      <w:pPr>
        <w:spacing w:after="0" w:line="240" w:lineRule="auto"/>
        <w:ind w:left="720" w:hanging="720"/>
        <w:jc w:val="both"/>
        <w:rPr>
          <w:rFonts w:ascii="Times New Roman" w:eastAsia="Times New Roman" w:hAnsi="Times New Roman" w:cs="Times New Roman"/>
          <w:color w:val="333333"/>
          <w:sz w:val="24"/>
          <w:szCs w:val="24"/>
          <w:lang w:val="de-DE" w:eastAsia="id-ID"/>
        </w:rPr>
      </w:pPr>
    </w:p>
    <w:p w:rsidR="00445225" w:rsidRPr="00465B34" w:rsidRDefault="00445225" w:rsidP="00083F24">
      <w:pPr>
        <w:spacing w:after="0" w:line="240" w:lineRule="auto"/>
        <w:ind w:left="720" w:hanging="720"/>
        <w:jc w:val="both"/>
        <w:rPr>
          <w:rFonts w:ascii="Times New Roman" w:eastAsia="Times New Roman" w:hAnsi="Times New Roman" w:cs="Times New Roman"/>
          <w:color w:val="333333"/>
          <w:sz w:val="24"/>
          <w:szCs w:val="24"/>
          <w:lang w:val="de-DE" w:eastAsia="id-ID"/>
        </w:rPr>
      </w:pPr>
    </w:p>
    <w:p w:rsidR="00032228" w:rsidRPr="00445225" w:rsidRDefault="00032228" w:rsidP="00083F24">
      <w:pPr>
        <w:spacing w:after="0" w:line="240" w:lineRule="auto"/>
        <w:rPr>
          <w:rFonts w:ascii="Times New Roman" w:hAnsi="Times New Roman" w:cs="Times New Roman"/>
          <w:b/>
          <w:lang w:val="de-DE"/>
        </w:rPr>
      </w:pPr>
    </w:p>
    <w:p w:rsidR="00445225" w:rsidRPr="003A186B" w:rsidRDefault="00445225" w:rsidP="00445225">
      <w:pPr>
        <w:spacing w:after="0" w:line="360" w:lineRule="auto"/>
        <w:rPr>
          <w:rFonts w:ascii="Times New Roman" w:hAnsi="Times New Roman" w:cs="Times New Roman"/>
          <w:b/>
        </w:rPr>
      </w:pPr>
    </w:p>
    <w:sectPr w:rsidR="00445225" w:rsidRPr="003A186B" w:rsidSect="00A6057B">
      <w:type w:val="continuous"/>
      <w:pgSz w:w="11907" w:h="16839" w:code="9"/>
      <w:pgMar w:top="2268" w:right="1701" w:bottom="1701" w:left="2268" w:header="708" w:footer="708" w:gutter="0"/>
      <w:pgNumType w:start="3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9B5" w:rsidRDefault="001479B5" w:rsidP="00ED595C">
      <w:pPr>
        <w:spacing w:after="0" w:line="240" w:lineRule="auto"/>
      </w:pPr>
      <w:r>
        <w:separator/>
      </w:r>
    </w:p>
  </w:endnote>
  <w:endnote w:type="continuationSeparator" w:id="0">
    <w:p w:rsidR="001479B5" w:rsidRDefault="001479B5" w:rsidP="00ED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9B5" w:rsidRDefault="001479B5" w:rsidP="00ED595C">
      <w:pPr>
        <w:spacing w:after="0" w:line="240" w:lineRule="auto"/>
      </w:pPr>
      <w:r>
        <w:separator/>
      </w:r>
    </w:p>
  </w:footnote>
  <w:footnote w:type="continuationSeparator" w:id="0">
    <w:p w:rsidR="001479B5" w:rsidRDefault="001479B5" w:rsidP="00ED5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716286"/>
      <w:docPartObj>
        <w:docPartGallery w:val="Page Numbers (Top of Page)"/>
        <w:docPartUnique/>
      </w:docPartObj>
    </w:sdtPr>
    <w:sdtEndPr>
      <w:rPr>
        <w:rFonts w:ascii="Times New Roman" w:hAnsi="Times New Roman" w:cs="Times New Roman"/>
        <w:noProof/>
        <w:sz w:val="24"/>
        <w:szCs w:val="24"/>
      </w:rPr>
    </w:sdtEndPr>
    <w:sdtContent>
      <w:p w:rsidR="00046250" w:rsidRPr="00046250" w:rsidRDefault="00046250">
        <w:pPr>
          <w:pStyle w:val="Header"/>
          <w:jc w:val="right"/>
          <w:rPr>
            <w:rFonts w:ascii="Times New Roman" w:hAnsi="Times New Roman" w:cs="Times New Roman"/>
            <w:sz w:val="24"/>
            <w:szCs w:val="24"/>
          </w:rPr>
        </w:pPr>
        <w:r w:rsidRPr="00046250">
          <w:rPr>
            <w:rFonts w:ascii="Times New Roman" w:hAnsi="Times New Roman" w:cs="Times New Roman"/>
            <w:sz w:val="24"/>
            <w:szCs w:val="24"/>
          </w:rPr>
          <w:fldChar w:fldCharType="begin"/>
        </w:r>
        <w:r w:rsidRPr="00046250">
          <w:rPr>
            <w:rFonts w:ascii="Times New Roman" w:hAnsi="Times New Roman" w:cs="Times New Roman"/>
            <w:sz w:val="24"/>
            <w:szCs w:val="24"/>
          </w:rPr>
          <w:instrText xml:space="preserve"> PAGE   \* MERGEFORMAT </w:instrText>
        </w:r>
        <w:r w:rsidRPr="00046250">
          <w:rPr>
            <w:rFonts w:ascii="Times New Roman" w:hAnsi="Times New Roman" w:cs="Times New Roman"/>
            <w:sz w:val="24"/>
            <w:szCs w:val="24"/>
          </w:rPr>
          <w:fldChar w:fldCharType="separate"/>
        </w:r>
        <w:r w:rsidR="00447DB9">
          <w:rPr>
            <w:rFonts w:ascii="Times New Roman" w:hAnsi="Times New Roman" w:cs="Times New Roman"/>
            <w:noProof/>
            <w:sz w:val="24"/>
            <w:szCs w:val="24"/>
          </w:rPr>
          <w:t>28</w:t>
        </w:r>
        <w:r w:rsidRPr="00046250">
          <w:rPr>
            <w:rFonts w:ascii="Times New Roman" w:hAnsi="Times New Roman" w:cs="Times New Roman"/>
            <w:noProof/>
            <w:sz w:val="24"/>
            <w:szCs w:val="24"/>
          </w:rPr>
          <w:fldChar w:fldCharType="end"/>
        </w:r>
      </w:p>
    </w:sdtContent>
  </w:sdt>
  <w:p w:rsidR="00ED595C" w:rsidRDefault="00ED5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193"/>
    <w:multiLevelType w:val="hybridMultilevel"/>
    <w:tmpl w:val="689477C2"/>
    <w:lvl w:ilvl="0" w:tplc="B6601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6B1054"/>
    <w:multiLevelType w:val="hybridMultilevel"/>
    <w:tmpl w:val="36CC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B3F60"/>
    <w:multiLevelType w:val="hybridMultilevel"/>
    <w:tmpl w:val="054803BC"/>
    <w:lvl w:ilvl="0" w:tplc="9F24B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F5318E"/>
    <w:multiLevelType w:val="hybridMultilevel"/>
    <w:tmpl w:val="BB089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34B63"/>
    <w:multiLevelType w:val="hybridMultilevel"/>
    <w:tmpl w:val="0152264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975D4C"/>
    <w:multiLevelType w:val="hybridMultilevel"/>
    <w:tmpl w:val="9A3EB09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9D70C5"/>
    <w:multiLevelType w:val="hybridMultilevel"/>
    <w:tmpl w:val="4EAA4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46DF2"/>
    <w:multiLevelType w:val="hybridMultilevel"/>
    <w:tmpl w:val="4B240B04"/>
    <w:lvl w:ilvl="0" w:tplc="04090011">
      <w:start w:val="1"/>
      <w:numFmt w:val="decimal"/>
      <w:lvlText w:val="%1)"/>
      <w:lvlJc w:val="left"/>
      <w:pPr>
        <w:ind w:left="1080" w:hanging="360"/>
      </w:pPr>
    </w:lvl>
    <w:lvl w:ilvl="1" w:tplc="38090019">
      <w:start w:val="1"/>
      <w:numFmt w:val="lowerLetter"/>
      <w:lvlText w:val="%2."/>
      <w:lvlJc w:val="left"/>
      <w:pPr>
        <w:ind w:left="1800" w:hanging="360"/>
      </w:pPr>
    </w:lvl>
    <w:lvl w:ilvl="2" w:tplc="04090017">
      <w:start w:val="1"/>
      <w:numFmt w:val="low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4EF97724"/>
    <w:multiLevelType w:val="hybridMultilevel"/>
    <w:tmpl w:val="71ECE5EC"/>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3DE4235"/>
    <w:multiLevelType w:val="hybridMultilevel"/>
    <w:tmpl w:val="85CA3E06"/>
    <w:lvl w:ilvl="0" w:tplc="BB2C1FE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4033F"/>
    <w:multiLevelType w:val="hybridMultilevel"/>
    <w:tmpl w:val="7E5C019C"/>
    <w:lvl w:ilvl="0" w:tplc="747EA9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B8D1C00"/>
    <w:multiLevelType w:val="hybridMultilevel"/>
    <w:tmpl w:val="E612035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11"/>
  </w:num>
  <w:num w:numId="4">
    <w:abstractNumId w:val="4"/>
  </w:num>
  <w:num w:numId="5">
    <w:abstractNumId w:val="0"/>
  </w:num>
  <w:num w:numId="6">
    <w:abstractNumId w:val="5"/>
  </w:num>
  <w:num w:numId="7">
    <w:abstractNumId w:val="8"/>
  </w:num>
  <w:num w:numId="8">
    <w:abstractNumId w:val="7"/>
  </w:num>
  <w:num w:numId="9">
    <w:abstractNumId w:val="3"/>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49"/>
    <w:rsid w:val="00032228"/>
    <w:rsid w:val="00046250"/>
    <w:rsid w:val="00083F24"/>
    <w:rsid w:val="001479B5"/>
    <w:rsid w:val="001960D7"/>
    <w:rsid w:val="002A1220"/>
    <w:rsid w:val="002E4649"/>
    <w:rsid w:val="00393B17"/>
    <w:rsid w:val="003A186B"/>
    <w:rsid w:val="00445225"/>
    <w:rsid w:val="00447DB9"/>
    <w:rsid w:val="00457BBB"/>
    <w:rsid w:val="005B366B"/>
    <w:rsid w:val="006330CE"/>
    <w:rsid w:val="007A1022"/>
    <w:rsid w:val="007A2AFA"/>
    <w:rsid w:val="007B26C8"/>
    <w:rsid w:val="007E169A"/>
    <w:rsid w:val="00812FFE"/>
    <w:rsid w:val="008E23CE"/>
    <w:rsid w:val="00913987"/>
    <w:rsid w:val="00A52370"/>
    <w:rsid w:val="00A6057B"/>
    <w:rsid w:val="00B16B65"/>
    <w:rsid w:val="00C540EB"/>
    <w:rsid w:val="00CD3CBB"/>
    <w:rsid w:val="00ED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50F617-6760-459B-B370-FDE8F347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49"/>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649"/>
    <w:rPr>
      <w:color w:val="0000FF"/>
      <w:u w:val="single"/>
    </w:rPr>
  </w:style>
  <w:style w:type="paragraph" w:styleId="ListParagraph">
    <w:name w:val="List Paragraph"/>
    <w:basedOn w:val="Normal"/>
    <w:link w:val="ListParagraphChar"/>
    <w:uiPriority w:val="34"/>
    <w:qFormat/>
    <w:rsid w:val="00457BBB"/>
    <w:pPr>
      <w:ind w:left="720"/>
      <w:contextualSpacing/>
    </w:pPr>
  </w:style>
  <w:style w:type="character" w:customStyle="1" w:styleId="ListParagraphChar">
    <w:name w:val="List Paragraph Char"/>
    <w:link w:val="ListParagraph"/>
    <w:uiPriority w:val="34"/>
    <w:qFormat/>
    <w:locked/>
    <w:rsid w:val="00457BBB"/>
    <w:rPr>
      <w:rFonts w:eastAsiaTheme="minorHAnsi"/>
      <w:lang w:val="id-ID" w:eastAsia="en-US"/>
    </w:rPr>
  </w:style>
  <w:style w:type="table" w:styleId="TableGrid">
    <w:name w:val="Table Grid"/>
    <w:basedOn w:val="TableNormal"/>
    <w:uiPriority w:val="59"/>
    <w:qFormat/>
    <w:rsid w:val="00CD3CBB"/>
    <w:pPr>
      <w:spacing w:after="0" w:line="240" w:lineRule="auto"/>
    </w:pPr>
    <w:rPr>
      <w:rFonts w:ascii="Calibri" w:eastAsia="Times New Roman" w:hAnsi="Calibri" w:cs="Times New Roman"/>
      <w:sz w:val="20"/>
      <w:szCs w:val="20"/>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qFormat/>
    <w:rsid w:val="00CD3CBB"/>
    <w:pPr>
      <w:spacing w:line="360" w:lineRule="auto"/>
      <w:ind w:left="720" w:firstLine="981"/>
      <w:jc w:val="both"/>
    </w:pPr>
    <w:rPr>
      <w:rFonts w:ascii="Times New Roman" w:eastAsia="SimSun" w:hAnsi="Times New Roman" w:cs="Times New Roman"/>
      <w:sz w:val="24"/>
      <w:szCs w:val="24"/>
      <w:lang w:val="en-US"/>
    </w:rPr>
  </w:style>
  <w:style w:type="character" w:customStyle="1" w:styleId="BodyTextIndent2Char">
    <w:name w:val="Body Text Indent 2 Char"/>
    <w:basedOn w:val="DefaultParagraphFont"/>
    <w:link w:val="BodyTextIndent2"/>
    <w:uiPriority w:val="99"/>
    <w:qFormat/>
    <w:rsid w:val="00CD3CBB"/>
    <w:rPr>
      <w:rFonts w:ascii="Times New Roman" w:eastAsia="SimSun" w:hAnsi="Times New Roman" w:cs="Times New Roman"/>
      <w:sz w:val="24"/>
      <w:szCs w:val="24"/>
      <w:lang w:eastAsia="en-US"/>
    </w:rPr>
  </w:style>
  <w:style w:type="paragraph" w:styleId="Header">
    <w:name w:val="header"/>
    <w:basedOn w:val="Normal"/>
    <w:link w:val="HeaderChar"/>
    <w:uiPriority w:val="99"/>
    <w:unhideWhenUsed/>
    <w:rsid w:val="00ED5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5C"/>
    <w:rPr>
      <w:rFonts w:eastAsiaTheme="minorHAnsi"/>
      <w:lang w:val="id-ID" w:eastAsia="en-US"/>
    </w:rPr>
  </w:style>
  <w:style w:type="paragraph" w:styleId="Footer">
    <w:name w:val="footer"/>
    <w:basedOn w:val="Normal"/>
    <w:link w:val="FooterChar"/>
    <w:uiPriority w:val="99"/>
    <w:unhideWhenUsed/>
    <w:rsid w:val="00ED5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5C"/>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diansyahassafariobay@gmail.com"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Gol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diansyahassafariobay@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4090582251063E-2"/>
          <c:y val="0.19036312509264525"/>
          <c:w val="0.89422453816722736"/>
          <c:h val="0.64563964486175673"/>
        </c:manualLayout>
      </c:layout>
      <c:barChart>
        <c:barDir val="col"/>
        <c:grouping val="clustered"/>
        <c:varyColors val="0"/>
        <c:ser>
          <c:idx val="0"/>
          <c:order val="0"/>
          <c:tx>
            <c:strRef>
              <c:f>Sheet1!$B$1</c:f>
              <c:strCache>
                <c:ptCount val="1"/>
                <c:pt idx="0">
                  <c:v>pre 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strCache>
            </c:strRef>
          </c:cat>
          <c:val>
            <c:numRef>
              <c:f>Sheet1!$B$2:$B$16</c:f>
              <c:numCache>
                <c:formatCode>General</c:formatCode>
                <c:ptCount val="15"/>
                <c:pt idx="0">
                  <c:v>46</c:v>
                </c:pt>
                <c:pt idx="1">
                  <c:v>43</c:v>
                </c:pt>
                <c:pt idx="2">
                  <c:v>42</c:v>
                </c:pt>
                <c:pt idx="3">
                  <c:v>39</c:v>
                </c:pt>
                <c:pt idx="4">
                  <c:v>38</c:v>
                </c:pt>
                <c:pt idx="5">
                  <c:v>49</c:v>
                </c:pt>
                <c:pt idx="6">
                  <c:v>41</c:v>
                </c:pt>
                <c:pt idx="7">
                  <c:v>40</c:v>
                </c:pt>
                <c:pt idx="8">
                  <c:v>40</c:v>
                </c:pt>
                <c:pt idx="9">
                  <c:v>37</c:v>
                </c:pt>
                <c:pt idx="10">
                  <c:v>51</c:v>
                </c:pt>
                <c:pt idx="11">
                  <c:v>48</c:v>
                </c:pt>
                <c:pt idx="12">
                  <c:v>45</c:v>
                </c:pt>
                <c:pt idx="13">
                  <c:v>51</c:v>
                </c:pt>
                <c:pt idx="14">
                  <c:v>46</c:v>
                </c:pt>
              </c:numCache>
            </c:numRef>
          </c:val>
        </c:ser>
        <c:ser>
          <c:idx val="1"/>
          <c:order val="1"/>
          <c:tx>
            <c:strRef>
              <c:f>Sheet1!$C$1</c:f>
              <c:strCache>
                <c:ptCount val="1"/>
                <c:pt idx="0">
                  <c:v>post 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strCache>
            </c:strRef>
          </c:cat>
          <c:val>
            <c:numRef>
              <c:f>Sheet1!$C$2:$C$16</c:f>
              <c:numCache>
                <c:formatCode>General</c:formatCode>
                <c:ptCount val="15"/>
                <c:pt idx="0">
                  <c:v>72</c:v>
                </c:pt>
                <c:pt idx="1">
                  <c:v>70</c:v>
                </c:pt>
                <c:pt idx="2">
                  <c:v>73</c:v>
                </c:pt>
                <c:pt idx="3">
                  <c:v>74</c:v>
                </c:pt>
                <c:pt idx="4">
                  <c:v>74</c:v>
                </c:pt>
                <c:pt idx="5">
                  <c:v>82</c:v>
                </c:pt>
                <c:pt idx="6">
                  <c:v>76</c:v>
                </c:pt>
                <c:pt idx="7">
                  <c:v>78</c:v>
                </c:pt>
                <c:pt idx="8">
                  <c:v>73</c:v>
                </c:pt>
                <c:pt idx="9">
                  <c:v>71</c:v>
                </c:pt>
                <c:pt idx="10">
                  <c:v>76</c:v>
                </c:pt>
                <c:pt idx="11">
                  <c:v>76</c:v>
                </c:pt>
                <c:pt idx="12">
                  <c:v>75</c:v>
                </c:pt>
                <c:pt idx="13">
                  <c:v>81</c:v>
                </c:pt>
                <c:pt idx="14">
                  <c:v>74</c:v>
                </c:pt>
              </c:numCache>
            </c:numRef>
          </c:val>
        </c:ser>
        <c:dLbls>
          <c:dLblPos val="outEnd"/>
          <c:showLegendKey val="0"/>
          <c:showVal val="1"/>
          <c:showCatName val="0"/>
          <c:showSerName val="0"/>
          <c:showPercent val="0"/>
          <c:showBubbleSize val="0"/>
        </c:dLbls>
        <c:gapWidth val="100"/>
        <c:overlap val="-24"/>
        <c:axId val="541906296"/>
        <c:axId val="541907080"/>
      </c:barChart>
      <c:catAx>
        <c:axId val="5419062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907080"/>
        <c:crosses val="autoZero"/>
        <c:auto val="1"/>
        <c:lblAlgn val="ctr"/>
        <c:lblOffset val="100"/>
        <c:noMultiLvlLbl val="0"/>
      </c:catAx>
      <c:valAx>
        <c:axId val="541907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906296"/>
        <c:crosses val="autoZero"/>
        <c:crossBetween val="between"/>
      </c:valAx>
      <c:spPr>
        <a:noFill/>
        <a:ln>
          <a:noFill/>
        </a:ln>
        <a:effectLst/>
      </c:spPr>
    </c:plotArea>
    <c:legend>
      <c:legendPos val="b"/>
      <c:layout>
        <c:manualLayout>
          <c:xMode val="edge"/>
          <c:yMode val="edge"/>
          <c:x val="0.39218578192340003"/>
          <c:y val="1.9650602185365174E-2"/>
          <c:w val="0.24060970020516109"/>
          <c:h val="9.97347406042329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11793</Words>
  <Characters>67222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 syah assafari obay</dc:creator>
  <cp:keywords/>
  <dc:description/>
  <cp:lastModifiedBy>ardian syah assafari obay</cp:lastModifiedBy>
  <cp:revision>2</cp:revision>
  <dcterms:created xsi:type="dcterms:W3CDTF">2019-11-13T17:01:00Z</dcterms:created>
  <dcterms:modified xsi:type="dcterms:W3CDTF">2019-11-13T17:01:00Z</dcterms:modified>
</cp:coreProperties>
</file>