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AC" w:rsidRDefault="00761AB2" w:rsidP="00761AB2">
      <w:pPr>
        <w:jc w:val="center"/>
        <w:rPr>
          <w:rFonts w:ascii="Times New Roman" w:hAnsi="Times New Roman" w:cs="Times New Roman"/>
          <w:b/>
          <w:sz w:val="26"/>
          <w:szCs w:val="26"/>
          <w:lang w:val="en-US"/>
        </w:rPr>
      </w:pPr>
      <w:r w:rsidRPr="00761AB2">
        <w:rPr>
          <w:rFonts w:ascii="Times New Roman" w:hAnsi="Times New Roman" w:cs="Times New Roman"/>
          <w:b/>
          <w:sz w:val="26"/>
          <w:szCs w:val="26"/>
          <w:lang w:val="en-US"/>
        </w:rPr>
        <w:t xml:space="preserve">EVALUASI PENENTUAN HARGA JUAL DENGAN MENGGUNAKAN PENDEKATAN </w:t>
      </w:r>
      <w:r w:rsidRPr="00761AB2">
        <w:rPr>
          <w:rFonts w:ascii="Times New Roman" w:hAnsi="Times New Roman" w:cs="Times New Roman"/>
          <w:b/>
          <w:i/>
          <w:sz w:val="26"/>
          <w:szCs w:val="26"/>
          <w:lang w:val="en-US"/>
        </w:rPr>
        <w:t>FULL COSTING</w:t>
      </w:r>
      <w:r w:rsidRPr="00761AB2">
        <w:rPr>
          <w:rFonts w:ascii="Times New Roman" w:hAnsi="Times New Roman" w:cs="Times New Roman"/>
          <w:b/>
          <w:sz w:val="26"/>
          <w:szCs w:val="26"/>
          <w:lang w:val="en-US"/>
        </w:rPr>
        <w:t xml:space="preserve"> PADA NAMIRA COKELAT AND MILKSHAKE</w:t>
      </w:r>
    </w:p>
    <w:p w:rsidR="00761AB2" w:rsidRDefault="00761AB2" w:rsidP="00761AB2">
      <w:pPr>
        <w:jc w:val="center"/>
        <w:rPr>
          <w:rFonts w:ascii="Times New Roman" w:hAnsi="Times New Roman" w:cs="Times New Roman"/>
          <w:b/>
          <w:sz w:val="26"/>
          <w:szCs w:val="26"/>
          <w:lang w:val="en-US"/>
        </w:rPr>
      </w:pPr>
    </w:p>
    <w:p w:rsidR="00761AB2" w:rsidRDefault="00761AB2" w:rsidP="00761AB2">
      <w:pPr>
        <w:spacing w:line="48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Munawar Baddu</w:t>
      </w:r>
    </w:p>
    <w:p w:rsidR="00761AB2" w:rsidRDefault="00761AB2" w:rsidP="00761AB2">
      <w:pPr>
        <w:spacing w:line="48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14061102</w:t>
      </w:r>
    </w:p>
    <w:p w:rsidR="00761AB2" w:rsidRDefault="00761AB2" w:rsidP="00761AB2">
      <w:pPr>
        <w:spacing w:line="480" w:lineRule="auto"/>
        <w:jc w:val="center"/>
        <w:rPr>
          <w:rFonts w:ascii="Times New Roman" w:hAnsi="Times New Roman" w:cs="Times New Roman"/>
          <w:sz w:val="24"/>
          <w:szCs w:val="24"/>
          <w:lang w:val="en-US"/>
        </w:rPr>
      </w:pPr>
      <w:r w:rsidRPr="00761AB2">
        <w:rPr>
          <w:rFonts w:ascii="Times New Roman" w:hAnsi="Times New Roman" w:cs="Times New Roman"/>
          <w:sz w:val="24"/>
          <w:szCs w:val="24"/>
          <w:lang w:val="en-US"/>
        </w:rPr>
        <w:t>Fakultas Ekonomi Prodi Akuntansi Universitas Mercu Buana Yogyakarta</w:t>
      </w:r>
    </w:p>
    <w:p w:rsidR="00761AB2" w:rsidRPr="00BC1D68" w:rsidRDefault="00761AB2" w:rsidP="00761AB2">
      <w:pPr>
        <w:spacing w:line="480" w:lineRule="auto"/>
        <w:jc w:val="center"/>
        <w:rPr>
          <w:rFonts w:ascii="Times New Roman" w:hAnsi="Times New Roman" w:cs="Times New Roman"/>
          <w:b/>
          <w:sz w:val="26"/>
          <w:szCs w:val="26"/>
          <w:lang w:val="id-ID"/>
        </w:rPr>
      </w:pPr>
      <w:r>
        <w:rPr>
          <w:rFonts w:ascii="Times New Roman" w:hAnsi="Times New Roman" w:cs="Times New Roman"/>
          <w:b/>
          <w:sz w:val="26"/>
          <w:szCs w:val="26"/>
          <w:lang w:val="en-US"/>
        </w:rPr>
        <w:t>INTISARI*</w:t>
      </w:r>
      <w:r>
        <w:rPr>
          <w:rFonts w:ascii="Times New Roman" w:hAnsi="Times New Roman" w:cs="Times New Roman"/>
          <w:b/>
          <w:sz w:val="26"/>
          <w:szCs w:val="26"/>
          <w:lang w:val="id-ID"/>
        </w:rPr>
        <w:t>)</w:t>
      </w:r>
    </w:p>
    <w:p w:rsidR="00761AB2" w:rsidRPr="00BC1D68" w:rsidRDefault="00761AB2" w:rsidP="00761AB2">
      <w:pPr>
        <w:spacing w:line="480" w:lineRule="auto"/>
        <w:rPr>
          <w:rFonts w:ascii="Times New Roman" w:hAnsi="Times New Roman" w:cs="Times New Roman"/>
          <w:sz w:val="24"/>
          <w:szCs w:val="24"/>
          <w:lang w:val="id-ID"/>
        </w:rPr>
      </w:pPr>
      <w:proofErr w:type="gramStart"/>
      <w:r>
        <w:rPr>
          <w:rFonts w:ascii="Times New Roman" w:hAnsi="Times New Roman" w:cs="Times New Roman"/>
          <w:sz w:val="24"/>
          <w:szCs w:val="24"/>
          <w:lang w:val="en-US"/>
        </w:rPr>
        <w:t xml:space="preserve">Tujuan dari penelitian ini adalah untuk menghitung dan mengevaluasi harga jual dan perbedaan perhitungan harga jual dengan menggunakan metode </w:t>
      </w:r>
      <w:r w:rsidRPr="00D604DA">
        <w:rPr>
          <w:rFonts w:ascii="Times New Roman" w:hAnsi="Times New Roman" w:cs="Times New Roman"/>
          <w:i/>
          <w:sz w:val="24"/>
          <w:szCs w:val="24"/>
          <w:lang w:val="en-US"/>
        </w:rPr>
        <w:t>full costing</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Hasil perhitungan harga jual dengan jumlah penjualan dark cokelat sebanyak 450 cup pada bulan November-Desember 2017, didapat perhitungan harga jual sebesar Rp.3.961.100, sedangkan  perhitungan menggunakan metode </w:t>
      </w:r>
      <w:r w:rsidRPr="00D604DA">
        <w:rPr>
          <w:rFonts w:ascii="Times New Roman" w:hAnsi="Times New Roman" w:cs="Times New Roman"/>
          <w:i/>
          <w:sz w:val="24"/>
          <w:szCs w:val="24"/>
          <w:lang w:val="en-US"/>
        </w:rPr>
        <w:t>full costing</w:t>
      </w:r>
      <w:r>
        <w:rPr>
          <w:rFonts w:ascii="Times New Roman" w:hAnsi="Times New Roman" w:cs="Times New Roman"/>
          <w:sz w:val="24"/>
          <w:szCs w:val="24"/>
          <w:lang w:val="en-US"/>
        </w:rPr>
        <w:t xml:space="preserve"> diperoleh hasil sebesar  Rp.4.072.731. Berdasarkan dari hasil penelitian dapat disimpulkan bahwa Namira tidak menggunakan metode </w:t>
      </w:r>
      <w:r w:rsidRPr="00D604DA">
        <w:rPr>
          <w:rFonts w:ascii="Times New Roman" w:hAnsi="Times New Roman" w:cs="Times New Roman"/>
          <w:i/>
          <w:sz w:val="24"/>
          <w:szCs w:val="24"/>
          <w:lang w:val="en-US"/>
        </w:rPr>
        <w:t>full costing</w:t>
      </w:r>
      <w:r>
        <w:rPr>
          <w:rFonts w:ascii="Times New Roman" w:hAnsi="Times New Roman" w:cs="Times New Roman"/>
          <w:sz w:val="24"/>
          <w:szCs w:val="24"/>
          <w:lang w:val="en-US"/>
        </w:rPr>
        <w:t xml:space="preserve"> karena tidak memasukkan biaya overhead pabrik, seharusnya perusahaan menggunakan metode </w:t>
      </w:r>
      <w:r w:rsidRPr="00D604DA">
        <w:rPr>
          <w:rFonts w:ascii="Times New Roman" w:hAnsi="Times New Roman" w:cs="Times New Roman"/>
          <w:i/>
          <w:sz w:val="24"/>
          <w:szCs w:val="24"/>
          <w:lang w:val="en-US"/>
        </w:rPr>
        <w:t>full costing</w:t>
      </w:r>
      <w:r>
        <w:rPr>
          <w:rFonts w:ascii="Times New Roman" w:hAnsi="Times New Roman" w:cs="Times New Roman"/>
          <w:sz w:val="24"/>
          <w:szCs w:val="24"/>
          <w:lang w:val="en-US"/>
        </w:rPr>
        <w:t xml:space="preserve"> karena memperhitungkan seruruh biaya variable</w:t>
      </w:r>
      <w:r>
        <w:rPr>
          <w:rFonts w:ascii="Times New Roman" w:hAnsi="Times New Roman" w:cs="Times New Roman"/>
          <w:sz w:val="24"/>
          <w:szCs w:val="24"/>
          <w:lang w:val="id-ID"/>
        </w:rPr>
        <w:t>.</w:t>
      </w:r>
    </w:p>
    <w:p w:rsidR="00761AB2" w:rsidRPr="00761AB2" w:rsidRDefault="00761AB2" w:rsidP="00761AB2">
      <w:pPr>
        <w:spacing w:line="480" w:lineRule="auto"/>
        <w:rPr>
          <w:rFonts w:ascii="Times New Roman" w:hAnsi="Times New Roman" w:cs="Times New Roman"/>
          <w:b/>
          <w:sz w:val="24"/>
          <w:szCs w:val="24"/>
          <w:lang w:val="id-ID"/>
        </w:rPr>
      </w:pPr>
    </w:p>
    <w:p w:rsidR="00761AB2" w:rsidRDefault="00761AB2" w:rsidP="00761AB2">
      <w:pPr>
        <w:spacing w:line="480" w:lineRule="auto"/>
        <w:rPr>
          <w:rFonts w:ascii="Times New Roman" w:hAnsi="Times New Roman" w:cs="Times New Roman"/>
          <w:b/>
          <w:sz w:val="24"/>
          <w:szCs w:val="24"/>
          <w:lang w:val="en-US"/>
        </w:rPr>
      </w:pPr>
      <w:r w:rsidRPr="00761AB2">
        <w:rPr>
          <w:rFonts w:ascii="Times New Roman" w:hAnsi="Times New Roman" w:cs="Times New Roman"/>
          <w:b/>
          <w:sz w:val="24"/>
          <w:szCs w:val="24"/>
          <w:lang w:val="en-US"/>
        </w:rPr>
        <w:t xml:space="preserve">Kata kunci: Perhitungan harga jual dan </w:t>
      </w:r>
      <w:r w:rsidRPr="00761AB2">
        <w:rPr>
          <w:rFonts w:ascii="Times New Roman" w:hAnsi="Times New Roman" w:cs="Times New Roman"/>
          <w:b/>
          <w:i/>
          <w:sz w:val="24"/>
          <w:szCs w:val="24"/>
          <w:lang w:val="en-US"/>
        </w:rPr>
        <w:t>full costing</w:t>
      </w:r>
      <w:r w:rsidRPr="00761AB2">
        <w:rPr>
          <w:rFonts w:ascii="Times New Roman" w:hAnsi="Times New Roman" w:cs="Times New Roman"/>
          <w:b/>
          <w:sz w:val="24"/>
          <w:szCs w:val="24"/>
          <w:lang w:val="en-US"/>
        </w:rPr>
        <w:t>.</w:t>
      </w:r>
    </w:p>
    <w:p w:rsidR="00761AB2" w:rsidRDefault="00761AB2" w:rsidP="00761AB2">
      <w:pPr>
        <w:spacing w:line="480" w:lineRule="auto"/>
        <w:rPr>
          <w:rFonts w:ascii="Times New Roman" w:hAnsi="Times New Roman" w:cs="Times New Roman"/>
          <w:b/>
          <w:sz w:val="24"/>
          <w:szCs w:val="24"/>
          <w:lang w:val="en-US"/>
        </w:rPr>
      </w:pPr>
    </w:p>
    <w:p w:rsidR="00761AB2" w:rsidRDefault="00761AB2" w:rsidP="00761AB2">
      <w:pPr>
        <w:spacing w:line="48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ABSTRACK</w:t>
      </w:r>
    </w:p>
    <w:p w:rsidR="00761AB2" w:rsidRDefault="00761AB2" w:rsidP="00761AB2">
      <w:pPr>
        <w:spacing w:line="480" w:lineRule="auto"/>
        <w:jc w:val="center"/>
        <w:rPr>
          <w:rFonts w:ascii="Times New Roman" w:hAnsi="Times New Roman" w:cs="Times New Roman"/>
          <w:b/>
          <w:sz w:val="26"/>
          <w:szCs w:val="26"/>
          <w:lang w:val="en-US"/>
        </w:rPr>
      </w:pPr>
    </w:p>
    <w:p w:rsidR="00761AB2" w:rsidRPr="001A2FAB" w:rsidRDefault="00761AB2" w:rsidP="00761AB2">
      <w:pPr>
        <w:spacing w:line="480" w:lineRule="auto"/>
        <w:rPr>
          <w:rFonts w:ascii="Times New Roman" w:hAnsi="Times New Roman" w:cs="Times New Roman"/>
          <w:sz w:val="24"/>
          <w:szCs w:val="24"/>
          <w:lang w:val="id-ID"/>
        </w:rPr>
      </w:pPr>
      <w:r>
        <w:rPr>
          <w:rFonts w:ascii="Times New Roman" w:hAnsi="Times New Roman" w:cs="Times New Roman"/>
          <w:sz w:val="24"/>
          <w:szCs w:val="24"/>
          <w:lang w:val="en-US"/>
        </w:rPr>
        <w:t xml:space="preserve">The purpose of this research is to caluculate and aevaluate the selling price and the difference in the calculation selling price by using the full costing method. The results of the calculation of the selling price with a total of 450 cup dark chocolate </w:t>
      </w:r>
      <w:r>
        <w:rPr>
          <w:rFonts w:ascii="Times New Roman" w:hAnsi="Times New Roman" w:cs="Times New Roman"/>
          <w:sz w:val="24"/>
          <w:szCs w:val="24"/>
          <w:lang w:val="en-US"/>
        </w:rPr>
        <w:lastRenderedPageBreak/>
        <w:t>sales Rp.3.961.100, while the caluculion using the full costing method Rp.4.072.731. Based on the result of the study it can be concluded than Namira does not use the full costing method because its does not include factory overhead costs, the company should use the full costing method because it takes in to account all variable costs</w:t>
      </w:r>
      <w:r>
        <w:rPr>
          <w:rFonts w:ascii="Times New Roman" w:hAnsi="Times New Roman" w:cs="Times New Roman"/>
          <w:sz w:val="24"/>
          <w:szCs w:val="24"/>
          <w:lang w:val="id-ID"/>
        </w:rPr>
        <w:t>.</w:t>
      </w:r>
    </w:p>
    <w:p w:rsidR="00761AB2" w:rsidRPr="00761AB2" w:rsidRDefault="00761AB2" w:rsidP="00761AB2">
      <w:pPr>
        <w:spacing w:line="480" w:lineRule="auto"/>
        <w:rPr>
          <w:rFonts w:ascii="Times New Roman" w:hAnsi="Times New Roman" w:cs="Times New Roman"/>
          <w:b/>
          <w:sz w:val="24"/>
          <w:szCs w:val="24"/>
          <w:lang w:val="en-US"/>
        </w:rPr>
      </w:pPr>
    </w:p>
    <w:p w:rsidR="00761AB2" w:rsidRDefault="00761AB2" w:rsidP="00761AB2">
      <w:pPr>
        <w:spacing w:line="480" w:lineRule="auto"/>
        <w:rPr>
          <w:rFonts w:ascii="Times New Roman" w:hAnsi="Times New Roman" w:cs="Times New Roman"/>
          <w:b/>
          <w:sz w:val="24"/>
          <w:szCs w:val="24"/>
          <w:lang w:val="en-US"/>
        </w:rPr>
      </w:pPr>
      <w:r w:rsidRPr="00761AB2">
        <w:rPr>
          <w:rFonts w:ascii="Times New Roman" w:hAnsi="Times New Roman" w:cs="Times New Roman"/>
          <w:b/>
          <w:sz w:val="24"/>
          <w:szCs w:val="24"/>
          <w:lang w:val="en-US"/>
        </w:rPr>
        <w:t>Keyword: Calculation of selling price and full costing.</w:t>
      </w:r>
    </w:p>
    <w:p w:rsidR="00761AB2" w:rsidRDefault="00761AB2" w:rsidP="00761AB2">
      <w:pPr>
        <w:spacing w:line="480" w:lineRule="auto"/>
        <w:rPr>
          <w:rFonts w:ascii="Times New Roman" w:hAnsi="Times New Roman" w:cs="Times New Roman"/>
          <w:b/>
          <w:sz w:val="24"/>
          <w:szCs w:val="24"/>
          <w:lang w:val="en-US"/>
        </w:rPr>
      </w:pPr>
    </w:p>
    <w:p w:rsidR="00761AB2" w:rsidRDefault="00761AB2" w:rsidP="00761AB2">
      <w:pPr>
        <w:spacing w:line="48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PENDAHULUAN</w:t>
      </w:r>
    </w:p>
    <w:p w:rsidR="00761AB2" w:rsidRPr="00BE79CD" w:rsidRDefault="00BE79CD" w:rsidP="00BE79CD">
      <w:pPr>
        <w:pStyle w:val="ListParagraph"/>
        <w:numPr>
          <w:ilvl w:val="1"/>
          <w:numId w:val="1"/>
        </w:numPr>
        <w:spacing w:line="480" w:lineRule="auto"/>
        <w:rPr>
          <w:rFonts w:ascii="Times New Roman" w:hAnsi="Times New Roman" w:cs="Times New Roman"/>
          <w:b/>
          <w:sz w:val="26"/>
          <w:szCs w:val="26"/>
          <w:lang w:val="en-US"/>
        </w:rPr>
      </w:pPr>
      <w:r w:rsidRPr="00BE79CD">
        <w:rPr>
          <w:rFonts w:ascii="Times New Roman" w:hAnsi="Times New Roman" w:cs="Times New Roman"/>
          <w:b/>
          <w:sz w:val="26"/>
          <w:szCs w:val="26"/>
          <w:lang w:val="en-US"/>
        </w:rPr>
        <w:t>Latar belakang Masalah</w:t>
      </w:r>
    </w:p>
    <w:p w:rsidR="00BE79CD" w:rsidRPr="00BE79CD" w:rsidRDefault="00BE79CD" w:rsidP="00BE79CD">
      <w:pPr>
        <w:pStyle w:val="ListParagraph"/>
        <w:tabs>
          <w:tab w:val="left" w:pos="6197"/>
        </w:tabs>
        <w:spacing w:before="30" w:line="480" w:lineRule="auto"/>
        <w:ind w:left="0"/>
        <w:rPr>
          <w:rFonts w:ascii="Times New Roman" w:hAnsi="Times New Roman" w:cs="Times New Roman"/>
          <w:sz w:val="24"/>
          <w:szCs w:val="24"/>
          <w:lang w:val="en-US"/>
        </w:rPr>
      </w:pPr>
      <w:r w:rsidRPr="00BE79CD">
        <w:rPr>
          <w:rFonts w:ascii="Times New Roman" w:hAnsi="Times New Roman" w:cs="Times New Roman"/>
          <w:sz w:val="24"/>
          <w:szCs w:val="24"/>
          <w:lang w:val="en-US"/>
        </w:rPr>
        <w:t xml:space="preserve">Penentuan harga jual yang salah sering berakibat fatal pada masalah keuangan perusahaan dan akan mempengaruhi kontinuitas usaha perusahaan kedepan, misalnya: kerugian yang terus menerus </w:t>
      </w:r>
      <w:proofErr w:type="gramStart"/>
      <w:r w:rsidRPr="00BE79CD">
        <w:rPr>
          <w:rFonts w:ascii="Times New Roman" w:hAnsi="Times New Roman" w:cs="Times New Roman"/>
          <w:sz w:val="24"/>
          <w:szCs w:val="24"/>
          <w:lang w:val="en-US"/>
        </w:rPr>
        <w:t>atau  menimbulnya</w:t>
      </w:r>
      <w:proofErr w:type="gramEnd"/>
      <w:r w:rsidRPr="00BE79CD">
        <w:rPr>
          <w:rFonts w:ascii="Times New Roman" w:hAnsi="Times New Roman" w:cs="Times New Roman"/>
          <w:sz w:val="24"/>
          <w:szCs w:val="24"/>
          <w:lang w:val="en-US"/>
        </w:rPr>
        <w:t xml:space="preserve"> hasil produksi di gudang karena macetnya pasaran. </w:t>
      </w:r>
      <w:proofErr w:type="gramStart"/>
      <w:r w:rsidRPr="00BE79CD">
        <w:rPr>
          <w:rFonts w:ascii="Times New Roman" w:hAnsi="Times New Roman" w:cs="Times New Roman"/>
          <w:sz w:val="24"/>
          <w:szCs w:val="24"/>
          <w:lang w:val="en-US"/>
        </w:rPr>
        <w:t>Keputusan penentuan harga jual merupakan salah satu hal yang sangat penting bagi kelangsungan hidup perusahaan dan pencapaian tujuan perusahaan tersebut.</w:t>
      </w:r>
      <w:proofErr w:type="gramEnd"/>
      <w:r w:rsidRPr="00BE79CD">
        <w:rPr>
          <w:rFonts w:ascii="Times New Roman" w:hAnsi="Times New Roman" w:cs="Times New Roman"/>
          <w:sz w:val="24"/>
          <w:szCs w:val="24"/>
          <w:lang w:val="en-US"/>
        </w:rPr>
        <w:t xml:space="preserve"> Keputusan penentuan harga jual yang terlalu rendah </w:t>
      </w:r>
      <w:proofErr w:type="gramStart"/>
      <w:r w:rsidRPr="00BE79CD">
        <w:rPr>
          <w:rFonts w:ascii="Times New Roman" w:hAnsi="Times New Roman" w:cs="Times New Roman"/>
          <w:sz w:val="24"/>
          <w:szCs w:val="24"/>
          <w:lang w:val="en-US"/>
        </w:rPr>
        <w:t>akan</w:t>
      </w:r>
      <w:proofErr w:type="gramEnd"/>
      <w:r w:rsidRPr="00BE79CD">
        <w:rPr>
          <w:rFonts w:ascii="Times New Roman" w:hAnsi="Times New Roman" w:cs="Times New Roman"/>
          <w:sz w:val="24"/>
          <w:szCs w:val="24"/>
          <w:lang w:val="en-US"/>
        </w:rPr>
        <w:t xml:space="preserve"> memberikan laba yang terlalu rendah pula bagi perusahaan. Sehingga lama-kelamaan </w:t>
      </w:r>
      <w:proofErr w:type="gramStart"/>
      <w:r w:rsidRPr="00BE79CD">
        <w:rPr>
          <w:rFonts w:ascii="Times New Roman" w:hAnsi="Times New Roman" w:cs="Times New Roman"/>
          <w:sz w:val="24"/>
          <w:szCs w:val="24"/>
          <w:lang w:val="en-US"/>
        </w:rPr>
        <w:t>akan</w:t>
      </w:r>
      <w:proofErr w:type="gramEnd"/>
      <w:r w:rsidRPr="00BE79CD">
        <w:rPr>
          <w:rFonts w:ascii="Times New Roman" w:hAnsi="Times New Roman" w:cs="Times New Roman"/>
          <w:sz w:val="24"/>
          <w:szCs w:val="24"/>
          <w:lang w:val="en-US"/>
        </w:rPr>
        <w:t xml:space="preserve"> mengurangi minat untuk melakukan investasi baru bagi perusahaan tersebut, bahkan munkin saja akan menimbulkan kerugian bagi perusahaan apabila biaya-biaya yang diperlukan mengalami peningkatan sedangkan harga jual tidak berubah.  Apabila harga jual yang ditetapkan terlalu tinggi dibandingkan dengan pesaing perusahaan </w:t>
      </w:r>
      <w:proofErr w:type="gramStart"/>
      <w:r w:rsidRPr="00BE79CD">
        <w:rPr>
          <w:rFonts w:ascii="Times New Roman" w:hAnsi="Times New Roman" w:cs="Times New Roman"/>
          <w:sz w:val="24"/>
          <w:szCs w:val="24"/>
          <w:lang w:val="en-US"/>
        </w:rPr>
        <w:t>akan</w:t>
      </w:r>
      <w:proofErr w:type="gramEnd"/>
      <w:r w:rsidRPr="00BE79CD">
        <w:rPr>
          <w:rFonts w:ascii="Times New Roman" w:hAnsi="Times New Roman" w:cs="Times New Roman"/>
          <w:sz w:val="24"/>
          <w:szCs w:val="24"/>
          <w:lang w:val="en-US"/>
        </w:rPr>
        <w:t xml:space="preserve"> dapat mengakibatkan konsumen (pelanggan) mungkin lari ke produk sejenis yang dihasilkan oleh </w:t>
      </w:r>
      <w:r w:rsidRPr="00BE79CD">
        <w:rPr>
          <w:rFonts w:ascii="Times New Roman" w:hAnsi="Times New Roman" w:cs="Times New Roman"/>
          <w:sz w:val="24"/>
          <w:szCs w:val="24"/>
          <w:lang w:val="en-US"/>
        </w:rPr>
        <w:lastRenderedPageBreak/>
        <w:t xml:space="preserve">perusahaan pesaing apabila perusahaan pesaing dapat menawarkan produk sejenis dengan kualitas yang relatif sama dan harga yang cenderung lebih rendah. Apabila terjadi demikian maka hal ini </w:t>
      </w:r>
      <w:proofErr w:type="gramStart"/>
      <w:r w:rsidRPr="00BE79CD">
        <w:rPr>
          <w:rFonts w:ascii="Times New Roman" w:hAnsi="Times New Roman" w:cs="Times New Roman"/>
          <w:sz w:val="24"/>
          <w:szCs w:val="24"/>
          <w:lang w:val="en-US"/>
        </w:rPr>
        <w:t>akan</w:t>
      </w:r>
      <w:proofErr w:type="gramEnd"/>
      <w:r w:rsidRPr="00BE79CD">
        <w:rPr>
          <w:rFonts w:ascii="Times New Roman" w:hAnsi="Times New Roman" w:cs="Times New Roman"/>
          <w:sz w:val="24"/>
          <w:szCs w:val="24"/>
          <w:lang w:val="en-US"/>
        </w:rPr>
        <w:t xml:space="preserve"> berdampak mengurangi kemampuan perusahaan untuk dapat bersaing dipasaran. </w:t>
      </w:r>
      <w:proofErr w:type="gramStart"/>
      <w:r w:rsidRPr="00BE79CD">
        <w:rPr>
          <w:rFonts w:ascii="Times New Roman" w:hAnsi="Times New Roman" w:cs="Times New Roman"/>
          <w:sz w:val="24"/>
          <w:szCs w:val="24"/>
          <w:lang w:val="en-US"/>
        </w:rPr>
        <w:t>Oleh karena itu, diperlukan pertimbangan yang lebih relevan dalam penentuan harga jual yang lebih tepat.</w:t>
      </w:r>
      <w:proofErr w:type="gramEnd"/>
    </w:p>
    <w:p w:rsidR="00BE79CD" w:rsidRPr="00BE79CD" w:rsidRDefault="00BE79CD" w:rsidP="00BE79CD">
      <w:pPr>
        <w:tabs>
          <w:tab w:val="left" w:pos="6197"/>
        </w:tabs>
        <w:spacing w:before="30" w:line="480" w:lineRule="auto"/>
        <w:rPr>
          <w:rFonts w:ascii="Times New Roman" w:hAnsi="Times New Roman" w:cs="Times New Roman"/>
          <w:sz w:val="24"/>
          <w:szCs w:val="24"/>
          <w:lang w:val="en-US"/>
        </w:rPr>
      </w:pPr>
      <w:r w:rsidRPr="00BE79CD">
        <w:rPr>
          <w:rFonts w:ascii="Times New Roman" w:hAnsi="Times New Roman" w:cs="Times New Roman"/>
          <w:sz w:val="24"/>
          <w:szCs w:val="24"/>
          <w:lang w:val="en-US"/>
        </w:rPr>
        <w:t xml:space="preserve"> </w:t>
      </w:r>
      <w:proofErr w:type="gramStart"/>
      <w:r w:rsidRPr="00BE79CD">
        <w:rPr>
          <w:rFonts w:ascii="Times New Roman" w:hAnsi="Times New Roman" w:cs="Times New Roman"/>
          <w:sz w:val="24"/>
          <w:szCs w:val="24"/>
          <w:lang w:val="en-US"/>
        </w:rPr>
        <w:t>Kebijakan penentuan harga jual oleh manajemen idealnya memastikan pemulihan (recovery) atas semua biaya dan mencapai laba yang diinginkan dalam kondisi sulit sekalipun.</w:t>
      </w:r>
      <w:proofErr w:type="gramEnd"/>
      <w:r w:rsidRPr="00BE79CD">
        <w:rPr>
          <w:rFonts w:ascii="Times New Roman" w:hAnsi="Times New Roman" w:cs="Times New Roman"/>
          <w:sz w:val="24"/>
          <w:szCs w:val="24"/>
          <w:lang w:val="en-US"/>
        </w:rPr>
        <w:t xml:space="preserve"> </w:t>
      </w:r>
      <w:proofErr w:type="gramStart"/>
      <w:r w:rsidRPr="00BE79CD">
        <w:rPr>
          <w:rFonts w:ascii="Times New Roman" w:hAnsi="Times New Roman" w:cs="Times New Roman"/>
          <w:sz w:val="24"/>
          <w:szCs w:val="24"/>
          <w:lang w:val="en-US"/>
        </w:rPr>
        <w:t>Meskipun penawaran dan permintaan biasanya merupakan factor penentu dalam penetapan harga jual yang menguntungkan bagi perusahaan memerlukan pertimbangan atas biaya.</w:t>
      </w:r>
      <w:proofErr w:type="gramEnd"/>
    </w:p>
    <w:p w:rsidR="00BE79CD" w:rsidRPr="00BE79CD" w:rsidRDefault="00BE79CD" w:rsidP="00BE79CD">
      <w:pPr>
        <w:tabs>
          <w:tab w:val="left" w:pos="6197"/>
        </w:tabs>
        <w:spacing w:before="30" w:line="480" w:lineRule="auto"/>
        <w:rPr>
          <w:rFonts w:ascii="Times New Roman" w:hAnsi="Times New Roman" w:cs="Times New Roman"/>
          <w:sz w:val="24"/>
          <w:szCs w:val="24"/>
          <w:lang w:val="en-US"/>
        </w:rPr>
      </w:pPr>
      <w:proofErr w:type="gramStart"/>
      <w:r w:rsidRPr="00BE79CD">
        <w:rPr>
          <w:rFonts w:ascii="Times New Roman" w:hAnsi="Times New Roman" w:cs="Times New Roman"/>
          <w:sz w:val="24"/>
          <w:szCs w:val="24"/>
          <w:lang w:val="en-US"/>
        </w:rPr>
        <w:t>Pada kenyataannya, pertimbangan perusahaan dalam keputusan penentuan harga jual seringkali belum tepat karena banyak perusahaan yang menentukan harga jual produk mereka tidak berdasarkan perhitungan dan prinsip akuntasi yang benar, bahkan banyak perusahaan yang hanya menggunakan intuisi manajemen atau pemiliknya dalam menentukan harga jual.</w:t>
      </w:r>
      <w:proofErr w:type="gramEnd"/>
      <w:r w:rsidRPr="00BE79CD">
        <w:rPr>
          <w:rFonts w:ascii="Times New Roman" w:hAnsi="Times New Roman" w:cs="Times New Roman"/>
          <w:sz w:val="24"/>
          <w:szCs w:val="24"/>
          <w:lang w:val="en-US"/>
        </w:rPr>
        <w:t xml:space="preserve"> </w:t>
      </w:r>
      <w:proofErr w:type="gramStart"/>
      <w:r w:rsidRPr="00BE79CD">
        <w:rPr>
          <w:rFonts w:ascii="Times New Roman" w:hAnsi="Times New Roman" w:cs="Times New Roman"/>
          <w:sz w:val="24"/>
          <w:szCs w:val="24"/>
          <w:lang w:val="en-US"/>
        </w:rPr>
        <w:t>Maka dari itu mengherankan apabila banyak perusahaan yang kemudian gulung tikar karena penghasilan dari penjualan produk atau jasa mereka tidak dapat menutup seluruh biaya produksi dan menghasilkan laba bagi yang diharapkan.</w:t>
      </w:r>
      <w:proofErr w:type="gramEnd"/>
    </w:p>
    <w:p w:rsidR="00BE79CD" w:rsidRPr="00BE79CD" w:rsidRDefault="00BE79CD" w:rsidP="00BE79CD">
      <w:pPr>
        <w:tabs>
          <w:tab w:val="left" w:pos="851"/>
        </w:tabs>
        <w:spacing w:before="30" w:line="480" w:lineRule="auto"/>
        <w:rPr>
          <w:rFonts w:ascii="Times New Roman" w:hAnsi="Times New Roman" w:cs="Times New Roman"/>
          <w:sz w:val="24"/>
          <w:szCs w:val="24"/>
          <w:lang w:val="en-US"/>
        </w:rPr>
      </w:pPr>
      <w:proofErr w:type="gramStart"/>
      <w:r w:rsidRPr="00BE79CD">
        <w:rPr>
          <w:rFonts w:ascii="Times New Roman" w:hAnsi="Times New Roman" w:cs="Times New Roman"/>
          <w:sz w:val="24"/>
          <w:szCs w:val="24"/>
          <w:lang w:val="en-US"/>
        </w:rPr>
        <w:t>Untuk dapat menentukan harga jual yang lebih akurat dan dan tepat maka diperlukan informasi harga pokok produk yang tepat pula.</w:t>
      </w:r>
      <w:proofErr w:type="gramEnd"/>
      <w:r w:rsidRPr="00BE79CD">
        <w:rPr>
          <w:rFonts w:ascii="Times New Roman" w:hAnsi="Times New Roman" w:cs="Times New Roman"/>
          <w:sz w:val="24"/>
          <w:szCs w:val="24"/>
          <w:lang w:val="en-US"/>
        </w:rPr>
        <w:t xml:space="preserve"> Maka dari itu setiap perusahaan memerlukan akuntansi biaya khususnya informasi harga pokok produk untuk dapat membantu manajemen perusahaan dalam menentukan harga jual produk (Paulus</w:t>
      </w:r>
      <w:proofErr w:type="gramStart"/>
      <w:r w:rsidRPr="00BE79CD">
        <w:rPr>
          <w:rFonts w:ascii="Times New Roman" w:hAnsi="Times New Roman" w:cs="Times New Roman"/>
          <w:sz w:val="24"/>
          <w:szCs w:val="24"/>
          <w:lang w:val="en-US"/>
        </w:rPr>
        <w:t>,2010</w:t>
      </w:r>
      <w:proofErr w:type="gramEnd"/>
      <w:r w:rsidRPr="00BE79CD">
        <w:rPr>
          <w:rFonts w:ascii="Times New Roman" w:hAnsi="Times New Roman" w:cs="Times New Roman"/>
          <w:sz w:val="24"/>
          <w:szCs w:val="24"/>
          <w:lang w:val="en-US"/>
        </w:rPr>
        <w:t>).</w:t>
      </w:r>
    </w:p>
    <w:p w:rsidR="00BE79CD" w:rsidRPr="00BE79CD" w:rsidRDefault="00BE79CD" w:rsidP="00BE79CD">
      <w:pPr>
        <w:spacing w:line="480" w:lineRule="auto"/>
        <w:rPr>
          <w:rFonts w:ascii="Times New Roman" w:hAnsi="Times New Roman" w:cs="Times New Roman"/>
          <w:bCs/>
          <w:sz w:val="24"/>
          <w:szCs w:val="24"/>
          <w:lang w:val="en-US"/>
        </w:rPr>
      </w:pPr>
      <w:r w:rsidRPr="00BE79CD">
        <w:rPr>
          <w:rFonts w:ascii="Times New Roman" w:hAnsi="Times New Roman" w:cs="Times New Roman"/>
          <w:sz w:val="24"/>
          <w:szCs w:val="24"/>
          <w:lang w:val="id-ID"/>
        </w:rPr>
        <w:lastRenderedPageBreak/>
        <w:t>Dari latar belakang masalah yang sudah dijelaskan sebelumnya, maka penulis ingin melakukan penelitian dengan judul “</w:t>
      </w:r>
      <w:r w:rsidRPr="00BE79CD">
        <w:rPr>
          <w:rFonts w:ascii="Times New Roman" w:hAnsi="Times New Roman" w:cs="Times New Roman"/>
          <w:b/>
          <w:sz w:val="24"/>
          <w:szCs w:val="24"/>
          <w:lang w:val="en-US"/>
        </w:rPr>
        <w:t xml:space="preserve">EVALUASI PENENTUAN HARGA JUAL DENGAN MENGGUNAKAN PENDEKATAN </w:t>
      </w:r>
      <w:r w:rsidRPr="00BE79CD">
        <w:rPr>
          <w:rFonts w:ascii="Times New Roman" w:hAnsi="Times New Roman" w:cs="Times New Roman"/>
          <w:b/>
          <w:i/>
          <w:sz w:val="24"/>
          <w:szCs w:val="24"/>
          <w:lang w:val="en-US"/>
        </w:rPr>
        <w:t>FULL COSTING</w:t>
      </w:r>
      <w:r w:rsidRPr="00BE79CD">
        <w:rPr>
          <w:rFonts w:ascii="Times New Roman" w:hAnsi="Times New Roman" w:cs="Times New Roman"/>
          <w:b/>
          <w:sz w:val="24"/>
          <w:szCs w:val="24"/>
          <w:lang w:val="en-US"/>
        </w:rPr>
        <w:t xml:space="preserve"> PADA NAMIRA COKELAT AND MILKSHAKE</w:t>
      </w:r>
      <w:r w:rsidRPr="00BE79CD">
        <w:rPr>
          <w:rFonts w:ascii="Times New Roman" w:hAnsi="Times New Roman" w:cs="Times New Roman"/>
          <w:bCs/>
          <w:sz w:val="24"/>
          <w:szCs w:val="24"/>
          <w:lang w:val="id-ID"/>
        </w:rPr>
        <w:t>”.</w:t>
      </w:r>
    </w:p>
    <w:p w:rsidR="00BE79CD" w:rsidRPr="00BE79CD" w:rsidRDefault="00BE79CD" w:rsidP="00BE79CD">
      <w:pPr>
        <w:pStyle w:val="ListParagraph"/>
        <w:spacing w:line="480" w:lineRule="auto"/>
        <w:ind w:left="390"/>
        <w:rPr>
          <w:rFonts w:ascii="Times New Roman" w:hAnsi="Times New Roman" w:cs="Times New Roman"/>
          <w:b/>
          <w:sz w:val="26"/>
          <w:szCs w:val="26"/>
          <w:lang w:val="en-US"/>
        </w:rPr>
      </w:pPr>
    </w:p>
    <w:p w:rsidR="00761AB2" w:rsidRDefault="00761AB2" w:rsidP="00761AB2">
      <w:pPr>
        <w:spacing w:line="480" w:lineRule="auto"/>
        <w:rPr>
          <w:rFonts w:ascii="Times New Roman" w:hAnsi="Times New Roman" w:cs="Times New Roman"/>
          <w:b/>
          <w:sz w:val="26"/>
          <w:szCs w:val="26"/>
          <w:lang w:val="en-US"/>
        </w:rPr>
      </w:pPr>
      <w:r>
        <w:rPr>
          <w:rFonts w:ascii="Times New Roman" w:hAnsi="Times New Roman" w:cs="Times New Roman"/>
          <w:b/>
          <w:sz w:val="26"/>
          <w:szCs w:val="26"/>
          <w:lang w:val="en-US"/>
        </w:rPr>
        <w:t>1.2</w:t>
      </w:r>
      <w:r w:rsidR="00BE79CD">
        <w:rPr>
          <w:rFonts w:ascii="Times New Roman" w:hAnsi="Times New Roman" w:cs="Times New Roman"/>
          <w:b/>
          <w:sz w:val="26"/>
          <w:szCs w:val="26"/>
          <w:lang w:val="en-US"/>
        </w:rPr>
        <w:t xml:space="preserve"> Rumusan Masalah</w:t>
      </w:r>
    </w:p>
    <w:p w:rsidR="00BE79CD" w:rsidRPr="00BE79CD" w:rsidRDefault="00BE79CD" w:rsidP="00761AB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Tujuan Perusahaan adalah </w:t>
      </w:r>
      <w:r w:rsidRPr="00BE79CD">
        <w:rPr>
          <w:rFonts w:ascii="Times New Roman" w:hAnsi="Times New Roman" w:cs="Times New Roman"/>
          <w:sz w:val="24"/>
          <w:szCs w:val="24"/>
          <w:lang w:val="en-US"/>
        </w:rPr>
        <w:t xml:space="preserve">Bagaimana penentuan harga jual minuman pada Namira Cokelat </w:t>
      </w:r>
      <w:proofErr w:type="gramStart"/>
      <w:r w:rsidRPr="00BE79CD">
        <w:rPr>
          <w:rFonts w:ascii="Times New Roman" w:hAnsi="Times New Roman" w:cs="Times New Roman"/>
          <w:sz w:val="24"/>
          <w:szCs w:val="24"/>
          <w:lang w:val="en-US"/>
        </w:rPr>
        <w:t>And</w:t>
      </w:r>
      <w:proofErr w:type="gramEnd"/>
      <w:r w:rsidRPr="00BE79CD">
        <w:rPr>
          <w:rFonts w:ascii="Times New Roman" w:hAnsi="Times New Roman" w:cs="Times New Roman"/>
          <w:sz w:val="24"/>
          <w:szCs w:val="24"/>
          <w:lang w:val="en-US"/>
        </w:rPr>
        <w:t xml:space="preserve"> Milkshake</w:t>
      </w:r>
      <w:r>
        <w:rPr>
          <w:rFonts w:ascii="Times New Roman" w:hAnsi="Times New Roman" w:cs="Times New Roman"/>
          <w:sz w:val="24"/>
          <w:szCs w:val="24"/>
          <w:lang w:val="en-US"/>
        </w:rPr>
        <w:t xml:space="preserve">, </w:t>
      </w:r>
      <w:r w:rsidRPr="00BE79CD">
        <w:rPr>
          <w:rFonts w:ascii="Times New Roman" w:hAnsi="Times New Roman" w:cs="Times New Roman"/>
          <w:sz w:val="24"/>
          <w:szCs w:val="24"/>
          <w:lang w:val="en-US"/>
        </w:rPr>
        <w:t xml:space="preserve">Bagaimana penentuan harga jual minuman dengan metode </w:t>
      </w:r>
      <w:r w:rsidRPr="00BE79CD">
        <w:rPr>
          <w:rFonts w:ascii="Times New Roman" w:hAnsi="Times New Roman" w:cs="Times New Roman"/>
          <w:i/>
          <w:sz w:val="24"/>
          <w:szCs w:val="24"/>
          <w:lang w:val="en-US"/>
        </w:rPr>
        <w:t>cost plus pricing</w:t>
      </w:r>
      <w:r w:rsidRPr="00BE79CD">
        <w:rPr>
          <w:rFonts w:ascii="Times New Roman" w:hAnsi="Times New Roman" w:cs="Times New Roman"/>
          <w:sz w:val="24"/>
          <w:szCs w:val="24"/>
          <w:lang w:val="en-US"/>
        </w:rPr>
        <w:t xml:space="preserve"> dengan pendekatan </w:t>
      </w:r>
      <w:r w:rsidRPr="00BE79CD">
        <w:rPr>
          <w:rFonts w:ascii="Times New Roman" w:hAnsi="Times New Roman" w:cs="Times New Roman"/>
          <w:i/>
          <w:sz w:val="24"/>
          <w:szCs w:val="24"/>
          <w:lang w:val="en-US"/>
        </w:rPr>
        <w:t>full costing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dan </w:t>
      </w:r>
      <w:r w:rsidRPr="00BE79CD">
        <w:rPr>
          <w:rFonts w:ascii="Times New Roman" w:hAnsi="Times New Roman" w:cs="Times New Roman"/>
          <w:sz w:val="24"/>
          <w:szCs w:val="24"/>
          <w:lang w:val="en-US"/>
        </w:rPr>
        <w:t xml:space="preserve">Metode manakah yang paling tepat digunakan antara perhitungan Namira Cokelat And Milkshake dengan perhitungan metode </w:t>
      </w:r>
      <w:r w:rsidRPr="00BE79CD">
        <w:rPr>
          <w:rFonts w:ascii="Times New Roman" w:hAnsi="Times New Roman" w:cs="Times New Roman"/>
          <w:i/>
          <w:sz w:val="24"/>
          <w:szCs w:val="24"/>
          <w:lang w:val="en-US"/>
        </w:rPr>
        <w:t xml:space="preserve">cost plus pricing </w:t>
      </w:r>
      <w:r w:rsidRPr="00BE79CD">
        <w:rPr>
          <w:rFonts w:ascii="Times New Roman" w:hAnsi="Times New Roman" w:cs="Times New Roman"/>
          <w:sz w:val="24"/>
          <w:szCs w:val="24"/>
          <w:lang w:val="en-US"/>
        </w:rPr>
        <w:t xml:space="preserve">dengan pendekatan </w:t>
      </w:r>
      <w:r>
        <w:rPr>
          <w:rFonts w:ascii="Times New Roman" w:hAnsi="Times New Roman" w:cs="Times New Roman"/>
          <w:i/>
          <w:iCs/>
          <w:sz w:val="24"/>
          <w:szCs w:val="24"/>
          <w:lang w:val="id-ID"/>
        </w:rPr>
        <w:t>full costing</w:t>
      </w:r>
      <w:r>
        <w:rPr>
          <w:rFonts w:ascii="Times New Roman" w:hAnsi="Times New Roman" w:cs="Times New Roman"/>
          <w:i/>
          <w:iCs/>
          <w:sz w:val="24"/>
          <w:szCs w:val="24"/>
          <w:lang w:val="en-US"/>
        </w:rPr>
        <w:t>.</w:t>
      </w:r>
    </w:p>
    <w:p w:rsidR="00BE79CD" w:rsidRPr="002E052F" w:rsidRDefault="002E052F" w:rsidP="002E052F">
      <w:pPr>
        <w:pStyle w:val="ListParagraph"/>
        <w:numPr>
          <w:ilvl w:val="1"/>
          <w:numId w:val="4"/>
        </w:numPr>
        <w:spacing w:line="480" w:lineRule="auto"/>
        <w:rPr>
          <w:rFonts w:ascii="Times New Roman" w:hAnsi="Times New Roman" w:cs="Times New Roman"/>
          <w:b/>
          <w:sz w:val="26"/>
          <w:szCs w:val="26"/>
          <w:lang w:val="en-US"/>
        </w:rPr>
      </w:pPr>
      <w:r>
        <w:rPr>
          <w:rFonts w:ascii="Times New Roman" w:hAnsi="Times New Roman" w:cs="Times New Roman"/>
          <w:b/>
          <w:sz w:val="26"/>
          <w:szCs w:val="26"/>
          <w:lang w:val="en-US"/>
        </w:rPr>
        <w:t>Tujuan Penelitian</w:t>
      </w:r>
    </w:p>
    <w:p w:rsidR="002E052F" w:rsidRDefault="002E052F" w:rsidP="002E052F">
      <w:pPr>
        <w:pStyle w:val="ListParagraph"/>
        <w:spacing w:line="480" w:lineRule="auto"/>
        <w:ind w:left="0"/>
        <w:rPr>
          <w:rFonts w:ascii="Times New Roman" w:hAnsi="Times New Roman" w:cs="Times New Roman"/>
          <w:i/>
          <w:iCs/>
          <w:sz w:val="24"/>
          <w:szCs w:val="24"/>
          <w:lang w:val="en-US"/>
        </w:rPr>
      </w:pPr>
      <w:r w:rsidRPr="002E052F">
        <w:rPr>
          <w:rFonts w:ascii="Times New Roman" w:hAnsi="Times New Roman" w:cs="Times New Roman"/>
          <w:sz w:val="24"/>
          <w:szCs w:val="24"/>
          <w:lang w:val="en-US"/>
        </w:rPr>
        <w:t xml:space="preserve">Sesuai dengan tumusan masalah diatas, maka melalui penelitian ini </w:t>
      </w:r>
      <w:r>
        <w:rPr>
          <w:rFonts w:ascii="Times New Roman" w:hAnsi="Times New Roman" w:cs="Times New Roman"/>
          <w:sz w:val="24"/>
          <w:szCs w:val="24"/>
          <w:lang w:val="en-US"/>
        </w:rPr>
        <w:t xml:space="preserve">penulis memiliki tujuan </w:t>
      </w:r>
      <w:r w:rsidRPr="002E052F">
        <w:rPr>
          <w:rFonts w:ascii="Times New Roman" w:hAnsi="Times New Roman" w:cs="Times New Roman"/>
          <w:sz w:val="24"/>
          <w:szCs w:val="24"/>
          <w:lang w:val="en-US"/>
        </w:rPr>
        <w:t>Untuk mengetahui bagaimana penentuan harga jual minuman pa</w:t>
      </w:r>
      <w:r>
        <w:rPr>
          <w:rFonts w:ascii="Times New Roman" w:hAnsi="Times New Roman" w:cs="Times New Roman"/>
          <w:sz w:val="24"/>
          <w:szCs w:val="24"/>
          <w:lang w:val="en-US"/>
        </w:rPr>
        <w:t>da Namira Cokelat And Milkshake</w:t>
      </w:r>
      <w:proofErr w:type="gramStart"/>
      <w:r>
        <w:rPr>
          <w:rFonts w:ascii="Times New Roman" w:hAnsi="Times New Roman" w:cs="Times New Roman"/>
          <w:sz w:val="24"/>
          <w:szCs w:val="24"/>
          <w:lang w:val="en-US"/>
        </w:rPr>
        <w:t>,</w:t>
      </w:r>
      <w:r w:rsidRPr="002E052F">
        <w:rPr>
          <w:rFonts w:ascii="Times New Roman" w:hAnsi="Times New Roman" w:cs="Times New Roman"/>
          <w:sz w:val="24"/>
          <w:szCs w:val="24"/>
          <w:lang w:val="en-US"/>
        </w:rPr>
        <w:t>Untuk</w:t>
      </w:r>
      <w:proofErr w:type="gramEnd"/>
      <w:r w:rsidRPr="002E052F">
        <w:rPr>
          <w:rFonts w:ascii="Times New Roman" w:hAnsi="Times New Roman" w:cs="Times New Roman"/>
          <w:sz w:val="24"/>
          <w:szCs w:val="24"/>
          <w:lang w:val="en-US"/>
        </w:rPr>
        <w:t xml:space="preserve"> mengetahui bagaimana penentuan harga jual minuman dengan metode </w:t>
      </w:r>
      <w:r w:rsidRPr="002E052F">
        <w:rPr>
          <w:rFonts w:ascii="Times New Roman" w:hAnsi="Times New Roman" w:cs="Times New Roman"/>
          <w:i/>
          <w:sz w:val="24"/>
          <w:szCs w:val="24"/>
          <w:lang w:val="en-US"/>
        </w:rPr>
        <w:t>cost plus pricing</w:t>
      </w:r>
      <w:r w:rsidRPr="002E052F">
        <w:rPr>
          <w:rFonts w:ascii="Times New Roman" w:hAnsi="Times New Roman" w:cs="Times New Roman"/>
          <w:sz w:val="24"/>
          <w:szCs w:val="24"/>
          <w:lang w:val="en-US"/>
        </w:rPr>
        <w:t xml:space="preserve"> dengan pendekatan </w:t>
      </w:r>
      <w:r w:rsidRPr="002E052F">
        <w:rPr>
          <w:rFonts w:ascii="Times New Roman" w:hAnsi="Times New Roman" w:cs="Times New Roman"/>
          <w:i/>
          <w:iCs/>
          <w:sz w:val="24"/>
          <w:szCs w:val="24"/>
          <w:lang w:val="en-US"/>
        </w:rPr>
        <w:t>full costing</w:t>
      </w:r>
      <w:r>
        <w:rPr>
          <w:rFonts w:ascii="Times New Roman" w:hAnsi="Times New Roman" w:cs="Times New Roman"/>
          <w:sz w:val="24"/>
          <w:szCs w:val="24"/>
          <w:lang w:val="en-US"/>
        </w:rPr>
        <w:t xml:space="preserve"> dan </w:t>
      </w:r>
      <w:r w:rsidRPr="002E052F">
        <w:rPr>
          <w:rFonts w:ascii="Times New Roman" w:hAnsi="Times New Roman" w:cs="Times New Roman"/>
          <w:sz w:val="24"/>
          <w:szCs w:val="24"/>
          <w:lang w:val="en-US"/>
        </w:rPr>
        <w:t xml:space="preserve">Untuk mengetahui metode manakah yang paling tepat digunakan antara harga jual perhitungan Namira Cokelat And Milkshake dengan metode </w:t>
      </w:r>
      <w:r w:rsidRPr="002E052F">
        <w:rPr>
          <w:rFonts w:ascii="Times New Roman" w:hAnsi="Times New Roman" w:cs="Times New Roman"/>
          <w:i/>
          <w:sz w:val="24"/>
          <w:szCs w:val="24"/>
          <w:lang w:val="en-US"/>
        </w:rPr>
        <w:t xml:space="preserve">cost </w:t>
      </w:r>
      <w:r w:rsidRPr="002E052F">
        <w:rPr>
          <w:rFonts w:ascii="Times New Roman" w:hAnsi="Times New Roman" w:cs="Times New Roman"/>
          <w:i/>
          <w:iCs/>
          <w:sz w:val="24"/>
          <w:szCs w:val="24"/>
          <w:lang w:val="en-US"/>
        </w:rPr>
        <w:t xml:space="preserve"> </w:t>
      </w:r>
      <w:r w:rsidRPr="002E052F">
        <w:rPr>
          <w:rFonts w:ascii="Times New Roman" w:hAnsi="Times New Roman" w:cs="Times New Roman"/>
          <w:i/>
          <w:iCs/>
          <w:sz w:val="24"/>
          <w:szCs w:val="24"/>
          <w:lang w:val="id-ID"/>
        </w:rPr>
        <w:t xml:space="preserve">plus pricing </w:t>
      </w:r>
      <w:r w:rsidRPr="002E052F">
        <w:rPr>
          <w:rFonts w:ascii="Times New Roman" w:hAnsi="Times New Roman" w:cs="Times New Roman"/>
          <w:iCs/>
          <w:sz w:val="24"/>
          <w:szCs w:val="24"/>
          <w:lang w:val="en-US"/>
        </w:rPr>
        <w:t xml:space="preserve">dengan pendekatan </w:t>
      </w:r>
      <w:r w:rsidRPr="002E052F">
        <w:rPr>
          <w:rFonts w:ascii="Times New Roman" w:hAnsi="Times New Roman" w:cs="Times New Roman"/>
          <w:i/>
          <w:iCs/>
          <w:sz w:val="24"/>
          <w:szCs w:val="24"/>
          <w:lang w:val="en-US"/>
        </w:rPr>
        <w:t>full</w:t>
      </w:r>
      <w:r w:rsidRPr="002E052F">
        <w:rPr>
          <w:rFonts w:ascii="Times New Roman" w:hAnsi="Times New Roman" w:cs="Times New Roman"/>
          <w:i/>
          <w:iCs/>
          <w:sz w:val="24"/>
          <w:szCs w:val="24"/>
          <w:lang w:val="id-ID"/>
        </w:rPr>
        <w:t xml:space="preserve"> costing</w:t>
      </w:r>
      <w:r w:rsidRPr="002E052F">
        <w:rPr>
          <w:rFonts w:ascii="Times New Roman" w:hAnsi="Times New Roman" w:cs="Times New Roman"/>
          <w:i/>
          <w:iCs/>
          <w:sz w:val="24"/>
          <w:szCs w:val="24"/>
          <w:lang w:val="en-US"/>
        </w:rPr>
        <w:t>.</w:t>
      </w:r>
    </w:p>
    <w:p w:rsidR="002E052F" w:rsidRPr="002E052F" w:rsidRDefault="002E052F" w:rsidP="002E052F">
      <w:pPr>
        <w:pStyle w:val="ListParagraph"/>
        <w:spacing w:line="480" w:lineRule="auto"/>
        <w:ind w:left="0"/>
        <w:rPr>
          <w:rFonts w:ascii="Times New Roman" w:hAnsi="Times New Roman" w:cs="Times New Roman"/>
          <w:i/>
          <w:iCs/>
          <w:sz w:val="26"/>
          <w:szCs w:val="26"/>
          <w:lang w:val="en-US"/>
        </w:rPr>
      </w:pPr>
    </w:p>
    <w:p w:rsidR="002E052F" w:rsidRDefault="002E052F" w:rsidP="002E052F">
      <w:pPr>
        <w:pStyle w:val="ListParagraph"/>
        <w:spacing w:line="480" w:lineRule="auto"/>
        <w:ind w:left="0"/>
        <w:jc w:val="center"/>
        <w:rPr>
          <w:rFonts w:ascii="Times New Roman" w:hAnsi="Times New Roman" w:cs="Times New Roman"/>
          <w:b/>
          <w:iCs/>
          <w:sz w:val="26"/>
          <w:szCs w:val="26"/>
          <w:lang w:val="en-US"/>
        </w:rPr>
      </w:pPr>
      <w:r w:rsidRPr="002E052F">
        <w:rPr>
          <w:rFonts w:ascii="Times New Roman" w:hAnsi="Times New Roman" w:cs="Times New Roman"/>
          <w:b/>
          <w:iCs/>
          <w:sz w:val="26"/>
          <w:szCs w:val="26"/>
          <w:lang w:val="en-US"/>
        </w:rPr>
        <w:t>LANDASAN TEORI</w:t>
      </w:r>
    </w:p>
    <w:p w:rsidR="002E052F" w:rsidRDefault="002E052F" w:rsidP="002E052F">
      <w:pPr>
        <w:pStyle w:val="ListParagraph"/>
        <w:spacing w:line="480" w:lineRule="auto"/>
        <w:ind w:left="0"/>
        <w:jc w:val="center"/>
        <w:rPr>
          <w:rFonts w:ascii="Times New Roman" w:hAnsi="Times New Roman" w:cs="Times New Roman"/>
          <w:b/>
          <w:iCs/>
          <w:sz w:val="26"/>
          <w:szCs w:val="26"/>
          <w:lang w:val="en-US"/>
        </w:rPr>
      </w:pPr>
    </w:p>
    <w:p w:rsidR="002E052F" w:rsidRDefault="002E052F" w:rsidP="002E052F">
      <w:pPr>
        <w:pStyle w:val="ListParagraph"/>
        <w:spacing w:line="480" w:lineRule="auto"/>
        <w:ind w:left="0"/>
        <w:rPr>
          <w:rFonts w:ascii="Times New Roman" w:hAnsi="Times New Roman" w:cs="Times New Roman"/>
          <w:b/>
          <w:iCs/>
          <w:sz w:val="26"/>
          <w:szCs w:val="26"/>
          <w:lang w:val="en-US"/>
        </w:rPr>
      </w:pPr>
      <w:r>
        <w:rPr>
          <w:rFonts w:ascii="Times New Roman" w:hAnsi="Times New Roman" w:cs="Times New Roman"/>
          <w:b/>
          <w:iCs/>
          <w:sz w:val="26"/>
          <w:szCs w:val="26"/>
          <w:lang w:val="en-US"/>
        </w:rPr>
        <w:lastRenderedPageBreak/>
        <w:t>2.1 Pengertian Harga Jual</w:t>
      </w:r>
    </w:p>
    <w:p w:rsidR="002E052F" w:rsidRPr="002E052F" w:rsidRDefault="002E052F" w:rsidP="002E052F">
      <w:pPr>
        <w:spacing w:line="480" w:lineRule="auto"/>
        <w:rPr>
          <w:rFonts w:ascii="Times New Roman" w:hAnsi="Times New Roman" w:cs="Times New Roman"/>
          <w:sz w:val="24"/>
          <w:szCs w:val="24"/>
          <w:lang w:val="en-US"/>
        </w:rPr>
      </w:pPr>
      <w:proofErr w:type="gramStart"/>
      <w:r w:rsidRPr="002E052F">
        <w:rPr>
          <w:rFonts w:ascii="Times New Roman" w:hAnsi="Times New Roman" w:cs="Times New Roman"/>
          <w:sz w:val="24"/>
          <w:szCs w:val="24"/>
          <w:lang w:val="en-US"/>
        </w:rPr>
        <w:t>dapat</w:t>
      </w:r>
      <w:proofErr w:type="gramEnd"/>
      <w:r w:rsidRPr="002E052F">
        <w:rPr>
          <w:rFonts w:ascii="Times New Roman" w:hAnsi="Times New Roman" w:cs="Times New Roman"/>
          <w:sz w:val="24"/>
          <w:szCs w:val="24"/>
          <w:lang w:val="en-US"/>
        </w:rPr>
        <w:t xml:space="preserve"> disimpulkan bahwa harga jual adalah sejumlah biaya yang dikeluarkan oleh perusahaan untuk memproduksi suatu barang maupun jasa ditambah dengan persentase laba yang perusahaan inginkan, oleh karena itu untuk mencapai laba yang diinginkan oleh perusahaan tersebut salah satu cara yang dapat dilakukan untuk menarik minat konsumen ialah dengan cara menentukan harga yang tepat untuk setiap produk yang terjual. </w:t>
      </w:r>
      <w:proofErr w:type="gramStart"/>
      <w:r w:rsidRPr="002E052F">
        <w:rPr>
          <w:rFonts w:ascii="Times New Roman" w:hAnsi="Times New Roman" w:cs="Times New Roman"/>
          <w:sz w:val="24"/>
          <w:szCs w:val="24"/>
          <w:lang w:val="en-US"/>
        </w:rPr>
        <w:t>Yang dimaksud harga yang tepat ialah harga yang sesuai dengan kualitas produk suatu barang atau jasa.</w:t>
      </w:r>
      <w:proofErr w:type="gramEnd"/>
      <w:r w:rsidRPr="002E052F">
        <w:rPr>
          <w:rFonts w:ascii="Times New Roman" w:hAnsi="Times New Roman" w:cs="Times New Roman"/>
          <w:sz w:val="24"/>
          <w:szCs w:val="24"/>
          <w:lang w:val="en-US"/>
        </w:rPr>
        <w:t xml:space="preserve"> </w:t>
      </w:r>
      <w:proofErr w:type="gramStart"/>
      <w:r w:rsidRPr="002E052F">
        <w:rPr>
          <w:rFonts w:ascii="Times New Roman" w:hAnsi="Times New Roman" w:cs="Times New Roman"/>
          <w:sz w:val="24"/>
          <w:szCs w:val="24"/>
          <w:lang w:val="en-US"/>
        </w:rPr>
        <w:t>Dan harga tersebut bisa memberikan kepuasan kepada konsumen.</w:t>
      </w:r>
      <w:proofErr w:type="gramEnd"/>
    </w:p>
    <w:p w:rsidR="002E052F" w:rsidRDefault="002E052F" w:rsidP="002E052F">
      <w:pPr>
        <w:pStyle w:val="ListParagraph"/>
        <w:spacing w:line="480" w:lineRule="auto"/>
        <w:ind w:left="0"/>
        <w:rPr>
          <w:rFonts w:ascii="Times New Roman" w:hAnsi="Times New Roman" w:cs="Times New Roman"/>
          <w:b/>
          <w:iCs/>
          <w:sz w:val="26"/>
          <w:szCs w:val="26"/>
          <w:lang w:val="en-US"/>
        </w:rPr>
      </w:pPr>
      <w:r>
        <w:rPr>
          <w:rFonts w:ascii="Times New Roman" w:hAnsi="Times New Roman" w:cs="Times New Roman"/>
          <w:b/>
          <w:iCs/>
          <w:sz w:val="26"/>
          <w:szCs w:val="26"/>
          <w:lang w:val="en-US"/>
        </w:rPr>
        <w:t>2.2 Tujuan Penentuan Harga Jual</w:t>
      </w:r>
    </w:p>
    <w:p w:rsidR="002E052F" w:rsidRPr="002E052F" w:rsidRDefault="002E052F" w:rsidP="002E052F">
      <w:pPr>
        <w:pStyle w:val="ListParagraph"/>
        <w:spacing w:line="480" w:lineRule="auto"/>
        <w:ind w:left="0"/>
        <w:rPr>
          <w:rFonts w:ascii="Times New Roman" w:hAnsi="Times New Roman" w:cs="Times New Roman"/>
          <w:iCs/>
          <w:sz w:val="24"/>
          <w:szCs w:val="24"/>
          <w:lang w:val="en-US"/>
        </w:rPr>
      </w:pPr>
      <w:proofErr w:type="gramStart"/>
      <w:r>
        <w:rPr>
          <w:rFonts w:ascii="Times New Roman" w:hAnsi="Times New Roman" w:cs="Times New Roman"/>
          <w:iCs/>
          <w:sz w:val="24"/>
          <w:szCs w:val="24"/>
          <w:lang w:val="en-US"/>
        </w:rPr>
        <w:t>Tujuan penentuan harga jual yaitu untuk kelangsungan hidup perusahaan, peningkatan arus keuntungan, kepemimpinan kualitas produk, Meningkatkan penjualan, Mempertahankan dan meningkatkan bagian pasar dan menstabilkan harga.</w:t>
      </w:r>
      <w:proofErr w:type="gramEnd"/>
    </w:p>
    <w:p w:rsidR="002E052F" w:rsidRDefault="002E052F" w:rsidP="002E052F">
      <w:pPr>
        <w:pStyle w:val="ListParagraph"/>
        <w:spacing w:line="480" w:lineRule="auto"/>
        <w:ind w:left="0"/>
        <w:rPr>
          <w:rFonts w:ascii="Times New Roman" w:hAnsi="Times New Roman" w:cs="Times New Roman"/>
          <w:b/>
          <w:iCs/>
          <w:sz w:val="26"/>
          <w:szCs w:val="26"/>
          <w:lang w:val="en-US"/>
        </w:rPr>
      </w:pPr>
      <w:r>
        <w:rPr>
          <w:rFonts w:ascii="Times New Roman" w:hAnsi="Times New Roman" w:cs="Times New Roman"/>
          <w:b/>
          <w:iCs/>
          <w:sz w:val="26"/>
          <w:szCs w:val="26"/>
          <w:lang w:val="en-US"/>
        </w:rPr>
        <w:t>2.3 Faktor-Faktor Yang Mempengaruhi Harga Jual</w:t>
      </w:r>
    </w:p>
    <w:p w:rsidR="002E052F" w:rsidRPr="00454FB1" w:rsidRDefault="00454FB1" w:rsidP="002E052F">
      <w:pPr>
        <w:pStyle w:val="ListParagraph"/>
        <w:spacing w:line="480" w:lineRule="auto"/>
        <w:ind w:left="0"/>
        <w:rPr>
          <w:rFonts w:ascii="Times New Roman" w:hAnsi="Times New Roman" w:cs="Times New Roman"/>
          <w:b/>
          <w:iCs/>
          <w:sz w:val="26"/>
          <w:szCs w:val="26"/>
          <w:lang w:val="en-US"/>
        </w:rPr>
      </w:pPr>
      <w:proofErr w:type="gramStart"/>
      <w:r w:rsidRPr="00454FB1">
        <w:rPr>
          <w:rFonts w:ascii="Times New Roman" w:hAnsi="Times New Roman" w:cs="Times New Roman"/>
          <w:sz w:val="24"/>
          <w:szCs w:val="24"/>
          <w:lang w:val="en-US"/>
        </w:rPr>
        <w:t>Kotler dan Keller (2009:157), keputusan penetapan harga sebuah perusahaan dipengaruhi baik dari faktor internal maupun dari faktor eksternal</w:t>
      </w:r>
      <w:r>
        <w:rPr>
          <w:rFonts w:ascii="Times New Roman" w:hAnsi="Times New Roman" w:cs="Times New Roman"/>
          <w:sz w:val="24"/>
          <w:szCs w:val="24"/>
          <w:lang w:val="en-US"/>
        </w:rPr>
        <w:t>.</w:t>
      </w:r>
      <w:proofErr w:type="gramEnd"/>
    </w:p>
    <w:p w:rsidR="002E052F" w:rsidRDefault="002E052F" w:rsidP="002E052F">
      <w:pPr>
        <w:pStyle w:val="ListParagraph"/>
        <w:spacing w:line="480" w:lineRule="auto"/>
        <w:ind w:left="0"/>
        <w:rPr>
          <w:rFonts w:ascii="Times New Roman" w:hAnsi="Times New Roman" w:cs="Times New Roman"/>
          <w:b/>
          <w:iCs/>
          <w:sz w:val="26"/>
          <w:szCs w:val="26"/>
          <w:lang w:val="en-US"/>
        </w:rPr>
      </w:pPr>
      <w:r>
        <w:rPr>
          <w:rFonts w:ascii="Times New Roman" w:hAnsi="Times New Roman" w:cs="Times New Roman"/>
          <w:b/>
          <w:iCs/>
          <w:sz w:val="26"/>
          <w:szCs w:val="26"/>
          <w:lang w:val="en-US"/>
        </w:rPr>
        <w:t>2.4</w:t>
      </w:r>
      <w:r w:rsidR="00454FB1">
        <w:rPr>
          <w:rFonts w:ascii="Times New Roman" w:hAnsi="Times New Roman" w:cs="Times New Roman"/>
          <w:b/>
          <w:iCs/>
          <w:sz w:val="26"/>
          <w:szCs w:val="26"/>
          <w:lang w:val="en-US"/>
        </w:rPr>
        <w:t xml:space="preserve"> Pengertian Biaya</w:t>
      </w:r>
    </w:p>
    <w:p w:rsidR="00454FB1" w:rsidRDefault="00454FB1" w:rsidP="002E052F">
      <w:pPr>
        <w:pStyle w:val="ListParagraph"/>
        <w:spacing w:line="480" w:lineRule="auto"/>
        <w:ind w:left="0"/>
        <w:rPr>
          <w:rFonts w:ascii="Times New Roman" w:hAnsi="Times New Roman" w:cs="Times New Roman"/>
          <w:sz w:val="24"/>
          <w:szCs w:val="24"/>
          <w:lang w:val="en-US"/>
        </w:rPr>
      </w:pPr>
      <w:r w:rsidRPr="00454FB1">
        <w:rPr>
          <w:rFonts w:ascii="Times New Roman" w:hAnsi="Times New Roman" w:cs="Times New Roman"/>
          <w:sz w:val="24"/>
          <w:szCs w:val="24"/>
          <w:lang w:val="en-US"/>
        </w:rPr>
        <w:t xml:space="preserve">Mulyadi (2012:8) Menyatakan bahwa biaya merupakan pengorbanan sumber ekonomi, yang diukur dalam satuan uang, yang telah terjadi atau yang kemungkinan </w:t>
      </w:r>
      <w:proofErr w:type="gramStart"/>
      <w:r w:rsidRPr="00454FB1">
        <w:rPr>
          <w:rFonts w:ascii="Times New Roman" w:hAnsi="Times New Roman" w:cs="Times New Roman"/>
          <w:sz w:val="24"/>
          <w:szCs w:val="24"/>
          <w:lang w:val="en-US"/>
        </w:rPr>
        <w:t>akan</w:t>
      </w:r>
      <w:proofErr w:type="gramEnd"/>
      <w:r w:rsidRPr="00454FB1">
        <w:rPr>
          <w:rFonts w:ascii="Times New Roman" w:hAnsi="Times New Roman" w:cs="Times New Roman"/>
          <w:sz w:val="24"/>
          <w:szCs w:val="24"/>
          <w:lang w:val="en-US"/>
        </w:rPr>
        <w:t xml:space="preserve"> terjadi untuk tujuan tertentu. </w:t>
      </w:r>
      <w:proofErr w:type="gramStart"/>
      <w:r w:rsidRPr="00454FB1">
        <w:rPr>
          <w:rFonts w:ascii="Times New Roman" w:hAnsi="Times New Roman" w:cs="Times New Roman"/>
          <w:sz w:val="24"/>
          <w:szCs w:val="24"/>
          <w:lang w:val="en-US"/>
        </w:rPr>
        <w:t>Dalam arti sempit biaya dapat diartikan sebagai pengorbanan sumber ekonomi untuk memperoleh aktiva</w:t>
      </w:r>
      <w:r>
        <w:rPr>
          <w:rFonts w:ascii="Times New Roman" w:hAnsi="Times New Roman" w:cs="Times New Roman"/>
          <w:sz w:val="24"/>
          <w:szCs w:val="24"/>
          <w:lang w:val="en-US"/>
        </w:rPr>
        <w:t>.</w:t>
      </w:r>
      <w:proofErr w:type="gramEnd"/>
    </w:p>
    <w:p w:rsidR="00454FB1" w:rsidRPr="00454FB1" w:rsidRDefault="00454FB1" w:rsidP="002E052F">
      <w:pPr>
        <w:pStyle w:val="ListParagraph"/>
        <w:spacing w:line="480" w:lineRule="auto"/>
        <w:ind w:left="0"/>
        <w:rPr>
          <w:rFonts w:ascii="Times New Roman" w:hAnsi="Times New Roman" w:cs="Times New Roman"/>
          <w:iCs/>
          <w:sz w:val="24"/>
          <w:szCs w:val="24"/>
          <w:lang w:val="en-US"/>
        </w:rPr>
      </w:pPr>
    </w:p>
    <w:p w:rsidR="002E052F" w:rsidRDefault="002E052F" w:rsidP="002E052F">
      <w:pPr>
        <w:pStyle w:val="ListParagraph"/>
        <w:spacing w:line="480" w:lineRule="auto"/>
        <w:ind w:left="0"/>
        <w:rPr>
          <w:rFonts w:ascii="Times New Roman" w:hAnsi="Times New Roman" w:cs="Times New Roman"/>
          <w:b/>
          <w:iCs/>
          <w:sz w:val="26"/>
          <w:szCs w:val="26"/>
          <w:lang w:val="en-US"/>
        </w:rPr>
      </w:pPr>
      <w:r>
        <w:rPr>
          <w:rFonts w:ascii="Times New Roman" w:hAnsi="Times New Roman" w:cs="Times New Roman"/>
          <w:b/>
          <w:iCs/>
          <w:sz w:val="26"/>
          <w:szCs w:val="26"/>
          <w:lang w:val="en-US"/>
        </w:rPr>
        <w:lastRenderedPageBreak/>
        <w:t>2.5</w:t>
      </w:r>
      <w:r w:rsidR="00454FB1">
        <w:rPr>
          <w:rFonts w:ascii="Times New Roman" w:hAnsi="Times New Roman" w:cs="Times New Roman"/>
          <w:b/>
          <w:iCs/>
          <w:sz w:val="26"/>
          <w:szCs w:val="26"/>
          <w:lang w:val="en-US"/>
        </w:rPr>
        <w:t xml:space="preserve"> Pendekatan dalam Penentuan Harga Jual</w:t>
      </w:r>
    </w:p>
    <w:p w:rsidR="00454FB1" w:rsidRPr="00454FB1" w:rsidRDefault="00454FB1" w:rsidP="00454FB1">
      <w:pPr>
        <w:autoSpaceDE w:val="0"/>
        <w:autoSpaceDN w:val="0"/>
        <w:adjustRightInd w:val="0"/>
        <w:spacing w:line="480" w:lineRule="auto"/>
        <w:ind w:left="567" w:hanging="283"/>
        <w:rPr>
          <w:rFonts w:ascii="Times New Roman" w:hAnsi="Times New Roman" w:cs="Times New Roman"/>
          <w:sz w:val="24"/>
          <w:szCs w:val="24"/>
          <w:lang w:val="en-US"/>
        </w:rPr>
      </w:pPr>
      <w:r>
        <w:rPr>
          <w:rFonts w:ascii="Times New Roman" w:hAnsi="Times New Roman" w:cs="Times New Roman"/>
          <w:sz w:val="24"/>
          <w:szCs w:val="24"/>
          <w:lang w:val="en-US"/>
        </w:rPr>
        <w:t>.</w:t>
      </w:r>
      <w:r w:rsidRPr="00454FB1">
        <w:rPr>
          <w:rFonts w:ascii="Times New Roman" w:hAnsi="Times New Roman" w:cs="Times New Roman"/>
          <w:sz w:val="24"/>
          <w:szCs w:val="24"/>
          <w:lang w:val="en-US"/>
        </w:rPr>
        <w:t>Metode Penentuan Harga Pokok Produksi penuh/</w:t>
      </w:r>
      <w:r w:rsidRPr="00454FB1">
        <w:rPr>
          <w:rFonts w:ascii="Times New Roman" w:hAnsi="Times New Roman" w:cs="Times New Roman"/>
          <w:i/>
          <w:sz w:val="24"/>
          <w:szCs w:val="24"/>
          <w:lang w:val="en-US"/>
        </w:rPr>
        <w:t>Full costing</w:t>
      </w:r>
    </w:p>
    <w:p w:rsidR="00454FB1" w:rsidRPr="00454FB1" w:rsidRDefault="00454FB1" w:rsidP="00454FB1">
      <w:pPr>
        <w:autoSpaceDE w:val="0"/>
        <w:autoSpaceDN w:val="0"/>
        <w:adjustRightInd w:val="0"/>
        <w:spacing w:line="480" w:lineRule="auto"/>
        <w:ind w:left="284"/>
        <w:rPr>
          <w:rFonts w:ascii="Times New Roman" w:hAnsi="Times New Roman" w:cs="Times New Roman"/>
          <w:sz w:val="24"/>
          <w:szCs w:val="24"/>
          <w:lang w:val="en-US"/>
        </w:rPr>
      </w:pPr>
      <w:r w:rsidRPr="00454FB1">
        <w:rPr>
          <w:rFonts w:ascii="Times New Roman" w:hAnsi="Times New Roman" w:cs="Times New Roman"/>
          <w:sz w:val="24"/>
          <w:szCs w:val="24"/>
          <w:lang w:val="en-US"/>
        </w:rPr>
        <w:t xml:space="preserve">Dalam pendekatan harga pokok penuh dalam penentuan harga jual berdasarkan cost plus pricing, pengertian biaya dalam hal ini adalah biaya untuk memproduksi satu unit produk. </w:t>
      </w:r>
      <w:proofErr w:type="gramStart"/>
      <w:r w:rsidRPr="00454FB1">
        <w:rPr>
          <w:rFonts w:ascii="Times New Roman" w:hAnsi="Times New Roman" w:cs="Times New Roman"/>
          <w:sz w:val="24"/>
          <w:szCs w:val="24"/>
          <w:lang w:val="en-US"/>
        </w:rPr>
        <w:t>Dalam pengertian biaya tersebut tidak termasuk biaya non produksi.</w:t>
      </w:r>
      <w:proofErr w:type="gramEnd"/>
      <w:r w:rsidRPr="00454FB1">
        <w:rPr>
          <w:rFonts w:ascii="Times New Roman" w:hAnsi="Times New Roman" w:cs="Times New Roman"/>
          <w:sz w:val="24"/>
          <w:szCs w:val="24"/>
          <w:lang w:val="en-US"/>
        </w:rPr>
        <w:t xml:space="preserve"> </w:t>
      </w:r>
      <w:proofErr w:type="gramStart"/>
      <w:r w:rsidRPr="00454FB1">
        <w:rPr>
          <w:rFonts w:ascii="Times New Roman" w:hAnsi="Times New Roman" w:cs="Times New Roman"/>
          <w:sz w:val="24"/>
          <w:szCs w:val="24"/>
          <w:lang w:val="en-US"/>
        </w:rPr>
        <w:t>Oleh karena itu, target harga jual dengan menggunakan pendekatan ini disebut pula dengan markup yang diinginkan sehingga pendekatan ini disebut pula dengan metode biaya penuh ditambah mark up.</w:t>
      </w:r>
      <w:proofErr w:type="gramEnd"/>
      <w:r w:rsidRPr="00454FB1">
        <w:rPr>
          <w:rFonts w:ascii="Times New Roman" w:hAnsi="Times New Roman" w:cs="Times New Roman"/>
          <w:sz w:val="24"/>
          <w:szCs w:val="24"/>
          <w:lang w:val="en-US"/>
        </w:rPr>
        <w:t xml:space="preserve"> Rumus perhitungan yang digunakan dalam penentuan harga jual dengan metode harga pokok penuh ditambah markup adalah (Mulyadi 20012:122</w:t>
      </w:r>
      <w:proofErr w:type="gramStart"/>
      <w:r w:rsidRPr="00454FB1">
        <w:rPr>
          <w:rFonts w:ascii="Times New Roman" w:hAnsi="Times New Roman" w:cs="Times New Roman"/>
          <w:sz w:val="24"/>
          <w:szCs w:val="24"/>
          <w:lang w:val="en-US"/>
        </w:rPr>
        <w:t>) :</w:t>
      </w:r>
      <w:proofErr w:type="gramEnd"/>
    </w:p>
    <w:p w:rsidR="00454FB1" w:rsidRPr="00454FB1" w:rsidRDefault="00454FB1" w:rsidP="00454FB1">
      <w:pPr>
        <w:autoSpaceDE w:val="0"/>
        <w:autoSpaceDN w:val="0"/>
        <w:adjustRightInd w:val="0"/>
        <w:spacing w:line="480" w:lineRule="auto"/>
        <w:ind w:left="284"/>
        <w:rPr>
          <w:rFonts w:ascii="Times New Roman" w:hAnsi="Times New Roman" w:cs="Times New Roman"/>
          <w:sz w:val="24"/>
          <w:szCs w:val="24"/>
          <w:lang w:val="en-US"/>
        </w:rPr>
      </w:pPr>
    </w:p>
    <w:p w:rsidR="00454FB1" w:rsidRDefault="00454FB1" w:rsidP="00454FB1">
      <w:pPr>
        <w:autoSpaceDE w:val="0"/>
        <w:autoSpaceDN w:val="0"/>
        <w:adjustRightInd w:val="0"/>
        <w:spacing w:line="480" w:lineRule="auto"/>
        <w:ind w:left="284"/>
        <w:rPr>
          <w:rFonts w:ascii="Times New Roman" w:hAnsi="Times New Roman" w:cs="Times New Roman"/>
          <w:sz w:val="24"/>
          <w:szCs w:val="24"/>
          <w:lang w:val="id-ID"/>
        </w:rPr>
      </w:pPr>
      <w:r w:rsidRPr="00454FB1">
        <w:rPr>
          <w:rFonts w:ascii="Times New Roman" w:hAnsi="Times New Roman" w:cs="Times New Roman"/>
          <w:sz w:val="24"/>
          <w:szCs w:val="24"/>
          <w:lang w:val="en-US"/>
        </w:rPr>
        <w:tab/>
        <w:t>Biaya bahan baku</w:t>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proofErr w:type="gramStart"/>
      <w:r w:rsidRPr="00454FB1">
        <w:rPr>
          <w:rFonts w:ascii="Times New Roman" w:hAnsi="Times New Roman" w:cs="Times New Roman"/>
          <w:sz w:val="24"/>
          <w:szCs w:val="24"/>
          <w:lang w:val="en-US"/>
        </w:rPr>
        <w:t>Rp  xx</w:t>
      </w:r>
      <w:proofErr w:type="gramEnd"/>
    </w:p>
    <w:p w:rsidR="00454FB1" w:rsidRDefault="00454FB1" w:rsidP="00454FB1">
      <w:pPr>
        <w:autoSpaceDE w:val="0"/>
        <w:autoSpaceDN w:val="0"/>
        <w:adjustRightInd w:val="0"/>
        <w:spacing w:line="480" w:lineRule="auto"/>
        <w:ind w:left="284"/>
        <w:rPr>
          <w:rFonts w:ascii="Times New Roman" w:hAnsi="Times New Roman" w:cs="Times New Roman"/>
          <w:sz w:val="24"/>
          <w:szCs w:val="24"/>
          <w:lang w:val="id-ID"/>
        </w:rPr>
      </w:pPr>
      <w:r w:rsidRPr="00454FB1">
        <w:rPr>
          <w:rFonts w:ascii="Times New Roman" w:hAnsi="Times New Roman" w:cs="Times New Roman"/>
          <w:sz w:val="24"/>
          <w:szCs w:val="24"/>
          <w:lang w:val="en-US"/>
        </w:rPr>
        <w:tab/>
        <w:t>Biaya tenaga kerja langsung</w:t>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proofErr w:type="gramStart"/>
      <w:r w:rsidRPr="00454FB1">
        <w:rPr>
          <w:rFonts w:ascii="Times New Roman" w:hAnsi="Times New Roman" w:cs="Times New Roman"/>
          <w:sz w:val="24"/>
          <w:szCs w:val="24"/>
          <w:lang w:val="en-US"/>
        </w:rPr>
        <w:t>Rp  xx</w:t>
      </w:r>
      <w:proofErr w:type="gramEnd"/>
    </w:p>
    <w:p w:rsidR="00454FB1" w:rsidRDefault="00454FB1" w:rsidP="00454FB1">
      <w:pPr>
        <w:autoSpaceDE w:val="0"/>
        <w:autoSpaceDN w:val="0"/>
        <w:adjustRightInd w:val="0"/>
        <w:spacing w:line="480" w:lineRule="auto"/>
        <w:ind w:left="284"/>
        <w:rPr>
          <w:rFonts w:ascii="Times New Roman" w:hAnsi="Times New Roman" w:cs="Times New Roman"/>
          <w:sz w:val="24"/>
          <w:szCs w:val="24"/>
          <w:lang w:val="id-ID"/>
        </w:rPr>
      </w:pPr>
      <w:r w:rsidRPr="00454FB1">
        <w:rPr>
          <w:rFonts w:ascii="Times New Roman" w:hAnsi="Times New Roman" w:cs="Times New Roman"/>
          <w:sz w:val="24"/>
          <w:szCs w:val="24"/>
          <w:lang w:val="en-US"/>
        </w:rPr>
        <w:tab/>
        <w:t xml:space="preserve">Biaya overhead Variable+Tetap </w:t>
      </w:r>
      <w:r w:rsidRPr="00454FB1">
        <w:rPr>
          <w:rFonts w:ascii="Times New Roman" w:hAnsi="Times New Roman" w:cs="Times New Roman"/>
          <w:sz w:val="24"/>
          <w:szCs w:val="24"/>
          <w:lang w:val="en-US"/>
        </w:rPr>
        <w:tab/>
      </w:r>
      <w:r>
        <w:rPr>
          <w:rFonts w:ascii="Times New Roman" w:hAnsi="Times New Roman" w:cs="Times New Roman"/>
          <w:sz w:val="24"/>
          <w:szCs w:val="24"/>
          <w:lang w:val="id-ID"/>
        </w:rPr>
        <w:tab/>
      </w:r>
      <w:proofErr w:type="gramStart"/>
      <w:r w:rsidRPr="00454FB1">
        <w:rPr>
          <w:rFonts w:ascii="Times New Roman" w:hAnsi="Times New Roman" w:cs="Times New Roman"/>
          <w:sz w:val="24"/>
          <w:szCs w:val="24"/>
          <w:u w:val="single"/>
          <w:lang w:val="en-US"/>
        </w:rPr>
        <w:t>Rp  xx</w:t>
      </w:r>
      <w:proofErr w:type="gramEnd"/>
    </w:p>
    <w:p w:rsidR="00454FB1" w:rsidRDefault="00454FB1" w:rsidP="00454FB1">
      <w:pPr>
        <w:autoSpaceDE w:val="0"/>
        <w:autoSpaceDN w:val="0"/>
        <w:adjustRightInd w:val="0"/>
        <w:spacing w:line="480" w:lineRule="auto"/>
        <w:ind w:left="284"/>
        <w:rPr>
          <w:rFonts w:ascii="Times New Roman" w:hAnsi="Times New Roman" w:cs="Times New Roman"/>
          <w:sz w:val="24"/>
          <w:szCs w:val="24"/>
          <w:u w:val="single"/>
          <w:lang w:val="id-ID"/>
        </w:rPr>
      </w:pPr>
      <w:r w:rsidRPr="00454FB1">
        <w:rPr>
          <w:rFonts w:ascii="Times New Roman" w:hAnsi="Times New Roman" w:cs="Times New Roman"/>
          <w:sz w:val="24"/>
          <w:szCs w:val="24"/>
          <w:lang w:val="en-US"/>
        </w:rPr>
        <w:tab/>
        <w:t>Jumlah biaya produksi</w:t>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proofErr w:type="gramStart"/>
      <w:r w:rsidRPr="00454FB1">
        <w:rPr>
          <w:rFonts w:ascii="Times New Roman" w:hAnsi="Times New Roman" w:cs="Times New Roman"/>
          <w:sz w:val="24"/>
          <w:szCs w:val="24"/>
          <w:lang w:val="en-US"/>
        </w:rPr>
        <w:t>Rp  xx</w:t>
      </w:r>
      <w:proofErr w:type="gramEnd"/>
    </w:p>
    <w:p w:rsidR="00454FB1" w:rsidRDefault="00454FB1" w:rsidP="00454FB1">
      <w:pPr>
        <w:autoSpaceDE w:val="0"/>
        <w:autoSpaceDN w:val="0"/>
        <w:adjustRightInd w:val="0"/>
        <w:spacing w:line="480" w:lineRule="auto"/>
        <w:ind w:left="284"/>
        <w:rPr>
          <w:rFonts w:ascii="Times New Roman" w:hAnsi="Times New Roman" w:cs="Times New Roman"/>
          <w:sz w:val="24"/>
          <w:szCs w:val="24"/>
          <w:lang w:val="id-ID"/>
        </w:rPr>
      </w:pPr>
      <w:r w:rsidRPr="00454FB1">
        <w:rPr>
          <w:rFonts w:ascii="Times New Roman" w:hAnsi="Times New Roman" w:cs="Times New Roman"/>
          <w:sz w:val="24"/>
          <w:szCs w:val="24"/>
          <w:lang w:val="en-US"/>
        </w:rPr>
        <w:tab/>
        <w:t>Biaya non produksi</w:t>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r>
        <w:rPr>
          <w:rFonts w:ascii="Times New Roman" w:hAnsi="Times New Roman" w:cs="Times New Roman"/>
          <w:sz w:val="24"/>
          <w:szCs w:val="24"/>
          <w:lang w:val="id-ID"/>
        </w:rPr>
        <w:tab/>
      </w:r>
      <w:proofErr w:type="gramStart"/>
      <w:r w:rsidRPr="00454FB1">
        <w:rPr>
          <w:rFonts w:ascii="Times New Roman" w:hAnsi="Times New Roman" w:cs="Times New Roman"/>
          <w:sz w:val="24"/>
          <w:szCs w:val="24"/>
          <w:u w:val="single"/>
          <w:lang w:val="en-US"/>
        </w:rPr>
        <w:t>Rp  xx</w:t>
      </w:r>
      <w:proofErr w:type="gramEnd"/>
    </w:p>
    <w:p w:rsidR="00454FB1" w:rsidRDefault="00454FB1" w:rsidP="00454FB1">
      <w:pPr>
        <w:autoSpaceDE w:val="0"/>
        <w:autoSpaceDN w:val="0"/>
        <w:adjustRightInd w:val="0"/>
        <w:spacing w:line="480" w:lineRule="auto"/>
        <w:ind w:left="284"/>
        <w:rPr>
          <w:rFonts w:ascii="Times New Roman" w:hAnsi="Times New Roman" w:cs="Times New Roman"/>
          <w:sz w:val="24"/>
          <w:szCs w:val="24"/>
        </w:rPr>
      </w:pPr>
      <w:r w:rsidRPr="00454FB1">
        <w:rPr>
          <w:rFonts w:ascii="Times New Roman" w:hAnsi="Times New Roman" w:cs="Times New Roman"/>
          <w:sz w:val="24"/>
          <w:szCs w:val="24"/>
          <w:lang w:val="en-US"/>
        </w:rPr>
        <w:tab/>
      </w:r>
      <w:r>
        <w:rPr>
          <w:rFonts w:ascii="Times New Roman" w:hAnsi="Times New Roman" w:cs="Times New Roman"/>
          <w:sz w:val="24"/>
          <w:szCs w:val="24"/>
        </w:rPr>
        <w:t>Total biaya (hpp)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xx</w:t>
      </w:r>
    </w:p>
    <w:p w:rsidR="00454FB1" w:rsidRDefault="00454FB1" w:rsidP="00454FB1">
      <w:pPr>
        <w:autoSpaceDE w:val="0"/>
        <w:autoSpaceDN w:val="0"/>
        <w:adjustRightInd w:val="0"/>
        <w:spacing w:line="480" w:lineRule="auto"/>
        <w:ind w:left="284"/>
        <w:rPr>
          <w:rFonts w:ascii="Times New Roman" w:hAnsi="Times New Roman" w:cs="Times New Roman"/>
          <w:sz w:val="24"/>
          <w:szCs w:val="24"/>
          <w:u w:val="single"/>
          <w:lang w:val="id-ID"/>
        </w:rPr>
      </w:pPr>
      <w:r>
        <w:rPr>
          <w:rFonts w:ascii="Times New Roman" w:hAnsi="Times New Roman" w:cs="Times New Roman"/>
          <w:sz w:val="24"/>
          <w:szCs w:val="24"/>
        </w:rPr>
        <w:tab/>
      </w:r>
      <w:r w:rsidRPr="00454FB1">
        <w:rPr>
          <w:rFonts w:ascii="Times New Roman" w:hAnsi="Times New Roman" w:cs="Times New Roman"/>
          <w:sz w:val="24"/>
          <w:szCs w:val="24"/>
          <w:lang w:val="en-US"/>
        </w:rPr>
        <w:t xml:space="preserve">Markup = (…% x </w:t>
      </w:r>
      <w:proofErr w:type="gramStart"/>
      <w:r w:rsidRPr="00454FB1">
        <w:rPr>
          <w:rFonts w:ascii="Times New Roman" w:hAnsi="Times New Roman" w:cs="Times New Roman"/>
          <w:sz w:val="24"/>
          <w:szCs w:val="24"/>
          <w:lang w:val="en-US"/>
        </w:rPr>
        <w:t>Rp  xx</w:t>
      </w:r>
      <w:proofErr w:type="gramEnd"/>
      <w:r w:rsidRPr="00454FB1">
        <w:rPr>
          <w:rFonts w:ascii="Times New Roman" w:hAnsi="Times New Roman" w:cs="Times New Roman"/>
          <w:sz w:val="24"/>
          <w:szCs w:val="24"/>
          <w:lang w:val="en-US"/>
        </w:rPr>
        <w:t>)     =</w:t>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r w:rsidRPr="00454FB1">
        <w:rPr>
          <w:rFonts w:ascii="Times New Roman" w:hAnsi="Times New Roman" w:cs="Times New Roman"/>
          <w:sz w:val="24"/>
          <w:szCs w:val="24"/>
          <w:u w:val="single"/>
          <w:lang w:val="en-US"/>
        </w:rPr>
        <w:t>Rp  xx</w:t>
      </w:r>
    </w:p>
    <w:p w:rsidR="00454FB1" w:rsidRPr="00454FB1" w:rsidRDefault="00454FB1" w:rsidP="00454FB1">
      <w:pPr>
        <w:autoSpaceDE w:val="0"/>
        <w:autoSpaceDN w:val="0"/>
        <w:adjustRightInd w:val="0"/>
        <w:spacing w:line="480" w:lineRule="auto"/>
        <w:ind w:firstLine="720"/>
        <w:rPr>
          <w:rFonts w:ascii="Times New Roman" w:hAnsi="Times New Roman" w:cs="Times New Roman"/>
          <w:sz w:val="24"/>
          <w:szCs w:val="24"/>
          <w:lang w:val="en-US"/>
        </w:rPr>
      </w:pPr>
      <w:r w:rsidRPr="00454FB1">
        <w:rPr>
          <w:rFonts w:ascii="Times New Roman" w:hAnsi="Times New Roman" w:cs="Times New Roman"/>
          <w:sz w:val="24"/>
          <w:szCs w:val="24"/>
          <w:lang w:val="en-US"/>
        </w:rPr>
        <w:t>Total harga jual</w:t>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proofErr w:type="gramStart"/>
      <w:r w:rsidRPr="00454FB1">
        <w:rPr>
          <w:rFonts w:ascii="Times New Roman" w:hAnsi="Times New Roman" w:cs="Times New Roman"/>
          <w:sz w:val="24"/>
          <w:szCs w:val="24"/>
          <w:lang w:val="en-US"/>
        </w:rPr>
        <w:t>Rp  xx</w:t>
      </w:r>
      <w:proofErr w:type="gramEnd"/>
    </w:p>
    <w:p w:rsidR="00454FB1" w:rsidRPr="00FE3DFE" w:rsidRDefault="00454FB1" w:rsidP="00454FB1">
      <w:pPr>
        <w:autoSpaceDE w:val="0"/>
        <w:autoSpaceDN w:val="0"/>
        <w:adjustRightInd w:val="0"/>
        <w:spacing w:line="480" w:lineRule="auto"/>
        <w:ind w:left="284" w:firstLine="436"/>
        <w:rPr>
          <w:rFonts w:ascii="Times New Roman" w:hAnsi="Times New Roman" w:cs="Times New Roman"/>
          <w:sz w:val="24"/>
          <w:szCs w:val="24"/>
          <w:lang w:val="id-ID"/>
        </w:rPr>
      </w:pPr>
      <w:r w:rsidRPr="00454FB1">
        <w:rPr>
          <w:rFonts w:ascii="Times New Roman" w:hAnsi="Times New Roman" w:cs="Times New Roman"/>
          <w:sz w:val="24"/>
          <w:szCs w:val="24"/>
          <w:lang w:val="en-US"/>
        </w:rPr>
        <w:t>Volume penjualan</w:t>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t>xxcup</w:t>
      </w:r>
    </w:p>
    <w:p w:rsidR="00454FB1" w:rsidRPr="00454FB1" w:rsidRDefault="00454FB1" w:rsidP="00454FB1">
      <w:pPr>
        <w:autoSpaceDE w:val="0"/>
        <w:autoSpaceDN w:val="0"/>
        <w:adjustRightInd w:val="0"/>
        <w:spacing w:line="480" w:lineRule="auto"/>
        <w:ind w:left="284" w:firstLine="436"/>
        <w:rPr>
          <w:rFonts w:ascii="Times New Roman" w:hAnsi="Times New Roman" w:cs="Times New Roman"/>
          <w:sz w:val="24"/>
          <w:szCs w:val="24"/>
          <w:u w:val="single"/>
          <w:lang w:val="en-US"/>
        </w:rPr>
      </w:pPr>
      <w:r w:rsidRPr="00454FB1">
        <w:rPr>
          <w:rFonts w:ascii="Times New Roman" w:hAnsi="Times New Roman" w:cs="Times New Roman"/>
          <w:sz w:val="24"/>
          <w:szCs w:val="24"/>
          <w:lang w:val="en-US"/>
        </w:rPr>
        <w:t>Harga jual/cup</w:t>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t xml:space="preserve">= </w:t>
      </w:r>
      <w:r w:rsidRPr="00454FB1">
        <w:rPr>
          <w:rFonts w:ascii="Times New Roman" w:hAnsi="Times New Roman" w:cs="Times New Roman"/>
          <w:sz w:val="24"/>
          <w:szCs w:val="24"/>
          <w:lang w:val="en-US"/>
        </w:rPr>
        <w:tab/>
      </w:r>
      <w:proofErr w:type="gramStart"/>
      <w:r>
        <w:rPr>
          <w:rFonts w:ascii="Times New Roman" w:hAnsi="Times New Roman" w:cs="Times New Roman"/>
          <w:sz w:val="24"/>
          <w:szCs w:val="24"/>
          <w:u w:val="single"/>
          <w:lang w:val="id-ID"/>
        </w:rPr>
        <w:t xml:space="preserve">Rp </w:t>
      </w:r>
      <w:r w:rsidRPr="00454FB1">
        <w:rPr>
          <w:rFonts w:ascii="Times New Roman" w:hAnsi="Times New Roman" w:cs="Times New Roman"/>
          <w:sz w:val="24"/>
          <w:szCs w:val="24"/>
          <w:u w:val="single"/>
          <w:lang w:val="en-US"/>
        </w:rPr>
        <w:t xml:space="preserve"> xx</w:t>
      </w:r>
      <w:proofErr w:type="gramEnd"/>
    </w:p>
    <w:p w:rsidR="00454FB1" w:rsidRPr="00FE3DFE" w:rsidRDefault="00454FB1" w:rsidP="00454FB1">
      <w:pPr>
        <w:autoSpaceDE w:val="0"/>
        <w:autoSpaceDN w:val="0"/>
        <w:adjustRightInd w:val="0"/>
        <w:spacing w:line="480" w:lineRule="auto"/>
        <w:ind w:left="284"/>
        <w:rPr>
          <w:rFonts w:ascii="Times New Roman" w:hAnsi="Times New Roman" w:cs="Times New Roman"/>
          <w:sz w:val="24"/>
          <w:szCs w:val="24"/>
          <w:lang w:val="id-ID"/>
        </w:rPr>
      </w:pP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r>
      <w:r w:rsidRPr="00454FB1">
        <w:rPr>
          <w:rFonts w:ascii="Times New Roman" w:hAnsi="Times New Roman" w:cs="Times New Roman"/>
          <w:sz w:val="24"/>
          <w:szCs w:val="24"/>
          <w:lang w:val="en-US"/>
        </w:rPr>
        <w:tab/>
        <w:t xml:space="preserve"> Xxcup</w:t>
      </w:r>
    </w:p>
    <w:p w:rsidR="00454FB1" w:rsidRDefault="00454FB1" w:rsidP="00454FB1">
      <w:pPr>
        <w:autoSpaceDE w:val="0"/>
        <w:autoSpaceDN w:val="0"/>
        <w:adjustRightInd w:val="0"/>
        <w:spacing w:line="480" w:lineRule="auto"/>
        <w:ind w:left="2880" w:firstLine="720"/>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id-ID"/>
        </w:rPr>
        <w:t>Rp.</w:t>
      </w:r>
      <w:r>
        <w:rPr>
          <w:rFonts w:ascii="Times New Roman" w:hAnsi="Times New Roman" w:cs="Times New Roman"/>
          <w:sz w:val="24"/>
          <w:szCs w:val="24"/>
        </w:rPr>
        <w:t>xx</w:t>
      </w:r>
    </w:p>
    <w:p w:rsidR="00454FB1" w:rsidRPr="00454FB1" w:rsidRDefault="00454FB1" w:rsidP="00454FB1">
      <w:pPr>
        <w:autoSpaceDE w:val="0"/>
        <w:autoSpaceDN w:val="0"/>
        <w:adjustRightInd w:val="0"/>
        <w:spacing w:line="480" w:lineRule="auto"/>
        <w:ind w:left="284"/>
        <w:rPr>
          <w:rFonts w:ascii="Times New Roman" w:hAnsi="Times New Roman" w:cs="Times New Roman"/>
          <w:sz w:val="24"/>
          <w:szCs w:val="24"/>
          <w:lang w:val="en-US"/>
        </w:rPr>
      </w:pPr>
      <w:r w:rsidRPr="00454FB1">
        <w:rPr>
          <w:rFonts w:ascii="Times New Roman" w:hAnsi="Times New Roman" w:cs="Times New Roman"/>
          <w:sz w:val="24"/>
          <w:szCs w:val="24"/>
          <w:lang w:val="en-US"/>
        </w:rPr>
        <w:lastRenderedPageBreak/>
        <w:t xml:space="preserve">Masalah penting dalam penerapan penentuan harga jual </w:t>
      </w:r>
      <w:r w:rsidRPr="00454FB1">
        <w:rPr>
          <w:rFonts w:ascii="Times New Roman" w:hAnsi="Times New Roman" w:cs="Times New Roman"/>
          <w:i/>
          <w:sz w:val="24"/>
          <w:szCs w:val="24"/>
          <w:lang w:val="en-US"/>
        </w:rPr>
        <w:t xml:space="preserve">Cost </w:t>
      </w:r>
      <w:proofErr w:type="gramStart"/>
      <w:r w:rsidRPr="00454FB1">
        <w:rPr>
          <w:rFonts w:ascii="Times New Roman" w:hAnsi="Times New Roman" w:cs="Times New Roman"/>
          <w:i/>
          <w:sz w:val="24"/>
          <w:szCs w:val="24"/>
          <w:lang w:val="en-US"/>
        </w:rPr>
        <w:t>Plus</w:t>
      </w:r>
      <w:proofErr w:type="gramEnd"/>
      <w:r w:rsidRPr="00454FB1">
        <w:rPr>
          <w:rFonts w:ascii="Times New Roman" w:hAnsi="Times New Roman" w:cs="Times New Roman"/>
          <w:i/>
          <w:sz w:val="24"/>
          <w:szCs w:val="24"/>
          <w:lang w:val="en-US"/>
        </w:rPr>
        <w:t xml:space="preserve"> Pricing</w:t>
      </w:r>
      <w:r w:rsidRPr="00454FB1">
        <w:rPr>
          <w:rFonts w:ascii="Times New Roman" w:hAnsi="Times New Roman" w:cs="Times New Roman"/>
          <w:sz w:val="24"/>
          <w:szCs w:val="24"/>
          <w:lang w:val="en-US"/>
        </w:rPr>
        <w:t xml:space="preserve"> adalah penentuan besarnya presentase </w:t>
      </w:r>
      <w:r w:rsidRPr="00454FB1">
        <w:rPr>
          <w:rFonts w:ascii="Times New Roman" w:hAnsi="Times New Roman" w:cs="Times New Roman"/>
          <w:i/>
          <w:sz w:val="24"/>
          <w:szCs w:val="24"/>
          <w:lang w:val="en-US"/>
        </w:rPr>
        <w:t>Markup</w:t>
      </w:r>
      <w:r w:rsidRPr="00454FB1">
        <w:rPr>
          <w:rFonts w:ascii="Times New Roman" w:hAnsi="Times New Roman" w:cs="Times New Roman"/>
          <w:sz w:val="24"/>
          <w:szCs w:val="24"/>
          <w:lang w:val="en-US"/>
        </w:rPr>
        <w:t xml:space="preserve"> yang ditambah pada biaya. </w:t>
      </w:r>
      <w:proofErr w:type="gramStart"/>
      <w:r w:rsidRPr="00454FB1">
        <w:rPr>
          <w:rFonts w:ascii="Times New Roman" w:hAnsi="Times New Roman" w:cs="Times New Roman"/>
          <w:sz w:val="24"/>
          <w:szCs w:val="24"/>
          <w:lang w:val="en-US"/>
        </w:rPr>
        <w:t>Baik pada pendekatan harga pokok produksi penuh maupun pada harga pokok produksi variable, elemen biaya terentu tidak dimasukkan kedalam pengertian biaya, harga pokok produksi penuh tidak memasukkan biaya non produksi sebagai elemen biaya.</w:t>
      </w:r>
      <w:proofErr w:type="gramEnd"/>
      <w:r w:rsidRPr="00454FB1">
        <w:rPr>
          <w:rFonts w:ascii="Times New Roman" w:hAnsi="Times New Roman" w:cs="Times New Roman"/>
          <w:sz w:val="24"/>
          <w:szCs w:val="24"/>
          <w:lang w:val="en-US"/>
        </w:rPr>
        <w:t xml:space="preserve"> </w:t>
      </w:r>
      <w:proofErr w:type="gramStart"/>
      <w:r w:rsidRPr="00454FB1">
        <w:rPr>
          <w:rFonts w:ascii="Times New Roman" w:hAnsi="Times New Roman" w:cs="Times New Roman"/>
          <w:sz w:val="24"/>
          <w:szCs w:val="24"/>
          <w:lang w:val="en-US"/>
        </w:rPr>
        <w:t>Oleh kerena itu mark up harus mampu menutup elemen biaya yang tidak dimasukkan ke dalam biaya dan harus dapat menghasilkan laba yang diinginkan.</w:t>
      </w:r>
      <w:proofErr w:type="gramEnd"/>
    </w:p>
    <w:p w:rsidR="00454FB1" w:rsidRPr="00454FB1" w:rsidRDefault="00454FB1" w:rsidP="00454FB1">
      <w:pPr>
        <w:autoSpaceDE w:val="0"/>
        <w:autoSpaceDN w:val="0"/>
        <w:adjustRightInd w:val="0"/>
        <w:spacing w:line="480" w:lineRule="auto"/>
        <w:ind w:left="284"/>
        <w:rPr>
          <w:rFonts w:ascii="Times New Roman" w:hAnsi="Times New Roman" w:cs="Times New Roman"/>
          <w:sz w:val="24"/>
          <w:szCs w:val="24"/>
          <w:lang w:val="en-US"/>
        </w:rPr>
      </w:pPr>
    </w:p>
    <w:p w:rsidR="00454FB1" w:rsidRPr="00454FB1" w:rsidRDefault="00454FB1" w:rsidP="00454FB1">
      <w:pPr>
        <w:autoSpaceDE w:val="0"/>
        <w:autoSpaceDN w:val="0"/>
        <w:adjustRightInd w:val="0"/>
        <w:spacing w:line="480" w:lineRule="auto"/>
        <w:ind w:left="284"/>
        <w:rPr>
          <w:rFonts w:ascii="Times New Roman" w:hAnsi="Times New Roman" w:cs="Times New Roman"/>
          <w:sz w:val="24"/>
          <w:szCs w:val="24"/>
          <w:lang w:val="en-US"/>
        </w:rPr>
      </w:pPr>
      <w:r w:rsidRPr="00454FB1">
        <w:rPr>
          <w:rFonts w:ascii="Times New Roman" w:hAnsi="Times New Roman" w:cs="Times New Roman"/>
          <w:sz w:val="24"/>
          <w:szCs w:val="24"/>
          <w:lang w:val="en-US"/>
        </w:rPr>
        <w:t xml:space="preserve">Pendekatan </w:t>
      </w:r>
      <w:r w:rsidRPr="00454FB1">
        <w:rPr>
          <w:rFonts w:ascii="Times New Roman" w:hAnsi="Times New Roman" w:cs="Times New Roman"/>
          <w:i/>
          <w:sz w:val="24"/>
          <w:szCs w:val="24"/>
          <w:lang w:val="en-US"/>
        </w:rPr>
        <w:t xml:space="preserve">return on investment </w:t>
      </w:r>
      <w:r w:rsidRPr="00454FB1">
        <w:rPr>
          <w:rFonts w:ascii="Times New Roman" w:hAnsi="Times New Roman" w:cs="Times New Roman"/>
          <w:sz w:val="24"/>
          <w:szCs w:val="24"/>
          <w:lang w:val="en-US"/>
        </w:rPr>
        <w:t xml:space="preserve">(ROI) dapat digunakan untuk menentukan besarnya proses mark up yang ditambahkan pada biaya. Markup yang dihitung dengan pendekatan ROI menggambarkan biaya yang harus ditutup dan return atas investasi yang diinginkan. </w:t>
      </w:r>
      <w:proofErr w:type="gramStart"/>
      <w:r w:rsidRPr="00454FB1">
        <w:rPr>
          <w:rFonts w:ascii="Times New Roman" w:hAnsi="Times New Roman" w:cs="Times New Roman"/>
          <w:sz w:val="24"/>
          <w:szCs w:val="24"/>
          <w:lang w:val="en-US"/>
        </w:rPr>
        <w:t>Pendekatan ini dapat digunakan untuk harga pokok penuh dan biaya variable.</w:t>
      </w:r>
      <w:proofErr w:type="gramEnd"/>
      <w:r w:rsidRPr="00454FB1">
        <w:rPr>
          <w:rFonts w:ascii="Times New Roman" w:hAnsi="Times New Roman" w:cs="Times New Roman"/>
          <w:sz w:val="24"/>
          <w:szCs w:val="24"/>
          <w:lang w:val="en-US"/>
        </w:rPr>
        <w:t xml:space="preserve"> Rumus presentase mark up adalah sebagai berikut (Mulyadi</w:t>
      </w:r>
      <w:proofErr w:type="gramStart"/>
      <w:r w:rsidRPr="00454FB1">
        <w:rPr>
          <w:rFonts w:ascii="Times New Roman" w:hAnsi="Times New Roman" w:cs="Times New Roman"/>
          <w:sz w:val="24"/>
          <w:szCs w:val="24"/>
          <w:lang w:val="en-US"/>
        </w:rPr>
        <w:t>,2012:37</w:t>
      </w:r>
      <w:proofErr w:type="gramEnd"/>
      <w:r w:rsidRPr="00454FB1">
        <w:rPr>
          <w:rFonts w:ascii="Times New Roman" w:hAnsi="Times New Roman" w:cs="Times New Roman"/>
          <w:sz w:val="24"/>
          <w:szCs w:val="24"/>
          <w:lang w:val="en-US"/>
        </w:rPr>
        <w:t>) :</w:t>
      </w:r>
    </w:p>
    <w:p w:rsidR="00454FB1" w:rsidRPr="00454FB1" w:rsidRDefault="00454FB1" w:rsidP="00454FB1">
      <w:pPr>
        <w:autoSpaceDE w:val="0"/>
        <w:autoSpaceDN w:val="0"/>
        <w:adjustRightInd w:val="0"/>
        <w:spacing w:line="480" w:lineRule="auto"/>
        <w:ind w:left="284"/>
        <w:rPr>
          <w:rFonts w:ascii="Times New Roman" w:hAnsi="Times New Roman" w:cs="Times New Roman"/>
          <w:sz w:val="24"/>
          <w:szCs w:val="24"/>
          <w:lang w:val="en-US"/>
        </w:rPr>
      </w:pPr>
    </w:p>
    <w:p w:rsidR="00454FB1" w:rsidRPr="00454FB1" w:rsidRDefault="00454FB1" w:rsidP="00454FB1">
      <w:pPr>
        <w:autoSpaceDE w:val="0"/>
        <w:autoSpaceDN w:val="0"/>
        <w:adjustRightInd w:val="0"/>
        <w:spacing w:line="480" w:lineRule="auto"/>
        <w:ind w:left="284"/>
        <w:rPr>
          <w:rFonts w:ascii="Times New Roman" w:hAnsi="Times New Roman" w:cs="Times New Roman"/>
          <w:sz w:val="24"/>
          <w:szCs w:val="24"/>
          <w:lang w:val="en-US"/>
        </w:rPr>
      </w:pPr>
      <w:r w:rsidRPr="00454FB1">
        <w:rPr>
          <w:rFonts w:ascii="Times New Roman" w:hAnsi="Times New Roman" w:cs="Times New Roman"/>
          <w:sz w:val="24"/>
          <w:szCs w:val="24"/>
          <w:lang w:val="en-US"/>
        </w:rPr>
        <w:t>Rumus perhitungan markup dalam pendekatan harga pokok produksi:</w:t>
      </w:r>
    </w:p>
    <w:p w:rsidR="00454FB1" w:rsidRPr="00454FB1" w:rsidRDefault="00454FB1" w:rsidP="00454FB1">
      <w:pPr>
        <w:autoSpaceDE w:val="0"/>
        <w:autoSpaceDN w:val="0"/>
        <w:adjustRightInd w:val="0"/>
        <w:spacing w:line="480" w:lineRule="auto"/>
        <w:ind w:left="284"/>
        <w:rPr>
          <w:rFonts w:ascii="Times New Roman" w:hAnsi="Times New Roman" w:cs="Times New Roman"/>
          <w:sz w:val="24"/>
          <w:szCs w:val="24"/>
          <w:lang w:val="en-US"/>
        </w:rPr>
      </w:pPr>
      <w:r w:rsidRPr="00454FB1">
        <w:rPr>
          <w:rFonts w:ascii="Times New Roman" w:hAnsi="Times New Roman" w:cs="Times New Roman"/>
          <w:sz w:val="24"/>
          <w:szCs w:val="24"/>
          <w:lang w:val="en-US"/>
        </w:rPr>
        <w:t>Persentase markup:</w:t>
      </w:r>
    </w:p>
    <w:p w:rsidR="00454FB1" w:rsidRPr="00454FB1" w:rsidRDefault="00454FB1" w:rsidP="00454FB1">
      <w:pPr>
        <w:spacing w:line="480" w:lineRule="auto"/>
        <w:ind w:left="284"/>
        <w:rPr>
          <w:rFonts w:ascii="Times New Roman" w:hAnsi="Times New Roman" w:cs="Times New Roman"/>
          <w:sz w:val="24"/>
          <w:szCs w:val="24"/>
          <w:u w:val="single"/>
          <w:lang w:val="en-US"/>
        </w:rPr>
      </w:pPr>
      <w:r w:rsidRPr="00454FB1">
        <w:rPr>
          <w:rFonts w:ascii="Times New Roman" w:hAnsi="Times New Roman" w:cs="Times New Roman"/>
          <w:sz w:val="24"/>
          <w:szCs w:val="24"/>
          <w:lang w:val="en-US"/>
        </w:rPr>
        <w:t xml:space="preserve"> </w:t>
      </w:r>
      <w:r w:rsidRPr="00454FB1">
        <w:rPr>
          <w:rFonts w:ascii="Times New Roman" w:hAnsi="Times New Roman" w:cs="Times New Roman"/>
          <w:sz w:val="24"/>
          <w:szCs w:val="24"/>
          <w:u w:val="single"/>
          <w:lang w:val="en-US"/>
        </w:rPr>
        <w:t>Laba yang diharapkan+biaya non produksi x 100%</w:t>
      </w:r>
    </w:p>
    <w:p w:rsidR="00454FB1" w:rsidRDefault="00454FB1" w:rsidP="00454FB1">
      <w:pPr>
        <w:spacing w:line="480" w:lineRule="auto"/>
        <w:rPr>
          <w:rFonts w:ascii="Times New Roman" w:hAnsi="Times New Roman" w:cs="Times New Roman"/>
          <w:sz w:val="24"/>
          <w:szCs w:val="24"/>
          <w:lang w:val="en-US"/>
        </w:rPr>
      </w:pPr>
      <w:r w:rsidRPr="00454FB1">
        <w:rPr>
          <w:rFonts w:ascii="Times New Roman" w:hAnsi="Times New Roman" w:cs="Times New Roman"/>
          <w:sz w:val="24"/>
          <w:szCs w:val="24"/>
          <w:lang w:val="en-US"/>
        </w:rPr>
        <w:t xml:space="preserve">                       Total biaya produksi (hpp)</w:t>
      </w:r>
    </w:p>
    <w:p w:rsidR="00454FB1" w:rsidRDefault="00454FB1" w:rsidP="00454FB1">
      <w:pPr>
        <w:spacing w:line="480" w:lineRule="auto"/>
        <w:rPr>
          <w:rFonts w:ascii="Times New Roman" w:hAnsi="Times New Roman" w:cs="Times New Roman"/>
          <w:sz w:val="24"/>
          <w:szCs w:val="24"/>
          <w:lang w:val="en-US"/>
        </w:rPr>
      </w:pPr>
    </w:p>
    <w:p w:rsidR="00454FB1" w:rsidRPr="00454FB1" w:rsidRDefault="00454FB1" w:rsidP="00454FB1">
      <w:pPr>
        <w:spacing w:line="480" w:lineRule="auto"/>
        <w:rPr>
          <w:rFonts w:ascii="Times New Roman" w:hAnsi="Times New Roman" w:cs="Times New Roman"/>
          <w:sz w:val="24"/>
          <w:szCs w:val="24"/>
          <w:lang w:val="en-US"/>
        </w:rPr>
      </w:pPr>
    </w:p>
    <w:p w:rsidR="00454FB1" w:rsidRPr="00454FB1" w:rsidRDefault="00454FB1" w:rsidP="00454FB1">
      <w:pPr>
        <w:autoSpaceDE w:val="0"/>
        <w:autoSpaceDN w:val="0"/>
        <w:adjustRightInd w:val="0"/>
        <w:spacing w:line="480" w:lineRule="auto"/>
        <w:rPr>
          <w:rFonts w:ascii="Times New Roman" w:hAnsi="Times New Roman" w:cs="Times New Roman"/>
          <w:sz w:val="24"/>
          <w:szCs w:val="24"/>
          <w:lang w:val="en-US"/>
        </w:rPr>
      </w:pPr>
    </w:p>
    <w:p w:rsidR="002E052F" w:rsidRDefault="00454FB1" w:rsidP="00454FB1">
      <w:pPr>
        <w:pStyle w:val="ListParagraph"/>
        <w:spacing w:line="480" w:lineRule="auto"/>
        <w:ind w:left="0"/>
        <w:jc w:val="center"/>
        <w:rPr>
          <w:rFonts w:ascii="Times New Roman" w:hAnsi="Times New Roman" w:cs="Times New Roman"/>
          <w:b/>
          <w:iCs/>
          <w:sz w:val="26"/>
          <w:szCs w:val="26"/>
          <w:lang w:val="en-US"/>
        </w:rPr>
      </w:pPr>
      <w:r>
        <w:rPr>
          <w:rFonts w:ascii="Times New Roman" w:hAnsi="Times New Roman" w:cs="Times New Roman"/>
          <w:b/>
          <w:iCs/>
          <w:sz w:val="26"/>
          <w:szCs w:val="26"/>
          <w:lang w:val="en-US"/>
        </w:rPr>
        <w:lastRenderedPageBreak/>
        <w:t>METODE PENELITIAN</w:t>
      </w:r>
    </w:p>
    <w:p w:rsidR="00454FB1" w:rsidRDefault="00454FB1" w:rsidP="00454FB1">
      <w:pPr>
        <w:pStyle w:val="ListParagraph"/>
        <w:spacing w:line="480" w:lineRule="auto"/>
        <w:ind w:left="0"/>
        <w:rPr>
          <w:rFonts w:ascii="Times New Roman" w:hAnsi="Times New Roman" w:cs="Times New Roman"/>
          <w:b/>
          <w:iCs/>
          <w:sz w:val="26"/>
          <w:szCs w:val="26"/>
          <w:lang w:val="en-US"/>
        </w:rPr>
      </w:pPr>
      <w:r>
        <w:rPr>
          <w:rFonts w:ascii="Times New Roman" w:hAnsi="Times New Roman" w:cs="Times New Roman"/>
          <w:b/>
          <w:iCs/>
          <w:sz w:val="26"/>
          <w:szCs w:val="26"/>
          <w:lang w:val="en-US"/>
        </w:rPr>
        <w:t>3.1 Jenis Penelitian</w:t>
      </w:r>
    </w:p>
    <w:p w:rsidR="00454FB1" w:rsidRDefault="00454FB1" w:rsidP="00454FB1">
      <w:pPr>
        <w:pStyle w:val="ListParagraph"/>
        <w:spacing w:line="480" w:lineRule="auto"/>
        <w:ind w:left="0"/>
        <w:rPr>
          <w:rFonts w:ascii="Times New Roman" w:hAnsi="Times New Roman" w:cs="Times New Roman"/>
          <w:sz w:val="24"/>
          <w:szCs w:val="24"/>
          <w:lang w:val="en-US"/>
        </w:rPr>
      </w:pPr>
      <w:proofErr w:type="gramStart"/>
      <w:r w:rsidRPr="00454FB1">
        <w:rPr>
          <w:rFonts w:ascii="Times New Roman" w:hAnsi="Times New Roman" w:cs="Times New Roman"/>
          <w:sz w:val="24"/>
          <w:szCs w:val="24"/>
          <w:lang w:val="en-US"/>
        </w:rPr>
        <w:t>Pendekatan yang digunakan dalam penelitian adalah pendekatan yang bersifat dokumentasi dan kuantitatif.</w:t>
      </w:r>
      <w:proofErr w:type="gramEnd"/>
      <w:r w:rsidRPr="00454FB1">
        <w:rPr>
          <w:rFonts w:ascii="Times New Roman" w:hAnsi="Times New Roman" w:cs="Times New Roman"/>
          <w:sz w:val="24"/>
          <w:szCs w:val="24"/>
          <w:lang w:val="en-US"/>
        </w:rPr>
        <w:t xml:space="preserve"> Dokumentasi yang diperoleh </w:t>
      </w:r>
      <w:proofErr w:type="gramStart"/>
      <w:r w:rsidRPr="00454FB1">
        <w:rPr>
          <w:rFonts w:ascii="Times New Roman" w:hAnsi="Times New Roman" w:cs="Times New Roman"/>
          <w:sz w:val="24"/>
          <w:szCs w:val="24"/>
          <w:lang w:val="en-US"/>
        </w:rPr>
        <w:t xml:space="preserve">adalah  </w:t>
      </w:r>
      <w:r>
        <w:rPr>
          <w:rFonts w:ascii="Times New Roman" w:hAnsi="Times New Roman" w:cs="Times New Roman"/>
          <w:sz w:val="24"/>
          <w:szCs w:val="24"/>
          <w:lang w:val="id-ID"/>
        </w:rPr>
        <w:t>data</w:t>
      </w:r>
      <w:proofErr w:type="gramEnd"/>
      <w:r>
        <w:rPr>
          <w:rFonts w:ascii="Times New Roman" w:hAnsi="Times New Roman" w:cs="Times New Roman"/>
          <w:sz w:val="24"/>
          <w:szCs w:val="24"/>
          <w:lang w:val="id-ID"/>
        </w:rPr>
        <w:t xml:space="preserve"> yang berhubungan dengan perhitungan harga pokok produksi dan harga jual</w:t>
      </w:r>
      <w:r w:rsidRPr="00454FB1">
        <w:rPr>
          <w:rFonts w:ascii="Times New Roman" w:hAnsi="Times New Roman" w:cs="Times New Roman"/>
          <w:sz w:val="24"/>
          <w:szCs w:val="24"/>
          <w:lang w:val="en-US"/>
        </w:rPr>
        <w:t xml:space="preserve">. </w:t>
      </w:r>
      <w:proofErr w:type="gramStart"/>
      <w:r w:rsidRPr="00454FB1">
        <w:rPr>
          <w:rFonts w:ascii="Times New Roman" w:hAnsi="Times New Roman" w:cs="Times New Roman"/>
          <w:sz w:val="24"/>
          <w:szCs w:val="24"/>
          <w:lang w:val="en-US"/>
        </w:rPr>
        <w:t>Sedangkan data yang digunakan bersifat kuantitatif karena dapat diukur dengan skala numerik.</w:t>
      </w:r>
      <w:proofErr w:type="gramEnd"/>
      <w:r w:rsidRPr="00454FB1">
        <w:rPr>
          <w:rFonts w:ascii="Times New Roman" w:hAnsi="Times New Roman" w:cs="Times New Roman"/>
          <w:sz w:val="24"/>
          <w:szCs w:val="24"/>
          <w:lang w:val="en-US"/>
        </w:rPr>
        <w:t xml:space="preserve"> </w:t>
      </w:r>
      <w:proofErr w:type="gramStart"/>
      <w:r w:rsidRPr="00454FB1">
        <w:rPr>
          <w:rFonts w:ascii="Times New Roman" w:hAnsi="Times New Roman" w:cs="Times New Roman"/>
          <w:sz w:val="24"/>
          <w:szCs w:val="24"/>
          <w:lang w:val="en-US"/>
        </w:rPr>
        <w:t>Data kuantitatif yang diperoleh berupa informasi biaya-biaya yang digunakan untuk memproduksi produk jadi yang siap untuk dijual</w:t>
      </w:r>
      <w:r>
        <w:rPr>
          <w:rFonts w:ascii="Times New Roman" w:hAnsi="Times New Roman" w:cs="Times New Roman"/>
          <w:sz w:val="24"/>
          <w:szCs w:val="24"/>
          <w:lang w:val="en-US"/>
        </w:rPr>
        <w:t>.</w:t>
      </w:r>
      <w:proofErr w:type="gramEnd"/>
    </w:p>
    <w:p w:rsidR="00454FB1" w:rsidRDefault="00454FB1" w:rsidP="00454FB1">
      <w:pPr>
        <w:pStyle w:val="ListParagraph"/>
        <w:spacing w:line="480" w:lineRule="auto"/>
        <w:ind w:left="0"/>
        <w:rPr>
          <w:rFonts w:ascii="Times New Roman" w:hAnsi="Times New Roman" w:cs="Times New Roman"/>
          <w:sz w:val="24"/>
          <w:szCs w:val="24"/>
          <w:lang w:val="en-US"/>
        </w:rPr>
      </w:pPr>
    </w:p>
    <w:p w:rsidR="00454FB1" w:rsidRDefault="00454FB1" w:rsidP="00454FB1">
      <w:pPr>
        <w:pStyle w:val="ListParagraph"/>
        <w:spacing w:line="480" w:lineRule="auto"/>
        <w:ind w:left="0"/>
        <w:rPr>
          <w:rFonts w:ascii="Times New Roman" w:hAnsi="Times New Roman" w:cs="Times New Roman"/>
          <w:b/>
          <w:iCs/>
          <w:sz w:val="26"/>
          <w:szCs w:val="26"/>
          <w:lang w:val="en-US"/>
        </w:rPr>
      </w:pPr>
      <w:r>
        <w:rPr>
          <w:rFonts w:ascii="Times New Roman" w:hAnsi="Times New Roman" w:cs="Times New Roman"/>
          <w:b/>
          <w:iCs/>
          <w:sz w:val="26"/>
          <w:szCs w:val="26"/>
          <w:lang w:val="en-US"/>
        </w:rPr>
        <w:t>3.2 Data Yang Diperlukan</w:t>
      </w:r>
    </w:p>
    <w:p w:rsidR="00454FB1" w:rsidRDefault="00454FB1" w:rsidP="00454FB1">
      <w:pPr>
        <w:autoSpaceDE w:val="0"/>
        <w:autoSpaceDN w:val="0"/>
        <w:adjustRightInd w:val="0"/>
        <w:spacing w:line="480" w:lineRule="auto"/>
        <w:ind w:left="284"/>
        <w:rPr>
          <w:rFonts w:ascii="Times New Roman" w:hAnsi="Times New Roman" w:cs="Times New Roman"/>
          <w:sz w:val="24"/>
          <w:szCs w:val="24"/>
          <w:lang w:val="id-ID"/>
        </w:rPr>
      </w:pPr>
      <w:r>
        <w:rPr>
          <w:rFonts w:ascii="Times New Roman" w:hAnsi="Times New Roman" w:cs="Times New Roman"/>
          <w:sz w:val="24"/>
          <w:szCs w:val="24"/>
          <w:lang w:val="id-ID"/>
        </w:rPr>
        <w:t>1. Biaya produksi</w:t>
      </w:r>
    </w:p>
    <w:p w:rsidR="00454FB1" w:rsidRDefault="00454FB1" w:rsidP="00454FB1">
      <w:pPr>
        <w:autoSpaceDE w:val="0"/>
        <w:autoSpaceDN w:val="0"/>
        <w:adjustRightInd w:val="0"/>
        <w:spacing w:line="480" w:lineRule="auto"/>
        <w:ind w:left="284"/>
        <w:rPr>
          <w:rFonts w:ascii="Times New Roman" w:hAnsi="Times New Roman" w:cs="Times New Roman"/>
          <w:sz w:val="24"/>
          <w:szCs w:val="24"/>
          <w:lang w:val="id-ID"/>
        </w:rPr>
      </w:pPr>
      <w:r>
        <w:rPr>
          <w:rFonts w:ascii="Times New Roman" w:hAnsi="Times New Roman" w:cs="Times New Roman"/>
          <w:sz w:val="24"/>
          <w:szCs w:val="24"/>
          <w:lang w:val="id-ID"/>
        </w:rPr>
        <w:t>2. Penentuan harga pokok produksi</w:t>
      </w:r>
    </w:p>
    <w:p w:rsidR="00454FB1" w:rsidRDefault="00454FB1" w:rsidP="00454FB1">
      <w:pPr>
        <w:autoSpaceDE w:val="0"/>
        <w:autoSpaceDN w:val="0"/>
        <w:adjustRightInd w:val="0"/>
        <w:spacing w:line="480" w:lineRule="auto"/>
        <w:ind w:left="284"/>
        <w:rPr>
          <w:rFonts w:ascii="Times New Roman" w:hAnsi="Times New Roman" w:cs="Times New Roman"/>
          <w:sz w:val="24"/>
          <w:szCs w:val="24"/>
          <w:lang w:val="id-ID"/>
        </w:rPr>
      </w:pPr>
      <w:r>
        <w:rPr>
          <w:rFonts w:ascii="Times New Roman" w:hAnsi="Times New Roman" w:cs="Times New Roman"/>
          <w:sz w:val="24"/>
          <w:szCs w:val="24"/>
          <w:lang w:val="id-ID"/>
        </w:rPr>
        <w:t>3. Data tentang jumlah produ</w:t>
      </w:r>
      <w:r w:rsidRPr="00454FB1">
        <w:rPr>
          <w:rFonts w:ascii="Times New Roman" w:hAnsi="Times New Roman" w:cs="Times New Roman"/>
          <w:sz w:val="24"/>
          <w:szCs w:val="24"/>
          <w:lang w:val="en-US"/>
        </w:rPr>
        <w:t>k</w:t>
      </w:r>
      <w:r>
        <w:rPr>
          <w:rFonts w:ascii="Times New Roman" w:hAnsi="Times New Roman" w:cs="Times New Roman"/>
          <w:sz w:val="24"/>
          <w:szCs w:val="24"/>
          <w:lang w:val="id-ID"/>
        </w:rPr>
        <w:t xml:space="preserve"> yang dibutuhkan</w:t>
      </w:r>
    </w:p>
    <w:p w:rsidR="00454FB1" w:rsidRDefault="00454FB1" w:rsidP="00454FB1">
      <w:pPr>
        <w:autoSpaceDE w:val="0"/>
        <w:autoSpaceDN w:val="0"/>
        <w:adjustRightInd w:val="0"/>
        <w:spacing w:line="480" w:lineRule="auto"/>
        <w:ind w:left="284"/>
        <w:rPr>
          <w:rFonts w:ascii="Times New Roman" w:hAnsi="Times New Roman" w:cs="Times New Roman"/>
          <w:sz w:val="24"/>
          <w:szCs w:val="24"/>
          <w:lang w:val="id-ID"/>
        </w:rPr>
      </w:pPr>
      <w:r>
        <w:rPr>
          <w:rFonts w:ascii="Times New Roman" w:hAnsi="Times New Roman" w:cs="Times New Roman"/>
          <w:sz w:val="24"/>
          <w:szCs w:val="24"/>
          <w:lang w:val="id-ID"/>
        </w:rPr>
        <w:t xml:space="preserve">4. Laba yang diharapkan oleh perusahaan </w:t>
      </w:r>
    </w:p>
    <w:p w:rsidR="00454FB1" w:rsidRDefault="00454FB1" w:rsidP="00454FB1">
      <w:pPr>
        <w:autoSpaceDE w:val="0"/>
        <w:autoSpaceDN w:val="0"/>
        <w:adjustRightInd w:val="0"/>
        <w:spacing w:line="480" w:lineRule="auto"/>
        <w:ind w:left="284"/>
        <w:rPr>
          <w:rFonts w:ascii="Times New Roman" w:hAnsi="Times New Roman" w:cs="Times New Roman"/>
          <w:sz w:val="24"/>
          <w:szCs w:val="24"/>
          <w:lang w:val="id-ID"/>
        </w:rPr>
      </w:pPr>
      <w:r>
        <w:rPr>
          <w:rFonts w:ascii="Times New Roman" w:hAnsi="Times New Roman" w:cs="Times New Roman"/>
          <w:sz w:val="24"/>
          <w:szCs w:val="24"/>
          <w:lang w:val="id-ID"/>
        </w:rPr>
        <w:t>5. Data harga jual produk menurut perusahaan</w:t>
      </w:r>
    </w:p>
    <w:p w:rsidR="00454FB1" w:rsidRDefault="00454FB1" w:rsidP="00454FB1">
      <w:pPr>
        <w:autoSpaceDE w:val="0"/>
        <w:autoSpaceDN w:val="0"/>
        <w:adjustRightInd w:val="0"/>
        <w:spacing w:line="480" w:lineRule="auto"/>
        <w:ind w:left="284"/>
        <w:rPr>
          <w:rFonts w:ascii="Times New Roman" w:hAnsi="Times New Roman" w:cs="Times New Roman"/>
          <w:sz w:val="24"/>
          <w:szCs w:val="24"/>
          <w:lang w:val="id-ID"/>
        </w:rPr>
      </w:pPr>
      <w:r>
        <w:rPr>
          <w:rFonts w:ascii="Times New Roman" w:hAnsi="Times New Roman" w:cs="Times New Roman"/>
          <w:sz w:val="24"/>
          <w:szCs w:val="24"/>
          <w:lang w:val="id-ID"/>
        </w:rPr>
        <w:t>6. Penentuan harga jual</w:t>
      </w:r>
      <w:r w:rsidRPr="00454FB1">
        <w:rPr>
          <w:rFonts w:ascii="Times New Roman" w:hAnsi="Times New Roman" w:cs="Times New Roman"/>
          <w:sz w:val="24"/>
          <w:szCs w:val="24"/>
          <w:lang w:val="en-US"/>
        </w:rPr>
        <w:t xml:space="preserve"> </w:t>
      </w:r>
      <w:r>
        <w:rPr>
          <w:rFonts w:ascii="Times New Roman" w:hAnsi="Times New Roman" w:cs="Times New Roman"/>
          <w:sz w:val="24"/>
          <w:szCs w:val="24"/>
          <w:lang w:val="id-ID"/>
        </w:rPr>
        <w:t>produk</w:t>
      </w:r>
    </w:p>
    <w:p w:rsidR="00454FB1" w:rsidRPr="00454FB1" w:rsidRDefault="00454FB1" w:rsidP="00454FB1">
      <w:pPr>
        <w:autoSpaceDE w:val="0"/>
        <w:autoSpaceDN w:val="0"/>
        <w:adjustRightInd w:val="0"/>
        <w:spacing w:line="480" w:lineRule="auto"/>
        <w:ind w:left="284"/>
        <w:rPr>
          <w:rFonts w:ascii="Times New Roman" w:hAnsi="Times New Roman" w:cs="Times New Roman"/>
          <w:sz w:val="24"/>
          <w:szCs w:val="24"/>
          <w:lang w:val="en-US"/>
        </w:rPr>
      </w:pPr>
      <w:r w:rsidRPr="00454FB1">
        <w:rPr>
          <w:rFonts w:ascii="Times New Roman" w:hAnsi="Times New Roman" w:cs="Times New Roman"/>
          <w:sz w:val="24"/>
          <w:szCs w:val="24"/>
          <w:lang w:val="en-US"/>
        </w:rPr>
        <w:t>7. Biaya tenaga kerja</w:t>
      </w:r>
    </w:p>
    <w:p w:rsidR="00454FB1" w:rsidRDefault="00454FB1" w:rsidP="00454FB1">
      <w:pPr>
        <w:pStyle w:val="ListParagraph"/>
        <w:spacing w:line="480" w:lineRule="auto"/>
        <w:ind w:left="0"/>
        <w:rPr>
          <w:rFonts w:ascii="Times New Roman" w:hAnsi="Times New Roman" w:cs="Times New Roman"/>
          <w:b/>
          <w:iCs/>
          <w:sz w:val="26"/>
          <w:szCs w:val="26"/>
          <w:lang w:val="en-US"/>
        </w:rPr>
      </w:pPr>
    </w:p>
    <w:p w:rsidR="00454FB1" w:rsidRDefault="00454FB1" w:rsidP="00454FB1">
      <w:pPr>
        <w:pStyle w:val="ListParagraph"/>
        <w:spacing w:line="480" w:lineRule="auto"/>
        <w:ind w:left="0"/>
        <w:rPr>
          <w:rFonts w:ascii="Times New Roman" w:hAnsi="Times New Roman" w:cs="Times New Roman"/>
          <w:b/>
          <w:iCs/>
          <w:sz w:val="26"/>
          <w:szCs w:val="26"/>
          <w:lang w:val="en-US"/>
        </w:rPr>
      </w:pPr>
      <w:r>
        <w:rPr>
          <w:rFonts w:ascii="Times New Roman" w:hAnsi="Times New Roman" w:cs="Times New Roman"/>
          <w:b/>
          <w:iCs/>
          <w:sz w:val="26"/>
          <w:szCs w:val="26"/>
          <w:lang w:val="en-US"/>
        </w:rPr>
        <w:t xml:space="preserve">3.3 Variable </w:t>
      </w:r>
      <w:r w:rsidR="00D651EC">
        <w:rPr>
          <w:rFonts w:ascii="Times New Roman" w:hAnsi="Times New Roman" w:cs="Times New Roman"/>
          <w:b/>
          <w:iCs/>
          <w:sz w:val="26"/>
          <w:szCs w:val="26"/>
          <w:lang w:val="en-US"/>
        </w:rPr>
        <w:t>Penelitian</w:t>
      </w:r>
    </w:p>
    <w:p w:rsidR="00D651EC" w:rsidRPr="00D651EC" w:rsidRDefault="00D651EC" w:rsidP="00D651EC">
      <w:pPr>
        <w:autoSpaceDE w:val="0"/>
        <w:autoSpaceDN w:val="0"/>
        <w:adjustRightInd w:val="0"/>
        <w:spacing w:line="480" w:lineRule="auto"/>
        <w:ind w:left="284"/>
        <w:rPr>
          <w:rFonts w:ascii="Times New Roman" w:hAnsi="Times New Roman" w:cs="Times New Roman"/>
          <w:sz w:val="24"/>
          <w:szCs w:val="24"/>
          <w:lang w:val="en-US"/>
        </w:rPr>
      </w:pPr>
      <w:proofErr w:type="gramStart"/>
      <w:r w:rsidRPr="00D651EC">
        <w:rPr>
          <w:rFonts w:ascii="Times New Roman" w:hAnsi="Times New Roman" w:cs="Times New Roman"/>
          <w:sz w:val="24"/>
          <w:szCs w:val="24"/>
          <w:lang w:val="en-US"/>
        </w:rPr>
        <w:t xml:space="preserve">Variabel yang diteliti yaitu </w:t>
      </w:r>
      <w:r w:rsidRPr="00D651EC">
        <w:rPr>
          <w:rFonts w:ascii="Times New Roman" w:hAnsi="Times New Roman" w:cs="Times New Roman"/>
          <w:i/>
          <w:sz w:val="24"/>
          <w:szCs w:val="24"/>
          <w:lang w:val="en-US"/>
        </w:rPr>
        <w:t>full costing.</w:t>
      </w:r>
      <w:proofErr w:type="gramEnd"/>
    </w:p>
    <w:p w:rsidR="00D651EC" w:rsidRPr="00D651EC" w:rsidRDefault="00D651EC" w:rsidP="00D651EC">
      <w:pPr>
        <w:pStyle w:val="ListParagraph"/>
        <w:numPr>
          <w:ilvl w:val="0"/>
          <w:numId w:val="5"/>
        </w:numPr>
        <w:autoSpaceDE w:val="0"/>
        <w:autoSpaceDN w:val="0"/>
        <w:adjustRightInd w:val="0"/>
        <w:spacing w:line="480" w:lineRule="auto"/>
        <w:jc w:val="left"/>
        <w:rPr>
          <w:rFonts w:ascii="Times New Roman" w:hAnsi="Times New Roman" w:cs="Times New Roman"/>
          <w:sz w:val="24"/>
          <w:szCs w:val="24"/>
          <w:lang w:val="en-US"/>
        </w:rPr>
      </w:pPr>
      <w:r w:rsidRPr="00D651EC">
        <w:rPr>
          <w:rFonts w:ascii="Times New Roman" w:hAnsi="Times New Roman" w:cs="Times New Roman"/>
          <w:i/>
          <w:sz w:val="24"/>
          <w:szCs w:val="24"/>
          <w:lang w:val="en-US"/>
        </w:rPr>
        <w:t>Full costing</w:t>
      </w:r>
      <w:r w:rsidRPr="00D651EC">
        <w:rPr>
          <w:rFonts w:ascii="Times New Roman" w:hAnsi="Times New Roman" w:cs="Times New Roman"/>
          <w:sz w:val="24"/>
          <w:szCs w:val="24"/>
          <w:lang w:val="en-US"/>
        </w:rPr>
        <w:t xml:space="preserve"> yaitu metode penentuan harga pokok </w:t>
      </w:r>
      <w:proofErr w:type="gramStart"/>
      <w:r w:rsidRPr="00D651EC">
        <w:rPr>
          <w:rFonts w:ascii="Times New Roman" w:hAnsi="Times New Roman" w:cs="Times New Roman"/>
          <w:sz w:val="24"/>
          <w:szCs w:val="24"/>
          <w:lang w:val="en-US"/>
        </w:rPr>
        <w:t>penjualan  yang</w:t>
      </w:r>
      <w:proofErr w:type="gramEnd"/>
      <w:r w:rsidRPr="00D651EC">
        <w:rPr>
          <w:rFonts w:ascii="Times New Roman" w:hAnsi="Times New Roman" w:cs="Times New Roman"/>
          <w:sz w:val="24"/>
          <w:szCs w:val="24"/>
          <w:lang w:val="en-US"/>
        </w:rPr>
        <w:t xml:space="preserve"> menghitung semua unsur biaya baha  baku, biaya tenaga kerja langsung dan biaya overhead baik yang berperilaku variable maupun tetap. Harga pokok </w:t>
      </w:r>
      <w:r w:rsidRPr="00D651EC">
        <w:rPr>
          <w:rFonts w:ascii="Times New Roman" w:hAnsi="Times New Roman" w:cs="Times New Roman"/>
          <w:sz w:val="24"/>
          <w:szCs w:val="24"/>
          <w:lang w:val="en-US"/>
        </w:rPr>
        <w:lastRenderedPageBreak/>
        <w:t>penjualani menurut metode full costing terdiri dari unsur-unsur biaya produksi sebagai berikut :</w:t>
      </w:r>
    </w:p>
    <w:p w:rsidR="00D651EC" w:rsidRDefault="00D651EC" w:rsidP="00D651EC">
      <w:pPr>
        <w:autoSpaceDE w:val="0"/>
        <w:autoSpaceDN w:val="0"/>
        <w:adjustRightInd w:val="0"/>
        <w:spacing w:line="480" w:lineRule="auto"/>
        <w:ind w:left="284"/>
        <w:rPr>
          <w:rFonts w:ascii="Times New Roman" w:hAnsi="Times New Roman" w:cs="Times New Roman"/>
          <w:sz w:val="24"/>
          <w:szCs w:val="24"/>
          <w:lang w:val="id-ID"/>
        </w:rPr>
      </w:pPr>
      <w:r w:rsidRPr="00D651EC">
        <w:rPr>
          <w:rFonts w:ascii="Times New Roman" w:hAnsi="Times New Roman" w:cs="Times New Roman"/>
          <w:sz w:val="24"/>
          <w:szCs w:val="24"/>
          <w:lang w:val="en-US"/>
        </w:rPr>
        <w:tab/>
        <w:t>Biaya bahan baku</w:t>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proofErr w:type="gramStart"/>
      <w:r w:rsidRPr="00D651EC">
        <w:rPr>
          <w:rFonts w:ascii="Times New Roman" w:hAnsi="Times New Roman" w:cs="Times New Roman"/>
          <w:sz w:val="24"/>
          <w:szCs w:val="24"/>
          <w:lang w:val="en-US"/>
        </w:rPr>
        <w:t>Rp  xx</w:t>
      </w:r>
      <w:proofErr w:type="gramEnd"/>
    </w:p>
    <w:p w:rsidR="00D651EC" w:rsidRDefault="00D651EC" w:rsidP="00D651EC">
      <w:pPr>
        <w:autoSpaceDE w:val="0"/>
        <w:autoSpaceDN w:val="0"/>
        <w:adjustRightInd w:val="0"/>
        <w:spacing w:line="480" w:lineRule="auto"/>
        <w:ind w:left="284"/>
        <w:rPr>
          <w:rFonts w:ascii="Times New Roman" w:hAnsi="Times New Roman" w:cs="Times New Roman"/>
          <w:sz w:val="24"/>
          <w:szCs w:val="24"/>
          <w:lang w:val="id-ID"/>
        </w:rPr>
      </w:pPr>
      <w:r w:rsidRPr="00D651EC">
        <w:rPr>
          <w:rFonts w:ascii="Times New Roman" w:hAnsi="Times New Roman" w:cs="Times New Roman"/>
          <w:sz w:val="24"/>
          <w:szCs w:val="24"/>
          <w:lang w:val="en-US"/>
        </w:rPr>
        <w:tab/>
        <w:t>Biaya tenaga kerja langsung</w:t>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proofErr w:type="gramStart"/>
      <w:r w:rsidRPr="00D651EC">
        <w:rPr>
          <w:rFonts w:ascii="Times New Roman" w:hAnsi="Times New Roman" w:cs="Times New Roman"/>
          <w:sz w:val="24"/>
          <w:szCs w:val="24"/>
          <w:lang w:val="en-US"/>
        </w:rPr>
        <w:t>Rp  xx</w:t>
      </w:r>
      <w:proofErr w:type="gramEnd"/>
    </w:p>
    <w:p w:rsidR="00D651EC" w:rsidRDefault="00D651EC" w:rsidP="00D651EC">
      <w:pPr>
        <w:autoSpaceDE w:val="0"/>
        <w:autoSpaceDN w:val="0"/>
        <w:adjustRightInd w:val="0"/>
        <w:spacing w:line="480" w:lineRule="auto"/>
        <w:ind w:left="284"/>
        <w:rPr>
          <w:rFonts w:ascii="Times New Roman" w:hAnsi="Times New Roman" w:cs="Times New Roman"/>
          <w:sz w:val="24"/>
          <w:szCs w:val="24"/>
          <w:lang w:val="id-ID"/>
        </w:rPr>
      </w:pPr>
      <w:r w:rsidRPr="00D651EC">
        <w:rPr>
          <w:rFonts w:ascii="Times New Roman" w:hAnsi="Times New Roman" w:cs="Times New Roman"/>
          <w:sz w:val="24"/>
          <w:szCs w:val="24"/>
          <w:lang w:val="en-US"/>
        </w:rPr>
        <w:tab/>
        <w:t xml:space="preserve">Biaya overhead Variable+Tetap </w:t>
      </w:r>
      <w:r w:rsidRPr="00D651EC">
        <w:rPr>
          <w:rFonts w:ascii="Times New Roman" w:hAnsi="Times New Roman" w:cs="Times New Roman"/>
          <w:sz w:val="24"/>
          <w:szCs w:val="24"/>
          <w:lang w:val="en-US"/>
        </w:rPr>
        <w:tab/>
      </w:r>
      <w:r>
        <w:rPr>
          <w:rFonts w:ascii="Times New Roman" w:hAnsi="Times New Roman" w:cs="Times New Roman"/>
          <w:sz w:val="24"/>
          <w:szCs w:val="24"/>
          <w:lang w:val="id-ID"/>
        </w:rPr>
        <w:tab/>
      </w:r>
      <w:proofErr w:type="gramStart"/>
      <w:r w:rsidRPr="00D651EC">
        <w:rPr>
          <w:rFonts w:ascii="Times New Roman" w:hAnsi="Times New Roman" w:cs="Times New Roman"/>
          <w:sz w:val="24"/>
          <w:szCs w:val="24"/>
          <w:u w:val="single"/>
          <w:lang w:val="en-US"/>
        </w:rPr>
        <w:t>Rp  xx</w:t>
      </w:r>
      <w:proofErr w:type="gramEnd"/>
    </w:p>
    <w:p w:rsidR="00D651EC" w:rsidRDefault="00D651EC" w:rsidP="00D651EC">
      <w:pPr>
        <w:autoSpaceDE w:val="0"/>
        <w:autoSpaceDN w:val="0"/>
        <w:adjustRightInd w:val="0"/>
        <w:spacing w:line="480" w:lineRule="auto"/>
        <w:ind w:left="284"/>
        <w:rPr>
          <w:rFonts w:ascii="Times New Roman" w:hAnsi="Times New Roman" w:cs="Times New Roman"/>
          <w:sz w:val="24"/>
          <w:szCs w:val="24"/>
          <w:u w:val="single"/>
          <w:lang w:val="id-ID"/>
        </w:rPr>
      </w:pPr>
      <w:r w:rsidRPr="00D651EC">
        <w:rPr>
          <w:rFonts w:ascii="Times New Roman" w:hAnsi="Times New Roman" w:cs="Times New Roman"/>
          <w:sz w:val="24"/>
          <w:szCs w:val="24"/>
          <w:lang w:val="en-US"/>
        </w:rPr>
        <w:tab/>
        <w:t>Jumlah biaya produksi</w:t>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proofErr w:type="gramStart"/>
      <w:r w:rsidRPr="00D651EC">
        <w:rPr>
          <w:rFonts w:ascii="Times New Roman" w:hAnsi="Times New Roman" w:cs="Times New Roman"/>
          <w:sz w:val="24"/>
          <w:szCs w:val="24"/>
          <w:lang w:val="en-US"/>
        </w:rPr>
        <w:t>Rp  xx</w:t>
      </w:r>
      <w:proofErr w:type="gramEnd"/>
    </w:p>
    <w:p w:rsidR="00D651EC" w:rsidRDefault="00D651EC" w:rsidP="00D651EC">
      <w:pPr>
        <w:autoSpaceDE w:val="0"/>
        <w:autoSpaceDN w:val="0"/>
        <w:adjustRightInd w:val="0"/>
        <w:spacing w:line="480" w:lineRule="auto"/>
        <w:ind w:left="284"/>
        <w:rPr>
          <w:rFonts w:ascii="Times New Roman" w:hAnsi="Times New Roman" w:cs="Times New Roman"/>
          <w:sz w:val="24"/>
          <w:szCs w:val="24"/>
          <w:lang w:val="id-ID"/>
        </w:rPr>
      </w:pPr>
      <w:r w:rsidRPr="00D651EC">
        <w:rPr>
          <w:rFonts w:ascii="Times New Roman" w:hAnsi="Times New Roman" w:cs="Times New Roman"/>
          <w:sz w:val="24"/>
          <w:szCs w:val="24"/>
          <w:lang w:val="en-US"/>
        </w:rPr>
        <w:tab/>
        <w:t>Biaya non produksi</w:t>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Pr>
          <w:rFonts w:ascii="Times New Roman" w:hAnsi="Times New Roman" w:cs="Times New Roman"/>
          <w:sz w:val="24"/>
          <w:szCs w:val="24"/>
          <w:lang w:val="id-ID"/>
        </w:rPr>
        <w:tab/>
      </w:r>
      <w:proofErr w:type="gramStart"/>
      <w:r w:rsidRPr="00D651EC">
        <w:rPr>
          <w:rFonts w:ascii="Times New Roman" w:hAnsi="Times New Roman" w:cs="Times New Roman"/>
          <w:sz w:val="24"/>
          <w:szCs w:val="24"/>
          <w:u w:val="single"/>
          <w:lang w:val="en-US"/>
        </w:rPr>
        <w:t>Rp  xx</w:t>
      </w:r>
      <w:proofErr w:type="gramEnd"/>
    </w:p>
    <w:p w:rsidR="00D651EC" w:rsidRPr="00D651EC" w:rsidRDefault="00D651EC" w:rsidP="00D651EC">
      <w:pPr>
        <w:autoSpaceDE w:val="0"/>
        <w:autoSpaceDN w:val="0"/>
        <w:adjustRightInd w:val="0"/>
        <w:spacing w:line="480" w:lineRule="auto"/>
        <w:ind w:left="284"/>
        <w:rPr>
          <w:rFonts w:ascii="Times New Roman" w:hAnsi="Times New Roman" w:cs="Times New Roman"/>
          <w:sz w:val="24"/>
          <w:szCs w:val="24"/>
          <w:lang w:val="en-US"/>
        </w:rPr>
      </w:pPr>
      <w:r w:rsidRPr="00D651EC">
        <w:rPr>
          <w:rFonts w:ascii="Times New Roman" w:hAnsi="Times New Roman" w:cs="Times New Roman"/>
          <w:sz w:val="24"/>
          <w:szCs w:val="24"/>
          <w:lang w:val="en-US"/>
        </w:rPr>
        <w:tab/>
        <w:t>Total biaya (hpp)</w:t>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proofErr w:type="gramStart"/>
      <w:r w:rsidRPr="00D651EC">
        <w:rPr>
          <w:rFonts w:ascii="Times New Roman" w:hAnsi="Times New Roman" w:cs="Times New Roman"/>
          <w:sz w:val="24"/>
          <w:szCs w:val="24"/>
          <w:lang w:val="en-US"/>
        </w:rPr>
        <w:t>Rp  xx</w:t>
      </w:r>
      <w:proofErr w:type="gramEnd"/>
    </w:p>
    <w:p w:rsidR="00D651EC" w:rsidRPr="00D651EC" w:rsidRDefault="00D651EC" w:rsidP="00D651EC">
      <w:pPr>
        <w:autoSpaceDE w:val="0"/>
        <w:autoSpaceDN w:val="0"/>
        <w:adjustRightInd w:val="0"/>
        <w:spacing w:line="480" w:lineRule="auto"/>
        <w:ind w:left="284"/>
        <w:rPr>
          <w:rFonts w:ascii="Times New Roman" w:hAnsi="Times New Roman" w:cs="Times New Roman"/>
          <w:sz w:val="24"/>
          <w:szCs w:val="24"/>
          <w:lang w:val="en-US"/>
        </w:rPr>
      </w:pPr>
    </w:p>
    <w:p w:rsidR="00D651EC" w:rsidRDefault="00D651EC" w:rsidP="00D651EC">
      <w:pPr>
        <w:autoSpaceDE w:val="0"/>
        <w:autoSpaceDN w:val="0"/>
        <w:adjustRightInd w:val="0"/>
        <w:spacing w:line="480" w:lineRule="auto"/>
        <w:ind w:left="284"/>
        <w:rPr>
          <w:rFonts w:ascii="Times New Roman" w:hAnsi="Times New Roman" w:cs="Times New Roman"/>
          <w:sz w:val="24"/>
          <w:szCs w:val="24"/>
          <w:u w:val="single"/>
          <w:lang w:val="id-ID"/>
        </w:rPr>
      </w:pPr>
      <w:r w:rsidRPr="00D651EC">
        <w:rPr>
          <w:rFonts w:ascii="Times New Roman" w:hAnsi="Times New Roman" w:cs="Times New Roman"/>
          <w:sz w:val="24"/>
          <w:szCs w:val="24"/>
          <w:lang w:val="en-US"/>
        </w:rPr>
        <w:tab/>
        <w:t xml:space="preserve">Markup </w:t>
      </w:r>
      <w:proofErr w:type="gramStart"/>
      <w:r w:rsidRPr="00D651EC">
        <w:rPr>
          <w:rFonts w:ascii="Times New Roman" w:hAnsi="Times New Roman" w:cs="Times New Roman"/>
          <w:sz w:val="24"/>
          <w:szCs w:val="24"/>
          <w:lang w:val="en-US"/>
        </w:rPr>
        <w:t>=(</w:t>
      </w:r>
      <w:proofErr w:type="gramEnd"/>
      <w:r w:rsidRPr="00D651EC">
        <w:rPr>
          <w:rFonts w:ascii="Times New Roman" w:hAnsi="Times New Roman" w:cs="Times New Roman"/>
          <w:sz w:val="24"/>
          <w:szCs w:val="24"/>
          <w:lang w:val="en-US"/>
        </w:rPr>
        <w:t>…% x Rp  xx)     =</w:t>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u w:val="single"/>
          <w:lang w:val="en-US"/>
        </w:rPr>
        <w:t>Rp  xx</w:t>
      </w:r>
    </w:p>
    <w:p w:rsidR="00D651EC" w:rsidRPr="00D651EC" w:rsidRDefault="00D651EC" w:rsidP="00D651EC">
      <w:pPr>
        <w:autoSpaceDE w:val="0"/>
        <w:autoSpaceDN w:val="0"/>
        <w:adjustRightInd w:val="0"/>
        <w:spacing w:line="480" w:lineRule="auto"/>
        <w:ind w:left="284"/>
        <w:rPr>
          <w:rFonts w:ascii="Times New Roman" w:hAnsi="Times New Roman" w:cs="Times New Roman"/>
          <w:sz w:val="24"/>
          <w:szCs w:val="24"/>
          <w:lang w:val="en-US"/>
        </w:rPr>
      </w:pPr>
      <w:r w:rsidRPr="00D651EC">
        <w:rPr>
          <w:rFonts w:ascii="Times New Roman" w:hAnsi="Times New Roman" w:cs="Times New Roman"/>
          <w:sz w:val="24"/>
          <w:szCs w:val="24"/>
          <w:lang w:val="en-US"/>
        </w:rPr>
        <w:tab/>
        <w:t>Total harga jual</w:t>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Pr>
          <w:rFonts w:ascii="Times New Roman" w:hAnsi="Times New Roman" w:cs="Times New Roman"/>
          <w:sz w:val="24"/>
          <w:szCs w:val="24"/>
          <w:lang w:val="id-ID"/>
        </w:rPr>
        <w:tab/>
      </w:r>
      <w:r>
        <w:rPr>
          <w:rFonts w:ascii="Times New Roman" w:hAnsi="Times New Roman" w:cs="Times New Roman"/>
          <w:sz w:val="24"/>
          <w:szCs w:val="24"/>
          <w:lang w:val="id-ID"/>
        </w:rPr>
        <w:tab/>
      </w:r>
      <w:proofErr w:type="gramStart"/>
      <w:r w:rsidRPr="00D651EC">
        <w:rPr>
          <w:rFonts w:ascii="Times New Roman" w:hAnsi="Times New Roman" w:cs="Times New Roman"/>
          <w:sz w:val="24"/>
          <w:szCs w:val="24"/>
          <w:lang w:val="en-US"/>
        </w:rPr>
        <w:t>Rp  xx</w:t>
      </w:r>
      <w:proofErr w:type="gramEnd"/>
    </w:p>
    <w:p w:rsidR="00D651EC" w:rsidRDefault="00D651EC" w:rsidP="00D651EC">
      <w:pPr>
        <w:autoSpaceDE w:val="0"/>
        <w:autoSpaceDN w:val="0"/>
        <w:adjustRightInd w:val="0"/>
        <w:spacing w:line="480" w:lineRule="auto"/>
        <w:ind w:left="284" w:firstLine="436"/>
        <w:rPr>
          <w:rFonts w:ascii="Times New Roman" w:hAnsi="Times New Roman" w:cs="Times New Roman"/>
          <w:sz w:val="24"/>
          <w:szCs w:val="24"/>
          <w:lang w:val="id-ID"/>
        </w:rPr>
      </w:pPr>
      <w:r w:rsidRPr="00D651EC">
        <w:rPr>
          <w:rFonts w:ascii="Times New Roman" w:hAnsi="Times New Roman" w:cs="Times New Roman"/>
          <w:sz w:val="24"/>
          <w:szCs w:val="24"/>
          <w:lang w:val="en-US"/>
        </w:rPr>
        <w:t>Volume penjualan</w:t>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t>xxcup</w:t>
      </w:r>
    </w:p>
    <w:p w:rsidR="00D651EC" w:rsidRDefault="00D651EC" w:rsidP="00D651EC">
      <w:pPr>
        <w:autoSpaceDE w:val="0"/>
        <w:autoSpaceDN w:val="0"/>
        <w:adjustRightInd w:val="0"/>
        <w:spacing w:line="480" w:lineRule="auto"/>
        <w:ind w:left="284" w:firstLine="436"/>
        <w:rPr>
          <w:rFonts w:ascii="Times New Roman" w:hAnsi="Times New Roman" w:cs="Times New Roman"/>
          <w:sz w:val="24"/>
          <w:szCs w:val="24"/>
          <w:u w:val="single"/>
          <w:lang w:val="id-ID"/>
        </w:rPr>
      </w:pPr>
      <w:r w:rsidRPr="00D651EC">
        <w:rPr>
          <w:rFonts w:ascii="Times New Roman" w:hAnsi="Times New Roman" w:cs="Times New Roman"/>
          <w:sz w:val="24"/>
          <w:szCs w:val="24"/>
          <w:lang w:val="en-US"/>
        </w:rPr>
        <w:t>Harga jual/cup</w:t>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t xml:space="preserve">= </w:t>
      </w:r>
      <w:proofErr w:type="gramStart"/>
      <w:r>
        <w:rPr>
          <w:rFonts w:ascii="Times New Roman" w:hAnsi="Times New Roman" w:cs="Times New Roman"/>
          <w:sz w:val="24"/>
          <w:szCs w:val="24"/>
          <w:u w:val="single"/>
          <w:lang w:val="id-ID"/>
        </w:rPr>
        <w:t xml:space="preserve">Rp </w:t>
      </w:r>
      <w:r w:rsidRPr="00D651EC">
        <w:rPr>
          <w:rFonts w:ascii="Times New Roman" w:hAnsi="Times New Roman" w:cs="Times New Roman"/>
          <w:sz w:val="24"/>
          <w:szCs w:val="24"/>
          <w:u w:val="single"/>
          <w:lang w:val="en-US"/>
        </w:rPr>
        <w:t xml:space="preserve"> xx</w:t>
      </w:r>
      <w:proofErr w:type="gramEnd"/>
      <w:r>
        <w:rPr>
          <w:rFonts w:ascii="Times New Roman" w:hAnsi="Times New Roman" w:cs="Times New Roman"/>
          <w:sz w:val="24"/>
          <w:szCs w:val="24"/>
          <w:u w:val="single"/>
          <w:lang w:val="id-ID"/>
        </w:rPr>
        <w:t xml:space="preserve"> </w:t>
      </w:r>
    </w:p>
    <w:p w:rsidR="00D651EC" w:rsidRDefault="00D651EC" w:rsidP="00D651EC">
      <w:pPr>
        <w:autoSpaceDE w:val="0"/>
        <w:autoSpaceDN w:val="0"/>
        <w:adjustRightInd w:val="0"/>
        <w:spacing w:line="480" w:lineRule="auto"/>
        <w:ind w:left="284"/>
        <w:rPr>
          <w:rFonts w:ascii="Times New Roman" w:hAnsi="Times New Roman" w:cs="Times New Roman"/>
          <w:sz w:val="24"/>
          <w:szCs w:val="24"/>
          <w:lang w:val="id-ID"/>
        </w:rPr>
      </w:pP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t xml:space="preserve">   Xxcu</w:t>
      </w:r>
      <w:r>
        <w:rPr>
          <w:rFonts w:ascii="Times New Roman" w:hAnsi="Times New Roman" w:cs="Times New Roman"/>
          <w:sz w:val="24"/>
          <w:szCs w:val="24"/>
          <w:lang w:val="id-ID"/>
        </w:rPr>
        <w:t xml:space="preserve">p </w:t>
      </w:r>
    </w:p>
    <w:p w:rsidR="00D651EC" w:rsidRPr="008F7C11" w:rsidRDefault="00D651EC" w:rsidP="00D651EC">
      <w:pPr>
        <w:autoSpaceDE w:val="0"/>
        <w:autoSpaceDN w:val="0"/>
        <w:adjustRightInd w:val="0"/>
        <w:spacing w:line="480" w:lineRule="auto"/>
        <w:ind w:left="284"/>
        <w:rPr>
          <w:rFonts w:ascii="Times New Roman" w:hAnsi="Times New Roman" w:cs="Times New Roman"/>
          <w:sz w:val="26"/>
          <w:szCs w:val="26"/>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D651EC">
        <w:rPr>
          <w:rFonts w:ascii="Times New Roman" w:hAnsi="Times New Roman" w:cs="Times New Roman"/>
          <w:sz w:val="24"/>
          <w:szCs w:val="24"/>
          <w:lang w:val="en-US"/>
        </w:rPr>
        <w:tab/>
      </w:r>
      <w:r>
        <w:rPr>
          <w:rFonts w:ascii="Times New Roman" w:hAnsi="Times New Roman" w:cs="Times New Roman"/>
          <w:sz w:val="24"/>
          <w:szCs w:val="24"/>
          <w:lang w:val="id-ID"/>
        </w:rPr>
        <w:t>= Rp xx</w:t>
      </w:r>
      <w:r>
        <w:rPr>
          <w:rFonts w:ascii="Times New Roman" w:hAnsi="Times New Roman" w:cs="Times New Roman"/>
          <w:sz w:val="24"/>
          <w:szCs w:val="24"/>
        </w:rPr>
        <w:tab/>
      </w:r>
      <w:r>
        <w:rPr>
          <w:rFonts w:ascii="Times New Roman" w:hAnsi="Times New Roman" w:cs="Times New Roman"/>
          <w:sz w:val="26"/>
          <w:szCs w:val="26"/>
        </w:rPr>
        <w:tab/>
      </w:r>
    </w:p>
    <w:p w:rsidR="00D651EC" w:rsidRPr="00B4023C" w:rsidRDefault="00D651EC" w:rsidP="00D651EC">
      <w:pPr>
        <w:autoSpaceDE w:val="0"/>
        <w:autoSpaceDN w:val="0"/>
        <w:adjustRightInd w:val="0"/>
        <w:spacing w:line="480" w:lineRule="auto"/>
        <w:ind w:firstLine="284"/>
        <w:rPr>
          <w:rFonts w:ascii="Times New Roman" w:hAnsi="Times New Roman" w:cs="Times New Roman"/>
          <w:i/>
          <w:sz w:val="24"/>
          <w:szCs w:val="24"/>
        </w:rPr>
      </w:pPr>
      <w:r>
        <w:rPr>
          <w:rFonts w:ascii="Times New Roman" w:hAnsi="Times New Roman" w:cs="Times New Roman"/>
          <w:sz w:val="24"/>
          <w:szCs w:val="24"/>
        </w:rPr>
        <w:t>b</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Penentuan </w:t>
      </w:r>
      <w:r>
        <w:rPr>
          <w:rFonts w:ascii="Times New Roman" w:hAnsi="Times New Roman" w:cs="Times New Roman"/>
          <w:i/>
          <w:sz w:val="24"/>
          <w:szCs w:val="24"/>
        </w:rPr>
        <w:t>Markup</w:t>
      </w:r>
    </w:p>
    <w:p w:rsidR="00D651EC" w:rsidRPr="00D651EC" w:rsidRDefault="00D651EC" w:rsidP="00D651EC">
      <w:pPr>
        <w:autoSpaceDE w:val="0"/>
        <w:autoSpaceDN w:val="0"/>
        <w:adjustRightInd w:val="0"/>
        <w:spacing w:line="480" w:lineRule="auto"/>
        <w:ind w:left="284" w:hanging="1710"/>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Pr="00D651EC">
        <w:rPr>
          <w:rFonts w:ascii="Times New Roman" w:hAnsi="Times New Roman" w:cs="Times New Roman"/>
          <w:sz w:val="24"/>
          <w:szCs w:val="24"/>
          <w:lang w:val="en-US"/>
        </w:rPr>
        <w:t xml:space="preserve">Masalah penting dalam penerapan penentuan harga jual cost plus adalah penentuan besarnya presentase markup yang ditambah pada biaya. </w:t>
      </w:r>
      <w:proofErr w:type="gramStart"/>
      <w:r w:rsidRPr="00D651EC">
        <w:rPr>
          <w:rFonts w:ascii="Times New Roman" w:hAnsi="Times New Roman" w:cs="Times New Roman"/>
          <w:sz w:val="24"/>
          <w:szCs w:val="24"/>
          <w:lang w:val="en-US"/>
        </w:rPr>
        <w:t>Baik pada pendekatan harga pokok produksi penuh maupun pada harga pokok produksi variable, elemen biaya terentu tidak dimasukkan kedalam pengertian biaya, harga pokok produksi penuh tidak memasukkan biaya non produksi sebagai elemen biaya.</w:t>
      </w:r>
      <w:proofErr w:type="gramEnd"/>
      <w:r w:rsidRPr="00D651EC">
        <w:rPr>
          <w:rFonts w:ascii="Times New Roman" w:hAnsi="Times New Roman" w:cs="Times New Roman"/>
          <w:sz w:val="24"/>
          <w:szCs w:val="24"/>
          <w:lang w:val="en-US"/>
        </w:rPr>
        <w:t xml:space="preserve"> </w:t>
      </w:r>
      <w:proofErr w:type="gramStart"/>
      <w:r w:rsidRPr="00D651EC">
        <w:rPr>
          <w:rFonts w:ascii="Times New Roman" w:hAnsi="Times New Roman" w:cs="Times New Roman"/>
          <w:sz w:val="24"/>
          <w:szCs w:val="24"/>
          <w:lang w:val="en-US"/>
        </w:rPr>
        <w:t xml:space="preserve">Oleh kerena itu mark up harus mampu menutup elemen biaya </w:t>
      </w:r>
      <w:r w:rsidRPr="00D651EC">
        <w:rPr>
          <w:rFonts w:ascii="Times New Roman" w:hAnsi="Times New Roman" w:cs="Times New Roman"/>
          <w:sz w:val="24"/>
          <w:szCs w:val="24"/>
          <w:lang w:val="en-US"/>
        </w:rPr>
        <w:lastRenderedPageBreak/>
        <w:t>yang tidak dimasukkan ke dalam biaya dan harus dapat menghasilkan laba yang diinginkan.</w:t>
      </w:r>
      <w:proofErr w:type="gramEnd"/>
    </w:p>
    <w:p w:rsidR="00D651EC" w:rsidRPr="00D651EC" w:rsidRDefault="00D651EC" w:rsidP="00D651EC">
      <w:pPr>
        <w:autoSpaceDE w:val="0"/>
        <w:autoSpaceDN w:val="0"/>
        <w:adjustRightInd w:val="0"/>
        <w:spacing w:line="480" w:lineRule="auto"/>
        <w:ind w:left="284" w:hanging="1710"/>
        <w:rPr>
          <w:rFonts w:ascii="Times New Roman" w:hAnsi="Times New Roman" w:cs="Times New Roman"/>
          <w:sz w:val="24"/>
          <w:szCs w:val="24"/>
          <w:lang w:val="en-US"/>
        </w:rPr>
      </w:pPr>
    </w:p>
    <w:p w:rsidR="00D651EC" w:rsidRPr="00D651EC" w:rsidRDefault="00D651EC" w:rsidP="00D651EC">
      <w:pPr>
        <w:autoSpaceDE w:val="0"/>
        <w:autoSpaceDN w:val="0"/>
        <w:adjustRightInd w:val="0"/>
        <w:spacing w:line="480" w:lineRule="auto"/>
        <w:ind w:left="284" w:hanging="1710"/>
        <w:rPr>
          <w:rFonts w:ascii="Times New Roman" w:hAnsi="Times New Roman" w:cs="Times New Roman"/>
          <w:sz w:val="24"/>
          <w:szCs w:val="24"/>
          <w:lang w:val="en-US"/>
        </w:rPr>
      </w:pP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t xml:space="preserve">Pendekatan </w:t>
      </w:r>
      <w:r w:rsidRPr="00D651EC">
        <w:rPr>
          <w:rFonts w:ascii="Times New Roman" w:hAnsi="Times New Roman" w:cs="Times New Roman"/>
          <w:i/>
          <w:sz w:val="24"/>
          <w:szCs w:val="24"/>
          <w:lang w:val="en-US"/>
        </w:rPr>
        <w:t xml:space="preserve">return on investment </w:t>
      </w:r>
      <w:r w:rsidRPr="00D651EC">
        <w:rPr>
          <w:rFonts w:ascii="Times New Roman" w:hAnsi="Times New Roman" w:cs="Times New Roman"/>
          <w:sz w:val="24"/>
          <w:szCs w:val="24"/>
          <w:lang w:val="en-US"/>
        </w:rPr>
        <w:t xml:space="preserve">(ROI) dapat digunakan untuk menentukan besarnya proses mark up yang ditambahkan pada biaya. Markup yang dihitung dengan pendekatan ROI menggambarkan biaya yang harus ditutup dan return atas investasi yang diinginkan. </w:t>
      </w:r>
      <w:proofErr w:type="gramStart"/>
      <w:r w:rsidRPr="00D651EC">
        <w:rPr>
          <w:rFonts w:ascii="Times New Roman" w:hAnsi="Times New Roman" w:cs="Times New Roman"/>
          <w:sz w:val="24"/>
          <w:szCs w:val="24"/>
          <w:lang w:val="en-US"/>
        </w:rPr>
        <w:t>Pendekatan ini dapat digunakan untuk harga pokok penuh dan biaya variable.</w:t>
      </w:r>
      <w:proofErr w:type="gramEnd"/>
      <w:r w:rsidRPr="00D651EC">
        <w:rPr>
          <w:rFonts w:ascii="Times New Roman" w:hAnsi="Times New Roman" w:cs="Times New Roman"/>
          <w:sz w:val="24"/>
          <w:szCs w:val="24"/>
          <w:lang w:val="en-US"/>
        </w:rPr>
        <w:t xml:space="preserve"> Rumus presentase mark up adalah sebagai berikut):</w:t>
      </w:r>
    </w:p>
    <w:p w:rsidR="00D651EC" w:rsidRPr="00D651EC" w:rsidRDefault="00D651EC" w:rsidP="00D651EC">
      <w:pPr>
        <w:autoSpaceDE w:val="0"/>
        <w:autoSpaceDN w:val="0"/>
        <w:adjustRightInd w:val="0"/>
        <w:spacing w:line="480" w:lineRule="auto"/>
        <w:ind w:left="284" w:hanging="1710"/>
        <w:rPr>
          <w:rFonts w:ascii="Times New Roman" w:hAnsi="Times New Roman" w:cs="Times New Roman"/>
          <w:sz w:val="24"/>
          <w:szCs w:val="24"/>
          <w:lang w:val="en-US"/>
        </w:rPr>
      </w:pPr>
    </w:p>
    <w:p w:rsidR="00D651EC" w:rsidRPr="00D651EC" w:rsidRDefault="00D651EC" w:rsidP="00D651EC">
      <w:pPr>
        <w:autoSpaceDE w:val="0"/>
        <w:autoSpaceDN w:val="0"/>
        <w:adjustRightInd w:val="0"/>
        <w:spacing w:line="480" w:lineRule="auto"/>
        <w:ind w:left="284" w:hanging="1710"/>
        <w:rPr>
          <w:rFonts w:ascii="Times New Roman" w:hAnsi="Times New Roman" w:cs="Times New Roman"/>
          <w:sz w:val="24"/>
          <w:szCs w:val="24"/>
          <w:lang w:val="en-US"/>
        </w:rPr>
      </w:pPr>
      <w:r w:rsidRPr="00D651EC">
        <w:rPr>
          <w:rFonts w:ascii="Times New Roman" w:hAnsi="Times New Roman" w:cs="Times New Roman"/>
          <w:sz w:val="24"/>
          <w:szCs w:val="24"/>
          <w:lang w:val="en-US"/>
        </w:rPr>
        <w:tab/>
        <w:t>Rumus perhitungan markup dalam pendekatan harga pokok produksi:</w:t>
      </w:r>
    </w:p>
    <w:p w:rsidR="00D651EC" w:rsidRPr="00D651EC" w:rsidRDefault="00D651EC" w:rsidP="00D651EC">
      <w:pPr>
        <w:autoSpaceDE w:val="0"/>
        <w:autoSpaceDN w:val="0"/>
        <w:adjustRightInd w:val="0"/>
        <w:spacing w:line="480" w:lineRule="auto"/>
        <w:ind w:left="284" w:hanging="1710"/>
        <w:rPr>
          <w:rFonts w:ascii="Times New Roman" w:hAnsi="Times New Roman" w:cs="Times New Roman"/>
          <w:sz w:val="24"/>
          <w:szCs w:val="24"/>
          <w:lang w:val="en-US"/>
        </w:rPr>
      </w:pPr>
      <w:r w:rsidRPr="00D651EC">
        <w:rPr>
          <w:rFonts w:ascii="Times New Roman" w:hAnsi="Times New Roman" w:cs="Times New Roman"/>
          <w:sz w:val="24"/>
          <w:szCs w:val="24"/>
          <w:lang w:val="en-US"/>
        </w:rPr>
        <w:tab/>
        <w:t>Persentase markup:</w:t>
      </w:r>
    </w:p>
    <w:p w:rsidR="00D651EC" w:rsidRPr="00D651EC" w:rsidRDefault="00D651EC" w:rsidP="00D651EC">
      <w:pPr>
        <w:spacing w:line="480" w:lineRule="auto"/>
        <w:ind w:left="284" w:firstLine="720"/>
        <w:rPr>
          <w:rFonts w:ascii="Times New Roman" w:hAnsi="Times New Roman" w:cs="Times New Roman"/>
          <w:sz w:val="24"/>
          <w:szCs w:val="24"/>
          <w:u w:val="single"/>
          <w:lang w:val="en-US"/>
        </w:rPr>
      </w:pPr>
      <w:r w:rsidRPr="00D651EC">
        <w:rPr>
          <w:rFonts w:ascii="Times New Roman" w:hAnsi="Times New Roman" w:cs="Times New Roman"/>
          <w:sz w:val="24"/>
          <w:szCs w:val="24"/>
          <w:lang w:val="en-US"/>
        </w:rPr>
        <w:t xml:space="preserve"> </w:t>
      </w:r>
      <w:r w:rsidRPr="00D651EC">
        <w:rPr>
          <w:rFonts w:ascii="Times New Roman" w:hAnsi="Times New Roman" w:cs="Times New Roman"/>
          <w:sz w:val="24"/>
          <w:szCs w:val="24"/>
          <w:u w:val="single"/>
          <w:lang w:val="en-US"/>
        </w:rPr>
        <w:t>Laba yang diharapkan+biaya non produksi x 100%</w:t>
      </w:r>
    </w:p>
    <w:p w:rsidR="00D651EC" w:rsidRDefault="00D651EC" w:rsidP="00D651EC">
      <w:pPr>
        <w:spacing w:line="480" w:lineRule="auto"/>
        <w:ind w:left="284"/>
        <w:rPr>
          <w:rFonts w:ascii="Times New Roman" w:hAnsi="Times New Roman" w:cs="Times New Roman"/>
          <w:sz w:val="24"/>
          <w:szCs w:val="24"/>
        </w:rPr>
      </w:pP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Pr>
          <w:rFonts w:ascii="Times New Roman" w:hAnsi="Times New Roman" w:cs="Times New Roman"/>
          <w:sz w:val="24"/>
          <w:szCs w:val="24"/>
        </w:rPr>
        <w:t>Total biaya produksi (hpp)</w:t>
      </w:r>
    </w:p>
    <w:p w:rsidR="00454FB1" w:rsidRDefault="00454FB1" w:rsidP="00454FB1">
      <w:pPr>
        <w:pStyle w:val="ListParagraph"/>
        <w:spacing w:line="480" w:lineRule="auto"/>
        <w:ind w:left="0"/>
        <w:rPr>
          <w:rFonts w:ascii="Times New Roman" w:hAnsi="Times New Roman" w:cs="Times New Roman"/>
          <w:b/>
          <w:iCs/>
          <w:sz w:val="26"/>
          <w:szCs w:val="26"/>
          <w:lang w:val="en-US"/>
        </w:rPr>
      </w:pPr>
    </w:p>
    <w:p w:rsidR="00D651EC" w:rsidRDefault="00D651EC" w:rsidP="00D651EC">
      <w:pPr>
        <w:pStyle w:val="ListParagraph"/>
        <w:spacing w:line="480" w:lineRule="auto"/>
        <w:ind w:left="0"/>
        <w:jc w:val="center"/>
        <w:rPr>
          <w:rFonts w:ascii="Times New Roman" w:hAnsi="Times New Roman" w:cs="Times New Roman"/>
          <w:b/>
          <w:iCs/>
          <w:sz w:val="26"/>
          <w:szCs w:val="26"/>
          <w:lang w:val="en-US"/>
        </w:rPr>
      </w:pPr>
      <w:r>
        <w:rPr>
          <w:rFonts w:ascii="Times New Roman" w:hAnsi="Times New Roman" w:cs="Times New Roman"/>
          <w:b/>
          <w:iCs/>
          <w:sz w:val="26"/>
          <w:szCs w:val="26"/>
          <w:lang w:val="en-US"/>
        </w:rPr>
        <w:t>PEMBAHASAN</w:t>
      </w:r>
    </w:p>
    <w:p w:rsidR="00D651EC" w:rsidRDefault="00D651EC" w:rsidP="00D651EC">
      <w:pPr>
        <w:pStyle w:val="ListParagraph"/>
        <w:spacing w:line="480" w:lineRule="auto"/>
        <w:ind w:left="0"/>
        <w:jc w:val="center"/>
        <w:rPr>
          <w:rFonts w:ascii="Times New Roman" w:hAnsi="Times New Roman" w:cs="Times New Roman"/>
          <w:b/>
          <w:iCs/>
          <w:sz w:val="26"/>
          <w:szCs w:val="26"/>
          <w:lang w:val="en-US"/>
        </w:rPr>
      </w:pPr>
    </w:p>
    <w:p w:rsidR="00D651EC" w:rsidRDefault="00D651EC" w:rsidP="00D651EC">
      <w:pPr>
        <w:pStyle w:val="ListParagraph"/>
        <w:spacing w:line="480" w:lineRule="auto"/>
        <w:ind w:left="0"/>
        <w:rPr>
          <w:rFonts w:ascii="Times New Roman" w:hAnsi="Times New Roman" w:cs="Times New Roman"/>
          <w:b/>
          <w:iCs/>
          <w:sz w:val="26"/>
          <w:szCs w:val="26"/>
          <w:lang w:val="en-US"/>
        </w:rPr>
      </w:pPr>
      <w:r>
        <w:rPr>
          <w:rFonts w:ascii="Times New Roman" w:hAnsi="Times New Roman" w:cs="Times New Roman"/>
          <w:b/>
          <w:iCs/>
          <w:sz w:val="26"/>
          <w:szCs w:val="26"/>
          <w:lang w:val="en-US"/>
        </w:rPr>
        <w:t xml:space="preserve">4.1 Gambaran Umum Penelitian </w:t>
      </w:r>
    </w:p>
    <w:p w:rsidR="00D651EC" w:rsidRDefault="00D651EC" w:rsidP="00D651EC">
      <w:pPr>
        <w:pStyle w:val="ListParagraph"/>
        <w:numPr>
          <w:ilvl w:val="0"/>
          <w:numId w:val="6"/>
        </w:numPr>
        <w:spacing w:after="200" w:line="480" w:lineRule="auto"/>
        <w:ind w:left="284" w:firstLine="0"/>
        <w:jc w:val="left"/>
        <w:rPr>
          <w:rFonts w:ascii="Times New Roman" w:hAnsi="Times New Roman" w:cs="Times New Roman"/>
          <w:b/>
          <w:sz w:val="26"/>
          <w:szCs w:val="26"/>
        </w:rPr>
      </w:pPr>
      <w:r>
        <w:rPr>
          <w:rFonts w:ascii="Times New Roman" w:hAnsi="Times New Roman" w:cs="Times New Roman"/>
          <w:b/>
          <w:sz w:val="26"/>
          <w:szCs w:val="26"/>
        </w:rPr>
        <w:t xml:space="preserve">Aspek historis </w:t>
      </w:r>
    </w:p>
    <w:p w:rsidR="00D651EC" w:rsidRDefault="00D651EC" w:rsidP="00D651EC">
      <w:pPr>
        <w:pStyle w:val="ListParagraph"/>
        <w:spacing w:line="480" w:lineRule="auto"/>
        <w:ind w:left="284"/>
        <w:rPr>
          <w:rFonts w:ascii="Times New Roman" w:hAnsi="Times New Roman" w:cs="Times New Roman"/>
          <w:sz w:val="26"/>
          <w:szCs w:val="26"/>
        </w:rPr>
      </w:pPr>
    </w:p>
    <w:p w:rsidR="00D651EC" w:rsidRDefault="00D651EC" w:rsidP="00D651EC">
      <w:pPr>
        <w:pStyle w:val="ListParagraph"/>
        <w:spacing w:line="480" w:lineRule="auto"/>
        <w:ind w:left="284"/>
        <w:rPr>
          <w:rFonts w:ascii="Times New Roman" w:hAnsi="Times New Roman" w:cs="Times New Roman"/>
          <w:sz w:val="24"/>
          <w:szCs w:val="24"/>
          <w:lang w:val="en-US"/>
        </w:rPr>
      </w:pPr>
      <w:r w:rsidRPr="00D651EC">
        <w:rPr>
          <w:rFonts w:ascii="Times New Roman" w:hAnsi="Times New Roman" w:cs="Times New Roman"/>
          <w:sz w:val="24"/>
          <w:szCs w:val="24"/>
          <w:lang w:val="en-US"/>
        </w:rPr>
        <w:t>Di</w:t>
      </w:r>
      <w:r>
        <w:rPr>
          <w:rFonts w:ascii="Times New Roman" w:hAnsi="Times New Roman" w:cs="Times New Roman"/>
          <w:sz w:val="24"/>
          <w:szCs w:val="24"/>
          <w:lang w:val="id-ID"/>
        </w:rPr>
        <w:t xml:space="preserve">kota </w:t>
      </w:r>
      <w:proofErr w:type="gramStart"/>
      <w:r>
        <w:rPr>
          <w:rFonts w:ascii="Times New Roman" w:hAnsi="Times New Roman" w:cs="Times New Roman"/>
          <w:sz w:val="24"/>
          <w:szCs w:val="24"/>
          <w:lang w:val="id-ID"/>
        </w:rPr>
        <w:t xml:space="preserve">Makale </w:t>
      </w:r>
      <w:r w:rsidRPr="00D651EC">
        <w:rPr>
          <w:rFonts w:ascii="Times New Roman" w:hAnsi="Times New Roman" w:cs="Times New Roman"/>
          <w:sz w:val="24"/>
          <w:szCs w:val="24"/>
          <w:lang w:val="en-US"/>
        </w:rPr>
        <w:t xml:space="preserve"> belum</w:t>
      </w:r>
      <w:proofErr w:type="gramEnd"/>
      <w:r w:rsidRPr="00D651EC">
        <w:rPr>
          <w:rFonts w:ascii="Times New Roman" w:hAnsi="Times New Roman" w:cs="Times New Roman"/>
          <w:sz w:val="24"/>
          <w:szCs w:val="24"/>
          <w:lang w:val="en-US"/>
        </w:rPr>
        <w:t xml:space="preserve"> terdapat gerai cokelat, sehingga sangat menguntungkan bagi Namira Cokelat and Milkshake karena tidak mempunyai competitor.</w:t>
      </w:r>
    </w:p>
    <w:p w:rsidR="00D651EC" w:rsidRPr="00D651EC" w:rsidRDefault="00D651EC" w:rsidP="00D651EC">
      <w:pPr>
        <w:pStyle w:val="ListParagraph"/>
        <w:spacing w:line="480" w:lineRule="auto"/>
        <w:ind w:left="284"/>
        <w:rPr>
          <w:rFonts w:ascii="Times New Roman" w:hAnsi="Times New Roman" w:cs="Times New Roman"/>
          <w:sz w:val="24"/>
          <w:szCs w:val="24"/>
          <w:lang w:val="id-ID"/>
        </w:rPr>
      </w:pPr>
    </w:p>
    <w:p w:rsidR="00D651EC" w:rsidRDefault="00D651EC" w:rsidP="00D651EC">
      <w:pPr>
        <w:pStyle w:val="ListParagraph"/>
        <w:numPr>
          <w:ilvl w:val="0"/>
          <w:numId w:val="6"/>
        </w:numPr>
        <w:spacing w:after="200" w:line="480" w:lineRule="auto"/>
        <w:ind w:left="284" w:firstLine="0"/>
        <w:jc w:val="left"/>
        <w:rPr>
          <w:rFonts w:ascii="Times New Roman" w:hAnsi="Times New Roman" w:cs="Times New Roman"/>
          <w:b/>
          <w:sz w:val="26"/>
          <w:szCs w:val="26"/>
        </w:rPr>
      </w:pPr>
      <w:r>
        <w:rPr>
          <w:rFonts w:ascii="Times New Roman" w:hAnsi="Times New Roman" w:cs="Times New Roman"/>
          <w:b/>
          <w:sz w:val="26"/>
          <w:szCs w:val="26"/>
        </w:rPr>
        <w:lastRenderedPageBreak/>
        <w:t xml:space="preserve">Aspek bahan baku </w:t>
      </w:r>
    </w:p>
    <w:p w:rsidR="00D651EC" w:rsidRPr="00D651EC" w:rsidRDefault="00D651EC" w:rsidP="00D651EC">
      <w:pPr>
        <w:pStyle w:val="ListParagraph"/>
        <w:spacing w:line="480" w:lineRule="auto"/>
        <w:ind w:left="284"/>
        <w:rPr>
          <w:rFonts w:ascii="Times New Roman" w:hAnsi="Times New Roman" w:cs="Times New Roman"/>
          <w:bCs/>
          <w:color w:val="222222"/>
          <w:sz w:val="24"/>
          <w:szCs w:val="24"/>
          <w:shd w:val="clear" w:color="auto" w:fill="FFFFFF"/>
          <w:lang w:val="en-US"/>
        </w:rPr>
      </w:pPr>
      <w:proofErr w:type="gramStart"/>
      <w:r w:rsidRPr="00D651EC">
        <w:rPr>
          <w:rFonts w:ascii="Times New Roman" w:hAnsi="Times New Roman" w:cs="Times New Roman"/>
          <w:bCs/>
          <w:color w:val="222222"/>
          <w:sz w:val="24"/>
          <w:szCs w:val="24"/>
          <w:shd w:val="clear" w:color="auto" w:fill="FFFFFF"/>
          <w:lang w:val="en-US"/>
        </w:rPr>
        <w:t xml:space="preserve">Biaya  </w:t>
      </w:r>
      <w:r w:rsidRPr="009E10C4">
        <w:rPr>
          <w:rFonts w:ascii="Times New Roman" w:hAnsi="Times New Roman" w:cs="Times New Roman"/>
          <w:bCs/>
          <w:color w:val="222222"/>
          <w:sz w:val="24"/>
          <w:szCs w:val="24"/>
          <w:shd w:val="clear" w:color="auto" w:fill="FFFFFF"/>
          <w:lang w:val="id-ID"/>
        </w:rPr>
        <w:t>bahan</w:t>
      </w:r>
      <w:proofErr w:type="gramEnd"/>
      <w:r w:rsidRPr="009E10C4">
        <w:rPr>
          <w:rFonts w:ascii="Times New Roman" w:hAnsi="Times New Roman" w:cs="Times New Roman"/>
          <w:bCs/>
          <w:color w:val="222222"/>
          <w:sz w:val="24"/>
          <w:szCs w:val="24"/>
          <w:shd w:val="clear" w:color="auto" w:fill="FFFFFF"/>
          <w:lang w:val="id-ID"/>
        </w:rPr>
        <w:t xml:space="preserve"> baku adalah bahan yang digunakan dalam membuat produk, berikut biaya bahan baku yang dikeluarkan Namira selama sebulan :</w:t>
      </w:r>
    </w:p>
    <w:p w:rsidR="00D651EC" w:rsidRPr="00D651EC" w:rsidRDefault="00D651EC" w:rsidP="00D651EC">
      <w:pPr>
        <w:pStyle w:val="ListParagraph"/>
        <w:spacing w:line="480" w:lineRule="auto"/>
        <w:ind w:left="284"/>
        <w:rPr>
          <w:rFonts w:ascii="Times New Roman" w:hAnsi="Times New Roman" w:cs="Times New Roman"/>
          <w:b/>
          <w:sz w:val="26"/>
          <w:szCs w:val="26"/>
          <w:lang w:val="en-US"/>
        </w:rPr>
      </w:pPr>
    </w:p>
    <w:p w:rsidR="00D651EC" w:rsidRDefault="00D651EC" w:rsidP="00D651EC">
      <w:pPr>
        <w:spacing w:line="480" w:lineRule="auto"/>
        <w:ind w:left="3119"/>
        <w:rPr>
          <w:rFonts w:ascii="Times New Roman" w:hAnsi="Times New Roman" w:cs="Times New Roman"/>
          <w:b/>
          <w:sz w:val="24"/>
          <w:szCs w:val="24"/>
          <w:lang w:val="id-ID"/>
        </w:rPr>
      </w:pPr>
      <w:r>
        <w:rPr>
          <w:rFonts w:ascii="Times New Roman" w:hAnsi="Times New Roman" w:cs="Times New Roman"/>
          <w:b/>
          <w:sz w:val="24"/>
          <w:szCs w:val="24"/>
          <w:lang w:val="id-ID"/>
        </w:rPr>
        <w:t>Tabel IV.1</w:t>
      </w:r>
    </w:p>
    <w:p w:rsidR="00D651EC" w:rsidRDefault="00D651EC" w:rsidP="00D651EC">
      <w:pPr>
        <w:spacing w:line="480" w:lineRule="auto"/>
        <w:ind w:left="1440" w:firstLine="720"/>
        <w:rPr>
          <w:rFonts w:ascii="Times New Roman" w:hAnsi="Times New Roman" w:cs="Times New Roman"/>
          <w:b/>
          <w:sz w:val="24"/>
          <w:szCs w:val="24"/>
          <w:lang w:val="id-ID"/>
        </w:rPr>
      </w:pPr>
      <w:r>
        <w:rPr>
          <w:rFonts w:ascii="Times New Roman" w:hAnsi="Times New Roman" w:cs="Times New Roman"/>
          <w:b/>
          <w:sz w:val="24"/>
          <w:szCs w:val="24"/>
          <w:lang w:val="id-ID"/>
        </w:rPr>
        <w:t>Data Biaya Bahan Baku Namira</w:t>
      </w:r>
    </w:p>
    <w:tbl>
      <w:tblPr>
        <w:tblStyle w:val="TableGrid"/>
        <w:tblpPr w:leftFromText="180" w:rightFromText="180" w:vertAnchor="text" w:tblpX="411" w:tblpY="1"/>
        <w:tblOverlap w:val="never"/>
        <w:tblW w:w="7581" w:type="dxa"/>
        <w:tblLayout w:type="fixed"/>
        <w:tblLook w:val="04A0" w:firstRow="1" w:lastRow="0" w:firstColumn="1" w:lastColumn="0" w:noHBand="0" w:noVBand="1"/>
      </w:tblPr>
      <w:tblGrid>
        <w:gridCol w:w="1877"/>
        <w:gridCol w:w="1559"/>
        <w:gridCol w:w="1843"/>
        <w:gridCol w:w="2302"/>
      </w:tblGrid>
      <w:tr w:rsidR="00D651EC" w:rsidRPr="00D651EC" w:rsidTr="00A36F4F">
        <w:trPr>
          <w:trHeight w:val="1240"/>
        </w:trPr>
        <w:tc>
          <w:tcPr>
            <w:tcW w:w="1877" w:type="dxa"/>
          </w:tcPr>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Keterangan</w:t>
            </w:r>
          </w:p>
        </w:tc>
        <w:tc>
          <w:tcPr>
            <w:tcW w:w="1559" w:type="dxa"/>
          </w:tcPr>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Jumlah yang</w:t>
            </w: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Dibutuhkan selama 1 bulan</w:t>
            </w:r>
          </w:p>
        </w:tc>
        <w:tc>
          <w:tcPr>
            <w:tcW w:w="1843" w:type="dxa"/>
          </w:tcPr>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Harga per</w:t>
            </w: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Satuan</w:t>
            </w:r>
          </w:p>
        </w:tc>
        <w:tc>
          <w:tcPr>
            <w:tcW w:w="2302" w:type="dxa"/>
          </w:tcPr>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Jumlah selama bulan </w:t>
            </w:r>
            <w:r>
              <w:rPr>
                <w:rFonts w:ascii="Times New Roman" w:hAnsi="Times New Roman" w:cs="Times New Roman"/>
                <w:sz w:val="24"/>
                <w:szCs w:val="24"/>
                <w:lang w:val="id-ID"/>
              </w:rPr>
              <w:t>November</w:t>
            </w:r>
            <w:r>
              <w:rPr>
                <w:rFonts w:ascii="Times New Roman" w:hAnsi="Times New Roman" w:cs="Times New Roman"/>
                <w:sz w:val="24"/>
                <w:szCs w:val="24"/>
              </w:rPr>
              <w:t>-</w:t>
            </w:r>
            <w:r>
              <w:rPr>
                <w:rFonts w:ascii="Times New Roman" w:hAnsi="Times New Roman" w:cs="Times New Roman"/>
                <w:sz w:val="24"/>
                <w:szCs w:val="24"/>
                <w:lang w:val="id-ID"/>
              </w:rPr>
              <w:t xml:space="preserve">Desember </w:t>
            </w:r>
            <w:r>
              <w:rPr>
                <w:rFonts w:ascii="Times New Roman" w:hAnsi="Times New Roman" w:cs="Times New Roman"/>
                <w:sz w:val="24"/>
                <w:szCs w:val="24"/>
              </w:rPr>
              <w:t>20017</w:t>
            </w:r>
          </w:p>
          <w:p w:rsidR="00D651EC" w:rsidRDefault="00D651EC" w:rsidP="00A36F4F">
            <w:pPr>
              <w:pStyle w:val="ListParagraph"/>
              <w:ind w:left="0"/>
              <w:rPr>
                <w:rFonts w:ascii="Times New Roman" w:hAnsi="Times New Roman" w:cs="Times New Roman"/>
                <w:sz w:val="24"/>
                <w:szCs w:val="24"/>
              </w:rPr>
            </w:pPr>
          </w:p>
        </w:tc>
      </w:tr>
      <w:tr w:rsidR="00D651EC" w:rsidTr="00A36F4F">
        <w:trPr>
          <w:trHeight w:val="1130"/>
        </w:trPr>
        <w:tc>
          <w:tcPr>
            <w:tcW w:w="1877" w:type="dxa"/>
          </w:tcPr>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Bahan baku:</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Bubuk cokelat Java dark</w:t>
            </w:r>
          </w:p>
        </w:tc>
        <w:tc>
          <w:tcPr>
            <w:tcW w:w="1559" w:type="dxa"/>
          </w:tcPr>
          <w:p w:rsidR="00D651EC" w:rsidRDefault="00D651EC" w:rsidP="00A36F4F">
            <w:pPr>
              <w:pStyle w:val="ListParagraph"/>
              <w:ind w:left="0"/>
              <w:rPr>
                <w:rFonts w:ascii="Times New Roman" w:hAnsi="Times New Roman" w:cs="Times New Roman"/>
                <w:b/>
                <w:sz w:val="24"/>
                <w:szCs w:val="24"/>
              </w:rPr>
            </w:pPr>
          </w:p>
          <w:p w:rsidR="00D651EC" w:rsidRDefault="00D651EC" w:rsidP="00A36F4F">
            <w:pPr>
              <w:pStyle w:val="ListParagraph"/>
              <w:ind w:left="0"/>
              <w:rPr>
                <w:rFonts w:ascii="Times New Roman" w:hAnsi="Times New Roman" w:cs="Times New Roman"/>
                <w:b/>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8kg</w:t>
            </w:r>
          </w:p>
        </w:tc>
        <w:tc>
          <w:tcPr>
            <w:tcW w:w="1843" w:type="dxa"/>
          </w:tcPr>
          <w:p w:rsidR="00D651EC" w:rsidRDefault="00D651EC" w:rsidP="00A36F4F">
            <w:pPr>
              <w:pStyle w:val="ListParagraph"/>
              <w:ind w:left="0"/>
              <w:rPr>
                <w:rFonts w:ascii="Times New Roman" w:hAnsi="Times New Roman" w:cs="Times New Roman"/>
                <w:b/>
                <w:sz w:val="24"/>
                <w:szCs w:val="24"/>
              </w:rPr>
            </w:pPr>
          </w:p>
          <w:p w:rsidR="00D651EC" w:rsidRDefault="00D651EC" w:rsidP="00A36F4F">
            <w:pPr>
              <w:pStyle w:val="ListParagraph"/>
              <w:ind w:left="0"/>
              <w:rPr>
                <w:rFonts w:ascii="Times New Roman" w:hAnsi="Times New Roman" w:cs="Times New Roman"/>
                <w:b/>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Rp.75.000/kg</w:t>
            </w:r>
          </w:p>
        </w:tc>
        <w:tc>
          <w:tcPr>
            <w:tcW w:w="2302" w:type="dxa"/>
          </w:tcPr>
          <w:p w:rsidR="00D651EC" w:rsidRDefault="00D651EC" w:rsidP="00A36F4F">
            <w:pPr>
              <w:pStyle w:val="ListParagraph"/>
              <w:ind w:left="0"/>
              <w:rPr>
                <w:rFonts w:ascii="Times New Roman" w:hAnsi="Times New Roman" w:cs="Times New Roman"/>
                <w:b/>
                <w:sz w:val="24"/>
                <w:szCs w:val="24"/>
              </w:rPr>
            </w:pPr>
          </w:p>
          <w:p w:rsidR="00D651EC" w:rsidRDefault="00D651EC" w:rsidP="00A36F4F">
            <w:pPr>
              <w:pStyle w:val="ListParagraph"/>
              <w:ind w:left="0"/>
              <w:rPr>
                <w:rFonts w:ascii="Times New Roman" w:hAnsi="Times New Roman" w:cs="Times New Roman"/>
                <w:b/>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Rp.600.000</w:t>
            </w:r>
          </w:p>
        </w:tc>
      </w:tr>
      <w:tr w:rsidR="00D651EC" w:rsidTr="00A36F4F">
        <w:trPr>
          <w:trHeight w:val="3913"/>
        </w:trPr>
        <w:tc>
          <w:tcPr>
            <w:tcW w:w="1877" w:type="dxa"/>
          </w:tcPr>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Bahan penolong:</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Gula</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Bubuk Krimer</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Keju</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Oreo</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Es Batu</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Air mineral</w:t>
            </w:r>
          </w:p>
          <w:p w:rsidR="00D651EC" w:rsidRDefault="00D651EC" w:rsidP="00A36F4F">
            <w:pPr>
              <w:pStyle w:val="ListParagraph"/>
              <w:ind w:left="0"/>
              <w:rPr>
                <w:rFonts w:ascii="Times New Roman" w:hAnsi="Times New Roman" w:cs="Times New Roman"/>
                <w:sz w:val="24"/>
                <w:szCs w:val="24"/>
              </w:rPr>
            </w:pPr>
          </w:p>
        </w:tc>
        <w:tc>
          <w:tcPr>
            <w:tcW w:w="1559" w:type="dxa"/>
          </w:tcPr>
          <w:p w:rsidR="00D651EC" w:rsidRDefault="00D651EC" w:rsidP="00A36F4F">
            <w:pPr>
              <w:pStyle w:val="ListParagraph"/>
              <w:ind w:left="0"/>
              <w:rPr>
                <w:rFonts w:ascii="Times New Roman" w:hAnsi="Times New Roman" w:cs="Times New Roman"/>
                <w:b/>
                <w:sz w:val="24"/>
                <w:szCs w:val="24"/>
              </w:rPr>
            </w:pPr>
          </w:p>
          <w:p w:rsidR="00D651EC" w:rsidRDefault="00D651EC" w:rsidP="00A36F4F">
            <w:pPr>
              <w:pStyle w:val="ListParagraph"/>
              <w:ind w:left="0"/>
              <w:rPr>
                <w:rFonts w:ascii="Times New Roman" w:hAnsi="Times New Roman" w:cs="Times New Roman"/>
                <w:b/>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15kg</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5kg</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1kg</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20pak</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63kg</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3 galon</w:t>
            </w:r>
          </w:p>
        </w:tc>
        <w:tc>
          <w:tcPr>
            <w:tcW w:w="1843" w:type="dxa"/>
          </w:tcPr>
          <w:p w:rsidR="00D651EC" w:rsidRDefault="00D651EC" w:rsidP="00A36F4F">
            <w:pPr>
              <w:pStyle w:val="ListParagraph"/>
              <w:ind w:left="0"/>
              <w:rPr>
                <w:rFonts w:ascii="Times New Roman" w:hAnsi="Times New Roman" w:cs="Times New Roman"/>
                <w:b/>
                <w:sz w:val="24"/>
                <w:szCs w:val="24"/>
              </w:rPr>
            </w:pPr>
          </w:p>
          <w:p w:rsidR="00D651EC" w:rsidRDefault="00D651EC" w:rsidP="00A36F4F">
            <w:pPr>
              <w:pStyle w:val="ListParagraph"/>
              <w:ind w:left="0"/>
              <w:rPr>
                <w:rFonts w:ascii="Times New Roman" w:hAnsi="Times New Roman" w:cs="Times New Roman"/>
                <w:b/>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Rp.15.000/kg</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Rp.35.000/kg</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Rp.100.000/kg</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Rp.10.000/pak</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Rp.5000/7kg</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Rp.7000/galon</w:t>
            </w:r>
          </w:p>
        </w:tc>
        <w:tc>
          <w:tcPr>
            <w:tcW w:w="2302" w:type="dxa"/>
          </w:tcPr>
          <w:p w:rsidR="00D651EC" w:rsidRDefault="00D651EC" w:rsidP="00A36F4F">
            <w:pPr>
              <w:pStyle w:val="ListParagraph"/>
              <w:ind w:left="0"/>
              <w:rPr>
                <w:rFonts w:ascii="Times New Roman" w:hAnsi="Times New Roman" w:cs="Times New Roman"/>
                <w:b/>
                <w:sz w:val="24"/>
                <w:szCs w:val="24"/>
              </w:rPr>
            </w:pPr>
          </w:p>
          <w:p w:rsidR="00D651EC" w:rsidRDefault="00D651EC" w:rsidP="00A36F4F">
            <w:pPr>
              <w:pStyle w:val="ListParagraph"/>
              <w:ind w:left="0"/>
              <w:rPr>
                <w:rFonts w:ascii="Times New Roman" w:hAnsi="Times New Roman" w:cs="Times New Roman"/>
                <w:b/>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Rp.225.000</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Rp.175.000</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Rp.100.000</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Rp.200.000</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Rp.45.000</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Rp.21.000</w:t>
            </w:r>
          </w:p>
        </w:tc>
      </w:tr>
    </w:tbl>
    <w:p w:rsidR="00D651EC" w:rsidRPr="00BC4AE8" w:rsidRDefault="00D651EC" w:rsidP="00D651EC">
      <w:pPr>
        <w:ind w:left="142"/>
        <w:rPr>
          <w:rFonts w:ascii="Times New Roman" w:hAnsi="Times New Roman" w:cs="Times New Roman"/>
          <w:i/>
          <w:szCs w:val="20"/>
        </w:rPr>
      </w:pPr>
      <w:r>
        <w:rPr>
          <w:rFonts w:ascii="Times New Roman" w:hAnsi="Times New Roman" w:cs="Times New Roman"/>
          <w:i/>
          <w:szCs w:val="20"/>
        </w:rPr>
        <w:t xml:space="preserve"> Sumber : </w:t>
      </w:r>
      <w:r w:rsidRPr="00BC4AE8">
        <w:rPr>
          <w:rFonts w:ascii="Times New Roman" w:hAnsi="Times New Roman" w:cs="Times New Roman"/>
          <w:i/>
          <w:szCs w:val="20"/>
        </w:rPr>
        <w:t>Namira</w:t>
      </w:r>
      <w:r>
        <w:rPr>
          <w:rFonts w:ascii="Times New Roman" w:hAnsi="Times New Roman" w:cs="Times New Roman"/>
          <w:i/>
          <w:szCs w:val="20"/>
        </w:rPr>
        <w:t xml:space="preserve"> November – Desember 2017</w:t>
      </w:r>
    </w:p>
    <w:p w:rsidR="00D651EC" w:rsidRDefault="00D651EC" w:rsidP="00D651EC">
      <w:pPr>
        <w:pStyle w:val="ListParagraph"/>
        <w:spacing w:line="480" w:lineRule="auto"/>
        <w:ind w:left="1080"/>
        <w:rPr>
          <w:rFonts w:ascii="Times New Roman" w:hAnsi="Times New Roman" w:cs="Times New Roman"/>
          <w:b/>
          <w:sz w:val="26"/>
          <w:szCs w:val="26"/>
        </w:rPr>
      </w:pPr>
    </w:p>
    <w:p w:rsidR="00D651EC" w:rsidRDefault="00D651EC" w:rsidP="00D651EC">
      <w:pPr>
        <w:spacing w:line="480" w:lineRule="auto"/>
        <w:rPr>
          <w:rFonts w:ascii="Times New Roman" w:hAnsi="Times New Roman" w:cs="Times New Roman"/>
          <w:b/>
          <w:sz w:val="26"/>
          <w:szCs w:val="26"/>
          <w:lang w:val="en-US"/>
        </w:rPr>
      </w:pPr>
    </w:p>
    <w:p w:rsidR="00D651EC" w:rsidRDefault="00D651EC" w:rsidP="00D651EC">
      <w:pPr>
        <w:spacing w:line="480" w:lineRule="auto"/>
        <w:rPr>
          <w:rFonts w:ascii="Times New Roman" w:hAnsi="Times New Roman" w:cs="Times New Roman"/>
          <w:b/>
          <w:sz w:val="26"/>
          <w:szCs w:val="26"/>
          <w:lang w:val="en-US"/>
        </w:rPr>
      </w:pPr>
    </w:p>
    <w:p w:rsidR="00D651EC" w:rsidRPr="00D651EC" w:rsidRDefault="00D651EC" w:rsidP="00D651EC">
      <w:pPr>
        <w:spacing w:line="480" w:lineRule="auto"/>
        <w:rPr>
          <w:rFonts w:ascii="Times New Roman" w:hAnsi="Times New Roman" w:cs="Times New Roman"/>
          <w:b/>
          <w:sz w:val="26"/>
          <w:szCs w:val="26"/>
          <w:lang w:val="en-US"/>
        </w:rPr>
      </w:pPr>
    </w:p>
    <w:p w:rsidR="00D651EC" w:rsidRDefault="00D651EC" w:rsidP="00D651EC">
      <w:pPr>
        <w:spacing w:line="480" w:lineRule="auto"/>
        <w:ind w:left="142"/>
        <w:rPr>
          <w:rFonts w:ascii="Times New Roman" w:hAnsi="Times New Roman" w:cs="Times New Roman"/>
          <w:b/>
          <w:sz w:val="26"/>
          <w:szCs w:val="26"/>
          <w:lang w:val="id-ID"/>
        </w:rPr>
      </w:pPr>
      <w:r>
        <w:rPr>
          <w:rFonts w:ascii="Times New Roman" w:hAnsi="Times New Roman" w:cs="Times New Roman"/>
          <w:b/>
          <w:sz w:val="26"/>
          <w:szCs w:val="26"/>
          <w:lang w:val="id-ID"/>
        </w:rPr>
        <w:t>3.</w:t>
      </w:r>
      <w:r>
        <w:rPr>
          <w:rFonts w:ascii="Times New Roman" w:hAnsi="Times New Roman" w:cs="Times New Roman"/>
          <w:b/>
          <w:sz w:val="26"/>
          <w:szCs w:val="26"/>
        </w:rPr>
        <w:t xml:space="preserve"> </w:t>
      </w:r>
      <w:r>
        <w:rPr>
          <w:rFonts w:ascii="Times New Roman" w:hAnsi="Times New Roman" w:cs="Times New Roman"/>
          <w:b/>
          <w:sz w:val="26"/>
          <w:szCs w:val="26"/>
          <w:lang w:val="id-ID"/>
        </w:rPr>
        <w:t>Biaya Tenaga Kerja Langsung</w:t>
      </w:r>
    </w:p>
    <w:p w:rsidR="00D651EC" w:rsidRPr="00D651EC" w:rsidRDefault="00D651EC" w:rsidP="00D651EC">
      <w:pPr>
        <w:pStyle w:val="ListParagraph"/>
        <w:spacing w:line="480" w:lineRule="auto"/>
        <w:ind w:left="284" w:firstLine="436"/>
        <w:rPr>
          <w:rFonts w:ascii="Times New Roman" w:hAnsi="Times New Roman" w:cs="Times New Roman"/>
          <w:color w:val="222222"/>
          <w:sz w:val="24"/>
          <w:szCs w:val="24"/>
          <w:shd w:val="clear" w:color="auto" w:fill="FFFFFF"/>
          <w:lang w:val="en-US"/>
        </w:rPr>
      </w:pPr>
      <w:r w:rsidRPr="00C51330">
        <w:rPr>
          <w:rFonts w:ascii="Times New Roman" w:hAnsi="Times New Roman" w:cs="Times New Roman"/>
          <w:bCs/>
          <w:color w:val="222222"/>
          <w:sz w:val="24"/>
          <w:szCs w:val="24"/>
          <w:shd w:val="clear" w:color="auto" w:fill="FFFFFF"/>
          <w:lang w:val="id-ID"/>
        </w:rPr>
        <w:lastRenderedPageBreak/>
        <w:t xml:space="preserve">Biaya  tenaga   kerja langsung </w:t>
      </w:r>
      <w:r w:rsidRPr="00C51330">
        <w:rPr>
          <w:rFonts w:ascii="Times New Roman" w:hAnsi="Times New Roman" w:cs="Times New Roman"/>
          <w:color w:val="222222"/>
          <w:sz w:val="24"/>
          <w:szCs w:val="24"/>
          <w:shd w:val="clear" w:color="auto" w:fill="FFFFFF"/>
          <w:lang w:val="id-ID"/>
        </w:rPr>
        <w:t> adalah bagian dari upah atau gaji yang dapat secara khusus  dan konsisten ditugaskan atau berhubungan dengan pembuatan produk, urutan  </w:t>
      </w:r>
      <w:r w:rsidRPr="00C51330">
        <w:rPr>
          <w:rFonts w:ascii="Times New Roman" w:hAnsi="Times New Roman" w:cs="Times New Roman"/>
          <w:bCs/>
          <w:color w:val="222222"/>
          <w:sz w:val="24"/>
          <w:szCs w:val="24"/>
          <w:shd w:val="clear" w:color="auto" w:fill="FFFFFF"/>
          <w:lang w:val="id-ID"/>
        </w:rPr>
        <w:t>pekerjaan</w:t>
      </w:r>
      <w:r w:rsidRPr="00C51330">
        <w:rPr>
          <w:rFonts w:ascii="Times New Roman" w:hAnsi="Times New Roman" w:cs="Times New Roman"/>
          <w:color w:val="222222"/>
          <w:sz w:val="24"/>
          <w:szCs w:val="24"/>
          <w:shd w:val="clear" w:color="auto" w:fill="FFFFFF"/>
          <w:lang w:val="id-ID"/>
        </w:rPr>
        <w:t xml:space="preserve">  tertentu, atau penyediaan layanan  juga. </w:t>
      </w:r>
      <w:r w:rsidRPr="00D651EC">
        <w:rPr>
          <w:rFonts w:ascii="Times New Roman" w:hAnsi="Times New Roman" w:cs="Times New Roman"/>
          <w:color w:val="222222"/>
          <w:sz w:val="24"/>
          <w:szCs w:val="24"/>
          <w:shd w:val="clear" w:color="auto" w:fill="FFFFFF"/>
          <w:lang w:val="en-US"/>
        </w:rPr>
        <w:t xml:space="preserve">Berikut biaya tenaga kerja langsung pada Namira Cokelat </w:t>
      </w:r>
      <w:r>
        <w:rPr>
          <w:rFonts w:ascii="Times New Roman" w:hAnsi="Times New Roman" w:cs="Times New Roman"/>
          <w:color w:val="222222"/>
          <w:sz w:val="24"/>
          <w:szCs w:val="24"/>
          <w:shd w:val="clear" w:color="auto" w:fill="FFFFFF"/>
          <w:lang w:val="id-ID"/>
        </w:rPr>
        <w:t>and</w:t>
      </w:r>
      <w:r w:rsidRPr="00D651EC">
        <w:rPr>
          <w:rFonts w:ascii="Times New Roman" w:hAnsi="Times New Roman" w:cs="Times New Roman"/>
          <w:color w:val="222222"/>
          <w:sz w:val="24"/>
          <w:szCs w:val="24"/>
          <w:shd w:val="clear" w:color="auto" w:fill="FFFFFF"/>
          <w:lang w:val="en-US"/>
        </w:rPr>
        <w:t xml:space="preserve"> Milkshake:</w:t>
      </w:r>
    </w:p>
    <w:p w:rsidR="00D651EC" w:rsidRDefault="00D651EC" w:rsidP="00D651EC">
      <w:pPr>
        <w:pStyle w:val="ListParagraph"/>
        <w:spacing w:line="480" w:lineRule="auto"/>
        <w:ind w:left="284" w:firstLine="436"/>
        <w:rPr>
          <w:rFonts w:ascii="Times New Roman" w:hAnsi="Times New Roman" w:cs="Times New Roman"/>
          <w:color w:val="222222"/>
          <w:sz w:val="26"/>
          <w:szCs w:val="26"/>
          <w:shd w:val="clear" w:color="auto" w:fill="FFFFFF"/>
          <w:lang w:val="id-ID"/>
        </w:rPr>
      </w:pPr>
    </w:p>
    <w:p w:rsidR="00D651EC" w:rsidRDefault="00D651EC" w:rsidP="00D651EC">
      <w:pPr>
        <w:pStyle w:val="ListParagraph"/>
        <w:spacing w:line="480" w:lineRule="auto"/>
        <w:ind w:left="2520" w:firstLine="360"/>
        <w:rPr>
          <w:rFonts w:ascii="Times New Roman" w:hAnsi="Times New Roman" w:cs="Times New Roman"/>
          <w:b/>
          <w:color w:val="222222"/>
          <w:sz w:val="26"/>
          <w:szCs w:val="26"/>
          <w:shd w:val="clear" w:color="auto" w:fill="FFFFFF"/>
          <w:lang w:val="id-ID"/>
        </w:rPr>
      </w:pPr>
      <w:r>
        <w:rPr>
          <w:rFonts w:ascii="Times New Roman" w:hAnsi="Times New Roman" w:cs="Times New Roman"/>
          <w:b/>
          <w:bCs/>
          <w:color w:val="222222"/>
          <w:sz w:val="26"/>
          <w:szCs w:val="26"/>
          <w:shd w:val="clear" w:color="auto" w:fill="FFFFFF"/>
          <w:lang w:val="id-ID"/>
        </w:rPr>
        <w:t>Tabel IV.2</w:t>
      </w:r>
    </w:p>
    <w:p w:rsidR="00D651EC" w:rsidRPr="00D651EC" w:rsidRDefault="00D651EC" w:rsidP="00D651EC">
      <w:pPr>
        <w:pStyle w:val="ListParagraph"/>
        <w:spacing w:line="480" w:lineRule="auto"/>
        <w:ind w:left="0"/>
        <w:jc w:val="center"/>
        <w:rPr>
          <w:rFonts w:ascii="Times New Roman" w:hAnsi="Times New Roman" w:cs="Times New Roman"/>
          <w:b/>
          <w:color w:val="222222"/>
          <w:sz w:val="26"/>
          <w:szCs w:val="26"/>
          <w:shd w:val="clear" w:color="auto" w:fill="FFFFFF"/>
          <w:lang w:val="en-US"/>
        </w:rPr>
      </w:pPr>
      <w:r w:rsidRPr="00D651EC">
        <w:rPr>
          <w:rFonts w:ascii="Times New Roman" w:hAnsi="Times New Roman" w:cs="Times New Roman"/>
          <w:b/>
          <w:color w:val="222222"/>
          <w:sz w:val="26"/>
          <w:szCs w:val="26"/>
          <w:shd w:val="clear" w:color="auto" w:fill="FFFFFF"/>
          <w:lang w:val="en-US"/>
        </w:rPr>
        <w:t xml:space="preserve">    Biaya Tenaga Kerja Langsung pada Namira</w:t>
      </w:r>
    </w:p>
    <w:tbl>
      <w:tblPr>
        <w:tblStyle w:val="TableGrid"/>
        <w:tblW w:w="6663" w:type="dxa"/>
        <w:tblInd w:w="675" w:type="dxa"/>
        <w:tblLayout w:type="fixed"/>
        <w:tblLook w:val="04A0" w:firstRow="1" w:lastRow="0" w:firstColumn="1" w:lastColumn="0" w:noHBand="0" w:noVBand="1"/>
      </w:tblPr>
      <w:tblGrid>
        <w:gridCol w:w="3402"/>
        <w:gridCol w:w="3261"/>
      </w:tblGrid>
      <w:tr w:rsidR="00D651EC" w:rsidTr="00A36F4F">
        <w:trPr>
          <w:trHeight w:val="1446"/>
        </w:trPr>
        <w:tc>
          <w:tcPr>
            <w:tcW w:w="3402" w:type="dxa"/>
          </w:tcPr>
          <w:p w:rsidR="00D651EC" w:rsidRDefault="00D651EC" w:rsidP="00A36F4F">
            <w:pPr>
              <w:pStyle w:val="ListParagraph"/>
              <w:ind w:left="0"/>
              <w:jc w:val="right"/>
              <w:rPr>
                <w:rFonts w:ascii="Times New Roman" w:hAnsi="Times New Roman" w:cs="Times New Roman"/>
                <w:color w:val="222222"/>
                <w:sz w:val="24"/>
                <w:szCs w:val="24"/>
                <w:shd w:val="clear" w:color="auto" w:fill="FFFFFF"/>
              </w:rPr>
            </w:pPr>
          </w:p>
          <w:p w:rsidR="00D651EC" w:rsidRDefault="00D651EC" w:rsidP="00A36F4F">
            <w:pPr>
              <w:pStyle w:val="ListParagraph"/>
              <w:ind w:left="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Keterangan</w:t>
            </w:r>
          </w:p>
        </w:tc>
        <w:tc>
          <w:tcPr>
            <w:tcW w:w="3261" w:type="dxa"/>
          </w:tcPr>
          <w:p w:rsidR="00D651EC" w:rsidRDefault="00D651EC" w:rsidP="00A36F4F">
            <w:pPr>
              <w:pStyle w:val="ListParagraph"/>
              <w:ind w:left="0"/>
              <w:rPr>
                <w:rFonts w:ascii="Times New Roman" w:hAnsi="Times New Roman" w:cs="Times New Roman"/>
                <w:color w:val="222222"/>
                <w:sz w:val="24"/>
                <w:szCs w:val="24"/>
                <w:shd w:val="clear" w:color="auto" w:fill="FFFFFF"/>
              </w:rPr>
            </w:pPr>
          </w:p>
          <w:p w:rsidR="00D651EC" w:rsidRDefault="00D651EC" w:rsidP="00A36F4F">
            <w:pPr>
              <w:pStyle w:val="ListParagraph"/>
              <w:ind w:left="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Gaji selama sebulan kerja</w:t>
            </w:r>
          </w:p>
        </w:tc>
      </w:tr>
      <w:tr w:rsidR="00D651EC" w:rsidTr="00A36F4F">
        <w:trPr>
          <w:trHeight w:val="1306"/>
        </w:trPr>
        <w:tc>
          <w:tcPr>
            <w:tcW w:w="3402" w:type="dxa"/>
          </w:tcPr>
          <w:p w:rsidR="00D651EC" w:rsidRDefault="00D651EC" w:rsidP="00A36F4F">
            <w:pPr>
              <w:pStyle w:val="ListParagraph"/>
              <w:ind w:left="0"/>
              <w:rPr>
                <w:rFonts w:ascii="Times New Roman" w:hAnsi="Times New Roman" w:cs="Times New Roman"/>
                <w:color w:val="222222"/>
                <w:sz w:val="24"/>
                <w:szCs w:val="24"/>
                <w:shd w:val="clear" w:color="auto" w:fill="FFFFFF"/>
              </w:rPr>
            </w:pPr>
          </w:p>
          <w:p w:rsidR="00D651EC" w:rsidRDefault="00D651EC" w:rsidP="00A36F4F">
            <w:pPr>
              <w:pStyle w:val="ListParagraph"/>
              <w:ind w:left="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Gaji karyawan/hari Rp.30.000</w:t>
            </w:r>
          </w:p>
        </w:tc>
        <w:tc>
          <w:tcPr>
            <w:tcW w:w="3261" w:type="dxa"/>
          </w:tcPr>
          <w:p w:rsidR="00D651EC" w:rsidRDefault="00D651EC" w:rsidP="00A36F4F">
            <w:pPr>
              <w:pStyle w:val="ListParagraph"/>
              <w:ind w:left="0"/>
              <w:rPr>
                <w:rFonts w:ascii="Times New Roman" w:hAnsi="Times New Roman" w:cs="Times New Roman"/>
                <w:color w:val="222222"/>
                <w:sz w:val="24"/>
                <w:szCs w:val="24"/>
                <w:shd w:val="clear" w:color="auto" w:fill="FFFFFF"/>
              </w:rPr>
            </w:pPr>
          </w:p>
          <w:p w:rsidR="00D651EC" w:rsidRDefault="00D651EC" w:rsidP="00A36F4F">
            <w:pPr>
              <w:pStyle w:val="ListParagraph"/>
              <w:ind w:left="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Rp.900.000</w:t>
            </w:r>
          </w:p>
        </w:tc>
      </w:tr>
    </w:tbl>
    <w:p w:rsidR="00D651EC" w:rsidRPr="00BC4AE8" w:rsidRDefault="00D651EC" w:rsidP="00D651EC">
      <w:pPr>
        <w:ind w:left="142" w:firstLine="142"/>
        <w:rPr>
          <w:rFonts w:ascii="Times New Roman" w:hAnsi="Times New Roman" w:cs="Times New Roman"/>
          <w:i/>
          <w:szCs w:val="20"/>
        </w:rPr>
      </w:pPr>
      <w:r>
        <w:rPr>
          <w:rFonts w:ascii="Times New Roman" w:hAnsi="Times New Roman" w:cs="Times New Roman"/>
          <w:color w:val="222222"/>
          <w:sz w:val="26"/>
          <w:szCs w:val="26"/>
          <w:shd w:val="clear" w:color="auto" w:fill="FFFFFF"/>
        </w:rPr>
        <w:t xml:space="preserve">    </w:t>
      </w:r>
      <w:r>
        <w:rPr>
          <w:rFonts w:ascii="Times New Roman" w:hAnsi="Times New Roman" w:cs="Times New Roman"/>
          <w:i/>
          <w:szCs w:val="20"/>
        </w:rPr>
        <w:t xml:space="preserve">Sumber : </w:t>
      </w:r>
      <w:r w:rsidRPr="00BC4AE8">
        <w:rPr>
          <w:rFonts w:ascii="Times New Roman" w:hAnsi="Times New Roman" w:cs="Times New Roman"/>
          <w:i/>
          <w:szCs w:val="20"/>
        </w:rPr>
        <w:t>Namira</w:t>
      </w:r>
      <w:r>
        <w:rPr>
          <w:rFonts w:ascii="Times New Roman" w:hAnsi="Times New Roman" w:cs="Times New Roman"/>
          <w:i/>
          <w:szCs w:val="20"/>
        </w:rPr>
        <w:t xml:space="preserve"> November – Desember 2017</w:t>
      </w:r>
    </w:p>
    <w:p w:rsidR="00D651EC" w:rsidRDefault="00D651EC" w:rsidP="00D651EC">
      <w:pPr>
        <w:spacing w:line="480" w:lineRule="auto"/>
        <w:rPr>
          <w:rFonts w:ascii="Times New Roman" w:hAnsi="Times New Roman" w:cs="Times New Roman"/>
          <w:b/>
          <w:color w:val="222222"/>
          <w:sz w:val="26"/>
          <w:szCs w:val="26"/>
          <w:shd w:val="clear" w:color="auto" w:fill="FFFFFF"/>
        </w:rPr>
      </w:pPr>
    </w:p>
    <w:p w:rsidR="00D651EC" w:rsidRPr="00E91212" w:rsidRDefault="00D651EC" w:rsidP="00D651EC">
      <w:pPr>
        <w:spacing w:line="480" w:lineRule="auto"/>
        <w:ind w:left="284"/>
        <w:rPr>
          <w:rFonts w:ascii="Times New Roman" w:hAnsi="Times New Roman" w:cs="Times New Roman"/>
          <w:color w:val="222222"/>
          <w:sz w:val="26"/>
          <w:szCs w:val="26"/>
          <w:shd w:val="clear" w:color="auto" w:fill="FFFFFF"/>
        </w:rPr>
      </w:pPr>
      <w:r>
        <w:rPr>
          <w:rFonts w:ascii="Times New Roman" w:hAnsi="Times New Roman" w:cs="Times New Roman"/>
          <w:b/>
          <w:color w:val="222222"/>
          <w:sz w:val="26"/>
          <w:szCs w:val="26"/>
          <w:shd w:val="clear" w:color="auto" w:fill="FFFFFF"/>
          <w:lang w:val="id-ID"/>
        </w:rPr>
        <w:t>4.</w:t>
      </w:r>
      <w:r>
        <w:rPr>
          <w:rFonts w:ascii="Times New Roman" w:hAnsi="Times New Roman" w:cs="Times New Roman"/>
          <w:b/>
          <w:color w:val="222222"/>
          <w:sz w:val="26"/>
          <w:szCs w:val="26"/>
          <w:shd w:val="clear" w:color="auto" w:fill="FFFFFF"/>
        </w:rPr>
        <w:t xml:space="preserve"> </w:t>
      </w:r>
      <w:r>
        <w:rPr>
          <w:rFonts w:ascii="Times New Roman" w:hAnsi="Times New Roman" w:cs="Times New Roman"/>
          <w:b/>
          <w:color w:val="222222"/>
          <w:sz w:val="26"/>
          <w:szCs w:val="26"/>
          <w:shd w:val="clear" w:color="auto" w:fill="FFFFFF"/>
          <w:lang w:val="id-ID"/>
        </w:rPr>
        <w:t>BOP Variab</w:t>
      </w:r>
      <w:r>
        <w:rPr>
          <w:rFonts w:ascii="Times New Roman" w:hAnsi="Times New Roman" w:cs="Times New Roman"/>
          <w:b/>
          <w:color w:val="222222"/>
          <w:sz w:val="26"/>
          <w:szCs w:val="26"/>
          <w:shd w:val="clear" w:color="auto" w:fill="FFFFFF"/>
        </w:rPr>
        <w:t>el</w:t>
      </w:r>
    </w:p>
    <w:p w:rsidR="00D651EC" w:rsidRDefault="00D651EC" w:rsidP="00D651EC">
      <w:pPr>
        <w:spacing w:line="480" w:lineRule="auto"/>
        <w:ind w:left="567"/>
        <w:rPr>
          <w:rFonts w:ascii="Times New Roman" w:hAnsi="Times New Roman" w:cs="Times New Roman"/>
          <w:sz w:val="24"/>
          <w:szCs w:val="24"/>
        </w:rPr>
      </w:pPr>
      <w:r w:rsidRPr="00D651EC">
        <w:rPr>
          <w:rFonts w:ascii="Times New Roman" w:hAnsi="Times New Roman" w:cs="Times New Roman"/>
          <w:sz w:val="24"/>
          <w:szCs w:val="24"/>
          <w:lang w:val="en-US"/>
        </w:rPr>
        <w:t xml:space="preserve">Bop variable adalah biaya produksi yang tidak termasuk biaya bahan </w:t>
      </w:r>
      <w:proofErr w:type="gramStart"/>
      <w:r w:rsidRPr="00D651EC">
        <w:rPr>
          <w:rFonts w:ascii="Times New Roman" w:hAnsi="Times New Roman" w:cs="Times New Roman"/>
          <w:sz w:val="24"/>
          <w:szCs w:val="24"/>
          <w:lang w:val="en-US"/>
        </w:rPr>
        <w:t>baku</w:t>
      </w:r>
      <w:proofErr w:type="gramEnd"/>
      <w:r w:rsidRPr="00D651EC">
        <w:rPr>
          <w:rFonts w:ascii="Times New Roman" w:hAnsi="Times New Roman" w:cs="Times New Roman"/>
          <w:sz w:val="24"/>
          <w:szCs w:val="24"/>
          <w:lang w:val="en-US"/>
        </w:rPr>
        <w:t xml:space="preserve"> dan biaya tenaga kerja langsung. </w:t>
      </w:r>
      <w:r>
        <w:rPr>
          <w:rFonts w:ascii="Times New Roman" w:hAnsi="Times New Roman" w:cs="Times New Roman"/>
          <w:sz w:val="24"/>
          <w:szCs w:val="24"/>
        </w:rPr>
        <w:t>Berikut BOP pada Namira:</w:t>
      </w:r>
    </w:p>
    <w:p w:rsidR="00D651EC" w:rsidRDefault="00D651EC" w:rsidP="00D651EC">
      <w:pPr>
        <w:spacing w:line="480" w:lineRule="auto"/>
        <w:ind w:left="567"/>
        <w:rPr>
          <w:rFonts w:ascii="Times New Roman" w:hAnsi="Times New Roman" w:cs="Times New Roman"/>
          <w:sz w:val="24"/>
          <w:szCs w:val="24"/>
        </w:rPr>
      </w:pPr>
    </w:p>
    <w:p w:rsidR="00D651EC" w:rsidRDefault="00D651EC" w:rsidP="00D651EC">
      <w:pPr>
        <w:spacing w:line="480" w:lineRule="auto"/>
        <w:ind w:left="2880"/>
        <w:rPr>
          <w:rFonts w:ascii="Times New Roman" w:hAnsi="Times New Roman" w:cs="Times New Roman"/>
          <w:b/>
          <w:bCs/>
          <w:sz w:val="24"/>
          <w:szCs w:val="24"/>
        </w:rPr>
      </w:pPr>
      <w:r>
        <w:rPr>
          <w:rFonts w:ascii="Times New Roman" w:hAnsi="Times New Roman" w:cs="Times New Roman"/>
          <w:b/>
          <w:bCs/>
          <w:sz w:val="24"/>
          <w:szCs w:val="24"/>
        </w:rPr>
        <w:t xml:space="preserve">     </w:t>
      </w:r>
    </w:p>
    <w:p w:rsidR="00D651EC" w:rsidRDefault="00D651EC" w:rsidP="00D651EC">
      <w:pPr>
        <w:spacing w:line="480" w:lineRule="auto"/>
        <w:ind w:left="2880"/>
        <w:rPr>
          <w:rFonts w:ascii="Times New Roman" w:hAnsi="Times New Roman" w:cs="Times New Roman"/>
          <w:b/>
          <w:bCs/>
          <w:sz w:val="24"/>
          <w:szCs w:val="24"/>
          <w:lang w:val="id-ID"/>
        </w:rPr>
      </w:pPr>
      <w:r>
        <w:rPr>
          <w:rFonts w:ascii="Times New Roman" w:hAnsi="Times New Roman" w:cs="Times New Roman"/>
          <w:b/>
          <w:bCs/>
          <w:sz w:val="24"/>
          <w:szCs w:val="24"/>
        </w:rPr>
        <w:t xml:space="preserve"> </w:t>
      </w:r>
      <w:r>
        <w:rPr>
          <w:rFonts w:ascii="Times New Roman" w:hAnsi="Times New Roman" w:cs="Times New Roman"/>
          <w:b/>
          <w:bCs/>
          <w:sz w:val="24"/>
          <w:szCs w:val="24"/>
          <w:lang w:val="id-ID"/>
        </w:rPr>
        <w:t>Tabel IV.3</w:t>
      </w:r>
    </w:p>
    <w:p w:rsidR="00D651EC" w:rsidRDefault="00D651EC" w:rsidP="00D651EC">
      <w:pPr>
        <w:spacing w:line="480" w:lineRule="auto"/>
        <w:ind w:left="720" w:firstLine="720"/>
        <w:rPr>
          <w:rFonts w:ascii="Times New Roman" w:hAnsi="Times New Roman" w:cs="Times New Roman"/>
          <w:b/>
          <w:sz w:val="26"/>
          <w:szCs w:val="26"/>
        </w:rPr>
      </w:pPr>
      <w:r>
        <w:rPr>
          <w:rFonts w:ascii="Times New Roman" w:hAnsi="Times New Roman" w:cs="Times New Roman"/>
          <w:b/>
          <w:sz w:val="26"/>
          <w:szCs w:val="26"/>
        </w:rPr>
        <w:t xml:space="preserve">               BOP Variabel pada Namira</w:t>
      </w:r>
    </w:p>
    <w:tbl>
      <w:tblPr>
        <w:tblStyle w:val="TableGrid"/>
        <w:tblW w:w="7796" w:type="dxa"/>
        <w:tblInd w:w="250" w:type="dxa"/>
        <w:tblLayout w:type="fixed"/>
        <w:tblLook w:val="04A0" w:firstRow="1" w:lastRow="0" w:firstColumn="1" w:lastColumn="0" w:noHBand="0" w:noVBand="1"/>
      </w:tblPr>
      <w:tblGrid>
        <w:gridCol w:w="2410"/>
        <w:gridCol w:w="1417"/>
        <w:gridCol w:w="1701"/>
        <w:gridCol w:w="2268"/>
      </w:tblGrid>
      <w:tr w:rsidR="00D651EC" w:rsidTr="00A36F4F">
        <w:trPr>
          <w:trHeight w:val="1279"/>
        </w:trPr>
        <w:tc>
          <w:tcPr>
            <w:tcW w:w="2410" w:type="dxa"/>
          </w:tcPr>
          <w:p w:rsidR="00D651EC" w:rsidRDefault="00D651EC" w:rsidP="00A36F4F">
            <w:pPr>
              <w:rPr>
                <w:rFonts w:ascii="Times New Roman" w:hAnsi="Times New Roman" w:cs="Times New Roman"/>
                <w:sz w:val="24"/>
                <w:szCs w:val="24"/>
              </w:rPr>
            </w:pPr>
          </w:p>
          <w:p w:rsidR="00D651EC" w:rsidRDefault="00D651EC" w:rsidP="00A36F4F">
            <w:pPr>
              <w:rPr>
                <w:rFonts w:ascii="Times New Roman" w:hAnsi="Times New Roman" w:cs="Times New Roman"/>
                <w:sz w:val="24"/>
                <w:szCs w:val="24"/>
              </w:rPr>
            </w:pPr>
            <w:r>
              <w:rPr>
                <w:rFonts w:ascii="Times New Roman" w:hAnsi="Times New Roman" w:cs="Times New Roman"/>
                <w:sz w:val="24"/>
                <w:szCs w:val="24"/>
              </w:rPr>
              <w:t>Keterangan</w:t>
            </w:r>
          </w:p>
        </w:tc>
        <w:tc>
          <w:tcPr>
            <w:tcW w:w="1417" w:type="dxa"/>
          </w:tcPr>
          <w:p w:rsidR="00D651EC" w:rsidRDefault="00D651EC" w:rsidP="00A36F4F">
            <w:pPr>
              <w:rPr>
                <w:rFonts w:ascii="Times New Roman" w:hAnsi="Times New Roman" w:cs="Times New Roman"/>
                <w:sz w:val="24"/>
                <w:szCs w:val="24"/>
              </w:rPr>
            </w:pPr>
          </w:p>
          <w:p w:rsidR="00D651EC" w:rsidRDefault="00D651EC" w:rsidP="00A36F4F">
            <w:pPr>
              <w:rPr>
                <w:rFonts w:ascii="Times New Roman" w:hAnsi="Times New Roman" w:cs="Times New Roman"/>
                <w:sz w:val="24"/>
                <w:szCs w:val="24"/>
              </w:rPr>
            </w:pPr>
            <w:r>
              <w:rPr>
                <w:rFonts w:ascii="Times New Roman" w:hAnsi="Times New Roman" w:cs="Times New Roman"/>
                <w:sz w:val="24"/>
                <w:szCs w:val="24"/>
              </w:rPr>
              <w:t>Jumlah yang</w:t>
            </w:r>
          </w:p>
          <w:p w:rsidR="00D651EC" w:rsidRDefault="00D651EC" w:rsidP="00A36F4F">
            <w:pPr>
              <w:rPr>
                <w:rFonts w:ascii="Times New Roman" w:hAnsi="Times New Roman" w:cs="Times New Roman"/>
                <w:sz w:val="24"/>
                <w:szCs w:val="24"/>
                <w:lang w:val="id-ID"/>
              </w:rPr>
            </w:pPr>
            <w:r>
              <w:rPr>
                <w:rFonts w:ascii="Times New Roman" w:hAnsi="Times New Roman" w:cs="Times New Roman"/>
                <w:sz w:val="24"/>
                <w:szCs w:val="24"/>
              </w:rPr>
              <w:t>Dibutuhkan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selama satu bulan</w:t>
            </w:r>
          </w:p>
        </w:tc>
        <w:tc>
          <w:tcPr>
            <w:tcW w:w="1701" w:type="dxa"/>
          </w:tcPr>
          <w:p w:rsidR="00D651EC" w:rsidRDefault="00D651EC" w:rsidP="00A36F4F">
            <w:pPr>
              <w:rPr>
                <w:rFonts w:ascii="Times New Roman" w:hAnsi="Times New Roman" w:cs="Times New Roman"/>
                <w:sz w:val="24"/>
                <w:szCs w:val="24"/>
              </w:rPr>
            </w:pPr>
          </w:p>
          <w:p w:rsidR="00D651EC" w:rsidRDefault="00D651EC" w:rsidP="00A36F4F">
            <w:pPr>
              <w:rPr>
                <w:rFonts w:ascii="Times New Roman" w:hAnsi="Times New Roman" w:cs="Times New Roman"/>
                <w:sz w:val="24"/>
                <w:szCs w:val="24"/>
              </w:rPr>
            </w:pPr>
            <w:r>
              <w:rPr>
                <w:rFonts w:ascii="Times New Roman" w:hAnsi="Times New Roman" w:cs="Times New Roman"/>
                <w:sz w:val="24"/>
                <w:szCs w:val="24"/>
              </w:rPr>
              <w:t xml:space="preserve">Harga   </w:t>
            </w:r>
          </w:p>
          <w:p w:rsidR="00D651EC" w:rsidRDefault="00D651EC" w:rsidP="00A36F4F">
            <w:pPr>
              <w:rPr>
                <w:rFonts w:ascii="Times New Roman" w:hAnsi="Times New Roman" w:cs="Times New Roman"/>
                <w:sz w:val="24"/>
                <w:szCs w:val="24"/>
              </w:rPr>
            </w:pPr>
            <w:r>
              <w:rPr>
                <w:rFonts w:ascii="Times New Roman" w:hAnsi="Times New Roman" w:cs="Times New Roman"/>
                <w:sz w:val="24"/>
                <w:szCs w:val="24"/>
              </w:rPr>
              <w:t>persatuan</w:t>
            </w:r>
          </w:p>
        </w:tc>
        <w:tc>
          <w:tcPr>
            <w:tcW w:w="2268" w:type="dxa"/>
          </w:tcPr>
          <w:p w:rsidR="00D651EC" w:rsidRDefault="00D651EC" w:rsidP="00A36F4F">
            <w:pPr>
              <w:rPr>
                <w:rFonts w:ascii="Times New Roman" w:hAnsi="Times New Roman" w:cs="Times New Roman"/>
                <w:sz w:val="24"/>
                <w:szCs w:val="24"/>
              </w:rPr>
            </w:pPr>
          </w:p>
          <w:p w:rsidR="00D651EC" w:rsidRDefault="00D651EC" w:rsidP="00A36F4F">
            <w:pPr>
              <w:rPr>
                <w:rFonts w:ascii="Times New Roman" w:hAnsi="Times New Roman" w:cs="Times New Roman"/>
                <w:sz w:val="24"/>
                <w:szCs w:val="24"/>
              </w:rPr>
            </w:pPr>
            <w:r>
              <w:rPr>
                <w:rFonts w:ascii="Times New Roman" w:hAnsi="Times New Roman" w:cs="Times New Roman"/>
                <w:sz w:val="24"/>
                <w:szCs w:val="24"/>
              </w:rPr>
              <w:t>Jumlah</w:t>
            </w:r>
          </w:p>
        </w:tc>
      </w:tr>
      <w:tr w:rsidR="00D651EC" w:rsidTr="00A36F4F">
        <w:trPr>
          <w:trHeight w:val="3960"/>
        </w:trPr>
        <w:tc>
          <w:tcPr>
            <w:tcW w:w="2410" w:type="dxa"/>
          </w:tcPr>
          <w:p w:rsidR="00D651EC" w:rsidRDefault="00D651EC" w:rsidP="00A36F4F">
            <w:pPr>
              <w:rPr>
                <w:rFonts w:ascii="Times New Roman" w:hAnsi="Times New Roman" w:cs="Times New Roman"/>
                <w:sz w:val="24"/>
                <w:szCs w:val="24"/>
              </w:rPr>
            </w:pPr>
            <w:r>
              <w:rPr>
                <w:rFonts w:ascii="Times New Roman" w:hAnsi="Times New Roman" w:cs="Times New Roman"/>
                <w:sz w:val="24"/>
                <w:szCs w:val="24"/>
              </w:rPr>
              <w:lastRenderedPageBreak/>
              <w:t>Bahan penolong:</w:t>
            </w:r>
          </w:p>
          <w:p w:rsidR="00D651EC" w:rsidRDefault="00D651EC" w:rsidP="00A36F4F">
            <w:pPr>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Gula</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Bubuk Krimer</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Keju</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Oreo</w:t>
            </w:r>
          </w:p>
          <w:p w:rsidR="00D651EC" w:rsidRDefault="00D651EC" w:rsidP="00A36F4F">
            <w:pPr>
              <w:rPr>
                <w:rFonts w:ascii="Times New Roman" w:hAnsi="Times New Roman" w:cs="Times New Roman"/>
                <w:sz w:val="24"/>
                <w:szCs w:val="24"/>
              </w:rPr>
            </w:pPr>
          </w:p>
          <w:p w:rsidR="00D651EC" w:rsidRDefault="00D651EC" w:rsidP="00A36F4F">
            <w:pPr>
              <w:rPr>
                <w:rFonts w:ascii="Times New Roman" w:hAnsi="Times New Roman" w:cs="Times New Roman"/>
                <w:sz w:val="24"/>
                <w:szCs w:val="24"/>
              </w:rPr>
            </w:pPr>
            <w:r>
              <w:rPr>
                <w:rFonts w:ascii="Times New Roman" w:hAnsi="Times New Roman" w:cs="Times New Roman"/>
                <w:sz w:val="24"/>
                <w:szCs w:val="24"/>
              </w:rPr>
              <w:t>Es batu</w:t>
            </w:r>
          </w:p>
          <w:p w:rsidR="00D651EC" w:rsidRDefault="00D651EC" w:rsidP="00A36F4F">
            <w:pPr>
              <w:rPr>
                <w:rFonts w:ascii="Times New Roman" w:hAnsi="Times New Roman" w:cs="Times New Roman"/>
                <w:sz w:val="24"/>
                <w:szCs w:val="24"/>
              </w:rPr>
            </w:pPr>
          </w:p>
          <w:p w:rsidR="00D651EC" w:rsidRDefault="00D651EC" w:rsidP="00A36F4F">
            <w:pPr>
              <w:rPr>
                <w:rFonts w:ascii="Times New Roman" w:hAnsi="Times New Roman" w:cs="Times New Roman"/>
                <w:sz w:val="24"/>
                <w:szCs w:val="24"/>
              </w:rPr>
            </w:pPr>
            <w:r>
              <w:rPr>
                <w:rFonts w:ascii="Times New Roman" w:hAnsi="Times New Roman" w:cs="Times New Roman"/>
                <w:sz w:val="24"/>
                <w:szCs w:val="24"/>
              </w:rPr>
              <w:t>Air mineral</w:t>
            </w:r>
          </w:p>
        </w:tc>
        <w:tc>
          <w:tcPr>
            <w:tcW w:w="1417" w:type="dxa"/>
          </w:tcPr>
          <w:p w:rsidR="00D651EC" w:rsidRDefault="00D651EC" w:rsidP="00A36F4F">
            <w:pPr>
              <w:rPr>
                <w:rFonts w:ascii="Times New Roman" w:hAnsi="Times New Roman" w:cs="Times New Roman"/>
                <w:sz w:val="24"/>
                <w:szCs w:val="24"/>
              </w:rPr>
            </w:pPr>
          </w:p>
          <w:p w:rsidR="00D651EC" w:rsidRDefault="00D651EC" w:rsidP="00A36F4F">
            <w:pPr>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15kg</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5kg</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1kg</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rPr>
                <w:rFonts w:ascii="Times New Roman" w:hAnsi="Times New Roman" w:cs="Times New Roman"/>
                <w:sz w:val="24"/>
                <w:szCs w:val="24"/>
              </w:rPr>
            </w:pPr>
            <w:r>
              <w:rPr>
                <w:rFonts w:ascii="Times New Roman" w:hAnsi="Times New Roman" w:cs="Times New Roman"/>
                <w:sz w:val="24"/>
                <w:szCs w:val="24"/>
              </w:rPr>
              <w:t>20pak</w:t>
            </w:r>
          </w:p>
          <w:p w:rsidR="00D651EC" w:rsidRDefault="00D651EC" w:rsidP="00A36F4F">
            <w:pPr>
              <w:rPr>
                <w:rFonts w:ascii="Times New Roman" w:hAnsi="Times New Roman" w:cs="Times New Roman"/>
                <w:sz w:val="24"/>
                <w:szCs w:val="24"/>
              </w:rPr>
            </w:pPr>
          </w:p>
          <w:p w:rsidR="00D651EC" w:rsidRDefault="00D651EC" w:rsidP="00A36F4F">
            <w:pPr>
              <w:rPr>
                <w:rFonts w:ascii="Times New Roman" w:hAnsi="Times New Roman" w:cs="Times New Roman"/>
                <w:sz w:val="24"/>
                <w:szCs w:val="24"/>
              </w:rPr>
            </w:pPr>
            <w:r>
              <w:rPr>
                <w:rFonts w:ascii="Times New Roman" w:hAnsi="Times New Roman" w:cs="Times New Roman"/>
                <w:sz w:val="24"/>
                <w:szCs w:val="24"/>
              </w:rPr>
              <w:t>63kg</w:t>
            </w:r>
          </w:p>
          <w:p w:rsidR="00D651EC" w:rsidRDefault="00D651EC" w:rsidP="00A36F4F">
            <w:pPr>
              <w:rPr>
                <w:rFonts w:ascii="Times New Roman" w:hAnsi="Times New Roman" w:cs="Times New Roman"/>
                <w:sz w:val="24"/>
                <w:szCs w:val="24"/>
              </w:rPr>
            </w:pPr>
          </w:p>
          <w:p w:rsidR="00D651EC" w:rsidRDefault="00D651EC" w:rsidP="00A36F4F">
            <w:pPr>
              <w:rPr>
                <w:rFonts w:ascii="Times New Roman" w:hAnsi="Times New Roman" w:cs="Times New Roman"/>
                <w:sz w:val="24"/>
                <w:szCs w:val="24"/>
              </w:rPr>
            </w:pPr>
            <w:r>
              <w:rPr>
                <w:rFonts w:ascii="Times New Roman" w:hAnsi="Times New Roman" w:cs="Times New Roman"/>
                <w:sz w:val="24"/>
                <w:szCs w:val="24"/>
              </w:rPr>
              <w:t>3 galon</w:t>
            </w:r>
          </w:p>
        </w:tc>
        <w:tc>
          <w:tcPr>
            <w:tcW w:w="1701" w:type="dxa"/>
          </w:tcPr>
          <w:p w:rsidR="00D651EC" w:rsidRDefault="00D651EC" w:rsidP="00A36F4F">
            <w:pPr>
              <w:pStyle w:val="ListParagraph"/>
              <w:ind w:left="0"/>
              <w:rPr>
                <w:rFonts w:ascii="Times New Roman" w:hAnsi="Times New Roman" w:cs="Times New Roman"/>
                <w:b/>
                <w:sz w:val="24"/>
                <w:szCs w:val="24"/>
              </w:rPr>
            </w:pPr>
          </w:p>
          <w:p w:rsidR="00D651EC" w:rsidRDefault="00D651EC" w:rsidP="00A36F4F">
            <w:pPr>
              <w:pStyle w:val="ListParagraph"/>
              <w:ind w:left="0"/>
              <w:rPr>
                <w:rFonts w:ascii="Times New Roman" w:hAnsi="Times New Roman" w:cs="Times New Roman"/>
                <w:b/>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Rp.15.000/kg</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w:t>
            </w:r>
            <w:r>
              <w:rPr>
                <w:rFonts w:ascii="Times New Roman" w:hAnsi="Times New Roman" w:cs="Times New Roman"/>
                <w:sz w:val="24"/>
                <w:szCs w:val="24"/>
                <w:lang w:val="id-ID"/>
              </w:rPr>
              <w:t>4</w:t>
            </w:r>
            <w:r>
              <w:rPr>
                <w:rFonts w:ascii="Times New Roman" w:hAnsi="Times New Roman" w:cs="Times New Roman"/>
                <w:sz w:val="24"/>
                <w:szCs w:val="24"/>
              </w:rPr>
              <w:t>5.000/kg</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Rp.100.000/kg</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Rp.10.000/pak</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Rp.5000/7kg</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Rp.7000/galon</w:t>
            </w:r>
          </w:p>
        </w:tc>
        <w:tc>
          <w:tcPr>
            <w:tcW w:w="2268" w:type="dxa"/>
          </w:tcPr>
          <w:p w:rsidR="00D651EC" w:rsidRDefault="00D651EC" w:rsidP="00A36F4F">
            <w:pPr>
              <w:rPr>
                <w:rFonts w:ascii="Times New Roman" w:hAnsi="Times New Roman" w:cs="Times New Roman"/>
                <w:sz w:val="24"/>
                <w:szCs w:val="24"/>
              </w:rPr>
            </w:pPr>
          </w:p>
          <w:p w:rsidR="00D651EC" w:rsidRDefault="00D651EC" w:rsidP="00A36F4F">
            <w:pPr>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Rp.225.000</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w:t>
            </w:r>
            <w:r>
              <w:rPr>
                <w:rFonts w:ascii="Times New Roman" w:hAnsi="Times New Roman" w:cs="Times New Roman"/>
                <w:sz w:val="24"/>
                <w:szCs w:val="24"/>
                <w:lang w:val="id-ID"/>
              </w:rPr>
              <w:t>22</w:t>
            </w:r>
            <w:r>
              <w:rPr>
                <w:rFonts w:ascii="Times New Roman" w:hAnsi="Times New Roman" w:cs="Times New Roman"/>
                <w:sz w:val="24"/>
                <w:szCs w:val="24"/>
              </w:rPr>
              <w:t>5.000</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Rp.100.000</w:t>
            </w:r>
          </w:p>
          <w:p w:rsidR="00D651EC" w:rsidRDefault="00D651EC" w:rsidP="00A36F4F">
            <w:pPr>
              <w:pStyle w:val="ListParagraph"/>
              <w:ind w:left="0"/>
              <w:rPr>
                <w:rFonts w:ascii="Times New Roman" w:hAnsi="Times New Roman" w:cs="Times New Roman"/>
                <w:sz w:val="24"/>
                <w:szCs w:val="24"/>
              </w:rPr>
            </w:pPr>
          </w:p>
          <w:p w:rsidR="00D651EC" w:rsidRDefault="00D651EC" w:rsidP="00A36F4F">
            <w:pPr>
              <w:rPr>
                <w:rFonts w:ascii="Times New Roman" w:hAnsi="Times New Roman" w:cs="Times New Roman"/>
                <w:sz w:val="24"/>
                <w:szCs w:val="24"/>
              </w:rPr>
            </w:pPr>
            <w:r>
              <w:rPr>
                <w:rFonts w:ascii="Times New Roman" w:hAnsi="Times New Roman" w:cs="Times New Roman"/>
                <w:sz w:val="24"/>
                <w:szCs w:val="24"/>
              </w:rPr>
              <w:t>Rp.200.000</w:t>
            </w:r>
          </w:p>
          <w:p w:rsidR="00D651EC" w:rsidRDefault="00D651EC" w:rsidP="00A36F4F">
            <w:pPr>
              <w:rPr>
                <w:rFonts w:ascii="Times New Roman" w:hAnsi="Times New Roman" w:cs="Times New Roman"/>
                <w:sz w:val="24"/>
                <w:szCs w:val="24"/>
              </w:rPr>
            </w:pPr>
          </w:p>
          <w:p w:rsidR="00D651EC" w:rsidRDefault="00D651EC" w:rsidP="00A36F4F">
            <w:pPr>
              <w:rPr>
                <w:rFonts w:ascii="Times New Roman" w:hAnsi="Times New Roman" w:cs="Times New Roman"/>
                <w:sz w:val="24"/>
                <w:szCs w:val="24"/>
              </w:rPr>
            </w:pPr>
            <w:r>
              <w:rPr>
                <w:rFonts w:ascii="Times New Roman" w:hAnsi="Times New Roman" w:cs="Times New Roman"/>
                <w:sz w:val="24"/>
                <w:szCs w:val="24"/>
              </w:rPr>
              <w:t>Rp.45.000</w:t>
            </w:r>
          </w:p>
          <w:p w:rsidR="00D651EC" w:rsidRDefault="00D651EC" w:rsidP="00A36F4F">
            <w:pPr>
              <w:rPr>
                <w:rFonts w:ascii="Times New Roman" w:hAnsi="Times New Roman" w:cs="Times New Roman"/>
                <w:sz w:val="24"/>
                <w:szCs w:val="24"/>
              </w:rPr>
            </w:pPr>
          </w:p>
          <w:p w:rsidR="00D651EC" w:rsidRDefault="00D651EC" w:rsidP="00A36F4F">
            <w:pPr>
              <w:rPr>
                <w:rFonts w:ascii="Times New Roman" w:hAnsi="Times New Roman" w:cs="Times New Roman"/>
                <w:sz w:val="24"/>
                <w:szCs w:val="24"/>
              </w:rPr>
            </w:pPr>
            <w:r>
              <w:rPr>
                <w:rFonts w:ascii="Times New Roman" w:hAnsi="Times New Roman" w:cs="Times New Roman"/>
                <w:sz w:val="24"/>
                <w:szCs w:val="24"/>
              </w:rPr>
              <w:t>Rp.21.000</w:t>
            </w:r>
          </w:p>
        </w:tc>
      </w:tr>
      <w:tr w:rsidR="00D651EC" w:rsidTr="00A36F4F">
        <w:trPr>
          <w:trHeight w:val="1432"/>
        </w:trPr>
        <w:tc>
          <w:tcPr>
            <w:tcW w:w="2410" w:type="dxa"/>
          </w:tcPr>
          <w:p w:rsidR="00D651EC" w:rsidRDefault="00D651EC" w:rsidP="00A36F4F">
            <w:pPr>
              <w:rPr>
                <w:rFonts w:ascii="Times New Roman" w:hAnsi="Times New Roman" w:cs="Times New Roman"/>
                <w:sz w:val="24"/>
                <w:szCs w:val="24"/>
              </w:rPr>
            </w:pPr>
          </w:p>
          <w:p w:rsidR="00D651EC" w:rsidRDefault="00D651EC" w:rsidP="00A36F4F">
            <w:pPr>
              <w:rPr>
                <w:rFonts w:ascii="Times New Roman" w:hAnsi="Times New Roman" w:cs="Times New Roman"/>
                <w:sz w:val="24"/>
                <w:szCs w:val="24"/>
              </w:rPr>
            </w:pPr>
            <w:r>
              <w:rPr>
                <w:rFonts w:ascii="Times New Roman" w:hAnsi="Times New Roman" w:cs="Times New Roman"/>
                <w:sz w:val="24"/>
                <w:szCs w:val="24"/>
              </w:rPr>
              <w:t>Plastik(cup,tutup, sedotan, kantong plastic)</w:t>
            </w:r>
          </w:p>
          <w:p w:rsidR="00D651EC" w:rsidRDefault="00D651EC" w:rsidP="00A36F4F">
            <w:pPr>
              <w:rPr>
                <w:rFonts w:ascii="Times New Roman" w:hAnsi="Times New Roman" w:cs="Times New Roman"/>
                <w:sz w:val="24"/>
                <w:szCs w:val="24"/>
              </w:rPr>
            </w:pPr>
          </w:p>
        </w:tc>
        <w:tc>
          <w:tcPr>
            <w:tcW w:w="1417" w:type="dxa"/>
          </w:tcPr>
          <w:p w:rsidR="00D651EC" w:rsidRDefault="00D651EC" w:rsidP="00A36F4F">
            <w:pPr>
              <w:rPr>
                <w:rFonts w:ascii="Times New Roman" w:hAnsi="Times New Roman" w:cs="Times New Roman"/>
                <w:sz w:val="24"/>
                <w:szCs w:val="24"/>
              </w:rPr>
            </w:pPr>
          </w:p>
          <w:p w:rsidR="00D651EC" w:rsidRDefault="00D651EC" w:rsidP="00A36F4F">
            <w:pPr>
              <w:rPr>
                <w:rFonts w:ascii="Times New Roman" w:hAnsi="Times New Roman" w:cs="Times New Roman"/>
                <w:sz w:val="24"/>
                <w:szCs w:val="24"/>
              </w:rPr>
            </w:pPr>
            <w:r>
              <w:rPr>
                <w:rFonts w:ascii="Times New Roman" w:hAnsi="Times New Roman" w:cs="Times New Roman"/>
                <w:sz w:val="24"/>
                <w:szCs w:val="24"/>
              </w:rPr>
              <w:t>450 buah</w:t>
            </w:r>
          </w:p>
        </w:tc>
        <w:tc>
          <w:tcPr>
            <w:tcW w:w="1701" w:type="dxa"/>
          </w:tcPr>
          <w:p w:rsidR="00D651EC" w:rsidRDefault="00D651EC" w:rsidP="00A36F4F">
            <w:pPr>
              <w:rPr>
                <w:rFonts w:ascii="Times New Roman" w:hAnsi="Times New Roman" w:cs="Times New Roman"/>
                <w:sz w:val="24"/>
                <w:szCs w:val="24"/>
              </w:rPr>
            </w:pPr>
          </w:p>
          <w:p w:rsidR="00D651EC" w:rsidRDefault="00D651EC" w:rsidP="00A36F4F">
            <w:pPr>
              <w:rPr>
                <w:rFonts w:ascii="Times New Roman" w:hAnsi="Times New Roman" w:cs="Times New Roman"/>
                <w:sz w:val="24"/>
                <w:szCs w:val="24"/>
              </w:rPr>
            </w:pPr>
            <w:r>
              <w:rPr>
                <w:rFonts w:ascii="Times New Roman" w:hAnsi="Times New Roman" w:cs="Times New Roman"/>
                <w:sz w:val="24"/>
                <w:szCs w:val="24"/>
              </w:rPr>
              <w:t>Rp.500/buah</w:t>
            </w:r>
          </w:p>
        </w:tc>
        <w:tc>
          <w:tcPr>
            <w:tcW w:w="2268" w:type="dxa"/>
          </w:tcPr>
          <w:p w:rsidR="00D651EC" w:rsidRDefault="00D651EC" w:rsidP="00A36F4F">
            <w:pPr>
              <w:rPr>
                <w:rFonts w:ascii="Times New Roman" w:hAnsi="Times New Roman" w:cs="Times New Roman"/>
                <w:sz w:val="24"/>
                <w:szCs w:val="24"/>
              </w:rPr>
            </w:pPr>
          </w:p>
          <w:p w:rsidR="00D651EC" w:rsidRDefault="00D651EC" w:rsidP="00A36F4F">
            <w:pPr>
              <w:rPr>
                <w:rFonts w:ascii="Times New Roman" w:hAnsi="Times New Roman" w:cs="Times New Roman"/>
                <w:sz w:val="24"/>
                <w:szCs w:val="24"/>
              </w:rPr>
            </w:pPr>
            <w:r>
              <w:rPr>
                <w:rFonts w:ascii="Times New Roman" w:hAnsi="Times New Roman" w:cs="Times New Roman"/>
                <w:sz w:val="24"/>
                <w:szCs w:val="24"/>
              </w:rPr>
              <w:t>Rp.225.000</w:t>
            </w:r>
          </w:p>
          <w:p w:rsidR="00D651EC" w:rsidRDefault="00D651EC" w:rsidP="00A36F4F">
            <w:pPr>
              <w:rPr>
                <w:rFonts w:ascii="Times New Roman" w:hAnsi="Times New Roman" w:cs="Times New Roman"/>
                <w:sz w:val="24"/>
                <w:szCs w:val="24"/>
              </w:rPr>
            </w:pPr>
          </w:p>
          <w:p w:rsidR="00D651EC" w:rsidRDefault="00D651EC" w:rsidP="00A36F4F">
            <w:pPr>
              <w:rPr>
                <w:rFonts w:ascii="Times New Roman" w:hAnsi="Times New Roman" w:cs="Times New Roman"/>
                <w:sz w:val="24"/>
                <w:szCs w:val="24"/>
              </w:rPr>
            </w:pPr>
          </w:p>
          <w:p w:rsidR="00D651EC" w:rsidRDefault="00D651EC" w:rsidP="00A36F4F">
            <w:pPr>
              <w:rPr>
                <w:rFonts w:ascii="Times New Roman" w:hAnsi="Times New Roman" w:cs="Times New Roman"/>
                <w:sz w:val="24"/>
                <w:szCs w:val="24"/>
              </w:rPr>
            </w:pPr>
          </w:p>
        </w:tc>
      </w:tr>
      <w:tr w:rsidR="00D651EC" w:rsidTr="00A36F4F">
        <w:trPr>
          <w:trHeight w:val="403"/>
        </w:trPr>
        <w:tc>
          <w:tcPr>
            <w:tcW w:w="2410" w:type="dxa"/>
          </w:tcPr>
          <w:p w:rsidR="00D651EC" w:rsidRDefault="00D651EC" w:rsidP="00A36F4F">
            <w:pPr>
              <w:spacing w:line="480" w:lineRule="auto"/>
              <w:rPr>
                <w:rFonts w:ascii="Times New Roman" w:hAnsi="Times New Roman" w:cs="Times New Roman"/>
                <w:sz w:val="24"/>
                <w:szCs w:val="24"/>
              </w:rPr>
            </w:pPr>
            <w:r>
              <w:rPr>
                <w:rFonts w:ascii="Times New Roman" w:hAnsi="Times New Roman" w:cs="Times New Roman"/>
                <w:sz w:val="24"/>
                <w:szCs w:val="24"/>
              </w:rPr>
              <w:t>Jumlah</w:t>
            </w:r>
          </w:p>
        </w:tc>
        <w:tc>
          <w:tcPr>
            <w:tcW w:w="1417" w:type="dxa"/>
          </w:tcPr>
          <w:p w:rsidR="00D651EC" w:rsidRDefault="00D651EC" w:rsidP="00A36F4F">
            <w:pPr>
              <w:spacing w:line="480" w:lineRule="auto"/>
              <w:rPr>
                <w:rFonts w:ascii="Times New Roman" w:hAnsi="Times New Roman" w:cs="Times New Roman"/>
                <w:sz w:val="24"/>
                <w:szCs w:val="24"/>
              </w:rPr>
            </w:pPr>
          </w:p>
        </w:tc>
        <w:tc>
          <w:tcPr>
            <w:tcW w:w="1701" w:type="dxa"/>
          </w:tcPr>
          <w:p w:rsidR="00D651EC" w:rsidRDefault="00D651EC" w:rsidP="00A36F4F">
            <w:pPr>
              <w:spacing w:line="480" w:lineRule="auto"/>
              <w:rPr>
                <w:rFonts w:ascii="Times New Roman" w:hAnsi="Times New Roman" w:cs="Times New Roman"/>
                <w:sz w:val="24"/>
                <w:szCs w:val="24"/>
              </w:rPr>
            </w:pPr>
          </w:p>
        </w:tc>
        <w:tc>
          <w:tcPr>
            <w:tcW w:w="2268" w:type="dxa"/>
          </w:tcPr>
          <w:p w:rsidR="00D651EC" w:rsidRDefault="00D651EC" w:rsidP="00A36F4F">
            <w:pPr>
              <w:spacing w:line="480" w:lineRule="auto"/>
              <w:rPr>
                <w:rFonts w:ascii="Times New Roman" w:hAnsi="Times New Roman" w:cs="Times New Roman"/>
                <w:sz w:val="24"/>
                <w:szCs w:val="24"/>
              </w:rPr>
            </w:pPr>
            <w:r>
              <w:rPr>
                <w:rFonts w:ascii="Times New Roman" w:hAnsi="Times New Roman" w:cs="Times New Roman"/>
                <w:sz w:val="24"/>
                <w:szCs w:val="24"/>
              </w:rPr>
              <w:t>Rp.1.041.000</w:t>
            </w:r>
          </w:p>
        </w:tc>
      </w:tr>
    </w:tbl>
    <w:p w:rsidR="00D651EC" w:rsidRPr="00D651EC" w:rsidRDefault="00D651EC" w:rsidP="00D651EC">
      <w:pPr>
        <w:rPr>
          <w:rFonts w:ascii="Times New Roman" w:hAnsi="Times New Roman" w:cs="Times New Roman"/>
          <w:i/>
          <w:szCs w:val="20"/>
          <w:lang w:val="en-US"/>
        </w:rPr>
      </w:pPr>
      <w:r>
        <w:rPr>
          <w:rFonts w:ascii="Times New Roman" w:hAnsi="Times New Roman" w:cs="Times New Roman"/>
          <w:i/>
          <w:szCs w:val="20"/>
        </w:rPr>
        <w:t xml:space="preserve">  </w:t>
      </w:r>
      <w:proofErr w:type="gramStart"/>
      <w:r w:rsidRPr="00D651EC">
        <w:rPr>
          <w:rFonts w:ascii="Times New Roman" w:hAnsi="Times New Roman" w:cs="Times New Roman"/>
          <w:i/>
          <w:szCs w:val="20"/>
          <w:lang w:val="en-US"/>
        </w:rPr>
        <w:t>Sumber :</w:t>
      </w:r>
      <w:proofErr w:type="gramEnd"/>
      <w:r w:rsidRPr="00D651EC">
        <w:rPr>
          <w:rFonts w:ascii="Times New Roman" w:hAnsi="Times New Roman" w:cs="Times New Roman"/>
          <w:i/>
          <w:szCs w:val="20"/>
          <w:lang w:val="en-US"/>
        </w:rPr>
        <w:t xml:space="preserve"> Namira November – Desember 2017</w:t>
      </w:r>
    </w:p>
    <w:p w:rsidR="00D651EC" w:rsidRDefault="00D651EC" w:rsidP="00D651EC">
      <w:pPr>
        <w:spacing w:line="480" w:lineRule="auto"/>
        <w:rPr>
          <w:rFonts w:ascii="Times New Roman" w:hAnsi="Times New Roman" w:cs="Times New Roman"/>
          <w:color w:val="222222"/>
          <w:sz w:val="24"/>
          <w:szCs w:val="24"/>
          <w:shd w:val="clear" w:color="auto" w:fill="FFFFFF"/>
          <w:lang w:val="id-ID"/>
        </w:rPr>
      </w:pPr>
    </w:p>
    <w:p w:rsidR="00D651EC" w:rsidRDefault="00D651EC" w:rsidP="00D651EC">
      <w:pPr>
        <w:spacing w:line="480" w:lineRule="auto"/>
        <w:rPr>
          <w:rFonts w:ascii="Times New Roman" w:hAnsi="Times New Roman" w:cs="Times New Roman"/>
          <w:b/>
          <w:color w:val="222222"/>
          <w:sz w:val="26"/>
          <w:szCs w:val="26"/>
          <w:shd w:val="clear" w:color="auto" w:fill="FFFFFF"/>
          <w:lang w:val="id-ID"/>
        </w:rPr>
      </w:pPr>
      <w:r>
        <w:rPr>
          <w:rFonts w:ascii="Times New Roman" w:hAnsi="Times New Roman" w:cs="Times New Roman"/>
          <w:b/>
          <w:color w:val="222222"/>
          <w:sz w:val="26"/>
          <w:szCs w:val="26"/>
          <w:shd w:val="clear" w:color="auto" w:fill="FFFFFF"/>
          <w:lang w:val="id-ID"/>
        </w:rPr>
        <w:t>5.</w:t>
      </w:r>
      <w:r w:rsidRPr="00D651EC">
        <w:rPr>
          <w:rFonts w:ascii="Times New Roman" w:hAnsi="Times New Roman" w:cs="Times New Roman"/>
          <w:b/>
          <w:color w:val="222222"/>
          <w:sz w:val="26"/>
          <w:szCs w:val="26"/>
          <w:shd w:val="clear" w:color="auto" w:fill="FFFFFF"/>
          <w:lang w:val="en-US"/>
        </w:rPr>
        <w:t xml:space="preserve"> </w:t>
      </w:r>
      <w:r>
        <w:rPr>
          <w:rFonts w:ascii="Times New Roman" w:hAnsi="Times New Roman" w:cs="Times New Roman"/>
          <w:b/>
          <w:color w:val="222222"/>
          <w:sz w:val="26"/>
          <w:szCs w:val="26"/>
          <w:shd w:val="clear" w:color="auto" w:fill="FFFFFF"/>
          <w:lang w:val="id-ID"/>
        </w:rPr>
        <w:t>BOP Tetap</w:t>
      </w:r>
    </w:p>
    <w:p w:rsidR="00D651EC" w:rsidRPr="00D651EC" w:rsidRDefault="00D651EC" w:rsidP="00D651EC">
      <w:pPr>
        <w:pStyle w:val="ListParagraph"/>
        <w:spacing w:line="480" w:lineRule="auto"/>
        <w:ind w:left="284"/>
        <w:rPr>
          <w:rFonts w:ascii="Times New Roman" w:hAnsi="Times New Roman" w:cs="Times New Roman"/>
          <w:color w:val="000000"/>
          <w:sz w:val="24"/>
          <w:szCs w:val="24"/>
          <w:shd w:val="clear" w:color="auto" w:fill="FFFFFF"/>
          <w:lang w:val="en-US"/>
        </w:rPr>
      </w:pPr>
      <w:proofErr w:type="gramStart"/>
      <w:r w:rsidRPr="00D651EC">
        <w:rPr>
          <w:rFonts w:ascii="Times New Roman" w:hAnsi="Times New Roman" w:cs="Times New Roman"/>
          <w:color w:val="000000"/>
          <w:sz w:val="24"/>
          <w:szCs w:val="24"/>
          <w:shd w:val="clear" w:color="auto" w:fill="FFFFFF"/>
          <w:lang w:val="en-US"/>
        </w:rPr>
        <w:t>Biaya overhead pabrik tetap, yakni biaya overhead pabrik yang tidak berubah meskipun terjadi perubahan dalam volume produksi.</w:t>
      </w:r>
      <w:proofErr w:type="gramEnd"/>
      <w:r w:rsidRPr="00D651EC">
        <w:rPr>
          <w:rFonts w:ascii="Times New Roman" w:hAnsi="Times New Roman" w:cs="Times New Roman"/>
          <w:color w:val="000000"/>
          <w:sz w:val="24"/>
          <w:szCs w:val="24"/>
          <w:shd w:val="clear" w:color="auto" w:fill="FFFFFF"/>
          <w:lang w:val="en-US"/>
        </w:rPr>
        <w:t xml:space="preserve"> Berikut BOP tetap pada Namira:</w:t>
      </w:r>
    </w:p>
    <w:p w:rsidR="00D651EC" w:rsidRPr="00000D36" w:rsidRDefault="00D651EC" w:rsidP="00D651EC">
      <w:pPr>
        <w:spacing w:line="480" w:lineRule="auto"/>
        <w:ind w:left="2160" w:firstLine="720"/>
        <w:rPr>
          <w:rFonts w:ascii="Times New Roman" w:hAnsi="Times New Roman" w:cs="Times New Roman"/>
          <w:b/>
          <w:bCs/>
          <w:color w:val="000000"/>
          <w:sz w:val="24"/>
          <w:szCs w:val="24"/>
          <w:shd w:val="clear" w:color="auto" w:fill="FFFFFF"/>
          <w:lang w:val="id-ID"/>
        </w:rPr>
      </w:pPr>
      <w:r w:rsidRPr="00D651EC">
        <w:rPr>
          <w:rFonts w:ascii="Times New Roman" w:hAnsi="Times New Roman" w:cs="Times New Roman"/>
          <w:b/>
          <w:bCs/>
          <w:color w:val="000000"/>
          <w:sz w:val="24"/>
          <w:szCs w:val="24"/>
          <w:shd w:val="clear" w:color="auto" w:fill="FFFFFF"/>
          <w:lang w:val="en-US"/>
        </w:rPr>
        <w:t xml:space="preserve"> </w:t>
      </w:r>
      <w:r w:rsidRPr="00000D36">
        <w:rPr>
          <w:rFonts w:ascii="Times New Roman" w:hAnsi="Times New Roman" w:cs="Times New Roman"/>
          <w:b/>
          <w:bCs/>
          <w:color w:val="000000"/>
          <w:sz w:val="24"/>
          <w:szCs w:val="24"/>
          <w:shd w:val="clear" w:color="auto" w:fill="FFFFFF"/>
          <w:lang w:val="id-ID"/>
        </w:rPr>
        <w:t>Tabel IV.4</w:t>
      </w:r>
    </w:p>
    <w:p w:rsidR="00D651EC" w:rsidRPr="00D651EC" w:rsidRDefault="00D651EC" w:rsidP="00D651EC">
      <w:pPr>
        <w:pStyle w:val="ListParagraph"/>
        <w:spacing w:line="480" w:lineRule="auto"/>
        <w:ind w:left="1440" w:firstLine="720"/>
        <w:rPr>
          <w:rFonts w:ascii="Times New Roman" w:hAnsi="Times New Roman" w:cs="Times New Roman"/>
          <w:b/>
          <w:color w:val="000000"/>
          <w:sz w:val="26"/>
          <w:szCs w:val="26"/>
          <w:shd w:val="clear" w:color="auto" w:fill="FFFFFF"/>
          <w:lang w:val="en-US"/>
        </w:rPr>
      </w:pPr>
      <w:r w:rsidRPr="00D651EC">
        <w:rPr>
          <w:rFonts w:ascii="Times New Roman" w:hAnsi="Times New Roman" w:cs="Times New Roman"/>
          <w:b/>
          <w:color w:val="000000"/>
          <w:sz w:val="26"/>
          <w:szCs w:val="26"/>
          <w:shd w:val="clear" w:color="auto" w:fill="FFFFFF"/>
          <w:lang w:val="en-US"/>
        </w:rPr>
        <w:t>BOP Tetap Pada Namira</w:t>
      </w:r>
    </w:p>
    <w:tbl>
      <w:tblPr>
        <w:tblStyle w:val="TableGrid"/>
        <w:tblW w:w="6662" w:type="dxa"/>
        <w:tblInd w:w="534" w:type="dxa"/>
        <w:tblLayout w:type="fixed"/>
        <w:tblLook w:val="04A0" w:firstRow="1" w:lastRow="0" w:firstColumn="1" w:lastColumn="0" w:noHBand="0" w:noVBand="1"/>
      </w:tblPr>
      <w:tblGrid>
        <w:gridCol w:w="3685"/>
        <w:gridCol w:w="2977"/>
      </w:tblGrid>
      <w:tr w:rsidR="00D651EC" w:rsidTr="00A36F4F">
        <w:trPr>
          <w:trHeight w:val="702"/>
        </w:trPr>
        <w:tc>
          <w:tcPr>
            <w:tcW w:w="3685" w:type="dxa"/>
          </w:tcPr>
          <w:p w:rsidR="00D651EC" w:rsidRDefault="00D651EC" w:rsidP="00A36F4F">
            <w:pPr>
              <w:pStyle w:val="ListParagraph"/>
              <w:ind w:left="0"/>
              <w:rPr>
                <w:rFonts w:ascii="Times New Roman" w:hAnsi="Times New Roman" w:cs="Times New Roman"/>
                <w:b/>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Keterangan</w:t>
            </w:r>
          </w:p>
        </w:tc>
        <w:tc>
          <w:tcPr>
            <w:tcW w:w="2977" w:type="dxa"/>
          </w:tcPr>
          <w:p w:rsidR="00D651EC" w:rsidRDefault="00D651EC" w:rsidP="00A36F4F">
            <w:pPr>
              <w:pStyle w:val="ListParagraph"/>
              <w:ind w:left="0"/>
              <w:rPr>
                <w:rFonts w:ascii="Times New Roman" w:hAnsi="Times New Roman" w:cs="Times New Roman"/>
                <w:b/>
                <w:sz w:val="24"/>
                <w:szCs w:val="24"/>
              </w:rPr>
            </w:pPr>
          </w:p>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Jumlah</w:t>
            </w:r>
          </w:p>
        </w:tc>
      </w:tr>
      <w:tr w:rsidR="00D651EC" w:rsidTr="00A36F4F">
        <w:trPr>
          <w:trHeight w:val="564"/>
        </w:trPr>
        <w:tc>
          <w:tcPr>
            <w:tcW w:w="3685" w:type="dxa"/>
          </w:tcPr>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Biaya sewa tempat</w:t>
            </w:r>
          </w:p>
        </w:tc>
        <w:tc>
          <w:tcPr>
            <w:tcW w:w="2977" w:type="dxa"/>
          </w:tcPr>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Rp.300.000</w:t>
            </w:r>
          </w:p>
        </w:tc>
      </w:tr>
      <w:tr w:rsidR="00D651EC" w:rsidTr="00A36F4F">
        <w:trPr>
          <w:trHeight w:val="558"/>
        </w:trPr>
        <w:tc>
          <w:tcPr>
            <w:tcW w:w="3685" w:type="dxa"/>
          </w:tcPr>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Biaya listrik</w:t>
            </w:r>
          </w:p>
        </w:tc>
        <w:tc>
          <w:tcPr>
            <w:tcW w:w="2977" w:type="dxa"/>
          </w:tcPr>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Rp.50.000</w:t>
            </w:r>
          </w:p>
        </w:tc>
      </w:tr>
      <w:tr w:rsidR="00D651EC" w:rsidTr="00A36F4F">
        <w:trPr>
          <w:trHeight w:val="708"/>
        </w:trPr>
        <w:tc>
          <w:tcPr>
            <w:tcW w:w="3685" w:type="dxa"/>
          </w:tcPr>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Biaya penyusutan gerobak</w:t>
            </w:r>
          </w:p>
        </w:tc>
        <w:tc>
          <w:tcPr>
            <w:tcW w:w="2977" w:type="dxa"/>
          </w:tcPr>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Rp.40.000</w:t>
            </w:r>
          </w:p>
        </w:tc>
      </w:tr>
      <w:tr w:rsidR="00D651EC" w:rsidTr="00A36F4F">
        <w:trPr>
          <w:trHeight w:val="676"/>
        </w:trPr>
        <w:tc>
          <w:tcPr>
            <w:tcW w:w="3685" w:type="dxa"/>
          </w:tcPr>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Biaya penyusutan  mesin blender</w:t>
            </w:r>
          </w:p>
        </w:tc>
        <w:tc>
          <w:tcPr>
            <w:tcW w:w="2977" w:type="dxa"/>
          </w:tcPr>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Rp.16.000</w:t>
            </w:r>
          </w:p>
        </w:tc>
      </w:tr>
      <w:tr w:rsidR="00D651EC" w:rsidTr="00A36F4F">
        <w:trPr>
          <w:trHeight w:val="558"/>
        </w:trPr>
        <w:tc>
          <w:tcPr>
            <w:tcW w:w="3685" w:type="dxa"/>
          </w:tcPr>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Jumlah</w:t>
            </w:r>
          </w:p>
        </w:tc>
        <w:tc>
          <w:tcPr>
            <w:tcW w:w="2977" w:type="dxa"/>
          </w:tcPr>
          <w:p w:rsidR="00D651EC" w:rsidRDefault="00D651EC" w:rsidP="00A36F4F">
            <w:pPr>
              <w:pStyle w:val="ListParagraph"/>
              <w:ind w:left="0"/>
              <w:rPr>
                <w:rFonts w:ascii="Times New Roman" w:hAnsi="Times New Roman" w:cs="Times New Roman"/>
                <w:sz w:val="24"/>
                <w:szCs w:val="24"/>
              </w:rPr>
            </w:pPr>
            <w:r>
              <w:rPr>
                <w:rFonts w:ascii="Times New Roman" w:hAnsi="Times New Roman" w:cs="Times New Roman"/>
                <w:sz w:val="24"/>
                <w:szCs w:val="24"/>
              </w:rPr>
              <w:t>Rp.406.000</w:t>
            </w:r>
          </w:p>
        </w:tc>
      </w:tr>
    </w:tbl>
    <w:p w:rsidR="00D651EC" w:rsidRDefault="00D651EC" w:rsidP="00D651EC">
      <w:pPr>
        <w:pStyle w:val="ListParagraph"/>
        <w:spacing w:line="480" w:lineRule="auto"/>
        <w:ind w:left="0"/>
        <w:rPr>
          <w:rFonts w:ascii="Times New Roman" w:hAnsi="Times New Roman" w:cs="Times New Roman"/>
          <w:b/>
          <w:iCs/>
          <w:sz w:val="26"/>
          <w:szCs w:val="26"/>
          <w:lang w:val="en-US"/>
        </w:rPr>
      </w:pPr>
    </w:p>
    <w:p w:rsidR="00D651EC" w:rsidRDefault="00D651EC" w:rsidP="00D651EC">
      <w:pPr>
        <w:pStyle w:val="ListParagraph"/>
        <w:spacing w:line="480" w:lineRule="auto"/>
        <w:ind w:left="0"/>
        <w:rPr>
          <w:rFonts w:ascii="Times New Roman" w:hAnsi="Times New Roman" w:cs="Times New Roman"/>
          <w:b/>
          <w:iCs/>
          <w:sz w:val="26"/>
          <w:szCs w:val="26"/>
          <w:lang w:val="en-US"/>
        </w:rPr>
      </w:pPr>
      <w:r>
        <w:rPr>
          <w:rFonts w:ascii="Times New Roman" w:hAnsi="Times New Roman" w:cs="Times New Roman"/>
          <w:b/>
          <w:iCs/>
          <w:sz w:val="26"/>
          <w:szCs w:val="26"/>
          <w:lang w:val="en-US"/>
        </w:rPr>
        <w:t>4.2 Penentuan Harga Jual</w:t>
      </w:r>
    </w:p>
    <w:p w:rsidR="00D651EC" w:rsidRDefault="00D651EC" w:rsidP="00D651EC">
      <w:pPr>
        <w:spacing w:line="480" w:lineRule="auto"/>
        <w:ind w:left="284"/>
        <w:rPr>
          <w:rFonts w:ascii="Times New Roman" w:hAnsi="Times New Roman" w:cs="Times New Roman"/>
          <w:sz w:val="24"/>
          <w:szCs w:val="24"/>
        </w:rPr>
      </w:pPr>
      <w:r w:rsidRPr="00C51330">
        <w:rPr>
          <w:rFonts w:ascii="Times New Roman" w:hAnsi="Times New Roman" w:cs="Times New Roman"/>
          <w:sz w:val="24"/>
          <w:szCs w:val="24"/>
          <w:lang w:val="id-ID"/>
        </w:rPr>
        <w:t xml:space="preserve">Harga jual adalah besarnya harga yang akan dibebankan kepada konsumen yang diperoleh atau dihitung Dari biaya produksi ditambah biaya non produksi dan laba yang diharapkan. </w:t>
      </w:r>
      <w:r>
        <w:rPr>
          <w:rFonts w:ascii="Times New Roman" w:hAnsi="Times New Roman" w:cs="Times New Roman"/>
          <w:sz w:val="24"/>
          <w:szCs w:val="24"/>
        </w:rPr>
        <w:t>Berikut Metode penentuan harga jual pada namira:</w:t>
      </w:r>
    </w:p>
    <w:p w:rsidR="00D651EC" w:rsidRDefault="00D651EC" w:rsidP="00D651EC">
      <w:pPr>
        <w:pStyle w:val="ListParagraph"/>
        <w:numPr>
          <w:ilvl w:val="0"/>
          <w:numId w:val="7"/>
        </w:numPr>
        <w:spacing w:after="160" w:line="480" w:lineRule="auto"/>
        <w:ind w:left="284" w:firstLine="0"/>
        <w:rPr>
          <w:rFonts w:ascii="Times New Roman" w:hAnsi="Times New Roman" w:cs="Times New Roman"/>
          <w:b/>
          <w:sz w:val="24"/>
          <w:szCs w:val="24"/>
        </w:rPr>
      </w:pPr>
      <w:r>
        <w:rPr>
          <w:rFonts w:ascii="Times New Roman" w:hAnsi="Times New Roman" w:cs="Times New Roman"/>
          <w:b/>
          <w:sz w:val="24"/>
          <w:szCs w:val="24"/>
        </w:rPr>
        <w:t>Penentuan Harga Jual pada Namira</w:t>
      </w:r>
    </w:p>
    <w:p w:rsidR="00D651EC" w:rsidRDefault="00D651EC" w:rsidP="00D651EC">
      <w:pPr>
        <w:pStyle w:val="ListParagraph"/>
        <w:spacing w:line="480" w:lineRule="auto"/>
        <w:ind w:left="284"/>
        <w:rPr>
          <w:rFonts w:ascii="Times New Roman" w:hAnsi="Times New Roman" w:cs="Times New Roman"/>
          <w:sz w:val="24"/>
          <w:szCs w:val="24"/>
        </w:rPr>
      </w:pPr>
    </w:p>
    <w:p w:rsidR="00D651EC" w:rsidRDefault="00D651EC" w:rsidP="00D651EC">
      <w:pPr>
        <w:pStyle w:val="ListParagraph"/>
        <w:spacing w:line="480" w:lineRule="auto"/>
        <w:ind w:left="284"/>
        <w:rPr>
          <w:rFonts w:ascii="Times New Roman" w:hAnsi="Times New Roman" w:cs="Times New Roman"/>
          <w:sz w:val="24"/>
          <w:szCs w:val="24"/>
          <w:lang w:val="en-US"/>
        </w:rPr>
      </w:pPr>
      <w:r w:rsidRPr="00D651EC">
        <w:rPr>
          <w:rFonts w:ascii="Times New Roman" w:hAnsi="Times New Roman" w:cs="Times New Roman"/>
          <w:sz w:val="24"/>
          <w:szCs w:val="24"/>
          <w:lang w:val="en-US"/>
        </w:rPr>
        <w:t xml:space="preserve">Pemilik namira Cokelat </w:t>
      </w:r>
      <w:proofErr w:type="gramStart"/>
      <w:r w:rsidRPr="00D651EC">
        <w:rPr>
          <w:rFonts w:ascii="Times New Roman" w:hAnsi="Times New Roman" w:cs="Times New Roman"/>
          <w:sz w:val="24"/>
          <w:szCs w:val="24"/>
          <w:lang w:val="en-US"/>
        </w:rPr>
        <w:t>And</w:t>
      </w:r>
      <w:proofErr w:type="gramEnd"/>
      <w:r w:rsidRPr="00D651EC">
        <w:rPr>
          <w:rFonts w:ascii="Times New Roman" w:hAnsi="Times New Roman" w:cs="Times New Roman"/>
          <w:sz w:val="24"/>
          <w:szCs w:val="24"/>
          <w:lang w:val="en-US"/>
        </w:rPr>
        <w:t xml:space="preserve"> milkshake menentukan harga jual dengan perhitungan kira-kira. Berdasarkan data yang diperoleh selama bulan </w:t>
      </w:r>
      <w:r>
        <w:rPr>
          <w:rFonts w:ascii="Times New Roman" w:hAnsi="Times New Roman" w:cs="Times New Roman"/>
          <w:sz w:val="24"/>
          <w:szCs w:val="24"/>
          <w:lang w:val="id-ID"/>
        </w:rPr>
        <w:t>November-Desember</w:t>
      </w:r>
      <w:r w:rsidRPr="00D651EC">
        <w:rPr>
          <w:rFonts w:ascii="Times New Roman" w:hAnsi="Times New Roman" w:cs="Times New Roman"/>
          <w:sz w:val="24"/>
          <w:szCs w:val="24"/>
          <w:lang w:val="en-US"/>
        </w:rPr>
        <w:t xml:space="preserve"> 2017,  kedai namira dapat menjual minuman rasa Dark cokelat sebanyak </w:t>
      </w:r>
      <w:r w:rsidRPr="00D651EC">
        <w:rPr>
          <w:rFonts w:ascii="Times New Roman" w:hAnsi="Times New Roman" w:cs="Times New Roman"/>
          <w:b/>
          <w:sz w:val="24"/>
          <w:szCs w:val="24"/>
          <w:lang w:val="en-US"/>
        </w:rPr>
        <w:t xml:space="preserve"> </w:t>
      </w:r>
      <w:r w:rsidRPr="00D651EC">
        <w:rPr>
          <w:rFonts w:ascii="Times New Roman" w:hAnsi="Times New Roman" w:cs="Times New Roman"/>
          <w:sz w:val="24"/>
          <w:szCs w:val="24"/>
          <w:lang w:val="en-US"/>
        </w:rPr>
        <w:t>450 cup dan laba yang diharapkan Namira sebesar 30%. Biaya yang dibutuhkan untuk memproduksi 450 cup cokelat dark selama sebulan yaitu:</w:t>
      </w:r>
    </w:p>
    <w:p w:rsidR="00D651EC" w:rsidRDefault="00D651EC" w:rsidP="00D651EC">
      <w:pPr>
        <w:pStyle w:val="ListParagraph"/>
        <w:spacing w:line="480" w:lineRule="auto"/>
        <w:ind w:left="284"/>
        <w:rPr>
          <w:rFonts w:ascii="Times New Roman" w:hAnsi="Times New Roman" w:cs="Times New Roman"/>
          <w:sz w:val="24"/>
          <w:szCs w:val="24"/>
          <w:lang w:val="en-US"/>
        </w:rPr>
      </w:pPr>
    </w:p>
    <w:p w:rsidR="00D651EC" w:rsidRDefault="00D651EC" w:rsidP="00D651EC">
      <w:pPr>
        <w:pStyle w:val="ListParagraph"/>
        <w:spacing w:line="480" w:lineRule="auto"/>
        <w:ind w:left="284"/>
        <w:rPr>
          <w:rFonts w:ascii="Times New Roman" w:hAnsi="Times New Roman" w:cs="Times New Roman"/>
          <w:sz w:val="24"/>
          <w:szCs w:val="24"/>
          <w:lang w:val="en-US"/>
        </w:rPr>
      </w:pPr>
    </w:p>
    <w:p w:rsidR="00D651EC" w:rsidRDefault="00D651EC" w:rsidP="00D651EC">
      <w:pPr>
        <w:pStyle w:val="ListParagraph"/>
        <w:spacing w:line="480" w:lineRule="auto"/>
        <w:ind w:left="284"/>
        <w:rPr>
          <w:rFonts w:ascii="Times New Roman" w:hAnsi="Times New Roman" w:cs="Times New Roman"/>
          <w:sz w:val="24"/>
          <w:szCs w:val="24"/>
          <w:lang w:val="en-US"/>
        </w:rPr>
      </w:pPr>
    </w:p>
    <w:p w:rsidR="00D651EC" w:rsidRDefault="00D651EC" w:rsidP="00D651EC">
      <w:pPr>
        <w:pStyle w:val="ListParagraph"/>
        <w:spacing w:line="480" w:lineRule="auto"/>
        <w:ind w:left="284"/>
        <w:rPr>
          <w:rFonts w:ascii="Times New Roman" w:hAnsi="Times New Roman" w:cs="Times New Roman"/>
          <w:sz w:val="24"/>
          <w:szCs w:val="24"/>
          <w:lang w:val="en-US"/>
        </w:rPr>
      </w:pPr>
    </w:p>
    <w:p w:rsidR="00D651EC" w:rsidRDefault="00D651EC" w:rsidP="00D651EC">
      <w:pPr>
        <w:pStyle w:val="ListParagraph"/>
        <w:spacing w:line="480" w:lineRule="auto"/>
        <w:ind w:left="284"/>
        <w:rPr>
          <w:rFonts w:ascii="Times New Roman" w:hAnsi="Times New Roman" w:cs="Times New Roman"/>
          <w:sz w:val="24"/>
          <w:szCs w:val="24"/>
          <w:lang w:val="en-US"/>
        </w:rPr>
      </w:pPr>
    </w:p>
    <w:p w:rsidR="00D651EC" w:rsidRDefault="00D651EC" w:rsidP="00D651EC">
      <w:pPr>
        <w:pStyle w:val="ListParagraph"/>
        <w:spacing w:line="480" w:lineRule="auto"/>
        <w:ind w:left="284"/>
        <w:jc w:val="center"/>
        <w:rPr>
          <w:rFonts w:ascii="Times New Roman" w:hAnsi="Times New Roman" w:cs="Times New Roman"/>
          <w:sz w:val="24"/>
          <w:szCs w:val="24"/>
          <w:lang w:val="en-US"/>
        </w:rPr>
      </w:pPr>
    </w:p>
    <w:p w:rsidR="00D651EC" w:rsidRPr="00D651EC" w:rsidRDefault="00D651EC" w:rsidP="00D651EC">
      <w:pPr>
        <w:pStyle w:val="ListParagraph"/>
        <w:spacing w:line="480" w:lineRule="auto"/>
        <w:ind w:left="284"/>
        <w:jc w:val="center"/>
        <w:rPr>
          <w:rFonts w:ascii="Times New Roman" w:hAnsi="Times New Roman" w:cs="Times New Roman"/>
          <w:b/>
          <w:sz w:val="24"/>
          <w:szCs w:val="24"/>
          <w:lang w:val="en-US"/>
        </w:rPr>
      </w:pPr>
      <w:r w:rsidRPr="00D651EC">
        <w:rPr>
          <w:rFonts w:ascii="Times New Roman" w:hAnsi="Times New Roman" w:cs="Times New Roman"/>
          <w:b/>
          <w:sz w:val="24"/>
          <w:szCs w:val="24"/>
          <w:lang w:val="en-US"/>
        </w:rPr>
        <w:lastRenderedPageBreak/>
        <w:t>Tabel IV.5</w:t>
      </w:r>
    </w:p>
    <w:p w:rsidR="00D651EC" w:rsidRPr="00D651EC" w:rsidRDefault="00D651EC" w:rsidP="00D651EC">
      <w:pPr>
        <w:pStyle w:val="ListParagraph"/>
        <w:spacing w:line="480" w:lineRule="auto"/>
        <w:ind w:left="284"/>
        <w:jc w:val="center"/>
        <w:rPr>
          <w:rFonts w:ascii="Times New Roman" w:hAnsi="Times New Roman" w:cs="Times New Roman"/>
          <w:b/>
          <w:sz w:val="24"/>
          <w:szCs w:val="24"/>
          <w:lang w:val="en-US"/>
        </w:rPr>
      </w:pPr>
      <w:r w:rsidRPr="00D651EC">
        <w:rPr>
          <w:rFonts w:ascii="Times New Roman" w:hAnsi="Times New Roman" w:cs="Times New Roman"/>
          <w:b/>
          <w:sz w:val="24"/>
          <w:szCs w:val="24"/>
          <w:lang w:val="en-US"/>
        </w:rPr>
        <w:t>Penentuan Harga Jual Namira</w:t>
      </w:r>
    </w:p>
    <w:tbl>
      <w:tblPr>
        <w:tblStyle w:val="TableGrid"/>
        <w:tblW w:w="7621" w:type="dxa"/>
        <w:tblInd w:w="284" w:type="dxa"/>
        <w:tblLook w:val="04A0" w:firstRow="1" w:lastRow="0" w:firstColumn="1" w:lastColumn="0" w:noHBand="0" w:noVBand="1"/>
      </w:tblPr>
      <w:tblGrid>
        <w:gridCol w:w="7621"/>
      </w:tblGrid>
      <w:tr w:rsidR="00D651EC" w:rsidRPr="00D651EC" w:rsidTr="00A36F4F">
        <w:trPr>
          <w:trHeight w:val="8283"/>
        </w:trPr>
        <w:tc>
          <w:tcPr>
            <w:tcW w:w="7621" w:type="dxa"/>
          </w:tcPr>
          <w:p w:rsidR="00D651EC" w:rsidRDefault="00D651EC" w:rsidP="00A36F4F">
            <w:pPr>
              <w:pStyle w:val="ListParagraph"/>
              <w:ind w:left="284"/>
              <w:rPr>
                <w:rFonts w:ascii="Times New Roman" w:hAnsi="Times New Roman" w:cs="Times New Roman"/>
                <w:sz w:val="24"/>
                <w:szCs w:val="24"/>
              </w:rPr>
            </w:pPr>
          </w:p>
          <w:p w:rsidR="00D651EC" w:rsidRDefault="00D651EC" w:rsidP="00A36F4F">
            <w:pPr>
              <w:pStyle w:val="ListParagraph"/>
              <w:ind w:left="284"/>
              <w:rPr>
                <w:rFonts w:ascii="Times New Roman" w:hAnsi="Times New Roman" w:cs="Times New Roman"/>
                <w:sz w:val="24"/>
                <w:szCs w:val="24"/>
              </w:rPr>
            </w:pPr>
            <w:r>
              <w:rPr>
                <w:rFonts w:ascii="Times New Roman" w:hAnsi="Times New Roman" w:cs="Times New Roman"/>
                <w:sz w:val="24"/>
                <w:szCs w:val="24"/>
              </w:rPr>
              <w:t>Biaya bahan baku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RP.600.000</w:t>
            </w:r>
          </w:p>
          <w:p w:rsidR="00D651EC" w:rsidRDefault="00D651EC" w:rsidP="00A36F4F">
            <w:pPr>
              <w:pStyle w:val="ListParagraph"/>
              <w:tabs>
                <w:tab w:val="left" w:pos="1489"/>
              </w:tabs>
              <w:ind w:left="284"/>
              <w:rPr>
                <w:rFonts w:ascii="Times New Roman" w:hAnsi="Times New Roman" w:cs="Times New Roman"/>
                <w:sz w:val="24"/>
                <w:szCs w:val="24"/>
              </w:rPr>
            </w:pPr>
            <w:r>
              <w:rPr>
                <w:rFonts w:ascii="Times New Roman" w:hAnsi="Times New Roman" w:cs="Times New Roman"/>
                <w:sz w:val="24"/>
                <w:szCs w:val="24"/>
              </w:rPr>
              <w:tab/>
            </w:r>
          </w:p>
          <w:p w:rsidR="00D651EC" w:rsidRDefault="00D651EC" w:rsidP="00A36F4F">
            <w:pPr>
              <w:pStyle w:val="ListParagraph"/>
              <w:ind w:left="284"/>
              <w:rPr>
                <w:rFonts w:ascii="Times New Roman" w:hAnsi="Times New Roman" w:cs="Times New Roman"/>
                <w:sz w:val="24"/>
                <w:szCs w:val="24"/>
              </w:rPr>
            </w:pPr>
            <w:r>
              <w:rPr>
                <w:rFonts w:ascii="Times New Roman" w:hAnsi="Times New Roman" w:cs="Times New Roman"/>
                <w:sz w:val="24"/>
                <w:szCs w:val="24"/>
              </w:rPr>
              <w:t xml:space="preserve">Biaya tenaga kerja langsung </w:t>
            </w:r>
            <w:r>
              <w:rPr>
                <w:rFonts w:ascii="Times New Roman" w:hAnsi="Times New Roman" w:cs="Times New Roman"/>
                <w:sz w:val="24"/>
                <w:szCs w:val="24"/>
              </w:rPr>
              <w:tab/>
            </w:r>
            <w:r>
              <w:rPr>
                <w:rFonts w:ascii="Times New Roman" w:hAnsi="Times New Roman" w:cs="Times New Roman"/>
                <w:sz w:val="24"/>
                <w:szCs w:val="24"/>
              </w:rPr>
              <w:tab/>
              <w:t xml:space="preserve">       Rp.900.000</w:t>
            </w:r>
          </w:p>
          <w:p w:rsidR="00D651EC" w:rsidRDefault="00D651EC" w:rsidP="00A36F4F">
            <w:pPr>
              <w:pStyle w:val="ListParagraph"/>
              <w:ind w:left="284"/>
              <w:rPr>
                <w:rFonts w:ascii="Times New Roman" w:hAnsi="Times New Roman" w:cs="Times New Roman"/>
                <w:sz w:val="24"/>
                <w:szCs w:val="24"/>
              </w:rPr>
            </w:pPr>
          </w:p>
          <w:p w:rsidR="00D651EC" w:rsidRDefault="00D651EC" w:rsidP="00A36F4F">
            <w:pPr>
              <w:pStyle w:val="ListParagraph"/>
              <w:ind w:left="284"/>
              <w:rPr>
                <w:rFonts w:ascii="Times New Roman" w:hAnsi="Times New Roman" w:cs="Times New Roman"/>
                <w:sz w:val="24"/>
                <w:szCs w:val="24"/>
              </w:rPr>
            </w:pPr>
            <w:r>
              <w:rPr>
                <w:rFonts w:ascii="Times New Roman" w:hAnsi="Times New Roman" w:cs="Times New Roman"/>
                <w:sz w:val="24"/>
                <w:szCs w:val="24"/>
              </w:rPr>
              <w:t>Biaya overhead pabrik (variable+Tetap</w:t>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u w:val="single"/>
              </w:rPr>
              <w:t xml:space="preserve">Rp.1.447.000  </w:t>
            </w:r>
            <w:r>
              <w:rPr>
                <w:rFonts w:ascii="Times New Roman" w:hAnsi="Times New Roman" w:cs="Times New Roman"/>
                <w:sz w:val="24"/>
                <w:szCs w:val="24"/>
              </w:rPr>
              <w:t>+</w:t>
            </w:r>
          </w:p>
          <w:p w:rsidR="00D651EC" w:rsidRPr="00086063" w:rsidRDefault="00D651EC" w:rsidP="00A36F4F">
            <w:pPr>
              <w:pStyle w:val="ListParagraph"/>
              <w:ind w:left="284"/>
              <w:rPr>
                <w:rFonts w:ascii="Times New Roman" w:hAnsi="Times New Roman" w:cs="Times New Roman"/>
                <w:sz w:val="24"/>
                <w:szCs w:val="24"/>
              </w:rPr>
            </w:pPr>
          </w:p>
          <w:p w:rsidR="00D651EC" w:rsidRDefault="00D651EC" w:rsidP="00A36F4F">
            <w:pPr>
              <w:pStyle w:val="ListParagraph"/>
              <w:ind w:left="284"/>
              <w:rPr>
                <w:rFonts w:ascii="Times New Roman" w:hAnsi="Times New Roman" w:cs="Times New Roman"/>
                <w:sz w:val="24"/>
                <w:szCs w:val="24"/>
              </w:rPr>
            </w:pPr>
          </w:p>
          <w:p w:rsidR="00D651EC" w:rsidRDefault="00D651EC" w:rsidP="00A36F4F">
            <w:pPr>
              <w:pStyle w:val="ListParagraph"/>
              <w:ind w:left="284"/>
              <w:rPr>
                <w:rFonts w:ascii="Times New Roman" w:hAnsi="Times New Roman" w:cs="Times New Roman"/>
                <w:sz w:val="24"/>
                <w:szCs w:val="24"/>
              </w:rPr>
            </w:pPr>
            <w:r>
              <w:rPr>
                <w:rFonts w:ascii="Times New Roman" w:hAnsi="Times New Roman" w:cs="Times New Roman"/>
                <w:sz w:val="24"/>
                <w:szCs w:val="24"/>
              </w:rPr>
              <w:t>Jumlah biaya produksi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Rp.2.947.000</w:t>
            </w:r>
          </w:p>
          <w:p w:rsidR="00D651EC" w:rsidRDefault="00D651EC" w:rsidP="00A36F4F">
            <w:pPr>
              <w:pStyle w:val="ListParagraph"/>
              <w:ind w:left="284"/>
              <w:rPr>
                <w:rFonts w:ascii="Times New Roman" w:hAnsi="Times New Roman" w:cs="Times New Roman"/>
                <w:sz w:val="24"/>
                <w:szCs w:val="24"/>
              </w:rPr>
            </w:pPr>
          </w:p>
          <w:p w:rsidR="00D651EC" w:rsidRDefault="00D651EC" w:rsidP="00A36F4F">
            <w:pPr>
              <w:pStyle w:val="ListParagraph"/>
              <w:ind w:left="284"/>
              <w:rPr>
                <w:rFonts w:ascii="Times New Roman" w:hAnsi="Times New Roman" w:cs="Times New Roman"/>
                <w:sz w:val="24"/>
                <w:szCs w:val="24"/>
              </w:rPr>
            </w:pPr>
            <w:r>
              <w:rPr>
                <w:rFonts w:ascii="Times New Roman" w:hAnsi="Times New Roman" w:cs="Times New Roman"/>
                <w:sz w:val="24"/>
                <w:szCs w:val="24"/>
              </w:rPr>
              <w:t xml:space="preserve"> Biaya Non produksi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 xml:space="preserve">Rp.100.000    </w:t>
            </w:r>
            <w:r>
              <w:rPr>
                <w:rFonts w:ascii="Times New Roman" w:hAnsi="Times New Roman" w:cs="Times New Roman"/>
                <w:sz w:val="24"/>
                <w:szCs w:val="24"/>
              </w:rPr>
              <w:t>+</w:t>
            </w:r>
          </w:p>
          <w:p w:rsidR="00D651EC" w:rsidRPr="00086063" w:rsidRDefault="00D651EC" w:rsidP="00A36F4F">
            <w:pPr>
              <w:pStyle w:val="ListParagraph"/>
              <w:ind w:left="284"/>
              <w:rPr>
                <w:rFonts w:ascii="Times New Roman" w:hAnsi="Times New Roman" w:cs="Times New Roman"/>
                <w:sz w:val="24"/>
                <w:szCs w:val="24"/>
              </w:rPr>
            </w:pPr>
          </w:p>
          <w:p w:rsidR="00D651EC" w:rsidRDefault="00D651EC" w:rsidP="00A36F4F">
            <w:pPr>
              <w:pStyle w:val="ListParagraph"/>
              <w:ind w:left="284"/>
              <w:rPr>
                <w:rFonts w:ascii="Times New Roman" w:hAnsi="Times New Roman" w:cs="Times New Roman"/>
                <w:sz w:val="24"/>
                <w:szCs w:val="24"/>
                <w:u w:val="single"/>
              </w:rPr>
            </w:pPr>
          </w:p>
          <w:p w:rsidR="00D651EC" w:rsidRDefault="00D651EC" w:rsidP="00A36F4F">
            <w:pPr>
              <w:pStyle w:val="ListParagraph"/>
              <w:ind w:left="284"/>
              <w:rPr>
                <w:rFonts w:ascii="Times New Roman" w:hAnsi="Times New Roman" w:cs="Times New Roman"/>
                <w:sz w:val="24"/>
                <w:szCs w:val="24"/>
              </w:rPr>
            </w:pPr>
            <w:r>
              <w:rPr>
                <w:rFonts w:ascii="Times New Roman" w:hAnsi="Times New Roman" w:cs="Times New Roman"/>
                <w:sz w:val="24"/>
                <w:szCs w:val="24"/>
              </w:rPr>
              <w:t>Total biaya  (hpp)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Rp.3.047.000</w:t>
            </w:r>
          </w:p>
          <w:p w:rsidR="00D651EC" w:rsidRDefault="00D651EC" w:rsidP="00A36F4F">
            <w:pPr>
              <w:pStyle w:val="ListParagraph"/>
              <w:ind w:left="284"/>
              <w:rPr>
                <w:rFonts w:ascii="Times New Roman" w:hAnsi="Times New Roman" w:cs="Times New Roman"/>
                <w:sz w:val="24"/>
                <w:szCs w:val="24"/>
              </w:rPr>
            </w:pPr>
          </w:p>
          <w:p w:rsidR="00D651EC" w:rsidRDefault="00D651EC" w:rsidP="00A36F4F">
            <w:pPr>
              <w:pStyle w:val="ListParagraph"/>
              <w:ind w:left="284"/>
              <w:rPr>
                <w:rFonts w:ascii="Times New Roman" w:hAnsi="Times New Roman" w:cs="Times New Roman"/>
                <w:sz w:val="24"/>
                <w:szCs w:val="24"/>
                <w:u w:val="single"/>
              </w:rPr>
            </w:pPr>
            <w:r>
              <w:rPr>
                <w:rFonts w:ascii="Times New Roman" w:hAnsi="Times New Roman" w:cs="Times New Roman"/>
                <w:sz w:val="24"/>
                <w:szCs w:val="24"/>
              </w:rPr>
              <w:t>Laba yang diharapkan (30%)</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Rp.914.100 +</w:t>
            </w:r>
          </w:p>
          <w:p w:rsidR="00D651EC" w:rsidRDefault="00D651EC" w:rsidP="00A36F4F">
            <w:pPr>
              <w:pStyle w:val="ListParagraph"/>
              <w:ind w:left="284"/>
              <w:rPr>
                <w:rFonts w:ascii="Times New Roman" w:hAnsi="Times New Roman" w:cs="Times New Roman"/>
                <w:sz w:val="24"/>
                <w:szCs w:val="24"/>
              </w:rPr>
            </w:pPr>
          </w:p>
          <w:p w:rsidR="00D651EC" w:rsidRDefault="00D651EC" w:rsidP="00A36F4F">
            <w:pPr>
              <w:pStyle w:val="ListParagraph"/>
              <w:ind w:left="284"/>
              <w:rPr>
                <w:rFonts w:ascii="Times New Roman" w:hAnsi="Times New Roman" w:cs="Times New Roman"/>
                <w:sz w:val="24"/>
                <w:szCs w:val="24"/>
              </w:rPr>
            </w:pPr>
          </w:p>
          <w:p w:rsidR="00D651EC" w:rsidRDefault="00D651EC" w:rsidP="00A36F4F">
            <w:pPr>
              <w:pStyle w:val="ListParagraph"/>
              <w:ind w:left="284"/>
              <w:rPr>
                <w:rFonts w:ascii="Times New Roman" w:hAnsi="Times New Roman" w:cs="Times New Roman"/>
                <w:sz w:val="24"/>
                <w:szCs w:val="24"/>
              </w:rPr>
            </w:pPr>
            <w:r>
              <w:rPr>
                <w:rFonts w:ascii="Times New Roman" w:hAnsi="Times New Roman" w:cs="Times New Roman"/>
                <w:sz w:val="24"/>
                <w:szCs w:val="24"/>
              </w:rPr>
              <w:t>Total harga jual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Rp.3.961.100</w:t>
            </w:r>
          </w:p>
          <w:p w:rsidR="00D651EC" w:rsidRDefault="00D651EC" w:rsidP="00A36F4F">
            <w:pPr>
              <w:pStyle w:val="ListParagraph"/>
              <w:ind w:left="284"/>
              <w:rPr>
                <w:rFonts w:ascii="Times New Roman" w:hAnsi="Times New Roman" w:cs="Times New Roman"/>
                <w:sz w:val="24"/>
                <w:szCs w:val="24"/>
              </w:rPr>
            </w:pPr>
          </w:p>
          <w:p w:rsidR="00D651EC" w:rsidRDefault="00D651EC" w:rsidP="00A36F4F">
            <w:pPr>
              <w:pStyle w:val="ListParagraph"/>
              <w:ind w:left="284"/>
              <w:rPr>
                <w:rFonts w:ascii="Times New Roman" w:hAnsi="Times New Roman" w:cs="Times New Roman"/>
                <w:sz w:val="24"/>
                <w:szCs w:val="24"/>
              </w:rPr>
            </w:pPr>
          </w:p>
          <w:p w:rsidR="00D651EC" w:rsidRDefault="00D651EC" w:rsidP="00A36F4F">
            <w:pPr>
              <w:pStyle w:val="ListParagraph"/>
              <w:ind w:left="284"/>
              <w:rPr>
                <w:rFonts w:ascii="Times New Roman" w:hAnsi="Times New Roman" w:cs="Times New Roman"/>
                <w:sz w:val="24"/>
                <w:szCs w:val="24"/>
              </w:rPr>
            </w:pPr>
            <w:r>
              <w:rPr>
                <w:rFonts w:ascii="Times New Roman" w:hAnsi="Times New Roman" w:cs="Times New Roman"/>
                <w:sz w:val="24"/>
                <w:szCs w:val="24"/>
              </w:rPr>
              <w:t>Volume penjualan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450 cup</w:t>
            </w:r>
          </w:p>
          <w:p w:rsidR="00D651EC" w:rsidRPr="003A42DA" w:rsidRDefault="00D651EC" w:rsidP="00A36F4F">
            <w:pPr>
              <w:rPr>
                <w:rFonts w:ascii="Times New Roman" w:hAnsi="Times New Roman" w:cs="Times New Roman"/>
                <w:sz w:val="24"/>
                <w:szCs w:val="24"/>
              </w:rPr>
            </w:pPr>
          </w:p>
          <w:p w:rsidR="00D651EC" w:rsidRDefault="00D651EC" w:rsidP="00A36F4F">
            <w:pPr>
              <w:pStyle w:val="ListParagraph"/>
              <w:ind w:left="284"/>
              <w:rPr>
                <w:rFonts w:ascii="Times New Roman" w:hAnsi="Times New Roman" w:cs="Times New Roman"/>
                <w:sz w:val="24"/>
                <w:szCs w:val="24"/>
              </w:rPr>
            </w:pPr>
          </w:p>
          <w:p w:rsidR="00D651EC" w:rsidRDefault="00D651EC" w:rsidP="00A36F4F">
            <w:pPr>
              <w:pStyle w:val="ListParagraph"/>
              <w:ind w:left="284"/>
              <w:rPr>
                <w:rFonts w:ascii="Times New Roman" w:hAnsi="Times New Roman" w:cs="Times New Roman"/>
                <w:sz w:val="24"/>
                <w:szCs w:val="24"/>
                <w:u w:val="single"/>
              </w:rPr>
            </w:pPr>
            <w:r>
              <w:rPr>
                <w:rFonts w:ascii="Times New Roman" w:hAnsi="Times New Roman" w:cs="Times New Roman"/>
                <w:sz w:val="24"/>
                <w:szCs w:val="24"/>
              </w:rPr>
              <w:t>Harga jual/cup</w:t>
            </w:r>
            <w:r>
              <w:rPr>
                <w:rFonts w:ascii="Times New Roman" w:hAnsi="Times New Roman" w:cs="Times New Roman"/>
                <w:sz w:val="24"/>
                <w:szCs w:val="24"/>
              </w:rPr>
              <w:tab/>
              <w:t xml:space="preserve">         = </w:t>
            </w:r>
            <w:r>
              <w:rPr>
                <w:rFonts w:ascii="Times New Roman" w:hAnsi="Times New Roman" w:cs="Times New Roman"/>
                <w:sz w:val="24"/>
                <w:szCs w:val="24"/>
                <w:u w:val="single"/>
              </w:rPr>
              <w:t>Rp.3.961.100</w:t>
            </w:r>
          </w:p>
          <w:p w:rsidR="00D651EC" w:rsidRDefault="00D651EC" w:rsidP="00A36F4F">
            <w:pPr>
              <w:pStyle w:val="ListParagraph"/>
              <w:ind w:left="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450 cup</w:t>
            </w:r>
          </w:p>
          <w:p w:rsidR="00D651EC" w:rsidRDefault="00D651EC" w:rsidP="00A36F4F">
            <w:pPr>
              <w:pStyle w:val="ListParagraph"/>
              <w:ind w:left="284"/>
              <w:rPr>
                <w:rFonts w:ascii="Times New Roman" w:hAnsi="Times New Roman" w:cs="Times New Roman"/>
                <w:sz w:val="24"/>
                <w:szCs w:val="24"/>
              </w:rPr>
            </w:pPr>
          </w:p>
          <w:p w:rsidR="00D651EC" w:rsidRDefault="00D651EC" w:rsidP="00A36F4F">
            <w:pPr>
              <w:pStyle w:val="ListParagraph"/>
              <w:ind w:left="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Rp.8.802</w:t>
            </w:r>
          </w:p>
        </w:tc>
      </w:tr>
    </w:tbl>
    <w:p w:rsidR="00D651EC" w:rsidRPr="00D651EC" w:rsidRDefault="00D651EC" w:rsidP="00D651EC">
      <w:pPr>
        <w:spacing w:line="480" w:lineRule="auto"/>
        <w:rPr>
          <w:rFonts w:ascii="Times New Roman" w:hAnsi="Times New Roman" w:cs="Times New Roman"/>
          <w:sz w:val="26"/>
          <w:szCs w:val="26"/>
          <w:lang w:val="en-US"/>
        </w:rPr>
      </w:pPr>
      <w:r w:rsidRPr="00D651EC">
        <w:rPr>
          <w:rFonts w:ascii="Times New Roman" w:hAnsi="Times New Roman" w:cs="Times New Roman"/>
          <w:sz w:val="24"/>
          <w:szCs w:val="24"/>
          <w:lang w:val="en-US"/>
        </w:rPr>
        <w:t xml:space="preserve">  </w:t>
      </w:r>
      <w:proofErr w:type="gramStart"/>
      <w:r w:rsidRPr="00D651EC">
        <w:rPr>
          <w:rFonts w:ascii="Times New Roman" w:hAnsi="Times New Roman" w:cs="Times New Roman"/>
          <w:i/>
          <w:szCs w:val="20"/>
          <w:lang w:val="en-US"/>
        </w:rPr>
        <w:t>Sumber :</w:t>
      </w:r>
      <w:proofErr w:type="gramEnd"/>
      <w:r w:rsidRPr="00D651EC">
        <w:rPr>
          <w:rFonts w:ascii="Times New Roman" w:hAnsi="Times New Roman" w:cs="Times New Roman"/>
          <w:i/>
          <w:szCs w:val="20"/>
          <w:lang w:val="en-US"/>
        </w:rPr>
        <w:t xml:space="preserve"> Namira November – Desember 2017</w:t>
      </w:r>
    </w:p>
    <w:p w:rsidR="00D651EC" w:rsidRDefault="00D651EC" w:rsidP="00D651EC">
      <w:pPr>
        <w:pStyle w:val="ListParagraph"/>
        <w:spacing w:line="480" w:lineRule="auto"/>
        <w:ind w:left="0"/>
        <w:rPr>
          <w:rFonts w:ascii="Times New Roman" w:hAnsi="Times New Roman" w:cs="Times New Roman"/>
          <w:b/>
          <w:iCs/>
          <w:sz w:val="26"/>
          <w:szCs w:val="26"/>
          <w:lang w:val="en-US"/>
        </w:rPr>
      </w:pPr>
    </w:p>
    <w:p w:rsidR="00D651EC" w:rsidRDefault="00D651EC" w:rsidP="00D651EC">
      <w:pPr>
        <w:pStyle w:val="ListParagraph"/>
        <w:spacing w:line="480" w:lineRule="auto"/>
        <w:ind w:left="0"/>
        <w:rPr>
          <w:rFonts w:ascii="Times New Roman" w:hAnsi="Times New Roman" w:cs="Times New Roman"/>
          <w:b/>
          <w:iCs/>
          <w:sz w:val="26"/>
          <w:szCs w:val="26"/>
          <w:lang w:val="en-US"/>
        </w:rPr>
      </w:pPr>
      <w:r>
        <w:rPr>
          <w:rFonts w:ascii="Times New Roman" w:hAnsi="Times New Roman" w:cs="Times New Roman"/>
          <w:b/>
          <w:iCs/>
          <w:sz w:val="26"/>
          <w:szCs w:val="26"/>
          <w:lang w:val="en-US"/>
        </w:rPr>
        <w:t>4.3 Metode Penentuan Harga Jual</w:t>
      </w:r>
    </w:p>
    <w:p w:rsidR="00D651EC" w:rsidRPr="00D651EC" w:rsidRDefault="00D651EC" w:rsidP="00D651EC">
      <w:pPr>
        <w:spacing w:after="160" w:line="480" w:lineRule="auto"/>
        <w:ind w:left="284"/>
        <w:rPr>
          <w:rFonts w:ascii="Times New Roman" w:hAnsi="Times New Roman" w:cs="Times New Roman"/>
          <w:sz w:val="24"/>
          <w:szCs w:val="24"/>
          <w:lang w:val="en-US"/>
        </w:rPr>
      </w:pPr>
      <w:r w:rsidRPr="00D651EC">
        <w:rPr>
          <w:rFonts w:ascii="Times New Roman" w:hAnsi="Times New Roman" w:cs="Times New Roman"/>
          <w:sz w:val="24"/>
          <w:szCs w:val="24"/>
          <w:lang w:val="en-US"/>
        </w:rPr>
        <w:t xml:space="preserve">Perhitungan Harga jual minuman Dark Cokelat Pada Namira Metode </w:t>
      </w:r>
      <w:r w:rsidRPr="00D651EC">
        <w:rPr>
          <w:rFonts w:ascii="Times New Roman" w:hAnsi="Times New Roman" w:cs="Times New Roman"/>
          <w:i/>
          <w:sz w:val="24"/>
          <w:szCs w:val="24"/>
          <w:lang w:val="en-US"/>
        </w:rPr>
        <w:t>cost plus pricing</w:t>
      </w:r>
      <w:r w:rsidRPr="00D651EC">
        <w:rPr>
          <w:rFonts w:ascii="Times New Roman" w:hAnsi="Times New Roman" w:cs="Times New Roman"/>
          <w:sz w:val="24"/>
          <w:szCs w:val="24"/>
          <w:lang w:val="en-US"/>
        </w:rPr>
        <w:t xml:space="preserve"> dengan pendekatan </w:t>
      </w:r>
      <w:r w:rsidRPr="00D651EC">
        <w:rPr>
          <w:rFonts w:ascii="Times New Roman" w:hAnsi="Times New Roman" w:cs="Times New Roman"/>
          <w:i/>
          <w:sz w:val="24"/>
          <w:szCs w:val="24"/>
          <w:lang w:val="en-US"/>
        </w:rPr>
        <w:t xml:space="preserve">Full </w:t>
      </w:r>
      <w:proofErr w:type="gramStart"/>
      <w:r w:rsidRPr="00D651EC">
        <w:rPr>
          <w:rFonts w:ascii="Times New Roman" w:hAnsi="Times New Roman" w:cs="Times New Roman"/>
          <w:i/>
          <w:sz w:val="24"/>
          <w:szCs w:val="24"/>
          <w:lang w:val="en-US"/>
        </w:rPr>
        <w:t>costing</w:t>
      </w:r>
      <w:r w:rsidRPr="00D651EC">
        <w:rPr>
          <w:rFonts w:ascii="Times New Roman" w:hAnsi="Times New Roman" w:cs="Times New Roman"/>
          <w:sz w:val="24"/>
          <w:szCs w:val="24"/>
          <w:lang w:val="en-US"/>
        </w:rPr>
        <w:t xml:space="preserve"> :</w:t>
      </w:r>
      <w:proofErr w:type="gramEnd"/>
    </w:p>
    <w:p w:rsidR="00D651EC" w:rsidRPr="00B54C05" w:rsidRDefault="00D651EC" w:rsidP="00B54C05">
      <w:pPr>
        <w:pStyle w:val="ListParagraph"/>
        <w:spacing w:line="480" w:lineRule="auto"/>
        <w:ind w:left="284"/>
        <w:rPr>
          <w:rFonts w:ascii="Times New Roman" w:hAnsi="Times New Roman" w:cs="Times New Roman"/>
          <w:sz w:val="24"/>
          <w:szCs w:val="24"/>
          <w:lang w:val="en-US"/>
        </w:rPr>
      </w:pPr>
      <w:r w:rsidRPr="00D651EC">
        <w:rPr>
          <w:rFonts w:ascii="Times New Roman" w:hAnsi="Times New Roman" w:cs="Times New Roman"/>
          <w:sz w:val="24"/>
          <w:szCs w:val="24"/>
          <w:lang w:val="en-US"/>
        </w:rPr>
        <w:t xml:space="preserve">Perhitungan </w:t>
      </w:r>
      <w:proofErr w:type="gramStart"/>
      <w:r w:rsidRPr="00D651EC">
        <w:rPr>
          <w:rFonts w:ascii="Times New Roman" w:hAnsi="Times New Roman" w:cs="Times New Roman"/>
          <w:sz w:val="24"/>
          <w:szCs w:val="24"/>
          <w:lang w:val="en-US"/>
        </w:rPr>
        <w:t>markup :</w:t>
      </w:r>
      <w:proofErr w:type="gramEnd"/>
    </w:p>
    <w:p w:rsidR="00D651EC" w:rsidRPr="00D651EC" w:rsidRDefault="00D651EC" w:rsidP="00D651EC">
      <w:pPr>
        <w:pStyle w:val="ListParagraph"/>
        <w:spacing w:line="480" w:lineRule="auto"/>
        <w:ind w:left="284"/>
        <w:rPr>
          <w:rFonts w:ascii="Times New Roman" w:hAnsi="Times New Roman" w:cs="Times New Roman"/>
          <w:sz w:val="24"/>
          <w:szCs w:val="24"/>
          <w:u w:val="single"/>
          <w:lang w:val="en-US"/>
        </w:rPr>
      </w:pPr>
      <w:r w:rsidRPr="00D651EC">
        <w:rPr>
          <w:rFonts w:ascii="Times New Roman" w:hAnsi="Times New Roman" w:cs="Times New Roman"/>
          <w:sz w:val="24"/>
          <w:szCs w:val="24"/>
          <w:lang w:val="en-US"/>
        </w:rPr>
        <w:lastRenderedPageBreak/>
        <w:t xml:space="preserve">Persentase markup </w:t>
      </w:r>
      <w:r w:rsidRPr="00D651EC">
        <w:rPr>
          <w:rFonts w:ascii="Times New Roman" w:hAnsi="Times New Roman" w:cs="Times New Roman"/>
          <w:sz w:val="24"/>
          <w:szCs w:val="24"/>
          <w:lang w:val="en-US"/>
        </w:rPr>
        <w:tab/>
        <w:t xml:space="preserve">= </w:t>
      </w:r>
      <w:r w:rsidRPr="00D651EC">
        <w:rPr>
          <w:rFonts w:ascii="Times New Roman" w:hAnsi="Times New Roman" w:cs="Times New Roman"/>
          <w:sz w:val="24"/>
          <w:szCs w:val="24"/>
          <w:u w:val="single"/>
          <w:lang w:val="en-US"/>
        </w:rPr>
        <w:t>Laba yang diharapkan+biaya non produksi x 100%</w:t>
      </w:r>
    </w:p>
    <w:p w:rsidR="00D651EC" w:rsidRPr="00D651EC" w:rsidRDefault="00D651EC" w:rsidP="00D651EC">
      <w:pPr>
        <w:spacing w:line="480" w:lineRule="auto"/>
        <w:ind w:left="284"/>
        <w:rPr>
          <w:rFonts w:ascii="Times New Roman" w:hAnsi="Times New Roman" w:cs="Times New Roman"/>
          <w:sz w:val="24"/>
          <w:szCs w:val="24"/>
          <w:lang w:val="en-US"/>
        </w:rPr>
      </w:pP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t xml:space="preserve">      Total biaya (hpp)</w:t>
      </w:r>
    </w:p>
    <w:p w:rsidR="00D651EC" w:rsidRPr="00D651EC" w:rsidRDefault="00D651EC" w:rsidP="00D651EC">
      <w:pPr>
        <w:spacing w:line="480" w:lineRule="auto"/>
        <w:ind w:left="284"/>
        <w:rPr>
          <w:rFonts w:ascii="Times New Roman" w:hAnsi="Times New Roman" w:cs="Times New Roman"/>
          <w:sz w:val="24"/>
          <w:szCs w:val="24"/>
          <w:u w:val="single"/>
          <w:lang w:val="en-US"/>
        </w:rPr>
      </w:pP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t xml:space="preserve">  </w:t>
      </w:r>
      <w:proofErr w:type="gramStart"/>
      <w:r w:rsidRPr="00D651EC">
        <w:rPr>
          <w:rFonts w:ascii="Times New Roman" w:hAnsi="Times New Roman" w:cs="Times New Roman"/>
          <w:sz w:val="24"/>
          <w:szCs w:val="24"/>
          <w:lang w:val="en-US"/>
        </w:rPr>
        <w:t xml:space="preserve">=  </w:t>
      </w:r>
      <w:r w:rsidRPr="00D651EC">
        <w:rPr>
          <w:rFonts w:ascii="Times New Roman" w:hAnsi="Times New Roman" w:cs="Times New Roman"/>
          <w:sz w:val="24"/>
          <w:szCs w:val="24"/>
          <w:u w:val="single"/>
          <w:lang w:val="en-US"/>
        </w:rPr>
        <w:t>Rp.914.100</w:t>
      </w:r>
      <w:proofErr w:type="gramEnd"/>
      <w:r w:rsidRPr="00D651EC">
        <w:rPr>
          <w:rFonts w:ascii="Times New Roman" w:hAnsi="Times New Roman" w:cs="Times New Roman"/>
          <w:sz w:val="24"/>
          <w:szCs w:val="24"/>
          <w:u w:val="single"/>
          <w:lang w:val="en-US"/>
        </w:rPr>
        <w:t xml:space="preserve"> + Rp.100.000 x 100%</w:t>
      </w:r>
    </w:p>
    <w:p w:rsidR="00D651EC" w:rsidRPr="00D651EC" w:rsidRDefault="00D651EC" w:rsidP="00D651EC">
      <w:pPr>
        <w:spacing w:line="480" w:lineRule="auto"/>
        <w:ind w:left="284"/>
        <w:rPr>
          <w:rFonts w:ascii="Times New Roman" w:hAnsi="Times New Roman" w:cs="Times New Roman"/>
          <w:sz w:val="24"/>
          <w:szCs w:val="24"/>
          <w:lang w:val="en-US"/>
        </w:rPr>
      </w:pP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t xml:space="preserve">          Rp. Rp.3.047.000</w:t>
      </w:r>
    </w:p>
    <w:p w:rsidR="00D651EC" w:rsidRPr="00D651EC" w:rsidRDefault="00D651EC" w:rsidP="00B54C05">
      <w:pPr>
        <w:spacing w:line="480" w:lineRule="auto"/>
        <w:ind w:left="284"/>
        <w:rPr>
          <w:rFonts w:ascii="Times New Roman" w:hAnsi="Times New Roman" w:cs="Times New Roman"/>
          <w:sz w:val="24"/>
          <w:szCs w:val="24"/>
          <w:lang w:val="en-US"/>
        </w:rPr>
      </w:pP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r>
      <w:r w:rsidRPr="00D651EC">
        <w:rPr>
          <w:rFonts w:ascii="Times New Roman" w:hAnsi="Times New Roman" w:cs="Times New Roman"/>
          <w:sz w:val="24"/>
          <w:szCs w:val="24"/>
          <w:lang w:val="en-US"/>
        </w:rPr>
        <w:tab/>
        <w:t xml:space="preserve">  = 33</w:t>
      </w:r>
      <w:proofErr w:type="gramStart"/>
      <w:r w:rsidRPr="00D651EC">
        <w:rPr>
          <w:rFonts w:ascii="Times New Roman" w:hAnsi="Times New Roman" w:cs="Times New Roman"/>
          <w:sz w:val="24"/>
          <w:szCs w:val="24"/>
          <w:lang w:val="en-US"/>
        </w:rPr>
        <w:t>,28</w:t>
      </w:r>
      <w:proofErr w:type="gramEnd"/>
      <w:r w:rsidRPr="00D651EC">
        <w:rPr>
          <w:rFonts w:ascii="Times New Roman" w:hAnsi="Times New Roman" w:cs="Times New Roman"/>
          <w:sz w:val="24"/>
          <w:szCs w:val="24"/>
          <w:lang w:val="en-US"/>
        </w:rPr>
        <w:t>%</w:t>
      </w:r>
    </w:p>
    <w:p w:rsidR="00D651EC" w:rsidRPr="00D651EC" w:rsidRDefault="00D651EC" w:rsidP="00B54C05">
      <w:pPr>
        <w:pStyle w:val="ListParagraph"/>
        <w:spacing w:line="480" w:lineRule="auto"/>
        <w:ind w:left="0"/>
        <w:rPr>
          <w:rFonts w:ascii="Times New Roman" w:hAnsi="Times New Roman" w:cs="Times New Roman"/>
          <w:b/>
          <w:sz w:val="24"/>
          <w:szCs w:val="24"/>
          <w:lang w:val="en-US"/>
        </w:rPr>
      </w:pPr>
    </w:p>
    <w:p w:rsidR="00D651EC" w:rsidRPr="00D651EC" w:rsidRDefault="00D651EC" w:rsidP="00D651EC">
      <w:pPr>
        <w:pStyle w:val="ListParagraph"/>
        <w:spacing w:line="480" w:lineRule="auto"/>
        <w:ind w:left="0"/>
        <w:jc w:val="center"/>
        <w:rPr>
          <w:rFonts w:ascii="Times New Roman" w:hAnsi="Times New Roman" w:cs="Times New Roman"/>
          <w:b/>
          <w:sz w:val="24"/>
          <w:szCs w:val="24"/>
          <w:lang w:val="en-US"/>
        </w:rPr>
      </w:pPr>
      <w:r w:rsidRPr="00D651EC">
        <w:rPr>
          <w:rFonts w:ascii="Times New Roman" w:hAnsi="Times New Roman" w:cs="Times New Roman"/>
          <w:b/>
          <w:sz w:val="24"/>
          <w:szCs w:val="24"/>
          <w:lang w:val="en-US"/>
        </w:rPr>
        <w:t>Tabel IV.6</w:t>
      </w:r>
    </w:p>
    <w:p w:rsidR="00D651EC" w:rsidRPr="00D651EC" w:rsidRDefault="00D651EC" w:rsidP="00D651EC">
      <w:pPr>
        <w:pStyle w:val="ListParagraph"/>
        <w:spacing w:line="480" w:lineRule="auto"/>
        <w:ind w:left="0"/>
        <w:jc w:val="center"/>
        <w:rPr>
          <w:rFonts w:ascii="Times New Roman" w:hAnsi="Times New Roman" w:cs="Times New Roman"/>
          <w:b/>
          <w:sz w:val="24"/>
          <w:szCs w:val="24"/>
          <w:lang w:val="en-US"/>
        </w:rPr>
      </w:pPr>
      <w:r w:rsidRPr="00D651EC">
        <w:rPr>
          <w:rFonts w:ascii="Times New Roman" w:hAnsi="Times New Roman" w:cs="Times New Roman"/>
          <w:b/>
          <w:sz w:val="24"/>
          <w:szCs w:val="24"/>
          <w:lang w:val="en-US"/>
        </w:rPr>
        <w:t xml:space="preserve">Penentuan Harga Jual metode </w:t>
      </w:r>
      <w:r w:rsidRPr="00D651EC">
        <w:rPr>
          <w:rFonts w:ascii="Times New Roman" w:hAnsi="Times New Roman" w:cs="Times New Roman"/>
          <w:b/>
          <w:i/>
          <w:sz w:val="24"/>
          <w:szCs w:val="24"/>
          <w:lang w:val="en-US"/>
        </w:rPr>
        <w:t>Full Costing</w:t>
      </w:r>
    </w:p>
    <w:tbl>
      <w:tblPr>
        <w:tblStyle w:val="TableGrid"/>
        <w:tblW w:w="0" w:type="auto"/>
        <w:tblLook w:val="04A0" w:firstRow="1" w:lastRow="0" w:firstColumn="1" w:lastColumn="0" w:noHBand="0" w:noVBand="1"/>
      </w:tblPr>
      <w:tblGrid>
        <w:gridCol w:w="7308"/>
      </w:tblGrid>
      <w:tr w:rsidR="00D651EC" w:rsidRPr="00D651EC" w:rsidTr="00B54C05">
        <w:trPr>
          <w:trHeight w:val="6887"/>
        </w:trPr>
        <w:tc>
          <w:tcPr>
            <w:tcW w:w="7308" w:type="dxa"/>
          </w:tcPr>
          <w:p w:rsidR="00D651EC" w:rsidRDefault="00D651EC" w:rsidP="00A36F4F">
            <w:pPr>
              <w:pStyle w:val="ListParagraph"/>
              <w:ind w:left="1086"/>
              <w:rPr>
                <w:rFonts w:ascii="Times New Roman" w:hAnsi="Times New Roman" w:cs="Times New Roman"/>
                <w:sz w:val="24"/>
                <w:szCs w:val="24"/>
              </w:rPr>
            </w:pPr>
          </w:p>
          <w:p w:rsidR="00D651EC" w:rsidRPr="00AC20A3" w:rsidRDefault="00D651EC" w:rsidP="00A36F4F">
            <w:pPr>
              <w:rPr>
                <w:rFonts w:ascii="Times New Roman" w:hAnsi="Times New Roman" w:cs="Times New Roman"/>
                <w:sz w:val="24"/>
                <w:szCs w:val="24"/>
              </w:rPr>
            </w:pPr>
            <w:r w:rsidRPr="00AC20A3">
              <w:rPr>
                <w:rFonts w:ascii="Times New Roman" w:hAnsi="Times New Roman" w:cs="Times New Roman"/>
                <w:sz w:val="24"/>
                <w:szCs w:val="24"/>
              </w:rPr>
              <w:t>Biaya bahan baku</w:t>
            </w:r>
            <w:r w:rsidRPr="00AC20A3">
              <w:rPr>
                <w:rFonts w:ascii="Times New Roman" w:hAnsi="Times New Roman" w:cs="Times New Roman"/>
                <w:sz w:val="24"/>
                <w:szCs w:val="24"/>
              </w:rPr>
              <w:tab/>
            </w:r>
            <w:r w:rsidRPr="00AC20A3">
              <w:rPr>
                <w:rFonts w:ascii="Times New Roman" w:hAnsi="Times New Roman" w:cs="Times New Roman"/>
                <w:sz w:val="24"/>
                <w:szCs w:val="24"/>
              </w:rPr>
              <w:tab/>
            </w:r>
            <w:r w:rsidRPr="00AC20A3">
              <w:rPr>
                <w:rFonts w:ascii="Times New Roman" w:hAnsi="Times New Roman" w:cs="Times New Roman"/>
                <w:sz w:val="24"/>
                <w:szCs w:val="24"/>
              </w:rPr>
              <w:tab/>
            </w:r>
            <w:r w:rsidRPr="00AC20A3">
              <w:rPr>
                <w:rFonts w:ascii="Times New Roman" w:hAnsi="Times New Roman" w:cs="Times New Roman"/>
                <w:sz w:val="24"/>
                <w:szCs w:val="24"/>
              </w:rPr>
              <w:tab/>
              <w:t>RP.600.000</w:t>
            </w:r>
          </w:p>
          <w:p w:rsidR="00D651EC" w:rsidRDefault="00D651EC" w:rsidP="00A36F4F">
            <w:pPr>
              <w:pStyle w:val="ListParagraph"/>
              <w:ind w:left="1086"/>
              <w:rPr>
                <w:rFonts w:ascii="Times New Roman" w:hAnsi="Times New Roman" w:cs="Times New Roman"/>
                <w:sz w:val="24"/>
                <w:szCs w:val="24"/>
              </w:rPr>
            </w:pPr>
          </w:p>
          <w:p w:rsidR="00D651EC" w:rsidRPr="00DE4D88" w:rsidRDefault="00D651EC" w:rsidP="00A36F4F">
            <w:pPr>
              <w:rPr>
                <w:rFonts w:ascii="Times New Roman" w:hAnsi="Times New Roman" w:cs="Times New Roman"/>
                <w:sz w:val="24"/>
                <w:szCs w:val="24"/>
              </w:rPr>
            </w:pPr>
            <w:r w:rsidRPr="00DE4D88">
              <w:rPr>
                <w:rFonts w:ascii="Times New Roman" w:hAnsi="Times New Roman" w:cs="Times New Roman"/>
                <w:sz w:val="24"/>
                <w:szCs w:val="24"/>
              </w:rPr>
              <w:t xml:space="preserve">Biaya tenaga kerja langsung </w:t>
            </w:r>
            <w:r w:rsidRPr="00DE4D88">
              <w:rPr>
                <w:rFonts w:ascii="Times New Roman" w:hAnsi="Times New Roman" w:cs="Times New Roman"/>
                <w:sz w:val="24"/>
                <w:szCs w:val="24"/>
              </w:rPr>
              <w:tab/>
            </w:r>
            <w:r w:rsidRPr="00DE4D88">
              <w:rPr>
                <w:rFonts w:ascii="Times New Roman" w:hAnsi="Times New Roman" w:cs="Times New Roman"/>
                <w:sz w:val="24"/>
                <w:szCs w:val="24"/>
              </w:rPr>
              <w:tab/>
            </w:r>
            <w:r w:rsidRPr="00DE4D88">
              <w:rPr>
                <w:rFonts w:ascii="Times New Roman" w:hAnsi="Times New Roman" w:cs="Times New Roman"/>
                <w:sz w:val="24"/>
                <w:szCs w:val="24"/>
              </w:rPr>
              <w:tab/>
              <w:t>Rp.900.000</w:t>
            </w:r>
          </w:p>
          <w:p w:rsidR="00D651EC" w:rsidRDefault="00D651EC" w:rsidP="00A36F4F">
            <w:pPr>
              <w:pStyle w:val="ListParagraph"/>
              <w:ind w:left="1086"/>
              <w:rPr>
                <w:rFonts w:ascii="Times New Roman" w:hAnsi="Times New Roman" w:cs="Times New Roman"/>
                <w:sz w:val="24"/>
                <w:szCs w:val="24"/>
              </w:rPr>
            </w:pPr>
          </w:p>
          <w:p w:rsidR="00D651EC" w:rsidRPr="00DE4D88" w:rsidRDefault="00D651EC" w:rsidP="00A36F4F">
            <w:pPr>
              <w:rPr>
                <w:rFonts w:ascii="Times New Roman" w:hAnsi="Times New Roman" w:cs="Times New Roman"/>
                <w:sz w:val="24"/>
                <w:szCs w:val="24"/>
              </w:rPr>
            </w:pPr>
            <w:r>
              <w:rPr>
                <w:rFonts w:ascii="Times New Roman" w:hAnsi="Times New Roman" w:cs="Times New Roman"/>
                <w:sz w:val="24"/>
                <w:szCs w:val="24"/>
              </w:rPr>
              <w:t>Biaya overhead pabrik (variabel</w:t>
            </w:r>
            <w:r w:rsidRPr="00DE4D88">
              <w:rPr>
                <w:rFonts w:ascii="Times New Roman" w:hAnsi="Times New Roman" w:cs="Times New Roman"/>
                <w:sz w:val="24"/>
                <w:szCs w:val="24"/>
              </w:rPr>
              <w:t>+Tetap)</w:t>
            </w:r>
            <w:r w:rsidRPr="00DE4D88">
              <w:rPr>
                <w:rFonts w:ascii="Times New Roman" w:hAnsi="Times New Roman" w:cs="Times New Roman"/>
                <w:sz w:val="24"/>
                <w:szCs w:val="24"/>
                <w:lang w:val="id-ID"/>
              </w:rPr>
              <w:tab/>
            </w:r>
            <w:r w:rsidRPr="00DE4D88">
              <w:rPr>
                <w:rFonts w:ascii="Times New Roman" w:hAnsi="Times New Roman" w:cs="Times New Roman"/>
                <w:sz w:val="24"/>
                <w:szCs w:val="24"/>
                <w:u w:val="single"/>
              </w:rPr>
              <w:t>Rp.1.447.000</w:t>
            </w:r>
            <w:r>
              <w:rPr>
                <w:rFonts w:ascii="Times New Roman" w:hAnsi="Times New Roman" w:cs="Times New Roman"/>
                <w:sz w:val="24"/>
                <w:szCs w:val="24"/>
                <w:u w:val="single"/>
              </w:rPr>
              <w:t xml:space="preserve">  </w:t>
            </w:r>
            <w:r>
              <w:rPr>
                <w:rFonts w:ascii="Times New Roman" w:hAnsi="Times New Roman" w:cs="Times New Roman"/>
                <w:sz w:val="24"/>
                <w:szCs w:val="24"/>
              </w:rPr>
              <w:t>+</w:t>
            </w:r>
          </w:p>
          <w:p w:rsidR="00D651EC" w:rsidRPr="00DE4D88" w:rsidRDefault="00D651EC" w:rsidP="00A36F4F">
            <w:pPr>
              <w:rPr>
                <w:rFonts w:ascii="Times New Roman" w:hAnsi="Times New Roman" w:cs="Times New Roman"/>
                <w:sz w:val="24"/>
                <w:szCs w:val="24"/>
                <w:lang w:val="id-ID"/>
              </w:rPr>
            </w:pPr>
          </w:p>
          <w:p w:rsidR="00D651EC" w:rsidRDefault="00D651EC" w:rsidP="00A36F4F">
            <w:pPr>
              <w:pStyle w:val="ListParagraph"/>
              <w:ind w:left="1086"/>
              <w:rPr>
                <w:rFonts w:ascii="Times New Roman" w:hAnsi="Times New Roman" w:cs="Times New Roman"/>
                <w:sz w:val="24"/>
                <w:szCs w:val="24"/>
              </w:rPr>
            </w:pPr>
          </w:p>
          <w:p w:rsidR="00D651EC" w:rsidRPr="00DE4D88" w:rsidRDefault="00D651EC" w:rsidP="00A36F4F">
            <w:pPr>
              <w:rPr>
                <w:rFonts w:ascii="Times New Roman" w:hAnsi="Times New Roman" w:cs="Times New Roman"/>
                <w:sz w:val="24"/>
                <w:szCs w:val="24"/>
              </w:rPr>
            </w:pPr>
            <w:r w:rsidRPr="00DE4D88">
              <w:rPr>
                <w:rFonts w:ascii="Times New Roman" w:hAnsi="Times New Roman" w:cs="Times New Roman"/>
                <w:sz w:val="24"/>
                <w:szCs w:val="24"/>
              </w:rPr>
              <w:t>Jumlah biaya produksi</w:t>
            </w:r>
            <w:r w:rsidRPr="00DE4D88">
              <w:rPr>
                <w:rFonts w:ascii="Times New Roman" w:hAnsi="Times New Roman" w:cs="Times New Roman"/>
                <w:sz w:val="24"/>
                <w:szCs w:val="24"/>
              </w:rPr>
              <w:tab/>
            </w:r>
            <w:r w:rsidRPr="00DE4D88">
              <w:rPr>
                <w:rFonts w:ascii="Times New Roman" w:hAnsi="Times New Roman" w:cs="Times New Roman"/>
                <w:sz w:val="24"/>
                <w:szCs w:val="24"/>
              </w:rPr>
              <w:tab/>
            </w:r>
            <w:r>
              <w:rPr>
                <w:rFonts w:ascii="Times New Roman" w:hAnsi="Times New Roman" w:cs="Times New Roman"/>
                <w:sz w:val="24"/>
                <w:szCs w:val="24"/>
              </w:rPr>
              <w:tab/>
            </w:r>
            <w:r w:rsidRPr="00DE4D88">
              <w:rPr>
                <w:rFonts w:ascii="Times New Roman" w:hAnsi="Times New Roman" w:cs="Times New Roman"/>
                <w:sz w:val="24"/>
                <w:szCs w:val="24"/>
              </w:rPr>
              <w:t>Rp.2.947.000</w:t>
            </w:r>
          </w:p>
          <w:p w:rsidR="00D651EC" w:rsidRDefault="00D651EC" w:rsidP="00A36F4F">
            <w:pPr>
              <w:pStyle w:val="ListParagraph"/>
              <w:ind w:left="1440" w:hanging="354"/>
              <w:rPr>
                <w:rFonts w:ascii="Times New Roman" w:hAnsi="Times New Roman" w:cs="Times New Roman"/>
                <w:sz w:val="24"/>
                <w:szCs w:val="24"/>
              </w:rPr>
            </w:pPr>
          </w:p>
          <w:p w:rsidR="00D651EC" w:rsidRDefault="00D651EC" w:rsidP="00A36F4F">
            <w:pPr>
              <w:rPr>
                <w:rFonts w:ascii="Times New Roman" w:hAnsi="Times New Roman" w:cs="Times New Roman"/>
                <w:sz w:val="24"/>
                <w:szCs w:val="24"/>
              </w:rPr>
            </w:pPr>
            <w:r>
              <w:rPr>
                <w:rFonts w:ascii="Times New Roman" w:hAnsi="Times New Roman" w:cs="Times New Roman"/>
                <w:sz w:val="24"/>
                <w:szCs w:val="24"/>
              </w:rPr>
              <w:t xml:space="preserve">Biaya Non produksi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4D88">
              <w:rPr>
                <w:rFonts w:ascii="Times New Roman" w:hAnsi="Times New Roman" w:cs="Times New Roman"/>
                <w:sz w:val="24"/>
                <w:szCs w:val="24"/>
                <w:u w:val="single"/>
              </w:rPr>
              <w:t>Rp.100.000</w:t>
            </w:r>
            <w:r>
              <w:rPr>
                <w:rFonts w:ascii="Times New Roman" w:hAnsi="Times New Roman" w:cs="Times New Roman"/>
                <w:sz w:val="24"/>
                <w:szCs w:val="24"/>
                <w:u w:val="single"/>
              </w:rPr>
              <w:t xml:space="preserve"> </w:t>
            </w:r>
            <w:r>
              <w:rPr>
                <w:rFonts w:ascii="Times New Roman" w:hAnsi="Times New Roman" w:cs="Times New Roman"/>
                <w:sz w:val="24"/>
                <w:szCs w:val="24"/>
              </w:rPr>
              <w:t>+</w:t>
            </w:r>
          </w:p>
          <w:p w:rsidR="00D651EC" w:rsidRPr="00DE4D88" w:rsidRDefault="00D651EC" w:rsidP="00A36F4F">
            <w:pPr>
              <w:rPr>
                <w:rFonts w:ascii="Times New Roman" w:hAnsi="Times New Roman" w:cs="Times New Roman"/>
                <w:sz w:val="24"/>
                <w:szCs w:val="24"/>
              </w:rPr>
            </w:pPr>
          </w:p>
          <w:p w:rsidR="00D651EC" w:rsidRDefault="00D651EC" w:rsidP="00A36F4F">
            <w:pPr>
              <w:pStyle w:val="ListParagraph"/>
              <w:ind w:left="1440" w:hanging="354"/>
              <w:rPr>
                <w:rFonts w:ascii="Times New Roman" w:hAnsi="Times New Roman" w:cs="Times New Roman"/>
                <w:sz w:val="24"/>
                <w:szCs w:val="24"/>
              </w:rPr>
            </w:pPr>
          </w:p>
          <w:p w:rsidR="00D651EC" w:rsidRPr="00DE4D88" w:rsidRDefault="00D651EC" w:rsidP="00A36F4F">
            <w:pPr>
              <w:rPr>
                <w:rFonts w:ascii="Times New Roman" w:hAnsi="Times New Roman" w:cs="Times New Roman"/>
                <w:sz w:val="24"/>
                <w:szCs w:val="24"/>
              </w:rPr>
            </w:pPr>
            <w:r>
              <w:rPr>
                <w:rFonts w:ascii="Times New Roman" w:hAnsi="Times New Roman" w:cs="Times New Roman"/>
                <w:sz w:val="24"/>
                <w:szCs w:val="24"/>
              </w:rPr>
              <w:t xml:space="preserve">Total biaya (hpp)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4D88">
              <w:rPr>
                <w:rFonts w:ascii="Times New Roman" w:hAnsi="Times New Roman" w:cs="Times New Roman"/>
                <w:sz w:val="24"/>
                <w:szCs w:val="24"/>
              </w:rPr>
              <w:t>Rp.3.047.000</w:t>
            </w:r>
          </w:p>
          <w:p w:rsidR="00D651EC" w:rsidRDefault="00D651EC" w:rsidP="00A36F4F">
            <w:pPr>
              <w:pStyle w:val="ListParagraph"/>
              <w:ind w:left="1440" w:hanging="354"/>
              <w:rPr>
                <w:rFonts w:ascii="Times New Roman" w:hAnsi="Times New Roman" w:cs="Times New Roman"/>
                <w:sz w:val="24"/>
                <w:szCs w:val="24"/>
              </w:rPr>
            </w:pPr>
          </w:p>
          <w:p w:rsidR="00D651EC" w:rsidRPr="00DE4D88" w:rsidRDefault="00D651EC" w:rsidP="00A36F4F">
            <w:pPr>
              <w:rPr>
                <w:rFonts w:ascii="Times New Roman" w:hAnsi="Times New Roman" w:cs="Times New Roman"/>
                <w:sz w:val="24"/>
                <w:szCs w:val="24"/>
              </w:rPr>
            </w:pPr>
            <w:r w:rsidRPr="00DE4D88">
              <w:rPr>
                <w:rFonts w:ascii="Times New Roman" w:hAnsi="Times New Roman" w:cs="Times New Roman"/>
                <w:sz w:val="24"/>
                <w:szCs w:val="24"/>
              </w:rPr>
              <w:t>Mar</w:t>
            </w:r>
            <w:r>
              <w:rPr>
                <w:rFonts w:ascii="Times New Roman" w:hAnsi="Times New Roman" w:cs="Times New Roman"/>
                <w:sz w:val="24"/>
                <w:szCs w:val="24"/>
              </w:rPr>
              <w:t>kup (33,28% x total biaya)</w:t>
            </w:r>
            <w:r>
              <w:rPr>
                <w:rFonts w:ascii="Times New Roman" w:hAnsi="Times New Roman" w:cs="Times New Roman"/>
                <w:sz w:val="24"/>
                <w:szCs w:val="24"/>
              </w:rPr>
              <w:tab/>
            </w:r>
            <w:r>
              <w:rPr>
                <w:rFonts w:ascii="Times New Roman" w:hAnsi="Times New Roman" w:cs="Times New Roman"/>
                <w:sz w:val="24"/>
                <w:szCs w:val="24"/>
              </w:rPr>
              <w:tab/>
            </w:r>
            <w:r w:rsidRPr="00DE4D88">
              <w:rPr>
                <w:rFonts w:ascii="Times New Roman" w:hAnsi="Times New Roman" w:cs="Times New Roman"/>
                <w:sz w:val="24"/>
                <w:szCs w:val="24"/>
                <w:u w:val="single"/>
              </w:rPr>
              <w:t>Rp.1.014.041</w:t>
            </w:r>
            <w:r>
              <w:rPr>
                <w:rFonts w:ascii="Times New Roman" w:hAnsi="Times New Roman" w:cs="Times New Roman"/>
                <w:sz w:val="24"/>
                <w:szCs w:val="24"/>
                <w:u w:val="single"/>
              </w:rPr>
              <w:t xml:space="preserve"> </w:t>
            </w:r>
            <w:r>
              <w:rPr>
                <w:rFonts w:ascii="Times New Roman" w:hAnsi="Times New Roman" w:cs="Times New Roman"/>
                <w:sz w:val="24"/>
                <w:szCs w:val="24"/>
              </w:rPr>
              <w:t>+</w:t>
            </w:r>
          </w:p>
          <w:p w:rsidR="00D651EC" w:rsidRDefault="00D651EC" w:rsidP="00A36F4F">
            <w:pPr>
              <w:pStyle w:val="ListParagraph"/>
              <w:ind w:left="1440" w:hanging="354"/>
              <w:rPr>
                <w:rFonts w:ascii="Times New Roman" w:hAnsi="Times New Roman" w:cs="Times New Roman"/>
                <w:sz w:val="24"/>
                <w:szCs w:val="24"/>
              </w:rPr>
            </w:pPr>
          </w:p>
          <w:p w:rsidR="00D651EC" w:rsidRDefault="00D651EC" w:rsidP="00A36F4F">
            <w:pPr>
              <w:rPr>
                <w:rFonts w:ascii="Times New Roman" w:hAnsi="Times New Roman" w:cs="Times New Roman"/>
                <w:sz w:val="24"/>
                <w:szCs w:val="24"/>
              </w:rPr>
            </w:pPr>
            <w:r>
              <w:rPr>
                <w:rFonts w:ascii="Times New Roman" w:hAnsi="Times New Roman" w:cs="Times New Roman"/>
                <w:sz w:val="24"/>
                <w:szCs w:val="24"/>
              </w:rPr>
              <w:t>Total harga jual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4D88">
              <w:rPr>
                <w:rFonts w:ascii="Times New Roman" w:hAnsi="Times New Roman" w:cs="Times New Roman"/>
                <w:sz w:val="24"/>
                <w:szCs w:val="24"/>
              </w:rPr>
              <w:t>Rp.4.061.041</w:t>
            </w:r>
          </w:p>
          <w:p w:rsidR="00D651EC" w:rsidRPr="00DE4D88" w:rsidRDefault="00D651EC" w:rsidP="00A36F4F">
            <w:pPr>
              <w:rPr>
                <w:rFonts w:ascii="Times New Roman" w:hAnsi="Times New Roman" w:cs="Times New Roman"/>
                <w:sz w:val="24"/>
                <w:szCs w:val="24"/>
              </w:rPr>
            </w:pPr>
          </w:p>
          <w:p w:rsidR="00D651EC" w:rsidRDefault="00D651EC" w:rsidP="00A36F4F">
            <w:pPr>
              <w:pStyle w:val="ListParagraph"/>
              <w:ind w:left="2160" w:hanging="1074"/>
              <w:rPr>
                <w:rFonts w:ascii="Times New Roman" w:hAnsi="Times New Roman" w:cs="Times New Roman"/>
                <w:sz w:val="24"/>
                <w:szCs w:val="24"/>
              </w:rPr>
            </w:pPr>
          </w:p>
          <w:p w:rsidR="00D651EC" w:rsidRPr="00DE4D88" w:rsidRDefault="00D651EC" w:rsidP="00A36F4F">
            <w:pPr>
              <w:rPr>
                <w:rFonts w:ascii="Times New Roman" w:hAnsi="Times New Roman" w:cs="Times New Roman"/>
                <w:sz w:val="24"/>
                <w:szCs w:val="24"/>
              </w:rPr>
            </w:pPr>
            <w:r>
              <w:rPr>
                <w:rFonts w:ascii="Times New Roman" w:hAnsi="Times New Roman" w:cs="Times New Roman"/>
                <w:sz w:val="24"/>
                <w:szCs w:val="24"/>
              </w:rPr>
              <w:t>Volume penjualan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4D88">
              <w:rPr>
                <w:rFonts w:ascii="Times New Roman" w:hAnsi="Times New Roman" w:cs="Times New Roman"/>
                <w:sz w:val="24"/>
                <w:szCs w:val="24"/>
              </w:rPr>
              <w:t>450 cup</w:t>
            </w:r>
          </w:p>
          <w:p w:rsidR="00D651EC" w:rsidRDefault="00D651EC" w:rsidP="00A36F4F">
            <w:pPr>
              <w:pStyle w:val="ListParagraph"/>
              <w:ind w:left="2160" w:hanging="1074"/>
              <w:rPr>
                <w:rFonts w:ascii="Times New Roman" w:hAnsi="Times New Roman" w:cs="Times New Roman"/>
                <w:sz w:val="24"/>
                <w:szCs w:val="24"/>
              </w:rPr>
            </w:pPr>
          </w:p>
          <w:p w:rsidR="00D651EC" w:rsidRDefault="00D651EC" w:rsidP="00A36F4F">
            <w:pPr>
              <w:pStyle w:val="ListParagraph"/>
              <w:ind w:left="2160" w:hanging="1074"/>
              <w:rPr>
                <w:rFonts w:ascii="Times New Roman" w:hAnsi="Times New Roman" w:cs="Times New Roman"/>
                <w:sz w:val="24"/>
                <w:szCs w:val="24"/>
              </w:rPr>
            </w:pPr>
          </w:p>
          <w:p w:rsidR="00D651EC" w:rsidRPr="00DE4D88" w:rsidRDefault="00D651EC" w:rsidP="00A36F4F">
            <w:pPr>
              <w:rPr>
                <w:rFonts w:ascii="Times New Roman" w:hAnsi="Times New Roman" w:cs="Times New Roman"/>
                <w:sz w:val="24"/>
                <w:szCs w:val="24"/>
              </w:rPr>
            </w:pPr>
            <w:r w:rsidRPr="00DE4D88">
              <w:rPr>
                <w:rFonts w:ascii="Times New Roman" w:hAnsi="Times New Roman" w:cs="Times New Roman"/>
                <w:sz w:val="24"/>
                <w:szCs w:val="24"/>
              </w:rPr>
              <w:t>Harga jual/cup</w:t>
            </w:r>
            <w:r w:rsidRPr="00DE4D88">
              <w:rPr>
                <w:rFonts w:ascii="Times New Roman" w:hAnsi="Times New Roman" w:cs="Times New Roman"/>
                <w:sz w:val="24"/>
                <w:szCs w:val="24"/>
              </w:rPr>
              <w:tab/>
            </w:r>
            <w:r w:rsidRPr="00DE4D88">
              <w:rPr>
                <w:rFonts w:ascii="Times New Roman" w:hAnsi="Times New Roman" w:cs="Times New Roman"/>
                <w:sz w:val="24"/>
                <w:szCs w:val="24"/>
              </w:rPr>
              <w:tab/>
            </w:r>
            <w:r>
              <w:rPr>
                <w:rFonts w:ascii="Times New Roman" w:hAnsi="Times New Roman" w:cs="Times New Roman"/>
                <w:sz w:val="24"/>
                <w:szCs w:val="24"/>
              </w:rPr>
              <w:t xml:space="preserve">                              </w:t>
            </w:r>
            <w:r w:rsidRPr="00DE4D88">
              <w:rPr>
                <w:rFonts w:ascii="Times New Roman" w:hAnsi="Times New Roman" w:cs="Times New Roman"/>
                <w:sz w:val="24"/>
                <w:szCs w:val="24"/>
              </w:rPr>
              <w:t xml:space="preserve">= </w:t>
            </w:r>
            <w:r w:rsidRPr="00DE4D88">
              <w:rPr>
                <w:rFonts w:ascii="Times New Roman" w:hAnsi="Times New Roman" w:cs="Times New Roman"/>
                <w:sz w:val="24"/>
                <w:szCs w:val="24"/>
                <w:u w:val="single"/>
              </w:rPr>
              <w:t>Rp.4.072.731</w:t>
            </w:r>
          </w:p>
          <w:p w:rsidR="00D651EC" w:rsidRDefault="00D651EC" w:rsidP="00A36F4F">
            <w:pPr>
              <w:pStyle w:val="ListParagraph"/>
              <w:ind w:left="2160" w:hanging="107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450 cup</w:t>
            </w:r>
          </w:p>
          <w:p w:rsidR="00D651EC" w:rsidRDefault="00D651EC" w:rsidP="00A36F4F">
            <w:pPr>
              <w:pStyle w:val="ListParagraph"/>
              <w:ind w:left="2160" w:hanging="1074"/>
              <w:rPr>
                <w:rFonts w:ascii="Times New Roman" w:hAnsi="Times New Roman" w:cs="Times New Roman"/>
                <w:sz w:val="24"/>
                <w:szCs w:val="24"/>
              </w:rPr>
            </w:pPr>
          </w:p>
          <w:p w:rsidR="00D651EC" w:rsidRDefault="00D651EC" w:rsidP="00A36F4F">
            <w:pPr>
              <w:pStyle w:val="ListParagraph"/>
              <w:ind w:left="2160" w:hanging="1074"/>
              <w:rPr>
                <w:rFonts w:ascii="Times New Roman" w:hAnsi="Times New Roman" w:cs="Times New Roman"/>
                <w:sz w:val="24"/>
                <w:szCs w:val="24"/>
              </w:rPr>
            </w:pPr>
            <w:r>
              <w:rPr>
                <w:rFonts w:ascii="Times New Roman" w:hAnsi="Times New Roman" w:cs="Times New Roman"/>
                <w:sz w:val="24"/>
                <w:szCs w:val="24"/>
              </w:rPr>
              <w:tab/>
              <w:t xml:space="preserve">                              = Rp.9.024</w:t>
            </w:r>
          </w:p>
          <w:p w:rsidR="00D651EC" w:rsidRDefault="00D651EC" w:rsidP="00A36F4F">
            <w:pPr>
              <w:pStyle w:val="ListParagraph"/>
              <w:ind w:left="0"/>
              <w:rPr>
                <w:rFonts w:ascii="Times New Roman" w:hAnsi="Times New Roman" w:cs="Times New Roman"/>
                <w:sz w:val="24"/>
                <w:szCs w:val="24"/>
                <w:lang w:val="id-ID"/>
              </w:rPr>
            </w:pPr>
          </w:p>
          <w:p w:rsidR="00D651EC" w:rsidRDefault="00D651EC" w:rsidP="00A36F4F">
            <w:pPr>
              <w:pStyle w:val="ListParagraph"/>
              <w:spacing w:line="480" w:lineRule="auto"/>
              <w:ind w:left="0"/>
              <w:rPr>
                <w:rFonts w:ascii="Times New Roman" w:hAnsi="Times New Roman" w:cs="Times New Roman"/>
                <w:sz w:val="24"/>
                <w:szCs w:val="24"/>
              </w:rPr>
            </w:pPr>
          </w:p>
        </w:tc>
      </w:tr>
    </w:tbl>
    <w:p w:rsidR="00D651EC" w:rsidRDefault="00D651EC" w:rsidP="00D651EC">
      <w:pPr>
        <w:pStyle w:val="ListParagraph"/>
        <w:spacing w:line="480" w:lineRule="auto"/>
        <w:ind w:left="0"/>
        <w:rPr>
          <w:rFonts w:ascii="Times New Roman" w:hAnsi="Times New Roman" w:cs="Times New Roman"/>
          <w:b/>
          <w:iCs/>
          <w:sz w:val="26"/>
          <w:szCs w:val="26"/>
          <w:lang w:val="en-US"/>
        </w:rPr>
      </w:pPr>
      <w:r>
        <w:rPr>
          <w:rFonts w:ascii="Times New Roman" w:hAnsi="Times New Roman" w:cs="Times New Roman"/>
          <w:b/>
          <w:iCs/>
          <w:sz w:val="26"/>
          <w:szCs w:val="26"/>
          <w:lang w:val="en-US"/>
        </w:rPr>
        <w:lastRenderedPageBreak/>
        <w:t>4.4</w:t>
      </w:r>
      <w:r w:rsidR="00B54C05">
        <w:rPr>
          <w:rFonts w:ascii="Times New Roman" w:hAnsi="Times New Roman" w:cs="Times New Roman"/>
          <w:b/>
          <w:iCs/>
          <w:sz w:val="26"/>
          <w:szCs w:val="26"/>
          <w:lang w:val="en-US"/>
        </w:rPr>
        <w:t xml:space="preserve"> Perhitungan Laba/Unit</w:t>
      </w:r>
    </w:p>
    <w:p w:rsidR="00B54C05" w:rsidRPr="00B54C05" w:rsidRDefault="00B54C05" w:rsidP="00B54C05">
      <w:pPr>
        <w:pStyle w:val="ListParagraph"/>
        <w:numPr>
          <w:ilvl w:val="3"/>
          <w:numId w:val="7"/>
        </w:numPr>
        <w:spacing w:after="160" w:line="480" w:lineRule="auto"/>
        <w:ind w:left="284" w:hanging="269"/>
        <w:rPr>
          <w:rFonts w:ascii="Times New Roman" w:hAnsi="Times New Roman" w:cs="Times New Roman"/>
          <w:sz w:val="24"/>
          <w:szCs w:val="24"/>
          <w:lang w:val="en-US"/>
        </w:rPr>
      </w:pPr>
      <w:r w:rsidRPr="00B54C05">
        <w:rPr>
          <w:rFonts w:ascii="Times New Roman" w:hAnsi="Times New Roman" w:cs="Times New Roman"/>
          <w:sz w:val="24"/>
          <w:szCs w:val="24"/>
          <w:lang w:val="en-US"/>
        </w:rPr>
        <w:t>Perhitungan laba kotor Dark cokelat dengan harga jual hasil  perhitungan Namira:</w:t>
      </w:r>
    </w:p>
    <w:p w:rsidR="00B54C05" w:rsidRPr="00B54C05" w:rsidRDefault="00B54C05" w:rsidP="00B54C05">
      <w:pPr>
        <w:spacing w:line="480" w:lineRule="auto"/>
        <w:ind w:left="284"/>
        <w:rPr>
          <w:rFonts w:ascii="Times New Roman" w:hAnsi="Times New Roman" w:cs="Times New Roman"/>
          <w:sz w:val="24"/>
          <w:szCs w:val="24"/>
          <w:lang w:val="en-US"/>
        </w:rPr>
      </w:pPr>
      <w:r w:rsidRPr="00B54C05">
        <w:rPr>
          <w:rFonts w:ascii="Times New Roman" w:hAnsi="Times New Roman" w:cs="Times New Roman"/>
          <w:sz w:val="24"/>
          <w:szCs w:val="24"/>
          <w:lang w:val="en-US"/>
        </w:rPr>
        <w:t>Laba kotor = Total Harga Jual – Total biaya produksi (Hpp)</w:t>
      </w:r>
    </w:p>
    <w:p w:rsidR="00B54C05" w:rsidRPr="00B54C05" w:rsidRDefault="00B54C05" w:rsidP="00B54C05">
      <w:pPr>
        <w:ind w:left="284"/>
        <w:rPr>
          <w:rFonts w:ascii="Times New Roman" w:hAnsi="Times New Roman" w:cs="Times New Roman"/>
          <w:sz w:val="24"/>
          <w:szCs w:val="24"/>
          <w:lang w:val="en-US"/>
        </w:rPr>
      </w:pPr>
      <w:r w:rsidRPr="00B54C05">
        <w:rPr>
          <w:rFonts w:ascii="Times New Roman" w:hAnsi="Times New Roman" w:cs="Times New Roman"/>
          <w:sz w:val="24"/>
          <w:szCs w:val="24"/>
          <w:lang w:val="en-US"/>
        </w:rPr>
        <w:t>Laba kotor = Rp.3.961.100 – 3.047.000</w:t>
      </w:r>
    </w:p>
    <w:p w:rsidR="00B54C05" w:rsidRPr="00B54C05" w:rsidRDefault="00B54C05" w:rsidP="00B54C05">
      <w:pPr>
        <w:ind w:left="284"/>
        <w:rPr>
          <w:rFonts w:ascii="Times New Roman" w:hAnsi="Times New Roman" w:cs="Times New Roman"/>
          <w:sz w:val="24"/>
          <w:szCs w:val="24"/>
          <w:lang w:val="en-US"/>
        </w:rPr>
      </w:pPr>
      <w:r w:rsidRPr="00B54C05">
        <w:rPr>
          <w:rFonts w:ascii="Times New Roman" w:hAnsi="Times New Roman" w:cs="Times New Roman"/>
          <w:sz w:val="24"/>
          <w:szCs w:val="24"/>
          <w:lang w:val="en-US"/>
        </w:rPr>
        <w:tab/>
      </w:r>
      <w:r w:rsidRPr="00B54C05">
        <w:rPr>
          <w:rFonts w:ascii="Times New Roman" w:hAnsi="Times New Roman" w:cs="Times New Roman"/>
          <w:sz w:val="24"/>
          <w:szCs w:val="24"/>
          <w:lang w:val="en-US"/>
        </w:rPr>
        <w:tab/>
        <w:t>= Rp.914.100</w:t>
      </w:r>
    </w:p>
    <w:p w:rsidR="00B54C05" w:rsidRPr="00B54C05" w:rsidRDefault="00B54C05" w:rsidP="00B54C05">
      <w:pPr>
        <w:rPr>
          <w:rFonts w:ascii="Times New Roman" w:hAnsi="Times New Roman" w:cs="Times New Roman"/>
          <w:sz w:val="24"/>
          <w:szCs w:val="24"/>
          <w:u w:val="single"/>
          <w:lang w:val="en-US"/>
        </w:rPr>
      </w:pPr>
      <w:r w:rsidRPr="00B54C05">
        <w:rPr>
          <w:rFonts w:ascii="Times New Roman" w:hAnsi="Times New Roman" w:cs="Times New Roman"/>
          <w:sz w:val="24"/>
          <w:szCs w:val="24"/>
          <w:lang w:val="en-US"/>
        </w:rPr>
        <w:t xml:space="preserve">     Laba/cup   = </w:t>
      </w:r>
      <w:r w:rsidRPr="00B54C05">
        <w:rPr>
          <w:rFonts w:ascii="Times New Roman" w:hAnsi="Times New Roman" w:cs="Times New Roman"/>
          <w:sz w:val="24"/>
          <w:szCs w:val="24"/>
          <w:u w:val="single"/>
          <w:lang w:val="en-US"/>
        </w:rPr>
        <w:t>Rp.914.100</w:t>
      </w:r>
    </w:p>
    <w:p w:rsidR="00B54C05" w:rsidRDefault="00B54C05" w:rsidP="00B54C05">
      <w:pPr>
        <w:ind w:left="284"/>
        <w:rPr>
          <w:rFonts w:ascii="Times New Roman" w:hAnsi="Times New Roman" w:cs="Times New Roman"/>
          <w:sz w:val="24"/>
          <w:szCs w:val="24"/>
        </w:rPr>
      </w:pPr>
      <w:r w:rsidRPr="00B54C05">
        <w:rPr>
          <w:rFonts w:ascii="Times New Roman" w:hAnsi="Times New Roman" w:cs="Times New Roman"/>
          <w:sz w:val="24"/>
          <w:szCs w:val="24"/>
          <w:lang w:val="en-US"/>
        </w:rPr>
        <w:tab/>
      </w:r>
      <w:r w:rsidRPr="00B54C05">
        <w:rPr>
          <w:rFonts w:ascii="Times New Roman" w:hAnsi="Times New Roman" w:cs="Times New Roman"/>
          <w:sz w:val="24"/>
          <w:szCs w:val="24"/>
          <w:lang w:val="en-US"/>
        </w:rPr>
        <w:tab/>
        <w:t xml:space="preserve">      </w:t>
      </w:r>
      <w:r>
        <w:rPr>
          <w:rFonts w:ascii="Times New Roman" w:hAnsi="Times New Roman" w:cs="Times New Roman"/>
          <w:sz w:val="24"/>
          <w:szCs w:val="24"/>
        </w:rPr>
        <w:t>450cup</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B54C05" w:rsidRDefault="00B54C05" w:rsidP="00B54C05">
      <w:pPr>
        <w:ind w:left="720" w:firstLine="720"/>
        <w:rPr>
          <w:rFonts w:ascii="Times New Roman" w:hAnsi="Times New Roman" w:cs="Times New Roman"/>
          <w:sz w:val="24"/>
          <w:szCs w:val="24"/>
        </w:rPr>
      </w:pPr>
      <w:r>
        <w:rPr>
          <w:rFonts w:ascii="Times New Roman" w:hAnsi="Times New Roman" w:cs="Times New Roman"/>
          <w:sz w:val="24"/>
          <w:szCs w:val="24"/>
        </w:rPr>
        <w:t>= Rp.2.031</w:t>
      </w:r>
    </w:p>
    <w:p w:rsidR="00B54C05" w:rsidRDefault="00B54C05" w:rsidP="00B54C05">
      <w:pPr>
        <w:pStyle w:val="ListParagraph"/>
        <w:spacing w:line="480" w:lineRule="auto"/>
        <w:ind w:left="284"/>
        <w:rPr>
          <w:rFonts w:ascii="Times New Roman" w:hAnsi="Times New Roman" w:cs="Times New Roman"/>
          <w:sz w:val="24"/>
          <w:szCs w:val="24"/>
        </w:rPr>
      </w:pPr>
    </w:p>
    <w:p w:rsidR="00B54C05" w:rsidRPr="00B54C05" w:rsidRDefault="00B54C05" w:rsidP="00B54C05">
      <w:pPr>
        <w:pStyle w:val="ListParagraph"/>
        <w:numPr>
          <w:ilvl w:val="0"/>
          <w:numId w:val="7"/>
        </w:numPr>
        <w:spacing w:after="160" w:line="480" w:lineRule="auto"/>
        <w:ind w:left="284" w:hanging="284"/>
        <w:rPr>
          <w:rFonts w:ascii="Times New Roman" w:hAnsi="Times New Roman" w:cs="Times New Roman"/>
          <w:sz w:val="24"/>
          <w:szCs w:val="24"/>
          <w:lang w:val="en-US"/>
        </w:rPr>
      </w:pPr>
      <w:r w:rsidRPr="00B54C05">
        <w:rPr>
          <w:rFonts w:ascii="Times New Roman" w:hAnsi="Times New Roman" w:cs="Times New Roman"/>
          <w:sz w:val="24"/>
          <w:szCs w:val="24"/>
          <w:lang w:val="en-US"/>
        </w:rPr>
        <w:t xml:space="preserve">Perhitungan laba kotor Dark cokelat dengan harga jual hasil perhitungan metode cost plus pricing pendekatan </w:t>
      </w:r>
      <w:r w:rsidRPr="00B54C05">
        <w:rPr>
          <w:rFonts w:ascii="Times New Roman" w:hAnsi="Times New Roman" w:cs="Times New Roman"/>
          <w:i/>
          <w:sz w:val="24"/>
          <w:szCs w:val="24"/>
          <w:lang w:val="en-US"/>
        </w:rPr>
        <w:t>full costing:</w:t>
      </w:r>
    </w:p>
    <w:p w:rsidR="00B54C05" w:rsidRPr="00B54C05" w:rsidRDefault="00B54C05" w:rsidP="00B54C05">
      <w:pPr>
        <w:ind w:left="284"/>
        <w:rPr>
          <w:rFonts w:ascii="Times New Roman" w:hAnsi="Times New Roman" w:cs="Times New Roman"/>
          <w:sz w:val="24"/>
          <w:szCs w:val="24"/>
          <w:lang w:val="en-US"/>
        </w:rPr>
      </w:pPr>
      <w:r w:rsidRPr="00B54C05">
        <w:rPr>
          <w:rFonts w:ascii="Times New Roman" w:hAnsi="Times New Roman" w:cs="Times New Roman"/>
          <w:sz w:val="24"/>
          <w:szCs w:val="24"/>
          <w:lang w:val="en-US"/>
        </w:rPr>
        <w:t>Laba kotor = Rp.4.061.041 – 3.047.000</w:t>
      </w:r>
    </w:p>
    <w:p w:rsidR="00B54C05" w:rsidRPr="00B54C05" w:rsidRDefault="00B54C05" w:rsidP="00B54C05">
      <w:pPr>
        <w:ind w:left="284"/>
        <w:rPr>
          <w:rFonts w:ascii="Times New Roman" w:hAnsi="Times New Roman" w:cs="Times New Roman"/>
          <w:sz w:val="24"/>
          <w:szCs w:val="24"/>
          <w:lang w:val="en-US"/>
        </w:rPr>
      </w:pPr>
      <w:r w:rsidRPr="00B54C05">
        <w:rPr>
          <w:rFonts w:ascii="Times New Roman" w:hAnsi="Times New Roman" w:cs="Times New Roman"/>
          <w:sz w:val="24"/>
          <w:szCs w:val="24"/>
          <w:lang w:val="en-US"/>
        </w:rPr>
        <w:tab/>
        <w:t xml:space="preserve">           = Rp.1.014.041</w:t>
      </w:r>
    </w:p>
    <w:p w:rsidR="00B54C05" w:rsidRPr="00B54C05" w:rsidRDefault="00B54C05" w:rsidP="00B54C05">
      <w:pPr>
        <w:ind w:left="284"/>
        <w:rPr>
          <w:rFonts w:ascii="Times New Roman" w:hAnsi="Times New Roman" w:cs="Times New Roman"/>
          <w:sz w:val="24"/>
          <w:szCs w:val="24"/>
          <w:u w:val="single"/>
          <w:lang w:val="en-US"/>
        </w:rPr>
      </w:pPr>
      <w:r w:rsidRPr="00B54C05">
        <w:rPr>
          <w:rFonts w:ascii="Times New Roman" w:hAnsi="Times New Roman" w:cs="Times New Roman"/>
          <w:sz w:val="24"/>
          <w:szCs w:val="24"/>
          <w:lang w:val="en-US"/>
        </w:rPr>
        <w:t xml:space="preserve">Laba/cup   = </w:t>
      </w:r>
      <w:r w:rsidRPr="00B54C05">
        <w:rPr>
          <w:rFonts w:ascii="Times New Roman" w:hAnsi="Times New Roman" w:cs="Times New Roman"/>
          <w:sz w:val="24"/>
          <w:szCs w:val="24"/>
          <w:u w:val="single"/>
          <w:lang w:val="en-US"/>
        </w:rPr>
        <w:t>Rp.1.014.041</w:t>
      </w:r>
    </w:p>
    <w:p w:rsidR="00B54C05" w:rsidRPr="00B54C05" w:rsidRDefault="00B54C05" w:rsidP="00B54C05">
      <w:pPr>
        <w:ind w:left="284"/>
        <w:rPr>
          <w:rFonts w:ascii="Times New Roman" w:hAnsi="Times New Roman" w:cs="Times New Roman"/>
          <w:sz w:val="24"/>
          <w:szCs w:val="24"/>
          <w:lang w:val="en-US"/>
        </w:rPr>
      </w:pPr>
      <w:r w:rsidRPr="00B54C05">
        <w:rPr>
          <w:rFonts w:ascii="Times New Roman" w:hAnsi="Times New Roman" w:cs="Times New Roman"/>
          <w:sz w:val="24"/>
          <w:szCs w:val="24"/>
          <w:lang w:val="en-US"/>
        </w:rPr>
        <w:tab/>
      </w:r>
      <w:r w:rsidRPr="00B54C05">
        <w:rPr>
          <w:rFonts w:ascii="Times New Roman" w:hAnsi="Times New Roman" w:cs="Times New Roman"/>
          <w:sz w:val="24"/>
          <w:szCs w:val="24"/>
          <w:lang w:val="en-US"/>
        </w:rPr>
        <w:tab/>
        <w:t xml:space="preserve">       450cup  </w:t>
      </w:r>
    </w:p>
    <w:p w:rsidR="00B54C05" w:rsidRPr="00B54C05" w:rsidRDefault="00B54C05" w:rsidP="00B54C05">
      <w:pPr>
        <w:ind w:left="1004"/>
        <w:rPr>
          <w:rFonts w:ascii="Times New Roman" w:hAnsi="Times New Roman" w:cs="Times New Roman"/>
          <w:sz w:val="24"/>
          <w:szCs w:val="24"/>
          <w:lang w:val="en-US"/>
        </w:rPr>
      </w:pPr>
      <w:r w:rsidRPr="00B54C05">
        <w:rPr>
          <w:rFonts w:ascii="Times New Roman" w:hAnsi="Times New Roman" w:cs="Times New Roman"/>
          <w:sz w:val="24"/>
          <w:szCs w:val="24"/>
          <w:lang w:val="en-US"/>
        </w:rPr>
        <w:t xml:space="preserve">      = Rp.2.253</w:t>
      </w:r>
    </w:p>
    <w:p w:rsidR="00B54C05" w:rsidRDefault="00B54C05" w:rsidP="00D651EC">
      <w:pPr>
        <w:pStyle w:val="ListParagraph"/>
        <w:spacing w:line="480" w:lineRule="auto"/>
        <w:ind w:left="0"/>
        <w:rPr>
          <w:rFonts w:ascii="Times New Roman" w:hAnsi="Times New Roman" w:cs="Times New Roman"/>
          <w:b/>
          <w:iCs/>
          <w:sz w:val="26"/>
          <w:szCs w:val="26"/>
          <w:lang w:val="en-US"/>
        </w:rPr>
      </w:pPr>
    </w:p>
    <w:p w:rsidR="00D651EC" w:rsidRDefault="00D651EC" w:rsidP="00D651EC">
      <w:pPr>
        <w:pStyle w:val="ListParagraph"/>
        <w:spacing w:line="480" w:lineRule="auto"/>
        <w:ind w:left="0"/>
        <w:rPr>
          <w:rFonts w:ascii="Times New Roman" w:hAnsi="Times New Roman" w:cs="Times New Roman"/>
          <w:b/>
          <w:iCs/>
          <w:sz w:val="26"/>
          <w:szCs w:val="26"/>
          <w:lang w:val="en-US"/>
        </w:rPr>
      </w:pPr>
      <w:r>
        <w:rPr>
          <w:rFonts w:ascii="Times New Roman" w:hAnsi="Times New Roman" w:cs="Times New Roman"/>
          <w:b/>
          <w:iCs/>
          <w:sz w:val="26"/>
          <w:szCs w:val="26"/>
          <w:lang w:val="en-US"/>
        </w:rPr>
        <w:t>4.5</w:t>
      </w:r>
      <w:r w:rsidR="00B54C05">
        <w:rPr>
          <w:rFonts w:ascii="Times New Roman" w:hAnsi="Times New Roman" w:cs="Times New Roman"/>
          <w:b/>
          <w:iCs/>
          <w:sz w:val="26"/>
          <w:szCs w:val="26"/>
          <w:lang w:val="en-US"/>
        </w:rPr>
        <w:t xml:space="preserve"> Metode Yang Paling Tepat Digunakan</w:t>
      </w:r>
    </w:p>
    <w:p w:rsidR="00B54C05" w:rsidRPr="00B54C05" w:rsidRDefault="00B54C05" w:rsidP="00B54C05">
      <w:pPr>
        <w:spacing w:line="480" w:lineRule="auto"/>
        <w:ind w:leftChars="64" w:left="128"/>
        <w:rPr>
          <w:rFonts w:ascii="Times New Roman" w:hAnsi="Times New Roman" w:cs="Times New Roman"/>
          <w:sz w:val="24"/>
          <w:szCs w:val="24"/>
          <w:lang w:val="en-US"/>
        </w:rPr>
      </w:pPr>
      <w:r>
        <w:rPr>
          <w:rFonts w:ascii="Times New Roman" w:hAnsi="Times New Roman" w:cs="Times New Roman"/>
          <w:sz w:val="24"/>
          <w:szCs w:val="24"/>
          <w:lang w:val="id-ID"/>
        </w:rPr>
        <w:t xml:space="preserve">Metode yang paling tepat digunakan adalah metode </w:t>
      </w:r>
      <w:r>
        <w:rPr>
          <w:rFonts w:ascii="Times New Roman" w:hAnsi="Times New Roman" w:cs="Times New Roman"/>
          <w:i/>
          <w:iCs/>
          <w:sz w:val="24"/>
          <w:szCs w:val="24"/>
          <w:lang w:val="id-ID"/>
        </w:rPr>
        <w:t>Full costing</w:t>
      </w:r>
      <w:r w:rsidRPr="00B54C05">
        <w:rPr>
          <w:rFonts w:ascii="Times New Roman" w:hAnsi="Times New Roman" w:cs="Times New Roman"/>
          <w:i/>
          <w:iCs/>
          <w:sz w:val="24"/>
          <w:szCs w:val="24"/>
          <w:lang w:val="en-US"/>
        </w:rPr>
        <w:t xml:space="preserve">, </w:t>
      </w:r>
      <w:r w:rsidRPr="00B54C05">
        <w:rPr>
          <w:rFonts w:ascii="Times New Roman" w:hAnsi="Times New Roman" w:cs="Times New Roman"/>
          <w:iCs/>
          <w:sz w:val="24"/>
          <w:szCs w:val="24"/>
          <w:lang w:val="en-US"/>
        </w:rPr>
        <w:t xml:space="preserve">Keuntungan yang didapatkan sesuai yang diharapkan perusahaan dan harga jual yang ditetapkan dengan metode ini sangat layak untuk bersaing dipasar </w:t>
      </w:r>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Full costing</w:t>
      </w:r>
      <w:r>
        <w:rPr>
          <w:rFonts w:ascii="Times New Roman" w:hAnsi="Times New Roman" w:cs="Times New Roman"/>
          <w:sz w:val="24"/>
          <w:szCs w:val="24"/>
          <w:lang w:val="id-ID"/>
        </w:rPr>
        <w:t xml:space="preserve"> merupakan metode penentuan harga pokok produksi yang memperhitungkan semua unsur biaya produksi kedalam harga pokok produksi yang terdiri dari biaya bahan baku, biaya tenaga kerja langsung dan biaya overhead pabrik, baik yang berperilaku variabel maupun tetap ditambah dengan biaya non produksi/komersial seperti biaya pemasaran dan biaya administrasi dan umum.</w:t>
      </w:r>
      <w:r w:rsidRPr="00B54C05">
        <w:rPr>
          <w:rFonts w:ascii="Times New Roman" w:hAnsi="Times New Roman" w:cs="Times New Roman"/>
          <w:sz w:val="24"/>
          <w:szCs w:val="24"/>
          <w:lang w:val="en-US"/>
        </w:rPr>
        <w:t xml:space="preserve"> </w:t>
      </w:r>
    </w:p>
    <w:p w:rsidR="00B54C05" w:rsidRPr="00B54C05" w:rsidRDefault="00B54C05" w:rsidP="00B54C05">
      <w:pPr>
        <w:spacing w:line="480" w:lineRule="auto"/>
        <w:ind w:leftChars="64" w:left="128" w:firstLine="1"/>
        <w:rPr>
          <w:rFonts w:ascii="Times New Roman" w:hAnsi="Times New Roman" w:cs="Times New Roman"/>
          <w:sz w:val="24"/>
          <w:szCs w:val="24"/>
          <w:lang w:val="en-US"/>
        </w:rPr>
      </w:pPr>
      <w:proofErr w:type="gramStart"/>
      <w:r w:rsidRPr="00B54C05">
        <w:rPr>
          <w:rFonts w:ascii="Times New Roman" w:hAnsi="Times New Roman" w:cs="Times New Roman"/>
          <w:sz w:val="24"/>
          <w:szCs w:val="24"/>
          <w:lang w:val="en-US"/>
        </w:rPr>
        <w:lastRenderedPageBreak/>
        <w:t>Maka d</w:t>
      </w:r>
      <w:r>
        <w:rPr>
          <w:rFonts w:ascii="Times New Roman" w:hAnsi="Times New Roman" w:cs="Times New Roman"/>
          <w:sz w:val="24"/>
          <w:szCs w:val="24"/>
          <w:lang w:val="id-ID"/>
        </w:rPr>
        <w:t xml:space="preserve">ari hasil perhitungan diatas dapat dilihat bahwa hasil yang didapatkan dengan metode </w:t>
      </w:r>
      <w:r>
        <w:rPr>
          <w:rFonts w:ascii="Times New Roman" w:hAnsi="Times New Roman" w:cs="Times New Roman"/>
          <w:i/>
          <w:iCs/>
          <w:sz w:val="24"/>
          <w:szCs w:val="24"/>
          <w:lang w:val="id-ID"/>
        </w:rPr>
        <w:t>full costing</w:t>
      </w:r>
      <w:r>
        <w:rPr>
          <w:rFonts w:ascii="Times New Roman" w:hAnsi="Times New Roman" w:cs="Times New Roman"/>
          <w:sz w:val="24"/>
          <w:szCs w:val="24"/>
          <w:lang w:val="id-ID"/>
        </w:rPr>
        <w:t xml:space="preserve"> sangat bisa bersaing dipasar dan keuntungan yang didapan paling besar dari metode lainnya.</w:t>
      </w:r>
      <w:proofErr w:type="gramEnd"/>
    </w:p>
    <w:p w:rsidR="00B54C05" w:rsidRDefault="00B54C05" w:rsidP="00B54C05">
      <w:pPr>
        <w:pStyle w:val="ListParagraph"/>
        <w:spacing w:line="480" w:lineRule="auto"/>
        <w:ind w:left="0"/>
        <w:jc w:val="center"/>
        <w:rPr>
          <w:rFonts w:ascii="Times New Roman" w:hAnsi="Times New Roman" w:cs="Times New Roman"/>
          <w:b/>
          <w:sz w:val="26"/>
          <w:szCs w:val="26"/>
          <w:lang w:val="en-US"/>
        </w:rPr>
      </w:pPr>
    </w:p>
    <w:p w:rsidR="00B54C05" w:rsidRDefault="00B54C05" w:rsidP="00B54C05">
      <w:pPr>
        <w:pStyle w:val="ListParagraph"/>
        <w:spacing w:line="48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PENUTUP</w:t>
      </w:r>
    </w:p>
    <w:p w:rsidR="00B54C05" w:rsidRDefault="00B54C05" w:rsidP="00B54C05">
      <w:pPr>
        <w:pStyle w:val="ListParagraph"/>
        <w:spacing w:line="480" w:lineRule="auto"/>
        <w:ind w:left="0"/>
        <w:rPr>
          <w:rFonts w:ascii="Times New Roman" w:hAnsi="Times New Roman" w:cs="Times New Roman"/>
          <w:b/>
          <w:sz w:val="26"/>
          <w:szCs w:val="26"/>
          <w:lang w:val="en-US"/>
        </w:rPr>
      </w:pPr>
    </w:p>
    <w:p w:rsidR="00B54C05" w:rsidRDefault="00B54C05" w:rsidP="00B54C05">
      <w:pPr>
        <w:pStyle w:val="ListParagraph"/>
        <w:spacing w:line="480" w:lineRule="auto"/>
        <w:ind w:left="0"/>
        <w:rPr>
          <w:rFonts w:ascii="Times New Roman" w:hAnsi="Times New Roman" w:cs="Times New Roman"/>
          <w:b/>
          <w:sz w:val="26"/>
          <w:szCs w:val="26"/>
          <w:lang w:val="en-US"/>
        </w:rPr>
      </w:pPr>
      <w:r>
        <w:rPr>
          <w:rFonts w:ascii="Times New Roman" w:hAnsi="Times New Roman" w:cs="Times New Roman"/>
          <w:b/>
          <w:sz w:val="26"/>
          <w:szCs w:val="26"/>
          <w:lang w:val="en-US"/>
        </w:rPr>
        <w:t xml:space="preserve">5.1 Kesimpulan </w:t>
      </w:r>
    </w:p>
    <w:p w:rsidR="00B54C05" w:rsidRPr="00B54C05" w:rsidRDefault="00B54C05" w:rsidP="00B54C05">
      <w:pPr>
        <w:spacing w:line="480" w:lineRule="auto"/>
        <w:ind w:left="284"/>
        <w:rPr>
          <w:rFonts w:ascii="Times New Roman" w:hAnsi="Times New Roman" w:cs="Times New Roman"/>
          <w:sz w:val="24"/>
          <w:szCs w:val="24"/>
          <w:lang w:val="en-US"/>
        </w:rPr>
      </w:pPr>
      <w:r w:rsidRPr="00B54C05">
        <w:rPr>
          <w:rFonts w:ascii="Times New Roman" w:hAnsi="Times New Roman" w:cs="Times New Roman"/>
          <w:sz w:val="24"/>
          <w:szCs w:val="24"/>
          <w:lang w:val="en-US"/>
        </w:rPr>
        <w:t xml:space="preserve">Berdasarkan keseluruhan hasil evaluasi dari penulis dan pembahasan yang telah dilakukan oleh penulis, atas peranan penentuan harga jual minuman pada Namira Cokelat </w:t>
      </w:r>
      <w:proofErr w:type="gramStart"/>
      <w:r w:rsidRPr="00B54C05">
        <w:rPr>
          <w:rFonts w:ascii="Times New Roman" w:hAnsi="Times New Roman" w:cs="Times New Roman"/>
          <w:sz w:val="24"/>
          <w:szCs w:val="24"/>
          <w:lang w:val="en-US"/>
        </w:rPr>
        <w:t>And</w:t>
      </w:r>
      <w:proofErr w:type="gramEnd"/>
      <w:r w:rsidRPr="00B54C05">
        <w:rPr>
          <w:rFonts w:ascii="Times New Roman" w:hAnsi="Times New Roman" w:cs="Times New Roman"/>
          <w:sz w:val="24"/>
          <w:szCs w:val="24"/>
          <w:lang w:val="en-US"/>
        </w:rPr>
        <w:t xml:space="preserve"> Milkshake, penulis dapat menarik kesimpulan sebagai berikut:</w:t>
      </w:r>
    </w:p>
    <w:p w:rsidR="00B54C05" w:rsidRPr="00B54C05" w:rsidRDefault="00B54C05" w:rsidP="00B54C05">
      <w:pPr>
        <w:pStyle w:val="ListParagraph"/>
        <w:numPr>
          <w:ilvl w:val="0"/>
          <w:numId w:val="9"/>
        </w:numPr>
        <w:spacing w:after="200" w:line="480" w:lineRule="auto"/>
        <w:ind w:left="567" w:hanging="284"/>
        <w:rPr>
          <w:rFonts w:ascii="Times New Roman" w:hAnsi="Times New Roman" w:cs="Times New Roman"/>
          <w:sz w:val="24"/>
          <w:szCs w:val="24"/>
          <w:lang w:val="en-US"/>
        </w:rPr>
      </w:pPr>
      <w:r w:rsidRPr="00B54C05">
        <w:rPr>
          <w:rFonts w:ascii="Times New Roman" w:hAnsi="Times New Roman" w:cs="Times New Roman"/>
          <w:sz w:val="24"/>
          <w:szCs w:val="24"/>
          <w:lang w:val="en-US"/>
        </w:rPr>
        <w:t xml:space="preserve">Namira Cokelat </w:t>
      </w:r>
      <w:proofErr w:type="gramStart"/>
      <w:r w:rsidRPr="00B54C05">
        <w:rPr>
          <w:rFonts w:ascii="Times New Roman" w:hAnsi="Times New Roman" w:cs="Times New Roman"/>
          <w:sz w:val="24"/>
          <w:szCs w:val="24"/>
          <w:lang w:val="en-US"/>
        </w:rPr>
        <w:t>And</w:t>
      </w:r>
      <w:proofErr w:type="gramEnd"/>
      <w:r w:rsidRPr="00B54C05">
        <w:rPr>
          <w:rFonts w:ascii="Times New Roman" w:hAnsi="Times New Roman" w:cs="Times New Roman"/>
          <w:sz w:val="24"/>
          <w:szCs w:val="24"/>
          <w:lang w:val="en-US"/>
        </w:rPr>
        <w:t xml:space="preserve"> Milkshke menetapkan sistem perhitungan harga jual dengan menggunakan perkiraan dan bukan dengan perhitungan sistematis dan tidak melakukan penerapan akuntansi biaya minuman yang dihasilkan.</w:t>
      </w:r>
    </w:p>
    <w:p w:rsidR="00B54C05" w:rsidRPr="00B54C05" w:rsidRDefault="00B54C05" w:rsidP="00B54C05">
      <w:pPr>
        <w:pStyle w:val="ListParagraph"/>
        <w:spacing w:line="480" w:lineRule="auto"/>
        <w:ind w:left="1080"/>
        <w:rPr>
          <w:rFonts w:ascii="Times New Roman" w:hAnsi="Times New Roman" w:cs="Times New Roman"/>
          <w:sz w:val="24"/>
          <w:szCs w:val="24"/>
          <w:lang w:val="en-US"/>
        </w:rPr>
      </w:pPr>
    </w:p>
    <w:p w:rsidR="00B54C05" w:rsidRPr="00B54C05" w:rsidRDefault="00B54C05" w:rsidP="00B54C05">
      <w:pPr>
        <w:pStyle w:val="ListParagraph"/>
        <w:numPr>
          <w:ilvl w:val="0"/>
          <w:numId w:val="9"/>
        </w:numPr>
        <w:spacing w:after="200" w:line="480" w:lineRule="auto"/>
        <w:ind w:left="567" w:hanging="283"/>
        <w:rPr>
          <w:rFonts w:ascii="Times New Roman" w:hAnsi="Times New Roman" w:cs="Times New Roman"/>
          <w:sz w:val="24"/>
          <w:szCs w:val="24"/>
          <w:lang w:val="en-US"/>
        </w:rPr>
      </w:pPr>
      <w:r w:rsidRPr="00B54C05">
        <w:rPr>
          <w:rFonts w:ascii="Times New Roman" w:hAnsi="Times New Roman" w:cs="Times New Roman"/>
          <w:sz w:val="24"/>
          <w:szCs w:val="24"/>
          <w:lang w:val="en-US"/>
        </w:rPr>
        <w:t xml:space="preserve">Dari hasil evaluasi harga jual dan laba kotor yang dihasilkan dari metode </w:t>
      </w:r>
      <w:r w:rsidRPr="00B54C05">
        <w:rPr>
          <w:rFonts w:ascii="Times New Roman" w:hAnsi="Times New Roman" w:cs="Times New Roman"/>
          <w:i/>
          <w:sz w:val="24"/>
          <w:szCs w:val="24"/>
          <w:lang w:val="en-US"/>
        </w:rPr>
        <w:t>cost plus pricing</w:t>
      </w:r>
      <w:r w:rsidRPr="00B54C05">
        <w:rPr>
          <w:rFonts w:ascii="Times New Roman" w:hAnsi="Times New Roman" w:cs="Times New Roman"/>
          <w:sz w:val="24"/>
          <w:szCs w:val="24"/>
          <w:lang w:val="en-US"/>
        </w:rPr>
        <w:t xml:space="preserve"> pendekatan </w:t>
      </w:r>
      <w:r w:rsidRPr="00B54C05">
        <w:rPr>
          <w:rFonts w:ascii="Times New Roman" w:hAnsi="Times New Roman" w:cs="Times New Roman"/>
          <w:i/>
          <w:sz w:val="24"/>
          <w:szCs w:val="24"/>
          <w:lang w:val="en-US"/>
        </w:rPr>
        <w:t>full costing</w:t>
      </w:r>
      <w:r w:rsidRPr="00B54C05">
        <w:rPr>
          <w:rFonts w:ascii="Times New Roman" w:hAnsi="Times New Roman" w:cs="Times New Roman"/>
          <w:sz w:val="24"/>
          <w:szCs w:val="24"/>
          <w:lang w:val="en-US"/>
        </w:rPr>
        <w:t xml:space="preserve"> lebih besar dari pada perhitungan harga jual Namira.</w:t>
      </w:r>
    </w:p>
    <w:p w:rsidR="00B54C05" w:rsidRPr="00B54C05" w:rsidRDefault="00B54C05" w:rsidP="00B54C05">
      <w:pPr>
        <w:pStyle w:val="ListParagraph"/>
        <w:spacing w:line="480" w:lineRule="auto"/>
        <w:ind w:left="0"/>
        <w:rPr>
          <w:rFonts w:ascii="Times New Roman" w:hAnsi="Times New Roman" w:cs="Times New Roman"/>
          <w:sz w:val="24"/>
          <w:szCs w:val="24"/>
          <w:lang w:val="en-US"/>
        </w:rPr>
      </w:pPr>
    </w:p>
    <w:p w:rsidR="00B54C05" w:rsidRPr="00B54C05" w:rsidRDefault="00B54C05" w:rsidP="00B54C05">
      <w:pPr>
        <w:pStyle w:val="ListParagraph"/>
        <w:numPr>
          <w:ilvl w:val="0"/>
          <w:numId w:val="9"/>
        </w:numPr>
        <w:spacing w:after="200" w:line="480" w:lineRule="auto"/>
        <w:ind w:left="567" w:hanging="283"/>
        <w:rPr>
          <w:rFonts w:ascii="Times New Roman" w:hAnsi="Times New Roman" w:cs="Times New Roman"/>
          <w:sz w:val="24"/>
          <w:szCs w:val="24"/>
          <w:lang w:val="en-US"/>
        </w:rPr>
      </w:pPr>
      <w:r w:rsidRPr="00B54C05">
        <w:rPr>
          <w:rFonts w:ascii="Times New Roman" w:hAnsi="Times New Roman" w:cs="Times New Roman"/>
          <w:sz w:val="24"/>
          <w:szCs w:val="24"/>
          <w:lang w:val="en-US"/>
        </w:rPr>
        <w:t xml:space="preserve">Berdasarkan perhitungan Namira diperoleh harga jual per cup minuman Dark cokelat Rp.8.802 dengan laba/cup Rp.2.031, sedangkan perhitungan dengan metode </w:t>
      </w:r>
      <w:r w:rsidRPr="00B54C05">
        <w:rPr>
          <w:rFonts w:ascii="Times New Roman" w:hAnsi="Times New Roman" w:cs="Times New Roman"/>
          <w:i/>
          <w:sz w:val="24"/>
          <w:szCs w:val="24"/>
          <w:lang w:val="en-US"/>
        </w:rPr>
        <w:t>cost plus pricing</w:t>
      </w:r>
      <w:r w:rsidRPr="00B54C05">
        <w:rPr>
          <w:rFonts w:ascii="Times New Roman" w:hAnsi="Times New Roman" w:cs="Times New Roman"/>
          <w:sz w:val="24"/>
          <w:szCs w:val="24"/>
          <w:lang w:val="en-US"/>
        </w:rPr>
        <w:t xml:space="preserve"> pendekatan </w:t>
      </w:r>
      <w:r w:rsidRPr="00B54C05">
        <w:rPr>
          <w:rFonts w:ascii="Times New Roman" w:hAnsi="Times New Roman" w:cs="Times New Roman"/>
          <w:i/>
          <w:sz w:val="24"/>
          <w:szCs w:val="24"/>
          <w:lang w:val="en-US"/>
        </w:rPr>
        <w:t>full costing</w:t>
      </w:r>
      <w:r w:rsidRPr="00B54C05">
        <w:rPr>
          <w:rFonts w:ascii="Times New Roman" w:hAnsi="Times New Roman" w:cs="Times New Roman"/>
          <w:sz w:val="24"/>
          <w:szCs w:val="24"/>
          <w:lang w:val="en-US"/>
        </w:rPr>
        <w:t xml:space="preserve"> diperoleh harga </w:t>
      </w:r>
      <w:r w:rsidRPr="00B54C05">
        <w:rPr>
          <w:rFonts w:ascii="Times New Roman" w:hAnsi="Times New Roman" w:cs="Times New Roman"/>
          <w:sz w:val="24"/>
          <w:szCs w:val="24"/>
          <w:lang w:val="en-US"/>
        </w:rPr>
        <w:lastRenderedPageBreak/>
        <w:t>jual per cup minuman Dark cokelat Namira per cup sebesar Rp.9.024 dengan laba/cup Rp.2.253.</w:t>
      </w:r>
    </w:p>
    <w:p w:rsidR="00B54C05" w:rsidRPr="00B54C05" w:rsidRDefault="00B54C05" w:rsidP="00B54C05">
      <w:pPr>
        <w:pStyle w:val="ListParagraph"/>
        <w:spacing w:line="480" w:lineRule="auto"/>
        <w:ind w:left="567"/>
        <w:rPr>
          <w:rFonts w:ascii="Times New Roman" w:hAnsi="Times New Roman" w:cs="Times New Roman"/>
          <w:sz w:val="24"/>
          <w:szCs w:val="24"/>
          <w:lang w:val="en-US"/>
        </w:rPr>
      </w:pPr>
      <w:r w:rsidRPr="00B54C05">
        <w:rPr>
          <w:rFonts w:ascii="Times New Roman" w:hAnsi="Times New Roman" w:cs="Times New Roman"/>
          <w:sz w:val="24"/>
          <w:szCs w:val="24"/>
          <w:lang w:val="en-US"/>
        </w:rPr>
        <w:t xml:space="preserve">Dari hasil perhitungan harga jual/cup dan laba yang didapatkan, metode yang paling tepat digunakan adalah </w:t>
      </w:r>
      <w:r w:rsidRPr="00B54C05">
        <w:rPr>
          <w:rFonts w:ascii="Times New Roman" w:hAnsi="Times New Roman" w:cs="Times New Roman"/>
          <w:i/>
          <w:sz w:val="24"/>
          <w:szCs w:val="24"/>
          <w:lang w:val="en-US"/>
        </w:rPr>
        <w:t>metode cost plus pricing</w:t>
      </w:r>
      <w:r w:rsidRPr="00B54C05">
        <w:rPr>
          <w:rFonts w:ascii="Times New Roman" w:hAnsi="Times New Roman" w:cs="Times New Roman"/>
          <w:sz w:val="24"/>
          <w:szCs w:val="24"/>
          <w:lang w:val="en-US"/>
        </w:rPr>
        <w:t xml:space="preserve"> dengan pendekatan </w:t>
      </w:r>
      <w:r w:rsidRPr="00B54C05">
        <w:rPr>
          <w:rFonts w:ascii="Times New Roman" w:hAnsi="Times New Roman" w:cs="Times New Roman"/>
          <w:i/>
          <w:sz w:val="24"/>
          <w:szCs w:val="24"/>
          <w:lang w:val="en-US"/>
        </w:rPr>
        <w:t>full costing</w:t>
      </w:r>
      <w:r w:rsidRPr="00B54C05">
        <w:rPr>
          <w:rFonts w:ascii="Times New Roman" w:hAnsi="Times New Roman" w:cs="Times New Roman"/>
          <w:sz w:val="24"/>
          <w:szCs w:val="24"/>
          <w:lang w:val="en-US"/>
        </w:rPr>
        <w:t xml:space="preserve"> karena hasil perhitungan yang didapatkan tidak jauh beda dengan harga pasar minuman dark cokelat, selain itu juga perhitungan tersebut memberi</w:t>
      </w:r>
      <w:r>
        <w:rPr>
          <w:rFonts w:ascii="Times New Roman" w:hAnsi="Times New Roman" w:cs="Times New Roman"/>
          <w:sz w:val="24"/>
          <w:szCs w:val="24"/>
          <w:lang w:val="id-ID"/>
        </w:rPr>
        <w:t xml:space="preserve"> </w:t>
      </w:r>
      <w:r w:rsidRPr="00B54C05">
        <w:rPr>
          <w:rFonts w:ascii="Times New Roman" w:hAnsi="Times New Roman" w:cs="Times New Roman"/>
          <w:sz w:val="24"/>
          <w:szCs w:val="24"/>
          <w:lang w:val="en-US"/>
        </w:rPr>
        <w:t>laba yang lebih besar untuk namira dibanding metode pendekatan perhitungan lainnya.</w:t>
      </w:r>
    </w:p>
    <w:p w:rsidR="00B54C05" w:rsidRDefault="00B54C05" w:rsidP="00B54C05">
      <w:pPr>
        <w:pStyle w:val="ListParagraph"/>
        <w:spacing w:line="480" w:lineRule="auto"/>
        <w:ind w:left="567"/>
        <w:rPr>
          <w:rFonts w:ascii="Times New Roman" w:hAnsi="Times New Roman" w:cs="Times New Roman"/>
          <w:sz w:val="24"/>
          <w:szCs w:val="24"/>
          <w:lang w:val="en-US"/>
        </w:rPr>
      </w:pPr>
      <w:proofErr w:type="gramStart"/>
      <w:r w:rsidRPr="00B54C05">
        <w:rPr>
          <w:rFonts w:ascii="Times New Roman" w:hAnsi="Times New Roman" w:cs="Times New Roman"/>
          <w:sz w:val="24"/>
          <w:szCs w:val="24"/>
          <w:lang w:val="en-US"/>
        </w:rPr>
        <w:t xml:space="preserve">Metode </w:t>
      </w:r>
      <w:r w:rsidRPr="00B54C05">
        <w:rPr>
          <w:rFonts w:ascii="Times New Roman" w:hAnsi="Times New Roman" w:cs="Times New Roman"/>
          <w:i/>
          <w:sz w:val="24"/>
          <w:szCs w:val="24"/>
          <w:lang w:val="en-US"/>
        </w:rPr>
        <w:t>full costing</w:t>
      </w:r>
      <w:r w:rsidRPr="00B54C05">
        <w:rPr>
          <w:rFonts w:ascii="Times New Roman" w:hAnsi="Times New Roman" w:cs="Times New Roman"/>
          <w:sz w:val="24"/>
          <w:szCs w:val="24"/>
          <w:lang w:val="en-US"/>
        </w:rPr>
        <w:t xml:space="preserve"> juga menampilkan biaya </w:t>
      </w:r>
      <w:r w:rsidRPr="00B54C05">
        <w:rPr>
          <w:rFonts w:ascii="Times New Roman" w:hAnsi="Times New Roman" w:cs="Times New Roman"/>
          <w:i/>
          <w:sz w:val="24"/>
          <w:szCs w:val="24"/>
          <w:lang w:val="en-US"/>
        </w:rPr>
        <w:t>overhead</w:t>
      </w:r>
      <w:r w:rsidRPr="00B54C05">
        <w:rPr>
          <w:rFonts w:ascii="Times New Roman" w:hAnsi="Times New Roman" w:cs="Times New Roman"/>
          <w:sz w:val="24"/>
          <w:szCs w:val="24"/>
          <w:lang w:val="en-US"/>
        </w:rPr>
        <w:t xml:space="preserve"> sesungguhnya sebab mengandung dua jenis biaya </w:t>
      </w:r>
      <w:r w:rsidRPr="00B54C05">
        <w:rPr>
          <w:rFonts w:ascii="Times New Roman" w:hAnsi="Times New Roman" w:cs="Times New Roman"/>
          <w:i/>
          <w:sz w:val="24"/>
          <w:szCs w:val="24"/>
          <w:lang w:val="en-US"/>
        </w:rPr>
        <w:t>overhead</w:t>
      </w:r>
      <w:r w:rsidRPr="00B54C05">
        <w:rPr>
          <w:rFonts w:ascii="Times New Roman" w:hAnsi="Times New Roman" w:cs="Times New Roman"/>
          <w:sz w:val="24"/>
          <w:szCs w:val="24"/>
          <w:lang w:val="en-US"/>
        </w:rPr>
        <w:t xml:space="preserve"> yakni biaya tetap dan biaya variabel, selain itu metode ini mampu menunda pembebanan biaya </w:t>
      </w:r>
      <w:r w:rsidRPr="00B54C05">
        <w:rPr>
          <w:rFonts w:ascii="Times New Roman" w:hAnsi="Times New Roman" w:cs="Times New Roman"/>
          <w:i/>
          <w:sz w:val="24"/>
          <w:szCs w:val="24"/>
          <w:lang w:val="en-US"/>
        </w:rPr>
        <w:t>overhead</w:t>
      </w:r>
      <w:r w:rsidRPr="00B54C05">
        <w:rPr>
          <w:rFonts w:ascii="Times New Roman" w:hAnsi="Times New Roman" w:cs="Times New Roman"/>
          <w:sz w:val="24"/>
          <w:szCs w:val="24"/>
          <w:lang w:val="en-US"/>
        </w:rPr>
        <w:t xml:space="preserve"> saat produk belum terjual.</w:t>
      </w:r>
      <w:proofErr w:type="gramEnd"/>
    </w:p>
    <w:p w:rsidR="00B54C05" w:rsidRPr="00B54C05" w:rsidRDefault="00B54C05" w:rsidP="00B54C05">
      <w:pPr>
        <w:pStyle w:val="ListParagraph"/>
        <w:spacing w:line="480" w:lineRule="auto"/>
        <w:ind w:left="567"/>
        <w:rPr>
          <w:rFonts w:ascii="Times New Roman" w:hAnsi="Times New Roman" w:cs="Times New Roman"/>
          <w:sz w:val="24"/>
          <w:szCs w:val="24"/>
          <w:lang w:val="en-US"/>
        </w:rPr>
      </w:pPr>
    </w:p>
    <w:p w:rsidR="00B54C05" w:rsidRDefault="00B54C05" w:rsidP="00B54C05">
      <w:pPr>
        <w:pStyle w:val="ListParagraph"/>
        <w:spacing w:line="480" w:lineRule="auto"/>
        <w:ind w:left="0"/>
        <w:rPr>
          <w:rFonts w:ascii="Times New Roman" w:hAnsi="Times New Roman" w:cs="Times New Roman"/>
          <w:b/>
          <w:sz w:val="26"/>
          <w:szCs w:val="26"/>
          <w:lang w:val="en-US"/>
        </w:rPr>
      </w:pPr>
      <w:r>
        <w:rPr>
          <w:rFonts w:ascii="Times New Roman" w:hAnsi="Times New Roman" w:cs="Times New Roman"/>
          <w:b/>
          <w:sz w:val="26"/>
          <w:szCs w:val="26"/>
          <w:lang w:val="en-US"/>
        </w:rPr>
        <w:t>5.2 Saran</w:t>
      </w:r>
    </w:p>
    <w:p w:rsidR="00B54C05" w:rsidRDefault="00B54C05" w:rsidP="00B54C05">
      <w:pPr>
        <w:spacing w:line="480" w:lineRule="auto"/>
        <w:ind w:left="540"/>
        <w:rPr>
          <w:rFonts w:ascii="Times New Roman" w:hAnsi="Times New Roman" w:cs="Times New Roman"/>
          <w:sz w:val="24"/>
          <w:szCs w:val="24"/>
          <w:lang w:val="en-US"/>
        </w:rPr>
      </w:pPr>
      <w:r w:rsidRPr="00B54C05">
        <w:rPr>
          <w:rFonts w:ascii="Times New Roman" w:hAnsi="Times New Roman" w:cs="Times New Roman"/>
          <w:sz w:val="24"/>
          <w:szCs w:val="24"/>
          <w:lang w:val="en-US"/>
        </w:rPr>
        <w:t xml:space="preserve">Saran yang dikemukakan penulis ini, kiranya dapat membantu Namira Cokelat </w:t>
      </w:r>
      <w:proofErr w:type="gramStart"/>
      <w:r w:rsidRPr="00B54C05">
        <w:rPr>
          <w:rFonts w:ascii="Times New Roman" w:hAnsi="Times New Roman" w:cs="Times New Roman"/>
          <w:sz w:val="24"/>
          <w:szCs w:val="24"/>
          <w:lang w:val="en-US"/>
        </w:rPr>
        <w:t>And</w:t>
      </w:r>
      <w:proofErr w:type="gramEnd"/>
      <w:r w:rsidRPr="00B54C05">
        <w:rPr>
          <w:rFonts w:ascii="Times New Roman" w:hAnsi="Times New Roman" w:cs="Times New Roman"/>
          <w:sz w:val="24"/>
          <w:szCs w:val="24"/>
          <w:lang w:val="en-US"/>
        </w:rPr>
        <w:t xml:space="preserve"> Milkshake untuk menjadi bahan masukan dimasa yang akan datang. Sebaiknya Namira Cokelat And Milkshke menetapkan sistem perhitungan harga jual dengan menggunakan perhitungan sistematis yaitu </w:t>
      </w:r>
      <w:r w:rsidRPr="00B54C05">
        <w:rPr>
          <w:rFonts w:ascii="Times New Roman" w:hAnsi="Times New Roman" w:cs="Times New Roman"/>
          <w:i/>
          <w:sz w:val="24"/>
          <w:szCs w:val="24"/>
          <w:lang w:val="en-US"/>
        </w:rPr>
        <w:t xml:space="preserve">metode cost plus pricing </w:t>
      </w:r>
      <w:r w:rsidRPr="00B54C05">
        <w:rPr>
          <w:rFonts w:ascii="Times New Roman" w:hAnsi="Times New Roman" w:cs="Times New Roman"/>
          <w:sz w:val="24"/>
          <w:szCs w:val="24"/>
          <w:lang w:val="en-US"/>
        </w:rPr>
        <w:t xml:space="preserve">dengan pendekatan </w:t>
      </w:r>
      <w:r w:rsidRPr="00B54C05">
        <w:rPr>
          <w:rFonts w:ascii="Times New Roman" w:hAnsi="Times New Roman" w:cs="Times New Roman"/>
          <w:i/>
          <w:sz w:val="24"/>
          <w:szCs w:val="24"/>
          <w:lang w:val="en-US"/>
        </w:rPr>
        <w:t xml:space="preserve">full </w:t>
      </w:r>
      <w:proofErr w:type="gramStart"/>
      <w:r w:rsidRPr="00B54C05">
        <w:rPr>
          <w:rFonts w:ascii="Times New Roman" w:hAnsi="Times New Roman" w:cs="Times New Roman"/>
          <w:i/>
          <w:sz w:val="24"/>
          <w:szCs w:val="24"/>
          <w:lang w:val="en-US"/>
        </w:rPr>
        <w:t>costing</w:t>
      </w:r>
      <w:r w:rsidRPr="00B54C05">
        <w:rPr>
          <w:rFonts w:ascii="Times New Roman" w:hAnsi="Times New Roman" w:cs="Times New Roman"/>
          <w:sz w:val="24"/>
          <w:szCs w:val="24"/>
          <w:lang w:val="en-US"/>
        </w:rPr>
        <w:t xml:space="preserve">  karena</w:t>
      </w:r>
      <w:proofErr w:type="gramEnd"/>
      <w:r w:rsidRPr="00B54C05">
        <w:rPr>
          <w:rFonts w:ascii="Times New Roman" w:hAnsi="Times New Roman" w:cs="Times New Roman"/>
          <w:sz w:val="24"/>
          <w:szCs w:val="24"/>
          <w:lang w:val="en-US"/>
        </w:rPr>
        <w:t xml:space="preserve"> selain perhitungannya yang lebih sistematis juga memberikan keuntungan bagi Namira sendiri yaitu dengan mendapatkan laba yang lebih besar.</w:t>
      </w:r>
    </w:p>
    <w:p w:rsidR="00B54C05" w:rsidRDefault="00B54C05" w:rsidP="00B54C05">
      <w:pPr>
        <w:spacing w:line="480" w:lineRule="auto"/>
        <w:ind w:left="540"/>
        <w:rPr>
          <w:rFonts w:ascii="Times New Roman" w:hAnsi="Times New Roman" w:cs="Times New Roman"/>
          <w:sz w:val="24"/>
          <w:szCs w:val="24"/>
          <w:lang w:val="en-US"/>
        </w:rPr>
      </w:pPr>
    </w:p>
    <w:p w:rsidR="00B54C05" w:rsidRDefault="00B54C05" w:rsidP="00B54C05">
      <w:pPr>
        <w:spacing w:line="480" w:lineRule="auto"/>
        <w:ind w:left="540"/>
        <w:rPr>
          <w:rFonts w:ascii="Times New Roman" w:hAnsi="Times New Roman" w:cs="Times New Roman"/>
          <w:sz w:val="24"/>
          <w:szCs w:val="24"/>
          <w:lang w:val="en-US"/>
        </w:rPr>
      </w:pPr>
    </w:p>
    <w:p w:rsidR="00B54C05" w:rsidRDefault="00B54C05" w:rsidP="00B54C05">
      <w:pPr>
        <w:spacing w:line="480" w:lineRule="auto"/>
        <w:rPr>
          <w:rFonts w:ascii="Times New Roman" w:hAnsi="Times New Roman" w:cs="Times New Roman"/>
          <w:b/>
          <w:sz w:val="26"/>
          <w:szCs w:val="26"/>
          <w:lang w:val="en-US"/>
        </w:rPr>
      </w:pPr>
      <w:r w:rsidRPr="00B54C05">
        <w:rPr>
          <w:rFonts w:ascii="Times New Roman" w:hAnsi="Times New Roman" w:cs="Times New Roman"/>
          <w:b/>
          <w:sz w:val="26"/>
          <w:szCs w:val="26"/>
          <w:lang w:val="en-US"/>
        </w:rPr>
        <w:lastRenderedPageBreak/>
        <w:t>5.3</w:t>
      </w:r>
      <w:r>
        <w:rPr>
          <w:rFonts w:ascii="Times New Roman" w:hAnsi="Times New Roman" w:cs="Times New Roman"/>
          <w:b/>
          <w:sz w:val="26"/>
          <w:szCs w:val="26"/>
          <w:lang w:val="en-US"/>
        </w:rPr>
        <w:t xml:space="preserve"> Keterbatasan</w:t>
      </w:r>
    </w:p>
    <w:p w:rsidR="00B54C05" w:rsidRDefault="00B54C05" w:rsidP="00B54C05">
      <w:pPr>
        <w:spacing w:line="480" w:lineRule="auto"/>
        <w:ind w:leftChars="20" w:left="40"/>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w:t>
      </w:r>
      <w:r>
        <w:rPr>
          <w:rFonts w:ascii="Times New Roman" w:hAnsi="Times New Roman" w:cs="Times New Roman"/>
          <w:sz w:val="24"/>
          <w:szCs w:val="24"/>
          <w:lang w:val="id-ID"/>
        </w:rPr>
        <w:t>enulis</w:t>
      </w:r>
      <w:proofErr w:type="gramEnd"/>
      <w:r>
        <w:rPr>
          <w:rFonts w:ascii="Times New Roman" w:hAnsi="Times New Roman" w:cs="Times New Roman"/>
          <w:sz w:val="24"/>
          <w:szCs w:val="24"/>
          <w:lang w:val="id-ID"/>
        </w:rPr>
        <w:t xml:space="preserve"> hanya mendapatkan data yang berhubungan dan dibutuhkan dalam penelitian dan tidak diijinkan untuk melihat data pendukung yang lebih rinci karena hal itu menyangkut rahasia perusahaan.</w:t>
      </w:r>
    </w:p>
    <w:p w:rsidR="00B54C05" w:rsidRDefault="00B54C05" w:rsidP="00B54C0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id-ID"/>
        </w:rPr>
        <w:t>2.</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 xml:space="preserve">Penulis dalam menentukan besarnya harga jual menggunakan dasar biaya dan </w:t>
      </w:r>
      <w:r>
        <w:rPr>
          <w:rFonts w:ascii="Times New Roman" w:hAnsi="Times New Roman" w:cs="Times New Roman"/>
          <w:i/>
          <w:iCs/>
          <w:sz w:val="24"/>
          <w:szCs w:val="24"/>
          <w:lang w:val="id-ID"/>
        </w:rPr>
        <w:t xml:space="preserve">mark up </w:t>
      </w:r>
      <w:r>
        <w:rPr>
          <w:rFonts w:ascii="Times New Roman" w:hAnsi="Times New Roman" w:cs="Times New Roman"/>
          <w:sz w:val="24"/>
          <w:szCs w:val="24"/>
          <w:lang w:val="id-ID"/>
        </w:rPr>
        <w:t>dan tidak memperhatikan faktor-faktor yang mempengaruhi harga jual seperti permintaan dan penawaran, keadaan ekonomi, selera pasar serta persaingan</w:t>
      </w:r>
      <w:r>
        <w:rPr>
          <w:rFonts w:ascii="Times New Roman" w:hAnsi="Times New Roman" w:cs="Times New Roman"/>
          <w:sz w:val="24"/>
          <w:szCs w:val="24"/>
          <w:lang w:val="en-US"/>
        </w:rPr>
        <w:t>.</w:t>
      </w:r>
    </w:p>
    <w:p w:rsidR="00B54C05" w:rsidRDefault="00B54C05" w:rsidP="00B54C05">
      <w:pPr>
        <w:pStyle w:val="ListParagraph"/>
        <w:spacing w:line="480" w:lineRule="auto"/>
        <w:ind w:left="0"/>
        <w:rPr>
          <w:rFonts w:ascii="Times New Roman" w:hAnsi="Times New Roman" w:cs="Times New Roman"/>
          <w:sz w:val="24"/>
          <w:szCs w:val="24"/>
          <w:lang w:val="en-US"/>
        </w:rPr>
      </w:pPr>
    </w:p>
    <w:p w:rsidR="00B54C05" w:rsidRDefault="00B54C05" w:rsidP="00B54C05">
      <w:pPr>
        <w:pStyle w:val="ListParagraph"/>
        <w:spacing w:line="48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DAFTAR PUSTAKA</w:t>
      </w:r>
    </w:p>
    <w:p w:rsidR="00B54C05" w:rsidRDefault="00B54C05" w:rsidP="00B54C05">
      <w:pPr>
        <w:pStyle w:val="ListParagraph"/>
        <w:spacing w:line="480" w:lineRule="auto"/>
        <w:ind w:left="0"/>
        <w:rPr>
          <w:rFonts w:ascii="Times New Roman" w:hAnsi="Times New Roman" w:cs="Times New Roman"/>
          <w:b/>
          <w:sz w:val="26"/>
          <w:szCs w:val="26"/>
          <w:lang w:val="en-US"/>
        </w:rPr>
      </w:pPr>
    </w:p>
    <w:p w:rsidR="009D1F45" w:rsidRDefault="009D1F45" w:rsidP="009D1F45">
      <w:pPr>
        <w:pStyle w:val="Default"/>
        <w:tabs>
          <w:tab w:val="left" w:pos="1972"/>
        </w:tabs>
        <w:spacing w:line="276" w:lineRule="auto"/>
        <w:ind w:left="709" w:hanging="709"/>
        <w:jc w:val="both"/>
        <w:rPr>
          <w:rFonts w:asciiTheme="majorBidi" w:hAnsiTheme="majorBidi" w:cstheme="majorBidi"/>
        </w:rPr>
      </w:pPr>
      <w:proofErr w:type="gramStart"/>
      <w:r>
        <w:rPr>
          <w:rFonts w:asciiTheme="majorBidi" w:hAnsiTheme="majorBidi" w:cstheme="majorBidi"/>
        </w:rPr>
        <w:t>Mulyadi.</w:t>
      </w:r>
      <w:proofErr w:type="gramEnd"/>
      <w:r>
        <w:rPr>
          <w:rFonts w:asciiTheme="majorBidi" w:hAnsiTheme="majorBidi" w:cstheme="majorBidi"/>
        </w:rPr>
        <w:t xml:space="preserve"> </w:t>
      </w:r>
      <w:proofErr w:type="gramStart"/>
      <w:r>
        <w:rPr>
          <w:rFonts w:asciiTheme="majorBidi" w:hAnsiTheme="majorBidi" w:cstheme="majorBidi"/>
        </w:rPr>
        <w:t>2014 .</w:t>
      </w:r>
      <w:proofErr w:type="gramEnd"/>
      <w:r>
        <w:rPr>
          <w:rFonts w:asciiTheme="majorBidi" w:hAnsiTheme="majorBidi" w:cstheme="majorBidi"/>
        </w:rPr>
        <w:t xml:space="preserve"> </w:t>
      </w:r>
      <w:r>
        <w:rPr>
          <w:rFonts w:asciiTheme="majorBidi" w:hAnsiTheme="majorBidi" w:cstheme="majorBidi"/>
          <w:i/>
        </w:rPr>
        <w:t xml:space="preserve">Akuntansi Biaya, </w:t>
      </w:r>
      <w:r>
        <w:rPr>
          <w:rFonts w:asciiTheme="majorBidi" w:hAnsiTheme="majorBidi" w:cstheme="majorBidi"/>
        </w:rPr>
        <w:t xml:space="preserve">Edisi 5, Cetakan ke 8, </w:t>
      </w:r>
      <w:proofErr w:type="gramStart"/>
      <w:r>
        <w:rPr>
          <w:rFonts w:asciiTheme="majorBidi" w:hAnsiTheme="majorBidi" w:cstheme="majorBidi"/>
        </w:rPr>
        <w:t>Yogyakarta :</w:t>
      </w:r>
      <w:proofErr w:type="gramEnd"/>
      <w:r>
        <w:rPr>
          <w:rFonts w:asciiTheme="majorBidi" w:hAnsiTheme="majorBidi" w:cstheme="majorBidi"/>
        </w:rPr>
        <w:t xml:space="preserve"> UUP STIM YKPN.</w:t>
      </w:r>
    </w:p>
    <w:p w:rsidR="009D1F45" w:rsidRPr="009D1F45" w:rsidRDefault="009D1F45" w:rsidP="009D1F45">
      <w:pPr>
        <w:pStyle w:val="Default"/>
        <w:tabs>
          <w:tab w:val="left" w:pos="1972"/>
        </w:tabs>
        <w:spacing w:line="276" w:lineRule="auto"/>
        <w:ind w:left="709" w:hanging="709"/>
        <w:jc w:val="both"/>
        <w:rPr>
          <w:rFonts w:asciiTheme="majorBidi" w:hAnsiTheme="majorBidi" w:cstheme="majorBidi"/>
          <w:i/>
        </w:rPr>
      </w:pPr>
      <w:r>
        <w:rPr>
          <w:rFonts w:asciiTheme="majorBidi" w:hAnsiTheme="majorBidi" w:cstheme="majorBidi"/>
        </w:rPr>
        <w:t xml:space="preserve">Supriyono, R.A, 2013. </w:t>
      </w:r>
      <w:proofErr w:type="gramStart"/>
      <w:r>
        <w:rPr>
          <w:rFonts w:asciiTheme="majorBidi" w:hAnsiTheme="majorBidi" w:cstheme="majorBidi"/>
          <w:i/>
        </w:rPr>
        <w:t>Akuntansi Biaya Pengumpulan Biaya dan Penentuan Harga Pokok</w:t>
      </w:r>
      <w:r>
        <w:rPr>
          <w:rFonts w:asciiTheme="majorBidi" w:hAnsiTheme="majorBidi" w:cstheme="majorBidi"/>
        </w:rPr>
        <w:t>, Cetakan ke delapan belas, Yogyakarta.</w:t>
      </w:r>
      <w:proofErr w:type="gramEnd"/>
    </w:p>
    <w:p w:rsidR="009D1F45" w:rsidRPr="00F17BA6" w:rsidRDefault="009D1F45" w:rsidP="009D1F45">
      <w:pPr>
        <w:pStyle w:val="Default"/>
        <w:tabs>
          <w:tab w:val="left" w:pos="1972"/>
        </w:tabs>
        <w:spacing w:line="276" w:lineRule="auto"/>
        <w:ind w:left="709" w:hanging="709"/>
        <w:jc w:val="both"/>
        <w:rPr>
          <w:rFonts w:asciiTheme="majorBidi" w:hAnsiTheme="majorBidi" w:cstheme="majorBidi"/>
        </w:rPr>
      </w:pPr>
      <w:r>
        <w:rPr>
          <w:rFonts w:asciiTheme="majorBidi" w:hAnsiTheme="majorBidi" w:cstheme="majorBidi"/>
        </w:rPr>
        <w:t>Supriyono</w:t>
      </w:r>
      <w:proofErr w:type="gramStart"/>
      <w:r>
        <w:rPr>
          <w:rFonts w:asciiTheme="majorBidi" w:hAnsiTheme="majorBidi" w:cstheme="majorBidi"/>
        </w:rPr>
        <w:t>,R.A</w:t>
      </w:r>
      <w:proofErr w:type="gramEnd"/>
      <w:r>
        <w:rPr>
          <w:rFonts w:asciiTheme="majorBidi" w:hAnsiTheme="majorBidi" w:cstheme="majorBidi"/>
        </w:rPr>
        <w:t xml:space="preserve">. 2002. </w:t>
      </w:r>
      <w:proofErr w:type="gramStart"/>
      <w:r>
        <w:rPr>
          <w:rFonts w:asciiTheme="majorBidi" w:hAnsiTheme="majorBidi" w:cstheme="majorBidi"/>
          <w:i/>
        </w:rPr>
        <w:t>Akuntansi Biaya dan Akuntansi Manajemen</w:t>
      </w:r>
      <w:r>
        <w:rPr>
          <w:rFonts w:asciiTheme="majorBidi" w:hAnsiTheme="majorBidi" w:cstheme="majorBidi"/>
        </w:rPr>
        <w:t>.</w:t>
      </w:r>
      <w:proofErr w:type="gramEnd"/>
      <w:r>
        <w:rPr>
          <w:rFonts w:asciiTheme="majorBidi" w:hAnsiTheme="majorBidi" w:cstheme="majorBidi"/>
        </w:rPr>
        <w:t xml:space="preserve"> </w:t>
      </w:r>
      <w:proofErr w:type="gramStart"/>
      <w:r>
        <w:rPr>
          <w:rFonts w:asciiTheme="majorBidi" w:hAnsiTheme="majorBidi" w:cstheme="majorBidi"/>
        </w:rPr>
        <w:t>Yogyakarta.</w:t>
      </w:r>
      <w:proofErr w:type="gramEnd"/>
      <w:r>
        <w:rPr>
          <w:rFonts w:asciiTheme="majorBidi" w:hAnsiTheme="majorBidi" w:cstheme="majorBidi"/>
        </w:rPr>
        <w:t xml:space="preserve"> </w:t>
      </w:r>
      <w:proofErr w:type="gramStart"/>
      <w:r>
        <w:rPr>
          <w:rFonts w:asciiTheme="majorBidi" w:hAnsiTheme="majorBidi" w:cstheme="majorBidi"/>
        </w:rPr>
        <w:t>Fakultas Ekonomi UGM Swastha.</w:t>
      </w:r>
      <w:proofErr w:type="gramEnd"/>
    </w:p>
    <w:p w:rsidR="009D1F45" w:rsidRDefault="009D1F45" w:rsidP="009D1F45">
      <w:pPr>
        <w:pStyle w:val="Default"/>
        <w:tabs>
          <w:tab w:val="left" w:pos="1972"/>
        </w:tabs>
        <w:spacing w:line="276" w:lineRule="auto"/>
        <w:ind w:left="709" w:hanging="709"/>
        <w:jc w:val="both"/>
      </w:pPr>
      <w:r>
        <w:t xml:space="preserve">Cut Amelia, </w:t>
      </w:r>
      <w:r>
        <w:rPr>
          <w:i/>
        </w:rPr>
        <w:t>Penentuan Harga Jual</w:t>
      </w:r>
      <w:r>
        <w:t xml:space="preserve">, Analisis penentuan harga jual produk </w:t>
      </w:r>
      <w:proofErr w:type="gramStart"/>
      <w:r>
        <w:t>pada  toko</w:t>
      </w:r>
      <w:proofErr w:type="gramEnd"/>
      <w:r>
        <w:t xml:space="preserve"> kue Mahkota Rasa</w:t>
      </w:r>
    </w:p>
    <w:p w:rsidR="009D1F45" w:rsidRPr="009D1F45" w:rsidRDefault="009D1F45" w:rsidP="009D1F45">
      <w:pPr>
        <w:pStyle w:val="Default"/>
        <w:tabs>
          <w:tab w:val="left" w:pos="1972"/>
        </w:tabs>
        <w:spacing w:line="276" w:lineRule="auto"/>
        <w:ind w:left="709"/>
        <w:jc w:val="both"/>
        <w:rPr>
          <w:color w:val="0000FF" w:themeColor="hyperlink"/>
          <w:u w:val="single"/>
        </w:rPr>
      </w:pPr>
      <w:hyperlink r:id="rId7" w:history="1">
        <w:r>
          <w:rPr>
            <w:rStyle w:val="Hyperlink"/>
            <w:sz w:val="20"/>
            <w:szCs w:val="20"/>
          </w:rPr>
          <w:t>file:///D:/Kuliah/PROPOSAL/DOKUMEN%20PRESENTASI%20(1).pdf</w:t>
        </w:r>
      </w:hyperlink>
    </w:p>
    <w:p w:rsidR="009D1F45" w:rsidRPr="009D1F45" w:rsidRDefault="009D1F45" w:rsidP="009D1F45">
      <w:pPr>
        <w:ind w:left="709" w:hanging="709"/>
        <w:rPr>
          <w:rFonts w:ascii="Times New Roman" w:hAnsi="Times New Roman" w:cs="Times New Roman"/>
          <w:sz w:val="24"/>
          <w:szCs w:val="24"/>
          <w:lang w:val="en-US"/>
        </w:rPr>
      </w:pPr>
      <w:r w:rsidRPr="009D1F45">
        <w:rPr>
          <w:rFonts w:ascii="Times New Roman" w:hAnsi="Times New Roman" w:cs="Times New Roman"/>
          <w:sz w:val="24"/>
          <w:szCs w:val="24"/>
          <w:lang w:val="en-US"/>
        </w:rPr>
        <w:t xml:space="preserve">Meria Magdalena, 2010. </w:t>
      </w:r>
      <w:proofErr w:type="gramStart"/>
      <w:r w:rsidRPr="009D1F45">
        <w:rPr>
          <w:rFonts w:ascii="Times New Roman" w:hAnsi="Times New Roman" w:cs="Times New Roman"/>
          <w:i/>
          <w:sz w:val="24"/>
          <w:szCs w:val="24"/>
          <w:lang w:val="en-US"/>
        </w:rPr>
        <w:t xml:space="preserve">Penentuan harga jual, </w:t>
      </w:r>
      <w:r w:rsidRPr="009D1F45">
        <w:rPr>
          <w:rFonts w:ascii="Times New Roman" w:hAnsi="Times New Roman" w:cs="Times New Roman"/>
          <w:sz w:val="24"/>
          <w:szCs w:val="24"/>
          <w:lang w:val="en-US"/>
        </w:rPr>
        <w:t>Evaluasi Penentuan Harga Jual Produk Bakpia.</w:t>
      </w:r>
      <w:proofErr w:type="gramEnd"/>
    </w:p>
    <w:p w:rsidR="009D1F45" w:rsidRPr="009D1F45" w:rsidRDefault="009D1F45" w:rsidP="009D1F45">
      <w:pPr>
        <w:ind w:left="709" w:hanging="709"/>
        <w:rPr>
          <w:rFonts w:ascii="Times New Roman" w:hAnsi="Times New Roman" w:cs="Times New Roman"/>
          <w:sz w:val="24"/>
          <w:szCs w:val="24"/>
          <w:lang w:val="en-US"/>
        </w:rPr>
      </w:pPr>
      <w:r w:rsidRPr="009D1F45">
        <w:rPr>
          <w:rFonts w:ascii="Times New Roman" w:hAnsi="Times New Roman" w:cs="Times New Roman"/>
          <w:sz w:val="24"/>
          <w:szCs w:val="24"/>
          <w:lang w:val="en-US"/>
        </w:rPr>
        <w:t>Kotler dan Keller</w:t>
      </w:r>
      <w:proofErr w:type="gramStart"/>
      <w:r w:rsidRPr="009D1F45">
        <w:rPr>
          <w:rFonts w:ascii="Times New Roman" w:hAnsi="Times New Roman" w:cs="Times New Roman"/>
          <w:sz w:val="24"/>
          <w:szCs w:val="24"/>
          <w:lang w:val="en-US"/>
        </w:rPr>
        <w:t>,  2009</w:t>
      </w:r>
      <w:proofErr w:type="gramEnd"/>
      <w:r w:rsidRPr="009D1F45">
        <w:rPr>
          <w:rFonts w:ascii="Times New Roman" w:hAnsi="Times New Roman" w:cs="Times New Roman"/>
          <w:sz w:val="24"/>
          <w:szCs w:val="24"/>
          <w:lang w:val="en-US"/>
        </w:rPr>
        <w:t xml:space="preserve">. </w:t>
      </w:r>
      <w:r w:rsidRPr="009D1F45">
        <w:rPr>
          <w:rFonts w:ascii="Times New Roman" w:hAnsi="Times New Roman" w:cs="Times New Roman"/>
          <w:i/>
          <w:sz w:val="24"/>
          <w:szCs w:val="24"/>
          <w:lang w:val="en-US"/>
        </w:rPr>
        <w:t xml:space="preserve">Manajemen Pemasaran, </w:t>
      </w:r>
      <w:r w:rsidRPr="009D1F45">
        <w:rPr>
          <w:rFonts w:ascii="Times New Roman" w:hAnsi="Times New Roman" w:cs="Times New Roman"/>
          <w:sz w:val="24"/>
          <w:szCs w:val="24"/>
          <w:lang w:val="en-US"/>
        </w:rPr>
        <w:t xml:space="preserve">Jilid 1. </w:t>
      </w:r>
      <w:proofErr w:type="gramStart"/>
      <w:r w:rsidRPr="009D1F45">
        <w:rPr>
          <w:rFonts w:ascii="Times New Roman" w:hAnsi="Times New Roman" w:cs="Times New Roman"/>
          <w:sz w:val="24"/>
          <w:szCs w:val="24"/>
          <w:lang w:val="en-US"/>
        </w:rPr>
        <w:t>Edisi ke 13.</w:t>
      </w:r>
      <w:proofErr w:type="gramEnd"/>
      <w:r w:rsidRPr="009D1F45">
        <w:rPr>
          <w:rFonts w:ascii="Times New Roman" w:hAnsi="Times New Roman" w:cs="Times New Roman"/>
          <w:sz w:val="24"/>
          <w:szCs w:val="24"/>
          <w:lang w:val="en-US"/>
        </w:rPr>
        <w:t xml:space="preserve"> </w:t>
      </w:r>
      <w:proofErr w:type="gramStart"/>
      <w:r w:rsidRPr="009D1F45">
        <w:rPr>
          <w:rFonts w:ascii="Times New Roman" w:hAnsi="Times New Roman" w:cs="Times New Roman"/>
          <w:sz w:val="24"/>
          <w:szCs w:val="24"/>
          <w:lang w:val="en-US"/>
        </w:rPr>
        <w:t>Jakarta :</w:t>
      </w:r>
      <w:proofErr w:type="gramEnd"/>
      <w:r w:rsidRPr="009D1F45">
        <w:rPr>
          <w:rFonts w:ascii="Times New Roman" w:hAnsi="Times New Roman" w:cs="Times New Roman"/>
          <w:sz w:val="24"/>
          <w:szCs w:val="24"/>
          <w:lang w:val="en-US"/>
        </w:rPr>
        <w:t xml:space="preserve"> Erlangga.</w:t>
      </w:r>
    </w:p>
    <w:p w:rsidR="009D1F45" w:rsidRPr="009D1F45" w:rsidRDefault="009D1F45" w:rsidP="009D1F45">
      <w:pPr>
        <w:ind w:left="709" w:hanging="709"/>
        <w:rPr>
          <w:rFonts w:ascii="Times New Roman" w:hAnsi="Times New Roman" w:cs="Times New Roman"/>
          <w:sz w:val="24"/>
          <w:szCs w:val="24"/>
          <w:lang w:val="en-US"/>
        </w:rPr>
      </w:pPr>
      <w:proofErr w:type="gramStart"/>
      <w:r w:rsidRPr="009D1F45">
        <w:rPr>
          <w:rFonts w:ascii="Times New Roman" w:hAnsi="Times New Roman" w:cs="Times New Roman"/>
          <w:sz w:val="24"/>
          <w:szCs w:val="24"/>
          <w:lang w:val="en-US"/>
        </w:rPr>
        <w:t>Mulyadi, 2012.</w:t>
      </w:r>
      <w:proofErr w:type="gramEnd"/>
      <w:r w:rsidRPr="009D1F45">
        <w:rPr>
          <w:rFonts w:ascii="Times New Roman" w:hAnsi="Times New Roman" w:cs="Times New Roman"/>
          <w:sz w:val="24"/>
          <w:szCs w:val="24"/>
          <w:lang w:val="en-US"/>
        </w:rPr>
        <w:t xml:space="preserve"> </w:t>
      </w:r>
      <w:r w:rsidRPr="009D1F45">
        <w:rPr>
          <w:rFonts w:ascii="Times New Roman" w:hAnsi="Times New Roman" w:cs="Times New Roman"/>
          <w:i/>
          <w:sz w:val="24"/>
          <w:szCs w:val="24"/>
          <w:lang w:val="en-US"/>
        </w:rPr>
        <w:t xml:space="preserve">Akuntansi Biaya, </w:t>
      </w:r>
      <w:r w:rsidRPr="009D1F45">
        <w:rPr>
          <w:rFonts w:ascii="Times New Roman" w:hAnsi="Times New Roman" w:cs="Times New Roman"/>
          <w:sz w:val="24"/>
          <w:szCs w:val="24"/>
          <w:lang w:val="en-US"/>
        </w:rPr>
        <w:t xml:space="preserve">Edisi 5, Cetakan 11, </w:t>
      </w:r>
      <w:proofErr w:type="gramStart"/>
      <w:r w:rsidRPr="009D1F45">
        <w:rPr>
          <w:rFonts w:ascii="Times New Roman" w:hAnsi="Times New Roman" w:cs="Times New Roman"/>
          <w:sz w:val="24"/>
          <w:szCs w:val="24"/>
          <w:lang w:val="en-US"/>
        </w:rPr>
        <w:t>Yogyakarta :</w:t>
      </w:r>
      <w:proofErr w:type="gramEnd"/>
      <w:r w:rsidRPr="009D1F45">
        <w:rPr>
          <w:rFonts w:ascii="Times New Roman" w:hAnsi="Times New Roman" w:cs="Times New Roman"/>
          <w:sz w:val="24"/>
          <w:szCs w:val="24"/>
          <w:lang w:val="en-US"/>
        </w:rPr>
        <w:t xml:space="preserve"> UUP STIM STIM YKPN.</w:t>
      </w:r>
    </w:p>
    <w:p w:rsidR="009D1F45" w:rsidRPr="009D1F45" w:rsidRDefault="009D1F45" w:rsidP="009D1F45">
      <w:pPr>
        <w:ind w:left="709" w:hanging="709"/>
        <w:rPr>
          <w:rFonts w:ascii="Times New Roman" w:hAnsi="Times New Roman" w:cs="Times New Roman"/>
          <w:sz w:val="24"/>
          <w:szCs w:val="24"/>
          <w:lang w:val="en-US"/>
        </w:rPr>
      </w:pPr>
      <w:r w:rsidRPr="009D1F45">
        <w:rPr>
          <w:rFonts w:ascii="Times New Roman" w:hAnsi="Times New Roman" w:cs="Times New Roman"/>
          <w:sz w:val="24"/>
          <w:szCs w:val="24"/>
          <w:lang w:val="en-US"/>
        </w:rPr>
        <w:t xml:space="preserve">Irwan Paulus, 2010. </w:t>
      </w:r>
      <w:r w:rsidRPr="009D1F45">
        <w:rPr>
          <w:rFonts w:ascii="Times New Roman" w:hAnsi="Times New Roman" w:cs="Times New Roman"/>
          <w:i/>
          <w:sz w:val="24"/>
          <w:szCs w:val="24"/>
          <w:lang w:val="en-US"/>
        </w:rPr>
        <w:t>Penentuan Harga Jual</w:t>
      </w:r>
      <w:r w:rsidRPr="009D1F45">
        <w:rPr>
          <w:rFonts w:ascii="Times New Roman" w:hAnsi="Times New Roman" w:cs="Times New Roman"/>
          <w:sz w:val="24"/>
          <w:szCs w:val="24"/>
          <w:lang w:val="en-US"/>
        </w:rPr>
        <w:t>, Evaluasi Penentuan Harga Jual Produk Keripik Talas.</w:t>
      </w:r>
    </w:p>
    <w:p w:rsidR="00BE79CD" w:rsidRPr="00BE79CD" w:rsidRDefault="00BE79CD" w:rsidP="00BE79CD">
      <w:pPr>
        <w:spacing w:line="480" w:lineRule="auto"/>
        <w:rPr>
          <w:rFonts w:ascii="Times New Roman" w:hAnsi="Times New Roman" w:cs="Times New Roman"/>
          <w:b/>
          <w:sz w:val="26"/>
          <w:szCs w:val="26"/>
          <w:lang w:val="en-US"/>
        </w:rPr>
      </w:pPr>
      <w:bookmarkStart w:id="0" w:name="_GoBack"/>
      <w:bookmarkEnd w:id="0"/>
    </w:p>
    <w:p w:rsidR="00761AB2" w:rsidRPr="00761AB2" w:rsidRDefault="00761AB2" w:rsidP="00761AB2">
      <w:pPr>
        <w:spacing w:line="480" w:lineRule="auto"/>
        <w:jc w:val="center"/>
        <w:rPr>
          <w:rFonts w:ascii="Times New Roman" w:hAnsi="Times New Roman" w:cs="Times New Roman"/>
          <w:sz w:val="24"/>
          <w:szCs w:val="24"/>
          <w:lang w:val="en-US"/>
        </w:rPr>
      </w:pPr>
    </w:p>
    <w:p w:rsidR="00761AB2" w:rsidRPr="00761AB2" w:rsidRDefault="00761AB2" w:rsidP="00761AB2">
      <w:pPr>
        <w:jc w:val="center"/>
        <w:rPr>
          <w:rFonts w:ascii="Times New Roman" w:hAnsi="Times New Roman" w:cs="Times New Roman"/>
          <w:sz w:val="24"/>
          <w:szCs w:val="24"/>
          <w:lang w:val="en-US"/>
        </w:rPr>
      </w:pPr>
    </w:p>
    <w:sectPr w:rsidR="00761AB2" w:rsidRPr="00761AB2" w:rsidSect="005D28A4">
      <w:pgSz w:w="11906" w:h="16838" w:code="9"/>
      <w:pgMar w:top="2268" w:right="1701" w:bottom="1701" w:left="226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04DEC"/>
    <w:multiLevelType w:val="multilevel"/>
    <w:tmpl w:val="33F04D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762318"/>
    <w:multiLevelType w:val="multilevel"/>
    <w:tmpl w:val="3976231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CC17E18"/>
    <w:multiLevelType w:val="multilevel"/>
    <w:tmpl w:val="3CC17E1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6AC013A"/>
    <w:multiLevelType w:val="multilevel"/>
    <w:tmpl w:val="46AC013A"/>
    <w:lvl w:ilvl="0">
      <w:start w:val="1"/>
      <w:numFmt w:val="decimal"/>
      <w:lvlText w:val="%1."/>
      <w:lvlJc w:val="left"/>
      <w:pPr>
        <w:ind w:left="1086" w:hanging="360"/>
      </w:pPr>
      <w:rPr>
        <w:rFonts w:hint="default"/>
      </w:rPr>
    </w:lvl>
    <w:lvl w:ilvl="1">
      <w:start w:val="1"/>
      <w:numFmt w:val="lowerLetter"/>
      <w:lvlText w:val="%2."/>
      <w:lvlJc w:val="left"/>
      <w:pPr>
        <w:ind w:left="1806" w:hanging="360"/>
      </w:pPr>
    </w:lvl>
    <w:lvl w:ilvl="2">
      <w:start w:val="1"/>
      <w:numFmt w:val="lowerRoman"/>
      <w:lvlText w:val="%3."/>
      <w:lvlJc w:val="right"/>
      <w:pPr>
        <w:ind w:left="2526" w:hanging="180"/>
      </w:pPr>
    </w:lvl>
    <w:lvl w:ilvl="3">
      <w:start w:val="1"/>
      <w:numFmt w:val="decimal"/>
      <w:lvlText w:val="%4."/>
      <w:lvlJc w:val="left"/>
      <w:pPr>
        <w:ind w:left="3246" w:hanging="360"/>
      </w:pPr>
    </w:lvl>
    <w:lvl w:ilvl="4">
      <w:start w:val="1"/>
      <w:numFmt w:val="lowerLetter"/>
      <w:lvlText w:val="%5."/>
      <w:lvlJc w:val="left"/>
      <w:pPr>
        <w:ind w:left="3966" w:hanging="360"/>
      </w:pPr>
    </w:lvl>
    <w:lvl w:ilvl="5">
      <w:start w:val="1"/>
      <w:numFmt w:val="lowerRoman"/>
      <w:lvlText w:val="%6."/>
      <w:lvlJc w:val="right"/>
      <w:pPr>
        <w:ind w:left="4686" w:hanging="180"/>
      </w:pPr>
    </w:lvl>
    <w:lvl w:ilvl="6">
      <w:start w:val="1"/>
      <w:numFmt w:val="decimal"/>
      <w:lvlText w:val="%7."/>
      <w:lvlJc w:val="left"/>
      <w:pPr>
        <w:ind w:left="5406" w:hanging="360"/>
      </w:pPr>
    </w:lvl>
    <w:lvl w:ilvl="7">
      <w:start w:val="1"/>
      <w:numFmt w:val="lowerLetter"/>
      <w:lvlText w:val="%8."/>
      <w:lvlJc w:val="left"/>
      <w:pPr>
        <w:ind w:left="6126" w:hanging="360"/>
      </w:pPr>
    </w:lvl>
    <w:lvl w:ilvl="8">
      <w:start w:val="1"/>
      <w:numFmt w:val="lowerRoman"/>
      <w:lvlText w:val="%9."/>
      <w:lvlJc w:val="right"/>
      <w:pPr>
        <w:ind w:left="6846" w:hanging="180"/>
      </w:pPr>
    </w:lvl>
  </w:abstractNum>
  <w:abstractNum w:abstractNumId="4">
    <w:nsid w:val="4EC635A6"/>
    <w:multiLevelType w:val="multilevel"/>
    <w:tmpl w:val="4EC635A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C6134E6"/>
    <w:multiLevelType w:val="multilevel"/>
    <w:tmpl w:val="492C84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58D1D85"/>
    <w:multiLevelType w:val="multilevel"/>
    <w:tmpl w:val="658D1D85"/>
    <w:lvl w:ilvl="0">
      <w:start w:val="1"/>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7">
    <w:nsid w:val="6FD932F3"/>
    <w:multiLevelType w:val="multilevel"/>
    <w:tmpl w:val="9C642EF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F181AB1"/>
    <w:multiLevelType w:val="hybridMultilevel"/>
    <w:tmpl w:val="2468004A"/>
    <w:lvl w:ilvl="0" w:tplc="ABDA7DA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1"/>
  </w:num>
  <w:num w:numId="3">
    <w:abstractNumId w:val="0"/>
  </w:num>
  <w:num w:numId="4">
    <w:abstractNumId w:val="5"/>
  </w:num>
  <w:num w:numId="5">
    <w:abstractNumId w:val="8"/>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B2"/>
    <w:rsid w:val="002E052F"/>
    <w:rsid w:val="00416BFF"/>
    <w:rsid w:val="00454FB1"/>
    <w:rsid w:val="005D28A4"/>
    <w:rsid w:val="00761AB2"/>
    <w:rsid w:val="007B01AC"/>
    <w:rsid w:val="009D1F45"/>
    <w:rsid w:val="00B54C05"/>
    <w:rsid w:val="00BE79CD"/>
    <w:rsid w:val="00D65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9CD"/>
    <w:pPr>
      <w:ind w:left="720"/>
      <w:contextualSpacing/>
    </w:pPr>
  </w:style>
  <w:style w:type="table" w:styleId="TableGrid">
    <w:name w:val="Table Grid"/>
    <w:basedOn w:val="TableNormal"/>
    <w:uiPriority w:val="39"/>
    <w:qFormat/>
    <w:rsid w:val="00D651EC"/>
    <w:pPr>
      <w:spacing w:after="0" w:line="240" w:lineRule="auto"/>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qFormat/>
    <w:rsid w:val="00B54C05"/>
    <w:pPr>
      <w:tabs>
        <w:tab w:val="center" w:pos="4680"/>
        <w:tab w:val="right" w:pos="9360"/>
      </w:tabs>
      <w:jc w:val="left"/>
    </w:pPr>
    <w:rPr>
      <w:rFonts w:asciiTheme="minorHAnsi" w:hAnsiTheme="minorHAnsi"/>
      <w:sz w:val="22"/>
      <w:lang w:val="en-US"/>
    </w:rPr>
  </w:style>
  <w:style w:type="character" w:customStyle="1" w:styleId="FooterChar">
    <w:name w:val="Footer Char"/>
    <w:basedOn w:val="DefaultParagraphFont"/>
    <w:link w:val="Footer"/>
    <w:uiPriority w:val="99"/>
    <w:qFormat/>
    <w:rsid w:val="00B54C05"/>
    <w:rPr>
      <w:lang w:val="en-US"/>
    </w:rPr>
  </w:style>
  <w:style w:type="character" w:styleId="Hyperlink">
    <w:name w:val="Hyperlink"/>
    <w:basedOn w:val="DefaultParagraphFont"/>
    <w:uiPriority w:val="99"/>
    <w:unhideWhenUsed/>
    <w:qFormat/>
    <w:rsid w:val="009D1F45"/>
    <w:rPr>
      <w:color w:val="0000FF" w:themeColor="hyperlink"/>
      <w:u w:val="single"/>
    </w:rPr>
  </w:style>
  <w:style w:type="paragraph" w:customStyle="1" w:styleId="Default">
    <w:name w:val="Default"/>
    <w:rsid w:val="009D1F45"/>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9CD"/>
    <w:pPr>
      <w:ind w:left="720"/>
      <w:contextualSpacing/>
    </w:pPr>
  </w:style>
  <w:style w:type="table" w:styleId="TableGrid">
    <w:name w:val="Table Grid"/>
    <w:basedOn w:val="TableNormal"/>
    <w:uiPriority w:val="39"/>
    <w:qFormat/>
    <w:rsid w:val="00D651EC"/>
    <w:pPr>
      <w:spacing w:after="0" w:line="240" w:lineRule="auto"/>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qFormat/>
    <w:rsid w:val="00B54C05"/>
    <w:pPr>
      <w:tabs>
        <w:tab w:val="center" w:pos="4680"/>
        <w:tab w:val="right" w:pos="9360"/>
      </w:tabs>
      <w:jc w:val="left"/>
    </w:pPr>
    <w:rPr>
      <w:rFonts w:asciiTheme="minorHAnsi" w:hAnsiTheme="minorHAnsi"/>
      <w:sz w:val="22"/>
      <w:lang w:val="en-US"/>
    </w:rPr>
  </w:style>
  <w:style w:type="character" w:customStyle="1" w:styleId="FooterChar">
    <w:name w:val="Footer Char"/>
    <w:basedOn w:val="DefaultParagraphFont"/>
    <w:link w:val="Footer"/>
    <w:uiPriority w:val="99"/>
    <w:qFormat/>
    <w:rsid w:val="00B54C05"/>
    <w:rPr>
      <w:lang w:val="en-US"/>
    </w:rPr>
  </w:style>
  <w:style w:type="character" w:styleId="Hyperlink">
    <w:name w:val="Hyperlink"/>
    <w:basedOn w:val="DefaultParagraphFont"/>
    <w:uiPriority w:val="99"/>
    <w:unhideWhenUsed/>
    <w:qFormat/>
    <w:rsid w:val="009D1F45"/>
    <w:rPr>
      <w:color w:val="0000FF" w:themeColor="hyperlink"/>
      <w:u w:val="single"/>
    </w:rPr>
  </w:style>
  <w:style w:type="paragraph" w:customStyle="1" w:styleId="Default">
    <w:name w:val="Default"/>
    <w:rsid w:val="009D1F45"/>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Kuliah/PROPOSAL/DOKUMEN%20PRESENTASI%2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715DD-9622-426C-89C6-421365C6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20732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1</cp:revision>
  <dcterms:created xsi:type="dcterms:W3CDTF">2019-08-07T02:26:00Z</dcterms:created>
  <dcterms:modified xsi:type="dcterms:W3CDTF">2019-08-07T03:58:00Z</dcterms:modified>
</cp:coreProperties>
</file>