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F1B" w:rsidRPr="000D0C41" w:rsidRDefault="00D14F1B" w:rsidP="000D0C41">
      <w:pPr>
        <w:spacing w:line="240" w:lineRule="auto"/>
        <w:jc w:val="center"/>
        <w:rPr>
          <w:rFonts w:ascii="Times New Roman" w:eastAsia="Calibri" w:hAnsi="Times New Roman" w:cs="Times New Roman"/>
          <w:b/>
          <w:sz w:val="24"/>
          <w:szCs w:val="24"/>
        </w:rPr>
      </w:pPr>
      <w:r w:rsidRPr="000D0C41">
        <w:rPr>
          <w:rFonts w:ascii="Times New Roman" w:eastAsia="Calibri" w:hAnsi="Times New Roman" w:cs="Times New Roman"/>
          <w:b/>
          <w:sz w:val="24"/>
          <w:szCs w:val="24"/>
        </w:rPr>
        <w:t xml:space="preserve">PENGARUH </w:t>
      </w:r>
      <w:r w:rsidRPr="000D0C41">
        <w:rPr>
          <w:rFonts w:ascii="Times New Roman" w:eastAsia="Calibri" w:hAnsi="Times New Roman" w:cs="Times New Roman"/>
          <w:b/>
          <w:i/>
          <w:iCs/>
          <w:sz w:val="24"/>
          <w:szCs w:val="24"/>
        </w:rPr>
        <w:t xml:space="preserve">CORPORATE GOVERNANCE </w:t>
      </w:r>
      <w:r w:rsidRPr="000D0C41">
        <w:rPr>
          <w:rFonts w:ascii="Times New Roman" w:eastAsia="Calibri" w:hAnsi="Times New Roman" w:cs="Times New Roman"/>
          <w:b/>
          <w:sz w:val="24"/>
          <w:szCs w:val="24"/>
        </w:rPr>
        <w:t>TERHADAP KINERJA PERUSAHAAN</w:t>
      </w:r>
    </w:p>
    <w:p w:rsidR="00D14F1B" w:rsidRPr="000D0C41" w:rsidRDefault="00D14F1B" w:rsidP="000D0C41">
      <w:pPr>
        <w:spacing w:line="240" w:lineRule="auto"/>
        <w:jc w:val="center"/>
        <w:rPr>
          <w:rFonts w:ascii="Times New Roman" w:eastAsia="Calibri" w:hAnsi="Times New Roman" w:cs="Times New Roman"/>
          <w:b/>
          <w:sz w:val="24"/>
          <w:szCs w:val="24"/>
        </w:rPr>
      </w:pPr>
      <w:r w:rsidRPr="000D0C41">
        <w:rPr>
          <w:rFonts w:ascii="Times New Roman" w:eastAsia="Calibri" w:hAnsi="Times New Roman" w:cs="Times New Roman"/>
          <w:b/>
          <w:sz w:val="24"/>
          <w:szCs w:val="24"/>
        </w:rPr>
        <w:t>(Studi Empiris Pada Badan Usaha Milik Negara Periode 2015 - 2018)</w:t>
      </w:r>
    </w:p>
    <w:p w:rsidR="003D5043" w:rsidRPr="000D0C41" w:rsidRDefault="003D5043" w:rsidP="000D0C41">
      <w:pPr>
        <w:spacing w:after="0" w:line="240" w:lineRule="auto"/>
        <w:jc w:val="center"/>
        <w:rPr>
          <w:rFonts w:ascii="Times New Roman" w:eastAsia="Calibri" w:hAnsi="Times New Roman" w:cs="Times New Roman"/>
          <w:b/>
          <w:sz w:val="24"/>
          <w:szCs w:val="24"/>
        </w:rPr>
      </w:pPr>
    </w:p>
    <w:p w:rsidR="003D5043" w:rsidRPr="000D0C41" w:rsidRDefault="00D14F1B" w:rsidP="000D0C41">
      <w:pPr>
        <w:spacing w:after="0" w:line="240" w:lineRule="auto"/>
        <w:jc w:val="center"/>
        <w:rPr>
          <w:rFonts w:ascii="Times New Roman" w:eastAsia="Calibri" w:hAnsi="Times New Roman" w:cs="Times New Roman"/>
          <w:b/>
          <w:sz w:val="24"/>
          <w:szCs w:val="24"/>
        </w:rPr>
      </w:pPr>
      <w:r w:rsidRPr="000D0C41">
        <w:rPr>
          <w:rFonts w:ascii="Times New Roman" w:eastAsia="Calibri" w:hAnsi="Times New Roman" w:cs="Times New Roman"/>
          <w:b/>
          <w:sz w:val="24"/>
          <w:szCs w:val="24"/>
        </w:rPr>
        <w:t>Oleh : Theresia Benedicta Sinaga</w:t>
      </w:r>
    </w:p>
    <w:p w:rsidR="003D5043" w:rsidRPr="000D0C41" w:rsidRDefault="000453B8" w:rsidP="000D0C41">
      <w:pPr>
        <w:spacing w:after="0" w:line="240" w:lineRule="auto"/>
        <w:jc w:val="center"/>
        <w:rPr>
          <w:rFonts w:ascii="Times New Roman" w:eastAsia="Calibri" w:hAnsi="Times New Roman" w:cs="Times New Roman"/>
          <w:b/>
          <w:sz w:val="24"/>
          <w:szCs w:val="24"/>
        </w:rPr>
      </w:pPr>
      <w:r w:rsidRPr="000D0C41">
        <w:rPr>
          <w:rFonts w:ascii="Times New Roman" w:eastAsia="Calibri" w:hAnsi="Times New Roman" w:cs="Times New Roman"/>
          <w:b/>
          <w:sz w:val="24"/>
          <w:szCs w:val="24"/>
          <w:lang w:val="en-US"/>
        </w:rPr>
        <w:t xml:space="preserve">Program Studi </w:t>
      </w:r>
      <w:r w:rsidRPr="000D0C41">
        <w:rPr>
          <w:rFonts w:ascii="Times New Roman" w:eastAsia="Calibri" w:hAnsi="Times New Roman" w:cs="Times New Roman"/>
          <w:b/>
          <w:sz w:val="24"/>
          <w:szCs w:val="24"/>
        </w:rPr>
        <w:t>Akuntansi, Universitas Mercu Buana Yogyakarta</w:t>
      </w:r>
    </w:p>
    <w:p w:rsidR="003D5043" w:rsidRPr="000D0C41" w:rsidRDefault="000453B8" w:rsidP="000D0C41">
      <w:pPr>
        <w:spacing w:after="0" w:line="240" w:lineRule="auto"/>
        <w:jc w:val="center"/>
        <w:rPr>
          <w:rFonts w:ascii="Times New Roman" w:eastAsia="Calibri" w:hAnsi="Times New Roman" w:cs="Times New Roman"/>
          <w:b/>
          <w:sz w:val="24"/>
          <w:szCs w:val="24"/>
        </w:rPr>
      </w:pPr>
      <w:r w:rsidRPr="000D0C41">
        <w:rPr>
          <w:rFonts w:ascii="Times New Roman" w:eastAsia="Calibri" w:hAnsi="Times New Roman" w:cs="Times New Roman"/>
          <w:b/>
          <w:sz w:val="24"/>
          <w:szCs w:val="24"/>
        </w:rPr>
        <w:t xml:space="preserve">Email: </w:t>
      </w:r>
      <w:r w:rsidR="00D14F1B" w:rsidRPr="000D0C41">
        <w:rPr>
          <w:rFonts w:ascii="Times New Roman" w:eastAsia="Calibri" w:hAnsi="Times New Roman" w:cs="Times New Roman"/>
          <w:b/>
          <w:sz w:val="24"/>
          <w:szCs w:val="24"/>
          <w:u w:val="single"/>
        </w:rPr>
        <w:t>theresiasinaga14</w:t>
      </w:r>
      <w:r w:rsidRPr="000D0C41">
        <w:rPr>
          <w:rFonts w:ascii="Times New Roman" w:eastAsia="Calibri" w:hAnsi="Times New Roman" w:cs="Times New Roman"/>
          <w:b/>
          <w:sz w:val="24"/>
          <w:szCs w:val="24"/>
          <w:u w:val="single"/>
        </w:rPr>
        <w:t>@gmail</w:t>
      </w:r>
      <w:r w:rsidRPr="000D0C41">
        <w:rPr>
          <w:rFonts w:ascii="Times New Roman" w:eastAsia="Calibri" w:hAnsi="Times New Roman" w:cs="Times New Roman"/>
          <w:b/>
          <w:sz w:val="24"/>
          <w:szCs w:val="24"/>
          <w:u w:val="single"/>
          <w:lang w:val="en-US"/>
        </w:rPr>
        <w:t>.</w:t>
      </w:r>
      <w:r w:rsidRPr="000D0C41">
        <w:rPr>
          <w:rFonts w:ascii="Times New Roman" w:eastAsia="Calibri" w:hAnsi="Times New Roman" w:cs="Times New Roman"/>
          <w:b/>
          <w:sz w:val="24"/>
          <w:szCs w:val="24"/>
          <w:u w:val="single"/>
        </w:rPr>
        <w:t>com</w:t>
      </w:r>
    </w:p>
    <w:p w:rsidR="003D5043" w:rsidRPr="000D0C41" w:rsidRDefault="003D5043" w:rsidP="000D0C41">
      <w:pPr>
        <w:spacing w:after="0" w:line="240" w:lineRule="auto"/>
        <w:jc w:val="center"/>
        <w:rPr>
          <w:rFonts w:ascii="Times New Roman" w:eastAsia="Calibri" w:hAnsi="Times New Roman" w:cs="Times New Roman"/>
          <w:b/>
          <w:sz w:val="24"/>
          <w:szCs w:val="24"/>
        </w:rPr>
      </w:pPr>
    </w:p>
    <w:p w:rsidR="00D14F1B" w:rsidRPr="000D0C41" w:rsidRDefault="00D14F1B" w:rsidP="000D0C41">
      <w:pPr>
        <w:spacing w:after="0" w:line="240" w:lineRule="auto"/>
        <w:jc w:val="center"/>
        <w:rPr>
          <w:rFonts w:ascii="Times New Roman" w:eastAsia="Calibri" w:hAnsi="Times New Roman" w:cs="Times New Roman"/>
          <w:b/>
          <w:sz w:val="24"/>
          <w:szCs w:val="24"/>
        </w:rPr>
      </w:pPr>
    </w:p>
    <w:p w:rsidR="003D5043" w:rsidRPr="000D0C41" w:rsidRDefault="000453B8" w:rsidP="000D0C41">
      <w:pPr>
        <w:spacing w:after="0" w:line="240" w:lineRule="auto"/>
        <w:jc w:val="center"/>
        <w:rPr>
          <w:rFonts w:ascii="Times New Roman" w:eastAsia="Calibri" w:hAnsi="Times New Roman" w:cs="Times New Roman"/>
          <w:b/>
          <w:i/>
          <w:sz w:val="24"/>
          <w:szCs w:val="24"/>
        </w:rPr>
      </w:pPr>
      <w:r w:rsidRPr="000D0C41">
        <w:rPr>
          <w:rFonts w:ascii="Times New Roman" w:eastAsia="Calibri" w:hAnsi="Times New Roman" w:cs="Times New Roman"/>
          <w:b/>
          <w:i/>
          <w:sz w:val="24"/>
          <w:szCs w:val="24"/>
        </w:rPr>
        <w:t>ABSTRACT</w:t>
      </w:r>
    </w:p>
    <w:p w:rsidR="00D14F1B" w:rsidRPr="000D0C41" w:rsidRDefault="00D14F1B" w:rsidP="000D0C41">
      <w:pPr>
        <w:pStyle w:val="NormalWeb"/>
        <w:spacing w:before="240" w:beforeAutospacing="0" w:after="240" w:afterAutospacing="0"/>
        <w:ind w:firstLine="720"/>
        <w:jc w:val="both"/>
        <w:rPr>
          <w:i/>
        </w:rPr>
      </w:pPr>
      <w:r w:rsidRPr="000D0C41">
        <w:rPr>
          <w:i/>
          <w:color w:val="000000"/>
        </w:rPr>
        <w:t xml:space="preserve">Competition in the business world today is very tight so that there needs to be the application of </w:t>
      </w:r>
      <w:r w:rsidRPr="000D0C41">
        <w:rPr>
          <w:i/>
          <w:iCs/>
          <w:color w:val="000000"/>
        </w:rPr>
        <w:t xml:space="preserve">Good Corporate Governance. </w:t>
      </w:r>
      <w:r w:rsidRPr="000D0C41">
        <w:rPr>
          <w:i/>
          <w:color w:val="000000"/>
        </w:rPr>
        <w:t xml:space="preserve">The implementation of </w:t>
      </w:r>
      <w:r w:rsidRPr="000D0C41">
        <w:rPr>
          <w:i/>
          <w:iCs/>
          <w:color w:val="000000"/>
        </w:rPr>
        <w:t xml:space="preserve">Good Corporate Governance </w:t>
      </w:r>
      <w:r w:rsidRPr="000D0C41">
        <w:rPr>
          <w:i/>
          <w:color w:val="000000"/>
        </w:rPr>
        <w:t xml:space="preserve">can improve company performance. High company performance will have an impact on company value. </w:t>
      </w:r>
      <w:r w:rsidRPr="000D0C41">
        <w:rPr>
          <w:i/>
          <w:iCs/>
          <w:color w:val="000000"/>
        </w:rPr>
        <w:t>Return on Assets</w:t>
      </w:r>
      <w:r w:rsidRPr="000D0C41">
        <w:rPr>
          <w:i/>
          <w:color w:val="000000"/>
        </w:rPr>
        <w:t xml:space="preserve"> (ROA) is one of the ratios for measuring financial performance. Where ROA is defined as the effectiveness of the company in generating profits by utilizing the assets owned. The purpose of this study is to determine the effect of </w:t>
      </w:r>
      <w:r w:rsidRPr="000D0C41">
        <w:rPr>
          <w:i/>
          <w:iCs/>
          <w:color w:val="000000"/>
        </w:rPr>
        <w:t>corporate governance</w:t>
      </w:r>
      <w:r w:rsidRPr="000D0C41">
        <w:rPr>
          <w:i/>
          <w:color w:val="000000"/>
        </w:rPr>
        <w:t xml:space="preserve"> on financial performance.</w:t>
      </w:r>
    </w:p>
    <w:p w:rsidR="00D14F1B" w:rsidRPr="000D0C41" w:rsidRDefault="00D14F1B" w:rsidP="000D0C41">
      <w:pPr>
        <w:pStyle w:val="NormalWeb"/>
        <w:spacing w:before="240" w:beforeAutospacing="0" w:after="240" w:afterAutospacing="0"/>
        <w:ind w:firstLine="720"/>
        <w:jc w:val="both"/>
        <w:rPr>
          <w:i/>
        </w:rPr>
      </w:pPr>
      <w:r w:rsidRPr="000D0C41">
        <w:rPr>
          <w:i/>
          <w:color w:val="000000"/>
        </w:rPr>
        <w:t xml:space="preserve">This research was conducted on companies registered as State-Owned Enterprises for the period 2015 - 2018. </w:t>
      </w:r>
      <w:r w:rsidRPr="000D0C41">
        <w:rPr>
          <w:i/>
          <w:iCs/>
          <w:color w:val="000000"/>
        </w:rPr>
        <w:t xml:space="preserve">Corporate Governance </w:t>
      </w:r>
      <w:r w:rsidRPr="000D0C41">
        <w:rPr>
          <w:i/>
          <w:color w:val="000000"/>
        </w:rPr>
        <w:t xml:space="preserve">used in this study was proxied by the Size of Independent Commissioners, Board of Directors Size, Audit Committee Size, and Remuneration. While the Company's Performance is proxied by </w:t>
      </w:r>
      <w:r w:rsidRPr="000D0C41">
        <w:rPr>
          <w:i/>
          <w:iCs/>
          <w:color w:val="000000"/>
        </w:rPr>
        <w:t xml:space="preserve">Return on Assets </w:t>
      </w:r>
      <w:r w:rsidRPr="000D0C41">
        <w:rPr>
          <w:i/>
          <w:color w:val="000000"/>
        </w:rPr>
        <w:t xml:space="preserve">(ROA). The sampling method used in this study uses a </w:t>
      </w:r>
      <w:r w:rsidRPr="000D0C41">
        <w:rPr>
          <w:i/>
          <w:iCs/>
          <w:color w:val="000000"/>
        </w:rPr>
        <w:t xml:space="preserve">purposive sampling technique </w:t>
      </w:r>
      <w:r w:rsidRPr="000D0C41">
        <w:rPr>
          <w:i/>
          <w:color w:val="000000"/>
        </w:rPr>
        <w:t>that is the selection of samples based on criteria set aside for specific purposes and with the consideration of getting representative samples. The results showed that the Size of the Independent Commissariat Board, and the Size of the Audit Committee had no effect on company performance. While the Board of Directors Size has a significant negative effect on Company Performance, and Remuneration has a significant positive effect on company performance.</w:t>
      </w:r>
    </w:p>
    <w:p w:rsidR="00D14F1B" w:rsidRPr="000D0C41" w:rsidRDefault="00D14F1B" w:rsidP="000D0C41">
      <w:pPr>
        <w:pStyle w:val="NormalWeb"/>
        <w:spacing w:before="240" w:beforeAutospacing="0" w:after="240" w:afterAutospacing="0"/>
        <w:ind w:left="1440" w:hanging="1440"/>
        <w:jc w:val="both"/>
        <w:rPr>
          <w:i/>
        </w:rPr>
      </w:pPr>
      <w:r w:rsidRPr="000D0C41">
        <w:rPr>
          <w:i/>
          <w:color w:val="000000"/>
        </w:rPr>
        <w:t xml:space="preserve">Keywords: </w:t>
      </w:r>
      <w:r w:rsidRPr="000D0C41">
        <w:rPr>
          <w:rStyle w:val="apple-tab-span"/>
          <w:i/>
          <w:color w:val="000000"/>
        </w:rPr>
        <w:tab/>
      </w:r>
      <w:r w:rsidRPr="000D0C41">
        <w:rPr>
          <w:i/>
          <w:color w:val="000000"/>
        </w:rPr>
        <w:t>Size of Independent Board of Commissioners, Size of Board of Directors, Size of Audit Committee, Remuneration, Return on Assets.</w:t>
      </w:r>
    </w:p>
    <w:p w:rsidR="001563A9" w:rsidRPr="000D0C41" w:rsidRDefault="001563A9" w:rsidP="000D0C41">
      <w:pPr>
        <w:spacing w:after="0" w:line="240" w:lineRule="auto"/>
        <w:ind w:left="1134" w:hanging="1134"/>
        <w:jc w:val="center"/>
        <w:rPr>
          <w:rFonts w:ascii="Times New Roman" w:eastAsia="Times New Roman" w:hAnsi="Times New Roman" w:cs="Times New Roman"/>
          <w:b/>
          <w:bCs/>
          <w:color w:val="000000"/>
          <w:sz w:val="24"/>
          <w:szCs w:val="24"/>
          <w:lang w:eastAsia="id-ID"/>
        </w:rPr>
      </w:pPr>
    </w:p>
    <w:p w:rsidR="003D5043" w:rsidRPr="000D0C41" w:rsidRDefault="000453B8" w:rsidP="000D0C41">
      <w:pPr>
        <w:spacing w:after="0" w:line="240" w:lineRule="auto"/>
        <w:ind w:left="1134" w:hanging="1134"/>
        <w:jc w:val="center"/>
        <w:rPr>
          <w:rFonts w:ascii="Times New Roman" w:eastAsia="Times New Roman" w:hAnsi="Times New Roman" w:cs="Times New Roman"/>
          <w:b/>
          <w:bCs/>
          <w:color w:val="000000"/>
          <w:sz w:val="24"/>
          <w:szCs w:val="24"/>
          <w:lang w:eastAsia="id-ID"/>
        </w:rPr>
      </w:pPr>
      <w:r w:rsidRPr="000D0C41">
        <w:rPr>
          <w:rFonts w:ascii="Times New Roman" w:eastAsia="Times New Roman" w:hAnsi="Times New Roman" w:cs="Times New Roman"/>
          <w:b/>
          <w:bCs/>
          <w:color w:val="000000"/>
          <w:sz w:val="24"/>
          <w:szCs w:val="24"/>
          <w:lang w:eastAsia="id-ID"/>
        </w:rPr>
        <w:t>ABSTRAK</w:t>
      </w:r>
    </w:p>
    <w:p w:rsidR="00D14F1B" w:rsidRPr="000D0C41" w:rsidRDefault="00D14F1B" w:rsidP="000D0C41">
      <w:pPr>
        <w:spacing w:after="0" w:line="240" w:lineRule="auto"/>
        <w:ind w:left="1134" w:hanging="1134"/>
        <w:jc w:val="center"/>
        <w:rPr>
          <w:rFonts w:ascii="Times New Roman" w:eastAsia="Times New Roman" w:hAnsi="Times New Roman" w:cs="Times New Roman"/>
          <w:b/>
          <w:bCs/>
          <w:color w:val="000000"/>
          <w:sz w:val="24"/>
          <w:szCs w:val="24"/>
          <w:lang w:eastAsia="id-ID"/>
        </w:rPr>
      </w:pPr>
    </w:p>
    <w:p w:rsidR="00D14F1B" w:rsidRPr="000D0C41" w:rsidRDefault="00D14F1B" w:rsidP="000D0C41">
      <w:pPr>
        <w:spacing w:line="240" w:lineRule="auto"/>
        <w:ind w:firstLine="720"/>
        <w:jc w:val="both"/>
        <w:rPr>
          <w:rFonts w:ascii="Times New Roman" w:eastAsia="Calibri" w:hAnsi="Times New Roman" w:cs="Times New Roman"/>
          <w:sz w:val="24"/>
          <w:szCs w:val="24"/>
        </w:rPr>
      </w:pPr>
      <w:r w:rsidRPr="000D0C41">
        <w:rPr>
          <w:rFonts w:ascii="Times New Roman" w:hAnsi="Times New Roman" w:cs="Times New Roman"/>
          <w:sz w:val="24"/>
          <w:szCs w:val="24"/>
        </w:rPr>
        <w:t xml:space="preserve">Persaingan dunia bisnis saat ini sangat ketat sehingga perlu adanya penerapan </w:t>
      </w:r>
      <w:r w:rsidRPr="000D0C41">
        <w:rPr>
          <w:rFonts w:ascii="Times New Roman" w:hAnsi="Times New Roman" w:cs="Times New Roman"/>
          <w:i/>
          <w:sz w:val="24"/>
          <w:szCs w:val="24"/>
        </w:rPr>
        <w:t xml:space="preserve">Good Corporate Governance. </w:t>
      </w:r>
      <w:r w:rsidRPr="000D0C41">
        <w:rPr>
          <w:rFonts w:ascii="Times New Roman" w:hAnsi="Times New Roman" w:cs="Times New Roman"/>
          <w:sz w:val="24"/>
          <w:szCs w:val="24"/>
        </w:rPr>
        <w:t xml:space="preserve">Penerapan </w:t>
      </w:r>
      <w:r w:rsidRPr="000D0C41">
        <w:rPr>
          <w:rFonts w:ascii="Times New Roman" w:hAnsi="Times New Roman" w:cs="Times New Roman"/>
          <w:i/>
          <w:sz w:val="24"/>
          <w:szCs w:val="24"/>
        </w:rPr>
        <w:t xml:space="preserve">Good Corporate Governance </w:t>
      </w:r>
      <w:r w:rsidRPr="000D0C41">
        <w:rPr>
          <w:rFonts w:ascii="Times New Roman" w:hAnsi="Times New Roman" w:cs="Times New Roman"/>
          <w:sz w:val="24"/>
          <w:szCs w:val="24"/>
        </w:rPr>
        <w:t xml:space="preserve">dapat meningkatkan kinerja perusahaan. Kinerja perusahaan yang tinggi akan berdampak pada nilai perusahaan. </w:t>
      </w:r>
      <w:r w:rsidRPr="000D0C41">
        <w:rPr>
          <w:rFonts w:ascii="Times New Roman" w:eastAsia="Calibri" w:hAnsi="Times New Roman" w:cs="Times New Roman"/>
          <w:i/>
          <w:sz w:val="24"/>
          <w:szCs w:val="24"/>
        </w:rPr>
        <w:t>Return on Assets</w:t>
      </w:r>
      <w:r w:rsidRPr="000D0C41">
        <w:rPr>
          <w:rFonts w:ascii="Times New Roman" w:eastAsia="Calibri" w:hAnsi="Times New Roman" w:cs="Times New Roman"/>
          <w:sz w:val="24"/>
          <w:szCs w:val="24"/>
        </w:rPr>
        <w:t xml:space="preserve"> (ROA) merupakan salah satu rasio untuk pengukuran kinerja keuangan. Dimana ROA didefinisikan sebagai </w:t>
      </w:r>
      <w:r w:rsidRPr="000D0C41">
        <w:rPr>
          <w:rFonts w:ascii="Times New Roman" w:eastAsia="Calibri" w:hAnsi="Times New Roman" w:cs="Times New Roman"/>
          <w:sz w:val="24"/>
          <w:szCs w:val="24"/>
        </w:rPr>
        <w:lastRenderedPageBreak/>
        <w:t xml:space="preserve">efektivitas perusahaan dalam menghasilkan laba dengan memanfaatkan aktiva yang dimiliki. Tujuan dari penelitian ini adalah untuk mengetahui  pengaruh </w:t>
      </w:r>
      <w:r w:rsidRPr="000D0C41">
        <w:rPr>
          <w:rFonts w:ascii="Times New Roman" w:eastAsia="Calibri" w:hAnsi="Times New Roman" w:cs="Times New Roman"/>
          <w:i/>
          <w:sz w:val="24"/>
          <w:szCs w:val="24"/>
        </w:rPr>
        <w:t>corporate governance</w:t>
      </w:r>
      <w:r w:rsidRPr="000D0C41">
        <w:rPr>
          <w:rFonts w:ascii="Times New Roman" w:eastAsia="Calibri" w:hAnsi="Times New Roman" w:cs="Times New Roman"/>
          <w:sz w:val="24"/>
          <w:szCs w:val="24"/>
        </w:rPr>
        <w:t xml:space="preserve"> terhadap kinerja keuangan.</w:t>
      </w:r>
    </w:p>
    <w:p w:rsidR="00D14F1B" w:rsidRPr="000D0C41" w:rsidRDefault="00D14F1B" w:rsidP="000D0C41">
      <w:pPr>
        <w:spacing w:line="240" w:lineRule="auto"/>
        <w:ind w:firstLine="720"/>
        <w:jc w:val="both"/>
        <w:rPr>
          <w:rFonts w:ascii="Times New Roman" w:hAnsi="Times New Roman" w:cs="Times New Roman"/>
          <w:sz w:val="24"/>
          <w:szCs w:val="24"/>
        </w:rPr>
      </w:pPr>
      <w:r w:rsidRPr="000D0C41">
        <w:rPr>
          <w:rFonts w:ascii="Times New Roman" w:hAnsi="Times New Roman" w:cs="Times New Roman"/>
          <w:sz w:val="24"/>
          <w:szCs w:val="24"/>
        </w:rPr>
        <w:t xml:space="preserve">Penelitian ini dilakukan pada perusahaan yang terdaftar sebagai Badan Usaha Milik Negara periode 2015 – 2018. Mekanisme </w:t>
      </w:r>
      <w:r w:rsidRPr="000D0C41">
        <w:rPr>
          <w:rFonts w:ascii="Times New Roman" w:hAnsi="Times New Roman" w:cs="Times New Roman"/>
          <w:i/>
          <w:sz w:val="24"/>
          <w:szCs w:val="24"/>
        </w:rPr>
        <w:t xml:space="preserve">Corporate Governance </w:t>
      </w:r>
      <w:r w:rsidRPr="000D0C41">
        <w:rPr>
          <w:rFonts w:ascii="Times New Roman" w:hAnsi="Times New Roman" w:cs="Times New Roman"/>
          <w:sz w:val="24"/>
          <w:szCs w:val="24"/>
        </w:rPr>
        <w:t xml:space="preserve">yang digunakan dalam penelitian ini adalah Ukuran Komisaris Independen, Ukuran Dewan Direksi, Ukuran Komite Audit, dan Remunerasi. Sedangkan Kinerja Perusahaan diproksikan dengan </w:t>
      </w:r>
      <w:r w:rsidRPr="000D0C41">
        <w:rPr>
          <w:rFonts w:ascii="Times New Roman" w:hAnsi="Times New Roman" w:cs="Times New Roman"/>
          <w:i/>
          <w:sz w:val="24"/>
          <w:szCs w:val="24"/>
        </w:rPr>
        <w:t xml:space="preserve">Return on Asset </w:t>
      </w:r>
      <w:r w:rsidRPr="000D0C41">
        <w:rPr>
          <w:rFonts w:ascii="Times New Roman" w:hAnsi="Times New Roman" w:cs="Times New Roman"/>
          <w:sz w:val="24"/>
          <w:szCs w:val="24"/>
        </w:rPr>
        <w:t xml:space="preserve">(ROA). Metode pengambilan sampel yang digunakan dalam penelitian ini menggunakan teknik </w:t>
      </w:r>
      <w:r w:rsidRPr="000D0C41">
        <w:rPr>
          <w:rFonts w:ascii="Times New Roman" w:hAnsi="Times New Roman" w:cs="Times New Roman"/>
          <w:i/>
          <w:sz w:val="24"/>
          <w:szCs w:val="24"/>
        </w:rPr>
        <w:t xml:space="preserve">purposive sampling </w:t>
      </w:r>
      <w:r w:rsidRPr="000D0C41">
        <w:rPr>
          <w:rFonts w:ascii="Times New Roman" w:hAnsi="Times New Roman" w:cs="Times New Roman"/>
          <w:sz w:val="24"/>
          <w:szCs w:val="24"/>
        </w:rPr>
        <w:t>yaitu pemilihan sampel berdasarkan kriteria yang dikhususkan untuk tujuan tertentu dan dengan pertimbangan mendapatkan sampel yang representative. Hasil penelitian menunjukkan bahwa Ukuran Dewan Komisarsi Independen, dan Ukuran Komite Audit tidak berpengaruh terhadap kinerja perusahaan. Sedangkan Ukuran Dewan Direksi berpengaruh negatif signifikan terhadap Kinerja Perusahaan, dan Remunerasi berpengaruh positif signifikan terhadap kinerja perusahaan.</w:t>
      </w:r>
    </w:p>
    <w:p w:rsidR="003D5043" w:rsidRPr="000D0C41" w:rsidRDefault="00D14F1B" w:rsidP="000D0C41">
      <w:pPr>
        <w:spacing w:line="240" w:lineRule="auto"/>
        <w:jc w:val="both"/>
        <w:rPr>
          <w:rFonts w:ascii="Times New Roman" w:eastAsia="Calibri" w:hAnsi="Times New Roman" w:cs="Times New Roman"/>
          <w:sz w:val="24"/>
          <w:szCs w:val="24"/>
        </w:rPr>
      </w:pPr>
      <w:r w:rsidRPr="000D0C41">
        <w:rPr>
          <w:rFonts w:ascii="Times New Roman" w:hAnsi="Times New Roman" w:cs="Times New Roman"/>
          <w:sz w:val="24"/>
          <w:szCs w:val="24"/>
        </w:rPr>
        <w:t>Kata Kunci:</w:t>
      </w:r>
      <w:r w:rsidRPr="000D0C41">
        <w:rPr>
          <w:rFonts w:ascii="Times New Roman" w:hAnsi="Times New Roman" w:cs="Times New Roman"/>
          <w:sz w:val="24"/>
          <w:szCs w:val="24"/>
        </w:rPr>
        <w:tab/>
        <w:t xml:space="preserve">Ukuran Dewan Komisaris Independen, Ukuran Dewan Direksi, Ukuran Komite Audit, Remunerasi, </w:t>
      </w:r>
      <w:r w:rsidRPr="000D0C41">
        <w:rPr>
          <w:rFonts w:ascii="Times New Roman" w:hAnsi="Times New Roman" w:cs="Times New Roman"/>
          <w:i/>
          <w:sz w:val="24"/>
          <w:szCs w:val="24"/>
        </w:rPr>
        <w:t>Return on Assets.</w:t>
      </w:r>
    </w:p>
    <w:p w:rsidR="007A4FA7" w:rsidRPr="000D0C41" w:rsidRDefault="007A4FA7" w:rsidP="000D0C41">
      <w:pPr>
        <w:spacing w:after="0" w:line="240" w:lineRule="auto"/>
        <w:jc w:val="both"/>
        <w:rPr>
          <w:rFonts w:ascii="Times New Roman" w:eastAsia="Calibri" w:hAnsi="Times New Roman" w:cs="Times New Roman"/>
          <w:b/>
          <w:bCs/>
          <w:sz w:val="24"/>
          <w:szCs w:val="24"/>
        </w:rPr>
      </w:pPr>
    </w:p>
    <w:p w:rsidR="003D5043" w:rsidRPr="000D0C41" w:rsidRDefault="000453B8" w:rsidP="000D0C41">
      <w:pPr>
        <w:spacing w:after="0" w:line="240" w:lineRule="auto"/>
        <w:jc w:val="both"/>
        <w:rPr>
          <w:rFonts w:ascii="Times New Roman" w:eastAsia="Calibri" w:hAnsi="Times New Roman" w:cs="Times New Roman"/>
          <w:b/>
          <w:bCs/>
          <w:sz w:val="24"/>
          <w:szCs w:val="24"/>
        </w:rPr>
      </w:pPr>
      <w:r w:rsidRPr="000D0C41">
        <w:rPr>
          <w:rFonts w:ascii="Times New Roman" w:eastAsia="Calibri" w:hAnsi="Times New Roman" w:cs="Times New Roman"/>
          <w:b/>
          <w:bCs/>
          <w:sz w:val="24"/>
          <w:szCs w:val="24"/>
          <w:lang w:val="en-US"/>
        </w:rPr>
        <w:t>PENDAHULUAN</w:t>
      </w:r>
    </w:p>
    <w:p w:rsidR="000453B8" w:rsidRPr="000D0C41" w:rsidRDefault="000453B8" w:rsidP="000D0C41">
      <w:pPr>
        <w:spacing w:line="240" w:lineRule="auto"/>
        <w:ind w:firstLine="720"/>
        <w:jc w:val="both"/>
        <w:rPr>
          <w:rFonts w:ascii="Times New Roman" w:hAnsi="Times New Roman" w:cs="Times New Roman"/>
          <w:sz w:val="24"/>
          <w:szCs w:val="24"/>
        </w:rPr>
      </w:pPr>
      <w:r w:rsidRPr="000D0C41">
        <w:rPr>
          <w:rFonts w:ascii="Times New Roman" w:hAnsi="Times New Roman" w:cs="Times New Roman"/>
          <w:sz w:val="24"/>
          <w:szCs w:val="24"/>
        </w:rPr>
        <w:t xml:space="preserve">Kinerja keuangan pada umumnya merupakan salah satu alat ukur yang digunakan oleh para pemakai laporan keuangan dalam mengukur atau menentukan sejauh mana perkembangan perusahaan. Ukuran kinerja perusahaan yang baik di awali dengan adanya kepercayaan dari investor terhadap suatu perusahaan bahwa dana yang mereka investasikan dalam keadaan aman dan diharapkan dapat menghasilkan </w:t>
      </w:r>
      <w:r w:rsidRPr="000D0C41">
        <w:rPr>
          <w:rFonts w:ascii="Times New Roman" w:hAnsi="Times New Roman" w:cs="Times New Roman"/>
          <w:i/>
          <w:sz w:val="24"/>
          <w:szCs w:val="24"/>
        </w:rPr>
        <w:t xml:space="preserve">return </w:t>
      </w:r>
      <w:r w:rsidRPr="000D0C41">
        <w:rPr>
          <w:rFonts w:ascii="Times New Roman" w:hAnsi="Times New Roman" w:cs="Times New Roman"/>
          <w:sz w:val="24"/>
          <w:szCs w:val="24"/>
        </w:rPr>
        <w:t xml:space="preserve">yang baik pula. Untuk mencapai integritas kinerja keuangan, perusahaan perlu menetapkan tata kelola perusahaan yang baik atau yang lebih sering dikenal dengan </w:t>
      </w:r>
      <w:r w:rsidRPr="000D0C41">
        <w:rPr>
          <w:rFonts w:ascii="Times New Roman" w:hAnsi="Times New Roman" w:cs="Times New Roman"/>
          <w:i/>
          <w:sz w:val="24"/>
          <w:szCs w:val="24"/>
        </w:rPr>
        <w:t>“Good Corporate Governance”</w:t>
      </w:r>
      <w:r w:rsidRPr="000D0C41">
        <w:rPr>
          <w:rFonts w:ascii="Times New Roman" w:hAnsi="Times New Roman" w:cs="Times New Roman"/>
          <w:sz w:val="24"/>
          <w:szCs w:val="24"/>
        </w:rPr>
        <w:t xml:space="preserve">. Untuk menciptakan </w:t>
      </w:r>
      <w:r w:rsidRPr="000D0C41">
        <w:rPr>
          <w:rFonts w:ascii="Times New Roman" w:hAnsi="Times New Roman" w:cs="Times New Roman"/>
          <w:i/>
          <w:sz w:val="24"/>
          <w:szCs w:val="24"/>
        </w:rPr>
        <w:t>corporate governance</w:t>
      </w:r>
      <w:r w:rsidRPr="000D0C41">
        <w:rPr>
          <w:rFonts w:ascii="Times New Roman" w:hAnsi="Times New Roman" w:cs="Times New Roman"/>
          <w:sz w:val="24"/>
          <w:szCs w:val="24"/>
        </w:rPr>
        <w:t xml:space="preserve"> yang baik, mekanisme tersebut dibagi menjadi dua yaitu mekanisme internal dan mekanisme eksternal (Ujunwa, 2012 dalam Ika et al, 2013).</w:t>
      </w:r>
    </w:p>
    <w:p w:rsidR="000453B8" w:rsidRPr="000D0C41" w:rsidRDefault="000453B8" w:rsidP="000D0C41">
      <w:pPr>
        <w:spacing w:line="240" w:lineRule="auto"/>
        <w:ind w:firstLine="720"/>
        <w:jc w:val="both"/>
        <w:rPr>
          <w:rFonts w:ascii="Times New Roman" w:hAnsi="Times New Roman" w:cs="Times New Roman"/>
          <w:sz w:val="24"/>
          <w:szCs w:val="24"/>
        </w:rPr>
      </w:pPr>
      <w:r w:rsidRPr="000D0C41">
        <w:rPr>
          <w:rFonts w:ascii="Times New Roman" w:hAnsi="Times New Roman" w:cs="Times New Roman"/>
          <w:sz w:val="24"/>
          <w:szCs w:val="24"/>
        </w:rPr>
        <w:t xml:space="preserve">Menurut Puspitasari dan Ernawati (2010), mekanisme internal melibatkan pemilik dan pengelola perusahaan seperti komposisi Dewan Komisaris, kepemilikan manajerial dan konsentrasi kepemilikan. Sedangkan mekanisme eksternal melibatkan pihak-pihak yang berkepentingan di luar perusahaan seperti penggunaan utang dari para pemberi pinjaman yang tertuang dalam </w:t>
      </w:r>
      <w:r w:rsidRPr="000D0C41">
        <w:rPr>
          <w:rFonts w:ascii="Times New Roman" w:hAnsi="Times New Roman" w:cs="Times New Roman"/>
          <w:i/>
          <w:sz w:val="24"/>
          <w:szCs w:val="24"/>
        </w:rPr>
        <w:t>leverage</w:t>
      </w:r>
      <w:r w:rsidRPr="000D0C41">
        <w:rPr>
          <w:rFonts w:ascii="Times New Roman" w:hAnsi="Times New Roman" w:cs="Times New Roman"/>
          <w:sz w:val="24"/>
          <w:szCs w:val="24"/>
        </w:rPr>
        <w:t xml:space="preserve"> perusahaan. Kedua mekanisme ini dapat memicu manajemen, yang mungkin memiliki kecenderungan untuk mengejar keutungan pribadi, mengambil keputusan sesuai dengan aturan dan berorientasi pada tujuan perusahaan guna memaksimalkan nilai dari para pemegang saham.</w:t>
      </w:r>
      <w:r w:rsidR="003D4030" w:rsidRPr="000D0C41">
        <w:rPr>
          <w:rFonts w:ascii="Times New Roman" w:hAnsi="Times New Roman" w:cs="Times New Roman"/>
          <w:sz w:val="24"/>
          <w:szCs w:val="24"/>
        </w:rPr>
        <w:t xml:space="preserve"> Penerapan </w:t>
      </w:r>
      <w:r w:rsidR="003D4030" w:rsidRPr="000D0C41">
        <w:rPr>
          <w:rFonts w:ascii="Times New Roman" w:hAnsi="Times New Roman" w:cs="Times New Roman"/>
          <w:i/>
          <w:sz w:val="24"/>
          <w:szCs w:val="24"/>
        </w:rPr>
        <w:t xml:space="preserve">corporate governance </w:t>
      </w:r>
      <w:r w:rsidR="003D4030" w:rsidRPr="000D0C41">
        <w:rPr>
          <w:rFonts w:ascii="Times New Roman" w:hAnsi="Times New Roman" w:cs="Times New Roman"/>
          <w:sz w:val="24"/>
          <w:szCs w:val="24"/>
        </w:rPr>
        <w:t>dianggap penting untuk dijadikan acuan dalam mengelola struktur perusahaan, mengarahkan dan mengelola bisnis serta berbagai urusan perusahaan lainnya guna meningkatkan kemakmuran perusahaan.</w:t>
      </w:r>
    </w:p>
    <w:p w:rsidR="003D4030" w:rsidRPr="000D0C41" w:rsidRDefault="003D4030" w:rsidP="000D0C41">
      <w:pPr>
        <w:spacing w:line="240" w:lineRule="auto"/>
        <w:ind w:firstLine="720"/>
        <w:jc w:val="both"/>
        <w:rPr>
          <w:rFonts w:ascii="Times New Roman" w:hAnsi="Times New Roman" w:cs="Times New Roman"/>
          <w:sz w:val="24"/>
          <w:szCs w:val="24"/>
        </w:rPr>
      </w:pPr>
      <w:r w:rsidRPr="000D0C41">
        <w:rPr>
          <w:rFonts w:ascii="Times New Roman" w:hAnsi="Times New Roman" w:cs="Times New Roman"/>
          <w:sz w:val="24"/>
          <w:szCs w:val="24"/>
        </w:rPr>
        <w:lastRenderedPageBreak/>
        <w:t xml:space="preserve">Badan Usaha Milik Negara (BUMN) merupakan badan usaha yang keseluruhan atau sebagian sahamnya dikuasi oleh pemerintah. BUMN diharapkan mampu menjadi penggerak perekonomian Indonesia dan sumber peningkatan kesejahteraan masyarakat serta diharapkan mampu memberikan kontribusi berharga bagi semua pihak yang berkepentingan </w:t>
      </w:r>
      <w:r w:rsidRPr="000D0C41">
        <w:rPr>
          <w:rFonts w:ascii="Times New Roman" w:hAnsi="Times New Roman" w:cs="Times New Roman"/>
          <w:i/>
          <w:sz w:val="24"/>
          <w:szCs w:val="24"/>
        </w:rPr>
        <w:t>(stakeholder)</w:t>
      </w:r>
      <w:r w:rsidRPr="000D0C41">
        <w:rPr>
          <w:rFonts w:ascii="Times New Roman" w:hAnsi="Times New Roman" w:cs="Times New Roman"/>
          <w:sz w:val="24"/>
          <w:szCs w:val="24"/>
        </w:rPr>
        <w:t>. Maka untuk mencapai itu, BUMN terus berbenah menjadi badan usaha yang jauh lebih baik dari sebelumnya, termasuk pembenahan dalam penerapan konsep corporate governance. Sejak</w:t>
      </w:r>
      <w:r w:rsidRPr="000D0C41">
        <w:rPr>
          <w:rFonts w:ascii="Times New Roman" w:hAnsi="Times New Roman" w:cs="Times New Roman"/>
          <w:spacing w:val="-10"/>
          <w:sz w:val="24"/>
          <w:szCs w:val="24"/>
        </w:rPr>
        <w:t xml:space="preserve"> </w:t>
      </w:r>
      <w:r w:rsidRPr="000D0C41">
        <w:rPr>
          <w:rFonts w:ascii="Times New Roman" w:hAnsi="Times New Roman" w:cs="Times New Roman"/>
          <w:sz w:val="24"/>
          <w:szCs w:val="24"/>
        </w:rPr>
        <w:t>tahun</w:t>
      </w:r>
      <w:r w:rsidRPr="000D0C41">
        <w:rPr>
          <w:rFonts w:ascii="Times New Roman" w:hAnsi="Times New Roman" w:cs="Times New Roman"/>
          <w:spacing w:val="-8"/>
          <w:sz w:val="24"/>
          <w:szCs w:val="24"/>
        </w:rPr>
        <w:t xml:space="preserve"> </w:t>
      </w:r>
      <w:r w:rsidRPr="000D0C41">
        <w:rPr>
          <w:rFonts w:ascii="Times New Roman" w:hAnsi="Times New Roman" w:cs="Times New Roman"/>
          <w:sz w:val="24"/>
          <w:szCs w:val="24"/>
        </w:rPr>
        <w:t>2002, melalui Keputusan</w:t>
      </w:r>
      <w:r w:rsidRPr="000D0C41">
        <w:rPr>
          <w:rFonts w:ascii="Times New Roman" w:hAnsi="Times New Roman" w:cs="Times New Roman"/>
          <w:spacing w:val="-10"/>
          <w:sz w:val="24"/>
          <w:szCs w:val="24"/>
        </w:rPr>
        <w:t xml:space="preserve"> </w:t>
      </w:r>
      <w:r w:rsidRPr="000D0C41">
        <w:rPr>
          <w:rFonts w:ascii="Times New Roman" w:hAnsi="Times New Roman" w:cs="Times New Roman"/>
          <w:sz w:val="24"/>
          <w:szCs w:val="24"/>
        </w:rPr>
        <w:t>Menteri Negara</w:t>
      </w:r>
      <w:r w:rsidRPr="000D0C41">
        <w:rPr>
          <w:rFonts w:ascii="Times New Roman" w:hAnsi="Times New Roman" w:cs="Times New Roman"/>
          <w:spacing w:val="-10"/>
          <w:sz w:val="24"/>
          <w:szCs w:val="24"/>
        </w:rPr>
        <w:t xml:space="preserve"> </w:t>
      </w:r>
      <w:r w:rsidRPr="000D0C41">
        <w:rPr>
          <w:rFonts w:ascii="Times New Roman" w:hAnsi="Times New Roman" w:cs="Times New Roman"/>
          <w:sz w:val="24"/>
          <w:szCs w:val="24"/>
        </w:rPr>
        <w:t>Badan</w:t>
      </w:r>
      <w:r w:rsidRPr="000D0C41">
        <w:rPr>
          <w:rFonts w:ascii="Times New Roman" w:hAnsi="Times New Roman" w:cs="Times New Roman"/>
          <w:spacing w:val="-10"/>
          <w:sz w:val="24"/>
          <w:szCs w:val="24"/>
        </w:rPr>
        <w:t xml:space="preserve"> </w:t>
      </w:r>
      <w:r w:rsidRPr="000D0C41">
        <w:rPr>
          <w:rFonts w:ascii="Times New Roman" w:hAnsi="Times New Roman" w:cs="Times New Roman"/>
          <w:sz w:val="24"/>
          <w:szCs w:val="24"/>
        </w:rPr>
        <w:t>Usaha Milik Negara (Meneg. BUMN) No.Kep-117/M-MBU/2002 tentang kewajiban penerapan konsep Good Corporate Governance pada BUMN yang kemudian Keputusan Meneg BUMN tersebut diperbaharui pada tahun 2011 No.PER- 01/MBU/2011 dengan tujuan melakukan penyempurnaan penerapan corporate governance</w:t>
      </w:r>
      <w:r w:rsidRPr="000D0C41">
        <w:rPr>
          <w:rFonts w:ascii="Times New Roman" w:hAnsi="Times New Roman" w:cs="Times New Roman"/>
          <w:spacing w:val="29"/>
          <w:sz w:val="24"/>
          <w:szCs w:val="24"/>
        </w:rPr>
        <w:t xml:space="preserve"> </w:t>
      </w:r>
      <w:r w:rsidRPr="000D0C41">
        <w:rPr>
          <w:rFonts w:ascii="Times New Roman" w:hAnsi="Times New Roman" w:cs="Times New Roman"/>
          <w:sz w:val="24"/>
          <w:szCs w:val="24"/>
        </w:rPr>
        <w:t>pada</w:t>
      </w:r>
      <w:r w:rsidRPr="000D0C41">
        <w:rPr>
          <w:rFonts w:ascii="Times New Roman" w:hAnsi="Times New Roman" w:cs="Times New Roman"/>
          <w:spacing w:val="29"/>
          <w:sz w:val="24"/>
          <w:szCs w:val="24"/>
        </w:rPr>
        <w:t xml:space="preserve"> </w:t>
      </w:r>
      <w:r w:rsidRPr="000D0C41">
        <w:rPr>
          <w:rFonts w:ascii="Times New Roman" w:hAnsi="Times New Roman" w:cs="Times New Roman"/>
          <w:sz w:val="24"/>
          <w:szCs w:val="24"/>
        </w:rPr>
        <w:t>BUMN. Dengan adanya keharusan bagi BUMN dalam penerapan konsep corporate governance, maka diharapkan BUMN dapat meningkatkan kontribusinya terhadap perekonomian nasional. Selain itu, kesadaran akan pentingnya penerapan corporate governance di Indonesia dikarenakan keinginan untuk menegakkan integritas perusahaan, meningkatkan kinerja, serta menjalankan bisnis yang sehat agar BUMN dapat bersaing dengan perusahaan-perusahaan lainnya.</w:t>
      </w:r>
    </w:p>
    <w:p w:rsidR="00981E4C" w:rsidRPr="000D0C41" w:rsidRDefault="00981E4C" w:rsidP="000D0C41">
      <w:pPr>
        <w:spacing w:line="240" w:lineRule="auto"/>
        <w:ind w:firstLine="720"/>
        <w:jc w:val="both"/>
        <w:rPr>
          <w:rFonts w:ascii="Times New Roman" w:hAnsi="Times New Roman" w:cs="Times New Roman"/>
          <w:sz w:val="24"/>
          <w:szCs w:val="24"/>
        </w:rPr>
      </w:pPr>
      <w:r w:rsidRPr="000D0C41">
        <w:rPr>
          <w:rFonts w:ascii="Times New Roman" w:hAnsi="Times New Roman" w:cs="Times New Roman"/>
          <w:sz w:val="24"/>
          <w:szCs w:val="24"/>
        </w:rPr>
        <w:t xml:space="preserve">Penelitian ini menggunakan kinerja perusahaan sebagai variabel terikat yang diproksikan menggunakan Return on Assets (ROA). </w:t>
      </w:r>
      <w:proofErr w:type="gramStart"/>
      <w:r w:rsidRPr="000D0C41">
        <w:rPr>
          <w:rFonts w:ascii="Times New Roman" w:eastAsia="SimSun" w:hAnsi="Times New Roman" w:cs="Times New Roman"/>
          <w:sz w:val="24"/>
          <w:szCs w:val="24"/>
          <w:lang w:val="en-US" w:eastAsia="zh-CN"/>
        </w:rPr>
        <w:t xml:space="preserve">Hasil penelitian ini diharapkan dapat memberikan gambaran dan pemahaman mengenai hubungan pengungkapan </w:t>
      </w:r>
      <w:r w:rsidRPr="000D0C41">
        <w:rPr>
          <w:rFonts w:ascii="Times New Roman" w:eastAsia="SimSun" w:hAnsi="Times New Roman" w:cs="Times New Roman"/>
          <w:i/>
          <w:sz w:val="24"/>
          <w:szCs w:val="24"/>
          <w:lang w:val="en-US" w:eastAsia="zh-CN"/>
        </w:rPr>
        <w:t xml:space="preserve">corporate </w:t>
      </w:r>
      <w:r w:rsidRPr="000D0C41">
        <w:rPr>
          <w:rFonts w:ascii="Times New Roman" w:eastAsia="SimSun" w:hAnsi="Times New Roman" w:cs="Times New Roman"/>
          <w:i/>
          <w:sz w:val="24"/>
          <w:szCs w:val="24"/>
          <w:lang w:eastAsia="zh-CN"/>
        </w:rPr>
        <w:t>governance</w:t>
      </w:r>
      <w:r w:rsidRPr="000D0C41">
        <w:rPr>
          <w:rFonts w:ascii="Times New Roman" w:eastAsia="SimSun" w:hAnsi="Times New Roman" w:cs="Times New Roman"/>
          <w:sz w:val="24"/>
          <w:szCs w:val="24"/>
          <w:lang w:val="en-US" w:eastAsia="zh-CN"/>
        </w:rPr>
        <w:t xml:space="preserve"> dengan kinerja keuangan.</w:t>
      </w:r>
      <w:proofErr w:type="gramEnd"/>
      <w:r w:rsidRPr="000D0C41">
        <w:rPr>
          <w:rFonts w:ascii="Times New Roman" w:hAnsi="Times New Roman" w:cs="Times New Roman"/>
          <w:sz w:val="24"/>
          <w:szCs w:val="24"/>
        </w:rPr>
        <w:t xml:space="preserve"> Maka dari itu penulis tertarik untuk melakukan penelitian dengan judul “PENGARUH </w:t>
      </w:r>
      <w:r w:rsidRPr="000D0C41">
        <w:rPr>
          <w:rFonts w:ascii="Times New Roman" w:hAnsi="Times New Roman" w:cs="Times New Roman"/>
          <w:i/>
          <w:sz w:val="24"/>
          <w:szCs w:val="24"/>
        </w:rPr>
        <w:t>CORPORATE GOVERNANCE</w:t>
      </w:r>
      <w:r w:rsidRPr="000D0C41">
        <w:rPr>
          <w:rFonts w:ascii="Times New Roman" w:hAnsi="Times New Roman" w:cs="Times New Roman"/>
          <w:sz w:val="24"/>
          <w:szCs w:val="24"/>
        </w:rPr>
        <w:t xml:space="preserve"> TERHADAP KINERJA PERUSAHAAN (STUDI EMPIRIS PADA BADAN USAHA MILIK NEGARA PERIODE 2015 – 2018)”</w:t>
      </w:r>
    </w:p>
    <w:p w:rsidR="003D5043" w:rsidRPr="000D0C41" w:rsidRDefault="000453B8" w:rsidP="000D0C41">
      <w:pPr>
        <w:spacing w:after="0" w:line="240" w:lineRule="auto"/>
        <w:jc w:val="both"/>
        <w:rPr>
          <w:rFonts w:ascii="Times New Roman" w:eastAsia="SimSun" w:hAnsi="Times New Roman" w:cs="Times New Roman"/>
          <w:sz w:val="24"/>
          <w:szCs w:val="24"/>
          <w:lang w:val="en-US" w:eastAsia="zh-CN"/>
        </w:rPr>
      </w:pPr>
      <w:r w:rsidRPr="000D0C41">
        <w:rPr>
          <w:rFonts w:ascii="Times New Roman" w:eastAsia="SimSun" w:hAnsi="Times New Roman" w:cs="Times New Roman"/>
          <w:sz w:val="24"/>
          <w:szCs w:val="24"/>
          <w:lang w:eastAsia="zh-CN"/>
        </w:rPr>
        <w:tab/>
      </w:r>
      <w:r w:rsidRPr="000D0C41">
        <w:rPr>
          <w:rFonts w:ascii="Times New Roman" w:eastAsia="SimSun" w:hAnsi="Times New Roman" w:cs="Times New Roman"/>
          <w:sz w:val="24"/>
          <w:szCs w:val="24"/>
          <w:lang w:val="en-US" w:eastAsia="zh-CN"/>
        </w:rPr>
        <w:t xml:space="preserve">Berdasarkan latar belakang di atas, maka rumusan masalah penelitian ini </w:t>
      </w:r>
      <w:proofErr w:type="gramStart"/>
      <w:r w:rsidRPr="000D0C41">
        <w:rPr>
          <w:rFonts w:ascii="Times New Roman" w:eastAsia="SimSun" w:hAnsi="Times New Roman" w:cs="Times New Roman"/>
          <w:sz w:val="24"/>
          <w:szCs w:val="24"/>
          <w:lang w:val="en-US" w:eastAsia="zh-CN"/>
        </w:rPr>
        <w:t>adalah :</w:t>
      </w:r>
      <w:proofErr w:type="gramEnd"/>
    </w:p>
    <w:p w:rsidR="00981E4C" w:rsidRPr="000D0C41" w:rsidRDefault="00981E4C" w:rsidP="000D0C41">
      <w:pPr>
        <w:pStyle w:val="NormalWeb"/>
        <w:numPr>
          <w:ilvl w:val="0"/>
          <w:numId w:val="4"/>
        </w:numPr>
        <w:jc w:val="both"/>
      </w:pPr>
      <w:r w:rsidRPr="000D0C41">
        <w:t>Apakah ukuran dewan komisaris independen berpengaruh terhadap kinerja</w:t>
      </w:r>
      <w:r w:rsidRPr="000D0C41">
        <w:rPr>
          <w:spacing w:val="-1"/>
        </w:rPr>
        <w:t xml:space="preserve"> </w:t>
      </w:r>
      <w:r w:rsidRPr="000D0C41">
        <w:t>perusahaan?</w:t>
      </w:r>
    </w:p>
    <w:p w:rsidR="00981E4C" w:rsidRPr="000D0C41" w:rsidRDefault="00981E4C" w:rsidP="000D0C41">
      <w:pPr>
        <w:pStyle w:val="NormalWeb"/>
        <w:numPr>
          <w:ilvl w:val="0"/>
          <w:numId w:val="4"/>
        </w:numPr>
        <w:jc w:val="both"/>
      </w:pPr>
      <w:r w:rsidRPr="000D0C41">
        <w:t>Apakah ukuran dewan direksi berpengaruh terhadap kinerja</w:t>
      </w:r>
      <w:r w:rsidRPr="000D0C41">
        <w:rPr>
          <w:spacing w:val="-1"/>
        </w:rPr>
        <w:t xml:space="preserve"> </w:t>
      </w:r>
      <w:r w:rsidRPr="000D0C41">
        <w:t>perusahaan?</w:t>
      </w:r>
    </w:p>
    <w:p w:rsidR="00981E4C" w:rsidRPr="000D0C41" w:rsidRDefault="00981E4C" w:rsidP="000D0C41">
      <w:pPr>
        <w:pStyle w:val="NormalWeb"/>
        <w:numPr>
          <w:ilvl w:val="0"/>
          <w:numId w:val="4"/>
        </w:numPr>
        <w:jc w:val="both"/>
      </w:pPr>
      <w:r w:rsidRPr="000D0C41">
        <w:t>Apakah ukuran komite audit berpengaruh terhadap kinerja</w:t>
      </w:r>
      <w:r w:rsidRPr="000D0C41">
        <w:rPr>
          <w:spacing w:val="-14"/>
        </w:rPr>
        <w:t xml:space="preserve"> </w:t>
      </w:r>
      <w:r w:rsidRPr="000D0C41">
        <w:t>perusahaan?</w:t>
      </w:r>
    </w:p>
    <w:p w:rsidR="00981E4C" w:rsidRPr="000D0C41" w:rsidRDefault="00981E4C" w:rsidP="000D0C41">
      <w:pPr>
        <w:pStyle w:val="NormalWeb"/>
        <w:numPr>
          <w:ilvl w:val="0"/>
          <w:numId w:val="4"/>
        </w:numPr>
        <w:jc w:val="both"/>
      </w:pPr>
      <w:r w:rsidRPr="000D0C41">
        <w:t>Apakah remunerasi berpengaruh terhadap kinerja</w:t>
      </w:r>
      <w:r w:rsidRPr="000D0C41">
        <w:rPr>
          <w:spacing w:val="-14"/>
        </w:rPr>
        <w:t xml:space="preserve"> </w:t>
      </w:r>
      <w:r w:rsidRPr="000D0C41">
        <w:t>perusahaan?</w:t>
      </w:r>
    </w:p>
    <w:p w:rsidR="003D5043" w:rsidRPr="000D0C41" w:rsidRDefault="00981E4C" w:rsidP="000D0C41">
      <w:pPr>
        <w:pStyle w:val="NormalWeb"/>
        <w:numPr>
          <w:ilvl w:val="0"/>
          <w:numId w:val="4"/>
        </w:numPr>
        <w:jc w:val="both"/>
      </w:pPr>
      <w:r w:rsidRPr="000D0C41">
        <w:t>Apakah ukuran dewan komisaris independen, ukuran dewan direksi, ukuran komite audit, dan remunerasi secara simultan berpengaruh terhadap kinerja perusahaan?</w:t>
      </w:r>
    </w:p>
    <w:p w:rsidR="007A4FA7" w:rsidRPr="000D0C41" w:rsidRDefault="007A4FA7" w:rsidP="000D0C41">
      <w:pPr>
        <w:spacing w:after="0" w:line="240" w:lineRule="auto"/>
        <w:jc w:val="both"/>
        <w:rPr>
          <w:rFonts w:ascii="Times New Roman" w:eastAsia="SimSun" w:hAnsi="Times New Roman" w:cs="Times New Roman"/>
          <w:b/>
          <w:bCs/>
          <w:sz w:val="24"/>
          <w:szCs w:val="24"/>
          <w:lang w:eastAsia="zh-CN"/>
        </w:rPr>
      </w:pPr>
    </w:p>
    <w:p w:rsidR="003D5043" w:rsidRPr="000D0C41" w:rsidRDefault="000453B8" w:rsidP="000D0C41">
      <w:pPr>
        <w:spacing w:after="0" w:line="240" w:lineRule="auto"/>
        <w:jc w:val="both"/>
        <w:rPr>
          <w:rFonts w:ascii="Times New Roman" w:eastAsia="SimSun" w:hAnsi="Times New Roman" w:cs="Times New Roman"/>
          <w:b/>
          <w:bCs/>
          <w:sz w:val="24"/>
          <w:szCs w:val="24"/>
          <w:lang w:eastAsia="zh-CN"/>
        </w:rPr>
      </w:pPr>
      <w:r w:rsidRPr="000D0C41">
        <w:rPr>
          <w:rFonts w:ascii="Times New Roman" w:eastAsia="SimSun" w:hAnsi="Times New Roman" w:cs="Times New Roman"/>
          <w:b/>
          <w:bCs/>
          <w:sz w:val="24"/>
          <w:szCs w:val="24"/>
          <w:lang w:eastAsia="zh-CN"/>
        </w:rPr>
        <w:t>LANDASAN TEORI</w:t>
      </w:r>
    </w:p>
    <w:p w:rsidR="003D5043" w:rsidRPr="000D0C41" w:rsidRDefault="000453B8" w:rsidP="000D0C41">
      <w:pPr>
        <w:spacing w:after="0" w:line="240" w:lineRule="auto"/>
        <w:jc w:val="both"/>
        <w:rPr>
          <w:rFonts w:ascii="Times New Roman" w:eastAsia="SimSun" w:hAnsi="Times New Roman" w:cs="Times New Roman"/>
          <w:b/>
          <w:bCs/>
          <w:i/>
          <w:sz w:val="24"/>
          <w:szCs w:val="24"/>
          <w:lang w:eastAsia="zh-CN"/>
        </w:rPr>
      </w:pPr>
      <w:r w:rsidRPr="000D0C41">
        <w:rPr>
          <w:rFonts w:ascii="Times New Roman" w:eastAsia="SimSun" w:hAnsi="Times New Roman" w:cs="Times New Roman"/>
          <w:b/>
          <w:bCs/>
          <w:sz w:val="24"/>
          <w:szCs w:val="24"/>
          <w:lang w:eastAsia="zh-CN"/>
        </w:rPr>
        <w:t xml:space="preserve">1. </w:t>
      </w:r>
      <w:r w:rsidRPr="000D0C41">
        <w:rPr>
          <w:rFonts w:ascii="Times New Roman" w:eastAsia="SimSun" w:hAnsi="Times New Roman" w:cs="Times New Roman"/>
          <w:b/>
          <w:bCs/>
          <w:i/>
          <w:sz w:val="24"/>
          <w:szCs w:val="24"/>
          <w:lang w:eastAsia="zh-CN"/>
        </w:rPr>
        <w:t xml:space="preserve">Corporate </w:t>
      </w:r>
      <w:r w:rsidR="008245D2" w:rsidRPr="000D0C41">
        <w:rPr>
          <w:rFonts w:ascii="Times New Roman" w:eastAsia="SimSun" w:hAnsi="Times New Roman" w:cs="Times New Roman"/>
          <w:b/>
          <w:bCs/>
          <w:i/>
          <w:sz w:val="24"/>
          <w:szCs w:val="24"/>
          <w:lang w:eastAsia="zh-CN"/>
        </w:rPr>
        <w:t>Governance</w:t>
      </w:r>
    </w:p>
    <w:p w:rsidR="008245D2" w:rsidRPr="000D0C41" w:rsidRDefault="008245D2" w:rsidP="000D0C41">
      <w:pPr>
        <w:spacing w:after="0" w:line="240" w:lineRule="auto"/>
        <w:ind w:firstLine="720"/>
        <w:jc w:val="both"/>
        <w:rPr>
          <w:rFonts w:ascii="Times New Roman" w:hAnsi="Times New Roman" w:cs="Times New Roman"/>
          <w:sz w:val="24"/>
          <w:szCs w:val="24"/>
        </w:rPr>
      </w:pPr>
      <w:r w:rsidRPr="000D0C41">
        <w:rPr>
          <w:rFonts w:ascii="Times New Roman" w:hAnsi="Times New Roman" w:cs="Times New Roman"/>
          <w:i/>
          <w:sz w:val="24"/>
          <w:szCs w:val="24"/>
        </w:rPr>
        <w:t>Corporate governance</w:t>
      </w:r>
      <w:r w:rsidRPr="000D0C41">
        <w:rPr>
          <w:rFonts w:ascii="Times New Roman" w:hAnsi="Times New Roman" w:cs="Times New Roman"/>
          <w:sz w:val="24"/>
          <w:szCs w:val="24"/>
        </w:rPr>
        <w:t xml:space="preserve"> timbul kare</w:t>
      </w:r>
      <w:r w:rsidR="000D0C41">
        <w:rPr>
          <w:rFonts w:ascii="Times New Roman" w:hAnsi="Times New Roman" w:cs="Times New Roman"/>
          <w:sz w:val="24"/>
          <w:szCs w:val="24"/>
        </w:rPr>
        <w:t xml:space="preserve">na kepentingan perusahaan untuk memastikan </w:t>
      </w:r>
      <w:r w:rsidRPr="000D0C41">
        <w:rPr>
          <w:rFonts w:ascii="Times New Roman" w:hAnsi="Times New Roman" w:cs="Times New Roman"/>
          <w:sz w:val="24"/>
          <w:szCs w:val="24"/>
        </w:rPr>
        <w:t xml:space="preserve">kepada pihak penyandang dana (principal/investor) bahwa dana yang ditanamkan digunakan secara tepat dan efisien. Selain itu dengan </w:t>
      </w:r>
      <w:r w:rsidRPr="000D0C41">
        <w:rPr>
          <w:rFonts w:ascii="Times New Roman" w:hAnsi="Times New Roman" w:cs="Times New Roman"/>
          <w:i/>
          <w:sz w:val="24"/>
          <w:szCs w:val="24"/>
        </w:rPr>
        <w:t xml:space="preserve">corporate </w:t>
      </w:r>
      <w:r w:rsidRPr="000D0C41">
        <w:rPr>
          <w:rFonts w:ascii="Times New Roman" w:hAnsi="Times New Roman" w:cs="Times New Roman"/>
          <w:i/>
          <w:sz w:val="24"/>
          <w:szCs w:val="24"/>
        </w:rPr>
        <w:lastRenderedPageBreak/>
        <w:t>governance</w:t>
      </w:r>
      <w:r w:rsidRPr="000D0C41">
        <w:rPr>
          <w:rFonts w:ascii="Times New Roman" w:hAnsi="Times New Roman" w:cs="Times New Roman"/>
          <w:sz w:val="24"/>
          <w:szCs w:val="24"/>
        </w:rPr>
        <w:t xml:space="preserve">, perusahaan memberikan kepastian bahwa manajemen </w:t>
      </w:r>
      <w:r w:rsidRPr="000D0C41">
        <w:rPr>
          <w:rFonts w:ascii="Times New Roman" w:hAnsi="Times New Roman" w:cs="Times New Roman"/>
          <w:i/>
          <w:sz w:val="24"/>
          <w:szCs w:val="24"/>
        </w:rPr>
        <w:t>(agent)</w:t>
      </w:r>
      <w:r w:rsidRPr="000D0C41">
        <w:rPr>
          <w:rFonts w:ascii="Times New Roman" w:hAnsi="Times New Roman" w:cs="Times New Roman"/>
          <w:sz w:val="24"/>
          <w:szCs w:val="24"/>
        </w:rPr>
        <w:t xml:space="preserve"> bertindak yang terbaik demi kepentingan perusahaan. </w:t>
      </w:r>
      <w:r w:rsidRPr="000D0C41">
        <w:rPr>
          <w:rFonts w:ascii="Times New Roman" w:hAnsi="Times New Roman" w:cs="Times New Roman"/>
          <w:i/>
          <w:sz w:val="24"/>
          <w:szCs w:val="24"/>
        </w:rPr>
        <w:t>Forum for Corporate Governance in Indonesia</w:t>
      </w:r>
      <w:r w:rsidRPr="000D0C41">
        <w:rPr>
          <w:rFonts w:ascii="Times New Roman" w:hAnsi="Times New Roman" w:cs="Times New Roman"/>
          <w:sz w:val="24"/>
          <w:szCs w:val="24"/>
        </w:rPr>
        <w:t xml:space="preserve">/FCGI (2001) mendefinisikan </w:t>
      </w:r>
      <w:r w:rsidRPr="000D0C41">
        <w:rPr>
          <w:rFonts w:ascii="Times New Roman" w:hAnsi="Times New Roman" w:cs="Times New Roman"/>
          <w:i/>
          <w:sz w:val="24"/>
          <w:szCs w:val="24"/>
        </w:rPr>
        <w:t>corporate governance</w:t>
      </w:r>
      <w:r w:rsidRPr="000D0C41">
        <w:rPr>
          <w:rFonts w:ascii="Times New Roman" w:hAnsi="Times New Roman" w:cs="Times New Roman"/>
          <w:sz w:val="24"/>
          <w:szCs w:val="24"/>
        </w:rPr>
        <w:t xml:space="preserve"> sebagai seperangkat peraturan yang mengatur hubungan antara pemegang saham, pengurus (pengelola) perusahaan, pihak kreditor, pemerintah, karyawan serta para pemegang kepentingan internal dan eksternal lainnya yang berkaitan dengan hak-hak dan kewajiban mereka, sehingga menciptakan nilai tambah bagi semua pihak yang berkepentingan </w:t>
      </w:r>
      <w:r w:rsidRPr="000D0C41">
        <w:rPr>
          <w:rFonts w:ascii="Times New Roman" w:hAnsi="Times New Roman" w:cs="Times New Roman"/>
          <w:i/>
          <w:sz w:val="24"/>
          <w:szCs w:val="24"/>
        </w:rPr>
        <w:t>(stakeholder)</w:t>
      </w:r>
      <w:r w:rsidRPr="000D0C41">
        <w:rPr>
          <w:rFonts w:ascii="Times New Roman" w:hAnsi="Times New Roman" w:cs="Times New Roman"/>
          <w:sz w:val="24"/>
          <w:szCs w:val="24"/>
        </w:rPr>
        <w:t>.</w:t>
      </w:r>
    </w:p>
    <w:p w:rsidR="000D0C41" w:rsidRDefault="008245D2" w:rsidP="000D0C41">
      <w:pPr>
        <w:spacing w:after="0" w:line="240" w:lineRule="auto"/>
        <w:ind w:firstLine="720"/>
        <w:jc w:val="both"/>
        <w:rPr>
          <w:rFonts w:ascii="Times New Roman" w:eastAsia="SimSun" w:hAnsi="Times New Roman" w:cs="Times New Roman"/>
          <w:sz w:val="24"/>
          <w:szCs w:val="24"/>
          <w:lang w:eastAsia="zh-CN"/>
        </w:rPr>
      </w:pPr>
      <w:r w:rsidRPr="000D0C41">
        <w:rPr>
          <w:rFonts w:ascii="Times New Roman" w:hAnsi="Times New Roman" w:cs="Times New Roman"/>
          <w:sz w:val="24"/>
          <w:szCs w:val="24"/>
        </w:rPr>
        <w:t xml:space="preserve">Menurut OECD (2015) </w:t>
      </w:r>
      <w:r w:rsidRPr="000D0C41">
        <w:rPr>
          <w:rFonts w:ascii="Times New Roman" w:hAnsi="Times New Roman" w:cs="Times New Roman"/>
          <w:i/>
          <w:sz w:val="24"/>
          <w:szCs w:val="24"/>
        </w:rPr>
        <w:t xml:space="preserve">Good corporate governance </w:t>
      </w:r>
      <w:r w:rsidRPr="000D0C41">
        <w:rPr>
          <w:rFonts w:ascii="Times New Roman" w:hAnsi="Times New Roman" w:cs="Times New Roman"/>
          <w:sz w:val="24"/>
          <w:szCs w:val="24"/>
        </w:rPr>
        <w:t>merupakan sarana untuk menciptakan kepercayaan pasar dan integritas bisnis bagi perusahaan yang membutuhkan akses terhadap modal ekuitas untuk investasi jangka panjang. Akses terhadap modal ekuitas sangat penting bagi pertumbuhan perusahaan untuk berorientasi ke masa depan  dan untuk menyeimbangkan dalam setiap</w:t>
      </w:r>
      <w:r w:rsidRPr="000D0C41">
        <w:rPr>
          <w:rFonts w:ascii="Times New Roman" w:hAnsi="Times New Roman" w:cs="Times New Roman"/>
          <w:spacing w:val="1"/>
          <w:sz w:val="24"/>
          <w:szCs w:val="24"/>
        </w:rPr>
        <w:t xml:space="preserve"> </w:t>
      </w:r>
      <w:r w:rsidRPr="000D0C41">
        <w:rPr>
          <w:rFonts w:ascii="Times New Roman" w:hAnsi="Times New Roman" w:cs="Times New Roman"/>
          <w:sz w:val="24"/>
          <w:szCs w:val="24"/>
        </w:rPr>
        <w:t xml:space="preserve">peningkatan. Menurut </w:t>
      </w:r>
      <w:r w:rsidRPr="000D0C41">
        <w:rPr>
          <w:rFonts w:ascii="Times New Roman" w:hAnsi="Times New Roman" w:cs="Times New Roman"/>
          <w:i/>
          <w:sz w:val="24"/>
          <w:szCs w:val="24"/>
        </w:rPr>
        <w:t xml:space="preserve">The Indonesian Institute for Corporate Governance </w:t>
      </w:r>
      <w:r w:rsidRPr="000D0C41">
        <w:rPr>
          <w:rFonts w:ascii="Times New Roman" w:hAnsi="Times New Roman" w:cs="Times New Roman"/>
          <w:sz w:val="24"/>
          <w:szCs w:val="24"/>
        </w:rPr>
        <w:t>(2004) dalam Hamdani (2016)</w:t>
      </w:r>
      <w:r w:rsidRPr="000D0C41">
        <w:rPr>
          <w:rFonts w:ascii="Times New Roman" w:hAnsi="Times New Roman" w:cs="Times New Roman"/>
          <w:i/>
          <w:sz w:val="24"/>
          <w:szCs w:val="24"/>
        </w:rPr>
        <w:t xml:space="preserve"> corporate governance </w:t>
      </w:r>
      <w:r w:rsidRPr="000D0C41">
        <w:rPr>
          <w:rFonts w:ascii="Times New Roman" w:hAnsi="Times New Roman" w:cs="Times New Roman"/>
          <w:sz w:val="24"/>
          <w:szCs w:val="24"/>
        </w:rPr>
        <w:t>didefinisikan sebagai proses dan struktur yang diterapkan dalam menjalankan perusah</w:t>
      </w:r>
      <w:r w:rsidR="000D0C41">
        <w:rPr>
          <w:rFonts w:ascii="Times New Roman" w:hAnsi="Times New Roman" w:cs="Times New Roman"/>
          <w:sz w:val="24"/>
          <w:szCs w:val="24"/>
        </w:rPr>
        <w:t>aan tujuan utamanya untuk mening</w:t>
      </w:r>
      <w:r w:rsidRPr="000D0C41">
        <w:rPr>
          <w:rFonts w:ascii="Times New Roman" w:hAnsi="Times New Roman" w:cs="Times New Roman"/>
          <w:sz w:val="24"/>
          <w:szCs w:val="24"/>
        </w:rPr>
        <w:t xml:space="preserve">katkan nilai pemegang saham dalam waktu jangka panjang dengan tetap memperhatikan kepentingan </w:t>
      </w:r>
      <w:r w:rsidRPr="000D0C41">
        <w:rPr>
          <w:rFonts w:ascii="Times New Roman" w:hAnsi="Times New Roman" w:cs="Times New Roman"/>
          <w:i/>
          <w:sz w:val="24"/>
          <w:szCs w:val="24"/>
        </w:rPr>
        <w:t xml:space="preserve">stakeholders </w:t>
      </w:r>
      <w:r w:rsidRPr="000D0C41">
        <w:rPr>
          <w:rFonts w:ascii="Times New Roman" w:hAnsi="Times New Roman" w:cs="Times New Roman"/>
          <w:sz w:val="24"/>
          <w:szCs w:val="24"/>
        </w:rPr>
        <w:t>yang lain.</w:t>
      </w:r>
    </w:p>
    <w:p w:rsidR="008245D2" w:rsidRPr="000D0C41" w:rsidRDefault="008245D2" w:rsidP="000D0C41">
      <w:pPr>
        <w:spacing w:after="0" w:line="240" w:lineRule="auto"/>
        <w:ind w:firstLine="720"/>
        <w:jc w:val="both"/>
        <w:rPr>
          <w:rFonts w:ascii="Times New Roman" w:eastAsia="SimSun" w:hAnsi="Times New Roman" w:cs="Times New Roman"/>
          <w:sz w:val="24"/>
          <w:szCs w:val="24"/>
          <w:lang w:eastAsia="zh-CN"/>
        </w:rPr>
      </w:pPr>
      <w:r w:rsidRPr="000D0C41">
        <w:rPr>
          <w:rFonts w:ascii="Times New Roman" w:hAnsi="Times New Roman" w:cs="Times New Roman"/>
          <w:i/>
          <w:sz w:val="24"/>
          <w:szCs w:val="24"/>
        </w:rPr>
        <w:t>Corporate governance</w:t>
      </w:r>
      <w:r w:rsidRPr="000D0C41">
        <w:rPr>
          <w:rFonts w:ascii="Times New Roman" w:hAnsi="Times New Roman" w:cs="Times New Roman"/>
          <w:sz w:val="24"/>
          <w:szCs w:val="24"/>
        </w:rPr>
        <w:t xml:space="preserve"> merupakan upaya peningkatan kinerja perusahaan karena perhatian yang khusus bagi kinerja manajemen dan adanya sistem yang terintegrasi antara manajemen dengan pemangku kepentingan yang lain. Manajemen berfokus pada tugas dan wewenang yang dijalankan serta menghilangkan sasaran kinerja yang tidak penting. Dengan demikian, </w:t>
      </w:r>
      <w:r w:rsidRPr="000D0C41">
        <w:rPr>
          <w:rFonts w:ascii="Times New Roman" w:hAnsi="Times New Roman" w:cs="Times New Roman"/>
          <w:i/>
          <w:sz w:val="24"/>
          <w:szCs w:val="24"/>
        </w:rPr>
        <w:t>corporate governance</w:t>
      </w:r>
      <w:r w:rsidRPr="000D0C41">
        <w:rPr>
          <w:rFonts w:ascii="Times New Roman" w:hAnsi="Times New Roman" w:cs="Times New Roman"/>
          <w:sz w:val="24"/>
          <w:szCs w:val="24"/>
        </w:rPr>
        <w:t xml:space="preserve"> dapat dijadikan tolak ukur kesiapan manajemen dalam menjalankan kinerja perusahaan.</w:t>
      </w:r>
    </w:p>
    <w:p w:rsidR="008245D2" w:rsidRPr="000D0C41" w:rsidRDefault="008245D2" w:rsidP="000D0C41">
      <w:pPr>
        <w:spacing w:after="0" w:line="240" w:lineRule="auto"/>
        <w:jc w:val="both"/>
        <w:rPr>
          <w:rFonts w:ascii="Times New Roman" w:eastAsia="SimSun" w:hAnsi="Times New Roman" w:cs="Times New Roman"/>
          <w:sz w:val="24"/>
          <w:szCs w:val="24"/>
          <w:lang w:eastAsia="zh-CN"/>
        </w:rPr>
      </w:pPr>
    </w:p>
    <w:p w:rsidR="008245D2" w:rsidRPr="000D0C41" w:rsidRDefault="00B73D58" w:rsidP="000D0C41">
      <w:pPr>
        <w:spacing w:after="0" w:line="240" w:lineRule="auto"/>
        <w:jc w:val="both"/>
        <w:rPr>
          <w:rFonts w:ascii="Times New Roman" w:eastAsia="SimSun" w:hAnsi="Times New Roman" w:cs="Times New Roman"/>
          <w:b/>
          <w:sz w:val="24"/>
          <w:szCs w:val="24"/>
          <w:lang w:eastAsia="zh-CN"/>
        </w:rPr>
      </w:pPr>
      <w:r w:rsidRPr="000D0C41">
        <w:rPr>
          <w:rFonts w:ascii="Times New Roman" w:eastAsia="SimSun" w:hAnsi="Times New Roman" w:cs="Times New Roman"/>
          <w:b/>
          <w:sz w:val="24"/>
          <w:szCs w:val="24"/>
          <w:lang w:eastAsia="zh-CN"/>
        </w:rPr>
        <w:t>2</w:t>
      </w:r>
      <w:r w:rsidR="008245D2" w:rsidRPr="000D0C41">
        <w:rPr>
          <w:rFonts w:ascii="Times New Roman" w:eastAsia="SimSun" w:hAnsi="Times New Roman" w:cs="Times New Roman"/>
          <w:b/>
          <w:sz w:val="24"/>
          <w:szCs w:val="24"/>
          <w:lang w:eastAsia="zh-CN"/>
        </w:rPr>
        <w:t>. Ukuran Dewan Komisaris Independen</w:t>
      </w:r>
    </w:p>
    <w:p w:rsidR="000D0C41" w:rsidRDefault="008245D2" w:rsidP="000D0C41">
      <w:pPr>
        <w:spacing w:before="100" w:beforeAutospacing="1" w:after="100" w:afterAutospacing="1" w:line="240" w:lineRule="auto"/>
        <w:ind w:firstLine="709"/>
        <w:jc w:val="both"/>
        <w:rPr>
          <w:rFonts w:ascii="Times New Roman" w:eastAsia="Times New Roman" w:hAnsi="Times New Roman" w:cs="Times New Roman"/>
          <w:sz w:val="24"/>
          <w:szCs w:val="24"/>
          <w:lang w:eastAsia="id-ID"/>
        </w:rPr>
      </w:pPr>
      <w:r w:rsidRPr="000D0C41">
        <w:rPr>
          <w:rFonts w:ascii="Times New Roman" w:hAnsi="Times New Roman" w:cs="Times New Roman"/>
          <w:sz w:val="24"/>
          <w:szCs w:val="24"/>
        </w:rPr>
        <w:t>Menurut Widyati (2013</w:t>
      </w:r>
      <w:r w:rsidRPr="000D0C41">
        <w:rPr>
          <w:rFonts w:ascii="Times New Roman" w:eastAsia="Times New Roman" w:hAnsi="Times New Roman" w:cs="Times New Roman"/>
          <w:sz w:val="24"/>
          <w:szCs w:val="24"/>
          <w:lang w:eastAsia="id-ID"/>
        </w:rPr>
        <w:t>)</w:t>
      </w:r>
      <w:r w:rsidRPr="000D0C41">
        <w:rPr>
          <w:rFonts w:ascii="Times New Roman" w:hAnsi="Times New Roman" w:cs="Times New Roman"/>
          <w:sz w:val="24"/>
          <w:szCs w:val="24"/>
        </w:rPr>
        <w:t>, komisaris independen adalah bagian dari dewan komisaris yang tidak memiliki hubungan dengan pihak manajemen, pemegang saham mayoritas, bahkan anggota dewan komisaris lainnya, serta bebas dari hubungan bisnis atau hubungan lainnya yang dapat mempengaruhi kemampuannya untuk bertindak independen atau bertindak semata-mata untuk kepentingan perusaahan.</w:t>
      </w:r>
    </w:p>
    <w:p w:rsidR="000D0C41" w:rsidRDefault="008245D2" w:rsidP="000D0C41">
      <w:pPr>
        <w:spacing w:before="100" w:beforeAutospacing="1" w:after="100" w:afterAutospacing="1" w:line="240" w:lineRule="auto"/>
        <w:ind w:firstLine="709"/>
        <w:jc w:val="both"/>
        <w:rPr>
          <w:rFonts w:ascii="Times New Roman" w:eastAsia="Times New Roman" w:hAnsi="Times New Roman" w:cs="Times New Roman"/>
          <w:sz w:val="24"/>
          <w:szCs w:val="24"/>
          <w:lang w:eastAsia="id-ID"/>
        </w:rPr>
      </w:pPr>
      <w:r w:rsidRPr="000D0C41">
        <w:rPr>
          <w:rFonts w:ascii="Times New Roman" w:eastAsia="Times New Roman" w:hAnsi="Times New Roman" w:cs="Times New Roman"/>
          <w:sz w:val="24"/>
          <w:szCs w:val="24"/>
          <w:lang w:eastAsia="id-ID"/>
        </w:rPr>
        <w:t>Peraturan Bank Indonesia (PBI) Nomor 8/4/PBI/2</w:t>
      </w:r>
      <w:r w:rsidRPr="000D0C41">
        <w:rPr>
          <w:rFonts w:ascii="Times New Roman" w:hAnsi="Times New Roman" w:cs="Times New Roman"/>
          <w:sz w:val="24"/>
          <w:szCs w:val="24"/>
        </w:rPr>
        <w:t xml:space="preserve">006 pasal 4 juga menyatakan bahwa </w:t>
      </w:r>
      <w:r w:rsidRPr="000D0C41">
        <w:rPr>
          <w:rFonts w:ascii="Times New Roman" w:eastAsia="Times New Roman" w:hAnsi="Times New Roman" w:cs="Times New Roman"/>
          <w:sz w:val="24"/>
          <w:szCs w:val="24"/>
          <w:lang w:eastAsia="id-ID"/>
        </w:rPr>
        <w:t>dewan komisaris independen membuktikan keberadaan wakil pemegang saham secara independen. Komisaris independen adalah anggota dewan komisaris yang tidak memiliki hubungan keuangan, kepengurusan, kepemilikan saham dan/atau hubungan keluarga dengan anggota dewan komisaris lainnya, direksi dan/atau pemegang saham pengendali atau hubungan lain yang dapat mempengaruhi kemampuannya untuk bertindak independen. Hal ini berarti bahwa jabatan komisaris independen tidak memiliki keterikatan apapun dengan perusahaan sehingga dapat memberikan pengawasan perusahaan secara menyeluruh tanpa tendensi pihak perusahaan.</w:t>
      </w:r>
    </w:p>
    <w:p w:rsidR="00FA1C4B" w:rsidRPr="000D0C41" w:rsidRDefault="00FA1C4B" w:rsidP="000D0C41">
      <w:pPr>
        <w:spacing w:before="100" w:beforeAutospacing="1" w:after="100" w:afterAutospacing="1" w:line="240" w:lineRule="auto"/>
        <w:ind w:firstLine="709"/>
        <w:jc w:val="both"/>
        <w:rPr>
          <w:rFonts w:ascii="Times New Roman" w:eastAsia="Times New Roman" w:hAnsi="Times New Roman" w:cs="Times New Roman"/>
          <w:sz w:val="24"/>
          <w:szCs w:val="24"/>
          <w:lang w:eastAsia="id-ID"/>
        </w:rPr>
      </w:pPr>
      <w:r w:rsidRPr="000D0C41">
        <w:rPr>
          <w:rFonts w:ascii="Times New Roman" w:eastAsia="Times New Roman" w:hAnsi="Times New Roman" w:cs="Times New Roman"/>
          <w:sz w:val="24"/>
          <w:szCs w:val="24"/>
          <w:lang w:eastAsia="id-ID"/>
        </w:rPr>
        <w:lastRenderedPageBreak/>
        <w:t xml:space="preserve">Dewan komisaris sebagai organ perusahaan bertugas dan bertanggung jawab secara kolektif untuk melakukan pengawasan dan memberikan nasihat kepada Direksi serta memastikan bahwa perusahaan melaksanakan </w:t>
      </w:r>
      <w:r w:rsidRPr="000D0C41">
        <w:rPr>
          <w:rFonts w:ascii="Times New Roman" w:eastAsia="Times New Roman" w:hAnsi="Times New Roman" w:cs="Times New Roman"/>
          <w:i/>
          <w:sz w:val="24"/>
          <w:szCs w:val="24"/>
          <w:lang w:eastAsia="id-ID"/>
        </w:rPr>
        <w:t>corporate governance</w:t>
      </w:r>
      <w:r w:rsidRPr="000D0C41">
        <w:rPr>
          <w:rFonts w:ascii="Times New Roman" w:eastAsia="Times New Roman" w:hAnsi="Times New Roman" w:cs="Times New Roman"/>
          <w:sz w:val="24"/>
          <w:szCs w:val="24"/>
          <w:lang w:eastAsia="id-ID"/>
        </w:rPr>
        <w:t>. Namun demikian, dewan komisaris tidak boleh turut serta dalam mengambil keputusan operasional. Kedudukan masing-masing anggota dewan komisaris termasuk komisaris utama adalah sama.</w:t>
      </w:r>
    </w:p>
    <w:p w:rsidR="00FA1C4B" w:rsidRPr="000D0C41" w:rsidRDefault="00FA1C4B" w:rsidP="000D0C41">
      <w:pPr>
        <w:spacing w:before="100" w:beforeAutospacing="1" w:after="100" w:afterAutospacing="1" w:line="240" w:lineRule="auto"/>
        <w:jc w:val="both"/>
        <w:rPr>
          <w:rFonts w:ascii="Times New Roman" w:eastAsia="Times New Roman" w:hAnsi="Times New Roman" w:cs="Times New Roman"/>
          <w:b/>
          <w:sz w:val="24"/>
          <w:szCs w:val="24"/>
          <w:lang w:eastAsia="id-ID"/>
        </w:rPr>
      </w:pPr>
      <w:r w:rsidRPr="000D0C41">
        <w:rPr>
          <w:rFonts w:ascii="Times New Roman" w:eastAsia="Times New Roman" w:hAnsi="Times New Roman" w:cs="Times New Roman"/>
          <w:b/>
          <w:sz w:val="24"/>
          <w:szCs w:val="24"/>
          <w:lang w:eastAsia="id-ID"/>
        </w:rPr>
        <w:t>3. Ukuran Dewan Direksi</w:t>
      </w:r>
    </w:p>
    <w:p w:rsidR="000D0C41" w:rsidRDefault="00FA1C4B" w:rsidP="000D0C41">
      <w:pPr>
        <w:spacing w:before="100" w:beforeAutospacing="1" w:after="100" w:afterAutospacing="1" w:line="240" w:lineRule="auto"/>
        <w:ind w:firstLine="709"/>
        <w:jc w:val="both"/>
        <w:rPr>
          <w:rFonts w:ascii="Times New Roman" w:hAnsi="Times New Roman" w:cs="Times New Roman"/>
          <w:sz w:val="24"/>
          <w:szCs w:val="24"/>
        </w:rPr>
      </w:pPr>
      <w:r w:rsidRPr="000D0C41">
        <w:rPr>
          <w:rFonts w:ascii="Times New Roman" w:hAnsi="Times New Roman" w:cs="Times New Roman"/>
          <w:sz w:val="24"/>
          <w:szCs w:val="24"/>
        </w:rPr>
        <w:t xml:space="preserve">Berdasarkan pernyataan yang terdapat pada UU No.40 Tahun 2007 tentang Perseroan Terbatas Pasal 1, Direksi adalah bagian dari perusahaan yang memiliki wewenang dan bertanggung jawab penuh atas kegiatan perusahaan untuk kepentingan perusahaan, sesuai dengan maksud dan tujuan perusahaan serta mewakili perusahaan, baik di dalam maupun di luar pengadilan sesuai dengan ketentuan anggaran dasar. Direksi memiliki peran yang sangat penting dalam proses pengambilan keputusan perusahaan untuk jangka pendek maupun jangka panjang. Keberadaan dewan direksi merupakan salah satu sistem manajemen yang memungkinkan terjadinya optimalisasi anggota dewan direksi dalam penyelenggaraan </w:t>
      </w:r>
      <w:r w:rsidRPr="000D0C41">
        <w:rPr>
          <w:rFonts w:ascii="Times New Roman" w:hAnsi="Times New Roman" w:cs="Times New Roman"/>
          <w:i/>
          <w:sz w:val="24"/>
          <w:szCs w:val="24"/>
        </w:rPr>
        <w:t>corporate governance</w:t>
      </w:r>
      <w:r w:rsidRPr="000D0C41">
        <w:rPr>
          <w:rFonts w:ascii="Times New Roman" w:hAnsi="Times New Roman" w:cs="Times New Roman"/>
          <w:sz w:val="24"/>
          <w:szCs w:val="24"/>
        </w:rPr>
        <w:t>.</w:t>
      </w:r>
    </w:p>
    <w:p w:rsidR="00FA1C4B" w:rsidRPr="000D0C41" w:rsidRDefault="00255F6F" w:rsidP="000D0C41">
      <w:pPr>
        <w:spacing w:before="100" w:beforeAutospacing="1" w:after="100" w:afterAutospacing="1" w:line="240" w:lineRule="auto"/>
        <w:ind w:firstLine="709"/>
        <w:jc w:val="both"/>
        <w:rPr>
          <w:rFonts w:ascii="Times New Roman" w:hAnsi="Times New Roman" w:cs="Times New Roman"/>
          <w:sz w:val="24"/>
          <w:szCs w:val="24"/>
        </w:rPr>
      </w:pPr>
      <w:r w:rsidRPr="000D0C41">
        <w:rPr>
          <w:rFonts w:ascii="Times New Roman" w:hAnsi="Times New Roman" w:cs="Times New Roman"/>
          <w:sz w:val="24"/>
          <w:szCs w:val="24"/>
        </w:rPr>
        <w:t xml:space="preserve">Pengangkatan dewan direksi ditetapkan dalam Rapat Umum Pemegang Saham (RUPS), begitupun dengan wewenang dan tanggung jawabnya. Dengan demikian, tentu saja dewan direksi bekerja untuk kepentingan perusahaan. Dewan direksi yang hanya mengedepankan kepentingan pribadi dan tidak memikirkan </w:t>
      </w:r>
      <w:r w:rsidRPr="000D0C41">
        <w:rPr>
          <w:rFonts w:ascii="Times New Roman" w:hAnsi="Times New Roman" w:cs="Times New Roman"/>
          <w:i/>
          <w:sz w:val="24"/>
          <w:szCs w:val="24"/>
        </w:rPr>
        <w:t xml:space="preserve">shareholdes </w:t>
      </w:r>
      <w:r w:rsidRPr="000D0C41">
        <w:rPr>
          <w:rFonts w:ascii="Times New Roman" w:hAnsi="Times New Roman" w:cs="Times New Roman"/>
          <w:sz w:val="24"/>
          <w:szCs w:val="24"/>
        </w:rPr>
        <w:t>tidak akan bisa bekerja dengan baik</w:t>
      </w:r>
      <w:r w:rsidRPr="000D0C41">
        <w:rPr>
          <w:rFonts w:ascii="Times New Roman" w:hAnsi="Times New Roman" w:cs="Times New Roman"/>
          <w:spacing w:val="-38"/>
          <w:sz w:val="24"/>
          <w:szCs w:val="24"/>
        </w:rPr>
        <w:t xml:space="preserve"> </w:t>
      </w:r>
      <w:r w:rsidRPr="000D0C41">
        <w:rPr>
          <w:rFonts w:ascii="Times New Roman" w:hAnsi="Times New Roman" w:cs="Times New Roman"/>
          <w:sz w:val="24"/>
          <w:szCs w:val="24"/>
        </w:rPr>
        <w:t>untuk kepentingan perusahaan. Maka, dewan direksi yang tepat harus mempunyai moral yang baik serta kemampuan teknis yang</w:t>
      </w:r>
      <w:r w:rsidRPr="000D0C41">
        <w:rPr>
          <w:rFonts w:ascii="Times New Roman" w:hAnsi="Times New Roman" w:cs="Times New Roman"/>
          <w:spacing w:val="-5"/>
          <w:sz w:val="24"/>
          <w:szCs w:val="24"/>
        </w:rPr>
        <w:t xml:space="preserve"> </w:t>
      </w:r>
      <w:r w:rsidRPr="000D0C41">
        <w:rPr>
          <w:rFonts w:ascii="Times New Roman" w:hAnsi="Times New Roman" w:cs="Times New Roman"/>
          <w:sz w:val="24"/>
          <w:szCs w:val="24"/>
        </w:rPr>
        <w:t>mendukung.</w:t>
      </w:r>
    </w:p>
    <w:p w:rsidR="00FA1C4B" w:rsidRPr="000D0C41" w:rsidRDefault="00FA1C4B" w:rsidP="000D0C41">
      <w:pPr>
        <w:spacing w:before="100" w:beforeAutospacing="1" w:after="100" w:afterAutospacing="1" w:line="240" w:lineRule="auto"/>
        <w:jc w:val="both"/>
        <w:rPr>
          <w:rFonts w:ascii="Times New Roman" w:eastAsia="Times New Roman" w:hAnsi="Times New Roman" w:cs="Times New Roman"/>
          <w:b/>
          <w:sz w:val="24"/>
          <w:szCs w:val="24"/>
          <w:lang w:eastAsia="id-ID"/>
        </w:rPr>
      </w:pPr>
      <w:r w:rsidRPr="000D0C41">
        <w:rPr>
          <w:rFonts w:ascii="Times New Roman" w:eastAsia="Times New Roman" w:hAnsi="Times New Roman" w:cs="Times New Roman"/>
          <w:b/>
          <w:sz w:val="24"/>
          <w:szCs w:val="24"/>
          <w:lang w:eastAsia="id-ID"/>
        </w:rPr>
        <w:t>4. Ukuran Komite Audit</w:t>
      </w:r>
    </w:p>
    <w:p w:rsidR="000D0C41" w:rsidRDefault="006C0A77" w:rsidP="000D0C41">
      <w:pPr>
        <w:spacing w:before="100" w:beforeAutospacing="1" w:after="100" w:afterAutospacing="1" w:line="240" w:lineRule="auto"/>
        <w:ind w:firstLine="709"/>
        <w:jc w:val="both"/>
        <w:rPr>
          <w:rFonts w:ascii="Times New Roman" w:hAnsi="Times New Roman" w:cs="Times New Roman"/>
          <w:sz w:val="24"/>
          <w:szCs w:val="24"/>
        </w:rPr>
      </w:pPr>
      <w:r w:rsidRPr="000D0C41">
        <w:rPr>
          <w:rFonts w:ascii="Times New Roman" w:hAnsi="Times New Roman" w:cs="Times New Roman"/>
          <w:sz w:val="24"/>
          <w:szCs w:val="24"/>
        </w:rPr>
        <w:t>Audit dilakukan untuk memberikan pendapat mengenai kewajaran suatu laporan keuangan. Arens dkk (2008) dalam Susilawati (2014) menyatakan auditing adalah pengumpulan dan evaluasi bukti tentang informasi untuk menentukan dan melaporkan derajat kesesuaian antara informasi itu dengan kriteria yang telah ditetapkan.</w:t>
      </w:r>
    </w:p>
    <w:p w:rsidR="000D0C41" w:rsidRDefault="006C0A77" w:rsidP="000D0C41">
      <w:pPr>
        <w:spacing w:before="100" w:beforeAutospacing="1" w:after="100" w:afterAutospacing="1" w:line="240" w:lineRule="auto"/>
        <w:ind w:firstLine="709"/>
        <w:jc w:val="both"/>
        <w:rPr>
          <w:rFonts w:ascii="Times New Roman" w:hAnsi="Times New Roman" w:cs="Times New Roman"/>
          <w:sz w:val="24"/>
          <w:szCs w:val="24"/>
        </w:rPr>
      </w:pPr>
      <w:r w:rsidRPr="000D0C41">
        <w:rPr>
          <w:rFonts w:ascii="Times New Roman" w:hAnsi="Times New Roman" w:cs="Times New Roman"/>
          <w:sz w:val="24"/>
          <w:szCs w:val="24"/>
        </w:rPr>
        <w:t>Kualitas audit bisa terwujud apabila dapat memenuhi standar audit yang berlaku umum. Standar audit merupakan pedoman umum untuk membantu auditor untuk memenuhi tanggungjawab profesionalnya dalam audit atas laporan keuangan. Standar ini mencakup pertimbangan mengenai kualitas profesional seperti kompetensi dan independensi, persyaratan pelaporan, dan bukti (Randal J dkk, 2011).</w:t>
      </w:r>
    </w:p>
    <w:p w:rsidR="00255F6F" w:rsidRPr="000D0C41" w:rsidRDefault="006C0A77" w:rsidP="000D0C41">
      <w:pPr>
        <w:spacing w:before="100" w:beforeAutospacing="1" w:after="100" w:afterAutospacing="1" w:line="240" w:lineRule="auto"/>
        <w:ind w:firstLine="709"/>
        <w:jc w:val="both"/>
        <w:rPr>
          <w:rFonts w:ascii="Times New Roman" w:hAnsi="Times New Roman" w:cs="Times New Roman"/>
          <w:sz w:val="24"/>
          <w:szCs w:val="24"/>
        </w:rPr>
      </w:pPr>
      <w:r w:rsidRPr="000D0C41">
        <w:rPr>
          <w:rFonts w:ascii="Times New Roman" w:eastAsia="Times New Roman" w:hAnsi="Times New Roman" w:cs="Times New Roman"/>
          <w:sz w:val="24"/>
          <w:szCs w:val="24"/>
          <w:lang w:eastAsia="id-ID"/>
        </w:rPr>
        <w:t>Sesuai dengan Kep.29/PM/2</w:t>
      </w:r>
      <w:r w:rsidRPr="000D0C41">
        <w:rPr>
          <w:rFonts w:ascii="Times New Roman" w:hAnsi="Times New Roman" w:cs="Times New Roman"/>
          <w:sz w:val="24"/>
          <w:szCs w:val="24"/>
        </w:rPr>
        <w:t xml:space="preserve">004, komite audit adalah komite yang dibentuk oleh dewan komisaris untuk melakukan tugas pengawasan pengelolaan perusahaan. Keberadaan komite audit sangat penting bagi pengelolaan </w:t>
      </w:r>
      <w:r w:rsidRPr="000D0C41">
        <w:rPr>
          <w:rFonts w:ascii="Times New Roman" w:hAnsi="Times New Roman" w:cs="Times New Roman"/>
          <w:sz w:val="24"/>
          <w:szCs w:val="24"/>
        </w:rPr>
        <w:lastRenderedPageBreak/>
        <w:t>perusahaan. Komite audit merupakan komponen baru dalam sistem pengendalian perusahaan. Selain itu komite audit dianggap sebagai penghubung antara pemegang saham dan dewan komisaris dengan pihak manajemen dalam menangani masalah pengendalian.</w:t>
      </w:r>
    </w:p>
    <w:p w:rsidR="00FA1C4B" w:rsidRPr="000D0C41" w:rsidRDefault="00FA1C4B" w:rsidP="000D0C41">
      <w:pPr>
        <w:spacing w:before="100" w:beforeAutospacing="1" w:after="100" w:afterAutospacing="1" w:line="240" w:lineRule="auto"/>
        <w:jc w:val="both"/>
        <w:rPr>
          <w:rFonts w:ascii="Times New Roman" w:eastAsia="Times New Roman" w:hAnsi="Times New Roman" w:cs="Times New Roman"/>
          <w:b/>
          <w:sz w:val="24"/>
          <w:szCs w:val="24"/>
          <w:lang w:eastAsia="id-ID"/>
        </w:rPr>
      </w:pPr>
      <w:r w:rsidRPr="000D0C41">
        <w:rPr>
          <w:rFonts w:ascii="Times New Roman" w:eastAsia="Times New Roman" w:hAnsi="Times New Roman" w:cs="Times New Roman"/>
          <w:b/>
          <w:sz w:val="24"/>
          <w:szCs w:val="24"/>
          <w:lang w:eastAsia="id-ID"/>
        </w:rPr>
        <w:t>5. Remunerasi</w:t>
      </w:r>
    </w:p>
    <w:p w:rsidR="000D0C41" w:rsidRDefault="006C770E" w:rsidP="000D0C41">
      <w:pPr>
        <w:spacing w:before="100" w:beforeAutospacing="1" w:after="100" w:afterAutospacing="1" w:line="240" w:lineRule="auto"/>
        <w:ind w:firstLine="709"/>
        <w:jc w:val="both"/>
        <w:rPr>
          <w:rFonts w:ascii="Times New Roman" w:eastAsia="Times New Roman" w:hAnsi="Times New Roman" w:cs="Times New Roman"/>
          <w:sz w:val="24"/>
          <w:szCs w:val="24"/>
          <w:lang w:eastAsia="id-ID"/>
        </w:rPr>
      </w:pPr>
      <w:r w:rsidRPr="000D0C41">
        <w:rPr>
          <w:rFonts w:ascii="Times New Roman" w:eastAsia="Times New Roman" w:hAnsi="Times New Roman" w:cs="Times New Roman"/>
          <w:sz w:val="24"/>
          <w:szCs w:val="24"/>
          <w:lang w:eastAsia="id-ID"/>
        </w:rPr>
        <w:t xml:space="preserve">Menurut Surya </w:t>
      </w:r>
      <w:r w:rsidRPr="000D0C41">
        <w:rPr>
          <w:rFonts w:ascii="Times New Roman" w:hAnsi="Times New Roman" w:cs="Times New Roman"/>
          <w:sz w:val="24"/>
          <w:szCs w:val="24"/>
        </w:rPr>
        <w:t xml:space="preserve">(2004:8) dalam Sri (2017) </w:t>
      </w:r>
      <w:r w:rsidRPr="000D0C41">
        <w:rPr>
          <w:rFonts w:ascii="Times New Roman" w:eastAsia="Times New Roman" w:hAnsi="Times New Roman" w:cs="Times New Roman"/>
          <w:sz w:val="24"/>
          <w:szCs w:val="24"/>
          <w:lang w:eastAsia="id-ID"/>
        </w:rPr>
        <w:t>remunerasi memiliki makna sebagai sesuatu yang diperoleh para pegawai sebagai imbalan dari kontribusi yang telah diberikannya kepada organisasi atau perusahaan tempat bekerja. Remunerasi mempunyai makna lebih luas dari pada gaji, karena mencakup semua imbalan, baik yang berbentuk uang ataupun barang, baik yang diberikan secara langsung ataupun tidak langsung, dan baik yang bersifat rutin maupun tidak rutin. Imbalan langsung terdiri dari tunjangan khusus, tunjangan jabatan, gaji atau upah, bonus yang dikaitkan atau tidak dikaitkan dengan prestasi dan berbagai jenis bantuan yang terdiri atas fasilitas, kesehatan, santunan musibah, cuti, dana pensiun, dan gaji.</w:t>
      </w:r>
    </w:p>
    <w:p w:rsidR="006C770E" w:rsidRPr="000D0C41" w:rsidRDefault="006C770E" w:rsidP="000D0C41">
      <w:pPr>
        <w:spacing w:before="100" w:beforeAutospacing="1" w:after="100" w:afterAutospacing="1" w:line="240" w:lineRule="auto"/>
        <w:ind w:firstLine="709"/>
        <w:jc w:val="both"/>
        <w:rPr>
          <w:rFonts w:ascii="Times New Roman" w:eastAsia="Times New Roman" w:hAnsi="Times New Roman" w:cs="Times New Roman"/>
          <w:sz w:val="24"/>
          <w:szCs w:val="24"/>
          <w:lang w:eastAsia="id-ID"/>
        </w:rPr>
      </w:pPr>
      <w:r w:rsidRPr="000D0C41">
        <w:rPr>
          <w:rFonts w:ascii="Times New Roman" w:hAnsi="Times New Roman" w:cs="Times New Roman"/>
          <w:sz w:val="24"/>
          <w:szCs w:val="24"/>
        </w:rPr>
        <w:t>Remunerasi telah diatur oleh Bapepam dalam Bapepam-LK No.X.K.6 tahun 2006 tentang Kewajiban Penyampaian Laporan Tahunan bagi Emiten yang bersisi mengenai kewajiban pencantuman remunerasi dalam laporan keuangan tahunan, baik mengenai tata cara pengelolaan remunerasi maupun besaran remunerasi yang dibagikan. Tingkat remunerasi yang ditetapkan harus bisa menarik dan mempertahankan anggota dewan yang dibutuhkan oleh perusahaan.</w:t>
      </w:r>
    </w:p>
    <w:p w:rsidR="003D5043" w:rsidRPr="000D0C41" w:rsidRDefault="00B73D58" w:rsidP="000D0C41">
      <w:pPr>
        <w:spacing w:after="0" w:line="240" w:lineRule="auto"/>
        <w:jc w:val="both"/>
        <w:rPr>
          <w:rFonts w:ascii="Times New Roman" w:eastAsia="SimSun" w:hAnsi="Times New Roman" w:cs="Times New Roman"/>
          <w:b/>
          <w:bCs/>
          <w:sz w:val="24"/>
          <w:szCs w:val="24"/>
          <w:lang w:eastAsia="zh-CN"/>
        </w:rPr>
      </w:pPr>
      <w:r w:rsidRPr="000D0C41">
        <w:rPr>
          <w:rFonts w:ascii="Times New Roman" w:eastAsia="SimSun" w:hAnsi="Times New Roman" w:cs="Times New Roman"/>
          <w:b/>
          <w:bCs/>
          <w:sz w:val="24"/>
          <w:szCs w:val="24"/>
          <w:lang w:eastAsia="zh-CN"/>
        </w:rPr>
        <w:t>6</w:t>
      </w:r>
      <w:r w:rsidR="000453B8" w:rsidRPr="000D0C41">
        <w:rPr>
          <w:rFonts w:ascii="Times New Roman" w:eastAsia="SimSun" w:hAnsi="Times New Roman" w:cs="Times New Roman"/>
          <w:b/>
          <w:bCs/>
          <w:sz w:val="24"/>
          <w:szCs w:val="24"/>
          <w:lang w:eastAsia="zh-CN"/>
        </w:rPr>
        <w:t>. Kinerja Keuangan</w:t>
      </w:r>
    </w:p>
    <w:p w:rsidR="000D0C41" w:rsidRDefault="00E61E5C" w:rsidP="000D0C41">
      <w:pPr>
        <w:spacing w:before="100" w:beforeAutospacing="1" w:after="100" w:afterAutospacing="1" w:line="240" w:lineRule="auto"/>
        <w:ind w:firstLine="720"/>
        <w:jc w:val="both"/>
        <w:rPr>
          <w:rFonts w:ascii="Times New Roman" w:eastAsia="Times New Roman" w:hAnsi="Times New Roman" w:cs="Times New Roman"/>
          <w:sz w:val="24"/>
          <w:szCs w:val="24"/>
          <w:lang w:eastAsia="id-ID"/>
        </w:rPr>
      </w:pPr>
      <w:r w:rsidRPr="000D0C41">
        <w:rPr>
          <w:rFonts w:ascii="Times New Roman" w:hAnsi="Times New Roman" w:cs="Times New Roman"/>
          <w:sz w:val="24"/>
          <w:szCs w:val="24"/>
        </w:rPr>
        <w:t>Marsila dan Meiranto (2013) mengatakan bahwa kinerja adalah hasil atau pencapaian</w:t>
      </w:r>
      <w:r w:rsidRPr="000D0C41">
        <w:rPr>
          <w:rFonts w:ascii="Times New Roman" w:hAnsi="Times New Roman" w:cs="Times New Roman"/>
          <w:spacing w:val="-10"/>
          <w:sz w:val="24"/>
          <w:szCs w:val="24"/>
        </w:rPr>
        <w:t xml:space="preserve"> </w:t>
      </w:r>
      <w:r w:rsidRPr="000D0C41">
        <w:rPr>
          <w:rFonts w:ascii="Times New Roman" w:hAnsi="Times New Roman" w:cs="Times New Roman"/>
          <w:sz w:val="24"/>
          <w:szCs w:val="24"/>
        </w:rPr>
        <w:t>suatu</w:t>
      </w:r>
      <w:r w:rsidRPr="000D0C41">
        <w:rPr>
          <w:rFonts w:ascii="Times New Roman" w:hAnsi="Times New Roman" w:cs="Times New Roman"/>
          <w:spacing w:val="-9"/>
          <w:sz w:val="24"/>
          <w:szCs w:val="24"/>
        </w:rPr>
        <w:t xml:space="preserve"> </w:t>
      </w:r>
      <w:r w:rsidRPr="000D0C41">
        <w:rPr>
          <w:rFonts w:ascii="Times New Roman" w:hAnsi="Times New Roman" w:cs="Times New Roman"/>
          <w:sz w:val="24"/>
          <w:szCs w:val="24"/>
        </w:rPr>
        <w:t>tujuan</w:t>
      </w:r>
      <w:r w:rsidRPr="000D0C41">
        <w:rPr>
          <w:rFonts w:ascii="Times New Roman" w:hAnsi="Times New Roman" w:cs="Times New Roman"/>
          <w:spacing w:val="-10"/>
          <w:sz w:val="24"/>
          <w:szCs w:val="24"/>
        </w:rPr>
        <w:t xml:space="preserve"> </w:t>
      </w:r>
      <w:r w:rsidRPr="000D0C41">
        <w:rPr>
          <w:rFonts w:ascii="Times New Roman" w:hAnsi="Times New Roman" w:cs="Times New Roman"/>
          <w:sz w:val="24"/>
          <w:szCs w:val="24"/>
        </w:rPr>
        <w:t>dari</w:t>
      </w:r>
      <w:r w:rsidRPr="000D0C41">
        <w:rPr>
          <w:rFonts w:ascii="Times New Roman" w:hAnsi="Times New Roman" w:cs="Times New Roman"/>
          <w:spacing w:val="-9"/>
          <w:sz w:val="24"/>
          <w:szCs w:val="24"/>
        </w:rPr>
        <w:t xml:space="preserve"> </w:t>
      </w:r>
      <w:r w:rsidRPr="000D0C41">
        <w:rPr>
          <w:rFonts w:ascii="Times New Roman" w:hAnsi="Times New Roman" w:cs="Times New Roman"/>
          <w:sz w:val="24"/>
          <w:szCs w:val="24"/>
        </w:rPr>
        <w:t>kegiatan</w:t>
      </w:r>
      <w:r w:rsidRPr="000D0C41">
        <w:rPr>
          <w:rFonts w:ascii="Times New Roman" w:hAnsi="Times New Roman" w:cs="Times New Roman"/>
          <w:spacing w:val="-10"/>
          <w:sz w:val="24"/>
          <w:szCs w:val="24"/>
        </w:rPr>
        <w:t xml:space="preserve"> </w:t>
      </w:r>
      <w:r w:rsidRPr="000D0C41">
        <w:rPr>
          <w:rFonts w:ascii="Times New Roman" w:hAnsi="Times New Roman" w:cs="Times New Roman"/>
          <w:sz w:val="24"/>
          <w:szCs w:val="24"/>
        </w:rPr>
        <w:t>atau</w:t>
      </w:r>
      <w:r w:rsidRPr="000D0C41">
        <w:rPr>
          <w:rFonts w:ascii="Times New Roman" w:hAnsi="Times New Roman" w:cs="Times New Roman"/>
          <w:spacing w:val="-10"/>
          <w:sz w:val="24"/>
          <w:szCs w:val="24"/>
        </w:rPr>
        <w:t xml:space="preserve"> </w:t>
      </w:r>
      <w:r w:rsidRPr="000D0C41">
        <w:rPr>
          <w:rFonts w:ascii="Times New Roman" w:hAnsi="Times New Roman" w:cs="Times New Roman"/>
          <w:sz w:val="24"/>
          <w:szCs w:val="24"/>
        </w:rPr>
        <w:t>pekerjaan</w:t>
      </w:r>
      <w:r w:rsidRPr="000D0C41">
        <w:rPr>
          <w:rFonts w:ascii="Times New Roman" w:hAnsi="Times New Roman" w:cs="Times New Roman"/>
          <w:spacing w:val="-9"/>
          <w:sz w:val="24"/>
          <w:szCs w:val="24"/>
        </w:rPr>
        <w:t xml:space="preserve"> </w:t>
      </w:r>
      <w:r w:rsidRPr="000D0C41">
        <w:rPr>
          <w:rFonts w:ascii="Times New Roman" w:hAnsi="Times New Roman" w:cs="Times New Roman"/>
          <w:sz w:val="24"/>
          <w:szCs w:val="24"/>
        </w:rPr>
        <w:t>secara</w:t>
      </w:r>
      <w:r w:rsidRPr="000D0C41">
        <w:rPr>
          <w:rFonts w:ascii="Times New Roman" w:hAnsi="Times New Roman" w:cs="Times New Roman"/>
          <w:spacing w:val="-11"/>
          <w:sz w:val="24"/>
          <w:szCs w:val="24"/>
        </w:rPr>
        <w:t xml:space="preserve"> </w:t>
      </w:r>
      <w:r w:rsidRPr="000D0C41">
        <w:rPr>
          <w:rFonts w:ascii="Times New Roman" w:hAnsi="Times New Roman" w:cs="Times New Roman"/>
          <w:sz w:val="24"/>
          <w:szCs w:val="24"/>
        </w:rPr>
        <w:t>keseluruhan</w:t>
      </w:r>
      <w:r w:rsidRPr="000D0C41">
        <w:rPr>
          <w:rFonts w:ascii="Times New Roman" w:hAnsi="Times New Roman" w:cs="Times New Roman"/>
          <w:spacing w:val="-7"/>
          <w:sz w:val="24"/>
          <w:szCs w:val="24"/>
        </w:rPr>
        <w:t xml:space="preserve"> </w:t>
      </w:r>
      <w:r w:rsidRPr="000D0C41">
        <w:rPr>
          <w:rFonts w:ascii="Times New Roman" w:hAnsi="Times New Roman" w:cs="Times New Roman"/>
          <w:sz w:val="24"/>
          <w:szCs w:val="24"/>
        </w:rPr>
        <w:t>yang telah dilakukan sebagai cerminan prestasi kerja selama periode tertentu yang diukur berdasarkan standar. Penilaian kinerja merupakan salah satu kewajiban</w:t>
      </w:r>
      <w:r w:rsidRPr="000D0C41">
        <w:rPr>
          <w:rFonts w:ascii="Times New Roman" w:hAnsi="Times New Roman" w:cs="Times New Roman"/>
          <w:spacing w:val="-6"/>
          <w:sz w:val="24"/>
          <w:szCs w:val="24"/>
        </w:rPr>
        <w:t xml:space="preserve"> </w:t>
      </w:r>
      <w:r w:rsidRPr="000D0C41">
        <w:rPr>
          <w:rFonts w:ascii="Times New Roman" w:hAnsi="Times New Roman" w:cs="Times New Roman"/>
          <w:sz w:val="24"/>
          <w:szCs w:val="24"/>
        </w:rPr>
        <w:t>yang</w:t>
      </w:r>
      <w:r w:rsidRPr="000D0C41">
        <w:rPr>
          <w:rFonts w:ascii="Times New Roman" w:hAnsi="Times New Roman" w:cs="Times New Roman"/>
          <w:spacing w:val="-13"/>
          <w:sz w:val="24"/>
          <w:szCs w:val="24"/>
        </w:rPr>
        <w:t xml:space="preserve"> </w:t>
      </w:r>
      <w:r w:rsidRPr="000D0C41">
        <w:rPr>
          <w:rFonts w:ascii="Times New Roman" w:hAnsi="Times New Roman" w:cs="Times New Roman"/>
          <w:sz w:val="24"/>
          <w:szCs w:val="24"/>
        </w:rPr>
        <w:t>harus</w:t>
      </w:r>
      <w:r w:rsidRPr="000D0C41">
        <w:rPr>
          <w:rFonts w:ascii="Times New Roman" w:hAnsi="Times New Roman" w:cs="Times New Roman"/>
          <w:spacing w:val="-12"/>
          <w:sz w:val="24"/>
          <w:szCs w:val="24"/>
        </w:rPr>
        <w:t xml:space="preserve"> </w:t>
      </w:r>
      <w:r w:rsidRPr="000D0C41">
        <w:rPr>
          <w:rFonts w:ascii="Times New Roman" w:hAnsi="Times New Roman" w:cs="Times New Roman"/>
          <w:sz w:val="24"/>
          <w:szCs w:val="24"/>
        </w:rPr>
        <w:t>dilakukan</w:t>
      </w:r>
      <w:r w:rsidRPr="000D0C41">
        <w:rPr>
          <w:rFonts w:ascii="Times New Roman" w:hAnsi="Times New Roman" w:cs="Times New Roman"/>
          <w:spacing w:val="-11"/>
          <w:sz w:val="24"/>
          <w:szCs w:val="24"/>
        </w:rPr>
        <w:t xml:space="preserve"> </w:t>
      </w:r>
      <w:r w:rsidRPr="000D0C41">
        <w:rPr>
          <w:rFonts w:ascii="Times New Roman" w:hAnsi="Times New Roman" w:cs="Times New Roman"/>
          <w:sz w:val="24"/>
          <w:szCs w:val="24"/>
        </w:rPr>
        <w:t>pihak</w:t>
      </w:r>
      <w:r w:rsidRPr="000D0C41">
        <w:rPr>
          <w:rFonts w:ascii="Times New Roman" w:hAnsi="Times New Roman" w:cs="Times New Roman"/>
          <w:spacing w:val="-9"/>
          <w:sz w:val="24"/>
          <w:szCs w:val="24"/>
        </w:rPr>
        <w:t xml:space="preserve"> </w:t>
      </w:r>
      <w:r w:rsidRPr="000D0C41">
        <w:rPr>
          <w:rFonts w:ascii="Times New Roman" w:hAnsi="Times New Roman" w:cs="Times New Roman"/>
          <w:sz w:val="24"/>
          <w:szCs w:val="24"/>
        </w:rPr>
        <w:t>manajemen</w:t>
      </w:r>
      <w:r w:rsidRPr="000D0C41">
        <w:rPr>
          <w:rFonts w:ascii="Times New Roman" w:hAnsi="Times New Roman" w:cs="Times New Roman"/>
          <w:spacing w:val="-9"/>
          <w:sz w:val="24"/>
          <w:szCs w:val="24"/>
        </w:rPr>
        <w:t xml:space="preserve"> </w:t>
      </w:r>
      <w:r w:rsidRPr="000D0C41">
        <w:rPr>
          <w:rFonts w:ascii="Times New Roman" w:hAnsi="Times New Roman" w:cs="Times New Roman"/>
          <w:sz w:val="24"/>
          <w:szCs w:val="24"/>
        </w:rPr>
        <w:t>untuk</w:t>
      </w:r>
      <w:r w:rsidRPr="000D0C41">
        <w:rPr>
          <w:rFonts w:ascii="Times New Roman" w:hAnsi="Times New Roman" w:cs="Times New Roman"/>
          <w:spacing w:val="-10"/>
          <w:sz w:val="24"/>
          <w:szCs w:val="24"/>
        </w:rPr>
        <w:t xml:space="preserve"> </w:t>
      </w:r>
      <w:r w:rsidRPr="000D0C41">
        <w:rPr>
          <w:rFonts w:ascii="Times New Roman" w:hAnsi="Times New Roman" w:cs="Times New Roman"/>
          <w:sz w:val="24"/>
          <w:szCs w:val="24"/>
        </w:rPr>
        <w:t>pemiliki</w:t>
      </w:r>
      <w:r w:rsidRPr="000D0C41">
        <w:rPr>
          <w:rFonts w:ascii="Times New Roman" w:hAnsi="Times New Roman" w:cs="Times New Roman"/>
          <w:spacing w:val="-11"/>
          <w:sz w:val="24"/>
          <w:szCs w:val="24"/>
        </w:rPr>
        <w:t xml:space="preserve"> </w:t>
      </w:r>
      <w:r w:rsidRPr="000D0C41">
        <w:rPr>
          <w:rFonts w:ascii="Times New Roman" w:hAnsi="Times New Roman" w:cs="Times New Roman"/>
          <w:sz w:val="24"/>
          <w:szCs w:val="24"/>
        </w:rPr>
        <w:t>perusahaan dan juga untuk mencapai tujuan yang telah ditentukan.</w:t>
      </w:r>
    </w:p>
    <w:p w:rsidR="000D0C41" w:rsidRDefault="000453B8" w:rsidP="000D0C41">
      <w:pPr>
        <w:spacing w:before="100" w:beforeAutospacing="1" w:after="100" w:afterAutospacing="1" w:line="240" w:lineRule="auto"/>
        <w:ind w:firstLine="720"/>
        <w:jc w:val="both"/>
        <w:rPr>
          <w:rFonts w:ascii="Times New Roman" w:eastAsia="Times New Roman" w:hAnsi="Times New Roman" w:cs="Times New Roman"/>
          <w:sz w:val="24"/>
          <w:szCs w:val="24"/>
          <w:lang w:eastAsia="id-ID"/>
        </w:rPr>
      </w:pPr>
      <w:r w:rsidRPr="000D0C41">
        <w:rPr>
          <w:rFonts w:ascii="Times New Roman" w:hAnsi="Times New Roman" w:cs="Times New Roman"/>
          <w:sz w:val="24"/>
          <w:szCs w:val="24"/>
        </w:rPr>
        <w:t xml:space="preserve">Dalam penelitian ini, penulis memilih indikator dari kinerja keuangan perusahaan adalah </w:t>
      </w:r>
      <w:r w:rsidRPr="000D0C41">
        <w:rPr>
          <w:rFonts w:ascii="Times New Roman" w:hAnsi="Times New Roman" w:cs="Times New Roman"/>
          <w:i/>
          <w:sz w:val="24"/>
          <w:szCs w:val="24"/>
        </w:rPr>
        <w:t>Return On Asset</w:t>
      </w:r>
      <w:r w:rsidRPr="000D0C41">
        <w:rPr>
          <w:rFonts w:ascii="Times New Roman" w:hAnsi="Times New Roman" w:cs="Times New Roman"/>
          <w:sz w:val="24"/>
          <w:szCs w:val="24"/>
        </w:rPr>
        <w:t xml:space="preserve"> (ROA) menyebabkan para pembaca laporan keuangan dapat melihat bagaimana kinerja keuangan suatu perusahaan dari tahun ke tahun. ROA ini juga berfungsi untuk menghitung profitabilitas </w:t>
      </w:r>
      <w:r w:rsidR="00E61E5C" w:rsidRPr="000D0C41">
        <w:rPr>
          <w:rFonts w:ascii="Times New Roman" w:hAnsi="Times New Roman" w:cs="Times New Roman"/>
          <w:sz w:val="24"/>
          <w:szCs w:val="24"/>
        </w:rPr>
        <w:t>perusahaan</w:t>
      </w:r>
      <w:r w:rsidRPr="000D0C41">
        <w:rPr>
          <w:rFonts w:ascii="Times New Roman" w:hAnsi="Times New Roman" w:cs="Times New Roman"/>
          <w:sz w:val="24"/>
          <w:szCs w:val="24"/>
        </w:rPr>
        <w:t>. Rasio yang dipakai untuk menghitung kemampuan perusahaan guna memperoleh keutungan yang berawal dari aktivitas investasi disebut ROA. Saat menghitung kemampuan perusahaan dalam menghasilkan laba dari total aset, maka perusahaan memakai ROA (Permanasari, 2010).</w:t>
      </w:r>
    </w:p>
    <w:p w:rsidR="003D5043" w:rsidRPr="000D0C41" w:rsidRDefault="000453B8" w:rsidP="000D0C41">
      <w:pPr>
        <w:spacing w:before="100" w:beforeAutospacing="1" w:after="100" w:afterAutospacing="1" w:line="240" w:lineRule="auto"/>
        <w:ind w:firstLine="720"/>
        <w:jc w:val="both"/>
        <w:rPr>
          <w:rFonts w:ascii="Times New Roman" w:eastAsia="Times New Roman" w:hAnsi="Times New Roman" w:cs="Times New Roman"/>
          <w:sz w:val="24"/>
          <w:szCs w:val="24"/>
          <w:lang w:eastAsia="id-ID"/>
        </w:rPr>
      </w:pPr>
      <w:r w:rsidRPr="000D0C41">
        <w:rPr>
          <w:rFonts w:ascii="Times New Roman" w:eastAsia="SimSun" w:hAnsi="Times New Roman" w:cs="Times New Roman"/>
          <w:i/>
          <w:sz w:val="24"/>
          <w:szCs w:val="24"/>
          <w:lang w:eastAsia="zh-CN"/>
        </w:rPr>
        <w:t>Return On Asset</w:t>
      </w:r>
      <w:r w:rsidRPr="000D0C41">
        <w:rPr>
          <w:rFonts w:ascii="Times New Roman" w:eastAsia="SimSun" w:hAnsi="Times New Roman" w:cs="Times New Roman"/>
          <w:sz w:val="24"/>
          <w:szCs w:val="24"/>
          <w:lang w:eastAsia="zh-CN"/>
        </w:rPr>
        <w:t xml:space="preserve"> dikatakan indikator yang baik, karena kemampuan perusahaan akan terlihat dalam pemanfaatan total aset yang dimiliki untuk mendapat laba selama perusahaan beroperasi. Efisiensi perusahaan dalam </w:t>
      </w:r>
      <w:r w:rsidRPr="000D0C41">
        <w:rPr>
          <w:rFonts w:ascii="Times New Roman" w:eastAsia="SimSun" w:hAnsi="Times New Roman" w:cs="Times New Roman"/>
          <w:sz w:val="24"/>
          <w:szCs w:val="24"/>
          <w:lang w:eastAsia="zh-CN"/>
        </w:rPr>
        <w:lastRenderedPageBreak/>
        <w:t xml:space="preserve">memakai aktivanya dalam kegiatan operasi untuk memperoleh laba dapat dilihat melalui ROA. Alasan kenapa memilih </w:t>
      </w:r>
      <w:r w:rsidRPr="000D0C41">
        <w:rPr>
          <w:rFonts w:ascii="Times New Roman" w:eastAsia="SimSun" w:hAnsi="Times New Roman" w:cs="Times New Roman"/>
          <w:i/>
          <w:sz w:val="24"/>
          <w:szCs w:val="24"/>
          <w:lang w:eastAsia="zh-CN"/>
        </w:rPr>
        <w:t>Return on Asset</w:t>
      </w:r>
      <w:r w:rsidRPr="000D0C41">
        <w:rPr>
          <w:rFonts w:ascii="Times New Roman" w:eastAsia="SimSun" w:hAnsi="Times New Roman" w:cs="Times New Roman"/>
          <w:sz w:val="24"/>
          <w:szCs w:val="24"/>
          <w:lang w:eastAsia="zh-CN"/>
        </w:rPr>
        <w:t xml:space="preserve"> (ROA) yaitu karena ROA ialah pengukuran yang mendalam dan rasio ini dapat menggambarkan keseluruhan dari laporan keuangan.</w:t>
      </w:r>
    </w:p>
    <w:p w:rsidR="003D5043" w:rsidRPr="000D0C41" w:rsidRDefault="003D5043" w:rsidP="000D0C41">
      <w:pPr>
        <w:spacing w:line="240" w:lineRule="auto"/>
        <w:jc w:val="both"/>
        <w:rPr>
          <w:rFonts w:ascii="Times New Roman" w:eastAsia="SimSun" w:hAnsi="Times New Roman" w:cs="Times New Roman"/>
          <w:sz w:val="24"/>
          <w:szCs w:val="24"/>
          <w:lang w:eastAsia="zh-CN"/>
        </w:rPr>
      </w:pPr>
    </w:p>
    <w:p w:rsidR="003D5043" w:rsidRPr="000D0C41" w:rsidRDefault="000453B8" w:rsidP="000D0C41">
      <w:pPr>
        <w:spacing w:after="0" w:line="240" w:lineRule="auto"/>
        <w:ind w:left="284" w:hanging="284"/>
        <w:jc w:val="both"/>
        <w:rPr>
          <w:rFonts w:ascii="Times New Roman" w:eastAsia="SimSun" w:hAnsi="Times New Roman" w:cs="Times New Roman"/>
          <w:b/>
          <w:bCs/>
          <w:sz w:val="24"/>
          <w:szCs w:val="24"/>
          <w:lang w:val="en-US" w:eastAsia="zh-CN"/>
        </w:rPr>
      </w:pPr>
      <w:r w:rsidRPr="000D0C41">
        <w:rPr>
          <w:rFonts w:ascii="Times New Roman" w:eastAsia="SimSun" w:hAnsi="Times New Roman" w:cs="Times New Roman"/>
          <w:b/>
          <w:bCs/>
          <w:sz w:val="24"/>
          <w:szCs w:val="24"/>
          <w:lang w:val="en-US" w:eastAsia="zh-CN"/>
        </w:rPr>
        <w:t>MODEL KERANGKA PEMIKIRAN</w:t>
      </w:r>
    </w:p>
    <w:p w:rsidR="00924DD0" w:rsidRPr="000D0C41" w:rsidRDefault="00924DD0" w:rsidP="000D0C41">
      <w:pPr>
        <w:spacing w:line="240" w:lineRule="auto"/>
        <w:ind w:firstLine="720"/>
        <w:jc w:val="both"/>
        <w:rPr>
          <w:rFonts w:ascii="Times New Roman" w:hAnsi="Times New Roman" w:cs="Times New Roman"/>
          <w:sz w:val="24"/>
          <w:szCs w:val="24"/>
        </w:rPr>
      </w:pPr>
      <w:r w:rsidRPr="000D0C41">
        <w:rPr>
          <w:rFonts w:ascii="Times New Roman" w:hAnsi="Times New Roman" w:cs="Times New Roman"/>
          <w:sz w:val="24"/>
          <w:szCs w:val="24"/>
        </w:rPr>
        <w:t xml:space="preserve">Berdasarkan uraian penelitian mengenai </w:t>
      </w:r>
      <w:r w:rsidRPr="000D0C41">
        <w:rPr>
          <w:rFonts w:ascii="Times New Roman" w:hAnsi="Times New Roman" w:cs="Times New Roman"/>
          <w:i/>
          <w:sz w:val="24"/>
          <w:szCs w:val="24"/>
        </w:rPr>
        <w:t>corporate governance</w:t>
      </w:r>
      <w:r w:rsidRPr="000D0C41">
        <w:rPr>
          <w:rFonts w:ascii="Times New Roman" w:hAnsi="Times New Roman" w:cs="Times New Roman"/>
          <w:sz w:val="24"/>
          <w:szCs w:val="24"/>
        </w:rPr>
        <w:t xml:space="preserve"> terhadap kinerja perusahaan, maka dapat disajikan kerangka pemikiran yang dibuat untuk menjabarkan hubungan antara variabel independen yaitu </w:t>
      </w:r>
      <w:r w:rsidRPr="000D0C41">
        <w:rPr>
          <w:rFonts w:ascii="Times New Roman" w:hAnsi="Times New Roman" w:cs="Times New Roman"/>
          <w:i/>
          <w:sz w:val="24"/>
          <w:szCs w:val="24"/>
        </w:rPr>
        <w:t>corporate governance</w:t>
      </w:r>
      <w:r w:rsidRPr="000D0C41">
        <w:rPr>
          <w:rFonts w:ascii="Times New Roman" w:hAnsi="Times New Roman" w:cs="Times New Roman"/>
          <w:sz w:val="24"/>
          <w:szCs w:val="24"/>
        </w:rPr>
        <w:t xml:space="preserve"> yang di proksikan dengan proporsi dewan komisaris independen, remunerasi, dan ukuran komite audit terhadap variabel dependen yang dalam penelitian ini dihitung dengan menggunakan </w:t>
      </w:r>
      <w:r w:rsidRPr="000D0C41">
        <w:rPr>
          <w:rFonts w:ascii="Times New Roman" w:hAnsi="Times New Roman" w:cs="Times New Roman"/>
          <w:i/>
          <w:sz w:val="24"/>
          <w:szCs w:val="24"/>
        </w:rPr>
        <w:t>Return on Asset</w:t>
      </w:r>
      <w:r w:rsidRPr="000D0C41">
        <w:rPr>
          <w:rFonts w:ascii="Times New Roman" w:hAnsi="Times New Roman" w:cs="Times New Roman"/>
          <w:sz w:val="24"/>
          <w:szCs w:val="24"/>
        </w:rPr>
        <w:t xml:space="preserve"> (ROA). Kerangka penelitian dinyatakan pada gambar 2.1</w:t>
      </w:r>
    </w:p>
    <w:p w:rsidR="00924DD0" w:rsidRPr="000D0C41" w:rsidRDefault="00924DD0" w:rsidP="000D0C41">
      <w:pPr>
        <w:spacing w:line="240" w:lineRule="auto"/>
        <w:jc w:val="center"/>
        <w:rPr>
          <w:rFonts w:ascii="Times New Roman" w:hAnsi="Times New Roman" w:cs="Times New Roman"/>
          <w:b/>
          <w:sz w:val="24"/>
          <w:szCs w:val="24"/>
        </w:rPr>
      </w:pPr>
      <w:r w:rsidRPr="000D0C41">
        <w:rPr>
          <w:rFonts w:ascii="Times New Roman" w:hAnsi="Times New Roman" w:cs="Times New Roman"/>
          <w:b/>
          <w:sz w:val="24"/>
          <w:szCs w:val="24"/>
        </w:rPr>
        <w:t>Gambar 2.1</w:t>
      </w:r>
    </w:p>
    <w:p w:rsidR="00924DD0" w:rsidRPr="000D0C41" w:rsidRDefault="00924DD0" w:rsidP="000D0C41">
      <w:pPr>
        <w:spacing w:line="240" w:lineRule="auto"/>
        <w:jc w:val="center"/>
        <w:rPr>
          <w:rFonts w:ascii="Times New Roman" w:hAnsi="Times New Roman" w:cs="Times New Roman"/>
          <w:b/>
          <w:sz w:val="24"/>
          <w:szCs w:val="24"/>
        </w:rPr>
      </w:pPr>
      <w:r w:rsidRPr="000D0C41">
        <w:rPr>
          <w:rFonts w:ascii="Times New Roman" w:hAnsi="Times New Roman" w:cs="Times New Roman"/>
          <w:b/>
          <w:sz w:val="24"/>
          <w:szCs w:val="24"/>
        </w:rPr>
        <w:t>Model Kerangka Pemikiran</w:t>
      </w:r>
    </w:p>
    <w:p w:rsidR="003D5043" w:rsidRPr="000D0C41" w:rsidRDefault="00924DD0" w:rsidP="000D0C41">
      <w:pPr>
        <w:spacing w:line="240" w:lineRule="auto"/>
        <w:jc w:val="both"/>
        <w:rPr>
          <w:rFonts w:ascii="Times New Roman" w:eastAsia="SimSun" w:hAnsi="Times New Roman" w:cs="Times New Roman"/>
          <w:sz w:val="24"/>
          <w:szCs w:val="24"/>
          <w:lang w:val="en-US" w:eastAsia="zh-CN"/>
        </w:rPr>
      </w:pPr>
      <w:r w:rsidRPr="000D0C41">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30886CF2" wp14:editId="7CC83E1A">
                <wp:simplePos x="0" y="0"/>
                <wp:positionH relativeFrom="column">
                  <wp:posOffset>2199005</wp:posOffset>
                </wp:positionH>
                <wp:positionV relativeFrom="paragraph">
                  <wp:posOffset>1241425</wp:posOffset>
                </wp:positionV>
                <wp:extent cx="793750" cy="190500"/>
                <wp:effectExtent l="0" t="0" r="635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C41" w:rsidRPr="001E1DB0" w:rsidRDefault="000D0C41" w:rsidP="00924DD0">
                            <w:pPr>
                              <w:spacing w:line="242" w:lineRule="auto"/>
                              <w:ind w:right="1"/>
                              <w:jc w:val="center"/>
                              <w:rPr>
                                <w:rFonts w:ascii="Times New Roman" w:hAnsi="Times New Roman" w:cs="Times New Roman"/>
                                <w:b/>
                                <w:sz w:val="24"/>
                              </w:rPr>
                            </w:pPr>
                            <w:r>
                              <w:rPr>
                                <w:rFonts w:ascii="Times New Roman" w:hAnsi="Times New Roman" w:cs="Times New Roman"/>
                                <w:b/>
                                <w:sz w:val="24"/>
                              </w:rPr>
                              <w:t>H3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73.15pt;margin-top:97.75pt;width:6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" filled="f" stroked="f">
                <v:textbox inset="0,0,0,0">
                  <w:txbxContent>
                    <w:p w:rsidR="000D0C41" w:rsidRPr="001E1DB0" w:rsidRDefault="000D0C41" w:rsidP="00924DD0">
                      <w:pPr>
                        <w:spacing w:line="242" w:lineRule="auto"/>
                        <w:ind w:right="1"/>
                        <w:jc w:val="center"/>
                        <w:rPr>
                          <w:rFonts w:ascii="Times New Roman" w:hAnsi="Times New Roman" w:cs="Times New Roman"/>
                          <w:b/>
                          <w:sz w:val="24"/>
                        </w:rPr>
                      </w:pPr>
                      <w:r>
                        <w:rPr>
                          <w:rFonts w:ascii="Times New Roman" w:hAnsi="Times New Roman" w:cs="Times New Roman"/>
                          <w:b/>
                          <w:sz w:val="24"/>
                        </w:rPr>
                        <w:t>H3</w:t>
                      </w:r>
                    </w:p>
                  </w:txbxContent>
                </v:textbox>
              </v:shape>
            </w:pict>
          </mc:Fallback>
        </mc:AlternateContent>
      </w:r>
      <w:r w:rsidRPr="000D0C41">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29036282" wp14:editId="01E6E0D5">
                <wp:simplePos x="0" y="0"/>
                <wp:positionH relativeFrom="column">
                  <wp:posOffset>2128520</wp:posOffset>
                </wp:positionH>
                <wp:positionV relativeFrom="paragraph">
                  <wp:posOffset>961390</wp:posOffset>
                </wp:positionV>
                <wp:extent cx="793750" cy="190500"/>
                <wp:effectExtent l="0" t="0" r="635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C41" w:rsidRPr="001E1DB0" w:rsidRDefault="000D0C41" w:rsidP="00924DD0">
                            <w:pPr>
                              <w:spacing w:line="242" w:lineRule="auto"/>
                              <w:ind w:right="1"/>
                              <w:jc w:val="center"/>
                              <w:rPr>
                                <w:rFonts w:ascii="Times New Roman" w:hAnsi="Times New Roman" w:cs="Times New Roman"/>
                                <w:b/>
                                <w:sz w:val="24"/>
                              </w:rPr>
                            </w:pPr>
                            <w:r>
                              <w:rPr>
                                <w:rFonts w:ascii="Times New Roman" w:hAnsi="Times New Roman" w:cs="Times New Roman"/>
                                <w:b/>
                                <w:sz w:val="24"/>
                              </w:rPr>
                              <w:t>H2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167.6pt;margin-top:75.7pt;width:62.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" filled="f" stroked="f">
                <v:textbox inset="0,0,0,0">
                  <w:txbxContent>
                    <w:p w:rsidR="000D0C41" w:rsidRPr="001E1DB0" w:rsidRDefault="000D0C41" w:rsidP="00924DD0">
                      <w:pPr>
                        <w:spacing w:line="242" w:lineRule="auto"/>
                        <w:ind w:right="1"/>
                        <w:jc w:val="center"/>
                        <w:rPr>
                          <w:rFonts w:ascii="Times New Roman" w:hAnsi="Times New Roman" w:cs="Times New Roman"/>
                          <w:b/>
                          <w:sz w:val="24"/>
                        </w:rPr>
                      </w:pPr>
                      <w:r>
                        <w:rPr>
                          <w:rFonts w:ascii="Times New Roman" w:hAnsi="Times New Roman" w:cs="Times New Roman"/>
                          <w:b/>
                          <w:sz w:val="24"/>
                        </w:rPr>
                        <w:t>H2</w:t>
                      </w:r>
                    </w:p>
                  </w:txbxContent>
                </v:textbox>
              </v:shape>
            </w:pict>
          </mc:Fallback>
        </mc:AlternateContent>
      </w:r>
      <w:r w:rsidRPr="000D0C41">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114C096C" wp14:editId="2D123700">
                <wp:simplePos x="0" y="0"/>
                <wp:positionH relativeFrom="column">
                  <wp:posOffset>2051050</wp:posOffset>
                </wp:positionH>
                <wp:positionV relativeFrom="paragraph">
                  <wp:posOffset>601980</wp:posOffset>
                </wp:positionV>
                <wp:extent cx="1367790" cy="1399540"/>
                <wp:effectExtent l="0" t="0" r="60960" b="10160"/>
                <wp:wrapNone/>
                <wp:docPr id="3" name="Right Brace 3"/>
                <wp:cNvGraphicFramePr/>
                <a:graphic xmlns:a="http://schemas.openxmlformats.org/drawingml/2006/main">
                  <a:graphicData uri="http://schemas.microsoft.com/office/word/2010/wordprocessingShape">
                    <wps:wsp>
                      <wps:cNvSpPr/>
                      <wps:spPr>
                        <a:xfrm flipV="1">
                          <a:off x="0" y="0"/>
                          <a:ext cx="1367790" cy="1399540"/>
                        </a:xfrm>
                        <a:prstGeom prst="rightBrace">
                          <a:avLst>
                            <a:gd name="adj1" fmla="val 8333"/>
                            <a:gd name="adj2" fmla="val 5202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61.5pt;margin-top:47.4pt;width:107.7pt;height:110.2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" adj="1759,11238" strokecolor="black [3200]" strokeweight=".5pt">
                <v:stroke joinstyle="miter"/>
              </v:shape>
            </w:pict>
          </mc:Fallback>
        </mc:AlternateContent>
      </w:r>
      <w:r w:rsidRPr="000D0C41">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2ED4BF69" wp14:editId="32BFF2C4">
                <wp:simplePos x="0" y="0"/>
                <wp:positionH relativeFrom="column">
                  <wp:posOffset>2869565</wp:posOffset>
                </wp:positionH>
                <wp:positionV relativeFrom="paragraph">
                  <wp:posOffset>1066800</wp:posOffset>
                </wp:positionV>
                <wp:extent cx="793750" cy="190500"/>
                <wp:effectExtent l="0" t="0" r="635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C41" w:rsidRPr="001E1DB0" w:rsidRDefault="000D0C41" w:rsidP="00924DD0">
                            <w:pPr>
                              <w:spacing w:line="242" w:lineRule="auto"/>
                              <w:ind w:right="1"/>
                              <w:jc w:val="center"/>
                              <w:rPr>
                                <w:rFonts w:ascii="Times New Roman" w:hAnsi="Times New Roman" w:cs="Times New Roman"/>
                                <w:b/>
                                <w:sz w:val="24"/>
                              </w:rPr>
                            </w:pPr>
                            <w:r>
                              <w:rPr>
                                <w:rFonts w:ascii="Times New Roman" w:hAnsi="Times New Roman" w:cs="Times New Roman"/>
                                <w:b/>
                                <w:sz w:val="24"/>
                              </w:rPr>
                              <w:t>H5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left:0;text-align:left;margin-left:225.95pt;margin-top:84pt;width:62.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" filled="f" stroked="f">
                <v:textbox inset="0,0,0,0">
                  <w:txbxContent>
                    <w:p w:rsidR="000D0C41" w:rsidRPr="001E1DB0" w:rsidRDefault="000D0C41" w:rsidP="00924DD0">
                      <w:pPr>
                        <w:spacing w:line="242" w:lineRule="auto"/>
                        <w:ind w:right="1"/>
                        <w:jc w:val="center"/>
                        <w:rPr>
                          <w:rFonts w:ascii="Times New Roman" w:hAnsi="Times New Roman" w:cs="Times New Roman"/>
                          <w:b/>
                          <w:sz w:val="24"/>
                        </w:rPr>
                      </w:pPr>
                      <w:r>
                        <w:rPr>
                          <w:rFonts w:ascii="Times New Roman" w:hAnsi="Times New Roman" w:cs="Times New Roman"/>
                          <w:b/>
                          <w:sz w:val="24"/>
                        </w:rPr>
                        <w:t>H5</w:t>
                      </w:r>
                    </w:p>
                  </w:txbxContent>
                </v:textbox>
              </v:shape>
            </w:pict>
          </mc:Fallback>
        </mc:AlternateContent>
      </w:r>
      <w:r w:rsidRPr="000D0C41">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08D117F5" wp14:editId="5890C1CF">
                <wp:simplePos x="0" y="0"/>
                <wp:positionH relativeFrom="column">
                  <wp:posOffset>2192655</wp:posOffset>
                </wp:positionH>
                <wp:positionV relativeFrom="paragraph">
                  <wp:posOffset>1485265</wp:posOffset>
                </wp:positionV>
                <wp:extent cx="793750" cy="190500"/>
                <wp:effectExtent l="0" t="0" r="635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C41" w:rsidRPr="001E1DB0" w:rsidRDefault="000D0C41" w:rsidP="00924DD0">
                            <w:pPr>
                              <w:spacing w:line="242" w:lineRule="auto"/>
                              <w:ind w:right="1"/>
                              <w:jc w:val="center"/>
                              <w:rPr>
                                <w:rFonts w:ascii="Times New Roman" w:hAnsi="Times New Roman" w:cs="Times New Roman"/>
                                <w:b/>
                                <w:sz w:val="24"/>
                              </w:rPr>
                            </w:pPr>
                            <w:r>
                              <w:rPr>
                                <w:rFonts w:ascii="Times New Roman" w:hAnsi="Times New Roman" w:cs="Times New Roman"/>
                                <w:b/>
                                <w:sz w:val="24"/>
                              </w:rPr>
                              <w:t>H4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172.65pt;margin-top:116.95pt;width:62.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" filled="f" stroked="f">
                <v:textbox inset="0,0,0,0">
                  <w:txbxContent>
                    <w:p w:rsidR="000D0C41" w:rsidRPr="001E1DB0" w:rsidRDefault="000D0C41" w:rsidP="00924DD0">
                      <w:pPr>
                        <w:spacing w:line="242" w:lineRule="auto"/>
                        <w:ind w:right="1"/>
                        <w:jc w:val="center"/>
                        <w:rPr>
                          <w:rFonts w:ascii="Times New Roman" w:hAnsi="Times New Roman" w:cs="Times New Roman"/>
                          <w:b/>
                          <w:sz w:val="24"/>
                        </w:rPr>
                      </w:pPr>
                      <w:r>
                        <w:rPr>
                          <w:rFonts w:ascii="Times New Roman" w:hAnsi="Times New Roman" w:cs="Times New Roman"/>
                          <w:b/>
                          <w:sz w:val="24"/>
                        </w:rPr>
                        <w:t>H4</w:t>
                      </w:r>
                    </w:p>
                  </w:txbxContent>
                </v:textbox>
              </v:shape>
            </w:pict>
          </mc:Fallback>
        </mc:AlternateContent>
      </w:r>
      <w:r w:rsidRPr="000D0C41">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4467F7B1" wp14:editId="639624CE">
                <wp:simplePos x="0" y="0"/>
                <wp:positionH relativeFrom="column">
                  <wp:posOffset>2527935</wp:posOffset>
                </wp:positionH>
                <wp:positionV relativeFrom="paragraph">
                  <wp:posOffset>627380</wp:posOffset>
                </wp:positionV>
                <wp:extent cx="793750" cy="190500"/>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C41" w:rsidRPr="001E1DB0" w:rsidRDefault="000D0C41" w:rsidP="00924DD0">
                            <w:pPr>
                              <w:spacing w:line="242" w:lineRule="auto"/>
                              <w:ind w:right="1"/>
                              <w:jc w:val="center"/>
                              <w:rPr>
                                <w:rFonts w:ascii="Times New Roman" w:hAnsi="Times New Roman" w:cs="Times New Roman"/>
                                <w:b/>
                                <w:sz w:val="24"/>
                              </w:rPr>
                            </w:pPr>
                            <w:r w:rsidRPr="001E1DB0">
                              <w:rPr>
                                <w:rFonts w:ascii="Times New Roman" w:hAnsi="Times New Roman" w:cs="Times New Roman"/>
                                <w:b/>
                                <w:sz w:val="24"/>
                              </w:rPr>
                              <w:t>H1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199.05pt;margin-top:49.4pt;width:62.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" filled="f" stroked="f">
                <v:textbox inset="0,0,0,0">
                  <w:txbxContent>
                    <w:p w:rsidR="000D0C41" w:rsidRPr="001E1DB0" w:rsidRDefault="000D0C41" w:rsidP="00924DD0">
                      <w:pPr>
                        <w:spacing w:line="242" w:lineRule="auto"/>
                        <w:ind w:right="1"/>
                        <w:jc w:val="center"/>
                        <w:rPr>
                          <w:rFonts w:ascii="Times New Roman" w:hAnsi="Times New Roman" w:cs="Times New Roman"/>
                          <w:b/>
                          <w:sz w:val="24"/>
                        </w:rPr>
                      </w:pPr>
                      <w:r w:rsidRPr="001E1DB0">
                        <w:rPr>
                          <w:rFonts w:ascii="Times New Roman" w:hAnsi="Times New Roman" w:cs="Times New Roman"/>
                          <w:b/>
                          <w:sz w:val="24"/>
                        </w:rPr>
                        <w:t>H1</w:t>
                      </w:r>
                    </w:p>
                  </w:txbxContent>
                </v:textbox>
              </v:shape>
            </w:pict>
          </mc:Fallback>
        </mc:AlternateContent>
      </w:r>
      <w:r w:rsidRPr="000D0C41">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120ED512" wp14:editId="5E10CC09">
                <wp:simplePos x="0" y="0"/>
                <wp:positionH relativeFrom="column">
                  <wp:posOffset>2056765</wp:posOffset>
                </wp:positionH>
                <wp:positionV relativeFrom="paragraph">
                  <wp:posOffset>1148715</wp:posOffset>
                </wp:positionV>
                <wp:extent cx="1273175" cy="103505"/>
                <wp:effectExtent l="0" t="0" r="3175" b="0"/>
                <wp:wrapNone/>
                <wp:docPr id="165"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3175" cy="103505"/>
                        </a:xfrm>
                        <a:custGeom>
                          <a:avLst/>
                          <a:gdLst>
                            <a:gd name="T0" fmla="+- 0 5053 3261"/>
                            <a:gd name="T1" fmla="*/ T0 w 1906"/>
                            <a:gd name="T2" fmla="+- 0 1602 1466"/>
                            <a:gd name="T3" fmla="*/ 1602 h 256"/>
                            <a:gd name="T4" fmla="+- 0 5048 3261"/>
                            <a:gd name="T5" fmla="*/ T4 w 1906"/>
                            <a:gd name="T6" fmla="+- 0 1652 1466"/>
                            <a:gd name="T7" fmla="*/ 1652 h 256"/>
                            <a:gd name="T8" fmla="+- 0 5068 3261"/>
                            <a:gd name="T9" fmla="*/ T8 w 1906"/>
                            <a:gd name="T10" fmla="+- 0 1654 1466"/>
                            <a:gd name="T11" fmla="*/ 1654 h 256"/>
                            <a:gd name="T12" fmla="+- 0 5066 3261"/>
                            <a:gd name="T13" fmla="*/ T12 w 1906"/>
                            <a:gd name="T14" fmla="+- 0 1674 1466"/>
                            <a:gd name="T15" fmla="*/ 1674 h 256"/>
                            <a:gd name="T16" fmla="+- 0 5046 3261"/>
                            <a:gd name="T17" fmla="*/ T16 w 1906"/>
                            <a:gd name="T18" fmla="+- 0 1674 1466"/>
                            <a:gd name="T19" fmla="*/ 1674 h 256"/>
                            <a:gd name="T20" fmla="+- 0 5041 3261"/>
                            <a:gd name="T21" fmla="*/ T20 w 1906"/>
                            <a:gd name="T22" fmla="+- 0 1721 1466"/>
                            <a:gd name="T23" fmla="*/ 1721 h 256"/>
                            <a:gd name="T24" fmla="+- 0 5167 3261"/>
                            <a:gd name="T25" fmla="*/ T24 w 1906"/>
                            <a:gd name="T26" fmla="+- 0 1674 1466"/>
                            <a:gd name="T27" fmla="*/ 1674 h 256"/>
                            <a:gd name="T28" fmla="+- 0 5166 3261"/>
                            <a:gd name="T29" fmla="*/ T28 w 1906"/>
                            <a:gd name="T30" fmla="+- 0 1674 1466"/>
                            <a:gd name="T31" fmla="*/ 1674 h 256"/>
                            <a:gd name="T32" fmla="+- 0 5066 3261"/>
                            <a:gd name="T33" fmla="*/ T32 w 1906"/>
                            <a:gd name="T34" fmla="+- 0 1674 1466"/>
                            <a:gd name="T35" fmla="*/ 1674 h 256"/>
                            <a:gd name="T36" fmla="+- 0 5046 3261"/>
                            <a:gd name="T37" fmla="*/ T36 w 1906"/>
                            <a:gd name="T38" fmla="+- 0 1672 1466"/>
                            <a:gd name="T39" fmla="*/ 1672 h 256"/>
                            <a:gd name="T40" fmla="+- 0 5163 3261"/>
                            <a:gd name="T41" fmla="*/ T40 w 1906"/>
                            <a:gd name="T42" fmla="+- 0 1672 1466"/>
                            <a:gd name="T43" fmla="*/ 1672 h 256"/>
                            <a:gd name="T44" fmla="+- 0 5053 3261"/>
                            <a:gd name="T45" fmla="*/ T44 w 1906"/>
                            <a:gd name="T46" fmla="+- 0 1602 1466"/>
                            <a:gd name="T47" fmla="*/ 1602 h 256"/>
                            <a:gd name="T48" fmla="+- 0 5048 3261"/>
                            <a:gd name="T49" fmla="*/ T48 w 1906"/>
                            <a:gd name="T50" fmla="+- 0 1652 1466"/>
                            <a:gd name="T51" fmla="*/ 1652 h 256"/>
                            <a:gd name="T52" fmla="+- 0 5046 3261"/>
                            <a:gd name="T53" fmla="*/ T52 w 1906"/>
                            <a:gd name="T54" fmla="+- 0 1672 1466"/>
                            <a:gd name="T55" fmla="*/ 1672 h 256"/>
                            <a:gd name="T56" fmla="+- 0 5066 3261"/>
                            <a:gd name="T57" fmla="*/ T56 w 1906"/>
                            <a:gd name="T58" fmla="+- 0 1674 1466"/>
                            <a:gd name="T59" fmla="*/ 1674 h 256"/>
                            <a:gd name="T60" fmla="+- 0 5068 3261"/>
                            <a:gd name="T61" fmla="*/ T60 w 1906"/>
                            <a:gd name="T62" fmla="+- 0 1654 1466"/>
                            <a:gd name="T63" fmla="*/ 1654 h 256"/>
                            <a:gd name="T64" fmla="+- 0 5048 3261"/>
                            <a:gd name="T65" fmla="*/ T64 w 1906"/>
                            <a:gd name="T66" fmla="+- 0 1652 1466"/>
                            <a:gd name="T67" fmla="*/ 1652 h 256"/>
                            <a:gd name="T68" fmla="+- 0 3263 3261"/>
                            <a:gd name="T69" fmla="*/ T68 w 1906"/>
                            <a:gd name="T70" fmla="+- 0 1466 1466"/>
                            <a:gd name="T71" fmla="*/ 1466 h 256"/>
                            <a:gd name="T72" fmla="+- 0 3261 3261"/>
                            <a:gd name="T73" fmla="*/ T72 w 1906"/>
                            <a:gd name="T74" fmla="+- 0 1486 1466"/>
                            <a:gd name="T75" fmla="*/ 1486 h 256"/>
                            <a:gd name="T76" fmla="+- 0 5046 3261"/>
                            <a:gd name="T77" fmla="*/ T76 w 1906"/>
                            <a:gd name="T78" fmla="+- 0 1672 1466"/>
                            <a:gd name="T79" fmla="*/ 1672 h 256"/>
                            <a:gd name="T80" fmla="+- 0 5048 3261"/>
                            <a:gd name="T81" fmla="*/ T80 w 1906"/>
                            <a:gd name="T82" fmla="+- 0 1652 1466"/>
                            <a:gd name="T83" fmla="*/ 1652 h 256"/>
                            <a:gd name="T84" fmla="+- 0 3263 3261"/>
                            <a:gd name="T85" fmla="*/ T84 w 1906"/>
                            <a:gd name="T86" fmla="+- 0 1466 1466"/>
                            <a:gd name="T87" fmla="*/ 1466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906" h="256">
                              <a:moveTo>
                                <a:pt x="1792" y="136"/>
                              </a:moveTo>
                              <a:lnTo>
                                <a:pt x="1787" y="186"/>
                              </a:lnTo>
                              <a:lnTo>
                                <a:pt x="1807" y="188"/>
                              </a:lnTo>
                              <a:lnTo>
                                <a:pt x="1805" y="208"/>
                              </a:lnTo>
                              <a:lnTo>
                                <a:pt x="1785" y="208"/>
                              </a:lnTo>
                              <a:lnTo>
                                <a:pt x="1780" y="255"/>
                              </a:lnTo>
                              <a:lnTo>
                                <a:pt x="1906" y="208"/>
                              </a:lnTo>
                              <a:lnTo>
                                <a:pt x="1905" y="208"/>
                              </a:lnTo>
                              <a:lnTo>
                                <a:pt x="1805" y="208"/>
                              </a:lnTo>
                              <a:lnTo>
                                <a:pt x="1785" y="206"/>
                              </a:lnTo>
                              <a:lnTo>
                                <a:pt x="1902" y="206"/>
                              </a:lnTo>
                              <a:lnTo>
                                <a:pt x="1792" y="136"/>
                              </a:lnTo>
                              <a:close/>
                              <a:moveTo>
                                <a:pt x="1787" y="186"/>
                              </a:moveTo>
                              <a:lnTo>
                                <a:pt x="1785" y="206"/>
                              </a:lnTo>
                              <a:lnTo>
                                <a:pt x="1805" y="208"/>
                              </a:lnTo>
                              <a:lnTo>
                                <a:pt x="1807" y="188"/>
                              </a:lnTo>
                              <a:lnTo>
                                <a:pt x="1787" y="186"/>
                              </a:lnTo>
                              <a:close/>
                              <a:moveTo>
                                <a:pt x="2" y="0"/>
                              </a:moveTo>
                              <a:lnTo>
                                <a:pt x="0" y="20"/>
                              </a:lnTo>
                              <a:lnTo>
                                <a:pt x="1785" y="206"/>
                              </a:lnTo>
                              <a:lnTo>
                                <a:pt x="1787" y="186"/>
                              </a:lnTo>
                              <a:lnTo>
                                <a:pt x="2" y="0"/>
                              </a:lnTo>
                              <a:close/>
                            </a:path>
                          </a:pathLst>
                        </a:custGeom>
                        <a:solidFill>
                          <a:schemeClr val="tx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48" o:spid="_x0000_s1026" style="position:absolute;margin-left:161.95pt;margin-top:90.45pt;width:100.25pt;height: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06,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" path="m1792,136r-5,50l1807,188r-2,20l1785,208r-5,47l1906,208r-1,l1805,208r-20,-2l1902,206,1792,136xm1787,186r-2,20l1805,208r2,-20l1787,186xm2,l,20,1785,206r2,-20l2,xe" fillcolor="black [3213]" stroked="f">
                <v:path arrowok="t" o:connecttype="custom" o:connectlocs="1197025,647715;1193685,667931;1207045,668739;1205709,676826;1192349,676826;1189009,695829;1273175,676826;1272507,676826;1205709,676826;1192349,676017;1270503,676017;1197025,647715;1193685,667931;1192349,676017;1205709,676826;1207045,668739;1193685,667931;1336,592728;0,600814;1192349,676017;1193685,667931;1336,592728" o:connectangles="0,0,0,0,0,0,0,0,0,0,0,0,0,0,0,0,0,0,0,0,0,0"/>
              </v:shape>
            </w:pict>
          </mc:Fallback>
        </mc:AlternateContent>
      </w:r>
      <w:r w:rsidRPr="000D0C41">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45704D76" wp14:editId="005879B1">
                <wp:simplePos x="0" y="0"/>
                <wp:positionH relativeFrom="column">
                  <wp:posOffset>2078366</wp:posOffset>
                </wp:positionH>
                <wp:positionV relativeFrom="paragraph">
                  <wp:posOffset>572892</wp:posOffset>
                </wp:positionV>
                <wp:extent cx="1213123" cy="451374"/>
                <wp:effectExtent l="19050" t="0" r="25400" b="0"/>
                <wp:wrapNone/>
                <wp:docPr id="8"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309279" flipV="1">
                          <a:off x="0" y="0"/>
                          <a:ext cx="1213123" cy="451374"/>
                        </a:xfrm>
                        <a:custGeom>
                          <a:avLst/>
                          <a:gdLst>
                            <a:gd name="T0" fmla="+- 0 5026 3274"/>
                            <a:gd name="T1" fmla="*/ T0 w 1865"/>
                            <a:gd name="T2" fmla="+- 0 2372 2327"/>
                            <a:gd name="T3" fmla="*/ 2372 h 883"/>
                            <a:gd name="T4" fmla="+- 0 3274 3274"/>
                            <a:gd name="T5" fmla="*/ T4 w 1865"/>
                            <a:gd name="T6" fmla="+- 0 3191 2327"/>
                            <a:gd name="T7" fmla="*/ 3191 h 883"/>
                            <a:gd name="T8" fmla="+- 0 3283 3274"/>
                            <a:gd name="T9" fmla="*/ T8 w 1865"/>
                            <a:gd name="T10" fmla="+- 0 3209 2327"/>
                            <a:gd name="T11" fmla="*/ 3209 h 883"/>
                            <a:gd name="T12" fmla="+- 0 5034 3274"/>
                            <a:gd name="T13" fmla="*/ T12 w 1865"/>
                            <a:gd name="T14" fmla="+- 0 2390 2327"/>
                            <a:gd name="T15" fmla="*/ 2390 h 883"/>
                            <a:gd name="T16" fmla="+- 0 5026 3274"/>
                            <a:gd name="T17" fmla="*/ T16 w 1865"/>
                            <a:gd name="T18" fmla="+- 0 2372 2327"/>
                            <a:gd name="T19" fmla="*/ 2372 h 883"/>
                            <a:gd name="T20" fmla="+- 0 5112 3274"/>
                            <a:gd name="T21" fmla="*/ T20 w 1865"/>
                            <a:gd name="T22" fmla="+- 0 2364 2327"/>
                            <a:gd name="T23" fmla="*/ 2364 h 883"/>
                            <a:gd name="T24" fmla="+- 0 5044 3274"/>
                            <a:gd name="T25" fmla="*/ T24 w 1865"/>
                            <a:gd name="T26" fmla="+- 0 2364 2327"/>
                            <a:gd name="T27" fmla="*/ 2364 h 883"/>
                            <a:gd name="T28" fmla="+- 0 5052 3274"/>
                            <a:gd name="T29" fmla="*/ T28 w 1865"/>
                            <a:gd name="T30" fmla="+- 0 2382 2327"/>
                            <a:gd name="T31" fmla="*/ 2382 h 883"/>
                            <a:gd name="T32" fmla="+- 0 5034 3274"/>
                            <a:gd name="T33" fmla="*/ T32 w 1865"/>
                            <a:gd name="T34" fmla="+- 0 2390 2327"/>
                            <a:gd name="T35" fmla="*/ 2390 h 883"/>
                            <a:gd name="T36" fmla="+- 0 5055 3274"/>
                            <a:gd name="T37" fmla="*/ T36 w 1865"/>
                            <a:gd name="T38" fmla="+- 0 2436 2327"/>
                            <a:gd name="T39" fmla="*/ 2436 h 883"/>
                            <a:gd name="T40" fmla="+- 0 5112 3274"/>
                            <a:gd name="T41" fmla="*/ T40 w 1865"/>
                            <a:gd name="T42" fmla="+- 0 2364 2327"/>
                            <a:gd name="T43" fmla="*/ 2364 h 883"/>
                            <a:gd name="T44" fmla="+- 0 5044 3274"/>
                            <a:gd name="T45" fmla="*/ T44 w 1865"/>
                            <a:gd name="T46" fmla="+- 0 2364 2327"/>
                            <a:gd name="T47" fmla="*/ 2364 h 883"/>
                            <a:gd name="T48" fmla="+- 0 5026 3274"/>
                            <a:gd name="T49" fmla="*/ T48 w 1865"/>
                            <a:gd name="T50" fmla="+- 0 2372 2327"/>
                            <a:gd name="T51" fmla="*/ 2372 h 883"/>
                            <a:gd name="T52" fmla="+- 0 5034 3274"/>
                            <a:gd name="T53" fmla="*/ T52 w 1865"/>
                            <a:gd name="T54" fmla="+- 0 2390 2327"/>
                            <a:gd name="T55" fmla="*/ 2390 h 883"/>
                            <a:gd name="T56" fmla="+- 0 5052 3274"/>
                            <a:gd name="T57" fmla="*/ T56 w 1865"/>
                            <a:gd name="T58" fmla="+- 0 2382 2327"/>
                            <a:gd name="T59" fmla="*/ 2382 h 883"/>
                            <a:gd name="T60" fmla="+- 0 5044 3274"/>
                            <a:gd name="T61" fmla="*/ T60 w 1865"/>
                            <a:gd name="T62" fmla="+- 0 2364 2327"/>
                            <a:gd name="T63" fmla="*/ 2364 h 883"/>
                            <a:gd name="T64" fmla="+- 0 5004 3274"/>
                            <a:gd name="T65" fmla="*/ T64 w 1865"/>
                            <a:gd name="T66" fmla="+- 0 2327 2327"/>
                            <a:gd name="T67" fmla="*/ 2327 h 883"/>
                            <a:gd name="T68" fmla="+- 0 5026 3274"/>
                            <a:gd name="T69" fmla="*/ T68 w 1865"/>
                            <a:gd name="T70" fmla="+- 0 2372 2327"/>
                            <a:gd name="T71" fmla="*/ 2372 h 883"/>
                            <a:gd name="T72" fmla="+- 0 5044 3274"/>
                            <a:gd name="T73" fmla="*/ T72 w 1865"/>
                            <a:gd name="T74" fmla="+- 0 2364 2327"/>
                            <a:gd name="T75" fmla="*/ 2364 h 883"/>
                            <a:gd name="T76" fmla="+- 0 5112 3274"/>
                            <a:gd name="T77" fmla="*/ T76 w 1865"/>
                            <a:gd name="T78" fmla="+- 0 2364 2327"/>
                            <a:gd name="T79" fmla="*/ 2364 h 883"/>
                            <a:gd name="T80" fmla="+- 0 5138 3274"/>
                            <a:gd name="T81" fmla="*/ T80 w 1865"/>
                            <a:gd name="T82" fmla="+- 0 2330 2327"/>
                            <a:gd name="T83" fmla="*/ 2330 h 883"/>
                            <a:gd name="T84" fmla="+- 0 5004 3274"/>
                            <a:gd name="T85" fmla="*/ T84 w 1865"/>
                            <a:gd name="T86" fmla="+- 0 2327 2327"/>
                            <a:gd name="T87" fmla="*/ 2327 h 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865" h="883">
                              <a:moveTo>
                                <a:pt x="1752" y="45"/>
                              </a:moveTo>
                              <a:lnTo>
                                <a:pt x="0" y="864"/>
                              </a:lnTo>
                              <a:lnTo>
                                <a:pt x="9" y="882"/>
                              </a:lnTo>
                              <a:lnTo>
                                <a:pt x="1760" y="63"/>
                              </a:lnTo>
                              <a:lnTo>
                                <a:pt x="1752" y="45"/>
                              </a:lnTo>
                              <a:close/>
                              <a:moveTo>
                                <a:pt x="1838" y="37"/>
                              </a:moveTo>
                              <a:lnTo>
                                <a:pt x="1770" y="37"/>
                              </a:lnTo>
                              <a:lnTo>
                                <a:pt x="1778" y="55"/>
                              </a:lnTo>
                              <a:lnTo>
                                <a:pt x="1760" y="63"/>
                              </a:lnTo>
                              <a:lnTo>
                                <a:pt x="1781" y="109"/>
                              </a:lnTo>
                              <a:lnTo>
                                <a:pt x="1838" y="37"/>
                              </a:lnTo>
                              <a:close/>
                              <a:moveTo>
                                <a:pt x="1770" y="37"/>
                              </a:moveTo>
                              <a:lnTo>
                                <a:pt x="1752" y="45"/>
                              </a:lnTo>
                              <a:lnTo>
                                <a:pt x="1760" y="63"/>
                              </a:lnTo>
                              <a:lnTo>
                                <a:pt x="1778" y="55"/>
                              </a:lnTo>
                              <a:lnTo>
                                <a:pt x="1770" y="37"/>
                              </a:lnTo>
                              <a:close/>
                              <a:moveTo>
                                <a:pt x="1730" y="0"/>
                              </a:moveTo>
                              <a:lnTo>
                                <a:pt x="1752" y="45"/>
                              </a:lnTo>
                              <a:lnTo>
                                <a:pt x="1770" y="37"/>
                              </a:lnTo>
                              <a:lnTo>
                                <a:pt x="1838" y="37"/>
                              </a:lnTo>
                              <a:lnTo>
                                <a:pt x="1864" y="3"/>
                              </a:lnTo>
                              <a:lnTo>
                                <a:pt x="17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50" o:spid="_x0000_s1026" style="position:absolute;margin-left:163.65pt;margin-top:45.1pt;width:95.5pt;height:35.55pt;rotation:317545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6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" path="m1752,45l,864r9,18l1760,63r-8,-18xm1838,37r-68,l1778,55r-18,8l1781,109r57,-72xm1770,37r-18,8l1760,63r18,-8l1770,37xm1730,r22,45l1770,37r68,l1864,3,1730,xe" fillcolor="black" stroked="f">
                <v:path arrowok="t" o:connecttype="custom" o:connectlocs="1139620,1212524;0,1631183;5854,1640384;1144824,1221726;1139620,1212524;1195560,1208435;1151329,1208435;1156532,1217636;1144824,1221726;1158484,1245240;1195560,1208435;1151329,1208435;1139620,1212524;1144824,1221726;1156532,1217636;1151329,1208435;1125310,1189521;1139620,1212524;1151329,1208435;1195560,1208435;1212473,1191055;1125310,1189521" o:connectangles="0,0,0,0,0,0,0,0,0,0,0,0,0,0,0,0,0,0,0,0,0,0"/>
              </v:shape>
            </w:pict>
          </mc:Fallback>
        </mc:AlternateContent>
      </w:r>
      <w:r w:rsidRPr="000D0C41">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5D413C43" wp14:editId="2AB1C2B0">
                <wp:simplePos x="0" y="0"/>
                <wp:positionH relativeFrom="column">
                  <wp:posOffset>316865</wp:posOffset>
                </wp:positionH>
                <wp:positionV relativeFrom="paragraph">
                  <wp:posOffset>1049020</wp:posOffset>
                </wp:positionV>
                <wp:extent cx="1557020" cy="210185"/>
                <wp:effectExtent l="0" t="0" r="508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C41" w:rsidRPr="00050005" w:rsidRDefault="000D0C41" w:rsidP="00924DD0">
                            <w:pPr>
                              <w:spacing w:line="266" w:lineRule="exact"/>
                              <w:jc w:val="center"/>
                              <w:rPr>
                                <w:rFonts w:ascii="Times New Roman" w:hAnsi="Times New Roman" w:cs="Times New Roman"/>
                                <w:sz w:val="24"/>
                              </w:rPr>
                            </w:pPr>
                            <w:r>
                              <w:rPr>
                                <w:rFonts w:ascii="Times New Roman" w:hAnsi="Times New Roman" w:cs="Times New Roman"/>
                                <w:sz w:val="24"/>
                              </w:rPr>
                              <w:t>Dewan Direksi</w:t>
                            </w:r>
                          </w:p>
                        </w:txbxContent>
                      </wps:txbx>
                      <wps:bodyPr rot="0" vert="horz" wrap="square" lIns="0" tIns="0" rIns="0" bIns="0" anchor="t" anchorCtr="0" upright="1">
                        <a:noAutofit/>
                      </wps:bodyPr>
                    </wps:wsp>
                  </a:graphicData>
                </a:graphic>
              </wp:anchor>
            </w:drawing>
          </mc:Choice>
          <mc:Fallback>
            <w:pict>
              <v:shape id="Text Box 2" o:spid="_x0000_s1031" type="#_x0000_t202" style="position:absolute;left:0;text-align:left;margin-left:24.95pt;margin-top:82.6pt;width:122.6pt;height:16.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NrgIAALA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" filled="f" stroked="f">
                <v:textbox inset="0,0,0,0">
                  <w:txbxContent>
                    <w:p w:rsidR="000D0C41" w:rsidRPr="00050005" w:rsidRDefault="000D0C41" w:rsidP="00924DD0">
                      <w:pPr>
                        <w:spacing w:line="266" w:lineRule="exact"/>
                        <w:jc w:val="center"/>
                        <w:rPr>
                          <w:rFonts w:ascii="Times New Roman" w:hAnsi="Times New Roman" w:cs="Times New Roman"/>
                          <w:sz w:val="24"/>
                        </w:rPr>
                      </w:pPr>
                      <w:r>
                        <w:rPr>
                          <w:rFonts w:ascii="Times New Roman" w:hAnsi="Times New Roman" w:cs="Times New Roman"/>
                          <w:sz w:val="24"/>
                        </w:rPr>
                        <w:t>Dewan Direksi</w:t>
                      </w:r>
                    </w:p>
                  </w:txbxContent>
                </v:textbox>
              </v:shape>
            </w:pict>
          </mc:Fallback>
        </mc:AlternateContent>
      </w:r>
      <w:r w:rsidRPr="000D0C41">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0086B4D4" wp14:editId="4AD3E927">
                <wp:simplePos x="0" y="0"/>
                <wp:positionH relativeFrom="column">
                  <wp:posOffset>196215</wp:posOffset>
                </wp:positionH>
                <wp:positionV relativeFrom="paragraph">
                  <wp:posOffset>1002030</wp:posOffset>
                </wp:positionV>
                <wp:extent cx="1847215" cy="303530"/>
                <wp:effectExtent l="0" t="0" r="19685" b="20320"/>
                <wp:wrapNone/>
                <wp:docPr id="163"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215" cy="303530"/>
                        </a:xfrm>
                        <a:custGeom>
                          <a:avLst/>
                          <a:gdLst>
                            <a:gd name="T0" fmla="+- 0 338 338"/>
                            <a:gd name="T1" fmla="*/ T0 w 2909"/>
                            <a:gd name="T2" fmla="+- 0 3041 2962"/>
                            <a:gd name="T3" fmla="*/ 3041 h 478"/>
                            <a:gd name="T4" fmla="+- 0 345 338"/>
                            <a:gd name="T5" fmla="*/ T4 w 2909"/>
                            <a:gd name="T6" fmla="+- 0 3010 2962"/>
                            <a:gd name="T7" fmla="*/ 3010 h 478"/>
                            <a:gd name="T8" fmla="+- 0 362 338"/>
                            <a:gd name="T9" fmla="*/ T8 w 2909"/>
                            <a:gd name="T10" fmla="+- 0 2985 2962"/>
                            <a:gd name="T11" fmla="*/ 2985 h 478"/>
                            <a:gd name="T12" fmla="+- 0 387 338"/>
                            <a:gd name="T13" fmla="*/ T12 w 2909"/>
                            <a:gd name="T14" fmla="+- 0 2968 2962"/>
                            <a:gd name="T15" fmla="*/ 2968 h 478"/>
                            <a:gd name="T16" fmla="+- 0 418 338"/>
                            <a:gd name="T17" fmla="*/ T16 w 2909"/>
                            <a:gd name="T18" fmla="+- 0 2962 2962"/>
                            <a:gd name="T19" fmla="*/ 2962 h 478"/>
                            <a:gd name="T20" fmla="+- 0 3168 338"/>
                            <a:gd name="T21" fmla="*/ T20 w 2909"/>
                            <a:gd name="T22" fmla="+- 0 2962 2962"/>
                            <a:gd name="T23" fmla="*/ 2962 h 478"/>
                            <a:gd name="T24" fmla="+- 0 3199 338"/>
                            <a:gd name="T25" fmla="*/ T24 w 2909"/>
                            <a:gd name="T26" fmla="+- 0 2968 2962"/>
                            <a:gd name="T27" fmla="*/ 2968 h 478"/>
                            <a:gd name="T28" fmla="+- 0 3224 338"/>
                            <a:gd name="T29" fmla="*/ T28 w 2909"/>
                            <a:gd name="T30" fmla="+- 0 2985 2962"/>
                            <a:gd name="T31" fmla="*/ 2985 h 478"/>
                            <a:gd name="T32" fmla="+- 0 3241 338"/>
                            <a:gd name="T33" fmla="*/ T32 w 2909"/>
                            <a:gd name="T34" fmla="+- 0 3010 2962"/>
                            <a:gd name="T35" fmla="*/ 3010 h 478"/>
                            <a:gd name="T36" fmla="+- 0 3247 338"/>
                            <a:gd name="T37" fmla="*/ T36 w 2909"/>
                            <a:gd name="T38" fmla="+- 0 3041 2962"/>
                            <a:gd name="T39" fmla="*/ 3041 h 478"/>
                            <a:gd name="T40" fmla="+- 0 3247 338"/>
                            <a:gd name="T41" fmla="*/ T40 w 2909"/>
                            <a:gd name="T42" fmla="+- 0 3360 2962"/>
                            <a:gd name="T43" fmla="*/ 3360 h 478"/>
                            <a:gd name="T44" fmla="+- 0 3241 338"/>
                            <a:gd name="T45" fmla="*/ T44 w 2909"/>
                            <a:gd name="T46" fmla="+- 0 3391 2962"/>
                            <a:gd name="T47" fmla="*/ 3391 h 478"/>
                            <a:gd name="T48" fmla="+- 0 3224 338"/>
                            <a:gd name="T49" fmla="*/ T48 w 2909"/>
                            <a:gd name="T50" fmla="+- 0 3416 2962"/>
                            <a:gd name="T51" fmla="*/ 3416 h 478"/>
                            <a:gd name="T52" fmla="+- 0 3199 338"/>
                            <a:gd name="T53" fmla="*/ T52 w 2909"/>
                            <a:gd name="T54" fmla="+- 0 3433 2962"/>
                            <a:gd name="T55" fmla="*/ 3433 h 478"/>
                            <a:gd name="T56" fmla="+- 0 3168 338"/>
                            <a:gd name="T57" fmla="*/ T56 w 2909"/>
                            <a:gd name="T58" fmla="+- 0 3439 2962"/>
                            <a:gd name="T59" fmla="*/ 3439 h 478"/>
                            <a:gd name="T60" fmla="+- 0 418 338"/>
                            <a:gd name="T61" fmla="*/ T60 w 2909"/>
                            <a:gd name="T62" fmla="+- 0 3439 2962"/>
                            <a:gd name="T63" fmla="*/ 3439 h 478"/>
                            <a:gd name="T64" fmla="+- 0 387 338"/>
                            <a:gd name="T65" fmla="*/ T64 w 2909"/>
                            <a:gd name="T66" fmla="+- 0 3433 2962"/>
                            <a:gd name="T67" fmla="*/ 3433 h 478"/>
                            <a:gd name="T68" fmla="+- 0 362 338"/>
                            <a:gd name="T69" fmla="*/ T68 w 2909"/>
                            <a:gd name="T70" fmla="+- 0 3416 2962"/>
                            <a:gd name="T71" fmla="*/ 3416 h 478"/>
                            <a:gd name="T72" fmla="+- 0 345 338"/>
                            <a:gd name="T73" fmla="*/ T72 w 2909"/>
                            <a:gd name="T74" fmla="+- 0 3391 2962"/>
                            <a:gd name="T75" fmla="*/ 3391 h 478"/>
                            <a:gd name="T76" fmla="+- 0 338 338"/>
                            <a:gd name="T77" fmla="*/ T76 w 2909"/>
                            <a:gd name="T78" fmla="+- 0 3360 2962"/>
                            <a:gd name="T79" fmla="*/ 3360 h 478"/>
                            <a:gd name="T80" fmla="+- 0 338 338"/>
                            <a:gd name="T81" fmla="*/ T80 w 2909"/>
                            <a:gd name="T82" fmla="+- 0 3041 2962"/>
                            <a:gd name="T83" fmla="*/ 3041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09" h="478">
                              <a:moveTo>
                                <a:pt x="0" y="79"/>
                              </a:moveTo>
                              <a:lnTo>
                                <a:pt x="7" y="48"/>
                              </a:lnTo>
                              <a:lnTo>
                                <a:pt x="24" y="23"/>
                              </a:lnTo>
                              <a:lnTo>
                                <a:pt x="49" y="6"/>
                              </a:lnTo>
                              <a:lnTo>
                                <a:pt x="80" y="0"/>
                              </a:lnTo>
                              <a:lnTo>
                                <a:pt x="2830" y="0"/>
                              </a:lnTo>
                              <a:lnTo>
                                <a:pt x="2861" y="6"/>
                              </a:lnTo>
                              <a:lnTo>
                                <a:pt x="2886" y="23"/>
                              </a:lnTo>
                              <a:lnTo>
                                <a:pt x="2903" y="48"/>
                              </a:lnTo>
                              <a:lnTo>
                                <a:pt x="2909" y="79"/>
                              </a:lnTo>
                              <a:lnTo>
                                <a:pt x="2909" y="398"/>
                              </a:lnTo>
                              <a:lnTo>
                                <a:pt x="2903" y="429"/>
                              </a:lnTo>
                              <a:lnTo>
                                <a:pt x="2886" y="454"/>
                              </a:lnTo>
                              <a:lnTo>
                                <a:pt x="2861" y="471"/>
                              </a:lnTo>
                              <a:lnTo>
                                <a:pt x="2830" y="477"/>
                              </a:lnTo>
                              <a:lnTo>
                                <a:pt x="80" y="477"/>
                              </a:lnTo>
                              <a:lnTo>
                                <a:pt x="49" y="471"/>
                              </a:lnTo>
                              <a:lnTo>
                                <a:pt x="24" y="454"/>
                              </a:lnTo>
                              <a:lnTo>
                                <a:pt x="7" y="429"/>
                              </a:lnTo>
                              <a:lnTo>
                                <a:pt x="0" y="398"/>
                              </a:lnTo>
                              <a:lnTo>
                                <a:pt x="0" y="79"/>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163" o:spid="_x0000_s1026" style="position:absolute;margin-left:15.45pt;margin-top:78.9pt;width:145.4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909,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" path="m,79l7,48,24,23,49,6,80,,2830,r31,6l2886,23r17,25l2909,79r,319l2903,429r-17,25l2861,471r-31,6l80,477,49,471,24,454,7,429,,398,,79xe" filled="f" strokeweight=".72pt">
                <v:path arrowok="t" o:connecttype="custom" o:connectlocs="0,1931035;4445,1911350;15240,1895475;31115,1884680;50800,1880870;1797050,1880870;1816735,1884680;1832610,1895475;1843405,1911350;1847215,1931035;1847215,2133600;1843405,2153285;1832610,2169160;1816735,2179955;1797050,2183765;50800,2183765;31115,2179955;15240,2169160;4445,2153285;0,2133600;0,1931035" o:connectangles="0,0,0,0,0,0,0,0,0,0,0,0,0,0,0,0,0,0,0,0,0"/>
              </v:shape>
            </w:pict>
          </mc:Fallback>
        </mc:AlternateContent>
      </w:r>
      <w:r w:rsidRPr="000D0C41">
        <w:rPr>
          <w:rFonts w:ascii="Times New Roman" w:hAnsi="Times New Roman" w:cs="Times New Roman"/>
          <w:noProof/>
          <w:sz w:val="24"/>
          <w:szCs w:val="24"/>
          <w:lang w:eastAsia="id-ID"/>
        </w:rPr>
        <mc:AlternateContent>
          <mc:Choice Requires="wpg">
            <w:drawing>
              <wp:inline distT="0" distB="0" distL="0" distR="0" wp14:anchorId="3EA46997" wp14:editId="4473A4CA">
                <wp:extent cx="4999990" cy="2295525"/>
                <wp:effectExtent l="0" t="0" r="10160" b="28575"/>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9990" cy="2295525"/>
                          <a:chOff x="7" y="7"/>
                          <a:chExt cx="7874" cy="3615"/>
                        </a:xfrm>
                      </wpg:grpSpPr>
                      <wps:wsp>
                        <wps:cNvPr id="139" name="Rectangle 139"/>
                        <wps:cNvSpPr>
                          <a:spLocks noChangeArrowheads="1"/>
                        </wps:cNvSpPr>
                        <wps:spPr bwMode="auto">
                          <a:xfrm>
                            <a:off x="7" y="7"/>
                            <a:ext cx="3600" cy="3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40"/>
                        <wps:cNvSpPr>
                          <a:spLocks/>
                        </wps:cNvSpPr>
                        <wps:spPr bwMode="auto">
                          <a:xfrm>
                            <a:off x="158" y="170"/>
                            <a:ext cx="3315" cy="3269"/>
                          </a:xfrm>
                          <a:custGeom>
                            <a:avLst/>
                            <a:gdLst>
                              <a:gd name="T0" fmla="+- 0 158 158"/>
                              <a:gd name="T1" fmla="*/ T0 w 3315"/>
                              <a:gd name="T2" fmla="+- 0 570 170"/>
                              <a:gd name="T3" fmla="*/ 570 h 2400"/>
                              <a:gd name="T4" fmla="+- 0 165 158"/>
                              <a:gd name="T5" fmla="*/ T4 w 3315"/>
                              <a:gd name="T6" fmla="+- 0 498 170"/>
                              <a:gd name="T7" fmla="*/ 498 h 2400"/>
                              <a:gd name="T8" fmla="+- 0 183 158"/>
                              <a:gd name="T9" fmla="*/ T8 w 3315"/>
                              <a:gd name="T10" fmla="+- 0 431 170"/>
                              <a:gd name="T11" fmla="*/ 431 h 2400"/>
                              <a:gd name="T12" fmla="+- 0 213 158"/>
                              <a:gd name="T13" fmla="*/ T12 w 3315"/>
                              <a:gd name="T14" fmla="+- 0 368 170"/>
                              <a:gd name="T15" fmla="*/ 368 h 2400"/>
                              <a:gd name="T16" fmla="+- 0 252 158"/>
                              <a:gd name="T17" fmla="*/ T16 w 3315"/>
                              <a:gd name="T18" fmla="+- 0 313 170"/>
                              <a:gd name="T19" fmla="*/ 313 h 2400"/>
                              <a:gd name="T20" fmla="+- 0 301 158"/>
                              <a:gd name="T21" fmla="*/ T20 w 3315"/>
                              <a:gd name="T22" fmla="+- 0 264 170"/>
                              <a:gd name="T23" fmla="*/ 264 h 2400"/>
                              <a:gd name="T24" fmla="+- 0 356 158"/>
                              <a:gd name="T25" fmla="*/ T24 w 3315"/>
                              <a:gd name="T26" fmla="+- 0 225 170"/>
                              <a:gd name="T27" fmla="*/ 225 h 2400"/>
                              <a:gd name="T28" fmla="+- 0 419 158"/>
                              <a:gd name="T29" fmla="*/ T28 w 3315"/>
                              <a:gd name="T30" fmla="+- 0 195 170"/>
                              <a:gd name="T31" fmla="*/ 195 h 2400"/>
                              <a:gd name="T32" fmla="+- 0 486 158"/>
                              <a:gd name="T33" fmla="*/ T32 w 3315"/>
                              <a:gd name="T34" fmla="+- 0 177 170"/>
                              <a:gd name="T35" fmla="*/ 177 h 2400"/>
                              <a:gd name="T36" fmla="+- 0 558 158"/>
                              <a:gd name="T37" fmla="*/ T36 w 3315"/>
                              <a:gd name="T38" fmla="+- 0 170 170"/>
                              <a:gd name="T39" fmla="*/ 170 h 2400"/>
                              <a:gd name="T40" fmla="+- 0 3073 158"/>
                              <a:gd name="T41" fmla="*/ T40 w 3315"/>
                              <a:gd name="T42" fmla="+- 0 170 170"/>
                              <a:gd name="T43" fmla="*/ 170 h 2400"/>
                              <a:gd name="T44" fmla="+- 0 3145 158"/>
                              <a:gd name="T45" fmla="*/ T44 w 3315"/>
                              <a:gd name="T46" fmla="+- 0 177 170"/>
                              <a:gd name="T47" fmla="*/ 177 h 2400"/>
                              <a:gd name="T48" fmla="+- 0 3212 158"/>
                              <a:gd name="T49" fmla="*/ T48 w 3315"/>
                              <a:gd name="T50" fmla="+- 0 195 170"/>
                              <a:gd name="T51" fmla="*/ 195 h 2400"/>
                              <a:gd name="T52" fmla="+- 0 3275 158"/>
                              <a:gd name="T53" fmla="*/ T52 w 3315"/>
                              <a:gd name="T54" fmla="+- 0 225 170"/>
                              <a:gd name="T55" fmla="*/ 225 h 2400"/>
                              <a:gd name="T56" fmla="+- 0 3331 158"/>
                              <a:gd name="T57" fmla="*/ T56 w 3315"/>
                              <a:gd name="T58" fmla="+- 0 264 170"/>
                              <a:gd name="T59" fmla="*/ 264 h 2400"/>
                              <a:gd name="T60" fmla="+- 0 3379 158"/>
                              <a:gd name="T61" fmla="*/ T60 w 3315"/>
                              <a:gd name="T62" fmla="+- 0 313 170"/>
                              <a:gd name="T63" fmla="*/ 313 h 2400"/>
                              <a:gd name="T64" fmla="+- 0 3418 158"/>
                              <a:gd name="T65" fmla="*/ T64 w 3315"/>
                              <a:gd name="T66" fmla="+- 0 368 170"/>
                              <a:gd name="T67" fmla="*/ 368 h 2400"/>
                              <a:gd name="T68" fmla="+- 0 3448 158"/>
                              <a:gd name="T69" fmla="*/ T68 w 3315"/>
                              <a:gd name="T70" fmla="+- 0 431 170"/>
                              <a:gd name="T71" fmla="*/ 431 h 2400"/>
                              <a:gd name="T72" fmla="+- 0 3466 158"/>
                              <a:gd name="T73" fmla="*/ T72 w 3315"/>
                              <a:gd name="T74" fmla="+- 0 498 170"/>
                              <a:gd name="T75" fmla="*/ 498 h 2400"/>
                              <a:gd name="T76" fmla="+- 0 3473 158"/>
                              <a:gd name="T77" fmla="*/ T76 w 3315"/>
                              <a:gd name="T78" fmla="+- 0 570 170"/>
                              <a:gd name="T79" fmla="*/ 570 h 2400"/>
                              <a:gd name="T80" fmla="+- 0 3473 158"/>
                              <a:gd name="T81" fmla="*/ T80 w 3315"/>
                              <a:gd name="T82" fmla="+- 0 2170 170"/>
                              <a:gd name="T83" fmla="*/ 2170 h 2400"/>
                              <a:gd name="T84" fmla="+- 0 3466 158"/>
                              <a:gd name="T85" fmla="*/ T84 w 3315"/>
                              <a:gd name="T86" fmla="+- 0 2242 170"/>
                              <a:gd name="T87" fmla="*/ 2242 h 2400"/>
                              <a:gd name="T88" fmla="+- 0 3448 158"/>
                              <a:gd name="T89" fmla="*/ T88 w 3315"/>
                              <a:gd name="T90" fmla="+- 0 2310 170"/>
                              <a:gd name="T91" fmla="*/ 2310 h 2400"/>
                              <a:gd name="T92" fmla="+- 0 3418 158"/>
                              <a:gd name="T93" fmla="*/ T92 w 3315"/>
                              <a:gd name="T94" fmla="+- 0 2372 170"/>
                              <a:gd name="T95" fmla="*/ 2372 h 2400"/>
                              <a:gd name="T96" fmla="+- 0 3379 158"/>
                              <a:gd name="T97" fmla="*/ T96 w 3315"/>
                              <a:gd name="T98" fmla="+- 0 2428 170"/>
                              <a:gd name="T99" fmla="*/ 2428 h 2400"/>
                              <a:gd name="T100" fmla="+- 0 3331 158"/>
                              <a:gd name="T101" fmla="*/ T100 w 3315"/>
                              <a:gd name="T102" fmla="+- 0 2476 170"/>
                              <a:gd name="T103" fmla="*/ 2476 h 2400"/>
                              <a:gd name="T104" fmla="+- 0 3275 158"/>
                              <a:gd name="T105" fmla="*/ T104 w 3315"/>
                              <a:gd name="T106" fmla="+- 0 2516 170"/>
                              <a:gd name="T107" fmla="*/ 2516 h 2400"/>
                              <a:gd name="T108" fmla="+- 0 3212 158"/>
                              <a:gd name="T109" fmla="*/ T108 w 3315"/>
                              <a:gd name="T110" fmla="+- 0 2545 170"/>
                              <a:gd name="T111" fmla="*/ 2545 h 2400"/>
                              <a:gd name="T112" fmla="+- 0 3145 158"/>
                              <a:gd name="T113" fmla="*/ T112 w 3315"/>
                              <a:gd name="T114" fmla="+- 0 2564 170"/>
                              <a:gd name="T115" fmla="*/ 2564 h 2400"/>
                              <a:gd name="T116" fmla="+- 0 3073 158"/>
                              <a:gd name="T117" fmla="*/ T116 w 3315"/>
                              <a:gd name="T118" fmla="+- 0 2570 170"/>
                              <a:gd name="T119" fmla="*/ 2570 h 2400"/>
                              <a:gd name="T120" fmla="+- 0 558 158"/>
                              <a:gd name="T121" fmla="*/ T120 w 3315"/>
                              <a:gd name="T122" fmla="+- 0 2570 170"/>
                              <a:gd name="T123" fmla="*/ 2570 h 2400"/>
                              <a:gd name="T124" fmla="+- 0 486 158"/>
                              <a:gd name="T125" fmla="*/ T124 w 3315"/>
                              <a:gd name="T126" fmla="+- 0 2564 170"/>
                              <a:gd name="T127" fmla="*/ 2564 h 2400"/>
                              <a:gd name="T128" fmla="+- 0 419 158"/>
                              <a:gd name="T129" fmla="*/ T128 w 3315"/>
                              <a:gd name="T130" fmla="+- 0 2545 170"/>
                              <a:gd name="T131" fmla="*/ 2545 h 2400"/>
                              <a:gd name="T132" fmla="+- 0 356 158"/>
                              <a:gd name="T133" fmla="*/ T132 w 3315"/>
                              <a:gd name="T134" fmla="+- 0 2516 170"/>
                              <a:gd name="T135" fmla="*/ 2516 h 2400"/>
                              <a:gd name="T136" fmla="+- 0 301 158"/>
                              <a:gd name="T137" fmla="*/ T136 w 3315"/>
                              <a:gd name="T138" fmla="+- 0 2476 170"/>
                              <a:gd name="T139" fmla="*/ 2476 h 2400"/>
                              <a:gd name="T140" fmla="+- 0 252 158"/>
                              <a:gd name="T141" fmla="*/ T140 w 3315"/>
                              <a:gd name="T142" fmla="+- 0 2428 170"/>
                              <a:gd name="T143" fmla="*/ 2428 h 2400"/>
                              <a:gd name="T144" fmla="+- 0 213 158"/>
                              <a:gd name="T145" fmla="*/ T144 w 3315"/>
                              <a:gd name="T146" fmla="+- 0 2372 170"/>
                              <a:gd name="T147" fmla="*/ 2372 h 2400"/>
                              <a:gd name="T148" fmla="+- 0 183 158"/>
                              <a:gd name="T149" fmla="*/ T148 w 3315"/>
                              <a:gd name="T150" fmla="+- 0 2310 170"/>
                              <a:gd name="T151" fmla="*/ 2310 h 2400"/>
                              <a:gd name="T152" fmla="+- 0 165 158"/>
                              <a:gd name="T153" fmla="*/ T152 w 3315"/>
                              <a:gd name="T154" fmla="+- 0 2242 170"/>
                              <a:gd name="T155" fmla="*/ 2242 h 2400"/>
                              <a:gd name="T156" fmla="+- 0 158 158"/>
                              <a:gd name="T157" fmla="*/ T156 w 3315"/>
                              <a:gd name="T158" fmla="+- 0 2170 170"/>
                              <a:gd name="T159" fmla="*/ 2170 h 2400"/>
                              <a:gd name="T160" fmla="+- 0 158 158"/>
                              <a:gd name="T161" fmla="*/ T160 w 3315"/>
                              <a:gd name="T162" fmla="+- 0 570 170"/>
                              <a:gd name="T163" fmla="*/ 570 h 2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315" h="2400">
                                <a:moveTo>
                                  <a:pt x="0" y="400"/>
                                </a:moveTo>
                                <a:lnTo>
                                  <a:pt x="7" y="328"/>
                                </a:lnTo>
                                <a:lnTo>
                                  <a:pt x="25" y="261"/>
                                </a:lnTo>
                                <a:lnTo>
                                  <a:pt x="55" y="198"/>
                                </a:lnTo>
                                <a:lnTo>
                                  <a:pt x="94" y="143"/>
                                </a:lnTo>
                                <a:lnTo>
                                  <a:pt x="143" y="94"/>
                                </a:lnTo>
                                <a:lnTo>
                                  <a:pt x="198" y="55"/>
                                </a:lnTo>
                                <a:lnTo>
                                  <a:pt x="261" y="25"/>
                                </a:lnTo>
                                <a:lnTo>
                                  <a:pt x="328" y="7"/>
                                </a:lnTo>
                                <a:lnTo>
                                  <a:pt x="400" y="0"/>
                                </a:lnTo>
                                <a:lnTo>
                                  <a:pt x="2915" y="0"/>
                                </a:lnTo>
                                <a:lnTo>
                                  <a:pt x="2987" y="7"/>
                                </a:lnTo>
                                <a:lnTo>
                                  <a:pt x="3054" y="25"/>
                                </a:lnTo>
                                <a:lnTo>
                                  <a:pt x="3117" y="55"/>
                                </a:lnTo>
                                <a:lnTo>
                                  <a:pt x="3173" y="94"/>
                                </a:lnTo>
                                <a:lnTo>
                                  <a:pt x="3221" y="143"/>
                                </a:lnTo>
                                <a:lnTo>
                                  <a:pt x="3260" y="198"/>
                                </a:lnTo>
                                <a:lnTo>
                                  <a:pt x="3290" y="261"/>
                                </a:lnTo>
                                <a:lnTo>
                                  <a:pt x="3308" y="328"/>
                                </a:lnTo>
                                <a:lnTo>
                                  <a:pt x="3315" y="400"/>
                                </a:lnTo>
                                <a:lnTo>
                                  <a:pt x="3315" y="2000"/>
                                </a:lnTo>
                                <a:lnTo>
                                  <a:pt x="3308" y="2072"/>
                                </a:lnTo>
                                <a:lnTo>
                                  <a:pt x="3290" y="2140"/>
                                </a:lnTo>
                                <a:lnTo>
                                  <a:pt x="3260" y="2202"/>
                                </a:lnTo>
                                <a:lnTo>
                                  <a:pt x="3221" y="2258"/>
                                </a:lnTo>
                                <a:lnTo>
                                  <a:pt x="3173" y="2306"/>
                                </a:lnTo>
                                <a:lnTo>
                                  <a:pt x="3117" y="2346"/>
                                </a:lnTo>
                                <a:lnTo>
                                  <a:pt x="3054" y="2375"/>
                                </a:lnTo>
                                <a:lnTo>
                                  <a:pt x="2987" y="2394"/>
                                </a:lnTo>
                                <a:lnTo>
                                  <a:pt x="2915" y="2400"/>
                                </a:lnTo>
                                <a:lnTo>
                                  <a:pt x="400" y="2400"/>
                                </a:lnTo>
                                <a:lnTo>
                                  <a:pt x="328" y="2394"/>
                                </a:lnTo>
                                <a:lnTo>
                                  <a:pt x="261" y="2375"/>
                                </a:lnTo>
                                <a:lnTo>
                                  <a:pt x="198" y="2346"/>
                                </a:lnTo>
                                <a:lnTo>
                                  <a:pt x="143" y="2306"/>
                                </a:lnTo>
                                <a:lnTo>
                                  <a:pt x="94" y="2258"/>
                                </a:lnTo>
                                <a:lnTo>
                                  <a:pt x="55" y="2202"/>
                                </a:lnTo>
                                <a:lnTo>
                                  <a:pt x="25" y="2140"/>
                                </a:lnTo>
                                <a:lnTo>
                                  <a:pt x="7" y="2072"/>
                                </a:lnTo>
                                <a:lnTo>
                                  <a:pt x="0" y="2000"/>
                                </a:lnTo>
                                <a:lnTo>
                                  <a:pt x="0" y="40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1"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83" y="367"/>
                            <a:ext cx="3065" cy="2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2" name="Freeform 142"/>
                        <wps:cNvSpPr>
                          <a:spLocks/>
                        </wps:cNvSpPr>
                        <wps:spPr bwMode="auto">
                          <a:xfrm>
                            <a:off x="321" y="996"/>
                            <a:ext cx="2912" cy="855"/>
                          </a:xfrm>
                          <a:custGeom>
                            <a:avLst/>
                            <a:gdLst>
                              <a:gd name="T0" fmla="+- 0 3090 322"/>
                              <a:gd name="T1" fmla="*/ T0 w 2912"/>
                              <a:gd name="T2" fmla="+- 0 996 996"/>
                              <a:gd name="T3" fmla="*/ 996 h 855"/>
                              <a:gd name="T4" fmla="+- 0 464 322"/>
                              <a:gd name="T5" fmla="*/ T4 w 2912"/>
                              <a:gd name="T6" fmla="+- 0 996 996"/>
                              <a:gd name="T7" fmla="*/ 996 h 855"/>
                              <a:gd name="T8" fmla="+- 0 409 322"/>
                              <a:gd name="T9" fmla="*/ T8 w 2912"/>
                              <a:gd name="T10" fmla="+- 0 1007 996"/>
                              <a:gd name="T11" fmla="*/ 1007 h 855"/>
                              <a:gd name="T12" fmla="+- 0 363 322"/>
                              <a:gd name="T13" fmla="*/ T12 w 2912"/>
                              <a:gd name="T14" fmla="+- 0 1038 996"/>
                              <a:gd name="T15" fmla="*/ 1038 h 855"/>
                              <a:gd name="T16" fmla="+- 0 333 322"/>
                              <a:gd name="T17" fmla="*/ T16 w 2912"/>
                              <a:gd name="T18" fmla="+- 0 1083 996"/>
                              <a:gd name="T19" fmla="*/ 1083 h 855"/>
                              <a:gd name="T20" fmla="+- 0 322 322"/>
                              <a:gd name="T21" fmla="*/ T20 w 2912"/>
                              <a:gd name="T22" fmla="+- 0 1138 996"/>
                              <a:gd name="T23" fmla="*/ 1138 h 855"/>
                              <a:gd name="T24" fmla="+- 0 322 322"/>
                              <a:gd name="T25" fmla="*/ T24 w 2912"/>
                              <a:gd name="T26" fmla="+- 0 1708 996"/>
                              <a:gd name="T27" fmla="*/ 1708 h 855"/>
                              <a:gd name="T28" fmla="+- 0 333 322"/>
                              <a:gd name="T29" fmla="*/ T28 w 2912"/>
                              <a:gd name="T30" fmla="+- 0 1763 996"/>
                              <a:gd name="T31" fmla="*/ 1763 h 855"/>
                              <a:gd name="T32" fmla="+- 0 363 322"/>
                              <a:gd name="T33" fmla="*/ T32 w 2912"/>
                              <a:gd name="T34" fmla="+- 0 1809 996"/>
                              <a:gd name="T35" fmla="*/ 1809 h 855"/>
                              <a:gd name="T36" fmla="+- 0 409 322"/>
                              <a:gd name="T37" fmla="*/ T36 w 2912"/>
                              <a:gd name="T38" fmla="+- 0 1839 996"/>
                              <a:gd name="T39" fmla="*/ 1839 h 855"/>
                              <a:gd name="T40" fmla="+- 0 464 322"/>
                              <a:gd name="T41" fmla="*/ T40 w 2912"/>
                              <a:gd name="T42" fmla="+- 0 1850 996"/>
                              <a:gd name="T43" fmla="*/ 1850 h 855"/>
                              <a:gd name="T44" fmla="+- 0 3090 322"/>
                              <a:gd name="T45" fmla="*/ T44 w 2912"/>
                              <a:gd name="T46" fmla="+- 0 1850 996"/>
                              <a:gd name="T47" fmla="*/ 1850 h 855"/>
                              <a:gd name="T48" fmla="+- 0 3146 322"/>
                              <a:gd name="T49" fmla="*/ T48 w 2912"/>
                              <a:gd name="T50" fmla="+- 0 1839 996"/>
                              <a:gd name="T51" fmla="*/ 1839 h 855"/>
                              <a:gd name="T52" fmla="+- 0 3191 322"/>
                              <a:gd name="T53" fmla="*/ T52 w 2912"/>
                              <a:gd name="T54" fmla="+- 0 1809 996"/>
                              <a:gd name="T55" fmla="*/ 1809 h 855"/>
                              <a:gd name="T56" fmla="+- 0 3222 322"/>
                              <a:gd name="T57" fmla="*/ T56 w 2912"/>
                              <a:gd name="T58" fmla="+- 0 1763 996"/>
                              <a:gd name="T59" fmla="*/ 1763 h 855"/>
                              <a:gd name="T60" fmla="+- 0 3233 322"/>
                              <a:gd name="T61" fmla="*/ T60 w 2912"/>
                              <a:gd name="T62" fmla="+- 0 1708 996"/>
                              <a:gd name="T63" fmla="*/ 1708 h 855"/>
                              <a:gd name="T64" fmla="+- 0 3233 322"/>
                              <a:gd name="T65" fmla="*/ T64 w 2912"/>
                              <a:gd name="T66" fmla="+- 0 1138 996"/>
                              <a:gd name="T67" fmla="*/ 1138 h 855"/>
                              <a:gd name="T68" fmla="+- 0 3222 322"/>
                              <a:gd name="T69" fmla="*/ T68 w 2912"/>
                              <a:gd name="T70" fmla="+- 0 1083 996"/>
                              <a:gd name="T71" fmla="*/ 1083 h 855"/>
                              <a:gd name="T72" fmla="+- 0 3191 322"/>
                              <a:gd name="T73" fmla="*/ T72 w 2912"/>
                              <a:gd name="T74" fmla="+- 0 1038 996"/>
                              <a:gd name="T75" fmla="*/ 1038 h 855"/>
                              <a:gd name="T76" fmla="+- 0 3146 322"/>
                              <a:gd name="T77" fmla="*/ T76 w 2912"/>
                              <a:gd name="T78" fmla="+- 0 1007 996"/>
                              <a:gd name="T79" fmla="*/ 1007 h 855"/>
                              <a:gd name="T80" fmla="+- 0 3090 322"/>
                              <a:gd name="T81" fmla="*/ T80 w 2912"/>
                              <a:gd name="T82" fmla="+- 0 996 996"/>
                              <a:gd name="T83" fmla="*/ 996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12" h="855">
                                <a:moveTo>
                                  <a:pt x="2768" y="0"/>
                                </a:moveTo>
                                <a:lnTo>
                                  <a:pt x="142" y="0"/>
                                </a:lnTo>
                                <a:lnTo>
                                  <a:pt x="87" y="11"/>
                                </a:lnTo>
                                <a:lnTo>
                                  <a:pt x="41" y="42"/>
                                </a:lnTo>
                                <a:lnTo>
                                  <a:pt x="11" y="87"/>
                                </a:lnTo>
                                <a:lnTo>
                                  <a:pt x="0" y="142"/>
                                </a:lnTo>
                                <a:lnTo>
                                  <a:pt x="0" y="712"/>
                                </a:lnTo>
                                <a:lnTo>
                                  <a:pt x="11" y="767"/>
                                </a:lnTo>
                                <a:lnTo>
                                  <a:pt x="41" y="813"/>
                                </a:lnTo>
                                <a:lnTo>
                                  <a:pt x="87" y="843"/>
                                </a:lnTo>
                                <a:lnTo>
                                  <a:pt x="142" y="854"/>
                                </a:lnTo>
                                <a:lnTo>
                                  <a:pt x="2768" y="854"/>
                                </a:lnTo>
                                <a:lnTo>
                                  <a:pt x="2824" y="843"/>
                                </a:lnTo>
                                <a:lnTo>
                                  <a:pt x="2869" y="813"/>
                                </a:lnTo>
                                <a:lnTo>
                                  <a:pt x="2900" y="767"/>
                                </a:lnTo>
                                <a:lnTo>
                                  <a:pt x="2911" y="712"/>
                                </a:lnTo>
                                <a:lnTo>
                                  <a:pt x="2911" y="142"/>
                                </a:lnTo>
                                <a:lnTo>
                                  <a:pt x="2900" y="87"/>
                                </a:lnTo>
                                <a:lnTo>
                                  <a:pt x="2869" y="42"/>
                                </a:lnTo>
                                <a:lnTo>
                                  <a:pt x="2824" y="11"/>
                                </a:lnTo>
                                <a:lnTo>
                                  <a:pt x="27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3"/>
                        <wps:cNvSpPr>
                          <a:spLocks/>
                        </wps:cNvSpPr>
                        <wps:spPr bwMode="auto">
                          <a:xfrm>
                            <a:off x="321" y="726"/>
                            <a:ext cx="2912" cy="735"/>
                          </a:xfrm>
                          <a:custGeom>
                            <a:avLst/>
                            <a:gdLst>
                              <a:gd name="T0" fmla="+- 0 322 322"/>
                              <a:gd name="T1" fmla="*/ T0 w 2912"/>
                              <a:gd name="T2" fmla="+- 0 1138 996"/>
                              <a:gd name="T3" fmla="*/ 1138 h 855"/>
                              <a:gd name="T4" fmla="+- 0 333 322"/>
                              <a:gd name="T5" fmla="*/ T4 w 2912"/>
                              <a:gd name="T6" fmla="+- 0 1083 996"/>
                              <a:gd name="T7" fmla="*/ 1083 h 855"/>
                              <a:gd name="T8" fmla="+- 0 363 322"/>
                              <a:gd name="T9" fmla="*/ T8 w 2912"/>
                              <a:gd name="T10" fmla="+- 0 1038 996"/>
                              <a:gd name="T11" fmla="*/ 1038 h 855"/>
                              <a:gd name="T12" fmla="+- 0 409 322"/>
                              <a:gd name="T13" fmla="*/ T12 w 2912"/>
                              <a:gd name="T14" fmla="+- 0 1007 996"/>
                              <a:gd name="T15" fmla="*/ 1007 h 855"/>
                              <a:gd name="T16" fmla="+- 0 464 322"/>
                              <a:gd name="T17" fmla="*/ T16 w 2912"/>
                              <a:gd name="T18" fmla="+- 0 996 996"/>
                              <a:gd name="T19" fmla="*/ 996 h 855"/>
                              <a:gd name="T20" fmla="+- 0 3090 322"/>
                              <a:gd name="T21" fmla="*/ T20 w 2912"/>
                              <a:gd name="T22" fmla="+- 0 996 996"/>
                              <a:gd name="T23" fmla="*/ 996 h 855"/>
                              <a:gd name="T24" fmla="+- 0 3146 322"/>
                              <a:gd name="T25" fmla="*/ T24 w 2912"/>
                              <a:gd name="T26" fmla="+- 0 1007 996"/>
                              <a:gd name="T27" fmla="*/ 1007 h 855"/>
                              <a:gd name="T28" fmla="+- 0 3191 322"/>
                              <a:gd name="T29" fmla="*/ T28 w 2912"/>
                              <a:gd name="T30" fmla="+- 0 1038 996"/>
                              <a:gd name="T31" fmla="*/ 1038 h 855"/>
                              <a:gd name="T32" fmla="+- 0 3222 322"/>
                              <a:gd name="T33" fmla="*/ T32 w 2912"/>
                              <a:gd name="T34" fmla="+- 0 1083 996"/>
                              <a:gd name="T35" fmla="*/ 1083 h 855"/>
                              <a:gd name="T36" fmla="+- 0 3233 322"/>
                              <a:gd name="T37" fmla="*/ T36 w 2912"/>
                              <a:gd name="T38" fmla="+- 0 1138 996"/>
                              <a:gd name="T39" fmla="*/ 1138 h 855"/>
                              <a:gd name="T40" fmla="+- 0 3233 322"/>
                              <a:gd name="T41" fmla="*/ T40 w 2912"/>
                              <a:gd name="T42" fmla="+- 0 1708 996"/>
                              <a:gd name="T43" fmla="*/ 1708 h 855"/>
                              <a:gd name="T44" fmla="+- 0 3222 322"/>
                              <a:gd name="T45" fmla="*/ T44 w 2912"/>
                              <a:gd name="T46" fmla="+- 0 1763 996"/>
                              <a:gd name="T47" fmla="*/ 1763 h 855"/>
                              <a:gd name="T48" fmla="+- 0 3191 322"/>
                              <a:gd name="T49" fmla="*/ T48 w 2912"/>
                              <a:gd name="T50" fmla="+- 0 1809 996"/>
                              <a:gd name="T51" fmla="*/ 1809 h 855"/>
                              <a:gd name="T52" fmla="+- 0 3146 322"/>
                              <a:gd name="T53" fmla="*/ T52 w 2912"/>
                              <a:gd name="T54" fmla="+- 0 1839 996"/>
                              <a:gd name="T55" fmla="*/ 1839 h 855"/>
                              <a:gd name="T56" fmla="+- 0 3090 322"/>
                              <a:gd name="T57" fmla="*/ T56 w 2912"/>
                              <a:gd name="T58" fmla="+- 0 1850 996"/>
                              <a:gd name="T59" fmla="*/ 1850 h 855"/>
                              <a:gd name="T60" fmla="+- 0 464 322"/>
                              <a:gd name="T61" fmla="*/ T60 w 2912"/>
                              <a:gd name="T62" fmla="+- 0 1850 996"/>
                              <a:gd name="T63" fmla="*/ 1850 h 855"/>
                              <a:gd name="T64" fmla="+- 0 409 322"/>
                              <a:gd name="T65" fmla="*/ T64 w 2912"/>
                              <a:gd name="T66" fmla="+- 0 1839 996"/>
                              <a:gd name="T67" fmla="*/ 1839 h 855"/>
                              <a:gd name="T68" fmla="+- 0 363 322"/>
                              <a:gd name="T69" fmla="*/ T68 w 2912"/>
                              <a:gd name="T70" fmla="+- 0 1809 996"/>
                              <a:gd name="T71" fmla="*/ 1809 h 855"/>
                              <a:gd name="T72" fmla="+- 0 333 322"/>
                              <a:gd name="T73" fmla="*/ T72 w 2912"/>
                              <a:gd name="T74" fmla="+- 0 1763 996"/>
                              <a:gd name="T75" fmla="*/ 1763 h 855"/>
                              <a:gd name="T76" fmla="+- 0 322 322"/>
                              <a:gd name="T77" fmla="*/ T76 w 2912"/>
                              <a:gd name="T78" fmla="+- 0 1708 996"/>
                              <a:gd name="T79" fmla="*/ 1708 h 855"/>
                              <a:gd name="T80" fmla="+- 0 322 322"/>
                              <a:gd name="T81" fmla="*/ T80 w 2912"/>
                              <a:gd name="T82" fmla="+- 0 1138 996"/>
                              <a:gd name="T83" fmla="*/ 1138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12" h="855">
                                <a:moveTo>
                                  <a:pt x="0" y="142"/>
                                </a:moveTo>
                                <a:lnTo>
                                  <a:pt x="11" y="87"/>
                                </a:lnTo>
                                <a:lnTo>
                                  <a:pt x="41" y="42"/>
                                </a:lnTo>
                                <a:lnTo>
                                  <a:pt x="87" y="11"/>
                                </a:lnTo>
                                <a:lnTo>
                                  <a:pt x="142" y="0"/>
                                </a:lnTo>
                                <a:lnTo>
                                  <a:pt x="2768" y="0"/>
                                </a:lnTo>
                                <a:lnTo>
                                  <a:pt x="2824" y="11"/>
                                </a:lnTo>
                                <a:lnTo>
                                  <a:pt x="2869" y="42"/>
                                </a:lnTo>
                                <a:lnTo>
                                  <a:pt x="2900" y="87"/>
                                </a:lnTo>
                                <a:lnTo>
                                  <a:pt x="2911" y="142"/>
                                </a:lnTo>
                                <a:lnTo>
                                  <a:pt x="2911" y="712"/>
                                </a:lnTo>
                                <a:lnTo>
                                  <a:pt x="2900" y="767"/>
                                </a:lnTo>
                                <a:lnTo>
                                  <a:pt x="2869" y="813"/>
                                </a:lnTo>
                                <a:lnTo>
                                  <a:pt x="2824" y="843"/>
                                </a:lnTo>
                                <a:lnTo>
                                  <a:pt x="2768" y="854"/>
                                </a:lnTo>
                                <a:lnTo>
                                  <a:pt x="142" y="854"/>
                                </a:lnTo>
                                <a:lnTo>
                                  <a:pt x="87" y="843"/>
                                </a:lnTo>
                                <a:lnTo>
                                  <a:pt x="41" y="813"/>
                                </a:lnTo>
                                <a:lnTo>
                                  <a:pt x="11" y="767"/>
                                </a:lnTo>
                                <a:lnTo>
                                  <a:pt x="0" y="712"/>
                                </a:lnTo>
                                <a:lnTo>
                                  <a:pt x="0" y="142"/>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4" name="Picture 1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65" y="819"/>
                            <a:ext cx="2811"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5" name="Freeform 145"/>
                        <wps:cNvSpPr>
                          <a:spLocks/>
                        </wps:cNvSpPr>
                        <wps:spPr bwMode="auto">
                          <a:xfrm>
                            <a:off x="409" y="2150"/>
                            <a:ext cx="2880" cy="480"/>
                          </a:xfrm>
                          <a:custGeom>
                            <a:avLst/>
                            <a:gdLst>
                              <a:gd name="T0" fmla="+- 0 3138 338"/>
                              <a:gd name="T1" fmla="*/ T0 w 2880"/>
                              <a:gd name="T2" fmla="+- 0 1970 1970"/>
                              <a:gd name="T3" fmla="*/ 1970 h 480"/>
                              <a:gd name="T4" fmla="+- 0 418 338"/>
                              <a:gd name="T5" fmla="*/ T4 w 2880"/>
                              <a:gd name="T6" fmla="+- 0 1970 1970"/>
                              <a:gd name="T7" fmla="*/ 1970 h 480"/>
                              <a:gd name="T8" fmla="+- 0 387 338"/>
                              <a:gd name="T9" fmla="*/ T8 w 2880"/>
                              <a:gd name="T10" fmla="+- 0 1977 1970"/>
                              <a:gd name="T11" fmla="*/ 1977 h 480"/>
                              <a:gd name="T12" fmla="+- 0 362 338"/>
                              <a:gd name="T13" fmla="*/ T12 w 2880"/>
                              <a:gd name="T14" fmla="+- 0 1994 1970"/>
                              <a:gd name="T15" fmla="*/ 1994 h 480"/>
                              <a:gd name="T16" fmla="+- 0 345 338"/>
                              <a:gd name="T17" fmla="*/ T16 w 2880"/>
                              <a:gd name="T18" fmla="+- 0 2019 1970"/>
                              <a:gd name="T19" fmla="*/ 2019 h 480"/>
                              <a:gd name="T20" fmla="+- 0 338 338"/>
                              <a:gd name="T21" fmla="*/ T20 w 2880"/>
                              <a:gd name="T22" fmla="+- 0 2050 1970"/>
                              <a:gd name="T23" fmla="*/ 2050 h 480"/>
                              <a:gd name="T24" fmla="+- 0 338 338"/>
                              <a:gd name="T25" fmla="*/ T24 w 2880"/>
                              <a:gd name="T26" fmla="+- 0 2370 1970"/>
                              <a:gd name="T27" fmla="*/ 2370 h 480"/>
                              <a:gd name="T28" fmla="+- 0 345 338"/>
                              <a:gd name="T29" fmla="*/ T28 w 2880"/>
                              <a:gd name="T30" fmla="+- 0 2402 1970"/>
                              <a:gd name="T31" fmla="*/ 2402 h 480"/>
                              <a:gd name="T32" fmla="+- 0 362 338"/>
                              <a:gd name="T33" fmla="*/ T32 w 2880"/>
                              <a:gd name="T34" fmla="+- 0 2427 1970"/>
                              <a:gd name="T35" fmla="*/ 2427 h 480"/>
                              <a:gd name="T36" fmla="+- 0 387 338"/>
                              <a:gd name="T37" fmla="*/ T36 w 2880"/>
                              <a:gd name="T38" fmla="+- 0 2444 1970"/>
                              <a:gd name="T39" fmla="*/ 2444 h 480"/>
                              <a:gd name="T40" fmla="+- 0 418 338"/>
                              <a:gd name="T41" fmla="*/ T40 w 2880"/>
                              <a:gd name="T42" fmla="+- 0 2450 1970"/>
                              <a:gd name="T43" fmla="*/ 2450 h 480"/>
                              <a:gd name="T44" fmla="+- 0 3138 338"/>
                              <a:gd name="T45" fmla="*/ T44 w 2880"/>
                              <a:gd name="T46" fmla="+- 0 2450 1970"/>
                              <a:gd name="T47" fmla="*/ 2450 h 480"/>
                              <a:gd name="T48" fmla="+- 0 3170 338"/>
                              <a:gd name="T49" fmla="*/ T48 w 2880"/>
                              <a:gd name="T50" fmla="+- 0 2444 1970"/>
                              <a:gd name="T51" fmla="*/ 2444 h 480"/>
                              <a:gd name="T52" fmla="+- 0 3195 338"/>
                              <a:gd name="T53" fmla="*/ T52 w 2880"/>
                              <a:gd name="T54" fmla="+- 0 2427 1970"/>
                              <a:gd name="T55" fmla="*/ 2427 h 480"/>
                              <a:gd name="T56" fmla="+- 0 3212 338"/>
                              <a:gd name="T57" fmla="*/ T56 w 2880"/>
                              <a:gd name="T58" fmla="+- 0 2402 1970"/>
                              <a:gd name="T59" fmla="*/ 2402 h 480"/>
                              <a:gd name="T60" fmla="+- 0 3218 338"/>
                              <a:gd name="T61" fmla="*/ T60 w 2880"/>
                              <a:gd name="T62" fmla="+- 0 2370 1970"/>
                              <a:gd name="T63" fmla="*/ 2370 h 480"/>
                              <a:gd name="T64" fmla="+- 0 3218 338"/>
                              <a:gd name="T65" fmla="*/ T64 w 2880"/>
                              <a:gd name="T66" fmla="+- 0 2050 1970"/>
                              <a:gd name="T67" fmla="*/ 2050 h 480"/>
                              <a:gd name="T68" fmla="+- 0 3212 338"/>
                              <a:gd name="T69" fmla="*/ T68 w 2880"/>
                              <a:gd name="T70" fmla="+- 0 2019 1970"/>
                              <a:gd name="T71" fmla="*/ 2019 h 480"/>
                              <a:gd name="T72" fmla="+- 0 3195 338"/>
                              <a:gd name="T73" fmla="*/ T72 w 2880"/>
                              <a:gd name="T74" fmla="+- 0 1994 1970"/>
                              <a:gd name="T75" fmla="*/ 1994 h 480"/>
                              <a:gd name="T76" fmla="+- 0 3170 338"/>
                              <a:gd name="T77" fmla="*/ T76 w 2880"/>
                              <a:gd name="T78" fmla="+- 0 1977 1970"/>
                              <a:gd name="T79" fmla="*/ 1977 h 480"/>
                              <a:gd name="T80" fmla="+- 0 3138 338"/>
                              <a:gd name="T81" fmla="*/ T80 w 2880"/>
                              <a:gd name="T82" fmla="+- 0 1970 1970"/>
                              <a:gd name="T83" fmla="*/ 1970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480">
                                <a:moveTo>
                                  <a:pt x="2800" y="0"/>
                                </a:moveTo>
                                <a:lnTo>
                                  <a:pt x="80" y="0"/>
                                </a:lnTo>
                                <a:lnTo>
                                  <a:pt x="49" y="7"/>
                                </a:lnTo>
                                <a:lnTo>
                                  <a:pt x="24" y="24"/>
                                </a:lnTo>
                                <a:lnTo>
                                  <a:pt x="7" y="49"/>
                                </a:lnTo>
                                <a:lnTo>
                                  <a:pt x="0" y="80"/>
                                </a:lnTo>
                                <a:lnTo>
                                  <a:pt x="0" y="400"/>
                                </a:lnTo>
                                <a:lnTo>
                                  <a:pt x="7" y="432"/>
                                </a:lnTo>
                                <a:lnTo>
                                  <a:pt x="24" y="457"/>
                                </a:lnTo>
                                <a:lnTo>
                                  <a:pt x="49" y="474"/>
                                </a:lnTo>
                                <a:lnTo>
                                  <a:pt x="80" y="480"/>
                                </a:lnTo>
                                <a:lnTo>
                                  <a:pt x="2800" y="480"/>
                                </a:lnTo>
                                <a:lnTo>
                                  <a:pt x="2832" y="474"/>
                                </a:lnTo>
                                <a:lnTo>
                                  <a:pt x="2857" y="457"/>
                                </a:lnTo>
                                <a:lnTo>
                                  <a:pt x="2874" y="432"/>
                                </a:lnTo>
                                <a:lnTo>
                                  <a:pt x="2880" y="400"/>
                                </a:lnTo>
                                <a:lnTo>
                                  <a:pt x="2880" y="80"/>
                                </a:lnTo>
                                <a:lnTo>
                                  <a:pt x="2874" y="49"/>
                                </a:lnTo>
                                <a:lnTo>
                                  <a:pt x="2857" y="24"/>
                                </a:lnTo>
                                <a:lnTo>
                                  <a:pt x="2832" y="7"/>
                                </a:lnTo>
                                <a:lnTo>
                                  <a:pt x="28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6"/>
                        <wps:cNvSpPr>
                          <a:spLocks/>
                        </wps:cNvSpPr>
                        <wps:spPr bwMode="auto">
                          <a:xfrm>
                            <a:off x="367" y="2148"/>
                            <a:ext cx="2880" cy="480"/>
                          </a:xfrm>
                          <a:custGeom>
                            <a:avLst/>
                            <a:gdLst>
                              <a:gd name="T0" fmla="+- 0 338 338"/>
                              <a:gd name="T1" fmla="*/ T0 w 2880"/>
                              <a:gd name="T2" fmla="+- 0 2050 1970"/>
                              <a:gd name="T3" fmla="*/ 2050 h 480"/>
                              <a:gd name="T4" fmla="+- 0 345 338"/>
                              <a:gd name="T5" fmla="*/ T4 w 2880"/>
                              <a:gd name="T6" fmla="+- 0 2019 1970"/>
                              <a:gd name="T7" fmla="*/ 2019 h 480"/>
                              <a:gd name="T8" fmla="+- 0 362 338"/>
                              <a:gd name="T9" fmla="*/ T8 w 2880"/>
                              <a:gd name="T10" fmla="+- 0 1994 1970"/>
                              <a:gd name="T11" fmla="*/ 1994 h 480"/>
                              <a:gd name="T12" fmla="+- 0 387 338"/>
                              <a:gd name="T13" fmla="*/ T12 w 2880"/>
                              <a:gd name="T14" fmla="+- 0 1977 1970"/>
                              <a:gd name="T15" fmla="*/ 1977 h 480"/>
                              <a:gd name="T16" fmla="+- 0 418 338"/>
                              <a:gd name="T17" fmla="*/ T16 w 2880"/>
                              <a:gd name="T18" fmla="+- 0 1970 1970"/>
                              <a:gd name="T19" fmla="*/ 1970 h 480"/>
                              <a:gd name="T20" fmla="+- 0 3138 338"/>
                              <a:gd name="T21" fmla="*/ T20 w 2880"/>
                              <a:gd name="T22" fmla="+- 0 1970 1970"/>
                              <a:gd name="T23" fmla="*/ 1970 h 480"/>
                              <a:gd name="T24" fmla="+- 0 3170 338"/>
                              <a:gd name="T25" fmla="*/ T24 w 2880"/>
                              <a:gd name="T26" fmla="+- 0 1977 1970"/>
                              <a:gd name="T27" fmla="*/ 1977 h 480"/>
                              <a:gd name="T28" fmla="+- 0 3195 338"/>
                              <a:gd name="T29" fmla="*/ T28 w 2880"/>
                              <a:gd name="T30" fmla="+- 0 1994 1970"/>
                              <a:gd name="T31" fmla="*/ 1994 h 480"/>
                              <a:gd name="T32" fmla="+- 0 3212 338"/>
                              <a:gd name="T33" fmla="*/ T32 w 2880"/>
                              <a:gd name="T34" fmla="+- 0 2019 1970"/>
                              <a:gd name="T35" fmla="*/ 2019 h 480"/>
                              <a:gd name="T36" fmla="+- 0 3218 338"/>
                              <a:gd name="T37" fmla="*/ T36 w 2880"/>
                              <a:gd name="T38" fmla="+- 0 2050 1970"/>
                              <a:gd name="T39" fmla="*/ 2050 h 480"/>
                              <a:gd name="T40" fmla="+- 0 3218 338"/>
                              <a:gd name="T41" fmla="*/ T40 w 2880"/>
                              <a:gd name="T42" fmla="+- 0 2370 1970"/>
                              <a:gd name="T43" fmla="*/ 2370 h 480"/>
                              <a:gd name="T44" fmla="+- 0 3212 338"/>
                              <a:gd name="T45" fmla="*/ T44 w 2880"/>
                              <a:gd name="T46" fmla="+- 0 2402 1970"/>
                              <a:gd name="T47" fmla="*/ 2402 h 480"/>
                              <a:gd name="T48" fmla="+- 0 3195 338"/>
                              <a:gd name="T49" fmla="*/ T48 w 2880"/>
                              <a:gd name="T50" fmla="+- 0 2427 1970"/>
                              <a:gd name="T51" fmla="*/ 2427 h 480"/>
                              <a:gd name="T52" fmla="+- 0 3170 338"/>
                              <a:gd name="T53" fmla="*/ T52 w 2880"/>
                              <a:gd name="T54" fmla="+- 0 2444 1970"/>
                              <a:gd name="T55" fmla="*/ 2444 h 480"/>
                              <a:gd name="T56" fmla="+- 0 3138 338"/>
                              <a:gd name="T57" fmla="*/ T56 w 2880"/>
                              <a:gd name="T58" fmla="+- 0 2450 1970"/>
                              <a:gd name="T59" fmla="*/ 2450 h 480"/>
                              <a:gd name="T60" fmla="+- 0 418 338"/>
                              <a:gd name="T61" fmla="*/ T60 w 2880"/>
                              <a:gd name="T62" fmla="+- 0 2450 1970"/>
                              <a:gd name="T63" fmla="*/ 2450 h 480"/>
                              <a:gd name="T64" fmla="+- 0 387 338"/>
                              <a:gd name="T65" fmla="*/ T64 w 2880"/>
                              <a:gd name="T66" fmla="+- 0 2444 1970"/>
                              <a:gd name="T67" fmla="*/ 2444 h 480"/>
                              <a:gd name="T68" fmla="+- 0 362 338"/>
                              <a:gd name="T69" fmla="*/ T68 w 2880"/>
                              <a:gd name="T70" fmla="+- 0 2427 1970"/>
                              <a:gd name="T71" fmla="*/ 2427 h 480"/>
                              <a:gd name="T72" fmla="+- 0 345 338"/>
                              <a:gd name="T73" fmla="*/ T72 w 2880"/>
                              <a:gd name="T74" fmla="+- 0 2402 1970"/>
                              <a:gd name="T75" fmla="*/ 2402 h 480"/>
                              <a:gd name="T76" fmla="+- 0 338 338"/>
                              <a:gd name="T77" fmla="*/ T76 w 2880"/>
                              <a:gd name="T78" fmla="+- 0 2370 1970"/>
                              <a:gd name="T79" fmla="*/ 2370 h 480"/>
                              <a:gd name="T80" fmla="+- 0 338 338"/>
                              <a:gd name="T81" fmla="*/ T80 w 2880"/>
                              <a:gd name="T82" fmla="+- 0 2050 1970"/>
                              <a:gd name="T83" fmla="*/ 2050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480">
                                <a:moveTo>
                                  <a:pt x="0" y="80"/>
                                </a:moveTo>
                                <a:lnTo>
                                  <a:pt x="7" y="49"/>
                                </a:lnTo>
                                <a:lnTo>
                                  <a:pt x="24" y="24"/>
                                </a:lnTo>
                                <a:lnTo>
                                  <a:pt x="49" y="7"/>
                                </a:lnTo>
                                <a:lnTo>
                                  <a:pt x="80" y="0"/>
                                </a:lnTo>
                                <a:lnTo>
                                  <a:pt x="2800" y="0"/>
                                </a:lnTo>
                                <a:lnTo>
                                  <a:pt x="2832" y="7"/>
                                </a:lnTo>
                                <a:lnTo>
                                  <a:pt x="2857" y="24"/>
                                </a:lnTo>
                                <a:lnTo>
                                  <a:pt x="2874" y="49"/>
                                </a:lnTo>
                                <a:lnTo>
                                  <a:pt x="2880" y="80"/>
                                </a:lnTo>
                                <a:lnTo>
                                  <a:pt x="2880" y="400"/>
                                </a:lnTo>
                                <a:lnTo>
                                  <a:pt x="2874" y="432"/>
                                </a:lnTo>
                                <a:lnTo>
                                  <a:pt x="2857" y="457"/>
                                </a:lnTo>
                                <a:lnTo>
                                  <a:pt x="2832" y="474"/>
                                </a:lnTo>
                                <a:lnTo>
                                  <a:pt x="2800" y="480"/>
                                </a:lnTo>
                                <a:lnTo>
                                  <a:pt x="80" y="480"/>
                                </a:lnTo>
                                <a:lnTo>
                                  <a:pt x="49" y="474"/>
                                </a:lnTo>
                                <a:lnTo>
                                  <a:pt x="24" y="457"/>
                                </a:lnTo>
                                <a:lnTo>
                                  <a:pt x="7" y="432"/>
                                </a:lnTo>
                                <a:lnTo>
                                  <a:pt x="0" y="400"/>
                                </a:lnTo>
                                <a:lnTo>
                                  <a:pt x="0" y="8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7" name="Picture 1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7" y="2073"/>
                            <a:ext cx="2820"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9" name="AutoShape 149"/>
                        <wps:cNvSpPr>
                          <a:spLocks/>
                        </wps:cNvSpPr>
                        <wps:spPr bwMode="auto">
                          <a:xfrm>
                            <a:off x="3246" y="2148"/>
                            <a:ext cx="1922" cy="226"/>
                          </a:xfrm>
                          <a:custGeom>
                            <a:avLst/>
                            <a:gdLst>
                              <a:gd name="T0" fmla="+- 0 5032 3246"/>
                              <a:gd name="T1" fmla="*/ T0 w 1907"/>
                              <a:gd name="T2" fmla="+- 0 2035 1985"/>
                              <a:gd name="T3" fmla="*/ 2035 h 285"/>
                              <a:gd name="T4" fmla="+- 0 3246 3246"/>
                              <a:gd name="T5" fmla="*/ T4 w 1907"/>
                              <a:gd name="T6" fmla="+- 0 2249 1985"/>
                              <a:gd name="T7" fmla="*/ 2249 h 285"/>
                              <a:gd name="T8" fmla="+- 0 3248 3246"/>
                              <a:gd name="T9" fmla="*/ T8 w 1907"/>
                              <a:gd name="T10" fmla="+- 0 2269 1985"/>
                              <a:gd name="T11" fmla="*/ 2269 h 285"/>
                              <a:gd name="T12" fmla="+- 0 5034 3246"/>
                              <a:gd name="T13" fmla="*/ T12 w 1907"/>
                              <a:gd name="T14" fmla="+- 0 2055 1985"/>
                              <a:gd name="T15" fmla="*/ 2055 h 285"/>
                              <a:gd name="T16" fmla="+- 0 5032 3246"/>
                              <a:gd name="T17" fmla="*/ T16 w 1907"/>
                              <a:gd name="T18" fmla="+- 0 2035 1985"/>
                              <a:gd name="T19" fmla="*/ 2035 h 285"/>
                              <a:gd name="T20" fmla="+- 0 5149 3246"/>
                              <a:gd name="T21" fmla="*/ T20 w 1907"/>
                              <a:gd name="T22" fmla="+- 0 2032 1985"/>
                              <a:gd name="T23" fmla="*/ 2032 h 285"/>
                              <a:gd name="T24" fmla="+- 0 5052 3246"/>
                              <a:gd name="T25" fmla="*/ T24 w 1907"/>
                              <a:gd name="T26" fmla="+- 0 2032 1985"/>
                              <a:gd name="T27" fmla="*/ 2032 h 285"/>
                              <a:gd name="T28" fmla="+- 0 5054 3246"/>
                              <a:gd name="T29" fmla="*/ T28 w 1907"/>
                              <a:gd name="T30" fmla="+- 0 2052 1985"/>
                              <a:gd name="T31" fmla="*/ 2052 h 285"/>
                              <a:gd name="T32" fmla="+- 0 5034 3246"/>
                              <a:gd name="T33" fmla="*/ T32 w 1907"/>
                              <a:gd name="T34" fmla="+- 0 2055 1985"/>
                              <a:gd name="T35" fmla="*/ 2055 h 285"/>
                              <a:gd name="T36" fmla="+- 0 5040 3246"/>
                              <a:gd name="T37" fmla="*/ T36 w 1907"/>
                              <a:gd name="T38" fmla="+- 0 2104 1985"/>
                              <a:gd name="T39" fmla="*/ 2104 h 285"/>
                              <a:gd name="T40" fmla="+- 0 5149 3246"/>
                              <a:gd name="T41" fmla="*/ T40 w 1907"/>
                              <a:gd name="T42" fmla="+- 0 2032 1985"/>
                              <a:gd name="T43" fmla="*/ 2032 h 285"/>
                              <a:gd name="T44" fmla="+- 0 5052 3246"/>
                              <a:gd name="T45" fmla="*/ T44 w 1907"/>
                              <a:gd name="T46" fmla="+- 0 2032 1985"/>
                              <a:gd name="T47" fmla="*/ 2032 h 285"/>
                              <a:gd name="T48" fmla="+- 0 5032 3246"/>
                              <a:gd name="T49" fmla="*/ T48 w 1907"/>
                              <a:gd name="T50" fmla="+- 0 2035 1985"/>
                              <a:gd name="T51" fmla="*/ 2035 h 285"/>
                              <a:gd name="T52" fmla="+- 0 5034 3246"/>
                              <a:gd name="T53" fmla="*/ T52 w 1907"/>
                              <a:gd name="T54" fmla="+- 0 2055 1985"/>
                              <a:gd name="T55" fmla="*/ 2055 h 285"/>
                              <a:gd name="T56" fmla="+- 0 5054 3246"/>
                              <a:gd name="T57" fmla="*/ T56 w 1907"/>
                              <a:gd name="T58" fmla="+- 0 2052 1985"/>
                              <a:gd name="T59" fmla="*/ 2052 h 285"/>
                              <a:gd name="T60" fmla="+- 0 5052 3246"/>
                              <a:gd name="T61" fmla="*/ T60 w 1907"/>
                              <a:gd name="T62" fmla="+- 0 2032 1985"/>
                              <a:gd name="T63" fmla="*/ 2032 h 285"/>
                              <a:gd name="T64" fmla="+- 0 5026 3246"/>
                              <a:gd name="T65" fmla="*/ T64 w 1907"/>
                              <a:gd name="T66" fmla="+- 0 1985 1985"/>
                              <a:gd name="T67" fmla="*/ 1985 h 285"/>
                              <a:gd name="T68" fmla="+- 0 5032 3246"/>
                              <a:gd name="T69" fmla="*/ T68 w 1907"/>
                              <a:gd name="T70" fmla="+- 0 2035 1985"/>
                              <a:gd name="T71" fmla="*/ 2035 h 285"/>
                              <a:gd name="T72" fmla="+- 0 5052 3246"/>
                              <a:gd name="T73" fmla="*/ T72 w 1907"/>
                              <a:gd name="T74" fmla="+- 0 2032 1985"/>
                              <a:gd name="T75" fmla="*/ 2032 h 285"/>
                              <a:gd name="T76" fmla="+- 0 5149 3246"/>
                              <a:gd name="T77" fmla="*/ T76 w 1907"/>
                              <a:gd name="T78" fmla="+- 0 2032 1985"/>
                              <a:gd name="T79" fmla="*/ 2032 h 285"/>
                              <a:gd name="T80" fmla="+- 0 5152 3246"/>
                              <a:gd name="T81" fmla="*/ T80 w 1907"/>
                              <a:gd name="T82" fmla="+- 0 2030 1985"/>
                              <a:gd name="T83" fmla="*/ 2030 h 285"/>
                              <a:gd name="T84" fmla="+- 0 5026 3246"/>
                              <a:gd name="T85" fmla="*/ T84 w 1907"/>
                              <a:gd name="T86" fmla="+- 0 1985 1985"/>
                              <a:gd name="T87" fmla="*/ 1985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907" h="285">
                                <a:moveTo>
                                  <a:pt x="1786" y="50"/>
                                </a:moveTo>
                                <a:lnTo>
                                  <a:pt x="0" y="264"/>
                                </a:lnTo>
                                <a:lnTo>
                                  <a:pt x="2" y="284"/>
                                </a:lnTo>
                                <a:lnTo>
                                  <a:pt x="1788" y="70"/>
                                </a:lnTo>
                                <a:lnTo>
                                  <a:pt x="1786" y="50"/>
                                </a:lnTo>
                                <a:close/>
                                <a:moveTo>
                                  <a:pt x="1903" y="47"/>
                                </a:moveTo>
                                <a:lnTo>
                                  <a:pt x="1806" y="47"/>
                                </a:lnTo>
                                <a:lnTo>
                                  <a:pt x="1808" y="67"/>
                                </a:lnTo>
                                <a:lnTo>
                                  <a:pt x="1788" y="70"/>
                                </a:lnTo>
                                <a:lnTo>
                                  <a:pt x="1794" y="119"/>
                                </a:lnTo>
                                <a:lnTo>
                                  <a:pt x="1903" y="47"/>
                                </a:lnTo>
                                <a:close/>
                                <a:moveTo>
                                  <a:pt x="1806" y="47"/>
                                </a:moveTo>
                                <a:lnTo>
                                  <a:pt x="1786" y="50"/>
                                </a:lnTo>
                                <a:lnTo>
                                  <a:pt x="1788" y="70"/>
                                </a:lnTo>
                                <a:lnTo>
                                  <a:pt x="1808" y="67"/>
                                </a:lnTo>
                                <a:lnTo>
                                  <a:pt x="1806" y="47"/>
                                </a:lnTo>
                                <a:close/>
                                <a:moveTo>
                                  <a:pt x="1780" y="0"/>
                                </a:moveTo>
                                <a:lnTo>
                                  <a:pt x="1786" y="50"/>
                                </a:lnTo>
                                <a:lnTo>
                                  <a:pt x="1806" y="47"/>
                                </a:lnTo>
                                <a:lnTo>
                                  <a:pt x="1903" y="47"/>
                                </a:lnTo>
                                <a:lnTo>
                                  <a:pt x="1906" y="45"/>
                                </a:lnTo>
                                <a:lnTo>
                                  <a:pt x="17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AutoShape 150"/>
                        <wps:cNvSpPr>
                          <a:spLocks/>
                        </wps:cNvSpPr>
                        <wps:spPr bwMode="auto">
                          <a:xfrm rot="552178">
                            <a:off x="3336" y="2338"/>
                            <a:ext cx="1890" cy="729"/>
                          </a:xfrm>
                          <a:custGeom>
                            <a:avLst/>
                            <a:gdLst>
                              <a:gd name="T0" fmla="+- 0 5026 3274"/>
                              <a:gd name="T1" fmla="*/ T0 w 1865"/>
                              <a:gd name="T2" fmla="+- 0 2372 2327"/>
                              <a:gd name="T3" fmla="*/ 2372 h 883"/>
                              <a:gd name="T4" fmla="+- 0 3274 3274"/>
                              <a:gd name="T5" fmla="*/ T4 w 1865"/>
                              <a:gd name="T6" fmla="+- 0 3191 2327"/>
                              <a:gd name="T7" fmla="*/ 3191 h 883"/>
                              <a:gd name="T8" fmla="+- 0 3283 3274"/>
                              <a:gd name="T9" fmla="*/ T8 w 1865"/>
                              <a:gd name="T10" fmla="+- 0 3209 2327"/>
                              <a:gd name="T11" fmla="*/ 3209 h 883"/>
                              <a:gd name="T12" fmla="+- 0 5034 3274"/>
                              <a:gd name="T13" fmla="*/ T12 w 1865"/>
                              <a:gd name="T14" fmla="+- 0 2390 2327"/>
                              <a:gd name="T15" fmla="*/ 2390 h 883"/>
                              <a:gd name="T16" fmla="+- 0 5026 3274"/>
                              <a:gd name="T17" fmla="*/ T16 w 1865"/>
                              <a:gd name="T18" fmla="+- 0 2372 2327"/>
                              <a:gd name="T19" fmla="*/ 2372 h 883"/>
                              <a:gd name="T20" fmla="+- 0 5112 3274"/>
                              <a:gd name="T21" fmla="*/ T20 w 1865"/>
                              <a:gd name="T22" fmla="+- 0 2364 2327"/>
                              <a:gd name="T23" fmla="*/ 2364 h 883"/>
                              <a:gd name="T24" fmla="+- 0 5044 3274"/>
                              <a:gd name="T25" fmla="*/ T24 w 1865"/>
                              <a:gd name="T26" fmla="+- 0 2364 2327"/>
                              <a:gd name="T27" fmla="*/ 2364 h 883"/>
                              <a:gd name="T28" fmla="+- 0 5052 3274"/>
                              <a:gd name="T29" fmla="*/ T28 w 1865"/>
                              <a:gd name="T30" fmla="+- 0 2382 2327"/>
                              <a:gd name="T31" fmla="*/ 2382 h 883"/>
                              <a:gd name="T32" fmla="+- 0 5034 3274"/>
                              <a:gd name="T33" fmla="*/ T32 w 1865"/>
                              <a:gd name="T34" fmla="+- 0 2390 2327"/>
                              <a:gd name="T35" fmla="*/ 2390 h 883"/>
                              <a:gd name="T36" fmla="+- 0 5055 3274"/>
                              <a:gd name="T37" fmla="*/ T36 w 1865"/>
                              <a:gd name="T38" fmla="+- 0 2436 2327"/>
                              <a:gd name="T39" fmla="*/ 2436 h 883"/>
                              <a:gd name="T40" fmla="+- 0 5112 3274"/>
                              <a:gd name="T41" fmla="*/ T40 w 1865"/>
                              <a:gd name="T42" fmla="+- 0 2364 2327"/>
                              <a:gd name="T43" fmla="*/ 2364 h 883"/>
                              <a:gd name="T44" fmla="+- 0 5044 3274"/>
                              <a:gd name="T45" fmla="*/ T44 w 1865"/>
                              <a:gd name="T46" fmla="+- 0 2364 2327"/>
                              <a:gd name="T47" fmla="*/ 2364 h 883"/>
                              <a:gd name="T48" fmla="+- 0 5026 3274"/>
                              <a:gd name="T49" fmla="*/ T48 w 1865"/>
                              <a:gd name="T50" fmla="+- 0 2372 2327"/>
                              <a:gd name="T51" fmla="*/ 2372 h 883"/>
                              <a:gd name="T52" fmla="+- 0 5034 3274"/>
                              <a:gd name="T53" fmla="*/ T52 w 1865"/>
                              <a:gd name="T54" fmla="+- 0 2390 2327"/>
                              <a:gd name="T55" fmla="*/ 2390 h 883"/>
                              <a:gd name="T56" fmla="+- 0 5052 3274"/>
                              <a:gd name="T57" fmla="*/ T56 w 1865"/>
                              <a:gd name="T58" fmla="+- 0 2382 2327"/>
                              <a:gd name="T59" fmla="*/ 2382 h 883"/>
                              <a:gd name="T60" fmla="+- 0 5044 3274"/>
                              <a:gd name="T61" fmla="*/ T60 w 1865"/>
                              <a:gd name="T62" fmla="+- 0 2364 2327"/>
                              <a:gd name="T63" fmla="*/ 2364 h 883"/>
                              <a:gd name="T64" fmla="+- 0 5004 3274"/>
                              <a:gd name="T65" fmla="*/ T64 w 1865"/>
                              <a:gd name="T66" fmla="+- 0 2327 2327"/>
                              <a:gd name="T67" fmla="*/ 2327 h 883"/>
                              <a:gd name="T68" fmla="+- 0 5026 3274"/>
                              <a:gd name="T69" fmla="*/ T68 w 1865"/>
                              <a:gd name="T70" fmla="+- 0 2372 2327"/>
                              <a:gd name="T71" fmla="*/ 2372 h 883"/>
                              <a:gd name="T72" fmla="+- 0 5044 3274"/>
                              <a:gd name="T73" fmla="*/ T72 w 1865"/>
                              <a:gd name="T74" fmla="+- 0 2364 2327"/>
                              <a:gd name="T75" fmla="*/ 2364 h 883"/>
                              <a:gd name="T76" fmla="+- 0 5112 3274"/>
                              <a:gd name="T77" fmla="*/ T76 w 1865"/>
                              <a:gd name="T78" fmla="+- 0 2364 2327"/>
                              <a:gd name="T79" fmla="*/ 2364 h 883"/>
                              <a:gd name="T80" fmla="+- 0 5138 3274"/>
                              <a:gd name="T81" fmla="*/ T80 w 1865"/>
                              <a:gd name="T82" fmla="+- 0 2330 2327"/>
                              <a:gd name="T83" fmla="*/ 2330 h 883"/>
                              <a:gd name="T84" fmla="+- 0 5004 3274"/>
                              <a:gd name="T85" fmla="*/ T84 w 1865"/>
                              <a:gd name="T86" fmla="+- 0 2327 2327"/>
                              <a:gd name="T87" fmla="*/ 2327 h 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865" h="883">
                                <a:moveTo>
                                  <a:pt x="1752" y="45"/>
                                </a:moveTo>
                                <a:lnTo>
                                  <a:pt x="0" y="864"/>
                                </a:lnTo>
                                <a:lnTo>
                                  <a:pt x="9" y="882"/>
                                </a:lnTo>
                                <a:lnTo>
                                  <a:pt x="1760" y="63"/>
                                </a:lnTo>
                                <a:lnTo>
                                  <a:pt x="1752" y="45"/>
                                </a:lnTo>
                                <a:close/>
                                <a:moveTo>
                                  <a:pt x="1838" y="37"/>
                                </a:moveTo>
                                <a:lnTo>
                                  <a:pt x="1770" y="37"/>
                                </a:lnTo>
                                <a:lnTo>
                                  <a:pt x="1778" y="55"/>
                                </a:lnTo>
                                <a:lnTo>
                                  <a:pt x="1760" y="63"/>
                                </a:lnTo>
                                <a:lnTo>
                                  <a:pt x="1781" y="109"/>
                                </a:lnTo>
                                <a:lnTo>
                                  <a:pt x="1838" y="37"/>
                                </a:lnTo>
                                <a:close/>
                                <a:moveTo>
                                  <a:pt x="1770" y="37"/>
                                </a:moveTo>
                                <a:lnTo>
                                  <a:pt x="1752" y="45"/>
                                </a:lnTo>
                                <a:lnTo>
                                  <a:pt x="1760" y="63"/>
                                </a:lnTo>
                                <a:lnTo>
                                  <a:pt x="1778" y="55"/>
                                </a:lnTo>
                                <a:lnTo>
                                  <a:pt x="1770" y="37"/>
                                </a:lnTo>
                                <a:close/>
                                <a:moveTo>
                                  <a:pt x="1730" y="0"/>
                                </a:moveTo>
                                <a:lnTo>
                                  <a:pt x="1752" y="45"/>
                                </a:lnTo>
                                <a:lnTo>
                                  <a:pt x="1770" y="37"/>
                                </a:lnTo>
                                <a:lnTo>
                                  <a:pt x="1838" y="37"/>
                                </a:lnTo>
                                <a:lnTo>
                                  <a:pt x="1864" y="3"/>
                                </a:lnTo>
                                <a:lnTo>
                                  <a:pt x="17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1"/>
                        <wps:cNvSpPr>
                          <a:spLocks/>
                        </wps:cNvSpPr>
                        <wps:spPr bwMode="auto">
                          <a:xfrm>
                            <a:off x="367" y="2764"/>
                            <a:ext cx="2909" cy="478"/>
                          </a:xfrm>
                          <a:custGeom>
                            <a:avLst/>
                            <a:gdLst>
                              <a:gd name="T0" fmla="+- 0 338 338"/>
                              <a:gd name="T1" fmla="*/ T0 w 2909"/>
                              <a:gd name="T2" fmla="+- 0 3041 2962"/>
                              <a:gd name="T3" fmla="*/ 3041 h 478"/>
                              <a:gd name="T4" fmla="+- 0 345 338"/>
                              <a:gd name="T5" fmla="*/ T4 w 2909"/>
                              <a:gd name="T6" fmla="+- 0 3010 2962"/>
                              <a:gd name="T7" fmla="*/ 3010 h 478"/>
                              <a:gd name="T8" fmla="+- 0 362 338"/>
                              <a:gd name="T9" fmla="*/ T8 w 2909"/>
                              <a:gd name="T10" fmla="+- 0 2985 2962"/>
                              <a:gd name="T11" fmla="*/ 2985 h 478"/>
                              <a:gd name="T12" fmla="+- 0 387 338"/>
                              <a:gd name="T13" fmla="*/ T12 w 2909"/>
                              <a:gd name="T14" fmla="+- 0 2968 2962"/>
                              <a:gd name="T15" fmla="*/ 2968 h 478"/>
                              <a:gd name="T16" fmla="+- 0 418 338"/>
                              <a:gd name="T17" fmla="*/ T16 w 2909"/>
                              <a:gd name="T18" fmla="+- 0 2962 2962"/>
                              <a:gd name="T19" fmla="*/ 2962 h 478"/>
                              <a:gd name="T20" fmla="+- 0 3168 338"/>
                              <a:gd name="T21" fmla="*/ T20 w 2909"/>
                              <a:gd name="T22" fmla="+- 0 2962 2962"/>
                              <a:gd name="T23" fmla="*/ 2962 h 478"/>
                              <a:gd name="T24" fmla="+- 0 3199 338"/>
                              <a:gd name="T25" fmla="*/ T24 w 2909"/>
                              <a:gd name="T26" fmla="+- 0 2968 2962"/>
                              <a:gd name="T27" fmla="*/ 2968 h 478"/>
                              <a:gd name="T28" fmla="+- 0 3224 338"/>
                              <a:gd name="T29" fmla="*/ T28 w 2909"/>
                              <a:gd name="T30" fmla="+- 0 2985 2962"/>
                              <a:gd name="T31" fmla="*/ 2985 h 478"/>
                              <a:gd name="T32" fmla="+- 0 3241 338"/>
                              <a:gd name="T33" fmla="*/ T32 w 2909"/>
                              <a:gd name="T34" fmla="+- 0 3010 2962"/>
                              <a:gd name="T35" fmla="*/ 3010 h 478"/>
                              <a:gd name="T36" fmla="+- 0 3247 338"/>
                              <a:gd name="T37" fmla="*/ T36 w 2909"/>
                              <a:gd name="T38" fmla="+- 0 3041 2962"/>
                              <a:gd name="T39" fmla="*/ 3041 h 478"/>
                              <a:gd name="T40" fmla="+- 0 3247 338"/>
                              <a:gd name="T41" fmla="*/ T40 w 2909"/>
                              <a:gd name="T42" fmla="+- 0 3360 2962"/>
                              <a:gd name="T43" fmla="*/ 3360 h 478"/>
                              <a:gd name="T44" fmla="+- 0 3241 338"/>
                              <a:gd name="T45" fmla="*/ T44 w 2909"/>
                              <a:gd name="T46" fmla="+- 0 3391 2962"/>
                              <a:gd name="T47" fmla="*/ 3391 h 478"/>
                              <a:gd name="T48" fmla="+- 0 3224 338"/>
                              <a:gd name="T49" fmla="*/ T48 w 2909"/>
                              <a:gd name="T50" fmla="+- 0 3416 2962"/>
                              <a:gd name="T51" fmla="*/ 3416 h 478"/>
                              <a:gd name="T52" fmla="+- 0 3199 338"/>
                              <a:gd name="T53" fmla="*/ T52 w 2909"/>
                              <a:gd name="T54" fmla="+- 0 3433 2962"/>
                              <a:gd name="T55" fmla="*/ 3433 h 478"/>
                              <a:gd name="T56" fmla="+- 0 3168 338"/>
                              <a:gd name="T57" fmla="*/ T56 w 2909"/>
                              <a:gd name="T58" fmla="+- 0 3439 2962"/>
                              <a:gd name="T59" fmla="*/ 3439 h 478"/>
                              <a:gd name="T60" fmla="+- 0 418 338"/>
                              <a:gd name="T61" fmla="*/ T60 w 2909"/>
                              <a:gd name="T62" fmla="+- 0 3439 2962"/>
                              <a:gd name="T63" fmla="*/ 3439 h 478"/>
                              <a:gd name="T64" fmla="+- 0 387 338"/>
                              <a:gd name="T65" fmla="*/ T64 w 2909"/>
                              <a:gd name="T66" fmla="+- 0 3433 2962"/>
                              <a:gd name="T67" fmla="*/ 3433 h 478"/>
                              <a:gd name="T68" fmla="+- 0 362 338"/>
                              <a:gd name="T69" fmla="*/ T68 w 2909"/>
                              <a:gd name="T70" fmla="+- 0 3416 2962"/>
                              <a:gd name="T71" fmla="*/ 3416 h 478"/>
                              <a:gd name="T72" fmla="+- 0 345 338"/>
                              <a:gd name="T73" fmla="*/ T72 w 2909"/>
                              <a:gd name="T74" fmla="+- 0 3391 2962"/>
                              <a:gd name="T75" fmla="*/ 3391 h 478"/>
                              <a:gd name="T76" fmla="+- 0 338 338"/>
                              <a:gd name="T77" fmla="*/ T76 w 2909"/>
                              <a:gd name="T78" fmla="+- 0 3360 2962"/>
                              <a:gd name="T79" fmla="*/ 3360 h 478"/>
                              <a:gd name="T80" fmla="+- 0 338 338"/>
                              <a:gd name="T81" fmla="*/ T80 w 2909"/>
                              <a:gd name="T82" fmla="+- 0 3041 2962"/>
                              <a:gd name="T83" fmla="*/ 3041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09" h="478">
                                <a:moveTo>
                                  <a:pt x="0" y="79"/>
                                </a:moveTo>
                                <a:lnTo>
                                  <a:pt x="7" y="48"/>
                                </a:lnTo>
                                <a:lnTo>
                                  <a:pt x="24" y="23"/>
                                </a:lnTo>
                                <a:lnTo>
                                  <a:pt x="49" y="6"/>
                                </a:lnTo>
                                <a:lnTo>
                                  <a:pt x="80" y="0"/>
                                </a:lnTo>
                                <a:lnTo>
                                  <a:pt x="2830" y="0"/>
                                </a:lnTo>
                                <a:lnTo>
                                  <a:pt x="2861" y="6"/>
                                </a:lnTo>
                                <a:lnTo>
                                  <a:pt x="2886" y="23"/>
                                </a:lnTo>
                                <a:lnTo>
                                  <a:pt x="2903" y="48"/>
                                </a:lnTo>
                                <a:lnTo>
                                  <a:pt x="2909" y="79"/>
                                </a:lnTo>
                                <a:lnTo>
                                  <a:pt x="2909" y="398"/>
                                </a:lnTo>
                                <a:lnTo>
                                  <a:pt x="2903" y="429"/>
                                </a:lnTo>
                                <a:lnTo>
                                  <a:pt x="2886" y="454"/>
                                </a:lnTo>
                                <a:lnTo>
                                  <a:pt x="2861" y="471"/>
                                </a:lnTo>
                                <a:lnTo>
                                  <a:pt x="2830" y="477"/>
                                </a:lnTo>
                                <a:lnTo>
                                  <a:pt x="80" y="477"/>
                                </a:lnTo>
                                <a:lnTo>
                                  <a:pt x="49" y="471"/>
                                </a:lnTo>
                                <a:lnTo>
                                  <a:pt x="24" y="454"/>
                                </a:lnTo>
                                <a:lnTo>
                                  <a:pt x="7" y="429"/>
                                </a:lnTo>
                                <a:lnTo>
                                  <a:pt x="0" y="398"/>
                                </a:lnTo>
                                <a:lnTo>
                                  <a:pt x="0" y="79"/>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2" name="Picture 1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21" y="2759"/>
                            <a:ext cx="2849"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 name="Freeform 153"/>
                        <wps:cNvSpPr>
                          <a:spLocks/>
                        </wps:cNvSpPr>
                        <wps:spPr bwMode="auto">
                          <a:xfrm>
                            <a:off x="5421" y="1158"/>
                            <a:ext cx="2460" cy="1606"/>
                          </a:xfrm>
                          <a:custGeom>
                            <a:avLst/>
                            <a:gdLst>
                              <a:gd name="T0" fmla="+- 0 5422 5422"/>
                              <a:gd name="T1" fmla="*/ T0 w 2460"/>
                              <a:gd name="T2" fmla="+- 0 1729 1462"/>
                              <a:gd name="T3" fmla="*/ 1729 h 1606"/>
                              <a:gd name="T4" fmla="+- 0 5431 5422"/>
                              <a:gd name="T5" fmla="*/ T4 w 2460"/>
                              <a:gd name="T6" fmla="+- 0 1658 1462"/>
                              <a:gd name="T7" fmla="*/ 1658 h 1606"/>
                              <a:gd name="T8" fmla="+- 0 5458 5422"/>
                              <a:gd name="T9" fmla="*/ T8 w 2460"/>
                              <a:gd name="T10" fmla="+- 0 1594 1462"/>
                              <a:gd name="T11" fmla="*/ 1594 h 1606"/>
                              <a:gd name="T12" fmla="+- 0 5500 5422"/>
                              <a:gd name="T13" fmla="*/ T12 w 2460"/>
                              <a:gd name="T14" fmla="+- 0 1540 1462"/>
                              <a:gd name="T15" fmla="*/ 1540 h 1606"/>
                              <a:gd name="T16" fmla="+- 0 5554 5422"/>
                              <a:gd name="T17" fmla="*/ T16 w 2460"/>
                              <a:gd name="T18" fmla="+- 0 1498 1462"/>
                              <a:gd name="T19" fmla="*/ 1498 h 1606"/>
                              <a:gd name="T20" fmla="+- 0 5618 5422"/>
                              <a:gd name="T21" fmla="*/ T20 w 2460"/>
                              <a:gd name="T22" fmla="+- 0 1471 1462"/>
                              <a:gd name="T23" fmla="*/ 1471 h 1606"/>
                              <a:gd name="T24" fmla="+- 0 5689 5422"/>
                              <a:gd name="T25" fmla="*/ T24 w 2460"/>
                              <a:gd name="T26" fmla="+- 0 1462 1462"/>
                              <a:gd name="T27" fmla="*/ 1462 h 1606"/>
                              <a:gd name="T28" fmla="+- 0 7614 5422"/>
                              <a:gd name="T29" fmla="*/ T28 w 2460"/>
                              <a:gd name="T30" fmla="+- 0 1462 1462"/>
                              <a:gd name="T31" fmla="*/ 1462 h 1606"/>
                              <a:gd name="T32" fmla="+- 0 7685 5422"/>
                              <a:gd name="T33" fmla="*/ T32 w 2460"/>
                              <a:gd name="T34" fmla="+- 0 1471 1462"/>
                              <a:gd name="T35" fmla="*/ 1471 h 1606"/>
                              <a:gd name="T36" fmla="+- 0 7749 5422"/>
                              <a:gd name="T37" fmla="*/ T36 w 2460"/>
                              <a:gd name="T38" fmla="+- 0 1498 1462"/>
                              <a:gd name="T39" fmla="*/ 1498 h 1606"/>
                              <a:gd name="T40" fmla="+- 0 7803 5422"/>
                              <a:gd name="T41" fmla="*/ T40 w 2460"/>
                              <a:gd name="T42" fmla="+- 0 1540 1462"/>
                              <a:gd name="T43" fmla="*/ 1540 h 1606"/>
                              <a:gd name="T44" fmla="+- 0 7845 5422"/>
                              <a:gd name="T45" fmla="*/ T44 w 2460"/>
                              <a:gd name="T46" fmla="+- 0 1594 1462"/>
                              <a:gd name="T47" fmla="*/ 1594 h 1606"/>
                              <a:gd name="T48" fmla="+- 0 7872 5422"/>
                              <a:gd name="T49" fmla="*/ T48 w 2460"/>
                              <a:gd name="T50" fmla="+- 0 1658 1462"/>
                              <a:gd name="T51" fmla="*/ 1658 h 1606"/>
                              <a:gd name="T52" fmla="+- 0 7882 5422"/>
                              <a:gd name="T53" fmla="*/ T52 w 2460"/>
                              <a:gd name="T54" fmla="+- 0 1729 1462"/>
                              <a:gd name="T55" fmla="*/ 1729 h 1606"/>
                              <a:gd name="T56" fmla="+- 0 7882 5422"/>
                              <a:gd name="T57" fmla="*/ T56 w 2460"/>
                              <a:gd name="T58" fmla="+- 0 2800 1462"/>
                              <a:gd name="T59" fmla="*/ 2800 h 1606"/>
                              <a:gd name="T60" fmla="+- 0 7872 5422"/>
                              <a:gd name="T61" fmla="*/ T60 w 2460"/>
                              <a:gd name="T62" fmla="+- 0 2871 1462"/>
                              <a:gd name="T63" fmla="*/ 2871 h 1606"/>
                              <a:gd name="T64" fmla="+- 0 7845 5422"/>
                              <a:gd name="T65" fmla="*/ T64 w 2460"/>
                              <a:gd name="T66" fmla="+- 0 2935 1462"/>
                              <a:gd name="T67" fmla="*/ 2935 h 1606"/>
                              <a:gd name="T68" fmla="+- 0 7803 5422"/>
                              <a:gd name="T69" fmla="*/ T68 w 2460"/>
                              <a:gd name="T70" fmla="+- 0 2989 1462"/>
                              <a:gd name="T71" fmla="*/ 2989 h 1606"/>
                              <a:gd name="T72" fmla="+- 0 7749 5422"/>
                              <a:gd name="T73" fmla="*/ T72 w 2460"/>
                              <a:gd name="T74" fmla="+- 0 3031 1462"/>
                              <a:gd name="T75" fmla="*/ 3031 h 1606"/>
                              <a:gd name="T76" fmla="+- 0 7685 5422"/>
                              <a:gd name="T77" fmla="*/ T76 w 2460"/>
                              <a:gd name="T78" fmla="+- 0 3058 1462"/>
                              <a:gd name="T79" fmla="*/ 3058 h 1606"/>
                              <a:gd name="T80" fmla="+- 0 7614 5422"/>
                              <a:gd name="T81" fmla="*/ T80 w 2460"/>
                              <a:gd name="T82" fmla="+- 0 3067 1462"/>
                              <a:gd name="T83" fmla="*/ 3067 h 1606"/>
                              <a:gd name="T84" fmla="+- 0 5689 5422"/>
                              <a:gd name="T85" fmla="*/ T84 w 2460"/>
                              <a:gd name="T86" fmla="+- 0 3067 1462"/>
                              <a:gd name="T87" fmla="*/ 3067 h 1606"/>
                              <a:gd name="T88" fmla="+- 0 5618 5422"/>
                              <a:gd name="T89" fmla="*/ T88 w 2460"/>
                              <a:gd name="T90" fmla="+- 0 3058 1462"/>
                              <a:gd name="T91" fmla="*/ 3058 h 1606"/>
                              <a:gd name="T92" fmla="+- 0 5554 5422"/>
                              <a:gd name="T93" fmla="*/ T92 w 2460"/>
                              <a:gd name="T94" fmla="+- 0 3031 1462"/>
                              <a:gd name="T95" fmla="*/ 3031 h 1606"/>
                              <a:gd name="T96" fmla="+- 0 5500 5422"/>
                              <a:gd name="T97" fmla="*/ T96 w 2460"/>
                              <a:gd name="T98" fmla="+- 0 2989 1462"/>
                              <a:gd name="T99" fmla="*/ 2989 h 1606"/>
                              <a:gd name="T100" fmla="+- 0 5458 5422"/>
                              <a:gd name="T101" fmla="*/ T100 w 2460"/>
                              <a:gd name="T102" fmla="+- 0 2935 1462"/>
                              <a:gd name="T103" fmla="*/ 2935 h 1606"/>
                              <a:gd name="T104" fmla="+- 0 5431 5422"/>
                              <a:gd name="T105" fmla="*/ T104 w 2460"/>
                              <a:gd name="T106" fmla="+- 0 2871 1462"/>
                              <a:gd name="T107" fmla="*/ 2871 h 1606"/>
                              <a:gd name="T108" fmla="+- 0 5422 5422"/>
                              <a:gd name="T109" fmla="*/ T108 w 2460"/>
                              <a:gd name="T110" fmla="+- 0 2800 1462"/>
                              <a:gd name="T111" fmla="*/ 2800 h 1606"/>
                              <a:gd name="T112" fmla="+- 0 5422 5422"/>
                              <a:gd name="T113" fmla="*/ T112 w 2460"/>
                              <a:gd name="T114" fmla="+- 0 1729 1462"/>
                              <a:gd name="T115" fmla="*/ 1729 h 16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460" h="1606">
                                <a:moveTo>
                                  <a:pt x="0" y="267"/>
                                </a:moveTo>
                                <a:lnTo>
                                  <a:pt x="9" y="196"/>
                                </a:lnTo>
                                <a:lnTo>
                                  <a:pt x="36" y="132"/>
                                </a:lnTo>
                                <a:lnTo>
                                  <a:pt x="78" y="78"/>
                                </a:lnTo>
                                <a:lnTo>
                                  <a:pt x="132" y="36"/>
                                </a:lnTo>
                                <a:lnTo>
                                  <a:pt x="196" y="9"/>
                                </a:lnTo>
                                <a:lnTo>
                                  <a:pt x="267" y="0"/>
                                </a:lnTo>
                                <a:lnTo>
                                  <a:pt x="2192" y="0"/>
                                </a:lnTo>
                                <a:lnTo>
                                  <a:pt x="2263" y="9"/>
                                </a:lnTo>
                                <a:lnTo>
                                  <a:pt x="2327" y="36"/>
                                </a:lnTo>
                                <a:lnTo>
                                  <a:pt x="2381" y="78"/>
                                </a:lnTo>
                                <a:lnTo>
                                  <a:pt x="2423" y="132"/>
                                </a:lnTo>
                                <a:lnTo>
                                  <a:pt x="2450" y="196"/>
                                </a:lnTo>
                                <a:lnTo>
                                  <a:pt x="2460" y="267"/>
                                </a:lnTo>
                                <a:lnTo>
                                  <a:pt x="2460" y="1338"/>
                                </a:lnTo>
                                <a:lnTo>
                                  <a:pt x="2450" y="1409"/>
                                </a:lnTo>
                                <a:lnTo>
                                  <a:pt x="2423" y="1473"/>
                                </a:lnTo>
                                <a:lnTo>
                                  <a:pt x="2381" y="1527"/>
                                </a:lnTo>
                                <a:lnTo>
                                  <a:pt x="2327" y="1569"/>
                                </a:lnTo>
                                <a:lnTo>
                                  <a:pt x="2263" y="1596"/>
                                </a:lnTo>
                                <a:lnTo>
                                  <a:pt x="2192" y="1605"/>
                                </a:lnTo>
                                <a:lnTo>
                                  <a:pt x="267" y="1605"/>
                                </a:lnTo>
                                <a:lnTo>
                                  <a:pt x="196" y="1596"/>
                                </a:lnTo>
                                <a:lnTo>
                                  <a:pt x="132" y="1569"/>
                                </a:lnTo>
                                <a:lnTo>
                                  <a:pt x="78" y="1527"/>
                                </a:lnTo>
                                <a:lnTo>
                                  <a:pt x="36" y="1473"/>
                                </a:lnTo>
                                <a:lnTo>
                                  <a:pt x="9" y="1409"/>
                                </a:lnTo>
                                <a:lnTo>
                                  <a:pt x="0" y="1338"/>
                                </a:lnTo>
                                <a:lnTo>
                                  <a:pt x="0" y="267"/>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4" name="Picture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508" y="1620"/>
                            <a:ext cx="2288" cy="1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6" name="Text Box 156"/>
                        <wps:cNvSpPr txBox="1">
                          <a:spLocks noChangeArrowheads="1"/>
                        </wps:cNvSpPr>
                        <wps:spPr bwMode="auto">
                          <a:xfrm>
                            <a:off x="686" y="378"/>
                            <a:ext cx="227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C41" w:rsidRDefault="000D0C41" w:rsidP="00924DD0">
                              <w:pPr>
                                <w:spacing w:line="266" w:lineRule="exact"/>
                                <w:rPr>
                                  <w:b/>
                                  <w:i/>
                                  <w:sz w:val="24"/>
                                </w:rPr>
                              </w:pPr>
                              <w:r>
                                <w:rPr>
                                  <w:b/>
                                  <w:i/>
                                  <w:sz w:val="24"/>
                                </w:rPr>
                                <w:t>Corporate Governance</w:t>
                              </w:r>
                            </w:p>
                          </w:txbxContent>
                        </wps:txbx>
                        <wps:bodyPr rot="0" vert="horz" wrap="square" lIns="0" tIns="0" rIns="0" bIns="0" anchor="t" anchorCtr="0" upright="1">
                          <a:noAutofit/>
                        </wps:bodyPr>
                      </wps:wsp>
                      <wps:wsp>
                        <wps:cNvPr id="157" name="Text Box 157"/>
                        <wps:cNvSpPr txBox="1">
                          <a:spLocks noChangeArrowheads="1"/>
                        </wps:cNvSpPr>
                        <wps:spPr bwMode="auto">
                          <a:xfrm>
                            <a:off x="665" y="839"/>
                            <a:ext cx="2245"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C41" w:rsidRPr="00050005" w:rsidRDefault="000D0C41" w:rsidP="00924DD0">
                              <w:pPr>
                                <w:spacing w:line="242" w:lineRule="auto"/>
                                <w:ind w:right="1"/>
                                <w:jc w:val="center"/>
                                <w:rPr>
                                  <w:rFonts w:ascii="Times New Roman" w:hAnsi="Times New Roman" w:cs="Times New Roman"/>
                                  <w:sz w:val="24"/>
                                </w:rPr>
                              </w:pPr>
                              <w:r w:rsidRPr="00050005">
                                <w:rPr>
                                  <w:rFonts w:ascii="Times New Roman" w:hAnsi="Times New Roman" w:cs="Times New Roman"/>
                                  <w:sz w:val="24"/>
                                </w:rPr>
                                <w:t>Dewan Komisaris</w:t>
                              </w:r>
                              <w:r w:rsidRPr="00050005">
                                <w:rPr>
                                  <w:rFonts w:ascii="Times New Roman" w:hAnsi="Times New Roman" w:cs="Times New Roman"/>
                                  <w:spacing w:val="57"/>
                                  <w:sz w:val="24"/>
                                </w:rPr>
                                <w:t xml:space="preserve"> </w:t>
                              </w:r>
                              <w:r w:rsidRPr="00050005">
                                <w:rPr>
                                  <w:rFonts w:ascii="Times New Roman" w:hAnsi="Times New Roman" w:cs="Times New Roman"/>
                                  <w:sz w:val="24"/>
                                </w:rPr>
                                <w:t>Independen</w:t>
                              </w:r>
                            </w:p>
                          </w:txbxContent>
                        </wps:txbx>
                        <wps:bodyPr rot="0" vert="horz" wrap="square" lIns="0" tIns="0" rIns="0" bIns="0" anchor="t" anchorCtr="0" upright="1">
                          <a:noAutofit/>
                        </wps:bodyPr>
                      </wps:wsp>
                      <wps:wsp>
                        <wps:cNvPr id="159" name="Text Box 159"/>
                        <wps:cNvSpPr txBox="1">
                          <a:spLocks noChangeArrowheads="1"/>
                        </wps:cNvSpPr>
                        <wps:spPr bwMode="auto">
                          <a:xfrm>
                            <a:off x="513" y="2270"/>
                            <a:ext cx="2452"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C41" w:rsidRPr="00050005" w:rsidRDefault="000D0C41" w:rsidP="00924DD0">
                              <w:pPr>
                                <w:spacing w:line="266" w:lineRule="exact"/>
                                <w:jc w:val="center"/>
                                <w:rPr>
                                  <w:rFonts w:ascii="Times New Roman" w:hAnsi="Times New Roman" w:cs="Times New Roman"/>
                                  <w:sz w:val="24"/>
                                </w:rPr>
                              </w:pPr>
                              <w:r>
                                <w:rPr>
                                  <w:rFonts w:ascii="Times New Roman" w:hAnsi="Times New Roman" w:cs="Times New Roman"/>
                                  <w:sz w:val="24"/>
                                </w:rPr>
                                <w:t>Komite Audit</w:t>
                              </w:r>
                            </w:p>
                          </w:txbxContent>
                        </wps:txbx>
                        <wps:bodyPr rot="0" vert="horz" wrap="square" lIns="0" tIns="0" rIns="0" bIns="0" anchor="t" anchorCtr="0" upright="1">
                          <a:noAutofit/>
                        </wps:bodyPr>
                      </wps:wsp>
                      <wps:wsp>
                        <wps:cNvPr id="161" name="Text Box 161"/>
                        <wps:cNvSpPr txBox="1">
                          <a:spLocks noChangeArrowheads="1"/>
                        </wps:cNvSpPr>
                        <wps:spPr bwMode="auto">
                          <a:xfrm>
                            <a:off x="5653" y="1466"/>
                            <a:ext cx="1959" cy="1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C41" w:rsidRPr="00050005" w:rsidRDefault="000D0C41" w:rsidP="00924DD0">
                              <w:pPr>
                                <w:ind w:right="-3"/>
                                <w:jc w:val="center"/>
                                <w:rPr>
                                  <w:rFonts w:ascii="Times New Roman" w:hAnsi="Times New Roman" w:cs="Times New Roman"/>
                                  <w:b/>
                                  <w:sz w:val="24"/>
                                </w:rPr>
                              </w:pPr>
                              <w:r w:rsidRPr="00050005">
                                <w:rPr>
                                  <w:rFonts w:ascii="Times New Roman" w:hAnsi="Times New Roman" w:cs="Times New Roman"/>
                                  <w:b/>
                                  <w:sz w:val="24"/>
                                </w:rPr>
                                <w:t>Kinerja Perusahaan (ROA)</w:t>
                              </w:r>
                            </w:p>
                          </w:txbxContent>
                        </wps:txbx>
                        <wps:bodyPr rot="0" vert="horz" wrap="square" lIns="0" tIns="0" rIns="0" bIns="0" anchor="t" anchorCtr="0" upright="1">
                          <a:noAutofit/>
                        </wps:bodyPr>
                      </wps:wsp>
                      <wps:wsp>
                        <wps:cNvPr id="162" name="Text Box 162"/>
                        <wps:cNvSpPr txBox="1">
                          <a:spLocks noChangeArrowheads="1"/>
                        </wps:cNvSpPr>
                        <wps:spPr bwMode="auto">
                          <a:xfrm>
                            <a:off x="854" y="2912"/>
                            <a:ext cx="189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C41" w:rsidRPr="00050005" w:rsidRDefault="000D0C41" w:rsidP="00924DD0">
                              <w:pPr>
                                <w:spacing w:line="266" w:lineRule="exact"/>
                                <w:jc w:val="center"/>
                                <w:rPr>
                                  <w:rFonts w:ascii="Times New Roman" w:hAnsi="Times New Roman" w:cs="Times New Roman"/>
                                  <w:sz w:val="24"/>
                                </w:rPr>
                              </w:pPr>
                              <w:r>
                                <w:rPr>
                                  <w:rFonts w:ascii="Times New Roman" w:hAnsi="Times New Roman" w:cs="Times New Roman"/>
                                  <w:sz w:val="24"/>
                                </w:rPr>
                                <w:t>Remunerasi</w:t>
                              </w:r>
                            </w:p>
                          </w:txbxContent>
                        </wps:txbx>
                        <wps:bodyPr rot="0" vert="horz" wrap="square" lIns="0" tIns="0" rIns="0" bIns="0" anchor="t" anchorCtr="0" upright="1">
                          <a:noAutofit/>
                        </wps:bodyPr>
                      </wps:wsp>
                    </wpg:wgp>
                  </a:graphicData>
                </a:graphic>
              </wp:inline>
            </w:drawing>
          </mc:Choice>
          <mc:Fallback>
            <w:pict>
              <v:group id="Group 138" o:spid="_x0000_s1032" style="width:393.7pt;height:180.75pt;mso-position-horizontal-relative:char;mso-position-vertical-relative:line" coordorigin="7,7" coordsize="7874,3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MCzATeXAAGAOAqZAAAAAElFTkSuQmCCUEsDBAoAAAAAAAAAIQCJwpbUUwEAAFMBAAAUAAAA&#10;ZHJzL21lZGlhL2ltYWdlNS5wbmeJUE5HDQoaCgAAAA1JSERSAAABPQAAALMIBgAAAPtWy4EAAAAG&#10;YktHRAD/AP8A/6C9p5MAAAAJcEhZcwAADsQAAA7EAZUrDhsAAADzSURBVHic7cExAQAAAMKg9U9t&#10;Cy+g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">
                <v:rect id="Rectangle 139" o:spid="_x0000_s1033" style="position:absolute;left:7;top:7;width:3600;height:3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Q8/MMA&#10;AADcAAAADwAAAGRycy9kb3ducmV2LnhtbERPTWsCMRC9F/wPYQq91aStSLsaRaSCeNLtHtrbuJlu&#10;lm4myyau6783gtDbPN7nzJeDa0RPXag9a3gZKxDEpTc1VxqKr83zO4gQkQ02nknDhQIsF6OHOWbG&#10;n/lAfR4rkUI4ZKjBxthmUobSksMw9i1x4n595zAm2FXSdHhO4a6Rr0pNpcOaU4PFltaWyr/85DT8&#10;DLsCd2pfT47l9/RznSvbN4XWT4/DagYi0hD/xXf31qT5bx9weyZd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Q8/MMAAADcAAAADwAAAAAAAAAAAAAAAACYAgAAZHJzL2Rv&#10;d25yZXYueG1sUEsFBgAAAAAEAAQA9QAAAIgDAAAAAA==&#10;" filled="f" strokeweight=".72pt"/>
                <v:shape id="Freeform 140" o:spid="_x0000_s1034" style="position:absolute;left:158;top:170;width:3315;height:3269;visibility:visible;mso-wrap-style:square;v-text-anchor:top" coordsize="33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1tsMYA&#10;AADcAAAADwAAAGRycy9kb3ducmV2LnhtbESPQWvCQBCF74L/YRmhN90oRUrqKiIIPQilsQe9TbPT&#10;JDU7u82uJv33nYPgbYb35r1vVpvBtepGXWw8G5jPMlDEpbcNVwY+j/vpC6iYkC22nsnAH0XYrMej&#10;FebW9/xBtyJVSkI45migTinkWseyJodx5gOxaN++c5hk7SptO+wl3LV6kWVL7bBhaagx0K6m8lJc&#10;nYHD6Wc7D19V/L1ki/PpvS/2YVcY8zQZtq+gEg3pYb5fv1nBfxZ8eUYm0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1tsMYAAADcAAAADwAAAAAAAAAAAAAAAACYAgAAZHJz&#10;L2Rvd25yZXYueG1sUEsFBgAAAAAEAAQA9QAAAIsDAAAAAA==&#10;" path="m,400l7,328,25,261,55,198,94,143,143,94,198,55,261,25,328,7,400,,2915,r72,7l3054,25r63,30l3173,94r48,49l3260,198r30,63l3308,328r7,72l3315,2000r-7,72l3290,2140r-30,62l3221,2258r-48,48l3117,2346r-63,29l2987,2394r-72,6l400,2400r-72,-6l261,2375r-63,-29l143,2306,94,2258,55,2202,25,2140,7,2072,,2000,,400xe" filled="f" strokeweight=".72pt">
                  <v:path arrowok="t" o:connecttype="custom" o:connectlocs="0,776;7,678;25,587;55,501;94,426;143,360;198,306;261,266;328,241;400,232;2915,232;2987,241;3054,266;3117,306;3173,360;3221,426;3260,501;3290,587;3308,678;3315,776;3315,2956;3308,3054;3290,3146;3260,3231;3221,3307;3173,3373;3117,3427;3054,3467;2987,3492;2915,3501;400,3501;328,3492;261,3467;198,3427;143,3373;94,3307;55,3231;25,3146;7,3054;0,2956;0,776" o:connectangles="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 o:spid="_x0000_s1035" type="#_x0000_t75" style="position:absolute;left:283;top:367;width:3065;height:2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V6HbEAAAA3AAAAA8AAABkcnMvZG93bnJldi54bWxET01rwkAQvQv9D8sUetNNJKhNXaUWCjmI&#10;0GgLvQ3ZMQnJzqbZVeO/dwuCt3m8z1muB9OKM/WutqwgnkQgiAuray4VHPaf4wUI55E1tpZJwZUc&#10;rFdPoyWm2l74i865L0UIYZeigsr7LpXSFRUZdBPbEQfuaHuDPsC+lLrHSwg3rZxG0UwarDk0VNjR&#10;R0VFk5+MgsU8yeK/bV43zem4e/3dZN8/s0Spl+fh/Q2Ep8E/xHd3psP8JIb/Z8IFc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0V6HbEAAAA3AAAAA8AAAAAAAAAAAAAAAAA&#10;nwIAAGRycy9kb3ducmV2LnhtbFBLBQYAAAAABAAEAPcAAACQAwAAAAA=&#10;">
                  <v:imagedata r:id="rId12" o:title=""/>
                </v:shape>
                <v:shape id="Freeform 142" o:spid="_x0000_s1036" style="position:absolute;left:321;top:996;width:2912;height:855;visibility:visible;mso-wrap-style:square;v-text-anchor:top" coordsize="2912,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cuoMAA&#10;AADcAAAADwAAAGRycy9kb3ducmV2LnhtbERPzUrDQBC+C77DMkJvdmNRK7HbIg1Cb2rqA0yzYxLM&#10;zq670yZ9+64geJuP73dWm8kN6kQx9Z4N3M0LUMSNtz23Bj73r7dPoJIgWxw8k4EzJdisr69WWFo/&#10;8gedamlVDuFUooFOJJRap6Yjh2nuA3Hmvnx0KBnGVtuIYw53g14UxaN22HNu6DDQtqPmuz46A1Xz&#10;8yYYsKof3EGWBz/GKrwbM7uZXp5BCU3yL/5z72yef7+A32fyBXp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cuoMAAAADcAAAADwAAAAAAAAAAAAAAAACYAgAAZHJzL2Rvd25y&#10;ZXYueG1sUEsFBgAAAAAEAAQA9QAAAIUDAAAAAA==&#10;" path="m2768,l142,,87,11,41,42,11,87,,142,,712r11,55l41,813r46,30l142,854r2626,l2824,843r45,-30l2900,767r11,-55l2911,142,2900,87,2869,42,2824,11,2768,xe" stroked="f">
                  <v:path arrowok="t" o:connecttype="custom" o:connectlocs="2768,996;142,996;87,1007;41,1038;11,1083;0,1138;0,1708;11,1763;41,1809;87,1839;142,1850;2768,1850;2824,1839;2869,1809;2900,1763;2911,1708;2911,1138;2900,1083;2869,1038;2824,1007;2768,996" o:connectangles="0,0,0,0,0,0,0,0,0,0,0,0,0,0,0,0,0,0,0,0,0"/>
                </v:shape>
                <v:shape id="Freeform 143" o:spid="_x0000_s1037" style="position:absolute;left:321;top:726;width:2912;height:735;visibility:visible;mso-wrap-style:square;v-text-anchor:top" coordsize="2912,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Z8MA&#10;AADcAAAADwAAAGRycy9kb3ducmV2LnhtbERPS2sCMRC+F/wPYYReRLOtIrIaRZRCb8XXwdtkM91d&#10;uplsk6jrv28Eobf5+J6zWHW2EVfyoXas4G2UgSAunKm5VHA8fAxnIEJENtg4JgV3CrBa9l4WmBt3&#10;4x1d97EUKYRDjgqqGNtcylBUZDGMXEucuG/nLcYEfSmNx1sKt418z7KptFhzaqiwpU1Fxc/+YhX8&#10;fvnN9q7XWl/Og50fTPR4e9JKvfa79RxEpC7+i5/uT5PmT8bweCZd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DZ8MAAADcAAAADwAAAAAAAAAAAAAAAACYAgAAZHJzL2Rv&#10;d25yZXYueG1sUEsFBgAAAAAEAAQA9QAAAIgDAAAAAA==&#10;" path="m,142l11,87,41,42,87,11,142,,2768,r56,11l2869,42r31,45l2911,142r,570l2900,767r-31,46l2824,843r-56,11l142,854,87,843,41,813,11,767,,712,,142xe" filled="f" strokeweight=".72pt">
                  <v:path arrowok="t" o:connecttype="custom" o:connectlocs="0,978;11,931;41,892;87,866;142,856;2768,856;2824,866;2869,892;2900,931;2911,978;2911,1468;2900,1516;2869,1555;2824,1581;2768,1590;142,1590;87,1581;41,1555;11,1516;0,1468;0,978" o:connectangles="0,0,0,0,0,0,0,0,0,0,0,0,0,0,0,0,0,0,0,0,0"/>
                </v:shape>
                <v:shape id="Picture 144" o:spid="_x0000_s1038" type="#_x0000_t75" style="position:absolute;left:2965;top:819;width:2811;height:6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UdWS/AAAA3AAAAA8AAABkcnMvZG93bnJldi54bWxET0uLwjAQvgv+hzCCN00VWbUaRVxcPHjw&#10;eR+asS02k5Jka/33mwXB23x8z1muW1OJhpwvLSsYDRMQxJnVJecKrpfdYAbCB2SNlWVS8CIP61W3&#10;s8RU2yefqDmHXMQQ9ikqKEKoUyl9VpBBP7Q1ceTu1hkMEbpcaofPGG4qOU6SL2mw5NhQYE3bgrLH&#10;+dcoqL/HrzY/zJsft+fjVk/lLUwbpfq9drMAEagNH/Hbvddx/mQC/8/EC+Tq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0lHVkvwAAANwAAAAPAAAAAAAAAAAAAAAAAJ8CAABk&#10;cnMvZG93bnJldi54bWxQSwUGAAAAAAQABAD3AAAAiwMAAAAA&#10;">
                  <v:imagedata r:id="rId13" o:title=""/>
                </v:shape>
                <v:shape id="Freeform 145" o:spid="_x0000_s1039" style="position:absolute;left:409;top:2150;width:2880;height:480;visibility:visible;mso-wrap-style:square;v-text-anchor:top" coordsize="288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kNcQA&#10;AADcAAAADwAAAGRycy9kb3ducmV2LnhtbERP22rCQBB9F/oPywi+FN1UW5XUVYoQUUTq7QOm2TEJ&#10;zc6G7Gri37uFgm9zONeZLVpTihvVrrCs4G0QgSBOrS44U3A+Jf0pCOeRNZaWScGdHCzmL50Zxto2&#10;fKDb0WcihLCLUUHufRVL6dKcDLqBrYgDd7G1QR9gnUldYxPCTSmHUTSWBgsODTlWtMwp/T1ejYL1&#10;ZJkkP8nrfTzZ70bXbfOdblZSqV63/foE4an1T/G/e63D/PcP+HsmX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P5DXEAAAA3AAAAA8AAAAAAAAAAAAAAAAAmAIAAGRycy9k&#10;b3ducmV2LnhtbFBLBQYAAAAABAAEAPUAAACJAwAAAAA=&#10;" path="m2800,l80,,49,7,24,24,7,49,,80,,400r7,32l24,457r25,17l80,480r2720,l2832,474r25,-17l2874,432r6,-32l2880,80r-6,-31l2857,24,2832,7,2800,xe" stroked="f">
                  <v:path arrowok="t" o:connecttype="custom" o:connectlocs="2800,1970;80,1970;49,1977;24,1994;7,2019;0,2050;0,2370;7,2402;24,2427;49,2444;80,2450;2800,2450;2832,2444;2857,2427;2874,2402;2880,2370;2880,2050;2874,2019;2857,1994;2832,1977;2800,1970" o:connectangles="0,0,0,0,0,0,0,0,0,0,0,0,0,0,0,0,0,0,0,0,0"/>
                </v:shape>
                <v:shape id="Freeform 146" o:spid="_x0000_s1040" style="position:absolute;left:367;top:2148;width:2880;height:480;visibility:visible;mso-wrap-style:square;v-text-anchor:top" coordsize="288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xVdcUA&#10;AADcAAAADwAAAGRycy9kb3ducmV2LnhtbESPT2vCQBDF74V+h2UK3nRjUKmpq5RgpT1p/dPzkJ0m&#10;obuzIbtN4rfvCkJvM7w37/dmtRmsER21vnasYDpJQBAXTtdcKjif3sbPIHxA1mgck4IredisHx9W&#10;mGnX8yd1x1CKGMI+QwVVCE0mpS8qsugnriGO2rdrLYa4tqXULfYx3BqZJslCWqw5EipsKK+o+Dn+&#10;2gj5ukzn211vPpbusE0Ls8932Ck1ehpeX0AEGsK/+X79rmP92QJuz8QJ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FV1xQAAANwAAAAPAAAAAAAAAAAAAAAAAJgCAABkcnMv&#10;ZG93bnJldi54bWxQSwUGAAAAAAQABAD1AAAAigMAAAAA&#10;" path="m,80l7,49,24,24,49,7,80,,2800,r32,7l2857,24r17,25l2880,80r,320l2874,432r-17,25l2832,474r-32,6l80,480,49,474,24,457,7,432,,400,,80xe" filled="f" strokeweight=".72pt">
                  <v:path arrowok="t" o:connecttype="custom" o:connectlocs="0,2050;7,2019;24,1994;49,1977;80,1970;2800,1970;2832,1977;2857,1994;2874,2019;2880,2050;2880,2370;2874,2402;2857,2427;2832,2444;2800,2450;80,2450;49,2444;24,2427;7,2402;0,2370;0,2050" o:connectangles="0,0,0,0,0,0,0,0,0,0,0,0,0,0,0,0,0,0,0,0,0"/>
                </v:shape>
                <v:shape id="Picture 147" o:spid="_x0000_s1041" type="#_x0000_t75" style="position:absolute;left:367;top:2073;width:2820;height: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rnWbCAAAA3AAAAA8AAABkcnMvZG93bnJldi54bWxET02LwjAQvQv+hzDC3jRVRGs1iggLC7sg&#10;1kWvQzO21WZSmlTrv98Iwt7m8T5ntelMJe7UuNKygvEoAkGcWV1yruD3+DmMQTiPrLGyTAqe5GCz&#10;7vdWmGj74APdU5+LEMIuQQWF93UipcsKMuhGtiYO3MU2Bn2ATS51g48Qbio5iaKZNFhyaCiwpl1B&#10;2S1tjYL9szq1h3MbX7+nVM+O9mdx9bFSH4NuuwThqfP/4rf7S4f50zm8ngkXyP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651mwgAAANwAAAAPAAAAAAAAAAAAAAAAAJ8C&#10;AABkcnMvZG93bnJldi54bWxQSwUGAAAAAAQABAD3AAAAjgMAAAAA&#10;">
                  <v:imagedata r:id="rId14" o:title=""/>
                </v:shape>
                <v:shape id="AutoShape 149" o:spid="_x0000_s1042" style="position:absolute;left:3246;top:2148;width:1922;height:226;visibility:visible;mso-wrap-style:square;v-text-anchor:top" coordsize="1907,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3ssAA&#10;AADcAAAADwAAAGRycy9kb3ducmV2LnhtbERPTYvCMBC9C/6HMMLeNFVUajXKsiCsR6t4nm1m22oz&#10;CU2s3X+/EQRv83ifs9n1phEdtb62rGA6SUAQF1bXXCo4n/bjFIQPyBoby6TgjzzstsPBBjNtH3yk&#10;Lg+liCHsM1RQheAyKX1RkUE/sY44cr+2NRgibEupW3zEcNPIWZIspcGaY0OFjr4qKm753Sg4XMNh&#10;ms+7VZleitPlZ+ZuC3ZKfYz6zzWIQH14i1/ubx3nz1fwfCZe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3ssAAAADcAAAADwAAAAAAAAAAAAAAAACYAgAAZHJzL2Rvd25y&#10;ZXYueG1sUEsFBgAAAAAEAAQA9QAAAIUDAAAAAA==&#10;" path="m1786,50l,264r2,20l1788,70r-2,-20xm1903,47r-97,l1808,67r-20,3l1794,119,1903,47xm1806,47r-20,3l1788,70r20,-3l1806,47xm1780,r6,50l1806,47r97,l1906,45,1780,xe" fillcolor="black" stroked="f">
                  <v:path arrowok="t" o:connecttype="custom" o:connectlocs="1800,1614;0,1783;2,1799;1802,1630;1800,1614;1918,1611;1820,1611;1822,1627;1802,1630;1808,1668;1918,1611;1820,1611;1800,1614;1802,1630;1822,1627;1820,1611;1794,1574;1800,1614;1820,1611;1918,1611;1921,1610;1794,1574" o:connectangles="0,0,0,0,0,0,0,0,0,0,0,0,0,0,0,0,0,0,0,0,0,0"/>
                </v:shape>
                <v:shape id="AutoShape 150" o:spid="_x0000_s1043" style="position:absolute;left:3336;top:2338;width:1890;height:729;rotation:603126fd;visibility:visible;mso-wrap-style:square;v-text-anchor:top" coordsize="1865,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OUj8QA&#10;AADcAAAADwAAAGRycy9kb3ducmV2LnhtbESP0UrDQBBF3wv+wzKCb+1GwSqx2xCFiFQoNPoBQ3aa&#10;pO7OhuyaxL93HgTfZrh37j2zKxbv1ERj7AMbuN1koIibYHtuDXx+VOtHUDEhW3SBycAPRSj2V6sd&#10;5jbMfKKpTq2SEI45GuhSGnKtY9ORx7gJA7Fo5zB6TLKOrbYjzhLunb7Lsq322LM0dDjQS0fNV/3t&#10;Dbjq+fUyL76uyp4OD7M7+vL9aMzN9VI+gUq0pH/z3/WbFfx7wZdnZAK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DlI/EAAAA3AAAAA8AAAAAAAAAAAAAAAAAmAIAAGRycy9k&#10;b3ducmV2LnhtbFBLBQYAAAAABAAEAPUAAACJAwAAAAA=&#10;" path="m1752,45l,864r9,18l1760,63r-8,-18xm1838,37r-68,l1778,55r-18,8l1781,109r57,-72xm1770,37r-18,8l1760,63r18,-8l1770,37xm1730,r22,45l1770,37r68,l1864,3,1730,xe" fillcolor="black" stroked="f">
                  <v:path arrowok="t" o:connecttype="custom" o:connectlocs="1775,1958;0,2634;9,2649;1784,1973;1775,1958;1863,1952;1794,1952;1802,1967;1784,1973;1805,2011;1863,1952;1794,1952;1775,1958;1784,1973;1802,1967;1794,1952;1753,1921;1775,1958;1794,1952;1863,1952;1889,1924;1753,1921" o:connectangles="0,0,0,0,0,0,0,0,0,0,0,0,0,0,0,0,0,0,0,0,0,0"/>
                </v:shape>
                <v:shape id="Freeform 151" o:spid="_x0000_s1044" style="position:absolute;left:367;top:2764;width:2909;height:478;visibility:visible;mso-wrap-style:square;v-text-anchor:top" coordsize="2909,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yzwbwA&#10;AADcAAAADwAAAGRycy9kb3ducmV2LnhtbERPSwrCMBDdC94hjOBO0wqKVKOoILoSfwcYkrEtNpPS&#10;RK23N4Lgbh7vO/NlayvxpMaXjhWkwwQEsXam5FzB9bIdTEH4gGywckwK3uRhueh25pgZ9+ITPc8h&#10;FzGEfYYKihDqTEqvC7Loh64mjtzNNRZDhE0uTYOvGG4rOUqSibRYcmwosKZNQfp+flgF5qIPp2mi&#10;9+vHbnK06dWzrLxS/V67moEI1Ia/+Ofemzh/nML3mXiBXH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SbLPBvAAAANwAAAAPAAAAAAAAAAAAAAAAAJgCAABkcnMvZG93bnJldi54&#10;bWxQSwUGAAAAAAQABAD1AAAAgQMAAAAA&#10;" path="m,79l7,48,24,23,49,6,80,,2830,r31,6l2886,23r17,25l2909,79r,319l2903,429r-17,25l2861,471r-31,6l80,477,49,471,24,454,7,429,,398,,79xe" filled="f" strokeweight=".72pt">
                  <v:path arrowok="t" o:connecttype="custom" o:connectlocs="0,3041;7,3010;24,2985;49,2968;80,2962;2830,2962;2861,2968;2886,2985;2903,3010;2909,3041;2909,3360;2903,3391;2886,3416;2861,3433;2830,3439;80,3439;49,3433;24,3416;7,3391;0,3360;0,3041" o:connectangles="0,0,0,0,0,0,0,0,0,0,0,0,0,0,0,0,0,0,0,0,0"/>
                </v:shape>
                <v:shape id="Picture 152" o:spid="_x0000_s1045" type="#_x0000_t75" style="position:absolute;left:321;top:2759;width:2849;height:2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lhRnEAAAA3AAAAA8AAABkcnMvZG93bnJldi54bWxET01rwkAQvRf8D8sI3upGpVWim1CEQqBg&#10;WxXR25gdk2B2NmS3Sfrvu4VCb/N4n7NJB1OLjlpXWVYwm0YgiHOrKy4UHA+vjysQziNrrC2Tgm9y&#10;kCajhw3G2vb8Sd3eFyKEsItRQel9E0vp8pIMuqltiAN3s61BH2BbSN1iH8JNLedR9CwNVhwaSmxo&#10;W1J+338ZBTv9lu2W5p276/ajGOhyPZ8WS6Um4+FlDcLT4P/Ff+5Mh/lPc/h9Jlwgk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ylhRnEAAAA3AAAAA8AAAAAAAAAAAAAAAAA&#10;nwIAAGRycy9kb3ducmV2LnhtbFBLBQYAAAAABAAEAPcAAACQAwAAAAA=&#10;">
                  <v:imagedata r:id="rId15" o:title=""/>
                </v:shape>
                <v:shape id="Freeform 153" o:spid="_x0000_s1046" style="position:absolute;left:5421;top:1158;width:2460;height:1606;visibility:visible;mso-wrap-style:square;v-text-anchor:top" coordsize="2460,1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zrcIA&#10;AADcAAAADwAAAGRycy9kb3ducmV2LnhtbERPS4vCMBC+L/gfwgjeNNWiLF2jLAuLiicfy+JtaMa2&#10;bjMpTarx3xtB2Nt8fM+ZL4OpxZVaV1lWMB4lIIhzqysuFBwP38N3EM4ja6wtk4I7OVguem9zzLS9&#10;8Y6ue1+IGMIuQwWl900mpctLMuhGtiGO3Nm2Bn2EbSF1i7cYbmo5SZKZNFhxbCixoa+S8r99ZxSc&#10;fqahuYzX6eo3mLTbVqfQ2Y1Sg374/ADhKfh/8cu91nH+NIX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0TOtwgAAANwAAAAPAAAAAAAAAAAAAAAAAJgCAABkcnMvZG93&#10;bnJldi54bWxQSwUGAAAAAAQABAD1AAAAhwMAAAAA&#10;" path="m,267l9,196,36,132,78,78,132,36,196,9,267,,2192,r71,9l2327,36r54,42l2423,132r27,64l2460,267r,1071l2450,1409r-27,64l2381,1527r-54,42l2263,1596r-71,9l267,1605r-71,-9l132,1569,78,1527,36,1473,9,1409,,1338,,267xe" filled="f" strokeweight=".72pt">
                  <v:path arrowok="t" o:connecttype="custom" o:connectlocs="0,1729;9,1658;36,1594;78,1540;132,1498;196,1471;267,1462;2192,1462;2263,1471;2327,1498;2381,1540;2423,1594;2450,1658;2460,1729;2460,2800;2450,2871;2423,2935;2381,2989;2327,3031;2263,3058;2192,3067;267,3067;196,3058;132,3031;78,2989;36,2935;9,2871;0,2800;0,1729" o:connectangles="0,0,0,0,0,0,0,0,0,0,0,0,0,0,0,0,0,0,0,0,0,0,0,0,0,0,0,0,0"/>
                </v:shape>
                <v:shape id="Picture 154" o:spid="_x0000_s1047" type="#_x0000_t75" style="position:absolute;left:5508;top:1620;width:2288;height:12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27CHDAAAA3AAAAA8AAABkcnMvZG93bnJldi54bWxET8luwjAQvVfiH6xB6q04UMoSMAgqIaH2&#10;xHLhNsRDEojHITYQ+PoaqRK3eXrrjKe1KcSVKpdbVtBuRSCIE6tzThVsN4uPAQjnkTUWlknBnRxM&#10;J423Mcba3nhF17VPRQhhF6OCzPsyltIlGRl0LVsSB+5gK4M+wCqVusJbCDeF7ERRTxrMOTRkWNJ3&#10;RslpfTEKHosf3O2P/fOw5wbLB81/P33dV+q9Wc9GIDzV/iX+dy91mP/Vhecz4QI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rbsIcMAAADcAAAADwAAAAAAAAAAAAAAAACf&#10;AgAAZHJzL2Rvd25yZXYueG1sUEsFBgAAAAAEAAQA9wAAAI8DAAAAAA==&#10;">
                  <v:imagedata r:id="rId16" o:title=""/>
                </v:shape>
                <v:shape id="Text Box 156" o:spid="_x0000_s1048" type="#_x0000_t202" style="position:absolute;left:686;top:378;width:2279;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DHcIA&#10;AADcAAAADwAAAGRycy9kb3ducmV2LnhtbERPTWvCQBC9C/0PyxS86aaC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EMdwgAAANwAAAAPAAAAAAAAAAAAAAAAAJgCAABkcnMvZG93&#10;bnJldi54bWxQSwUGAAAAAAQABAD1AAAAhwMAAAAA&#10;" filled="f" stroked="f">
                  <v:textbox inset="0,0,0,0">
                    <w:txbxContent>
                      <w:p w:rsidR="000D0C41" w:rsidRDefault="000D0C41" w:rsidP="00924DD0">
                        <w:pPr>
                          <w:spacing w:line="266" w:lineRule="exact"/>
                          <w:rPr>
                            <w:b/>
                            <w:i/>
                            <w:sz w:val="24"/>
                          </w:rPr>
                        </w:pPr>
                        <w:r>
                          <w:rPr>
                            <w:b/>
                            <w:i/>
                            <w:sz w:val="24"/>
                          </w:rPr>
                          <w:t>Corporate Governance</w:t>
                        </w:r>
                      </w:p>
                    </w:txbxContent>
                  </v:textbox>
                </v:shape>
                <v:shape id="Text Box 157" o:spid="_x0000_s1049" type="#_x0000_t202" style="position:absolute;left:665;top:839;width:2245;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hsMA&#10;AADcAAAADwAAAGRycy9kb3ducmV2LnhtbERPTWvCQBC9F/wPywi91Y2FWo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hsMAAADcAAAADwAAAAAAAAAAAAAAAACYAgAAZHJzL2Rv&#10;d25yZXYueG1sUEsFBgAAAAAEAAQA9QAAAIgDAAAAAA==&#10;" filled="f" stroked="f">
                  <v:textbox inset="0,0,0,0">
                    <w:txbxContent>
                      <w:p w:rsidR="000D0C41" w:rsidRPr="00050005" w:rsidRDefault="000D0C41" w:rsidP="00924DD0">
                        <w:pPr>
                          <w:spacing w:line="242" w:lineRule="auto"/>
                          <w:ind w:right="1"/>
                          <w:jc w:val="center"/>
                          <w:rPr>
                            <w:rFonts w:ascii="Times New Roman" w:hAnsi="Times New Roman" w:cs="Times New Roman"/>
                            <w:sz w:val="24"/>
                          </w:rPr>
                        </w:pPr>
                        <w:r w:rsidRPr="00050005">
                          <w:rPr>
                            <w:rFonts w:ascii="Times New Roman" w:hAnsi="Times New Roman" w:cs="Times New Roman"/>
                            <w:sz w:val="24"/>
                          </w:rPr>
                          <w:t>Dewan Komisaris</w:t>
                        </w:r>
                        <w:r w:rsidRPr="00050005">
                          <w:rPr>
                            <w:rFonts w:ascii="Times New Roman" w:hAnsi="Times New Roman" w:cs="Times New Roman"/>
                            <w:spacing w:val="57"/>
                            <w:sz w:val="24"/>
                          </w:rPr>
                          <w:t xml:space="preserve"> </w:t>
                        </w:r>
                        <w:r w:rsidRPr="00050005">
                          <w:rPr>
                            <w:rFonts w:ascii="Times New Roman" w:hAnsi="Times New Roman" w:cs="Times New Roman"/>
                            <w:sz w:val="24"/>
                          </w:rPr>
                          <w:t>Independen</w:t>
                        </w:r>
                      </w:p>
                    </w:txbxContent>
                  </v:textbox>
                </v:shape>
                <v:shape id="Text Box 159" o:spid="_x0000_s1050" type="#_x0000_t202" style="position:absolute;left:513;top:2270;width:2452;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fXb8IA&#10;AADcAAAADwAAAGRycy9kb3ducmV2LnhtbERPTYvCMBC9L/gfwix4W9MVl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9dvwgAAANwAAAAPAAAAAAAAAAAAAAAAAJgCAABkcnMvZG93&#10;bnJldi54bWxQSwUGAAAAAAQABAD1AAAAhwMAAAAA&#10;" filled="f" stroked="f">
                  <v:textbox inset="0,0,0,0">
                    <w:txbxContent>
                      <w:p w:rsidR="000D0C41" w:rsidRPr="00050005" w:rsidRDefault="000D0C41" w:rsidP="00924DD0">
                        <w:pPr>
                          <w:spacing w:line="266" w:lineRule="exact"/>
                          <w:jc w:val="center"/>
                          <w:rPr>
                            <w:rFonts w:ascii="Times New Roman" w:hAnsi="Times New Roman" w:cs="Times New Roman"/>
                            <w:sz w:val="24"/>
                          </w:rPr>
                        </w:pPr>
                        <w:r>
                          <w:rPr>
                            <w:rFonts w:ascii="Times New Roman" w:hAnsi="Times New Roman" w:cs="Times New Roman"/>
                            <w:sz w:val="24"/>
                          </w:rPr>
                          <w:t>Komite Audit</w:t>
                        </w:r>
                      </w:p>
                    </w:txbxContent>
                  </v:textbox>
                </v:shape>
                <v:shape id="Text Box 161" o:spid="_x0000_s1051" type="#_x0000_t202" style="position:absolute;left:5653;top:1466;width:1959;height:1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0R1MIA&#10;AADcAAAADwAAAGRycy9kb3ducmV2LnhtbERPTYvCMBC9L/gfwix4W1M9FLdrFFkUBEGs3cMeZ5ux&#10;DTaT2kSt/94Iwt7m8T5ntuhtI67UeeNYwXiUgCAunTZcKfgp1h9TED4ga2wck4I7eVjMB28zzLS7&#10;cU7XQ6hEDGGfoYI6hDaT0pc1WfQj1xJH7ug6iyHCrpK6w1sMt42cJEkqLRqODTW29F1TeTpcrILl&#10;L+crc9797fNjboriM+FtelJq+N4vv0AE6sO/+OXe6Dg/Hc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RHUwgAAANwAAAAPAAAAAAAAAAAAAAAAAJgCAABkcnMvZG93&#10;bnJldi54bWxQSwUGAAAAAAQABAD1AAAAhwMAAAAA&#10;" filled="f" stroked="f">
                  <v:textbox inset="0,0,0,0">
                    <w:txbxContent>
                      <w:p w:rsidR="000D0C41" w:rsidRPr="00050005" w:rsidRDefault="000D0C41" w:rsidP="00924DD0">
                        <w:pPr>
                          <w:ind w:right="-3"/>
                          <w:jc w:val="center"/>
                          <w:rPr>
                            <w:rFonts w:ascii="Times New Roman" w:hAnsi="Times New Roman" w:cs="Times New Roman"/>
                            <w:b/>
                            <w:sz w:val="24"/>
                          </w:rPr>
                        </w:pPr>
                        <w:r w:rsidRPr="00050005">
                          <w:rPr>
                            <w:rFonts w:ascii="Times New Roman" w:hAnsi="Times New Roman" w:cs="Times New Roman"/>
                            <w:b/>
                            <w:sz w:val="24"/>
                          </w:rPr>
                          <w:t>Kinerja Perusahaan (ROA)</w:t>
                        </w:r>
                      </w:p>
                    </w:txbxContent>
                  </v:textbox>
                </v:shape>
                <v:shape id="Text Box 162" o:spid="_x0000_s1052" type="#_x0000_t202" style="position:absolute;left:854;top:2912;width:189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Po8IA&#10;AADcAAAADwAAAGRycy9kb3ducmV2LnhtbERPTYvCMBC9C/sfwizsTVM9FK1GEVlBWFis3cMex2Zs&#10;g82k22S1/nsjCN7m8T5nseptIy7UeeNYwXiUgCAunTZcKfgptsMpCB+QNTaOScGNPKyWb4MFZtpd&#10;OafLIVQihrDPUEEdQptJ6cuaLPqRa4kjd3KdxRBhV0nd4TWG20ZOkiSVFg3Hhhpb2tRUng//VsH6&#10;l/NP8/d93Oen3BTFLOGv9KzUx3u/noMI1IeX+One6Tg/ncD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4+jwgAAANwAAAAPAAAAAAAAAAAAAAAAAJgCAABkcnMvZG93&#10;bnJldi54bWxQSwUGAAAAAAQABAD1AAAAhwMAAAAA&#10;" filled="f" stroked="f">
                  <v:textbox inset="0,0,0,0">
                    <w:txbxContent>
                      <w:p w:rsidR="000D0C41" w:rsidRPr="00050005" w:rsidRDefault="000D0C41" w:rsidP="00924DD0">
                        <w:pPr>
                          <w:spacing w:line="266" w:lineRule="exact"/>
                          <w:jc w:val="center"/>
                          <w:rPr>
                            <w:rFonts w:ascii="Times New Roman" w:hAnsi="Times New Roman" w:cs="Times New Roman"/>
                            <w:sz w:val="24"/>
                          </w:rPr>
                        </w:pPr>
                        <w:r>
                          <w:rPr>
                            <w:rFonts w:ascii="Times New Roman" w:hAnsi="Times New Roman" w:cs="Times New Roman"/>
                            <w:sz w:val="24"/>
                          </w:rPr>
                          <w:t>Remunerasi</w:t>
                        </w:r>
                      </w:p>
                    </w:txbxContent>
                  </v:textbox>
                </v:shape>
                <w10:anchorlock/>
              </v:group>
            </w:pict>
          </mc:Fallback>
        </mc:AlternateContent>
      </w:r>
    </w:p>
    <w:p w:rsidR="003D5043" w:rsidRPr="000D0C41" w:rsidRDefault="003D5043" w:rsidP="000D0C41">
      <w:pPr>
        <w:spacing w:line="240" w:lineRule="auto"/>
        <w:jc w:val="both"/>
        <w:rPr>
          <w:rFonts w:ascii="Times New Roman" w:eastAsia="Calibri" w:hAnsi="Times New Roman" w:cs="Times New Roman"/>
          <w:bCs/>
          <w:sz w:val="24"/>
          <w:szCs w:val="24"/>
        </w:rPr>
      </w:pPr>
    </w:p>
    <w:p w:rsidR="003D5043" w:rsidRPr="000D0C41" w:rsidRDefault="003D5043" w:rsidP="000D0C41">
      <w:pPr>
        <w:spacing w:line="240" w:lineRule="auto"/>
        <w:jc w:val="both"/>
        <w:rPr>
          <w:rFonts w:ascii="Times New Roman" w:eastAsia="Calibri" w:hAnsi="Times New Roman" w:cs="Times New Roman"/>
          <w:b/>
          <w:bCs/>
          <w:sz w:val="24"/>
          <w:szCs w:val="24"/>
          <w:lang w:val="en-US"/>
        </w:rPr>
        <w:sectPr w:rsidR="003D5043" w:rsidRPr="000D0C41">
          <w:type w:val="continuous"/>
          <w:pgSz w:w="11906" w:h="16838"/>
          <w:pgMar w:top="2268" w:right="1701" w:bottom="1701" w:left="2268" w:header="709" w:footer="709" w:gutter="0"/>
          <w:cols w:space="708"/>
          <w:docGrid w:linePitch="360"/>
        </w:sectPr>
      </w:pPr>
    </w:p>
    <w:p w:rsidR="003D5043" w:rsidRPr="000D0C41" w:rsidRDefault="000453B8" w:rsidP="000D0C41">
      <w:pPr>
        <w:spacing w:after="0" w:line="240" w:lineRule="auto"/>
        <w:jc w:val="both"/>
        <w:rPr>
          <w:rFonts w:ascii="Times New Roman" w:eastAsia="Calibri" w:hAnsi="Times New Roman" w:cs="Times New Roman"/>
          <w:b/>
          <w:bCs/>
          <w:sz w:val="24"/>
          <w:szCs w:val="24"/>
          <w:lang w:val="en-US"/>
        </w:rPr>
      </w:pPr>
      <w:r w:rsidRPr="000D0C41">
        <w:rPr>
          <w:rFonts w:ascii="Times New Roman" w:eastAsia="Calibri" w:hAnsi="Times New Roman" w:cs="Times New Roman"/>
          <w:b/>
          <w:bCs/>
          <w:sz w:val="24"/>
          <w:szCs w:val="24"/>
          <w:lang w:val="en-US"/>
        </w:rPr>
        <w:lastRenderedPageBreak/>
        <w:t>METODE PENELITIAN</w:t>
      </w:r>
    </w:p>
    <w:p w:rsidR="003D5043" w:rsidRPr="000D0C41" w:rsidRDefault="00B73D58" w:rsidP="000D0C41">
      <w:pPr>
        <w:spacing w:after="0" w:line="240" w:lineRule="auto"/>
        <w:jc w:val="both"/>
        <w:rPr>
          <w:rFonts w:ascii="Times New Roman" w:eastAsia="Calibri" w:hAnsi="Times New Roman" w:cs="Times New Roman"/>
          <w:b/>
          <w:bCs/>
          <w:sz w:val="24"/>
          <w:szCs w:val="24"/>
          <w:lang w:val="en-US"/>
        </w:rPr>
      </w:pPr>
      <w:r w:rsidRPr="000D0C41">
        <w:rPr>
          <w:rFonts w:ascii="Times New Roman" w:eastAsia="Calibri" w:hAnsi="Times New Roman" w:cs="Times New Roman"/>
          <w:b/>
          <w:bCs/>
          <w:sz w:val="24"/>
          <w:szCs w:val="24"/>
        </w:rPr>
        <w:t xml:space="preserve">1. </w:t>
      </w:r>
      <w:r w:rsidR="000453B8" w:rsidRPr="000D0C41">
        <w:rPr>
          <w:rFonts w:ascii="Times New Roman" w:eastAsia="Calibri" w:hAnsi="Times New Roman" w:cs="Times New Roman"/>
          <w:b/>
          <w:bCs/>
          <w:sz w:val="24"/>
          <w:szCs w:val="24"/>
          <w:lang w:val="en-US"/>
        </w:rPr>
        <w:t>Populasi dan Sampel</w:t>
      </w:r>
    </w:p>
    <w:p w:rsidR="00E12523" w:rsidRPr="000D0C41" w:rsidRDefault="00E12523" w:rsidP="000D0C41">
      <w:pPr>
        <w:spacing w:line="240" w:lineRule="auto"/>
        <w:ind w:firstLine="720"/>
        <w:jc w:val="both"/>
        <w:rPr>
          <w:rFonts w:ascii="Times New Roman" w:hAnsi="Times New Roman" w:cs="Times New Roman"/>
          <w:sz w:val="24"/>
          <w:szCs w:val="24"/>
        </w:rPr>
      </w:pPr>
      <w:r w:rsidRPr="000D0C41">
        <w:rPr>
          <w:rFonts w:ascii="Times New Roman" w:hAnsi="Times New Roman" w:cs="Times New Roman"/>
          <w:sz w:val="24"/>
          <w:szCs w:val="24"/>
        </w:rPr>
        <w:t>Populasi yang digunakan dalam penelitian ini adalah perusahaan yang berstatus sebagai Badan Usaha Milik Negara (BUMN) pada tahun 2015 sampai dengan tahun</w:t>
      </w:r>
      <w:r w:rsidRPr="000D0C41">
        <w:rPr>
          <w:rFonts w:ascii="Times New Roman" w:hAnsi="Times New Roman" w:cs="Times New Roman"/>
          <w:spacing w:val="-19"/>
          <w:sz w:val="24"/>
          <w:szCs w:val="24"/>
        </w:rPr>
        <w:t xml:space="preserve"> </w:t>
      </w:r>
      <w:r w:rsidRPr="000D0C41">
        <w:rPr>
          <w:rFonts w:ascii="Times New Roman" w:hAnsi="Times New Roman" w:cs="Times New Roman"/>
          <w:sz w:val="24"/>
          <w:szCs w:val="24"/>
        </w:rPr>
        <w:t>2018.</w:t>
      </w:r>
      <w:r w:rsidR="000453B8" w:rsidRPr="000D0C41">
        <w:rPr>
          <w:rFonts w:ascii="Times New Roman" w:eastAsia="Calibri" w:hAnsi="Times New Roman" w:cs="Times New Roman"/>
          <w:sz w:val="24"/>
          <w:szCs w:val="24"/>
          <w:lang w:val="en-US"/>
        </w:rPr>
        <w:t xml:space="preserve"> </w:t>
      </w:r>
      <w:r w:rsidRPr="000D0C41">
        <w:rPr>
          <w:rFonts w:ascii="Times New Roman" w:hAnsi="Times New Roman" w:cs="Times New Roman"/>
          <w:sz w:val="24"/>
          <w:szCs w:val="24"/>
        </w:rPr>
        <w:t xml:space="preserve">Penelitian ini menggunakan teknik </w:t>
      </w:r>
      <w:r w:rsidRPr="000D0C41">
        <w:rPr>
          <w:rFonts w:ascii="Times New Roman" w:hAnsi="Times New Roman" w:cs="Times New Roman"/>
          <w:i/>
          <w:sz w:val="24"/>
          <w:szCs w:val="24"/>
        </w:rPr>
        <w:t xml:space="preserve">non random sampling </w:t>
      </w:r>
      <w:r w:rsidRPr="000D0C41">
        <w:rPr>
          <w:rFonts w:ascii="Times New Roman" w:hAnsi="Times New Roman" w:cs="Times New Roman"/>
          <w:sz w:val="24"/>
          <w:szCs w:val="24"/>
        </w:rPr>
        <w:t>atau nonprobabilitas</w:t>
      </w:r>
      <w:r w:rsidRPr="000D0C41">
        <w:rPr>
          <w:rFonts w:ascii="Times New Roman" w:hAnsi="Times New Roman" w:cs="Times New Roman"/>
          <w:i/>
          <w:sz w:val="24"/>
          <w:szCs w:val="24"/>
        </w:rPr>
        <w:t xml:space="preserve"> </w:t>
      </w:r>
      <w:r w:rsidRPr="000D0C41">
        <w:rPr>
          <w:rFonts w:ascii="Times New Roman" w:hAnsi="Times New Roman" w:cs="Times New Roman"/>
          <w:sz w:val="24"/>
          <w:szCs w:val="24"/>
        </w:rPr>
        <w:t>yaitu dengan cara pengambilan sampel</w:t>
      </w:r>
      <w:r w:rsidRPr="000D0C41">
        <w:rPr>
          <w:rFonts w:ascii="Times New Roman" w:hAnsi="Times New Roman" w:cs="Times New Roman"/>
          <w:spacing w:val="-12"/>
          <w:sz w:val="24"/>
          <w:szCs w:val="24"/>
        </w:rPr>
        <w:t xml:space="preserve"> </w:t>
      </w:r>
      <w:r w:rsidRPr="000D0C41">
        <w:rPr>
          <w:rFonts w:ascii="Times New Roman" w:hAnsi="Times New Roman" w:cs="Times New Roman"/>
          <w:sz w:val="24"/>
          <w:szCs w:val="24"/>
        </w:rPr>
        <w:t>yang</w:t>
      </w:r>
      <w:r w:rsidRPr="000D0C41">
        <w:rPr>
          <w:rFonts w:ascii="Times New Roman" w:hAnsi="Times New Roman" w:cs="Times New Roman"/>
          <w:spacing w:val="-18"/>
          <w:sz w:val="24"/>
          <w:szCs w:val="24"/>
        </w:rPr>
        <w:t xml:space="preserve"> </w:t>
      </w:r>
      <w:r w:rsidRPr="000D0C41">
        <w:rPr>
          <w:rFonts w:ascii="Times New Roman" w:hAnsi="Times New Roman" w:cs="Times New Roman"/>
          <w:sz w:val="24"/>
          <w:szCs w:val="24"/>
        </w:rPr>
        <w:t>setiap</w:t>
      </w:r>
      <w:r w:rsidRPr="000D0C41">
        <w:rPr>
          <w:rFonts w:ascii="Times New Roman" w:hAnsi="Times New Roman" w:cs="Times New Roman"/>
          <w:spacing w:val="-14"/>
          <w:sz w:val="24"/>
          <w:szCs w:val="24"/>
        </w:rPr>
        <w:t xml:space="preserve"> </w:t>
      </w:r>
      <w:r w:rsidRPr="000D0C41">
        <w:rPr>
          <w:rFonts w:ascii="Times New Roman" w:hAnsi="Times New Roman" w:cs="Times New Roman"/>
          <w:sz w:val="24"/>
          <w:szCs w:val="24"/>
        </w:rPr>
        <w:t>anggota</w:t>
      </w:r>
      <w:r w:rsidRPr="000D0C41">
        <w:rPr>
          <w:rFonts w:ascii="Times New Roman" w:hAnsi="Times New Roman" w:cs="Times New Roman"/>
          <w:spacing w:val="-17"/>
          <w:sz w:val="24"/>
          <w:szCs w:val="24"/>
        </w:rPr>
        <w:t xml:space="preserve"> </w:t>
      </w:r>
      <w:r w:rsidRPr="000D0C41">
        <w:rPr>
          <w:rFonts w:ascii="Times New Roman" w:hAnsi="Times New Roman" w:cs="Times New Roman"/>
          <w:sz w:val="24"/>
          <w:szCs w:val="24"/>
        </w:rPr>
        <w:t>populasi</w:t>
      </w:r>
      <w:r w:rsidRPr="000D0C41">
        <w:rPr>
          <w:rFonts w:ascii="Times New Roman" w:hAnsi="Times New Roman" w:cs="Times New Roman"/>
          <w:spacing w:val="-16"/>
          <w:sz w:val="24"/>
          <w:szCs w:val="24"/>
        </w:rPr>
        <w:t xml:space="preserve"> </w:t>
      </w:r>
      <w:r w:rsidRPr="000D0C41">
        <w:rPr>
          <w:rFonts w:ascii="Times New Roman" w:hAnsi="Times New Roman" w:cs="Times New Roman"/>
          <w:sz w:val="24"/>
          <w:szCs w:val="24"/>
        </w:rPr>
        <w:t>tidak</w:t>
      </w:r>
      <w:r w:rsidRPr="000D0C41">
        <w:rPr>
          <w:rFonts w:ascii="Times New Roman" w:hAnsi="Times New Roman" w:cs="Times New Roman"/>
          <w:spacing w:val="-16"/>
          <w:sz w:val="24"/>
          <w:szCs w:val="24"/>
        </w:rPr>
        <w:t xml:space="preserve"> </w:t>
      </w:r>
      <w:r w:rsidRPr="000D0C41">
        <w:rPr>
          <w:rFonts w:ascii="Times New Roman" w:hAnsi="Times New Roman" w:cs="Times New Roman"/>
          <w:sz w:val="24"/>
          <w:szCs w:val="24"/>
        </w:rPr>
        <w:t>memberikan kesempatan</w:t>
      </w:r>
      <w:r w:rsidRPr="000D0C41">
        <w:rPr>
          <w:rFonts w:ascii="Times New Roman" w:hAnsi="Times New Roman" w:cs="Times New Roman"/>
          <w:spacing w:val="-10"/>
          <w:sz w:val="24"/>
          <w:szCs w:val="24"/>
        </w:rPr>
        <w:t xml:space="preserve"> </w:t>
      </w:r>
      <w:r w:rsidRPr="000D0C41">
        <w:rPr>
          <w:rFonts w:ascii="Times New Roman" w:hAnsi="Times New Roman" w:cs="Times New Roman"/>
          <w:sz w:val="24"/>
          <w:szCs w:val="24"/>
        </w:rPr>
        <w:t>yang</w:t>
      </w:r>
      <w:r w:rsidRPr="000D0C41">
        <w:rPr>
          <w:rFonts w:ascii="Times New Roman" w:hAnsi="Times New Roman" w:cs="Times New Roman"/>
          <w:spacing w:val="-18"/>
          <w:sz w:val="24"/>
          <w:szCs w:val="24"/>
        </w:rPr>
        <w:t xml:space="preserve"> </w:t>
      </w:r>
      <w:r w:rsidRPr="000D0C41">
        <w:rPr>
          <w:rFonts w:ascii="Times New Roman" w:hAnsi="Times New Roman" w:cs="Times New Roman"/>
          <w:sz w:val="24"/>
          <w:szCs w:val="24"/>
        </w:rPr>
        <w:t xml:space="preserve">sama pada setiap elemen populasi  untuk terpilih sebagai sampel penelitian. Salah satu metode yang digunakan dalam teknik </w:t>
      </w:r>
      <w:r w:rsidRPr="000D0C41">
        <w:rPr>
          <w:rFonts w:ascii="Times New Roman" w:hAnsi="Times New Roman" w:cs="Times New Roman"/>
          <w:i/>
          <w:sz w:val="24"/>
          <w:szCs w:val="24"/>
        </w:rPr>
        <w:t xml:space="preserve">non random sampling </w:t>
      </w:r>
      <w:r w:rsidRPr="000D0C41">
        <w:rPr>
          <w:rFonts w:ascii="Times New Roman" w:hAnsi="Times New Roman" w:cs="Times New Roman"/>
          <w:sz w:val="24"/>
          <w:szCs w:val="24"/>
        </w:rPr>
        <w:t xml:space="preserve">adalah metode </w:t>
      </w:r>
      <w:r w:rsidR="00BA64F7" w:rsidRPr="000D0C41">
        <w:rPr>
          <w:rFonts w:ascii="Times New Roman" w:hAnsi="Times New Roman" w:cs="Times New Roman"/>
          <w:i/>
          <w:sz w:val="24"/>
          <w:szCs w:val="24"/>
        </w:rPr>
        <w:t>purposive sampling.</w:t>
      </w:r>
      <w:r w:rsidRPr="000D0C41">
        <w:rPr>
          <w:rFonts w:ascii="Times New Roman" w:hAnsi="Times New Roman" w:cs="Times New Roman"/>
          <w:i/>
          <w:sz w:val="24"/>
          <w:szCs w:val="24"/>
        </w:rPr>
        <w:t xml:space="preserve"> </w:t>
      </w:r>
      <w:r w:rsidRPr="000D0C41">
        <w:rPr>
          <w:rFonts w:ascii="Times New Roman" w:hAnsi="Times New Roman" w:cs="Times New Roman"/>
          <w:sz w:val="24"/>
          <w:szCs w:val="24"/>
        </w:rPr>
        <w:t>Adapun kriteria yang digunakan adalah sebagai</w:t>
      </w:r>
      <w:r w:rsidRPr="000D0C41">
        <w:rPr>
          <w:rFonts w:ascii="Times New Roman" w:hAnsi="Times New Roman" w:cs="Times New Roman"/>
          <w:spacing w:val="-1"/>
          <w:sz w:val="24"/>
          <w:szCs w:val="24"/>
        </w:rPr>
        <w:t xml:space="preserve"> </w:t>
      </w:r>
      <w:r w:rsidRPr="000D0C41">
        <w:rPr>
          <w:rFonts w:ascii="Times New Roman" w:hAnsi="Times New Roman" w:cs="Times New Roman"/>
          <w:sz w:val="24"/>
          <w:szCs w:val="24"/>
        </w:rPr>
        <w:t>berikut :</w:t>
      </w:r>
    </w:p>
    <w:p w:rsidR="00E12523" w:rsidRPr="000D0C41" w:rsidRDefault="00E12523" w:rsidP="000D0C41">
      <w:pPr>
        <w:pStyle w:val="ListParagraph"/>
        <w:numPr>
          <w:ilvl w:val="0"/>
          <w:numId w:val="7"/>
        </w:numPr>
        <w:spacing w:line="240" w:lineRule="auto"/>
        <w:jc w:val="both"/>
        <w:rPr>
          <w:rFonts w:ascii="Times New Roman" w:hAnsi="Times New Roman" w:cs="Times New Roman"/>
          <w:sz w:val="24"/>
          <w:szCs w:val="24"/>
        </w:rPr>
      </w:pPr>
      <w:r w:rsidRPr="000D0C41">
        <w:rPr>
          <w:rFonts w:ascii="Times New Roman" w:hAnsi="Times New Roman" w:cs="Times New Roman"/>
          <w:sz w:val="24"/>
          <w:szCs w:val="24"/>
        </w:rPr>
        <w:lastRenderedPageBreak/>
        <w:t>Sampel</w:t>
      </w:r>
      <w:r w:rsidRPr="000D0C41">
        <w:rPr>
          <w:rFonts w:ascii="Times New Roman" w:hAnsi="Times New Roman" w:cs="Times New Roman"/>
          <w:spacing w:val="-11"/>
          <w:sz w:val="24"/>
          <w:szCs w:val="24"/>
        </w:rPr>
        <w:t xml:space="preserve"> </w:t>
      </w:r>
      <w:r w:rsidRPr="000D0C41">
        <w:rPr>
          <w:rFonts w:ascii="Times New Roman" w:hAnsi="Times New Roman" w:cs="Times New Roman"/>
          <w:sz w:val="24"/>
          <w:szCs w:val="24"/>
        </w:rPr>
        <w:t>yang</w:t>
      </w:r>
      <w:r w:rsidRPr="000D0C41">
        <w:rPr>
          <w:rFonts w:ascii="Times New Roman" w:hAnsi="Times New Roman" w:cs="Times New Roman"/>
          <w:spacing w:val="-14"/>
          <w:sz w:val="24"/>
          <w:szCs w:val="24"/>
        </w:rPr>
        <w:t xml:space="preserve"> </w:t>
      </w:r>
      <w:r w:rsidRPr="000D0C41">
        <w:rPr>
          <w:rFonts w:ascii="Times New Roman" w:hAnsi="Times New Roman" w:cs="Times New Roman"/>
          <w:sz w:val="24"/>
          <w:szCs w:val="24"/>
        </w:rPr>
        <w:t>digunakan</w:t>
      </w:r>
      <w:r w:rsidRPr="000D0C41">
        <w:rPr>
          <w:rFonts w:ascii="Times New Roman" w:hAnsi="Times New Roman" w:cs="Times New Roman"/>
          <w:spacing w:val="-13"/>
          <w:sz w:val="24"/>
          <w:szCs w:val="24"/>
        </w:rPr>
        <w:t xml:space="preserve"> </w:t>
      </w:r>
      <w:r w:rsidRPr="000D0C41">
        <w:rPr>
          <w:rFonts w:ascii="Times New Roman" w:hAnsi="Times New Roman" w:cs="Times New Roman"/>
          <w:sz w:val="24"/>
          <w:szCs w:val="24"/>
        </w:rPr>
        <w:t>adalah</w:t>
      </w:r>
      <w:r w:rsidRPr="000D0C41">
        <w:rPr>
          <w:rFonts w:ascii="Times New Roman" w:hAnsi="Times New Roman" w:cs="Times New Roman"/>
          <w:spacing w:val="-13"/>
          <w:sz w:val="24"/>
          <w:szCs w:val="24"/>
        </w:rPr>
        <w:t xml:space="preserve"> </w:t>
      </w:r>
      <w:r w:rsidRPr="000D0C41">
        <w:rPr>
          <w:rFonts w:ascii="Times New Roman" w:hAnsi="Times New Roman" w:cs="Times New Roman"/>
          <w:sz w:val="24"/>
          <w:szCs w:val="24"/>
        </w:rPr>
        <w:t>perusahaan</w:t>
      </w:r>
      <w:r w:rsidRPr="000D0C41">
        <w:rPr>
          <w:rFonts w:ascii="Times New Roman" w:hAnsi="Times New Roman" w:cs="Times New Roman"/>
          <w:spacing w:val="-11"/>
          <w:sz w:val="24"/>
          <w:szCs w:val="24"/>
        </w:rPr>
        <w:t xml:space="preserve"> </w:t>
      </w:r>
      <w:r w:rsidRPr="000D0C41">
        <w:rPr>
          <w:rFonts w:ascii="Times New Roman" w:hAnsi="Times New Roman" w:cs="Times New Roman"/>
          <w:sz w:val="24"/>
          <w:szCs w:val="24"/>
        </w:rPr>
        <w:t>yang</w:t>
      </w:r>
      <w:r w:rsidRPr="000D0C41">
        <w:rPr>
          <w:rFonts w:ascii="Times New Roman" w:hAnsi="Times New Roman" w:cs="Times New Roman"/>
          <w:spacing w:val="-14"/>
          <w:sz w:val="24"/>
          <w:szCs w:val="24"/>
        </w:rPr>
        <w:t xml:space="preserve"> </w:t>
      </w:r>
      <w:r w:rsidRPr="000D0C41">
        <w:rPr>
          <w:rFonts w:ascii="Times New Roman" w:hAnsi="Times New Roman" w:cs="Times New Roman"/>
          <w:sz w:val="24"/>
          <w:szCs w:val="24"/>
        </w:rPr>
        <w:t>tercatat</w:t>
      </w:r>
      <w:r w:rsidRPr="000D0C41">
        <w:rPr>
          <w:rFonts w:ascii="Times New Roman" w:hAnsi="Times New Roman" w:cs="Times New Roman"/>
          <w:spacing w:val="-13"/>
          <w:sz w:val="24"/>
          <w:szCs w:val="24"/>
        </w:rPr>
        <w:t xml:space="preserve"> </w:t>
      </w:r>
      <w:r w:rsidRPr="000D0C41">
        <w:rPr>
          <w:rFonts w:ascii="Times New Roman" w:hAnsi="Times New Roman" w:cs="Times New Roman"/>
          <w:sz w:val="24"/>
          <w:szCs w:val="24"/>
        </w:rPr>
        <w:t>sebagai</w:t>
      </w:r>
      <w:r w:rsidRPr="000D0C41">
        <w:rPr>
          <w:rFonts w:ascii="Times New Roman" w:hAnsi="Times New Roman" w:cs="Times New Roman"/>
          <w:spacing w:val="-12"/>
          <w:sz w:val="24"/>
          <w:szCs w:val="24"/>
        </w:rPr>
        <w:t xml:space="preserve"> </w:t>
      </w:r>
      <w:r w:rsidRPr="000D0C41">
        <w:rPr>
          <w:rFonts w:ascii="Times New Roman" w:hAnsi="Times New Roman" w:cs="Times New Roman"/>
          <w:sz w:val="24"/>
          <w:szCs w:val="24"/>
        </w:rPr>
        <w:t>Badan Usaha Milik Negara (BUMN) selama 4 tahun berturut-turut pada periode 2015 -</w:t>
      </w:r>
      <w:r w:rsidRPr="000D0C41">
        <w:rPr>
          <w:rFonts w:ascii="Times New Roman" w:hAnsi="Times New Roman" w:cs="Times New Roman"/>
          <w:spacing w:val="-3"/>
          <w:sz w:val="24"/>
          <w:szCs w:val="24"/>
        </w:rPr>
        <w:t xml:space="preserve"> </w:t>
      </w:r>
      <w:r w:rsidRPr="000D0C41">
        <w:rPr>
          <w:rFonts w:ascii="Times New Roman" w:hAnsi="Times New Roman" w:cs="Times New Roman"/>
          <w:sz w:val="24"/>
          <w:szCs w:val="24"/>
        </w:rPr>
        <w:t>2018.</w:t>
      </w:r>
    </w:p>
    <w:p w:rsidR="00E12523" w:rsidRPr="000D0C41" w:rsidRDefault="00E12523" w:rsidP="000D0C41">
      <w:pPr>
        <w:pStyle w:val="ListParagraph"/>
        <w:numPr>
          <w:ilvl w:val="0"/>
          <w:numId w:val="7"/>
        </w:numPr>
        <w:spacing w:line="240" w:lineRule="auto"/>
        <w:jc w:val="both"/>
        <w:rPr>
          <w:rFonts w:ascii="Times New Roman" w:hAnsi="Times New Roman" w:cs="Times New Roman"/>
          <w:sz w:val="24"/>
          <w:szCs w:val="24"/>
        </w:rPr>
      </w:pPr>
      <w:r w:rsidRPr="000D0C41">
        <w:rPr>
          <w:rFonts w:ascii="Times New Roman" w:hAnsi="Times New Roman" w:cs="Times New Roman"/>
          <w:sz w:val="24"/>
          <w:szCs w:val="24"/>
        </w:rPr>
        <w:t>Perusahaan</w:t>
      </w:r>
      <w:r w:rsidRPr="000D0C41">
        <w:rPr>
          <w:rFonts w:ascii="Times New Roman" w:hAnsi="Times New Roman" w:cs="Times New Roman"/>
          <w:spacing w:val="20"/>
          <w:sz w:val="24"/>
          <w:szCs w:val="24"/>
        </w:rPr>
        <w:t xml:space="preserve"> </w:t>
      </w:r>
      <w:r w:rsidRPr="000D0C41">
        <w:rPr>
          <w:rFonts w:ascii="Times New Roman" w:hAnsi="Times New Roman" w:cs="Times New Roman"/>
          <w:sz w:val="24"/>
          <w:szCs w:val="24"/>
        </w:rPr>
        <w:t xml:space="preserve">yang membuat dan mempublikasikan laporan tahunan </w:t>
      </w:r>
      <w:r w:rsidRPr="000D0C41">
        <w:rPr>
          <w:rFonts w:ascii="Times New Roman" w:hAnsi="Times New Roman" w:cs="Times New Roman"/>
          <w:i/>
          <w:sz w:val="24"/>
          <w:szCs w:val="24"/>
        </w:rPr>
        <w:t xml:space="preserve">(annual report) </w:t>
      </w:r>
      <w:r w:rsidRPr="000D0C41">
        <w:rPr>
          <w:rFonts w:ascii="Times New Roman" w:hAnsi="Times New Roman" w:cs="Times New Roman"/>
          <w:sz w:val="24"/>
          <w:szCs w:val="24"/>
        </w:rPr>
        <w:t>secara lengkap selama periode penelitian tahun 2015 - 2018.</w:t>
      </w:r>
    </w:p>
    <w:p w:rsidR="00E12523" w:rsidRPr="000D0C41" w:rsidRDefault="00E12523" w:rsidP="000D0C41">
      <w:pPr>
        <w:pStyle w:val="ListParagraph"/>
        <w:numPr>
          <w:ilvl w:val="0"/>
          <w:numId w:val="7"/>
        </w:numPr>
        <w:spacing w:line="240" w:lineRule="auto"/>
        <w:jc w:val="both"/>
        <w:rPr>
          <w:rFonts w:ascii="Times New Roman" w:hAnsi="Times New Roman" w:cs="Times New Roman"/>
          <w:sz w:val="24"/>
          <w:szCs w:val="24"/>
        </w:rPr>
      </w:pPr>
      <w:r w:rsidRPr="000D0C41">
        <w:rPr>
          <w:rFonts w:ascii="Times New Roman" w:hAnsi="Times New Roman" w:cs="Times New Roman"/>
          <w:sz w:val="24"/>
          <w:szCs w:val="24"/>
        </w:rPr>
        <w:t xml:space="preserve">Perusahaan yang menampilkan data secara lengkap mengenai </w:t>
      </w:r>
      <w:r w:rsidRPr="000D0C41">
        <w:rPr>
          <w:rFonts w:ascii="Times New Roman" w:hAnsi="Times New Roman" w:cs="Times New Roman"/>
          <w:i/>
          <w:sz w:val="24"/>
          <w:szCs w:val="24"/>
        </w:rPr>
        <w:t>corporate governance</w:t>
      </w:r>
      <w:r w:rsidRPr="000D0C41">
        <w:rPr>
          <w:rFonts w:ascii="Times New Roman" w:hAnsi="Times New Roman" w:cs="Times New Roman"/>
          <w:sz w:val="24"/>
          <w:szCs w:val="24"/>
        </w:rPr>
        <w:t xml:space="preserve"> yang sesuai dengan kebutuhan penelitian.</w:t>
      </w:r>
    </w:p>
    <w:p w:rsidR="003D5043" w:rsidRPr="000D0C41" w:rsidRDefault="003D5043" w:rsidP="000D0C41">
      <w:pPr>
        <w:spacing w:after="0" w:line="240" w:lineRule="auto"/>
        <w:ind w:firstLine="720"/>
        <w:jc w:val="both"/>
        <w:rPr>
          <w:rFonts w:ascii="Times New Roman" w:eastAsia="Calibri" w:hAnsi="Times New Roman" w:cs="Times New Roman"/>
          <w:sz w:val="24"/>
          <w:szCs w:val="24"/>
          <w:lang w:val="en-US"/>
        </w:rPr>
      </w:pPr>
    </w:p>
    <w:p w:rsidR="003D5043" w:rsidRPr="000D0C41" w:rsidRDefault="00B73D58" w:rsidP="000D0C41">
      <w:pPr>
        <w:spacing w:after="0" w:line="240" w:lineRule="auto"/>
        <w:jc w:val="both"/>
        <w:rPr>
          <w:rFonts w:ascii="Times New Roman" w:eastAsia="Calibri" w:hAnsi="Times New Roman" w:cs="Times New Roman"/>
          <w:b/>
          <w:bCs/>
          <w:sz w:val="24"/>
          <w:szCs w:val="24"/>
          <w:lang w:val="en-US"/>
        </w:rPr>
      </w:pPr>
      <w:r w:rsidRPr="000D0C41">
        <w:rPr>
          <w:rFonts w:ascii="Times New Roman" w:eastAsia="Calibri" w:hAnsi="Times New Roman" w:cs="Times New Roman"/>
          <w:b/>
          <w:bCs/>
          <w:sz w:val="24"/>
          <w:szCs w:val="24"/>
        </w:rPr>
        <w:t xml:space="preserve">2. </w:t>
      </w:r>
      <w:r w:rsidR="000453B8" w:rsidRPr="000D0C41">
        <w:rPr>
          <w:rFonts w:ascii="Times New Roman" w:eastAsia="Calibri" w:hAnsi="Times New Roman" w:cs="Times New Roman"/>
          <w:b/>
          <w:bCs/>
          <w:sz w:val="24"/>
          <w:szCs w:val="24"/>
          <w:lang w:val="en-US"/>
        </w:rPr>
        <w:t>Metode Analis Data</w:t>
      </w:r>
    </w:p>
    <w:p w:rsidR="003D5043" w:rsidRPr="000D0C41" w:rsidRDefault="000453B8" w:rsidP="000D0C41">
      <w:pPr>
        <w:spacing w:after="0" w:line="240" w:lineRule="auto"/>
        <w:jc w:val="both"/>
        <w:rPr>
          <w:rFonts w:ascii="Times New Roman" w:eastAsia="Calibri" w:hAnsi="Times New Roman" w:cs="Times New Roman"/>
          <w:sz w:val="24"/>
          <w:szCs w:val="24"/>
          <w:lang w:val="en-US"/>
        </w:rPr>
      </w:pPr>
      <w:r w:rsidRPr="000D0C41">
        <w:rPr>
          <w:rFonts w:ascii="Times New Roman" w:eastAsia="Calibri" w:hAnsi="Times New Roman" w:cs="Times New Roman"/>
          <w:sz w:val="24"/>
          <w:szCs w:val="24"/>
        </w:rPr>
        <w:tab/>
      </w:r>
      <w:proofErr w:type="gramStart"/>
      <w:r w:rsidRPr="000D0C41">
        <w:rPr>
          <w:rFonts w:ascii="Times New Roman" w:eastAsia="Calibri" w:hAnsi="Times New Roman" w:cs="Times New Roman"/>
          <w:sz w:val="24"/>
          <w:szCs w:val="24"/>
          <w:lang w:val="en-US"/>
        </w:rPr>
        <w:t xml:space="preserve">Penelitian ini menggunakan pendekatan kuantitatif dengan data sekunder </w:t>
      </w:r>
      <w:r w:rsidRPr="000D0C41">
        <w:rPr>
          <w:rFonts w:ascii="Times New Roman" w:eastAsia="Calibri" w:hAnsi="Times New Roman" w:cs="Times New Roman"/>
          <w:sz w:val="24"/>
          <w:szCs w:val="24"/>
        </w:rPr>
        <w:t>diperoleh secara tidak langsung dar</w:t>
      </w:r>
      <w:r w:rsidR="00E12523" w:rsidRPr="000D0C41">
        <w:rPr>
          <w:rFonts w:ascii="Times New Roman" w:eastAsia="Calibri" w:hAnsi="Times New Roman" w:cs="Times New Roman"/>
          <w:sz w:val="24"/>
          <w:szCs w:val="24"/>
        </w:rPr>
        <w:t>i pihak ketiga melalui media pe</w:t>
      </w:r>
      <w:r w:rsidRPr="000D0C41">
        <w:rPr>
          <w:rFonts w:ascii="Times New Roman" w:eastAsia="Calibri" w:hAnsi="Times New Roman" w:cs="Times New Roman"/>
          <w:sz w:val="24"/>
          <w:szCs w:val="24"/>
        </w:rPr>
        <w:t>rantara dengan berbagai sumber yang tersedia.</w:t>
      </w:r>
      <w:proofErr w:type="gramEnd"/>
      <w:r w:rsidRPr="000D0C41">
        <w:rPr>
          <w:rFonts w:ascii="Times New Roman" w:eastAsia="Calibri" w:hAnsi="Times New Roman" w:cs="Times New Roman"/>
          <w:sz w:val="24"/>
          <w:szCs w:val="24"/>
        </w:rPr>
        <w:t xml:space="preserve"> Data tersebut diperoleh dari website </w:t>
      </w:r>
      <w:r w:rsidR="00E12523" w:rsidRPr="000D0C41">
        <w:rPr>
          <w:rFonts w:ascii="Times New Roman" w:eastAsia="Calibri" w:hAnsi="Times New Roman" w:cs="Times New Roman"/>
          <w:sz w:val="24"/>
          <w:szCs w:val="24"/>
        </w:rPr>
        <w:t xml:space="preserve">masing-masing perusahaan atau dari website </w:t>
      </w:r>
      <w:r w:rsidRPr="000D0C41">
        <w:rPr>
          <w:rFonts w:ascii="Times New Roman" w:eastAsia="Calibri" w:hAnsi="Times New Roman" w:cs="Times New Roman"/>
          <w:sz w:val="24"/>
          <w:szCs w:val="24"/>
        </w:rPr>
        <w:t>B</w:t>
      </w:r>
      <w:r w:rsidR="00E12523" w:rsidRPr="000D0C41">
        <w:rPr>
          <w:rFonts w:ascii="Times New Roman" w:eastAsia="Calibri" w:hAnsi="Times New Roman" w:cs="Times New Roman"/>
          <w:sz w:val="24"/>
          <w:szCs w:val="24"/>
        </w:rPr>
        <w:t>UMN (</w:t>
      </w:r>
      <w:hyperlink r:id="rId17">
        <w:r w:rsidR="00E12523" w:rsidRPr="000D0C41">
          <w:rPr>
            <w:rFonts w:ascii="Times New Roman" w:hAnsi="Times New Roman" w:cs="Times New Roman"/>
            <w:sz w:val="24"/>
            <w:szCs w:val="24"/>
            <w:u w:val="single"/>
          </w:rPr>
          <w:t>www.bumn.go.id</w:t>
        </w:r>
      </w:hyperlink>
      <w:r w:rsidRPr="000D0C41">
        <w:rPr>
          <w:rFonts w:ascii="Times New Roman" w:eastAsia="Calibri" w:hAnsi="Times New Roman" w:cs="Times New Roman"/>
          <w:sz w:val="24"/>
          <w:szCs w:val="24"/>
        </w:rPr>
        <w:t xml:space="preserve">). Objek penelitian ini </w:t>
      </w:r>
      <w:r w:rsidR="00E12523" w:rsidRPr="000D0C41">
        <w:rPr>
          <w:rFonts w:ascii="Times New Roman" w:eastAsia="Calibri" w:hAnsi="Times New Roman" w:cs="Times New Roman"/>
          <w:sz w:val="24"/>
          <w:szCs w:val="24"/>
        </w:rPr>
        <w:t>dilakukan terhadap perusahaan yang terdaftar sebagai</w:t>
      </w:r>
      <w:r w:rsidRPr="000D0C41">
        <w:rPr>
          <w:rFonts w:ascii="Times New Roman" w:eastAsia="Calibri" w:hAnsi="Times New Roman" w:cs="Times New Roman"/>
          <w:sz w:val="24"/>
          <w:szCs w:val="24"/>
        </w:rPr>
        <w:t xml:space="preserve"> </w:t>
      </w:r>
      <w:r w:rsidR="00E12523" w:rsidRPr="000D0C41">
        <w:rPr>
          <w:rFonts w:ascii="Times New Roman" w:eastAsia="Calibri" w:hAnsi="Times New Roman" w:cs="Times New Roman"/>
          <w:sz w:val="24"/>
          <w:szCs w:val="24"/>
        </w:rPr>
        <w:t>Badan Usaha Milik Negara selama periode 2015</w:t>
      </w:r>
      <w:r w:rsidRPr="000D0C41">
        <w:rPr>
          <w:rFonts w:ascii="Times New Roman" w:eastAsia="Calibri" w:hAnsi="Times New Roman" w:cs="Times New Roman"/>
          <w:sz w:val="24"/>
          <w:szCs w:val="24"/>
        </w:rPr>
        <w:t xml:space="preserve">-2018. Penelitian ini menggunakan </w:t>
      </w:r>
      <w:r w:rsidRPr="000D0C41">
        <w:rPr>
          <w:rFonts w:ascii="Times New Roman" w:eastAsia="Calibri" w:hAnsi="Times New Roman" w:cs="Times New Roman"/>
          <w:sz w:val="24"/>
          <w:szCs w:val="24"/>
          <w:lang w:val="en-US"/>
        </w:rPr>
        <w:t>analisis statis</w:t>
      </w:r>
      <w:r w:rsidR="00DD4D5F" w:rsidRPr="000D0C41">
        <w:rPr>
          <w:rFonts w:ascii="Times New Roman" w:eastAsia="Calibri" w:hAnsi="Times New Roman" w:cs="Times New Roman"/>
          <w:sz w:val="24"/>
          <w:szCs w:val="24"/>
          <w:lang w:val="en-US"/>
        </w:rPr>
        <w:t>tik deskriptif, uji asumsi</w:t>
      </w:r>
      <w:r w:rsidRPr="000D0C41">
        <w:rPr>
          <w:rFonts w:ascii="Times New Roman" w:eastAsia="Calibri" w:hAnsi="Times New Roman" w:cs="Times New Roman"/>
          <w:sz w:val="24"/>
          <w:szCs w:val="24"/>
          <w:lang w:val="en-US"/>
        </w:rPr>
        <w:t xml:space="preserve"> klasik</w:t>
      </w:r>
      <w:r w:rsidR="00DD4D5F" w:rsidRPr="000D0C41">
        <w:rPr>
          <w:rFonts w:ascii="Times New Roman" w:eastAsia="Calibri" w:hAnsi="Times New Roman" w:cs="Times New Roman"/>
          <w:sz w:val="24"/>
          <w:szCs w:val="24"/>
        </w:rPr>
        <w:t xml:space="preserve"> analisis</w:t>
      </w:r>
      <w:r w:rsidRPr="000D0C41">
        <w:rPr>
          <w:rFonts w:ascii="Times New Roman" w:eastAsia="Calibri" w:hAnsi="Times New Roman" w:cs="Times New Roman"/>
          <w:sz w:val="24"/>
          <w:szCs w:val="24"/>
          <w:lang w:val="en-US"/>
        </w:rPr>
        <w:t xml:space="preserve"> regresi</w:t>
      </w:r>
      <w:r w:rsidRPr="000D0C41">
        <w:rPr>
          <w:rFonts w:ascii="Times New Roman" w:eastAsia="Calibri" w:hAnsi="Times New Roman" w:cs="Times New Roman"/>
          <w:sz w:val="24"/>
          <w:szCs w:val="24"/>
        </w:rPr>
        <w:t xml:space="preserve"> </w:t>
      </w:r>
      <w:r w:rsidR="00DD4D5F" w:rsidRPr="000D0C41">
        <w:rPr>
          <w:rFonts w:ascii="Times New Roman" w:eastAsia="Calibri" w:hAnsi="Times New Roman" w:cs="Times New Roman"/>
          <w:sz w:val="24"/>
          <w:szCs w:val="24"/>
        </w:rPr>
        <w:t>linier berganda</w:t>
      </w:r>
      <w:r w:rsidR="0072345E" w:rsidRPr="000D0C41">
        <w:rPr>
          <w:rFonts w:ascii="Times New Roman" w:eastAsia="Calibri" w:hAnsi="Times New Roman" w:cs="Times New Roman"/>
          <w:sz w:val="24"/>
          <w:szCs w:val="24"/>
        </w:rPr>
        <w:t xml:space="preserve"> dan pengujian hipotesis</w:t>
      </w:r>
      <w:r w:rsidR="00DD4D5F" w:rsidRPr="000D0C41">
        <w:rPr>
          <w:rFonts w:ascii="Times New Roman" w:eastAsia="Calibri" w:hAnsi="Times New Roman" w:cs="Times New Roman"/>
          <w:sz w:val="24"/>
          <w:szCs w:val="24"/>
        </w:rPr>
        <w:t xml:space="preserve"> </w:t>
      </w:r>
      <w:r w:rsidR="001563A9" w:rsidRPr="000D0C41">
        <w:rPr>
          <w:rFonts w:ascii="Times New Roman" w:eastAsia="Calibri" w:hAnsi="Times New Roman" w:cs="Times New Roman"/>
          <w:sz w:val="24"/>
          <w:szCs w:val="24"/>
          <w:lang w:val="en-US"/>
        </w:rPr>
        <w:t>yang diolah dengan</w:t>
      </w:r>
      <w:r w:rsidR="001563A9" w:rsidRPr="000D0C41">
        <w:rPr>
          <w:rFonts w:ascii="Times New Roman" w:eastAsia="Calibri" w:hAnsi="Times New Roman" w:cs="Times New Roman"/>
          <w:sz w:val="24"/>
          <w:szCs w:val="24"/>
        </w:rPr>
        <w:t xml:space="preserve"> </w:t>
      </w:r>
      <w:r w:rsidRPr="000D0C41">
        <w:rPr>
          <w:rFonts w:ascii="Times New Roman" w:eastAsia="Calibri" w:hAnsi="Times New Roman" w:cs="Times New Roman"/>
          <w:sz w:val="24"/>
          <w:szCs w:val="24"/>
          <w:lang w:val="en-US"/>
        </w:rPr>
        <w:t>bantuan perangkat lunak SPSS versi 25.</w:t>
      </w:r>
    </w:p>
    <w:p w:rsidR="003D5043" w:rsidRPr="000D0C41" w:rsidRDefault="003D5043" w:rsidP="000D0C41">
      <w:pPr>
        <w:spacing w:after="0" w:line="240" w:lineRule="auto"/>
        <w:jc w:val="both"/>
        <w:rPr>
          <w:rFonts w:ascii="Times New Roman" w:eastAsia="Calibri" w:hAnsi="Times New Roman" w:cs="Times New Roman"/>
          <w:sz w:val="24"/>
          <w:szCs w:val="24"/>
          <w:lang w:val="en-US"/>
        </w:rPr>
      </w:pPr>
    </w:p>
    <w:p w:rsidR="003D5043" w:rsidRPr="000D0C41" w:rsidRDefault="000453B8" w:rsidP="000D0C41">
      <w:pPr>
        <w:spacing w:after="0" w:line="240" w:lineRule="auto"/>
        <w:jc w:val="both"/>
        <w:rPr>
          <w:rFonts w:ascii="Times New Roman" w:eastAsia="Calibri" w:hAnsi="Times New Roman" w:cs="Times New Roman"/>
          <w:b/>
          <w:bCs/>
          <w:sz w:val="24"/>
          <w:szCs w:val="24"/>
        </w:rPr>
      </w:pPr>
      <w:r w:rsidRPr="000D0C41">
        <w:rPr>
          <w:rFonts w:ascii="Times New Roman" w:eastAsia="Calibri" w:hAnsi="Times New Roman" w:cs="Times New Roman"/>
          <w:b/>
          <w:bCs/>
          <w:sz w:val="24"/>
          <w:szCs w:val="24"/>
        </w:rPr>
        <w:t>HASIL DAN PEMBAHASAN</w:t>
      </w:r>
    </w:p>
    <w:p w:rsidR="003D5043" w:rsidRPr="000D0C41" w:rsidRDefault="00B83791" w:rsidP="000D0C41">
      <w:pPr>
        <w:spacing w:after="0" w:line="240" w:lineRule="auto"/>
        <w:jc w:val="both"/>
        <w:rPr>
          <w:rFonts w:ascii="Times New Roman" w:eastAsia="Calibri" w:hAnsi="Times New Roman" w:cs="Times New Roman"/>
          <w:b/>
          <w:bCs/>
          <w:sz w:val="24"/>
          <w:szCs w:val="24"/>
        </w:rPr>
      </w:pPr>
      <w:r w:rsidRPr="000D0C41">
        <w:rPr>
          <w:rFonts w:ascii="Times New Roman" w:eastAsia="Calibri" w:hAnsi="Times New Roman" w:cs="Times New Roman"/>
          <w:b/>
          <w:bCs/>
          <w:sz w:val="24"/>
          <w:szCs w:val="24"/>
        </w:rPr>
        <w:t>1. Analisis Statistik D</w:t>
      </w:r>
      <w:r w:rsidR="000453B8" w:rsidRPr="000D0C41">
        <w:rPr>
          <w:rFonts w:ascii="Times New Roman" w:eastAsia="Calibri" w:hAnsi="Times New Roman" w:cs="Times New Roman"/>
          <w:b/>
          <w:bCs/>
          <w:sz w:val="24"/>
          <w:szCs w:val="24"/>
        </w:rPr>
        <w:t>eskriptif</w:t>
      </w:r>
    </w:p>
    <w:p w:rsidR="00BA64F7" w:rsidRPr="000D0C41" w:rsidRDefault="000453B8" w:rsidP="000D0C41">
      <w:pPr>
        <w:spacing w:after="0" w:line="240" w:lineRule="auto"/>
        <w:ind w:firstLine="720"/>
        <w:jc w:val="both"/>
        <w:rPr>
          <w:rFonts w:ascii="Times New Roman" w:eastAsia="Calibri" w:hAnsi="Times New Roman" w:cs="Times New Roman"/>
          <w:sz w:val="24"/>
          <w:szCs w:val="24"/>
        </w:rPr>
      </w:pPr>
      <w:r w:rsidRPr="000D0C41">
        <w:rPr>
          <w:rFonts w:ascii="Times New Roman" w:eastAsia="Calibri" w:hAnsi="Times New Roman" w:cs="Times New Roman"/>
          <w:sz w:val="24"/>
          <w:szCs w:val="24"/>
        </w:rPr>
        <w:t xml:space="preserve">Berikut ini adalah hasil analisis statistik deskriptif </w:t>
      </w:r>
      <w:r w:rsidR="00BA64F7" w:rsidRPr="000D0C41">
        <w:rPr>
          <w:rFonts w:ascii="Times New Roman" w:eastAsia="Calibri" w:hAnsi="Times New Roman" w:cs="Times New Roman"/>
          <w:sz w:val="24"/>
          <w:szCs w:val="24"/>
        </w:rPr>
        <w:t xml:space="preserve">Komisaris Independen, Dewan Direksi, Komite Audit, Remunerasi dan </w:t>
      </w:r>
      <w:r w:rsidR="00BA64F7" w:rsidRPr="000D0C41">
        <w:rPr>
          <w:rFonts w:ascii="Times New Roman" w:eastAsia="Calibri" w:hAnsi="Times New Roman" w:cs="Times New Roman"/>
          <w:i/>
          <w:sz w:val="24"/>
          <w:szCs w:val="24"/>
        </w:rPr>
        <w:t>Return on A</w:t>
      </w:r>
      <w:r w:rsidRPr="000D0C41">
        <w:rPr>
          <w:rFonts w:ascii="Times New Roman" w:eastAsia="Calibri" w:hAnsi="Times New Roman" w:cs="Times New Roman"/>
          <w:i/>
          <w:sz w:val="24"/>
          <w:szCs w:val="24"/>
        </w:rPr>
        <w:t>ssets</w:t>
      </w:r>
      <w:r w:rsidR="00BA64F7" w:rsidRPr="000D0C41">
        <w:rPr>
          <w:rFonts w:ascii="Times New Roman" w:eastAsia="Calibri" w:hAnsi="Times New Roman" w:cs="Times New Roman"/>
          <w:sz w:val="24"/>
          <w:szCs w:val="24"/>
        </w:rPr>
        <w:t>.</w:t>
      </w:r>
    </w:p>
    <w:p w:rsidR="00BA64F7" w:rsidRPr="000D0C41" w:rsidRDefault="00BA64F7" w:rsidP="000D0C41">
      <w:pPr>
        <w:spacing w:after="0" w:line="240" w:lineRule="auto"/>
        <w:ind w:left="284" w:hanging="284"/>
        <w:jc w:val="both"/>
        <w:rPr>
          <w:rFonts w:ascii="Times New Roman" w:eastAsia="Calibri" w:hAnsi="Times New Roman" w:cs="Times New Roman"/>
          <w:sz w:val="24"/>
          <w:szCs w:val="24"/>
        </w:rPr>
        <w:sectPr w:rsidR="00BA64F7" w:rsidRPr="000D0C41">
          <w:type w:val="continuous"/>
          <w:pgSz w:w="11906" w:h="16838"/>
          <w:pgMar w:top="2268" w:right="1701" w:bottom="1701" w:left="2268" w:header="709" w:footer="709" w:gutter="0"/>
          <w:cols w:space="425"/>
          <w:docGrid w:linePitch="360"/>
        </w:sectPr>
      </w:pPr>
    </w:p>
    <w:p w:rsidR="003D5043" w:rsidRPr="000D0C41" w:rsidRDefault="000453B8" w:rsidP="000D0C41">
      <w:pPr>
        <w:spacing w:after="0" w:line="240" w:lineRule="auto"/>
        <w:ind w:left="2880" w:firstLine="720"/>
        <w:jc w:val="both"/>
        <w:rPr>
          <w:rFonts w:ascii="Times New Roman" w:eastAsia="Calibri" w:hAnsi="Times New Roman" w:cs="Times New Roman"/>
          <w:b/>
          <w:sz w:val="24"/>
          <w:szCs w:val="24"/>
          <w:lang w:val="zh-CN"/>
        </w:rPr>
      </w:pPr>
      <w:r w:rsidRPr="000D0C41">
        <w:rPr>
          <w:rFonts w:ascii="Times New Roman" w:eastAsia="Calibri" w:hAnsi="Times New Roman" w:cs="Times New Roman"/>
          <w:b/>
          <w:sz w:val="24"/>
          <w:szCs w:val="24"/>
          <w:lang w:val="zh-CN"/>
        </w:rPr>
        <w:lastRenderedPageBreak/>
        <w:t>Tabel 4.3</w:t>
      </w:r>
    </w:p>
    <w:p w:rsidR="003D5043" w:rsidRPr="000D0C41" w:rsidRDefault="000453B8" w:rsidP="000D0C41">
      <w:pPr>
        <w:spacing w:after="0" w:line="240" w:lineRule="auto"/>
        <w:jc w:val="center"/>
        <w:rPr>
          <w:rFonts w:ascii="Times New Roman" w:eastAsia="Calibri" w:hAnsi="Times New Roman" w:cs="Times New Roman"/>
          <w:b/>
          <w:sz w:val="24"/>
          <w:szCs w:val="24"/>
          <w:lang w:val="zh-CN"/>
        </w:rPr>
      </w:pPr>
      <w:r w:rsidRPr="000D0C41">
        <w:rPr>
          <w:rFonts w:ascii="Times New Roman" w:eastAsia="Calibri" w:hAnsi="Times New Roman" w:cs="Times New Roman"/>
          <w:b/>
          <w:sz w:val="24"/>
          <w:szCs w:val="24"/>
          <w:lang w:val="zh-CN"/>
        </w:rPr>
        <w:t>Hasil Analisis Statistik Dekriptif</w:t>
      </w:r>
    </w:p>
    <w:tbl>
      <w:tblPr>
        <w:tblW w:w="78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214"/>
        <w:gridCol w:w="1019"/>
        <w:gridCol w:w="1069"/>
        <w:gridCol w:w="1098"/>
        <w:gridCol w:w="1019"/>
        <w:gridCol w:w="1437"/>
      </w:tblGrid>
      <w:tr w:rsidR="00BA64F7" w:rsidRPr="000D0C41" w:rsidTr="00113BAF">
        <w:trPr>
          <w:cantSplit/>
          <w:trHeight w:val="122"/>
          <w:tblHeader/>
          <w:jc w:val="center"/>
        </w:trPr>
        <w:tc>
          <w:tcPr>
            <w:tcW w:w="7856" w:type="dxa"/>
            <w:gridSpan w:val="6"/>
            <w:tcBorders>
              <w:top w:val="nil"/>
              <w:left w:val="nil"/>
              <w:bottom w:val="nil"/>
              <w:right w:val="nil"/>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center"/>
              <w:rPr>
                <w:rFonts w:ascii="Times New Roman" w:hAnsi="Times New Roman" w:cs="Times New Roman"/>
                <w:color w:val="000000"/>
                <w:sz w:val="20"/>
                <w:szCs w:val="20"/>
              </w:rPr>
            </w:pPr>
            <w:r w:rsidRPr="000D0C41">
              <w:rPr>
                <w:rFonts w:ascii="Times New Roman" w:hAnsi="Times New Roman" w:cs="Times New Roman"/>
                <w:b/>
                <w:bCs/>
                <w:color w:val="000000"/>
                <w:sz w:val="20"/>
                <w:szCs w:val="20"/>
              </w:rPr>
              <w:t>Descriptive Statistics</w:t>
            </w:r>
          </w:p>
        </w:tc>
      </w:tr>
      <w:tr w:rsidR="00BA64F7" w:rsidRPr="000D0C41" w:rsidTr="00113BAF">
        <w:trPr>
          <w:cantSplit/>
          <w:trHeight w:val="245"/>
          <w:tblHeader/>
          <w:jc w:val="center"/>
        </w:trPr>
        <w:tc>
          <w:tcPr>
            <w:tcW w:w="221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A64F7" w:rsidRPr="000D0C41" w:rsidRDefault="00BA64F7" w:rsidP="000D0C41">
            <w:pPr>
              <w:autoSpaceDE w:val="0"/>
              <w:autoSpaceDN w:val="0"/>
              <w:adjustRightInd w:val="0"/>
              <w:spacing w:after="0" w:line="240" w:lineRule="auto"/>
              <w:jc w:val="both"/>
              <w:rPr>
                <w:rFonts w:ascii="Times New Roman" w:hAnsi="Times New Roman" w:cs="Times New Roman"/>
                <w:sz w:val="20"/>
                <w:szCs w:val="20"/>
              </w:rPr>
            </w:pP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N</w:t>
            </w:r>
          </w:p>
        </w:tc>
        <w:tc>
          <w:tcPr>
            <w:tcW w:w="106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Minimum</w:t>
            </w:r>
          </w:p>
        </w:tc>
        <w:tc>
          <w:tcPr>
            <w:tcW w:w="10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Maximum</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Mean</w:t>
            </w:r>
          </w:p>
        </w:tc>
        <w:tc>
          <w:tcPr>
            <w:tcW w:w="14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Std. Deviation</w:t>
            </w:r>
          </w:p>
        </w:tc>
      </w:tr>
      <w:tr w:rsidR="00BA64F7" w:rsidRPr="000D0C41" w:rsidTr="00113BAF">
        <w:trPr>
          <w:cantSplit/>
          <w:trHeight w:val="245"/>
          <w:tblHeader/>
          <w:jc w:val="center"/>
        </w:trPr>
        <w:tc>
          <w:tcPr>
            <w:tcW w:w="221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Komisaris Independen</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72</w:t>
            </w:r>
          </w:p>
        </w:tc>
        <w:tc>
          <w:tcPr>
            <w:tcW w:w="1069" w:type="dxa"/>
            <w:tcBorders>
              <w:top w:val="single" w:sz="16" w:space="0" w:color="000000"/>
              <w:bottom w:val="nil"/>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.00</w:t>
            </w:r>
          </w:p>
        </w:tc>
        <w:tc>
          <w:tcPr>
            <w:tcW w:w="1098" w:type="dxa"/>
            <w:tcBorders>
              <w:top w:val="single" w:sz="16" w:space="0" w:color="000000"/>
              <w:bottom w:val="nil"/>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.75</w:t>
            </w:r>
          </w:p>
        </w:tc>
        <w:tc>
          <w:tcPr>
            <w:tcW w:w="1019" w:type="dxa"/>
            <w:tcBorders>
              <w:top w:val="single" w:sz="16" w:space="0" w:color="000000"/>
              <w:bottom w:val="nil"/>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.3582</w:t>
            </w:r>
          </w:p>
        </w:tc>
        <w:tc>
          <w:tcPr>
            <w:tcW w:w="143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.13761</w:t>
            </w:r>
          </w:p>
        </w:tc>
      </w:tr>
      <w:tr w:rsidR="00BA64F7" w:rsidRPr="000D0C41" w:rsidTr="00113BAF">
        <w:trPr>
          <w:cantSplit/>
          <w:trHeight w:val="122"/>
          <w:tblHeader/>
          <w:jc w:val="center"/>
        </w:trPr>
        <w:tc>
          <w:tcPr>
            <w:tcW w:w="22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Dewan Direksi</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72</w:t>
            </w:r>
          </w:p>
        </w:tc>
        <w:tc>
          <w:tcPr>
            <w:tcW w:w="1069" w:type="dxa"/>
            <w:tcBorders>
              <w:top w:val="nil"/>
              <w:bottom w:val="nil"/>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3.00</w:t>
            </w:r>
          </w:p>
        </w:tc>
        <w:tc>
          <w:tcPr>
            <w:tcW w:w="1098" w:type="dxa"/>
            <w:tcBorders>
              <w:top w:val="nil"/>
              <w:bottom w:val="nil"/>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12.00</w:t>
            </w:r>
          </w:p>
        </w:tc>
        <w:tc>
          <w:tcPr>
            <w:tcW w:w="1019" w:type="dxa"/>
            <w:tcBorders>
              <w:top w:val="nil"/>
              <w:bottom w:val="nil"/>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7.2361</w:t>
            </w:r>
          </w:p>
        </w:tc>
        <w:tc>
          <w:tcPr>
            <w:tcW w:w="1437" w:type="dxa"/>
            <w:tcBorders>
              <w:top w:val="nil"/>
              <w:bottom w:val="nil"/>
              <w:right w:val="single" w:sz="16" w:space="0" w:color="000000"/>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2.42344</w:t>
            </w:r>
          </w:p>
        </w:tc>
      </w:tr>
      <w:tr w:rsidR="00BA64F7" w:rsidRPr="000D0C41" w:rsidTr="00113BAF">
        <w:trPr>
          <w:cantSplit/>
          <w:trHeight w:val="122"/>
          <w:tblHeader/>
          <w:jc w:val="center"/>
        </w:trPr>
        <w:tc>
          <w:tcPr>
            <w:tcW w:w="22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Komite Audit</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72</w:t>
            </w:r>
          </w:p>
        </w:tc>
        <w:tc>
          <w:tcPr>
            <w:tcW w:w="1069" w:type="dxa"/>
            <w:tcBorders>
              <w:top w:val="nil"/>
              <w:bottom w:val="nil"/>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2.00</w:t>
            </w:r>
          </w:p>
        </w:tc>
        <w:tc>
          <w:tcPr>
            <w:tcW w:w="1098" w:type="dxa"/>
            <w:tcBorders>
              <w:top w:val="nil"/>
              <w:bottom w:val="nil"/>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6.00</w:t>
            </w:r>
          </w:p>
        </w:tc>
        <w:tc>
          <w:tcPr>
            <w:tcW w:w="1019" w:type="dxa"/>
            <w:tcBorders>
              <w:top w:val="nil"/>
              <w:bottom w:val="nil"/>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4.2500</w:t>
            </w:r>
          </w:p>
        </w:tc>
        <w:tc>
          <w:tcPr>
            <w:tcW w:w="1437" w:type="dxa"/>
            <w:tcBorders>
              <w:top w:val="nil"/>
              <w:bottom w:val="nil"/>
              <w:right w:val="single" w:sz="16" w:space="0" w:color="000000"/>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1.13522</w:t>
            </w:r>
          </w:p>
        </w:tc>
      </w:tr>
      <w:tr w:rsidR="00BA64F7" w:rsidRPr="000D0C41" w:rsidTr="00113BAF">
        <w:trPr>
          <w:cantSplit/>
          <w:trHeight w:val="122"/>
          <w:tblHeader/>
          <w:jc w:val="center"/>
        </w:trPr>
        <w:tc>
          <w:tcPr>
            <w:tcW w:w="22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Remunerasi</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72</w:t>
            </w:r>
          </w:p>
        </w:tc>
        <w:tc>
          <w:tcPr>
            <w:tcW w:w="1069" w:type="dxa"/>
            <w:tcBorders>
              <w:top w:val="nil"/>
              <w:bottom w:val="nil"/>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20.91</w:t>
            </w:r>
          </w:p>
        </w:tc>
        <w:tc>
          <w:tcPr>
            <w:tcW w:w="1098" w:type="dxa"/>
            <w:tcBorders>
              <w:top w:val="nil"/>
              <w:bottom w:val="nil"/>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26.80</w:t>
            </w:r>
          </w:p>
        </w:tc>
        <w:tc>
          <w:tcPr>
            <w:tcW w:w="1019" w:type="dxa"/>
            <w:tcBorders>
              <w:top w:val="nil"/>
              <w:bottom w:val="nil"/>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24.5211</w:t>
            </w:r>
          </w:p>
        </w:tc>
        <w:tc>
          <w:tcPr>
            <w:tcW w:w="1437" w:type="dxa"/>
            <w:tcBorders>
              <w:top w:val="nil"/>
              <w:bottom w:val="nil"/>
              <w:right w:val="single" w:sz="16" w:space="0" w:color="000000"/>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1.48835</w:t>
            </w:r>
          </w:p>
        </w:tc>
      </w:tr>
      <w:tr w:rsidR="00BA64F7" w:rsidRPr="000D0C41" w:rsidTr="00113BAF">
        <w:trPr>
          <w:cantSplit/>
          <w:trHeight w:val="122"/>
          <w:tblHeader/>
          <w:jc w:val="center"/>
        </w:trPr>
        <w:tc>
          <w:tcPr>
            <w:tcW w:w="22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ROA</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72</w:t>
            </w:r>
          </w:p>
        </w:tc>
        <w:tc>
          <w:tcPr>
            <w:tcW w:w="1069" w:type="dxa"/>
            <w:tcBorders>
              <w:top w:val="nil"/>
              <w:bottom w:val="nil"/>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.00</w:t>
            </w:r>
          </w:p>
        </w:tc>
        <w:tc>
          <w:tcPr>
            <w:tcW w:w="1098" w:type="dxa"/>
            <w:tcBorders>
              <w:top w:val="nil"/>
              <w:bottom w:val="nil"/>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.16</w:t>
            </w:r>
          </w:p>
        </w:tc>
        <w:tc>
          <w:tcPr>
            <w:tcW w:w="1019" w:type="dxa"/>
            <w:tcBorders>
              <w:top w:val="nil"/>
              <w:bottom w:val="nil"/>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.0431</w:t>
            </w:r>
          </w:p>
        </w:tc>
        <w:tc>
          <w:tcPr>
            <w:tcW w:w="1437" w:type="dxa"/>
            <w:tcBorders>
              <w:top w:val="nil"/>
              <w:bottom w:val="nil"/>
              <w:right w:val="single" w:sz="16" w:space="0" w:color="000000"/>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.03376</w:t>
            </w:r>
          </w:p>
        </w:tc>
      </w:tr>
      <w:tr w:rsidR="00BA64F7" w:rsidRPr="000D0C41" w:rsidTr="00113BAF">
        <w:trPr>
          <w:cantSplit/>
          <w:trHeight w:val="122"/>
          <w:jc w:val="center"/>
        </w:trPr>
        <w:tc>
          <w:tcPr>
            <w:tcW w:w="221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Valid N (listwise)</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A64F7" w:rsidRPr="000D0C41" w:rsidRDefault="00BA64F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72</w:t>
            </w:r>
          </w:p>
        </w:tc>
        <w:tc>
          <w:tcPr>
            <w:tcW w:w="1069" w:type="dxa"/>
            <w:tcBorders>
              <w:top w:val="nil"/>
              <w:bottom w:val="single" w:sz="16" w:space="0" w:color="000000"/>
            </w:tcBorders>
            <w:shd w:val="clear" w:color="auto" w:fill="FFFFFF"/>
            <w:tcMar>
              <w:top w:w="30" w:type="dxa"/>
              <w:left w:w="30" w:type="dxa"/>
              <w:bottom w:w="30" w:type="dxa"/>
              <w:right w:w="30" w:type="dxa"/>
            </w:tcMar>
          </w:tcPr>
          <w:p w:rsidR="00BA64F7" w:rsidRPr="000D0C41" w:rsidRDefault="00BA64F7" w:rsidP="000D0C41">
            <w:pPr>
              <w:autoSpaceDE w:val="0"/>
              <w:autoSpaceDN w:val="0"/>
              <w:adjustRightInd w:val="0"/>
              <w:spacing w:after="0" w:line="240" w:lineRule="auto"/>
              <w:jc w:val="both"/>
              <w:rPr>
                <w:rFonts w:ascii="Times New Roman" w:hAnsi="Times New Roman" w:cs="Times New Roman"/>
                <w:sz w:val="20"/>
                <w:szCs w:val="20"/>
              </w:rPr>
            </w:pPr>
          </w:p>
        </w:tc>
        <w:tc>
          <w:tcPr>
            <w:tcW w:w="1098" w:type="dxa"/>
            <w:tcBorders>
              <w:top w:val="nil"/>
              <w:bottom w:val="single" w:sz="16" w:space="0" w:color="000000"/>
            </w:tcBorders>
            <w:shd w:val="clear" w:color="auto" w:fill="FFFFFF"/>
            <w:tcMar>
              <w:top w:w="30" w:type="dxa"/>
              <w:left w:w="30" w:type="dxa"/>
              <w:bottom w:w="30" w:type="dxa"/>
              <w:right w:w="30" w:type="dxa"/>
            </w:tcMar>
          </w:tcPr>
          <w:p w:rsidR="00BA64F7" w:rsidRPr="000D0C41" w:rsidRDefault="00BA64F7" w:rsidP="000D0C41">
            <w:pPr>
              <w:autoSpaceDE w:val="0"/>
              <w:autoSpaceDN w:val="0"/>
              <w:adjustRightInd w:val="0"/>
              <w:spacing w:after="0" w:line="240" w:lineRule="auto"/>
              <w:jc w:val="both"/>
              <w:rPr>
                <w:rFonts w:ascii="Times New Roman" w:hAnsi="Times New Roman" w:cs="Times New Roman"/>
                <w:sz w:val="20"/>
                <w:szCs w:val="20"/>
              </w:rPr>
            </w:pPr>
          </w:p>
        </w:tc>
        <w:tc>
          <w:tcPr>
            <w:tcW w:w="1019" w:type="dxa"/>
            <w:tcBorders>
              <w:top w:val="nil"/>
              <w:bottom w:val="single" w:sz="16" w:space="0" w:color="000000"/>
            </w:tcBorders>
            <w:shd w:val="clear" w:color="auto" w:fill="FFFFFF"/>
            <w:tcMar>
              <w:top w:w="30" w:type="dxa"/>
              <w:left w:w="30" w:type="dxa"/>
              <w:bottom w:w="30" w:type="dxa"/>
              <w:right w:w="30" w:type="dxa"/>
            </w:tcMar>
          </w:tcPr>
          <w:p w:rsidR="00BA64F7" w:rsidRPr="000D0C41" w:rsidRDefault="00BA64F7" w:rsidP="000D0C41">
            <w:pPr>
              <w:autoSpaceDE w:val="0"/>
              <w:autoSpaceDN w:val="0"/>
              <w:adjustRightInd w:val="0"/>
              <w:spacing w:after="0" w:line="240" w:lineRule="auto"/>
              <w:jc w:val="both"/>
              <w:rPr>
                <w:rFonts w:ascii="Times New Roman" w:hAnsi="Times New Roman" w:cs="Times New Roman"/>
                <w:sz w:val="20"/>
                <w:szCs w:val="20"/>
              </w:rPr>
            </w:pPr>
          </w:p>
        </w:tc>
        <w:tc>
          <w:tcPr>
            <w:tcW w:w="143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BA64F7" w:rsidRPr="000D0C41" w:rsidRDefault="00BA64F7" w:rsidP="000D0C41">
            <w:pPr>
              <w:autoSpaceDE w:val="0"/>
              <w:autoSpaceDN w:val="0"/>
              <w:adjustRightInd w:val="0"/>
              <w:spacing w:after="0" w:line="240" w:lineRule="auto"/>
              <w:jc w:val="both"/>
              <w:rPr>
                <w:rFonts w:ascii="Times New Roman" w:hAnsi="Times New Roman" w:cs="Times New Roman"/>
                <w:sz w:val="20"/>
                <w:szCs w:val="20"/>
              </w:rPr>
            </w:pPr>
          </w:p>
        </w:tc>
      </w:tr>
    </w:tbl>
    <w:p w:rsidR="003D5043" w:rsidRPr="000D0C41" w:rsidRDefault="000453B8" w:rsidP="000D0C41">
      <w:pPr>
        <w:autoSpaceDE w:val="0"/>
        <w:autoSpaceDN w:val="0"/>
        <w:adjustRightInd w:val="0"/>
        <w:spacing w:after="160" w:line="240" w:lineRule="auto"/>
        <w:rPr>
          <w:rFonts w:ascii="Times New Roman" w:eastAsia="Calibri" w:hAnsi="Times New Roman" w:cs="Times New Roman"/>
          <w:sz w:val="24"/>
          <w:szCs w:val="24"/>
        </w:rPr>
      </w:pPr>
      <w:r w:rsidRPr="000D0C41">
        <w:rPr>
          <w:rFonts w:ascii="Times New Roman" w:eastAsia="Calibri" w:hAnsi="Times New Roman" w:cs="Times New Roman"/>
          <w:sz w:val="24"/>
          <w:szCs w:val="24"/>
          <w:lang w:val="en-US"/>
        </w:rPr>
        <w:t>Sumber: Data Sekunder Diolah S</w:t>
      </w:r>
      <w:r w:rsidRPr="000D0C41">
        <w:rPr>
          <w:rFonts w:ascii="Times New Roman" w:eastAsia="Calibri" w:hAnsi="Times New Roman" w:cs="Times New Roman"/>
          <w:sz w:val="24"/>
          <w:szCs w:val="24"/>
        </w:rPr>
        <w:t>PSS</w:t>
      </w:r>
      <w:r w:rsidRPr="000D0C41">
        <w:rPr>
          <w:rFonts w:ascii="Times New Roman" w:eastAsia="Calibri" w:hAnsi="Times New Roman" w:cs="Times New Roman"/>
          <w:sz w:val="24"/>
          <w:szCs w:val="24"/>
          <w:lang w:val="en-US"/>
        </w:rPr>
        <w:t>, 2019</w:t>
      </w:r>
    </w:p>
    <w:p w:rsidR="003D5043" w:rsidRPr="000D0C41" w:rsidRDefault="003D5043" w:rsidP="000D0C41">
      <w:pPr>
        <w:autoSpaceDE w:val="0"/>
        <w:autoSpaceDN w:val="0"/>
        <w:adjustRightInd w:val="0"/>
        <w:spacing w:after="160" w:line="240" w:lineRule="auto"/>
        <w:ind w:left="284"/>
        <w:jc w:val="both"/>
        <w:rPr>
          <w:rFonts w:ascii="Times New Roman" w:eastAsia="Calibri" w:hAnsi="Times New Roman" w:cs="Times New Roman"/>
          <w:sz w:val="24"/>
          <w:szCs w:val="24"/>
        </w:rPr>
        <w:sectPr w:rsidR="003D5043" w:rsidRPr="000D0C41">
          <w:type w:val="continuous"/>
          <w:pgSz w:w="11906" w:h="16838"/>
          <w:pgMar w:top="2268" w:right="1701" w:bottom="1701" w:left="2268" w:header="709" w:footer="709" w:gutter="0"/>
          <w:cols w:space="708"/>
          <w:docGrid w:linePitch="360"/>
        </w:sectPr>
      </w:pPr>
    </w:p>
    <w:p w:rsidR="00BA64F7" w:rsidRPr="000D0C41" w:rsidRDefault="00BA64F7" w:rsidP="000D0C41">
      <w:pPr>
        <w:spacing w:line="240" w:lineRule="auto"/>
        <w:ind w:firstLine="720"/>
        <w:jc w:val="both"/>
        <w:rPr>
          <w:rFonts w:ascii="Times New Roman" w:hAnsi="Times New Roman" w:cs="Times New Roman"/>
          <w:sz w:val="24"/>
          <w:szCs w:val="24"/>
        </w:rPr>
      </w:pPr>
      <w:r w:rsidRPr="000D0C41">
        <w:rPr>
          <w:rFonts w:ascii="Times New Roman" w:hAnsi="Times New Roman" w:cs="Times New Roman"/>
          <w:sz w:val="24"/>
          <w:szCs w:val="24"/>
        </w:rPr>
        <w:lastRenderedPageBreak/>
        <w:t xml:space="preserve">Berdasarkan hasil olah data pada tabel di atas, statistik deskriptif perusahaan BUMN dengan total sampel sebanyak 18 dengan periode 4 tahun penelitian memperoleh N sebesar 72 dengan unit analisis yang menunjukkan nilai minimum </w:t>
      </w:r>
      <w:r w:rsidRPr="000D0C41">
        <w:rPr>
          <w:rFonts w:ascii="Times New Roman" w:hAnsi="Times New Roman" w:cs="Times New Roman"/>
          <w:i/>
          <w:sz w:val="24"/>
          <w:szCs w:val="24"/>
        </w:rPr>
        <w:t>Return on Asset</w:t>
      </w:r>
      <w:r w:rsidRPr="000D0C41">
        <w:rPr>
          <w:rFonts w:ascii="Times New Roman" w:hAnsi="Times New Roman" w:cs="Times New Roman"/>
          <w:sz w:val="24"/>
          <w:szCs w:val="24"/>
        </w:rPr>
        <w:t xml:space="preserve"> (ROA) sebesar 0,00 dan nilai maximum sebesar 0,16 dengan nilai rata-rata 0,0431 dan standar deviasinya sebesar 0,03376. Pada variabel Komisaris Independen diperoleh nilai minimum sebesar 0,00 dan nilai maximum sebesar 0,75 sedangkan nilai rata-ratanya adalah 0,3582 dan standar deviasinya 0,13761. Pada variabel Dewan Direksi diperoleh nilai minimum sebesar 3 dan nilai maximum sebesar 12 sedangkan nilai rata-ratanya adalah 7,2361 dan standar deviasinya 2,42344. Pada variabel Komite Audit diperoleh nilai minimum sebesar 2 dan nilai maximum sebesar 6 sedangkan nilai rata-</w:t>
      </w:r>
      <w:r w:rsidRPr="000D0C41">
        <w:rPr>
          <w:rFonts w:ascii="Times New Roman" w:hAnsi="Times New Roman" w:cs="Times New Roman"/>
          <w:sz w:val="24"/>
          <w:szCs w:val="24"/>
        </w:rPr>
        <w:lastRenderedPageBreak/>
        <w:t>ratanya adalah 4,2500 dan standar deviasinya 1,13522.</w:t>
      </w:r>
      <w:r w:rsidR="00716223" w:rsidRPr="000D0C41">
        <w:rPr>
          <w:rFonts w:ascii="Times New Roman" w:hAnsi="Times New Roman" w:cs="Times New Roman"/>
          <w:sz w:val="24"/>
          <w:szCs w:val="24"/>
        </w:rPr>
        <w:t xml:space="preserve"> </w:t>
      </w:r>
      <w:r w:rsidRPr="000D0C41">
        <w:rPr>
          <w:rFonts w:ascii="Times New Roman" w:hAnsi="Times New Roman" w:cs="Times New Roman"/>
          <w:sz w:val="24"/>
          <w:szCs w:val="24"/>
        </w:rPr>
        <w:t xml:space="preserve">Pada variabel Remunerasi diperoleh nilai minimum sebesar 20,91 dan nilai maximum sebesar </w:t>
      </w:r>
      <w:r w:rsidRPr="000D0C41">
        <w:rPr>
          <w:rFonts w:ascii="Times New Roman" w:hAnsi="Times New Roman" w:cs="Times New Roman"/>
          <w:color w:val="000000"/>
          <w:sz w:val="24"/>
          <w:szCs w:val="24"/>
        </w:rPr>
        <w:t xml:space="preserve">26.80 </w:t>
      </w:r>
      <w:r w:rsidRPr="000D0C41">
        <w:rPr>
          <w:rFonts w:ascii="Times New Roman" w:hAnsi="Times New Roman" w:cs="Times New Roman"/>
          <w:sz w:val="24"/>
          <w:szCs w:val="24"/>
        </w:rPr>
        <w:t xml:space="preserve">sedangkan nilai rata-ratanya adalah </w:t>
      </w:r>
      <w:r w:rsidRPr="000D0C41">
        <w:rPr>
          <w:rFonts w:ascii="Times New Roman" w:hAnsi="Times New Roman" w:cs="Times New Roman"/>
          <w:color w:val="000000"/>
          <w:sz w:val="24"/>
          <w:szCs w:val="24"/>
        </w:rPr>
        <w:t>24.5211</w:t>
      </w:r>
      <w:r w:rsidRPr="000D0C41">
        <w:rPr>
          <w:rFonts w:ascii="Times New Roman" w:hAnsi="Times New Roman" w:cs="Times New Roman"/>
          <w:sz w:val="24"/>
          <w:szCs w:val="24"/>
        </w:rPr>
        <w:t xml:space="preserve"> dan standar deviasinya 1,48835.</w:t>
      </w:r>
    </w:p>
    <w:p w:rsidR="003D5043" w:rsidRPr="000D0C41" w:rsidRDefault="003D5043" w:rsidP="000D0C41">
      <w:pPr>
        <w:autoSpaceDE w:val="0"/>
        <w:autoSpaceDN w:val="0"/>
        <w:adjustRightInd w:val="0"/>
        <w:spacing w:after="160" w:line="240" w:lineRule="auto"/>
        <w:jc w:val="both"/>
        <w:rPr>
          <w:rFonts w:ascii="Times New Roman" w:eastAsia="Calibri" w:hAnsi="Times New Roman" w:cs="Times New Roman"/>
          <w:sz w:val="24"/>
          <w:szCs w:val="24"/>
        </w:rPr>
      </w:pPr>
    </w:p>
    <w:p w:rsidR="003D5043" w:rsidRPr="000D0C41" w:rsidRDefault="000453B8" w:rsidP="000D0C41">
      <w:pPr>
        <w:spacing w:after="0" w:line="240" w:lineRule="auto"/>
        <w:jc w:val="both"/>
        <w:rPr>
          <w:rFonts w:ascii="Times New Roman" w:eastAsia="Calibri" w:hAnsi="Times New Roman" w:cs="Times New Roman"/>
          <w:b/>
          <w:bCs/>
          <w:sz w:val="24"/>
          <w:szCs w:val="24"/>
        </w:rPr>
      </w:pPr>
      <w:r w:rsidRPr="000D0C41">
        <w:rPr>
          <w:rFonts w:ascii="Times New Roman" w:eastAsia="Calibri" w:hAnsi="Times New Roman" w:cs="Times New Roman"/>
          <w:b/>
          <w:bCs/>
          <w:sz w:val="24"/>
          <w:szCs w:val="24"/>
        </w:rPr>
        <w:t>2. UJI NORMALITAS</w:t>
      </w:r>
    </w:p>
    <w:p w:rsidR="003D5043" w:rsidRPr="000D0C41" w:rsidRDefault="000453B8" w:rsidP="000D0C41">
      <w:pPr>
        <w:spacing w:after="0" w:line="240" w:lineRule="auto"/>
        <w:ind w:firstLine="720"/>
        <w:jc w:val="both"/>
        <w:rPr>
          <w:rFonts w:ascii="Times New Roman" w:eastAsia="Calibri" w:hAnsi="Times New Roman" w:cs="Times New Roman"/>
          <w:sz w:val="24"/>
          <w:szCs w:val="24"/>
        </w:rPr>
      </w:pPr>
      <w:r w:rsidRPr="000D0C41">
        <w:rPr>
          <w:rFonts w:ascii="Times New Roman" w:eastAsia="Calibri" w:hAnsi="Times New Roman" w:cs="Times New Roman"/>
          <w:sz w:val="24"/>
          <w:szCs w:val="24"/>
        </w:rPr>
        <w:t xml:space="preserve">Uji normalitas bertujuan untuk menguji apakah dalam model regresi, variabel pengganggu atau residual memiliki distribusi normal. Pengujian ini dilakukan dengan menggunakan uji statistik </w:t>
      </w:r>
      <w:r w:rsidRPr="000D0C41">
        <w:rPr>
          <w:rFonts w:ascii="Times New Roman" w:eastAsia="Calibri" w:hAnsi="Times New Roman" w:cs="Times New Roman"/>
          <w:i/>
          <w:sz w:val="24"/>
          <w:szCs w:val="24"/>
        </w:rPr>
        <w:t>Kolmogorov-Smirnov</w:t>
      </w:r>
      <w:r w:rsidRPr="000D0C41">
        <w:rPr>
          <w:rFonts w:ascii="Times New Roman" w:eastAsia="Calibri" w:hAnsi="Times New Roman" w:cs="Times New Roman"/>
          <w:sz w:val="24"/>
          <w:szCs w:val="24"/>
        </w:rPr>
        <w:t>.</w:t>
      </w:r>
    </w:p>
    <w:p w:rsidR="003D5043" w:rsidRPr="000D0C41" w:rsidRDefault="003D5043" w:rsidP="000D0C41">
      <w:pPr>
        <w:spacing w:after="0" w:line="240" w:lineRule="auto"/>
        <w:jc w:val="both"/>
        <w:rPr>
          <w:rFonts w:ascii="Times New Roman" w:eastAsia="Calibri" w:hAnsi="Times New Roman" w:cs="Times New Roman"/>
          <w:sz w:val="24"/>
          <w:szCs w:val="24"/>
        </w:rPr>
      </w:pPr>
    </w:p>
    <w:p w:rsidR="003D5043" w:rsidRPr="000D0C41" w:rsidRDefault="003D5043" w:rsidP="000D0C41">
      <w:pPr>
        <w:spacing w:after="0" w:line="240" w:lineRule="auto"/>
        <w:ind w:left="284" w:hanging="284"/>
        <w:jc w:val="both"/>
        <w:rPr>
          <w:rFonts w:ascii="Times New Roman" w:eastAsia="Calibri" w:hAnsi="Times New Roman" w:cs="Times New Roman"/>
          <w:sz w:val="24"/>
          <w:szCs w:val="24"/>
        </w:rPr>
        <w:sectPr w:rsidR="003D5043" w:rsidRPr="000D0C41">
          <w:type w:val="continuous"/>
          <w:pgSz w:w="11906" w:h="16838"/>
          <w:pgMar w:top="2268" w:right="1701" w:bottom="1701" w:left="2268" w:header="709" w:footer="709" w:gutter="0"/>
          <w:cols w:space="425"/>
          <w:docGrid w:linePitch="360"/>
        </w:sectPr>
      </w:pPr>
    </w:p>
    <w:p w:rsidR="003D5043" w:rsidRPr="000D0C41" w:rsidRDefault="000453B8" w:rsidP="000D0C41">
      <w:pPr>
        <w:spacing w:after="0" w:line="240" w:lineRule="auto"/>
        <w:ind w:left="2880" w:firstLine="720"/>
        <w:jc w:val="both"/>
        <w:rPr>
          <w:rFonts w:ascii="Times New Roman" w:eastAsia="Calibri" w:hAnsi="Times New Roman" w:cs="Times New Roman"/>
          <w:b/>
          <w:sz w:val="24"/>
          <w:szCs w:val="24"/>
          <w:lang w:val="en-US"/>
        </w:rPr>
      </w:pPr>
      <w:r w:rsidRPr="000D0C41">
        <w:rPr>
          <w:rFonts w:ascii="Times New Roman" w:eastAsia="Calibri" w:hAnsi="Times New Roman" w:cs="Times New Roman"/>
          <w:b/>
          <w:sz w:val="24"/>
          <w:szCs w:val="24"/>
          <w:lang w:val="en-US"/>
        </w:rPr>
        <w:lastRenderedPageBreak/>
        <w:t>Tabel 4.4</w:t>
      </w:r>
    </w:p>
    <w:p w:rsidR="003D5043" w:rsidRPr="000D0C41" w:rsidRDefault="000453B8" w:rsidP="000D0C41">
      <w:pPr>
        <w:spacing w:after="0" w:line="240" w:lineRule="auto"/>
        <w:jc w:val="center"/>
        <w:rPr>
          <w:rFonts w:ascii="Times New Roman" w:eastAsia="Calibri" w:hAnsi="Times New Roman" w:cs="Times New Roman"/>
          <w:b/>
          <w:sz w:val="24"/>
          <w:szCs w:val="24"/>
          <w:lang w:val="en-US"/>
        </w:rPr>
      </w:pPr>
      <w:r w:rsidRPr="000D0C41">
        <w:rPr>
          <w:rFonts w:ascii="Times New Roman" w:eastAsia="Calibri" w:hAnsi="Times New Roman" w:cs="Times New Roman"/>
          <w:b/>
          <w:sz w:val="24"/>
          <w:szCs w:val="24"/>
          <w:lang w:val="en-US"/>
        </w:rPr>
        <w:t>Hasil Uji Normalitas</w:t>
      </w:r>
    </w:p>
    <w:tbl>
      <w:tblPr>
        <w:tblW w:w="62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74"/>
        <w:gridCol w:w="2240"/>
        <w:gridCol w:w="1495"/>
      </w:tblGrid>
      <w:tr w:rsidR="00113BAF" w:rsidRPr="000D0C41" w:rsidTr="00113BAF">
        <w:trPr>
          <w:cantSplit/>
          <w:trHeight w:val="224"/>
          <w:tblHeader/>
          <w:jc w:val="center"/>
        </w:trPr>
        <w:tc>
          <w:tcPr>
            <w:tcW w:w="6209" w:type="dxa"/>
            <w:gridSpan w:val="3"/>
            <w:tcBorders>
              <w:top w:val="nil"/>
              <w:left w:val="nil"/>
              <w:bottom w:val="nil"/>
              <w:right w:val="nil"/>
            </w:tcBorders>
            <w:shd w:val="clear" w:color="auto" w:fill="FFFFFF"/>
            <w:tcMar>
              <w:top w:w="30" w:type="dxa"/>
              <w:left w:w="30" w:type="dxa"/>
              <w:bottom w:w="30" w:type="dxa"/>
              <w:right w:w="30" w:type="dxa"/>
            </w:tcMar>
            <w:vAlign w:val="center"/>
          </w:tcPr>
          <w:p w:rsidR="00113BAF" w:rsidRPr="000D0C41" w:rsidRDefault="00113BAF" w:rsidP="000D0C41">
            <w:pPr>
              <w:autoSpaceDE w:val="0"/>
              <w:autoSpaceDN w:val="0"/>
              <w:adjustRightInd w:val="0"/>
              <w:spacing w:after="0" w:line="240" w:lineRule="auto"/>
              <w:jc w:val="center"/>
              <w:rPr>
                <w:rFonts w:ascii="Times New Roman" w:hAnsi="Times New Roman" w:cs="Times New Roman"/>
                <w:color w:val="000000"/>
                <w:sz w:val="20"/>
                <w:szCs w:val="20"/>
              </w:rPr>
            </w:pPr>
            <w:r w:rsidRPr="000D0C41">
              <w:rPr>
                <w:rFonts w:ascii="Times New Roman" w:hAnsi="Times New Roman" w:cs="Times New Roman"/>
                <w:b/>
                <w:bCs/>
                <w:color w:val="000000"/>
                <w:sz w:val="20"/>
                <w:szCs w:val="20"/>
              </w:rPr>
              <w:t>One-Sample Kolmogorov-Smirnov Test</w:t>
            </w:r>
          </w:p>
        </w:tc>
      </w:tr>
      <w:tr w:rsidR="00113BAF" w:rsidRPr="000D0C41" w:rsidTr="00113BAF">
        <w:trPr>
          <w:cantSplit/>
          <w:trHeight w:val="476"/>
          <w:tblHeader/>
          <w:jc w:val="center"/>
        </w:trPr>
        <w:tc>
          <w:tcPr>
            <w:tcW w:w="247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13BAF" w:rsidRPr="000D0C41" w:rsidRDefault="00113BAF" w:rsidP="000D0C41">
            <w:pPr>
              <w:autoSpaceDE w:val="0"/>
              <w:autoSpaceDN w:val="0"/>
              <w:adjustRightInd w:val="0"/>
              <w:spacing w:after="0" w:line="240" w:lineRule="auto"/>
              <w:jc w:val="both"/>
              <w:rPr>
                <w:rFonts w:ascii="Times New Roman" w:hAnsi="Times New Roman" w:cs="Times New Roman"/>
                <w:sz w:val="20"/>
                <w:szCs w:val="20"/>
              </w:rPr>
            </w:pPr>
          </w:p>
        </w:tc>
        <w:tc>
          <w:tcPr>
            <w:tcW w:w="224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13BAF" w:rsidRPr="000D0C41" w:rsidRDefault="00113BAF" w:rsidP="000D0C41">
            <w:pPr>
              <w:autoSpaceDE w:val="0"/>
              <w:autoSpaceDN w:val="0"/>
              <w:adjustRightInd w:val="0"/>
              <w:spacing w:after="0" w:line="240" w:lineRule="auto"/>
              <w:jc w:val="both"/>
              <w:rPr>
                <w:rFonts w:ascii="Times New Roman" w:hAnsi="Times New Roman" w:cs="Times New Roman"/>
                <w:sz w:val="20"/>
                <w:szCs w:val="20"/>
              </w:rPr>
            </w:pPr>
          </w:p>
        </w:tc>
        <w:tc>
          <w:tcPr>
            <w:tcW w:w="149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Unstandardized Residual</w:t>
            </w:r>
          </w:p>
        </w:tc>
      </w:tr>
      <w:tr w:rsidR="00113BAF" w:rsidRPr="000D0C41" w:rsidTr="00113BAF">
        <w:trPr>
          <w:cantSplit/>
          <w:trHeight w:val="224"/>
          <w:tblHeader/>
          <w:jc w:val="center"/>
        </w:trPr>
        <w:tc>
          <w:tcPr>
            <w:tcW w:w="4714"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N</w:t>
            </w:r>
          </w:p>
        </w:tc>
        <w:tc>
          <w:tcPr>
            <w:tcW w:w="149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72</w:t>
            </w:r>
          </w:p>
        </w:tc>
      </w:tr>
      <w:tr w:rsidR="00113BAF" w:rsidRPr="000D0C41" w:rsidTr="00113BAF">
        <w:trPr>
          <w:cantSplit/>
          <w:trHeight w:val="266"/>
          <w:tblHeader/>
          <w:jc w:val="center"/>
        </w:trPr>
        <w:tc>
          <w:tcPr>
            <w:tcW w:w="247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Normal Parameters</w:t>
            </w:r>
            <w:r w:rsidRPr="000D0C41">
              <w:rPr>
                <w:rFonts w:ascii="Times New Roman" w:hAnsi="Times New Roman" w:cs="Times New Roman"/>
                <w:color w:val="000000"/>
                <w:sz w:val="20"/>
                <w:szCs w:val="20"/>
                <w:vertAlign w:val="superscript"/>
              </w:rPr>
              <w:t>a</w:t>
            </w:r>
          </w:p>
        </w:tc>
        <w:tc>
          <w:tcPr>
            <w:tcW w:w="2240" w:type="dxa"/>
            <w:tcBorders>
              <w:top w:val="nil"/>
              <w:left w:val="nil"/>
              <w:bottom w:val="nil"/>
              <w:right w:val="single" w:sz="16" w:space="0" w:color="000000"/>
            </w:tcBorders>
            <w:shd w:val="clear" w:color="auto" w:fill="FFFFFF"/>
            <w:tcMar>
              <w:top w:w="30" w:type="dxa"/>
              <w:left w:w="30" w:type="dxa"/>
              <w:bottom w:w="30" w:type="dxa"/>
              <w:right w:w="30" w:type="dxa"/>
            </w:tcMar>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Mean</w:t>
            </w:r>
          </w:p>
        </w:tc>
        <w:tc>
          <w:tcPr>
            <w:tcW w:w="149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.0000000</w:t>
            </w:r>
          </w:p>
        </w:tc>
      </w:tr>
      <w:tr w:rsidR="00113BAF" w:rsidRPr="000D0C41" w:rsidTr="00113BAF">
        <w:trPr>
          <w:cantSplit/>
          <w:trHeight w:val="134"/>
          <w:tblHeader/>
          <w:jc w:val="center"/>
        </w:trPr>
        <w:tc>
          <w:tcPr>
            <w:tcW w:w="247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p>
        </w:tc>
        <w:tc>
          <w:tcPr>
            <w:tcW w:w="2240" w:type="dxa"/>
            <w:tcBorders>
              <w:top w:val="nil"/>
              <w:left w:val="nil"/>
              <w:bottom w:val="nil"/>
              <w:right w:val="single" w:sz="16" w:space="0" w:color="000000"/>
            </w:tcBorders>
            <w:shd w:val="clear" w:color="auto" w:fill="FFFFFF"/>
            <w:tcMar>
              <w:top w:w="30" w:type="dxa"/>
              <w:left w:w="30" w:type="dxa"/>
              <w:bottom w:w="30" w:type="dxa"/>
              <w:right w:w="30" w:type="dxa"/>
            </w:tcMar>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Std. Deviation</w:t>
            </w:r>
          </w:p>
        </w:tc>
        <w:tc>
          <w:tcPr>
            <w:tcW w:w="149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.03069307</w:t>
            </w:r>
          </w:p>
        </w:tc>
      </w:tr>
      <w:tr w:rsidR="00113BAF" w:rsidRPr="000D0C41" w:rsidTr="00113BAF">
        <w:trPr>
          <w:cantSplit/>
          <w:trHeight w:val="266"/>
          <w:tblHeader/>
          <w:jc w:val="center"/>
        </w:trPr>
        <w:tc>
          <w:tcPr>
            <w:tcW w:w="247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Most Extreme Differences</w:t>
            </w:r>
          </w:p>
        </w:tc>
        <w:tc>
          <w:tcPr>
            <w:tcW w:w="2240" w:type="dxa"/>
            <w:tcBorders>
              <w:top w:val="nil"/>
              <w:left w:val="nil"/>
              <w:bottom w:val="nil"/>
              <w:right w:val="single" w:sz="16" w:space="0" w:color="000000"/>
            </w:tcBorders>
            <w:shd w:val="clear" w:color="auto" w:fill="FFFFFF"/>
            <w:tcMar>
              <w:top w:w="30" w:type="dxa"/>
              <w:left w:w="30" w:type="dxa"/>
              <w:bottom w:w="30" w:type="dxa"/>
              <w:right w:w="30" w:type="dxa"/>
            </w:tcMar>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Absolute</w:t>
            </w:r>
          </w:p>
        </w:tc>
        <w:tc>
          <w:tcPr>
            <w:tcW w:w="149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.142</w:t>
            </w:r>
          </w:p>
        </w:tc>
      </w:tr>
      <w:tr w:rsidR="00113BAF" w:rsidRPr="000D0C41" w:rsidTr="00113BAF">
        <w:trPr>
          <w:cantSplit/>
          <w:trHeight w:val="134"/>
          <w:tblHeader/>
          <w:jc w:val="center"/>
        </w:trPr>
        <w:tc>
          <w:tcPr>
            <w:tcW w:w="247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p>
        </w:tc>
        <w:tc>
          <w:tcPr>
            <w:tcW w:w="2240" w:type="dxa"/>
            <w:tcBorders>
              <w:top w:val="nil"/>
              <w:left w:val="nil"/>
              <w:bottom w:val="nil"/>
              <w:right w:val="single" w:sz="16" w:space="0" w:color="000000"/>
            </w:tcBorders>
            <w:shd w:val="clear" w:color="auto" w:fill="FFFFFF"/>
            <w:tcMar>
              <w:top w:w="30" w:type="dxa"/>
              <w:left w:w="30" w:type="dxa"/>
              <w:bottom w:w="30" w:type="dxa"/>
              <w:right w:w="30" w:type="dxa"/>
            </w:tcMar>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Positive</w:t>
            </w:r>
          </w:p>
        </w:tc>
        <w:tc>
          <w:tcPr>
            <w:tcW w:w="149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.142</w:t>
            </w:r>
          </w:p>
        </w:tc>
      </w:tr>
      <w:tr w:rsidR="00113BAF" w:rsidRPr="000D0C41" w:rsidTr="00113BAF">
        <w:trPr>
          <w:cantSplit/>
          <w:trHeight w:val="134"/>
          <w:tblHeader/>
          <w:jc w:val="center"/>
        </w:trPr>
        <w:tc>
          <w:tcPr>
            <w:tcW w:w="247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p>
        </w:tc>
        <w:tc>
          <w:tcPr>
            <w:tcW w:w="2240" w:type="dxa"/>
            <w:tcBorders>
              <w:top w:val="nil"/>
              <w:left w:val="nil"/>
              <w:bottom w:val="nil"/>
              <w:right w:val="single" w:sz="16" w:space="0" w:color="000000"/>
            </w:tcBorders>
            <w:shd w:val="clear" w:color="auto" w:fill="FFFFFF"/>
            <w:tcMar>
              <w:top w:w="30" w:type="dxa"/>
              <w:left w:w="30" w:type="dxa"/>
              <w:bottom w:w="30" w:type="dxa"/>
              <w:right w:w="30" w:type="dxa"/>
            </w:tcMar>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Negative</w:t>
            </w:r>
          </w:p>
        </w:tc>
        <w:tc>
          <w:tcPr>
            <w:tcW w:w="149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-.098</w:t>
            </w:r>
          </w:p>
        </w:tc>
      </w:tr>
      <w:tr w:rsidR="00113BAF" w:rsidRPr="000D0C41" w:rsidTr="00113BAF">
        <w:trPr>
          <w:cantSplit/>
          <w:trHeight w:val="239"/>
          <w:tblHeader/>
          <w:jc w:val="center"/>
        </w:trPr>
        <w:tc>
          <w:tcPr>
            <w:tcW w:w="471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Kolmogorov-Smirnov Z</w:t>
            </w:r>
          </w:p>
        </w:tc>
        <w:tc>
          <w:tcPr>
            <w:tcW w:w="149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1.201</w:t>
            </w:r>
          </w:p>
        </w:tc>
      </w:tr>
      <w:tr w:rsidR="00113BAF" w:rsidRPr="000D0C41" w:rsidTr="00113BAF">
        <w:trPr>
          <w:cantSplit/>
          <w:trHeight w:val="224"/>
          <w:tblHeader/>
          <w:jc w:val="center"/>
        </w:trPr>
        <w:tc>
          <w:tcPr>
            <w:tcW w:w="4714"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Asymp. Sig. (2-tailed)</w:t>
            </w:r>
          </w:p>
        </w:tc>
        <w:tc>
          <w:tcPr>
            <w:tcW w:w="149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.112</w:t>
            </w:r>
          </w:p>
        </w:tc>
      </w:tr>
      <w:tr w:rsidR="00113BAF" w:rsidRPr="000D0C41" w:rsidTr="00113BAF">
        <w:trPr>
          <w:cantSplit/>
          <w:trHeight w:val="252"/>
          <w:jc w:val="center"/>
        </w:trPr>
        <w:tc>
          <w:tcPr>
            <w:tcW w:w="4714" w:type="dxa"/>
            <w:gridSpan w:val="2"/>
            <w:tcBorders>
              <w:top w:val="nil"/>
              <w:left w:val="nil"/>
              <w:bottom w:val="nil"/>
              <w:right w:val="nil"/>
            </w:tcBorders>
            <w:shd w:val="clear" w:color="auto" w:fill="FFFFFF"/>
            <w:tcMar>
              <w:top w:w="30" w:type="dxa"/>
              <w:left w:w="30" w:type="dxa"/>
              <w:bottom w:w="30" w:type="dxa"/>
              <w:right w:w="30" w:type="dxa"/>
            </w:tcMar>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a. Test distribution is Normal.</w:t>
            </w:r>
          </w:p>
        </w:tc>
        <w:tc>
          <w:tcPr>
            <w:tcW w:w="1495" w:type="dxa"/>
            <w:vAlign w:val="center"/>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p>
        </w:tc>
      </w:tr>
      <w:tr w:rsidR="00113BAF" w:rsidRPr="000D0C41" w:rsidTr="00113BAF">
        <w:trPr>
          <w:cantSplit/>
          <w:trHeight w:val="224"/>
          <w:jc w:val="center"/>
        </w:trPr>
        <w:tc>
          <w:tcPr>
            <w:tcW w:w="2474" w:type="dxa"/>
            <w:vAlign w:val="center"/>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p>
        </w:tc>
        <w:tc>
          <w:tcPr>
            <w:tcW w:w="2240" w:type="dxa"/>
            <w:vAlign w:val="center"/>
          </w:tcPr>
          <w:p w:rsidR="00113BAF" w:rsidRPr="000D0C41" w:rsidRDefault="00113BAF" w:rsidP="000D0C41">
            <w:pPr>
              <w:autoSpaceDE w:val="0"/>
              <w:autoSpaceDN w:val="0"/>
              <w:adjustRightInd w:val="0"/>
              <w:spacing w:after="0" w:line="240" w:lineRule="auto"/>
              <w:jc w:val="both"/>
              <w:rPr>
                <w:rFonts w:ascii="Times New Roman" w:hAnsi="Times New Roman" w:cs="Times New Roman"/>
                <w:color w:val="000000"/>
                <w:sz w:val="20"/>
                <w:szCs w:val="20"/>
              </w:rPr>
            </w:pPr>
          </w:p>
        </w:tc>
        <w:tc>
          <w:tcPr>
            <w:tcW w:w="1495" w:type="dxa"/>
            <w:tcBorders>
              <w:top w:val="nil"/>
              <w:left w:val="nil"/>
              <w:bottom w:val="nil"/>
              <w:right w:val="nil"/>
            </w:tcBorders>
            <w:shd w:val="clear" w:color="auto" w:fill="FFFFFF"/>
            <w:tcMar>
              <w:top w:w="30" w:type="dxa"/>
              <w:left w:w="30" w:type="dxa"/>
              <w:bottom w:w="30" w:type="dxa"/>
              <w:right w:w="30" w:type="dxa"/>
            </w:tcMar>
          </w:tcPr>
          <w:p w:rsidR="00113BAF" w:rsidRPr="000D0C41" w:rsidRDefault="00113BAF" w:rsidP="000D0C41">
            <w:pPr>
              <w:autoSpaceDE w:val="0"/>
              <w:autoSpaceDN w:val="0"/>
              <w:adjustRightInd w:val="0"/>
              <w:spacing w:after="0" w:line="240" w:lineRule="auto"/>
              <w:jc w:val="both"/>
              <w:rPr>
                <w:rFonts w:ascii="Times New Roman" w:hAnsi="Times New Roman" w:cs="Times New Roman"/>
                <w:sz w:val="20"/>
                <w:szCs w:val="20"/>
              </w:rPr>
            </w:pPr>
          </w:p>
        </w:tc>
      </w:tr>
    </w:tbl>
    <w:p w:rsidR="003D5043" w:rsidRPr="000D0C41" w:rsidRDefault="000453B8" w:rsidP="000D0C41">
      <w:pPr>
        <w:autoSpaceDE w:val="0"/>
        <w:autoSpaceDN w:val="0"/>
        <w:adjustRightInd w:val="0"/>
        <w:spacing w:after="0" w:line="240" w:lineRule="auto"/>
        <w:ind w:firstLine="709"/>
        <w:rPr>
          <w:rFonts w:ascii="Times New Roman" w:eastAsia="Calibri" w:hAnsi="Times New Roman" w:cs="Times New Roman"/>
          <w:sz w:val="24"/>
          <w:szCs w:val="24"/>
        </w:rPr>
      </w:pPr>
      <w:r w:rsidRPr="000D0C41">
        <w:rPr>
          <w:rFonts w:ascii="Times New Roman" w:eastAsia="Calibri" w:hAnsi="Times New Roman" w:cs="Times New Roman"/>
          <w:i/>
          <w:sz w:val="24"/>
          <w:szCs w:val="24"/>
          <w:lang w:val="en-US"/>
        </w:rPr>
        <w:t>Sumber: Data Sekunder Diolah SPSS, 2019</w:t>
      </w:r>
    </w:p>
    <w:p w:rsidR="003D5043" w:rsidRPr="000D0C41" w:rsidRDefault="003D5043" w:rsidP="000D0C41">
      <w:pPr>
        <w:spacing w:line="240" w:lineRule="auto"/>
        <w:ind w:left="284" w:firstLine="425"/>
        <w:jc w:val="both"/>
        <w:rPr>
          <w:rFonts w:ascii="Times New Roman" w:eastAsia="Calibri" w:hAnsi="Times New Roman" w:cs="Times New Roman"/>
          <w:sz w:val="24"/>
          <w:szCs w:val="24"/>
        </w:rPr>
        <w:sectPr w:rsidR="003D5043" w:rsidRPr="000D0C41">
          <w:type w:val="continuous"/>
          <w:pgSz w:w="11906" w:h="16838"/>
          <w:pgMar w:top="2268" w:right="1701" w:bottom="1701" w:left="2268" w:header="709" w:footer="709" w:gutter="0"/>
          <w:cols w:space="708"/>
          <w:docGrid w:linePitch="360"/>
        </w:sectPr>
      </w:pPr>
    </w:p>
    <w:p w:rsidR="001563A9" w:rsidRPr="000D0C41" w:rsidRDefault="001B368C" w:rsidP="000D0C41">
      <w:pPr>
        <w:spacing w:line="240" w:lineRule="auto"/>
        <w:ind w:firstLine="709"/>
        <w:jc w:val="both"/>
        <w:rPr>
          <w:rFonts w:ascii="Times New Roman" w:hAnsi="Times New Roman" w:cs="Times New Roman"/>
          <w:sz w:val="24"/>
          <w:szCs w:val="24"/>
        </w:rPr>
      </w:pPr>
      <w:r w:rsidRPr="000D0C41">
        <w:rPr>
          <w:rFonts w:ascii="Times New Roman" w:hAnsi="Times New Roman" w:cs="Times New Roman"/>
          <w:sz w:val="24"/>
          <w:szCs w:val="24"/>
        </w:rPr>
        <w:lastRenderedPageBreak/>
        <w:t>Berdasarkan tabel 4.4</w:t>
      </w:r>
      <w:r w:rsidR="00113BAF" w:rsidRPr="000D0C41">
        <w:rPr>
          <w:rFonts w:ascii="Times New Roman" w:hAnsi="Times New Roman" w:cs="Times New Roman"/>
          <w:sz w:val="24"/>
          <w:szCs w:val="24"/>
        </w:rPr>
        <w:t xml:space="preserve"> hasil dari pengujian statistik </w:t>
      </w:r>
      <w:r w:rsidR="00113BAF" w:rsidRPr="000D0C41">
        <w:rPr>
          <w:rFonts w:ascii="Times New Roman" w:hAnsi="Times New Roman" w:cs="Times New Roman"/>
          <w:i/>
          <w:sz w:val="24"/>
          <w:szCs w:val="24"/>
        </w:rPr>
        <w:t>Kolmogorov-Smirnov</w:t>
      </w:r>
      <w:r w:rsidR="00113BAF" w:rsidRPr="000D0C41">
        <w:rPr>
          <w:rFonts w:ascii="Times New Roman" w:hAnsi="Times New Roman" w:cs="Times New Roman"/>
          <w:sz w:val="24"/>
          <w:szCs w:val="24"/>
        </w:rPr>
        <w:t xml:space="preserve"> menunjukkan bahwa nilai </w:t>
      </w:r>
      <w:r w:rsidR="00113BAF" w:rsidRPr="000D0C41">
        <w:rPr>
          <w:rFonts w:ascii="Times New Roman" w:hAnsi="Times New Roman" w:cs="Times New Roman"/>
          <w:i/>
          <w:sz w:val="24"/>
          <w:szCs w:val="24"/>
        </w:rPr>
        <w:t>asymp sign (2-tailed)</w:t>
      </w:r>
      <w:r w:rsidR="00113BAF" w:rsidRPr="000D0C41">
        <w:rPr>
          <w:rFonts w:ascii="Times New Roman" w:hAnsi="Times New Roman" w:cs="Times New Roman"/>
          <w:sz w:val="24"/>
          <w:szCs w:val="24"/>
        </w:rPr>
        <w:t xml:space="preserve"> atau tingkat signifikan menunjukkan angka diatas 0,05 atau 0,112 &gt; 0,05. S</w:t>
      </w:r>
      <w:r w:rsidR="000D0C41">
        <w:rPr>
          <w:rFonts w:ascii="Times New Roman" w:hAnsi="Times New Roman" w:cs="Times New Roman"/>
          <w:sz w:val="24"/>
          <w:szCs w:val="24"/>
        </w:rPr>
        <w:t xml:space="preserve">ehingga dapat disimpulkan bahwa </w:t>
      </w:r>
      <w:r w:rsidR="00113BAF" w:rsidRPr="000D0C41">
        <w:rPr>
          <w:rFonts w:ascii="Times New Roman" w:hAnsi="Times New Roman" w:cs="Times New Roman"/>
          <w:sz w:val="24"/>
          <w:szCs w:val="24"/>
        </w:rPr>
        <w:t>data sudah didistribusikan normal dan model regresi dapat digunakan seb</w:t>
      </w:r>
      <w:r w:rsidR="00C431B3" w:rsidRPr="000D0C41">
        <w:rPr>
          <w:rFonts w:ascii="Times New Roman" w:hAnsi="Times New Roman" w:cs="Times New Roman"/>
          <w:sz w:val="24"/>
          <w:szCs w:val="24"/>
        </w:rPr>
        <w:t>agai alat pengujian berikutnya.</w:t>
      </w:r>
    </w:p>
    <w:p w:rsidR="001563A9" w:rsidRPr="000D0C41" w:rsidRDefault="001563A9" w:rsidP="000D0C41">
      <w:pPr>
        <w:spacing w:line="240" w:lineRule="auto"/>
        <w:jc w:val="both"/>
        <w:rPr>
          <w:rFonts w:ascii="Times New Roman" w:hAnsi="Times New Roman" w:cs="Times New Roman"/>
          <w:sz w:val="24"/>
          <w:szCs w:val="24"/>
        </w:rPr>
      </w:pPr>
    </w:p>
    <w:p w:rsidR="001563A9" w:rsidRPr="000D0C41" w:rsidRDefault="001563A9" w:rsidP="000D0C41">
      <w:pPr>
        <w:spacing w:line="240" w:lineRule="auto"/>
        <w:jc w:val="both"/>
        <w:rPr>
          <w:rFonts w:ascii="Times New Roman" w:hAnsi="Times New Roman" w:cs="Times New Roman"/>
          <w:sz w:val="24"/>
          <w:szCs w:val="24"/>
        </w:rPr>
        <w:sectPr w:rsidR="001563A9" w:rsidRPr="000D0C41">
          <w:type w:val="continuous"/>
          <w:pgSz w:w="11906" w:h="16838"/>
          <w:pgMar w:top="2268" w:right="1701" w:bottom="1701" w:left="2268" w:header="709" w:footer="709" w:gutter="0"/>
          <w:cols w:space="708"/>
          <w:docGrid w:linePitch="360"/>
        </w:sectPr>
      </w:pPr>
    </w:p>
    <w:p w:rsidR="00C431B3" w:rsidRPr="000D0C41" w:rsidRDefault="001B368C" w:rsidP="000D0C41">
      <w:pPr>
        <w:spacing w:after="0" w:line="240" w:lineRule="auto"/>
        <w:jc w:val="both"/>
        <w:rPr>
          <w:rFonts w:ascii="Times New Roman" w:eastAsia="Calibri" w:hAnsi="Times New Roman" w:cs="Times New Roman"/>
          <w:b/>
          <w:bCs/>
          <w:sz w:val="24"/>
          <w:szCs w:val="24"/>
        </w:rPr>
      </w:pPr>
      <w:r w:rsidRPr="000D0C41">
        <w:rPr>
          <w:rFonts w:ascii="Times New Roman" w:eastAsia="Calibri" w:hAnsi="Times New Roman" w:cs="Times New Roman"/>
          <w:b/>
          <w:bCs/>
          <w:sz w:val="24"/>
          <w:szCs w:val="24"/>
        </w:rPr>
        <w:lastRenderedPageBreak/>
        <w:t>3</w:t>
      </w:r>
      <w:r w:rsidR="00C431B3" w:rsidRPr="000D0C41">
        <w:rPr>
          <w:rFonts w:ascii="Times New Roman" w:eastAsia="Calibri" w:hAnsi="Times New Roman" w:cs="Times New Roman"/>
          <w:b/>
          <w:bCs/>
          <w:sz w:val="24"/>
          <w:szCs w:val="24"/>
        </w:rPr>
        <w:t>. UJI MULTIKOLINEARITAS</w:t>
      </w:r>
    </w:p>
    <w:p w:rsidR="00C431B3" w:rsidRPr="000D0C41" w:rsidRDefault="00C431B3" w:rsidP="000D0C41">
      <w:pPr>
        <w:spacing w:after="0" w:line="240" w:lineRule="auto"/>
        <w:ind w:firstLine="720"/>
        <w:jc w:val="both"/>
        <w:rPr>
          <w:rFonts w:ascii="Times New Roman" w:eastAsia="Calibri" w:hAnsi="Times New Roman" w:cs="Times New Roman"/>
          <w:sz w:val="24"/>
          <w:szCs w:val="24"/>
        </w:rPr>
      </w:pPr>
      <w:r w:rsidRPr="000D0C41">
        <w:rPr>
          <w:rFonts w:ascii="Times New Roman" w:eastAsia="Calibri" w:hAnsi="Times New Roman" w:cs="Times New Roman"/>
          <w:sz w:val="24"/>
          <w:szCs w:val="24"/>
        </w:rPr>
        <w:t xml:space="preserve">Uji multikolinearitas bertujuan untuk menguji apakah model regresiditemukan adanya korelasi antara variabel bebas. Jadi, jika hasil perhitungan nilai Tolerance lebih besar dari 0,10 dan nilai </w:t>
      </w:r>
      <w:r w:rsidRPr="000D0C41">
        <w:rPr>
          <w:rFonts w:ascii="Times New Roman" w:eastAsia="Calibri" w:hAnsi="Times New Roman" w:cs="Times New Roman"/>
          <w:i/>
          <w:sz w:val="24"/>
          <w:szCs w:val="24"/>
        </w:rPr>
        <w:t>Variance Inflation Factor</w:t>
      </w:r>
      <w:r w:rsidRPr="000D0C41">
        <w:rPr>
          <w:rFonts w:ascii="Times New Roman" w:eastAsia="Calibri" w:hAnsi="Times New Roman" w:cs="Times New Roman"/>
          <w:sz w:val="24"/>
          <w:szCs w:val="24"/>
        </w:rPr>
        <w:t xml:space="preserve"> (VIF) lebih kecil dari 10 maka dalam model regresi bebas dari multikolinaeritas. Hasil uji multikolinearitas dapat ditunjukkan sebagai berikut.</w:t>
      </w:r>
    </w:p>
    <w:p w:rsidR="00C431B3" w:rsidRPr="000D0C41" w:rsidRDefault="00C431B3" w:rsidP="000D0C41">
      <w:pPr>
        <w:spacing w:after="0" w:line="240" w:lineRule="auto"/>
        <w:jc w:val="center"/>
        <w:rPr>
          <w:rFonts w:ascii="Times New Roman" w:eastAsia="Calibri" w:hAnsi="Times New Roman" w:cs="Times New Roman"/>
          <w:b/>
          <w:sz w:val="24"/>
          <w:szCs w:val="24"/>
          <w:lang w:val="zh-CN"/>
        </w:rPr>
        <w:sectPr w:rsidR="00C431B3" w:rsidRPr="000D0C41">
          <w:type w:val="continuous"/>
          <w:pgSz w:w="11906" w:h="16838"/>
          <w:pgMar w:top="2268" w:right="1701" w:bottom="1701" w:left="2268" w:header="709" w:footer="709" w:gutter="0"/>
          <w:cols w:space="425"/>
          <w:docGrid w:linePitch="360"/>
        </w:sectPr>
      </w:pPr>
    </w:p>
    <w:p w:rsidR="00C431B3" w:rsidRPr="000D0C41" w:rsidRDefault="00C431B3" w:rsidP="000D0C41">
      <w:pPr>
        <w:spacing w:after="0" w:line="240" w:lineRule="auto"/>
        <w:jc w:val="center"/>
        <w:rPr>
          <w:rFonts w:ascii="Times New Roman" w:eastAsia="Calibri" w:hAnsi="Times New Roman" w:cs="Times New Roman"/>
          <w:b/>
          <w:sz w:val="24"/>
          <w:szCs w:val="24"/>
        </w:rPr>
      </w:pPr>
    </w:p>
    <w:p w:rsidR="001563A9" w:rsidRPr="000D0C41" w:rsidRDefault="001563A9" w:rsidP="000D0C41">
      <w:pPr>
        <w:spacing w:after="0" w:line="240" w:lineRule="auto"/>
        <w:jc w:val="center"/>
        <w:rPr>
          <w:rFonts w:ascii="Times New Roman" w:eastAsia="Calibri" w:hAnsi="Times New Roman" w:cs="Times New Roman"/>
          <w:b/>
          <w:sz w:val="24"/>
          <w:szCs w:val="24"/>
        </w:rPr>
      </w:pPr>
    </w:p>
    <w:p w:rsidR="001563A9" w:rsidRPr="000D0C41" w:rsidRDefault="001563A9" w:rsidP="000D0C41">
      <w:pPr>
        <w:spacing w:after="0" w:line="240" w:lineRule="auto"/>
        <w:rPr>
          <w:rFonts w:ascii="Times New Roman" w:eastAsia="Calibri" w:hAnsi="Times New Roman" w:cs="Times New Roman"/>
          <w:b/>
          <w:sz w:val="24"/>
          <w:szCs w:val="24"/>
        </w:rPr>
      </w:pPr>
    </w:p>
    <w:p w:rsidR="00B73D58" w:rsidRDefault="00B73D58" w:rsidP="000D0C41">
      <w:pPr>
        <w:spacing w:after="0" w:line="240" w:lineRule="auto"/>
        <w:rPr>
          <w:rFonts w:ascii="Times New Roman" w:eastAsia="Calibri" w:hAnsi="Times New Roman" w:cs="Times New Roman"/>
          <w:b/>
          <w:sz w:val="24"/>
          <w:szCs w:val="24"/>
        </w:rPr>
      </w:pPr>
    </w:p>
    <w:p w:rsidR="000D0C41" w:rsidRPr="000D0C41" w:rsidRDefault="000D0C41" w:rsidP="000D0C41">
      <w:pPr>
        <w:spacing w:after="0" w:line="240" w:lineRule="auto"/>
        <w:rPr>
          <w:rFonts w:ascii="Times New Roman" w:eastAsia="Calibri" w:hAnsi="Times New Roman" w:cs="Times New Roman"/>
          <w:b/>
          <w:sz w:val="24"/>
          <w:szCs w:val="24"/>
        </w:rPr>
      </w:pPr>
    </w:p>
    <w:p w:rsidR="00C431B3" w:rsidRPr="000D0C41" w:rsidRDefault="00C431B3" w:rsidP="000D0C41">
      <w:pPr>
        <w:spacing w:after="0" w:line="240" w:lineRule="auto"/>
        <w:jc w:val="center"/>
        <w:rPr>
          <w:rFonts w:ascii="Times New Roman" w:eastAsia="Calibri" w:hAnsi="Times New Roman" w:cs="Times New Roman"/>
          <w:b/>
          <w:sz w:val="24"/>
          <w:szCs w:val="24"/>
        </w:rPr>
      </w:pPr>
      <w:r w:rsidRPr="000D0C41">
        <w:rPr>
          <w:rFonts w:ascii="Times New Roman" w:eastAsia="Calibri" w:hAnsi="Times New Roman" w:cs="Times New Roman"/>
          <w:b/>
          <w:sz w:val="24"/>
          <w:szCs w:val="24"/>
          <w:lang w:val="zh-CN"/>
        </w:rPr>
        <w:lastRenderedPageBreak/>
        <w:t>Tabel 4.</w:t>
      </w:r>
      <w:r w:rsidRPr="000D0C41">
        <w:rPr>
          <w:rFonts w:ascii="Times New Roman" w:eastAsia="Calibri" w:hAnsi="Times New Roman" w:cs="Times New Roman"/>
          <w:b/>
          <w:sz w:val="24"/>
          <w:szCs w:val="24"/>
        </w:rPr>
        <w:t>5</w:t>
      </w:r>
    </w:p>
    <w:p w:rsidR="00C431B3" w:rsidRPr="000D0C41" w:rsidRDefault="00C431B3" w:rsidP="000D0C41">
      <w:pPr>
        <w:spacing w:after="0" w:line="240" w:lineRule="auto"/>
        <w:jc w:val="center"/>
        <w:rPr>
          <w:rFonts w:ascii="Times New Roman" w:eastAsia="Calibri" w:hAnsi="Times New Roman" w:cs="Times New Roman"/>
          <w:b/>
          <w:sz w:val="24"/>
          <w:szCs w:val="24"/>
          <w:lang w:val="zh-CN"/>
        </w:rPr>
      </w:pPr>
      <w:r w:rsidRPr="000D0C41">
        <w:rPr>
          <w:rFonts w:ascii="Times New Roman" w:eastAsia="Calibri" w:hAnsi="Times New Roman" w:cs="Times New Roman"/>
          <w:b/>
          <w:sz w:val="24"/>
          <w:szCs w:val="24"/>
          <w:lang w:val="zh-CN"/>
        </w:rPr>
        <w:t>Hasil Uji Multikolinearitas</w:t>
      </w:r>
    </w:p>
    <w:tbl>
      <w:tblPr>
        <w:tblW w:w="82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36"/>
        <w:gridCol w:w="1449"/>
        <w:gridCol w:w="1134"/>
        <w:gridCol w:w="990"/>
        <w:gridCol w:w="1136"/>
        <w:gridCol w:w="682"/>
        <w:gridCol w:w="594"/>
        <w:gridCol w:w="980"/>
        <w:gridCol w:w="747"/>
      </w:tblGrid>
      <w:tr w:rsidR="00C431B3" w:rsidRPr="000D0C41" w:rsidTr="000D0C41">
        <w:trPr>
          <w:cantSplit/>
          <w:trHeight w:val="191"/>
          <w:tblHeader/>
        </w:trPr>
        <w:tc>
          <w:tcPr>
            <w:tcW w:w="8248" w:type="dxa"/>
            <w:gridSpan w:val="9"/>
            <w:tcBorders>
              <w:top w:val="nil"/>
              <w:left w:val="nil"/>
              <w:bottom w:val="nil"/>
              <w:right w:val="nil"/>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center"/>
              <w:rPr>
                <w:rFonts w:ascii="Times New Roman" w:hAnsi="Times New Roman" w:cs="Times New Roman"/>
                <w:sz w:val="20"/>
                <w:szCs w:val="20"/>
              </w:rPr>
            </w:pPr>
            <w:r w:rsidRPr="000D0C41">
              <w:rPr>
                <w:rFonts w:ascii="Times New Roman" w:hAnsi="Times New Roman" w:cs="Times New Roman"/>
                <w:b/>
                <w:bCs/>
                <w:sz w:val="20"/>
                <w:szCs w:val="20"/>
              </w:rPr>
              <w:t>Coefficients</w:t>
            </w:r>
            <w:r w:rsidRPr="000D0C41">
              <w:rPr>
                <w:rFonts w:ascii="Times New Roman" w:hAnsi="Times New Roman" w:cs="Times New Roman"/>
                <w:b/>
                <w:bCs/>
                <w:sz w:val="20"/>
                <w:szCs w:val="20"/>
                <w:vertAlign w:val="superscript"/>
              </w:rPr>
              <w:t>a</w:t>
            </w:r>
          </w:p>
        </w:tc>
      </w:tr>
      <w:tr w:rsidR="00C431B3" w:rsidRPr="000D0C41" w:rsidTr="000D0C41">
        <w:trPr>
          <w:cantSplit/>
          <w:trHeight w:val="315"/>
          <w:tblHeader/>
        </w:trPr>
        <w:tc>
          <w:tcPr>
            <w:tcW w:w="198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431B3" w:rsidRPr="000D0C41" w:rsidRDefault="00C431B3" w:rsidP="000D0C41">
            <w:pPr>
              <w:spacing w:line="240" w:lineRule="auto"/>
              <w:rPr>
                <w:rFonts w:ascii="Times New Roman" w:hAnsi="Times New Roman" w:cs="Times New Roman"/>
                <w:sz w:val="20"/>
                <w:szCs w:val="20"/>
              </w:rPr>
            </w:pPr>
            <w:r w:rsidRPr="000D0C41">
              <w:rPr>
                <w:rFonts w:ascii="Times New Roman" w:hAnsi="Times New Roman" w:cs="Times New Roman"/>
                <w:sz w:val="20"/>
                <w:szCs w:val="20"/>
              </w:rPr>
              <w:t>Model</w:t>
            </w:r>
          </w:p>
        </w:tc>
        <w:tc>
          <w:tcPr>
            <w:tcW w:w="212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C431B3" w:rsidRPr="000D0C41" w:rsidRDefault="00C431B3"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Unstandardized Coefficients</w:t>
            </w:r>
          </w:p>
        </w:tc>
        <w:tc>
          <w:tcPr>
            <w:tcW w:w="1136" w:type="dxa"/>
            <w:tcBorders>
              <w:top w:val="single" w:sz="16" w:space="0" w:color="000000"/>
            </w:tcBorders>
            <w:shd w:val="clear" w:color="auto" w:fill="FFFFFF"/>
            <w:tcMar>
              <w:top w:w="30" w:type="dxa"/>
              <w:left w:w="30" w:type="dxa"/>
              <w:bottom w:w="30" w:type="dxa"/>
              <w:right w:w="30" w:type="dxa"/>
            </w:tcMar>
            <w:vAlign w:val="bottom"/>
          </w:tcPr>
          <w:p w:rsidR="00C431B3" w:rsidRPr="000D0C41" w:rsidRDefault="00C431B3"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Standardized Coefficients</w:t>
            </w:r>
          </w:p>
        </w:tc>
        <w:tc>
          <w:tcPr>
            <w:tcW w:w="68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431B3" w:rsidRPr="000D0C41" w:rsidRDefault="00C431B3"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t</w:t>
            </w:r>
          </w:p>
        </w:tc>
        <w:tc>
          <w:tcPr>
            <w:tcW w:w="594"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431B3" w:rsidRPr="000D0C41" w:rsidRDefault="00C431B3"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Sig.</w:t>
            </w:r>
          </w:p>
        </w:tc>
        <w:tc>
          <w:tcPr>
            <w:tcW w:w="1727"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C431B3" w:rsidRPr="000D0C41" w:rsidRDefault="00C431B3"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Collinearity Statistics</w:t>
            </w:r>
          </w:p>
        </w:tc>
      </w:tr>
      <w:tr w:rsidR="00C431B3" w:rsidRPr="000D0C41" w:rsidTr="000D0C41">
        <w:trPr>
          <w:cantSplit/>
          <w:trHeight w:val="52"/>
          <w:tblHeader/>
        </w:trPr>
        <w:tc>
          <w:tcPr>
            <w:tcW w:w="1985"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431B3" w:rsidRPr="000D0C41" w:rsidRDefault="00C431B3" w:rsidP="000D0C41">
            <w:pPr>
              <w:spacing w:line="240" w:lineRule="auto"/>
              <w:rPr>
                <w:rFonts w:ascii="Times New Roman" w:hAnsi="Times New Roman" w:cs="Times New Roman"/>
                <w:sz w:val="20"/>
                <w:szCs w:val="20"/>
              </w:rPr>
            </w:pPr>
          </w:p>
        </w:tc>
        <w:tc>
          <w:tcPr>
            <w:tcW w:w="113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431B3" w:rsidRPr="000D0C41" w:rsidRDefault="00C431B3"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B</w:t>
            </w:r>
          </w:p>
        </w:tc>
        <w:tc>
          <w:tcPr>
            <w:tcW w:w="990" w:type="dxa"/>
            <w:tcBorders>
              <w:bottom w:val="single" w:sz="16" w:space="0" w:color="000000"/>
            </w:tcBorders>
            <w:shd w:val="clear" w:color="auto" w:fill="FFFFFF"/>
            <w:tcMar>
              <w:top w:w="30" w:type="dxa"/>
              <w:left w:w="30" w:type="dxa"/>
              <w:bottom w:w="30" w:type="dxa"/>
              <w:right w:w="30" w:type="dxa"/>
            </w:tcMar>
            <w:vAlign w:val="bottom"/>
          </w:tcPr>
          <w:p w:rsidR="00C431B3" w:rsidRPr="000D0C41" w:rsidRDefault="00C431B3"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Std. Error</w:t>
            </w:r>
          </w:p>
        </w:tc>
        <w:tc>
          <w:tcPr>
            <w:tcW w:w="1136" w:type="dxa"/>
            <w:tcBorders>
              <w:bottom w:val="single" w:sz="16" w:space="0" w:color="000000"/>
            </w:tcBorders>
            <w:shd w:val="clear" w:color="auto" w:fill="FFFFFF"/>
            <w:tcMar>
              <w:top w:w="30" w:type="dxa"/>
              <w:left w:w="30" w:type="dxa"/>
              <w:bottom w:w="30" w:type="dxa"/>
              <w:right w:w="30" w:type="dxa"/>
            </w:tcMar>
            <w:vAlign w:val="bottom"/>
          </w:tcPr>
          <w:p w:rsidR="00C431B3" w:rsidRPr="000D0C41" w:rsidRDefault="00C431B3"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Beta</w:t>
            </w:r>
          </w:p>
        </w:tc>
        <w:tc>
          <w:tcPr>
            <w:tcW w:w="68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431B3" w:rsidRPr="000D0C41" w:rsidRDefault="00C431B3" w:rsidP="000D0C41">
            <w:pPr>
              <w:spacing w:line="240" w:lineRule="auto"/>
              <w:rPr>
                <w:rFonts w:ascii="Times New Roman" w:hAnsi="Times New Roman" w:cs="Times New Roman"/>
                <w:sz w:val="20"/>
                <w:szCs w:val="20"/>
              </w:rPr>
            </w:pPr>
          </w:p>
        </w:tc>
        <w:tc>
          <w:tcPr>
            <w:tcW w:w="594"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431B3" w:rsidRPr="000D0C41" w:rsidRDefault="00C431B3" w:rsidP="000D0C41">
            <w:pPr>
              <w:spacing w:line="240" w:lineRule="auto"/>
              <w:rPr>
                <w:rFonts w:ascii="Times New Roman" w:hAnsi="Times New Roman" w:cs="Times New Roman"/>
                <w:sz w:val="20"/>
                <w:szCs w:val="20"/>
              </w:rPr>
            </w:pPr>
          </w:p>
        </w:tc>
        <w:tc>
          <w:tcPr>
            <w:tcW w:w="980" w:type="dxa"/>
            <w:tcBorders>
              <w:bottom w:val="single" w:sz="16" w:space="0" w:color="000000"/>
            </w:tcBorders>
            <w:shd w:val="clear" w:color="auto" w:fill="FFFFFF"/>
            <w:tcMar>
              <w:top w:w="30" w:type="dxa"/>
              <w:left w:w="30" w:type="dxa"/>
              <w:bottom w:w="30" w:type="dxa"/>
              <w:right w:w="30" w:type="dxa"/>
            </w:tcMar>
            <w:vAlign w:val="bottom"/>
          </w:tcPr>
          <w:p w:rsidR="00C431B3" w:rsidRPr="000D0C41" w:rsidRDefault="00C431B3"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Tolerance</w:t>
            </w:r>
          </w:p>
        </w:tc>
        <w:tc>
          <w:tcPr>
            <w:tcW w:w="74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431B3" w:rsidRPr="000D0C41" w:rsidRDefault="00C431B3"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VIF</w:t>
            </w:r>
          </w:p>
        </w:tc>
      </w:tr>
      <w:tr w:rsidR="000D0C41" w:rsidRPr="000D0C41" w:rsidTr="000D0C41">
        <w:trPr>
          <w:cantSplit/>
          <w:trHeight w:val="198"/>
          <w:tblHeader/>
        </w:trPr>
        <w:tc>
          <w:tcPr>
            <w:tcW w:w="53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431B3" w:rsidRPr="000D0C41" w:rsidRDefault="00C431B3" w:rsidP="000D0C41">
            <w:pPr>
              <w:spacing w:line="240" w:lineRule="auto"/>
              <w:rPr>
                <w:rFonts w:ascii="Times New Roman" w:hAnsi="Times New Roman" w:cs="Times New Roman"/>
                <w:sz w:val="20"/>
                <w:szCs w:val="20"/>
              </w:rPr>
            </w:pPr>
            <w:r w:rsidRPr="000D0C41">
              <w:rPr>
                <w:rFonts w:ascii="Times New Roman" w:hAnsi="Times New Roman" w:cs="Times New Roman"/>
                <w:sz w:val="20"/>
                <w:szCs w:val="20"/>
              </w:rPr>
              <w:t>1</w:t>
            </w:r>
          </w:p>
        </w:tc>
        <w:tc>
          <w:tcPr>
            <w:tcW w:w="144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431B3" w:rsidRPr="000D0C41" w:rsidRDefault="00C431B3" w:rsidP="000D0C41">
            <w:pPr>
              <w:spacing w:line="240" w:lineRule="auto"/>
              <w:rPr>
                <w:rFonts w:ascii="Times New Roman" w:hAnsi="Times New Roman" w:cs="Times New Roman"/>
                <w:sz w:val="20"/>
                <w:szCs w:val="20"/>
              </w:rPr>
            </w:pPr>
            <w:r w:rsidRPr="000D0C41">
              <w:rPr>
                <w:rFonts w:ascii="Times New Roman" w:hAnsi="Times New Roman" w:cs="Times New Roman"/>
                <w:sz w:val="20"/>
                <w:szCs w:val="20"/>
              </w:rPr>
              <w:t>(Constant)</w:t>
            </w:r>
          </w:p>
        </w:tc>
        <w:tc>
          <w:tcPr>
            <w:tcW w:w="113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-.128</w:t>
            </w:r>
          </w:p>
        </w:tc>
        <w:tc>
          <w:tcPr>
            <w:tcW w:w="990" w:type="dxa"/>
            <w:tcBorders>
              <w:top w:val="single" w:sz="16" w:space="0" w:color="000000"/>
              <w:bottom w:val="nil"/>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.082</w:t>
            </w:r>
          </w:p>
        </w:tc>
        <w:tc>
          <w:tcPr>
            <w:tcW w:w="1136" w:type="dxa"/>
            <w:tcBorders>
              <w:top w:val="single" w:sz="16" w:space="0" w:color="000000"/>
              <w:bottom w:val="nil"/>
            </w:tcBorders>
            <w:shd w:val="clear" w:color="auto" w:fill="FFFFFF"/>
            <w:tcMar>
              <w:top w:w="30" w:type="dxa"/>
              <w:left w:w="30" w:type="dxa"/>
              <w:bottom w:w="30" w:type="dxa"/>
              <w:right w:w="30" w:type="dxa"/>
            </w:tcMar>
          </w:tcPr>
          <w:p w:rsidR="00C431B3" w:rsidRPr="000D0C41" w:rsidRDefault="00C431B3" w:rsidP="000D0C41">
            <w:pPr>
              <w:spacing w:line="240" w:lineRule="auto"/>
              <w:rPr>
                <w:rFonts w:ascii="Times New Roman" w:hAnsi="Times New Roman" w:cs="Times New Roman"/>
                <w:sz w:val="20"/>
                <w:szCs w:val="20"/>
              </w:rPr>
            </w:pPr>
          </w:p>
        </w:tc>
        <w:tc>
          <w:tcPr>
            <w:tcW w:w="682" w:type="dxa"/>
            <w:tcBorders>
              <w:top w:val="single" w:sz="16" w:space="0" w:color="000000"/>
              <w:bottom w:val="nil"/>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-1.565</w:t>
            </w:r>
          </w:p>
        </w:tc>
        <w:tc>
          <w:tcPr>
            <w:tcW w:w="594" w:type="dxa"/>
            <w:tcBorders>
              <w:top w:val="single" w:sz="16" w:space="0" w:color="000000"/>
              <w:bottom w:val="nil"/>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.122</w:t>
            </w:r>
          </w:p>
        </w:tc>
        <w:tc>
          <w:tcPr>
            <w:tcW w:w="980" w:type="dxa"/>
            <w:tcBorders>
              <w:top w:val="single" w:sz="16" w:space="0" w:color="000000"/>
              <w:bottom w:val="nil"/>
            </w:tcBorders>
            <w:shd w:val="clear" w:color="auto" w:fill="FFFFFF"/>
            <w:tcMar>
              <w:top w:w="30" w:type="dxa"/>
              <w:left w:w="30" w:type="dxa"/>
              <w:bottom w:w="30" w:type="dxa"/>
              <w:right w:w="30" w:type="dxa"/>
            </w:tcMar>
          </w:tcPr>
          <w:p w:rsidR="00C431B3" w:rsidRPr="000D0C41" w:rsidRDefault="00C431B3" w:rsidP="000D0C41">
            <w:pPr>
              <w:spacing w:line="240" w:lineRule="auto"/>
              <w:rPr>
                <w:rFonts w:ascii="Times New Roman" w:hAnsi="Times New Roman" w:cs="Times New Roman"/>
                <w:sz w:val="20"/>
                <w:szCs w:val="20"/>
              </w:rPr>
            </w:pPr>
          </w:p>
        </w:tc>
        <w:tc>
          <w:tcPr>
            <w:tcW w:w="74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C431B3" w:rsidRPr="000D0C41" w:rsidRDefault="00C431B3" w:rsidP="000D0C41">
            <w:pPr>
              <w:spacing w:line="240" w:lineRule="auto"/>
              <w:rPr>
                <w:rFonts w:ascii="Times New Roman" w:hAnsi="Times New Roman" w:cs="Times New Roman"/>
                <w:sz w:val="20"/>
                <w:szCs w:val="20"/>
              </w:rPr>
            </w:pPr>
          </w:p>
        </w:tc>
      </w:tr>
      <w:tr w:rsidR="000D0C41" w:rsidRPr="000D0C41" w:rsidTr="000D0C41">
        <w:trPr>
          <w:cantSplit/>
          <w:trHeight w:val="52"/>
          <w:tblHeader/>
        </w:trPr>
        <w:tc>
          <w:tcPr>
            <w:tcW w:w="5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431B3" w:rsidRPr="000D0C41" w:rsidRDefault="00C431B3" w:rsidP="000D0C41">
            <w:pPr>
              <w:spacing w:line="240" w:lineRule="auto"/>
              <w:rPr>
                <w:rFonts w:ascii="Times New Roman" w:hAnsi="Times New Roman" w:cs="Times New Roman"/>
                <w:sz w:val="20"/>
                <w:szCs w:val="20"/>
              </w:rPr>
            </w:pPr>
          </w:p>
        </w:tc>
        <w:tc>
          <w:tcPr>
            <w:tcW w:w="1449" w:type="dxa"/>
            <w:tcBorders>
              <w:top w:val="nil"/>
              <w:left w:val="nil"/>
              <w:bottom w:val="nil"/>
              <w:right w:val="single" w:sz="16" w:space="0" w:color="000000"/>
            </w:tcBorders>
            <w:shd w:val="clear" w:color="auto" w:fill="FFFFFF"/>
            <w:tcMar>
              <w:top w:w="30" w:type="dxa"/>
              <w:left w:w="30" w:type="dxa"/>
              <w:bottom w:w="30" w:type="dxa"/>
              <w:right w:w="30" w:type="dxa"/>
            </w:tcMar>
          </w:tcPr>
          <w:p w:rsidR="00C431B3" w:rsidRPr="000D0C41" w:rsidRDefault="00C431B3" w:rsidP="000D0C41">
            <w:pPr>
              <w:spacing w:line="240" w:lineRule="auto"/>
              <w:rPr>
                <w:rFonts w:ascii="Times New Roman" w:hAnsi="Times New Roman" w:cs="Times New Roman"/>
                <w:sz w:val="20"/>
                <w:szCs w:val="20"/>
              </w:rPr>
            </w:pPr>
            <w:r w:rsidRPr="000D0C41">
              <w:rPr>
                <w:rFonts w:ascii="Times New Roman" w:hAnsi="Times New Roman" w:cs="Times New Roman"/>
                <w:sz w:val="20"/>
                <w:szCs w:val="20"/>
              </w:rPr>
              <w:t>Komisaris Independen</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-.008</w:t>
            </w:r>
          </w:p>
        </w:tc>
        <w:tc>
          <w:tcPr>
            <w:tcW w:w="990" w:type="dxa"/>
            <w:tcBorders>
              <w:top w:val="nil"/>
              <w:bottom w:val="nil"/>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.029</w:t>
            </w:r>
          </w:p>
        </w:tc>
        <w:tc>
          <w:tcPr>
            <w:tcW w:w="1136" w:type="dxa"/>
            <w:tcBorders>
              <w:top w:val="nil"/>
              <w:bottom w:val="nil"/>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-.034</w:t>
            </w:r>
          </w:p>
        </w:tc>
        <w:tc>
          <w:tcPr>
            <w:tcW w:w="682" w:type="dxa"/>
            <w:tcBorders>
              <w:top w:val="nil"/>
              <w:bottom w:val="nil"/>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-.287</w:t>
            </w:r>
          </w:p>
        </w:tc>
        <w:tc>
          <w:tcPr>
            <w:tcW w:w="594" w:type="dxa"/>
            <w:tcBorders>
              <w:top w:val="nil"/>
              <w:bottom w:val="nil"/>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.775</w:t>
            </w:r>
          </w:p>
        </w:tc>
        <w:tc>
          <w:tcPr>
            <w:tcW w:w="980" w:type="dxa"/>
            <w:tcBorders>
              <w:top w:val="nil"/>
              <w:bottom w:val="nil"/>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.869</w:t>
            </w:r>
          </w:p>
        </w:tc>
        <w:tc>
          <w:tcPr>
            <w:tcW w:w="747" w:type="dxa"/>
            <w:tcBorders>
              <w:top w:val="nil"/>
              <w:bottom w:val="nil"/>
              <w:right w:val="single" w:sz="16" w:space="0" w:color="000000"/>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1.151</w:t>
            </w:r>
          </w:p>
        </w:tc>
      </w:tr>
      <w:tr w:rsidR="000D0C41" w:rsidRPr="000D0C41" w:rsidTr="000D0C41">
        <w:trPr>
          <w:cantSplit/>
          <w:trHeight w:val="52"/>
          <w:tblHeader/>
        </w:trPr>
        <w:tc>
          <w:tcPr>
            <w:tcW w:w="5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431B3" w:rsidRPr="000D0C41" w:rsidRDefault="00C431B3" w:rsidP="000D0C41">
            <w:pPr>
              <w:spacing w:line="240" w:lineRule="auto"/>
              <w:rPr>
                <w:rFonts w:ascii="Times New Roman" w:hAnsi="Times New Roman" w:cs="Times New Roman"/>
                <w:sz w:val="20"/>
                <w:szCs w:val="20"/>
              </w:rPr>
            </w:pPr>
          </w:p>
        </w:tc>
        <w:tc>
          <w:tcPr>
            <w:tcW w:w="1449" w:type="dxa"/>
            <w:tcBorders>
              <w:top w:val="nil"/>
              <w:left w:val="nil"/>
              <w:bottom w:val="nil"/>
              <w:right w:val="single" w:sz="16" w:space="0" w:color="000000"/>
            </w:tcBorders>
            <w:shd w:val="clear" w:color="auto" w:fill="FFFFFF"/>
            <w:tcMar>
              <w:top w:w="30" w:type="dxa"/>
              <w:left w:w="30" w:type="dxa"/>
              <w:bottom w:w="30" w:type="dxa"/>
              <w:right w:w="30" w:type="dxa"/>
            </w:tcMar>
          </w:tcPr>
          <w:p w:rsidR="00C431B3" w:rsidRPr="000D0C41" w:rsidRDefault="00C431B3" w:rsidP="000D0C41">
            <w:pPr>
              <w:spacing w:line="240" w:lineRule="auto"/>
              <w:rPr>
                <w:rFonts w:ascii="Times New Roman" w:hAnsi="Times New Roman" w:cs="Times New Roman"/>
                <w:sz w:val="20"/>
                <w:szCs w:val="20"/>
              </w:rPr>
            </w:pPr>
            <w:r w:rsidRPr="000D0C41">
              <w:rPr>
                <w:rFonts w:ascii="Times New Roman" w:hAnsi="Times New Roman" w:cs="Times New Roman"/>
                <w:sz w:val="20"/>
                <w:szCs w:val="20"/>
              </w:rPr>
              <w:t>Dewan Direksi</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-.007</w:t>
            </w:r>
          </w:p>
        </w:tc>
        <w:tc>
          <w:tcPr>
            <w:tcW w:w="990" w:type="dxa"/>
            <w:tcBorders>
              <w:top w:val="nil"/>
              <w:bottom w:val="nil"/>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.002</w:t>
            </w:r>
          </w:p>
        </w:tc>
        <w:tc>
          <w:tcPr>
            <w:tcW w:w="1136" w:type="dxa"/>
            <w:tcBorders>
              <w:top w:val="nil"/>
              <w:bottom w:val="nil"/>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-.535</w:t>
            </w:r>
          </w:p>
        </w:tc>
        <w:tc>
          <w:tcPr>
            <w:tcW w:w="682" w:type="dxa"/>
            <w:tcBorders>
              <w:top w:val="nil"/>
              <w:bottom w:val="nil"/>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-3.405</w:t>
            </w:r>
          </w:p>
        </w:tc>
        <w:tc>
          <w:tcPr>
            <w:tcW w:w="594" w:type="dxa"/>
            <w:tcBorders>
              <w:top w:val="nil"/>
              <w:bottom w:val="nil"/>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.001</w:t>
            </w:r>
          </w:p>
        </w:tc>
        <w:tc>
          <w:tcPr>
            <w:tcW w:w="980" w:type="dxa"/>
            <w:tcBorders>
              <w:top w:val="nil"/>
              <w:bottom w:val="nil"/>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.500</w:t>
            </w:r>
          </w:p>
        </w:tc>
        <w:tc>
          <w:tcPr>
            <w:tcW w:w="747" w:type="dxa"/>
            <w:tcBorders>
              <w:top w:val="nil"/>
              <w:bottom w:val="nil"/>
              <w:right w:val="single" w:sz="16" w:space="0" w:color="000000"/>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1.999</w:t>
            </w:r>
          </w:p>
        </w:tc>
      </w:tr>
      <w:tr w:rsidR="000D0C41" w:rsidRPr="000D0C41" w:rsidTr="000D0C41">
        <w:trPr>
          <w:cantSplit/>
          <w:trHeight w:val="52"/>
          <w:tblHeader/>
        </w:trPr>
        <w:tc>
          <w:tcPr>
            <w:tcW w:w="5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431B3" w:rsidRPr="000D0C41" w:rsidRDefault="00C431B3" w:rsidP="000D0C41">
            <w:pPr>
              <w:spacing w:line="240" w:lineRule="auto"/>
              <w:rPr>
                <w:rFonts w:ascii="Times New Roman" w:hAnsi="Times New Roman" w:cs="Times New Roman"/>
                <w:sz w:val="20"/>
                <w:szCs w:val="20"/>
              </w:rPr>
            </w:pPr>
          </w:p>
        </w:tc>
        <w:tc>
          <w:tcPr>
            <w:tcW w:w="1449" w:type="dxa"/>
            <w:tcBorders>
              <w:top w:val="nil"/>
              <w:left w:val="nil"/>
              <w:bottom w:val="nil"/>
              <w:right w:val="single" w:sz="16" w:space="0" w:color="000000"/>
            </w:tcBorders>
            <w:shd w:val="clear" w:color="auto" w:fill="FFFFFF"/>
            <w:tcMar>
              <w:top w:w="30" w:type="dxa"/>
              <w:left w:w="30" w:type="dxa"/>
              <w:bottom w:w="30" w:type="dxa"/>
              <w:right w:w="30" w:type="dxa"/>
            </w:tcMar>
          </w:tcPr>
          <w:p w:rsidR="00C431B3" w:rsidRPr="000D0C41" w:rsidRDefault="00C431B3" w:rsidP="000D0C41">
            <w:pPr>
              <w:spacing w:line="240" w:lineRule="auto"/>
              <w:rPr>
                <w:rFonts w:ascii="Times New Roman" w:hAnsi="Times New Roman" w:cs="Times New Roman"/>
                <w:sz w:val="20"/>
                <w:szCs w:val="20"/>
              </w:rPr>
            </w:pPr>
            <w:r w:rsidRPr="000D0C41">
              <w:rPr>
                <w:rFonts w:ascii="Times New Roman" w:hAnsi="Times New Roman" w:cs="Times New Roman"/>
                <w:sz w:val="20"/>
                <w:szCs w:val="20"/>
              </w:rPr>
              <w:t>Komite Audit</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.007</w:t>
            </w:r>
          </w:p>
        </w:tc>
        <w:tc>
          <w:tcPr>
            <w:tcW w:w="990" w:type="dxa"/>
            <w:tcBorders>
              <w:top w:val="nil"/>
              <w:bottom w:val="nil"/>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.005</w:t>
            </w:r>
          </w:p>
        </w:tc>
        <w:tc>
          <w:tcPr>
            <w:tcW w:w="1136" w:type="dxa"/>
            <w:tcBorders>
              <w:top w:val="nil"/>
              <w:bottom w:val="nil"/>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.226</w:t>
            </w:r>
          </w:p>
        </w:tc>
        <w:tc>
          <w:tcPr>
            <w:tcW w:w="682" w:type="dxa"/>
            <w:tcBorders>
              <w:top w:val="nil"/>
              <w:bottom w:val="nil"/>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1.455</w:t>
            </w:r>
          </w:p>
        </w:tc>
        <w:tc>
          <w:tcPr>
            <w:tcW w:w="594" w:type="dxa"/>
            <w:tcBorders>
              <w:top w:val="nil"/>
              <w:bottom w:val="nil"/>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.150</w:t>
            </w:r>
          </w:p>
        </w:tc>
        <w:tc>
          <w:tcPr>
            <w:tcW w:w="980" w:type="dxa"/>
            <w:tcBorders>
              <w:top w:val="nil"/>
              <w:bottom w:val="nil"/>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.512</w:t>
            </w:r>
          </w:p>
        </w:tc>
        <w:tc>
          <w:tcPr>
            <w:tcW w:w="747" w:type="dxa"/>
            <w:tcBorders>
              <w:top w:val="nil"/>
              <w:bottom w:val="nil"/>
              <w:right w:val="single" w:sz="16" w:space="0" w:color="000000"/>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1.952</w:t>
            </w:r>
          </w:p>
        </w:tc>
      </w:tr>
      <w:tr w:rsidR="000D0C41" w:rsidRPr="000D0C41" w:rsidTr="000D0C41">
        <w:trPr>
          <w:cantSplit/>
          <w:trHeight w:val="52"/>
          <w:tblHeader/>
        </w:trPr>
        <w:tc>
          <w:tcPr>
            <w:tcW w:w="5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431B3" w:rsidRPr="000D0C41" w:rsidRDefault="00C431B3" w:rsidP="000D0C41">
            <w:pPr>
              <w:spacing w:line="240" w:lineRule="auto"/>
              <w:rPr>
                <w:rFonts w:ascii="Times New Roman" w:hAnsi="Times New Roman" w:cs="Times New Roman"/>
                <w:sz w:val="20"/>
                <w:szCs w:val="20"/>
              </w:rPr>
            </w:pPr>
          </w:p>
        </w:tc>
        <w:tc>
          <w:tcPr>
            <w:tcW w:w="144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431B3" w:rsidRPr="000D0C41" w:rsidRDefault="00C431B3" w:rsidP="000D0C41">
            <w:pPr>
              <w:spacing w:line="240" w:lineRule="auto"/>
              <w:rPr>
                <w:rFonts w:ascii="Times New Roman" w:hAnsi="Times New Roman" w:cs="Times New Roman"/>
                <w:sz w:val="20"/>
                <w:szCs w:val="20"/>
              </w:rPr>
            </w:pPr>
            <w:r w:rsidRPr="000D0C41">
              <w:rPr>
                <w:rFonts w:ascii="Times New Roman" w:hAnsi="Times New Roman" w:cs="Times New Roman"/>
                <w:sz w:val="20"/>
                <w:szCs w:val="20"/>
              </w:rPr>
              <w:t>Remunerasi</w:t>
            </w:r>
          </w:p>
        </w:tc>
        <w:tc>
          <w:tcPr>
            <w:tcW w:w="113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.008</w:t>
            </w:r>
          </w:p>
        </w:tc>
        <w:tc>
          <w:tcPr>
            <w:tcW w:w="990" w:type="dxa"/>
            <w:tcBorders>
              <w:top w:val="nil"/>
              <w:bottom w:val="single" w:sz="16" w:space="0" w:color="000000"/>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.004</w:t>
            </w:r>
          </w:p>
        </w:tc>
        <w:tc>
          <w:tcPr>
            <w:tcW w:w="1136" w:type="dxa"/>
            <w:tcBorders>
              <w:top w:val="nil"/>
              <w:bottom w:val="single" w:sz="16" w:space="0" w:color="000000"/>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.358</w:t>
            </w:r>
          </w:p>
        </w:tc>
        <w:tc>
          <w:tcPr>
            <w:tcW w:w="682" w:type="dxa"/>
            <w:tcBorders>
              <w:top w:val="nil"/>
              <w:bottom w:val="single" w:sz="16" w:space="0" w:color="000000"/>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2.011</w:t>
            </w:r>
          </w:p>
        </w:tc>
        <w:tc>
          <w:tcPr>
            <w:tcW w:w="594" w:type="dxa"/>
            <w:tcBorders>
              <w:top w:val="nil"/>
              <w:bottom w:val="single" w:sz="16" w:space="0" w:color="000000"/>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.048</w:t>
            </w:r>
          </w:p>
        </w:tc>
        <w:tc>
          <w:tcPr>
            <w:tcW w:w="980" w:type="dxa"/>
            <w:tcBorders>
              <w:top w:val="nil"/>
              <w:bottom w:val="single" w:sz="16" w:space="0" w:color="000000"/>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.389</w:t>
            </w:r>
          </w:p>
        </w:tc>
        <w:tc>
          <w:tcPr>
            <w:tcW w:w="74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431B3" w:rsidRPr="000D0C41" w:rsidRDefault="00C431B3"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2.569</w:t>
            </w:r>
          </w:p>
        </w:tc>
      </w:tr>
      <w:tr w:rsidR="00C431B3" w:rsidRPr="000D0C41" w:rsidTr="000D0C41">
        <w:trPr>
          <w:cantSplit/>
          <w:trHeight w:val="185"/>
        </w:trPr>
        <w:tc>
          <w:tcPr>
            <w:tcW w:w="3119" w:type="dxa"/>
            <w:gridSpan w:val="3"/>
            <w:tcBorders>
              <w:top w:val="nil"/>
              <w:left w:val="nil"/>
              <w:bottom w:val="nil"/>
              <w:right w:val="nil"/>
            </w:tcBorders>
            <w:shd w:val="clear" w:color="auto" w:fill="FFFFFF"/>
            <w:tcMar>
              <w:top w:w="30" w:type="dxa"/>
              <w:left w:w="30" w:type="dxa"/>
              <w:bottom w:w="30" w:type="dxa"/>
              <w:right w:w="30" w:type="dxa"/>
            </w:tcMar>
          </w:tcPr>
          <w:p w:rsidR="00C431B3" w:rsidRPr="000D0C41" w:rsidRDefault="00C431B3" w:rsidP="000D0C41">
            <w:pPr>
              <w:spacing w:line="240" w:lineRule="auto"/>
              <w:rPr>
                <w:rFonts w:ascii="Times New Roman" w:hAnsi="Times New Roman" w:cs="Times New Roman"/>
                <w:sz w:val="20"/>
                <w:szCs w:val="20"/>
              </w:rPr>
            </w:pPr>
            <w:r w:rsidRPr="000D0C41">
              <w:rPr>
                <w:rFonts w:ascii="Times New Roman" w:hAnsi="Times New Roman" w:cs="Times New Roman"/>
                <w:sz w:val="20"/>
                <w:szCs w:val="20"/>
              </w:rPr>
              <w:t>a. Dependent Variable: ROA</w:t>
            </w:r>
          </w:p>
        </w:tc>
        <w:tc>
          <w:tcPr>
            <w:tcW w:w="990" w:type="dxa"/>
            <w:tcBorders>
              <w:top w:val="nil"/>
              <w:left w:val="nil"/>
              <w:bottom w:val="nil"/>
              <w:right w:val="nil"/>
            </w:tcBorders>
            <w:shd w:val="clear" w:color="auto" w:fill="FFFFFF"/>
            <w:tcMar>
              <w:top w:w="30" w:type="dxa"/>
              <w:left w:w="30" w:type="dxa"/>
              <w:bottom w:w="30" w:type="dxa"/>
              <w:right w:w="30" w:type="dxa"/>
            </w:tcMar>
          </w:tcPr>
          <w:p w:rsidR="00C431B3" w:rsidRPr="000D0C41" w:rsidRDefault="00C431B3" w:rsidP="000D0C41">
            <w:pPr>
              <w:spacing w:line="240" w:lineRule="auto"/>
              <w:rPr>
                <w:rFonts w:ascii="Times New Roman" w:hAnsi="Times New Roman" w:cs="Times New Roman"/>
                <w:sz w:val="20"/>
                <w:szCs w:val="20"/>
              </w:rPr>
            </w:pPr>
          </w:p>
        </w:tc>
        <w:tc>
          <w:tcPr>
            <w:tcW w:w="1136" w:type="dxa"/>
            <w:tcBorders>
              <w:top w:val="nil"/>
              <w:left w:val="nil"/>
              <w:bottom w:val="nil"/>
              <w:right w:val="nil"/>
            </w:tcBorders>
            <w:shd w:val="clear" w:color="auto" w:fill="FFFFFF"/>
            <w:tcMar>
              <w:top w:w="30" w:type="dxa"/>
              <w:left w:w="30" w:type="dxa"/>
              <w:bottom w:w="30" w:type="dxa"/>
              <w:right w:w="30" w:type="dxa"/>
            </w:tcMar>
          </w:tcPr>
          <w:p w:rsidR="00C431B3" w:rsidRPr="000D0C41" w:rsidRDefault="00C431B3" w:rsidP="000D0C41">
            <w:pPr>
              <w:spacing w:line="240" w:lineRule="auto"/>
              <w:rPr>
                <w:rFonts w:ascii="Times New Roman" w:hAnsi="Times New Roman" w:cs="Times New Roman"/>
                <w:sz w:val="20"/>
                <w:szCs w:val="20"/>
              </w:rPr>
            </w:pPr>
          </w:p>
        </w:tc>
        <w:tc>
          <w:tcPr>
            <w:tcW w:w="682" w:type="dxa"/>
            <w:tcBorders>
              <w:top w:val="nil"/>
              <w:left w:val="nil"/>
              <w:bottom w:val="nil"/>
              <w:right w:val="nil"/>
            </w:tcBorders>
            <w:shd w:val="clear" w:color="auto" w:fill="FFFFFF"/>
            <w:tcMar>
              <w:top w:w="30" w:type="dxa"/>
              <w:left w:w="30" w:type="dxa"/>
              <w:bottom w:w="30" w:type="dxa"/>
              <w:right w:w="30" w:type="dxa"/>
            </w:tcMar>
          </w:tcPr>
          <w:p w:rsidR="00C431B3" w:rsidRPr="000D0C41" w:rsidRDefault="00C431B3" w:rsidP="000D0C41">
            <w:pPr>
              <w:spacing w:line="240" w:lineRule="auto"/>
              <w:rPr>
                <w:rFonts w:ascii="Times New Roman" w:hAnsi="Times New Roman" w:cs="Times New Roman"/>
                <w:sz w:val="20"/>
                <w:szCs w:val="20"/>
              </w:rPr>
            </w:pPr>
          </w:p>
        </w:tc>
        <w:tc>
          <w:tcPr>
            <w:tcW w:w="594" w:type="dxa"/>
            <w:tcBorders>
              <w:top w:val="nil"/>
              <w:left w:val="nil"/>
              <w:bottom w:val="nil"/>
              <w:right w:val="nil"/>
            </w:tcBorders>
            <w:shd w:val="clear" w:color="auto" w:fill="FFFFFF"/>
            <w:tcMar>
              <w:top w:w="30" w:type="dxa"/>
              <w:left w:w="30" w:type="dxa"/>
              <w:bottom w:w="30" w:type="dxa"/>
              <w:right w:w="30" w:type="dxa"/>
            </w:tcMar>
          </w:tcPr>
          <w:p w:rsidR="00C431B3" w:rsidRPr="000D0C41" w:rsidRDefault="00C431B3" w:rsidP="000D0C41">
            <w:pPr>
              <w:spacing w:line="240" w:lineRule="auto"/>
              <w:rPr>
                <w:rFonts w:ascii="Times New Roman" w:hAnsi="Times New Roman" w:cs="Times New Roman"/>
                <w:sz w:val="20"/>
                <w:szCs w:val="20"/>
              </w:rPr>
            </w:pPr>
          </w:p>
        </w:tc>
        <w:tc>
          <w:tcPr>
            <w:tcW w:w="980" w:type="dxa"/>
            <w:tcBorders>
              <w:top w:val="nil"/>
              <w:left w:val="nil"/>
              <w:bottom w:val="nil"/>
              <w:right w:val="nil"/>
            </w:tcBorders>
            <w:shd w:val="clear" w:color="auto" w:fill="FFFFFF"/>
            <w:tcMar>
              <w:top w:w="30" w:type="dxa"/>
              <w:left w:w="30" w:type="dxa"/>
              <w:bottom w:w="30" w:type="dxa"/>
              <w:right w:w="30" w:type="dxa"/>
            </w:tcMar>
          </w:tcPr>
          <w:p w:rsidR="00C431B3" w:rsidRPr="000D0C41" w:rsidRDefault="00C431B3" w:rsidP="000D0C41">
            <w:pPr>
              <w:spacing w:line="240" w:lineRule="auto"/>
              <w:rPr>
                <w:rFonts w:ascii="Times New Roman" w:hAnsi="Times New Roman" w:cs="Times New Roman"/>
                <w:sz w:val="20"/>
                <w:szCs w:val="20"/>
              </w:rPr>
            </w:pPr>
          </w:p>
        </w:tc>
        <w:tc>
          <w:tcPr>
            <w:tcW w:w="747" w:type="dxa"/>
            <w:tcBorders>
              <w:top w:val="nil"/>
              <w:left w:val="nil"/>
              <w:bottom w:val="nil"/>
              <w:right w:val="nil"/>
            </w:tcBorders>
            <w:shd w:val="clear" w:color="auto" w:fill="FFFFFF"/>
            <w:tcMar>
              <w:top w:w="30" w:type="dxa"/>
              <w:left w:w="30" w:type="dxa"/>
              <w:bottom w:w="30" w:type="dxa"/>
              <w:right w:w="30" w:type="dxa"/>
            </w:tcMar>
          </w:tcPr>
          <w:p w:rsidR="00C431B3" w:rsidRPr="000D0C41" w:rsidRDefault="00C431B3" w:rsidP="000D0C41">
            <w:pPr>
              <w:spacing w:line="240" w:lineRule="auto"/>
              <w:rPr>
                <w:rFonts w:ascii="Times New Roman" w:hAnsi="Times New Roman" w:cs="Times New Roman"/>
                <w:sz w:val="20"/>
                <w:szCs w:val="20"/>
              </w:rPr>
            </w:pPr>
          </w:p>
        </w:tc>
      </w:tr>
    </w:tbl>
    <w:p w:rsidR="00C431B3" w:rsidRPr="000D0C41" w:rsidRDefault="00C431B3" w:rsidP="000D0C41">
      <w:pPr>
        <w:spacing w:line="240" w:lineRule="auto"/>
        <w:rPr>
          <w:rFonts w:ascii="Times New Roman" w:eastAsia="Calibri" w:hAnsi="Times New Roman" w:cs="Times New Roman"/>
          <w:sz w:val="24"/>
          <w:szCs w:val="24"/>
        </w:rPr>
      </w:pPr>
      <w:r w:rsidRPr="000D0C41">
        <w:rPr>
          <w:rFonts w:ascii="Times New Roman" w:eastAsia="Calibri" w:hAnsi="Times New Roman" w:cs="Times New Roman"/>
          <w:sz w:val="24"/>
          <w:szCs w:val="24"/>
          <w:lang w:val="zh-CN"/>
        </w:rPr>
        <w:t>Sumber: Data Sekunder Diolah SPSS, 2019</w:t>
      </w:r>
    </w:p>
    <w:p w:rsidR="00C431B3" w:rsidRPr="000D0C41" w:rsidRDefault="00C431B3" w:rsidP="000D0C41">
      <w:pPr>
        <w:spacing w:line="240" w:lineRule="auto"/>
        <w:ind w:left="284" w:firstLine="425"/>
        <w:jc w:val="both"/>
        <w:rPr>
          <w:rFonts w:ascii="Times New Roman" w:eastAsia="Calibri" w:hAnsi="Times New Roman" w:cs="Times New Roman"/>
          <w:sz w:val="24"/>
          <w:szCs w:val="24"/>
        </w:rPr>
        <w:sectPr w:rsidR="00C431B3" w:rsidRPr="000D0C41">
          <w:type w:val="continuous"/>
          <w:pgSz w:w="11906" w:h="16838"/>
          <w:pgMar w:top="2268" w:right="1701" w:bottom="1701" w:left="2268" w:header="709" w:footer="709" w:gutter="0"/>
          <w:cols w:space="708"/>
          <w:docGrid w:linePitch="360"/>
        </w:sectPr>
      </w:pPr>
    </w:p>
    <w:p w:rsidR="00C431B3" w:rsidRPr="000D0C41" w:rsidRDefault="00C431B3" w:rsidP="000D0C41">
      <w:pPr>
        <w:spacing w:after="0" w:line="240" w:lineRule="auto"/>
        <w:ind w:firstLine="720"/>
        <w:jc w:val="both"/>
        <w:rPr>
          <w:rFonts w:ascii="Times New Roman" w:hAnsi="Times New Roman" w:cs="Times New Roman"/>
          <w:sz w:val="24"/>
          <w:szCs w:val="24"/>
        </w:rPr>
      </w:pPr>
      <w:r w:rsidRPr="000D0C41">
        <w:rPr>
          <w:rFonts w:ascii="Times New Roman" w:hAnsi="Times New Roman" w:cs="Times New Roman"/>
          <w:sz w:val="24"/>
          <w:szCs w:val="24"/>
        </w:rPr>
        <w:lastRenderedPageBreak/>
        <w:t xml:space="preserve">Berdasarkan tabel 4.5 diatas, menunjukkan nilai </w:t>
      </w:r>
      <w:r w:rsidRPr="000D0C41">
        <w:rPr>
          <w:rFonts w:ascii="Times New Roman" w:hAnsi="Times New Roman" w:cs="Times New Roman"/>
          <w:i/>
          <w:sz w:val="24"/>
          <w:szCs w:val="24"/>
        </w:rPr>
        <w:t>tolerance</w:t>
      </w:r>
      <w:r w:rsidRPr="000D0C41">
        <w:rPr>
          <w:rFonts w:ascii="Times New Roman" w:hAnsi="Times New Roman" w:cs="Times New Roman"/>
          <w:sz w:val="24"/>
          <w:szCs w:val="24"/>
        </w:rPr>
        <w:t xml:space="preserve"> pada Komisaris Independen, Dewan Direksi, Komite Audit, dan Remunerasi lebih besar dari 0,10 yaitu Komisaris Independen sebesar 0,869, Dewan Direksi sebesar 0,500, Komite Audit sebesar 0,512, dan Remunerasi sebesar 0,389. Nilai </w:t>
      </w:r>
      <w:r w:rsidRPr="000D0C41">
        <w:rPr>
          <w:rFonts w:ascii="Times New Roman" w:hAnsi="Times New Roman" w:cs="Times New Roman"/>
          <w:i/>
          <w:sz w:val="24"/>
          <w:szCs w:val="24"/>
        </w:rPr>
        <w:t>Variance Inflation Factor</w:t>
      </w:r>
      <w:r w:rsidRPr="000D0C41">
        <w:rPr>
          <w:rFonts w:ascii="Times New Roman" w:hAnsi="Times New Roman" w:cs="Times New Roman"/>
          <w:sz w:val="24"/>
          <w:szCs w:val="24"/>
        </w:rPr>
        <w:t xml:space="preserve"> (FIV) kurang dari 10 yaitu Komisaris Independen sebesar 1,151, Dewan Direksi sebesar 1,999, Komite Audit sebesar 1,952, dan Remunerasi sebesar 2,569. Maka dari itu dapat ditarik kesimpulan bahwa tidak terjadi multikolinearitas.</w:t>
      </w:r>
    </w:p>
    <w:p w:rsidR="00FD79CB" w:rsidRPr="000D0C41" w:rsidRDefault="00FD79CB" w:rsidP="000D0C41">
      <w:pPr>
        <w:spacing w:after="0" w:line="240" w:lineRule="auto"/>
        <w:jc w:val="both"/>
        <w:rPr>
          <w:rFonts w:ascii="Times New Roman" w:hAnsi="Times New Roman" w:cs="Times New Roman"/>
          <w:sz w:val="24"/>
          <w:szCs w:val="24"/>
        </w:rPr>
      </w:pPr>
    </w:p>
    <w:p w:rsidR="00FD79CB" w:rsidRPr="000D0C41" w:rsidRDefault="00FD79CB" w:rsidP="000D0C41">
      <w:pPr>
        <w:spacing w:line="240" w:lineRule="auto"/>
        <w:jc w:val="both"/>
        <w:rPr>
          <w:rFonts w:ascii="Times New Roman" w:eastAsia="Calibri" w:hAnsi="Times New Roman" w:cs="Times New Roman"/>
          <w:b/>
          <w:bCs/>
          <w:sz w:val="24"/>
          <w:szCs w:val="24"/>
        </w:rPr>
      </w:pPr>
      <w:r w:rsidRPr="000D0C41">
        <w:rPr>
          <w:rFonts w:ascii="Times New Roman" w:eastAsia="Calibri" w:hAnsi="Times New Roman" w:cs="Times New Roman"/>
          <w:b/>
          <w:bCs/>
          <w:sz w:val="24"/>
          <w:szCs w:val="24"/>
        </w:rPr>
        <w:t>4. UJI AUTOKORELASI</w:t>
      </w:r>
    </w:p>
    <w:p w:rsidR="00FD79CB" w:rsidRPr="000D0C41" w:rsidRDefault="00FD79CB" w:rsidP="000D0C41">
      <w:pPr>
        <w:spacing w:after="0" w:line="240" w:lineRule="auto"/>
        <w:ind w:left="284" w:hanging="284"/>
        <w:jc w:val="both"/>
        <w:rPr>
          <w:rFonts w:ascii="Times New Roman" w:eastAsia="Calibri" w:hAnsi="Times New Roman" w:cs="Times New Roman"/>
          <w:sz w:val="24"/>
          <w:szCs w:val="24"/>
        </w:rPr>
        <w:sectPr w:rsidR="00FD79CB" w:rsidRPr="000D0C41">
          <w:type w:val="continuous"/>
          <w:pgSz w:w="11906" w:h="16838"/>
          <w:pgMar w:top="2268" w:right="1701" w:bottom="1701" w:left="2268" w:header="709" w:footer="709" w:gutter="0"/>
          <w:cols w:space="708"/>
          <w:docGrid w:linePitch="360"/>
        </w:sectPr>
      </w:pPr>
    </w:p>
    <w:p w:rsidR="00FD79CB" w:rsidRPr="000D0C41" w:rsidRDefault="00FD79CB" w:rsidP="000D0C41">
      <w:pPr>
        <w:spacing w:after="0" w:line="240" w:lineRule="auto"/>
        <w:ind w:firstLine="720"/>
        <w:jc w:val="both"/>
        <w:rPr>
          <w:rFonts w:ascii="Times New Roman" w:eastAsia="Calibri" w:hAnsi="Times New Roman" w:cs="Times New Roman"/>
          <w:sz w:val="24"/>
          <w:szCs w:val="24"/>
        </w:rPr>
      </w:pPr>
      <w:r w:rsidRPr="000D0C41">
        <w:rPr>
          <w:rFonts w:ascii="Times New Roman" w:eastAsia="Calibri" w:hAnsi="Times New Roman" w:cs="Times New Roman"/>
          <w:sz w:val="24"/>
          <w:szCs w:val="24"/>
        </w:rPr>
        <w:lastRenderedPageBreak/>
        <w:t>Uji Autokorelasi digunakan untuk menguji apakah pada model regresi ditemukan adanya korelasi antara kesalahan pengganggu pada periode t-1 (sebelumnya). Jika terjadi korelasi, maka dinamakan ada masalah korelasi. Menurut Indiriani (2019), Pengujian gejala autokorelasi dapat dilakukan dengan uji Durbin-Waston dengan pedoman sebagai berikut :</w:t>
      </w:r>
    </w:p>
    <w:p w:rsidR="00FD79CB" w:rsidRPr="000D0C41" w:rsidRDefault="00FD79CB" w:rsidP="000D0C41">
      <w:pPr>
        <w:spacing w:after="0" w:line="240" w:lineRule="auto"/>
        <w:ind w:firstLine="218"/>
        <w:jc w:val="both"/>
        <w:rPr>
          <w:rFonts w:ascii="Times New Roman" w:eastAsia="Calibri" w:hAnsi="Times New Roman" w:cs="Times New Roman"/>
          <w:sz w:val="24"/>
          <w:szCs w:val="24"/>
        </w:rPr>
      </w:pPr>
      <w:r w:rsidRPr="000D0C41">
        <w:rPr>
          <w:rFonts w:ascii="Times New Roman" w:eastAsia="Calibri" w:hAnsi="Times New Roman" w:cs="Times New Roman"/>
          <w:sz w:val="24"/>
          <w:szCs w:val="24"/>
        </w:rPr>
        <w:t>a.Angka D-W dibawah 1,10 berarti ada autokorelasi.</w:t>
      </w:r>
    </w:p>
    <w:p w:rsidR="00FD79CB" w:rsidRPr="000D0C41" w:rsidRDefault="00FD79CB" w:rsidP="000D0C41">
      <w:pPr>
        <w:spacing w:after="0" w:line="240" w:lineRule="auto"/>
        <w:ind w:firstLine="218"/>
        <w:jc w:val="both"/>
        <w:rPr>
          <w:rFonts w:ascii="Times New Roman" w:eastAsia="Calibri" w:hAnsi="Times New Roman" w:cs="Times New Roman"/>
          <w:sz w:val="24"/>
          <w:szCs w:val="24"/>
        </w:rPr>
      </w:pPr>
      <w:r w:rsidRPr="000D0C41">
        <w:rPr>
          <w:rFonts w:ascii="Times New Roman" w:eastAsia="Calibri" w:hAnsi="Times New Roman" w:cs="Times New Roman"/>
          <w:sz w:val="24"/>
          <w:szCs w:val="24"/>
        </w:rPr>
        <w:t>b.Angka D-W diantara 1,10 sampai 1,54 berarti tidak ada kesimpulan.</w:t>
      </w:r>
    </w:p>
    <w:p w:rsidR="00FD79CB" w:rsidRPr="000D0C41" w:rsidRDefault="00FD79CB" w:rsidP="000D0C41">
      <w:pPr>
        <w:spacing w:after="0" w:line="240" w:lineRule="auto"/>
        <w:ind w:firstLine="218"/>
        <w:jc w:val="both"/>
        <w:rPr>
          <w:rFonts w:ascii="Times New Roman" w:eastAsia="Calibri" w:hAnsi="Times New Roman" w:cs="Times New Roman"/>
          <w:sz w:val="24"/>
          <w:szCs w:val="24"/>
        </w:rPr>
      </w:pPr>
      <w:r w:rsidRPr="000D0C41">
        <w:rPr>
          <w:rFonts w:ascii="Times New Roman" w:eastAsia="Calibri" w:hAnsi="Times New Roman" w:cs="Times New Roman"/>
          <w:sz w:val="24"/>
          <w:szCs w:val="24"/>
        </w:rPr>
        <w:t>c. Angka D-W diantara 1,55 sampai 2,46 berarti tidak ada autokorelasi.</w:t>
      </w:r>
    </w:p>
    <w:p w:rsidR="00FD79CB" w:rsidRPr="000D0C41" w:rsidRDefault="00FD79CB" w:rsidP="000D0C41">
      <w:pPr>
        <w:spacing w:after="0" w:line="240" w:lineRule="auto"/>
        <w:ind w:firstLine="218"/>
        <w:jc w:val="both"/>
        <w:rPr>
          <w:rFonts w:ascii="Times New Roman" w:eastAsia="Calibri" w:hAnsi="Times New Roman" w:cs="Times New Roman"/>
          <w:sz w:val="24"/>
          <w:szCs w:val="24"/>
        </w:rPr>
      </w:pPr>
      <w:r w:rsidRPr="000D0C41">
        <w:rPr>
          <w:rFonts w:ascii="Times New Roman" w:eastAsia="Calibri" w:hAnsi="Times New Roman" w:cs="Times New Roman"/>
          <w:sz w:val="24"/>
          <w:szCs w:val="24"/>
        </w:rPr>
        <w:t>d.Angka D-W diantara 2,47 sampai 2,90 berarti tidak ada kesimpulan.</w:t>
      </w:r>
    </w:p>
    <w:p w:rsidR="00FD79CB" w:rsidRPr="000D0C41" w:rsidRDefault="00FD79CB" w:rsidP="000D0C41">
      <w:pPr>
        <w:spacing w:after="0" w:line="240" w:lineRule="auto"/>
        <w:ind w:firstLine="218"/>
        <w:jc w:val="both"/>
        <w:rPr>
          <w:rFonts w:ascii="Times New Roman" w:eastAsia="Calibri" w:hAnsi="Times New Roman" w:cs="Times New Roman"/>
          <w:sz w:val="24"/>
          <w:szCs w:val="24"/>
        </w:rPr>
      </w:pPr>
      <w:r w:rsidRPr="000D0C41">
        <w:rPr>
          <w:rFonts w:ascii="Times New Roman" w:eastAsia="Calibri" w:hAnsi="Times New Roman" w:cs="Times New Roman"/>
          <w:sz w:val="24"/>
          <w:szCs w:val="24"/>
        </w:rPr>
        <w:t>e.Angka D-W diatas 2,91 berarti ada autokorelasi.</w:t>
      </w:r>
    </w:p>
    <w:p w:rsidR="00FD79CB" w:rsidRPr="000D0C41" w:rsidRDefault="00FD79CB" w:rsidP="000D0C41">
      <w:pPr>
        <w:spacing w:after="0" w:line="240" w:lineRule="auto"/>
        <w:ind w:firstLine="720"/>
        <w:jc w:val="both"/>
        <w:rPr>
          <w:rFonts w:ascii="Times New Roman" w:eastAsia="Calibri" w:hAnsi="Times New Roman" w:cs="Times New Roman"/>
          <w:sz w:val="24"/>
          <w:szCs w:val="24"/>
        </w:rPr>
      </w:pPr>
      <w:r w:rsidRPr="000D0C41">
        <w:rPr>
          <w:rFonts w:ascii="Times New Roman" w:eastAsia="Calibri" w:hAnsi="Times New Roman" w:cs="Times New Roman"/>
          <w:sz w:val="24"/>
          <w:szCs w:val="24"/>
        </w:rPr>
        <w:t>Berikut ini</w:t>
      </w:r>
      <w:r w:rsidRPr="000D0C41">
        <w:rPr>
          <w:rFonts w:ascii="Times New Roman" w:hAnsi="Times New Roman" w:cs="Times New Roman"/>
          <w:sz w:val="24"/>
          <w:szCs w:val="24"/>
        </w:rPr>
        <w:t xml:space="preserve"> </w:t>
      </w:r>
      <w:r w:rsidRPr="000D0C41">
        <w:rPr>
          <w:rFonts w:ascii="Times New Roman" w:eastAsia="Calibri" w:hAnsi="Times New Roman" w:cs="Times New Roman"/>
          <w:sz w:val="24"/>
          <w:szCs w:val="24"/>
        </w:rPr>
        <w:t xml:space="preserve">peneliti menggunakan </w:t>
      </w:r>
      <w:r w:rsidRPr="000D0C41">
        <w:rPr>
          <w:rFonts w:ascii="Times New Roman" w:eastAsia="Calibri" w:hAnsi="Times New Roman" w:cs="Times New Roman"/>
          <w:i/>
          <w:sz w:val="24"/>
          <w:szCs w:val="24"/>
        </w:rPr>
        <w:t>Cochrane Orcutt</w:t>
      </w:r>
      <w:r w:rsidRPr="000D0C41">
        <w:rPr>
          <w:rFonts w:ascii="Times New Roman" w:eastAsia="Calibri" w:hAnsi="Times New Roman" w:cs="Times New Roman"/>
          <w:sz w:val="24"/>
          <w:szCs w:val="24"/>
        </w:rPr>
        <w:t xml:space="preserve"> untuk mengatasi masalah autokorelasi. Berikut ini hasil uji autokorelasi setelah dilakukan </w:t>
      </w:r>
      <w:r w:rsidRPr="000D0C41">
        <w:rPr>
          <w:rFonts w:ascii="Times New Roman" w:eastAsia="Calibri" w:hAnsi="Times New Roman" w:cs="Times New Roman"/>
          <w:i/>
          <w:sz w:val="24"/>
          <w:szCs w:val="24"/>
        </w:rPr>
        <w:t>Cochrane Orcutt</w:t>
      </w:r>
      <w:r w:rsidRPr="000D0C41">
        <w:rPr>
          <w:rFonts w:ascii="Times New Roman" w:eastAsia="Calibri" w:hAnsi="Times New Roman" w:cs="Times New Roman"/>
          <w:sz w:val="24"/>
          <w:szCs w:val="24"/>
        </w:rPr>
        <w:t>.</w:t>
      </w:r>
    </w:p>
    <w:p w:rsidR="00FD79CB" w:rsidRPr="000D0C41" w:rsidRDefault="00FD79CB" w:rsidP="000D0C41">
      <w:pPr>
        <w:spacing w:line="240" w:lineRule="auto"/>
        <w:jc w:val="center"/>
        <w:rPr>
          <w:rFonts w:ascii="Times New Roman" w:hAnsi="Times New Roman" w:cs="Times New Roman"/>
          <w:b/>
          <w:sz w:val="24"/>
          <w:szCs w:val="24"/>
        </w:rPr>
      </w:pPr>
      <w:r w:rsidRPr="000D0C41">
        <w:rPr>
          <w:rFonts w:ascii="Times New Roman" w:hAnsi="Times New Roman" w:cs="Times New Roman"/>
          <w:b/>
          <w:sz w:val="24"/>
          <w:szCs w:val="24"/>
        </w:rPr>
        <w:lastRenderedPageBreak/>
        <w:t>Tabel 4.7</w:t>
      </w:r>
    </w:p>
    <w:p w:rsidR="00FD79CB" w:rsidRPr="000D0C41" w:rsidRDefault="00FD79CB" w:rsidP="000D0C41">
      <w:pPr>
        <w:spacing w:line="240" w:lineRule="auto"/>
        <w:jc w:val="center"/>
        <w:rPr>
          <w:rFonts w:ascii="Times New Roman" w:hAnsi="Times New Roman" w:cs="Times New Roman"/>
          <w:b/>
          <w:sz w:val="24"/>
          <w:szCs w:val="24"/>
        </w:rPr>
      </w:pPr>
      <w:r w:rsidRPr="000D0C41">
        <w:rPr>
          <w:rFonts w:ascii="Times New Roman" w:hAnsi="Times New Roman" w:cs="Times New Roman"/>
          <w:b/>
          <w:sz w:val="24"/>
          <w:szCs w:val="24"/>
        </w:rPr>
        <w:t>Hasil Uji Autokorelasi</w:t>
      </w:r>
    </w:p>
    <w:tbl>
      <w:tblPr>
        <w:tblW w:w="7107"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066"/>
        <w:gridCol w:w="1440"/>
        <w:gridCol w:w="1440"/>
        <w:gridCol w:w="1440"/>
      </w:tblGrid>
      <w:tr w:rsidR="00FD79CB" w:rsidRPr="000D0C41" w:rsidTr="00FD79CB">
        <w:trPr>
          <w:cantSplit/>
          <w:tblHeader/>
          <w:jc w:val="center"/>
        </w:trPr>
        <w:tc>
          <w:tcPr>
            <w:tcW w:w="7107" w:type="dxa"/>
            <w:gridSpan w:val="6"/>
            <w:tcBorders>
              <w:top w:val="nil"/>
              <w:left w:val="nil"/>
              <w:bottom w:val="nil"/>
              <w:right w:val="nil"/>
            </w:tcBorders>
            <w:shd w:val="clear" w:color="auto" w:fill="FFFFFF"/>
            <w:tcMar>
              <w:top w:w="30" w:type="dxa"/>
              <w:left w:w="30" w:type="dxa"/>
              <w:bottom w:w="30" w:type="dxa"/>
              <w:right w:w="30" w:type="dxa"/>
            </w:tcMar>
            <w:vAlign w:val="center"/>
          </w:tcPr>
          <w:p w:rsidR="00FD79CB" w:rsidRPr="000D0C41" w:rsidRDefault="00FD79CB" w:rsidP="000D0C41">
            <w:pPr>
              <w:autoSpaceDE w:val="0"/>
              <w:autoSpaceDN w:val="0"/>
              <w:adjustRightInd w:val="0"/>
              <w:spacing w:after="0" w:line="240" w:lineRule="auto"/>
              <w:jc w:val="center"/>
              <w:rPr>
                <w:rFonts w:ascii="Times New Roman" w:hAnsi="Times New Roman" w:cs="Times New Roman"/>
                <w:color w:val="000000"/>
                <w:sz w:val="20"/>
                <w:szCs w:val="20"/>
              </w:rPr>
            </w:pPr>
            <w:r w:rsidRPr="000D0C41">
              <w:rPr>
                <w:rFonts w:ascii="Times New Roman" w:hAnsi="Times New Roman" w:cs="Times New Roman"/>
                <w:b/>
                <w:bCs/>
                <w:color w:val="000000"/>
                <w:sz w:val="20"/>
                <w:szCs w:val="20"/>
              </w:rPr>
              <w:t>Model Summary</w:t>
            </w:r>
            <w:r w:rsidRPr="000D0C41">
              <w:rPr>
                <w:rFonts w:ascii="Times New Roman" w:hAnsi="Times New Roman" w:cs="Times New Roman"/>
                <w:b/>
                <w:bCs/>
                <w:color w:val="000000"/>
                <w:sz w:val="20"/>
                <w:szCs w:val="20"/>
                <w:vertAlign w:val="superscript"/>
              </w:rPr>
              <w:t>b</w:t>
            </w:r>
          </w:p>
        </w:tc>
      </w:tr>
      <w:tr w:rsidR="00FD79CB" w:rsidRPr="000D0C41" w:rsidTr="00FD79CB">
        <w:trPr>
          <w:cantSplit/>
          <w:tblHeade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D79CB" w:rsidRPr="000D0C41" w:rsidRDefault="00FD79CB"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D79CB" w:rsidRPr="000D0C41" w:rsidRDefault="00FD79CB"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79CB" w:rsidRPr="000D0C41" w:rsidRDefault="00FD79CB"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79CB" w:rsidRPr="000D0C41" w:rsidRDefault="00FD79CB"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Adjusted 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79CB" w:rsidRPr="000D0C41" w:rsidRDefault="00FD79CB"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Std. Error of the Estimate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D79CB" w:rsidRPr="000D0C41" w:rsidRDefault="00FD79CB"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Durbin-Watson</w:t>
            </w:r>
          </w:p>
        </w:tc>
      </w:tr>
      <w:tr w:rsidR="00FD79CB" w:rsidRPr="000D0C41" w:rsidTr="00FD79CB">
        <w:trPr>
          <w:cantSplit/>
          <w:tblHeade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D79CB" w:rsidRPr="000D0C41" w:rsidRDefault="00FD79CB"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D79CB" w:rsidRPr="000D0C41" w:rsidRDefault="00FD79CB"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.415</w:t>
            </w:r>
            <w:r w:rsidRPr="000D0C41">
              <w:rPr>
                <w:rFonts w:ascii="Times New Roman" w:hAnsi="Times New Roman" w:cs="Times New Roman"/>
                <w:color w:val="000000"/>
                <w:sz w:val="20"/>
                <w:szCs w:val="20"/>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D79CB" w:rsidRPr="000D0C41" w:rsidRDefault="00FD79CB"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.172</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D79CB" w:rsidRPr="000D0C41" w:rsidRDefault="00FD79CB"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.121</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D79CB" w:rsidRPr="000D0C41" w:rsidRDefault="00FD79CB"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.02430</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D79CB" w:rsidRPr="000D0C41" w:rsidRDefault="00FD79CB"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1.811</w:t>
            </w:r>
          </w:p>
        </w:tc>
      </w:tr>
      <w:tr w:rsidR="00FD79CB" w:rsidRPr="000D0C41" w:rsidTr="00FD79CB">
        <w:trPr>
          <w:cantSplit/>
          <w:tblHeader/>
          <w:jc w:val="center"/>
        </w:trPr>
        <w:tc>
          <w:tcPr>
            <w:tcW w:w="7107" w:type="dxa"/>
            <w:gridSpan w:val="6"/>
            <w:tcBorders>
              <w:top w:val="nil"/>
              <w:left w:val="nil"/>
              <w:bottom w:val="nil"/>
              <w:right w:val="nil"/>
            </w:tcBorders>
            <w:shd w:val="clear" w:color="auto" w:fill="FFFFFF"/>
            <w:tcMar>
              <w:top w:w="30" w:type="dxa"/>
              <w:left w:w="30" w:type="dxa"/>
              <w:bottom w:w="30" w:type="dxa"/>
              <w:right w:w="30" w:type="dxa"/>
            </w:tcMar>
          </w:tcPr>
          <w:p w:rsidR="00FD79CB" w:rsidRPr="000D0C41" w:rsidRDefault="00FD79CB"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a. Predictors: (Constant), LAG_X4, LAG_X1, LAG_X2, LAG_X3</w:t>
            </w:r>
          </w:p>
        </w:tc>
      </w:tr>
      <w:tr w:rsidR="00FD79CB" w:rsidRPr="000D0C41" w:rsidTr="00FD79CB">
        <w:trPr>
          <w:cantSplit/>
          <w:jc w:val="center"/>
        </w:trPr>
        <w:tc>
          <w:tcPr>
            <w:tcW w:w="4227" w:type="dxa"/>
            <w:gridSpan w:val="4"/>
            <w:tcBorders>
              <w:top w:val="nil"/>
              <w:left w:val="nil"/>
              <w:bottom w:val="nil"/>
              <w:right w:val="nil"/>
            </w:tcBorders>
            <w:shd w:val="clear" w:color="auto" w:fill="FFFFFF"/>
            <w:tcMar>
              <w:top w:w="30" w:type="dxa"/>
              <w:left w:w="30" w:type="dxa"/>
              <w:bottom w:w="30" w:type="dxa"/>
              <w:right w:w="30" w:type="dxa"/>
            </w:tcMar>
          </w:tcPr>
          <w:p w:rsidR="00FD79CB" w:rsidRPr="000D0C41" w:rsidRDefault="00FD79CB"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b. Dependent Variable: LAG_Y</w:t>
            </w:r>
          </w:p>
        </w:tc>
        <w:tc>
          <w:tcPr>
            <w:tcW w:w="1440" w:type="dxa"/>
            <w:tcBorders>
              <w:top w:val="nil"/>
              <w:left w:val="nil"/>
              <w:bottom w:val="nil"/>
              <w:right w:val="nil"/>
            </w:tcBorders>
            <w:shd w:val="clear" w:color="auto" w:fill="FFFFFF"/>
            <w:tcMar>
              <w:top w:w="30" w:type="dxa"/>
              <w:left w:w="30" w:type="dxa"/>
              <w:bottom w:w="30" w:type="dxa"/>
              <w:right w:w="30" w:type="dxa"/>
            </w:tcMar>
          </w:tcPr>
          <w:p w:rsidR="00FD79CB" w:rsidRPr="000D0C41" w:rsidRDefault="00FD79CB" w:rsidP="000D0C41">
            <w:pPr>
              <w:autoSpaceDE w:val="0"/>
              <w:autoSpaceDN w:val="0"/>
              <w:adjustRightInd w:val="0"/>
              <w:spacing w:after="0" w:line="240" w:lineRule="auto"/>
              <w:jc w:val="both"/>
              <w:rPr>
                <w:rFonts w:ascii="Times New Roman" w:hAnsi="Times New Roman" w:cs="Times New Roman"/>
                <w:sz w:val="20"/>
                <w:szCs w:val="20"/>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FD79CB" w:rsidRPr="000D0C41" w:rsidRDefault="00FD79CB" w:rsidP="000D0C41">
            <w:pPr>
              <w:autoSpaceDE w:val="0"/>
              <w:autoSpaceDN w:val="0"/>
              <w:adjustRightInd w:val="0"/>
              <w:spacing w:after="0" w:line="240" w:lineRule="auto"/>
              <w:jc w:val="both"/>
              <w:rPr>
                <w:rFonts w:ascii="Times New Roman" w:hAnsi="Times New Roman" w:cs="Times New Roman"/>
                <w:sz w:val="20"/>
                <w:szCs w:val="20"/>
              </w:rPr>
            </w:pPr>
          </w:p>
        </w:tc>
      </w:tr>
    </w:tbl>
    <w:p w:rsidR="00FD79CB" w:rsidRPr="000D0C41" w:rsidRDefault="00FD79CB" w:rsidP="000D0C41">
      <w:pPr>
        <w:spacing w:line="240" w:lineRule="auto"/>
        <w:jc w:val="both"/>
        <w:rPr>
          <w:rFonts w:ascii="Times New Roman" w:hAnsi="Times New Roman" w:cs="Times New Roman"/>
          <w:sz w:val="24"/>
          <w:szCs w:val="24"/>
        </w:rPr>
      </w:pPr>
      <w:r w:rsidRPr="000D0C41">
        <w:rPr>
          <w:rFonts w:ascii="Times New Roman" w:hAnsi="Times New Roman" w:cs="Times New Roman"/>
          <w:sz w:val="24"/>
          <w:szCs w:val="24"/>
        </w:rPr>
        <w:t>Sumber : Data sekunder diolah SPSS, 2019</w:t>
      </w:r>
    </w:p>
    <w:p w:rsidR="00FD79CB" w:rsidRPr="000D0C41" w:rsidRDefault="00FD79CB" w:rsidP="000D0C41">
      <w:pPr>
        <w:spacing w:line="240" w:lineRule="auto"/>
        <w:ind w:firstLine="720"/>
        <w:jc w:val="both"/>
        <w:rPr>
          <w:rFonts w:ascii="Times New Roman" w:hAnsi="Times New Roman" w:cs="Times New Roman"/>
          <w:sz w:val="24"/>
          <w:szCs w:val="24"/>
        </w:rPr>
        <w:sectPr w:rsidR="00FD79CB" w:rsidRPr="000D0C41" w:rsidSect="00FD79CB">
          <w:type w:val="continuous"/>
          <w:pgSz w:w="11906" w:h="16838" w:code="9"/>
          <w:pgMar w:top="2268" w:right="1701" w:bottom="1701" w:left="2268" w:header="708" w:footer="708" w:gutter="0"/>
          <w:cols w:space="708"/>
          <w:titlePg/>
          <w:docGrid w:linePitch="360"/>
        </w:sectPr>
      </w:pPr>
    </w:p>
    <w:p w:rsidR="00FD79CB" w:rsidRPr="000D0C41" w:rsidRDefault="00FD79CB" w:rsidP="000D0C41">
      <w:pPr>
        <w:spacing w:line="240" w:lineRule="auto"/>
        <w:ind w:firstLine="720"/>
        <w:jc w:val="both"/>
        <w:rPr>
          <w:rFonts w:ascii="Times New Roman" w:hAnsi="Times New Roman" w:cs="Times New Roman"/>
          <w:sz w:val="24"/>
          <w:szCs w:val="24"/>
        </w:rPr>
      </w:pPr>
      <w:r w:rsidRPr="000D0C41">
        <w:rPr>
          <w:rFonts w:ascii="Times New Roman" w:hAnsi="Times New Roman" w:cs="Times New Roman"/>
          <w:sz w:val="24"/>
          <w:szCs w:val="24"/>
        </w:rPr>
        <w:lastRenderedPageBreak/>
        <w:t>Berdasarkan dari tabel 4.7 diatas setelah dilakukan transformasi data, maka dapat ditarik kesimpulan bahwa nilai Durbin Watson sebesar 1,811. Nilai Durbin Watson tersebut berada diantara du dengan 4-du yaitu 1,737 &lt; 1,811 &lt; 2,263. Dimana nilai du diperoleh dari tabel Durbin Watson dengan 4 variabel, nilai signifikansi 5% dan N 72. Sehingga dapat ditarik kesimpulan bahwa tidak ada autokorelasi antara masing-masing variabel bebas.</w:t>
      </w:r>
    </w:p>
    <w:p w:rsidR="00FD79CB" w:rsidRPr="000D0C41" w:rsidRDefault="00FD79CB" w:rsidP="000D0C41">
      <w:pPr>
        <w:spacing w:after="0" w:line="240" w:lineRule="auto"/>
        <w:jc w:val="both"/>
        <w:rPr>
          <w:rFonts w:ascii="Times New Roman" w:eastAsia="Calibri" w:hAnsi="Times New Roman" w:cs="Times New Roman"/>
          <w:b/>
          <w:bCs/>
          <w:sz w:val="24"/>
          <w:szCs w:val="24"/>
        </w:rPr>
      </w:pPr>
    </w:p>
    <w:p w:rsidR="003D5043" w:rsidRPr="000D0C41" w:rsidRDefault="00B00957" w:rsidP="000D0C41">
      <w:pPr>
        <w:spacing w:after="0" w:line="240" w:lineRule="auto"/>
        <w:jc w:val="both"/>
        <w:rPr>
          <w:rFonts w:ascii="Times New Roman" w:eastAsia="Calibri" w:hAnsi="Times New Roman" w:cs="Times New Roman"/>
          <w:b/>
          <w:bCs/>
          <w:sz w:val="24"/>
          <w:szCs w:val="24"/>
        </w:rPr>
      </w:pPr>
      <w:r w:rsidRPr="000D0C41">
        <w:rPr>
          <w:rFonts w:ascii="Times New Roman" w:eastAsia="Calibri" w:hAnsi="Times New Roman" w:cs="Times New Roman"/>
          <w:b/>
          <w:bCs/>
          <w:sz w:val="24"/>
          <w:szCs w:val="24"/>
        </w:rPr>
        <w:t xml:space="preserve">5. </w:t>
      </w:r>
      <w:r w:rsidR="000453B8" w:rsidRPr="000D0C41">
        <w:rPr>
          <w:rFonts w:ascii="Times New Roman" w:eastAsia="Calibri" w:hAnsi="Times New Roman" w:cs="Times New Roman"/>
          <w:b/>
          <w:bCs/>
          <w:sz w:val="24"/>
          <w:szCs w:val="24"/>
        </w:rPr>
        <w:t>UJI HETEROSKEDASTISITAS</w:t>
      </w:r>
    </w:p>
    <w:p w:rsidR="003D5043" w:rsidRPr="000D0C41" w:rsidRDefault="000453B8" w:rsidP="000D0C41">
      <w:pPr>
        <w:spacing w:after="0" w:line="240" w:lineRule="auto"/>
        <w:ind w:firstLine="720"/>
        <w:jc w:val="both"/>
        <w:rPr>
          <w:rFonts w:ascii="Times New Roman" w:eastAsia="Calibri" w:hAnsi="Times New Roman" w:cs="Times New Roman"/>
          <w:sz w:val="24"/>
          <w:szCs w:val="24"/>
        </w:rPr>
      </w:pPr>
      <w:r w:rsidRPr="000D0C41">
        <w:rPr>
          <w:rFonts w:ascii="Times New Roman" w:eastAsia="Calibri" w:hAnsi="Times New Roman" w:cs="Times New Roman"/>
          <w:sz w:val="24"/>
          <w:szCs w:val="24"/>
          <w:lang w:val="en-US"/>
        </w:rPr>
        <w:t xml:space="preserve">Uji heteroskedastisitas bertujuan untuk mengetahui apakah dalam model terdapat kesamaan atau perbedaan </w:t>
      </w:r>
      <w:r w:rsidRPr="000D0C41">
        <w:rPr>
          <w:rFonts w:ascii="Times New Roman" w:eastAsia="Calibri" w:hAnsi="Times New Roman" w:cs="Times New Roman"/>
          <w:i/>
          <w:sz w:val="24"/>
          <w:szCs w:val="24"/>
          <w:lang w:val="en-US"/>
        </w:rPr>
        <w:t>variance</w:t>
      </w:r>
      <w:r w:rsidRPr="000D0C41">
        <w:rPr>
          <w:rFonts w:ascii="Times New Roman" w:eastAsia="Calibri" w:hAnsi="Times New Roman" w:cs="Times New Roman"/>
          <w:sz w:val="24"/>
          <w:szCs w:val="24"/>
          <w:lang w:val="en-US"/>
        </w:rPr>
        <w:t xml:space="preserve"> dari suatu pengamatan ke pengamatan lain. Model regresi yang baik adalah tidak terjadi heteroskedastisitas dengan nilai signifikan lebih besar dari</w:t>
      </w:r>
      <w:r w:rsidRPr="000D0C41">
        <w:rPr>
          <w:rFonts w:ascii="Times New Roman" w:eastAsia="Calibri" w:hAnsi="Times New Roman" w:cs="Times New Roman"/>
          <w:sz w:val="24"/>
          <w:szCs w:val="24"/>
        </w:rPr>
        <w:t xml:space="preserve"> </w:t>
      </w:r>
      <w:r w:rsidRPr="000D0C41">
        <w:rPr>
          <w:rFonts w:ascii="Times New Roman" w:eastAsia="Calibri" w:hAnsi="Times New Roman" w:cs="Times New Roman"/>
          <w:sz w:val="24"/>
          <w:szCs w:val="24"/>
          <w:lang w:val="en-US"/>
        </w:rPr>
        <w:t>0</w:t>
      </w:r>
      <w:proofErr w:type="gramStart"/>
      <w:r w:rsidRPr="000D0C41">
        <w:rPr>
          <w:rFonts w:ascii="Times New Roman" w:eastAsia="Calibri" w:hAnsi="Times New Roman" w:cs="Times New Roman"/>
          <w:sz w:val="24"/>
          <w:szCs w:val="24"/>
          <w:lang w:val="en-US"/>
        </w:rPr>
        <w:t>,05</w:t>
      </w:r>
      <w:proofErr w:type="gramEnd"/>
      <w:r w:rsidRPr="000D0C41">
        <w:rPr>
          <w:rFonts w:ascii="Times New Roman" w:eastAsia="Calibri" w:hAnsi="Times New Roman" w:cs="Times New Roman"/>
          <w:sz w:val="24"/>
          <w:szCs w:val="24"/>
          <w:lang w:val="en-US"/>
        </w:rPr>
        <w:t xml:space="preserve">. </w:t>
      </w:r>
      <w:proofErr w:type="gramStart"/>
      <w:r w:rsidRPr="000D0C41">
        <w:rPr>
          <w:rFonts w:ascii="Times New Roman" w:eastAsia="Calibri" w:hAnsi="Times New Roman" w:cs="Times New Roman"/>
          <w:sz w:val="24"/>
          <w:szCs w:val="24"/>
          <w:lang w:val="en-US"/>
        </w:rPr>
        <w:t>Hasil uji heteroskedastisitas dalam</w:t>
      </w:r>
      <w:r w:rsidR="00C431B3" w:rsidRPr="000D0C41">
        <w:rPr>
          <w:rFonts w:ascii="Times New Roman" w:eastAsia="Calibri" w:hAnsi="Times New Roman" w:cs="Times New Roman"/>
          <w:sz w:val="24"/>
          <w:szCs w:val="24"/>
          <w:lang w:val="en-US"/>
        </w:rPr>
        <w:t xml:space="preserve"> penelitian </w:t>
      </w:r>
      <w:r w:rsidR="00B00957" w:rsidRPr="000D0C41">
        <w:rPr>
          <w:rFonts w:ascii="Times New Roman" w:eastAsia="Calibri" w:hAnsi="Times New Roman" w:cs="Times New Roman"/>
          <w:sz w:val="24"/>
          <w:szCs w:val="24"/>
        </w:rPr>
        <w:t xml:space="preserve">menggunakan uji </w:t>
      </w:r>
      <w:r w:rsidR="00B00957" w:rsidRPr="000D0C41">
        <w:rPr>
          <w:rFonts w:ascii="Times New Roman" w:eastAsia="Calibri" w:hAnsi="Times New Roman" w:cs="Times New Roman"/>
          <w:i/>
          <w:sz w:val="24"/>
          <w:szCs w:val="24"/>
        </w:rPr>
        <w:t>glejser</w:t>
      </w:r>
      <w:r w:rsidR="00B00957" w:rsidRPr="000D0C41">
        <w:rPr>
          <w:rFonts w:ascii="Times New Roman" w:eastAsia="Calibri" w:hAnsi="Times New Roman" w:cs="Times New Roman"/>
          <w:sz w:val="24"/>
          <w:szCs w:val="24"/>
        </w:rPr>
        <w:t xml:space="preserve"> </w:t>
      </w:r>
      <w:r w:rsidR="00C431B3" w:rsidRPr="000D0C41">
        <w:rPr>
          <w:rFonts w:ascii="Times New Roman" w:eastAsia="Calibri" w:hAnsi="Times New Roman" w:cs="Times New Roman"/>
          <w:sz w:val="24"/>
          <w:szCs w:val="24"/>
          <w:lang w:val="en-US"/>
        </w:rPr>
        <w:t>ini sebagai berik</w:t>
      </w:r>
      <w:r w:rsidR="00C431B3" w:rsidRPr="000D0C41">
        <w:rPr>
          <w:rFonts w:ascii="Times New Roman" w:eastAsia="Calibri" w:hAnsi="Times New Roman" w:cs="Times New Roman"/>
          <w:sz w:val="24"/>
          <w:szCs w:val="24"/>
        </w:rPr>
        <w:t>ut.</w:t>
      </w:r>
      <w:proofErr w:type="gramEnd"/>
    </w:p>
    <w:p w:rsidR="00B00957" w:rsidRPr="000D0C41" w:rsidRDefault="00B00957" w:rsidP="000D0C41">
      <w:pPr>
        <w:spacing w:after="0" w:line="240" w:lineRule="auto"/>
        <w:ind w:firstLine="720"/>
        <w:jc w:val="both"/>
        <w:rPr>
          <w:rFonts w:ascii="Times New Roman" w:eastAsia="Calibri" w:hAnsi="Times New Roman" w:cs="Times New Roman"/>
          <w:b/>
          <w:sz w:val="24"/>
          <w:szCs w:val="24"/>
        </w:rPr>
        <w:sectPr w:rsidR="00B00957" w:rsidRPr="000D0C41">
          <w:type w:val="continuous"/>
          <w:pgSz w:w="11906" w:h="16838"/>
          <w:pgMar w:top="2268" w:right="1701" w:bottom="1701" w:left="2268" w:header="709" w:footer="709" w:gutter="0"/>
          <w:cols w:space="425"/>
          <w:docGrid w:linePitch="360"/>
        </w:sectPr>
      </w:pPr>
    </w:p>
    <w:p w:rsidR="003D5043" w:rsidRPr="000D0C41" w:rsidRDefault="001B368C" w:rsidP="000D0C41">
      <w:pPr>
        <w:spacing w:after="0" w:line="240" w:lineRule="auto"/>
        <w:jc w:val="center"/>
        <w:rPr>
          <w:rFonts w:ascii="Times New Roman" w:eastAsia="Calibri" w:hAnsi="Times New Roman" w:cs="Times New Roman"/>
          <w:b/>
          <w:sz w:val="24"/>
          <w:szCs w:val="24"/>
        </w:rPr>
      </w:pPr>
      <w:r w:rsidRPr="000D0C41">
        <w:rPr>
          <w:rFonts w:ascii="Times New Roman" w:eastAsia="Calibri" w:hAnsi="Times New Roman" w:cs="Times New Roman"/>
          <w:b/>
          <w:sz w:val="24"/>
          <w:szCs w:val="24"/>
          <w:lang w:val="en-US"/>
        </w:rPr>
        <w:lastRenderedPageBreak/>
        <w:t>Tabel 4.</w:t>
      </w:r>
      <w:r w:rsidR="00B00957" w:rsidRPr="000D0C41">
        <w:rPr>
          <w:rFonts w:ascii="Times New Roman" w:eastAsia="Calibri" w:hAnsi="Times New Roman" w:cs="Times New Roman"/>
          <w:b/>
          <w:sz w:val="24"/>
          <w:szCs w:val="24"/>
        </w:rPr>
        <w:t>8</w:t>
      </w:r>
    </w:p>
    <w:p w:rsidR="003D5043" w:rsidRPr="000D0C41" w:rsidRDefault="000453B8" w:rsidP="000D0C41">
      <w:pPr>
        <w:spacing w:after="0" w:line="240" w:lineRule="auto"/>
        <w:jc w:val="center"/>
        <w:rPr>
          <w:rFonts w:ascii="Times New Roman" w:eastAsia="Calibri" w:hAnsi="Times New Roman" w:cs="Times New Roman"/>
          <w:b/>
          <w:sz w:val="24"/>
          <w:szCs w:val="24"/>
          <w:lang w:val="en-US"/>
        </w:rPr>
      </w:pPr>
      <w:r w:rsidRPr="000D0C41">
        <w:rPr>
          <w:rFonts w:ascii="Times New Roman" w:eastAsia="Calibri" w:hAnsi="Times New Roman" w:cs="Times New Roman"/>
          <w:b/>
          <w:sz w:val="24"/>
          <w:szCs w:val="24"/>
          <w:lang w:val="en-US"/>
        </w:rPr>
        <w:t>Uji Heteroskedastisitas</w:t>
      </w:r>
    </w:p>
    <w:tbl>
      <w:tblPr>
        <w:tblW w:w="80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49"/>
        <w:gridCol w:w="1958"/>
        <w:gridCol w:w="1180"/>
        <w:gridCol w:w="1178"/>
        <w:gridCol w:w="1297"/>
        <w:gridCol w:w="901"/>
        <w:gridCol w:w="901"/>
      </w:tblGrid>
      <w:tr w:rsidR="00B00957" w:rsidRPr="000D0C41" w:rsidTr="000D0C41">
        <w:trPr>
          <w:cantSplit/>
          <w:trHeight w:val="584"/>
          <w:tblHeader/>
          <w:jc w:val="center"/>
        </w:trPr>
        <w:tc>
          <w:tcPr>
            <w:tcW w:w="8063" w:type="dxa"/>
            <w:gridSpan w:val="7"/>
            <w:tcBorders>
              <w:top w:val="nil"/>
              <w:left w:val="nil"/>
              <w:bottom w:val="nil"/>
              <w:right w:val="nil"/>
            </w:tcBorders>
            <w:shd w:val="clear" w:color="auto" w:fill="FFFFFF"/>
            <w:tcMar>
              <w:top w:w="30" w:type="dxa"/>
              <w:left w:w="30" w:type="dxa"/>
              <w:bottom w:w="30" w:type="dxa"/>
              <w:right w:w="30" w:type="dxa"/>
            </w:tcMar>
            <w:vAlign w:val="center"/>
          </w:tcPr>
          <w:p w:rsidR="00B00957" w:rsidRPr="000D0C41" w:rsidRDefault="00B00957" w:rsidP="000D0C41">
            <w:pPr>
              <w:autoSpaceDE w:val="0"/>
              <w:autoSpaceDN w:val="0"/>
              <w:adjustRightInd w:val="0"/>
              <w:spacing w:after="0" w:line="240" w:lineRule="auto"/>
              <w:jc w:val="center"/>
              <w:rPr>
                <w:rFonts w:ascii="Times New Roman" w:hAnsi="Times New Roman" w:cs="Times New Roman"/>
                <w:color w:val="000000"/>
                <w:sz w:val="20"/>
                <w:szCs w:val="20"/>
              </w:rPr>
            </w:pPr>
            <w:r w:rsidRPr="000D0C41">
              <w:rPr>
                <w:rFonts w:ascii="Times New Roman" w:hAnsi="Times New Roman" w:cs="Times New Roman"/>
                <w:b/>
                <w:bCs/>
                <w:color w:val="000000"/>
                <w:sz w:val="20"/>
                <w:szCs w:val="20"/>
              </w:rPr>
              <w:t>Coefficients</w:t>
            </w:r>
            <w:r w:rsidRPr="000D0C41">
              <w:rPr>
                <w:rFonts w:ascii="Times New Roman" w:hAnsi="Times New Roman" w:cs="Times New Roman"/>
                <w:b/>
                <w:bCs/>
                <w:color w:val="000000"/>
                <w:sz w:val="20"/>
                <w:szCs w:val="20"/>
                <w:vertAlign w:val="superscript"/>
              </w:rPr>
              <w:t>a</w:t>
            </w:r>
          </w:p>
        </w:tc>
      </w:tr>
      <w:tr w:rsidR="00B00957" w:rsidRPr="000D0C41" w:rsidTr="000D0C41">
        <w:trPr>
          <w:cantSplit/>
          <w:trHeight w:val="1144"/>
          <w:tblHeader/>
          <w:jc w:val="center"/>
        </w:trPr>
        <w:tc>
          <w:tcPr>
            <w:tcW w:w="260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Model</w:t>
            </w:r>
          </w:p>
        </w:tc>
        <w:tc>
          <w:tcPr>
            <w:tcW w:w="235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Unstandardized Coefficients</w:t>
            </w:r>
          </w:p>
        </w:tc>
        <w:tc>
          <w:tcPr>
            <w:tcW w:w="1297" w:type="dxa"/>
            <w:tcBorders>
              <w:top w:val="single" w:sz="16" w:space="0" w:color="000000"/>
            </w:tcBorders>
            <w:shd w:val="clear" w:color="auto" w:fill="FFFFFF"/>
            <w:tcMar>
              <w:top w:w="30" w:type="dxa"/>
              <w:left w:w="30" w:type="dxa"/>
              <w:bottom w:w="30" w:type="dxa"/>
              <w:right w:w="30" w:type="dxa"/>
            </w:tcMar>
            <w:vAlign w:val="bottom"/>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Standardized Coefficients</w:t>
            </w:r>
          </w:p>
        </w:tc>
        <w:tc>
          <w:tcPr>
            <w:tcW w:w="90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T</w:t>
            </w:r>
          </w:p>
        </w:tc>
        <w:tc>
          <w:tcPr>
            <w:tcW w:w="901"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Sig.</w:t>
            </w:r>
          </w:p>
        </w:tc>
      </w:tr>
      <w:tr w:rsidR="00B00957" w:rsidRPr="000D0C41" w:rsidTr="000D0C41">
        <w:trPr>
          <w:cantSplit/>
          <w:trHeight w:val="146"/>
          <w:tblHeader/>
          <w:jc w:val="center"/>
        </w:trPr>
        <w:tc>
          <w:tcPr>
            <w:tcW w:w="2607"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p>
        </w:tc>
        <w:tc>
          <w:tcPr>
            <w:tcW w:w="118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B</w:t>
            </w:r>
          </w:p>
        </w:tc>
        <w:tc>
          <w:tcPr>
            <w:tcW w:w="1178" w:type="dxa"/>
            <w:tcBorders>
              <w:bottom w:val="single" w:sz="16" w:space="0" w:color="000000"/>
            </w:tcBorders>
            <w:shd w:val="clear" w:color="auto" w:fill="FFFFFF"/>
            <w:tcMar>
              <w:top w:w="30" w:type="dxa"/>
              <w:left w:w="30" w:type="dxa"/>
              <w:bottom w:w="30" w:type="dxa"/>
              <w:right w:w="30" w:type="dxa"/>
            </w:tcMar>
            <w:vAlign w:val="bottom"/>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Std. Error</w:t>
            </w:r>
          </w:p>
        </w:tc>
        <w:tc>
          <w:tcPr>
            <w:tcW w:w="1297" w:type="dxa"/>
            <w:tcBorders>
              <w:bottom w:val="single" w:sz="16" w:space="0" w:color="000000"/>
            </w:tcBorders>
            <w:shd w:val="clear" w:color="auto" w:fill="FFFFFF"/>
            <w:tcMar>
              <w:top w:w="30" w:type="dxa"/>
              <w:left w:w="30" w:type="dxa"/>
              <w:bottom w:w="30" w:type="dxa"/>
              <w:right w:w="30" w:type="dxa"/>
            </w:tcMar>
            <w:vAlign w:val="bottom"/>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Beta</w:t>
            </w:r>
          </w:p>
        </w:tc>
        <w:tc>
          <w:tcPr>
            <w:tcW w:w="90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p>
        </w:tc>
        <w:tc>
          <w:tcPr>
            <w:tcW w:w="90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p>
        </w:tc>
      </w:tr>
      <w:tr w:rsidR="00B00957" w:rsidRPr="000D0C41" w:rsidTr="000D0C41">
        <w:trPr>
          <w:cantSplit/>
          <w:trHeight w:val="584"/>
          <w:tblHeader/>
          <w:jc w:val="center"/>
        </w:trPr>
        <w:tc>
          <w:tcPr>
            <w:tcW w:w="64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1</w:t>
            </w:r>
          </w:p>
        </w:tc>
        <w:tc>
          <w:tcPr>
            <w:tcW w:w="19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(Constant)</w:t>
            </w:r>
          </w:p>
        </w:tc>
        <w:tc>
          <w:tcPr>
            <w:tcW w:w="118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-.094</w:t>
            </w:r>
          </w:p>
        </w:tc>
        <w:tc>
          <w:tcPr>
            <w:tcW w:w="1178" w:type="dxa"/>
            <w:tcBorders>
              <w:top w:val="single" w:sz="16" w:space="0" w:color="000000"/>
              <w:bottom w:val="nil"/>
            </w:tcBorders>
            <w:shd w:val="clear" w:color="auto" w:fill="FFFFFF"/>
            <w:tcMar>
              <w:top w:w="30" w:type="dxa"/>
              <w:left w:w="30" w:type="dxa"/>
              <w:bottom w:w="30" w:type="dxa"/>
              <w:right w:w="30" w:type="dxa"/>
            </w:tcMar>
            <w:vAlign w:val="cente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.052</w:t>
            </w:r>
          </w:p>
        </w:tc>
        <w:tc>
          <w:tcPr>
            <w:tcW w:w="1297" w:type="dxa"/>
            <w:tcBorders>
              <w:top w:val="single" w:sz="16" w:space="0" w:color="000000"/>
              <w:bottom w:val="nil"/>
            </w:tcBorders>
            <w:shd w:val="clear" w:color="auto" w:fill="FFFFFF"/>
            <w:tcMar>
              <w:top w:w="30" w:type="dxa"/>
              <w:left w:w="30" w:type="dxa"/>
              <w:bottom w:w="30" w:type="dxa"/>
              <w:right w:w="30" w:type="dxa"/>
            </w:tcMar>
          </w:tcPr>
          <w:p w:rsidR="00B00957" w:rsidRPr="000D0C41" w:rsidRDefault="00B00957" w:rsidP="000D0C41">
            <w:pPr>
              <w:autoSpaceDE w:val="0"/>
              <w:autoSpaceDN w:val="0"/>
              <w:adjustRightInd w:val="0"/>
              <w:spacing w:after="0" w:line="240" w:lineRule="auto"/>
              <w:jc w:val="both"/>
              <w:rPr>
                <w:rFonts w:ascii="Times New Roman" w:hAnsi="Times New Roman" w:cs="Times New Roman"/>
                <w:sz w:val="20"/>
                <w:szCs w:val="20"/>
              </w:rPr>
            </w:pPr>
          </w:p>
        </w:tc>
        <w:tc>
          <w:tcPr>
            <w:tcW w:w="901" w:type="dxa"/>
            <w:tcBorders>
              <w:top w:val="single" w:sz="16" w:space="0" w:color="000000"/>
              <w:bottom w:val="nil"/>
            </w:tcBorders>
            <w:shd w:val="clear" w:color="auto" w:fill="FFFFFF"/>
            <w:tcMar>
              <w:top w:w="30" w:type="dxa"/>
              <w:left w:w="30" w:type="dxa"/>
              <w:bottom w:w="30" w:type="dxa"/>
              <w:right w:w="30" w:type="dxa"/>
            </w:tcMar>
            <w:vAlign w:val="cente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-1.810</w:t>
            </w:r>
          </w:p>
        </w:tc>
        <w:tc>
          <w:tcPr>
            <w:tcW w:w="90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.075</w:t>
            </w:r>
          </w:p>
        </w:tc>
      </w:tr>
      <w:tr w:rsidR="00B00957" w:rsidRPr="000D0C41" w:rsidTr="000D0C41">
        <w:trPr>
          <w:cantSplit/>
          <w:trHeight w:val="146"/>
          <w:tblHeader/>
          <w:jc w:val="center"/>
        </w:trPr>
        <w:tc>
          <w:tcPr>
            <w:tcW w:w="64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p>
        </w:tc>
        <w:tc>
          <w:tcPr>
            <w:tcW w:w="1958" w:type="dxa"/>
            <w:tcBorders>
              <w:top w:val="nil"/>
              <w:left w:val="nil"/>
              <w:bottom w:val="nil"/>
              <w:right w:val="single" w:sz="16" w:space="0" w:color="000000"/>
            </w:tcBorders>
            <w:shd w:val="clear" w:color="auto" w:fill="FFFFFF"/>
            <w:tcMar>
              <w:top w:w="30" w:type="dxa"/>
              <w:left w:w="30" w:type="dxa"/>
              <w:bottom w:w="30" w:type="dxa"/>
              <w:right w:w="30" w:type="dxa"/>
            </w:tcMa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Komisaris Independen</w:t>
            </w:r>
          </w:p>
        </w:tc>
        <w:tc>
          <w:tcPr>
            <w:tcW w:w="1180" w:type="dxa"/>
            <w:tcBorders>
              <w:top w:val="nil"/>
              <w:left w:val="single" w:sz="16" w:space="0" w:color="000000"/>
              <w:bottom w:val="nil"/>
            </w:tcBorders>
            <w:shd w:val="clear" w:color="auto" w:fill="FFFFFF"/>
            <w:tcMar>
              <w:top w:w="30" w:type="dxa"/>
              <w:left w:w="30" w:type="dxa"/>
              <w:bottom w:w="30" w:type="dxa"/>
              <w:right w:w="30" w:type="dxa"/>
            </w:tcMar>
            <w:vAlign w:val="cente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-.012</w:t>
            </w:r>
          </w:p>
        </w:tc>
        <w:tc>
          <w:tcPr>
            <w:tcW w:w="1178" w:type="dxa"/>
            <w:tcBorders>
              <w:top w:val="nil"/>
              <w:bottom w:val="nil"/>
            </w:tcBorders>
            <w:shd w:val="clear" w:color="auto" w:fill="FFFFFF"/>
            <w:tcMar>
              <w:top w:w="30" w:type="dxa"/>
              <w:left w:w="30" w:type="dxa"/>
              <w:bottom w:w="30" w:type="dxa"/>
              <w:right w:w="30" w:type="dxa"/>
            </w:tcMar>
            <w:vAlign w:val="cente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.019</w:t>
            </w:r>
          </w:p>
        </w:tc>
        <w:tc>
          <w:tcPr>
            <w:tcW w:w="1297" w:type="dxa"/>
            <w:tcBorders>
              <w:top w:val="nil"/>
              <w:bottom w:val="nil"/>
            </w:tcBorders>
            <w:shd w:val="clear" w:color="auto" w:fill="FFFFFF"/>
            <w:tcMar>
              <w:top w:w="30" w:type="dxa"/>
              <w:left w:w="30" w:type="dxa"/>
              <w:bottom w:w="30" w:type="dxa"/>
              <w:right w:w="30" w:type="dxa"/>
            </w:tcMar>
            <w:vAlign w:val="cente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-.077</w:t>
            </w:r>
          </w:p>
        </w:tc>
        <w:tc>
          <w:tcPr>
            <w:tcW w:w="901" w:type="dxa"/>
            <w:tcBorders>
              <w:top w:val="nil"/>
              <w:bottom w:val="nil"/>
            </w:tcBorders>
            <w:shd w:val="clear" w:color="auto" w:fill="FFFFFF"/>
            <w:tcMar>
              <w:top w:w="30" w:type="dxa"/>
              <w:left w:w="30" w:type="dxa"/>
              <w:bottom w:w="30" w:type="dxa"/>
              <w:right w:w="30" w:type="dxa"/>
            </w:tcMar>
            <w:vAlign w:val="cente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-.630</w:t>
            </w:r>
          </w:p>
        </w:tc>
        <w:tc>
          <w:tcPr>
            <w:tcW w:w="901" w:type="dxa"/>
            <w:tcBorders>
              <w:top w:val="nil"/>
              <w:bottom w:val="nil"/>
              <w:right w:val="single" w:sz="16" w:space="0" w:color="000000"/>
            </w:tcBorders>
            <w:shd w:val="clear" w:color="auto" w:fill="FFFFFF"/>
            <w:tcMar>
              <w:top w:w="30" w:type="dxa"/>
              <w:left w:w="30" w:type="dxa"/>
              <w:bottom w:w="30" w:type="dxa"/>
              <w:right w:w="30" w:type="dxa"/>
            </w:tcMar>
            <w:vAlign w:val="cente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.531</w:t>
            </w:r>
          </w:p>
        </w:tc>
      </w:tr>
      <w:tr w:rsidR="00B00957" w:rsidRPr="000D0C41" w:rsidTr="000D0C41">
        <w:trPr>
          <w:cantSplit/>
          <w:trHeight w:val="146"/>
          <w:tblHeader/>
          <w:jc w:val="center"/>
        </w:trPr>
        <w:tc>
          <w:tcPr>
            <w:tcW w:w="64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p>
        </w:tc>
        <w:tc>
          <w:tcPr>
            <w:tcW w:w="1958" w:type="dxa"/>
            <w:tcBorders>
              <w:top w:val="nil"/>
              <w:left w:val="nil"/>
              <w:bottom w:val="nil"/>
              <w:right w:val="single" w:sz="16" w:space="0" w:color="000000"/>
            </w:tcBorders>
            <w:shd w:val="clear" w:color="auto" w:fill="FFFFFF"/>
            <w:tcMar>
              <w:top w:w="30" w:type="dxa"/>
              <w:left w:w="30" w:type="dxa"/>
              <w:bottom w:w="30" w:type="dxa"/>
              <w:right w:w="30" w:type="dxa"/>
            </w:tcMa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Dewan Direksi</w:t>
            </w:r>
          </w:p>
        </w:tc>
        <w:tc>
          <w:tcPr>
            <w:tcW w:w="1180" w:type="dxa"/>
            <w:tcBorders>
              <w:top w:val="nil"/>
              <w:left w:val="single" w:sz="16" w:space="0" w:color="000000"/>
              <w:bottom w:val="nil"/>
            </w:tcBorders>
            <w:shd w:val="clear" w:color="auto" w:fill="FFFFFF"/>
            <w:tcMar>
              <w:top w:w="30" w:type="dxa"/>
              <w:left w:w="30" w:type="dxa"/>
              <w:bottom w:w="30" w:type="dxa"/>
              <w:right w:w="30" w:type="dxa"/>
            </w:tcMar>
            <w:vAlign w:val="cente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-.003</w:t>
            </w:r>
          </w:p>
        </w:tc>
        <w:tc>
          <w:tcPr>
            <w:tcW w:w="1178" w:type="dxa"/>
            <w:tcBorders>
              <w:top w:val="nil"/>
              <w:bottom w:val="nil"/>
            </w:tcBorders>
            <w:shd w:val="clear" w:color="auto" w:fill="FFFFFF"/>
            <w:tcMar>
              <w:top w:w="30" w:type="dxa"/>
              <w:left w:w="30" w:type="dxa"/>
              <w:bottom w:w="30" w:type="dxa"/>
              <w:right w:w="30" w:type="dxa"/>
            </w:tcMar>
            <w:vAlign w:val="cente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.001</w:t>
            </w:r>
          </w:p>
        </w:tc>
        <w:tc>
          <w:tcPr>
            <w:tcW w:w="1297" w:type="dxa"/>
            <w:tcBorders>
              <w:top w:val="nil"/>
              <w:bottom w:val="nil"/>
            </w:tcBorders>
            <w:shd w:val="clear" w:color="auto" w:fill="FFFFFF"/>
            <w:tcMar>
              <w:top w:w="30" w:type="dxa"/>
              <w:left w:w="30" w:type="dxa"/>
              <w:bottom w:w="30" w:type="dxa"/>
              <w:right w:w="30" w:type="dxa"/>
            </w:tcMar>
            <w:vAlign w:val="cente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-.311</w:t>
            </w:r>
          </w:p>
        </w:tc>
        <w:tc>
          <w:tcPr>
            <w:tcW w:w="901" w:type="dxa"/>
            <w:tcBorders>
              <w:top w:val="nil"/>
              <w:bottom w:val="nil"/>
            </w:tcBorders>
            <w:shd w:val="clear" w:color="auto" w:fill="FFFFFF"/>
            <w:tcMar>
              <w:top w:w="30" w:type="dxa"/>
              <w:left w:w="30" w:type="dxa"/>
              <w:bottom w:w="30" w:type="dxa"/>
              <w:right w:w="30" w:type="dxa"/>
            </w:tcMar>
            <w:vAlign w:val="cente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-1.935</w:t>
            </w:r>
          </w:p>
        </w:tc>
        <w:tc>
          <w:tcPr>
            <w:tcW w:w="901" w:type="dxa"/>
            <w:tcBorders>
              <w:top w:val="nil"/>
              <w:bottom w:val="nil"/>
              <w:right w:val="single" w:sz="16" w:space="0" w:color="000000"/>
            </w:tcBorders>
            <w:shd w:val="clear" w:color="auto" w:fill="FFFFFF"/>
            <w:tcMar>
              <w:top w:w="30" w:type="dxa"/>
              <w:left w:w="30" w:type="dxa"/>
              <w:bottom w:w="30" w:type="dxa"/>
              <w:right w:w="30" w:type="dxa"/>
            </w:tcMar>
            <w:vAlign w:val="cente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.057</w:t>
            </w:r>
          </w:p>
        </w:tc>
      </w:tr>
      <w:tr w:rsidR="00B00957" w:rsidRPr="000D0C41" w:rsidTr="000D0C41">
        <w:trPr>
          <w:cantSplit/>
          <w:trHeight w:val="146"/>
          <w:tblHeader/>
          <w:jc w:val="center"/>
        </w:trPr>
        <w:tc>
          <w:tcPr>
            <w:tcW w:w="64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p>
        </w:tc>
        <w:tc>
          <w:tcPr>
            <w:tcW w:w="1958" w:type="dxa"/>
            <w:tcBorders>
              <w:top w:val="nil"/>
              <w:left w:val="nil"/>
              <w:bottom w:val="nil"/>
              <w:right w:val="single" w:sz="16" w:space="0" w:color="000000"/>
            </w:tcBorders>
            <w:shd w:val="clear" w:color="auto" w:fill="FFFFFF"/>
            <w:tcMar>
              <w:top w:w="30" w:type="dxa"/>
              <w:left w:w="30" w:type="dxa"/>
              <w:bottom w:w="30" w:type="dxa"/>
              <w:right w:w="30" w:type="dxa"/>
            </w:tcMa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Komite Audit</w:t>
            </w:r>
          </w:p>
        </w:tc>
        <w:tc>
          <w:tcPr>
            <w:tcW w:w="1180" w:type="dxa"/>
            <w:tcBorders>
              <w:top w:val="nil"/>
              <w:left w:val="single" w:sz="16" w:space="0" w:color="000000"/>
              <w:bottom w:val="nil"/>
            </w:tcBorders>
            <w:shd w:val="clear" w:color="auto" w:fill="FFFFFF"/>
            <w:tcMar>
              <w:top w:w="30" w:type="dxa"/>
              <w:left w:w="30" w:type="dxa"/>
              <w:bottom w:w="30" w:type="dxa"/>
              <w:right w:w="30" w:type="dxa"/>
            </w:tcMar>
            <w:vAlign w:val="cente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.004</w:t>
            </w:r>
          </w:p>
        </w:tc>
        <w:tc>
          <w:tcPr>
            <w:tcW w:w="1178" w:type="dxa"/>
            <w:tcBorders>
              <w:top w:val="nil"/>
              <w:bottom w:val="nil"/>
            </w:tcBorders>
            <w:shd w:val="clear" w:color="auto" w:fill="FFFFFF"/>
            <w:tcMar>
              <w:top w:w="30" w:type="dxa"/>
              <w:left w:w="30" w:type="dxa"/>
              <w:bottom w:w="30" w:type="dxa"/>
              <w:right w:w="30" w:type="dxa"/>
            </w:tcMar>
            <w:vAlign w:val="cente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.003</w:t>
            </w:r>
          </w:p>
        </w:tc>
        <w:tc>
          <w:tcPr>
            <w:tcW w:w="1297" w:type="dxa"/>
            <w:tcBorders>
              <w:top w:val="nil"/>
              <w:bottom w:val="nil"/>
            </w:tcBorders>
            <w:shd w:val="clear" w:color="auto" w:fill="FFFFFF"/>
            <w:tcMar>
              <w:top w:w="30" w:type="dxa"/>
              <w:left w:w="30" w:type="dxa"/>
              <w:bottom w:w="30" w:type="dxa"/>
              <w:right w:w="30" w:type="dxa"/>
            </w:tcMar>
            <w:vAlign w:val="cente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.222</w:t>
            </w:r>
          </w:p>
        </w:tc>
        <w:tc>
          <w:tcPr>
            <w:tcW w:w="901" w:type="dxa"/>
            <w:tcBorders>
              <w:top w:val="nil"/>
              <w:bottom w:val="nil"/>
            </w:tcBorders>
            <w:shd w:val="clear" w:color="auto" w:fill="FFFFFF"/>
            <w:tcMar>
              <w:top w:w="30" w:type="dxa"/>
              <w:left w:w="30" w:type="dxa"/>
              <w:bottom w:w="30" w:type="dxa"/>
              <w:right w:w="30" w:type="dxa"/>
            </w:tcMar>
            <w:vAlign w:val="cente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1.399</w:t>
            </w:r>
          </w:p>
        </w:tc>
        <w:tc>
          <w:tcPr>
            <w:tcW w:w="901" w:type="dxa"/>
            <w:tcBorders>
              <w:top w:val="nil"/>
              <w:bottom w:val="nil"/>
              <w:right w:val="single" w:sz="16" w:space="0" w:color="000000"/>
            </w:tcBorders>
            <w:shd w:val="clear" w:color="auto" w:fill="FFFFFF"/>
            <w:tcMar>
              <w:top w:w="30" w:type="dxa"/>
              <w:left w:w="30" w:type="dxa"/>
              <w:bottom w:w="30" w:type="dxa"/>
              <w:right w:w="30" w:type="dxa"/>
            </w:tcMar>
            <w:vAlign w:val="cente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.166</w:t>
            </w:r>
          </w:p>
        </w:tc>
      </w:tr>
      <w:tr w:rsidR="00B00957" w:rsidRPr="000D0C41" w:rsidTr="000D0C41">
        <w:trPr>
          <w:cantSplit/>
          <w:trHeight w:val="146"/>
          <w:tblHeader/>
          <w:jc w:val="center"/>
        </w:trPr>
        <w:tc>
          <w:tcPr>
            <w:tcW w:w="64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p>
        </w:tc>
        <w:tc>
          <w:tcPr>
            <w:tcW w:w="19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Remunerasi</w:t>
            </w:r>
          </w:p>
        </w:tc>
        <w:tc>
          <w:tcPr>
            <w:tcW w:w="118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.005</w:t>
            </w:r>
          </w:p>
        </w:tc>
        <w:tc>
          <w:tcPr>
            <w:tcW w:w="1178" w:type="dxa"/>
            <w:tcBorders>
              <w:top w:val="nil"/>
              <w:bottom w:val="single" w:sz="16" w:space="0" w:color="000000"/>
            </w:tcBorders>
            <w:shd w:val="clear" w:color="auto" w:fill="FFFFFF"/>
            <w:tcMar>
              <w:top w:w="30" w:type="dxa"/>
              <w:left w:w="30" w:type="dxa"/>
              <w:bottom w:w="30" w:type="dxa"/>
              <w:right w:w="30" w:type="dxa"/>
            </w:tcMar>
            <w:vAlign w:val="cente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.003</w:t>
            </w:r>
          </w:p>
        </w:tc>
        <w:tc>
          <w:tcPr>
            <w:tcW w:w="1297" w:type="dxa"/>
            <w:tcBorders>
              <w:top w:val="nil"/>
              <w:bottom w:val="single" w:sz="16" w:space="0" w:color="000000"/>
            </w:tcBorders>
            <w:shd w:val="clear" w:color="auto" w:fill="FFFFFF"/>
            <w:tcMar>
              <w:top w:w="30" w:type="dxa"/>
              <w:left w:w="30" w:type="dxa"/>
              <w:bottom w:w="30" w:type="dxa"/>
              <w:right w:w="30" w:type="dxa"/>
            </w:tcMar>
            <w:vAlign w:val="cente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.353</w:t>
            </w:r>
          </w:p>
        </w:tc>
        <w:tc>
          <w:tcPr>
            <w:tcW w:w="901" w:type="dxa"/>
            <w:tcBorders>
              <w:top w:val="nil"/>
              <w:bottom w:val="single" w:sz="16" w:space="0" w:color="000000"/>
            </w:tcBorders>
            <w:shd w:val="clear" w:color="auto" w:fill="FFFFFF"/>
            <w:tcMar>
              <w:top w:w="30" w:type="dxa"/>
              <w:left w:w="30" w:type="dxa"/>
              <w:bottom w:w="30" w:type="dxa"/>
              <w:right w:w="30" w:type="dxa"/>
            </w:tcMar>
            <w:vAlign w:val="cente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1.940</w:t>
            </w:r>
          </w:p>
        </w:tc>
        <w:tc>
          <w:tcPr>
            <w:tcW w:w="90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.057</w:t>
            </w:r>
          </w:p>
        </w:tc>
      </w:tr>
      <w:tr w:rsidR="00B00957" w:rsidRPr="000D0C41" w:rsidTr="000D0C41">
        <w:trPr>
          <w:cantSplit/>
          <w:trHeight w:val="560"/>
          <w:jc w:val="center"/>
        </w:trPr>
        <w:tc>
          <w:tcPr>
            <w:tcW w:w="3787" w:type="dxa"/>
            <w:gridSpan w:val="3"/>
            <w:tcBorders>
              <w:top w:val="nil"/>
              <w:left w:val="nil"/>
              <w:bottom w:val="nil"/>
              <w:right w:val="nil"/>
            </w:tcBorders>
            <w:shd w:val="clear" w:color="auto" w:fill="FFFFFF"/>
            <w:tcMar>
              <w:top w:w="30" w:type="dxa"/>
              <w:left w:w="30" w:type="dxa"/>
              <w:bottom w:w="30" w:type="dxa"/>
              <w:right w:w="30" w:type="dxa"/>
            </w:tcMar>
          </w:tcPr>
          <w:p w:rsidR="00B00957" w:rsidRPr="000D0C41" w:rsidRDefault="00B00957" w:rsidP="000D0C41">
            <w:pPr>
              <w:autoSpaceDE w:val="0"/>
              <w:autoSpaceDN w:val="0"/>
              <w:adjustRightInd w:val="0"/>
              <w:spacing w:after="0" w:line="240" w:lineRule="auto"/>
              <w:jc w:val="both"/>
              <w:rPr>
                <w:rFonts w:ascii="Times New Roman" w:hAnsi="Times New Roman" w:cs="Times New Roman"/>
                <w:color w:val="000000"/>
                <w:sz w:val="20"/>
                <w:szCs w:val="20"/>
              </w:rPr>
            </w:pPr>
            <w:r w:rsidRPr="000D0C41">
              <w:rPr>
                <w:rFonts w:ascii="Times New Roman" w:hAnsi="Times New Roman" w:cs="Times New Roman"/>
                <w:color w:val="000000"/>
                <w:sz w:val="20"/>
                <w:szCs w:val="20"/>
              </w:rPr>
              <w:t>a. Dependent Variable: RES2</w:t>
            </w:r>
          </w:p>
        </w:tc>
        <w:tc>
          <w:tcPr>
            <w:tcW w:w="1178" w:type="dxa"/>
            <w:tcBorders>
              <w:top w:val="nil"/>
              <w:left w:val="nil"/>
              <w:bottom w:val="nil"/>
              <w:right w:val="nil"/>
            </w:tcBorders>
            <w:shd w:val="clear" w:color="auto" w:fill="FFFFFF"/>
            <w:tcMar>
              <w:top w:w="30" w:type="dxa"/>
              <w:left w:w="30" w:type="dxa"/>
              <w:bottom w:w="30" w:type="dxa"/>
              <w:right w:w="30" w:type="dxa"/>
            </w:tcMar>
          </w:tcPr>
          <w:p w:rsidR="00B00957" w:rsidRPr="000D0C41" w:rsidRDefault="00B00957" w:rsidP="000D0C41">
            <w:pPr>
              <w:autoSpaceDE w:val="0"/>
              <w:autoSpaceDN w:val="0"/>
              <w:adjustRightInd w:val="0"/>
              <w:spacing w:after="0" w:line="240" w:lineRule="auto"/>
              <w:jc w:val="both"/>
              <w:rPr>
                <w:rFonts w:ascii="Times New Roman" w:hAnsi="Times New Roman" w:cs="Times New Roman"/>
                <w:sz w:val="20"/>
                <w:szCs w:val="20"/>
              </w:rPr>
            </w:pPr>
          </w:p>
        </w:tc>
        <w:tc>
          <w:tcPr>
            <w:tcW w:w="1297" w:type="dxa"/>
            <w:tcBorders>
              <w:top w:val="nil"/>
              <w:left w:val="nil"/>
              <w:bottom w:val="nil"/>
              <w:right w:val="nil"/>
            </w:tcBorders>
            <w:shd w:val="clear" w:color="auto" w:fill="FFFFFF"/>
            <w:tcMar>
              <w:top w:w="30" w:type="dxa"/>
              <w:left w:w="30" w:type="dxa"/>
              <w:bottom w:w="30" w:type="dxa"/>
              <w:right w:w="30" w:type="dxa"/>
            </w:tcMar>
          </w:tcPr>
          <w:p w:rsidR="00B00957" w:rsidRPr="000D0C41" w:rsidRDefault="00B00957" w:rsidP="000D0C41">
            <w:pPr>
              <w:autoSpaceDE w:val="0"/>
              <w:autoSpaceDN w:val="0"/>
              <w:adjustRightInd w:val="0"/>
              <w:spacing w:after="0" w:line="240" w:lineRule="auto"/>
              <w:jc w:val="both"/>
              <w:rPr>
                <w:rFonts w:ascii="Times New Roman" w:hAnsi="Times New Roman" w:cs="Times New Roman"/>
                <w:sz w:val="20"/>
                <w:szCs w:val="20"/>
              </w:rPr>
            </w:pPr>
          </w:p>
        </w:tc>
        <w:tc>
          <w:tcPr>
            <w:tcW w:w="901" w:type="dxa"/>
            <w:tcBorders>
              <w:top w:val="nil"/>
              <w:left w:val="nil"/>
              <w:bottom w:val="nil"/>
              <w:right w:val="nil"/>
            </w:tcBorders>
            <w:shd w:val="clear" w:color="auto" w:fill="FFFFFF"/>
            <w:tcMar>
              <w:top w:w="30" w:type="dxa"/>
              <w:left w:w="30" w:type="dxa"/>
              <w:bottom w:w="30" w:type="dxa"/>
              <w:right w:w="30" w:type="dxa"/>
            </w:tcMar>
          </w:tcPr>
          <w:p w:rsidR="00B00957" w:rsidRPr="000D0C41" w:rsidRDefault="00B00957" w:rsidP="000D0C41">
            <w:pPr>
              <w:autoSpaceDE w:val="0"/>
              <w:autoSpaceDN w:val="0"/>
              <w:adjustRightInd w:val="0"/>
              <w:spacing w:after="0" w:line="240" w:lineRule="auto"/>
              <w:jc w:val="both"/>
              <w:rPr>
                <w:rFonts w:ascii="Times New Roman" w:hAnsi="Times New Roman" w:cs="Times New Roman"/>
                <w:sz w:val="20"/>
                <w:szCs w:val="20"/>
              </w:rPr>
            </w:pPr>
          </w:p>
        </w:tc>
        <w:tc>
          <w:tcPr>
            <w:tcW w:w="901" w:type="dxa"/>
            <w:tcBorders>
              <w:top w:val="nil"/>
              <w:left w:val="nil"/>
              <w:bottom w:val="nil"/>
              <w:right w:val="nil"/>
            </w:tcBorders>
            <w:shd w:val="clear" w:color="auto" w:fill="FFFFFF"/>
            <w:tcMar>
              <w:top w:w="30" w:type="dxa"/>
              <w:left w:w="30" w:type="dxa"/>
              <w:bottom w:w="30" w:type="dxa"/>
              <w:right w:w="30" w:type="dxa"/>
            </w:tcMar>
          </w:tcPr>
          <w:p w:rsidR="00B00957" w:rsidRPr="000D0C41" w:rsidRDefault="00B00957" w:rsidP="000D0C41">
            <w:pPr>
              <w:autoSpaceDE w:val="0"/>
              <w:autoSpaceDN w:val="0"/>
              <w:adjustRightInd w:val="0"/>
              <w:spacing w:after="0" w:line="240" w:lineRule="auto"/>
              <w:jc w:val="both"/>
              <w:rPr>
                <w:rFonts w:ascii="Times New Roman" w:hAnsi="Times New Roman" w:cs="Times New Roman"/>
                <w:sz w:val="20"/>
                <w:szCs w:val="20"/>
              </w:rPr>
            </w:pPr>
          </w:p>
        </w:tc>
      </w:tr>
    </w:tbl>
    <w:p w:rsidR="003D5043" w:rsidRPr="000D0C41" w:rsidRDefault="000453B8" w:rsidP="000D0C41">
      <w:pPr>
        <w:autoSpaceDE w:val="0"/>
        <w:autoSpaceDN w:val="0"/>
        <w:adjustRightInd w:val="0"/>
        <w:spacing w:after="0" w:line="240" w:lineRule="auto"/>
        <w:rPr>
          <w:rFonts w:ascii="Times New Roman" w:eastAsia="Calibri" w:hAnsi="Times New Roman" w:cs="Times New Roman"/>
          <w:sz w:val="24"/>
          <w:szCs w:val="24"/>
          <w:lang w:val="en-US"/>
        </w:rPr>
        <w:sectPr w:rsidR="003D5043" w:rsidRPr="000D0C41">
          <w:type w:val="continuous"/>
          <w:pgSz w:w="11906" w:h="16838"/>
          <w:pgMar w:top="2268" w:right="1701" w:bottom="1701" w:left="2268" w:header="709" w:footer="709" w:gutter="0"/>
          <w:cols w:space="708"/>
          <w:docGrid w:linePitch="360"/>
        </w:sectPr>
      </w:pPr>
      <w:r w:rsidRPr="000D0C41">
        <w:rPr>
          <w:rFonts w:ascii="Times New Roman" w:eastAsia="Calibri" w:hAnsi="Times New Roman" w:cs="Times New Roman"/>
          <w:sz w:val="24"/>
          <w:szCs w:val="24"/>
          <w:lang w:val="en-US"/>
        </w:rPr>
        <w:t>Sumber: Data Sekunder Diolah SPSS, 2019</w:t>
      </w:r>
    </w:p>
    <w:p w:rsidR="003D5043" w:rsidRPr="000D0C41" w:rsidRDefault="00B00957" w:rsidP="000D0C41">
      <w:pPr>
        <w:spacing w:line="240" w:lineRule="auto"/>
        <w:ind w:firstLine="720"/>
        <w:jc w:val="both"/>
        <w:rPr>
          <w:rFonts w:ascii="Times New Roman" w:hAnsi="Times New Roman" w:cs="Times New Roman"/>
          <w:sz w:val="24"/>
          <w:szCs w:val="24"/>
        </w:rPr>
      </w:pPr>
      <w:r w:rsidRPr="000D0C41">
        <w:rPr>
          <w:rFonts w:ascii="Times New Roman" w:hAnsi="Times New Roman" w:cs="Times New Roman"/>
          <w:sz w:val="24"/>
          <w:szCs w:val="24"/>
        </w:rPr>
        <w:lastRenderedPageBreak/>
        <w:t xml:space="preserve">Berdasarkan tabel 4.8 uji heteroskedastisitas diatas dengan metode </w:t>
      </w:r>
      <w:r w:rsidRPr="000D0C41">
        <w:rPr>
          <w:rFonts w:ascii="Times New Roman" w:hAnsi="Times New Roman" w:cs="Times New Roman"/>
          <w:i/>
          <w:sz w:val="24"/>
          <w:szCs w:val="24"/>
        </w:rPr>
        <w:t>glejser</w:t>
      </w:r>
      <w:r w:rsidRPr="000D0C41">
        <w:rPr>
          <w:rFonts w:ascii="Times New Roman" w:hAnsi="Times New Roman" w:cs="Times New Roman"/>
          <w:sz w:val="24"/>
          <w:szCs w:val="24"/>
        </w:rPr>
        <w:t xml:space="preserve"> pada kolom Sig. hasil regresi residual menunjukkan bahwa signifikan variabel lebih dari 0,05 yaitu Komisaris Independen sebesar 0,531, Dewan Direksi sebesar 0,057, Komite Audit sebesar 0,166, dan Remunerasi sebesar 0,057.</w:t>
      </w:r>
    </w:p>
    <w:p w:rsidR="00B00957" w:rsidRPr="000D0C41" w:rsidRDefault="00B00957" w:rsidP="000D0C41">
      <w:pPr>
        <w:spacing w:line="240" w:lineRule="auto"/>
        <w:ind w:firstLine="720"/>
        <w:jc w:val="both"/>
        <w:rPr>
          <w:rFonts w:ascii="Times New Roman" w:hAnsi="Times New Roman" w:cs="Times New Roman"/>
          <w:sz w:val="24"/>
          <w:szCs w:val="24"/>
        </w:rPr>
        <w:sectPr w:rsidR="00B00957" w:rsidRPr="000D0C41">
          <w:type w:val="continuous"/>
          <w:pgSz w:w="11906" w:h="16838"/>
          <w:pgMar w:top="2268" w:right="1701" w:bottom="1701" w:left="2268" w:header="709" w:footer="709" w:gutter="0"/>
          <w:cols w:space="708"/>
          <w:docGrid w:linePitch="360"/>
        </w:sectPr>
      </w:pPr>
    </w:p>
    <w:p w:rsidR="00B73D58" w:rsidRPr="000D0C41" w:rsidRDefault="00B73D58" w:rsidP="000D0C41">
      <w:pPr>
        <w:autoSpaceDE w:val="0"/>
        <w:autoSpaceDN w:val="0"/>
        <w:adjustRightInd w:val="0"/>
        <w:spacing w:after="0" w:line="240" w:lineRule="auto"/>
        <w:jc w:val="both"/>
        <w:rPr>
          <w:rFonts w:ascii="Times New Roman" w:eastAsia="Calibri" w:hAnsi="Times New Roman" w:cs="Times New Roman"/>
          <w:b/>
          <w:bCs/>
          <w:sz w:val="24"/>
          <w:szCs w:val="24"/>
        </w:rPr>
      </w:pPr>
    </w:p>
    <w:p w:rsidR="003D5043" w:rsidRPr="000D0C41" w:rsidRDefault="000453B8" w:rsidP="000D0C41">
      <w:pPr>
        <w:autoSpaceDE w:val="0"/>
        <w:autoSpaceDN w:val="0"/>
        <w:adjustRightInd w:val="0"/>
        <w:spacing w:after="0" w:line="240" w:lineRule="auto"/>
        <w:jc w:val="both"/>
        <w:rPr>
          <w:rFonts w:ascii="Times New Roman" w:eastAsia="Calibri" w:hAnsi="Times New Roman" w:cs="Times New Roman"/>
          <w:b/>
          <w:bCs/>
          <w:sz w:val="24"/>
          <w:szCs w:val="24"/>
        </w:rPr>
      </w:pPr>
      <w:r w:rsidRPr="000D0C41">
        <w:rPr>
          <w:rFonts w:ascii="Times New Roman" w:eastAsia="Calibri" w:hAnsi="Times New Roman" w:cs="Times New Roman"/>
          <w:b/>
          <w:bCs/>
          <w:sz w:val="24"/>
          <w:szCs w:val="24"/>
          <w:lang w:val="en-US"/>
        </w:rPr>
        <w:t xml:space="preserve">6. </w:t>
      </w:r>
      <w:r w:rsidR="006520FE" w:rsidRPr="000D0C41">
        <w:rPr>
          <w:rFonts w:ascii="Times New Roman" w:eastAsia="Calibri" w:hAnsi="Times New Roman" w:cs="Times New Roman"/>
          <w:b/>
          <w:bCs/>
          <w:sz w:val="24"/>
          <w:szCs w:val="24"/>
        </w:rPr>
        <w:t>Analisis Regresi Linier Berganda</w:t>
      </w:r>
    </w:p>
    <w:p w:rsidR="006520FE" w:rsidRPr="000D0C41" w:rsidRDefault="0072345E" w:rsidP="000D0C41">
      <w:pPr>
        <w:spacing w:line="240" w:lineRule="auto"/>
        <w:ind w:firstLine="720"/>
        <w:jc w:val="both"/>
        <w:rPr>
          <w:rFonts w:ascii="Times New Roman" w:hAnsi="Times New Roman" w:cs="Times New Roman"/>
          <w:sz w:val="24"/>
          <w:szCs w:val="24"/>
          <w:lang w:val="en-ID"/>
        </w:rPr>
      </w:pPr>
      <w:r w:rsidRPr="000D0C41">
        <w:rPr>
          <w:rFonts w:ascii="Times New Roman" w:hAnsi="Times New Roman" w:cs="Times New Roman"/>
          <w:sz w:val="24"/>
          <w:szCs w:val="24"/>
        </w:rPr>
        <w:t xml:space="preserve">Analisis regresi linier berganda menjelaskan pengaruh antara variabel independen terhadap variabel dependen. </w:t>
      </w:r>
      <w:r w:rsidR="006520FE" w:rsidRPr="000D0C41">
        <w:rPr>
          <w:rFonts w:ascii="Times New Roman" w:hAnsi="Times New Roman" w:cs="Times New Roman"/>
          <w:sz w:val="24"/>
          <w:szCs w:val="24"/>
        </w:rPr>
        <w:t>Untuk dapat mengetahui pengaruh proporsi dewan komisaris independen, dewan direksi, komite audit, dan jumlah remunerasi terhadap kinerja</w:t>
      </w:r>
      <w:r w:rsidR="006520FE" w:rsidRPr="000D0C41">
        <w:rPr>
          <w:rFonts w:ascii="Times New Roman" w:hAnsi="Times New Roman" w:cs="Times New Roman"/>
          <w:spacing w:val="-1"/>
          <w:sz w:val="24"/>
          <w:szCs w:val="24"/>
        </w:rPr>
        <w:t xml:space="preserve"> </w:t>
      </w:r>
      <w:r w:rsidR="006520FE" w:rsidRPr="000D0C41">
        <w:rPr>
          <w:rFonts w:ascii="Times New Roman" w:hAnsi="Times New Roman" w:cs="Times New Roman"/>
          <w:sz w:val="24"/>
          <w:szCs w:val="24"/>
        </w:rPr>
        <w:t>perusahaan. Hasil uji analisis regresi linier berganda adalah sebagai berikut :</w:t>
      </w:r>
    </w:p>
    <w:p w:rsidR="0072345E" w:rsidRPr="000D0C41" w:rsidRDefault="006520FE" w:rsidP="000D0C41">
      <w:pPr>
        <w:spacing w:line="240" w:lineRule="auto"/>
        <w:jc w:val="center"/>
        <w:rPr>
          <w:rFonts w:ascii="Times New Roman" w:hAnsi="Times New Roman" w:cs="Times New Roman"/>
          <w:b/>
          <w:sz w:val="24"/>
          <w:szCs w:val="24"/>
        </w:rPr>
      </w:pPr>
      <w:r w:rsidRPr="000D0C41">
        <w:rPr>
          <w:rFonts w:ascii="Times New Roman" w:hAnsi="Times New Roman" w:cs="Times New Roman"/>
          <w:b/>
          <w:sz w:val="24"/>
          <w:szCs w:val="24"/>
        </w:rPr>
        <w:t>Tabel 4.9</w:t>
      </w:r>
    </w:p>
    <w:p w:rsidR="003D5043" w:rsidRPr="000D0C41" w:rsidRDefault="006520FE" w:rsidP="000D0C41">
      <w:pPr>
        <w:spacing w:line="240" w:lineRule="auto"/>
        <w:jc w:val="center"/>
        <w:rPr>
          <w:rFonts w:ascii="Times New Roman" w:hAnsi="Times New Roman" w:cs="Times New Roman"/>
          <w:b/>
          <w:sz w:val="24"/>
          <w:szCs w:val="24"/>
        </w:rPr>
      </w:pPr>
      <w:r w:rsidRPr="000D0C41">
        <w:rPr>
          <w:rFonts w:ascii="Times New Roman" w:hAnsi="Times New Roman" w:cs="Times New Roman"/>
          <w:b/>
          <w:sz w:val="24"/>
          <w:szCs w:val="24"/>
        </w:rPr>
        <w:t>Analisis Regresi Linier Berganda</w:t>
      </w:r>
    </w:p>
    <w:tbl>
      <w:tblPr>
        <w:tblW w:w="7833"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45"/>
        <w:gridCol w:w="1943"/>
        <w:gridCol w:w="1173"/>
        <w:gridCol w:w="1171"/>
        <w:gridCol w:w="1288"/>
        <w:gridCol w:w="762"/>
        <w:gridCol w:w="851"/>
      </w:tblGrid>
      <w:tr w:rsidR="0072345E" w:rsidRPr="000D0C41" w:rsidTr="000D0C41">
        <w:trPr>
          <w:cantSplit/>
          <w:trHeight w:val="405"/>
          <w:tblHeader/>
          <w:jc w:val="center"/>
        </w:trPr>
        <w:tc>
          <w:tcPr>
            <w:tcW w:w="7833" w:type="dxa"/>
            <w:gridSpan w:val="7"/>
            <w:tcBorders>
              <w:top w:val="nil"/>
              <w:left w:val="nil"/>
              <w:bottom w:val="nil"/>
              <w:right w:val="nil"/>
            </w:tcBorders>
            <w:shd w:val="clear" w:color="auto" w:fill="FFFFFF"/>
            <w:tcMar>
              <w:top w:w="30" w:type="dxa"/>
              <w:left w:w="30" w:type="dxa"/>
              <w:bottom w:w="30" w:type="dxa"/>
              <w:right w:w="30" w:type="dxa"/>
            </w:tcMar>
            <w:vAlign w:val="center"/>
          </w:tcPr>
          <w:p w:rsidR="0072345E" w:rsidRPr="000D0C41" w:rsidRDefault="0072345E" w:rsidP="000D0C41">
            <w:pPr>
              <w:spacing w:line="240" w:lineRule="auto"/>
              <w:jc w:val="center"/>
              <w:rPr>
                <w:rFonts w:ascii="Times New Roman" w:hAnsi="Times New Roman" w:cs="Times New Roman"/>
                <w:sz w:val="20"/>
                <w:szCs w:val="20"/>
              </w:rPr>
            </w:pPr>
            <w:r w:rsidRPr="000D0C41">
              <w:rPr>
                <w:rFonts w:ascii="Times New Roman" w:hAnsi="Times New Roman" w:cs="Times New Roman"/>
                <w:b/>
                <w:bCs/>
                <w:sz w:val="20"/>
                <w:szCs w:val="20"/>
              </w:rPr>
              <w:t>Coefficients</w:t>
            </w:r>
            <w:r w:rsidRPr="000D0C41">
              <w:rPr>
                <w:rFonts w:ascii="Times New Roman" w:hAnsi="Times New Roman" w:cs="Times New Roman"/>
                <w:b/>
                <w:bCs/>
                <w:sz w:val="20"/>
                <w:szCs w:val="20"/>
                <w:vertAlign w:val="superscript"/>
              </w:rPr>
              <w:t>a</w:t>
            </w:r>
          </w:p>
        </w:tc>
      </w:tr>
      <w:tr w:rsidR="0072345E" w:rsidRPr="000D0C41" w:rsidTr="000D0C41">
        <w:trPr>
          <w:cantSplit/>
          <w:trHeight w:val="638"/>
          <w:tblHeader/>
          <w:jc w:val="center"/>
        </w:trPr>
        <w:tc>
          <w:tcPr>
            <w:tcW w:w="258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2345E" w:rsidRPr="000D0C41" w:rsidRDefault="0072345E" w:rsidP="000D0C41">
            <w:pPr>
              <w:spacing w:line="240" w:lineRule="auto"/>
              <w:rPr>
                <w:rFonts w:ascii="Times New Roman" w:hAnsi="Times New Roman" w:cs="Times New Roman"/>
                <w:sz w:val="20"/>
                <w:szCs w:val="20"/>
              </w:rPr>
            </w:pPr>
            <w:r w:rsidRPr="000D0C41">
              <w:rPr>
                <w:rFonts w:ascii="Times New Roman" w:hAnsi="Times New Roman" w:cs="Times New Roman"/>
                <w:sz w:val="20"/>
                <w:szCs w:val="20"/>
              </w:rPr>
              <w:t>Model</w:t>
            </w:r>
          </w:p>
        </w:tc>
        <w:tc>
          <w:tcPr>
            <w:tcW w:w="234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72345E" w:rsidRPr="000D0C41" w:rsidRDefault="0072345E"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Unstandardized Coefficients</w:t>
            </w:r>
          </w:p>
        </w:tc>
        <w:tc>
          <w:tcPr>
            <w:tcW w:w="1288" w:type="dxa"/>
            <w:tcBorders>
              <w:top w:val="single" w:sz="16" w:space="0" w:color="000000"/>
            </w:tcBorders>
            <w:shd w:val="clear" w:color="auto" w:fill="FFFFFF"/>
            <w:tcMar>
              <w:top w:w="30" w:type="dxa"/>
              <w:left w:w="30" w:type="dxa"/>
              <w:bottom w:w="30" w:type="dxa"/>
              <w:right w:w="30" w:type="dxa"/>
            </w:tcMar>
            <w:vAlign w:val="bottom"/>
          </w:tcPr>
          <w:p w:rsidR="0072345E" w:rsidRPr="000D0C41" w:rsidRDefault="0072345E"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Standardized Coefficients</w:t>
            </w:r>
          </w:p>
        </w:tc>
        <w:tc>
          <w:tcPr>
            <w:tcW w:w="76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2345E" w:rsidRPr="000D0C41" w:rsidRDefault="0072345E"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T</w:t>
            </w:r>
          </w:p>
        </w:tc>
        <w:tc>
          <w:tcPr>
            <w:tcW w:w="851"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2345E" w:rsidRPr="000D0C41" w:rsidRDefault="0072345E"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Sig.</w:t>
            </w:r>
          </w:p>
        </w:tc>
      </w:tr>
      <w:tr w:rsidR="0072345E" w:rsidRPr="000D0C41" w:rsidTr="000D0C41">
        <w:trPr>
          <w:cantSplit/>
          <w:trHeight w:val="106"/>
          <w:tblHeader/>
          <w:jc w:val="center"/>
        </w:trPr>
        <w:tc>
          <w:tcPr>
            <w:tcW w:w="258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2345E" w:rsidRPr="000D0C41" w:rsidRDefault="0072345E" w:rsidP="000D0C41">
            <w:pPr>
              <w:spacing w:line="240" w:lineRule="auto"/>
              <w:rPr>
                <w:rFonts w:ascii="Times New Roman" w:hAnsi="Times New Roman" w:cs="Times New Roman"/>
                <w:sz w:val="20"/>
                <w:szCs w:val="20"/>
              </w:rPr>
            </w:pPr>
          </w:p>
        </w:tc>
        <w:tc>
          <w:tcPr>
            <w:tcW w:w="117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72345E" w:rsidRPr="000D0C41" w:rsidRDefault="0072345E"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B</w:t>
            </w:r>
          </w:p>
        </w:tc>
        <w:tc>
          <w:tcPr>
            <w:tcW w:w="1171" w:type="dxa"/>
            <w:tcBorders>
              <w:bottom w:val="single" w:sz="16" w:space="0" w:color="000000"/>
            </w:tcBorders>
            <w:shd w:val="clear" w:color="auto" w:fill="FFFFFF"/>
            <w:tcMar>
              <w:top w:w="30" w:type="dxa"/>
              <w:left w:w="30" w:type="dxa"/>
              <w:bottom w:w="30" w:type="dxa"/>
              <w:right w:w="30" w:type="dxa"/>
            </w:tcMar>
            <w:vAlign w:val="bottom"/>
          </w:tcPr>
          <w:p w:rsidR="0072345E" w:rsidRPr="000D0C41" w:rsidRDefault="0072345E"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Std. Error</w:t>
            </w:r>
          </w:p>
        </w:tc>
        <w:tc>
          <w:tcPr>
            <w:tcW w:w="1288" w:type="dxa"/>
            <w:tcBorders>
              <w:bottom w:val="single" w:sz="16" w:space="0" w:color="000000"/>
            </w:tcBorders>
            <w:shd w:val="clear" w:color="auto" w:fill="FFFFFF"/>
            <w:tcMar>
              <w:top w:w="30" w:type="dxa"/>
              <w:left w:w="30" w:type="dxa"/>
              <w:bottom w:w="30" w:type="dxa"/>
              <w:right w:w="30" w:type="dxa"/>
            </w:tcMar>
            <w:vAlign w:val="bottom"/>
          </w:tcPr>
          <w:p w:rsidR="0072345E" w:rsidRPr="000D0C41" w:rsidRDefault="0072345E"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Beta</w:t>
            </w:r>
          </w:p>
        </w:tc>
        <w:tc>
          <w:tcPr>
            <w:tcW w:w="76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2345E" w:rsidRPr="000D0C41" w:rsidRDefault="0072345E" w:rsidP="000D0C41">
            <w:pPr>
              <w:spacing w:line="240" w:lineRule="auto"/>
              <w:rPr>
                <w:rFonts w:ascii="Times New Roman" w:hAnsi="Times New Roman" w:cs="Times New Roman"/>
                <w:sz w:val="20"/>
                <w:szCs w:val="20"/>
              </w:rPr>
            </w:pPr>
          </w:p>
        </w:tc>
        <w:tc>
          <w:tcPr>
            <w:tcW w:w="85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2345E" w:rsidRPr="000D0C41" w:rsidRDefault="0072345E" w:rsidP="000D0C41">
            <w:pPr>
              <w:spacing w:line="240" w:lineRule="auto"/>
              <w:rPr>
                <w:rFonts w:ascii="Times New Roman" w:hAnsi="Times New Roman" w:cs="Times New Roman"/>
                <w:sz w:val="20"/>
                <w:szCs w:val="20"/>
              </w:rPr>
            </w:pPr>
          </w:p>
        </w:tc>
      </w:tr>
      <w:tr w:rsidR="0072345E" w:rsidRPr="000D0C41" w:rsidTr="000D0C41">
        <w:trPr>
          <w:cantSplit/>
          <w:trHeight w:val="405"/>
          <w:tblHeader/>
          <w:jc w:val="center"/>
        </w:trPr>
        <w:tc>
          <w:tcPr>
            <w:tcW w:w="64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2345E" w:rsidRPr="000D0C41" w:rsidRDefault="0072345E" w:rsidP="000D0C41">
            <w:pPr>
              <w:spacing w:line="240" w:lineRule="auto"/>
              <w:rPr>
                <w:rFonts w:ascii="Times New Roman" w:hAnsi="Times New Roman" w:cs="Times New Roman"/>
                <w:sz w:val="20"/>
                <w:szCs w:val="20"/>
              </w:rPr>
            </w:pPr>
            <w:r w:rsidRPr="000D0C41">
              <w:rPr>
                <w:rFonts w:ascii="Times New Roman" w:hAnsi="Times New Roman" w:cs="Times New Roman"/>
                <w:sz w:val="20"/>
                <w:szCs w:val="20"/>
              </w:rPr>
              <w:t>1</w:t>
            </w:r>
          </w:p>
        </w:tc>
        <w:tc>
          <w:tcPr>
            <w:tcW w:w="194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2345E" w:rsidRPr="000D0C41" w:rsidRDefault="0072345E" w:rsidP="000D0C41">
            <w:pPr>
              <w:spacing w:line="240" w:lineRule="auto"/>
              <w:rPr>
                <w:rFonts w:ascii="Times New Roman" w:hAnsi="Times New Roman" w:cs="Times New Roman"/>
                <w:sz w:val="20"/>
                <w:szCs w:val="20"/>
              </w:rPr>
            </w:pPr>
            <w:r w:rsidRPr="000D0C41">
              <w:rPr>
                <w:rFonts w:ascii="Times New Roman" w:hAnsi="Times New Roman" w:cs="Times New Roman"/>
                <w:sz w:val="20"/>
                <w:szCs w:val="20"/>
              </w:rPr>
              <w:t>(Constant)</w:t>
            </w:r>
          </w:p>
        </w:tc>
        <w:tc>
          <w:tcPr>
            <w:tcW w:w="117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2345E" w:rsidRPr="000D0C41" w:rsidRDefault="0072345E"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-.128</w:t>
            </w:r>
          </w:p>
        </w:tc>
        <w:tc>
          <w:tcPr>
            <w:tcW w:w="1171" w:type="dxa"/>
            <w:tcBorders>
              <w:top w:val="single" w:sz="16" w:space="0" w:color="000000"/>
              <w:bottom w:val="nil"/>
            </w:tcBorders>
            <w:shd w:val="clear" w:color="auto" w:fill="FFFFFF"/>
            <w:tcMar>
              <w:top w:w="30" w:type="dxa"/>
              <w:left w:w="30" w:type="dxa"/>
              <w:bottom w:w="30" w:type="dxa"/>
              <w:right w:w="30" w:type="dxa"/>
            </w:tcMar>
            <w:vAlign w:val="center"/>
          </w:tcPr>
          <w:p w:rsidR="0072345E" w:rsidRPr="000D0C41" w:rsidRDefault="0072345E"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.082</w:t>
            </w:r>
          </w:p>
        </w:tc>
        <w:tc>
          <w:tcPr>
            <w:tcW w:w="1288" w:type="dxa"/>
            <w:tcBorders>
              <w:top w:val="single" w:sz="16" w:space="0" w:color="000000"/>
              <w:bottom w:val="nil"/>
            </w:tcBorders>
            <w:shd w:val="clear" w:color="auto" w:fill="FFFFFF"/>
            <w:tcMar>
              <w:top w:w="30" w:type="dxa"/>
              <w:left w:w="30" w:type="dxa"/>
              <w:bottom w:w="30" w:type="dxa"/>
              <w:right w:w="30" w:type="dxa"/>
            </w:tcMar>
          </w:tcPr>
          <w:p w:rsidR="0072345E" w:rsidRPr="000D0C41" w:rsidRDefault="0072345E" w:rsidP="000D0C41">
            <w:pPr>
              <w:spacing w:line="240" w:lineRule="auto"/>
              <w:rPr>
                <w:rFonts w:ascii="Times New Roman" w:hAnsi="Times New Roman" w:cs="Times New Roman"/>
                <w:sz w:val="20"/>
                <w:szCs w:val="20"/>
              </w:rPr>
            </w:pPr>
          </w:p>
        </w:tc>
        <w:tc>
          <w:tcPr>
            <w:tcW w:w="762" w:type="dxa"/>
            <w:tcBorders>
              <w:top w:val="single" w:sz="16" w:space="0" w:color="000000"/>
              <w:bottom w:val="nil"/>
            </w:tcBorders>
            <w:shd w:val="clear" w:color="auto" w:fill="FFFFFF"/>
            <w:tcMar>
              <w:top w:w="30" w:type="dxa"/>
              <w:left w:w="30" w:type="dxa"/>
              <w:bottom w:w="30" w:type="dxa"/>
              <w:right w:w="30" w:type="dxa"/>
            </w:tcMar>
            <w:vAlign w:val="center"/>
          </w:tcPr>
          <w:p w:rsidR="0072345E" w:rsidRPr="000D0C41" w:rsidRDefault="0072345E"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-1.565</w:t>
            </w:r>
          </w:p>
        </w:tc>
        <w:tc>
          <w:tcPr>
            <w:tcW w:w="85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2345E" w:rsidRPr="000D0C41" w:rsidRDefault="0072345E"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.122</w:t>
            </w:r>
          </w:p>
        </w:tc>
      </w:tr>
      <w:tr w:rsidR="0072345E" w:rsidRPr="000D0C41" w:rsidTr="000D0C41">
        <w:trPr>
          <w:cantSplit/>
          <w:trHeight w:val="106"/>
          <w:tblHeader/>
          <w:jc w:val="center"/>
        </w:trPr>
        <w:tc>
          <w:tcPr>
            <w:tcW w:w="64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2345E" w:rsidRPr="000D0C41" w:rsidRDefault="0072345E" w:rsidP="000D0C41">
            <w:pPr>
              <w:spacing w:line="240" w:lineRule="auto"/>
              <w:rPr>
                <w:rFonts w:ascii="Times New Roman" w:hAnsi="Times New Roman" w:cs="Times New Roman"/>
                <w:sz w:val="20"/>
                <w:szCs w:val="20"/>
              </w:rPr>
            </w:pPr>
          </w:p>
        </w:tc>
        <w:tc>
          <w:tcPr>
            <w:tcW w:w="1943" w:type="dxa"/>
            <w:tcBorders>
              <w:top w:val="nil"/>
              <w:left w:val="nil"/>
              <w:bottom w:val="nil"/>
              <w:right w:val="single" w:sz="16" w:space="0" w:color="000000"/>
            </w:tcBorders>
            <w:shd w:val="clear" w:color="auto" w:fill="FFFFFF"/>
            <w:tcMar>
              <w:top w:w="30" w:type="dxa"/>
              <w:left w:w="30" w:type="dxa"/>
              <w:bottom w:w="30" w:type="dxa"/>
              <w:right w:w="30" w:type="dxa"/>
            </w:tcMar>
          </w:tcPr>
          <w:p w:rsidR="0072345E" w:rsidRPr="000D0C41" w:rsidRDefault="0072345E" w:rsidP="000D0C41">
            <w:pPr>
              <w:spacing w:line="240" w:lineRule="auto"/>
              <w:rPr>
                <w:rFonts w:ascii="Times New Roman" w:hAnsi="Times New Roman" w:cs="Times New Roman"/>
                <w:sz w:val="20"/>
                <w:szCs w:val="20"/>
              </w:rPr>
            </w:pPr>
            <w:r w:rsidRPr="000D0C41">
              <w:rPr>
                <w:rFonts w:ascii="Times New Roman" w:hAnsi="Times New Roman" w:cs="Times New Roman"/>
                <w:sz w:val="20"/>
                <w:szCs w:val="20"/>
              </w:rPr>
              <w:t>Komisaris Independen</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72345E" w:rsidRPr="000D0C41" w:rsidRDefault="0072345E"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-.008</w:t>
            </w:r>
          </w:p>
        </w:tc>
        <w:tc>
          <w:tcPr>
            <w:tcW w:w="1171" w:type="dxa"/>
            <w:tcBorders>
              <w:top w:val="nil"/>
              <w:bottom w:val="nil"/>
            </w:tcBorders>
            <w:shd w:val="clear" w:color="auto" w:fill="FFFFFF"/>
            <w:tcMar>
              <w:top w:w="30" w:type="dxa"/>
              <w:left w:w="30" w:type="dxa"/>
              <w:bottom w:w="30" w:type="dxa"/>
              <w:right w:w="30" w:type="dxa"/>
            </w:tcMar>
            <w:vAlign w:val="center"/>
          </w:tcPr>
          <w:p w:rsidR="0072345E" w:rsidRPr="000D0C41" w:rsidRDefault="0072345E"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.029</w:t>
            </w:r>
          </w:p>
        </w:tc>
        <w:tc>
          <w:tcPr>
            <w:tcW w:w="1288" w:type="dxa"/>
            <w:tcBorders>
              <w:top w:val="nil"/>
              <w:bottom w:val="nil"/>
            </w:tcBorders>
            <w:shd w:val="clear" w:color="auto" w:fill="FFFFFF"/>
            <w:tcMar>
              <w:top w:w="30" w:type="dxa"/>
              <w:left w:w="30" w:type="dxa"/>
              <w:bottom w:w="30" w:type="dxa"/>
              <w:right w:w="30" w:type="dxa"/>
            </w:tcMar>
            <w:vAlign w:val="center"/>
          </w:tcPr>
          <w:p w:rsidR="0072345E" w:rsidRPr="000D0C41" w:rsidRDefault="0072345E"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-.034</w:t>
            </w:r>
          </w:p>
        </w:tc>
        <w:tc>
          <w:tcPr>
            <w:tcW w:w="762" w:type="dxa"/>
            <w:tcBorders>
              <w:top w:val="nil"/>
              <w:bottom w:val="nil"/>
            </w:tcBorders>
            <w:shd w:val="clear" w:color="auto" w:fill="FFFFFF"/>
            <w:tcMar>
              <w:top w:w="30" w:type="dxa"/>
              <w:left w:w="30" w:type="dxa"/>
              <w:bottom w:w="30" w:type="dxa"/>
              <w:right w:w="30" w:type="dxa"/>
            </w:tcMar>
            <w:vAlign w:val="center"/>
          </w:tcPr>
          <w:p w:rsidR="0072345E" w:rsidRPr="000D0C41" w:rsidRDefault="0072345E"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-.287</w:t>
            </w:r>
          </w:p>
        </w:tc>
        <w:tc>
          <w:tcPr>
            <w:tcW w:w="851" w:type="dxa"/>
            <w:tcBorders>
              <w:top w:val="nil"/>
              <w:bottom w:val="nil"/>
              <w:right w:val="single" w:sz="16" w:space="0" w:color="000000"/>
            </w:tcBorders>
            <w:shd w:val="clear" w:color="auto" w:fill="FFFFFF"/>
            <w:tcMar>
              <w:top w:w="30" w:type="dxa"/>
              <w:left w:w="30" w:type="dxa"/>
              <w:bottom w:w="30" w:type="dxa"/>
              <w:right w:w="30" w:type="dxa"/>
            </w:tcMar>
            <w:vAlign w:val="center"/>
          </w:tcPr>
          <w:p w:rsidR="0072345E" w:rsidRPr="000D0C41" w:rsidRDefault="0072345E"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.775</w:t>
            </w:r>
          </w:p>
        </w:tc>
      </w:tr>
      <w:tr w:rsidR="0072345E" w:rsidRPr="000D0C41" w:rsidTr="000D0C41">
        <w:trPr>
          <w:cantSplit/>
          <w:trHeight w:val="106"/>
          <w:tblHeader/>
          <w:jc w:val="center"/>
        </w:trPr>
        <w:tc>
          <w:tcPr>
            <w:tcW w:w="64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2345E" w:rsidRPr="000D0C41" w:rsidRDefault="0072345E" w:rsidP="000D0C41">
            <w:pPr>
              <w:spacing w:line="240" w:lineRule="auto"/>
              <w:rPr>
                <w:rFonts w:ascii="Times New Roman" w:hAnsi="Times New Roman" w:cs="Times New Roman"/>
                <w:sz w:val="20"/>
                <w:szCs w:val="20"/>
              </w:rPr>
            </w:pPr>
          </w:p>
        </w:tc>
        <w:tc>
          <w:tcPr>
            <w:tcW w:w="1943" w:type="dxa"/>
            <w:tcBorders>
              <w:top w:val="nil"/>
              <w:left w:val="nil"/>
              <w:bottom w:val="nil"/>
              <w:right w:val="single" w:sz="16" w:space="0" w:color="000000"/>
            </w:tcBorders>
            <w:shd w:val="clear" w:color="auto" w:fill="FFFFFF"/>
            <w:tcMar>
              <w:top w:w="30" w:type="dxa"/>
              <w:left w:w="30" w:type="dxa"/>
              <w:bottom w:w="30" w:type="dxa"/>
              <w:right w:w="30" w:type="dxa"/>
            </w:tcMar>
          </w:tcPr>
          <w:p w:rsidR="0072345E" w:rsidRPr="000D0C41" w:rsidRDefault="0072345E" w:rsidP="000D0C41">
            <w:pPr>
              <w:spacing w:line="240" w:lineRule="auto"/>
              <w:rPr>
                <w:rFonts w:ascii="Times New Roman" w:hAnsi="Times New Roman" w:cs="Times New Roman"/>
                <w:sz w:val="20"/>
                <w:szCs w:val="20"/>
              </w:rPr>
            </w:pPr>
            <w:r w:rsidRPr="000D0C41">
              <w:rPr>
                <w:rFonts w:ascii="Times New Roman" w:hAnsi="Times New Roman" w:cs="Times New Roman"/>
                <w:sz w:val="20"/>
                <w:szCs w:val="20"/>
              </w:rPr>
              <w:t>Dewan Direksi</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72345E" w:rsidRPr="000D0C41" w:rsidRDefault="0072345E"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-.007</w:t>
            </w:r>
          </w:p>
        </w:tc>
        <w:tc>
          <w:tcPr>
            <w:tcW w:w="1171" w:type="dxa"/>
            <w:tcBorders>
              <w:top w:val="nil"/>
              <w:bottom w:val="nil"/>
            </w:tcBorders>
            <w:shd w:val="clear" w:color="auto" w:fill="FFFFFF"/>
            <w:tcMar>
              <w:top w:w="30" w:type="dxa"/>
              <w:left w:w="30" w:type="dxa"/>
              <w:bottom w:w="30" w:type="dxa"/>
              <w:right w:w="30" w:type="dxa"/>
            </w:tcMar>
            <w:vAlign w:val="center"/>
          </w:tcPr>
          <w:p w:rsidR="0072345E" w:rsidRPr="000D0C41" w:rsidRDefault="0072345E"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.002</w:t>
            </w:r>
          </w:p>
        </w:tc>
        <w:tc>
          <w:tcPr>
            <w:tcW w:w="1288" w:type="dxa"/>
            <w:tcBorders>
              <w:top w:val="nil"/>
              <w:bottom w:val="nil"/>
            </w:tcBorders>
            <w:shd w:val="clear" w:color="auto" w:fill="FFFFFF"/>
            <w:tcMar>
              <w:top w:w="30" w:type="dxa"/>
              <w:left w:w="30" w:type="dxa"/>
              <w:bottom w:w="30" w:type="dxa"/>
              <w:right w:w="30" w:type="dxa"/>
            </w:tcMar>
            <w:vAlign w:val="center"/>
          </w:tcPr>
          <w:p w:rsidR="0072345E" w:rsidRPr="000D0C41" w:rsidRDefault="0072345E"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-.535</w:t>
            </w:r>
          </w:p>
        </w:tc>
        <w:tc>
          <w:tcPr>
            <w:tcW w:w="762" w:type="dxa"/>
            <w:tcBorders>
              <w:top w:val="nil"/>
              <w:bottom w:val="nil"/>
            </w:tcBorders>
            <w:shd w:val="clear" w:color="auto" w:fill="FFFFFF"/>
            <w:tcMar>
              <w:top w:w="30" w:type="dxa"/>
              <w:left w:w="30" w:type="dxa"/>
              <w:bottom w:w="30" w:type="dxa"/>
              <w:right w:w="30" w:type="dxa"/>
            </w:tcMar>
            <w:vAlign w:val="center"/>
          </w:tcPr>
          <w:p w:rsidR="0072345E" w:rsidRPr="000D0C41" w:rsidRDefault="0072345E"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-3.405</w:t>
            </w:r>
          </w:p>
        </w:tc>
        <w:tc>
          <w:tcPr>
            <w:tcW w:w="851" w:type="dxa"/>
            <w:tcBorders>
              <w:top w:val="nil"/>
              <w:bottom w:val="nil"/>
              <w:right w:val="single" w:sz="16" w:space="0" w:color="000000"/>
            </w:tcBorders>
            <w:shd w:val="clear" w:color="auto" w:fill="FFFFFF"/>
            <w:tcMar>
              <w:top w:w="30" w:type="dxa"/>
              <w:left w:w="30" w:type="dxa"/>
              <w:bottom w:w="30" w:type="dxa"/>
              <w:right w:w="30" w:type="dxa"/>
            </w:tcMar>
            <w:vAlign w:val="center"/>
          </w:tcPr>
          <w:p w:rsidR="0072345E" w:rsidRPr="000D0C41" w:rsidRDefault="0072345E"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.001</w:t>
            </w:r>
          </w:p>
        </w:tc>
      </w:tr>
      <w:tr w:rsidR="0072345E" w:rsidRPr="000D0C41" w:rsidTr="000D0C41">
        <w:trPr>
          <w:cantSplit/>
          <w:trHeight w:val="106"/>
          <w:tblHeader/>
          <w:jc w:val="center"/>
        </w:trPr>
        <w:tc>
          <w:tcPr>
            <w:tcW w:w="64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2345E" w:rsidRPr="000D0C41" w:rsidRDefault="0072345E" w:rsidP="000D0C41">
            <w:pPr>
              <w:spacing w:line="240" w:lineRule="auto"/>
              <w:rPr>
                <w:rFonts w:ascii="Times New Roman" w:hAnsi="Times New Roman" w:cs="Times New Roman"/>
                <w:sz w:val="20"/>
                <w:szCs w:val="20"/>
              </w:rPr>
            </w:pPr>
          </w:p>
        </w:tc>
        <w:tc>
          <w:tcPr>
            <w:tcW w:w="1943" w:type="dxa"/>
            <w:tcBorders>
              <w:top w:val="nil"/>
              <w:left w:val="nil"/>
              <w:bottom w:val="nil"/>
              <w:right w:val="single" w:sz="16" w:space="0" w:color="000000"/>
            </w:tcBorders>
            <w:shd w:val="clear" w:color="auto" w:fill="FFFFFF"/>
            <w:tcMar>
              <w:top w:w="30" w:type="dxa"/>
              <w:left w:w="30" w:type="dxa"/>
              <w:bottom w:w="30" w:type="dxa"/>
              <w:right w:w="30" w:type="dxa"/>
            </w:tcMar>
          </w:tcPr>
          <w:p w:rsidR="0072345E" w:rsidRPr="000D0C41" w:rsidRDefault="0072345E" w:rsidP="000D0C41">
            <w:pPr>
              <w:spacing w:line="240" w:lineRule="auto"/>
              <w:rPr>
                <w:rFonts w:ascii="Times New Roman" w:hAnsi="Times New Roman" w:cs="Times New Roman"/>
                <w:sz w:val="20"/>
                <w:szCs w:val="20"/>
              </w:rPr>
            </w:pPr>
            <w:r w:rsidRPr="000D0C41">
              <w:rPr>
                <w:rFonts w:ascii="Times New Roman" w:hAnsi="Times New Roman" w:cs="Times New Roman"/>
                <w:sz w:val="20"/>
                <w:szCs w:val="20"/>
              </w:rPr>
              <w:t>Komite Audit</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72345E" w:rsidRPr="000D0C41" w:rsidRDefault="0072345E"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.007</w:t>
            </w:r>
          </w:p>
        </w:tc>
        <w:tc>
          <w:tcPr>
            <w:tcW w:w="1171" w:type="dxa"/>
            <w:tcBorders>
              <w:top w:val="nil"/>
              <w:bottom w:val="nil"/>
            </w:tcBorders>
            <w:shd w:val="clear" w:color="auto" w:fill="FFFFFF"/>
            <w:tcMar>
              <w:top w:w="30" w:type="dxa"/>
              <w:left w:w="30" w:type="dxa"/>
              <w:bottom w:w="30" w:type="dxa"/>
              <w:right w:w="30" w:type="dxa"/>
            </w:tcMar>
            <w:vAlign w:val="center"/>
          </w:tcPr>
          <w:p w:rsidR="0072345E" w:rsidRPr="000D0C41" w:rsidRDefault="0072345E"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.005</w:t>
            </w:r>
          </w:p>
        </w:tc>
        <w:tc>
          <w:tcPr>
            <w:tcW w:w="1288" w:type="dxa"/>
            <w:tcBorders>
              <w:top w:val="nil"/>
              <w:bottom w:val="nil"/>
            </w:tcBorders>
            <w:shd w:val="clear" w:color="auto" w:fill="FFFFFF"/>
            <w:tcMar>
              <w:top w:w="30" w:type="dxa"/>
              <w:left w:w="30" w:type="dxa"/>
              <w:bottom w:w="30" w:type="dxa"/>
              <w:right w:w="30" w:type="dxa"/>
            </w:tcMar>
            <w:vAlign w:val="center"/>
          </w:tcPr>
          <w:p w:rsidR="0072345E" w:rsidRPr="000D0C41" w:rsidRDefault="0072345E"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.226</w:t>
            </w:r>
          </w:p>
        </w:tc>
        <w:tc>
          <w:tcPr>
            <w:tcW w:w="762" w:type="dxa"/>
            <w:tcBorders>
              <w:top w:val="nil"/>
              <w:bottom w:val="nil"/>
            </w:tcBorders>
            <w:shd w:val="clear" w:color="auto" w:fill="FFFFFF"/>
            <w:tcMar>
              <w:top w:w="30" w:type="dxa"/>
              <w:left w:w="30" w:type="dxa"/>
              <w:bottom w:w="30" w:type="dxa"/>
              <w:right w:w="30" w:type="dxa"/>
            </w:tcMar>
            <w:vAlign w:val="center"/>
          </w:tcPr>
          <w:p w:rsidR="0072345E" w:rsidRPr="000D0C41" w:rsidRDefault="0072345E"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1.455</w:t>
            </w:r>
          </w:p>
        </w:tc>
        <w:tc>
          <w:tcPr>
            <w:tcW w:w="851" w:type="dxa"/>
            <w:tcBorders>
              <w:top w:val="nil"/>
              <w:bottom w:val="nil"/>
              <w:right w:val="single" w:sz="16" w:space="0" w:color="000000"/>
            </w:tcBorders>
            <w:shd w:val="clear" w:color="auto" w:fill="FFFFFF"/>
            <w:tcMar>
              <w:top w:w="30" w:type="dxa"/>
              <w:left w:w="30" w:type="dxa"/>
              <w:bottom w:w="30" w:type="dxa"/>
              <w:right w:w="30" w:type="dxa"/>
            </w:tcMar>
            <w:vAlign w:val="center"/>
          </w:tcPr>
          <w:p w:rsidR="0072345E" w:rsidRPr="000D0C41" w:rsidRDefault="0072345E"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.150</w:t>
            </w:r>
          </w:p>
        </w:tc>
      </w:tr>
      <w:tr w:rsidR="0072345E" w:rsidRPr="000D0C41" w:rsidTr="000D0C41">
        <w:trPr>
          <w:cantSplit/>
          <w:trHeight w:val="106"/>
          <w:tblHeader/>
          <w:jc w:val="center"/>
        </w:trPr>
        <w:tc>
          <w:tcPr>
            <w:tcW w:w="64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2345E" w:rsidRPr="000D0C41" w:rsidRDefault="0072345E" w:rsidP="000D0C41">
            <w:pPr>
              <w:spacing w:line="240" w:lineRule="auto"/>
              <w:rPr>
                <w:rFonts w:ascii="Times New Roman" w:hAnsi="Times New Roman" w:cs="Times New Roman"/>
                <w:sz w:val="20"/>
                <w:szCs w:val="20"/>
              </w:rPr>
            </w:pPr>
          </w:p>
        </w:tc>
        <w:tc>
          <w:tcPr>
            <w:tcW w:w="194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2345E" w:rsidRPr="000D0C41" w:rsidRDefault="0072345E" w:rsidP="000D0C41">
            <w:pPr>
              <w:spacing w:line="240" w:lineRule="auto"/>
              <w:rPr>
                <w:rFonts w:ascii="Times New Roman" w:hAnsi="Times New Roman" w:cs="Times New Roman"/>
                <w:sz w:val="20"/>
                <w:szCs w:val="20"/>
              </w:rPr>
            </w:pPr>
            <w:r w:rsidRPr="000D0C41">
              <w:rPr>
                <w:rFonts w:ascii="Times New Roman" w:hAnsi="Times New Roman" w:cs="Times New Roman"/>
                <w:sz w:val="20"/>
                <w:szCs w:val="20"/>
              </w:rPr>
              <w:t>Remunerasi</w:t>
            </w:r>
          </w:p>
        </w:tc>
        <w:tc>
          <w:tcPr>
            <w:tcW w:w="117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2345E" w:rsidRPr="000D0C41" w:rsidRDefault="0072345E"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.008</w:t>
            </w:r>
          </w:p>
        </w:tc>
        <w:tc>
          <w:tcPr>
            <w:tcW w:w="1171" w:type="dxa"/>
            <w:tcBorders>
              <w:top w:val="nil"/>
              <w:bottom w:val="single" w:sz="16" w:space="0" w:color="000000"/>
            </w:tcBorders>
            <w:shd w:val="clear" w:color="auto" w:fill="FFFFFF"/>
            <w:tcMar>
              <w:top w:w="30" w:type="dxa"/>
              <w:left w:w="30" w:type="dxa"/>
              <w:bottom w:w="30" w:type="dxa"/>
              <w:right w:w="30" w:type="dxa"/>
            </w:tcMar>
            <w:vAlign w:val="center"/>
          </w:tcPr>
          <w:p w:rsidR="0072345E" w:rsidRPr="000D0C41" w:rsidRDefault="0072345E"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.004</w:t>
            </w:r>
          </w:p>
        </w:tc>
        <w:tc>
          <w:tcPr>
            <w:tcW w:w="1288" w:type="dxa"/>
            <w:tcBorders>
              <w:top w:val="nil"/>
              <w:bottom w:val="single" w:sz="16" w:space="0" w:color="000000"/>
            </w:tcBorders>
            <w:shd w:val="clear" w:color="auto" w:fill="FFFFFF"/>
            <w:tcMar>
              <w:top w:w="30" w:type="dxa"/>
              <w:left w:w="30" w:type="dxa"/>
              <w:bottom w:w="30" w:type="dxa"/>
              <w:right w:w="30" w:type="dxa"/>
            </w:tcMar>
            <w:vAlign w:val="center"/>
          </w:tcPr>
          <w:p w:rsidR="0072345E" w:rsidRPr="000D0C41" w:rsidRDefault="0072345E"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.358</w:t>
            </w:r>
          </w:p>
        </w:tc>
        <w:tc>
          <w:tcPr>
            <w:tcW w:w="762" w:type="dxa"/>
            <w:tcBorders>
              <w:top w:val="nil"/>
              <w:bottom w:val="single" w:sz="16" w:space="0" w:color="000000"/>
            </w:tcBorders>
            <w:shd w:val="clear" w:color="auto" w:fill="FFFFFF"/>
            <w:tcMar>
              <w:top w:w="30" w:type="dxa"/>
              <w:left w:w="30" w:type="dxa"/>
              <w:bottom w:w="30" w:type="dxa"/>
              <w:right w:w="30" w:type="dxa"/>
            </w:tcMar>
            <w:vAlign w:val="center"/>
          </w:tcPr>
          <w:p w:rsidR="0072345E" w:rsidRPr="000D0C41" w:rsidRDefault="0072345E"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2.011</w:t>
            </w:r>
          </w:p>
        </w:tc>
        <w:tc>
          <w:tcPr>
            <w:tcW w:w="85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72345E" w:rsidRPr="000D0C41" w:rsidRDefault="0072345E"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.048</w:t>
            </w:r>
          </w:p>
        </w:tc>
      </w:tr>
      <w:tr w:rsidR="0072345E" w:rsidRPr="000D0C41" w:rsidTr="000D0C41">
        <w:trPr>
          <w:cantSplit/>
          <w:trHeight w:val="373"/>
          <w:jc w:val="center"/>
        </w:trPr>
        <w:tc>
          <w:tcPr>
            <w:tcW w:w="3761" w:type="dxa"/>
            <w:gridSpan w:val="3"/>
            <w:tcBorders>
              <w:top w:val="nil"/>
              <w:left w:val="nil"/>
              <w:bottom w:val="nil"/>
              <w:right w:val="nil"/>
            </w:tcBorders>
            <w:shd w:val="clear" w:color="auto" w:fill="FFFFFF"/>
            <w:tcMar>
              <w:top w:w="30" w:type="dxa"/>
              <w:left w:w="30" w:type="dxa"/>
              <w:bottom w:w="30" w:type="dxa"/>
              <w:right w:w="30" w:type="dxa"/>
            </w:tcMar>
          </w:tcPr>
          <w:p w:rsidR="0072345E" w:rsidRPr="000D0C41" w:rsidRDefault="0072345E" w:rsidP="000D0C41">
            <w:pPr>
              <w:spacing w:line="240" w:lineRule="auto"/>
              <w:rPr>
                <w:rFonts w:ascii="Times New Roman" w:hAnsi="Times New Roman" w:cs="Times New Roman"/>
                <w:sz w:val="20"/>
                <w:szCs w:val="20"/>
              </w:rPr>
            </w:pPr>
            <w:r w:rsidRPr="000D0C41">
              <w:rPr>
                <w:rFonts w:ascii="Times New Roman" w:hAnsi="Times New Roman" w:cs="Times New Roman"/>
                <w:sz w:val="20"/>
                <w:szCs w:val="20"/>
              </w:rPr>
              <w:t>a. Dependent Variable: ROA</w:t>
            </w:r>
          </w:p>
        </w:tc>
        <w:tc>
          <w:tcPr>
            <w:tcW w:w="1171" w:type="dxa"/>
            <w:tcBorders>
              <w:top w:val="nil"/>
              <w:left w:val="nil"/>
              <w:bottom w:val="nil"/>
              <w:right w:val="nil"/>
            </w:tcBorders>
            <w:shd w:val="clear" w:color="auto" w:fill="FFFFFF"/>
            <w:tcMar>
              <w:top w:w="30" w:type="dxa"/>
              <w:left w:w="30" w:type="dxa"/>
              <w:bottom w:w="30" w:type="dxa"/>
              <w:right w:w="30" w:type="dxa"/>
            </w:tcMar>
          </w:tcPr>
          <w:p w:rsidR="0072345E" w:rsidRPr="000D0C41" w:rsidRDefault="0072345E" w:rsidP="000D0C41">
            <w:pPr>
              <w:spacing w:line="240" w:lineRule="auto"/>
              <w:rPr>
                <w:rFonts w:ascii="Times New Roman" w:hAnsi="Times New Roman" w:cs="Times New Roman"/>
                <w:sz w:val="20"/>
                <w:szCs w:val="20"/>
              </w:rPr>
            </w:pPr>
          </w:p>
        </w:tc>
        <w:tc>
          <w:tcPr>
            <w:tcW w:w="1288" w:type="dxa"/>
            <w:tcBorders>
              <w:top w:val="nil"/>
              <w:left w:val="nil"/>
              <w:bottom w:val="nil"/>
              <w:right w:val="nil"/>
            </w:tcBorders>
            <w:shd w:val="clear" w:color="auto" w:fill="FFFFFF"/>
            <w:tcMar>
              <w:top w:w="30" w:type="dxa"/>
              <w:left w:w="30" w:type="dxa"/>
              <w:bottom w:w="30" w:type="dxa"/>
              <w:right w:w="30" w:type="dxa"/>
            </w:tcMar>
          </w:tcPr>
          <w:p w:rsidR="0072345E" w:rsidRPr="000D0C41" w:rsidRDefault="0072345E" w:rsidP="000D0C41">
            <w:pPr>
              <w:spacing w:line="240" w:lineRule="auto"/>
              <w:rPr>
                <w:rFonts w:ascii="Times New Roman" w:hAnsi="Times New Roman" w:cs="Times New Roman"/>
                <w:sz w:val="20"/>
                <w:szCs w:val="20"/>
              </w:rPr>
            </w:pPr>
          </w:p>
        </w:tc>
        <w:tc>
          <w:tcPr>
            <w:tcW w:w="762" w:type="dxa"/>
            <w:tcBorders>
              <w:top w:val="nil"/>
              <w:left w:val="nil"/>
              <w:bottom w:val="nil"/>
              <w:right w:val="nil"/>
            </w:tcBorders>
            <w:shd w:val="clear" w:color="auto" w:fill="FFFFFF"/>
            <w:tcMar>
              <w:top w:w="30" w:type="dxa"/>
              <w:left w:w="30" w:type="dxa"/>
              <w:bottom w:w="30" w:type="dxa"/>
              <w:right w:w="30" w:type="dxa"/>
            </w:tcMar>
          </w:tcPr>
          <w:p w:rsidR="0072345E" w:rsidRPr="000D0C41" w:rsidRDefault="0072345E" w:rsidP="000D0C41">
            <w:pPr>
              <w:spacing w:line="240" w:lineRule="auto"/>
              <w:rPr>
                <w:rFonts w:ascii="Times New Roman" w:hAnsi="Times New Roman" w:cs="Times New Roman"/>
                <w:sz w:val="20"/>
                <w:szCs w:val="20"/>
              </w:rPr>
            </w:pPr>
          </w:p>
        </w:tc>
        <w:tc>
          <w:tcPr>
            <w:tcW w:w="851" w:type="dxa"/>
            <w:tcBorders>
              <w:top w:val="nil"/>
              <w:left w:val="nil"/>
              <w:bottom w:val="nil"/>
              <w:right w:val="nil"/>
            </w:tcBorders>
            <w:shd w:val="clear" w:color="auto" w:fill="FFFFFF"/>
            <w:tcMar>
              <w:top w:w="30" w:type="dxa"/>
              <w:left w:w="30" w:type="dxa"/>
              <w:bottom w:w="30" w:type="dxa"/>
              <w:right w:w="30" w:type="dxa"/>
            </w:tcMar>
          </w:tcPr>
          <w:p w:rsidR="0072345E" w:rsidRPr="000D0C41" w:rsidRDefault="0072345E" w:rsidP="000D0C41">
            <w:pPr>
              <w:spacing w:line="240" w:lineRule="auto"/>
              <w:rPr>
                <w:rFonts w:ascii="Times New Roman" w:hAnsi="Times New Roman" w:cs="Times New Roman"/>
                <w:sz w:val="20"/>
                <w:szCs w:val="20"/>
              </w:rPr>
            </w:pPr>
          </w:p>
        </w:tc>
      </w:tr>
    </w:tbl>
    <w:p w:rsidR="003D5043" w:rsidRPr="000D0C41" w:rsidRDefault="000453B8" w:rsidP="000D0C41">
      <w:pPr>
        <w:spacing w:after="160" w:line="240" w:lineRule="auto"/>
        <w:rPr>
          <w:rFonts w:ascii="Times New Roman" w:eastAsia="Calibri" w:hAnsi="Times New Roman" w:cs="Times New Roman"/>
          <w:sz w:val="24"/>
          <w:szCs w:val="24"/>
        </w:rPr>
      </w:pPr>
      <w:r w:rsidRPr="000D0C41">
        <w:rPr>
          <w:rFonts w:ascii="Times New Roman" w:eastAsia="Calibri" w:hAnsi="Times New Roman" w:cs="Times New Roman"/>
          <w:sz w:val="24"/>
          <w:szCs w:val="24"/>
          <w:lang w:val="zh-CN"/>
        </w:rPr>
        <w:t>Sumber: Data Sekunder Diolah SPSS, 2019</w:t>
      </w:r>
    </w:p>
    <w:p w:rsidR="008B253A" w:rsidRPr="000D0C41" w:rsidRDefault="008B253A" w:rsidP="000D0C41">
      <w:pPr>
        <w:spacing w:line="240" w:lineRule="auto"/>
        <w:ind w:firstLine="720"/>
        <w:jc w:val="both"/>
        <w:rPr>
          <w:rFonts w:ascii="Times New Roman" w:hAnsi="Times New Roman" w:cs="Times New Roman"/>
          <w:sz w:val="24"/>
          <w:szCs w:val="24"/>
        </w:rPr>
      </w:pPr>
      <w:r w:rsidRPr="000D0C41">
        <w:rPr>
          <w:rFonts w:ascii="Times New Roman" w:hAnsi="Times New Roman" w:cs="Times New Roman"/>
          <w:sz w:val="24"/>
          <w:szCs w:val="24"/>
        </w:rPr>
        <w:t>Dari hasil pengujian dapat dibuat persamaan Regresi Linier Berganda sebagai berikut :</w:t>
      </w:r>
    </w:p>
    <w:p w:rsidR="008B253A" w:rsidRPr="000D0C41" w:rsidRDefault="008B253A" w:rsidP="000D0C41">
      <w:pPr>
        <w:spacing w:line="240" w:lineRule="auto"/>
        <w:jc w:val="both"/>
        <w:rPr>
          <w:rFonts w:ascii="Times New Roman" w:hAnsi="Times New Roman" w:cs="Times New Roman"/>
          <w:sz w:val="24"/>
          <w:szCs w:val="24"/>
        </w:rPr>
      </w:pPr>
      <w:r w:rsidRPr="000D0C41">
        <w:rPr>
          <w:rFonts w:ascii="Times New Roman" w:hAnsi="Times New Roman" w:cs="Times New Roman"/>
          <w:sz w:val="24"/>
          <w:szCs w:val="24"/>
        </w:rPr>
        <w:t>Y</w:t>
      </w:r>
      <w:r w:rsidRPr="000D0C41">
        <w:rPr>
          <w:rFonts w:ascii="Times New Roman" w:hAnsi="Times New Roman" w:cs="Times New Roman"/>
          <w:sz w:val="24"/>
          <w:szCs w:val="24"/>
        </w:rPr>
        <w:tab/>
        <w:t>= a + b</w:t>
      </w:r>
      <w:r w:rsidRPr="000D0C41">
        <w:rPr>
          <w:rFonts w:ascii="Times New Roman" w:hAnsi="Times New Roman" w:cs="Times New Roman"/>
          <w:sz w:val="24"/>
          <w:szCs w:val="24"/>
          <w:vertAlign w:val="subscript"/>
        </w:rPr>
        <w:t>1</w:t>
      </w:r>
      <w:r w:rsidRPr="000D0C41">
        <w:rPr>
          <w:rFonts w:ascii="Times New Roman" w:hAnsi="Times New Roman" w:cs="Times New Roman"/>
          <w:sz w:val="24"/>
          <w:szCs w:val="24"/>
        </w:rPr>
        <w:t>x</w:t>
      </w:r>
      <w:r w:rsidRPr="000D0C41">
        <w:rPr>
          <w:rFonts w:ascii="Times New Roman" w:hAnsi="Times New Roman" w:cs="Times New Roman"/>
          <w:sz w:val="24"/>
          <w:szCs w:val="24"/>
          <w:vertAlign w:val="subscript"/>
        </w:rPr>
        <w:t>1</w:t>
      </w:r>
      <w:r w:rsidRPr="000D0C41">
        <w:rPr>
          <w:rFonts w:ascii="Times New Roman" w:hAnsi="Times New Roman" w:cs="Times New Roman"/>
          <w:sz w:val="24"/>
          <w:szCs w:val="24"/>
        </w:rPr>
        <w:t>+ b</w:t>
      </w:r>
      <w:r w:rsidRPr="000D0C41">
        <w:rPr>
          <w:rFonts w:ascii="Times New Roman" w:hAnsi="Times New Roman" w:cs="Times New Roman"/>
          <w:sz w:val="24"/>
          <w:szCs w:val="24"/>
          <w:vertAlign w:val="subscript"/>
        </w:rPr>
        <w:t>2</w:t>
      </w:r>
      <w:r w:rsidRPr="000D0C41">
        <w:rPr>
          <w:rFonts w:ascii="Times New Roman" w:hAnsi="Times New Roman" w:cs="Times New Roman"/>
          <w:sz w:val="24"/>
          <w:szCs w:val="24"/>
        </w:rPr>
        <w:t>x</w:t>
      </w:r>
      <w:r w:rsidRPr="000D0C41">
        <w:rPr>
          <w:rFonts w:ascii="Times New Roman" w:hAnsi="Times New Roman" w:cs="Times New Roman"/>
          <w:sz w:val="24"/>
          <w:szCs w:val="24"/>
          <w:vertAlign w:val="subscript"/>
        </w:rPr>
        <w:t>2</w:t>
      </w:r>
      <w:r w:rsidRPr="000D0C41">
        <w:rPr>
          <w:rFonts w:ascii="Times New Roman" w:hAnsi="Times New Roman" w:cs="Times New Roman"/>
          <w:sz w:val="24"/>
          <w:szCs w:val="24"/>
        </w:rPr>
        <w:t>+ b</w:t>
      </w:r>
      <w:r w:rsidRPr="000D0C41">
        <w:rPr>
          <w:rFonts w:ascii="Times New Roman" w:hAnsi="Times New Roman" w:cs="Times New Roman"/>
          <w:sz w:val="24"/>
          <w:szCs w:val="24"/>
          <w:vertAlign w:val="subscript"/>
        </w:rPr>
        <w:t>3</w:t>
      </w:r>
      <w:r w:rsidRPr="000D0C41">
        <w:rPr>
          <w:rFonts w:ascii="Times New Roman" w:hAnsi="Times New Roman" w:cs="Times New Roman"/>
          <w:sz w:val="24"/>
          <w:szCs w:val="24"/>
        </w:rPr>
        <w:t>x</w:t>
      </w:r>
      <w:r w:rsidRPr="000D0C41">
        <w:rPr>
          <w:rFonts w:ascii="Times New Roman" w:hAnsi="Times New Roman" w:cs="Times New Roman"/>
          <w:sz w:val="24"/>
          <w:szCs w:val="24"/>
          <w:vertAlign w:val="subscript"/>
        </w:rPr>
        <w:t>3</w:t>
      </w:r>
      <w:r w:rsidRPr="000D0C41">
        <w:rPr>
          <w:rFonts w:ascii="Times New Roman" w:hAnsi="Times New Roman" w:cs="Times New Roman"/>
          <w:sz w:val="24"/>
          <w:szCs w:val="24"/>
        </w:rPr>
        <w:t>+ b</w:t>
      </w:r>
      <w:r w:rsidRPr="000D0C41">
        <w:rPr>
          <w:rFonts w:ascii="Times New Roman" w:hAnsi="Times New Roman" w:cs="Times New Roman"/>
          <w:sz w:val="24"/>
          <w:szCs w:val="24"/>
          <w:vertAlign w:val="subscript"/>
        </w:rPr>
        <w:t>4</w:t>
      </w:r>
      <w:r w:rsidRPr="000D0C41">
        <w:rPr>
          <w:rFonts w:ascii="Times New Roman" w:hAnsi="Times New Roman" w:cs="Times New Roman"/>
          <w:sz w:val="24"/>
          <w:szCs w:val="24"/>
        </w:rPr>
        <w:t>x</w:t>
      </w:r>
      <w:r w:rsidRPr="000D0C41">
        <w:rPr>
          <w:rFonts w:ascii="Times New Roman" w:hAnsi="Times New Roman" w:cs="Times New Roman"/>
          <w:sz w:val="24"/>
          <w:szCs w:val="24"/>
          <w:vertAlign w:val="subscript"/>
        </w:rPr>
        <w:t>4</w:t>
      </w:r>
    </w:p>
    <w:p w:rsidR="003D5043" w:rsidRPr="000D0C41" w:rsidRDefault="008B253A" w:rsidP="000D0C41">
      <w:pPr>
        <w:autoSpaceDE w:val="0"/>
        <w:autoSpaceDN w:val="0"/>
        <w:adjustRightInd w:val="0"/>
        <w:spacing w:after="0" w:line="240" w:lineRule="auto"/>
        <w:contextualSpacing/>
        <w:rPr>
          <w:rFonts w:ascii="Times New Roman" w:eastAsia="Calibri" w:hAnsi="Times New Roman" w:cs="Times New Roman"/>
          <w:sz w:val="24"/>
          <w:szCs w:val="24"/>
        </w:rPr>
      </w:pPr>
      <w:r w:rsidRPr="000D0C41">
        <w:rPr>
          <w:rFonts w:ascii="Times New Roman" w:hAnsi="Times New Roman" w:cs="Times New Roman"/>
          <w:sz w:val="24"/>
          <w:szCs w:val="24"/>
        </w:rPr>
        <w:t>ROA</w:t>
      </w:r>
      <w:r w:rsidRPr="000D0C41">
        <w:rPr>
          <w:rFonts w:ascii="Times New Roman" w:hAnsi="Times New Roman" w:cs="Times New Roman"/>
          <w:sz w:val="24"/>
          <w:szCs w:val="24"/>
        </w:rPr>
        <w:tab/>
        <w:t>= -0,128 – 0,008 – 0,007 + 0,007 + 0,008</w:t>
      </w:r>
    </w:p>
    <w:p w:rsidR="003D5043" w:rsidRPr="000D0C41" w:rsidRDefault="003D5043" w:rsidP="000D0C41">
      <w:pPr>
        <w:autoSpaceDE w:val="0"/>
        <w:autoSpaceDN w:val="0"/>
        <w:adjustRightInd w:val="0"/>
        <w:spacing w:after="0" w:line="240" w:lineRule="auto"/>
        <w:contextualSpacing/>
        <w:rPr>
          <w:rFonts w:ascii="Times New Roman" w:eastAsia="Calibri" w:hAnsi="Times New Roman" w:cs="Times New Roman"/>
          <w:b/>
          <w:sz w:val="24"/>
          <w:szCs w:val="24"/>
        </w:rPr>
      </w:pPr>
    </w:p>
    <w:p w:rsidR="00C61DBC" w:rsidRPr="000D0C41" w:rsidRDefault="00C61DBC" w:rsidP="000D0C41">
      <w:pPr>
        <w:spacing w:line="240" w:lineRule="auto"/>
        <w:jc w:val="both"/>
        <w:rPr>
          <w:rFonts w:ascii="Times New Roman" w:hAnsi="Times New Roman" w:cs="Times New Roman"/>
          <w:b/>
          <w:sz w:val="24"/>
          <w:szCs w:val="24"/>
        </w:rPr>
      </w:pPr>
      <w:r w:rsidRPr="000D0C41">
        <w:rPr>
          <w:rFonts w:ascii="Times New Roman" w:eastAsia="Calibri" w:hAnsi="Times New Roman" w:cs="Times New Roman"/>
          <w:b/>
          <w:sz w:val="24"/>
          <w:szCs w:val="24"/>
        </w:rPr>
        <w:t xml:space="preserve">7. </w:t>
      </w:r>
      <w:r w:rsidRPr="000D0C41">
        <w:rPr>
          <w:rFonts w:ascii="Times New Roman" w:hAnsi="Times New Roman" w:cs="Times New Roman"/>
          <w:b/>
          <w:sz w:val="24"/>
          <w:szCs w:val="24"/>
        </w:rPr>
        <w:t>Pengujian Parsial (Uji t)</w:t>
      </w:r>
    </w:p>
    <w:p w:rsidR="00C61DBC" w:rsidRPr="000D0C41" w:rsidRDefault="00C61DBC" w:rsidP="000D0C41">
      <w:pPr>
        <w:spacing w:line="240" w:lineRule="auto"/>
        <w:ind w:firstLine="720"/>
        <w:jc w:val="both"/>
        <w:rPr>
          <w:rFonts w:ascii="Times New Roman" w:hAnsi="Times New Roman" w:cs="Times New Roman"/>
          <w:sz w:val="24"/>
          <w:szCs w:val="24"/>
        </w:rPr>
      </w:pPr>
      <w:r w:rsidRPr="000D0C41">
        <w:rPr>
          <w:rFonts w:ascii="Times New Roman" w:hAnsi="Times New Roman" w:cs="Times New Roman"/>
          <w:sz w:val="24"/>
          <w:szCs w:val="24"/>
        </w:rPr>
        <w:t>Untuk meng</w:t>
      </w:r>
      <w:r w:rsidR="00B73D58" w:rsidRPr="000D0C41">
        <w:rPr>
          <w:rFonts w:ascii="Times New Roman" w:hAnsi="Times New Roman" w:cs="Times New Roman"/>
          <w:sz w:val="24"/>
          <w:szCs w:val="24"/>
        </w:rPr>
        <w:t>e</w:t>
      </w:r>
      <w:r w:rsidRPr="000D0C41">
        <w:rPr>
          <w:rFonts w:ascii="Times New Roman" w:hAnsi="Times New Roman" w:cs="Times New Roman"/>
          <w:sz w:val="24"/>
          <w:szCs w:val="24"/>
        </w:rPr>
        <w:t xml:space="preserve">tahui apakah variabel independen secara parsial (individual) mempunyai pengaruh yang signifikan terhadap variabel dependen. Uji statistik t pada dasarnya menunjukkan seberapa jauh pengaruh satu variabel individu </w:t>
      </w:r>
      <w:r w:rsidRPr="000D0C41">
        <w:rPr>
          <w:rFonts w:ascii="Times New Roman" w:hAnsi="Times New Roman" w:cs="Times New Roman"/>
          <w:sz w:val="24"/>
          <w:szCs w:val="24"/>
        </w:rPr>
        <w:lastRenderedPageBreak/>
        <w:t xml:space="preserve">independen secara individu dalam menerangkan </w:t>
      </w:r>
      <w:r w:rsidRPr="000D0C41">
        <w:rPr>
          <w:rFonts w:ascii="Times New Roman" w:hAnsi="Times New Roman" w:cs="Times New Roman"/>
          <w:spacing w:val="27"/>
          <w:sz w:val="24"/>
          <w:szCs w:val="24"/>
        </w:rPr>
        <w:t xml:space="preserve"> </w:t>
      </w:r>
      <w:r w:rsidRPr="000D0C41">
        <w:rPr>
          <w:rFonts w:ascii="Times New Roman" w:hAnsi="Times New Roman" w:cs="Times New Roman"/>
          <w:sz w:val="24"/>
          <w:szCs w:val="24"/>
        </w:rPr>
        <w:t xml:space="preserve">variabel </w:t>
      </w:r>
      <w:r w:rsidRPr="000D0C41">
        <w:rPr>
          <w:rFonts w:ascii="Times New Roman" w:hAnsi="Times New Roman" w:cs="Times New Roman"/>
          <w:spacing w:val="31"/>
          <w:sz w:val="24"/>
          <w:szCs w:val="24"/>
        </w:rPr>
        <w:t xml:space="preserve"> </w:t>
      </w:r>
      <w:r w:rsidRPr="000D0C41">
        <w:rPr>
          <w:rFonts w:ascii="Times New Roman" w:hAnsi="Times New Roman" w:cs="Times New Roman"/>
          <w:sz w:val="24"/>
          <w:szCs w:val="24"/>
        </w:rPr>
        <w:t xml:space="preserve">dependen </w:t>
      </w:r>
      <w:r w:rsidRPr="000D0C41">
        <w:rPr>
          <w:rFonts w:ascii="Times New Roman" w:hAnsi="Times New Roman" w:cs="Times New Roman"/>
          <w:spacing w:val="29"/>
          <w:sz w:val="24"/>
          <w:szCs w:val="24"/>
        </w:rPr>
        <w:t xml:space="preserve"> </w:t>
      </w:r>
      <w:r w:rsidRPr="000D0C41">
        <w:rPr>
          <w:rFonts w:ascii="Times New Roman" w:hAnsi="Times New Roman" w:cs="Times New Roman"/>
          <w:sz w:val="24"/>
          <w:szCs w:val="24"/>
        </w:rPr>
        <w:t xml:space="preserve">(Ghozali, </w:t>
      </w:r>
      <w:r w:rsidRPr="000D0C41">
        <w:rPr>
          <w:rFonts w:ascii="Times New Roman" w:hAnsi="Times New Roman" w:cs="Times New Roman"/>
          <w:spacing w:val="28"/>
          <w:sz w:val="24"/>
          <w:szCs w:val="24"/>
        </w:rPr>
        <w:t xml:space="preserve"> </w:t>
      </w:r>
      <w:r w:rsidRPr="000D0C41">
        <w:rPr>
          <w:rFonts w:ascii="Times New Roman" w:hAnsi="Times New Roman" w:cs="Times New Roman"/>
          <w:sz w:val="24"/>
          <w:szCs w:val="24"/>
        </w:rPr>
        <w:t>2011). Berikut ini adalah hasil pengujian parsial (uji t) :</w:t>
      </w:r>
    </w:p>
    <w:p w:rsidR="00C61DBC" w:rsidRPr="000D0C41" w:rsidRDefault="00C61DBC" w:rsidP="000D0C41">
      <w:pPr>
        <w:spacing w:line="240" w:lineRule="auto"/>
        <w:jc w:val="center"/>
        <w:rPr>
          <w:rFonts w:ascii="Times New Roman" w:hAnsi="Times New Roman" w:cs="Times New Roman"/>
          <w:b/>
          <w:sz w:val="24"/>
          <w:szCs w:val="24"/>
        </w:rPr>
      </w:pPr>
      <w:r w:rsidRPr="000D0C41">
        <w:rPr>
          <w:rFonts w:ascii="Times New Roman" w:hAnsi="Times New Roman" w:cs="Times New Roman"/>
          <w:b/>
          <w:sz w:val="24"/>
          <w:szCs w:val="24"/>
        </w:rPr>
        <w:t>Tabel 4.10</w:t>
      </w:r>
    </w:p>
    <w:p w:rsidR="003D5043" w:rsidRPr="000D0C41" w:rsidRDefault="00C61DBC" w:rsidP="000D0C41">
      <w:pPr>
        <w:spacing w:line="240" w:lineRule="auto"/>
        <w:jc w:val="center"/>
        <w:rPr>
          <w:rFonts w:ascii="Times New Roman" w:hAnsi="Times New Roman" w:cs="Times New Roman"/>
          <w:b/>
          <w:sz w:val="24"/>
          <w:szCs w:val="24"/>
        </w:rPr>
      </w:pPr>
      <w:r w:rsidRPr="000D0C41">
        <w:rPr>
          <w:rFonts w:ascii="Times New Roman" w:hAnsi="Times New Roman" w:cs="Times New Roman"/>
          <w:b/>
          <w:sz w:val="24"/>
          <w:szCs w:val="24"/>
        </w:rPr>
        <w:t>Hasil Pengujian Parsial</w:t>
      </w:r>
      <w:r w:rsidR="00BC7AE2" w:rsidRPr="000D0C41">
        <w:rPr>
          <w:rFonts w:ascii="Times New Roman" w:hAnsi="Times New Roman" w:cs="Times New Roman"/>
          <w:b/>
          <w:sz w:val="24"/>
          <w:szCs w:val="24"/>
        </w:rPr>
        <w:t xml:space="preserve"> (Uji t)</w:t>
      </w:r>
    </w:p>
    <w:tbl>
      <w:tblPr>
        <w:tblW w:w="7489" w:type="dxa"/>
        <w:jc w:val="center"/>
        <w:tblInd w:w="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50"/>
        <w:gridCol w:w="1973"/>
        <w:gridCol w:w="1191"/>
        <w:gridCol w:w="1188"/>
        <w:gridCol w:w="1307"/>
        <w:gridCol w:w="729"/>
        <w:gridCol w:w="851"/>
      </w:tblGrid>
      <w:tr w:rsidR="00A117D8" w:rsidRPr="000D0C41" w:rsidTr="000D0C41">
        <w:trPr>
          <w:cantSplit/>
          <w:trHeight w:val="460"/>
          <w:tblHeader/>
          <w:jc w:val="center"/>
        </w:trPr>
        <w:tc>
          <w:tcPr>
            <w:tcW w:w="7489" w:type="dxa"/>
            <w:gridSpan w:val="7"/>
            <w:tcBorders>
              <w:top w:val="nil"/>
              <w:left w:val="nil"/>
              <w:bottom w:val="nil"/>
              <w:right w:val="nil"/>
            </w:tcBorders>
            <w:shd w:val="clear" w:color="auto" w:fill="FFFFFF"/>
            <w:tcMar>
              <w:top w:w="30" w:type="dxa"/>
              <w:left w:w="30" w:type="dxa"/>
              <w:bottom w:w="30" w:type="dxa"/>
              <w:right w:w="30" w:type="dxa"/>
            </w:tcMar>
            <w:vAlign w:val="center"/>
          </w:tcPr>
          <w:p w:rsidR="00A117D8" w:rsidRPr="000D0C41" w:rsidRDefault="00A117D8" w:rsidP="000D0C41">
            <w:pPr>
              <w:spacing w:line="240" w:lineRule="auto"/>
              <w:jc w:val="center"/>
              <w:rPr>
                <w:rFonts w:ascii="Times New Roman" w:hAnsi="Times New Roman" w:cs="Times New Roman"/>
                <w:sz w:val="20"/>
                <w:szCs w:val="20"/>
              </w:rPr>
            </w:pPr>
            <w:r w:rsidRPr="000D0C41">
              <w:rPr>
                <w:rFonts w:ascii="Times New Roman" w:hAnsi="Times New Roman" w:cs="Times New Roman"/>
                <w:b/>
                <w:bCs/>
                <w:sz w:val="20"/>
                <w:szCs w:val="20"/>
              </w:rPr>
              <w:t>Coefficients</w:t>
            </w:r>
            <w:r w:rsidRPr="000D0C41">
              <w:rPr>
                <w:rFonts w:ascii="Times New Roman" w:hAnsi="Times New Roman" w:cs="Times New Roman"/>
                <w:b/>
                <w:bCs/>
                <w:sz w:val="20"/>
                <w:szCs w:val="20"/>
                <w:vertAlign w:val="superscript"/>
              </w:rPr>
              <w:t>a</w:t>
            </w:r>
          </w:p>
        </w:tc>
      </w:tr>
      <w:tr w:rsidR="00A117D8" w:rsidRPr="000D0C41" w:rsidTr="000D0C41">
        <w:trPr>
          <w:cantSplit/>
          <w:trHeight w:val="723"/>
          <w:tblHeader/>
          <w:jc w:val="center"/>
        </w:trPr>
        <w:tc>
          <w:tcPr>
            <w:tcW w:w="222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117D8" w:rsidRPr="000D0C41" w:rsidRDefault="00A117D8" w:rsidP="000D0C41">
            <w:pPr>
              <w:spacing w:line="240" w:lineRule="auto"/>
              <w:rPr>
                <w:rFonts w:ascii="Times New Roman" w:hAnsi="Times New Roman" w:cs="Times New Roman"/>
                <w:sz w:val="20"/>
                <w:szCs w:val="20"/>
              </w:rPr>
            </w:pPr>
            <w:r w:rsidRPr="000D0C41">
              <w:rPr>
                <w:rFonts w:ascii="Times New Roman" w:hAnsi="Times New Roman" w:cs="Times New Roman"/>
                <w:sz w:val="20"/>
                <w:szCs w:val="20"/>
              </w:rPr>
              <w:t>Model</w:t>
            </w:r>
          </w:p>
        </w:tc>
        <w:tc>
          <w:tcPr>
            <w:tcW w:w="2379"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A117D8" w:rsidRPr="000D0C41" w:rsidRDefault="00A117D8"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Unstandardized Coefficients</w:t>
            </w:r>
          </w:p>
        </w:tc>
        <w:tc>
          <w:tcPr>
            <w:tcW w:w="1307" w:type="dxa"/>
            <w:tcBorders>
              <w:top w:val="single" w:sz="16" w:space="0" w:color="000000"/>
            </w:tcBorders>
            <w:shd w:val="clear" w:color="auto" w:fill="FFFFFF"/>
            <w:tcMar>
              <w:top w:w="30" w:type="dxa"/>
              <w:left w:w="30" w:type="dxa"/>
              <w:bottom w:w="30" w:type="dxa"/>
              <w:right w:w="30" w:type="dxa"/>
            </w:tcMar>
            <w:vAlign w:val="bottom"/>
          </w:tcPr>
          <w:p w:rsidR="00A117D8" w:rsidRPr="000D0C41" w:rsidRDefault="00A117D8"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Standardized Coefficients</w:t>
            </w:r>
          </w:p>
        </w:tc>
        <w:tc>
          <w:tcPr>
            <w:tcW w:w="72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117D8" w:rsidRPr="000D0C41" w:rsidRDefault="00A117D8"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T</w:t>
            </w:r>
          </w:p>
        </w:tc>
        <w:tc>
          <w:tcPr>
            <w:tcW w:w="851"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117D8" w:rsidRPr="000D0C41" w:rsidRDefault="00A117D8"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Sig.</w:t>
            </w:r>
          </w:p>
        </w:tc>
      </w:tr>
      <w:tr w:rsidR="00A117D8" w:rsidRPr="000D0C41" w:rsidTr="000D0C41">
        <w:trPr>
          <w:cantSplit/>
          <w:trHeight w:val="121"/>
          <w:tblHeader/>
          <w:jc w:val="center"/>
        </w:trPr>
        <w:tc>
          <w:tcPr>
            <w:tcW w:w="222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117D8" w:rsidRPr="000D0C41" w:rsidRDefault="00A117D8" w:rsidP="000D0C41">
            <w:pPr>
              <w:spacing w:line="240" w:lineRule="auto"/>
              <w:rPr>
                <w:rFonts w:ascii="Times New Roman" w:hAnsi="Times New Roman" w:cs="Times New Roman"/>
                <w:sz w:val="20"/>
                <w:szCs w:val="20"/>
              </w:rPr>
            </w:pPr>
          </w:p>
        </w:tc>
        <w:tc>
          <w:tcPr>
            <w:tcW w:w="119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117D8" w:rsidRPr="000D0C41" w:rsidRDefault="00A117D8"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B</w:t>
            </w:r>
          </w:p>
        </w:tc>
        <w:tc>
          <w:tcPr>
            <w:tcW w:w="1188" w:type="dxa"/>
            <w:tcBorders>
              <w:bottom w:val="single" w:sz="16" w:space="0" w:color="000000"/>
            </w:tcBorders>
            <w:shd w:val="clear" w:color="auto" w:fill="FFFFFF"/>
            <w:tcMar>
              <w:top w:w="30" w:type="dxa"/>
              <w:left w:w="30" w:type="dxa"/>
              <w:bottom w:w="30" w:type="dxa"/>
              <w:right w:w="30" w:type="dxa"/>
            </w:tcMar>
            <w:vAlign w:val="bottom"/>
          </w:tcPr>
          <w:p w:rsidR="00A117D8" w:rsidRPr="000D0C41" w:rsidRDefault="00A117D8"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Std. Error</w:t>
            </w:r>
          </w:p>
        </w:tc>
        <w:tc>
          <w:tcPr>
            <w:tcW w:w="1307" w:type="dxa"/>
            <w:tcBorders>
              <w:bottom w:val="single" w:sz="16" w:space="0" w:color="000000"/>
            </w:tcBorders>
            <w:shd w:val="clear" w:color="auto" w:fill="FFFFFF"/>
            <w:tcMar>
              <w:top w:w="30" w:type="dxa"/>
              <w:left w:w="30" w:type="dxa"/>
              <w:bottom w:w="30" w:type="dxa"/>
              <w:right w:w="30" w:type="dxa"/>
            </w:tcMar>
            <w:vAlign w:val="bottom"/>
          </w:tcPr>
          <w:p w:rsidR="00A117D8" w:rsidRPr="000D0C41" w:rsidRDefault="00A117D8"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Beta</w:t>
            </w:r>
          </w:p>
        </w:tc>
        <w:tc>
          <w:tcPr>
            <w:tcW w:w="72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117D8" w:rsidRPr="000D0C41" w:rsidRDefault="00A117D8" w:rsidP="000D0C41">
            <w:pPr>
              <w:spacing w:line="240" w:lineRule="auto"/>
              <w:rPr>
                <w:rFonts w:ascii="Times New Roman" w:hAnsi="Times New Roman" w:cs="Times New Roman"/>
                <w:sz w:val="20"/>
                <w:szCs w:val="20"/>
              </w:rPr>
            </w:pPr>
          </w:p>
        </w:tc>
        <w:tc>
          <w:tcPr>
            <w:tcW w:w="85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117D8" w:rsidRPr="000D0C41" w:rsidRDefault="00A117D8" w:rsidP="000D0C41">
            <w:pPr>
              <w:spacing w:line="240" w:lineRule="auto"/>
              <w:rPr>
                <w:rFonts w:ascii="Times New Roman" w:hAnsi="Times New Roman" w:cs="Times New Roman"/>
                <w:sz w:val="20"/>
                <w:szCs w:val="20"/>
              </w:rPr>
            </w:pPr>
          </w:p>
        </w:tc>
      </w:tr>
      <w:tr w:rsidR="00A117D8" w:rsidRPr="000D0C41" w:rsidTr="000D0C41">
        <w:trPr>
          <w:cantSplit/>
          <w:trHeight w:val="460"/>
          <w:tblHeader/>
          <w:jc w:val="center"/>
        </w:trPr>
        <w:tc>
          <w:tcPr>
            <w:tcW w:w="25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117D8" w:rsidRPr="000D0C41" w:rsidRDefault="00A117D8" w:rsidP="000D0C41">
            <w:pPr>
              <w:spacing w:line="240" w:lineRule="auto"/>
              <w:rPr>
                <w:rFonts w:ascii="Times New Roman" w:hAnsi="Times New Roman" w:cs="Times New Roman"/>
                <w:sz w:val="20"/>
                <w:szCs w:val="20"/>
              </w:rPr>
            </w:pPr>
            <w:r w:rsidRPr="000D0C41">
              <w:rPr>
                <w:rFonts w:ascii="Times New Roman" w:hAnsi="Times New Roman" w:cs="Times New Roman"/>
                <w:sz w:val="20"/>
                <w:szCs w:val="20"/>
              </w:rPr>
              <w:t>1</w:t>
            </w:r>
          </w:p>
        </w:tc>
        <w:tc>
          <w:tcPr>
            <w:tcW w:w="197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117D8" w:rsidRPr="000D0C41" w:rsidRDefault="00A117D8" w:rsidP="000D0C41">
            <w:pPr>
              <w:spacing w:line="240" w:lineRule="auto"/>
              <w:rPr>
                <w:rFonts w:ascii="Times New Roman" w:hAnsi="Times New Roman" w:cs="Times New Roman"/>
                <w:sz w:val="20"/>
                <w:szCs w:val="20"/>
              </w:rPr>
            </w:pPr>
            <w:r w:rsidRPr="000D0C41">
              <w:rPr>
                <w:rFonts w:ascii="Times New Roman" w:hAnsi="Times New Roman" w:cs="Times New Roman"/>
                <w:sz w:val="20"/>
                <w:szCs w:val="20"/>
              </w:rPr>
              <w:t>(Constant)</w:t>
            </w:r>
          </w:p>
        </w:tc>
        <w:tc>
          <w:tcPr>
            <w:tcW w:w="119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117D8" w:rsidRPr="000D0C41" w:rsidRDefault="00A117D8"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-.128</w:t>
            </w:r>
          </w:p>
        </w:tc>
        <w:tc>
          <w:tcPr>
            <w:tcW w:w="1188" w:type="dxa"/>
            <w:tcBorders>
              <w:top w:val="single" w:sz="16" w:space="0" w:color="000000"/>
              <w:bottom w:val="nil"/>
            </w:tcBorders>
            <w:shd w:val="clear" w:color="auto" w:fill="FFFFFF"/>
            <w:tcMar>
              <w:top w:w="30" w:type="dxa"/>
              <w:left w:w="30" w:type="dxa"/>
              <w:bottom w:w="30" w:type="dxa"/>
              <w:right w:w="30" w:type="dxa"/>
            </w:tcMar>
            <w:vAlign w:val="center"/>
          </w:tcPr>
          <w:p w:rsidR="00A117D8" w:rsidRPr="000D0C41" w:rsidRDefault="00A117D8"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.082</w:t>
            </w:r>
          </w:p>
        </w:tc>
        <w:tc>
          <w:tcPr>
            <w:tcW w:w="1307" w:type="dxa"/>
            <w:tcBorders>
              <w:top w:val="single" w:sz="16" w:space="0" w:color="000000"/>
              <w:bottom w:val="nil"/>
            </w:tcBorders>
            <w:shd w:val="clear" w:color="auto" w:fill="FFFFFF"/>
            <w:tcMar>
              <w:top w:w="30" w:type="dxa"/>
              <w:left w:w="30" w:type="dxa"/>
              <w:bottom w:w="30" w:type="dxa"/>
              <w:right w:w="30" w:type="dxa"/>
            </w:tcMar>
          </w:tcPr>
          <w:p w:rsidR="00A117D8" w:rsidRPr="000D0C41" w:rsidRDefault="00A117D8" w:rsidP="000D0C41">
            <w:pPr>
              <w:spacing w:line="240" w:lineRule="auto"/>
              <w:rPr>
                <w:rFonts w:ascii="Times New Roman" w:hAnsi="Times New Roman" w:cs="Times New Roman"/>
                <w:sz w:val="20"/>
                <w:szCs w:val="20"/>
              </w:rPr>
            </w:pPr>
          </w:p>
        </w:tc>
        <w:tc>
          <w:tcPr>
            <w:tcW w:w="729" w:type="dxa"/>
            <w:tcBorders>
              <w:top w:val="single" w:sz="16" w:space="0" w:color="000000"/>
              <w:bottom w:val="nil"/>
            </w:tcBorders>
            <w:shd w:val="clear" w:color="auto" w:fill="FFFFFF"/>
            <w:tcMar>
              <w:top w:w="30" w:type="dxa"/>
              <w:left w:w="30" w:type="dxa"/>
              <w:bottom w:w="30" w:type="dxa"/>
              <w:right w:w="30" w:type="dxa"/>
            </w:tcMar>
            <w:vAlign w:val="center"/>
          </w:tcPr>
          <w:p w:rsidR="00A117D8" w:rsidRPr="000D0C41" w:rsidRDefault="00A117D8"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-1.565</w:t>
            </w:r>
          </w:p>
        </w:tc>
        <w:tc>
          <w:tcPr>
            <w:tcW w:w="85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117D8" w:rsidRPr="000D0C41" w:rsidRDefault="00A117D8"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.122</w:t>
            </w:r>
          </w:p>
        </w:tc>
      </w:tr>
      <w:tr w:rsidR="00A117D8" w:rsidRPr="000D0C41" w:rsidTr="000D0C41">
        <w:trPr>
          <w:cantSplit/>
          <w:trHeight w:val="121"/>
          <w:tblHeader/>
          <w:jc w:val="center"/>
        </w:trPr>
        <w:tc>
          <w:tcPr>
            <w:tcW w:w="25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117D8" w:rsidRPr="000D0C41" w:rsidRDefault="00A117D8" w:rsidP="000D0C41">
            <w:pPr>
              <w:spacing w:line="240" w:lineRule="auto"/>
              <w:rPr>
                <w:rFonts w:ascii="Times New Roman" w:hAnsi="Times New Roman" w:cs="Times New Roman"/>
                <w:sz w:val="20"/>
                <w:szCs w:val="20"/>
              </w:rPr>
            </w:pPr>
          </w:p>
        </w:tc>
        <w:tc>
          <w:tcPr>
            <w:tcW w:w="1973" w:type="dxa"/>
            <w:tcBorders>
              <w:top w:val="nil"/>
              <w:left w:val="nil"/>
              <w:bottom w:val="nil"/>
              <w:right w:val="single" w:sz="16" w:space="0" w:color="000000"/>
            </w:tcBorders>
            <w:shd w:val="clear" w:color="auto" w:fill="FFFFFF"/>
            <w:tcMar>
              <w:top w:w="30" w:type="dxa"/>
              <w:left w:w="30" w:type="dxa"/>
              <w:bottom w:w="30" w:type="dxa"/>
              <w:right w:w="30" w:type="dxa"/>
            </w:tcMar>
          </w:tcPr>
          <w:p w:rsidR="00A117D8" w:rsidRPr="000D0C41" w:rsidRDefault="00A117D8" w:rsidP="000D0C41">
            <w:pPr>
              <w:spacing w:line="240" w:lineRule="auto"/>
              <w:rPr>
                <w:rFonts w:ascii="Times New Roman" w:hAnsi="Times New Roman" w:cs="Times New Roman"/>
                <w:sz w:val="20"/>
                <w:szCs w:val="20"/>
              </w:rPr>
            </w:pPr>
            <w:r w:rsidRPr="000D0C41">
              <w:rPr>
                <w:rFonts w:ascii="Times New Roman" w:hAnsi="Times New Roman" w:cs="Times New Roman"/>
                <w:sz w:val="20"/>
                <w:szCs w:val="20"/>
              </w:rPr>
              <w:t>Komisaris Independen</w:t>
            </w:r>
          </w:p>
        </w:tc>
        <w:tc>
          <w:tcPr>
            <w:tcW w:w="1191" w:type="dxa"/>
            <w:tcBorders>
              <w:top w:val="nil"/>
              <w:left w:val="single" w:sz="16" w:space="0" w:color="000000"/>
              <w:bottom w:val="nil"/>
            </w:tcBorders>
            <w:shd w:val="clear" w:color="auto" w:fill="FFFFFF"/>
            <w:tcMar>
              <w:top w:w="30" w:type="dxa"/>
              <w:left w:w="30" w:type="dxa"/>
              <w:bottom w:w="30" w:type="dxa"/>
              <w:right w:w="30" w:type="dxa"/>
            </w:tcMar>
            <w:vAlign w:val="center"/>
          </w:tcPr>
          <w:p w:rsidR="00A117D8" w:rsidRPr="000D0C41" w:rsidRDefault="00A117D8"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-.008</w:t>
            </w:r>
          </w:p>
        </w:tc>
        <w:tc>
          <w:tcPr>
            <w:tcW w:w="1188" w:type="dxa"/>
            <w:tcBorders>
              <w:top w:val="nil"/>
              <w:bottom w:val="nil"/>
            </w:tcBorders>
            <w:shd w:val="clear" w:color="auto" w:fill="FFFFFF"/>
            <w:tcMar>
              <w:top w:w="30" w:type="dxa"/>
              <w:left w:w="30" w:type="dxa"/>
              <w:bottom w:w="30" w:type="dxa"/>
              <w:right w:w="30" w:type="dxa"/>
            </w:tcMar>
            <w:vAlign w:val="center"/>
          </w:tcPr>
          <w:p w:rsidR="00A117D8" w:rsidRPr="000D0C41" w:rsidRDefault="00A117D8"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.029</w:t>
            </w:r>
          </w:p>
        </w:tc>
        <w:tc>
          <w:tcPr>
            <w:tcW w:w="1307" w:type="dxa"/>
            <w:tcBorders>
              <w:top w:val="nil"/>
              <w:bottom w:val="nil"/>
            </w:tcBorders>
            <w:shd w:val="clear" w:color="auto" w:fill="FFFFFF"/>
            <w:tcMar>
              <w:top w:w="30" w:type="dxa"/>
              <w:left w:w="30" w:type="dxa"/>
              <w:bottom w:w="30" w:type="dxa"/>
              <w:right w:w="30" w:type="dxa"/>
            </w:tcMar>
            <w:vAlign w:val="center"/>
          </w:tcPr>
          <w:p w:rsidR="00A117D8" w:rsidRPr="000D0C41" w:rsidRDefault="00A117D8"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-.034</w:t>
            </w:r>
          </w:p>
        </w:tc>
        <w:tc>
          <w:tcPr>
            <w:tcW w:w="729" w:type="dxa"/>
            <w:tcBorders>
              <w:top w:val="nil"/>
              <w:bottom w:val="nil"/>
            </w:tcBorders>
            <w:shd w:val="clear" w:color="auto" w:fill="FFFFFF"/>
            <w:tcMar>
              <w:top w:w="30" w:type="dxa"/>
              <w:left w:w="30" w:type="dxa"/>
              <w:bottom w:w="30" w:type="dxa"/>
              <w:right w:w="30" w:type="dxa"/>
            </w:tcMar>
            <w:vAlign w:val="center"/>
          </w:tcPr>
          <w:p w:rsidR="00A117D8" w:rsidRPr="000D0C41" w:rsidRDefault="00A117D8"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-.287</w:t>
            </w:r>
          </w:p>
        </w:tc>
        <w:tc>
          <w:tcPr>
            <w:tcW w:w="851" w:type="dxa"/>
            <w:tcBorders>
              <w:top w:val="nil"/>
              <w:bottom w:val="nil"/>
              <w:right w:val="single" w:sz="16" w:space="0" w:color="000000"/>
            </w:tcBorders>
            <w:shd w:val="clear" w:color="auto" w:fill="FFFFFF"/>
            <w:tcMar>
              <w:top w:w="30" w:type="dxa"/>
              <w:left w:w="30" w:type="dxa"/>
              <w:bottom w:w="30" w:type="dxa"/>
              <w:right w:w="30" w:type="dxa"/>
            </w:tcMar>
            <w:vAlign w:val="center"/>
          </w:tcPr>
          <w:p w:rsidR="00A117D8" w:rsidRPr="000D0C41" w:rsidRDefault="00A117D8"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.775</w:t>
            </w:r>
          </w:p>
        </w:tc>
      </w:tr>
      <w:tr w:rsidR="00A117D8" w:rsidRPr="000D0C41" w:rsidTr="000D0C41">
        <w:trPr>
          <w:cantSplit/>
          <w:trHeight w:val="121"/>
          <w:tblHeader/>
          <w:jc w:val="center"/>
        </w:trPr>
        <w:tc>
          <w:tcPr>
            <w:tcW w:w="25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117D8" w:rsidRPr="000D0C41" w:rsidRDefault="00A117D8" w:rsidP="000D0C41">
            <w:pPr>
              <w:spacing w:line="240" w:lineRule="auto"/>
              <w:rPr>
                <w:rFonts w:ascii="Times New Roman" w:hAnsi="Times New Roman" w:cs="Times New Roman"/>
                <w:sz w:val="20"/>
                <w:szCs w:val="20"/>
              </w:rPr>
            </w:pPr>
          </w:p>
        </w:tc>
        <w:tc>
          <w:tcPr>
            <w:tcW w:w="1973" w:type="dxa"/>
            <w:tcBorders>
              <w:top w:val="nil"/>
              <w:left w:val="nil"/>
              <w:bottom w:val="nil"/>
              <w:right w:val="single" w:sz="16" w:space="0" w:color="000000"/>
            </w:tcBorders>
            <w:shd w:val="clear" w:color="auto" w:fill="FFFFFF"/>
            <w:tcMar>
              <w:top w:w="30" w:type="dxa"/>
              <w:left w:w="30" w:type="dxa"/>
              <w:bottom w:w="30" w:type="dxa"/>
              <w:right w:w="30" w:type="dxa"/>
            </w:tcMar>
          </w:tcPr>
          <w:p w:rsidR="00A117D8" w:rsidRPr="000D0C41" w:rsidRDefault="00A117D8" w:rsidP="000D0C41">
            <w:pPr>
              <w:spacing w:line="240" w:lineRule="auto"/>
              <w:rPr>
                <w:rFonts w:ascii="Times New Roman" w:hAnsi="Times New Roman" w:cs="Times New Roman"/>
                <w:sz w:val="20"/>
                <w:szCs w:val="20"/>
              </w:rPr>
            </w:pPr>
            <w:r w:rsidRPr="000D0C41">
              <w:rPr>
                <w:rFonts w:ascii="Times New Roman" w:hAnsi="Times New Roman" w:cs="Times New Roman"/>
                <w:sz w:val="20"/>
                <w:szCs w:val="20"/>
              </w:rPr>
              <w:t>Dewan Direksi</w:t>
            </w:r>
          </w:p>
        </w:tc>
        <w:tc>
          <w:tcPr>
            <w:tcW w:w="1191" w:type="dxa"/>
            <w:tcBorders>
              <w:top w:val="nil"/>
              <w:left w:val="single" w:sz="16" w:space="0" w:color="000000"/>
              <w:bottom w:val="nil"/>
            </w:tcBorders>
            <w:shd w:val="clear" w:color="auto" w:fill="FFFFFF"/>
            <w:tcMar>
              <w:top w:w="30" w:type="dxa"/>
              <w:left w:w="30" w:type="dxa"/>
              <w:bottom w:w="30" w:type="dxa"/>
              <w:right w:w="30" w:type="dxa"/>
            </w:tcMar>
            <w:vAlign w:val="center"/>
          </w:tcPr>
          <w:p w:rsidR="00A117D8" w:rsidRPr="000D0C41" w:rsidRDefault="00A117D8"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-.007</w:t>
            </w:r>
          </w:p>
        </w:tc>
        <w:tc>
          <w:tcPr>
            <w:tcW w:w="1188" w:type="dxa"/>
            <w:tcBorders>
              <w:top w:val="nil"/>
              <w:bottom w:val="nil"/>
            </w:tcBorders>
            <w:shd w:val="clear" w:color="auto" w:fill="FFFFFF"/>
            <w:tcMar>
              <w:top w:w="30" w:type="dxa"/>
              <w:left w:w="30" w:type="dxa"/>
              <w:bottom w:w="30" w:type="dxa"/>
              <w:right w:w="30" w:type="dxa"/>
            </w:tcMar>
            <w:vAlign w:val="center"/>
          </w:tcPr>
          <w:p w:rsidR="00A117D8" w:rsidRPr="000D0C41" w:rsidRDefault="00A117D8"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.002</w:t>
            </w:r>
          </w:p>
        </w:tc>
        <w:tc>
          <w:tcPr>
            <w:tcW w:w="1307" w:type="dxa"/>
            <w:tcBorders>
              <w:top w:val="nil"/>
              <w:bottom w:val="nil"/>
            </w:tcBorders>
            <w:shd w:val="clear" w:color="auto" w:fill="FFFFFF"/>
            <w:tcMar>
              <w:top w:w="30" w:type="dxa"/>
              <w:left w:w="30" w:type="dxa"/>
              <w:bottom w:w="30" w:type="dxa"/>
              <w:right w:w="30" w:type="dxa"/>
            </w:tcMar>
            <w:vAlign w:val="center"/>
          </w:tcPr>
          <w:p w:rsidR="00A117D8" w:rsidRPr="000D0C41" w:rsidRDefault="00A117D8"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-.535</w:t>
            </w:r>
          </w:p>
        </w:tc>
        <w:tc>
          <w:tcPr>
            <w:tcW w:w="729" w:type="dxa"/>
            <w:tcBorders>
              <w:top w:val="nil"/>
              <w:bottom w:val="nil"/>
            </w:tcBorders>
            <w:shd w:val="clear" w:color="auto" w:fill="FFFFFF"/>
            <w:tcMar>
              <w:top w:w="30" w:type="dxa"/>
              <w:left w:w="30" w:type="dxa"/>
              <w:bottom w:w="30" w:type="dxa"/>
              <w:right w:w="30" w:type="dxa"/>
            </w:tcMar>
            <w:vAlign w:val="center"/>
          </w:tcPr>
          <w:p w:rsidR="00A117D8" w:rsidRPr="000D0C41" w:rsidRDefault="00A117D8"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-3.405</w:t>
            </w:r>
          </w:p>
        </w:tc>
        <w:tc>
          <w:tcPr>
            <w:tcW w:w="851" w:type="dxa"/>
            <w:tcBorders>
              <w:top w:val="nil"/>
              <w:bottom w:val="nil"/>
              <w:right w:val="single" w:sz="16" w:space="0" w:color="000000"/>
            </w:tcBorders>
            <w:shd w:val="clear" w:color="auto" w:fill="FFFFFF"/>
            <w:tcMar>
              <w:top w:w="30" w:type="dxa"/>
              <w:left w:w="30" w:type="dxa"/>
              <w:bottom w:w="30" w:type="dxa"/>
              <w:right w:w="30" w:type="dxa"/>
            </w:tcMar>
            <w:vAlign w:val="center"/>
          </w:tcPr>
          <w:p w:rsidR="00A117D8" w:rsidRPr="000D0C41" w:rsidRDefault="00A117D8"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.001</w:t>
            </w:r>
          </w:p>
        </w:tc>
      </w:tr>
      <w:tr w:rsidR="00A117D8" w:rsidRPr="000D0C41" w:rsidTr="000D0C41">
        <w:trPr>
          <w:cantSplit/>
          <w:trHeight w:val="121"/>
          <w:tblHeader/>
          <w:jc w:val="center"/>
        </w:trPr>
        <w:tc>
          <w:tcPr>
            <w:tcW w:w="25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117D8" w:rsidRPr="000D0C41" w:rsidRDefault="00A117D8" w:rsidP="000D0C41">
            <w:pPr>
              <w:spacing w:line="240" w:lineRule="auto"/>
              <w:rPr>
                <w:rFonts w:ascii="Times New Roman" w:hAnsi="Times New Roman" w:cs="Times New Roman"/>
                <w:sz w:val="20"/>
                <w:szCs w:val="20"/>
              </w:rPr>
            </w:pPr>
          </w:p>
        </w:tc>
        <w:tc>
          <w:tcPr>
            <w:tcW w:w="1973" w:type="dxa"/>
            <w:tcBorders>
              <w:top w:val="nil"/>
              <w:left w:val="nil"/>
              <w:bottom w:val="nil"/>
              <w:right w:val="single" w:sz="16" w:space="0" w:color="000000"/>
            </w:tcBorders>
            <w:shd w:val="clear" w:color="auto" w:fill="FFFFFF"/>
            <w:tcMar>
              <w:top w:w="30" w:type="dxa"/>
              <w:left w:w="30" w:type="dxa"/>
              <w:bottom w:w="30" w:type="dxa"/>
              <w:right w:w="30" w:type="dxa"/>
            </w:tcMar>
          </w:tcPr>
          <w:p w:rsidR="00A117D8" w:rsidRPr="000D0C41" w:rsidRDefault="00A117D8" w:rsidP="000D0C41">
            <w:pPr>
              <w:spacing w:line="240" w:lineRule="auto"/>
              <w:rPr>
                <w:rFonts w:ascii="Times New Roman" w:hAnsi="Times New Roman" w:cs="Times New Roman"/>
                <w:sz w:val="20"/>
                <w:szCs w:val="20"/>
              </w:rPr>
            </w:pPr>
            <w:r w:rsidRPr="000D0C41">
              <w:rPr>
                <w:rFonts w:ascii="Times New Roman" w:hAnsi="Times New Roman" w:cs="Times New Roman"/>
                <w:sz w:val="20"/>
                <w:szCs w:val="20"/>
              </w:rPr>
              <w:t>Komite Audit</w:t>
            </w:r>
          </w:p>
        </w:tc>
        <w:tc>
          <w:tcPr>
            <w:tcW w:w="1191" w:type="dxa"/>
            <w:tcBorders>
              <w:top w:val="nil"/>
              <w:left w:val="single" w:sz="16" w:space="0" w:color="000000"/>
              <w:bottom w:val="nil"/>
            </w:tcBorders>
            <w:shd w:val="clear" w:color="auto" w:fill="FFFFFF"/>
            <w:tcMar>
              <w:top w:w="30" w:type="dxa"/>
              <w:left w:w="30" w:type="dxa"/>
              <w:bottom w:w="30" w:type="dxa"/>
              <w:right w:w="30" w:type="dxa"/>
            </w:tcMar>
            <w:vAlign w:val="center"/>
          </w:tcPr>
          <w:p w:rsidR="00A117D8" w:rsidRPr="000D0C41" w:rsidRDefault="00A117D8"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.007</w:t>
            </w:r>
          </w:p>
        </w:tc>
        <w:tc>
          <w:tcPr>
            <w:tcW w:w="1188" w:type="dxa"/>
            <w:tcBorders>
              <w:top w:val="nil"/>
              <w:bottom w:val="nil"/>
            </w:tcBorders>
            <w:shd w:val="clear" w:color="auto" w:fill="FFFFFF"/>
            <w:tcMar>
              <w:top w:w="30" w:type="dxa"/>
              <w:left w:w="30" w:type="dxa"/>
              <w:bottom w:w="30" w:type="dxa"/>
              <w:right w:w="30" w:type="dxa"/>
            </w:tcMar>
            <w:vAlign w:val="center"/>
          </w:tcPr>
          <w:p w:rsidR="00A117D8" w:rsidRPr="000D0C41" w:rsidRDefault="00A117D8"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.005</w:t>
            </w:r>
          </w:p>
        </w:tc>
        <w:tc>
          <w:tcPr>
            <w:tcW w:w="1307" w:type="dxa"/>
            <w:tcBorders>
              <w:top w:val="nil"/>
              <w:bottom w:val="nil"/>
            </w:tcBorders>
            <w:shd w:val="clear" w:color="auto" w:fill="FFFFFF"/>
            <w:tcMar>
              <w:top w:w="30" w:type="dxa"/>
              <w:left w:w="30" w:type="dxa"/>
              <w:bottom w:w="30" w:type="dxa"/>
              <w:right w:w="30" w:type="dxa"/>
            </w:tcMar>
            <w:vAlign w:val="center"/>
          </w:tcPr>
          <w:p w:rsidR="00A117D8" w:rsidRPr="000D0C41" w:rsidRDefault="00A117D8"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.226</w:t>
            </w:r>
          </w:p>
        </w:tc>
        <w:tc>
          <w:tcPr>
            <w:tcW w:w="729" w:type="dxa"/>
            <w:tcBorders>
              <w:top w:val="nil"/>
              <w:bottom w:val="nil"/>
            </w:tcBorders>
            <w:shd w:val="clear" w:color="auto" w:fill="FFFFFF"/>
            <w:tcMar>
              <w:top w:w="30" w:type="dxa"/>
              <w:left w:w="30" w:type="dxa"/>
              <w:bottom w:w="30" w:type="dxa"/>
              <w:right w:w="30" w:type="dxa"/>
            </w:tcMar>
            <w:vAlign w:val="center"/>
          </w:tcPr>
          <w:p w:rsidR="00A117D8" w:rsidRPr="000D0C41" w:rsidRDefault="00A117D8"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1.455</w:t>
            </w:r>
          </w:p>
        </w:tc>
        <w:tc>
          <w:tcPr>
            <w:tcW w:w="851" w:type="dxa"/>
            <w:tcBorders>
              <w:top w:val="nil"/>
              <w:bottom w:val="nil"/>
              <w:right w:val="single" w:sz="16" w:space="0" w:color="000000"/>
            </w:tcBorders>
            <w:shd w:val="clear" w:color="auto" w:fill="FFFFFF"/>
            <w:tcMar>
              <w:top w:w="30" w:type="dxa"/>
              <w:left w:w="30" w:type="dxa"/>
              <w:bottom w:w="30" w:type="dxa"/>
              <w:right w:w="30" w:type="dxa"/>
            </w:tcMar>
            <w:vAlign w:val="center"/>
          </w:tcPr>
          <w:p w:rsidR="00A117D8" w:rsidRPr="000D0C41" w:rsidRDefault="00A117D8"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.150</w:t>
            </w:r>
          </w:p>
        </w:tc>
      </w:tr>
      <w:tr w:rsidR="00A117D8" w:rsidRPr="000D0C41" w:rsidTr="000D0C41">
        <w:trPr>
          <w:cantSplit/>
          <w:trHeight w:val="121"/>
          <w:tblHeader/>
          <w:jc w:val="center"/>
        </w:trPr>
        <w:tc>
          <w:tcPr>
            <w:tcW w:w="25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117D8" w:rsidRPr="000D0C41" w:rsidRDefault="00A117D8" w:rsidP="000D0C41">
            <w:pPr>
              <w:spacing w:line="240" w:lineRule="auto"/>
              <w:rPr>
                <w:rFonts w:ascii="Times New Roman" w:hAnsi="Times New Roman" w:cs="Times New Roman"/>
                <w:sz w:val="20"/>
                <w:szCs w:val="20"/>
              </w:rPr>
            </w:pPr>
          </w:p>
        </w:tc>
        <w:tc>
          <w:tcPr>
            <w:tcW w:w="197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117D8" w:rsidRPr="000D0C41" w:rsidRDefault="00A117D8" w:rsidP="000D0C41">
            <w:pPr>
              <w:spacing w:line="240" w:lineRule="auto"/>
              <w:rPr>
                <w:rFonts w:ascii="Times New Roman" w:hAnsi="Times New Roman" w:cs="Times New Roman"/>
                <w:sz w:val="20"/>
                <w:szCs w:val="20"/>
              </w:rPr>
            </w:pPr>
            <w:r w:rsidRPr="000D0C41">
              <w:rPr>
                <w:rFonts w:ascii="Times New Roman" w:hAnsi="Times New Roman" w:cs="Times New Roman"/>
                <w:sz w:val="20"/>
                <w:szCs w:val="20"/>
              </w:rPr>
              <w:t>Remunerasi</w:t>
            </w:r>
          </w:p>
        </w:tc>
        <w:tc>
          <w:tcPr>
            <w:tcW w:w="119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117D8" w:rsidRPr="000D0C41" w:rsidRDefault="00A117D8"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.008</w:t>
            </w:r>
          </w:p>
        </w:tc>
        <w:tc>
          <w:tcPr>
            <w:tcW w:w="1188" w:type="dxa"/>
            <w:tcBorders>
              <w:top w:val="nil"/>
              <w:bottom w:val="single" w:sz="16" w:space="0" w:color="000000"/>
            </w:tcBorders>
            <w:shd w:val="clear" w:color="auto" w:fill="FFFFFF"/>
            <w:tcMar>
              <w:top w:w="30" w:type="dxa"/>
              <w:left w:w="30" w:type="dxa"/>
              <w:bottom w:w="30" w:type="dxa"/>
              <w:right w:w="30" w:type="dxa"/>
            </w:tcMar>
            <w:vAlign w:val="center"/>
          </w:tcPr>
          <w:p w:rsidR="00A117D8" w:rsidRPr="000D0C41" w:rsidRDefault="00A117D8"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.004</w:t>
            </w:r>
          </w:p>
        </w:tc>
        <w:tc>
          <w:tcPr>
            <w:tcW w:w="1307" w:type="dxa"/>
            <w:tcBorders>
              <w:top w:val="nil"/>
              <w:bottom w:val="single" w:sz="16" w:space="0" w:color="000000"/>
            </w:tcBorders>
            <w:shd w:val="clear" w:color="auto" w:fill="FFFFFF"/>
            <w:tcMar>
              <w:top w:w="30" w:type="dxa"/>
              <w:left w:w="30" w:type="dxa"/>
              <w:bottom w:w="30" w:type="dxa"/>
              <w:right w:w="30" w:type="dxa"/>
            </w:tcMar>
            <w:vAlign w:val="center"/>
          </w:tcPr>
          <w:p w:rsidR="00A117D8" w:rsidRPr="000D0C41" w:rsidRDefault="00A117D8"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.358</w:t>
            </w:r>
          </w:p>
        </w:tc>
        <w:tc>
          <w:tcPr>
            <w:tcW w:w="729" w:type="dxa"/>
            <w:tcBorders>
              <w:top w:val="nil"/>
              <w:bottom w:val="single" w:sz="16" w:space="0" w:color="000000"/>
            </w:tcBorders>
            <w:shd w:val="clear" w:color="auto" w:fill="FFFFFF"/>
            <w:tcMar>
              <w:top w:w="30" w:type="dxa"/>
              <w:left w:w="30" w:type="dxa"/>
              <w:bottom w:w="30" w:type="dxa"/>
              <w:right w:w="30" w:type="dxa"/>
            </w:tcMar>
            <w:vAlign w:val="center"/>
          </w:tcPr>
          <w:p w:rsidR="00A117D8" w:rsidRPr="000D0C41" w:rsidRDefault="00A117D8"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2.011</w:t>
            </w:r>
          </w:p>
        </w:tc>
        <w:tc>
          <w:tcPr>
            <w:tcW w:w="85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117D8" w:rsidRPr="000D0C41" w:rsidRDefault="00A117D8" w:rsidP="000D0C41">
            <w:pPr>
              <w:spacing w:line="240" w:lineRule="auto"/>
              <w:jc w:val="right"/>
              <w:rPr>
                <w:rFonts w:ascii="Times New Roman" w:hAnsi="Times New Roman" w:cs="Times New Roman"/>
                <w:sz w:val="20"/>
                <w:szCs w:val="20"/>
              </w:rPr>
            </w:pPr>
            <w:r w:rsidRPr="000D0C41">
              <w:rPr>
                <w:rFonts w:ascii="Times New Roman" w:hAnsi="Times New Roman" w:cs="Times New Roman"/>
                <w:sz w:val="20"/>
                <w:szCs w:val="20"/>
              </w:rPr>
              <w:t>.048</w:t>
            </w:r>
          </w:p>
        </w:tc>
      </w:tr>
      <w:tr w:rsidR="00A117D8" w:rsidRPr="000D0C41" w:rsidTr="000D0C41">
        <w:trPr>
          <w:cantSplit/>
          <w:trHeight w:val="424"/>
          <w:jc w:val="center"/>
        </w:trPr>
        <w:tc>
          <w:tcPr>
            <w:tcW w:w="3414" w:type="dxa"/>
            <w:gridSpan w:val="3"/>
            <w:tcBorders>
              <w:top w:val="nil"/>
              <w:left w:val="nil"/>
              <w:bottom w:val="nil"/>
              <w:right w:val="nil"/>
            </w:tcBorders>
            <w:shd w:val="clear" w:color="auto" w:fill="FFFFFF"/>
            <w:tcMar>
              <w:top w:w="30" w:type="dxa"/>
              <w:left w:w="30" w:type="dxa"/>
              <w:bottom w:w="30" w:type="dxa"/>
              <w:right w:w="30" w:type="dxa"/>
            </w:tcMar>
          </w:tcPr>
          <w:p w:rsidR="00A117D8" w:rsidRPr="000D0C41" w:rsidRDefault="00A117D8" w:rsidP="000D0C41">
            <w:pPr>
              <w:spacing w:line="240" w:lineRule="auto"/>
              <w:rPr>
                <w:rFonts w:ascii="Times New Roman" w:hAnsi="Times New Roman" w:cs="Times New Roman"/>
                <w:sz w:val="20"/>
                <w:szCs w:val="20"/>
              </w:rPr>
            </w:pPr>
            <w:r w:rsidRPr="000D0C41">
              <w:rPr>
                <w:rFonts w:ascii="Times New Roman" w:hAnsi="Times New Roman" w:cs="Times New Roman"/>
                <w:sz w:val="20"/>
                <w:szCs w:val="20"/>
              </w:rPr>
              <w:t>a. Dependent Variable: ROA</w:t>
            </w:r>
          </w:p>
        </w:tc>
        <w:tc>
          <w:tcPr>
            <w:tcW w:w="1188" w:type="dxa"/>
            <w:tcBorders>
              <w:top w:val="nil"/>
              <w:left w:val="nil"/>
              <w:bottom w:val="nil"/>
              <w:right w:val="nil"/>
            </w:tcBorders>
            <w:shd w:val="clear" w:color="auto" w:fill="FFFFFF"/>
            <w:tcMar>
              <w:top w:w="30" w:type="dxa"/>
              <w:left w:w="30" w:type="dxa"/>
              <w:bottom w:w="30" w:type="dxa"/>
              <w:right w:w="30" w:type="dxa"/>
            </w:tcMar>
          </w:tcPr>
          <w:p w:rsidR="00A117D8" w:rsidRPr="000D0C41" w:rsidRDefault="00A117D8" w:rsidP="000D0C41">
            <w:pPr>
              <w:spacing w:line="240" w:lineRule="auto"/>
              <w:rPr>
                <w:rFonts w:ascii="Times New Roman" w:hAnsi="Times New Roman" w:cs="Times New Roman"/>
                <w:sz w:val="20"/>
                <w:szCs w:val="20"/>
              </w:rPr>
            </w:pPr>
          </w:p>
        </w:tc>
        <w:tc>
          <w:tcPr>
            <w:tcW w:w="1307" w:type="dxa"/>
            <w:tcBorders>
              <w:top w:val="nil"/>
              <w:left w:val="nil"/>
              <w:bottom w:val="nil"/>
              <w:right w:val="nil"/>
            </w:tcBorders>
            <w:shd w:val="clear" w:color="auto" w:fill="FFFFFF"/>
            <w:tcMar>
              <w:top w:w="30" w:type="dxa"/>
              <w:left w:w="30" w:type="dxa"/>
              <w:bottom w:w="30" w:type="dxa"/>
              <w:right w:w="30" w:type="dxa"/>
            </w:tcMar>
          </w:tcPr>
          <w:p w:rsidR="00A117D8" w:rsidRPr="000D0C41" w:rsidRDefault="00A117D8" w:rsidP="000D0C41">
            <w:pPr>
              <w:spacing w:line="240" w:lineRule="auto"/>
              <w:rPr>
                <w:rFonts w:ascii="Times New Roman" w:hAnsi="Times New Roman" w:cs="Times New Roman"/>
                <w:sz w:val="20"/>
                <w:szCs w:val="20"/>
              </w:rPr>
            </w:pPr>
          </w:p>
        </w:tc>
        <w:tc>
          <w:tcPr>
            <w:tcW w:w="729" w:type="dxa"/>
            <w:tcBorders>
              <w:top w:val="nil"/>
              <w:left w:val="nil"/>
              <w:bottom w:val="nil"/>
              <w:right w:val="nil"/>
            </w:tcBorders>
            <w:shd w:val="clear" w:color="auto" w:fill="FFFFFF"/>
            <w:tcMar>
              <w:top w:w="30" w:type="dxa"/>
              <w:left w:w="30" w:type="dxa"/>
              <w:bottom w:w="30" w:type="dxa"/>
              <w:right w:w="30" w:type="dxa"/>
            </w:tcMar>
          </w:tcPr>
          <w:p w:rsidR="00A117D8" w:rsidRPr="000D0C41" w:rsidRDefault="00A117D8" w:rsidP="000D0C41">
            <w:pPr>
              <w:spacing w:line="240" w:lineRule="auto"/>
              <w:rPr>
                <w:rFonts w:ascii="Times New Roman" w:hAnsi="Times New Roman" w:cs="Times New Roman"/>
                <w:sz w:val="20"/>
                <w:szCs w:val="20"/>
              </w:rPr>
            </w:pPr>
          </w:p>
        </w:tc>
        <w:tc>
          <w:tcPr>
            <w:tcW w:w="851" w:type="dxa"/>
            <w:tcBorders>
              <w:top w:val="nil"/>
              <w:left w:val="nil"/>
              <w:bottom w:val="nil"/>
              <w:right w:val="nil"/>
            </w:tcBorders>
            <w:shd w:val="clear" w:color="auto" w:fill="FFFFFF"/>
            <w:tcMar>
              <w:top w:w="30" w:type="dxa"/>
              <w:left w:w="30" w:type="dxa"/>
              <w:bottom w:w="30" w:type="dxa"/>
              <w:right w:w="30" w:type="dxa"/>
            </w:tcMar>
          </w:tcPr>
          <w:p w:rsidR="00A117D8" w:rsidRPr="000D0C41" w:rsidRDefault="00A117D8" w:rsidP="000D0C41">
            <w:pPr>
              <w:spacing w:line="240" w:lineRule="auto"/>
              <w:rPr>
                <w:rFonts w:ascii="Times New Roman" w:hAnsi="Times New Roman" w:cs="Times New Roman"/>
                <w:sz w:val="20"/>
                <w:szCs w:val="20"/>
              </w:rPr>
            </w:pPr>
          </w:p>
        </w:tc>
      </w:tr>
    </w:tbl>
    <w:p w:rsidR="003D5043" w:rsidRPr="000D0C41" w:rsidRDefault="000453B8" w:rsidP="000D0C41">
      <w:pPr>
        <w:spacing w:after="0" w:line="240" w:lineRule="auto"/>
        <w:rPr>
          <w:rFonts w:ascii="Times New Roman" w:eastAsia="Calibri" w:hAnsi="Times New Roman" w:cs="Times New Roman"/>
          <w:sz w:val="24"/>
          <w:szCs w:val="24"/>
        </w:rPr>
      </w:pPr>
      <w:r w:rsidRPr="000D0C41">
        <w:rPr>
          <w:rFonts w:ascii="Times New Roman" w:eastAsia="Calibri" w:hAnsi="Times New Roman" w:cs="Times New Roman"/>
          <w:sz w:val="24"/>
          <w:szCs w:val="24"/>
          <w:lang w:val="zh-CN"/>
        </w:rPr>
        <w:t>Sumber: Data Sekunder Diolah SPSS, 2019</w:t>
      </w:r>
    </w:p>
    <w:p w:rsidR="0032540D" w:rsidRPr="000D0C41" w:rsidRDefault="0032540D" w:rsidP="000D0C41">
      <w:pPr>
        <w:spacing w:line="240" w:lineRule="auto"/>
        <w:jc w:val="both"/>
        <w:rPr>
          <w:rFonts w:ascii="Times New Roman" w:hAnsi="Times New Roman" w:cs="Times New Roman"/>
          <w:sz w:val="24"/>
          <w:szCs w:val="24"/>
        </w:rPr>
      </w:pPr>
      <w:r w:rsidRPr="000D0C41">
        <w:rPr>
          <w:rFonts w:ascii="Times New Roman" w:hAnsi="Times New Roman" w:cs="Times New Roman"/>
          <w:sz w:val="24"/>
          <w:szCs w:val="24"/>
        </w:rPr>
        <w:t>Dari tabel 4.1</w:t>
      </w:r>
      <w:r w:rsidRPr="000D0C41">
        <w:rPr>
          <w:rFonts w:ascii="Times New Roman" w:eastAsia="Calibri" w:hAnsi="Times New Roman" w:cs="Times New Roman"/>
          <w:sz w:val="24"/>
          <w:szCs w:val="24"/>
          <w:lang w:val="zh-CN"/>
        </w:rPr>
        <w:t>0</w:t>
      </w:r>
      <w:r w:rsidRPr="000D0C41">
        <w:rPr>
          <w:rFonts w:ascii="Times New Roman" w:hAnsi="Times New Roman" w:cs="Times New Roman"/>
          <w:sz w:val="24"/>
          <w:szCs w:val="24"/>
        </w:rPr>
        <w:t xml:space="preserve"> yaitu tabel hasil pengujian parsial dapat disimpulkan bahwa :</w:t>
      </w:r>
    </w:p>
    <w:p w:rsidR="0032540D" w:rsidRPr="000D0C41" w:rsidRDefault="0032540D" w:rsidP="000D0C41">
      <w:pPr>
        <w:pStyle w:val="ListParagraph"/>
        <w:numPr>
          <w:ilvl w:val="0"/>
          <w:numId w:val="8"/>
        </w:numPr>
        <w:spacing w:line="240" w:lineRule="auto"/>
        <w:jc w:val="both"/>
        <w:rPr>
          <w:rFonts w:ascii="Times New Roman" w:hAnsi="Times New Roman" w:cs="Times New Roman"/>
          <w:sz w:val="24"/>
          <w:szCs w:val="24"/>
        </w:rPr>
      </w:pPr>
      <w:r w:rsidRPr="000D0C41">
        <w:rPr>
          <w:rFonts w:ascii="Times New Roman" w:hAnsi="Times New Roman" w:cs="Times New Roman"/>
          <w:sz w:val="24"/>
          <w:szCs w:val="24"/>
        </w:rPr>
        <w:t>Proporsi Dewan Komisaris Independen berpengaruh positif siginifikan terhadap Kinerja Perusahaan (ROA).</w:t>
      </w:r>
    </w:p>
    <w:p w:rsidR="0032540D" w:rsidRPr="000D0C41" w:rsidRDefault="0032540D" w:rsidP="000D0C41">
      <w:pPr>
        <w:pStyle w:val="ListParagraph"/>
        <w:spacing w:line="240" w:lineRule="auto"/>
        <w:jc w:val="both"/>
        <w:rPr>
          <w:rFonts w:ascii="Times New Roman" w:hAnsi="Times New Roman" w:cs="Times New Roman"/>
          <w:sz w:val="24"/>
          <w:szCs w:val="24"/>
        </w:rPr>
      </w:pPr>
      <w:r w:rsidRPr="000D0C41">
        <w:rPr>
          <w:rFonts w:ascii="Times New Roman" w:hAnsi="Times New Roman" w:cs="Times New Roman"/>
          <w:sz w:val="24"/>
          <w:szCs w:val="24"/>
        </w:rPr>
        <w:t>Diketahui nilai sig. untuk pengaruh variabel Komisaris Independen terhadap ROA adalah sebesar 0,775 &gt; 0,05 sehingga dapat disimpulkan bahwa H1 ditolak yang berarti tidak terdapat pengaruh positif signifikan antara ukuran Dewan Komisaris Independen terhadap Kinerja Perusahaan (ROA).</w:t>
      </w:r>
    </w:p>
    <w:p w:rsidR="0032540D" w:rsidRPr="000D0C41" w:rsidRDefault="0032540D" w:rsidP="000D0C41">
      <w:pPr>
        <w:pStyle w:val="ListParagraph"/>
        <w:numPr>
          <w:ilvl w:val="0"/>
          <w:numId w:val="8"/>
        </w:numPr>
        <w:spacing w:line="240" w:lineRule="auto"/>
        <w:jc w:val="both"/>
        <w:rPr>
          <w:rFonts w:ascii="Times New Roman" w:hAnsi="Times New Roman" w:cs="Times New Roman"/>
          <w:sz w:val="24"/>
          <w:szCs w:val="24"/>
        </w:rPr>
      </w:pPr>
      <w:r w:rsidRPr="000D0C41">
        <w:rPr>
          <w:rFonts w:ascii="Times New Roman" w:hAnsi="Times New Roman" w:cs="Times New Roman"/>
          <w:sz w:val="24"/>
          <w:szCs w:val="24"/>
        </w:rPr>
        <w:t>Ukuran Dewan Direksi berpengaruh positif siginifikan terhadap Kinerja Perusahaan (ROA).</w:t>
      </w:r>
    </w:p>
    <w:p w:rsidR="0032540D" w:rsidRPr="000D0C41" w:rsidRDefault="0032540D" w:rsidP="000D0C41">
      <w:pPr>
        <w:pStyle w:val="ListParagraph"/>
        <w:spacing w:line="240" w:lineRule="auto"/>
        <w:jc w:val="both"/>
        <w:rPr>
          <w:rFonts w:ascii="Times New Roman" w:hAnsi="Times New Roman" w:cs="Times New Roman"/>
          <w:sz w:val="24"/>
          <w:szCs w:val="24"/>
        </w:rPr>
      </w:pPr>
      <w:r w:rsidRPr="000D0C41">
        <w:rPr>
          <w:rFonts w:ascii="Times New Roman" w:hAnsi="Times New Roman" w:cs="Times New Roman"/>
          <w:sz w:val="24"/>
          <w:szCs w:val="24"/>
        </w:rPr>
        <w:t>Diketahui nilai sig. untuk pengaruh variabel Dewan Direksi terhadap ROA adalah sebesar 0,001 &lt; 0,05 sehingga dapat disimpulkan bahwa H2 ditolak yang berarti ukuran Dewan Direksi berpengaruh negatif signifikan terhadap Kinerja Perusahaan (ROA).</w:t>
      </w:r>
    </w:p>
    <w:p w:rsidR="0032540D" w:rsidRPr="000D0C41" w:rsidRDefault="0032540D" w:rsidP="000D0C41">
      <w:pPr>
        <w:pStyle w:val="ListParagraph"/>
        <w:numPr>
          <w:ilvl w:val="0"/>
          <w:numId w:val="8"/>
        </w:numPr>
        <w:spacing w:line="240" w:lineRule="auto"/>
        <w:jc w:val="both"/>
        <w:rPr>
          <w:rFonts w:ascii="Times New Roman" w:hAnsi="Times New Roman" w:cs="Times New Roman"/>
          <w:sz w:val="24"/>
          <w:szCs w:val="24"/>
        </w:rPr>
      </w:pPr>
      <w:r w:rsidRPr="000D0C41">
        <w:rPr>
          <w:rFonts w:ascii="Times New Roman" w:hAnsi="Times New Roman" w:cs="Times New Roman"/>
          <w:sz w:val="24"/>
          <w:szCs w:val="24"/>
        </w:rPr>
        <w:t>Komite Audit berpengaruh positif signifikan terhadap Kinerja Perusahaan (ROA).</w:t>
      </w:r>
    </w:p>
    <w:p w:rsidR="0032540D" w:rsidRPr="000D0C41" w:rsidRDefault="0032540D" w:rsidP="000D0C41">
      <w:pPr>
        <w:pStyle w:val="ListParagraph"/>
        <w:spacing w:line="240" w:lineRule="auto"/>
        <w:jc w:val="both"/>
        <w:rPr>
          <w:rFonts w:ascii="Times New Roman" w:hAnsi="Times New Roman" w:cs="Times New Roman"/>
          <w:sz w:val="24"/>
          <w:szCs w:val="24"/>
        </w:rPr>
      </w:pPr>
      <w:r w:rsidRPr="000D0C41">
        <w:rPr>
          <w:rFonts w:ascii="Times New Roman" w:hAnsi="Times New Roman" w:cs="Times New Roman"/>
          <w:sz w:val="24"/>
          <w:szCs w:val="24"/>
        </w:rPr>
        <w:t xml:space="preserve">Diketahui nilai sig. untuk pengaruh variabel Komite Audit terhadap ROA adalah sebesar 0,150 &gt; 0,05 dan nilai t hitung 1,455 &lt; t tabel 1,998 sehingga dapat disimpulkan bahwa H3 ditolak yang berarti tidak terdapat </w:t>
      </w:r>
      <w:r w:rsidRPr="000D0C41">
        <w:rPr>
          <w:rFonts w:ascii="Times New Roman" w:hAnsi="Times New Roman" w:cs="Times New Roman"/>
          <w:sz w:val="24"/>
          <w:szCs w:val="24"/>
        </w:rPr>
        <w:lastRenderedPageBreak/>
        <w:t>pengaruh positif signifikan antara ukuran Komite Audit terhadap Kinerja Perusahaan (ROA).</w:t>
      </w:r>
    </w:p>
    <w:p w:rsidR="0032540D" w:rsidRPr="000D0C41" w:rsidRDefault="0032540D" w:rsidP="000D0C41">
      <w:pPr>
        <w:pStyle w:val="ListParagraph"/>
        <w:spacing w:line="240" w:lineRule="auto"/>
        <w:jc w:val="both"/>
        <w:rPr>
          <w:rFonts w:ascii="Times New Roman" w:hAnsi="Times New Roman" w:cs="Times New Roman"/>
          <w:sz w:val="24"/>
          <w:szCs w:val="24"/>
        </w:rPr>
      </w:pPr>
    </w:p>
    <w:p w:rsidR="0032540D" w:rsidRPr="000D0C41" w:rsidRDefault="0032540D" w:rsidP="000D0C41">
      <w:pPr>
        <w:pStyle w:val="ListParagraph"/>
        <w:numPr>
          <w:ilvl w:val="0"/>
          <w:numId w:val="8"/>
        </w:numPr>
        <w:spacing w:line="240" w:lineRule="auto"/>
        <w:jc w:val="both"/>
        <w:rPr>
          <w:rFonts w:ascii="Times New Roman" w:hAnsi="Times New Roman" w:cs="Times New Roman"/>
          <w:sz w:val="24"/>
          <w:szCs w:val="24"/>
        </w:rPr>
      </w:pPr>
      <w:r w:rsidRPr="000D0C41">
        <w:rPr>
          <w:rFonts w:ascii="Times New Roman" w:hAnsi="Times New Roman" w:cs="Times New Roman"/>
          <w:sz w:val="24"/>
          <w:szCs w:val="24"/>
        </w:rPr>
        <w:t>Jumlah Remunerasi berpengaruh positif signifikan terhadap Kinerja Perusahaan (ROA).</w:t>
      </w:r>
    </w:p>
    <w:p w:rsidR="0032540D" w:rsidRPr="000D0C41" w:rsidRDefault="0032540D" w:rsidP="000D0C41">
      <w:pPr>
        <w:pStyle w:val="ListParagraph"/>
        <w:spacing w:line="240" w:lineRule="auto"/>
        <w:jc w:val="both"/>
        <w:rPr>
          <w:rFonts w:ascii="Times New Roman" w:hAnsi="Times New Roman" w:cs="Times New Roman"/>
          <w:sz w:val="24"/>
          <w:szCs w:val="24"/>
          <w:lang w:val="en-ID"/>
        </w:rPr>
      </w:pPr>
      <w:r w:rsidRPr="000D0C41">
        <w:rPr>
          <w:rFonts w:ascii="Times New Roman" w:hAnsi="Times New Roman" w:cs="Times New Roman"/>
          <w:sz w:val="24"/>
          <w:szCs w:val="24"/>
        </w:rPr>
        <w:t>Diketahui nilai sig. untuk pengaruh variabel Remunerasi terhadap ROA adalah sebesar 0,048 &lt; 0,05 sehingga dapat disimpulkan bahwa bahwa Remunerasi berpengaruh positif signifikan terhadap Kinerja Perusahaan (ROA).</w:t>
      </w:r>
    </w:p>
    <w:p w:rsidR="00B73D58" w:rsidRPr="000D0C41" w:rsidRDefault="00B73D58" w:rsidP="000D0C41">
      <w:pPr>
        <w:spacing w:line="240" w:lineRule="auto"/>
        <w:jc w:val="both"/>
        <w:rPr>
          <w:rFonts w:ascii="Times New Roman" w:hAnsi="Times New Roman" w:cs="Times New Roman"/>
          <w:b/>
          <w:sz w:val="24"/>
          <w:szCs w:val="24"/>
        </w:rPr>
      </w:pPr>
    </w:p>
    <w:p w:rsidR="0032540D" w:rsidRPr="000D0C41" w:rsidRDefault="0032540D" w:rsidP="000D0C41">
      <w:pPr>
        <w:spacing w:line="240" w:lineRule="auto"/>
        <w:jc w:val="both"/>
        <w:rPr>
          <w:rFonts w:ascii="Times New Roman" w:hAnsi="Times New Roman" w:cs="Times New Roman"/>
          <w:b/>
          <w:sz w:val="24"/>
          <w:szCs w:val="24"/>
        </w:rPr>
      </w:pPr>
      <w:r w:rsidRPr="000D0C41">
        <w:rPr>
          <w:rFonts w:ascii="Times New Roman" w:hAnsi="Times New Roman" w:cs="Times New Roman"/>
          <w:b/>
          <w:sz w:val="24"/>
          <w:szCs w:val="24"/>
        </w:rPr>
        <w:t>8. Pengujian Simultan (Uji F)</w:t>
      </w:r>
    </w:p>
    <w:p w:rsidR="0032540D" w:rsidRPr="000D0C41" w:rsidRDefault="0032540D" w:rsidP="000D0C41">
      <w:pPr>
        <w:spacing w:line="240" w:lineRule="auto"/>
        <w:jc w:val="center"/>
        <w:rPr>
          <w:rFonts w:ascii="Times New Roman" w:hAnsi="Times New Roman" w:cs="Times New Roman"/>
          <w:b/>
          <w:sz w:val="24"/>
          <w:szCs w:val="24"/>
        </w:rPr>
      </w:pPr>
      <w:r w:rsidRPr="000D0C41">
        <w:rPr>
          <w:rFonts w:ascii="Times New Roman" w:hAnsi="Times New Roman" w:cs="Times New Roman"/>
          <w:b/>
          <w:sz w:val="24"/>
          <w:szCs w:val="24"/>
        </w:rPr>
        <w:t>Tabel 4.11</w:t>
      </w:r>
    </w:p>
    <w:p w:rsidR="003D5043" w:rsidRPr="000D0C41" w:rsidRDefault="0032540D" w:rsidP="000D0C41">
      <w:pPr>
        <w:spacing w:line="240" w:lineRule="auto"/>
        <w:jc w:val="center"/>
        <w:rPr>
          <w:rFonts w:ascii="Times New Roman" w:hAnsi="Times New Roman" w:cs="Times New Roman"/>
          <w:b/>
          <w:sz w:val="24"/>
          <w:szCs w:val="24"/>
        </w:rPr>
      </w:pPr>
      <w:r w:rsidRPr="000D0C41">
        <w:rPr>
          <w:rFonts w:ascii="Times New Roman" w:hAnsi="Times New Roman" w:cs="Times New Roman"/>
          <w:b/>
          <w:sz w:val="24"/>
          <w:szCs w:val="24"/>
        </w:rPr>
        <w:t>Hasil Pengujian Simultan (Uji F)</w:t>
      </w:r>
    </w:p>
    <w:tbl>
      <w:tblPr>
        <w:tblW w:w="7165" w:type="dxa"/>
        <w:jc w:val="center"/>
        <w:tblInd w:w="6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5"/>
        <w:gridCol w:w="1586"/>
        <w:gridCol w:w="1559"/>
        <w:gridCol w:w="993"/>
        <w:gridCol w:w="1252"/>
        <w:gridCol w:w="821"/>
        <w:gridCol w:w="839"/>
      </w:tblGrid>
      <w:tr w:rsidR="0032540D" w:rsidRPr="000D0C41" w:rsidTr="00886E6D">
        <w:trPr>
          <w:cantSplit/>
          <w:trHeight w:val="221"/>
          <w:tblHeader/>
          <w:jc w:val="center"/>
        </w:trPr>
        <w:tc>
          <w:tcPr>
            <w:tcW w:w="7165" w:type="dxa"/>
            <w:gridSpan w:val="7"/>
            <w:tcBorders>
              <w:top w:val="nil"/>
              <w:left w:val="nil"/>
              <w:bottom w:val="nil"/>
              <w:right w:val="nil"/>
            </w:tcBorders>
            <w:shd w:val="clear" w:color="auto" w:fill="FFFFFF"/>
            <w:tcMar>
              <w:top w:w="30" w:type="dxa"/>
              <w:left w:w="30" w:type="dxa"/>
              <w:bottom w:w="30" w:type="dxa"/>
              <w:right w:w="30" w:type="dxa"/>
            </w:tcMar>
            <w:vAlign w:val="center"/>
          </w:tcPr>
          <w:p w:rsidR="0032540D" w:rsidRPr="000D0C41" w:rsidRDefault="0032540D" w:rsidP="000D0C41">
            <w:pPr>
              <w:spacing w:line="240" w:lineRule="auto"/>
              <w:jc w:val="center"/>
              <w:rPr>
                <w:rFonts w:ascii="Times New Roman" w:hAnsi="Times New Roman" w:cs="Times New Roman"/>
                <w:sz w:val="20"/>
                <w:szCs w:val="20"/>
              </w:rPr>
            </w:pPr>
            <w:r w:rsidRPr="000D0C41">
              <w:rPr>
                <w:rFonts w:ascii="Times New Roman" w:hAnsi="Times New Roman" w:cs="Times New Roman"/>
                <w:b/>
                <w:bCs/>
                <w:sz w:val="20"/>
                <w:szCs w:val="20"/>
              </w:rPr>
              <w:t>ANOVA</w:t>
            </w:r>
            <w:r w:rsidRPr="000D0C41">
              <w:rPr>
                <w:rFonts w:ascii="Times New Roman" w:hAnsi="Times New Roman" w:cs="Times New Roman"/>
                <w:b/>
                <w:bCs/>
                <w:sz w:val="20"/>
                <w:szCs w:val="20"/>
                <w:vertAlign w:val="superscript"/>
              </w:rPr>
              <w:t>b</w:t>
            </w:r>
          </w:p>
        </w:tc>
      </w:tr>
      <w:tr w:rsidR="0032540D" w:rsidRPr="000D0C41" w:rsidTr="00886E6D">
        <w:trPr>
          <w:cantSplit/>
          <w:trHeight w:val="221"/>
          <w:tblHeader/>
          <w:jc w:val="center"/>
        </w:trPr>
        <w:tc>
          <w:tcPr>
            <w:tcW w:w="1701"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2540D" w:rsidRPr="000D0C41" w:rsidRDefault="0032540D"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Model</w:t>
            </w:r>
          </w:p>
        </w:tc>
        <w:tc>
          <w:tcPr>
            <w:tcW w:w="155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2540D" w:rsidRPr="000D0C41" w:rsidRDefault="0032540D"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Sum of Squares</w:t>
            </w:r>
          </w:p>
        </w:tc>
        <w:tc>
          <w:tcPr>
            <w:tcW w:w="99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2540D" w:rsidRPr="000D0C41" w:rsidRDefault="0032540D"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Df</w:t>
            </w:r>
          </w:p>
        </w:tc>
        <w:tc>
          <w:tcPr>
            <w:tcW w:w="125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2540D" w:rsidRPr="000D0C41" w:rsidRDefault="0032540D"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Mean Square</w:t>
            </w:r>
          </w:p>
        </w:tc>
        <w:tc>
          <w:tcPr>
            <w:tcW w:w="82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2540D" w:rsidRPr="000D0C41" w:rsidRDefault="0032540D"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F</w:t>
            </w:r>
          </w:p>
        </w:tc>
        <w:tc>
          <w:tcPr>
            <w:tcW w:w="83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2540D" w:rsidRPr="000D0C41" w:rsidRDefault="0032540D"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Sig.</w:t>
            </w:r>
          </w:p>
        </w:tc>
      </w:tr>
      <w:tr w:rsidR="0032540D" w:rsidRPr="000D0C41" w:rsidTr="00886E6D">
        <w:trPr>
          <w:cantSplit/>
          <w:trHeight w:val="231"/>
          <w:tblHeader/>
          <w:jc w:val="center"/>
        </w:trPr>
        <w:tc>
          <w:tcPr>
            <w:tcW w:w="11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2540D" w:rsidRPr="000D0C41" w:rsidRDefault="0032540D"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1</w:t>
            </w:r>
          </w:p>
        </w:tc>
        <w:tc>
          <w:tcPr>
            <w:tcW w:w="158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2540D" w:rsidRPr="000D0C41" w:rsidRDefault="0032540D"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Regression</w:t>
            </w:r>
          </w:p>
        </w:tc>
        <w:tc>
          <w:tcPr>
            <w:tcW w:w="155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32540D" w:rsidRPr="000D0C41" w:rsidRDefault="0032540D"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.014</w:t>
            </w:r>
          </w:p>
        </w:tc>
        <w:tc>
          <w:tcPr>
            <w:tcW w:w="993" w:type="dxa"/>
            <w:tcBorders>
              <w:top w:val="single" w:sz="16" w:space="0" w:color="000000"/>
              <w:bottom w:val="nil"/>
            </w:tcBorders>
            <w:shd w:val="clear" w:color="auto" w:fill="FFFFFF"/>
            <w:tcMar>
              <w:top w:w="30" w:type="dxa"/>
              <w:left w:w="30" w:type="dxa"/>
              <w:bottom w:w="30" w:type="dxa"/>
              <w:right w:w="30" w:type="dxa"/>
            </w:tcMar>
            <w:vAlign w:val="center"/>
          </w:tcPr>
          <w:p w:rsidR="0032540D" w:rsidRPr="000D0C41" w:rsidRDefault="0032540D"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4</w:t>
            </w:r>
          </w:p>
        </w:tc>
        <w:tc>
          <w:tcPr>
            <w:tcW w:w="1252" w:type="dxa"/>
            <w:tcBorders>
              <w:top w:val="single" w:sz="16" w:space="0" w:color="000000"/>
              <w:bottom w:val="nil"/>
            </w:tcBorders>
            <w:shd w:val="clear" w:color="auto" w:fill="FFFFFF"/>
            <w:tcMar>
              <w:top w:w="30" w:type="dxa"/>
              <w:left w:w="30" w:type="dxa"/>
              <w:bottom w:w="30" w:type="dxa"/>
              <w:right w:w="30" w:type="dxa"/>
            </w:tcMar>
            <w:vAlign w:val="center"/>
          </w:tcPr>
          <w:p w:rsidR="0032540D" w:rsidRPr="000D0C41" w:rsidRDefault="0032540D"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.004</w:t>
            </w:r>
          </w:p>
        </w:tc>
        <w:tc>
          <w:tcPr>
            <w:tcW w:w="821" w:type="dxa"/>
            <w:tcBorders>
              <w:top w:val="single" w:sz="16" w:space="0" w:color="000000"/>
              <w:bottom w:val="nil"/>
            </w:tcBorders>
            <w:shd w:val="clear" w:color="auto" w:fill="FFFFFF"/>
            <w:tcMar>
              <w:top w:w="30" w:type="dxa"/>
              <w:left w:w="30" w:type="dxa"/>
              <w:bottom w:w="30" w:type="dxa"/>
              <w:right w:w="30" w:type="dxa"/>
            </w:tcMar>
            <w:vAlign w:val="center"/>
          </w:tcPr>
          <w:p w:rsidR="0032540D" w:rsidRPr="000D0C41" w:rsidRDefault="0032540D"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3.516</w:t>
            </w:r>
          </w:p>
        </w:tc>
        <w:tc>
          <w:tcPr>
            <w:tcW w:w="83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2540D" w:rsidRPr="000D0C41" w:rsidRDefault="0032540D"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.012</w:t>
            </w:r>
            <w:r w:rsidRPr="000D0C41">
              <w:rPr>
                <w:rFonts w:ascii="Times New Roman" w:hAnsi="Times New Roman" w:cs="Times New Roman"/>
                <w:sz w:val="20"/>
                <w:szCs w:val="20"/>
                <w:vertAlign w:val="superscript"/>
              </w:rPr>
              <w:t>a</w:t>
            </w:r>
          </w:p>
        </w:tc>
      </w:tr>
      <w:tr w:rsidR="0032540D" w:rsidRPr="000D0C41" w:rsidTr="00886E6D">
        <w:trPr>
          <w:cantSplit/>
          <w:trHeight w:val="42"/>
          <w:tblHeader/>
          <w:jc w:val="center"/>
        </w:trPr>
        <w:tc>
          <w:tcPr>
            <w:tcW w:w="11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2540D" w:rsidRPr="000D0C41" w:rsidRDefault="0032540D" w:rsidP="000D0C41">
            <w:pPr>
              <w:spacing w:line="240" w:lineRule="auto"/>
              <w:jc w:val="center"/>
              <w:rPr>
                <w:rFonts w:ascii="Times New Roman" w:hAnsi="Times New Roman" w:cs="Times New Roman"/>
                <w:sz w:val="20"/>
                <w:szCs w:val="20"/>
              </w:rPr>
            </w:pPr>
          </w:p>
        </w:tc>
        <w:tc>
          <w:tcPr>
            <w:tcW w:w="1586" w:type="dxa"/>
            <w:tcBorders>
              <w:top w:val="nil"/>
              <w:left w:val="nil"/>
              <w:bottom w:val="nil"/>
              <w:right w:val="single" w:sz="16" w:space="0" w:color="000000"/>
            </w:tcBorders>
            <w:shd w:val="clear" w:color="auto" w:fill="FFFFFF"/>
            <w:tcMar>
              <w:top w:w="30" w:type="dxa"/>
              <w:left w:w="30" w:type="dxa"/>
              <w:bottom w:w="30" w:type="dxa"/>
              <w:right w:w="30" w:type="dxa"/>
            </w:tcMar>
          </w:tcPr>
          <w:p w:rsidR="0032540D" w:rsidRPr="000D0C41" w:rsidRDefault="0032540D"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Residual</w:t>
            </w:r>
          </w:p>
        </w:tc>
        <w:tc>
          <w:tcPr>
            <w:tcW w:w="1559" w:type="dxa"/>
            <w:tcBorders>
              <w:top w:val="nil"/>
              <w:left w:val="single" w:sz="16" w:space="0" w:color="000000"/>
              <w:bottom w:val="nil"/>
            </w:tcBorders>
            <w:shd w:val="clear" w:color="auto" w:fill="FFFFFF"/>
            <w:tcMar>
              <w:top w:w="30" w:type="dxa"/>
              <w:left w:w="30" w:type="dxa"/>
              <w:bottom w:w="30" w:type="dxa"/>
              <w:right w:w="30" w:type="dxa"/>
            </w:tcMar>
            <w:vAlign w:val="center"/>
          </w:tcPr>
          <w:p w:rsidR="0032540D" w:rsidRPr="000D0C41" w:rsidRDefault="0032540D"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.067</w:t>
            </w:r>
          </w:p>
        </w:tc>
        <w:tc>
          <w:tcPr>
            <w:tcW w:w="993" w:type="dxa"/>
            <w:tcBorders>
              <w:top w:val="nil"/>
              <w:bottom w:val="nil"/>
            </w:tcBorders>
            <w:shd w:val="clear" w:color="auto" w:fill="FFFFFF"/>
            <w:tcMar>
              <w:top w:w="30" w:type="dxa"/>
              <w:left w:w="30" w:type="dxa"/>
              <w:bottom w:w="30" w:type="dxa"/>
              <w:right w:w="30" w:type="dxa"/>
            </w:tcMar>
            <w:vAlign w:val="center"/>
          </w:tcPr>
          <w:p w:rsidR="0032540D" w:rsidRPr="000D0C41" w:rsidRDefault="0032540D"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67</w:t>
            </w:r>
          </w:p>
        </w:tc>
        <w:tc>
          <w:tcPr>
            <w:tcW w:w="1252" w:type="dxa"/>
            <w:tcBorders>
              <w:top w:val="nil"/>
              <w:bottom w:val="nil"/>
            </w:tcBorders>
            <w:shd w:val="clear" w:color="auto" w:fill="FFFFFF"/>
            <w:tcMar>
              <w:top w:w="30" w:type="dxa"/>
              <w:left w:w="30" w:type="dxa"/>
              <w:bottom w:w="30" w:type="dxa"/>
              <w:right w:w="30" w:type="dxa"/>
            </w:tcMar>
            <w:vAlign w:val="center"/>
          </w:tcPr>
          <w:p w:rsidR="0032540D" w:rsidRPr="000D0C41" w:rsidRDefault="0032540D"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.001</w:t>
            </w:r>
          </w:p>
        </w:tc>
        <w:tc>
          <w:tcPr>
            <w:tcW w:w="821" w:type="dxa"/>
            <w:tcBorders>
              <w:top w:val="nil"/>
              <w:bottom w:val="nil"/>
            </w:tcBorders>
            <w:shd w:val="clear" w:color="auto" w:fill="FFFFFF"/>
            <w:tcMar>
              <w:top w:w="30" w:type="dxa"/>
              <w:left w:w="30" w:type="dxa"/>
              <w:bottom w:w="30" w:type="dxa"/>
              <w:right w:w="30" w:type="dxa"/>
            </w:tcMar>
          </w:tcPr>
          <w:p w:rsidR="0032540D" w:rsidRPr="000D0C41" w:rsidRDefault="0032540D" w:rsidP="000D0C41">
            <w:pPr>
              <w:spacing w:line="240" w:lineRule="auto"/>
              <w:jc w:val="center"/>
              <w:rPr>
                <w:rFonts w:ascii="Times New Roman" w:hAnsi="Times New Roman" w:cs="Times New Roman"/>
                <w:sz w:val="20"/>
                <w:szCs w:val="20"/>
              </w:rPr>
            </w:pPr>
          </w:p>
        </w:tc>
        <w:tc>
          <w:tcPr>
            <w:tcW w:w="839" w:type="dxa"/>
            <w:tcBorders>
              <w:top w:val="nil"/>
              <w:bottom w:val="nil"/>
              <w:right w:val="single" w:sz="16" w:space="0" w:color="000000"/>
            </w:tcBorders>
            <w:shd w:val="clear" w:color="auto" w:fill="FFFFFF"/>
            <w:tcMar>
              <w:top w:w="30" w:type="dxa"/>
              <w:left w:w="30" w:type="dxa"/>
              <w:bottom w:w="30" w:type="dxa"/>
              <w:right w:w="30" w:type="dxa"/>
            </w:tcMar>
          </w:tcPr>
          <w:p w:rsidR="0032540D" w:rsidRPr="000D0C41" w:rsidRDefault="0032540D" w:rsidP="000D0C41">
            <w:pPr>
              <w:spacing w:line="240" w:lineRule="auto"/>
              <w:jc w:val="center"/>
              <w:rPr>
                <w:rFonts w:ascii="Times New Roman" w:hAnsi="Times New Roman" w:cs="Times New Roman"/>
                <w:sz w:val="20"/>
                <w:szCs w:val="20"/>
              </w:rPr>
            </w:pPr>
          </w:p>
        </w:tc>
      </w:tr>
      <w:tr w:rsidR="0032540D" w:rsidRPr="000D0C41" w:rsidTr="00886E6D">
        <w:trPr>
          <w:cantSplit/>
          <w:trHeight w:val="42"/>
          <w:tblHeader/>
          <w:jc w:val="center"/>
        </w:trPr>
        <w:tc>
          <w:tcPr>
            <w:tcW w:w="11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2540D" w:rsidRPr="000D0C41" w:rsidRDefault="0032540D" w:rsidP="000D0C41">
            <w:pPr>
              <w:spacing w:line="240" w:lineRule="auto"/>
              <w:jc w:val="center"/>
              <w:rPr>
                <w:rFonts w:ascii="Times New Roman" w:hAnsi="Times New Roman" w:cs="Times New Roman"/>
                <w:sz w:val="20"/>
                <w:szCs w:val="20"/>
              </w:rPr>
            </w:pPr>
          </w:p>
        </w:tc>
        <w:tc>
          <w:tcPr>
            <w:tcW w:w="158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2540D" w:rsidRPr="000D0C41" w:rsidRDefault="0032540D"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Total</w:t>
            </w:r>
          </w:p>
        </w:tc>
        <w:tc>
          <w:tcPr>
            <w:tcW w:w="155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2540D" w:rsidRPr="000D0C41" w:rsidRDefault="0032540D"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.081</w:t>
            </w:r>
          </w:p>
        </w:tc>
        <w:tc>
          <w:tcPr>
            <w:tcW w:w="993" w:type="dxa"/>
            <w:tcBorders>
              <w:top w:val="nil"/>
              <w:bottom w:val="single" w:sz="16" w:space="0" w:color="000000"/>
            </w:tcBorders>
            <w:shd w:val="clear" w:color="auto" w:fill="FFFFFF"/>
            <w:tcMar>
              <w:top w:w="30" w:type="dxa"/>
              <w:left w:w="30" w:type="dxa"/>
              <w:bottom w:w="30" w:type="dxa"/>
              <w:right w:w="30" w:type="dxa"/>
            </w:tcMar>
            <w:vAlign w:val="center"/>
          </w:tcPr>
          <w:p w:rsidR="0032540D" w:rsidRPr="000D0C41" w:rsidRDefault="0032540D" w:rsidP="000D0C41">
            <w:pPr>
              <w:spacing w:line="240" w:lineRule="auto"/>
              <w:jc w:val="center"/>
              <w:rPr>
                <w:rFonts w:ascii="Times New Roman" w:hAnsi="Times New Roman" w:cs="Times New Roman"/>
                <w:sz w:val="20"/>
                <w:szCs w:val="20"/>
              </w:rPr>
            </w:pPr>
            <w:r w:rsidRPr="000D0C41">
              <w:rPr>
                <w:rFonts w:ascii="Times New Roman" w:hAnsi="Times New Roman" w:cs="Times New Roman"/>
                <w:sz w:val="20"/>
                <w:szCs w:val="20"/>
              </w:rPr>
              <w:t>71</w:t>
            </w:r>
          </w:p>
        </w:tc>
        <w:tc>
          <w:tcPr>
            <w:tcW w:w="1252" w:type="dxa"/>
            <w:tcBorders>
              <w:top w:val="nil"/>
              <w:bottom w:val="single" w:sz="16" w:space="0" w:color="000000"/>
            </w:tcBorders>
            <w:shd w:val="clear" w:color="auto" w:fill="FFFFFF"/>
            <w:tcMar>
              <w:top w:w="30" w:type="dxa"/>
              <w:left w:w="30" w:type="dxa"/>
              <w:bottom w:w="30" w:type="dxa"/>
              <w:right w:w="30" w:type="dxa"/>
            </w:tcMar>
          </w:tcPr>
          <w:p w:rsidR="0032540D" w:rsidRPr="000D0C41" w:rsidRDefault="0032540D" w:rsidP="000D0C41">
            <w:pPr>
              <w:spacing w:line="240" w:lineRule="auto"/>
              <w:jc w:val="center"/>
              <w:rPr>
                <w:rFonts w:ascii="Times New Roman" w:hAnsi="Times New Roman" w:cs="Times New Roman"/>
                <w:sz w:val="20"/>
                <w:szCs w:val="20"/>
              </w:rPr>
            </w:pPr>
          </w:p>
        </w:tc>
        <w:tc>
          <w:tcPr>
            <w:tcW w:w="821" w:type="dxa"/>
            <w:tcBorders>
              <w:top w:val="nil"/>
              <w:bottom w:val="single" w:sz="16" w:space="0" w:color="000000"/>
            </w:tcBorders>
            <w:shd w:val="clear" w:color="auto" w:fill="FFFFFF"/>
            <w:tcMar>
              <w:top w:w="30" w:type="dxa"/>
              <w:left w:w="30" w:type="dxa"/>
              <w:bottom w:w="30" w:type="dxa"/>
              <w:right w:w="30" w:type="dxa"/>
            </w:tcMar>
          </w:tcPr>
          <w:p w:rsidR="0032540D" w:rsidRPr="000D0C41" w:rsidRDefault="0032540D" w:rsidP="000D0C41">
            <w:pPr>
              <w:spacing w:line="240" w:lineRule="auto"/>
              <w:jc w:val="center"/>
              <w:rPr>
                <w:rFonts w:ascii="Times New Roman" w:hAnsi="Times New Roman" w:cs="Times New Roman"/>
                <w:sz w:val="20"/>
                <w:szCs w:val="20"/>
              </w:rPr>
            </w:pPr>
          </w:p>
        </w:tc>
        <w:tc>
          <w:tcPr>
            <w:tcW w:w="83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2540D" w:rsidRPr="000D0C41" w:rsidRDefault="0032540D" w:rsidP="000D0C41">
            <w:pPr>
              <w:spacing w:line="240" w:lineRule="auto"/>
              <w:jc w:val="center"/>
              <w:rPr>
                <w:rFonts w:ascii="Times New Roman" w:hAnsi="Times New Roman" w:cs="Times New Roman"/>
                <w:sz w:val="20"/>
                <w:szCs w:val="20"/>
              </w:rPr>
            </w:pPr>
          </w:p>
        </w:tc>
      </w:tr>
      <w:tr w:rsidR="0032540D" w:rsidRPr="000D0C41" w:rsidTr="00886E6D">
        <w:trPr>
          <w:cantSplit/>
          <w:trHeight w:val="379"/>
          <w:tblHeader/>
          <w:jc w:val="center"/>
        </w:trPr>
        <w:tc>
          <w:tcPr>
            <w:tcW w:w="7165" w:type="dxa"/>
            <w:gridSpan w:val="7"/>
            <w:tcBorders>
              <w:top w:val="nil"/>
              <w:left w:val="nil"/>
              <w:bottom w:val="nil"/>
              <w:right w:val="nil"/>
            </w:tcBorders>
            <w:shd w:val="clear" w:color="auto" w:fill="FFFFFF"/>
            <w:tcMar>
              <w:top w:w="30" w:type="dxa"/>
              <w:left w:w="30" w:type="dxa"/>
              <w:bottom w:w="30" w:type="dxa"/>
              <w:right w:w="30" w:type="dxa"/>
            </w:tcMar>
          </w:tcPr>
          <w:p w:rsidR="0032540D" w:rsidRPr="000D0C41" w:rsidRDefault="0032540D" w:rsidP="000D0C41">
            <w:pPr>
              <w:spacing w:line="240" w:lineRule="auto"/>
              <w:jc w:val="both"/>
              <w:rPr>
                <w:rFonts w:ascii="Times New Roman" w:hAnsi="Times New Roman" w:cs="Times New Roman"/>
                <w:sz w:val="20"/>
                <w:szCs w:val="20"/>
              </w:rPr>
            </w:pPr>
            <w:r w:rsidRPr="000D0C41">
              <w:rPr>
                <w:rFonts w:ascii="Times New Roman" w:hAnsi="Times New Roman" w:cs="Times New Roman"/>
                <w:sz w:val="20"/>
                <w:szCs w:val="20"/>
              </w:rPr>
              <w:t>a. Predictors: (Constant), Remunerasi, Komisaris Independen, Komite Audit, Dewan Direksi</w:t>
            </w:r>
          </w:p>
        </w:tc>
      </w:tr>
      <w:tr w:rsidR="0032540D" w:rsidRPr="000D0C41" w:rsidTr="00886E6D">
        <w:trPr>
          <w:cantSplit/>
          <w:trHeight w:val="221"/>
          <w:jc w:val="center"/>
        </w:trPr>
        <w:tc>
          <w:tcPr>
            <w:tcW w:w="3260" w:type="dxa"/>
            <w:gridSpan w:val="3"/>
            <w:tcBorders>
              <w:top w:val="nil"/>
              <w:left w:val="nil"/>
              <w:bottom w:val="nil"/>
              <w:right w:val="nil"/>
            </w:tcBorders>
            <w:shd w:val="clear" w:color="auto" w:fill="FFFFFF"/>
            <w:tcMar>
              <w:top w:w="30" w:type="dxa"/>
              <w:left w:w="30" w:type="dxa"/>
              <w:bottom w:w="30" w:type="dxa"/>
              <w:right w:w="30" w:type="dxa"/>
            </w:tcMar>
          </w:tcPr>
          <w:p w:rsidR="0032540D" w:rsidRPr="000D0C41" w:rsidRDefault="0032540D" w:rsidP="000D0C41">
            <w:pPr>
              <w:spacing w:line="240" w:lineRule="auto"/>
              <w:jc w:val="both"/>
              <w:rPr>
                <w:rFonts w:ascii="Times New Roman" w:hAnsi="Times New Roman" w:cs="Times New Roman"/>
                <w:sz w:val="20"/>
                <w:szCs w:val="20"/>
              </w:rPr>
            </w:pPr>
            <w:r w:rsidRPr="000D0C41">
              <w:rPr>
                <w:rFonts w:ascii="Times New Roman" w:hAnsi="Times New Roman" w:cs="Times New Roman"/>
                <w:sz w:val="20"/>
                <w:szCs w:val="20"/>
              </w:rPr>
              <w:t>b. Dependent Variable: ROA</w:t>
            </w:r>
          </w:p>
        </w:tc>
        <w:tc>
          <w:tcPr>
            <w:tcW w:w="993" w:type="dxa"/>
            <w:tcBorders>
              <w:top w:val="nil"/>
              <w:left w:val="nil"/>
              <w:bottom w:val="nil"/>
              <w:right w:val="nil"/>
            </w:tcBorders>
            <w:shd w:val="clear" w:color="auto" w:fill="FFFFFF"/>
            <w:tcMar>
              <w:top w:w="30" w:type="dxa"/>
              <w:left w:w="30" w:type="dxa"/>
              <w:bottom w:w="30" w:type="dxa"/>
              <w:right w:w="30" w:type="dxa"/>
            </w:tcMar>
          </w:tcPr>
          <w:p w:rsidR="0032540D" w:rsidRPr="000D0C41" w:rsidRDefault="0032540D" w:rsidP="000D0C41">
            <w:pPr>
              <w:spacing w:line="240" w:lineRule="auto"/>
              <w:jc w:val="both"/>
              <w:rPr>
                <w:rFonts w:ascii="Times New Roman" w:hAnsi="Times New Roman" w:cs="Times New Roman"/>
                <w:sz w:val="20"/>
                <w:szCs w:val="20"/>
              </w:rPr>
            </w:pPr>
          </w:p>
        </w:tc>
        <w:tc>
          <w:tcPr>
            <w:tcW w:w="1252" w:type="dxa"/>
            <w:tcBorders>
              <w:top w:val="nil"/>
              <w:left w:val="nil"/>
              <w:bottom w:val="nil"/>
              <w:right w:val="nil"/>
            </w:tcBorders>
            <w:shd w:val="clear" w:color="auto" w:fill="FFFFFF"/>
            <w:tcMar>
              <w:top w:w="30" w:type="dxa"/>
              <w:left w:w="30" w:type="dxa"/>
              <w:bottom w:w="30" w:type="dxa"/>
              <w:right w:w="30" w:type="dxa"/>
            </w:tcMar>
          </w:tcPr>
          <w:p w:rsidR="0032540D" w:rsidRPr="000D0C41" w:rsidRDefault="0032540D" w:rsidP="000D0C41">
            <w:pPr>
              <w:spacing w:line="240" w:lineRule="auto"/>
              <w:jc w:val="both"/>
              <w:rPr>
                <w:rFonts w:ascii="Times New Roman" w:hAnsi="Times New Roman" w:cs="Times New Roman"/>
                <w:sz w:val="20"/>
                <w:szCs w:val="20"/>
              </w:rPr>
            </w:pPr>
          </w:p>
        </w:tc>
        <w:tc>
          <w:tcPr>
            <w:tcW w:w="821" w:type="dxa"/>
            <w:tcBorders>
              <w:top w:val="nil"/>
              <w:left w:val="nil"/>
              <w:bottom w:val="nil"/>
              <w:right w:val="nil"/>
            </w:tcBorders>
            <w:shd w:val="clear" w:color="auto" w:fill="FFFFFF"/>
            <w:tcMar>
              <w:top w:w="30" w:type="dxa"/>
              <w:left w:w="30" w:type="dxa"/>
              <w:bottom w:w="30" w:type="dxa"/>
              <w:right w:w="30" w:type="dxa"/>
            </w:tcMar>
          </w:tcPr>
          <w:p w:rsidR="0032540D" w:rsidRPr="000D0C41" w:rsidRDefault="0032540D" w:rsidP="000D0C41">
            <w:pPr>
              <w:spacing w:line="240" w:lineRule="auto"/>
              <w:jc w:val="both"/>
              <w:rPr>
                <w:rFonts w:ascii="Times New Roman" w:hAnsi="Times New Roman" w:cs="Times New Roman"/>
                <w:sz w:val="20"/>
                <w:szCs w:val="20"/>
              </w:rPr>
            </w:pPr>
          </w:p>
        </w:tc>
        <w:tc>
          <w:tcPr>
            <w:tcW w:w="839" w:type="dxa"/>
            <w:tcBorders>
              <w:top w:val="nil"/>
              <w:left w:val="nil"/>
              <w:bottom w:val="nil"/>
              <w:right w:val="nil"/>
            </w:tcBorders>
            <w:shd w:val="clear" w:color="auto" w:fill="FFFFFF"/>
            <w:tcMar>
              <w:top w:w="30" w:type="dxa"/>
              <w:left w:w="30" w:type="dxa"/>
              <w:bottom w:w="30" w:type="dxa"/>
              <w:right w:w="30" w:type="dxa"/>
            </w:tcMar>
          </w:tcPr>
          <w:p w:rsidR="0032540D" w:rsidRPr="000D0C41" w:rsidRDefault="0032540D" w:rsidP="000D0C41">
            <w:pPr>
              <w:spacing w:line="240" w:lineRule="auto"/>
              <w:jc w:val="both"/>
              <w:rPr>
                <w:rFonts w:ascii="Times New Roman" w:hAnsi="Times New Roman" w:cs="Times New Roman"/>
                <w:sz w:val="20"/>
                <w:szCs w:val="20"/>
              </w:rPr>
            </w:pPr>
          </w:p>
        </w:tc>
      </w:tr>
    </w:tbl>
    <w:p w:rsidR="0032540D" w:rsidRPr="000D0C41" w:rsidRDefault="0032540D" w:rsidP="000D0C41">
      <w:pPr>
        <w:spacing w:after="0" w:line="240" w:lineRule="auto"/>
        <w:rPr>
          <w:rFonts w:ascii="Times New Roman" w:eastAsia="Calibri" w:hAnsi="Times New Roman" w:cs="Times New Roman"/>
          <w:sz w:val="24"/>
          <w:szCs w:val="24"/>
        </w:rPr>
      </w:pPr>
      <w:r w:rsidRPr="000D0C41">
        <w:rPr>
          <w:rFonts w:ascii="Times New Roman" w:eastAsia="Calibri" w:hAnsi="Times New Roman" w:cs="Times New Roman"/>
          <w:sz w:val="24"/>
          <w:szCs w:val="24"/>
          <w:lang w:val="zh-CN"/>
        </w:rPr>
        <w:t>Sumber: Data Sekunder Diolah SPSS, 2019</w:t>
      </w:r>
    </w:p>
    <w:p w:rsidR="0032540D" w:rsidRPr="000D0C41" w:rsidRDefault="0032540D" w:rsidP="000D0C41">
      <w:pPr>
        <w:spacing w:line="240" w:lineRule="auto"/>
        <w:ind w:firstLine="720"/>
        <w:jc w:val="both"/>
        <w:rPr>
          <w:rFonts w:ascii="Times New Roman" w:hAnsi="Times New Roman" w:cs="Times New Roman"/>
          <w:sz w:val="24"/>
          <w:szCs w:val="24"/>
        </w:rPr>
      </w:pPr>
      <w:r w:rsidRPr="000D0C41">
        <w:rPr>
          <w:rFonts w:ascii="Times New Roman" w:hAnsi="Times New Roman" w:cs="Times New Roman"/>
          <w:sz w:val="24"/>
          <w:szCs w:val="24"/>
        </w:rPr>
        <w:t>Berdasarkan output diatas diketahui nilai signifikansi untuk pengaruh Komisaris Independen, Dewan Direksi, Komite Audit, dan Remunerasi secara stimultan terhadap Kinerja Perusahaan (ROA) adalah sebesar 0,012 &lt; 0,05 dan nilai f hitung 3,516 &gt; f tabel 2,51, sehingga dapat disimpulkan bahwa hipotesis diterima yang berarti terdapat pengaruh ukuran Komisaris Independen, ukuran Dewan Direksi, ukuran Komite Audit, dan Remunerasi secara simultan terhadap Kinerja Perusahaan (ROA).</w:t>
      </w:r>
    </w:p>
    <w:p w:rsidR="0032540D" w:rsidRPr="000D0C41" w:rsidRDefault="0032540D" w:rsidP="000D0C41">
      <w:pPr>
        <w:spacing w:line="240" w:lineRule="auto"/>
        <w:jc w:val="both"/>
        <w:rPr>
          <w:rFonts w:ascii="Times New Roman" w:hAnsi="Times New Roman" w:cs="Times New Roman"/>
          <w:b/>
          <w:sz w:val="24"/>
          <w:szCs w:val="24"/>
        </w:rPr>
      </w:pPr>
      <w:r w:rsidRPr="000D0C41">
        <w:rPr>
          <w:rFonts w:ascii="Times New Roman" w:hAnsi="Times New Roman" w:cs="Times New Roman"/>
          <w:b/>
          <w:sz w:val="24"/>
          <w:szCs w:val="24"/>
        </w:rPr>
        <w:t>9. Koefisien Determinasi</w:t>
      </w:r>
    </w:p>
    <w:p w:rsidR="0032540D" w:rsidRPr="000D0C41" w:rsidRDefault="0032540D" w:rsidP="000D0C41">
      <w:pPr>
        <w:spacing w:line="240" w:lineRule="auto"/>
        <w:ind w:firstLine="720"/>
        <w:jc w:val="both"/>
        <w:rPr>
          <w:rFonts w:ascii="Times New Roman" w:hAnsi="Times New Roman" w:cs="Times New Roman"/>
          <w:sz w:val="24"/>
          <w:szCs w:val="24"/>
        </w:rPr>
      </w:pPr>
      <w:r w:rsidRPr="000D0C41">
        <w:rPr>
          <w:rFonts w:ascii="Times New Roman" w:hAnsi="Times New Roman" w:cs="Times New Roman"/>
          <w:sz w:val="24"/>
          <w:szCs w:val="24"/>
        </w:rPr>
        <w:t xml:space="preserve">Koefisien determinasi berfungsi untuk mengukur tingkat kemampuan model dalam menerangkan variasi variabel dependen yang bisa dilihat dari besar nilai koefisien determinasi </w:t>
      </w:r>
      <w:r w:rsidRPr="000D0C41">
        <w:rPr>
          <w:rFonts w:ascii="Times New Roman" w:hAnsi="Times New Roman" w:cs="Times New Roman"/>
          <w:i/>
          <w:sz w:val="24"/>
          <w:szCs w:val="24"/>
        </w:rPr>
        <w:t>(adjusted R-Square)</w:t>
      </w:r>
      <w:r w:rsidRPr="000D0C41">
        <w:rPr>
          <w:rFonts w:ascii="Times New Roman" w:hAnsi="Times New Roman" w:cs="Times New Roman"/>
          <w:sz w:val="24"/>
          <w:szCs w:val="24"/>
        </w:rPr>
        <w:t xml:space="preserve">. Nilai </w:t>
      </w:r>
      <w:r w:rsidRPr="000D0C41">
        <w:rPr>
          <w:rFonts w:ascii="Times New Roman" w:hAnsi="Times New Roman" w:cs="Times New Roman"/>
          <w:i/>
          <w:sz w:val="24"/>
          <w:szCs w:val="24"/>
        </w:rPr>
        <w:t xml:space="preserve">adjusted R-square </w:t>
      </w:r>
      <w:r w:rsidRPr="000D0C41">
        <w:rPr>
          <w:rFonts w:ascii="Times New Roman" w:hAnsi="Times New Roman" w:cs="Times New Roman"/>
          <w:sz w:val="24"/>
          <w:szCs w:val="24"/>
        </w:rPr>
        <w:t xml:space="preserve">selalu berada diantara 0 dan 1. Nilai </w:t>
      </w:r>
      <w:r w:rsidRPr="000D0C41">
        <w:rPr>
          <w:rFonts w:ascii="Times New Roman" w:hAnsi="Times New Roman" w:cs="Times New Roman"/>
          <w:i/>
          <w:sz w:val="24"/>
          <w:szCs w:val="24"/>
        </w:rPr>
        <w:t xml:space="preserve">adjusted R-square </w:t>
      </w:r>
      <w:r w:rsidRPr="000D0C41">
        <w:rPr>
          <w:rFonts w:ascii="Times New Roman" w:hAnsi="Times New Roman" w:cs="Times New Roman"/>
          <w:sz w:val="24"/>
          <w:szCs w:val="24"/>
        </w:rPr>
        <w:t>yang kecil</w:t>
      </w:r>
      <w:r w:rsidRPr="000D0C41">
        <w:rPr>
          <w:rFonts w:ascii="Times New Roman" w:hAnsi="Times New Roman" w:cs="Times New Roman"/>
          <w:spacing w:val="-32"/>
          <w:sz w:val="24"/>
          <w:szCs w:val="24"/>
        </w:rPr>
        <w:t xml:space="preserve"> </w:t>
      </w:r>
      <w:r w:rsidRPr="000D0C41">
        <w:rPr>
          <w:rFonts w:ascii="Times New Roman" w:hAnsi="Times New Roman" w:cs="Times New Roman"/>
          <w:sz w:val="24"/>
          <w:szCs w:val="24"/>
        </w:rPr>
        <w:t xml:space="preserve">menandakan keterbatasan variabel-variabel independen dalam menjelaskan variasi variabel </w:t>
      </w:r>
      <w:r w:rsidRPr="000D0C41">
        <w:rPr>
          <w:rFonts w:ascii="Times New Roman" w:hAnsi="Times New Roman" w:cs="Times New Roman"/>
          <w:sz w:val="24"/>
          <w:szCs w:val="24"/>
        </w:rPr>
        <w:lastRenderedPageBreak/>
        <w:t>dependen.</w:t>
      </w:r>
      <w:r w:rsidRPr="000D0C41">
        <w:rPr>
          <w:rFonts w:ascii="Times New Roman" w:hAnsi="Times New Roman" w:cs="Times New Roman"/>
          <w:spacing w:val="-12"/>
          <w:sz w:val="24"/>
          <w:szCs w:val="24"/>
        </w:rPr>
        <w:t xml:space="preserve"> </w:t>
      </w:r>
      <w:r w:rsidRPr="000D0C41">
        <w:rPr>
          <w:rFonts w:ascii="Times New Roman" w:hAnsi="Times New Roman" w:cs="Times New Roman"/>
          <w:sz w:val="24"/>
          <w:szCs w:val="24"/>
        </w:rPr>
        <w:t>Nilai</w:t>
      </w:r>
      <w:r w:rsidRPr="000D0C41">
        <w:rPr>
          <w:rFonts w:ascii="Times New Roman" w:hAnsi="Times New Roman" w:cs="Times New Roman"/>
          <w:spacing w:val="-10"/>
          <w:sz w:val="24"/>
          <w:szCs w:val="24"/>
        </w:rPr>
        <w:t xml:space="preserve"> </w:t>
      </w:r>
      <w:r w:rsidRPr="000D0C41">
        <w:rPr>
          <w:rFonts w:ascii="Times New Roman" w:hAnsi="Times New Roman" w:cs="Times New Roman"/>
          <w:i/>
          <w:sz w:val="24"/>
          <w:szCs w:val="24"/>
        </w:rPr>
        <w:t>adjusted</w:t>
      </w:r>
      <w:r w:rsidRPr="000D0C41">
        <w:rPr>
          <w:rFonts w:ascii="Times New Roman" w:hAnsi="Times New Roman" w:cs="Times New Roman"/>
          <w:i/>
          <w:spacing w:val="-9"/>
          <w:sz w:val="24"/>
          <w:szCs w:val="24"/>
        </w:rPr>
        <w:t xml:space="preserve"> </w:t>
      </w:r>
      <w:r w:rsidRPr="000D0C41">
        <w:rPr>
          <w:rFonts w:ascii="Times New Roman" w:hAnsi="Times New Roman" w:cs="Times New Roman"/>
          <w:i/>
          <w:sz w:val="24"/>
          <w:szCs w:val="24"/>
        </w:rPr>
        <w:t>R-square</w:t>
      </w:r>
      <w:r w:rsidRPr="000D0C41">
        <w:rPr>
          <w:rFonts w:ascii="Times New Roman" w:hAnsi="Times New Roman" w:cs="Times New Roman"/>
          <w:i/>
          <w:spacing w:val="-7"/>
          <w:sz w:val="24"/>
          <w:szCs w:val="24"/>
        </w:rPr>
        <w:t xml:space="preserve"> </w:t>
      </w:r>
      <w:r w:rsidRPr="000D0C41">
        <w:rPr>
          <w:rFonts w:ascii="Times New Roman" w:hAnsi="Times New Roman" w:cs="Times New Roman"/>
          <w:sz w:val="24"/>
          <w:szCs w:val="24"/>
        </w:rPr>
        <w:t>yang</w:t>
      </w:r>
      <w:r w:rsidRPr="000D0C41">
        <w:rPr>
          <w:rFonts w:ascii="Times New Roman" w:hAnsi="Times New Roman" w:cs="Times New Roman"/>
          <w:spacing w:val="-14"/>
          <w:sz w:val="24"/>
          <w:szCs w:val="24"/>
        </w:rPr>
        <w:t xml:space="preserve"> </w:t>
      </w:r>
      <w:r w:rsidRPr="000D0C41">
        <w:rPr>
          <w:rFonts w:ascii="Times New Roman" w:hAnsi="Times New Roman" w:cs="Times New Roman"/>
          <w:sz w:val="24"/>
          <w:szCs w:val="24"/>
        </w:rPr>
        <w:t>semakin</w:t>
      </w:r>
      <w:r w:rsidRPr="000D0C41">
        <w:rPr>
          <w:rFonts w:ascii="Times New Roman" w:hAnsi="Times New Roman" w:cs="Times New Roman"/>
          <w:spacing w:val="-11"/>
          <w:sz w:val="24"/>
          <w:szCs w:val="24"/>
        </w:rPr>
        <w:t xml:space="preserve"> </w:t>
      </w:r>
      <w:r w:rsidRPr="000D0C41">
        <w:rPr>
          <w:rFonts w:ascii="Times New Roman" w:hAnsi="Times New Roman" w:cs="Times New Roman"/>
          <w:sz w:val="24"/>
          <w:szCs w:val="24"/>
        </w:rPr>
        <w:t>besar</w:t>
      </w:r>
      <w:r w:rsidRPr="000D0C41">
        <w:rPr>
          <w:rFonts w:ascii="Times New Roman" w:hAnsi="Times New Roman" w:cs="Times New Roman"/>
          <w:spacing w:val="-12"/>
          <w:sz w:val="24"/>
          <w:szCs w:val="24"/>
        </w:rPr>
        <w:t xml:space="preserve"> </w:t>
      </w:r>
      <w:r w:rsidRPr="000D0C41">
        <w:rPr>
          <w:rFonts w:ascii="Times New Roman" w:hAnsi="Times New Roman" w:cs="Times New Roman"/>
          <w:sz w:val="24"/>
          <w:szCs w:val="24"/>
        </w:rPr>
        <w:t>atau</w:t>
      </w:r>
      <w:r w:rsidRPr="000D0C41">
        <w:rPr>
          <w:rFonts w:ascii="Times New Roman" w:hAnsi="Times New Roman" w:cs="Times New Roman"/>
          <w:spacing w:val="-11"/>
          <w:sz w:val="24"/>
          <w:szCs w:val="24"/>
        </w:rPr>
        <w:t xml:space="preserve"> </w:t>
      </w:r>
      <w:r w:rsidRPr="000D0C41">
        <w:rPr>
          <w:rFonts w:ascii="Times New Roman" w:hAnsi="Times New Roman" w:cs="Times New Roman"/>
          <w:sz w:val="24"/>
          <w:szCs w:val="24"/>
        </w:rPr>
        <w:t>semakin</w:t>
      </w:r>
      <w:r w:rsidRPr="000D0C41">
        <w:rPr>
          <w:rFonts w:ascii="Times New Roman" w:hAnsi="Times New Roman" w:cs="Times New Roman"/>
          <w:spacing w:val="-11"/>
          <w:sz w:val="24"/>
          <w:szCs w:val="24"/>
        </w:rPr>
        <w:t xml:space="preserve"> </w:t>
      </w:r>
      <w:r w:rsidRPr="000D0C41">
        <w:rPr>
          <w:rFonts w:ascii="Times New Roman" w:hAnsi="Times New Roman" w:cs="Times New Roman"/>
          <w:sz w:val="24"/>
          <w:szCs w:val="24"/>
        </w:rPr>
        <w:t>mendekati satu menandakan bahwa variabel-variabel independen memberikan semua informasi yang dibutuhkan untuk memprediksi variasi variabel</w:t>
      </w:r>
      <w:r w:rsidRPr="000D0C41">
        <w:rPr>
          <w:rFonts w:ascii="Times New Roman" w:hAnsi="Times New Roman" w:cs="Times New Roman"/>
          <w:spacing w:val="-7"/>
          <w:sz w:val="24"/>
          <w:szCs w:val="24"/>
        </w:rPr>
        <w:t xml:space="preserve"> </w:t>
      </w:r>
      <w:r w:rsidRPr="000D0C41">
        <w:rPr>
          <w:rFonts w:ascii="Times New Roman" w:hAnsi="Times New Roman" w:cs="Times New Roman"/>
          <w:sz w:val="24"/>
          <w:szCs w:val="24"/>
        </w:rPr>
        <w:t>dependen.</w:t>
      </w:r>
    </w:p>
    <w:p w:rsidR="0032540D" w:rsidRPr="000D0C41" w:rsidRDefault="0032540D" w:rsidP="000D0C41">
      <w:pPr>
        <w:spacing w:line="240" w:lineRule="auto"/>
        <w:jc w:val="center"/>
        <w:rPr>
          <w:rFonts w:ascii="Times New Roman" w:hAnsi="Times New Roman" w:cs="Times New Roman"/>
          <w:b/>
          <w:sz w:val="24"/>
          <w:szCs w:val="24"/>
        </w:rPr>
      </w:pPr>
      <w:r w:rsidRPr="000D0C41">
        <w:rPr>
          <w:rFonts w:ascii="Times New Roman" w:hAnsi="Times New Roman" w:cs="Times New Roman"/>
          <w:b/>
          <w:sz w:val="24"/>
          <w:szCs w:val="24"/>
        </w:rPr>
        <w:t>Tabel 4.12</w:t>
      </w:r>
    </w:p>
    <w:p w:rsidR="0032540D" w:rsidRPr="000D0C41" w:rsidRDefault="0032540D" w:rsidP="000D0C41">
      <w:pPr>
        <w:spacing w:line="240" w:lineRule="auto"/>
        <w:jc w:val="center"/>
        <w:rPr>
          <w:rFonts w:ascii="Times New Roman" w:hAnsi="Times New Roman" w:cs="Times New Roman"/>
          <w:b/>
          <w:sz w:val="24"/>
          <w:szCs w:val="24"/>
        </w:rPr>
      </w:pPr>
      <w:r w:rsidRPr="000D0C41">
        <w:rPr>
          <w:rFonts w:ascii="Times New Roman" w:hAnsi="Times New Roman" w:cs="Times New Roman"/>
          <w:b/>
          <w:sz w:val="24"/>
          <w:szCs w:val="24"/>
        </w:rPr>
        <w:t>Koefisien Determinasi</w:t>
      </w:r>
    </w:p>
    <w:tbl>
      <w:tblPr>
        <w:tblW w:w="6289"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99"/>
        <w:gridCol w:w="1109"/>
        <w:gridCol w:w="1183"/>
        <w:gridCol w:w="1599"/>
        <w:gridCol w:w="1599"/>
      </w:tblGrid>
      <w:tr w:rsidR="0032540D" w:rsidRPr="00886E6D" w:rsidTr="000D0C41">
        <w:trPr>
          <w:cantSplit/>
          <w:tblHeader/>
          <w:jc w:val="center"/>
        </w:trPr>
        <w:tc>
          <w:tcPr>
            <w:tcW w:w="6287" w:type="dxa"/>
            <w:gridSpan w:val="5"/>
            <w:tcBorders>
              <w:top w:val="nil"/>
              <w:left w:val="nil"/>
              <w:bottom w:val="nil"/>
              <w:right w:val="nil"/>
            </w:tcBorders>
            <w:shd w:val="clear" w:color="auto" w:fill="FFFFFF"/>
            <w:tcMar>
              <w:top w:w="30" w:type="dxa"/>
              <w:left w:w="30" w:type="dxa"/>
              <w:bottom w:w="30" w:type="dxa"/>
              <w:right w:w="30" w:type="dxa"/>
            </w:tcMar>
            <w:vAlign w:val="center"/>
          </w:tcPr>
          <w:p w:rsidR="0032540D" w:rsidRPr="00886E6D" w:rsidRDefault="0032540D" w:rsidP="00886E6D">
            <w:pPr>
              <w:spacing w:line="240" w:lineRule="auto"/>
              <w:jc w:val="center"/>
              <w:rPr>
                <w:rFonts w:ascii="Times New Roman" w:hAnsi="Times New Roman" w:cs="Times New Roman"/>
                <w:sz w:val="20"/>
                <w:szCs w:val="20"/>
              </w:rPr>
            </w:pPr>
            <w:r w:rsidRPr="00886E6D">
              <w:rPr>
                <w:rFonts w:ascii="Times New Roman" w:hAnsi="Times New Roman" w:cs="Times New Roman"/>
                <w:b/>
                <w:bCs/>
                <w:sz w:val="20"/>
                <w:szCs w:val="20"/>
              </w:rPr>
              <w:t>Model Summary</w:t>
            </w:r>
          </w:p>
        </w:tc>
      </w:tr>
      <w:tr w:rsidR="0032540D" w:rsidRPr="00886E6D" w:rsidTr="000D0C41">
        <w:trPr>
          <w:cantSplit/>
          <w:tblHeader/>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2540D" w:rsidRPr="00886E6D" w:rsidRDefault="0032540D" w:rsidP="00886E6D">
            <w:pPr>
              <w:spacing w:line="240" w:lineRule="auto"/>
              <w:jc w:val="both"/>
              <w:rPr>
                <w:rFonts w:ascii="Times New Roman" w:hAnsi="Times New Roman" w:cs="Times New Roman"/>
                <w:sz w:val="20"/>
                <w:szCs w:val="20"/>
              </w:rPr>
            </w:pPr>
            <w:r w:rsidRPr="00886E6D">
              <w:rPr>
                <w:rFonts w:ascii="Times New Roman" w:hAnsi="Times New Roman" w:cs="Times New Roman"/>
                <w:sz w:val="20"/>
                <w:szCs w:val="20"/>
              </w:rPr>
              <w:t>Model</w:t>
            </w:r>
          </w:p>
        </w:tc>
        <w:tc>
          <w:tcPr>
            <w:tcW w:w="11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2540D" w:rsidRPr="00886E6D" w:rsidRDefault="0032540D" w:rsidP="00886E6D">
            <w:pPr>
              <w:spacing w:line="240" w:lineRule="auto"/>
              <w:jc w:val="both"/>
              <w:rPr>
                <w:rFonts w:ascii="Times New Roman" w:hAnsi="Times New Roman" w:cs="Times New Roman"/>
                <w:sz w:val="20"/>
                <w:szCs w:val="20"/>
              </w:rPr>
            </w:pPr>
            <w:r w:rsidRPr="00886E6D">
              <w:rPr>
                <w:rFonts w:ascii="Times New Roman" w:hAnsi="Times New Roman" w:cs="Times New Roman"/>
                <w:sz w:val="20"/>
                <w:szCs w:val="20"/>
              </w:rPr>
              <w:t>R</w:t>
            </w:r>
          </w:p>
        </w:tc>
        <w:tc>
          <w:tcPr>
            <w:tcW w:w="11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2540D" w:rsidRPr="00886E6D" w:rsidRDefault="0032540D" w:rsidP="00886E6D">
            <w:pPr>
              <w:spacing w:line="240" w:lineRule="auto"/>
              <w:jc w:val="both"/>
              <w:rPr>
                <w:rFonts w:ascii="Times New Roman" w:hAnsi="Times New Roman" w:cs="Times New Roman"/>
                <w:sz w:val="20"/>
                <w:szCs w:val="20"/>
              </w:rPr>
            </w:pPr>
            <w:r w:rsidRPr="00886E6D">
              <w:rPr>
                <w:rFonts w:ascii="Times New Roman" w:hAnsi="Times New Roman" w:cs="Times New Roman"/>
                <w:sz w:val="20"/>
                <w:szCs w:val="20"/>
              </w:rPr>
              <w:t>R Square</w:t>
            </w:r>
          </w:p>
        </w:tc>
        <w:tc>
          <w:tcPr>
            <w:tcW w:w="15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2540D" w:rsidRPr="00886E6D" w:rsidRDefault="0032540D" w:rsidP="00886E6D">
            <w:pPr>
              <w:spacing w:line="240" w:lineRule="auto"/>
              <w:jc w:val="both"/>
              <w:rPr>
                <w:rFonts w:ascii="Times New Roman" w:hAnsi="Times New Roman" w:cs="Times New Roman"/>
                <w:sz w:val="20"/>
                <w:szCs w:val="20"/>
              </w:rPr>
            </w:pPr>
            <w:r w:rsidRPr="00886E6D">
              <w:rPr>
                <w:rFonts w:ascii="Times New Roman" w:hAnsi="Times New Roman" w:cs="Times New Roman"/>
                <w:sz w:val="20"/>
                <w:szCs w:val="20"/>
              </w:rPr>
              <w:t>Adjusted R Square</w:t>
            </w:r>
          </w:p>
        </w:tc>
        <w:tc>
          <w:tcPr>
            <w:tcW w:w="15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2540D" w:rsidRPr="00886E6D" w:rsidRDefault="0032540D" w:rsidP="00886E6D">
            <w:pPr>
              <w:spacing w:line="240" w:lineRule="auto"/>
              <w:jc w:val="both"/>
              <w:rPr>
                <w:rFonts w:ascii="Times New Roman" w:hAnsi="Times New Roman" w:cs="Times New Roman"/>
                <w:sz w:val="20"/>
                <w:szCs w:val="20"/>
              </w:rPr>
            </w:pPr>
            <w:r w:rsidRPr="00886E6D">
              <w:rPr>
                <w:rFonts w:ascii="Times New Roman" w:hAnsi="Times New Roman" w:cs="Times New Roman"/>
                <w:sz w:val="20"/>
                <w:szCs w:val="20"/>
              </w:rPr>
              <w:t>Std. Error of the Estimate</w:t>
            </w:r>
          </w:p>
        </w:tc>
      </w:tr>
      <w:tr w:rsidR="0032540D" w:rsidRPr="00886E6D" w:rsidTr="000D0C41">
        <w:trPr>
          <w:cantSplit/>
          <w:tblHeader/>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2540D" w:rsidRPr="00886E6D" w:rsidRDefault="0032540D" w:rsidP="00886E6D">
            <w:pPr>
              <w:spacing w:line="240" w:lineRule="auto"/>
              <w:jc w:val="both"/>
              <w:rPr>
                <w:rFonts w:ascii="Times New Roman" w:hAnsi="Times New Roman" w:cs="Times New Roman"/>
                <w:sz w:val="20"/>
                <w:szCs w:val="20"/>
              </w:rPr>
            </w:pPr>
            <w:r w:rsidRPr="00886E6D">
              <w:rPr>
                <w:rFonts w:ascii="Times New Roman" w:hAnsi="Times New Roman" w:cs="Times New Roman"/>
                <w:sz w:val="20"/>
                <w:szCs w:val="20"/>
              </w:rPr>
              <w:t>1</w:t>
            </w:r>
          </w:p>
        </w:tc>
        <w:tc>
          <w:tcPr>
            <w:tcW w:w="11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32540D" w:rsidRPr="00886E6D" w:rsidRDefault="0032540D" w:rsidP="00886E6D">
            <w:pPr>
              <w:spacing w:line="240" w:lineRule="auto"/>
              <w:jc w:val="both"/>
              <w:rPr>
                <w:rFonts w:ascii="Times New Roman" w:hAnsi="Times New Roman" w:cs="Times New Roman"/>
                <w:sz w:val="20"/>
                <w:szCs w:val="20"/>
              </w:rPr>
            </w:pPr>
            <w:r w:rsidRPr="00886E6D">
              <w:rPr>
                <w:rFonts w:ascii="Times New Roman" w:hAnsi="Times New Roman" w:cs="Times New Roman"/>
                <w:sz w:val="20"/>
                <w:szCs w:val="20"/>
              </w:rPr>
              <w:t>.417</w:t>
            </w:r>
            <w:r w:rsidRPr="00886E6D">
              <w:rPr>
                <w:rFonts w:ascii="Times New Roman" w:hAnsi="Times New Roman" w:cs="Times New Roman"/>
                <w:sz w:val="20"/>
                <w:szCs w:val="20"/>
                <w:vertAlign w:val="superscript"/>
              </w:rPr>
              <w:t>a</w:t>
            </w:r>
          </w:p>
        </w:tc>
        <w:tc>
          <w:tcPr>
            <w:tcW w:w="118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2540D" w:rsidRPr="00886E6D" w:rsidRDefault="0032540D" w:rsidP="00886E6D">
            <w:pPr>
              <w:spacing w:line="240" w:lineRule="auto"/>
              <w:jc w:val="both"/>
              <w:rPr>
                <w:rFonts w:ascii="Times New Roman" w:hAnsi="Times New Roman" w:cs="Times New Roman"/>
                <w:sz w:val="20"/>
                <w:szCs w:val="20"/>
              </w:rPr>
            </w:pPr>
            <w:r w:rsidRPr="00886E6D">
              <w:rPr>
                <w:rFonts w:ascii="Times New Roman" w:hAnsi="Times New Roman" w:cs="Times New Roman"/>
                <w:sz w:val="20"/>
                <w:szCs w:val="20"/>
              </w:rPr>
              <w:t>.174</w:t>
            </w:r>
          </w:p>
        </w:tc>
        <w:tc>
          <w:tcPr>
            <w:tcW w:w="15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2540D" w:rsidRPr="00886E6D" w:rsidRDefault="0032540D" w:rsidP="00886E6D">
            <w:pPr>
              <w:spacing w:line="240" w:lineRule="auto"/>
              <w:jc w:val="both"/>
              <w:rPr>
                <w:rFonts w:ascii="Times New Roman" w:hAnsi="Times New Roman" w:cs="Times New Roman"/>
                <w:sz w:val="20"/>
                <w:szCs w:val="20"/>
              </w:rPr>
            </w:pPr>
            <w:r w:rsidRPr="00886E6D">
              <w:rPr>
                <w:rFonts w:ascii="Times New Roman" w:hAnsi="Times New Roman" w:cs="Times New Roman"/>
                <w:sz w:val="20"/>
                <w:szCs w:val="20"/>
              </w:rPr>
              <w:t>.124</w:t>
            </w:r>
          </w:p>
        </w:tc>
        <w:tc>
          <w:tcPr>
            <w:tcW w:w="15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2540D" w:rsidRPr="00886E6D" w:rsidRDefault="0032540D" w:rsidP="00886E6D">
            <w:pPr>
              <w:spacing w:line="240" w:lineRule="auto"/>
              <w:jc w:val="both"/>
              <w:rPr>
                <w:rFonts w:ascii="Times New Roman" w:hAnsi="Times New Roman" w:cs="Times New Roman"/>
                <w:sz w:val="20"/>
                <w:szCs w:val="20"/>
              </w:rPr>
            </w:pPr>
            <w:r w:rsidRPr="00886E6D">
              <w:rPr>
                <w:rFonts w:ascii="Times New Roman" w:hAnsi="Times New Roman" w:cs="Times New Roman"/>
                <w:sz w:val="20"/>
                <w:szCs w:val="20"/>
              </w:rPr>
              <w:t>.03160</w:t>
            </w:r>
          </w:p>
        </w:tc>
      </w:tr>
      <w:tr w:rsidR="0032540D" w:rsidRPr="00886E6D" w:rsidTr="000D0C41">
        <w:trPr>
          <w:cantSplit/>
          <w:jc w:val="center"/>
        </w:trPr>
        <w:tc>
          <w:tcPr>
            <w:tcW w:w="6287" w:type="dxa"/>
            <w:gridSpan w:val="5"/>
            <w:tcBorders>
              <w:top w:val="nil"/>
              <w:left w:val="nil"/>
              <w:bottom w:val="nil"/>
              <w:right w:val="nil"/>
            </w:tcBorders>
            <w:shd w:val="clear" w:color="auto" w:fill="FFFFFF"/>
            <w:tcMar>
              <w:top w:w="30" w:type="dxa"/>
              <w:left w:w="30" w:type="dxa"/>
              <w:bottom w:w="30" w:type="dxa"/>
              <w:right w:w="30" w:type="dxa"/>
            </w:tcMar>
          </w:tcPr>
          <w:p w:rsidR="0032540D" w:rsidRPr="00886E6D" w:rsidRDefault="0032540D" w:rsidP="00886E6D">
            <w:pPr>
              <w:spacing w:line="240" w:lineRule="auto"/>
              <w:jc w:val="both"/>
              <w:rPr>
                <w:rFonts w:ascii="Times New Roman" w:hAnsi="Times New Roman" w:cs="Times New Roman"/>
                <w:sz w:val="20"/>
                <w:szCs w:val="20"/>
              </w:rPr>
            </w:pPr>
            <w:r w:rsidRPr="00886E6D">
              <w:rPr>
                <w:rFonts w:ascii="Times New Roman" w:hAnsi="Times New Roman" w:cs="Times New Roman"/>
                <w:sz w:val="20"/>
                <w:szCs w:val="20"/>
              </w:rPr>
              <w:t>a. Predictors: (Constant), Remunerasi, Komisaris Independen, Komite Audit, Dewan Direksi</w:t>
            </w:r>
          </w:p>
        </w:tc>
      </w:tr>
    </w:tbl>
    <w:p w:rsidR="003D5043" w:rsidRPr="000D0C41" w:rsidRDefault="000453B8" w:rsidP="000D0C41">
      <w:pPr>
        <w:autoSpaceDE w:val="0"/>
        <w:autoSpaceDN w:val="0"/>
        <w:adjustRightInd w:val="0"/>
        <w:spacing w:after="0" w:line="240" w:lineRule="auto"/>
        <w:jc w:val="both"/>
        <w:rPr>
          <w:rFonts w:ascii="Times New Roman" w:eastAsia="Calibri" w:hAnsi="Times New Roman" w:cs="Times New Roman"/>
          <w:sz w:val="24"/>
          <w:szCs w:val="24"/>
        </w:rPr>
      </w:pPr>
      <w:r w:rsidRPr="000D0C41">
        <w:rPr>
          <w:rFonts w:ascii="Times New Roman" w:eastAsia="Calibri" w:hAnsi="Times New Roman" w:cs="Times New Roman"/>
          <w:sz w:val="24"/>
          <w:szCs w:val="24"/>
          <w:lang w:val="en-US"/>
        </w:rPr>
        <w:t>Sumber: Data Sekunder Diolah SPSS, 2019</w:t>
      </w:r>
    </w:p>
    <w:p w:rsidR="003D5043" w:rsidRPr="000D0C41" w:rsidRDefault="0032540D" w:rsidP="000D0C41">
      <w:pPr>
        <w:autoSpaceDE w:val="0"/>
        <w:autoSpaceDN w:val="0"/>
        <w:adjustRightInd w:val="0"/>
        <w:spacing w:after="0" w:line="240" w:lineRule="auto"/>
        <w:ind w:firstLine="720"/>
        <w:jc w:val="both"/>
        <w:rPr>
          <w:rFonts w:ascii="Times New Roman" w:eastAsia="Calibri" w:hAnsi="Times New Roman" w:cs="Times New Roman"/>
          <w:bCs/>
          <w:sz w:val="24"/>
          <w:szCs w:val="24"/>
        </w:rPr>
      </w:pPr>
      <w:r w:rsidRPr="000D0C41">
        <w:rPr>
          <w:rFonts w:ascii="Times New Roman" w:hAnsi="Times New Roman" w:cs="Times New Roman"/>
          <w:sz w:val="24"/>
          <w:szCs w:val="24"/>
        </w:rPr>
        <w:t xml:space="preserve">Berdasarkan output regresi diatas diperoleh nilai </w:t>
      </w:r>
      <w:r w:rsidRPr="000D0C41">
        <w:rPr>
          <w:rFonts w:ascii="Times New Roman" w:hAnsi="Times New Roman" w:cs="Times New Roman"/>
          <w:i/>
          <w:sz w:val="24"/>
          <w:szCs w:val="24"/>
        </w:rPr>
        <w:t>Adjusted R-Square</w:t>
      </w:r>
      <w:r w:rsidRPr="000D0C41">
        <w:rPr>
          <w:rFonts w:ascii="Times New Roman" w:hAnsi="Times New Roman" w:cs="Times New Roman"/>
          <w:sz w:val="24"/>
          <w:szCs w:val="24"/>
        </w:rPr>
        <w:t xml:space="preserve"> sebesar 0,124. Nilai ini menunjukkan bahwa besarnya pengaruh Komisaris Independen, Dewan Direksi, Komite Audit, dan Remunerasi terhadap Kinerja Perusahaan (ROA) adalah sebesar 0,124 atau 12,4%. Dengan demikian masih ada variabel lain yang turut mempengaruhi besarnya kinerja kauangan perusahaan yaitu sebesar 87,6% (diperoleh dari 100% - 12,4%).</w:t>
      </w:r>
    </w:p>
    <w:p w:rsidR="0032540D" w:rsidRPr="000D0C41" w:rsidRDefault="0032540D" w:rsidP="000D0C41">
      <w:pPr>
        <w:spacing w:line="240" w:lineRule="auto"/>
        <w:jc w:val="both"/>
        <w:rPr>
          <w:rFonts w:ascii="Times New Roman" w:eastAsia="Calibri" w:hAnsi="Times New Roman" w:cs="Times New Roman"/>
          <w:b/>
          <w:bCs/>
          <w:sz w:val="24"/>
          <w:szCs w:val="24"/>
        </w:rPr>
      </w:pPr>
    </w:p>
    <w:p w:rsidR="003D5043" w:rsidRPr="000D0C41" w:rsidRDefault="000453B8" w:rsidP="000D0C41">
      <w:pPr>
        <w:spacing w:line="240" w:lineRule="auto"/>
        <w:jc w:val="both"/>
        <w:rPr>
          <w:rFonts w:ascii="Times New Roman" w:eastAsia="Calibri" w:hAnsi="Times New Roman" w:cs="Times New Roman"/>
          <w:b/>
          <w:bCs/>
          <w:sz w:val="24"/>
          <w:szCs w:val="24"/>
        </w:rPr>
      </w:pPr>
      <w:r w:rsidRPr="000D0C41">
        <w:rPr>
          <w:rFonts w:ascii="Times New Roman" w:eastAsia="Calibri" w:hAnsi="Times New Roman" w:cs="Times New Roman"/>
          <w:b/>
          <w:bCs/>
          <w:sz w:val="24"/>
          <w:szCs w:val="24"/>
        </w:rPr>
        <w:t>KESIMPULAN</w:t>
      </w:r>
    </w:p>
    <w:p w:rsidR="00233616" w:rsidRPr="000D0C41" w:rsidRDefault="00233616" w:rsidP="000D0C41">
      <w:pPr>
        <w:spacing w:line="240" w:lineRule="auto"/>
        <w:ind w:firstLine="720"/>
        <w:jc w:val="both"/>
        <w:rPr>
          <w:rFonts w:ascii="Times New Roman" w:hAnsi="Times New Roman" w:cs="Times New Roman"/>
          <w:sz w:val="24"/>
          <w:szCs w:val="24"/>
        </w:rPr>
      </w:pPr>
      <w:r w:rsidRPr="000D0C41">
        <w:rPr>
          <w:rFonts w:ascii="Times New Roman" w:hAnsi="Times New Roman" w:cs="Times New Roman"/>
          <w:sz w:val="24"/>
          <w:szCs w:val="24"/>
        </w:rPr>
        <w:t xml:space="preserve">Penelitian ini bertujuan untuk mengetahui pengaruh antara variabel independen, yaitu ukuran dewan komisaris independen, ukuran dewan direksi, ukuran komite audit, dan remunerasi terhadap variabel dependen, yaitu kinerja perusahaan yang diproksikan dengan </w:t>
      </w:r>
      <w:r w:rsidRPr="000D0C41">
        <w:rPr>
          <w:rFonts w:ascii="Times New Roman" w:hAnsi="Times New Roman" w:cs="Times New Roman"/>
          <w:i/>
          <w:sz w:val="24"/>
          <w:szCs w:val="24"/>
        </w:rPr>
        <w:t xml:space="preserve">Return on Asset </w:t>
      </w:r>
      <w:r w:rsidRPr="000D0C41">
        <w:rPr>
          <w:rFonts w:ascii="Times New Roman" w:hAnsi="Times New Roman" w:cs="Times New Roman"/>
          <w:sz w:val="24"/>
          <w:szCs w:val="24"/>
        </w:rPr>
        <w:t>(ROA) pada perusahaan yang berstatus sebagai Badan Usaha Milik Negara (BUMN) periode 2015 – 2018. Berikut adalah kesimpulan yang didapat dalam penelitian ini:</w:t>
      </w:r>
    </w:p>
    <w:p w:rsidR="00233616" w:rsidRPr="000D0C41" w:rsidRDefault="00233616" w:rsidP="000D0C41">
      <w:pPr>
        <w:pStyle w:val="ListParagraph"/>
        <w:widowControl w:val="0"/>
        <w:numPr>
          <w:ilvl w:val="0"/>
          <w:numId w:val="6"/>
        </w:numPr>
        <w:autoSpaceDE w:val="0"/>
        <w:autoSpaceDN w:val="0"/>
        <w:spacing w:after="0" w:line="240" w:lineRule="auto"/>
        <w:contextualSpacing w:val="0"/>
        <w:jc w:val="both"/>
        <w:rPr>
          <w:rFonts w:ascii="Times New Roman" w:hAnsi="Times New Roman" w:cs="Times New Roman"/>
          <w:sz w:val="24"/>
          <w:szCs w:val="24"/>
          <w:lang w:val="en-US"/>
        </w:rPr>
      </w:pPr>
      <w:r w:rsidRPr="000D0C41">
        <w:rPr>
          <w:rFonts w:ascii="Times New Roman" w:hAnsi="Times New Roman" w:cs="Times New Roman"/>
          <w:sz w:val="24"/>
          <w:szCs w:val="24"/>
        </w:rPr>
        <w:t>Ukuran Komisaris Independen tidak berpengaruh positif signifikan terhadap kinerja perusahaan. Hal ini dikarenakan keberadaan dewan komisaris independen hanya sekedar formalitas untuk memenuhi regulasi saja, sehingga peran dewan komisaris independen pada perusahaan belum bisa efektif.</w:t>
      </w:r>
    </w:p>
    <w:p w:rsidR="00233616" w:rsidRPr="000D0C41" w:rsidRDefault="00233616" w:rsidP="000D0C41">
      <w:pPr>
        <w:pStyle w:val="ListParagraph"/>
        <w:widowControl w:val="0"/>
        <w:numPr>
          <w:ilvl w:val="0"/>
          <w:numId w:val="6"/>
        </w:numPr>
        <w:autoSpaceDE w:val="0"/>
        <w:autoSpaceDN w:val="0"/>
        <w:spacing w:after="0" w:line="240" w:lineRule="auto"/>
        <w:contextualSpacing w:val="0"/>
        <w:jc w:val="both"/>
        <w:rPr>
          <w:rFonts w:ascii="Times New Roman" w:hAnsi="Times New Roman" w:cs="Times New Roman"/>
          <w:sz w:val="24"/>
          <w:szCs w:val="24"/>
        </w:rPr>
      </w:pPr>
      <w:r w:rsidRPr="000D0C41">
        <w:rPr>
          <w:rFonts w:ascii="Times New Roman" w:hAnsi="Times New Roman" w:cs="Times New Roman"/>
          <w:sz w:val="24"/>
          <w:szCs w:val="24"/>
        </w:rPr>
        <w:t xml:space="preserve">Ukuran Dewan Direksi berpengaruh negatif signifikan terhadap kinerja perusahaan. Hal ini menunjukkan bahwa perusahaan-perusahaan di Indonesia memiliki jumlah direktur yang optimal menurut ukuran masing-masing perusahaan dan memiliki kecenderungan bahwa pemegang saham hanya mempertimbangkan </w:t>
      </w:r>
      <w:r w:rsidRPr="000D0C41">
        <w:rPr>
          <w:rFonts w:ascii="Times New Roman" w:hAnsi="Times New Roman" w:cs="Times New Roman"/>
          <w:i/>
          <w:sz w:val="24"/>
          <w:szCs w:val="24"/>
        </w:rPr>
        <w:t>return</w:t>
      </w:r>
      <w:r w:rsidRPr="000D0C41">
        <w:rPr>
          <w:rFonts w:ascii="Times New Roman" w:hAnsi="Times New Roman" w:cs="Times New Roman"/>
          <w:sz w:val="24"/>
          <w:szCs w:val="24"/>
        </w:rPr>
        <w:t xml:space="preserve"> yang mereka peroleh sehingga dapat mengakibatkan berkurangnya perhatian serta pengawasan pada kinerja manajemen perusahaan.</w:t>
      </w:r>
    </w:p>
    <w:p w:rsidR="00233616" w:rsidRPr="000D0C41" w:rsidRDefault="00233616" w:rsidP="000D0C41">
      <w:pPr>
        <w:pStyle w:val="ListParagraph"/>
        <w:widowControl w:val="0"/>
        <w:numPr>
          <w:ilvl w:val="0"/>
          <w:numId w:val="6"/>
        </w:numPr>
        <w:autoSpaceDE w:val="0"/>
        <w:autoSpaceDN w:val="0"/>
        <w:spacing w:after="0" w:line="240" w:lineRule="auto"/>
        <w:contextualSpacing w:val="0"/>
        <w:jc w:val="both"/>
        <w:rPr>
          <w:rFonts w:ascii="Times New Roman" w:hAnsi="Times New Roman" w:cs="Times New Roman"/>
          <w:sz w:val="24"/>
          <w:szCs w:val="24"/>
          <w:lang w:val="en-US"/>
        </w:rPr>
      </w:pPr>
      <w:r w:rsidRPr="000D0C41">
        <w:rPr>
          <w:rFonts w:ascii="Times New Roman" w:hAnsi="Times New Roman" w:cs="Times New Roman"/>
          <w:sz w:val="24"/>
          <w:szCs w:val="24"/>
        </w:rPr>
        <w:t xml:space="preserve">Komite Audit tidak berpengaruh positif signifikan terhadap kinerja </w:t>
      </w:r>
      <w:r w:rsidRPr="000D0C41">
        <w:rPr>
          <w:rFonts w:ascii="Times New Roman" w:hAnsi="Times New Roman" w:cs="Times New Roman"/>
          <w:sz w:val="24"/>
          <w:szCs w:val="24"/>
        </w:rPr>
        <w:lastRenderedPageBreak/>
        <w:t>perusahaan. Hal ini dikarenakan keberadaan komite audit merupakan hal baru bagi perusahaan, sehingga sistem pengawasan kinerjanya belum bisa maksimal, akibatnya pembentukan komite audit ini menimbulkan kendala-kendala baru seperti permasalahan komunikasi.</w:t>
      </w:r>
    </w:p>
    <w:p w:rsidR="00233616" w:rsidRPr="000D0C41" w:rsidRDefault="00233616" w:rsidP="000D0C41">
      <w:pPr>
        <w:pStyle w:val="ListParagraph"/>
        <w:widowControl w:val="0"/>
        <w:numPr>
          <w:ilvl w:val="0"/>
          <w:numId w:val="6"/>
        </w:numPr>
        <w:autoSpaceDE w:val="0"/>
        <w:autoSpaceDN w:val="0"/>
        <w:spacing w:after="0" w:line="240" w:lineRule="auto"/>
        <w:contextualSpacing w:val="0"/>
        <w:jc w:val="both"/>
        <w:rPr>
          <w:rFonts w:ascii="Times New Roman" w:hAnsi="Times New Roman" w:cs="Times New Roman"/>
          <w:b/>
          <w:sz w:val="24"/>
          <w:szCs w:val="24"/>
          <w:lang w:val="en-US"/>
        </w:rPr>
      </w:pPr>
      <w:r w:rsidRPr="000D0C41">
        <w:rPr>
          <w:rFonts w:ascii="Times New Roman" w:hAnsi="Times New Roman" w:cs="Times New Roman"/>
          <w:sz w:val="24"/>
          <w:szCs w:val="24"/>
        </w:rPr>
        <w:t>Jumlah Remunerasi berpengaruh positif signifikan terhadap kinerja perusahaan. Hal ini dikarenakan pemberian remunerasi pada setiap perusahaan tergantung berdasarkan kompleksitas kinerja dewan komisaris dan dewan direksi. Jadi besar atau kecilnya remunerasi berpengaruh positif terhadap kinerja perusahaan.</w:t>
      </w:r>
    </w:p>
    <w:p w:rsidR="003D5043" w:rsidRPr="000D0C41" w:rsidRDefault="00233616" w:rsidP="000D0C41">
      <w:pPr>
        <w:pStyle w:val="ListParagraph"/>
        <w:widowControl w:val="0"/>
        <w:numPr>
          <w:ilvl w:val="0"/>
          <w:numId w:val="6"/>
        </w:numPr>
        <w:autoSpaceDE w:val="0"/>
        <w:autoSpaceDN w:val="0"/>
        <w:spacing w:after="0" w:line="240" w:lineRule="auto"/>
        <w:contextualSpacing w:val="0"/>
        <w:jc w:val="both"/>
        <w:rPr>
          <w:rFonts w:ascii="Times New Roman" w:hAnsi="Times New Roman" w:cs="Times New Roman"/>
          <w:b/>
          <w:sz w:val="24"/>
          <w:szCs w:val="24"/>
          <w:lang w:val="en-US"/>
        </w:rPr>
      </w:pPr>
      <w:r w:rsidRPr="000D0C41">
        <w:rPr>
          <w:rFonts w:ascii="Times New Roman" w:hAnsi="Times New Roman" w:cs="Times New Roman"/>
          <w:sz w:val="24"/>
          <w:szCs w:val="24"/>
        </w:rPr>
        <w:t>Ukuran Dewan Komisaris Independen, Dewan Direksi, Komite Audit serta jumlah Remunerasi secara simultan atau bersama-sama berpengaruh positif terhadap kinerja perusahaan. Hal ini ditunjukkan dari hasil pengujian koefisien determinasi yang diperoleh sebesar 12,4%.</w:t>
      </w:r>
    </w:p>
    <w:p w:rsidR="00233616" w:rsidRPr="000D0C41" w:rsidRDefault="00233616" w:rsidP="000D0C41">
      <w:pPr>
        <w:widowControl w:val="0"/>
        <w:autoSpaceDE w:val="0"/>
        <w:autoSpaceDN w:val="0"/>
        <w:spacing w:after="0" w:line="240" w:lineRule="auto"/>
        <w:jc w:val="both"/>
        <w:rPr>
          <w:rFonts w:ascii="Times New Roman" w:hAnsi="Times New Roman" w:cs="Times New Roman"/>
          <w:b/>
          <w:sz w:val="24"/>
          <w:szCs w:val="24"/>
        </w:rPr>
      </w:pPr>
    </w:p>
    <w:p w:rsidR="003D5043" w:rsidRPr="000D0C41" w:rsidRDefault="000453B8" w:rsidP="000D0C41">
      <w:pPr>
        <w:spacing w:line="240" w:lineRule="auto"/>
        <w:jc w:val="both"/>
        <w:rPr>
          <w:rFonts w:ascii="Times New Roman" w:eastAsia="Calibri" w:hAnsi="Times New Roman" w:cs="Times New Roman"/>
          <w:b/>
          <w:bCs/>
          <w:sz w:val="24"/>
          <w:szCs w:val="24"/>
        </w:rPr>
      </w:pPr>
      <w:r w:rsidRPr="000D0C41">
        <w:rPr>
          <w:rFonts w:ascii="Times New Roman" w:eastAsia="Calibri" w:hAnsi="Times New Roman" w:cs="Times New Roman"/>
          <w:b/>
          <w:bCs/>
          <w:sz w:val="24"/>
          <w:szCs w:val="24"/>
        </w:rPr>
        <w:t>SARAN</w:t>
      </w:r>
    </w:p>
    <w:p w:rsidR="003D5043" w:rsidRPr="000D0C41" w:rsidRDefault="000453B8" w:rsidP="000D0C41">
      <w:pPr>
        <w:spacing w:line="240" w:lineRule="auto"/>
        <w:jc w:val="both"/>
        <w:rPr>
          <w:rFonts w:ascii="Times New Roman" w:eastAsia="Calibri" w:hAnsi="Times New Roman" w:cs="Times New Roman"/>
          <w:sz w:val="24"/>
          <w:szCs w:val="24"/>
        </w:rPr>
      </w:pPr>
      <w:r w:rsidRPr="000D0C41">
        <w:rPr>
          <w:rFonts w:ascii="Times New Roman" w:eastAsia="Calibri" w:hAnsi="Times New Roman" w:cs="Times New Roman"/>
          <w:sz w:val="24"/>
          <w:szCs w:val="24"/>
        </w:rPr>
        <w:tab/>
        <w:t>Berdasarkan hasil penelitian dan kesimpulan yang telah dikemukakan, maka saran yang dapat peneliti sampaikan adalah sebagai berikut :</w:t>
      </w:r>
    </w:p>
    <w:p w:rsidR="00E955CF" w:rsidRPr="000D0C41" w:rsidRDefault="00E955CF" w:rsidP="000D0C41">
      <w:pPr>
        <w:pStyle w:val="ListParagraph"/>
        <w:widowControl w:val="0"/>
        <w:numPr>
          <w:ilvl w:val="0"/>
          <w:numId w:val="5"/>
        </w:numPr>
        <w:autoSpaceDE w:val="0"/>
        <w:autoSpaceDN w:val="0"/>
        <w:spacing w:after="0" w:line="240" w:lineRule="auto"/>
        <w:contextualSpacing w:val="0"/>
        <w:jc w:val="both"/>
        <w:rPr>
          <w:rFonts w:ascii="Times New Roman" w:hAnsi="Times New Roman" w:cs="Times New Roman"/>
          <w:sz w:val="24"/>
          <w:szCs w:val="24"/>
          <w:lang w:val="en-US"/>
        </w:rPr>
      </w:pPr>
      <w:r w:rsidRPr="000D0C41">
        <w:rPr>
          <w:rFonts w:ascii="Times New Roman" w:hAnsi="Times New Roman" w:cs="Times New Roman"/>
          <w:sz w:val="24"/>
          <w:szCs w:val="24"/>
        </w:rPr>
        <w:t xml:space="preserve">Menambahkan pengukuran untuk </w:t>
      </w:r>
      <w:r w:rsidRPr="000D0C41">
        <w:rPr>
          <w:rFonts w:ascii="Times New Roman" w:hAnsi="Times New Roman" w:cs="Times New Roman"/>
          <w:i/>
          <w:sz w:val="24"/>
          <w:szCs w:val="24"/>
        </w:rPr>
        <w:t>corporate governance</w:t>
      </w:r>
      <w:r w:rsidRPr="000D0C41">
        <w:rPr>
          <w:rFonts w:ascii="Times New Roman" w:hAnsi="Times New Roman" w:cs="Times New Roman"/>
          <w:sz w:val="24"/>
          <w:szCs w:val="24"/>
        </w:rPr>
        <w:t xml:space="preserve"> yang lebih spesifik agar dapat menunjukkan kinerja terhadap efektivitas implementasi </w:t>
      </w:r>
      <w:r w:rsidRPr="000D0C41">
        <w:rPr>
          <w:rFonts w:ascii="Times New Roman" w:hAnsi="Times New Roman" w:cs="Times New Roman"/>
          <w:i/>
          <w:sz w:val="24"/>
          <w:szCs w:val="24"/>
        </w:rPr>
        <w:t>corporate governance</w:t>
      </w:r>
      <w:r w:rsidRPr="000D0C41">
        <w:rPr>
          <w:rFonts w:ascii="Times New Roman" w:hAnsi="Times New Roman" w:cs="Times New Roman"/>
          <w:sz w:val="24"/>
          <w:szCs w:val="24"/>
        </w:rPr>
        <w:t xml:space="preserve"> untuk meningkatkan kinerja perusahaan seperti frekuensi rapat dewan komisaris, frekuensi rapat dewan direksi, frekuensi pertemuan komite audit, dan sebagainya.</w:t>
      </w:r>
    </w:p>
    <w:p w:rsidR="00E955CF" w:rsidRPr="000D0C41" w:rsidRDefault="00E955CF" w:rsidP="000D0C41">
      <w:pPr>
        <w:pStyle w:val="ListParagraph"/>
        <w:widowControl w:val="0"/>
        <w:numPr>
          <w:ilvl w:val="0"/>
          <w:numId w:val="5"/>
        </w:numPr>
        <w:autoSpaceDE w:val="0"/>
        <w:autoSpaceDN w:val="0"/>
        <w:spacing w:after="0" w:line="240" w:lineRule="auto"/>
        <w:contextualSpacing w:val="0"/>
        <w:jc w:val="both"/>
        <w:rPr>
          <w:rFonts w:ascii="Times New Roman" w:hAnsi="Times New Roman" w:cs="Times New Roman"/>
          <w:sz w:val="24"/>
          <w:szCs w:val="24"/>
          <w:lang w:val="en-US"/>
        </w:rPr>
      </w:pPr>
      <w:r w:rsidRPr="000D0C41">
        <w:rPr>
          <w:rFonts w:ascii="Times New Roman" w:hAnsi="Times New Roman" w:cs="Times New Roman"/>
          <w:sz w:val="24"/>
          <w:szCs w:val="24"/>
        </w:rPr>
        <w:t xml:space="preserve">Menambahkan variasi proksi pada variabel dependen seperti ROE dan </w:t>
      </w:r>
      <w:r w:rsidRPr="000D0C41">
        <w:rPr>
          <w:rFonts w:ascii="Times New Roman" w:hAnsi="Times New Roman" w:cs="Times New Roman"/>
          <w:i/>
          <w:sz w:val="24"/>
          <w:szCs w:val="24"/>
        </w:rPr>
        <w:t>Net Profit Margin</w:t>
      </w:r>
      <w:r w:rsidRPr="000D0C41">
        <w:rPr>
          <w:rFonts w:ascii="Times New Roman" w:hAnsi="Times New Roman" w:cs="Times New Roman"/>
          <w:sz w:val="24"/>
          <w:szCs w:val="24"/>
        </w:rPr>
        <w:t>, agar dapat diketahui perbedaan dari masing-masing proksi yang digunakan.</w:t>
      </w:r>
    </w:p>
    <w:p w:rsidR="00E955CF" w:rsidRPr="000D0C41" w:rsidRDefault="00E955CF" w:rsidP="000D0C41">
      <w:pPr>
        <w:pStyle w:val="ListParagraph"/>
        <w:widowControl w:val="0"/>
        <w:numPr>
          <w:ilvl w:val="0"/>
          <w:numId w:val="5"/>
        </w:numPr>
        <w:autoSpaceDE w:val="0"/>
        <w:autoSpaceDN w:val="0"/>
        <w:spacing w:after="0" w:line="240" w:lineRule="auto"/>
        <w:contextualSpacing w:val="0"/>
        <w:jc w:val="both"/>
        <w:rPr>
          <w:rFonts w:ascii="Times New Roman" w:hAnsi="Times New Roman" w:cs="Times New Roman"/>
          <w:sz w:val="24"/>
          <w:szCs w:val="24"/>
        </w:rPr>
      </w:pPr>
      <w:r w:rsidRPr="000D0C41">
        <w:rPr>
          <w:rFonts w:ascii="Times New Roman" w:hAnsi="Times New Roman" w:cs="Times New Roman"/>
          <w:sz w:val="24"/>
          <w:szCs w:val="24"/>
        </w:rPr>
        <w:t>Menambah jumlah observasi agar hasil yang diperoleh lebih akurat.</w:t>
      </w:r>
    </w:p>
    <w:p w:rsidR="003D5043" w:rsidRPr="000D0C41" w:rsidRDefault="003D5043" w:rsidP="000D0C41">
      <w:pPr>
        <w:spacing w:line="240" w:lineRule="auto"/>
        <w:ind w:left="284" w:hanging="284"/>
        <w:jc w:val="both"/>
        <w:rPr>
          <w:rFonts w:ascii="Times New Roman" w:eastAsia="Calibri" w:hAnsi="Times New Roman" w:cs="Times New Roman"/>
          <w:sz w:val="24"/>
          <w:szCs w:val="24"/>
        </w:rPr>
      </w:pPr>
    </w:p>
    <w:p w:rsidR="003D5043" w:rsidRPr="000D0C41" w:rsidRDefault="000453B8" w:rsidP="000D0C41">
      <w:pPr>
        <w:spacing w:after="160" w:line="240" w:lineRule="auto"/>
        <w:jc w:val="center"/>
        <w:rPr>
          <w:rFonts w:ascii="Times New Roman" w:eastAsia="Calibri" w:hAnsi="Times New Roman" w:cs="Times New Roman"/>
          <w:b/>
          <w:sz w:val="24"/>
          <w:szCs w:val="24"/>
        </w:rPr>
      </w:pPr>
      <w:r w:rsidRPr="000D0C41">
        <w:rPr>
          <w:rFonts w:ascii="Times New Roman" w:eastAsia="Calibri" w:hAnsi="Times New Roman" w:cs="Times New Roman"/>
          <w:b/>
          <w:sz w:val="24"/>
          <w:szCs w:val="24"/>
        </w:rPr>
        <w:t>DAFTAR PUSTAKA</w:t>
      </w:r>
    </w:p>
    <w:p w:rsidR="0078753A" w:rsidRPr="00AE6BDF" w:rsidRDefault="0078753A" w:rsidP="0078753A">
      <w:pPr>
        <w:spacing w:line="240" w:lineRule="auto"/>
        <w:ind w:left="709" w:right="-1" w:hanging="709"/>
        <w:jc w:val="both"/>
        <w:rPr>
          <w:rFonts w:ascii="Times New Roman" w:hAnsi="Times New Roman" w:cs="Times New Roman"/>
          <w:sz w:val="24"/>
          <w:szCs w:val="24"/>
        </w:rPr>
      </w:pPr>
      <w:r w:rsidRPr="00AE6BDF">
        <w:rPr>
          <w:rFonts w:ascii="Times New Roman" w:hAnsi="Times New Roman" w:cs="Times New Roman"/>
          <w:sz w:val="24"/>
          <w:szCs w:val="24"/>
        </w:rPr>
        <w:t>Arens, Alvin A., Randal J. Elder, Mark S. Beasley, Amir Abadi Jusuf. 2011. Jasa Audit dan Assurance, Edisi Ketigabelas, Jilid Satu. New Jersey, Pearson Education.</w:t>
      </w:r>
    </w:p>
    <w:p w:rsidR="0078753A" w:rsidRPr="00AE6BDF" w:rsidRDefault="0078753A" w:rsidP="0078753A">
      <w:pPr>
        <w:spacing w:after="160" w:line="240" w:lineRule="auto"/>
        <w:ind w:left="720" w:hanging="720"/>
        <w:jc w:val="both"/>
        <w:rPr>
          <w:rFonts w:ascii="Times New Roman" w:eastAsia="Calibri" w:hAnsi="Times New Roman" w:cs="Times New Roman"/>
          <w:sz w:val="24"/>
          <w:szCs w:val="24"/>
        </w:rPr>
      </w:pPr>
      <w:r w:rsidRPr="00AE6BDF">
        <w:rPr>
          <w:rFonts w:ascii="Times New Roman" w:eastAsia="Calibri" w:hAnsi="Times New Roman" w:cs="Times New Roman"/>
          <w:sz w:val="24"/>
          <w:szCs w:val="24"/>
        </w:rPr>
        <w:t xml:space="preserve">Brigham, E.F. &amp; Houston, J.F. 2006. </w:t>
      </w:r>
      <w:r w:rsidRPr="00AE6BDF">
        <w:rPr>
          <w:rFonts w:ascii="Times New Roman" w:eastAsia="Calibri" w:hAnsi="Times New Roman" w:cs="Times New Roman"/>
          <w:i/>
          <w:sz w:val="24"/>
          <w:szCs w:val="24"/>
        </w:rPr>
        <w:t>Dasar-Dasar Manajemen Keuangan</w:t>
      </w:r>
      <w:r w:rsidRPr="00AE6BDF">
        <w:rPr>
          <w:rFonts w:ascii="Times New Roman" w:eastAsia="Calibri" w:hAnsi="Times New Roman" w:cs="Times New Roman"/>
          <w:sz w:val="24"/>
          <w:szCs w:val="24"/>
        </w:rPr>
        <w:t>. Edisi Kesepuluh. Jakarta: Penerbit Salemba Empat.</w:t>
      </w:r>
    </w:p>
    <w:p w:rsidR="0078753A" w:rsidRPr="00AE6BDF" w:rsidRDefault="0078753A" w:rsidP="0078753A">
      <w:pPr>
        <w:spacing w:line="240" w:lineRule="auto"/>
        <w:ind w:left="709" w:hanging="709"/>
        <w:jc w:val="both"/>
        <w:rPr>
          <w:rFonts w:ascii="Times New Roman" w:hAnsi="Times New Roman" w:cs="Times New Roman"/>
          <w:sz w:val="24"/>
          <w:szCs w:val="24"/>
        </w:rPr>
      </w:pPr>
      <w:r w:rsidRPr="00AE6BDF">
        <w:rPr>
          <w:rFonts w:ascii="Times New Roman" w:hAnsi="Times New Roman" w:cs="Times New Roman"/>
          <w:sz w:val="24"/>
          <w:szCs w:val="24"/>
        </w:rPr>
        <w:t xml:space="preserve">Darwis, Herman. 2009. Corporate Governance terhadap Kinerja. </w:t>
      </w:r>
      <w:r w:rsidRPr="00AE6BDF">
        <w:rPr>
          <w:rFonts w:ascii="Times New Roman" w:hAnsi="Times New Roman" w:cs="Times New Roman"/>
          <w:i/>
          <w:sz w:val="24"/>
          <w:szCs w:val="24"/>
        </w:rPr>
        <w:t>Jurnal  Keuangan dan Perbankan</w:t>
      </w:r>
      <w:r w:rsidRPr="00AE6BDF">
        <w:rPr>
          <w:rFonts w:ascii="Times New Roman" w:hAnsi="Times New Roman" w:cs="Times New Roman"/>
          <w:sz w:val="24"/>
          <w:szCs w:val="24"/>
        </w:rPr>
        <w:t>, 13(3),</w:t>
      </w:r>
      <w:r w:rsidRPr="00AE6BDF">
        <w:rPr>
          <w:rFonts w:ascii="Times New Roman" w:hAnsi="Times New Roman" w:cs="Times New Roman"/>
          <w:spacing w:val="-1"/>
          <w:sz w:val="24"/>
          <w:szCs w:val="24"/>
        </w:rPr>
        <w:t xml:space="preserve"> </w:t>
      </w:r>
      <w:r w:rsidRPr="00AE6BDF">
        <w:rPr>
          <w:rFonts w:ascii="Times New Roman" w:hAnsi="Times New Roman" w:cs="Times New Roman"/>
          <w:sz w:val="24"/>
          <w:szCs w:val="24"/>
        </w:rPr>
        <w:t>418-430.</w:t>
      </w:r>
    </w:p>
    <w:p w:rsidR="0078753A" w:rsidRPr="00AE6BDF" w:rsidRDefault="0078753A" w:rsidP="0078753A">
      <w:pPr>
        <w:spacing w:line="240" w:lineRule="auto"/>
        <w:ind w:left="709" w:right="-1" w:hanging="709"/>
        <w:jc w:val="both"/>
        <w:rPr>
          <w:rFonts w:ascii="Times New Roman" w:hAnsi="Times New Roman" w:cs="Times New Roman"/>
          <w:sz w:val="24"/>
          <w:szCs w:val="24"/>
        </w:rPr>
      </w:pPr>
      <w:r w:rsidRPr="00AE6BDF">
        <w:rPr>
          <w:rFonts w:ascii="Times New Roman" w:hAnsi="Times New Roman" w:cs="Times New Roman"/>
          <w:sz w:val="24"/>
          <w:szCs w:val="24"/>
        </w:rPr>
        <w:t>Eisenhardt,</w:t>
      </w:r>
      <w:r w:rsidRPr="00AE6BDF">
        <w:rPr>
          <w:rFonts w:ascii="Times New Roman" w:hAnsi="Times New Roman" w:cs="Times New Roman"/>
          <w:spacing w:val="-8"/>
          <w:sz w:val="24"/>
          <w:szCs w:val="24"/>
        </w:rPr>
        <w:t xml:space="preserve"> </w:t>
      </w:r>
      <w:r w:rsidRPr="00AE6BDF">
        <w:rPr>
          <w:rFonts w:ascii="Times New Roman" w:hAnsi="Times New Roman" w:cs="Times New Roman"/>
          <w:sz w:val="24"/>
          <w:szCs w:val="24"/>
        </w:rPr>
        <w:t>K.M.</w:t>
      </w:r>
      <w:r w:rsidRPr="00AE6BDF">
        <w:rPr>
          <w:rFonts w:ascii="Times New Roman" w:hAnsi="Times New Roman" w:cs="Times New Roman"/>
          <w:spacing w:val="-8"/>
          <w:sz w:val="24"/>
          <w:szCs w:val="24"/>
        </w:rPr>
        <w:t xml:space="preserve"> </w:t>
      </w:r>
      <w:r w:rsidRPr="00AE6BDF">
        <w:rPr>
          <w:rFonts w:ascii="Times New Roman" w:hAnsi="Times New Roman" w:cs="Times New Roman"/>
          <w:sz w:val="24"/>
          <w:szCs w:val="24"/>
        </w:rPr>
        <w:t>1989.</w:t>
      </w:r>
      <w:r w:rsidRPr="00AE6BDF">
        <w:rPr>
          <w:rFonts w:ascii="Times New Roman" w:hAnsi="Times New Roman" w:cs="Times New Roman"/>
          <w:spacing w:val="-7"/>
          <w:sz w:val="24"/>
          <w:szCs w:val="24"/>
        </w:rPr>
        <w:t xml:space="preserve"> </w:t>
      </w:r>
      <w:r w:rsidRPr="00AE6BDF">
        <w:rPr>
          <w:rFonts w:ascii="Times New Roman" w:hAnsi="Times New Roman" w:cs="Times New Roman"/>
          <w:sz w:val="24"/>
          <w:szCs w:val="24"/>
        </w:rPr>
        <w:t>“Agency</w:t>
      </w:r>
      <w:r w:rsidRPr="00AE6BDF">
        <w:rPr>
          <w:rFonts w:ascii="Times New Roman" w:hAnsi="Times New Roman" w:cs="Times New Roman"/>
          <w:spacing w:val="-11"/>
          <w:sz w:val="24"/>
          <w:szCs w:val="24"/>
        </w:rPr>
        <w:t xml:space="preserve"> </w:t>
      </w:r>
      <w:r w:rsidRPr="00AE6BDF">
        <w:rPr>
          <w:rFonts w:ascii="Times New Roman" w:hAnsi="Times New Roman" w:cs="Times New Roman"/>
          <w:sz w:val="24"/>
          <w:szCs w:val="24"/>
        </w:rPr>
        <w:t>Theory:</w:t>
      </w:r>
      <w:r w:rsidRPr="00AE6BDF">
        <w:rPr>
          <w:rFonts w:ascii="Times New Roman" w:hAnsi="Times New Roman" w:cs="Times New Roman"/>
          <w:spacing w:val="-7"/>
          <w:sz w:val="24"/>
          <w:szCs w:val="24"/>
        </w:rPr>
        <w:t xml:space="preserve"> </w:t>
      </w:r>
      <w:r w:rsidRPr="00AE6BDF">
        <w:rPr>
          <w:rFonts w:ascii="Times New Roman" w:hAnsi="Times New Roman" w:cs="Times New Roman"/>
          <w:sz w:val="24"/>
          <w:szCs w:val="24"/>
        </w:rPr>
        <w:t>An</w:t>
      </w:r>
      <w:r w:rsidRPr="00AE6BDF">
        <w:rPr>
          <w:rFonts w:ascii="Times New Roman" w:hAnsi="Times New Roman" w:cs="Times New Roman"/>
          <w:spacing w:val="-8"/>
          <w:sz w:val="24"/>
          <w:szCs w:val="24"/>
        </w:rPr>
        <w:t xml:space="preserve"> </w:t>
      </w:r>
      <w:r w:rsidRPr="00AE6BDF">
        <w:rPr>
          <w:rFonts w:ascii="Times New Roman" w:hAnsi="Times New Roman" w:cs="Times New Roman"/>
          <w:sz w:val="24"/>
          <w:szCs w:val="24"/>
        </w:rPr>
        <w:t>Assesment</w:t>
      </w:r>
      <w:r w:rsidRPr="00AE6BDF">
        <w:rPr>
          <w:rFonts w:ascii="Times New Roman" w:hAnsi="Times New Roman" w:cs="Times New Roman"/>
          <w:spacing w:val="-7"/>
          <w:sz w:val="24"/>
          <w:szCs w:val="24"/>
        </w:rPr>
        <w:t xml:space="preserve"> </w:t>
      </w:r>
      <w:r w:rsidRPr="00AE6BDF">
        <w:rPr>
          <w:rFonts w:ascii="Times New Roman" w:hAnsi="Times New Roman" w:cs="Times New Roman"/>
          <w:sz w:val="24"/>
          <w:szCs w:val="24"/>
        </w:rPr>
        <w:t>and</w:t>
      </w:r>
      <w:r w:rsidRPr="00AE6BDF">
        <w:rPr>
          <w:rFonts w:ascii="Times New Roman" w:hAnsi="Times New Roman" w:cs="Times New Roman"/>
          <w:spacing w:val="-6"/>
          <w:sz w:val="24"/>
          <w:szCs w:val="24"/>
        </w:rPr>
        <w:t xml:space="preserve"> </w:t>
      </w:r>
      <w:r w:rsidRPr="00AE6BDF">
        <w:rPr>
          <w:rFonts w:ascii="Times New Roman" w:hAnsi="Times New Roman" w:cs="Times New Roman"/>
          <w:sz w:val="24"/>
          <w:szCs w:val="24"/>
        </w:rPr>
        <w:t>Review”.</w:t>
      </w:r>
      <w:r w:rsidRPr="00AE6BDF">
        <w:rPr>
          <w:rFonts w:ascii="Times New Roman" w:hAnsi="Times New Roman" w:cs="Times New Roman"/>
          <w:spacing w:val="-5"/>
          <w:sz w:val="24"/>
          <w:szCs w:val="24"/>
        </w:rPr>
        <w:t xml:space="preserve"> </w:t>
      </w:r>
      <w:r w:rsidRPr="00AE6BDF">
        <w:rPr>
          <w:rFonts w:ascii="Times New Roman" w:hAnsi="Times New Roman" w:cs="Times New Roman"/>
          <w:i/>
          <w:sz w:val="24"/>
          <w:szCs w:val="24"/>
        </w:rPr>
        <w:t>Academy</w:t>
      </w:r>
      <w:r w:rsidRPr="00AE6BDF">
        <w:rPr>
          <w:rFonts w:ascii="Times New Roman" w:hAnsi="Times New Roman" w:cs="Times New Roman"/>
          <w:i/>
          <w:spacing w:val="-9"/>
          <w:sz w:val="24"/>
          <w:szCs w:val="24"/>
        </w:rPr>
        <w:t xml:space="preserve"> </w:t>
      </w:r>
      <w:r w:rsidRPr="00AE6BDF">
        <w:rPr>
          <w:rFonts w:ascii="Times New Roman" w:hAnsi="Times New Roman" w:cs="Times New Roman"/>
          <w:i/>
          <w:sz w:val="24"/>
          <w:szCs w:val="24"/>
        </w:rPr>
        <w:t>of Management Review</w:t>
      </w:r>
      <w:r w:rsidRPr="00AE6BDF">
        <w:rPr>
          <w:rFonts w:ascii="Times New Roman" w:hAnsi="Times New Roman" w:cs="Times New Roman"/>
          <w:sz w:val="24"/>
          <w:szCs w:val="24"/>
        </w:rPr>
        <w:t>. Vol. 14. No. 1,</w:t>
      </w:r>
      <w:r w:rsidRPr="00AE6BDF">
        <w:rPr>
          <w:rFonts w:ascii="Times New Roman" w:hAnsi="Times New Roman" w:cs="Times New Roman"/>
          <w:spacing w:val="-1"/>
          <w:sz w:val="24"/>
          <w:szCs w:val="24"/>
        </w:rPr>
        <w:t xml:space="preserve"> </w:t>
      </w:r>
      <w:r w:rsidRPr="00AE6BDF">
        <w:rPr>
          <w:rFonts w:ascii="Times New Roman" w:hAnsi="Times New Roman" w:cs="Times New Roman"/>
          <w:sz w:val="24"/>
          <w:szCs w:val="24"/>
        </w:rPr>
        <w:t>h.57-74.</w:t>
      </w:r>
    </w:p>
    <w:p w:rsidR="0078753A" w:rsidRPr="00AE6BDF" w:rsidRDefault="0078753A" w:rsidP="0078753A">
      <w:pPr>
        <w:spacing w:line="240" w:lineRule="auto"/>
        <w:ind w:left="709" w:hanging="709"/>
        <w:jc w:val="both"/>
        <w:rPr>
          <w:rFonts w:ascii="Times New Roman" w:hAnsi="Times New Roman" w:cs="Times New Roman"/>
          <w:sz w:val="24"/>
          <w:szCs w:val="24"/>
        </w:rPr>
      </w:pPr>
      <w:r w:rsidRPr="00AE6BDF">
        <w:rPr>
          <w:rFonts w:ascii="Times New Roman" w:hAnsi="Times New Roman" w:cs="Times New Roman"/>
          <w:sz w:val="24"/>
          <w:szCs w:val="24"/>
        </w:rPr>
        <w:t xml:space="preserve">FCGI, 2001. </w:t>
      </w:r>
      <w:r w:rsidRPr="00AE6BDF">
        <w:rPr>
          <w:rFonts w:ascii="Times New Roman" w:hAnsi="Times New Roman" w:cs="Times New Roman"/>
          <w:i/>
          <w:sz w:val="24"/>
          <w:szCs w:val="24"/>
        </w:rPr>
        <w:t xml:space="preserve">Corporate Governance: Tata Kelola Perusahaan. </w:t>
      </w:r>
      <w:r w:rsidRPr="00AE6BDF">
        <w:rPr>
          <w:rFonts w:ascii="Times New Roman" w:hAnsi="Times New Roman" w:cs="Times New Roman"/>
          <w:sz w:val="24"/>
          <w:szCs w:val="24"/>
        </w:rPr>
        <w:t>Edisi Ketiga, Jakarta</w:t>
      </w:r>
    </w:p>
    <w:p w:rsidR="0078753A" w:rsidRPr="00AE6BDF" w:rsidRDefault="0078753A" w:rsidP="0078753A">
      <w:pPr>
        <w:spacing w:line="240" w:lineRule="auto"/>
        <w:ind w:left="709" w:hanging="709"/>
        <w:jc w:val="both"/>
        <w:rPr>
          <w:rFonts w:ascii="Times New Roman" w:eastAsia="Calibri" w:hAnsi="Times New Roman" w:cs="Times New Roman"/>
          <w:sz w:val="24"/>
          <w:szCs w:val="24"/>
        </w:rPr>
      </w:pPr>
      <w:r w:rsidRPr="00AE6BDF">
        <w:rPr>
          <w:rFonts w:ascii="Times New Roman" w:eastAsia="Calibri" w:hAnsi="Times New Roman" w:cs="Times New Roman"/>
          <w:sz w:val="24"/>
          <w:szCs w:val="24"/>
          <w:lang w:val="zh-CN"/>
        </w:rPr>
        <w:lastRenderedPageBreak/>
        <w:t>Ghozali, Imam. 2011</w:t>
      </w:r>
      <w:r w:rsidRPr="00AE6BDF">
        <w:rPr>
          <w:rFonts w:ascii="Times New Roman" w:eastAsia="Calibri" w:hAnsi="Times New Roman" w:cs="Times New Roman"/>
          <w:i/>
          <w:sz w:val="24"/>
          <w:szCs w:val="24"/>
          <w:lang w:val="zh-CN"/>
        </w:rPr>
        <w:t>. Aplikasi Analisis Multivariate dengan Program IBM SPSS 19</w:t>
      </w:r>
      <w:r w:rsidRPr="00AE6BDF">
        <w:rPr>
          <w:rFonts w:ascii="Times New Roman" w:eastAsia="Calibri" w:hAnsi="Times New Roman" w:cs="Times New Roman"/>
          <w:sz w:val="24"/>
          <w:szCs w:val="24"/>
          <w:lang w:val="zh-CN"/>
        </w:rPr>
        <w:t>. Badan Penerbit Universitas Diponegoro. Semarang</w:t>
      </w:r>
    </w:p>
    <w:p w:rsidR="0078753A" w:rsidRDefault="0078753A" w:rsidP="0078753A">
      <w:pPr>
        <w:spacing w:before="199" w:line="240" w:lineRule="auto"/>
        <w:ind w:left="709" w:hanging="709"/>
        <w:jc w:val="both"/>
        <w:rPr>
          <w:rFonts w:ascii="Times New Roman" w:hAnsi="Times New Roman" w:cs="Times New Roman"/>
          <w:sz w:val="24"/>
          <w:szCs w:val="24"/>
        </w:rPr>
      </w:pPr>
      <w:r w:rsidRPr="00AE6BDF">
        <w:rPr>
          <w:rFonts w:ascii="Times New Roman" w:hAnsi="Times New Roman" w:cs="Times New Roman"/>
          <w:sz w:val="24"/>
          <w:szCs w:val="24"/>
        </w:rPr>
        <w:t xml:space="preserve">Ghozali, Imam. 2016. </w:t>
      </w:r>
      <w:r w:rsidRPr="00AE6BDF">
        <w:rPr>
          <w:rFonts w:ascii="Times New Roman" w:hAnsi="Times New Roman" w:cs="Times New Roman"/>
          <w:i/>
          <w:sz w:val="24"/>
          <w:szCs w:val="24"/>
        </w:rPr>
        <w:t>Aplikasi Analisis Multivariate dengan Program IBM SPSS 23</w:t>
      </w:r>
      <w:r w:rsidRPr="00AE6BDF">
        <w:rPr>
          <w:rFonts w:ascii="Times New Roman" w:hAnsi="Times New Roman" w:cs="Times New Roman"/>
          <w:sz w:val="24"/>
          <w:szCs w:val="24"/>
        </w:rPr>
        <w:t>. Semarang: Badan Penerbit Univer</w:t>
      </w:r>
      <w:r>
        <w:rPr>
          <w:rFonts w:ascii="Times New Roman" w:hAnsi="Times New Roman" w:cs="Times New Roman"/>
          <w:sz w:val="24"/>
          <w:szCs w:val="24"/>
        </w:rPr>
        <w:t>sitas Diponegoro.</w:t>
      </w:r>
    </w:p>
    <w:p w:rsidR="0078753A" w:rsidRDefault="0078753A" w:rsidP="0078753A">
      <w:pPr>
        <w:spacing w:before="199" w:line="240" w:lineRule="auto"/>
        <w:ind w:left="709" w:hanging="709"/>
        <w:jc w:val="both"/>
        <w:rPr>
          <w:rFonts w:ascii="Times New Roman" w:hAnsi="Times New Roman" w:cs="Times New Roman"/>
          <w:sz w:val="24"/>
          <w:szCs w:val="24"/>
        </w:rPr>
      </w:pPr>
      <w:r w:rsidRPr="00AE6BDF">
        <w:rPr>
          <w:rFonts w:ascii="Times New Roman" w:hAnsi="Times New Roman" w:cs="Times New Roman"/>
          <w:sz w:val="24"/>
          <w:szCs w:val="24"/>
        </w:rPr>
        <w:t>Gill,</w:t>
      </w:r>
      <w:r w:rsidRPr="00AE6BDF">
        <w:rPr>
          <w:rFonts w:ascii="Times New Roman" w:hAnsi="Times New Roman" w:cs="Times New Roman"/>
          <w:spacing w:val="-14"/>
          <w:sz w:val="24"/>
          <w:szCs w:val="24"/>
        </w:rPr>
        <w:t xml:space="preserve"> </w:t>
      </w:r>
      <w:r w:rsidRPr="00AE6BDF">
        <w:rPr>
          <w:rFonts w:ascii="Times New Roman" w:hAnsi="Times New Roman" w:cs="Times New Roman"/>
          <w:sz w:val="24"/>
          <w:szCs w:val="24"/>
        </w:rPr>
        <w:t>Amarjit</w:t>
      </w:r>
      <w:r w:rsidRPr="00AE6BDF">
        <w:rPr>
          <w:rFonts w:ascii="Times New Roman" w:hAnsi="Times New Roman" w:cs="Times New Roman"/>
          <w:spacing w:val="-13"/>
          <w:sz w:val="24"/>
          <w:szCs w:val="24"/>
        </w:rPr>
        <w:t xml:space="preserve"> </w:t>
      </w:r>
      <w:r w:rsidRPr="00AE6BDF">
        <w:rPr>
          <w:rFonts w:ascii="Times New Roman" w:hAnsi="Times New Roman" w:cs="Times New Roman"/>
          <w:sz w:val="24"/>
          <w:szCs w:val="24"/>
        </w:rPr>
        <w:t>dan</w:t>
      </w:r>
      <w:r w:rsidRPr="00AE6BDF">
        <w:rPr>
          <w:rFonts w:ascii="Times New Roman" w:hAnsi="Times New Roman" w:cs="Times New Roman"/>
          <w:spacing w:val="-13"/>
          <w:sz w:val="24"/>
          <w:szCs w:val="24"/>
        </w:rPr>
        <w:t xml:space="preserve"> </w:t>
      </w:r>
      <w:r w:rsidRPr="00AE6BDF">
        <w:rPr>
          <w:rFonts w:ascii="Times New Roman" w:hAnsi="Times New Roman" w:cs="Times New Roman"/>
          <w:sz w:val="24"/>
          <w:szCs w:val="24"/>
        </w:rPr>
        <w:t>John</w:t>
      </w:r>
      <w:r w:rsidRPr="00AE6BDF">
        <w:rPr>
          <w:rFonts w:ascii="Times New Roman" w:hAnsi="Times New Roman" w:cs="Times New Roman"/>
          <w:spacing w:val="-13"/>
          <w:sz w:val="24"/>
          <w:szCs w:val="24"/>
        </w:rPr>
        <w:t xml:space="preserve"> </w:t>
      </w:r>
      <w:r w:rsidRPr="00AE6BDF">
        <w:rPr>
          <w:rFonts w:ascii="Times New Roman" w:hAnsi="Times New Roman" w:cs="Times New Roman"/>
          <w:sz w:val="24"/>
          <w:szCs w:val="24"/>
        </w:rPr>
        <w:t>D.</w:t>
      </w:r>
      <w:r w:rsidRPr="00AE6BDF">
        <w:rPr>
          <w:rFonts w:ascii="Times New Roman" w:hAnsi="Times New Roman" w:cs="Times New Roman"/>
          <w:spacing w:val="-16"/>
          <w:sz w:val="24"/>
          <w:szCs w:val="24"/>
        </w:rPr>
        <w:t xml:space="preserve"> </w:t>
      </w:r>
      <w:r w:rsidRPr="00AE6BDF">
        <w:rPr>
          <w:rFonts w:ascii="Times New Roman" w:hAnsi="Times New Roman" w:cs="Times New Roman"/>
          <w:sz w:val="24"/>
          <w:szCs w:val="24"/>
        </w:rPr>
        <w:t>Obradovich.</w:t>
      </w:r>
      <w:r w:rsidRPr="00AE6BDF">
        <w:rPr>
          <w:rFonts w:ascii="Times New Roman" w:hAnsi="Times New Roman" w:cs="Times New Roman"/>
          <w:spacing w:val="-14"/>
          <w:sz w:val="24"/>
          <w:szCs w:val="24"/>
        </w:rPr>
        <w:t xml:space="preserve"> </w:t>
      </w:r>
      <w:r w:rsidRPr="00AE6BDF">
        <w:rPr>
          <w:rFonts w:ascii="Times New Roman" w:hAnsi="Times New Roman" w:cs="Times New Roman"/>
          <w:sz w:val="24"/>
          <w:szCs w:val="24"/>
        </w:rPr>
        <w:t>2012.</w:t>
      </w:r>
      <w:r w:rsidRPr="00AE6BDF">
        <w:rPr>
          <w:rFonts w:ascii="Times New Roman" w:hAnsi="Times New Roman" w:cs="Times New Roman"/>
          <w:spacing w:val="-12"/>
          <w:sz w:val="24"/>
          <w:szCs w:val="24"/>
        </w:rPr>
        <w:t xml:space="preserve"> </w:t>
      </w:r>
      <w:r w:rsidRPr="00AE6BDF">
        <w:rPr>
          <w:rFonts w:ascii="Times New Roman" w:hAnsi="Times New Roman" w:cs="Times New Roman"/>
          <w:sz w:val="24"/>
          <w:szCs w:val="24"/>
        </w:rPr>
        <w:t>“The</w:t>
      </w:r>
      <w:r w:rsidRPr="00AE6BDF">
        <w:rPr>
          <w:rFonts w:ascii="Times New Roman" w:hAnsi="Times New Roman" w:cs="Times New Roman"/>
          <w:spacing w:val="-12"/>
          <w:sz w:val="24"/>
          <w:szCs w:val="24"/>
        </w:rPr>
        <w:t xml:space="preserve"> </w:t>
      </w:r>
      <w:r w:rsidRPr="00AE6BDF">
        <w:rPr>
          <w:rFonts w:ascii="Times New Roman" w:hAnsi="Times New Roman" w:cs="Times New Roman"/>
          <w:sz w:val="24"/>
          <w:szCs w:val="24"/>
        </w:rPr>
        <w:t>Impact</w:t>
      </w:r>
      <w:r w:rsidRPr="00AE6BDF">
        <w:rPr>
          <w:rFonts w:ascii="Times New Roman" w:hAnsi="Times New Roman" w:cs="Times New Roman"/>
          <w:spacing w:val="-13"/>
          <w:sz w:val="24"/>
          <w:szCs w:val="24"/>
        </w:rPr>
        <w:t xml:space="preserve"> </w:t>
      </w:r>
      <w:r w:rsidRPr="00AE6BDF">
        <w:rPr>
          <w:rFonts w:ascii="Times New Roman" w:hAnsi="Times New Roman" w:cs="Times New Roman"/>
          <w:sz w:val="24"/>
          <w:szCs w:val="24"/>
        </w:rPr>
        <w:t>of</w:t>
      </w:r>
      <w:r w:rsidRPr="00AE6BDF">
        <w:rPr>
          <w:rFonts w:ascii="Times New Roman" w:hAnsi="Times New Roman" w:cs="Times New Roman"/>
          <w:spacing w:val="-14"/>
          <w:sz w:val="24"/>
          <w:szCs w:val="24"/>
        </w:rPr>
        <w:t xml:space="preserve"> </w:t>
      </w:r>
      <w:r w:rsidRPr="00AE6BDF">
        <w:rPr>
          <w:rFonts w:ascii="Times New Roman" w:hAnsi="Times New Roman" w:cs="Times New Roman"/>
          <w:sz w:val="24"/>
          <w:szCs w:val="24"/>
        </w:rPr>
        <w:t>Corporate</w:t>
      </w:r>
      <w:r w:rsidRPr="00AE6BDF">
        <w:rPr>
          <w:rFonts w:ascii="Times New Roman" w:hAnsi="Times New Roman" w:cs="Times New Roman"/>
          <w:spacing w:val="-12"/>
          <w:sz w:val="24"/>
          <w:szCs w:val="24"/>
        </w:rPr>
        <w:t xml:space="preserve"> </w:t>
      </w:r>
      <w:r w:rsidRPr="00AE6BDF">
        <w:rPr>
          <w:rFonts w:ascii="Times New Roman" w:hAnsi="Times New Roman" w:cs="Times New Roman"/>
          <w:sz w:val="24"/>
          <w:szCs w:val="24"/>
        </w:rPr>
        <w:t xml:space="preserve">Governance and Financial Leverage on the Value of American Firms”. </w:t>
      </w:r>
      <w:r w:rsidRPr="00AE6BDF">
        <w:rPr>
          <w:rFonts w:ascii="Times New Roman" w:hAnsi="Times New Roman" w:cs="Times New Roman"/>
          <w:i/>
          <w:sz w:val="24"/>
          <w:szCs w:val="24"/>
        </w:rPr>
        <w:t>International Research Journal of Finance and Economics</w:t>
      </w:r>
      <w:r w:rsidRPr="00AE6BDF">
        <w:rPr>
          <w:rFonts w:ascii="Times New Roman" w:hAnsi="Times New Roman" w:cs="Times New Roman"/>
          <w:sz w:val="24"/>
          <w:szCs w:val="24"/>
        </w:rPr>
        <w:t>, Vol.91, h.1 –</w:t>
      </w:r>
      <w:r w:rsidRPr="00AE6BDF">
        <w:rPr>
          <w:rFonts w:ascii="Times New Roman" w:hAnsi="Times New Roman" w:cs="Times New Roman"/>
          <w:spacing w:val="-2"/>
          <w:sz w:val="24"/>
          <w:szCs w:val="24"/>
        </w:rPr>
        <w:t xml:space="preserve"> </w:t>
      </w:r>
      <w:r w:rsidRPr="00AE6BDF">
        <w:rPr>
          <w:rFonts w:ascii="Times New Roman" w:hAnsi="Times New Roman" w:cs="Times New Roman"/>
          <w:sz w:val="24"/>
          <w:szCs w:val="24"/>
        </w:rPr>
        <w:t>14</w:t>
      </w:r>
    </w:p>
    <w:p w:rsidR="0078753A" w:rsidRPr="00AE6BDF" w:rsidRDefault="0078753A" w:rsidP="0078753A">
      <w:pPr>
        <w:spacing w:line="240" w:lineRule="auto"/>
        <w:ind w:left="709" w:hanging="709"/>
        <w:jc w:val="both"/>
        <w:rPr>
          <w:rFonts w:ascii="Times New Roman" w:hAnsi="Times New Roman" w:cs="Times New Roman"/>
          <w:sz w:val="24"/>
          <w:szCs w:val="24"/>
        </w:rPr>
      </w:pPr>
      <w:r w:rsidRPr="00AE6BDF">
        <w:rPr>
          <w:rFonts w:ascii="Times New Roman" w:hAnsi="Times New Roman" w:cs="Times New Roman"/>
          <w:sz w:val="24"/>
          <w:szCs w:val="24"/>
        </w:rPr>
        <w:t xml:space="preserve">Hoque, Mohammad Ziaul, Md. Rabiul Islam, dan Hasnan Ahmed. 2013. “Corporate Governance and Bank Performance: The Case of Bangladesh”. </w:t>
      </w:r>
      <w:r w:rsidRPr="00AE6BDF">
        <w:rPr>
          <w:rFonts w:ascii="Times New Roman" w:hAnsi="Times New Roman" w:cs="Times New Roman"/>
          <w:i/>
          <w:sz w:val="24"/>
          <w:szCs w:val="24"/>
        </w:rPr>
        <w:t>SSRN</w:t>
      </w:r>
      <w:r w:rsidRPr="00AE6BDF">
        <w:rPr>
          <w:rFonts w:ascii="Times New Roman" w:hAnsi="Times New Roman" w:cs="Times New Roman"/>
          <w:sz w:val="24"/>
          <w:szCs w:val="24"/>
        </w:rPr>
        <w:t>, h.1 –</w:t>
      </w:r>
      <w:r w:rsidRPr="00AE6BDF">
        <w:rPr>
          <w:rFonts w:ascii="Times New Roman" w:hAnsi="Times New Roman" w:cs="Times New Roman"/>
          <w:spacing w:val="-1"/>
          <w:sz w:val="24"/>
          <w:szCs w:val="24"/>
        </w:rPr>
        <w:t xml:space="preserve"> </w:t>
      </w:r>
      <w:r w:rsidRPr="00AE6BDF">
        <w:rPr>
          <w:rFonts w:ascii="Times New Roman" w:hAnsi="Times New Roman" w:cs="Times New Roman"/>
          <w:sz w:val="24"/>
          <w:szCs w:val="24"/>
        </w:rPr>
        <w:t>37</w:t>
      </w:r>
    </w:p>
    <w:p w:rsidR="0078753A" w:rsidRPr="00AE6BDF" w:rsidRDefault="0078753A" w:rsidP="0078753A">
      <w:pPr>
        <w:spacing w:line="240" w:lineRule="auto"/>
        <w:ind w:left="709" w:hanging="709"/>
        <w:jc w:val="both"/>
        <w:rPr>
          <w:rFonts w:ascii="Times New Roman" w:hAnsi="Times New Roman" w:cs="Times New Roman"/>
          <w:sz w:val="24"/>
          <w:szCs w:val="24"/>
        </w:rPr>
      </w:pPr>
      <w:r w:rsidRPr="00AE6BDF">
        <w:rPr>
          <w:rFonts w:ascii="Times New Roman" w:hAnsi="Times New Roman" w:cs="Times New Roman"/>
          <w:sz w:val="24"/>
          <w:szCs w:val="24"/>
        </w:rPr>
        <w:t>Iswara, Prasetyo Widyo. 2014. “Corporate Governance dan Kinerja Perusahaan”.</w:t>
      </w:r>
      <w:r w:rsidRPr="00AE6BDF">
        <w:rPr>
          <w:rFonts w:ascii="Times New Roman" w:hAnsi="Times New Roman" w:cs="Times New Roman"/>
          <w:i/>
          <w:sz w:val="24"/>
          <w:szCs w:val="24"/>
        </w:rPr>
        <w:t>Jurnal Akuntansi, Ekonomi dan Manajemen Bisnis</w:t>
      </w:r>
      <w:r w:rsidRPr="00AE6BDF">
        <w:rPr>
          <w:rFonts w:ascii="Times New Roman" w:hAnsi="Times New Roman" w:cs="Times New Roman"/>
          <w:sz w:val="24"/>
          <w:szCs w:val="24"/>
        </w:rPr>
        <w:t>, Vol. 2, No.2</w:t>
      </w:r>
    </w:p>
    <w:p w:rsidR="0078753A" w:rsidRPr="00AE6BDF" w:rsidRDefault="0078753A" w:rsidP="0078753A">
      <w:pPr>
        <w:spacing w:line="240" w:lineRule="auto"/>
        <w:ind w:left="709" w:hanging="709"/>
        <w:jc w:val="both"/>
        <w:rPr>
          <w:rFonts w:ascii="Times New Roman" w:hAnsi="Times New Roman" w:cs="Times New Roman"/>
          <w:sz w:val="24"/>
          <w:szCs w:val="24"/>
        </w:rPr>
      </w:pPr>
      <w:r w:rsidRPr="00AE6BDF">
        <w:rPr>
          <w:rFonts w:ascii="Times New Roman" w:hAnsi="Times New Roman" w:cs="Times New Roman"/>
          <w:sz w:val="24"/>
          <w:szCs w:val="24"/>
        </w:rPr>
        <w:t xml:space="preserve">Jensen, Michael C. dan Wiliam H. Meckling. 1976. “Theory of the Firm: Managerial Behavior, Agency Costs and Ownership Structure”. </w:t>
      </w:r>
      <w:r w:rsidRPr="00AE6BDF">
        <w:rPr>
          <w:rFonts w:ascii="Times New Roman" w:hAnsi="Times New Roman" w:cs="Times New Roman"/>
          <w:i/>
          <w:sz w:val="24"/>
          <w:szCs w:val="24"/>
        </w:rPr>
        <w:t xml:space="preserve">Journal of Financial Economics, </w:t>
      </w:r>
      <w:r w:rsidRPr="00AE6BDF">
        <w:rPr>
          <w:rFonts w:ascii="Times New Roman" w:hAnsi="Times New Roman" w:cs="Times New Roman"/>
          <w:sz w:val="24"/>
          <w:szCs w:val="24"/>
        </w:rPr>
        <w:t>Vol. 3, No. 4, pp. 305 – 360</w:t>
      </w:r>
    </w:p>
    <w:p w:rsidR="0078753A" w:rsidRPr="00AE6BDF" w:rsidRDefault="0078753A" w:rsidP="0078753A">
      <w:pPr>
        <w:spacing w:line="240" w:lineRule="auto"/>
        <w:ind w:left="709" w:right="-1" w:hanging="709"/>
        <w:jc w:val="both"/>
        <w:rPr>
          <w:rFonts w:ascii="Times New Roman" w:hAnsi="Times New Roman" w:cs="Times New Roman"/>
          <w:sz w:val="24"/>
          <w:szCs w:val="24"/>
        </w:rPr>
      </w:pPr>
      <w:r w:rsidRPr="00AE6BDF">
        <w:rPr>
          <w:rFonts w:ascii="Times New Roman" w:hAnsi="Times New Roman" w:cs="Times New Roman"/>
          <w:sz w:val="24"/>
          <w:szCs w:val="24"/>
        </w:rPr>
        <w:t xml:space="preserve">Kaihatu, Thomas S. 2006. “Good Corporate Governance dan Penerapannya di Indonesia”. </w:t>
      </w:r>
      <w:r w:rsidRPr="00AE6BDF">
        <w:rPr>
          <w:rFonts w:ascii="Times New Roman" w:hAnsi="Times New Roman" w:cs="Times New Roman"/>
          <w:i/>
          <w:sz w:val="24"/>
          <w:szCs w:val="24"/>
        </w:rPr>
        <w:t>Jurnal Manajemen dan Kewirausahaan</w:t>
      </w:r>
      <w:r w:rsidRPr="00AE6BDF">
        <w:rPr>
          <w:rFonts w:ascii="Times New Roman" w:hAnsi="Times New Roman" w:cs="Times New Roman"/>
          <w:sz w:val="24"/>
          <w:szCs w:val="24"/>
        </w:rPr>
        <w:t>, Vol.8, No.1. h.1 – 9</w:t>
      </w:r>
    </w:p>
    <w:p w:rsidR="0078753A" w:rsidRPr="00AE6BDF" w:rsidRDefault="0078753A" w:rsidP="0078753A">
      <w:pPr>
        <w:spacing w:before="199" w:line="240" w:lineRule="auto"/>
        <w:ind w:left="709" w:hanging="709"/>
        <w:jc w:val="both"/>
        <w:rPr>
          <w:rFonts w:ascii="Times New Roman" w:hAnsi="Times New Roman" w:cs="Times New Roman"/>
          <w:sz w:val="24"/>
          <w:szCs w:val="24"/>
        </w:rPr>
      </w:pPr>
      <w:r w:rsidRPr="00AE6BDF">
        <w:rPr>
          <w:rFonts w:ascii="Times New Roman" w:hAnsi="Times New Roman" w:cs="Times New Roman"/>
          <w:sz w:val="24"/>
          <w:szCs w:val="24"/>
        </w:rPr>
        <w:t xml:space="preserve">Kasmir. 2014. </w:t>
      </w:r>
      <w:r w:rsidRPr="00AE6BDF">
        <w:rPr>
          <w:rFonts w:ascii="Times New Roman" w:hAnsi="Times New Roman" w:cs="Times New Roman"/>
          <w:i/>
          <w:sz w:val="24"/>
          <w:szCs w:val="24"/>
        </w:rPr>
        <w:t>Analisis Laporan Keuangan</w:t>
      </w:r>
      <w:r w:rsidRPr="00AE6BDF">
        <w:rPr>
          <w:rFonts w:ascii="Times New Roman" w:hAnsi="Times New Roman" w:cs="Times New Roman"/>
          <w:sz w:val="24"/>
          <w:szCs w:val="24"/>
        </w:rPr>
        <w:t>. Jakarta: PT Raja Grafindo Persada</w:t>
      </w:r>
    </w:p>
    <w:p w:rsidR="0078753A" w:rsidRPr="00AE6BDF" w:rsidRDefault="0078753A" w:rsidP="0078753A">
      <w:pPr>
        <w:pStyle w:val="BodyText"/>
        <w:spacing w:before="82"/>
        <w:ind w:right="-1"/>
        <w:jc w:val="both"/>
      </w:pPr>
      <w:r w:rsidRPr="00AE6BDF">
        <w:t>Keputusan</w:t>
      </w:r>
      <w:r w:rsidRPr="00AE6BDF">
        <w:rPr>
          <w:spacing w:val="-11"/>
        </w:rPr>
        <w:t xml:space="preserve"> </w:t>
      </w:r>
      <w:r w:rsidRPr="00AE6BDF">
        <w:t>Ketua</w:t>
      </w:r>
      <w:r w:rsidRPr="00AE6BDF">
        <w:rPr>
          <w:spacing w:val="-9"/>
        </w:rPr>
        <w:t xml:space="preserve"> </w:t>
      </w:r>
      <w:r w:rsidRPr="00AE6BDF">
        <w:t>Badan</w:t>
      </w:r>
      <w:r w:rsidRPr="00AE6BDF">
        <w:rPr>
          <w:spacing w:val="-10"/>
        </w:rPr>
        <w:t xml:space="preserve"> </w:t>
      </w:r>
      <w:r w:rsidRPr="00AE6BDF">
        <w:t>Pengawas</w:t>
      </w:r>
      <w:r w:rsidRPr="00AE6BDF">
        <w:rPr>
          <w:spacing w:val="-11"/>
        </w:rPr>
        <w:t xml:space="preserve"> </w:t>
      </w:r>
      <w:r w:rsidRPr="00AE6BDF">
        <w:t>Pasar</w:t>
      </w:r>
      <w:r w:rsidRPr="00AE6BDF">
        <w:rPr>
          <w:spacing w:val="-11"/>
        </w:rPr>
        <w:t xml:space="preserve"> </w:t>
      </w:r>
      <w:r w:rsidRPr="00AE6BDF">
        <w:t>Modal</w:t>
      </w:r>
      <w:r w:rsidRPr="00AE6BDF">
        <w:rPr>
          <w:spacing w:val="-11"/>
        </w:rPr>
        <w:t xml:space="preserve"> </w:t>
      </w:r>
      <w:r w:rsidRPr="00AE6BDF">
        <w:t>Nomor</w:t>
      </w:r>
      <w:r w:rsidRPr="00AE6BDF">
        <w:rPr>
          <w:spacing w:val="-11"/>
        </w:rPr>
        <w:t xml:space="preserve"> </w:t>
      </w:r>
      <w:r w:rsidRPr="00AE6BDF">
        <w:t>Kep</w:t>
      </w:r>
      <w:r w:rsidRPr="00AE6BDF">
        <w:rPr>
          <w:spacing w:val="-8"/>
        </w:rPr>
        <w:t xml:space="preserve"> </w:t>
      </w:r>
      <w:r w:rsidRPr="00AE6BDF">
        <w:t>–29/PM/2004</w:t>
      </w:r>
      <w:r w:rsidRPr="00AE6BDF">
        <w:rPr>
          <w:spacing w:val="-10"/>
        </w:rPr>
        <w:t xml:space="preserve"> </w:t>
      </w:r>
      <w:r w:rsidRPr="00AE6BDF">
        <w:t>tentang</w:t>
      </w:r>
    </w:p>
    <w:p w:rsidR="0078753A" w:rsidRPr="00AE6BDF" w:rsidRDefault="0078753A" w:rsidP="0078753A">
      <w:pPr>
        <w:pStyle w:val="BodyText"/>
        <w:spacing w:before="6"/>
        <w:ind w:firstLine="709"/>
        <w:jc w:val="both"/>
      </w:pPr>
      <w:r w:rsidRPr="00AE6BDF">
        <w:t>Pembentukan dan Pedoman Pelaksanaan Kerja Komite Audit</w:t>
      </w:r>
    </w:p>
    <w:p w:rsidR="0078753A" w:rsidRPr="00AE6BDF" w:rsidRDefault="0078753A" w:rsidP="0078753A">
      <w:pPr>
        <w:pStyle w:val="BodyText"/>
        <w:spacing w:before="202"/>
        <w:ind w:left="709" w:right="-1" w:hanging="709"/>
        <w:jc w:val="both"/>
      </w:pPr>
      <w:proofErr w:type="gramStart"/>
      <w:r w:rsidRPr="00AE6BDF">
        <w:t>Keputusan</w:t>
      </w:r>
      <w:r w:rsidRPr="00AE6BDF">
        <w:rPr>
          <w:spacing w:val="-7"/>
        </w:rPr>
        <w:t xml:space="preserve"> </w:t>
      </w:r>
      <w:r w:rsidRPr="00AE6BDF">
        <w:t>Ketua</w:t>
      </w:r>
      <w:r w:rsidRPr="00AE6BDF">
        <w:rPr>
          <w:spacing w:val="-8"/>
        </w:rPr>
        <w:t xml:space="preserve"> </w:t>
      </w:r>
      <w:r w:rsidRPr="00AE6BDF">
        <w:t>Badan</w:t>
      </w:r>
      <w:r w:rsidRPr="00AE6BDF">
        <w:rPr>
          <w:spacing w:val="-5"/>
        </w:rPr>
        <w:t xml:space="preserve"> </w:t>
      </w:r>
      <w:r w:rsidRPr="00AE6BDF">
        <w:t>Pengawasan</w:t>
      </w:r>
      <w:r w:rsidRPr="00AE6BDF">
        <w:rPr>
          <w:spacing w:val="-7"/>
        </w:rPr>
        <w:t xml:space="preserve"> </w:t>
      </w:r>
      <w:r w:rsidRPr="00AE6BDF">
        <w:t>Pasar</w:t>
      </w:r>
      <w:r w:rsidRPr="00AE6BDF">
        <w:rPr>
          <w:spacing w:val="-8"/>
        </w:rPr>
        <w:t xml:space="preserve"> </w:t>
      </w:r>
      <w:r w:rsidRPr="00AE6BDF">
        <w:t>Modal</w:t>
      </w:r>
      <w:r w:rsidRPr="00AE6BDF">
        <w:rPr>
          <w:spacing w:val="-7"/>
        </w:rPr>
        <w:t xml:space="preserve"> </w:t>
      </w:r>
      <w:r w:rsidRPr="00AE6BDF">
        <w:t>dan</w:t>
      </w:r>
      <w:r w:rsidRPr="00AE6BDF">
        <w:rPr>
          <w:spacing w:val="-4"/>
        </w:rPr>
        <w:t xml:space="preserve"> </w:t>
      </w:r>
      <w:r w:rsidRPr="00AE6BDF">
        <w:t>Lembaga</w:t>
      </w:r>
      <w:r w:rsidRPr="00AE6BDF">
        <w:rPr>
          <w:spacing w:val="-8"/>
        </w:rPr>
        <w:t xml:space="preserve"> </w:t>
      </w:r>
      <w:r w:rsidRPr="00AE6BDF">
        <w:t>Keuangan</w:t>
      </w:r>
      <w:r w:rsidRPr="00AE6BDF">
        <w:rPr>
          <w:spacing w:val="-5"/>
        </w:rPr>
        <w:t xml:space="preserve"> </w:t>
      </w:r>
      <w:r w:rsidRPr="00AE6BDF">
        <w:t>Nomor Kep – 134/BL/2006 tentang Kewajiban Penyampaian Laporan Tahunan</w:t>
      </w:r>
      <w:r w:rsidRPr="00AE6BDF">
        <w:rPr>
          <w:spacing w:val="-16"/>
        </w:rPr>
        <w:t xml:space="preserve"> </w:t>
      </w:r>
      <w:r w:rsidRPr="00AE6BDF">
        <w:t>bagi Emiten atau Perusahaan</w:t>
      </w:r>
      <w:r w:rsidRPr="00AE6BDF">
        <w:rPr>
          <w:spacing w:val="1"/>
        </w:rPr>
        <w:t xml:space="preserve"> </w:t>
      </w:r>
      <w:r w:rsidRPr="00AE6BDF">
        <w:t>Publik.</w:t>
      </w:r>
      <w:proofErr w:type="gramEnd"/>
    </w:p>
    <w:p w:rsidR="0078753A" w:rsidRPr="00AE6BDF" w:rsidRDefault="0078753A" w:rsidP="0078753A">
      <w:pPr>
        <w:pStyle w:val="BodyText"/>
        <w:spacing w:before="199"/>
        <w:ind w:left="709" w:right="140" w:hanging="709"/>
        <w:jc w:val="both"/>
      </w:pPr>
      <w:proofErr w:type="gramStart"/>
      <w:r w:rsidRPr="00AE6BDF">
        <w:t>Keputusan Ketua Badan Pengawas Pasar Modal dan Lembaga Keuangan Nomor Kep-643/BL/2012 tentang Pembentukan dan Pedoman Pelaksanaan Kerja Komite Audit.</w:t>
      </w:r>
      <w:proofErr w:type="gramEnd"/>
    </w:p>
    <w:p w:rsidR="0078753A" w:rsidRPr="00AE6BDF" w:rsidRDefault="0078753A" w:rsidP="0078753A">
      <w:pPr>
        <w:spacing w:before="199" w:line="240" w:lineRule="auto"/>
        <w:ind w:left="709" w:right="-1" w:hanging="709"/>
        <w:jc w:val="both"/>
        <w:rPr>
          <w:rFonts w:ascii="Times New Roman" w:hAnsi="Times New Roman" w:cs="Times New Roman"/>
          <w:sz w:val="24"/>
          <w:szCs w:val="24"/>
        </w:rPr>
      </w:pPr>
      <w:r w:rsidRPr="00AE6BDF">
        <w:rPr>
          <w:rFonts w:ascii="Times New Roman" w:hAnsi="Times New Roman" w:cs="Times New Roman"/>
          <w:sz w:val="24"/>
          <w:szCs w:val="24"/>
        </w:rPr>
        <w:t xml:space="preserve">Keputusan Menteri BUMN No.117/M-MBU/2002 tanggal 31 Juli 2002 tentang Penerapan </w:t>
      </w:r>
      <w:r w:rsidRPr="00AE6BDF">
        <w:rPr>
          <w:rFonts w:ascii="Times New Roman" w:hAnsi="Times New Roman" w:cs="Times New Roman"/>
          <w:i/>
          <w:sz w:val="24"/>
          <w:szCs w:val="24"/>
        </w:rPr>
        <w:t xml:space="preserve">Good Corporate Goverance </w:t>
      </w:r>
      <w:r w:rsidRPr="00AE6BDF">
        <w:rPr>
          <w:rFonts w:ascii="Times New Roman" w:hAnsi="Times New Roman" w:cs="Times New Roman"/>
          <w:sz w:val="24"/>
          <w:szCs w:val="24"/>
        </w:rPr>
        <w:t>pada BUMN</w:t>
      </w:r>
    </w:p>
    <w:p w:rsidR="0078753A" w:rsidRPr="00AE6BDF" w:rsidRDefault="0078753A" w:rsidP="0078753A">
      <w:pPr>
        <w:spacing w:before="199" w:line="240" w:lineRule="auto"/>
        <w:ind w:left="709" w:hanging="709"/>
        <w:jc w:val="both"/>
        <w:rPr>
          <w:rFonts w:ascii="Times New Roman" w:hAnsi="Times New Roman" w:cs="Times New Roman"/>
          <w:sz w:val="24"/>
          <w:szCs w:val="24"/>
        </w:rPr>
      </w:pPr>
      <w:r w:rsidRPr="00AE6BDF">
        <w:rPr>
          <w:rFonts w:ascii="Times New Roman" w:hAnsi="Times New Roman" w:cs="Times New Roman"/>
          <w:sz w:val="24"/>
          <w:szCs w:val="24"/>
        </w:rPr>
        <w:t>Keputusan Sekretaris Kementrian Badan Usaha Milik Negara Nomor SK - 16/S.MBU/2012 tentang Indikator/Parameter Penilaian dan Evaluasi atas Penerapan Tata Kelola Perusahaan yang Baik (Good Corporate Governance) pada Badan Usaha Milik Negara.</w:t>
      </w:r>
    </w:p>
    <w:p w:rsidR="0078753A" w:rsidRPr="00AE6BDF" w:rsidRDefault="0078753A" w:rsidP="0078753A">
      <w:pPr>
        <w:spacing w:before="199" w:line="240" w:lineRule="auto"/>
        <w:ind w:left="709" w:hanging="709"/>
        <w:jc w:val="both"/>
        <w:rPr>
          <w:rFonts w:ascii="Times New Roman" w:hAnsi="Times New Roman" w:cs="Times New Roman"/>
          <w:sz w:val="24"/>
          <w:szCs w:val="24"/>
        </w:rPr>
      </w:pPr>
      <w:r w:rsidRPr="00AE6BDF">
        <w:rPr>
          <w:rFonts w:ascii="Times New Roman" w:hAnsi="Times New Roman" w:cs="Times New Roman"/>
          <w:sz w:val="24"/>
          <w:szCs w:val="24"/>
        </w:rPr>
        <w:t xml:space="preserve">Komite Nasional Kebijakan Governance. 2006. </w:t>
      </w:r>
      <w:r w:rsidRPr="00AE6BDF">
        <w:rPr>
          <w:rFonts w:ascii="Times New Roman" w:hAnsi="Times New Roman" w:cs="Times New Roman"/>
          <w:i/>
          <w:sz w:val="24"/>
          <w:szCs w:val="24"/>
        </w:rPr>
        <w:t>Pedoman Umum Good Corporate Governance Indonesia</w:t>
      </w:r>
      <w:r w:rsidRPr="00AE6BDF">
        <w:rPr>
          <w:rFonts w:ascii="Times New Roman" w:hAnsi="Times New Roman" w:cs="Times New Roman"/>
          <w:sz w:val="24"/>
          <w:szCs w:val="24"/>
        </w:rPr>
        <w:t>. Jakarta.</w:t>
      </w:r>
    </w:p>
    <w:p w:rsidR="0078753A" w:rsidRPr="00AE6BDF" w:rsidRDefault="0078753A" w:rsidP="0078753A">
      <w:pPr>
        <w:spacing w:before="199" w:line="240" w:lineRule="auto"/>
        <w:ind w:left="709" w:hanging="709"/>
        <w:jc w:val="both"/>
        <w:rPr>
          <w:rFonts w:ascii="Times New Roman" w:hAnsi="Times New Roman" w:cs="Times New Roman"/>
          <w:sz w:val="24"/>
          <w:szCs w:val="24"/>
        </w:rPr>
      </w:pPr>
      <w:r w:rsidRPr="00AE6BDF">
        <w:rPr>
          <w:rFonts w:ascii="Times New Roman" w:hAnsi="Times New Roman" w:cs="Times New Roman"/>
          <w:sz w:val="24"/>
          <w:szCs w:val="24"/>
        </w:rPr>
        <w:lastRenderedPageBreak/>
        <w:t xml:space="preserve">Komite Nasional Good Corporate Governance. 2002. </w:t>
      </w:r>
      <w:r w:rsidRPr="00AE6BDF">
        <w:rPr>
          <w:rFonts w:ascii="Times New Roman" w:hAnsi="Times New Roman" w:cs="Times New Roman"/>
          <w:i/>
          <w:sz w:val="24"/>
          <w:szCs w:val="24"/>
        </w:rPr>
        <w:t>Pedoman Pembentukan Komite Audit yang Efektif</w:t>
      </w:r>
      <w:r w:rsidRPr="00AE6BDF">
        <w:rPr>
          <w:rFonts w:ascii="Times New Roman" w:hAnsi="Times New Roman" w:cs="Times New Roman"/>
          <w:sz w:val="24"/>
          <w:szCs w:val="24"/>
        </w:rPr>
        <w:t>. Jakarta.</w:t>
      </w:r>
    </w:p>
    <w:p w:rsidR="0078753A" w:rsidRPr="00AE6BDF" w:rsidRDefault="0078753A" w:rsidP="0078753A">
      <w:pPr>
        <w:spacing w:line="240" w:lineRule="auto"/>
        <w:ind w:left="709" w:hanging="709"/>
        <w:jc w:val="both"/>
        <w:rPr>
          <w:rFonts w:ascii="Times New Roman" w:hAnsi="Times New Roman" w:cs="Times New Roman"/>
          <w:sz w:val="24"/>
          <w:szCs w:val="24"/>
        </w:rPr>
      </w:pPr>
      <w:r w:rsidRPr="00AE6BDF">
        <w:rPr>
          <w:rFonts w:ascii="Times New Roman" w:hAnsi="Times New Roman" w:cs="Times New Roman"/>
          <w:sz w:val="24"/>
          <w:szCs w:val="24"/>
        </w:rPr>
        <w:t>Martsila, Ika Surya dan Wahyu Meiranto. 2013. “Pengaruh Corporate Governance terhadap</w:t>
      </w:r>
      <w:r w:rsidRPr="00AE6BDF">
        <w:rPr>
          <w:rFonts w:ascii="Times New Roman" w:hAnsi="Times New Roman" w:cs="Times New Roman"/>
          <w:spacing w:val="-13"/>
          <w:sz w:val="24"/>
          <w:szCs w:val="24"/>
        </w:rPr>
        <w:t xml:space="preserve"> </w:t>
      </w:r>
      <w:r w:rsidRPr="00AE6BDF">
        <w:rPr>
          <w:rFonts w:ascii="Times New Roman" w:hAnsi="Times New Roman" w:cs="Times New Roman"/>
          <w:sz w:val="24"/>
          <w:szCs w:val="24"/>
        </w:rPr>
        <w:t>Kinerja</w:t>
      </w:r>
      <w:r w:rsidRPr="00AE6BDF">
        <w:rPr>
          <w:rFonts w:ascii="Times New Roman" w:hAnsi="Times New Roman" w:cs="Times New Roman"/>
          <w:spacing w:val="-13"/>
          <w:sz w:val="24"/>
          <w:szCs w:val="24"/>
        </w:rPr>
        <w:t xml:space="preserve"> </w:t>
      </w:r>
      <w:r w:rsidRPr="00AE6BDF">
        <w:rPr>
          <w:rFonts w:ascii="Times New Roman" w:hAnsi="Times New Roman" w:cs="Times New Roman"/>
          <w:sz w:val="24"/>
          <w:szCs w:val="24"/>
        </w:rPr>
        <w:t>Keuangan</w:t>
      </w:r>
      <w:r w:rsidRPr="00AE6BDF">
        <w:rPr>
          <w:rFonts w:ascii="Times New Roman" w:hAnsi="Times New Roman" w:cs="Times New Roman"/>
          <w:spacing w:val="-13"/>
          <w:sz w:val="24"/>
          <w:szCs w:val="24"/>
        </w:rPr>
        <w:t xml:space="preserve"> </w:t>
      </w:r>
      <w:r w:rsidRPr="00AE6BDF">
        <w:rPr>
          <w:rFonts w:ascii="Times New Roman" w:hAnsi="Times New Roman" w:cs="Times New Roman"/>
          <w:sz w:val="24"/>
          <w:szCs w:val="24"/>
        </w:rPr>
        <w:t>Perusahaan”.</w:t>
      </w:r>
      <w:r w:rsidRPr="00AE6BDF">
        <w:rPr>
          <w:rFonts w:ascii="Times New Roman" w:hAnsi="Times New Roman" w:cs="Times New Roman"/>
          <w:spacing w:val="-10"/>
          <w:sz w:val="24"/>
          <w:szCs w:val="24"/>
        </w:rPr>
        <w:t xml:space="preserve"> </w:t>
      </w:r>
      <w:r w:rsidRPr="00AE6BDF">
        <w:rPr>
          <w:rFonts w:ascii="Times New Roman" w:hAnsi="Times New Roman" w:cs="Times New Roman"/>
          <w:i/>
          <w:sz w:val="24"/>
          <w:szCs w:val="24"/>
        </w:rPr>
        <w:t>Diponegoro</w:t>
      </w:r>
      <w:r w:rsidRPr="00AE6BDF">
        <w:rPr>
          <w:rFonts w:ascii="Times New Roman" w:hAnsi="Times New Roman" w:cs="Times New Roman"/>
          <w:i/>
          <w:spacing w:val="-13"/>
          <w:sz w:val="24"/>
          <w:szCs w:val="24"/>
        </w:rPr>
        <w:t xml:space="preserve"> </w:t>
      </w:r>
      <w:r w:rsidRPr="00AE6BDF">
        <w:rPr>
          <w:rFonts w:ascii="Times New Roman" w:hAnsi="Times New Roman" w:cs="Times New Roman"/>
          <w:i/>
          <w:sz w:val="24"/>
          <w:szCs w:val="24"/>
        </w:rPr>
        <w:t>Journal</w:t>
      </w:r>
      <w:r w:rsidRPr="00AE6BDF">
        <w:rPr>
          <w:rFonts w:ascii="Times New Roman" w:hAnsi="Times New Roman" w:cs="Times New Roman"/>
          <w:i/>
          <w:spacing w:val="-12"/>
          <w:sz w:val="24"/>
          <w:szCs w:val="24"/>
        </w:rPr>
        <w:t xml:space="preserve"> </w:t>
      </w:r>
      <w:r w:rsidRPr="00AE6BDF">
        <w:rPr>
          <w:rFonts w:ascii="Times New Roman" w:hAnsi="Times New Roman" w:cs="Times New Roman"/>
          <w:i/>
          <w:sz w:val="24"/>
          <w:szCs w:val="24"/>
        </w:rPr>
        <w:t>of</w:t>
      </w:r>
      <w:r w:rsidRPr="00AE6BDF">
        <w:rPr>
          <w:rFonts w:ascii="Times New Roman" w:hAnsi="Times New Roman" w:cs="Times New Roman"/>
          <w:i/>
          <w:spacing w:val="-13"/>
          <w:sz w:val="24"/>
          <w:szCs w:val="24"/>
        </w:rPr>
        <w:t xml:space="preserve"> </w:t>
      </w:r>
      <w:r w:rsidRPr="00AE6BDF">
        <w:rPr>
          <w:rFonts w:ascii="Times New Roman" w:hAnsi="Times New Roman" w:cs="Times New Roman"/>
          <w:i/>
          <w:sz w:val="24"/>
          <w:szCs w:val="24"/>
        </w:rPr>
        <w:t>Accounting</w:t>
      </w:r>
      <w:r w:rsidRPr="00AE6BDF">
        <w:rPr>
          <w:rFonts w:ascii="Times New Roman" w:hAnsi="Times New Roman" w:cs="Times New Roman"/>
          <w:sz w:val="24"/>
          <w:szCs w:val="24"/>
        </w:rPr>
        <w:t>, Vol.2, No.4</w:t>
      </w:r>
    </w:p>
    <w:p w:rsidR="0078753A" w:rsidRPr="00AE6BDF" w:rsidRDefault="0078753A" w:rsidP="0078753A">
      <w:pPr>
        <w:spacing w:line="240" w:lineRule="auto"/>
        <w:ind w:left="709" w:hanging="709"/>
        <w:jc w:val="both"/>
        <w:rPr>
          <w:rFonts w:ascii="Times New Roman" w:hAnsi="Times New Roman" w:cs="Times New Roman"/>
          <w:sz w:val="24"/>
          <w:szCs w:val="24"/>
        </w:rPr>
      </w:pPr>
      <w:r w:rsidRPr="00AE6BDF">
        <w:rPr>
          <w:rFonts w:ascii="Times New Roman" w:hAnsi="Times New Roman" w:cs="Times New Roman"/>
          <w:sz w:val="24"/>
          <w:szCs w:val="24"/>
        </w:rPr>
        <w:t>Masitoh, Novi Syiti dan Nurul Hidayah. 2013. “Pengaruh Penerapan Good Corporate Governance terhadap Kinerja Perusahaan Studi Empiris pada Perusahaan Perbankan di BEI tahun 2014-2016”.</w:t>
      </w:r>
      <w:r w:rsidRPr="00AE6BDF">
        <w:rPr>
          <w:rFonts w:ascii="Times New Roman" w:hAnsi="Times New Roman" w:cs="Times New Roman"/>
          <w:i/>
          <w:sz w:val="24"/>
          <w:szCs w:val="24"/>
        </w:rPr>
        <w:t>Jurnal Tekun</w:t>
      </w:r>
      <w:r w:rsidRPr="00AE6BDF">
        <w:rPr>
          <w:rFonts w:ascii="Times New Roman" w:hAnsi="Times New Roman" w:cs="Times New Roman"/>
          <w:sz w:val="24"/>
          <w:szCs w:val="24"/>
        </w:rPr>
        <w:t>, Vol. 1, No.1</w:t>
      </w:r>
    </w:p>
    <w:p w:rsidR="0078753A" w:rsidRPr="00AE6BDF" w:rsidRDefault="0078753A" w:rsidP="0078753A">
      <w:pPr>
        <w:spacing w:line="240" w:lineRule="auto"/>
        <w:ind w:left="709" w:hanging="709"/>
        <w:jc w:val="both"/>
        <w:rPr>
          <w:rFonts w:ascii="Times New Roman" w:hAnsi="Times New Roman" w:cs="Times New Roman"/>
          <w:sz w:val="24"/>
          <w:szCs w:val="24"/>
        </w:rPr>
      </w:pPr>
      <w:r w:rsidRPr="00AE6BDF">
        <w:rPr>
          <w:rFonts w:ascii="Times New Roman" w:hAnsi="Times New Roman" w:cs="Times New Roman"/>
          <w:sz w:val="24"/>
          <w:szCs w:val="24"/>
        </w:rPr>
        <w:t>Meidona, Syofria dan Rima Yanti. 2018. “Pengaruh Corporate Governance dan Kualitas Audit terhadap Kinerja Keuangan pada Perusahaan LQ45 yang terdaftar di Bursa Efek Indonesia”.</w:t>
      </w:r>
      <w:r w:rsidRPr="00AE6BDF">
        <w:rPr>
          <w:rFonts w:ascii="Times New Roman" w:hAnsi="Times New Roman" w:cs="Times New Roman"/>
          <w:i/>
          <w:sz w:val="24"/>
          <w:szCs w:val="24"/>
        </w:rPr>
        <w:t>Jurnal Indovisi</w:t>
      </w:r>
      <w:r w:rsidRPr="00AE6BDF">
        <w:rPr>
          <w:rFonts w:ascii="Times New Roman" w:hAnsi="Times New Roman" w:cs="Times New Roman"/>
          <w:sz w:val="24"/>
          <w:szCs w:val="24"/>
        </w:rPr>
        <w:t>, Vol. 1, No.1</w:t>
      </w:r>
    </w:p>
    <w:p w:rsidR="0078753A" w:rsidRPr="00AE6BDF" w:rsidRDefault="0078753A" w:rsidP="0078753A">
      <w:pPr>
        <w:spacing w:line="240" w:lineRule="auto"/>
        <w:ind w:left="709" w:hanging="709"/>
        <w:jc w:val="both"/>
        <w:rPr>
          <w:rFonts w:ascii="Times New Roman" w:hAnsi="Times New Roman" w:cs="Times New Roman"/>
          <w:sz w:val="24"/>
          <w:szCs w:val="24"/>
        </w:rPr>
      </w:pPr>
      <w:r w:rsidRPr="00AE6BDF">
        <w:rPr>
          <w:rFonts w:ascii="Times New Roman" w:hAnsi="Times New Roman" w:cs="Times New Roman"/>
          <w:sz w:val="24"/>
          <w:szCs w:val="24"/>
        </w:rPr>
        <w:t xml:space="preserve">Meindarto, Andy dan Fitri Lukiastuti. 2016. “Pengaruh Corporate Governance terhadap Nilai Perusahaan pada Perusahaan Perbankan yang terdaftar di </w:t>
      </w:r>
      <w:smartTag w:uri="urn:schemas-microsoft-com:office:smarttags" w:element="stockticker">
        <w:r w:rsidRPr="00AE6BDF">
          <w:rPr>
            <w:rFonts w:ascii="Times New Roman" w:hAnsi="Times New Roman" w:cs="Times New Roman"/>
            <w:sz w:val="24"/>
            <w:szCs w:val="24"/>
          </w:rPr>
          <w:t>BEI</w:t>
        </w:r>
      </w:smartTag>
      <w:r w:rsidRPr="00AE6BDF">
        <w:rPr>
          <w:rFonts w:ascii="Times New Roman" w:hAnsi="Times New Roman" w:cs="Times New Roman"/>
          <w:sz w:val="24"/>
          <w:szCs w:val="24"/>
        </w:rPr>
        <w:t xml:space="preserve"> tahun 2011-2014”.Telaah Bisnis, Vol. 17, No.2</w:t>
      </w:r>
    </w:p>
    <w:p w:rsidR="0078753A" w:rsidRPr="00AE6BDF" w:rsidRDefault="0078753A" w:rsidP="0078753A">
      <w:pPr>
        <w:pStyle w:val="BodyText"/>
        <w:spacing w:before="200"/>
        <w:ind w:left="709" w:right="-1" w:hanging="709"/>
        <w:jc w:val="both"/>
        <w:rPr>
          <w:lang w:val="id-ID"/>
        </w:rPr>
      </w:pPr>
      <w:r w:rsidRPr="00AE6BDF">
        <w:t xml:space="preserve">Parimana, Komang Agung Surya. 2015. “Pengaruh Privatisais, Kompensasi Manajemen Eksekutif, dan Ukuran Perusahaan pada Kinerja Keuangan”. </w:t>
      </w:r>
      <w:r w:rsidRPr="00AE6BDF">
        <w:rPr>
          <w:i/>
        </w:rPr>
        <w:t>E- Jurnal Akuntansi Universitas Udayana</w:t>
      </w:r>
      <w:r w:rsidRPr="00AE6BDF">
        <w:t>, Vol.10, No.3, h.753 – 762</w:t>
      </w:r>
    </w:p>
    <w:p w:rsidR="0078753A" w:rsidRPr="00AE6BDF" w:rsidRDefault="0078753A" w:rsidP="0078753A">
      <w:pPr>
        <w:pStyle w:val="BodyText"/>
        <w:spacing w:before="200"/>
        <w:ind w:left="709" w:right="-1" w:hanging="709"/>
        <w:jc w:val="both"/>
        <w:rPr>
          <w:lang w:val="id-ID"/>
        </w:rPr>
      </w:pPr>
      <w:proofErr w:type="gramStart"/>
      <w:r w:rsidRPr="00AE6BDF">
        <w:t>Peraturan Menteri Negara Badan Usaha Milik Negara Nomor Per – 01/MBU/2011 tentang Penerapan Tata Kelola Perusahaan yang Baik (Good Corporate Governance) pada Badan Usaha Milik Negara.</w:t>
      </w:r>
      <w:proofErr w:type="gramEnd"/>
    </w:p>
    <w:p w:rsidR="0078753A" w:rsidRPr="008D478F" w:rsidRDefault="0078753A" w:rsidP="008D478F">
      <w:pPr>
        <w:pStyle w:val="BodyText"/>
        <w:spacing w:before="200"/>
        <w:ind w:left="709" w:right="-1" w:hanging="709"/>
        <w:jc w:val="both"/>
        <w:rPr>
          <w:lang w:val="id-ID"/>
        </w:rPr>
      </w:pPr>
      <w:proofErr w:type="gramStart"/>
      <w:r w:rsidRPr="00AE6BDF">
        <w:t>Perdana, Valentino Ardian dan Aditya Septiani.</w:t>
      </w:r>
      <w:proofErr w:type="gramEnd"/>
      <w:r w:rsidRPr="00AE6BDF">
        <w:t xml:space="preserve"> 2017. “Pengaruh Corporate Governance dan Kualitas Audit terhadap Kinerja Keuangan pada Perusahaan LQ45 yang terdaftar di Bursa Efek Indonesia”.</w:t>
      </w:r>
      <w:r w:rsidRPr="00AE6BDF">
        <w:rPr>
          <w:i/>
        </w:rPr>
        <w:t>Diponegoro</w:t>
      </w:r>
      <w:r w:rsidRPr="00AE6BDF">
        <w:rPr>
          <w:i/>
          <w:spacing w:val="-13"/>
        </w:rPr>
        <w:t xml:space="preserve"> </w:t>
      </w:r>
      <w:r w:rsidRPr="00AE6BDF">
        <w:rPr>
          <w:i/>
        </w:rPr>
        <w:t>Journal</w:t>
      </w:r>
      <w:r w:rsidRPr="00AE6BDF">
        <w:rPr>
          <w:i/>
          <w:spacing w:val="-12"/>
        </w:rPr>
        <w:t xml:space="preserve"> </w:t>
      </w:r>
      <w:r w:rsidRPr="00AE6BDF">
        <w:rPr>
          <w:i/>
        </w:rPr>
        <w:t>of</w:t>
      </w:r>
      <w:r w:rsidRPr="00AE6BDF">
        <w:rPr>
          <w:i/>
          <w:spacing w:val="-13"/>
        </w:rPr>
        <w:t xml:space="preserve"> </w:t>
      </w:r>
      <w:r w:rsidRPr="00AE6BDF">
        <w:rPr>
          <w:i/>
        </w:rPr>
        <w:t>Accounting</w:t>
      </w:r>
      <w:r w:rsidRPr="00AE6BDF">
        <w:t>, Vol.6, No.4</w:t>
      </w:r>
      <w:r w:rsidRPr="00AE6BDF">
        <w:rPr>
          <w:lang w:val="id-ID"/>
        </w:rPr>
        <w:t>.</w:t>
      </w:r>
    </w:p>
    <w:p w:rsidR="008D478F" w:rsidRDefault="0078753A" w:rsidP="007D2BEF">
      <w:pPr>
        <w:pStyle w:val="BodyText"/>
        <w:spacing w:before="201"/>
        <w:ind w:left="709" w:right="-1" w:hanging="709"/>
        <w:jc w:val="both"/>
        <w:rPr>
          <w:lang w:val="id-ID"/>
        </w:rPr>
      </w:pPr>
      <w:r w:rsidRPr="00AE6BDF">
        <w:t xml:space="preserve">Prasinta, Dian. 2012. “Pengaruh Good Corporate Governance terhadap Kinerja Keuangan”. </w:t>
      </w:r>
      <w:proofErr w:type="gramStart"/>
      <w:r w:rsidRPr="00AE6BDF">
        <w:rPr>
          <w:i/>
        </w:rPr>
        <w:t>Accounting Analysis Journal</w:t>
      </w:r>
      <w:r w:rsidRPr="00AE6BDF">
        <w:t>, Vol.1, No.2, h.1 – 7</w:t>
      </w:r>
      <w:r w:rsidRPr="00AE6BDF">
        <w:rPr>
          <w:lang w:val="id-ID"/>
        </w:rPr>
        <w:t>.</w:t>
      </w:r>
      <w:proofErr w:type="gramEnd"/>
    </w:p>
    <w:p w:rsidR="0078753A" w:rsidRPr="00AE6BDF" w:rsidRDefault="0078753A" w:rsidP="0078753A">
      <w:pPr>
        <w:pStyle w:val="BodyText"/>
        <w:spacing w:before="201"/>
        <w:ind w:left="709" w:right="-1" w:hanging="709"/>
        <w:jc w:val="both"/>
        <w:rPr>
          <w:lang w:val="id-ID"/>
        </w:rPr>
      </w:pPr>
      <w:r w:rsidRPr="00AE6BDF">
        <w:t xml:space="preserve">Purwaningtyas Pradhita, Frysa. 2011. </w:t>
      </w:r>
      <w:r w:rsidRPr="00AE6BDF">
        <w:rPr>
          <w:i/>
        </w:rPr>
        <w:t xml:space="preserve">Analisis Pengaruh Mekanisme Good Corporate Governance terhadap Nilai Perusahaan (Studi Empiris pada Perusahaan Manufaktur yang terdaftar di BEI tahun 2007-2009). </w:t>
      </w:r>
      <w:proofErr w:type="gramStart"/>
      <w:r w:rsidRPr="00AE6BDF">
        <w:t>Skripsi S1 (dipublikasikan), Universitas Diponegoro, Semarang.</w:t>
      </w:r>
      <w:proofErr w:type="gramEnd"/>
    </w:p>
    <w:p w:rsidR="0078753A" w:rsidRPr="00AE6BDF" w:rsidRDefault="0078753A" w:rsidP="0078753A">
      <w:pPr>
        <w:pStyle w:val="BodyText"/>
        <w:spacing w:before="201"/>
        <w:ind w:left="709" w:right="-1" w:hanging="709"/>
        <w:jc w:val="both"/>
        <w:rPr>
          <w:lang w:val="id-ID"/>
        </w:rPr>
      </w:pPr>
      <w:proofErr w:type="gramStart"/>
      <w:r w:rsidRPr="00AE6BDF">
        <w:t>Puspitasari, Filia dan Endang Ernawati.</w:t>
      </w:r>
      <w:proofErr w:type="gramEnd"/>
      <w:r w:rsidRPr="00AE6BDF">
        <w:t xml:space="preserve"> 2010. “Pengaruh Mekanisme Corporate Governance terhadap Kinerja Keuangan Badan Usaha”. </w:t>
      </w:r>
      <w:r w:rsidRPr="00AE6BDF">
        <w:rPr>
          <w:i/>
        </w:rPr>
        <w:t>Jurnal</w:t>
      </w:r>
      <w:r>
        <w:rPr>
          <w:i/>
        </w:rPr>
        <w:t xml:space="preserve"> </w:t>
      </w:r>
      <w:r w:rsidRPr="00AE6BDF">
        <w:rPr>
          <w:i/>
        </w:rPr>
        <w:t>Manajemen Teori dan Terapan</w:t>
      </w:r>
      <w:r w:rsidRPr="00AE6BDF">
        <w:t>, Vol.3, No.2, h.189 – 215</w:t>
      </w:r>
    </w:p>
    <w:p w:rsidR="0078753A" w:rsidRPr="00AE6BDF" w:rsidRDefault="0078753A" w:rsidP="0078753A">
      <w:pPr>
        <w:pStyle w:val="BodyText"/>
        <w:spacing w:before="201"/>
        <w:ind w:left="709" w:right="-1" w:hanging="709"/>
        <w:jc w:val="both"/>
        <w:rPr>
          <w:lang w:val="id-ID"/>
        </w:rPr>
      </w:pPr>
      <w:r w:rsidRPr="00AE6BDF">
        <w:t>Rahayu</w:t>
      </w:r>
      <w:r w:rsidRPr="00AE6BDF">
        <w:rPr>
          <w:lang w:val="id-ID"/>
        </w:rPr>
        <w:t>, Sri.</w:t>
      </w:r>
      <w:r w:rsidRPr="00AE6BDF">
        <w:t xml:space="preserve"> </w:t>
      </w:r>
      <w:proofErr w:type="gramStart"/>
      <w:r w:rsidRPr="00AE6BDF">
        <w:t xml:space="preserve">2010. </w:t>
      </w:r>
      <w:r w:rsidRPr="00AE6BDF">
        <w:rPr>
          <w:i/>
        </w:rPr>
        <w:t>Pengaruh Kinerja Keuangan terhadap Nilai Perusahaan dengan Pengungkapan Corporate Social Responsibility dan Good Corporate Governance sebagai Variabel Pemoderasi</w:t>
      </w:r>
      <w:r w:rsidRPr="00AE6BDF">
        <w:t>.</w:t>
      </w:r>
      <w:proofErr w:type="gramEnd"/>
      <w:r w:rsidRPr="00AE6BDF">
        <w:rPr>
          <w:lang w:val="id-ID"/>
        </w:rPr>
        <w:t xml:space="preserve"> </w:t>
      </w:r>
      <w:proofErr w:type="gramStart"/>
      <w:r w:rsidRPr="00AE6BDF">
        <w:t>Skripsi.</w:t>
      </w:r>
      <w:proofErr w:type="gramEnd"/>
      <w:r w:rsidRPr="00AE6BDF">
        <w:t xml:space="preserve"> Fakultas Ekonomi. U</w:t>
      </w:r>
      <w:r w:rsidRPr="00AE6BDF">
        <w:rPr>
          <w:lang w:val="id-ID"/>
        </w:rPr>
        <w:t>niversitas Diponegoro, Semarang.</w:t>
      </w:r>
    </w:p>
    <w:p w:rsidR="0078753A" w:rsidRPr="00AE6BDF" w:rsidRDefault="0078753A" w:rsidP="0078753A">
      <w:pPr>
        <w:pStyle w:val="BodyText"/>
        <w:spacing w:before="202"/>
        <w:ind w:left="709" w:right="-1" w:hanging="709"/>
        <w:jc w:val="both"/>
        <w:rPr>
          <w:lang w:val="id-ID"/>
        </w:rPr>
      </w:pPr>
      <w:r w:rsidRPr="00AE6BDF">
        <w:rPr>
          <w:lang w:val="id-ID"/>
        </w:rPr>
        <w:lastRenderedPageBreak/>
        <w:t>Sabrinna, A.I. 2</w:t>
      </w:r>
      <w:r w:rsidRPr="00AE6BDF">
        <w:t>0</w:t>
      </w:r>
      <w:r w:rsidRPr="00AE6BDF">
        <w:rPr>
          <w:lang w:val="id-ID"/>
        </w:rPr>
        <w:t>1</w:t>
      </w:r>
      <w:r w:rsidRPr="00AE6BDF">
        <w:t>0</w:t>
      </w:r>
      <w:r w:rsidRPr="00AE6BDF">
        <w:rPr>
          <w:lang w:val="id-ID"/>
        </w:rPr>
        <w:t>.</w:t>
      </w:r>
      <w:r w:rsidRPr="00AE6BDF">
        <w:rPr>
          <w:i/>
        </w:rPr>
        <w:t xml:space="preserve"> </w:t>
      </w:r>
      <w:proofErr w:type="gramStart"/>
      <w:r w:rsidRPr="00AE6BDF">
        <w:rPr>
          <w:i/>
        </w:rPr>
        <w:t xml:space="preserve">Pengaruh </w:t>
      </w:r>
      <w:r w:rsidRPr="00AE6BDF">
        <w:rPr>
          <w:i/>
          <w:lang w:val="id-ID"/>
        </w:rPr>
        <w:t>Corporate Governance</w:t>
      </w:r>
      <w:r w:rsidRPr="00AE6BDF">
        <w:rPr>
          <w:i/>
        </w:rPr>
        <w:t xml:space="preserve"> </w:t>
      </w:r>
      <w:r w:rsidRPr="00AE6BDF">
        <w:rPr>
          <w:i/>
          <w:lang w:val="id-ID"/>
        </w:rPr>
        <w:t xml:space="preserve">dan Struktur Kepemilikan </w:t>
      </w:r>
      <w:r w:rsidRPr="00AE6BDF">
        <w:rPr>
          <w:i/>
        </w:rPr>
        <w:t>terhadap</w:t>
      </w:r>
      <w:r w:rsidRPr="00AE6BDF">
        <w:rPr>
          <w:i/>
          <w:lang w:val="id-ID"/>
        </w:rPr>
        <w:t xml:space="preserve"> Kinerja Perusahaan</w:t>
      </w:r>
      <w:r w:rsidRPr="00AE6BDF">
        <w:t>.</w:t>
      </w:r>
      <w:proofErr w:type="gramEnd"/>
      <w:r w:rsidRPr="00AE6BDF">
        <w:rPr>
          <w:lang w:val="id-ID"/>
        </w:rPr>
        <w:t xml:space="preserve"> </w:t>
      </w:r>
      <w:proofErr w:type="gramStart"/>
      <w:r w:rsidRPr="00AE6BDF">
        <w:t>Skripsi.</w:t>
      </w:r>
      <w:proofErr w:type="gramEnd"/>
      <w:r w:rsidRPr="00AE6BDF">
        <w:t xml:space="preserve"> Fakultas Ekonomi. U</w:t>
      </w:r>
      <w:r w:rsidRPr="00AE6BDF">
        <w:rPr>
          <w:lang w:val="id-ID"/>
        </w:rPr>
        <w:t>niversitas Diponegoro, Semarang.</w:t>
      </w:r>
    </w:p>
    <w:p w:rsidR="0078753A" w:rsidRPr="00AE6BDF" w:rsidRDefault="0078753A" w:rsidP="0078753A">
      <w:pPr>
        <w:pStyle w:val="BodyText"/>
        <w:spacing w:before="202"/>
        <w:ind w:left="709" w:right="-1" w:hanging="709"/>
        <w:jc w:val="both"/>
        <w:rPr>
          <w:lang w:val="id-ID"/>
        </w:rPr>
      </w:pPr>
      <w:r w:rsidRPr="00AE6BDF">
        <w:t xml:space="preserve">Sam’ani. 2008. “Pengaruh Good Corporate Governance dan Leverage terhadap Kinerja Keuangan pada Perbankan yang Terdaftar di Bursa fek Indonesia (BEI) Tahun 2004 – 2007”. </w:t>
      </w:r>
      <w:r w:rsidRPr="00AE6BDF">
        <w:rPr>
          <w:i/>
        </w:rPr>
        <w:t>Thesis</w:t>
      </w:r>
      <w:r w:rsidRPr="00AE6BDF">
        <w:t>, Universitas Diponegoro</w:t>
      </w:r>
    </w:p>
    <w:p w:rsidR="0078753A" w:rsidRPr="00AE6BDF" w:rsidRDefault="0078753A" w:rsidP="0078753A">
      <w:pPr>
        <w:pStyle w:val="BodyText"/>
        <w:spacing w:before="202"/>
        <w:ind w:left="709" w:right="-1" w:hanging="709"/>
        <w:jc w:val="both"/>
        <w:rPr>
          <w:lang w:val="id-ID"/>
        </w:rPr>
      </w:pPr>
      <w:proofErr w:type="gramStart"/>
      <w:r w:rsidRPr="00AE6BDF">
        <w:t>Sarafina, Salsabila dan Muhammad Saifi.</w:t>
      </w:r>
      <w:proofErr w:type="gramEnd"/>
      <w:r w:rsidRPr="00AE6BDF">
        <w:t xml:space="preserve"> 2017. “Pengaruh Good Corporate Governance terhadap Kinerja Keuangan dan Nilai Perusahaan Studi pada BUMN yang terdaftar di Bursa Efek Indonesia Periode</w:t>
      </w:r>
      <w:r w:rsidRPr="00AE6BDF">
        <w:rPr>
          <w:lang w:val="id-ID"/>
        </w:rPr>
        <w:t xml:space="preserve"> </w:t>
      </w:r>
      <w:r w:rsidRPr="00AE6BDF">
        <w:t>2012-2015”.</w:t>
      </w:r>
      <w:r w:rsidRPr="00AE6BDF">
        <w:rPr>
          <w:i/>
        </w:rPr>
        <w:t>Jurnal Administrasi Bisnis</w:t>
      </w:r>
      <w:r w:rsidRPr="00AE6BDF">
        <w:t>, Vol.50, No.3</w:t>
      </w:r>
    </w:p>
    <w:p w:rsidR="0078753A" w:rsidRPr="00AE6BDF" w:rsidRDefault="0078753A" w:rsidP="0078753A">
      <w:pPr>
        <w:pStyle w:val="BodyText"/>
        <w:spacing w:before="202"/>
        <w:ind w:left="709" w:right="-1" w:hanging="709"/>
        <w:jc w:val="both"/>
        <w:rPr>
          <w:lang w:val="id-ID"/>
        </w:rPr>
      </w:pPr>
      <w:r w:rsidRPr="00AE6BDF">
        <w:rPr>
          <w:lang w:val="id-ID"/>
        </w:rPr>
        <w:t>Sekaredi, Sawitri 2</w:t>
      </w:r>
      <w:r w:rsidRPr="00AE6BDF">
        <w:t>0</w:t>
      </w:r>
      <w:r w:rsidRPr="00AE6BDF">
        <w:rPr>
          <w:lang w:val="id-ID"/>
        </w:rPr>
        <w:t>11</w:t>
      </w:r>
      <w:r w:rsidRPr="00AE6BDF">
        <w:rPr>
          <w:i/>
        </w:rPr>
        <w:t xml:space="preserve"> Pengaruh </w:t>
      </w:r>
      <w:r w:rsidRPr="00AE6BDF">
        <w:rPr>
          <w:i/>
          <w:lang w:val="id-ID"/>
        </w:rPr>
        <w:t>Corporate Governance</w:t>
      </w:r>
      <w:r w:rsidRPr="00AE6BDF">
        <w:rPr>
          <w:i/>
        </w:rPr>
        <w:t xml:space="preserve"> terhadap</w:t>
      </w:r>
      <w:r w:rsidRPr="00AE6BDF">
        <w:rPr>
          <w:i/>
          <w:lang w:val="id-ID"/>
        </w:rPr>
        <w:t xml:space="preserve"> Kinerja Keuangan Perusahaan Studi pada Perusahaan yang Terdaftar di LQ45 Tahun 2</w:t>
      </w:r>
      <w:r w:rsidRPr="00AE6BDF">
        <w:rPr>
          <w:i/>
        </w:rPr>
        <w:t>00</w:t>
      </w:r>
      <w:r w:rsidRPr="00AE6BDF">
        <w:rPr>
          <w:i/>
          <w:lang w:val="id-ID"/>
        </w:rPr>
        <w:t>5 - 2</w:t>
      </w:r>
      <w:r w:rsidRPr="00AE6BDF">
        <w:rPr>
          <w:i/>
        </w:rPr>
        <w:t>00</w:t>
      </w:r>
      <w:r w:rsidRPr="00AE6BDF">
        <w:rPr>
          <w:i/>
          <w:lang w:val="id-ID"/>
        </w:rPr>
        <w:t>9</w:t>
      </w:r>
      <w:r w:rsidRPr="00AE6BDF">
        <w:t>.</w:t>
      </w:r>
      <w:r w:rsidRPr="00AE6BDF">
        <w:rPr>
          <w:lang w:val="id-ID"/>
        </w:rPr>
        <w:t xml:space="preserve"> </w:t>
      </w:r>
      <w:proofErr w:type="gramStart"/>
      <w:r w:rsidRPr="00AE6BDF">
        <w:t>Skripsi.</w:t>
      </w:r>
      <w:proofErr w:type="gramEnd"/>
      <w:r w:rsidRPr="00AE6BDF">
        <w:t xml:space="preserve"> Fakultas Ekonomi. U</w:t>
      </w:r>
      <w:r w:rsidRPr="00AE6BDF">
        <w:rPr>
          <w:lang w:val="id-ID"/>
        </w:rPr>
        <w:t>niversitas Diponegoro, Semarang.</w:t>
      </w:r>
    </w:p>
    <w:p w:rsidR="0078753A" w:rsidRPr="00AE6BDF" w:rsidRDefault="0078753A" w:rsidP="0078753A">
      <w:pPr>
        <w:pStyle w:val="BodyText"/>
        <w:spacing w:before="202"/>
        <w:ind w:left="709" w:right="-1" w:hanging="709"/>
        <w:jc w:val="both"/>
        <w:rPr>
          <w:lang w:val="id-ID"/>
        </w:rPr>
      </w:pPr>
      <w:proofErr w:type="gramStart"/>
      <w:r w:rsidRPr="00AE6BDF">
        <w:t>Sitinjak, febyana Listya, Suprayitno, Lamidi.</w:t>
      </w:r>
      <w:proofErr w:type="gramEnd"/>
      <w:r w:rsidRPr="00AE6BDF">
        <w:t xml:space="preserve"> 2016. “Pengaruh Remunerasi terhadap Kinerja Pegawai dengan Motivasi sebagai Variabel Mediasi Survei pada Pegawai Kantor Imigrasi Kelas I Surakarta”.</w:t>
      </w:r>
      <w:r w:rsidRPr="00AE6BDF">
        <w:rPr>
          <w:i/>
        </w:rPr>
        <w:t>Jurnal Ekonomi dan Kewirausahaan</w:t>
      </w:r>
      <w:r w:rsidRPr="00AE6BDF">
        <w:t>, Vol. 16, h.102 - 108.</w:t>
      </w:r>
    </w:p>
    <w:p w:rsidR="0078753A" w:rsidRPr="00AE6BDF" w:rsidRDefault="0078753A" w:rsidP="0078753A">
      <w:pPr>
        <w:pStyle w:val="BodyText"/>
        <w:spacing w:before="202"/>
        <w:ind w:left="709" w:right="-1" w:hanging="709"/>
        <w:jc w:val="both"/>
        <w:rPr>
          <w:rFonts w:eastAsia="Calibri"/>
          <w:lang w:val="id-ID"/>
        </w:rPr>
      </w:pPr>
      <w:r w:rsidRPr="00AE6BDF">
        <w:rPr>
          <w:rFonts w:eastAsia="Calibri"/>
          <w:lang w:val="zh-CN"/>
        </w:rPr>
        <w:t xml:space="preserve">Sugiyono. 2017. </w:t>
      </w:r>
      <w:r w:rsidRPr="00AE6BDF">
        <w:rPr>
          <w:rFonts w:eastAsia="Calibri"/>
          <w:i/>
          <w:lang w:val="zh-CN"/>
        </w:rPr>
        <w:t>Metode Penelitian Kuantitatif, Kualitatif dan R &amp; D</w:t>
      </w:r>
      <w:r w:rsidRPr="00AE6BDF">
        <w:rPr>
          <w:rFonts w:eastAsia="Calibri"/>
          <w:lang w:val="zh-CN"/>
        </w:rPr>
        <w:t>. Bandung: Alfabeta</w:t>
      </w:r>
      <w:r w:rsidRPr="00AE6BDF">
        <w:rPr>
          <w:rFonts w:eastAsia="Calibri"/>
        </w:rPr>
        <w:t>.</w:t>
      </w:r>
    </w:p>
    <w:p w:rsidR="0078753A" w:rsidRDefault="0078753A" w:rsidP="0078753A">
      <w:pPr>
        <w:pStyle w:val="BodyText"/>
        <w:spacing w:before="202"/>
        <w:ind w:left="709" w:right="-1" w:hanging="709"/>
        <w:jc w:val="both"/>
        <w:rPr>
          <w:lang w:val="id-ID"/>
        </w:rPr>
      </w:pPr>
      <w:r w:rsidRPr="00AE6BDF">
        <w:t>Susilawati, Maya R Atmawinata. 2014. “Pengaruh Profesionalisme dan Independensi Auditor Internal terhadap Kualitas Audit Studi pada Inspektorat Propinsi Jawa Barat”.</w:t>
      </w:r>
      <w:r w:rsidRPr="00AE6BDF">
        <w:rPr>
          <w:i/>
        </w:rPr>
        <w:t>Jurnal Etikonomi</w:t>
      </w:r>
      <w:r w:rsidRPr="00AE6BDF">
        <w:t>, Vol. 13, No.2.</w:t>
      </w:r>
    </w:p>
    <w:p w:rsidR="0078753A" w:rsidRPr="005913AB" w:rsidRDefault="0078753A" w:rsidP="0078753A">
      <w:pPr>
        <w:pStyle w:val="BodyText"/>
        <w:spacing w:before="202"/>
        <w:ind w:left="709" w:right="-1" w:hanging="709"/>
        <w:jc w:val="both"/>
        <w:rPr>
          <w:lang w:val="id-ID"/>
        </w:rPr>
      </w:pPr>
      <w:r w:rsidRPr="00AE6BDF">
        <w:rPr>
          <w:rFonts w:eastAsia="Calibri"/>
        </w:rPr>
        <w:t xml:space="preserve">Sutedi, Adrian. 2011. </w:t>
      </w:r>
      <w:r w:rsidRPr="00AE6BDF">
        <w:rPr>
          <w:rFonts w:eastAsia="Calibri"/>
          <w:i/>
        </w:rPr>
        <w:t>Good Corporate Governance</w:t>
      </w:r>
      <w:r w:rsidRPr="00AE6BDF">
        <w:rPr>
          <w:rFonts w:eastAsia="Calibri"/>
        </w:rPr>
        <w:t>. Jakarta: Sinar Grafika.</w:t>
      </w:r>
    </w:p>
    <w:p w:rsidR="0078753A" w:rsidRPr="00AE6BDF" w:rsidRDefault="0078753A" w:rsidP="0078753A">
      <w:pPr>
        <w:pStyle w:val="BodyText"/>
        <w:spacing w:before="202"/>
        <w:ind w:left="709" w:right="-1" w:hanging="709"/>
        <w:jc w:val="both"/>
        <w:rPr>
          <w:lang w:val="id-ID"/>
        </w:rPr>
      </w:pPr>
      <w:proofErr w:type="gramStart"/>
      <w:r w:rsidRPr="00AE6BDF">
        <w:t>Sutrisno.</w:t>
      </w:r>
      <w:proofErr w:type="gramEnd"/>
      <w:r w:rsidRPr="00AE6BDF">
        <w:t xml:space="preserve"> </w:t>
      </w:r>
      <w:proofErr w:type="gramStart"/>
      <w:r w:rsidRPr="00AE6BDF">
        <w:t xml:space="preserve">2013. </w:t>
      </w:r>
      <w:r w:rsidRPr="00AE6BDF">
        <w:rPr>
          <w:i/>
        </w:rPr>
        <w:t>Manajemen Keuangan</w:t>
      </w:r>
      <w:r w:rsidRPr="00AE6BDF">
        <w:t xml:space="preserve">; </w:t>
      </w:r>
      <w:r w:rsidRPr="00AE6BDF">
        <w:rPr>
          <w:i/>
        </w:rPr>
        <w:t>Teori, Konsep, dan Aplikasi</w:t>
      </w:r>
      <w:r w:rsidRPr="00AE6BDF">
        <w:t>.</w:t>
      </w:r>
      <w:proofErr w:type="gramEnd"/>
      <w:r w:rsidRPr="00AE6BDF">
        <w:t xml:space="preserve"> Yogyakarta: Ekonisia.</w:t>
      </w:r>
    </w:p>
    <w:p w:rsidR="0078753A" w:rsidRPr="00AE6BDF" w:rsidRDefault="0078753A" w:rsidP="0078753A">
      <w:pPr>
        <w:pStyle w:val="BodyText"/>
        <w:spacing w:before="202"/>
        <w:ind w:left="709" w:right="-1" w:hanging="709"/>
        <w:jc w:val="both"/>
        <w:rPr>
          <w:lang w:val="id-ID"/>
        </w:rPr>
      </w:pPr>
      <w:proofErr w:type="gramStart"/>
      <w:r w:rsidRPr="00AE6BDF">
        <w:rPr>
          <w:rFonts w:eastAsia="Calibri"/>
        </w:rPr>
        <w:t>Taswan.</w:t>
      </w:r>
      <w:proofErr w:type="gramEnd"/>
      <w:r w:rsidRPr="00AE6BDF">
        <w:rPr>
          <w:rFonts w:eastAsia="Calibri"/>
        </w:rPr>
        <w:t xml:space="preserve"> 2010. </w:t>
      </w:r>
      <w:r w:rsidRPr="00AE6BDF">
        <w:rPr>
          <w:rFonts w:eastAsia="Calibri"/>
          <w:i/>
        </w:rPr>
        <w:t>Manajemen Perbankan, Konsep, Teknik, dan Aplikasi</w:t>
      </w:r>
      <w:r w:rsidRPr="00AE6BDF">
        <w:rPr>
          <w:rFonts w:eastAsia="Calibri"/>
        </w:rPr>
        <w:t xml:space="preserve">. Edisi Kedua. </w:t>
      </w:r>
      <w:proofErr w:type="gramStart"/>
      <w:r w:rsidRPr="00AE6BDF">
        <w:rPr>
          <w:rFonts w:eastAsia="Calibri"/>
        </w:rPr>
        <w:t>Yogyakarta :</w:t>
      </w:r>
      <w:proofErr w:type="gramEnd"/>
      <w:r w:rsidRPr="00AE6BDF">
        <w:rPr>
          <w:rFonts w:eastAsia="Calibri"/>
        </w:rPr>
        <w:t xml:space="preserve"> UPP STIM YKPN.</w:t>
      </w:r>
    </w:p>
    <w:p w:rsidR="0078753A" w:rsidRPr="00AE6BDF" w:rsidRDefault="0078753A" w:rsidP="0078753A">
      <w:pPr>
        <w:pStyle w:val="BodyText"/>
        <w:spacing w:before="201"/>
        <w:ind w:left="709" w:right="-1" w:hanging="709"/>
        <w:jc w:val="both"/>
      </w:pPr>
      <w:proofErr w:type="gramStart"/>
      <w:r w:rsidRPr="00AE6BDF">
        <w:t>Undang-undang Republik Indonesia Nomor 40 Tahun 2007 tentang Perseroan Terbatas.</w:t>
      </w:r>
      <w:proofErr w:type="gramEnd"/>
    </w:p>
    <w:p w:rsidR="0078753A" w:rsidRPr="00AE6BDF" w:rsidRDefault="0078753A" w:rsidP="0078753A">
      <w:pPr>
        <w:pStyle w:val="BodyText"/>
        <w:spacing w:before="199"/>
        <w:ind w:left="709" w:right="-1" w:hanging="709"/>
        <w:jc w:val="both"/>
        <w:rPr>
          <w:lang w:val="id-ID"/>
        </w:rPr>
      </w:pPr>
      <w:proofErr w:type="gramStart"/>
      <w:r w:rsidRPr="00AE6BDF">
        <w:t>Undang-undang Republik Indonesia Nomor 19 Tahun 2003 tentang Badan Usaha Milik Negara.</w:t>
      </w:r>
      <w:proofErr w:type="gramEnd"/>
    </w:p>
    <w:p w:rsidR="0078753A" w:rsidRPr="00AE6BDF" w:rsidRDefault="0078753A" w:rsidP="0078753A">
      <w:pPr>
        <w:pStyle w:val="BodyText"/>
        <w:spacing w:before="199"/>
        <w:ind w:left="709" w:right="-1" w:hanging="709"/>
        <w:jc w:val="both"/>
        <w:rPr>
          <w:lang w:val="id-ID"/>
        </w:rPr>
      </w:pPr>
      <w:r w:rsidRPr="00AE6BDF">
        <w:t>Veno, Andri. 2015. Pengaruh Good Corporate Governance terhadap Kinerja Perusahaan pada Perusahaan Manufaktur Go Public</w:t>
      </w:r>
      <w:r w:rsidRPr="00AE6BDF">
        <w:rPr>
          <w:i/>
        </w:rPr>
        <w:t xml:space="preserve">. </w:t>
      </w:r>
      <w:proofErr w:type="gramStart"/>
      <w:r w:rsidRPr="00AE6BDF">
        <w:rPr>
          <w:i/>
        </w:rPr>
        <w:t>Jurnal Manajemen dan Bisnis</w:t>
      </w:r>
      <w:r w:rsidRPr="00AE6BDF">
        <w:t>, 19 (1), 95-112.</w:t>
      </w:r>
      <w:proofErr w:type="gramEnd"/>
    </w:p>
    <w:p w:rsidR="0078753A" w:rsidRPr="00AE6BDF" w:rsidRDefault="0078753A" w:rsidP="0078753A">
      <w:pPr>
        <w:pStyle w:val="BodyText"/>
        <w:spacing w:before="199"/>
        <w:ind w:left="709" w:right="-1" w:hanging="709"/>
        <w:jc w:val="both"/>
        <w:rPr>
          <w:lang w:val="id-ID"/>
        </w:rPr>
      </w:pPr>
      <w:proofErr w:type="gramStart"/>
      <w:r w:rsidRPr="00AE6BDF">
        <w:t>Widagdo, Dominikus Octavianto Kresno dan Anis Chairi.</w:t>
      </w:r>
      <w:proofErr w:type="gramEnd"/>
      <w:r w:rsidRPr="00AE6BDF">
        <w:t xml:space="preserve"> 2014. “Pengaruh Good Corporate</w:t>
      </w:r>
      <w:r w:rsidRPr="00AE6BDF">
        <w:rPr>
          <w:spacing w:val="-12"/>
        </w:rPr>
        <w:t xml:space="preserve"> </w:t>
      </w:r>
      <w:r w:rsidRPr="00AE6BDF">
        <w:t>Governance</w:t>
      </w:r>
      <w:r w:rsidRPr="00AE6BDF">
        <w:rPr>
          <w:spacing w:val="-13"/>
        </w:rPr>
        <w:t xml:space="preserve"> </w:t>
      </w:r>
      <w:r w:rsidRPr="00AE6BDF">
        <w:t>terhadap</w:t>
      </w:r>
      <w:r w:rsidRPr="00AE6BDF">
        <w:rPr>
          <w:spacing w:val="-12"/>
        </w:rPr>
        <w:t xml:space="preserve"> </w:t>
      </w:r>
      <w:r w:rsidRPr="00AE6BDF">
        <w:t>Kinerja</w:t>
      </w:r>
      <w:r w:rsidRPr="00AE6BDF">
        <w:rPr>
          <w:spacing w:val="-13"/>
        </w:rPr>
        <w:t xml:space="preserve"> </w:t>
      </w:r>
      <w:r w:rsidRPr="00AE6BDF">
        <w:t>Perusahaan”.</w:t>
      </w:r>
      <w:r w:rsidRPr="00AE6BDF">
        <w:rPr>
          <w:spacing w:val="-10"/>
        </w:rPr>
        <w:t xml:space="preserve"> </w:t>
      </w:r>
      <w:r w:rsidRPr="00AE6BDF">
        <w:rPr>
          <w:i/>
        </w:rPr>
        <w:t>Diponegoro</w:t>
      </w:r>
      <w:r w:rsidRPr="00AE6BDF">
        <w:rPr>
          <w:i/>
          <w:spacing w:val="-12"/>
        </w:rPr>
        <w:t xml:space="preserve"> </w:t>
      </w:r>
      <w:r w:rsidRPr="00AE6BDF">
        <w:rPr>
          <w:i/>
        </w:rPr>
        <w:t>Journal</w:t>
      </w:r>
      <w:r w:rsidRPr="00AE6BDF">
        <w:rPr>
          <w:i/>
          <w:spacing w:val="-9"/>
        </w:rPr>
        <w:t xml:space="preserve"> </w:t>
      </w:r>
      <w:r w:rsidRPr="00AE6BDF">
        <w:rPr>
          <w:i/>
        </w:rPr>
        <w:lastRenderedPageBreak/>
        <w:t>of Accounting</w:t>
      </w:r>
      <w:r w:rsidRPr="00AE6BDF">
        <w:t>, Vol.3, No.3, h.1 – 9</w:t>
      </w:r>
    </w:p>
    <w:p w:rsidR="0078753A" w:rsidRPr="00AE6BDF" w:rsidRDefault="0078753A" w:rsidP="0078753A">
      <w:pPr>
        <w:pStyle w:val="BodyText"/>
        <w:spacing w:before="199"/>
        <w:ind w:left="709" w:right="-1" w:hanging="709"/>
        <w:jc w:val="both"/>
        <w:rPr>
          <w:lang w:val="id-ID"/>
        </w:rPr>
      </w:pPr>
      <w:r w:rsidRPr="00AE6BDF">
        <w:t>Widyati,</w:t>
      </w:r>
      <w:r w:rsidRPr="00AE6BDF">
        <w:rPr>
          <w:spacing w:val="-14"/>
        </w:rPr>
        <w:t xml:space="preserve"> </w:t>
      </w:r>
      <w:r w:rsidRPr="00AE6BDF">
        <w:t>Maria</w:t>
      </w:r>
      <w:r w:rsidRPr="00AE6BDF">
        <w:rPr>
          <w:spacing w:val="-14"/>
        </w:rPr>
        <w:t xml:space="preserve"> </w:t>
      </w:r>
      <w:r w:rsidRPr="00AE6BDF">
        <w:t>Fransisca.</w:t>
      </w:r>
      <w:r w:rsidRPr="00AE6BDF">
        <w:rPr>
          <w:spacing w:val="-13"/>
        </w:rPr>
        <w:t xml:space="preserve"> </w:t>
      </w:r>
      <w:r w:rsidRPr="00AE6BDF">
        <w:t>2013.</w:t>
      </w:r>
      <w:r w:rsidRPr="00AE6BDF">
        <w:rPr>
          <w:spacing w:val="-14"/>
        </w:rPr>
        <w:t xml:space="preserve"> </w:t>
      </w:r>
      <w:r w:rsidRPr="00AE6BDF">
        <w:t>“Pengaruh</w:t>
      </w:r>
      <w:r w:rsidRPr="00AE6BDF">
        <w:rPr>
          <w:spacing w:val="-14"/>
        </w:rPr>
        <w:t xml:space="preserve"> </w:t>
      </w:r>
      <w:r w:rsidRPr="00AE6BDF">
        <w:t>Dewan</w:t>
      </w:r>
      <w:r w:rsidRPr="00AE6BDF">
        <w:rPr>
          <w:spacing w:val="-11"/>
        </w:rPr>
        <w:t xml:space="preserve"> </w:t>
      </w:r>
      <w:r w:rsidRPr="00AE6BDF">
        <w:t>Direksi,</w:t>
      </w:r>
      <w:r w:rsidRPr="00AE6BDF">
        <w:rPr>
          <w:spacing w:val="-13"/>
        </w:rPr>
        <w:t xml:space="preserve"> </w:t>
      </w:r>
      <w:r w:rsidRPr="00AE6BDF">
        <w:t>Komisaris</w:t>
      </w:r>
      <w:r w:rsidRPr="00AE6BDF">
        <w:rPr>
          <w:spacing w:val="-11"/>
        </w:rPr>
        <w:t xml:space="preserve"> </w:t>
      </w:r>
      <w:r w:rsidRPr="00AE6BDF">
        <w:t xml:space="preserve">Independen, Komite Audit, Kepemilikan Manajerial, dan Kepemilikan Institusional terhadap Kinerja Keuangan. </w:t>
      </w:r>
      <w:proofErr w:type="gramStart"/>
      <w:r w:rsidRPr="00AE6BDF">
        <w:rPr>
          <w:i/>
        </w:rPr>
        <w:t>Jurnal Ilmu Manajemen</w:t>
      </w:r>
      <w:r w:rsidRPr="00AE6BDF">
        <w:t>, Vol.1, No.1, h.234 – 249</w:t>
      </w:r>
      <w:r w:rsidRPr="00AE6BDF">
        <w:rPr>
          <w:lang w:val="id-ID"/>
        </w:rPr>
        <w:t>.</w:t>
      </w:r>
      <w:proofErr w:type="gramEnd"/>
    </w:p>
    <w:p w:rsidR="0078753A" w:rsidRPr="00AE6BDF" w:rsidRDefault="0078753A" w:rsidP="0078753A">
      <w:pPr>
        <w:pStyle w:val="BodyText"/>
        <w:spacing w:before="199"/>
        <w:ind w:left="709" w:right="-1" w:hanging="709"/>
        <w:jc w:val="both"/>
        <w:rPr>
          <w:lang w:val="id-ID"/>
        </w:rPr>
      </w:pPr>
      <w:r w:rsidRPr="00AE6BDF">
        <w:t xml:space="preserve">Wulandari, Etty Retno. 2013. </w:t>
      </w:r>
      <w:r w:rsidRPr="00AE6BDF">
        <w:rPr>
          <w:i/>
        </w:rPr>
        <w:t>Good Corporate Governance Konsep, Prinsip, dan Praktik</w:t>
      </w:r>
      <w:r w:rsidRPr="00AE6BDF">
        <w:t>. Jakarta: Lembaga Komisaris Direksi Indonesia (LKDI).</w:t>
      </w:r>
    </w:p>
    <w:p w:rsidR="0078753A" w:rsidRPr="00AE6BDF" w:rsidRDefault="0078753A" w:rsidP="0078753A">
      <w:pPr>
        <w:pStyle w:val="BodyText"/>
        <w:spacing w:before="199"/>
        <w:ind w:left="709" w:right="-1" w:hanging="709"/>
        <w:jc w:val="both"/>
        <w:rPr>
          <w:lang w:val="id-ID"/>
        </w:rPr>
      </w:pPr>
      <w:r w:rsidRPr="00AE6BDF">
        <w:t xml:space="preserve">Wulandari, Ndaruningpuri. 2006. “Pengaruh Indikator Mekanisme Corporate Governance terhadap Kinerja Perusahaan Publik di Indonesia”. </w:t>
      </w:r>
      <w:r w:rsidRPr="00AE6BDF">
        <w:rPr>
          <w:i/>
        </w:rPr>
        <w:t>Fokus Ekonomi</w:t>
      </w:r>
      <w:r w:rsidRPr="00AE6BDF">
        <w:t>, Vol.1, No.2, h.120 – 136</w:t>
      </w:r>
    </w:p>
    <w:p w:rsidR="0078753A" w:rsidRDefault="007D2BEF" w:rsidP="0078753A">
      <w:pPr>
        <w:pStyle w:val="BodyText"/>
        <w:spacing w:before="200"/>
        <w:jc w:val="both"/>
        <w:rPr>
          <w:lang w:val="id-ID"/>
        </w:rPr>
      </w:pPr>
      <w:hyperlink r:id="rId18">
        <w:r w:rsidR="0078753A" w:rsidRPr="00AE6BDF">
          <w:rPr>
            <w:color w:val="0000FF"/>
            <w:u w:val="single" w:color="0000FF"/>
          </w:rPr>
          <w:t>www.bumn.go.id</w:t>
        </w:r>
      </w:hyperlink>
      <w:r w:rsidR="0078753A" w:rsidRPr="00AE6BDF">
        <w:t>/ halaman/situs</w:t>
      </w:r>
    </w:p>
    <w:p w:rsidR="0078753A" w:rsidRPr="005913AB" w:rsidRDefault="0078753A" w:rsidP="0078753A">
      <w:pPr>
        <w:pStyle w:val="BodyText"/>
        <w:spacing w:before="200"/>
        <w:ind w:left="709" w:hanging="709"/>
        <w:jc w:val="both"/>
        <w:rPr>
          <w:lang w:val="id-ID"/>
        </w:rPr>
      </w:pPr>
      <w:proofErr w:type="gramStart"/>
      <w:r w:rsidRPr="00AE6BDF">
        <w:t>Yunizar, Rendy Irawan dan Shiddiq Nur Rahardjo.</w:t>
      </w:r>
      <w:proofErr w:type="gramEnd"/>
      <w:r w:rsidRPr="00AE6BDF">
        <w:t xml:space="preserve"> 2014. “Pengaruh Mekanisme </w:t>
      </w:r>
      <w:bookmarkStart w:id="0" w:name="_GoBack"/>
      <w:bookmarkEnd w:id="0"/>
      <w:r w:rsidRPr="00AE6BDF">
        <w:t xml:space="preserve">Corporate Governance dan Ukuran Perusahaan terhadap Kinerja Keuangan Perusahaan”. </w:t>
      </w:r>
      <w:proofErr w:type="gramStart"/>
      <w:r w:rsidRPr="00AE6BDF">
        <w:rPr>
          <w:i/>
        </w:rPr>
        <w:t>Diponegoro Journal of Accounting</w:t>
      </w:r>
      <w:r w:rsidRPr="00AE6BDF">
        <w:t>, Vol.3, No.4, h.1 – 10</w:t>
      </w:r>
      <w:r>
        <w:rPr>
          <w:lang w:val="id-ID"/>
        </w:rPr>
        <w:t>.</w:t>
      </w:r>
      <w:proofErr w:type="gramEnd"/>
    </w:p>
    <w:p w:rsidR="003D5043" w:rsidRPr="000D0C41" w:rsidRDefault="003D5043" w:rsidP="000D0C41">
      <w:pPr>
        <w:spacing w:line="240" w:lineRule="auto"/>
        <w:rPr>
          <w:rFonts w:ascii="Times New Roman" w:hAnsi="Times New Roman" w:cs="Times New Roman"/>
          <w:sz w:val="24"/>
          <w:szCs w:val="24"/>
        </w:rPr>
      </w:pPr>
    </w:p>
    <w:sectPr w:rsidR="003D5043" w:rsidRPr="000D0C41">
      <w:type w:val="continuous"/>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053B9B"/>
    <w:multiLevelType w:val="singleLevel"/>
    <w:tmpl w:val="FA053B9B"/>
    <w:lvl w:ilvl="0">
      <w:start w:val="1"/>
      <w:numFmt w:val="decimal"/>
      <w:suff w:val="space"/>
      <w:lvlText w:val="%1."/>
      <w:lvlJc w:val="left"/>
    </w:lvl>
  </w:abstractNum>
  <w:abstractNum w:abstractNumId="1">
    <w:nsid w:val="143F7BA7"/>
    <w:multiLevelType w:val="multilevel"/>
    <w:tmpl w:val="155CB760"/>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03D703D"/>
    <w:multiLevelType w:val="hybridMultilevel"/>
    <w:tmpl w:val="490E32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EC8280"/>
    <w:multiLevelType w:val="singleLevel"/>
    <w:tmpl w:val="22EC8280"/>
    <w:lvl w:ilvl="0">
      <w:start w:val="1"/>
      <w:numFmt w:val="decimal"/>
      <w:suff w:val="space"/>
      <w:lvlText w:val="%1."/>
      <w:lvlJc w:val="left"/>
    </w:lvl>
  </w:abstractNum>
  <w:abstractNum w:abstractNumId="4">
    <w:nsid w:val="4A061D2F"/>
    <w:multiLevelType w:val="hybridMultilevel"/>
    <w:tmpl w:val="67B29B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CB83316"/>
    <w:multiLevelType w:val="singleLevel"/>
    <w:tmpl w:val="4CB83316"/>
    <w:lvl w:ilvl="0">
      <w:start w:val="1"/>
      <w:numFmt w:val="decimal"/>
      <w:suff w:val="space"/>
      <w:lvlText w:val="%1."/>
      <w:lvlJc w:val="left"/>
    </w:lvl>
  </w:abstractNum>
  <w:abstractNum w:abstractNumId="6">
    <w:nsid w:val="57995DEA"/>
    <w:multiLevelType w:val="hybridMultilevel"/>
    <w:tmpl w:val="5C4E81D2"/>
    <w:lvl w:ilvl="0" w:tplc="BCFA68FC">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E69485F"/>
    <w:multiLevelType w:val="hybridMultilevel"/>
    <w:tmpl w:val="DBC6FDD6"/>
    <w:lvl w:ilvl="0" w:tplc="B0FAFC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7"/>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4AB"/>
    <w:rsid w:val="000453B8"/>
    <w:rsid w:val="000D0C41"/>
    <w:rsid w:val="000D5B1C"/>
    <w:rsid w:val="00113BAF"/>
    <w:rsid w:val="00130542"/>
    <w:rsid w:val="001563A9"/>
    <w:rsid w:val="001B368C"/>
    <w:rsid w:val="00233616"/>
    <w:rsid w:val="00255F6F"/>
    <w:rsid w:val="00294005"/>
    <w:rsid w:val="0032540D"/>
    <w:rsid w:val="00333A46"/>
    <w:rsid w:val="00357EAD"/>
    <w:rsid w:val="003D4030"/>
    <w:rsid w:val="003D5043"/>
    <w:rsid w:val="003F4472"/>
    <w:rsid w:val="00421A9F"/>
    <w:rsid w:val="004D14AB"/>
    <w:rsid w:val="00561060"/>
    <w:rsid w:val="005868F6"/>
    <w:rsid w:val="00592977"/>
    <w:rsid w:val="006520FE"/>
    <w:rsid w:val="00666EE8"/>
    <w:rsid w:val="006878A6"/>
    <w:rsid w:val="006C0A77"/>
    <w:rsid w:val="006C770E"/>
    <w:rsid w:val="00716223"/>
    <w:rsid w:val="0072345E"/>
    <w:rsid w:val="00755615"/>
    <w:rsid w:val="0077146D"/>
    <w:rsid w:val="00771DB8"/>
    <w:rsid w:val="0078753A"/>
    <w:rsid w:val="007A4FA7"/>
    <w:rsid w:val="007D2BEF"/>
    <w:rsid w:val="008245D2"/>
    <w:rsid w:val="00886E6D"/>
    <w:rsid w:val="008B253A"/>
    <w:rsid w:val="008D478F"/>
    <w:rsid w:val="009223C8"/>
    <w:rsid w:val="00924DD0"/>
    <w:rsid w:val="00981E4C"/>
    <w:rsid w:val="009A4DF8"/>
    <w:rsid w:val="009B10D3"/>
    <w:rsid w:val="009E4E0F"/>
    <w:rsid w:val="00A052F2"/>
    <w:rsid w:val="00A117D8"/>
    <w:rsid w:val="00A13D94"/>
    <w:rsid w:val="00B00957"/>
    <w:rsid w:val="00B35B43"/>
    <w:rsid w:val="00B73D58"/>
    <w:rsid w:val="00B83791"/>
    <w:rsid w:val="00BA64F7"/>
    <w:rsid w:val="00BC7AE2"/>
    <w:rsid w:val="00BE0CFB"/>
    <w:rsid w:val="00C431B3"/>
    <w:rsid w:val="00C61DBC"/>
    <w:rsid w:val="00CC5EF4"/>
    <w:rsid w:val="00D14F1B"/>
    <w:rsid w:val="00DD4D5F"/>
    <w:rsid w:val="00E12523"/>
    <w:rsid w:val="00E61E5C"/>
    <w:rsid w:val="00E7150A"/>
    <w:rsid w:val="00E907C4"/>
    <w:rsid w:val="00E955CF"/>
    <w:rsid w:val="00ED46B3"/>
    <w:rsid w:val="00FA1C4B"/>
    <w:rsid w:val="00FD79CB"/>
    <w:rsid w:val="00FE5311"/>
    <w:rsid w:val="09C72FA5"/>
    <w:rsid w:val="32D66A5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u w:val="single"/>
    </w:rPr>
  </w:style>
  <w:style w:type="paragraph" w:styleId="NormalWeb">
    <w:name w:val="Normal (Web)"/>
    <w:basedOn w:val="Normal"/>
    <w:uiPriority w:val="99"/>
    <w:unhideWhenUsed/>
    <w:rsid w:val="00D14F1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tab-span">
    <w:name w:val="apple-tab-span"/>
    <w:basedOn w:val="DefaultParagraphFont"/>
    <w:rsid w:val="00D14F1B"/>
  </w:style>
  <w:style w:type="paragraph" w:styleId="ListParagraph">
    <w:name w:val="List Paragraph"/>
    <w:basedOn w:val="Normal"/>
    <w:uiPriority w:val="1"/>
    <w:qFormat/>
    <w:rsid w:val="00E955CF"/>
    <w:pPr>
      <w:ind w:left="720"/>
      <w:contextualSpacing/>
    </w:pPr>
  </w:style>
  <w:style w:type="paragraph" w:styleId="BodyText">
    <w:name w:val="Body Text"/>
    <w:basedOn w:val="Normal"/>
    <w:link w:val="BodyTextChar"/>
    <w:uiPriority w:val="1"/>
    <w:qFormat/>
    <w:rsid w:val="0078753A"/>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78753A"/>
    <w:rPr>
      <w:rFonts w:ascii="Times New Roman" w:eastAsia="Times New Roman" w:hAnsi="Times New Roman" w:cs="Times New Roman"/>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u w:val="single"/>
    </w:rPr>
  </w:style>
  <w:style w:type="paragraph" w:styleId="NormalWeb">
    <w:name w:val="Normal (Web)"/>
    <w:basedOn w:val="Normal"/>
    <w:uiPriority w:val="99"/>
    <w:unhideWhenUsed/>
    <w:rsid w:val="00D14F1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tab-span">
    <w:name w:val="apple-tab-span"/>
    <w:basedOn w:val="DefaultParagraphFont"/>
    <w:rsid w:val="00D14F1B"/>
  </w:style>
  <w:style w:type="paragraph" w:styleId="ListParagraph">
    <w:name w:val="List Paragraph"/>
    <w:basedOn w:val="Normal"/>
    <w:uiPriority w:val="1"/>
    <w:qFormat/>
    <w:rsid w:val="00E955CF"/>
    <w:pPr>
      <w:ind w:left="720"/>
      <w:contextualSpacing/>
    </w:pPr>
  </w:style>
  <w:style w:type="paragraph" w:styleId="BodyText">
    <w:name w:val="Body Text"/>
    <w:basedOn w:val="Normal"/>
    <w:link w:val="BodyTextChar"/>
    <w:uiPriority w:val="1"/>
    <w:qFormat/>
    <w:rsid w:val="0078753A"/>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78753A"/>
    <w:rPr>
      <w:rFonts w:ascii="Times New Roman" w:eastAsia="Times New Roman" w:hAnsi="Times New Roman" w:cs="Times New Roman"/>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bumn.go.id/"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bumn.go.id/" TargetMode="Externa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20</Pages>
  <Words>6078</Words>
  <Characters>34645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 8.1 Pro</cp:lastModifiedBy>
  <cp:revision>44</cp:revision>
  <dcterms:created xsi:type="dcterms:W3CDTF">2019-06-25T06:41:00Z</dcterms:created>
  <dcterms:modified xsi:type="dcterms:W3CDTF">2020-01-28T06:15:00Z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